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74ED" w14:textId="62FF9CE3" w:rsidR="00985174" w:rsidRDefault="00FE0F7D" w:rsidP="002E04EC">
      <w:pPr>
        <w:pStyle w:val="Title"/>
      </w:pPr>
      <w:r>
        <w:t xml:space="preserve">English </w:t>
      </w:r>
      <w:r w:rsidR="009170EA">
        <w:t>3</w:t>
      </w:r>
      <w:r w:rsidR="00AD15EF">
        <w:t>–</w:t>
      </w:r>
      <w:r w:rsidR="009170EA">
        <w:t xml:space="preserve">6 </w:t>
      </w:r>
      <w:r w:rsidR="00AD15EF">
        <w:t>M</w:t>
      </w:r>
      <w:r w:rsidR="009170EA">
        <w:t xml:space="preserve">ulti-age – </w:t>
      </w:r>
      <w:r w:rsidR="005C3DFF">
        <w:t>Y</w:t>
      </w:r>
      <w:r w:rsidR="009170EA">
        <w:t xml:space="preserve">ear B </w:t>
      </w:r>
      <w:r w:rsidR="005C3DFF">
        <w:t>U</w:t>
      </w:r>
      <w:r w:rsidR="009170EA">
        <w:t>nit</w:t>
      </w:r>
      <w:r w:rsidR="004A2449">
        <w:t xml:space="preserve"> 5</w:t>
      </w:r>
    </w:p>
    <w:p w14:paraId="05AFBB52" w14:textId="29ABBDB0" w:rsidR="006050D5" w:rsidRDefault="763A5B08" w:rsidP="006050D5">
      <w:pPr>
        <w:pStyle w:val="Subtitle0"/>
      </w:pPr>
      <w:r>
        <w:t>Characterisation</w:t>
      </w:r>
      <w:r w:rsidR="65864C06">
        <w:t xml:space="preserve"> – </w:t>
      </w:r>
      <w:r w:rsidR="4C20089A" w:rsidRPr="08CC7309">
        <w:rPr>
          <w:i/>
          <w:iCs/>
        </w:rPr>
        <w:t>Wonder</w:t>
      </w:r>
    </w:p>
    <w:p w14:paraId="6F149430" w14:textId="0BFD0B86" w:rsidR="007129D9" w:rsidRDefault="007129D9" w:rsidP="002E04EC">
      <w:r>
        <w:br w:type="page"/>
      </w:r>
    </w:p>
    <w:sdt>
      <w:sdtPr>
        <w:rPr>
          <w:rFonts w:eastAsiaTheme="minorEastAsia"/>
          <w:bCs w:val="0"/>
          <w:noProof/>
          <w:color w:val="auto"/>
          <w:sz w:val="22"/>
          <w:szCs w:val="22"/>
        </w:rPr>
        <w:id w:val="1567115164"/>
        <w:docPartObj>
          <w:docPartGallery w:val="Table of Contents"/>
          <w:docPartUnique/>
        </w:docPartObj>
      </w:sdtPr>
      <w:sdtContent>
        <w:p w14:paraId="30004113" w14:textId="7A1A92E6" w:rsidR="00797E2D" w:rsidRDefault="004EE4C7" w:rsidP="00A16CE9">
          <w:pPr>
            <w:pStyle w:val="TOCHeading"/>
          </w:pPr>
          <w:r>
            <w:t>Contents</w:t>
          </w:r>
        </w:p>
        <w:p w14:paraId="15222252" w14:textId="1FDEE6F7" w:rsidR="000E556A" w:rsidRDefault="00884690">
          <w:pPr>
            <w:pStyle w:val="TOC1"/>
            <w:rPr>
              <w:rFonts w:asciiTheme="minorHAnsi" w:eastAsiaTheme="minorEastAsia" w:hAnsiTheme="minorHAnsi" w:cstheme="minorBidi"/>
              <w:b w:val="0"/>
              <w:kern w:val="2"/>
              <w:szCs w:val="22"/>
              <w:lang w:eastAsia="en-AU"/>
              <w14:ligatures w14:val="standardContextual"/>
            </w:rPr>
          </w:pPr>
          <w:r>
            <w:fldChar w:fldCharType="begin"/>
          </w:r>
          <w:r w:rsidR="002C480C">
            <w:instrText>TOC \o "1-3" \h \z \u</w:instrText>
          </w:r>
          <w:r>
            <w:fldChar w:fldCharType="separate"/>
          </w:r>
          <w:hyperlink w:anchor="_Toc166508979" w:history="1">
            <w:r w:rsidR="000E556A" w:rsidRPr="00650528">
              <w:rPr>
                <w:rStyle w:val="Hyperlink"/>
              </w:rPr>
              <w:t>Unit overview and instructions for use</w:t>
            </w:r>
            <w:r w:rsidR="000E556A">
              <w:rPr>
                <w:webHidden/>
              </w:rPr>
              <w:tab/>
            </w:r>
            <w:r w:rsidR="000E556A">
              <w:rPr>
                <w:webHidden/>
              </w:rPr>
              <w:fldChar w:fldCharType="begin"/>
            </w:r>
            <w:r w:rsidR="000E556A">
              <w:rPr>
                <w:webHidden/>
              </w:rPr>
              <w:instrText xml:space="preserve"> PAGEREF _Toc166508979 \h </w:instrText>
            </w:r>
            <w:r w:rsidR="000E556A">
              <w:rPr>
                <w:webHidden/>
              </w:rPr>
            </w:r>
            <w:r w:rsidR="000E556A">
              <w:rPr>
                <w:webHidden/>
              </w:rPr>
              <w:fldChar w:fldCharType="separate"/>
            </w:r>
            <w:r w:rsidR="000E556A">
              <w:rPr>
                <w:webHidden/>
              </w:rPr>
              <w:t>7</w:t>
            </w:r>
            <w:r w:rsidR="000E556A">
              <w:rPr>
                <w:webHidden/>
              </w:rPr>
              <w:fldChar w:fldCharType="end"/>
            </w:r>
          </w:hyperlink>
        </w:p>
        <w:p w14:paraId="598B5E02" w14:textId="70328EE3"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8980" w:history="1">
            <w:r w:rsidR="000E556A" w:rsidRPr="00650528">
              <w:rPr>
                <w:rStyle w:val="Hyperlink"/>
              </w:rPr>
              <w:t>Teacher notes</w:t>
            </w:r>
            <w:r w:rsidR="000E556A">
              <w:rPr>
                <w:webHidden/>
              </w:rPr>
              <w:tab/>
            </w:r>
            <w:r w:rsidR="000E556A">
              <w:rPr>
                <w:webHidden/>
              </w:rPr>
              <w:fldChar w:fldCharType="begin"/>
            </w:r>
            <w:r w:rsidR="000E556A">
              <w:rPr>
                <w:webHidden/>
              </w:rPr>
              <w:instrText xml:space="preserve"> PAGEREF _Toc166508980 \h </w:instrText>
            </w:r>
            <w:r w:rsidR="000E556A">
              <w:rPr>
                <w:webHidden/>
              </w:rPr>
            </w:r>
            <w:r w:rsidR="000E556A">
              <w:rPr>
                <w:webHidden/>
              </w:rPr>
              <w:fldChar w:fldCharType="separate"/>
            </w:r>
            <w:r w:rsidR="000E556A">
              <w:rPr>
                <w:webHidden/>
              </w:rPr>
              <w:t>10</w:t>
            </w:r>
            <w:r w:rsidR="000E556A">
              <w:rPr>
                <w:webHidden/>
              </w:rPr>
              <w:fldChar w:fldCharType="end"/>
            </w:r>
          </w:hyperlink>
        </w:p>
        <w:p w14:paraId="52A251BC" w14:textId="790C5AE6"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8981" w:history="1">
            <w:r w:rsidR="000E556A" w:rsidRPr="00650528">
              <w:rPr>
                <w:rStyle w:val="Hyperlink"/>
              </w:rPr>
              <w:t>Outcomes and content</w:t>
            </w:r>
            <w:r w:rsidR="000E556A">
              <w:rPr>
                <w:webHidden/>
              </w:rPr>
              <w:tab/>
            </w:r>
            <w:r w:rsidR="000E556A">
              <w:rPr>
                <w:webHidden/>
              </w:rPr>
              <w:fldChar w:fldCharType="begin"/>
            </w:r>
            <w:r w:rsidR="000E556A">
              <w:rPr>
                <w:webHidden/>
              </w:rPr>
              <w:instrText xml:space="preserve"> PAGEREF _Toc166508981 \h </w:instrText>
            </w:r>
            <w:r w:rsidR="000E556A">
              <w:rPr>
                <w:webHidden/>
              </w:rPr>
            </w:r>
            <w:r w:rsidR="000E556A">
              <w:rPr>
                <w:webHidden/>
              </w:rPr>
              <w:fldChar w:fldCharType="separate"/>
            </w:r>
            <w:r w:rsidR="000E556A">
              <w:rPr>
                <w:webHidden/>
              </w:rPr>
              <w:t>12</w:t>
            </w:r>
            <w:r w:rsidR="000E556A">
              <w:rPr>
                <w:webHidden/>
              </w:rPr>
              <w:fldChar w:fldCharType="end"/>
            </w:r>
          </w:hyperlink>
        </w:p>
        <w:p w14:paraId="38267F6D" w14:textId="693A2591"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8982" w:history="1">
            <w:r w:rsidR="000E556A" w:rsidRPr="00650528">
              <w:rPr>
                <w:rStyle w:val="Hyperlink"/>
              </w:rPr>
              <w:t>Resources</w:t>
            </w:r>
            <w:r w:rsidR="000E556A">
              <w:rPr>
                <w:webHidden/>
              </w:rPr>
              <w:tab/>
            </w:r>
            <w:r w:rsidR="000E556A">
              <w:rPr>
                <w:webHidden/>
              </w:rPr>
              <w:fldChar w:fldCharType="begin"/>
            </w:r>
            <w:r w:rsidR="000E556A">
              <w:rPr>
                <w:webHidden/>
              </w:rPr>
              <w:instrText xml:space="preserve"> PAGEREF _Toc166508982 \h </w:instrText>
            </w:r>
            <w:r w:rsidR="000E556A">
              <w:rPr>
                <w:webHidden/>
              </w:rPr>
            </w:r>
            <w:r w:rsidR="000E556A">
              <w:rPr>
                <w:webHidden/>
              </w:rPr>
              <w:fldChar w:fldCharType="separate"/>
            </w:r>
            <w:r w:rsidR="000E556A">
              <w:rPr>
                <w:webHidden/>
              </w:rPr>
              <w:t>26</w:t>
            </w:r>
            <w:r w:rsidR="000E556A">
              <w:rPr>
                <w:webHidden/>
              </w:rPr>
              <w:fldChar w:fldCharType="end"/>
            </w:r>
          </w:hyperlink>
        </w:p>
        <w:p w14:paraId="37F3422E" w14:textId="566B03FE" w:rsidR="000E556A" w:rsidRDefault="00000000">
          <w:pPr>
            <w:pStyle w:val="TOC1"/>
            <w:rPr>
              <w:rFonts w:asciiTheme="minorHAnsi" w:eastAsiaTheme="minorEastAsia" w:hAnsiTheme="minorHAnsi" w:cstheme="minorBidi"/>
              <w:b w:val="0"/>
              <w:kern w:val="2"/>
              <w:szCs w:val="22"/>
              <w:lang w:eastAsia="en-AU"/>
              <w14:ligatures w14:val="standardContextual"/>
            </w:rPr>
          </w:pPr>
          <w:hyperlink w:anchor="_Toc166508983" w:history="1">
            <w:r w:rsidR="000E556A" w:rsidRPr="00650528">
              <w:rPr>
                <w:rStyle w:val="Hyperlink"/>
              </w:rPr>
              <w:t>Week 1</w:t>
            </w:r>
            <w:r w:rsidR="000E556A">
              <w:rPr>
                <w:webHidden/>
              </w:rPr>
              <w:tab/>
            </w:r>
            <w:r w:rsidR="000E556A">
              <w:rPr>
                <w:webHidden/>
              </w:rPr>
              <w:fldChar w:fldCharType="begin"/>
            </w:r>
            <w:r w:rsidR="000E556A">
              <w:rPr>
                <w:webHidden/>
              </w:rPr>
              <w:instrText xml:space="preserve"> PAGEREF _Toc166508983 \h </w:instrText>
            </w:r>
            <w:r w:rsidR="000E556A">
              <w:rPr>
                <w:webHidden/>
              </w:rPr>
            </w:r>
            <w:r w:rsidR="000E556A">
              <w:rPr>
                <w:webHidden/>
              </w:rPr>
              <w:fldChar w:fldCharType="separate"/>
            </w:r>
            <w:r w:rsidR="000E556A">
              <w:rPr>
                <w:webHidden/>
              </w:rPr>
              <w:t>28</w:t>
            </w:r>
            <w:r w:rsidR="000E556A">
              <w:rPr>
                <w:webHidden/>
              </w:rPr>
              <w:fldChar w:fldCharType="end"/>
            </w:r>
          </w:hyperlink>
        </w:p>
        <w:p w14:paraId="0A3EA06D" w14:textId="70C090F2"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8984" w:history="1">
            <w:r w:rsidR="000E556A" w:rsidRPr="00650528">
              <w:rPr>
                <w:rStyle w:val="Hyperlink"/>
              </w:rPr>
              <w:t>Component A teaching and learning</w:t>
            </w:r>
            <w:r w:rsidR="000E556A">
              <w:rPr>
                <w:webHidden/>
              </w:rPr>
              <w:tab/>
            </w:r>
            <w:r w:rsidR="000E556A">
              <w:rPr>
                <w:webHidden/>
              </w:rPr>
              <w:fldChar w:fldCharType="begin"/>
            </w:r>
            <w:r w:rsidR="000E556A">
              <w:rPr>
                <w:webHidden/>
              </w:rPr>
              <w:instrText xml:space="preserve"> PAGEREF _Toc166508984 \h </w:instrText>
            </w:r>
            <w:r w:rsidR="000E556A">
              <w:rPr>
                <w:webHidden/>
              </w:rPr>
            </w:r>
            <w:r w:rsidR="000E556A">
              <w:rPr>
                <w:webHidden/>
              </w:rPr>
              <w:fldChar w:fldCharType="separate"/>
            </w:r>
            <w:r w:rsidR="000E556A">
              <w:rPr>
                <w:webHidden/>
              </w:rPr>
              <w:t>28</w:t>
            </w:r>
            <w:r w:rsidR="000E556A">
              <w:rPr>
                <w:webHidden/>
              </w:rPr>
              <w:fldChar w:fldCharType="end"/>
            </w:r>
          </w:hyperlink>
        </w:p>
        <w:p w14:paraId="1F9D348A" w14:textId="3A56D9BA"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8985" w:history="1">
            <w:r w:rsidR="000E556A" w:rsidRPr="00650528">
              <w:rPr>
                <w:rStyle w:val="Hyperlink"/>
                <w:noProof/>
              </w:rPr>
              <w:t>Planning framework</w:t>
            </w:r>
            <w:r w:rsidR="000E556A">
              <w:rPr>
                <w:noProof/>
                <w:webHidden/>
              </w:rPr>
              <w:tab/>
            </w:r>
            <w:r w:rsidR="000E556A">
              <w:rPr>
                <w:noProof/>
                <w:webHidden/>
              </w:rPr>
              <w:fldChar w:fldCharType="begin"/>
            </w:r>
            <w:r w:rsidR="000E556A">
              <w:rPr>
                <w:noProof/>
                <w:webHidden/>
              </w:rPr>
              <w:instrText xml:space="preserve"> PAGEREF _Toc166508985 \h </w:instrText>
            </w:r>
            <w:r w:rsidR="000E556A">
              <w:rPr>
                <w:noProof/>
                <w:webHidden/>
              </w:rPr>
            </w:r>
            <w:r w:rsidR="000E556A">
              <w:rPr>
                <w:noProof/>
                <w:webHidden/>
              </w:rPr>
              <w:fldChar w:fldCharType="separate"/>
            </w:r>
            <w:r w:rsidR="000E556A">
              <w:rPr>
                <w:noProof/>
                <w:webHidden/>
              </w:rPr>
              <w:t>28</w:t>
            </w:r>
            <w:r w:rsidR="000E556A">
              <w:rPr>
                <w:noProof/>
                <w:webHidden/>
              </w:rPr>
              <w:fldChar w:fldCharType="end"/>
            </w:r>
          </w:hyperlink>
        </w:p>
        <w:p w14:paraId="6CF55BC9" w14:textId="4F644676"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8986" w:history="1">
            <w:r w:rsidR="000E556A" w:rsidRPr="00650528">
              <w:rPr>
                <w:rStyle w:val="Hyperlink"/>
              </w:rPr>
              <w:t>Component B teaching and learning</w:t>
            </w:r>
            <w:r w:rsidR="000E556A">
              <w:rPr>
                <w:webHidden/>
              </w:rPr>
              <w:tab/>
            </w:r>
            <w:r w:rsidR="000E556A">
              <w:rPr>
                <w:webHidden/>
              </w:rPr>
              <w:fldChar w:fldCharType="begin"/>
            </w:r>
            <w:r w:rsidR="000E556A">
              <w:rPr>
                <w:webHidden/>
              </w:rPr>
              <w:instrText xml:space="preserve"> PAGEREF _Toc166508986 \h </w:instrText>
            </w:r>
            <w:r w:rsidR="000E556A">
              <w:rPr>
                <w:webHidden/>
              </w:rPr>
            </w:r>
            <w:r w:rsidR="000E556A">
              <w:rPr>
                <w:webHidden/>
              </w:rPr>
              <w:fldChar w:fldCharType="separate"/>
            </w:r>
            <w:r w:rsidR="000E556A">
              <w:rPr>
                <w:webHidden/>
              </w:rPr>
              <w:t>28</w:t>
            </w:r>
            <w:r w:rsidR="000E556A">
              <w:rPr>
                <w:webHidden/>
              </w:rPr>
              <w:fldChar w:fldCharType="end"/>
            </w:r>
          </w:hyperlink>
        </w:p>
        <w:p w14:paraId="1BCF1D11" w14:textId="72F111B7"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8987" w:history="1">
            <w:r w:rsidR="000E556A" w:rsidRPr="00650528">
              <w:rPr>
                <w:rStyle w:val="Hyperlink"/>
                <w:noProof/>
              </w:rPr>
              <w:t>Learning intentions and success criteria</w:t>
            </w:r>
            <w:r w:rsidR="000E556A">
              <w:rPr>
                <w:noProof/>
                <w:webHidden/>
              </w:rPr>
              <w:tab/>
            </w:r>
            <w:r w:rsidR="000E556A">
              <w:rPr>
                <w:noProof/>
                <w:webHidden/>
              </w:rPr>
              <w:fldChar w:fldCharType="begin"/>
            </w:r>
            <w:r w:rsidR="000E556A">
              <w:rPr>
                <w:noProof/>
                <w:webHidden/>
              </w:rPr>
              <w:instrText xml:space="preserve"> PAGEREF _Toc166508987 \h </w:instrText>
            </w:r>
            <w:r w:rsidR="000E556A">
              <w:rPr>
                <w:noProof/>
                <w:webHidden/>
              </w:rPr>
            </w:r>
            <w:r w:rsidR="000E556A">
              <w:rPr>
                <w:noProof/>
                <w:webHidden/>
              </w:rPr>
              <w:fldChar w:fldCharType="separate"/>
            </w:r>
            <w:r w:rsidR="000E556A">
              <w:rPr>
                <w:noProof/>
                <w:webHidden/>
              </w:rPr>
              <w:t>28</w:t>
            </w:r>
            <w:r w:rsidR="000E556A">
              <w:rPr>
                <w:noProof/>
                <w:webHidden/>
              </w:rPr>
              <w:fldChar w:fldCharType="end"/>
            </w:r>
          </w:hyperlink>
        </w:p>
        <w:p w14:paraId="739AD024" w14:textId="312BE3C5"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8988" w:history="1">
            <w:r w:rsidR="000E556A" w:rsidRPr="00650528">
              <w:rPr>
                <w:rStyle w:val="Hyperlink"/>
              </w:rPr>
              <w:t>Lesson 1 – introducing characterisation</w:t>
            </w:r>
            <w:r w:rsidR="000E556A">
              <w:rPr>
                <w:webHidden/>
              </w:rPr>
              <w:tab/>
            </w:r>
            <w:r w:rsidR="000E556A">
              <w:rPr>
                <w:webHidden/>
              </w:rPr>
              <w:fldChar w:fldCharType="begin"/>
            </w:r>
            <w:r w:rsidR="000E556A">
              <w:rPr>
                <w:webHidden/>
              </w:rPr>
              <w:instrText xml:space="preserve"> PAGEREF _Toc166508988 \h </w:instrText>
            </w:r>
            <w:r w:rsidR="000E556A">
              <w:rPr>
                <w:webHidden/>
              </w:rPr>
            </w:r>
            <w:r w:rsidR="000E556A">
              <w:rPr>
                <w:webHidden/>
              </w:rPr>
              <w:fldChar w:fldCharType="separate"/>
            </w:r>
            <w:r w:rsidR="000E556A">
              <w:rPr>
                <w:webHidden/>
              </w:rPr>
              <w:t>29</w:t>
            </w:r>
            <w:r w:rsidR="000E556A">
              <w:rPr>
                <w:webHidden/>
              </w:rPr>
              <w:fldChar w:fldCharType="end"/>
            </w:r>
          </w:hyperlink>
        </w:p>
        <w:p w14:paraId="152FF369" w14:textId="0F5F979F"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8989"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_Toc166508989 \h </w:instrText>
            </w:r>
            <w:r w:rsidR="000E556A">
              <w:rPr>
                <w:noProof/>
                <w:webHidden/>
              </w:rPr>
            </w:r>
            <w:r w:rsidR="000E556A">
              <w:rPr>
                <w:noProof/>
                <w:webHidden/>
              </w:rPr>
              <w:fldChar w:fldCharType="separate"/>
            </w:r>
            <w:r w:rsidR="000E556A">
              <w:rPr>
                <w:noProof/>
                <w:webHidden/>
              </w:rPr>
              <w:t>30</w:t>
            </w:r>
            <w:r w:rsidR="000E556A">
              <w:rPr>
                <w:noProof/>
                <w:webHidden/>
              </w:rPr>
              <w:fldChar w:fldCharType="end"/>
            </w:r>
          </w:hyperlink>
        </w:p>
        <w:p w14:paraId="6B99C035" w14:textId="3FEFC233"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8990" w:history="1">
            <w:r w:rsidR="000E556A" w:rsidRPr="00650528">
              <w:rPr>
                <w:rStyle w:val="Hyperlink"/>
              </w:rPr>
              <w:t>Lesson 2 – building characterisation through narrative voice and interrogative sentences</w:t>
            </w:r>
            <w:r w:rsidR="000E556A">
              <w:rPr>
                <w:webHidden/>
              </w:rPr>
              <w:tab/>
            </w:r>
            <w:r w:rsidR="000E556A">
              <w:rPr>
                <w:webHidden/>
              </w:rPr>
              <w:fldChar w:fldCharType="begin"/>
            </w:r>
            <w:r w:rsidR="000E556A">
              <w:rPr>
                <w:webHidden/>
              </w:rPr>
              <w:instrText xml:space="preserve"> PAGEREF _Toc166508990 \h </w:instrText>
            </w:r>
            <w:r w:rsidR="000E556A">
              <w:rPr>
                <w:webHidden/>
              </w:rPr>
            </w:r>
            <w:r w:rsidR="000E556A">
              <w:rPr>
                <w:webHidden/>
              </w:rPr>
              <w:fldChar w:fldCharType="separate"/>
            </w:r>
            <w:r w:rsidR="000E556A">
              <w:rPr>
                <w:webHidden/>
              </w:rPr>
              <w:t>34</w:t>
            </w:r>
            <w:r w:rsidR="000E556A">
              <w:rPr>
                <w:webHidden/>
              </w:rPr>
              <w:fldChar w:fldCharType="end"/>
            </w:r>
          </w:hyperlink>
        </w:p>
        <w:p w14:paraId="046FB2E2" w14:textId="777A7BE1"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8991"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_Toc166508991 \h </w:instrText>
            </w:r>
            <w:r w:rsidR="000E556A">
              <w:rPr>
                <w:noProof/>
                <w:webHidden/>
              </w:rPr>
            </w:r>
            <w:r w:rsidR="000E556A">
              <w:rPr>
                <w:noProof/>
                <w:webHidden/>
              </w:rPr>
              <w:fldChar w:fldCharType="separate"/>
            </w:r>
            <w:r w:rsidR="000E556A">
              <w:rPr>
                <w:noProof/>
                <w:webHidden/>
              </w:rPr>
              <w:t>34</w:t>
            </w:r>
            <w:r w:rsidR="000E556A">
              <w:rPr>
                <w:noProof/>
                <w:webHidden/>
              </w:rPr>
              <w:fldChar w:fldCharType="end"/>
            </w:r>
          </w:hyperlink>
        </w:p>
        <w:p w14:paraId="4C2E44DE" w14:textId="377F9CC4"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8992" w:history="1">
            <w:r w:rsidR="000E556A" w:rsidRPr="00650528">
              <w:rPr>
                <w:rStyle w:val="Hyperlink"/>
              </w:rPr>
              <w:t>Lesson 3 – exploring characterisation through questioning</w:t>
            </w:r>
            <w:r w:rsidR="000E556A">
              <w:rPr>
                <w:webHidden/>
              </w:rPr>
              <w:tab/>
            </w:r>
            <w:r w:rsidR="000E556A">
              <w:rPr>
                <w:webHidden/>
              </w:rPr>
              <w:fldChar w:fldCharType="begin"/>
            </w:r>
            <w:r w:rsidR="000E556A">
              <w:rPr>
                <w:webHidden/>
              </w:rPr>
              <w:instrText xml:space="preserve"> PAGEREF _Toc166508992 \h </w:instrText>
            </w:r>
            <w:r w:rsidR="000E556A">
              <w:rPr>
                <w:webHidden/>
              </w:rPr>
            </w:r>
            <w:r w:rsidR="000E556A">
              <w:rPr>
                <w:webHidden/>
              </w:rPr>
              <w:fldChar w:fldCharType="separate"/>
            </w:r>
            <w:r w:rsidR="000E556A">
              <w:rPr>
                <w:webHidden/>
              </w:rPr>
              <w:t>38</w:t>
            </w:r>
            <w:r w:rsidR="000E556A">
              <w:rPr>
                <w:webHidden/>
              </w:rPr>
              <w:fldChar w:fldCharType="end"/>
            </w:r>
          </w:hyperlink>
        </w:p>
        <w:p w14:paraId="2614DE67" w14:textId="389EF38B"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8993"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_Toc166508993 \h </w:instrText>
            </w:r>
            <w:r w:rsidR="000E556A">
              <w:rPr>
                <w:noProof/>
                <w:webHidden/>
              </w:rPr>
            </w:r>
            <w:r w:rsidR="000E556A">
              <w:rPr>
                <w:noProof/>
                <w:webHidden/>
              </w:rPr>
              <w:fldChar w:fldCharType="separate"/>
            </w:r>
            <w:r w:rsidR="000E556A">
              <w:rPr>
                <w:noProof/>
                <w:webHidden/>
              </w:rPr>
              <w:t>38</w:t>
            </w:r>
            <w:r w:rsidR="000E556A">
              <w:rPr>
                <w:noProof/>
                <w:webHidden/>
              </w:rPr>
              <w:fldChar w:fldCharType="end"/>
            </w:r>
          </w:hyperlink>
        </w:p>
        <w:p w14:paraId="09A4E286" w14:textId="417E3265"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8994"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_Toc166508994 \h </w:instrText>
            </w:r>
            <w:r w:rsidR="000E556A">
              <w:rPr>
                <w:noProof/>
                <w:webHidden/>
              </w:rPr>
            </w:r>
            <w:r w:rsidR="000E556A">
              <w:rPr>
                <w:noProof/>
                <w:webHidden/>
              </w:rPr>
              <w:fldChar w:fldCharType="separate"/>
            </w:r>
            <w:r w:rsidR="000E556A">
              <w:rPr>
                <w:noProof/>
                <w:webHidden/>
              </w:rPr>
              <w:t>41</w:t>
            </w:r>
            <w:r w:rsidR="000E556A">
              <w:rPr>
                <w:noProof/>
                <w:webHidden/>
              </w:rPr>
              <w:fldChar w:fldCharType="end"/>
            </w:r>
          </w:hyperlink>
        </w:p>
        <w:p w14:paraId="1592DEA3" w14:textId="5E6A839C"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8995"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_Toc166508995 \h </w:instrText>
            </w:r>
            <w:r w:rsidR="000E556A">
              <w:rPr>
                <w:noProof/>
                <w:webHidden/>
              </w:rPr>
            </w:r>
            <w:r w:rsidR="000E556A">
              <w:rPr>
                <w:noProof/>
                <w:webHidden/>
              </w:rPr>
              <w:fldChar w:fldCharType="separate"/>
            </w:r>
            <w:r w:rsidR="000E556A">
              <w:rPr>
                <w:noProof/>
                <w:webHidden/>
              </w:rPr>
              <w:t>43</w:t>
            </w:r>
            <w:r w:rsidR="000E556A">
              <w:rPr>
                <w:noProof/>
                <w:webHidden/>
              </w:rPr>
              <w:fldChar w:fldCharType="end"/>
            </w:r>
          </w:hyperlink>
        </w:p>
        <w:p w14:paraId="3E73D048" w14:textId="109AF8AA"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8996"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_Toc166508996 \h </w:instrText>
            </w:r>
            <w:r w:rsidR="000E556A">
              <w:rPr>
                <w:noProof/>
                <w:webHidden/>
              </w:rPr>
            </w:r>
            <w:r w:rsidR="000E556A">
              <w:rPr>
                <w:noProof/>
                <w:webHidden/>
              </w:rPr>
              <w:fldChar w:fldCharType="separate"/>
            </w:r>
            <w:r w:rsidR="000E556A">
              <w:rPr>
                <w:noProof/>
                <w:webHidden/>
              </w:rPr>
              <w:t>45</w:t>
            </w:r>
            <w:r w:rsidR="000E556A">
              <w:rPr>
                <w:noProof/>
                <w:webHidden/>
              </w:rPr>
              <w:fldChar w:fldCharType="end"/>
            </w:r>
          </w:hyperlink>
        </w:p>
        <w:p w14:paraId="7C0A356A" w14:textId="64DBADEE"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8997" w:history="1">
            <w:r w:rsidR="000E556A" w:rsidRPr="00650528">
              <w:rPr>
                <w:rStyle w:val="Hyperlink"/>
              </w:rPr>
              <w:t>Lesson 4 – developing characterisation through dialogue</w:t>
            </w:r>
            <w:r w:rsidR="000E556A">
              <w:rPr>
                <w:webHidden/>
              </w:rPr>
              <w:tab/>
            </w:r>
            <w:r w:rsidR="000E556A">
              <w:rPr>
                <w:webHidden/>
              </w:rPr>
              <w:fldChar w:fldCharType="begin"/>
            </w:r>
            <w:r w:rsidR="000E556A">
              <w:rPr>
                <w:webHidden/>
              </w:rPr>
              <w:instrText xml:space="preserve"> PAGEREF _Toc166508997 \h </w:instrText>
            </w:r>
            <w:r w:rsidR="000E556A">
              <w:rPr>
                <w:webHidden/>
              </w:rPr>
            </w:r>
            <w:r w:rsidR="000E556A">
              <w:rPr>
                <w:webHidden/>
              </w:rPr>
              <w:fldChar w:fldCharType="separate"/>
            </w:r>
            <w:r w:rsidR="000E556A">
              <w:rPr>
                <w:webHidden/>
              </w:rPr>
              <w:t>45</w:t>
            </w:r>
            <w:r w:rsidR="000E556A">
              <w:rPr>
                <w:webHidden/>
              </w:rPr>
              <w:fldChar w:fldCharType="end"/>
            </w:r>
          </w:hyperlink>
        </w:p>
        <w:p w14:paraId="2EB02CDA" w14:textId="35C856FB"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8998"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_Toc166508998 \h </w:instrText>
            </w:r>
            <w:r w:rsidR="000E556A">
              <w:rPr>
                <w:noProof/>
                <w:webHidden/>
              </w:rPr>
            </w:r>
            <w:r w:rsidR="000E556A">
              <w:rPr>
                <w:noProof/>
                <w:webHidden/>
              </w:rPr>
              <w:fldChar w:fldCharType="separate"/>
            </w:r>
            <w:r w:rsidR="000E556A">
              <w:rPr>
                <w:noProof/>
                <w:webHidden/>
              </w:rPr>
              <w:t>45</w:t>
            </w:r>
            <w:r w:rsidR="000E556A">
              <w:rPr>
                <w:noProof/>
                <w:webHidden/>
              </w:rPr>
              <w:fldChar w:fldCharType="end"/>
            </w:r>
          </w:hyperlink>
        </w:p>
        <w:p w14:paraId="37B57F16" w14:textId="030DDDBF"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8999"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_Toc166508999 \h </w:instrText>
            </w:r>
            <w:r w:rsidR="000E556A">
              <w:rPr>
                <w:noProof/>
                <w:webHidden/>
              </w:rPr>
            </w:r>
            <w:r w:rsidR="000E556A">
              <w:rPr>
                <w:noProof/>
                <w:webHidden/>
              </w:rPr>
              <w:fldChar w:fldCharType="separate"/>
            </w:r>
            <w:r w:rsidR="000E556A">
              <w:rPr>
                <w:noProof/>
                <w:webHidden/>
              </w:rPr>
              <w:t>47</w:t>
            </w:r>
            <w:r w:rsidR="000E556A">
              <w:rPr>
                <w:noProof/>
                <w:webHidden/>
              </w:rPr>
              <w:fldChar w:fldCharType="end"/>
            </w:r>
          </w:hyperlink>
        </w:p>
        <w:p w14:paraId="48D94B4E" w14:textId="1563D622"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00"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_Toc166509000 \h </w:instrText>
            </w:r>
            <w:r w:rsidR="000E556A">
              <w:rPr>
                <w:noProof/>
                <w:webHidden/>
              </w:rPr>
            </w:r>
            <w:r w:rsidR="000E556A">
              <w:rPr>
                <w:noProof/>
                <w:webHidden/>
              </w:rPr>
              <w:fldChar w:fldCharType="separate"/>
            </w:r>
            <w:r w:rsidR="000E556A">
              <w:rPr>
                <w:noProof/>
                <w:webHidden/>
              </w:rPr>
              <w:t>49</w:t>
            </w:r>
            <w:r w:rsidR="000E556A">
              <w:rPr>
                <w:noProof/>
                <w:webHidden/>
              </w:rPr>
              <w:fldChar w:fldCharType="end"/>
            </w:r>
          </w:hyperlink>
        </w:p>
        <w:p w14:paraId="532AC0C8" w14:textId="0E203232"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01"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_Toc166509001 \h </w:instrText>
            </w:r>
            <w:r w:rsidR="000E556A">
              <w:rPr>
                <w:noProof/>
                <w:webHidden/>
              </w:rPr>
            </w:r>
            <w:r w:rsidR="000E556A">
              <w:rPr>
                <w:noProof/>
                <w:webHidden/>
              </w:rPr>
              <w:fldChar w:fldCharType="separate"/>
            </w:r>
            <w:r w:rsidR="000E556A">
              <w:rPr>
                <w:noProof/>
                <w:webHidden/>
              </w:rPr>
              <w:t>51</w:t>
            </w:r>
            <w:r w:rsidR="000E556A">
              <w:rPr>
                <w:noProof/>
                <w:webHidden/>
              </w:rPr>
              <w:fldChar w:fldCharType="end"/>
            </w:r>
          </w:hyperlink>
        </w:p>
        <w:p w14:paraId="2A32A381" w14:textId="239440E3" w:rsidR="000E556A" w:rsidRDefault="00000000">
          <w:pPr>
            <w:pStyle w:val="TOC1"/>
            <w:rPr>
              <w:rFonts w:asciiTheme="minorHAnsi" w:eastAsiaTheme="minorEastAsia" w:hAnsiTheme="minorHAnsi" w:cstheme="minorBidi"/>
              <w:b w:val="0"/>
              <w:kern w:val="2"/>
              <w:szCs w:val="22"/>
              <w:lang w:eastAsia="en-AU"/>
              <w14:ligatures w14:val="standardContextual"/>
            </w:rPr>
          </w:pPr>
          <w:hyperlink w:anchor="_Toc166509002" w:history="1">
            <w:r w:rsidR="000E556A" w:rsidRPr="00650528">
              <w:rPr>
                <w:rStyle w:val="Hyperlink"/>
              </w:rPr>
              <w:t>Week 2</w:t>
            </w:r>
            <w:r w:rsidR="000E556A">
              <w:rPr>
                <w:webHidden/>
              </w:rPr>
              <w:tab/>
            </w:r>
            <w:r w:rsidR="000E556A">
              <w:rPr>
                <w:webHidden/>
              </w:rPr>
              <w:fldChar w:fldCharType="begin"/>
            </w:r>
            <w:r w:rsidR="000E556A">
              <w:rPr>
                <w:webHidden/>
              </w:rPr>
              <w:instrText xml:space="preserve"> PAGEREF _Toc166509002 \h </w:instrText>
            </w:r>
            <w:r w:rsidR="000E556A">
              <w:rPr>
                <w:webHidden/>
              </w:rPr>
            </w:r>
            <w:r w:rsidR="000E556A">
              <w:rPr>
                <w:webHidden/>
              </w:rPr>
              <w:fldChar w:fldCharType="separate"/>
            </w:r>
            <w:r w:rsidR="000E556A">
              <w:rPr>
                <w:webHidden/>
              </w:rPr>
              <w:t>52</w:t>
            </w:r>
            <w:r w:rsidR="000E556A">
              <w:rPr>
                <w:webHidden/>
              </w:rPr>
              <w:fldChar w:fldCharType="end"/>
            </w:r>
          </w:hyperlink>
        </w:p>
        <w:p w14:paraId="73B76673" w14:textId="7C01F64F"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03" w:history="1">
            <w:r w:rsidR="000E556A" w:rsidRPr="00650528">
              <w:rPr>
                <w:rStyle w:val="Hyperlink"/>
              </w:rPr>
              <w:t>Component A teaching and learning</w:t>
            </w:r>
            <w:r w:rsidR="000E556A">
              <w:rPr>
                <w:webHidden/>
              </w:rPr>
              <w:tab/>
            </w:r>
            <w:r w:rsidR="000E556A">
              <w:rPr>
                <w:webHidden/>
              </w:rPr>
              <w:fldChar w:fldCharType="begin"/>
            </w:r>
            <w:r w:rsidR="000E556A">
              <w:rPr>
                <w:webHidden/>
              </w:rPr>
              <w:instrText xml:space="preserve"> PAGEREF _Toc166509003 \h </w:instrText>
            </w:r>
            <w:r w:rsidR="000E556A">
              <w:rPr>
                <w:webHidden/>
              </w:rPr>
            </w:r>
            <w:r w:rsidR="000E556A">
              <w:rPr>
                <w:webHidden/>
              </w:rPr>
              <w:fldChar w:fldCharType="separate"/>
            </w:r>
            <w:r w:rsidR="000E556A">
              <w:rPr>
                <w:webHidden/>
              </w:rPr>
              <w:t>52</w:t>
            </w:r>
            <w:r w:rsidR="000E556A">
              <w:rPr>
                <w:webHidden/>
              </w:rPr>
              <w:fldChar w:fldCharType="end"/>
            </w:r>
          </w:hyperlink>
        </w:p>
        <w:p w14:paraId="5DE23AC5" w14:textId="1E6B1D28"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04" w:history="1">
            <w:r w:rsidR="000E556A" w:rsidRPr="00650528">
              <w:rPr>
                <w:rStyle w:val="Hyperlink"/>
                <w:noProof/>
              </w:rPr>
              <w:t>Planning framework</w:t>
            </w:r>
            <w:r w:rsidR="000E556A">
              <w:rPr>
                <w:noProof/>
                <w:webHidden/>
              </w:rPr>
              <w:tab/>
            </w:r>
            <w:r w:rsidR="000E556A">
              <w:rPr>
                <w:noProof/>
                <w:webHidden/>
              </w:rPr>
              <w:fldChar w:fldCharType="begin"/>
            </w:r>
            <w:r w:rsidR="000E556A">
              <w:rPr>
                <w:noProof/>
                <w:webHidden/>
              </w:rPr>
              <w:instrText xml:space="preserve"> PAGEREF _Toc166509004 \h </w:instrText>
            </w:r>
            <w:r w:rsidR="000E556A">
              <w:rPr>
                <w:noProof/>
                <w:webHidden/>
              </w:rPr>
            </w:r>
            <w:r w:rsidR="000E556A">
              <w:rPr>
                <w:noProof/>
                <w:webHidden/>
              </w:rPr>
              <w:fldChar w:fldCharType="separate"/>
            </w:r>
            <w:r w:rsidR="000E556A">
              <w:rPr>
                <w:noProof/>
                <w:webHidden/>
              </w:rPr>
              <w:t>52</w:t>
            </w:r>
            <w:r w:rsidR="000E556A">
              <w:rPr>
                <w:noProof/>
                <w:webHidden/>
              </w:rPr>
              <w:fldChar w:fldCharType="end"/>
            </w:r>
          </w:hyperlink>
        </w:p>
        <w:p w14:paraId="4AF56E1C" w14:textId="1920FBFC"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05" w:history="1">
            <w:r w:rsidR="000E556A" w:rsidRPr="00650528">
              <w:rPr>
                <w:rStyle w:val="Hyperlink"/>
              </w:rPr>
              <w:t>Component B teaching and learning</w:t>
            </w:r>
            <w:r w:rsidR="000E556A">
              <w:rPr>
                <w:webHidden/>
              </w:rPr>
              <w:tab/>
            </w:r>
            <w:r w:rsidR="000E556A">
              <w:rPr>
                <w:webHidden/>
              </w:rPr>
              <w:fldChar w:fldCharType="begin"/>
            </w:r>
            <w:r w:rsidR="000E556A">
              <w:rPr>
                <w:webHidden/>
              </w:rPr>
              <w:instrText xml:space="preserve"> PAGEREF _Toc166509005 \h </w:instrText>
            </w:r>
            <w:r w:rsidR="000E556A">
              <w:rPr>
                <w:webHidden/>
              </w:rPr>
            </w:r>
            <w:r w:rsidR="000E556A">
              <w:rPr>
                <w:webHidden/>
              </w:rPr>
              <w:fldChar w:fldCharType="separate"/>
            </w:r>
            <w:r w:rsidR="000E556A">
              <w:rPr>
                <w:webHidden/>
              </w:rPr>
              <w:t>52</w:t>
            </w:r>
            <w:r w:rsidR="000E556A">
              <w:rPr>
                <w:webHidden/>
              </w:rPr>
              <w:fldChar w:fldCharType="end"/>
            </w:r>
          </w:hyperlink>
        </w:p>
        <w:p w14:paraId="448DFA25" w14:textId="0FE09335"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06" w:history="1">
            <w:r w:rsidR="000E556A" w:rsidRPr="00650528">
              <w:rPr>
                <w:rStyle w:val="Hyperlink"/>
                <w:noProof/>
              </w:rPr>
              <w:t>Learning intentions and success criteria</w:t>
            </w:r>
            <w:r w:rsidR="000E556A">
              <w:rPr>
                <w:noProof/>
                <w:webHidden/>
              </w:rPr>
              <w:tab/>
            </w:r>
            <w:r w:rsidR="000E556A">
              <w:rPr>
                <w:noProof/>
                <w:webHidden/>
              </w:rPr>
              <w:fldChar w:fldCharType="begin"/>
            </w:r>
            <w:r w:rsidR="000E556A">
              <w:rPr>
                <w:noProof/>
                <w:webHidden/>
              </w:rPr>
              <w:instrText xml:space="preserve"> PAGEREF _Toc166509006 \h </w:instrText>
            </w:r>
            <w:r w:rsidR="000E556A">
              <w:rPr>
                <w:noProof/>
                <w:webHidden/>
              </w:rPr>
            </w:r>
            <w:r w:rsidR="000E556A">
              <w:rPr>
                <w:noProof/>
                <w:webHidden/>
              </w:rPr>
              <w:fldChar w:fldCharType="separate"/>
            </w:r>
            <w:r w:rsidR="000E556A">
              <w:rPr>
                <w:noProof/>
                <w:webHidden/>
              </w:rPr>
              <w:t>52</w:t>
            </w:r>
            <w:r w:rsidR="000E556A">
              <w:rPr>
                <w:noProof/>
                <w:webHidden/>
              </w:rPr>
              <w:fldChar w:fldCharType="end"/>
            </w:r>
          </w:hyperlink>
        </w:p>
        <w:p w14:paraId="15C22C58" w14:textId="3ECD58B2"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07" w:history="1">
            <w:r w:rsidR="000E556A" w:rsidRPr="00650528">
              <w:rPr>
                <w:rStyle w:val="Hyperlink"/>
              </w:rPr>
              <w:t>Lesson 5 – exploring narrative structures and narrative conventions</w:t>
            </w:r>
            <w:r w:rsidR="000E556A">
              <w:rPr>
                <w:webHidden/>
              </w:rPr>
              <w:tab/>
            </w:r>
            <w:r w:rsidR="000E556A">
              <w:rPr>
                <w:webHidden/>
              </w:rPr>
              <w:fldChar w:fldCharType="begin"/>
            </w:r>
            <w:r w:rsidR="000E556A">
              <w:rPr>
                <w:webHidden/>
              </w:rPr>
              <w:instrText xml:space="preserve"> PAGEREF _Toc166509007 \h </w:instrText>
            </w:r>
            <w:r w:rsidR="000E556A">
              <w:rPr>
                <w:webHidden/>
              </w:rPr>
            </w:r>
            <w:r w:rsidR="000E556A">
              <w:rPr>
                <w:webHidden/>
              </w:rPr>
              <w:fldChar w:fldCharType="separate"/>
            </w:r>
            <w:r w:rsidR="000E556A">
              <w:rPr>
                <w:webHidden/>
              </w:rPr>
              <w:t>53</w:t>
            </w:r>
            <w:r w:rsidR="000E556A">
              <w:rPr>
                <w:webHidden/>
              </w:rPr>
              <w:fldChar w:fldCharType="end"/>
            </w:r>
          </w:hyperlink>
        </w:p>
        <w:p w14:paraId="552BE9B5" w14:textId="429FD501"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08"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_Toc166509008 \h </w:instrText>
            </w:r>
            <w:r w:rsidR="000E556A">
              <w:rPr>
                <w:noProof/>
                <w:webHidden/>
              </w:rPr>
            </w:r>
            <w:r w:rsidR="000E556A">
              <w:rPr>
                <w:noProof/>
                <w:webHidden/>
              </w:rPr>
              <w:fldChar w:fldCharType="separate"/>
            </w:r>
            <w:r w:rsidR="000E556A">
              <w:rPr>
                <w:noProof/>
                <w:webHidden/>
              </w:rPr>
              <w:t>54</w:t>
            </w:r>
            <w:r w:rsidR="000E556A">
              <w:rPr>
                <w:noProof/>
                <w:webHidden/>
              </w:rPr>
              <w:fldChar w:fldCharType="end"/>
            </w:r>
          </w:hyperlink>
        </w:p>
        <w:p w14:paraId="10B1B85F" w14:textId="2523BCE1"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09" w:history="1">
            <w:r w:rsidR="000E556A" w:rsidRPr="00650528">
              <w:rPr>
                <w:rStyle w:val="Hyperlink"/>
              </w:rPr>
              <w:t>Lesson 6 – planning a reflection about August’s first day</w:t>
            </w:r>
            <w:r w:rsidR="000E556A">
              <w:rPr>
                <w:webHidden/>
              </w:rPr>
              <w:tab/>
            </w:r>
            <w:r w:rsidR="000E556A">
              <w:rPr>
                <w:webHidden/>
              </w:rPr>
              <w:fldChar w:fldCharType="begin"/>
            </w:r>
            <w:r w:rsidR="000E556A">
              <w:rPr>
                <w:webHidden/>
              </w:rPr>
              <w:instrText xml:space="preserve"> PAGEREF _Toc166509009 \h </w:instrText>
            </w:r>
            <w:r w:rsidR="000E556A">
              <w:rPr>
                <w:webHidden/>
              </w:rPr>
            </w:r>
            <w:r w:rsidR="000E556A">
              <w:rPr>
                <w:webHidden/>
              </w:rPr>
              <w:fldChar w:fldCharType="separate"/>
            </w:r>
            <w:r w:rsidR="000E556A">
              <w:rPr>
                <w:webHidden/>
              </w:rPr>
              <w:t>57</w:t>
            </w:r>
            <w:r w:rsidR="000E556A">
              <w:rPr>
                <w:webHidden/>
              </w:rPr>
              <w:fldChar w:fldCharType="end"/>
            </w:r>
          </w:hyperlink>
        </w:p>
        <w:p w14:paraId="0CFAD268" w14:textId="398A47DF"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10"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_Toc166509010 \h </w:instrText>
            </w:r>
            <w:r w:rsidR="000E556A">
              <w:rPr>
                <w:noProof/>
                <w:webHidden/>
              </w:rPr>
            </w:r>
            <w:r w:rsidR="000E556A">
              <w:rPr>
                <w:noProof/>
                <w:webHidden/>
              </w:rPr>
              <w:fldChar w:fldCharType="separate"/>
            </w:r>
            <w:r w:rsidR="000E556A">
              <w:rPr>
                <w:noProof/>
                <w:webHidden/>
              </w:rPr>
              <w:t>57</w:t>
            </w:r>
            <w:r w:rsidR="000E556A">
              <w:rPr>
                <w:noProof/>
                <w:webHidden/>
              </w:rPr>
              <w:fldChar w:fldCharType="end"/>
            </w:r>
          </w:hyperlink>
        </w:p>
        <w:p w14:paraId="0D66949C" w14:textId="71AE310C"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11" w:history="1">
            <w:r w:rsidR="000E556A" w:rsidRPr="00650528">
              <w:rPr>
                <w:rStyle w:val="Hyperlink"/>
              </w:rPr>
              <w:t>Lesson 7 – applying narrative conventions to write a reflection</w:t>
            </w:r>
            <w:r w:rsidR="000E556A">
              <w:rPr>
                <w:webHidden/>
              </w:rPr>
              <w:tab/>
            </w:r>
            <w:r w:rsidR="000E556A">
              <w:rPr>
                <w:webHidden/>
              </w:rPr>
              <w:fldChar w:fldCharType="begin"/>
            </w:r>
            <w:r w:rsidR="000E556A">
              <w:rPr>
                <w:webHidden/>
              </w:rPr>
              <w:instrText xml:space="preserve"> PAGEREF _Toc166509011 \h </w:instrText>
            </w:r>
            <w:r w:rsidR="000E556A">
              <w:rPr>
                <w:webHidden/>
              </w:rPr>
            </w:r>
            <w:r w:rsidR="000E556A">
              <w:rPr>
                <w:webHidden/>
              </w:rPr>
              <w:fldChar w:fldCharType="separate"/>
            </w:r>
            <w:r w:rsidR="000E556A">
              <w:rPr>
                <w:webHidden/>
              </w:rPr>
              <w:t>60</w:t>
            </w:r>
            <w:r w:rsidR="000E556A">
              <w:rPr>
                <w:webHidden/>
              </w:rPr>
              <w:fldChar w:fldCharType="end"/>
            </w:r>
          </w:hyperlink>
        </w:p>
        <w:p w14:paraId="335FDA52" w14:textId="752939D7"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12"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_Toc166509012 \h </w:instrText>
            </w:r>
            <w:r w:rsidR="000E556A">
              <w:rPr>
                <w:noProof/>
                <w:webHidden/>
              </w:rPr>
            </w:r>
            <w:r w:rsidR="000E556A">
              <w:rPr>
                <w:noProof/>
                <w:webHidden/>
              </w:rPr>
              <w:fldChar w:fldCharType="separate"/>
            </w:r>
            <w:r w:rsidR="000E556A">
              <w:rPr>
                <w:noProof/>
                <w:webHidden/>
              </w:rPr>
              <w:t>61</w:t>
            </w:r>
            <w:r w:rsidR="000E556A">
              <w:rPr>
                <w:noProof/>
                <w:webHidden/>
              </w:rPr>
              <w:fldChar w:fldCharType="end"/>
            </w:r>
          </w:hyperlink>
        </w:p>
        <w:p w14:paraId="7F4757B9" w14:textId="306104E3"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13"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_Toc166509013 \h </w:instrText>
            </w:r>
            <w:r w:rsidR="000E556A">
              <w:rPr>
                <w:noProof/>
                <w:webHidden/>
              </w:rPr>
            </w:r>
            <w:r w:rsidR="000E556A">
              <w:rPr>
                <w:noProof/>
                <w:webHidden/>
              </w:rPr>
              <w:fldChar w:fldCharType="separate"/>
            </w:r>
            <w:r w:rsidR="000E556A">
              <w:rPr>
                <w:noProof/>
                <w:webHidden/>
              </w:rPr>
              <w:t>63</w:t>
            </w:r>
            <w:r w:rsidR="000E556A">
              <w:rPr>
                <w:noProof/>
                <w:webHidden/>
              </w:rPr>
              <w:fldChar w:fldCharType="end"/>
            </w:r>
          </w:hyperlink>
        </w:p>
        <w:p w14:paraId="6EFD4F89" w14:textId="669AF7B3"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14"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_Toc166509014 \h </w:instrText>
            </w:r>
            <w:r w:rsidR="000E556A">
              <w:rPr>
                <w:noProof/>
                <w:webHidden/>
              </w:rPr>
            </w:r>
            <w:r w:rsidR="000E556A">
              <w:rPr>
                <w:noProof/>
                <w:webHidden/>
              </w:rPr>
              <w:fldChar w:fldCharType="separate"/>
            </w:r>
            <w:r w:rsidR="000E556A">
              <w:rPr>
                <w:noProof/>
                <w:webHidden/>
              </w:rPr>
              <w:t>65</w:t>
            </w:r>
            <w:r w:rsidR="000E556A">
              <w:rPr>
                <w:noProof/>
                <w:webHidden/>
              </w:rPr>
              <w:fldChar w:fldCharType="end"/>
            </w:r>
          </w:hyperlink>
        </w:p>
        <w:p w14:paraId="06E13A60" w14:textId="4D45471C"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15"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_Toc166509015 \h </w:instrText>
            </w:r>
            <w:r w:rsidR="000E556A">
              <w:rPr>
                <w:noProof/>
                <w:webHidden/>
              </w:rPr>
            </w:r>
            <w:r w:rsidR="000E556A">
              <w:rPr>
                <w:noProof/>
                <w:webHidden/>
              </w:rPr>
              <w:fldChar w:fldCharType="separate"/>
            </w:r>
            <w:r w:rsidR="000E556A">
              <w:rPr>
                <w:noProof/>
                <w:webHidden/>
              </w:rPr>
              <w:t>67</w:t>
            </w:r>
            <w:r w:rsidR="000E556A">
              <w:rPr>
                <w:noProof/>
                <w:webHidden/>
              </w:rPr>
              <w:fldChar w:fldCharType="end"/>
            </w:r>
          </w:hyperlink>
        </w:p>
        <w:p w14:paraId="0989353E" w14:textId="6E094AEF"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16" w:history="1">
            <w:r w:rsidR="000E556A" w:rsidRPr="00650528">
              <w:rPr>
                <w:rStyle w:val="Hyperlink"/>
              </w:rPr>
              <w:t>Lesson 8 – developing characterisation by exploring characters’ emotional responses</w:t>
            </w:r>
            <w:r w:rsidR="000E556A">
              <w:rPr>
                <w:webHidden/>
              </w:rPr>
              <w:tab/>
            </w:r>
            <w:r w:rsidR="000E556A">
              <w:rPr>
                <w:webHidden/>
              </w:rPr>
              <w:fldChar w:fldCharType="begin"/>
            </w:r>
            <w:r w:rsidR="000E556A">
              <w:rPr>
                <w:webHidden/>
              </w:rPr>
              <w:instrText xml:space="preserve"> PAGEREF _Toc166509016 \h </w:instrText>
            </w:r>
            <w:r w:rsidR="000E556A">
              <w:rPr>
                <w:webHidden/>
              </w:rPr>
            </w:r>
            <w:r w:rsidR="000E556A">
              <w:rPr>
                <w:webHidden/>
              </w:rPr>
              <w:fldChar w:fldCharType="separate"/>
            </w:r>
            <w:r w:rsidR="000E556A">
              <w:rPr>
                <w:webHidden/>
              </w:rPr>
              <w:t>69</w:t>
            </w:r>
            <w:r w:rsidR="000E556A">
              <w:rPr>
                <w:webHidden/>
              </w:rPr>
              <w:fldChar w:fldCharType="end"/>
            </w:r>
          </w:hyperlink>
        </w:p>
        <w:p w14:paraId="6FCC401F" w14:textId="0B8A2E9C"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17"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_Toc166509017 \h </w:instrText>
            </w:r>
            <w:r w:rsidR="000E556A">
              <w:rPr>
                <w:noProof/>
                <w:webHidden/>
              </w:rPr>
            </w:r>
            <w:r w:rsidR="000E556A">
              <w:rPr>
                <w:noProof/>
                <w:webHidden/>
              </w:rPr>
              <w:fldChar w:fldCharType="separate"/>
            </w:r>
            <w:r w:rsidR="000E556A">
              <w:rPr>
                <w:noProof/>
                <w:webHidden/>
              </w:rPr>
              <w:t>70</w:t>
            </w:r>
            <w:r w:rsidR="000E556A">
              <w:rPr>
                <w:noProof/>
                <w:webHidden/>
              </w:rPr>
              <w:fldChar w:fldCharType="end"/>
            </w:r>
          </w:hyperlink>
        </w:p>
        <w:p w14:paraId="09C4D2BC" w14:textId="43A4B5A1" w:rsidR="000E556A" w:rsidRDefault="00000000">
          <w:pPr>
            <w:pStyle w:val="TOC1"/>
            <w:rPr>
              <w:rFonts w:asciiTheme="minorHAnsi" w:eastAsiaTheme="minorEastAsia" w:hAnsiTheme="minorHAnsi" w:cstheme="minorBidi"/>
              <w:b w:val="0"/>
              <w:kern w:val="2"/>
              <w:szCs w:val="22"/>
              <w:lang w:eastAsia="en-AU"/>
              <w14:ligatures w14:val="standardContextual"/>
            </w:rPr>
          </w:pPr>
          <w:hyperlink w:anchor="_Toc166509018" w:history="1">
            <w:r w:rsidR="000E556A" w:rsidRPr="00650528">
              <w:rPr>
                <w:rStyle w:val="Hyperlink"/>
              </w:rPr>
              <w:t>Week 3</w:t>
            </w:r>
            <w:r w:rsidR="000E556A">
              <w:rPr>
                <w:webHidden/>
              </w:rPr>
              <w:tab/>
            </w:r>
            <w:r w:rsidR="000E556A">
              <w:rPr>
                <w:webHidden/>
              </w:rPr>
              <w:fldChar w:fldCharType="begin"/>
            </w:r>
            <w:r w:rsidR="000E556A">
              <w:rPr>
                <w:webHidden/>
              </w:rPr>
              <w:instrText xml:space="preserve"> PAGEREF _Toc166509018 \h </w:instrText>
            </w:r>
            <w:r w:rsidR="000E556A">
              <w:rPr>
                <w:webHidden/>
              </w:rPr>
            </w:r>
            <w:r w:rsidR="000E556A">
              <w:rPr>
                <w:webHidden/>
              </w:rPr>
              <w:fldChar w:fldCharType="separate"/>
            </w:r>
            <w:r w:rsidR="000E556A">
              <w:rPr>
                <w:webHidden/>
              </w:rPr>
              <w:t>73</w:t>
            </w:r>
            <w:r w:rsidR="000E556A">
              <w:rPr>
                <w:webHidden/>
              </w:rPr>
              <w:fldChar w:fldCharType="end"/>
            </w:r>
          </w:hyperlink>
        </w:p>
        <w:p w14:paraId="5ED5384F" w14:textId="66473F64"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19" w:history="1">
            <w:r w:rsidR="000E556A" w:rsidRPr="00650528">
              <w:rPr>
                <w:rStyle w:val="Hyperlink"/>
              </w:rPr>
              <w:t>Component A teaching and learning</w:t>
            </w:r>
            <w:r w:rsidR="000E556A">
              <w:rPr>
                <w:webHidden/>
              </w:rPr>
              <w:tab/>
            </w:r>
            <w:r w:rsidR="000E556A">
              <w:rPr>
                <w:webHidden/>
              </w:rPr>
              <w:fldChar w:fldCharType="begin"/>
            </w:r>
            <w:r w:rsidR="000E556A">
              <w:rPr>
                <w:webHidden/>
              </w:rPr>
              <w:instrText xml:space="preserve"> PAGEREF _Toc166509019 \h </w:instrText>
            </w:r>
            <w:r w:rsidR="000E556A">
              <w:rPr>
                <w:webHidden/>
              </w:rPr>
            </w:r>
            <w:r w:rsidR="000E556A">
              <w:rPr>
                <w:webHidden/>
              </w:rPr>
              <w:fldChar w:fldCharType="separate"/>
            </w:r>
            <w:r w:rsidR="000E556A">
              <w:rPr>
                <w:webHidden/>
              </w:rPr>
              <w:t>73</w:t>
            </w:r>
            <w:r w:rsidR="000E556A">
              <w:rPr>
                <w:webHidden/>
              </w:rPr>
              <w:fldChar w:fldCharType="end"/>
            </w:r>
          </w:hyperlink>
        </w:p>
        <w:p w14:paraId="34DE0983" w14:textId="6B65916B"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20" w:history="1">
            <w:r w:rsidR="000E556A" w:rsidRPr="00650528">
              <w:rPr>
                <w:rStyle w:val="Hyperlink"/>
                <w:noProof/>
              </w:rPr>
              <w:t>Planning framework</w:t>
            </w:r>
            <w:r w:rsidR="000E556A">
              <w:rPr>
                <w:noProof/>
                <w:webHidden/>
              </w:rPr>
              <w:tab/>
            </w:r>
            <w:r w:rsidR="000E556A">
              <w:rPr>
                <w:noProof/>
                <w:webHidden/>
              </w:rPr>
              <w:fldChar w:fldCharType="begin"/>
            </w:r>
            <w:r w:rsidR="000E556A">
              <w:rPr>
                <w:noProof/>
                <w:webHidden/>
              </w:rPr>
              <w:instrText xml:space="preserve"> PAGEREF _Toc166509020 \h </w:instrText>
            </w:r>
            <w:r w:rsidR="000E556A">
              <w:rPr>
                <w:noProof/>
                <w:webHidden/>
              </w:rPr>
            </w:r>
            <w:r w:rsidR="000E556A">
              <w:rPr>
                <w:noProof/>
                <w:webHidden/>
              </w:rPr>
              <w:fldChar w:fldCharType="separate"/>
            </w:r>
            <w:r w:rsidR="000E556A">
              <w:rPr>
                <w:noProof/>
                <w:webHidden/>
              </w:rPr>
              <w:t>73</w:t>
            </w:r>
            <w:r w:rsidR="000E556A">
              <w:rPr>
                <w:noProof/>
                <w:webHidden/>
              </w:rPr>
              <w:fldChar w:fldCharType="end"/>
            </w:r>
          </w:hyperlink>
        </w:p>
        <w:p w14:paraId="451FC620" w14:textId="5084D170"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21" w:history="1">
            <w:r w:rsidR="000E556A" w:rsidRPr="00650528">
              <w:rPr>
                <w:rStyle w:val="Hyperlink"/>
              </w:rPr>
              <w:t>Component B teaching and learning</w:t>
            </w:r>
            <w:r w:rsidR="000E556A">
              <w:rPr>
                <w:webHidden/>
              </w:rPr>
              <w:tab/>
            </w:r>
            <w:r w:rsidR="000E556A">
              <w:rPr>
                <w:webHidden/>
              </w:rPr>
              <w:fldChar w:fldCharType="begin"/>
            </w:r>
            <w:r w:rsidR="000E556A">
              <w:rPr>
                <w:webHidden/>
              </w:rPr>
              <w:instrText xml:space="preserve"> PAGEREF _Toc166509021 \h </w:instrText>
            </w:r>
            <w:r w:rsidR="000E556A">
              <w:rPr>
                <w:webHidden/>
              </w:rPr>
            </w:r>
            <w:r w:rsidR="000E556A">
              <w:rPr>
                <w:webHidden/>
              </w:rPr>
              <w:fldChar w:fldCharType="separate"/>
            </w:r>
            <w:r w:rsidR="000E556A">
              <w:rPr>
                <w:webHidden/>
              </w:rPr>
              <w:t>73</w:t>
            </w:r>
            <w:r w:rsidR="000E556A">
              <w:rPr>
                <w:webHidden/>
              </w:rPr>
              <w:fldChar w:fldCharType="end"/>
            </w:r>
          </w:hyperlink>
        </w:p>
        <w:p w14:paraId="6F0083CD" w14:textId="6A47A7BD"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22" w:history="1">
            <w:r w:rsidR="000E556A" w:rsidRPr="00650528">
              <w:rPr>
                <w:rStyle w:val="Hyperlink"/>
                <w:noProof/>
              </w:rPr>
              <w:t>Learning intentions and success criteria</w:t>
            </w:r>
            <w:r w:rsidR="000E556A">
              <w:rPr>
                <w:noProof/>
                <w:webHidden/>
              </w:rPr>
              <w:tab/>
            </w:r>
            <w:r w:rsidR="000E556A">
              <w:rPr>
                <w:noProof/>
                <w:webHidden/>
              </w:rPr>
              <w:fldChar w:fldCharType="begin"/>
            </w:r>
            <w:r w:rsidR="000E556A">
              <w:rPr>
                <w:noProof/>
                <w:webHidden/>
              </w:rPr>
              <w:instrText xml:space="preserve"> PAGEREF _Toc166509022 \h </w:instrText>
            </w:r>
            <w:r w:rsidR="000E556A">
              <w:rPr>
                <w:noProof/>
                <w:webHidden/>
              </w:rPr>
            </w:r>
            <w:r w:rsidR="000E556A">
              <w:rPr>
                <w:noProof/>
                <w:webHidden/>
              </w:rPr>
              <w:fldChar w:fldCharType="separate"/>
            </w:r>
            <w:r w:rsidR="000E556A">
              <w:rPr>
                <w:noProof/>
                <w:webHidden/>
              </w:rPr>
              <w:t>73</w:t>
            </w:r>
            <w:r w:rsidR="000E556A">
              <w:rPr>
                <w:noProof/>
                <w:webHidden/>
              </w:rPr>
              <w:fldChar w:fldCharType="end"/>
            </w:r>
          </w:hyperlink>
        </w:p>
        <w:p w14:paraId="01CD48EF" w14:textId="5F5D6DB5"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23" w:history="1">
            <w:r w:rsidR="000E556A" w:rsidRPr="00650528">
              <w:rPr>
                <w:rStyle w:val="Hyperlink"/>
              </w:rPr>
              <w:t>Lesson 9 – exploring how characters drive the plot in a narrative</w:t>
            </w:r>
            <w:r w:rsidR="000E556A">
              <w:rPr>
                <w:webHidden/>
              </w:rPr>
              <w:tab/>
            </w:r>
            <w:r w:rsidR="000E556A">
              <w:rPr>
                <w:webHidden/>
              </w:rPr>
              <w:fldChar w:fldCharType="begin"/>
            </w:r>
            <w:r w:rsidR="000E556A">
              <w:rPr>
                <w:webHidden/>
              </w:rPr>
              <w:instrText xml:space="preserve"> PAGEREF _Toc166509023 \h </w:instrText>
            </w:r>
            <w:r w:rsidR="000E556A">
              <w:rPr>
                <w:webHidden/>
              </w:rPr>
            </w:r>
            <w:r w:rsidR="000E556A">
              <w:rPr>
                <w:webHidden/>
              </w:rPr>
              <w:fldChar w:fldCharType="separate"/>
            </w:r>
            <w:r w:rsidR="000E556A">
              <w:rPr>
                <w:webHidden/>
              </w:rPr>
              <w:t>75</w:t>
            </w:r>
            <w:r w:rsidR="000E556A">
              <w:rPr>
                <w:webHidden/>
              </w:rPr>
              <w:fldChar w:fldCharType="end"/>
            </w:r>
          </w:hyperlink>
        </w:p>
        <w:p w14:paraId="3B73BD3C" w14:textId="4D56DBD2"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24"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_Toc166509024 \h </w:instrText>
            </w:r>
            <w:r w:rsidR="000E556A">
              <w:rPr>
                <w:noProof/>
                <w:webHidden/>
              </w:rPr>
            </w:r>
            <w:r w:rsidR="000E556A">
              <w:rPr>
                <w:noProof/>
                <w:webHidden/>
              </w:rPr>
              <w:fldChar w:fldCharType="separate"/>
            </w:r>
            <w:r w:rsidR="000E556A">
              <w:rPr>
                <w:noProof/>
                <w:webHidden/>
              </w:rPr>
              <w:t>75</w:t>
            </w:r>
            <w:r w:rsidR="000E556A">
              <w:rPr>
                <w:noProof/>
                <w:webHidden/>
              </w:rPr>
              <w:fldChar w:fldCharType="end"/>
            </w:r>
          </w:hyperlink>
        </w:p>
        <w:p w14:paraId="622F7A6B" w14:textId="12B5F3B8"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25" w:history="1">
            <w:r w:rsidR="000E556A" w:rsidRPr="00650528">
              <w:rPr>
                <w:rStyle w:val="Hyperlink"/>
              </w:rPr>
              <w:t>Lesson 10 – exploring how characters create an emotional engagement with the text</w:t>
            </w:r>
            <w:r w:rsidR="000E556A">
              <w:rPr>
                <w:webHidden/>
              </w:rPr>
              <w:tab/>
            </w:r>
            <w:r w:rsidR="000E556A">
              <w:rPr>
                <w:webHidden/>
              </w:rPr>
              <w:fldChar w:fldCharType="begin"/>
            </w:r>
            <w:r w:rsidR="000E556A">
              <w:rPr>
                <w:webHidden/>
              </w:rPr>
              <w:instrText xml:space="preserve"> PAGEREF _Toc166509025 \h </w:instrText>
            </w:r>
            <w:r w:rsidR="000E556A">
              <w:rPr>
                <w:webHidden/>
              </w:rPr>
            </w:r>
            <w:r w:rsidR="000E556A">
              <w:rPr>
                <w:webHidden/>
              </w:rPr>
              <w:fldChar w:fldCharType="separate"/>
            </w:r>
            <w:r w:rsidR="000E556A">
              <w:rPr>
                <w:webHidden/>
              </w:rPr>
              <w:t>77</w:t>
            </w:r>
            <w:r w:rsidR="000E556A">
              <w:rPr>
                <w:webHidden/>
              </w:rPr>
              <w:fldChar w:fldCharType="end"/>
            </w:r>
          </w:hyperlink>
        </w:p>
        <w:p w14:paraId="5278409F" w14:textId="57D6C1D0"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26"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_Toc166509026 \h </w:instrText>
            </w:r>
            <w:r w:rsidR="000E556A">
              <w:rPr>
                <w:noProof/>
                <w:webHidden/>
              </w:rPr>
            </w:r>
            <w:r w:rsidR="000E556A">
              <w:rPr>
                <w:noProof/>
                <w:webHidden/>
              </w:rPr>
              <w:fldChar w:fldCharType="separate"/>
            </w:r>
            <w:r w:rsidR="000E556A">
              <w:rPr>
                <w:noProof/>
                <w:webHidden/>
              </w:rPr>
              <w:t>78</w:t>
            </w:r>
            <w:r w:rsidR="000E556A">
              <w:rPr>
                <w:noProof/>
                <w:webHidden/>
              </w:rPr>
              <w:fldChar w:fldCharType="end"/>
            </w:r>
          </w:hyperlink>
        </w:p>
        <w:p w14:paraId="6A540739" w14:textId="09B19986"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27"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_Toc166509027 \h </w:instrText>
            </w:r>
            <w:r w:rsidR="000E556A">
              <w:rPr>
                <w:noProof/>
                <w:webHidden/>
              </w:rPr>
            </w:r>
            <w:r w:rsidR="000E556A">
              <w:rPr>
                <w:noProof/>
                <w:webHidden/>
              </w:rPr>
              <w:fldChar w:fldCharType="separate"/>
            </w:r>
            <w:r w:rsidR="000E556A">
              <w:rPr>
                <w:noProof/>
                <w:webHidden/>
              </w:rPr>
              <w:t>81</w:t>
            </w:r>
            <w:r w:rsidR="000E556A">
              <w:rPr>
                <w:noProof/>
                <w:webHidden/>
              </w:rPr>
              <w:fldChar w:fldCharType="end"/>
            </w:r>
          </w:hyperlink>
        </w:p>
        <w:p w14:paraId="34A61264" w14:textId="6D568610"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28"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_Toc166509028 \h </w:instrText>
            </w:r>
            <w:r w:rsidR="000E556A">
              <w:rPr>
                <w:noProof/>
                <w:webHidden/>
              </w:rPr>
            </w:r>
            <w:r w:rsidR="000E556A">
              <w:rPr>
                <w:noProof/>
                <w:webHidden/>
              </w:rPr>
              <w:fldChar w:fldCharType="separate"/>
            </w:r>
            <w:r w:rsidR="000E556A">
              <w:rPr>
                <w:noProof/>
                <w:webHidden/>
              </w:rPr>
              <w:t>82</w:t>
            </w:r>
            <w:r w:rsidR="000E556A">
              <w:rPr>
                <w:noProof/>
                <w:webHidden/>
              </w:rPr>
              <w:fldChar w:fldCharType="end"/>
            </w:r>
          </w:hyperlink>
        </w:p>
        <w:p w14:paraId="621C4365" w14:textId="26ED929B"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29"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_Toc166509029 \h </w:instrText>
            </w:r>
            <w:r w:rsidR="000E556A">
              <w:rPr>
                <w:noProof/>
                <w:webHidden/>
              </w:rPr>
            </w:r>
            <w:r w:rsidR="000E556A">
              <w:rPr>
                <w:noProof/>
                <w:webHidden/>
              </w:rPr>
              <w:fldChar w:fldCharType="separate"/>
            </w:r>
            <w:r w:rsidR="000E556A">
              <w:rPr>
                <w:noProof/>
                <w:webHidden/>
              </w:rPr>
              <w:t>84</w:t>
            </w:r>
            <w:r w:rsidR="000E556A">
              <w:rPr>
                <w:noProof/>
                <w:webHidden/>
              </w:rPr>
              <w:fldChar w:fldCharType="end"/>
            </w:r>
          </w:hyperlink>
        </w:p>
        <w:p w14:paraId="715254F4" w14:textId="6B3707FA"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30" w:history="1">
            <w:r w:rsidR="000E556A" w:rsidRPr="00650528">
              <w:rPr>
                <w:rStyle w:val="Hyperlink"/>
              </w:rPr>
              <w:t>Lesson 11 – developing characterisation through inner monologue</w:t>
            </w:r>
            <w:r w:rsidR="000E556A">
              <w:rPr>
                <w:webHidden/>
              </w:rPr>
              <w:tab/>
            </w:r>
            <w:r w:rsidR="000E556A">
              <w:rPr>
                <w:webHidden/>
              </w:rPr>
              <w:fldChar w:fldCharType="begin"/>
            </w:r>
            <w:r w:rsidR="000E556A">
              <w:rPr>
                <w:webHidden/>
              </w:rPr>
              <w:instrText xml:space="preserve"> PAGEREF _Toc166509030 \h </w:instrText>
            </w:r>
            <w:r w:rsidR="000E556A">
              <w:rPr>
                <w:webHidden/>
              </w:rPr>
            </w:r>
            <w:r w:rsidR="000E556A">
              <w:rPr>
                <w:webHidden/>
              </w:rPr>
              <w:fldChar w:fldCharType="separate"/>
            </w:r>
            <w:r w:rsidR="000E556A">
              <w:rPr>
                <w:webHidden/>
              </w:rPr>
              <w:t>84</w:t>
            </w:r>
            <w:r w:rsidR="000E556A">
              <w:rPr>
                <w:webHidden/>
              </w:rPr>
              <w:fldChar w:fldCharType="end"/>
            </w:r>
          </w:hyperlink>
        </w:p>
        <w:p w14:paraId="7E91F79E" w14:textId="2B496F39"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31"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_Toc166509031 \h </w:instrText>
            </w:r>
            <w:r w:rsidR="000E556A">
              <w:rPr>
                <w:noProof/>
                <w:webHidden/>
              </w:rPr>
            </w:r>
            <w:r w:rsidR="000E556A">
              <w:rPr>
                <w:noProof/>
                <w:webHidden/>
              </w:rPr>
              <w:fldChar w:fldCharType="separate"/>
            </w:r>
            <w:r w:rsidR="000E556A">
              <w:rPr>
                <w:noProof/>
                <w:webHidden/>
              </w:rPr>
              <w:t>84</w:t>
            </w:r>
            <w:r w:rsidR="000E556A">
              <w:rPr>
                <w:noProof/>
                <w:webHidden/>
              </w:rPr>
              <w:fldChar w:fldCharType="end"/>
            </w:r>
          </w:hyperlink>
        </w:p>
        <w:p w14:paraId="40D566A7" w14:textId="55A93DAB"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32"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_Toc166509032 \h </w:instrText>
            </w:r>
            <w:r w:rsidR="000E556A">
              <w:rPr>
                <w:noProof/>
                <w:webHidden/>
              </w:rPr>
            </w:r>
            <w:r w:rsidR="000E556A">
              <w:rPr>
                <w:noProof/>
                <w:webHidden/>
              </w:rPr>
              <w:fldChar w:fldCharType="separate"/>
            </w:r>
            <w:r w:rsidR="000E556A">
              <w:rPr>
                <w:noProof/>
                <w:webHidden/>
              </w:rPr>
              <w:t>86</w:t>
            </w:r>
            <w:r w:rsidR="000E556A">
              <w:rPr>
                <w:noProof/>
                <w:webHidden/>
              </w:rPr>
              <w:fldChar w:fldCharType="end"/>
            </w:r>
          </w:hyperlink>
        </w:p>
        <w:p w14:paraId="55CFF10E" w14:textId="3BC1E05A"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33"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_Toc166509033 \h </w:instrText>
            </w:r>
            <w:r w:rsidR="000E556A">
              <w:rPr>
                <w:noProof/>
                <w:webHidden/>
              </w:rPr>
            </w:r>
            <w:r w:rsidR="000E556A">
              <w:rPr>
                <w:noProof/>
                <w:webHidden/>
              </w:rPr>
              <w:fldChar w:fldCharType="separate"/>
            </w:r>
            <w:r w:rsidR="000E556A">
              <w:rPr>
                <w:noProof/>
                <w:webHidden/>
              </w:rPr>
              <w:t>88</w:t>
            </w:r>
            <w:r w:rsidR="000E556A">
              <w:rPr>
                <w:noProof/>
                <w:webHidden/>
              </w:rPr>
              <w:fldChar w:fldCharType="end"/>
            </w:r>
          </w:hyperlink>
        </w:p>
        <w:p w14:paraId="255F7E81" w14:textId="53A3B207"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34" w:history="1">
            <w:r w:rsidR="000E556A" w:rsidRPr="00650528">
              <w:rPr>
                <w:rStyle w:val="Hyperlink"/>
              </w:rPr>
              <w:t>Lesson 12 – creating emotional engagement in a text</w:t>
            </w:r>
            <w:r w:rsidR="000E556A">
              <w:rPr>
                <w:webHidden/>
              </w:rPr>
              <w:tab/>
            </w:r>
            <w:r w:rsidR="000E556A">
              <w:rPr>
                <w:webHidden/>
              </w:rPr>
              <w:fldChar w:fldCharType="begin"/>
            </w:r>
            <w:r w:rsidR="000E556A">
              <w:rPr>
                <w:webHidden/>
              </w:rPr>
              <w:instrText xml:space="preserve"> PAGEREF _Toc166509034 \h </w:instrText>
            </w:r>
            <w:r w:rsidR="000E556A">
              <w:rPr>
                <w:webHidden/>
              </w:rPr>
            </w:r>
            <w:r w:rsidR="000E556A">
              <w:rPr>
                <w:webHidden/>
              </w:rPr>
              <w:fldChar w:fldCharType="separate"/>
            </w:r>
            <w:r w:rsidR="000E556A">
              <w:rPr>
                <w:webHidden/>
              </w:rPr>
              <w:t>88</w:t>
            </w:r>
            <w:r w:rsidR="000E556A">
              <w:rPr>
                <w:webHidden/>
              </w:rPr>
              <w:fldChar w:fldCharType="end"/>
            </w:r>
          </w:hyperlink>
        </w:p>
        <w:p w14:paraId="5B84DB3A" w14:textId="0E6F1FBF"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35"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_Toc166509035 \h </w:instrText>
            </w:r>
            <w:r w:rsidR="000E556A">
              <w:rPr>
                <w:noProof/>
                <w:webHidden/>
              </w:rPr>
            </w:r>
            <w:r w:rsidR="000E556A">
              <w:rPr>
                <w:noProof/>
                <w:webHidden/>
              </w:rPr>
              <w:fldChar w:fldCharType="separate"/>
            </w:r>
            <w:r w:rsidR="000E556A">
              <w:rPr>
                <w:noProof/>
                <w:webHidden/>
              </w:rPr>
              <w:t>88</w:t>
            </w:r>
            <w:r w:rsidR="000E556A">
              <w:rPr>
                <w:noProof/>
                <w:webHidden/>
              </w:rPr>
              <w:fldChar w:fldCharType="end"/>
            </w:r>
          </w:hyperlink>
        </w:p>
        <w:p w14:paraId="12DB1B09" w14:textId="1C398EF5"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36"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_Toc166509036 \h </w:instrText>
            </w:r>
            <w:r w:rsidR="000E556A">
              <w:rPr>
                <w:noProof/>
                <w:webHidden/>
              </w:rPr>
            </w:r>
            <w:r w:rsidR="000E556A">
              <w:rPr>
                <w:noProof/>
                <w:webHidden/>
              </w:rPr>
              <w:fldChar w:fldCharType="separate"/>
            </w:r>
            <w:r w:rsidR="000E556A">
              <w:rPr>
                <w:noProof/>
                <w:webHidden/>
              </w:rPr>
              <w:t>90</w:t>
            </w:r>
            <w:r w:rsidR="000E556A">
              <w:rPr>
                <w:noProof/>
                <w:webHidden/>
              </w:rPr>
              <w:fldChar w:fldCharType="end"/>
            </w:r>
          </w:hyperlink>
        </w:p>
        <w:p w14:paraId="7AA8EF60" w14:textId="1FC05038"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37"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_Toc166509037 \h </w:instrText>
            </w:r>
            <w:r w:rsidR="000E556A">
              <w:rPr>
                <w:noProof/>
                <w:webHidden/>
              </w:rPr>
            </w:r>
            <w:r w:rsidR="000E556A">
              <w:rPr>
                <w:noProof/>
                <w:webHidden/>
              </w:rPr>
              <w:fldChar w:fldCharType="separate"/>
            </w:r>
            <w:r w:rsidR="000E556A">
              <w:rPr>
                <w:noProof/>
                <w:webHidden/>
              </w:rPr>
              <w:t>92</w:t>
            </w:r>
            <w:r w:rsidR="000E556A">
              <w:rPr>
                <w:noProof/>
                <w:webHidden/>
              </w:rPr>
              <w:fldChar w:fldCharType="end"/>
            </w:r>
          </w:hyperlink>
        </w:p>
        <w:p w14:paraId="3DF41E2D" w14:textId="35387453"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38"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_Toc166509038 \h </w:instrText>
            </w:r>
            <w:r w:rsidR="000E556A">
              <w:rPr>
                <w:noProof/>
                <w:webHidden/>
              </w:rPr>
            </w:r>
            <w:r w:rsidR="000E556A">
              <w:rPr>
                <w:noProof/>
                <w:webHidden/>
              </w:rPr>
              <w:fldChar w:fldCharType="separate"/>
            </w:r>
            <w:r w:rsidR="000E556A">
              <w:rPr>
                <w:noProof/>
                <w:webHidden/>
              </w:rPr>
              <w:t>94</w:t>
            </w:r>
            <w:r w:rsidR="000E556A">
              <w:rPr>
                <w:noProof/>
                <w:webHidden/>
              </w:rPr>
              <w:fldChar w:fldCharType="end"/>
            </w:r>
          </w:hyperlink>
        </w:p>
        <w:p w14:paraId="59367831" w14:textId="2F9F8A12" w:rsidR="000E556A" w:rsidRDefault="00000000">
          <w:pPr>
            <w:pStyle w:val="TOC1"/>
            <w:rPr>
              <w:rFonts w:asciiTheme="minorHAnsi" w:eastAsiaTheme="minorEastAsia" w:hAnsiTheme="minorHAnsi" w:cstheme="minorBidi"/>
              <w:b w:val="0"/>
              <w:kern w:val="2"/>
              <w:szCs w:val="22"/>
              <w:lang w:eastAsia="en-AU"/>
              <w14:ligatures w14:val="standardContextual"/>
            </w:rPr>
          </w:pPr>
          <w:hyperlink w:anchor="_Toc166509039" w:history="1">
            <w:r w:rsidR="000E556A" w:rsidRPr="00650528">
              <w:rPr>
                <w:rStyle w:val="Hyperlink"/>
              </w:rPr>
              <w:t>Week 4</w:t>
            </w:r>
            <w:r w:rsidR="000E556A">
              <w:rPr>
                <w:webHidden/>
              </w:rPr>
              <w:tab/>
            </w:r>
            <w:r w:rsidR="000E556A">
              <w:rPr>
                <w:webHidden/>
              </w:rPr>
              <w:fldChar w:fldCharType="begin"/>
            </w:r>
            <w:r w:rsidR="000E556A">
              <w:rPr>
                <w:webHidden/>
              </w:rPr>
              <w:instrText xml:space="preserve"> PAGEREF _Toc166509039 \h </w:instrText>
            </w:r>
            <w:r w:rsidR="000E556A">
              <w:rPr>
                <w:webHidden/>
              </w:rPr>
            </w:r>
            <w:r w:rsidR="000E556A">
              <w:rPr>
                <w:webHidden/>
              </w:rPr>
              <w:fldChar w:fldCharType="separate"/>
            </w:r>
            <w:r w:rsidR="000E556A">
              <w:rPr>
                <w:webHidden/>
              </w:rPr>
              <w:t>96</w:t>
            </w:r>
            <w:r w:rsidR="000E556A">
              <w:rPr>
                <w:webHidden/>
              </w:rPr>
              <w:fldChar w:fldCharType="end"/>
            </w:r>
          </w:hyperlink>
        </w:p>
        <w:p w14:paraId="19ADD375" w14:textId="28B77CCF"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40" w:history="1">
            <w:r w:rsidR="000E556A" w:rsidRPr="00650528">
              <w:rPr>
                <w:rStyle w:val="Hyperlink"/>
              </w:rPr>
              <w:t>Component A teaching and learning</w:t>
            </w:r>
            <w:r w:rsidR="000E556A">
              <w:rPr>
                <w:webHidden/>
              </w:rPr>
              <w:tab/>
            </w:r>
            <w:r w:rsidR="000E556A">
              <w:rPr>
                <w:webHidden/>
              </w:rPr>
              <w:fldChar w:fldCharType="begin"/>
            </w:r>
            <w:r w:rsidR="000E556A">
              <w:rPr>
                <w:webHidden/>
              </w:rPr>
              <w:instrText xml:space="preserve"> PAGEREF _Toc166509040 \h </w:instrText>
            </w:r>
            <w:r w:rsidR="000E556A">
              <w:rPr>
                <w:webHidden/>
              </w:rPr>
            </w:r>
            <w:r w:rsidR="000E556A">
              <w:rPr>
                <w:webHidden/>
              </w:rPr>
              <w:fldChar w:fldCharType="separate"/>
            </w:r>
            <w:r w:rsidR="000E556A">
              <w:rPr>
                <w:webHidden/>
              </w:rPr>
              <w:t>96</w:t>
            </w:r>
            <w:r w:rsidR="000E556A">
              <w:rPr>
                <w:webHidden/>
              </w:rPr>
              <w:fldChar w:fldCharType="end"/>
            </w:r>
          </w:hyperlink>
        </w:p>
        <w:p w14:paraId="3C95F94F" w14:textId="1D94F896"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41" w:history="1">
            <w:r w:rsidR="000E556A" w:rsidRPr="00650528">
              <w:rPr>
                <w:rStyle w:val="Hyperlink"/>
                <w:noProof/>
              </w:rPr>
              <w:t>Planning framework</w:t>
            </w:r>
            <w:r w:rsidR="000E556A">
              <w:rPr>
                <w:noProof/>
                <w:webHidden/>
              </w:rPr>
              <w:tab/>
            </w:r>
            <w:r w:rsidR="000E556A">
              <w:rPr>
                <w:noProof/>
                <w:webHidden/>
              </w:rPr>
              <w:fldChar w:fldCharType="begin"/>
            </w:r>
            <w:r w:rsidR="000E556A">
              <w:rPr>
                <w:noProof/>
                <w:webHidden/>
              </w:rPr>
              <w:instrText xml:space="preserve"> PAGEREF _Toc166509041 \h </w:instrText>
            </w:r>
            <w:r w:rsidR="000E556A">
              <w:rPr>
                <w:noProof/>
                <w:webHidden/>
              </w:rPr>
            </w:r>
            <w:r w:rsidR="000E556A">
              <w:rPr>
                <w:noProof/>
                <w:webHidden/>
              </w:rPr>
              <w:fldChar w:fldCharType="separate"/>
            </w:r>
            <w:r w:rsidR="000E556A">
              <w:rPr>
                <w:noProof/>
                <w:webHidden/>
              </w:rPr>
              <w:t>96</w:t>
            </w:r>
            <w:r w:rsidR="000E556A">
              <w:rPr>
                <w:noProof/>
                <w:webHidden/>
              </w:rPr>
              <w:fldChar w:fldCharType="end"/>
            </w:r>
          </w:hyperlink>
        </w:p>
        <w:p w14:paraId="608A2251" w14:textId="71E0B9FD"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42" w:history="1">
            <w:r w:rsidR="000E556A" w:rsidRPr="00650528">
              <w:rPr>
                <w:rStyle w:val="Hyperlink"/>
              </w:rPr>
              <w:t>Component B teaching and learning</w:t>
            </w:r>
            <w:r w:rsidR="000E556A">
              <w:rPr>
                <w:webHidden/>
              </w:rPr>
              <w:tab/>
            </w:r>
            <w:r w:rsidR="000E556A">
              <w:rPr>
                <w:webHidden/>
              </w:rPr>
              <w:fldChar w:fldCharType="begin"/>
            </w:r>
            <w:r w:rsidR="000E556A">
              <w:rPr>
                <w:webHidden/>
              </w:rPr>
              <w:instrText xml:space="preserve"> PAGEREF _Toc166509042 \h </w:instrText>
            </w:r>
            <w:r w:rsidR="000E556A">
              <w:rPr>
                <w:webHidden/>
              </w:rPr>
            </w:r>
            <w:r w:rsidR="000E556A">
              <w:rPr>
                <w:webHidden/>
              </w:rPr>
              <w:fldChar w:fldCharType="separate"/>
            </w:r>
            <w:r w:rsidR="000E556A">
              <w:rPr>
                <w:webHidden/>
              </w:rPr>
              <w:t>96</w:t>
            </w:r>
            <w:r w:rsidR="000E556A">
              <w:rPr>
                <w:webHidden/>
              </w:rPr>
              <w:fldChar w:fldCharType="end"/>
            </w:r>
          </w:hyperlink>
        </w:p>
        <w:p w14:paraId="2E53565E" w14:textId="30013A42"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43" w:history="1">
            <w:r w:rsidR="000E556A" w:rsidRPr="00650528">
              <w:rPr>
                <w:rStyle w:val="Hyperlink"/>
                <w:noProof/>
              </w:rPr>
              <w:t>Learning intentions and success criteria</w:t>
            </w:r>
            <w:r w:rsidR="000E556A">
              <w:rPr>
                <w:noProof/>
                <w:webHidden/>
              </w:rPr>
              <w:tab/>
            </w:r>
            <w:r w:rsidR="000E556A">
              <w:rPr>
                <w:noProof/>
                <w:webHidden/>
              </w:rPr>
              <w:fldChar w:fldCharType="begin"/>
            </w:r>
            <w:r w:rsidR="000E556A">
              <w:rPr>
                <w:noProof/>
                <w:webHidden/>
              </w:rPr>
              <w:instrText xml:space="preserve"> PAGEREF _Toc166509043 \h </w:instrText>
            </w:r>
            <w:r w:rsidR="000E556A">
              <w:rPr>
                <w:noProof/>
                <w:webHidden/>
              </w:rPr>
            </w:r>
            <w:r w:rsidR="000E556A">
              <w:rPr>
                <w:noProof/>
                <w:webHidden/>
              </w:rPr>
              <w:fldChar w:fldCharType="separate"/>
            </w:r>
            <w:r w:rsidR="000E556A">
              <w:rPr>
                <w:noProof/>
                <w:webHidden/>
              </w:rPr>
              <w:t>96</w:t>
            </w:r>
            <w:r w:rsidR="000E556A">
              <w:rPr>
                <w:noProof/>
                <w:webHidden/>
              </w:rPr>
              <w:fldChar w:fldCharType="end"/>
            </w:r>
          </w:hyperlink>
        </w:p>
        <w:p w14:paraId="4E251EED" w14:textId="71EE89AE"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44" w:history="1">
            <w:r w:rsidR="000E556A" w:rsidRPr="00650528">
              <w:rPr>
                <w:rStyle w:val="Hyperlink"/>
              </w:rPr>
              <w:t>Lesson 13 – exploring the character traits of Jack, Summer and August</w:t>
            </w:r>
            <w:r w:rsidR="000E556A">
              <w:rPr>
                <w:webHidden/>
              </w:rPr>
              <w:tab/>
            </w:r>
            <w:r w:rsidR="000E556A">
              <w:rPr>
                <w:webHidden/>
              </w:rPr>
              <w:fldChar w:fldCharType="begin"/>
            </w:r>
            <w:r w:rsidR="000E556A">
              <w:rPr>
                <w:webHidden/>
              </w:rPr>
              <w:instrText xml:space="preserve"> PAGEREF _Toc166509044 \h </w:instrText>
            </w:r>
            <w:r w:rsidR="000E556A">
              <w:rPr>
                <w:webHidden/>
              </w:rPr>
            </w:r>
            <w:r w:rsidR="000E556A">
              <w:rPr>
                <w:webHidden/>
              </w:rPr>
              <w:fldChar w:fldCharType="separate"/>
            </w:r>
            <w:r w:rsidR="000E556A">
              <w:rPr>
                <w:webHidden/>
              </w:rPr>
              <w:t>97</w:t>
            </w:r>
            <w:r w:rsidR="000E556A">
              <w:rPr>
                <w:webHidden/>
              </w:rPr>
              <w:fldChar w:fldCharType="end"/>
            </w:r>
          </w:hyperlink>
        </w:p>
        <w:p w14:paraId="01204E95" w14:textId="20DA8462"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45"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_Toc166509045 \h </w:instrText>
            </w:r>
            <w:r w:rsidR="000E556A">
              <w:rPr>
                <w:noProof/>
                <w:webHidden/>
              </w:rPr>
            </w:r>
            <w:r w:rsidR="000E556A">
              <w:rPr>
                <w:noProof/>
                <w:webHidden/>
              </w:rPr>
              <w:fldChar w:fldCharType="separate"/>
            </w:r>
            <w:r w:rsidR="000E556A">
              <w:rPr>
                <w:noProof/>
                <w:webHidden/>
              </w:rPr>
              <w:t>98</w:t>
            </w:r>
            <w:r w:rsidR="000E556A">
              <w:rPr>
                <w:noProof/>
                <w:webHidden/>
              </w:rPr>
              <w:fldChar w:fldCharType="end"/>
            </w:r>
          </w:hyperlink>
        </w:p>
        <w:p w14:paraId="4F734D7F" w14:textId="28719F4C"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46"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_Toc166509046 \h </w:instrText>
            </w:r>
            <w:r w:rsidR="000E556A">
              <w:rPr>
                <w:noProof/>
                <w:webHidden/>
              </w:rPr>
            </w:r>
            <w:r w:rsidR="000E556A">
              <w:rPr>
                <w:noProof/>
                <w:webHidden/>
              </w:rPr>
              <w:fldChar w:fldCharType="separate"/>
            </w:r>
            <w:r w:rsidR="000E556A">
              <w:rPr>
                <w:noProof/>
                <w:webHidden/>
              </w:rPr>
              <w:t>101</w:t>
            </w:r>
            <w:r w:rsidR="000E556A">
              <w:rPr>
                <w:noProof/>
                <w:webHidden/>
              </w:rPr>
              <w:fldChar w:fldCharType="end"/>
            </w:r>
          </w:hyperlink>
        </w:p>
        <w:p w14:paraId="1570D0CA" w14:textId="35135FB4"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47"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_Toc166509047 \h </w:instrText>
            </w:r>
            <w:r w:rsidR="000E556A">
              <w:rPr>
                <w:noProof/>
                <w:webHidden/>
              </w:rPr>
            </w:r>
            <w:r w:rsidR="000E556A">
              <w:rPr>
                <w:noProof/>
                <w:webHidden/>
              </w:rPr>
              <w:fldChar w:fldCharType="separate"/>
            </w:r>
            <w:r w:rsidR="000E556A">
              <w:rPr>
                <w:noProof/>
                <w:webHidden/>
              </w:rPr>
              <w:t>102</w:t>
            </w:r>
            <w:r w:rsidR="000E556A">
              <w:rPr>
                <w:noProof/>
                <w:webHidden/>
              </w:rPr>
              <w:fldChar w:fldCharType="end"/>
            </w:r>
          </w:hyperlink>
        </w:p>
        <w:p w14:paraId="2406978C" w14:textId="2C8CE2E1"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48"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_Toc166509048 \h </w:instrText>
            </w:r>
            <w:r w:rsidR="000E556A">
              <w:rPr>
                <w:noProof/>
                <w:webHidden/>
              </w:rPr>
            </w:r>
            <w:r w:rsidR="000E556A">
              <w:rPr>
                <w:noProof/>
                <w:webHidden/>
              </w:rPr>
              <w:fldChar w:fldCharType="separate"/>
            </w:r>
            <w:r w:rsidR="000E556A">
              <w:rPr>
                <w:noProof/>
                <w:webHidden/>
              </w:rPr>
              <w:t>103</w:t>
            </w:r>
            <w:r w:rsidR="000E556A">
              <w:rPr>
                <w:noProof/>
                <w:webHidden/>
              </w:rPr>
              <w:fldChar w:fldCharType="end"/>
            </w:r>
          </w:hyperlink>
        </w:p>
        <w:p w14:paraId="2BF0983F" w14:textId="13105875"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49" w:history="1">
            <w:r w:rsidR="000E556A" w:rsidRPr="00650528">
              <w:rPr>
                <w:rStyle w:val="Hyperlink"/>
              </w:rPr>
              <w:t>Lesson 14 – planning a reflection from Jack’s point of view</w:t>
            </w:r>
            <w:r w:rsidR="000E556A">
              <w:rPr>
                <w:webHidden/>
              </w:rPr>
              <w:tab/>
            </w:r>
            <w:r w:rsidR="000E556A">
              <w:rPr>
                <w:webHidden/>
              </w:rPr>
              <w:fldChar w:fldCharType="begin"/>
            </w:r>
            <w:r w:rsidR="000E556A">
              <w:rPr>
                <w:webHidden/>
              </w:rPr>
              <w:instrText xml:space="preserve"> PAGEREF _Toc166509049 \h </w:instrText>
            </w:r>
            <w:r w:rsidR="000E556A">
              <w:rPr>
                <w:webHidden/>
              </w:rPr>
            </w:r>
            <w:r w:rsidR="000E556A">
              <w:rPr>
                <w:webHidden/>
              </w:rPr>
              <w:fldChar w:fldCharType="separate"/>
            </w:r>
            <w:r w:rsidR="000E556A">
              <w:rPr>
                <w:webHidden/>
              </w:rPr>
              <w:t>105</w:t>
            </w:r>
            <w:r w:rsidR="000E556A">
              <w:rPr>
                <w:webHidden/>
              </w:rPr>
              <w:fldChar w:fldCharType="end"/>
            </w:r>
          </w:hyperlink>
        </w:p>
        <w:p w14:paraId="480D802E" w14:textId="14B294CB"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50"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_Toc166509050 \h </w:instrText>
            </w:r>
            <w:r w:rsidR="000E556A">
              <w:rPr>
                <w:noProof/>
                <w:webHidden/>
              </w:rPr>
            </w:r>
            <w:r w:rsidR="000E556A">
              <w:rPr>
                <w:noProof/>
                <w:webHidden/>
              </w:rPr>
              <w:fldChar w:fldCharType="separate"/>
            </w:r>
            <w:r w:rsidR="000E556A">
              <w:rPr>
                <w:noProof/>
                <w:webHidden/>
              </w:rPr>
              <w:t>105</w:t>
            </w:r>
            <w:r w:rsidR="000E556A">
              <w:rPr>
                <w:noProof/>
                <w:webHidden/>
              </w:rPr>
              <w:fldChar w:fldCharType="end"/>
            </w:r>
          </w:hyperlink>
        </w:p>
        <w:p w14:paraId="48FB2FA4" w14:textId="269D9FAF"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51"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_Toc166509051 \h </w:instrText>
            </w:r>
            <w:r w:rsidR="000E556A">
              <w:rPr>
                <w:noProof/>
                <w:webHidden/>
              </w:rPr>
            </w:r>
            <w:r w:rsidR="000E556A">
              <w:rPr>
                <w:noProof/>
                <w:webHidden/>
              </w:rPr>
              <w:fldChar w:fldCharType="separate"/>
            </w:r>
            <w:r w:rsidR="000E556A">
              <w:rPr>
                <w:noProof/>
                <w:webHidden/>
              </w:rPr>
              <w:t>107</w:t>
            </w:r>
            <w:r w:rsidR="000E556A">
              <w:rPr>
                <w:noProof/>
                <w:webHidden/>
              </w:rPr>
              <w:fldChar w:fldCharType="end"/>
            </w:r>
          </w:hyperlink>
        </w:p>
        <w:p w14:paraId="675F72A1" w14:textId="521F6949"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52"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_Toc166509052 \h </w:instrText>
            </w:r>
            <w:r w:rsidR="000E556A">
              <w:rPr>
                <w:noProof/>
                <w:webHidden/>
              </w:rPr>
            </w:r>
            <w:r w:rsidR="000E556A">
              <w:rPr>
                <w:noProof/>
                <w:webHidden/>
              </w:rPr>
              <w:fldChar w:fldCharType="separate"/>
            </w:r>
            <w:r w:rsidR="000E556A">
              <w:rPr>
                <w:noProof/>
                <w:webHidden/>
              </w:rPr>
              <w:t>107</w:t>
            </w:r>
            <w:r w:rsidR="000E556A">
              <w:rPr>
                <w:noProof/>
                <w:webHidden/>
              </w:rPr>
              <w:fldChar w:fldCharType="end"/>
            </w:r>
          </w:hyperlink>
        </w:p>
        <w:p w14:paraId="53BD7257" w14:textId="7EDD58FE"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53"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_Toc166509053 \h </w:instrText>
            </w:r>
            <w:r w:rsidR="000E556A">
              <w:rPr>
                <w:noProof/>
                <w:webHidden/>
              </w:rPr>
            </w:r>
            <w:r w:rsidR="000E556A">
              <w:rPr>
                <w:noProof/>
                <w:webHidden/>
              </w:rPr>
              <w:fldChar w:fldCharType="separate"/>
            </w:r>
            <w:r w:rsidR="000E556A">
              <w:rPr>
                <w:noProof/>
                <w:webHidden/>
              </w:rPr>
              <w:t>109</w:t>
            </w:r>
            <w:r w:rsidR="000E556A">
              <w:rPr>
                <w:noProof/>
                <w:webHidden/>
              </w:rPr>
              <w:fldChar w:fldCharType="end"/>
            </w:r>
          </w:hyperlink>
        </w:p>
        <w:p w14:paraId="25D84401" w14:textId="744C59B8"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54" w:history="1">
            <w:r w:rsidR="000E556A" w:rsidRPr="00650528">
              <w:rPr>
                <w:rStyle w:val="Hyperlink"/>
              </w:rPr>
              <w:t>Lesson 15 – exploring characterisation in writing</w:t>
            </w:r>
            <w:r w:rsidR="000E556A">
              <w:rPr>
                <w:webHidden/>
              </w:rPr>
              <w:tab/>
            </w:r>
            <w:r w:rsidR="000E556A">
              <w:rPr>
                <w:webHidden/>
              </w:rPr>
              <w:fldChar w:fldCharType="begin"/>
            </w:r>
            <w:r w:rsidR="000E556A">
              <w:rPr>
                <w:webHidden/>
              </w:rPr>
              <w:instrText xml:space="preserve"> PAGEREF _Toc166509054 \h </w:instrText>
            </w:r>
            <w:r w:rsidR="000E556A">
              <w:rPr>
                <w:webHidden/>
              </w:rPr>
            </w:r>
            <w:r w:rsidR="000E556A">
              <w:rPr>
                <w:webHidden/>
              </w:rPr>
              <w:fldChar w:fldCharType="separate"/>
            </w:r>
            <w:r w:rsidR="000E556A">
              <w:rPr>
                <w:webHidden/>
              </w:rPr>
              <w:t>109</w:t>
            </w:r>
            <w:r w:rsidR="000E556A">
              <w:rPr>
                <w:webHidden/>
              </w:rPr>
              <w:fldChar w:fldCharType="end"/>
            </w:r>
          </w:hyperlink>
        </w:p>
        <w:p w14:paraId="74B5B061" w14:textId="23FC9D13"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55"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_Toc166509055 \h </w:instrText>
            </w:r>
            <w:r w:rsidR="000E556A">
              <w:rPr>
                <w:noProof/>
                <w:webHidden/>
              </w:rPr>
            </w:r>
            <w:r w:rsidR="000E556A">
              <w:rPr>
                <w:noProof/>
                <w:webHidden/>
              </w:rPr>
              <w:fldChar w:fldCharType="separate"/>
            </w:r>
            <w:r w:rsidR="000E556A">
              <w:rPr>
                <w:noProof/>
                <w:webHidden/>
              </w:rPr>
              <w:t>109</w:t>
            </w:r>
            <w:r w:rsidR="000E556A">
              <w:rPr>
                <w:noProof/>
                <w:webHidden/>
              </w:rPr>
              <w:fldChar w:fldCharType="end"/>
            </w:r>
          </w:hyperlink>
        </w:p>
        <w:p w14:paraId="793C6728" w14:textId="47750C8C"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56" w:history="1">
            <w:r w:rsidR="000E556A" w:rsidRPr="00650528">
              <w:rPr>
                <w:rStyle w:val="Hyperlink"/>
              </w:rPr>
              <w:t>Lesson 16 – asking questions to connect with characters</w:t>
            </w:r>
            <w:r w:rsidR="000E556A">
              <w:rPr>
                <w:webHidden/>
              </w:rPr>
              <w:tab/>
            </w:r>
            <w:r w:rsidR="000E556A">
              <w:rPr>
                <w:webHidden/>
              </w:rPr>
              <w:fldChar w:fldCharType="begin"/>
            </w:r>
            <w:r w:rsidR="000E556A">
              <w:rPr>
                <w:webHidden/>
              </w:rPr>
              <w:instrText xml:space="preserve"> PAGEREF _Toc166509056 \h </w:instrText>
            </w:r>
            <w:r w:rsidR="000E556A">
              <w:rPr>
                <w:webHidden/>
              </w:rPr>
            </w:r>
            <w:r w:rsidR="000E556A">
              <w:rPr>
                <w:webHidden/>
              </w:rPr>
              <w:fldChar w:fldCharType="separate"/>
            </w:r>
            <w:r w:rsidR="000E556A">
              <w:rPr>
                <w:webHidden/>
              </w:rPr>
              <w:t>114</w:t>
            </w:r>
            <w:r w:rsidR="000E556A">
              <w:rPr>
                <w:webHidden/>
              </w:rPr>
              <w:fldChar w:fldCharType="end"/>
            </w:r>
          </w:hyperlink>
        </w:p>
        <w:p w14:paraId="1D4E555B" w14:textId="419D7AF3"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57"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_Toc166509057 \h </w:instrText>
            </w:r>
            <w:r w:rsidR="000E556A">
              <w:rPr>
                <w:noProof/>
                <w:webHidden/>
              </w:rPr>
            </w:r>
            <w:r w:rsidR="000E556A">
              <w:rPr>
                <w:noProof/>
                <w:webHidden/>
              </w:rPr>
              <w:fldChar w:fldCharType="separate"/>
            </w:r>
            <w:r w:rsidR="000E556A">
              <w:rPr>
                <w:noProof/>
                <w:webHidden/>
              </w:rPr>
              <w:t>114</w:t>
            </w:r>
            <w:r w:rsidR="000E556A">
              <w:rPr>
                <w:noProof/>
                <w:webHidden/>
              </w:rPr>
              <w:fldChar w:fldCharType="end"/>
            </w:r>
          </w:hyperlink>
        </w:p>
        <w:p w14:paraId="612D4638" w14:textId="1DDC415C"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58"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_Toc166509058 \h </w:instrText>
            </w:r>
            <w:r w:rsidR="000E556A">
              <w:rPr>
                <w:noProof/>
                <w:webHidden/>
              </w:rPr>
            </w:r>
            <w:r w:rsidR="000E556A">
              <w:rPr>
                <w:noProof/>
                <w:webHidden/>
              </w:rPr>
              <w:fldChar w:fldCharType="separate"/>
            </w:r>
            <w:r w:rsidR="000E556A">
              <w:rPr>
                <w:noProof/>
                <w:webHidden/>
              </w:rPr>
              <w:t>115</w:t>
            </w:r>
            <w:r w:rsidR="000E556A">
              <w:rPr>
                <w:noProof/>
                <w:webHidden/>
              </w:rPr>
              <w:fldChar w:fldCharType="end"/>
            </w:r>
          </w:hyperlink>
        </w:p>
        <w:p w14:paraId="20EBBB19" w14:textId="64CF601C"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59"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_Toc166509059 \h </w:instrText>
            </w:r>
            <w:r w:rsidR="000E556A">
              <w:rPr>
                <w:noProof/>
                <w:webHidden/>
              </w:rPr>
            </w:r>
            <w:r w:rsidR="000E556A">
              <w:rPr>
                <w:noProof/>
                <w:webHidden/>
              </w:rPr>
              <w:fldChar w:fldCharType="separate"/>
            </w:r>
            <w:r w:rsidR="000E556A">
              <w:rPr>
                <w:noProof/>
                <w:webHidden/>
              </w:rPr>
              <w:t>116</w:t>
            </w:r>
            <w:r w:rsidR="000E556A">
              <w:rPr>
                <w:noProof/>
                <w:webHidden/>
              </w:rPr>
              <w:fldChar w:fldCharType="end"/>
            </w:r>
          </w:hyperlink>
        </w:p>
        <w:p w14:paraId="0E755F03" w14:textId="5C12A72B"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60"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_Toc166509060 \h </w:instrText>
            </w:r>
            <w:r w:rsidR="000E556A">
              <w:rPr>
                <w:noProof/>
                <w:webHidden/>
              </w:rPr>
            </w:r>
            <w:r w:rsidR="000E556A">
              <w:rPr>
                <w:noProof/>
                <w:webHidden/>
              </w:rPr>
              <w:fldChar w:fldCharType="separate"/>
            </w:r>
            <w:r w:rsidR="000E556A">
              <w:rPr>
                <w:noProof/>
                <w:webHidden/>
              </w:rPr>
              <w:t>118</w:t>
            </w:r>
            <w:r w:rsidR="000E556A">
              <w:rPr>
                <w:noProof/>
                <w:webHidden/>
              </w:rPr>
              <w:fldChar w:fldCharType="end"/>
            </w:r>
          </w:hyperlink>
        </w:p>
        <w:p w14:paraId="47CAC105" w14:textId="3DE0F599" w:rsidR="000E556A" w:rsidRDefault="00000000">
          <w:pPr>
            <w:pStyle w:val="TOC1"/>
            <w:rPr>
              <w:rFonts w:asciiTheme="minorHAnsi" w:eastAsiaTheme="minorEastAsia" w:hAnsiTheme="minorHAnsi" w:cstheme="minorBidi"/>
              <w:b w:val="0"/>
              <w:kern w:val="2"/>
              <w:szCs w:val="22"/>
              <w:lang w:eastAsia="en-AU"/>
              <w14:ligatures w14:val="standardContextual"/>
            </w:rPr>
          </w:pPr>
          <w:hyperlink w:anchor="_Toc166509061" w:history="1">
            <w:r w:rsidR="000E556A" w:rsidRPr="00650528">
              <w:rPr>
                <w:rStyle w:val="Hyperlink"/>
              </w:rPr>
              <w:t>Week 5</w:t>
            </w:r>
            <w:r w:rsidR="000E556A">
              <w:rPr>
                <w:webHidden/>
              </w:rPr>
              <w:tab/>
            </w:r>
            <w:r w:rsidR="000E556A">
              <w:rPr>
                <w:webHidden/>
              </w:rPr>
              <w:fldChar w:fldCharType="begin"/>
            </w:r>
            <w:r w:rsidR="000E556A">
              <w:rPr>
                <w:webHidden/>
              </w:rPr>
              <w:instrText xml:space="preserve"> PAGEREF _Toc166509061 \h </w:instrText>
            </w:r>
            <w:r w:rsidR="000E556A">
              <w:rPr>
                <w:webHidden/>
              </w:rPr>
            </w:r>
            <w:r w:rsidR="000E556A">
              <w:rPr>
                <w:webHidden/>
              </w:rPr>
              <w:fldChar w:fldCharType="separate"/>
            </w:r>
            <w:r w:rsidR="000E556A">
              <w:rPr>
                <w:webHidden/>
              </w:rPr>
              <w:t>120</w:t>
            </w:r>
            <w:r w:rsidR="000E556A">
              <w:rPr>
                <w:webHidden/>
              </w:rPr>
              <w:fldChar w:fldCharType="end"/>
            </w:r>
          </w:hyperlink>
        </w:p>
        <w:p w14:paraId="485BA8DE" w14:textId="454482D1"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62" w:history="1">
            <w:r w:rsidR="000E556A" w:rsidRPr="00650528">
              <w:rPr>
                <w:rStyle w:val="Hyperlink"/>
              </w:rPr>
              <w:t>Component A teaching and learning</w:t>
            </w:r>
            <w:r w:rsidR="000E556A">
              <w:rPr>
                <w:webHidden/>
              </w:rPr>
              <w:tab/>
            </w:r>
            <w:r w:rsidR="000E556A">
              <w:rPr>
                <w:webHidden/>
              </w:rPr>
              <w:fldChar w:fldCharType="begin"/>
            </w:r>
            <w:r w:rsidR="000E556A">
              <w:rPr>
                <w:webHidden/>
              </w:rPr>
              <w:instrText xml:space="preserve"> PAGEREF _Toc166509062 \h </w:instrText>
            </w:r>
            <w:r w:rsidR="000E556A">
              <w:rPr>
                <w:webHidden/>
              </w:rPr>
            </w:r>
            <w:r w:rsidR="000E556A">
              <w:rPr>
                <w:webHidden/>
              </w:rPr>
              <w:fldChar w:fldCharType="separate"/>
            </w:r>
            <w:r w:rsidR="000E556A">
              <w:rPr>
                <w:webHidden/>
              </w:rPr>
              <w:t>120</w:t>
            </w:r>
            <w:r w:rsidR="000E556A">
              <w:rPr>
                <w:webHidden/>
              </w:rPr>
              <w:fldChar w:fldCharType="end"/>
            </w:r>
          </w:hyperlink>
        </w:p>
        <w:p w14:paraId="7F6A347F" w14:textId="4A7EB495"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63" w:history="1">
            <w:r w:rsidR="000E556A" w:rsidRPr="00650528">
              <w:rPr>
                <w:rStyle w:val="Hyperlink"/>
                <w:noProof/>
              </w:rPr>
              <w:t>Planning framework</w:t>
            </w:r>
            <w:r w:rsidR="000E556A">
              <w:rPr>
                <w:noProof/>
                <w:webHidden/>
              </w:rPr>
              <w:tab/>
            </w:r>
            <w:r w:rsidR="000E556A">
              <w:rPr>
                <w:noProof/>
                <w:webHidden/>
              </w:rPr>
              <w:fldChar w:fldCharType="begin"/>
            </w:r>
            <w:r w:rsidR="000E556A">
              <w:rPr>
                <w:noProof/>
                <w:webHidden/>
              </w:rPr>
              <w:instrText xml:space="preserve"> PAGEREF _Toc166509063 \h </w:instrText>
            </w:r>
            <w:r w:rsidR="000E556A">
              <w:rPr>
                <w:noProof/>
                <w:webHidden/>
              </w:rPr>
            </w:r>
            <w:r w:rsidR="000E556A">
              <w:rPr>
                <w:noProof/>
                <w:webHidden/>
              </w:rPr>
              <w:fldChar w:fldCharType="separate"/>
            </w:r>
            <w:r w:rsidR="000E556A">
              <w:rPr>
                <w:noProof/>
                <w:webHidden/>
              </w:rPr>
              <w:t>120</w:t>
            </w:r>
            <w:r w:rsidR="000E556A">
              <w:rPr>
                <w:noProof/>
                <w:webHidden/>
              </w:rPr>
              <w:fldChar w:fldCharType="end"/>
            </w:r>
          </w:hyperlink>
        </w:p>
        <w:p w14:paraId="286CE2E6" w14:textId="35C634F1"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64" w:history="1">
            <w:r w:rsidR="000E556A" w:rsidRPr="00650528">
              <w:rPr>
                <w:rStyle w:val="Hyperlink"/>
              </w:rPr>
              <w:t>Component B teaching and learning</w:t>
            </w:r>
            <w:r w:rsidR="000E556A">
              <w:rPr>
                <w:webHidden/>
              </w:rPr>
              <w:tab/>
            </w:r>
            <w:r w:rsidR="000E556A">
              <w:rPr>
                <w:webHidden/>
              </w:rPr>
              <w:fldChar w:fldCharType="begin"/>
            </w:r>
            <w:r w:rsidR="000E556A">
              <w:rPr>
                <w:webHidden/>
              </w:rPr>
              <w:instrText xml:space="preserve"> PAGEREF _Toc166509064 \h </w:instrText>
            </w:r>
            <w:r w:rsidR="000E556A">
              <w:rPr>
                <w:webHidden/>
              </w:rPr>
            </w:r>
            <w:r w:rsidR="000E556A">
              <w:rPr>
                <w:webHidden/>
              </w:rPr>
              <w:fldChar w:fldCharType="separate"/>
            </w:r>
            <w:r w:rsidR="000E556A">
              <w:rPr>
                <w:webHidden/>
              </w:rPr>
              <w:t>120</w:t>
            </w:r>
            <w:r w:rsidR="000E556A">
              <w:rPr>
                <w:webHidden/>
              </w:rPr>
              <w:fldChar w:fldCharType="end"/>
            </w:r>
          </w:hyperlink>
        </w:p>
        <w:p w14:paraId="744967A5" w14:textId="11D5830D"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65" w:history="1">
            <w:r w:rsidR="000E556A" w:rsidRPr="00650528">
              <w:rPr>
                <w:rStyle w:val="Hyperlink"/>
                <w:noProof/>
              </w:rPr>
              <w:t>Learning intentions and success criteria</w:t>
            </w:r>
            <w:r w:rsidR="000E556A">
              <w:rPr>
                <w:noProof/>
                <w:webHidden/>
              </w:rPr>
              <w:tab/>
            </w:r>
            <w:r w:rsidR="000E556A">
              <w:rPr>
                <w:noProof/>
                <w:webHidden/>
              </w:rPr>
              <w:fldChar w:fldCharType="begin"/>
            </w:r>
            <w:r w:rsidR="000E556A">
              <w:rPr>
                <w:noProof/>
                <w:webHidden/>
              </w:rPr>
              <w:instrText xml:space="preserve"> PAGEREF _Toc166509065 \h </w:instrText>
            </w:r>
            <w:r w:rsidR="000E556A">
              <w:rPr>
                <w:noProof/>
                <w:webHidden/>
              </w:rPr>
            </w:r>
            <w:r w:rsidR="000E556A">
              <w:rPr>
                <w:noProof/>
                <w:webHidden/>
              </w:rPr>
              <w:fldChar w:fldCharType="separate"/>
            </w:r>
            <w:r w:rsidR="000E556A">
              <w:rPr>
                <w:noProof/>
                <w:webHidden/>
              </w:rPr>
              <w:t>120</w:t>
            </w:r>
            <w:r w:rsidR="000E556A">
              <w:rPr>
                <w:noProof/>
                <w:webHidden/>
              </w:rPr>
              <w:fldChar w:fldCharType="end"/>
            </w:r>
          </w:hyperlink>
        </w:p>
        <w:p w14:paraId="3F1A19D4" w14:textId="3150A73E"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66" w:history="1">
            <w:r w:rsidR="000E556A" w:rsidRPr="00650528">
              <w:rPr>
                <w:rStyle w:val="Hyperlink"/>
              </w:rPr>
              <w:t xml:space="preserve">Lesson 17 – planning and drafting the orientation of a new chapter for </w:t>
            </w:r>
            <w:r w:rsidR="000E556A" w:rsidRPr="00650528">
              <w:rPr>
                <w:rStyle w:val="Hyperlink"/>
                <w:i/>
                <w:iCs/>
              </w:rPr>
              <w:t>Wonder</w:t>
            </w:r>
            <w:r w:rsidR="000E556A">
              <w:rPr>
                <w:webHidden/>
              </w:rPr>
              <w:tab/>
            </w:r>
            <w:r w:rsidR="000E556A">
              <w:rPr>
                <w:webHidden/>
              </w:rPr>
              <w:fldChar w:fldCharType="begin"/>
            </w:r>
            <w:r w:rsidR="000E556A">
              <w:rPr>
                <w:webHidden/>
              </w:rPr>
              <w:instrText xml:space="preserve"> PAGEREF _Toc166509066 \h </w:instrText>
            </w:r>
            <w:r w:rsidR="000E556A">
              <w:rPr>
                <w:webHidden/>
              </w:rPr>
            </w:r>
            <w:r w:rsidR="000E556A">
              <w:rPr>
                <w:webHidden/>
              </w:rPr>
              <w:fldChar w:fldCharType="separate"/>
            </w:r>
            <w:r w:rsidR="000E556A">
              <w:rPr>
                <w:webHidden/>
              </w:rPr>
              <w:t>121</w:t>
            </w:r>
            <w:r w:rsidR="000E556A">
              <w:rPr>
                <w:webHidden/>
              </w:rPr>
              <w:fldChar w:fldCharType="end"/>
            </w:r>
          </w:hyperlink>
        </w:p>
        <w:p w14:paraId="675DC1A4" w14:textId="663BFA4B"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67"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_Toc166509067 \h </w:instrText>
            </w:r>
            <w:r w:rsidR="000E556A">
              <w:rPr>
                <w:noProof/>
                <w:webHidden/>
              </w:rPr>
            </w:r>
            <w:r w:rsidR="000E556A">
              <w:rPr>
                <w:noProof/>
                <w:webHidden/>
              </w:rPr>
              <w:fldChar w:fldCharType="separate"/>
            </w:r>
            <w:r w:rsidR="000E556A">
              <w:rPr>
                <w:noProof/>
                <w:webHidden/>
              </w:rPr>
              <w:t>122</w:t>
            </w:r>
            <w:r w:rsidR="000E556A">
              <w:rPr>
                <w:noProof/>
                <w:webHidden/>
              </w:rPr>
              <w:fldChar w:fldCharType="end"/>
            </w:r>
          </w:hyperlink>
        </w:p>
        <w:p w14:paraId="12DA9270" w14:textId="376B0623"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68" w:history="1">
            <w:r w:rsidR="000E556A" w:rsidRPr="00650528">
              <w:rPr>
                <w:rStyle w:val="Hyperlink"/>
              </w:rPr>
              <w:t>Lesson 18 – drafting and composing a complication</w:t>
            </w:r>
            <w:r w:rsidR="000E556A">
              <w:rPr>
                <w:webHidden/>
              </w:rPr>
              <w:tab/>
            </w:r>
            <w:r w:rsidR="000E556A">
              <w:rPr>
                <w:webHidden/>
              </w:rPr>
              <w:fldChar w:fldCharType="begin"/>
            </w:r>
            <w:r w:rsidR="000E556A">
              <w:rPr>
                <w:webHidden/>
              </w:rPr>
              <w:instrText xml:space="preserve"> PAGEREF _Toc166509068 \h </w:instrText>
            </w:r>
            <w:r w:rsidR="000E556A">
              <w:rPr>
                <w:webHidden/>
              </w:rPr>
            </w:r>
            <w:r w:rsidR="000E556A">
              <w:rPr>
                <w:webHidden/>
              </w:rPr>
              <w:fldChar w:fldCharType="separate"/>
            </w:r>
            <w:r w:rsidR="000E556A">
              <w:rPr>
                <w:webHidden/>
              </w:rPr>
              <w:t>126</w:t>
            </w:r>
            <w:r w:rsidR="000E556A">
              <w:rPr>
                <w:webHidden/>
              </w:rPr>
              <w:fldChar w:fldCharType="end"/>
            </w:r>
          </w:hyperlink>
        </w:p>
        <w:p w14:paraId="66308EB4" w14:textId="2B16003D"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69"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_Toc166509069 \h </w:instrText>
            </w:r>
            <w:r w:rsidR="000E556A">
              <w:rPr>
                <w:noProof/>
                <w:webHidden/>
              </w:rPr>
            </w:r>
            <w:r w:rsidR="000E556A">
              <w:rPr>
                <w:noProof/>
                <w:webHidden/>
              </w:rPr>
              <w:fldChar w:fldCharType="separate"/>
            </w:r>
            <w:r w:rsidR="000E556A">
              <w:rPr>
                <w:noProof/>
                <w:webHidden/>
              </w:rPr>
              <w:t>126</w:t>
            </w:r>
            <w:r w:rsidR="000E556A">
              <w:rPr>
                <w:noProof/>
                <w:webHidden/>
              </w:rPr>
              <w:fldChar w:fldCharType="end"/>
            </w:r>
          </w:hyperlink>
        </w:p>
        <w:p w14:paraId="6FDF7C2F" w14:textId="1539BD34"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70" w:history="1">
            <w:r w:rsidR="000E556A" w:rsidRPr="00650528">
              <w:rPr>
                <w:rStyle w:val="Hyperlink"/>
              </w:rPr>
              <w:t>Lesson 19 – drafting a resolution and peer feedback</w:t>
            </w:r>
            <w:r w:rsidR="000E556A">
              <w:rPr>
                <w:webHidden/>
              </w:rPr>
              <w:tab/>
            </w:r>
            <w:r w:rsidR="000E556A">
              <w:rPr>
                <w:webHidden/>
              </w:rPr>
              <w:fldChar w:fldCharType="begin"/>
            </w:r>
            <w:r w:rsidR="000E556A">
              <w:rPr>
                <w:webHidden/>
              </w:rPr>
              <w:instrText xml:space="preserve"> PAGEREF _Toc166509070 \h </w:instrText>
            </w:r>
            <w:r w:rsidR="000E556A">
              <w:rPr>
                <w:webHidden/>
              </w:rPr>
            </w:r>
            <w:r w:rsidR="000E556A">
              <w:rPr>
                <w:webHidden/>
              </w:rPr>
              <w:fldChar w:fldCharType="separate"/>
            </w:r>
            <w:r w:rsidR="000E556A">
              <w:rPr>
                <w:webHidden/>
              </w:rPr>
              <w:t>129</w:t>
            </w:r>
            <w:r w:rsidR="000E556A">
              <w:rPr>
                <w:webHidden/>
              </w:rPr>
              <w:fldChar w:fldCharType="end"/>
            </w:r>
          </w:hyperlink>
        </w:p>
        <w:p w14:paraId="6BAC0D62" w14:textId="77335248"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71"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_Toc166509071 \h </w:instrText>
            </w:r>
            <w:r w:rsidR="000E556A">
              <w:rPr>
                <w:noProof/>
                <w:webHidden/>
              </w:rPr>
            </w:r>
            <w:r w:rsidR="000E556A">
              <w:rPr>
                <w:noProof/>
                <w:webHidden/>
              </w:rPr>
              <w:fldChar w:fldCharType="separate"/>
            </w:r>
            <w:r w:rsidR="000E556A">
              <w:rPr>
                <w:noProof/>
                <w:webHidden/>
              </w:rPr>
              <w:t>129</w:t>
            </w:r>
            <w:r w:rsidR="000E556A">
              <w:rPr>
                <w:noProof/>
                <w:webHidden/>
              </w:rPr>
              <w:fldChar w:fldCharType="end"/>
            </w:r>
          </w:hyperlink>
        </w:p>
        <w:p w14:paraId="428A619C" w14:textId="23DC90C6"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72"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_Toc166509072 \h </w:instrText>
            </w:r>
            <w:r w:rsidR="000E556A">
              <w:rPr>
                <w:noProof/>
                <w:webHidden/>
              </w:rPr>
            </w:r>
            <w:r w:rsidR="000E556A">
              <w:rPr>
                <w:noProof/>
                <w:webHidden/>
              </w:rPr>
              <w:fldChar w:fldCharType="separate"/>
            </w:r>
            <w:r w:rsidR="000E556A">
              <w:rPr>
                <w:noProof/>
                <w:webHidden/>
              </w:rPr>
              <w:t>130</w:t>
            </w:r>
            <w:r w:rsidR="000E556A">
              <w:rPr>
                <w:noProof/>
                <w:webHidden/>
              </w:rPr>
              <w:fldChar w:fldCharType="end"/>
            </w:r>
          </w:hyperlink>
        </w:p>
        <w:p w14:paraId="51CF84FF" w14:textId="2F018423"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73" w:history="1">
            <w:r w:rsidR="000E556A" w:rsidRPr="00650528">
              <w:rPr>
                <w:rStyle w:val="Hyperlink"/>
                <w:noProof/>
              </w:rPr>
              <w:t>Part</w:t>
            </w:r>
            <w:r w:rsidR="000E556A">
              <w:rPr>
                <w:noProof/>
                <w:webHidden/>
              </w:rPr>
              <w:tab/>
            </w:r>
            <w:r w:rsidR="000E556A">
              <w:rPr>
                <w:noProof/>
                <w:webHidden/>
              </w:rPr>
              <w:fldChar w:fldCharType="begin"/>
            </w:r>
            <w:r w:rsidR="000E556A">
              <w:rPr>
                <w:noProof/>
                <w:webHidden/>
              </w:rPr>
              <w:instrText xml:space="preserve"> PAGEREF _Toc166509073 \h </w:instrText>
            </w:r>
            <w:r w:rsidR="000E556A">
              <w:rPr>
                <w:noProof/>
                <w:webHidden/>
              </w:rPr>
            </w:r>
            <w:r w:rsidR="000E556A">
              <w:rPr>
                <w:noProof/>
                <w:webHidden/>
              </w:rPr>
              <w:fldChar w:fldCharType="separate"/>
            </w:r>
            <w:r w:rsidR="000E556A">
              <w:rPr>
                <w:noProof/>
                <w:webHidden/>
              </w:rPr>
              <w:t>131</w:t>
            </w:r>
            <w:r w:rsidR="000E556A">
              <w:rPr>
                <w:noProof/>
                <w:webHidden/>
              </w:rPr>
              <w:fldChar w:fldCharType="end"/>
            </w:r>
          </w:hyperlink>
        </w:p>
        <w:p w14:paraId="212E16FC" w14:textId="207E1A4A"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74"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_Toc166509074 \h </w:instrText>
            </w:r>
            <w:r w:rsidR="000E556A">
              <w:rPr>
                <w:noProof/>
                <w:webHidden/>
              </w:rPr>
            </w:r>
            <w:r w:rsidR="000E556A">
              <w:rPr>
                <w:noProof/>
                <w:webHidden/>
              </w:rPr>
              <w:fldChar w:fldCharType="separate"/>
            </w:r>
            <w:r w:rsidR="000E556A">
              <w:rPr>
                <w:noProof/>
                <w:webHidden/>
              </w:rPr>
              <w:t>131</w:t>
            </w:r>
            <w:r w:rsidR="000E556A">
              <w:rPr>
                <w:noProof/>
                <w:webHidden/>
              </w:rPr>
              <w:fldChar w:fldCharType="end"/>
            </w:r>
          </w:hyperlink>
        </w:p>
        <w:p w14:paraId="00348E0E" w14:textId="3BA5D3B0" w:rsidR="000E556A" w:rsidRDefault="00000000">
          <w:pPr>
            <w:pStyle w:val="TOC2"/>
            <w:rPr>
              <w:rFonts w:asciiTheme="minorHAnsi" w:eastAsiaTheme="minorEastAsia" w:hAnsiTheme="minorHAnsi" w:cstheme="minorBidi"/>
              <w:kern w:val="2"/>
              <w:szCs w:val="22"/>
              <w:lang w:eastAsia="en-AU"/>
              <w14:ligatures w14:val="standardContextual"/>
            </w:rPr>
          </w:pPr>
          <w:hyperlink w:anchor="_Toc166509075" w:history="1">
            <w:r w:rsidR="000E556A" w:rsidRPr="00650528">
              <w:rPr>
                <w:rStyle w:val="Hyperlink"/>
              </w:rPr>
              <w:t>Lesson 20 – presenting and reflecting</w:t>
            </w:r>
            <w:r w:rsidR="000E556A">
              <w:rPr>
                <w:webHidden/>
              </w:rPr>
              <w:tab/>
            </w:r>
            <w:r w:rsidR="000E556A">
              <w:rPr>
                <w:webHidden/>
              </w:rPr>
              <w:fldChar w:fldCharType="begin"/>
            </w:r>
            <w:r w:rsidR="000E556A">
              <w:rPr>
                <w:webHidden/>
              </w:rPr>
              <w:instrText xml:space="preserve"> PAGEREF _Toc166509075 \h </w:instrText>
            </w:r>
            <w:r w:rsidR="000E556A">
              <w:rPr>
                <w:webHidden/>
              </w:rPr>
            </w:r>
            <w:r w:rsidR="000E556A">
              <w:rPr>
                <w:webHidden/>
              </w:rPr>
              <w:fldChar w:fldCharType="separate"/>
            </w:r>
            <w:r w:rsidR="000E556A">
              <w:rPr>
                <w:webHidden/>
              </w:rPr>
              <w:t>133</w:t>
            </w:r>
            <w:r w:rsidR="000E556A">
              <w:rPr>
                <w:webHidden/>
              </w:rPr>
              <w:fldChar w:fldCharType="end"/>
            </w:r>
          </w:hyperlink>
        </w:p>
        <w:p w14:paraId="7B3A4DA7" w14:textId="4CF7002F" w:rsidR="000E556A" w:rsidRDefault="00000000">
          <w:pPr>
            <w:pStyle w:val="TOC3"/>
            <w:tabs>
              <w:tab w:val="right" w:leader="dot" w:pos="14560"/>
            </w:tabs>
            <w:rPr>
              <w:rFonts w:asciiTheme="minorHAnsi" w:eastAsiaTheme="minorEastAsia" w:hAnsiTheme="minorHAnsi" w:cstheme="minorBidi"/>
              <w:noProof/>
              <w:kern w:val="2"/>
              <w:szCs w:val="22"/>
              <w:lang w:eastAsia="en-AU"/>
              <w14:ligatures w14:val="standardContextual"/>
            </w:rPr>
          </w:pPr>
          <w:hyperlink w:anchor="_Toc166509076" w:history="1">
            <w:r w:rsidR="000E556A" w:rsidRPr="00650528">
              <w:rPr>
                <w:rStyle w:val="Hyperlink"/>
                <w:noProof/>
              </w:rPr>
              <w:t>Whole</w:t>
            </w:r>
            <w:r w:rsidR="000E556A">
              <w:rPr>
                <w:noProof/>
                <w:webHidden/>
              </w:rPr>
              <w:tab/>
            </w:r>
            <w:r w:rsidR="000E556A">
              <w:rPr>
                <w:noProof/>
                <w:webHidden/>
              </w:rPr>
              <w:fldChar w:fldCharType="begin"/>
            </w:r>
            <w:r w:rsidR="000E556A">
              <w:rPr>
                <w:noProof/>
                <w:webHidden/>
              </w:rPr>
              <w:instrText xml:space="preserve"> PAGEREF _Toc166509076 \h </w:instrText>
            </w:r>
            <w:r w:rsidR="000E556A">
              <w:rPr>
                <w:noProof/>
                <w:webHidden/>
              </w:rPr>
            </w:r>
            <w:r w:rsidR="000E556A">
              <w:rPr>
                <w:noProof/>
                <w:webHidden/>
              </w:rPr>
              <w:fldChar w:fldCharType="separate"/>
            </w:r>
            <w:r w:rsidR="000E556A">
              <w:rPr>
                <w:noProof/>
                <w:webHidden/>
              </w:rPr>
              <w:t>133</w:t>
            </w:r>
            <w:r w:rsidR="000E556A">
              <w:rPr>
                <w:noProof/>
                <w:webHidden/>
              </w:rPr>
              <w:fldChar w:fldCharType="end"/>
            </w:r>
          </w:hyperlink>
        </w:p>
        <w:p w14:paraId="06C20412" w14:textId="48EBC713" w:rsidR="000E556A" w:rsidRDefault="00000000">
          <w:pPr>
            <w:pStyle w:val="TOC1"/>
            <w:rPr>
              <w:rFonts w:asciiTheme="minorHAnsi" w:eastAsiaTheme="minorEastAsia" w:hAnsiTheme="minorHAnsi" w:cstheme="minorBidi"/>
              <w:b w:val="0"/>
              <w:kern w:val="2"/>
              <w:szCs w:val="22"/>
              <w:lang w:eastAsia="en-AU"/>
              <w14:ligatures w14:val="standardContextual"/>
            </w:rPr>
          </w:pPr>
          <w:hyperlink w:anchor="_Toc166509077" w:history="1">
            <w:r w:rsidR="000E556A" w:rsidRPr="00650528">
              <w:rPr>
                <w:rStyle w:val="Hyperlink"/>
              </w:rPr>
              <w:t>Resource 1 – August’s character profile</w:t>
            </w:r>
            <w:r w:rsidR="000E556A">
              <w:rPr>
                <w:webHidden/>
              </w:rPr>
              <w:tab/>
            </w:r>
            <w:r w:rsidR="000E556A">
              <w:rPr>
                <w:webHidden/>
              </w:rPr>
              <w:fldChar w:fldCharType="begin"/>
            </w:r>
            <w:r w:rsidR="000E556A">
              <w:rPr>
                <w:webHidden/>
              </w:rPr>
              <w:instrText xml:space="preserve"> PAGEREF _Toc166509077 \h </w:instrText>
            </w:r>
            <w:r w:rsidR="000E556A">
              <w:rPr>
                <w:webHidden/>
              </w:rPr>
            </w:r>
            <w:r w:rsidR="000E556A">
              <w:rPr>
                <w:webHidden/>
              </w:rPr>
              <w:fldChar w:fldCharType="separate"/>
            </w:r>
            <w:r w:rsidR="000E556A">
              <w:rPr>
                <w:webHidden/>
              </w:rPr>
              <w:t>137</w:t>
            </w:r>
            <w:r w:rsidR="000E556A">
              <w:rPr>
                <w:webHidden/>
              </w:rPr>
              <w:fldChar w:fldCharType="end"/>
            </w:r>
          </w:hyperlink>
        </w:p>
        <w:p w14:paraId="5C22E6E7" w14:textId="68C6D65A" w:rsidR="000E556A" w:rsidRDefault="00000000">
          <w:pPr>
            <w:pStyle w:val="TOC1"/>
            <w:rPr>
              <w:rFonts w:asciiTheme="minorHAnsi" w:eastAsiaTheme="minorEastAsia" w:hAnsiTheme="minorHAnsi" w:cstheme="minorBidi"/>
              <w:b w:val="0"/>
              <w:kern w:val="2"/>
              <w:szCs w:val="22"/>
              <w:lang w:eastAsia="en-AU"/>
              <w14:ligatures w14:val="standardContextual"/>
            </w:rPr>
          </w:pPr>
          <w:hyperlink w:anchor="_Toc166509078" w:history="1">
            <w:r w:rsidR="000E556A" w:rsidRPr="00650528">
              <w:rPr>
                <w:rStyle w:val="Hyperlink"/>
              </w:rPr>
              <w:t>Resource 2 – character profile</w:t>
            </w:r>
            <w:r w:rsidR="000E556A">
              <w:rPr>
                <w:webHidden/>
              </w:rPr>
              <w:tab/>
            </w:r>
            <w:r w:rsidR="000E556A">
              <w:rPr>
                <w:webHidden/>
              </w:rPr>
              <w:fldChar w:fldCharType="begin"/>
            </w:r>
            <w:r w:rsidR="000E556A">
              <w:rPr>
                <w:webHidden/>
              </w:rPr>
              <w:instrText xml:space="preserve"> PAGEREF _Toc166509078 \h </w:instrText>
            </w:r>
            <w:r w:rsidR="000E556A">
              <w:rPr>
                <w:webHidden/>
              </w:rPr>
            </w:r>
            <w:r w:rsidR="000E556A">
              <w:rPr>
                <w:webHidden/>
              </w:rPr>
              <w:fldChar w:fldCharType="separate"/>
            </w:r>
            <w:r w:rsidR="000E556A">
              <w:rPr>
                <w:webHidden/>
              </w:rPr>
              <w:t>138</w:t>
            </w:r>
            <w:r w:rsidR="000E556A">
              <w:rPr>
                <w:webHidden/>
              </w:rPr>
              <w:fldChar w:fldCharType="end"/>
            </w:r>
          </w:hyperlink>
        </w:p>
        <w:p w14:paraId="420106E2" w14:textId="6A2FA2E1" w:rsidR="000E556A" w:rsidRDefault="00000000">
          <w:pPr>
            <w:pStyle w:val="TOC1"/>
            <w:rPr>
              <w:rFonts w:asciiTheme="minorHAnsi" w:eastAsiaTheme="minorEastAsia" w:hAnsiTheme="minorHAnsi" w:cstheme="minorBidi"/>
              <w:b w:val="0"/>
              <w:kern w:val="2"/>
              <w:szCs w:val="22"/>
              <w:lang w:eastAsia="en-AU"/>
              <w14:ligatures w14:val="standardContextual"/>
            </w:rPr>
          </w:pPr>
          <w:hyperlink w:anchor="_Toc166509079" w:history="1">
            <w:r w:rsidR="000E556A" w:rsidRPr="00650528">
              <w:rPr>
                <w:rStyle w:val="Hyperlink"/>
              </w:rPr>
              <w:t>Resource 3 – character sociogram</w:t>
            </w:r>
            <w:r w:rsidR="000E556A">
              <w:rPr>
                <w:webHidden/>
              </w:rPr>
              <w:tab/>
            </w:r>
            <w:r w:rsidR="000E556A">
              <w:rPr>
                <w:webHidden/>
              </w:rPr>
              <w:fldChar w:fldCharType="begin"/>
            </w:r>
            <w:r w:rsidR="000E556A">
              <w:rPr>
                <w:webHidden/>
              </w:rPr>
              <w:instrText xml:space="preserve"> PAGEREF _Toc166509079 \h </w:instrText>
            </w:r>
            <w:r w:rsidR="000E556A">
              <w:rPr>
                <w:webHidden/>
              </w:rPr>
            </w:r>
            <w:r w:rsidR="000E556A">
              <w:rPr>
                <w:webHidden/>
              </w:rPr>
              <w:fldChar w:fldCharType="separate"/>
            </w:r>
            <w:r w:rsidR="000E556A">
              <w:rPr>
                <w:webHidden/>
              </w:rPr>
              <w:t>139</w:t>
            </w:r>
            <w:r w:rsidR="000E556A">
              <w:rPr>
                <w:webHidden/>
              </w:rPr>
              <w:fldChar w:fldCharType="end"/>
            </w:r>
          </w:hyperlink>
        </w:p>
        <w:p w14:paraId="3C71D336" w14:textId="55AB4239" w:rsidR="000E556A" w:rsidRDefault="00000000">
          <w:pPr>
            <w:pStyle w:val="TOC1"/>
            <w:rPr>
              <w:rFonts w:asciiTheme="minorHAnsi" w:eastAsiaTheme="minorEastAsia" w:hAnsiTheme="minorHAnsi" w:cstheme="minorBidi"/>
              <w:b w:val="0"/>
              <w:kern w:val="2"/>
              <w:szCs w:val="22"/>
              <w:lang w:eastAsia="en-AU"/>
              <w14:ligatures w14:val="standardContextual"/>
            </w:rPr>
          </w:pPr>
          <w:hyperlink w:anchor="_Toc166509080" w:history="1">
            <w:r w:rsidR="000E556A" w:rsidRPr="00650528">
              <w:rPr>
                <w:rStyle w:val="Hyperlink"/>
              </w:rPr>
              <w:t>Resource 4 – character sociogram exemplar</w:t>
            </w:r>
            <w:r w:rsidR="000E556A">
              <w:rPr>
                <w:webHidden/>
              </w:rPr>
              <w:tab/>
            </w:r>
            <w:r w:rsidR="000E556A">
              <w:rPr>
                <w:webHidden/>
              </w:rPr>
              <w:fldChar w:fldCharType="begin"/>
            </w:r>
            <w:r w:rsidR="000E556A">
              <w:rPr>
                <w:webHidden/>
              </w:rPr>
              <w:instrText xml:space="preserve"> PAGEREF _Toc166509080 \h </w:instrText>
            </w:r>
            <w:r w:rsidR="000E556A">
              <w:rPr>
                <w:webHidden/>
              </w:rPr>
            </w:r>
            <w:r w:rsidR="000E556A">
              <w:rPr>
                <w:webHidden/>
              </w:rPr>
              <w:fldChar w:fldCharType="separate"/>
            </w:r>
            <w:r w:rsidR="000E556A">
              <w:rPr>
                <w:webHidden/>
              </w:rPr>
              <w:t>140</w:t>
            </w:r>
            <w:r w:rsidR="000E556A">
              <w:rPr>
                <w:webHidden/>
              </w:rPr>
              <w:fldChar w:fldCharType="end"/>
            </w:r>
          </w:hyperlink>
        </w:p>
        <w:p w14:paraId="75C0808D" w14:textId="7F2C2273" w:rsidR="000E556A" w:rsidRDefault="00000000">
          <w:pPr>
            <w:pStyle w:val="TOC1"/>
            <w:rPr>
              <w:rFonts w:asciiTheme="minorHAnsi" w:eastAsiaTheme="minorEastAsia" w:hAnsiTheme="minorHAnsi" w:cstheme="minorBidi"/>
              <w:b w:val="0"/>
              <w:kern w:val="2"/>
              <w:szCs w:val="22"/>
              <w:lang w:eastAsia="en-AU"/>
              <w14:ligatures w14:val="standardContextual"/>
            </w:rPr>
          </w:pPr>
          <w:hyperlink w:anchor="_Toc166509081" w:history="1">
            <w:r w:rsidR="000E556A" w:rsidRPr="00650528">
              <w:rPr>
                <w:rStyle w:val="Hyperlink"/>
              </w:rPr>
              <w:t>Resource 5 – dialogue checklist</w:t>
            </w:r>
            <w:r w:rsidR="000E556A">
              <w:rPr>
                <w:webHidden/>
              </w:rPr>
              <w:tab/>
            </w:r>
            <w:r w:rsidR="000E556A">
              <w:rPr>
                <w:webHidden/>
              </w:rPr>
              <w:fldChar w:fldCharType="begin"/>
            </w:r>
            <w:r w:rsidR="000E556A">
              <w:rPr>
                <w:webHidden/>
              </w:rPr>
              <w:instrText xml:space="preserve"> PAGEREF _Toc166509081 \h </w:instrText>
            </w:r>
            <w:r w:rsidR="000E556A">
              <w:rPr>
                <w:webHidden/>
              </w:rPr>
            </w:r>
            <w:r w:rsidR="000E556A">
              <w:rPr>
                <w:webHidden/>
              </w:rPr>
              <w:fldChar w:fldCharType="separate"/>
            </w:r>
            <w:r w:rsidR="000E556A">
              <w:rPr>
                <w:webHidden/>
              </w:rPr>
              <w:t>141</w:t>
            </w:r>
            <w:r w:rsidR="000E556A">
              <w:rPr>
                <w:webHidden/>
              </w:rPr>
              <w:fldChar w:fldCharType="end"/>
            </w:r>
          </w:hyperlink>
        </w:p>
        <w:p w14:paraId="75109B6E" w14:textId="3DB334EE" w:rsidR="000E556A" w:rsidRDefault="00000000">
          <w:pPr>
            <w:pStyle w:val="TOC1"/>
            <w:rPr>
              <w:rFonts w:asciiTheme="minorHAnsi" w:eastAsiaTheme="minorEastAsia" w:hAnsiTheme="minorHAnsi" w:cstheme="minorBidi"/>
              <w:b w:val="0"/>
              <w:kern w:val="2"/>
              <w:szCs w:val="22"/>
              <w:lang w:eastAsia="en-AU"/>
              <w14:ligatures w14:val="standardContextual"/>
            </w:rPr>
          </w:pPr>
          <w:hyperlink w:anchor="_Toc166509082" w:history="1">
            <w:r w:rsidR="000E556A" w:rsidRPr="00650528">
              <w:rPr>
                <w:rStyle w:val="Hyperlink"/>
              </w:rPr>
              <w:t>Resource 6 – writing process</w:t>
            </w:r>
            <w:r w:rsidR="000E556A">
              <w:rPr>
                <w:webHidden/>
              </w:rPr>
              <w:tab/>
            </w:r>
            <w:r w:rsidR="000E556A">
              <w:rPr>
                <w:webHidden/>
              </w:rPr>
              <w:fldChar w:fldCharType="begin"/>
            </w:r>
            <w:r w:rsidR="000E556A">
              <w:rPr>
                <w:webHidden/>
              </w:rPr>
              <w:instrText xml:space="preserve"> PAGEREF _Toc166509082 \h </w:instrText>
            </w:r>
            <w:r w:rsidR="000E556A">
              <w:rPr>
                <w:webHidden/>
              </w:rPr>
            </w:r>
            <w:r w:rsidR="000E556A">
              <w:rPr>
                <w:webHidden/>
              </w:rPr>
              <w:fldChar w:fldCharType="separate"/>
            </w:r>
            <w:r w:rsidR="000E556A">
              <w:rPr>
                <w:webHidden/>
              </w:rPr>
              <w:t>142</w:t>
            </w:r>
            <w:r w:rsidR="000E556A">
              <w:rPr>
                <w:webHidden/>
              </w:rPr>
              <w:fldChar w:fldCharType="end"/>
            </w:r>
          </w:hyperlink>
        </w:p>
        <w:p w14:paraId="1927AEB1" w14:textId="581E197B" w:rsidR="000E556A" w:rsidRDefault="00000000">
          <w:pPr>
            <w:pStyle w:val="TOC1"/>
            <w:rPr>
              <w:rFonts w:asciiTheme="minorHAnsi" w:eastAsiaTheme="minorEastAsia" w:hAnsiTheme="minorHAnsi" w:cstheme="minorBidi"/>
              <w:b w:val="0"/>
              <w:kern w:val="2"/>
              <w:szCs w:val="22"/>
              <w:lang w:eastAsia="en-AU"/>
              <w14:ligatures w14:val="standardContextual"/>
            </w:rPr>
          </w:pPr>
          <w:hyperlink w:anchor="_Toc166509083" w:history="1">
            <w:r w:rsidR="000E556A" w:rsidRPr="00650528">
              <w:rPr>
                <w:rStyle w:val="Hyperlink"/>
              </w:rPr>
              <w:t>Resource 7 – writing plan</w:t>
            </w:r>
            <w:r w:rsidR="000E556A">
              <w:rPr>
                <w:webHidden/>
              </w:rPr>
              <w:tab/>
            </w:r>
            <w:r w:rsidR="000E556A">
              <w:rPr>
                <w:webHidden/>
              </w:rPr>
              <w:fldChar w:fldCharType="begin"/>
            </w:r>
            <w:r w:rsidR="000E556A">
              <w:rPr>
                <w:webHidden/>
              </w:rPr>
              <w:instrText xml:space="preserve"> PAGEREF _Toc166509083 \h </w:instrText>
            </w:r>
            <w:r w:rsidR="000E556A">
              <w:rPr>
                <w:webHidden/>
              </w:rPr>
            </w:r>
            <w:r w:rsidR="000E556A">
              <w:rPr>
                <w:webHidden/>
              </w:rPr>
              <w:fldChar w:fldCharType="separate"/>
            </w:r>
            <w:r w:rsidR="000E556A">
              <w:rPr>
                <w:webHidden/>
              </w:rPr>
              <w:t>143</w:t>
            </w:r>
            <w:r w:rsidR="000E556A">
              <w:rPr>
                <w:webHidden/>
              </w:rPr>
              <w:fldChar w:fldCharType="end"/>
            </w:r>
          </w:hyperlink>
        </w:p>
        <w:p w14:paraId="22658D27" w14:textId="6FC667D5" w:rsidR="000E556A" w:rsidRDefault="00000000">
          <w:pPr>
            <w:pStyle w:val="TOC1"/>
            <w:rPr>
              <w:rFonts w:asciiTheme="minorHAnsi" w:eastAsiaTheme="minorEastAsia" w:hAnsiTheme="minorHAnsi" w:cstheme="minorBidi"/>
              <w:b w:val="0"/>
              <w:kern w:val="2"/>
              <w:szCs w:val="22"/>
              <w:lang w:eastAsia="en-AU"/>
              <w14:ligatures w14:val="standardContextual"/>
            </w:rPr>
          </w:pPr>
          <w:hyperlink w:anchor="_Toc166509084" w:history="1">
            <w:r w:rsidR="000E556A" w:rsidRPr="00650528">
              <w:rPr>
                <w:rStyle w:val="Hyperlink"/>
              </w:rPr>
              <w:t>References</w:t>
            </w:r>
            <w:r w:rsidR="000E556A">
              <w:rPr>
                <w:webHidden/>
              </w:rPr>
              <w:tab/>
            </w:r>
            <w:r w:rsidR="000E556A">
              <w:rPr>
                <w:webHidden/>
              </w:rPr>
              <w:fldChar w:fldCharType="begin"/>
            </w:r>
            <w:r w:rsidR="000E556A">
              <w:rPr>
                <w:webHidden/>
              </w:rPr>
              <w:instrText xml:space="preserve"> PAGEREF _Toc166509084 \h </w:instrText>
            </w:r>
            <w:r w:rsidR="000E556A">
              <w:rPr>
                <w:webHidden/>
              </w:rPr>
            </w:r>
            <w:r w:rsidR="000E556A">
              <w:rPr>
                <w:webHidden/>
              </w:rPr>
              <w:fldChar w:fldCharType="separate"/>
            </w:r>
            <w:r w:rsidR="000E556A">
              <w:rPr>
                <w:webHidden/>
              </w:rPr>
              <w:t>144</w:t>
            </w:r>
            <w:r w:rsidR="000E556A">
              <w:rPr>
                <w:webHidden/>
              </w:rPr>
              <w:fldChar w:fldCharType="end"/>
            </w:r>
          </w:hyperlink>
        </w:p>
        <w:p w14:paraId="536D4052" w14:textId="2CE4C445" w:rsidR="00F41AB0" w:rsidRDefault="00884690" w:rsidP="00F41AB0">
          <w:pPr>
            <w:pStyle w:val="TOC2"/>
            <w:rPr>
              <w:rFonts w:eastAsiaTheme="minorEastAsia"/>
              <w:szCs w:val="22"/>
            </w:rPr>
          </w:pPr>
          <w:r>
            <w:fldChar w:fldCharType="end"/>
          </w:r>
        </w:p>
      </w:sdtContent>
    </w:sdt>
    <w:p w14:paraId="07E06F52" w14:textId="4B388C5A" w:rsidR="001F2811" w:rsidRPr="000370C3" w:rsidRDefault="001F2811" w:rsidP="000370C3">
      <w:pPr>
        <w:rPr>
          <w:sz w:val="2"/>
          <w:szCs w:val="2"/>
        </w:rPr>
      </w:pPr>
      <w:r>
        <w:br w:type="page"/>
      </w:r>
    </w:p>
    <w:p w14:paraId="72917435" w14:textId="77777777" w:rsidR="00F56759" w:rsidRPr="0071408A" w:rsidRDefault="7E1A2DAB" w:rsidP="00A16CE9">
      <w:pPr>
        <w:pStyle w:val="Heading1"/>
      </w:pPr>
      <w:bookmarkStart w:id="0" w:name="_Toc166508979"/>
      <w:r>
        <w:t>Unit overview and instructions for use</w:t>
      </w:r>
      <w:bookmarkEnd w:id="0"/>
    </w:p>
    <w:p w14:paraId="27AF1C21" w14:textId="2206F8CD" w:rsidR="7E1A2DAB" w:rsidRDefault="7E1A2DAB" w:rsidP="08CC7309">
      <w:r>
        <w:t xml:space="preserve">In this 5-week unit, </w:t>
      </w:r>
      <w:r w:rsidR="20242F6A">
        <w:t xml:space="preserve">students will gain a deeper understanding of the textual concepts of </w:t>
      </w:r>
      <w:r w:rsidR="1E1A8A3C">
        <w:t>‘</w:t>
      </w:r>
      <w:r w:rsidR="20242F6A">
        <w:t>characterisation</w:t>
      </w:r>
      <w:r w:rsidR="7B2BEEBC">
        <w:t>’</w:t>
      </w:r>
      <w:r w:rsidR="20242F6A">
        <w:t xml:space="preserve"> and </w:t>
      </w:r>
      <w:r w:rsidR="3D8D9D30">
        <w:t>‘</w:t>
      </w:r>
      <w:r w:rsidR="20242F6A">
        <w:t>narrative</w:t>
      </w:r>
      <w:r w:rsidR="59147722">
        <w:t>’</w:t>
      </w:r>
      <w:r w:rsidR="20242F6A">
        <w:t xml:space="preserve">. Through the study of the text </w:t>
      </w:r>
      <w:r w:rsidR="20242F6A" w:rsidRPr="6177F49D">
        <w:rPr>
          <w:rStyle w:val="Emphasis"/>
        </w:rPr>
        <w:t>Wonder,</w:t>
      </w:r>
      <w:r w:rsidR="20242F6A">
        <w:t xml:space="preserve"> students will explore how authors use narrative conventions such as dialogue</w:t>
      </w:r>
      <w:r w:rsidR="742B3A94">
        <w:t xml:space="preserve"> and rhetorical questions to </w:t>
      </w:r>
      <w:r w:rsidR="2094D07A">
        <w:t>reveal characters</w:t>
      </w:r>
      <w:r w:rsidR="006365E8">
        <w:t>’</w:t>
      </w:r>
      <w:r w:rsidR="2094D07A">
        <w:t xml:space="preserve"> appearance</w:t>
      </w:r>
      <w:r w:rsidR="00901408">
        <w:t>s</w:t>
      </w:r>
      <w:r w:rsidR="2094D07A">
        <w:t>, actions</w:t>
      </w:r>
      <w:r w:rsidR="29681903">
        <w:t>,</w:t>
      </w:r>
      <w:r w:rsidR="2094D07A">
        <w:t xml:space="preserve"> words or thoughts. </w:t>
      </w:r>
      <w:r w:rsidR="6E342854" w:rsidRPr="6177F49D">
        <w:rPr>
          <w:rFonts w:eastAsia="Arial"/>
          <w:color w:val="000000" w:themeColor="text1"/>
        </w:rPr>
        <w:t>Students will analyse excerpts of the text and use</w:t>
      </w:r>
      <w:r w:rsidR="0087726F" w:rsidRPr="6177F49D">
        <w:rPr>
          <w:rFonts w:eastAsia="Arial"/>
          <w:color w:val="000000" w:themeColor="text1"/>
        </w:rPr>
        <w:t xml:space="preserve"> the</w:t>
      </w:r>
      <w:r w:rsidR="002D1268">
        <w:rPr>
          <w:rFonts w:eastAsia="Arial"/>
          <w:color w:val="000000" w:themeColor="text1"/>
        </w:rPr>
        <w:t>se analyses</w:t>
      </w:r>
      <w:r w:rsidR="6E342854" w:rsidRPr="6177F49D">
        <w:rPr>
          <w:rFonts w:eastAsia="Arial"/>
          <w:color w:val="000000" w:themeColor="text1"/>
        </w:rPr>
        <w:t xml:space="preserve"> as</w:t>
      </w:r>
      <w:r w:rsidR="00F754E8">
        <w:rPr>
          <w:rFonts w:eastAsia="Arial"/>
          <w:color w:val="000000" w:themeColor="text1"/>
        </w:rPr>
        <w:t xml:space="preserve"> a stimulus for their </w:t>
      </w:r>
      <w:r w:rsidR="008A2DE8">
        <w:rPr>
          <w:rFonts w:eastAsia="Arial"/>
          <w:color w:val="000000" w:themeColor="text1"/>
        </w:rPr>
        <w:t>writing</w:t>
      </w:r>
      <w:r w:rsidR="002D1268">
        <w:rPr>
          <w:rFonts w:eastAsia="Arial"/>
          <w:color w:val="000000" w:themeColor="text1"/>
        </w:rPr>
        <w:t xml:space="preserve">. </w:t>
      </w:r>
      <w:r w:rsidR="69E2F261">
        <w:t>Students will</w:t>
      </w:r>
      <w:r w:rsidR="57122F98">
        <w:t xml:space="preserve"> apply</w:t>
      </w:r>
      <w:r w:rsidR="69E2F261">
        <w:t xml:space="preserve"> their understanding of characterisation</w:t>
      </w:r>
      <w:r w:rsidR="0E6E15C9">
        <w:t xml:space="preserve">, narrative structure and conventions </w:t>
      </w:r>
      <w:r w:rsidR="69E2F261">
        <w:t>to compose a narrative.</w:t>
      </w:r>
    </w:p>
    <w:p w14:paraId="54A09EFC" w14:textId="09615C95" w:rsidR="7F4C43D8" w:rsidRDefault="7F4C43D8" w:rsidP="00901408">
      <w:pPr>
        <w:pStyle w:val="FeatureBox"/>
        <w:rPr>
          <w:rFonts w:eastAsia="Arial"/>
          <w:szCs w:val="22"/>
        </w:rPr>
      </w:pPr>
      <w:r w:rsidRPr="08CC7309">
        <w:rPr>
          <w:b/>
          <w:bCs/>
        </w:rPr>
        <w:t>Note:</w:t>
      </w:r>
      <w:r w:rsidRPr="08CC7309">
        <w:t xml:space="preserve"> </w:t>
      </w:r>
      <w:r w:rsidRPr="08CC7309">
        <w:rPr>
          <w:rStyle w:val="Emphasis"/>
        </w:rPr>
        <w:t>Wonder</w:t>
      </w:r>
      <w:r w:rsidRPr="08CC7309">
        <w:t xml:space="preserve"> </w:t>
      </w:r>
      <w:r w:rsidR="3D38F1D2" w:rsidRPr="08CC7309">
        <w:t xml:space="preserve">by </w:t>
      </w:r>
      <w:r w:rsidR="00E51428">
        <w:t>R J</w:t>
      </w:r>
      <w:r w:rsidR="3D38F1D2" w:rsidRPr="08CC7309">
        <w:t xml:space="preserve"> Palacio </w:t>
      </w:r>
      <w:r w:rsidRPr="08CC7309">
        <w:t xml:space="preserve">will also be used as the mentor text in Unit </w:t>
      </w:r>
      <w:r w:rsidR="43D38D4C" w:rsidRPr="08CC7309">
        <w:t>6</w:t>
      </w:r>
      <w:r w:rsidRPr="08CC7309">
        <w:t>.</w:t>
      </w:r>
    </w:p>
    <w:p w14:paraId="31DB8857" w14:textId="6D445EAF" w:rsidR="00D10F5B" w:rsidRDefault="00F56759" w:rsidP="0071408A">
      <w:r w:rsidRPr="00F56759">
        <w:t xml:space="preserve">Outcomes and </w:t>
      </w:r>
      <w:r w:rsidRPr="0071408A">
        <w:t>content</w:t>
      </w:r>
      <w:r w:rsidRPr="00F56759">
        <w:t xml:space="preserve"> in this unit are organised into Component A and Component B. The components are connected, with learning in Component A complementing learning in Component B.</w:t>
      </w:r>
    </w:p>
    <w:p w14:paraId="3C52E1B7" w14:textId="107B2D3C" w:rsidR="00F56759" w:rsidRDefault="00F56759" w:rsidP="0071408A">
      <w:pPr>
        <w:pStyle w:val="FeatureBox"/>
      </w:pPr>
      <w:r w:rsidRPr="00F56759">
        <w:rPr>
          <w:rStyle w:val="Strong"/>
        </w:rPr>
        <w:t>Note</w:t>
      </w:r>
      <w:r w:rsidRPr="0071408A">
        <w:t>:</w:t>
      </w:r>
      <w:r>
        <w:t xml:space="preserve"> </w:t>
      </w:r>
      <w:r w:rsidR="00BD7A55" w:rsidRPr="0071408A">
        <w:t>t</w:t>
      </w:r>
      <w:r w:rsidRPr="0071408A">
        <w:t>he</w:t>
      </w:r>
      <w:r>
        <w:t xml:space="preserve"> duration of this unit can be adapted to suit individual school contexts. For example, learning could occur across 5 days rather than 4.</w:t>
      </w:r>
    </w:p>
    <w:p w14:paraId="7DC90FAE" w14:textId="52AA10E1" w:rsidR="00F56759" w:rsidRDefault="00F56759" w:rsidP="00F56759">
      <w:r>
        <w:t>The table below highlights the focus areas and preparation required for Component A and Component B.</w:t>
      </w:r>
    </w:p>
    <w:tbl>
      <w:tblPr>
        <w:tblStyle w:val="Tableheader"/>
        <w:tblW w:w="0" w:type="auto"/>
        <w:tblLayout w:type="fixed"/>
        <w:tblLook w:val="0420" w:firstRow="1" w:lastRow="0" w:firstColumn="0" w:lastColumn="0" w:noHBand="0" w:noVBand="1"/>
        <w:tblDescription w:val="Table outlines the suggested teaching duration for components A and B together with the explicit teaching focus areas and preparation advice for teaching each component."/>
      </w:tblPr>
      <w:tblGrid>
        <w:gridCol w:w="2830"/>
        <w:gridCol w:w="5865"/>
        <w:gridCol w:w="5865"/>
      </w:tblGrid>
      <w:tr w:rsidR="00F56759" w14:paraId="378C40A0" w14:textId="77777777" w:rsidTr="515C59E0">
        <w:trPr>
          <w:cnfStyle w:val="100000000000" w:firstRow="1" w:lastRow="0" w:firstColumn="0" w:lastColumn="0" w:oddVBand="0" w:evenVBand="0" w:oddHBand="0" w:evenHBand="0" w:firstRowFirstColumn="0" w:firstRowLastColumn="0" w:lastRowFirstColumn="0" w:lastRowLastColumn="0"/>
        </w:trPr>
        <w:tc>
          <w:tcPr>
            <w:tcW w:w="2830" w:type="dxa"/>
          </w:tcPr>
          <w:p w14:paraId="1542770A" w14:textId="114C8CFF" w:rsidR="00F56759" w:rsidRDefault="00F56759" w:rsidP="00F56759">
            <w:r>
              <w:t>Teaching and learning</w:t>
            </w:r>
          </w:p>
        </w:tc>
        <w:tc>
          <w:tcPr>
            <w:tcW w:w="5865" w:type="dxa"/>
          </w:tcPr>
          <w:p w14:paraId="31DD7261" w14:textId="29000E0C" w:rsidR="00F56759" w:rsidRDefault="00F56759" w:rsidP="00F56759">
            <w:r>
              <w:t>Component A</w:t>
            </w:r>
          </w:p>
        </w:tc>
        <w:tc>
          <w:tcPr>
            <w:tcW w:w="5865" w:type="dxa"/>
          </w:tcPr>
          <w:p w14:paraId="1779D27A" w14:textId="19812186" w:rsidR="00F56759" w:rsidRDefault="00F56759" w:rsidP="00F56759">
            <w:r>
              <w:t>Component B</w:t>
            </w:r>
          </w:p>
        </w:tc>
      </w:tr>
      <w:tr w:rsidR="00F56759" w14:paraId="601451C8" w14:textId="77777777" w:rsidTr="515C59E0">
        <w:trPr>
          <w:cnfStyle w:val="000000100000" w:firstRow="0" w:lastRow="0" w:firstColumn="0" w:lastColumn="0" w:oddVBand="0" w:evenVBand="0" w:oddHBand="1" w:evenHBand="0" w:firstRowFirstColumn="0" w:firstRowLastColumn="0" w:lastRowFirstColumn="0" w:lastRowLastColumn="0"/>
        </w:trPr>
        <w:tc>
          <w:tcPr>
            <w:tcW w:w="2830" w:type="dxa"/>
          </w:tcPr>
          <w:p w14:paraId="1A981DB5" w14:textId="721A746D" w:rsidR="00F56759" w:rsidRDefault="00F56759" w:rsidP="00F56759">
            <w:r>
              <w:t>Suggested duration</w:t>
            </w:r>
          </w:p>
        </w:tc>
        <w:tc>
          <w:tcPr>
            <w:tcW w:w="5865" w:type="dxa"/>
          </w:tcPr>
          <w:p w14:paraId="58B86B97" w14:textId="662AE061" w:rsidR="00F56759" w:rsidRDefault="00F56759" w:rsidP="00F56759">
            <w:r w:rsidRPr="00F56759">
              <w:t>60 minutes × 4 days/week or equivalent</w:t>
            </w:r>
          </w:p>
        </w:tc>
        <w:tc>
          <w:tcPr>
            <w:tcW w:w="5865" w:type="dxa"/>
          </w:tcPr>
          <w:p w14:paraId="36045A98" w14:textId="69683991" w:rsidR="00F56759" w:rsidRDefault="00F56759" w:rsidP="00F56759">
            <w:r w:rsidRPr="00F56759">
              <w:t>60 minutes × 4 days/week or equivalent</w:t>
            </w:r>
          </w:p>
        </w:tc>
      </w:tr>
      <w:tr w:rsidR="00F56759" w14:paraId="70FB602E" w14:textId="77777777" w:rsidTr="515C59E0">
        <w:trPr>
          <w:cnfStyle w:val="000000010000" w:firstRow="0" w:lastRow="0" w:firstColumn="0" w:lastColumn="0" w:oddVBand="0" w:evenVBand="0" w:oddHBand="0" w:evenHBand="1" w:firstRowFirstColumn="0" w:firstRowLastColumn="0" w:lastRowFirstColumn="0" w:lastRowLastColumn="0"/>
        </w:trPr>
        <w:tc>
          <w:tcPr>
            <w:tcW w:w="2830" w:type="dxa"/>
          </w:tcPr>
          <w:p w14:paraId="5E066947" w14:textId="6E0F02D8" w:rsidR="00F56759" w:rsidRDefault="00F56759" w:rsidP="00F56759">
            <w:r>
              <w:t>Explicit teaching focus areas</w:t>
            </w:r>
          </w:p>
        </w:tc>
        <w:tc>
          <w:tcPr>
            <w:tcW w:w="5865" w:type="dxa"/>
          </w:tcPr>
          <w:p w14:paraId="1C74CD25" w14:textId="77777777" w:rsidR="00F56759" w:rsidRDefault="0004187B" w:rsidP="00F56759">
            <w:r>
              <w:t>Component A addresses content from the focus areas:</w:t>
            </w:r>
          </w:p>
          <w:p w14:paraId="0B8D89AF" w14:textId="77777777" w:rsidR="0004187B" w:rsidRPr="000929F5" w:rsidRDefault="457D7F83" w:rsidP="000929F5">
            <w:pPr>
              <w:pStyle w:val="ListBullet"/>
            </w:pPr>
            <w:r w:rsidRPr="000929F5">
              <w:t>Vocabulary</w:t>
            </w:r>
          </w:p>
          <w:p w14:paraId="7ED001DD" w14:textId="70CE425E" w:rsidR="0004187B" w:rsidRPr="000929F5" w:rsidRDefault="457D7F83" w:rsidP="000929F5">
            <w:pPr>
              <w:pStyle w:val="ListBullet"/>
            </w:pPr>
            <w:r w:rsidRPr="000929F5">
              <w:t>Reading fluency</w:t>
            </w:r>
            <w:r w:rsidR="007F1097" w:rsidRPr="000929F5">
              <w:t xml:space="preserve"> (Stage 2)</w:t>
            </w:r>
          </w:p>
          <w:p w14:paraId="4FB19CF6" w14:textId="77777777" w:rsidR="0004187B" w:rsidRPr="000929F5" w:rsidRDefault="457D7F83" w:rsidP="000929F5">
            <w:pPr>
              <w:pStyle w:val="ListBullet"/>
            </w:pPr>
            <w:r w:rsidRPr="000929F5">
              <w:t>Reading comprehension</w:t>
            </w:r>
          </w:p>
          <w:p w14:paraId="65E00E76" w14:textId="77777777" w:rsidR="0004187B" w:rsidRPr="000929F5" w:rsidRDefault="457D7F83" w:rsidP="000929F5">
            <w:pPr>
              <w:pStyle w:val="ListBullet"/>
            </w:pPr>
            <w:r w:rsidRPr="000929F5">
              <w:t>Creating written texts</w:t>
            </w:r>
          </w:p>
          <w:p w14:paraId="3A0DDDE8" w14:textId="77777777" w:rsidR="0004187B" w:rsidRPr="000929F5" w:rsidRDefault="457D7F83" w:rsidP="000929F5">
            <w:pPr>
              <w:pStyle w:val="ListBullet"/>
            </w:pPr>
            <w:r w:rsidRPr="000929F5">
              <w:t>Spelling</w:t>
            </w:r>
          </w:p>
          <w:p w14:paraId="1B997C0D" w14:textId="77777777" w:rsidR="0004187B" w:rsidRPr="000929F5" w:rsidRDefault="457D7F83" w:rsidP="000929F5">
            <w:pPr>
              <w:pStyle w:val="ListBullet"/>
            </w:pPr>
            <w:r w:rsidRPr="000929F5">
              <w:t>Handwriting and digital transcription</w:t>
            </w:r>
          </w:p>
          <w:p w14:paraId="3701AC26" w14:textId="70442AAB" w:rsidR="0004187B" w:rsidRDefault="0004187B" w:rsidP="0004187B">
            <w:r>
              <w:t>It centres on the development of foundational skills and knowledge through regular, systematic and repeated practice.</w:t>
            </w:r>
          </w:p>
        </w:tc>
        <w:tc>
          <w:tcPr>
            <w:tcW w:w="5865" w:type="dxa"/>
          </w:tcPr>
          <w:p w14:paraId="0D77007C" w14:textId="77777777" w:rsidR="00F56759" w:rsidRDefault="0004187B" w:rsidP="00F56759">
            <w:r>
              <w:t>Component B addresses content from the focus areas:</w:t>
            </w:r>
          </w:p>
          <w:p w14:paraId="189DBE09" w14:textId="77777777" w:rsidR="0004187B" w:rsidRPr="000929F5" w:rsidRDefault="457D7F83" w:rsidP="000929F5">
            <w:pPr>
              <w:pStyle w:val="ListBullet"/>
            </w:pPr>
            <w:r w:rsidRPr="000929F5">
              <w:t>Oral language and communication</w:t>
            </w:r>
          </w:p>
          <w:p w14:paraId="0225670D" w14:textId="77777777" w:rsidR="0004187B" w:rsidRPr="000929F5" w:rsidRDefault="457D7F83" w:rsidP="000929F5">
            <w:pPr>
              <w:pStyle w:val="ListBullet"/>
            </w:pPr>
            <w:r w:rsidRPr="000929F5">
              <w:t>Vocabulary</w:t>
            </w:r>
          </w:p>
          <w:p w14:paraId="27078BC6" w14:textId="77777777" w:rsidR="0004187B" w:rsidRPr="000929F5" w:rsidRDefault="457D7F83" w:rsidP="000929F5">
            <w:pPr>
              <w:pStyle w:val="ListBullet"/>
            </w:pPr>
            <w:r w:rsidRPr="000929F5">
              <w:t>Reading comprehension</w:t>
            </w:r>
          </w:p>
          <w:p w14:paraId="347E1BDA" w14:textId="77777777" w:rsidR="0004187B" w:rsidRPr="000929F5" w:rsidRDefault="457D7F83" w:rsidP="000929F5">
            <w:pPr>
              <w:pStyle w:val="ListBullet"/>
            </w:pPr>
            <w:r w:rsidRPr="000929F5">
              <w:t>Creating written texts</w:t>
            </w:r>
          </w:p>
          <w:p w14:paraId="62443086" w14:textId="77777777" w:rsidR="0004187B" w:rsidRPr="000929F5" w:rsidRDefault="457D7F83" w:rsidP="000929F5">
            <w:pPr>
              <w:pStyle w:val="ListBullet"/>
            </w:pPr>
            <w:r w:rsidRPr="000929F5">
              <w:t>Understanding and responding to literature</w:t>
            </w:r>
          </w:p>
          <w:p w14:paraId="56360219" w14:textId="404C23B0" w:rsidR="0004187B" w:rsidRDefault="0004187B" w:rsidP="0004187B">
            <w:r>
              <w:t>It centres on the conceptual understandings of English and exemplifies the importance of learning about and enjoying literature through the study of quality texts.</w:t>
            </w:r>
          </w:p>
        </w:tc>
      </w:tr>
      <w:tr w:rsidR="00F56759" w14:paraId="2405584D" w14:textId="77777777" w:rsidTr="515C59E0">
        <w:trPr>
          <w:cnfStyle w:val="000000100000" w:firstRow="0" w:lastRow="0" w:firstColumn="0" w:lastColumn="0" w:oddVBand="0" w:evenVBand="0" w:oddHBand="1" w:evenHBand="0" w:firstRowFirstColumn="0" w:firstRowLastColumn="0" w:lastRowFirstColumn="0" w:lastRowLastColumn="0"/>
        </w:trPr>
        <w:tc>
          <w:tcPr>
            <w:tcW w:w="2830" w:type="dxa"/>
          </w:tcPr>
          <w:p w14:paraId="72DE2771" w14:textId="52D1AD50" w:rsidR="00F56759" w:rsidRDefault="00F56759" w:rsidP="00F56759">
            <w:r>
              <w:t>Preparing for teaching and learning</w:t>
            </w:r>
          </w:p>
        </w:tc>
        <w:tc>
          <w:tcPr>
            <w:tcW w:w="5865" w:type="dxa"/>
          </w:tcPr>
          <w:p w14:paraId="2DC73BC4" w14:textId="769847B5" w:rsidR="0004187B" w:rsidRPr="002800B6" w:rsidRDefault="457D7F83" w:rsidP="002800B6">
            <w:pPr>
              <w:pStyle w:val="ListBullet"/>
            </w:pPr>
            <w:r w:rsidRPr="002800B6">
              <w:t>Specific teaching and learning activities need to be developed by the teacher. When planning for these activities, please refer to the Component A outcomes and content, teaching guides and planning frameworks.</w:t>
            </w:r>
          </w:p>
          <w:p w14:paraId="4F9C0606" w14:textId="1D5E3412" w:rsidR="00F56759" w:rsidRPr="0004187B" w:rsidRDefault="457D7F83" w:rsidP="002800B6">
            <w:pPr>
              <w:pStyle w:val="ListBullet"/>
            </w:pPr>
            <w:r w:rsidRPr="002800B6">
              <w:t xml:space="preserve">Plan and document how you will sequence teaching and learning in whole-class and targeted-groups across the </w:t>
            </w:r>
            <w:r w:rsidR="01EC4393" w:rsidRPr="002800B6">
              <w:t>5</w:t>
            </w:r>
            <w:r w:rsidRPr="002800B6">
              <w:t>-week cycle as required. This should be based on student needs identified through ongoing assessment data.</w:t>
            </w:r>
          </w:p>
        </w:tc>
        <w:tc>
          <w:tcPr>
            <w:tcW w:w="5865" w:type="dxa"/>
          </w:tcPr>
          <w:p w14:paraId="7912E503" w14:textId="29FA40AB" w:rsidR="0004187B" w:rsidRDefault="0004187B" w:rsidP="009B5A18">
            <w:pPr>
              <w:pStyle w:val="ListBullet"/>
              <w:numPr>
                <w:ilvl w:val="0"/>
                <w:numId w:val="3"/>
              </w:numPr>
            </w:pPr>
            <w:r>
              <w:t>Familiarise yourself with the mentor and supporting texts and textual concepts, and the teaching and learning sequence.</w:t>
            </w:r>
          </w:p>
          <w:p w14:paraId="2F9FE448" w14:textId="22633343" w:rsidR="00F56759" w:rsidRDefault="0004187B" w:rsidP="009B5A18">
            <w:pPr>
              <w:pStyle w:val="ListBullet"/>
              <w:numPr>
                <w:ilvl w:val="0"/>
                <w:numId w:val="3"/>
              </w:numPr>
            </w:pPr>
            <w:r>
              <w:t xml:space="preserve">Determine how you will support students in whole-class and targeted-groups across the </w:t>
            </w:r>
            <w:r w:rsidR="00F71812">
              <w:t>5</w:t>
            </w:r>
            <w:r>
              <w:t>-week cycle as required. This should be based on student needs identified through ongoing assessment data.</w:t>
            </w:r>
          </w:p>
        </w:tc>
      </w:tr>
    </w:tbl>
    <w:p w14:paraId="5D5E4C11" w14:textId="098D80F7" w:rsidR="009F145D" w:rsidRDefault="00000000" w:rsidP="00B5517A">
      <w:pPr>
        <w:pStyle w:val="Imageattributioncaption"/>
      </w:pPr>
      <w:hyperlink r:id="rId8" w:history="1">
        <w:r w:rsidR="009F145D" w:rsidRPr="009F145D">
          <w:rPr>
            <w:rStyle w:val="Hyperlink"/>
          </w:rPr>
          <w:t>English K–10 Syllabus</w:t>
        </w:r>
      </w:hyperlink>
      <w:r w:rsidR="009F145D" w:rsidRPr="009F145D">
        <w:t xml:space="preserve"> © NSW Education Standards Authority (NESA) for and on behalf of the Crown in right of the State of New South Wales, 2022.</w:t>
      </w:r>
      <w:r w:rsidR="009F145D">
        <w:br w:type="page"/>
      </w:r>
    </w:p>
    <w:p w14:paraId="6F9A7D86" w14:textId="77777777" w:rsidR="009F145D" w:rsidRDefault="696C133E" w:rsidP="00A16CE9">
      <w:pPr>
        <w:pStyle w:val="Heading2"/>
      </w:pPr>
      <w:bookmarkStart w:id="1" w:name="_Teacher_notes"/>
      <w:bookmarkStart w:id="2" w:name="_Toc166508980"/>
      <w:r>
        <w:t>Teacher notes</w:t>
      </w:r>
      <w:bookmarkEnd w:id="1"/>
      <w:bookmarkEnd w:id="2"/>
    </w:p>
    <w:p w14:paraId="49ACFC14" w14:textId="0D3927FE" w:rsidR="002D4F9E" w:rsidRDefault="06A1F8C5" w:rsidP="002D4F9E">
      <w:pPr>
        <w:pStyle w:val="ListNumber"/>
      </w:pPr>
      <w:r w:rsidRPr="5601A84F">
        <w:t xml:space="preserve">The mentor text </w:t>
      </w:r>
      <w:r w:rsidRPr="00901408">
        <w:rPr>
          <w:i/>
          <w:iCs/>
        </w:rPr>
        <w:t>Wonder</w:t>
      </w:r>
      <w:r w:rsidRPr="5601A84F">
        <w:t xml:space="preserve"> by </w:t>
      </w:r>
      <w:r w:rsidR="00E51428">
        <w:t>R J</w:t>
      </w:r>
      <w:r w:rsidRPr="5601A84F">
        <w:t xml:space="preserve"> Palacio is a story about August</w:t>
      </w:r>
      <w:r w:rsidR="001D4E15">
        <w:t>,</w:t>
      </w:r>
      <w:r w:rsidRPr="5601A84F">
        <w:t xml:space="preserve"> a </w:t>
      </w:r>
      <w:proofErr w:type="gramStart"/>
      <w:r w:rsidRPr="5601A84F">
        <w:t>10 year old</w:t>
      </w:r>
      <w:proofErr w:type="gramEnd"/>
      <w:r w:rsidRPr="5601A84F">
        <w:t xml:space="preserve"> boy who has mandibulofacial dysostosis, more commonly known as </w:t>
      </w:r>
      <w:proofErr w:type="spellStart"/>
      <w:r w:rsidRPr="5601A84F">
        <w:t>Treacher</w:t>
      </w:r>
      <w:proofErr w:type="spellEnd"/>
      <w:r w:rsidRPr="5601A84F">
        <w:t xml:space="preserve"> Collins syndrome.</w:t>
      </w:r>
      <w:r w:rsidR="26DBF8F6">
        <w:t xml:space="preserve"> </w:t>
      </w:r>
      <w:r w:rsidR="000378D9">
        <w:t>Th</w:t>
      </w:r>
      <w:r w:rsidR="004E5E64">
        <w:t>e</w:t>
      </w:r>
      <w:r w:rsidR="000378D9">
        <w:t xml:space="preserve"> teaching of this</w:t>
      </w:r>
      <w:r w:rsidR="00BD6039">
        <w:t xml:space="preserve"> unit</w:t>
      </w:r>
      <w:r w:rsidR="62E0944B">
        <w:t xml:space="preserve"> requires sensitivity awareness. Create a safe and respectful space for discussion, allowing students to share thoughts and feelings, while providing </w:t>
      </w:r>
      <w:proofErr w:type="gramStart"/>
      <w:r w:rsidR="62E0944B">
        <w:t>factual information</w:t>
      </w:r>
      <w:proofErr w:type="gramEnd"/>
      <w:r w:rsidR="62E0944B">
        <w:t xml:space="preserve"> to clarify understanding. Some students may require access to additional support resources. </w:t>
      </w:r>
      <w:r w:rsidR="12B3EC94">
        <w:t xml:space="preserve">Further advice and support can be accessed via </w:t>
      </w:r>
      <w:hyperlink r:id="rId9">
        <w:r w:rsidR="459FB4B8" w:rsidRPr="004E5E64">
          <w:rPr>
            <w:rStyle w:val="Hyperlink"/>
            <w:rFonts w:eastAsia="Arial"/>
            <w:szCs w:val="22"/>
          </w:rPr>
          <w:t xml:space="preserve">Mental health and </w:t>
        </w:r>
        <w:r w:rsidR="12B3EC94" w:rsidRPr="004E5E64">
          <w:rPr>
            <w:rStyle w:val="Hyperlink"/>
            <w:rFonts w:eastAsia="Arial"/>
            <w:szCs w:val="22"/>
          </w:rPr>
          <w:t>wellbeing</w:t>
        </w:r>
        <w:r w:rsidR="6E4A08A8" w:rsidRPr="009173E1">
          <w:t>.</w:t>
        </w:r>
      </w:hyperlink>
    </w:p>
    <w:p w14:paraId="56205E3C" w14:textId="316816BC" w:rsidR="002D4F9E" w:rsidRDefault="00DD4829" w:rsidP="002D4F9E">
      <w:pPr>
        <w:pStyle w:val="ListNumber"/>
        <w:rPr>
          <w:rStyle w:val="Hyperlink"/>
          <w:color w:val="auto"/>
          <w:u w:val="none"/>
        </w:rPr>
      </w:pPr>
      <w:r>
        <w:t>‘</w:t>
      </w:r>
      <w:r w:rsidR="029D7105">
        <w:t>Characterisation</w:t>
      </w:r>
      <w:r>
        <w:t>’</w:t>
      </w:r>
      <w:r w:rsidR="029D7105">
        <w:t xml:space="preserve"> is the mentor concept of this unit</w:t>
      </w:r>
      <w:r w:rsidR="00EE1E0A">
        <w:t>,</w:t>
      </w:r>
      <w:r w:rsidR="029D7105">
        <w:t xml:space="preserve"> </w:t>
      </w:r>
      <w:r w:rsidR="00151D9B">
        <w:t>which</w:t>
      </w:r>
      <w:r w:rsidR="029D7105">
        <w:t xml:space="preserve"> is explored using the text </w:t>
      </w:r>
      <w:r w:rsidR="029D7105" w:rsidRPr="00901408">
        <w:rPr>
          <w:i/>
          <w:iCs/>
        </w:rPr>
        <w:t>Wonder</w:t>
      </w:r>
      <w:r w:rsidR="0B2C1C83">
        <w:t xml:space="preserve"> by </w:t>
      </w:r>
      <w:r w:rsidR="00E51428">
        <w:t>R J</w:t>
      </w:r>
      <w:r w:rsidR="0B2C1C83">
        <w:t xml:space="preserve"> Palacio</w:t>
      </w:r>
      <w:r w:rsidR="029D7105">
        <w:t xml:space="preserve">. </w:t>
      </w:r>
      <w:r>
        <w:t>‘</w:t>
      </w:r>
      <w:r w:rsidR="45CF3B3C">
        <w:t>Characterisation</w:t>
      </w:r>
      <w:r>
        <w:t>’</w:t>
      </w:r>
      <w:r w:rsidR="45CF3B3C">
        <w:t xml:space="preserve"> is the technical construction and representation of any personality or person-like figure in text, including features such as their appearance, actions, words or thoughts (</w:t>
      </w:r>
      <w:hyperlink r:id="rId10">
        <w:r w:rsidR="45CF3B3C" w:rsidRPr="6177F49D">
          <w:rPr>
            <w:rStyle w:val="Hyperlink"/>
          </w:rPr>
          <w:t xml:space="preserve">NESA </w:t>
        </w:r>
        <w:r w:rsidR="009173E1">
          <w:rPr>
            <w:rStyle w:val="Hyperlink"/>
          </w:rPr>
          <w:t>2024</w:t>
        </w:r>
      </w:hyperlink>
      <w:r w:rsidR="45CF3B3C">
        <w:t>).</w:t>
      </w:r>
    </w:p>
    <w:p w14:paraId="645DEB23" w14:textId="766D4D80" w:rsidR="00F42558" w:rsidRPr="002D4F9E" w:rsidRDefault="2A9C67EB" w:rsidP="002D4F9E">
      <w:pPr>
        <w:pStyle w:val="ListNumber"/>
        <w:rPr>
          <w:rStyle w:val="Hyperlink"/>
          <w:color w:val="auto"/>
          <w:u w:val="none"/>
        </w:rPr>
      </w:pPr>
      <w:r>
        <w:t xml:space="preserve">Understanding of </w:t>
      </w:r>
      <w:r w:rsidR="00DD4829">
        <w:t>‘</w:t>
      </w:r>
      <w:r w:rsidR="5DF86DD1">
        <w:t>characterisation</w:t>
      </w:r>
      <w:r w:rsidR="00DD4829">
        <w:t>’</w:t>
      </w:r>
      <w:r>
        <w:t xml:space="preserve"> can be supported through watching the department’s video: </w:t>
      </w:r>
      <w:hyperlink r:id="rId11" w:anchor="/asset14">
        <w:r w:rsidR="3632400B" w:rsidRPr="08CC7309">
          <w:rPr>
            <w:rStyle w:val="Hyperlink"/>
          </w:rPr>
          <w:t>Understanding character (2:31)</w:t>
        </w:r>
        <w:r w:rsidR="3632400B" w:rsidRPr="009173E1">
          <w:t>.</w:t>
        </w:r>
      </w:hyperlink>
    </w:p>
    <w:p w14:paraId="23CD6E70" w14:textId="77777777" w:rsidR="002D4F9E" w:rsidRDefault="5457C547" w:rsidP="002D4F9E">
      <w:pPr>
        <w:pStyle w:val="ListNumber"/>
      </w:pPr>
      <w:r>
        <w:t xml:space="preserve">While </w:t>
      </w:r>
      <w:r w:rsidR="61866A9C">
        <w:t>‘</w:t>
      </w:r>
      <w:r w:rsidR="1942B503">
        <w:t>characterisation</w:t>
      </w:r>
      <w:r w:rsidR="61866A9C">
        <w:t>’</w:t>
      </w:r>
      <w:r>
        <w:t xml:space="preserve"> is the mentor concept for the conceptual component of this unit, the supporting concept of </w:t>
      </w:r>
      <w:r w:rsidR="30D5A58C">
        <w:t>‘</w:t>
      </w:r>
      <w:r w:rsidR="05AB00EA">
        <w:t>narrative’</w:t>
      </w:r>
      <w:r>
        <w:t xml:space="preserve"> is explored within the relevant section</w:t>
      </w:r>
      <w:r w:rsidR="6FA74741">
        <w:t>s</w:t>
      </w:r>
      <w:r>
        <w:t xml:space="preserve"> of the mentor </w:t>
      </w:r>
      <w:r w:rsidR="792A104D">
        <w:t xml:space="preserve">text, </w:t>
      </w:r>
      <w:r w:rsidR="792A104D" w:rsidRPr="08CC7309">
        <w:rPr>
          <w:rStyle w:val="Emphasis"/>
        </w:rPr>
        <w:t>Wonder</w:t>
      </w:r>
      <w:r w:rsidRPr="08CC7309">
        <w:rPr>
          <w:rStyle w:val="Emphasis"/>
        </w:rPr>
        <w:t>.</w:t>
      </w:r>
      <w:r w:rsidR="3D94BD10">
        <w:t xml:space="preserve"> Additional textual concepts may be included based on individual school context and needs.</w:t>
      </w:r>
    </w:p>
    <w:p w14:paraId="1C05374B" w14:textId="5D33B5AC" w:rsidR="00F42558" w:rsidRPr="002D4F9E" w:rsidRDefault="7B29F931" w:rsidP="002D4F9E">
      <w:pPr>
        <w:pStyle w:val="ListNumber"/>
      </w:pPr>
      <w:r w:rsidRPr="08CC7309">
        <w:t xml:space="preserve">For information on adjectival clauses, interrogative sentences, cause and </w:t>
      </w:r>
      <w:r w:rsidR="552B591D" w:rsidRPr="08CC7309">
        <w:t>effect</w:t>
      </w:r>
      <w:r w:rsidR="67BB8272" w:rsidRPr="08CC7309">
        <w:t>, using causal connectives</w:t>
      </w:r>
      <w:r w:rsidRPr="08CC7309">
        <w:t xml:space="preserve"> and word associations refer to the </w:t>
      </w:r>
      <w:hyperlink r:id="rId12">
        <w:r w:rsidRPr="08CC7309">
          <w:rPr>
            <w:rStyle w:val="Hyperlink"/>
          </w:rPr>
          <w:t>NESA Glossary</w:t>
        </w:r>
      </w:hyperlink>
      <w:r w:rsidRPr="009173E1">
        <w:t>.</w:t>
      </w:r>
    </w:p>
    <w:p w14:paraId="0F26E8E1" w14:textId="3F6B53DE" w:rsidR="00F42558" w:rsidRDefault="2A9C67EB" w:rsidP="08CC7309">
      <w:pPr>
        <w:pStyle w:val="ListNumber"/>
      </w:pPr>
      <w:r>
        <w:t xml:space="preserve">In addition to the resources listed, students will require access to short passages of the mentor and/or supporting texts. Teachers can copy extracts from texts in reliance on the </w:t>
      </w:r>
      <w:hyperlink r:id="rId13">
        <w:r w:rsidRPr="08CC7309">
          <w:rPr>
            <w:rStyle w:val="Hyperlink"/>
          </w:rPr>
          <w:t>Statutory Text and Artistic Works Licence</w:t>
        </w:r>
      </w:hyperlink>
      <w:r>
        <w:t>. Teachers need to attribute the extracts and include the following notice: ‘This material has been copied [and communicated to you] in accordance with the statutory licence in section 113P of the Copyright Act. Any further reproduction or communication of this material by you may be the subject of copyright protection under the Act. Do not remove this notice’.</w:t>
      </w:r>
    </w:p>
    <w:p w14:paraId="58FFCA34" w14:textId="77777777" w:rsidR="00DE517B" w:rsidRDefault="00DE517B" w:rsidP="00DE517B">
      <w:pPr>
        <w:pStyle w:val="ListNumber"/>
      </w:pPr>
      <w:r>
        <w:t>This unit could enhance student learning towards the achievement of personal development, health and physical education (PDHPE) outcomes.</w:t>
      </w:r>
    </w:p>
    <w:p w14:paraId="572A0F6D" w14:textId="1B3C56C1" w:rsidR="569F5BB0" w:rsidRDefault="00E51428" w:rsidP="6177F49D">
      <w:pPr>
        <w:pStyle w:val="ListNumber"/>
        <w:rPr>
          <w:rFonts w:eastAsia="Arial"/>
          <w:color w:val="000000" w:themeColor="text1"/>
          <w:sz w:val="24"/>
        </w:rPr>
      </w:pPr>
      <w:r>
        <w:t>R J</w:t>
      </w:r>
      <w:r w:rsidR="569F5BB0">
        <w:t xml:space="preserve"> Palacio</w:t>
      </w:r>
      <w:r w:rsidR="00C57100">
        <w:t xml:space="preserve"> consistently uses dialogue throughout </w:t>
      </w:r>
      <w:r w:rsidR="00C57100" w:rsidRPr="6177F49D">
        <w:rPr>
          <w:rStyle w:val="Emphasis"/>
        </w:rPr>
        <w:t>Wonder</w:t>
      </w:r>
      <w:r w:rsidR="569F5BB0">
        <w:t xml:space="preserve">. While reading aloud, ensure intonation and expression </w:t>
      </w:r>
      <w:r w:rsidR="006428D4">
        <w:t>are</w:t>
      </w:r>
      <w:r w:rsidR="569F5BB0">
        <w:t xml:space="preserve"> used to support students’ understanding of how authors use dialogue to convey what characters say and think.</w:t>
      </w:r>
    </w:p>
    <w:p w14:paraId="4E64F25A" w14:textId="1E3F9957" w:rsidR="569F5BB0" w:rsidDel="00FE3123" w:rsidRDefault="569F5BB0" w:rsidP="08CC7309">
      <w:pPr>
        <w:pStyle w:val="ListNumber"/>
      </w:pPr>
      <w:r>
        <w:t>Reflect on student learning and engagement in activities and record differentiation and adjustments within the unit to inform future teaching and learning. One way of doing this could be to add comments to the digital file.</w:t>
      </w:r>
    </w:p>
    <w:p w14:paraId="4693E4F5" w14:textId="5E0476AE" w:rsidR="0F40E32D" w:rsidRDefault="00000000" w:rsidP="08CC7309">
      <w:pPr>
        <w:pStyle w:val="ListNumber"/>
        <w:rPr>
          <w:rFonts w:eastAsia="Arial"/>
          <w:color w:val="000000" w:themeColor="text1"/>
        </w:rPr>
      </w:pPr>
      <w:hyperlink w:anchor="_Lesson_14_–_1">
        <w:r w:rsidR="0F40E32D" w:rsidRPr="08CC7309">
          <w:rPr>
            <w:rStyle w:val="Hyperlink"/>
          </w:rPr>
          <w:t>Lesson 14</w:t>
        </w:r>
      </w:hyperlink>
      <w:r w:rsidR="0F40E32D">
        <w:t xml:space="preserve"> requires students to create a word cloud that can be accessed via the Digital Learning Selector’s </w:t>
      </w:r>
      <w:hyperlink r:id="rId14">
        <w:proofErr w:type="spellStart"/>
        <w:r w:rsidR="0F40E32D" w:rsidRPr="08CC7309">
          <w:rPr>
            <w:rStyle w:val="Hyperlink"/>
          </w:rPr>
          <w:t>Mentimeter</w:t>
        </w:r>
        <w:proofErr w:type="spellEnd"/>
      </w:hyperlink>
      <w:r w:rsidR="0F40E32D">
        <w:t xml:space="preserve">. All staff can create a free account. To access a word cloud, select </w:t>
      </w:r>
      <w:proofErr w:type="spellStart"/>
      <w:r w:rsidR="0F40E32D" w:rsidRPr="08CC7309">
        <w:rPr>
          <w:b/>
          <w:bCs/>
        </w:rPr>
        <w:t>Mentimeter</w:t>
      </w:r>
      <w:proofErr w:type="spellEnd"/>
      <w:r w:rsidR="0F40E32D" w:rsidRPr="08CC7309">
        <w:rPr>
          <w:b/>
          <w:bCs/>
        </w:rPr>
        <w:t xml:space="preserve"> Overview &gt; Features &gt; Word Cloud</w:t>
      </w:r>
      <w:r w:rsidR="085AD6C0" w:rsidRPr="08CC7309">
        <w:rPr>
          <w:b/>
          <w:bCs/>
        </w:rPr>
        <w:t>.</w:t>
      </w:r>
    </w:p>
    <w:p w14:paraId="4C3665F6" w14:textId="01D54F84" w:rsidR="00F42558" w:rsidRDefault="2A9C67EB" w:rsidP="08CC7309">
      <w:pPr>
        <w:pStyle w:val="ListNumber"/>
      </w:pPr>
      <w:r>
        <w:t>In NSW classrooms there is a diverse range of students including Aboriginal and</w:t>
      </w:r>
      <w:r w:rsidR="00274137">
        <w:t>/or</w:t>
      </w:r>
      <w:r>
        <w:t xml:space="preserve"> Torres Strait Islander students, students learning English as an additional language or dialect, high potential and gifted students and students with disability. Some students may identify with more than one of these groups, or possibly all of them. Refer to </w:t>
      </w:r>
      <w:hyperlink r:id="rId15">
        <w:r w:rsidR="5AD7EB9C" w:rsidRPr="6177F49D">
          <w:rPr>
            <w:rStyle w:val="Hyperlink"/>
          </w:rPr>
          <w:t>Curriculum planning for every student – advice</w:t>
        </w:r>
      </w:hyperlink>
      <w:r>
        <w:t xml:space="preserve"> for further information.</w:t>
      </w:r>
    </w:p>
    <w:p w14:paraId="5DF2631C" w14:textId="73A1755A" w:rsidR="00F42558" w:rsidRDefault="2A9C67EB" w:rsidP="08CC7309">
      <w:pPr>
        <w:pStyle w:val="ListNumber"/>
      </w:pPr>
      <w:r>
        <w:t xml:space="preserve">Content points are linked to the National Literacy Learning Progression </w:t>
      </w:r>
      <w:r w:rsidR="2E1D4E2B">
        <w:t>(</w:t>
      </w:r>
      <w:r>
        <w:t>version 3).</w:t>
      </w:r>
    </w:p>
    <w:p w14:paraId="170E720A" w14:textId="6F582B94" w:rsidR="009F145D" w:rsidRDefault="696C133E" w:rsidP="08CC7309">
      <w:pPr>
        <w:pStyle w:val="FeatureBox"/>
      </w:pPr>
      <w:r>
        <w:t xml:space="preserve">Levels and indicators sourced from </w:t>
      </w:r>
      <w:hyperlink r:id="rId16">
        <w:r w:rsidRPr="08CC7309">
          <w:rPr>
            <w:rStyle w:val="Hyperlink"/>
          </w:rPr>
          <w:t>National Literacy Learning Progression</w:t>
        </w:r>
      </w:hyperlink>
      <w:r>
        <w:t xml:space="preserve"> © Australian Curriculum, Assessment and Reporting Authority (ACARA), (accessed </w:t>
      </w:r>
      <w:r w:rsidR="4921ABE3">
        <w:t>10</w:t>
      </w:r>
      <w:r>
        <w:t xml:space="preserve"> </w:t>
      </w:r>
      <w:r w:rsidR="4921ABE3">
        <w:t>April 2024</w:t>
      </w:r>
      <w:r w:rsidR="00B233F6">
        <w:t>)</w:t>
      </w:r>
      <w:r w:rsidR="4921ABE3">
        <w:t xml:space="preserve"> </w:t>
      </w:r>
      <w:r>
        <w:t>and was not</w:t>
      </w:r>
      <w:r w:rsidR="6E90376A">
        <w:t xml:space="preserve"> </w:t>
      </w:r>
      <w:r>
        <w:t>modified. See references for more information.</w:t>
      </w:r>
    </w:p>
    <w:p w14:paraId="12E41EAA" w14:textId="77777777" w:rsidR="009F145D" w:rsidRDefault="009F145D">
      <w:pPr>
        <w:spacing w:before="0" w:after="160" w:line="259" w:lineRule="auto"/>
      </w:pPr>
      <w:r>
        <w:br w:type="page"/>
      </w:r>
    </w:p>
    <w:p w14:paraId="486FBBB8" w14:textId="77777777" w:rsidR="009F145D" w:rsidRDefault="696C133E" w:rsidP="00A16CE9">
      <w:pPr>
        <w:pStyle w:val="Heading2"/>
      </w:pPr>
      <w:bookmarkStart w:id="3" w:name="_Toc166508981"/>
      <w:r>
        <w:t>Outcomes and content</w:t>
      </w:r>
      <w:bookmarkEnd w:id="3"/>
    </w:p>
    <w:p w14:paraId="35D46403" w14:textId="445EF004" w:rsidR="00F56759" w:rsidRDefault="009F145D" w:rsidP="009F145D">
      <w:r>
        <w:t>The table</w:t>
      </w:r>
      <w:r w:rsidR="00536AD6">
        <w:t>s</w:t>
      </w:r>
      <w:r>
        <w:t xml:space="preserve"> below outline the outcomes and content for this unit. The letters </w:t>
      </w:r>
      <w:r w:rsidR="00B233F6">
        <w:t>‘</w:t>
      </w:r>
      <w:r>
        <w:t>A</w:t>
      </w:r>
      <w:r w:rsidR="00B233F6">
        <w:t>’</w:t>
      </w:r>
      <w:r>
        <w:t xml:space="preserve"> and </w:t>
      </w:r>
      <w:r w:rsidR="00B233F6">
        <w:t>‘</w:t>
      </w:r>
      <w:r>
        <w:t>B</w:t>
      </w:r>
      <w:r w:rsidR="00B233F6">
        <w:t>’</w:t>
      </w:r>
      <w:r>
        <w:t xml:space="preserve"> in the header refer to Components A and B. The numbers 1 to 5 refer to weeks. The use of </w:t>
      </w:r>
      <w:r w:rsidR="00B233F6">
        <w:t>‘</w:t>
      </w:r>
      <w:r>
        <w:t>x</w:t>
      </w:r>
      <w:r w:rsidR="00B233F6">
        <w:t>’</w:t>
      </w:r>
      <w:r>
        <w:t xml:space="preserve"> in these columns indicates where the content points are intended to be addressed and in which week.</w:t>
      </w:r>
    </w:p>
    <w:tbl>
      <w:tblPr>
        <w:tblStyle w:val="Tableheader"/>
        <w:tblW w:w="0" w:type="auto"/>
        <w:tblLayout w:type="fixed"/>
        <w:tblLook w:val="0620" w:firstRow="1" w:lastRow="0" w:firstColumn="0" w:lastColumn="0" w:noHBand="1" w:noVBand="1"/>
        <w:tblDescription w:val="Table outlines syllabus outcomes, components and content points and indicates which lesson the content appears in."/>
      </w:tblPr>
      <w:tblGrid>
        <w:gridCol w:w="10910"/>
        <w:gridCol w:w="521"/>
        <w:gridCol w:w="521"/>
        <w:gridCol w:w="522"/>
        <w:gridCol w:w="521"/>
        <w:gridCol w:w="522"/>
        <w:gridCol w:w="521"/>
        <w:gridCol w:w="522"/>
      </w:tblGrid>
      <w:tr w:rsidR="007F1097" w14:paraId="3F296DEB" w14:textId="77777777" w:rsidTr="1839ECEE">
        <w:trPr>
          <w:cnfStyle w:val="100000000000" w:firstRow="1" w:lastRow="0" w:firstColumn="0" w:lastColumn="0" w:oddVBand="0" w:evenVBand="0" w:oddHBand="0" w:evenHBand="0" w:firstRowFirstColumn="0" w:firstRowLastColumn="0" w:lastRowFirstColumn="0" w:lastRowLastColumn="0"/>
        </w:trPr>
        <w:tc>
          <w:tcPr>
            <w:tcW w:w="10910" w:type="dxa"/>
            <w:tcBorders>
              <w:bottom w:val="single" w:sz="2" w:space="0" w:color="auto"/>
            </w:tcBorders>
          </w:tcPr>
          <w:p w14:paraId="287EA363" w14:textId="2F178916" w:rsidR="007F1097" w:rsidRDefault="095397D3" w:rsidP="00977F2B">
            <w:r>
              <w:t xml:space="preserve">Stage 2 </w:t>
            </w:r>
            <w:r w:rsidR="1A475CF5">
              <w:t>f</w:t>
            </w:r>
            <w:r>
              <w:t>ocus area and outcome, content points and National Literacy Learning Progression</w:t>
            </w:r>
          </w:p>
        </w:tc>
        <w:tc>
          <w:tcPr>
            <w:tcW w:w="521" w:type="dxa"/>
            <w:tcBorders>
              <w:bottom w:val="single" w:sz="2" w:space="0" w:color="auto"/>
            </w:tcBorders>
          </w:tcPr>
          <w:p w14:paraId="1D4EC6F6" w14:textId="77777777" w:rsidR="007F1097" w:rsidRDefault="007F1097" w:rsidP="00977F2B">
            <w:pPr>
              <w:jc w:val="center"/>
            </w:pPr>
            <w:r>
              <w:t>A</w:t>
            </w:r>
          </w:p>
        </w:tc>
        <w:tc>
          <w:tcPr>
            <w:tcW w:w="521" w:type="dxa"/>
            <w:tcBorders>
              <w:bottom w:val="single" w:sz="2" w:space="0" w:color="auto"/>
            </w:tcBorders>
          </w:tcPr>
          <w:p w14:paraId="72339578" w14:textId="77777777" w:rsidR="007F1097" w:rsidRDefault="007F1097" w:rsidP="00977F2B">
            <w:pPr>
              <w:jc w:val="center"/>
            </w:pPr>
            <w:r>
              <w:t>B</w:t>
            </w:r>
          </w:p>
        </w:tc>
        <w:tc>
          <w:tcPr>
            <w:tcW w:w="522" w:type="dxa"/>
            <w:tcBorders>
              <w:bottom w:val="single" w:sz="2" w:space="0" w:color="auto"/>
            </w:tcBorders>
          </w:tcPr>
          <w:p w14:paraId="3FFA0F16" w14:textId="77777777" w:rsidR="007F1097" w:rsidRDefault="007F1097" w:rsidP="00977F2B">
            <w:pPr>
              <w:jc w:val="center"/>
            </w:pPr>
            <w:r>
              <w:t>1</w:t>
            </w:r>
          </w:p>
        </w:tc>
        <w:tc>
          <w:tcPr>
            <w:tcW w:w="521" w:type="dxa"/>
            <w:tcBorders>
              <w:bottom w:val="single" w:sz="2" w:space="0" w:color="auto"/>
            </w:tcBorders>
          </w:tcPr>
          <w:p w14:paraId="77218772" w14:textId="77777777" w:rsidR="007F1097" w:rsidRDefault="007F1097" w:rsidP="00977F2B">
            <w:pPr>
              <w:jc w:val="center"/>
            </w:pPr>
            <w:r>
              <w:t>2</w:t>
            </w:r>
          </w:p>
        </w:tc>
        <w:tc>
          <w:tcPr>
            <w:tcW w:w="522" w:type="dxa"/>
            <w:tcBorders>
              <w:bottom w:val="single" w:sz="2" w:space="0" w:color="auto"/>
            </w:tcBorders>
          </w:tcPr>
          <w:p w14:paraId="5C56130E" w14:textId="77777777" w:rsidR="007F1097" w:rsidRDefault="007F1097" w:rsidP="00977F2B">
            <w:pPr>
              <w:jc w:val="center"/>
            </w:pPr>
            <w:r>
              <w:t>3</w:t>
            </w:r>
          </w:p>
        </w:tc>
        <w:tc>
          <w:tcPr>
            <w:tcW w:w="521" w:type="dxa"/>
            <w:tcBorders>
              <w:bottom w:val="single" w:sz="2" w:space="0" w:color="auto"/>
            </w:tcBorders>
          </w:tcPr>
          <w:p w14:paraId="6D25D6A0" w14:textId="77777777" w:rsidR="007F1097" w:rsidRDefault="007F1097" w:rsidP="00977F2B">
            <w:pPr>
              <w:jc w:val="center"/>
            </w:pPr>
            <w:r>
              <w:t>4</w:t>
            </w:r>
          </w:p>
        </w:tc>
        <w:tc>
          <w:tcPr>
            <w:tcW w:w="522" w:type="dxa"/>
          </w:tcPr>
          <w:p w14:paraId="5FA7B075" w14:textId="77777777" w:rsidR="007F1097" w:rsidRDefault="007F1097" w:rsidP="00977F2B">
            <w:pPr>
              <w:jc w:val="center"/>
            </w:pPr>
            <w:r>
              <w:t>5</w:t>
            </w:r>
          </w:p>
        </w:tc>
      </w:tr>
      <w:tr w:rsidR="0020661F" w14:paraId="23D26B10" w14:textId="77777777" w:rsidTr="1839ECEE">
        <w:tc>
          <w:tcPr>
            <w:tcW w:w="10910" w:type="dxa"/>
            <w:tcBorders>
              <w:top w:val="single" w:sz="2" w:space="0" w:color="auto"/>
              <w:right w:val="nil"/>
            </w:tcBorders>
            <w:shd w:val="clear" w:color="auto" w:fill="EBEBEB"/>
          </w:tcPr>
          <w:p w14:paraId="336A9C0D" w14:textId="77777777" w:rsidR="007F1097" w:rsidRPr="00CE46DF" w:rsidRDefault="007F1097" w:rsidP="00977F2B">
            <w:pPr>
              <w:rPr>
                <w:rStyle w:val="Strong"/>
              </w:rPr>
            </w:pPr>
            <w:r w:rsidRPr="00CE46DF">
              <w:rPr>
                <w:rStyle w:val="Strong"/>
              </w:rPr>
              <w:t>Oral language and communication</w:t>
            </w:r>
          </w:p>
          <w:p w14:paraId="1BF163BC" w14:textId="77777777" w:rsidR="007F1097" w:rsidRDefault="007F1097" w:rsidP="00977F2B">
            <w:r w:rsidRPr="00CE46DF">
              <w:rPr>
                <w:rStyle w:val="Strong"/>
              </w:rPr>
              <w:t>EN2-OLC-01</w:t>
            </w:r>
            <w:r w:rsidRPr="00184475">
              <w:t xml:space="preserve"> </w:t>
            </w:r>
            <w:r w:rsidRPr="0091515D">
              <w:t>communicates with familiar audiences for social and learning purposes, by interacting, understanding and presenting</w:t>
            </w:r>
          </w:p>
        </w:tc>
        <w:tc>
          <w:tcPr>
            <w:tcW w:w="521" w:type="dxa"/>
            <w:tcBorders>
              <w:top w:val="single" w:sz="2" w:space="0" w:color="auto"/>
              <w:left w:val="nil"/>
              <w:right w:val="nil"/>
            </w:tcBorders>
            <w:shd w:val="clear" w:color="auto" w:fill="EBEBEB"/>
          </w:tcPr>
          <w:p w14:paraId="168BE1F1" w14:textId="77777777" w:rsidR="007F1097" w:rsidRDefault="007F1097" w:rsidP="00977F2B"/>
        </w:tc>
        <w:tc>
          <w:tcPr>
            <w:tcW w:w="521" w:type="dxa"/>
            <w:tcBorders>
              <w:top w:val="single" w:sz="2" w:space="0" w:color="auto"/>
              <w:left w:val="nil"/>
              <w:right w:val="nil"/>
            </w:tcBorders>
            <w:shd w:val="clear" w:color="auto" w:fill="EBEBEB"/>
          </w:tcPr>
          <w:p w14:paraId="0F678856" w14:textId="77777777" w:rsidR="007F1097" w:rsidRDefault="007F1097" w:rsidP="00977F2B"/>
        </w:tc>
        <w:tc>
          <w:tcPr>
            <w:tcW w:w="522" w:type="dxa"/>
            <w:tcBorders>
              <w:top w:val="single" w:sz="2" w:space="0" w:color="auto"/>
              <w:left w:val="nil"/>
              <w:right w:val="nil"/>
            </w:tcBorders>
            <w:shd w:val="clear" w:color="auto" w:fill="EBEBEB"/>
          </w:tcPr>
          <w:p w14:paraId="11E5FE0C" w14:textId="77777777" w:rsidR="007F1097" w:rsidRDefault="007F1097" w:rsidP="00977F2B"/>
        </w:tc>
        <w:tc>
          <w:tcPr>
            <w:tcW w:w="521" w:type="dxa"/>
            <w:tcBorders>
              <w:top w:val="single" w:sz="2" w:space="0" w:color="auto"/>
              <w:left w:val="nil"/>
              <w:right w:val="nil"/>
            </w:tcBorders>
            <w:shd w:val="clear" w:color="auto" w:fill="EBEBEB"/>
          </w:tcPr>
          <w:p w14:paraId="3F4FCBAE" w14:textId="77777777" w:rsidR="007F1097" w:rsidRDefault="007F1097" w:rsidP="00977F2B"/>
        </w:tc>
        <w:tc>
          <w:tcPr>
            <w:tcW w:w="522" w:type="dxa"/>
            <w:tcBorders>
              <w:top w:val="single" w:sz="2" w:space="0" w:color="auto"/>
              <w:left w:val="nil"/>
              <w:right w:val="nil"/>
            </w:tcBorders>
            <w:shd w:val="clear" w:color="auto" w:fill="EBEBEB"/>
          </w:tcPr>
          <w:p w14:paraId="7345AA53" w14:textId="77777777" w:rsidR="007F1097" w:rsidRDefault="007F1097" w:rsidP="00977F2B"/>
        </w:tc>
        <w:tc>
          <w:tcPr>
            <w:tcW w:w="521" w:type="dxa"/>
            <w:tcBorders>
              <w:top w:val="single" w:sz="2" w:space="0" w:color="auto"/>
              <w:left w:val="nil"/>
              <w:right w:val="nil"/>
            </w:tcBorders>
            <w:shd w:val="clear" w:color="auto" w:fill="EBEBEB"/>
          </w:tcPr>
          <w:p w14:paraId="52A4235E" w14:textId="77777777" w:rsidR="007F1097" w:rsidRDefault="007F1097" w:rsidP="00977F2B"/>
        </w:tc>
        <w:tc>
          <w:tcPr>
            <w:tcW w:w="522" w:type="dxa"/>
            <w:tcBorders>
              <w:left w:val="nil"/>
            </w:tcBorders>
            <w:shd w:val="clear" w:color="auto" w:fill="EBEBEB"/>
          </w:tcPr>
          <w:p w14:paraId="7DEDB8AB" w14:textId="77777777" w:rsidR="007F1097" w:rsidRDefault="007F1097" w:rsidP="00977F2B"/>
        </w:tc>
      </w:tr>
      <w:tr w:rsidR="007F1097" w14:paraId="24937573" w14:textId="77777777" w:rsidTr="1839ECEE">
        <w:tc>
          <w:tcPr>
            <w:tcW w:w="10910" w:type="dxa"/>
          </w:tcPr>
          <w:p w14:paraId="5A6210DD" w14:textId="75EB0003" w:rsidR="007F1097" w:rsidRDefault="00540778" w:rsidP="08CC7309">
            <w:pPr>
              <w:pStyle w:val="ListBullet"/>
              <w:rPr>
                <w:lang w:val="en-GB"/>
              </w:rPr>
            </w:pPr>
            <w:r>
              <w:rPr>
                <w:lang w:val="en-GB"/>
              </w:rPr>
              <w:t>C</w:t>
            </w:r>
            <w:r w:rsidR="76CF8A79" w:rsidRPr="08CC7309">
              <w:rPr>
                <w:lang w:val="en-GB"/>
              </w:rPr>
              <w:t>ontribute to discussions with peers and stay on topic, build on others</w:t>
            </w:r>
            <w:r w:rsidR="00C328E7">
              <w:rPr>
                <w:lang w:val="en-GB"/>
              </w:rPr>
              <w:t>’</w:t>
            </w:r>
            <w:r w:rsidR="76CF8A79" w:rsidRPr="08CC7309">
              <w:rPr>
                <w:lang w:val="en-GB"/>
              </w:rPr>
              <w:t xml:space="preserve"> </w:t>
            </w:r>
            <w:proofErr w:type="gramStart"/>
            <w:r w:rsidR="76CF8A79" w:rsidRPr="08CC7309">
              <w:rPr>
                <w:lang w:val="en-GB"/>
              </w:rPr>
              <w:t>ideas</w:t>
            </w:r>
            <w:proofErr w:type="gramEnd"/>
            <w:r w:rsidR="76CF8A79" w:rsidRPr="08CC7309">
              <w:rPr>
                <w:lang w:val="en-GB"/>
              </w:rPr>
              <w:t xml:space="preserve"> and express own ideas (InT4)</w:t>
            </w:r>
          </w:p>
        </w:tc>
        <w:tc>
          <w:tcPr>
            <w:tcW w:w="521" w:type="dxa"/>
          </w:tcPr>
          <w:p w14:paraId="7F2DD622" w14:textId="77777777" w:rsidR="007F1097" w:rsidRDefault="007F1097" w:rsidP="00977F2B"/>
        </w:tc>
        <w:tc>
          <w:tcPr>
            <w:tcW w:w="521" w:type="dxa"/>
          </w:tcPr>
          <w:p w14:paraId="1C7CCD1E" w14:textId="298638FD" w:rsidR="007F1097" w:rsidRDefault="7CD83E51" w:rsidP="00977F2B">
            <w:r>
              <w:t>x</w:t>
            </w:r>
          </w:p>
        </w:tc>
        <w:tc>
          <w:tcPr>
            <w:tcW w:w="522" w:type="dxa"/>
          </w:tcPr>
          <w:p w14:paraId="7AD5A7A0" w14:textId="5C58B1BF" w:rsidR="007F1097" w:rsidRDefault="5B415E25" w:rsidP="00977F2B">
            <w:r>
              <w:t>x</w:t>
            </w:r>
          </w:p>
        </w:tc>
        <w:tc>
          <w:tcPr>
            <w:tcW w:w="521" w:type="dxa"/>
          </w:tcPr>
          <w:p w14:paraId="718C9A03" w14:textId="2918BA15" w:rsidR="007F1097" w:rsidRDefault="5B415E25" w:rsidP="00977F2B">
            <w:r>
              <w:t>x</w:t>
            </w:r>
          </w:p>
        </w:tc>
        <w:tc>
          <w:tcPr>
            <w:tcW w:w="522" w:type="dxa"/>
          </w:tcPr>
          <w:p w14:paraId="39FD4CB7" w14:textId="1BFF6FEA" w:rsidR="007F1097" w:rsidRDefault="5B415E25" w:rsidP="00977F2B">
            <w:r>
              <w:t>x</w:t>
            </w:r>
          </w:p>
        </w:tc>
        <w:tc>
          <w:tcPr>
            <w:tcW w:w="521" w:type="dxa"/>
          </w:tcPr>
          <w:p w14:paraId="4574EA69" w14:textId="500541EB" w:rsidR="007F1097" w:rsidRDefault="7EBD833D" w:rsidP="00977F2B">
            <w:r>
              <w:t>x</w:t>
            </w:r>
          </w:p>
        </w:tc>
        <w:tc>
          <w:tcPr>
            <w:tcW w:w="522" w:type="dxa"/>
          </w:tcPr>
          <w:p w14:paraId="3151A77F" w14:textId="2149F0EE" w:rsidR="007F1097" w:rsidRDefault="7EBD833D" w:rsidP="00977F2B">
            <w:r>
              <w:t>x</w:t>
            </w:r>
          </w:p>
        </w:tc>
      </w:tr>
      <w:tr w:rsidR="007F1097" w14:paraId="1E83CD78" w14:textId="77777777" w:rsidTr="1839ECEE">
        <w:tc>
          <w:tcPr>
            <w:tcW w:w="10910" w:type="dxa"/>
            <w:tcBorders>
              <w:bottom w:val="single" w:sz="2" w:space="0" w:color="auto"/>
            </w:tcBorders>
          </w:tcPr>
          <w:p w14:paraId="480D8D1A" w14:textId="6CDC569B" w:rsidR="007F1097" w:rsidRDefault="00540778" w:rsidP="08CC7309">
            <w:pPr>
              <w:pStyle w:val="ListBullet"/>
            </w:pPr>
            <w:r>
              <w:t>P</w:t>
            </w:r>
            <w:r w:rsidR="6D43ED1C">
              <w:t>ose and respond to specific questions to clarify or follow up on information (LiS6)</w:t>
            </w:r>
          </w:p>
        </w:tc>
        <w:tc>
          <w:tcPr>
            <w:tcW w:w="521" w:type="dxa"/>
            <w:tcBorders>
              <w:bottom w:val="single" w:sz="2" w:space="0" w:color="auto"/>
            </w:tcBorders>
          </w:tcPr>
          <w:p w14:paraId="4AEAED7F" w14:textId="77777777" w:rsidR="007F1097" w:rsidRDefault="007F1097" w:rsidP="00977F2B"/>
        </w:tc>
        <w:tc>
          <w:tcPr>
            <w:tcW w:w="521" w:type="dxa"/>
            <w:tcBorders>
              <w:bottom w:val="single" w:sz="2" w:space="0" w:color="auto"/>
            </w:tcBorders>
          </w:tcPr>
          <w:p w14:paraId="31A5ECD1" w14:textId="39BC4132" w:rsidR="007F1097" w:rsidRDefault="7CD83E51" w:rsidP="00977F2B">
            <w:r>
              <w:t>x</w:t>
            </w:r>
          </w:p>
        </w:tc>
        <w:tc>
          <w:tcPr>
            <w:tcW w:w="522" w:type="dxa"/>
            <w:tcBorders>
              <w:bottom w:val="single" w:sz="2" w:space="0" w:color="auto"/>
            </w:tcBorders>
          </w:tcPr>
          <w:p w14:paraId="457AD2EF" w14:textId="1D598652" w:rsidR="007F1097" w:rsidRDefault="668D6073" w:rsidP="00977F2B">
            <w:r>
              <w:t>x</w:t>
            </w:r>
          </w:p>
        </w:tc>
        <w:tc>
          <w:tcPr>
            <w:tcW w:w="521" w:type="dxa"/>
            <w:tcBorders>
              <w:bottom w:val="single" w:sz="2" w:space="0" w:color="auto"/>
            </w:tcBorders>
          </w:tcPr>
          <w:p w14:paraId="13FAFFD5" w14:textId="13D0B11E" w:rsidR="007F1097" w:rsidRDefault="668D6073" w:rsidP="00977F2B">
            <w:r>
              <w:t>x</w:t>
            </w:r>
          </w:p>
        </w:tc>
        <w:tc>
          <w:tcPr>
            <w:tcW w:w="522" w:type="dxa"/>
            <w:tcBorders>
              <w:bottom w:val="single" w:sz="2" w:space="0" w:color="auto"/>
            </w:tcBorders>
          </w:tcPr>
          <w:p w14:paraId="1F353C2A" w14:textId="7E5C28B8" w:rsidR="007F1097" w:rsidRDefault="668D6073" w:rsidP="00977F2B">
            <w:r>
              <w:t>x</w:t>
            </w:r>
          </w:p>
        </w:tc>
        <w:tc>
          <w:tcPr>
            <w:tcW w:w="521" w:type="dxa"/>
            <w:tcBorders>
              <w:bottom w:val="single" w:sz="2" w:space="0" w:color="auto"/>
            </w:tcBorders>
          </w:tcPr>
          <w:p w14:paraId="5851CA0F" w14:textId="152EE4F3" w:rsidR="007F1097" w:rsidRDefault="668D6073" w:rsidP="00977F2B">
            <w:r>
              <w:t>x</w:t>
            </w:r>
          </w:p>
        </w:tc>
        <w:tc>
          <w:tcPr>
            <w:tcW w:w="522" w:type="dxa"/>
          </w:tcPr>
          <w:p w14:paraId="54C18122" w14:textId="2FBF7E45" w:rsidR="007F1097" w:rsidRDefault="1EA044F2" w:rsidP="00977F2B">
            <w:r>
              <w:t>x</w:t>
            </w:r>
          </w:p>
        </w:tc>
      </w:tr>
      <w:tr w:rsidR="5077E5B6" w14:paraId="05080AD5" w14:textId="77777777" w:rsidTr="1839ECEE">
        <w:trPr>
          <w:trHeight w:val="300"/>
        </w:trPr>
        <w:tc>
          <w:tcPr>
            <w:tcW w:w="10910" w:type="dxa"/>
            <w:tcBorders>
              <w:bottom w:val="single" w:sz="2" w:space="0" w:color="auto"/>
            </w:tcBorders>
          </w:tcPr>
          <w:p w14:paraId="79A9CCD9" w14:textId="09C8E2C2" w:rsidR="7CD83E51" w:rsidRDefault="00540778" w:rsidP="08CC7309">
            <w:pPr>
              <w:pStyle w:val="ListBullet"/>
            </w:pPr>
            <w:r>
              <w:t>I</w:t>
            </w:r>
            <w:r w:rsidR="6D43ED1C">
              <w:t>dentify how inferred or literal meaning is impacted by tone, pace, pitch and volume, gesture and posture communication, and how these affect the audience</w:t>
            </w:r>
          </w:p>
        </w:tc>
        <w:tc>
          <w:tcPr>
            <w:tcW w:w="521" w:type="dxa"/>
            <w:tcBorders>
              <w:bottom w:val="single" w:sz="2" w:space="0" w:color="auto"/>
            </w:tcBorders>
          </w:tcPr>
          <w:p w14:paraId="0DA500AA" w14:textId="527BEF92" w:rsidR="5077E5B6" w:rsidRDefault="5077E5B6" w:rsidP="5077E5B6"/>
        </w:tc>
        <w:tc>
          <w:tcPr>
            <w:tcW w:w="521" w:type="dxa"/>
            <w:tcBorders>
              <w:bottom w:val="single" w:sz="2" w:space="0" w:color="auto"/>
            </w:tcBorders>
          </w:tcPr>
          <w:p w14:paraId="5228736D" w14:textId="4FC31C8F" w:rsidR="7CD83E51" w:rsidRDefault="7CD83E51" w:rsidP="5077E5B6">
            <w:r>
              <w:t>x</w:t>
            </w:r>
          </w:p>
        </w:tc>
        <w:tc>
          <w:tcPr>
            <w:tcW w:w="522" w:type="dxa"/>
            <w:tcBorders>
              <w:bottom w:val="single" w:sz="2" w:space="0" w:color="auto"/>
            </w:tcBorders>
          </w:tcPr>
          <w:p w14:paraId="083B5C9E" w14:textId="48458DF8" w:rsidR="5077E5B6" w:rsidRDefault="75611283" w:rsidP="5077E5B6">
            <w:r>
              <w:t>x</w:t>
            </w:r>
          </w:p>
        </w:tc>
        <w:tc>
          <w:tcPr>
            <w:tcW w:w="521" w:type="dxa"/>
            <w:tcBorders>
              <w:bottom w:val="single" w:sz="2" w:space="0" w:color="auto"/>
            </w:tcBorders>
          </w:tcPr>
          <w:p w14:paraId="75EADF19" w14:textId="126ED919" w:rsidR="5077E5B6" w:rsidRDefault="5077E5B6" w:rsidP="5077E5B6"/>
        </w:tc>
        <w:tc>
          <w:tcPr>
            <w:tcW w:w="522" w:type="dxa"/>
            <w:tcBorders>
              <w:bottom w:val="single" w:sz="2" w:space="0" w:color="auto"/>
            </w:tcBorders>
          </w:tcPr>
          <w:p w14:paraId="36DF2878" w14:textId="401C79DD" w:rsidR="5077E5B6" w:rsidRDefault="5077E5B6" w:rsidP="5077E5B6"/>
        </w:tc>
        <w:tc>
          <w:tcPr>
            <w:tcW w:w="521" w:type="dxa"/>
            <w:tcBorders>
              <w:bottom w:val="single" w:sz="2" w:space="0" w:color="auto"/>
            </w:tcBorders>
          </w:tcPr>
          <w:p w14:paraId="24AB8109" w14:textId="2FC95B4A" w:rsidR="5077E5B6" w:rsidRDefault="75611283" w:rsidP="5077E5B6">
            <w:r>
              <w:t>x</w:t>
            </w:r>
          </w:p>
        </w:tc>
        <w:tc>
          <w:tcPr>
            <w:tcW w:w="522" w:type="dxa"/>
          </w:tcPr>
          <w:p w14:paraId="67848A12" w14:textId="35833A9F" w:rsidR="5077E5B6" w:rsidRDefault="75611283" w:rsidP="5077E5B6">
            <w:r>
              <w:t>x</w:t>
            </w:r>
          </w:p>
        </w:tc>
      </w:tr>
      <w:tr w:rsidR="5077E5B6" w14:paraId="368C84F2" w14:textId="77777777" w:rsidTr="1839ECEE">
        <w:trPr>
          <w:trHeight w:val="300"/>
        </w:trPr>
        <w:tc>
          <w:tcPr>
            <w:tcW w:w="10910" w:type="dxa"/>
            <w:tcBorders>
              <w:bottom w:val="single" w:sz="2" w:space="0" w:color="auto"/>
            </w:tcBorders>
          </w:tcPr>
          <w:p w14:paraId="7D591641" w14:textId="5A24B782" w:rsidR="7CD83E51" w:rsidRDefault="00540778" w:rsidP="08CC7309">
            <w:pPr>
              <w:pStyle w:val="ListBullet"/>
              <w:rPr>
                <w:lang w:val="en-GB"/>
              </w:rPr>
            </w:pPr>
            <w:r>
              <w:rPr>
                <w:lang w:val="en-GB"/>
              </w:rPr>
              <w:t>U</w:t>
            </w:r>
            <w:r w:rsidR="76CF8A79" w:rsidRPr="08CC7309">
              <w:rPr>
                <w:lang w:val="en-GB"/>
              </w:rPr>
              <w:t>nderstand that rhetorical questions can be used for intentional effect</w:t>
            </w:r>
          </w:p>
        </w:tc>
        <w:tc>
          <w:tcPr>
            <w:tcW w:w="521" w:type="dxa"/>
            <w:tcBorders>
              <w:bottom w:val="single" w:sz="2" w:space="0" w:color="auto"/>
            </w:tcBorders>
          </w:tcPr>
          <w:p w14:paraId="4B9DD13F" w14:textId="412CF05C" w:rsidR="5077E5B6" w:rsidRDefault="5077E5B6" w:rsidP="5077E5B6"/>
        </w:tc>
        <w:tc>
          <w:tcPr>
            <w:tcW w:w="521" w:type="dxa"/>
            <w:tcBorders>
              <w:bottom w:val="single" w:sz="2" w:space="0" w:color="auto"/>
            </w:tcBorders>
          </w:tcPr>
          <w:p w14:paraId="2B48A5BA" w14:textId="7F0BF09B" w:rsidR="7CD83E51" w:rsidRDefault="7CD83E51" w:rsidP="5077E5B6">
            <w:r>
              <w:t>x</w:t>
            </w:r>
          </w:p>
        </w:tc>
        <w:tc>
          <w:tcPr>
            <w:tcW w:w="522" w:type="dxa"/>
            <w:tcBorders>
              <w:bottom w:val="single" w:sz="2" w:space="0" w:color="auto"/>
            </w:tcBorders>
          </w:tcPr>
          <w:p w14:paraId="3497CD87" w14:textId="59946869" w:rsidR="5077E5B6" w:rsidRDefault="6DF0EF2F" w:rsidP="5077E5B6">
            <w:r>
              <w:t>x</w:t>
            </w:r>
          </w:p>
        </w:tc>
        <w:tc>
          <w:tcPr>
            <w:tcW w:w="521" w:type="dxa"/>
            <w:tcBorders>
              <w:bottom w:val="single" w:sz="2" w:space="0" w:color="auto"/>
            </w:tcBorders>
          </w:tcPr>
          <w:p w14:paraId="4D1B2AA2" w14:textId="44CC36DB" w:rsidR="5077E5B6" w:rsidRDefault="6DF0EF2F" w:rsidP="5077E5B6">
            <w:r>
              <w:t>x</w:t>
            </w:r>
          </w:p>
        </w:tc>
        <w:tc>
          <w:tcPr>
            <w:tcW w:w="522" w:type="dxa"/>
            <w:tcBorders>
              <w:bottom w:val="single" w:sz="2" w:space="0" w:color="auto"/>
            </w:tcBorders>
          </w:tcPr>
          <w:p w14:paraId="03EEDEE7" w14:textId="23037359" w:rsidR="5077E5B6" w:rsidRDefault="6DF0EF2F" w:rsidP="5077E5B6">
            <w:r>
              <w:t>x</w:t>
            </w:r>
          </w:p>
        </w:tc>
        <w:tc>
          <w:tcPr>
            <w:tcW w:w="521" w:type="dxa"/>
            <w:tcBorders>
              <w:bottom w:val="single" w:sz="2" w:space="0" w:color="auto"/>
            </w:tcBorders>
          </w:tcPr>
          <w:p w14:paraId="7EC795A5" w14:textId="15D03C01" w:rsidR="5077E5B6" w:rsidRDefault="6DF0EF2F" w:rsidP="5077E5B6">
            <w:r>
              <w:t>x</w:t>
            </w:r>
          </w:p>
        </w:tc>
        <w:tc>
          <w:tcPr>
            <w:tcW w:w="522" w:type="dxa"/>
          </w:tcPr>
          <w:p w14:paraId="6F3F4C77" w14:textId="09359BBA" w:rsidR="5077E5B6" w:rsidRDefault="5077E5B6" w:rsidP="5077E5B6"/>
        </w:tc>
      </w:tr>
      <w:tr w:rsidR="5077E5B6" w14:paraId="46D18B73" w14:textId="77777777" w:rsidTr="1839ECEE">
        <w:trPr>
          <w:trHeight w:val="300"/>
        </w:trPr>
        <w:tc>
          <w:tcPr>
            <w:tcW w:w="10910" w:type="dxa"/>
            <w:tcBorders>
              <w:bottom w:val="single" w:sz="2" w:space="0" w:color="auto"/>
            </w:tcBorders>
          </w:tcPr>
          <w:p w14:paraId="06D737E9" w14:textId="154B79B1" w:rsidR="7CD83E51" w:rsidRDefault="00540778" w:rsidP="08CC7309">
            <w:pPr>
              <w:pStyle w:val="ListBullet"/>
            </w:pPr>
            <w:r>
              <w:t>P</w:t>
            </w:r>
            <w:r w:rsidR="76CF8A79">
              <w:t>lan and deliver spoken presentations using language and structure to suit purpose and audience (SpK5)</w:t>
            </w:r>
          </w:p>
        </w:tc>
        <w:tc>
          <w:tcPr>
            <w:tcW w:w="521" w:type="dxa"/>
            <w:tcBorders>
              <w:bottom w:val="single" w:sz="2" w:space="0" w:color="auto"/>
            </w:tcBorders>
          </w:tcPr>
          <w:p w14:paraId="7E8D5172" w14:textId="70E58744" w:rsidR="5077E5B6" w:rsidRDefault="5077E5B6" w:rsidP="5077E5B6"/>
        </w:tc>
        <w:tc>
          <w:tcPr>
            <w:tcW w:w="521" w:type="dxa"/>
            <w:tcBorders>
              <w:bottom w:val="single" w:sz="2" w:space="0" w:color="auto"/>
            </w:tcBorders>
          </w:tcPr>
          <w:p w14:paraId="3C3BA754" w14:textId="6DE3D557" w:rsidR="7CD83E51" w:rsidRDefault="7CD83E51" w:rsidP="5077E5B6">
            <w:r>
              <w:t>x</w:t>
            </w:r>
          </w:p>
        </w:tc>
        <w:tc>
          <w:tcPr>
            <w:tcW w:w="522" w:type="dxa"/>
            <w:tcBorders>
              <w:bottom w:val="single" w:sz="2" w:space="0" w:color="auto"/>
            </w:tcBorders>
          </w:tcPr>
          <w:p w14:paraId="3C84CE5C" w14:textId="64F8A0F4" w:rsidR="5077E5B6" w:rsidRDefault="75F28736" w:rsidP="5077E5B6">
            <w:r>
              <w:t>x</w:t>
            </w:r>
          </w:p>
        </w:tc>
        <w:tc>
          <w:tcPr>
            <w:tcW w:w="521" w:type="dxa"/>
            <w:tcBorders>
              <w:bottom w:val="single" w:sz="2" w:space="0" w:color="auto"/>
            </w:tcBorders>
          </w:tcPr>
          <w:p w14:paraId="6D2C8944" w14:textId="1DED55DE" w:rsidR="5077E5B6" w:rsidRDefault="5077E5B6" w:rsidP="5077E5B6"/>
        </w:tc>
        <w:tc>
          <w:tcPr>
            <w:tcW w:w="522" w:type="dxa"/>
            <w:tcBorders>
              <w:bottom w:val="single" w:sz="2" w:space="0" w:color="auto"/>
            </w:tcBorders>
          </w:tcPr>
          <w:p w14:paraId="73B051B2" w14:textId="65EB0042" w:rsidR="5077E5B6" w:rsidRDefault="5077E5B6" w:rsidP="5077E5B6"/>
        </w:tc>
        <w:tc>
          <w:tcPr>
            <w:tcW w:w="521" w:type="dxa"/>
            <w:tcBorders>
              <w:bottom w:val="single" w:sz="2" w:space="0" w:color="auto"/>
            </w:tcBorders>
          </w:tcPr>
          <w:p w14:paraId="250686F8" w14:textId="7C4243C4" w:rsidR="5077E5B6" w:rsidRDefault="5077E5B6" w:rsidP="5077E5B6"/>
        </w:tc>
        <w:tc>
          <w:tcPr>
            <w:tcW w:w="522" w:type="dxa"/>
          </w:tcPr>
          <w:p w14:paraId="3D0693BC" w14:textId="0E0A5C92" w:rsidR="5077E5B6" w:rsidRDefault="75F28736" w:rsidP="5077E5B6">
            <w:r>
              <w:t>x</w:t>
            </w:r>
          </w:p>
        </w:tc>
      </w:tr>
      <w:tr w:rsidR="5077E5B6" w14:paraId="1C81FDB2" w14:textId="77777777" w:rsidTr="1839ECEE">
        <w:trPr>
          <w:trHeight w:val="300"/>
        </w:trPr>
        <w:tc>
          <w:tcPr>
            <w:tcW w:w="10910" w:type="dxa"/>
            <w:tcBorders>
              <w:bottom w:val="single" w:sz="2" w:space="0" w:color="auto"/>
            </w:tcBorders>
          </w:tcPr>
          <w:p w14:paraId="659D0C5D" w14:textId="3CA631FF" w:rsidR="7CD83E51" w:rsidRDefault="00540778" w:rsidP="08CC7309">
            <w:pPr>
              <w:pStyle w:val="ListBullet"/>
            </w:pPr>
            <w:r>
              <w:t>R</w:t>
            </w:r>
            <w:r w:rsidR="76CF8A79">
              <w:t>eflect on and monitor own presentations according to given criteria</w:t>
            </w:r>
          </w:p>
        </w:tc>
        <w:tc>
          <w:tcPr>
            <w:tcW w:w="521" w:type="dxa"/>
            <w:tcBorders>
              <w:bottom w:val="single" w:sz="2" w:space="0" w:color="auto"/>
            </w:tcBorders>
          </w:tcPr>
          <w:p w14:paraId="5A41A5AB" w14:textId="17255588" w:rsidR="5077E5B6" w:rsidRDefault="5077E5B6" w:rsidP="5077E5B6"/>
        </w:tc>
        <w:tc>
          <w:tcPr>
            <w:tcW w:w="521" w:type="dxa"/>
            <w:tcBorders>
              <w:bottom w:val="single" w:sz="2" w:space="0" w:color="auto"/>
            </w:tcBorders>
          </w:tcPr>
          <w:p w14:paraId="5575400E" w14:textId="3A2577F1" w:rsidR="7CD83E51" w:rsidRDefault="7CD83E51" w:rsidP="5077E5B6">
            <w:r>
              <w:t>x</w:t>
            </w:r>
          </w:p>
        </w:tc>
        <w:tc>
          <w:tcPr>
            <w:tcW w:w="522" w:type="dxa"/>
            <w:tcBorders>
              <w:bottom w:val="single" w:sz="2" w:space="0" w:color="auto"/>
            </w:tcBorders>
          </w:tcPr>
          <w:p w14:paraId="07B28C52" w14:textId="037052EF" w:rsidR="5077E5B6" w:rsidRDefault="4086A5BE" w:rsidP="5077E5B6">
            <w:r>
              <w:t>x</w:t>
            </w:r>
          </w:p>
        </w:tc>
        <w:tc>
          <w:tcPr>
            <w:tcW w:w="521" w:type="dxa"/>
            <w:tcBorders>
              <w:bottom w:val="single" w:sz="2" w:space="0" w:color="auto"/>
            </w:tcBorders>
          </w:tcPr>
          <w:p w14:paraId="752F0576" w14:textId="63319572" w:rsidR="5077E5B6" w:rsidRDefault="5077E5B6" w:rsidP="5077E5B6"/>
        </w:tc>
        <w:tc>
          <w:tcPr>
            <w:tcW w:w="522" w:type="dxa"/>
            <w:tcBorders>
              <w:bottom w:val="single" w:sz="2" w:space="0" w:color="auto"/>
            </w:tcBorders>
          </w:tcPr>
          <w:p w14:paraId="79706680" w14:textId="10662C67" w:rsidR="5077E5B6" w:rsidRDefault="5077E5B6" w:rsidP="5077E5B6"/>
        </w:tc>
        <w:tc>
          <w:tcPr>
            <w:tcW w:w="521" w:type="dxa"/>
            <w:tcBorders>
              <w:bottom w:val="single" w:sz="2" w:space="0" w:color="auto"/>
            </w:tcBorders>
          </w:tcPr>
          <w:p w14:paraId="469CA8C7" w14:textId="1746B9CA" w:rsidR="5077E5B6" w:rsidRDefault="5077E5B6" w:rsidP="5077E5B6"/>
        </w:tc>
        <w:tc>
          <w:tcPr>
            <w:tcW w:w="522" w:type="dxa"/>
          </w:tcPr>
          <w:p w14:paraId="01478E3E" w14:textId="2437A577" w:rsidR="5077E5B6" w:rsidRDefault="4086A5BE" w:rsidP="5077E5B6">
            <w:r>
              <w:t>x</w:t>
            </w:r>
          </w:p>
        </w:tc>
      </w:tr>
      <w:tr w:rsidR="0020661F" w14:paraId="04D9C9CC" w14:textId="77777777" w:rsidTr="1839ECEE">
        <w:tc>
          <w:tcPr>
            <w:tcW w:w="10910" w:type="dxa"/>
            <w:tcBorders>
              <w:top w:val="single" w:sz="2" w:space="0" w:color="auto"/>
              <w:right w:val="nil"/>
            </w:tcBorders>
            <w:shd w:val="clear" w:color="auto" w:fill="EBEBEB"/>
          </w:tcPr>
          <w:p w14:paraId="416E3F73" w14:textId="77777777" w:rsidR="007F1097" w:rsidRPr="00184475" w:rsidRDefault="007F1097" w:rsidP="00977F2B">
            <w:pPr>
              <w:rPr>
                <w:rStyle w:val="Strong"/>
              </w:rPr>
            </w:pPr>
            <w:r w:rsidRPr="00184475">
              <w:rPr>
                <w:rStyle w:val="Strong"/>
              </w:rPr>
              <w:t>Vocabulary</w:t>
            </w:r>
          </w:p>
          <w:p w14:paraId="3D84E3DD" w14:textId="77777777" w:rsidR="007F1097" w:rsidRDefault="007F1097" w:rsidP="00977F2B">
            <w:r w:rsidRPr="00184475">
              <w:rPr>
                <w:rStyle w:val="Strong"/>
              </w:rPr>
              <w:t>EN2-VOCAB-01</w:t>
            </w:r>
            <w:r w:rsidRPr="0091515D">
              <w:t xml:space="preserve"> builds knowledge and use of Tier 1, Tier 2 and Tier 3 vocabulary through interacting, wide reading and writing, and by defining and analysing words</w:t>
            </w:r>
          </w:p>
        </w:tc>
        <w:tc>
          <w:tcPr>
            <w:tcW w:w="521" w:type="dxa"/>
            <w:tcBorders>
              <w:top w:val="single" w:sz="2" w:space="0" w:color="auto"/>
              <w:left w:val="nil"/>
              <w:right w:val="nil"/>
            </w:tcBorders>
            <w:shd w:val="clear" w:color="auto" w:fill="EBEBEB"/>
          </w:tcPr>
          <w:p w14:paraId="2E265AE5" w14:textId="77777777" w:rsidR="007F1097" w:rsidRDefault="007F1097" w:rsidP="00977F2B"/>
        </w:tc>
        <w:tc>
          <w:tcPr>
            <w:tcW w:w="521" w:type="dxa"/>
            <w:tcBorders>
              <w:top w:val="single" w:sz="2" w:space="0" w:color="auto"/>
              <w:left w:val="nil"/>
              <w:right w:val="nil"/>
            </w:tcBorders>
            <w:shd w:val="clear" w:color="auto" w:fill="EBEBEB"/>
          </w:tcPr>
          <w:p w14:paraId="1079D338" w14:textId="77777777" w:rsidR="007F1097" w:rsidRDefault="007F1097" w:rsidP="00977F2B"/>
        </w:tc>
        <w:tc>
          <w:tcPr>
            <w:tcW w:w="522" w:type="dxa"/>
            <w:tcBorders>
              <w:top w:val="single" w:sz="2" w:space="0" w:color="auto"/>
              <w:left w:val="nil"/>
              <w:right w:val="nil"/>
            </w:tcBorders>
            <w:shd w:val="clear" w:color="auto" w:fill="EBEBEB"/>
          </w:tcPr>
          <w:p w14:paraId="2CA8BE85" w14:textId="77777777" w:rsidR="007F1097" w:rsidRDefault="007F1097" w:rsidP="00977F2B"/>
        </w:tc>
        <w:tc>
          <w:tcPr>
            <w:tcW w:w="521" w:type="dxa"/>
            <w:tcBorders>
              <w:top w:val="single" w:sz="2" w:space="0" w:color="auto"/>
              <w:left w:val="nil"/>
              <w:right w:val="nil"/>
            </w:tcBorders>
            <w:shd w:val="clear" w:color="auto" w:fill="EBEBEB"/>
          </w:tcPr>
          <w:p w14:paraId="60A1D07A" w14:textId="77777777" w:rsidR="007F1097" w:rsidRDefault="007F1097" w:rsidP="00977F2B"/>
        </w:tc>
        <w:tc>
          <w:tcPr>
            <w:tcW w:w="522" w:type="dxa"/>
            <w:tcBorders>
              <w:top w:val="single" w:sz="2" w:space="0" w:color="auto"/>
              <w:left w:val="nil"/>
              <w:right w:val="nil"/>
            </w:tcBorders>
            <w:shd w:val="clear" w:color="auto" w:fill="EBEBEB"/>
          </w:tcPr>
          <w:p w14:paraId="3AC7C232" w14:textId="77777777" w:rsidR="007F1097" w:rsidRDefault="007F1097" w:rsidP="00977F2B"/>
        </w:tc>
        <w:tc>
          <w:tcPr>
            <w:tcW w:w="521" w:type="dxa"/>
            <w:tcBorders>
              <w:top w:val="single" w:sz="2" w:space="0" w:color="auto"/>
              <w:left w:val="nil"/>
              <w:right w:val="nil"/>
            </w:tcBorders>
            <w:shd w:val="clear" w:color="auto" w:fill="EBEBEB"/>
          </w:tcPr>
          <w:p w14:paraId="1C71C4E5" w14:textId="77777777" w:rsidR="007F1097" w:rsidRDefault="007F1097" w:rsidP="00977F2B"/>
        </w:tc>
        <w:tc>
          <w:tcPr>
            <w:tcW w:w="522" w:type="dxa"/>
            <w:tcBorders>
              <w:left w:val="nil"/>
            </w:tcBorders>
            <w:shd w:val="clear" w:color="auto" w:fill="EBEBEB"/>
          </w:tcPr>
          <w:p w14:paraId="539B38AB" w14:textId="77777777" w:rsidR="007F1097" w:rsidRDefault="007F1097" w:rsidP="00977F2B"/>
        </w:tc>
      </w:tr>
      <w:tr w:rsidR="007F1097" w14:paraId="29061CE2" w14:textId="77777777" w:rsidTr="1839ECEE">
        <w:tc>
          <w:tcPr>
            <w:tcW w:w="10910" w:type="dxa"/>
          </w:tcPr>
          <w:p w14:paraId="321F4A23" w14:textId="72648F97" w:rsidR="007F1097" w:rsidRDefault="00540778" w:rsidP="08CC7309">
            <w:pPr>
              <w:pStyle w:val="ListBullet"/>
            </w:pPr>
            <w:r>
              <w:t>B</w:t>
            </w:r>
            <w:r w:rsidR="1A1A3806">
              <w:t>uild personal Tier 1, Tier 2 and Tier 3 vocabulary through social and learning interactions, reading and writing (SpK5)</w:t>
            </w:r>
          </w:p>
        </w:tc>
        <w:tc>
          <w:tcPr>
            <w:tcW w:w="521" w:type="dxa"/>
          </w:tcPr>
          <w:p w14:paraId="756BEEF0" w14:textId="01C5CA93" w:rsidR="007F1097" w:rsidRDefault="31273CA3" w:rsidP="00977F2B">
            <w:r>
              <w:t>x</w:t>
            </w:r>
          </w:p>
        </w:tc>
        <w:tc>
          <w:tcPr>
            <w:tcW w:w="521" w:type="dxa"/>
          </w:tcPr>
          <w:p w14:paraId="48BA5F4E" w14:textId="776DA14E" w:rsidR="007F1097" w:rsidRDefault="31273CA3" w:rsidP="00977F2B">
            <w:r>
              <w:t>x</w:t>
            </w:r>
          </w:p>
        </w:tc>
        <w:tc>
          <w:tcPr>
            <w:tcW w:w="522" w:type="dxa"/>
          </w:tcPr>
          <w:p w14:paraId="30E6FF64" w14:textId="765241B2" w:rsidR="007F1097" w:rsidRDefault="521BD28B" w:rsidP="00977F2B">
            <w:r>
              <w:t>x</w:t>
            </w:r>
          </w:p>
        </w:tc>
        <w:tc>
          <w:tcPr>
            <w:tcW w:w="521" w:type="dxa"/>
          </w:tcPr>
          <w:p w14:paraId="28E060D1" w14:textId="20DC8A6C" w:rsidR="007F1097" w:rsidRDefault="521BD28B" w:rsidP="00977F2B">
            <w:r>
              <w:t>x</w:t>
            </w:r>
          </w:p>
        </w:tc>
        <w:tc>
          <w:tcPr>
            <w:tcW w:w="522" w:type="dxa"/>
          </w:tcPr>
          <w:p w14:paraId="42EF0253" w14:textId="66B5CBBC" w:rsidR="007F1097" w:rsidRDefault="521BD28B" w:rsidP="00977F2B">
            <w:r>
              <w:t>x</w:t>
            </w:r>
          </w:p>
        </w:tc>
        <w:tc>
          <w:tcPr>
            <w:tcW w:w="521" w:type="dxa"/>
          </w:tcPr>
          <w:p w14:paraId="6639002B" w14:textId="6DDE1931" w:rsidR="007F1097" w:rsidRDefault="521BD28B" w:rsidP="00977F2B">
            <w:r>
              <w:t>x</w:t>
            </w:r>
          </w:p>
        </w:tc>
        <w:tc>
          <w:tcPr>
            <w:tcW w:w="522" w:type="dxa"/>
          </w:tcPr>
          <w:p w14:paraId="33C85F8B" w14:textId="6F02C8B9" w:rsidR="007F1097" w:rsidRDefault="521BD28B" w:rsidP="00977F2B">
            <w:r>
              <w:t>x</w:t>
            </w:r>
          </w:p>
        </w:tc>
      </w:tr>
      <w:tr w:rsidR="007F1097" w14:paraId="5E1EB429" w14:textId="77777777" w:rsidTr="1839ECEE">
        <w:tc>
          <w:tcPr>
            <w:tcW w:w="10910" w:type="dxa"/>
            <w:tcBorders>
              <w:bottom w:val="single" w:sz="2" w:space="0" w:color="auto"/>
            </w:tcBorders>
          </w:tcPr>
          <w:p w14:paraId="6A8EC538" w14:textId="36AEBADF" w:rsidR="007F1097" w:rsidRDefault="00540778" w:rsidP="08CC7309">
            <w:pPr>
              <w:pStyle w:val="ListBullet"/>
            </w:pPr>
            <w:r>
              <w:t>R</w:t>
            </w:r>
            <w:r w:rsidR="227E34DF">
              <w:t>ecognise that words and phrases can have literal or implied meanings according to context (UnT7)</w:t>
            </w:r>
          </w:p>
        </w:tc>
        <w:tc>
          <w:tcPr>
            <w:tcW w:w="521" w:type="dxa"/>
            <w:tcBorders>
              <w:bottom w:val="single" w:sz="2" w:space="0" w:color="auto"/>
            </w:tcBorders>
          </w:tcPr>
          <w:p w14:paraId="0230DB40" w14:textId="2B9659B3" w:rsidR="007F1097" w:rsidRDefault="28E2F072" w:rsidP="00977F2B">
            <w:r>
              <w:t>x</w:t>
            </w:r>
          </w:p>
        </w:tc>
        <w:tc>
          <w:tcPr>
            <w:tcW w:w="521" w:type="dxa"/>
            <w:tcBorders>
              <w:bottom w:val="single" w:sz="2" w:space="0" w:color="auto"/>
            </w:tcBorders>
          </w:tcPr>
          <w:p w14:paraId="2757DAED" w14:textId="4EBBC116" w:rsidR="007F1097" w:rsidRDefault="28E2F072" w:rsidP="00977F2B">
            <w:r>
              <w:t>x</w:t>
            </w:r>
          </w:p>
        </w:tc>
        <w:tc>
          <w:tcPr>
            <w:tcW w:w="522" w:type="dxa"/>
            <w:tcBorders>
              <w:bottom w:val="single" w:sz="2" w:space="0" w:color="auto"/>
            </w:tcBorders>
          </w:tcPr>
          <w:p w14:paraId="7076842C" w14:textId="42476595" w:rsidR="007F1097" w:rsidRDefault="7A5AE7A9" w:rsidP="00977F2B">
            <w:r>
              <w:t>x</w:t>
            </w:r>
          </w:p>
        </w:tc>
        <w:tc>
          <w:tcPr>
            <w:tcW w:w="521" w:type="dxa"/>
            <w:tcBorders>
              <w:bottom w:val="single" w:sz="2" w:space="0" w:color="auto"/>
            </w:tcBorders>
          </w:tcPr>
          <w:p w14:paraId="0DB9872B" w14:textId="3CCD3482" w:rsidR="007F1097" w:rsidRDefault="7A5AE7A9" w:rsidP="00977F2B">
            <w:r>
              <w:t>x</w:t>
            </w:r>
          </w:p>
        </w:tc>
        <w:tc>
          <w:tcPr>
            <w:tcW w:w="522" w:type="dxa"/>
            <w:tcBorders>
              <w:bottom w:val="single" w:sz="2" w:space="0" w:color="auto"/>
            </w:tcBorders>
          </w:tcPr>
          <w:p w14:paraId="218347C7" w14:textId="0D800CDD" w:rsidR="007F1097" w:rsidRDefault="7A5AE7A9" w:rsidP="00977F2B">
            <w:r>
              <w:t>x</w:t>
            </w:r>
          </w:p>
        </w:tc>
        <w:tc>
          <w:tcPr>
            <w:tcW w:w="521" w:type="dxa"/>
            <w:tcBorders>
              <w:bottom w:val="single" w:sz="2" w:space="0" w:color="auto"/>
            </w:tcBorders>
          </w:tcPr>
          <w:p w14:paraId="446557E3" w14:textId="4B7973F2" w:rsidR="007F1097" w:rsidRDefault="7A5AE7A9" w:rsidP="00977F2B">
            <w:r>
              <w:t>x</w:t>
            </w:r>
          </w:p>
        </w:tc>
        <w:tc>
          <w:tcPr>
            <w:tcW w:w="522" w:type="dxa"/>
          </w:tcPr>
          <w:p w14:paraId="7EE97AF3" w14:textId="2435AE3F" w:rsidR="007F1097" w:rsidRDefault="007F1097" w:rsidP="00977F2B"/>
        </w:tc>
      </w:tr>
      <w:tr w:rsidR="672284E4" w14:paraId="5C3A4DBC" w14:textId="77777777" w:rsidTr="1839ECEE">
        <w:trPr>
          <w:trHeight w:val="300"/>
        </w:trPr>
        <w:tc>
          <w:tcPr>
            <w:tcW w:w="10910" w:type="dxa"/>
            <w:tcBorders>
              <w:bottom w:val="single" w:sz="2" w:space="0" w:color="auto"/>
            </w:tcBorders>
          </w:tcPr>
          <w:p w14:paraId="46D1D0F9" w14:textId="7BE434F4" w:rsidR="672284E4" w:rsidRDefault="00540778" w:rsidP="08CC7309">
            <w:pPr>
              <w:pStyle w:val="ListBullet"/>
            </w:pPr>
            <w:r>
              <w:t>D</w:t>
            </w:r>
            <w:r w:rsidR="227E34DF">
              <w:t>efine meanings for homonyms according to context</w:t>
            </w:r>
          </w:p>
        </w:tc>
        <w:tc>
          <w:tcPr>
            <w:tcW w:w="521" w:type="dxa"/>
            <w:tcBorders>
              <w:bottom w:val="single" w:sz="2" w:space="0" w:color="auto"/>
            </w:tcBorders>
          </w:tcPr>
          <w:p w14:paraId="422E036B" w14:textId="1A3C5A30" w:rsidR="672284E4" w:rsidRDefault="28E2F072" w:rsidP="798FB4A4">
            <w:r>
              <w:t>x</w:t>
            </w:r>
          </w:p>
        </w:tc>
        <w:tc>
          <w:tcPr>
            <w:tcW w:w="521" w:type="dxa"/>
            <w:tcBorders>
              <w:bottom w:val="single" w:sz="2" w:space="0" w:color="auto"/>
            </w:tcBorders>
          </w:tcPr>
          <w:p w14:paraId="60EE7348" w14:textId="28C438ED" w:rsidR="672284E4" w:rsidRDefault="672284E4" w:rsidP="798FB4A4"/>
        </w:tc>
        <w:tc>
          <w:tcPr>
            <w:tcW w:w="522" w:type="dxa"/>
            <w:tcBorders>
              <w:bottom w:val="single" w:sz="2" w:space="0" w:color="auto"/>
            </w:tcBorders>
          </w:tcPr>
          <w:p w14:paraId="156C4E0E" w14:textId="58CA870B" w:rsidR="672284E4" w:rsidRDefault="262F3DFD" w:rsidP="08CC7309">
            <w:r>
              <w:t>x</w:t>
            </w:r>
          </w:p>
        </w:tc>
        <w:tc>
          <w:tcPr>
            <w:tcW w:w="521" w:type="dxa"/>
            <w:tcBorders>
              <w:bottom w:val="single" w:sz="2" w:space="0" w:color="auto"/>
            </w:tcBorders>
          </w:tcPr>
          <w:p w14:paraId="6EC9FDF4" w14:textId="51109F58" w:rsidR="672284E4" w:rsidRDefault="672284E4" w:rsidP="672284E4"/>
        </w:tc>
        <w:tc>
          <w:tcPr>
            <w:tcW w:w="522" w:type="dxa"/>
            <w:tcBorders>
              <w:bottom w:val="single" w:sz="2" w:space="0" w:color="auto"/>
            </w:tcBorders>
          </w:tcPr>
          <w:p w14:paraId="1E69BAE8" w14:textId="09575E59" w:rsidR="672284E4" w:rsidRDefault="672284E4" w:rsidP="672284E4"/>
        </w:tc>
        <w:tc>
          <w:tcPr>
            <w:tcW w:w="521" w:type="dxa"/>
            <w:tcBorders>
              <w:bottom w:val="single" w:sz="2" w:space="0" w:color="auto"/>
            </w:tcBorders>
          </w:tcPr>
          <w:p w14:paraId="3913827A" w14:textId="3EEE0544" w:rsidR="672284E4" w:rsidRDefault="262F3DFD" w:rsidP="672284E4">
            <w:r>
              <w:t>x</w:t>
            </w:r>
          </w:p>
        </w:tc>
        <w:tc>
          <w:tcPr>
            <w:tcW w:w="522" w:type="dxa"/>
          </w:tcPr>
          <w:p w14:paraId="0F7529B5" w14:textId="15446355" w:rsidR="672284E4" w:rsidRDefault="262F3DFD" w:rsidP="672284E4">
            <w:r>
              <w:t>x</w:t>
            </w:r>
          </w:p>
        </w:tc>
      </w:tr>
      <w:tr w:rsidR="672284E4" w14:paraId="072D76E4" w14:textId="77777777" w:rsidTr="1839ECEE">
        <w:trPr>
          <w:trHeight w:val="300"/>
        </w:trPr>
        <w:tc>
          <w:tcPr>
            <w:tcW w:w="10910" w:type="dxa"/>
            <w:tcBorders>
              <w:bottom w:val="single" w:sz="2" w:space="0" w:color="auto"/>
            </w:tcBorders>
          </w:tcPr>
          <w:p w14:paraId="7F81C31D" w14:textId="7F5FDE37" w:rsidR="672284E4" w:rsidRDefault="00092BBF" w:rsidP="08CC7309">
            <w:pPr>
              <w:pStyle w:val="ListBullet"/>
            </w:pPr>
            <w:r>
              <w:t>U</w:t>
            </w:r>
            <w:r w:rsidR="227E34DF">
              <w:t>se word associations to build word knowledge</w:t>
            </w:r>
          </w:p>
        </w:tc>
        <w:tc>
          <w:tcPr>
            <w:tcW w:w="521" w:type="dxa"/>
            <w:tcBorders>
              <w:bottom w:val="single" w:sz="2" w:space="0" w:color="auto"/>
            </w:tcBorders>
          </w:tcPr>
          <w:p w14:paraId="4D439AF3" w14:textId="637444B1" w:rsidR="672284E4" w:rsidRDefault="28E2F072" w:rsidP="798FB4A4">
            <w:r>
              <w:t>x</w:t>
            </w:r>
          </w:p>
        </w:tc>
        <w:tc>
          <w:tcPr>
            <w:tcW w:w="521" w:type="dxa"/>
            <w:tcBorders>
              <w:bottom w:val="single" w:sz="2" w:space="0" w:color="auto"/>
            </w:tcBorders>
          </w:tcPr>
          <w:p w14:paraId="3E979C40" w14:textId="16493F67" w:rsidR="672284E4" w:rsidRDefault="28E2F072" w:rsidP="798FB4A4">
            <w:r>
              <w:t>x</w:t>
            </w:r>
          </w:p>
        </w:tc>
        <w:tc>
          <w:tcPr>
            <w:tcW w:w="522" w:type="dxa"/>
            <w:tcBorders>
              <w:bottom w:val="single" w:sz="2" w:space="0" w:color="auto"/>
            </w:tcBorders>
          </w:tcPr>
          <w:p w14:paraId="307E0A18" w14:textId="14EBE883" w:rsidR="672284E4" w:rsidRDefault="4FFC6C23" w:rsidP="672284E4">
            <w:r>
              <w:t>x</w:t>
            </w:r>
          </w:p>
        </w:tc>
        <w:tc>
          <w:tcPr>
            <w:tcW w:w="521" w:type="dxa"/>
            <w:tcBorders>
              <w:bottom w:val="single" w:sz="2" w:space="0" w:color="auto"/>
            </w:tcBorders>
          </w:tcPr>
          <w:p w14:paraId="400F0D2E" w14:textId="164A8B0A" w:rsidR="672284E4" w:rsidRDefault="672284E4" w:rsidP="672284E4"/>
        </w:tc>
        <w:tc>
          <w:tcPr>
            <w:tcW w:w="522" w:type="dxa"/>
            <w:tcBorders>
              <w:bottom w:val="single" w:sz="2" w:space="0" w:color="auto"/>
            </w:tcBorders>
          </w:tcPr>
          <w:p w14:paraId="691CD6F9" w14:textId="689C8007" w:rsidR="672284E4" w:rsidRDefault="7DB1059A" w:rsidP="672284E4">
            <w:r>
              <w:t>x</w:t>
            </w:r>
          </w:p>
        </w:tc>
        <w:tc>
          <w:tcPr>
            <w:tcW w:w="521" w:type="dxa"/>
            <w:tcBorders>
              <w:bottom w:val="single" w:sz="2" w:space="0" w:color="auto"/>
            </w:tcBorders>
          </w:tcPr>
          <w:p w14:paraId="7BA38166" w14:textId="1B4D533F" w:rsidR="672284E4" w:rsidRDefault="2E829EE6" w:rsidP="672284E4">
            <w:r>
              <w:t>x</w:t>
            </w:r>
          </w:p>
        </w:tc>
        <w:tc>
          <w:tcPr>
            <w:tcW w:w="522" w:type="dxa"/>
          </w:tcPr>
          <w:p w14:paraId="6850D3F7" w14:textId="0D5B8A47" w:rsidR="672284E4" w:rsidRDefault="5176310B" w:rsidP="672284E4">
            <w:r>
              <w:t>x</w:t>
            </w:r>
          </w:p>
        </w:tc>
      </w:tr>
      <w:tr w:rsidR="00595B69" w14:paraId="7AEBC29A" w14:textId="77777777" w:rsidTr="1839ECEE">
        <w:tc>
          <w:tcPr>
            <w:tcW w:w="10910" w:type="dxa"/>
            <w:tcBorders>
              <w:top w:val="single" w:sz="2" w:space="0" w:color="auto"/>
              <w:right w:val="nil"/>
            </w:tcBorders>
            <w:shd w:val="clear" w:color="auto" w:fill="EBEBEB"/>
          </w:tcPr>
          <w:p w14:paraId="5AF27AB6" w14:textId="77777777" w:rsidR="007F1097" w:rsidRPr="00184475" w:rsidRDefault="007F1097" w:rsidP="00977F2B">
            <w:pPr>
              <w:rPr>
                <w:rStyle w:val="Strong"/>
              </w:rPr>
            </w:pPr>
            <w:r w:rsidRPr="00184475">
              <w:rPr>
                <w:rStyle w:val="Strong"/>
              </w:rPr>
              <w:t>Reading fluency</w:t>
            </w:r>
          </w:p>
          <w:p w14:paraId="235A6E96" w14:textId="77777777" w:rsidR="007F1097" w:rsidRDefault="007F1097" w:rsidP="00977F2B">
            <w:r w:rsidRPr="00184475">
              <w:rPr>
                <w:rStyle w:val="Strong"/>
              </w:rPr>
              <w:t>EN2-REFLU-01</w:t>
            </w:r>
            <w:r w:rsidRPr="0091515D">
              <w:t xml:space="preserve"> sustains independent reading with accuracy, automaticity, rate and prosody suited to purpose, audience and meaning</w:t>
            </w:r>
          </w:p>
        </w:tc>
        <w:tc>
          <w:tcPr>
            <w:tcW w:w="521" w:type="dxa"/>
            <w:tcBorders>
              <w:top w:val="single" w:sz="2" w:space="0" w:color="auto"/>
              <w:left w:val="nil"/>
              <w:right w:val="nil"/>
            </w:tcBorders>
            <w:shd w:val="clear" w:color="auto" w:fill="EBEBEB"/>
          </w:tcPr>
          <w:p w14:paraId="5F513B7E" w14:textId="77777777" w:rsidR="007F1097" w:rsidRDefault="007F1097" w:rsidP="00977F2B"/>
        </w:tc>
        <w:tc>
          <w:tcPr>
            <w:tcW w:w="521" w:type="dxa"/>
            <w:tcBorders>
              <w:top w:val="single" w:sz="2" w:space="0" w:color="auto"/>
              <w:left w:val="nil"/>
              <w:right w:val="nil"/>
            </w:tcBorders>
            <w:shd w:val="clear" w:color="auto" w:fill="EBEBEB"/>
          </w:tcPr>
          <w:p w14:paraId="4A644A28" w14:textId="77777777" w:rsidR="007F1097" w:rsidRDefault="007F1097" w:rsidP="00977F2B"/>
        </w:tc>
        <w:tc>
          <w:tcPr>
            <w:tcW w:w="522" w:type="dxa"/>
            <w:tcBorders>
              <w:top w:val="single" w:sz="2" w:space="0" w:color="auto"/>
              <w:left w:val="nil"/>
              <w:right w:val="nil"/>
            </w:tcBorders>
            <w:shd w:val="clear" w:color="auto" w:fill="EBEBEB"/>
          </w:tcPr>
          <w:p w14:paraId="047DC444" w14:textId="77777777" w:rsidR="007F1097" w:rsidRDefault="007F1097" w:rsidP="00977F2B"/>
        </w:tc>
        <w:tc>
          <w:tcPr>
            <w:tcW w:w="521" w:type="dxa"/>
            <w:tcBorders>
              <w:top w:val="single" w:sz="2" w:space="0" w:color="auto"/>
              <w:left w:val="nil"/>
              <w:right w:val="nil"/>
            </w:tcBorders>
            <w:shd w:val="clear" w:color="auto" w:fill="EBEBEB"/>
          </w:tcPr>
          <w:p w14:paraId="67DF0F1C" w14:textId="77777777" w:rsidR="007F1097" w:rsidRDefault="007F1097" w:rsidP="00977F2B"/>
        </w:tc>
        <w:tc>
          <w:tcPr>
            <w:tcW w:w="522" w:type="dxa"/>
            <w:tcBorders>
              <w:top w:val="single" w:sz="2" w:space="0" w:color="auto"/>
              <w:left w:val="nil"/>
              <w:right w:val="nil"/>
            </w:tcBorders>
            <w:shd w:val="clear" w:color="auto" w:fill="EBEBEB"/>
          </w:tcPr>
          <w:p w14:paraId="73539E07" w14:textId="77777777" w:rsidR="007F1097" w:rsidRDefault="007F1097" w:rsidP="00977F2B"/>
        </w:tc>
        <w:tc>
          <w:tcPr>
            <w:tcW w:w="521" w:type="dxa"/>
            <w:tcBorders>
              <w:top w:val="single" w:sz="2" w:space="0" w:color="auto"/>
              <w:left w:val="nil"/>
              <w:right w:val="nil"/>
            </w:tcBorders>
            <w:shd w:val="clear" w:color="auto" w:fill="EBEBEB"/>
          </w:tcPr>
          <w:p w14:paraId="69E27238" w14:textId="77777777" w:rsidR="007F1097" w:rsidRDefault="007F1097" w:rsidP="00977F2B"/>
        </w:tc>
        <w:tc>
          <w:tcPr>
            <w:tcW w:w="522" w:type="dxa"/>
            <w:tcBorders>
              <w:left w:val="nil"/>
            </w:tcBorders>
            <w:shd w:val="clear" w:color="auto" w:fill="EBEBEB"/>
          </w:tcPr>
          <w:p w14:paraId="2F44BBF7" w14:textId="77777777" w:rsidR="007F1097" w:rsidRDefault="007F1097" w:rsidP="00977F2B"/>
        </w:tc>
      </w:tr>
      <w:tr w:rsidR="007F1097" w14:paraId="185C59A9" w14:textId="77777777" w:rsidTr="1839ECEE">
        <w:tc>
          <w:tcPr>
            <w:tcW w:w="10910" w:type="dxa"/>
          </w:tcPr>
          <w:p w14:paraId="41957FE9" w14:textId="0634DF55" w:rsidR="007F1097" w:rsidRDefault="00092BBF" w:rsidP="00092BBF">
            <w:pPr>
              <w:pStyle w:val="ListBullet"/>
            </w:pPr>
            <w:r>
              <w:t>R</w:t>
            </w:r>
            <w:r w:rsidR="140D75DD">
              <w:t>ead multisyllabic words, phrases and continuous texts with accuracy and appropriate rate suited to reading purpose (FlY5</w:t>
            </w:r>
            <w:r w:rsidR="6999B41A">
              <w:t xml:space="preserve">, </w:t>
            </w:r>
            <w:r w:rsidR="140D75DD">
              <w:t>PKW8)</w:t>
            </w:r>
          </w:p>
        </w:tc>
        <w:tc>
          <w:tcPr>
            <w:tcW w:w="521" w:type="dxa"/>
          </w:tcPr>
          <w:p w14:paraId="1F58F220" w14:textId="1E5E60AE" w:rsidR="007F1097" w:rsidRDefault="2EA2FD2C" w:rsidP="00977F2B">
            <w:r>
              <w:t>x</w:t>
            </w:r>
          </w:p>
        </w:tc>
        <w:tc>
          <w:tcPr>
            <w:tcW w:w="521" w:type="dxa"/>
          </w:tcPr>
          <w:p w14:paraId="324D7F5B" w14:textId="77777777" w:rsidR="007F1097" w:rsidRDefault="007F1097" w:rsidP="00977F2B"/>
        </w:tc>
        <w:tc>
          <w:tcPr>
            <w:tcW w:w="522" w:type="dxa"/>
          </w:tcPr>
          <w:p w14:paraId="621B95B5" w14:textId="77777777" w:rsidR="007F1097" w:rsidRDefault="007F1097" w:rsidP="00977F2B"/>
        </w:tc>
        <w:tc>
          <w:tcPr>
            <w:tcW w:w="521" w:type="dxa"/>
          </w:tcPr>
          <w:p w14:paraId="574B1DD0" w14:textId="755B0093" w:rsidR="007F1097" w:rsidRDefault="25BD340E" w:rsidP="00977F2B">
            <w:r>
              <w:t>x</w:t>
            </w:r>
          </w:p>
        </w:tc>
        <w:tc>
          <w:tcPr>
            <w:tcW w:w="522" w:type="dxa"/>
          </w:tcPr>
          <w:p w14:paraId="77C3A554" w14:textId="3D4BC7B4" w:rsidR="007F1097" w:rsidRDefault="25BD340E" w:rsidP="00977F2B">
            <w:r>
              <w:t>x</w:t>
            </w:r>
          </w:p>
        </w:tc>
        <w:tc>
          <w:tcPr>
            <w:tcW w:w="521" w:type="dxa"/>
          </w:tcPr>
          <w:p w14:paraId="27AA6F85" w14:textId="77777777" w:rsidR="007F1097" w:rsidRDefault="007F1097" w:rsidP="00977F2B"/>
        </w:tc>
        <w:tc>
          <w:tcPr>
            <w:tcW w:w="522" w:type="dxa"/>
          </w:tcPr>
          <w:p w14:paraId="5084F94A" w14:textId="77777777" w:rsidR="007F1097" w:rsidRDefault="007F1097" w:rsidP="00977F2B"/>
        </w:tc>
      </w:tr>
      <w:tr w:rsidR="007F1097" w14:paraId="4DACFE27" w14:textId="77777777" w:rsidTr="1839ECEE">
        <w:tc>
          <w:tcPr>
            <w:tcW w:w="10910" w:type="dxa"/>
            <w:tcBorders>
              <w:bottom w:val="single" w:sz="2" w:space="0" w:color="auto"/>
            </w:tcBorders>
          </w:tcPr>
          <w:p w14:paraId="29E870B4" w14:textId="45475C0F" w:rsidR="007F1097" w:rsidRDefault="00092BBF" w:rsidP="08CC7309">
            <w:pPr>
              <w:pStyle w:val="ListBullet"/>
            </w:pPr>
            <w:r>
              <w:t>M</w:t>
            </w:r>
            <w:r w:rsidR="051C3D03">
              <w:t>aintain stamina when reading extended texts</w:t>
            </w:r>
          </w:p>
        </w:tc>
        <w:tc>
          <w:tcPr>
            <w:tcW w:w="521" w:type="dxa"/>
            <w:tcBorders>
              <w:bottom w:val="single" w:sz="2" w:space="0" w:color="auto"/>
            </w:tcBorders>
          </w:tcPr>
          <w:p w14:paraId="553867BB" w14:textId="12F8287B" w:rsidR="007F1097" w:rsidRDefault="2EA2FD2C" w:rsidP="00977F2B">
            <w:r>
              <w:t>x</w:t>
            </w:r>
          </w:p>
        </w:tc>
        <w:tc>
          <w:tcPr>
            <w:tcW w:w="521" w:type="dxa"/>
            <w:tcBorders>
              <w:bottom w:val="single" w:sz="2" w:space="0" w:color="auto"/>
            </w:tcBorders>
          </w:tcPr>
          <w:p w14:paraId="6FF04F91" w14:textId="77777777" w:rsidR="007F1097" w:rsidRDefault="007F1097" w:rsidP="00977F2B"/>
        </w:tc>
        <w:tc>
          <w:tcPr>
            <w:tcW w:w="522" w:type="dxa"/>
            <w:tcBorders>
              <w:bottom w:val="single" w:sz="2" w:space="0" w:color="auto"/>
            </w:tcBorders>
          </w:tcPr>
          <w:p w14:paraId="71295752" w14:textId="612E8A15" w:rsidR="007F1097" w:rsidRDefault="6AB68770" w:rsidP="00977F2B">
            <w:r>
              <w:t>x</w:t>
            </w:r>
          </w:p>
        </w:tc>
        <w:tc>
          <w:tcPr>
            <w:tcW w:w="521" w:type="dxa"/>
            <w:tcBorders>
              <w:bottom w:val="single" w:sz="2" w:space="0" w:color="auto"/>
            </w:tcBorders>
          </w:tcPr>
          <w:p w14:paraId="5A07E97C" w14:textId="3397EB64" w:rsidR="007F1097" w:rsidRDefault="6AB68770" w:rsidP="00977F2B">
            <w:r>
              <w:t>x</w:t>
            </w:r>
          </w:p>
        </w:tc>
        <w:tc>
          <w:tcPr>
            <w:tcW w:w="522" w:type="dxa"/>
            <w:tcBorders>
              <w:bottom w:val="single" w:sz="2" w:space="0" w:color="auto"/>
            </w:tcBorders>
          </w:tcPr>
          <w:p w14:paraId="7C952E42" w14:textId="3BDCAB16" w:rsidR="007F1097" w:rsidRDefault="6AB68770" w:rsidP="00977F2B">
            <w:r>
              <w:t>x</w:t>
            </w:r>
          </w:p>
        </w:tc>
        <w:tc>
          <w:tcPr>
            <w:tcW w:w="521" w:type="dxa"/>
            <w:tcBorders>
              <w:bottom w:val="single" w:sz="2" w:space="0" w:color="auto"/>
            </w:tcBorders>
          </w:tcPr>
          <w:p w14:paraId="021C8F9E" w14:textId="3678CCB0" w:rsidR="007F1097" w:rsidRDefault="6AB68770" w:rsidP="00977F2B">
            <w:r>
              <w:t>x</w:t>
            </w:r>
          </w:p>
        </w:tc>
        <w:tc>
          <w:tcPr>
            <w:tcW w:w="522" w:type="dxa"/>
            <w:tcBorders>
              <w:bottom w:val="single" w:sz="2" w:space="0" w:color="auto"/>
            </w:tcBorders>
          </w:tcPr>
          <w:p w14:paraId="1CBE5AC5" w14:textId="6CEF0F4C" w:rsidR="007F1097" w:rsidRDefault="6AB68770" w:rsidP="00977F2B">
            <w:r>
              <w:t>x</w:t>
            </w:r>
          </w:p>
        </w:tc>
      </w:tr>
      <w:tr w:rsidR="1AE9A167" w14:paraId="694EBB9B" w14:textId="77777777" w:rsidTr="1839ECEE">
        <w:trPr>
          <w:trHeight w:val="300"/>
        </w:trPr>
        <w:tc>
          <w:tcPr>
            <w:tcW w:w="10910" w:type="dxa"/>
            <w:tcBorders>
              <w:bottom w:val="single" w:sz="2" w:space="0" w:color="auto"/>
            </w:tcBorders>
          </w:tcPr>
          <w:p w14:paraId="6AB5B7D9" w14:textId="679E9E23" w:rsidR="1AE9A167" w:rsidRDefault="00092BBF" w:rsidP="08CC7309">
            <w:pPr>
              <w:pStyle w:val="ListBullet"/>
            </w:pPr>
            <w:r>
              <w:t>E</w:t>
            </w:r>
            <w:r w:rsidR="051C3D03">
              <w:t>xplain how prosodic reading involves emphasis, expression, intonation and pausing</w:t>
            </w:r>
          </w:p>
        </w:tc>
        <w:tc>
          <w:tcPr>
            <w:tcW w:w="521" w:type="dxa"/>
            <w:tcBorders>
              <w:bottom w:val="single" w:sz="2" w:space="0" w:color="auto"/>
            </w:tcBorders>
          </w:tcPr>
          <w:p w14:paraId="41641D65" w14:textId="4BC6D66E" w:rsidR="1AE9A167" w:rsidRDefault="2EA2FD2C" w:rsidP="1AE9A167">
            <w:r>
              <w:t>x</w:t>
            </w:r>
          </w:p>
        </w:tc>
        <w:tc>
          <w:tcPr>
            <w:tcW w:w="521" w:type="dxa"/>
            <w:tcBorders>
              <w:bottom w:val="single" w:sz="2" w:space="0" w:color="auto"/>
            </w:tcBorders>
          </w:tcPr>
          <w:p w14:paraId="02FFB883" w14:textId="2A8D356C" w:rsidR="1AE9A167" w:rsidRDefault="1AE9A167" w:rsidP="1AE9A167"/>
        </w:tc>
        <w:tc>
          <w:tcPr>
            <w:tcW w:w="522" w:type="dxa"/>
            <w:tcBorders>
              <w:bottom w:val="single" w:sz="2" w:space="0" w:color="auto"/>
            </w:tcBorders>
          </w:tcPr>
          <w:p w14:paraId="301860F3" w14:textId="2537AC6F" w:rsidR="1AE9A167" w:rsidRDefault="7F9BE8CC" w:rsidP="1AE9A167">
            <w:r>
              <w:t>x</w:t>
            </w:r>
          </w:p>
        </w:tc>
        <w:tc>
          <w:tcPr>
            <w:tcW w:w="521" w:type="dxa"/>
            <w:tcBorders>
              <w:bottom w:val="single" w:sz="2" w:space="0" w:color="auto"/>
            </w:tcBorders>
          </w:tcPr>
          <w:p w14:paraId="03989461" w14:textId="10DFF6B9" w:rsidR="1AE9A167" w:rsidRDefault="1AE9A167" w:rsidP="1AE9A167"/>
        </w:tc>
        <w:tc>
          <w:tcPr>
            <w:tcW w:w="522" w:type="dxa"/>
            <w:tcBorders>
              <w:bottom w:val="single" w:sz="2" w:space="0" w:color="auto"/>
            </w:tcBorders>
          </w:tcPr>
          <w:p w14:paraId="3684A274" w14:textId="439B4BD3" w:rsidR="1AE9A167" w:rsidRDefault="1AE9A167" w:rsidP="1AE9A167"/>
        </w:tc>
        <w:tc>
          <w:tcPr>
            <w:tcW w:w="521" w:type="dxa"/>
            <w:tcBorders>
              <w:bottom w:val="single" w:sz="2" w:space="0" w:color="auto"/>
            </w:tcBorders>
          </w:tcPr>
          <w:p w14:paraId="55B2DBA9" w14:textId="7891C720" w:rsidR="1AE9A167" w:rsidRDefault="7F9BE8CC" w:rsidP="08CC7309">
            <w:r>
              <w:t>x</w:t>
            </w:r>
          </w:p>
        </w:tc>
        <w:tc>
          <w:tcPr>
            <w:tcW w:w="522" w:type="dxa"/>
            <w:tcBorders>
              <w:bottom w:val="single" w:sz="2" w:space="0" w:color="auto"/>
            </w:tcBorders>
          </w:tcPr>
          <w:p w14:paraId="7A5297F0" w14:textId="1688B08E" w:rsidR="1AE9A167" w:rsidRDefault="7F9BE8CC" w:rsidP="1AE9A167">
            <w:r>
              <w:t>x</w:t>
            </w:r>
          </w:p>
        </w:tc>
      </w:tr>
      <w:tr w:rsidR="1AE9A167" w14:paraId="6B8D532C" w14:textId="77777777" w:rsidTr="1839ECEE">
        <w:trPr>
          <w:trHeight w:val="300"/>
        </w:trPr>
        <w:tc>
          <w:tcPr>
            <w:tcW w:w="10910" w:type="dxa"/>
            <w:tcBorders>
              <w:bottom w:val="single" w:sz="2" w:space="0" w:color="auto"/>
            </w:tcBorders>
          </w:tcPr>
          <w:p w14:paraId="00BF11D3" w14:textId="602238B6" w:rsidR="1AE9A167" w:rsidRDefault="00092BBF" w:rsidP="08CC7309">
            <w:pPr>
              <w:pStyle w:val="ListBullet"/>
            </w:pPr>
            <w:r>
              <w:t>A</w:t>
            </w:r>
            <w:r w:rsidR="051C3D03">
              <w:t>pply appropriate tone to represent characters</w:t>
            </w:r>
            <w:r w:rsidR="00C328E7">
              <w:t>’</w:t>
            </w:r>
            <w:r w:rsidR="051C3D03">
              <w:t xml:space="preserve"> emotions when reading text with dialogue (FlY5)</w:t>
            </w:r>
          </w:p>
        </w:tc>
        <w:tc>
          <w:tcPr>
            <w:tcW w:w="521" w:type="dxa"/>
            <w:tcBorders>
              <w:bottom w:val="single" w:sz="2" w:space="0" w:color="auto"/>
            </w:tcBorders>
          </w:tcPr>
          <w:p w14:paraId="35EB039A" w14:textId="41F34690" w:rsidR="1AE9A167" w:rsidRDefault="2EA2FD2C" w:rsidP="1AE9A167">
            <w:r>
              <w:t>x</w:t>
            </w:r>
          </w:p>
        </w:tc>
        <w:tc>
          <w:tcPr>
            <w:tcW w:w="521" w:type="dxa"/>
            <w:tcBorders>
              <w:bottom w:val="single" w:sz="2" w:space="0" w:color="auto"/>
            </w:tcBorders>
          </w:tcPr>
          <w:p w14:paraId="17D7BF53" w14:textId="0ED52C02" w:rsidR="1AE9A167" w:rsidRDefault="1AE9A167" w:rsidP="1AE9A167"/>
        </w:tc>
        <w:tc>
          <w:tcPr>
            <w:tcW w:w="522" w:type="dxa"/>
            <w:tcBorders>
              <w:bottom w:val="single" w:sz="2" w:space="0" w:color="auto"/>
            </w:tcBorders>
          </w:tcPr>
          <w:p w14:paraId="7FE80A9D" w14:textId="172C51CD" w:rsidR="1AE9A167" w:rsidRDefault="3156C5AC" w:rsidP="1AE9A167">
            <w:r>
              <w:t>x</w:t>
            </w:r>
          </w:p>
        </w:tc>
        <w:tc>
          <w:tcPr>
            <w:tcW w:w="521" w:type="dxa"/>
            <w:tcBorders>
              <w:bottom w:val="single" w:sz="2" w:space="0" w:color="auto"/>
            </w:tcBorders>
          </w:tcPr>
          <w:p w14:paraId="52C781AD" w14:textId="534EC190" w:rsidR="1AE9A167" w:rsidRDefault="3156C5AC" w:rsidP="1AE9A167">
            <w:r>
              <w:t>x</w:t>
            </w:r>
          </w:p>
        </w:tc>
        <w:tc>
          <w:tcPr>
            <w:tcW w:w="522" w:type="dxa"/>
            <w:tcBorders>
              <w:bottom w:val="single" w:sz="2" w:space="0" w:color="auto"/>
            </w:tcBorders>
          </w:tcPr>
          <w:p w14:paraId="6807E2A0" w14:textId="56A75C83" w:rsidR="1AE9A167" w:rsidRDefault="3156C5AC" w:rsidP="1AE9A167">
            <w:r>
              <w:t>x</w:t>
            </w:r>
          </w:p>
        </w:tc>
        <w:tc>
          <w:tcPr>
            <w:tcW w:w="521" w:type="dxa"/>
            <w:tcBorders>
              <w:bottom w:val="single" w:sz="2" w:space="0" w:color="auto"/>
            </w:tcBorders>
          </w:tcPr>
          <w:p w14:paraId="1808207F" w14:textId="585624A6" w:rsidR="1AE9A167" w:rsidRDefault="3156C5AC" w:rsidP="1AE9A167">
            <w:r>
              <w:t>x</w:t>
            </w:r>
          </w:p>
        </w:tc>
        <w:tc>
          <w:tcPr>
            <w:tcW w:w="522" w:type="dxa"/>
            <w:tcBorders>
              <w:bottom w:val="single" w:sz="2" w:space="0" w:color="auto"/>
            </w:tcBorders>
          </w:tcPr>
          <w:p w14:paraId="0C9A757C" w14:textId="6152262B" w:rsidR="1AE9A167" w:rsidRDefault="3156C5AC" w:rsidP="1AE9A167">
            <w:r>
              <w:t>x</w:t>
            </w:r>
          </w:p>
        </w:tc>
      </w:tr>
      <w:tr w:rsidR="1AE9A167" w14:paraId="6CD1FAC5" w14:textId="77777777" w:rsidTr="1839ECEE">
        <w:trPr>
          <w:trHeight w:val="300"/>
        </w:trPr>
        <w:tc>
          <w:tcPr>
            <w:tcW w:w="10910" w:type="dxa"/>
            <w:tcBorders>
              <w:bottom w:val="single" w:sz="2" w:space="0" w:color="auto"/>
            </w:tcBorders>
          </w:tcPr>
          <w:p w14:paraId="57D74387" w14:textId="64121360" w:rsidR="1AE9A167" w:rsidRDefault="00092BBF" w:rsidP="08CC7309">
            <w:pPr>
              <w:pStyle w:val="ListBullet"/>
            </w:pPr>
            <w:r>
              <w:t>R</w:t>
            </w:r>
            <w:r w:rsidR="051C3D03">
              <w:t>eflect on how adjusting reading rate and prosody supports comprehension and can engage an audience</w:t>
            </w:r>
          </w:p>
        </w:tc>
        <w:tc>
          <w:tcPr>
            <w:tcW w:w="521" w:type="dxa"/>
            <w:tcBorders>
              <w:bottom w:val="single" w:sz="2" w:space="0" w:color="auto"/>
            </w:tcBorders>
          </w:tcPr>
          <w:p w14:paraId="40C2FC18" w14:textId="27E73E20" w:rsidR="1AE9A167" w:rsidRDefault="2EA2FD2C" w:rsidP="1AE9A167">
            <w:r>
              <w:t>x</w:t>
            </w:r>
          </w:p>
        </w:tc>
        <w:tc>
          <w:tcPr>
            <w:tcW w:w="521" w:type="dxa"/>
            <w:tcBorders>
              <w:bottom w:val="single" w:sz="2" w:space="0" w:color="auto"/>
            </w:tcBorders>
          </w:tcPr>
          <w:p w14:paraId="6F895BE2" w14:textId="5E3DD7AD" w:rsidR="1AE9A167" w:rsidRDefault="1AE9A167" w:rsidP="1AE9A167"/>
        </w:tc>
        <w:tc>
          <w:tcPr>
            <w:tcW w:w="522" w:type="dxa"/>
            <w:tcBorders>
              <w:bottom w:val="single" w:sz="2" w:space="0" w:color="auto"/>
            </w:tcBorders>
          </w:tcPr>
          <w:p w14:paraId="0911E00E" w14:textId="32302E25" w:rsidR="1AE9A167" w:rsidRDefault="0E3FFE43" w:rsidP="1AE9A167">
            <w:r>
              <w:t>x</w:t>
            </w:r>
          </w:p>
        </w:tc>
        <w:tc>
          <w:tcPr>
            <w:tcW w:w="521" w:type="dxa"/>
            <w:tcBorders>
              <w:bottom w:val="single" w:sz="2" w:space="0" w:color="auto"/>
            </w:tcBorders>
          </w:tcPr>
          <w:p w14:paraId="7896C273" w14:textId="478CB59B" w:rsidR="1AE9A167" w:rsidRDefault="0E3FFE43" w:rsidP="1AE9A167">
            <w:r>
              <w:t>x</w:t>
            </w:r>
          </w:p>
        </w:tc>
        <w:tc>
          <w:tcPr>
            <w:tcW w:w="522" w:type="dxa"/>
            <w:tcBorders>
              <w:bottom w:val="single" w:sz="2" w:space="0" w:color="auto"/>
            </w:tcBorders>
          </w:tcPr>
          <w:p w14:paraId="4D51B4FA" w14:textId="0BDA753E" w:rsidR="1AE9A167" w:rsidRDefault="0E3FFE43" w:rsidP="1AE9A167">
            <w:r>
              <w:t>x</w:t>
            </w:r>
          </w:p>
        </w:tc>
        <w:tc>
          <w:tcPr>
            <w:tcW w:w="521" w:type="dxa"/>
            <w:tcBorders>
              <w:bottom w:val="single" w:sz="2" w:space="0" w:color="auto"/>
            </w:tcBorders>
          </w:tcPr>
          <w:p w14:paraId="60C3B453" w14:textId="3762853E" w:rsidR="1AE9A167" w:rsidRDefault="78DD691B" w:rsidP="08CC7309">
            <w:r>
              <w:t>x</w:t>
            </w:r>
          </w:p>
        </w:tc>
        <w:tc>
          <w:tcPr>
            <w:tcW w:w="522" w:type="dxa"/>
            <w:tcBorders>
              <w:bottom w:val="single" w:sz="2" w:space="0" w:color="auto"/>
            </w:tcBorders>
          </w:tcPr>
          <w:p w14:paraId="6E9EBE61" w14:textId="47FA6EEF" w:rsidR="1AE9A167" w:rsidRDefault="78DD691B" w:rsidP="1AE9A167">
            <w:r>
              <w:t>x</w:t>
            </w:r>
          </w:p>
        </w:tc>
      </w:tr>
      <w:tr w:rsidR="00595B69" w14:paraId="5E6A99CD" w14:textId="77777777" w:rsidTr="1839ECEE">
        <w:tc>
          <w:tcPr>
            <w:tcW w:w="10910" w:type="dxa"/>
            <w:tcBorders>
              <w:top w:val="single" w:sz="2" w:space="0" w:color="auto"/>
              <w:right w:val="nil"/>
            </w:tcBorders>
            <w:shd w:val="clear" w:color="auto" w:fill="EBEBEB"/>
          </w:tcPr>
          <w:p w14:paraId="009EECB2" w14:textId="77777777" w:rsidR="007F1097" w:rsidRPr="00184475" w:rsidRDefault="007F1097" w:rsidP="00977F2B">
            <w:pPr>
              <w:rPr>
                <w:rStyle w:val="Strong"/>
              </w:rPr>
            </w:pPr>
            <w:r w:rsidRPr="00184475">
              <w:rPr>
                <w:rStyle w:val="Strong"/>
              </w:rPr>
              <w:t>Reading comprehension</w:t>
            </w:r>
          </w:p>
          <w:p w14:paraId="6BEB29ED" w14:textId="77777777" w:rsidR="007F1097" w:rsidRDefault="007F1097" w:rsidP="00977F2B">
            <w:r w:rsidRPr="00184475">
              <w:rPr>
                <w:rStyle w:val="Strong"/>
              </w:rPr>
              <w:t>EN2-RECOM-01</w:t>
            </w:r>
            <w:r w:rsidRPr="0091515D">
              <w:t xml:space="preserve"> reads and comprehends texts for wide purposes using knowledge of text structures and language, and by monitoring comprehension</w:t>
            </w:r>
          </w:p>
        </w:tc>
        <w:tc>
          <w:tcPr>
            <w:tcW w:w="521" w:type="dxa"/>
            <w:tcBorders>
              <w:top w:val="single" w:sz="2" w:space="0" w:color="auto"/>
              <w:left w:val="nil"/>
              <w:right w:val="nil"/>
            </w:tcBorders>
            <w:shd w:val="clear" w:color="auto" w:fill="EBEBEB"/>
          </w:tcPr>
          <w:p w14:paraId="37B44AF5" w14:textId="77777777" w:rsidR="007F1097" w:rsidRDefault="007F1097" w:rsidP="00977F2B"/>
        </w:tc>
        <w:tc>
          <w:tcPr>
            <w:tcW w:w="521" w:type="dxa"/>
            <w:tcBorders>
              <w:top w:val="single" w:sz="2" w:space="0" w:color="auto"/>
              <w:left w:val="nil"/>
              <w:right w:val="nil"/>
            </w:tcBorders>
            <w:shd w:val="clear" w:color="auto" w:fill="EBEBEB"/>
          </w:tcPr>
          <w:p w14:paraId="1AAC6090" w14:textId="77777777" w:rsidR="007F1097" w:rsidRDefault="007F1097" w:rsidP="00977F2B"/>
        </w:tc>
        <w:tc>
          <w:tcPr>
            <w:tcW w:w="522" w:type="dxa"/>
            <w:tcBorders>
              <w:top w:val="single" w:sz="2" w:space="0" w:color="auto"/>
              <w:left w:val="nil"/>
              <w:right w:val="nil"/>
            </w:tcBorders>
            <w:shd w:val="clear" w:color="auto" w:fill="EBEBEB"/>
          </w:tcPr>
          <w:p w14:paraId="620139B2" w14:textId="77777777" w:rsidR="007F1097" w:rsidRDefault="007F1097" w:rsidP="00977F2B"/>
        </w:tc>
        <w:tc>
          <w:tcPr>
            <w:tcW w:w="521" w:type="dxa"/>
            <w:tcBorders>
              <w:top w:val="single" w:sz="2" w:space="0" w:color="auto"/>
              <w:left w:val="nil"/>
              <w:right w:val="nil"/>
            </w:tcBorders>
            <w:shd w:val="clear" w:color="auto" w:fill="EBEBEB"/>
          </w:tcPr>
          <w:p w14:paraId="640F4325" w14:textId="77777777" w:rsidR="007F1097" w:rsidRDefault="007F1097" w:rsidP="00977F2B"/>
        </w:tc>
        <w:tc>
          <w:tcPr>
            <w:tcW w:w="522" w:type="dxa"/>
            <w:tcBorders>
              <w:top w:val="single" w:sz="2" w:space="0" w:color="auto"/>
              <w:left w:val="nil"/>
              <w:right w:val="nil"/>
            </w:tcBorders>
            <w:shd w:val="clear" w:color="auto" w:fill="EBEBEB"/>
          </w:tcPr>
          <w:p w14:paraId="388FC858" w14:textId="77777777" w:rsidR="007F1097" w:rsidRDefault="007F1097" w:rsidP="00977F2B"/>
        </w:tc>
        <w:tc>
          <w:tcPr>
            <w:tcW w:w="521" w:type="dxa"/>
            <w:tcBorders>
              <w:top w:val="single" w:sz="2" w:space="0" w:color="auto"/>
              <w:left w:val="nil"/>
              <w:right w:val="nil"/>
            </w:tcBorders>
            <w:shd w:val="clear" w:color="auto" w:fill="EBEBEB"/>
          </w:tcPr>
          <w:p w14:paraId="7F05B301" w14:textId="77777777" w:rsidR="007F1097" w:rsidRDefault="007F1097" w:rsidP="00977F2B"/>
        </w:tc>
        <w:tc>
          <w:tcPr>
            <w:tcW w:w="522" w:type="dxa"/>
            <w:tcBorders>
              <w:top w:val="single" w:sz="2" w:space="0" w:color="auto"/>
              <w:left w:val="nil"/>
              <w:right w:val="single" w:sz="4" w:space="0" w:color="auto"/>
            </w:tcBorders>
            <w:shd w:val="clear" w:color="auto" w:fill="EBEBEB"/>
          </w:tcPr>
          <w:p w14:paraId="18B121CE" w14:textId="77777777" w:rsidR="007F1097" w:rsidRDefault="007F1097" w:rsidP="00977F2B"/>
        </w:tc>
      </w:tr>
      <w:tr w:rsidR="007F1097" w14:paraId="1DE1A160" w14:textId="77777777" w:rsidTr="1839ECEE">
        <w:tc>
          <w:tcPr>
            <w:tcW w:w="10910" w:type="dxa"/>
          </w:tcPr>
          <w:p w14:paraId="3A9B2FA1" w14:textId="4B1248D8" w:rsidR="007F1097" w:rsidRDefault="00092BBF" w:rsidP="08CC7309">
            <w:pPr>
              <w:pStyle w:val="ListBullet"/>
            </w:pPr>
            <w:r>
              <w:t>B</w:t>
            </w:r>
            <w:r w:rsidR="501F52FA">
              <w:t>uild topic knowledge, including key vocabulary, and activate background knowledge prior to and during reading (UnT7)</w:t>
            </w:r>
          </w:p>
        </w:tc>
        <w:tc>
          <w:tcPr>
            <w:tcW w:w="521" w:type="dxa"/>
          </w:tcPr>
          <w:p w14:paraId="6E7F0B60" w14:textId="78B777E4" w:rsidR="007F1097" w:rsidRDefault="0AC94120" w:rsidP="00977F2B">
            <w:r>
              <w:t>x</w:t>
            </w:r>
          </w:p>
        </w:tc>
        <w:tc>
          <w:tcPr>
            <w:tcW w:w="521" w:type="dxa"/>
          </w:tcPr>
          <w:p w14:paraId="1AE4648D" w14:textId="4C5A5EDA" w:rsidR="007F1097" w:rsidRDefault="0AC94120" w:rsidP="00977F2B">
            <w:r>
              <w:t>x</w:t>
            </w:r>
          </w:p>
        </w:tc>
        <w:tc>
          <w:tcPr>
            <w:tcW w:w="522" w:type="dxa"/>
          </w:tcPr>
          <w:p w14:paraId="46F246AB" w14:textId="266BBD24" w:rsidR="007F1097" w:rsidRDefault="6B01E797" w:rsidP="00977F2B">
            <w:r>
              <w:t>x</w:t>
            </w:r>
          </w:p>
        </w:tc>
        <w:tc>
          <w:tcPr>
            <w:tcW w:w="521" w:type="dxa"/>
          </w:tcPr>
          <w:p w14:paraId="578DF8F8" w14:textId="0F219E3E" w:rsidR="007F1097" w:rsidRDefault="6B01E797" w:rsidP="00977F2B">
            <w:r>
              <w:t>x</w:t>
            </w:r>
          </w:p>
        </w:tc>
        <w:tc>
          <w:tcPr>
            <w:tcW w:w="522" w:type="dxa"/>
          </w:tcPr>
          <w:p w14:paraId="7C951CAE" w14:textId="13199ACD" w:rsidR="007F1097" w:rsidRDefault="6B01E797" w:rsidP="00977F2B">
            <w:r>
              <w:t>x</w:t>
            </w:r>
          </w:p>
        </w:tc>
        <w:tc>
          <w:tcPr>
            <w:tcW w:w="521" w:type="dxa"/>
          </w:tcPr>
          <w:p w14:paraId="7F7A3033" w14:textId="1DA3DBE3" w:rsidR="007F1097" w:rsidRDefault="6B01E797" w:rsidP="00977F2B">
            <w:r>
              <w:t>x</w:t>
            </w:r>
          </w:p>
        </w:tc>
        <w:tc>
          <w:tcPr>
            <w:tcW w:w="522" w:type="dxa"/>
          </w:tcPr>
          <w:p w14:paraId="0D981170" w14:textId="77777777" w:rsidR="007F1097" w:rsidRDefault="007F1097" w:rsidP="00977F2B"/>
        </w:tc>
      </w:tr>
      <w:tr w:rsidR="007F1097" w14:paraId="29D68CE6" w14:textId="77777777" w:rsidTr="1839ECEE">
        <w:tc>
          <w:tcPr>
            <w:tcW w:w="10910" w:type="dxa"/>
            <w:tcBorders>
              <w:bottom w:val="single" w:sz="2" w:space="0" w:color="auto"/>
            </w:tcBorders>
          </w:tcPr>
          <w:p w14:paraId="73F88F60" w14:textId="3EFB59BF" w:rsidR="007F1097" w:rsidRDefault="00092BBF" w:rsidP="08CC7309">
            <w:pPr>
              <w:pStyle w:val="ListBullet"/>
            </w:pPr>
            <w:r>
              <w:t>I</w:t>
            </w:r>
            <w:r w:rsidR="501F52FA">
              <w:t>dentify the difference between quoted speech and reported speech</w:t>
            </w:r>
          </w:p>
        </w:tc>
        <w:tc>
          <w:tcPr>
            <w:tcW w:w="521" w:type="dxa"/>
            <w:tcBorders>
              <w:bottom w:val="single" w:sz="2" w:space="0" w:color="auto"/>
            </w:tcBorders>
          </w:tcPr>
          <w:p w14:paraId="21A15C39" w14:textId="560A92DD" w:rsidR="007F1097" w:rsidRDefault="0AC94120" w:rsidP="00977F2B">
            <w:r>
              <w:t>x</w:t>
            </w:r>
          </w:p>
        </w:tc>
        <w:tc>
          <w:tcPr>
            <w:tcW w:w="521" w:type="dxa"/>
            <w:tcBorders>
              <w:bottom w:val="single" w:sz="2" w:space="0" w:color="auto"/>
            </w:tcBorders>
          </w:tcPr>
          <w:p w14:paraId="465BC468" w14:textId="420167D3" w:rsidR="007F1097" w:rsidRDefault="0AC94120" w:rsidP="00977F2B">
            <w:r>
              <w:t>x</w:t>
            </w:r>
          </w:p>
        </w:tc>
        <w:tc>
          <w:tcPr>
            <w:tcW w:w="522" w:type="dxa"/>
            <w:tcBorders>
              <w:bottom w:val="single" w:sz="2" w:space="0" w:color="auto"/>
            </w:tcBorders>
          </w:tcPr>
          <w:p w14:paraId="498AB17B" w14:textId="2722AED9" w:rsidR="007F1097" w:rsidRDefault="19D07FD7" w:rsidP="00977F2B">
            <w:r>
              <w:t>x</w:t>
            </w:r>
          </w:p>
        </w:tc>
        <w:tc>
          <w:tcPr>
            <w:tcW w:w="521" w:type="dxa"/>
            <w:tcBorders>
              <w:bottom w:val="single" w:sz="2" w:space="0" w:color="auto"/>
            </w:tcBorders>
          </w:tcPr>
          <w:p w14:paraId="68C7A482" w14:textId="6DD2604B" w:rsidR="007F1097" w:rsidRDefault="19D07FD7" w:rsidP="00977F2B">
            <w:r>
              <w:t>x</w:t>
            </w:r>
          </w:p>
        </w:tc>
        <w:tc>
          <w:tcPr>
            <w:tcW w:w="522" w:type="dxa"/>
            <w:tcBorders>
              <w:bottom w:val="single" w:sz="2" w:space="0" w:color="auto"/>
            </w:tcBorders>
          </w:tcPr>
          <w:p w14:paraId="4DFEED7C" w14:textId="77777777" w:rsidR="007F1097" w:rsidRDefault="007F1097" w:rsidP="00977F2B"/>
        </w:tc>
        <w:tc>
          <w:tcPr>
            <w:tcW w:w="521" w:type="dxa"/>
            <w:tcBorders>
              <w:bottom w:val="single" w:sz="2" w:space="0" w:color="auto"/>
            </w:tcBorders>
          </w:tcPr>
          <w:p w14:paraId="47E99B38" w14:textId="77777777" w:rsidR="007F1097" w:rsidRDefault="007F1097" w:rsidP="00977F2B"/>
        </w:tc>
        <w:tc>
          <w:tcPr>
            <w:tcW w:w="522" w:type="dxa"/>
          </w:tcPr>
          <w:p w14:paraId="67F47FC5" w14:textId="77777777" w:rsidR="007F1097" w:rsidRDefault="007F1097" w:rsidP="00977F2B"/>
        </w:tc>
      </w:tr>
      <w:tr w:rsidR="239929E8" w14:paraId="54690ACC" w14:textId="77777777" w:rsidTr="1839ECEE">
        <w:trPr>
          <w:trHeight w:val="300"/>
        </w:trPr>
        <w:tc>
          <w:tcPr>
            <w:tcW w:w="10910" w:type="dxa"/>
            <w:tcBorders>
              <w:bottom w:val="single" w:sz="2" w:space="0" w:color="auto"/>
            </w:tcBorders>
          </w:tcPr>
          <w:p w14:paraId="4D985B4F" w14:textId="4371FB81" w:rsidR="0AC94120" w:rsidRDefault="00092BBF" w:rsidP="08CC7309">
            <w:pPr>
              <w:pStyle w:val="ListBullet"/>
            </w:pPr>
            <w:r>
              <w:t>U</w:t>
            </w:r>
            <w:r w:rsidR="501F52FA">
              <w:t>se key words from a text to visualise events, characters and settings when making inferences and confirming predictions</w:t>
            </w:r>
          </w:p>
        </w:tc>
        <w:tc>
          <w:tcPr>
            <w:tcW w:w="521" w:type="dxa"/>
            <w:tcBorders>
              <w:bottom w:val="single" w:sz="2" w:space="0" w:color="auto"/>
            </w:tcBorders>
          </w:tcPr>
          <w:p w14:paraId="358314E8" w14:textId="5CDC4AC0" w:rsidR="0AC94120" w:rsidRDefault="0AC94120" w:rsidP="239929E8">
            <w:r>
              <w:t>x</w:t>
            </w:r>
          </w:p>
        </w:tc>
        <w:tc>
          <w:tcPr>
            <w:tcW w:w="521" w:type="dxa"/>
            <w:tcBorders>
              <w:bottom w:val="single" w:sz="2" w:space="0" w:color="auto"/>
            </w:tcBorders>
          </w:tcPr>
          <w:p w14:paraId="7C3B7736" w14:textId="6EA36A2A" w:rsidR="0AC94120" w:rsidRDefault="0AC94120" w:rsidP="239929E8"/>
        </w:tc>
        <w:tc>
          <w:tcPr>
            <w:tcW w:w="522" w:type="dxa"/>
            <w:tcBorders>
              <w:bottom w:val="single" w:sz="2" w:space="0" w:color="auto"/>
            </w:tcBorders>
          </w:tcPr>
          <w:p w14:paraId="4DDD6FD6" w14:textId="081DE218" w:rsidR="239929E8" w:rsidRDefault="22F4D63E" w:rsidP="239929E8">
            <w:r>
              <w:t>x</w:t>
            </w:r>
          </w:p>
        </w:tc>
        <w:tc>
          <w:tcPr>
            <w:tcW w:w="521" w:type="dxa"/>
            <w:tcBorders>
              <w:bottom w:val="single" w:sz="2" w:space="0" w:color="auto"/>
            </w:tcBorders>
          </w:tcPr>
          <w:p w14:paraId="1649FFF7" w14:textId="401DACD5" w:rsidR="239929E8" w:rsidRDefault="22F4D63E" w:rsidP="239929E8">
            <w:r>
              <w:t>x</w:t>
            </w:r>
          </w:p>
        </w:tc>
        <w:tc>
          <w:tcPr>
            <w:tcW w:w="522" w:type="dxa"/>
            <w:tcBorders>
              <w:bottom w:val="single" w:sz="2" w:space="0" w:color="auto"/>
            </w:tcBorders>
          </w:tcPr>
          <w:p w14:paraId="7E24EA51" w14:textId="5F19E319" w:rsidR="239929E8" w:rsidRDefault="22F4D63E" w:rsidP="239929E8">
            <w:r>
              <w:t>x</w:t>
            </w:r>
          </w:p>
        </w:tc>
        <w:tc>
          <w:tcPr>
            <w:tcW w:w="521" w:type="dxa"/>
            <w:tcBorders>
              <w:bottom w:val="single" w:sz="2" w:space="0" w:color="auto"/>
            </w:tcBorders>
          </w:tcPr>
          <w:p w14:paraId="6DC72AD4" w14:textId="3E9D2156" w:rsidR="239929E8" w:rsidRDefault="22F4D63E" w:rsidP="239929E8">
            <w:r>
              <w:t>x</w:t>
            </w:r>
          </w:p>
        </w:tc>
        <w:tc>
          <w:tcPr>
            <w:tcW w:w="522" w:type="dxa"/>
          </w:tcPr>
          <w:p w14:paraId="5D4E5002" w14:textId="63196769" w:rsidR="239929E8" w:rsidRDefault="239929E8" w:rsidP="239929E8"/>
        </w:tc>
      </w:tr>
      <w:tr w:rsidR="239929E8" w14:paraId="44122C52" w14:textId="77777777" w:rsidTr="1839ECEE">
        <w:trPr>
          <w:trHeight w:val="300"/>
        </w:trPr>
        <w:tc>
          <w:tcPr>
            <w:tcW w:w="10910" w:type="dxa"/>
            <w:tcBorders>
              <w:bottom w:val="single" w:sz="2" w:space="0" w:color="auto"/>
            </w:tcBorders>
          </w:tcPr>
          <w:p w14:paraId="401B3134" w14:textId="54D89EE1" w:rsidR="67BA4342" w:rsidRDefault="00092BBF" w:rsidP="08CC7309">
            <w:pPr>
              <w:pStyle w:val="ListBullet"/>
            </w:pPr>
            <w:r>
              <w:t>I</w:t>
            </w:r>
            <w:r w:rsidR="1865364F">
              <w:t>dentify the adverbs, nouns and verbs that influence own emotional response to characters</w:t>
            </w:r>
          </w:p>
        </w:tc>
        <w:tc>
          <w:tcPr>
            <w:tcW w:w="521" w:type="dxa"/>
            <w:tcBorders>
              <w:bottom w:val="single" w:sz="2" w:space="0" w:color="auto"/>
            </w:tcBorders>
          </w:tcPr>
          <w:p w14:paraId="3E856816" w14:textId="17236CD4" w:rsidR="67BA4342" w:rsidRDefault="67BA4342" w:rsidP="239929E8">
            <w:r>
              <w:t>x</w:t>
            </w:r>
          </w:p>
        </w:tc>
        <w:tc>
          <w:tcPr>
            <w:tcW w:w="521" w:type="dxa"/>
            <w:tcBorders>
              <w:bottom w:val="single" w:sz="2" w:space="0" w:color="auto"/>
            </w:tcBorders>
          </w:tcPr>
          <w:p w14:paraId="217D65A3" w14:textId="2F8240D3" w:rsidR="67BA4342" w:rsidRDefault="67BA4342" w:rsidP="239929E8">
            <w:r>
              <w:t>x</w:t>
            </w:r>
          </w:p>
        </w:tc>
        <w:tc>
          <w:tcPr>
            <w:tcW w:w="522" w:type="dxa"/>
            <w:tcBorders>
              <w:bottom w:val="single" w:sz="2" w:space="0" w:color="auto"/>
            </w:tcBorders>
          </w:tcPr>
          <w:p w14:paraId="13F8B81C" w14:textId="1D6607F9" w:rsidR="239929E8" w:rsidRDefault="59A5CDBF" w:rsidP="239929E8">
            <w:r>
              <w:t>x</w:t>
            </w:r>
          </w:p>
        </w:tc>
        <w:tc>
          <w:tcPr>
            <w:tcW w:w="521" w:type="dxa"/>
            <w:tcBorders>
              <w:bottom w:val="single" w:sz="2" w:space="0" w:color="auto"/>
            </w:tcBorders>
          </w:tcPr>
          <w:p w14:paraId="3FCFD347" w14:textId="34C19CC0" w:rsidR="239929E8" w:rsidRDefault="759F1CC3" w:rsidP="239929E8">
            <w:r>
              <w:t>x</w:t>
            </w:r>
          </w:p>
        </w:tc>
        <w:tc>
          <w:tcPr>
            <w:tcW w:w="522" w:type="dxa"/>
            <w:tcBorders>
              <w:bottom w:val="single" w:sz="2" w:space="0" w:color="auto"/>
            </w:tcBorders>
          </w:tcPr>
          <w:p w14:paraId="5FD538FA" w14:textId="5ECECEB8" w:rsidR="239929E8" w:rsidRDefault="59A5CDBF" w:rsidP="239929E8">
            <w:r>
              <w:t>x</w:t>
            </w:r>
          </w:p>
        </w:tc>
        <w:tc>
          <w:tcPr>
            <w:tcW w:w="521" w:type="dxa"/>
            <w:tcBorders>
              <w:bottom w:val="single" w:sz="2" w:space="0" w:color="auto"/>
            </w:tcBorders>
          </w:tcPr>
          <w:p w14:paraId="7B0A9DE4" w14:textId="27E83700" w:rsidR="239929E8" w:rsidRDefault="239929E8" w:rsidP="239929E8"/>
        </w:tc>
        <w:tc>
          <w:tcPr>
            <w:tcW w:w="522" w:type="dxa"/>
          </w:tcPr>
          <w:p w14:paraId="1621A4BE" w14:textId="11FC8BD2" w:rsidR="239929E8" w:rsidRDefault="239929E8" w:rsidP="239929E8"/>
        </w:tc>
      </w:tr>
      <w:tr w:rsidR="239929E8" w14:paraId="3F2BCE80" w14:textId="77777777" w:rsidTr="1839ECEE">
        <w:trPr>
          <w:trHeight w:val="300"/>
        </w:trPr>
        <w:tc>
          <w:tcPr>
            <w:tcW w:w="10910" w:type="dxa"/>
            <w:tcBorders>
              <w:bottom w:val="single" w:sz="2" w:space="0" w:color="auto"/>
            </w:tcBorders>
          </w:tcPr>
          <w:p w14:paraId="0A1D3FE1" w14:textId="3FDF1EEA" w:rsidR="239929E8" w:rsidRDefault="00092BBF" w:rsidP="08CC7309">
            <w:pPr>
              <w:pStyle w:val="ListBullet"/>
            </w:pPr>
            <w:r>
              <w:t>U</w:t>
            </w:r>
            <w:r w:rsidR="3B282240">
              <w:t>nderstand that word contractions are a feature of informal language and that apostrophes of contraction are used to signal missing letters</w:t>
            </w:r>
          </w:p>
        </w:tc>
        <w:tc>
          <w:tcPr>
            <w:tcW w:w="521" w:type="dxa"/>
            <w:tcBorders>
              <w:bottom w:val="single" w:sz="2" w:space="0" w:color="auto"/>
            </w:tcBorders>
          </w:tcPr>
          <w:p w14:paraId="603E04B1" w14:textId="28E28659" w:rsidR="239929E8" w:rsidRDefault="50E60D70" w:rsidP="239929E8">
            <w:r>
              <w:t>x</w:t>
            </w:r>
          </w:p>
        </w:tc>
        <w:tc>
          <w:tcPr>
            <w:tcW w:w="521" w:type="dxa"/>
            <w:tcBorders>
              <w:bottom w:val="single" w:sz="2" w:space="0" w:color="auto"/>
            </w:tcBorders>
          </w:tcPr>
          <w:p w14:paraId="396D4C6B" w14:textId="2FDF05D3" w:rsidR="239929E8" w:rsidRDefault="50E60D70" w:rsidP="239929E8">
            <w:r>
              <w:t>x</w:t>
            </w:r>
          </w:p>
        </w:tc>
        <w:tc>
          <w:tcPr>
            <w:tcW w:w="522" w:type="dxa"/>
            <w:tcBorders>
              <w:bottom w:val="single" w:sz="2" w:space="0" w:color="auto"/>
            </w:tcBorders>
          </w:tcPr>
          <w:p w14:paraId="6E8130D8" w14:textId="634AD94D" w:rsidR="239929E8" w:rsidRDefault="424650F9" w:rsidP="239929E8">
            <w:r>
              <w:t>x</w:t>
            </w:r>
          </w:p>
        </w:tc>
        <w:tc>
          <w:tcPr>
            <w:tcW w:w="521" w:type="dxa"/>
            <w:tcBorders>
              <w:bottom w:val="single" w:sz="2" w:space="0" w:color="auto"/>
            </w:tcBorders>
          </w:tcPr>
          <w:p w14:paraId="5F4507C0" w14:textId="67CD5459" w:rsidR="239929E8" w:rsidRDefault="424650F9" w:rsidP="239929E8">
            <w:r>
              <w:t>x</w:t>
            </w:r>
          </w:p>
        </w:tc>
        <w:tc>
          <w:tcPr>
            <w:tcW w:w="522" w:type="dxa"/>
            <w:tcBorders>
              <w:bottom w:val="single" w:sz="2" w:space="0" w:color="auto"/>
            </w:tcBorders>
          </w:tcPr>
          <w:p w14:paraId="10B02DC7" w14:textId="24521A2A" w:rsidR="239929E8" w:rsidRDefault="424650F9" w:rsidP="239929E8">
            <w:r>
              <w:t>x</w:t>
            </w:r>
          </w:p>
        </w:tc>
        <w:tc>
          <w:tcPr>
            <w:tcW w:w="521" w:type="dxa"/>
            <w:tcBorders>
              <w:bottom w:val="single" w:sz="2" w:space="0" w:color="auto"/>
            </w:tcBorders>
          </w:tcPr>
          <w:p w14:paraId="643E2C71" w14:textId="68FECB6D" w:rsidR="239929E8" w:rsidRDefault="424650F9" w:rsidP="239929E8">
            <w:r>
              <w:t>x</w:t>
            </w:r>
          </w:p>
        </w:tc>
        <w:tc>
          <w:tcPr>
            <w:tcW w:w="522" w:type="dxa"/>
          </w:tcPr>
          <w:p w14:paraId="12F36AE9" w14:textId="161C48F7" w:rsidR="239929E8" w:rsidRDefault="239929E8" w:rsidP="239929E8"/>
        </w:tc>
      </w:tr>
      <w:tr w:rsidR="239929E8" w14:paraId="2B50D7CC" w14:textId="77777777" w:rsidTr="1839ECEE">
        <w:trPr>
          <w:trHeight w:val="300"/>
        </w:trPr>
        <w:tc>
          <w:tcPr>
            <w:tcW w:w="10910" w:type="dxa"/>
            <w:tcBorders>
              <w:bottom w:val="single" w:sz="2" w:space="0" w:color="auto"/>
            </w:tcBorders>
          </w:tcPr>
          <w:p w14:paraId="39A3AA96" w14:textId="55C128A0" w:rsidR="239929E8" w:rsidRDefault="00092BBF" w:rsidP="08CC7309">
            <w:pPr>
              <w:pStyle w:val="ListBullet"/>
            </w:pPr>
            <w:r>
              <w:t>L</w:t>
            </w:r>
            <w:r w:rsidR="3B282240">
              <w:t>ink the meanings of words and phrases across consecutive sentences to support local inferencing</w:t>
            </w:r>
          </w:p>
        </w:tc>
        <w:tc>
          <w:tcPr>
            <w:tcW w:w="521" w:type="dxa"/>
            <w:tcBorders>
              <w:bottom w:val="single" w:sz="2" w:space="0" w:color="auto"/>
            </w:tcBorders>
          </w:tcPr>
          <w:p w14:paraId="2FF97C78" w14:textId="66B41D6B" w:rsidR="239929E8" w:rsidRDefault="50E60D70" w:rsidP="239929E8">
            <w:r>
              <w:t>x</w:t>
            </w:r>
          </w:p>
        </w:tc>
        <w:tc>
          <w:tcPr>
            <w:tcW w:w="521" w:type="dxa"/>
            <w:tcBorders>
              <w:bottom w:val="single" w:sz="2" w:space="0" w:color="auto"/>
            </w:tcBorders>
          </w:tcPr>
          <w:p w14:paraId="7A332D41" w14:textId="448F9953" w:rsidR="239929E8" w:rsidRDefault="239929E8" w:rsidP="239929E8"/>
        </w:tc>
        <w:tc>
          <w:tcPr>
            <w:tcW w:w="522" w:type="dxa"/>
            <w:tcBorders>
              <w:bottom w:val="single" w:sz="2" w:space="0" w:color="auto"/>
            </w:tcBorders>
          </w:tcPr>
          <w:p w14:paraId="531708EE" w14:textId="1F8DBD97" w:rsidR="239929E8" w:rsidRDefault="35A46748" w:rsidP="239929E8">
            <w:r>
              <w:t>x</w:t>
            </w:r>
          </w:p>
        </w:tc>
        <w:tc>
          <w:tcPr>
            <w:tcW w:w="521" w:type="dxa"/>
            <w:tcBorders>
              <w:bottom w:val="single" w:sz="2" w:space="0" w:color="auto"/>
            </w:tcBorders>
          </w:tcPr>
          <w:p w14:paraId="4C063AA3" w14:textId="34FB5358" w:rsidR="239929E8" w:rsidRDefault="35A46748" w:rsidP="239929E8">
            <w:r>
              <w:t>x</w:t>
            </w:r>
          </w:p>
        </w:tc>
        <w:tc>
          <w:tcPr>
            <w:tcW w:w="522" w:type="dxa"/>
            <w:tcBorders>
              <w:bottom w:val="single" w:sz="2" w:space="0" w:color="auto"/>
            </w:tcBorders>
          </w:tcPr>
          <w:p w14:paraId="34BC92DF" w14:textId="28167589" w:rsidR="239929E8" w:rsidRDefault="35A46748" w:rsidP="239929E8">
            <w:r>
              <w:t>x</w:t>
            </w:r>
          </w:p>
        </w:tc>
        <w:tc>
          <w:tcPr>
            <w:tcW w:w="521" w:type="dxa"/>
            <w:tcBorders>
              <w:bottom w:val="single" w:sz="2" w:space="0" w:color="auto"/>
            </w:tcBorders>
          </w:tcPr>
          <w:p w14:paraId="055DF8AA" w14:textId="05B899D2" w:rsidR="239929E8" w:rsidRDefault="35A46748" w:rsidP="239929E8">
            <w:r>
              <w:t>x</w:t>
            </w:r>
          </w:p>
        </w:tc>
        <w:tc>
          <w:tcPr>
            <w:tcW w:w="522" w:type="dxa"/>
          </w:tcPr>
          <w:p w14:paraId="04D34797" w14:textId="6797C210" w:rsidR="239929E8" w:rsidRDefault="35A46748" w:rsidP="239929E8">
            <w:r>
              <w:t>x</w:t>
            </w:r>
          </w:p>
        </w:tc>
      </w:tr>
      <w:tr w:rsidR="239929E8" w14:paraId="3956CC0D" w14:textId="77777777" w:rsidTr="1839ECEE">
        <w:trPr>
          <w:trHeight w:val="300"/>
        </w:trPr>
        <w:tc>
          <w:tcPr>
            <w:tcW w:w="10910" w:type="dxa"/>
            <w:tcBorders>
              <w:bottom w:val="single" w:sz="2" w:space="0" w:color="auto"/>
            </w:tcBorders>
          </w:tcPr>
          <w:p w14:paraId="468F88D0" w14:textId="1D491B88" w:rsidR="239929E8" w:rsidRDefault="00092BBF" w:rsidP="00092BBF">
            <w:pPr>
              <w:pStyle w:val="ListBullet"/>
            </w:pPr>
            <w:r>
              <w:t>A</w:t>
            </w:r>
            <w:r w:rsidR="74322FF4">
              <w:t>sk questions to clarify meaning and promote deeper understanding of a text (LiS6</w:t>
            </w:r>
            <w:r w:rsidR="5071F00B">
              <w:t xml:space="preserve">, </w:t>
            </w:r>
            <w:r w:rsidR="74322FF4">
              <w:t>UnT6)</w:t>
            </w:r>
          </w:p>
        </w:tc>
        <w:tc>
          <w:tcPr>
            <w:tcW w:w="521" w:type="dxa"/>
            <w:tcBorders>
              <w:bottom w:val="single" w:sz="2" w:space="0" w:color="auto"/>
            </w:tcBorders>
          </w:tcPr>
          <w:p w14:paraId="678DD97A" w14:textId="6A71B08E" w:rsidR="239929E8" w:rsidRDefault="50E60D70" w:rsidP="239929E8">
            <w:r>
              <w:t>x</w:t>
            </w:r>
          </w:p>
        </w:tc>
        <w:tc>
          <w:tcPr>
            <w:tcW w:w="521" w:type="dxa"/>
            <w:tcBorders>
              <w:bottom w:val="single" w:sz="2" w:space="0" w:color="auto"/>
            </w:tcBorders>
          </w:tcPr>
          <w:p w14:paraId="75F085D2" w14:textId="555C42E2" w:rsidR="239929E8" w:rsidRDefault="50E60D70" w:rsidP="239929E8">
            <w:r>
              <w:t>x</w:t>
            </w:r>
          </w:p>
        </w:tc>
        <w:tc>
          <w:tcPr>
            <w:tcW w:w="522" w:type="dxa"/>
            <w:tcBorders>
              <w:bottom w:val="single" w:sz="2" w:space="0" w:color="auto"/>
            </w:tcBorders>
          </w:tcPr>
          <w:p w14:paraId="48CF6C03" w14:textId="3B24A2B8" w:rsidR="239929E8" w:rsidRDefault="751560A2" w:rsidP="239929E8">
            <w:r>
              <w:t>x</w:t>
            </w:r>
          </w:p>
        </w:tc>
        <w:tc>
          <w:tcPr>
            <w:tcW w:w="521" w:type="dxa"/>
            <w:tcBorders>
              <w:bottom w:val="single" w:sz="2" w:space="0" w:color="auto"/>
            </w:tcBorders>
          </w:tcPr>
          <w:p w14:paraId="6653637B" w14:textId="1C1EB529" w:rsidR="239929E8" w:rsidRDefault="751560A2" w:rsidP="239929E8">
            <w:r>
              <w:t>x</w:t>
            </w:r>
          </w:p>
        </w:tc>
        <w:tc>
          <w:tcPr>
            <w:tcW w:w="522" w:type="dxa"/>
            <w:tcBorders>
              <w:bottom w:val="single" w:sz="2" w:space="0" w:color="auto"/>
            </w:tcBorders>
          </w:tcPr>
          <w:p w14:paraId="027B7839" w14:textId="61C58702" w:rsidR="239929E8" w:rsidRDefault="751560A2" w:rsidP="239929E8">
            <w:r>
              <w:t>x</w:t>
            </w:r>
          </w:p>
        </w:tc>
        <w:tc>
          <w:tcPr>
            <w:tcW w:w="521" w:type="dxa"/>
            <w:tcBorders>
              <w:bottom w:val="single" w:sz="2" w:space="0" w:color="auto"/>
            </w:tcBorders>
          </w:tcPr>
          <w:p w14:paraId="2BE7BE5C" w14:textId="4C84591A" w:rsidR="239929E8" w:rsidRDefault="751560A2" w:rsidP="239929E8">
            <w:r>
              <w:t>x</w:t>
            </w:r>
          </w:p>
        </w:tc>
        <w:tc>
          <w:tcPr>
            <w:tcW w:w="522" w:type="dxa"/>
          </w:tcPr>
          <w:p w14:paraId="405B4B95" w14:textId="05FACEA9" w:rsidR="239929E8" w:rsidRDefault="239929E8" w:rsidP="239929E8"/>
        </w:tc>
      </w:tr>
      <w:tr w:rsidR="239929E8" w14:paraId="29C84DF0" w14:textId="77777777" w:rsidTr="1839ECEE">
        <w:trPr>
          <w:trHeight w:val="300"/>
        </w:trPr>
        <w:tc>
          <w:tcPr>
            <w:tcW w:w="10910" w:type="dxa"/>
            <w:tcBorders>
              <w:bottom w:val="single" w:sz="2" w:space="0" w:color="auto"/>
            </w:tcBorders>
          </w:tcPr>
          <w:p w14:paraId="656E21E3" w14:textId="7FFB132B" w:rsidR="239929E8" w:rsidRDefault="00092BBF" w:rsidP="08CC7309">
            <w:pPr>
              <w:pStyle w:val="ListBullet"/>
            </w:pPr>
            <w:r>
              <w:t>R</w:t>
            </w:r>
            <w:r w:rsidR="3B282240">
              <w:t>eflect on own understanding of texts and monitor own goals for reading</w:t>
            </w:r>
          </w:p>
        </w:tc>
        <w:tc>
          <w:tcPr>
            <w:tcW w:w="521" w:type="dxa"/>
            <w:tcBorders>
              <w:bottom w:val="single" w:sz="2" w:space="0" w:color="auto"/>
            </w:tcBorders>
          </w:tcPr>
          <w:p w14:paraId="0F6FB16E" w14:textId="43E3E0FE" w:rsidR="239929E8" w:rsidRDefault="50E60D70" w:rsidP="239929E8">
            <w:r>
              <w:t>x</w:t>
            </w:r>
          </w:p>
        </w:tc>
        <w:tc>
          <w:tcPr>
            <w:tcW w:w="521" w:type="dxa"/>
            <w:tcBorders>
              <w:bottom w:val="single" w:sz="2" w:space="0" w:color="auto"/>
            </w:tcBorders>
          </w:tcPr>
          <w:p w14:paraId="6DFB953C" w14:textId="486059ED" w:rsidR="239929E8" w:rsidRDefault="239929E8" w:rsidP="239929E8"/>
        </w:tc>
        <w:tc>
          <w:tcPr>
            <w:tcW w:w="522" w:type="dxa"/>
            <w:tcBorders>
              <w:bottom w:val="single" w:sz="2" w:space="0" w:color="auto"/>
            </w:tcBorders>
          </w:tcPr>
          <w:p w14:paraId="0F12D28D" w14:textId="6820CB3D" w:rsidR="239929E8" w:rsidRDefault="5A374272" w:rsidP="239929E8">
            <w:r>
              <w:t>x</w:t>
            </w:r>
          </w:p>
        </w:tc>
        <w:tc>
          <w:tcPr>
            <w:tcW w:w="521" w:type="dxa"/>
            <w:tcBorders>
              <w:bottom w:val="single" w:sz="2" w:space="0" w:color="auto"/>
            </w:tcBorders>
          </w:tcPr>
          <w:p w14:paraId="553C8DA3" w14:textId="1409B752" w:rsidR="239929E8" w:rsidRDefault="5A374272" w:rsidP="239929E8">
            <w:r>
              <w:t>x</w:t>
            </w:r>
          </w:p>
        </w:tc>
        <w:tc>
          <w:tcPr>
            <w:tcW w:w="522" w:type="dxa"/>
            <w:tcBorders>
              <w:bottom w:val="single" w:sz="2" w:space="0" w:color="auto"/>
            </w:tcBorders>
          </w:tcPr>
          <w:p w14:paraId="196967BE" w14:textId="539EC6C0" w:rsidR="239929E8" w:rsidRDefault="5A374272" w:rsidP="239929E8">
            <w:r>
              <w:t>x</w:t>
            </w:r>
          </w:p>
        </w:tc>
        <w:tc>
          <w:tcPr>
            <w:tcW w:w="521" w:type="dxa"/>
            <w:tcBorders>
              <w:bottom w:val="single" w:sz="2" w:space="0" w:color="auto"/>
            </w:tcBorders>
          </w:tcPr>
          <w:p w14:paraId="53C7BE79" w14:textId="11665F5D" w:rsidR="239929E8" w:rsidRDefault="5A374272" w:rsidP="239929E8">
            <w:r>
              <w:t>x</w:t>
            </w:r>
          </w:p>
        </w:tc>
        <w:tc>
          <w:tcPr>
            <w:tcW w:w="522" w:type="dxa"/>
          </w:tcPr>
          <w:p w14:paraId="32B4CF0B" w14:textId="536B5E06" w:rsidR="239929E8" w:rsidRDefault="5A374272" w:rsidP="239929E8">
            <w:r>
              <w:t>x</w:t>
            </w:r>
          </w:p>
        </w:tc>
      </w:tr>
      <w:tr w:rsidR="00CE46DF" w14:paraId="322620C6" w14:textId="77777777" w:rsidTr="1839ECEE">
        <w:tc>
          <w:tcPr>
            <w:tcW w:w="10910" w:type="dxa"/>
            <w:tcBorders>
              <w:top w:val="single" w:sz="2" w:space="0" w:color="auto"/>
              <w:right w:val="nil"/>
            </w:tcBorders>
            <w:shd w:val="clear" w:color="auto" w:fill="EBEBEB"/>
          </w:tcPr>
          <w:p w14:paraId="26E80F59" w14:textId="77777777" w:rsidR="007F1097" w:rsidRPr="00184475" w:rsidRDefault="007F1097" w:rsidP="00977F2B">
            <w:pPr>
              <w:rPr>
                <w:rStyle w:val="Strong"/>
              </w:rPr>
            </w:pPr>
            <w:r w:rsidRPr="62D963FE">
              <w:rPr>
                <w:rStyle w:val="Strong"/>
              </w:rPr>
              <w:t>Creating written texts</w:t>
            </w:r>
          </w:p>
          <w:p w14:paraId="77E26543" w14:textId="072A1370" w:rsidR="007F1097" w:rsidRPr="0091515D" w:rsidRDefault="28345156" w:rsidP="62D963FE">
            <w:r w:rsidRPr="62D963FE">
              <w:rPr>
                <w:b/>
                <w:bCs/>
              </w:rPr>
              <w:t>EN2-CWT-01</w:t>
            </w:r>
            <w:r>
              <w:t xml:space="preserve"> plans, creates and revises written texts for imaginative purposes, using text features, sentence-level grammar, punctuation and word-level language for a target audience</w:t>
            </w:r>
          </w:p>
        </w:tc>
        <w:tc>
          <w:tcPr>
            <w:tcW w:w="521" w:type="dxa"/>
            <w:tcBorders>
              <w:top w:val="single" w:sz="2" w:space="0" w:color="auto"/>
              <w:left w:val="nil"/>
              <w:right w:val="nil"/>
            </w:tcBorders>
            <w:shd w:val="clear" w:color="auto" w:fill="EBEBEB"/>
          </w:tcPr>
          <w:p w14:paraId="4353A630" w14:textId="77777777" w:rsidR="007F1097" w:rsidRDefault="007F1097" w:rsidP="00977F2B"/>
        </w:tc>
        <w:tc>
          <w:tcPr>
            <w:tcW w:w="521" w:type="dxa"/>
            <w:tcBorders>
              <w:top w:val="single" w:sz="2" w:space="0" w:color="auto"/>
              <w:left w:val="nil"/>
              <w:right w:val="nil"/>
            </w:tcBorders>
            <w:shd w:val="clear" w:color="auto" w:fill="EBEBEB"/>
          </w:tcPr>
          <w:p w14:paraId="7B1B5A2C" w14:textId="77777777" w:rsidR="007F1097" w:rsidRDefault="007F1097" w:rsidP="00977F2B"/>
        </w:tc>
        <w:tc>
          <w:tcPr>
            <w:tcW w:w="522" w:type="dxa"/>
            <w:tcBorders>
              <w:top w:val="single" w:sz="2" w:space="0" w:color="auto"/>
              <w:left w:val="nil"/>
              <w:right w:val="nil"/>
            </w:tcBorders>
            <w:shd w:val="clear" w:color="auto" w:fill="EBEBEB"/>
          </w:tcPr>
          <w:p w14:paraId="635F48E9" w14:textId="77777777" w:rsidR="007F1097" w:rsidRDefault="007F1097" w:rsidP="00977F2B"/>
        </w:tc>
        <w:tc>
          <w:tcPr>
            <w:tcW w:w="521" w:type="dxa"/>
            <w:tcBorders>
              <w:top w:val="single" w:sz="2" w:space="0" w:color="auto"/>
              <w:left w:val="nil"/>
              <w:right w:val="nil"/>
            </w:tcBorders>
            <w:shd w:val="clear" w:color="auto" w:fill="EBEBEB"/>
          </w:tcPr>
          <w:p w14:paraId="597D0775" w14:textId="77777777" w:rsidR="007F1097" w:rsidRDefault="007F1097" w:rsidP="00977F2B"/>
        </w:tc>
        <w:tc>
          <w:tcPr>
            <w:tcW w:w="522" w:type="dxa"/>
            <w:tcBorders>
              <w:top w:val="single" w:sz="2" w:space="0" w:color="auto"/>
              <w:left w:val="nil"/>
              <w:right w:val="nil"/>
            </w:tcBorders>
            <w:shd w:val="clear" w:color="auto" w:fill="EBEBEB"/>
          </w:tcPr>
          <w:p w14:paraId="2C93F42A" w14:textId="77777777" w:rsidR="007F1097" w:rsidRDefault="007F1097" w:rsidP="00977F2B"/>
        </w:tc>
        <w:tc>
          <w:tcPr>
            <w:tcW w:w="521" w:type="dxa"/>
            <w:tcBorders>
              <w:top w:val="single" w:sz="2" w:space="0" w:color="auto"/>
              <w:left w:val="nil"/>
              <w:right w:val="nil"/>
            </w:tcBorders>
            <w:shd w:val="clear" w:color="auto" w:fill="EBEBEB"/>
          </w:tcPr>
          <w:p w14:paraId="430AAEDF" w14:textId="77777777" w:rsidR="007F1097" w:rsidRDefault="007F1097" w:rsidP="00977F2B"/>
        </w:tc>
        <w:tc>
          <w:tcPr>
            <w:tcW w:w="522" w:type="dxa"/>
            <w:tcBorders>
              <w:left w:val="nil"/>
            </w:tcBorders>
            <w:shd w:val="clear" w:color="auto" w:fill="EBEBEB"/>
          </w:tcPr>
          <w:p w14:paraId="0BE38305" w14:textId="77777777" w:rsidR="007F1097" w:rsidRDefault="007F1097" w:rsidP="00977F2B"/>
        </w:tc>
      </w:tr>
      <w:tr w:rsidR="007F1097" w14:paraId="1DEF4214" w14:textId="77777777" w:rsidTr="1839ECEE">
        <w:tc>
          <w:tcPr>
            <w:tcW w:w="10910" w:type="dxa"/>
          </w:tcPr>
          <w:p w14:paraId="7BC40A1E" w14:textId="5AE63FEB" w:rsidR="007F1097" w:rsidRPr="0091515D" w:rsidRDefault="00092BBF" w:rsidP="08CC7309">
            <w:pPr>
              <w:pStyle w:val="ListBullet"/>
            </w:pPr>
            <w:r>
              <w:t>E</w:t>
            </w:r>
            <w:r w:rsidR="34AD38C9">
              <w:t>xperiment using second person narrative voice for effect</w:t>
            </w:r>
          </w:p>
        </w:tc>
        <w:tc>
          <w:tcPr>
            <w:tcW w:w="521" w:type="dxa"/>
          </w:tcPr>
          <w:p w14:paraId="2AC517F6" w14:textId="4B933F52" w:rsidR="007F1097" w:rsidRDefault="3351FD7F" w:rsidP="00977F2B">
            <w:r>
              <w:t>x</w:t>
            </w:r>
          </w:p>
        </w:tc>
        <w:tc>
          <w:tcPr>
            <w:tcW w:w="521" w:type="dxa"/>
          </w:tcPr>
          <w:p w14:paraId="663503F8" w14:textId="385E4FD9" w:rsidR="007F1097" w:rsidRDefault="3A478D80" w:rsidP="00977F2B">
            <w:r>
              <w:t>x</w:t>
            </w:r>
          </w:p>
        </w:tc>
        <w:tc>
          <w:tcPr>
            <w:tcW w:w="522" w:type="dxa"/>
          </w:tcPr>
          <w:p w14:paraId="1AE62580" w14:textId="3C164EBA" w:rsidR="007F1097" w:rsidRDefault="37E3C333" w:rsidP="00977F2B">
            <w:r>
              <w:t>x</w:t>
            </w:r>
          </w:p>
        </w:tc>
        <w:tc>
          <w:tcPr>
            <w:tcW w:w="521" w:type="dxa"/>
          </w:tcPr>
          <w:p w14:paraId="0A396244" w14:textId="77C73E7C" w:rsidR="007F1097" w:rsidRDefault="09B9B54C" w:rsidP="00977F2B">
            <w:r>
              <w:t>x</w:t>
            </w:r>
          </w:p>
        </w:tc>
        <w:tc>
          <w:tcPr>
            <w:tcW w:w="522" w:type="dxa"/>
          </w:tcPr>
          <w:p w14:paraId="567B781C" w14:textId="41121EF9" w:rsidR="007F1097" w:rsidRDefault="37E3C333" w:rsidP="00977F2B">
            <w:r>
              <w:t>x</w:t>
            </w:r>
          </w:p>
        </w:tc>
        <w:tc>
          <w:tcPr>
            <w:tcW w:w="521" w:type="dxa"/>
          </w:tcPr>
          <w:p w14:paraId="59BBA6DB" w14:textId="77777777" w:rsidR="007F1097" w:rsidRDefault="007F1097" w:rsidP="00977F2B"/>
        </w:tc>
        <w:tc>
          <w:tcPr>
            <w:tcW w:w="522" w:type="dxa"/>
          </w:tcPr>
          <w:p w14:paraId="0EFD13DA" w14:textId="77777777" w:rsidR="007F1097" w:rsidRDefault="007F1097" w:rsidP="00977F2B"/>
        </w:tc>
      </w:tr>
      <w:tr w:rsidR="08CC7309" w14:paraId="3CADC8C3" w14:textId="77777777" w:rsidTr="1839ECEE">
        <w:trPr>
          <w:trHeight w:val="300"/>
        </w:trPr>
        <w:tc>
          <w:tcPr>
            <w:tcW w:w="10910" w:type="dxa"/>
          </w:tcPr>
          <w:p w14:paraId="2AF9CF72" w14:textId="7A642CE6" w:rsidR="77B7A8E7" w:rsidRDefault="00092BBF" w:rsidP="08CC7309">
            <w:pPr>
              <w:pStyle w:val="ListBullet"/>
            </w:pPr>
            <w:r>
              <w:t>U</w:t>
            </w:r>
            <w:r w:rsidR="354791DC" w:rsidRPr="08CC7309">
              <w:t>se an orientation, complication, resolution structure to create narratives centred on time, place and characters (CrT8)</w:t>
            </w:r>
          </w:p>
        </w:tc>
        <w:tc>
          <w:tcPr>
            <w:tcW w:w="521" w:type="dxa"/>
          </w:tcPr>
          <w:p w14:paraId="700BD2DF" w14:textId="215AC9B0" w:rsidR="08CC7309" w:rsidRDefault="08CC7309" w:rsidP="08CC7309"/>
        </w:tc>
        <w:tc>
          <w:tcPr>
            <w:tcW w:w="521" w:type="dxa"/>
          </w:tcPr>
          <w:p w14:paraId="39C33E42" w14:textId="51080AA3" w:rsidR="354791DC" w:rsidRDefault="354791DC" w:rsidP="08CC7309">
            <w:r>
              <w:t>x</w:t>
            </w:r>
          </w:p>
        </w:tc>
        <w:tc>
          <w:tcPr>
            <w:tcW w:w="522" w:type="dxa"/>
          </w:tcPr>
          <w:p w14:paraId="48B45ED6" w14:textId="2D50F2C3" w:rsidR="08CC7309" w:rsidRDefault="08CC7309" w:rsidP="08CC7309"/>
        </w:tc>
        <w:tc>
          <w:tcPr>
            <w:tcW w:w="521" w:type="dxa"/>
          </w:tcPr>
          <w:p w14:paraId="5C7416B4" w14:textId="3D4798DF" w:rsidR="6655E33D" w:rsidRDefault="6655E33D" w:rsidP="08CC7309">
            <w:r>
              <w:t>x</w:t>
            </w:r>
          </w:p>
        </w:tc>
        <w:tc>
          <w:tcPr>
            <w:tcW w:w="522" w:type="dxa"/>
          </w:tcPr>
          <w:p w14:paraId="14C9A9CF" w14:textId="75B22AC7" w:rsidR="6655E33D" w:rsidRDefault="6655E33D" w:rsidP="08CC7309">
            <w:r>
              <w:t>x</w:t>
            </w:r>
          </w:p>
        </w:tc>
        <w:tc>
          <w:tcPr>
            <w:tcW w:w="521" w:type="dxa"/>
          </w:tcPr>
          <w:p w14:paraId="1BBF477B" w14:textId="72919B41" w:rsidR="6655E33D" w:rsidRDefault="6655E33D" w:rsidP="08CC7309">
            <w:r>
              <w:t>x</w:t>
            </w:r>
          </w:p>
        </w:tc>
        <w:tc>
          <w:tcPr>
            <w:tcW w:w="522" w:type="dxa"/>
          </w:tcPr>
          <w:p w14:paraId="2C029C21" w14:textId="00454ABD" w:rsidR="6655E33D" w:rsidRDefault="6655E33D" w:rsidP="08CC7309">
            <w:r>
              <w:t>x</w:t>
            </w:r>
          </w:p>
        </w:tc>
      </w:tr>
      <w:tr w:rsidR="007F1097" w14:paraId="2A93E2FF" w14:textId="77777777" w:rsidTr="1839ECEE">
        <w:tc>
          <w:tcPr>
            <w:tcW w:w="10910" w:type="dxa"/>
            <w:tcBorders>
              <w:bottom w:val="single" w:sz="2" w:space="0" w:color="auto"/>
            </w:tcBorders>
          </w:tcPr>
          <w:p w14:paraId="7EC6AF5C" w14:textId="66492143" w:rsidR="007F1097" w:rsidRPr="0091515D" w:rsidRDefault="00092BBF" w:rsidP="08CC7309">
            <w:pPr>
              <w:pStyle w:val="ListBullet"/>
              <w:rPr>
                <w:lang w:val="en-GB"/>
              </w:rPr>
            </w:pPr>
            <w:r>
              <w:rPr>
                <w:lang w:val="en-GB"/>
              </w:rPr>
              <w:t>E</w:t>
            </w:r>
            <w:r w:rsidR="556EFC78" w:rsidRPr="08CC7309">
              <w:rPr>
                <w:lang w:val="en-GB"/>
              </w:rPr>
              <w:t>xperiment with using and punctuating dialogue in texts (PuN5)</w:t>
            </w:r>
          </w:p>
        </w:tc>
        <w:tc>
          <w:tcPr>
            <w:tcW w:w="521" w:type="dxa"/>
            <w:tcBorders>
              <w:bottom w:val="single" w:sz="2" w:space="0" w:color="auto"/>
            </w:tcBorders>
          </w:tcPr>
          <w:p w14:paraId="2742622C" w14:textId="7611E2AD" w:rsidR="007F1097" w:rsidRDefault="0C898700" w:rsidP="00977F2B">
            <w:r>
              <w:t>x</w:t>
            </w:r>
          </w:p>
        </w:tc>
        <w:tc>
          <w:tcPr>
            <w:tcW w:w="521" w:type="dxa"/>
            <w:tcBorders>
              <w:bottom w:val="single" w:sz="2" w:space="0" w:color="auto"/>
            </w:tcBorders>
          </w:tcPr>
          <w:p w14:paraId="38BCEE4D" w14:textId="2342736B" w:rsidR="007F1097" w:rsidRDefault="0C898700" w:rsidP="00977F2B">
            <w:r>
              <w:t>x</w:t>
            </w:r>
          </w:p>
        </w:tc>
        <w:tc>
          <w:tcPr>
            <w:tcW w:w="522" w:type="dxa"/>
            <w:tcBorders>
              <w:bottom w:val="single" w:sz="2" w:space="0" w:color="auto"/>
            </w:tcBorders>
          </w:tcPr>
          <w:p w14:paraId="430EE247" w14:textId="7EDDCD3B" w:rsidR="007F1097" w:rsidRDefault="4A8D2C2B" w:rsidP="00977F2B">
            <w:r>
              <w:t>x</w:t>
            </w:r>
          </w:p>
        </w:tc>
        <w:tc>
          <w:tcPr>
            <w:tcW w:w="521" w:type="dxa"/>
            <w:tcBorders>
              <w:bottom w:val="single" w:sz="2" w:space="0" w:color="auto"/>
            </w:tcBorders>
            <w:shd w:val="clear" w:color="auto" w:fill="FFFFFF" w:themeFill="background1"/>
          </w:tcPr>
          <w:p w14:paraId="2D0BA39F" w14:textId="0E7BA9D3" w:rsidR="007F1097" w:rsidRDefault="344C3A9A" w:rsidP="00977F2B">
            <w:r>
              <w:t>x</w:t>
            </w:r>
          </w:p>
        </w:tc>
        <w:tc>
          <w:tcPr>
            <w:tcW w:w="522" w:type="dxa"/>
            <w:tcBorders>
              <w:bottom w:val="single" w:sz="2" w:space="0" w:color="auto"/>
            </w:tcBorders>
          </w:tcPr>
          <w:p w14:paraId="3290DED5" w14:textId="34363C71" w:rsidR="007F1097" w:rsidRDefault="4A8D2C2B" w:rsidP="00977F2B">
            <w:r>
              <w:t>x</w:t>
            </w:r>
          </w:p>
        </w:tc>
        <w:tc>
          <w:tcPr>
            <w:tcW w:w="521" w:type="dxa"/>
            <w:tcBorders>
              <w:bottom w:val="single" w:sz="2" w:space="0" w:color="auto"/>
            </w:tcBorders>
          </w:tcPr>
          <w:p w14:paraId="7AC16392" w14:textId="65CE9907" w:rsidR="007F1097" w:rsidRDefault="007F1097" w:rsidP="00977F2B"/>
        </w:tc>
        <w:tc>
          <w:tcPr>
            <w:tcW w:w="522" w:type="dxa"/>
          </w:tcPr>
          <w:p w14:paraId="6815E234" w14:textId="04AB2928" w:rsidR="007F1097" w:rsidRDefault="4A8D2C2B" w:rsidP="00977F2B">
            <w:r>
              <w:t>x</w:t>
            </w:r>
          </w:p>
        </w:tc>
      </w:tr>
      <w:tr w:rsidR="0263FF0B" w14:paraId="52F3721A" w14:textId="77777777" w:rsidTr="1839ECEE">
        <w:trPr>
          <w:trHeight w:val="300"/>
        </w:trPr>
        <w:tc>
          <w:tcPr>
            <w:tcW w:w="10910" w:type="dxa"/>
            <w:tcBorders>
              <w:bottom w:val="single" w:sz="2" w:space="0" w:color="auto"/>
            </w:tcBorders>
          </w:tcPr>
          <w:p w14:paraId="12F115A1" w14:textId="46155B96" w:rsidR="0263FF0B" w:rsidRDefault="00092BBF" w:rsidP="08CC7309">
            <w:pPr>
              <w:pStyle w:val="ListBullet"/>
            </w:pPr>
            <w:r>
              <w:t>M</w:t>
            </w:r>
            <w:r w:rsidR="10D0390C">
              <w:t>aintain noun–pronoun referencing across a text for cohesion (CrT</w:t>
            </w:r>
            <w:r w:rsidR="6DB715B2">
              <w:t>7</w:t>
            </w:r>
            <w:r w:rsidR="10D0390C">
              <w:t>)</w:t>
            </w:r>
          </w:p>
        </w:tc>
        <w:tc>
          <w:tcPr>
            <w:tcW w:w="521" w:type="dxa"/>
            <w:tcBorders>
              <w:bottom w:val="single" w:sz="2" w:space="0" w:color="auto"/>
            </w:tcBorders>
          </w:tcPr>
          <w:p w14:paraId="50369EC7" w14:textId="0B743670" w:rsidR="0263FF0B" w:rsidRDefault="10FF0DFC" w:rsidP="62D963FE">
            <w:r>
              <w:t>x</w:t>
            </w:r>
          </w:p>
        </w:tc>
        <w:tc>
          <w:tcPr>
            <w:tcW w:w="521" w:type="dxa"/>
            <w:tcBorders>
              <w:bottom w:val="single" w:sz="2" w:space="0" w:color="auto"/>
            </w:tcBorders>
          </w:tcPr>
          <w:p w14:paraId="322BF51C" w14:textId="17FE4C1D" w:rsidR="0263FF0B" w:rsidRDefault="0C898700" w:rsidP="0263FF0B">
            <w:r>
              <w:t>x</w:t>
            </w:r>
          </w:p>
        </w:tc>
        <w:tc>
          <w:tcPr>
            <w:tcW w:w="522" w:type="dxa"/>
            <w:tcBorders>
              <w:bottom w:val="single" w:sz="2" w:space="0" w:color="auto"/>
            </w:tcBorders>
          </w:tcPr>
          <w:p w14:paraId="5F541BEB" w14:textId="64E0FF49" w:rsidR="0263FF0B" w:rsidRDefault="0263FF0B" w:rsidP="0263FF0B"/>
        </w:tc>
        <w:tc>
          <w:tcPr>
            <w:tcW w:w="521" w:type="dxa"/>
            <w:tcBorders>
              <w:bottom w:val="single" w:sz="2" w:space="0" w:color="auto"/>
            </w:tcBorders>
          </w:tcPr>
          <w:p w14:paraId="5ECEA187" w14:textId="7CDFBC89" w:rsidR="0263FF0B" w:rsidRDefault="4AFBF4D5" w:rsidP="0263FF0B">
            <w:r>
              <w:t>x</w:t>
            </w:r>
          </w:p>
        </w:tc>
        <w:tc>
          <w:tcPr>
            <w:tcW w:w="522" w:type="dxa"/>
            <w:tcBorders>
              <w:bottom w:val="single" w:sz="2" w:space="0" w:color="auto"/>
            </w:tcBorders>
          </w:tcPr>
          <w:p w14:paraId="03C44303" w14:textId="1A2313B6" w:rsidR="0263FF0B" w:rsidRDefault="4AFBF4D5" w:rsidP="0263FF0B">
            <w:r>
              <w:t>x</w:t>
            </w:r>
          </w:p>
        </w:tc>
        <w:tc>
          <w:tcPr>
            <w:tcW w:w="521" w:type="dxa"/>
            <w:tcBorders>
              <w:bottom w:val="single" w:sz="2" w:space="0" w:color="auto"/>
            </w:tcBorders>
          </w:tcPr>
          <w:p w14:paraId="2B3BED51" w14:textId="4293AA80" w:rsidR="0263FF0B" w:rsidRDefault="4AFBF4D5" w:rsidP="0263FF0B">
            <w:r>
              <w:t>x</w:t>
            </w:r>
          </w:p>
        </w:tc>
        <w:tc>
          <w:tcPr>
            <w:tcW w:w="522" w:type="dxa"/>
          </w:tcPr>
          <w:p w14:paraId="49F8DDC5" w14:textId="03424355" w:rsidR="0263FF0B" w:rsidRDefault="4AFBF4D5" w:rsidP="0263FF0B">
            <w:r>
              <w:t>x</w:t>
            </w:r>
          </w:p>
        </w:tc>
      </w:tr>
      <w:tr w:rsidR="0263FF0B" w14:paraId="1C1DC5C6" w14:textId="77777777" w:rsidTr="1839ECEE">
        <w:trPr>
          <w:trHeight w:val="300"/>
        </w:trPr>
        <w:tc>
          <w:tcPr>
            <w:tcW w:w="10910" w:type="dxa"/>
            <w:tcBorders>
              <w:bottom w:val="single" w:sz="2" w:space="0" w:color="auto"/>
            </w:tcBorders>
          </w:tcPr>
          <w:p w14:paraId="34B96814" w14:textId="66A236CE" w:rsidR="0263FF0B" w:rsidRDefault="00092BBF" w:rsidP="08CC7309">
            <w:pPr>
              <w:pStyle w:val="ListBullet"/>
            </w:pPr>
            <w:r>
              <w:t>U</w:t>
            </w:r>
            <w:r w:rsidR="10D0390C">
              <w:t>se adjectival clauses with noun groups to add information to subjects and objects</w:t>
            </w:r>
          </w:p>
        </w:tc>
        <w:tc>
          <w:tcPr>
            <w:tcW w:w="521" w:type="dxa"/>
            <w:tcBorders>
              <w:bottom w:val="single" w:sz="2" w:space="0" w:color="auto"/>
            </w:tcBorders>
          </w:tcPr>
          <w:p w14:paraId="39AF1300" w14:textId="47BA3B69" w:rsidR="0263FF0B" w:rsidRDefault="589F8108" w:rsidP="62D963FE">
            <w:r>
              <w:t>x</w:t>
            </w:r>
          </w:p>
        </w:tc>
        <w:tc>
          <w:tcPr>
            <w:tcW w:w="521" w:type="dxa"/>
            <w:tcBorders>
              <w:bottom w:val="single" w:sz="2" w:space="0" w:color="auto"/>
            </w:tcBorders>
          </w:tcPr>
          <w:p w14:paraId="3A68A141" w14:textId="6810299A" w:rsidR="0263FF0B" w:rsidRDefault="0C898700" w:rsidP="0263FF0B">
            <w:r>
              <w:t>x</w:t>
            </w:r>
          </w:p>
        </w:tc>
        <w:tc>
          <w:tcPr>
            <w:tcW w:w="522" w:type="dxa"/>
            <w:tcBorders>
              <w:bottom w:val="single" w:sz="2" w:space="0" w:color="auto"/>
            </w:tcBorders>
          </w:tcPr>
          <w:p w14:paraId="197E1A49" w14:textId="5BD938A6" w:rsidR="0263FF0B" w:rsidRDefault="0263FF0B" w:rsidP="0263FF0B"/>
        </w:tc>
        <w:tc>
          <w:tcPr>
            <w:tcW w:w="521" w:type="dxa"/>
            <w:tcBorders>
              <w:bottom w:val="single" w:sz="2" w:space="0" w:color="auto"/>
            </w:tcBorders>
          </w:tcPr>
          <w:p w14:paraId="2A5BB4F0" w14:textId="113D503F" w:rsidR="0263FF0B" w:rsidRDefault="0F0BD382" w:rsidP="0263FF0B">
            <w:r>
              <w:t>x</w:t>
            </w:r>
          </w:p>
        </w:tc>
        <w:tc>
          <w:tcPr>
            <w:tcW w:w="522" w:type="dxa"/>
            <w:tcBorders>
              <w:bottom w:val="single" w:sz="2" w:space="0" w:color="auto"/>
            </w:tcBorders>
          </w:tcPr>
          <w:p w14:paraId="7D4E1828" w14:textId="55B4B3B0" w:rsidR="0263FF0B" w:rsidRDefault="0F0BD382" w:rsidP="0263FF0B">
            <w:r>
              <w:t>x</w:t>
            </w:r>
          </w:p>
        </w:tc>
        <w:tc>
          <w:tcPr>
            <w:tcW w:w="521" w:type="dxa"/>
            <w:tcBorders>
              <w:bottom w:val="single" w:sz="2" w:space="0" w:color="auto"/>
            </w:tcBorders>
          </w:tcPr>
          <w:p w14:paraId="0DAB6960" w14:textId="097F629A" w:rsidR="0263FF0B" w:rsidRDefault="0F0BD382" w:rsidP="0263FF0B">
            <w:r>
              <w:t>x</w:t>
            </w:r>
          </w:p>
        </w:tc>
        <w:tc>
          <w:tcPr>
            <w:tcW w:w="522" w:type="dxa"/>
          </w:tcPr>
          <w:p w14:paraId="1B26E2AB" w14:textId="7DCD1951" w:rsidR="0263FF0B" w:rsidRDefault="0F0BD382" w:rsidP="0263FF0B">
            <w:r>
              <w:t>x</w:t>
            </w:r>
          </w:p>
        </w:tc>
      </w:tr>
      <w:tr w:rsidR="0263FF0B" w14:paraId="194D6F6F" w14:textId="77777777" w:rsidTr="1839ECEE">
        <w:trPr>
          <w:trHeight w:val="300"/>
        </w:trPr>
        <w:tc>
          <w:tcPr>
            <w:tcW w:w="10910" w:type="dxa"/>
            <w:tcBorders>
              <w:bottom w:val="single" w:sz="2" w:space="0" w:color="auto"/>
            </w:tcBorders>
          </w:tcPr>
          <w:p w14:paraId="36A333FF" w14:textId="1CD74B61" w:rsidR="0263FF0B" w:rsidRDefault="00092BBF" w:rsidP="08CC7309">
            <w:pPr>
              <w:pStyle w:val="ListBullet"/>
            </w:pPr>
            <w:r>
              <w:t>S</w:t>
            </w:r>
            <w:r w:rsidR="10D0390C">
              <w:t>elect and use precise saying, thinking, acting, and relating verbs and verb groups to align with text purposes (GrA5</w:t>
            </w:r>
            <w:r w:rsidR="56951CF6">
              <w:t>) (</w:t>
            </w:r>
            <w:r w:rsidR="10D0390C">
              <w:t>CrT8)</w:t>
            </w:r>
          </w:p>
        </w:tc>
        <w:tc>
          <w:tcPr>
            <w:tcW w:w="521" w:type="dxa"/>
            <w:tcBorders>
              <w:bottom w:val="single" w:sz="2" w:space="0" w:color="auto"/>
            </w:tcBorders>
          </w:tcPr>
          <w:p w14:paraId="114C1835" w14:textId="068D6662" w:rsidR="0263FF0B" w:rsidRDefault="0C898700" w:rsidP="0263FF0B">
            <w:r>
              <w:t>x</w:t>
            </w:r>
          </w:p>
        </w:tc>
        <w:tc>
          <w:tcPr>
            <w:tcW w:w="521" w:type="dxa"/>
            <w:tcBorders>
              <w:bottom w:val="single" w:sz="2" w:space="0" w:color="auto"/>
            </w:tcBorders>
          </w:tcPr>
          <w:p w14:paraId="47A2EB04" w14:textId="79A5D099" w:rsidR="0263FF0B" w:rsidRDefault="0C898700" w:rsidP="0263FF0B">
            <w:r>
              <w:t>x</w:t>
            </w:r>
          </w:p>
        </w:tc>
        <w:tc>
          <w:tcPr>
            <w:tcW w:w="522" w:type="dxa"/>
            <w:tcBorders>
              <w:bottom w:val="single" w:sz="2" w:space="0" w:color="auto"/>
            </w:tcBorders>
          </w:tcPr>
          <w:p w14:paraId="3CBEB7F8" w14:textId="782E98C6" w:rsidR="0263FF0B" w:rsidRDefault="2D0BCD69" w:rsidP="08CC7309">
            <w:r>
              <w:t>x</w:t>
            </w:r>
          </w:p>
        </w:tc>
        <w:tc>
          <w:tcPr>
            <w:tcW w:w="521" w:type="dxa"/>
            <w:tcBorders>
              <w:bottom w:val="single" w:sz="2" w:space="0" w:color="auto"/>
            </w:tcBorders>
          </w:tcPr>
          <w:p w14:paraId="7B466577" w14:textId="32A267FB" w:rsidR="0263FF0B" w:rsidRDefault="0263FF0B" w:rsidP="0263FF0B"/>
        </w:tc>
        <w:tc>
          <w:tcPr>
            <w:tcW w:w="522" w:type="dxa"/>
            <w:tcBorders>
              <w:bottom w:val="single" w:sz="2" w:space="0" w:color="auto"/>
            </w:tcBorders>
          </w:tcPr>
          <w:p w14:paraId="6F82FA60" w14:textId="6ABD7D0F" w:rsidR="0263FF0B" w:rsidRDefault="2D0BCD69" w:rsidP="0263FF0B">
            <w:r>
              <w:t>x</w:t>
            </w:r>
          </w:p>
        </w:tc>
        <w:tc>
          <w:tcPr>
            <w:tcW w:w="521" w:type="dxa"/>
            <w:tcBorders>
              <w:bottom w:val="single" w:sz="2" w:space="0" w:color="auto"/>
            </w:tcBorders>
          </w:tcPr>
          <w:p w14:paraId="2F59ED1D" w14:textId="6E961703" w:rsidR="0263FF0B" w:rsidRDefault="2D0BCD69" w:rsidP="0263FF0B">
            <w:r>
              <w:t>x</w:t>
            </w:r>
          </w:p>
        </w:tc>
        <w:tc>
          <w:tcPr>
            <w:tcW w:w="522" w:type="dxa"/>
          </w:tcPr>
          <w:p w14:paraId="1D2A56E7" w14:textId="39E6DA10" w:rsidR="0263FF0B" w:rsidRDefault="2D0BCD69" w:rsidP="0263FF0B">
            <w:r>
              <w:t>x</w:t>
            </w:r>
          </w:p>
        </w:tc>
      </w:tr>
      <w:tr w:rsidR="0263FF0B" w14:paraId="7807D753" w14:textId="77777777" w:rsidTr="1839ECEE">
        <w:trPr>
          <w:trHeight w:val="300"/>
        </w:trPr>
        <w:tc>
          <w:tcPr>
            <w:tcW w:w="10910" w:type="dxa"/>
            <w:tcBorders>
              <w:bottom w:val="single" w:sz="2" w:space="0" w:color="auto"/>
            </w:tcBorders>
          </w:tcPr>
          <w:p w14:paraId="021AF485" w14:textId="42E80C9B" w:rsidR="0263FF0B" w:rsidRDefault="00092BBF" w:rsidP="08CC7309">
            <w:pPr>
              <w:pStyle w:val="ListBullet"/>
            </w:pPr>
            <w:r>
              <w:t>U</w:t>
            </w:r>
            <w:r w:rsidR="10D0390C">
              <w:t>se declarative sentences to provide facts or state a viewpoint</w:t>
            </w:r>
          </w:p>
        </w:tc>
        <w:tc>
          <w:tcPr>
            <w:tcW w:w="521" w:type="dxa"/>
            <w:tcBorders>
              <w:bottom w:val="single" w:sz="2" w:space="0" w:color="auto"/>
            </w:tcBorders>
          </w:tcPr>
          <w:p w14:paraId="117BD45C" w14:textId="58A61A59" w:rsidR="0263FF0B" w:rsidRDefault="0C898700" w:rsidP="0263FF0B">
            <w:r>
              <w:t>x</w:t>
            </w:r>
          </w:p>
        </w:tc>
        <w:tc>
          <w:tcPr>
            <w:tcW w:w="521" w:type="dxa"/>
            <w:tcBorders>
              <w:bottom w:val="single" w:sz="2" w:space="0" w:color="auto"/>
            </w:tcBorders>
          </w:tcPr>
          <w:p w14:paraId="2AC81412" w14:textId="275D7828" w:rsidR="0263FF0B" w:rsidRDefault="0C898700" w:rsidP="0263FF0B">
            <w:r>
              <w:t>x</w:t>
            </w:r>
          </w:p>
        </w:tc>
        <w:tc>
          <w:tcPr>
            <w:tcW w:w="522" w:type="dxa"/>
            <w:tcBorders>
              <w:bottom w:val="single" w:sz="2" w:space="0" w:color="auto"/>
            </w:tcBorders>
          </w:tcPr>
          <w:p w14:paraId="51E13EF3" w14:textId="224EF8D3" w:rsidR="0263FF0B" w:rsidRDefault="7A32E119" w:rsidP="0263FF0B">
            <w:r>
              <w:t>x</w:t>
            </w:r>
          </w:p>
        </w:tc>
        <w:tc>
          <w:tcPr>
            <w:tcW w:w="521" w:type="dxa"/>
            <w:tcBorders>
              <w:bottom w:val="single" w:sz="2" w:space="0" w:color="auto"/>
            </w:tcBorders>
          </w:tcPr>
          <w:p w14:paraId="6741C9E7" w14:textId="6103BA3F" w:rsidR="0263FF0B" w:rsidRDefault="7A32E119" w:rsidP="0263FF0B">
            <w:r>
              <w:t>x</w:t>
            </w:r>
          </w:p>
        </w:tc>
        <w:tc>
          <w:tcPr>
            <w:tcW w:w="522" w:type="dxa"/>
            <w:tcBorders>
              <w:bottom w:val="single" w:sz="2" w:space="0" w:color="auto"/>
            </w:tcBorders>
          </w:tcPr>
          <w:p w14:paraId="37199CA3" w14:textId="692F620A" w:rsidR="0263FF0B" w:rsidRDefault="2C879B47" w:rsidP="0263FF0B">
            <w:r>
              <w:t>x</w:t>
            </w:r>
          </w:p>
        </w:tc>
        <w:tc>
          <w:tcPr>
            <w:tcW w:w="521" w:type="dxa"/>
            <w:tcBorders>
              <w:bottom w:val="single" w:sz="2" w:space="0" w:color="auto"/>
            </w:tcBorders>
          </w:tcPr>
          <w:p w14:paraId="66FA620E" w14:textId="56B91FBB" w:rsidR="0263FF0B" w:rsidRDefault="2C879B47" w:rsidP="0263FF0B">
            <w:r>
              <w:t>x</w:t>
            </w:r>
          </w:p>
        </w:tc>
        <w:tc>
          <w:tcPr>
            <w:tcW w:w="522" w:type="dxa"/>
          </w:tcPr>
          <w:p w14:paraId="5900D599" w14:textId="78A308CA" w:rsidR="0263FF0B" w:rsidRDefault="2C879B47" w:rsidP="0263FF0B">
            <w:r>
              <w:t>x</w:t>
            </w:r>
          </w:p>
        </w:tc>
      </w:tr>
      <w:tr w:rsidR="0263FF0B" w14:paraId="44D4F08A" w14:textId="77777777" w:rsidTr="1839ECEE">
        <w:trPr>
          <w:trHeight w:val="300"/>
        </w:trPr>
        <w:tc>
          <w:tcPr>
            <w:tcW w:w="10910" w:type="dxa"/>
            <w:tcBorders>
              <w:bottom w:val="single" w:sz="2" w:space="0" w:color="auto"/>
            </w:tcBorders>
          </w:tcPr>
          <w:p w14:paraId="34F800DA" w14:textId="20CA8EE3" w:rsidR="0263FF0B" w:rsidRDefault="00092BBF" w:rsidP="08CC7309">
            <w:pPr>
              <w:pStyle w:val="ListBullet"/>
            </w:pPr>
            <w:r>
              <w:t>U</w:t>
            </w:r>
            <w:r w:rsidR="10D0390C">
              <w:t>se interrogative sentences to ask a direct question, or for rhetorical effect to engage the reader with a viewpoint</w:t>
            </w:r>
          </w:p>
        </w:tc>
        <w:tc>
          <w:tcPr>
            <w:tcW w:w="521" w:type="dxa"/>
            <w:tcBorders>
              <w:bottom w:val="single" w:sz="2" w:space="0" w:color="auto"/>
            </w:tcBorders>
          </w:tcPr>
          <w:p w14:paraId="42BC80A2" w14:textId="7770FD31" w:rsidR="0263FF0B" w:rsidRDefault="0C898700" w:rsidP="0263FF0B">
            <w:r>
              <w:t>x</w:t>
            </w:r>
          </w:p>
        </w:tc>
        <w:tc>
          <w:tcPr>
            <w:tcW w:w="521" w:type="dxa"/>
            <w:tcBorders>
              <w:bottom w:val="single" w:sz="2" w:space="0" w:color="auto"/>
            </w:tcBorders>
          </w:tcPr>
          <w:p w14:paraId="201A7490" w14:textId="35CE0E74" w:rsidR="0263FF0B" w:rsidRDefault="0C898700" w:rsidP="0263FF0B">
            <w:r>
              <w:t>x</w:t>
            </w:r>
          </w:p>
        </w:tc>
        <w:tc>
          <w:tcPr>
            <w:tcW w:w="522" w:type="dxa"/>
            <w:tcBorders>
              <w:bottom w:val="single" w:sz="2" w:space="0" w:color="auto"/>
            </w:tcBorders>
          </w:tcPr>
          <w:p w14:paraId="1FAF6D9C" w14:textId="69969854" w:rsidR="0263FF0B" w:rsidRDefault="7BFC9A22" w:rsidP="0263FF0B">
            <w:r>
              <w:t>x</w:t>
            </w:r>
          </w:p>
        </w:tc>
        <w:tc>
          <w:tcPr>
            <w:tcW w:w="521" w:type="dxa"/>
            <w:tcBorders>
              <w:bottom w:val="single" w:sz="2" w:space="0" w:color="auto"/>
            </w:tcBorders>
          </w:tcPr>
          <w:p w14:paraId="55CF46A5" w14:textId="3AB706DE" w:rsidR="0263FF0B" w:rsidRDefault="7BFC9A22" w:rsidP="0263FF0B">
            <w:r>
              <w:t>x</w:t>
            </w:r>
          </w:p>
        </w:tc>
        <w:tc>
          <w:tcPr>
            <w:tcW w:w="522" w:type="dxa"/>
            <w:tcBorders>
              <w:bottom w:val="single" w:sz="2" w:space="0" w:color="auto"/>
            </w:tcBorders>
          </w:tcPr>
          <w:p w14:paraId="01EBC052" w14:textId="6BF4AEDF" w:rsidR="0263FF0B" w:rsidRDefault="7BFC9A22" w:rsidP="0263FF0B">
            <w:r>
              <w:t>x</w:t>
            </w:r>
          </w:p>
        </w:tc>
        <w:tc>
          <w:tcPr>
            <w:tcW w:w="521" w:type="dxa"/>
            <w:tcBorders>
              <w:bottom w:val="single" w:sz="2" w:space="0" w:color="auto"/>
            </w:tcBorders>
          </w:tcPr>
          <w:p w14:paraId="576CE4DC" w14:textId="45EC38FB" w:rsidR="0263FF0B" w:rsidRDefault="7BFC9A22" w:rsidP="0263FF0B">
            <w:r>
              <w:t>x</w:t>
            </w:r>
          </w:p>
        </w:tc>
        <w:tc>
          <w:tcPr>
            <w:tcW w:w="522" w:type="dxa"/>
          </w:tcPr>
          <w:p w14:paraId="72C03651" w14:textId="708D1BEB" w:rsidR="0263FF0B" w:rsidRDefault="7BFC9A22" w:rsidP="0263FF0B">
            <w:r>
              <w:t>x</w:t>
            </w:r>
          </w:p>
        </w:tc>
      </w:tr>
      <w:tr w:rsidR="0263FF0B" w14:paraId="2BA21DE1" w14:textId="77777777" w:rsidTr="1839ECEE">
        <w:trPr>
          <w:trHeight w:val="300"/>
        </w:trPr>
        <w:tc>
          <w:tcPr>
            <w:tcW w:w="10910" w:type="dxa"/>
            <w:tcBorders>
              <w:bottom w:val="single" w:sz="2" w:space="0" w:color="auto"/>
            </w:tcBorders>
          </w:tcPr>
          <w:p w14:paraId="45DD6611" w14:textId="1C0EEDA9" w:rsidR="0263FF0B" w:rsidRDefault="00092BBF" w:rsidP="00092BBF">
            <w:pPr>
              <w:pStyle w:val="ListBullet"/>
              <w:rPr>
                <w:lang w:val="en-GB"/>
              </w:rPr>
            </w:pPr>
            <w:r>
              <w:rPr>
                <w:lang w:val="en-GB"/>
              </w:rPr>
              <w:t>U</w:t>
            </w:r>
            <w:r w:rsidR="3DD595FD" w:rsidRPr="1839ECEE">
              <w:rPr>
                <w:lang w:val="en-GB"/>
              </w:rPr>
              <w:t>se apostrophes for contractions, and to show singular and plural possession (PuN4</w:t>
            </w:r>
            <w:r w:rsidR="1DE3F928" w:rsidRPr="1839ECEE">
              <w:rPr>
                <w:lang w:val="en-GB"/>
              </w:rPr>
              <w:t xml:space="preserve">, </w:t>
            </w:r>
            <w:r w:rsidR="3DD595FD" w:rsidRPr="1839ECEE">
              <w:rPr>
                <w:lang w:val="en-GB"/>
              </w:rPr>
              <w:t>PuN5</w:t>
            </w:r>
            <w:r w:rsidR="0266A43E" w:rsidRPr="1839ECEE">
              <w:rPr>
                <w:lang w:val="en-GB"/>
              </w:rPr>
              <w:t xml:space="preserve">, </w:t>
            </w:r>
            <w:r w:rsidR="3DD595FD" w:rsidRPr="1839ECEE">
              <w:rPr>
                <w:lang w:val="en-GB"/>
              </w:rPr>
              <w:t>SpG9)</w:t>
            </w:r>
          </w:p>
        </w:tc>
        <w:tc>
          <w:tcPr>
            <w:tcW w:w="521" w:type="dxa"/>
            <w:tcBorders>
              <w:bottom w:val="single" w:sz="2" w:space="0" w:color="auto"/>
            </w:tcBorders>
          </w:tcPr>
          <w:p w14:paraId="3BD7B953" w14:textId="4A7F1366" w:rsidR="0263FF0B" w:rsidRDefault="0C898700" w:rsidP="0263FF0B">
            <w:r>
              <w:t>x</w:t>
            </w:r>
          </w:p>
        </w:tc>
        <w:tc>
          <w:tcPr>
            <w:tcW w:w="521" w:type="dxa"/>
            <w:tcBorders>
              <w:bottom w:val="single" w:sz="2" w:space="0" w:color="auto"/>
            </w:tcBorders>
          </w:tcPr>
          <w:p w14:paraId="720561F3" w14:textId="1F0CAE1B" w:rsidR="0263FF0B" w:rsidRDefault="0C898700" w:rsidP="0263FF0B">
            <w:r>
              <w:t>x</w:t>
            </w:r>
          </w:p>
        </w:tc>
        <w:tc>
          <w:tcPr>
            <w:tcW w:w="522" w:type="dxa"/>
            <w:tcBorders>
              <w:bottom w:val="single" w:sz="2" w:space="0" w:color="auto"/>
            </w:tcBorders>
          </w:tcPr>
          <w:p w14:paraId="5595C4E1" w14:textId="2F8FA316" w:rsidR="0263FF0B" w:rsidRDefault="0263FF0B" w:rsidP="0263FF0B"/>
        </w:tc>
        <w:tc>
          <w:tcPr>
            <w:tcW w:w="521" w:type="dxa"/>
            <w:tcBorders>
              <w:bottom w:val="single" w:sz="2" w:space="0" w:color="auto"/>
            </w:tcBorders>
          </w:tcPr>
          <w:p w14:paraId="3F3CF42F" w14:textId="527F02CA" w:rsidR="0263FF0B" w:rsidRDefault="636F5B85" w:rsidP="0263FF0B">
            <w:r>
              <w:t>x</w:t>
            </w:r>
          </w:p>
        </w:tc>
        <w:tc>
          <w:tcPr>
            <w:tcW w:w="522" w:type="dxa"/>
            <w:tcBorders>
              <w:bottom w:val="single" w:sz="2" w:space="0" w:color="auto"/>
            </w:tcBorders>
          </w:tcPr>
          <w:p w14:paraId="3AC0FD37" w14:textId="6C38CC40" w:rsidR="0263FF0B" w:rsidRDefault="636F5B85" w:rsidP="0263FF0B">
            <w:r>
              <w:t>x</w:t>
            </w:r>
          </w:p>
        </w:tc>
        <w:tc>
          <w:tcPr>
            <w:tcW w:w="521" w:type="dxa"/>
            <w:tcBorders>
              <w:bottom w:val="single" w:sz="2" w:space="0" w:color="auto"/>
            </w:tcBorders>
          </w:tcPr>
          <w:p w14:paraId="0FC1D22F" w14:textId="735D87BE" w:rsidR="0263FF0B" w:rsidRDefault="636F5B85" w:rsidP="0263FF0B">
            <w:r>
              <w:t>x</w:t>
            </w:r>
          </w:p>
        </w:tc>
        <w:tc>
          <w:tcPr>
            <w:tcW w:w="522" w:type="dxa"/>
          </w:tcPr>
          <w:p w14:paraId="7D6C6CCE" w14:textId="727D5AC3" w:rsidR="0263FF0B" w:rsidRDefault="636F5B85" w:rsidP="0263FF0B">
            <w:r>
              <w:t>x</w:t>
            </w:r>
          </w:p>
        </w:tc>
      </w:tr>
      <w:tr w:rsidR="0263FF0B" w14:paraId="389073A0" w14:textId="77777777" w:rsidTr="1839ECEE">
        <w:trPr>
          <w:trHeight w:val="300"/>
        </w:trPr>
        <w:tc>
          <w:tcPr>
            <w:tcW w:w="10910" w:type="dxa"/>
            <w:tcBorders>
              <w:bottom w:val="single" w:sz="2" w:space="0" w:color="auto"/>
            </w:tcBorders>
          </w:tcPr>
          <w:p w14:paraId="45CCEF86" w14:textId="0161C856" w:rsidR="0263FF0B" w:rsidRDefault="00092BBF" w:rsidP="08CC7309">
            <w:pPr>
              <w:pStyle w:val="ListBullet"/>
            </w:pPr>
            <w:r>
              <w:t>U</w:t>
            </w:r>
            <w:r w:rsidR="10D0390C">
              <w:t>nderstand and use quoted and reported text or speech in own writing</w:t>
            </w:r>
          </w:p>
        </w:tc>
        <w:tc>
          <w:tcPr>
            <w:tcW w:w="521" w:type="dxa"/>
            <w:tcBorders>
              <w:bottom w:val="single" w:sz="2" w:space="0" w:color="auto"/>
            </w:tcBorders>
          </w:tcPr>
          <w:p w14:paraId="7B97BA60" w14:textId="1ED263A4" w:rsidR="0263FF0B" w:rsidRDefault="7FE4FF50" w:rsidP="62D963FE">
            <w:r>
              <w:t>x</w:t>
            </w:r>
          </w:p>
        </w:tc>
        <w:tc>
          <w:tcPr>
            <w:tcW w:w="521" w:type="dxa"/>
            <w:tcBorders>
              <w:bottom w:val="single" w:sz="2" w:space="0" w:color="auto"/>
            </w:tcBorders>
          </w:tcPr>
          <w:p w14:paraId="4DD2CEDC" w14:textId="3ED7990E" w:rsidR="0263FF0B" w:rsidRDefault="0C898700" w:rsidP="0263FF0B">
            <w:r>
              <w:t>x</w:t>
            </w:r>
          </w:p>
        </w:tc>
        <w:tc>
          <w:tcPr>
            <w:tcW w:w="522" w:type="dxa"/>
            <w:tcBorders>
              <w:bottom w:val="single" w:sz="2" w:space="0" w:color="auto"/>
            </w:tcBorders>
          </w:tcPr>
          <w:p w14:paraId="70101C57" w14:textId="2A5BE30D" w:rsidR="0263FF0B" w:rsidRDefault="2F7A133E" w:rsidP="0263FF0B">
            <w:r>
              <w:t>x</w:t>
            </w:r>
          </w:p>
        </w:tc>
        <w:tc>
          <w:tcPr>
            <w:tcW w:w="521" w:type="dxa"/>
            <w:tcBorders>
              <w:bottom w:val="single" w:sz="2" w:space="0" w:color="auto"/>
            </w:tcBorders>
          </w:tcPr>
          <w:p w14:paraId="448357EE" w14:textId="44FF2888" w:rsidR="0263FF0B" w:rsidRDefault="2F7A133E" w:rsidP="0263FF0B">
            <w:r>
              <w:t>x</w:t>
            </w:r>
          </w:p>
        </w:tc>
        <w:tc>
          <w:tcPr>
            <w:tcW w:w="522" w:type="dxa"/>
            <w:tcBorders>
              <w:bottom w:val="single" w:sz="2" w:space="0" w:color="auto"/>
            </w:tcBorders>
          </w:tcPr>
          <w:p w14:paraId="6EA79C0C" w14:textId="197C1D93" w:rsidR="0263FF0B" w:rsidRDefault="0263FF0B" w:rsidP="0263FF0B"/>
        </w:tc>
        <w:tc>
          <w:tcPr>
            <w:tcW w:w="521" w:type="dxa"/>
            <w:tcBorders>
              <w:bottom w:val="single" w:sz="2" w:space="0" w:color="auto"/>
            </w:tcBorders>
          </w:tcPr>
          <w:p w14:paraId="1C41063F" w14:textId="01EE600F" w:rsidR="0263FF0B" w:rsidRDefault="0263FF0B" w:rsidP="0263FF0B"/>
        </w:tc>
        <w:tc>
          <w:tcPr>
            <w:tcW w:w="522" w:type="dxa"/>
          </w:tcPr>
          <w:p w14:paraId="59AF6FD6" w14:textId="416D4D55" w:rsidR="0263FF0B" w:rsidRDefault="0263FF0B" w:rsidP="0263FF0B"/>
        </w:tc>
      </w:tr>
      <w:tr w:rsidR="0263FF0B" w14:paraId="2A0378E4" w14:textId="77777777" w:rsidTr="1839ECEE">
        <w:trPr>
          <w:trHeight w:val="300"/>
        </w:trPr>
        <w:tc>
          <w:tcPr>
            <w:tcW w:w="10910" w:type="dxa"/>
            <w:tcBorders>
              <w:bottom w:val="single" w:sz="2" w:space="0" w:color="auto"/>
            </w:tcBorders>
          </w:tcPr>
          <w:p w14:paraId="4F07246F" w14:textId="3E3729BE" w:rsidR="0263FF0B" w:rsidRDefault="00092BBF" w:rsidP="08CC7309">
            <w:pPr>
              <w:pStyle w:val="ListBullet"/>
            </w:pPr>
            <w:r>
              <w:t>U</w:t>
            </w:r>
            <w:r w:rsidR="10D0390C">
              <w:t>se personal pronouns to suit purpose and to connect personally with the audience</w:t>
            </w:r>
          </w:p>
        </w:tc>
        <w:tc>
          <w:tcPr>
            <w:tcW w:w="521" w:type="dxa"/>
            <w:tcBorders>
              <w:bottom w:val="single" w:sz="2" w:space="0" w:color="auto"/>
            </w:tcBorders>
          </w:tcPr>
          <w:p w14:paraId="07773687" w14:textId="38D63374" w:rsidR="0263FF0B" w:rsidRDefault="565443F8" w:rsidP="62D963FE">
            <w:r>
              <w:t>x</w:t>
            </w:r>
          </w:p>
        </w:tc>
        <w:tc>
          <w:tcPr>
            <w:tcW w:w="521" w:type="dxa"/>
            <w:tcBorders>
              <w:bottom w:val="single" w:sz="2" w:space="0" w:color="auto"/>
            </w:tcBorders>
          </w:tcPr>
          <w:p w14:paraId="18D5F470" w14:textId="0F188379" w:rsidR="0263FF0B" w:rsidRDefault="0C898700" w:rsidP="0263FF0B">
            <w:r>
              <w:t>x</w:t>
            </w:r>
          </w:p>
        </w:tc>
        <w:tc>
          <w:tcPr>
            <w:tcW w:w="522" w:type="dxa"/>
            <w:tcBorders>
              <w:bottom w:val="single" w:sz="2" w:space="0" w:color="auto"/>
            </w:tcBorders>
          </w:tcPr>
          <w:p w14:paraId="41159A12" w14:textId="45B43413" w:rsidR="0263FF0B" w:rsidRDefault="73337252" w:rsidP="0263FF0B">
            <w:r>
              <w:t>x</w:t>
            </w:r>
          </w:p>
        </w:tc>
        <w:tc>
          <w:tcPr>
            <w:tcW w:w="521" w:type="dxa"/>
            <w:tcBorders>
              <w:bottom w:val="single" w:sz="2" w:space="0" w:color="auto"/>
            </w:tcBorders>
          </w:tcPr>
          <w:p w14:paraId="78B2B0E7" w14:textId="5EEF6FB5" w:rsidR="0263FF0B" w:rsidRDefault="73337252" w:rsidP="0263FF0B">
            <w:r>
              <w:t>x</w:t>
            </w:r>
          </w:p>
        </w:tc>
        <w:tc>
          <w:tcPr>
            <w:tcW w:w="522" w:type="dxa"/>
            <w:tcBorders>
              <w:bottom w:val="single" w:sz="2" w:space="0" w:color="auto"/>
            </w:tcBorders>
          </w:tcPr>
          <w:p w14:paraId="05E4E1A0" w14:textId="70B189EE" w:rsidR="0263FF0B" w:rsidRDefault="73337252" w:rsidP="0263FF0B">
            <w:r>
              <w:t>x</w:t>
            </w:r>
          </w:p>
        </w:tc>
        <w:tc>
          <w:tcPr>
            <w:tcW w:w="521" w:type="dxa"/>
            <w:tcBorders>
              <w:bottom w:val="single" w:sz="2" w:space="0" w:color="auto"/>
            </w:tcBorders>
          </w:tcPr>
          <w:p w14:paraId="76D9CF48" w14:textId="4CB9FB9B" w:rsidR="0263FF0B" w:rsidRDefault="73337252" w:rsidP="0263FF0B">
            <w:r>
              <w:t>x</w:t>
            </w:r>
          </w:p>
        </w:tc>
        <w:tc>
          <w:tcPr>
            <w:tcW w:w="522" w:type="dxa"/>
          </w:tcPr>
          <w:p w14:paraId="2B9CDEEA" w14:textId="4334133D" w:rsidR="0263FF0B" w:rsidRDefault="73337252" w:rsidP="0263FF0B">
            <w:r>
              <w:t>x</w:t>
            </w:r>
          </w:p>
        </w:tc>
      </w:tr>
      <w:tr w:rsidR="0263FF0B" w14:paraId="7DF2A603" w14:textId="77777777" w:rsidTr="1839ECEE">
        <w:trPr>
          <w:trHeight w:val="300"/>
        </w:trPr>
        <w:tc>
          <w:tcPr>
            <w:tcW w:w="10910" w:type="dxa"/>
            <w:tcBorders>
              <w:bottom w:val="single" w:sz="2" w:space="0" w:color="auto"/>
            </w:tcBorders>
          </w:tcPr>
          <w:p w14:paraId="780186DB" w14:textId="42E45299" w:rsidR="0263FF0B" w:rsidRDefault="00092BBF" w:rsidP="08CC7309">
            <w:pPr>
              <w:pStyle w:val="ListBullet"/>
            </w:pPr>
            <w:r>
              <w:t>P</w:t>
            </w:r>
            <w:r w:rsidR="10D0390C">
              <w:t>lan structures and language to suit the purpose of a text (CrT7)</w:t>
            </w:r>
          </w:p>
        </w:tc>
        <w:tc>
          <w:tcPr>
            <w:tcW w:w="521" w:type="dxa"/>
            <w:tcBorders>
              <w:bottom w:val="single" w:sz="2" w:space="0" w:color="auto"/>
            </w:tcBorders>
          </w:tcPr>
          <w:p w14:paraId="7FE4E2F9" w14:textId="2D5B923C" w:rsidR="0263FF0B" w:rsidRDefault="0263FF0B" w:rsidP="0263FF0B"/>
        </w:tc>
        <w:tc>
          <w:tcPr>
            <w:tcW w:w="521" w:type="dxa"/>
            <w:tcBorders>
              <w:bottom w:val="single" w:sz="2" w:space="0" w:color="auto"/>
            </w:tcBorders>
          </w:tcPr>
          <w:p w14:paraId="45812061" w14:textId="314873E6" w:rsidR="0263FF0B" w:rsidRDefault="0C898700" w:rsidP="0263FF0B">
            <w:r>
              <w:t>x</w:t>
            </w:r>
          </w:p>
        </w:tc>
        <w:tc>
          <w:tcPr>
            <w:tcW w:w="522" w:type="dxa"/>
            <w:tcBorders>
              <w:bottom w:val="single" w:sz="2" w:space="0" w:color="auto"/>
            </w:tcBorders>
          </w:tcPr>
          <w:p w14:paraId="0A437469" w14:textId="3F41C26F" w:rsidR="0263FF0B" w:rsidRDefault="0263FF0B" w:rsidP="0263FF0B"/>
        </w:tc>
        <w:tc>
          <w:tcPr>
            <w:tcW w:w="521" w:type="dxa"/>
            <w:tcBorders>
              <w:bottom w:val="single" w:sz="2" w:space="0" w:color="auto"/>
            </w:tcBorders>
          </w:tcPr>
          <w:p w14:paraId="7010A73F" w14:textId="489A8F1B" w:rsidR="0263FF0B" w:rsidRDefault="3037FC0E" w:rsidP="0263FF0B">
            <w:r>
              <w:t>x</w:t>
            </w:r>
          </w:p>
        </w:tc>
        <w:tc>
          <w:tcPr>
            <w:tcW w:w="522" w:type="dxa"/>
            <w:tcBorders>
              <w:bottom w:val="single" w:sz="2" w:space="0" w:color="auto"/>
            </w:tcBorders>
          </w:tcPr>
          <w:p w14:paraId="3243CB50" w14:textId="0DFCB217" w:rsidR="0263FF0B" w:rsidRDefault="3037FC0E" w:rsidP="0263FF0B">
            <w:r>
              <w:t>x</w:t>
            </w:r>
          </w:p>
        </w:tc>
        <w:tc>
          <w:tcPr>
            <w:tcW w:w="521" w:type="dxa"/>
            <w:tcBorders>
              <w:bottom w:val="single" w:sz="2" w:space="0" w:color="auto"/>
            </w:tcBorders>
          </w:tcPr>
          <w:p w14:paraId="50285C04" w14:textId="151D1B93" w:rsidR="0263FF0B" w:rsidRDefault="3037FC0E" w:rsidP="0263FF0B">
            <w:r>
              <w:t>x</w:t>
            </w:r>
          </w:p>
        </w:tc>
        <w:tc>
          <w:tcPr>
            <w:tcW w:w="522" w:type="dxa"/>
          </w:tcPr>
          <w:p w14:paraId="1C99A022" w14:textId="555D9A14" w:rsidR="0263FF0B" w:rsidRDefault="3037FC0E" w:rsidP="0263FF0B">
            <w:r>
              <w:t>x</w:t>
            </w:r>
          </w:p>
        </w:tc>
      </w:tr>
      <w:tr w:rsidR="0263FF0B" w14:paraId="151D65D3" w14:textId="77777777" w:rsidTr="1839ECEE">
        <w:trPr>
          <w:trHeight w:val="300"/>
        </w:trPr>
        <w:tc>
          <w:tcPr>
            <w:tcW w:w="10910" w:type="dxa"/>
            <w:tcBorders>
              <w:bottom w:val="single" w:sz="2" w:space="0" w:color="auto"/>
            </w:tcBorders>
          </w:tcPr>
          <w:p w14:paraId="5DF30836" w14:textId="08A302DC" w:rsidR="0263FF0B" w:rsidRDefault="00092BBF" w:rsidP="08CC7309">
            <w:pPr>
              <w:pStyle w:val="ListBullet"/>
            </w:pPr>
            <w:r>
              <w:t>C</w:t>
            </w:r>
            <w:r w:rsidR="10D0390C">
              <w:t>reate texts by drawing on personal and others’ experiences, and texts read, viewed and listened to for inspiration and ideas</w:t>
            </w:r>
          </w:p>
        </w:tc>
        <w:tc>
          <w:tcPr>
            <w:tcW w:w="521" w:type="dxa"/>
            <w:tcBorders>
              <w:bottom w:val="single" w:sz="2" w:space="0" w:color="auto"/>
            </w:tcBorders>
          </w:tcPr>
          <w:p w14:paraId="6423833E" w14:textId="3549AB4F" w:rsidR="0263FF0B" w:rsidRDefault="0263FF0B" w:rsidP="0263FF0B"/>
        </w:tc>
        <w:tc>
          <w:tcPr>
            <w:tcW w:w="521" w:type="dxa"/>
            <w:tcBorders>
              <w:bottom w:val="single" w:sz="2" w:space="0" w:color="auto"/>
            </w:tcBorders>
          </w:tcPr>
          <w:p w14:paraId="42576B8E" w14:textId="681F03A7" w:rsidR="0263FF0B" w:rsidRDefault="0C898700" w:rsidP="0263FF0B">
            <w:r>
              <w:t>x</w:t>
            </w:r>
          </w:p>
        </w:tc>
        <w:tc>
          <w:tcPr>
            <w:tcW w:w="522" w:type="dxa"/>
            <w:tcBorders>
              <w:bottom w:val="single" w:sz="2" w:space="0" w:color="auto"/>
            </w:tcBorders>
          </w:tcPr>
          <w:p w14:paraId="7E7B6B5D" w14:textId="1151E376" w:rsidR="0263FF0B" w:rsidRDefault="6E4E4A34" w:rsidP="0263FF0B">
            <w:r>
              <w:t>x</w:t>
            </w:r>
          </w:p>
        </w:tc>
        <w:tc>
          <w:tcPr>
            <w:tcW w:w="521" w:type="dxa"/>
            <w:tcBorders>
              <w:bottom w:val="single" w:sz="2" w:space="0" w:color="auto"/>
            </w:tcBorders>
          </w:tcPr>
          <w:p w14:paraId="2171C82D" w14:textId="1CAAF26C" w:rsidR="0263FF0B" w:rsidRDefault="3F6BCFDF" w:rsidP="0263FF0B">
            <w:r>
              <w:t>x</w:t>
            </w:r>
          </w:p>
        </w:tc>
        <w:tc>
          <w:tcPr>
            <w:tcW w:w="522" w:type="dxa"/>
            <w:tcBorders>
              <w:bottom w:val="single" w:sz="2" w:space="0" w:color="auto"/>
            </w:tcBorders>
          </w:tcPr>
          <w:p w14:paraId="14BA2FB7" w14:textId="59205E59" w:rsidR="0263FF0B" w:rsidRDefault="3F6BCFDF" w:rsidP="0263FF0B">
            <w:r>
              <w:t>x</w:t>
            </w:r>
          </w:p>
        </w:tc>
        <w:tc>
          <w:tcPr>
            <w:tcW w:w="521" w:type="dxa"/>
            <w:tcBorders>
              <w:bottom w:val="single" w:sz="2" w:space="0" w:color="auto"/>
            </w:tcBorders>
          </w:tcPr>
          <w:p w14:paraId="42F4F3CE" w14:textId="5B48ECF7" w:rsidR="0263FF0B" w:rsidRDefault="3F6BCFDF" w:rsidP="0263FF0B">
            <w:r>
              <w:t>x</w:t>
            </w:r>
          </w:p>
        </w:tc>
        <w:tc>
          <w:tcPr>
            <w:tcW w:w="522" w:type="dxa"/>
          </w:tcPr>
          <w:p w14:paraId="0CFE997C" w14:textId="3CECFC49" w:rsidR="0263FF0B" w:rsidRDefault="3F6BCFDF" w:rsidP="0263FF0B">
            <w:r>
              <w:t>x</w:t>
            </w:r>
          </w:p>
        </w:tc>
      </w:tr>
      <w:tr w:rsidR="00CE46DF" w14:paraId="1A644D83" w14:textId="77777777" w:rsidTr="1839ECEE">
        <w:tc>
          <w:tcPr>
            <w:tcW w:w="10910" w:type="dxa"/>
            <w:tcBorders>
              <w:top w:val="single" w:sz="2" w:space="0" w:color="auto"/>
              <w:right w:val="nil"/>
            </w:tcBorders>
            <w:shd w:val="clear" w:color="auto" w:fill="EBEBEB"/>
          </w:tcPr>
          <w:p w14:paraId="06781F04" w14:textId="77777777" w:rsidR="007F1097" w:rsidRPr="00184475" w:rsidRDefault="007F1097" w:rsidP="00977F2B">
            <w:pPr>
              <w:rPr>
                <w:rStyle w:val="Strong"/>
              </w:rPr>
            </w:pPr>
            <w:r w:rsidRPr="00184475">
              <w:rPr>
                <w:rStyle w:val="Strong"/>
              </w:rPr>
              <w:t>Spelling</w:t>
            </w:r>
          </w:p>
          <w:p w14:paraId="494A8FC7" w14:textId="77777777" w:rsidR="007F1097" w:rsidRPr="0091515D" w:rsidRDefault="007F1097" w:rsidP="00977F2B">
            <w:r w:rsidRPr="00184475">
              <w:rPr>
                <w:rStyle w:val="Strong"/>
              </w:rPr>
              <w:t>EN2-SPELL-01</w:t>
            </w:r>
            <w:r w:rsidRPr="0091515D">
              <w:t xml:space="preserve"> selects, applies and describes appropriate phonological, orthographic and morphological generalisations and strategies when spelling in a range of contexts</w:t>
            </w:r>
          </w:p>
        </w:tc>
        <w:tc>
          <w:tcPr>
            <w:tcW w:w="521" w:type="dxa"/>
            <w:tcBorders>
              <w:top w:val="single" w:sz="2" w:space="0" w:color="auto"/>
              <w:left w:val="nil"/>
              <w:right w:val="nil"/>
            </w:tcBorders>
            <w:shd w:val="clear" w:color="auto" w:fill="EBEBEB"/>
          </w:tcPr>
          <w:p w14:paraId="4C7AAF64" w14:textId="77777777" w:rsidR="007F1097" w:rsidRDefault="007F1097" w:rsidP="00977F2B"/>
        </w:tc>
        <w:tc>
          <w:tcPr>
            <w:tcW w:w="521" w:type="dxa"/>
            <w:tcBorders>
              <w:top w:val="single" w:sz="2" w:space="0" w:color="auto"/>
              <w:left w:val="nil"/>
              <w:right w:val="nil"/>
            </w:tcBorders>
            <w:shd w:val="clear" w:color="auto" w:fill="EBEBEB"/>
          </w:tcPr>
          <w:p w14:paraId="19A770F6" w14:textId="77777777" w:rsidR="007F1097" w:rsidRDefault="007F1097" w:rsidP="00977F2B"/>
        </w:tc>
        <w:tc>
          <w:tcPr>
            <w:tcW w:w="522" w:type="dxa"/>
            <w:tcBorders>
              <w:top w:val="single" w:sz="2" w:space="0" w:color="auto"/>
              <w:left w:val="nil"/>
              <w:right w:val="nil"/>
            </w:tcBorders>
            <w:shd w:val="clear" w:color="auto" w:fill="EBEBEB"/>
          </w:tcPr>
          <w:p w14:paraId="47A55AD8" w14:textId="77777777" w:rsidR="007F1097" w:rsidRDefault="007F1097" w:rsidP="00977F2B"/>
        </w:tc>
        <w:tc>
          <w:tcPr>
            <w:tcW w:w="521" w:type="dxa"/>
            <w:tcBorders>
              <w:top w:val="single" w:sz="2" w:space="0" w:color="auto"/>
              <w:left w:val="nil"/>
              <w:right w:val="nil"/>
            </w:tcBorders>
            <w:shd w:val="clear" w:color="auto" w:fill="EBEBEB"/>
          </w:tcPr>
          <w:p w14:paraId="2D9AE344" w14:textId="77777777" w:rsidR="007F1097" w:rsidRDefault="007F1097" w:rsidP="00977F2B"/>
        </w:tc>
        <w:tc>
          <w:tcPr>
            <w:tcW w:w="522" w:type="dxa"/>
            <w:tcBorders>
              <w:top w:val="single" w:sz="2" w:space="0" w:color="auto"/>
              <w:left w:val="nil"/>
              <w:right w:val="nil"/>
            </w:tcBorders>
            <w:shd w:val="clear" w:color="auto" w:fill="EBEBEB"/>
          </w:tcPr>
          <w:p w14:paraId="2A0D7688" w14:textId="77777777" w:rsidR="007F1097" w:rsidRDefault="007F1097" w:rsidP="00977F2B"/>
        </w:tc>
        <w:tc>
          <w:tcPr>
            <w:tcW w:w="521" w:type="dxa"/>
            <w:tcBorders>
              <w:top w:val="single" w:sz="2" w:space="0" w:color="auto"/>
              <w:left w:val="nil"/>
              <w:right w:val="nil"/>
            </w:tcBorders>
            <w:shd w:val="clear" w:color="auto" w:fill="EBEBEB"/>
          </w:tcPr>
          <w:p w14:paraId="6188F62D" w14:textId="77777777" w:rsidR="007F1097" w:rsidRDefault="007F1097" w:rsidP="00977F2B"/>
        </w:tc>
        <w:tc>
          <w:tcPr>
            <w:tcW w:w="522" w:type="dxa"/>
            <w:tcBorders>
              <w:left w:val="nil"/>
            </w:tcBorders>
            <w:shd w:val="clear" w:color="auto" w:fill="EBEBEB"/>
          </w:tcPr>
          <w:p w14:paraId="5E591415" w14:textId="77777777" w:rsidR="007F1097" w:rsidRDefault="007F1097" w:rsidP="00977F2B"/>
        </w:tc>
      </w:tr>
      <w:tr w:rsidR="007F1097" w14:paraId="272413CA" w14:textId="77777777" w:rsidTr="1839ECEE">
        <w:tc>
          <w:tcPr>
            <w:tcW w:w="10910" w:type="dxa"/>
          </w:tcPr>
          <w:p w14:paraId="14FE52F0" w14:textId="62CAB1DC" w:rsidR="007F1097" w:rsidRPr="0091515D" w:rsidRDefault="00092BBF" w:rsidP="08CC7309">
            <w:pPr>
              <w:pStyle w:val="ListBullet"/>
            </w:pPr>
            <w:r>
              <w:t>E</w:t>
            </w:r>
            <w:r w:rsidR="7DAB0337">
              <w:t>xplain how to segment multisyllabic words into syllables and phonemes, and apply this knowledge when spelling</w:t>
            </w:r>
          </w:p>
        </w:tc>
        <w:tc>
          <w:tcPr>
            <w:tcW w:w="521" w:type="dxa"/>
          </w:tcPr>
          <w:p w14:paraId="7BC08B70" w14:textId="6C3439F4" w:rsidR="007F1097" w:rsidRDefault="3E36A816" w:rsidP="00977F2B">
            <w:r>
              <w:t>x</w:t>
            </w:r>
          </w:p>
        </w:tc>
        <w:tc>
          <w:tcPr>
            <w:tcW w:w="521" w:type="dxa"/>
          </w:tcPr>
          <w:p w14:paraId="24B2481E" w14:textId="77777777" w:rsidR="007F1097" w:rsidRDefault="007F1097" w:rsidP="00977F2B"/>
        </w:tc>
        <w:tc>
          <w:tcPr>
            <w:tcW w:w="522" w:type="dxa"/>
          </w:tcPr>
          <w:p w14:paraId="66856743" w14:textId="533FD549" w:rsidR="007F1097" w:rsidRDefault="1F223944" w:rsidP="00977F2B">
            <w:r>
              <w:t>x</w:t>
            </w:r>
          </w:p>
        </w:tc>
        <w:tc>
          <w:tcPr>
            <w:tcW w:w="521" w:type="dxa"/>
          </w:tcPr>
          <w:p w14:paraId="26D7504E" w14:textId="30020B4E" w:rsidR="007F1097" w:rsidRDefault="1F223944" w:rsidP="00977F2B">
            <w:r>
              <w:t>x</w:t>
            </w:r>
          </w:p>
        </w:tc>
        <w:tc>
          <w:tcPr>
            <w:tcW w:w="522" w:type="dxa"/>
          </w:tcPr>
          <w:p w14:paraId="2D308772" w14:textId="40B87EF1" w:rsidR="007F1097" w:rsidRDefault="1F223944" w:rsidP="00977F2B">
            <w:r>
              <w:t>x</w:t>
            </w:r>
          </w:p>
        </w:tc>
        <w:tc>
          <w:tcPr>
            <w:tcW w:w="521" w:type="dxa"/>
          </w:tcPr>
          <w:p w14:paraId="39C8E25A" w14:textId="5FDD5C14" w:rsidR="007F1097" w:rsidRDefault="1F223944" w:rsidP="00977F2B">
            <w:r>
              <w:t>x</w:t>
            </w:r>
          </w:p>
        </w:tc>
        <w:tc>
          <w:tcPr>
            <w:tcW w:w="522" w:type="dxa"/>
          </w:tcPr>
          <w:p w14:paraId="6AA06A8A" w14:textId="0F9C7CCA" w:rsidR="007F1097" w:rsidRDefault="1F223944" w:rsidP="00977F2B">
            <w:r>
              <w:t>x</w:t>
            </w:r>
          </w:p>
        </w:tc>
      </w:tr>
      <w:tr w:rsidR="007F1097" w14:paraId="638FADAF" w14:textId="77777777" w:rsidTr="1839ECEE">
        <w:tc>
          <w:tcPr>
            <w:tcW w:w="10910" w:type="dxa"/>
            <w:tcBorders>
              <w:bottom w:val="single" w:sz="2" w:space="0" w:color="auto"/>
            </w:tcBorders>
          </w:tcPr>
          <w:p w14:paraId="2E17F630" w14:textId="7B71CB5B" w:rsidR="007F1097" w:rsidRPr="0091515D" w:rsidRDefault="00092BBF" w:rsidP="08CC7309">
            <w:pPr>
              <w:pStyle w:val="ListBullet"/>
            </w:pPr>
            <w:r>
              <w:t>I</w:t>
            </w:r>
            <w:r w:rsidR="107B32E3">
              <w:t>dentify differences in vowel phonemes (short, long, diphthong and schwa vowels) (SpG9)</w:t>
            </w:r>
          </w:p>
        </w:tc>
        <w:tc>
          <w:tcPr>
            <w:tcW w:w="521" w:type="dxa"/>
            <w:tcBorders>
              <w:bottom w:val="single" w:sz="2" w:space="0" w:color="auto"/>
            </w:tcBorders>
          </w:tcPr>
          <w:p w14:paraId="684C660D" w14:textId="3B7D4F00" w:rsidR="007F1097" w:rsidRDefault="25970F81" w:rsidP="00977F2B">
            <w:r>
              <w:t>x</w:t>
            </w:r>
          </w:p>
        </w:tc>
        <w:tc>
          <w:tcPr>
            <w:tcW w:w="521" w:type="dxa"/>
            <w:tcBorders>
              <w:bottom w:val="single" w:sz="2" w:space="0" w:color="auto"/>
            </w:tcBorders>
          </w:tcPr>
          <w:p w14:paraId="55F40006" w14:textId="77777777" w:rsidR="007F1097" w:rsidRDefault="007F1097" w:rsidP="00977F2B"/>
        </w:tc>
        <w:tc>
          <w:tcPr>
            <w:tcW w:w="522" w:type="dxa"/>
            <w:tcBorders>
              <w:bottom w:val="single" w:sz="2" w:space="0" w:color="auto"/>
            </w:tcBorders>
          </w:tcPr>
          <w:p w14:paraId="0CB1D753" w14:textId="144FDD4A" w:rsidR="007F1097" w:rsidRDefault="2F0D3D14" w:rsidP="00977F2B">
            <w:r>
              <w:t>x</w:t>
            </w:r>
          </w:p>
        </w:tc>
        <w:tc>
          <w:tcPr>
            <w:tcW w:w="521" w:type="dxa"/>
            <w:tcBorders>
              <w:bottom w:val="single" w:sz="2" w:space="0" w:color="auto"/>
            </w:tcBorders>
          </w:tcPr>
          <w:p w14:paraId="1D9E4945" w14:textId="1A751CC1" w:rsidR="007F1097" w:rsidRDefault="2F0D3D14" w:rsidP="00977F2B">
            <w:r>
              <w:t>x</w:t>
            </w:r>
          </w:p>
        </w:tc>
        <w:tc>
          <w:tcPr>
            <w:tcW w:w="522" w:type="dxa"/>
            <w:tcBorders>
              <w:bottom w:val="single" w:sz="2" w:space="0" w:color="auto"/>
            </w:tcBorders>
          </w:tcPr>
          <w:p w14:paraId="5C6DA5CB" w14:textId="7D6C7A20" w:rsidR="007F1097" w:rsidRDefault="2F0D3D14" w:rsidP="00977F2B">
            <w:r>
              <w:t>x</w:t>
            </w:r>
          </w:p>
        </w:tc>
        <w:tc>
          <w:tcPr>
            <w:tcW w:w="521" w:type="dxa"/>
            <w:tcBorders>
              <w:bottom w:val="single" w:sz="2" w:space="0" w:color="auto"/>
            </w:tcBorders>
          </w:tcPr>
          <w:p w14:paraId="757E52C1" w14:textId="320DE23A" w:rsidR="007F1097" w:rsidRDefault="2F0D3D14" w:rsidP="00977F2B">
            <w:r>
              <w:t>x</w:t>
            </w:r>
          </w:p>
        </w:tc>
        <w:tc>
          <w:tcPr>
            <w:tcW w:w="522" w:type="dxa"/>
          </w:tcPr>
          <w:p w14:paraId="0A39B98B" w14:textId="74392051" w:rsidR="007F1097" w:rsidRDefault="2F0D3D14" w:rsidP="00977F2B">
            <w:r>
              <w:t>x</w:t>
            </w:r>
          </w:p>
        </w:tc>
      </w:tr>
      <w:tr w:rsidR="55BE2B38" w14:paraId="4A23B630" w14:textId="77777777" w:rsidTr="1839ECEE">
        <w:trPr>
          <w:trHeight w:val="300"/>
        </w:trPr>
        <w:tc>
          <w:tcPr>
            <w:tcW w:w="10910" w:type="dxa"/>
            <w:tcBorders>
              <w:bottom w:val="single" w:sz="2" w:space="0" w:color="auto"/>
            </w:tcBorders>
          </w:tcPr>
          <w:p w14:paraId="6E73627D" w14:textId="5FDEA220" w:rsidR="25970F81" w:rsidRDefault="00092BBF" w:rsidP="08CC7309">
            <w:pPr>
              <w:pStyle w:val="ListBullet"/>
            </w:pPr>
            <w:r>
              <w:t>U</w:t>
            </w:r>
            <w:r w:rsidR="107B32E3">
              <w:t>nderstand that some graphemes are dependent on their position in a word in English and apply this knowledge when spelling</w:t>
            </w:r>
          </w:p>
        </w:tc>
        <w:tc>
          <w:tcPr>
            <w:tcW w:w="521" w:type="dxa"/>
            <w:tcBorders>
              <w:bottom w:val="single" w:sz="2" w:space="0" w:color="auto"/>
            </w:tcBorders>
          </w:tcPr>
          <w:p w14:paraId="7F493935" w14:textId="22E5E61D" w:rsidR="25970F81" w:rsidRDefault="25970F81" w:rsidP="55BE2B38">
            <w:r>
              <w:t>x</w:t>
            </w:r>
          </w:p>
        </w:tc>
        <w:tc>
          <w:tcPr>
            <w:tcW w:w="521" w:type="dxa"/>
            <w:tcBorders>
              <w:bottom w:val="single" w:sz="2" w:space="0" w:color="auto"/>
            </w:tcBorders>
          </w:tcPr>
          <w:p w14:paraId="24C5A29D" w14:textId="2CD0DC81" w:rsidR="55BE2B38" w:rsidRDefault="55BE2B38" w:rsidP="55BE2B38"/>
        </w:tc>
        <w:tc>
          <w:tcPr>
            <w:tcW w:w="522" w:type="dxa"/>
            <w:tcBorders>
              <w:bottom w:val="single" w:sz="2" w:space="0" w:color="auto"/>
            </w:tcBorders>
          </w:tcPr>
          <w:p w14:paraId="62076375" w14:textId="0B6BD42D" w:rsidR="55BE2B38" w:rsidRDefault="3AA163BC" w:rsidP="55BE2B38">
            <w:r>
              <w:t>x</w:t>
            </w:r>
          </w:p>
        </w:tc>
        <w:tc>
          <w:tcPr>
            <w:tcW w:w="521" w:type="dxa"/>
            <w:tcBorders>
              <w:bottom w:val="single" w:sz="2" w:space="0" w:color="auto"/>
            </w:tcBorders>
          </w:tcPr>
          <w:p w14:paraId="259D34DA" w14:textId="0152927E" w:rsidR="55BE2B38" w:rsidRDefault="3AA163BC" w:rsidP="55BE2B38">
            <w:r>
              <w:t>x</w:t>
            </w:r>
          </w:p>
        </w:tc>
        <w:tc>
          <w:tcPr>
            <w:tcW w:w="522" w:type="dxa"/>
            <w:tcBorders>
              <w:bottom w:val="single" w:sz="2" w:space="0" w:color="auto"/>
            </w:tcBorders>
          </w:tcPr>
          <w:p w14:paraId="7DB16625" w14:textId="4CC00DF5" w:rsidR="55BE2B38" w:rsidRDefault="3AA163BC" w:rsidP="55BE2B38">
            <w:r>
              <w:t>x</w:t>
            </w:r>
          </w:p>
        </w:tc>
        <w:tc>
          <w:tcPr>
            <w:tcW w:w="521" w:type="dxa"/>
            <w:tcBorders>
              <w:bottom w:val="single" w:sz="2" w:space="0" w:color="auto"/>
            </w:tcBorders>
          </w:tcPr>
          <w:p w14:paraId="6386210F" w14:textId="6A563B9C" w:rsidR="55BE2B38" w:rsidRDefault="3AA163BC" w:rsidP="55BE2B38">
            <w:r>
              <w:t>x</w:t>
            </w:r>
          </w:p>
        </w:tc>
        <w:tc>
          <w:tcPr>
            <w:tcW w:w="522" w:type="dxa"/>
          </w:tcPr>
          <w:p w14:paraId="501F2125" w14:textId="66517EB2" w:rsidR="55BE2B38" w:rsidRDefault="3AA163BC" w:rsidP="06CBF8D2">
            <w:r>
              <w:t>x</w:t>
            </w:r>
          </w:p>
        </w:tc>
      </w:tr>
      <w:tr w:rsidR="55BE2B38" w14:paraId="689075A3" w14:textId="77777777" w:rsidTr="1839ECEE">
        <w:trPr>
          <w:trHeight w:val="300"/>
        </w:trPr>
        <w:tc>
          <w:tcPr>
            <w:tcW w:w="10910" w:type="dxa"/>
            <w:tcBorders>
              <w:bottom w:val="single" w:sz="2" w:space="0" w:color="auto"/>
            </w:tcBorders>
          </w:tcPr>
          <w:p w14:paraId="694DE332" w14:textId="0101ED23" w:rsidR="55BE2B38" w:rsidRDefault="00092BBF" w:rsidP="08CC7309">
            <w:pPr>
              <w:pStyle w:val="ListBullet"/>
            </w:pPr>
            <w:r>
              <w:t>U</w:t>
            </w:r>
            <w:r w:rsidR="0C6BCFC4">
              <w:t>se spelling reference tools where required and recognise that spellcheck accuracy may depend on understanding the word (SpG9)</w:t>
            </w:r>
          </w:p>
        </w:tc>
        <w:tc>
          <w:tcPr>
            <w:tcW w:w="521" w:type="dxa"/>
            <w:tcBorders>
              <w:bottom w:val="single" w:sz="2" w:space="0" w:color="auto"/>
            </w:tcBorders>
          </w:tcPr>
          <w:p w14:paraId="356C2B69" w14:textId="3C30BF41" w:rsidR="25970F81" w:rsidRDefault="25970F81" w:rsidP="55BE2B38">
            <w:r>
              <w:t>x</w:t>
            </w:r>
          </w:p>
        </w:tc>
        <w:tc>
          <w:tcPr>
            <w:tcW w:w="521" w:type="dxa"/>
            <w:tcBorders>
              <w:bottom w:val="single" w:sz="2" w:space="0" w:color="auto"/>
            </w:tcBorders>
          </w:tcPr>
          <w:p w14:paraId="7F6F0874" w14:textId="0DF6D8F1" w:rsidR="55BE2B38" w:rsidRDefault="55BE2B38" w:rsidP="55BE2B38"/>
        </w:tc>
        <w:tc>
          <w:tcPr>
            <w:tcW w:w="522" w:type="dxa"/>
            <w:tcBorders>
              <w:bottom w:val="single" w:sz="2" w:space="0" w:color="auto"/>
            </w:tcBorders>
          </w:tcPr>
          <w:p w14:paraId="1B240BC0" w14:textId="7947F556" w:rsidR="55BE2B38" w:rsidRDefault="55BE2B38" w:rsidP="55BE2B38"/>
        </w:tc>
        <w:tc>
          <w:tcPr>
            <w:tcW w:w="521" w:type="dxa"/>
            <w:tcBorders>
              <w:bottom w:val="single" w:sz="2" w:space="0" w:color="auto"/>
            </w:tcBorders>
          </w:tcPr>
          <w:p w14:paraId="55EB46B2" w14:textId="5FC0734C" w:rsidR="55BE2B38" w:rsidRDefault="55BE2B38" w:rsidP="55BE2B38"/>
        </w:tc>
        <w:tc>
          <w:tcPr>
            <w:tcW w:w="522" w:type="dxa"/>
            <w:tcBorders>
              <w:bottom w:val="single" w:sz="2" w:space="0" w:color="auto"/>
            </w:tcBorders>
          </w:tcPr>
          <w:p w14:paraId="052E7A16" w14:textId="3EACA9D8" w:rsidR="55BE2B38" w:rsidRDefault="55BE2B38" w:rsidP="55BE2B38"/>
        </w:tc>
        <w:tc>
          <w:tcPr>
            <w:tcW w:w="521" w:type="dxa"/>
            <w:tcBorders>
              <w:bottom w:val="single" w:sz="2" w:space="0" w:color="auto"/>
            </w:tcBorders>
          </w:tcPr>
          <w:p w14:paraId="02E61DC6" w14:textId="23B62ED6" w:rsidR="55BE2B38" w:rsidRDefault="65311835" w:rsidP="55BE2B38">
            <w:r>
              <w:t>x</w:t>
            </w:r>
          </w:p>
        </w:tc>
        <w:tc>
          <w:tcPr>
            <w:tcW w:w="522" w:type="dxa"/>
          </w:tcPr>
          <w:p w14:paraId="20085807" w14:textId="20CBCE4B" w:rsidR="55BE2B38" w:rsidRDefault="65311835" w:rsidP="55BE2B38">
            <w:r>
              <w:t>x</w:t>
            </w:r>
          </w:p>
        </w:tc>
      </w:tr>
      <w:tr w:rsidR="55BE2B38" w14:paraId="7DAA3ABF" w14:textId="77777777" w:rsidTr="1839ECEE">
        <w:trPr>
          <w:trHeight w:val="300"/>
        </w:trPr>
        <w:tc>
          <w:tcPr>
            <w:tcW w:w="10910" w:type="dxa"/>
            <w:tcBorders>
              <w:bottom w:val="single" w:sz="2" w:space="0" w:color="auto"/>
            </w:tcBorders>
          </w:tcPr>
          <w:p w14:paraId="7CED96F4" w14:textId="00D5496A" w:rsidR="55BE2B38" w:rsidRDefault="00092BBF" w:rsidP="08CC7309">
            <w:pPr>
              <w:pStyle w:val="ListBullet"/>
            </w:pPr>
            <w:r>
              <w:t>I</w:t>
            </w:r>
            <w:r w:rsidR="059565D8">
              <w:t xml:space="preserve">dentify derivational suffixes such as </w:t>
            </w:r>
            <w:r w:rsidR="059565D8" w:rsidRPr="004C04A1">
              <w:rPr>
                <w:i/>
                <w:iCs/>
              </w:rPr>
              <w:t>-able</w:t>
            </w:r>
            <w:r w:rsidR="059565D8">
              <w:t xml:space="preserve">, </w:t>
            </w:r>
            <w:r w:rsidR="059565D8" w:rsidRPr="004C04A1">
              <w:rPr>
                <w:i/>
                <w:iCs/>
              </w:rPr>
              <w:t>-ness</w:t>
            </w:r>
            <w:r w:rsidR="059565D8">
              <w:t xml:space="preserve">, </w:t>
            </w:r>
            <w:r w:rsidR="059565D8" w:rsidRPr="004C04A1">
              <w:rPr>
                <w:i/>
                <w:iCs/>
              </w:rPr>
              <w:t>-</w:t>
            </w:r>
            <w:proofErr w:type="spellStart"/>
            <w:r w:rsidR="059565D8" w:rsidRPr="004C04A1">
              <w:rPr>
                <w:i/>
                <w:iCs/>
              </w:rPr>
              <w:t>ian</w:t>
            </w:r>
            <w:proofErr w:type="spellEnd"/>
            <w:r w:rsidR="059565D8">
              <w:t xml:space="preserve"> and </w:t>
            </w:r>
            <w:r w:rsidR="059565D8" w:rsidRPr="004C04A1">
              <w:rPr>
                <w:i/>
                <w:iCs/>
              </w:rPr>
              <w:t>-</w:t>
            </w:r>
            <w:proofErr w:type="spellStart"/>
            <w:r w:rsidR="059565D8" w:rsidRPr="004C04A1">
              <w:rPr>
                <w:i/>
                <w:iCs/>
              </w:rPr>
              <w:t>ment</w:t>
            </w:r>
            <w:proofErr w:type="spellEnd"/>
            <w:r w:rsidR="059565D8">
              <w:t>, explaining when and how to treat base words when they are affixed, and apply this knowledge when spelling (SpG9)</w:t>
            </w:r>
          </w:p>
        </w:tc>
        <w:tc>
          <w:tcPr>
            <w:tcW w:w="521" w:type="dxa"/>
            <w:tcBorders>
              <w:bottom w:val="single" w:sz="2" w:space="0" w:color="auto"/>
            </w:tcBorders>
          </w:tcPr>
          <w:p w14:paraId="786B23BE" w14:textId="56A18E1F" w:rsidR="25970F81" w:rsidRDefault="25970F81" w:rsidP="55BE2B38">
            <w:r>
              <w:t>x</w:t>
            </w:r>
          </w:p>
        </w:tc>
        <w:tc>
          <w:tcPr>
            <w:tcW w:w="521" w:type="dxa"/>
            <w:tcBorders>
              <w:bottom w:val="single" w:sz="2" w:space="0" w:color="auto"/>
            </w:tcBorders>
          </w:tcPr>
          <w:p w14:paraId="7A7203DF" w14:textId="39A95766" w:rsidR="55BE2B38" w:rsidRDefault="55BE2B38" w:rsidP="55BE2B38"/>
        </w:tc>
        <w:tc>
          <w:tcPr>
            <w:tcW w:w="522" w:type="dxa"/>
            <w:tcBorders>
              <w:bottom w:val="single" w:sz="2" w:space="0" w:color="auto"/>
            </w:tcBorders>
          </w:tcPr>
          <w:p w14:paraId="58826F09" w14:textId="0B580643" w:rsidR="55BE2B38" w:rsidRDefault="2EDBFB4A" w:rsidP="55BE2B38">
            <w:r>
              <w:t>x</w:t>
            </w:r>
          </w:p>
        </w:tc>
        <w:tc>
          <w:tcPr>
            <w:tcW w:w="521" w:type="dxa"/>
            <w:tcBorders>
              <w:bottom w:val="single" w:sz="2" w:space="0" w:color="auto"/>
            </w:tcBorders>
          </w:tcPr>
          <w:p w14:paraId="42D77660" w14:textId="3801E2C0" w:rsidR="55BE2B38" w:rsidRDefault="55BE2B38" w:rsidP="55BE2B38"/>
        </w:tc>
        <w:tc>
          <w:tcPr>
            <w:tcW w:w="522" w:type="dxa"/>
            <w:tcBorders>
              <w:bottom w:val="single" w:sz="2" w:space="0" w:color="auto"/>
            </w:tcBorders>
          </w:tcPr>
          <w:p w14:paraId="28DB6475" w14:textId="17560D2B" w:rsidR="55BE2B38" w:rsidRDefault="55BE2B38" w:rsidP="55BE2B38"/>
        </w:tc>
        <w:tc>
          <w:tcPr>
            <w:tcW w:w="521" w:type="dxa"/>
            <w:tcBorders>
              <w:bottom w:val="single" w:sz="2" w:space="0" w:color="auto"/>
            </w:tcBorders>
          </w:tcPr>
          <w:p w14:paraId="5F80CA5E" w14:textId="6E79AC8F" w:rsidR="55BE2B38" w:rsidRDefault="2EDBFB4A" w:rsidP="55BE2B38">
            <w:r>
              <w:t>x</w:t>
            </w:r>
          </w:p>
        </w:tc>
        <w:tc>
          <w:tcPr>
            <w:tcW w:w="522" w:type="dxa"/>
          </w:tcPr>
          <w:p w14:paraId="5806B99E" w14:textId="484B45F7" w:rsidR="55BE2B38" w:rsidRDefault="2EDBFB4A" w:rsidP="55BE2B38">
            <w:r>
              <w:t>x</w:t>
            </w:r>
          </w:p>
        </w:tc>
      </w:tr>
      <w:tr w:rsidR="55BE2B38" w14:paraId="36EA4AEF" w14:textId="77777777" w:rsidTr="1839ECEE">
        <w:trPr>
          <w:trHeight w:val="300"/>
        </w:trPr>
        <w:tc>
          <w:tcPr>
            <w:tcW w:w="10910" w:type="dxa"/>
            <w:tcBorders>
              <w:bottom w:val="single" w:sz="2" w:space="0" w:color="auto"/>
            </w:tcBorders>
          </w:tcPr>
          <w:p w14:paraId="045F4528" w14:textId="5DA46DE7" w:rsidR="55BE2B38" w:rsidRDefault="00092BBF" w:rsidP="08CC7309">
            <w:pPr>
              <w:pStyle w:val="ListBullet"/>
            </w:pPr>
            <w:r>
              <w:t>C</w:t>
            </w:r>
            <w:r w:rsidR="209EB6E6">
              <w:t>orrectly spell taught homophones when creating written texts (SpG9)</w:t>
            </w:r>
          </w:p>
        </w:tc>
        <w:tc>
          <w:tcPr>
            <w:tcW w:w="521" w:type="dxa"/>
            <w:tcBorders>
              <w:bottom w:val="single" w:sz="2" w:space="0" w:color="auto"/>
            </w:tcBorders>
          </w:tcPr>
          <w:p w14:paraId="53CF0C41" w14:textId="0BF5158C" w:rsidR="25970F81" w:rsidRDefault="25970F81" w:rsidP="55BE2B38">
            <w:r>
              <w:t>x</w:t>
            </w:r>
          </w:p>
        </w:tc>
        <w:tc>
          <w:tcPr>
            <w:tcW w:w="521" w:type="dxa"/>
            <w:tcBorders>
              <w:bottom w:val="single" w:sz="2" w:space="0" w:color="auto"/>
            </w:tcBorders>
          </w:tcPr>
          <w:p w14:paraId="492CE697" w14:textId="06279943" w:rsidR="55BE2B38" w:rsidRDefault="55BE2B38" w:rsidP="55BE2B38"/>
        </w:tc>
        <w:tc>
          <w:tcPr>
            <w:tcW w:w="522" w:type="dxa"/>
            <w:tcBorders>
              <w:bottom w:val="single" w:sz="2" w:space="0" w:color="auto"/>
            </w:tcBorders>
          </w:tcPr>
          <w:p w14:paraId="38483D31" w14:textId="6FE027E4" w:rsidR="55BE2B38" w:rsidRDefault="55BE2B38" w:rsidP="55BE2B38"/>
        </w:tc>
        <w:tc>
          <w:tcPr>
            <w:tcW w:w="521" w:type="dxa"/>
            <w:tcBorders>
              <w:bottom w:val="single" w:sz="2" w:space="0" w:color="auto"/>
            </w:tcBorders>
          </w:tcPr>
          <w:p w14:paraId="29CDF949" w14:textId="6B3B4F62" w:rsidR="55BE2B38" w:rsidRDefault="29D05EA5" w:rsidP="55BE2B38">
            <w:r>
              <w:t>x</w:t>
            </w:r>
          </w:p>
        </w:tc>
        <w:tc>
          <w:tcPr>
            <w:tcW w:w="522" w:type="dxa"/>
            <w:tcBorders>
              <w:bottom w:val="single" w:sz="2" w:space="0" w:color="auto"/>
            </w:tcBorders>
          </w:tcPr>
          <w:p w14:paraId="524045EC" w14:textId="512D5240" w:rsidR="55BE2B38" w:rsidRDefault="29D05EA5" w:rsidP="55BE2B38">
            <w:r>
              <w:t>x</w:t>
            </w:r>
          </w:p>
        </w:tc>
        <w:tc>
          <w:tcPr>
            <w:tcW w:w="521" w:type="dxa"/>
            <w:tcBorders>
              <w:bottom w:val="single" w:sz="2" w:space="0" w:color="auto"/>
            </w:tcBorders>
          </w:tcPr>
          <w:p w14:paraId="3B0AB3D6" w14:textId="05FC6B92" w:rsidR="55BE2B38" w:rsidRDefault="55BE2B38" w:rsidP="55BE2B38"/>
        </w:tc>
        <w:tc>
          <w:tcPr>
            <w:tcW w:w="522" w:type="dxa"/>
          </w:tcPr>
          <w:p w14:paraId="1CB9CF24" w14:textId="463F139E" w:rsidR="55BE2B38" w:rsidRDefault="29D05EA5" w:rsidP="55BE2B38">
            <w:r>
              <w:t>x</w:t>
            </w:r>
          </w:p>
        </w:tc>
      </w:tr>
      <w:tr w:rsidR="00CE46DF" w14:paraId="1B50AB82" w14:textId="77777777" w:rsidTr="1839ECEE">
        <w:tc>
          <w:tcPr>
            <w:tcW w:w="10910" w:type="dxa"/>
            <w:tcBorders>
              <w:top w:val="single" w:sz="2" w:space="0" w:color="auto"/>
              <w:right w:val="nil"/>
            </w:tcBorders>
            <w:shd w:val="clear" w:color="auto" w:fill="EBEBEB"/>
          </w:tcPr>
          <w:p w14:paraId="1A070884" w14:textId="4A047F0F" w:rsidR="007F1097" w:rsidRPr="00184475" w:rsidRDefault="007F1097" w:rsidP="00977F2B">
            <w:pPr>
              <w:rPr>
                <w:rStyle w:val="Strong"/>
              </w:rPr>
            </w:pPr>
            <w:r w:rsidRPr="00184475">
              <w:rPr>
                <w:rStyle w:val="Strong"/>
              </w:rPr>
              <w:t>Handwriting and digital transcription</w:t>
            </w:r>
          </w:p>
          <w:p w14:paraId="1ADE5FAF" w14:textId="77777777" w:rsidR="007F1097" w:rsidRDefault="007F1097" w:rsidP="00977F2B">
            <w:r w:rsidRPr="00184475">
              <w:rPr>
                <w:rStyle w:val="Strong"/>
              </w:rPr>
              <w:t>EN2-HANDW-01</w:t>
            </w:r>
            <w:r w:rsidRPr="0091515D">
              <w:t xml:space="preserve"> forms legible joined letters to develop handwriting fluency</w:t>
            </w:r>
          </w:p>
          <w:p w14:paraId="60098B19" w14:textId="77777777" w:rsidR="007F1097" w:rsidRPr="0091515D" w:rsidRDefault="007F1097" w:rsidP="00977F2B">
            <w:r w:rsidRPr="00184475">
              <w:rPr>
                <w:rStyle w:val="Strong"/>
              </w:rPr>
              <w:t>EN2-HANDW-02</w:t>
            </w:r>
            <w:r w:rsidRPr="00184475">
              <w:t xml:space="preserve"> </w:t>
            </w:r>
            <w:r w:rsidRPr="0091515D">
              <w:t>uses digital technologies to create texts</w:t>
            </w:r>
          </w:p>
        </w:tc>
        <w:tc>
          <w:tcPr>
            <w:tcW w:w="521" w:type="dxa"/>
            <w:tcBorders>
              <w:top w:val="single" w:sz="2" w:space="0" w:color="auto"/>
              <w:left w:val="nil"/>
              <w:right w:val="nil"/>
            </w:tcBorders>
            <w:shd w:val="clear" w:color="auto" w:fill="EBEBEB"/>
          </w:tcPr>
          <w:p w14:paraId="692A25B5" w14:textId="77777777" w:rsidR="007F1097" w:rsidRDefault="007F1097" w:rsidP="00977F2B"/>
        </w:tc>
        <w:tc>
          <w:tcPr>
            <w:tcW w:w="521" w:type="dxa"/>
            <w:tcBorders>
              <w:top w:val="single" w:sz="2" w:space="0" w:color="auto"/>
              <w:left w:val="nil"/>
              <w:right w:val="nil"/>
            </w:tcBorders>
            <w:shd w:val="clear" w:color="auto" w:fill="EBEBEB"/>
          </w:tcPr>
          <w:p w14:paraId="10F5729D" w14:textId="77777777" w:rsidR="007F1097" w:rsidRDefault="007F1097" w:rsidP="00977F2B"/>
        </w:tc>
        <w:tc>
          <w:tcPr>
            <w:tcW w:w="522" w:type="dxa"/>
            <w:tcBorders>
              <w:top w:val="single" w:sz="2" w:space="0" w:color="auto"/>
              <w:left w:val="nil"/>
              <w:right w:val="nil"/>
            </w:tcBorders>
            <w:shd w:val="clear" w:color="auto" w:fill="EBEBEB"/>
          </w:tcPr>
          <w:p w14:paraId="333AAD0E" w14:textId="77777777" w:rsidR="007F1097" w:rsidRDefault="007F1097" w:rsidP="00977F2B"/>
        </w:tc>
        <w:tc>
          <w:tcPr>
            <w:tcW w:w="521" w:type="dxa"/>
            <w:tcBorders>
              <w:top w:val="single" w:sz="2" w:space="0" w:color="auto"/>
              <w:left w:val="nil"/>
              <w:right w:val="nil"/>
            </w:tcBorders>
            <w:shd w:val="clear" w:color="auto" w:fill="EBEBEB"/>
          </w:tcPr>
          <w:p w14:paraId="6D0DB884" w14:textId="77777777" w:rsidR="007F1097" w:rsidRDefault="007F1097" w:rsidP="00977F2B"/>
        </w:tc>
        <w:tc>
          <w:tcPr>
            <w:tcW w:w="522" w:type="dxa"/>
            <w:tcBorders>
              <w:top w:val="single" w:sz="2" w:space="0" w:color="auto"/>
              <w:left w:val="nil"/>
              <w:right w:val="nil"/>
            </w:tcBorders>
            <w:shd w:val="clear" w:color="auto" w:fill="EBEBEB"/>
          </w:tcPr>
          <w:p w14:paraId="426C9644" w14:textId="77777777" w:rsidR="007F1097" w:rsidRDefault="007F1097" w:rsidP="00977F2B"/>
        </w:tc>
        <w:tc>
          <w:tcPr>
            <w:tcW w:w="521" w:type="dxa"/>
            <w:tcBorders>
              <w:top w:val="single" w:sz="2" w:space="0" w:color="auto"/>
              <w:left w:val="nil"/>
              <w:right w:val="nil"/>
            </w:tcBorders>
            <w:shd w:val="clear" w:color="auto" w:fill="EBEBEB"/>
          </w:tcPr>
          <w:p w14:paraId="5ACD8159" w14:textId="77777777" w:rsidR="007F1097" w:rsidRDefault="007F1097" w:rsidP="00977F2B"/>
        </w:tc>
        <w:tc>
          <w:tcPr>
            <w:tcW w:w="522" w:type="dxa"/>
            <w:tcBorders>
              <w:left w:val="nil"/>
            </w:tcBorders>
            <w:shd w:val="clear" w:color="auto" w:fill="EBEBEB"/>
          </w:tcPr>
          <w:p w14:paraId="18E81A96" w14:textId="77777777" w:rsidR="007F1097" w:rsidRDefault="007F1097" w:rsidP="00977F2B"/>
        </w:tc>
      </w:tr>
      <w:tr w:rsidR="007F1097" w14:paraId="4C76AEAB" w14:textId="77777777" w:rsidTr="1839ECEE">
        <w:tc>
          <w:tcPr>
            <w:tcW w:w="10910" w:type="dxa"/>
          </w:tcPr>
          <w:p w14:paraId="00D06ADB" w14:textId="19B2EFAD" w:rsidR="007F1097" w:rsidRPr="0091515D" w:rsidRDefault="00092BBF" w:rsidP="08CC7309">
            <w:pPr>
              <w:pStyle w:val="ListBullet"/>
            </w:pPr>
            <w:r>
              <w:t>A</w:t>
            </w:r>
            <w:r w:rsidR="0E5F20A7">
              <w:t>pply appropriate pressure when joining letters (Year 3)</w:t>
            </w:r>
          </w:p>
        </w:tc>
        <w:tc>
          <w:tcPr>
            <w:tcW w:w="521" w:type="dxa"/>
          </w:tcPr>
          <w:p w14:paraId="569FF1C1" w14:textId="06A10899" w:rsidR="007F1097" w:rsidRDefault="1E9B9475" w:rsidP="00977F2B">
            <w:r>
              <w:t>x</w:t>
            </w:r>
          </w:p>
        </w:tc>
        <w:tc>
          <w:tcPr>
            <w:tcW w:w="521" w:type="dxa"/>
          </w:tcPr>
          <w:p w14:paraId="510A5AAC" w14:textId="77777777" w:rsidR="007F1097" w:rsidRDefault="007F1097" w:rsidP="00977F2B"/>
        </w:tc>
        <w:tc>
          <w:tcPr>
            <w:tcW w:w="522" w:type="dxa"/>
          </w:tcPr>
          <w:p w14:paraId="15454A75" w14:textId="6E0C12BC" w:rsidR="007F1097" w:rsidRDefault="702F9762" w:rsidP="00977F2B">
            <w:r>
              <w:t>x</w:t>
            </w:r>
          </w:p>
        </w:tc>
        <w:tc>
          <w:tcPr>
            <w:tcW w:w="521" w:type="dxa"/>
          </w:tcPr>
          <w:p w14:paraId="1E463968" w14:textId="77777777" w:rsidR="007F1097" w:rsidRDefault="007F1097" w:rsidP="00977F2B"/>
        </w:tc>
        <w:tc>
          <w:tcPr>
            <w:tcW w:w="522" w:type="dxa"/>
          </w:tcPr>
          <w:p w14:paraId="07150887" w14:textId="6A492F94" w:rsidR="007F1097" w:rsidRDefault="0AFD7063" w:rsidP="00977F2B">
            <w:r>
              <w:t>x</w:t>
            </w:r>
          </w:p>
        </w:tc>
        <w:tc>
          <w:tcPr>
            <w:tcW w:w="521" w:type="dxa"/>
          </w:tcPr>
          <w:p w14:paraId="4CF4C9EE" w14:textId="72F6685F" w:rsidR="007F1097" w:rsidRDefault="0AFD7063" w:rsidP="00977F2B">
            <w:r>
              <w:t>x</w:t>
            </w:r>
          </w:p>
        </w:tc>
        <w:tc>
          <w:tcPr>
            <w:tcW w:w="522" w:type="dxa"/>
          </w:tcPr>
          <w:p w14:paraId="65F393B7" w14:textId="1A8E8126" w:rsidR="007F1097" w:rsidRDefault="2ECE5A5F" w:rsidP="00977F2B">
            <w:r>
              <w:t>x</w:t>
            </w:r>
          </w:p>
        </w:tc>
      </w:tr>
      <w:tr w:rsidR="007F1097" w14:paraId="31C87A1E" w14:textId="77777777" w:rsidTr="1839ECEE">
        <w:tc>
          <w:tcPr>
            <w:tcW w:w="10910" w:type="dxa"/>
            <w:tcBorders>
              <w:bottom w:val="single" w:sz="2" w:space="0" w:color="auto"/>
            </w:tcBorders>
          </w:tcPr>
          <w:p w14:paraId="0017B223" w14:textId="171227FA" w:rsidR="007F1097" w:rsidRPr="0091515D" w:rsidRDefault="00092BBF" w:rsidP="08CC7309">
            <w:pPr>
              <w:pStyle w:val="ListBullet"/>
            </w:pPr>
            <w:r>
              <w:t>J</w:t>
            </w:r>
            <w:r w:rsidR="0E5F20A7">
              <w:t>oin letters using consistent size and spacing to develop fluency (HwK6) (Year 3)</w:t>
            </w:r>
          </w:p>
        </w:tc>
        <w:tc>
          <w:tcPr>
            <w:tcW w:w="521" w:type="dxa"/>
            <w:tcBorders>
              <w:bottom w:val="single" w:sz="2" w:space="0" w:color="auto"/>
            </w:tcBorders>
          </w:tcPr>
          <w:p w14:paraId="28199E4A" w14:textId="5C75C7E5" w:rsidR="007F1097" w:rsidRDefault="1E9B9475" w:rsidP="00977F2B">
            <w:r>
              <w:t>x</w:t>
            </w:r>
          </w:p>
        </w:tc>
        <w:tc>
          <w:tcPr>
            <w:tcW w:w="521" w:type="dxa"/>
            <w:tcBorders>
              <w:bottom w:val="single" w:sz="2" w:space="0" w:color="auto"/>
            </w:tcBorders>
          </w:tcPr>
          <w:p w14:paraId="79DA51DA" w14:textId="77777777" w:rsidR="007F1097" w:rsidRDefault="007F1097" w:rsidP="00977F2B"/>
        </w:tc>
        <w:tc>
          <w:tcPr>
            <w:tcW w:w="522" w:type="dxa"/>
            <w:tcBorders>
              <w:bottom w:val="single" w:sz="2" w:space="0" w:color="auto"/>
            </w:tcBorders>
          </w:tcPr>
          <w:p w14:paraId="4782FEEC" w14:textId="3A5BCDC0" w:rsidR="007F1097" w:rsidRDefault="12078CD6" w:rsidP="00977F2B">
            <w:r>
              <w:t>x</w:t>
            </w:r>
          </w:p>
        </w:tc>
        <w:tc>
          <w:tcPr>
            <w:tcW w:w="521" w:type="dxa"/>
            <w:tcBorders>
              <w:bottom w:val="single" w:sz="2" w:space="0" w:color="auto"/>
            </w:tcBorders>
          </w:tcPr>
          <w:p w14:paraId="077A7EC7" w14:textId="77777777" w:rsidR="007F1097" w:rsidRDefault="007F1097" w:rsidP="00977F2B"/>
        </w:tc>
        <w:tc>
          <w:tcPr>
            <w:tcW w:w="522" w:type="dxa"/>
            <w:tcBorders>
              <w:bottom w:val="single" w:sz="2" w:space="0" w:color="auto"/>
            </w:tcBorders>
          </w:tcPr>
          <w:p w14:paraId="015E4002" w14:textId="4A8EF1CE" w:rsidR="007F1097" w:rsidRDefault="0AFD7063" w:rsidP="00977F2B">
            <w:r>
              <w:t>x</w:t>
            </w:r>
          </w:p>
        </w:tc>
        <w:tc>
          <w:tcPr>
            <w:tcW w:w="521" w:type="dxa"/>
            <w:tcBorders>
              <w:bottom w:val="single" w:sz="2" w:space="0" w:color="auto"/>
            </w:tcBorders>
          </w:tcPr>
          <w:p w14:paraId="17CA4A8C" w14:textId="0A72DAFD" w:rsidR="007F1097" w:rsidRDefault="0AFD7063" w:rsidP="00977F2B">
            <w:r>
              <w:t>x</w:t>
            </w:r>
          </w:p>
        </w:tc>
        <w:tc>
          <w:tcPr>
            <w:tcW w:w="522" w:type="dxa"/>
          </w:tcPr>
          <w:p w14:paraId="469A8AB7" w14:textId="3E0367B8" w:rsidR="007F1097" w:rsidRDefault="01DB6CDA" w:rsidP="00977F2B">
            <w:r>
              <w:t>x</w:t>
            </w:r>
          </w:p>
        </w:tc>
      </w:tr>
      <w:tr w:rsidR="22148D4E" w14:paraId="61DE847D" w14:textId="77777777" w:rsidTr="1839ECEE">
        <w:trPr>
          <w:trHeight w:val="300"/>
        </w:trPr>
        <w:tc>
          <w:tcPr>
            <w:tcW w:w="10910" w:type="dxa"/>
            <w:tcBorders>
              <w:bottom w:val="single" w:sz="2" w:space="0" w:color="auto"/>
            </w:tcBorders>
          </w:tcPr>
          <w:p w14:paraId="5FE30DE3" w14:textId="264D43A1" w:rsidR="1E9B9475" w:rsidRDefault="00092BBF" w:rsidP="08CC7309">
            <w:pPr>
              <w:pStyle w:val="ListBullet"/>
            </w:pPr>
            <w:r>
              <w:t>S</w:t>
            </w:r>
            <w:r w:rsidR="0E5F20A7">
              <w:t>ustain the NSW Foundation Style cursive to facilitate fluency and legibility across a text (HwK6) (Year 4)</w:t>
            </w:r>
          </w:p>
        </w:tc>
        <w:tc>
          <w:tcPr>
            <w:tcW w:w="521" w:type="dxa"/>
            <w:tcBorders>
              <w:bottom w:val="single" w:sz="2" w:space="0" w:color="auto"/>
            </w:tcBorders>
          </w:tcPr>
          <w:p w14:paraId="042F4838" w14:textId="5466995A" w:rsidR="22148D4E" w:rsidRDefault="1FAF1BBB" w:rsidP="22148D4E">
            <w:r>
              <w:t>x</w:t>
            </w:r>
          </w:p>
        </w:tc>
        <w:tc>
          <w:tcPr>
            <w:tcW w:w="521" w:type="dxa"/>
            <w:tcBorders>
              <w:bottom w:val="single" w:sz="2" w:space="0" w:color="auto"/>
            </w:tcBorders>
          </w:tcPr>
          <w:p w14:paraId="7E2EAD5A" w14:textId="0364CEC6" w:rsidR="22148D4E" w:rsidRDefault="22148D4E" w:rsidP="22148D4E"/>
        </w:tc>
        <w:tc>
          <w:tcPr>
            <w:tcW w:w="522" w:type="dxa"/>
            <w:tcBorders>
              <w:bottom w:val="single" w:sz="2" w:space="0" w:color="auto"/>
            </w:tcBorders>
          </w:tcPr>
          <w:p w14:paraId="32AA95BA" w14:textId="1F699649" w:rsidR="22148D4E" w:rsidRDefault="35CB3369" w:rsidP="22148D4E">
            <w:r>
              <w:t>x</w:t>
            </w:r>
          </w:p>
        </w:tc>
        <w:tc>
          <w:tcPr>
            <w:tcW w:w="521" w:type="dxa"/>
            <w:tcBorders>
              <w:bottom w:val="single" w:sz="2" w:space="0" w:color="auto"/>
            </w:tcBorders>
          </w:tcPr>
          <w:p w14:paraId="7B863462" w14:textId="2C0A5FDE" w:rsidR="22148D4E" w:rsidRDefault="22148D4E" w:rsidP="22148D4E"/>
        </w:tc>
        <w:tc>
          <w:tcPr>
            <w:tcW w:w="522" w:type="dxa"/>
            <w:tcBorders>
              <w:bottom w:val="single" w:sz="2" w:space="0" w:color="auto"/>
            </w:tcBorders>
          </w:tcPr>
          <w:p w14:paraId="600B14A5" w14:textId="75AC7B66" w:rsidR="22148D4E" w:rsidRDefault="0650CD5E" w:rsidP="22148D4E">
            <w:r>
              <w:t>x</w:t>
            </w:r>
          </w:p>
        </w:tc>
        <w:tc>
          <w:tcPr>
            <w:tcW w:w="521" w:type="dxa"/>
            <w:tcBorders>
              <w:bottom w:val="single" w:sz="2" w:space="0" w:color="auto"/>
            </w:tcBorders>
          </w:tcPr>
          <w:p w14:paraId="2B119660" w14:textId="58D4C7D5" w:rsidR="22148D4E" w:rsidRDefault="0650CD5E" w:rsidP="22148D4E">
            <w:r>
              <w:t>x</w:t>
            </w:r>
          </w:p>
        </w:tc>
        <w:tc>
          <w:tcPr>
            <w:tcW w:w="522" w:type="dxa"/>
          </w:tcPr>
          <w:p w14:paraId="2267FF3B" w14:textId="6920A099" w:rsidR="22148D4E" w:rsidRDefault="0650CD5E" w:rsidP="22148D4E">
            <w:r>
              <w:t>x</w:t>
            </w:r>
          </w:p>
        </w:tc>
      </w:tr>
      <w:tr w:rsidR="22148D4E" w14:paraId="6E4D531B" w14:textId="77777777" w:rsidTr="1839ECEE">
        <w:trPr>
          <w:trHeight w:val="300"/>
        </w:trPr>
        <w:tc>
          <w:tcPr>
            <w:tcW w:w="10910" w:type="dxa"/>
            <w:tcBorders>
              <w:bottom w:val="single" w:sz="2" w:space="0" w:color="auto"/>
            </w:tcBorders>
          </w:tcPr>
          <w:p w14:paraId="22605269" w14:textId="4F97E82E" w:rsidR="22148D4E" w:rsidRDefault="00092BBF" w:rsidP="08CC7309">
            <w:pPr>
              <w:pStyle w:val="ListBullet"/>
            </w:pPr>
            <w:r>
              <w:t>U</w:t>
            </w:r>
            <w:r w:rsidR="73F17BED">
              <w:t>se knowledge of the keyboard layout and functions to type texts (HwK7) (Year 3)</w:t>
            </w:r>
          </w:p>
        </w:tc>
        <w:tc>
          <w:tcPr>
            <w:tcW w:w="521" w:type="dxa"/>
            <w:tcBorders>
              <w:bottom w:val="single" w:sz="2" w:space="0" w:color="auto"/>
            </w:tcBorders>
          </w:tcPr>
          <w:p w14:paraId="06D7359C" w14:textId="6761FAFC" w:rsidR="22148D4E" w:rsidRDefault="1FAF1BBB" w:rsidP="22148D4E">
            <w:r>
              <w:t>x</w:t>
            </w:r>
          </w:p>
        </w:tc>
        <w:tc>
          <w:tcPr>
            <w:tcW w:w="521" w:type="dxa"/>
            <w:tcBorders>
              <w:bottom w:val="single" w:sz="2" w:space="0" w:color="auto"/>
            </w:tcBorders>
          </w:tcPr>
          <w:p w14:paraId="460340A3" w14:textId="01750754" w:rsidR="22148D4E" w:rsidRDefault="22148D4E" w:rsidP="22148D4E"/>
        </w:tc>
        <w:tc>
          <w:tcPr>
            <w:tcW w:w="522" w:type="dxa"/>
            <w:tcBorders>
              <w:bottom w:val="single" w:sz="2" w:space="0" w:color="auto"/>
            </w:tcBorders>
          </w:tcPr>
          <w:p w14:paraId="7F9D02B1" w14:textId="1587D499" w:rsidR="22148D4E" w:rsidRDefault="22148D4E" w:rsidP="22148D4E"/>
        </w:tc>
        <w:tc>
          <w:tcPr>
            <w:tcW w:w="521" w:type="dxa"/>
            <w:tcBorders>
              <w:bottom w:val="single" w:sz="2" w:space="0" w:color="auto"/>
            </w:tcBorders>
          </w:tcPr>
          <w:p w14:paraId="51A6633A" w14:textId="7E648C9B" w:rsidR="22148D4E" w:rsidRDefault="63EB55CB" w:rsidP="22148D4E">
            <w:r>
              <w:t>x</w:t>
            </w:r>
          </w:p>
        </w:tc>
        <w:tc>
          <w:tcPr>
            <w:tcW w:w="522" w:type="dxa"/>
            <w:tcBorders>
              <w:bottom w:val="single" w:sz="2" w:space="0" w:color="auto"/>
            </w:tcBorders>
          </w:tcPr>
          <w:p w14:paraId="660661EE" w14:textId="31A12752" w:rsidR="22148D4E" w:rsidRDefault="22148D4E" w:rsidP="22148D4E"/>
        </w:tc>
        <w:tc>
          <w:tcPr>
            <w:tcW w:w="521" w:type="dxa"/>
            <w:tcBorders>
              <w:bottom w:val="single" w:sz="2" w:space="0" w:color="auto"/>
            </w:tcBorders>
          </w:tcPr>
          <w:p w14:paraId="05031BF3" w14:textId="742EB8D5" w:rsidR="22148D4E" w:rsidRDefault="225676F5" w:rsidP="22148D4E">
            <w:r>
              <w:t>x</w:t>
            </w:r>
          </w:p>
        </w:tc>
        <w:tc>
          <w:tcPr>
            <w:tcW w:w="522" w:type="dxa"/>
          </w:tcPr>
          <w:p w14:paraId="204DDDA3" w14:textId="2BE77AD1" w:rsidR="22148D4E" w:rsidRDefault="0DB079B2" w:rsidP="22148D4E">
            <w:r>
              <w:t>x</w:t>
            </w:r>
          </w:p>
        </w:tc>
      </w:tr>
      <w:tr w:rsidR="22148D4E" w14:paraId="0C0CD6C7" w14:textId="77777777" w:rsidTr="1839ECEE">
        <w:trPr>
          <w:trHeight w:val="300"/>
        </w:trPr>
        <w:tc>
          <w:tcPr>
            <w:tcW w:w="10910" w:type="dxa"/>
            <w:tcBorders>
              <w:bottom w:val="single" w:sz="2" w:space="0" w:color="auto"/>
            </w:tcBorders>
          </w:tcPr>
          <w:p w14:paraId="18241627" w14:textId="0C16ED17" w:rsidR="22148D4E" w:rsidRDefault="00092BBF" w:rsidP="08CC7309">
            <w:pPr>
              <w:pStyle w:val="ListBullet"/>
            </w:pPr>
            <w:r>
              <w:t>M</w:t>
            </w:r>
            <w:r w:rsidR="73F17BED">
              <w:t>onitor goals that build on typing accuracy and rate (Year 4)</w:t>
            </w:r>
          </w:p>
        </w:tc>
        <w:tc>
          <w:tcPr>
            <w:tcW w:w="521" w:type="dxa"/>
            <w:tcBorders>
              <w:bottom w:val="single" w:sz="2" w:space="0" w:color="auto"/>
            </w:tcBorders>
          </w:tcPr>
          <w:p w14:paraId="3B50D0D6" w14:textId="6B03CFD1" w:rsidR="22148D4E" w:rsidRDefault="1FAF1BBB" w:rsidP="22148D4E">
            <w:r>
              <w:t>x</w:t>
            </w:r>
          </w:p>
        </w:tc>
        <w:tc>
          <w:tcPr>
            <w:tcW w:w="521" w:type="dxa"/>
            <w:tcBorders>
              <w:bottom w:val="single" w:sz="2" w:space="0" w:color="auto"/>
            </w:tcBorders>
          </w:tcPr>
          <w:p w14:paraId="130427F8" w14:textId="67A8C71A" w:rsidR="22148D4E" w:rsidRDefault="22148D4E" w:rsidP="22148D4E"/>
        </w:tc>
        <w:tc>
          <w:tcPr>
            <w:tcW w:w="522" w:type="dxa"/>
            <w:tcBorders>
              <w:bottom w:val="single" w:sz="2" w:space="0" w:color="auto"/>
            </w:tcBorders>
          </w:tcPr>
          <w:p w14:paraId="2DEE0973" w14:textId="7AB7F049" w:rsidR="22148D4E" w:rsidRDefault="22148D4E" w:rsidP="22148D4E"/>
        </w:tc>
        <w:tc>
          <w:tcPr>
            <w:tcW w:w="521" w:type="dxa"/>
            <w:tcBorders>
              <w:bottom w:val="single" w:sz="2" w:space="0" w:color="auto"/>
            </w:tcBorders>
          </w:tcPr>
          <w:p w14:paraId="2C58E1FC" w14:textId="4B02C33A" w:rsidR="22148D4E" w:rsidRDefault="0D9FE500" w:rsidP="22148D4E">
            <w:r>
              <w:t>x</w:t>
            </w:r>
          </w:p>
        </w:tc>
        <w:tc>
          <w:tcPr>
            <w:tcW w:w="522" w:type="dxa"/>
            <w:tcBorders>
              <w:bottom w:val="single" w:sz="2" w:space="0" w:color="auto"/>
            </w:tcBorders>
          </w:tcPr>
          <w:p w14:paraId="5DA227FC" w14:textId="314DF696" w:rsidR="22148D4E" w:rsidRDefault="22148D4E" w:rsidP="22148D4E"/>
        </w:tc>
        <w:tc>
          <w:tcPr>
            <w:tcW w:w="521" w:type="dxa"/>
            <w:tcBorders>
              <w:bottom w:val="single" w:sz="2" w:space="0" w:color="auto"/>
            </w:tcBorders>
          </w:tcPr>
          <w:p w14:paraId="3376640C" w14:textId="1B526816" w:rsidR="22148D4E" w:rsidRDefault="1C93C30F" w:rsidP="22148D4E">
            <w:r>
              <w:t>x</w:t>
            </w:r>
          </w:p>
        </w:tc>
        <w:tc>
          <w:tcPr>
            <w:tcW w:w="522" w:type="dxa"/>
          </w:tcPr>
          <w:p w14:paraId="4D15E49C" w14:textId="1101963B" w:rsidR="22148D4E" w:rsidRDefault="22148D4E" w:rsidP="22148D4E"/>
        </w:tc>
      </w:tr>
      <w:tr w:rsidR="22148D4E" w14:paraId="1E07642D" w14:textId="77777777" w:rsidTr="1839ECEE">
        <w:trPr>
          <w:trHeight w:val="300"/>
        </w:trPr>
        <w:tc>
          <w:tcPr>
            <w:tcW w:w="10910" w:type="dxa"/>
            <w:tcBorders>
              <w:bottom w:val="single" w:sz="2" w:space="0" w:color="auto"/>
            </w:tcBorders>
          </w:tcPr>
          <w:p w14:paraId="3F12CF0F" w14:textId="241AF528" w:rsidR="22148D4E" w:rsidRDefault="00092BBF" w:rsidP="08CC7309">
            <w:pPr>
              <w:pStyle w:val="ListBullet"/>
            </w:pPr>
            <w:r>
              <w:t>U</w:t>
            </w:r>
            <w:r w:rsidR="73F17BED">
              <w:t>se word-processing program functions or augmentative and alternative communication (AAC) to draft and revise texts (Year 4)</w:t>
            </w:r>
          </w:p>
        </w:tc>
        <w:tc>
          <w:tcPr>
            <w:tcW w:w="521" w:type="dxa"/>
            <w:tcBorders>
              <w:bottom w:val="single" w:sz="2" w:space="0" w:color="auto"/>
            </w:tcBorders>
          </w:tcPr>
          <w:p w14:paraId="48C9DF3B" w14:textId="6A03154F" w:rsidR="22148D4E" w:rsidRDefault="1FAF1BBB" w:rsidP="22148D4E">
            <w:r>
              <w:t>x</w:t>
            </w:r>
          </w:p>
        </w:tc>
        <w:tc>
          <w:tcPr>
            <w:tcW w:w="521" w:type="dxa"/>
            <w:tcBorders>
              <w:bottom w:val="single" w:sz="2" w:space="0" w:color="auto"/>
            </w:tcBorders>
          </w:tcPr>
          <w:p w14:paraId="5D6F6587" w14:textId="3168261C" w:rsidR="22148D4E" w:rsidRDefault="22148D4E" w:rsidP="22148D4E"/>
        </w:tc>
        <w:tc>
          <w:tcPr>
            <w:tcW w:w="522" w:type="dxa"/>
            <w:tcBorders>
              <w:bottom w:val="single" w:sz="2" w:space="0" w:color="auto"/>
            </w:tcBorders>
          </w:tcPr>
          <w:p w14:paraId="7012CCD7" w14:textId="257D2B00" w:rsidR="22148D4E" w:rsidRDefault="22148D4E" w:rsidP="22148D4E"/>
        </w:tc>
        <w:tc>
          <w:tcPr>
            <w:tcW w:w="521" w:type="dxa"/>
            <w:tcBorders>
              <w:bottom w:val="single" w:sz="2" w:space="0" w:color="auto"/>
            </w:tcBorders>
          </w:tcPr>
          <w:p w14:paraId="25D3558E" w14:textId="5623F8E0" w:rsidR="22148D4E" w:rsidRDefault="06E17A67" w:rsidP="22148D4E">
            <w:r>
              <w:t>x</w:t>
            </w:r>
          </w:p>
        </w:tc>
        <w:tc>
          <w:tcPr>
            <w:tcW w:w="522" w:type="dxa"/>
            <w:tcBorders>
              <w:bottom w:val="single" w:sz="2" w:space="0" w:color="auto"/>
            </w:tcBorders>
          </w:tcPr>
          <w:p w14:paraId="4A98CBE9" w14:textId="0D1B47F1" w:rsidR="22148D4E" w:rsidRDefault="22148D4E" w:rsidP="22148D4E"/>
        </w:tc>
        <w:tc>
          <w:tcPr>
            <w:tcW w:w="521" w:type="dxa"/>
            <w:tcBorders>
              <w:bottom w:val="single" w:sz="2" w:space="0" w:color="auto"/>
            </w:tcBorders>
          </w:tcPr>
          <w:p w14:paraId="4A378674" w14:textId="7DFAEF96" w:rsidR="22148D4E" w:rsidRDefault="43559508" w:rsidP="22148D4E">
            <w:r>
              <w:t>x</w:t>
            </w:r>
          </w:p>
        </w:tc>
        <w:tc>
          <w:tcPr>
            <w:tcW w:w="522" w:type="dxa"/>
          </w:tcPr>
          <w:p w14:paraId="411C5EEA" w14:textId="0C4E991E" w:rsidR="22148D4E" w:rsidRDefault="43559508" w:rsidP="22148D4E">
            <w:r>
              <w:t>x</w:t>
            </w:r>
          </w:p>
        </w:tc>
      </w:tr>
      <w:tr w:rsidR="00CE46DF" w14:paraId="134530FF" w14:textId="77777777" w:rsidTr="1839ECEE">
        <w:tc>
          <w:tcPr>
            <w:tcW w:w="10910" w:type="dxa"/>
            <w:tcBorders>
              <w:top w:val="single" w:sz="2" w:space="0" w:color="auto"/>
              <w:right w:val="nil"/>
            </w:tcBorders>
            <w:shd w:val="clear" w:color="auto" w:fill="EBEBEB"/>
          </w:tcPr>
          <w:p w14:paraId="730194C8" w14:textId="77777777" w:rsidR="007F1097" w:rsidRPr="00184475" w:rsidRDefault="007F1097" w:rsidP="00977F2B">
            <w:pPr>
              <w:rPr>
                <w:rStyle w:val="Strong"/>
              </w:rPr>
            </w:pPr>
            <w:r w:rsidRPr="00184475">
              <w:rPr>
                <w:rStyle w:val="Strong"/>
              </w:rPr>
              <w:t>Understanding and responding to literature</w:t>
            </w:r>
          </w:p>
          <w:p w14:paraId="1EB5AC3A" w14:textId="77777777" w:rsidR="007F1097" w:rsidRPr="0091515D" w:rsidRDefault="007F1097" w:rsidP="00977F2B">
            <w:r w:rsidRPr="00184475">
              <w:rPr>
                <w:rStyle w:val="Strong"/>
              </w:rPr>
              <w:t>EN2-UARL-01</w:t>
            </w:r>
            <w:r w:rsidRPr="0091515D">
              <w:t xml:space="preserve"> identifies and describes how ideas are represented in literature and strategically uses similar representations when creating texts</w:t>
            </w:r>
          </w:p>
        </w:tc>
        <w:tc>
          <w:tcPr>
            <w:tcW w:w="521" w:type="dxa"/>
            <w:tcBorders>
              <w:top w:val="single" w:sz="2" w:space="0" w:color="auto"/>
              <w:left w:val="nil"/>
              <w:right w:val="nil"/>
            </w:tcBorders>
            <w:shd w:val="clear" w:color="auto" w:fill="EBEBEB"/>
          </w:tcPr>
          <w:p w14:paraId="3A9CF261" w14:textId="77777777" w:rsidR="007F1097" w:rsidRDefault="007F1097" w:rsidP="00977F2B"/>
        </w:tc>
        <w:tc>
          <w:tcPr>
            <w:tcW w:w="521" w:type="dxa"/>
            <w:tcBorders>
              <w:top w:val="single" w:sz="2" w:space="0" w:color="auto"/>
              <w:left w:val="nil"/>
              <w:right w:val="nil"/>
            </w:tcBorders>
            <w:shd w:val="clear" w:color="auto" w:fill="EBEBEB"/>
          </w:tcPr>
          <w:p w14:paraId="320B4DC1" w14:textId="77777777" w:rsidR="007F1097" w:rsidRDefault="007F1097" w:rsidP="00977F2B"/>
        </w:tc>
        <w:tc>
          <w:tcPr>
            <w:tcW w:w="522" w:type="dxa"/>
            <w:tcBorders>
              <w:top w:val="single" w:sz="2" w:space="0" w:color="auto"/>
              <w:left w:val="nil"/>
              <w:right w:val="nil"/>
            </w:tcBorders>
            <w:shd w:val="clear" w:color="auto" w:fill="EBEBEB"/>
          </w:tcPr>
          <w:p w14:paraId="76B2A8C5" w14:textId="77777777" w:rsidR="007F1097" w:rsidRDefault="007F1097" w:rsidP="00977F2B"/>
        </w:tc>
        <w:tc>
          <w:tcPr>
            <w:tcW w:w="521" w:type="dxa"/>
            <w:tcBorders>
              <w:top w:val="single" w:sz="2" w:space="0" w:color="auto"/>
              <w:left w:val="nil"/>
              <w:right w:val="nil"/>
            </w:tcBorders>
            <w:shd w:val="clear" w:color="auto" w:fill="EBEBEB"/>
          </w:tcPr>
          <w:p w14:paraId="3F018E98" w14:textId="77777777" w:rsidR="007F1097" w:rsidRDefault="007F1097" w:rsidP="00977F2B"/>
        </w:tc>
        <w:tc>
          <w:tcPr>
            <w:tcW w:w="522" w:type="dxa"/>
            <w:tcBorders>
              <w:top w:val="single" w:sz="2" w:space="0" w:color="auto"/>
              <w:left w:val="nil"/>
              <w:right w:val="nil"/>
            </w:tcBorders>
            <w:shd w:val="clear" w:color="auto" w:fill="EBEBEB"/>
          </w:tcPr>
          <w:p w14:paraId="39C82EF7" w14:textId="77777777" w:rsidR="007F1097" w:rsidRDefault="007F1097" w:rsidP="00977F2B"/>
        </w:tc>
        <w:tc>
          <w:tcPr>
            <w:tcW w:w="521" w:type="dxa"/>
            <w:tcBorders>
              <w:top w:val="single" w:sz="2" w:space="0" w:color="auto"/>
              <w:left w:val="nil"/>
              <w:right w:val="nil"/>
            </w:tcBorders>
            <w:shd w:val="clear" w:color="auto" w:fill="EBEBEB"/>
          </w:tcPr>
          <w:p w14:paraId="4FBE9A16" w14:textId="77777777" w:rsidR="007F1097" w:rsidRDefault="007F1097" w:rsidP="00977F2B"/>
        </w:tc>
        <w:tc>
          <w:tcPr>
            <w:tcW w:w="522" w:type="dxa"/>
            <w:tcBorders>
              <w:left w:val="nil"/>
            </w:tcBorders>
            <w:shd w:val="clear" w:color="auto" w:fill="EBEBEB"/>
          </w:tcPr>
          <w:p w14:paraId="5E2A2E75" w14:textId="77777777" w:rsidR="007F1097" w:rsidRDefault="007F1097" w:rsidP="00977F2B"/>
        </w:tc>
      </w:tr>
      <w:tr w:rsidR="007F1097" w14:paraId="1891400F" w14:textId="77777777" w:rsidTr="1839ECEE">
        <w:tc>
          <w:tcPr>
            <w:tcW w:w="10910" w:type="dxa"/>
          </w:tcPr>
          <w:p w14:paraId="60756F17" w14:textId="4500CB33" w:rsidR="007F1097" w:rsidRPr="0091515D" w:rsidRDefault="00092BBF" w:rsidP="08CC7309">
            <w:pPr>
              <w:pStyle w:val="ListBullet"/>
            </w:pPr>
            <w:r>
              <w:t>D</w:t>
            </w:r>
            <w:r w:rsidR="021A6903">
              <w:t>escribe the interplay of plot, character and setting in different types of narratives</w:t>
            </w:r>
          </w:p>
        </w:tc>
        <w:tc>
          <w:tcPr>
            <w:tcW w:w="521" w:type="dxa"/>
          </w:tcPr>
          <w:p w14:paraId="1433B800" w14:textId="77777777" w:rsidR="007F1097" w:rsidRDefault="007F1097" w:rsidP="00977F2B"/>
        </w:tc>
        <w:tc>
          <w:tcPr>
            <w:tcW w:w="521" w:type="dxa"/>
          </w:tcPr>
          <w:p w14:paraId="1F268808" w14:textId="5DC5D4C6" w:rsidR="007F1097" w:rsidRDefault="55F33A41" w:rsidP="00977F2B">
            <w:r>
              <w:t>x</w:t>
            </w:r>
          </w:p>
        </w:tc>
        <w:tc>
          <w:tcPr>
            <w:tcW w:w="522" w:type="dxa"/>
          </w:tcPr>
          <w:p w14:paraId="243D5EF1" w14:textId="51AF52EE" w:rsidR="007F1097" w:rsidRDefault="16539401" w:rsidP="00977F2B">
            <w:r>
              <w:t>x</w:t>
            </w:r>
          </w:p>
        </w:tc>
        <w:tc>
          <w:tcPr>
            <w:tcW w:w="521" w:type="dxa"/>
          </w:tcPr>
          <w:p w14:paraId="61701AB1" w14:textId="22ACB511" w:rsidR="007F1097" w:rsidRDefault="16539401" w:rsidP="00977F2B">
            <w:r>
              <w:t>x</w:t>
            </w:r>
          </w:p>
        </w:tc>
        <w:tc>
          <w:tcPr>
            <w:tcW w:w="522" w:type="dxa"/>
          </w:tcPr>
          <w:p w14:paraId="24BCDBA8" w14:textId="1C304A6C" w:rsidR="007F1097" w:rsidRDefault="16539401" w:rsidP="00977F2B">
            <w:r>
              <w:t>x</w:t>
            </w:r>
          </w:p>
        </w:tc>
        <w:tc>
          <w:tcPr>
            <w:tcW w:w="521" w:type="dxa"/>
          </w:tcPr>
          <w:p w14:paraId="7C439052" w14:textId="60BD2B9A" w:rsidR="007F1097" w:rsidRDefault="16539401" w:rsidP="00977F2B">
            <w:r>
              <w:t>x</w:t>
            </w:r>
          </w:p>
        </w:tc>
        <w:tc>
          <w:tcPr>
            <w:tcW w:w="522" w:type="dxa"/>
          </w:tcPr>
          <w:p w14:paraId="4704A741" w14:textId="36847710" w:rsidR="007F1097" w:rsidRDefault="16539401" w:rsidP="00977F2B">
            <w:r>
              <w:t>x</w:t>
            </w:r>
          </w:p>
        </w:tc>
      </w:tr>
      <w:tr w:rsidR="007F1097" w14:paraId="7703181A" w14:textId="77777777" w:rsidTr="1839ECEE">
        <w:tc>
          <w:tcPr>
            <w:tcW w:w="10910" w:type="dxa"/>
          </w:tcPr>
          <w:p w14:paraId="175331F4" w14:textId="18F96D1E" w:rsidR="007F1097" w:rsidRPr="0091515D" w:rsidRDefault="00092BBF" w:rsidP="08CC7309">
            <w:pPr>
              <w:pStyle w:val="ListBullet"/>
            </w:pPr>
            <w:r>
              <w:t>D</w:t>
            </w:r>
            <w:r w:rsidR="0F886021">
              <w:t>escribe how narrative conventions engage the reader</w:t>
            </w:r>
          </w:p>
        </w:tc>
        <w:tc>
          <w:tcPr>
            <w:tcW w:w="521" w:type="dxa"/>
          </w:tcPr>
          <w:p w14:paraId="6DB02173" w14:textId="77777777" w:rsidR="007F1097" w:rsidRDefault="007F1097" w:rsidP="00977F2B"/>
        </w:tc>
        <w:tc>
          <w:tcPr>
            <w:tcW w:w="521" w:type="dxa"/>
          </w:tcPr>
          <w:p w14:paraId="19002161" w14:textId="0B60A95E" w:rsidR="007F1097" w:rsidRDefault="55F33A41" w:rsidP="00977F2B">
            <w:r>
              <w:t>x</w:t>
            </w:r>
          </w:p>
        </w:tc>
        <w:tc>
          <w:tcPr>
            <w:tcW w:w="522" w:type="dxa"/>
          </w:tcPr>
          <w:p w14:paraId="350D4F98" w14:textId="77777777" w:rsidR="007F1097" w:rsidRDefault="007F1097" w:rsidP="00977F2B"/>
        </w:tc>
        <w:tc>
          <w:tcPr>
            <w:tcW w:w="521" w:type="dxa"/>
          </w:tcPr>
          <w:p w14:paraId="5AB34D63" w14:textId="362FAD77" w:rsidR="007F1097" w:rsidRDefault="74BF4581" w:rsidP="00977F2B">
            <w:r>
              <w:t>x</w:t>
            </w:r>
          </w:p>
        </w:tc>
        <w:tc>
          <w:tcPr>
            <w:tcW w:w="522" w:type="dxa"/>
          </w:tcPr>
          <w:p w14:paraId="2BACC0A2" w14:textId="293EB997" w:rsidR="007F1097" w:rsidRDefault="74BF4581" w:rsidP="00977F2B">
            <w:r>
              <w:t>x</w:t>
            </w:r>
          </w:p>
        </w:tc>
        <w:tc>
          <w:tcPr>
            <w:tcW w:w="521" w:type="dxa"/>
          </w:tcPr>
          <w:p w14:paraId="1D66CF62" w14:textId="542EEFD4" w:rsidR="007F1097" w:rsidRDefault="74BF4581" w:rsidP="00977F2B">
            <w:r>
              <w:t>x</w:t>
            </w:r>
          </w:p>
        </w:tc>
        <w:tc>
          <w:tcPr>
            <w:tcW w:w="522" w:type="dxa"/>
          </w:tcPr>
          <w:p w14:paraId="0C2EB5DA" w14:textId="25F4A694" w:rsidR="007F1097" w:rsidRDefault="74BF4581" w:rsidP="00977F2B">
            <w:r>
              <w:t>x</w:t>
            </w:r>
          </w:p>
        </w:tc>
      </w:tr>
      <w:tr w:rsidR="6AAD18DD" w14:paraId="262AF536" w14:textId="77777777" w:rsidTr="1839ECEE">
        <w:trPr>
          <w:trHeight w:val="300"/>
        </w:trPr>
        <w:tc>
          <w:tcPr>
            <w:tcW w:w="10910" w:type="dxa"/>
          </w:tcPr>
          <w:p w14:paraId="73208F8B" w14:textId="664A76BC" w:rsidR="6AAD18DD" w:rsidRDefault="00092BBF" w:rsidP="08CC7309">
            <w:pPr>
              <w:pStyle w:val="ListBullet"/>
            </w:pPr>
            <w:r>
              <w:t>E</w:t>
            </w:r>
            <w:r w:rsidR="048DF67D">
              <w:t>xperiment with narrative structures and narrative conventions encountered in literature when creating texts</w:t>
            </w:r>
          </w:p>
        </w:tc>
        <w:tc>
          <w:tcPr>
            <w:tcW w:w="521" w:type="dxa"/>
          </w:tcPr>
          <w:p w14:paraId="7AE0B518" w14:textId="67920CFF" w:rsidR="6AAD18DD" w:rsidRDefault="6AAD18DD" w:rsidP="6AAD18DD"/>
        </w:tc>
        <w:tc>
          <w:tcPr>
            <w:tcW w:w="521" w:type="dxa"/>
          </w:tcPr>
          <w:p w14:paraId="69846213" w14:textId="27FA861D" w:rsidR="6AAD18DD" w:rsidRDefault="5428CF12" w:rsidP="6AAD18DD">
            <w:r>
              <w:t>x</w:t>
            </w:r>
          </w:p>
        </w:tc>
        <w:tc>
          <w:tcPr>
            <w:tcW w:w="522" w:type="dxa"/>
          </w:tcPr>
          <w:p w14:paraId="529CFCD1" w14:textId="5D8CD5EE" w:rsidR="6AAD18DD" w:rsidRDefault="6AAD18DD" w:rsidP="6AAD18DD"/>
        </w:tc>
        <w:tc>
          <w:tcPr>
            <w:tcW w:w="521" w:type="dxa"/>
          </w:tcPr>
          <w:p w14:paraId="4361E117" w14:textId="58937875" w:rsidR="6AAD18DD" w:rsidRDefault="1DEDC6D8" w:rsidP="6AAD18DD">
            <w:r>
              <w:t>x</w:t>
            </w:r>
          </w:p>
        </w:tc>
        <w:tc>
          <w:tcPr>
            <w:tcW w:w="522" w:type="dxa"/>
          </w:tcPr>
          <w:p w14:paraId="464D224F" w14:textId="515ECF2A" w:rsidR="6AAD18DD" w:rsidRDefault="1DEDC6D8" w:rsidP="6AAD18DD">
            <w:r>
              <w:t>x</w:t>
            </w:r>
          </w:p>
        </w:tc>
        <w:tc>
          <w:tcPr>
            <w:tcW w:w="521" w:type="dxa"/>
          </w:tcPr>
          <w:p w14:paraId="1592A417" w14:textId="1AA3B3A4" w:rsidR="6AAD18DD" w:rsidRDefault="1DEDC6D8" w:rsidP="6AAD18DD">
            <w:r>
              <w:t>x</w:t>
            </w:r>
          </w:p>
        </w:tc>
        <w:tc>
          <w:tcPr>
            <w:tcW w:w="522" w:type="dxa"/>
          </w:tcPr>
          <w:p w14:paraId="05E672A1" w14:textId="5D7AA2B9" w:rsidR="6AAD18DD" w:rsidRDefault="1DEDC6D8" w:rsidP="6AAD18DD">
            <w:r>
              <w:t>x</w:t>
            </w:r>
          </w:p>
        </w:tc>
      </w:tr>
      <w:tr w:rsidR="6AAD18DD" w14:paraId="747498A7" w14:textId="77777777" w:rsidTr="1839ECEE">
        <w:trPr>
          <w:trHeight w:val="300"/>
        </w:trPr>
        <w:tc>
          <w:tcPr>
            <w:tcW w:w="10910" w:type="dxa"/>
          </w:tcPr>
          <w:p w14:paraId="50321C9E" w14:textId="59553B0B" w:rsidR="18024C4A" w:rsidRDefault="00092BBF" w:rsidP="08CC7309">
            <w:pPr>
              <w:pStyle w:val="ListBullet"/>
            </w:pPr>
            <w:r>
              <w:t>U</w:t>
            </w:r>
            <w:r w:rsidR="048DF67D">
              <w:t>nderstand that characterisation refers to the qualities attributed to real and imagined characters, including their personality and emotional attributes</w:t>
            </w:r>
          </w:p>
        </w:tc>
        <w:tc>
          <w:tcPr>
            <w:tcW w:w="521" w:type="dxa"/>
          </w:tcPr>
          <w:p w14:paraId="557443AF" w14:textId="6E8F268A" w:rsidR="6AAD18DD" w:rsidRDefault="6AAD18DD" w:rsidP="6AAD18DD"/>
        </w:tc>
        <w:tc>
          <w:tcPr>
            <w:tcW w:w="521" w:type="dxa"/>
          </w:tcPr>
          <w:p w14:paraId="371DDB9F" w14:textId="423DE0E1" w:rsidR="6AAD18DD" w:rsidRDefault="5428CF12" w:rsidP="6AAD18DD">
            <w:r>
              <w:t>x</w:t>
            </w:r>
          </w:p>
        </w:tc>
        <w:tc>
          <w:tcPr>
            <w:tcW w:w="522" w:type="dxa"/>
          </w:tcPr>
          <w:p w14:paraId="4FDF264D" w14:textId="3E17CAB3" w:rsidR="6AAD18DD" w:rsidRDefault="264DBB10" w:rsidP="6AAD18DD">
            <w:r>
              <w:t>x</w:t>
            </w:r>
          </w:p>
        </w:tc>
        <w:tc>
          <w:tcPr>
            <w:tcW w:w="521" w:type="dxa"/>
          </w:tcPr>
          <w:p w14:paraId="678AB31E" w14:textId="69810745" w:rsidR="6AAD18DD" w:rsidRDefault="264DBB10" w:rsidP="6AAD18DD">
            <w:r>
              <w:t>x</w:t>
            </w:r>
          </w:p>
        </w:tc>
        <w:tc>
          <w:tcPr>
            <w:tcW w:w="522" w:type="dxa"/>
          </w:tcPr>
          <w:p w14:paraId="276CC022" w14:textId="077AA272" w:rsidR="6AAD18DD" w:rsidRDefault="264DBB10" w:rsidP="6AAD18DD">
            <w:r>
              <w:t>x</w:t>
            </w:r>
          </w:p>
        </w:tc>
        <w:tc>
          <w:tcPr>
            <w:tcW w:w="521" w:type="dxa"/>
          </w:tcPr>
          <w:p w14:paraId="77E4C1D0" w14:textId="2E933618" w:rsidR="6AAD18DD" w:rsidRDefault="264DBB10" w:rsidP="6AAD18DD">
            <w:r>
              <w:t>x</w:t>
            </w:r>
          </w:p>
        </w:tc>
        <w:tc>
          <w:tcPr>
            <w:tcW w:w="522" w:type="dxa"/>
          </w:tcPr>
          <w:p w14:paraId="43052FB2" w14:textId="28E205CB" w:rsidR="6AAD18DD" w:rsidRDefault="264DBB10" w:rsidP="6AAD18DD">
            <w:r>
              <w:t>x</w:t>
            </w:r>
          </w:p>
        </w:tc>
      </w:tr>
      <w:tr w:rsidR="6AAD18DD" w14:paraId="7D698B67" w14:textId="77777777" w:rsidTr="1839ECEE">
        <w:trPr>
          <w:trHeight w:val="300"/>
        </w:trPr>
        <w:tc>
          <w:tcPr>
            <w:tcW w:w="10910" w:type="dxa"/>
          </w:tcPr>
          <w:p w14:paraId="1232BF11" w14:textId="01B36646" w:rsidR="6AAD18DD" w:rsidRDefault="00092BBF" w:rsidP="08CC7309">
            <w:pPr>
              <w:pStyle w:val="ListBullet"/>
            </w:pPr>
            <w:r>
              <w:t>D</w:t>
            </w:r>
            <w:r w:rsidR="048DF67D">
              <w:t>escribe how a character drives the plot in a narrative</w:t>
            </w:r>
          </w:p>
        </w:tc>
        <w:tc>
          <w:tcPr>
            <w:tcW w:w="521" w:type="dxa"/>
          </w:tcPr>
          <w:p w14:paraId="2E0BF11B" w14:textId="4E76A807" w:rsidR="6AAD18DD" w:rsidRDefault="6AAD18DD" w:rsidP="6AAD18DD"/>
        </w:tc>
        <w:tc>
          <w:tcPr>
            <w:tcW w:w="521" w:type="dxa"/>
          </w:tcPr>
          <w:p w14:paraId="35C4DF39" w14:textId="4990F04D" w:rsidR="6AAD18DD" w:rsidRDefault="03AD41BC" w:rsidP="6AAD18DD">
            <w:r>
              <w:t>x</w:t>
            </w:r>
          </w:p>
        </w:tc>
        <w:tc>
          <w:tcPr>
            <w:tcW w:w="522" w:type="dxa"/>
          </w:tcPr>
          <w:p w14:paraId="5A52E879" w14:textId="0D82CDF9" w:rsidR="6AAD18DD" w:rsidRDefault="238DCE03" w:rsidP="6AAD18DD">
            <w:r>
              <w:t>x</w:t>
            </w:r>
          </w:p>
        </w:tc>
        <w:tc>
          <w:tcPr>
            <w:tcW w:w="521" w:type="dxa"/>
          </w:tcPr>
          <w:p w14:paraId="2A64D960" w14:textId="57AE7491" w:rsidR="6AAD18DD" w:rsidRDefault="238DCE03" w:rsidP="6AAD18DD">
            <w:r>
              <w:t>x</w:t>
            </w:r>
          </w:p>
        </w:tc>
        <w:tc>
          <w:tcPr>
            <w:tcW w:w="522" w:type="dxa"/>
          </w:tcPr>
          <w:p w14:paraId="2DADF8A3" w14:textId="474CDF24" w:rsidR="6AAD18DD" w:rsidRDefault="238DCE03" w:rsidP="08CC7309">
            <w:r>
              <w:t>x</w:t>
            </w:r>
          </w:p>
        </w:tc>
        <w:tc>
          <w:tcPr>
            <w:tcW w:w="521" w:type="dxa"/>
          </w:tcPr>
          <w:p w14:paraId="27834A2A" w14:textId="7AE4FDAE" w:rsidR="6AAD18DD" w:rsidRDefault="238DCE03" w:rsidP="6AAD18DD">
            <w:r>
              <w:t>x</w:t>
            </w:r>
          </w:p>
        </w:tc>
        <w:tc>
          <w:tcPr>
            <w:tcW w:w="522" w:type="dxa"/>
          </w:tcPr>
          <w:p w14:paraId="1E560E75" w14:textId="24EDA8A5" w:rsidR="6AAD18DD" w:rsidRDefault="238DCE03" w:rsidP="6AAD18DD">
            <w:r>
              <w:t>x</w:t>
            </w:r>
          </w:p>
        </w:tc>
      </w:tr>
      <w:tr w:rsidR="6AAD18DD" w14:paraId="27631C3D" w14:textId="77777777" w:rsidTr="1839ECEE">
        <w:trPr>
          <w:trHeight w:val="300"/>
        </w:trPr>
        <w:tc>
          <w:tcPr>
            <w:tcW w:w="10910" w:type="dxa"/>
          </w:tcPr>
          <w:p w14:paraId="664B9D4E" w14:textId="13AF24FB" w:rsidR="6AAD18DD" w:rsidRDefault="00092BBF" w:rsidP="08CC7309">
            <w:pPr>
              <w:pStyle w:val="ListBullet"/>
            </w:pPr>
            <w:r>
              <w:t>D</w:t>
            </w:r>
            <w:r w:rsidR="048DF67D">
              <w:t>escribe how characters invite emotional engagement with literature</w:t>
            </w:r>
          </w:p>
        </w:tc>
        <w:tc>
          <w:tcPr>
            <w:tcW w:w="521" w:type="dxa"/>
          </w:tcPr>
          <w:p w14:paraId="143E9C2B" w14:textId="09F3A9A3" w:rsidR="6AAD18DD" w:rsidRDefault="6AAD18DD" w:rsidP="6AAD18DD"/>
        </w:tc>
        <w:tc>
          <w:tcPr>
            <w:tcW w:w="521" w:type="dxa"/>
          </w:tcPr>
          <w:p w14:paraId="15D6B829" w14:textId="5589D2E4" w:rsidR="6AAD18DD" w:rsidRDefault="03AD41BC" w:rsidP="6AAD18DD">
            <w:r>
              <w:t>x</w:t>
            </w:r>
          </w:p>
        </w:tc>
        <w:tc>
          <w:tcPr>
            <w:tcW w:w="522" w:type="dxa"/>
          </w:tcPr>
          <w:p w14:paraId="29710A4F" w14:textId="3EC2D7F3" w:rsidR="6AAD18DD" w:rsidRDefault="705E5BE7" w:rsidP="6AAD18DD">
            <w:r>
              <w:t>x</w:t>
            </w:r>
          </w:p>
        </w:tc>
        <w:tc>
          <w:tcPr>
            <w:tcW w:w="521" w:type="dxa"/>
          </w:tcPr>
          <w:p w14:paraId="7ADBD3BE" w14:textId="496B6B41" w:rsidR="6AAD18DD" w:rsidRDefault="705E5BE7" w:rsidP="6AAD18DD">
            <w:r>
              <w:t>x</w:t>
            </w:r>
          </w:p>
        </w:tc>
        <w:tc>
          <w:tcPr>
            <w:tcW w:w="522" w:type="dxa"/>
          </w:tcPr>
          <w:p w14:paraId="7A79BB73" w14:textId="4DC7CBE3" w:rsidR="6AAD18DD" w:rsidRDefault="705E5BE7" w:rsidP="6AAD18DD">
            <w:r>
              <w:t>x</w:t>
            </w:r>
          </w:p>
        </w:tc>
        <w:tc>
          <w:tcPr>
            <w:tcW w:w="521" w:type="dxa"/>
          </w:tcPr>
          <w:p w14:paraId="2D79D42D" w14:textId="20572CE9" w:rsidR="6AAD18DD" w:rsidRDefault="705E5BE7" w:rsidP="6AAD18DD">
            <w:r>
              <w:t>x</w:t>
            </w:r>
          </w:p>
        </w:tc>
        <w:tc>
          <w:tcPr>
            <w:tcW w:w="522" w:type="dxa"/>
          </w:tcPr>
          <w:p w14:paraId="0DF289AD" w14:textId="70239A2C" w:rsidR="6AAD18DD" w:rsidRDefault="705E5BE7" w:rsidP="6AAD18DD">
            <w:r>
              <w:t>x</w:t>
            </w:r>
          </w:p>
        </w:tc>
      </w:tr>
    </w:tbl>
    <w:p w14:paraId="79E2A9A8" w14:textId="2F4FB3BB" w:rsidR="00DB2213" w:rsidRDefault="00000000" w:rsidP="00DB2213">
      <w:pPr>
        <w:pStyle w:val="Imageattributioncaption"/>
        <w:spacing w:after="240"/>
      </w:pPr>
      <w:hyperlink r:id="rId17" w:history="1">
        <w:r w:rsidR="007F1097" w:rsidRPr="003347DD">
          <w:rPr>
            <w:rStyle w:val="Hyperlink"/>
          </w:rPr>
          <w:t>English K–10 Syllabus</w:t>
        </w:r>
      </w:hyperlink>
      <w:r w:rsidR="007F1097" w:rsidRPr="003347DD">
        <w:t xml:space="preserve"> © NSW Education Standards Authority (NESA) for and on behalf of the Crown in right of the State of New South Wales, </w:t>
      </w:r>
      <w:r w:rsidR="007F1097" w:rsidRPr="0046725C">
        <w:t>2022</w:t>
      </w:r>
      <w:r w:rsidR="007F1097" w:rsidRPr="003347DD">
        <w:t>.</w:t>
      </w:r>
    </w:p>
    <w:p w14:paraId="1FAECFFF" w14:textId="77777777" w:rsidR="00DB2213" w:rsidRDefault="00DB2213">
      <w:pPr>
        <w:suppressAutoHyphens w:val="0"/>
        <w:spacing w:before="0" w:after="160" w:line="259" w:lineRule="auto"/>
        <w:rPr>
          <w:sz w:val="18"/>
          <w:szCs w:val="18"/>
        </w:rPr>
      </w:pPr>
      <w:r>
        <w:br w:type="page"/>
      </w:r>
    </w:p>
    <w:tbl>
      <w:tblPr>
        <w:tblStyle w:val="Tableheader"/>
        <w:tblW w:w="0" w:type="auto"/>
        <w:tblLayout w:type="fixed"/>
        <w:tblLook w:val="0620" w:firstRow="1" w:lastRow="0" w:firstColumn="0" w:lastColumn="0" w:noHBand="1" w:noVBand="1"/>
        <w:tblDescription w:val="Table outlines syllabus outcomes, components and content points and indicates which lesson the content appears in."/>
      </w:tblPr>
      <w:tblGrid>
        <w:gridCol w:w="10910"/>
        <w:gridCol w:w="521"/>
        <w:gridCol w:w="521"/>
        <w:gridCol w:w="522"/>
        <w:gridCol w:w="521"/>
        <w:gridCol w:w="522"/>
        <w:gridCol w:w="521"/>
        <w:gridCol w:w="522"/>
      </w:tblGrid>
      <w:tr w:rsidR="003347DD" w14:paraId="2FAD6C68" w14:textId="77777777" w:rsidTr="1839ECEE">
        <w:trPr>
          <w:cnfStyle w:val="100000000000" w:firstRow="1" w:lastRow="0" w:firstColumn="0" w:lastColumn="0" w:oddVBand="0" w:evenVBand="0" w:oddHBand="0" w:evenHBand="0" w:firstRowFirstColumn="0" w:firstRowLastColumn="0" w:lastRowFirstColumn="0" w:lastRowLastColumn="0"/>
        </w:trPr>
        <w:tc>
          <w:tcPr>
            <w:tcW w:w="10910" w:type="dxa"/>
            <w:tcBorders>
              <w:bottom w:val="single" w:sz="2" w:space="0" w:color="auto"/>
            </w:tcBorders>
          </w:tcPr>
          <w:p w14:paraId="2CB2F7FF" w14:textId="618D4B13" w:rsidR="003347DD" w:rsidRDefault="007F1097" w:rsidP="00977F2B">
            <w:r>
              <w:t xml:space="preserve">Stage 3 </w:t>
            </w:r>
            <w:r w:rsidR="00EE3D7C">
              <w:t>f</w:t>
            </w:r>
            <w:r w:rsidR="003347DD" w:rsidRPr="0091515D">
              <w:t xml:space="preserve">ocus area and outcome, </w:t>
            </w:r>
            <w:r w:rsidR="003347DD">
              <w:t>c</w:t>
            </w:r>
            <w:r w:rsidR="003347DD" w:rsidRPr="0091515D">
              <w:t>ontent points and National Literacy Learning Progression</w:t>
            </w:r>
          </w:p>
        </w:tc>
        <w:tc>
          <w:tcPr>
            <w:tcW w:w="521" w:type="dxa"/>
            <w:tcBorders>
              <w:bottom w:val="single" w:sz="2" w:space="0" w:color="auto"/>
            </w:tcBorders>
          </w:tcPr>
          <w:p w14:paraId="68E0B12C" w14:textId="77777777" w:rsidR="003347DD" w:rsidRDefault="003347DD" w:rsidP="00977F2B">
            <w:pPr>
              <w:jc w:val="center"/>
            </w:pPr>
            <w:r>
              <w:t>A</w:t>
            </w:r>
          </w:p>
        </w:tc>
        <w:tc>
          <w:tcPr>
            <w:tcW w:w="521" w:type="dxa"/>
            <w:tcBorders>
              <w:bottom w:val="single" w:sz="2" w:space="0" w:color="auto"/>
            </w:tcBorders>
          </w:tcPr>
          <w:p w14:paraId="0EF9E664" w14:textId="77777777" w:rsidR="003347DD" w:rsidRDefault="003347DD" w:rsidP="00977F2B">
            <w:pPr>
              <w:jc w:val="center"/>
            </w:pPr>
            <w:r>
              <w:t>B</w:t>
            </w:r>
          </w:p>
        </w:tc>
        <w:tc>
          <w:tcPr>
            <w:tcW w:w="522" w:type="dxa"/>
            <w:tcBorders>
              <w:bottom w:val="single" w:sz="2" w:space="0" w:color="auto"/>
            </w:tcBorders>
          </w:tcPr>
          <w:p w14:paraId="2408320B" w14:textId="77777777" w:rsidR="003347DD" w:rsidRDefault="003347DD" w:rsidP="00977F2B">
            <w:pPr>
              <w:jc w:val="center"/>
            </w:pPr>
            <w:r>
              <w:t>1</w:t>
            </w:r>
          </w:p>
        </w:tc>
        <w:tc>
          <w:tcPr>
            <w:tcW w:w="521" w:type="dxa"/>
            <w:tcBorders>
              <w:bottom w:val="single" w:sz="2" w:space="0" w:color="auto"/>
            </w:tcBorders>
          </w:tcPr>
          <w:p w14:paraId="69748DCF" w14:textId="77777777" w:rsidR="003347DD" w:rsidRDefault="003347DD" w:rsidP="00977F2B">
            <w:pPr>
              <w:jc w:val="center"/>
            </w:pPr>
            <w:r>
              <w:t>2</w:t>
            </w:r>
          </w:p>
        </w:tc>
        <w:tc>
          <w:tcPr>
            <w:tcW w:w="522" w:type="dxa"/>
            <w:tcBorders>
              <w:bottom w:val="single" w:sz="2" w:space="0" w:color="auto"/>
            </w:tcBorders>
          </w:tcPr>
          <w:p w14:paraId="377138C8" w14:textId="77777777" w:rsidR="003347DD" w:rsidRDefault="003347DD" w:rsidP="00977F2B">
            <w:pPr>
              <w:jc w:val="center"/>
            </w:pPr>
            <w:r>
              <w:t>3</w:t>
            </w:r>
          </w:p>
        </w:tc>
        <w:tc>
          <w:tcPr>
            <w:tcW w:w="521" w:type="dxa"/>
            <w:tcBorders>
              <w:bottom w:val="single" w:sz="2" w:space="0" w:color="auto"/>
            </w:tcBorders>
          </w:tcPr>
          <w:p w14:paraId="0D9C30CB" w14:textId="77777777" w:rsidR="003347DD" w:rsidRDefault="003347DD" w:rsidP="00977F2B">
            <w:pPr>
              <w:jc w:val="center"/>
            </w:pPr>
            <w:r>
              <w:t>4</w:t>
            </w:r>
          </w:p>
        </w:tc>
        <w:tc>
          <w:tcPr>
            <w:tcW w:w="522" w:type="dxa"/>
          </w:tcPr>
          <w:p w14:paraId="3C0890F2" w14:textId="77777777" w:rsidR="003347DD" w:rsidRDefault="003347DD" w:rsidP="00977F2B">
            <w:pPr>
              <w:jc w:val="center"/>
            </w:pPr>
            <w:r>
              <w:t>5</w:t>
            </w:r>
          </w:p>
        </w:tc>
      </w:tr>
      <w:tr w:rsidR="00B76F16" w14:paraId="69EF3FE2" w14:textId="77777777" w:rsidTr="1839ECEE">
        <w:tc>
          <w:tcPr>
            <w:tcW w:w="10910" w:type="dxa"/>
            <w:tcBorders>
              <w:top w:val="single" w:sz="2" w:space="0" w:color="auto"/>
              <w:right w:val="nil"/>
            </w:tcBorders>
            <w:shd w:val="clear" w:color="auto" w:fill="EBEBEB"/>
          </w:tcPr>
          <w:p w14:paraId="2B24991D" w14:textId="77777777" w:rsidR="003347DD" w:rsidRPr="00541F99" w:rsidRDefault="003347DD" w:rsidP="00977F2B">
            <w:pPr>
              <w:rPr>
                <w:rStyle w:val="Strong"/>
              </w:rPr>
            </w:pPr>
            <w:r w:rsidRPr="00541F99">
              <w:rPr>
                <w:rStyle w:val="Strong"/>
              </w:rPr>
              <w:t>Oral language and communication</w:t>
            </w:r>
          </w:p>
          <w:p w14:paraId="3612C461" w14:textId="175FB4AE" w:rsidR="003347DD" w:rsidRDefault="003347DD" w:rsidP="00977F2B">
            <w:r w:rsidRPr="00B76F16">
              <w:rPr>
                <w:rStyle w:val="Strong"/>
              </w:rPr>
              <w:t>EN</w:t>
            </w:r>
            <w:r w:rsidR="0087235E" w:rsidRPr="00B76F16">
              <w:rPr>
                <w:rStyle w:val="Strong"/>
              </w:rPr>
              <w:t>3</w:t>
            </w:r>
            <w:r w:rsidRPr="00B76F16">
              <w:rPr>
                <w:rStyle w:val="Strong"/>
              </w:rPr>
              <w:t>-OLC-01</w:t>
            </w:r>
            <w:r w:rsidRPr="0091515D">
              <w:t xml:space="preserve"> </w:t>
            </w:r>
            <w:r w:rsidR="0087235E" w:rsidRPr="0087235E">
              <w:t>communicates to wide audiences with social and cultural awareness, by interacting and presenting, and by analysing and evaluating for understanding</w:t>
            </w:r>
          </w:p>
        </w:tc>
        <w:tc>
          <w:tcPr>
            <w:tcW w:w="521" w:type="dxa"/>
            <w:tcBorders>
              <w:top w:val="single" w:sz="2" w:space="0" w:color="auto"/>
              <w:left w:val="nil"/>
              <w:right w:val="nil"/>
            </w:tcBorders>
            <w:shd w:val="clear" w:color="auto" w:fill="EBEBEB"/>
          </w:tcPr>
          <w:p w14:paraId="090484B9" w14:textId="77777777" w:rsidR="003347DD" w:rsidRDefault="003347DD" w:rsidP="00977F2B"/>
        </w:tc>
        <w:tc>
          <w:tcPr>
            <w:tcW w:w="521" w:type="dxa"/>
            <w:tcBorders>
              <w:top w:val="single" w:sz="2" w:space="0" w:color="auto"/>
              <w:left w:val="nil"/>
              <w:right w:val="nil"/>
            </w:tcBorders>
            <w:shd w:val="clear" w:color="auto" w:fill="EBEBEB"/>
          </w:tcPr>
          <w:p w14:paraId="0D646BA0" w14:textId="77777777" w:rsidR="003347DD" w:rsidRDefault="003347DD" w:rsidP="00977F2B"/>
        </w:tc>
        <w:tc>
          <w:tcPr>
            <w:tcW w:w="522" w:type="dxa"/>
            <w:tcBorders>
              <w:top w:val="single" w:sz="2" w:space="0" w:color="auto"/>
              <w:left w:val="nil"/>
              <w:right w:val="nil"/>
            </w:tcBorders>
            <w:shd w:val="clear" w:color="auto" w:fill="EBEBEB"/>
          </w:tcPr>
          <w:p w14:paraId="6081985D" w14:textId="77777777" w:rsidR="003347DD" w:rsidRDefault="003347DD" w:rsidP="00977F2B"/>
        </w:tc>
        <w:tc>
          <w:tcPr>
            <w:tcW w:w="521" w:type="dxa"/>
            <w:tcBorders>
              <w:top w:val="single" w:sz="2" w:space="0" w:color="auto"/>
              <w:left w:val="nil"/>
              <w:right w:val="nil"/>
            </w:tcBorders>
            <w:shd w:val="clear" w:color="auto" w:fill="EBEBEB"/>
          </w:tcPr>
          <w:p w14:paraId="66BF0D50" w14:textId="77777777" w:rsidR="003347DD" w:rsidRDefault="003347DD" w:rsidP="00977F2B"/>
        </w:tc>
        <w:tc>
          <w:tcPr>
            <w:tcW w:w="522" w:type="dxa"/>
            <w:tcBorders>
              <w:top w:val="single" w:sz="2" w:space="0" w:color="auto"/>
              <w:left w:val="nil"/>
              <w:right w:val="nil"/>
            </w:tcBorders>
            <w:shd w:val="clear" w:color="auto" w:fill="EBEBEB"/>
          </w:tcPr>
          <w:p w14:paraId="4A6E949F" w14:textId="77777777" w:rsidR="003347DD" w:rsidRDefault="003347DD" w:rsidP="00977F2B"/>
        </w:tc>
        <w:tc>
          <w:tcPr>
            <w:tcW w:w="521" w:type="dxa"/>
            <w:tcBorders>
              <w:top w:val="single" w:sz="2" w:space="0" w:color="auto"/>
              <w:left w:val="nil"/>
              <w:right w:val="nil"/>
            </w:tcBorders>
            <w:shd w:val="clear" w:color="auto" w:fill="EBEBEB"/>
          </w:tcPr>
          <w:p w14:paraId="0F487A72" w14:textId="77777777" w:rsidR="003347DD" w:rsidRDefault="003347DD" w:rsidP="00977F2B"/>
        </w:tc>
        <w:tc>
          <w:tcPr>
            <w:tcW w:w="522" w:type="dxa"/>
            <w:tcBorders>
              <w:left w:val="nil"/>
            </w:tcBorders>
            <w:shd w:val="clear" w:color="auto" w:fill="EBEBEB"/>
          </w:tcPr>
          <w:p w14:paraId="6A8E235B" w14:textId="77777777" w:rsidR="003347DD" w:rsidRDefault="003347DD" w:rsidP="00977F2B"/>
        </w:tc>
      </w:tr>
      <w:tr w:rsidR="003347DD" w14:paraId="3C15A874" w14:textId="77777777" w:rsidTr="1839ECEE">
        <w:tc>
          <w:tcPr>
            <w:tcW w:w="10910" w:type="dxa"/>
          </w:tcPr>
          <w:p w14:paraId="1A72BB89" w14:textId="2B0C79BB" w:rsidR="003347DD" w:rsidRDefault="00092BBF" w:rsidP="08CC7309">
            <w:pPr>
              <w:pStyle w:val="ListBullet"/>
            </w:pPr>
            <w:r>
              <w:t>I</w:t>
            </w:r>
            <w:r w:rsidR="17640269">
              <w:t>nitiate and contribute to sustained discussions, through questioning, building on and evaluating shared information</w:t>
            </w:r>
            <w:r w:rsidR="5128B1BC">
              <w:t xml:space="preserve"> (InT5)</w:t>
            </w:r>
          </w:p>
        </w:tc>
        <w:tc>
          <w:tcPr>
            <w:tcW w:w="521" w:type="dxa"/>
          </w:tcPr>
          <w:p w14:paraId="3E9148F7" w14:textId="77777777" w:rsidR="003347DD" w:rsidRDefault="003347DD" w:rsidP="00977F2B"/>
        </w:tc>
        <w:tc>
          <w:tcPr>
            <w:tcW w:w="521" w:type="dxa"/>
          </w:tcPr>
          <w:p w14:paraId="66A90F88" w14:textId="4EAEA812" w:rsidR="003347DD" w:rsidRDefault="522078C7" w:rsidP="00977F2B">
            <w:r>
              <w:t>x</w:t>
            </w:r>
          </w:p>
        </w:tc>
        <w:tc>
          <w:tcPr>
            <w:tcW w:w="522" w:type="dxa"/>
          </w:tcPr>
          <w:p w14:paraId="7EC5D282" w14:textId="3D44F3E8" w:rsidR="003347DD" w:rsidRDefault="702F1EB1" w:rsidP="00977F2B">
            <w:r>
              <w:t>x</w:t>
            </w:r>
          </w:p>
        </w:tc>
        <w:tc>
          <w:tcPr>
            <w:tcW w:w="521" w:type="dxa"/>
          </w:tcPr>
          <w:p w14:paraId="0629B9F8" w14:textId="6A7F1065" w:rsidR="003347DD" w:rsidRDefault="702F1EB1" w:rsidP="00977F2B">
            <w:r>
              <w:t>x</w:t>
            </w:r>
          </w:p>
        </w:tc>
        <w:tc>
          <w:tcPr>
            <w:tcW w:w="522" w:type="dxa"/>
          </w:tcPr>
          <w:p w14:paraId="09D01293" w14:textId="0B319741" w:rsidR="003347DD" w:rsidRDefault="702F1EB1" w:rsidP="00977F2B">
            <w:r>
              <w:t>x</w:t>
            </w:r>
          </w:p>
        </w:tc>
        <w:tc>
          <w:tcPr>
            <w:tcW w:w="521" w:type="dxa"/>
          </w:tcPr>
          <w:p w14:paraId="0E653CB7" w14:textId="0EA09814" w:rsidR="003347DD" w:rsidRDefault="702F1EB1" w:rsidP="00977F2B">
            <w:r>
              <w:t>x</w:t>
            </w:r>
          </w:p>
        </w:tc>
        <w:tc>
          <w:tcPr>
            <w:tcW w:w="522" w:type="dxa"/>
          </w:tcPr>
          <w:p w14:paraId="5CD6EB81" w14:textId="3590FCDF" w:rsidR="003347DD" w:rsidRDefault="702F1EB1" w:rsidP="00977F2B">
            <w:r>
              <w:t>x</w:t>
            </w:r>
          </w:p>
        </w:tc>
      </w:tr>
      <w:tr w:rsidR="003347DD" w14:paraId="0C6DCE33" w14:textId="77777777" w:rsidTr="1839ECEE">
        <w:tc>
          <w:tcPr>
            <w:tcW w:w="10910" w:type="dxa"/>
            <w:tcBorders>
              <w:bottom w:val="single" w:sz="2" w:space="0" w:color="auto"/>
            </w:tcBorders>
          </w:tcPr>
          <w:p w14:paraId="25EC35E5" w14:textId="548A04D8" w:rsidR="003347DD" w:rsidRDefault="00092BBF" w:rsidP="00092BBF">
            <w:pPr>
              <w:pStyle w:val="ListBullet"/>
              <w:rPr>
                <w:lang w:val="en-GB"/>
              </w:rPr>
            </w:pPr>
            <w:r>
              <w:rPr>
                <w:lang w:val="en-GB"/>
              </w:rPr>
              <w:t>A</w:t>
            </w:r>
            <w:r w:rsidR="785AFDEB" w:rsidRPr="1839ECEE">
              <w:rPr>
                <w:lang w:val="en-GB"/>
              </w:rPr>
              <w:t>sk and respond to analytical and evaluative questions about literature that contribute to own or others’ enjoyment and understanding</w:t>
            </w:r>
            <w:r w:rsidR="0659AA9C" w:rsidRPr="1839ECEE">
              <w:rPr>
                <w:lang w:val="en-GB"/>
              </w:rPr>
              <w:t xml:space="preserve"> (SpK5</w:t>
            </w:r>
            <w:r w:rsidR="4E63F740" w:rsidRPr="1839ECEE">
              <w:rPr>
                <w:lang w:val="en-GB"/>
              </w:rPr>
              <w:t xml:space="preserve">, </w:t>
            </w:r>
            <w:r w:rsidR="0659AA9C" w:rsidRPr="1839ECEE">
              <w:rPr>
                <w:lang w:val="en-GB"/>
              </w:rPr>
              <w:t>UnT7)</w:t>
            </w:r>
          </w:p>
        </w:tc>
        <w:tc>
          <w:tcPr>
            <w:tcW w:w="521" w:type="dxa"/>
            <w:tcBorders>
              <w:bottom w:val="single" w:sz="2" w:space="0" w:color="auto"/>
            </w:tcBorders>
          </w:tcPr>
          <w:p w14:paraId="71DC5E2A" w14:textId="77777777" w:rsidR="003347DD" w:rsidRDefault="003347DD" w:rsidP="00977F2B"/>
        </w:tc>
        <w:tc>
          <w:tcPr>
            <w:tcW w:w="521" w:type="dxa"/>
            <w:tcBorders>
              <w:bottom w:val="single" w:sz="2" w:space="0" w:color="auto"/>
            </w:tcBorders>
          </w:tcPr>
          <w:p w14:paraId="2E157881" w14:textId="1203C2AD" w:rsidR="003347DD" w:rsidRDefault="268B55C4" w:rsidP="00977F2B">
            <w:r>
              <w:t>x</w:t>
            </w:r>
          </w:p>
        </w:tc>
        <w:tc>
          <w:tcPr>
            <w:tcW w:w="522" w:type="dxa"/>
            <w:tcBorders>
              <w:bottom w:val="single" w:sz="2" w:space="0" w:color="auto"/>
            </w:tcBorders>
          </w:tcPr>
          <w:p w14:paraId="08BCC176" w14:textId="0C983E4D" w:rsidR="003347DD" w:rsidRDefault="1AE9CF90" w:rsidP="00977F2B">
            <w:r>
              <w:t>x</w:t>
            </w:r>
          </w:p>
        </w:tc>
        <w:tc>
          <w:tcPr>
            <w:tcW w:w="521" w:type="dxa"/>
            <w:tcBorders>
              <w:bottom w:val="single" w:sz="2" w:space="0" w:color="auto"/>
            </w:tcBorders>
          </w:tcPr>
          <w:p w14:paraId="4C56821D" w14:textId="3FDBAEA7" w:rsidR="003347DD" w:rsidRDefault="1AE9CF90" w:rsidP="00977F2B">
            <w:r>
              <w:t>x</w:t>
            </w:r>
          </w:p>
        </w:tc>
        <w:tc>
          <w:tcPr>
            <w:tcW w:w="522" w:type="dxa"/>
            <w:tcBorders>
              <w:bottom w:val="single" w:sz="2" w:space="0" w:color="auto"/>
            </w:tcBorders>
          </w:tcPr>
          <w:p w14:paraId="2DCA7FDB" w14:textId="0AFFB194" w:rsidR="003347DD" w:rsidRDefault="1AE9CF90" w:rsidP="00977F2B">
            <w:r>
              <w:t>x</w:t>
            </w:r>
          </w:p>
        </w:tc>
        <w:tc>
          <w:tcPr>
            <w:tcW w:w="521" w:type="dxa"/>
            <w:tcBorders>
              <w:bottom w:val="single" w:sz="2" w:space="0" w:color="auto"/>
            </w:tcBorders>
          </w:tcPr>
          <w:p w14:paraId="4C97CEEC" w14:textId="3F159E47" w:rsidR="003347DD" w:rsidRDefault="1AE9CF90" w:rsidP="00977F2B">
            <w:r>
              <w:t>x</w:t>
            </w:r>
          </w:p>
        </w:tc>
        <w:tc>
          <w:tcPr>
            <w:tcW w:w="522" w:type="dxa"/>
          </w:tcPr>
          <w:p w14:paraId="76EA0FD1" w14:textId="0B85CB85" w:rsidR="003347DD" w:rsidRDefault="003347DD" w:rsidP="00977F2B"/>
        </w:tc>
      </w:tr>
      <w:tr w:rsidR="36D60D7A" w14:paraId="0D4DFA9F" w14:textId="77777777" w:rsidTr="1839ECEE">
        <w:trPr>
          <w:trHeight w:val="300"/>
        </w:trPr>
        <w:tc>
          <w:tcPr>
            <w:tcW w:w="10910" w:type="dxa"/>
            <w:tcBorders>
              <w:bottom w:val="single" w:sz="2" w:space="0" w:color="auto"/>
            </w:tcBorders>
          </w:tcPr>
          <w:p w14:paraId="16C934B2" w14:textId="792743BE" w:rsidR="1D6D2EEC" w:rsidRDefault="00092BBF" w:rsidP="00092BBF">
            <w:pPr>
              <w:pStyle w:val="ListBullet"/>
            </w:pPr>
            <w:r>
              <w:t>A</w:t>
            </w:r>
            <w:r w:rsidR="785AFDEB">
              <w:t xml:space="preserve">pply active listening strategies by retelling or repeating what another person has expressed and by building on what has been said </w:t>
            </w:r>
            <w:r w:rsidR="095F57E5">
              <w:t>(InT5</w:t>
            </w:r>
            <w:r w:rsidR="46360FA8">
              <w:t xml:space="preserve">, </w:t>
            </w:r>
            <w:r w:rsidR="095F57E5">
              <w:t>InT6)</w:t>
            </w:r>
          </w:p>
        </w:tc>
        <w:tc>
          <w:tcPr>
            <w:tcW w:w="521" w:type="dxa"/>
            <w:tcBorders>
              <w:bottom w:val="single" w:sz="2" w:space="0" w:color="auto"/>
            </w:tcBorders>
          </w:tcPr>
          <w:p w14:paraId="27516D84" w14:textId="4B4E3A35" w:rsidR="36D60D7A" w:rsidRDefault="36D60D7A" w:rsidP="36D60D7A"/>
        </w:tc>
        <w:tc>
          <w:tcPr>
            <w:tcW w:w="521" w:type="dxa"/>
            <w:tcBorders>
              <w:bottom w:val="single" w:sz="2" w:space="0" w:color="auto"/>
            </w:tcBorders>
          </w:tcPr>
          <w:p w14:paraId="206E3484" w14:textId="7769B935" w:rsidR="36D60D7A" w:rsidRDefault="268B55C4" w:rsidP="36D60D7A">
            <w:r>
              <w:t>x</w:t>
            </w:r>
          </w:p>
        </w:tc>
        <w:tc>
          <w:tcPr>
            <w:tcW w:w="522" w:type="dxa"/>
            <w:tcBorders>
              <w:bottom w:val="single" w:sz="2" w:space="0" w:color="auto"/>
            </w:tcBorders>
          </w:tcPr>
          <w:p w14:paraId="7A017E62" w14:textId="66AC79EA" w:rsidR="36D60D7A" w:rsidRDefault="39C0D1C1" w:rsidP="36D60D7A">
            <w:r>
              <w:t>x</w:t>
            </w:r>
          </w:p>
        </w:tc>
        <w:tc>
          <w:tcPr>
            <w:tcW w:w="521" w:type="dxa"/>
            <w:tcBorders>
              <w:bottom w:val="single" w:sz="2" w:space="0" w:color="auto"/>
            </w:tcBorders>
          </w:tcPr>
          <w:p w14:paraId="5D89F621" w14:textId="7EFF17A4" w:rsidR="36D60D7A" w:rsidRDefault="39C0D1C1" w:rsidP="36D60D7A">
            <w:r>
              <w:t>x</w:t>
            </w:r>
          </w:p>
        </w:tc>
        <w:tc>
          <w:tcPr>
            <w:tcW w:w="522" w:type="dxa"/>
            <w:tcBorders>
              <w:bottom w:val="single" w:sz="2" w:space="0" w:color="auto"/>
            </w:tcBorders>
          </w:tcPr>
          <w:p w14:paraId="728804E0" w14:textId="6C97047D" w:rsidR="36D60D7A" w:rsidRDefault="3D6FB3CC" w:rsidP="36D60D7A">
            <w:r>
              <w:t>x</w:t>
            </w:r>
          </w:p>
        </w:tc>
        <w:tc>
          <w:tcPr>
            <w:tcW w:w="521" w:type="dxa"/>
            <w:tcBorders>
              <w:bottom w:val="single" w:sz="2" w:space="0" w:color="auto"/>
            </w:tcBorders>
          </w:tcPr>
          <w:p w14:paraId="5A85DB55" w14:textId="4B87349D" w:rsidR="36D60D7A" w:rsidRDefault="3D6FB3CC" w:rsidP="36D60D7A">
            <w:r>
              <w:t>x</w:t>
            </w:r>
          </w:p>
        </w:tc>
        <w:tc>
          <w:tcPr>
            <w:tcW w:w="522" w:type="dxa"/>
          </w:tcPr>
          <w:p w14:paraId="18CD03AD" w14:textId="58EC5D22" w:rsidR="36D60D7A" w:rsidRDefault="36D60D7A" w:rsidP="36D60D7A"/>
        </w:tc>
      </w:tr>
      <w:tr w:rsidR="36D60D7A" w14:paraId="00785E3D" w14:textId="77777777" w:rsidTr="1839ECEE">
        <w:trPr>
          <w:trHeight w:val="300"/>
        </w:trPr>
        <w:tc>
          <w:tcPr>
            <w:tcW w:w="10910" w:type="dxa"/>
            <w:tcBorders>
              <w:bottom w:val="single" w:sz="2" w:space="0" w:color="auto"/>
            </w:tcBorders>
          </w:tcPr>
          <w:p w14:paraId="266D8C16" w14:textId="2E84D792" w:rsidR="36D60D7A" w:rsidRDefault="00092BBF" w:rsidP="08CC7309">
            <w:pPr>
              <w:pStyle w:val="ListBullet"/>
            </w:pPr>
            <w:r>
              <w:t>E</w:t>
            </w:r>
            <w:r w:rsidR="2C89B8BD">
              <w:t>valuate the effectiveness of rhetorical questions used for intentional effect</w:t>
            </w:r>
          </w:p>
        </w:tc>
        <w:tc>
          <w:tcPr>
            <w:tcW w:w="521" w:type="dxa"/>
            <w:tcBorders>
              <w:bottom w:val="single" w:sz="2" w:space="0" w:color="auto"/>
            </w:tcBorders>
          </w:tcPr>
          <w:p w14:paraId="5CE03BD3" w14:textId="3361433C" w:rsidR="36D60D7A" w:rsidRDefault="36D60D7A" w:rsidP="36D60D7A"/>
        </w:tc>
        <w:tc>
          <w:tcPr>
            <w:tcW w:w="521" w:type="dxa"/>
            <w:tcBorders>
              <w:bottom w:val="single" w:sz="2" w:space="0" w:color="auto"/>
            </w:tcBorders>
          </w:tcPr>
          <w:p w14:paraId="5B36A537" w14:textId="1318F9AC" w:rsidR="36D60D7A" w:rsidRDefault="38541A5A" w:rsidP="36D60D7A">
            <w:r>
              <w:t>x</w:t>
            </w:r>
          </w:p>
        </w:tc>
        <w:tc>
          <w:tcPr>
            <w:tcW w:w="522" w:type="dxa"/>
            <w:tcBorders>
              <w:bottom w:val="single" w:sz="2" w:space="0" w:color="auto"/>
            </w:tcBorders>
          </w:tcPr>
          <w:p w14:paraId="12E0AC8B" w14:textId="14622E63" w:rsidR="36D60D7A" w:rsidRDefault="738FAC77" w:rsidP="36D60D7A">
            <w:r>
              <w:t>x</w:t>
            </w:r>
          </w:p>
        </w:tc>
        <w:tc>
          <w:tcPr>
            <w:tcW w:w="521" w:type="dxa"/>
            <w:tcBorders>
              <w:bottom w:val="single" w:sz="2" w:space="0" w:color="auto"/>
            </w:tcBorders>
          </w:tcPr>
          <w:p w14:paraId="4E066097" w14:textId="51D46C16" w:rsidR="36D60D7A" w:rsidRDefault="738FAC77" w:rsidP="36D60D7A">
            <w:r>
              <w:t>x</w:t>
            </w:r>
          </w:p>
        </w:tc>
        <w:tc>
          <w:tcPr>
            <w:tcW w:w="522" w:type="dxa"/>
            <w:tcBorders>
              <w:bottom w:val="single" w:sz="2" w:space="0" w:color="auto"/>
            </w:tcBorders>
          </w:tcPr>
          <w:p w14:paraId="4C21543B" w14:textId="7180E463" w:rsidR="36D60D7A" w:rsidRDefault="738FAC77" w:rsidP="36D60D7A">
            <w:r>
              <w:t>x</w:t>
            </w:r>
          </w:p>
        </w:tc>
        <w:tc>
          <w:tcPr>
            <w:tcW w:w="521" w:type="dxa"/>
            <w:tcBorders>
              <w:bottom w:val="single" w:sz="2" w:space="0" w:color="auto"/>
            </w:tcBorders>
          </w:tcPr>
          <w:p w14:paraId="2C089A17" w14:textId="01DDD631" w:rsidR="36D60D7A" w:rsidRDefault="738FAC77" w:rsidP="36D60D7A">
            <w:r>
              <w:t>x</w:t>
            </w:r>
          </w:p>
        </w:tc>
        <w:tc>
          <w:tcPr>
            <w:tcW w:w="522" w:type="dxa"/>
          </w:tcPr>
          <w:p w14:paraId="015A4CEA" w14:textId="43C19291" w:rsidR="36D60D7A" w:rsidRDefault="36D60D7A" w:rsidP="08CC7309">
            <w:pPr>
              <w:rPr>
                <w:highlight w:val="yellow"/>
              </w:rPr>
            </w:pPr>
          </w:p>
        </w:tc>
      </w:tr>
      <w:tr w:rsidR="36D60D7A" w14:paraId="682747EC" w14:textId="77777777" w:rsidTr="1839ECEE">
        <w:trPr>
          <w:trHeight w:val="300"/>
        </w:trPr>
        <w:tc>
          <w:tcPr>
            <w:tcW w:w="10910" w:type="dxa"/>
            <w:tcBorders>
              <w:bottom w:val="single" w:sz="2" w:space="0" w:color="auto"/>
            </w:tcBorders>
          </w:tcPr>
          <w:p w14:paraId="3AE90B83" w14:textId="1BC70015" w:rsidR="36D60D7A" w:rsidRDefault="00092BBF" w:rsidP="08CC7309">
            <w:pPr>
              <w:pStyle w:val="ListBullet"/>
            </w:pPr>
            <w:r>
              <w:t>D</w:t>
            </w:r>
            <w:r w:rsidR="2C89B8BD">
              <w:t>eliver presentations suited to purpose and audience (SpK6)</w:t>
            </w:r>
          </w:p>
        </w:tc>
        <w:tc>
          <w:tcPr>
            <w:tcW w:w="521" w:type="dxa"/>
            <w:tcBorders>
              <w:bottom w:val="single" w:sz="2" w:space="0" w:color="auto"/>
            </w:tcBorders>
          </w:tcPr>
          <w:p w14:paraId="06387EE8" w14:textId="31A5F777" w:rsidR="36D60D7A" w:rsidRDefault="36D60D7A" w:rsidP="36D60D7A"/>
        </w:tc>
        <w:tc>
          <w:tcPr>
            <w:tcW w:w="521" w:type="dxa"/>
            <w:tcBorders>
              <w:bottom w:val="single" w:sz="2" w:space="0" w:color="auto"/>
            </w:tcBorders>
          </w:tcPr>
          <w:p w14:paraId="36900199" w14:textId="35841E88" w:rsidR="36D60D7A" w:rsidRDefault="38541A5A" w:rsidP="36D60D7A">
            <w:r>
              <w:t>x</w:t>
            </w:r>
          </w:p>
        </w:tc>
        <w:tc>
          <w:tcPr>
            <w:tcW w:w="522" w:type="dxa"/>
            <w:tcBorders>
              <w:bottom w:val="single" w:sz="2" w:space="0" w:color="auto"/>
            </w:tcBorders>
          </w:tcPr>
          <w:p w14:paraId="4D362EE5" w14:textId="3CA3BA58" w:rsidR="36D60D7A" w:rsidRDefault="221273C5" w:rsidP="36D60D7A">
            <w:r>
              <w:t>x</w:t>
            </w:r>
          </w:p>
        </w:tc>
        <w:tc>
          <w:tcPr>
            <w:tcW w:w="521" w:type="dxa"/>
            <w:tcBorders>
              <w:bottom w:val="single" w:sz="2" w:space="0" w:color="auto"/>
            </w:tcBorders>
          </w:tcPr>
          <w:p w14:paraId="75DE33D2" w14:textId="3CE30991" w:rsidR="36D60D7A" w:rsidRDefault="36D60D7A" w:rsidP="36D60D7A"/>
        </w:tc>
        <w:tc>
          <w:tcPr>
            <w:tcW w:w="522" w:type="dxa"/>
            <w:tcBorders>
              <w:bottom w:val="single" w:sz="2" w:space="0" w:color="auto"/>
            </w:tcBorders>
          </w:tcPr>
          <w:p w14:paraId="75C796D4" w14:textId="6B9EA27A" w:rsidR="36D60D7A" w:rsidRDefault="36D60D7A" w:rsidP="36D60D7A"/>
        </w:tc>
        <w:tc>
          <w:tcPr>
            <w:tcW w:w="521" w:type="dxa"/>
            <w:tcBorders>
              <w:bottom w:val="single" w:sz="2" w:space="0" w:color="auto"/>
            </w:tcBorders>
          </w:tcPr>
          <w:p w14:paraId="1E92834D" w14:textId="64493953" w:rsidR="36D60D7A" w:rsidRDefault="36D60D7A" w:rsidP="36D60D7A"/>
        </w:tc>
        <w:tc>
          <w:tcPr>
            <w:tcW w:w="522" w:type="dxa"/>
          </w:tcPr>
          <w:p w14:paraId="14706B38" w14:textId="6E662BCC" w:rsidR="36D60D7A" w:rsidRDefault="70B8E213" w:rsidP="36D60D7A">
            <w:r>
              <w:t>x</w:t>
            </w:r>
          </w:p>
        </w:tc>
      </w:tr>
      <w:tr w:rsidR="36D60D7A" w14:paraId="12713E41" w14:textId="77777777" w:rsidTr="1839ECEE">
        <w:trPr>
          <w:trHeight w:val="300"/>
        </w:trPr>
        <w:tc>
          <w:tcPr>
            <w:tcW w:w="10910" w:type="dxa"/>
            <w:tcBorders>
              <w:bottom w:val="single" w:sz="2" w:space="0" w:color="auto"/>
            </w:tcBorders>
          </w:tcPr>
          <w:p w14:paraId="3B199180" w14:textId="078C2CDA" w:rsidR="36D60D7A" w:rsidRDefault="00092BBF" w:rsidP="08CC7309">
            <w:pPr>
              <w:pStyle w:val="ListBullet"/>
            </w:pPr>
            <w:r>
              <w:t>R</w:t>
            </w:r>
            <w:r w:rsidR="5EBD0A4C">
              <w:t>eflect on and monitor own and peer presentations according to given criteria</w:t>
            </w:r>
          </w:p>
        </w:tc>
        <w:tc>
          <w:tcPr>
            <w:tcW w:w="521" w:type="dxa"/>
            <w:tcBorders>
              <w:bottom w:val="single" w:sz="2" w:space="0" w:color="auto"/>
            </w:tcBorders>
          </w:tcPr>
          <w:p w14:paraId="05DFA689" w14:textId="443B11A4" w:rsidR="36D60D7A" w:rsidRDefault="36D60D7A" w:rsidP="36D60D7A"/>
        </w:tc>
        <w:tc>
          <w:tcPr>
            <w:tcW w:w="521" w:type="dxa"/>
            <w:tcBorders>
              <w:bottom w:val="single" w:sz="2" w:space="0" w:color="auto"/>
            </w:tcBorders>
          </w:tcPr>
          <w:p w14:paraId="1FCE75BC" w14:textId="6BD0041F" w:rsidR="36D60D7A" w:rsidRDefault="6CE5AEB1" w:rsidP="36D60D7A">
            <w:r>
              <w:t>x</w:t>
            </w:r>
          </w:p>
        </w:tc>
        <w:tc>
          <w:tcPr>
            <w:tcW w:w="522" w:type="dxa"/>
            <w:tcBorders>
              <w:bottom w:val="single" w:sz="2" w:space="0" w:color="auto"/>
            </w:tcBorders>
          </w:tcPr>
          <w:p w14:paraId="422D997E" w14:textId="6F296F58" w:rsidR="36D60D7A" w:rsidRDefault="221273C5" w:rsidP="36D60D7A">
            <w:r>
              <w:t>x</w:t>
            </w:r>
          </w:p>
        </w:tc>
        <w:tc>
          <w:tcPr>
            <w:tcW w:w="521" w:type="dxa"/>
            <w:tcBorders>
              <w:bottom w:val="single" w:sz="2" w:space="0" w:color="auto"/>
            </w:tcBorders>
          </w:tcPr>
          <w:p w14:paraId="1CC5C4D7" w14:textId="79A184EC" w:rsidR="36D60D7A" w:rsidRDefault="36D60D7A" w:rsidP="36D60D7A"/>
        </w:tc>
        <w:tc>
          <w:tcPr>
            <w:tcW w:w="522" w:type="dxa"/>
            <w:tcBorders>
              <w:bottom w:val="single" w:sz="2" w:space="0" w:color="auto"/>
            </w:tcBorders>
          </w:tcPr>
          <w:p w14:paraId="0B0C51CE" w14:textId="643AEBF7" w:rsidR="36D60D7A" w:rsidRDefault="36D60D7A" w:rsidP="36D60D7A"/>
        </w:tc>
        <w:tc>
          <w:tcPr>
            <w:tcW w:w="521" w:type="dxa"/>
            <w:tcBorders>
              <w:bottom w:val="single" w:sz="2" w:space="0" w:color="auto"/>
            </w:tcBorders>
          </w:tcPr>
          <w:p w14:paraId="7914AC38" w14:textId="3BCA3388" w:rsidR="36D60D7A" w:rsidRDefault="36D60D7A" w:rsidP="36D60D7A"/>
        </w:tc>
        <w:tc>
          <w:tcPr>
            <w:tcW w:w="522" w:type="dxa"/>
          </w:tcPr>
          <w:p w14:paraId="7E7978C4" w14:textId="05208DBE" w:rsidR="36D60D7A" w:rsidRDefault="221273C5" w:rsidP="36D60D7A">
            <w:r>
              <w:t>x</w:t>
            </w:r>
          </w:p>
        </w:tc>
      </w:tr>
      <w:tr w:rsidR="00B76F16" w14:paraId="31D7876E" w14:textId="77777777" w:rsidTr="1839ECEE">
        <w:tc>
          <w:tcPr>
            <w:tcW w:w="10910" w:type="dxa"/>
            <w:tcBorders>
              <w:top w:val="single" w:sz="2" w:space="0" w:color="auto"/>
              <w:right w:val="nil"/>
            </w:tcBorders>
            <w:shd w:val="clear" w:color="auto" w:fill="EBEBEB"/>
          </w:tcPr>
          <w:p w14:paraId="6B8C2502" w14:textId="77777777" w:rsidR="003347DD" w:rsidRPr="00541F99" w:rsidRDefault="003347DD" w:rsidP="00977F2B">
            <w:pPr>
              <w:rPr>
                <w:rStyle w:val="Strong"/>
              </w:rPr>
            </w:pPr>
            <w:r w:rsidRPr="00541F99">
              <w:rPr>
                <w:rStyle w:val="Strong"/>
              </w:rPr>
              <w:t>Vocabulary</w:t>
            </w:r>
          </w:p>
          <w:p w14:paraId="7A74BD8D" w14:textId="4C884B0F" w:rsidR="003347DD" w:rsidRDefault="003347DD" w:rsidP="00977F2B">
            <w:r w:rsidRPr="00541F99">
              <w:rPr>
                <w:rStyle w:val="Strong"/>
              </w:rPr>
              <w:t>EN</w:t>
            </w:r>
            <w:r w:rsidR="0087235E" w:rsidRPr="00541F99">
              <w:rPr>
                <w:rStyle w:val="Strong"/>
              </w:rPr>
              <w:t>3</w:t>
            </w:r>
            <w:r w:rsidRPr="00541F99">
              <w:rPr>
                <w:rStyle w:val="Strong"/>
              </w:rPr>
              <w:t>-VOCAB-01</w:t>
            </w:r>
            <w:r w:rsidRPr="0091515D">
              <w:t xml:space="preserve"> </w:t>
            </w:r>
            <w:r w:rsidR="0087235E" w:rsidRPr="0087235E">
              <w:t>extends Tier 2 and Tier 3 vocabulary through interacting, wide reading and writing, morphological analysis and generating precise definitions for specific contexts</w:t>
            </w:r>
          </w:p>
        </w:tc>
        <w:tc>
          <w:tcPr>
            <w:tcW w:w="521" w:type="dxa"/>
            <w:tcBorders>
              <w:top w:val="single" w:sz="2" w:space="0" w:color="auto"/>
              <w:left w:val="nil"/>
              <w:right w:val="nil"/>
            </w:tcBorders>
            <w:shd w:val="clear" w:color="auto" w:fill="EBEBEB"/>
          </w:tcPr>
          <w:p w14:paraId="6B98C5ED" w14:textId="77777777" w:rsidR="003347DD" w:rsidRDefault="003347DD" w:rsidP="00977F2B"/>
        </w:tc>
        <w:tc>
          <w:tcPr>
            <w:tcW w:w="521" w:type="dxa"/>
            <w:tcBorders>
              <w:top w:val="single" w:sz="2" w:space="0" w:color="auto"/>
              <w:left w:val="nil"/>
              <w:right w:val="nil"/>
            </w:tcBorders>
            <w:shd w:val="clear" w:color="auto" w:fill="EBEBEB"/>
          </w:tcPr>
          <w:p w14:paraId="5EEE111A" w14:textId="77777777" w:rsidR="003347DD" w:rsidRDefault="003347DD" w:rsidP="00977F2B"/>
        </w:tc>
        <w:tc>
          <w:tcPr>
            <w:tcW w:w="522" w:type="dxa"/>
            <w:tcBorders>
              <w:top w:val="single" w:sz="2" w:space="0" w:color="auto"/>
              <w:left w:val="nil"/>
              <w:right w:val="nil"/>
            </w:tcBorders>
            <w:shd w:val="clear" w:color="auto" w:fill="EBEBEB"/>
          </w:tcPr>
          <w:p w14:paraId="6E1303F6" w14:textId="77777777" w:rsidR="003347DD" w:rsidRDefault="003347DD" w:rsidP="00977F2B"/>
        </w:tc>
        <w:tc>
          <w:tcPr>
            <w:tcW w:w="521" w:type="dxa"/>
            <w:tcBorders>
              <w:top w:val="single" w:sz="2" w:space="0" w:color="auto"/>
              <w:left w:val="nil"/>
              <w:right w:val="nil"/>
            </w:tcBorders>
            <w:shd w:val="clear" w:color="auto" w:fill="EBEBEB"/>
          </w:tcPr>
          <w:p w14:paraId="6A8BD552" w14:textId="77777777" w:rsidR="003347DD" w:rsidRDefault="003347DD" w:rsidP="00977F2B"/>
        </w:tc>
        <w:tc>
          <w:tcPr>
            <w:tcW w:w="522" w:type="dxa"/>
            <w:tcBorders>
              <w:top w:val="single" w:sz="2" w:space="0" w:color="auto"/>
              <w:left w:val="nil"/>
              <w:right w:val="nil"/>
            </w:tcBorders>
            <w:shd w:val="clear" w:color="auto" w:fill="EBEBEB"/>
          </w:tcPr>
          <w:p w14:paraId="1183ACCB" w14:textId="77777777" w:rsidR="003347DD" w:rsidRDefault="003347DD" w:rsidP="00977F2B"/>
        </w:tc>
        <w:tc>
          <w:tcPr>
            <w:tcW w:w="521" w:type="dxa"/>
            <w:tcBorders>
              <w:top w:val="single" w:sz="2" w:space="0" w:color="auto"/>
              <w:left w:val="nil"/>
              <w:right w:val="nil"/>
            </w:tcBorders>
            <w:shd w:val="clear" w:color="auto" w:fill="EBEBEB"/>
          </w:tcPr>
          <w:p w14:paraId="0388A0D8" w14:textId="77777777" w:rsidR="003347DD" w:rsidRDefault="003347DD" w:rsidP="00977F2B"/>
        </w:tc>
        <w:tc>
          <w:tcPr>
            <w:tcW w:w="522" w:type="dxa"/>
            <w:tcBorders>
              <w:left w:val="nil"/>
            </w:tcBorders>
            <w:shd w:val="clear" w:color="auto" w:fill="EBEBEB"/>
          </w:tcPr>
          <w:p w14:paraId="2B8F41AE" w14:textId="77777777" w:rsidR="003347DD" w:rsidRDefault="003347DD" w:rsidP="00977F2B"/>
        </w:tc>
      </w:tr>
      <w:tr w:rsidR="003347DD" w14:paraId="74996040" w14:textId="77777777" w:rsidTr="1839ECEE">
        <w:tc>
          <w:tcPr>
            <w:tcW w:w="10910" w:type="dxa"/>
          </w:tcPr>
          <w:p w14:paraId="34734AEC" w14:textId="7290BC21" w:rsidR="003347DD" w:rsidRDefault="00092BBF" w:rsidP="08CC7309">
            <w:pPr>
              <w:pStyle w:val="ListBullet"/>
            </w:pPr>
            <w:r>
              <w:t>U</w:t>
            </w:r>
            <w:r w:rsidR="0388AB89">
              <w:t>se metalanguage when discussing language features encountered in texts (UnT9, CrT9)</w:t>
            </w:r>
          </w:p>
        </w:tc>
        <w:tc>
          <w:tcPr>
            <w:tcW w:w="521" w:type="dxa"/>
          </w:tcPr>
          <w:p w14:paraId="460E0FE8" w14:textId="0AE061D1" w:rsidR="003347DD" w:rsidRDefault="17C3F618" w:rsidP="00977F2B">
            <w:r>
              <w:t>x</w:t>
            </w:r>
          </w:p>
        </w:tc>
        <w:tc>
          <w:tcPr>
            <w:tcW w:w="521" w:type="dxa"/>
          </w:tcPr>
          <w:p w14:paraId="24851EC2" w14:textId="19AD17DF" w:rsidR="003347DD" w:rsidRDefault="17C3F618" w:rsidP="00977F2B">
            <w:r>
              <w:t>x</w:t>
            </w:r>
          </w:p>
        </w:tc>
        <w:tc>
          <w:tcPr>
            <w:tcW w:w="522" w:type="dxa"/>
          </w:tcPr>
          <w:p w14:paraId="21F9CC66" w14:textId="1F3B7B86" w:rsidR="003347DD" w:rsidRDefault="2EAAFA65" w:rsidP="00977F2B">
            <w:r>
              <w:t>x</w:t>
            </w:r>
          </w:p>
        </w:tc>
        <w:tc>
          <w:tcPr>
            <w:tcW w:w="521" w:type="dxa"/>
          </w:tcPr>
          <w:p w14:paraId="07232951" w14:textId="2D81A75E" w:rsidR="003347DD" w:rsidRDefault="2EAAFA65" w:rsidP="00977F2B">
            <w:r>
              <w:t>x</w:t>
            </w:r>
          </w:p>
        </w:tc>
        <w:tc>
          <w:tcPr>
            <w:tcW w:w="522" w:type="dxa"/>
          </w:tcPr>
          <w:p w14:paraId="6AF4CE1B" w14:textId="71948AB1" w:rsidR="003347DD" w:rsidRDefault="2EAAFA65" w:rsidP="00977F2B">
            <w:r>
              <w:t>x</w:t>
            </w:r>
          </w:p>
        </w:tc>
        <w:tc>
          <w:tcPr>
            <w:tcW w:w="521" w:type="dxa"/>
          </w:tcPr>
          <w:p w14:paraId="4C93DF2A" w14:textId="469A65C7" w:rsidR="003347DD" w:rsidRDefault="52574EA5" w:rsidP="00977F2B">
            <w:r>
              <w:t>x</w:t>
            </w:r>
          </w:p>
        </w:tc>
        <w:tc>
          <w:tcPr>
            <w:tcW w:w="522" w:type="dxa"/>
          </w:tcPr>
          <w:p w14:paraId="5FE523C0" w14:textId="71E9ECC6" w:rsidR="003347DD" w:rsidRDefault="52574EA5" w:rsidP="00977F2B">
            <w:r>
              <w:t>x</w:t>
            </w:r>
          </w:p>
        </w:tc>
      </w:tr>
      <w:tr w:rsidR="003347DD" w14:paraId="4DF611A9" w14:textId="77777777" w:rsidTr="1839ECEE">
        <w:tc>
          <w:tcPr>
            <w:tcW w:w="10910" w:type="dxa"/>
            <w:tcBorders>
              <w:bottom w:val="single" w:sz="2" w:space="0" w:color="auto"/>
            </w:tcBorders>
          </w:tcPr>
          <w:p w14:paraId="3B0E7FD8" w14:textId="33F6CBF1" w:rsidR="003347DD" w:rsidRDefault="00092BBF" w:rsidP="00092BBF">
            <w:pPr>
              <w:pStyle w:val="ListBullet"/>
            </w:pPr>
            <w:r>
              <w:t>A</w:t>
            </w:r>
            <w:r w:rsidR="6C8A8967">
              <w:t>pply knowledge of taught Tier 3 subject-specific morphemes and their meanings</w:t>
            </w:r>
            <w:r w:rsidR="3495D0A0">
              <w:t xml:space="preserve"> (UnT9</w:t>
            </w:r>
            <w:r w:rsidR="6E4A539E">
              <w:t xml:space="preserve">, </w:t>
            </w:r>
            <w:r w:rsidR="3495D0A0">
              <w:t>CrT8)</w:t>
            </w:r>
          </w:p>
        </w:tc>
        <w:tc>
          <w:tcPr>
            <w:tcW w:w="521" w:type="dxa"/>
            <w:tcBorders>
              <w:bottom w:val="single" w:sz="2" w:space="0" w:color="auto"/>
            </w:tcBorders>
          </w:tcPr>
          <w:p w14:paraId="364B6067" w14:textId="0DE997C4" w:rsidR="003347DD" w:rsidRDefault="17C3F618" w:rsidP="00977F2B">
            <w:r>
              <w:t>x</w:t>
            </w:r>
          </w:p>
        </w:tc>
        <w:tc>
          <w:tcPr>
            <w:tcW w:w="521" w:type="dxa"/>
            <w:tcBorders>
              <w:bottom w:val="single" w:sz="2" w:space="0" w:color="auto"/>
            </w:tcBorders>
          </w:tcPr>
          <w:p w14:paraId="04BE2E95" w14:textId="77777777" w:rsidR="003347DD" w:rsidRDefault="003347DD" w:rsidP="00977F2B"/>
        </w:tc>
        <w:tc>
          <w:tcPr>
            <w:tcW w:w="522" w:type="dxa"/>
            <w:tcBorders>
              <w:bottom w:val="single" w:sz="2" w:space="0" w:color="auto"/>
            </w:tcBorders>
          </w:tcPr>
          <w:p w14:paraId="0F0DB178" w14:textId="5BA0F315" w:rsidR="003347DD" w:rsidRDefault="419D1657" w:rsidP="00977F2B">
            <w:r>
              <w:t>x</w:t>
            </w:r>
          </w:p>
        </w:tc>
        <w:tc>
          <w:tcPr>
            <w:tcW w:w="521" w:type="dxa"/>
            <w:tcBorders>
              <w:bottom w:val="single" w:sz="2" w:space="0" w:color="auto"/>
            </w:tcBorders>
          </w:tcPr>
          <w:p w14:paraId="1B5E09EF" w14:textId="23D7CCB2" w:rsidR="003347DD" w:rsidRDefault="419D1657" w:rsidP="00977F2B">
            <w:r>
              <w:t>x</w:t>
            </w:r>
          </w:p>
        </w:tc>
        <w:tc>
          <w:tcPr>
            <w:tcW w:w="522" w:type="dxa"/>
            <w:tcBorders>
              <w:bottom w:val="single" w:sz="2" w:space="0" w:color="auto"/>
            </w:tcBorders>
          </w:tcPr>
          <w:p w14:paraId="01AFD84A" w14:textId="3EB7AC86" w:rsidR="003347DD" w:rsidRDefault="419D1657" w:rsidP="00977F2B">
            <w:r>
              <w:t>x</w:t>
            </w:r>
          </w:p>
        </w:tc>
        <w:tc>
          <w:tcPr>
            <w:tcW w:w="521" w:type="dxa"/>
            <w:tcBorders>
              <w:bottom w:val="single" w:sz="2" w:space="0" w:color="auto"/>
            </w:tcBorders>
          </w:tcPr>
          <w:p w14:paraId="520946C7" w14:textId="08FCC5DF" w:rsidR="003347DD" w:rsidRDefault="419D1657" w:rsidP="00977F2B">
            <w:r>
              <w:t>x</w:t>
            </w:r>
          </w:p>
        </w:tc>
        <w:tc>
          <w:tcPr>
            <w:tcW w:w="522" w:type="dxa"/>
          </w:tcPr>
          <w:p w14:paraId="48ED2D77" w14:textId="6797E305" w:rsidR="003347DD" w:rsidRDefault="419D1657" w:rsidP="00977F2B">
            <w:r>
              <w:t>x</w:t>
            </w:r>
          </w:p>
        </w:tc>
      </w:tr>
      <w:tr w:rsidR="00541F99" w14:paraId="72BE4D39" w14:textId="77777777" w:rsidTr="1839ECEE">
        <w:tc>
          <w:tcPr>
            <w:tcW w:w="10910" w:type="dxa"/>
            <w:tcBorders>
              <w:top w:val="single" w:sz="2" w:space="0" w:color="auto"/>
              <w:right w:val="nil"/>
            </w:tcBorders>
            <w:shd w:val="clear" w:color="auto" w:fill="EBEBEB"/>
          </w:tcPr>
          <w:p w14:paraId="284C41C5" w14:textId="77777777" w:rsidR="003347DD" w:rsidRPr="00541F99" w:rsidRDefault="003347DD" w:rsidP="00977F2B">
            <w:pPr>
              <w:rPr>
                <w:rStyle w:val="Strong"/>
              </w:rPr>
            </w:pPr>
            <w:r w:rsidRPr="00541F99">
              <w:rPr>
                <w:rStyle w:val="Strong"/>
              </w:rPr>
              <w:t>Reading comprehension</w:t>
            </w:r>
          </w:p>
          <w:p w14:paraId="1083E7E1" w14:textId="1AB4FACB" w:rsidR="003347DD" w:rsidRDefault="003347DD" w:rsidP="00977F2B">
            <w:r w:rsidRPr="00541F99">
              <w:rPr>
                <w:rStyle w:val="Strong"/>
              </w:rPr>
              <w:t>EN</w:t>
            </w:r>
            <w:r w:rsidR="0087235E" w:rsidRPr="00541F99">
              <w:rPr>
                <w:rStyle w:val="Strong"/>
              </w:rPr>
              <w:t>3</w:t>
            </w:r>
            <w:r w:rsidRPr="00541F99">
              <w:rPr>
                <w:rStyle w:val="Strong"/>
              </w:rPr>
              <w:t>-RECOM-01</w:t>
            </w:r>
            <w:r w:rsidRPr="0091515D">
              <w:t xml:space="preserve"> </w:t>
            </w:r>
            <w:r w:rsidR="0087235E" w:rsidRPr="0087235E">
              <w:t>fluently reads and comprehends texts for wide purposes, analysing text structures and language, and by monitoring comprehension</w:t>
            </w:r>
          </w:p>
        </w:tc>
        <w:tc>
          <w:tcPr>
            <w:tcW w:w="521" w:type="dxa"/>
            <w:tcBorders>
              <w:top w:val="single" w:sz="2" w:space="0" w:color="auto"/>
              <w:left w:val="nil"/>
              <w:right w:val="nil"/>
            </w:tcBorders>
            <w:shd w:val="clear" w:color="auto" w:fill="EBEBEB"/>
          </w:tcPr>
          <w:p w14:paraId="2F6356E4" w14:textId="77777777" w:rsidR="003347DD" w:rsidRDefault="003347DD" w:rsidP="00977F2B"/>
        </w:tc>
        <w:tc>
          <w:tcPr>
            <w:tcW w:w="521" w:type="dxa"/>
            <w:tcBorders>
              <w:top w:val="single" w:sz="2" w:space="0" w:color="auto"/>
              <w:left w:val="nil"/>
              <w:right w:val="nil"/>
            </w:tcBorders>
            <w:shd w:val="clear" w:color="auto" w:fill="EBEBEB"/>
          </w:tcPr>
          <w:p w14:paraId="11092C7E" w14:textId="77777777" w:rsidR="003347DD" w:rsidRDefault="003347DD" w:rsidP="00977F2B"/>
        </w:tc>
        <w:tc>
          <w:tcPr>
            <w:tcW w:w="522" w:type="dxa"/>
            <w:tcBorders>
              <w:top w:val="single" w:sz="2" w:space="0" w:color="auto"/>
              <w:left w:val="nil"/>
              <w:right w:val="nil"/>
            </w:tcBorders>
            <w:shd w:val="clear" w:color="auto" w:fill="EBEBEB"/>
          </w:tcPr>
          <w:p w14:paraId="27FC9213" w14:textId="77777777" w:rsidR="003347DD" w:rsidRDefault="003347DD" w:rsidP="00977F2B"/>
        </w:tc>
        <w:tc>
          <w:tcPr>
            <w:tcW w:w="521" w:type="dxa"/>
            <w:tcBorders>
              <w:top w:val="single" w:sz="2" w:space="0" w:color="auto"/>
              <w:left w:val="nil"/>
              <w:right w:val="nil"/>
            </w:tcBorders>
            <w:shd w:val="clear" w:color="auto" w:fill="EBEBEB"/>
          </w:tcPr>
          <w:p w14:paraId="1F7CB480" w14:textId="77777777" w:rsidR="003347DD" w:rsidRDefault="003347DD" w:rsidP="00977F2B"/>
        </w:tc>
        <w:tc>
          <w:tcPr>
            <w:tcW w:w="522" w:type="dxa"/>
            <w:tcBorders>
              <w:top w:val="single" w:sz="2" w:space="0" w:color="auto"/>
              <w:left w:val="nil"/>
              <w:right w:val="nil"/>
            </w:tcBorders>
            <w:shd w:val="clear" w:color="auto" w:fill="EBEBEB"/>
          </w:tcPr>
          <w:p w14:paraId="0E2564ED" w14:textId="77777777" w:rsidR="003347DD" w:rsidRDefault="003347DD" w:rsidP="00977F2B"/>
        </w:tc>
        <w:tc>
          <w:tcPr>
            <w:tcW w:w="521" w:type="dxa"/>
            <w:tcBorders>
              <w:top w:val="single" w:sz="2" w:space="0" w:color="auto"/>
              <w:left w:val="nil"/>
              <w:right w:val="nil"/>
            </w:tcBorders>
            <w:shd w:val="clear" w:color="auto" w:fill="EBEBEB"/>
          </w:tcPr>
          <w:p w14:paraId="4B9D8415" w14:textId="77777777" w:rsidR="003347DD" w:rsidRDefault="003347DD" w:rsidP="00977F2B"/>
        </w:tc>
        <w:tc>
          <w:tcPr>
            <w:tcW w:w="522" w:type="dxa"/>
            <w:tcBorders>
              <w:left w:val="nil"/>
            </w:tcBorders>
            <w:shd w:val="clear" w:color="auto" w:fill="EBEBEB"/>
          </w:tcPr>
          <w:p w14:paraId="74E0E501" w14:textId="77777777" w:rsidR="003347DD" w:rsidRDefault="003347DD" w:rsidP="00977F2B"/>
        </w:tc>
      </w:tr>
      <w:tr w:rsidR="003347DD" w14:paraId="00F88798" w14:textId="77777777" w:rsidTr="1839ECEE">
        <w:tc>
          <w:tcPr>
            <w:tcW w:w="10910" w:type="dxa"/>
          </w:tcPr>
          <w:p w14:paraId="09A57946" w14:textId="331D6F91" w:rsidR="003347DD" w:rsidRDefault="00092BBF" w:rsidP="08CC7309">
            <w:pPr>
              <w:pStyle w:val="ListBullet"/>
            </w:pPr>
            <w:r>
              <w:t>A</w:t>
            </w:r>
            <w:r w:rsidR="610F8A30">
              <w:t>djust reading rate to suit the purpose for reading and the complexity of the text</w:t>
            </w:r>
            <w:r w:rsidR="66A4B5AB">
              <w:t xml:space="preserve"> (FlY6)</w:t>
            </w:r>
          </w:p>
        </w:tc>
        <w:tc>
          <w:tcPr>
            <w:tcW w:w="521" w:type="dxa"/>
          </w:tcPr>
          <w:p w14:paraId="2C2A25C2" w14:textId="78011BC6" w:rsidR="003347DD" w:rsidRDefault="02432F7A" w:rsidP="00977F2B">
            <w:r>
              <w:t>x</w:t>
            </w:r>
          </w:p>
        </w:tc>
        <w:tc>
          <w:tcPr>
            <w:tcW w:w="521" w:type="dxa"/>
          </w:tcPr>
          <w:p w14:paraId="67F74736" w14:textId="0D4FBF8E" w:rsidR="003347DD" w:rsidRDefault="003347DD" w:rsidP="00977F2B"/>
        </w:tc>
        <w:tc>
          <w:tcPr>
            <w:tcW w:w="522" w:type="dxa"/>
          </w:tcPr>
          <w:p w14:paraId="1473C440" w14:textId="1075B88B" w:rsidR="003347DD" w:rsidRDefault="36D35493" w:rsidP="00977F2B">
            <w:r>
              <w:t>x</w:t>
            </w:r>
          </w:p>
        </w:tc>
        <w:tc>
          <w:tcPr>
            <w:tcW w:w="521" w:type="dxa"/>
          </w:tcPr>
          <w:p w14:paraId="383C98BA" w14:textId="77A209C5" w:rsidR="003347DD" w:rsidRDefault="36D35493" w:rsidP="00977F2B">
            <w:r>
              <w:t>x</w:t>
            </w:r>
          </w:p>
        </w:tc>
        <w:tc>
          <w:tcPr>
            <w:tcW w:w="522" w:type="dxa"/>
          </w:tcPr>
          <w:p w14:paraId="07BBEA5F" w14:textId="1DA4FD9A" w:rsidR="003347DD" w:rsidRDefault="36D35493" w:rsidP="00977F2B">
            <w:r>
              <w:t>x</w:t>
            </w:r>
          </w:p>
        </w:tc>
        <w:tc>
          <w:tcPr>
            <w:tcW w:w="521" w:type="dxa"/>
          </w:tcPr>
          <w:p w14:paraId="4F1AE6F9" w14:textId="20E2014A" w:rsidR="003347DD" w:rsidRDefault="36D35493" w:rsidP="00977F2B">
            <w:r>
              <w:t>x</w:t>
            </w:r>
          </w:p>
        </w:tc>
        <w:tc>
          <w:tcPr>
            <w:tcW w:w="522" w:type="dxa"/>
          </w:tcPr>
          <w:p w14:paraId="561BBB98" w14:textId="306D294E" w:rsidR="003347DD" w:rsidRDefault="36D35493" w:rsidP="00977F2B">
            <w:r>
              <w:t>x</w:t>
            </w:r>
          </w:p>
        </w:tc>
      </w:tr>
      <w:tr w:rsidR="003347DD" w14:paraId="002B3436" w14:textId="77777777" w:rsidTr="1839ECEE">
        <w:tc>
          <w:tcPr>
            <w:tcW w:w="10910" w:type="dxa"/>
            <w:tcBorders>
              <w:bottom w:val="single" w:sz="2" w:space="0" w:color="auto"/>
            </w:tcBorders>
          </w:tcPr>
          <w:p w14:paraId="59768FBC" w14:textId="4402C3CB" w:rsidR="003347DD" w:rsidRDefault="00092BBF" w:rsidP="08CC7309">
            <w:pPr>
              <w:pStyle w:val="ListBullet"/>
            </w:pPr>
            <w:r>
              <w:t>A</w:t>
            </w:r>
            <w:r w:rsidR="610F8A30">
              <w:t>djust prosodic reading to enhance meaning and engage an audience (FlY6)</w:t>
            </w:r>
          </w:p>
        </w:tc>
        <w:tc>
          <w:tcPr>
            <w:tcW w:w="521" w:type="dxa"/>
            <w:tcBorders>
              <w:bottom w:val="single" w:sz="2" w:space="0" w:color="auto"/>
            </w:tcBorders>
          </w:tcPr>
          <w:p w14:paraId="3474FE02" w14:textId="713B8E42" w:rsidR="003347DD" w:rsidRDefault="02432F7A" w:rsidP="00977F2B">
            <w:r>
              <w:t>x</w:t>
            </w:r>
          </w:p>
        </w:tc>
        <w:tc>
          <w:tcPr>
            <w:tcW w:w="521" w:type="dxa"/>
            <w:tcBorders>
              <w:bottom w:val="single" w:sz="2" w:space="0" w:color="auto"/>
            </w:tcBorders>
          </w:tcPr>
          <w:p w14:paraId="07416873" w14:textId="77777777" w:rsidR="003347DD" w:rsidRDefault="003347DD" w:rsidP="00977F2B"/>
        </w:tc>
        <w:tc>
          <w:tcPr>
            <w:tcW w:w="522" w:type="dxa"/>
            <w:tcBorders>
              <w:bottom w:val="single" w:sz="2" w:space="0" w:color="auto"/>
            </w:tcBorders>
          </w:tcPr>
          <w:p w14:paraId="7350AF75" w14:textId="5C5BA86E" w:rsidR="003347DD" w:rsidRDefault="7B1EA4B4" w:rsidP="00977F2B">
            <w:r>
              <w:t>x</w:t>
            </w:r>
          </w:p>
        </w:tc>
        <w:tc>
          <w:tcPr>
            <w:tcW w:w="521" w:type="dxa"/>
            <w:tcBorders>
              <w:bottom w:val="single" w:sz="2" w:space="0" w:color="auto"/>
            </w:tcBorders>
          </w:tcPr>
          <w:p w14:paraId="796817BB" w14:textId="2C99F200" w:rsidR="003347DD" w:rsidRDefault="7B1EA4B4" w:rsidP="00977F2B">
            <w:r>
              <w:t>x</w:t>
            </w:r>
          </w:p>
        </w:tc>
        <w:tc>
          <w:tcPr>
            <w:tcW w:w="522" w:type="dxa"/>
            <w:tcBorders>
              <w:bottom w:val="single" w:sz="2" w:space="0" w:color="auto"/>
            </w:tcBorders>
          </w:tcPr>
          <w:p w14:paraId="2963676E" w14:textId="0D2EE96C" w:rsidR="003347DD" w:rsidRDefault="7B1EA4B4" w:rsidP="00977F2B">
            <w:r>
              <w:t>x</w:t>
            </w:r>
          </w:p>
        </w:tc>
        <w:tc>
          <w:tcPr>
            <w:tcW w:w="521" w:type="dxa"/>
            <w:tcBorders>
              <w:bottom w:val="single" w:sz="2" w:space="0" w:color="auto"/>
            </w:tcBorders>
          </w:tcPr>
          <w:p w14:paraId="6583C299" w14:textId="766A6E94" w:rsidR="003347DD" w:rsidRDefault="6AB389D9" w:rsidP="00977F2B">
            <w:r>
              <w:t>x</w:t>
            </w:r>
          </w:p>
        </w:tc>
        <w:tc>
          <w:tcPr>
            <w:tcW w:w="522" w:type="dxa"/>
          </w:tcPr>
          <w:p w14:paraId="0ACD470B" w14:textId="0B66530C" w:rsidR="003347DD" w:rsidRDefault="6AB389D9" w:rsidP="00977F2B">
            <w:r>
              <w:t>x</w:t>
            </w:r>
          </w:p>
        </w:tc>
      </w:tr>
      <w:tr w:rsidR="1E47EE4B" w14:paraId="585AE636" w14:textId="77777777" w:rsidTr="1839ECEE">
        <w:trPr>
          <w:trHeight w:val="300"/>
        </w:trPr>
        <w:tc>
          <w:tcPr>
            <w:tcW w:w="10910" w:type="dxa"/>
            <w:tcBorders>
              <w:bottom w:val="single" w:sz="2" w:space="0" w:color="auto"/>
            </w:tcBorders>
          </w:tcPr>
          <w:p w14:paraId="243D338C" w14:textId="52866050" w:rsidR="02432F7A" w:rsidRDefault="00092BBF" w:rsidP="08CC7309">
            <w:pPr>
              <w:pStyle w:val="ListBullet"/>
            </w:pPr>
            <w:r>
              <w:t>B</w:t>
            </w:r>
            <w:r w:rsidR="610F8A30">
              <w:t>ring subject vocabulary, technical vocabulary, background knowledge and conceptual knowledge to new reading tasks (UnT8)</w:t>
            </w:r>
          </w:p>
        </w:tc>
        <w:tc>
          <w:tcPr>
            <w:tcW w:w="521" w:type="dxa"/>
            <w:tcBorders>
              <w:bottom w:val="single" w:sz="2" w:space="0" w:color="auto"/>
            </w:tcBorders>
          </w:tcPr>
          <w:p w14:paraId="72B076FA" w14:textId="0AC29721" w:rsidR="02432F7A" w:rsidRDefault="02432F7A" w:rsidP="1E47EE4B">
            <w:r>
              <w:t>x</w:t>
            </w:r>
          </w:p>
        </w:tc>
        <w:tc>
          <w:tcPr>
            <w:tcW w:w="521" w:type="dxa"/>
            <w:tcBorders>
              <w:bottom w:val="single" w:sz="2" w:space="0" w:color="auto"/>
            </w:tcBorders>
          </w:tcPr>
          <w:p w14:paraId="5240DC2F" w14:textId="1C64BCC6" w:rsidR="02432F7A" w:rsidRDefault="02432F7A" w:rsidP="1E47EE4B">
            <w:r>
              <w:t>x</w:t>
            </w:r>
          </w:p>
        </w:tc>
        <w:tc>
          <w:tcPr>
            <w:tcW w:w="522" w:type="dxa"/>
            <w:tcBorders>
              <w:bottom w:val="single" w:sz="2" w:space="0" w:color="auto"/>
            </w:tcBorders>
          </w:tcPr>
          <w:p w14:paraId="526D7064" w14:textId="1E209A4F" w:rsidR="1E47EE4B" w:rsidRDefault="79DB6524" w:rsidP="1E47EE4B">
            <w:r>
              <w:t>x</w:t>
            </w:r>
          </w:p>
        </w:tc>
        <w:tc>
          <w:tcPr>
            <w:tcW w:w="521" w:type="dxa"/>
            <w:tcBorders>
              <w:bottom w:val="single" w:sz="2" w:space="0" w:color="auto"/>
            </w:tcBorders>
          </w:tcPr>
          <w:p w14:paraId="752F4D7C" w14:textId="48059488" w:rsidR="1E47EE4B" w:rsidRDefault="36F00919" w:rsidP="1E47EE4B">
            <w:r>
              <w:t>x</w:t>
            </w:r>
          </w:p>
        </w:tc>
        <w:tc>
          <w:tcPr>
            <w:tcW w:w="522" w:type="dxa"/>
            <w:tcBorders>
              <w:bottom w:val="single" w:sz="2" w:space="0" w:color="auto"/>
            </w:tcBorders>
          </w:tcPr>
          <w:p w14:paraId="4DF53BAF" w14:textId="32B13398" w:rsidR="1E47EE4B" w:rsidRDefault="36F00919" w:rsidP="1E47EE4B">
            <w:r>
              <w:t>x</w:t>
            </w:r>
          </w:p>
        </w:tc>
        <w:tc>
          <w:tcPr>
            <w:tcW w:w="521" w:type="dxa"/>
            <w:tcBorders>
              <w:bottom w:val="single" w:sz="2" w:space="0" w:color="auto"/>
            </w:tcBorders>
          </w:tcPr>
          <w:p w14:paraId="6DE8F382" w14:textId="59D05CBC" w:rsidR="1E47EE4B" w:rsidRDefault="10DD3986" w:rsidP="1E47EE4B">
            <w:r>
              <w:t>x</w:t>
            </w:r>
          </w:p>
        </w:tc>
        <w:tc>
          <w:tcPr>
            <w:tcW w:w="522" w:type="dxa"/>
          </w:tcPr>
          <w:p w14:paraId="3B0853C1" w14:textId="0493A9BE" w:rsidR="1E47EE4B" w:rsidRDefault="1E47EE4B" w:rsidP="1E47EE4B"/>
        </w:tc>
      </w:tr>
      <w:tr w:rsidR="1E47EE4B" w14:paraId="44889E83" w14:textId="77777777" w:rsidTr="1839ECEE">
        <w:trPr>
          <w:trHeight w:val="300"/>
        </w:trPr>
        <w:tc>
          <w:tcPr>
            <w:tcW w:w="10910" w:type="dxa"/>
            <w:tcBorders>
              <w:bottom w:val="single" w:sz="2" w:space="0" w:color="auto"/>
            </w:tcBorders>
          </w:tcPr>
          <w:p w14:paraId="70F43D22" w14:textId="64324255" w:rsidR="02432F7A" w:rsidRDefault="00092BBF" w:rsidP="08CC7309">
            <w:pPr>
              <w:pStyle w:val="ListBullet"/>
              <w:rPr>
                <w:rFonts w:ascii="Aptos Narrow" w:eastAsia="Aptos Narrow" w:hAnsi="Aptos Narrow" w:cs="Aptos Narrow"/>
                <w:color w:val="444444"/>
              </w:rPr>
            </w:pPr>
            <w:r>
              <w:t>R</w:t>
            </w:r>
            <w:r w:rsidR="610F8A30">
              <w:t>ecognise that anaphors, such as pronouns and verb phrases, take their meanings from other parts of a text to support inference</w:t>
            </w:r>
          </w:p>
        </w:tc>
        <w:tc>
          <w:tcPr>
            <w:tcW w:w="521" w:type="dxa"/>
            <w:tcBorders>
              <w:bottom w:val="single" w:sz="2" w:space="0" w:color="auto"/>
            </w:tcBorders>
          </w:tcPr>
          <w:p w14:paraId="422397F0" w14:textId="3726DE4D" w:rsidR="02432F7A" w:rsidRDefault="02432F7A" w:rsidP="1E47EE4B">
            <w:r>
              <w:t>x</w:t>
            </w:r>
          </w:p>
        </w:tc>
        <w:tc>
          <w:tcPr>
            <w:tcW w:w="521" w:type="dxa"/>
            <w:tcBorders>
              <w:bottom w:val="single" w:sz="2" w:space="0" w:color="auto"/>
            </w:tcBorders>
          </w:tcPr>
          <w:p w14:paraId="15CB09DE" w14:textId="7933E1E0" w:rsidR="1E47EE4B" w:rsidRDefault="1E47EE4B" w:rsidP="1E47EE4B"/>
        </w:tc>
        <w:tc>
          <w:tcPr>
            <w:tcW w:w="522" w:type="dxa"/>
            <w:tcBorders>
              <w:bottom w:val="single" w:sz="2" w:space="0" w:color="auto"/>
            </w:tcBorders>
          </w:tcPr>
          <w:p w14:paraId="303997F8" w14:textId="547955A2" w:rsidR="1E47EE4B" w:rsidRDefault="1E47EE4B" w:rsidP="1E47EE4B"/>
        </w:tc>
        <w:tc>
          <w:tcPr>
            <w:tcW w:w="521" w:type="dxa"/>
            <w:tcBorders>
              <w:bottom w:val="single" w:sz="2" w:space="0" w:color="auto"/>
            </w:tcBorders>
          </w:tcPr>
          <w:p w14:paraId="0CCE90A8" w14:textId="79608F64" w:rsidR="1E47EE4B" w:rsidRDefault="7BA31526" w:rsidP="1E47EE4B">
            <w:r>
              <w:t>x</w:t>
            </w:r>
          </w:p>
        </w:tc>
        <w:tc>
          <w:tcPr>
            <w:tcW w:w="522" w:type="dxa"/>
            <w:tcBorders>
              <w:bottom w:val="single" w:sz="2" w:space="0" w:color="auto"/>
            </w:tcBorders>
          </w:tcPr>
          <w:p w14:paraId="094AFE05" w14:textId="591479A5" w:rsidR="1E47EE4B" w:rsidRDefault="7BA31526" w:rsidP="1E47EE4B">
            <w:r>
              <w:t>x</w:t>
            </w:r>
          </w:p>
        </w:tc>
        <w:tc>
          <w:tcPr>
            <w:tcW w:w="521" w:type="dxa"/>
            <w:tcBorders>
              <w:bottom w:val="single" w:sz="2" w:space="0" w:color="auto"/>
            </w:tcBorders>
          </w:tcPr>
          <w:p w14:paraId="10A142C2" w14:textId="1C78E6C5" w:rsidR="1E47EE4B" w:rsidRDefault="1E47EE4B" w:rsidP="1E47EE4B"/>
        </w:tc>
        <w:tc>
          <w:tcPr>
            <w:tcW w:w="522" w:type="dxa"/>
          </w:tcPr>
          <w:p w14:paraId="5F4A3D6D" w14:textId="67B01E9B" w:rsidR="1E47EE4B" w:rsidRDefault="1E47EE4B" w:rsidP="1E47EE4B"/>
        </w:tc>
      </w:tr>
      <w:tr w:rsidR="1E47EE4B" w14:paraId="55E4E898" w14:textId="77777777" w:rsidTr="1839ECEE">
        <w:trPr>
          <w:trHeight w:val="300"/>
        </w:trPr>
        <w:tc>
          <w:tcPr>
            <w:tcW w:w="10910" w:type="dxa"/>
            <w:tcBorders>
              <w:bottom w:val="single" w:sz="2" w:space="0" w:color="auto"/>
            </w:tcBorders>
          </w:tcPr>
          <w:p w14:paraId="74DB0A0F" w14:textId="0E041CC5" w:rsidR="1E47EE4B" w:rsidRDefault="00092BBF" w:rsidP="08CC7309">
            <w:pPr>
              <w:pStyle w:val="ListBullet"/>
              <w:rPr>
                <w:rFonts w:ascii="Aptos Narrow" w:eastAsia="Aptos Narrow" w:hAnsi="Aptos Narrow" w:cs="Aptos Narrow"/>
                <w:color w:val="444444"/>
              </w:rPr>
            </w:pPr>
            <w:r>
              <w:t>I</w:t>
            </w:r>
            <w:r w:rsidR="60D7F08D">
              <w:t>dentify cause and effect, using knowledge of causal connectives</w:t>
            </w:r>
          </w:p>
        </w:tc>
        <w:tc>
          <w:tcPr>
            <w:tcW w:w="521" w:type="dxa"/>
            <w:tcBorders>
              <w:bottom w:val="single" w:sz="2" w:space="0" w:color="auto"/>
            </w:tcBorders>
          </w:tcPr>
          <w:p w14:paraId="57EDC437" w14:textId="2AE111CC" w:rsidR="1E47EE4B" w:rsidRDefault="796EB052" w:rsidP="1E47EE4B">
            <w:r>
              <w:t>x</w:t>
            </w:r>
          </w:p>
        </w:tc>
        <w:tc>
          <w:tcPr>
            <w:tcW w:w="521" w:type="dxa"/>
            <w:tcBorders>
              <w:bottom w:val="single" w:sz="2" w:space="0" w:color="auto"/>
            </w:tcBorders>
          </w:tcPr>
          <w:p w14:paraId="7E6EC1FE" w14:textId="072BE249" w:rsidR="1E47EE4B" w:rsidRDefault="796EB052" w:rsidP="1E47EE4B">
            <w:r>
              <w:t>x</w:t>
            </w:r>
          </w:p>
        </w:tc>
        <w:tc>
          <w:tcPr>
            <w:tcW w:w="522" w:type="dxa"/>
            <w:tcBorders>
              <w:bottom w:val="single" w:sz="2" w:space="0" w:color="auto"/>
            </w:tcBorders>
          </w:tcPr>
          <w:p w14:paraId="25949913" w14:textId="26A6E42A" w:rsidR="1E47EE4B" w:rsidRDefault="1E47EE4B" w:rsidP="1E47EE4B"/>
        </w:tc>
        <w:tc>
          <w:tcPr>
            <w:tcW w:w="521" w:type="dxa"/>
            <w:tcBorders>
              <w:bottom w:val="single" w:sz="2" w:space="0" w:color="auto"/>
            </w:tcBorders>
          </w:tcPr>
          <w:p w14:paraId="3D26F862" w14:textId="13270B0B" w:rsidR="1E47EE4B" w:rsidRDefault="1E47EE4B" w:rsidP="1E47EE4B"/>
        </w:tc>
        <w:tc>
          <w:tcPr>
            <w:tcW w:w="522" w:type="dxa"/>
            <w:tcBorders>
              <w:bottom w:val="single" w:sz="2" w:space="0" w:color="auto"/>
            </w:tcBorders>
          </w:tcPr>
          <w:p w14:paraId="36E0D833" w14:textId="66068C5C" w:rsidR="1E47EE4B" w:rsidRDefault="5CDED50F" w:rsidP="1E47EE4B">
            <w:r>
              <w:t>x</w:t>
            </w:r>
          </w:p>
        </w:tc>
        <w:tc>
          <w:tcPr>
            <w:tcW w:w="521" w:type="dxa"/>
            <w:tcBorders>
              <w:bottom w:val="single" w:sz="2" w:space="0" w:color="auto"/>
            </w:tcBorders>
          </w:tcPr>
          <w:p w14:paraId="54CDEA38" w14:textId="71C0DEF4" w:rsidR="1E47EE4B" w:rsidRDefault="5CDED50F" w:rsidP="1E47EE4B">
            <w:r>
              <w:t>x</w:t>
            </w:r>
          </w:p>
        </w:tc>
        <w:tc>
          <w:tcPr>
            <w:tcW w:w="522" w:type="dxa"/>
          </w:tcPr>
          <w:p w14:paraId="4AA0294C" w14:textId="0BC28D68" w:rsidR="1E47EE4B" w:rsidRDefault="1E47EE4B" w:rsidP="1E47EE4B"/>
        </w:tc>
      </w:tr>
      <w:tr w:rsidR="4991D2A1" w14:paraId="232551E2" w14:textId="77777777" w:rsidTr="1839ECEE">
        <w:trPr>
          <w:trHeight w:val="300"/>
        </w:trPr>
        <w:tc>
          <w:tcPr>
            <w:tcW w:w="10910" w:type="dxa"/>
            <w:tcBorders>
              <w:bottom w:val="single" w:sz="2" w:space="0" w:color="auto"/>
            </w:tcBorders>
          </w:tcPr>
          <w:p w14:paraId="7EBFF7AE" w14:textId="2C5F418E" w:rsidR="796EB052" w:rsidRDefault="00092BBF" w:rsidP="08CC7309">
            <w:pPr>
              <w:pStyle w:val="ListBullet"/>
            </w:pPr>
            <w:r>
              <w:t>A</w:t>
            </w:r>
            <w:r w:rsidR="60D7F08D">
              <w:t>nalyse how the meanings of key words and phrases in sentences and across a text support local and global inferencing when reading</w:t>
            </w:r>
            <w:r w:rsidR="2E6666DE">
              <w:t xml:space="preserve"> (UnT8)</w:t>
            </w:r>
          </w:p>
        </w:tc>
        <w:tc>
          <w:tcPr>
            <w:tcW w:w="521" w:type="dxa"/>
            <w:tcBorders>
              <w:bottom w:val="single" w:sz="2" w:space="0" w:color="auto"/>
            </w:tcBorders>
          </w:tcPr>
          <w:p w14:paraId="14A1054C" w14:textId="2A90B780" w:rsidR="796EB052" w:rsidRDefault="796EB052" w:rsidP="4991D2A1">
            <w:r>
              <w:t>x</w:t>
            </w:r>
          </w:p>
        </w:tc>
        <w:tc>
          <w:tcPr>
            <w:tcW w:w="521" w:type="dxa"/>
            <w:tcBorders>
              <w:bottom w:val="single" w:sz="2" w:space="0" w:color="auto"/>
            </w:tcBorders>
          </w:tcPr>
          <w:p w14:paraId="0264C1B7" w14:textId="02FBFB72" w:rsidR="4991D2A1" w:rsidRDefault="4991D2A1" w:rsidP="4991D2A1"/>
        </w:tc>
        <w:tc>
          <w:tcPr>
            <w:tcW w:w="522" w:type="dxa"/>
            <w:tcBorders>
              <w:bottom w:val="single" w:sz="2" w:space="0" w:color="auto"/>
            </w:tcBorders>
          </w:tcPr>
          <w:p w14:paraId="6B68EEEA" w14:textId="1CB30E27" w:rsidR="4991D2A1" w:rsidRDefault="73F900E2" w:rsidP="4991D2A1">
            <w:r>
              <w:t>x</w:t>
            </w:r>
          </w:p>
        </w:tc>
        <w:tc>
          <w:tcPr>
            <w:tcW w:w="521" w:type="dxa"/>
            <w:tcBorders>
              <w:bottom w:val="single" w:sz="2" w:space="0" w:color="auto"/>
            </w:tcBorders>
          </w:tcPr>
          <w:p w14:paraId="71138483" w14:textId="3EF3F4AA" w:rsidR="4991D2A1" w:rsidRDefault="73F900E2" w:rsidP="4991D2A1">
            <w:r>
              <w:t>x</w:t>
            </w:r>
          </w:p>
        </w:tc>
        <w:tc>
          <w:tcPr>
            <w:tcW w:w="522" w:type="dxa"/>
            <w:tcBorders>
              <w:bottom w:val="single" w:sz="2" w:space="0" w:color="auto"/>
            </w:tcBorders>
          </w:tcPr>
          <w:p w14:paraId="7DDE84F2" w14:textId="58A4A931" w:rsidR="4991D2A1" w:rsidRDefault="73F900E2" w:rsidP="4991D2A1">
            <w:r>
              <w:t>x</w:t>
            </w:r>
          </w:p>
        </w:tc>
        <w:tc>
          <w:tcPr>
            <w:tcW w:w="521" w:type="dxa"/>
            <w:tcBorders>
              <w:bottom w:val="single" w:sz="2" w:space="0" w:color="auto"/>
            </w:tcBorders>
          </w:tcPr>
          <w:p w14:paraId="00C6C8AE" w14:textId="120E7538" w:rsidR="4991D2A1" w:rsidRDefault="73F900E2" w:rsidP="4991D2A1">
            <w:r>
              <w:t>x</w:t>
            </w:r>
          </w:p>
        </w:tc>
        <w:tc>
          <w:tcPr>
            <w:tcW w:w="522" w:type="dxa"/>
          </w:tcPr>
          <w:p w14:paraId="14D5A555" w14:textId="65BD2365" w:rsidR="4991D2A1" w:rsidRDefault="73F900E2" w:rsidP="4991D2A1">
            <w:r>
              <w:t>x</w:t>
            </w:r>
          </w:p>
        </w:tc>
      </w:tr>
      <w:tr w:rsidR="4991D2A1" w14:paraId="6824BED5" w14:textId="77777777" w:rsidTr="1839ECEE">
        <w:trPr>
          <w:trHeight w:val="300"/>
        </w:trPr>
        <w:tc>
          <w:tcPr>
            <w:tcW w:w="10910" w:type="dxa"/>
            <w:tcBorders>
              <w:bottom w:val="single" w:sz="2" w:space="0" w:color="auto"/>
            </w:tcBorders>
          </w:tcPr>
          <w:p w14:paraId="453D5939" w14:textId="30A607F8" w:rsidR="4991D2A1" w:rsidRDefault="00092BBF" w:rsidP="08CC7309">
            <w:pPr>
              <w:pStyle w:val="ListBullet"/>
              <w:rPr>
                <w:lang w:val="en-GB"/>
              </w:rPr>
            </w:pPr>
            <w:r>
              <w:rPr>
                <w:lang w:val="en-GB"/>
              </w:rPr>
              <w:t>G</w:t>
            </w:r>
            <w:r w:rsidR="74C0F8C1" w:rsidRPr="08CC7309">
              <w:rPr>
                <w:lang w:val="en-GB"/>
              </w:rPr>
              <w:t xml:space="preserve">enerate, </w:t>
            </w:r>
            <w:proofErr w:type="gramStart"/>
            <w:r w:rsidR="74C0F8C1" w:rsidRPr="08CC7309">
              <w:rPr>
                <w:lang w:val="en-GB"/>
              </w:rPr>
              <w:t>monitor</w:t>
            </w:r>
            <w:proofErr w:type="gramEnd"/>
            <w:r w:rsidR="74C0F8C1" w:rsidRPr="08CC7309">
              <w:rPr>
                <w:lang w:val="en-GB"/>
              </w:rPr>
              <w:t xml:space="preserve"> and adjust own goals for improving oral reading fluency and silent reading fluency</w:t>
            </w:r>
          </w:p>
        </w:tc>
        <w:tc>
          <w:tcPr>
            <w:tcW w:w="521" w:type="dxa"/>
            <w:tcBorders>
              <w:bottom w:val="single" w:sz="2" w:space="0" w:color="auto"/>
            </w:tcBorders>
          </w:tcPr>
          <w:p w14:paraId="28CC8691" w14:textId="09EB0195" w:rsidR="042F5247" w:rsidRDefault="042F5247" w:rsidP="4991D2A1">
            <w:r>
              <w:t>x</w:t>
            </w:r>
          </w:p>
        </w:tc>
        <w:tc>
          <w:tcPr>
            <w:tcW w:w="521" w:type="dxa"/>
            <w:tcBorders>
              <w:bottom w:val="single" w:sz="2" w:space="0" w:color="auto"/>
            </w:tcBorders>
          </w:tcPr>
          <w:p w14:paraId="35CA5EB9" w14:textId="68A80A5D" w:rsidR="4991D2A1" w:rsidRDefault="4991D2A1" w:rsidP="4991D2A1"/>
        </w:tc>
        <w:tc>
          <w:tcPr>
            <w:tcW w:w="522" w:type="dxa"/>
            <w:tcBorders>
              <w:bottom w:val="single" w:sz="2" w:space="0" w:color="auto"/>
            </w:tcBorders>
          </w:tcPr>
          <w:p w14:paraId="68C4ACA7" w14:textId="13732F70" w:rsidR="4991D2A1" w:rsidRDefault="66437ECB" w:rsidP="4991D2A1">
            <w:r>
              <w:t>x</w:t>
            </w:r>
          </w:p>
        </w:tc>
        <w:tc>
          <w:tcPr>
            <w:tcW w:w="521" w:type="dxa"/>
            <w:tcBorders>
              <w:bottom w:val="single" w:sz="2" w:space="0" w:color="auto"/>
            </w:tcBorders>
          </w:tcPr>
          <w:p w14:paraId="2A47A7E8" w14:textId="18F9D5C2" w:rsidR="4991D2A1" w:rsidRDefault="66437ECB" w:rsidP="4991D2A1">
            <w:r>
              <w:t>x</w:t>
            </w:r>
          </w:p>
        </w:tc>
        <w:tc>
          <w:tcPr>
            <w:tcW w:w="522" w:type="dxa"/>
            <w:tcBorders>
              <w:bottom w:val="single" w:sz="2" w:space="0" w:color="auto"/>
            </w:tcBorders>
          </w:tcPr>
          <w:p w14:paraId="5A10A878" w14:textId="5F991B97" w:rsidR="4991D2A1" w:rsidRDefault="66437ECB" w:rsidP="4991D2A1">
            <w:r>
              <w:t>x</w:t>
            </w:r>
          </w:p>
        </w:tc>
        <w:tc>
          <w:tcPr>
            <w:tcW w:w="521" w:type="dxa"/>
            <w:tcBorders>
              <w:bottom w:val="single" w:sz="2" w:space="0" w:color="auto"/>
            </w:tcBorders>
          </w:tcPr>
          <w:p w14:paraId="5CA52CB6" w14:textId="78BB16F4" w:rsidR="4991D2A1" w:rsidRDefault="66437ECB" w:rsidP="4991D2A1">
            <w:r>
              <w:t>x</w:t>
            </w:r>
          </w:p>
        </w:tc>
        <w:tc>
          <w:tcPr>
            <w:tcW w:w="522" w:type="dxa"/>
          </w:tcPr>
          <w:p w14:paraId="362390B7" w14:textId="766A1660" w:rsidR="4991D2A1" w:rsidRDefault="66437ECB" w:rsidP="4991D2A1">
            <w:r>
              <w:t>x</w:t>
            </w:r>
          </w:p>
        </w:tc>
      </w:tr>
      <w:tr w:rsidR="00541F99" w14:paraId="6655872B" w14:textId="77777777" w:rsidTr="1839ECEE">
        <w:tc>
          <w:tcPr>
            <w:tcW w:w="10910" w:type="dxa"/>
            <w:tcBorders>
              <w:top w:val="single" w:sz="2" w:space="0" w:color="auto"/>
              <w:right w:val="nil"/>
            </w:tcBorders>
            <w:shd w:val="clear" w:color="auto" w:fill="EBEBEB"/>
          </w:tcPr>
          <w:p w14:paraId="147EAC79" w14:textId="77777777" w:rsidR="003347DD" w:rsidRPr="00541F99" w:rsidRDefault="003347DD" w:rsidP="00977F2B">
            <w:pPr>
              <w:rPr>
                <w:rStyle w:val="Strong"/>
              </w:rPr>
            </w:pPr>
            <w:r w:rsidRPr="00541F99">
              <w:rPr>
                <w:rStyle w:val="Strong"/>
              </w:rPr>
              <w:t>Creating written texts</w:t>
            </w:r>
          </w:p>
          <w:p w14:paraId="34F19F32" w14:textId="039AEDA8" w:rsidR="003347DD" w:rsidRPr="0091515D" w:rsidRDefault="003347DD" w:rsidP="00977F2B">
            <w:r w:rsidRPr="00541F99">
              <w:rPr>
                <w:rStyle w:val="Strong"/>
              </w:rPr>
              <w:t>EN</w:t>
            </w:r>
            <w:r w:rsidR="0087235E" w:rsidRPr="00541F99">
              <w:rPr>
                <w:rStyle w:val="Strong"/>
              </w:rPr>
              <w:t>3</w:t>
            </w:r>
            <w:r w:rsidRPr="00541F99">
              <w:rPr>
                <w:rStyle w:val="Strong"/>
              </w:rPr>
              <w:t>-CWT-01</w:t>
            </w:r>
            <w:r w:rsidRPr="0091515D">
              <w:t xml:space="preserve"> </w:t>
            </w:r>
            <w:r w:rsidR="0087235E" w:rsidRPr="0087235E">
              <w:t>plans, creates and revises written texts for multiple purposes and audiences through selection of text features, sentence-level grammar, punctuation and word-level language</w:t>
            </w:r>
          </w:p>
        </w:tc>
        <w:tc>
          <w:tcPr>
            <w:tcW w:w="521" w:type="dxa"/>
            <w:tcBorders>
              <w:top w:val="single" w:sz="2" w:space="0" w:color="auto"/>
              <w:left w:val="nil"/>
              <w:right w:val="nil"/>
            </w:tcBorders>
            <w:shd w:val="clear" w:color="auto" w:fill="EBEBEB"/>
          </w:tcPr>
          <w:p w14:paraId="34750008" w14:textId="77777777" w:rsidR="003347DD" w:rsidRDefault="003347DD" w:rsidP="00977F2B"/>
        </w:tc>
        <w:tc>
          <w:tcPr>
            <w:tcW w:w="521" w:type="dxa"/>
            <w:tcBorders>
              <w:top w:val="single" w:sz="2" w:space="0" w:color="auto"/>
              <w:left w:val="nil"/>
              <w:right w:val="nil"/>
            </w:tcBorders>
            <w:shd w:val="clear" w:color="auto" w:fill="EBEBEB"/>
          </w:tcPr>
          <w:p w14:paraId="078EF599" w14:textId="77777777" w:rsidR="003347DD" w:rsidRDefault="003347DD" w:rsidP="00977F2B"/>
        </w:tc>
        <w:tc>
          <w:tcPr>
            <w:tcW w:w="522" w:type="dxa"/>
            <w:tcBorders>
              <w:top w:val="single" w:sz="2" w:space="0" w:color="auto"/>
              <w:left w:val="nil"/>
              <w:right w:val="nil"/>
            </w:tcBorders>
            <w:shd w:val="clear" w:color="auto" w:fill="EBEBEB"/>
          </w:tcPr>
          <w:p w14:paraId="12709506" w14:textId="77777777" w:rsidR="003347DD" w:rsidRDefault="003347DD" w:rsidP="00977F2B"/>
        </w:tc>
        <w:tc>
          <w:tcPr>
            <w:tcW w:w="521" w:type="dxa"/>
            <w:tcBorders>
              <w:top w:val="single" w:sz="2" w:space="0" w:color="auto"/>
              <w:left w:val="nil"/>
              <w:right w:val="nil"/>
            </w:tcBorders>
            <w:shd w:val="clear" w:color="auto" w:fill="EBEBEB"/>
          </w:tcPr>
          <w:p w14:paraId="0411C1A1" w14:textId="77777777" w:rsidR="003347DD" w:rsidRDefault="003347DD" w:rsidP="00977F2B"/>
        </w:tc>
        <w:tc>
          <w:tcPr>
            <w:tcW w:w="522" w:type="dxa"/>
            <w:tcBorders>
              <w:top w:val="single" w:sz="2" w:space="0" w:color="auto"/>
              <w:left w:val="nil"/>
              <w:right w:val="nil"/>
            </w:tcBorders>
            <w:shd w:val="clear" w:color="auto" w:fill="EBEBEB"/>
          </w:tcPr>
          <w:p w14:paraId="383DE4AD" w14:textId="77777777" w:rsidR="003347DD" w:rsidRDefault="003347DD" w:rsidP="00977F2B"/>
        </w:tc>
        <w:tc>
          <w:tcPr>
            <w:tcW w:w="521" w:type="dxa"/>
            <w:tcBorders>
              <w:top w:val="single" w:sz="2" w:space="0" w:color="auto"/>
              <w:left w:val="nil"/>
              <w:right w:val="nil"/>
            </w:tcBorders>
            <w:shd w:val="clear" w:color="auto" w:fill="EBEBEB"/>
          </w:tcPr>
          <w:p w14:paraId="397A9A9D" w14:textId="77777777" w:rsidR="003347DD" w:rsidRDefault="003347DD" w:rsidP="00977F2B"/>
        </w:tc>
        <w:tc>
          <w:tcPr>
            <w:tcW w:w="522" w:type="dxa"/>
            <w:tcBorders>
              <w:left w:val="nil"/>
            </w:tcBorders>
            <w:shd w:val="clear" w:color="auto" w:fill="EBEBEB"/>
          </w:tcPr>
          <w:p w14:paraId="2F8A43BD" w14:textId="77777777" w:rsidR="003347DD" w:rsidRDefault="003347DD" w:rsidP="00977F2B"/>
        </w:tc>
      </w:tr>
      <w:tr w:rsidR="003347DD" w14:paraId="07D6B8F1" w14:textId="77777777" w:rsidTr="1839ECEE">
        <w:tc>
          <w:tcPr>
            <w:tcW w:w="10910" w:type="dxa"/>
          </w:tcPr>
          <w:p w14:paraId="7A2F70D5" w14:textId="64EFF40A" w:rsidR="003347DD" w:rsidRPr="0091515D" w:rsidRDefault="00092BBF" w:rsidP="08CC7309">
            <w:pPr>
              <w:pStyle w:val="ListBullet"/>
            </w:pPr>
            <w:r>
              <w:t>E</w:t>
            </w:r>
            <w:r w:rsidR="3498A339">
              <w:t>xperiment with characterisation</w:t>
            </w:r>
            <w:r w:rsidR="492356E9">
              <w:t xml:space="preserve"> (CrT9)</w:t>
            </w:r>
          </w:p>
        </w:tc>
        <w:tc>
          <w:tcPr>
            <w:tcW w:w="521" w:type="dxa"/>
          </w:tcPr>
          <w:p w14:paraId="09089105" w14:textId="77777777" w:rsidR="003347DD" w:rsidRDefault="003347DD" w:rsidP="00977F2B"/>
        </w:tc>
        <w:tc>
          <w:tcPr>
            <w:tcW w:w="521" w:type="dxa"/>
          </w:tcPr>
          <w:p w14:paraId="28B02730" w14:textId="60372686" w:rsidR="003347DD" w:rsidRDefault="4339334F" w:rsidP="00977F2B">
            <w:r>
              <w:t>x</w:t>
            </w:r>
          </w:p>
        </w:tc>
        <w:tc>
          <w:tcPr>
            <w:tcW w:w="522" w:type="dxa"/>
          </w:tcPr>
          <w:p w14:paraId="08DC2306" w14:textId="45130338" w:rsidR="003347DD" w:rsidRDefault="535E74B9" w:rsidP="00977F2B">
            <w:r>
              <w:t>x</w:t>
            </w:r>
          </w:p>
        </w:tc>
        <w:tc>
          <w:tcPr>
            <w:tcW w:w="521" w:type="dxa"/>
          </w:tcPr>
          <w:p w14:paraId="003854B5" w14:textId="0DBF6522" w:rsidR="003347DD" w:rsidRDefault="535E74B9" w:rsidP="00977F2B">
            <w:r>
              <w:t>x</w:t>
            </w:r>
          </w:p>
        </w:tc>
        <w:tc>
          <w:tcPr>
            <w:tcW w:w="522" w:type="dxa"/>
          </w:tcPr>
          <w:p w14:paraId="0C1647B9" w14:textId="42408A93" w:rsidR="003347DD" w:rsidRDefault="535E74B9" w:rsidP="08CC7309">
            <w:r>
              <w:t>x</w:t>
            </w:r>
          </w:p>
        </w:tc>
        <w:tc>
          <w:tcPr>
            <w:tcW w:w="521" w:type="dxa"/>
          </w:tcPr>
          <w:p w14:paraId="4DCA3EE0" w14:textId="426A98D9" w:rsidR="003347DD" w:rsidRDefault="535E74B9" w:rsidP="00977F2B">
            <w:r>
              <w:t>x</w:t>
            </w:r>
          </w:p>
        </w:tc>
        <w:tc>
          <w:tcPr>
            <w:tcW w:w="522" w:type="dxa"/>
          </w:tcPr>
          <w:p w14:paraId="62DB0835" w14:textId="50E63C79" w:rsidR="003347DD" w:rsidRDefault="535E74B9" w:rsidP="00977F2B">
            <w:r>
              <w:t>x</w:t>
            </w:r>
          </w:p>
        </w:tc>
      </w:tr>
      <w:tr w:rsidR="003347DD" w14:paraId="4BEB2BFF" w14:textId="77777777" w:rsidTr="1839ECEE">
        <w:tc>
          <w:tcPr>
            <w:tcW w:w="10910" w:type="dxa"/>
            <w:tcBorders>
              <w:bottom w:val="single" w:sz="2" w:space="0" w:color="auto"/>
            </w:tcBorders>
          </w:tcPr>
          <w:p w14:paraId="5381A74D" w14:textId="1556C96C" w:rsidR="003347DD" w:rsidRPr="0091515D" w:rsidRDefault="00092BBF" w:rsidP="08CC7309">
            <w:pPr>
              <w:pStyle w:val="ListBullet"/>
            </w:pPr>
            <w:r>
              <w:t>C</w:t>
            </w:r>
            <w:r w:rsidR="3498A339">
              <w:t>hoose and control narrative voice across a text</w:t>
            </w:r>
          </w:p>
        </w:tc>
        <w:tc>
          <w:tcPr>
            <w:tcW w:w="521" w:type="dxa"/>
            <w:tcBorders>
              <w:bottom w:val="single" w:sz="2" w:space="0" w:color="auto"/>
            </w:tcBorders>
          </w:tcPr>
          <w:p w14:paraId="2FFC2631" w14:textId="63639AE3" w:rsidR="003347DD" w:rsidRDefault="5A5FB045" w:rsidP="00977F2B">
            <w:r>
              <w:t>x</w:t>
            </w:r>
          </w:p>
        </w:tc>
        <w:tc>
          <w:tcPr>
            <w:tcW w:w="521" w:type="dxa"/>
            <w:tcBorders>
              <w:bottom w:val="single" w:sz="2" w:space="0" w:color="auto"/>
            </w:tcBorders>
          </w:tcPr>
          <w:p w14:paraId="7751EAE2" w14:textId="693CFC0B" w:rsidR="003347DD" w:rsidRDefault="4339334F" w:rsidP="00977F2B">
            <w:r>
              <w:t>x</w:t>
            </w:r>
          </w:p>
        </w:tc>
        <w:tc>
          <w:tcPr>
            <w:tcW w:w="522" w:type="dxa"/>
            <w:tcBorders>
              <w:bottom w:val="single" w:sz="2" w:space="0" w:color="auto"/>
            </w:tcBorders>
          </w:tcPr>
          <w:p w14:paraId="1CACCC13" w14:textId="7783E532" w:rsidR="003347DD" w:rsidRDefault="77B84698" w:rsidP="00977F2B">
            <w:r>
              <w:t>x</w:t>
            </w:r>
          </w:p>
        </w:tc>
        <w:tc>
          <w:tcPr>
            <w:tcW w:w="521" w:type="dxa"/>
            <w:tcBorders>
              <w:bottom w:val="single" w:sz="2" w:space="0" w:color="auto"/>
            </w:tcBorders>
          </w:tcPr>
          <w:p w14:paraId="2C1DC501" w14:textId="04A81446" w:rsidR="003347DD" w:rsidRDefault="77B84698" w:rsidP="00977F2B">
            <w:r>
              <w:t>x</w:t>
            </w:r>
          </w:p>
        </w:tc>
        <w:tc>
          <w:tcPr>
            <w:tcW w:w="522" w:type="dxa"/>
            <w:tcBorders>
              <w:bottom w:val="single" w:sz="2" w:space="0" w:color="auto"/>
            </w:tcBorders>
          </w:tcPr>
          <w:p w14:paraId="0D1B7183" w14:textId="128F794B" w:rsidR="003347DD" w:rsidRDefault="77B84698" w:rsidP="00977F2B">
            <w:r>
              <w:t>x</w:t>
            </w:r>
          </w:p>
        </w:tc>
        <w:tc>
          <w:tcPr>
            <w:tcW w:w="521" w:type="dxa"/>
            <w:tcBorders>
              <w:bottom w:val="single" w:sz="2" w:space="0" w:color="auto"/>
            </w:tcBorders>
          </w:tcPr>
          <w:p w14:paraId="70DE6044" w14:textId="3D310539" w:rsidR="003347DD" w:rsidRDefault="77B84698" w:rsidP="00977F2B">
            <w:r>
              <w:t>x</w:t>
            </w:r>
          </w:p>
        </w:tc>
        <w:tc>
          <w:tcPr>
            <w:tcW w:w="522" w:type="dxa"/>
          </w:tcPr>
          <w:p w14:paraId="1E1FFAF4" w14:textId="430812E3" w:rsidR="003347DD" w:rsidRDefault="77B84698" w:rsidP="00977F2B">
            <w:r>
              <w:t>x</w:t>
            </w:r>
          </w:p>
        </w:tc>
      </w:tr>
      <w:tr w:rsidR="5973658E" w14:paraId="482B7165" w14:textId="77777777" w:rsidTr="1839ECEE">
        <w:trPr>
          <w:trHeight w:val="300"/>
        </w:trPr>
        <w:tc>
          <w:tcPr>
            <w:tcW w:w="10910" w:type="dxa"/>
            <w:tcBorders>
              <w:bottom w:val="single" w:sz="2" w:space="0" w:color="auto"/>
            </w:tcBorders>
          </w:tcPr>
          <w:p w14:paraId="42CF7FF7" w14:textId="6E51A261" w:rsidR="1249C0F6" w:rsidRDefault="00092BBF" w:rsidP="00092BBF">
            <w:pPr>
              <w:pStyle w:val="ListBullet"/>
            </w:pPr>
            <w:r>
              <w:t>M</w:t>
            </w:r>
            <w:r w:rsidR="460D5063">
              <w:t>aintain correct noun–pronoun referencing, subject–verb agreement and use temporal, conditional and causal connectives to build cohesive links across a text</w:t>
            </w:r>
            <w:r w:rsidR="15B41855">
              <w:t xml:space="preserve"> (GrA5</w:t>
            </w:r>
            <w:r w:rsidR="014B2BD6">
              <w:t xml:space="preserve">, GrA 6, </w:t>
            </w:r>
            <w:r w:rsidR="15B41855">
              <w:t>CrT9)</w:t>
            </w:r>
          </w:p>
        </w:tc>
        <w:tc>
          <w:tcPr>
            <w:tcW w:w="521" w:type="dxa"/>
            <w:tcBorders>
              <w:bottom w:val="single" w:sz="2" w:space="0" w:color="auto"/>
            </w:tcBorders>
          </w:tcPr>
          <w:p w14:paraId="1E548B8D" w14:textId="3EAD1482" w:rsidR="1249C0F6" w:rsidRDefault="1249C0F6" w:rsidP="5973658E">
            <w:r>
              <w:t>x</w:t>
            </w:r>
          </w:p>
        </w:tc>
        <w:tc>
          <w:tcPr>
            <w:tcW w:w="521" w:type="dxa"/>
            <w:tcBorders>
              <w:bottom w:val="single" w:sz="2" w:space="0" w:color="auto"/>
            </w:tcBorders>
          </w:tcPr>
          <w:p w14:paraId="080D36F4" w14:textId="0BCB5990" w:rsidR="1249C0F6" w:rsidRDefault="1249C0F6" w:rsidP="5973658E">
            <w:r>
              <w:t>x</w:t>
            </w:r>
          </w:p>
        </w:tc>
        <w:tc>
          <w:tcPr>
            <w:tcW w:w="522" w:type="dxa"/>
            <w:tcBorders>
              <w:bottom w:val="single" w:sz="2" w:space="0" w:color="auto"/>
            </w:tcBorders>
          </w:tcPr>
          <w:p w14:paraId="6294B9F6" w14:textId="5BC9FCCF" w:rsidR="5973658E" w:rsidRDefault="2138753E" w:rsidP="5973658E">
            <w:r>
              <w:t>x</w:t>
            </w:r>
          </w:p>
        </w:tc>
        <w:tc>
          <w:tcPr>
            <w:tcW w:w="521" w:type="dxa"/>
            <w:tcBorders>
              <w:bottom w:val="single" w:sz="2" w:space="0" w:color="auto"/>
            </w:tcBorders>
          </w:tcPr>
          <w:p w14:paraId="36581397" w14:textId="49D14573" w:rsidR="5973658E" w:rsidRDefault="26757C6B" w:rsidP="5973658E">
            <w:r>
              <w:t>x</w:t>
            </w:r>
          </w:p>
        </w:tc>
        <w:tc>
          <w:tcPr>
            <w:tcW w:w="522" w:type="dxa"/>
            <w:tcBorders>
              <w:bottom w:val="single" w:sz="2" w:space="0" w:color="auto"/>
            </w:tcBorders>
          </w:tcPr>
          <w:p w14:paraId="623A6DED" w14:textId="7608ED6F" w:rsidR="5973658E" w:rsidRDefault="26757C6B" w:rsidP="5973658E">
            <w:r>
              <w:t>x</w:t>
            </w:r>
          </w:p>
        </w:tc>
        <w:tc>
          <w:tcPr>
            <w:tcW w:w="521" w:type="dxa"/>
            <w:tcBorders>
              <w:bottom w:val="single" w:sz="2" w:space="0" w:color="auto"/>
            </w:tcBorders>
          </w:tcPr>
          <w:p w14:paraId="615EECE7" w14:textId="28AB8710" w:rsidR="5973658E" w:rsidRDefault="26757C6B" w:rsidP="5973658E">
            <w:r>
              <w:t>x</w:t>
            </w:r>
          </w:p>
        </w:tc>
        <w:tc>
          <w:tcPr>
            <w:tcW w:w="522" w:type="dxa"/>
          </w:tcPr>
          <w:p w14:paraId="75B3FC2D" w14:textId="60ED217F" w:rsidR="5973658E" w:rsidRDefault="26757C6B" w:rsidP="5973658E">
            <w:r>
              <w:t>x</w:t>
            </w:r>
          </w:p>
        </w:tc>
      </w:tr>
      <w:tr w:rsidR="5973658E" w14:paraId="29F6F4C1" w14:textId="77777777" w:rsidTr="1839ECEE">
        <w:trPr>
          <w:trHeight w:val="300"/>
        </w:trPr>
        <w:tc>
          <w:tcPr>
            <w:tcW w:w="10910" w:type="dxa"/>
            <w:tcBorders>
              <w:bottom w:val="single" w:sz="2" w:space="0" w:color="auto"/>
            </w:tcBorders>
          </w:tcPr>
          <w:p w14:paraId="25AE88F9" w14:textId="4971CB74" w:rsidR="5973658E" w:rsidRDefault="00092BBF" w:rsidP="08CC7309">
            <w:pPr>
              <w:pStyle w:val="ListBullet"/>
            </w:pPr>
            <w:r>
              <w:t>E</w:t>
            </w:r>
            <w:r w:rsidR="7A3B9169">
              <w:t>xperiment with embedding adjectival clauses with the subject and/or object of other clauses, to modify the meaning or to add detail to a noun or noun group</w:t>
            </w:r>
            <w:r w:rsidR="7E357711">
              <w:t xml:space="preserve"> (GrA6)</w:t>
            </w:r>
          </w:p>
        </w:tc>
        <w:tc>
          <w:tcPr>
            <w:tcW w:w="521" w:type="dxa"/>
            <w:tcBorders>
              <w:bottom w:val="single" w:sz="2" w:space="0" w:color="auto"/>
            </w:tcBorders>
          </w:tcPr>
          <w:p w14:paraId="549E81B5" w14:textId="2258B56D" w:rsidR="5973658E" w:rsidRDefault="04E7D440" w:rsidP="5973658E">
            <w:r>
              <w:t>x</w:t>
            </w:r>
          </w:p>
        </w:tc>
        <w:tc>
          <w:tcPr>
            <w:tcW w:w="521" w:type="dxa"/>
            <w:tcBorders>
              <w:bottom w:val="single" w:sz="2" w:space="0" w:color="auto"/>
            </w:tcBorders>
          </w:tcPr>
          <w:p w14:paraId="234B8AC1" w14:textId="6FD37D59" w:rsidR="5973658E" w:rsidRDefault="04E7D440" w:rsidP="5973658E">
            <w:r>
              <w:t>x</w:t>
            </w:r>
          </w:p>
        </w:tc>
        <w:tc>
          <w:tcPr>
            <w:tcW w:w="522" w:type="dxa"/>
            <w:tcBorders>
              <w:bottom w:val="single" w:sz="2" w:space="0" w:color="auto"/>
            </w:tcBorders>
          </w:tcPr>
          <w:p w14:paraId="66C34C8A" w14:textId="189983E5" w:rsidR="5973658E" w:rsidRDefault="5973658E" w:rsidP="5973658E"/>
        </w:tc>
        <w:tc>
          <w:tcPr>
            <w:tcW w:w="521" w:type="dxa"/>
            <w:tcBorders>
              <w:bottom w:val="single" w:sz="2" w:space="0" w:color="auto"/>
            </w:tcBorders>
          </w:tcPr>
          <w:p w14:paraId="77D8AFF2" w14:textId="2B68D274" w:rsidR="5973658E" w:rsidRDefault="116C268B" w:rsidP="5973658E">
            <w:r>
              <w:t>x</w:t>
            </w:r>
          </w:p>
        </w:tc>
        <w:tc>
          <w:tcPr>
            <w:tcW w:w="522" w:type="dxa"/>
            <w:tcBorders>
              <w:bottom w:val="single" w:sz="2" w:space="0" w:color="auto"/>
            </w:tcBorders>
          </w:tcPr>
          <w:p w14:paraId="186C6702" w14:textId="7A7A82A7" w:rsidR="5973658E" w:rsidRDefault="116C268B" w:rsidP="5973658E">
            <w:r>
              <w:t>x</w:t>
            </w:r>
          </w:p>
        </w:tc>
        <w:tc>
          <w:tcPr>
            <w:tcW w:w="521" w:type="dxa"/>
            <w:tcBorders>
              <w:bottom w:val="single" w:sz="2" w:space="0" w:color="auto"/>
            </w:tcBorders>
          </w:tcPr>
          <w:p w14:paraId="7F9D0A59" w14:textId="0A0A4352" w:rsidR="5973658E" w:rsidRDefault="116C268B" w:rsidP="5973658E">
            <w:r>
              <w:t>x</w:t>
            </w:r>
          </w:p>
        </w:tc>
        <w:tc>
          <w:tcPr>
            <w:tcW w:w="522" w:type="dxa"/>
          </w:tcPr>
          <w:p w14:paraId="3BE11C4B" w14:textId="51E7A6C3" w:rsidR="5973658E" w:rsidRDefault="116C268B" w:rsidP="5973658E">
            <w:r>
              <w:t>x</w:t>
            </w:r>
          </w:p>
        </w:tc>
      </w:tr>
      <w:tr w:rsidR="5973658E" w14:paraId="5034C493" w14:textId="77777777" w:rsidTr="1839ECEE">
        <w:trPr>
          <w:trHeight w:val="300"/>
        </w:trPr>
        <w:tc>
          <w:tcPr>
            <w:tcW w:w="10910" w:type="dxa"/>
            <w:tcBorders>
              <w:bottom w:val="single" w:sz="2" w:space="0" w:color="auto"/>
            </w:tcBorders>
          </w:tcPr>
          <w:p w14:paraId="7ECDB011" w14:textId="250D7230" w:rsidR="5973658E" w:rsidRDefault="00092BBF" w:rsidP="08CC7309">
            <w:pPr>
              <w:pStyle w:val="ListBullet"/>
            </w:pPr>
            <w:r>
              <w:t>M</w:t>
            </w:r>
            <w:r w:rsidR="7A3B9169">
              <w:t>ake choices about the use of declarative, exclamatory, interrogative and imperative sentences to suit text purpose, and for meaning and effect (CrT8)</w:t>
            </w:r>
          </w:p>
        </w:tc>
        <w:tc>
          <w:tcPr>
            <w:tcW w:w="521" w:type="dxa"/>
            <w:tcBorders>
              <w:bottom w:val="single" w:sz="2" w:space="0" w:color="auto"/>
            </w:tcBorders>
          </w:tcPr>
          <w:p w14:paraId="09C7C916" w14:textId="091F7A7C" w:rsidR="5973658E" w:rsidRDefault="6A5EFFFB" w:rsidP="62D963FE">
            <w:r>
              <w:t>x</w:t>
            </w:r>
          </w:p>
        </w:tc>
        <w:tc>
          <w:tcPr>
            <w:tcW w:w="521" w:type="dxa"/>
            <w:tcBorders>
              <w:bottom w:val="single" w:sz="2" w:space="0" w:color="auto"/>
            </w:tcBorders>
          </w:tcPr>
          <w:p w14:paraId="69A5C96A" w14:textId="4F75CFB4" w:rsidR="5973658E" w:rsidRDefault="04E7D440" w:rsidP="5973658E">
            <w:r>
              <w:t>x</w:t>
            </w:r>
          </w:p>
        </w:tc>
        <w:tc>
          <w:tcPr>
            <w:tcW w:w="522" w:type="dxa"/>
            <w:tcBorders>
              <w:bottom w:val="single" w:sz="2" w:space="0" w:color="auto"/>
            </w:tcBorders>
          </w:tcPr>
          <w:p w14:paraId="07206311" w14:textId="070C3A8E" w:rsidR="5973658E" w:rsidRDefault="2D69FF70" w:rsidP="5973658E">
            <w:r>
              <w:t>x</w:t>
            </w:r>
          </w:p>
        </w:tc>
        <w:tc>
          <w:tcPr>
            <w:tcW w:w="521" w:type="dxa"/>
            <w:tcBorders>
              <w:bottom w:val="single" w:sz="2" w:space="0" w:color="auto"/>
            </w:tcBorders>
          </w:tcPr>
          <w:p w14:paraId="494FEE06" w14:textId="04211E1C" w:rsidR="5973658E" w:rsidRDefault="2D69FF70" w:rsidP="5973658E">
            <w:r>
              <w:t>x</w:t>
            </w:r>
          </w:p>
        </w:tc>
        <w:tc>
          <w:tcPr>
            <w:tcW w:w="522" w:type="dxa"/>
            <w:tcBorders>
              <w:bottom w:val="single" w:sz="2" w:space="0" w:color="auto"/>
            </w:tcBorders>
          </w:tcPr>
          <w:p w14:paraId="68063188" w14:textId="3CC133E0" w:rsidR="5973658E" w:rsidRDefault="2D69FF70" w:rsidP="5973658E">
            <w:r>
              <w:t>x</w:t>
            </w:r>
          </w:p>
        </w:tc>
        <w:tc>
          <w:tcPr>
            <w:tcW w:w="521" w:type="dxa"/>
            <w:tcBorders>
              <w:bottom w:val="single" w:sz="2" w:space="0" w:color="auto"/>
            </w:tcBorders>
          </w:tcPr>
          <w:p w14:paraId="1BCE7B31" w14:textId="31ACDFCE" w:rsidR="5973658E" w:rsidRDefault="2D69FF70" w:rsidP="5973658E">
            <w:r>
              <w:t>x</w:t>
            </w:r>
          </w:p>
        </w:tc>
        <w:tc>
          <w:tcPr>
            <w:tcW w:w="522" w:type="dxa"/>
          </w:tcPr>
          <w:p w14:paraId="5753D50B" w14:textId="08FF16BF" w:rsidR="5973658E" w:rsidRDefault="2D69FF70" w:rsidP="5973658E">
            <w:r>
              <w:t>x</w:t>
            </w:r>
          </w:p>
        </w:tc>
      </w:tr>
      <w:tr w:rsidR="5973658E" w14:paraId="13AF226D" w14:textId="77777777" w:rsidTr="1839ECEE">
        <w:trPr>
          <w:trHeight w:val="300"/>
        </w:trPr>
        <w:tc>
          <w:tcPr>
            <w:tcW w:w="10910" w:type="dxa"/>
            <w:tcBorders>
              <w:bottom w:val="single" w:sz="2" w:space="0" w:color="auto"/>
            </w:tcBorders>
          </w:tcPr>
          <w:p w14:paraId="6049FF20" w14:textId="0855F163" w:rsidR="5973658E" w:rsidRDefault="00092BBF" w:rsidP="00092BBF">
            <w:pPr>
              <w:pStyle w:val="ListBullet"/>
              <w:rPr>
                <w:lang w:val="en-GB"/>
              </w:rPr>
            </w:pPr>
            <w:r>
              <w:rPr>
                <w:lang w:val="en-GB"/>
              </w:rPr>
              <w:t>U</w:t>
            </w:r>
            <w:r w:rsidR="667DB2BB" w:rsidRPr="1839ECEE">
              <w:rPr>
                <w:lang w:val="en-GB"/>
              </w:rPr>
              <w:t xml:space="preserve">se quotation marks consistently across a text to distinguish words that are spoken by characters in </w:t>
            </w:r>
            <w:proofErr w:type="gramStart"/>
            <w:r w:rsidR="667DB2BB" w:rsidRPr="1839ECEE">
              <w:rPr>
                <w:lang w:val="en-GB"/>
              </w:rPr>
              <w:t>dialogue</w:t>
            </w:r>
            <w:proofErr w:type="gramEnd"/>
            <w:r w:rsidR="667DB2BB" w:rsidRPr="1839ECEE">
              <w:rPr>
                <w:lang w:val="en-GB"/>
              </w:rPr>
              <w:t xml:space="preserve"> or words authored by others</w:t>
            </w:r>
            <w:r w:rsidR="1431CF91" w:rsidRPr="1839ECEE">
              <w:rPr>
                <w:lang w:val="en-GB"/>
              </w:rPr>
              <w:t xml:space="preserve"> (PuN5</w:t>
            </w:r>
            <w:r w:rsidR="131A103B" w:rsidRPr="1839ECEE">
              <w:rPr>
                <w:lang w:val="en-GB"/>
              </w:rPr>
              <w:t xml:space="preserve">, </w:t>
            </w:r>
            <w:r w:rsidR="1431CF91" w:rsidRPr="1839ECEE">
              <w:rPr>
                <w:lang w:val="en-GB"/>
              </w:rPr>
              <w:t>PuN7)</w:t>
            </w:r>
          </w:p>
        </w:tc>
        <w:tc>
          <w:tcPr>
            <w:tcW w:w="521" w:type="dxa"/>
            <w:tcBorders>
              <w:bottom w:val="single" w:sz="2" w:space="0" w:color="auto"/>
            </w:tcBorders>
          </w:tcPr>
          <w:p w14:paraId="1F8C33A8" w14:textId="5EEF7527" w:rsidR="5973658E" w:rsidRDefault="04E7D440" w:rsidP="5973658E">
            <w:r>
              <w:t>x</w:t>
            </w:r>
          </w:p>
        </w:tc>
        <w:tc>
          <w:tcPr>
            <w:tcW w:w="521" w:type="dxa"/>
            <w:tcBorders>
              <w:bottom w:val="single" w:sz="2" w:space="0" w:color="auto"/>
            </w:tcBorders>
          </w:tcPr>
          <w:p w14:paraId="7B85B825" w14:textId="2D54AEF1" w:rsidR="5973658E" w:rsidRDefault="04E7D440" w:rsidP="5973658E">
            <w:r>
              <w:t>x</w:t>
            </w:r>
          </w:p>
        </w:tc>
        <w:tc>
          <w:tcPr>
            <w:tcW w:w="522" w:type="dxa"/>
            <w:tcBorders>
              <w:bottom w:val="single" w:sz="2" w:space="0" w:color="auto"/>
            </w:tcBorders>
          </w:tcPr>
          <w:p w14:paraId="7DFB2176" w14:textId="573DEF62" w:rsidR="5973658E" w:rsidRDefault="68609A8D" w:rsidP="5973658E">
            <w:r>
              <w:t>x</w:t>
            </w:r>
          </w:p>
        </w:tc>
        <w:tc>
          <w:tcPr>
            <w:tcW w:w="521" w:type="dxa"/>
            <w:tcBorders>
              <w:bottom w:val="single" w:sz="2" w:space="0" w:color="auto"/>
            </w:tcBorders>
          </w:tcPr>
          <w:p w14:paraId="3C576456" w14:textId="4A1D5F07" w:rsidR="5973658E" w:rsidRDefault="68609A8D" w:rsidP="5973658E">
            <w:r>
              <w:t>x</w:t>
            </w:r>
          </w:p>
        </w:tc>
        <w:tc>
          <w:tcPr>
            <w:tcW w:w="522" w:type="dxa"/>
            <w:tcBorders>
              <w:bottom w:val="single" w:sz="2" w:space="0" w:color="auto"/>
            </w:tcBorders>
          </w:tcPr>
          <w:p w14:paraId="0C997194" w14:textId="093711D4" w:rsidR="5973658E" w:rsidRDefault="68609A8D" w:rsidP="5973658E">
            <w:r>
              <w:t>x</w:t>
            </w:r>
          </w:p>
        </w:tc>
        <w:tc>
          <w:tcPr>
            <w:tcW w:w="521" w:type="dxa"/>
            <w:tcBorders>
              <w:bottom w:val="single" w:sz="2" w:space="0" w:color="auto"/>
            </w:tcBorders>
          </w:tcPr>
          <w:p w14:paraId="529BA7D4" w14:textId="3106A9BF" w:rsidR="5973658E" w:rsidRDefault="5973658E" w:rsidP="5973658E"/>
        </w:tc>
        <w:tc>
          <w:tcPr>
            <w:tcW w:w="522" w:type="dxa"/>
          </w:tcPr>
          <w:p w14:paraId="2D594639" w14:textId="41942A48" w:rsidR="5973658E" w:rsidRDefault="68609A8D" w:rsidP="5973658E">
            <w:r>
              <w:t>x</w:t>
            </w:r>
          </w:p>
        </w:tc>
      </w:tr>
      <w:tr w:rsidR="5973658E" w14:paraId="4F7EBF1B" w14:textId="77777777" w:rsidTr="1839ECEE">
        <w:trPr>
          <w:trHeight w:val="300"/>
        </w:trPr>
        <w:tc>
          <w:tcPr>
            <w:tcW w:w="10910" w:type="dxa"/>
            <w:tcBorders>
              <w:bottom w:val="single" w:sz="2" w:space="0" w:color="auto"/>
            </w:tcBorders>
          </w:tcPr>
          <w:p w14:paraId="27554157" w14:textId="0DAF0C6B" w:rsidR="5973658E" w:rsidRDefault="00092BBF" w:rsidP="08CC7309">
            <w:pPr>
              <w:pStyle w:val="ListBullet"/>
            </w:pPr>
            <w:r>
              <w:t>U</w:t>
            </w:r>
            <w:r w:rsidR="7A3B9169">
              <w:t>nderstand and use simple hyphenation generalisations</w:t>
            </w:r>
          </w:p>
        </w:tc>
        <w:tc>
          <w:tcPr>
            <w:tcW w:w="521" w:type="dxa"/>
            <w:tcBorders>
              <w:bottom w:val="single" w:sz="2" w:space="0" w:color="auto"/>
            </w:tcBorders>
          </w:tcPr>
          <w:p w14:paraId="58DB5FA5" w14:textId="148C3AAC" w:rsidR="5973658E" w:rsidRDefault="04E7D440" w:rsidP="5973658E">
            <w:r>
              <w:t>x</w:t>
            </w:r>
          </w:p>
        </w:tc>
        <w:tc>
          <w:tcPr>
            <w:tcW w:w="521" w:type="dxa"/>
            <w:tcBorders>
              <w:bottom w:val="single" w:sz="2" w:space="0" w:color="auto"/>
            </w:tcBorders>
          </w:tcPr>
          <w:p w14:paraId="5F5FEF69" w14:textId="7F191B38" w:rsidR="5973658E" w:rsidRDefault="04E7D440" w:rsidP="5973658E">
            <w:r>
              <w:t>x</w:t>
            </w:r>
          </w:p>
        </w:tc>
        <w:tc>
          <w:tcPr>
            <w:tcW w:w="522" w:type="dxa"/>
            <w:tcBorders>
              <w:bottom w:val="single" w:sz="2" w:space="0" w:color="auto"/>
            </w:tcBorders>
          </w:tcPr>
          <w:p w14:paraId="0CEF67F3" w14:textId="11C09261" w:rsidR="5973658E" w:rsidRDefault="5973658E" w:rsidP="5973658E"/>
        </w:tc>
        <w:tc>
          <w:tcPr>
            <w:tcW w:w="521" w:type="dxa"/>
            <w:tcBorders>
              <w:bottom w:val="single" w:sz="2" w:space="0" w:color="auto"/>
            </w:tcBorders>
          </w:tcPr>
          <w:p w14:paraId="42D528F0" w14:textId="234A9095" w:rsidR="5973658E" w:rsidRDefault="5973658E" w:rsidP="5973658E"/>
        </w:tc>
        <w:tc>
          <w:tcPr>
            <w:tcW w:w="522" w:type="dxa"/>
            <w:tcBorders>
              <w:bottom w:val="single" w:sz="2" w:space="0" w:color="auto"/>
            </w:tcBorders>
          </w:tcPr>
          <w:p w14:paraId="0EEA06CE" w14:textId="66D12C11" w:rsidR="5973658E" w:rsidRDefault="623C6AA4" w:rsidP="5973658E">
            <w:r>
              <w:t>x</w:t>
            </w:r>
          </w:p>
        </w:tc>
        <w:tc>
          <w:tcPr>
            <w:tcW w:w="521" w:type="dxa"/>
            <w:tcBorders>
              <w:bottom w:val="single" w:sz="2" w:space="0" w:color="auto"/>
            </w:tcBorders>
          </w:tcPr>
          <w:p w14:paraId="3AF978E0" w14:textId="2FA92906" w:rsidR="5973658E" w:rsidRDefault="623C6AA4" w:rsidP="5973658E">
            <w:r>
              <w:t>x</w:t>
            </w:r>
          </w:p>
        </w:tc>
        <w:tc>
          <w:tcPr>
            <w:tcW w:w="522" w:type="dxa"/>
          </w:tcPr>
          <w:p w14:paraId="75C5FD9C" w14:textId="58BC5EEF" w:rsidR="5973658E" w:rsidRDefault="623C6AA4" w:rsidP="5973658E">
            <w:r>
              <w:t>x</w:t>
            </w:r>
          </w:p>
        </w:tc>
      </w:tr>
      <w:tr w:rsidR="5973658E" w14:paraId="1773C681" w14:textId="77777777" w:rsidTr="1839ECEE">
        <w:trPr>
          <w:trHeight w:val="300"/>
        </w:trPr>
        <w:tc>
          <w:tcPr>
            <w:tcW w:w="10910" w:type="dxa"/>
            <w:tcBorders>
              <w:bottom w:val="single" w:sz="2" w:space="0" w:color="auto"/>
            </w:tcBorders>
          </w:tcPr>
          <w:p w14:paraId="51F17B8D" w14:textId="4572648D" w:rsidR="5973658E" w:rsidRDefault="00092BBF" w:rsidP="08CC7309">
            <w:pPr>
              <w:pStyle w:val="ListBullet"/>
            </w:pPr>
            <w:r>
              <w:t>R</w:t>
            </w:r>
            <w:r w:rsidR="7A3B9169">
              <w:t>e-read, proofread and edit own and other’s writing, and use criteria and goals in response to feedback</w:t>
            </w:r>
          </w:p>
        </w:tc>
        <w:tc>
          <w:tcPr>
            <w:tcW w:w="521" w:type="dxa"/>
            <w:tcBorders>
              <w:bottom w:val="single" w:sz="2" w:space="0" w:color="auto"/>
            </w:tcBorders>
          </w:tcPr>
          <w:p w14:paraId="1B89DD62" w14:textId="60111379" w:rsidR="5973658E" w:rsidRDefault="5973658E" w:rsidP="5973658E"/>
        </w:tc>
        <w:tc>
          <w:tcPr>
            <w:tcW w:w="521" w:type="dxa"/>
            <w:tcBorders>
              <w:bottom w:val="single" w:sz="2" w:space="0" w:color="auto"/>
            </w:tcBorders>
          </w:tcPr>
          <w:p w14:paraId="3852061C" w14:textId="01F7479E" w:rsidR="5973658E" w:rsidRDefault="04E7D440" w:rsidP="5973658E">
            <w:r>
              <w:t>x</w:t>
            </w:r>
          </w:p>
        </w:tc>
        <w:tc>
          <w:tcPr>
            <w:tcW w:w="522" w:type="dxa"/>
            <w:tcBorders>
              <w:bottom w:val="single" w:sz="2" w:space="0" w:color="auto"/>
            </w:tcBorders>
          </w:tcPr>
          <w:p w14:paraId="2AEEF6AB" w14:textId="79E03E59" w:rsidR="5973658E" w:rsidRDefault="5973658E" w:rsidP="5973658E"/>
        </w:tc>
        <w:tc>
          <w:tcPr>
            <w:tcW w:w="521" w:type="dxa"/>
            <w:tcBorders>
              <w:bottom w:val="single" w:sz="2" w:space="0" w:color="auto"/>
            </w:tcBorders>
          </w:tcPr>
          <w:p w14:paraId="062CB6B6" w14:textId="20A4000B" w:rsidR="5973658E" w:rsidRDefault="329F13D0" w:rsidP="5973658E">
            <w:r>
              <w:t>x</w:t>
            </w:r>
          </w:p>
        </w:tc>
        <w:tc>
          <w:tcPr>
            <w:tcW w:w="522" w:type="dxa"/>
            <w:tcBorders>
              <w:bottom w:val="single" w:sz="2" w:space="0" w:color="auto"/>
            </w:tcBorders>
          </w:tcPr>
          <w:p w14:paraId="49891DDC" w14:textId="2DF0BF40" w:rsidR="5973658E" w:rsidRDefault="329F13D0" w:rsidP="5973658E">
            <w:r>
              <w:t>x</w:t>
            </w:r>
          </w:p>
        </w:tc>
        <w:tc>
          <w:tcPr>
            <w:tcW w:w="521" w:type="dxa"/>
            <w:tcBorders>
              <w:bottom w:val="single" w:sz="2" w:space="0" w:color="auto"/>
            </w:tcBorders>
          </w:tcPr>
          <w:p w14:paraId="69CB2570" w14:textId="031A7C91" w:rsidR="5973658E" w:rsidRDefault="329F13D0" w:rsidP="5973658E">
            <w:r>
              <w:t>x</w:t>
            </w:r>
          </w:p>
        </w:tc>
        <w:tc>
          <w:tcPr>
            <w:tcW w:w="522" w:type="dxa"/>
          </w:tcPr>
          <w:p w14:paraId="428B0B3A" w14:textId="3197ABB5" w:rsidR="5973658E" w:rsidRDefault="329F13D0" w:rsidP="5973658E">
            <w:r>
              <w:t>x</w:t>
            </w:r>
          </w:p>
        </w:tc>
      </w:tr>
      <w:tr w:rsidR="00541F99" w14:paraId="706F5CEF" w14:textId="77777777" w:rsidTr="1839ECEE">
        <w:tc>
          <w:tcPr>
            <w:tcW w:w="10910" w:type="dxa"/>
            <w:tcBorders>
              <w:top w:val="single" w:sz="2" w:space="0" w:color="auto"/>
              <w:right w:val="nil"/>
            </w:tcBorders>
            <w:shd w:val="clear" w:color="auto" w:fill="EBEBEB"/>
          </w:tcPr>
          <w:p w14:paraId="1803A8CF" w14:textId="77777777" w:rsidR="003347DD" w:rsidRPr="00541F99" w:rsidRDefault="003347DD" w:rsidP="00977F2B">
            <w:pPr>
              <w:rPr>
                <w:rStyle w:val="Strong"/>
              </w:rPr>
            </w:pPr>
            <w:r w:rsidRPr="00541F99">
              <w:rPr>
                <w:rStyle w:val="Strong"/>
              </w:rPr>
              <w:t>Spelling</w:t>
            </w:r>
          </w:p>
          <w:p w14:paraId="5F6FD880" w14:textId="2B7C3BD3" w:rsidR="003347DD" w:rsidRPr="0091515D" w:rsidRDefault="003347DD" w:rsidP="00977F2B">
            <w:r w:rsidRPr="00541F99">
              <w:rPr>
                <w:rStyle w:val="Strong"/>
              </w:rPr>
              <w:t>EN</w:t>
            </w:r>
            <w:r w:rsidR="0087235E" w:rsidRPr="00541F99">
              <w:rPr>
                <w:rStyle w:val="Strong"/>
              </w:rPr>
              <w:t>3</w:t>
            </w:r>
            <w:r w:rsidRPr="00541F99">
              <w:rPr>
                <w:rStyle w:val="Strong"/>
              </w:rPr>
              <w:t>-SPELL-01</w:t>
            </w:r>
            <w:r w:rsidRPr="0091515D">
              <w:t xml:space="preserve"> </w:t>
            </w:r>
            <w:r w:rsidR="0087235E" w:rsidRPr="0087235E">
              <w:t>automatically applies taught phonological, orthographic and morphological generalisations and strategies when spelling in a range of contexts, and justifies spelling strategies used to spell unfamiliar words</w:t>
            </w:r>
          </w:p>
        </w:tc>
        <w:tc>
          <w:tcPr>
            <w:tcW w:w="521" w:type="dxa"/>
            <w:tcBorders>
              <w:top w:val="single" w:sz="2" w:space="0" w:color="auto"/>
              <w:left w:val="nil"/>
              <w:right w:val="nil"/>
            </w:tcBorders>
            <w:shd w:val="clear" w:color="auto" w:fill="EBEBEB"/>
          </w:tcPr>
          <w:p w14:paraId="60D19564" w14:textId="77777777" w:rsidR="003347DD" w:rsidRDefault="003347DD" w:rsidP="00977F2B"/>
        </w:tc>
        <w:tc>
          <w:tcPr>
            <w:tcW w:w="521" w:type="dxa"/>
            <w:tcBorders>
              <w:top w:val="single" w:sz="2" w:space="0" w:color="auto"/>
              <w:left w:val="nil"/>
              <w:right w:val="nil"/>
            </w:tcBorders>
            <w:shd w:val="clear" w:color="auto" w:fill="EBEBEB"/>
          </w:tcPr>
          <w:p w14:paraId="635D16EF" w14:textId="77777777" w:rsidR="003347DD" w:rsidRDefault="003347DD" w:rsidP="00977F2B"/>
        </w:tc>
        <w:tc>
          <w:tcPr>
            <w:tcW w:w="522" w:type="dxa"/>
            <w:tcBorders>
              <w:top w:val="single" w:sz="2" w:space="0" w:color="auto"/>
              <w:left w:val="nil"/>
              <w:right w:val="nil"/>
            </w:tcBorders>
            <w:shd w:val="clear" w:color="auto" w:fill="EBEBEB"/>
          </w:tcPr>
          <w:p w14:paraId="0545C776" w14:textId="77777777" w:rsidR="003347DD" w:rsidRDefault="003347DD" w:rsidP="00977F2B"/>
        </w:tc>
        <w:tc>
          <w:tcPr>
            <w:tcW w:w="521" w:type="dxa"/>
            <w:tcBorders>
              <w:top w:val="single" w:sz="2" w:space="0" w:color="auto"/>
              <w:left w:val="nil"/>
              <w:right w:val="nil"/>
            </w:tcBorders>
            <w:shd w:val="clear" w:color="auto" w:fill="EBEBEB"/>
          </w:tcPr>
          <w:p w14:paraId="6101BE46" w14:textId="77777777" w:rsidR="003347DD" w:rsidRDefault="003347DD" w:rsidP="00977F2B"/>
        </w:tc>
        <w:tc>
          <w:tcPr>
            <w:tcW w:w="522" w:type="dxa"/>
            <w:tcBorders>
              <w:top w:val="single" w:sz="2" w:space="0" w:color="auto"/>
              <w:left w:val="nil"/>
              <w:right w:val="nil"/>
            </w:tcBorders>
            <w:shd w:val="clear" w:color="auto" w:fill="EBEBEB"/>
          </w:tcPr>
          <w:p w14:paraId="1AED7D6A" w14:textId="77777777" w:rsidR="003347DD" w:rsidRDefault="003347DD" w:rsidP="00977F2B"/>
        </w:tc>
        <w:tc>
          <w:tcPr>
            <w:tcW w:w="521" w:type="dxa"/>
            <w:tcBorders>
              <w:top w:val="single" w:sz="2" w:space="0" w:color="auto"/>
              <w:left w:val="nil"/>
              <w:right w:val="nil"/>
            </w:tcBorders>
            <w:shd w:val="clear" w:color="auto" w:fill="EBEBEB"/>
          </w:tcPr>
          <w:p w14:paraId="23F11A42" w14:textId="77777777" w:rsidR="003347DD" w:rsidRDefault="003347DD" w:rsidP="00977F2B"/>
        </w:tc>
        <w:tc>
          <w:tcPr>
            <w:tcW w:w="522" w:type="dxa"/>
            <w:tcBorders>
              <w:left w:val="nil"/>
            </w:tcBorders>
            <w:shd w:val="clear" w:color="auto" w:fill="EBEBEB"/>
          </w:tcPr>
          <w:p w14:paraId="73892C24" w14:textId="77777777" w:rsidR="003347DD" w:rsidRDefault="003347DD" w:rsidP="00977F2B"/>
        </w:tc>
      </w:tr>
      <w:tr w:rsidR="003347DD" w14:paraId="21137402" w14:textId="77777777" w:rsidTr="1839ECEE">
        <w:tc>
          <w:tcPr>
            <w:tcW w:w="10910" w:type="dxa"/>
          </w:tcPr>
          <w:p w14:paraId="7B4D2067" w14:textId="6D4E959E" w:rsidR="003347DD" w:rsidRPr="0091515D" w:rsidRDefault="00092BBF" w:rsidP="08CC7309">
            <w:pPr>
              <w:pStyle w:val="ListBullet"/>
            </w:pPr>
            <w:r>
              <w:t>S</w:t>
            </w:r>
            <w:r w:rsidR="055DED58">
              <w:t>egment unfamiliar multisyllabic words into syllables and phonemes as a strategy when spelling</w:t>
            </w:r>
          </w:p>
        </w:tc>
        <w:tc>
          <w:tcPr>
            <w:tcW w:w="521" w:type="dxa"/>
          </w:tcPr>
          <w:p w14:paraId="58E0F8B1" w14:textId="51FDC139" w:rsidR="003347DD" w:rsidRDefault="7A009D0F" w:rsidP="00977F2B">
            <w:r>
              <w:t>x</w:t>
            </w:r>
          </w:p>
        </w:tc>
        <w:tc>
          <w:tcPr>
            <w:tcW w:w="521" w:type="dxa"/>
          </w:tcPr>
          <w:p w14:paraId="49B18015" w14:textId="77777777" w:rsidR="003347DD" w:rsidRDefault="003347DD" w:rsidP="00977F2B"/>
        </w:tc>
        <w:tc>
          <w:tcPr>
            <w:tcW w:w="522" w:type="dxa"/>
          </w:tcPr>
          <w:p w14:paraId="398B810B" w14:textId="21FD28EC" w:rsidR="003347DD" w:rsidRDefault="3822F73A" w:rsidP="00977F2B">
            <w:r>
              <w:t>x</w:t>
            </w:r>
          </w:p>
        </w:tc>
        <w:tc>
          <w:tcPr>
            <w:tcW w:w="521" w:type="dxa"/>
          </w:tcPr>
          <w:p w14:paraId="37E24D8D" w14:textId="5BB70F87" w:rsidR="003347DD" w:rsidRDefault="3822F73A" w:rsidP="00977F2B">
            <w:r>
              <w:t>x</w:t>
            </w:r>
          </w:p>
        </w:tc>
        <w:tc>
          <w:tcPr>
            <w:tcW w:w="522" w:type="dxa"/>
          </w:tcPr>
          <w:p w14:paraId="7FC5E9CB" w14:textId="1158382B" w:rsidR="003347DD" w:rsidRDefault="3822F73A" w:rsidP="00977F2B">
            <w:r>
              <w:t>x</w:t>
            </w:r>
          </w:p>
        </w:tc>
        <w:tc>
          <w:tcPr>
            <w:tcW w:w="521" w:type="dxa"/>
          </w:tcPr>
          <w:p w14:paraId="66A70D33" w14:textId="648CABDA" w:rsidR="003347DD" w:rsidRDefault="3822F73A" w:rsidP="00977F2B">
            <w:r>
              <w:t>x</w:t>
            </w:r>
          </w:p>
        </w:tc>
        <w:tc>
          <w:tcPr>
            <w:tcW w:w="522" w:type="dxa"/>
          </w:tcPr>
          <w:p w14:paraId="31B2527E" w14:textId="57683BE5" w:rsidR="003347DD" w:rsidRDefault="3822F73A" w:rsidP="00977F2B">
            <w:r>
              <w:t>x</w:t>
            </w:r>
          </w:p>
        </w:tc>
      </w:tr>
      <w:tr w:rsidR="003347DD" w14:paraId="3C5852E4" w14:textId="77777777" w:rsidTr="1839ECEE">
        <w:tc>
          <w:tcPr>
            <w:tcW w:w="10910" w:type="dxa"/>
            <w:tcBorders>
              <w:bottom w:val="single" w:sz="2" w:space="0" w:color="auto"/>
            </w:tcBorders>
          </w:tcPr>
          <w:p w14:paraId="0256281A" w14:textId="148AE136" w:rsidR="003347DD" w:rsidRPr="0091515D" w:rsidRDefault="00092BBF" w:rsidP="08CC7309">
            <w:pPr>
              <w:pStyle w:val="ListBullet"/>
            </w:pPr>
            <w:r>
              <w:t>R</w:t>
            </w:r>
            <w:r w:rsidR="7F9AE9FD">
              <w:t>ecognise that the same grapheme can represent different phonemes (SpG10)</w:t>
            </w:r>
          </w:p>
        </w:tc>
        <w:tc>
          <w:tcPr>
            <w:tcW w:w="521" w:type="dxa"/>
            <w:tcBorders>
              <w:bottom w:val="single" w:sz="2" w:space="0" w:color="auto"/>
            </w:tcBorders>
          </w:tcPr>
          <w:p w14:paraId="3E4D29D7" w14:textId="6DC7C26D" w:rsidR="003347DD" w:rsidRDefault="448C554C" w:rsidP="00977F2B">
            <w:r>
              <w:t>x</w:t>
            </w:r>
          </w:p>
        </w:tc>
        <w:tc>
          <w:tcPr>
            <w:tcW w:w="521" w:type="dxa"/>
            <w:tcBorders>
              <w:bottom w:val="single" w:sz="2" w:space="0" w:color="auto"/>
            </w:tcBorders>
          </w:tcPr>
          <w:p w14:paraId="314AE005" w14:textId="77777777" w:rsidR="003347DD" w:rsidRDefault="003347DD" w:rsidP="00977F2B"/>
        </w:tc>
        <w:tc>
          <w:tcPr>
            <w:tcW w:w="522" w:type="dxa"/>
            <w:tcBorders>
              <w:bottom w:val="single" w:sz="2" w:space="0" w:color="auto"/>
            </w:tcBorders>
          </w:tcPr>
          <w:p w14:paraId="2080F22A" w14:textId="265A5D22" w:rsidR="003347DD" w:rsidRDefault="26C353F7" w:rsidP="00977F2B">
            <w:r>
              <w:t>x</w:t>
            </w:r>
          </w:p>
        </w:tc>
        <w:tc>
          <w:tcPr>
            <w:tcW w:w="521" w:type="dxa"/>
            <w:tcBorders>
              <w:bottom w:val="single" w:sz="2" w:space="0" w:color="auto"/>
            </w:tcBorders>
          </w:tcPr>
          <w:p w14:paraId="0DD700A4" w14:textId="64EBF1E6" w:rsidR="003347DD" w:rsidRDefault="26C353F7" w:rsidP="00977F2B">
            <w:r>
              <w:t>x</w:t>
            </w:r>
          </w:p>
        </w:tc>
        <w:tc>
          <w:tcPr>
            <w:tcW w:w="522" w:type="dxa"/>
            <w:tcBorders>
              <w:bottom w:val="single" w:sz="2" w:space="0" w:color="auto"/>
            </w:tcBorders>
          </w:tcPr>
          <w:p w14:paraId="0C403CB8" w14:textId="5D415048" w:rsidR="003347DD" w:rsidRDefault="26C353F7" w:rsidP="00977F2B">
            <w:r>
              <w:t>x</w:t>
            </w:r>
          </w:p>
        </w:tc>
        <w:tc>
          <w:tcPr>
            <w:tcW w:w="521" w:type="dxa"/>
            <w:tcBorders>
              <w:bottom w:val="single" w:sz="2" w:space="0" w:color="auto"/>
            </w:tcBorders>
          </w:tcPr>
          <w:p w14:paraId="1766079C" w14:textId="22185D23" w:rsidR="003347DD" w:rsidRDefault="26C353F7" w:rsidP="00977F2B">
            <w:r>
              <w:t>x</w:t>
            </w:r>
          </w:p>
        </w:tc>
        <w:tc>
          <w:tcPr>
            <w:tcW w:w="522" w:type="dxa"/>
          </w:tcPr>
          <w:p w14:paraId="403E97F4" w14:textId="1F818270" w:rsidR="003347DD" w:rsidRDefault="26C353F7" w:rsidP="00977F2B">
            <w:r>
              <w:t>x</w:t>
            </w:r>
          </w:p>
        </w:tc>
      </w:tr>
      <w:tr w:rsidR="1971F5C0" w14:paraId="23833152" w14:textId="77777777" w:rsidTr="1839ECEE">
        <w:trPr>
          <w:trHeight w:val="300"/>
        </w:trPr>
        <w:tc>
          <w:tcPr>
            <w:tcW w:w="10910" w:type="dxa"/>
            <w:tcBorders>
              <w:bottom w:val="single" w:sz="2" w:space="0" w:color="auto"/>
            </w:tcBorders>
          </w:tcPr>
          <w:p w14:paraId="338B8F80" w14:textId="7343099E" w:rsidR="1971F5C0" w:rsidRDefault="00092BBF" w:rsidP="08CC7309">
            <w:pPr>
              <w:pStyle w:val="ListBullet"/>
            </w:pPr>
            <w:r>
              <w:t>E</w:t>
            </w:r>
            <w:r w:rsidR="065F705F">
              <w:t xml:space="preserve">xplain and use spelling conventions for assimilated prefixes such as </w:t>
            </w:r>
            <w:r w:rsidR="065F705F" w:rsidRPr="004C04A1">
              <w:rPr>
                <w:i/>
                <w:iCs/>
              </w:rPr>
              <w:t>in-</w:t>
            </w:r>
            <w:r w:rsidR="065F705F">
              <w:t xml:space="preserve">, </w:t>
            </w:r>
            <w:r w:rsidR="065F705F" w:rsidRPr="004C04A1">
              <w:rPr>
                <w:i/>
                <w:iCs/>
              </w:rPr>
              <w:t>ad-</w:t>
            </w:r>
            <w:r w:rsidR="065F705F">
              <w:t xml:space="preserve">, </w:t>
            </w:r>
            <w:r w:rsidR="065F705F" w:rsidRPr="004C04A1">
              <w:rPr>
                <w:i/>
                <w:iCs/>
              </w:rPr>
              <w:t>com-</w:t>
            </w:r>
            <w:r w:rsidR="065F705F">
              <w:t xml:space="preserve"> (SpG10)</w:t>
            </w:r>
          </w:p>
        </w:tc>
        <w:tc>
          <w:tcPr>
            <w:tcW w:w="521" w:type="dxa"/>
            <w:tcBorders>
              <w:bottom w:val="single" w:sz="2" w:space="0" w:color="auto"/>
            </w:tcBorders>
          </w:tcPr>
          <w:p w14:paraId="002B983C" w14:textId="796281B2" w:rsidR="448C554C" w:rsidRDefault="448C554C" w:rsidP="1971F5C0">
            <w:r>
              <w:t>x</w:t>
            </w:r>
          </w:p>
        </w:tc>
        <w:tc>
          <w:tcPr>
            <w:tcW w:w="521" w:type="dxa"/>
            <w:tcBorders>
              <w:bottom w:val="single" w:sz="2" w:space="0" w:color="auto"/>
            </w:tcBorders>
          </w:tcPr>
          <w:p w14:paraId="5823661A" w14:textId="348A0F6E" w:rsidR="1971F5C0" w:rsidRDefault="1971F5C0" w:rsidP="1971F5C0"/>
        </w:tc>
        <w:tc>
          <w:tcPr>
            <w:tcW w:w="522" w:type="dxa"/>
            <w:tcBorders>
              <w:bottom w:val="single" w:sz="2" w:space="0" w:color="auto"/>
            </w:tcBorders>
          </w:tcPr>
          <w:p w14:paraId="41686CB1" w14:textId="483B964A" w:rsidR="1971F5C0" w:rsidRDefault="1971F5C0" w:rsidP="1971F5C0"/>
        </w:tc>
        <w:tc>
          <w:tcPr>
            <w:tcW w:w="521" w:type="dxa"/>
            <w:tcBorders>
              <w:bottom w:val="single" w:sz="2" w:space="0" w:color="auto"/>
            </w:tcBorders>
          </w:tcPr>
          <w:p w14:paraId="0665666D" w14:textId="0A1131E9" w:rsidR="1971F5C0" w:rsidRDefault="1971F5C0" w:rsidP="1971F5C0"/>
        </w:tc>
        <w:tc>
          <w:tcPr>
            <w:tcW w:w="522" w:type="dxa"/>
            <w:tcBorders>
              <w:bottom w:val="single" w:sz="2" w:space="0" w:color="auto"/>
            </w:tcBorders>
          </w:tcPr>
          <w:p w14:paraId="0BFD0C36" w14:textId="09F6C1ED" w:rsidR="1971F5C0" w:rsidRDefault="138CE3ED" w:rsidP="1971F5C0">
            <w:r>
              <w:t>x</w:t>
            </w:r>
          </w:p>
        </w:tc>
        <w:tc>
          <w:tcPr>
            <w:tcW w:w="521" w:type="dxa"/>
            <w:tcBorders>
              <w:bottom w:val="single" w:sz="2" w:space="0" w:color="auto"/>
            </w:tcBorders>
          </w:tcPr>
          <w:p w14:paraId="26FB52CF" w14:textId="58C5EAEA" w:rsidR="1971F5C0" w:rsidRDefault="138CE3ED" w:rsidP="1971F5C0">
            <w:r>
              <w:t>x</w:t>
            </w:r>
          </w:p>
        </w:tc>
        <w:tc>
          <w:tcPr>
            <w:tcW w:w="522" w:type="dxa"/>
          </w:tcPr>
          <w:p w14:paraId="5F982DF6" w14:textId="10DBF696" w:rsidR="1971F5C0" w:rsidRDefault="138CE3ED" w:rsidP="1971F5C0">
            <w:r>
              <w:t>x</w:t>
            </w:r>
          </w:p>
        </w:tc>
      </w:tr>
      <w:tr w:rsidR="1971F5C0" w14:paraId="3F98583A" w14:textId="77777777" w:rsidTr="1839ECEE">
        <w:trPr>
          <w:trHeight w:val="300"/>
        </w:trPr>
        <w:tc>
          <w:tcPr>
            <w:tcW w:w="10910" w:type="dxa"/>
            <w:tcBorders>
              <w:bottom w:val="single" w:sz="2" w:space="0" w:color="auto"/>
            </w:tcBorders>
          </w:tcPr>
          <w:p w14:paraId="3B1E444E" w14:textId="2003E9F7" w:rsidR="448C554C" w:rsidRDefault="00092BBF" w:rsidP="08CC7309">
            <w:pPr>
              <w:pStyle w:val="ListBullet"/>
            </w:pPr>
            <w:r>
              <w:t>C</w:t>
            </w:r>
            <w:r w:rsidR="6CE2FD66">
              <w:t>orrectly spell taught homophones when creating written texts across a range of writing topics and learning areas (SpG10)</w:t>
            </w:r>
          </w:p>
        </w:tc>
        <w:tc>
          <w:tcPr>
            <w:tcW w:w="521" w:type="dxa"/>
            <w:tcBorders>
              <w:bottom w:val="single" w:sz="2" w:space="0" w:color="auto"/>
            </w:tcBorders>
          </w:tcPr>
          <w:p w14:paraId="78788A93" w14:textId="0E8EBBE1" w:rsidR="448C554C" w:rsidRDefault="448C554C" w:rsidP="1971F5C0">
            <w:r>
              <w:t>x</w:t>
            </w:r>
          </w:p>
        </w:tc>
        <w:tc>
          <w:tcPr>
            <w:tcW w:w="521" w:type="dxa"/>
            <w:tcBorders>
              <w:bottom w:val="single" w:sz="2" w:space="0" w:color="auto"/>
            </w:tcBorders>
          </w:tcPr>
          <w:p w14:paraId="12208F1A" w14:textId="411AB186" w:rsidR="1971F5C0" w:rsidRDefault="1971F5C0" w:rsidP="1971F5C0"/>
        </w:tc>
        <w:tc>
          <w:tcPr>
            <w:tcW w:w="522" w:type="dxa"/>
            <w:tcBorders>
              <w:bottom w:val="single" w:sz="2" w:space="0" w:color="auto"/>
            </w:tcBorders>
          </w:tcPr>
          <w:p w14:paraId="1DE8C43A" w14:textId="2396D687" w:rsidR="1971F5C0" w:rsidRDefault="0B37ED2B" w:rsidP="1971F5C0">
            <w:r>
              <w:t>x</w:t>
            </w:r>
          </w:p>
        </w:tc>
        <w:tc>
          <w:tcPr>
            <w:tcW w:w="521" w:type="dxa"/>
            <w:tcBorders>
              <w:bottom w:val="single" w:sz="2" w:space="0" w:color="auto"/>
            </w:tcBorders>
          </w:tcPr>
          <w:p w14:paraId="55EE7649" w14:textId="584CF732" w:rsidR="1971F5C0" w:rsidRDefault="0B37ED2B" w:rsidP="1971F5C0">
            <w:r>
              <w:t>x</w:t>
            </w:r>
          </w:p>
        </w:tc>
        <w:tc>
          <w:tcPr>
            <w:tcW w:w="522" w:type="dxa"/>
            <w:tcBorders>
              <w:bottom w:val="single" w:sz="2" w:space="0" w:color="auto"/>
            </w:tcBorders>
          </w:tcPr>
          <w:p w14:paraId="41CEE42F" w14:textId="26F33E61" w:rsidR="1971F5C0" w:rsidRDefault="1971F5C0" w:rsidP="1971F5C0"/>
        </w:tc>
        <w:tc>
          <w:tcPr>
            <w:tcW w:w="521" w:type="dxa"/>
            <w:tcBorders>
              <w:bottom w:val="single" w:sz="2" w:space="0" w:color="auto"/>
            </w:tcBorders>
          </w:tcPr>
          <w:p w14:paraId="784C276C" w14:textId="5A641896" w:rsidR="1971F5C0" w:rsidRDefault="1971F5C0" w:rsidP="1971F5C0"/>
        </w:tc>
        <w:tc>
          <w:tcPr>
            <w:tcW w:w="522" w:type="dxa"/>
          </w:tcPr>
          <w:p w14:paraId="2960480C" w14:textId="1D3E3101" w:rsidR="1971F5C0" w:rsidRDefault="0B37ED2B" w:rsidP="1971F5C0">
            <w:r>
              <w:t>x</w:t>
            </w:r>
          </w:p>
        </w:tc>
      </w:tr>
      <w:tr w:rsidR="00541F99" w14:paraId="382C97B8" w14:textId="77777777" w:rsidTr="1839ECEE">
        <w:tc>
          <w:tcPr>
            <w:tcW w:w="10910" w:type="dxa"/>
            <w:tcBorders>
              <w:top w:val="single" w:sz="2" w:space="0" w:color="auto"/>
              <w:right w:val="nil"/>
            </w:tcBorders>
            <w:shd w:val="clear" w:color="auto" w:fill="EBEBEB"/>
          </w:tcPr>
          <w:p w14:paraId="2370DA35" w14:textId="7E682210" w:rsidR="003347DD" w:rsidRPr="00541F99" w:rsidRDefault="003347DD" w:rsidP="00977F2B">
            <w:pPr>
              <w:rPr>
                <w:rStyle w:val="Strong"/>
              </w:rPr>
            </w:pPr>
            <w:r w:rsidRPr="00541F99">
              <w:rPr>
                <w:rStyle w:val="Strong"/>
              </w:rPr>
              <w:t>Handwriting and digital transcription</w:t>
            </w:r>
          </w:p>
          <w:p w14:paraId="3B6FF3E1" w14:textId="506D7A4A" w:rsidR="003347DD" w:rsidRDefault="003347DD" w:rsidP="00977F2B">
            <w:r w:rsidRPr="00541F99">
              <w:rPr>
                <w:rStyle w:val="Strong"/>
              </w:rPr>
              <w:t>EN</w:t>
            </w:r>
            <w:r w:rsidR="0087235E" w:rsidRPr="00541F99">
              <w:rPr>
                <w:rStyle w:val="Strong"/>
              </w:rPr>
              <w:t>3</w:t>
            </w:r>
            <w:r w:rsidRPr="00541F99">
              <w:rPr>
                <w:rStyle w:val="Strong"/>
              </w:rPr>
              <w:t>-HANDW-01</w:t>
            </w:r>
            <w:r w:rsidRPr="0091515D">
              <w:t xml:space="preserve"> </w:t>
            </w:r>
            <w:r w:rsidR="0087235E" w:rsidRPr="0087235E">
              <w:t>sustains a legible, fluent and automatic handwriting style</w:t>
            </w:r>
          </w:p>
          <w:p w14:paraId="50EBC34C" w14:textId="6B90206F" w:rsidR="003347DD" w:rsidRPr="0091515D" w:rsidRDefault="003347DD" w:rsidP="00977F2B">
            <w:r w:rsidRPr="00541F99">
              <w:rPr>
                <w:rStyle w:val="Strong"/>
              </w:rPr>
              <w:t>EN</w:t>
            </w:r>
            <w:r w:rsidR="0087235E" w:rsidRPr="00541F99">
              <w:rPr>
                <w:rStyle w:val="Strong"/>
              </w:rPr>
              <w:t>3</w:t>
            </w:r>
            <w:r w:rsidRPr="00541F99">
              <w:rPr>
                <w:rStyle w:val="Strong"/>
              </w:rPr>
              <w:t>-HANDW-02</w:t>
            </w:r>
            <w:r w:rsidRPr="0091515D">
              <w:t xml:space="preserve"> </w:t>
            </w:r>
            <w:r w:rsidR="0087235E" w:rsidRPr="0087235E">
              <w:t>selects digital technologies to suit audience and purpose to create texts</w:t>
            </w:r>
          </w:p>
        </w:tc>
        <w:tc>
          <w:tcPr>
            <w:tcW w:w="521" w:type="dxa"/>
            <w:tcBorders>
              <w:top w:val="single" w:sz="2" w:space="0" w:color="auto"/>
              <w:left w:val="nil"/>
              <w:right w:val="nil"/>
            </w:tcBorders>
            <w:shd w:val="clear" w:color="auto" w:fill="EBEBEB"/>
          </w:tcPr>
          <w:p w14:paraId="7FB01C2A" w14:textId="77777777" w:rsidR="003347DD" w:rsidRDefault="003347DD" w:rsidP="00977F2B"/>
        </w:tc>
        <w:tc>
          <w:tcPr>
            <w:tcW w:w="521" w:type="dxa"/>
            <w:tcBorders>
              <w:top w:val="single" w:sz="2" w:space="0" w:color="auto"/>
              <w:left w:val="nil"/>
              <w:right w:val="nil"/>
            </w:tcBorders>
            <w:shd w:val="clear" w:color="auto" w:fill="EBEBEB"/>
          </w:tcPr>
          <w:p w14:paraId="22356421" w14:textId="77777777" w:rsidR="003347DD" w:rsidRDefault="003347DD" w:rsidP="00977F2B"/>
        </w:tc>
        <w:tc>
          <w:tcPr>
            <w:tcW w:w="522" w:type="dxa"/>
            <w:tcBorders>
              <w:top w:val="single" w:sz="2" w:space="0" w:color="auto"/>
              <w:left w:val="nil"/>
              <w:right w:val="nil"/>
            </w:tcBorders>
            <w:shd w:val="clear" w:color="auto" w:fill="EBEBEB"/>
          </w:tcPr>
          <w:p w14:paraId="754F1CFA" w14:textId="77777777" w:rsidR="003347DD" w:rsidRDefault="003347DD" w:rsidP="00977F2B"/>
        </w:tc>
        <w:tc>
          <w:tcPr>
            <w:tcW w:w="521" w:type="dxa"/>
            <w:tcBorders>
              <w:top w:val="single" w:sz="2" w:space="0" w:color="auto"/>
              <w:left w:val="nil"/>
              <w:right w:val="nil"/>
            </w:tcBorders>
            <w:shd w:val="clear" w:color="auto" w:fill="EBEBEB"/>
          </w:tcPr>
          <w:p w14:paraId="77179E99" w14:textId="77777777" w:rsidR="003347DD" w:rsidRDefault="003347DD" w:rsidP="00977F2B"/>
        </w:tc>
        <w:tc>
          <w:tcPr>
            <w:tcW w:w="522" w:type="dxa"/>
            <w:tcBorders>
              <w:top w:val="single" w:sz="2" w:space="0" w:color="auto"/>
              <w:left w:val="nil"/>
              <w:right w:val="nil"/>
            </w:tcBorders>
            <w:shd w:val="clear" w:color="auto" w:fill="EBEBEB"/>
          </w:tcPr>
          <w:p w14:paraId="602C567B" w14:textId="77777777" w:rsidR="003347DD" w:rsidRDefault="003347DD" w:rsidP="00977F2B"/>
        </w:tc>
        <w:tc>
          <w:tcPr>
            <w:tcW w:w="521" w:type="dxa"/>
            <w:tcBorders>
              <w:top w:val="single" w:sz="2" w:space="0" w:color="auto"/>
              <w:left w:val="nil"/>
              <w:right w:val="nil"/>
            </w:tcBorders>
            <w:shd w:val="clear" w:color="auto" w:fill="EBEBEB"/>
          </w:tcPr>
          <w:p w14:paraId="1FFE931D" w14:textId="77777777" w:rsidR="003347DD" w:rsidRDefault="003347DD" w:rsidP="00977F2B"/>
        </w:tc>
        <w:tc>
          <w:tcPr>
            <w:tcW w:w="522" w:type="dxa"/>
            <w:tcBorders>
              <w:left w:val="nil"/>
            </w:tcBorders>
            <w:shd w:val="clear" w:color="auto" w:fill="EBEBEB"/>
          </w:tcPr>
          <w:p w14:paraId="045E7EA1" w14:textId="77777777" w:rsidR="003347DD" w:rsidRDefault="003347DD" w:rsidP="00977F2B"/>
        </w:tc>
      </w:tr>
      <w:tr w:rsidR="003347DD" w14:paraId="7B230061" w14:textId="77777777" w:rsidTr="1839ECEE">
        <w:tc>
          <w:tcPr>
            <w:tcW w:w="10910" w:type="dxa"/>
          </w:tcPr>
          <w:p w14:paraId="21C52E49" w14:textId="3C98BB58" w:rsidR="003347DD" w:rsidRPr="0091515D" w:rsidRDefault="002B2540" w:rsidP="08CC7309">
            <w:pPr>
              <w:pStyle w:val="ListBullet"/>
            </w:pPr>
            <w:r>
              <w:t>S</w:t>
            </w:r>
            <w:r w:rsidR="19870292">
              <w:t>ustain writing with a legible, fluent and personal handwriting style across a text (HwK8) (Year 5)</w:t>
            </w:r>
          </w:p>
        </w:tc>
        <w:tc>
          <w:tcPr>
            <w:tcW w:w="521" w:type="dxa"/>
          </w:tcPr>
          <w:p w14:paraId="248D6217" w14:textId="33BAB14E" w:rsidR="003347DD" w:rsidRDefault="6ED12F56" w:rsidP="00977F2B">
            <w:r>
              <w:t>x</w:t>
            </w:r>
          </w:p>
        </w:tc>
        <w:tc>
          <w:tcPr>
            <w:tcW w:w="521" w:type="dxa"/>
          </w:tcPr>
          <w:p w14:paraId="5EF8CF57" w14:textId="77777777" w:rsidR="003347DD" w:rsidRDefault="003347DD" w:rsidP="00977F2B"/>
        </w:tc>
        <w:tc>
          <w:tcPr>
            <w:tcW w:w="522" w:type="dxa"/>
          </w:tcPr>
          <w:p w14:paraId="0A372549" w14:textId="229404FA" w:rsidR="003347DD" w:rsidRDefault="3A68F89E" w:rsidP="00977F2B">
            <w:r>
              <w:t>x</w:t>
            </w:r>
          </w:p>
        </w:tc>
        <w:tc>
          <w:tcPr>
            <w:tcW w:w="521" w:type="dxa"/>
          </w:tcPr>
          <w:p w14:paraId="009E0B7C" w14:textId="77777777" w:rsidR="003347DD" w:rsidRDefault="003347DD" w:rsidP="00977F2B"/>
        </w:tc>
        <w:tc>
          <w:tcPr>
            <w:tcW w:w="522" w:type="dxa"/>
          </w:tcPr>
          <w:p w14:paraId="4A2B3CBC" w14:textId="11FC2FE4" w:rsidR="003347DD" w:rsidRDefault="15871DB8" w:rsidP="00977F2B">
            <w:r>
              <w:t>x</w:t>
            </w:r>
          </w:p>
        </w:tc>
        <w:tc>
          <w:tcPr>
            <w:tcW w:w="521" w:type="dxa"/>
          </w:tcPr>
          <w:p w14:paraId="77C5C3F9" w14:textId="5BE5EC6B" w:rsidR="003347DD" w:rsidRDefault="79C12172" w:rsidP="00977F2B">
            <w:r>
              <w:t>x</w:t>
            </w:r>
          </w:p>
        </w:tc>
        <w:tc>
          <w:tcPr>
            <w:tcW w:w="522" w:type="dxa"/>
          </w:tcPr>
          <w:p w14:paraId="78FC1E4A" w14:textId="76559D30" w:rsidR="003347DD" w:rsidRDefault="7BEB3955" w:rsidP="00977F2B">
            <w:r>
              <w:t>x</w:t>
            </w:r>
          </w:p>
        </w:tc>
      </w:tr>
      <w:tr w:rsidR="4045A373" w14:paraId="72B6F665" w14:textId="77777777" w:rsidTr="1839ECEE">
        <w:trPr>
          <w:trHeight w:val="300"/>
        </w:trPr>
        <w:tc>
          <w:tcPr>
            <w:tcW w:w="10910" w:type="dxa"/>
          </w:tcPr>
          <w:p w14:paraId="663DD38D" w14:textId="7EE79832" w:rsidR="700351B2" w:rsidRDefault="002B2540" w:rsidP="08CC7309">
            <w:pPr>
              <w:pStyle w:val="ListBullet"/>
            </w:pPr>
            <w:r>
              <w:t>U</w:t>
            </w:r>
            <w:r w:rsidR="19870292">
              <w:t>se handwriting efficiently in formal and informal situations (HwK8)</w:t>
            </w:r>
          </w:p>
        </w:tc>
        <w:tc>
          <w:tcPr>
            <w:tcW w:w="521" w:type="dxa"/>
          </w:tcPr>
          <w:p w14:paraId="304575AD" w14:textId="10FC66E4" w:rsidR="4045A373" w:rsidRDefault="18F3734A" w:rsidP="4045A373">
            <w:r>
              <w:t>x</w:t>
            </w:r>
          </w:p>
        </w:tc>
        <w:tc>
          <w:tcPr>
            <w:tcW w:w="521" w:type="dxa"/>
          </w:tcPr>
          <w:p w14:paraId="7D79E37E" w14:textId="605C8E7E" w:rsidR="4045A373" w:rsidRDefault="4045A373" w:rsidP="4045A373"/>
        </w:tc>
        <w:tc>
          <w:tcPr>
            <w:tcW w:w="522" w:type="dxa"/>
          </w:tcPr>
          <w:p w14:paraId="28C8B653" w14:textId="03202B25" w:rsidR="4045A373" w:rsidRDefault="3A68F89E" w:rsidP="4045A373">
            <w:r>
              <w:t>x</w:t>
            </w:r>
          </w:p>
        </w:tc>
        <w:tc>
          <w:tcPr>
            <w:tcW w:w="521" w:type="dxa"/>
          </w:tcPr>
          <w:p w14:paraId="6F4BB7AF" w14:textId="15CF3ACB" w:rsidR="4045A373" w:rsidRDefault="4045A373" w:rsidP="4045A373"/>
        </w:tc>
        <w:tc>
          <w:tcPr>
            <w:tcW w:w="522" w:type="dxa"/>
          </w:tcPr>
          <w:p w14:paraId="285B3F78" w14:textId="5ACAED4F" w:rsidR="4045A373" w:rsidRDefault="15871DB8" w:rsidP="4045A373">
            <w:r>
              <w:t>x</w:t>
            </w:r>
          </w:p>
        </w:tc>
        <w:tc>
          <w:tcPr>
            <w:tcW w:w="521" w:type="dxa"/>
          </w:tcPr>
          <w:p w14:paraId="65C2AB60" w14:textId="0B803AC7" w:rsidR="4045A373" w:rsidRDefault="79C12172" w:rsidP="4045A373">
            <w:r>
              <w:t>x</w:t>
            </w:r>
          </w:p>
        </w:tc>
        <w:tc>
          <w:tcPr>
            <w:tcW w:w="522" w:type="dxa"/>
          </w:tcPr>
          <w:p w14:paraId="36166DCD" w14:textId="0630B18B" w:rsidR="4045A373" w:rsidRDefault="019DCA72" w:rsidP="4045A373">
            <w:r>
              <w:t>x</w:t>
            </w:r>
          </w:p>
        </w:tc>
      </w:tr>
      <w:tr w:rsidR="4045A373" w14:paraId="58077671" w14:textId="77777777" w:rsidTr="1839ECEE">
        <w:trPr>
          <w:trHeight w:val="300"/>
        </w:trPr>
        <w:tc>
          <w:tcPr>
            <w:tcW w:w="10910" w:type="dxa"/>
          </w:tcPr>
          <w:p w14:paraId="05CC90D2" w14:textId="56D4A0A3" w:rsidR="4045A373" w:rsidRDefault="002B2540" w:rsidP="08CC7309">
            <w:pPr>
              <w:pStyle w:val="ListBullet"/>
              <w:rPr>
                <w:lang w:val="en-GB"/>
              </w:rPr>
            </w:pPr>
            <w:r>
              <w:rPr>
                <w:lang w:val="en-GB"/>
              </w:rPr>
              <w:t>A</w:t>
            </w:r>
            <w:r w:rsidR="555BC517" w:rsidRPr="08CC7309">
              <w:rPr>
                <w:lang w:val="en-GB"/>
              </w:rPr>
              <w:t>djust handwriting style to suit writing purpose (HwK8) (Year 6)</w:t>
            </w:r>
          </w:p>
        </w:tc>
        <w:tc>
          <w:tcPr>
            <w:tcW w:w="521" w:type="dxa"/>
          </w:tcPr>
          <w:p w14:paraId="3E75F358" w14:textId="4702A9CE" w:rsidR="4045A373" w:rsidRDefault="18F3734A" w:rsidP="4045A373">
            <w:r>
              <w:t>x</w:t>
            </w:r>
          </w:p>
        </w:tc>
        <w:tc>
          <w:tcPr>
            <w:tcW w:w="521" w:type="dxa"/>
          </w:tcPr>
          <w:p w14:paraId="6DAD9430" w14:textId="2005DBAC" w:rsidR="4045A373" w:rsidRDefault="4045A373" w:rsidP="4045A373"/>
        </w:tc>
        <w:tc>
          <w:tcPr>
            <w:tcW w:w="522" w:type="dxa"/>
          </w:tcPr>
          <w:p w14:paraId="311D5ED4" w14:textId="55D836B1" w:rsidR="4045A373" w:rsidRDefault="7CAD8F58" w:rsidP="4045A373">
            <w:r>
              <w:t>x</w:t>
            </w:r>
          </w:p>
        </w:tc>
        <w:tc>
          <w:tcPr>
            <w:tcW w:w="521" w:type="dxa"/>
          </w:tcPr>
          <w:p w14:paraId="75429600" w14:textId="5836B9E6" w:rsidR="4045A373" w:rsidRDefault="4045A373" w:rsidP="4045A373"/>
        </w:tc>
        <w:tc>
          <w:tcPr>
            <w:tcW w:w="522" w:type="dxa"/>
          </w:tcPr>
          <w:p w14:paraId="5884BFBA" w14:textId="04C5C602" w:rsidR="4045A373" w:rsidRDefault="3C0C3080" w:rsidP="4045A373">
            <w:r>
              <w:t>x</w:t>
            </w:r>
          </w:p>
        </w:tc>
        <w:tc>
          <w:tcPr>
            <w:tcW w:w="521" w:type="dxa"/>
          </w:tcPr>
          <w:p w14:paraId="16980051" w14:textId="5563B12D" w:rsidR="4045A373" w:rsidRDefault="019DCA72" w:rsidP="4045A373">
            <w:r>
              <w:t>x</w:t>
            </w:r>
          </w:p>
        </w:tc>
        <w:tc>
          <w:tcPr>
            <w:tcW w:w="522" w:type="dxa"/>
          </w:tcPr>
          <w:p w14:paraId="507C277B" w14:textId="0A88C9CC" w:rsidR="4045A373" w:rsidRDefault="019DCA72" w:rsidP="4045A373">
            <w:r>
              <w:t>x</w:t>
            </w:r>
          </w:p>
        </w:tc>
      </w:tr>
      <w:tr w:rsidR="4045A373" w14:paraId="16E3C81A" w14:textId="77777777" w:rsidTr="1839ECEE">
        <w:trPr>
          <w:trHeight w:val="300"/>
        </w:trPr>
        <w:tc>
          <w:tcPr>
            <w:tcW w:w="10910" w:type="dxa"/>
          </w:tcPr>
          <w:p w14:paraId="785C0BB7" w14:textId="09ADB94F" w:rsidR="4045A373" w:rsidRDefault="002B2540" w:rsidP="08CC7309">
            <w:pPr>
              <w:pStyle w:val="ListBullet"/>
              <w:rPr>
                <w:lang w:val="en-GB"/>
              </w:rPr>
            </w:pPr>
            <w:r>
              <w:rPr>
                <w:lang w:val="en-GB"/>
              </w:rPr>
              <w:t>N</w:t>
            </w:r>
            <w:r w:rsidR="555BC517" w:rsidRPr="08CC7309">
              <w:rPr>
                <w:lang w:val="en-GB"/>
              </w:rPr>
              <w:t xml:space="preserve">avigate the keyboard with efficiency and accuracy when typing words, numerals, </w:t>
            </w:r>
            <w:proofErr w:type="gramStart"/>
            <w:r w:rsidR="555BC517" w:rsidRPr="08CC7309">
              <w:rPr>
                <w:lang w:val="en-GB"/>
              </w:rPr>
              <w:t>punctuation</w:t>
            </w:r>
            <w:proofErr w:type="gramEnd"/>
            <w:r w:rsidR="555BC517" w:rsidRPr="08CC7309">
              <w:rPr>
                <w:lang w:val="en-GB"/>
              </w:rPr>
              <w:t xml:space="preserve"> and other symbols (HwK8) (Year 5)</w:t>
            </w:r>
          </w:p>
        </w:tc>
        <w:tc>
          <w:tcPr>
            <w:tcW w:w="521" w:type="dxa"/>
          </w:tcPr>
          <w:p w14:paraId="51B8A261" w14:textId="7C7992EC" w:rsidR="4045A373" w:rsidRDefault="24F9DD8B" w:rsidP="4045A373">
            <w:r>
              <w:t>x</w:t>
            </w:r>
          </w:p>
        </w:tc>
        <w:tc>
          <w:tcPr>
            <w:tcW w:w="521" w:type="dxa"/>
          </w:tcPr>
          <w:p w14:paraId="582E3492" w14:textId="17BA4374" w:rsidR="4045A373" w:rsidRDefault="4045A373" w:rsidP="4045A373"/>
        </w:tc>
        <w:tc>
          <w:tcPr>
            <w:tcW w:w="522" w:type="dxa"/>
          </w:tcPr>
          <w:p w14:paraId="4B438B6E" w14:textId="482170D1" w:rsidR="4045A373" w:rsidRDefault="4045A373" w:rsidP="4045A373"/>
        </w:tc>
        <w:tc>
          <w:tcPr>
            <w:tcW w:w="521" w:type="dxa"/>
          </w:tcPr>
          <w:p w14:paraId="20CC4318" w14:textId="7F634BE3" w:rsidR="4045A373" w:rsidRDefault="54A4D5FE" w:rsidP="4045A373">
            <w:r>
              <w:t>x</w:t>
            </w:r>
          </w:p>
        </w:tc>
        <w:tc>
          <w:tcPr>
            <w:tcW w:w="522" w:type="dxa"/>
          </w:tcPr>
          <w:p w14:paraId="094DBA95" w14:textId="73A160A5" w:rsidR="4045A373" w:rsidRDefault="4045A373" w:rsidP="4045A373"/>
        </w:tc>
        <w:tc>
          <w:tcPr>
            <w:tcW w:w="521" w:type="dxa"/>
          </w:tcPr>
          <w:p w14:paraId="1A704CB1" w14:textId="3AF7439A" w:rsidR="4045A373" w:rsidRDefault="1BEAE316" w:rsidP="4045A373">
            <w:r>
              <w:t>x</w:t>
            </w:r>
          </w:p>
        </w:tc>
        <w:tc>
          <w:tcPr>
            <w:tcW w:w="522" w:type="dxa"/>
          </w:tcPr>
          <w:p w14:paraId="4818C8C0" w14:textId="3C0FF280" w:rsidR="4045A373" w:rsidRDefault="6DCA64D3" w:rsidP="4045A373">
            <w:r>
              <w:t>x</w:t>
            </w:r>
          </w:p>
        </w:tc>
      </w:tr>
      <w:tr w:rsidR="4045A373" w14:paraId="6CE773FA" w14:textId="77777777" w:rsidTr="1839ECEE">
        <w:trPr>
          <w:trHeight w:val="300"/>
        </w:trPr>
        <w:tc>
          <w:tcPr>
            <w:tcW w:w="10910" w:type="dxa"/>
          </w:tcPr>
          <w:p w14:paraId="7AEC8C7E" w14:textId="7B801B7B" w:rsidR="4045A373" w:rsidRDefault="002B2540" w:rsidP="08CC7309">
            <w:pPr>
              <w:pStyle w:val="ListBullet"/>
              <w:rPr>
                <w:lang w:val="en-GB"/>
              </w:rPr>
            </w:pPr>
            <w:r>
              <w:rPr>
                <w:lang w:val="en-GB"/>
              </w:rPr>
              <w:t>R</w:t>
            </w:r>
            <w:r w:rsidR="3303CBB6" w:rsidRPr="08CC7309">
              <w:rPr>
                <w:lang w:val="en-GB"/>
              </w:rPr>
              <w:t>eflect on and monitor typing accuracy and rate according to goals and given criteria</w:t>
            </w:r>
          </w:p>
        </w:tc>
        <w:tc>
          <w:tcPr>
            <w:tcW w:w="521" w:type="dxa"/>
          </w:tcPr>
          <w:p w14:paraId="60381595" w14:textId="40E8F582" w:rsidR="4045A373" w:rsidRDefault="24F9DD8B" w:rsidP="4045A373">
            <w:r>
              <w:t>x</w:t>
            </w:r>
          </w:p>
        </w:tc>
        <w:tc>
          <w:tcPr>
            <w:tcW w:w="521" w:type="dxa"/>
          </w:tcPr>
          <w:p w14:paraId="528149A0" w14:textId="0728F9F4" w:rsidR="4045A373" w:rsidRDefault="4045A373" w:rsidP="4045A373"/>
        </w:tc>
        <w:tc>
          <w:tcPr>
            <w:tcW w:w="522" w:type="dxa"/>
          </w:tcPr>
          <w:p w14:paraId="25CD8271" w14:textId="58F880CE" w:rsidR="4045A373" w:rsidRDefault="4045A373" w:rsidP="4045A373"/>
        </w:tc>
        <w:tc>
          <w:tcPr>
            <w:tcW w:w="521" w:type="dxa"/>
          </w:tcPr>
          <w:p w14:paraId="6B50E137" w14:textId="48D1E5F4" w:rsidR="4045A373" w:rsidRDefault="54A4D5FE" w:rsidP="4045A373">
            <w:r>
              <w:t>x</w:t>
            </w:r>
          </w:p>
        </w:tc>
        <w:tc>
          <w:tcPr>
            <w:tcW w:w="522" w:type="dxa"/>
          </w:tcPr>
          <w:p w14:paraId="2272C5F8" w14:textId="71EEB53A" w:rsidR="4045A373" w:rsidRDefault="4045A373" w:rsidP="4045A373"/>
        </w:tc>
        <w:tc>
          <w:tcPr>
            <w:tcW w:w="521" w:type="dxa"/>
          </w:tcPr>
          <w:p w14:paraId="1F777F11" w14:textId="685DAFA5" w:rsidR="4045A373" w:rsidRDefault="1BEAE316" w:rsidP="4045A373">
            <w:r>
              <w:t>x</w:t>
            </w:r>
          </w:p>
        </w:tc>
        <w:tc>
          <w:tcPr>
            <w:tcW w:w="522" w:type="dxa"/>
          </w:tcPr>
          <w:p w14:paraId="513004CD" w14:textId="37A64E67" w:rsidR="4045A373" w:rsidRDefault="4045A373" w:rsidP="4045A373"/>
        </w:tc>
      </w:tr>
      <w:tr w:rsidR="08CC7309" w14:paraId="30B3185C" w14:textId="77777777" w:rsidTr="1839ECEE">
        <w:trPr>
          <w:trHeight w:val="300"/>
        </w:trPr>
        <w:tc>
          <w:tcPr>
            <w:tcW w:w="10910" w:type="dxa"/>
          </w:tcPr>
          <w:p w14:paraId="384FAE39" w14:textId="4D362475" w:rsidR="242D5460" w:rsidRDefault="002B2540" w:rsidP="08CC7309">
            <w:pPr>
              <w:pStyle w:val="ListBullet"/>
              <w:rPr>
                <w:lang w:val="en-GB"/>
              </w:rPr>
            </w:pPr>
            <w:r>
              <w:rPr>
                <w:lang w:val="en-GB"/>
              </w:rPr>
              <w:t>U</w:t>
            </w:r>
            <w:r w:rsidR="242D5460" w:rsidRPr="08CC7309">
              <w:rPr>
                <w:lang w:val="en-GB"/>
              </w:rPr>
              <w:t>se taught shortcut functions on digital tools to facilitate text creation (HwK8) (Year 6)</w:t>
            </w:r>
          </w:p>
        </w:tc>
        <w:tc>
          <w:tcPr>
            <w:tcW w:w="521" w:type="dxa"/>
          </w:tcPr>
          <w:p w14:paraId="162B4226" w14:textId="013884BC" w:rsidR="242D5460" w:rsidRDefault="242D5460" w:rsidP="08CC7309">
            <w:r>
              <w:t>x</w:t>
            </w:r>
          </w:p>
        </w:tc>
        <w:tc>
          <w:tcPr>
            <w:tcW w:w="521" w:type="dxa"/>
          </w:tcPr>
          <w:p w14:paraId="3553680E" w14:textId="2D65B995" w:rsidR="08CC7309" w:rsidRDefault="08CC7309" w:rsidP="08CC7309"/>
        </w:tc>
        <w:tc>
          <w:tcPr>
            <w:tcW w:w="522" w:type="dxa"/>
          </w:tcPr>
          <w:p w14:paraId="28249EC4" w14:textId="5EC03E24" w:rsidR="08CC7309" w:rsidRDefault="08CC7309" w:rsidP="08CC7309"/>
        </w:tc>
        <w:tc>
          <w:tcPr>
            <w:tcW w:w="521" w:type="dxa"/>
          </w:tcPr>
          <w:p w14:paraId="1016AE99" w14:textId="5E32EC8F" w:rsidR="40A60E29" w:rsidRDefault="40A60E29" w:rsidP="08CC7309">
            <w:r>
              <w:t>x</w:t>
            </w:r>
          </w:p>
        </w:tc>
        <w:tc>
          <w:tcPr>
            <w:tcW w:w="522" w:type="dxa"/>
          </w:tcPr>
          <w:p w14:paraId="6FCC85E9" w14:textId="330C6BDB" w:rsidR="08CC7309" w:rsidRDefault="08CC7309" w:rsidP="08CC7309"/>
        </w:tc>
        <w:tc>
          <w:tcPr>
            <w:tcW w:w="521" w:type="dxa"/>
          </w:tcPr>
          <w:p w14:paraId="379BF760" w14:textId="677EAB9D" w:rsidR="40A60E29" w:rsidRDefault="40A60E29" w:rsidP="08CC7309">
            <w:r>
              <w:t>x</w:t>
            </w:r>
          </w:p>
        </w:tc>
        <w:tc>
          <w:tcPr>
            <w:tcW w:w="522" w:type="dxa"/>
          </w:tcPr>
          <w:p w14:paraId="18BF7588" w14:textId="60E1AA52" w:rsidR="6DCA64D3" w:rsidRDefault="6DCA64D3" w:rsidP="08CC7309">
            <w:r>
              <w:t>x</w:t>
            </w:r>
          </w:p>
        </w:tc>
      </w:tr>
      <w:tr w:rsidR="00541F99" w14:paraId="0D892919" w14:textId="77777777" w:rsidTr="1839ECEE">
        <w:tc>
          <w:tcPr>
            <w:tcW w:w="10910" w:type="dxa"/>
            <w:tcBorders>
              <w:top w:val="single" w:sz="2" w:space="0" w:color="auto"/>
              <w:right w:val="nil"/>
            </w:tcBorders>
            <w:shd w:val="clear" w:color="auto" w:fill="EBEBEB"/>
          </w:tcPr>
          <w:p w14:paraId="0C57D947" w14:textId="77777777" w:rsidR="003347DD" w:rsidRPr="00541F99" w:rsidRDefault="003347DD" w:rsidP="00977F2B">
            <w:pPr>
              <w:rPr>
                <w:rStyle w:val="Strong"/>
              </w:rPr>
            </w:pPr>
            <w:r w:rsidRPr="00541F99">
              <w:rPr>
                <w:rStyle w:val="Strong"/>
              </w:rPr>
              <w:t>Understanding and responding to literature</w:t>
            </w:r>
          </w:p>
          <w:p w14:paraId="21373E54" w14:textId="3B8CC4C7" w:rsidR="0087235E" w:rsidRPr="0091515D" w:rsidRDefault="003347DD" w:rsidP="0087235E">
            <w:r w:rsidRPr="62D963FE">
              <w:rPr>
                <w:rStyle w:val="Strong"/>
              </w:rPr>
              <w:t>EN</w:t>
            </w:r>
            <w:r w:rsidR="7D6069C2" w:rsidRPr="62D963FE">
              <w:rPr>
                <w:rStyle w:val="Strong"/>
              </w:rPr>
              <w:t>3</w:t>
            </w:r>
            <w:r w:rsidRPr="62D963FE">
              <w:rPr>
                <w:rStyle w:val="Strong"/>
              </w:rPr>
              <w:t>-UARL-01</w:t>
            </w:r>
            <w:r>
              <w:t xml:space="preserve"> </w:t>
            </w:r>
            <w:r w:rsidR="7D6069C2">
              <w:t>analyses representations of ideas in literature through narrative, character, imagery, symbol and connotation, and adapts these representations when creating texts</w:t>
            </w:r>
          </w:p>
        </w:tc>
        <w:tc>
          <w:tcPr>
            <w:tcW w:w="521" w:type="dxa"/>
            <w:tcBorders>
              <w:top w:val="single" w:sz="2" w:space="0" w:color="auto"/>
              <w:left w:val="nil"/>
              <w:right w:val="nil"/>
            </w:tcBorders>
            <w:shd w:val="clear" w:color="auto" w:fill="EBEBEB"/>
          </w:tcPr>
          <w:p w14:paraId="5F5EE592" w14:textId="77777777" w:rsidR="003347DD" w:rsidRDefault="003347DD" w:rsidP="00977F2B"/>
        </w:tc>
        <w:tc>
          <w:tcPr>
            <w:tcW w:w="521" w:type="dxa"/>
            <w:tcBorders>
              <w:top w:val="single" w:sz="2" w:space="0" w:color="auto"/>
              <w:left w:val="nil"/>
              <w:right w:val="nil"/>
            </w:tcBorders>
            <w:shd w:val="clear" w:color="auto" w:fill="EBEBEB"/>
          </w:tcPr>
          <w:p w14:paraId="5699EFB3" w14:textId="77777777" w:rsidR="003347DD" w:rsidRDefault="003347DD" w:rsidP="00977F2B"/>
        </w:tc>
        <w:tc>
          <w:tcPr>
            <w:tcW w:w="522" w:type="dxa"/>
            <w:tcBorders>
              <w:top w:val="single" w:sz="2" w:space="0" w:color="auto"/>
              <w:left w:val="nil"/>
              <w:right w:val="nil"/>
            </w:tcBorders>
            <w:shd w:val="clear" w:color="auto" w:fill="EBEBEB"/>
          </w:tcPr>
          <w:p w14:paraId="6A8D81D0" w14:textId="77777777" w:rsidR="003347DD" w:rsidRDefault="003347DD" w:rsidP="00977F2B"/>
        </w:tc>
        <w:tc>
          <w:tcPr>
            <w:tcW w:w="521" w:type="dxa"/>
            <w:tcBorders>
              <w:top w:val="single" w:sz="2" w:space="0" w:color="auto"/>
              <w:left w:val="nil"/>
              <w:right w:val="nil"/>
            </w:tcBorders>
            <w:shd w:val="clear" w:color="auto" w:fill="EBEBEB"/>
          </w:tcPr>
          <w:p w14:paraId="51B9F5F5" w14:textId="77777777" w:rsidR="003347DD" w:rsidRDefault="003347DD" w:rsidP="00977F2B"/>
        </w:tc>
        <w:tc>
          <w:tcPr>
            <w:tcW w:w="522" w:type="dxa"/>
            <w:tcBorders>
              <w:top w:val="single" w:sz="2" w:space="0" w:color="auto"/>
              <w:left w:val="nil"/>
              <w:right w:val="nil"/>
            </w:tcBorders>
            <w:shd w:val="clear" w:color="auto" w:fill="EBEBEB"/>
          </w:tcPr>
          <w:p w14:paraId="661D9955" w14:textId="77777777" w:rsidR="003347DD" w:rsidRDefault="003347DD" w:rsidP="00977F2B"/>
        </w:tc>
        <w:tc>
          <w:tcPr>
            <w:tcW w:w="521" w:type="dxa"/>
            <w:tcBorders>
              <w:top w:val="single" w:sz="2" w:space="0" w:color="auto"/>
              <w:left w:val="nil"/>
              <w:right w:val="nil"/>
            </w:tcBorders>
            <w:shd w:val="clear" w:color="auto" w:fill="EBEBEB"/>
          </w:tcPr>
          <w:p w14:paraId="18905036" w14:textId="77777777" w:rsidR="003347DD" w:rsidRDefault="003347DD" w:rsidP="00977F2B"/>
        </w:tc>
        <w:tc>
          <w:tcPr>
            <w:tcW w:w="522" w:type="dxa"/>
            <w:tcBorders>
              <w:left w:val="nil"/>
            </w:tcBorders>
            <w:shd w:val="clear" w:color="auto" w:fill="EBEBEB"/>
          </w:tcPr>
          <w:p w14:paraId="7361E488" w14:textId="77777777" w:rsidR="003347DD" w:rsidRDefault="003347DD" w:rsidP="00977F2B"/>
        </w:tc>
      </w:tr>
      <w:tr w:rsidR="003347DD" w14:paraId="78D0923B" w14:textId="77777777" w:rsidTr="1839ECEE">
        <w:tc>
          <w:tcPr>
            <w:tcW w:w="10910" w:type="dxa"/>
          </w:tcPr>
          <w:p w14:paraId="61FA68F0" w14:textId="6C66D865" w:rsidR="003347DD" w:rsidRPr="0091515D" w:rsidRDefault="002B2540" w:rsidP="08CC7309">
            <w:pPr>
              <w:pStyle w:val="ListBullet"/>
              <w:rPr>
                <w:lang w:val="en-GB"/>
              </w:rPr>
            </w:pPr>
            <w:r>
              <w:rPr>
                <w:lang w:val="en-GB"/>
              </w:rPr>
              <w:t>D</w:t>
            </w:r>
            <w:r w:rsidR="4D4DFEEA" w:rsidRPr="08CC7309">
              <w:rPr>
                <w:lang w:val="en-GB"/>
              </w:rPr>
              <w:t>escribe how narrative conventions engage the reader through models of behaviour, and apply narrative conventions when creating texts</w:t>
            </w:r>
          </w:p>
        </w:tc>
        <w:tc>
          <w:tcPr>
            <w:tcW w:w="521" w:type="dxa"/>
          </w:tcPr>
          <w:p w14:paraId="5E98BC9E" w14:textId="1C971F13" w:rsidR="003347DD" w:rsidRDefault="003347DD" w:rsidP="00977F2B"/>
        </w:tc>
        <w:tc>
          <w:tcPr>
            <w:tcW w:w="521" w:type="dxa"/>
          </w:tcPr>
          <w:p w14:paraId="2488D5C9" w14:textId="3ED1F709" w:rsidR="003347DD" w:rsidRDefault="2B7DC5FF" w:rsidP="00977F2B">
            <w:r>
              <w:t>x</w:t>
            </w:r>
          </w:p>
        </w:tc>
        <w:tc>
          <w:tcPr>
            <w:tcW w:w="522" w:type="dxa"/>
          </w:tcPr>
          <w:p w14:paraId="307E5870" w14:textId="03131959" w:rsidR="003347DD" w:rsidRDefault="17323882" w:rsidP="00977F2B">
            <w:r>
              <w:t>x</w:t>
            </w:r>
          </w:p>
        </w:tc>
        <w:tc>
          <w:tcPr>
            <w:tcW w:w="521" w:type="dxa"/>
          </w:tcPr>
          <w:p w14:paraId="7A13810C" w14:textId="1950B98E" w:rsidR="003347DD" w:rsidRDefault="17323882" w:rsidP="00977F2B">
            <w:r>
              <w:t>x</w:t>
            </w:r>
          </w:p>
        </w:tc>
        <w:tc>
          <w:tcPr>
            <w:tcW w:w="522" w:type="dxa"/>
          </w:tcPr>
          <w:p w14:paraId="594AAAAF" w14:textId="47E7066D" w:rsidR="003347DD" w:rsidRDefault="17323882" w:rsidP="00977F2B">
            <w:r>
              <w:t>x</w:t>
            </w:r>
          </w:p>
        </w:tc>
        <w:tc>
          <w:tcPr>
            <w:tcW w:w="521" w:type="dxa"/>
          </w:tcPr>
          <w:p w14:paraId="2082E932" w14:textId="588308BE" w:rsidR="003347DD" w:rsidRDefault="17323882" w:rsidP="00977F2B">
            <w:r>
              <w:t>x</w:t>
            </w:r>
          </w:p>
        </w:tc>
        <w:tc>
          <w:tcPr>
            <w:tcW w:w="522" w:type="dxa"/>
          </w:tcPr>
          <w:p w14:paraId="5938F309" w14:textId="11F7E5C9" w:rsidR="003347DD" w:rsidRDefault="17323882" w:rsidP="00977F2B">
            <w:r>
              <w:t>x</w:t>
            </w:r>
          </w:p>
        </w:tc>
      </w:tr>
      <w:tr w:rsidR="003347DD" w14:paraId="692968E5" w14:textId="77777777" w:rsidTr="1839ECEE">
        <w:tc>
          <w:tcPr>
            <w:tcW w:w="10910" w:type="dxa"/>
          </w:tcPr>
          <w:p w14:paraId="14972408" w14:textId="5382D6BF" w:rsidR="40A4BDB9" w:rsidRDefault="002B2540" w:rsidP="08CC7309">
            <w:pPr>
              <w:pStyle w:val="ListBullet"/>
              <w:rPr>
                <w:lang w:val="en-GB"/>
              </w:rPr>
            </w:pPr>
            <w:r>
              <w:rPr>
                <w:lang w:val="en-GB"/>
              </w:rPr>
              <w:t>R</w:t>
            </w:r>
            <w:r w:rsidR="08EEBCEC" w:rsidRPr="08CC7309">
              <w:rPr>
                <w:lang w:val="en-GB"/>
              </w:rPr>
              <w:t>ecognise how character archetypes and stereotypes are represented in literature</w:t>
            </w:r>
          </w:p>
        </w:tc>
        <w:tc>
          <w:tcPr>
            <w:tcW w:w="521" w:type="dxa"/>
          </w:tcPr>
          <w:p w14:paraId="772049A6" w14:textId="4AC0F19D" w:rsidR="003347DD" w:rsidRDefault="003347DD" w:rsidP="00977F2B"/>
        </w:tc>
        <w:tc>
          <w:tcPr>
            <w:tcW w:w="521" w:type="dxa"/>
          </w:tcPr>
          <w:p w14:paraId="2CB65F84" w14:textId="25024D77" w:rsidR="003347DD" w:rsidRDefault="2B7DC5FF" w:rsidP="00977F2B">
            <w:r>
              <w:t>x</w:t>
            </w:r>
          </w:p>
        </w:tc>
        <w:tc>
          <w:tcPr>
            <w:tcW w:w="522" w:type="dxa"/>
          </w:tcPr>
          <w:p w14:paraId="6B7B0851" w14:textId="5FE1A081" w:rsidR="003347DD" w:rsidRDefault="3A1C1276" w:rsidP="00977F2B">
            <w:r>
              <w:t>x</w:t>
            </w:r>
          </w:p>
        </w:tc>
        <w:tc>
          <w:tcPr>
            <w:tcW w:w="521" w:type="dxa"/>
          </w:tcPr>
          <w:p w14:paraId="69FB028F" w14:textId="77777777" w:rsidR="003347DD" w:rsidRDefault="003347DD" w:rsidP="00977F2B"/>
        </w:tc>
        <w:tc>
          <w:tcPr>
            <w:tcW w:w="522" w:type="dxa"/>
          </w:tcPr>
          <w:p w14:paraId="5D9E20F5" w14:textId="77777777" w:rsidR="003347DD" w:rsidRDefault="003347DD" w:rsidP="00977F2B"/>
        </w:tc>
        <w:tc>
          <w:tcPr>
            <w:tcW w:w="521" w:type="dxa"/>
          </w:tcPr>
          <w:p w14:paraId="16633E42" w14:textId="2591644B" w:rsidR="003347DD" w:rsidRDefault="3A1C1276" w:rsidP="00977F2B">
            <w:r>
              <w:t>x</w:t>
            </w:r>
          </w:p>
        </w:tc>
        <w:tc>
          <w:tcPr>
            <w:tcW w:w="522" w:type="dxa"/>
          </w:tcPr>
          <w:p w14:paraId="785828FD" w14:textId="32CBAC4B" w:rsidR="003347DD" w:rsidRDefault="3A1C1276" w:rsidP="00977F2B">
            <w:r>
              <w:t>x</w:t>
            </w:r>
          </w:p>
        </w:tc>
      </w:tr>
      <w:tr w:rsidR="40A4BDB9" w14:paraId="3475ECB8" w14:textId="77777777" w:rsidTr="1839ECEE">
        <w:trPr>
          <w:trHeight w:val="300"/>
        </w:trPr>
        <w:tc>
          <w:tcPr>
            <w:tcW w:w="10910" w:type="dxa"/>
          </w:tcPr>
          <w:p w14:paraId="0D022848" w14:textId="78B4311F" w:rsidR="40A4BDB9" w:rsidRDefault="002B2540" w:rsidP="08CC7309">
            <w:pPr>
              <w:pStyle w:val="ListBullet"/>
              <w:rPr>
                <w:lang w:val="en-GB"/>
              </w:rPr>
            </w:pPr>
            <w:r>
              <w:rPr>
                <w:lang w:val="en-GB"/>
              </w:rPr>
              <w:t>I</w:t>
            </w:r>
            <w:r w:rsidR="6C61A90D" w:rsidRPr="08CC7309">
              <w:rPr>
                <w:lang w:val="en-GB"/>
              </w:rPr>
              <w:t>dentify the ways different elements of a text contribute to character development and adapt these elements when creating texts</w:t>
            </w:r>
          </w:p>
        </w:tc>
        <w:tc>
          <w:tcPr>
            <w:tcW w:w="521" w:type="dxa"/>
          </w:tcPr>
          <w:p w14:paraId="32EFD469" w14:textId="6028BCFB" w:rsidR="6972C284" w:rsidRDefault="6972C284" w:rsidP="40A4BDB9"/>
        </w:tc>
        <w:tc>
          <w:tcPr>
            <w:tcW w:w="521" w:type="dxa"/>
          </w:tcPr>
          <w:p w14:paraId="2F9BB378" w14:textId="6318CD9C" w:rsidR="40A4BDB9" w:rsidRDefault="4C23F529" w:rsidP="62D963FE">
            <w:r>
              <w:t>x</w:t>
            </w:r>
          </w:p>
        </w:tc>
        <w:tc>
          <w:tcPr>
            <w:tcW w:w="522" w:type="dxa"/>
          </w:tcPr>
          <w:p w14:paraId="0E23C393" w14:textId="38B9B500" w:rsidR="40A4BDB9" w:rsidRDefault="5C5A0662" w:rsidP="40A4BDB9">
            <w:r>
              <w:t>x</w:t>
            </w:r>
          </w:p>
        </w:tc>
        <w:tc>
          <w:tcPr>
            <w:tcW w:w="521" w:type="dxa"/>
          </w:tcPr>
          <w:p w14:paraId="543B51B4" w14:textId="5FE58E59" w:rsidR="40A4BDB9" w:rsidRDefault="5C5A0662" w:rsidP="40A4BDB9">
            <w:r>
              <w:t>x</w:t>
            </w:r>
          </w:p>
        </w:tc>
        <w:tc>
          <w:tcPr>
            <w:tcW w:w="522" w:type="dxa"/>
          </w:tcPr>
          <w:p w14:paraId="3FD641D0" w14:textId="688488DB" w:rsidR="40A4BDB9" w:rsidRDefault="5C5A0662" w:rsidP="40A4BDB9">
            <w:r>
              <w:t>x</w:t>
            </w:r>
          </w:p>
        </w:tc>
        <w:tc>
          <w:tcPr>
            <w:tcW w:w="521" w:type="dxa"/>
          </w:tcPr>
          <w:p w14:paraId="35F8CE77" w14:textId="6571CA94" w:rsidR="40A4BDB9" w:rsidRDefault="5C5A0662" w:rsidP="40A4BDB9">
            <w:r>
              <w:t>x</w:t>
            </w:r>
          </w:p>
        </w:tc>
        <w:tc>
          <w:tcPr>
            <w:tcW w:w="522" w:type="dxa"/>
          </w:tcPr>
          <w:p w14:paraId="43B8C25B" w14:textId="1F57759D" w:rsidR="40A4BDB9" w:rsidRDefault="5C5A0662" w:rsidP="40A4BDB9">
            <w:r>
              <w:t>x</w:t>
            </w:r>
          </w:p>
        </w:tc>
      </w:tr>
    </w:tbl>
    <w:p w14:paraId="4329A256" w14:textId="52505B2D" w:rsidR="00A16CE9" w:rsidRDefault="00000000" w:rsidP="00DB2213">
      <w:pPr>
        <w:pStyle w:val="Imageattributioncaption"/>
      </w:pPr>
      <w:hyperlink r:id="rId18" w:history="1">
        <w:r w:rsidR="003347DD" w:rsidRPr="003347DD">
          <w:rPr>
            <w:rStyle w:val="Hyperlink"/>
          </w:rPr>
          <w:t>English K–10 Syllabus</w:t>
        </w:r>
      </w:hyperlink>
      <w:r w:rsidR="003347DD" w:rsidRPr="003347DD">
        <w:t xml:space="preserve"> © NSW Education Standards Authority (NESA) for and on behalf of the Crown in right of the State of New South Wales, 2022.</w:t>
      </w:r>
      <w:r w:rsidR="00A16CE9">
        <w:br w:type="page"/>
      </w:r>
    </w:p>
    <w:p w14:paraId="052ECAF3" w14:textId="3785B2E6" w:rsidR="003347DD" w:rsidRDefault="7AAD9086" w:rsidP="00A16CE9">
      <w:pPr>
        <w:pStyle w:val="Heading2"/>
      </w:pPr>
      <w:bookmarkStart w:id="4" w:name="_Toc166508982"/>
      <w:r>
        <w:t>Resources</w:t>
      </w:r>
      <w:bookmarkEnd w:id="4"/>
    </w:p>
    <w:p w14:paraId="22606D9B" w14:textId="4C85D910" w:rsidR="003347DD" w:rsidRDefault="003347DD" w:rsidP="00E26F62">
      <w:r w:rsidRPr="003347DD">
        <w:t xml:space="preserve">The </w:t>
      </w:r>
      <w:r w:rsidRPr="00E26F62">
        <w:t>resources</w:t>
      </w:r>
      <w:r w:rsidRPr="003347DD">
        <w:t xml:space="preserve"> in the table below are referred to in this unit. Letters </w:t>
      </w:r>
      <w:r w:rsidR="002D4F9E">
        <w:t>‘</w:t>
      </w:r>
      <w:r w:rsidRPr="003347DD">
        <w:t>A</w:t>
      </w:r>
      <w:r w:rsidR="002D4F9E">
        <w:t>’</w:t>
      </w:r>
      <w:r w:rsidRPr="003347DD">
        <w:t xml:space="preserve"> and </w:t>
      </w:r>
      <w:r w:rsidR="002D4F9E">
        <w:t>‘</w:t>
      </w:r>
      <w:r w:rsidRPr="003347DD">
        <w:t>B</w:t>
      </w:r>
      <w:r w:rsidR="002D4F9E">
        <w:t>’</w:t>
      </w:r>
      <w:r w:rsidRPr="003347DD">
        <w:t xml:space="preserve"> in the header refer to Component A and B respectively, and the numbers 1 to 5 indicate weeks. The use of </w:t>
      </w:r>
      <w:r w:rsidR="002D4F9E">
        <w:t>‘</w:t>
      </w:r>
      <w:r w:rsidRPr="003347DD">
        <w:t>x</w:t>
      </w:r>
      <w:r w:rsidR="002D4F9E">
        <w:t>’</w:t>
      </w:r>
      <w:r w:rsidRPr="003347DD">
        <w:t xml:space="preserve"> in these columns indicate</w:t>
      </w:r>
      <w:r w:rsidR="009C1B46">
        <w:t>s</w:t>
      </w:r>
      <w:r w:rsidRPr="003347DD">
        <w:t xml:space="preserve"> whether the resources are required in Component A, B or both, and in which week.</w:t>
      </w:r>
    </w:p>
    <w:tbl>
      <w:tblPr>
        <w:tblStyle w:val="Tableheader"/>
        <w:tblW w:w="0" w:type="auto"/>
        <w:tblLayout w:type="fixed"/>
        <w:tblLook w:val="0620" w:firstRow="1" w:lastRow="0" w:firstColumn="0" w:lastColumn="0" w:noHBand="1" w:noVBand="1"/>
        <w:tblDescription w:val="Table outlines the resources for the lessons and the weeks they appear in."/>
      </w:tblPr>
      <w:tblGrid>
        <w:gridCol w:w="10910"/>
        <w:gridCol w:w="521"/>
        <w:gridCol w:w="521"/>
        <w:gridCol w:w="522"/>
        <w:gridCol w:w="521"/>
        <w:gridCol w:w="522"/>
        <w:gridCol w:w="521"/>
        <w:gridCol w:w="522"/>
      </w:tblGrid>
      <w:tr w:rsidR="003347DD" w14:paraId="04EA72E6" w14:textId="77777777" w:rsidTr="6177F49D">
        <w:trPr>
          <w:cnfStyle w:val="100000000000" w:firstRow="1" w:lastRow="0" w:firstColumn="0" w:lastColumn="0" w:oddVBand="0" w:evenVBand="0" w:oddHBand="0" w:evenHBand="0" w:firstRowFirstColumn="0" w:firstRowLastColumn="0" w:lastRowFirstColumn="0" w:lastRowLastColumn="0"/>
        </w:trPr>
        <w:tc>
          <w:tcPr>
            <w:tcW w:w="10910" w:type="dxa"/>
          </w:tcPr>
          <w:p w14:paraId="79E1A721" w14:textId="77777777" w:rsidR="003347DD" w:rsidRDefault="003347DD" w:rsidP="00977F2B">
            <w:r>
              <w:t>Resource</w:t>
            </w:r>
          </w:p>
        </w:tc>
        <w:tc>
          <w:tcPr>
            <w:tcW w:w="521" w:type="dxa"/>
          </w:tcPr>
          <w:p w14:paraId="60D591F3" w14:textId="77777777" w:rsidR="003347DD" w:rsidRDefault="003347DD" w:rsidP="00977F2B">
            <w:pPr>
              <w:jc w:val="center"/>
            </w:pPr>
            <w:r>
              <w:t>A</w:t>
            </w:r>
          </w:p>
        </w:tc>
        <w:tc>
          <w:tcPr>
            <w:tcW w:w="521" w:type="dxa"/>
          </w:tcPr>
          <w:p w14:paraId="7C4D05F1" w14:textId="77777777" w:rsidR="003347DD" w:rsidRDefault="003347DD" w:rsidP="00977F2B">
            <w:pPr>
              <w:jc w:val="center"/>
            </w:pPr>
            <w:r>
              <w:t>B</w:t>
            </w:r>
          </w:p>
        </w:tc>
        <w:tc>
          <w:tcPr>
            <w:tcW w:w="522" w:type="dxa"/>
          </w:tcPr>
          <w:p w14:paraId="31E9F99E" w14:textId="77777777" w:rsidR="003347DD" w:rsidRDefault="003347DD" w:rsidP="00977F2B">
            <w:pPr>
              <w:jc w:val="center"/>
            </w:pPr>
            <w:r>
              <w:t>1</w:t>
            </w:r>
          </w:p>
        </w:tc>
        <w:tc>
          <w:tcPr>
            <w:tcW w:w="521" w:type="dxa"/>
          </w:tcPr>
          <w:p w14:paraId="781A0108" w14:textId="77777777" w:rsidR="003347DD" w:rsidRDefault="003347DD" w:rsidP="00977F2B">
            <w:pPr>
              <w:jc w:val="center"/>
            </w:pPr>
            <w:r>
              <w:t>2</w:t>
            </w:r>
          </w:p>
        </w:tc>
        <w:tc>
          <w:tcPr>
            <w:tcW w:w="522" w:type="dxa"/>
          </w:tcPr>
          <w:p w14:paraId="18A6798F" w14:textId="77777777" w:rsidR="003347DD" w:rsidRDefault="003347DD" w:rsidP="00977F2B">
            <w:pPr>
              <w:jc w:val="center"/>
            </w:pPr>
            <w:r>
              <w:t>3</w:t>
            </w:r>
          </w:p>
        </w:tc>
        <w:tc>
          <w:tcPr>
            <w:tcW w:w="521" w:type="dxa"/>
          </w:tcPr>
          <w:p w14:paraId="45921AEC" w14:textId="77777777" w:rsidR="003347DD" w:rsidRDefault="003347DD" w:rsidP="00977F2B">
            <w:pPr>
              <w:jc w:val="center"/>
            </w:pPr>
            <w:r>
              <w:t>4</w:t>
            </w:r>
          </w:p>
        </w:tc>
        <w:tc>
          <w:tcPr>
            <w:tcW w:w="522" w:type="dxa"/>
          </w:tcPr>
          <w:p w14:paraId="111F9D83" w14:textId="77777777" w:rsidR="003347DD" w:rsidRDefault="003347DD" w:rsidP="00977F2B">
            <w:pPr>
              <w:jc w:val="center"/>
            </w:pPr>
            <w:r>
              <w:t>5</w:t>
            </w:r>
          </w:p>
        </w:tc>
      </w:tr>
      <w:tr w:rsidR="003347DD" w14:paraId="2500DB54" w14:textId="77777777" w:rsidTr="6177F49D">
        <w:tc>
          <w:tcPr>
            <w:tcW w:w="10910" w:type="dxa"/>
          </w:tcPr>
          <w:p w14:paraId="31469FE5" w14:textId="25741973" w:rsidR="003347DD" w:rsidRDefault="40D8ECE2" w:rsidP="08CC7309">
            <w:pPr>
              <w:rPr>
                <w:rFonts w:eastAsia="Arial"/>
                <w:szCs w:val="22"/>
              </w:rPr>
            </w:pPr>
            <w:r w:rsidRPr="08CC7309">
              <w:rPr>
                <w:rFonts w:eastAsia="Arial"/>
                <w:szCs w:val="22"/>
              </w:rPr>
              <w:t xml:space="preserve">Palacio </w:t>
            </w:r>
            <w:r w:rsidR="00E51428">
              <w:rPr>
                <w:rFonts w:eastAsia="Arial"/>
                <w:szCs w:val="22"/>
              </w:rPr>
              <w:t>R J</w:t>
            </w:r>
            <w:r w:rsidRPr="08CC7309">
              <w:rPr>
                <w:rFonts w:eastAsia="Arial"/>
                <w:szCs w:val="22"/>
              </w:rPr>
              <w:t xml:space="preserve"> (2012) </w:t>
            </w:r>
            <w:r w:rsidRPr="0007306B">
              <w:rPr>
                <w:rStyle w:val="Emphasis"/>
              </w:rPr>
              <w:t>Wonder</w:t>
            </w:r>
            <w:r w:rsidR="00771482">
              <w:rPr>
                <w:rStyle w:val="Emphasis"/>
              </w:rPr>
              <w:t>,</w:t>
            </w:r>
            <w:r w:rsidRPr="00D92851">
              <w:rPr>
                <w:rFonts w:eastAsia="Arial"/>
                <w:szCs w:val="22"/>
              </w:rPr>
              <w:t xml:space="preserve"> Penguin</w:t>
            </w:r>
            <w:r w:rsidRPr="08CC7309">
              <w:rPr>
                <w:rFonts w:eastAsia="Arial"/>
                <w:szCs w:val="22"/>
              </w:rPr>
              <w:t xml:space="preserve"> Random House</w:t>
            </w:r>
            <w:r w:rsidR="67228377" w:rsidRPr="08CC7309">
              <w:rPr>
                <w:rFonts w:eastAsia="Arial"/>
                <w:szCs w:val="22"/>
              </w:rPr>
              <w:t xml:space="preserve"> UK</w:t>
            </w:r>
            <w:r w:rsidRPr="08CC7309">
              <w:rPr>
                <w:rFonts w:eastAsia="Arial"/>
                <w:szCs w:val="22"/>
              </w:rPr>
              <w:t xml:space="preserve">, </w:t>
            </w:r>
            <w:r w:rsidR="3BB95036" w:rsidRPr="08CC7309">
              <w:rPr>
                <w:rFonts w:eastAsia="Arial"/>
                <w:szCs w:val="22"/>
              </w:rPr>
              <w:t>Great Britian</w:t>
            </w:r>
            <w:r w:rsidRPr="08CC7309">
              <w:rPr>
                <w:rFonts w:eastAsia="Arial"/>
                <w:szCs w:val="22"/>
              </w:rPr>
              <w:t>. ISBN</w:t>
            </w:r>
            <w:r w:rsidR="00BC69C0">
              <w:rPr>
                <w:rFonts w:eastAsia="Arial"/>
                <w:szCs w:val="22"/>
              </w:rPr>
              <w:t>13</w:t>
            </w:r>
            <w:r w:rsidRPr="08CC7309">
              <w:rPr>
                <w:rFonts w:eastAsia="Arial"/>
                <w:szCs w:val="22"/>
              </w:rPr>
              <w:t>: 9780552565974</w:t>
            </w:r>
          </w:p>
        </w:tc>
        <w:tc>
          <w:tcPr>
            <w:tcW w:w="521" w:type="dxa"/>
          </w:tcPr>
          <w:p w14:paraId="7D70F2D3" w14:textId="462376D0" w:rsidR="003347DD" w:rsidRDefault="455EC5C8" w:rsidP="00977F2B">
            <w:r>
              <w:t>x</w:t>
            </w:r>
          </w:p>
        </w:tc>
        <w:tc>
          <w:tcPr>
            <w:tcW w:w="521" w:type="dxa"/>
          </w:tcPr>
          <w:p w14:paraId="7120724C" w14:textId="362C9A2C" w:rsidR="003347DD" w:rsidRDefault="455EC5C8" w:rsidP="00977F2B">
            <w:r>
              <w:t>x</w:t>
            </w:r>
          </w:p>
        </w:tc>
        <w:tc>
          <w:tcPr>
            <w:tcW w:w="522" w:type="dxa"/>
          </w:tcPr>
          <w:p w14:paraId="04CDD250" w14:textId="4AAC5C91" w:rsidR="003347DD" w:rsidRDefault="455EC5C8" w:rsidP="00977F2B">
            <w:r>
              <w:t>x</w:t>
            </w:r>
          </w:p>
        </w:tc>
        <w:tc>
          <w:tcPr>
            <w:tcW w:w="521" w:type="dxa"/>
          </w:tcPr>
          <w:p w14:paraId="6709EE8C" w14:textId="61734F97" w:rsidR="003347DD" w:rsidRDefault="455EC5C8" w:rsidP="00977F2B">
            <w:r>
              <w:t>x</w:t>
            </w:r>
          </w:p>
        </w:tc>
        <w:tc>
          <w:tcPr>
            <w:tcW w:w="522" w:type="dxa"/>
          </w:tcPr>
          <w:p w14:paraId="03116680" w14:textId="154CD3E0" w:rsidR="003347DD" w:rsidRDefault="455EC5C8" w:rsidP="00977F2B">
            <w:r>
              <w:t>x</w:t>
            </w:r>
          </w:p>
        </w:tc>
        <w:tc>
          <w:tcPr>
            <w:tcW w:w="521" w:type="dxa"/>
          </w:tcPr>
          <w:p w14:paraId="4D95F6B8" w14:textId="7A02915B" w:rsidR="003347DD" w:rsidRDefault="455EC5C8" w:rsidP="00977F2B">
            <w:r>
              <w:t>x</w:t>
            </w:r>
          </w:p>
        </w:tc>
        <w:tc>
          <w:tcPr>
            <w:tcW w:w="522" w:type="dxa"/>
          </w:tcPr>
          <w:p w14:paraId="0D26CFDC" w14:textId="09C03E74" w:rsidR="003347DD" w:rsidRDefault="455EC5C8" w:rsidP="00977F2B">
            <w:r>
              <w:t>x</w:t>
            </w:r>
          </w:p>
        </w:tc>
      </w:tr>
      <w:tr w:rsidR="003347DD" w14:paraId="37FA5F82" w14:textId="77777777" w:rsidTr="6177F49D">
        <w:tc>
          <w:tcPr>
            <w:tcW w:w="10910" w:type="dxa"/>
          </w:tcPr>
          <w:p w14:paraId="0C70136D" w14:textId="602A5526" w:rsidR="003347DD" w:rsidRDefault="00000000" w:rsidP="00977F2B">
            <w:hyperlink w:anchor="_Resour_ce_1_1">
              <w:r w:rsidR="7AAD9086" w:rsidRPr="6FF55E91">
                <w:rPr>
                  <w:rStyle w:val="Hyperlink"/>
                </w:rPr>
                <w:t xml:space="preserve">Resource </w:t>
              </w:r>
              <w:r w:rsidR="7EA073D7" w:rsidRPr="6FF55E91">
                <w:rPr>
                  <w:rStyle w:val="Hyperlink"/>
                </w:rPr>
                <w:t>1</w:t>
              </w:r>
              <w:r w:rsidR="52B6DBFF" w:rsidRPr="6FF55E91">
                <w:rPr>
                  <w:rStyle w:val="Hyperlink"/>
                </w:rPr>
                <w:t xml:space="preserve"> – </w:t>
              </w:r>
              <w:r w:rsidR="03F46140" w:rsidRPr="6FF55E91">
                <w:rPr>
                  <w:rStyle w:val="Hyperlink"/>
                </w:rPr>
                <w:t xml:space="preserve">August’s </w:t>
              </w:r>
              <w:r w:rsidR="10BCB090" w:rsidRPr="6FF55E91">
                <w:rPr>
                  <w:rStyle w:val="Hyperlink"/>
                </w:rPr>
                <w:t>character profile</w:t>
              </w:r>
            </w:hyperlink>
          </w:p>
        </w:tc>
        <w:tc>
          <w:tcPr>
            <w:tcW w:w="521" w:type="dxa"/>
          </w:tcPr>
          <w:p w14:paraId="42A5E416" w14:textId="77777777" w:rsidR="003347DD" w:rsidRDefault="003347DD" w:rsidP="00977F2B"/>
        </w:tc>
        <w:tc>
          <w:tcPr>
            <w:tcW w:w="521" w:type="dxa"/>
          </w:tcPr>
          <w:p w14:paraId="712BEF43" w14:textId="479DE8DC" w:rsidR="003347DD" w:rsidRDefault="31AEA635" w:rsidP="00977F2B">
            <w:r>
              <w:t>x</w:t>
            </w:r>
          </w:p>
        </w:tc>
        <w:tc>
          <w:tcPr>
            <w:tcW w:w="522" w:type="dxa"/>
          </w:tcPr>
          <w:p w14:paraId="3D86E449" w14:textId="17051D1E" w:rsidR="003347DD" w:rsidRDefault="31AEA635" w:rsidP="00977F2B">
            <w:r>
              <w:t>x</w:t>
            </w:r>
          </w:p>
        </w:tc>
        <w:tc>
          <w:tcPr>
            <w:tcW w:w="521" w:type="dxa"/>
          </w:tcPr>
          <w:p w14:paraId="7AF0A39A" w14:textId="259D0F0C" w:rsidR="003347DD" w:rsidRDefault="46347BD4" w:rsidP="00977F2B">
            <w:r>
              <w:t>x</w:t>
            </w:r>
          </w:p>
        </w:tc>
        <w:tc>
          <w:tcPr>
            <w:tcW w:w="522" w:type="dxa"/>
          </w:tcPr>
          <w:p w14:paraId="7CC1380A" w14:textId="34AD24CA" w:rsidR="003347DD" w:rsidRDefault="003347DD" w:rsidP="00977F2B"/>
        </w:tc>
        <w:tc>
          <w:tcPr>
            <w:tcW w:w="521" w:type="dxa"/>
          </w:tcPr>
          <w:p w14:paraId="1B8FC375" w14:textId="77777777" w:rsidR="003347DD" w:rsidRDefault="003347DD" w:rsidP="00977F2B"/>
        </w:tc>
        <w:tc>
          <w:tcPr>
            <w:tcW w:w="522" w:type="dxa"/>
          </w:tcPr>
          <w:p w14:paraId="754A21AA" w14:textId="78BC44A2" w:rsidR="003347DD" w:rsidRDefault="003347DD" w:rsidP="00977F2B"/>
        </w:tc>
      </w:tr>
      <w:tr w:rsidR="7E0B7FAE" w14:paraId="2C9F791A" w14:textId="77777777" w:rsidTr="7E0B7FAE">
        <w:trPr>
          <w:trHeight w:val="300"/>
        </w:trPr>
        <w:tc>
          <w:tcPr>
            <w:tcW w:w="10910" w:type="dxa"/>
          </w:tcPr>
          <w:p w14:paraId="0B6071A0" w14:textId="7BA645A3" w:rsidR="6C9285C1" w:rsidRDefault="00000000" w:rsidP="7E0B7FAE">
            <w:hyperlink w:anchor="_Resource_2_–">
              <w:r w:rsidR="6A997DFC" w:rsidRPr="01C4A8FF">
                <w:rPr>
                  <w:rStyle w:val="Hyperlink"/>
                </w:rPr>
                <w:t>Resource 2 – character profile</w:t>
              </w:r>
            </w:hyperlink>
          </w:p>
        </w:tc>
        <w:tc>
          <w:tcPr>
            <w:tcW w:w="521" w:type="dxa"/>
          </w:tcPr>
          <w:p w14:paraId="080B03D8" w14:textId="377137D2" w:rsidR="7E0B7FAE" w:rsidRDefault="7E0B7FAE" w:rsidP="7E0B7FAE"/>
        </w:tc>
        <w:tc>
          <w:tcPr>
            <w:tcW w:w="521" w:type="dxa"/>
          </w:tcPr>
          <w:p w14:paraId="48CC50A1" w14:textId="47A3F7A9" w:rsidR="7E0B7FAE" w:rsidRDefault="69DD34C3" w:rsidP="7E0B7FAE">
            <w:r>
              <w:t>x</w:t>
            </w:r>
          </w:p>
        </w:tc>
        <w:tc>
          <w:tcPr>
            <w:tcW w:w="522" w:type="dxa"/>
          </w:tcPr>
          <w:p w14:paraId="3C13B178" w14:textId="11D0099C" w:rsidR="7E0B7FAE" w:rsidRDefault="69DD34C3" w:rsidP="7E0B7FAE">
            <w:r>
              <w:t>x</w:t>
            </w:r>
          </w:p>
        </w:tc>
        <w:tc>
          <w:tcPr>
            <w:tcW w:w="521" w:type="dxa"/>
          </w:tcPr>
          <w:p w14:paraId="2AB57E1A" w14:textId="5B7A9A70" w:rsidR="7E0B7FAE" w:rsidRDefault="69DD34C3" w:rsidP="7E0B7FAE">
            <w:r>
              <w:t>x</w:t>
            </w:r>
          </w:p>
        </w:tc>
        <w:tc>
          <w:tcPr>
            <w:tcW w:w="522" w:type="dxa"/>
          </w:tcPr>
          <w:p w14:paraId="6688483F" w14:textId="7F7108B1" w:rsidR="7E0B7FAE" w:rsidRDefault="69DD34C3" w:rsidP="7E0B7FAE">
            <w:r>
              <w:t>x</w:t>
            </w:r>
          </w:p>
        </w:tc>
        <w:tc>
          <w:tcPr>
            <w:tcW w:w="521" w:type="dxa"/>
          </w:tcPr>
          <w:p w14:paraId="0BC251A1" w14:textId="477CBC07" w:rsidR="7E0B7FAE" w:rsidRDefault="7E0B7FAE" w:rsidP="7E0B7FAE"/>
        </w:tc>
        <w:tc>
          <w:tcPr>
            <w:tcW w:w="522" w:type="dxa"/>
          </w:tcPr>
          <w:p w14:paraId="6F2AFB0C" w14:textId="46608599" w:rsidR="7E0B7FAE" w:rsidRDefault="69DD34C3" w:rsidP="7E0B7FAE">
            <w:r>
              <w:t>x</w:t>
            </w:r>
          </w:p>
        </w:tc>
      </w:tr>
      <w:tr w:rsidR="08CC7309" w14:paraId="08636C21" w14:textId="77777777" w:rsidTr="6177F49D">
        <w:trPr>
          <w:trHeight w:val="300"/>
        </w:trPr>
        <w:tc>
          <w:tcPr>
            <w:tcW w:w="10910" w:type="dxa"/>
          </w:tcPr>
          <w:p w14:paraId="31758C92" w14:textId="5056A073" w:rsidR="72AD201D" w:rsidRDefault="00000000" w:rsidP="08CC7309">
            <w:hyperlink w:anchor="_Resource_3__1">
              <w:r w:rsidR="72AD201D" w:rsidRPr="64FE678F">
                <w:rPr>
                  <w:rStyle w:val="Hyperlink"/>
                </w:rPr>
                <w:t xml:space="preserve">Resource </w:t>
              </w:r>
              <w:r w:rsidR="60708D31" w:rsidRPr="64FE678F">
                <w:rPr>
                  <w:rStyle w:val="Hyperlink"/>
                </w:rPr>
                <w:t>3</w:t>
              </w:r>
              <w:r w:rsidR="72AD201D" w:rsidRPr="64FE678F">
                <w:rPr>
                  <w:rStyle w:val="Hyperlink"/>
                </w:rPr>
                <w:t xml:space="preserve"> – character sociogram</w:t>
              </w:r>
            </w:hyperlink>
          </w:p>
        </w:tc>
        <w:tc>
          <w:tcPr>
            <w:tcW w:w="521" w:type="dxa"/>
          </w:tcPr>
          <w:p w14:paraId="673835BE" w14:textId="0F7F7596" w:rsidR="08CC7309" w:rsidRDefault="08CC7309" w:rsidP="08CC7309"/>
        </w:tc>
        <w:tc>
          <w:tcPr>
            <w:tcW w:w="521" w:type="dxa"/>
          </w:tcPr>
          <w:p w14:paraId="792BAA7C" w14:textId="25B069B1" w:rsidR="72AD201D" w:rsidRDefault="72AD201D" w:rsidP="08CC7309">
            <w:r>
              <w:t>x</w:t>
            </w:r>
          </w:p>
        </w:tc>
        <w:tc>
          <w:tcPr>
            <w:tcW w:w="522" w:type="dxa"/>
          </w:tcPr>
          <w:p w14:paraId="12ECEB2B" w14:textId="7087218B" w:rsidR="72AD201D" w:rsidRDefault="72AD201D" w:rsidP="08CC7309">
            <w:r>
              <w:t>x</w:t>
            </w:r>
          </w:p>
        </w:tc>
        <w:tc>
          <w:tcPr>
            <w:tcW w:w="521" w:type="dxa"/>
          </w:tcPr>
          <w:p w14:paraId="196E4210" w14:textId="60274EDD" w:rsidR="08CC7309" w:rsidRDefault="08CC7309" w:rsidP="08CC7309"/>
        </w:tc>
        <w:tc>
          <w:tcPr>
            <w:tcW w:w="522" w:type="dxa"/>
          </w:tcPr>
          <w:p w14:paraId="1B2A17DF" w14:textId="36BA2A73" w:rsidR="08CC7309" w:rsidRDefault="08CC7309" w:rsidP="08CC7309"/>
        </w:tc>
        <w:tc>
          <w:tcPr>
            <w:tcW w:w="521" w:type="dxa"/>
          </w:tcPr>
          <w:p w14:paraId="33CE957D" w14:textId="16D0303C" w:rsidR="08CC7309" w:rsidRDefault="08CC7309" w:rsidP="08CC7309"/>
        </w:tc>
        <w:tc>
          <w:tcPr>
            <w:tcW w:w="522" w:type="dxa"/>
          </w:tcPr>
          <w:p w14:paraId="07907BDD" w14:textId="3BA19786" w:rsidR="08CC7309" w:rsidRDefault="08CC7309" w:rsidP="08CC7309"/>
        </w:tc>
      </w:tr>
      <w:tr w:rsidR="08CC7309" w14:paraId="4EB091AF" w14:textId="77777777" w:rsidTr="6177F49D">
        <w:trPr>
          <w:trHeight w:val="300"/>
        </w:trPr>
        <w:tc>
          <w:tcPr>
            <w:tcW w:w="10910" w:type="dxa"/>
          </w:tcPr>
          <w:p w14:paraId="270080C2" w14:textId="2F31A6BD" w:rsidR="72AD201D" w:rsidRDefault="00000000" w:rsidP="08CC7309">
            <w:hyperlink w:anchor="_Resource_4_">
              <w:r w:rsidR="72AD201D" w:rsidRPr="4B304109">
                <w:rPr>
                  <w:rStyle w:val="Hyperlink"/>
                </w:rPr>
                <w:t xml:space="preserve">Resource </w:t>
              </w:r>
              <w:r w:rsidR="15F6156D" w:rsidRPr="4B304109">
                <w:rPr>
                  <w:rStyle w:val="Hyperlink"/>
                </w:rPr>
                <w:t>4</w:t>
              </w:r>
              <w:r w:rsidR="72AD201D" w:rsidRPr="4B304109">
                <w:rPr>
                  <w:rStyle w:val="Hyperlink"/>
                </w:rPr>
                <w:t xml:space="preserve"> – character sociogram exemplar</w:t>
              </w:r>
            </w:hyperlink>
          </w:p>
        </w:tc>
        <w:tc>
          <w:tcPr>
            <w:tcW w:w="521" w:type="dxa"/>
          </w:tcPr>
          <w:p w14:paraId="03A322EA" w14:textId="2F74CEC4" w:rsidR="08CC7309" w:rsidRDefault="08CC7309" w:rsidP="08CC7309"/>
        </w:tc>
        <w:tc>
          <w:tcPr>
            <w:tcW w:w="521" w:type="dxa"/>
          </w:tcPr>
          <w:p w14:paraId="7F010178" w14:textId="51A2533E" w:rsidR="72AD201D" w:rsidRDefault="72AD201D" w:rsidP="08CC7309">
            <w:r>
              <w:t>x</w:t>
            </w:r>
          </w:p>
        </w:tc>
        <w:tc>
          <w:tcPr>
            <w:tcW w:w="522" w:type="dxa"/>
          </w:tcPr>
          <w:p w14:paraId="63DD4E8D" w14:textId="4DE3BBCF" w:rsidR="72AD201D" w:rsidRDefault="72AD201D" w:rsidP="08CC7309">
            <w:r>
              <w:t>x</w:t>
            </w:r>
          </w:p>
        </w:tc>
        <w:tc>
          <w:tcPr>
            <w:tcW w:w="521" w:type="dxa"/>
          </w:tcPr>
          <w:p w14:paraId="0246C921" w14:textId="479A8AA9" w:rsidR="08CC7309" w:rsidRDefault="08CC7309" w:rsidP="08CC7309"/>
        </w:tc>
        <w:tc>
          <w:tcPr>
            <w:tcW w:w="522" w:type="dxa"/>
          </w:tcPr>
          <w:p w14:paraId="4D42A0FE" w14:textId="25070E3C" w:rsidR="08CC7309" w:rsidRDefault="08CC7309" w:rsidP="08CC7309"/>
        </w:tc>
        <w:tc>
          <w:tcPr>
            <w:tcW w:w="521" w:type="dxa"/>
          </w:tcPr>
          <w:p w14:paraId="7DB1CD15" w14:textId="1CF06166" w:rsidR="08CC7309" w:rsidRDefault="08CC7309" w:rsidP="08CC7309"/>
        </w:tc>
        <w:tc>
          <w:tcPr>
            <w:tcW w:w="522" w:type="dxa"/>
          </w:tcPr>
          <w:p w14:paraId="0922941B" w14:textId="622376E6" w:rsidR="08CC7309" w:rsidRDefault="08CC7309" w:rsidP="08CC7309"/>
        </w:tc>
      </w:tr>
      <w:tr w:rsidR="08CC7309" w14:paraId="63E6B22F" w14:textId="77777777" w:rsidTr="6177F49D">
        <w:trPr>
          <w:trHeight w:val="300"/>
        </w:trPr>
        <w:tc>
          <w:tcPr>
            <w:tcW w:w="10910" w:type="dxa"/>
          </w:tcPr>
          <w:p w14:paraId="19C4F438" w14:textId="7606DB9E" w:rsidR="72AD201D" w:rsidRDefault="00000000" w:rsidP="08CC7309">
            <w:hyperlink w:anchor="_Resource_4_–_1">
              <w:r w:rsidR="72AD201D" w:rsidRPr="21A36B7E">
                <w:rPr>
                  <w:rStyle w:val="Hyperlink"/>
                </w:rPr>
                <w:t xml:space="preserve">Resource </w:t>
              </w:r>
              <w:r w:rsidR="6D6429BE" w:rsidRPr="21A36B7E">
                <w:rPr>
                  <w:rStyle w:val="Hyperlink"/>
                </w:rPr>
                <w:t>5</w:t>
              </w:r>
              <w:r w:rsidR="72AD201D" w:rsidRPr="21A36B7E">
                <w:rPr>
                  <w:rStyle w:val="Hyperlink"/>
                </w:rPr>
                <w:t xml:space="preserve"> – dialogue checklist</w:t>
              </w:r>
            </w:hyperlink>
          </w:p>
        </w:tc>
        <w:tc>
          <w:tcPr>
            <w:tcW w:w="521" w:type="dxa"/>
          </w:tcPr>
          <w:p w14:paraId="17102A0F" w14:textId="24D2918B" w:rsidR="08CC7309" w:rsidRDefault="08CC7309" w:rsidP="08CC7309"/>
        </w:tc>
        <w:tc>
          <w:tcPr>
            <w:tcW w:w="521" w:type="dxa"/>
          </w:tcPr>
          <w:p w14:paraId="2785866F" w14:textId="64307F74" w:rsidR="72AD201D" w:rsidRDefault="72AD201D" w:rsidP="08CC7309">
            <w:r>
              <w:t>x</w:t>
            </w:r>
          </w:p>
        </w:tc>
        <w:tc>
          <w:tcPr>
            <w:tcW w:w="522" w:type="dxa"/>
          </w:tcPr>
          <w:p w14:paraId="10F82AE9" w14:textId="5818DE6F" w:rsidR="72AD201D" w:rsidRDefault="72AD201D" w:rsidP="08CC7309">
            <w:r>
              <w:t>x</w:t>
            </w:r>
          </w:p>
        </w:tc>
        <w:tc>
          <w:tcPr>
            <w:tcW w:w="521" w:type="dxa"/>
          </w:tcPr>
          <w:p w14:paraId="2187C466" w14:textId="3D8E8F0D" w:rsidR="08CC7309" w:rsidRDefault="08CC7309" w:rsidP="08CC7309"/>
        </w:tc>
        <w:tc>
          <w:tcPr>
            <w:tcW w:w="522" w:type="dxa"/>
          </w:tcPr>
          <w:p w14:paraId="3755D089" w14:textId="7222DE17" w:rsidR="08CC7309" w:rsidRDefault="08CC7309" w:rsidP="08CC7309"/>
        </w:tc>
        <w:tc>
          <w:tcPr>
            <w:tcW w:w="521" w:type="dxa"/>
          </w:tcPr>
          <w:p w14:paraId="36123781" w14:textId="17BC6F4A" w:rsidR="08CC7309" w:rsidRDefault="08CC7309" w:rsidP="08CC7309"/>
        </w:tc>
        <w:tc>
          <w:tcPr>
            <w:tcW w:w="522" w:type="dxa"/>
          </w:tcPr>
          <w:p w14:paraId="53A9970F" w14:textId="7D2935DA" w:rsidR="08CC7309" w:rsidRDefault="08CC7309" w:rsidP="08CC7309"/>
        </w:tc>
      </w:tr>
      <w:tr w:rsidR="08CC7309" w14:paraId="673FCCC6" w14:textId="77777777" w:rsidTr="6177F49D">
        <w:trPr>
          <w:trHeight w:val="300"/>
        </w:trPr>
        <w:tc>
          <w:tcPr>
            <w:tcW w:w="10910" w:type="dxa"/>
          </w:tcPr>
          <w:p w14:paraId="0A46C0E2" w14:textId="06C724BE" w:rsidR="72AD201D" w:rsidRDefault="00000000" w:rsidP="08CC7309">
            <w:hyperlink w:anchor="_Resource_5_–_1">
              <w:r w:rsidR="72AD201D" w:rsidRPr="3C7C5C69">
                <w:rPr>
                  <w:rStyle w:val="Hyperlink"/>
                </w:rPr>
                <w:t xml:space="preserve">Resource </w:t>
              </w:r>
              <w:r w:rsidR="761AFA0D" w:rsidRPr="3C7C5C69">
                <w:rPr>
                  <w:rStyle w:val="Hyperlink"/>
                </w:rPr>
                <w:t>6</w:t>
              </w:r>
              <w:r w:rsidR="72AD201D" w:rsidRPr="3C7C5C69">
                <w:rPr>
                  <w:rStyle w:val="Hyperlink"/>
                </w:rPr>
                <w:t xml:space="preserve"> – writing process</w:t>
              </w:r>
            </w:hyperlink>
          </w:p>
        </w:tc>
        <w:tc>
          <w:tcPr>
            <w:tcW w:w="521" w:type="dxa"/>
          </w:tcPr>
          <w:p w14:paraId="13BBC908" w14:textId="0A19046E" w:rsidR="08CC7309" w:rsidRDefault="08CC7309" w:rsidP="08CC7309"/>
        </w:tc>
        <w:tc>
          <w:tcPr>
            <w:tcW w:w="521" w:type="dxa"/>
          </w:tcPr>
          <w:p w14:paraId="031571FC" w14:textId="4BD9C848" w:rsidR="72AD201D" w:rsidRDefault="72AD201D" w:rsidP="08CC7309">
            <w:r>
              <w:t>x</w:t>
            </w:r>
          </w:p>
        </w:tc>
        <w:tc>
          <w:tcPr>
            <w:tcW w:w="522" w:type="dxa"/>
          </w:tcPr>
          <w:p w14:paraId="46061CFB" w14:textId="145A4B96" w:rsidR="08CC7309" w:rsidRDefault="08CC7309" w:rsidP="08CC7309"/>
        </w:tc>
        <w:tc>
          <w:tcPr>
            <w:tcW w:w="521" w:type="dxa"/>
          </w:tcPr>
          <w:p w14:paraId="42BCDBF1" w14:textId="4D29F520" w:rsidR="72AD201D" w:rsidRDefault="72AD201D" w:rsidP="08CC7309">
            <w:r>
              <w:t>x</w:t>
            </w:r>
          </w:p>
        </w:tc>
        <w:tc>
          <w:tcPr>
            <w:tcW w:w="522" w:type="dxa"/>
          </w:tcPr>
          <w:p w14:paraId="5CAD5A9C" w14:textId="516D72A7" w:rsidR="189AB5BF" w:rsidRDefault="189AB5BF" w:rsidP="08CC7309">
            <w:r>
              <w:t>x</w:t>
            </w:r>
          </w:p>
        </w:tc>
        <w:tc>
          <w:tcPr>
            <w:tcW w:w="521" w:type="dxa"/>
          </w:tcPr>
          <w:p w14:paraId="54A18FBE" w14:textId="7C62412C" w:rsidR="3B8A52A8" w:rsidRDefault="3B8A52A8" w:rsidP="08CC7309">
            <w:r>
              <w:t>x</w:t>
            </w:r>
          </w:p>
        </w:tc>
        <w:tc>
          <w:tcPr>
            <w:tcW w:w="522" w:type="dxa"/>
          </w:tcPr>
          <w:p w14:paraId="7D782EA5" w14:textId="0000581E" w:rsidR="37E2660E" w:rsidRDefault="37E2660E" w:rsidP="08CC7309">
            <w:r>
              <w:t>x</w:t>
            </w:r>
          </w:p>
        </w:tc>
      </w:tr>
      <w:tr w:rsidR="08CC7309" w14:paraId="5E50BD36" w14:textId="77777777" w:rsidTr="6177F49D">
        <w:trPr>
          <w:trHeight w:val="300"/>
        </w:trPr>
        <w:tc>
          <w:tcPr>
            <w:tcW w:w="10910" w:type="dxa"/>
          </w:tcPr>
          <w:p w14:paraId="3F0ABA93" w14:textId="48E14870" w:rsidR="72AD201D" w:rsidRDefault="00000000" w:rsidP="08CC7309">
            <w:hyperlink w:anchor="_Resource_7_–">
              <w:r w:rsidR="72AD201D" w:rsidRPr="3C7C5C69">
                <w:rPr>
                  <w:rStyle w:val="Hyperlink"/>
                </w:rPr>
                <w:t xml:space="preserve">Resource </w:t>
              </w:r>
              <w:r w:rsidR="70664CB5" w:rsidRPr="3C7C5C69">
                <w:rPr>
                  <w:rStyle w:val="Hyperlink"/>
                </w:rPr>
                <w:t>7</w:t>
              </w:r>
              <w:r w:rsidR="72AD201D" w:rsidRPr="3C7C5C69">
                <w:rPr>
                  <w:rStyle w:val="Hyperlink"/>
                </w:rPr>
                <w:t xml:space="preserve"> – writing plan</w:t>
              </w:r>
            </w:hyperlink>
          </w:p>
        </w:tc>
        <w:tc>
          <w:tcPr>
            <w:tcW w:w="521" w:type="dxa"/>
          </w:tcPr>
          <w:p w14:paraId="791F3D6D" w14:textId="2D9CDBF9" w:rsidR="08CC7309" w:rsidRDefault="08CC7309" w:rsidP="08CC7309"/>
        </w:tc>
        <w:tc>
          <w:tcPr>
            <w:tcW w:w="521" w:type="dxa"/>
          </w:tcPr>
          <w:p w14:paraId="16D4A47F" w14:textId="2B93372A" w:rsidR="72AD201D" w:rsidRDefault="72AD201D" w:rsidP="08CC7309">
            <w:r>
              <w:t>x</w:t>
            </w:r>
          </w:p>
        </w:tc>
        <w:tc>
          <w:tcPr>
            <w:tcW w:w="522" w:type="dxa"/>
          </w:tcPr>
          <w:p w14:paraId="07E1993C" w14:textId="03359E1F" w:rsidR="08CC7309" w:rsidRDefault="08CC7309" w:rsidP="08CC7309"/>
        </w:tc>
        <w:tc>
          <w:tcPr>
            <w:tcW w:w="521" w:type="dxa"/>
          </w:tcPr>
          <w:p w14:paraId="0AFE0556" w14:textId="59424ED4" w:rsidR="72AD201D" w:rsidRDefault="72AD201D" w:rsidP="08CC7309">
            <w:r>
              <w:t>x</w:t>
            </w:r>
          </w:p>
        </w:tc>
        <w:tc>
          <w:tcPr>
            <w:tcW w:w="522" w:type="dxa"/>
          </w:tcPr>
          <w:p w14:paraId="2FC00348" w14:textId="04D9027E" w:rsidR="189AB5BF" w:rsidRDefault="189AB5BF" w:rsidP="08CC7309">
            <w:r>
              <w:t>x</w:t>
            </w:r>
          </w:p>
        </w:tc>
        <w:tc>
          <w:tcPr>
            <w:tcW w:w="521" w:type="dxa"/>
          </w:tcPr>
          <w:p w14:paraId="237B362B" w14:textId="5C468E9F" w:rsidR="7AD9CF38" w:rsidRDefault="7AD9CF38" w:rsidP="08CC7309">
            <w:r>
              <w:t>x</w:t>
            </w:r>
          </w:p>
        </w:tc>
        <w:tc>
          <w:tcPr>
            <w:tcW w:w="522" w:type="dxa"/>
          </w:tcPr>
          <w:p w14:paraId="66EB5A15" w14:textId="2049387B" w:rsidR="35C69EC4" w:rsidRDefault="35C69EC4" w:rsidP="08CC7309">
            <w:r>
              <w:t>x</w:t>
            </w:r>
          </w:p>
        </w:tc>
      </w:tr>
      <w:tr w:rsidR="08CC7309" w14:paraId="7B5D55BE" w14:textId="77777777" w:rsidTr="6177F49D">
        <w:trPr>
          <w:trHeight w:val="300"/>
        </w:trPr>
        <w:tc>
          <w:tcPr>
            <w:tcW w:w="10910" w:type="dxa"/>
          </w:tcPr>
          <w:p w14:paraId="37DFB387" w14:textId="1BDF355D" w:rsidR="757652AA" w:rsidRDefault="757652AA" w:rsidP="08CC7309">
            <w:r w:rsidRPr="08CC7309">
              <w:rPr>
                <w:rFonts w:eastAsia="Arial"/>
                <w:szCs w:val="22"/>
              </w:rPr>
              <w:t xml:space="preserve">Video (optional): </w:t>
            </w:r>
            <w:hyperlink r:id="rId19">
              <w:r w:rsidR="350D38EC" w:rsidRPr="08CC7309">
                <w:rPr>
                  <w:rStyle w:val="Hyperlink"/>
                  <w:rFonts w:eastAsia="Arial"/>
                  <w:szCs w:val="22"/>
                </w:rPr>
                <w:t>David Bowie Space Oddity Lyrics (5:14)</w:t>
              </w:r>
            </w:hyperlink>
          </w:p>
        </w:tc>
        <w:tc>
          <w:tcPr>
            <w:tcW w:w="521" w:type="dxa"/>
          </w:tcPr>
          <w:p w14:paraId="7B0911DD" w14:textId="710A2B97" w:rsidR="08CC7309" w:rsidRDefault="08CC7309" w:rsidP="08CC7309"/>
        </w:tc>
        <w:tc>
          <w:tcPr>
            <w:tcW w:w="521" w:type="dxa"/>
          </w:tcPr>
          <w:p w14:paraId="786360FD" w14:textId="582BEB3D" w:rsidR="350D38EC" w:rsidRDefault="350D38EC" w:rsidP="08CC7309">
            <w:r>
              <w:t>x</w:t>
            </w:r>
          </w:p>
        </w:tc>
        <w:tc>
          <w:tcPr>
            <w:tcW w:w="522" w:type="dxa"/>
          </w:tcPr>
          <w:p w14:paraId="78434604" w14:textId="4BE7F515" w:rsidR="08CC7309" w:rsidRDefault="08CC7309" w:rsidP="08CC7309"/>
        </w:tc>
        <w:tc>
          <w:tcPr>
            <w:tcW w:w="521" w:type="dxa"/>
          </w:tcPr>
          <w:p w14:paraId="2840B8B7" w14:textId="57DF7418" w:rsidR="350D38EC" w:rsidRDefault="350D38EC" w:rsidP="08CC7309">
            <w:r>
              <w:t>x</w:t>
            </w:r>
          </w:p>
        </w:tc>
        <w:tc>
          <w:tcPr>
            <w:tcW w:w="522" w:type="dxa"/>
          </w:tcPr>
          <w:p w14:paraId="3B6C4247" w14:textId="54A8E4D2" w:rsidR="08CC7309" w:rsidRDefault="08CC7309" w:rsidP="08CC7309"/>
        </w:tc>
        <w:tc>
          <w:tcPr>
            <w:tcW w:w="521" w:type="dxa"/>
          </w:tcPr>
          <w:p w14:paraId="447348FD" w14:textId="2555711F" w:rsidR="08CC7309" w:rsidRDefault="08CC7309" w:rsidP="08CC7309"/>
        </w:tc>
        <w:tc>
          <w:tcPr>
            <w:tcW w:w="522" w:type="dxa"/>
          </w:tcPr>
          <w:p w14:paraId="60F31CD2" w14:textId="1F0A04A7" w:rsidR="08CC7309" w:rsidRDefault="08CC7309" w:rsidP="08CC7309"/>
        </w:tc>
      </w:tr>
      <w:tr w:rsidR="00E6763E" w14:paraId="06D4505E" w14:textId="77777777" w:rsidTr="6177F49D">
        <w:trPr>
          <w:trHeight w:val="300"/>
        </w:trPr>
        <w:tc>
          <w:tcPr>
            <w:tcW w:w="10910" w:type="dxa"/>
          </w:tcPr>
          <w:p w14:paraId="12AEC6CD" w14:textId="0652A880" w:rsidR="00E6763E" w:rsidRPr="08CC7309" w:rsidRDefault="00E6763E" w:rsidP="00E6763E">
            <w:pPr>
              <w:rPr>
                <w:rFonts w:eastAsia="Arial"/>
                <w:szCs w:val="22"/>
              </w:rPr>
            </w:pPr>
            <w:r w:rsidRPr="08CC7309">
              <w:rPr>
                <w:rFonts w:eastAsia="Arial"/>
                <w:szCs w:val="22"/>
              </w:rPr>
              <w:t xml:space="preserve">Video: </w:t>
            </w:r>
            <w:hyperlink r:id="rId20">
              <w:r w:rsidRPr="08CC7309">
                <w:rPr>
                  <w:rStyle w:val="Hyperlink"/>
                  <w:rFonts w:eastAsia="Arial"/>
                  <w:szCs w:val="22"/>
                </w:rPr>
                <w:t>Christina Aguilera - Beautiful Lyrics (3:58)</w:t>
              </w:r>
            </w:hyperlink>
          </w:p>
        </w:tc>
        <w:tc>
          <w:tcPr>
            <w:tcW w:w="521" w:type="dxa"/>
          </w:tcPr>
          <w:p w14:paraId="560D5740" w14:textId="77777777" w:rsidR="00E6763E" w:rsidRDefault="00E6763E" w:rsidP="00E6763E"/>
        </w:tc>
        <w:tc>
          <w:tcPr>
            <w:tcW w:w="521" w:type="dxa"/>
          </w:tcPr>
          <w:p w14:paraId="58D9211B" w14:textId="75C8741E" w:rsidR="00E6763E" w:rsidRDefault="00E6763E" w:rsidP="00E6763E">
            <w:r>
              <w:t>x</w:t>
            </w:r>
          </w:p>
        </w:tc>
        <w:tc>
          <w:tcPr>
            <w:tcW w:w="522" w:type="dxa"/>
          </w:tcPr>
          <w:p w14:paraId="1CD7EBB7" w14:textId="77777777" w:rsidR="00E6763E" w:rsidRDefault="00E6763E" w:rsidP="00E6763E"/>
        </w:tc>
        <w:tc>
          <w:tcPr>
            <w:tcW w:w="521" w:type="dxa"/>
          </w:tcPr>
          <w:p w14:paraId="227A9C55" w14:textId="77777777" w:rsidR="00E6763E" w:rsidRDefault="00E6763E" w:rsidP="00E6763E"/>
        </w:tc>
        <w:tc>
          <w:tcPr>
            <w:tcW w:w="522" w:type="dxa"/>
          </w:tcPr>
          <w:p w14:paraId="54CC1BFB" w14:textId="77777777" w:rsidR="00E6763E" w:rsidRDefault="00E6763E" w:rsidP="00E6763E"/>
        </w:tc>
        <w:tc>
          <w:tcPr>
            <w:tcW w:w="521" w:type="dxa"/>
          </w:tcPr>
          <w:p w14:paraId="355A4161" w14:textId="261B91DF" w:rsidR="00E6763E" w:rsidRDefault="00E6763E" w:rsidP="00E6763E">
            <w:r>
              <w:t>x</w:t>
            </w:r>
          </w:p>
        </w:tc>
        <w:tc>
          <w:tcPr>
            <w:tcW w:w="522" w:type="dxa"/>
          </w:tcPr>
          <w:p w14:paraId="628AEDDE" w14:textId="77777777" w:rsidR="00E6763E" w:rsidRDefault="00E6763E" w:rsidP="00E6763E"/>
        </w:tc>
      </w:tr>
      <w:tr w:rsidR="00586A6A" w14:paraId="41AFB6AB" w14:textId="77777777" w:rsidTr="6177F49D">
        <w:trPr>
          <w:trHeight w:val="300"/>
        </w:trPr>
        <w:tc>
          <w:tcPr>
            <w:tcW w:w="10910" w:type="dxa"/>
          </w:tcPr>
          <w:p w14:paraId="6F256ABC" w14:textId="43DB504A" w:rsidR="00586A6A" w:rsidRPr="08CC7309" w:rsidRDefault="00586A6A" w:rsidP="00E6763E">
            <w:pPr>
              <w:rPr>
                <w:rFonts w:eastAsia="Arial"/>
                <w:szCs w:val="22"/>
              </w:rPr>
            </w:pPr>
            <w:r w:rsidRPr="08CC7309">
              <w:rPr>
                <w:rFonts w:eastAsia="Arial"/>
                <w:szCs w:val="22"/>
              </w:rPr>
              <w:t>Video:</w:t>
            </w:r>
            <w:r w:rsidRPr="00325A7C">
              <w:t xml:space="preserve"> </w:t>
            </w:r>
            <w:hyperlink r:id="rId21" w:history="1">
              <w:r w:rsidRPr="00586A6A">
                <w:rPr>
                  <w:rStyle w:val="Hyperlink"/>
                  <w:rFonts w:eastAsia="Arial"/>
                  <w:szCs w:val="22"/>
                </w:rPr>
                <w:t>Natalie Merchant Wonder Lyrics (4:15)</w:t>
              </w:r>
            </w:hyperlink>
          </w:p>
        </w:tc>
        <w:tc>
          <w:tcPr>
            <w:tcW w:w="521" w:type="dxa"/>
          </w:tcPr>
          <w:p w14:paraId="097C9A6C" w14:textId="77777777" w:rsidR="00586A6A" w:rsidRDefault="00586A6A" w:rsidP="00E6763E"/>
        </w:tc>
        <w:tc>
          <w:tcPr>
            <w:tcW w:w="521" w:type="dxa"/>
          </w:tcPr>
          <w:p w14:paraId="0C3CD8E9" w14:textId="77777777" w:rsidR="00586A6A" w:rsidRDefault="00586A6A" w:rsidP="00E6763E"/>
        </w:tc>
        <w:tc>
          <w:tcPr>
            <w:tcW w:w="522" w:type="dxa"/>
          </w:tcPr>
          <w:p w14:paraId="155A148D" w14:textId="77777777" w:rsidR="00586A6A" w:rsidRDefault="00586A6A" w:rsidP="00E6763E"/>
        </w:tc>
        <w:tc>
          <w:tcPr>
            <w:tcW w:w="521" w:type="dxa"/>
          </w:tcPr>
          <w:p w14:paraId="3BD317A6" w14:textId="3ECB660F" w:rsidR="00586A6A" w:rsidRDefault="00586A6A" w:rsidP="00E6763E">
            <w:r>
              <w:t>x</w:t>
            </w:r>
          </w:p>
        </w:tc>
        <w:tc>
          <w:tcPr>
            <w:tcW w:w="522" w:type="dxa"/>
          </w:tcPr>
          <w:p w14:paraId="2C3F1E83" w14:textId="77777777" w:rsidR="00586A6A" w:rsidRDefault="00586A6A" w:rsidP="00E6763E"/>
        </w:tc>
        <w:tc>
          <w:tcPr>
            <w:tcW w:w="521" w:type="dxa"/>
          </w:tcPr>
          <w:p w14:paraId="0C824DF3" w14:textId="77777777" w:rsidR="00586A6A" w:rsidRDefault="00586A6A" w:rsidP="00E6763E"/>
        </w:tc>
        <w:tc>
          <w:tcPr>
            <w:tcW w:w="522" w:type="dxa"/>
          </w:tcPr>
          <w:p w14:paraId="7DF52C41" w14:textId="77777777" w:rsidR="00586A6A" w:rsidRDefault="00586A6A" w:rsidP="00E6763E"/>
        </w:tc>
      </w:tr>
      <w:tr w:rsidR="08CC7309" w14:paraId="75733F0B" w14:textId="77777777" w:rsidTr="6177F49D">
        <w:trPr>
          <w:trHeight w:val="300"/>
        </w:trPr>
        <w:tc>
          <w:tcPr>
            <w:tcW w:w="10910" w:type="dxa"/>
          </w:tcPr>
          <w:p w14:paraId="74BC5B7B" w14:textId="2FB9CF4E" w:rsidR="161C5380" w:rsidRDefault="00E6763E" w:rsidP="08CC7309">
            <w:pPr>
              <w:rPr>
                <w:rFonts w:eastAsia="Arial"/>
                <w:szCs w:val="22"/>
              </w:rPr>
            </w:pPr>
            <w:r>
              <w:rPr>
                <w:rFonts w:eastAsia="Arial"/>
                <w:szCs w:val="22"/>
              </w:rPr>
              <w:t>A</w:t>
            </w:r>
            <w:r w:rsidR="161C5380" w:rsidRPr="08CC7309">
              <w:rPr>
                <w:rFonts w:eastAsia="Arial"/>
                <w:szCs w:val="22"/>
              </w:rPr>
              <w:t xml:space="preserve">rticle: </w:t>
            </w:r>
            <w:hyperlink r:id="rId22">
              <w:r w:rsidR="161C5380" w:rsidRPr="08CC7309">
                <w:rPr>
                  <w:rStyle w:val="Hyperlink"/>
                  <w:rFonts w:eastAsia="Arial"/>
                  <w:szCs w:val="22"/>
                </w:rPr>
                <w:t xml:space="preserve">Q&amp;A with </w:t>
              </w:r>
              <w:r w:rsidR="00E51428">
                <w:rPr>
                  <w:rStyle w:val="Hyperlink"/>
                  <w:rFonts w:eastAsia="Arial"/>
                  <w:szCs w:val="22"/>
                </w:rPr>
                <w:t>R J</w:t>
              </w:r>
              <w:r w:rsidR="161C5380" w:rsidRPr="08CC7309">
                <w:rPr>
                  <w:rStyle w:val="Hyperlink"/>
                  <w:rFonts w:eastAsia="Arial"/>
                  <w:szCs w:val="22"/>
                </w:rPr>
                <w:t xml:space="preserve"> Palacio</w:t>
              </w:r>
            </w:hyperlink>
          </w:p>
        </w:tc>
        <w:tc>
          <w:tcPr>
            <w:tcW w:w="521" w:type="dxa"/>
          </w:tcPr>
          <w:p w14:paraId="2F54B1A3" w14:textId="5BD64CBE" w:rsidR="08CC7309" w:rsidRDefault="08CC7309" w:rsidP="08CC7309"/>
        </w:tc>
        <w:tc>
          <w:tcPr>
            <w:tcW w:w="521" w:type="dxa"/>
          </w:tcPr>
          <w:p w14:paraId="6FC31CEE" w14:textId="4B2C8852" w:rsidR="161C5380" w:rsidRDefault="161C5380" w:rsidP="08CC7309">
            <w:r>
              <w:t>x</w:t>
            </w:r>
          </w:p>
        </w:tc>
        <w:tc>
          <w:tcPr>
            <w:tcW w:w="522" w:type="dxa"/>
          </w:tcPr>
          <w:p w14:paraId="35B7A394" w14:textId="323BC2C2" w:rsidR="08CC7309" w:rsidRDefault="08CC7309" w:rsidP="08CC7309"/>
        </w:tc>
        <w:tc>
          <w:tcPr>
            <w:tcW w:w="521" w:type="dxa"/>
          </w:tcPr>
          <w:p w14:paraId="3BAFB00C" w14:textId="716D1D4D" w:rsidR="08CC7309" w:rsidRDefault="08CC7309" w:rsidP="08CC7309"/>
        </w:tc>
        <w:tc>
          <w:tcPr>
            <w:tcW w:w="522" w:type="dxa"/>
          </w:tcPr>
          <w:p w14:paraId="7CCED1F1" w14:textId="731F9359" w:rsidR="161C5380" w:rsidRDefault="161C5380" w:rsidP="08CC7309">
            <w:r>
              <w:t>x</w:t>
            </w:r>
          </w:p>
        </w:tc>
        <w:tc>
          <w:tcPr>
            <w:tcW w:w="521" w:type="dxa"/>
          </w:tcPr>
          <w:p w14:paraId="1262268B" w14:textId="035CE2F1" w:rsidR="08CC7309" w:rsidRDefault="08CC7309" w:rsidP="08CC7309"/>
        </w:tc>
        <w:tc>
          <w:tcPr>
            <w:tcW w:w="522" w:type="dxa"/>
          </w:tcPr>
          <w:p w14:paraId="733CC344" w14:textId="5F609BFD" w:rsidR="08CC7309" w:rsidRDefault="08CC7309" w:rsidP="08CC7309"/>
        </w:tc>
      </w:tr>
    </w:tbl>
    <w:p w14:paraId="7ABD6330" w14:textId="77777777" w:rsidR="00DF3EC4" w:rsidRDefault="00DF3EC4">
      <w:pPr>
        <w:spacing w:before="0" w:after="160" w:line="259" w:lineRule="auto"/>
      </w:pPr>
      <w:r>
        <w:br w:type="page"/>
      </w:r>
    </w:p>
    <w:p w14:paraId="59AF2637" w14:textId="77777777" w:rsidR="00D80F5D" w:rsidRDefault="342D68F7" w:rsidP="00A16CE9">
      <w:pPr>
        <w:pStyle w:val="Heading1"/>
      </w:pPr>
      <w:bookmarkStart w:id="5" w:name="_Toc166508983"/>
      <w:r>
        <w:t>Week 1</w:t>
      </w:r>
      <w:bookmarkEnd w:id="5"/>
    </w:p>
    <w:p w14:paraId="2F5A01EB" w14:textId="77777777" w:rsidR="00D80F5D" w:rsidRDefault="342D68F7" w:rsidP="00A16CE9">
      <w:pPr>
        <w:pStyle w:val="Heading2"/>
      </w:pPr>
      <w:bookmarkStart w:id="6" w:name="_Toc166508984"/>
      <w:r>
        <w:t>Component A teaching and learning</w:t>
      </w:r>
      <w:bookmarkEnd w:id="6"/>
    </w:p>
    <w:p w14:paraId="2B086A77" w14:textId="77777777" w:rsidR="00D80F5D" w:rsidRPr="00D80F5D" w:rsidRDefault="00D80F5D" w:rsidP="00D80F5D">
      <w:r w:rsidRPr="00D80F5D">
        <w:t>Component A focuses on the development of foundational skills and knowledge through regular, systematic and repeated practice. The mentor and supporting texts used in Component B of this unit can support the effective implementation of Component A teaching and learning.</w:t>
      </w:r>
    </w:p>
    <w:p w14:paraId="4BA3EDCA" w14:textId="77777777" w:rsidR="003E41A5" w:rsidRDefault="09A33E05" w:rsidP="00E26F62">
      <w:pPr>
        <w:pStyle w:val="Heading3"/>
      </w:pPr>
      <w:bookmarkStart w:id="7" w:name="_Toc166508985"/>
      <w:r>
        <w:t>Planning framework</w:t>
      </w:r>
      <w:bookmarkEnd w:id="7"/>
    </w:p>
    <w:p w14:paraId="46C3DB06" w14:textId="77777777" w:rsidR="004C740C" w:rsidRPr="00466E6E" w:rsidRDefault="004C740C" w:rsidP="004C740C">
      <w:r w:rsidRPr="00466E6E">
        <w:t xml:space="preserve">To plan and document Component A teaching and learning, a </w:t>
      </w:r>
      <w:hyperlink r:id="rId23" w:history="1">
        <w:r>
          <w:rPr>
            <w:rStyle w:val="Hyperlink"/>
          </w:rPr>
          <w:t>planning scaffold (DOCX 228 KB)</w:t>
        </w:r>
      </w:hyperlink>
      <w:r w:rsidRPr="00466E6E">
        <w:t xml:space="preserve"> is provided. To support you in your planning, a link to a detailed example of a one-week teaching and learning cycle is included in the scaffold. Additional resources to support teaching and learning in each focus area can be found at </w:t>
      </w:r>
      <w:hyperlink r:id="rId24" w:history="1">
        <w:r w:rsidRPr="00466E6E">
          <w:rPr>
            <w:rStyle w:val="Hyperlink"/>
          </w:rPr>
          <w:t>Lesson advice guides</w:t>
        </w:r>
      </w:hyperlink>
      <w:r w:rsidRPr="00466E6E">
        <w:t>.</w:t>
      </w:r>
    </w:p>
    <w:p w14:paraId="1D247317" w14:textId="77777777" w:rsidR="003E41A5" w:rsidRDefault="09A33E05" w:rsidP="00A16CE9">
      <w:pPr>
        <w:pStyle w:val="Heading2"/>
      </w:pPr>
      <w:bookmarkStart w:id="8" w:name="_Toc166508986"/>
      <w:r>
        <w:t>Component B teaching and learning</w:t>
      </w:r>
      <w:bookmarkEnd w:id="8"/>
    </w:p>
    <w:p w14:paraId="5553184A" w14:textId="77777777" w:rsidR="004C740C" w:rsidRDefault="09A33E05" w:rsidP="06CBF8D2">
      <w:r>
        <w:t xml:space="preserve">The following teaching and learning sequence </w:t>
      </w:r>
      <w:proofErr w:type="gramStart"/>
      <w:r>
        <w:t>has</w:t>
      </w:r>
      <w:proofErr w:type="gramEnd"/>
      <w:r>
        <w:t xml:space="preserve"> been designed to address Component B outcomes and content and develops conceptual understandings of English through the study of quality texts. Adapt the sequence as required to best meet the needs of your students.</w:t>
      </w:r>
      <w:r w:rsidR="27DF254B">
        <w:t xml:space="preserve"> </w:t>
      </w:r>
    </w:p>
    <w:p w14:paraId="6C8EFEBD" w14:textId="06ED3691" w:rsidR="003E41A5" w:rsidRDefault="09A33E05" w:rsidP="000E1A2F">
      <w:pPr>
        <w:pStyle w:val="Heading3"/>
      </w:pPr>
      <w:bookmarkStart w:id="9" w:name="_Toc166508987"/>
      <w:r>
        <w:t>Learning intentions and success criteria</w:t>
      </w:r>
      <w:bookmarkEnd w:id="9"/>
    </w:p>
    <w:p w14:paraId="44CF8DEC" w14:textId="081FBD66" w:rsidR="003E41A5" w:rsidRDefault="003E41A5" w:rsidP="003E41A5">
      <w:r>
        <w:t>Learning intentions and success criteria are best co-constructed with students.</w:t>
      </w:r>
      <w:r w:rsidR="00425778">
        <w:t xml:space="preserve"> </w:t>
      </w:r>
      <w:r w:rsidR="00425778" w:rsidRPr="00425778">
        <w:t xml:space="preserve">The table below contains </w:t>
      </w:r>
      <w:r w:rsidR="00910212">
        <w:t xml:space="preserve">a </w:t>
      </w:r>
      <w:r w:rsidR="00425778" w:rsidRPr="00425778">
        <w:t>suggested learning intention and success criteria.</w:t>
      </w:r>
    </w:p>
    <w:tbl>
      <w:tblPr>
        <w:tblStyle w:val="Tableheader"/>
        <w:tblW w:w="0" w:type="auto"/>
        <w:tblLook w:val="0620" w:firstRow="1" w:lastRow="0" w:firstColumn="0" w:lastColumn="0" w:noHBand="1" w:noVBand="1"/>
        <w:tblDescription w:val="Table outlines the learning intention and success criteria for each stage."/>
      </w:tblPr>
      <w:tblGrid>
        <w:gridCol w:w="2263"/>
        <w:gridCol w:w="6148"/>
        <w:gridCol w:w="6149"/>
      </w:tblGrid>
      <w:tr w:rsidR="00425778" w14:paraId="22C00F71" w14:textId="77777777" w:rsidTr="08CC7309">
        <w:trPr>
          <w:cnfStyle w:val="100000000000" w:firstRow="1" w:lastRow="0" w:firstColumn="0" w:lastColumn="0" w:oddVBand="0" w:evenVBand="0" w:oddHBand="0" w:evenHBand="0" w:firstRowFirstColumn="0" w:firstRowLastColumn="0" w:lastRowFirstColumn="0" w:lastRowLastColumn="0"/>
        </w:trPr>
        <w:tc>
          <w:tcPr>
            <w:tcW w:w="2263" w:type="dxa"/>
          </w:tcPr>
          <w:p w14:paraId="7D73F241" w14:textId="74B6A0DE" w:rsidR="00425778" w:rsidRDefault="00425778" w:rsidP="00425778">
            <w:r w:rsidRPr="00CF48EF">
              <w:t>Element</w:t>
            </w:r>
          </w:p>
        </w:tc>
        <w:tc>
          <w:tcPr>
            <w:tcW w:w="6148" w:type="dxa"/>
          </w:tcPr>
          <w:p w14:paraId="6421AE42" w14:textId="1D466740" w:rsidR="00425778" w:rsidRDefault="00425778" w:rsidP="00425778">
            <w:r w:rsidRPr="00CF48EF">
              <w:t>Stage 2</w:t>
            </w:r>
          </w:p>
        </w:tc>
        <w:tc>
          <w:tcPr>
            <w:tcW w:w="6149" w:type="dxa"/>
          </w:tcPr>
          <w:p w14:paraId="7B27038C" w14:textId="30F3CCCE" w:rsidR="00425778" w:rsidRDefault="00425778" w:rsidP="00425778">
            <w:r w:rsidRPr="00CF48EF">
              <w:t>Stage 3</w:t>
            </w:r>
          </w:p>
        </w:tc>
      </w:tr>
      <w:tr w:rsidR="00425778" w14:paraId="286A0BD9" w14:textId="77777777" w:rsidTr="08CC7309">
        <w:tc>
          <w:tcPr>
            <w:tcW w:w="2263" w:type="dxa"/>
            <w:shd w:val="clear" w:color="auto" w:fill="EBEBEB"/>
          </w:tcPr>
          <w:p w14:paraId="3D1D2603" w14:textId="0A98C7DB" w:rsidR="00425778" w:rsidRDefault="00425778" w:rsidP="00425778">
            <w:r w:rsidRPr="00FA1198">
              <w:t>Learning intention</w:t>
            </w:r>
          </w:p>
        </w:tc>
        <w:tc>
          <w:tcPr>
            <w:tcW w:w="6148" w:type="dxa"/>
          </w:tcPr>
          <w:p w14:paraId="22481144" w14:textId="2BA34D26" w:rsidR="00425778" w:rsidRDefault="7001F8F1" w:rsidP="08CC7309">
            <w:r>
              <w:t xml:space="preserve">Students are learning to </w:t>
            </w:r>
            <w:r w:rsidR="1C857AFC">
              <w:t>identify</w:t>
            </w:r>
            <w:r w:rsidR="3D16202E">
              <w:t xml:space="preserve"> techniques and language features</w:t>
            </w:r>
            <w:r w:rsidR="2BFEE1A0">
              <w:t xml:space="preserve"> authors use</w:t>
            </w:r>
            <w:r w:rsidR="3D16202E">
              <w:t xml:space="preserve"> to develop characterisation.</w:t>
            </w:r>
          </w:p>
        </w:tc>
        <w:tc>
          <w:tcPr>
            <w:tcW w:w="6149" w:type="dxa"/>
          </w:tcPr>
          <w:p w14:paraId="41CB1ED1" w14:textId="373F456A" w:rsidR="00425778" w:rsidRDefault="0217A649" w:rsidP="3C91C715">
            <w:r>
              <w:t xml:space="preserve">Students are learning </w:t>
            </w:r>
            <w:r w:rsidR="00837AE9">
              <w:t>to</w:t>
            </w:r>
            <w:r w:rsidR="47FE2294">
              <w:t xml:space="preserve"> identify </w:t>
            </w:r>
            <w:r w:rsidR="18A04AFD">
              <w:t xml:space="preserve">the ways </w:t>
            </w:r>
            <w:r w:rsidR="3A0135A4">
              <w:t>differen</w:t>
            </w:r>
            <w:r w:rsidR="3620443B">
              <w:t>t</w:t>
            </w:r>
            <w:r w:rsidR="3A0135A4">
              <w:t xml:space="preserve"> elements o</w:t>
            </w:r>
            <w:r w:rsidR="3D2DBA60">
              <w:t xml:space="preserve">f a text </w:t>
            </w:r>
            <w:r w:rsidR="7AEC785B">
              <w:t>deepen their understanding of characterisation</w:t>
            </w:r>
            <w:r w:rsidR="2AD76E0E">
              <w:t>.</w:t>
            </w:r>
          </w:p>
        </w:tc>
      </w:tr>
      <w:tr w:rsidR="00425778" w14:paraId="79446D4D" w14:textId="77777777" w:rsidTr="08CC7309">
        <w:tc>
          <w:tcPr>
            <w:tcW w:w="2263" w:type="dxa"/>
            <w:shd w:val="clear" w:color="auto" w:fill="EBEBEB"/>
          </w:tcPr>
          <w:p w14:paraId="70B43F11" w14:textId="2237CA44" w:rsidR="00425778" w:rsidRDefault="00425778" w:rsidP="00425778">
            <w:r w:rsidRPr="00FA1198">
              <w:t>Success criteria</w:t>
            </w:r>
          </w:p>
        </w:tc>
        <w:tc>
          <w:tcPr>
            <w:tcW w:w="6148" w:type="dxa"/>
          </w:tcPr>
          <w:p w14:paraId="427FA699" w14:textId="77777777" w:rsidR="00425778" w:rsidRDefault="00425778" w:rsidP="00425778">
            <w:pPr>
              <w:tabs>
                <w:tab w:val="left" w:pos="1500"/>
              </w:tabs>
            </w:pPr>
            <w:r>
              <w:t>Students can:</w:t>
            </w:r>
          </w:p>
          <w:p w14:paraId="2CFB2A6C" w14:textId="1BF1BAFE" w:rsidR="00425778" w:rsidRPr="00160550" w:rsidRDefault="37C3AA24" w:rsidP="00160550">
            <w:pPr>
              <w:pStyle w:val="ListBullet"/>
            </w:pPr>
            <w:r w:rsidRPr="00160550">
              <w:t xml:space="preserve">describe how characters invite </w:t>
            </w:r>
            <w:r w:rsidR="427B9609" w:rsidRPr="00160550">
              <w:t xml:space="preserve">an </w:t>
            </w:r>
            <w:r w:rsidRPr="00160550">
              <w:t xml:space="preserve">emotional </w:t>
            </w:r>
            <w:r w:rsidR="2C2694E1" w:rsidRPr="00160550">
              <w:t xml:space="preserve">response in the </w:t>
            </w:r>
            <w:r w:rsidR="4A3DAF85" w:rsidRPr="00160550">
              <w:t>reader</w:t>
            </w:r>
          </w:p>
          <w:p w14:paraId="6460BD22" w14:textId="0DA1DB9B" w:rsidR="111D7C09" w:rsidRPr="00160550" w:rsidRDefault="4A293233" w:rsidP="00160550">
            <w:pPr>
              <w:pStyle w:val="ListBullet"/>
            </w:pPr>
            <w:r w:rsidRPr="00160550">
              <w:t>u</w:t>
            </w:r>
            <w:r w:rsidR="3D25D882" w:rsidRPr="00160550">
              <w:t xml:space="preserve">se narrative voice and </w:t>
            </w:r>
            <w:r w:rsidR="668570DE" w:rsidRPr="00160550">
              <w:t>interrogative</w:t>
            </w:r>
            <w:r w:rsidR="3D25D882" w:rsidRPr="00160550">
              <w:t xml:space="preserve"> sentences to </w:t>
            </w:r>
            <w:r w:rsidR="2C195C7B" w:rsidRPr="00160550">
              <w:t>reveal a character’s emotions</w:t>
            </w:r>
          </w:p>
          <w:p w14:paraId="0AD5DD45" w14:textId="5B38504E" w:rsidR="555E8E68" w:rsidRPr="00160550" w:rsidRDefault="70FFC139" w:rsidP="00160550">
            <w:pPr>
              <w:pStyle w:val="ListBullet"/>
            </w:pPr>
            <w:r w:rsidRPr="00160550">
              <w:t>p</w:t>
            </w:r>
            <w:r w:rsidR="30423291" w:rsidRPr="00160550">
              <w:t xml:space="preserve">ose and respond to </w:t>
            </w:r>
            <w:r w:rsidR="09DD867F" w:rsidRPr="00160550">
              <w:t xml:space="preserve">specific </w:t>
            </w:r>
            <w:r w:rsidR="30423291" w:rsidRPr="00160550">
              <w:t>questions to clarify or follow up on information</w:t>
            </w:r>
          </w:p>
          <w:p w14:paraId="4DE4760C" w14:textId="51712CB8" w:rsidR="00425778" w:rsidRPr="005F3D18" w:rsidRDefault="495491E2" w:rsidP="00160550">
            <w:pPr>
              <w:pStyle w:val="ListBullet"/>
            </w:pPr>
            <w:r w:rsidRPr="00160550">
              <w:t>e</w:t>
            </w:r>
            <w:r w:rsidR="1679240C" w:rsidRPr="00160550">
              <w:t xml:space="preserve">xperiment </w:t>
            </w:r>
            <w:r w:rsidR="06A8C2A5" w:rsidRPr="00160550">
              <w:t>with</w:t>
            </w:r>
            <w:r w:rsidR="1679240C" w:rsidRPr="00160550">
              <w:t xml:space="preserve"> dialogue</w:t>
            </w:r>
            <w:r w:rsidR="132CD7E1" w:rsidRPr="00160550">
              <w:t xml:space="preserve"> to convey what characters say and think</w:t>
            </w:r>
            <w:r w:rsidR="1679240C" w:rsidRPr="00160550">
              <w:t>.</w:t>
            </w:r>
          </w:p>
        </w:tc>
        <w:tc>
          <w:tcPr>
            <w:tcW w:w="6149" w:type="dxa"/>
          </w:tcPr>
          <w:p w14:paraId="4B01813F" w14:textId="77777777" w:rsidR="00425778" w:rsidRDefault="00425778" w:rsidP="00425778">
            <w:pPr>
              <w:tabs>
                <w:tab w:val="left" w:pos="1500"/>
              </w:tabs>
            </w:pPr>
            <w:r>
              <w:t>Students can:</w:t>
            </w:r>
          </w:p>
          <w:p w14:paraId="0099ED80" w14:textId="517B001C" w:rsidR="00425778" w:rsidRPr="00160550" w:rsidRDefault="1DDF1108" w:rsidP="00160550">
            <w:pPr>
              <w:pStyle w:val="ListBullet"/>
            </w:pPr>
            <w:r w:rsidRPr="00160550">
              <w:t>recognise</w:t>
            </w:r>
            <w:r w:rsidR="3CAC811D" w:rsidRPr="00160550">
              <w:t xml:space="preserve"> ways authors </w:t>
            </w:r>
            <w:r w:rsidR="750F423B" w:rsidRPr="00160550">
              <w:t>develop</w:t>
            </w:r>
            <w:r w:rsidR="3CAC811D" w:rsidRPr="00160550">
              <w:t xml:space="preserve"> character</w:t>
            </w:r>
            <w:r w:rsidR="1A1D02BA" w:rsidRPr="00160550">
              <w:t>isation</w:t>
            </w:r>
            <w:r w:rsidR="3CAC811D" w:rsidRPr="00160550">
              <w:t xml:space="preserve"> </w:t>
            </w:r>
            <w:r w:rsidR="7EFA1C01" w:rsidRPr="00160550">
              <w:t>and</w:t>
            </w:r>
            <w:r w:rsidR="3CAC811D" w:rsidRPr="00160550">
              <w:t xml:space="preserve"> </w:t>
            </w:r>
            <w:r w:rsidR="69D23B5D" w:rsidRPr="00160550">
              <w:t>creat</w:t>
            </w:r>
            <w:r w:rsidR="3162C18A" w:rsidRPr="00160550">
              <w:t>e an</w:t>
            </w:r>
            <w:r w:rsidR="69D23B5D" w:rsidRPr="00160550">
              <w:t xml:space="preserve"> emotional </w:t>
            </w:r>
            <w:r w:rsidR="12BA5388" w:rsidRPr="00160550">
              <w:t>response</w:t>
            </w:r>
            <w:r w:rsidR="69D23B5D" w:rsidRPr="00160550">
              <w:t xml:space="preserve"> </w:t>
            </w:r>
            <w:r w:rsidR="3CAC811D" w:rsidRPr="00160550">
              <w:t>in the reader</w:t>
            </w:r>
          </w:p>
          <w:p w14:paraId="743AD6C8" w14:textId="7ADD96B2" w:rsidR="00425778" w:rsidRPr="00160550" w:rsidRDefault="4EA6C547" w:rsidP="00160550">
            <w:pPr>
              <w:pStyle w:val="ListBullet"/>
            </w:pPr>
            <w:r w:rsidRPr="00160550">
              <w:t>e</w:t>
            </w:r>
            <w:r w:rsidR="5AEF424E" w:rsidRPr="00160550">
              <w:t>xperiment with characterisation through narrative voice and interrogative sentences for rhetorical effect</w:t>
            </w:r>
          </w:p>
          <w:p w14:paraId="52AB17AC" w14:textId="4DDA4F4F" w:rsidR="4D3FC806" w:rsidRPr="00160550" w:rsidRDefault="1027733F" w:rsidP="00160550">
            <w:pPr>
              <w:pStyle w:val="ListBullet"/>
            </w:pPr>
            <w:r w:rsidRPr="00160550">
              <w:t xml:space="preserve">pose and respond to </w:t>
            </w:r>
            <w:r w:rsidR="7D2ED83F" w:rsidRPr="00160550">
              <w:t>analytical</w:t>
            </w:r>
            <w:r w:rsidRPr="00160550">
              <w:t xml:space="preserve"> and </w:t>
            </w:r>
            <w:r w:rsidR="48DFAB9B" w:rsidRPr="00160550">
              <w:t>evaluative</w:t>
            </w:r>
            <w:r w:rsidRPr="00160550">
              <w:t xml:space="preserve"> questions</w:t>
            </w:r>
          </w:p>
          <w:p w14:paraId="484D1B72" w14:textId="5FCBBA8B" w:rsidR="3B70A080" w:rsidRPr="00160550" w:rsidRDefault="2304BD18" w:rsidP="00160550">
            <w:pPr>
              <w:pStyle w:val="ListBullet"/>
            </w:pPr>
            <w:r w:rsidRPr="00160550">
              <w:t>recognise archetypes and stereotypes in a text</w:t>
            </w:r>
          </w:p>
          <w:p w14:paraId="50918266" w14:textId="47ADA94F" w:rsidR="00425778" w:rsidRDefault="71C10A86" w:rsidP="00160550">
            <w:pPr>
              <w:pStyle w:val="ListBullet"/>
            </w:pPr>
            <w:r w:rsidRPr="00160550">
              <w:t>u</w:t>
            </w:r>
            <w:r w:rsidR="5FB5B7F3" w:rsidRPr="00160550">
              <w:t xml:space="preserve">se quotation marks </w:t>
            </w:r>
            <w:r w:rsidR="67AE0CDA" w:rsidRPr="00160550">
              <w:t>to distinguish words that are spoken by characters in dialogue.</w:t>
            </w:r>
          </w:p>
        </w:tc>
      </w:tr>
    </w:tbl>
    <w:p w14:paraId="2B7DFDDB" w14:textId="1CF98E89" w:rsidR="003E41A5" w:rsidRDefault="09A33E05" w:rsidP="00A16CE9">
      <w:pPr>
        <w:pStyle w:val="Heading2"/>
      </w:pPr>
      <w:bookmarkStart w:id="10" w:name="_Lesson_1_–_1"/>
      <w:bookmarkStart w:id="11" w:name="_Lesson_1_–"/>
      <w:bookmarkStart w:id="12" w:name="_Toc166508988"/>
      <w:bookmarkEnd w:id="10"/>
      <w:r>
        <w:t>Lesson 1</w:t>
      </w:r>
      <w:r w:rsidR="4DB1A0F6">
        <w:t xml:space="preserve"> –</w:t>
      </w:r>
      <w:r>
        <w:t xml:space="preserve"> </w:t>
      </w:r>
      <w:r w:rsidR="71C5969B">
        <w:t>introducing characterisation</w:t>
      </w:r>
      <w:bookmarkEnd w:id="11"/>
      <w:bookmarkEnd w:id="12"/>
    </w:p>
    <w:p w14:paraId="6CBA6C2B" w14:textId="2DE4E8E3" w:rsidR="006D360D" w:rsidRDefault="006D360D" w:rsidP="00565603">
      <w:r w:rsidRPr="006D360D">
        <w:t xml:space="preserve">The </w:t>
      </w:r>
      <w:r w:rsidRPr="00565603">
        <w:t>following</w:t>
      </w:r>
      <w:r w:rsidRPr="006D360D">
        <w:t xml:space="preserve"> teaching and learning activities support multi-age settings.</w:t>
      </w:r>
    </w:p>
    <w:p w14:paraId="0DAB4BD1" w14:textId="0063469F" w:rsidR="006D360D" w:rsidRPr="006D360D" w:rsidRDefault="1FD5802C" w:rsidP="00565603">
      <w:pPr>
        <w:pStyle w:val="Heading3"/>
      </w:pPr>
      <w:bookmarkStart w:id="13" w:name="_Toc166508989"/>
      <w:r>
        <w:t>Whole</w:t>
      </w:r>
      <w:bookmarkEnd w:id="13"/>
    </w:p>
    <w:p w14:paraId="0E266586" w14:textId="758E0594" w:rsidR="630CD901" w:rsidRPr="005F3D18" w:rsidRDefault="62A95BFC" w:rsidP="009B5A18">
      <w:pPr>
        <w:pStyle w:val="ListNumber"/>
        <w:numPr>
          <w:ilvl w:val="0"/>
          <w:numId w:val="10"/>
        </w:numPr>
        <w:rPr>
          <w:rFonts w:eastAsia="Arial"/>
          <w:color w:val="000000" w:themeColor="text1"/>
        </w:rPr>
      </w:pPr>
      <w:r>
        <w:t>Develop shared criteri</w:t>
      </w:r>
      <w:r w:rsidR="133F537F">
        <w:t>a</w:t>
      </w:r>
      <w:r>
        <w:t xml:space="preserve"> for successful interactions with a partner, small group and whole class contexts</w:t>
      </w:r>
      <w:r w:rsidR="1DF784B7">
        <w:t xml:space="preserve"> to use throughout the unit</w:t>
      </w:r>
      <w:r>
        <w:t xml:space="preserve">. </w:t>
      </w:r>
      <w:r w:rsidR="57868F66">
        <w:t xml:space="preserve">For example, </w:t>
      </w:r>
      <w:r w:rsidR="759C73AA">
        <w:t>app</w:t>
      </w:r>
      <w:r w:rsidR="57868F66">
        <w:t>l</w:t>
      </w:r>
      <w:r w:rsidR="05FF10A9">
        <w:t xml:space="preserve">y active listening skills by retelling or repeating what another person </w:t>
      </w:r>
      <w:r w:rsidR="000B2CA5">
        <w:t>h</w:t>
      </w:r>
      <w:r w:rsidR="05FF10A9">
        <w:t xml:space="preserve">as expressed before building on what has been said. </w:t>
      </w:r>
      <w:r w:rsidR="6C3F7F5E">
        <w:t>Co-construct conversation starters to support students</w:t>
      </w:r>
      <w:r w:rsidR="2EC3D168">
        <w:t xml:space="preserve"> during interactions</w:t>
      </w:r>
      <w:r w:rsidR="6C3F7F5E">
        <w:t>. For example, ‘</w:t>
      </w:r>
      <w:r w:rsidR="31938CAA">
        <w:t>That is a g</w:t>
      </w:r>
      <w:r w:rsidR="6C3F7F5E">
        <w:t>reat point. I am also wondering...’</w:t>
      </w:r>
      <w:r w:rsidR="6EEED83B">
        <w:t>, ‘I really like your idea. What if we also consider...?’.</w:t>
      </w:r>
    </w:p>
    <w:p w14:paraId="3FE37AA6" w14:textId="176D0E25" w:rsidR="2303BA16" w:rsidRDefault="2303BA16" w:rsidP="08CC7309">
      <w:pPr>
        <w:pStyle w:val="FeatureBox"/>
      </w:pPr>
      <w:r w:rsidRPr="08CC7309">
        <w:rPr>
          <w:b/>
          <w:bCs/>
        </w:rPr>
        <w:t>Note:</w:t>
      </w:r>
      <w:r w:rsidRPr="08CC7309">
        <w:t xml:space="preserve"> </w:t>
      </w:r>
      <w:r w:rsidR="53927B8E" w:rsidRPr="08CC7309">
        <w:t>display criteria in the classroom</w:t>
      </w:r>
      <w:r w:rsidRPr="08CC7309">
        <w:t xml:space="preserve"> to guide learning interactions throughout the unit.</w:t>
      </w:r>
    </w:p>
    <w:p w14:paraId="602CB7C7" w14:textId="11C6B8EA" w:rsidR="630CD901" w:rsidRDefault="116F61F3" w:rsidP="003A0B40">
      <w:pPr>
        <w:pStyle w:val="ListNumber"/>
        <w:rPr>
          <w:rFonts w:eastAsia="Arial"/>
          <w:color w:val="000000" w:themeColor="text1"/>
        </w:rPr>
      </w:pPr>
      <w:r>
        <w:t>Display and r</w:t>
      </w:r>
      <w:r w:rsidR="7B6F52B8">
        <w:t xml:space="preserve">ead the </w:t>
      </w:r>
      <w:r w:rsidR="37A876B9">
        <w:t>blurb</w:t>
      </w:r>
      <w:r w:rsidR="7B6F52B8">
        <w:t xml:space="preserve"> on </w:t>
      </w:r>
      <w:r w:rsidR="3E9D95EF">
        <w:t>the back cover</w:t>
      </w:r>
      <w:r w:rsidR="3E39FAC2">
        <w:t xml:space="preserve"> of the mentor text </w:t>
      </w:r>
      <w:r w:rsidR="3E39FAC2" w:rsidRPr="0045624A">
        <w:rPr>
          <w:i/>
          <w:iCs/>
        </w:rPr>
        <w:t>Wonder</w:t>
      </w:r>
      <w:r w:rsidR="6EBFC928">
        <w:t xml:space="preserve">, </w:t>
      </w:r>
      <w:r w:rsidR="7F7362B1">
        <w:t>concealing</w:t>
      </w:r>
      <w:r w:rsidR="6EBFC928">
        <w:t xml:space="preserve"> the front cover</w:t>
      </w:r>
      <w:r w:rsidR="3E9D95EF">
        <w:t xml:space="preserve">. </w:t>
      </w:r>
      <w:r w:rsidR="7DB97A27">
        <w:t>D</w:t>
      </w:r>
      <w:r w:rsidR="3E9D95EF">
        <w:t>iscuss</w:t>
      </w:r>
      <w:r w:rsidR="451E8295">
        <w:t>:</w:t>
      </w:r>
    </w:p>
    <w:p w14:paraId="46AFE67F" w14:textId="0CD2F615" w:rsidR="0284B3EB" w:rsidRPr="003A0B40" w:rsidRDefault="0284B3EB" w:rsidP="003A0B40">
      <w:pPr>
        <w:pStyle w:val="ListBullet"/>
        <w:ind w:left="1134"/>
      </w:pPr>
      <w:r w:rsidRPr="003A0B40">
        <w:t xml:space="preserve">What does this </w:t>
      </w:r>
      <w:r w:rsidR="1507EF60" w:rsidRPr="003A0B40">
        <w:t>blurb</w:t>
      </w:r>
      <w:r w:rsidRPr="003A0B40">
        <w:t xml:space="preserve"> </w:t>
      </w:r>
      <w:r w:rsidR="0EAF80C2" w:rsidRPr="003A0B40">
        <w:t xml:space="preserve">reveal </w:t>
      </w:r>
      <w:r w:rsidRPr="003A0B40">
        <w:t xml:space="preserve">about the </w:t>
      </w:r>
      <w:r w:rsidR="2C8578BA" w:rsidRPr="003A0B40">
        <w:t>text</w:t>
      </w:r>
      <w:r w:rsidRPr="003A0B40">
        <w:t>?</w:t>
      </w:r>
    </w:p>
    <w:p w14:paraId="57146421" w14:textId="7FF672A0" w:rsidR="2897A3D0" w:rsidRDefault="0868E427" w:rsidP="003A0B40">
      <w:pPr>
        <w:pStyle w:val="ListBullet"/>
        <w:ind w:left="1134"/>
      </w:pPr>
      <w:r w:rsidRPr="003A0B40">
        <w:t>H</w:t>
      </w:r>
      <w:r>
        <w:t xml:space="preserve">ow does the </w:t>
      </w:r>
      <w:r w:rsidR="3828344A">
        <w:t>sentence</w:t>
      </w:r>
      <w:r w:rsidR="50912235">
        <w:t xml:space="preserve"> ‘Whatever you are thinking, it’s probably wor</w:t>
      </w:r>
      <w:r w:rsidR="0552CDC7">
        <w:t>se’</w:t>
      </w:r>
      <w:r w:rsidR="300B722F">
        <w:t xml:space="preserve"> make you feel</w:t>
      </w:r>
      <w:r w:rsidR="0552CDC7">
        <w:t>?</w:t>
      </w:r>
      <w:r w:rsidR="63A19DB0">
        <w:t xml:space="preserve"> For example, apprehension, curiosity, empathy.</w:t>
      </w:r>
    </w:p>
    <w:p w14:paraId="55DBDD5A" w14:textId="5AB6A0F0" w:rsidR="00158180" w:rsidRPr="006A79DC" w:rsidRDefault="02F6D213" w:rsidP="003A0B40">
      <w:pPr>
        <w:pStyle w:val="ListNumber"/>
      </w:pPr>
      <w:r>
        <w:t xml:space="preserve">Introduce the text </w:t>
      </w:r>
      <w:r w:rsidRPr="797034AD">
        <w:rPr>
          <w:rStyle w:val="Emphasis"/>
        </w:rPr>
        <w:t>Wonder</w:t>
      </w:r>
      <w:r>
        <w:t xml:space="preserve"> by </w:t>
      </w:r>
      <w:r w:rsidR="00E51428">
        <w:t>R J</w:t>
      </w:r>
      <w:r>
        <w:t xml:space="preserve"> Palacio and explain that students will study this text. </w:t>
      </w:r>
      <w:r w:rsidR="089745AC">
        <w:t>Display the front cover</w:t>
      </w:r>
      <w:r w:rsidR="67CD89DF">
        <w:t xml:space="preserve"> </w:t>
      </w:r>
      <w:r w:rsidR="089745AC">
        <w:t xml:space="preserve">of the text. Allow </w:t>
      </w:r>
      <w:r w:rsidR="697F8450">
        <w:t>time for students to zoom in on the</w:t>
      </w:r>
      <w:r w:rsidR="223A1F29">
        <w:t xml:space="preserve"> title,</w:t>
      </w:r>
      <w:r w:rsidR="697F8450">
        <w:t xml:space="preserve"> quote and illustration. Ask:</w:t>
      </w:r>
    </w:p>
    <w:p w14:paraId="45A3B93B" w14:textId="1D4CC4A4" w:rsidR="18E22A76" w:rsidRPr="006A79DC" w:rsidRDefault="18E22A76" w:rsidP="003A0B40">
      <w:pPr>
        <w:pStyle w:val="ListBullet"/>
        <w:ind w:left="1134"/>
      </w:pPr>
      <w:r w:rsidRPr="006A79DC">
        <w:t>What do</w:t>
      </w:r>
      <w:r w:rsidR="6AD3A47A" w:rsidRPr="006A79DC">
        <w:t>es</w:t>
      </w:r>
      <w:r w:rsidRPr="006A79DC">
        <w:t xml:space="preserve"> the illustration make you </w:t>
      </w:r>
      <w:r w:rsidR="073194F7" w:rsidRPr="006A79DC">
        <w:t xml:space="preserve">think </w:t>
      </w:r>
      <w:r w:rsidRPr="006A79DC">
        <w:t>about the text?</w:t>
      </w:r>
    </w:p>
    <w:p w14:paraId="7E4533CF" w14:textId="34F89855" w:rsidR="09605B8C" w:rsidRPr="006A79DC" w:rsidRDefault="3FF70190" w:rsidP="003A0B40">
      <w:pPr>
        <w:pStyle w:val="ListBullet"/>
        <w:ind w:left="1134"/>
      </w:pPr>
      <w:r w:rsidRPr="006A79DC">
        <w:t>What connections can you make between the blurb and the sentence on the front cover?</w:t>
      </w:r>
      <w:r w:rsidR="09605B8C" w:rsidRPr="006A79DC">
        <w:t xml:space="preserve"> Has this changed how you feel towards the text?</w:t>
      </w:r>
    </w:p>
    <w:p w14:paraId="1F643B49" w14:textId="2BFEA338" w:rsidR="06CBF8D2" w:rsidRPr="006A79DC" w:rsidRDefault="1E4FAEA9" w:rsidP="003A0B40">
      <w:pPr>
        <w:pStyle w:val="ListBullet"/>
        <w:ind w:left="1134"/>
      </w:pPr>
      <w:r w:rsidRPr="006A79DC">
        <w:t>What do you infer</w:t>
      </w:r>
      <w:r w:rsidR="391F5805" w:rsidRPr="006A79DC">
        <w:t xml:space="preserve"> </w:t>
      </w:r>
      <w:r w:rsidRPr="006A79DC">
        <w:t>when you hear the word ‘wonder’?</w:t>
      </w:r>
    </w:p>
    <w:p w14:paraId="4367458A" w14:textId="3F461809" w:rsidR="564C2BA3" w:rsidRPr="00E477D9" w:rsidRDefault="35B6A795" w:rsidP="00E477D9">
      <w:pPr>
        <w:pStyle w:val="ListNumber"/>
      </w:pPr>
      <w:r>
        <w:t xml:space="preserve">Display and read the word ‘wonder’ to the class. </w:t>
      </w:r>
      <w:r w:rsidR="5D9C124F">
        <w:t>Provide students with 1</w:t>
      </w:r>
      <w:r w:rsidR="000B2CA5">
        <w:t xml:space="preserve"> to </w:t>
      </w:r>
      <w:r w:rsidR="5D9C124F">
        <w:t>2 minutes to</w:t>
      </w:r>
      <w:r w:rsidR="203430D0">
        <w:t xml:space="preserve"> imagine</w:t>
      </w:r>
      <w:r w:rsidR="5D9C124F">
        <w:t xml:space="preserve"> 2</w:t>
      </w:r>
      <w:r>
        <w:t xml:space="preserve"> </w:t>
      </w:r>
      <w:r w:rsidR="48D128CD">
        <w:t>or</w:t>
      </w:r>
      <w:r>
        <w:t xml:space="preserve"> 3 images </w:t>
      </w:r>
      <w:r w:rsidR="22757934">
        <w:t xml:space="preserve">associated with the word ‘wonder’. Encourage students to use </w:t>
      </w:r>
      <w:r w:rsidR="06AB2254">
        <w:t>their ideas from activity 3</w:t>
      </w:r>
      <w:r>
        <w:t xml:space="preserve">. In pairs, students share their </w:t>
      </w:r>
      <w:r w:rsidR="21B71320">
        <w:t xml:space="preserve">images </w:t>
      </w:r>
      <w:r>
        <w:t>and explain their understanding of the word ‘wonder’.</w:t>
      </w:r>
    </w:p>
    <w:p w14:paraId="242B946A" w14:textId="5F6A0FE7" w:rsidR="10FF2BBC" w:rsidRPr="00E477D9" w:rsidRDefault="1427E0E6" w:rsidP="00E477D9">
      <w:pPr>
        <w:pStyle w:val="ListNumber"/>
      </w:pPr>
      <w:r>
        <w:t>Display 2 definitions of the word ‘wonder’</w:t>
      </w:r>
      <w:r w:rsidR="7B8ED0E8">
        <w:t>.</w:t>
      </w:r>
      <w:r>
        <w:t xml:space="preserve"> For example, ‘</w:t>
      </w:r>
      <w:r w:rsidR="0BAED084">
        <w:t>a feeling of amazement and admiration, caused by something beautiful or remarkable</w:t>
      </w:r>
      <w:r>
        <w:t xml:space="preserve">’ and </w:t>
      </w:r>
      <w:r w:rsidR="68E11002">
        <w:t>‘</w:t>
      </w:r>
      <w:r w:rsidR="65BCB134">
        <w:t>a person or thing regarded as very good or remarkable</w:t>
      </w:r>
      <w:r w:rsidR="68E11002">
        <w:t xml:space="preserve">’. </w:t>
      </w:r>
      <w:r w:rsidR="7B8381C6">
        <w:t xml:space="preserve">Explain that the word ‘wonder’ is a homonym and has the same sound and the same spelling as another word, but a different meaning (NESA 2024). </w:t>
      </w:r>
      <w:r w:rsidR="68E11002">
        <w:t xml:space="preserve">Students </w:t>
      </w:r>
      <w:r w:rsidR="29E09447">
        <w:t xml:space="preserve">predict why the text is titled </w:t>
      </w:r>
      <w:r w:rsidR="29E09447" w:rsidRPr="797034AD">
        <w:rPr>
          <w:rStyle w:val="Emphasis"/>
        </w:rPr>
        <w:t>Wonder</w:t>
      </w:r>
      <w:r w:rsidR="29E09447">
        <w:t xml:space="preserve"> and explain why.</w:t>
      </w:r>
    </w:p>
    <w:p w14:paraId="28C88181" w14:textId="6C17A02B" w:rsidR="6926F770" w:rsidRPr="00E477D9" w:rsidRDefault="1C22E246" w:rsidP="00E477D9">
      <w:pPr>
        <w:pStyle w:val="ListNumber"/>
      </w:pPr>
      <w:r>
        <w:t xml:space="preserve">Explain that authors </w:t>
      </w:r>
      <w:r w:rsidR="15B38191">
        <w:t xml:space="preserve">create </w:t>
      </w:r>
      <w:r w:rsidR="4C20C6BD">
        <w:t xml:space="preserve">emotional </w:t>
      </w:r>
      <w:r w:rsidR="15B38191">
        <w:t>response</w:t>
      </w:r>
      <w:r w:rsidR="735D5FB7">
        <w:t>s</w:t>
      </w:r>
      <w:r w:rsidR="15B38191">
        <w:t xml:space="preserve"> f</w:t>
      </w:r>
      <w:r w:rsidR="5D19E952">
        <w:t xml:space="preserve">or </w:t>
      </w:r>
      <w:r w:rsidR="15B38191">
        <w:t xml:space="preserve">the reader using </w:t>
      </w:r>
      <w:r>
        <w:t xml:space="preserve">intentional language </w:t>
      </w:r>
      <w:r w:rsidR="452417F3">
        <w:t xml:space="preserve">choices </w:t>
      </w:r>
      <w:r w:rsidR="36030092">
        <w:t xml:space="preserve">such as adverbs, nouns and verbs. </w:t>
      </w:r>
      <w:r w:rsidR="4517803D">
        <w:t xml:space="preserve">Emotional responses are very personal and may differ from reader to reader. </w:t>
      </w:r>
      <w:r w:rsidR="1DBA49B5">
        <w:t>Examining text</w:t>
      </w:r>
      <w:r w:rsidR="16E08D09">
        <w:t>s</w:t>
      </w:r>
      <w:r w:rsidR="1DBA49B5">
        <w:t xml:space="preserve"> closely </w:t>
      </w:r>
      <w:r w:rsidR="6E6437AF">
        <w:t>can help to identify how authors establish emotions in texts.</w:t>
      </w:r>
    </w:p>
    <w:p w14:paraId="6CD64652" w14:textId="25024983" w:rsidR="6926F770" w:rsidRPr="006A79DC" w:rsidRDefault="023D4D7D" w:rsidP="00E477D9">
      <w:pPr>
        <w:pStyle w:val="ListNumber"/>
      </w:pPr>
      <w:r>
        <w:t xml:space="preserve">Read page 3 of </w:t>
      </w:r>
      <w:r w:rsidR="30D9E534" w:rsidRPr="797034AD">
        <w:rPr>
          <w:rStyle w:val="Emphasis"/>
        </w:rPr>
        <w:t>Wonder</w:t>
      </w:r>
      <w:r w:rsidR="11159722">
        <w:t xml:space="preserve"> and ask students to share how they feel about August at the beginning of the text</w:t>
      </w:r>
      <w:r>
        <w:t>.</w:t>
      </w:r>
      <w:r w:rsidR="2D30C03A">
        <w:t xml:space="preserve"> </w:t>
      </w:r>
      <w:r w:rsidR="5A121650">
        <w:t>Examine</w:t>
      </w:r>
      <w:r w:rsidR="2B71C99F">
        <w:t xml:space="preserve"> nouns</w:t>
      </w:r>
      <w:r w:rsidR="1B3E4367">
        <w:t>/noun groups</w:t>
      </w:r>
      <w:r w:rsidR="2B71C99F">
        <w:t xml:space="preserve"> </w:t>
      </w:r>
      <w:r w:rsidR="2086E36C">
        <w:t>and</w:t>
      </w:r>
      <w:r w:rsidR="2B71C99F">
        <w:t xml:space="preserve"> verbs</w:t>
      </w:r>
      <w:r w:rsidR="7966B389">
        <w:t>/verb groups</w:t>
      </w:r>
      <w:r w:rsidR="5A121650">
        <w:t xml:space="preserve"> </w:t>
      </w:r>
      <w:r w:rsidR="34780066">
        <w:t xml:space="preserve">that create an emotional response in the reader and begin to build a connection </w:t>
      </w:r>
      <w:r w:rsidR="354C703D">
        <w:t xml:space="preserve">to </w:t>
      </w:r>
      <w:r w:rsidR="34780066">
        <w:t xml:space="preserve">the character of August. </w:t>
      </w:r>
      <w:r w:rsidR="3FE5CC15">
        <w:t>For example:</w:t>
      </w:r>
    </w:p>
    <w:p w14:paraId="2F3435B6" w14:textId="0D527A94" w:rsidR="28E171FA" w:rsidRDefault="1165062E" w:rsidP="28E171FA">
      <w:pPr>
        <w:pStyle w:val="ListBullet"/>
        <w:ind w:left="1134"/>
      </w:pPr>
      <w:r>
        <w:t>‘</w:t>
      </w:r>
      <w:r w:rsidR="0C03A624">
        <w:t xml:space="preserve">But I know </w:t>
      </w:r>
      <w:r>
        <w:t xml:space="preserve">ordinary kids </w:t>
      </w:r>
      <w:r w:rsidR="0CCAA419">
        <w:t xml:space="preserve">don’t make other ordinary kids </w:t>
      </w:r>
      <w:r>
        <w:t xml:space="preserve">run away screaming in </w:t>
      </w:r>
      <w:r w:rsidR="5FD1B4CA">
        <w:t>playgrounds</w:t>
      </w:r>
      <w:r w:rsidR="305B9F93">
        <w:t>.</w:t>
      </w:r>
      <w:r w:rsidR="71FD13B2">
        <w:t>’</w:t>
      </w:r>
      <w:r w:rsidR="2E1EC16F">
        <w:t xml:space="preserve"> </w:t>
      </w:r>
      <w:r w:rsidR="42EAF106">
        <w:t>T</w:t>
      </w:r>
      <w:r w:rsidR="3960A0DF">
        <w:t>he verb</w:t>
      </w:r>
      <w:r w:rsidR="77D01779">
        <w:t xml:space="preserve"> group</w:t>
      </w:r>
      <w:r w:rsidR="3960A0DF">
        <w:t xml:space="preserve"> </w:t>
      </w:r>
      <w:r w:rsidR="1B05012D">
        <w:t>‘</w:t>
      </w:r>
      <w:r w:rsidR="2E1EC16F">
        <w:t>run away</w:t>
      </w:r>
      <w:r w:rsidR="1E4C50D4">
        <w:t xml:space="preserve"> </w:t>
      </w:r>
      <w:r w:rsidR="38902EA4">
        <w:t>screaming</w:t>
      </w:r>
      <w:r w:rsidR="581AD7CB">
        <w:t>’</w:t>
      </w:r>
      <w:r w:rsidR="2E1EC16F">
        <w:t xml:space="preserve"> </w:t>
      </w:r>
      <w:r w:rsidR="22DE2F9F">
        <w:t xml:space="preserve">highlights </w:t>
      </w:r>
      <w:r w:rsidR="3CB2AAEB">
        <w:t xml:space="preserve">sympathy and concern as </w:t>
      </w:r>
      <w:r w:rsidR="24BD4D2A">
        <w:t>the language used shows that others react negatively to August.</w:t>
      </w:r>
    </w:p>
    <w:p w14:paraId="1F8F93D1" w14:textId="76ED5AA1" w:rsidR="3DF4AA6A" w:rsidRDefault="10B3720E" w:rsidP="3DF4AA6A">
      <w:pPr>
        <w:pStyle w:val="ListBullet"/>
        <w:ind w:left="1134"/>
      </w:pPr>
      <w:r>
        <w:t>‘</w:t>
      </w:r>
      <w:r w:rsidR="73493601" w:rsidRPr="1ED6AEEC">
        <w:t xml:space="preserve">I would </w:t>
      </w:r>
      <w:r w:rsidR="73493601">
        <w:t>wish</w:t>
      </w:r>
      <w:r w:rsidR="73493601" w:rsidRPr="1ED6AEEC">
        <w:t xml:space="preserve"> that I could walk </w:t>
      </w:r>
      <w:r w:rsidR="73493601">
        <w:t>down the street</w:t>
      </w:r>
      <w:r w:rsidR="73493601" w:rsidRPr="1ED6AEEC">
        <w:t xml:space="preserve"> without people seeing me and then doing that </w:t>
      </w:r>
      <w:r w:rsidR="73493601">
        <w:t>look-away thing.</w:t>
      </w:r>
      <w:r w:rsidR="2D5A3226">
        <w:t>’</w:t>
      </w:r>
      <w:r w:rsidR="74FFACC1">
        <w:t xml:space="preserve"> The verb ‘wish’ </w:t>
      </w:r>
      <w:r w:rsidR="28123D4E">
        <w:t>evokes emotion from the reader</w:t>
      </w:r>
      <w:r w:rsidR="0A1BF4F1">
        <w:t xml:space="preserve"> </w:t>
      </w:r>
      <w:r w:rsidR="74FFACC1">
        <w:t xml:space="preserve">and </w:t>
      </w:r>
      <w:r w:rsidR="2C5BD670">
        <w:t xml:space="preserve">the </w:t>
      </w:r>
      <w:r w:rsidR="74FFACC1">
        <w:t>noun g</w:t>
      </w:r>
      <w:r w:rsidR="513288AE">
        <w:t>roup</w:t>
      </w:r>
      <w:r w:rsidR="74FFACC1">
        <w:t xml:space="preserve"> ‘look-away thing’ </w:t>
      </w:r>
      <w:r w:rsidR="08B6AD1D">
        <w:t xml:space="preserve">highlights </w:t>
      </w:r>
      <w:r w:rsidR="6641E2CD">
        <w:t>August</w:t>
      </w:r>
      <w:r w:rsidR="006468BC">
        <w:t>’</w:t>
      </w:r>
      <w:r w:rsidR="08B6AD1D">
        <w:t>s feeling</w:t>
      </w:r>
      <w:r w:rsidR="006468BC">
        <w:t>s</w:t>
      </w:r>
      <w:r w:rsidR="08B6AD1D">
        <w:t xml:space="preserve"> of hurt and rejection.</w:t>
      </w:r>
    </w:p>
    <w:p w14:paraId="3C44335D" w14:textId="2A31996A" w:rsidR="65B5BCF7" w:rsidRDefault="2862FE59" w:rsidP="00E477D9">
      <w:pPr>
        <w:pStyle w:val="ListNumber"/>
      </w:pPr>
      <w:r>
        <w:t xml:space="preserve">Read </w:t>
      </w:r>
      <w:r w:rsidR="4C0B4E8E">
        <w:t xml:space="preserve">pages </w:t>
      </w:r>
      <w:r w:rsidR="65F2A89A">
        <w:t>4</w:t>
      </w:r>
      <w:r w:rsidR="4C0B4E8E">
        <w:t xml:space="preserve"> to 7 of the text.</w:t>
      </w:r>
      <w:r w:rsidR="0F1E1376">
        <w:t xml:space="preserve"> </w:t>
      </w:r>
      <w:r w:rsidR="6843B5E7">
        <w:t xml:space="preserve">Draw attention to how the author uses first person narrative voice and has written the text so that the characters are the narrators of the story. </w:t>
      </w:r>
      <w:r w:rsidR="0F1E1376">
        <w:t>Ask</w:t>
      </w:r>
      <w:r w:rsidR="6FB84ED2">
        <w:t>:</w:t>
      </w:r>
    </w:p>
    <w:p w14:paraId="4B48DF9D" w14:textId="3A552B7E" w:rsidR="633F8825" w:rsidRPr="00E477D9" w:rsidRDefault="2A328625" w:rsidP="00E477D9">
      <w:pPr>
        <w:pStyle w:val="ListBullet"/>
        <w:ind w:left="1134"/>
      </w:pPr>
      <w:r w:rsidRPr="00E477D9">
        <w:t>Why</w:t>
      </w:r>
      <w:r w:rsidR="52558487" w:rsidRPr="00E477D9">
        <w:t xml:space="preserve"> do you think Via and August ‘...</w:t>
      </w:r>
      <w:r w:rsidR="00893B32">
        <w:t xml:space="preserve"> </w:t>
      </w:r>
      <w:r w:rsidR="52558487" w:rsidRPr="00E477D9">
        <w:t>just start cracking up’</w:t>
      </w:r>
      <w:r w:rsidRPr="00E477D9">
        <w:t xml:space="preserve"> </w:t>
      </w:r>
      <w:r w:rsidR="4309DF0A" w:rsidRPr="00E477D9">
        <w:t xml:space="preserve">(p </w:t>
      </w:r>
      <w:r w:rsidR="717968FE" w:rsidRPr="00E477D9">
        <w:t>6</w:t>
      </w:r>
      <w:r w:rsidR="4309DF0A" w:rsidRPr="00E477D9">
        <w:t xml:space="preserve">) </w:t>
      </w:r>
      <w:r w:rsidR="5AFE6755" w:rsidRPr="00E477D9">
        <w:t>when Mum tells the story about how August came into the world</w:t>
      </w:r>
      <w:r w:rsidR="37E1AA4F" w:rsidRPr="00E477D9">
        <w:t>?</w:t>
      </w:r>
      <w:r w:rsidR="5AFE6755" w:rsidRPr="00E477D9">
        <w:t xml:space="preserve"> Does this reveal anything about his family?</w:t>
      </w:r>
    </w:p>
    <w:p w14:paraId="63B8FA51" w14:textId="625E0D83" w:rsidR="5C94A090" w:rsidRDefault="70481AC9" w:rsidP="00E477D9">
      <w:pPr>
        <w:pStyle w:val="ListBullet"/>
        <w:ind w:left="1134"/>
      </w:pPr>
      <w:r w:rsidRPr="00E477D9">
        <w:t>Has yo</w:t>
      </w:r>
      <w:r>
        <w:t xml:space="preserve">ur prediction </w:t>
      </w:r>
      <w:r w:rsidR="54748492">
        <w:t xml:space="preserve">of why the text is titled </w:t>
      </w:r>
      <w:r w:rsidR="0AC0AC08">
        <w:t>‘</w:t>
      </w:r>
      <w:r w:rsidR="4ECB4FE1" w:rsidRPr="00AF0605">
        <w:rPr>
          <w:rStyle w:val="Emphasis"/>
        </w:rPr>
        <w:t>Wonder</w:t>
      </w:r>
      <w:r w:rsidR="32495ADE">
        <w:t>’</w:t>
      </w:r>
      <w:r>
        <w:t xml:space="preserve"> changed after reading?</w:t>
      </w:r>
      <w:r w:rsidR="393A92C3">
        <w:t xml:space="preserve"> Why</w:t>
      </w:r>
      <w:r w:rsidR="006468BC">
        <w:t xml:space="preserve"> or </w:t>
      </w:r>
      <w:r w:rsidR="393A92C3">
        <w:t>why not?</w:t>
      </w:r>
    </w:p>
    <w:p w14:paraId="3B9E6B2C" w14:textId="62475CF1" w:rsidR="74ED7962" w:rsidRPr="00E477D9" w:rsidRDefault="674771D2" w:rsidP="00E477D9">
      <w:pPr>
        <w:pStyle w:val="ListNumber"/>
      </w:pPr>
      <w:r>
        <w:t xml:space="preserve">Create a </w:t>
      </w:r>
      <w:r w:rsidR="3C19A5D0">
        <w:t xml:space="preserve">class </w:t>
      </w:r>
      <w:r>
        <w:t xml:space="preserve">story map </w:t>
      </w:r>
      <w:r w:rsidR="32EEC56B">
        <w:t xml:space="preserve">to </w:t>
      </w:r>
      <w:r>
        <w:t xml:space="preserve">display </w:t>
      </w:r>
      <w:r w:rsidR="5558EABF">
        <w:t xml:space="preserve">in the classroom </w:t>
      </w:r>
      <w:r>
        <w:t xml:space="preserve">that </w:t>
      </w:r>
      <w:r w:rsidR="090317F4">
        <w:t>will be</w:t>
      </w:r>
      <w:r>
        <w:t xml:space="preserve"> added to each time </w:t>
      </w:r>
      <w:r w:rsidRPr="797034AD">
        <w:rPr>
          <w:rStyle w:val="Emphasis"/>
        </w:rPr>
        <w:t>Wonder</w:t>
      </w:r>
      <w:r w:rsidRPr="797034AD">
        <w:rPr>
          <w:rStyle w:val="Emphasis"/>
          <w:i w:val="0"/>
          <w:iCs w:val="0"/>
        </w:rPr>
        <w:t xml:space="preserve"> </w:t>
      </w:r>
      <w:r>
        <w:t xml:space="preserve">is read. </w:t>
      </w:r>
      <w:r w:rsidR="03EFE0EB">
        <w:t>The story map will include characters and events</w:t>
      </w:r>
      <w:r w:rsidR="53D8E5E0">
        <w:t>,</w:t>
      </w:r>
      <w:r>
        <w:t xml:space="preserve"> support</w:t>
      </w:r>
      <w:r w:rsidR="53D8E5E0">
        <w:t>ing</w:t>
      </w:r>
      <w:r>
        <w:t xml:space="preserve"> comprehension of the text. It will show the development of characters and their connection to August as they drive the plot forward. It can be used as a prompt for discussion.</w:t>
      </w:r>
    </w:p>
    <w:p w14:paraId="43B579B8" w14:textId="4656426E" w:rsidR="02BE82FA" w:rsidRDefault="28FBA04F" w:rsidP="00E477D9">
      <w:pPr>
        <w:pStyle w:val="ListNumber"/>
      </w:pPr>
      <w:r>
        <w:t>Display 3 different definitions of ‘characterisation’ around the classroom. Read aloud each definition, ensuring students understand the meaning of each. For example:</w:t>
      </w:r>
    </w:p>
    <w:p w14:paraId="6D16DDE9" w14:textId="0D2C181D" w:rsidR="02BE82FA" w:rsidRPr="00E477D9" w:rsidRDefault="00A91F6C" w:rsidP="00E477D9">
      <w:pPr>
        <w:pStyle w:val="ListBullet"/>
        <w:ind w:left="1134"/>
      </w:pPr>
      <w:r>
        <w:t>C</w:t>
      </w:r>
      <w:r w:rsidR="48E7C46A" w:rsidRPr="00E477D9">
        <w:t>haracterisation is the representation of any person-like figure in a text, including features such as their appearance, actions, words or thought</w:t>
      </w:r>
      <w:r w:rsidR="767B59A5" w:rsidRPr="00E477D9">
        <w:t>s</w:t>
      </w:r>
      <w:r w:rsidR="48E7C46A" w:rsidRPr="00E477D9">
        <w:t xml:space="preserve"> (NESA 2024).</w:t>
      </w:r>
    </w:p>
    <w:p w14:paraId="3808C8FC" w14:textId="6FA5CE93" w:rsidR="02BE82FA" w:rsidRPr="00E477D9" w:rsidRDefault="00A91F6C" w:rsidP="00E477D9">
      <w:pPr>
        <w:pStyle w:val="ListBullet"/>
        <w:ind w:left="1134"/>
      </w:pPr>
      <w:r>
        <w:t>C</w:t>
      </w:r>
      <w:r w:rsidR="1DE4B4A6">
        <w:t>haracterisation is the process of creating and portraying the personalities of characters in a story or text.</w:t>
      </w:r>
    </w:p>
    <w:p w14:paraId="7D124E81" w14:textId="46F2C687" w:rsidR="02BE82FA" w:rsidRDefault="00A91F6C" w:rsidP="00E477D9">
      <w:pPr>
        <w:pStyle w:val="ListBullet"/>
        <w:ind w:left="1134"/>
      </w:pPr>
      <w:r>
        <w:t>C</w:t>
      </w:r>
      <w:r w:rsidR="1DE4B4A6">
        <w:t>haracterisation is the portrayal of personalities, traits and motivations through their appearance, behaviour, dialogue and inner thoughts.</w:t>
      </w:r>
    </w:p>
    <w:p w14:paraId="368ADA34" w14:textId="47E8BD33" w:rsidR="02BE82FA" w:rsidRPr="00E477D9" w:rsidRDefault="6D435081" w:rsidP="00E477D9">
      <w:pPr>
        <w:pStyle w:val="ListNumber"/>
      </w:pPr>
      <w:r>
        <w:t xml:space="preserve">Students identify and move to the definition they believe is the </w:t>
      </w:r>
      <w:r w:rsidR="573C35CB">
        <w:t xml:space="preserve">most </w:t>
      </w:r>
      <w:r>
        <w:t>accurate. In pairs, students explain their reasons for selecting that definition.</w:t>
      </w:r>
    </w:p>
    <w:p w14:paraId="1AC97906" w14:textId="46AF1F93" w:rsidR="02BE82FA" w:rsidRPr="00E477D9" w:rsidRDefault="6D435081" w:rsidP="00E477D9">
      <w:pPr>
        <w:pStyle w:val="ListNumber"/>
      </w:pPr>
      <w:r>
        <w:t xml:space="preserve">As a class, develop a </w:t>
      </w:r>
      <w:r w:rsidR="1539E5F4">
        <w:t xml:space="preserve">shared </w:t>
      </w:r>
      <w:r w:rsidR="0AB3A08D">
        <w:t xml:space="preserve">definition </w:t>
      </w:r>
      <w:r w:rsidR="245B6C5D">
        <w:t>of</w:t>
      </w:r>
      <w:r>
        <w:t xml:space="preserve"> characterisation by reflecting on students</w:t>
      </w:r>
      <w:r w:rsidR="6C371E96">
        <w:t>’</w:t>
      </w:r>
      <w:r>
        <w:t xml:space="preserve"> reasoning. </w:t>
      </w:r>
      <w:r w:rsidR="709F2757">
        <w:t xml:space="preserve">Record </w:t>
      </w:r>
      <w:r w:rsidR="3FE1C89A">
        <w:t xml:space="preserve">the </w:t>
      </w:r>
      <w:r w:rsidR="709F2757">
        <w:t xml:space="preserve">class definition on </w:t>
      </w:r>
      <w:r w:rsidR="0953A3C7">
        <w:t>the story map from activity 9.</w:t>
      </w:r>
    </w:p>
    <w:p w14:paraId="4837B10E" w14:textId="4AA61303" w:rsidR="5540676C" w:rsidRDefault="5A6CF11D" w:rsidP="00E477D9">
      <w:pPr>
        <w:pStyle w:val="ListNumber"/>
        <w:rPr>
          <w:rFonts w:eastAsia="Arial"/>
          <w:color w:val="000000" w:themeColor="text1"/>
        </w:rPr>
      </w:pPr>
      <w:r>
        <w:t>Introduce the</w:t>
      </w:r>
      <w:r w:rsidR="63B86679">
        <w:t xml:space="preserve"> literary metalanguage </w:t>
      </w:r>
      <w:r w:rsidR="046DD4D7">
        <w:t>of</w:t>
      </w:r>
      <w:r w:rsidR="63B86679">
        <w:t xml:space="preserve"> ‘character’,</w:t>
      </w:r>
      <w:r w:rsidR="70DD2DEB">
        <w:t xml:space="preserve"> ‘</w:t>
      </w:r>
      <w:r w:rsidR="63B86679">
        <w:t>protagonist’</w:t>
      </w:r>
      <w:r w:rsidR="031249C4">
        <w:t xml:space="preserve">, </w:t>
      </w:r>
      <w:r w:rsidR="63B86679">
        <w:t>‘focalising character’</w:t>
      </w:r>
      <w:r w:rsidR="4E5E10AE">
        <w:t xml:space="preserve"> and</w:t>
      </w:r>
      <w:r w:rsidR="319CBA33">
        <w:t xml:space="preserve"> ‘</w:t>
      </w:r>
      <w:r w:rsidR="3D6F4663">
        <w:t>supporting</w:t>
      </w:r>
      <w:r w:rsidR="319CBA33">
        <w:t xml:space="preserve"> character’. Explain that using metalanguage </w:t>
      </w:r>
      <w:r w:rsidR="3144B0CE">
        <w:t xml:space="preserve">helps the reader to </w:t>
      </w:r>
      <w:r w:rsidR="63B86679">
        <w:t>understand characteristic qualities as intended by the author</w:t>
      </w:r>
      <w:r w:rsidR="46371189">
        <w:t xml:space="preserve"> </w:t>
      </w:r>
      <w:r w:rsidR="69FAC831">
        <w:t>(McDonald 2023)</w:t>
      </w:r>
      <w:r w:rsidR="73BFE3EC">
        <w:t>.</w:t>
      </w:r>
      <w:r w:rsidR="69FAC831">
        <w:t xml:space="preserve"> Ask:</w:t>
      </w:r>
    </w:p>
    <w:p w14:paraId="4A236E93" w14:textId="29DDD0A1" w:rsidR="7F2DC892" w:rsidRPr="00E477D9" w:rsidRDefault="16F03328" w:rsidP="00E477D9">
      <w:pPr>
        <w:pStyle w:val="ListBullet"/>
        <w:ind w:left="1134"/>
      </w:pPr>
      <w:r w:rsidRPr="00E477D9">
        <w:t xml:space="preserve">Who is the main character or </w:t>
      </w:r>
      <w:r w:rsidR="7F2DC892" w:rsidRPr="00E477D9">
        <w:t xml:space="preserve">protagonist? </w:t>
      </w:r>
      <w:r w:rsidR="2D3B1198" w:rsidRPr="00E477D9">
        <w:t>How do you know?</w:t>
      </w:r>
    </w:p>
    <w:p w14:paraId="2F7A1B6B" w14:textId="0AF2BF79" w:rsidR="5AAB6D22" w:rsidRPr="00E477D9" w:rsidRDefault="5AAB6D22" w:rsidP="00E477D9">
      <w:pPr>
        <w:pStyle w:val="ListBullet"/>
        <w:ind w:left="1134"/>
      </w:pPr>
      <w:r w:rsidRPr="00E477D9">
        <w:t>How is August described?</w:t>
      </w:r>
    </w:p>
    <w:p w14:paraId="3FDD192E" w14:textId="3D63ABAF" w:rsidR="0C6C922D" w:rsidRPr="00E477D9" w:rsidRDefault="0C6C922D" w:rsidP="00E477D9">
      <w:pPr>
        <w:pStyle w:val="ListBullet"/>
        <w:ind w:left="1134"/>
      </w:pPr>
      <w:r w:rsidRPr="00E477D9">
        <w:t>What do we learn about August’s character traits and/or personality?</w:t>
      </w:r>
    </w:p>
    <w:p w14:paraId="10A87597" w14:textId="50F84C23" w:rsidR="65D6D61F" w:rsidRPr="00E477D9" w:rsidRDefault="65D6D61F" w:rsidP="00E477D9">
      <w:pPr>
        <w:pStyle w:val="ListBullet"/>
        <w:ind w:left="1134"/>
      </w:pPr>
      <w:r w:rsidRPr="00E477D9">
        <w:t>What emotional connections have you made with August?</w:t>
      </w:r>
    </w:p>
    <w:p w14:paraId="688A86F2" w14:textId="7B46B0CE" w:rsidR="65D6D61F" w:rsidRDefault="65D6D61F" w:rsidP="00E477D9">
      <w:pPr>
        <w:pStyle w:val="ListBullet"/>
        <w:ind w:left="1134"/>
      </w:pPr>
      <w:r w:rsidRPr="00E477D9">
        <w:t xml:space="preserve">Have </w:t>
      </w:r>
      <w:r w:rsidRPr="3C91C715">
        <w:rPr>
          <w:lang w:val="en-US"/>
        </w:rPr>
        <w:t>you made any emotional connections with other characters in the text so far? Provide details.</w:t>
      </w:r>
    </w:p>
    <w:p w14:paraId="235457F2" w14:textId="4501CF78" w:rsidR="559D878D" w:rsidRDefault="49A83302" w:rsidP="00E477D9">
      <w:pPr>
        <w:pStyle w:val="ListNumber"/>
      </w:pPr>
      <w:r>
        <w:t xml:space="preserve">Highlight that the first chapter heading in Part </w:t>
      </w:r>
      <w:r w:rsidR="662E1E22">
        <w:t>One</w:t>
      </w:r>
      <w:r>
        <w:t xml:space="preserve"> is </w:t>
      </w:r>
      <w:r w:rsidR="643F4C41">
        <w:t xml:space="preserve">titled </w:t>
      </w:r>
      <w:r>
        <w:t>‘</w:t>
      </w:r>
      <w:r w:rsidR="74D6336A">
        <w:t>O</w:t>
      </w:r>
      <w:r>
        <w:t xml:space="preserve">rdinary’ (p 3). </w:t>
      </w:r>
      <w:r w:rsidR="556BC920">
        <w:t>D</w:t>
      </w:r>
      <w:r w:rsidR="4EBB8EBF">
        <w:t>efine ordinary and extraordinary.</w:t>
      </w:r>
      <w:r w:rsidR="08FDDA6D">
        <w:t xml:space="preserve"> For example, ‘something that is usual or common’ and ‘something that is very special, unusual or remarkable’.</w:t>
      </w:r>
      <w:r w:rsidR="4EBB8EBF">
        <w:t xml:space="preserve"> </w:t>
      </w:r>
      <w:r w:rsidR="6ACB8449">
        <w:t xml:space="preserve">Explain </w:t>
      </w:r>
      <w:r w:rsidR="4187A249">
        <w:t xml:space="preserve">that August and his family see him as </w:t>
      </w:r>
      <w:r w:rsidR="556BC920">
        <w:t>ordinary</w:t>
      </w:r>
      <w:r w:rsidR="65611FBB">
        <w:t xml:space="preserve"> and extraordinary</w:t>
      </w:r>
      <w:r w:rsidR="3ACD31CF">
        <w:t>.</w:t>
      </w:r>
      <w:r w:rsidR="2E64679C">
        <w:t xml:space="preserve"> Ask:</w:t>
      </w:r>
    </w:p>
    <w:p w14:paraId="46B77A25" w14:textId="138133D9" w:rsidR="031841BD" w:rsidRPr="00E477D9" w:rsidRDefault="031841BD" w:rsidP="00E477D9">
      <w:pPr>
        <w:pStyle w:val="ListBullet"/>
        <w:ind w:left="1134"/>
      </w:pPr>
      <w:r w:rsidRPr="00E477D9">
        <w:t>How is August ordinary? For example, he rides a bike, plays ball, eats ice cream.</w:t>
      </w:r>
    </w:p>
    <w:p w14:paraId="63372B1B" w14:textId="3B391FC3" w:rsidR="031841BD" w:rsidRDefault="031841BD" w:rsidP="00E477D9">
      <w:pPr>
        <w:pStyle w:val="ListBullet"/>
        <w:ind w:left="1134"/>
      </w:pPr>
      <w:r>
        <w:t xml:space="preserve">How is he extraordinary? </w:t>
      </w:r>
      <w:r w:rsidR="6458BCB6">
        <w:t>For example,</w:t>
      </w:r>
      <w:r w:rsidR="3F8C84C8">
        <w:t xml:space="preserve"> overc</w:t>
      </w:r>
      <w:r w:rsidR="00550E2E">
        <w:t>a</w:t>
      </w:r>
      <w:r w:rsidR="3F8C84C8">
        <w:t>me 27 surgeries at such a young age</w:t>
      </w:r>
      <w:r w:rsidR="6596E2FA">
        <w:t>.</w:t>
      </w:r>
    </w:p>
    <w:p w14:paraId="45434C35" w14:textId="2CABD036" w:rsidR="005F3D18" w:rsidRDefault="07DE44E5" w:rsidP="005F3D18">
      <w:pPr>
        <w:pStyle w:val="ListNumber"/>
      </w:pPr>
      <w:r>
        <w:t>Explain that</w:t>
      </w:r>
      <w:r w:rsidR="23D246A0">
        <w:t>,</w:t>
      </w:r>
      <w:r>
        <w:t xml:space="preserve"> </w:t>
      </w:r>
      <w:r w:rsidR="55F48A6E">
        <w:t xml:space="preserve">in small groups, </w:t>
      </w:r>
      <w:r>
        <w:t>s</w:t>
      </w:r>
      <w:r w:rsidR="44D8305C">
        <w:t>tudents</w:t>
      </w:r>
      <w:r w:rsidR="20BE2912">
        <w:t xml:space="preserve"> will</w:t>
      </w:r>
      <w:r w:rsidR="44D8305C">
        <w:t xml:space="preserve"> identify the different ways that August is ordinary and extraordinary</w:t>
      </w:r>
      <w:r w:rsidR="101C9409">
        <w:t>.</w:t>
      </w:r>
      <w:r w:rsidR="491551A6">
        <w:t xml:space="preserve"> </w:t>
      </w:r>
      <w:r w:rsidR="4F46A4BD">
        <w:t>Revise</w:t>
      </w:r>
      <w:r w:rsidR="688135BE">
        <w:t xml:space="preserve"> from previous</w:t>
      </w:r>
      <w:r w:rsidR="23D246A0">
        <w:t xml:space="preserve"> Component A</w:t>
      </w:r>
      <w:r w:rsidR="688135BE">
        <w:t xml:space="preserve"> learning</w:t>
      </w:r>
      <w:r w:rsidR="4F46A4BD">
        <w:t xml:space="preserve"> how declarative sentences can be used to provide facts or state a viewpoint.</w:t>
      </w:r>
    </w:p>
    <w:p w14:paraId="2A0115A8" w14:textId="1FD422FD" w:rsidR="1ECA9441" w:rsidRPr="005F3D18" w:rsidRDefault="42B7AAC7" w:rsidP="005F3D18">
      <w:pPr>
        <w:pStyle w:val="ListNumber"/>
        <w:rPr>
          <w:rStyle w:val="Hyperlink"/>
          <w:color w:val="auto"/>
          <w:u w:val="none"/>
        </w:rPr>
      </w:pPr>
      <w:r>
        <w:t xml:space="preserve">Provide groups of students with page 3 of the text. Students </w:t>
      </w:r>
      <w:r w:rsidR="0B85B77D">
        <w:t>analyse</w:t>
      </w:r>
      <w:r>
        <w:t xml:space="preserve"> </w:t>
      </w:r>
      <w:r w:rsidR="2B65ACFC">
        <w:t xml:space="preserve">the text </w:t>
      </w:r>
      <w:r w:rsidR="63D5E110">
        <w:t xml:space="preserve">and </w:t>
      </w:r>
      <w:r w:rsidR="7EDB20E6">
        <w:t xml:space="preserve">use declarative sentences to </w:t>
      </w:r>
      <w:r w:rsidR="63D5E110">
        <w:t>record</w:t>
      </w:r>
      <w:r w:rsidR="6435280E">
        <w:t xml:space="preserve"> examples</w:t>
      </w:r>
      <w:r w:rsidR="6DBB9521">
        <w:t xml:space="preserve"> </w:t>
      </w:r>
      <w:r w:rsidR="01520B38">
        <w:t xml:space="preserve">of </w:t>
      </w:r>
      <w:r>
        <w:t>the different ways that August is ordinary and extraordinary</w:t>
      </w:r>
      <w:r w:rsidR="17E9A45C">
        <w:t xml:space="preserve"> using a </w:t>
      </w:r>
      <w:hyperlink r:id="rId25">
        <w:r w:rsidR="17E9A45C" w:rsidRPr="797034AD">
          <w:rPr>
            <w:rStyle w:val="Hyperlink"/>
          </w:rPr>
          <w:t>T</w:t>
        </w:r>
        <w:r w:rsidR="0005294D">
          <w:rPr>
            <w:rStyle w:val="Hyperlink"/>
          </w:rPr>
          <w:t>-</w:t>
        </w:r>
        <w:r w:rsidR="17E9A45C" w:rsidRPr="797034AD">
          <w:rPr>
            <w:rStyle w:val="Hyperlink"/>
          </w:rPr>
          <w:t>chart</w:t>
        </w:r>
        <w:r w:rsidR="17E9A45C" w:rsidRPr="00D95E1A">
          <w:t>.</w:t>
        </w:r>
      </w:hyperlink>
    </w:p>
    <w:p w14:paraId="596662B0" w14:textId="4458FEB6" w:rsidR="1ECA9441" w:rsidRPr="00E477D9" w:rsidRDefault="57BE6725" w:rsidP="00E477D9">
      <w:pPr>
        <w:pStyle w:val="ListNumber"/>
      </w:pPr>
      <w:r>
        <w:t xml:space="preserve">Students combine with another group and </w:t>
      </w:r>
      <w:r w:rsidR="3DB8CF61">
        <w:t>explain</w:t>
      </w:r>
      <w:r>
        <w:t xml:space="preserve"> how describing August as ‘ordinary’ and ‘extraordinary’ </w:t>
      </w:r>
      <w:r w:rsidR="69DE1DAE">
        <w:t xml:space="preserve">deepened their </w:t>
      </w:r>
      <w:r w:rsidR="353BBC62">
        <w:t>emotional engagement</w:t>
      </w:r>
      <w:r w:rsidR="239B1D7F">
        <w:t xml:space="preserve"> with August’s character.</w:t>
      </w:r>
    </w:p>
    <w:p w14:paraId="59B28B23" w14:textId="4BE0FED5" w:rsidR="1ECA9441" w:rsidRDefault="30FA99B2" w:rsidP="00E477D9">
      <w:pPr>
        <w:pStyle w:val="ListNumber"/>
      </w:pPr>
      <w:r>
        <w:t xml:space="preserve">Students reflect </w:t>
      </w:r>
      <w:r w:rsidR="15DD6D22">
        <w:t>o</w:t>
      </w:r>
      <w:r>
        <w:t>n</w:t>
      </w:r>
      <w:r w:rsidR="4EEFA33C">
        <w:t xml:space="preserve"> the phrase </w:t>
      </w:r>
      <w:r w:rsidR="1D7B8FD7">
        <w:t xml:space="preserve">‘Whatever you are thinking, it’s probably worse’ </w:t>
      </w:r>
      <w:r w:rsidR="67A14CEA">
        <w:t>from activity 2</w:t>
      </w:r>
      <w:r w:rsidR="55164450">
        <w:t>. Ask students</w:t>
      </w:r>
      <w:r w:rsidR="47CC017D">
        <w:t xml:space="preserve"> if their initial thinking has changed from the beginning of the lesson and explain why.</w:t>
      </w:r>
    </w:p>
    <w:p w14:paraId="3EBA0AA4" w14:textId="2B8FADA9" w:rsidR="003E41A5" w:rsidRDefault="09A33E05" w:rsidP="11A2BB5F">
      <w:pPr>
        <w:pStyle w:val="Heading2"/>
        <w:rPr>
          <w:strike/>
        </w:rPr>
      </w:pPr>
      <w:bookmarkStart w:id="14" w:name="_Lesson_2_–_1"/>
      <w:bookmarkStart w:id="15" w:name="_Lesson_2_–"/>
      <w:bookmarkStart w:id="16" w:name="_Toc166508990"/>
      <w:bookmarkEnd w:id="14"/>
      <w:r>
        <w:t>Lesson 2</w:t>
      </w:r>
      <w:r w:rsidR="123A8703">
        <w:t xml:space="preserve"> – </w:t>
      </w:r>
      <w:r w:rsidR="53CA7BEF">
        <w:t xml:space="preserve">building characterisation through </w:t>
      </w:r>
      <w:r w:rsidR="241F7402">
        <w:t>narrative voice and interrogative sentences</w:t>
      </w:r>
      <w:bookmarkEnd w:id="15"/>
      <w:bookmarkEnd w:id="16"/>
    </w:p>
    <w:p w14:paraId="3AC55945" w14:textId="77777777" w:rsidR="009610BC" w:rsidRDefault="009610BC" w:rsidP="00547C68">
      <w:r w:rsidRPr="006D360D">
        <w:t>The following teaching and learning activities support multi-age settings.</w:t>
      </w:r>
    </w:p>
    <w:p w14:paraId="3FFE8801" w14:textId="42810C75" w:rsidR="009610BC" w:rsidRPr="006D360D" w:rsidRDefault="35E7368E" w:rsidP="00547C68">
      <w:pPr>
        <w:pStyle w:val="Heading3"/>
      </w:pPr>
      <w:bookmarkStart w:id="17" w:name="_Toc166508991"/>
      <w:r>
        <w:t>Whole</w:t>
      </w:r>
      <w:bookmarkEnd w:id="17"/>
    </w:p>
    <w:p w14:paraId="74FF68F3" w14:textId="4A6F5649" w:rsidR="2A736DC9" w:rsidRDefault="35972166" w:rsidP="009B5A18">
      <w:pPr>
        <w:pStyle w:val="ListNumber"/>
        <w:numPr>
          <w:ilvl w:val="0"/>
          <w:numId w:val="11"/>
        </w:numPr>
      </w:pPr>
      <w:r>
        <w:t xml:space="preserve">Display </w:t>
      </w:r>
      <w:r w:rsidR="28EB34AA">
        <w:t xml:space="preserve">the definitions of ordinary and extraordinary from </w:t>
      </w:r>
      <w:hyperlink w:anchor="_Lesson_1_–_1">
        <w:r w:rsidR="177709F9" w:rsidRPr="797034AD">
          <w:rPr>
            <w:rStyle w:val="Hyperlink"/>
          </w:rPr>
          <w:t>Lesson 1</w:t>
        </w:r>
      </w:hyperlink>
      <w:r w:rsidR="177709F9">
        <w:t xml:space="preserve">. </w:t>
      </w:r>
      <w:r w:rsidR="28EB34AA">
        <w:t xml:space="preserve">For example, </w:t>
      </w:r>
      <w:r w:rsidR="3E54AC99">
        <w:t>‘</w:t>
      </w:r>
      <w:r w:rsidR="28EB34AA">
        <w:t>something that is usual or common’, ‘something that is very special, unusual or remarkable’. Students use a thumbs up to identify which definition matches extraordinary.</w:t>
      </w:r>
    </w:p>
    <w:p w14:paraId="02756C82" w14:textId="60A78028" w:rsidR="2A736DC9" w:rsidRPr="00E477D9" w:rsidRDefault="750BD161" w:rsidP="6177F49D">
      <w:pPr>
        <w:pStyle w:val="ListNumber"/>
      </w:pPr>
      <w:r>
        <w:t>Ask students</w:t>
      </w:r>
      <w:r w:rsidR="28EB34AA">
        <w:t xml:space="preserve"> </w:t>
      </w:r>
      <w:r w:rsidR="56096D3A">
        <w:t xml:space="preserve">to </w:t>
      </w:r>
      <w:r w:rsidR="28EB34AA">
        <w:t>record one thing they consider ordinary and one thing they consider extraordinary</w:t>
      </w:r>
      <w:r w:rsidR="68FEE906">
        <w:t xml:space="preserve"> about themselves</w:t>
      </w:r>
      <w:r w:rsidR="28EB34AA">
        <w:t>. For example, ordinary could include something they do every</w:t>
      </w:r>
      <w:r w:rsidR="5F400323">
        <w:t xml:space="preserve"> </w:t>
      </w:r>
      <w:r w:rsidR="28EB34AA">
        <w:t>day, a routine activity</w:t>
      </w:r>
      <w:r w:rsidR="7869863F">
        <w:t xml:space="preserve"> or </w:t>
      </w:r>
      <w:r w:rsidR="28EB34AA">
        <w:t>common interest. Extraordinary could include a special talent, unique experience</w:t>
      </w:r>
      <w:r w:rsidR="6CC489D6">
        <w:t xml:space="preserve"> or</w:t>
      </w:r>
      <w:r w:rsidR="28EB34AA">
        <w:t xml:space="preserve"> remarkable achievement.</w:t>
      </w:r>
    </w:p>
    <w:p w14:paraId="6C8C8D35" w14:textId="2883ADE9" w:rsidR="16FFB6FA" w:rsidRPr="00E477D9" w:rsidRDefault="538598AA" w:rsidP="797034AD">
      <w:pPr>
        <w:pStyle w:val="ListNumber"/>
      </w:pPr>
      <w:r>
        <w:t xml:space="preserve">Refer to the shared criteria for interactions from </w:t>
      </w:r>
      <w:hyperlink w:anchor="_Lesson_1_–_1">
        <w:r w:rsidRPr="797034AD">
          <w:rPr>
            <w:rStyle w:val="Hyperlink"/>
          </w:rPr>
          <w:t>Lesson 1</w:t>
        </w:r>
      </w:hyperlink>
      <w:r>
        <w:t xml:space="preserve"> and the importance of </w:t>
      </w:r>
      <w:r w:rsidR="44801D1A">
        <w:t>applying active listening strategies by retelling or repeating what another person has expressed before building on what has been said</w:t>
      </w:r>
      <w:r>
        <w:t xml:space="preserve">. </w:t>
      </w:r>
      <w:r w:rsidR="28EB34AA">
        <w:t>In pairs</w:t>
      </w:r>
      <w:r w:rsidR="07032D36">
        <w:t>,</w:t>
      </w:r>
      <w:r w:rsidR="28EB34AA">
        <w:t xml:space="preserve"> students share </w:t>
      </w:r>
      <w:r w:rsidR="4734BACF">
        <w:t xml:space="preserve">and </w:t>
      </w:r>
      <w:r w:rsidR="28EB34AA">
        <w:t>compare their responses</w:t>
      </w:r>
      <w:r w:rsidR="1C331928">
        <w:t xml:space="preserve"> from activity 2</w:t>
      </w:r>
      <w:r w:rsidR="28EB34AA">
        <w:t>.</w:t>
      </w:r>
    </w:p>
    <w:p w14:paraId="0F24949A" w14:textId="002DA330" w:rsidR="0971D2D3" w:rsidRPr="00E477D9" w:rsidRDefault="1CB11D51" w:rsidP="6177F49D">
      <w:pPr>
        <w:pStyle w:val="ListNumber"/>
      </w:pPr>
      <w:r>
        <w:t xml:space="preserve">Read pages 8 to </w:t>
      </w:r>
      <w:r w:rsidR="21281CC5">
        <w:t>3</w:t>
      </w:r>
      <w:r>
        <w:t xml:space="preserve">0 of </w:t>
      </w:r>
      <w:r w:rsidR="7D21BFE2" w:rsidRPr="797034AD">
        <w:rPr>
          <w:rStyle w:val="Emphasis"/>
        </w:rPr>
        <w:t>Wonder</w:t>
      </w:r>
      <w:r>
        <w:t xml:space="preserve">. </w:t>
      </w:r>
      <w:r w:rsidR="1AB42374">
        <w:t>Ask</w:t>
      </w:r>
      <w:r w:rsidR="0B3EAE2E">
        <w:t xml:space="preserve"> questions to </w:t>
      </w:r>
      <w:r w:rsidR="6FCF092E">
        <w:t xml:space="preserve">explore the dynamics </w:t>
      </w:r>
      <w:r w:rsidR="06F0883B">
        <w:t>of August</w:t>
      </w:r>
      <w:r w:rsidR="5AA866A5">
        <w:t>’</w:t>
      </w:r>
      <w:r w:rsidR="06F0883B">
        <w:t>s family through literal and implied meaning</w:t>
      </w:r>
      <w:r w:rsidR="0B3EAE2E">
        <w:t xml:space="preserve">. </w:t>
      </w:r>
      <w:r w:rsidR="38D99F45" w:rsidRPr="797034AD">
        <w:rPr>
          <w:b/>
          <w:bCs/>
        </w:rPr>
        <w:t>Note:</w:t>
      </w:r>
      <w:r w:rsidR="38D99F45">
        <w:t xml:space="preserve"> connect to learning from Component A. Ask</w:t>
      </w:r>
      <w:r w:rsidR="1100525A">
        <w:t xml:space="preserve"> students</w:t>
      </w:r>
      <w:r w:rsidR="38D99F45">
        <w:t xml:space="preserve"> </w:t>
      </w:r>
      <w:r w:rsidR="5690A839">
        <w:t>w</w:t>
      </w:r>
      <w:r w:rsidR="6A8666B0">
        <w:t>hat</w:t>
      </w:r>
      <w:r w:rsidR="1B42454B">
        <w:t xml:space="preserve"> </w:t>
      </w:r>
      <w:r w:rsidR="69797911">
        <w:t xml:space="preserve">the literal and </w:t>
      </w:r>
      <w:r w:rsidR="6A8666B0">
        <w:t xml:space="preserve">implied </w:t>
      </w:r>
      <w:r w:rsidR="299DFDED">
        <w:t>meaning</w:t>
      </w:r>
      <w:r w:rsidR="0DA2B896">
        <w:t>s</w:t>
      </w:r>
      <w:r w:rsidR="1100525A">
        <w:t xml:space="preserve"> are</w:t>
      </w:r>
      <w:r w:rsidR="299DFDED">
        <w:t xml:space="preserve"> </w:t>
      </w:r>
      <w:r w:rsidR="6A8666B0">
        <w:t>when</w:t>
      </w:r>
      <w:r w:rsidR="7D14626D">
        <w:t>:</w:t>
      </w:r>
    </w:p>
    <w:p w14:paraId="08FC1F8A" w14:textId="51026760" w:rsidR="0971D2D3" w:rsidRPr="005F3D18" w:rsidRDefault="3D9AAF08" w:rsidP="005F3D18">
      <w:pPr>
        <w:pStyle w:val="ListBullet"/>
        <w:ind w:left="1134"/>
      </w:pPr>
      <w:r w:rsidRPr="005F3D18">
        <w:t>August</w:t>
      </w:r>
      <w:r w:rsidR="167E519A" w:rsidRPr="005F3D18">
        <w:t xml:space="preserve"> said</w:t>
      </w:r>
      <w:r w:rsidR="4597A947" w:rsidRPr="005F3D18">
        <w:t>,</w:t>
      </w:r>
      <w:r w:rsidRPr="005F3D18">
        <w:t xml:space="preserve"> ‘</w:t>
      </w:r>
      <w:r w:rsidR="7485B113" w:rsidRPr="005F3D18">
        <w:t xml:space="preserve">I </w:t>
      </w:r>
      <w:r w:rsidRPr="005F3D18">
        <w:t xml:space="preserve">already felt like crying’ </w:t>
      </w:r>
      <w:r w:rsidR="5508362A" w:rsidRPr="005F3D18">
        <w:t xml:space="preserve">(p 8) </w:t>
      </w:r>
      <w:r w:rsidR="5E9BECAA" w:rsidRPr="005F3D18">
        <w:t>after</w:t>
      </w:r>
      <w:r w:rsidRPr="005F3D18">
        <w:t xml:space="preserve"> his mum mentioned going to school</w:t>
      </w:r>
      <w:r w:rsidR="00FB6BB8" w:rsidRPr="005F3D18">
        <w:t>.</w:t>
      </w:r>
      <w:r w:rsidR="6CAA0AE7" w:rsidRPr="005F3D18">
        <w:t xml:space="preserve"> What does this reveal about August’s emotions?</w:t>
      </w:r>
    </w:p>
    <w:p w14:paraId="4695325C" w14:textId="2BA924CE" w:rsidR="72D1C5BC" w:rsidRPr="005F3D18" w:rsidRDefault="00E51428" w:rsidP="005F3D18">
      <w:pPr>
        <w:pStyle w:val="ListBullet"/>
        <w:ind w:left="1134"/>
      </w:pPr>
      <w:r>
        <w:t>R J</w:t>
      </w:r>
      <w:r w:rsidR="6B8AB8B2" w:rsidRPr="005F3D18">
        <w:t xml:space="preserve"> Palacio </w:t>
      </w:r>
      <w:r w:rsidR="5B4234A8" w:rsidRPr="005F3D18">
        <w:t>wr</w:t>
      </w:r>
      <w:r w:rsidR="1F9CED4A" w:rsidRPr="005F3D18">
        <w:t>ote</w:t>
      </w:r>
      <w:r w:rsidR="406D827C" w:rsidRPr="005F3D18">
        <w:t xml:space="preserve"> ‘...</w:t>
      </w:r>
      <w:r w:rsidR="00CB6CC3">
        <w:t xml:space="preserve"> </w:t>
      </w:r>
      <w:r w:rsidR="406D827C" w:rsidRPr="005F3D18">
        <w:t>like a lamb to the slaughter</w:t>
      </w:r>
      <w:r w:rsidR="00CB6CC3">
        <w:t xml:space="preserve"> </w:t>
      </w:r>
      <w:r w:rsidR="406D827C" w:rsidRPr="005F3D18">
        <w:t>...’</w:t>
      </w:r>
      <w:r w:rsidR="4FCFEB22" w:rsidRPr="005F3D18">
        <w:t xml:space="preserve"> (p </w:t>
      </w:r>
      <w:r w:rsidR="30228366" w:rsidRPr="005F3D18">
        <w:t>10</w:t>
      </w:r>
      <w:r w:rsidR="4FCFEB22" w:rsidRPr="005F3D18">
        <w:t>)</w:t>
      </w:r>
      <w:r w:rsidR="00FB6BB8" w:rsidRPr="005F3D18">
        <w:t>.</w:t>
      </w:r>
      <w:r w:rsidR="551CD830" w:rsidRPr="005F3D18">
        <w:t xml:space="preserve"> </w:t>
      </w:r>
      <w:r w:rsidR="3BCF1D06" w:rsidRPr="005F3D18">
        <w:t>How does this help the reader understand Dad’s point of view?</w:t>
      </w:r>
    </w:p>
    <w:p w14:paraId="5C0C2907" w14:textId="079FA1AF" w:rsidR="06446D1F" w:rsidRPr="005F3D18" w:rsidRDefault="622651D1" w:rsidP="005F3D18">
      <w:pPr>
        <w:pStyle w:val="ListBullet"/>
        <w:ind w:left="1134"/>
      </w:pPr>
      <w:r w:rsidRPr="005F3D18">
        <w:t>D</w:t>
      </w:r>
      <w:r w:rsidR="7C225F80" w:rsidRPr="005F3D18">
        <w:t>ad sa</w:t>
      </w:r>
      <w:r w:rsidR="5FA3B5EF" w:rsidRPr="005F3D18">
        <w:t>id</w:t>
      </w:r>
      <w:r w:rsidR="7C225F80" w:rsidRPr="005F3D18">
        <w:t>, ‘Can you believe that name</w:t>
      </w:r>
      <w:r w:rsidR="00CB6CC3">
        <w:t xml:space="preserve"> </w:t>
      </w:r>
      <w:r w:rsidR="7C225F80" w:rsidRPr="005F3D18">
        <w:t xml:space="preserve">...’ </w:t>
      </w:r>
      <w:r w:rsidR="2EE5F5D6" w:rsidRPr="005F3D18">
        <w:t xml:space="preserve">(p </w:t>
      </w:r>
      <w:r w:rsidR="5D187486" w:rsidRPr="005F3D18">
        <w:t>13</w:t>
      </w:r>
      <w:r w:rsidR="2EE5F5D6" w:rsidRPr="005F3D18">
        <w:t>)</w:t>
      </w:r>
      <w:r w:rsidR="15FE5406" w:rsidRPr="005F3D18">
        <w:t xml:space="preserve"> </w:t>
      </w:r>
      <w:r w:rsidR="7C225F80" w:rsidRPr="005F3D18">
        <w:t>when referring to Mr Tushman</w:t>
      </w:r>
      <w:r w:rsidR="002569C0" w:rsidRPr="005F3D18">
        <w:t>.</w:t>
      </w:r>
      <w:r w:rsidR="7C225F80" w:rsidRPr="005F3D18">
        <w:t xml:space="preserve"> What does this reveal about August’s family?</w:t>
      </w:r>
    </w:p>
    <w:p w14:paraId="1BA85D49" w14:textId="59271BCF" w:rsidR="2F948FCB" w:rsidRPr="005F3D18" w:rsidRDefault="11D255C2" w:rsidP="005F3D18">
      <w:pPr>
        <w:pStyle w:val="ListBullet"/>
        <w:ind w:left="1134"/>
      </w:pPr>
      <w:r w:rsidRPr="005F3D18">
        <w:t>Mrs Garcia g</w:t>
      </w:r>
      <w:r w:rsidR="2EE74CE4" w:rsidRPr="005F3D18">
        <w:t>ave</w:t>
      </w:r>
      <w:r w:rsidR="60F1CE3F" w:rsidRPr="005F3D18">
        <w:t xml:space="preserve"> </w:t>
      </w:r>
      <w:r w:rsidR="250E626F" w:rsidRPr="005F3D18">
        <w:t>‘...</w:t>
      </w:r>
      <w:r w:rsidR="00CB6CC3">
        <w:t xml:space="preserve"> </w:t>
      </w:r>
      <w:r w:rsidR="6D17B067" w:rsidRPr="005F3D18">
        <w:t>Mum’s hand a little squeeze</w:t>
      </w:r>
      <w:r w:rsidR="333A40EC" w:rsidRPr="005F3D18">
        <w:t xml:space="preserve">.’ (p 18) </w:t>
      </w:r>
      <w:r w:rsidR="4A4C5C82" w:rsidRPr="005F3D18">
        <w:t xml:space="preserve">and </w:t>
      </w:r>
      <w:r w:rsidR="0075763A" w:rsidRPr="005F3D18">
        <w:t>Mum</w:t>
      </w:r>
      <w:r w:rsidR="6684C4F9" w:rsidRPr="005F3D18">
        <w:t>’s ‘...</w:t>
      </w:r>
      <w:r w:rsidR="4A4C5C82" w:rsidRPr="005F3D18">
        <w:t xml:space="preserve"> voice sounding a little higher than normal.’ (p 23) </w:t>
      </w:r>
      <w:r w:rsidR="10BACE9E" w:rsidRPr="005F3D18">
        <w:t>W</w:t>
      </w:r>
      <w:r w:rsidR="61BCB2C6" w:rsidRPr="005F3D18">
        <w:t xml:space="preserve">hat does this reveal </w:t>
      </w:r>
      <w:r w:rsidR="4A4C5C82" w:rsidRPr="005F3D18">
        <w:t xml:space="preserve">about </w:t>
      </w:r>
      <w:r w:rsidR="51333AD8" w:rsidRPr="005F3D18">
        <w:t xml:space="preserve">her </w:t>
      </w:r>
      <w:r w:rsidR="4A4C5C82" w:rsidRPr="005F3D18">
        <w:t>emotions</w:t>
      </w:r>
      <w:r w:rsidR="350B0993" w:rsidRPr="005F3D18">
        <w:t xml:space="preserve"> for August starting school</w:t>
      </w:r>
      <w:r w:rsidR="733CF439" w:rsidRPr="005F3D18">
        <w:t>?</w:t>
      </w:r>
    </w:p>
    <w:p w14:paraId="7FF1EC81" w14:textId="6FD12603" w:rsidR="727352C0" w:rsidRPr="00E477D9" w:rsidRDefault="448649ED" w:rsidP="00E477D9">
      <w:pPr>
        <w:pStyle w:val="ListNumber"/>
      </w:pPr>
      <w:r>
        <w:t>Revise</w:t>
      </w:r>
      <w:r w:rsidR="52A28882">
        <w:t xml:space="preserve"> that August is the protagonist and drives the plot of the narrative.</w:t>
      </w:r>
      <w:r w:rsidR="00372921">
        <w:t xml:space="preserve"> </w:t>
      </w:r>
      <w:r w:rsidR="64E672C5">
        <w:t xml:space="preserve">Discuss how the author has developed August’s character so far. For example, August does not want to go to school but as </w:t>
      </w:r>
      <w:r w:rsidR="13DD96AA">
        <w:t>the story continues</w:t>
      </w:r>
      <w:r w:rsidR="64E672C5">
        <w:t xml:space="preserve">, he shows bravery and courage by changing his mind and embracing the challenge. </w:t>
      </w:r>
      <w:r w:rsidR="0AE0BBF0">
        <w:t xml:space="preserve">Explain that students will </w:t>
      </w:r>
      <w:r w:rsidR="412CF0CC">
        <w:t>co-</w:t>
      </w:r>
      <w:r w:rsidR="0AE0BBF0">
        <w:t>create a character profile for August.</w:t>
      </w:r>
    </w:p>
    <w:p w14:paraId="79C4AD37" w14:textId="10BBD64C" w:rsidR="727352C0" w:rsidRPr="00E477D9" w:rsidRDefault="2B99C1CF" w:rsidP="00E477D9">
      <w:pPr>
        <w:pStyle w:val="ListNumber"/>
      </w:pPr>
      <w:r>
        <w:t>Display</w:t>
      </w:r>
      <w:r w:rsidR="67A557D2">
        <w:t xml:space="preserve"> an enlarged</w:t>
      </w:r>
      <w:r>
        <w:t xml:space="preserve"> </w:t>
      </w:r>
      <w:r w:rsidR="136AF16E">
        <w:t xml:space="preserve">copy of </w:t>
      </w:r>
      <w:hyperlink w:anchor="_Resour__ce">
        <w:r w:rsidR="7AEBA949" w:rsidRPr="03038904">
          <w:rPr>
            <w:rStyle w:val="Hyperlink"/>
          </w:rPr>
          <w:t>Resource</w:t>
        </w:r>
        <w:r w:rsidR="08B290DC" w:rsidRPr="03038904">
          <w:rPr>
            <w:rStyle w:val="Hyperlink"/>
          </w:rPr>
          <w:t xml:space="preserve"> 1</w:t>
        </w:r>
        <w:r w:rsidR="7AEBA949" w:rsidRPr="03038904">
          <w:rPr>
            <w:rStyle w:val="Hyperlink"/>
          </w:rPr>
          <w:t xml:space="preserve"> – </w:t>
        </w:r>
        <w:r w:rsidR="7A96F436" w:rsidRPr="03038904">
          <w:rPr>
            <w:rStyle w:val="Hyperlink"/>
          </w:rPr>
          <w:t xml:space="preserve">August’s </w:t>
        </w:r>
        <w:r w:rsidR="7AEBA949" w:rsidRPr="03038904">
          <w:rPr>
            <w:rStyle w:val="Hyperlink"/>
          </w:rPr>
          <w:t>character profile</w:t>
        </w:r>
      </w:hyperlink>
      <w:r w:rsidR="7AEBA949">
        <w:t xml:space="preserve">. </w:t>
      </w:r>
      <w:r w:rsidR="1679E61B">
        <w:t>D</w:t>
      </w:r>
      <w:r w:rsidR="027A7852">
        <w:t xml:space="preserve">iscuss </w:t>
      </w:r>
      <w:r w:rsidR="0DCC73D6">
        <w:t xml:space="preserve">how </w:t>
      </w:r>
      <w:r w:rsidR="15DC37E0">
        <w:t>August’s</w:t>
      </w:r>
      <w:r w:rsidR="04F524EB">
        <w:t xml:space="preserve"> appearance, actions</w:t>
      </w:r>
      <w:r w:rsidR="75520EE1">
        <w:t xml:space="preserve">, </w:t>
      </w:r>
      <w:r w:rsidR="04F524EB">
        <w:t>words</w:t>
      </w:r>
      <w:r w:rsidR="148D8161">
        <w:t xml:space="preserve"> and </w:t>
      </w:r>
      <w:r w:rsidR="04F524EB">
        <w:t>thoughts</w:t>
      </w:r>
      <w:r w:rsidR="0DCC73D6">
        <w:t xml:space="preserve"> develop</w:t>
      </w:r>
      <w:r w:rsidR="7B38870A">
        <w:t xml:space="preserve"> </w:t>
      </w:r>
      <w:r w:rsidR="0DCC73D6">
        <w:t>characterisation and help the reader to emotionally engage with th</w:t>
      </w:r>
      <w:r w:rsidR="36964A60">
        <w:t>e</w:t>
      </w:r>
      <w:r w:rsidR="0DCC73D6">
        <w:t xml:space="preserve"> character.</w:t>
      </w:r>
    </w:p>
    <w:p w14:paraId="50D46F47" w14:textId="68F21D8B" w:rsidR="727352C0" w:rsidRDefault="1BF84133" w:rsidP="00E477D9">
      <w:pPr>
        <w:pStyle w:val="ListNumber"/>
      </w:pPr>
      <w:r>
        <w:t xml:space="preserve">Model recording a response under each heading of the character profile. Provide groups of </w:t>
      </w:r>
      <w:r w:rsidR="561CDBAF">
        <w:t xml:space="preserve">students with a copy of </w:t>
      </w:r>
      <w:hyperlink w:anchor="_Resour_ce_1_1">
        <w:r w:rsidR="561CDBAF" w:rsidRPr="3420F49A">
          <w:rPr>
            <w:rStyle w:val="Hyperlink"/>
          </w:rPr>
          <w:t xml:space="preserve">Resource </w:t>
        </w:r>
        <w:r w:rsidR="359D1D63" w:rsidRPr="3420F49A">
          <w:rPr>
            <w:rStyle w:val="Hyperlink"/>
          </w:rPr>
          <w:t>1 – August</w:t>
        </w:r>
        <w:r w:rsidR="00572A2A">
          <w:rPr>
            <w:rStyle w:val="Hyperlink"/>
          </w:rPr>
          <w:t>’</w:t>
        </w:r>
        <w:r w:rsidR="359D1D63" w:rsidRPr="3420F49A">
          <w:rPr>
            <w:rStyle w:val="Hyperlink"/>
          </w:rPr>
          <w:t>s</w:t>
        </w:r>
        <w:r w:rsidR="561CDBAF" w:rsidRPr="3420F49A">
          <w:rPr>
            <w:rStyle w:val="Hyperlink"/>
          </w:rPr>
          <w:t xml:space="preserve"> character profile</w:t>
        </w:r>
      </w:hyperlink>
      <w:r w:rsidR="561CDBAF">
        <w:t>. In small groups, students record a response for the headings ‘</w:t>
      </w:r>
      <w:r w:rsidR="3215E4EA">
        <w:t>C</w:t>
      </w:r>
      <w:r w:rsidR="561CDBAF">
        <w:t>haracter’, ‘</w:t>
      </w:r>
      <w:r w:rsidR="16EE2E4C">
        <w:t>A</w:t>
      </w:r>
      <w:r w:rsidR="561CDBAF">
        <w:t>ppearance</w:t>
      </w:r>
      <w:r w:rsidR="22DFDB72">
        <w:t>’, ‘</w:t>
      </w:r>
      <w:r w:rsidR="7BC677AD">
        <w:t>A</w:t>
      </w:r>
      <w:r w:rsidR="22DFDB72">
        <w:t>ctions’ and ‘</w:t>
      </w:r>
      <w:r w:rsidR="75721C7A">
        <w:t>W</w:t>
      </w:r>
      <w:r w:rsidR="22DFDB72">
        <w:t>ords or thoughts</w:t>
      </w:r>
      <w:r w:rsidR="006756A0">
        <w:t>’</w:t>
      </w:r>
      <w:r w:rsidR="22DFDB72">
        <w:t>. As a class</w:t>
      </w:r>
      <w:r w:rsidR="003C66E4">
        <w:t>,</w:t>
      </w:r>
      <w:r w:rsidR="22DFDB72">
        <w:t xml:space="preserve"> discuss students’ responses. </w:t>
      </w:r>
      <w:r w:rsidR="22DFDB72" w:rsidRPr="797034AD">
        <w:rPr>
          <w:b/>
          <w:bCs/>
        </w:rPr>
        <w:t>Note:</w:t>
      </w:r>
      <w:r w:rsidR="22DFDB72">
        <w:t xml:space="preserve"> display the completed </w:t>
      </w:r>
      <w:r w:rsidR="170E3F58">
        <w:t xml:space="preserve">modelled </w:t>
      </w:r>
      <w:r w:rsidR="22DFDB72">
        <w:t>character profile for August on the updated class story</w:t>
      </w:r>
      <w:r w:rsidR="1665B103">
        <w:t xml:space="preserve"> </w:t>
      </w:r>
      <w:r w:rsidR="3CC7D00B">
        <w:t>m</w:t>
      </w:r>
      <w:r w:rsidR="785EFB02">
        <w:t>a</w:t>
      </w:r>
      <w:r w:rsidR="5AEFB877">
        <w:t>p</w:t>
      </w:r>
      <w:r w:rsidR="785EFB02">
        <w:t>.</w:t>
      </w:r>
    </w:p>
    <w:p w14:paraId="3AEB04AD" w14:textId="5B3980CD" w:rsidR="727352C0" w:rsidRDefault="58E6F32C" w:rsidP="00E477D9">
      <w:pPr>
        <w:pStyle w:val="ListNumber"/>
      </w:pPr>
      <w:r>
        <w:t xml:space="preserve">Revise personal pronouns (Stage 2) from Component A and how they are used to </w:t>
      </w:r>
      <w:r w:rsidR="11D06161">
        <w:t>suit a purpose and</w:t>
      </w:r>
      <w:r w:rsidR="5FFB2BF8">
        <w:t xml:space="preserve"> </w:t>
      </w:r>
      <w:r w:rsidR="11D06161">
        <w:t xml:space="preserve">connect personally with the audience. </w:t>
      </w:r>
      <w:r w:rsidR="5187FE13">
        <w:t>Review learning from Component A to e</w:t>
      </w:r>
      <w:r w:rsidR="330ECBA1">
        <w:t>xp</w:t>
      </w:r>
      <w:r w:rsidR="77D3BCBF">
        <w:t>lore</w:t>
      </w:r>
      <w:r w:rsidR="330ECBA1">
        <w:t xml:space="preserve"> </w:t>
      </w:r>
      <w:r w:rsidR="0C04DEF1">
        <w:t xml:space="preserve">how </w:t>
      </w:r>
      <w:r w:rsidR="442E808A">
        <w:t>authors</w:t>
      </w:r>
      <w:r w:rsidR="365F26F3">
        <w:t xml:space="preserve"> choose</w:t>
      </w:r>
      <w:r w:rsidR="0333DE84">
        <w:t xml:space="preserve"> and control</w:t>
      </w:r>
      <w:r w:rsidR="365F26F3">
        <w:t xml:space="preserve"> a narrative voice</w:t>
      </w:r>
      <w:r w:rsidR="40B47059">
        <w:t xml:space="preserve"> (Stage 3)</w:t>
      </w:r>
      <w:r w:rsidR="365F26F3">
        <w:t xml:space="preserve"> based on the desired effect, the story</w:t>
      </w:r>
      <w:r w:rsidR="659141C5">
        <w:t>’</w:t>
      </w:r>
      <w:r w:rsidR="365F26F3">
        <w:t>s complexity and the depth of insight provide</w:t>
      </w:r>
      <w:r w:rsidR="25F03669">
        <w:t>d</w:t>
      </w:r>
      <w:r w:rsidR="365F26F3">
        <w:t xml:space="preserve"> into characters and events.</w:t>
      </w:r>
      <w:r w:rsidR="54EBF7B0">
        <w:t xml:space="preserve"> </w:t>
      </w:r>
      <w:bookmarkStart w:id="18" w:name="_Hlk166488463"/>
      <w:r w:rsidR="2E6576E2">
        <w:t xml:space="preserve">In </w:t>
      </w:r>
      <w:r w:rsidR="570C6E35" w:rsidRPr="797034AD">
        <w:rPr>
          <w:rStyle w:val="Emphasis"/>
        </w:rPr>
        <w:t>Wonder</w:t>
      </w:r>
      <w:r w:rsidR="570C6E35">
        <w:t xml:space="preserve">, </w:t>
      </w:r>
      <w:r w:rsidR="2E6576E2">
        <w:t>there are 2</w:t>
      </w:r>
      <w:r w:rsidR="54EBF7B0">
        <w:t xml:space="preserve"> types of narrative voice</w:t>
      </w:r>
      <w:r w:rsidR="3C7D52EF">
        <w:t xml:space="preserve"> identified through</w:t>
      </w:r>
      <w:r w:rsidR="755C4FB2">
        <w:t xml:space="preserve"> personal pronouns</w:t>
      </w:r>
      <w:r w:rsidR="54EBF7B0">
        <w:t>:</w:t>
      </w:r>
    </w:p>
    <w:p w14:paraId="3DF279C9" w14:textId="063B4D5C" w:rsidR="421DF371" w:rsidRPr="005F3D18" w:rsidRDefault="006756A0" w:rsidP="005F3D18">
      <w:pPr>
        <w:pStyle w:val="ListBullet"/>
        <w:ind w:left="1134"/>
      </w:pPr>
      <w:r>
        <w:t>f</w:t>
      </w:r>
      <w:r w:rsidR="263825CF" w:rsidRPr="005F3D18">
        <w:t>irst person narrative voice: I, me, we, us</w:t>
      </w:r>
    </w:p>
    <w:p w14:paraId="2D73089C" w14:textId="2C136411" w:rsidR="421DF371" w:rsidRPr="005F3D18" w:rsidRDefault="6442B50A" w:rsidP="005F3D18">
      <w:pPr>
        <w:pStyle w:val="ListBullet"/>
        <w:ind w:left="1134"/>
      </w:pPr>
      <w:r w:rsidRPr="005F3D18">
        <w:t>s</w:t>
      </w:r>
      <w:r w:rsidR="263825CF" w:rsidRPr="005F3D18">
        <w:t>econd person narrative voice: you</w:t>
      </w:r>
      <w:r w:rsidR="2A4DBE12" w:rsidRPr="005F3D18">
        <w:t>.</w:t>
      </w:r>
    </w:p>
    <w:bookmarkEnd w:id="18"/>
    <w:p w14:paraId="61D5E453" w14:textId="4A49A8E9" w:rsidR="5B2A8EBE" w:rsidRPr="00E477D9" w:rsidRDefault="28A57A4E" w:rsidP="00E477D9">
      <w:pPr>
        <w:pStyle w:val="ListNumber"/>
      </w:pPr>
      <w:r>
        <w:t xml:space="preserve">Revisit previous learning </w:t>
      </w:r>
      <w:r w:rsidR="638C93DC">
        <w:t xml:space="preserve">about </w:t>
      </w:r>
      <w:r>
        <w:t xml:space="preserve">second person narrative voice </w:t>
      </w:r>
      <w:r w:rsidR="4E80C1C2">
        <w:t>from Component A. H</w:t>
      </w:r>
      <w:r w:rsidR="1BBC9C3D">
        <w:t>ighlight</w:t>
      </w:r>
      <w:r w:rsidR="0603A128">
        <w:t xml:space="preserve"> that t</w:t>
      </w:r>
      <w:r w:rsidR="48CDF5C9">
        <w:t>his text is written m</w:t>
      </w:r>
      <w:r w:rsidR="78A498A8">
        <w:t>ostly</w:t>
      </w:r>
      <w:r w:rsidR="48CDF5C9">
        <w:t xml:space="preserve"> in first person </w:t>
      </w:r>
      <w:r w:rsidR="1B465033">
        <w:t xml:space="preserve">narrative </w:t>
      </w:r>
      <w:r w:rsidR="48CDF5C9">
        <w:t>voice</w:t>
      </w:r>
      <w:r w:rsidR="27CE262F">
        <w:t>, however the author</w:t>
      </w:r>
      <w:r w:rsidR="5CBDA5B9">
        <w:t xml:space="preserve"> also</w:t>
      </w:r>
      <w:r w:rsidR="2F10CD4F">
        <w:t xml:space="preserve"> use</w:t>
      </w:r>
      <w:r w:rsidR="638C93DC">
        <w:t>s</w:t>
      </w:r>
      <w:r w:rsidR="2F10CD4F">
        <w:t xml:space="preserve"> </w:t>
      </w:r>
      <w:r w:rsidR="48CDF5C9">
        <w:t xml:space="preserve">second person narrative voice. </w:t>
      </w:r>
      <w:r w:rsidR="56A3A615">
        <w:t xml:space="preserve">Explore examples in the text. </w:t>
      </w:r>
      <w:r w:rsidR="48CDF5C9">
        <w:t>For example,</w:t>
      </w:r>
      <w:r w:rsidR="7C495088">
        <w:t xml:space="preserve"> ‘Whatever you’re thinking, it’s </w:t>
      </w:r>
      <w:r w:rsidR="7F7FD75B">
        <w:t>...</w:t>
      </w:r>
      <w:r w:rsidR="7C495088">
        <w:t>’</w:t>
      </w:r>
      <w:r w:rsidR="25EC4AE8">
        <w:t xml:space="preserve"> (p 3)</w:t>
      </w:r>
      <w:r w:rsidR="61CEFB67">
        <w:t>, ‘In case you were wondering</w:t>
      </w:r>
      <w:r w:rsidR="3BA68E34">
        <w:t>.</w:t>
      </w:r>
      <w:r w:rsidR="61CEFB67">
        <w:t>’</w:t>
      </w:r>
      <w:r w:rsidR="696825A9">
        <w:t xml:space="preserve"> (p 7)</w:t>
      </w:r>
      <w:r w:rsidR="569B1E67">
        <w:t>.</w:t>
      </w:r>
    </w:p>
    <w:p w14:paraId="0C600CF2" w14:textId="286D717B" w:rsidR="5B2A8EBE" w:rsidRDefault="6F0F116A" w:rsidP="00E477D9">
      <w:pPr>
        <w:pStyle w:val="ListNumber"/>
      </w:pPr>
      <w:r>
        <w:t>Discuss</w:t>
      </w:r>
      <w:r w:rsidR="1C1B2E99">
        <w:t xml:space="preserve"> that using ‘second person’ narrative voice can be used for various reasons including:</w:t>
      </w:r>
    </w:p>
    <w:p w14:paraId="381664AA" w14:textId="2D06FDBF" w:rsidR="251A70B5" w:rsidRPr="005F3D18" w:rsidRDefault="251A70B5" w:rsidP="005F3D18">
      <w:pPr>
        <w:pStyle w:val="ListBullet"/>
        <w:ind w:left="1134"/>
      </w:pPr>
      <w:r w:rsidRPr="005F3D18">
        <w:t>directly addressing the reader as ‘you’</w:t>
      </w:r>
    </w:p>
    <w:p w14:paraId="6B878E4C" w14:textId="2846A44F" w:rsidR="251A70B5" w:rsidRPr="005F3D18" w:rsidRDefault="251A70B5" w:rsidP="005F3D18">
      <w:pPr>
        <w:pStyle w:val="ListBullet"/>
        <w:ind w:left="1134"/>
      </w:pPr>
      <w:r w:rsidRPr="005F3D18">
        <w:t>c</w:t>
      </w:r>
      <w:r w:rsidR="7BF53B88" w:rsidRPr="005F3D18">
        <w:t>reating a sense of immediacy and involvement</w:t>
      </w:r>
    </w:p>
    <w:p w14:paraId="515D0A01" w14:textId="60E23869" w:rsidR="7BF53B88" w:rsidRPr="005F3D18" w:rsidRDefault="7A76040A" w:rsidP="005F3D18">
      <w:pPr>
        <w:pStyle w:val="ListBullet"/>
        <w:ind w:left="1134"/>
      </w:pPr>
      <w:r w:rsidRPr="005F3D18">
        <w:t>e</w:t>
      </w:r>
      <w:r w:rsidR="7BF53B88" w:rsidRPr="005F3D18">
        <w:t>nhancing reader engagement and immersion</w:t>
      </w:r>
    </w:p>
    <w:p w14:paraId="4ED0405A" w14:textId="3562974D" w:rsidR="7BF53B88" w:rsidRPr="005F3D18" w:rsidRDefault="7BF53B88" w:rsidP="005F3D18">
      <w:pPr>
        <w:pStyle w:val="ListBullet"/>
        <w:ind w:left="1134"/>
      </w:pPr>
      <w:r w:rsidRPr="005F3D18">
        <w:t>being effective in short stories, interactive fiction or certain types of writing</w:t>
      </w:r>
      <w:r w:rsidR="006840F8" w:rsidRPr="005F3D18">
        <w:t>,</w:t>
      </w:r>
      <w:r w:rsidR="00FA4E63" w:rsidRPr="005F3D18">
        <w:t xml:space="preserve"> however </w:t>
      </w:r>
      <w:r w:rsidR="006B6AA9" w:rsidRPr="005F3D18">
        <w:t>rarely being used for entire novels</w:t>
      </w:r>
      <w:r w:rsidR="5E0F53FF" w:rsidRPr="005F3D18">
        <w:t>.</w:t>
      </w:r>
    </w:p>
    <w:p w14:paraId="7146783B" w14:textId="25133D86" w:rsidR="3D96F85B" w:rsidRDefault="32295174" w:rsidP="00E477D9">
      <w:pPr>
        <w:pStyle w:val="ListNumber"/>
      </w:pPr>
      <w:r>
        <w:t xml:space="preserve">In </w:t>
      </w:r>
      <w:r w:rsidR="10A5B653">
        <w:t>pairs</w:t>
      </w:r>
      <w:r>
        <w:t xml:space="preserve">, students discuss the </w:t>
      </w:r>
      <w:r w:rsidR="52373078">
        <w:t xml:space="preserve">impact of using </w:t>
      </w:r>
      <w:r>
        <w:t>second</w:t>
      </w:r>
      <w:r w:rsidR="00BD2D70">
        <w:t xml:space="preserve"> </w:t>
      </w:r>
      <w:r>
        <w:t>person narrative voice</w:t>
      </w:r>
      <w:r w:rsidR="41C1D379">
        <w:t xml:space="preserve"> in the text</w:t>
      </w:r>
      <w:r>
        <w:t>. For example, directly addresses the reader</w:t>
      </w:r>
      <w:r w:rsidR="4D92A77D">
        <w:t xml:space="preserve"> and makes them feel like an active participant in the story.</w:t>
      </w:r>
      <w:r>
        <w:t xml:space="preserve"> Stage 3 students </w:t>
      </w:r>
      <w:r w:rsidR="5D3C36F5">
        <w:t>also</w:t>
      </w:r>
      <w:r>
        <w:t xml:space="preserve"> discuss the </w:t>
      </w:r>
      <w:r w:rsidR="01A93C44">
        <w:t xml:space="preserve">impact </w:t>
      </w:r>
      <w:r>
        <w:t xml:space="preserve">of </w:t>
      </w:r>
      <w:r w:rsidR="37AA8AA9">
        <w:t xml:space="preserve">using </w:t>
      </w:r>
      <w:r>
        <w:t>first person narrative voice</w:t>
      </w:r>
      <w:r w:rsidR="4D63E760">
        <w:t xml:space="preserve"> in the text</w:t>
      </w:r>
      <w:r>
        <w:t xml:space="preserve">. For example, first person </w:t>
      </w:r>
      <w:r w:rsidR="266ED136">
        <w:t xml:space="preserve">allows the reader </w:t>
      </w:r>
      <w:r>
        <w:t xml:space="preserve">to experience the </w:t>
      </w:r>
      <w:r w:rsidR="16B0D38E">
        <w:t xml:space="preserve">text </w:t>
      </w:r>
      <w:r>
        <w:t>through the eyes of the narrating character</w:t>
      </w:r>
      <w:r w:rsidR="327386C1">
        <w:t>.</w:t>
      </w:r>
    </w:p>
    <w:p w14:paraId="50F08D37" w14:textId="6153933C" w:rsidR="3D96F85B" w:rsidRDefault="6DB6E635" w:rsidP="00E477D9">
      <w:pPr>
        <w:pStyle w:val="ListNumber"/>
      </w:pPr>
      <w:r>
        <w:t xml:space="preserve">Revise </w:t>
      </w:r>
      <w:r w:rsidR="7B7C4625">
        <w:t xml:space="preserve">from Component A </w:t>
      </w:r>
      <w:r>
        <w:t>how interrogative sentences can be used</w:t>
      </w:r>
      <w:r w:rsidR="450251B7">
        <w:t xml:space="preserve"> to ask a direct question or</w:t>
      </w:r>
      <w:r>
        <w:t xml:space="preserve"> for rhetorical effect. </w:t>
      </w:r>
      <w:r w:rsidR="3D2A56EF">
        <w:t>Label the left side of the classroom ‘direct question’ and the right side ‘rhetorical effect’. Read aloud interrogative sentences on page 13 of the text. Students move to the side of the room that reflects the purpose of the interrogative sentence. For example, ‘...</w:t>
      </w:r>
      <w:r w:rsidR="003A2614">
        <w:t xml:space="preserve"> </w:t>
      </w:r>
      <w:r w:rsidR="3D2A56EF">
        <w:t xml:space="preserve">who on earth would ever agree to have a name like Mr Tushman?’ </w:t>
      </w:r>
      <w:r w:rsidR="003A2614">
        <w:t xml:space="preserve">is </w:t>
      </w:r>
      <w:r w:rsidR="3D2A56EF">
        <w:t>used for rhetorical effect.</w:t>
      </w:r>
    </w:p>
    <w:p w14:paraId="394B1B3B" w14:textId="09350D3A" w:rsidR="624A244A" w:rsidRDefault="3D2A56EF" w:rsidP="00E477D9">
      <w:pPr>
        <w:pStyle w:val="ListNumber"/>
      </w:pPr>
      <w:r>
        <w:t xml:space="preserve">Reflect on the use of interrogative sentences on page 13 for rhetorical effect. In pairs, students explain </w:t>
      </w:r>
      <w:r w:rsidR="0BCCC039">
        <w:t xml:space="preserve">the </w:t>
      </w:r>
      <w:r>
        <w:t xml:space="preserve">impact </w:t>
      </w:r>
      <w:r w:rsidR="172D362F">
        <w:t xml:space="preserve">of using </w:t>
      </w:r>
      <w:r w:rsidR="58E3656A">
        <w:t>interrogative</w:t>
      </w:r>
      <w:r w:rsidR="172D362F">
        <w:t xml:space="preserve"> sentences at this point in the text.</w:t>
      </w:r>
      <w:r>
        <w:t xml:space="preserve"> For example, </w:t>
      </w:r>
      <w:r w:rsidR="17C87B6E">
        <w:t>they</w:t>
      </w:r>
      <w:r>
        <w:t xml:space="preserve"> exaggerate ideas and add humour to the situation</w:t>
      </w:r>
      <w:r w:rsidR="50059690">
        <w:t xml:space="preserve"> of August starting school</w:t>
      </w:r>
      <w:r>
        <w:t>.</w:t>
      </w:r>
      <w:r w:rsidR="2F473937">
        <w:t xml:space="preserve"> Encourage Stage 3 students to evaluate their effectiveness.</w:t>
      </w:r>
    </w:p>
    <w:p w14:paraId="18F3681A" w14:textId="2AA56F55" w:rsidR="713627DE" w:rsidRPr="00E477D9" w:rsidRDefault="151DB33B" w:rsidP="00E477D9">
      <w:pPr>
        <w:pStyle w:val="ListNumber"/>
      </w:pPr>
      <w:r>
        <w:t>Explain that students will</w:t>
      </w:r>
      <w:r w:rsidR="5FBB80DD">
        <w:t xml:space="preserve"> </w:t>
      </w:r>
      <w:r w:rsidR="06EA8DFB">
        <w:t>write a reflection from August</w:t>
      </w:r>
      <w:r w:rsidR="413498FD">
        <w:t>’</w:t>
      </w:r>
      <w:r w:rsidR="06EA8DFB">
        <w:t xml:space="preserve">s point of view about his first day at school. Students will use </w:t>
      </w:r>
      <w:proofErr w:type="gramStart"/>
      <w:r w:rsidR="06EA8DFB">
        <w:t>first and second</w:t>
      </w:r>
      <w:r w:rsidR="00130215">
        <w:t xml:space="preserve"> </w:t>
      </w:r>
      <w:r w:rsidR="003A2614">
        <w:t>person</w:t>
      </w:r>
      <w:proofErr w:type="gramEnd"/>
      <w:r w:rsidR="06EA8DFB">
        <w:t xml:space="preserve"> narrative voice and interrogative sentences to </w:t>
      </w:r>
      <w:r w:rsidR="3FA4F6DD">
        <w:t>highlight August’s feelings and create an emotional response in the reader.</w:t>
      </w:r>
    </w:p>
    <w:p w14:paraId="540F6B9B" w14:textId="2E94F4C5" w:rsidR="0FDDDD17" w:rsidRDefault="44213B01" w:rsidP="00E477D9">
      <w:pPr>
        <w:pStyle w:val="ListNumber"/>
      </w:pPr>
      <w:r>
        <w:t xml:space="preserve">Model </w:t>
      </w:r>
      <w:r w:rsidR="1945697C">
        <w:t xml:space="preserve">writing a reflection from </w:t>
      </w:r>
      <w:r>
        <w:t xml:space="preserve">Mum’s </w:t>
      </w:r>
      <w:r w:rsidR="44FD5138">
        <w:t xml:space="preserve">point of view about her </w:t>
      </w:r>
      <w:r>
        <w:t xml:space="preserve">feelings </w:t>
      </w:r>
      <w:r w:rsidR="00714FCE">
        <w:t>towards</w:t>
      </w:r>
      <w:r>
        <w:t xml:space="preserve"> August’s tour of the school using </w:t>
      </w:r>
      <w:proofErr w:type="gramStart"/>
      <w:r>
        <w:t>first and second person</w:t>
      </w:r>
      <w:proofErr w:type="gramEnd"/>
      <w:r>
        <w:t xml:space="preserve"> narrative voice and </w:t>
      </w:r>
      <w:r w:rsidR="4D6E4184">
        <w:t>interrogative sentences for rhetorical effect</w:t>
      </w:r>
      <w:r>
        <w:t>. For example:</w:t>
      </w:r>
    </w:p>
    <w:p w14:paraId="10D21092" w14:textId="082496B2" w:rsidR="607AC823" w:rsidRDefault="2F1AA555" w:rsidP="7516AF4D">
      <w:pPr>
        <w:pStyle w:val="FeatureBox4"/>
      </w:pPr>
      <w:r>
        <w:t xml:space="preserve">Well, today was so hard! </w:t>
      </w:r>
      <w:r w:rsidR="460AD0B7">
        <w:t>August has never been to school before and I’m just so worried how he will fit in and if the other kids will see how extraordinary he is</w:t>
      </w:r>
      <w:r w:rsidR="78E6548B">
        <w:t xml:space="preserve">. </w:t>
      </w:r>
      <w:r w:rsidR="75C9737B">
        <w:t xml:space="preserve">A new school is a big deal but </w:t>
      </w:r>
      <w:r>
        <w:t xml:space="preserve">he </w:t>
      </w:r>
      <w:r w:rsidR="75C9737B">
        <w:t>will have so much more to deal</w:t>
      </w:r>
      <w:r>
        <w:t xml:space="preserve"> with </w:t>
      </w:r>
      <w:r w:rsidR="75C9737B">
        <w:t>than that!</w:t>
      </w:r>
      <w:r>
        <w:t xml:space="preserve"> How would you feel </w:t>
      </w:r>
      <w:r w:rsidR="00416EC9">
        <w:t>seeing</w:t>
      </w:r>
      <w:r>
        <w:t xml:space="preserve"> other children staring at your child for too long? I really hope we </w:t>
      </w:r>
      <w:r w:rsidR="74D50CC9">
        <w:t>have made</w:t>
      </w:r>
      <w:r>
        <w:t xml:space="preserve"> the right decision for him to attend school. You never know though, right?</w:t>
      </w:r>
      <w:r w:rsidR="07C7A7FC">
        <w:t xml:space="preserve"> But seriously, who signed </w:t>
      </w:r>
      <w:r w:rsidR="360C5A73">
        <w:t xml:space="preserve">me </w:t>
      </w:r>
      <w:r w:rsidR="07C7A7FC">
        <w:t>up for this ‘parenting rollercoaster’ ride anyway?</w:t>
      </w:r>
    </w:p>
    <w:p w14:paraId="52CED79C" w14:textId="2295D315" w:rsidR="67E4F799" w:rsidRPr="00E477D9" w:rsidRDefault="59412119" w:rsidP="00E477D9">
      <w:pPr>
        <w:pStyle w:val="ListNumber"/>
      </w:pPr>
      <w:r>
        <w:t xml:space="preserve">Deconstruct the </w:t>
      </w:r>
      <w:r w:rsidR="767C28D9">
        <w:t xml:space="preserve">modelled text and explore how narrative voice </w:t>
      </w:r>
      <w:r w:rsidR="52E6DD89">
        <w:t xml:space="preserve">(first and second person) </w:t>
      </w:r>
      <w:r w:rsidR="7C499149">
        <w:t xml:space="preserve">and interrogative sentences have been used to build an </w:t>
      </w:r>
      <w:r w:rsidR="59FAC8C3">
        <w:t>emotional connection</w:t>
      </w:r>
      <w:r w:rsidR="045A64E4">
        <w:t xml:space="preserve"> with the reader</w:t>
      </w:r>
      <w:r w:rsidR="11236B20">
        <w:t>.</w:t>
      </w:r>
    </w:p>
    <w:p w14:paraId="161BF02E" w14:textId="56DE4A8D" w:rsidR="2C7B042F" w:rsidRDefault="2B40B148" w:rsidP="00E477D9">
      <w:pPr>
        <w:pStyle w:val="ListNumber"/>
      </w:pPr>
      <w:r>
        <w:t xml:space="preserve">Students write a </w:t>
      </w:r>
      <w:r w:rsidR="74D77EFC">
        <w:t xml:space="preserve">reflection from </w:t>
      </w:r>
      <w:r>
        <w:t xml:space="preserve">August’s </w:t>
      </w:r>
      <w:r w:rsidR="111D52A1">
        <w:t xml:space="preserve">point of view about his first day at school </w:t>
      </w:r>
      <w:r>
        <w:t xml:space="preserve">using </w:t>
      </w:r>
      <w:proofErr w:type="gramStart"/>
      <w:r>
        <w:t>first and second person</w:t>
      </w:r>
      <w:proofErr w:type="gramEnd"/>
      <w:r>
        <w:t xml:space="preserve"> narrative voice </w:t>
      </w:r>
      <w:r w:rsidR="6CF5190B">
        <w:t>and interrogative sentences for rhetorical effect.</w:t>
      </w:r>
    </w:p>
    <w:p w14:paraId="2AE9FD4F" w14:textId="33F5864B" w:rsidR="2C7B042F" w:rsidRDefault="26ABEBF6" w:rsidP="1BFE2C1D">
      <w:pPr>
        <w:pStyle w:val="FeatureBox2"/>
      </w:pPr>
      <w:r w:rsidRPr="08CC7309">
        <w:rPr>
          <w:b/>
          <w:bCs/>
        </w:rPr>
        <w:t>Too hard?</w:t>
      </w:r>
      <w:r>
        <w:t xml:space="preserve"> Students </w:t>
      </w:r>
      <w:r w:rsidR="26867848">
        <w:t>use a device to record their reflection orally.</w:t>
      </w:r>
    </w:p>
    <w:p w14:paraId="6D0FFD33" w14:textId="656B4AF5" w:rsidR="646320C1" w:rsidRDefault="1EB422B9" w:rsidP="00E477D9">
      <w:pPr>
        <w:pStyle w:val="ListNumber"/>
      </w:pPr>
      <w:r>
        <w:t xml:space="preserve">Explain that students will </w:t>
      </w:r>
      <w:r w:rsidR="674A26C8">
        <w:t>presen</w:t>
      </w:r>
      <w:r w:rsidR="60227CEE">
        <w:t xml:space="preserve">t their </w:t>
      </w:r>
      <w:r w:rsidR="11C8F126">
        <w:t xml:space="preserve">reflections </w:t>
      </w:r>
      <w:r w:rsidR="2A7004C2">
        <w:t>in small groups.</w:t>
      </w:r>
      <w:r w:rsidR="1CCCA9B0">
        <w:t xml:space="preserve"> </w:t>
      </w:r>
      <w:r w:rsidR="7E7C3744">
        <w:t>Co-construct success criteria for delivering</w:t>
      </w:r>
      <w:r w:rsidR="5D9B6570">
        <w:t xml:space="preserve"> </w:t>
      </w:r>
      <w:r w:rsidR="7E7C3744">
        <w:t xml:space="preserve">spoken presentations to </w:t>
      </w:r>
      <w:r w:rsidR="3F6DE838">
        <w:t xml:space="preserve">engage the </w:t>
      </w:r>
      <w:r w:rsidR="7E7C3744">
        <w:t>audience. For example:</w:t>
      </w:r>
    </w:p>
    <w:p w14:paraId="6685BA78" w14:textId="082F3AF2" w:rsidR="6270F6ED" w:rsidRPr="005F3D18" w:rsidRDefault="17968E2D" w:rsidP="005F3D18">
      <w:pPr>
        <w:pStyle w:val="ListBullet"/>
        <w:ind w:left="1134"/>
      </w:pPr>
      <w:r w:rsidRPr="005F3D18">
        <w:t>speak clearly using appropriate volume and pronunciation</w:t>
      </w:r>
    </w:p>
    <w:p w14:paraId="3426623E" w14:textId="1BA8E4FB" w:rsidR="6270F6ED" w:rsidRPr="005F3D18" w:rsidRDefault="17968E2D" w:rsidP="005F3D18">
      <w:pPr>
        <w:pStyle w:val="ListBullet"/>
        <w:ind w:left="1134"/>
      </w:pPr>
      <w:r w:rsidRPr="005F3D18">
        <w:t>maintain eye contact to engage the audience</w:t>
      </w:r>
    </w:p>
    <w:p w14:paraId="21CC91AB" w14:textId="06C729E4" w:rsidR="6270F6ED" w:rsidRPr="005F3D18" w:rsidRDefault="17968E2D" w:rsidP="005F3D18">
      <w:pPr>
        <w:pStyle w:val="ListBullet"/>
        <w:ind w:left="1134"/>
      </w:pPr>
      <w:r w:rsidRPr="005F3D18">
        <w:t>use appropriate facial expressions, gestures and body language</w:t>
      </w:r>
    </w:p>
    <w:p w14:paraId="4F1C83BB" w14:textId="0FBF1699" w:rsidR="6270F6ED" w:rsidRPr="005F3D18" w:rsidRDefault="17968E2D" w:rsidP="005F3D18">
      <w:pPr>
        <w:pStyle w:val="ListBullet"/>
        <w:ind w:left="1134"/>
      </w:pPr>
      <w:r w:rsidRPr="005F3D18">
        <w:t>adjust volume to add meaning and to engage the audience</w:t>
      </w:r>
    </w:p>
    <w:p w14:paraId="10A30A84" w14:textId="2DA39F7E" w:rsidR="6270F6ED" w:rsidRPr="005F3D18" w:rsidRDefault="17968E2D" w:rsidP="005F3D18">
      <w:pPr>
        <w:pStyle w:val="ListBullet"/>
        <w:ind w:left="1134"/>
      </w:pPr>
      <w:r w:rsidRPr="005F3D18">
        <w:t>use appropriate pace</w:t>
      </w:r>
      <w:r w:rsidR="7E49CD48" w:rsidRPr="005F3D18">
        <w:t>.</w:t>
      </w:r>
    </w:p>
    <w:p w14:paraId="466682A2" w14:textId="3122A73C" w:rsidR="1BDB9434" w:rsidRPr="00E477D9" w:rsidRDefault="162BAC00" w:rsidP="25AFA2A7">
      <w:pPr>
        <w:pStyle w:val="ListNumber"/>
      </w:pPr>
      <w:r>
        <w:t xml:space="preserve">Read aloud the </w:t>
      </w:r>
      <w:r w:rsidR="0452B32B">
        <w:t xml:space="preserve">reflection </w:t>
      </w:r>
      <w:r>
        <w:t xml:space="preserve">from activity </w:t>
      </w:r>
      <w:r w:rsidR="6223BAE3">
        <w:t>1</w:t>
      </w:r>
      <w:r w:rsidR="2544B60B">
        <w:t>5</w:t>
      </w:r>
      <w:r>
        <w:t xml:space="preserve"> </w:t>
      </w:r>
      <w:r w:rsidR="615E7D1B">
        <w:t xml:space="preserve">using tone, pace, pitch and volume. </w:t>
      </w:r>
      <w:r w:rsidR="3D197D3D">
        <w:t>For example</w:t>
      </w:r>
      <w:r w:rsidR="483037A9">
        <w:t xml:space="preserve">, </w:t>
      </w:r>
      <w:r w:rsidR="1BDB9434" w:rsidRPr="00E477D9">
        <w:t>‘</w:t>
      </w:r>
      <w:r w:rsidR="31C8694C">
        <w:t>Well, t</w:t>
      </w:r>
      <w:r w:rsidR="1BDB9434">
        <w:t>oday</w:t>
      </w:r>
      <w:r w:rsidR="1BDB9434" w:rsidRPr="00E477D9">
        <w:t xml:space="preserve"> was so </w:t>
      </w:r>
      <w:r w:rsidR="1BDB9434">
        <w:t>hard</w:t>
      </w:r>
      <w:r w:rsidR="51CF16F2">
        <w:t>!</w:t>
      </w:r>
      <w:r w:rsidR="2A79A333">
        <w:t>’</w:t>
      </w:r>
      <w:r w:rsidR="2A79A333" w:rsidRPr="00E477D9">
        <w:t xml:space="preserve"> </w:t>
      </w:r>
      <w:r w:rsidR="176DD966" w:rsidRPr="00E477D9">
        <w:t>increasing volume to emphasise the word ‘so’</w:t>
      </w:r>
      <w:r w:rsidR="2A79A333" w:rsidRPr="00E477D9">
        <w:t xml:space="preserve"> </w:t>
      </w:r>
      <w:r w:rsidR="4BE8E00D" w:rsidRPr="00E477D9">
        <w:t xml:space="preserve">helps the </w:t>
      </w:r>
      <w:r w:rsidR="7197BC04" w:rsidRPr="00E477D9">
        <w:t>audience</w:t>
      </w:r>
      <w:r w:rsidR="4BE8E00D" w:rsidRPr="00E477D9">
        <w:t xml:space="preserve"> to </w:t>
      </w:r>
      <w:r w:rsidR="6A755813" w:rsidRPr="00E477D9">
        <w:t>understand</w:t>
      </w:r>
      <w:r w:rsidR="4BE8E00D" w:rsidRPr="00E477D9">
        <w:t xml:space="preserve"> </w:t>
      </w:r>
      <w:r w:rsidR="0075763A">
        <w:t>Mum</w:t>
      </w:r>
      <w:r w:rsidR="4B312A9F" w:rsidRPr="00E477D9">
        <w:t>’</w:t>
      </w:r>
      <w:r w:rsidR="2A79A333" w:rsidRPr="00E477D9">
        <w:t xml:space="preserve">s </w:t>
      </w:r>
      <w:r w:rsidR="2545A3C6" w:rsidRPr="00E477D9">
        <w:t xml:space="preserve">feeling of </w:t>
      </w:r>
      <w:r w:rsidR="347BDBB3" w:rsidRPr="00E477D9">
        <w:t>frustration</w:t>
      </w:r>
      <w:r w:rsidR="007444D3">
        <w:t>.</w:t>
      </w:r>
    </w:p>
    <w:p w14:paraId="2828098B" w14:textId="4628051D" w:rsidR="109E4532" w:rsidRPr="00E477D9" w:rsidRDefault="007444D3" w:rsidP="00E477D9">
      <w:pPr>
        <w:pStyle w:val="ListNumber"/>
      </w:pPr>
      <w:r>
        <w:t>R</w:t>
      </w:r>
      <w:r w:rsidR="6206529B">
        <w:t xml:space="preserve">e-read the modelled text using tone, pace, pitch and volume and incorporate gesture and posture to </w:t>
      </w:r>
      <w:r w:rsidR="7ABEAE48">
        <w:t>demonstrate literal or inferred meaning</w:t>
      </w:r>
      <w:r w:rsidR="6206529B">
        <w:t xml:space="preserve">. For example, adopt a subdued posture to </w:t>
      </w:r>
      <w:r w:rsidR="7675F1AB">
        <w:t>infer</w:t>
      </w:r>
      <w:r w:rsidR="6206529B">
        <w:t xml:space="preserve"> </w:t>
      </w:r>
      <w:r w:rsidR="0DBEF083">
        <w:t>Mum</w:t>
      </w:r>
      <w:r w:rsidR="6206529B">
        <w:t>’s emotions</w:t>
      </w:r>
      <w:r w:rsidR="624D9634">
        <w:t xml:space="preserve"> of frustration and sadness.</w:t>
      </w:r>
    </w:p>
    <w:p w14:paraId="2D57B362" w14:textId="67BB73D3" w:rsidR="6270F6ED" w:rsidRPr="00E477D9" w:rsidRDefault="7D6B6A11" w:rsidP="00E477D9">
      <w:pPr>
        <w:pStyle w:val="ListNumber"/>
      </w:pPr>
      <w:r>
        <w:t xml:space="preserve">Students read their text from activity </w:t>
      </w:r>
      <w:r w:rsidR="2ACB3B75">
        <w:t>15</w:t>
      </w:r>
      <w:r w:rsidR="0FEB5AC8">
        <w:t xml:space="preserve"> to their group,</w:t>
      </w:r>
      <w:r>
        <w:t xml:space="preserve"> using appropriate tone, pace, pitch, volume, gesture and posture</w:t>
      </w:r>
      <w:r w:rsidR="00920CA6">
        <w:t>.</w:t>
      </w:r>
    </w:p>
    <w:p w14:paraId="2B4D9230" w14:textId="2F868A5C" w:rsidR="6270F6ED" w:rsidRPr="00E477D9" w:rsidRDefault="42E5B280" w:rsidP="00E477D9">
      <w:pPr>
        <w:pStyle w:val="ListNumber"/>
      </w:pPr>
      <w:r>
        <w:t xml:space="preserve">Revise the criteria for </w:t>
      </w:r>
      <w:r w:rsidR="773ABD5B">
        <w:t xml:space="preserve">successful </w:t>
      </w:r>
      <w:r>
        <w:t>learning interactions from</w:t>
      </w:r>
      <w:r w:rsidR="2895689C">
        <w:t xml:space="preserve"> </w:t>
      </w:r>
      <w:hyperlink w:anchor="_Lesson_1_–_1">
        <w:r w:rsidR="2895689C" w:rsidRPr="797034AD">
          <w:rPr>
            <w:rStyle w:val="Hyperlink"/>
          </w:rPr>
          <w:t>Lesson 1</w:t>
        </w:r>
      </w:hyperlink>
      <w:r w:rsidR="2895689C">
        <w:t>.</w:t>
      </w:r>
      <w:r>
        <w:t xml:space="preserve"> </w:t>
      </w:r>
      <w:r w:rsidR="48B8C06D">
        <w:t>In small groups, students take turns present</w:t>
      </w:r>
      <w:r w:rsidR="632F8E2B">
        <w:t>ing</w:t>
      </w:r>
      <w:r w:rsidR="48B8C06D">
        <w:t xml:space="preserve"> their </w:t>
      </w:r>
      <w:r w:rsidR="07725B55">
        <w:t>text.</w:t>
      </w:r>
    </w:p>
    <w:p w14:paraId="1A2F516A" w14:textId="2C521A79" w:rsidR="6270F6ED" w:rsidRDefault="0609CB0F" w:rsidP="00E477D9">
      <w:pPr>
        <w:pStyle w:val="ListNumber"/>
      </w:pPr>
      <w:r>
        <w:t xml:space="preserve">Students </w:t>
      </w:r>
      <w:r w:rsidR="2DA2B422">
        <w:t xml:space="preserve">reflect on their own presentations using </w:t>
      </w:r>
      <w:r w:rsidR="7E7C3744">
        <w:t xml:space="preserve">the co-constructed success criteria from activity </w:t>
      </w:r>
      <w:r w:rsidR="22F0FC71">
        <w:t>1</w:t>
      </w:r>
      <w:r w:rsidR="3EE843EF">
        <w:t>8</w:t>
      </w:r>
      <w:r w:rsidR="4252202B">
        <w:t xml:space="preserve">. </w:t>
      </w:r>
      <w:r w:rsidR="76699081">
        <w:t xml:space="preserve">Stage 3 students </w:t>
      </w:r>
      <w:r w:rsidR="26C8110C">
        <w:t xml:space="preserve">provide </w:t>
      </w:r>
      <w:r w:rsidR="531DBBFC">
        <w:t>positive</w:t>
      </w:r>
      <w:r w:rsidR="26C8110C">
        <w:t xml:space="preserve"> feedback </w:t>
      </w:r>
      <w:r w:rsidR="001F7C38">
        <w:t xml:space="preserve">to peers </w:t>
      </w:r>
      <w:r w:rsidR="26C8110C">
        <w:t xml:space="preserve">on </w:t>
      </w:r>
      <w:r w:rsidR="76699081">
        <w:t xml:space="preserve">one area of the </w:t>
      </w:r>
      <w:r w:rsidR="2F6BA7D7">
        <w:t>success criteria</w:t>
      </w:r>
      <w:r w:rsidR="33806F65">
        <w:t>.</w:t>
      </w:r>
      <w:r w:rsidR="2F6BA7D7">
        <w:t xml:space="preserve"> For example, I like the way you used hand gestures to </w:t>
      </w:r>
      <w:r w:rsidR="1534F21B">
        <w:t>infer</w:t>
      </w:r>
      <w:r w:rsidR="2F6BA7D7">
        <w:t xml:space="preserve"> August’s </w:t>
      </w:r>
      <w:r w:rsidR="27549151">
        <w:t>anger towards the situation</w:t>
      </w:r>
      <w:r w:rsidR="2F6BA7D7">
        <w:t>.</w:t>
      </w:r>
    </w:p>
    <w:p w14:paraId="018097AE" w14:textId="416A3D55" w:rsidR="003E41A5" w:rsidRDefault="09A33E05" w:rsidP="00A16CE9">
      <w:pPr>
        <w:pStyle w:val="Heading2"/>
      </w:pPr>
      <w:bookmarkStart w:id="19" w:name="_Lesson_3_–_1"/>
      <w:bookmarkStart w:id="20" w:name="_Lesson_3_–"/>
      <w:bookmarkStart w:id="21" w:name="_Toc166508992"/>
      <w:bookmarkEnd w:id="19"/>
      <w:r>
        <w:t>Lesson 3</w:t>
      </w:r>
      <w:r w:rsidR="631C3E3D">
        <w:t xml:space="preserve"> –</w:t>
      </w:r>
      <w:r>
        <w:t xml:space="preserve"> </w:t>
      </w:r>
      <w:r w:rsidR="083EF89D">
        <w:t>exploring characterisation</w:t>
      </w:r>
      <w:r w:rsidR="2EBA94E0">
        <w:t xml:space="preserve"> </w:t>
      </w:r>
      <w:r w:rsidR="34E32CC8">
        <w:t>through questioning</w:t>
      </w:r>
      <w:bookmarkEnd w:id="20"/>
      <w:bookmarkEnd w:id="21"/>
    </w:p>
    <w:p w14:paraId="497FF324" w14:textId="77777777" w:rsidR="009610BC" w:rsidRDefault="009610BC" w:rsidP="00755283">
      <w:r w:rsidRPr="006D360D">
        <w:t xml:space="preserve">The </w:t>
      </w:r>
      <w:r w:rsidRPr="00755283">
        <w:t>following</w:t>
      </w:r>
      <w:r w:rsidRPr="006D360D">
        <w:t xml:space="preserve"> teaching and learning activities support multi-age settings.</w:t>
      </w:r>
    </w:p>
    <w:p w14:paraId="4C9F756F" w14:textId="77777777" w:rsidR="009610BC" w:rsidRPr="006D360D" w:rsidRDefault="35E7368E" w:rsidP="00096E85">
      <w:pPr>
        <w:pStyle w:val="Heading3"/>
      </w:pPr>
      <w:bookmarkStart w:id="22" w:name="_Toc166508993"/>
      <w:r>
        <w:t>Whole</w:t>
      </w:r>
      <w:bookmarkEnd w:id="22"/>
    </w:p>
    <w:p w14:paraId="0E94002A" w14:textId="02C543A3" w:rsidR="38485D19" w:rsidRDefault="1AC93237" w:rsidP="009B5A18">
      <w:pPr>
        <w:pStyle w:val="ListNumber"/>
        <w:numPr>
          <w:ilvl w:val="0"/>
          <w:numId w:val="12"/>
        </w:numPr>
      </w:pPr>
      <w:r>
        <w:t xml:space="preserve">Read statements about the text </w:t>
      </w:r>
      <w:r w:rsidRPr="797034AD">
        <w:rPr>
          <w:rStyle w:val="Emphasis"/>
        </w:rPr>
        <w:t>Wonder</w:t>
      </w:r>
      <w:r w:rsidR="6761EBC7" w:rsidRPr="797034AD">
        <w:rPr>
          <w:rStyle w:val="Emphasis"/>
        </w:rPr>
        <w:t>.</w:t>
      </w:r>
      <w:r w:rsidRPr="00C06C68">
        <w:rPr>
          <w:i/>
          <w:iCs/>
        </w:rPr>
        <w:t xml:space="preserve"> </w:t>
      </w:r>
      <w:r w:rsidR="6761EBC7">
        <w:t>I</w:t>
      </w:r>
      <w:r>
        <w:t xml:space="preserve">f students believe it </w:t>
      </w:r>
      <w:r w:rsidR="41036795">
        <w:t xml:space="preserve">is </w:t>
      </w:r>
      <w:r>
        <w:t xml:space="preserve">true they </w:t>
      </w:r>
      <w:r w:rsidR="37429584">
        <w:t>use a ‘thumbs up</w:t>
      </w:r>
      <w:r w:rsidR="54EE6DEE">
        <w:t>’</w:t>
      </w:r>
      <w:r w:rsidR="37429584">
        <w:t xml:space="preserve"> and if they believe it is</w:t>
      </w:r>
      <w:r w:rsidR="14586DF6">
        <w:t xml:space="preserve"> false</w:t>
      </w:r>
      <w:r w:rsidR="7188606D">
        <w:t xml:space="preserve"> they </w:t>
      </w:r>
      <w:r w:rsidR="3F30140C">
        <w:t>use a ‘thumbs down’</w:t>
      </w:r>
      <w:r w:rsidR="7188606D">
        <w:t xml:space="preserve">. </w:t>
      </w:r>
      <w:r w:rsidR="77F47627">
        <w:t>For example:</w:t>
      </w:r>
    </w:p>
    <w:p w14:paraId="0F12E9DD" w14:textId="71A08D28" w:rsidR="38485D19" w:rsidRPr="00C06C68" w:rsidRDefault="38485D19" w:rsidP="00C06C68">
      <w:pPr>
        <w:pStyle w:val="ListBullet"/>
        <w:ind w:left="1134"/>
      </w:pPr>
      <w:r w:rsidRPr="00C06C68">
        <w:t>August was excited when his parents told him he was going to school</w:t>
      </w:r>
      <w:r w:rsidR="5B40DF47" w:rsidRPr="00C06C68">
        <w:t xml:space="preserve"> (false)</w:t>
      </w:r>
      <w:r w:rsidR="2699FFF5" w:rsidRPr="00C06C68">
        <w:t>.</w:t>
      </w:r>
    </w:p>
    <w:p w14:paraId="3AAC3820" w14:textId="3C4846E7" w:rsidR="38485D19" w:rsidRPr="00C06C68" w:rsidRDefault="3932F431" w:rsidP="00C06C68">
      <w:pPr>
        <w:pStyle w:val="ListBullet"/>
        <w:ind w:left="1134"/>
      </w:pPr>
      <w:r w:rsidRPr="00C06C68">
        <w:t xml:space="preserve">Julian was the </w:t>
      </w:r>
      <w:r w:rsidR="14C990DF" w:rsidRPr="00C06C68">
        <w:t xml:space="preserve">friendliest </w:t>
      </w:r>
      <w:r w:rsidRPr="00C06C68">
        <w:t xml:space="preserve">student </w:t>
      </w:r>
      <w:r w:rsidR="4AF99BAD" w:rsidRPr="00C06C68">
        <w:t>on the tour</w:t>
      </w:r>
      <w:r w:rsidR="1D28764F" w:rsidRPr="00C06C68">
        <w:t xml:space="preserve"> (false)</w:t>
      </w:r>
      <w:r w:rsidR="562CEE0D" w:rsidRPr="00C06C68">
        <w:t>.</w:t>
      </w:r>
    </w:p>
    <w:p w14:paraId="34787139" w14:textId="0CEDE83B" w:rsidR="1B523935" w:rsidRPr="00C06C68" w:rsidRDefault="1E313262" w:rsidP="00C06C68">
      <w:pPr>
        <w:pStyle w:val="ListBullet"/>
        <w:ind w:left="1134"/>
      </w:pPr>
      <w:r w:rsidRPr="00C06C68">
        <w:t xml:space="preserve">Charlotte was the </w:t>
      </w:r>
      <w:r w:rsidR="2E89F30F" w:rsidRPr="00C06C68">
        <w:t xml:space="preserve">kindest </w:t>
      </w:r>
      <w:r w:rsidRPr="00C06C68">
        <w:t>student on the tour</w:t>
      </w:r>
      <w:r w:rsidR="4F887D99" w:rsidRPr="00C06C68">
        <w:t xml:space="preserve"> (</w:t>
      </w:r>
      <w:r w:rsidR="7EB75EB1" w:rsidRPr="00C06C68">
        <w:t>true</w:t>
      </w:r>
      <w:r w:rsidR="4F887D99" w:rsidRPr="00C06C68">
        <w:t>)</w:t>
      </w:r>
      <w:r w:rsidRPr="00C06C68">
        <w:t>.</w:t>
      </w:r>
    </w:p>
    <w:p w14:paraId="591C7114" w14:textId="11F35B70" w:rsidR="5A97DD36" w:rsidRPr="00C06C68" w:rsidRDefault="5A97DD36" w:rsidP="00C06C68">
      <w:pPr>
        <w:pStyle w:val="ListBullet"/>
        <w:ind w:left="1134"/>
      </w:pPr>
      <w:r w:rsidRPr="00C06C68">
        <w:t>Mrs Garcia was kind to August’s Mum</w:t>
      </w:r>
      <w:r w:rsidR="6C460128" w:rsidRPr="00C06C68">
        <w:t xml:space="preserve"> (true)</w:t>
      </w:r>
      <w:r w:rsidR="38485D19" w:rsidRPr="00C06C68">
        <w:t>.</w:t>
      </w:r>
    </w:p>
    <w:p w14:paraId="365ABE91" w14:textId="11FD83D5" w:rsidR="6B393252" w:rsidRDefault="099BB69B" w:rsidP="00E477D9">
      <w:pPr>
        <w:pStyle w:val="ListNumber"/>
      </w:pPr>
      <w:r>
        <w:t xml:space="preserve">Revise </w:t>
      </w:r>
      <w:r w:rsidR="1AAD7974">
        <w:t xml:space="preserve">that the text </w:t>
      </w:r>
      <w:r w:rsidR="1D81C0C5" w:rsidRPr="797034AD">
        <w:rPr>
          <w:rStyle w:val="Emphasis"/>
        </w:rPr>
        <w:t>Wonder</w:t>
      </w:r>
      <w:r w:rsidR="1D81C0C5" w:rsidRPr="797034AD">
        <w:rPr>
          <w:i/>
          <w:iCs/>
        </w:rPr>
        <w:t xml:space="preserve"> </w:t>
      </w:r>
      <w:r w:rsidR="1AAD7974">
        <w:t xml:space="preserve">provides insights into </w:t>
      </w:r>
      <w:r w:rsidR="1289E8C8">
        <w:t>each</w:t>
      </w:r>
      <w:r w:rsidR="13B1E88F">
        <w:t xml:space="preserve"> </w:t>
      </w:r>
      <w:r w:rsidR="1AAD7974">
        <w:t>character</w:t>
      </w:r>
      <w:r w:rsidR="1289E8C8">
        <w:t>’</w:t>
      </w:r>
      <w:r w:rsidR="1AAD7974">
        <w:t>s appearance, actions, words</w:t>
      </w:r>
      <w:r w:rsidR="4229DD96">
        <w:t xml:space="preserve"> </w:t>
      </w:r>
      <w:r w:rsidR="0EC8C7F1">
        <w:t xml:space="preserve">or </w:t>
      </w:r>
      <w:r w:rsidR="1AAD7974">
        <w:t xml:space="preserve">thoughts. </w:t>
      </w:r>
      <w:r w:rsidR="455EE900">
        <w:t>Discuss that</w:t>
      </w:r>
      <w:r w:rsidR="1D3CCA6E">
        <w:t xml:space="preserve"> in </w:t>
      </w:r>
      <w:r w:rsidR="1A8E33CA">
        <w:t>‘</w:t>
      </w:r>
      <w:r w:rsidR="01DA9C26">
        <w:t>P</w:t>
      </w:r>
      <w:r w:rsidR="5413E942">
        <w:t xml:space="preserve">art </w:t>
      </w:r>
      <w:r w:rsidR="1B4CA919">
        <w:t>O</w:t>
      </w:r>
      <w:r w:rsidR="56290A1B">
        <w:t>ne</w:t>
      </w:r>
      <w:r w:rsidR="39641D29">
        <w:t>’</w:t>
      </w:r>
      <w:r w:rsidR="56290A1B">
        <w:t xml:space="preserve"> </w:t>
      </w:r>
      <w:r w:rsidR="5413E942">
        <w:t xml:space="preserve">of the text </w:t>
      </w:r>
      <w:r w:rsidR="6888F7DD">
        <w:t>the reader</w:t>
      </w:r>
      <w:r w:rsidR="1D3CCA6E">
        <w:t xml:space="preserve"> learn</w:t>
      </w:r>
      <w:r w:rsidR="6161B6B9">
        <w:t>s</w:t>
      </w:r>
      <w:r w:rsidR="1D3CCA6E">
        <w:t xml:space="preserve"> about other characters </w:t>
      </w:r>
      <w:r w:rsidR="455EE900">
        <w:t xml:space="preserve">from </w:t>
      </w:r>
      <w:r w:rsidR="233B76F4">
        <w:t xml:space="preserve">August’s </w:t>
      </w:r>
      <w:r w:rsidR="455EE900">
        <w:t>point of view</w:t>
      </w:r>
      <w:r w:rsidR="1F0C5CF0">
        <w:t>.</w:t>
      </w:r>
      <w:r w:rsidR="46AFECBB">
        <w:t xml:space="preserve"> List some of the characters in</w:t>
      </w:r>
      <w:r w:rsidR="6994F886">
        <w:t xml:space="preserve">troduced </w:t>
      </w:r>
      <w:r w:rsidR="46AFECBB">
        <w:t>so far</w:t>
      </w:r>
      <w:r w:rsidR="53F69D3C">
        <w:t xml:space="preserve"> and describe what </w:t>
      </w:r>
      <w:r w:rsidR="470A49D4">
        <w:t xml:space="preserve">students </w:t>
      </w:r>
      <w:r w:rsidR="53F69D3C">
        <w:t>know about them</w:t>
      </w:r>
      <w:r w:rsidR="46AFECBB">
        <w:t xml:space="preserve">. For </w:t>
      </w:r>
      <w:r w:rsidR="7889FE67">
        <w:t>example</w:t>
      </w:r>
      <w:r w:rsidR="3AF904E3">
        <w:t>:</w:t>
      </w:r>
    </w:p>
    <w:p w14:paraId="2BDCAF1D" w14:textId="5B4294EE" w:rsidR="2A47DF26" w:rsidRPr="00C06C68" w:rsidRDefault="2A47DF26" w:rsidP="00C06C68">
      <w:pPr>
        <w:pStyle w:val="ListBullet"/>
        <w:ind w:left="1134"/>
      </w:pPr>
      <w:r w:rsidRPr="00C06C68">
        <w:t>M</w:t>
      </w:r>
      <w:r w:rsidR="17788D18" w:rsidRPr="00C06C68">
        <w:t>um</w:t>
      </w:r>
      <w:r w:rsidR="7EE99A62" w:rsidRPr="00C06C68">
        <w:t>: kind, worried, wants the best for August</w:t>
      </w:r>
      <w:r w:rsidR="6D580D6B" w:rsidRPr="00C06C68">
        <w:t>, sees August as extraordinary</w:t>
      </w:r>
    </w:p>
    <w:p w14:paraId="299A7843" w14:textId="43BC8F1A" w:rsidR="380E02F4" w:rsidRPr="00C06C68" w:rsidRDefault="380E02F4" w:rsidP="00C06C68">
      <w:pPr>
        <w:pStyle w:val="ListBullet"/>
        <w:ind w:left="1134"/>
      </w:pPr>
      <w:r w:rsidRPr="00C06C68">
        <w:t>D</w:t>
      </w:r>
      <w:r w:rsidR="17788D18" w:rsidRPr="00C06C68">
        <w:t>ad</w:t>
      </w:r>
      <w:r w:rsidR="6A458270" w:rsidRPr="00C06C68">
        <w:t xml:space="preserve">: humorous, </w:t>
      </w:r>
      <w:r w:rsidR="6775A929" w:rsidRPr="00C06C68">
        <w:t>sees August as extraordinary</w:t>
      </w:r>
    </w:p>
    <w:p w14:paraId="741ECB33" w14:textId="2F428A54" w:rsidR="17788D18" w:rsidRPr="00C06C68" w:rsidRDefault="49E8E160" w:rsidP="00C06C68">
      <w:pPr>
        <w:pStyle w:val="ListBullet"/>
        <w:ind w:left="1134"/>
      </w:pPr>
      <w:r w:rsidRPr="00C06C68">
        <w:t>Via</w:t>
      </w:r>
      <w:r w:rsidR="1E77990B" w:rsidRPr="00C06C68">
        <w:t>:</w:t>
      </w:r>
      <w:r w:rsidR="324ED45D" w:rsidRPr="00C06C68">
        <w:t xml:space="preserve"> </w:t>
      </w:r>
      <w:r w:rsidR="75451CFE" w:rsidRPr="00C06C68">
        <w:t>protective</w:t>
      </w:r>
      <w:r w:rsidR="64F61B21" w:rsidRPr="00C06C68">
        <w:t>, sees August as extraordinary</w:t>
      </w:r>
    </w:p>
    <w:p w14:paraId="2E77684E" w14:textId="0BC67623" w:rsidR="17788D18" w:rsidRPr="00C06C68" w:rsidRDefault="17788D18" w:rsidP="00C06C68">
      <w:pPr>
        <w:pStyle w:val="ListBullet"/>
        <w:ind w:left="1134"/>
      </w:pPr>
      <w:r w:rsidRPr="00C06C68">
        <w:t>Christopher</w:t>
      </w:r>
      <w:r w:rsidR="1C372771" w:rsidRPr="00C06C68">
        <w:t xml:space="preserve">: </w:t>
      </w:r>
      <w:r w:rsidR="0AE90AFD" w:rsidRPr="00C06C68">
        <w:t xml:space="preserve">best </w:t>
      </w:r>
      <w:r w:rsidR="1C372771" w:rsidRPr="00C06C68">
        <w:t xml:space="preserve">friend, </w:t>
      </w:r>
      <w:r w:rsidR="5BA0365B" w:rsidRPr="00C06C68">
        <w:t>he moved away</w:t>
      </w:r>
      <w:r w:rsidR="3E19F2F7" w:rsidRPr="00C06C68">
        <w:t>.</w:t>
      </w:r>
    </w:p>
    <w:p w14:paraId="219B68CC" w14:textId="50E0A853" w:rsidR="1CD1D556" w:rsidRPr="00E477D9" w:rsidRDefault="62A237DA" w:rsidP="00E477D9">
      <w:pPr>
        <w:pStyle w:val="ListNumber"/>
      </w:pPr>
      <w:r>
        <w:t xml:space="preserve">Review the importance of how </w:t>
      </w:r>
      <w:r w:rsidR="43694FAD">
        <w:t xml:space="preserve">the development of different </w:t>
      </w:r>
      <w:r>
        <w:t>characters engage</w:t>
      </w:r>
      <w:r w:rsidR="4EE7F332">
        <w:t>s</w:t>
      </w:r>
      <w:r>
        <w:t xml:space="preserve"> the reader.</w:t>
      </w:r>
      <w:r w:rsidR="6AA8A843">
        <w:t xml:space="preserve"> Ask students</w:t>
      </w:r>
      <w:r>
        <w:t xml:space="preserve"> </w:t>
      </w:r>
      <w:r w:rsidR="6DF74491">
        <w:t>why</w:t>
      </w:r>
      <w:r w:rsidR="62E24F65">
        <w:t xml:space="preserve"> the</w:t>
      </w:r>
      <w:r w:rsidR="6DF74491">
        <w:t xml:space="preserve"> author introduce</w:t>
      </w:r>
      <w:r w:rsidR="370D082E">
        <w:t>s</w:t>
      </w:r>
      <w:r w:rsidR="6DF74491">
        <w:t xml:space="preserve"> </w:t>
      </w:r>
      <w:r w:rsidR="0988AC61">
        <w:t xml:space="preserve">August’s family </w:t>
      </w:r>
      <w:r w:rsidR="6B3B1803">
        <w:t>early in the</w:t>
      </w:r>
      <w:r w:rsidR="0988AC61">
        <w:t xml:space="preserve"> text.</w:t>
      </w:r>
      <w:r w:rsidR="7DD6A4B9">
        <w:t xml:space="preserve"> For example, </w:t>
      </w:r>
      <w:r w:rsidR="000246A3">
        <w:t>t</w:t>
      </w:r>
      <w:r w:rsidR="7DD6A4B9">
        <w:t>hey are significant people in his life.</w:t>
      </w:r>
      <w:r w:rsidR="6B5C519A">
        <w:t xml:space="preserve"> </w:t>
      </w:r>
      <w:r w:rsidR="1020F35D">
        <w:t>In small groups, s</w:t>
      </w:r>
      <w:r w:rsidR="106713A9">
        <w:t>tudents</w:t>
      </w:r>
      <w:r w:rsidR="2B365B60">
        <w:t xml:space="preserve"> </w:t>
      </w:r>
      <w:r w:rsidR="533BBB56">
        <w:t>c</w:t>
      </w:r>
      <w:r w:rsidR="00284295">
        <w:t xml:space="preserve">reate a </w:t>
      </w:r>
      <w:r w:rsidR="106713A9">
        <w:t xml:space="preserve">statement about </w:t>
      </w:r>
      <w:r w:rsidR="67A0C890">
        <w:t>one of the</w:t>
      </w:r>
      <w:r w:rsidR="106713A9">
        <w:t xml:space="preserve"> character</w:t>
      </w:r>
      <w:r w:rsidR="33127114">
        <w:t>s</w:t>
      </w:r>
      <w:r w:rsidR="106713A9">
        <w:t xml:space="preserve">. For example, </w:t>
      </w:r>
      <w:r w:rsidR="098B469E">
        <w:t>M</w:t>
      </w:r>
      <w:r w:rsidR="106713A9">
        <w:t>um is kind</w:t>
      </w:r>
      <w:r w:rsidR="14DD740D">
        <w:t xml:space="preserve"> because she always looks out for August</w:t>
      </w:r>
      <w:r w:rsidR="106713A9">
        <w:t>.</w:t>
      </w:r>
      <w:r w:rsidR="135A55F5">
        <w:t xml:space="preserve"> Share with the class.</w:t>
      </w:r>
    </w:p>
    <w:p w14:paraId="0524F71D" w14:textId="48B42D80" w:rsidR="4A7E9D7A" w:rsidRDefault="5340A80E" w:rsidP="00E477D9">
      <w:pPr>
        <w:pStyle w:val="ListNumber"/>
      </w:pPr>
      <w:r>
        <w:t>Explain</w:t>
      </w:r>
      <w:r w:rsidR="7F7C891D">
        <w:t xml:space="preserve"> </w:t>
      </w:r>
      <w:r w:rsidR="1138E1AC">
        <w:t xml:space="preserve">that </w:t>
      </w:r>
      <w:r w:rsidR="079F4A6C">
        <w:t xml:space="preserve">at the end of this unit, students will </w:t>
      </w:r>
      <w:r w:rsidR="4EB99DA6">
        <w:t>write</w:t>
      </w:r>
      <w:r w:rsidR="079F4A6C">
        <w:t xml:space="preserve"> a new chapter for the text fro</w:t>
      </w:r>
      <w:r w:rsidR="738CB734">
        <w:t xml:space="preserve">m Mum’s point of view. </w:t>
      </w:r>
      <w:r w:rsidR="711CF701">
        <w:t xml:space="preserve">Explain that </w:t>
      </w:r>
      <w:r w:rsidR="1138E1AC">
        <w:t xml:space="preserve">students will </w:t>
      </w:r>
      <w:r w:rsidR="527C037D">
        <w:t xml:space="preserve">create </w:t>
      </w:r>
      <w:r w:rsidR="1138E1AC">
        <w:t xml:space="preserve">a character profile for </w:t>
      </w:r>
      <w:r w:rsidR="098B469E">
        <w:t>M</w:t>
      </w:r>
      <w:r w:rsidR="1138E1AC">
        <w:t>um</w:t>
      </w:r>
      <w:r w:rsidR="78802750">
        <w:t xml:space="preserve"> that will be developed over the course of the unit</w:t>
      </w:r>
      <w:r w:rsidR="1138E1AC">
        <w:t>.</w:t>
      </w:r>
      <w:r w:rsidR="0E5F7DA1">
        <w:t xml:space="preserve"> </w:t>
      </w:r>
      <w:r w:rsidR="0ECD241C" w:rsidRPr="20919223">
        <w:t>Read selected sections of the text aloud to demonstrate examples of characterisation.</w:t>
      </w:r>
      <w:r w:rsidR="0E5F7DA1">
        <w:t xml:space="preserve"> Model interpreting information and drawing conclusions about the character</w:t>
      </w:r>
      <w:r w:rsidR="5790E3E4">
        <w:t>’</w:t>
      </w:r>
      <w:r w:rsidR="0E5F7DA1">
        <w:t xml:space="preserve">s qualities from </w:t>
      </w:r>
      <w:r w:rsidR="0DBEF083">
        <w:t>her</w:t>
      </w:r>
      <w:r w:rsidR="0E5F7DA1">
        <w:t xml:space="preserve"> actions and words.</w:t>
      </w:r>
      <w:r w:rsidR="310FB0B4">
        <w:t xml:space="preserve"> For example:</w:t>
      </w:r>
    </w:p>
    <w:p w14:paraId="3E68266C" w14:textId="66E48883" w:rsidR="75525698" w:rsidRPr="00C06C68" w:rsidRDefault="75525698" w:rsidP="00C06C68">
      <w:pPr>
        <w:pStyle w:val="ListBullet"/>
        <w:ind w:left="1134"/>
      </w:pPr>
      <w:r w:rsidRPr="00E477D9">
        <w:t>‘</w:t>
      </w:r>
      <w:r w:rsidRPr="00C06C68">
        <w:t>Mum is beautiful...’ (p 7)</w:t>
      </w:r>
      <w:r w:rsidR="3045DD56" w:rsidRPr="00C06C68">
        <w:t xml:space="preserve"> describes how August sees his mum</w:t>
      </w:r>
      <w:r w:rsidR="001317D3">
        <w:t>.</w:t>
      </w:r>
    </w:p>
    <w:p w14:paraId="6CF351ED" w14:textId="14672C2E" w:rsidR="75525698" w:rsidRPr="00C06C68" w:rsidRDefault="75525698" w:rsidP="00C06C68">
      <w:pPr>
        <w:pStyle w:val="ListBullet"/>
        <w:ind w:left="1134"/>
      </w:pPr>
      <w:r w:rsidRPr="00C06C68">
        <w:t>‘...</w:t>
      </w:r>
      <w:r w:rsidR="00A134A1">
        <w:t xml:space="preserve"> </w:t>
      </w:r>
      <w:r w:rsidRPr="00C06C68">
        <w:t>children’s’ book illustrator</w:t>
      </w:r>
      <w:r w:rsidR="309C5784" w:rsidRPr="00C06C68">
        <w:t>’</w:t>
      </w:r>
      <w:r w:rsidRPr="00C06C68">
        <w:t xml:space="preserve"> (p 4), ‘...</w:t>
      </w:r>
      <w:r w:rsidR="00A134A1">
        <w:t xml:space="preserve"> </w:t>
      </w:r>
      <w:r w:rsidRPr="00C06C68">
        <w:t>taking care of me</w:t>
      </w:r>
      <w:r w:rsidR="00A134A1">
        <w:t xml:space="preserve"> </w:t>
      </w:r>
      <w:r w:rsidRPr="00C06C68">
        <w:t>...’ (p 4)</w:t>
      </w:r>
      <w:r w:rsidR="4669B677" w:rsidRPr="00C06C68">
        <w:t xml:space="preserve"> </w:t>
      </w:r>
      <w:r w:rsidR="001317D3">
        <w:t xml:space="preserve">– </w:t>
      </w:r>
      <w:r w:rsidR="4669B677" w:rsidRPr="00C06C68">
        <w:t xml:space="preserve">the reader infers that </w:t>
      </w:r>
      <w:r w:rsidR="0075763A" w:rsidRPr="00C06C68">
        <w:t>M</w:t>
      </w:r>
      <w:r w:rsidR="4669B677" w:rsidRPr="00C06C68">
        <w:t>um is cr</w:t>
      </w:r>
      <w:r w:rsidRPr="00C06C68">
        <w:t>eative and caring</w:t>
      </w:r>
      <w:r w:rsidR="001317D3">
        <w:t>.</w:t>
      </w:r>
    </w:p>
    <w:p w14:paraId="10FAA419" w14:textId="6092CC56" w:rsidR="75525698" w:rsidRPr="00C06C68" w:rsidRDefault="331BDB8E" w:rsidP="00C06C68">
      <w:pPr>
        <w:pStyle w:val="ListBullet"/>
        <w:ind w:left="1134"/>
      </w:pPr>
      <w:r w:rsidRPr="00C06C68">
        <w:t>‘</w:t>
      </w:r>
      <w:r w:rsidR="75525698" w:rsidRPr="00C06C68">
        <w:t>She seemed more scared</w:t>
      </w:r>
      <w:r w:rsidR="00A134A1">
        <w:t xml:space="preserve"> </w:t>
      </w:r>
      <w:r w:rsidR="75525698" w:rsidRPr="00C06C68">
        <w:t>... (p 23), ‘...</w:t>
      </w:r>
      <w:r w:rsidR="00A134A1">
        <w:t xml:space="preserve"> </w:t>
      </w:r>
      <w:r w:rsidR="75525698" w:rsidRPr="00C06C68">
        <w:t>her voice sounding a little higher</w:t>
      </w:r>
      <w:r w:rsidR="00A134A1">
        <w:t xml:space="preserve"> </w:t>
      </w:r>
      <w:r w:rsidR="75525698" w:rsidRPr="00C06C68">
        <w:t xml:space="preserve">...’ (p 23) </w:t>
      </w:r>
      <w:r w:rsidR="001317D3">
        <w:t xml:space="preserve">– </w:t>
      </w:r>
      <w:r w:rsidR="126F5D94" w:rsidRPr="00C06C68">
        <w:t xml:space="preserve">the reader infers </w:t>
      </w:r>
      <w:r w:rsidR="0DB66C44" w:rsidRPr="00C06C68">
        <w:t xml:space="preserve">that </w:t>
      </w:r>
      <w:r w:rsidR="0075763A" w:rsidRPr="00C06C68">
        <w:t>M</w:t>
      </w:r>
      <w:r w:rsidR="126F5D94" w:rsidRPr="00C06C68">
        <w:t xml:space="preserve">um </w:t>
      </w:r>
      <w:r w:rsidR="7ED6A0DE" w:rsidRPr="00C06C68">
        <w:t xml:space="preserve">is concerned </w:t>
      </w:r>
      <w:r w:rsidR="4BA7FF2D" w:rsidRPr="00C06C68">
        <w:t>for</w:t>
      </w:r>
      <w:r w:rsidR="126F5D94" w:rsidRPr="00C06C68">
        <w:t xml:space="preserve"> </w:t>
      </w:r>
      <w:r w:rsidR="2195C86E" w:rsidRPr="00C06C68">
        <w:t>August</w:t>
      </w:r>
      <w:r w:rsidR="02BB3C18" w:rsidRPr="00C06C68">
        <w:t>’</w:t>
      </w:r>
      <w:r w:rsidR="2195C86E" w:rsidRPr="00C06C68">
        <w:t>s</w:t>
      </w:r>
      <w:r w:rsidR="3826CF6D" w:rsidRPr="00C06C68">
        <w:t xml:space="preserve"> wellbeing</w:t>
      </w:r>
      <w:r w:rsidR="001317D3">
        <w:t>.</w:t>
      </w:r>
    </w:p>
    <w:p w14:paraId="2643ABFB" w14:textId="046C4ACD" w:rsidR="75525698" w:rsidRPr="00C06C68" w:rsidRDefault="126F5D94" w:rsidP="00C06C68">
      <w:pPr>
        <w:pStyle w:val="ListBullet"/>
        <w:ind w:left="1134"/>
      </w:pPr>
      <w:r w:rsidRPr="00C06C68">
        <w:t>‘...</w:t>
      </w:r>
      <w:r w:rsidR="00A134A1">
        <w:t xml:space="preserve"> </w:t>
      </w:r>
      <w:r w:rsidRPr="00C06C68">
        <w:t xml:space="preserve">when Mum tells it, Via and I just start cracking up’ (p 6) </w:t>
      </w:r>
      <w:r w:rsidR="001317D3">
        <w:t xml:space="preserve">– </w:t>
      </w:r>
      <w:r w:rsidRPr="00C06C68">
        <w:t xml:space="preserve">the reader infers </w:t>
      </w:r>
      <w:r w:rsidR="0075763A" w:rsidRPr="00C06C68">
        <w:t>M</w:t>
      </w:r>
      <w:r w:rsidRPr="00C06C68">
        <w:t xml:space="preserve">um is </w:t>
      </w:r>
      <w:r w:rsidR="75525698" w:rsidRPr="00C06C68">
        <w:t>funny</w:t>
      </w:r>
      <w:r w:rsidR="4C8C719B" w:rsidRPr="00C06C68">
        <w:t xml:space="preserve"> and uses humour to cope with difficult situations</w:t>
      </w:r>
      <w:r w:rsidR="001317D3">
        <w:t>.</w:t>
      </w:r>
    </w:p>
    <w:p w14:paraId="3ADAE7E1" w14:textId="2B695EF3" w:rsidR="7EA42ACF" w:rsidRPr="00C06C68" w:rsidRDefault="7EA42ACF" w:rsidP="00C06C68">
      <w:pPr>
        <w:pStyle w:val="ListBullet"/>
        <w:ind w:left="1134"/>
      </w:pPr>
      <w:r w:rsidRPr="00C06C68">
        <w:t>‘</w:t>
      </w:r>
      <w:proofErr w:type="gramStart"/>
      <w:r w:rsidRPr="00C06C68">
        <w:t>we</w:t>
      </w:r>
      <w:proofErr w:type="gramEnd"/>
      <w:r w:rsidRPr="00C06C68">
        <w:t xml:space="preserve"> can’t just keep avoiding situations</w:t>
      </w:r>
      <w:r w:rsidR="00A134A1">
        <w:t xml:space="preserve"> </w:t>
      </w:r>
      <w:r w:rsidRPr="00C06C68">
        <w:t xml:space="preserve">...’ (p 10) </w:t>
      </w:r>
      <w:r w:rsidR="001317D3">
        <w:t xml:space="preserve">– </w:t>
      </w:r>
      <w:r w:rsidRPr="00C06C68">
        <w:t xml:space="preserve">the reader infers </w:t>
      </w:r>
      <w:r w:rsidR="75057328" w:rsidRPr="00C06C68">
        <w:t xml:space="preserve">that </w:t>
      </w:r>
      <w:r w:rsidR="0075763A" w:rsidRPr="00C06C68">
        <w:t>M</w:t>
      </w:r>
      <w:r w:rsidRPr="00C06C68">
        <w:t xml:space="preserve">um </w:t>
      </w:r>
      <w:r w:rsidR="0EDB04EF" w:rsidRPr="00C06C68">
        <w:t>believes participating in new experiences will only help August.</w:t>
      </w:r>
    </w:p>
    <w:p w14:paraId="673E1967" w14:textId="101C57C6" w:rsidR="6B382217" w:rsidRPr="00E477D9" w:rsidRDefault="7EC08DE8" w:rsidP="00E477D9">
      <w:pPr>
        <w:pStyle w:val="ListNumber"/>
      </w:pPr>
      <w:r>
        <w:t xml:space="preserve">Explain to Stage 3 students that </w:t>
      </w:r>
      <w:r w:rsidR="3FE0D4BE">
        <w:t>the interrelationship of appearances, actions, attitudes and beliefs (elements of a text) contribute to character development.</w:t>
      </w:r>
    </w:p>
    <w:p w14:paraId="59FB1208" w14:textId="05508EB2" w:rsidR="5985DCD8" w:rsidRDefault="5985DCD8" w:rsidP="797034AD">
      <w:pPr>
        <w:pStyle w:val="ListNumber"/>
      </w:pPr>
      <w:r>
        <w:t xml:space="preserve">Model </w:t>
      </w:r>
      <w:r w:rsidR="394B55CF">
        <w:t>completing ‘</w:t>
      </w:r>
      <w:r w:rsidR="7B5480BC">
        <w:t>A</w:t>
      </w:r>
      <w:r w:rsidR="394B55CF">
        <w:t>ppearance’ on</w:t>
      </w:r>
      <w:r>
        <w:t xml:space="preserve"> </w:t>
      </w:r>
      <w:hyperlink w:anchor="_Resource_2_–">
        <w:r w:rsidRPr="54664C85">
          <w:rPr>
            <w:rStyle w:val="Hyperlink"/>
          </w:rPr>
          <w:t xml:space="preserve">Resource </w:t>
        </w:r>
        <w:r w:rsidR="7D6FF060" w:rsidRPr="54664C85">
          <w:rPr>
            <w:rStyle w:val="Hyperlink"/>
          </w:rPr>
          <w:t>2</w:t>
        </w:r>
        <w:r w:rsidRPr="54664C85">
          <w:rPr>
            <w:rStyle w:val="Hyperlink"/>
          </w:rPr>
          <w:t xml:space="preserve"> – character profile</w:t>
        </w:r>
      </w:hyperlink>
      <w:r>
        <w:t xml:space="preserve"> for mum</w:t>
      </w:r>
      <w:r w:rsidR="11859D87">
        <w:t>.</w:t>
      </w:r>
    </w:p>
    <w:p w14:paraId="4FD5171A" w14:textId="04C313D3" w:rsidR="6B382217" w:rsidRPr="00E477D9" w:rsidRDefault="6959B276" w:rsidP="00E477D9">
      <w:pPr>
        <w:pStyle w:val="ListNumber"/>
      </w:pPr>
      <w:r>
        <w:t>Students</w:t>
      </w:r>
      <w:r w:rsidR="5AB640BC">
        <w:t xml:space="preserve"> </w:t>
      </w:r>
      <w:r w:rsidR="39C1A4EE">
        <w:t xml:space="preserve">complete </w:t>
      </w:r>
      <w:hyperlink w:anchor="_Resource_2_–">
        <w:r w:rsidR="39C1A4EE" w:rsidRPr="54664C85">
          <w:rPr>
            <w:rStyle w:val="Hyperlink"/>
          </w:rPr>
          <w:t xml:space="preserve">Resource </w:t>
        </w:r>
        <w:r w:rsidR="66993A31" w:rsidRPr="54664C85">
          <w:rPr>
            <w:rStyle w:val="Hyperlink"/>
          </w:rPr>
          <w:t>2</w:t>
        </w:r>
        <w:r w:rsidR="39C1A4EE" w:rsidRPr="54664C85">
          <w:rPr>
            <w:rStyle w:val="Hyperlink"/>
          </w:rPr>
          <w:t xml:space="preserve"> – character profile</w:t>
        </w:r>
      </w:hyperlink>
      <w:r w:rsidR="39C1A4EE">
        <w:t xml:space="preserve"> </w:t>
      </w:r>
      <w:r w:rsidR="5AB640BC">
        <w:t>us</w:t>
      </w:r>
      <w:r w:rsidR="301E6D77">
        <w:t>ing</w:t>
      </w:r>
      <w:r w:rsidR="5AB640BC">
        <w:t xml:space="preserve"> their knowledge of </w:t>
      </w:r>
      <w:r w:rsidR="0DBEF083">
        <w:t>M</w:t>
      </w:r>
      <w:r w:rsidR="5AB640BC">
        <w:t>um and the examples discussed in activity 4</w:t>
      </w:r>
      <w:r w:rsidR="6BA630ED">
        <w:t>.</w:t>
      </w:r>
      <w:r w:rsidR="6E22C4FB">
        <w:t xml:space="preserve"> </w:t>
      </w:r>
      <w:r w:rsidR="4B8EEBE5">
        <w:t>Select</w:t>
      </w:r>
      <w:r w:rsidR="6E22C4FB">
        <w:t xml:space="preserve"> one student’s</w:t>
      </w:r>
      <w:r w:rsidR="37ABE464">
        <w:t xml:space="preserve"> </w:t>
      </w:r>
      <w:r w:rsidR="6E22C4FB">
        <w:t xml:space="preserve">character profile to </w:t>
      </w:r>
      <w:r w:rsidR="1B8E8CBB">
        <w:t>d</w:t>
      </w:r>
      <w:r w:rsidR="4ACD93F7">
        <w:t xml:space="preserve">isplay on </w:t>
      </w:r>
      <w:r w:rsidR="4A8B3CE1">
        <w:t>the class story ma</w:t>
      </w:r>
      <w:r w:rsidR="30119115">
        <w:t>p</w:t>
      </w:r>
      <w:r w:rsidR="4A8B3CE1">
        <w:t>.</w:t>
      </w:r>
    </w:p>
    <w:p w14:paraId="7CEEDF03" w14:textId="513A81F4" w:rsidR="044789A8" w:rsidRDefault="4DCCA3D9" w:rsidP="11A2BB5F">
      <w:pPr>
        <w:pStyle w:val="FeatureBox2"/>
        <w:rPr>
          <w:sz w:val="20"/>
          <w:szCs w:val="20"/>
        </w:rPr>
      </w:pPr>
      <w:r w:rsidRPr="00E477D9">
        <w:rPr>
          <w:b/>
          <w:bCs/>
        </w:rPr>
        <w:t>Too hard?</w:t>
      </w:r>
      <w:r w:rsidRPr="00E477D9">
        <w:t xml:space="preserve"> </w:t>
      </w:r>
      <w:r w:rsidR="5573B1DA" w:rsidRPr="00E477D9">
        <w:t>Complete in a teacher guided</w:t>
      </w:r>
      <w:r w:rsidR="5573B1DA">
        <w:t xml:space="preserve"> group.</w:t>
      </w:r>
    </w:p>
    <w:p w14:paraId="4D72C5B7" w14:textId="0FF25AE7" w:rsidR="0C89F70B" w:rsidRPr="00E477D9" w:rsidRDefault="58526561" w:rsidP="00E477D9">
      <w:pPr>
        <w:pStyle w:val="ListNumber"/>
      </w:pPr>
      <w:r>
        <w:t xml:space="preserve">Introduce questioning as a strategy that can enhance characterisation </w:t>
      </w:r>
      <w:r w:rsidR="4E07CB8E">
        <w:t>by</w:t>
      </w:r>
      <w:r>
        <w:t xml:space="preserve"> prompting readers to analyse and</w:t>
      </w:r>
      <w:r w:rsidR="58680480">
        <w:t xml:space="preserve"> critically</w:t>
      </w:r>
      <w:r>
        <w:t xml:space="preserve"> evaluate (Stage 3) </w:t>
      </w:r>
      <w:r w:rsidR="50FAA310">
        <w:t xml:space="preserve">a </w:t>
      </w:r>
      <w:r>
        <w:t>character</w:t>
      </w:r>
      <w:r w:rsidR="78051B93">
        <w:t>’</w:t>
      </w:r>
      <w:r>
        <w:t xml:space="preserve">s appearance, actions, </w:t>
      </w:r>
      <w:r w:rsidR="1EE41A5B">
        <w:t>words or thoughts</w:t>
      </w:r>
      <w:r>
        <w:t xml:space="preserve">. This allows the reader to develop a deeper understanding of and connection to the </w:t>
      </w:r>
      <w:r w:rsidR="5F0F242A">
        <w:t>t</w:t>
      </w:r>
      <w:r>
        <w:t>e</w:t>
      </w:r>
      <w:r w:rsidR="5F0F242A">
        <w:t>xt</w:t>
      </w:r>
      <w:r w:rsidR="36828772">
        <w:t>.</w:t>
      </w:r>
    </w:p>
    <w:p w14:paraId="5DE7D516" w14:textId="43C62F81" w:rsidR="444F1A7B" w:rsidRPr="00E477D9" w:rsidRDefault="4A6B569E" w:rsidP="00E477D9">
      <w:pPr>
        <w:pStyle w:val="ListNumber"/>
      </w:pPr>
      <w:r>
        <w:t xml:space="preserve">Read pages 31 to 34 of </w:t>
      </w:r>
      <w:r w:rsidR="322CD5C7" w:rsidRPr="797034AD">
        <w:rPr>
          <w:rStyle w:val="Emphasis"/>
        </w:rPr>
        <w:t>Wonder</w:t>
      </w:r>
      <w:r>
        <w:t xml:space="preserve">. </w:t>
      </w:r>
      <w:r w:rsidR="652FA872">
        <w:t>During and after reading, pose questions to further develop students</w:t>
      </w:r>
      <w:r w:rsidR="67B85CD4">
        <w:t>’</w:t>
      </w:r>
      <w:r w:rsidR="652FA872">
        <w:t xml:space="preserve"> understanding of </w:t>
      </w:r>
      <w:r w:rsidR="6325AEBC">
        <w:t>characterisation</w:t>
      </w:r>
      <w:r w:rsidR="652FA872">
        <w:t>. For example:</w:t>
      </w:r>
    </w:p>
    <w:p w14:paraId="79B6D380" w14:textId="5148EC9D" w:rsidR="0E3BC66D" w:rsidRPr="00C06C68" w:rsidRDefault="6D9F6D90" w:rsidP="00C06C68">
      <w:pPr>
        <w:pStyle w:val="ListBullet"/>
        <w:ind w:left="1134"/>
      </w:pPr>
      <w:r w:rsidRPr="00C06C68">
        <w:t>Why did August use the signal</w:t>
      </w:r>
      <w:r w:rsidR="058E33D6" w:rsidRPr="00C06C68">
        <w:t>, ‘Don’t we have to pick</w:t>
      </w:r>
      <w:r w:rsidR="00306744">
        <w:t xml:space="preserve"> </w:t>
      </w:r>
      <w:r w:rsidR="058E33D6" w:rsidRPr="00C06C68">
        <w:t>...’ (p 32) to leave Mr Tushman’s office?</w:t>
      </w:r>
    </w:p>
    <w:p w14:paraId="7585C3A4" w14:textId="3304BEDA" w:rsidR="0E3BC66D" w:rsidRPr="00C06C68" w:rsidRDefault="6D9F6D90" w:rsidP="00C06C68">
      <w:pPr>
        <w:pStyle w:val="ListBullet"/>
        <w:ind w:left="1134"/>
      </w:pPr>
      <w:r w:rsidRPr="00C06C68">
        <w:t>Why did August</w:t>
      </w:r>
      <w:r w:rsidR="4989AFAA" w:rsidRPr="00C06C68">
        <w:t xml:space="preserve"> fe</w:t>
      </w:r>
      <w:r w:rsidRPr="00C06C68">
        <w:t>e</w:t>
      </w:r>
      <w:r w:rsidR="259DB20A" w:rsidRPr="00C06C68">
        <w:t>l ‘... very sad and a tiny bit happy at the exact same time</w:t>
      </w:r>
      <w:r w:rsidR="00306744">
        <w:t xml:space="preserve"> </w:t>
      </w:r>
      <w:r w:rsidR="259DB20A" w:rsidRPr="00C06C68">
        <w:t>...’</w:t>
      </w:r>
      <w:r w:rsidRPr="00C06C68">
        <w:t>?</w:t>
      </w:r>
      <w:r w:rsidR="1C6AA98C" w:rsidRPr="00C06C68">
        <w:t xml:space="preserve"> (p 33)</w:t>
      </w:r>
      <w:r w:rsidR="00306744">
        <w:t>.</w:t>
      </w:r>
      <w:r w:rsidRPr="00C06C68">
        <w:t xml:space="preserve"> Have you ever felt this way?</w:t>
      </w:r>
    </w:p>
    <w:p w14:paraId="4398D494" w14:textId="78FD7A38" w:rsidR="17CE8B76" w:rsidRPr="00C06C68" w:rsidRDefault="50E4B5C4" w:rsidP="00C06C68">
      <w:pPr>
        <w:pStyle w:val="ListBullet"/>
        <w:ind w:left="1134"/>
      </w:pPr>
      <w:r w:rsidRPr="00C06C68">
        <w:t>Why was Mum ‘...</w:t>
      </w:r>
      <w:r w:rsidR="00306744">
        <w:t xml:space="preserve"> </w:t>
      </w:r>
      <w:r w:rsidRPr="00C06C68">
        <w:t>completely shocked’</w:t>
      </w:r>
      <w:r w:rsidR="00E7521B" w:rsidRPr="00C06C68">
        <w:t>?</w:t>
      </w:r>
      <w:r w:rsidRPr="00C06C68">
        <w:t xml:space="preserve"> (p 34)</w:t>
      </w:r>
      <w:r w:rsidR="00306744">
        <w:t>.</w:t>
      </w:r>
      <w:r w:rsidRPr="00C06C68">
        <w:t xml:space="preserve"> </w:t>
      </w:r>
      <w:r w:rsidR="6F7DE773" w:rsidRPr="00C06C68">
        <w:t>What do</w:t>
      </w:r>
      <w:r w:rsidR="4258CE1C" w:rsidRPr="00C06C68">
        <w:t xml:space="preserve">es this reveal about </w:t>
      </w:r>
      <w:r w:rsidR="5467BB33" w:rsidRPr="00C06C68">
        <w:t>Mum</w:t>
      </w:r>
      <w:r w:rsidR="0008256C" w:rsidRPr="00C06C68">
        <w:t>’s</w:t>
      </w:r>
      <w:r w:rsidR="5467BB33" w:rsidRPr="00C06C68">
        <w:t xml:space="preserve"> and </w:t>
      </w:r>
      <w:r w:rsidR="6F7DE773" w:rsidRPr="00C06C68">
        <w:t>Julian’s character</w:t>
      </w:r>
      <w:r w:rsidR="0008256C" w:rsidRPr="00C06C68">
        <w:t>s</w:t>
      </w:r>
      <w:r w:rsidR="6F7DE773" w:rsidRPr="00C06C68">
        <w:t>?</w:t>
      </w:r>
    </w:p>
    <w:p w14:paraId="0036D4C6" w14:textId="6E8199CC" w:rsidR="19DC7FDC" w:rsidRDefault="32306E01" w:rsidP="00E477D9">
      <w:pPr>
        <w:pStyle w:val="ListNumber"/>
        <w:rPr>
          <w:rFonts w:eastAsia="Arial"/>
          <w:color w:val="000000" w:themeColor="text1"/>
        </w:rPr>
      </w:pPr>
      <w:r>
        <w:t xml:space="preserve">Reflect how </w:t>
      </w:r>
      <w:r w:rsidR="4748A8C6">
        <w:t xml:space="preserve">responding to questions </w:t>
      </w:r>
      <w:r w:rsidR="1BEF0A9D">
        <w:t xml:space="preserve">promotes a deeper understanding of the characters </w:t>
      </w:r>
      <w:r w:rsidR="4748A8C6">
        <w:t>and contributes to the enjoyment of the text.</w:t>
      </w:r>
      <w:r>
        <w:t xml:space="preserve"> </w:t>
      </w:r>
      <w:r w:rsidR="7A6A8D5C">
        <w:t>R</w:t>
      </w:r>
      <w:r>
        <w:t>espond</w:t>
      </w:r>
      <w:r w:rsidR="71C55863">
        <w:t>ing</w:t>
      </w:r>
      <w:r>
        <w:t xml:space="preserve"> to questions </w:t>
      </w:r>
      <w:r w:rsidR="649104B0">
        <w:t xml:space="preserve">(including </w:t>
      </w:r>
      <w:r>
        <w:t xml:space="preserve">analytical and evaluative </w:t>
      </w:r>
      <w:r w:rsidR="11088510">
        <w:t>questions</w:t>
      </w:r>
      <w:r w:rsidR="5CDB9A62">
        <w:t>)</w:t>
      </w:r>
      <w:r w:rsidR="48318B5B">
        <w:t xml:space="preserve"> </w:t>
      </w:r>
      <w:r>
        <w:t xml:space="preserve">prompts </w:t>
      </w:r>
      <w:r w:rsidR="17B921FB">
        <w:t>the reader</w:t>
      </w:r>
      <w:r>
        <w:t xml:space="preserve"> to think critically to clarify information.</w:t>
      </w:r>
    </w:p>
    <w:p w14:paraId="0B8D4A22" w14:textId="77777777" w:rsidR="19DC7FDC" w:rsidRDefault="7E69237B" w:rsidP="2BB9A3FD">
      <w:pPr>
        <w:pStyle w:val="Heading3"/>
      </w:pPr>
      <w:bookmarkStart w:id="23" w:name="_Toc166508994"/>
      <w:r>
        <w:t>Part</w:t>
      </w:r>
      <w:bookmarkEnd w:id="23"/>
    </w:p>
    <w:p w14:paraId="1E552D44" w14:textId="77777777" w:rsidR="19DC7FDC" w:rsidRDefault="19DC7FDC">
      <w:r>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2BB9A3FD" w:rsidRPr="00E477D9" w14:paraId="5390DC24" w14:textId="77777777" w:rsidTr="797034AD">
        <w:trPr>
          <w:cnfStyle w:val="100000000000" w:firstRow="1" w:lastRow="0" w:firstColumn="0" w:lastColumn="0" w:oddVBand="0" w:evenVBand="0" w:oddHBand="0" w:evenHBand="0" w:firstRowFirstColumn="0" w:firstRowLastColumn="0" w:lastRowFirstColumn="0" w:lastRowLastColumn="0"/>
          <w:trHeight w:val="300"/>
        </w:trPr>
        <w:tc>
          <w:tcPr>
            <w:tcW w:w="7280" w:type="dxa"/>
          </w:tcPr>
          <w:p w14:paraId="6DBB7ECF" w14:textId="0EC53C95" w:rsidR="2BB9A3FD" w:rsidRPr="00E477D9" w:rsidRDefault="2BB9A3FD">
            <w:r w:rsidRPr="00E477D9">
              <w:t>Stage 2 (teacher guided)</w:t>
            </w:r>
          </w:p>
        </w:tc>
        <w:tc>
          <w:tcPr>
            <w:tcW w:w="7280" w:type="dxa"/>
          </w:tcPr>
          <w:p w14:paraId="65ECEDDD" w14:textId="51BAC3AD" w:rsidR="2BB9A3FD" w:rsidRPr="00E477D9" w:rsidRDefault="0D725A65">
            <w:r w:rsidRPr="00E477D9">
              <w:t>Stage 3 (</w:t>
            </w:r>
            <w:r w:rsidR="1E01DC98" w:rsidRPr="00E477D9">
              <w:t>small groups</w:t>
            </w:r>
            <w:r w:rsidRPr="00E477D9">
              <w:t>/independent)</w:t>
            </w:r>
          </w:p>
        </w:tc>
      </w:tr>
      <w:tr w:rsidR="2BB9A3FD" w:rsidRPr="00E477D9" w14:paraId="353D72DD" w14:textId="77777777" w:rsidTr="797034AD">
        <w:trPr>
          <w:cnfStyle w:val="000000100000" w:firstRow="0" w:lastRow="0" w:firstColumn="0" w:lastColumn="0" w:oddVBand="0" w:evenVBand="0" w:oddHBand="1" w:evenHBand="0" w:firstRowFirstColumn="0" w:firstRowLastColumn="0" w:lastRowFirstColumn="0" w:lastRowLastColumn="0"/>
          <w:trHeight w:val="300"/>
        </w:trPr>
        <w:tc>
          <w:tcPr>
            <w:tcW w:w="7280" w:type="dxa"/>
          </w:tcPr>
          <w:p w14:paraId="04ABB522" w14:textId="586BBE18" w:rsidR="3137BA68" w:rsidRPr="00E477D9" w:rsidRDefault="6B2930FF" w:rsidP="6177F49D">
            <w:pPr>
              <w:pStyle w:val="ListNumber"/>
            </w:pPr>
            <w:r>
              <w:t>Pose questions t</w:t>
            </w:r>
            <w:r w:rsidR="38D62FC4">
              <w:t>o</w:t>
            </w:r>
            <w:r>
              <w:t xml:space="preserve"> </w:t>
            </w:r>
            <w:r w:rsidR="7A26AAAB">
              <w:t xml:space="preserve">clarify and follow up on </w:t>
            </w:r>
            <w:r w:rsidR="0167B4AC">
              <w:t xml:space="preserve">the </w:t>
            </w:r>
            <w:r w:rsidR="7A26AAAB">
              <w:t>information</w:t>
            </w:r>
            <w:r w:rsidR="27BFF3D2">
              <w:t xml:space="preserve"> </w:t>
            </w:r>
            <w:r w:rsidR="585C3057">
              <w:t>read</w:t>
            </w:r>
            <w:r w:rsidR="7A26AAAB">
              <w:t>. For example:</w:t>
            </w:r>
          </w:p>
          <w:p w14:paraId="26DE8955" w14:textId="7A7803C0" w:rsidR="56903824" w:rsidRPr="00E477D9" w:rsidRDefault="15A7BFDA" w:rsidP="00C06C68">
            <w:pPr>
              <w:pStyle w:val="ListBullet"/>
              <w:ind w:left="1165"/>
            </w:pPr>
            <w:r w:rsidRPr="00E477D9">
              <w:t>What does Mr Tushman mean when he says, ‘...</w:t>
            </w:r>
            <w:r w:rsidR="00C1380F">
              <w:t xml:space="preserve"> </w:t>
            </w:r>
            <w:r w:rsidRPr="00E477D9">
              <w:t>that’s not an easy school to get into’ (p 32)</w:t>
            </w:r>
            <w:r w:rsidR="6FA4C122" w:rsidRPr="00E477D9">
              <w:t>?</w:t>
            </w:r>
          </w:p>
          <w:p w14:paraId="437E1234" w14:textId="3D7F51A3" w:rsidR="2FC7BDD8" w:rsidRPr="00E477D9" w:rsidRDefault="24D92477" w:rsidP="00C06C68">
            <w:pPr>
              <w:pStyle w:val="ListBullet"/>
              <w:ind w:left="1165"/>
            </w:pPr>
            <w:r w:rsidRPr="00E477D9">
              <w:t>Why do Mum and August have a secret signal for leaving a venue?</w:t>
            </w:r>
          </w:p>
          <w:p w14:paraId="6FD92B20" w14:textId="18137514" w:rsidR="6172DB89" w:rsidRPr="00E477D9" w:rsidRDefault="6172DB89" w:rsidP="00C06C68">
            <w:pPr>
              <w:pStyle w:val="ListBullet"/>
              <w:ind w:left="1165"/>
            </w:pPr>
            <w:r w:rsidRPr="00E477D9">
              <w:t>When did Mum speak to August like a baby?</w:t>
            </w:r>
          </w:p>
          <w:p w14:paraId="0EA691FC" w14:textId="064B76A6" w:rsidR="1828C358" w:rsidRPr="00E477D9" w:rsidRDefault="0ADFEE23" w:rsidP="00C06C68">
            <w:pPr>
              <w:pStyle w:val="ListBullet"/>
              <w:ind w:left="1165"/>
            </w:pPr>
            <w:r w:rsidRPr="00E477D9">
              <w:t>Why did August say ‘Bye’</w:t>
            </w:r>
            <w:r w:rsidR="2BD88728" w:rsidRPr="00E477D9">
              <w:t xml:space="preserve"> </w:t>
            </w:r>
            <w:r w:rsidRPr="00E477D9">
              <w:t>(p 32) to Jack, Charlotte and Julian?</w:t>
            </w:r>
          </w:p>
          <w:p w14:paraId="4651DB94" w14:textId="4F68E5FA" w:rsidR="34009ACB" w:rsidRPr="00E477D9" w:rsidRDefault="5A45C0C1" w:rsidP="00E477D9">
            <w:pPr>
              <w:pStyle w:val="ListNumber"/>
            </w:pPr>
            <w:r>
              <w:t xml:space="preserve">Explore the </w:t>
            </w:r>
            <w:r w:rsidR="5D318FA8">
              <w:t xml:space="preserve">different </w:t>
            </w:r>
            <w:r>
              <w:t xml:space="preserve">types of questions from activity </w:t>
            </w:r>
            <w:r w:rsidR="685FF97E">
              <w:t>1</w:t>
            </w:r>
            <w:r w:rsidR="4F5854FC">
              <w:t>1</w:t>
            </w:r>
            <w:r>
              <w:t>. Ask:</w:t>
            </w:r>
          </w:p>
          <w:p w14:paraId="4FD1267D" w14:textId="5E1B1105" w:rsidR="402811B9" w:rsidRPr="00C06C68" w:rsidRDefault="1A1D0995" w:rsidP="00C06C68">
            <w:pPr>
              <w:pStyle w:val="ListBullet"/>
              <w:ind w:left="1165"/>
            </w:pPr>
            <w:r w:rsidRPr="00C06C68">
              <w:t>What is the difference between the questions posed?</w:t>
            </w:r>
          </w:p>
          <w:p w14:paraId="6A62AD60" w14:textId="3F0280FC" w:rsidR="402811B9" w:rsidRPr="00C06C68" w:rsidRDefault="1A1D0995" w:rsidP="00C06C68">
            <w:pPr>
              <w:pStyle w:val="ListBullet"/>
              <w:ind w:left="1165"/>
            </w:pPr>
            <w:r w:rsidRPr="00C06C68">
              <w:t xml:space="preserve">Which questions </w:t>
            </w:r>
            <w:r w:rsidR="30491D69" w:rsidRPr="00C06C68">
              <w:t>did you find most helpful to develop a deeper understanding of characterisation? What makes you say that?</w:t>
            </w:r>
          </w:p>
          <w:p w14:paraId="3666A620" w14:textId="2EB6AA9E" w:rsidR="1008B0F0" w:rsidRPr="00E477D9" w:rsidRDefault="08B56B2D" w:rsidP="00E477D9">
            <w:pPr>
              <w:pStyle w:val="ListNumber"/>
            </w:pPr>
            <w:r>
              <w:t>Revise that posing and responding to specifi</w:t>
            </w:r>
            <w:r w:rsidR="4F6AF808">
              <w:t xml:space="preserve">c questions helps the reader engage deeply with the </w:t>
            </w:r>
            <w:r w:rsidR="38E67C4A">
              <w:t xml:space="preserve">characters by developing a richer knowledge of their appearance, actions </w:t>
            </w:r>
            <w:r w:rsidR="39977EDD">
              <w:t>words or thoughts</w:t>
            </w:r>
            <w:r w:rsidR="38E67C4A">
              <w:t>.</w:t>
            </w:r>
          </w:p>
          <w:p w14:paraId="05A81DEA" w14:textId="076ACE6C" w:rsidR="1008B0F0" w:rsidRPr="00E477D9" w:rsidRDefault="76519925" w:rsidP="00E477D9">
            <w:pPr>
              <w:pStyle w:val="ListNumber"/>
            </w:pPr>
            <w:r>
              <w:t>Model posing specific question</w:t>
            </w:r>
            <w:r w:rsidR="22921424">
              <w:t>s</w:t>
            </w:r>
            <w:r>
              <w:t xml:space="preserve"> about the part of the text just read. For example</w:t>
            </w:r>
            <w:r w:rsidR="7917DB6D">
              <w:t xml:space="preserve">, </w:t>
            </w:r>
            <w:r w:rsidR="3397E922">
              <w:t>W</w:t>
            </w:r>
            <w:r w:rsidR="7917DB6D">
              <w:t xml:space="preserve">hat was Mum inferring when she said ‘Ah hate </w:t>
            </w:r>
            <w:proofErr w:type="gramStart"/>
            <w:r w:rsidR="7917DB6D">
              <w:t>those</w:t>
            </w:r>
            <w:r w:rsidR="00C1380F">
              <w:t xml:space="preserve"> ’</w:t>
            </w:r>
            <w:proofErr w:type="gramEnd"/>
            <w:r w:rsidR="00C1380F">
              <w:t>…'</w:t>
            </w:r>
            <w:r w:rsidR="19710326">
              <w:t xml:space="preserve"> (</w:t>
            </w:r>
            <w:r w:rsidR="7917DB6D">
              <w:t>p</w:t>
            </w:r>
            <w:r w:rsidR="57DCF62E">
              <w:t xml:space="preserve"> </w:t>
            </w:r>
            <w:r w:rsidR="7917DB6D">
              <w:t>34</w:t>
            </w:r>
            <w:r w:rsidR="6B39C2BF">
              <w:t>)</w:t>
            </w:r>
            <w:r w:rsidR="217659D8">
              <w:t>?</w:t>
            </w:r>
          </w:p>
          <w:p w14:paraId="7B9DA6E3" w14:textId="1C49799F" w:rsidR="1008B0F0" w:rsidRPr="00E477D9" w:rsidRDefault="3FC819EA" w:rsidP="00E477D9">
            <w:pPr>
              <w:pStyle w:val="ListNumber"/>
            </w:pPr>
            <w:r>
              <w:t>Use</w:t>
            </w:r>
            <w:r w:rsidR="6FD8870F">
              <w:t xml:space="preserve"> think</w:t>
            </w:r>
            <w:r w:rsidR="005578FA">
              <w:t>-</w:t>
            </w:r>
            <w:proofErr w:type="spellStart"/>
            <w:r w:rsidR="6FD8870F">
              <w:t>alouds</w:t>
            </w:r>
            <w:proofErr w:type="spellEnd"/>
            <w:r w:rsidR="6FD8870F">
              <w:t xml:space="preserve"> to </w:t>
            </w:r>
            <w:r w:rsidR="4DEA01F7">
              <w:t>respond to the question using evidence from the text</w:t>
            </w:r>
            <w:r w:rsidR="4C901FE7">
              <w:t>.</w:t>
            </w:r>
          </w:p>
          <w:p w14:paraId="09B813B9" w14:textId="26C5172C" w:rsidR="1008B0F0" w:rsidRPr="00E477D9" w:rsidRDefault="76519925" w:rsidP="00E477D9">
            <w:pPr>
              <w:pStyle w:val="ListNumber"/>
            </w:pPr>
            <w:r>
              <w:t xml:space="preserve">Explain that students will </w:t>
            </w:r>
            <w:r w:rsidR="78982BF7">
              <w:t>compos</w:t>
            </w:r>
            <w:r>
              <w:t xml:space="preserve">e questions to clarify or follow up </w:t>
            </w:r>
            <w:r w:rsidR="3EC7361F">
              <w:t xml:space="preserve">on </w:t>
            </w:r>
            <w:r w:rsidR="34DAF87F">
              <w:t>information</w:t>
            </w:r>
            <w:r>
              <w:t xml:space="preserve"> </w:t>
            </w:r>
            <w:r w:rsidR="45E68C00">
              <w:t>about what has been read so far.</w:t>
            </w:r>
          </w:p>
        </w:tc>
        <w:tc>
          <w:tcPr>
            <w:tcW w:w="7280" w:type="dxa"/>
          </w:tcPr>
          <w:p w14:paraId="7AF75990" w14:textId="38687D6E" w:rsidR="2F5343D2" w:rsidRPr="00E477D9" w:rsidRDefault="663C8F46" w:rsidP="00E477D9">
            <w:pPr>
              <w:pStyle w:val="ListNumber"/>
            </w:pPr>
            <w:r>
              <w:t xml:space="preserve">In </w:t>
            </w:r>
            <w:r w:rsidR="3982B7D1">
              <w:t>small groups</w:t>
            </w:r>
            <w:r>
              <w:t xml:space="preserve">, students share their </w:t>
            </w:r>
            <w:r w:rsidR="5335F6B2">
              <w:t xml:space="preserve">character profile of </w:t>
            </w:r>
            <w:r w:rsidR="0DBEF083">
              <w:t>Mum</w:t>
            </w:r>
            <w:r w:rsidR="5335F6B2">
              <w:t xml:space="preserve"> from activity </w:t>
            </w:r>
            <w:r w:rsidR="1020DA06">
              <w:t>6</w:t>
            </w:r>
            <w:r w:rsidR="5335F6B2">
              <w:t xml:space="preserve"> </w:t>
            </w:r>
            <w:r>
              <w:t xml:space="preserve">and compare information gained about </w:t>
            </w:r>
            <w:r w:rsidR="0DBEF083">
              <w:t>Mum</w:t>
            </w:r>
            <w:r>
              <w:t xml:space="preserve"> from the point of view of August.</w:t>
            </w:r>
          </w:p>
          <w:p w14:paraId="4C42E378" w14:textId="1BA0AF38" w:rsidR="2F5343D2" w:rsidRPr="00E477D9" w:rsidRDefault="364EA993" w:rsidP="00E477D9">
            <w:pPr>
              <w:pStyle w:val="ListNumber"/>
            </w:pPr>
            <w:r>
              <w:t>S</w:t>
            </w:r>
            <w:r w:rsidR="663C8F46">
              <w:t xml:space="preserve">tudents update their </w:t>
            </w:r>
            <w:r w:rsidR="6D3ED380">
              <w:t>completed character profile.</w:t>
            </w:r>
          </w:p>
        </w:tc>
      </w:tr>
    </w:tbl>
    <w:p w14:paraId="5CF05527" w14:textId="053A9FCA" w:rsidR="4471D950" w:rsidRPr="00E477D9" w:rsidRDefault="3A6DD0E1" w:rsidP="2BB9A3FD">
      <w:pPr>
        <w:pStyle w:val="Heading3"/>
      </w:pPr>
      <w:bookmarkStart w:id="24" w:name="_Toc166508995"/>
      <w:r w:rsidRPr="00E477D9">
        <w:t>Part</w:t>
      </w:r>
      <w:bookmarkEnd w:id="24"/>
    </w:p>
    <w:p w14:paraId="5F1B1FE8" w14:textId="77777777" w:rsidR="4471D950" w:rsidRPr="00E477D9" w:rsidRDefault="4471D950" w:rsidP="2BB9A3FD">
      <w:r w:rsidRPr="00E477D9">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2BB9A3FD" w:rsidRPr="00E477D9" w14:paraId="12AF0382" w14:textId="77777777" w:rsidTr="797034AD">
        <w:trPr>
          <w:cnfStyle w:val="100000000000" w:firstRow="1" w:lastRow="0" w:firstColumn="0" w:lastColumn="0" w:oddVBand="0" w:evenVBand="0" w:oddHBand="0" w:evenHBand="0" w:firstRowFirstColumn="0" w:firstRowLastColumn="0" w:lastRowFirstColumn="0" w:lastRowLastColumn="0"/>
          <w:trHeight w:val="300"/>
        </w:trPr>
        <w:tc>
          <w:tcPr>
            <w:tcW w:w="7280" w:type="dxa"/>
          </w:tcPr>
          <w:p w14:paraId="6C4496E6" w14:textId="5830E54A" w:rsidR="2BB9A3FD" w:rsidRPr="00E477D9" w:rsidRDefault="2BB9A3FD">
            <w:r w:rsidRPr="00E477D9">
              <w:t>Stage 2 (</w:t>
            </w:r>
            <w:r w:rsidR="6694C5DD" w:rsidRPr="00E477D9">
              <w:t>pairs/</w:t>
            </w:r>
            <w:r w:rsidRPr="00E477D9">
              <w:t>independent)</w:t>
            </w:r>
          </w:p>
        </w:tc>
        <w:tc>
          <w:tcPr>
            <w:tcW w:w="7280" w:type="dxa"/>
          </w:tcPr>
          <w:p w14:paraId="35EB7EF9" w14:textId="7D791CD8" w:rsidR="2BB9A3FD" w:rsidRPr="00E477D9" w:rsidRDefault="307A4F40">
            <w:r w:rsidRPr="00E477D9">
              <w:t>Stage 3 (teacher guided</w:t>
            </w:r>
            <w:r w:rsidR="119AD908" w:rsidRPr="00E477D9">
              <w:t>)</w:t>
            </w:r>
          </w:p>
        </w:tc>
      </w:tr>
      <w:tr w:rsidR="2BB9A3FD" w14:paraId="39882408" w14:textId="77777777" w:rsidTr="797034AD">
        <w:trPr>
          <w:cnfStyle w:val="000000100000" w:firstRow="0" w:lastRow="0" w:firstColumn="0" w:lastColumn="0" w:oddVBand="0" w:evenVBand="0" w:oddHBand="1" w:evenHBand="0" w:firstRowFirstColumn="0" w:firstRowLastColumn="0" w:lastRowFirstColumn="0" w:lastRowLastColumn="0"/>
          <w:trHeight w:val="300"/>
        </w:trPr>
        <w:tc>
          <w:tcPr>
            <w:tcW w:w="7280" w:type="dxa"/>
          </w:tcPr>
          <w:p w14:paraId="368CDBB5" w14:textId="7E6EAB0A" w:rsidR="6B1C9707" w:rsidRPr="00E477D9" w:rsidRDefault="3BE73812" w:rsidP="797034AD">
            <w:pPr>
              <w:pStyle w:val="ListNumber"/>
            </w:pPr>
            <w:r>
              <w:t>Students record 3 questions they have about what has been read so far to clarify or follow up on information.</w:t>
            </w:r>
          </w:p>
          <w:p w14:paraId="0FF63E40" w14:textId="76A4AB92" w:rsidR="2B557DC8" w:rsidRPr="00E477D9" w:rsidRDefault="77897D57" w:rsidP="11A2BB5F">
            <w:pPr>
              <w:pStyle w:val="FeatureBox2"/>
              <w:rPr>
                <w:b/>
                <w:bCs/>
              </w:rPr>
            </w:pPr>
            <w:r w:rsidRPr="00E477D9">
              <w:rPr>
                <w:b/>
                <w:bCs/>
              </w:rPr>
              <w:t>Too hard?</w:t>
            </w:r>
            <w:r w:rsidRPr="00C06C68">
              <w:t xml:space="preserve"> </w:t>
            </w:r>
            <w:r w:rsidRPr="00E477D9">
              <w:t>Provide students with sentence stems.</w:t>
            </w:r>
          </w:p>
          <w:p w14:paraId="4ED71E7D" w14:textId="64C2F11E" w:rsidR="2B557DC8" w:rsidRPr="00E477D9" w:rsidRDefault="06187F6D" w:rsidP="11A2BB5F">
            <w:pPr>
              <w:pStyle w:val="FeatureBox2"/>
              <w:rPr>
                <w:b/>
                <w:bCs/>
              </w:rPr>
            </w:pPr>
            <w:r w:rsidRPr="00E477D9">
              <w:rPr>
                <w:b/>
                <w:bCs/>
              </w:rPr>
              <w:t>Too easy?</w:t>
            </w:r>
            <w:r w:rsidRPr="00E477D9">
              <w:t xml:space="preserve"> Students record questions they have for the author about August’s character.</w:t>
            </w:r>
          </w:p>
          <w:p w14:paraId="39BD2E4A" w14:textId="2656F381" w:rsidR="2BB9A3FD" w:rsidRPr="00E477D9" w:rsidRDefault="1824734C" w:rsidP="00E477D9">
            <w:pPr>
              <w:pStyle w:val="ListNumber"/>
            </w:pPr>
            <w:r>
              <w:t xml:space="preserve">In pairs, students share their questions and respond with their </w:t>
            </w:r>
            <w:r w:rsidR="5982ECDC">
              <w:t>understanding</w:t>
            </w:r>
            <w:r>
              <w:t xml:space="preserve"> from what they have read.</w:t>
            </w:r>
          </w:p>
          <w:p w14:paraId="26DF0253" w14:textId="110FAEA9" w:rsidR="2BB9A3FD" w:rsidRPr="00E477D9" w:rsidRDefault="1824734C" w:rsidP="00E477D9">
            <w:pPr>
              <w:pStyle w:val="ListNumber"/>
            </w:pPr>
            <w:r>
              <w:t xml:space="preserve">Students find a new partner and repeat activity </w:t>
            </w:r>
            <w:r w:rsidR="00231507">
              <w:t>20</w:t>
            </w:r>
            <w:r>
              <w:t>.</w:t>
            </w:r>
          </w:p>
        </w:tc>
        <w:tc>
          <w:tcPr>
            <w:tcW w:w="7280" w:type="dxa"/>
          </w:tcPr>
          <w:p w14:paraId="637D76DC" w14:textId="36790702" w:rsidR="2BB9A3FD" w:rsidRPr="00E477D9" w:rsidRDefault="1D7C65AF" w:rsidP="00D22B55">
            <w:pPr>
              <w:pStyle w:val="ListNumber"/>
            </w:pPr>
            <w:r>
              <w:t>Explore that posing and responding to analytical and evalua</w:t>
            </w:r>
            <w:r w:rsidR="374F3058">
              <w:t xml:space="preserve">tive questions </w:t>
            </w:r>
            <w:r w:rsidR="5E26571A">
              <w:t>prompts</w:t>
            </w:r>
            <w:r w:rsidR="374F3058">
              <w:t xml:space="preserve"> the reader to think critic</w:t>
            </w:r>
            <w:r w:rsidR="702595DC">
              <w:t>ally and actively engage with characters</w:t>
            </w:r>
            <w:r w:rsidR="54FB461E">
              <w:t>.</w:t>
            </w:r>
            <w:r w:rsidR="1CA2E675">
              <w:t xml:space="preserve"> </w:t>
            </w:r>
            <w:r w:rsidR="5F02F1A7">
              <w:t>Explain that b</w:t>
            </w:r>
            <w:r w:rsidR="1CA2E675">
              <w:t xml:space="preserve">y </w:t>
            </w:r>
            <w:r w:rsidR="13BAB6B4">
              <w:t>actively</w:t>
            </w:r>
            <w:r w:rsidR="1CA2E675">
              <w:t xml:space="preserve"> analysing and </w:t>
            </w:r>
            <w:r w:rsidR="7949F1B6">
              <w:t>evaluating</w:t>
            </w:r>
            <w:r w:rsidR="1CA2E675">
              <w:t xml:space="preserve"> the character</w:t>
            </w:r>
            <w:r w:rsidR="5E26571A">
              <w:t>’</w:t>
            </w:r>
            <w:r w:rsidR="1CA2E675">
              <w:t xml:space="preserve">s actions, </w:t>
            </w:r>
            <w:r w:rsidR="0DB129E9">
              <w:t>words or thoughts</w:t>
            </w:r>
            <w:r w:rsidR="5E26571A">
              <w:t>,</w:t>
            </w:r>
            <w:r w:rsidR="1CA2E675">
              <w:t xml:space="preserve"> the reader </w:t>
            </w:r>
            <w:r w:rsidR="259D7177">
              <w:t>develops a deeper connection with the text</w:t>
            </w:r>
            <w:r w:rsidR="57D87938">
              <w:t>.</w:t>
            </w:r>
          </w:p>
          <w:p w14:paraId="260A34F5" w14:textId="50D1B5A1" w:rsidR="2BB9A3FD" w:rsidRPr="00E477D9" w:rsidRDefault="78AD7CF5" w:rsidP="00E477D9">
            <w:pPr>
              <w:pStyle w:val="ListNumber"/>
            </w:pPr>
            <w:r>
              <w:t xml:space="preserve">Explore </w:t>
            </w:r>
            <w:r w:rsidR="30F91B8E">
              <w:t>the difference between an analytical and evaluative question and create a class definition to display on an anchor chart. For example:</w:t>
            </w:r>
          </w:p>
          <w:p w14:paraId="284756B1" w14:textId="252B5932" w:rsidR="7CAAAC1E" w:rsidRDefault="7CAAAC1E" w:rsidP="00D22B55">
            <w:pPr>
              <w:pStyle w:val="ListBullet"/>
              <w:ind w:left="1112"/>
            </w:pPr>
            <w:r>
              <w:t>analytical questions encourage the reader to analyse details in a text and think critically</w:t>
            </w:r>
          </w:p>
          <w:p w14:paraId="096BA07B" w14:textId="0201E394" w:rsidR="7CAAAC1E" w:rsidRDefault="7CAAAC1E" w:rsidP="00D22B55">
            <w:pPr>
              <w:pStyle w:val="ListBullet"/>
              <w:ind w:left="1112"/>
            </w:pPr>
            <w:r>
              <w:t>evaluative questions encourage judgements and personal opinions.</w:t>
            </w:r>
          </w:p>
          <w:p w14:paraId="5DDF9969" w14:textId="56567222" w:rsidR="2BB9A3FD" w:rsidRPr="00E477D9" w:rsidRDefault="779781E9" w:rsidP="00E477D9">
            <w:pPr>
              <w:pStyle w:val="ListNumber"/>
            </w:pPr>
            <w:r>
              <w:t xml:space="preserve">Model creating an analytical and </w:t>
            </w:r>
            <w:r w:rsidR="04FEA434">
              <w:t xml:space="preserve">an </w:t>
            </w:r>
            <w:r>
              <w:t xml:space="preserve">evaluative question about the text just read. </w:t>
            </w:r>
            <w:r w:rsidR="5CF7C89B">
              <w:t>For example:</w:t>
            </w:r>
          </w:p>
          <w:p w14:paraId="48F8FE99" w14:textId="02B26387" w:rsidR="2BB9A3FD" w:rsidRPr="00E477D9" w:rsidRDefault="2046C255" w:rsidP="00D22B55">
            <w:pPr>
              <w:pStyle w:val="ListBullet"/>
              <w:ind w:left="1112"/>
            </w:pPr>
            <w:r>
              <w:t>W</w:t>
            </w:r>
            <w:r w:rsidR="7C6AE7D6">
              <w:t>h</w:t>
            </w:r>
            <w:r w:rsidR="1B728009">
              <w:t>at</w:t>
            </w:r>
            <w:r w:rsidR="7C6AE7D6">
              <w:t xml:space="preserve"> do</w:t>
            </w:r>
            <w:r w:rsidR="02E4C871">
              <w:t xml:space="preserve"> you know about the </w:t>
            </w:r>
            <w:r w:rsidR="7C6AE7D6">
              <w:t>character</w:t>
            </w:r>
            <w:r w:rsidR="50D43502" w:rsidRPr="00E477D9">
              <w:t xml:space="preserve"> Christopher (p</w:t>
            </w:r>
            <w:r w:rsidR="203EB70A" w:rsidRPr="00E477D9">
              <w:t xml:space="preserve"> 5</w:t>
            </w:r>
            <w:r w:rsidR="50D43502" w:rsidRPr="00E477D9">
              <w:t xml:space="preserve">) </w:t>
            </w:r>
            <w:r w:rsidR="46410001">
              <w:t>from</w:t>
            </w:r>
            <w:r w:rsidR="50D43502" w:rsidRPr="00E477D9">
              <w:t xml:space="preserve"> the </w:t>
            </w:r>
            <w:r w:rsidR="46410001">
              <w:t>text</w:t>
            </w:r>
            <w:r w:rsidR="50D43502" w:rsidRPr="00E477D9">
              <w:t xml:space="preserve">? </w:t>
            </w:r>
            <w:r w:rsidR="2514A795">
              <w:t>Why do you think he is introduced at the beginning of the story?</w:t>
            </w:r>
          </w:p>
          <w:p w14:paraId="0318D9B9" w14:textId="7B06CE61" w:rsidR="2BB9A3FD" w:rsidRPr="00E477D9" w:rsidRDefault="66CDB8ED" w:rsidP="00D22B55">
            <w:pPr>
              <w:pStyle w:val="ListBullet"/>
              <w:ind w:left="1112"/>
            </w:pPr>
            <w:r w:rsidRPr="00E477D9">
              <w:t xml:space="preserve">Do you think the author was effective </w:t>
            </w:r>
            <w:r w:rsidR="605847D7" w:rsidRPr="00E477D9">
              <w:t>with the language she used to describe August’s start to life? What emotions do you feel when you read this part?</w:t>
            </w:r>
          </w:p>
          <w:p w14:paraId="30A60A04" w14:textId="5AE41502" w:rsidR="2BB9A3FD" w:rsidRPr="00E477D9" w:rsidRDefault="7642C822" w:rsidP="00E477D9">
            <w:pPr>
              <w:pStyle w:val="ListNumber"/>
            </w:pPr>
            <w:r>
              <w:t>In pairs, students record 2 analytical and 2 evaluative questions to explore characterisation. Students swap questions with another pair and respond to the questions from their kn</w:t>
            </w:r>
            <w:r w:rsidR="2B611715">
              <w:t>owledge of the text.</w:t>
            </w:r>
          </w:p>
          <w:p w14:paraId="012AE0B7" w14:textId="519EF9DB" w:rsidR="2BB9A3FD" w:rsidRDefault="6FF0FBA2" w:rsidP="08CC7309">
            <w:pPr>
              <w:pStyle w:val="FeatureBox2"/>
            </w:pPr>
            <w:r w:rsidRPr="00E477D9">
              <w:rPr>
                <w:b/>
                <w:bCs/>
              </w:rPr>
              <w:t>Too hard?</w:t>
            </w:r>
            <w:r w:rsidRPr="00231507">
              <w:t xml:space="preserve"> </w:t>
            </w:r>
            <w:r w:rsidRPr="00E477D9">
              <w:t>Provide students with sentence stems.</w:t>
            </w:r>
          </w:p>
        </w:tc>
      </w:tr>
    </w:tbl>
    <w:p w14:paraId="76CB95B2" w14:textId="5459F4AB" w:rsidR="4C030B2F" w:rsidRDefault="36FA9B0B" w:rsidP="60419624">
      <w:pPr>
        <w:pStyle w:val="Heading3"/>
      </w:pPr>
      <w:bookmarkStart w:id="25" w:name="_Toc166508996"/>
      <w:r>
        <w:t>Whole</w:t>
      </w:r>
      <w:bookmarkEnd w:id="25"/>
    </w:p>
    <w:p w14:paraId="469B5DF7" w14:textId="1D891184" w:rsidR="6640FE99" w:rsidRPr="00E477D9" w:rsidRDefault="4A6B569E" w:rsidP="00E477D9">
      <w:pPr>
        <w:pStyle w:val="ListNumber"/>
      </w:pPr>
      <w:r>
        <w:t>Revise</w:t>
      </w:r>
      <w:r w:rsidR="48FDA8B4">
        <w:t xml:space="preserve"> the criteria for interactions from </w:t>
      </w:r>
      <w:hyperlink w:anchor="_Lesson_1_–_1">
        <w:r w:rsidR="48FDA8B4" w:rsidRPr="797034AD">
          <w:rPr>
            <w:rStyle w:val="Hyperlink"/>
          </w:rPr>
          <w:t>Lesson 1</w:t>
        </w:r>
      </w:hyperlink>
      <w:r>
        <w:t xml:space="preserve"> </w:t>
      </w:r>
      <w:r w:rsidR="2C3CA8B4">
        <w:t>and the importance of respect</w:t>
      </w:r>
      <w:r w:rsidR="34D794C4">
        <w:t xml:space="preserve">ing </w:t>
      </w:r>
      <w:r w:rsidR="2F27C7DA">
        <w:t>other</w:t>
      </w:r>
      <w:r w:rsidR="1994FA38">
        <w:t>s</w:t>
      </w:r>
      <w:r w:rsidR="256AC842">
        <w:t>’</w:t>
      </w:r>
      <w:r w:rsidR="34D794C4">
        <w:t xml:space="preserve"> ideas and opinions</w:t>
      </w:r>
      <w:r w:rsidR="174B03A8">
        <w:t xml:space="preserve"> during discussions</w:t>
      </w:r>
      <w:r w:rsidR="34D794C4">
        <w:t>.</w:t>
      </w:r>
    </w:p>
    <w:p w14:paraId="0461733E" w14:textId="0E0D4284" w:rsidR="6640FE99" w:rsidRDefault="256AC842" w:rsidP="00E477D9">
      <w:pPr>
        <w:pStyle w:val="ListNumber"/>
      </w:pPr>
      <w:r>
        <w:t>Ask students if they think</w:t>
      </w:r>
      <w:r w:rsidR="625032B6">
        <w:t xml:space="preserve"> </w:t>
      </w:r>
      <w:r w:rsidR="4F32B35B">
        <w:t>August should go to school</w:t>
      </w:r>
      <w:r w:rsidR="7C350155">
        <w:t>.</w:t>
      </w:r>
      <w:r w:rsidR="625032B6">
        <w:t xml:space="preserve"> </w:t>
      </w:r>
      <w:r w:rsidR="28C5A244">
        <w:t>Students independently develop their ideas</w:t>
      </w:r>
      <w:r w:rsidR="0348D54A">
        <w:t>,</w:t>
      </w:r>
      <w:r w:rsidR="0912C5A5">
        <w:t xml:space="preserve"> </w:t>
      </w:r>
      <w:r w:rsidR="0A6DA0D8">
        <w:t>then participate</w:t>
      </w:r>
      <w:r w:rsidR="7B396A85">
        <w:t xml:space="preserve"> in a collaborative</w:t>
      </w:r>
      <w:r w:rsidR="625032B6">
        <w:t xml:space="preserve"> </w:t>
      </w:r>
      <w:hyperlink r:id="rId26">
        <w:r w:rsidR="625032B6" w:rsidRPr="797034AD">
          <w:rPr>
            <w:rStyle w:val="Hyperlink"/>
          </w:rPr>
          <w:t>snowball</w:t>
        </w:r>
      </w:hyperlink>
      <w:r w:rsidR="625032B6">
        <w:t xml:space="preserve"> discussion to analyse the question</w:t>
      </w:r>
      <w:r w:rsidR="161B8373">
        <w:t>, u</w:t>
      </w:r>
      <w:r w:rsidR="6221D2CD">
        <w:t>s</w:t>
      </w:r>
      <w:r w:rsidR="161B8373">
        <w:t>ing evidence from the text</w:t>
      </w:r>
      <w:r w:rsidR="625032B6">
        <w:t>.</w:t>
      </w:r>
    </w:p>
    <w:p w14:paraId="29780AF0" w14:textId="60389C5A" w:rsidR="2AF5D0C2" w:rsidRDefault="2AF5D0C2" w:rsidP="06CBF8D2">
      <w:pPr>
        <w:pStyle w:val="FeatureBox2"/>
      </w:pPr>
      <w:r w:rsidRPr="11A2BB5F">
        <w:rPr>
          <w:b/>
          <w:bCs/>
        </w:rPr>
        <w:t>Too hard?</w:t>
      </w:r>
      <w:r>
        <w:t xml:space="preserve"> </w:t>
      </w:r>
      <w:r w:rsidR="2E03A9F6">
        <w:t>Work with another student to co-construct ideas for the discussion.</w:t>
      </w:r>
    </w:p>
    <w:p w14:paraId="2B4CA407" w14:textId="6C5D5E58" w:rsidR="3978ED72" w:rsidRDefault="79B69F13" w:rsidP="00E477D9">
      <w:pPr>
        <w:pStyle w:val="ListNumber"/>
      </w:pPr>
      <w:r>
        <w:t xml:space="preserve">Reflect on the snowball discussion and </w:t>
      </w:r>
      <w:r w:rsidR="7B142CE2">
        <w:t>whether students’ initial ideas changed throughout the process.</w:t>
      </w:r>
    </w:p>
    <w:p w14:paraId="53C3AA08" w14:textId="04DF6B7C" w:rsidR="003E41A5" w:rsidRDefault="09A33E05" w:rsidP="00A16CE9">
      <w:pPr>
        <w:pStyle w:val="Heading2"/>
      </w:pPr>
      <w:bookmarkStart w:id="26" w:name="_Lesson_4_–_1"/>
      <w:bookmarkStart w:id="27" w:name="_Lesson_4_–"/>
      <w:bookmarkStart w:id="28" w:name="_Toc166508997"/>
      <w:bookmarkEnd w:id="26"/>
      <w:r>
        <w:t>Lesson 4</w:t>
      </w:r>
      <w:r w:rsidR="110B6ABE">
        <w:t xml:space="preserve"> –</w:t>
      </w:r>
      <w:r>
        <w:t xml:space="preserve"> </w:t>
      </w:r>
      <w:r w:rsidR="4DB64ED3">
        <w:t xml:space="preserve">developing characterisation </w:t>
      </w:r>
      <w:r w:rsidR="5DFD12AC">
        <w:t>through</w:t>
      </w:r>
      <w:r w:rsidR="2D3CAD4F">
        <w:t xml:space="preserve"> </w:t>
      </w:r>
      <w:r w:rsidR="6CD28500">
        <w:t>dialogue</w:t>
      </w:r>
      <w:bookmarkEnd w:id="27"/>
      <w:bookmarkEnd w:id="28"/>
    </w:p>
    <w:p w14:paraId="05616764" w14:textId="77777777" w:rsidR="009610BC" w:rsidRDefault="009610BC" w:rsidP="009610BC">
      <w:r w:rsidRPr="006D360D">
        <w:t>The following teaching and learning activities support multi-age settings.</w:t>
      </w:r>
    </w:p>
    <w:p w14:paraId="04C80FCB" w14:textId="77777777" w:rsidR="009610BC" w:rsidRPr="006D360D" w:rsidRDefault="35E7368E" w:rsidP="00755283">
      <w:pPr>
        <w:pStyle w:val="Heading3"/>
      </w:pPr>
      <w:bookmarkStart w:id="29" w:name="_Toc166508998"/>
      <w:r>
        <w:t>Whole</w:t>
      </w:r>
      <w:bookmarkEnd w:id="29"/>
    </w:p>
    <w:p w14:paraId="7F114FDB" w14:textId="1656128B" w:rsidR="076EC70F" w:rsidRPr="00E477D9" w:rsidRDefault="4C7B13B9" w:rsidP="009B5A18">
      <w:pPr>
        <w:pStyle w:val="ListNumber"/>
        <w:numPr>
          <w:ilvl w:val="0"/>
          <w:numId w:val="13"/>
        </w:numPr>
      </w:pPr>
      <w:r>
        <w:t xml:space="preserve">Select </w:t>
      </w:r>
      <w:r w:rsidR="23253375">
        <w:t>3</w:t>
      </w:r>
      <w:r w:rsidR="10D59568">
        <w:t xml:space="preserve"> to </w:t>
      </w:r>
      <w:r w:rsidR="23253375">
        <w:t>4 students and write the name of a</w:t>
      </w:r>
      <w:r w:rsidR="3A2F4B43">
        <w:t xml:space="preserve"> different</w:t>
      </w:r>
      <w:r w:rsidR="23253375">
        <w:t xml:space="preserve"> character from </w:t>
      </w:r>
      <w:r w:rsidR="23253375" w:rsidRPr="797034AD">
        <w:rPr>
          <w:rStyle w:val="Emphasis"/>
        </w:rPr>
        <w:t>Wonder</w:t>
      </w:r>
      <w:r w:rsidR="23253375">
        <w:t xml:space="preserve"> </w:t>
      </w:r>
      <w:r w:rsidR="5897226E">
        <w:t>on the board behind</w:t>
      </w:r>
      <w:r w:rsidR="23253375">
        <w:t xml:space="preserve"> each student’s head. </w:t>
      </w:r>
      <w:r w:rsidR="53462E30">
        <w:t>S</w:t>
      </w:r>
      <w:r w:rsidR="6AE7020E">
        <w:t>tudent</w:t>
      </w:r>
      <w:r w:rsidR="1929C4A8">
        <w:t xml:space="preserve">s </w:t>
      </w:r>
      <w:r w:rsidR="23253375">
        <w:t>pose</w:t>
      </w:r>
      <w:r w:rsidR="5D027F46">
        <w:t xml:space="preserve"> </w:t>
      </w:r>
      <w:r w:rsidR="23253375">
        <w:t>yes or no question</w:t>
      </w:r>
      <w:r w:rsidR="4D390F0A">
        <w:t>s</w:t>
      </w:r>
      <w:r w:rsidR="23253375">
        <w:t xml:space="preserve"> to guess the identity of their character. </w:t>
      </w:r>
      <w:r w:rsidR="354373B8">
        <w:t>For example, is my character part of the Pullman family?</w:t>
      </w:r>
    </w:p>
    <w:p w14:paraId="2603240E" w14:textId="2112AA4C" w:rsidR="076EC70F" w:rsidRPr="00E477D9" w:rsidRDefault="41EB35E7" w:rsidP="00E477D9">
      <w:pPr>
        <w:pStyle w:val="ListNumber"/>
      </w:pPr>
      <w:r>
        <w:t>Re</w:t>
      </w:r>
      <w:r w:rsidR="4E37527E">
        <w:t>-</w:t>
      </w:r>
      <w:r w:rsidR="3329116A">
        <w:t>read</w:t>
      </w:r>
      <w:r w:rsidR="400BE170">
        <w:t xml:space="preserve"> </w:t>
      </w:r>
      <w:r w:rsidR="41DDBC6B">
        <w:t xml:space="preserve">pages 24 </w:t>
      </w:r>
      <w:r w:rsidR="4F26CA97">
        <w:t xml:space="preserve">to </w:t>
      </w:r>
      <w:r w:rsidR="41DDBC6B">
        <w:t>3</w:t>
      </w:r>
      <w:r w:rsidR="51A1C833">
        <w:t>4</w:t>
      </w:r>
      <w:r w:rsidR="41DDBC6B">
        <w:t xml:space="preserve"> </w:t>
      </w:r>
      <w:r w:rsidR="68A4D0EA">
        <w:t xml:space="preserve">of the text and </w:t>
      </w:r>
      <w:r w:rsidR="41DDBC6B">
        <w:t xml:space="preserve">discuss the </w:t>
      </w:r>
      <w:r w:rsidR="0827687E">
        <w:t>relationships</w:t>
      </w:r>
      <w:r w:rsidR="41DDBC6B">
        <w:t xml:space="preserve"> between Jack, Charlotte, Julian and August. </w:t>
      </w:r>
      <w:r w:rsidR="44915CE2">
        <w:t>As a class</w:t>
      </w:r>
      <w:r w:rsidR="4ABACD9A">
        <w:t>,</w:t>
      </w:r>
      <w:r w:rsidR="44915CE2">
        <w:t xml:space="preserve"> </w:t>
      </w:r>
      <w:r w:rsidR="3DB04276">
        <w:t>complete</w:t>
      </w:r>
      <w:r w:rsidR="3A52B3BE">
        <w:t xml:space="preserve"> </w:t>
      </w:r>
      <w:hyperlink w:anchor="_Resource_3__1">
        <w:r w:rsidR="3DB04276" w:rsidRPr="5C6D90ED">
          <w:rPr>
            <w:rStyle w:val="Hyperlink"/>
          </w:rPr>
          <w:t xml:space="preserve">Resource </w:t>
        </w:r>
        <w:r w:rsidR="119F8EE9" w:rsidRPr="5C6D90ED">
          <w:rPr>
            <w:rStyle w:val="Hyperlink"/>
          </w:rPr>
          <w:t>3</w:t>
        </w:r>
        <w:r w:rsidR="3DB04276" w:rsidRPr="5C6D90ED">
          <w:rPr>
            <w:rStyle w:val="Hyperlink"/>
          </w:rPr>
          <w:t xml:space="preserve"> – </w:t>
        </w:r>
        <w:r w:rsidR="1785B55E" w:rsidRPr="5C6D90ED">
          <w:rPr>
            <w:rStyle w:val="Hyperlink"/>
          </w:rPr>
          <w:t>c</w:t>
        </w:r>
        <w:r w:rsidR="3DB04276" w:rsidRPr="5C6D90ED">
          <w:rPr>
            <w:rStyle w:val="Hyperlink"/>
          </w:rPr>
          <w:t>haracter sociogram</w:t>
        </w:r>
      </w:hyperlink>
      <w:r w:rsidR="3DB04276">
        <w:t xml:space="preserve">, </w:t>
      </w:r>
      <w:r w:rsidR="50844F72">
        <w:t xml:space="preserve">drawing arrows to show the </w:t>
      </w:r>
      <w:r w:rsidR="0A68549F">
        <w:t xml:space="preserve">interactions and </w:t>
      </w:r>
      <w:r w:rsidR="1F4673F7">
        <w:t>relationships</w:t>
      </w:r>
      <w:r w:rsidR="0A68549F">
        <w:t xml:space="preserve"> </w:t>
      </w:r>
      <w:r w:rsidR="50844F72">
        <w:t>between the characters. I</w:t>
      </w:r>
      <w:r w:rsidR="1C8AABD2">
        <w:t>dentify and i</w:t>
      </w:r>
      <w:r w:rsidR="4D6AD860">
        <w:t>nclud</w:t>
      </w:r>
      <w:r w:rsidR="50844F72">
        <w:t xml:space="preserve">e key words and details using supporting ideas and inferences from the text. </w:t>
      </w:r>
      <w:r w:rsidR="7D74126F" w:rsidRPr="00EB73ED">
        <w:rPr>
          <w:b/>
          <w:bCs/>
        </w:rPr>
        <w:t>Note:</w:t>
      </w:r>
      <w:r w:rsidR="7D74126F">
        <w:t xml:space="preserve"> r</w:t>
      </w:r>
      <w:r w:rsidR="1ADD981B">
        <w:t xml:space="preserve">efer to </w:t>
      </w:r>
      <w:hyperlink w:anchor="_Resource_3_">
        <w:r w:rsidR="1575AF1C" w:rsidRPr="5C6D90ED">
          <w:rPr>
            <w:rStyle w:val="Hyperlink"/>
          </w:rPr>
          <w:t xml:space="preserve">Resource </w:t>
        </w:r>
        <w:r w:rsidR="058B5962" w:rsidRPr="5C6D90ED">
          <w:rPr>
            <w:rStyle w:val="Hyperlink"/>
          </w:rPr>
          <w:t>4</w:t>
        </w:r>
        <w:r w:rsidR="1575AF1C" w:rsidRPr="5C6D90ED">
          <w:rPr>
            <w:rStyle w:val="Hyperlink"/>
          </w:rPr>
          <w:t xml:space="preserve"> – character sociogram exemplar</w:t>
        </w:r>
      </w:hyperlink>
      <w:r w:rsidR="1575AF1C">
        <w:t xml:space="preserve"> </w:t>
      </w:r>
      <w:r w:rsidR="61E39BB8">
        <w:t>to assist with completing the task.</w:t>
      </w:r>
    </w:p>
    <w:p w14:paraId="40164421" w14:textId="314084D9" w:rsidR="00D22B55" w:rsidRDefault="29C7B469" w:rsidP="00D22B55">
      <w:pPr>
        <w:pStyle w:val="ListNumber"/>
      </w:pPr>
      <w:r>
        <w:t>Explore</w:t>
      </w:r>
      <w:r w:rsidR="50844F72">
        <w:t xml:space="preserve"> </w:t>
      </w:r>
      <w:r w:rsidR="3DB04276">
        <w:t xml:space="preserve">the relationships between the characters </w:t>
      </w:r>
      <w:r w:rsidR="083BE3A0">
        <w:t xml:space="preserve">and </w:t>
      </w:r>
      <w:r w:rsidR="3DB04276">
        <w:t>how they feel about each other</w:t>
      </w:r>
      <w:r w:rsidR="3828134C">
        <w:t xml:space="preserve"> after the events of the school tour</w:t>
      </w:r>
      <w:r w:rsidR="3DB04276">
        <w:t xml:space="preserve">. Explain that analysing character relationships assists readers to recognise characters’ </w:t>
      </w:r>
      <w:r w:rsidR="720D5D70">
        <w:t>personalit</w:t>
      </w:r>
      <w:r w:rsidR="61916693">
        <w:t>ies</w:t>
      </w:r>
      <w:r w:rsidR="720D5D70">
        <w:t xml:space="preserve"> or emotional</w:t>
      </w:r>
      <w:r w:rsidR="3DB04276">
        <w:t xml:space="preserve"> attributes as they progress through various events and actions </w:t>
      </w:r>
      <w:r w:rsidR="4440C5CB">
        <w:t>in</w:t>
      </w:r>
      <w:r w:rsidR="3DB04276">
        <w:t xml:space="preserve"> a narrative. </w:t>
      </w:r>
      <w:r w:rsidR="006B3590">
        <w:t xml:space="preserve">Discuss how relationships between characters </w:t>
      </w:r>
      <w:r w:rsidR="3E344AEB">
        <w:t>enhance</w:t>
      </w:r>
      <w:r w:rsidR="006B3590">
        <w:t xml:space="preserve"> enjoyment </w:t>
      </w:r>
      <w:r w:rsidR="486848FB">
        <w:t xml:space="preserve">when reading a </w:t>
      </w:r>
      <w:r w:rsidR="006B3590">
        <w:t xml:space="preserve">text. For example, </w:t>
      </w:r>
      <w:r w:rsidR="4A11F49D">
        <w:t>students may not agree with how August is being treated initially by Jack, Charlotte and Julian but want to continue reading to see the character’s relationships develop over time.</w:t>
      </w:r>
    </w:p>
    <w:p w14:paraId="70CE5A5E" w14:textId="75AAE55D" w:rsidR="076EC70F" w:rsidRPr="00E477D9" w:rsidRDefault="2D0CBEFE" w:rsidP="00D22B55">
      <w:pPr>
        <w:pStyle w:val="ListNumber"/>
      </w:pPr>
      <w:r>
        <w:t xml:space="preserve">Display </w:t>
      </w:r>
      <w:r w:rsidR="0D477D74">
        <w:t xml:space="preserve">the </w:t>
      </w:r>
      <w:r>
        <w:t xml:space="preserve">excerpt on page 34 starting from </w:t>
      </w:r>
      <w:r w:rsidR="2DFDAED7">
        <w:t xml:space="preserve">the beginning of the page </w:t>
      </w:r>
      <w:r>
        <w:t xml:space="preserve">to </w:t>
      </w:r>
      <w:r w:rsidR="759C90D9">
        <w:t xml:space="preserve">‘He was just asking’. </w:t>
      </w:r>
      <w:r w:rsidR="433CF3D9">
        <w:t xml:space="preserve">Explore how </w:t>
      </w:r>
      <w:r w:rsidR="47350939">
        <w:t>a character</w:t>
      </w:r>
      <w:r w:rsidR="0027791F">
        <w:t>’</w:t>
      </w:r>
      <w:r w:rsidR="47350939">
        <w:t>s u</w:t>
      </w:r>
      <w:r w:rsidR="433CF3D9">
        <w:t xml:space="preserve">nique qualities and traits, including </w:t>
      </w:r>
      <w:r w:rsidR="3B46D640">
        <w:t>their</w:t>
      </w:r>
      <w:r w:rsidR="433CF3D9">
        <w:t xml:space="preserve"> personality</w:t>
      </w:r>
      <w:r w:rsidR="2997A252">
        <w:t xml:space="preserve"> and emotional</w:t>
      </w:r>
      <w:r w:rsidR="433CF3D9">
        <w:t xml:space="preserve"> attributes</w:t>
      </w:r>
      <w:r w:rsidR="2D76B288">
        <w:t xml:space="preserve"> </w:t>
      </w:r>
      <w:r w:rsidR="433CF3D9">
        <w:t xml:space="preserve">shape </w:t>
      </w:r>
      <w:r w:rsidR="59FA6A4F">
        <w:t xml:space="preserve">their </w:t>
      </w:r>
      <w:r w:rsidR="433CF3D9">
        <w:t>actions, thoughts, feelings and communication.</w:t>
      </w:r>
    </w:p>
    <w:p w14:paraId="6970F039" w14:textId="398FB24C" w:rsidR="076EC70F" w:rsidRPr="00E477D9" w:rsidRDefault="35254231" w:rsidP="00E477D9">
      <w:pPr>
        <w:pStyle w:val="ListNumber"/>
      </w:pPr>
      <w:r>
        <w:t xml:space="preserve">Using the conversation between August and </w:t>
      </w:r>
      <w:r w:rsidR="0DBEF083">
        <w:t>Mum</w:t>
      </w:r>
      <w:r w:rsidR="30595F48">
        <w:t xml:space="preserve"> on page 34</w:t>
      </w:r>
      <w:r>
        <w:t xml:space="preserve">, </w:t>
      </w:r>
      <w:r w:rsidR="0ECAD143">
        <w:t xml:space="preserve">students </w:t>
      </w:r>
      <w:r w:rsidR="68D27FB6">
        <w:t xml:space="preserve">make </w:t>
      </w:r>
      <w:r w:rsidR="0105571C">
        <w:t>infer</w:t>
      </w:r>
      <w:r w:rsidR="22A995E5">
        <w:t>ences about</w:t>
      </w:r>
      <w:r w:rsidR="0105571C">
        <w:t xml:space="preserve"> </w:t>
      </w:r>
      <w:r w:rsidR="02C1DEBE">
        <w:t>Julian’s character traits (</w:t>
      </w:r>
      <w:r w:rsidR="607EAD6F">
        <w:t xml:space="preserve">how he </w:t>
      </w:r>
      <w:r w:rsidR="02C1DEBE">
        <w:t>acts, thinks, feels, communicates)</w:t>
      </w:r>
      <w:r w:rsidR="7C9F18D5">
        <w:t>. For example, uncaring, mean, rude</w:t>
      </w:r>
      <w:r w:rsidR="0F97A6E6">
        <w:t>.</w:t>
      </w:r>
    </w:p>
    <w:p w14:paraId="3F853C57" w14:textId="4D9B93CA" w:rsidR="22732553" w:rsidRPr="00E477D9" w:rsidRDefault="4FC4FC9A" w:rsidP="00E477D9">
      <w:pPr>
        <w:pStyle w:val="ListNumber"/>
      </w:pPr>
      <w:r>
        <w:t xml:space="preserve">Explore how narratives use dialogue to </w:t>
      </w:r>
      <w:r w:rsidR="1A65DB9D">
        <w:t>convey characters</w:t>
      </w:r>
      <w:r w:rsidR="2C7586CB">
        <w:t>’</w:t>
      </w:r>
      <w:r w:rsidR="1A65DB9D">
        <w:t xml:space="preserve"> </w:t>
      </w:r>
      <w:r w:rsidR="2C7586CB">
        <w:t>thoughts</w:t>
      </w:r>
      <w:r w:rsidR="1A65DB9D">
        <w:t>. Review punctuating dialogue (Stage 2) and quotation marks (Stage 3) from Component A. Display</w:t>
      </w:r>
      <w:r w:rsidR="42EF4D5E">
        <w:t xml:space="preserve"> </w:t>
      </w:r>
      <w:hyperlink w:anchor="_Resource_4_–_1">
        <w:r w:rsidR="42EF4D5E" w:rsidRPr="59673C4E">
          <w:rPr>
            <w:rStyle w:val="Hyperlink"/>
          </w:rPr>
          <w:t xml:space="preserve">Resource </w:t>
        </w:r>
        <w:r w:rsidR="48F3740A" w:rsidRPr="59673C4E">
          <w:rPr>
            <w:rStyle w:val="Hyperlink"/>
          </w:rPr>
          <w:t>5</w:t>
        </w:r>
        <w:r w:rsidR="42EF4D5E" w:rsidRPr="59673C4E">
          <w:rPr>
            <w:rStyle w:val="Hyperlink"/>
          </w:rPr>
          <w:t xml:space="preserve"> – dialogue checklist</w:t>
        </w:r>
      </w:hyperlink>
      <w:r w:rsidR="1A65DB9D">
        <w:t xml:space="preserve"> and discuss </w:t>
      </w:r>
      <w:r w:rsidR="514575B1">
        <w:t xml:space="preserve">the </w:t>
      </w:r>
      <w:r w:rsidR="1A65DB9D">
        <w:t>criteria. Using the excerpt on page 34, identify and highlight criteria from the checklist. Explore the different ways dialogue has been structured within sentences, including at the beginning of a sentence. For example, “He didn’t say it in a mean way,” I said quickly. “He was just asking.”</w:t>
      </w:r>
    </w:p>
    <w:p w14:paraId="2B42DA25" w14:textId="5836A5CF" w:rsidR="076EC70F" w:rsidRPr="00E477D9" w:rsidRDefault="16442D07" w:rsidP="00E477D9">
      <w:pPr>
        <w:pStyle w:val="ListNumber"/>
      </w:pPr>
      <w:r>
        <w:t xml:space="preserve">Explain that students will write a conversation between Charlotte and her Mum </w:t>
      </w:r>
      <w:r w:rsidR="39A1D8CB">
        <w:t>describ</w:t>
      </w:r>
      <w:r w:rsidR="16FEB74B">
        <w:t>ing</w:t>
      </w:r>
      <w:r w:rsidR="39A1D8CB">
        <w:t xml:space="preserve"> </w:t>
      </w:r>
      <w:r>
        <w:t xml:space="preserve">the interactions between </w:t>
      </w:r>
      <w:r w:rsidR="5F946AC2">
        <w:t>Jack, Charlotte, Julian and August</w:t>
      </w:r>
      <w:r>
        <w:t xml:space="preserve"> on the school</w:t>
      </w:r>
      <w:r w:rsidR="07136A57">
        <w:t xml:space="preserve"> tour</w:t>
      </w:r>
      <w:r w:rsidR="43E6A2B2">
        <w:t xml:space="preserve">. Students </w:t>
      </w:r>
      <w:r w:rsidR="44262752">
        <w:t xml:space="preserve">will </w:t>
      </w:r>
      <w:r w:rsidR="43E6A2B2">
        <w:t xml:space="preserve">write from </w:t>
      </w:r>
      <w:r>
        <w:t>Charlotte’s point of view using dialogue</w:t>
      </w:r>
      <w:r w:rsidR="0252849F">
        <w:t>.</w:t>
      </w:r>
    </w:p>
    <w:p w14:paraId="18CDCFD6" w14:textId="35810BE8" w:rsidR="076EC70F" w:rsidRDefault="739E4DD8" w:rsidP="00E477D9">
      <w:pPr>
        <w:pStyle w:val="ListNumber"/>
      </w:pPr>
      <w:r>
        <w:t>M</w:t>
      </w:r>
      <w:r w:rsidR="0D45F4C0">
        <w:t xml:space="preserve">odel writing </w:t>
      </w:r>
      <w:r w:rsidR="3AB449A3">
        <w:t xml:space="preserve">the beginning of </w:t>
      </w:r>
      <w:r w:rsidR="0D45F4C0">
        <w:t>a conversation between August and his Mum</w:t>
      </w:r>
      <w:r w:rsidR="0288C0D8">
        <w:t xml:space="preserve"> </w:t>
      </w:r>
      <w:r w:rsidR="69880686">
        <w:t>describ</w:t>
      </w:r>
      <w:r w:rsidR="5AE7BE98">
        <w:t xml:space="preserve">ing </w:t>
      </w:r>
      <w:r w:rsidR="0288C0D8">
        <w:t xml:space="preserve">the interactions between </w:t>
      </w:r>
      <w:r w:rsidR="472B60C5">
        <w:t>Jack, Charlotte, Julian and August</w:t>
      </w:r>
      <w:r w:rsidR="0288C0D8">
        <w:t xml:space="preserve"> on the school tour using</w:t>
      </w:r>
      <w:r w:rsidR="5555A298">
        <w:t xml:space="preserve"> </w:t>
      </w:r>
      <w:hyperlink w:anchor="_Resource_4_–_1" w:history="1">
        <w:r w:rsidR="5555A298" w:rsidRPr="0027791F">
          <w:rPr>
            <w:rStyle w:val="Hyperlink"/>
          </w:rPr>
          <w:t xml:space="preserve">Resource </w:t>
        </w:r>
        <w:r w:rsidR="7A69BDBE" w:rsidRPr="0027791F">
          <w:rPr>
            <w:rStyle w:val="Hyperlink"/>
          </w:rPr>
          <w:t>5</w:t>
        </w:r>
        <w:r w:rsidR="5555A298" w:rsidRPr="0027791F">
          <w:rPr>
            <w:rStyle w:val="Hyperlink"/>
          </w:rPr>
          <w:t xml:space="preserve"> – dialogue checklist</w:t>
        </w:r>
      </w:hyperlink>
      <w:r w:rsidR="5555A298">
        <w:t>.</w:t>
      </w:r>
      <w:r w:rsidR="0D45F4C0">
        <w:t xml:space="preserve"> For example:</w:t>
      </w:r>
    </w:p>
    <w:p w14:paraId="662A6EC7" w14:textId="6ED046E5" w:rsidR="4B918878" w:rsidRDefault="4B918878" w:rsidP="42047471">
      <w:pPr>
        <w:pStyle w:val="FeatureBox4"/>
      </w:pPr>
      <w:r>
        <w:t>August hurried to the comfort of his room and mum quickly followed.</w:t>
      </w:r>
    </w:p>
    <w:p w14:paraId="41009A31" w14:textId="385CC89F" w:rsidR="33CFF136" w:rsidRDefault="33CFF136" w:rsidP="06CBF8D2">
      <w:pPr>
        <w:pStyle w:val="FeatureBox4"/>
      </w:pPr>
      <w:r>
        <w:t>“</w:t>
      </w:r>
      <w:r w:rsidR="0D851938">
        <w:t>So</w:t>
      </w:r>
      <w:r w:rsidR="25691F34">
        <w:t>,</w:t>
      </w:r>
      <w:r w:rsidR="0D851938">
        <w:t xml:space="preserve"> August, how did it go today?</w:t>
      </w:r>
      <w:r w:rsidR="0BAA521A">
        <w:t>”</w:t>
      </w:r>
      <w:r w:rsidR="0D851938">
        <w:t xml:space="preserve"> Mum asked.</w:t>
      </w:r>
    </w:p>
    <w:p w14:paraId="0A3C1AEA" w14:textId="1A9B64A8" w:rsidR="3BB1A25E" w:rsidRDefault="3BB1A25E" w:rsidP="06CBF8D2">
      <w:pPr>
        <w:pStyle w:val="FeatureBox4"/>
      </w:pPr>
      <w:r>
        <w:t>“</w:t>
      </w:r>
      <w:r w:rsidR="3BE5FA9D">
        <w:t>Yeah</w:t>
      </w:r>
      <w:r w:rsidR="00EA0B56">
        <w:t xml:space="preserve"> </w:t>
      </w:r>
      <w:r w:rsidR="3BE5FA9D">
        <w:t>... it was okay I guess,</w:t>
      </w:r>
      <w:r w:rsidR="2DEC9D4D">
        <w:t>”</w:t>
      </w:r>
      <w:r w:rsidR="3BE5FA9D">
        <w:t xml:space="preserve"> August replied.</w:t>
      </w:r>
    </w:p>
    <w:p w14:paraId="0C5D7901" w14:textId="705B8DED" w:rsidR="0F02BA22" w:rsidRDefault="3CD12325" w:rsidP="06CBF8D2">
      <w:pPr>
        <w:pStyle w:val="FeatureBox4"/>
      </w:pPr>
      <w:r>
        <w:t>“</w:t>
      </w:r>
      <w:r w:rsidR="205F111E">
        <w:t>T</w:t>
      </w:r>
      <w:r w:rsidR="61E224A3">
        <w:t>ell me about the kids you met o</w:t>
      </w:r>
      <w:r w:rsidR="3244B4FD">
        <w:t>n the tour</w:t>
      </w:r>
      <w:r w:rsidR="5A1CAE2B">
        <w:t>,”</w:t>
      </w:r>
      <w:r w:rsidR="4725F2D8">
        <w:t xml:space="preserve"> </w:t>
      </w:r>
      <w:r w:rsidR="255D4811">
        <w:t>said</w:t>
      </w:r>
      <w:r w:rsidR="0E2D5C4C">
        <w:t xml:space="preserve"> Mum</w:t>
      </w:r>
      <w:r w:rsidR="0027791F">
        <w:t>.</w:t>
      </w:r>
    </w:p>
    <w:p w14:paraId="2F966333" w14:textId="364DE136" w:rsidR="6B1CE6E1" w:rsidRDefault="0C4D04C1" w:rsidP="06CBF8D2">
      <w:pPr>
        <w:pStyle w:val="FeatureBox4"/>
      </w:pPr>
      <w:r>
        <w:t>“</w:t>
      </w:r>
      <w:r w:rsidR="40DC9471">
        <w:t>They were nice enough. J</w:t>
      </w:r>
      <w:r w:rsidR="079D11BE">
        <w:t xml:space="preserve">ulian was the least nice! </w:t>
      </w:r>
      <w:r w:rsidR="2E003781">
        <w:t>W</w:t>
      </w:r>
      <w:r w:rsidR="079D11BE">
        <w:t>hen I walked towards him, he got out of the way quickly</w:t>
      </w:r>
      <w:r w:rsidR="451578B5">
        <w:t>. It was</w:t>
      </w:r>
      <w:r w:rsidR="079D11BE">
        <w:t xml:space="preserve"> like he </w:t>
      </w:r>
      <w:r w:rsidR="7D155140">
        <w:t>was afraid I might touch him.</w:t>
      </w:r>
      <w:r w:rsidR="4CA88D53">
        <w:t xml:space="preserve"> He also asked me what happened to my face, like was I in a fire or something. He</w:t>
      </w:r>
      <w:r w:rsidR="7CCB4405">
        <w:t xml:space="preserve"> wasn’t being </w:t>
      </w:r>
      <w:r w:rsidR="63438212">
        <w:t>mean,</w:t>
      </w:r>
      <w:r w:rsidR="4DA8AAF9">
        <w:t xml:space="preserve"> </w:t>
      </w:r>
      <w:r w:rsidR="7CCB4405">
        <w:t>but I didn’t like it at all.</w:t>
      </w:r>
      <w:r w:rsidR="21FE5A36">
        <w:t xml:space="preserve"> He also cut in front of me and said sorry</w:t>
      </w:r>
      <w:r w:rsidR="0AEFF322">
        <w:t xml:space="preserve"> ... </w:t>
      </w:r>
      <w:r w:rsidR="21FE5A36">
        <w:t>I knew he wasn’t sorry at all. You know those types, Mum?</w:t>
      </w:r>
      <w:r w:rsidR="46C0FBB8">
        <w:t xml:space="preserve"> Like</w:t>
      </w:r>
      <w:r w:rsidR="40788BC5">
        <w:t xml:space="preserve"> he’s</w:t>
      </w:r>
      <w:r w:rsidR="46C0FBB8">
        <w:t xml:space="preserve"> </w:t>
      </w:r>
      <w:r w:rsidR="2BA42329">
        <w:t xml:space="preserve">a </w:t>
      </w:r>
      <w:r w:rsidR="75DE085C">
        <w:t>‘</w:t>
      </w:r>
      <w:r w:rsidR="7D276665">
        <w:t>villain</w:t>
      </w:r>
      <w:r w:rsidR="73C9F299">
        <w:t>’</w:t>
      </w:r>
      <w:r w:rsidR="219D2D7C">
        <w:t xml:space="preserve"> or something</w:t>
      </w:r>
      <w:r w:rsidR="46C0FBB8">
        <w:t>,</w:t>
      </w:r>
      <w:r w:rsidR="56A66E9F">
        <w:t>”</w:t>
      </w:r>
      <w:r w:rsidR="64813B2D">
        <w:t xml:space="preserve"> August replied</w:t>
      </w:r>
      <w:r w:rsidR="5A6D0642">
        <w:t>.</w:t>
      </w:r>
    </w:p>
    <w:p w14:paraId="3E32D70B" w14:textId="4D22FCA7" w:rsidR="334BBF14" w:rsidRDefault="3C456BF2" w:rsidP="06CBF8D2">
      <w:pPr>
        <w:pStyle w:val="FeatureBox4"/>
      </w:pPr>
      <w:r>
        <w:t>“</w:t>
      </w:r>
      <w:r w:rsidR="21C7F0CF">
        <w:t>Oh</w:t>
      </w:r>
      <w:r w:rsidR="009EE8F8">
        <w:t>”</w:t>
      </w:r>
      <w:r w:rsidR="21C7F0CF">
        <w:t>, s</w:t>
      </w:r>
      <w:r w:rsidR="5CFE8698">
        <w:t>ighed</w:t>
      </w:r>
      <w:r w:rsidR="21C7F0CF">
        <w:t xml:space="preserve"> Mum. </w:t>
      </w:r>
      <w:r w:rsidR="2F44CA20">
        <w:t>“</w:t>
      </w:r>
      <w:r w:rsidR="21C7F0CF">
        <w:t xml:space="preserve">That’s </w:t>
      </w:r>
      <w:r w:rsidR="5CF69A86">
        <w:t>not very nice at all.</w:t>
      </w:r>
      <w:r w:rsidR="5B3DDAE7">
        <w:t>”</w:t>
      </w:r>
    </w:p>
    <w:p w14:paraId="61A5557A" w14:textId="13355107" w:rsidR="43EB27DC" w:rsidRDefault="53DC701D" w:rsidP="00E477D9">
      <w:pPr>
        <w:pStyle w:val="ListNumber"/>
      </w:pPr>
      <w:r>
        <w:t xml:space="preserve">Explore the informal language features of the </w:t>
      </w:r>
      <w:r w:rsidR="6D66E592">
        <w:t>conversation</w:t>
      </w:r>
      <w:r>
        <w:t xml:space="preserve"> betwe</w:t>
      </w:r>
      <w:r w:rsidR="3B7B44CC">
        <w:t xml:space="preserve">en August and his mum. For example, contractions </w:t>
      </w:r>
      <w:r w:rsidR="5622C2EE">
        <w:t xml:space="preserve">(wasn’t, </w:t>
      </w:r>
      <w:r w:rsidR="1C06C991">
        <w:t>didn’t</w:t>
      </w:r>
      <w:r w:rsidR="5622C2EE">
        <w:t>) and colloquial language (kids</w:t>
      </w:r>
      <w:r w:rsidR="3D4D9201">
        <w:t>, like</w:t>
      </w:r>
      <w:r w:rsidR="5622C2EE">
        <w:t>).</w:t>
      </w:r>
    </w:p>
    <w:p w14:paraId="1DFEA3D2" w14:textId="77777777" w:rsidR="009610BC" w:rsidRDefault="35E7368E" w:rsidP="00755283">
      <w:pPr>
        <w:pStyle w:val="Heading3"/>
      </w:pPr>
      <w:bookmarkStart w:id="30" w:name="_Toc166508999"/>
      <w:r>
        <w:t>Part</w:t>
      </w:r>
      <w:bookmarkEnd w:id="30"/>
    </w:p>
    <w:p w14:paraId="4CDF67A2" w14:textId="77777777" w:rsidR="009610BC" w:rsidRDefault="009610BC" w:rsidP="009610BC">
      <w:r w:rsidRPr="006D360D">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009610BC" w14:paraId="499FA69C" w14:textId="77777777" w:rsidTr="797034AD">
        <w:trPr>
          <w:cnfStyle w:val="100000000000" w:firstRow="1" w:lastRow="0" w:firstColumn="0" w:lastColumn="0" w:oddVBand="0" w:evenVBand="0" w:oddHBand="0" w:evenHBand="0" w:firstRowFirstColumn="0" w:firstRowLastColumn="0" w:lastRowFirstColumn="0" w:lastRowLastColumn="0"/>
        </w:trPr>
        <w:tc>
          <w:tcPr>
            <w:tcW w:w="7280" w:type="dxa"/>
          </w:tcPr>
          <w:p w14:paraId="3197A278" w14:textId="6DB30C63" w:rsidR="009610BC" w:rsidRDefault="009610BC" w:rsidP="00977F2B">
            <w:r>
              <w:t>Stage 2 (</w:t>
            </w:r>
            <w:r w:rsidR="415F4C96">
              <w:t>pairs/</w:t>
            </w:r>
            <w:r>
              <w:t>independent)</w:t>
            </w:r>
          </w:p>
        </w:tc>
        <w:tc>
          <w:tcPr>
            <w:tcW w:w="7280" w:type="dxa"/>
          </w:tcPr>
          <w:p w14:paraId="2140AFA9" w14:textId="43BBFDFE" w:rsidR="009610BC" w:rsidRDefault="009610BC" w:rsidP="00977F2B">
            <w:r>
              <w:t>Stage 3 (teacher guided)</w:t>
            </w:r>
          </w:p>
        </w:tc>
      </w:tr>
      <w:tr w:rsidR="009610BC" w14:paraId="03979AA1" w14:textId="77777777" w:rsidTr="797034AD">
        <w:trPr>
          <w:cnfStyle w:val="000000100000" w:firstRow="0" w:lastRow="0" w:firstColumn="0" w:lastColumn="0" w:oddVBand="0" w:evenVBand="0" w:oddHBand="1" w:evenHBand="0" w:firstRowFirstColumn="0" w:firstRowLastColumn="0" w:lastRowFirstColumn="0" w:lastRowLastColumn="0"/>
        </w:trPr>
        <w:tc>
          <w:tcPr>
            <w:tcW w:w="7280" w:type="dxa"/>
          </w:tcPr>
          <w:p w14:paraId="7C1F508E" w14:textId="77777777" w:rsidR="00D22B55" w:rsidRDefault="1AFCE326" w:rsidP="00D22B55">
            <w:pPr>
              <w:pStyle w:val="ListNumber"/>
            </w:pPr>
            <w:r>
              <w:t>In pairs, students roleplay a conversation between Charlotte and her mum</w:t>
            </w:r>
            <w:r w:rsidR="1F6963E9">
              <w:t xml:space="preserve"> </w:t>
            </w:r>
            <w:r w:rsidR="3722BC30">
              <w:t>describ</w:t>
            </w:r>
            <w:r w:rsidR="4F63C78B">
              <w:t>ing</w:t>
            </w:r>
            <w:r w:rsidR="5ECF87D5">
              <w:t xml:space="preserve"> the interactions between </w:t>
            </w:r>
            <w:r w:rsidR="63C2185B">
              <w:t>Charlotte</w:t>
            </w:r>
            <w:r w:rsidR="03CC1CBA">
              <w:t>, Jack,</w:t>
            </w:r>
            <w:r w:rsidR="63C2185B">
              <w:t xml:space="preserve"> Julian and </w:t>
            </w:r>
            <w:r w:rsidR="38D0A215">
              <w:t>August</w:t>
            </w:r>
            <w:r w:rsidR="63C2185B">
              <w:t xml:space="preserve"> </w:t>
            </w:r>
            <w:r w:rsidR="5ECF87D5">
              <w:t>on the school tour</w:t>
            </w:r>
            <w:r>
              <w:t xml:space="preserve">. </w:t>
            </w:r>
            <w:r w:rsidR="7A4CF802">
              <w:t xml:space="preserve">Encourage students to draw on their understanding of Charlotte’s character (how she </w:t>
            </w:r>
            <w:r w:rsidR="12A6E361">
              <w:t>act</w:t>
            </w:r>
            <w:r w:rsidR="60D1F6A8">
              <w:t>s</w:t>
            </w:r>
            <w:r w:rsidR="12A6E361">
              <w:t>, thinks, feels</w:t>
            </w:r>
            <w:r w:rsidR="6B0E6178">
              <w:t xml:space="preserve">, </w:t>
            </w:r>
            <w:r w:rsidR="12A6E361">
              <w:t>communicates</w:t>
            </w:r>
            <w:r w:rsidR="24571B28">
              <w:t>)</w:t>
            </w:r>
            <w:r w:rsidR="2CF8C6D2">
              <w:t>.</w:t>
            </w:r>
          </w:p>
          <w:p w14:paraId="6C7C8916" w14:textId="1A2B6BAB" w:rsidR="009610BC" w:rsidRPr="00D22B55" w:rsidRDefault="0D93306E" w:rsidP="00D22B55">
            <w:pPr>
              <w:pStyle w:val="ListNumber"/>
              <w:rPr>
                <w:rStyle w:val="Hyperlink"/>
                <w:color w:val="auto"/>
                <w:u w:val="none"/>
              </w:rPr>
            </w:pPr>
            <w:r>
              <w:t xml:space="preserve">Students write </w:t>
            </w:r>
            <w:r w:rsidR="24481EF5">
              <w:t xml:space="preserve">a </w:t>
            </w:r>
            <w:r w:rsidR="4A03378F">
              <w:t>conversation</w:t>
            </w:r>
            <w:r w:rsidR="26634831">
              <w:t xml:space="preserve"> between Charlotte and her Mum</w:t>
            </w:r>
            <w:r w:rsidR="1613C79D">
              <w:t xml:space="preserve"> </w:t>
            </w:r>
            <w:r w:rsidR="70FF1ADE">
              <w:t>describ</w:t>
            </w:r>
            <w:r w:rsidR="2E06DAA9">
              <w:t>ing</w:t>
            </w:r>
            <w:r w:rsidR="1B2C836A">
              <w:t xml:space="preserve"> the interactions between </w:t>
            </w:r>
            <w:r w:rsidR="5B8C8AF6">
              <w:t>Charlotte, Jack, Julian and August</w:t>
            </w:r>
            <w:r w:rsidR="1B2C836A">
              <w:t xml:space="preserve"> on the school tou</w:t>
            </w:r>
            <w:r w:rsidR="7E7C9643">
              <w:t xml:space="preserve">r. </w:t>
            </w:r>
            <w:r w:rsidR="743B0E28">
              <w:t>Students monitor their own writing using</w:t>
            </w:r>
            <w:r w:rsidR="71A4F58B">
              <w:t xml:space="preserve"> </w:t>
            </w:r>
            <w:hyperlink w:anchor="_Resource_4_–_1">
              <w:r w:rsidR="71A4F58B" w:rsidRPr="59673C4E">
                <w:rPr>
                  <w:rStyle w:val="Hyperlink"/>
                </w:rPr>
                <w:t xml:space="preserve">Resource </w:t>
              </w:r>
              <w:r w:rsidR="03F15278" w:rsidRPr="59673C4E">
                <w:rPr>
                  <w:rStyle w:val="Hyperlink"/>
                </w:rPr>
                <w:t>5</w:t>
              </w:r>
              <w:r w:rsidR="71A4F58B" w:rsidRPr="59673C4E">
                <w:rPr>
                  <w:rStyle w:val="Hyperlink"/>
                </w:rPr>
                <w:t xml:space="preserve"> – dialogue checklist</w:t>
              </w:r>
              <w:r w:rsidR="71A4F58B" w:rsidRPr="00A0693D">
                <w:t>.</w:t>
              </w:r>
            </w:hyperlink>
          </w:p>
          <w:p w14:paraId="3C767CAE" w14:textId="5136A590" w:rsidR="009610BC" w:rsidRDefault="4953053D" w:rsidP="06CBF8D2">
            <w:pPr>
              <w:pStyle w:val="FeatureBox2"/>
            </w:pPr>
            <w:r w:rsidRPr="06CBF8D2">
              <w:rPr>
                <w:b/>
                <w:bCs/>
              </w:rPr>
              <w:t>Too hard?</w:t>
            </w:r>
            <w:r w:rsidRPr="00A0693D">
              <w:t xml:space="preserve"> </w:t>
            </w:r>
            <w:r w:rsidRPr="06CBF8D2">
              <w:t xml:space="preserve">Provide students with a writing scaffold to </w:t>
            </w:r>
            <w:r w:rsidR="3D6DC19B" w:rsidRPr="06CBF8D2">
              <w:t>structure their conversation.</w:t>
            </w:r>
          </w:p>
          <w:p w14:paraId="79AD33A9" w14:textId="1CC31D61" w:rsidR="009610BC" w:rsidRDefault="3D6DC19B" w:rsidP="06CBF8D2">
            <w:pPr>
              <w:pStyle w:val="FeatureBox2"/>
            </w:pPr>
            <w:r w:rsidRPr="06CBF8D2">
              <w:rPr>
                <w:b/>
                <w:bCs/>
              </w:rPr>
              <w:t>Too easy?</w:t>
            </w:r>
            <w:r w:rsidRPr="06CBF8D2">
              <w:t xml:space="preserve"> Students experiment with using second person narrative voice in their conversation.</w:t>
            </w:r>
          </w:p>
          <w:p w14:paraId="5BE15160" w14:textId="5862558A" w:rsidR="009610BC" w:rsidRDefault="27DA2025" w:rsidP="00E477D9">
            <w:pPr>
              <w:pStyle w:val="ListNumber"/>
            </w:pPr>
            <w:r>
              <w:t>In pairs, students take turns read</w:t>
            </w:r>
            <w:r w:rsidR="19534CAA">
              <w:t>ing</w:t>
            </w:r>
            <w:r>
              <w:t xml:space="preserve"> their </w:t>
            </w:r>
            <w:r w:rsidR="2749763D">
              <w:t>conversation</w:t>
            </w:r>
            <w:r>
              <w:t xml:space="preserve">. </w:t>
            </w:r>
            <w:r w:rsidR="7D73A4C5">
              <w:t>Students use tone, pace, pitch and volume to enhance thei</w:t>
            </w:r>
            <w:r w:rsidR="7BE88C7C">
              <w:t>r text.</w:t>
            </w:r>
            <w:r w:rsidR="7D73A4C5">
              <w:t xml:space="preserve"> </w:t>
            </w:r>
            <w:r w:rsidR="2CFEF60A">
              <w:t>Students provide peer feedback using the dialogue checklist.</w:t>
            </w:r>
          </w:p>
        </w:tc>
        <w:tc>
          <w:tcPr>
            <w:tcW w:w="7280" w:type="dxa"/>
          </w:tcPr>
          <w:p w14:paraId="61280F62" w14:textId="6A3F848E" w:rsidR="009610BC" w:rsidRDefault="70FA41FE" w:rsidP="797034AD">
            <w:pPr>
              <w:pStyle w:val="ListNumber"/>
              <w:rPr>
                <w:rFonts w:eastAsia="Arial"/>
                <w:color w:val="000000" w:themeColor="text1"/>
                <w:sz w:val="24"/>
              </w:rPr>
            </w:pPr>
            <w:r>
              <w:t>Display</w:t>
            </w:r>
            <w:r w:rsidR="7493A35B">
              <w:t xml:space="preserve"> and read</w:t>
            </w:r>
            <w:r>
              <w:t xml:space="preserve"> definitions of ‘stereotype’ and ‘archetype’</w:t>
            </w:r>
            <w:r w:rsidR="117C1FDA">
              <w:t>.</w:t>
            </w:r>
            <w:r w:rsidR="4B0F440D">
              <w:t xml:space="preserve"> </w:t>
            </w:r>
            <w:r w:rsidR="6CCC8A6F">
              <w:t>For example:</w:t>
            </w:r>
          </w:p>
          <w:p w14:paraId="1A01F15A" w14:textId="7CFD4EC0" w:rsidR="009610BC" w:rsidRPr="00D22B55" w:rsidRDefault="76A860D2" w:rsidP="00D22B55">
            <w:pPr>
              <w:pStyle w:val="ListBullet"/>
              <w:ind w:left="1112"/>
            </w:pPr>
            <w:r w:rsidRPr="00D22B55">
              <w:t>a particular group that assumes all members of that group share similar traits</w:t>
            </w:r>
            <w:r w:rsidR="2981FA18" w:rsidRPr="00D22B55">
              <w:t xml:space="preserve"> (stereotype)</w:t>
            </w:r>
          </w:p>
          <w:p w14:paraId="57FFCE2A" w14:textId="00DA45CE" w:rsidR="009610BC" w:rsidRPr="00D22B55" w:rsidRDefault="365F01D0" w:rsidP="00D22B55">
            <w:pPr>
              <w:pStyle w:val="ListBullet"/>
              <w:ind w:left="1112"/>
            </w:pPr>
            <w:r w:rsidRPr="00D22B55">
              <w:t>a character</w:t>
            </w:r>
            <w:r w:rsidR="76A860D2" w:rsidRPr="00D22B55">
              <w:t xml:space="preserve"> that represents a universal </w:t>
            </w:r>
            <w:r w:rsidR="1D32F600" w:rsidRPr="00D22B55">
              <w:t>model</w:t>
            </w:r>
            <w:r w:rsidR="76A860D2" w:rsidRPr="00D22B55">
              <w:t xml:space="preserve"> of behaviour</w:t>
            </w:r>
            <w:r w:rsidR="56764AFB" w:rsidRPr="00D22B55">
              <w:t xml:space="preserve"> (archetype).</w:t>
            </w:r>
          </w:p>
          <w:p w14:paraId="6F6D6088" w14:textId="48C59B0F" w:rsidR="009610BC" w:rsidRPr="00E477D9" w:rsidRDefault="405A0A98" w:rsidP="00E477D9">
            <w:pPr>
              <w:pStyle w:val="ListNumber"/>
            </w:pPr>
            <w:r>
              <w:t xml:space="preserve">Re-read the </w:t>
            </w:r>
            <w:r w:rsidR="4981E289">
              <w:t>definition</w:t>
            </w:r>
            <w:r w:rsidR="795155D5">
              <w:t xml:space="preserve"> of archetype</w:t>
            </w:r>
            <w:r>
              <w:t xml:space="preserve"> and </w:t>
            </w:r>
            <w:r w:rsidR="7A9F115E">
              <w:t>explain that archetypes can be identified in characters across literature, film and storytelling. For example, the hero, the villain, the rebel or the mentor.</w:t>
            </w:r>
            <w:r w:rsidR="21B6CA2F">
              <w:t xml:space="preserve"> Consider archetypes in familiar texts. For example, Scar from </w:t>
            </w:r>
            <w:r w:rsidR="21B6CA2F" w:rsidRPr="003E35AA">
              <w:rPr>
                <w:i/>
                <w:iCs/>
              </w:rPr>
              <w:t>The Lion King</w:t>
            </w:r>
            <w:r w:rsidR="21B6CA2F">
              <w:t xml:space="preserve"> is a villain.</w:t>
            </w:r>
          </w:p>
          <w:p w14:paraId="20050A84" w14:textId="1B461920" w:rsidR="009610BC" w:rsidRDefault="7E79A50D" w:rsidP="00E477D9">
            <w:pPr>
              <w:pStyle w:val="ListNumber"/>
              <w:rPr>
                <w:lang w:val="en-US"/>
              </w:rPr>
            </w:pPr>
            <w:r>
              <w:t xml:space="preserve">Re-read the definition of stereotype and consider familiar stereotypes. For example, </w:t>
            </w:r>
            <w:r w:rsidR="3690A370">
              <w:t>in fairytales young women are often portrayed as the damsel in distress; old women are portrayed as the evil, conniving witch; young men are portrayed as the handsome, brave saviour.</w:t>
            </w:r>
          </w:p>
          <w:p w14:paraId="7C573619" w14:textId="6B004F0B" w:rsidR="009610BC" w:rsidRDefault="1A3299F3" w:rsidP="00E477D9">
            <w:pPr>
              <w:pStyle w:val="ListNumber"/>
              <w:rPr>
                <w:lang w:val="en-US"/>
              </w:rPr>
            </w:pPr>
            <w:r w:rsidRPr="797034AD">
              <w:rPr>
                <w:lang w:val="en-US"/>
              </w:rPr>
              <w:t>Draw attention to the characters in the text, including Aug</w:t>
            </w:r>
            <w:r w:rsidR="47C2722A" w:rsidRPr="797034AD">
              <w:rPr>
                <w:lang w:val="en-US"/>
              </w:rPr>
              <w:t>ust</w:t>
            </w:r>
            <w:r w:rsidRPr="797034AD">
              <w:rPr>
                <w:lang w:val="en-US"/>
              </w:rPr>
              <w:t xml:space="preserve">, Charlotte, </w:t>
            </w:r>
            <w:proofErr w:type="gramStart"/>
            <w:r w:rsidRPr="797034AD">
              <w:rPr>
                <w:lang w:val="en-US"/>
              </w:rPr>
              <w:t>Jack</w:t>
            </w:r>
            <w:proofErr w:type="gramEnd"/>
            <w:r w:rsidRPr="797034AD">
              <w:rPr>
                <w:lang w:val="en-US"/>
              </w:rPr>
              <w:t xml:space="preserve"> and Ju</w:t>
            </w:r>
            <w:r w:rsidR="6DDBE32A" w:rsidRPr="797034AD">
              <w:rPr>
                <w:lang w:val="en-US"/>
              </w:rPr>
              <w:t>lian</w:t>
            </w:r>
            <w:r w:rsidRPr="797034AD">
              <w:rPr>
                <w:lang w:val="en-US"/>
              </w:rPr>
              <w:t>. Ask:</w:t>
            </w:r>
          </w:p>
          <w:p w14:paraId="0A0AF73A" w14:textId="60DECFC6" w:rsidR="009610BC" w:rsidRPr="00D22B55" w:rsidRDefault="521ED829" w:rsidP="00D22B55">
            <w:pPr>
              <w:pStyle w:val="ListBullet"/>
              <w:ind w:left="1112"/>
            </w:pPr>
            <w:r w:rsidRPr="00D22B55">
              <w:t>What do you know about the characters</w:t>
            </w:r>
            <w:r w:rsidR="3DBA6F03" w:rsidRPr="00D22B55">
              <w:t>’</w:t>
            </w:r>
            <w:r w:rsidRPr="00D22B55">
              <w:t xml:space="preserve"> traits so far</w:t>
            </w:r>
            <w:r w:rsidR="22DBEF06" w:rsidRPr="00D22B55">
              <w:t>?</w:t>
            </w:r>
            <w:r w:rsidRPr="00D22B55">
              <w:t xml:space="preserve"> For example, Charlotte is kind</w:t>
            </w:r>
            <w:r w:rsidR="7D101565" w:rsidRPr="00D22B55">
              <w:t>, friendly</w:t>
            </w:r>
            <w:r w:rsidR="422A0290" w:rsidRPr="00D22B55">
              <w:t xml:space="preserve"> and </w:t>
            </w:r>
            <w:r w:rsidR="7D101565" w:rsidRPr="00D22B55">
              <w:t>caring.</w:t>
            </w:r>
          </w:p>
          <w:p w14:paraId="6531257A" w14:textId="2ABBAB3C" w:rsidR="009610BC" w:rsidRPr="00D22B55" w:rsidRDefault="586A8977" w:rsidP="00D22B55">
            <w:pPr>
              <w:pStyle w:val="ListBullet"/>
              <w:ind w:left="1112"/>
            </w:pPr>
            <w:r w:rsidRPr="00D22B55">
              <w:t>Do the characters represent any stereotypes? What makes you think that?</w:t>
            </w:r>
            <w:r w:rsidR="1D0FE744" w:rsidRPr="00D22B55">
              <w:t xml:space="preserve"> For example, </w:t>
            </w:r>
            <w:r w:rsidR="410CA698" w:rsidRPr="00D22B55">
              <w:t xml:space="preserve">the students showing August around </w:t>
            </w:r>
            <w:r w:rsidR="60912F77" w:rsidRPr="00D22B55">
              <w:t>might be</w:t>
            </w:r>
            <w:r w:rsidR="410CA698" w:rsidRPr="00D22B55">
              <w:t xml:space="preserve"> the ‘good kids’. That is why Mr Tushman chose them to come in during the holidays.</w:t>
            </w:r>
          </w:p>
          <w:p w14:paraId="7116DCB2" w14:textId="0C0E7256" w:rsidR="009610BC" w:rsidRPr="00D22B55" w:rsidRDefault="06F38FC4" w:rsidP="00D22B55">
            <w:pPr>
              <w:pStyle w:val="ListBullet"/>
              <w:ind w:left="1112"/>
            </w:pPr>
            <w:r w:rsidRPr="00D22B55">
              <w:t xml:space="preserve">Do the characters represent any archetypes? What makes you think that? For example, </w:t>
            </w:r>
            <w:r w:rsidR="0DA451F8" w:rsidRPr="00D22B55">
              <w:t>Julian is the villain</w:t>
            </w:r>
            <w:r w:rsidR="54205DAF" w:rsidRPr="00D22B55">
              <w:t xml:space="preserve"> as he is </w:t>
            </w:r>
            <w:r w:rsidR="73D312F0" w:rsidRPr="00D22B55">
              <w:t>mean</w:t>
            </w:r>
            <w:r w:rsidR="7130933B" w:rsidRPr="00D22B55">
              <w:t xml:space="preserve"> towards </w:t>
            </w:r>
            <w:r w:rsidR="180F13A6" w:rsidRPr="00D22B55">
              <w:t xml:space="preserve">August </w:t>
            </w:r>
            <w:r w:rsidR="190F01CB" w:rsidRPr="00D22B55">
              <w:t>(protagonist)</w:t>
            </w:r>
            <w:r w:rsidR="56F5C9BC" w:rsidRPr="00D22B55">
              <w:t xml:space="preserve">, </w:t>
            </w:r>
            <w:r w:rsidR="17B50DA8" w:rsidRPr="00D22B55">
              <w:t>Charlotte is the ally as she defends and support</w:t>
            </w:r>
            <w:r w:rsidR="20F5BB63" w:rsidRPr="00D22B55">
              <w:t>s</w:t>
            </w:r>
            <w:r w:rsidR="17B50DA8" w:rsidRPr="00D22B55">
              <w:t xml:space="preserve"> A</w:t>
            </w:r>
            <w:r w:rsidR="2A859888" w:rsidRPr="00D22B55">
              <w:t>ugust.</w:t>
            </w:r>
          </w:p>
          <w:p w14:paraId="6CB8AB7C" w14:textId="42DD8237" w:rsidR="009610BC" w:rsidRDefault="09D9388E" w:rsidP="00E477D9">
            <w:pPr>
              <w:pStyle w:val="ListNumber"/>
            </w:pPr>
            <w:r>
              <w:t>Deconstruct</w:t>
            </w:r>
            <w:r w:rsidR="47039D61">
              <w:t xml:space="preserve"> the modelled </w:t>
            </w:r>
            <w:r w:rsidR="25677D2F">
              <w:t>conversation</w:t>
            </w:r>
            <w:r w:rsidR="47039D61">
              <w:t xml:space="preserve"> from activity </w:t>
            </w:r>
            <w:r w:rsidR="6523A80F">
              <w:t>8</w:t>
            </w:r>
            <w:r w:rsidR="47039D61">
              <w:t xml:space="preserve"> to </w:t>
            </w:r>
            <w:r w:rsidR="038361C7">
              <w:t xml:space="preserve">identify </w:t>
            </w:r>
            <w:r w:rsidR="7FD05FBB">
              <w:t xml:space="preserve">how </w:t>
            </w:r>
            <w:r w:rsidR="47039D61">
              <w:t>archetypes and stereotypes</w:t>
            </w:r>
            <w:r w:rsidR="43DCD8F2">
              <w:t xml:space="preserve"> are represented.</w:t>
            </w:r>
          </w:p>
        </w:tc>
      </w:tr>
    </w:tbl>
    <w:p w14:paraId="6A13B939" w14:textId="77777777" w:rsidR="009610BC" w:rsidRDefault="35E7368E" w:rsidP="00755283">
      <w:pPr>
        <w:pStyle w:val="Heading3"/>
      </w:pPr>
      <w:bookmarkStart w:id="31" w:name="_Toc166509000"/>
      <w:r>
        <w:t>Part</w:t>
      </w:r>
      <w:bookmarkEnd w:id="31"/>
    </w:p>
    <w:p w14:paraId="11B5BC64" w14:textId="77777777" w:rsidR="009610BC" w:rsidRPr="00E477D9" w:rsidRDefault="009610BC" w:rsidP="009610BC">
      <w:r w:rsidRPr="00E477D9">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009610BC" w:rsidRPr="00E477D9" w14:paraId="2AB0499F" w14:textId="77777777" w:rsidTr="797034AD">
        <w:trPr>
          <w:cnfStyle w:val="100000000000" w:firstRow="1" w:lastRow="0" w:firstColumn="0" w:lastColumn="0" w:oddVBand="0" w:evenVBand="0" w:oddHBand="0" w:evenHBand="0" w:firstRowFirstColumn="0" w:firstRowLastColumn="0" w:lastRowFirstColumn="0" w:lastRowLastColumn="0"/>
        </w:trPr>
        <w:tc>
          <w:tcPr>
            <w:tcW w:w="7280" w:type="dxa"/>
          </w:tcPr>
          <w:p w14:paraId="04090566" w14:textId="370FD63B" w:rsidR="009610BC" w:rsidRPr="00E477D9" w:rsidRDefault="009610BC" w:rsidP="00977F2B">
            <w:r w:rsidRPr="00E477D9">
              <w:t>Stage 2 (teacher guide</w:t>
            </w:r>
            <w:r w:rsidR="1D3D16F5" w:rsidRPr="00E477D9">
              <w:t>d</w:t>
            </w:r>
            <w:r w:rsidRPr="00E477D9">
              <w:t>/pairs/independent)</w:t>
            </w:r>
          </w:p>
        </w:tc>
        <w:tc>
          <w:tcPr>
            <w:tcW w:w="7280" w:type="dxa"/>
          </w:tcPr>
          <w:p w14:paraId="6920CEF4" w14:textId="74C5099E" w:rsidR="009610BC" w:rsidRPr="00E477D9" w:rsidRDefault="009610BC" w:rsidP="00977F2B">
            <w:r w:rsidRPr="00E477D9">
              <w:t xml:space="preserve">Stage 3 </w:t>
            </w:r>
            <w:r w:rsidR="69DA16E6" w:rsidRPr="00E477D9">
              <w:t>(</w:t>
            </w:r>
            <w:r w:rsidRPr="00E477D9">
              <w:t>independent</w:t>
            </w:r>
            <w:r w:rsidR="578F4E09" w:rsidRPr="00E477D9">
              <w:t>/pairs</w:t>
            </w:r>
            <w:r w:rsidR="3AC91A35" w:rsidRPr="00E477D9">
              <w:t>)</w:t>
            </w:r>
          </w:p>
        </w:tc>
      </w:tr>
      <w:tr w:rsidR="009610BC" w14:paraId="6137DD76" w14:textId="77777777" w:rsidTr="797034AD">
        <w:trPr>
          <w:cnfStyle w:val="000000100000" w:firstRow="0" w:lastRow="0" w:firstColumn="0" w:lastColumn="0" w:oddVBand="0" w:evenVBand="0" w:oddHBand="1" w:evenHBand="0" w:firstRowFirstColumn="0" w:firstRowLastColumn="0" w:lastRowFirstColumn="0" w:lastRowLastColumn="0"/>
          <w:trHeight w:val="4785"/>
        </w:trPr>
        <w:tc>
          <w:tcPr>
            <w:tcW w:w="7280" w:type="dxa"/>
          </w:tcPr>
          <w:p w14:paraId="220DE27B" w14:textId="71C907BA" w:rsidR="29B72720" w:rsidRPr="00E477D9" w:rsidRDefault="38A625EC" w:rsidP="00E477D9">
            <w:pPr>
              <w:pStyle w:val="ListNumber"/>
            </w:pPr>
            <w:r>
              <w:t xml:space="preserve">Revise how adverbs, nouns and </w:t>
            </w:r>
            <w:r w:rsidR="1642382D">
              <w:t>verb</w:t>
            </w:r>
            <w:r w:rsidR="36F567B0">
              <w:t xml:space="preserve">s </w:t>
            </w:r>
            <w:r>
              <w:t>infl</w:t>
            </w:r>
            <w:r w:rsidR="4A6ECBB1">
              <w:t>uenc</w:t>
            </w:r>
            <w:r>
              <w:t xml:space="preserve">e </w:t>
            </w:r>
            <w:r w:rsidR="5C82A67C">
              <w:t>the reader</w:t>
            </w:r>
            <w:r w:rsidR="3B5CFD4F">
              <w:t>’</w:t>
            </w:r>
            <w:r w:rsidR="5C82A67C">
              <w:t xml:space="preserve">s </w:t>
            </w:r>
            <w:r>
              <w:t>emotional response to characters from Component A. Deconstruct the mod</w:t>
            </w:r>
            <w:r w:rsidR="7E646B85">
              <w:t>el</w:t>
            </w:r>
            <w:r w:rsidR="65A7ED56">
              <w:t>led conversation from activity 8</w:t>
            </w:r>
            <w:r w:rsidR="7E646B85">
              <w:t xml:space="preserve"> to identify </w:t>
            </w:r>
            <w:r w:rsidR="6FD7B4A9">
              <w:t>how</w:t>
            </w:r>
            <w:r w:rsidR="7E646B85">
              <w:t xml:space="preserve"> adverbs, nouns and verbs influence </w:t>
            </w:r>
            <w:r w:rsidR="7E41D708">
              <w:t>the reader</w:t>
            </w:r>
            <w:r w:rsidR="049BE1E7">
              <w:t>’</w:t>
            </w:r>
            <w:r w:rsidR="7E41D708">
              <w:t>s</w:t>
            </w:r>
            <w:r w:rsidR="7E646B85">
              <w:t xml:space="preserve"> emotional response.</w:t>
            </w:r>
            <w:r w:rsidR="31B17CF1">
              <w:t xml:space="preserve"> </w:t>
            </w:r>
            <w:r w:rsidR="735ABB8B">
              <w:t>For example:</w:t>
            </w:r>
          </w:p>
          <w:p w14:paraId="68ACE3D3" w14:textId="5F42C83E" w:rsidR="29B72720" w:rsidRPr="00D22B55" w:rsidRDefault="00F57F51" w:rsidP="00D22B55">
            <w:pPr>
              <w:pStyle w:val="ListBullet"/>
              <w:ind w:left="1023"/>
            </w:pPr>
            <w:r>
              <w:t>A</w:t>
            </w:r>
            <w:r w:rsidR="3CEDBF7E" w:rsidRPr="00D22B55">
              <w:t>dverb</w:t>
            </w:r>
            <w:r w:rsidR="2C501D65" w:rsidRPr="00D22B55">
              <w:t>:</w:t>
            </w:r>
            <w:r w:rsidR="0C331B38" w:rsidRPr="00D22B55">
              <w:t xml:space="preserve"> ‘</w:t>
            </w:r>
            <w:r w:rsidR="7D1FFE06" w:rsidRPr="00D22B55">
              <w:t>quickly</w:t>
            </w:r>
            <w:r w:rsidR="0C331B38" w:rsidRPr="00D22B55">
              <w:t xml:space="preserve">’ </w:t>
            </w:r>
            <w:r w:rsidR="518D5AEA" w:rsidRPr="00D22B55">
              <w:t xml:space="preserve">highlights </w:t>
            </w:r>
            <w:r w:rsidR="3612002B" w:rsidRPr="00D22B55">
              <w:t>Mum</w:t>
            </w:r>
            <w:r w:rsidR="06D0D08E" w:rsidRPr="00D22B55">
              <w:t>’</w:t>
            </w:r>
            <w:r w:rsidR="5E3CE2D6" w:rsidRPr="00D22B55">
              <w:t>s</w:t>
            </w:r>
            <w:r w:rsidR="14BB2E6C" w:rsidRPr="00D22B55">
              <w:t xml:space="preserve"> urgency to </w:t>
            </w:r>
            <w:r w:rsidR="05B73262" w:rsidRPr="00D22B55">
              <w:t>comfort August</w:t>
            </w:r>
          </w:p>
          <w:p w14:paraId="7FCDB0F7" w14:textId="2008CAA4" w:rsidR="29B72720" w:rsidRPr="00D22B55" w:rsidRDefault="00F57F51" w:rsidP="00D22B55">
            <w:pPr>
              <w:pStyle w:val="ListBullet"/>
              <w:ind w:left="1023"/>
            </w:pPr>
            <w:r>
              <w:t>N</w:t>
            </w:r>
            <w:r w:rsidR="3CEDBF7E" w:rsidRPr="00D22B55">
              <w:t>oun</w:t>
            </w:r>
            <w:r w:rsidR="2C501D65" w:rsidRPr="00D22B55">
              <w:t>:</w:t>
            </w:r>
            <w:r w:rsidR="5B3870A0" w:rsidRPr="00D22B55">
              <w:t xml:space="preserve"> ‘villain’ provides a negative </w:t>
            </w:r>
            <w:r w:rsidR="4DF24B31" w:rsidRPr="00D22B55">
              <w:t>description</w:t>
            </w:r>
            <w:r w:rsidR="5B3870A0" w:rsidRPr="00D22B55">
              <w:t xml:space="preserve"> of Julian</w:t>
            </w:r>
          </w:p>
          <w:p w14:paraId="45EE6403" w14:textId="0C52C06F" w:rsidR="29B72720" w:rsidRPr="00D22B55" w:rsidRDefault="00F57F51" w:rsidP="00D22B55">
            <w:pPr>
              <w:pStyle w:val="ListBullet"/>
              <w:ind w:left="1023"/>
            </w:pPr>
            <w:r>
              <w:t>V</w:t>
            </w:r>
            <w:r w:rsidR="3CEDBF7E" w:rsidRPr="00D22B55">
              <w:t>erb</w:t>
            </w:r>
            <w:r w:rsidR="2C501D65" w:rsidRPr="00D22B55">
              <w:t xml:space="preserve">: </w:t>
            </w:r>
            <w:r w:rsidR="2B1DD2B6" w:rsidRPr="00D22B55">
              <w:t>‘</w:t>
            </w:r>
            <w:r w:rsidR="6DA9A9E8" w:rsidRPr="00D22B55">
              <w:t>s</w:t>
            </w:r>
            <w:r w:rsidR="22365786" w:rsidRPr="00D22B55">
              <w:t>ighed</w:t>
            </w:r>
            <w:r w:rsidR="6DA9A9E8" w:rsidRPr="00D22B55">
              <w:t>’</w:t>
            </w:r>
            <w:r w:rsidR="1E1C2BA2" w:rsidRPr="00D22B55">
              <w:t xml:space="preserve"> highlights </w:t>
            </w:r>
            <w:r w:rsidR="5ECD2830" w:rsidRPr="00D22B55">
              <w:t>Mum</w:t>
            </w:r>
            <w:r w:rsidR="002017AF">
              <w:t>’</w:t>
            </w:r>
            <w:r w:rsidR="5ECD2830" w:rsidRPr="00D22B55">
              <w:t>s disappointment in how August was treated by Julian.</w:t>
            </w:r>
          </w:p>
          <w:p w14:paraId="4E4F9594" w14:textId="02E50E94" w:rsidR="02752D69" w:rsidRPr="00E477D9" w:rsidRDefault="446C23DA" w:rsidP="00E477D9">
            <w:pPr>
              <w:pStyle w:val="ListNumber"/>
            </w:pPr>
            <w:r>
              <w:t>D</w:t>
            </w:r>
            <w:r w:rsidR="39D29458">
              <w:t xml:space="preserve">iscuss the impact dialogue has on the reader and how it </w:t>
            </w:r>
            <w:r w:rsidR="7E1F65AF">
              <w:t>is</w:t>
            </w:r>
            <w:r w:rsidR="39D29458">
              <w:t xml:space="preserve"> used to build characterisation. For example, </w:t>
            </w:r>
            <w:r w:rsidR="35EF3D46">
              <w:t xml:space="preserve">analysing a </w:t>
            </w:r>
            <w:r w:rsidR="30A51046">
              <w:t>character</w:t>
            </w:r>
            <w:r w:rsidR="6484F81F">
              <w:t>’</w:t>
            </w:r>
            <w:r w:rsidR="30A51046">
              <w:t>s</w:t>
            </w:r>
            <w:r w:rsidR="35EF3D46">
              <w:t xml:space="preserve"> choice of words in dialogue reveals their emotions and provides insights into their background and overall character traits. This deepens the reader</w:t>
            </w:r>
            <w:r w:rsidR="21DB2D94">
              <w:t>’</w:t>
            </w:r>
            <w:r w:rsidR="35EF3D46">
              <w:t>s understanding and em</w:t>
            </w:r>
            <w:r w:rsidR="60ED7997">
              <w:t>otional connection to the character.</w:t>
            </w:r>
          </w:p>
          <w:p w14:paraId="3F510608" w14:textId="6F48A9EE" w:rsidR="009610BC" w:rsidRPr="00E477D9" w:rsidRDefault="5CC5CC14" w:rsidP="00E477D9">
            <w:pPr>
              <w:pStyle w:val="ListNumber"/>
              <w:rPr>
                <w:lang w:val="en-US"/>
              </w:rPr>
            </w:pPr>
            <w:r>
              <w:t>Revise reported speech, as introduced in Component A. Explain that r</w:t>
            </w:r>
            <w:proofErr w:type="spellStart"/>
            <w:r w:rsidRPr="797034AD">
              <w:rPr>
                <w:lang w:val="en-US"/>
              </w:rPr>
              <w:t>eported</w:t>
            </w:r>
            <w:proofErr w:type="spellEnd"/>
            <w:r w:rsidRPr="797034AD">
              <w:rPr>
                <w:lang w:val="en-US"/>
              </w:rPr>
              <w:t xml:space="preserve"> speech is used to communicate what someone else </w:t>
            </w:r>
            <w:r w:rsidR="3AA7EA50" w:rsidRPr="797034AD">
              <w:rPr>
                <w:lang w:val="en-US"/>
              </w:rPr>
              <w:t xml:space="preserve">is saying </w:t>
            </w:r>
            <w:r w:rsidRPr="797034AD">
              <w:rPr>
                <w:lang w:val="en-US"/>
              </w:rPr>
              <w:t>without using the exact words.</w:t>
            </w:r>
          </w:p>
          <w:p w14:paraId="40061CDB" w14:textId="25AD90A2" w:rsidR="009610BC" w:rsidRPr="00E477D9" w:rsidRDefault="71497CB4" w:rsidP="00E477D9">
            <w:pPr>
              <w:pStyle w:val="ListNumber"/>
              <w:rPr>
                <w:lang w:val="en-US"/>
              </w:rPr>
            </w:pPr>
            <w:r w:rsidRPr="797034AD">
              <w:rPr>
                <w:lang w:val="en-US"/>
              </w:rPr>
              <w:t>Model adding reported speech to the modelled conversation from a</w:t>
            </w:r>
            <w:r w:rsidR="7F20B2B6" w:rsidRPr="797034AD">
              <w:rPr>
                <w:lang w:val="en-US"/>
              </w:rPr>
              <w:t>ctivity</w:t>
            </w:r>
            <w:r w:rsidRPr="797034AD">
              <w:rPr>
                <w:lang w:val="en-US"/>
              </w:rPr>
              <w:t xml:space="preserve"> </w:t>
            </w:r>
            <w:r w:rsidR="5F870412" w:rsidRPr="797034AD">
              <w:rPr>
                <w:lang w:val="en-US"/>
              </w:rPr>
              <w:t>8</w:t>
            </w:r>
            <w:r w:rsidR="7F20B2B6" w:rsidRPr="797034AD">
              <w:rPr>
                <w:lang w:val="en-US"/>
              </w:rPr>
              <w:t>. For example:</w:t>
            </w:r>
          </w:p>
          <w:p w14:paraId="24DA4E97" w14:textId="49FBEC2C" w:rsidR="009610BC" w:rsidRPr="00D22B55" w:rsidRDefault="00F57F51" w:rsidP="00D22B55">
            <w:pPr>
              <w:pStyle w:val="ListBullet"/>
              <w:ind w:left="1023"/>
            </w:pPr>
            <w:r>
              <w:t>Q</w:t>
            </w:r>
            <w:r w:rsidR="61596059" w:rsidRPr="00D22B55">
              <w:t>uoted speech</w:t>
            </w:r>
            <w:r w:rsidR="269024B3" w:rsidRPr="00D22B55">
              <w:t xml:space="preserve">: </w:t>
            </w:r>
            <w:r w:rsidR="5CA59BA9" w:rsidRPr="00D22B55">
              <w:t>Jack</w:t>
            </w:r>
            <w:r w:rsidR="269024B3" w:rsidRPr="00D22B55">
              <w:t xml:space="preserve"> was like, ‘Shut up, Julian!’</w:t>
            </w:r>
          </w:p>
          <w:p w14:paraId="1117C506" w14:textId="60A029ED" w:rsidR="009610BC" w:rsidRPr="00D22B55" w:rsidRDefault="00F57F51" w:rsidP="00D22B55">
            <w:pPr>
              <w:pStyle w:val="ListBullet"/>
              <w:ind w:left="1023"/>
            </w:pPr>
            <w:r>
              <w:t>R</w:t>
            </w:r>
            <w:r w:rsidR="52FBD4C2" w:rsidRPr="00D22B55">
              <w:t xml:space="preserve">eported speech: </w:t>
            </w:r>
            <w:r w:rsidR="359544A0" w:rsidRPr="00D22B55">
              <w:t>Jack</w:t>
            </w:r>
            <w:r w:rsidR="52FBD4C2" w:rsidRPr="00D22B55">
              <w:t xml:space="preserve"> told Julian to shut up!</w:t>
            </w:r>
          </w:p>
          <w:p w14:paraId="302A9E6A" w14:textId="34074305" w:rsidR="35C9529B" w:rsidRPr="00E477D9" w:rsidRDefault="0F97C19B" w:rsidP="00E477D9">
            <w:pPr>
              <w:pStyle w:val="ListNumber"/>
            </w:pPr>
            <w:r>
              <w:t>Highlight how the tense change</w:t>
            </w:r>
            <w:r w:rsidR="720F53EE">
              <w:t>s</w:t>
            </w:r>
            <w:r>
              <w:t xml:space="preserve"> from present tense in quoted speech to past tense in reported speech.</w:t>
            </w:r>
          </w:p>
          <w:p w14:paraId="30F2439A" w14:textId="781AB7BA" w:rsidR="009610BC" w:rsidRPr="00E477D9" w:rsidRDefault="65FB58A8" w:rsidP="00E477D9">
            <w:pPr>
              <w:pStyle w:val="ListNumber"/>
            </w:pPr>
            <w:r>
              <w:t xml:space="preserve">Students revisit </w:t>
            </w:r>
            <w:r w:rsidR="4B92C4CF">
              <w:t>part of their</w:t>
            </w:r>
            <w:r>
              <w:t xml:space="preserve"> </w:t>
            </w:r>
            <w:r w:rsidR="07A8E260">
              <w:t>conversation</w:t>
            </w:r>
            <w:r>
              <w:t xml:space="preserve"> </w:t>
            </w:r>
            <w:r w:rsidR="1C37D77A">
              <w:t xml:space="preserve">from activity 10 </w:t>
            </w:r>
            <w:r>
              <w:t>to include reported speech.</w:t>
            </w:r>
          </w:p>
          <w:p w14:paraId="0A25731D" w14:textId="15A2F8C0" w:rsidR="009610BC" w:rsidRPr="00E477D9" w:rsidRDefault="7B76EA24" w:rsidP="00E477D9">
            <w:pPr>
              <w:pStyle w:val="ListNumber"/>
            </w:pPr>
            <w:r>
              <w:t>S</w:t>
            </w:r>
            <w:r w:rsidR="565B9BEF">
              <w:t>tudents share their writing</w:t>
            </w:r>
            <w:r w:rsidR="720F53EE">
              <w:t>,</w:t>
            </w:r>
            <w:r w:rsidR="565B9BEF">
              <w:t xml:space="preserve"> </w:t>
            </w:r>
            <w:r w:rsidR="2735D52E">
              <w:t xml:space="preserve">identifying </w:t>
            </w:r>
            <w:r w:rsidR="79EE6B09">
              <w:t>the use of</w:t>
            </w:r>
            <w:r w:rsidR="2735D52E">
              <w:t xml:space="preserve"> </w:t>
            </w:r>
            <w:r w:rsidR="714E7AD0">
              <w:t xml:space="preserve">dialogue </w:t>
            </w:r>
            <w:r w:rsidR="2735D52E">
              <w:t>and reported speech</w:t>
            </w:r>
            <w:r w:rsidR="15B5BEA5">
              <w:t xml:space="preserve"> and </w:t>
            </w:r>
            <w:r w:rsidR="63D7641B">
              <w:t>discuss</w:t>
            </w:r>
            <w:r w:rsidR="0E24E53A">
              <w:t>ing</w:t>
            </w:r>
            <w:r w:rsidR="63D7641B">
              <w:t xml:space="preserve"> </w:t>
            </w:r>
            <w:r w:rsidR="0E24E53A">
              <w:t>its</w:t>
            </w:r>
            <w:r w:rsidR="15B5BEA5">
              <w:t xml:space="preserve"> impact</w:t>
            </w:r>
            <w:r w:rsidR="7AECEA4F">
              <w:t xml:space="preserve"> on</w:t>
            </w:r>
            <w:r w:rsidR="15B5BEA5">
              <w:t xml:space="preserve"> the reader.</w:t>
            </w:r>
          </w:p>
        </w:tc>
        <w:tc>
          <w:tcPr>
            <w:tcW w:w="7280" w:type="dxa"/>
          </w:tcPr>
          <w:p w14:paraId="48A45D86" w14:textId="17AFFC94" w:rsidR="009610BC" w:rsidRPr="00E477D9" w:rsidRDefault="14F72408" w:rsidP="00D22B55">
            <w:pPr>
              <w:pStyle w:val="ListNumber"/>
              <w:rPr>
                <w:rStyle w:val="Hyperlink"/>
              </w:rPr>
            </w:pPr>
            <w:r>
              <w:t>Students</w:t>
            </w:r>
            <w:r w:rsidR="31DF1585">
              <w:t xml:space="preserve"> </w:t>
            </w:r>
            <w:r>
              <w:t>write a conversation between Charlotte and her Mum</w:t>
            </w:r>
            <w:r w:rsidR="0037CE05">
              <w:t xml:space="preserve"> </w:t>
            </w:r>
            <w:r w:rsidR="31F4C189">
              <w:t>describing t</w:t>
            </w:r>
            <w:r>
              <w:t xml:space="preserve">he interactions between </w:t>
            </w:r>
            <w:r w:rsidR="68811D01">
              <w:t>Charlotte, Jack, Julian and August</w:t>
            </w:r>
            <w:r>
              <w:t xml:space="preserve"> on the school tour</w:t>
            </w:r>
            <w:r w:rsidR="5467B69E">
              <w:t xml:space="preserve">. </w:t>
            </w:r>
            <w:r w:rsidR="688A1286">
              <w:t>Students monitor their own writing using</w:t>
            </w:r>
            <w:r w:rsidR="0110F7D1">
              <w:t xml:space="preserve"> </w:t>
            </w:r>
            <w:hyperlink w:anchor="_Resource_4_–_1">
              <w:r w:rsidR="0110F7D1" w:rsidRPr="091128C4">
                <w:rPr>
                  <w:rStyle w:val="Hyperlink"/>
                </w:rPr>
                <w:t xml:space="preserve">Resource </w:t>
              </w:r>
              <w:r w:rsidR="26B2C6D0" w:rsidRPr="091128C4">
                <w:rPr>
                  <w:rStyle w:val="Hyperlink"/>
                </w:rPr>
                <w:t>5</w:t>
              </w:r>
              <w:r w:rsidR="0110F7D1" w:rsidRPr="091128C4">
                <w:rPr>
                  <w:rStyle w:val="Hyperlink"/>
                </w:rPr>
                <w:t xml:space="preserve"> – dialogue checklist</w:t>
              </w:r>
              <w:r w:rsidR="0110F7D1" w:rsidRPr="00E8020A">
                <w:t>.</w:t>
              </w:r>
            </w:hyperlink>
          </w:p>
          <w:p w14:paraId="08F2DC5D" w14:textId="3CC482EC" w:rsidR="009610BC" w:rsidRPr="00E477D9" w:rsidRDefault="2424A9D7" w:rsidP="3C91C715">
            <w:pPr>
              <w:pStyle w:val="FeatureBox2"/>
            </w:pPr>
            <w:r w:rsidRPr="00E477D9">
              <w:rPr>
                <w:b/>
                <w:bCs/>
              </w:rPr>
              <w:t>Too easy?</w:t>
            </w:r>
            <w:r w:rsidRPr="00E8020A">
              <w:t xml:space="preserve"> </w:t>
            </w:r>
            <w:r w:rsidR="1ED4B909" w:rsidRPr="00E477D9">
              <w:t xml:space="preserve">Students incorporate </w:t>
            </w:r>
            <w:r w:rsidR="70791B59" w:rsidRPr="00E477D9">
              <w:t>stereotypes and archetypes into their writing.</w:t>
            </w:r>
          </w:p>
          <w:p w14:paraId="543A852F" w14:textId="2B7A76CF" w:rsidR="4BEA621F" w:rsidRPr="00E477D9" w:rsidRDefault="5006A435" w:rsidP="00E477D9">
            <w:pPr>
              <w:pStyle w:val="ListNumber"/>
            </w:pPr>
            <w:r>
              <w:t>In pairs, students take turns read</w:t>
            </w:r>
            <w:r w:rsidR="48E437B1">
              <w:t>ing</w:t>
            </w:r>
            <w:r>
              <w:t xml:space="preserve"> their </w:t>
            </w:r>
            <w:r w:rsidR="6F783FE8">
              <w:t>conversation</w:t>
            </w:r>
            <w:r>
              <w:t xml:space="preserve">. </w:t>
            </w:r>
            <w:r w:rsidR="347E97C9">
              <w:t>Students</w:t>
            </w:r>
            <w:r>
              <w:t xml:space="preserve"> </w:t>
            </w:r>
            <w:r w:rsidR="1EFE69A7">
              <w:t>use guiding questions to reflect on their writing. For example:</w:t>
            </w:r>
          </w:p>
          <w:p w14:paraId="6BD29E34" w14:textId="3DB5A126" w:rsidR="4BEA621F" w:rsidRPr="00D22B55" w:rsidRDefault="3DBA4568" w:rsidP="00D22B55">
            <w:pPr>
              <w:pStyle w:val="ListBullet"/>
              <w:ind w:left="1112"/>
            </w:pPr>
            <w:r w:rsidRPr="00D22B55">
              <w:t xml:space="preserve">How does the use of dialogue </w:t>
            </w:r>
            <w:r w:rsidR="55D2E7B1" w:rsidRPr="00D22B55">
              <w:t xml:space="preserve">in your text </w:t>
            </w:r>
            <w:r w:rsidRPr="00D22B55">
              <w:t xml:space="preserve">reveal </w:t>
            </w:r>
            <w:r w:rsidR="4D9AF273" w:rsidRPr="00D22B55">
              <w:t xml:space="preserve">more </w:t>
            </w:r>
            <w:r w:rsidR="338BBC3C" w:rsidRPr="00D22B55">
              <w:t xml:space="preserve">of </w:t>
            </w:r>
            <w:r w:rsidR="4D9AF273" w:rsidRPr="00D22B55">
              <w:t>the character</w:t>
            </w:r>
            <w:r w:rsidR="338BBC3C" w:rsidRPr="00D22B55">
              <w:t>’</w:t>
            </w:r>
            <w:r w:rsidR="4D9AF273" w:rsidRPr="00D22B55">
              <w:t>s</w:t>
            </w:r>
            <w:r w:rsidRPr="00D22B55">
              <w:t xml:space="preserve"> thoughts and feelings about the situation?</w:t>
            </w:r>
          </w:p>
          <w:p w14:paraId="45D82C8B" w14:textId="308B487E" w:rsidR="009610BC" w:rsidRPr="00D22B55" w:rsidRDefault="3F056D44" w:rsidP="00D22B55">
            <w:pPr>
              <w:pStyle w:val="ListBullet"/>
              <w:ind w:left="1112"/>
            </w:pPr>
            <w:r w:rsidRPr="00D22B55">
              <w:t>Did you include any</w:t>
            </w:r>
            <w:r w:rsidR="6EF35B03" w:rsidRPr="00D22B55">
              <w:t xml:space="preserve"> ar</w:t>
            </w:r>
            <w:r w:rsidR="7D78E86A" w:rsidRPr="00D22B55">
              <w:t>chetypes and/or stereotypes in your writing?</w:t>
            </w:r>
            <w:r w:rsidR="6EF35B03" w:rsidRPr="00D22B55">
              <w:t xml:space="preserve"> </w:t>
            </w:r>
            <w:r w:rsidR="62E3F746" w:rsidRPr="00D22B55">
              <w:t xml:space="preserve">For example, </w:t>
            </w:r>
            <w:r w:rsidR="007DEF3F" w:rsidRPr="00D22B55">
              <w:t>Charlotte as an a</w:t>
            </w:r>
            <w:r w:rsidR="6EF35B03" w:rsidRPr="00D22B55">
              <w:t>lly</w:t>
            </w:r>
            <w:r w:rsidR="29E13909" w:rsidRPr="00D22B55">
              <w:t xml:space="preserve"> and Julian </w:t>
            </w:r>
            <w:r w:rsidR="3D9BB420" w:rsidRPr="00D22B55">
              <w:t>as</w:t>
            </w:r>
            <w:r w:rsidR="29E13909" w:rsidRPr="00D22B55">
              <w:t xml:space="preserve"> a </w:t>
            </w:r>
            <w:r w:rsidR="6EF35B03" w:rsidRPr="00D22B55">
              <w:t>villain</w:t>
            </w:r>
            <w:r w:rsidR="338BBC3C" w:rsidRPr="00D22B55">
              <w:t>.</w:t>
            </w:r>
          </w:p>
          <w:p w14:paraId="61B11322" w14:textId="0FE8B8B7" w:rsidR="009610BC" w:rsidRPr="00E477D9" w:rsidRDefault="5920A502" w:rsidP="00D22B55">
            <w:pPr>
              <w:pStyle w:val="ListBullet"/>
              <w:ind w:left="1112"/>
            </w:pPr>
            <w:r w:rsidRPr="00D22B55">
              <w:t xml:space="preserve">How </w:t>
            </w:r>
            <w:r w:rsidR="3617A265" w:rsidRPr="00D22B55">
              <w:t>could the</w:t>
            </w:r>
            <w:r w:rsidRPr="00D22B55">
              <w:t xml:space="preserve"> inclusion of archetypes and stereotypes</w:t>
            </w:r>
            <w:r w:rsidR="7AEB0D0D" w:rsidRPr="00D22B55">
              <w:t xml:space="preserve"> </w:t>
            </w:r>
            <w:r w:rsidRPr="00D22B55">
              <w:t xml:space="preserve">enhance reader engagement? For example, </w:t>
            </w:r>
            <w:r w:rsidR="3D8A0956" w:rsidRPr="00D22B55">
              <w:t xml:space="preserve">it </w:t>
            </w:r>
            <w:r w:rsidRPr="00D22B55">
              <w:t>creates relatable characters that the reader can connect to.</w:t>
            </w:r>
          </w:p>
        </w:tc>
      </w:tr>
    </w:tbl>
    <w:p w14:paraId="1F410F09" w14:textId="65DCB4FB" w:rsidR="009610BC" w:rsidRDefault="35E7368E" w:rsidP="06CBF8D2">
      <w:pPr>
        <w:pStyle w:val="Heading3"/>
      </w:pPr>
      <w:bookmarkStart w:id="32" w:name="_Toc166509001"/>
      <w:r>
        <w:t>Whole</w:t>
      </w:r>
      <w:bookmarkEnd w:id="32"/>
    </w:p>
    <w:p w14:paraId="68EFF189" w14:textId="4A099581" w:rsidR="06CBF8D2" w:rsidRDefault="5DF53227" w:rsidP="00E477D9">
      <w:pPr>
        <w:pStyle w:val="ListNumber"/>
      </w:pPr>
      <w:r>
        <w:t xml:space="preserve">Revise the textual concept of ‘characterisation’. Students </w:t>
      </w:r>
      <w:hyperlink r:id="rId27">
        <w:r w:rsidRPr="797034AD">
          <w:rPr>
            <w:rStyle w:val="Hyperlink"/>
          </w:rPr>
          <w:t>turn and talk</w:t>
        </w:r>
      </w:hyperlink>
      <w:r>
        <w:t xml:space="preserve"> to reflect on their understanding </w:t>
      </w:r>
      <w:r w:rsidR="62EF5F5A">
        <w:t xml:space="preserve">of the textual concept </w:t>
      </w:r>
      <w:r>
        <w:t xml:space="preserve">by identifying 3 things they have learnt, 2 questions they have and </w:t>
      </w:r>
      <w:r w:rsidR="005E1D06">
        <w:t>one</w:t>
      </w:r>
      <w:r>
        <w:t xml:space="preserve"> reason why it is important to learn about characterisation.</w:t>
      </w:r>
    </w:p>
    <w:p w14:paraId="221EA173" w14:textId="0C246B5C" w:rsidR="007C1245" w:rsidRDefault="007C1245">
      <w:pPr>
        <w:spacing w:before="0" w:after="160" w:line="259" w:lineRule="auto"/>
      </w:pPr>
      <w:r>
        <w:br w:type="page"/>
      </w:r>
    </w:p>
    <w:p w14:paraId="425480BB" w14:textId="242E789A" w:rsidR="00CB6809" w:rsidRDefault="1FB6C805" w:rsidP="00A16CE9">
      <w:pPr>
        <w:pStyle w:val="Heading1"/>
      </w:pPr>
      <w:bookmarkStart w:id="33" w:name="_Toc166509002"/>
      <w:r>
        <w:t>Week 2</w:t>
      </w:r>
      <w:bookmarkEnd w:id="33"/>
    </w:p>
    <w:p w14:paraId="3EDB5B21" w14:textId="77777777" w:rsidR="00CB6809" w:rsidRDefault="1FB6C805" w:rsidP="00A16CE9">
      <w:pPr>
        <w:pStyle w:val="Heading2"/>
      </w:pPr>
      <w:bookmarkStart w:id="34" w:name="_Toc166509003"/>
      <w:r>
        <w:t>Component A teaching and learning</w:t>
      </w:r>
      <w:bookmarkEnd w:id="34"/>
    </w:p>
    <w:p w14:paraId="0043DFA0" w14:textId="77777777" w:rsidR="00CB6809" w:rsidRPr="00D80F5D" w:rsidRDefault="00CB6809" w:rsidP="00C97803">
      <w:r w:rsidRPr="00D80F5D">
        <w:t xml:space="preserve">Component A </w:t>
      </w:r>
      <w:r w:rsidRPr="00C97803">
        <w:t>focuses</w:t>
      </w:r>
      <w:r w:rsidRPr="00D80F5D">
        <w:t xml:space="preserve"> on the development of foundational skills and knowledge through regular, systematic and repeated practice. The mentor and supporting texts used in Component B of this unit can support the effective implementation of Component A teaching and learning.</w:t>
      </w:r>
    </w:p>
    <w:p w14:paraId="3258DEAE" w14:textId="77777777" w:rsidR="00CB6809" w:rsidRDefault="1FB6C805" w:rsidP="00C97803">
      <w:pPr>
        <w:pStyle w:val="Heading3"/>
      </w:pPr>
      <w:bookmarkStart w:id="35" w:name="_Toc166509004"/>
      <w:r>
        <w:t>Planning framework</w:t>
      </w:r>
      <w:bookmarkEnd w:id="35"/>
    </w:p>
    <w:p w14:paraId="4A329E3D" w14:textId="77777777" w:rsidR="005806D7" w:rsidRPr="00466E6E" w:rsidRDefault="005806D7" w:rsidP="005806D7">
      <w:bookmarkStart w:id="36" w:name="_Hlk165888766"/>
      <w:r w:rsidRPr="00466E6E">
        <w:t xml:space="preserve">To plan and document Component A teaching and learning, a </w:t>
      </w:r>
      <w:hyperlink r:id="rId28" w:history="1">
        <w:r>
          <w:rPr>
            <w:rStyle w:val="Hyperlink"/>
          </w:rPr>
          <w:t>planning scaffold (DOCX 228 KB)</w:t>
        </w:r>
      </w:hyperlink>
      <w:r w:rsidRPr="00466E6E">
        <w:t xml:space="preserve"> is provided. To support you in your planning, a link to a detailed example of a one-week teaching and learning cycle is included in the scaffold. Additional resources to support teaching and learning in each focus area can be found at </w:t>
      </w:r>
      <w:hyperlink r:id="rId29" w:history="1">
        <w:r w:rsidRPr="00466E6E">
          <w:rPr>
            <w:rStyle w:val="Hyperlink"/>
          </w:rPr>
          <w:t>Lesson advice guides</w:t>
        </w:r>
      </w:hyperlink>
      <w:r w:rsidRPr="00466E6E">
        <w:t>.</w:t>
      </w:r>
    </w:p>
    <w:p w14:paraId="01EB2F7B" w14:textId="77777777" w:rsidR="00CB6809" w:rsidRDefault="1FB6C805" w:rsidP="00A16CE9">
      <w:pPr>
        <w:pStyle w:val="Heading2"/>
      </w:pPr>
      <w:bookmarkStart w:id="37" w:name="_Toc166509005"/>
      <w:bookmarkEnd w:id="36"/>
      <w:r>
        <w:t>Component B teaching and learning</w:t>
      </w:r>
      <w:bookmarkEnd w:id="37"/>
    </w:p>
    <w:p w14:paraId="36893396" w14:textId="77777777" w:rsidR="00CB6809" w:rsidRDefault="00CB6809" w:rsidP="00CB6809">
      <w:r>
        <w:t xml:space="preserve">The following teaching and learning sequence </w:t>
      </w:r>
      <w:proofErr w:type="gramStart"/>
      <w:r>
        <w:t>has</w:t>
      </w:r>
      <w:proofErr w:type="gramEnd"/>
      <w:r>
        <w:t xml:space="preserve"> been designed to address Component B outcomes and content and develops conceptual understandings of English through the study of quality texts. Adapt the sequence as required to best meet the needs of your students.</w:t>
      </w:r>
    </w:p>
    <w:p w14:paraId="63ED3D9D" w14:textId="441C10CF" w:rsidR="00AD78C4" w:rsidRDefault="6AA173A7" w:rsidP="00C97803">
      <w:pPr>
        <w:pStyle w:val="Heading3"/>
      </w:pPr>
      <w:bookmarkStart w:id="38" w:name="_Toc166509006"/>
      <w:r>
        <w:t>Learning intentions and success criteria</w:t>
      </w:r>
      <w:bookmarkEnd w:id="38"/>
    </w:p>
    <w:p w14:paraId="1F4DDD1B" w14:textId="6CA41589" w:rsidR="00AD78C4" w:rsidRDefault="00AD78C4" w:rsidP="00AD78C4">
      <w:r>
        <w:t xml:space="preserve">Learning intentions and success criteria are best co-constructed with students. </w:t>
      </w:r>
      <w:r w:rsidRPr="00425778">
        <w:t xml:space="preserve">The table below contains </w:t>
      </w:r>
      <w:r w:rsidR="00910212">
        <w:t xml:space="preserve">a </w:t>
      </w:r>
      <w:r w:rsidRPr="00425778">
        <w:t>suggested learning intention and success criteria.</w:t>
      </w:r>
    </w:p>
    <w:tbl>
      <w:tblPr>
        <w:tblStyle w:val="Tableheader"/>
        <w:tblW w:w="0" w:type="auto"/>
        <w:tblLook w:val="0620" w:firstRow="1" w:lastRow="0" w:firstColumn="0" w:lastColumn="0" w:noHBand="1" w:noVBand="1"/>
        <w:tblDescription w:val="Table outlines the learning intention and success criteria for each stage."/>
      </w:tblPr>
      <w:tblGrid>
        <w:gridCol w:w="2263"/>
        <w:gridCol w:w="6148"/>
        <w:gridCol w:w="6149"/>
      </w:tblGrid>
      <w:tr w:rsidR="00AD78C4" w14:paraId="620F015B" w14:textId="77777777" w:rsidTr="6177F49D">
        <w:trPr>
          <w:cnfStyle w:val="100000000000" w:firstRow="1" w:lastRow="0" w:firstColumn="0" w:lastColumn="0" w:oddVBand="0" w:evenVBand="0" w:oddHBand="0" w:evenHBand="0" w:firstRowFirstColumn="0" w:firstRowLastColumn="0" w:lastRowFirstColumn="0" w:lastRowLastColumn="0"/>
        </w:trPr>
        <w:tc>
          <w:tcPr>
            <w:tcW w:w="2263" w:type="dxa"/>
          </w:tcPr>
          <w:p w14:paraId="0928218A" w14:textId="77777777" w:rsidR="00AD78C4" w:rsidRDefault="00AD78C4" w:rsidP="00977F2B">
            <w:r w:rsidRPr="00CF48EF">
              <w:t>Element</w:t>
            </w:r>
          </w:p>
        </w:tc>
        <w:tc>
          <w:tcPr>
            <w:tcW w:w="6148" w:type="dxa"/>
          </w:tcPr>
          <w:p w14:paraId="639B5E9B" w14:textId="77777777" w:rsidR="00AD78C4" w:rsidRDefault="00AD78C4" w:rsidP="00977F2B">
            <w:r w:rsidRPr="00CF48EF">
              <w:t>Stage 2</w:t>
            </w:r>
          </w:p>
        </w:tc>
        <w:tc>
          <w:tcPr>
            <w:tcW w:w="6149" w:type="dxa"/>
          </w:tcPr>
          <w:p w14:paraId="5A895858" w14:textId="77777777" w:rsidR="00AD78C4" w:rsidRDefault="00AD78C4" w:rsidP="00977F2B">
            <w:r w:rsidRPr="00CF48EF">
              <w:t>Stage 3</w:t>
            </w:r>
          </w:p>
        </w:tc>
      </w:tr>
      <w:tr w:rsidR="00AD78C4" w14:paraId="19ECE55A" w14:textId="77777777" w:rsidTr="6177F49D">
        <w:tc>
          <w:tcPr>
            <w:tcW w:w="2263" w:type="dxa"/>
            <w:shd w:val="clear" w:color="auto" w:fill="EBEBEB"/>
          </w:tcPr>
          <w:p w14:paraId="74B3F4A5" w14:textId="77777777" w:rsidR="00AD78C4" w:rsidRDefault="00AD78C4" w:rsidP="00977F2B">
            <w:r w:rsidRPr="00FA1198">
              <w:t>Learning intention</w:t>
            </w:r>
          </w:p>
        </w:tc>
        <w:tc>
          <w:tcPr>
            <w:tcW w:w="6148" w:type="dxa"/>
          </w:tcPr>
          <w:p w14:paraId="36BD500F" w14:textId="18A53588" w:rsidR="00AD78C4" w:rsidRDefault="667FDEA6" w:rsidP="62D963FE">
            <w:pPr>
              <w:rPr>
                <w:rFonts w:eastAsia="Arial"/>
                <w:color w:val="000000" w:themeColor="text1"/>
                <w:sz w:val="24"/>
                <w:highlight w:val="yellow"/>
              </w:rPr>
            </w:pPr>
            <w:r>
              <w:t xml:space="preserve">Students are </w:t>
            </w:r>
            <w:r w:rsidR="2E38AD20">
              <w:t>learning to experiment with narrative structures and conventions when creating texts.</w:t>
            </w:r>
          </w:p>
        </w:tc>
        <w:tc>
          <w:tcPr>
            <w:tcW w:w="6149" w:type="dxa"/>
          </w:tcPr>
          <w:p w14:paraId="17B51B81" w14:textId="1D9A4853" w:rsidR="00AD78C4" w:rsidRDefault="29C363FE" w:rsidP="3C91C715">
            <w:pPr>
              <w:rPr>
                <w:rFonts w:eastAsia="Arial"/>
              </w:rPr>
            </w:pPr>
            <w:r>
              <w:t xml:space="preserve">Students are learning to </w:t>
            </w:r>
            <w:r w:rsidR="43827142">
              <w:t>describe</w:t>
            </w:r>
            <w:r w:rsidR="0003DE5A">
              <w:t xml:space="preserve"> how authors use narrative conventions</w:t>
            </w:r>
            <w:r w:rsidR="43827142">
              <w:t xml:space="preserve"> and apply </w:t>
            </w:r>
            <w:r w:rsidR="77DED7FE">
              <w:t xml:space="preserve">these </w:t>
            </w:r>
            <w:r w:rsidR="43827142">
              <w:t>when creating texts</w:t>
            </w:r>
            <w:r>
              <w:t>.</w:t>
            </w:r>
          </w:p>
        </w:tc>
      </w:tr>
      <w:tr w:rsidR="00AD78C4" w14:paraId="796E0DD3" w14:textId="77777777" w:rsidTr="6177F49D">
        <w:tc>
          <w:tcPr>
            <w:tcW w:w="2263" w:type="dxa"/>
            <w:shd w:val="clear" w:color="auto" w:fill="EBEBEB"/>
          </w:tcPr>
          <w:p w14:paraId="30277E18" w14:textId="77777777" w:rsidR="00AD78C4" w:rsidRDefault="00AD78C4" w:rsidP="00977F2B">
            <w:r w:rsidRPr="00FA1198">
              <w:t>Success criteria</w:t>
            </w:r>
          </w:p>
        </w:tc>
        <w:tc>
          <w:tcPr>
            <w:tcW w:w="6148" w:type="dxa"/>
          </w:tcPr>
          <w:p w14:paraId="761D34BC" w14:textId="77777777" w:rsidR="00AD78C4" w:rsidRDefault="00AD78C4" w:rsidP="00977F2B">
            <w:pPr>
              <w:tabs>
                <w:tab w:val="left" w:pos="1500"/>
              </w:tabs>
            </w:pPr>
            <w:r>
              <w:t>Students can:</w:t>
            </w:r>
          </w:p>
          <w:p w14:paraId="46B71F9A" w14:textId="79E86A7F" w:rsidR="00AD78C4" w:rsidRPr="00D22B55" w:rsidRDefault="3085CE85" w:rsidP="00D22B55">
            <w:pPr>
              <w:pStyle w:val="ListBullet"/>
            </w:pPr>
            <w:r w:rsidRPr="00D22B55">
              <w:t>i</w:t>
            </w:r>
            <w:r w:rsidR="5F6C30CD" w:rsidRPr="00D22B55">
              <w:t xml:space="preserve">dentify </w:t>
            </w:r>
            <w:r w:rsidR="452760C0" w:rsidRPr="00D22B55">
              <w:t xml:space="preserve">narrative </w:t>
            </w:r>
            <w:r w:rsidR="150910E3" w:rsidRPr="00D22B55">
              <w:t xml:space="preserve">structures and </w:t>
            </w:r>
            <w:r w:rsidR="452760C0" w:rsidRPr="00D22B55">
              <w:t>conventions</w:t>
            </w:r>
            <w:r w:rsidR="214845B3" w:rsidRPr="00D22B55">
              <w:t xml:space="preserve"> </w:t>
            </w:r>
            <w:r w:rsidR="43E3C5C5" w:rsidRPr="00D22B55">
              <w:t xml:space="preserve">and describe how authors use them to </w:t>
            </w:r>
            <w:r w:rsidR="19C28CEB" w:rsidRPr="00D22B55">
              <w:t>engage the reader</w:t>
            </w:r>
          </w:p>
          <w:p w14:paraId="56A5A2AB" w14:textId="5AD0FA2F" w:rsidR="00AD78C4" w:rsidRPr="00D22B55" w:rsidRDefault="6082FF68" w:rsidP="00D22B55">
            <w:pPr>
              <w:pStyle w:val="ListBullet"/>
            </w:pPr>
            <w:r w:rsidRPr="00D22B55">
              <w:t>plan a reflection</w:t>
            </w:r>
            <w:r w:rsidR="13119970" w:rsidRPr="00D22B55">
              <w:t xml:space="preserve"> from a character’s point of view</w:t>
            </w:r>
          </w:p>
          <w:p w14:paraId="5894B2BA" w14:textId="1ACC2317" w:rsidR="00AD78C4" w:rsidRPr="00D22B55" w:rsidRDefault="199F92A2" w:rsidP="00D22B55">
            <w:pPr>
              <w:pStyle w:val="ListBullet"/>
            </w:pPr>
            <w:r w:rsidRPr="00D22B55">
              <w:t>us</w:t>
            </w:r>
            <w:r w:rsidR="43D26FD2" w:rsidRPr="00D22B55">
              <w:t>e</w:t>
            </w:r>
            <w:r w:rsidRPr="00D22B55">
              <w:t xml:space="preserve"> adjectival clauses</w:t>
            </w:r>
            <w:r w:rsidR="6738F91A" w:rsidRPr="00D22B55">
              <w:t xml:space="preserve"> to add information </w:t>
            </w:r>
            <w:r w:rsidR="5136AB97" w:rsidRPr="00D22B55">
              <w:t xml:space="preserve">about </w:t>
            </w:r>
            <w:r w:rsidR="6738F91A" w:rsidRPr="00D22B55">
              <w:t>characters</w:t>
            </w:r>
          </w:p>
          <w:p w14:paraId="229AF3ED" w14:textId="246D4950" w:rsidR="00AD78C4" w:rsidRDefault="2ED37AC9" w:rsidP="00D22B55">
            <w:pPr>
              <w:pStyle w:val="ListBullet"/>
            </w:pPr>
            <w:r w:rsidRPr="00D22B55">
              <w:t>d</w:t>
            </w:r>
            <w:r w:rsidR="3987AC66" w:rsidRPr="00D22B55">
              <w:t xml:space="preserve">emonstrate </w:t>
            </w:r>
            <w:r w:rsidR="17FE1AD1" w:rsidRPr="00D22B55">
              <w:t xml:space="preserve">how characters invite emotional engagement </w:t>
            </w:r>
            <w:r w:rsidR="156905AD" w:rsidRPr="00D22B55">
              <w:t>when creating texts.</w:t>
            </w:r>
          </w:p>
        </w:tc>
        <w:tc>
          <w:tcPr>
            <w:tcW w:w="6149" w:type="dxa"/>
          </w:tcPr>
          <w:p w14:paraId="2D8C8684" w14:textId="77777777" w:rsidR="00AD78C4" w:rsidRDefault="00AD78C4" w:rsidP="00977F2B">
            <w:pPr>
              <w:tabs>
                <w:tab w:val="left" w:pos="1500"/>
              </w:tabs>
            </w:pPr>
            <w:r>
              <w:t>Students can:</w:t>
            </w:r>
          </w:p>
          <w:p w14:paraId="4BBF2264" w14:textId="16F64BC1" w:rsidR="00AD78C4" w:rsidRPr="00D22B55" w:rsidRDefault="618B2813" w:rsidP="00D22B55">
            <w:pPr>
              <w:pStyle w:val="ListBullet"/>
            </w:pPr>
            <w:r w:rsidRPr="00D22B55">
              <w:t>describe how narrative conventions engage the reader through models of behaviour</w:t>
            </w:r>
          </w:p>
          <w:p w14:paraId="40241085" w14:textId="612CC72B" w:rsidR="00AD78C4" w:rsidRPr="00D22B55" w:rsidRDefault="456981E4" w:rsidP="00D22B55">
            <w:pPr>
              <w:pStyle w:val="ListBullet"/>
            </w:pPr>
            <w:r w:rsidRPr="00D22B55">
              <w:t>a</w:t>
            </w:r>
            <w:r w:rsidR="4C6BDBA3" w:rsidRPr="00D22B55">
              <w:t xml:space="preserve">pply narrative conventions to plan </w:t>
            </w:r>
            <w:r w:rsidR="002E851A" w:rsidRPr="00D22B55">
              <w:t xml:space="preserve">and compose </w:t>
            </w:r>
            <w:r w:rsidR="4C6BDBA3" w:rsidRPr="00D22B55">
              <w:t>a reflection</w:t>
            </w:r>
          </w:p>
          <w:p w14:paraId="2A37134D" w14:textId="452AA90D" w:rsidR="54C1C5D7" w:rsidRPr="00D22B55" w:rsidRDefault="2925C64D" w:rsidP="00D22B55">
            <w:pPr>
              <w:pStyle w:val="ListBullet"/>
            </w:pPr>
            <w:r w:rsidRPr="00D22B55">
              <w:t>us</w:t>
            </w:r>
            <w:r w:rsidR="30E7FF36" w:rsidRPr="00D22B55">
              <w:t>e</w:t>
            </w:r>
            <w:r w:rsidRPr="00D22B55">
              <w:t xml:space="preserve"> embedded adjectival clauses</w:t>
            </w:r>
            <w:r w:rsidR="0CB26B81" w:rsidRPr="00D22B55">
              <w:t xml:space="preserve"> to modify the meaning of nouns and noun groups</w:t>
            </w:r>
          </w:p>
          <w:p w14:paraId="551B499B" w14:textId="2B4A8C41" w:rsidR="54C1C5D7" w:rsidRPr="00D22B55" w:rsidRDefault="6B6F1014" w:rsidP="00D22B55">
            <w:pPr>
              <w:pStyle w:val="ListBullet"/>
            </w:pPr>
            <w:r w:rsidRPr="00D22B55">
              <w:t xml:space="preserve">experiment with sentence types to </w:t>
            </w:r>
            <w:r w:rsidR="4BA3A103" w:rsidRPr="00D22B55">
              <w:t>suit the text’s purpose</w:t>
            </w:r>
          </w:p>
          <w:p w14:paraId="1190C1F8" w14:textId="3ED67349" w:rsidR="00AD78C4" w:rsidRDefault="37478CDE" w:rsidP="00D22B55">
            <w:pPr>
              <w:pStyle w:val="ListBullet"/>
            </w:pPr>
            <w:r w:rsidRPr="00D22B55">
              <w:t>appl</w:t>
            </w:r>
            <w:r w:rsidR="6822C3AC" w:rsidRPr="00D22B55">
              <w:t>y</w:t>
            </w:r>
            <w:r w:rsidRPr="00D22B55">
              <w:t xml:space="preserve"> known models of behaviour to </w:t>
            </w:r>
            <w:r w:rsidR="395634EC" w:rsidRPr="00D22B55">
              <w:t>develop characterisation</w:t>
            </w:r>
            <w:r w:rsidR="26DCF353" w:rsidRPr="00D22B55">
              <w:t xml:space="preserve"> when creating texts.</w:t>
            </w:r>
          </w:p>
        </w:tc>
      </w:tr>
    </w:tbl>
    <w:p w14:paraId="57EC2A54" w14:textId="0CE3E297" w:rsidR="00CB6809" w:rsidRDefault="1FB6C805" w:rsidP="00A16CE9">
      <w:pPr>
        <w:pStyle w:val="Heading2"/>
      </w:pPr>
      <w:bookmarkStart w:id="39" w:name="_Lesson_5_–_1"/>
      <w:bookmarkStart w:id="40" w:name="_Lesson_5_–"/>
      <w:bookmarkStart w:id="41" w:name="_Toc166509007"/>
      <w:bookmarkEnd w:id="39"/>
      <w:r>
        <w:t xml:space="preserve">Lesson </w:t>
      </w:r>
      <w:r w:rsidR="470DF5A3">
        <w:t>5</w:t>
      </w:r>
      <w:r w:rsidR="5F720BB8">
        <w:t xml:space="preserve"> –</w:t>
      </w:r>
      <w:r>
        <w:t xml:space="preserve"> </w:t>
      </w:r>
      <w:r w:rsidR="1577BEB4">
        <w:t xml:space="preserve">exploring </w:t>
      </w:r>
      <w:r w:rsidR="3700870A">
        <w:t>narrative</w:t>
      </w:r>
      <w:r w:rsidR="02A86CCB">
        <w:t xml:space="preserve"> structures and narrative</w:t>
      </w:r>
      <w:r w:rsidR="3700870A">
        <w:t xml:space="preserve"> conventions</w:t>
      </w:r>
      <w:bookmarkEnd w:id="40"/>
      <w:bookmarkEnd w:id="41"/>
    </w:p>
    <w:p w14:paraId="72BB800D" w14:textId="77777777" w:rsidR="009B2904" w:rsidRDefault="009B2904" w:rsidP="009B2904">
      <w:r w:rsidRPr="006D360D">
        <w:t>The following teaching and learning activities support multi-age settings.</w:t>
      </w:r>
    </w:p>
    <w:p w14:paraId="200B2255" w14:textId="2A00B3EC" w:rsidR="009B2904" w:rsidRDefault="03BA991F" w:rsidP="06CBF8D2">
      <w:pPr>
        <w:pStyle w:val="Heading3"/>
      </w:pPr>
      <w:bookmarkStart w:id="42" w:name="_Toc166509008"/>
      <w:r>
        <w:t>Whole</w:t>
      </w:r>
      <w:bookmarkEnd w:id="42"/>
    </w:p>
    <w:p w14:paraId="30E852FD" w14:textId="031074D2" w:rsidR="009B2904" w:rsidRDefault="682B997F" w:rsidP="06CBF8D2">
      <w:pPr>
        <w:pStyle w:val="FeatureBox"/>
        <w:rPr>
          <w:lang w:val="en-US"/>
        </w:rPr>
      </w:pPr>
      <w:r w:rsidRPr="1839ECEE">
        <w:rPr>
          <w:b/>
          <w:bCs/>
        </w:rPr>
        <w:t>Note:</w:t>
      </w:r>
      <w:r>
        <w:t xml:space="preserve"> </w:t>
      </w:r>
      <w:r w:rsidR="15CC98C8">
        <w:t>p</w:t>
      </w:r>
      <w:r>
        <w:t xml:space="preserve">rior to the lesson, </w:t>
      </w:r>
      <w:r w:rsidR="4CA77B28">
        <w:t>source</w:t>
      </w:r>
      <w:r>
        <w:t xml:space="preserve"> some </w:t>
      </w:r>
      <w:r w:rsidR="230A5786">
        <w:t>familiar</w:t>
      </w:r>
      <w:r>
        <w:t xml:space="preserve"> narrative</w:t>
      </w:r>
      <w:r w:rsidR="7135FE50">
        <w:t>s</w:t>
      </w:r>
      <w:r>
        <w:t xml:space="preserve"> to display in the classroom.</w:t>
      </w:r>
    </w:p>
    <w:p w14:paraId="16CC6AFE" w14:textId="284FA3B6" w:rsidR="009B2904" w:rsidRPr="00E477D9" w:rsidRDefault="5BE059D7" w:rsidP="009B5A18">
      <w:pPr>
        <w:pStyle w:val="ListNumber"/>
        <w:numPr>
          <w:ilvl w:val="0"/>
          <w:numId w:val="14"/>
        </w:numPr>
      </w:pPr>
      <w:r>
        <w:t xml:space="preserve">Display </w:t>
      </w:r>
      <w:r w:rsidR="5B9A4DDC">
        <w:t xml:space="preserve">a range of </w:t>
      </w:r>
      <w:r w:rsidR="45ABEAFB">
        <w:t>familiar narratives</w:t>
      </w:r>
      <w:r w:rsidR="4B4E18FA">
        <w:t>. Select one</w:t>
      </w:r>
      <w:r w:rsidR="7CFBA269">
        <w:t>, read or retell the text</w:t>
      </w:r>
      <w:r w:rsidR="45ABEAFB">
        <w:t xml:space="preserve"> and explain what makes </w:t>
      </w:r>
      <w:r w:rsidR="2BC53BB4">
        <w:t xml:space="preserve">it </w:t>
      </w:r>
      <w:r w:rsidR="45ABEAFB">
        <w:t xml:space="preserve">enjoyable. </w:t>
      </w:r>
      <w:r>
        <w:t xml:space="preserve">Focus on </w:t>
      </w:r>
      <w:r w:rsidR="0C551797">
        <w:t>the</w:t>
      </w:r>
      <w:r>
        <w:t xml:space="preserve"> </w:t>
      </w:r>
      <w:r w:rsidR="7FAC94AD">
        <w:t>protagonist</w:t>
      </w:r>
      <w:r w:rsidR="2444EFDA">
        <w:t>’s</w:t>
      </w:r>
      <w:r w:rsidR="7FAC94AD">
        <w:t xml:space="preserve"> (</w:t>
      </w:r>
      <w:r>
        <w:t>main character</w:t>
      </w:r>
      <w:r w:rsidR="7698F4A8">
        <w:t>’s</w:t>
      </w:r>
      <w:r w:rsidR="68640A6C">
        <w:t>)</w:t>
      </w:r>
      <w:r>
        <w:t xml:space="preserve"> </w:t>
      </w:r>
      <w:r w:rsidR="363A92CC">
        <w:t>personality and</w:t>
      </w:r>
      <w:r w:rsidR="1CFF1F9C">
        <w:t xml:space="preserve"> </w:t>
      </w:r>
      <w:r w:rsidR="1D364EAC">
        <w:t xml:space="preserve">emotional </w:t>
      </w:r>
      <w:r w:rsidR="1CFF1F9C">
        <w:t>attributes</w:t>
      </w:r>
      <w:r>
        <w:t xml:space="preserve">. For example, Harry Potter is loyal and protective of his friends. </w:t>
      </w:r>
      <w:r w:rsidR="3FE4294E">
        <w:t>Encourage S</w:t>
      </w:r>
      <w:r w:rsidR="0CD0EADF">
        <w:t>ta</w:t>
      </w:r>
      <w:r w:rsidR="3FE4294E">
        <w:t xml:space="preserve">ge 3 students to connect with their understanding of </w:t>
      </w:r>
      <w:r w:rsidR="20397EA1">
        <w:t xml:space="preserve">archetypes from </w:t>
      </w:r>
      <w:hyperlink w:anchor="_Lesson_4_–_1">
        <w:r w:rsidR="20397EA1" w:rsidRPr="797034AD">
          <w:rPr>
            <w:rStyle w:val="Hyperlink"/>
          </w:rPr>
          <w:t>Lesson 4</w:t>
        </w:r>
      </w:hyperlink>
      <w:r w:rsidR="3FE4294E">
        <w:t>.</w:t>
      </w:r>
    </w:p>
    <w:p w14:paraId="3762DB0B" w14:textId="2B1591F2" w:rsidR="009B2904" w:rsidRPr="00E477D9" w:rsidRDefault="5BE059D7" w:rsidP="00E477D9">
      <w:pPr>
        <w:pStyle w:val="ListNumber"/>
      </w:pPr>
      <w:r>
        <w:t xml:space="preserve">Students </w:t>
      </w:r>
      <w:hyperlink r:id="rId30">
        <w:r w:rsidRPr="797034AD">
          <w:rPr>
            <w:rStyle w:val="Hyperlink"/>
          </w:rPr>
          <w:t>turn and talk</w:t>
        </w:r>
      </w:hyperlink>
      <w:r>
        <w:t xml:space="preserve"> to share their favourite narrative and what </w:t>
      </w:r>
      <w:r w:rsidR="4CCDAC2A">
        <w:t xml:space="preserve">makes </w:t>
      </w:r>
      <w:r w:rsidR="566012E5">
        <w:t xml:space="preserve">it </w:t>
      </w:r>
      <w:r w:rsidR="4CCDAC2A">
        <w:t>enjoyable</w:t>
      </w:r>
      <w:r>
        <w:t>. For example, characters, interesting storyline, relatability and engagement. Select students to share their favourite narrative and explain the</w:t>
      </w:r>
      <w:r w:rsidR="26EE4344">
        <w:t xml:space="preserve"> </w:t>
      </w:r>
      <w:r w:rsidR="4BF6558F">
        <w:t>connections they make to</w:t>
      </w:r>
      <w:r w:rsidR="2AE6B68F">
        <w:t xml:space="preserve"> a</w:t>
      </w:r>
      <w:r w:rsidR="4BF6558F">
        <w:t xml:space="preserve"> </w:t>
      </w:r>
      <w:r w:rsidR="26EE4344">
        <w:t>character</w:t>
      </w:r>
      <w:r w:rsidR="2AE6B68F">
        <w:t>’</w:t>
      </w:r>
      <w:r w:rsidR="26EE4344">
        <w:t xml:space="preserve">s </w:t>
      </w:r>
      <w:r w:rsidR="3A701C4B">
        <w:t>personality</w:t>
      </w:r>
      <w:r w:rsidR="26EE4344">
        <w:t xml:space="preserve"> and </w:t>
      </w:r>
      <w:r w:rsidR="3F54BB2B">
        <w:t xml:space="preserve">emotional </w:t>
      </w:r>
      <w:r w:rsidR="169F95B5">
        <w:t>attributes</w:t>
      </w:r>
      <w:r w:rsidR="26EE4344">
        <w:t xml:space="preserve"> (Stage 2) and</w:t>
      </w:r>
      <w:r>
        <w:t xml:space="preserve"> models of behaviour </w:t>
      </w:r>
      <w:r w:rsidR="0B1F4D74">
        <w:t>(Stage 3).</w:t>
      </w:r>
    </w:p>
    <w:p w14:paraId="1DD44301" w14:textId="526C542F" w:rsidR="009B2904" w:rsidRPr="00E477D9" w:rsidRDefault="6628024A" w:rsidP="00E477D9">
      <w:pPr>
        <w:pStyle w:val="ListNumber"/>
      </w:pPr>
      <w:r>
        <w:t xml:space="preserve">Revise that narratives are written to entertain an audience. </w:t>
      </w:r>
      <w:r w:rsidR="2208AFB9">
        <w:t xml:space="preserve">Introduce narrative conventions </w:t>
      </w:r>
      <w:r w:rsidR="1D1720F7">
        <w:t>a</w:t>
      </w:r>
      <w:r w:rsidR="5C1A84E6">
        <w:t>s</w:t>
      </w:r>
      <w:r w:rsidR="1D1720F7">
        <w:t xml:space="preserve"> </w:t>
      </w:r>
      <w:r w:rsidR="532A4A96">
        <w:t>the techniques and elements author</w:t>
      </w:r>
      <w:r w:rsidR="7D396DD2">
        <w:t>s</w:t>
      </w:r>
      <w:r w:rsidR="532A4A96">
        <w:t xml:space="preserve"> use </w:t>
      </w:r>
      <w:r w:rsidR="1D81B7FD">
        <w:t xml:space="preserve">to engage the reader. For example, </w:t>
      </w:r>
      <w:r w:rsidR="2208AFB9">
        <w:t>plot</w:t>
      </w:r>
      <w:r w:rsidR="736C3C94">
        <w:t xml:space="preserve"> development</w:t>
      </w:r>
      <w:r w:rsidR="2208AFB9">
        <w:t>, character</w:t>
      </w:r>
      <w:r w:rsidR="4B557B56">
        <w:t>isation</w:t>
      </w:r>
      <w:r w:rsidR="2208AFB9">
        <w:t>, setting, dialogue,</w:t>
      </w:r>
      <w:r w:rsidR="1E541D2D">
        <w:t xml:space="preserve"> narrative voice,</w:t>
      </w:r>
      <w:r w:rsidR="2BA28FD5">
        <w:t xml:space="preserve"> </w:t>
      </w:r>
      <w:r w:rsidR="2208AFB9">
        <w:t>a moral or lesson.</w:t>
      </w:r>
    </w:p>
    <w:p w14:paraId="077F722D" w14:textId="7B3574F5" w:rsidR="0DB7D6D8" w:rsidRPr="00E477D9" w:rsidRDefault="4A67A5AA" w:rsidP="00E477D9">
      <w:pPr>
        <w:pStyle w:val="ListNumber"/>
      </w:pPr>
      <w:r>
        <w:t xml:space="preserve">Explore </w:t>
      </w:r>
      <w:r w:rsidR="66DBC1B1">
        <w:t>how</w:t>
      </w:r>
      <w:r>
        <w:t xml:space="preserve"> the mentor text</w:t>
      </w:r>
      <w:r w:rsidR="625FA985">
        <w:t>,</w:t>
      </w:r>
      <w:r>
        <w:t xml:space="preserve"> </w:t>
      </w:r>
      <w:r w:rsidRPr="797034AD">
        <w:rPr>
          <w:rStyle w:val="Emphasis"/>
        </w:rPr>
        <w:t>Wonder</w:t>
      </w:r>
      <w:r>
        <w:t xml:space="preserve"> </w:t>
      </w:r>
      <w:r w:rsidR="6E97D2B8">
        <w:t xml:space="preserve">follows </w:t>
      </w:r>
      <w:r w:rsidR="154A8F5A">
        <w:t>the typical narrative structure of orientation</w:t>
      </w:r>
      <w:r w:rsidR="0D9A25AB">
        <w:t xml:space="preserve">, </w:t>
      </w:r>
      <w:r w:rsidR="154A8F5A">
        <w:t>complication</w:t>
      </w:r>
      <w:r w:rsidR="099ED95C">
        <w:t xml:space="preserve"> (</w:t>
      </w:r>
      <w:r w:rsidR="4990B71C">
        <w:t xml:space="preserve">including </w:t>
      </w:r>
      <w:r w:rsidR="32468A35">
        <w:t>rising action, climax, falling action</w:t>
      </w:r>
      <w:r w:rsidR="37689702">
        <w:t>)</w:t>
      </w:r>
      <w:r w:rsidR="154A8F5A">
        <w:t xml:space="preserve"> and resolution</w:t>
      </w:r>
      <w:r w:rsidR="0C3970A4">
        <w:t>. Explain that</w:t>
      </w:r>
      <w:r w:rsidR="10227AE7">
        <w:t xml:space="preserve"> </w:t>
      </w:r>
      <w:r w:rsidR="3C134CD2">
        <w:t xml:space="preserve">there is a </w:t>
      </w:r>
      <w:r w:rsidR="10227AE7">
        <w:t>layer of complexity added to this text as the</w:t>
      </w:r>
      <w:r w:rsidR="4F3EC147">
        <w:t xml:space="preserve"> </w:t>
      </w:r>
      <w:r w:rsidR="0C3970A4">
        <w:t>a</w:t>
      </w:r>
      <w:r w:rsidR="67B0EB9E">
        <w:t xml:space="preserve">uthor </w:t>
      </w:r>
      <w:r w:rsidR="00E51428">
        <w:t>R J</w:t>
      </w:r>
      <w:r w:rsidR="67B0EB9E">
        <w:t xml:space="preserve"> Palacio</w:t>
      </w:r>
      <w:r w:rsidR="16F909CB">
        <w:t xml:space="preserve"> </w:t>
      </w:r>
      <w:r w:rsidR="30F9A348">
        <w:t xml:space="preserve">has </w:t>
      </w:r>
      <w:r w:rsidR="16F909CB">
        <w:t xml:space="preserve">structured it into different parts. </w:t>
      </w:r>
      <w:r w:rsidR="212A3191">
        <w:t>E</w:t>
      </w:r>
      <w:r w:rsidR="06572FD0">
        <w:t>xplore how e</w:t>
      </w:r>
      <w:r w:rsidR="16F909CB">
        <w:t>ach part</w:t>
      </w:r>
      <w:r w:rsidR="212A3191">
        <w:t xml:space="preserve"> of</w:t>
      </w:r>
      <w:r w:rsidR="16F909CB">
        <w:t xml:space="preserve"> </w:t>
      </w:r>
      <w:r w:rsidR="212A3191">
        <w:t xml:space="preserve">the text </w:t>
      </w:r>
      <w:r w:rsidR="16F909CB">
        <w:t>is written f</w:t>
      </w:r>
      <w:r w:rsidR="34AE8345">
        <w:t>rom a different</w:t>
      </w:r>
      <w:r w:rsidR="71DC54F5">
        <w:t xml:space="preserve"> focalising</w:t>
      </w:r>
      <w:r w:rsidR="34AE8345">
        <w:t xml:space="preserve"> </w:t>
      </w:r>
      <w:r w:rsidR="459D3969">
        <w:t>character</w:t>
      </w:r>
      <w:r w:rsidR="6A4C67DD">
        <w:t>’</w:t>
      </w:r>
      <w:r w:rsidR="459D3969">
        <w:t>s</w:t>
      </w:r>
      <w:r w:rsidR="34AE8345">
        <w:t xml:space="preserve"> point of view</w:t>
      </w:r>
      <w:r w:rsidR="629573B6">
        <w:t>,</w:t>
      </w:r>
      <w:r w:rsidR="482A6AF3">
        <w:t xml:space="preserve"> tell</w:t>
      </w:r>
      <w:r w:rsidR="629573B6">
        <w:t>ing</w:t>
      </w:r>
      <w:r w:rsidR="482A6AF3">
        <w:t xml:space="preserve"> the events of August’</w:t>
      </w:r>
      <w:r w:rsidR="236EAA12">
        <w:t xml:space="preserve">s </w:t>
      </w:r>
      <w:r w:rsidR="482A6AF3">
        <w:t>story through their eyes</w:t>
      </w:r>
      <w:r w:rsidR="34AE8345">
        <w:t>.</w:t>
      </w:r>
    </w:p>
    <w:p w14:paraId="41F9E374" w14:textId="586B37AE" w:rsidR="0DB7D6D8" w:rsidRPr="00E477D9" w:rsidRDefault="4B9F80E7" w:rsidP="00E477D9">
      <w:pPr>
        <w:pStyle w:val="ListNumber"/>
      </w:pPr>
      <w:r>
        <w:t xml:space="preserve">Explain that </w:t>
      </w:r>
      <w:r w:rsidR="5B9822FE" w:rsidRPr="72E740BC">
        <w:rPr>
          <w:i/>
          <w:iCs/>
        </w:rPr>
        <w:t>Wonder</w:t>
      </w:r>
      <w:r w:rsidR="5B9822FE">
        <w:t xml:space="preserve"> retells the key events of the story using multiple narrators (focalising characters). Authors use multiple narrat</w:t>
      </w:r>
      <w:r w:rsidR="068A09EC">
        <w:t>ors</w:t>
      </w:r>
      <w:r w:rsidR="5B9822FE">
        <w:t xml:space="preserve"> to enhance readers’ connection to the story and deepen understanding of characterisation.</w:t>
      </w:r>
    </w:p>
    <w:p w14:paraId="4036FA7D" w14:textId="1C101539" w:rsidR="009B2904" w:rsidRPr="00E477D9" w:rsidRDefault="21900C21" w:rsidP="00E477D9">
      <w:pPr>
        <w:pStyle w:val="ListNumber"/>
      </w:pPr>
      <w:r>
        <w:t>C</w:t>
      </w:r>
      <w:r w:rsidR="612E5B09">
        <w:t xml:space="preserve">o-construct </w:t>
      </w:r>
      <w:r w:rsidR="55D1D8F6">
        <w:t xml:space="preserve">and display </w:t>
      </w:r>
      <w:r w:rsidR="65F1EA78">
        <w:t xml:space="preserve">an anchor chart </w:t>
      </w:r>
      <w:r w:rsidR="7400695F">
        <w:t xml:space="preserve">defining narrative structures and </w:t>
      </w:r>
      <w:r w:rsidR="3856708B">
        <w:t xml:space="preserve">the </w:t>
      </w:r>
      <w:r w:rsidR="7400695F">
        <w:t>convention</w:t>
      </w:r>
      <w:r w:rsidR="36ABC635">
        <w:t>s</w:t>
      </w:r>
      <w:r w:rsidR="1D4C90E4">
        <w:t xml:space="preserve"> identified in the text so far. Ex</w:t>
      </w:r>
      <w:r w:rsidR="30D142EF">
        <w:t xml:space="preserve">plain that using the correct metalanguage adds precision to analysing a narrative. </w:t>
      </w:r>
      <w:r w:rsidR="75C4040E">
        <w:t>For example:</w:t>
      </w:r>
    </w:p>
    <w:p w14:paraId="05A85676" w14:textId="27A004D7" w:rsidR="009B2904" w:rsidRDefault="001B4CE0" w:rsidP="00035F2B">
      <w:pPr>
        <w:pStyle w:val="ListBullet"/>
        <w:ind w:left="1134"/>
        <w:rPr>
          <w:rFonts w:eastAsia="Arial"/>
          <w:color w:val="000000" w:themeColor="text1"/>
        </w:rPr>
      </w:pPr>
      <w:r>
        <w:t>S</w:t>
      </w:r>
      <w:r w:rsidR="42256913" w:rsidRPr="0D40B818">
        <w:t>tructure</w:t>
      </w:r>
    </w:p>
    <w:p w14:paraId="6DF686A4" w14:textId="6D076CFA" w:rsidR="009B2904" w:rsidRDefault="00F63EFA" w:rsidP="009B4BA7">
      <w:pPr>
        <w:pStyle w:val="ListBullet2"/>
        <w:ind w:left="1701" w:hanging="501"/>
      </w:pPr>
      <w:r>
        <w:t>O</w:t>
      </w:r>
      <w:r w:rsidR="42256913">
        <w:t>rientation</w:t>
      </w:r>
      <w:r w:rsidR="68E9F5A9">
        <w:t xml:space="preserve">: </w:t>
      </w:r>
      <w:r w:rsidR="370B2C50">
        <w:t>introduction of characters</w:t>
      </w:r>
      <w:r w:rsidR="7FFF1FC3">
        <w:t>, setting and opening event</w:t>
      </w:r>
    </w:p>
    <w:p w14:paraId="06995133" w14:textId="50ECAD54" w:rsidR="009B2904" w:rsidRDefault="00F63EFA" w:rsidP="009B4BA7">
      <w:pPr>
        <w:pStyle w:val="ListBullet2"/>
        <w:ind w:left="1701" w:hanging="501"/>
      </w:pPr>
      <w:r>
        <w:t>C</w:t>
      </w:r>
      <w:r w:rsidR="42256913">
        <w:t>omplication</w:t>
      </w:r>
      <w:r w:rsidR="55B12552">
        <w:t xml:space="preserve">: </w:t>
      </w:r>
      <w:r w:rsidR="293BA277">
        <w:t>the first conflict that occurs in the plot</w:t>
      </w:r>
    </w:p>
    <w:p w14:paraId="31A67265" w14:textId="22C248C2" w:rsidR="009B2904" w:rsidRDefault="00F63EFA" w:rsidP="009B4BA7">
      <w:pPr>
        <w:pStyle w:val="ListBullet2"/>
        <w:ind w:left="1701" w:hanging="501"/>
      </w:pPr>
      <w:r>
        <w:t>R</w:t>
      </w:r>
      <w:r w:rsidR="42256913">
        <w:t xml:space="preserve">ising </w:t>
      </w:r>
      <w:proofErr w:type="gramStart"/>
      <w:r w:rsidR="42256913">
        <w:t>action</w:t>
      </w:r>
      <w:r w:rsidR="7C9D8C76">
        <w:t>:</w:t>
      </w:r>
      <w:proofErr w:type="gramEnd"/>
      <w:r w:rsidR="725A8298">
        <w:t xml:space="preserve"> builds suspense and tension</w:t>
      </w:r>
      <w:r w:rsidR="007974AC">
        <w:t xml:space="preserve"> from the complication to the climax</w:t>
      </w:r>
    </w:p>
    <w:p w14:paraId="09975291" w14:textId="126DFAC5" w:rsidR="009B2904" w:rsidRDefault="00F63EFA" w:rsidP="009B4BA7">
      <w:pPr>
        <w:pStyle w:val="ListBullet2"/>
        <w:ind w:left="1701" w:hanging="501"/>
        <w:rPr>
          <w:rFonts w:eastAsia="Arial"/>
          <w:color w:val="000000" w:themeColor="text1"/>
        </w:rPr>
      </w:pPr>
      <w:r>
        <w:t>C</w:t>
      </w:r>
      <w:r w:rsidR="42256913">
        <w:t>limax</w:t>
      </w:r>
      <w:r w:rsidR="5C3AC83B">
        <w:t xml:space="preserve">: </w:t>
      </w:r>
      <w:r w:rsidR="00517710">
        <w:t>t</w:t>
      </w:r>
      <w:r w:rsidR="41D724E5">
        <w:t xml:space="preserve">he most </w:t>
      </w:r>
      <w:r w:rsidR="51174134">
        <w:t>suspenseful</w:t>
      </w:r>
      <w:r w:rsidR="41D724E5">
        <w:t xml:space="preserve"> part of the plot</w:t>
      </w:r>
      <w:r w:rsidR="7147CCD7">
        <w:t xml:space="preserve"> where the protagonist is faced with a </w:t>
      </w:r>
      <w:r w:rsidR="152188E4">
        <w:t xml:space="preserve">conflict, </w:t>
      </w:r>
      <w:r w:rsidR="7147CCD7">
        <w:t>challenge</w:t>
      </w:r>
      <w:r w:rsidR="0F3F24A2">
        <w:t xml:space="preserve"> </w:t>
      </w:r>
      <w:r w:rsidR="7147CCD7">
        <w:t>or obstacle</w:t>
      </w:r>
    </w:p>
    <w:p w14:paraId="55F158FD" w14:textId="203A0533" w:rsidR="009B2904" w:rsidRDefault="00F63EFA" w:rsidP="009B4BA7">
      <w:pPr>
        <w:pStyle w:val="ListBullet2"/>
        <w:ind w:left="1701" w:hanging="501"/>
      </w:pPr>
      <w:r>
        <w:t>F</w:t>
      </w:r>
      <w:r w:rsidR="42256913">
        <w:t>alling action</w:t>
      </w:r>
      <w:r w:rsidR="152FF8A7">
        <w:t xml:space="preserve">: </w:t>
      </w:r>
      <w:r w:rsidR="7A01ED99">
        <w:t xml:space="preserve">the events that lead towards </w:t>
      </w:r>
      <w:r w:rsidR="2AF26562">
        <w:t>the resolution</w:t>
      </w:r>
    </w:p>
    <w:p w14:paraId="5F8C9813" w14:textId="43F7FEA1" w:rsidR="009B2904" w:rsidRDefault="00F63EFA" w:rsidP="009B4BA7">
      <w:pPr>
        <w:pStyle w:val="ListBullet2"/>
        <w:ind w:left="1701" w:hanging="501"/>
        <w:rPr>
          <w:rFonts w:eastAsia="Arial"/>
          <w:color w:val="000000" w:themeColor="text1"/>
        </w:rPr>
      </w:pPr>
      <w:r>
        <w:t>R</w:t>
      </w:r>
      <w:r w:rsidR="42256913">
        <w:t>esolution</w:t>
      </w:r>
      <w:r w:rsidR="56CFB9B4">
        <w:t>:</w:t>
      </w:r>
      <w:r w:rsidR="2ADCD036">
        <w:t xml:space="preserve"> </w:t>
      </w:r>
      <w:r w:rsidR="55A3290D">
        <w:t>the conflict ends</w:t>
      </w:r>
      <w:r w:rsidR="00E265FF">
        <w:t>.</w:t>
      </w:r>
    </w:p>
    <w:p w14:paraId="53F93E70" w14:textId="7F29FA98" w:rsidR="009B2904" w:rsidRDefault="001B4CE0" w:rsidP="00035F2B">
      <w:pPr>
        <w:pStyle w:val="ListBullet"/>
        <w:ind w:left="1134"/>
      </w:pPr>
      <w:r>
        <w:t>C</w:t>
      </w:r>
      <w:r w:rsidR="2722002C">
        <w:t>onventions</w:t>
      </w:r>
    </w:p>
    <w:p w14:paraId="1A4A0193" w14:textId="1BF049D9" w:rsidR="009B2904" w:rsidRPr="00035F2B" w:rsidRDefault="00F63EFA" w:rsidP="009B4BA7">
      <w:pPr>
        <w:pStyle w:val="ListBullet2"/>
        <w:ind w:left="1701" w:hanging="501"/>
      </w:pPr>
      <w:r>
        <w:t>P</w:t>
      </w:r>
      <w:r w:rsidR="2EEF2C71">
        <w:t xml:space="preserve">lot development: each part tells the same story from a different </w:t>
      </w:r>
      <w:r w:rsidR="508FB4A4">
        <w:t>point of view</w:t>
      </w:r>
      <w:r w:rsidR="2EEF2C71">
        <w:t xml:space="preserve"> developing </w:t>
      </w:r>
      <w:r w:rsidR="7B5B1F35">
        <w:t>the reader’s</w:t>
      </w:r>
      <w:r w:rsidR="2EEF2C71">
        <w:t xml:space="preserve"> knowledge of the</w:t>
      </w:r>
      <w:r w:rsidR="4DBE4BDC">
        <w:t xml:space="preserve"> </w:t>
      </w:r>
      <w:r w:rsidR="3BFF6A84">
        <w:t>protagonist</w:t>
      </w:r>
      <w:r w:rsidR="6511A49B">
        <w:t xml:space="preserve"> and other characters</w:t>
      </w:r>
      <w:r w:rsidR="00E265FF">
        <w:t>.</w:t>
      </w:r>
    </w:p>
    <w:p w14:paraId="355129AA" w14:textId="6C4DB7C3" w:rsidR="009B2904" w:rsidRPr="00035F2B" w:rsidRDefault="00F63EFA" w:rsidP="009B4BA7">
      <w:pPr>
        <w:pStyle w:val="ListBullet2"/>
        <w:ind w:left="1701" w:hanging="501"/>
      </w:pPr>
      <w:r>
        <w:t>C</w:t>
      </w:r>
      <w:r w:rsidR="2EEF2C71">
        <w:t>haracterisation:</w:t>
      </w:r>
      <w:r w:rsidR="71F25413">
        <w:t xml:space="preserve"> the text contains</w:t>
      </w:r>
      <w:r w:rsidR="2EEF2C71">
        <w:t xml:space="preserve"> </w:t>
      </w:r>
      <w:r w:rsidR="66DF7A2A">
        <w:t xml:space="preserve">multiple </w:t>
      </w:r>
      <w:r w:rsidR="2EEF2C71">
        <w:t xml:space="preserve">characters that are relatable and often present </w:t>
      </w:r>
      <w:r w:rsidR="7DC9B1E6">
        <w:t xml:space="preserve">predictable </w:t>
      </w:r>
      <w:r w:rsidR="2EEF2C71">
        <w:t>behaviour.</w:t>
      </w:r>
      <w:r w:rsidR="2B66C39E">
        <w:t xml:space="preserve"> </w:t>
      </w:r>
      <w:r w:rsidR="2A74653B">
        <w:t>T</w:t>
      </w:r>
      <w:r w:rsidR="2E40684F">
        <w:t>he reader</w:t>
      </w:r>
      <w:r w:rsidR="3709349A">
        <w:t xml:space="preserve"> </w:t>
      </w:r>
      <w:r w:rsidR="2E40684F">
        <w:t>develops a deeper understanding of the characters</w:t>
      </w:r>
      <w:r w:rsidR="0020021F">
        <w:t xml:space="preserve"> </w:t>
      </w:r>
      <w:r w:rsidR="178BF2BC">
        <w:t xml:space="preserve">through an </w:t>
      </w:r>
      <w:r w:rsidR="4FFBB976">
        <w:t>a</w:t>
      </w:r>
      <w:r w:rsidR="1FE5E562">
        <w:t>wareness of</w:t>
      </w:r>
      <w:r w:rsidR="4FFBB976">
        <w:t xml:space="preserve"> their</w:t>
      </w:r>
      <w:r w:rsidR="2E40684F">
        <w:t xml:space="preserve"> appearance, actions, words</w:t>
      </w:r>
      <w:r w:rsidR="69083E4C">
        <w:t xml:space="preserve"> and </w:t>
      </w:r>
      <w:r w:rsidR="2E40684F">
        <w:t>thoughts</w:t>
      </w:r>
      <w:r w:rsidR="00E265FF">
        <w:t>.</w:t>
      </w:r>
    </w:p>
    <w:p w14:paraId="039CE60E" w14:textId="7C8F9AF0" w:rsidR="009B2904" w:rsidRPr="00035F2B" w:rsidRDefault="00F63EFA" w:rsidP="009B4BA7">
      <w:pPr>
        <w:pStyle w:val="ListBullet2"/>
        <w:ind w:left="1701" w:hanging="501"/>
      </w:pPr>
      <w:r>
        <w:t>S</w:t>
      </w:r>
      <w:r w:rsidR="3B89D566">
        <w:t xml:space="preserve">etting: </w:t>
      </w:r>
      <w:r w:rsidR="3AC06F88">
        <w:t xml:space="preserve">refers to the time and place where the story unfolds. It encompasses the environment, location, </w:t>
      </w:r>
      <w:proofErr w:type="gramStart"/>
      <w:r w:rsidR="3AC06F88">
        <w:t>time period</w:t>
      </w:r>
      <w:proofErr w:type="gramEnd"/>
      <w:r w:rsidR="3AC06F88">
        <w:t xml:space="preserve"> and overall context in which the events occur. The setting provides essential details that immerse the reader or audience in the story, allowing them to visualise and connect with the characters and events</w:t>
      </w:r>
      <w:r w:rsidR="00E265FF">
        <w:t>.</w:t>
      </w:r>
    </w:p>
    <w:p w14:paraId="222D7069" w14:textId="2C37E6FE" w:rsidR="009B2904" w:rsidRPr="00035F2B" w:rsidRDefault="00F63EFA" w:rsidP="009B4BA7">
      <w:pPr>
        <w:pStyle w:val="ListBullet2"/>
        <w:ind w:left="1701" w:hanging="501"/>
      </w:pPr>
      <w:r>
        <w:t>D</w:t>
      </w:r>
      <w:r w:rsidR="2EEF2C71">
        <w:t>ialogue: helps the reader get to know characters</w:t>
      </w:r>
      <w:r w:rsidR="004D04A7">
        <w:t xml:space="preserve"> as it</w:t>
      </w:r>
      <w:r w:rsidR="2EEF2C71">
        <w:t xml:space="preserve"> reveal</w:t>
      </w:r>
      <w:r w:rsidR="004D04A7">
        <w:t>s</w:t>
      </w:r>
      <w:r w:rsidR="2EEF2C71">
        <w:t xml:space="preserve"> the</w:t>
      </w:r>
      <w:r w:rsidR="69D394E5">
        <w:t>ir</w:t>
      </w:r>
      <w:r w:rsidR="2EEF2C71">
        <w:t xml:space="preserve"> emotions and actions</w:t>
      </w:r>
      <w:r w:rsidR="377F8E24">
        <w:t xml:space="preserve"> through spoken words</w:t>
      </w:r>
      <w:r w:rsidR="2EEF2C71">
        <w:t xml:space="preserve">. Dialogue brings the story to life, </w:t>
      </w:r>
      <w:r w:rsidR="7B966754">
        <w:t xml:space="preserve">revealing </w:t>
      </w:r>
      <w:r w:rsidR="2EEF2C71">
        <w:t>how characters interact</w:t>
      </w:r>
      <w:r w:rsidR="6D1FC72F">
        <w:t xml:space="preserve"> and react</w:t>
      </w:r>
      <w:r w:rsidR="2EEF2C71">
        <w:t xml:space="preserve"> and makes the story engaging for the reader</w:t>
      </w:r>
      <w:r w:rsidR="00E265FF">
        <w:t>.</w:t>
      </w:r>
    </w:p>
    <w:p w14:paraId="791DCC0E" w14:textId="77A57736" w:rsidR="009B2904" w:rsidRPr="00035F2B" w:rsidRDefault="00F63EFA" w:rsidP="009B4BA7">
      <w:pPr>
        <w:pStyle w:val="ListBullet2"/>
        <w:ind w:left="1701" w:hanging="501"/>
      </w:pPr>
      <w:r>
        <w:t>N</w:t>
      </w:r>
      <w:r w:rsidR="22A996E7">
        <w:t xml:space="preserve">arrative voice: </w:t>
      </w:r>
      <w:r w:rsidR="273293F4">
        <w:t xml:space="preserve">the text is </w:t>
      </w:r>
      <w:r w:rsidR="0E76F79E">
        <w:t xml:space="preserve">mostly </w:t>
      </w:r>
      <w:r w:rsidR="273293F4">
        <w:t>written in first person narrative voice</w:t>
      </w:r>
      <w:r w:rsidR="075C444A">
        <w:t xml:space="preserve"> with the occasional use of second person narrative voice</w:t>
      </w:r>
      <w:r w:rsidR="62E41080">
        <w:t>.</w:t>
      </w:r>
      <w:r w:rsidR="273293F4">
        <w:t xml:space="preserve"> This</w:t>
      </w:r>
      <w:r w:rsidR="22A996E7">
        <w:t xml:space="preserve"> sets the tone for the story and impacts readers’ emotional responses. The character’s thoughts and feelings make connections for the reader, enhancing engagement with the text</w:t>
      </w:r>
      <w:r w:rsidR="00E265FF">
        <w:t>.</w:t>
      </w:r>
    </w:p>
    <w:p w14:paraId="0F904649" w14:textId="21DB43C3" w:rsidR="009B2904" w:rsidRPr="00035F2B" w:rsidRDefault="00F63EFA" w:rsidP="009B4BA7">
      <w:pPr>
        <w:pStyle w:val="ListBullet2"/>
        <w:ind w:left="1701" w:hanging="501"/>
      </w:pPr>
      <w:r>
        <w:t>M</w:t>
      </w:r>
      <w:r w:rsidR="22A996E7">
        <w:t>oral/lesson: conveyed through the precepts used throughout the story</w:t>
      </w:r>
      <w:r w:rsidR="00D405BB">
        <w:t xml:space="preserve"> by</w:t>
      </w:r>
      <w:r w:rsidR="22A996E7">
        <w:t xml:space="preserve"> reveal</w:t>
      </w:r>
      <w:r w:rsidR="00D405BB">
        <w:t>ing</w:t>
      </w:r>
      <w:r w:rsidR="22A996E7">
        <w:t xml:space="preserve"> the message</w:t>
      </w:r>
      <w:r w:rsidR="46847ED6">
        <w:t xml:space="preserve"> or </w:t>
      </w:r>
      <w:r w:rsidR="0019DC5E">
        <w:t>key teachings</w:t>
      </w:r>
      <w:r w:rsidR="22A996E7">
        <w:t xml:space="preserve">. </w:t>
      </w:r>
      <w:r w:rsidR="002D42B9">
        <w:t>A</w:t>
      </w:r>
      <w:r w:rsidR="5DA1E3C7">
        <w:t xml:space="preserve"> </w:t>
      </w:r>
      <w:r w:rsidR="103E6608">
        <w:t>moral</w:t>
      </w:r>
      <w:r w:rsidR="28781128">
        <w:t xml:space="preserve"> is often revealed</w:t>
      </w:r>
      <w:r w:rsidR="103E6608">
        <w:t xml:space="preserve"> at the end of the story</w:t>
      </w:r>
      <w:r w:rsidR="00E265FF">
        <w:t>.</w:t>
      </w:r>
    </w:p>
    <w:p w14:paraId="70261D79" w14:textId="009C1A7B" w:rsidR="009B2904" w:rsidRPr="00035F2B" w:rsidRDefault="00F63EFA" w:rsidP="009B4BA7">
      <w:pPr>
        <w:pStyle w:val="ListBullet2"/>
        <w:ind w:left="1701" w:hanging="501"/>
      </w:pPr>
      <w:r>
        <w:t>P</w:t>
      </w:r>
      <w:r w:rsidR="2EEF2C71" w:rsidRPr="00035F2B">
        <w:t xml:space="preserve">oint of view: </w:t>
      </w:r>
      <w:r w:rsidR="223E96B3" w:rsidRPr="00035F2B">
        <w:t xml:space="preserve">the protagonist’s story </w:t>
      </w:r>
      <w:r w:rsidR="2EEF2C71" w:rsidRPr="00035F2B">
        <w:t xml:space="preserve">told </w:t>
      </w:r>
      <w:r w:rsidR="516E5299" w:rsidRPr="00035F2B">
        <w:t xml:space="preserve">through the eyes of </w:t>
      </w:r>
      <w:r w:rsidR="06B9B444" w:rsidRPr="00035F2B">
        <w:t>7</w:t>
      </w:r>
      <w:r w:rsidR="516E5299" w:rsidRPr="00035F2B">
        <w:t xml:space="preserve"> different characters</w:t>
      </w:r>
      <w:r w:rsidR="2EEF2C71" w:rsidRPr="00035F2B">
        <w:t xml:space="preserve"> allow</w:t>
      </w:r>
      <w:r w:rsidR="0BEEC89E" w:rsidRPr="00035F2B">
        <w:t>ing</w:t>
      </w:r>
      <w:r w:rsidR="2EEF2C71" w:rsidRPr="00035F2B">
        <w:t xml:space="preserve"> the reader to experience their thoughts and feelings in a direct way.</w:t>
      </w:r>
    </w:p>
    <w:p w14:paraId="0160B753" w14:textId="1A7B2F3C" w:rsidR="44A9FF0C" w:rsidRDefault="64590B7F" w:rsidP="009E7DA4">
      <w:pPr>
        <w:pStyle w:val="ListNumber"/>
      </w:pPr>
      <w:r>
        <w:t xml:space="preserve">Explain that students will form </w:t>
      </w:r>
      <w:hyperlink r:id="rId31">
        <w:r w:rsidR="4BEBBB45" w:rsidRPr="70A4F50B">
          <w:rPr>
            <w:rStyle w:val="Hyperlink"/>
          </w:rPr>
          <w:t>jigsaw</w:t>
        </w:r>
      </w:hyperlink>
      <w:r w:rsidR="4BEBBB45">
        <w:t xml:space="preserve"> </w:t>
      </w:r>
      <w:r w:rsidR="630014AB">
        <w:t>groups</w:t>
      </w:r>
      <w:r>
        <w:t xml:space="preserve"> </w:t>
      </w:r>
      <w:r w:rsidR="53B6B671">
        <w:t xml:space="preserve">and respond to guiding questions about </w:t>
      </w:r>
      <w:r>
        <w:t>how narrative conventions help reader</w:t>
      </w:r>
      <w:r w:rsidR="59EE91A6">
        <w:t>s</w:t>
      </w:r>
      <w:r>
        <w:t xml:space="preserve"> understand and connect with characters</w:t>
      </w:r>
      <w:r w:rsidR="11E634D2">
        <w:t>.</w:t>
      </w:r>
      <w:r w:rsidR="6103D424">
        <w:t xml:space="preserve"> </w:t>
      </w:r>
      <w:r>
        <w:t xml:space="preserve">Divide students into small, mixed ability groups. </w:t>
      </w:r>
      <w:r w:rsidR="0CDBC39F">
        <w:t xml:space="preserve">Assign each member of the group </w:t>
      </w:r>
      <w:r>
        <w:t>one question</w:t>
      </w:r>
      <w:r w:rsidR="6B795EF7">
        <w:t>,</w:t>
      </w:r>
      <w:r>
        <w:t xml:space="preserve"> discuss</w:t>
      </w:r>
      <w:r w:rsidR="349B1711">
        <w:t>ing</w:t>
      </w:r>
      <w:r>
        <w:t xml:space="preserve"> and record</w:t>
      </w:r>
      <w:r w:rsidR="349B1711">
        <w:t>ing</w:t>
      </w:r>
      <w:r>
        <w:t xml:space="preserve"> ideas to share using the </w:t>
      </w:r>
      <w:hyperlink r:id="rId32">
        <w:r w:rsidRPr="797034AD">
          <w:rPr>
            <w:rStyle w:val="Hyperlink"/>
          </w:rPr>
          <w:t>jigsaw strategy</w:t>
        </w:r>
        <w:r w:rsidRPr="00A87CA3">
          <w:t>.</w:t>
        </w:r>
      </w:hyperlink>
      <w:r>
        <w:t xml:space="preserve"> For example:</w:t>
      </w:r>
    </w:p>
    <w:p w14:paraId="681E10E8" w14:textId="4130EFAF" w:rsidR="009B2904" w:rsidRPr="009E7DA4" w:rsidRDefault="6A146653" w:rsidP="009E7DA4">
      <w:pPr>
        <w:pStyle w:val="ListBullet"/>
        <w:ind w:left="1134"/>
      </w:pPr>
      <w:r>
        <w:t>What events</w:t>
      </w:r>
      <w:r w:rsidR="00E104FB">
        <w:t xml:space="preserve"> have occurred</w:t>
      </w:r>
      <w:r>
        <w:t xml:space="preserve"> in the plot so far? How have these events impacted </w:t>
      </w:r>
      <w:r w:rsidR="1BA71996">
        <w:t>August</w:t>
      </w:r>
      <w:r w:rsidR="2CBBA0C0">
        <w:t>’</w:t>
      </w:r>
      <w:r w:rsidR="1BA71996">
        <w:t>s</w:t>
      </w:r>
      <w:r>
        <w:t xml:space="preserve"> character development?</w:t>
      </w:r>
    </w:p>
    <w:p w14:paraId="38E52883" w14:textId="0B2A1CE8" w:rsidR="009B2904" w:rsidRPr="009E7DA4" w:rsidRDefault="62D25D75" w:rsidP="009E7DA4">
      <w:pPr>
        <w:pStyle w:val="ListBullet"/>
        <w:ind w:left="1134"/>
      </w:pPr>
      <w:r w:rsidRPr="009E7DA4">
        <w:t xml:space="preserve">How do the </w:t>
      </w:r>
      <w:r w:rsidR="76DB03F6" w:rsidRPr="009E7DA4">
        <w:t>relationships between the characters</w:t>
      </w:r>
      <w:r w:rsidRPr="009E7DA4">
        <w:t xml:space="preserve"> create emotional engagement with </w:t>
      </w:r>
      <w:r w:rsidR="0DD776E4" w:rsidRPr="009E7DA4">
        <w:t>the text</w:t>
      </w:r>
      <w:r w:rsidRPr="009E7DA4">
        <w:t>?</w:t>
      </w:r>
    </w:p>
    <w:p w14:paraId="4CB31294" w14:textId="0EC1B5B7" w:rsidR="009B2904" w:rsidRPr="009E7DA4" w:rsidRDefault="01208100" w:rsidP="009E7DA4">
      <w:pPr>
        <w:pStyle w:val="ListBullet"/>
        <w:ind w:left="1134"/>
      </w:pPr>
      <w:r w:rsidRPr="009E7DA4">
        <w:t>How does the setting affect what the characters do and how they act?</w:t>
      </w:r>
    </w:p>
    <w:p w14:paraId="30C149A8" w14:textId="78DD0E19" w:rsidR="009B2904" w:rsidRPr="009E7DA4" w:rsidRDefault="01208100" w:rsidP="009E7DA4">
      <w:pPr>
        <w:pStyle w:val="ListBullet"/>
        <w:ind w:left="1134"/>
      </w:pPr>
      <w:r>
        <w:t xml:space="preserve">How has </w:t>
      </w:r>
      <w:r w:rsidR="109E9116">
        <w:t xml:space="preserve">dialogue </w:t>
      </w:r>
      <w:r>
        <w:t>between the characters help</w:t>
      </w:r>
      <w:r w:rsidR="443B3662">
        <w:t>ed</w:t>
      </w:r>
      <w:r>
        <w:t xml:space="preserve"> </w:t>
      </w:r>
      <w:r w:rsidR="62474617">
        <w:t xml:space="preserve">develop your </w:t>
      </w:r>
      <w:r w:rsidR="4FA269C9">
        <w:t>understanding</w:t>
      </w:r>
      <w:r w:rsidR="62474617">
        <w:t xml:space="preserve"> of August</w:t>
      </w:r>
      <w:r w:rsidR="3AD9A01A">
        <w:t>’</w:t>
      </w:r>
      <w:r w:rsidR="62474617">
        <w:t>s character?</w:t>
      </w:r>
    </w:p>
    <w:p w14:paraId="5C980A1E" w14:textId="19BBEA1D" w:rsidR="009B2904" w:rsidRPr="009E7DA4" w:rsidRDefault="01208100" w:rsidP="009E7DA4">
      <w:pPr>
        <w:pStyle w:val="ListBullet"/>
        <w:ind w:left="1134"/>
      </w:pPr>
      <w:r>
        <w:t>What lessons or morals have been identified in the story so far? How do the characters</w:t>
      </w:r>
      <w:r w:rsidR="001770C1">
        <w:t>’</w:t>
      </w:r>
      <w:r>
        <w:t xml:space="preserve"> actions </w:t>
      </w:r>
      <w:r w:rsidR="5190C5CD">
        <w:t>convey</w:t>
      </w:r>
      <w:r>
        <w:t xml:space="preserve"> this message?</w:t>
      </w:r>
    </w:p>
    <w:p w14:paraId="5575B6EB" w14:textId="1B08E328" w:rsidR="009B2904" w:rsidRDefault="0ECD2660" w:rsidP="009E7DA4">
      <w:pPr>
        <w:pStyle w:val="ListBullet"/>
        <w:ind w:left="1134"/>
      </w:pPr>
      <w:r w:rsidRPr="009E7DA4">
        <w:t>How doe</w:t>
      </w:r>
      <w:r>
        <w:t xml:space="preserve">s exploring </w:t>
      </w:r>
      <w:r w:rsidR="01142F2A">
        <w:t>August</w:t>
      </w:r>
      <w:r w:rsidR="00217AEE">
        <w:t>’</w:t>
      </w:r>
      <w:r w:rsidR="01142F2A">
        <w:t xml:space="preserve">s </w:t>
      </w:r>
      <w:r>
        <w:t xml:space="preserve">point of view </w:t>
      </w:r>
      <w:r w:rsidR="607C0B3A">
        <w:t xml:space="preserve">help you connect with </w:t>
      </w:r>
      <w:r w:rsidR="4D01F3BB">
        <w:t>his character</w:t>
      </w:r>
      <w:r w:rsidR="607C0B3A">
        <w:t>?</w:t>
      </w:r>
    </w:p>
    <w:p w14:paraId="5EE638C5" w14:textId="6EC27F8B" w:rsidR="009B2904" w:rsidRPr="009E7DA4" w:rsidRDefault="667AC919" w:rsidP="009E7DA4">
      <w:pPr>
        <w:pStyle w:val="ListNumber"/>
      </w:pPr>
      <w:r>
        <w:t>Re</w:t>
      </w:r>
      <w:r w:rsidR="5C7332C9">
        <w:t xml:space="preserve">mind students of </w:t>
      </w:r>
      <w:r w:rsidR="1A5BD80E">
        <w:t xml:space="preserve">the shared criteria for successful interactions from </w:t>
      </w:r>
      <w:hyperlink w:anchor="_Lesson_1_–_1">
        <w:r w:rsidR="1A5BD80E" w:rsidRPr="797034AD">
          <w:rPr>
            <w:rStyle w:val="Hyperlink"/>
          </w:rPr>
          <w:t>Lesson 1</w:t>
        </w:r>
      </w:hyperlink>
      <w:r w:rsidR="1A5BD80E">
        <w:t xml:space="preserve"> with a focus on </w:t>
      </w:r>
      <w:r w:rsidR="7D29EB9B">
        <w:t>collaborative</w:t>
      </w:r>
      <w:r w:rsidR="1A5BD80E">
        <w:t xml:space="preserve"> discussions. </w:t>
      </w:r>
      <w:r w:rsidR="254B6005">
        <w:t>Students engage with members from other groups who have been assigned the same question</w:t>
      </w:r>
      <w:r w:rsidR="15B92265">
        <w:t xml:space="preserve"> to </w:t>
      </w:r>
      <w:r w:rsidR="254B6005">
        <w:t>share and build on each other’s ideas</w:t>
      </w:r>
      <w:r w:rsidR="74FF6CBB">
        <w:t>.</w:t>
      </w:r>
    </w:p>
    <w:p w14:paraId="62710948" w14:textId="5F9A2065" w:rsidR="009B2904" w:rsidRPr="009E7DA4" w:rsidRDefault="254B6005" w:rsidP="009E7DA4">
      <w:pPr>
        <w:pStyle w:val="ListNumber"/>
      </w:pPr>
      <w:r>
        <w:t xml:space="preserve">Model writing </w:t>
      </w:r>
      <w:r w:rsidR="1CC2701C">
        <w:t>the beginning of a</w:t>
      </w:r>
      <w:r>
        <w:t xml:space="preserve"> response to one of the questions from activity </w:t>
      </w:r>
      <w:r w:rsidR="044B6ADB">
        <w:t>6</w:t>
      </w:r>
      <w:r w:rsidR="32B51BA3">
        <w:t xml:space="preserve"> </w:t>
      </w:r>
      <w:r>
        <w:t>drawing on student responses from the jigsaw task and evidence from the text.</w:t>
      </w:r>
    </w:p>
    <w:p w14:paraId="4039CCAD" w14:textId="3A1CB21B" w:rsidR="009B2904" w:rsidRPr="0085347B" w:rsidRDefault="456FBAB7" w:rsidP="0085347B">
      <w:pPr>
        <w:pStyle w:val="ListNumber"/>
      </w:pPr>
      <w:r>
        <w:t>Students write</w:t>
      </w:r>
      <w:r w:rsidR="66302F49">
        <w:t xml:space="preserve"> a response</w:t>
      </w:r>
      <w:r w:rsidR="5E661A82">
        <w:t xml:space="preserve"> to their question,</w:t>
      </w:r>
      <w:r w:rsidR="66302F49">
        <w:t xml:space="preserve"> using the information gathered </w:t>
      </w:r>
      <w:r w:rsidR="198DAF66">
        <w:t xml:space="preserve">from </w:t>
      </w:r>
      <w:r w:rsidR="66302F49">
        <w:t xml:space="preserve">the jigsaw </w:t>
      </w:r>
      <w:r w:rsidR="0DD5B3FB">
        <w:t>activity</w:t>
      </w:r>
      <w:r w:rsidR="66302F49">
        <w:t>.</w:t>
      </w:r>
    </w:p>
    <w:p w14:paraId="1978214E" w14:textId="181EE63B" w:rsidR="009B2904" w:rsidRPr="0085347B" w:rsidRDefault="267E77EE" w:rsidP="0085347B">
      <w:pPr>
        <w:pStyle w:val="FeatureBox2"/>
      </w:pPr>
      <w:r w:rsidRPr="797034AD">
        <w:rPr>
          <w:rStyle w:val="Strong"/>
        </w:rPr>
        <w:t>Too hard?</w:t>
      </w:r>
      <w:r>
        <w:t xml:space="preserve"> Students </w:t>
      </w:r>
      <w:r w:rsidR="42A08275">
        <w:t>innovate from teacher model to construct their response</w:t>
      </w:r>
      <w:r w:rsidR="5A84311C">
        <w:t>.</w:t>
      </w:r>
    </w:p>
    <w:p w14:paraId="1FE47510" w14:textId="408AD545" w:rsidR="009B2904" w:rsidRPr="0085347B" w:rsidRDefault="3A589D4E" w:rsidP="0085347B">
      <w:pPr>
        <w:pStyle w:val="ListNumber"/>
      </w:pPr>
      <w:r>
        <w:t xml:space="preserve">Students return to their initial group and share their </w:t>
      </w:r>
      <w:r w:rsidR="6E926EC5">
        <w:t>respons</w:t>
      </w:r>
      <w:r w:rsidR="5AE4F1C8">
        <w:t>es.</w:t>
      </w:r>
    </w:p>
    <w:p w14:paraId="2AC5CEA3" w14:textId="460BAAFC" w:rsidR="00CB6809" w:rsidRDefault="1FB6C805" w:rsidP="00A16CE9">
      <w:pPr>
        <w:pStyle w:val="Heading2"/>
      </w:pPr>
      <w:bookmarkStart w:id="43" w:name="_Lesson_6_–_1"/>
      <w:bookmarkStart w:id="44" w:name="_Lesson_6_–"/>
      <w:bookmarkStart w:id="45" w:name="_Toc166509009"/>
      <w:bookmarkEnd w:id="43"/>
      <w:r>
        <w:t xml:space="preserve">Lesson </w:t>
      </w:r>
      <w:r w:rsidR="470DF5A3">
        <w:t>6</w:t>
      </w:r>
      <w:r w:rsidR="65B3C392">
        <w:t xml:space="preserve"> –</w:t>
      </w:r>
      <w:r>
        <w:t xml:space="preserve"> </w:t>
      </w:r>
      <w:r w:rsidR="795E1C8D">
        <w:t>planning a reflection</w:t>
      </w:r>
      <w:bookmarkEnd w:id="44"/>
      <w:r w:rsidR="795E1C8D">
        <w:t xml:space="preserve"> </w:t>
      </w:r>
      <w:r w:rsidR="352CF92A">
        <w:t>about August’s first day</w:t>
      </w:r>
      <w:bookmarkEnd w:id="45"/>
    </w:p>
    <w:p w14:paraId="1A6BA54E" w14:textId="77777777" w:rsidR="009B2904" w:rsidRDefault="009B2904" w:rsidP="009B2904">
      <w:r w:rsidRPr="006D360D">
        <w:t>The following teaching and learning activities support multi-age settings.</w:t>
      </w:r>
    </w:p>
    <w:p w14:paraId="2EB1730C" w14:textId="77777777" w:rsidR="009B2904" w:rsidRPr="006D360D" w:rsidRDefault="03BA991F" w:rsidP="00C97803">
      <w:pPr>
        <w:pStyle w:val="Heading3"/>
      </w:pPr>
      <w:bookmarkStart w:id="46" w:name="_Toc166509010"/>
      <w:r>
        <w:t>Whole</w:t>
      </w:r>
      <w:bookmarkEnd w:id="46"/>
    </w:p>
    <w:p w14:paraId="61685AE2" w14:textId="3785912A" w:rsidR="305B635A" w:rsidRPr="00715943" w:rsidRDefault="427F67B2" w:rsidP="009B5A18">
      <w:pPr>
        <w:pStyle w:val="ListNumber"/>
        <w:numPr>
          <w:ilvl w:val="0"/>
          <w:numId w:val="15"/>
        </w:numPr>
      </w:pPr>
      <w:r>
        <w:t>S</w:t>
      </w:r>
      <w:r w:rsidR="4F349305">
        <w:t>tudents close their eyes</w:t>
      </w:r>
      <w:r w:rsidR="1AEFEDD3">
        <w:t xml:space="preserve"> and l</w:t>
      </w:r>
      <w:r w:rsidR="4F349305">
        <w:t xml:space="preserve">isten to the song </w:t>
      </w:r>
      <w:hyperlink r:id="rId33">
        <w:r w:rsidR="48D73EEE" w:rsidRPr="797034AD">
          <w:rPr>
            <w:rStyle w:val="Hyperlink"/>
          </w:rPr>
          <w:t xml:space="preserve">Natalie Merchant Wonder Lyrics </w:t>
        </w:r>
        <w:r w:rsidR="17BD37CB" w:rsidRPr="797034AD">
          <w:rPr>
            <w:rStyle w:val="Hyperlink"/>
          </w:rPr>
          <w:t>(4:15)</w:t>
        </w:r>
        <w:r w:rsidR="728862FD" w:rsidRPr="00217AEE">
          <w:t>.</w:t>
        </w:r>
      </w:hyperlink>
      <w:r w:rsidR="728862FD">
        <w:t xml:space="preserve"> Encourage students to listen closely to the meaning behind the lyrics</w:t>
      </w:r>
      <w:r w:rsidR="6752F55D">
        <w:t>.</w:t>
      </w:r>
    </w:p>
    <w:p w14:paraId="793729E0" w14:textId="65A1737A" w:rsidR="305B635A" w:rsidRPr="00715943" w:rsidRDefault="36588BF0" w:rsidP="797034AD">
      <w:pPr>
        <w:pStyle w:val="ListNumber"/>
      </w:pPr>
      <w:r>
        <w:t xml:space="preserve">Display </w:t>
      </w:r>
      <w:r w:rsidR="2BFD4296">
        <w:t xml:space="preserve">page 1 of </w:t>
      </w:r>
      <w:r w:rsidR="26E732D1" w:rsidRPr="797034AD">
        <w:rPr>
          <w:rStyle w:val="Emphasis"/>
        </w:rPr>
        <w:t>Wonder</w:t>
      </w:r>
      <w:r w:rsidR="2BFD4296">
        <w:t xml:space="preserve">. Explore how the </w:t>
      </w:r>
      <w:r w:rsidR="7E819BDE">
        <w:t>lyrics connect to the text read so far.</w:t>
      </w:r>
    </w:p>
    <w:p w14:paraId="04FEA0C9" w14:textId="32493B6E" w:rsidR="74ED8FFE" w:rsidRDefault="796CE850" w:rsidP="6177F49D">
      <w:pPr>
        <w:pStyle w:val="ListNumber"/>
      </w:pPr>
      <w:r>
        <w:t xml:space="preserve">Read pages 35 to 44 of the text. </w:t>
      </w:r>
      <w:r w:rsidR="01BF0126">
        <w:t>Ask specific questions, including evaluative questions (Stage 3)</w:t>
      </w:r>
      <w:r w:rsidR="549DED61">
        <w:t>,</w:t>
      </w:r>
      <w:r w:rsidR="01BF0126">
        <w:t xml:space="preserve"> </w:t>
      </w:r>
      <w:r w:rsidR="7EB07E57">
        <w:t>about</w:t>
      </w:r>
      <w:r w:rsidR="01BF0126">
        <w:t xml:space="preserve"> the author</w:t>
      </w:r>
      <w:r w:rsidR="604D4395">
        <w:t>’</w:t>
      </w:r>
      <w:r w:rsidR="01BF0126">
        <w:t>s use of language to evoke emotions in the reader. For example:</w:t>
      </w:r>
    </w:p>
    <w:p w14:paraId="5A60B66D" w14:textId="717A32DC" w:rsidR="0B5185C8" w:rsidRDefault="0F0BB709" w:rsidP="00715943">
      <w:pPr>
        <w:pStyle w:val="ListBullet"/>
        <w:ind w:left="1134"/>
      </w:pPr>
      <w:r>
        <w:t xml:space="preserve">Why </w:t>
      </w:r>
      <w:r w:rsidR="2714019D">
        <w:t>do you think</w:t>
      </w:r>
      <w:r>
        <w:t xml:space="preserve"> August tr</w:t>
      </w:r>
      <w:r w:rsidR="313E664E">
        <w:t>ied</w:t>
      </w:r>
      <w:r>
        <w:t xml:space="preserve"> to ‘...</w:t>
      </w:r>
      <w:r w:rsidR="00217AEE">
        <w:t xml:space="preserve"> </w:t>
      </w:r>
      <w:r>
        <w:t>avoid blocks where there are lots of kids roaming around’ (p 35)?</w:t>
      </w:r>
    </w:p>
    <w:p w14:paraId="3F5DA4C6" w14:textId="1BF5D29C" w:rsidR="0C903860" w:rsidRDefault="2D54BB34" w:rsidP="00715943">
      <w:pPr>
        <w:pStyle w:val="ListBullet"/>
        <w:ind w:left="1134"/>
      </w:pPr>
      <w:r>
        <w:t>What emotional reaction d</w:t>
      </w:r>
      <w:r w:rsidR="6EB494DF">
        <w:t>id</w:t>
      </w:r>
      <w:r>
        <w:t xml:space="preserve"> you </w:t>
      </w:r>
      <w:r w:rsidR="4547CA5A">
        <w:t>have w</w:t>
      </w:r>
      <w:r>
        <w:t>hen you hear</w:t>
      </w:r>
      <w:r w:rsidR="4FD3D8DD">
        <w:t>d</w:t>
      </w:r>
      <w:r>
        <w:t xml:space="preserve"> the words ‘...</w:t>
      </w:r>
      <w:r w:rsidR="00217AEE">
        <w:t xml:space="preserve"> </w:t>
      </w:r>
      <w:r>
        <w:t>everyone looked down when I walked back to my desk’</w:t>
      </w:r>
      <w:r w:rsidR="618A213A">
        <w:t xml:space="preserve"> (p 39)</w:t>
      </w:r>
      <w:r w:rsidR="3C760EBA">
        <w:t>?</w:t>
      </w:r>
      <w:r>
        <w:t xml:space="preserve"> </w:t>
      </w:r>
      <w:r w:rsidR="7CC51F01">
        <w:t>Why?</w:t>
      </w:r>
    </w:p>
    <w:p w14:paraId="2D679A6F" w14:textId="586CB525" w:rsidR="7133EF08" w:rsidRDefault="7391959B" w:rsidP="00715943">
      <w:pPr>
        <w:pStyle w:val="ListBullet"/>
        <w:ind w:left="1134"/>
      </w:pPr>
      <w:r>
        <w:t>Why d</w:t>
      </w:r>
      <w:r w:rsidR="1C9932B7">
        <w:t>id</w:t>
      </w:r>
      <w:r>
        <w:t xml:space="preserve"> August become upset when Julian </w:t>
      </w:r>
      <w:r w:rsidR="5B907E63">
        <w:t>asked,</w:t>
      </w:r>
      <w:r>
        <w:t xml:space="preserve"> </w:t>
      </w:r>
      <w:r w:rsidR="6088ED54">
        <w:t>“</w:t>
      </w:r>
      <w:r>
        <w:t>What about Darth Sidious</w:t>
      </w:r>
      <w:r w:rsidR="73387E5E">
        <w:t>, do you like him</w:t>
      </w:r>
      <w:r>
        <w:t>?</w:t>
      </w:r>
      <w:r w:rsidR="6E26B578">
        <w:t>”</w:t>
      </w:r>
      <w:r w:rsidR="6EB82A2B">
        <w:t xml:space="preserve"> (p 44)?</w:t>
      </w:r>
    </w:p>
    <w:p w14:paraId="1442A6DF" w14:textId="40C0A746" w:rsidR="2B729F58" w:rsidRPr="00715943" w:rsidRDefault="13AD1264" w:rsidP="00715943">
      <w:pPr>
        <w:pStyle w:val="ListNumber"/>
      </w:pPr>
      <w:r>
        <w:t>Revise</w:t>
      </w:r>
      <w:r w:rsidR="7058EEA1">
        <w:t xml:space="preserve"> and discuss</w:t>
      </w:r>
      <w:r>
        <w:t xml:space="preserve"> </w:t>
      </w:r>
      <w:r w:rsidR="10932BC1">
        <w:t>how</w:t>
      </w:r>
      <w:r w:rsidR="505577C5">
        <w:t xml:space="preserve"> the purpose</w:t>
      </w:r>
      <w:r w:rsidR="1E259E84">
        <w:t xml:space="preserve"> (Stage 2 and Stage 3)</w:t>
      </w:r>
      <w:r w:rsidR="505577C5">
        <w:t xml:space="preserve"> and effectiveness </w:t>
      </w:r>
      <w:r w:rsidR="6BAEA7C2">
        <w:t>(Stage 3)</w:t>
      </w:r>
      <w:r w:rsidR="505577C5">
        <w:t xml:space="preserve"> of</w:t>
      </w:r>
      <w:r w:rsidR="10932BC1">
        <w:t xml:space="preserve"> </w:t>
      </w:r>
      <w:r>
        <w:t xml:space="preserve">rhetorical </w:t>
      </w:r>
      <w:r w:rsidR="5866330B">
        <w:t>questions can be</w:t>
      </w:r>
      <w:r>
        <w:t xml:space="preserve"> used for intention</w:t>
      </w:r>
      <w:r w:rsidR="01919F92">
        <w:t>al</w:t>
      </w:r>
      <w:r w:rsidR="3B4EA754">
        <w:t xml:space="preserve"> effect. </w:t>
      </w:r>
      <w:r w:rsidR="37F54B1A">
        <w:t xml:space="preserve">Display a text excerpt from </w:t>
      </w:r>
      <w:r w:rsidR="368F8588">
        <w:t>‘</w:t>
      </w:r>
      <w:r w:rsidR="37F54B1A">
        <w:t>And then you guys ...’ to ‘Sound goo</w:t>
      </w:r>
      <w:r w:rsidR="323E11B5">
        <w:t>d</w:t>
      </w:r>
      <w:r w:rsidR="37F54B1A">
        <w:t>? Good</w:t>
      </w:r>
      <w:r w:rsidR="009B17A0">
        <w:t>.</w:t>
      </w:r>
      <w:r w:rsidR="37F54B1A">
        <w:t>’ (p 4</w:t>
      </w:r>
      <w:r w:rsidR="4D1FB03D">
        <w:t>0</w:t>
      </w:r>
      <w:r w:rsidR="37F54B1A">
        <w:t xml:space="preserve">). </w:t>
      </w:r>
      <w:r w:rsidR="3784FB47">
        <w:t>Discuss the purpose and effect of this rhetorical questio</w:t>
      </w:r>
      <w:r w:rsidR="24662085">
        <w:t>n</w:t>
      </w:r>
      <w:r w:rsidR="3784FB47">
        <w:t xml:space="preserve">. For example, </w:t>
      </w:r>
      <w:r w:rsidR="3BE2FB04">
        <w:t xml:space="preserve">it provides insight into </w:t>
      </w:r>
      <w:r w:rsidR="4018B691">
        <w:t xml:space="preserve">Ms Petosa’s </w:t>
      </w:r>
      <w:r w:rsidR="70F27DBC">
        <w:t xml:space="preserve">character through </w:t>
      </w:r>
      <w:r w:rsidR="3BE2FB04">
        <w:t>her interactions</w:t>
      </w:r>
      <w:r w:rsidR="573DF943">
        <w:t xml:space="preserve"> with others.</w:t>
      </w:r>
    </w:p>
    <w:p w14:paraId="07BF56A4" w14:textId="7524A6D2" w:rsidR="1BE0D6B8" w:rsidRDefault="340B05B0" w:rsidP="1BE0D6B8">
      <w:pPr>
        <w:pStyle w:val="ListNumber"/>
      </w:pPr>
      <w:r>
        <w:t>Revise</w:t>
      </w:r>
      <w:r w:rsidR="03F6AA92">
        <w:t xml:space="preserve"> </w:t>
      </w:r>
      <w:r w:rsidR="57DCD62C">
        <w:t xml:space="preserve">from </w:t>
      </w:r>
      <w:hyperlink w:anchor="_Lesson_5_–_1">
        <w:r w:rsidR="57DCD62C" w:rsidRPr="797034AD">
          <w:rPr>
            <w:rStyle w:val="Hyperlink"/>
          </w:rPr>
          <w:t>Lesson 5</w:t>
        </w:r>
      </w:hyperlink>
      <w:r w:rsidR="57DCD62C">
        <w:t xml:space="preserve"> </w:t>
      </w:r>
      <w:r w:rsidR="03F6AA92">
        <w:t xml:space="preserve">how </w:t>
      </w:r>
      <w:r w:rsidR="03F6AA92" w:rsidRPr="4E91290A">
        <w:rPr>
          <w:rStyle w:val="Emphasis"/>
        </w:rPr>
        <w:t>Wonder</w:t>
      </w:r>
      <w:r w:rsidR="03F6AA92">
        <w:t xml:space="preserve"> </w:t>
      </w:r>
      <w:r w:rsidR="66B3ECE7" w:rsidRPr="4E91290A">
        <w:rPr>
          <w:rStyle w:val="Emphasis"/>
          <w:i w:val="0"/>
        </w:rPr>
        <w:t>retells the key events of the story using</w:t>
      </w:r>
      <w:r w:rsidR="03F6AA92" w:rsidRPr="4E91290A">
        <w:rPr>
          <w:rStyle w:val="Emphasis"/>
          <w:i w:val="0"/>
        </w:rPr>
        <w:t xml:space="preserve"> </w:t>
      </w:r>
      <w:r w:rsidR="4AA113A5" w:rsidRPr="4E91290A">
        <w:rPr>
          <w:rStyle w:val="Emphasis"/>
          <w:i w:val="0"/>
        </w:rPr>
        <w:t xml:space="preserve">multiple </w:t>
      </w:r>
      <w:r w:rsidR="4DB43E5E" w:rsidRPr="4E91290A">
        <w:rPr>
          <w:rStyle w:val="Emphasis"/>
          <w:i w:val="0"/>
        </w:rPr>
        <w:t>narrators</w:t>
      </w:r>
      <w:r w:rsidR="66B3ECE7" w:rsidRPr="4E91290A">
        <w:rPr>
          <w:rStyle w:val="Emphasis"/>
          <w:i w:val="0"/>
          <w:iCs w:val="0"/>
        </w:rPr>
        <w:t>.</w:t>
      </w:r>
      <w:r w:rsidR="45E10276" w:rsidRPr="4E91290A">
        <w:rPr>
          <w:rStyle w:val="Emphasis"/>
          <w:i w:val="0"/>
        </w:rPr>
        <w:t xml:space="preserve"> </w:t>
      </w:r>
      <w:r w:rsidR="1F95F458">
        <w:t xml:space="preserve">Explain that students will create </w:t>
      </w:r>
      <w:r w:rsidR="2353C60C">
        <w:t xml:space="preserve">a variety of </w:t>
      </w:r>
      <w:r w:rsidR="1F95F458">
        <w:t>imaginative recounts throughout the unit from different characters</w:t>
      </w:r>
      <w:r w:rsidR="004916A1">
        <w:t>’</w:t>
      </w:r>
      <w:r w:rsidR="1F95F458">
        <w:t xml:space="preserve"> points of view. </w:t>
      </w:r>
      <w:r w:rsidR="061EE25C">
        <w:t>In an imaginative recount, t</w:t>
      </w:r>
      <w:r w:rsidR="136EDB4E">
        <w:t>he</w:t>
      </w:r>
      <w:r w:rsidR="69BA5DD1">
        <w:t xml:space="preserve"> writer </w:t>
      </w:r>
      <w:r w:rsidR="5FFD29AF">
        <w:t>takes on a</w:t>
      </w:r>
      <w:r w:rsidR="67CA4AC1">
        <w:t>n</w:t>
      </w:r>
      <w:r w:rsidR="5FFD29AF">
        <w:t xml:space="preserve"> imaginative role and adds detail of the event</w:t>
      </w:r>
      <w:r w:rsidR="7C25EF33">
        <w:t xml:space="preserve">. </w:t>
      </w:r>
      <w:r w:rsidR="06AEC5AA">
        <w:t>Explore different ways an imaginative recount can be structured and presented. For example, letters or emails, blog posts, journals, diary entries, reflections, videos or audio recordings.</w:t>
      </w:r>
    </w:p>
    <w:p w14:paraId="6FAFACEF" w14:textId="4801015E" w:rsidR="72D59D64" w:rsidRPr="00715943" w:rsidRDefault="0CD0FCFA" w:rsidP="00715943">
      <w:pPr>
        <w:pStyle w:val="ListNumber"/>
      </w:pPr>
      <w:r>
        <w:t xml:space="preserve">Revise </w:t>
      </w:r>
      <w:hyperlink w:anchor="_Resource_5_–_1">
        <w:r w:rsidRPr="60025285">
          <w:rPr>
            <w:rStyle w:val="Hyperlink"/>
          </w:rPr>
          <w:t xml:space="preserve">Resource </w:t>
        </w:r>
        <w:r w:rsidR="64240923" w:rsidRPr="60025285">
          <w:rPr>
            <w:rStyle w:val="Hyperlink"/>
          </w:rPr>
          <w:t>6</w:t>
        </w:r>
        <w:r w:rsidRPr="60025285">
          <w:rPr>
            <w:rStyle w:val="Hyperlink"/>
          </w:rPr>
          <w:t xml:space="preserve"> – writing process</w:t>
        </w:r>
      </w:hyperlink>
      <w:r w:rsidR="4563AA9F">
        <w:t xml:space="preserve"> (from previous units)</w:t>
      </w:r>
      <w:r>
        <w:t xml:space="preserve">. Explain how good writers move back and forth between the phases </w:t>
      </w:r>
      <w:r w:rsidR="56D9CE37">
        <w:t>of</w:t>
      </w:r>
      <w:r>
        <w:t xml:space="preserve"> writing. Clarify that this lesson will focus on the planning phase.</w:t>
      </w:r>
    </w:p>
    <w:p w14:paraId="7E26A2C8" w14:textId="23CAE391" w:rsidR="2AF43EE3" w:rsidRPr="00715943" w:rsidRDefault="3113C859" w:rsidP="00715943">
      <w:pPr>
        <w:pStyle w:val="ListNumber"/>
      </w:pPr>
      <w:r>
        <w:t xml:space="preserve">Students will </w:t>
      </w:r>
      <w:r w:rsidR="2BE537CF">
        <w:t xml:space="preserve">write a reflection </w:t>
      </w:r>
      <w:r w:rsidR="31237C11">
        <w:t xml:space="preserve">from August’s point of view </w:t>
      </w:r>
      <w:r w:rsidR="0A211363">
        <w:t>about</w:t>
      </w:r>
      <w:r w:rsidR="2E3AE42F">
        <w:t xml:space="preserve"> </w:t>
      </w:r>
      <w:r>
        <w:t xml:space="preserve">his first day of school. </w:t>
      </w:r>
      <w:r w:rsidR="27D694FA">
        <w:t>Explore</w:t>
      </w:r>
      <w:r w:rsidR="674F9DB0">
        <w:t xml:space="preserve"> </w:t>
      </w:r>
      <w:r w:rsidR="27D694FA">
        <w:t xml:space="preserve">the purpose </w:t>
      </w:r>
      <w:r w:rsidR="40B603BD">
        <w:t xml:space="preserve">and structure </w:t>
      </w:r>
      <w:r w:rsidR="27D694FA">
        <w:t>of a</w:t>
      </w:r>
      <w:r w:rsidR="02D3A207">
        <w:t xml:space="preserve"> reflection</w:t>
      </w:r>
      <w:r w:rsidR="4A2C4E40">
        <w:t xml:space="preserve"> as one way to present </w:t>
      </w:r>
      <w:r w:rsidR="1F01F6C4">
        <w:t>an</w:t>
      </w:r>
      <w:r w:rsidR="4A2C4E40">
        <w:t xml:space="preserve"> </w:t>
      </w:r>
      <w:r w:rsidR="395431BF">
        <w:t>imaginative recount</w:t>
      </w:r>
      <w:r w:rsidR="4A2C4E40">
        <w:t>.</w:t>
      </w:r>
      <w:r w:rsidR="27D694FA">
        <w:t xml:space="preserve"> </w:t>
      </w:r>
      <w:r w:rsidR="10CC8369">
        <w:t xml:space="preserve">For example, </w:t>
      </w:r>
      <w:r w:rsidR="7D5FF41D">
        <w:t xml:space="preserve">the character </w:t>
      </w:r>
      <w:r w:rsidR="4AA578A7">
        <w:t>reflect</w:t>
      </w:r>
      <w:r w:rsidR="5C569903">
        <w:t>s</w:t>
      </w:r>
      <w:r w:rsidR="4AA578A7">
        <w:t xml:space="preserve"> on </w:t>
      </w:r>
      <w:r w:rsidR="3BD03C37">
        <w:t>an</w:t>
      </w:r>
      <w:r w:rsidR="25B7DAFC">
        <w:t xml:space="preserve"> </w:t>
      </w:r>
      <w:r w:rsidR="4AA578A7">
        <w:t>event</w:t>
      </w:r>
      <w:r w:rsidR="79354234">
        <w:t xml:space="preserve"> that ha</w:t>
      </w:r>
      <w:r w:rsidR="058A1BAC">
        <w:t>s</w:t>
      </w:r>
      <w:r w:rsidR="79354234">
        <w:t xml:space="preserve"> occurred</w:t>
      </w:r>
      <w:r w:rsidR="58449C0D">
        <w:t>. It is</w:t>
      </w:r>
      <w:r w:rsidR="4C18B36A">
        <w:t xml:space="preserve"> structured in chronological order, with a beginning, middle and end</w:t>
      </w:r>
      <w:r w:rsidR="35126CFF">
        <w:t>.</w:t>
      </w:r>
    </w:p>
    <w:p w14:paraId="6C3D0A09" w14:textId="4C3B6853" w:rsidR="1AFFB793" w:rsidRDefault="27DFCC06" w:rsidP="00715943">
      <w:pPr>
        <w:pStyle w:val="ListNumber"/>
      </w:pPr>
      <w:r>
        <w:t>Model plan</w:t>
      </w:r>
      <w:r w:rsidR="4E3AED48">
        <w:t xml:space="preserve">ning a </w:t>
      </w:r>
      <w:r w:rsidR="56925BD8">
        <w:t>reflection</w:t>
      </w:r>
      <w:r w:rsidR="4E3AED48">
        <w:t xml:space="preserve"> from</w:t>
      </w:r>
      <w:r w:rsidR="4A73C6F3">
        <w:t xml:space="preserve"> </w:t>
      </w:r>
      <w:r w:rsidR="50F9C109">
        <w:t xml:space="preserve">Ms Petosa’s </w:t>
      </w:r>
      <w:r w:rsidR="30D6359D">
        <w:t xml:space="preserve">point of view about </w:t>
      </w:r>
      <w:r w:rsidR="1795238B">
        <w:t xml:space="preserve">her </w:t>
      </w:r>
      <w:r w:rsidR="50F9C109">
        <w:t>first day of school</w:t>
      </w:r>
      <w:r w:rsidR="272AC6C0">
        <w:t xml:space="preserve"> using </w:t>
      </w:r>
      <w:hyperlink w:anchor="_Resource_7_–">
        <w:r w:rsidR="7AB50BF1" w:rsidRPr="60025285">
          <w:rPr>
            <w:rStyle w:val="Hyperlink"/>
          </w:rPr>
          <w:t xml:space="preserve">Resource </w:t>
        </w:r>
        <w:r w:rsidR="06C18789" w:rsidRPr="60025285">
          <w:rPr>
            <w:rStyle w:val="Hyperlink"/>
          </w:rPr>
          <w:t>7</w:t>
        </w:r>
        <w:r w:rsidR="7AB50BF1" w:rsidRPr="60025285">
          <w:rPr>
            <w:rStyle w:val="Hyperlink"/>
          </w:rPr>
          <w:t xml:space="preserve"> – writing plan</w:t>
        </w:r>
      </w:hyperlink>
      <w:r w:rsidR="7AB50BF1">
        <w:t>.</w:t>
      </w:r>
      <w:r w:rsidR="262A30EA">
        <w:t xml:space="preserve"> </w:t>
      </w:r>
      <w:r w:rsidR="0825CDE1">
        <w:t>For example</w:t>
      </w:r>
      <w:r w:rsidR="52D32E80">
        <w:t>:</w:t>
      </w:r>
    </w:p>
    <w:p w14:paraId="10769ED5" w14:textId="5F538C41" w:rsidR="124644B8" w:rsidRDefault="005F66F0" w:rsidP="00715943">
      <w:pPr>
        <w:pStyle w:val="ListBullet"/>
        <w:ind w:left="1134"/>
      </w:pPr>
      <w:r>
        <w:t>O</w:t>
      </w:r>
      <w:r w:rsidR="59FE6DF9">
        <w:t>rientation</w:t>
      </w:r>
    </w:p>
    <w:p w14:paraId="36F313A8" w14:textId="7F198FE9" w:rsidR="6081B18A" w:rsidRPr="00715943" w:rsidRDefault="00F32C50" w:rsidP="009B4BA7">
      <w:pPr>
        <w:pStyle w:val="ListBullet2"/>
        <w:ind w:left="1701" w:hanging="501"/>
      </w:pPr>
      <w:r>
        <w:t>E</w:t>
      </w:r>
      <w:r w:rsidR="6081B18A" w:rsidRPr="00715943">
        <w:t>vents:</w:t>
      </w:r>
      <w:r w:rsidR="3F4B7C50" w:rsidRPr="00715943">
        <w:t xml:space="preserve"> first school day of the year, new class, August is a new student</w:t>
      </w:r>
    </w:p>
    <w:p w14:paraId="067C71E1" w14:textId="12B2D994" w:rsidR="6081B18A" w:rsidRPr="00715943" w:rsidRDefault="00F32C50" w:rsidP="009B4BA7">
      <w:pPr>
        <w:pStyle w:val="ListBullet2"/>
        <w:ind w:left="1701" w:hanging="501"/>
      </w:pPr>
      <w:r>
        <w:t>F</w:t>
      </w:r>
      <w:r w:rsidR="6081B18A">
        <w:t>eelings:</w:t>
      </w:r>
      <w:r w:rsidR="6B40D077">
        <w:t xml:space="preserve"> excited, nervous, eager to e</w:t>
      </w:r>
      <w:r w:rsidR="0C2E1656">
        <w:t>stablish</w:t>
      </w:r>
      <w:r w:rsidR="6B40D077">
        <w:t xml:space="preserve"> student relationships and learning</w:t>
      </w:r>
    </w:p>
    <w:p w14:paraId="5EF73FBF" w14:textId="766287A7" w:rsidR="6081B18A" w:rsidRPr="00715943" w:rsidRDefault="00F32C50" w:rsidP="009B4BA7">
      <w:pPr>
        <w:pStyle w:val="ListBullet2"/>
        <w:ind w:left="1701" w:hanging="501"/>
      </w:pPr>
      <w:r>
        <w:t>A</w:t>
      </w:r>
      <w:r w:rsidR="6081B18A" w:rsidRPr="00715943">
        <w:t>ctions:</w:t>
      </w:r>
      <w:r w:rsidR="655E6C35" w:rsidRPr="00715943">
        <w:t xml:space="preserve"> introduce M</w:t>
      </w:r>
      <w:r w:rsidR="00F3389C">
        <w:t>s</w:t>
      </w:r>
      <w:r w:rsidR="655E6C35" w:rsidRPr="00715943">
        <w:t xml:space="preserve"> Petosa and why she is a teacher</w:t>
      </w:r>
      <w:r w:rsidR="00FE6BCD">
        <w:t>.</w:t>
      </w:r>
    </w:p>
    <w:p w14:paraId="410F74DF" w14:textId="4A699B84" w:rsidR="053697A0" w:rsidRDefault="005F66F0" w:rsidP="00715943">
      <w:pPr>
        <w:pStyle w:val="ListBullet"/>
        <w:ind w:left="1134"/>
      </w:pPr>
      <w:r>
        <w:t>C</w:t>
      </w:r>
      <w:r w:rsidR="4E8C3CBB">
        <w:t>omplication</w:t>
      </w:r>
    </w:p>
    <w:p w14:paraId="22F6948E" w14:textId="35664FC1" w:rsidR="3C6A3575" w:rsidRPr="00843C54" w:rsidRDefault="00F32C50" w:rsidP="009B4BA7">
      <w:pPr>
        <w:pStyle w:val="ListBullet2"/>
        <w:ind w:left="1701" w:hanging="501"/>
      </w:pPr>
      <w:r>
        <w:t>E</w:t>
      </w:r>
      <w:r w:rsidR="3C6A3575" w:rsidRPr="00843C54">
        <w:t>vents:</w:t>
      </w:r>
      <w:r w:rsidR="3867E428" w:rsidRPr="00843C54">
        <w:t xml:space="preserve"> students speak about themselves, August reveals his br</w:t>
      </w:r>
      <w:r w:rsidR="74D39580" w:rsidRPr="00843C54">
        <w:t>ai</w:t>
      </w:r>
      <w:r w:rsidR="3867E428" w:rsidRPr="00843C54">
        <w:t xml:space="preserve">d is from </w:t>
      </w:r>
      <w:r w:rsidR="14CA6AAC" w:rsidRPr="009900D0">
        <w:rPr>
          <w:rStyle w:val="Emphasis"/>
        </w:rPr>
        <w:t>S</w:t>
      </w:r>
      <w:r w:rsidR="3867E428" w:rsidRPr="009900D0">
        <w:rPr>
          <w:rStyle w:val="Emphasis"/>
        </w:rPr>
        <w:t>tar</w:t>
      </w:r>
      <w:r w:rsidR="299EB94A" w:rsidRPr="009900D0">
        <w:rPr>
          <w:rStyle w:val="Emphasis"/>
        </w:rPr>
        <w:t xml:space="preserve"> W</w:t>
      </w:r>
      <w:r w:rsidR="3867E428" w:rsidRPr="009900D0">
        <w:rPr>
          <w:rStyle w:val="Emphasis"/>
        </w:rPr>
        <w:t>ars</w:t>
      </w:r>
      <w:r w:rsidR="3867E428" w:rsidRPr="00843C54">
        <w:t>, Julian ask</w:t>
      </w:r>
      <w:r w:rsidR="504E27C5" w:rsidRPr="00843C54">
        <w:t>s</w:t>
      </w:r>
      <w:r w:rsidR="3867E428" w:rsidRPr="00843C54">
        <w:t xml:space="preserve"> </w:t>
      </w:r>
      <w:r w:rsidR="475F97B4" w:rsidRPr="00843C54">
        <w:t>about his favourite character</w:t>
      </w:r>
    </w:p>
    <w:p w14:paraId="544F2ECF" w14:textId="310E5FDA" w:rsidR="3C6A3575" w:rsidRPr="00843C54" w:rsidRDefault="00F32C50" w:rsidP="009B4BA7">
      <w:pPr>
        <w:pStyle w:val="ListBullet2"/>
        <w:ind w:left="1701" w:hanging="501"/>
      </w:pPr>
      <w:r>
        <w:t>F</w:t>
      </w:r>
      <w:r w:rsidR="3C6A3575" w:rsidRPr="00843C54">
        <w:t>eelings:</w:t>
      </w:r>
      <w:r w:rsidR="777CDD97" w:rsidRPr="00843C54">
        <w:t xml:space="preserve"> excited, task driven, curious</w:t>
      </w:r>
    </w:p>
    <w:p w14:paraId="3CF46776" w14:textId="3CFB152B" w:rsidR="3C6A3575" w:rsidRPr="00843C54" w:rsidRDefault="00F32C50" w:rsidP="009B4BA7">
      <w:pPr>
        <w:pStyle w:val="ListBullet2"/>
        <w:ind w:left="1701" w:hanging="501"/>
      </w:pPr>
      <w:r>
        <w:t>A</w:t>
      </w:r>
      <w:r w:rsidR="3C6A3575" w:rsidRPr="00843C54">
        <w:t>ctions:</w:t>
      </w:r>
      <w:r w:rsidR="0A8F9457" w:rsidRPr="00843C54">
        <w:t xml:space="preserve"> conduct a class discussion </w:t>
      </w:r>
      <w:r w:rsidR="01FC0604" w:rsidRPr="00843C54">
        <w:t>to get</w:t>
      </w:r>
      <w:r w:rsidR="0A8F9457" w:rsidRPr="00843C54">
        <w:t xml:space="preserve"> to know student</w:t>
      </w:r>
      <w:r w:rsidR="6E3F47CD" w:rsidRPr="00843C54">
        <w:t>s</w:t>
      </w:r>
      <w:r w:rsidR="00FE6BCD">
        <w:t>.</w:t>
      </w:r>
    </w:p>
    <w:p w14:paraId="52716999" w14:textId="5739EDEF" w:rsidR="053697A0" w:rsidRDefault="005F66F0" w:rsidP="00843C54">
      <w:pPr>
        <w:pStyle w:val="ListBullet"/>
        <w:ind w:left="1134"/>
      </w:pPr>
      <w:r>
        <w:t>R</w:t>
      </w:r>
      <w:r w:rsidR="3F7279FF">
        <w:t>esolution</w:t>
      </w:r>
    </w:p>
    <w:p w14:paraId="2BEBD129" w14:textId="4BD56549" w:rsidR="77F97E3C" w:rsidRPr="00843C54" w:rsidRDefault="00F32C50" w:rsidP="009B4BA7">
      <w:pPr>
        <w:pStyle w:val="ListBullet2"/>
        <w:ind w:left="1701" w:hanging="501"/>
      </w:pPr>
      <w:r>
        <w:t>E</w:t>
      </w:r>
      <w:r w:rsidR="77F97E3C" w:rsidRPr="00843C54">
        <w:t>vents:</w:t>
      </w:r>
      <w:r w:rsidR="35B1AE8B" w:rsidRPr="00843C54">
        <w:t xml:space="preserve"> Ms Petosa reflecting on the conversation and class</w:t>
      </w:r>
    </w:p>
    <w:p w14:paraId="614119D9" w14:textId="549B913D" w:rsidR="77F97E3C" w:rsidRPr="00843C54" w:rsidRDefault="00F32C50" w:rsidP="009B4BA7">
      <w:pPr>
        <w:pStyle w:val="ListBullet2"/>
        <w:ind w:left="1701" w:hanging="501"/>
      </w:pPr>
      <w:r>
        <w:t>F</w:t>
      </w:r>
      <w:r w:rsidR="77F97E3C" w:rsidRPr="00843C54">
        <w:t>eelings:</w:t>
      </w:r>
      <w:r w:rsidR="24878389" w:rsidRPr="00843C54">
        <w:t xml:space="preserve"> </w:t>
      </w:r>
      <w:r w:rsidR="48613F95" w:rsidRPr="00843C54">
        <w:t>curious, positive</w:t>
      </w:r>
    </w:p>
    <w:p w14:paraId="1332376E" w14:textId="6F1FA454" w:rsidR="77F97E3C" w:rsidRDefault="00F32C50" w:rsidP="009B4BA7">
      <w:pPr>
        <w:pStyle w:val="ListBullet2"/>
        <w:ind w:left="1701" w:hanging="501"/>
      </w:pPr>
      <w:r>
        <w:t>A</w:t>
      </w:r>
      <w:r w:rsidR="446A3846" w:rsidRPr="00843C54">
        <w:t>c</w:t>
      </w:r>
      <w:r w:rsidR="77F97E3C" w:rsidRPr="00843C54">
        <w:t>tio</w:t>
      </w:r>
      <w:r w:rsidR="77F97E3C">
        <w:t>ns:</w:t>
      </w:r>
      <w:r w:rsidR="0FF77888">
        <w:t xml:space="preserve"> reflection on the day</w:t>
      </w:r>
      <w:r w:rsidR="01886176">
        <w:t xml:space="preserve"> that </w:t>
      </w:r>
      <w:r w:rsidR="3C870D99">
        <w:t>ponder</w:t>
      </w:r>
      <w:r w:rsidR="00F3389C">
        <w:t>s</w:t>
      </w:r>
      <w:r w:rsidR="01886176">
        <w:t xml:space="preserve"> future events</w:t>
      </w:r>
      <w:r w:rsidR="0CB0C382">
        <w:t>.</w:t>
      </w:r>
    </w:p>
    <w:p w14:paraId="5357FF72" w14:textId="3FE2FD42" w:rsidR="6BC65D30" w:rsidRDefault="4DBBC2C9" w:rsidP="00843C54">
      <w:pPr>
        <w:pStyle w:val="ListNumber"/>
      </w:pPr>
      <w:r>
        <w:t xml:space="preserve">Students plan their reflection </w:t>
      </w:r>
      <w:r w:rsidR="1C662F76">
        <w:t>from August’s point of</w:t>
      </w:r>
      <w:r w:rsidR="6F875491">
        <w:t xml:space="preserve"> view of</w:t>
      </w:r>
      <w:r w:rsidR="637BBE68">
        <w:t xml:space="preserve"> his</w:t>
      </w:r>
      <w:r w:rsidR="1C662F76">
        <w:t xml:space="preserve"> first day </w:t>
      </w:r>
      <w:r>
        <w:t xml:space="preserve">using </w:t>
      </w:r>
      <w:hyperlink w:anchor="_Resource_7_–">
        <w:r w:rsidRPr="60025285">
          <w:rPr>
            <w:rStyle w:val="Hyperlink"/>
          </w:rPr>
          <w:t xml:space="preserve">Resource </w:t>
        </w:r>
        <w:r w:rsidR="24E86088" w:rsidRPr="60025285">
          <w:rPr>
            <w:rStyle w:val="Hyperlink"/>
          </w:rPr>
          <w:t>7</w:t>
        </w:r>
        <w:r w:rsidRPr="60025285">
          <w:rPr>
            <w:rStyle w:val="Hyperlink"/>
          </w:rPr>
          <w:t xml:space="preserve"> – writing plan</w:t>
        </w:r>
      </w:hyperlink>
      <w:r>
        <w:t>.</w:t>
      </w:r>
    </w:p>
    <w:p w14:paraId="1659DFEB" w14:textId="352534DC" w:rsidR="6BC65D30" w:rsidRDefault="4E99BDEB" w:rsidP="08CC7309">
      <w:pPr>
        <w:pStyle w:val="FeatureBox2"/>
      </w:pPr>
      <w:r w:rsidRPr="30765C14">
        <w:rPr>
          <w:b/>
          <w:bCs/>
        </w:rPr>
        <w:t>Too hard?</w:t>
      </w:r>
      <w:r>
        <w:t xml:space="preserve"> Provide students with key events and a word bank to support their writing.</w:t>
      </w:r>
    </w:p>
    <w:p w14:paraId="5B28D75B" w14:textId="25A69857" w:rsidR="6BC65D30" w:rsidRPr="00843C54" w:rsidRDefault="1CC25251" w:rsidP="00843C54">
      <w:pPr>
        <w:pStyle w:val="ListNumber"/>
      </w:pPr>
      <w:r>
        <w:t xml:space="preserve">Review </w:t>
      </w:r>
      <w:hyperlink w:anchor="_Resource_5_–_1">
        <w:r w:rsidRPr="31216FAB">
          <w:rPr>
            <w:rStyle w:val="Hyperlink"/>
          </w:rPr>
          <w:t xml:space="preserve">Resource </w:t>
        </w:r>
        <w:r w:rsidR="6DDDB97F" w:rsidRPr="31216FAB">
          <w:rPr>
            <w:rStyle w:val="Hyperlink"/>
          </w:rPr>
          <w:t>6</w:t>
        </w:r>
        <w:r w:rsidRPr="31216FAB">
          <w:rPr>
            <w:rStyle w:val="Hyperlink"/>
          </w:rPr>
          <w:t xml:space="preserve"> – writing process</w:t>
        </w:r>
      </w:hyperlink>
      <w:r>
        <w:t xml:space="preserve"> and discuss the importance of editing and proofreading. </w:t>
      </w:r>
      <w:r w:rsidR="4DBBC2C9">
        <w:t xml:space="preserve">In pairs, students share their </w:t>
      </w:r>
      <w:r w:rsidR="671CEB97">
        <w:t xml:space="preserve">planning </w:t>
      </w:r>
      <w:r w:rsidR="4DBBC2C9">
        <w:t xml:space="preserve">and provide </w:t>
      </w:r>
      <w:hyperlink r:id="rId34">
        <w:r w:rsidR="4DBBC2C9" w:rsidRPr="797034AD">
          <w:rPr>
            <w:rStyle w:val="Hyperlink"/>
            <w:color w:val="auto"/>
            <w:u w:val="none"/>
          </w:rPr>
          <w:t>peer feedback.</w:t>
        </w:r>
      </w:hyperlink>
    </w:p>
    <w:p w14:paraId="488544EF" w14:textId="08AAC6C8" w:rsidR="6BC65D30" w:rsidRDefault="5A1AA98E" w:rsidP="00843C54">
      <w:pPr>
        <w:pStyle w:val="ListNumber"/>
      </w:pPr>
      <w:r>
        <w:t>Read pages 45</w:t>
      </w:r>
      <w:r w:rsidR="58EDDA68">
        <w:t xml:space="preserve"> </w:t>
      </w:r>
      <w:r w:rsidR="629D3591">
        <w:t>to</w:t>
      </w:r>
      <w:r w:rsidR="58EDDA68">
        <w:t xml:space="preserve"> </w:t>
      </w:r>
      <w:r>
        <w:t>48</w:t>
      </w:r>
      <w:r w:rsidR="58EDDA68">
        <w:t xml:space="preserve"> of </w:t>
      </w:r>
      <w:r w:rsidR="58EDDA68" w:rsidRPr="797034AD">
        <w:rPr>
          <w:rStyle w:val="Emphasis"/>
        </w:rPr>
        <w:t>Wonder</w:t>
      </w:r>
      <w:r>
        <w:t xml:space="preserve">. </w:t>
      </w:r>
      <w:r w:rsidR="60F44ABD">
        <w:t>Students pose</w:t>
      </w:r>
      <w:r w:rsidR="1D24D21A">
        <w:t xml:space="preserve"> specific questions, including analytical and evaluative questions (Stage 3)</w:t>
      </w:r>
      <w:r w:rsidR="1FCF5630">
        <w:t xml:space="preserve"> a</w:t>
      </w:r>
      <w:r w:rsidR="4ADE8972">
        <w:t xml:space="preserve">bout </w:t>
      </w:r>
      <w:r w:rsidR="1FCF5630">
        <w:t>the key vocabulary</w:t>
      </w:r>
      <w:r w:rsidR="1D24D21A">
        <w:t xml:space="preserve"> </w:t>
      </w:r>
      <w:r w:rsidR="671921FD">
        <w:t xml:space="preserve">used </w:t>
      </w:r>
      <w:r w:rsidR="1B82F20F">
        <w:t>to</w:t>
      </w:r>
      <w:r w:rsidR="1D24D21A">
        <w:t xml:space="preserve"> </w:t>
      </w:r>
      <w:r w:rsidR="3FD98EF3">
        <w:t xml:space="preserve">develop a deeper understanding of </w:t>
      </w:r>
      <w:r w:rsidR="7E953229">
        <w:t>the</w:t>
      </w:r>
      <w:r w:rsidR="64FB14EE">
        <w:t xml:space="preserve"> </w:t>
      </w:r>
      <w:r w:rsidR="3FD98EF3">
        <w:t>event</w:t>
      </w:r>
      <w:r w:rsidR="76D2CACF">
        <w:t>s</w:t>
      </w:r>
      <w:r w:rsidR="3FD98EF3">
        <w:t xml:space="preserve"> in the text</w:t>
      </w:r>
      <w:r w:rsidR="1D24D21A">
        <w:t>. For example:</w:t>
      </w:r>
    </w:p>
    <w:p w14:paraId="1C04DA87" w14:textId="19CC7B18" w:rsidR="1EEE2177" w:rsidRPr="00843C54" w:rsidRDefault="1633C2CC" w:rsidP="00843C54">
      <w:pPr>
        <w:pStyle w:val="ListBullet"/>
        <w:ind w:left="1134"/>
      </w:pPr>
      <w:r w:rsidRPr="00843C54">
        <w:t>Why is ‘Who we are!’ (p 47) the most important thing of all?</w:t>
      </w:r>
    </w:p>
    <w:p w14:paraId="2399BDFD" w14:textId="0B0DBD93" w:rsidR="1F34A4AD" w:rsidRPr="00843C54" w:rsidRDefault="294EEF53" w:rsidP="00843C54">
      <w:pPr>
        <w:pStyle w:val="ListBullet"/>
        <w:ind w:left="1134"/>
      </w:pPr>
      <w:r w:rsidRPr="00843C54">
        <w:t xml:space="preserve">Why </w:t>
      </w:r>
      <w:r w:rsidR="7750A1A1" w:rsidRPr="00843C54">
        <w:t>does Mr Browne want each student to have a list of precepts to take away with them?</w:t>
      </w:r>
    </w:p>
    <w:p w14:paraId="0455CF94" w14:textId="1A28DCCE" w:rsidR="5B59D2CF" w:rsidRPr="00843C54" w:rsidRDefault="544E5DE0" w:rsidP="00843C54">
      <w:pPr>
        <w:pStyle w:val="ListBullet"/>
        <w:ind w:left="1134"/>
      </w:pPr>
      <w:r>
        <w:t>Why did August realise that he was ‘... going to like school. No matter what</w:t>
      </w:r>
      <w:r w:rsidR="27680825">
        <w:t>.</w:t>
      </w:r>
      <w:r>
        <w:t>’ (p 48)?</w:t>
      </w:r>
    </w:p>
    <w:p w14:paraId="2E746F13" w14:textId="03E31CAF" w:rsidR="6BC65D30" w:rsidRPr="00843C54" w:rsidRDefault="5A1AA98E" w:rsidP="00843C54">
      <w:pPr>
        <w:pStyle w:val="ListNumber"/>
      </w:pPr>
      <w:r>
        <w:t xml:space="preserve">Develop a class definition for ‘precept’ and create an anchor chart to display in the classroom for future reference. For example, </w:t>
      </w:r>
      <w:r w:rsidR="35B0BEDB">
        <w:t>a</w:t>
      </w:r>
      <w:r>
        <w:t xml:space="preserve"> precept is a rule or moral that guides your thoughts or behaviour. They are often based on principles such as honesty, kindness, fairness and respect for others.</w:t>
      </w:r>
    </w:p>
    <w:p w14:paraId="47A2F873" w14:textId="4087CB5D" w:rsidR="6BC65D30" w:rsidRPr="00843C54" w:rsidRDefault="5A1AA98E" w:rsidP="00843C54">
      <w:pPr>
        <w:pStyle w:val="ListNumber"/>
      </w:pPr>
      <w:r>
        <w:t xml:space="preserve">Write and display Mr Browne’s September precept </w:t>
      </w:r>
      <w:r w:rsidR="6241475C">
        <w:t xml:space="preserve">(p 48) </w:t>
      </w:r>
      <w:r>
        <w:t xml:space="preserve">on the precept anchor chart. In small groups, students discuss what this precept means to them. </w:t>
      </w:r>
      <w:r w:rsidR="5FFFF6E6">
        <w:t>Select</w:t>
      </w:r>
      <w:r>
        <w:t xml:space="preserve"> 3</w:t>
      </w:r>
      <w:r w:rsidR="51443921">
        <w:t xml:space="preserve"> to </w:t>
      </w:r>
      <w:r>
        <w:t>4 students to share their answers.</w:t>
      </w:r>
    </w:p>
    <w:p w14:paraId="32752001" w14:textId="7686C642" w:rsidR="1226AE22" w:rsidRPr="00843C54" w:rsidRDefault="1CDBD6BD" w:rsidP="00843C54">
      <w:pPr>
        <w:pStyle w:val="ListNumber"/>
      </w:pPr>
      <w:r>
        <w:t>Revise</w:t>
      </w:r>
      <w:r w:rsidR="6FBC42B3">
        <w:t xml:space="preserve"> the criteria for successful interactions</w:t>
      </w:r>
      <w:r>
        <w:t xml:space="preserve"> </w:t>
      </w:r>
      <w:r w:rsidR="51FD6C69">
        <w:t xml:space="preserve">from </w:t>
      </w:r>
      <w:hyperlink w:anchor="_Lesson_1_–_1">
        <w:r w:rsidR="51FD6C69" w:rsidRPr="797034AD">
          <w:rPr>
            <w:rStyle w:val="Hyperlink"/>
          </w:rPr>
          <w:t>Lesson 1</w:t>
        </w:r>
      </w:hyperlink>
      <w:r w:rsidR="32972AB5">
        <w:t>,</w:t>
      </w:r>
      <w:r w:rsidR="51FD6C69">
        <w:t xml:space="preserve"> focus</w:t>
      </w:r>
      <w:r w:rsidR="32972AB5">
        <w:t>ing</w:t>
      </w:r>
      <w:r w:rsidR="51FD6C69">
        <w:t xml:space="preserve"> on </w:t>
      </w:r>
      <w:r>
        <w:t>active listening</w:t>
      </w:r>
      <w:r w:rsidR="77D73003">
        <w:t xml:space="preserve"> during discussions</w:t>
      </w:r>
      <w:r w:rsidR="3E9F25CD">
        <w:t>. Active listening</w:t>
      </w:r>
      <w:r>
        <w:t xml:space="preserve"> strategies are applied when retelling or repeating what another person has expressed. Discussions are then </w:t>
      </w:r>
      <w:r w:rsidR="76B3D3E3">
        <w:t>elaborated on</w:t>
      </w:r>
      <w:r>
        <w:t xml:space="preserve"> through questioning, building on and evaluating shared information. Emphasise that students will apply active listening skills to engage respectfully in a sustained discussion.</w:t>
      </w:r>
    </w:p>
    <w:p w14:paraId="60625E91" w14:textId="21713506" w:rsidR="1226AE22" w:rsidRPr="00843C54" w:rsidRDefault="1CDBD6BD" w:rsidP="00843C54">
      <w:pPr>
        <w:pStyle w:val="ListNumber"/>
      </w:pPr>
      <w:r>
        <w:t xml:space="preserve">Display the question, ‘Why is it important to choose being kind over being right?’ Students complete a </w:t>
      </w:r>
      <w:hyperlink r:id="rId35">
        <w:r w:rsidRPr="797034AD">
          <w:rPr>
            <w:rStyle w:val="Hyperlink"/>
          </w:rPr>
          <w:t>snowball</w:t>
        </w:r>
      </w:hyperlink>
      <w:r>
        <w:t xml:space="preserve"> discussion to analyse the question.</w:t>
      </w:r>
    </w:p>
    <w:p w14:paraId="3E8104FD" w14:textId="7D180F86" w:rsidR="1226AE22" w:rsidRPr="00843C54" w:rsidRDefault="1CDBD6BD" w:rsidP="00843C54">
      <w:pPr>
        <w:pStyle w:val="ListNumber"/>
      </w:pPr>
      <w:r>
        <w:t xml:space="preserve">Record the final collection of ideas under the recorded precept from activity </w:t>
      </w:r>
      <w:r w:rsidR="5735C333">
        <w:t>1</w:t>
      </w:r>
      <w:r w:rsidR="427FAAC6">
        <w:t>2</w:t>
      </w:r>
      <w:r w:rsidR="09836A83">
        <w:t>.</w:t>
      </w:r>
    </w:p>
    <w:p w14:paraId="6EF12E43" w14:textId="37D9834D" w:rsidR="00CB6809" w:rsidRPr="00843C54" w:rsidRDefault="1FB6C805" w:rsidP="00A16CE9">
      <w:pPr>
        <w:pStyle w:val="Heading2"/>
      </w:pPr>
      <w:bookmarkStart w:id="47" w:name="_Lesson_7_–_1"/>
      <w:bookmarkStart w:id="48" w:name="_Lesson_7_–"/>
      <w:bookmarkStart w:id="49" w:name="_Toc166509011"/>
      <w:bookmarkEnd w:id="47"/>
      <w:r w:rsidRPr="00843C54">
        <w:t xml:space="preserve">Lesson </w:t>
      </w:r>
      <w:r w:rsidR="470DF5A3" w:rsidRPr="00843C54">
        <w:t>7</w:t>
      </w:r>
      <w:r w:rsidR="65B3C392" w:rsidRPr="00843C54">
        <w:t xml:space="preserve"> –</w:t>
      </w:r>
      <w:r w:rsidRPr="00843C54">
        <w:t xml:space="preserve"> </w:t>
      </w:r>
      <w:r w:rsidR="2D7F970C" w:rsidRPr="00843C54">
        <w:t>applying narrative conventions to write a</w:t>
      </w:r>
      <w:r w:rsidR="3E39E490" w:rsidRPr="00843C54">
        <w:t xml:space="preserve"> </w:t>
      </w:r>
      <w:r w:rsidR="2D7F970C" w:rsidRPr="00843C54">
        <w:t>reflection</w:t>
      </w:r>
      <w:bookmarkEnd w:id="48"/>
      <w:bookmarkEnd w:id="49"/>
    </w:p>
    <w:p w14:paraId="57FB6CE7" w14:textId="77777777" w:rsidR="009B2904" w:rsidRPr="00843C54" w:rsidRDefault="009B2904" w:rsidP="009B2904">
      <w:r w:rsidRPr="00843C54">
        <w:t>The following teaching and learning activities support multi-age settings.</w:t>
      </w:r>
    </w:p>
    <w:p w14:paraId="638DCA89" w14:textId="77777777" w:rsidR="009B2904" w:rsidRPr="00843C54" w:rsidRDefault="03BA991F" w:rsidP="00C97803">
      <w:pPr>
        <w:pStyle w:val="Heading3"/>
      </w:pPr>
      <w:bookmarkStart w:id="50" w:name="_Toc166509012"/>
      <w:r w:rsidRPr="00843C54">
        <w:t>Whole</w:t>
      </w:r>
      <w:bookmarkEnd w:id="50"/>
    </w:p>
    <w:p w14:paraId="2D695958" w14:textId="7C4C75BD" w:rsidR="150F4E8B" w:rsidRPr="00843C54" w:rsidRDefault="6E14796D" w:rsidP="009B5A18">
      <w:pPr>
        <w:pStyle w:val="ListNumber"/>
        <w:numPr>
          <w:ilvl w:val="0"/>
          <w:numId w:val="16"/>
        </w:numPr>
      </w:pPr>
      <w:r>
        <w:t xml:space="preserve">Revise Mr Browne’s first precept from </w:t>
      </w:r>
      <w:hyperlink w:anchor="_Lesson_6_–_1">
        <w:r w:rsidRPr="797034AD">
          <w:rPr>
            <w:rStyle w:val="Hyperlink"/>
          </w:rPr>
          <w:t>Lesson 6</w:t>
        </w:r>
      </w:hyperlink>
      <w:r>
        <w:t xml:space="preserve">. </w:t>
      </w:r>
      <w:r w:rsidR="0951AB86">
        <w:t xml:space="preserve">In pairs, students discuss 2 ways </w:t>
      </w:r>
      <w:r w:rsidR="09ADEDA3">
        <w:t>to</w:t>
      </w:r>
      <w:r w:rsidR="0951AB86">
        <w:t xml:space="preserve"> show kindness to another student.</w:t>
      </w:r>
      <w:r w:rsidR="220E5D43">
        <w:t xml:space="preserve"> </w:t>
      </w:r>
      <w:r w:rsidR="53199D54" w:rsidRPr="00DD5FD3">
        <w:rPr>
          <w:b/>
          <w:bCs/>
        </w:rPr>
        <w:t>Optional:</w:t>
      </w:r>
      <w:r w:rsidR="53199D54">
        <w:t xml:space="preserve"> students record their acts of kindness and put them in a class kindness jar when complete.</w:t>
      </w:r>
    </w:p>
    <w:p w14:paraId="1A3506D7" w14:textId="6950C7D0" w:rsidR="46CA65CD" w:rsidRDefault="2F566119" w:rsidP="6177F49D">
      <w:pPr>
        <w:pStyle w:val="ListNumber"/>
      </w:pPr>
      <w:r>
        <w:t>From Component A, r</w:t>
      </w:r>
      <w:r w:rsidR="5BEAF533">
        <w:t>evise</w:t>
      </w:r>
      <w:r w:rsidR="1455D19E">
        <w:t xml:space="preserve"> how</w:t>
      </w:r>
      <w:r w:rsidR="4DC52277">
        <w:t xml:space="preserve"> noun–pronoun referencing</w:t>
      </w:r>
      <w:r w:rsidR="754D12DF">
        <w:t xml:space="preserve">, </w:t>
      </w:r>
      <w:r w:rsidR="4DC52277">
        <w:t>subject</w:t>
      </w:r>
      <w:r w:rsidR="00FC650E">
        <w:t>–</w:t>
      </w:r>
      <w:r w:rsidR="4DC52277">
        <w:t xml:space="preserve">verb agreement and connectives </w:t>
      </w:r>
      <w:r w:rsidR="2D4EF4D9">
        <w:t xml:space="preserve">(Stage 3) </w:t>
      </w:r>
      <w:r w:rsidR="4DC52277">
        <w:t>contribute to a well</w:t>
      </w:r>
      <w:r w:rsidR="312A6AD9">
        <w:t>-</w:t>
      </w:r>
      <w:r w:rsidR="4DC52277">
        <w:t>structured text</w:t>
      </w:r>
      <w:r w:rsidR="65F7AC2A">
        <w:t xml:space="preserve">. Explore </w:t>
      </w:r>
      <w:r w:rsidR="4DC52277">
        <w:t xml:space="preserve">the structure of </w:t>
      </w:r>
      <w:r w:rsidR="307C018D" w:rsidRPr="797034AD">
        <w:rPr>
          <w:rStyle w:val="Emphasis"/>
        </w:rPr>
        <w:t>Wonder</w:t>
      </w:r>
      <w:r w:rsidR="4DC52277" w:rsidRPr="797034AD">
        <w:rPr>
          <w:rStyle w:val="Emphasis"/>
        </w:rPr>
        <w:t xml:space="preserve"> </w:t>
      </w:r>
      <w:r w:rsidR="4DC52277">
        <w:t>using the guiding questions:</w:t>
      </w:r>
    </w:p>
    <w:p w14:paraId="419FF13D" w14:textId="3658BF3B" w:rsidR="46CA65CD" w:rsidRPr="00843C54" w:rsidRDefault="7EA8B83A" w:rsidP="00843C54">
      <w:pPr>
        <w:pStyle w:val="ListBullet"/>
        <w:ind w:left="1134"/>
      </w:pPr>
      <w:r w:rsidRPr="00843C54">
        <w:t>How does the narrative structure</w:t>
      </w:r>
      <w:r w:rsidR="05CA02B7" w:rsidRPr="00843C54">
        <w:t xml:space="preserve"> </w:t>
      </w:r>
      <w:r w:rsidRPr="00843C54">
        <w:t>engage the reader?</w:t>
      </w:r>
    </w:p>
    <w:p w14:paraId="45DB49F5" w14:textId="5FF61ED3" w:rsidR="46CA65CD" w:rsidRPr="00843C54" w:rsidRDefault="7EA8B83A" w:rsidP="00843C54">
      <w:pPr>
        <w:pStyle w:val="ListBullet"/>
        <w:ind w:left="1134"/>
      </w:pPr>
      <w:r>
        <w:t xml:space="preserve">How </w:t>
      </w:r>
      <w:r w:rsidR="6BE7D59F">
        <w:t xml:space="preserve">are </w:t>
      </w:r>
      <w:r>
        <w:t>the c</w:t>
      </w:r>
      <w:r w:rsidR="55BBAA23">
        <w:t>haracters</w:t>
      </w:r>
      <w:r w:rsidR="2F7B861D">
        <w:t xml:space="preserve"> </w:t>
      </w:r>
      <w:r>
        <w:t>cohesively link</w:t>
      </w:r>
      <w:r w:rsidR="41686416">
        <w:t>ed across</w:t>
      </w:r>
      <w:r>
        <w:t xml:space="preserve"> the</w:t>
      </w:r>
      <w:r w:rsidR="62ADCC57">
        <w:t xml:space="preserve"> </w:t>
      </w:r>
      <w:r w:rsidR="7FA36163">
        <w:t>text</w:t>
      </w:r>
      <w:r>
        <w:t>?</w:t>
      </w:r>
      <w:r w:rsidR="699ECE8D">
        <w:t xml:space="preserve"> For example,</w:t>
      </w:r>
      <w:r>
        <w:t xml:space="preserve"> </w:t>
      </w:r>
      <w:r w:rsidR="182C7FC6">
        <w:t>all the characters have a connection to the protagonist, August.</w:t>
      </w:r>
    </w:p>
    <w:p w14:paraId="54039D7F" w14:textId="5273CB75" w:rsidR="46CA65CD" w:rsidRPr="00843C54" w:rsidRDefault="7EA8B83A" w:rsidP="00843C54">
      <w:pPr>
        <w:pStyle w:val="ListBullet"/>
        <w:ind w:left="1134"/>
      </w:pPr>
      <w:r>
        <w:t xml:space="preserve">What </w:t>
      </w:r>
      <w:r w:rsidR="44939344">
        <w:t xml:space="preserve">language choices are </w:t>
      </w:r>
      <w:r>
        <w:t>used to show this</w:t>
      </w:r>
      <w:r w:rsidR="03C50823">
        <w:t xml:space="preserve"> connection</w:t>
      </w:r>
      <w:r>
        <w:t>? For example, correct noun</w:t>
      </w:r>
      <w:r w:rsidR="00FC650E">
        <w:t>–</w:t>
      </w:r>
      <w:r>
        <w:t>pronoun referencing, subject</w:t>
      </w:r>
      <w:r w:rsidR="00FC650E">
        <w:t>–</w:t>
      </w:r>
      <w:r>
        <w:t>verb agreement and connectives.</w:t>
      </w:r>
    </w:p>
    <w:p w14:paraId="26B61212" w14:textId="221585EB" w:rsidR="43499F44" w:rsidRDefault="0BA7D4B1" w:rsidP="00843C54">
      <w:pPr>
        <w:pStyle w:val="ListNumber"/>
      </w:pPr>
      <w:r>
        <w:t xml:space="preserve">Explain that students will use their plan from </w:t>
      </w:r>
      <w:hyperlink w:anchor="_Lesson_6_–_1">
        <w:r w:rsidRPr="797034AD">
          <w:rPr>
            <w:rStyle w:val="Hyperlink"/>
          </w:rPr>
          <w:t>Lesson 6</w:t>
        </w:r>
      </w:hyperlink>
      <w:r>
        <w:t xml:space="preserve"> to c</w:t>
      </w:r>
      <w:r w:rsidR="3ADB7CFE">
        <w:t xml:space="preserve">ompose </w:t>
      </w:r>
      <w:r>
        <w:t>a</w:t>
      </w:r>
      <w:r w:rsidR="1B837D5B">
        <w:t xml:space="preserve"> </w:t>
      </w:r>
      <w:r>
        <w:t>reflection</w:t>
      </w:r>
      <w:r w:rsidR="412F1BFB">
        <w:t xml:space="preserve"> from August’s point of view</w:t>
      </w:r>
      <w:r w:rsidR="11530311">
        <w:t xml:space="preserve"> about his first day</w:t>
      </w:r>
      <w:r>
        <w:t xml:space="preserve">. </w:t>
      </w:r>
      <w:r w:rsidR="171EF8D5">
        <w:t>Review</w:t>
      </w:r>
      <w:r w:rsidR="1D226FA5">
        <w:t xml:space="preserve"> the modelled plan </w:t>
      </w:r>
      <w:r w:rsidR="6C68AF66">
        <w:t xml:space="preserve">for the reflection from Ms Petosa’s point of view about her first day </w:t>
      </w:r>
      <w:r w:rsidR="1D226FA5">
        <w:t xml:space="preserve">from </w:t>
      </w:r>
      <w:hyperlink w:anchor="_Lesson_6_–_1">
        <w:r w:rsidR="6B7A7B6C" w:rsidRPr="797034AD">
          <w:rPr>
            <w:rStyle w:val="Hyperlink"/>
          </w:rPr>
          <w:t>Lesson 6</w:t>
        </w:r>
        <w:r w:rsidR="3E2F7553" w:rsidRPr="00A56F91">
          <w:t>.</w:t>
        </w:r>
      </w:hyperlink>
      <w:r w:rsidR="1D226FA5">
        <w:t xml:space="preserve"> </w:t>
      </w:r>
      <w:r w:rsidR="2EE93275">
        <w:t>Co</w:t>
      </w:r>
      <w:r w:rsidR="3C66388F">
        <w:t xml:space="preserve">-construct </w:t>
      </w:r>
      <w:r w:rsidR="18780D51">
        <w:t xml:space="preserve">the </w:t>
      </w:r>
      <w:r w:rsidR="6AC5EE99">
        <w:t xml:space="preserve">orientation and the </w:t>
      </w:r>
      <w:r w:rsidR="18780D51">
        <w:t xml:space="preserve">beginning of </w:t>
      </w:r>
      <w:r w:rsidR="044BACBD">
        <w:t xml:space="preserve">the </w:t>
      </w:r>
      <w:r w:rsidR="1A634B7F">
        <w:t>complication</w:t>
      </w:r>
      <w:r w:rsidR="5EC495DD">
        <w:t>.</w:t>
      </w:r>
      <w:r w:rsidR="469FE7AB">
        <w:t xml:space="preserve"> </w:t>
      </w:r>
      <w:r w:rsidR="6F45BB93">
        <w:t>For example:</w:t>
      </w:r>
    </w:p>
    <w:p w14:paraId="2CC76972" w14:textId="014A81B7" w:rsidR="1EA8E7FC" w:rsidRDefault="22C60C26" w:rsidP="06CBF8D2">
      <w:pPr>
        <w:pStyle w:val="FeatureBox4"/>
      </w:pPr>
      <w:r>
        <w:t>I was feeling excited and a little nervous as I stood in front of the class</w:t>
      </w:r>
      <w:r w:rsidR="2B2A992D">
        <w:t xml:space="preserve"> for the first time</w:t>
      </w:r>
      <w:r>
        <w:t xml:space="preserve">. </w:t>
      </w:r>
      <w:r w:rsidR="04EB67FE">
        <w:t>This</w:t>
      </w:r>
      <w:r>
        <w:t xml:space="preserve"> was </w:t>
      </w:r>
      <w:r w:rsidR="24E1C966">
        <w:t xml:space="preserve">my </w:t>
      </w:r>
      <w:r>
        <w:t xml:space="preserve">chance to get to know </w:t>
      </w:r>
      <w:r w:rsidR="24E1C966">
        <w:t xml:space="preserve">the </w:t>
      </w:r>
      <w:r>
        <w:t xml:space="preserve">students </w:t>
      </w:r>
      <w:r w:rsidR="24E1C966">
        <w:t xml:space="preserve">I would teach </w:t>
      </w:r>
      <w:r>
        <w:t>for the year. What fun adventures would we get up to? I couldn’t wait to help them learn and grow! I looked around the room and saw so many eager faces. E</w:t>
      </w:r>
      <w:r w:rsidR="6361595D">
        <w:t>very</w:t>
      </w:r>
      <w:r>
        <w:t xml:space="preserve"> student</w:t>
      </w:r>
      <w:r w:rsidR="688977F9">
        <w:t xml:space="preserve"> </w:t>
      </w:r>
      <w:r>
        <w:t xml:space="preserve">with their own </w:t>
      </w:r>
      <w:r w:rsidR="1994CBC3">
        <w:t xml:space="preserve">unique </w:t>
      </w:r>
      <w:r>
        <w:t>stories and dreams. The class, who were surprisingly silent, waited for my instructions.</w:t>
      </w:r>
    </w:p>
    <w:p w14:paraId="0AD44057" w14:textId="218091D1" w:rsidR="71EDAF14" w:rsidRDefault="7F7C1448" w:rsidP="1F5EE55A">
      <w:pPr>
        <w:pStyle w:val="FeatureBox4"/>
      </w:pPr>
      <w:r w:rsidRPr="6D294DB9">
        <w:t xml:space="preserve">I noticed one boy who was sitting quietly by himself. I quickly realised that </w:t>
      </w:r>
      <w:r w:rsidR="00F81ECF">
        <w:t>it</w:t>
      </w:r>
      <w:r w:rsidRPr="6D294DB9">
        <w:t xml:space="preserve"> was August, a new student, that Mr Tushman had informed me about. I looked more closely at him and then quickly looked away. Despite knowing about his facial d</w:t>
      </w:r>
      <w:r w:rsidR="0040764F">
        <w:t>ifference</w:t>
      </w:r>
      <w:r w:rsidR="429A4051" w:rsidRPr="0947FFD6">
        <w:t>,</w:t>
      </w:r>
      <w:r w:rsidRPr="6D294DB9">
        <w:t xml:space="preserve"> I was shocked and then embarrassed by my reaction. I thought about how nervous August must be especially when every teacher and student is staring at him for just a little too long. I made a mental note to make sure he felt welcomed and included in this class. I started telling the students a little about myself and how</w:t>
      </w:r>
      <w:r w:rsidR="00315652">
        <w:t xml:space="preserve"> I</w:t>
      </w:r>
      <w:r w:rsidRPr="6D294DB9">
        <w:t xml:space="preserve"> left my job on Wall Street to pursue my dream of teaching. “Tell me a little about yourselves,” I asked all the students, but really directing my question to August. I could sense his hesitation as he stumbled over his words.</w:t>
      </w:r>
    </w:p>
    <w:p w14:paraId="63C43BC1" w14:textId="2B5DD187" w:rsidR="1EA8E7FC" w:rsidRDefault="1EA8E7FC" w:rsidP="06CBF8D2">
      <w:pPr>
        <w:pStyle w:val="FeatureBox4"/>
      </w:pPr>
      <w:r>
        <w:t>August was avoiding my gaze and seemed reluctant to contribute. He did finally say</w:t>
      </w:r>
      <w:r w:rsidR="00315652">
        <w:t xml:space="preserve"> </w:t>
      </w:r>
      <w:r>
        <w:t xml:space="preserve">... </w:t>
      </w:r>
      <w:r w:rsidR="5D4EE201">
        <w:t>“</w:t>
      </w:r>
      <w:r>
        <w:t>Um, my name is August,</w:t>
      </w:r>
      <w:r w:rsidR="4ED69A2E">
        <w:t>”</w:t>
      </w:r>
      <w:r>
        <w:t xml:space="preserve"> his voice soft and uncertain. </w:t>
      </w:r>
      <w:r w:rsidR="61FE7B00">
        <w:t xml:space="preserve">He also said that he has a sister </w:t>
      </w:r>
      <w:r w:rsidR="54E7742A">
        <w:t xml:space="preserve">named </w:t>
      </w:r>
      <w:r w:rsidR="1838FAB4">
        <w:t xml:space="preserve">Via and a dog </w:t>
      </w:r>
      <w:r w:rsidR="4840DC9E">
        <w:t>called</w:t>
      </w:r>
      <w:r w:rsidR="1838FAB4">
        <w:t xml:space="preserve"> Daisy.</w:t>
      </w:r>
      <w:r w:rsidR="7CFF1AFF">
        <w:t xml:space="preserve"> </w:t>
      </w:r>
      <w:r>
        <w:t>I nodded encouragingly</w:t>
      </w:r>
      <w:r w:rsidR="0C7E9DE8">
        <w:t xml:space="preserve"> and made </w:t>
      </w:r>
      <w:r>
        <w:t>sure to meet his eyes</w:t>
      </w:r>
      <w:r w:rsidR="49A185D4">
        <w:t>.</w:t>
      </w:r>
    </w:p>
    <w:p w14:paraId="66DF5A80" w14:textId="308D4C6B" w:rsidR="1EA8E7FC" w:rsidRDefault="32C3048B" w:rsidP="06CBF8D2">
      <w:pPr>
        <w:pStyle w:val="FeatureBox4"/>
      </w:pPr>
      <w:r>
        <w:t xml:space="preserve">I </w:t>
      </w:r>
      <w:r w:rsidR="331C4B23">
        <w:t xml:space="preserve">replied, </w:t>
      </w:r>
      <w:r w:rsidR="3E9C865D">
        <w:t>“</w:t>
      </w:r>
      <w:r w:rsidR="331C4B23">
        <w:t>Thank you for sharing, August! It</w:t>
      </w:r>
      <w:r w:rsidR="00315652">
        <w:t>’</w:t>
      </w:r>
      <w:r w:rsidR="331C4B23">
        <w:t>s great to have you in our class.</w:t>
      </w:r>
      <w:r w:rsidR="07A29D9C">
        <w:t>”</w:t>
      </w:r>
    </w:p>
    <w:p w14:paraId="4A9F94CB" w14:textId="0B5814E0" w:rsidR="1EA8E7FC" w:rsidRDefault="1B7B83C1" w:rsidP="00843C54">
      <w:pPr>
        <w:pStyle w:val="ListNumber"/>
      </w:pPr>
      <w:r>
        <w:t>In pairs, students e</w:t>
      </w:r>
      <w:r w:rsidR="623A0684">
        <w:t>xplore how the language features support the text’s purpose. For example</w:t>
      </w:r>
      <w:r w:rsidR="0B67725E">
        <w:t>:</w:t>
      </w:r>
    </w:p>
    <w:p w14:paraId="36BAFED7" w14:textId="5FB510E1" w:rsidR="1EA8E7FC" w:rsidRPr="00843C54" w:rsidRDefault="002F22AB" w:rsidP="00843C54">
      <w:pPr>
        <w:pStyle w:val="ListBullet"/>
        <w:ind w:left="1134"/>
      </w:pPr>
      <w:r>
        <w:t xml:space="preserve">word </w:t>
      </w:r>
      <w:r w:rsidR="169FD617">
        <w:t>contractions</w:t>
      </w:r>
      <w:r w:rsidR="7679E2BC">
        <w:t xml:space="preserve"> (Stage 2)</w:t>
      </w:r>
      <w:r w:rsidR="169FD617">
        <w:t xml:space="preserve"> </w:t>
      </w:r>
      <w:r w:rsidR="543B45F2">
        <w:t xml:space="preserve">are a feature of </w:t>
      </w:r>
      <w:r w:rsidR="4E58E1B0">
        <w:t>informal</w:t>
      </w:r>
      <w:r w:rsidR="543B45F2">
        <w:t xml:space="preserve"> language and </w:t>
      </w:r>
      <w:r w:rsidR="169FD617">
        <w:t xml:space="preserve">create a conversational style that reflects </w:t>
      </w:r>
      <w:r w:rsidR="510BBA91">
        <w:t>Ms P</w:t>
      </w:r>
      <w:r w:rsidR="4AC4C26D">
        <w:t>e</w:t>
      </w:r>
      <w:r w:rsidR="510BBA91">
        <w:t>tosa’</w:t>
      </w:r>
      <w:r w:rsidR="169FD617">
        <w:t xml:space="preserve">s thoughts and emotions in a natural </w:t>
      </w:r>
      <w:r w:rsidR="6E5B35A9">
        <w:t>way</w:t>
      </w:r>
    </w:p>
    <w:p w14:paraId="6A1088B2" w14:textId="0541D429" w:rsidR="1EA8E7FC" w:rsidRPr="00843C54" w:rsidRDefault="423A8006" w:rsidP="00843C54">
      <w:pPr>
        <w:pStyle w:val="ListBullet"/>
        <w:ind w:left="1134"/>
      </w:pPr>
      <w:r>
        <w:t>interrogative sentences for</w:t>
      </w:r>
      <w:r w:rsidR="22E2C8A1">
        <w:t xml:space="preserve"> </w:t>
      </w:r>
      <w:r w:rsidR="781501FE">
        <w:t>rhetorical</w:t>
      </w:r>
      <w:r w:rsidR="22E2C8A1">
        <w:t xml:space="preserve"> effect </w:t>
      </w:r>
      <w:r w:rsidR="7ACEE39B">
        <w:t>create</w:t>
      </w:r>
      <w:r w:rsidR="5EF69861">
        <w:t xml:space="preserve"> a sense of connection between </w:t>
      </w:r>
      <w:r w:rsidR="7E02429E">
        <w:t>Ms Pe</w:t>
      </w:r>
      <w:r w:rsidR="5EF69861">
        <w:t>t</w:t>
      </w:r>
      <w:r w:rsidR="7E02429E">
        <w:t>osa</w:t>
      </w:r>
      <w:r w:rsidR="5EF69861">
        <w:t xml:space="preserve"> and the reader</w:t>
      </w:r>
    </w:p>
    <w:p w14:paraId="5D52A52D" w14:textId="45B7FC27" w:rsidR="1EA8E7FC" w:rsidRPr="00843C54" w:rsidRDefault="1F4B2D1F" w:rsidP="00843C54">
      <w:pPr>
        <w:pStyle w:val="ListBullet"/>
        <w:ind w:left="1134"/>
      </w:pPr>
      <w:r>
        <w:t>q</w:t>
      </w:r>
      <w:r w:rsidR="44C9C8A7">
        <w:t xml:space="preserve">uoted speech </w:t>
      </w:r>
      <w:r w:rsidR="7078B5E8">
        <w:t>allow</w:t>
      </w:r>
      <w:r w:rsidR="00BC3051">
        <w:t>s</w:t>
      </w:r>
      <w:r w:rsidR="7078B5E8">
        <w:t xml:space="preserve"> the reader to directly hear the character’s words during their interaction</w:t>
      </w:r>
      <w:r w:rsidR="33038FF9">
        <w:t>s</w:t>
      </w:r>
    </w:p>
    <w:p w14:paraId="2058B641" w14:textId="1105D197" w:rsidR="1EA8E7FC" w:rsidRDefault="7078B5E8" w:rsidP="00843C54">
      <w:pPr>
        <w:pStyle w:val="ListBullet"/>
        <w:ind w:left="1134"/>
      </w:pPr>
      <w:r>
        <w:t xml:space="preserve">reported speech </w:t>
      </w:r>
      <w:r w:rsidR="69DB99F7">
        <w:t xml:space="preserve">allows </w:t>
      </w:r>
      <w:r w:rsidR="388A52D3">
        <w:t>Ms Petosa</w:t>
      </w:r>
      <w:r w:rsidR="69DB99F7">
        <w:t xml:space="preserve"> to</w:t>
      </w:r>
      <w:r w:rsidR="5E577E6C">
        <w:t xml:space="preserve"> convey what August said to the class.</w:t>
      </w:r>
    </w:p>
    <w:p w14:paraId="2480B82C" w14:textId="2E90EDAF" w:rsidR="1EA8E7FC" w:rsidRDefault="6F45BB93" w:rsidP="00843C54">
      <w:pPr>
        <w:pStyle w:val="ListNumber"/>
      </w:pPr>
      <w:r>
        <w:t>Deconstruct the teacher</w:t>
      </w:r>
      <w:r w:rsidR="00DD6BAF">
        <w:t xml:space="preserve"> </w:t>
      </w:r>
      <w:r>
        <w:t xml:space="preserve">model </w:t>
      </w:r>
      <w:r w:rsidR="5AA52753">
        <w:t>and</w:t>
      </w:r>
      <w:r>
        <w:t xml:space="preserve"> co-construct </w:t>
      </w:r>
      <w:bookmarkStart w:id="51" w:name="_Int_GZ7rPy7z"/>
      <w:r>
        <w:t>success criteria</w:t>
      </w:r>
      <w:bookmarkEnd w:id="51"/>
      <w:r>
        <w:t xml:space="preserve"> for </w:t>
      </w:r>
      <w:r w:rsidR="164BEBAD">
        <w:t>writing. F</w:t>
      </w:r>
      <w:r>
        <w:t>or example:</w:t>
      </w:r>
    </w:p>
    <w:tbl>
      <w:tblPr>
        <w:tblStyle w:val="Tableheader"/>
        <w:tblW w:w="0" w:type="auto"/>
        <w:tblLayout w:type="fixed"/>
        <w:tblLook w:val="00A0" w:firstRow="1" w:lastRow="0" w:firstColumn="1" w:lastColumn="0" w:noHBand="0" w:noVBand="0"/>
        <w:tblDescription w:val="Table outlines the co-constructed success criteria for each stage."/>
      </w:tblPr>
      <w:tblGrid>
        <w:gridCol w:w="7268"/>
        <w:gridCol w:w="7268"/>
      </w:tblGrid>
      <w:tr w:rsidR="06CBF8D2" w14:paraId="0BE82A2C" w14:textId="77777777" w:rsidTr="0031565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8" w:type="dxa"/>
          </w:tcPr>
          <w:p w14:paraId="02EFBBBB" w14:textId="7D4B7EEB" w:rsidR="06CBF8D2" w:rsidRDefault="06CBF8D2" w:rsidP="06CBF8D2">
            <w:pPr>
              <w:spacing w:after="0"/>
              <w:rPr>
                <w:rFonts w:eastAsia="Arial"/>
                <w:color w:val="FFFFFF" w:themeColor="background1"/>
                <w:sz w:val="24"/>
              </w:rPr>
            </w:pPr>
            <w:r w:rsidRPr="06CBF8D2">
              <w:rPr>
                <w:rFonts w:eastAsia="Arial"/>
                <w:bCs/>
                <w:color w:val="FFFFFF" w:themeColor="background1"/>
                <w:sz w:val="24"/>
              </w:rPr>
              <w:t>Stage 2 success criteria</w:t>
            </w:r>
          </w:p>
        </w:tc>
        <w:tc>
          <w:tcPr>
            <w:cnfStyle w:val="000010000000" w:firstRow="0" w:lastRow="0" w:firstColumn="0" w:lastColumn="0" w:oddVBand="1" w:evenVBand="0" w:oddHBand="0" w:evenHBand="0" w:firstRowFirstColumn="0" w:firstRowLastColumn="0" w:lastRowFirstColumn="0" w:lastRowLastColumn="0"/>
            <w:tcW w:w="7268" w:type="dxa"/>
          </w:tcPr>
          <w:p w14:paraId="1F2084BE" w14:textId="22318E22" w:rsidR="06CBF8D2" w:rsidRDefault="06CBF8D2" w:rsidP="06CBF8D2">
            <w:pPr>
              <w:spacing w:after="0"/>
              <w:rPr>
                <w:rFonts w:eastAsia="Arial"/>
                <w:color w:val="FFFFFF" w:themeColor="background1"/>
                <w:sz w:val="24"/>
              </w:rPr>
            </w:pPr>
            <w:r w:rsidRPr="06CBF8D2">
              <w:rPr>
                <w:rFonts w:eastAsia="Arial"/>
                <w:bCs/>
                <w:color w:val="FFFFFF" w:themeColor="background1"/>
                <w:sz w:val="24"/>
              </w:rPr>
              <w:t>Stage 3 success criteria</w:t>
            </w:r>
          </w:p>
        </w:tc>
      </w:tr>
      <w:tr w:rsidR="06CBF8D2" w14:paraId="64EDE5AA" w14:textId="77777777" w:rsidTr="003156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8" w:type="dxa"/>
          </w:tcPr>
          <w:p w14:paraId="313A4051" w14:textId="55F63B04" w:rsidR="06CBF8D2" w:rsidRPr="00315652" w:rsidRDefault="6BAD9279" w:rsidP="00843C54">
            <w:pPr>
              <w:pStyle w:val="ListBullet"/>
              <w:rPr>
                <w:b w:val="0"/>
                <w:bCs/>
              </w:rPr>
            </w:pPr>
            <w:r w:rsidRPr="00315652">
              <w:rPr>
                <w:b w:val="0"/>
                <w:bCs/>
              </w:rPr>
              <w:t>compose a reflection using the narrative structure of orientation, complication and resolution</w:t>
            </w:r>
          </w:p>
          <w:p w14:paraId="1BE1460F" w14:textId="4EFDD250" w:rsidR="06CBF8D2" w:rsidRPr="00315652" w:rsidRDefault="6BAD9279" w:rsidP="00843C54">
            <w:pPr>
              <w:pStyle w:val="ListBullet"/>
              <w:rPr>
                <w:b w:val="0"/>
                <w:bCs/>
              </w:rPr>
            </w:pPr>
            <w:r w:rsidRPr="00315652">
              <w:rPr>
                <w:b w:val="0"/>
                <w:bCs/>
              </w:rPr>
              <w:t>use narrative conventions such as punctuating dialogue</w:t>
            </w:r>
            <w:r w:rsidR="00180567">
              <w:rPr>
                <w:b w:val="0"/>
                <w:bCs/>
              </w:rPr>
              <w:t xml:space="preserve"> </w:t>
            </w:r>
            <w:r w:rsidRPr="00315652">
              <w:rPr>
                <w:b w:val="0"/>
                <w:bCs/>
              </w:rPr>
              <w:t>to convey what characters say and think</w:t>
            </w:r>
          </w:p>
          <w:p w14:paraId="67CF1E50" w14:textId="01F3E0D0" w:rsidR="06CBF8D2" w:rsidRPr="00315652" w:rsidRDefault="6BAD9279" w:rsidP="00843C54">
            <w:pPr>
              <w:pStyle w:val="ListBullet"/>
              <w:rPr>
                <w:b w:val="0"/>
                <w:bCs/>
              </w:rPr>
            </w:pPr>
            <w:r w:rsidRPr="00315652">
              <w:rPr>
                <w:b w:val="0"/>
                <w:bCs/>
              </w:rPr>
              <w:t>include reported speech to communicate without exact words</w:t>
            </w:r>
          </w:p>
          <w:p w14:paraId="683D7E6B" w14:textId="6320C194" w:rsidR="06CBF8D2" w:rsidRPr="00315652" w:rsidRDefault="6BAD9279" w:rsidP="00843C54">
            <w:pPr>
              <w:pStyle w:val="ListBullet"/>
              <w:rPr>
                <w:b w:val="0"/>
                <w:bCs/>
              </w:rPr>
            </w:pPr>
            <w:r w:rsidRPr="00315652">
              <w:rPr>
                <w:b w:val="0"/>
                <w:bCs/>
              </w:rPr>
              <w:t>use a variety of sentence types including declarative and interrogative sentences</w:t>
            </w:r>
          </w:p>
          <w:p w14:paraId="353E4BA1" w14:textId="50B087E2" w:rsidR="06CBF8D2" w:rsidRPr="00315652" w:rsidRDefault="6BAD9279" w:rsidP="00843C54">
            <w:pPr>
              <w:pStyle w:val="ListBullet"/>
              <w:rPr>
                <w:b w:val="0"/>
                <w:bCs/>
              </w:rPr>
            </w:pPr>
            <w:r w:rsidRPr="00315652">
              <w:rPr>
                <w:b w:val="0"/>
                <w:bCs/>
              </w:rPr>
              <w:t>use appropriate punctuation including apostrophes for contractions</w:t>
            </w:r>
          </w:p>
          <w:p w14:paraId="6EB906B0" w14:textId="6715A6B2" w:rsidR="06CBF8D2" w:rsidRPr="00315652" w:rsidRDefault="6BAD9279" w:rsidP="00843C54">
            <w:pPr>
              <w:pStyle w:val="ListBullet"/>
              <w:rPr>
                <w:rFonts w:eastAsia="Arial"/>
                <w:b w:val="0"/>
                <w:bCs/>
                <w:color w:val="000000" w:themeColor="text1"/>
              </w:rPr>
            </w:pPr>
            <w:r w:rsidRPr="00315652">
              <w:rPr>
                <w:b w:val="0"/>
                <w:bCs/>
              </w:rPr>
              <w:t>use personal pronouns and correct noun</w:t>
            </w:r>
            <w:r w:rsidR="00180567">
              <w:rPr>
                <w:b w:val="0"/>
                <w:bCs/>
              </w:rPr>
              <w:t>–</w:t>
            </w:r>
            <w:r w:rsidRPr="00315652">
              <w:rPr>
                <w:b w:val="0"/>
                <w:bCs/>
              </w:rPr>
              <w:t>pronoun referencing across a text</w:t>
            </w:r>
            <w:r w:rsidR="0700ABF2" w:rsidRPr="00315652">
              <w:rPr>
                <w:b w:val="0"/>
                <w:bCs/>
              </w:rPr>
              <w:t>.</w:t>
            </w:r>
          </w:p>
        </w:tc>
        <w:tc>
          <w:tcPr>
            <w:cnfStyle w:val="000010000000" w:firstRow="0" w:lastRow="0" w:firstColumn="0" w:lastColumn="0" w:oddVBand="1" w:evenVBand="0" w:oddHBand="0" w:evenHBand="0" w:firstRowFirstColumn="0" w:firstRowLastColumn="0" w:lastRowFirstColumn="0" w:lastRowLastColumn="0"/>
            <w:tcW w:w="7268" w:type="dxa"/>
          </w:tcPr>
          <w:p w14:paraId="5A2BA02D" w14:textId="183F0FDE" w:rsidR="06CBF8D2" w:rsidRPr="00843C54" w:rsidRDefault="09F76700" w:rsidP="00843C54">
            <w:pPr>
              <w:pStyle w:val="ListBullet"/>
            </w:pPr>
            <w:r w:rsidRPr="00843C54">
              <w:t>compose a reflection applying narrative conventions such as quotation marks in dialogue to reveal relationships between characters</w:t>
            </w:r>
          </w:p>
          <w:p w14:paraId="309CA09B" w14:textId="18C9EC13" w:rsidR="06CBF8D2" w:rsidRPr="00843C54" w:rsidRDefault="09F76700" w:rsidP="00843C54">
            <w:pPr>
              <w:pStyle w:val="ListBullet"/>
            </w:pPr>
            <w:r w:rsidRPr="00843C54">
              <w:t>choose and control narrative voice across a text</w:t>
            </w:r>
          </w:p>
          <w:p w14:paraId="449C7C5D" w14:textId="7407CBC4" w:rsidR="06CBF8D2" w:rsidRPr="00843C54" w:rsidRDefault="09F76700" w:rsidP="00843C54">
            <w:pPr>
              <w:pStyle w:val="ListBullet"/>
            </w:pPr>
            <w:r w:rsidRPr="00843C54">
              <w:t>use a variety of sentence types to suit the purpose of the text (declarative, exclamatory, interrogative, imperative)</w:t>
            </w:r>
          </w:p>
          <w:p w14:paraId="4420351B" w14:textId="3A4AEA92" w:rsidR="06CBF8D2" w:rsidRPr="00843C54" w:rsidRDefault="06C1AB1C" w:rsidP="00843C54">
            <w:pPr>
              <w:pStyle w:val="ListBullet"/>
            </w:pPr>
            <w:r>
              <w:t>maintain correct noun–pronoun referencing, subject</w:t>
            </w:r>
            <w:r w:rsidR="00FA18CB">
              <w:t>–</w:t>
            </w:r>
            <w:r>
              <w:t>verb agreement</w:t>
            </w:r>
          </w:p>
          <w:p w14:paraId="79691C6F" w14:textId="4474794E" w:rsidR="06CBF8D2" w:rsidRPr="00F97C5F" w:rsidRDefault="09F76700" w:rsidP="00F97C5F">
            <w:pPr>
              <w:pStyle w:val="ListBullet"/>
            </w:pPr>
            <w:r w:rsidRPr="00843C54">
              <w:t>use temporal, conditional and causal connectives</w:t>
            </w:r>
            <w:r w:rsidR="13EAD6A8" w:rsidRPr="00843C54">
              <w:t xml:space="preserve"> to </w:t>
            </w:r>
            <w:r w:rsidR="3A582434" w:rsidRPr="00843C54">
              <w:t>build cohesion.</w:t>
            </w:r>
          </w:p>
        </w:tc>
      </w:tr>
    </w:tbl>
    <w:p w14:paraId="65A60869" w14:textId="128488A8" w:rsidR="1EA8E7FC" w:rsidRDefault="241883DD" w:rsidP="62D963FE">
      <w:pPr>
        <w:pStyle w:val="FeatureBox"/>
        <w:rPr>
          <w:highlight w:val="yellow"/>
        </w:rPr>
      </w:pPr>
      <w:r w:rsidRPr="30765C14">
        <w:rPr>
          <w:b/>
          <w:bCs/>
        </w:rPr>
        <w:t>Note:</w:t>
      </w:r>
      <w:r>
        <w:t xml:space="preserve"> </w:t>
      </w:r>
      <w:r w:rsidR="2955EA12">
        <w:t>t</w:t>
      </w:r>
      <w:r>
        <w:t xml:space="preserve">his success criteria will be </w:t>
      </w:r>
      <w:r w:rsidR="1C6759E5">
        <w:t xml:space="preserve">referred to and </w:t>
      </w:r>
      <w:r w:rsidR="75E04FA4">
        <w:t>updated</w:t>
      </w:r>
      <w:r>
        <w:t xml:space="preserve"> in </w:t>
      </w:r>
      <w:hyperlink w:anchor="_Lesson_10_–_1">
        <w:r w:rsidRPr="30765C14">
          <w:rPr>
            <w:rStyle w:val="Hyperlink"/>
          </w:rPr>
          <w:t xml:space="preserve">Lesson </w:t>
        </w:r>
        <w:r w:rsidR="55A5A5A5" w:rsidRPr="30765C14">
          <w:rPr>
            <w:rStyle w:val="Hyperlink"/>
          </w:rPr>
          <w:t>10</w:t>
        </w:r>
      </w:hyperlink>
      <w:r w:rsidR="10112DAA">
        <w:t xml:space="preserve">, </w:t>
      </w:r>
      <w:hyperlink w:anchor="_Lesson_15_–_1">
        <w:r w:rsidR="32CB5714" w:rsidRPr="30765C14">
          <w:rPr>
            <w:rStyle w:val="Hyperlink"/>
          </w:rPr>
          <w:t xml:space="preserve">Lesson </w:t>
        </w:r>
        <w:r w:rsidR="10112DAA" w:rsidRPr="30765C14">
          <w:rPr>
            <w:rStyle w:val="Hyperlink"/>
          </w:rPr>
          <w:t>15</w:t>
        </w:r>
      </w:hyperlink>
      <w:r w:rsidR="275CBACC">
        <w:t xml:space="preserve"> and </w:t>
      </w:r>
      <w:hyperlink w:anchor="_Lesson_17_–_1">
        <w:r w:rsidR="25237631" w:rsidRPr="30765C14">
          <w:rPr>
            <w:rStyle w:val="Hyperlink"/>
          </w:rPr>
          <w:t xml:space="preserve">Lesson </w:t>
        </w:r>
        <w:r w:rsidR="275CBACC" w:rsidRPr="30765C14">
          <w:rPr>
            <w:rStyle w:val="Hyperlink"/>
          </w:rPr>
          <w:t>17</w:t>
        </w:r>
      </w:hyperlink>
      <w:r w:rsidR="68F89EED">
        <w:t>.</w:t>
      </w:r>
    </w:p>
    <w:p w14:paraId="32852583" w14:textId="18800C7F" w:rsidR="075FC41A" w:rsidRDefault="5CCA1004" w:rsidP="00843C54">
      <w:pPr>
        <w:pStyle w:val="ListNumber"/>
      </w:pPr>
      <w:r>
        <w:t xml:space="preserve">Students review their planned ideas </w:t>
      </w:r>
      <w:r w:rsidR="5DC77677">
        <w:t>about August</w:t>
      </w:r>
      <w:r w:rsidR="00FA18CB">
        <w:t>’</w:t>
      </w:r>
      <w:r w:rsidR="5DC77677">
        <w:t xml:space="preserve">s first day </w:t>
      </w:r>
      <w:r>
        <w:t xml:space="preserve">from </w:t>
      </w:r>
      <w:hyperlink w:anchor="_Lesson_6_–_1">
        <w:r w:rsidRPr="797034AD">
          <w:rPr>
            <w:rStyle w:val="Hyperlink"/>
          </w:rPr>
          <w:t>Lesson 6</w:t>
        </w:r>
      </w:hyperlink>
      <w:r>
        <w:t>.</w:t>
      </w:r>
    </w:p>
    <w:p w14:paraId="797D5C3B" w14:textId="77777777" w:rsidR="1EA8E7FC" w:rsidRDefault="241883DD" w:rsidP="06CBF8D2">
      <w:pPr>
        <w:pStyle w:val="Heading3"/>
      </w:pPr>
      <w:bookmarkStart w:id="52" w:name="_Toc166509013"/>
      <w:r>
        <w:t>Part</w:t>
      </w:r>
      <w:bookmarkEnd w:id="52"/>
    </w:p>
    <w:p w14:paraId="2C9831BC" w14:textId="77777777" w:rsidR="1EA8E7FC" w:rsidRDefault="785A4ED2" w:rsidP="3C91C715">
      <w:r>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06CBF8D2" w14:paraId="3EF8692D" w14:textId="77777777" w:rsidTr="797034AD">
        <w:trPr>
          <w:cnfStyle w:val="100000000000" w:firstRow="1" w:lastRow="0" w:firstColumn="0" w:lastColumn="0" w:oddVBand="0" w:evenVBand="0" w:oddHBand="0" w:evenHBand="0" w:firstRowFirstColumn="0" w:firstRowLastColumn="0" w:lastRowFirstColumn="0" w:lastRowLastColumn="0"/>
          <w:trHeight w:val="300"/>
        </w:trPr>
        <w:tc>
          <w:tcPr>
            <w:tcW w:w="7280" w:type="dxa"/>
          </w:tcPr>
          <w:p w14:paraId="0595E18B" w14:textId="33C445C7" w:rsidR="06CBF8D2" w:rsidRDefault="0B1B4679" w:rsidP="06CBF8D2">
            <w:r>
              <w:t>Stage 2 (teacher guided/</w:t>
            </w:r>
            <w:r w:rsidR="47C9F4FB">
              <w:t>independent/</w:t>
            </w:r>
            <w:r>
              <w:t>pairs)</w:t>
            </w:r>
          </w:p>
        </w:tc>
        <w:tc>
          <w:tcPr>
            <w:tcW w:w="7280" w:type="dxa"/>
          </w:tcPr>
          <w:p w14:paraId="1BC1B4A0" w14:textId="2047C091" w:rsidR="06CBF8D2" w:rsidRDefault="06CBF8D2">
            <w:r>
              <w:t>Stage 3 (independent/pairs)</w:t>
            </w:r>
          </w:p>
        </w:tc>
      </w:tr>
      <w:tr w:rsidR="06CBF8D2" w14:paraId="65816C85" w14:textId="77777777" w:rsidTr="797034AD">
        <w:trPr>
          <w:cnfStyle w:val="000000100000" w:firstRow="0" w:lastRow="0" w:firstColumn="0" w:lastColumn="0" w:oddVBand="0" w:evenVBand="0" w:oddHBand="1" w:evenHBand="0" w:firstRowFirstColumn="0" w:firstRowLastColumn="0" w:lastRowFirstColumn="0" w:lastRowLastColumn="0"/>
          <w:trHeight w:val="300"/>
        </w:trPr>
        <w:tc>
          <w:tcPr>
            <w:tcW w:w="7280" w:type="dxa"/>
          </w:tcPr>
          <w:p w14:paraId="1239094B" w14:textId="49D691FE" w:rsidR="06CBF8D2" w:rsidRDefault="11D5046C" w:rsidP="00843C54">
            <w:pPr>
              <w:pStyle w:val="ListNumber"/>
            </w:pPr>
            <w:r>
              <w:t xml:space="preserve">Revise </w:t>
            </w:r>
            <w:r w:rsidR="3D374DE6">
              <w:t>adjectival clause</w:t>
            </w:r>
            <w:r w:rsidR="5DD74469">
              <w:t>s</w:t>
            </w:r>
            <w:r>
              <w:t xml:space="preserve"> </w:t>
            </w:r>
            <w:r w:rsidR="1DCB31B0">
              <w:t>from Component A</w:t>
            </w:r>
            <w:r>
              <w:t>.</w:t>
            </w:r>
          </w:p>
          <w:p w14:paraId="6C728C19" w14:textId="19100BC9" w:rsidR="08B244F2" w:rsidRPr="009E7A41" w:rsidRDefault="68FA4C4F" w:rsidP="00323BE9">
            <w:pPr>
              <w:pStyle w:val="FeatureBox"/>
            </w:pPr>
            <w:r w:rsidRPr="69301ECB">
              <w:rPr>
                <w:rStyle w:val="Strong"/>
              </w:rPr>
              <w:t>Note</w:t>
            </w:r>
            <w:r w:rsidRPr="00246046">
              <w:rPr>
                <w:b/>
                <w:bCs/>
              </w:rPr>
              <w:t>:</w:t>
            </w:r>
            <w:r>
              <w:t xml:space="preserve"> </w:t>
            </w:r>
            <w:r w:rsidR="5A7AB515">
              <w:t xml:space="preserve">an </w:t>
            </w:r>
            <w:r>
              <w:t>adjectival claus</w:t>
            </w:r>
            <w:r w:rsidR="18D98B1C">
              <w:t>e</w:t>
            </w:r>
            <w:r w:rsidR="3CEB8D4D">
              <w:t xml:space="preserve"> </w:t>
            </w:r>
            <w:r w:rsidR="5A7AB515">
              <w:t>is a</w:t>
            </w:r>
            <w:r w:rsidR="18D98B1C">
              <w:t xml:space="preserve"> </w:t>
            </w:r>
            <w:r w:rsidR="6A7A7959">
              <w:t>type of clause that operates as an adjective to give more information to a noun or pronoun in a sentence</w:t>
            </w:r>
            <w:r w:rsidR="18D98B1C">
              <w:t xml:space="preserve"> (NESA 2024).</w:t>
            </w:r>
          </w:p>
          <w:p w14:paraId="54702248" w14:textId="5675704A" w:rsidR="06CBF8D2" w:rsidRPr="006F6F1D" w:rsidRDefault="11D5046C" w:rsidP="006F6F1D">
            <w:pPr>
              <w:pStyle w:val="ListNumber"/>
            </w:pPr>
            <w:r>
              <w:t xml:space="preserve">Identify an adjectival clause from the modelled passage. For example, ‘I noticed one boy </w:t>
            </w:r>
            <w:r w:rsidR="2B7B94D5">
              <w:t>name</w:t>
            </w:r>
            <w:r w:rsidR="40A9F717">
              <w:t>d</w:t>
            </w:r>
            <w:r w:rsidR="2B7B94D5">
              <w:t xml:space="preserve"> </w:t>
            </w:r>
            <w:r>
              <w:t xml:space="preserve">August </w:t>
            </w:r>
            <w:r w:rsidRPr="4B08187A">
              <w:rPr>
                <w:b/>
              </w:rPr>
              <w:t>who (relative pronoun) was sitting quietly</w:t>
            </w:r>
            <w:r w:rsidRPr="00246046">
              <w:rPr>
                <w:bCs/>
              </w:rPr>
              <w:t xml:space="preserve">.’ </w:t>
            </w:r>
            <w:r>
              <w:t>Provide further examples as necessary.</w:t>
            </w:r>
          </w:p>
          <w:p w14:paraId="21E612B4" w14:textId="49980A0E" w:rsidR="7602B3E7" w:rsidRPr="006F6F1D" w:rsidRDefault="35A4B3D5" w:rsidP="006F6F1D">
            <w:pPr>
              <w:pStyle w:val="ListNumber"/>
            </w:pPr>
            <w:r>
              <w:t xml:space="preserve">Discuss how this adjectival clause adds information to the subject. For example, it provides further information </w:t>
            </w:r>
            <w:r w:rsidR="1AE7D59C">
              <w:t xml:space="preserve">of </w:t>
            </w:r>
            <w:r>
              <w:t>how August was sitting, developing the reader</w:t>
            </w:r>
            <w:r w:rsidR="215AED3D">
              <w:t>’</w:t>
            </w:r>
            <w:r>
              <w:t>s understanding of his models of behaviour.</w:t>
            </w:r>
          </w:p>
          <w:p w14:paraId="0AAF17E8" w14:textId="3EA8B214" w:rsidR="7602B3E7" w:rsidRPr="006F6F1D" w:rsidRDefault="147C24E5" w:rsidP="006F6F1D">
            <w:pPr>
              <w:pStyle w:val="ListNumber"/>
            </w:pPr>
            <w:r>
              <w:t>Co-construct an a</w:t>
            </w:r>
            <w:r w:rsidR="6AB2E406">
              <w:t xml:space="preserve">djectival </w:t>
            </w:r>
            <w:r>
              <w:t xml:space="preserve">clause that </w:t>
            </w:r>
            <w:r w:rsidR="00246046">
              <w:t xml:space="preserve">could </w:t>
            </w:r>
            <w:r>
              <w:t xml:space="preserve">be used to describe </w:t>
            </w:r>
            <w:r w:rsidR="5D4F12DA">
              <w:t xml:space="preserve">August. For example, </w:t>
            </w:r>
            <w:r w:rsidR="6F8CE1E3">
              <w:t xml:space="preserve">August sat in the seat, </w:t>
            </w:r>
            <w:r w:rsidR="6F8CE1E3" w:rsidRPr="6A374437">
              <w:rPr>
                <w:b/>
              </w:rPr>
              <w:t>which was at the back</w:t>
            </w:r>
            <w:r w:rsidR="6F8CE1E3">
              <w:t>.</w:t>
            </w:r>
          </w:p>
          <w:p w14:paraId="4EEFE335" w14:textId="70148ADD" w:rsidR="7602B3E7" w:rsidRPr="006F6F1D" w:rsidRDefault="3E91D7DA" w:rsidP="006F6F1D">
            <w:pPr>
              <w:pStyle w:val="ListNumber"/>
            </w:pPr>
            <w:r>
              <w:t>In pairs, students discuss how th</w:t>
            </w:r>
            <w:r w:rsidR="6C05C03E">
              <w:t>e</w:t>
            </w:r>
            <w:r>
              <w:t xml:space="preserve"> adjectival clause </w:t>
            </w:r>
            <w:r w:rsidR="021B2928">
              <w:t xml:space="preserve">helps the reader </w:t>
            </w:r>
            <w:r w:rsidR="6C2F5B52">
              <w:t>infer that August</w:t>
            </w:r>
            <w:r w:rsidR="03C3A8CF">
              <w:t xml:space="preserve"> </w:t>
            </w:r>
            <w:r w:rsidR="5B305688">
              <w:t xml:space="preserve">is </w:t>
            </w:r>
            <w:r w:rsidR="03C3A8CF">
              <w:t>hiding at the back of the classroom</w:t>
            </w:r>
            <w:r w:rsidR="1606A738">
              <w:t>, away from his peers</w:t>
            </w:r>
            <w:r>
              <w:t>.</w:t>
            </w:r>
          </w:p>
          <w:p w14:paraId="1359646C" w14:textId="12CA2079" w:rsidR="06CBF8D2" w:rsidRDefault="312CA7B5" w:rsidP="006F6F1D">
            <w:pPr>
              <w:pStyle w:val="ListNumber"/>
            </w:pPr>
            <w:r>
              <w:t xml:space="preserve">Students create an adjectival clause to add to their plan </w:t>
            </w:r>
            <w:r w:rsidR="6C60FADD">
              <w:t xml:space="preserve">to use </w:t>
            </w:r>
            <w:r w:rsidR="0299FE01">
              <w:t xml:space="preserve">in their </w:t>
            </w:r>
            <w:r w:rsidR="4CEB72F6">
              <w:t>writing.</w:t>
            </w:r>
            <w:r w:rsidR="0299FE01">
              <w:t xml:space="preserve"> </w:t>
            </w:r>
            <w:r w:rsidR="6B6AD232">
              <w:t xml:space="preserve">In pairs, </w:t>
            </w:r>
            <w:r w:rsidR="5B6E7597">
              <w:t xml:space="preserve">students </w:t>
            </w:r>
            <w:r w:rsidR="3DAAE14F">
              <w:t xml:space="preserve">discuss </w:t>
            </w:r>
            <w:r w:rsidR="64917B31">
              <w:t>h</w:t>
            </w:r>
            <w:r w:rsidR="355AA81D">
              <w:t xml:space="preserve">ow the adjectival clause </w:t>
            </w:r>
            <w:r w:rsidR="2510160A">
              <w:t xml:space="preserve">helps develop characterisation by adding meaning to </w:t>
            </w:r>
            <w:r w:rsidR="32499EB6">
              <w:t>a noun.</w:t>
            </w:r>
          </w:p>
          <w:p w14:paraId="09A96BFB" w14:textId="7D18F0D3" w:rsidR="06CBF8D2" w:rsidRDefault="43033738" w:rsidP="06CBF8D2">
            <w:pPr>
              <w:pStyle w:val="FeatureBox2"/>
            </w:pPr>
            <w:r w:rsidRPr="1839ECEE">
              <w:rPr>
                <w:b/>
                <w:bCs/>
              </w:rPr>
              <w:t>Too hard?</w:t>
            </w:r>
            <w:r w:rsidRPr="00FA18CB">
              <w:t xml:space="preserve"> </w:t>
            </w:r>
            <w:r w:rsidR="0421980E">
              <w:t>Students create their adjectival clauses in pairs</w:t>
            </w:r>
            <w:r>
              <w:t>.</w:t>
            </w:r>
          </w:p>
          <w:p w14:paraId="25549E58" w14:textId="01472175" w:rsidR="06CBF8D2" w:rsidRDefault="13130C5B" w:rsidP="006F6F1D">
            <w:pPr>
              <w:pStyle w:val="ListNumber"/>
            </w:pPr>
            <w:r>
              <w:t xml:space="preserve">Review </w:t>
            </w:r>
            <w:r w:rsidR="688DB3E8">
              <w:t xml:space="preserve">and update </w:t>
            </w:r>
            <w:r>
              <w:t xml:space="preserve">the success criteria to </w:t>
            </w:r>
            <w:r w:rsidR="52A9CD85">
              <w:t>include adjectival clauses to add information to subjects and objects.</w:t>
            </w:r>
          </w:p>
        </w:tc>
        <w:tc>
          <w:tcPr>
            <w:tcW w:w="7280" w:type="dxa"/>
          </w:tcPr>
          <w:p w14:paraId="5A2A4EEE" w14:textId="435E8565" w:rsidR="4FCBFF55" w:rsidRDefault="1ADE7F2C" w:rsidP="006F6F1D">
            <w:pPr>
              <w:pStyle w:val="ListNumber"/>
            </w:pPr>
            <w:r>
              <w:t>Students write a reflection from August’s point of view about his first day of school.</w:t>
            </w:r>
            <w:r w:rsidR="092D9C26">
              <w:t xml:space="preserve"> Ensure students </w:t>
            </w:r>
            <w:r w:rsidR="52B48B15">
              <w:t>incorporate</w:t>
            </w:r>
            <w:r w:rsidR="092D9C26">
              <w:t xml:space="preserve"> dialogue </w:t>
            </w:r>
            <w:r w:rsidR="79D2D044">
              <w:t>in</w:t>
            </w:r>
            <w:r w:rsidR="092D9C26">
              <w:t>to</w:t>
            </w:r>
            <w:r w:rsidR="1D104B4E">
              <w:t xml:space="preserve"> their writing.</w:t>
            </w:r>
          </w:p>
          <w:p w14:paraId="6AABED7B" w14:textId="22DBEF52" w:rsidR="06CBF8D2" w:rsidRDefault="06CBF8D2" w:rsidP="06CBF8D2">
            <w:pPr>
              <w:pStyle w:val="FeatureBox2"/>
            </w:pPr>
            <w:r w:rsidRPr="06CBF8D2">
              <w:rPr>
                <w:b/>
                <w:bCs/>
              </w:rPr>
              <w:t>Too hard?</w:t>
            </w:r>
            <w:r>
              <w:t xml:space="preserve"> Provide a scaffold for writing.</w:t>
            </w:r>
          </w:p>
          <w:p w14:paraId="1861FAB8" w14:textId="0351F523" w:rsidR="06CBF8D2" w:rsidRPr="006F6F1D" w:rsidRDefault="7007E885" w:rsidP="006F6F1D">
            <w:pPr>
              <w:pStyle w:val="ListNumber"/>
            </w:pPr>
            <w:r>
              <w:t xml:space="preserve">In pairs, students share their </w:t>
            </w:r>
            <w:r w:rsidR="0B8A6826">
              <w:t>writing a</w:t>
            </w:r>
            <w:r>
              <w:t xml:space="preserve">nd provide </w:t>
            </w:r>
            <w:hyperlink r:id="rId36">
              <w:r w:rsidRPr="797034AD">
                <w:rPr>
                  <w:rStyle w:val="Hyperlink"/>
                  <w:color w:val="auto"/>
                  <w:u w:val="none"/>
                </w:rPr>
                <w:t>peer feedback</w:t>
              </w:r>
            </w:hyperlink>
            <w:r>
              <w:t xml:space="preserve">, referring to the co-constructed success criteria from activity </w:t>
            </w:r>
            <w:r w:rsidR="1487DE5F">
              <w:t>5</w:t>
            </w:r>
            <w:r>
              <w:t>.</w:t>
            </w:r>
          </w:p>
          <w:p w14:paraId="5571D04C" w14:textId="66D1B412" w:rsidR="06CBF8D2" w:rsidRDefault="7BC78267" w:rsidP="006F6F1D">
            <w:pPr>
              <w:pStyle w:val="ListNumber"/>
            </w:pPr>
            <w:r>
              <w:t xml:space="preserve">Students edit their work to incorporate </w:t>
            </w:r>
            <w:r w:rsidR="56FE5687">
              <w:t>peer feedback.</w:t>
            </w:r>
          </w:p>
        </w:tc>
      </w:tr>
    </w:tbl>
    <w:p w14:paraId="5C387858" w14:textId="77777777" w:rsidR="1EA8E7FC" w:rsidRDefault="241883DD" w:rsidP="06CBF8D2">
      <w:pPr>
        <w:pStyle w:val="Heading3"/>
      </w:pPr>
      <w:bookmarkStart w:id="53" w:name="_Toc166509014"/>
      <w:r>
        <w:t>Part</w:t>
      </w:r>
      <w:bookmarkEnd w:id="53"/>
    </w:p>
    <w:p w14:paraId="24716EAA" w14:textId="77777777" w:rsidR="1EA8E7FC" w:rsidRDefault="1EA8E7FC" w:rsidP="008E1BBB">
      <w:r>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06CBF8D2" w14:paraId="451F4C2F" w14:textId="77777777" w:rsidTr="797034AD">
        <w:trPr>
          <w:cnfStyle w:val="100000000000" w:firstRow="1" w:lastRow="0" w:firstColumn="0" w:lastColumn="0" w:oddVBand="0" w:evenVBand="0" w:oddHBand="0" w:evenHBand="0" w:firstRowFirstColumn="0" w:firstRowLastColumn="0" w:lastRowFirstColumn="0" w:lastRowLastColumn="0"/>
          <w:trHeight w:val="300"/>
        </w:trPr>
        <w:tc>
          <w:tcPr>
            <w:tcW w:w="7280" w:type="dxa"/>
          </w:tcPr>
          <w:p w14:paraId="1E42EE09" w14:textId="3200BA5C" w:rsidR="06CBF8D2" w:rsidRDefault="402535FB">
            <w:r>
              <w:t>Stage 2 (independent/pairs)</w:t>
            </w:r>
          </w:p>
        </w:tc>
        <w:tc>
          <w:tcPr>
            <w:tcW w:w="7280" w:type="dxa"/>
          </w:tcPr>
          <w:p w14:paraId="229691C8" w14:textId="5F18222B" w:rsidR="06CBF8D2" w:rsidRDefault="0B1B4679">
            <w:r>
              <w:t>Stage 3 (teacher guided/independent</w:t>
            </w:r>
            <w:r w:rsidR="05AEDB3F">
              <w:t>/pairs</w:t>
            </w:r>
            <w:r>
              <w:t>)</w:t>
            </w:r>
          </w:p>
        </w:tc>
      </w:tr>
      <w:tr w:rsidR="06CBF8D2" w14:paraId="592C160F" w14:textId="77777777" w:rsidTr="797034AD">
        <w:trPr>
          <w:cnfStyle w:val="000000100000" w:firstRow="0" w:lastRow="0" w:firstColumn="0" w:lastColumn="0" w:oddVBand="0" w:evenVBand="0" w:oddHBand="1" w:evenHBand="0" w:firstRowFirstColumn="0" w:firstRowLastColumn="0" w:lastRowFirstColumn="0" w:lastRowLastColumn="0"/>
          <w:trHeight w:val="300"/>
        </w:trPr>
        <w:tc>
          <w:tcPr>
            <w:tcW w:w="7280" w:type="dxa"/>
          </w:tcPr>
          <w:p w14:paraId="5F87E1F1" w14:textId="1DF1748C" w:rsidR="06CBF8D2" w:rsidRDefault="51B35488" w:rsidP="006F6F1D">
            <w:pPr>
              <w:pStyle w:val="ListNumber"/>
            </w:pPr>
            <w:r>
              <w:t xml:space="preserve">Students </w:t>
            </w:r>
            <w:r w:rsidR="40F40895">
              <w:t>write a reflection from August</w:t>
            </w:r>
            <w:r w:rsidR="571305C7">
              <w:t>’s</w:t>
            </w:r>
            <w:r w:rsidR="40F40895">
              <w:t xml:space="preserve"> point of view about </w:t>
            </w:r>
            <w:r>
              <w:t>his first day of school, including adjectival clauses</w:t>
            </w:r>
            <w:r w:rsidR="56DCE42A">
              <w:t>.</w:t>
            </w:r>
          </w:p>
          <w:p w14:paraId="1DBFCF90" w14:textId="1970167C" w:rsidR="06CBF8D2" w:rsidRDefault="58100C9E" w:rsidP="06CBF8D2">
            <w:pPr>
              <w:pStyle w:val="FeatureBox2"/>
            </w:pPr>
            <w:r w:rsidRPr="1BFE2C1D">
              <w:rPr>
                <w:b/>
                <w:bCs/>
              </w:rPr>
              <w:t>Too hard?</w:t>
            </w:r>
            <w:r>
              <w:t xml:space="preserve"> Provide a scaffold with sentence starters for writing.</w:t>
            </w:r>
          </w:p>
          <w:p w14:paraId="1BFDD6CF" w14:textId="3FB0F91D" w:rsidR="06CBF8D2" w:rsidRPr="006F6F1D" w:rsidRDefault="5EBF25A8" w:rsidP="006F6F1D">
            <w:pPr>
              <w:pStyle w:val="ListNumber"/>
            </w:pPr>
            <w:r>
              <w:t>In pairs, s</w:t>
            </w:r>
            <w:r w:rsidR="247523EE">
              <w:t xml:space="preserve">tudents use the </w:t>
            </w:r>
            <w:r w:rsidR="03166041">
              <w:t xml:space="preserve">shared criteria for successful learning interactions from </w:t>
            </w:r>
            <w:hyperlink w:anchor="_Lesson_1_–_1">
              <w:r w:rsidR="03166041" w:rsidRPr="797034AD">
                <w:rPr>
                  <w:rStyle w:val="Hyperlink"/>
                </w:rPr>
                <w:t>Lesson 1</w:t>
              </w:r>
            </w:hyperlink>
            <w:r w:rsidR="17B7DAF2">
              <w:t xml:space="preserve"> to</w:t>
            </w:r>
            <w:r w:rsidR="0709AFFC">
              <w:t xml:space="preserve"> provide peer feedback</w:t>
            </w:r>
            <w:r w:rsidR="7560CB25">
              <w:t xml:space="preserve"> using the success criteria</w:t>
            </w:r>
            <w:r w:rsidR="29787F9E">
              <w:t>.</w:t>
            </w:r>
            <w:r w:rsidR="0709AFFC">
              <w:t xml:space="preserve"> </w:t>
            </w:r>
            <w:r w:rsidR="29EAF0CF">
              <w:t>Students edit their writing.</w:t>
            </w:r>
          </w:p>
          <w:p w14:paraId="4EFEE113" w14:textId="7FEB1110" w:rsidR="06CBF8D2" w:rsidRDefault="5A301203" w:rsidP="006F6F1D">
            <w:pPr>
              <w:pStyle w:val="ListNumber"/>
            </w:pPr>
            <w:r>
              <w:t xml:space="preserve">Students </w:t>
            </w:r>
            <w:r w:rsidR="10DC0381">
              <w:t xml:space="preserve">reflect on their writing </w:t>
            </w:r>
            <w:r>
              <w:t>us</w:t>
            </w:r>
            <w:r w:rsidR="266A3239">
              <w:t>ing guiding questions. For example:</w:t>
            </w:r>
          </w:p>
          <w:p w14:paraId="1DF2CC44" w14:textId="2BEEE1C6" w:rsidR="15419451" w:rsidRDefault="15419451" w:rsidP="1545EB3F">
            <w:pPr>
              <w:pStyle w:val="ListBullet"/>
              <w:ind w:left="1156"/>
            </w:pPr>
            <w:r>
              <w:t>How did you use adjectival clauses to enhance your reflection? For example, provide descriptive details.</w:t>
            </w:r>
          </w:p>
          <w:p w14:paraId="215890CE" w14:textId="1358D15D" w:rsidR="42D21F8A" w:rsidRDefault="42D21F8A" w:rsidP="00E3236A">
            <w:pPr>
              <w:pStyle w:val="ListBullet"/>
              <w:ind w:left="1156"/>
            </w:pPr>
            <w:r>
              <w:t xml:space="preserve">What language features did you use to signify informal language? </w:t>
            </w:r>
            <w:r w:rsidR="00830DD8">
              <w:t>For example, w</w:t>
            </w:r>
            <w:r w:rsidR="00EA66E9">
              <w:t>o</w:t>
            </w:r>
            <w:r w:rsidR="00830DD8">
              <w:t>rd contractions.</w:t>
            </w:r>
          </w:p>
          <w:p w14:paraId="12C897FC" w14:textId="37278310" w:rsidR="42D21F8A" w:rsidRDefault="42D21F8A" w:rsidP="00E3236A">
            <w:pPr>
              <w:pStyle w:val="ListBullet"/>
              <w:ind w:left="1156"/>
            </w:pPr>
            <w:r>
              <w:t>How did you develop the character’s personalities and relationships</w:t>
            </w:r>
            <w:r w:rsidR="45680F44">
              <w:t>? For example,</w:t>
            </w:r>
            <w:r>
              <w:t xml:space="preserve"> quoted speech (dialogue)</w:t>
            </w:r>
            <w:r w:rsidR="00D91689">
              <w:t>.</w:t>
            </w:r>
          </w:p>
          <w:p w14:paraId="03702DAF" w14:textId="37BBBA66" w:rsidR="42D21F8A" w:rsidRDefault="42D21F8A" w:rsidP="188B0673">
            <w:pPr>
              <w:pStyle w:val="ListBullet"/>
              <w:ind w:left="1156"/>
            </w:pPr>
            <w:r>
              <w:t>How did you use reported speech</w:t>
            </w:r>
            <w:r w:rsidR="321B43C8">
              <w:t>?</w:t>
            </w:r>
            <w:r>
              <w:t xml:space="preserve"> Do you think this improved the flow of your text? Why</w:t>
            </w:r>
            <w:r w:rsidR="00016822">
              <w:t xml:space="preserve"> or </w:t>
            </w:r>
            <w:r>
              <w:t>why not?</w:t>
            </w:r>
            <w:r w:rsidR="1B0B863D">
              <w:t xml:space="preserve"> For example, moved the narrative forward.</w:t>
            </w:r>
          </w:p>
          <w:p w14:paraId="4F750735" w14:textId="32C202E8" w:rsidR="06CBF8D2" w:rsidRDefault="42D21F8A" w:rsidP="06CBF8D2">
            <w:pPr>
              <w:pStyle w:val="ListBullet"/>
              <w:ind w:left="1156"/>
            </w:pPr>
            <w:r>
              <w:t>What aspects of your writing would you like to improve or develop further?</w:t>
            </w:r>
          </w:p>
        </w:tc>
        <w:tc>
          <w:tcPr>
            <w:tcW w:w="7280" w:type="dxa"/>
          </w:tcPr>
          <w:p w14:paraId="3BD343D6" w14:textId="6498EFC4" w:rsidR="06CBF8D2" w:rsidRPr="00E3236A" w:rsidRDefault="425CBC18" w:rsidP="00E3236A">
            <w:pPr>
              <w:pStyle w:val="ListNumber"/>
            </w:pPr>
            <w:r>
              <w:t xml:space="preserve">Identify and discuss examples of declarative, exclamatory, interrogative and imperative sentences in the modelled text </w:t>
            </w:r>
            <w:r w:rsidR="6DD0B385">
              <w:t xml:space="preserve">from activity 3. Explore how they are used </w:t>
            </w:r>
            <w:r>
              <w:t>to suit the text’s purpose, a</w:t>
            </w:r>
            <w:r w:rsidR="511338A3">
              <w:t>dd</w:t>
            </w:r>
            <w:r>
              <w:t xml:space="preserve"> meaning and </w:t>
            </w:r>
            <w:r w:rsidR="658D2D7E">
              <w:t xml:space="preserve">for </w:t>
            </w:r>
            <w:r>
              <w:t>effect.</w:t>
            </w:r>
          </w:p>
          <w:p w14:paraId="27D06736" w14:textId="1383872A" w:rsidR="06CBF8D2" w:rsidRPr="00E3236A" w:rsidRDefault="425CBC18" w:rsidP="00E3236A">
            <w:pPr>
              <w:pStyle w:val="ListNumber"/>
            </w:pPr>
            <w:r>
              <w:t xml:space="preserve">Students revise their </w:t>
            </w:r>
            <w:r w:rsidR="7C4AD732">
              <w:t xml:space="preserve">writing </w:t>
            </w:r>
            <w:r>
              <w:t>and reflect on the sentence</w:t>
            </w:r>
            <w:r w:rsidR="00EE441C">
              <w:t xml:space="preserve"> functions </w:t>
            </w:r>
            <w:r>
              <w:t xml:space="preserve">used. Students edit their </w:t>
            </w:r>
            <w:r w:rsidR="74C15EF1">
              <w:t>reflection</w:t>
            </w:r>
            <w:r>
              <w:t xml:space="preserve"> to include examples of declarative, exclamatory, interrogative and imperative sentences.</w:t>
            </w:r>
          </w:p>
          <w:p w14:paraId="0B95B762" w14:textId="5018C243" w:rsidR="5225D341" w:rsidRPr="00E3236A" w:rsidRDefault="1CE3145E" w:rsidP="00E3236A">
            <w:pPr>
              <w:pStyle w:val="ListNumber"/>
            </w:pPr>
            <w:r>
              <w:t xml:space="preserve">Revise learning from Component A that adjectival clauses are a type of dependent clause that operates as an adjective to give more information to a noun or pronoun in a sentence (NESA 2024). </w:t>
            </w:r>
            <w:r w:rsidRPr="797034AD">
              <w:rPr>
                <w:b/>
                <w:bCs/>
              </w:rPr>
              <w:t>Note:</w:t>
            </w:r>
            <w:r>
              <w:t xml:space="preserve"> </w:t>
            </w:r>
            <w:r w:rsidR="23B358AE">
              <w:t>a</w:t>
            </w:r>
            <w:r>
              <w:t>n adjectival clause begins with a relative pronoun (who, whom, which, that).</w:t>
            </w:r>
          </w:p>
          <w:p w14:paraId="12C1A0B8" w14:textId="5C67462C" w:rsidR="5225D341" w:rsidRPr="00E3236A" w:rsidRDefault="62D82418" w:rsidP="00E3236A">
            <w:pPr>
              <w:pStyle w:val="ListNumber"/>
            </w:pPr>
            <w:r>
              <w:t xml:space="preserve">Identify examples of adjectival clauses from the modelled </w:t>
            </w:r>
            <w:r w:rsidR="2F669E12">
              <w:t>text</w:t>
            </w:r>
            <w:r>
              <w:t>. Explain that adjectival clause</w:t>
            </w:r>
            <w:r w:rsidR="725C8B0D">
              <w:t>s can be embedded with</w:t>
            </w:r>
            <w:r>
              <w:t xml:space="preserve"> the subject and/or object to modify the meaning or add detail to a noun or noun group. For example</w:t>
            </w:r>
            <w:r w:rsidR="66B35D80">
              <w:t>, ‘T</w:t>
            </w:r>
            <w:r>
              <w:t>he class</w:t>
            </w:r>
            <w:r w:rsidR="6B286E02">
              <w:t xml:space="preserve"> (subject)</w:t>
            </w:r>
            <w:r>
              <w:t>, who were surprisingly silent</w:t>
            </w:r>
            <w:r w:rsidR="0A7C3F12">
              <w:t xml:space="preserve"> (adjectival clause)</w:t>
            </w:r>
            <w:r>
              <w:t>, waited for my instructions.</w:t>
            </w:r>
            <w:r w:rsidR="3AC17A40">
              <w:t>’</w:t>
            </w:r>
            <w:r>
              <w:t xml:space="preserve"> This provides additional information about </w:t>
            </w:r>
            <w:r w:rsidR="6DC6BF08">
              <w:t>the class.</w:t>
            </w:r>
          </w:p>
          <w:p w14:paraId="2A42B02F" w14:textId="12C9111D" w:rsidR="44164021" w:rsidRPr="00E3236A" w:rsidRDefault="70997875" w:rsidP="00E3236A">
            <w:pPr>
              <w:pStyle w:val="ListNumber"/>
            </w:pPr>
            <w:r>
              <w:t>Co-construct a sentence about one of the characters using an embedded adjectival clause that modifies the meaning or adds detail to the noun or noun group. For example</w:t>
            </w:r>
            <w:r w:rsidR="2B9BA779">
              <w:t>,</w:t>
            </w:r>
            <w:r>
              <w:t xml:space="preserve"> </w:t>
            </w:r>
            <w:r w:rsidR="7B381E6D">
              <w:t>‘</w:t>
            </w:r>
            <w:r>
              <w:t>Charlotte</w:t>
            </w:r>
            <w:r w:rsidR="2A76C99D">
              <w:t xml:space="preserve"> (subject)</w:t>
            </w:r>
            <w:r>
              <w:t>, who ha</w:t>
            </w:r>
            <w:r w:rsidR="006E1275">
              <w:t xml:space="preserve">s </w:t>
            </w:r>
            <w:r>
              <w:t>compassion for others</w:t>
            </w:r>
            <w:r w:rsidR="045B6FD0">
              <w:t xml:space="preserve"> (adjectival clause)</w:t>
            </w:r>
            <w:r>
              <w:t>, made friends with August during a challenging time.</w:t>
            </w:r>
            <w:r w:rsidR="66CDFD24">
              <w:t>’</w:t>
            </w:r>
          </w:p>
          <w:p w14:paraId="659CF10E" w14:textId="2A9B697B" w:rsidR="29608074" w:rsidRDefault="05D25589" w:rsidP="00E3236A">
            <w:pPr>
              <w:pStyle w:val="ListNumber"/>
              <w:rPr>
                <w:lang w:val="en-GB"/>
              </w:rPr>
            </w:pPr>
            <w:r>
              <w:t>Review the success criteria and update it to include</w:t>
            </w:r>
            <w:r w:rsidR="10E5842F">
              <w:t>:</w:t>
            </w:r>
          </w:p>
          <w:p w14:paraId="3A75AA8D" w14:textId="4BC57EF1" w:rsidR="17C853AF" w:rsidRDefault="17C853AF" w:rsidP="00E3236A">
            <w:pPr>
              <w:pStyle w:val="ListBullet"/>
              <w:ind w:left="1253"/>
              <w:rPr>
                <w:lang w:val="en-GB"/>
              </w:rPr>
            </w:pPr>
            <w:r w:rsidRPr="2A5A50E0">
              <w:rPr>
                <w:lang w:val="en-GB"/>
              </w:rPr>
              <w:t>embed</w:t>
            </w:r>
            <w:r w:rsidR="00016822">
              <w:rPr>
                <w:lang w:val="en-GB"/>
              </w:rPr>
              <w:t>ded</w:t>
            </w:r>
            <w:r w:rsidRPr="1839ECEE">
              <w:rPr>
                <w:lang w:val="en-GB"/>
              </w:rPr>
              <w:t xml:space="preserve"> adjectival clauses with the subject and/or object of other </w:t>
            </w:r>
            <w:proofErr w:type="gramStart"/>
            <w:r w:rsidRPr="1839ECEE">
              <w:rPr>
                <w:lang w:val="en-GB"/>
              </w:rPr>
              <w:t>clauses</w:t>
            </w:r>
            <w:proofErr w:type="gramEnd"/>
          </w:p>
          <w:p w14:paraId="64A6BD0C" w14:textId="41A093D9" w:rsidR="7E98A09F" w:rsidRDefault="3E67B71F" w:rsidP="00E3236A">
            <w:pPr>
              <w:pStyle w:val="ListBullet"/>
              <w:ind w:left="1253"/>
              <w:rPr>
                <w:lang w:val="en-GB"/>
              </w:rPr>
            </w:pPr>
            <w:r w:rsidRPr="6177F49D">
              <w:rPr>
                <w:lang w:val="en-GB"/>
              </w:rPr>
              <w:t>a variety of sentence types to suit the purpose of the text (declarative, exclamatory, interrogative, imperative)</w:t>
            </w:r>
            <w:r w:rsidR="7A8C5ED4" w:rsidRPr="6177F49D">
              <w:rPr>
                <w:lang w:val="en-GB"/>
              </w:rPr>
              <w:t>.</w:t>
            </w:r>
          </w:p>
          <w:p w14:paraId="67F97D9E" w14:textId="42D5239E" w:rsidR="06CBF8D2" w:rsidRPr="00E3236A" w:rsidRDefault="21F9B5C9" w:rsidP="00E3236A">
            <w:pPr>
              <w:pStyle w:val="ListNumber"/>
            </w:pPr>
            <w:r>
              <w:t xml:space="preserve">Students edit their </w:t>
            </w:r>
            <w:r w:rsidR="1A91C3C4">
              <w:t>writing</w:t>
            </w:r>
            <w:r w:rsidR="0C095C5F">
              <w:t xml:space="preserve"> </w:t>
            </w:r>
            <w:r>
              <w:t>to embed an adjectival clause with the subject or object that modifies the meaning or adds detail to a noun or noun group.</w:t>
            </w:r>
          </w:p>
          <w:p w14:paraId="5B25CAEF" w14:textId="3DF9DDB9" w:rsidR="06CBF8D2" w:rsidRDefault="732CE8C2" w:rsidP="00E3236A">
            <w:pPr>
              <w:pStyle w:val="ListNumber"/>
            </w:pPr>
            <w:r>
              <w:t>In pairs, students take turns read</w:t>
            </w:r>
            <w:r w:rsidR="29314DE7">
              <w:t>ing</w:t>
            </w:r>
            <w:r>
              <w:t xml:space="preserve"> their </w:t>
            </w:r>
            <w:r w:rsidR="70F38E5C">
              <w:t>imaginative</w:t>
            </w:r>
            <w:r>
              <w:t xml:space="preserve"> reflection. E</w:t>
            </w:r>
            <w:r w:rsidR="2EFD8A22">
              <w:t>xplain how they have met the success criteria</w:t>
            </w:r>
            <w:r w:rsidR="41D88794">
              <w:t xml:space="preserve"> including using quotation marks consistently across their writing to distinguish words that are spoken by characters in </w:t>
            </w:r>
            <w:r w:rsidR="53689E0B">
              <w:t>dialogue</w:t>
            </w:r>
            <w:r w:rsidR="41D88794">
              <w:t>.</w:t>
            </w:r>
            <w:r w:rsidR="5AB38F35">
              <w:t xml:space="preserve"> Students j</w:t>
            </w:r>
            <w:r w:rsidR="2EFD8A22">
              <w:t>ustify</w:t>
            </w:r>
            <w:r w:rsidR="02373500">
              <w:t xml:space="preserve"> </w:t>
            </w:r>
            <w:r w:rsidR="2EFD8A22">
              <w:t>their choices and apply feedback to their work.</w:t>
            </w:r>
          </w:p>
        </w:tc>
      </w:tr>
    </w:tbl>
    <w:p w14:paraId="0EF54112" w14:textId="6446C139" w:rsidR="1EA8E7FC" w:rsidRDefault="241883DD" w:rsidP="06CBF8D2">
      <w:pPr>
        <w:pStyle w:val="Heading3"/>
      </w:pPr>
      <w:bookmarkStart w:id="54" w:name="_Toc166509015"/>
      <w:r>
        <w:t>Whole</w:t>
      </w:r>
      <w:bookmarkEnd w:id="54"/>
    </w:p>
    <w:p w14:paraId="648A4FA3" w14:textId="28750651" w:rsidR="7C6186DA" w:rsidRDefault="3A772F82" w:rsidP="00E3236A">
      <w:pPr>
        <w:pStyle w:val="ListNumber"/>
      </w:pPr>
      <w:r>
        <w:t>Read pages 49</w:t>
      </w:r>
      <w:r w:rsidR="10DDFFF6">
        <w:t xml:space="preserve"> </w:t>
      </w:r>
      <w:r w:rsidR="7F7CAB34">
        <w:t>to</w:t>
      </w:r>
      <w:r w:rsidR="10DDFFF6">
        <w:t xml:space="preserve"> </w:t>
      </w:r>
      <w:r>
        <w:t>65</w:t>
      </w:r>
      <w:r w:rsidR="74CBD058">
        <w:t xml:space="preserve"> of </w:t>
      </w:r>
      <w:r w:rsidR="74CBD058" w:rsidRPr="797034AD">
        <w:rPr>
          <w:rStyle w:val="Emphasis"/>
        </w:rPr>
        <w:t>Wonder</w:t>
      </w:r>
      <w:r w:rsidR="10DDFFF6" w:rsidRPr="797034AD">
        <w:rPr>
          <w:i/>
          <w:iCs/>
        </w:rPr>
        <w:t>.</w:t>
      </w:r>
      <w:r w:rsidR="10DDFFF6">
        <w:t xml:space="preserve"> </w:t>
      </w:r>
      <w:r w:rsidR="7A137CDC">
        <w:t xml:space="preserve">Ask specific questions, including evaluative questions (Stage 3) </w:t>
      </w:r>
      <w:r w:rsidR="2607EB48">
        <w:t xml:space="preserve">about how </w:t>
      </w:r>
      <w:r w:rsidR="7A137CDC">
        <w:t>August’s emotions</w:t>
      </w:r>
      <w:r w:rsidR="002A463D">
        <w:t xml:space="preserve"> are demonstrated</w:t>
      </w:r>
      <w:r w:rsidR="7A137CDC">
        <w:t xml:space="preserve"> through his actions, words and thoughts. For example:</w:t>
      </w:r>
    </w:p>
    <w:p w14:paraId="250B2B69" w14:textId="12F4FA01" w:rsidR="638543D5" w:rsidRDefault="39053676" w:rsidP="00E3236A">
      <w:pPr>
        <w:pStyle w:val="ListBullet"/>
        <w:ind w:left="1134"/>
      </w:pPr>
      <w:r>
        <w:t>W</w:t>
      </w:r>
      <w:r w:rsidR="63AE0824">
        <w:t xml:space="preserve">hat can </w:t>
      </w:r>
      <w:r w:rsidR="32D7B250">
        <w:t>you</w:t>
      </w:r>
      <w:r w:rsidR="63AE0824">
        <w:t xml:space="preserve"> imply when</w:t>
      </w:r>
      <w:r>
        <w:t xml:space="preserve"> August say</w:t>
      </w:r>
      <w:r w:rsidR="0C95B3E1">
        <w:t>s</w:t>
      </w:r>
      <w:r w:rsidR="000C4270">
        <w:t>,</w:t>
      </w:r>
      <w:r>
        <w:t xml:space="preserve"> ‘I hate the way I eat’</w:t>
      </w:r>
      <w:r w:rsidR="4F420CB2">
        <w:t xml:space="preserve"> (p 50)</w:t>
      </w:r>
      <w:r w:rsidR="1EF61CD6">
        <w:t>?</w:t>
      </w:r>
      <w:r w:rsidR="20421FB0">
        <w:t xml:space="preserve"> </w:t>
      </w:r>
      <w:r w:rsidR="5CA9A5C3">
        <w:t>(Stage 2)</w:t>
      </w:r>
    </w:p>
    <w:p w14:paraId="43922B6F" w14:textId="15811B97" w:rsidR="67B9D6BE" w:rsidRDefault="0761EDD5" w:rsidP="00E3236A">
      <w:pPr>
        <w:pStyle w:val="ListBullet"/>
        <w:ind w:left="1134"/>
      </w:pPr>
      <w:r>
        <w:t>How do you think August felt when Summer ‘...</w:t>
      </w:r>
      <w:r w:rsidR="000C4270">
        <w:t xml:space="preserve"> </w:t>
      </w:r>
      <w:r>
        <w:t>shrugged-</w:t>
      </w:r>
      <w:proofErr w:type="gramStart"/>
      <w:r w:rsidR="16B1F50E">
        <w:t>smiled, and</w:t>
      </w:r>
      <w:proofErr w:type="gramEnd"/>
      <w:r>
        <w:t xml:space="preserve"> took another bit</w:t>
      </w:r>
      <w:r w:rsidR="283502C7">
        <w:t>e</w:t>
      </w:r>
      <w:r>
        <w:t xml:space="preserve"> </w:t>
      </w:r>
      <w:r w:rsidR="67BE5807">
        <w:t>o</w:t>
      </w:r>
      <w:r>
        <w:t>f her mac and cheese.’?</w:t>
      </w:r>
      <w:r w:rsidR="61127ED6">
        <w:t xml:space="preserve"> (p 51)</w:t>
      </w:r>
    </w:p>
    <w:p w14:paraId="48244DC8" w14:textId="72F40BF9" w:rsidR="2093FA7A" w:rsidRDefault="5A2C988A" w:rsidP="00E3236A">
      <w:pPr>
        <w:pStyle w:val="ListBullet"/>
        <w:ind w:left="1134"/>
      </w:pPr>
      <w:r>
        <w:t>What emotions would you feel if you were Mum when August described his relationship with Summer as ‘...</w:t>
      </w:r>
      <w:r w:rsidR="000C4270">
        <w:t xml:space="preserve"> </w:t>
      </w:r>
      <w:r>
        <w:t>like Beauty and the Beast.’</w:t>
      </w:r>
      <w:r w:rsidR="29F293F7">
        <w:t xml:space="preserve"> (p 56)</w:t>
      </w:r>
      <w:r>
        <w:t>?</w:t>
      </w:r>
    </w:p>
    <w:p w14:paraId="40185745" w14:textId="49A85592" w:rsidR="1E71A43F" w:rsidRDefault="5103D023" w:rsidP="00E3236A">
      <w:pPr>
        <w:pStyle w:val="ListBullet"/>
        <w:ind w:left="1134"/>
      </w:pPr>
      <w:r>
        <w:t>What emotions do you feel w</w:t>
      </w:r>
      <w:r w:rsidR="44BD4FFD">
        <w:t>hen August says, ‘Why do I have to be so ugly, Mummy</w:t>
      </w:r>
      <w:r w:rsidR="000C4270">
        <w:t xml:space="preserve"> </w:t>
      </w:r>
      <w:r w:rsidR="44BD4FFD">
        <w:t>...’ (p 60)</w:t>
      </w:r>
      <w:r w:rsidR="439B4630">
        <w:t>?</w:t>
      </w:r>
    </w:p>
    <w:p w14:paraId="1FC78AB6" w14:textId="0521212B" w:rsidR="3AC0DC0C" w:rsidRDefault="2B576514" w:rsidP="00E3236A">
      <w:pPr>
        <w:pStyle w:val="ListBullet"/>
        <w:ind w:left="1134"/>
      </w:pPr>
      <w:r>
        <w:t>What do we know about Jack and August’s relationship when August states, ‘Hello? This is after p</w:t>
      </w:r>
      <w:r w:rsidR="71213543">
        <w:t>lastic surgery!’ (p 64)</w:t>
      </w:r>
      <w:r w:rsidR="0FEF34D1">
        <w:t>?</w:t>
      </w:r>
    </w:p>
    <w:p w14:paraId="14BE7159" w14:textId="322150C1" w:rsidR="63E137D4" w:rsidRDefault="3A2FF169" w:rsidP="00E3236A">
      <w:pPr>
        <w:pStyle w:val="ListNumber"/>
      </w:pPr>
      <w:r>
        <w:t>Students</w:t>
      </w:r>
      <w:r w:rsidR="33298B7C">
        <w:t xml:space="preserve"> </w:t>
      </w:r>
      <w:hyperlink r:id="rId37">
        <w:r w:rsidR="7BE7018F" w:rsidRPr="797034AD">
          <w:rPr>
            <w:rStyle w:val="Hyperlink"/>
          </w:rPr>
          <w:t>Think-Pair-Share</w:t>
        </w:r>
      </w:hyperlink>
      <w:r w:rsidR="7BE7018F">
        <w:t xml:space="preserve"> o</w:t>
      </w:r>
      <w:r>
        <w:t xml:space="preserve">ne event that has </w:t>
      </w:r>
      <w:r w:rsidR="750E85DB">
        <w:t>altered their understanding of August’s character.</w:t>
      </w:r>
      <w:r w:rsidR="10B9D533">
        <w:t xml:space="preserve"> </w:t>
      </w:r>
      <w:r w:rsidR="31047D71">
        <w:t xml:space="preserve">Encourage students to </w:t>
      </w:r>
      <w:r w:rsidR="1BE141F9">
        <w:t>consider information about</w:t>
      </w:r>
      <w:r w:rsidR="31047D71">
        <w:t xml:space="preserve"> his appearance, actions, words</w:t>
      </w:r>
      <w:r w:rsidR="6AE48C13">
        <w:t xml:space="preserve"> or </w:t>
      </w:r>
      <w:r w:rsidR="31047D71">
        <w:t xml:space="preserve">thoughts that </w:t>
      </w:r>
      <w:r w:rsidR="6EB7055D">
        <w:t>build emotional engagement.</w:t>
      </w:r>
    </w:p>
    <w:p w14:paraId="00A8EAC0" w14:textId="5664691D" w:rsidR="0B2156AB" w:rsidRDefault="0B2156AB" w:rsidP="08CC7309">
      <w:pPr>
        <w:pStyle w:val="FeatureBox3"/>
        <w:rPr>
          <w:b/>
          <w:bCs/>
          <w:lang w:val="en-GB"/>
        </w:rPr>
      </w:pPr>
      <w:r w:rsidRPr="08CC7309">
        <w:rPr>
          <w:b/>
          <w:bCs/>
        </w:rPr>
        <w:t xml:space="preserve">Stage 2 Assessment task </w:t>
      </w:r>
      <w:r w:rsidR="3768B859" w:rsidRPr="08CC7309">
        <w:rPr>
          <w:b/>
          <w:bCs/>
        </w:rPr>
        <w:t>1</w:t>
      </w:r>
      <w:r w:rsidRPr="008E1BBB">
        <w:t xml:space="preserve"> </w:t>
      </w:r>
      <w:r>
        <w:t>– observations and work samples from this lesson allow students to</w:t>
      </w:r>
      <w:r w:rsidRPr="00F16800">
        <w:t xml:space="preserve"> </w:t>
      </w:r>
      <w:r>
        <w:t>demonstrate achievement towards the following syllabus outcomes and content points:</w:t>
      </w:r>
    </w:p>
    <w:p w14:paraId="3BB30260" w14:textId="7A14AA10" w:rsidR="0B2156AB" w:rsidRDefault="0B2156AB" w:rsidP="08CC7309">
      <w:pPr>
        <w:pStyle w:val="FeatureBox3"/>
        <w:rPr>
          <w:rFonts w:eastAsia="Arial"/>
          <w:szCs w:val="22"/>
        </w:rPr>
      </w:pPr>
      <w:r w:rsidRPr="08CC7309">
        <w:rPr>
          <w:b/>
          <w:bCs/>
          <w:lang w:val="en-GB"/>
        </w:rPr>
        <w:t>EN2-RECOM-01</w:t>
      </w:r>
      <w:r w:rsidRPr="008E1BBB">
        <w:rPr>
          <w:lang w:val="en-GB"/>
        </w:rPr>
        <w:t xml:space="preserve"> </w:t>
      </w:r>
      <w:r>
        <w:t>–</w:t>
      </w:r>
      <w:r w:rsidRPr="08CC7309">
        <w:rPr>
          <w:lang w:val="en-GB"/>
        </w:rPr>
        <w:t xml:space="preserve"> </w:t>
      </w:r>
      <w:r w:rsidR="52509CA1" w:rsidRPr="08CC7309">
        <w:t xml:space="preserve">reads and comprehends texts for wide purposes using knowledge of text structures and language, and by monitoring </w:t>
      </w:r>
      <w:proofErr w:type="gramStart"/>
      <w:r w:rsidR="52509CA1" w:rsidRPr="08CC7309">
        <w:t>comprehension</w:t>
      </w:r>
      <w:proofErr w:type="gramEnd"/>
    </w:p>
    <w:p w14:paraId="10224523" w14:textId="7EF0AB7A" w:rsidR="2D30A788" w:rsidRDefault="2D30A788" w:rsidP="009B5A18">
      <w:pPr>
        <w:pStyle w:val="FeatureBox3"/>
        <w:numPr>
          <w:ilvl w:val="0"/>
          <w:numId w:val="2"/>
        </w:numPr>
        <w:ind w:left="567" w:hanging="567"/>
        <w:rPr>
          <w:lang w:val="en-GB"/>
        </w:rPr>
      </w:pPr>
      <w:r w:rsidRPr="08CC7309">
        <w:rPr>
          <w:lang w:val="en-GB"/>
        </w:rPr>
        <w:t xml:space="preserve">build topic knowledge, including key vocabulary, and activate background knowledge prior to and during </w:t>
      </w:r>
      <w:proofErr w:type="gramStart"/>
      <w:r w:rsidRPr="08CC7309">
        <w:rPr>
          <w:lang w:val="en-GB"/>
        </w:rPr>
        <w:t>reading</w:t>
      </w:r>
      <w:proofErr w:type="gramEnd"/>
    </w:p>
    <w:p w14:paraId="183D4885" w14:textId="490C0ACC" w:rsidR="408AC2BA" w:rsidRDefault="408AC2BA" w:rsidP="009B5A18">
      <w:pPr>
        <w:pStyle w:val="FeatureBox3"/>
        <w:numPr>
          <w:ilvl w:val="0"/>
          <w:numId w:val="2"/>
        </w:numPr>
        <w:ind w:left="567" w:hanging="567"/>
        <w:rPr>
          <w:rFonts w:eastAsia="Arial"/>
          <w:szCs w:val="22"/>
        </w:rPr>
      </w:pPr>
      <w:r w:rsidRPr="1839ECEE">
        <w:rPr>
          <w:lang w:val="en-GB"/>
        </w:rPr>
        <w:t xml:space="preserve">identify the difference between quoted speech and reported </w:t>
      </w:r>
      <w:proofErr w:type="gramStart"/>
      <w:r w:rsidRPr="1839ECEE">
        <w:rPr>
          <w:lang w:val="en-GB"/>
        </w:rPr>
        <w:t>speech</w:t>
      </w:r>
      <w:proofErr w:type="gramEnd"/>
    </w:p>
    <w:p w14:paraId="49C1347F" w14:textId="41697B66" w:rsidR="0948B262" w:rsidRDefault="0948B262" w:rsidP="009B5A18">
      <w:pPr>
        <w:pStyle w:val="FeatureBox3"/>
        <w:numPr>
          <w:ilvl w:val="0"/>
          <w:numId w:val="2"/>
        </w:numPr>
        <w:ind w:left="567" w:hanging="567"/>
        <w:rPr>
          <w:rFonts w:eastAsia="Arial"/>
          <w:szCs w:val="22"/>
        </w:rPr>
      </w:pPr>
      <w:r w:rsidRPr="30765C14">
        <w:rPr>
          <w:lang w:val="en-GB"/>
        </w:rPr>
        <w:t>understand that word contractions are a feature of informal language and that apostrophes of contraction are used to signal missing letters</w:t>
      </w:r>
      <w:r w:rsidR="6C3CBE9A" w:rsidRPr="30765C14">
        <w:rPr>
          <w:lang w:val="en-GB"/>
        </w:rPr>
        <w:t>.</w:t>
      </w:r>
    </w:p>
    <w:p w14:paraId="16946D9E" w14:textId="5E606FC5" w:rsidR="3C2FFF6D" w:rsidRDefault="3C2FFF6D" w:rsidP="08CC7309">
      <w:pPr>
        <w:pStyle w:val="FeatureBox3"/>
        <w:rPr>
          <w:rFonts w:eastAsia="Arial"/>
          <w:szCs w:val="22"/>
          <w:lang w:val="en-GB"/>
        </w:rPr>
      </w:pPr>
      <w:r w:rsidRPr="1839ECEE">
        <w:rPr>
          <w:b/>
          <w:bCs/>
          <w:lang w:val="en-GB"/>
        </w:rPr>
        <w:t>EN2-CWT-01</w:t>
      </w:r>
      <w:r w:rsidRPr="008E1BBB">
        <w:rPr>
          <w:lang w:val="en-GB"/>
        </w:rPr>
        <w:t xml:space="preserve"> </w:t>
      </w:r>
      <w:r>
        <w:t>–</w:t>
      </w:r>
      <w:r w:rsidRPr="1839ECEE">
        <w:rPr>
          <w:lang w:val="en-GB"/>
        </w:rPr>
        <w:t xml:space="preserve"> plans, creates and revises written texts for imaginative purposes, using text features, sentence-level grammar, punctuation and word-level language for a target </w:t>
      </w:r>
      <w:proofErr w:type="gramStart"/>
      <w:r w:rsidRPr="1839ECEE">
        <w:rPr>
          <w:lang w:val="en-GB"/>
        </w:rPr>
        <w:t>audience</w:t>
      </w:r>
      <w:proofErr w:type="gramEnd"/>
    </w:p>
    <w:p w14:paraId="57736D60" w14:textId="045C562B" w:rsidR="46C7DE46" w:rsidRDefault="46C7DE46" w:rsidP="009B5A18">
      <w:pPr>
        <w:pStyle w:val="FeatureBox3"/>
        <w:numPr>
          <w:ilvl w:val="0"/>
          <w:numId w:val="2"/>
        </w:numPr>
        <w:ind w:left="567" w:hanging="567"/>
        <w:rPr>
          <w:rFonts w:eastAsia="Arial"/>
          <w:szCs w:val="22"/>
        </w:rPr>
      </w:pPr>
      <w:r>
        <w:t>experiment with using and punctuating dialogue in texts</w:t>
      </w:r>
    </w:p>
    <w:p w14:paraId="45B2DC6F" w14:textId="66A30C46" w:rsidR="3C2FFF6D" w:rsidRDefault="3C2FFF6D" w:rsidP="009B5A18">
      <w:pPr>
        <w:pStyle w:val="FeatureBox3"/>
        <w:numPr>
          <w:ilvl w:val="0"/>
          <w:numId w:val="2"/>
        </w:numPr>
        <w:ind w:left="567" w:hanging="567"/>
        <w:rPr>
          <w:rFonts w:eastAsia="Arial"/>
          <w:szCs w:val="22"/>
        </w:rPr>
      </w:pPr>
      <w:r>
        <w:t>understand and use quoted and reported text or speech in own writing</w:t>
      </w:r>
      <w:r w:rsidR="60AEB12A">
        <w:t>.</w:t>
      </w:r>
    </w:p>
    <w:p w14:paraId="060D126B" w14:textId="700FCEB0" w:rsidR="60AEB12A" w:rsidRDefault="60AEB12A" w:rsidP="08CC7309">
      <w:pPr>
        <w:pStyle w:val="FeatureBox3"/>
        <w:rPr>
          <w:rFonts w:eastAsia="Arial"/>
        </w:rPr>
      </w:pPr>
      <w:r w:rsidRPr="30765C14">
        <w:rPr>
          <w:rFonts w:eastAsia="Arial"/>
          <w:b/>
          <w:bCs/>
        </w:rPr>
        <w:t xml:space="preserve">Stage 3 Assessment task </w:t>
      </w:r>
      <w:r w:rsidR="22F5BE09" w:rsidRPr="30765C14">
        <w:rPr>
          <w:rFonts w:eastAsia="Arial"/>
          <w:b/>
          <w:bCs/>
        </w:rPr>
        <w:t>1</w:t>
      </w:r>
      <w:r w:rsidRPr="008E1BBB">
        <w:rPr>
          <w:rFonts w:eastAsia="Arial"/>
        </w:rPr>
        <w:t xml:space="preserve"> </w:t>
      </w:r>
      <w:r w:rsidRPr="30765C14">
        <w:rPr>
          <w:rFonts w:eastAsia="Arial"/>
        </w:rPr>
        <w:t>– observations</w:t>
      </w:r>
      <w:r w:rsidR="1F4C8DA0" w:rsidRPr="30765C14">
        <w:rPr>
          <w:rFonts w:eastAsia="Arial"/>
        </w:rPr>
        <w:t xml:space="preserve"> and work samples</w:t>
      </w:r>
      <w:r w:rsidRPr="30765C14">
        <w:rPr>
          <w:rFonts w:eastAsia="Arial"/>
        </w:rPr>
        <w:t xml:space="preserve"> from this lesson allow students to demonstrate achievement towards the following syllabus outcome</w:t>
      </w:r>
      <w:r w:rsidR="49BE9D6E" w:rsidRPr="30765C14">
        <w:rPr>
          <w:rFonts w:eastAsia="Arial"/>
        </w:rPr>
        <w:t>s</w:t>
      </w:r>
      <w:r w:rsidRPr="30765C14">
        <w:rPr>
          <w:rFonts w:eastAsia="Arial"/>
        </w:rPr>
        <w:t xml:space="preserve"> and content point</w:t>
      </w:r>
      <w:r w:rsidR="496D5AA9" w:rsidRPr="30765C14">
        <w:rPr>
          <w:rFonts w:eastAsia="Arial"/>
        </w:rPr>
        <w:t>s</w:t>
      </w:r>
      <w:r w:rsidRPr="30765C14">
        <w:rPr>
          <w:rFonts w:eastAsia="Arial"/>
        </w:rPr>
        <w:t>:</w:t>
      </w:r>
    </w:p>
    <w:p w14:paraId="78A78729" w14:textId="3BC55677" w:rsidR="60AEB12A" w:rsidRDefault="60AEB12A" w:rsidP="000707FA">
      <w:pPr>
        <w:pStyle w:val="FeatureBox3"/>
        <w:rPr>
          <w:rFonts w:eastAsia="Arial"/>
        </w:rPr>
      </w:pPr>
      <w:r w:rsidRPr="08CC7309">
        <w:rPr>
          <w:rFonts w:eastAsia="Arial"/>
          <w:b/>
          <w:bCs/>
          <w:lang w:val="en-GB"/>
        </w:rPr>
        <w:t>EN3-RECOM-01</w:t>
      </w:r>
      <w:r w:rsidRPr="08CC7309">
        <w:rPr>
          <w:rFonts w:eastAsia="Arial"/>
          <w:lang w:val="en-GB"/>
        </w:rPr>
        <w:t xml:space="preserve"> </w:t>
      </w:r>
      <w:r w:rsidRPr="08CC7309">
        <w:rPr>
          <w:rFonts w:eastAsia="Arial"/>
        </w:rPr>
        <w:t>–</w:t>
      </w:r>
      <w:r w:rsidRPr="08CC7309">
        <w:rPr>
          <w:rFonts w:eastAsia="Arial"/>
          <w:lang w:val="en-GB"/>
        </w:rPr>
        <w:t xml:space="preserve"> fluently reads and comprehends texts for wide purposes, analysing text structures and language, and by monitoring </w:t>
      </w:r>
      <w:proofErr w:type="gramStart"/>
      <w:r w:rsidRPr="08CC7309">
        <w:rPr>
          <w:rFonts w:eastAsia="Arial"/>
          <w:lang w:val="en-GB"/>
        </w:rPr>
        <w:t>comprehension</w:t>
      </w:r>
      <w:proofErr w:type="gramEnd"/>
    </w:p>
    <w:p w14:paraId="08035994" w14:textId="11BCFD85" w:rsidR="6600045A" w:rsidRDefault="6600045A" w:rsidP="009B5A18">
      <w:pPr>
        <w:pStyle w:val="FeatureBox3"/>
        <w:numPr>
          <w:ilvl w:val="0"/>
          <w:numId w:val="2"/>
        </w:numPr>
        <w:ind w:left="567" w:hanging="567"/>
      </w:pPr>
      <w:r>
        <w:t>bring subject vocabulary, technical vocabulary, background knowledge and conceptual knowledge to new reading tasks</w:t>
      </w:r>
      <w:r w:rsidR="71FE41AC">
        <w:t>.</w:t>
      </w:r>
    </w:p>
    <w:p w14:paraId="5E388A0F" w14:textId="00296577" w:rsidR="00623B0A" w:rsidRDefault="00623B0A" w:rsidP="08CC7309">
      <w:pPr>
        <w:pStyle w:val="FeatureBox3"/>
        <w:rPr>
          <w:rFonts w:eastAsia="Arial"/>
          <w:szCs w:val="22"/>
          <w:lang w:val="en-GB"/>
        </w:rPr>
      </w:pPr>
      <w:r w:rsidRPr="08CC7309">
        <w:rPr>
          <w:b/>
          <w:bCs/>
          <w:lang w:val="en-GB"/>
        </w:rPr>
        <w:t>EN3-CWT-01</w:t>
      </w:r>
      <w:r w:rsidRPr="008E1BBB">
        <w:rPr>
          <w:lang w:val="en-GB"/>
        </w:rPr>
        <w:t xml:space="preserve"> </w:t>
      </w:r>
      <w:r>
        <w:t>–</w:t>
      </w:r>
      <w:r w:rsidRPr="08CC7309">
        <w:rPr>
          <w:lang w:val="en-GB"/>
        </w:rPr>
        <w:t xml:space="preserve"> plans, creates and revises written texts for multiple purposes and audiences through selection of text features, sentence-level grammar, punctuation and word-level </w:t>
      </w:r>
      <w:proofErr w:type="gramStart"/>
      <w:r w:rsidRPr="08CC7309">
        <w:rPr>
          <w:lang w:val="en-GB"/>
        </w:rPr>
        <w:t>language</w:t>
      </w:r>
      <w:proofErr w:type="gramEnd"/>
    </w:p>
    <w:p w14:paraId="48A5BC0F" w14:textId="29203FCB" w:rsidR="366755FE" w:rsidRDefault="366755FE" w:rsidP="009B5A18">
      <w:pPr>
        <w:pStyle w:val="FeatureBox3"/>
        <w:numPr>
          <w:ilvl w:val="0"/>
          <w:numId w:val="2"/>
        </w:numPr>
        <w:ind w:left="567" w:hanging="567"/>
      </w:pPr>
      <w:r w:rsidRPr="1839ECEE">
        <w:t>use quotation marks consistently across a text to distinguish words that are spoken by characters in dialogue or words authored by others</w:t>
      </w:r>
      <w:r w:rsidR="1B7A4179" w:rsidRPr="1839ECEE">
        <w:t>.</w:t>
      </w:r>
    </w:p>
    <w:p w14:paraId="05DE5E22" w14:textId="53539478" w:rsidR="00CB6809" w:rsidRDefault="1FB6C805" w:rsidP="00A16CE9">
      <w:pPr>
        <w:pStyle w:val="Heading2"/>
      </w:pPr>
      <w:bookmarkStart w:id="55" w:name="_Toc166509016"/>
      <w:r>
        <w:t xml:space="preserve">Lesson </w:t>
      </w:r>
      <w:r w:rsidR="470DF5A3">
        <w:t>8</w:t>
      </w:r>
      <w:r w:rsidR="4814FE60">
        <w:t xml:space="preserve"> –</w:t>
      </w:r>
      <w:r>
        <w:t xml:space="preserve"> </w:t>
      </w:r>
      <w:r w:rsidR="1124B6A1">
        <w:t>developing characterisation by exploring characters</w:t>
      </w:r>
      <w:r w:rsidR="00313F9B">
        <w:t>’</w:t>
      </w:r>
      <w:r w:rsidR="1124B6A1">
        <w:t xml:space="preserve"> emotional responses</w:t>
      </w:r>
      <w:bookmarkEnd w:id="55"/>
    </w:p>
    <w:p w14:paraId="619BE357" w14:textId="77777777" w:rsidR="009B2904" w:rsidRDefault="009B2904" w:rsidP="009B2904">
      <w:r w:rsidRPr="006D360D">
        <w:t>The following teaching and learning activities support multi-age settings.</w:t>
      </w:r>
    </w:p>
    <w:p w14:paraId="346D6097" w14:textId="77777777" w:rsidR="009B2904" w:rsidRPr="006D360D" w:rsidRDefault="03BA991F" w:rsidP="007D4CAD">
      <w:pPr>
        <w:pStyle w:val="Heading3"/>
      </w:pPr>
      <w:bookmarkStart w:id="56" w:name="_Toc166509017"/>
      <w:r>
        <w:t>Whole</w:t>
      </w:r>
      <w:bookmarkEnd w:id="56"/>
    </w:p>
    <w:p w14:paraId="36B2423B" w14:textId="0B58BB45" w:rsidR="3532C0E9" w:rsidRPr="00CB4D7C" w:rsidRDefault="514E8D2D" w:rsidP="009B5A18">
      <w:pPr>
        <w:pStyle w:val="ListNumber"/>
        <w:numPr>
          <w:ilvl w:val="0"/>
          <w:numId w:val="17"/>
        </w:numPr>
      </w:pPr>
      <w:r w:rsidRPr="00CB4D7C">
        <w:t xml:space="preserve">Use the October precept (p 65) as a model </w:t>
      </w:r>
      <w:r w:rsidR="10F02151" w:rsidRPr="00CB4D7C">
        <w:t>to</w:t>
      </w:r>
      <w:r w:rsidRPr="00CB4D7C">
        <w:t xml:space="preserve"> co-construct a precept about how the class want to be remembered.</w:t>
      </w:r>
      <w:r w:rsidR="448B6215" w:rsidRPr="00CB4D7C">
        <w:t xml:space="preserve"> For example, be kind, be</w:t>
      </w:r>
      <w:r w:rsidR="0B76A09B" w:rsidRPr="00CB4D7C">
        <w:t xml:space="preserve"> </w:t>
      </w:r>
      <w:r w:rsidR="04FBC1E3" w:rsidRPr="00CB4D7C">
        <w:t>helpful, be a friend to all.</w:t>
      </w:r>
    </w:p>
    <w:p w14:paraId="01F5E844" w14:textId="3E8533C7" w:rsidR="6C33621F" w:rsidRPr="00CB4D7C" w:rsidRDefault="39517859" w:rsidP="6177F49D">
      <w:pPr>
        <w:pStyle w:val="ListNumber"/>
      </w:pPr>
      <w:r>
        <w:t>Remind students</w:t>
      </w:r>
      <w:r w:rsidR="2E946A8A">
        <w:t xml:space="preserve"> that the text </w:t>
      </w:r>
      <w:r w:rsidR="2E946A8A" w:rsidRPr="797034AD">
        <w:rPr>
          <w:rStyle w:val="Emphasis"/>
        </w:rPr>
        <w:t>Wonder</w:t>
      </w:r>
      <w:r w:rsidR="15A3E513" w:rsidRPr="797034AD">
        <w:rPr>
          <w:rStyle w:val="Emphasis"/>
          <w:i w:val="0"/>
          <w:iCs w:val="0"/>
        </w:rPr>
        <w:t xml:space="preserve"> </w:t>
      </w:r>
      <w:r w:rsidR="7BF3689B">
        <w:t xml:space="preserve">retells the key events of the story using multiple narrators </w:t>
      </w:r>
      <w:r w:rsidR="3E014C48">
        <w:t>(focalising characters)</w:t>
      </w:r>
      <w:r w:rsidR="0702B661">
        <w:t xml:space="preserve">. </w:t>
      </w:r>
      <w:r w:rsidR="4B40E31A">
        <w:t>D</w:t>
      </w:r>
      <w:r w:rsidR="54A7A94F">
        <w:t>escribe</w:t>
      </w:r>
      <w:r w:rsidR="5A512169">
        <w:t xml:space="preserve"> how</w:t>
      </w:r>
      <w:r w:rsidR="54A7A94F">
        <w:t xml:space="preserve"> </w:t>
      </w:r>
      <w:r w:rsidR="4B40E31A">
        <w:t>the</w:t>
      </w:r>
      <w:r w:rsidR="47A0C26A">
        <w:t xml:space="preserve"> use of multiple narrators </w:t>
      </w:r>
      <w:r w:rsidR="4B967B4C">
        <w:t>engage</w:t>
      </w:r>
      <w:r w:rsidR="0194762F">
        <w:t>s</w:t>
      </w:r>
      <w:r w:rsidR="4B967B4C">
        <w:t xml:space="preserve"> the reader by </w:t>
      </w:r>
      <w:r w:rsidR="73B1C676">
        <w:t>develop</w:t>
      </w:r>
      <w:r w:rsidR="32BFCA51">
        <w:t>ing</w:t>
      </w:r>
      <w:r w:rsidR="73B1C676">
        <w:t xml:space="preserve"> </w:t>
      </w:r>
      <w:r w:rsidR="4B40E31A">
        <w:t>character</w:t>
      </w:r>
      <w:r w:rsidR="33DA99F6">
        <w:t>isation</w:t>
      </w:r>
      <w:r w:rsidR="6D8E167D">
        <w:t xml:space="preserve"> and</w:t>
      </w:r>
      <w:r w:rsidR="33DA99F6">
        <w:t xml:space="preserve"> driv</w:t>
      </w:r>
      <w:r w:rsidR="1EF3ED02">
        <w:t>ing</w:t>
      </w:r>
      <w:r w:rsidR="33DA99F6">
        <w:t xml:space="preserve"> the plot forward</w:t>
      </w:r>
      <w:r w:rsidR="0BFFCE4B">
        <w:t>.</w:t>
      </w:r>
      <w:r w:rsidR="33DA99F6">
        <w:t xml:space="preserve"> </w:t>
      </w:r>
      <w:r w:rsidR="68F13902">
        <w:t xml:space="preserve">For example, </w:t>
      </w:r>
      <w:r w:rsidR="50050F8F">
        <w:t xml:space="preserve">each character </w:t>
      </w:r>
      <w:r w:rsidR="29E37A4A">
        <w:t>shares their account of events from their point of view</w:t>
      </w:r>
      <w:r w:rsidR="711CCD40">
        <w:t xml:space="preserve"> while developing the reader’s understanding of August</w:t>
      </w:r>
      <w:r w:rsidR="36CFD720">
        <w:t>’</w:t>
      </w:r>
      <w:r w:rsidR="711CCD40">
        <w:t>s character.</w:t>
      </w:r>
    </w:p>
    <w:p w14:paraId="7EDBD52E" w14:textId="6EB20560" w:rsidR="6C33621F" w:rsidRPr="00CB4D7C" w:rsidRDefault="2035FD06" w:rsidP="69301ECB">
      <w:pPr>
        <w:pStyle w:val="ListNumber"/>
      </w:pPr>
      <w:r w:rsidRPr="00CB4D7C">
        <w:t xml:space="preserve">Revise the </w:t>
      </w:r>
      <w:r w:rsidR="709596A3" w:rsidRPr="00CB4D7C">
        <w:t xml:space="preserve">updated </w:t>
      </w:r>
      <w:r w:rsidRPr="00CB4D7C">
        <w:t>class story map</w:t>
      </w:r>
      <w:r w:rsidR="7AC9472C" w:rsidRPr="00CB4D7C">
        <w:t xml:space="preserve"> and d</w:t>
      </w:r>
      <w:r w:rsidR="64BD4679" w:rsidRPr="00CB4D7C">
        <w:t xml:space="preserve">iscuss the connection between characters and how </w:t>
      </w:r>
      <w:r w:rsidR="358D8A93" w:rsidRPr="00CB4D7C">
        <w:t>the</w:t>
      </w:r>
      <w:r w:rsidRPr="00CB4D7C">
        <w:t xml:space="preserve"> </w:t>
      </w:r>
      <w:r w:rsidR="5AFC3884" w:rsidRPr="00CB4D7C">
        <w:t xml:space="preserve">events </w:t>
      </w:r>
      <w:r w:rsidR="7C4E07DF" w:rsidRPr="00CB4D7C">
        <w:t>evoke</w:t>
      </w:r>
      <w:r w:rsidR="5AFC3884" w:rsidRPr="00CB4D7C">
        <w:t xml:space="preserve"> emotional responses when reading.</w:t>
      </w:r>
    </w:p>
    <w:p w14:paraId="5A8BB826" w14:textId="6F8BA743" w:rsidR="00CB6809" w:rsidRDefault="4AD15FF4" w:rsidP="69301ECB">
      <w:pPr>
        <w:pStyle w:val="ListNumber"/>
      </w:pPr>
      <w:r w:rsidRPr="00CB4D7C">
        <w:t>Read page</w:t>
      </w:r>
      <w:r w:rsidR="14C46808" w:rsidRPr="00CB4D7C">
        <w:t>s</w:t>
      </w:r>
      <w:r w:rsidRPr="00CB4D7C">
        <w:t xml:space="preserve"> 66 </w:t>
      </w:r>
      <w:r w:rsidR="36BFB92C" w:rsidRPr="00CB4D7C">
        <w:t>to</w:t>
      </w:r>
      <w:r w:rsidRPr="00CB4D7C">
        <w:t xml:space="preserve"> 80</w:t>
      </w:r>
      <w:r w:rsidR="0E234087" w:rsidRPr="00CB4D7C">
        <w:t xml:space="preserve"> of the text</w:t>
      </w:r>
      <w:r w:rsidRPr="00CB4D7C">
        <w:t xml:space="preserve">. </w:t>
      </w:r>
      <w:r w:rsidR="49353F9E" w:rsidRPr="00CB4D7C">
        <w:t xml:space="preserve">Ask specific questions, including </w:t>
      </w:r>
      <w:r w:rsidR="49D522AF" w:rsidRPr="00CB4D7C">
        <w:t>evaluative</w:t>
      </w:r>
      <w:r w:rsidR="49353F9E" w:rsidRPr="00CB4D7C">
        <w:t xml:space="preserve"> </w:t>
      </w:r>
      <w:r w:rsidR="1D0F6702" w:rsidRPr="00CB4D7C">
        <w:t xml:space="preserve">and analytical </w:t>
      </w:r>
      <w:r w:rsidR="49353F9E" w:rsidRPr="00CB4D7C">
        <w:t xml:space="preserve">questions (Stage 3) </w:t>
      </w:r>
      <w:r w:rsidR="3EC97880" w:rsidRPr="00CB4D7C">
        <w:t xml:space="preserve">about how August feels being different </w:t>
      </w:r>
      <w:r w:rsidR="5F38BB22" w:rsidRPr="00CB4D7C">
        <w:t>from the other s</w:t>
      </w:r>
      <w:r w:rsidR="5F38BB22">
        <w:t>tudents.</w:t>
      </w:r>
      <w:r w:rsidR="49353F9E">
        <w:t xml:space="preserve"> For example:</w:t>
      </w:r>
    </w:p>
    <w:p w14:paraId="6E1F2BBF" w14:textId="05180732" w:rsidR="00CB6809" w:rsidRDefault="4AD15FF4" w:rsidP="00CB4D7C">
      <w:pPr>
        <w:pStyle w:val="ListBullet"/>
        <w:ind w:left="1134"/>
      </w:pPr>
      <w:r>
        <w:t>Why does August refer to himself as ‘...</w:t>
      </w:r>
      <w:r w:rsidR="00405A96">
        <w:t xml:space="preserve"> </w:t>
      </w:r>
      <w:r>
        <w:t>the old mouldy cheese’</w:t>
      </w:r>
      <w:r w:rsidR="05B8CC83">
        <w:t xml:space="preserve"> (p 72)</w:t>
      </w:r>
      <w:r>
        <w:t xml:space="preserve">? </w:t>
      </w:r>
      <w:r w:rsidR="576124C8">
        <w:t>What is the literal and implied meaning of this comment and h</w:t>
      </w:r>
      <w:r>
        <w:t>ow would you feel if other students treated you this way?</w:t>
      </w:r>
    </w:p>
    <w:p w14:paraId="357F6DCD" w14:textId="4593E21B" w:rsidR="00CB6809" w:rsidRDefault="4AD15FF4" w:rsidP="00CB4D7C">
      <w:pPr>
        <w:pStyle w:val="ListBullet"/>
        <w:ind w:left="1134"/>
      </w:pPr>
      <w:r>
        <w:t>What does it re</w:t>
      </w:r>
      <w:r w:rsidR="3BB3093E">
        <w:t>v</w:t>
      </w:r>
      <w:r>
        <w:t>eal about August’s character when he wishes ‘...</w:t>
      </w:r>
      <w:r w:rsidR="00405A96">
        <w:t xml:space="preserve"> </w:t>
      </w:r>
      <w:r>
        <w:t>every day could be Halloween’</w:t>
      </w:r>
      <w:r w:rsidR="525E0BDC">
        <w:t xml:space="preserve"> (p 73)</w:t>
      </w:r>
      <w:r w:rsidR="2E94078D">
        <w:t>?</w:t>
      </w:r>
    </w:p>
    <w:p w14:paraId="3ACA6F76" w14:textId="1BF8BC45" w:rsidR="00CB6809" w:rsidRDefault="6A90241E" w:rsidP="00CB4D7C">
      <w:pPr>
        <w:pStyle w:val="ListBullet"/>
        <w:ind w:left="1134"/>
      </w:pPr>
      <w:r>
        <w:t>When August</w:t>
      </w:r>
      <w:r w:rsidR="466C0463">
        <w:t xml:space="preserve"> arrived at school on </w:t>
      </w:r>
      <w:r w:rsidR="13830BBF">
        <w:t>Halloween</w:t>
      </w:r>
      <w:r w:rsidR="18C985E7">
        <w:t xml:space="preserve"> </w:t>
      </w:r>
      <w:r w:rsidR="320A0DE3">
        <w:t>why</w:t>
      </w:r>
      <w:r w:rsidR="4AD15FF4">
        <w:t xml:space="preserve"> did </w:t>
      </w:r>
      <w:r w:rsidR="6E476442">
        <w:t>he want</w:t>
      </w:r>
      <w:r w:rsidR="4AD15FF4">
        <w:t xml:space="preserve"> ‘...</w:t>
      </w:r>
      <w:r w:rsidR="00405A96">
        <w:t xml:space="preserve"> </w:t>
      </w:r>
      <w:r w:rsidR="4AD15FF4">
        <w:t>to be seen.’</w:t>
      </w:r>
      <w:r w:rsidR="60FFB044">
        <w:t xml:space="preserve"> (p 76)</w:t>
      </w:r>
      <w:r w:rsidR="6A3117DE">
        <w:t>?</w:t>
      </w:r>
    </w:p>
    <w:p w14:paraId="2E817A20" w14:textId="54D90127" w:rsidR="00CB6809" w:rsidRDefault="4AD15FF4" w:rsidP="00CB4D7C">
      <w:pPr>
        <w:pStyle w:val="ListBullet"/>
        <w:ind w:left="1134"/>
      </w:pPr>
      <w:r>
        <w:t xml:space="preserve">Why did </w:t>
      </w:r>
      <w:r w:rsidR="6D2E646A">
        <w:t>August</w:t>
      </w:r>
      <w:r>
        <w:t xml:space="preserve"> ‘...</w:t>
      </w:r>
      <w:r w:rsidR="00405A96">
        <w:t xml:space="preserve"> </w:t>
      </w:r>
      <w:r>
        <w:t>walk out of class without anyone knowing</w:t>
      </w:r>
      <w:r w:rsidR="71007FDB">
        <w:t xml:space="preserve"> I</w:t>
      </w:r>
      <w:r>
        <w:t xml:space="preserve"> had been there...’ </w:t>
      </w:r>
      <w:r w:rsidR="2262F893">
        <w:t>(p 77)</w:t>
      </w:r>
      <w:r>
        <w:t>? Have you ever been in a situation like this? How did you feel?</w:t>
      </w:r>
    </w:p>
    <w:p w14:paraId="1EE7DB8E" w14:textId="04D1C5D5" w:rsidR="00CB6809" w:rsidRPr="00CB4D7C" w:rsidRDefault="5E441FF9" w:rsidP="00CB4D7C">
      <w:pPr>
        <w:pStyle w:val="ListNumber"/>
      </w:pPr>
      <w:r>
        <w:t>Display</w:t>
      </w:r>
      <w:r w:rsidR="4A2B7E66">
        <w:t xml:space="preserve"> the completed character profile of August from </w:t>
      </w:r>
      <w:hyperlink w:anchor="_Lesson_2_–_1">
        <w:r w:rsidRPr="797034AD">
          <w:rPr>
            <w:rStyle w:val="Hyperlink"/>
          </w:rPr>
          <w:t>Lesson 2</w:t>
        </w:r>
      </w:hyperlink>
      <w:r>
        <w:t xml:space="preserve">. Students </w:t>
      </w:r>
      <w:hyperlink r:id="rId38">
        <w:r w:rsidR="33A471A8" w:rsidRPr="797034AD">
          <w:rPr>
            <w:rStyle w:val="Hyperlink"/>
          </w:rPr>
          <w:t>t</w:t>
        </w:r>
        <w:r w:rsidR="09EB53F9" w:rsidRPr="797034AD">
          <w:rPr>
            <w:rStyle w:val="Hyperlink"/>
          </w:rPr>
          <w:t>urn and talk</w:t>
        </w:r>
      </w:hyperlink>
      <w:r w:rsidR="09EB53F9">
        <w:t xml:space="preserve"> </w:t>
      </w:r>
      <w:r>
        <w:t>to discuss any new information about August’s character that can be added under each heading. Update</w:t>
      </w:r>
      <w:r w:rsidR="73284AEA">
        <w:t xml:space="preserve"> </w:t>
      </w:r>
      <w:hyperlink w:anchor="_Resour_ce_1_1">
        <w:r w:rsidR="73284AEA" w:rsidRPr="018F8C21">
          <w:rPr>
            <w:rStyle w:val="Hyperlink"/>
          </w:rPr>
          <w:t xml:space="preserve">Resource </w:t>
        </w:r>
        <w:r w:rsidR="084F6F78" w:rsidRPr="018F8C21">
          <w:rPr>
            <w:rStyle w:val="Hyperlink"/>
          </w:rPr>
          <w:t>1 – August</w:t>
        </w:r>
        <w:r w:rsidR="00405A96">
          <w:rPr>
            <w:rStyle w:val="Hyperlink"/>
          </w:rPr>
          <w:t>’</w:t>
        </w:r>
        <w:r w:rsidR="084F6F78" w:rsidRPr="018F8C21">
          <w:rPr>
            <w:rStyle w:val="Hyperlink"/>
          </w:rPr>
          <w:t>s</w:t>
        </w:r>
        <w:r w:rsidR="73284AEA" w:rsidRPr="018F8C21">
          <w:rPr>
            <w:rStyle w:val="Hyperlink"/>
          </w:rPr>
          <w:t xml:space="preserve"> character profile</w:t>
        </w:r>
      </w:hyperlink>
      <w:r>
        <w:t xml:space="preserve"> and reflect on the development of August’s character throughout part one.</w:t>
      </w:r>
    </w:p>
    <w:p w14:paraId="5FFED7EC" w14:textId="49BBD8E6" w:rsidR="00CB6809" w:rsidRPr="00CB4D7C" w:rsidRDefault="5E441FF9" w:rsidP="00CB4D7C">
      <w:pPr>
        <w:pStyle w:val="ListNumber"/>
      </w:pPr>
      <w:r>
        <w:t>Review the shared criteria for successful learning interactions from</w:t>
      </w:r>
      <w:hyperlink w:anchor="_Lesson_1_–_1">
        <w:r w:rsidRPr="797034AD">
          <w:rPr>
            <w:rStyle w:val="Hyperlink"/>
          </w:rPr>
          <w:t xml:space="preserve"> Lesson 1</w:t>
        </w:r>
      </w:hyperlink>
      <w:r>
        <w:t xml:space="preserve">. </w:t>
      </w:r>
      <w:r w:rsidR="113FE096">
        <w:t xml:space="preserve">For example, apply active listening strategies by retelling what another person has expressed and building on what another person has said. </w:t>
      </w:r>
      <w:r>
        <w:t>Display the statement, ‘Jack should have said he was friends with August to his other friends’. Students participate in a</w:t>
      </w:r>
      <w:r w:rsidR="5EDCA768">
        <w:t xml:space="preserve"> </w:t>
      </w:r>
      <w:hyperlink r:id="rId39">
        <w:r w:rsidR="00FD5505">
          <w:rPr>
            <w:rStyle w:val="Hyperlink"/>
          </w:rPr>
          <w:t>S</w:t>
        </w:r>
        <w:r w:rsidR="5EDCA768" w:rsidRPr="12CDEAF2">
          <w:rPr>
            <w:rStyle w:val="Hyperlink"/>
          </w:rPr>
          <w:t>ocratic seminar</w:t>
        </w:r>
      </w:hyperlink>
      <w:r w:rsidR="5EDCA768">
        <w:t xml:space="preserve"> </w:t>
      </w:r>
      <w:r>
        <w:t>where the inner circle will discuss whether they agree or disagree with this statement and justify their response. The outside circle observes the discussion, then offers constructive feedback or pose</w:t>
      </w:r>
      <w:r w:rsidR="08485CAF">
        <w:t>s</w:t>
      </w:r>
      <w:r>
        <w:t xml:space="preserve"> additional questions that guide and inform a second round of discussion.</w:t>
      </w:r>
    </w:p>
    <w:p w14:paraId="2E9CF64D" w14:textId="3D88EAE1" w:rsidR="00CB6809" w:rsidRPr="00CB4D7C" w:rsidRDefault="3A7A4889" w:rsidP="00CB4D7C">
      <w:pPr>
        <w:pStyle w:val="ListNumber"/>
      </w:pPr>
      <w:r>
        <w:t xml:space="preserve">Revisit and update the class precept created in activity 1 based on the conversation from the </w:t>
      </w:r>
      <w:hyperlink r:id="rId40">
        <w:r w:rsidR="00FD5505">
          <w:rPr>
            <w:rStyle w:val="Hyperlink"/>
            <w:color w:val="auto"/>
            <w:u w:val="none"/>
          </w:rPr>
          <w:t>S</w:t>
        </w:r>
        <w:r w:rsidR="37A21603" w:rsidRPr="797034AD">
          <w:rPr>
            <w:rStyle w:val="Hyperlink"/>
            <w:color w:val="auto"/>
            <w:u w:val="none"/>
          </w:rPr>
          <w:t>ocratic s</w:t>
        </w:r>
        <w:r w:rsidRPr="797034AD">
          <w:rPr>
            <w:rStyle w:val="Hyperlink"/>
            <w:color w:val="auto"/>
            <w:u w:val="none"/>
          </w:rPr>
          <w:t>eminar.</w:t>
        </w:r>
      </w:hyperlink>
    </w:p>
    <w:p w14:paraId="176AE4FE" w14:textId="2E2757DD" w:rsidR="00CB6809" w:rsidRPr="00CB4D7C" w:rsidRDefault="00691F98" w:rsidP="00CB4D7C">
      <w:pPr>
        <w:pStyle w:val="ListNumber"/>
      </w:pPr>
      <w:r>
        <w:t xml:space="preserve">Display </w:t>
      </w:r>
      <w:r w:rsidR="2C34A281">
        <w:t xml:space="preserve">and read </w:t>
      </w:r>
      <w:r>
        <w:t xml:space="preserve">the last paragraph on page 80. </w:t>
      </w:r>
      <w:r w:rsidR="5775356F">
        <w:t>Discuss why August said he</w:t>
      </w:r>
      <w:r w:rsidR="1CB242ED">
        <w:t xml:space="preserve"> was pretty sure</w:t>
      </w:r>
      <w:r w:rsidR="5775356F">
        <w:t xml:space="preserve"> </w:t>
      </w:r>
      <w:r w:rsidR="7B347E9E">
        <w:t xml:space="preserve">he </w:t>
      </w:r>
      <w:r w:rsidR="5775356F">
        <w:t>‘...</w:t>
      </w:r>
      <w:r w:rsidR="00491E68">
        <w:t xml:space="preserve"> </w:t>
      </w:r>
      <w:r w:rsidR="5775356F">
        <w:t>would never go back to school again.’</w:t>
      </w:r>
      <w:r w:rsidR="6F364C67">
        <w:t xml:space="preserve"> Explain that students will </w:t>
      </w:r>
      <w:r w:rsidR="3C3656A6">
        <w:t>write about</w:t>
      </w:r>
      <w:r w:rsidR="252B89CB">
        <w:t xml:space="preserve"> </w:t>
      </w:r>
      <w:r w:rsidR="2D2B0DEE">
        <w:t>how</w:t>
      </w:r>
      <w:r w:rsidR="2E7D0190">
        <w:t xml:space="preserve"> </w:t>
      </w:r>
      <w:r w:rsidR="252B89CB">
        <w:t>August</w:t>
      </w:r>
      <w:r w:rsidR="4A9E3374">
        <w:t xml:space="preserve"> </w:t>
      </w:r>
      <w:r w:rsidR="467E2AF2">
        <w:t xml:space="preserve">may </w:t>
      </w:r>
      <w:r w:rsidR="4A9E3374">
        <w:t>feel</w:t>
      </w:r>
      <w:r w:rsidR="0069C12B">
        <w:t xml:space="preserve"> about</w:t>
      </w:r>
      <w:r w:rsidR="4A9E3374">
        <w:t xml:space="preserve"> returning to school</w:t>
      </w:r>
      <w:r w:rsidR="480C6799">
        <w:t xml:space="preserve"> on Monday</w:t>
      </w:r>
      <w:r w:rsidR="4A9E3374">
        <w:t xml:space="preserve">. </w:t>
      </w:r>
      <w:r w:rsidR="07806F5E">
        <w:t>S</w:t>
      </w:r>
      <w:r w:rsidR="71C5E830">
        <w:t xml:space="preserve">tudents </w:t>
      </w:r>
      <w:r w:rsidR="2504AF26">
        <w:t>will</w:t>
      </w:r>
      <w:r w:rsidR="71C5E830">
        <w:t xml:space="preserve"> </w:t>
      </w:r>
      <w:r w:rsidR="252B89CB">
        <w:t xml:space="preserve">include </w:t>
      </w:r>
      <w:r w:rsidR="32F008F6">
        <w:t xml:space="preserve">information about </w:t>
      </w:r>
      <w:r w:rsidR="252B89CB">
        <w:t>his actions,</w:t>
      </w:r>
      <w:r w:rsidR="1ADF7C84">
        <w:t xml:space="preserve"> words and thoughts</w:t>
      </w:r>
      <w:r w:rsidR="44D38B13">
        <w:t>.</w:t>
      </w:r>
      <w:r w:rsidR="4834AB18">
        <w:t xml:space="preserve"> </w:t>
      </w:r>
      <w:r w:rsidR="77C49369">
        <w:t>Encourage Stage 3 students to draw on their knowledge of models of behaviour.</w:t>
      </w:r>
    </w:p>
    <w:p w14:paraId="0831AF47" w14:textId="43DE1B6A" w:rsidR="00CB6809" w:rsidRDefault="147F4382" w:rsidP="00CB4D7C">
      <w:pPr>
        <w:pStyle w:val="ListNumber"/>
      </w:pPr>
      <w:r>
        <w:t xml:space="preserve">Brainstorm </w:t>
      </w:r>
      <w:r w:rsidR="1DAF48A2">
        <w:t xml:space="preserve">ideas </w:t>
      </w:r>
      <w:r>
        <w:t xml:space="preserve">to </w:t>
      </w:r>
      <w:r w:rsidR="73D5CDE1">
        <w:t>describe</w:t>
      </w:r>
      <w:r>
        <w:t xml:space="preserve"> August’s actions, words and thoughts. </w:t>
      </w:r>
      <w:r w:rsidR="535E44B8">
        <w:t>For</w:t>
      </w:r>
      <w:r>
        <w:t xml:space="preserve"> example:</w:t>
      </w:r>
    </w:p>
    <w:p w14:paraId="00611A90" w14:textId="18BB0093" w:rsidR="00CB6809" w:rsidRDefault="00491E68" w:rsidP="00CB4D7C">
      <w:pPr>
        <w:pStyle w:val="ListBullet"/>
        <w:ind w:left="1134"/>
      </w:pPr>
      <w:r>
        <w:t>A</w:t>
      </w:r>
      <w:r w:rsidR="428D2DB6">
        <w:t xml:space="preserve">ctions: </w:t>
      </w:r>
      <w:r w:rsidR="5B5B0C6B">
        <w:t xml:space="preserve">pretends to be sick, not </w:t>
      </w:r>
      <w:r w:rsidR="36EAF249">
        <w:t xml:space="preserve">able to </w:t>
      </w:r>
      <w:r w:rsidR="5B5B0C6B">
        <w:t>sleep, not enjoying his favourite food, hugs Daisy all weekend.</w:t>
      </w:r>
    </w:p>
    <w:p w14:paraId="5B950C5E" w14:textId="5911CF1C" w:rsidR="00CB6809" w:rsidRDefault="00491E68" w:rsidP="00CB4D7C">
      <w:pPr>
        <w:pStyle w:val="ListBullet"/>
        <w:ind w:left="1134"/>
      </w:pPr>
      <w:r>
        <w:t>T</w:t>
      </w:r>
      <w:r w:rsidR="4BB4280B">
        <w:t>houghts</w:t>
      </w:r>
      <w:r w:rsidR="5D039790">
        <w:t xml:space="preserve"> and </w:t>
      </w:r>
      <w:r w:rsidR="4BB4280B">
        <w:t>words:</w:t>
      </w:r>
      <w:r w:rsidR="7BD2338D">
        <w:t xml:space="preserve"> </w:t>
      </w:r>
      <w:r w:rsidR="59CD9A1D">
        <w:t xml:space="preserve">kids are mean, </w:t>
      </w:r>
      <w:r w:rsidR="26F39EC2">
        <w:t>I have no friends</w:t>
      </w:r>
      <w:r w:rsidR="59CD9A1D">
        <w:t>,</w:t>
      </w:r>
      <w:r w:rsidR="0B05220F">
        <w:t xml:space="preserve"> </w:t>
      </w:r>
      <w:r w:rsidR="2796039D">
        <w:t>I will tell mum that I am still sick</w:t>
      </w:r>
      <w:r w:rsidR="1514823D">
        <w:t>.</w:t>
      </w:r>
    </w:p>
    <w:p w14:paraId="6FC279A3" w14:textId="5445A7B9" w:rsidR="00CB6809" w:rsidRDefault="41558F21" w:rsidP="00CB4D7C">
      <w:pPr>
        <w:pStyle w:val="ListNumber"/>
      </w:pPr>
      <w:r>
        <w:t>Students write</w:t>
      </w:r>
      <w:r w:rsidR="38D0AAFC">
        <w:t xml:space="preserve"> about how August feels about returning to school on Monday.</w:t>
      </w:r>
    </w:p>
    <w:p w14:paraId="5AD4EA55" w14:textId="4DAE655C" w:rsidR="5F54F7CA" w:rsidRDefault="5F54F7CA" w:rsidP="3C91C715">
      <w:pPr>
        <w:pStyle w:val="FeatureBox2"/>
      </w:pPr>
      <w:r w:rsidRPr="30765C14">
        <w:rPr>
          <w:b/>
          <w:bCs/>
        </w:rPr>
        <w:t>Too hard?</w:t>
      </w:r>
      <w:r w:rsidRPr="00491E68">
        <w:t xml:space="preserve"> </w:t>
      </w:r>
      <w:r>
        <w:t xml:space="preserve">Students </w:t>
      </w:r>
      <w:r w:rsidR="3C15CA24">
        <w:t xml:space="preserve">use information from the text to </w:t>
      </w:r>
      <w:r>
        <w:t>write a recount of August’s last day of school</w:t>
      </w:r>
      <w:r w:rsidR="5656813A">
        <w:t>.</w:t>
      </w:r>
    </w:p>
    <w:p w14:paraId="3C9F7A10" w14:textId="1BF4BD78" w:rsidR="5F54F7CA" w:rsidRDefault="5F54F7CA" w:rsidP="3C91C715">
      <w:pPr>
        <w:pStyle w:val="FeatureBox2"/>
      </w:pPr>
      <w:r w:rsidRPr="3C91C715">
        <w:rPr>
          <w:b/>
          <w:bCs/>
        </w:rPr>
        <w:t>Too easy?</w:t>
      </w:r>
      <w:r>
        <w:t xml:space="preserve"> Students include dialogue to demonstrate August’s interactions with his family.</w:t>
      </w:r>
    </w:p>
    <w:p w14:paraId="1FA3CF98" w14:textId="0F405594" w:rsidR="00CB6809" w:rsidRDefault="5B6E60E6" w:rsidP="00CB4D7C">
      <w:pPr>
        <w:pStyle w:val="ListNumber"/>
      </w:pPr>
      <w:r>
        <w:t>In pairs, s</w:t>
      </w:r>
      <w:r w:rsidR="41558F21">
        <w:t xml:space="preserve">tudents share their </w:t>
      </w:r>
      <w:r w:rsidR="794C197F">
        <w:t>writing</w:t>
      </w:r>
      <w:r w:rsidR="39377DED">
        <w:t xml:space="preserve"> and </w:t>
      </w:r>
      <w:r w:rsidR="41558F21">
        <w:t>discuss how they emotionally connect with August and what they would do if they were him.</w:t>
      </w:r>
    </w:p>
    <w:p w14:paraId="774A958C" w14:textId="3B654CD2" w:rsidR="00CB6809" w:rsidRDefault="00CB6809" w:rsidP="00CB6809">
      <w:pPr>
        <w:spacing w:before="0" w:after="160" w:line="259" w:lineRule="auto"/>
      </w:pPr>
      <w:r>
        <w:br w:type="page"/>
      </w:r>
    </w:p>
    <w:p w14:paraId="2D1C247F" w14:textId="54AFCC9D" w:rsidR="00CB6809" w:rsidRDefault="1FB6C805" w:rsidP="00A16CE9">
      <w:pPr>
        <w:pStyle w:val="Heading1"/>
      </w:pPr>
      <w:bookmarkStart w:id="57" w:name="_Toc166509018"/>
      <w:r>
        <w:t>Week 3</w:t>
      </w:r>
      <w:bookmarkEnd w:id="57"/>
    </w:p>
    <w:p w14:paraId="2BB0EFD5" w14:textId="77777777" w:rsidR="00CB6809" w:rsidRDefault="1FB6C805" w:rsidP="00A16CE9">
      <w:pPr>
        <w:pStyle w:val="Heading2"/>
      </w:pPr>
      <w:bookmarkStart w:id="58" w:name="_Toc166509019"/>
      <w:r>
        <w:t>Component A teaching and learning</w:t>
      </w:r>
      <w:bookmarkEnd w:id="58"/>
    </w:p>
    <w:p w14:paraId="3DED9419" w14:textId="77777777" w:rsidR="00CB6809" w:rsidRPr="00D80F5D" w:rsidRDefault="00CB6809" w:rsidP="004709B3">
      <w:r w:rsidRPr="004709B3">
        <w:t>Component</w:t>
      </w:r>
      <w:r w:rsidRPr="00D80F5D">
        <w:t xml:space="preserve"> A focuses on the development of foundational skills and knowledge through regular, systematic and repeated practice. The mentor and supporting texts used in Component B of this unit can support the effective implementation of Component A teaching and learning.</w:t>
      </w:r>
    </w:p>
    <w:p w14:paraId="4CDF3972" w14:textId="77777777" w:rsidR="00CB6809" w:rsidRDefault="1FB6C805" w:rsidP="004709B3">
      <w:pPr>
        <w:pStyle w:val="Heading3"/>
      </w:pPr>
      <w:bookmarkStart w:id="59" w:name="_Toc166509020"/>
      <w:r>
        <w:t>Planning framework</w:t>
      </w:r>
      <w:bookmarkEnd w:id="59"/>
    </w:p>
    <w:p w14:paraId="317A6967" w14:textId="77777777" w:rsidR="005806D7" w:rsidRPr="00466E6E" w:rsidRDefault="005806D7" w:rsidP="005806D7">
      <w:r w:rsidRPr="00466E6E">
        <w:t xml:space="preserve">To plan and document Component A teaching and learning, a </w:t>
      </w:r>
      <w:hyperlink r:id="rId41" w:history="1">
        <w:r>
          <w:rPr>
            <w:rStyle w:val="Hyperlink"/>
          </w:rPr>
          <w:t>planning scaffold (DOCX 228 KB)</w:t>
        </w:r>
      </w:hyperlink>
      <w:r w:rsidRPr="00466E6E">
        <w:t xml:space="preserve"> is provided. To support you in your planning, a link to a detailed example of a one-week teaching and learning cycle is included in the scaffold. Additional resources to support teaching and learning in each focus area can be found at </w:t>
      </w:r>
      <w:hyperlink r:id="rId42" w:history="1">
        <w:r w:rsidRPr="00466E6E">
          <w:rPr>
            <w:rStyle w:val="Hyperlink"/>
          </w:rPr>
          <w:t>Lesson advice guides</w:t>
        </w:r>
      </w:hyperlink>
      <w:r w:rsidRPr="00466E6E">
        <w:t>.</w:t>
      </w:r>
    </w:p>
    <w:p w14:paraId="18E27F98" w14:textId="77777777" w:rsidR="00CB6809" w:rsidRDefault="1FB6C805" w:rsidP="00A16CE9">
      <w:pPr>
        <w:pStyle w:val="Heading2"/>
      </w:pPr>
      <w:bookmarkStart w:id="60" w:name="_Toc166509021"/>
      <w:r>
        <w:t>Component B teaching and learning</w:t>
      </w:r>
      <w:bookmarkEnd w:id="60"/>
    </w:p>
    <w:p w14:paraId="4445AABB" w14:textId="77777777" w:rsidR="00CB6809" w:rsidRDefault="00CB6809" w:rsidP="00CB6809">
      <w:r>
        <w:t xml:space="preserve">The following teaching and learning sequence </w:t>
      </w:r>
      <w:proofErr w:type="gramStart"/>
      <w:r>
        <w:t>has</w:t>
      </w:r>
      <w:proofErr w:type="gramEnd"/>
      <w:r>
        <w:t xml:space="preserve"> been designed to address Component B outcomes and content and develops conceptual understandings of English through the study of quality texts. Adapt the sequence as required to best meet the needs of your students.</w:t>
      </w:r>
    </w:p>
    <w:p w14:paraId="557E104D" w14:textId="77777777" w:rsidR="00AD78C4" w:rsidRDefault="6AA173A7" w:rsidP="004709B3">
      <w:pPr>
        <w:pStyle w:val="Heading3"/>
      </w:pPr>
      <w:bookmarkStart w:id="61" w:name="_Toc166509022"/>
      <w:r>
        <w:t>Learning intentions and success criteria</w:t>
      </w:r>
      <w:bookmarkEnd w:id="61"/>
    </w:p>
    <w:p w14:paraId="60444EC9" w14:textId="08D16C09" w:rsidR="00AD78C4" w:rsidRDefault="00AD78C4" w:rsidP="00AD78C4">
      <w:r>
        <w:t xml:space="preserve">Learning intentions and success criteria are best co-constructed with students. </w:t>
      </w:r>
      <w:r w:rsidRPr="00425778">
        <w:t xml:space="preserve">The table below contains </w:t>
      </w:r>
      <w:r w:rsidR="00910212">
        <w:t xml:space="preserve">a </w:t>
      </w:r>
      <w:r w:rsidRPr="00425778">
        <w:t>suggested learning intention and success criteria.</w:t>
      </w:r>
    </w:p>
    <w:tbl>
      <w:tblPr>
        <w:tblStyle w:val="Tableheader"/>
        <w:tblW w:w="0" w:type="auto"/>
        <w:tblLook w:val="0620" w:firstRow="1" w:lastRow="0" w:firstColumn="0" w:lastColumn="0" w:noHBand="1" w:noVBand="1"/>
        <w:tblDescription w:val="Table outlines the learning intention and success criteria for each stage."/>
      </w:tblPr>
      <w:tblGrid>
        <w:gridCol w:w="2263"/>
        <w:gridCol w:w="6148"/>
        <w:gridCol w:w="6149"/>
      </w:tblGrid>
      <w:tr w:rsidR="00AD78C4" w14:paraId="5D0A2859" w14:textId="77777777" w:rsidTr="1839ECEE">
        <w:trPr>
          <w:cnfStyle w:val="100000000000" w:firstRow="1" w:lastRow="0" w:firstColumn="0" w:lastColumn="0" w:oddVBand="0" w:evenVBand="0" w:oddHBand="0" w:evenHBand="0" w:firstRowFirstColumn="0" w:firstRowLastColumn="0" w:lastRowFirstColumn="0" w:lastRowLastColumn="0"/>
        </w:trPr>
        <w:tc>
          <w:tcPr>
            <w:tcW w:w="2263" w:type="dxa"/>
          </w:tcPr>
          <w:p w14:paraId="378F55AE" w14:textId="77777777" w:rsidR="00AD78C4" w:rsidRDefault="00AD78C4" w:rsidP="00977F2B">
            <w:r w:rsidRPr="00CF48EF">
              <w:t>Element</w:t>
            </w:r>
          </w:p>
        </w:tc>
        <w:tc>
          <w:tcPr>
            <w:tcW w:w="6148" w:type="dxa"/>
          </w:tcPr>
          <w:p w14:paraId="10D6B3D4" w14:textId="77777777" w:rsidR="00AD78C4" w:rsidRDefault="00AD78C4" w:rsidP="00977F2B">
            <w:r w:rsidRPr="00CF48EF">
              <w:t>Stage 2</w:t>
            </w:r>
          </w:p>
        </w:tc>
        <w:tc>
          <w:tcPr>
            <w:tcW w:w="6149" w:type="dxa"/>
          </w:tcPr>
          <w:p w14:paraId="17BD87A9" w14:textId="77777777" w:rsidR="00AD78C4" w:rsidRDefault="00AD78C4" w:rsidP="00977F2B">
            <w:r w:rsidRPr="00CF48EF">
              <w:t>Stage 3</w:t>
            </w:r>
          </w:p>
        </w:tc>
      </w:tr>
      <w:tr w:rsidR="00AD78C4" w:rsidRPr="00921B8C" w14:paraId="7A9A0174" w14:textId="77777777" w:rsidTr="1839ECEE">
        <w:tc>
          <w:tcPr>
            <w:tcW w:w="2263" w:type="dxa"/>
            <w:shd w:val="clear" w:color="auto" w:fill="EBEBEB"/>
          </w:tcPr>
          <w:p w14:paraId="69BAC2E2" w14:textId="77777777" w:rsidR="00AD78C4" w:rsidRPr="00921B8C" w:rsidRDefault="00AD78C4" w:rsidP="00921B8C">
            <w:r w:rsidRPr="00921B8C">
              <w:t>Learning intention</w:t>
            </w:r>
          </w:p>
        </w:tc>
        <w:tc>
          <w:tcPr>
            <w:tcW w:w="6148" w:type="dxa"/>
          </w:tcPr>
          <w:p w14:paraId="3CD34F2A" w14:textId="67F83F2D" w:rsidR="00AD78C4" w:rsidRPr="00921B8C" w:rsidRDefault="6AA173A7" w:rsidP="00921B8C">
            <w:r w:rsidRPr="00921B8C">
              <w:t>Students are learning</w:t>
            </w:r>
            <w:r w:rsidR="22A864DF" w:rsidRPr="00921B8C">
              <w:t xml:space="preserve"> how authors drive the </w:t>
            </w:r>
            <w:r w:rsidR="2B3E9F77" w:rsidRPr="00921B8C">
              <w:t xml:space="preserve">plot of a narrative </w:t>
            </w:r>
            <w:r w:rsidR="22A864DF" w:rsidRPr="00921B8C">
              <w:t xml:space="preserve">through </w:t>
            </w:r>
            <w:r w:rsidR="7381D318" w:rsidRPr="00921B8C">
              <w:t xml:space="preserve">the development of </w:t>
            </w:r>
            <w:r w:rsidR="22A864DF" w:rsidRPr="00921B8C">
              <w:t>characterisation</w:t>
            </w:r>
            <w:r w:rsidR="47530DA0" w:rsidRPr="00921B8C">
              <w:t>.</w:t>
            </w:r>
          </w:p>
        </w:tc>
        <w:tc>
          <w:tcPr>
            <w:tcW w:w="6149" w:type="dxa"/>
          </w:tcPr>
          <w:p w14:paraId="1190C9CA" w14:textId="1E3787A7" w:rsidR="00AD78C4" w:rsidRPr="00921B8C" w:rsidRDefault="22A864DF" w:rsidP="00921B8C">
            <w:r w:rsidRPr="00921B8C">
              <w:t xml:space="preserve">Students are learning how </w:t>
            </w:r>
            <w:r w:rsidR="4D26BBC1" w:rsidRPr="00921B8C">
              <w:t xml:space="preserve">narrative conventions engage the reader and identify ways authors develop characters </w:t>
            </w:r>
            <w:r w:rsidR="4F2BE33C" w:rsidRPr="00921B8C">
              <w:t>throughout a text.</w:t>
            </w:r>
          </w:p>
        </w:tc>
      </w:tr>
      <w:tr w:rsidR="00AD78C4" w14:paraId="6CA829B7" w14:textId="77777777" w:rsidTr="1839ECEE">
        <w:tc>
          <w:tcPr>
            <w:tcW w:w="2263" w:type="dxa"/>
            <w:shd w:val="clear" w:color="auto" w:fill="EBEBEB"/>
          </w:tcPr>
          <w:p w14:paraId="0136AC64" w14:textId="77777777" w:rsidR="00AD78C4" w:rsidRDefault="00AD78C4" w:rsidP="00977F2B">
            <w:r w:rsidRPr="00FA1198">
              <w:t>Success criteria</w:t>
            </w:r>
          </w:p>
        </w:tc>
        <w:tc>
          <w:tcPr>
            <w:tcW w:w="6148" w:type="dxa"/>
          </w:tcPr>
          <w:p w14:paraId="29802583" w14:textId="77777777" w:rsidR="00AD78C4" w:rsidRDefault="00AD78C4" w:rsidP="00977F2B">
            <w:pPr>
              <w:tabs>
                <w:tab w:val="left" w:pos="1500"/>
              </w:tabs>
            </w:pPr>
            <w:r>
              <w:t>Students can:</w:t>
            </w:r>
          </w:p>
          <w:p w14:paraId="216F217D" w14:textId="4C4627A7" w:rsidR="0620E30D" w:rsidRDefault="311A1ADA" w:rsidP="1839ECEE">
            <w:pPr>
              <w:pStyle w:val="ListBullet"/>
            </w:pPr>
            <w:r>
              <w:t>explain how a character drives the plot in a planned narrative</w:t>
            </w:r>
          </w:p>
          <w:p w14:paraId="6FE9875B" w14:textId="570F51F0" w:rsidR="49ED3BF6" w:rsidRDefault="0F0B5057" w:rsidP="1839ECEE">
            <w:pPr>
              <w:pStyle w:val="ListBullet"/>
            </w:pPr>
            <w:r>
              <w:t>d</w:t>
            </w:r>
            <w:r w:rsidR="2136AF3F">
              <w:t xml:space="preserve">escribe how </w:t>
            </w:r>
            <w:r w:rsidR="001B77EA">
              <w:t>the point of view o</w:t>
            </w:r>
            <w:r w:rsidR="00F9049D">
              <w:t>f</w:t>
            </w:r>
            <w:r w:rsidR="26C59AA1">
              <w:t xml:space="preserve"> supporting character</w:t>
            </w:r>
            <w:r w:rsidR="0673F93D">
              <w:t>s</w:t>
            </w:r>
            <w:r w:rsidR="26C59AA1">
              <w:t xml:space="preserve"> </w:t>
            </w:r>
            <w:r w:rsidR="698BCCE4">
              <w:t>helps the reader to develop a</w:t>
            </w:r>
            <w:r w:rsidR="26C59AA1">
              <w:t>n understanding of characterisation</w:t>
            </w:r>
          </w:p>
          <w:p w14:paraId="3F869392" w14:textId="2AE709E2" w:rsidR="00AD78C4" w:rsidRDefault="348A2EF1" w:rsidP="1839ECEE">
            <w:pPr>
              <w:pStyle w:val="ListBullet"/>
            </w:pPr>
            <w:r>
              <w:t>c</w:t>
            </w:r>
            <w:r w:rsidR="43C2BDBC">
              <w:t xml:space="preserve">reate texts using inner monologue to </w:t>
            </w:r>
            <w:r w:rsidR="4BCC294F">
              <w:t>reveal a character</w:t>
            </w:r>
            <w:r w:rsidR="00921B8C">
              <w:t>’</w:t>
            </w:r>
            <w:r w:rsidR="4BCC294F">
              <w:t>s thoughts and emotions</w:t>
            </w:r>
          </w:p>
          <w:p w14:paraId="775FF1BD" w14:textId="382CB663" w:rsidR="00AD78C4" w:rsidRDefault="37FFA61D" w:rsidP="08CC7309">
            <w:pPr>
              <w:pStyle w:val="ListBullet"/>
            </w:pPr>
            <w:r>
              <w:t>i</w:t>
            </w:r>
            <w:r w:rsidR="19D0373C">
              <w:t>dentify adverbs,</w:t>
            </w:r>
            <w:r w:rsidR="29CAF82D">
              <w:t xml:space="preserve"> </w:t>
            </w:r>
            <w:r w:rsidR="6885D09C">
              <w:t xml:space="preserve">nouns and </w:t>
            </w:r>
            <w:r w:rsidR="29CAF82D">
              <w:t>verbs</w:t>
            </w:r>
            <w:r w:rsidR="2117F4EE">
              <w:t xml:space="preserve"> </w:t>
            </w:r>
            <w:r w:rsidR="779B0A78">
              <w:t xml:space="preserve">that influence emotional </w:t>
            </w:r>
            <w:r w:rsidR="28C23DD2">
              <w:t>response</w:t>
            </w:r>
            <w:r w:rsidR="00921B8C">
              <w:t>s</w:t>
            </w:r>
            <w:r w:rsidR="779B0A78">
              <w:t xml:space="preserve"> to characters and experiment with these in their writing.</w:t>
            </w:r>
          </w:p>
        </w:tc>
        <w:tc>
          <w:tcPr>
            <w:tcW w:w="6149" w:type="dxa"/>
          </w:tcPr>
          <w:p w14:paraId="36C9C719" w14:textId="77777777" w:rsidR="00AD78C4" w:rsidRDefault="00AD78C4" w:rsidP="00977F2B">
            <w:pPr>
              <w:tabs>
                <w:tab w:val="left" w:pos="1500"/>
              </w:tabs>
            </w:pPr>
            <w:r>
              <w:t>Students can:</w:t>
            </w:r>
          </w:p>
          <w:p w14:paraId="054E7A17" w14:textId="319F6A5A" w:rsidR="00AD78C4" w:rsidRDefault="7B6D2EE3" w:rsidP="1839ECEE">
            <w:pPr>
              <w:pStyle w:val="ListBullet"/>
            </w:pPr>
            <w:r>
              <w:t>i</w:t>
            </w:r>
            <w:r w:rsidR="6BF5D7AC">
              <w:t>dentify narrative elements that contribute to character development and apply these elements to their plan</w:t>
            </w:r>
          </w:p>
          <w:p w14:paraId="2CA0F324" w14:textId="28E99831" w:rsidR="00AD78C4" w:rsidRDefault="37512C68" w:rsidP="1839ECEE">
            <w:pPr>
              <w:pStyle w:val="ListBullet"/>
            </w:pPr>
            <w:r>
              <w:t>d</w:t>
            </w:r>
            <w:r w:rsidR="38412250">
              <w:t>escribe how narrative conventions engage the reader and apply this to their writing</w:t>
            </w:r>
          </w:p>
          <w:p w14:paraId="0DD97E45" w14:textId="19329F5D" w:rsidR="00AD78C4" w:rsidRDefault="2FE76296" w:rsidP="1839ECEE">
            <w:pPr>
              <w:pStyle w:val="ListBullet"/>
            </w:pPr>
            <w:r>
              <w:t>c</w:t>
            </w:r>
            <w:r w:rsidR="5C866DB1">
              <w:t>reate a character profile using developing knowledge of a character</w:t>
            </w:r>
          </w:p>
          <w:p w14:paraId="218E56E4" w14:textId="321FBB6D" w:rsidR="00AD78C4" w:rsidRDefault="0FC9DBD4" w:rsidP="1839ECEE">
            <w:pPr>
              <w:pStyle w:val="ListBullet"/>
            </w:pPr>
            <w:r>
              <w:t>apply narrative conventions to show characterisation in their writing.</w:t>
            </w:r>
          </w:p>
        </w:tc>
      </w:tr>
    </w:tbl>
    <w:p w14:paraId="6CA0EE38" w14:textId="689E10F3" w:rsidR="00CB6809" w:rsidRDefault="1FB6C805" w:rsidP="00A16CE9">
      <w:pPr>
        <w:pStyle w:val="Heading2"/>
      </w:pPr>
      <w:bookmarkStart w:id="62" w:name="_Lesson_9_–_1"/>
      <w:bookmarkStart w:id="63" w:name="_Lesson_9_–"/>
      <w:bookmarkStart w:id="64" w:name="_Toc166509023"/>
      <w:bookmarkEnd w:id="62"/>
      <w:r>
        <w:t xml:space="preserve">Lesson </w:t>
      </w:r>
      <w:r w:rsidR="470DF5A3">
        <w:t>9</w:t>
      </w:r>
      <w:r w:rsidR="4814FE60">
        <w:t xml:space="preserve"> –</w:t>
      </w:r>
      <w:r>
        <w:t xml:space="preserve"> </w:t>
      </w:r>
      <w:r w:rsidR="6F6867B2">
        <w:t>exploring how characters drive the plot in a narrative</w:t>
      </w:r>
      <w:bookmarkEnd w:id="63"/>
      <w:bookmarkEnd w:id="64"/>
    </w:p>
    <w:p w14:paraId="6DD2320D" w14:textId="77777777" w:rsidR="002A07F5" w:rsidRDefault="002A07F5" w:rsidP="002A07F5">
      <w:r w:rsidRPr="006D360D">
        <w:t>The following teaching and learning activities support multi-age settings.</w:t>
      </w:r>
    </w:p>
    <w:p w14:paraId="33D70DB7" w14:textId="4EE03E28" w:rsidR="002A07F5" w:rsidRPr="006D360D" w:rsidRDefault="11F4AFF8" w:rsidP="004709B3">
      <w:pPr>
        <w:pStyle w:val="Heading3"/>
      </w:pPr>
      <w:bookmarkStart w:id="65" w:name="_Toc166509024"/>
      <w:r>
        <w:t>Whole</w:t>
      </w:r>
      <w:bookmarkEnd w:id="65"/>
    </w:p>
    <w:p w14:paraId="5E9836D5" w14:textId="5F569638" w:rsidR="7F76371B" w:rsidRPr="00E91D4D" w:rsidRDefault="7B1DB44D" w:rsidP="009B5A18">
      <w:pPr>
        <w:pStyle w:val="ListNumber"/>
        <w:numPr>
          <w:ilvl w:val="0"/>
          <w:numId w:val="18"/>
        </w:numPr>
      </w:pPr>
      <w:r>
        <w:t>Display page 81</w:t>
      </w:r>
      <w:r w:rsidR="33717A5E">
        <w:t xml:space="preserve"> from</w:t>
      </w:r>
      <w:r>
        <w:t xml:space="preserve"> </w:t>
      </w:r>
      <w:r w:rsidR="415973FC" w:rsidRPr="797034AD">
        <w:rPr>
          <w:rStyle w:val="Emphasis"/>
        </w:rPr>
        <w:t>Wonder</w:t>
      </w:r>
      <w:r w:rsidR="415973FC">
        <w:t xml:space="preserve"> and read the quote</w:t>
      </w:r>
      <w:r>
        <w:t xml:space="preserve">. </w:t>
      </w:r>
      <w:r w:rsidR="477EB792">
        <w:t>Ask students whose point of view the story will be told from and</w:t>
      </w:r>
      <w:r w:rsidR="6F4D8B5D">
        <w:t xml:space="preserve"> how they know.</w:t>
      </w:r>
      <w:r w:rsidR="6DBCBA63">
        <w:t xml:space="preserve"> </w:t>
      </w:r>
      <w:r w:rsidR="60CEC327">
        <w:t>Discuss</w:t>
      </w:r>
      <w:r w:rsidR="6DAD23A3">
        <w:t xml:space="preserve"> that the words just read were from the song </w:t>
      </w:r>
      <w:r w:rsidR="005C344B">
        <w:t>‘</w:t>
      </w:r>
      <w:r w:rsidR="6DAD23A3">
        <w:t>Sp</w:t>
      </w:r>
      <w:r w:rsidR="4BF14375">
        <w:t>ace Oddity</w:t>
      </w:r>
      <w:r w:rsidR="005C344B">
        <w:t>’</w:t>
      </w:r>
      <w:r w:rsidR="4BF14375">
        <w:t xml:space="preserve"> by David Bowie.</w:t>
      </w:r>
      <w:r w:rsidR="09A4C932">
        <w:t xml:space="preserve"> </w:t>
      </w:r>
      <w:r w:rsidR="52A7A000" w:rsidRPr="003B4379">
        <w:rPr>
          <w:b/>
          <w:bCs/>
        </w:rPr>
        <w:t>Optional:</w:t>
      </w:r>
      <w:r w:rsidR="52A7A000">
        <w:t xml:space="preserve"> </w:t>
      </w:r>
      <w:r w:rsidR="00AA2B6B">
        <w:t>d</w:t>
      </w:r>
      <w:r w:rsidR="52A7A000">
        <w:t xml:space="preserve">isplay and listen to </w:t>
      </w:r>
      <w:hyperlink r:id="rId43">
        <w:r w:rsidR="52A7A000" w:rsidRPr="797034AD">
          <w:rPr>
            <w:rStyle w:val="Hyperlink"/>
          </w:rPr>
          <w:t>David Bowie Space Oddity Lyrics (5:14)</w:t>
        </w:r>
        <w:r w:rsidR="52A7A000" w:rsidRPr="00464743">
          <w:t>.</w:t>
        </w:r>
      </w:hyperlink>
    </w:p>
    <w:p w14:paraId="26E53E57" w14:textId="71FD6D7D" w:rsidR="778C5896" w:rsidRDefault="2D4B36C2" w:rsidP="69301ECB">
      <w:pPr>
        <w:pStyle w:val="ListNumber"/>
      </w:pPr>
      <w:r w:rsidRPr="00E91D4D">
        <w:t>Explore the connect</w:t>
      </w:r>
      <w:r>
        <w:t>ion between the song lyrics and the text. D</w:t>
      </w:r>
      <w:r w:rsidR="778C5896">
        <w:t>isplay the following 3 statements:</w:t>
      </w:r>
    </w:p>
    <w:p w14:paraId="5404DADF" w14:textId="5DE1D041" w:rsidR="225C3E13" w:rsidRDefault="7BE6EBE6" w:rsidP="00E91D4D">
      <w:pPr>
        <w:pStyle w:val="ListBullet"/>
        <w:ind w:left="1134"/>
      </w:pPr>
      <w:r>
        <w:t>The song lyrics suggest Via is happy and floating above the Earth</w:t>
      </w:r>
      <w:r w:rsidR="00736267">
        <w:t>.</w:t>
      </w:r>
    </w:p>
    <w:p w14:paraId="6221853D" w14:textId="2FE6F220" w:rsidR="225C3E13" w:rsidRDefault="7BE6EBE6" w:rsidP="00E91D4D">
      <w:pPr>
        <w:pStyle w:val="ListBullet"/>
        <w:ind w:left="1134"/>
      </w:pPr>
      <w:r>
        <w:t>The song lyrics indicate Via is feeling isolat</w:t>
      </w:r>
      <w:r w:rsidR="7DCC3930">
        <w:t xml:space="preserve">ed and </w:t>
      </w:r>
      <w:r>
        <w:t>helpless and she has no power to change it</w:t>
      </w:r>
      <w:r w:rsidR="4914D23A">
        <w:t>.</w:t>
      </w:r>
    </w:p>
    <w:p w14:paraId="627BFF25" w14:textId="70EF62EE" w:rsidR="18C75A30" w:rsidRDefault="15B09C8B" w:rsidP="00E91D4D">
      <w:pPr>
        <w:pStyle w:val="ListBullet"/>
        <w:ind w:left="1134"/>
      </w:pPr>
      <w:r>
        <w:t xml:space="preserve">The song lyrics portray Via as above the Earth and August </w:t>
      </w:r>
      <w:r w:rsidR="00736267">
        <w:t>a</w:t>
      </w:r>
      <w:r>
        <w:t>s the Earth.</w:t>
      </w:r>
    </w:p>
    <w:p w14:paraId="044C9BE2" w14:textId="564E5D1F" w:rsidR="0DB58BAD" w:rsidRDefault="13A5EC85" w:rsidP="00533072">
      <w:pPr>
        <w:pStyle w:val="ListNumber"/>
      </w:pPr>
      <w:r>
        <w:t xml:space="preserve">Students point to the statement </w:t>
      </w:r>
      <w:r w:rsidR="03AD5374">
        <w:t>t</w:t>
      </w:r>
      <w:r>
        <w:t xml:space="preserve">hey believe </w:t>
      </w:r>
      <w:r w:rsidR="333AB07D">
        <w:t>connects</w:t>
      </w:r>
      <w:r w:rsidR="00AA2B6B">
        <w:t xml:space="preserve"> to</w:t>
      </w:r>
      <w:r w:rsidR="333AB07D">
        <w:t xml:space="preserve"> the </w:t>
      </w:r>
      <w:r w:rsidR="41DEEC5F">
        <w:t>text</w:t>
      </w:r>
      <w:r w:rsidR="14568EF5">
        <w:t xml:space="preserve">. </w:t>
      </w:r>
      <w:r w:rsidR="1F79F865">
        <w:t xml:space="preserve">Explain that as the text is read, students will consider how </w:t>
      </w:r>
      <w:r w:rsidR="4488972C">
        <w:t>the lyrics</w:t>
      </w:r>
      <w:r w:rsidR="1F79F865">
        <w:t xml:space="preserve"> reflect Via’s </w:t>
      </w:r>
      <w:r w:rsidR="3D38116F">
        <w:t>personality</w:t>
      </w:r>
      <w:r w:rsidR="6D68E02A">
        <w:t xml:space="preserve">, </w:t>
      </w:r>
      <w:r w:rsidR="1F79F865">
        <w:t>emotion</w:t>
      </w:r>
      <w:r w:rsidR="75A6BD75">
        <w:t>al attributes</w:t>
      </w:r>
      <w:r w:rsidR="6F6D6AEA">
        <w:t xml:space="preserve"> </w:t>
      </w:r>
      <w:r w:rsidR="08A48C2E">
        <w:t>and actions (</w:t>
      </w:r>
      <w:r w:rsidR="17B55EFF">
        <w:t>S</w:t>
      </w:r>
      <w:r w:rsidR="08A48C2E">
        <w:t>tage 3)</w:t>
      </w:r>
      <w:r w:rsidR="39C5ECCD">
        <w:t xml:space="preserve"> to</w:t>
      </w:r>
      <w:r w:rsidR="28DC750B">
        <w:t>wards</w:t>
      </w:r>
      <w:r w:rsidR="39C5ECCD">
        <w:t xml:space="preserve"> August.</w:t>
      </w:r>
    </w:p>
    <w:p w14:paraId="1E69E456" w14:textId="484FD7C0" w:rsidR="002A07F5" w:rsidRPr="006D360D" w:rsidRDefault="2DE0BD46" w:rsidP="00533072">
      <w:pPr>
        <w:pStyle w:val="ListNumber"/>
      </w:pPr>
      <w:r>
        <w:t>D</w:t>
      </w:r>
      <w:r w:rsidR="0365ABAA">
        <w:t xml:space="preserve">isplay and compare </w:t>
      </w:r>
      <w:r w:rsidR="5C1A48F7">
        <w:t>the illustrations on page 1 and page 8</w:t>
      </w:r>
      <w:r w:rsidR="13A380B2">
        <w:t>1</w:t>
      </w:r>
      <w:r w:rsidR="5C1A48F7">
        <w:t xml:space="preserve"> of the text. </w:t>
      </w:r>
      <w:r w:rsidR="4F1791D6">
        <w:t xml:space="preserve">Ask students what </w:t>
      </w:r>
      <w:r w:rsidR="79C134AD">
        <w:t>they</w:t>
      </w:r>
      <w:r w:rsidR="4F1791D6">
        <w:t xml:space="preserve"> see</w:t>
      </w:r>
      <w:r w:rsidR="530EA0A9">
        <w:t>,</w:t>
      </w:r>
      <w:r w:rsidR="4F1791D6">
        <w:t xml:space="preserve"> think </w:t>
      </w:r>
      <w:r w:rsidR="6687CE47" w:rsidDel="2DE0BD46">
        <w:t xml:space="preserve">and </w:t>
      </w:r>
      <w:r w:rsidR="396E8415">
        <w:t>wonder</w:t>
      </w:r>
      <w:r w:rsidR="4F1791D6">
        <w:t xml:space="preserve"> using the </w:t>
      </w:r>
      <w:hyperlink r:id="rId44">
        <w:r w:rsidR="515219F4" w:rsidRPr="797034AD">
          <w:rPr>
            <w:rStyle w:val="Hyperlink"/>
          </w:rPr>
          <w:t>See</w:t>
        </w:r>
        <w:r w:rsidR="00464743">
          <w:rPr>
            <w:rStyle w:val="Hyperlink"/>
          </w:rPr>
          <w:t>,</w:t>
        </w:r>
        <w:r w:rsidR="0D46AD05" w:rsidRPr="797034AD">
          <w:rPr>
            <w:rStyle w:val="Hyperlink"/>
          </w:rPr>
          <w:t xml:space="preserve"> Think</w:t>
        </w:r>
        <w:r w:rsidR="00464743">
          <w:rPr>
            <w:rStyle w:val="Hyperlink"/>
          </w:rPr>
          <w:t>,</w:t>
        </w:r>
        <w:r w:rsidR="515219F4" w:rsidRPr="797034AD">
          <w:rPr>
            <w:rStyle w:val="Hyperlink"/>
          </w:rPr>
          <w:t xml:space="preserve"> W</w:t>
        </w:r>
        <w:r w:rsidR="4F1791D6" w:rsidRPr="797034AD">
          <w:rPr>
            <w:rStyle w:val="Hyperlink"/>
          </w:rPr>
          <w:t>onder</w:t>
        </w:r>
      </w:hyperlink>
      <w:r w:rsidR="4F1791D6">
        <w:t xml:space="preserve"> routine.</w:t>
      </w:r>
      <w:r w:rsidR="054C0CDD">
        <w:t xml:space="preserve"> Discuss </w:t>
      </w:r>
      <w:r w:rsidR="096BA9E4">
        <w:t xml:space="preserve">why students think </w:t>
      </w:r>
      <w:r w:rsidR="00E51428">
        <w:t>R J</w:t>
      </w:r>
      <w:r w:rsidR="096BA9E4">
        <w:t xml:space="preserve"> Palacio included these illustrations in the text.</w:t>
      </w:r>
    </w:p>
    <w:p w14:paraId="05599209" w14:textId="20FCBA25" w:rsidR="4D4103ED" w:rsidRDefault="2A47309E" w:rsidP="00533072">
      <w:pPr>
        <w:pStyle w:val="ListNumber"/>
      </w:pPr>
      <w:r>
        <w:t xml:space="preserve">Explain that when </w:t>
      </w:r>
      <w:r w:rsidR="00E51428">
        <w:t>R J</w:t>
      </w:r>
      <w:r>
        <w:t xml:space="preserve"> Palacio decided to use multiple points of </w:t>
      </w:r>
      <w:r w:rsidR="35B723C8">
        <w:t>view</w:t>
      </w:r>
      <w:r>
        <w:t xml:space="preserve"> in </w:t>
      </w:r>
      <w:r w:rsidRPr="797034AD">
        <w:rPr>
          <w:rStyle w:val="Emphasis"/>
        </w:rPr>
        <w:t>W</w:t>
      </w:r>
      <w:r w:rsidR="45334E92" w:rsidRPr="797034AD">
        <w:rPr>
          <w:rStyle w:val="Emphasis"/>
        </w:rPr>
        <w:t>o</w:t>
      </w:r>
      <w:r w:rsidRPr="797034AD">
        <w:rPr>
          <w:rStyle w:val="Emphasis"/>
        </w:rPr>
        <w:t>nder</w:t>
      </w:r>
      <w:r>
        <w:t>, she created 3 ground rules</w:t>
      </w:r>
      <w:r w:rsidR="3A10B95C">
        <w:t>:</w:t>
      </w:r>
    </w:p>
    <w:p w14:paraId="493F82F0" w14:textId="1D00C2DA" w:rsidR="5A9048BA" w:rsidRDefault="4E0457EB" w:rsidP="00533072">
      <w:pPr>
        <w:pStyle w:val="ListBullet"/>
        <w:ind w:left="1134"/>
      </w:pPr>
      <w:r>
        <w:t xml:space="preserve">all characters need to </w:t>
      </w:r>
      <w:r w:rsidR="08990702">
        <w:t xml:space="preserve">drive </w:t>
      </w:r>
      <w:r>
        <w:t>the narrative forward in a linear way</w:t>
      </w:r>
    </w:p>
    <w:p w14:paraId="39896C0D" w14:textId="5CEA1EB9" w:rsidR="5A9048BA" w:rsidRDefault="4E0457EB" w:rsidP="00533072">
      <w:pPr>
        <w:pStyle w:val="ListBullet"/>
        <w:ind w:left="1134"/>
      </w:pPr>
      <w:r>
        <w:t>all characters need to enhance August’s storyline</w:t>
      </w:r>
    </w:p>
    <w:p w14:paraId="4010E7B5" w14:textId="47CDDD93" w:rsidR="717831C6" w:rsidRDefault="4E0457EB" w:rsidP="00533072">
      <w:pPr>
        <w:pStyle w:val="ListBullet"/>
        <w:ind w:left="1134"/>
      </w:pPr>
      <w:r>
        <w:t>all the characters we hear from have grown or changed from knowing August</w:t>
      </w:r>
      <w:r w:rsidR="7AC01462">
        <w:t xml:space="preserve"> (</w:t>
      </w:r>
      <w:r w:rsidR="5147C208">
        <w:t>Palacio</w:t>
      </w:r>
      <w:r w:rsidR="7AC01462">
        <w:t xml:space="preserve"> 2012).</w:t>
      </w:r>
    </w:p>
    <w:p w14:paraId="26753D09" w14:textId="6965664A" w:rsidR="28FD6DD6" w:rsidRPr="00533072" w:rsidRDefault="5726676F" w:rsidP="00533072">
      <w:pPr>
        <w:pStyle w:val="ListNumber"/>
      </w:pPr>
      <w:r>
        <w:t xml:space="preserve">Revisit the </w:t>
      </w:r>
      <w:r w:rsidR="7C4367A2">
        <w:t xml:space="preserve">updated </w:t>
      </w:r>
      <w:r>
        <w:t>class story map and di</w:t>
      </w:r>
      <w:r w:rsidR="6E1FCA37">
        <w:t>s</w:t>
      </w:r>
      <w:r>
        <w:t xml:space="preserve">cuss that as </w:t>
      </w:r>
      <w:r w:rsidR="41D7A381">
        <w:t xml:space="preserve">each part </w:t>
      </w:r>
      <w:r w:rsidR="0A095C1D">
        <w:t xml:space="preserve">of the text </w:t>
      </w:r>
      <w:r w:rsidR="41D7A381">
        <w:t xml:space="preserve">is </w:t>
      </w:r>
      <w:r>
        <w:t xml:space="preserve">read </w:t>
      </w:r>
      <w:r w:rsidR="70287A6D">
        <w:t xml:space="preserve">the reader </w:t>
      </w:r>
      <w:r>
        <w:t xml:space="preserve">will discover how each part follows </w:t>
      </w:r>
      <w:r w:rsidR="00E51428">
        <w:t>R J</w:t>
      </w:r>
      <w:r>
        <w:t xml:space="preserve"> Palacio’s rules.</w:t>
      </w:r>
    </w:p>
    <w:p w14:paraId="2D686B3F" w14:textId="028E7661" w:rsidR="002A07F5" w:rsidRPr="006D360D" w:rsidRDefault="2023943B" w:rsidP="00533072">
      <w:pPr>
        <w:pStyle w:val="ListNumber"/>
      </w:pPr>
      <w:r>
        <w:t xml:space="preserve">Read pages </w:t>
      </w:r>
      <w:r w:rsidR="7F76A2C1">
        <w:t xml:space="preserve">82 </w:t>
      </w:r>
      <w:r w:rsidR="247A1C07">
        <w:t>to</w:t>
      </w:r>
      <w:r w:rsidR="2997486E">
        <w:t xml:space="preserve"> </w:t>
      </w:r>
      <w:r w:rsidR="7F76A2C1">
        <w:t>87</w:t>
      </w:r>
      <w:r w:rsidR="198AE4EB">
        <w:t xml:space="preserve"> of</w:t>
      </w:r>
      <w:r w:rsidR="7F76A2C1">
        <w:t xml:space="preserve"> </w:t>
      </w:r>
      <w:r w:rsidR="7F76A2C1" w:rsidRPr="797034AD">
        <w:rPr>
          <w:rStyle w:val="Emphasis"/>
        </w:rPr>
        <w:t>Wonder</w:t>
      </w:r>
      <w:r w:rsidR="7F76A2C1">
        <w:t xml:space="preserve">. </w:t>
      </w:r>
      <w:r w:rsidR="1E364F77">
        <w:t xml:space="preserve">Ask </w:t>
      </w:r>
      <w:r w:rsidR="0BE33955">
        <w:t>specific questions</w:t>
      </w:r>
      <w:r w:rsidR="5BFC7307">
        <w:t xml:space="preserve"> using key vocabulary from the text about </w:t>
      </w:r>
      <w:r w:rsidR="1E364F77">
        <w:t xml:space="preserve">Via’s </w:t>
      </w:r>
      <w:r w:rsidR="29A414FD">
        <w:t>emotions</w:t>
      </w:r>
      <w:r w:rsidR="1CC2E946">
        <w:t>.</w:t>
      </w:r>
      <w:r w:rsidR="1E364F77">
        <w:t xml:space="preserve"> For example:</w:t>
      </w:r>
    </w:p>
    <w:p w14:paraId="0427921D" w14:textId="12CDE21E" w:rsidR="002A07F5" w:rsidRPr="006D360D" w:rsidRDefault="7DC2BE1F" w:rsidP="00533072">
      <w:pPr>
        <w:pStyle w:val="ListBullet"/>
        <w:ind w:left="1134"/>
      </w:pPr>
      <w:r>
        <w:t>Wh</w:t>
      </w:r>
      <w:r w:rsidR="087BB999">
        <w:t>at can the reader i</w:t>
      </w:r>
      <w:r w:rsidR="000E2D01">
        <w:t>nfer</w:t>
      </w:r>
      <w:r w:rsidR="01522B68">
        <w:t xml:space="preserve"> </w:t>
      </w:r>
      <w:r w:rsidR="087BB999">
        <w:t xml:space="preserve">from </w:t>
      </w:r>
      <w:r>
        <w:t>Via stat</w:t>
      </w:r>
      <w:r w:rsidR="7463262A">
        <w:t>ing</w:t>
      </w:r>
      <w:r>
        <w:t xml:space="preserve"> that ‘August is the s</w:t>
      </w:r>
      <w:r w:rsidR="64B34AAF">
        <w:t>u</w:t>
      </w:r>
      <w:r>
        <w:t>n. Me</w:t>
      </w:r>
      <w:r w:rsidR="00AA2B6B">
        <w:t xml:space="preserve"> </w:t>
      </w:r>
      <w:r w:rsidR="38EF7B78">
        <w:t>.</w:t>
      </w:r>
      <w:r>
        <w:t>..</w:t>
      </w:r>
      <w:r w:rsidR="12DF9B76">
        <w:t>’</w:t>
      </w:r>
      <w:r w:rsidR="4C56C492">
        <w:t xml:space="preserve"> </w:t>
      </w:r>
      <w:r w:rsidR="12DF9B76">
        <w:t>(p 82)</w:t>
      </w:r>
      <w:r w:rsidR="2A547D8B">
        <w:t>?</w:t>
      </w:r>
      <w:r w:rsidR="01CF85E3">
        <w:t xml:space="preserve"> </w:t>
      </w:r>
      <w:r w:rsidR="03691371">
        <w:t>(Stage 2)</w:t>
      </w:r>
    </w:p>
    <w:p w14:paraId="6CEFA3AF" w14:textId="049EDFA5" w:rsidR="002A07F5" w:rsidRPr="006D360D" w:rsidRDefault="26D7B0E7" w:rsidP="00533072">
      <w:pPr>
        <w:pStyle w:val="ListBullet"/>
        <w:ind w:left="1134"/>
      </w:pPr>
      <w:r>
        <w:t>What was Via feeling when she said she wished that she ‘...</w:t>
      </w:r>
      <w:r w:rsidR="00AA2B6B">
        <w:t xml:space="preserve"> </w:t>
      </w:r>
      <w:r>
        <w:t>could live with her forever</w:t>
      </w:r>
      <w:r w:rsidR="7D4DC26F">
        <w:t xml:space="preserve">.’ </w:t>
      </w:r>
      <w:r w:rsidR="7D1DE5AD">
        <w:t>(p 85)</w:t>
      </w:r>
      <w:r w:rsidR="36C38293">
        <w:t>?</w:t>
      </w:r>
      <w:r w:rsidR="4A86DD05">
        <w:t xml:space="preserve"> </w:t>
      </w:r>
      <w:r w:rsidR="7D4DC26F">
        <w:t>Would you feel the same if you were Via?</w:t>
      </w:r>
    </w:p>
    <w:p w14:paraId="676A281E" w14:textId="5ED210C4" w:rsidR="002A07F5" w:rsidRPr="006D360D" w:rsidRDefault="2B72384B" w:rsidP="00533072">
      <w:pPr>
        <w:pStyle w:val="ListBullet"/>
        <w:ind w:left="1134"/>
      </w:pPr>
      <w:r>
        <w:t>How did Grans</w:t>
      </w:r>
      <w:r w:rsidR="015EFEA4">
        <w:t>’</w:t>
      </w:r>
      <w:r>
        <w:t xml:space="preserve"> secret that ‘...</w:t>
      </w:r>
      <w:r w:rsidR="00AA2B6B">
        <w:t xml:space="preserve"> </w:t>
      </w:r>
      <w:r>
        <w:t>she loved me more than anyone else in the world’</w:t>
      </w:r>
      <w:r w:rsidR="262D4AFB">
        <w:t xml:space="preserve"> (p 87) </w:t>
      </w:r>
      <w:r w:rsidR="2430073B">
        <w:t>i</w:t>
      </w:r>
      <w:r>
        <w:t>mpact Via?</w:t>
      </w:r>
    </w:p>
    <w:p w14:paraId="0CB19AE2" w14:textId="637736D2" w:rsidR="002A07F5" w:rsidRPr="006D360D" w:rsidRDefault="0DB8CAC5" w:rsidP="797034AD">
      <w:pPr>
        <w:pStyle w:val="ListNumber"/>
        <w:rPr>
          <w:rFonts w:eastAsia="Arial"/>
          <w:color w:val="000000" w:themeColor="text1"/>
          <w:sz w:val="24"/>
        </w:rPr>
      </w:pPr>
      <w:r>
        <w:t>Analyse how the reader’s personal connections to characters</w:t>
      </w:r>
      <w:r w:rsidR="46711652">
        <w:t xml:space="preserve"> invite emotional engagement</w:t>
      </w:r>
      <w:r>
        <w:t xml:space="preserve"> and create enjoyment. Display guiding questions for the students to identify how they connect with the characters. Ask:</w:t>
      </w:r>
    </w:p>
    <w:p w14:paraId="3DAAC114" w14:textId="06F46B2A" w:rsidR="005C260A" w:rsidRDefault="095F0EF4" w:rsidP="002A1749">
      <w:pPr>
        <w:pStyle w:val="ListBullet"/>
        <w:ind w:left="1134"/>
      </w:pPr>
      <w:r>
        <w:t>What emotions do you feel towards the characters</w:t>
      </w:r>
      <w:r w:rsidR="24AFD560">
        <w:t>?</w:t>
      </w:r>
    </w:p>
    <w:p w14:paraId="3EFD2480" w14:textId="75261EC3" w:rsidR="002A07F5" w:rsidRPr="002A1749" w:rsidRDefault="005C260A" w:rsidP="002A1749">
      <w:pPr>
        <w:pStyle w:val="ListBullet"/>
        <w:ind w:left="1134"/>
      </w:pPr>
      <w:r>
        <w:t>H</w:t>
      </w:r>
      <w:r w:rsidR="095F0EF4">
        <w:t>ow does this affect your o</w:t>
      </w:r>
      <w:r w:rsidR="17F2B065">
        <w:t>pinio</w:t>
      </w:r>
      <w:r w:rsidR="095F0EF4">
        <w:t xml:space="preserve">ns </w:t>
      </w:r>
      <w:r w:rsidR="0766CEF1">
        <w:t xml:space="preserve">of </w:t>
      </w:r>
      <w:r w:rsidR="095F0EF4">
        <w:t xml:space="preserve">the characters? For example, even though </w:t>
      </w:r>
      <w:r w:rsidR="7FEE5514">
        <w:t xml:space="preserve">Via feels </w:t>
      </w:r>
      <w:r w:rsidR="1F55DC3F">
        <w:t>the</w:t>
      </w:r>
      <w:r w:rsidR="7FEE5514">
        <w:t xml:space="preserve"> attention is always </w:t>
      </w:r>
      <w:proofErr w:type="gramStart"/>
      <w:r w:rsidR="7FEE5514">
        <w:t>on</w:t>
      </w:r>
      <w:proofErr w:type="gramEnd"/>
      <w:r w:rsidR="7FEE5514">
        <w:t xml:space="preserve"> </w:t>
      </w:r>
      <w:r w:rsidR="14E688EC">
        <w:t xml:space="preserve">August, </w:t>
      </w:r>
      <w:r w:rsidR="6CF96829">
        <w:t>s</w:t>
      </w:r>
      <w:r w:rsidR="095F0EF4">
        <w:t xml:space="preserve">he loves and wants to protect </w:t>
      </w:r>
      <w:r w:rsidR="68BAD9F1">
        <w:t>August</w:t>
      </w:r>
      <w:r w:rsidR="095F0EF4">
        <w:t>. This makes h</w:t>
      </w:r>
      <w:r w:rsidR="010B3C80">
        <w:t>er</w:t>
      </w:r>
      <w:r w:rsidR="095F0EF4">
        <w:t xml:space="preserve"> a likeable character.</w:t>
      </w:r>
    </w:p>
    <w:p w14:paraId="35EC42BE" w14:textId="7CB0A270" w:rsidR="002A07F5" w:rsidRPr="002A1749" w:rsidRDefault="095F0EF4" w:rsidP="002A1749">
      <w:pPr>
        <w:pStyle w:val="ListBullet"/>
        <w:ind w:left="1134"/>
      </w:pPr>
      <w:r>
        <w:t xml:space="preserve">Do you personally relate to any of the characters? </w:t>
      </w:r>
      <w:r w:rsidR="70D01E19">
        <w:t>D</w:t>
      </w:r>
      <w:r>
        <w:t>o they remind you of anyone you know?</w:t>
      </w:r>
    </w:p>
    <w:p w14:paraId="3B31D6D4" w14:textId="57DE3075" w:rsidR="002A07F5" w:rsidRPr="00533072" w:rsidRDefault="45E6807D" w:rsidP="00533072">
      <w:pPr>
        <w:pStyle w:val="ListNumber"/>
      </w:pPr>
      <w:r>
        <w:t xml:space="preserve">Revise </w:t>
      </w:r>
      <w:r w:rsidR="32EE05E1">
        <w:t>imaginative</w:t>
      </w:r>
      <w:r>
        <w:t xml:space="preserve"> recounts from </w:t>
      </w:r>
      <w:hyperlink w:anchor="_Lesson_6_–_1">
        <w:r w:rsidRPr="797034AD">
          <w:rPr>
            <w:rStyle w:val="Hyperlink"/>
          </w:rPr>
          <w:t>Lesson 6</w:t>
        </w:r>
      </w:hyperlink>
      <w:r>
        <w:t xml:space="preserve"> and explain that students will </w:t>
      </w:r>
      <w:r w:rsidR="6A4777F9">
        <w:t xml:space="preserve">plan and </w:t>
      </w:r>
      <w:r>
        <w:t>writ</w:t>
      </w:r>
      <w:r w:rsidR="6FD6FA7D">
        <w:t>e</w:t>
      </w:r>
      <w:r>
        <w:t xml:space="preserve"> a letter to Gran</w:t>
      </w:r>
      <w:r w:rsidR="3A8D375B">
        <w:t>s</w:t>
      </w:r>
      <w:r>
        <w:t xml:space="preserve"> from Via </w:t>
      </w:r>
      <w:r w:rsidR="7F98FF56">
        <w:t>describ</w:t>
      </w:r>
      <w:r w:rsidR="4253D290">
        <w:t>ing</w:t>
      </w:r>
      <w:r w:rsidR="7F98FF56">
        <w:t xml:space="preserve"> one </w:t>
      </w:r>
      <w:r w:rsidR="7666A66E">
        <w:t>significant event that has impacted August and Via’s relationship.</w:t>
      </w:r>
    </w:p>
    <w:p w14:paraId="1F4A3DD8" w14:textId="35B409C0" w:rsidR="002A07F5" w:rsidRPr="00533072" w:rsidRDefault="2DEEA3A0" w:rsidP="00533072">
      <w:pPr>
        <w:pStyle w:val="ListNumber"/>
      </w:pPr>
      <w:r>
        <w:t xml:space="preserve">In </w:t>
      </w:r>
      <w:r w:rsidR="2D43FF24">
        <w:t>pairs</w:t>
      </w:r>
      <w:r>
        <w:t>, students b</w:t>
      </w:r>
      <w:r w:rsidR="4E2F9393">
        <w:t xml:space="preserve">rainstorm </w:t>
      </w:r>
      <w:r w:rsidR="7532C7C6">
        <w:t>an</w:t>
      </w:r>
      <w:r w:rsidR="0ED17364">
        <w:t xml:space="preserve"> </w:t>
      </w:r>
      <w:r w:rsidR="4E2F9393">
        <w:t>event</w:t>
      </w:r>
      <w:r w:rsidR="7804C2DC">
        <w:t xml:space="preserve"> </w:t>
      </w:r>
      <w:r w:rsidR="335826CE">
        <w:t>th</w:t>
      </w:r>
      <w:r w:rsidR="1E805606">
        <w:t>at is significant to</w:t>
      </w:r>
      <w:r w:rsidR="335826CE">
        <w:t xml:space="preserve"> August</w:t>
      </w:r>
      <w:r w:rsidR="732A0347">
        <w:t xml:space="preserve"> and Via’s relationship</w:t>
      </w:r>
      <w:r w:rsidR="1A84C1F6">
        <w:t xml:space="preserve"> </w:t>
      </w:r>
      <w:r w:rsidR="55DDBB7D">
        <w:t>from what</w:t>
      </w:r>
      <w:r w:rsidR="2FBC90B0">
        <w:t xml:space="preserve"> has been read so far. For ex</w:t>
      </w:r>
      <w:r w:rsidR="38B3FA9D">
        <w:t>ample</w:t>
      </w:r>
      <w:r w:rsidR="07B2A5AB">
        <w:t>,</w:t>
      </w:r>
      <w:r w:rsidR="2E6A1A84">
        <w:t xml:space="preserve"> </w:t>
      </w:r>
      <w:proofErr w:type="gramStart"/>
      <w:r w:rsidR="5EEB8FA2">
        <w:t>Via</w:t>
      </w:r>
      <w:proofErr w:type="gramEnd"/>
      <w:r w:rsidR="5EEB8FA2">
        <w:t xml:space="preserve"> </w:t>
      </w:r>
      <w:r w:rsidR="32830089">
        <w:t xml:space="preserve">needs </w:t>
      </w:r>
      <w:r w:rsidR="5EEB8FA2">
        <w:t>to be independent because August needs so much attention</w:t>
      </w:r>
      <w:r w:rsidR="358CACEB">
        <w:t xml:space="preserve"> from mum and dad</w:t>
      </w:r>
      <w:r w:rsidR="5EEB8FA2">
        <w:t>.</w:t>
      </w:r>
    </w:p>
    <w:p w14:paraId="5C1BD496" w14:textId="1B79EF5B" w:rsidR="002A07F5" w:rsidRPr="006D360D" w:rsidRDefault="34D85132" w:rsidP="00533072">
      <w:pPr>
        <w:pStyle w:val="ListNumber"/>
      </w:pPr>
      <w:r>
        <w:t xml:space="preserve">Share </w:t>
      </w:r>
      <w:r w:rsidR="456EE09F">
        <w:t>student</w:t>
      </w:r>
      <w:r>
        <w:t xml:space="preserve"> responses. </w:t>
      </w:r>
      <w:r w:rsidR="49B5EC8D">
        <w:t>Select one event (Via needing to be independent) and e</w:t>
      </w:r>
      <w:r w:rsidR="799BC379">
        <w:t xml:space="preserve">xplore </w:t>
      </w:r>
      <w:r w:rsidR="69CDFF0A">
        <w:t xml:space="preserve">Via’s </w:t>
      </w:r>
      <w:r w:rsidR="799BC379">
        <w:t>feelings and actions. For example:</w:t>
      </w:r>
    </w:p>
    <w:p w14:paraId="52049324" w14:textId="690387FF" w:rsidR="002A07F5" w:rsidRPr="006D360D" w:rsidRDefault="009F7593" w:rsidP="00533072">
      <w:pPr>
        <w:pStyle w:val="ListBullet"/>
        <w:ind w:left="1134"/>
      </w:pPr>
      <w:r>
        <w:t>F</w:t>
      </w:r>
      <w:r w:rsidR="1EB9AA44">
        <w:t>eelings</w:t>
      </w:r>
      <w:r w:rsidR="437B9B1E">
        <w:t xml:space="preserve">: </w:t>
      </w:r>
      <w:r w:rsidR="63005A09">
        <w:t>resentment, loneliness, isolation, doesn’t belong, burden</w:t>
      </w:r>
    </w:p>
    <w:p w14:paraId="1DBE8E9E" w14:textId="478542D0" w:rsidR="002A07F5" w:rsidRPr="006D360D" w:rsidRDefault="009F7593" w:rsidP="00533072">
      <w:pPr>
        <w:pStyle w:val="ListBullet"/>
        <w:ind w:left="1134"/>
        <w:rPr>
          <w:strike/>
        </w:rPr>
      </w:pPr>
      <w:r>
        <w:t>A</w:t>
      </w:r>
      <w:r w:rsidR="1EB9AA44">
        <w:t>ctions</w:t>
      </w:r>
      <w:r w:rsidR="3CA6DC54">
        <w:t xml:space="preserve">: </w:t>
      </w:r>
      <w:r w:rsidR="280E0DAA">
        <w:t xml:space="preserve">playing in a different area, </w:t>
      </w:r>
      <w:r w:rsidR="00382DD6">
        <w:t>not asking for help, organising her life</w:t>
      </w:r>
      <w:r w:rsidR="6F8FABB0">
        <w:t>.</w:t>
      </w:r>
    </w:p>
    <w:p w14:paraId="1897C357" w14:textId="5DCFF717" w:rsidR="002A07F5" w:rsidRPr="006D360D" w:rsidRDefault="1C82E664" w:rsidP="00533072">
      <w:pPr>
        <w:pStyle w:val="ListNumber"/>
      </w:pPr>
      <w:r>
        <w:t xml:space="preserve">Revisit </w:t>
      </w:r>
      <w:hyperlink w:anchor="_Resource_5_–_1">
        <w:r w:rsidRPr="267A188A">
          <w:rPr>
            <w:rStyle w:val="Hyperlink"/>
          </w:rPr>
          <w:t xml:space="preserve">Resource </w:t>
        </w:r>
        <w:r w:rsidR="6FAD3632" w:rsidRPr="267A188A">
          <w:rPr>
            <w:rStyle w:val="Hyperlink"/>
          </w:rPr>
          <w:t>6</w:t>
        </w:r>
        <w:r w:rsidRPr="267A188A">
          <w:rPr>
            <w:rStyle w:val="Hyperlink"/>
          </w:rPr>
          <w:t xml:space="preserve"> – writing process</w:t>
        </w:r>
      </w:hyperlink>
      <w:r w:rsidR="6F460D75">
        <w:t xml:space="preserve"> and r</w:t>
      </w:r>
      <w:r>
        <w:t>evise how good writers move back and forth between the phases to produce quality writing. Clarify that this lesson will focus on the planning phase.</w:t>
      </w:r>
    </w:p>
    <w:p w14:paraId="7AF1FA5C" w14:textId="35FCA9B9" w:rsidR="002A07F5" w:rsidRPr="006D360D" w:rsidRDefault="7F4CCE14" w:rsidP="00533072">
      <w:pPr>
        <w:pStyle w:val="ListNumber"/>
      </w:pPr>
      <w:r>
        <w:t>Students plan their letter to Gran</w:t>
      </w:r>
      <w:r w:rsidR="616305B9">
        <w:t>s</w:t>
      </w:r>
      <w:r>
        <w:t xml:space="preserve"> </w:t>
      </w:r>
      <w:r w:rsidR="0722B37B">
        <w:t xml:space="preserve">from Via </w:t>
      </w:r>
      <w:r>
        <w:t xml:space="preserve">using </w:t>
      </w:r>
      <w:hyperlink w:anchor="_Resource_7_–">
        <w:r w:rsidRPr="41D9AD91">
          <w:rPr>
            <w:rStyle w:val="Hyperlink"/>
          </w:rPr>
          <w:t xml:space="preserve">Resource </w:t>
        </w:r>
        <w:r w:rsidR="60CB4BF3" w:rsidRPr="41D9AD91">
          <w:rPr>
            <w:rStyle w:val="Hyperlink"/>
          </w:rPr>
          <w:t>7</w:t>
        </w:r>
        <w:r w:rsidR="0C6C6D25" w:rsidRPr="41D9AD91">
          <w:rPr>
            <w:rStyle w:val="Hyperlink"/>
          </w:rPr>
          <w:t xml:space="preserve"> </w:t>
        </w:r>
        <w:r w:rsidR="339292DC" w:rsidRPr="41D9AD91">
          <w:rPr>
            <w:rStyle w:val="Hyperlink"/>
          </w:rPr>
          <w:t>–</w:t>
        </w:r>
        <w:r w:rsidR="0C6C6D25" w:rsidRPr="41D9AD91">
          <w:rPr>
            <w:rStyle w:val="Hyperlink"/>
          </w:rPr>
          <w:t xml:space="preserve"> writing plan</w:t>
        </w:r>
      </w:hyperlink>
      <w:r w:rsidR="0C6C6D25">
        <w:t>.</w:t>
      </w:r>
    </w:p>
    <w:p w14:paraId="30070A4D" w14:textId="637B76A0" w:rsidR="4C59A29C" w:rsidRDefault="4C59A29C" w:rsidP="1BFE2C1D">
      <w:pPr>
        <w:pStyle w:val="FeatureBox2"/>
      </w:pPr>
      <w:r w:rsidRPr="62D963FE">
        <w:rPr>
          <w:b/>
          <w:bCs/>
        </w:rPr>
        <w:t>Too hard?</w:t>
      </w:r>
      <w:r>
        <w:t xml:space="preserve"> </w:t>
      </w:r>
      <w:r w:rsidR="40C72818">
        <w:t>Work in a teacher guided group.</w:t>
      </w:r>
    </w:p>
    <w:p w14:paraId="04178D04" w14:textId="7956F2C9" w:rsidR="5E1638DA" w:rsidRDefault="1C2EDE0B" w:rsidP="62D963FE">
      <w:pPr>
        <w:pStyle w:val="FeatureBox2"/>
      </w:pPr>
      <w:r w:rsidRPr="08CC7309">
        <w:rPr>
          <w:b/>
          <w:bCs/>
        </w:rPr>
        <w:t>Too easy?</w:t>
      </w:r>
      <w:r w:rsidR="3072300B" w:rsidRPr="009F7593">
        <w:t xml:space="preserve"> </w:t>
      </w:r>
      <w:r w:rsidR="3072300B">
        <w:t xml:space="preserve">Students </w:t>
      </w:r>
      <w:r w:rsidR="51C45B05">
        <w:t>choose</w:t>
      </w:r>
      <w:r w:rsidR="3072300B">
        <w:t xml:space="preserve"> a</w:t>
      </w:r>
      <w:r w:rsidR="04AC8B79">
        <w:t xml:space="preserve"> different event to </w:t>
      </w:r>
      <w:r w:rsidR="748A06BC">
        <w:t>plan</w:t>
      </w:r>
      <w:r w:rsidR="04AC8B79">
        <w:t>.</w:t>
      </w:r>
    </w:p>
    <w:p w14:paraId="20E07F53" w14:textId="39C45598" w:rsidR="002A07F5" w:rsidRDefault="423EA42A" w:rsidP="00533072">
      <w:pPr>
        <w:pStyle w:val="ListNumber"/>
      </w:pPr>
      <w:r>
        <w:t>In pairs, students share their plans iden</w:t>
      </w:r>
      <w:r w:rsidR="47B5898C">
        <w:t>ti</w:t>
      </w:r>
      <w:r>
        <w:t xml:space="preserve">fying how the event they chose meets </w:t>
      </w:r>
      <w:r w:rsidR="00E51428">
        <w:t>R J</w:t>
      </w:r>
      <w:r>
        <w:t xml:space="preserve"> Palacio’s</w:t>
      </w:r>
      <w:r w:rsidR="7234F09A">
        <w:t xml:space="preserve"> rules from activity </w:t>
      </w:r>
      <w:r w:rsidR="5232A39D">
        <w:t>5</w:t>
      </w:r>
      <w:r w:rsidR="7234F09A">
        <w:t>.</w:t>
      </w:r>
    </w:p>
    <w:p w14:paraId="7172D774" w14:textId="1F0212B6" w:rsidR="00CB6809" w:rsidRDefault="1FB6C805" w:rsidP="00A16CE9">
      <w:pPr>
        <w:pStyle w:val="Heading2"/>
      </w:pPr>
      <w:bookmarkStart w:id="66" w:name="_Lesson_10_–_1"/>
      <w:bookmarkStart w:id="67" w:name="_Lesson_10_–"/>
      <w:bookmarkStart w:id="68" w:name="_Toc166509025"/>
      <w:bookmarkEnd w:id="66"/>
      <w:r>
        <w:t xml:space="preserve">Lesson </w:t>
      </w:r>
      <w:r w:rsidR="470DF5A3">
        <w:t>10</w:t>
      </w:r>
      <w:r w:rsidR="79FF58D5">
        <w:t xml:space="preserve"> –</w:t>
      </w:r>
      <w:r>
        <w:t xml:space="preserve"> </w:t>
      </w:r>
      <w:r w:rsidR="290AE660">
        <w:t>exploring how characters create an emotional engagement with the text</w:t>
      </w:r>
      <w:bookmarkEnd w:id="67"/>
      <w:bookmarkEnd w:id="68"/>
    </w:p>
    <w:p w14:paraId="59EA47C3" w14:textId="77777777" w:rsidR="002A07F5" w:rsidRDefault="002A07F5" w:rsidP="002A07F5">
      <w:r w:rsidRPr="006D360D">
        <w:t>The following teaching and learning activities support multi-age settings.</w:t>
      </w:r>
    </w:p>
    <w:p w14:paraId="0BCFE433" w14:textId="77777777" w:rsidR="002A07F5" w:rsidRPr="006D360D" w:rsidRDefault="11F4AFF8" w:rsidP="004709B3">
      <w:pPr>
        <w:pStyle w:val="Heading3"/>
      </w:pPr>
      <w:bookmarkStart w:id="69" w:name="_Toc166509026"/>
      <w:r>
        <w:t>Whole</w:t>
      </w:r>
      <w:bookmarkEnd w:id="69"/>
    </w:p>
    <w:p w14:paraId="588DEA7D" w14:textId="088D026C" w:rsidR="7CBC1226" w:rsidRDefault="7CBC1226" w:rsidP="009B5A18">
      <w:pPr>
        <w:numPr>
          <w:ilvl w:val="0"/>
          <w:numId w:val="29"/>
        </w:numPr>
      </w:pPr>
      <w:r>
        <w:t>In small groups</w:t>
      </w:r>
      <w:r w:rsidR="4DA2F2A1">
        <w:t>,</w:t>
      </w:r>
      <w:r>
        <w:t xml:space="preserve"> students play ‘2 truths and a lie’. Students present 2 true statements about Via and a false statement. Students identify which 2 statements are true and which is false.</w:t>
      </w:r>
      <w:r w:rsidR="46F0FA88">
        <w:t xml:space="preserve"> For example</w:t>
      </w:r>
      <w:r w:rsidR="5F1682F6">
        <w:t>:</w:t>
      </w:r>
    </w:p>
    <w:p w14:paraId="5015551D" w14:textId="7C7A589E" w:rsidR="46F0FA88" w:rsidRDefault="3C3E9B97" w:rsidP="00533072">
      <w:pPr>
        <w:pStyle w:val="ListBullet"/>
        <w:ind w:left="1134"/>
      </w:pPr>
      <w:r>
        <w:t>Via is used to not bothering Mum and Dad with the little stuff</w:t>
      </w:r>
      <w:r w:rsidR="4E43618A">
        <w:t xml:space="preserve"> (true)</w:t>
      </w:r>
      <w:r w:rsidR="00454B6F">
        <w:t>.</w:t>
      </w:r>
    </w:p>
    <w:p w14:paraId="1162F560" w14:textId="30A7E358" w:rsidR="46F0FA88" w:rsidRDefault="12955266" w:rsidP="00533072">
      <w:pPr>
        <w:pStyle w:val="ListBullet"/>
        <w:ind w:left="1134"/>
      </w:pPr>
      <w:r>
        <w:t>Via did</w:t>
      </w:r>
      <w:r w:rsidR="00CC6267">
        <w:t xml:space="preserve"> not</w:t>
      </w:r>
      <w:r>
        <w:t xml:space="preserve"> see August as others did and was shocked by their reactions</w:t>
      </w:r>
      <w:r w:rsidR="650AEED2">
        <w:t xml:space="preserve"> </w:t>
      </w:r>
      <w:r w:rsidR="4E43618A">
        <w:t>(true)</w:t>
      </w:r>
      <w:r w:rsidR="00CC6267">
        <w:t>.</w:t>
      </w:r>
    </w:p>
    <w:p w14:paraId="6C44F573" w14:textId="157BBF62" w:rsidR="46F0FA88" w:rsidRDefault="5EA58A2B" w:rsidP="00533072">
      <w:pPr>
        <w:pStyle w:val="ListBullet"/>
        <w:ind w:left="1134"/>
      </w:pPr>
      <w:r>
        <w:t>August went to visit Grans while Via had to go to hospital</w:t>
      </w:r>
      <w:r w:rsidR="5287AD38">
        <w:t xml:space="preserve"> </w:t>
      </w:r>
      <w:r w:rsidR="4E43618A">
        <w:t>(false)</w:t>
      </w:r>
      <w:r w:rsidR="7291D945">
        <w:t>.</w:t>
      </w:r>
    </w:p>
    <w:p w14:paraId="19262E0A" w14:textId="3344D944" w:rsidR="64E86E27" w:rsidRDefault="564A8873" w:rsidP="00533072">
      <w:pPr>
        <w:pStyle w:val="ListNumber"/>
      </w:pPr>
      <w:r>
        <w:t xml:space="preserve">Read pages 88 </w:t>
      </w:r>
      <w:r w:rsidR="346480A7">
        <w:t>to</w:t>
      </w:r>
      <w:r>
        <w:t xml:space="preserve"> 90 of </w:t>
      </w:r>
      <w:r w:rsidR="0AB97187" w:rsidRPr="797034AD">
        <w:rPr>
          <w:rStyle w:val="Emphasis"/>
        </w:rPr>
        <w:t>Wonder</w:t>
      </w:r>
      <w:r>
        <w:t xml:space="preserve">. </w:t>
      </w:r>
      <w:r w:rsidR="26318C9A">
        <w:t>Ask specific questions, including evaluative questions (Stage 3)</w:t>
      </w:r>
      <w:r w:rsidR="588B1286">
        <w:t>,</w:t>
      </w:r>
      <w:r w:rsidR="26318C9A">
        <w:t xml:space="preserve"> </w:t>
      </w:r>
      <w:r w:rsidR="25106A71">
        <w:t xml:space="preserve">about the </w:t>
      </w:r>
      <w:r w:rsidR="1886461B">
        <w:t>use of</w:t>
      </w:r>
      <w:r w:rsidR="10482C3A">
        <w:t xml:space="preserve"> </w:t>
      </w:r>
      <w:r w:rsidR="53C6597F">
        <w:t>vocabulary</w:t>
      </w:r>
      <w:r w:rsidR="10482C3A">
        <w:t xml:space="preserve"> to </w:t>
      </w:r>
      <w:r w:rsidR="1886461B">
        <w:t xml:space="preserve">evoke emotions in the reader. </w:t>
      </w:r>
      <w:r w:rsidR="26318C9A">
        <w:t>For example:</w:t>
      </w:r>
    </w:p>
    <w:p w14:paraId="049316E9" w14:textId="21CF6D50" w:rsidR="72246399" w:rsidRDefault="393F72AA" w:rsidP="00533072">
      <w:pPr>
        <w:pStyle w:val="ListBullet"/>
        <w:ind w:left="1134"/>
      </w:pPr>
      <w:r>
        <w:t>Why do people sometimes assume that August has ‘...</w:t>
      </w:r>
      <w:r w:rsidR="50F17CE3">
        <w:t xml:space="preserve"> </w:t>
      </w:r>
      <w:r>
        <w:t>been burned in a fire</w:t>
      </w:r>
      <w:r w:rsidR="0096156C">
        <w:t xml:space="preserve"> </w:t>
      </w:r>
      <w:r>
        <w:t>...</w:t>
      </w:r>
      <w:r w:rsidR="2595D525">
        <w:t>’ (p 88)</w:t>
      </w:r>
      <w:r>
        <w:t xml:space="preserve">? </w:t>
      </w:r>
      <w:r w:rsidR="56F3B1D4">
        <w:t>What emotions does this evoke for you as a reader?</w:t>
      </w:r>
    </w:p>
    <w:p w14:paraId="65899308" w14:textId="467B4430" w:rsidR="7772A104" w:rsidRDefault="6A42E397" w:rsidP="00533072">
      <w:pPr>
        <w:pStyle w:val="ListBullet"/>
        <w:ind w:left="1134"/>
      </w:pPr>
      <w:r>
        <w:t xml:space="preserve">What do you think </w:t>
      </w:r>
      <w:r w:rsidR="7CC2E39E">
        <w:t xml:space="preserve">Via </w:t>
      </w:r>
      <w:r w:rsidR="61BAB8D8">
        <w:t xml:space="preserve">is thinking when she </w:t>
      </w:r>
      <w:r w:rsidR="7CC2E39E">
        <w:t>says, ‘...</w:t>
      </w:r>
      <w:r w:rsidR="0096156C">
        <w:t xml:space="preserve"> </w:t>
      </w:r>
      <w:r w:rsidR="7CC2E39E">
        <w:t>why can't he just say what he’s feeling like everyone else</w:t>
      </w:r>
      <w:r w:rsidR="038887E1">
        <w:t>?’</w:t>
      </w:r>
      <w:r w:rsidR="7CC2E39E">
        <w:t xml:space="preserve"> </w:t>
      </w:r>
      <w:r w:rsidR="134EF7A9">
        <w:t>(p 90)</w:t>
      </w:r>
      <w:r w:rsidR="3FEA0E41">
        <w:t>?</w:t>
      </w:r>
      <w:r w:rsidR="134EF7A9">
        <w:t xml:space="preserve"> </w:t>
      </w:r>
      <w:r w:rsidR="2172271C">
        <w:t xml:space="preserve">What does this question </w:t>
      </w:r>
      <w:r w:rsidR="5FEEF760">
        <w:t>imply</w:t>
      </w:r>
      <w:r w:rsidR="42A7837E">
        <w:t xml:space="preserve"> (Stage 2)</w:t>
      </w:r>
      <w:r w:rsidR="5FEEF760">
        <w:t xml:space="preserve"> </w:t>
      </w:r>
      <w:r w:rsidR="2172271C">
        <w:t xml:space="preserve">to the reader about how Via feels towards August? </w:t>
      </w:r>
      <w:r w:rsidR="7CC2E39E">
        <w:t>Have you ever felt like this?</w:t>
      </w:r>
    </w:p>
    <w:p w14:paraId="58DDCC93" w14:textId="729FC879" w:rsidR="121A2CF7" w:rsidRPr="00533072" w:rsidRDefault="5DFC3A14" w:rsidP="00533072">
      <w:pPr>
        <w:pStyle w:val="ListNumber"/>
      </w:pPr>
      <w:r>
        <w:t xml:space="preserve">Revise questioning as a strategy that can enhance characterisation </w:t>
      </w:r>
      <w:r w:rsidR="0DBD1BB5">
        <w:t xml:space="preserve">by </w:t>
      </w:r>
      <w:r>
        <w:t xml:space="preserve">prompting readers to critically analyse and evaluate (Stage 3) </w:t>
      </w:r>
      <w:r w:rsidR="3E33DAD2">
        <w:t xml:space="preserve">a </w:t>
      </w:r>
      <w:r>
        <w:t xml:space="preserve">character’s appearance, actions, words or thoughts </w:t>
      </w:r>
      <w:r w:rsidR="5BBC465D">
        <w:t>(as addressed in</w:t>
      </w:r>
      <w:r>
        <w:t xml:space="preserve"> </w:t>
      </w:r>
      <w:hyperlink w:anchor="_Lesson_3_–_1">
        <w:r w:rsidRPr="797034AD">
          <w:rPr>
            <w:rStyle w:val="Hyperlink"/>
          </w:rPr>
          <w:t>Lesson 3</w:t>
        </w:r>
        <w:r w:rsidR="4CEB810A" w:rsidRPr="0096156C">
          <w:t>)</w:t>
        </w:r>
      </w:hyperlink>
      <w:r>
        <w:t xml:space="preserve">. In </w:t>
      </w:r>
      <w:r w:rsidR="0483EB5D">
        <w:t>stage groups, p</w:t>
      </w:r>
      <w:r w:rsidR="0B5BE857">
        <w:t>rovide students with an opportunity to pose their own</w:t>
      </w:r>
      <w:r w:rsidR="3D53F9F4">
        <w:t xml:space="preserve"> specific</w:t>
      </w:r>
      <w:r w:rsidR="0B5BE857">
        <w:t xml:space="preserve"> questions about pages 88 </w:t>
      </w:r>
      <w:r w:rsidR="05008A70">
        <w:t xml:space="preserve">to </w:t>
      </w:r>
      <w:r w:rsidR="0B5BE857">
        <w:t>90</w:t>
      </w:r>
      <w:r w:rsidR="4AC0AE24">
        <w:t>. Encourage Stage 2 students</w:t>
      </w:r>
      <w:r w:rsidR="7CE4F1F0">
        <w:t xml:space="preserve"> to </w:t>
      </w:r>
      <w:r w:rsidR="2CB0B9E1">
        <w:t>clarify and follow up on information</w:t>
      </w:r>
      <w:r w:rsidR="3452E026">
        <w:t xml:space="preserve"> </w:t>
      </w:r>
      <w:r w:rsidR="43760019">
        <w:t xml:space="preserve">and </w:t>
      </w:r>
      <w:r w:rsidR="2CB0B9E1">
        <w:t xml:space="preserve">Stage 3 students </w:t>
      </w:r>
      <w:r w:rsidR="31ACAD2F">
        <w:t xml:space="preserve">to </w:t>
      </w:r>
      <w:r w:rsidR="58A461ED">
        <w:t>pose questions to</w:t>
      </w:r>
      <w:r w:rsidR="2CB0B9E1">
        <w:t xml:space="preserve"> </w:t>
      </w:r>
      <w:r w:rsidR="7CE4F1F0">
        <w:t>analyse and evaluate</w:t>
      </w:r>
      <w:r w:rsidR="3E33DAD2">
        <w:t xml:space="preserve"> a</w:t>
      </w:r>
      <w:r w:rsidR="7CE4F1F0">
        <w:t xml:space="preserve"> character’s appearance, actions, words or thoughts</w:t>
      </w:r>
      <w:r w:rsidR="0B5BE857">
        <w:t>.</w:t>
      </w:r>
    </w:p>
    <w:p w14:paraId="5AF8F319" w14:textId="371AE2E6" w:rsidR="2E333B00" w:rsidRPr="00533072" w:rsidRDefault="1F8B65EE" w:rsidP="00533072">
      <w:pPr>
        <w:pStyle w:val="ListNumber"/>
      </w:pPr>
      <w:r>
        <w:t xml:space="preserve">Explain that students will use their planned ideas from </w:t>
      </w:r>
      <w:hyperlink w:anchor="_Lesson_9_–_1">
        <w:r w:rsidRPr="797034AD">
          <w:rPr>
            <w:rStyle w:val="Hyperlink"/>
          </w:rPr>
          <w:t>Lesson 9</w:t>
        </w:r>
      </w:hyperlink>
      <w:r>
        <w:t xml:space="preserve"> to draft and compose their letter to Gran</w:t>
      </w:r>
      <w:r w:rsidR="6936FE71">
        <w:t>s</w:t>
      </w:r>
      <w:r>
        <w:t>. Revisit</w:t>
      </w:r>
      <w:r w:rsidR="6B761547">
        <w:t xml:space="preserve"> </w:t>
      </w:r>
      <w:hyperlink w:anchor="_Resource_5_–_1">
        <w:r w:rsidRPr="0B2F70A9">
          <w:rPr>
            <w:rStyle w:val="Hyperlink"/>
          </w:rPr>
          <w:t xml:space="preserve">Resource </w:t>
        </w:r>
        <w:r w:rsidR="5784A1F5" w:rsidRPr="0B2F70A9">
          <w:rPr>
            <w:rStyle w:val="Hyperlink"/>
          </w:rPr>
          <w:t>6</w:t>
        </w:r>
        <w:r w:rsidRPr="0B2F70A9">
          <w:rPr>
            <w:rStyle w:val="Hyperlink"/>
          </w:rPr>
          <w:t xml:space="preserve"> – writing process</w:t>
        </w:r>
      </w:hyperlink>
      <w:r>
        <w:t xml:space="preserve"> and discuss the importance of the drafting process.</w:t>
      </w:r>
    </w:p>
    <w:p w14:paraId="24675C2A" w14:textId="05BADA76" w:rsidR="39643997" w:rsidRDefault="2C357353" w:rsidP="00533072">
      <w:pPr>
        <w:pStyle w:val="ListNumber"/>
      </w:pPr>
      <w:r>
        <w:t xml:space="preserve">Revise </w:t>
      </w:r>
      <w:r w:rsidR="31A16690">
        <w:t xml:space="preserve">and update </w:t>
      </w:r>
      <w:r>
        <w:t xml:space="preserve">the co-constructed success criteria for writing </w:t>
      </w:r>
      <w:r w:rsidR="66BD9622">
        <w:t>from</w:t>
      </w:r>
      <w:r>
        <w:t xml:space="preserve"> </w:t>
      </w:r>
      <w:hyperlink w:anchor="_Lesson_7_–_1">
        <w:r w:rsidRPr="797034AD">
          <w:rPr>
            <w:rStyle w:val="Hyperlink"/>
          </w:rPr>
          <w:t>Lesson 7</w:t>
        </w:r>
      </w:hyperlink>
      <w:r>
        <w:t>. For example:</w:t>
      </w:r>
    </w:p>
    <w:tbl>
      <w:tblPr>
        <w:tblStyle w:val="TableGrid"/>
        <w:tblW w:w="14536" w:type="dxa"/>
        <w:tblBorders>
          <w:top w:val="single" w:sz="6" w:space="0" w:color="auto"/>
          <w:left w:val="single" w:sz="6" w:space="0" w:color="auto"/>
          <w:bottom w:val="single" w:sz="6" w:space="0" w:color="auto"/>
          <w:right w:val="single" w:sz="6" w:space="0" w:color="auto"/>
        </w:tblBorders>
        <w:tblLook w:val="0020" w:firstRow="1" w:lastRow="0" w:firstColumn="0" w:lastColumn="0" w:noHBand="0" w:noVBand="0"/>
        <w:tblDescription w:val="Table outlines the co-constructed success criteria for each stage."/>
      </w:tblPr>
      <w:tblGrid>
        <w:gridCol w:w="7260"/>
        <w:gridCol w:w="7276"/>
      </w:tblGrid>
      <w:tr w:rsidR="1BFE2C1D" w14:paraId="6C60E346" w14:textId="77777777" w:rsidTr="00C7660B">
        <w:trPr>
          <w:trHeight w:val="300"/>
        </w:trPr>
        <w:tc>
          <w:tcPr>
            <w:tcW w:w="7260" w:type="dxa"/>
            <w:tcBorders>
              <w:top w:val="nil"/>
              <w:left w:val="single" w:sz="6" w:space="0" w:color="auto"/>
              <w:bottom w:val="single" w:sz="4" w:space="0" w:color="auto"/>
              <w:right w:val="nil"/>
            </w:tcBorders>
            <w:shd w:val="clear" w:color="auto" w:fill="002664"/>
            <w:tcMar>
              <w:left w:w="90" w:type="dxa"/>
              <w:right w:w="90" w:type="dxa"/>
            </w:tcMar>
          </w:tcPr>
          <w:p w14:paraId="5F0AA93D" w14:textId="7D4B7EEB" w:rsidR="1BFE2C1D" w:rsidRDefault="1BFE2C1D" w:rsidP="1BFE2C1D">
            <w:pPr>
              <w:spacing w:after="0"/>
              <w:rPr>
                <w:rFonts w:eastAsia="Arial"/>
                <w:color w:val="FFFFFF" w:themeColor="background1"/>
                <w:sz w:val="24"/>
              </w:rPr>
            </w:pPr>
            <w:r w:rsidRPr="1BFE2C1D">
              <w:rPr>
                <w:rFonts w:eastAsia="Arial"/>
                <w:b/>
                <w:bCs/>
                <w:color w:val="FFFFFF" w:themeColor="background1"/>
                <w:sz w:val="24"/>
              </w:rPr>
              <w:t>Stage 2 success criteria</w:t>
            </w:r>
          </w:p>
        </w:tc>
        <w:tc>
          <w:tcPr>
            <w:tcW w:w="7276" w:type="dxa"/>
            <w:tcBorders>
              <w:top w:val="nil"/>
              <w:left w:val="nil"/>
              <w:bottom w:val="single" w:sz="4" w:space="0" w:color="auto"/>
              <w:right w:val="single" w:sz="6" w:space="0" w:color="auto"/>
            </w:tcBorders>
            <w:shd w:val="clear" w:color="auto" w:fill="002664"/>
            <w:tcMar>
              <w:left w:w="90" w:type="dxa"/>
              <w:right w:w="90" w:type="dxa"/>
            </w:tcMar>
          </w:tcPr>
          <w:p w14:paraId="3355C339" w14:textId="22318E22" w:rsidR="1BFE2C1D" w:rsidRDefault="1BFE2C1D" w:rsidP="1BFE2C1D">
            <w:pPr>
              <w:spacing w:after="0"/>
              <w:rPr>
                <w:rFonts w:eastAsia="Arial"/>
                <w:color w:val="FFFFFF" w:themeColor="background1"/>
                <w:sz w:val="24"/>
              </w:rPr>
            </w:pPr>
            <w:r w:rsidRPr="1BFE2C1D">
              <w:rPr>
                <w:rFonts w:eastAsia="Arial"/>
                <w:b/>
                <w:bCs/>
                <w:color w:val="FFFFFF" w:themeColor="background1"/>
                <w:sz w:val="24"/>
              </w:rPr>
              <w:t>Stage 3 success criteria</w:t>
            </w:r>
          </w:p>
        </w:tc>
      </w:tr>
      <w:tr w:rsidR="1BFE2C1D" w14:paraId="4F90574D" w14:textId="77777777" w:rsidTr="00C7660B">
        <w:trPr>
          <w:trHeight w:val="300"/>
        </w:trPr>
        <w:tc>
          <w:tcPr>
            <w:tcW w:w="7260" w:type="dxa"/>
            <w:tcBorders>
              <w:top w:val="single" w:sz="4" w:space="0" w:color="auto"/>
              <w:left w:val="single" w:sz="6" w:space="0" w:color="auto"/>
              <w:bottom w:val="single" w:sz="6" w:space="0" w:color="auto"/>
              <w:right w:val="single" w:sz="6" w:space="0" w:color="auto"/>
            </w:tcBorders>
            <w:shd w:val="clear" w:color="auto" w:fill="FFFFFF" w:themeFill="background1"/>
            <w:tcMar>
              <w:left w:w="90" w:type="dxa"/>
              <w:right w:w="90" w:type="dxa"/>
            </w:tcMar>
          </w:tcPr>
          <w:p w14:paraId="1FBED9A5" w14:textId="7577B98D" w:rsidR="1BFE2C1D" w:rsidRDefault="718FF6BB" w:rsidP="1839ECEE">
            <w:pPr>
              <w:pStyle w:val="ListBullet"/>
            </w:pPr>
            <w:r>
              <w:t xml:space="preserve">compose a letter using the </w:t>
            </w:r>
            <w:r w:rsidR="319A66AC">
              <w:t>narrative structure</w:t>
            </w:r>
            <w:r w:rsidR="323C076D">
              <w:t xml:space="preserve"> of orientation, complication and resolution</w:t>
            </w:r>
          </w:p>
          <w:p w14:paraId="00798A72" w14:textId="35B82E47" w:rsidR="1BFE2C1D" w:rsidRDefault="7911651E" w:rsidP="1839ECEE">
            <w:pPr>
              <w:pStyle w:val="ListBullet"/>
            </w:pPr>
            <w:r>
              <w:t>u</w:t>
            </w:r>
            <w:r w:rsidR="4EF17BA0">
              <w:t>s</w:t>
            </w:r>
            <w:r w:rsidR="064F9F12">
              <w:t>e</w:t>
            </w:r>
            <w:r w:rsidR="319A66AC">
              <w:t xml:space="preserve"> narrative conventions </w:t>
            </w:r>
            <w:r w:rsidR="2316ECCD">
              <w:t>such as punctuating dialogue</w:t>
            </w:r>
            <w:r w:rsidR="00924042">
              <w:t xml:space="preserve"> </w:t>
            </w:r>
            <w:r w:rsidR="2316ECCD">
              <w:t>to convey what characters say and think</w:t>
            </w:r>
          </w:p>
          <w:p w14:paraId="5C61B71F" w14:textId="6EE6E2F4" w:rsidR="1BFE2C1D" w:rsidRDefault="319A66AC" w:rsidP="1839ECEE">
            <w:pPr>
              <w:pStyle w:val="ListBullet"/>
            </w:pPr>
            <w:r>
              <w:t xml:space="preserve">use </w:t>
            </w:r>
            <w:r w:rsidR="3E35AC8E">
              <w:t xml:space="preserve">a variety of sentence types including </w:t>
            </w:r>
            <w:r>
              <w:t>declarative and interrogative sentences</w:t>
            </w:r>
          </w:p>
          <w:p w14:paraId="220E37D9" w14:textId="11900BAA" w:rsidR="1BFE2C1D" w:rsidRDefault="149241B9" w:rsidP="1839ECEE">
            <w:pPr>
              <w:pStyle w:val="ListBullet"/>
            </w:pPr>
            <w:r>
              <w:t>u</w:t>
            </w:r>
            <w:r w:rsidR="319A66AC">
              <w:t xml:space="preserve">se </w:t>
            </w:r>
            <w:r w:rsidR="59D97CF2">
              <w:t xml:space="preserve">appropriate punctuation including </w:t>
            </w:r>
            <w:r w:rsidR="319A66AC">
              <w:t>apostrophes for contractions</w:t>
            </w:r>
          </w:p>
          <w:p w14:paraId="19DE4282" w14:textId="3102B74E" w:rsidR="1BFE2C1D" w:rsidRDefault="319A66AC" w:rsidP="1839ECEE">
            <w:pPr>
              <w:pStyle w:val="ListBullet"/>
            </w:pPr>
            <w:r>
              <w:t xml:space="preserve">use </w:t>
            </w:r>
            <w:r w:rsidR="5D9C6A42">
              <w:t xml:space="preserve">personal pronouns and </w:t>
            </w:r>
            <w:r>
              <w:t>correct noun</w:t>
            </w:r>
            <w:r w:rsidR="00924042">
              <w:t>–</w:t>
            </w:r>
            <w:r>
              <w:t>pronoun referencing across a text</w:t>
            </w:r>
          </w:p>
          <w:p w14:paraId="7EE46A5D" w14:textId="3D018087" w:rsidR="1BFE2C1D" w:rsidRDefault="061348E9" w:rsidP="1839ECEE">
            <w:pPr>
              <w:pStyle w:val="ListBullet"/>
            </w:pPr>
            <w:r>
              <w:t>i</w:t>
            </w:r>
            <w:r w:rsidR="7A5047BA">
              <w:t>nclude adjectival clauses with noun groups</w:t>
            </w:r>
            <w:r w:rsidR="2E6D8188">
              <w:t xml:space="preserve"> to add information to subjects and objects.</w:t>
            </w:r>
          </w:p>
        </w:tc>
        <w:tc>
          <w:tcPr>
            <w:tcW w:w="7276" w:type="dxa"/>
            <w:tcBorders>
              <w:top w:val="single" w:sz="4" w:space="0" w:color="auto"/>
              <w:left w:val="single" w:sz="6" w:space="0" w:color="auto"/>
              <w:bottom w:val="single" w:sz="6" w:space="0" w:color="auto"/>
              <w:right w:val="single" w:sz="6" w:space="0" w:color="auto"/>
            </w:tcBorders>
            <w:shd w:val="clear" w:color="auto" w:fill="FFFFFF" w:themeFill="background1"/>
            <w:tcMar>
              <w:left w:w="90" w:type="dxa"/>
              <w:right w:w="90" w:type="dxa"/>
            </w:tcMar>
          </w:tcPr>
          <w:p w14:paraId="21C905C3" w14:textId="3BEBF19E" w:rsidR="1BFE2C1D" w:rsidRDefault="61A26239" w:rsidP="1839ECEE">
            <w:pPr>
              <w:pStyle w:val="ListBullet"/>
            </w:pPr>
            <w:r>
              <w:t>c</w:t>
            </w:r>
            <w:r w:rsidR="4F2CA0E1">
              <w:t xml:space="preserve">ompose a letter </w:t>
            </w:r>
            <w:r w:rsidR="042CEF60">
              <w:t>applying</w:t>
            </w:r>
            <w:r w:rsidR="319A66AC">
              <w:t xml:space="preserve"> narrative conventions</w:t>
            </w:r>
            <w:r w:rsidR="5BE1DDA9">
              <w:t xml:space="preserve"> such as</w:t>
            </w:r>
            <w:r w:rsidR="319A66AC">
              <w:t xml:space="preserve"> </w:t>
            </w:r>
            <w:r w:rsidR="7522F140">
              <w:t xml:space="preserve">quotation marks in </w:t>
            </w:r>
            <w:r w:rsidR="319A66AC">
              <w:t>dialogue to reveal relationships between characters</w:t>
            </w:r>
          </w:p>
          <w:p w14:paraId="588A3DE2" w14:textId="431C0CB7" w:rsidR="1BFE2C1D" w:rsidRDefault="319A66AC" w:rsidP="1839ECEE">
            <w:pPr>
              <w:pStyle w:val="ListBullet"/>
            </w:pPr>
            <w:r>
              <w:t>choose and control narrative voice</w:t>
            </w:r>
            <w:r w:rsidR="7DCCD022">
              <w:t xml:space="preserve"> across a text</w:t>
            </w:r>
          </w:p>
          <w:p w14:paraId="67F4E8AE" w14:textId="3FCEA1E4" w:rsidR="4EEE0700" w:rsidRDefault="4E7BE053" w:rsidP="1839ECEE">
            <w:pPr>
              <w:pStyle w:val="ListBullet"/>
              <w:rPr>
                <w:lang w:val="en-GB"/>
              </w:rPr>
            </w:pPr>
            <w:r w:rsidRPr="1839ECEE">
              <w:rPr>
                <w:lang w:val="en-GB"/>
              </w:rPr>
              <w:t>use a variety of sentence types</w:t>
            </w:r>
            <w:r w:rsidR="287155F2" w:rsidRPr="1839ECEE">
              <w:rPr>
                <w:lang w:val="en-GB"/>
              </w:rPr>
              <w:t xml:space="preserve"> to suit the </w:t>
            </w:r>
            <w:r w:rsidR="6E82D5FB" w:rsidRPr="1839ECEE">
              <w:rPr>
                <w:lang w:val="en-GB"/>
              </w:rPr>
              <w:t>purpose of the text</w:t>
            </w:r>
            <w:r w:rsidR="287155F2" w:rsidRPr="1839ECEE">
              <w:rPr>
                <w:lang w:val="en-GB"/>
              </w:rPr>
              <w:t xml:space="preserve"> </w:t>
            </w:r>
            <w:r w:rsidRPr="1839ECEE">
              <w:rPr>
                <w:lang w:val="en-GB"/>
              </w:rPr>
              <w:t>(</w:t>
            </w:r>
            <w:r w:rsidR="593DB052" w:rsidRPr="1839ECEE">
              <w:rPr>
                <w:lang w:val="en-GB"/>
              </w:rPr>
              <w:t>declarative</w:t>
            </w:r>
            <w:r w:rsidR="2B388F8B" w:rsidRPr="1839ECEE">
              <w:rPr>
                <w:lang w:val="en-GB"/>
              </w:rPr>
              <w:t xml:space="preserve">, </w:t>
            </w:r>
            <w:r w:rsidR="16B50C9D" w:rsidRPr="1839ECEE">
              <w:rPr>
                <w:lang w:val="en-GB"/>
              </w:rPr>
              <w:t xml:space="preserve">exclamatory, </w:t>
            </w:r>
            <w:r w:rsidR="593DB052" w:rsidRPr="1839ECEE">
              <w:rPr>
                <w:lang w:val="en-GB"/>
              </w:rPr>
              <w:t>interrogative, imperative</w:t>
            </w:r>
            <w:r w:rsidR="719F1F69" w:rsidRPr="1839ECEE">
              <w:rPr>
                <w:lang w:val="en-GB"/>
              </w:rPr>
              <w:t>)</w:t>
            </w:r>
          </w:p>
          <w:p w14:paraId="5FB8DD13" w14:textId="6BA4EC1B" w:rsidR="1BFE2C1D" w:rsidRDefault="319A66AC" w:rsidP="1839ECEE">
            <w:pPr>
              <w:pStyle w:val="ListBullet"/>
              <w:rPr>
                <w:lang w:val="en-GB"/>
              </w:rPr>
            </w:pPr>
            <w:r w:rsidRPr="1839ECEE">
              <w:rPr>
                <w:lang w:val="en-GB"/>
              </w:rPr>
              <w:t>maintain correct noun–pronoun referencing, subject</w:t>
            </w:r>
            <w:r w:rsidR="00924042">
              <w:rPr>
                <w:lang w:val="en-GB"/>
              </w:rPr>
              <w:t>–</w:t>
            </w:r>
            <w:r w:rsidRPr="1839ECEE">
              <w:rPr>
                <w:lang w:val="en-GB"/>
              </w:rPr>
              <w:t xml:space="preserve">verb </w:t>
            </w:r>
            <w:proofErr w:type="gramStart"/>
            <w:r w:rsidRPr="1839ECEE">
              <w:rPr>
                <w:lang w:val="en-GB"/>
              </w:rPr>
              <w:t>agreement</w:t>
            </w:r>
            <w:proofErr w:type="gramEnd"/>
          </w:p>
          <w:p w14:paraId="43B5892E" w14:textId="62DA5958" w:rsidR="319A66AC" w:rsidRDefault="319A66AC" w:rsidP="1839ECEE">
            <w:pPr>
              <w:pStyle w:val="ListBullet"/>
              <w:rPr>
                <w:lang w:val="en-GB"/>
              </w:rPr>
            </w:pPr>
            <w:r w:rsidRPr="1839ECEE">
              <w:rPr>
                <w:lang w:val="en-GB"/>
              </w:rPr>
              <w:t>use temporal, conditional and causal connectives</w:t>
            </w:r>
            <w:r w:rsidR="66046A52" w:rsidRPr="1839ECEE">
              <w:rPr>
                <w:lang w:val="en-GB"/>
              </w:rPr>
              <w:t xml:space="preserve"> to </w:t>
            </w:r>
            <w:r w:rsidR="76E896E6" w:rsidRPr="1839ECEE">
              <w:rPr>
                <w:lang w:val="en-GB"/>
              </w:rPr>
              <w:t xml:space="preserve">build </w:t>
            </w:r>
            <w:proofErr w:type="gramStart"/>
            <w:r w:rsidR="76E896E6" w:rsidRPr="1839ECEE">
              <w:rPr>
                <w:lang w:val="en-GB"/>
              </w:rPr>
              <w:t>cohesion</w:t>
            </w:r>
            <w:proofErr w:type="gramEnd"/>
          </w:p>
          <w:p w14:paraId="0E071AA9" w14:textId="0A870962" w:rsidR="60F46F14" w:rsidRDefault="7FC736EB" w:rsidP="1839ECEE">
            <w:pPr>
              <w:pStyle w:val="ListBullet"/>
              <w:rPr>
                <w:lang w:val="en-GB"/>
              </w:rPr>
            </w:pPr>
            <w:r w:rsidRPr="1839ECEE">
              <w:rPr>
                <w:lang w:val="en-GB"/>
              </w:rPr>
              <w:t>e</w:t>
            </w:r>
            <w:r w:rsidR="72C36DB6" w:rsidRPr="1839ECEE">
              <w:rPr>
                <w:lang w:val="en-GB"/>
              </w:rPr>
              <w:t xml:space="preserve">xperiment with embedding adjectival clauses with the subject and/or </w:t>
            </w:r>
            <w:r w:rsidR="440AED9F" w:rsidRPr="1839ECEE">
              <w:rPr>
                <w:lang w:val="en-GB"/>
              </w:rPr>
              <w:t>object</w:t>
            </w:r>
            <w:r w:rsidR="72C36DB6" w:rsidRPr="1839ECEE">
              <w:rPr>
                <w:lang w:val="en-GB"/>
              </w:rPr>
              <w:t xml:space="preserve"> of other clauses.</w:t>
            </w:r>
          </w:p>
        </w:tc>
      </w:tr>
    </w:tbl>
    <w:p w14:paraId="547C2BFC" w14:textId="7F68360F" w:rsidR="00EB7D5A" w:rsidRDefault="66F22F19" w:rsidP="00533072">
      <w:pPr>
        <w:pStyle w:val="ListNumber"/>
      </w:pPr>
      <w:r>
        <w:t xml:space="preserve">Jointly </w:t>
      </w:r>
      <w:r w:rsidR="139F1753">
        <w:t xml:space="preserve">construct a letter </w:t>
      </w:r>
      <w:r w:rsidR="68070723">
        <w:t>from Via to Mum about her visit to Grans</w:t>
      </w:r>
      <w:r w:rsidR="6EAF0FBC">
        <w:t>’</w:t>
      </w:r>
      <w:r w:rsidR="68070723">
        <w:t xml:space="preserve"> house while August was having his </w:t>
      </w:r>
      <w:r w:rsidR="3EF2269E">
        <w:t>big jaw surgery. For example:</w:t>
      </w:r>
    </w:p>
    <w:p w14:paraId="3B030F21" w14:textId="53A98B7E" w:rsidR="462B94B2" w:rsidRPr="00EB7D5A" w:rsidRDefault="00EB7D5A" w:rsidP="00EB7D5A">
      <w:pPr>
        <w:suppressAutoHyphens w:val="0"/>
        <w:spacing w:before="0" w:after="160" w:line="259" w:lineRule="auto"/>
      </w:pPr>
      <w:r>
        <w:br w:type="page"/>
      </w:r>
    </w:p>
    <w:p w14:paraId="26477B90" w14:textId="7FD7488D" w:rsidR="356EFB4B" w:rsidRDefault="356EFB4B" w:rsidP="1BFE2C1D">
      <w:pPr>
        <w:pStyle w:val="FeatureBox4"/>
      </w:pPr>
      <w:r>
        <w:t>Wednesday 27th March 2024</w:t>
      </w:r>
    </w:p>
    <w:p w14:paraId="500FCE29" w14:textId="6A2D3AAA" w:rsidR="356EFB4B" w:rsidRDefault="356EFB4B" w:rsidP="1BFE2C1D">
      <w:pPr>
        <w:pStyle w:val="FeatureBox4"/>
      </w:pPr>
      <w:r>
        <w:t>Dear Mum,</w:t>
      </w:r>
    </w:p>
    <w:p w14:paraId="7CC45D8E" w14:textId="1D47679A" w:rsidR="3AAE71F0" w:rsidRDefault="5035D984" w:rsidP="1BFE2C1D">
      <w:pPr>
        <w:pStyle w:val="FeatureBox4"/>
      </w:pPr>
      <w:r>
        <w:t>I hope this letter finds you, Dad and Auggie well! I wanted to share all the fun things I have been doing while Auggie</w:t>
      </w:r>
      <w:r w:rsidR="3FB4AE35">
        <w:t xml:space="preserve"> is in hospital for </w:t>
      </w:r>
      <w:r>
        <w:t>his jaw surgery.</w:t>
      </w:r>
    </w:p>
    <w:p w14:paraId="6B2E97A4" w14:textId="6ECBCC5F" w:rsidR="3AAE71F0" w:rsidRDefault="5035D984" w:rsidP="1BFE2C1D">
      <w:pPr>
        <w:pStyle w:val="FeatureBox4"/>
      </w:pPr>
      <w:r>
        <w:t xml:space="preserve">Guess what? </w:t>
      </w:r>
      <w:r w:rsidR="15809444">
        <w:t>On the first day</w:t>
      </w:r>
      <w:r>
        <w:t>, I went swimming in the ocean with my clothes on! It was so spontaneous and fun. I couldn</w:t>
      </w:r>
      <w:r w:rsidR="00924042">
        <w:t>’</w:t>
      </w:r>
      <w:r>
        <w:t xml:space="preserve">t resist the temptation when I saw the waves crashing against the shore. The best part </w:t>
      </w:r>
      <w:r w:rsidR="45BA295D">
        <w:t>wa</w:t>
      </w:r>
      <w:r>
        <w:t xml:space="preserve">s that Grans joined me. It was so funny. After that, Grans shouted me the most delicious ice cream. </w:t>
      </w:r>
      <w:r w:rsidR="6CB21BA7">
        <w:t xml:space="preserve">Grans also let me play with her makeup. I ended up looking like a colourful clown! Grans and I laughed and laughed! I wish you could have seen it. </w:t>
      </w:r>
      <w:r>
        <w:t>It was the perfect way to end our day.</w:t>
      </w:r>
    </w:p>
    <w:p w14:paraId="32D1D065" w14:textId="2EF0C567" w:rsidR="3AAE71F0" w:rsidRDefault="3AAE71F0" w:rsidP="30765C14">
      <w:pPr>
        <w:pStyle w:val="FeatureBox4"/>
      </w:pPr>
      <w:r>
        <w:t xml:space="preserve">Yesterday, Grans said, </w:t>
      </w:r>
      <w:r w:rsidR="130ECD29">
        <w:t>“</w:t>
      </w:r>
      <w:r>
        <w:t>Here is some special chalk</w:t>
      </w:r>
      <w:r w:rsidR="0514FE87">
        <w:t xml:space="preserve"> that</w:t>
      </w:r>
      <w:r>
        <w:t xml:space="preserve"> I have been saving!</w:t>
      </w:r>
      <w:r w:rsidR="487852A0">
        <w:t>”</w:t>
      </w:r>
    </w:p>
    <w:p w14:paraId="7E44AE6D" w14:textId="03D0731F" w:rsidR="3AAE71F0" w:rsidRDefault="3AAE71F0" w:rsidP="30765C14">
      <w:pPr>
        <w:pStyle w:val="FeatureBox4"/>
        <w:rPr>
          <w:rFonts w:ascii="system-ui" w:eastAsia="system-ui" w:hAnsi="system-ui" w:cs="system-ui"/>
          <w:sz w:val="24"/>
        </w:rPr>
      </w:pPr>
      <w:r>
        <w:t>I screamed and cried</w:t>
      </w:r>
      <w:r w:rsidR="60C12AD4">
        <w:t>,</w:t>
      </w:r>
      <w:r>
        <w:t xml:space="preserve"> “</w:t>
      </w:r>
      <w:r w:rsidR="1D2E52D1">
        <w:t>T</w:t>
      </w:r>
      <w:r>
        <w:t>hank you!”</w:t>
      </w:r>
    </w:p>
    <w:p w14:paraId="079F07CC" w14:textId="6EDD208F" w:rsidR="3AAE71F0" w:rsidRDefault="3AAE71F0" w:rsidP="38366538">
      <w:pPr>
        <w:pStyle w:val="FeatureBox4"/>
        <w:rPr>
          <w:rFonts w:ascii="system-ui" w:eastAsia="system-ui" w:hAnsi="system-ui" w:cs="system-ui"/>
          <w:sz w:val="24"/>
        </w:rPr>
      </w:pPr>
      <w:r>
        <w:t xml:space="preserve">I drew </w:t>
      </w:r>
      <w:r w:rsidR="6467711F">
        <w:t xml:space="preserve">beautiful </w:t>
      </w:r>
      <w:r>
        <w:t>chalk horses</w:t>
      </w:r>
      <w:r w:rsidR="6338A202">
        <w:t xml:space="preserve">, </w:t>
      </w:r>
      <w:r w:rsidDel="6338A202">
        <w:t>which were</w:t>
      </w:r>
      <w:r w:rsidR="6338A202">
        <w:t xml:space="preserve"> brown, </w:t>
      </w:r>
      <w:r>
        <w:t>all over the pavement. Grans thought they were awesome. She always says such kind things to me. Please don’t tell anyone,</w:t>
      </w:r>
      <w:r w:rsidR="0D8C96C9">
        <w:t xml:space="preserve"> </w:t>
      </w:r>
      <w:r>
        <w:t>but I told Grans that I think she is my favourite grandparent.</w:t>
      </w:r>
    </w:p>
    <w:p w14:paraId="0A0CC92C" w14:textId="343705E9" w:rsidR="3AAE71F0" w:rsidRDefault="0F47E95A" w:rsidP="6177F49D">
      <w:pPr>
        <w:pStyle w:val="FeatureBox4"/>
        <w:rPr>
          <w:rFonts w:ascii="system-ui" w:eastAsia="system-ui" w:hAnsi="system-ui" w:cs="system-ui"/>
          <w:sz w:val="24"/>
        </w:rPr>
      </w:pPr>
      <w:r>
        <w:t>Last night</w:t>
      </w:r>
      <w:r w:rsidR="3AAE71F0">
        <w:t xml:space="preserve"> we watched the most spectacular sunset on the beach. The sky was shades of orange and pink and sparkled like diamonds. </w:t>
      </w:r>
      <w:r w:rsidR="0D846554">
        <w:t>Finally, i</w:t>
      </w:r>
      <w:r w:rsidR="3AAE71F0">
        <w:t>t turned cold, so Grans</w:t>
      </w:r>
      <w:r w:rsidR="6AD0FABC">
        <w:t xml:space="preserve"> wrapped us in a blanket like a cocoon</w:t>
      </w:r>
      <w:r w:rsidR="3AAE71F0">
        <w:t>. I just love hugging Grans.</w:t>
      </w:r>
    </w:p>
    <w:p w14:paraId="73D09FA5" w14:textId="6DE690FF" w:rsidR="3AAE71F0" w:rsidRDefault="5035D984" w:rsidP="08CC7309">
      <w:pPr>
        <w:pStyle w:val="FeatureBox4"/>
      </w:pPr>
      <w:r>
        <w:t xml:space="preserve">I </w:t>
      </w:r>
      <w:r w:rsidR="33CA24E3">
        <w:t xml:space="preserve">have really </w:t>
      </w:r>
      <w:r>
        <w:t>miss</w:t>
      </w:r>
      <w:r w:rsidR="78FE1C8C">
        <w:t>ed</w:t>
      </w:r>
      <w:r>
        <w:t xml:space="preserve"> you, Mum</w:t>
      </w:r>
      <w:r w:rsidR="6AC9FF2B">
        <w:t>.</w:t>
      </w:r>
    </w:p>
    <w:p w14:paraId="54B9A5C8" w14:textId="3DEA8E24" w:rsidR="3AAE71F0" w:rsidRDefault="3AAE71F0" w:rsidP="1BFE2C1D">
      <w:pPr>
        <w:pStyle w:val="FeatureBox4"/>
      </w:pPr>
      <w:r w:rsidRPr="1BFE2C1D">
        <w:t>All my love,</w:t>
      </w:r>
    </w:p>
    <w:p w14:paraId="745B9CE1" w14:textId="3C2EAAD1" w:rsidR="3AAE71F0" w:rsidRDefault="3AAE71F0" w:rsidP="1BFE2C1D">
      <w:pPr>
        <w:pStyle w:val="FeatureBox4"/>
      </w:pPr>
      <w:r w:rsidRPr="0D40B818">
        <w:t>Via</w:t>
      </w:r>
      <w:r w:rsidR="4DDFA213" w:rsidRPr="0D40B818">
        <w:t>.</w:t>
      </w:r>
    </w:p>
    <w:p w14:paraId="1B84DC0D" w14:textId="6A5BD464" w:rsidR="2379E119" w:rsidRDefault="157DB510" w:rsidP="00533072">
      <w:pPr>
        <w:pStyle w:val="ListNumber"/>
      </w:pPr>
      <w:r>
        <w:t xml:space="preserve">Deconstruct and analyse </w:t>
      </w:r>
      <w:r w:rsidR="5C3776E6">
        <w:t xml:space="preserve">some of </w:t>
      </w:r>
      <w:r>
        <w:t>the language choices in the modelled letter.</w:t>
      </w:r>
      <w:r w:rsidR="08A1072F">
        <w:t xml:space="preserve"> </w:t>
      </w:r>
      <w:r w:rsidR="7E1E7FE1" w:rsidRPr="797034AD">
        <w:rPr>
          <w:b/>
          <w:bCs/>
        </w:rPr>
        <w:t>Note:</w:t>
      </w:r>
      <w:r w:rsidR="7E1E7FE1">
        <w:t xml:space="preserve"> connect to learning from Component A about adjectival clauses, dialogue and temporal connectives (Stage 3). </w:t>
      </w:r>
      <w:r w:rsidR="08A1072F">
        <w:t xml:space="preserve">Encourage students to use metalanguage </w:t>
      </w:r>
      <w:r w:rsidR="2AD33B64">
        <w:t>when discussing language features</w:t>
      </w:r>
      <w:r w:rsidR="0EA6C498">
        <w:t xml:space="preserve">. </w:t>
      </w:r>
      <w:r>
        <w:t>For example:</w:t>
      </w:r>
    </w:p>
    <w:p w14:paraId="30F134E4" w14:textId="575E4082" w:rsidR="5DACCA8E" w:rsidRDefault="00A13467" w:rsidP="00533072">
      <w:pPr>
        <w:pStyle w:val="ListBullet"/>
        <w:ind w:left="1134"/>
        <w:rPr>
          <w:b/>
          <w:bCs/>
        </w:rPr>
      </w:pPr>
      <w:r>
        <w:t>A</w:t>
      </w:r>
      <w:r w:rsidR="4A428F7D">
        <w:t xml:space="preserve">djectival clause: </w:t>
      </w:r>
      <w:r w:rsidR="5DBA4804">
        <w:t>‘</w:t>
      </w:r>
      <w:r w:rsidR="7C4C83F8">
        <w:t xml:space="preserve">Here is some special chalk </w:t>
      </w:r>
      <w:r w:rsidR="7C4C83F8" w:rsidRPr="0096718D">
        <w:rPr>
          <w:b/>
          <w:bCs/>
        </w:rPr>
        <w:t>that I have been saving</w:t>
      </w:r>
      <w:r w:rsidR="784B33AA">
        <w:t>.</w:t>
      </w:r>
      <w:r w:rsidR="730A58F5">
        <w:t>’</w:t>
      </w:r>
      <w:r w:rsidR="784B33AA">
        <w:t xml:space="preserve"> </w:t>
      </w:r>
      <w:r w:rsidR="6734D378">
        <w:t>shows the reader that Grans had saved it for Via.</w:t>
      </w:r>
    </w:p>
    <w:p w14:paraId="2BB62423" w14:textId="55DD9298" w:rsidR="5DACCA8E" w:rsidRDefault="00A13467" w:rsidP="00533072">
      <w:pPr>
        <w:pStyle w:val="ListBullet"/>
        <w:ind w:left="1134"/>
      </w:pPr>
      <w:r>
        <w:t>E</w:t>
      </w:r>
      <w:r w:rsidR="15F0E3F0">
        <w:t>mbedded adjectival clause</w:t>
      </w:r>
      <w:r w:rsidR="23900904">
        <w:t xml:space="preserve"> (Stage 3)</w:t>
      </w:r>
      <w:r w:rsidR="15F0E3F0">
        <w:t xml:space="preserve">: </w:t>
      </w:r>
      <w:r w:rsidR="001C08E5">
        <w:t>‘</w:t>
      </w:r>
      <w:r w:rsidR="6FA4DF5A">
        <w:t xml:space="preserve">I drew beautiful chalk horses, </w:t>
      </w:r>
      <w:r w:rsidR="6BB77E90" w:rsidRPr="00614B47" w:rsidDel="6FA4DF5A">
        <w:rPr>
          <w:b/>
          <w:bCs/>
        </w:rPr>
        <w:t>which were</w:t>
      </w:r>
      <w:r w:rsidR="6FA4DF5A" w:rsidRPr="00614B47">
        <w:rPr>
          <w:b/>
          <w:bCs/>
        </w:rPr>
        <w:t xml:space="preserve"> brown</w:t>
      </w:r>
      <w:r w:rsidR="6FA4DF5A">
        <w:t>, all over the pavemen</w:t>
      </w:r>
      <w:r w:rsidR="22547C4C">
        <w:t>t</w:t>
      </w:r>
      <w:r w:rsidR="005A575E">
        <w:t>.</w:t>
      </w:r>
      <w:r w:rsidR="001C08E5">
        <w:t>’</w:t>
      </w:r>
      <w:r w:rsidR="22547C4C">
        <w:t xml:space="preserve"> helps the reader imagine the colour of the horses.</w:t>
      </w:r>
    </w:p>
    <w:p w14:paraId="047502BE" w14:textId="304DA31E" w:rsidR="1AFBC236" w:rsidRDefault="00A13467" w:rsidP="00533072">
      <w:pPr>
        <w:pStyle w:val="ListBullet"/>
        <w:ind w:left="1134"/>
      </w:pPr>
      <w:r>
        <w:t>D</w:t>
      </w:r>
      <w:r w:rsidR="4A66C721">
        <w:t>ialogue</w:t>
      </w:r>
      <w:r w:rsidR="222B57F7">
        <w:t>:</w:t>
      </w:r>
      <w:r w:rsidR="4A66C721">
        <w:t xml:space="preserve"> shows that Grans had been saving the chalk especially for Via and Via is very excited to receive it connecting the reader to the deepness o</w:t>
      </w:r>
      <w:r w:rsidR="4F121987">
        <w:t>f their relationship</w:t>
      </w:r>
      <w:r w:rsidR="4A66C721">
        <w:t>.</w:t>
      </w:r>
    </w:p>
    <w:p w14:paraId="31F8BF12" w14:textId="2D777DD5" w:rsidR="3FBC26C3" w:rsidRDefault="00A13467" w:rsidP="00533072">
      <w:pPr>
        <w:pStyle w:val="ListBullet"/>
        <w:ind w:left="1134"/>
      </w:pPr>
      <w:r>
        <w:t>T</w:t>
      </w:r>
      <w:r w:rsidR="55F23D55">
        <w:t>emporal connective (Stage 3)</w:t>
      </w:r>
      <w:r w:rsidR="3087DDA2">
        <w:t>:</w:t>
      </w:r>
      <w:r w:rsidR="55F23D55">
        <w:t xml:space="preserve"> ‘</w:t>
      </w:r>
      <w:r w:rsidR="43015849">
        <w:t>F</w:t>
      </w:r>
      <w:r w:rsidR="55F23D55">
        <w:t xml:space="preserve">inally’ tells the reader that the character is coming to the end of the </w:t>
      </w:r>
      <w:r w:rsidR="57F1931F">
        <w:t xml:space="preserve">sequence of </w:t>
      </w:r>
      <w:r w:rsidR="55F23D55">
        <w:t>event</w:t>
      </w:r>
      <w:r w:rsidR="03072317">
        <w:t>s</w:t>
      </w:r>
    </w:p>
    <w:p w14:paraId="7C3232D3" w14:textId="5E64DA61" w:rsidR="5818D000" w:rsidRDefault="6CE3CE18" w:rsidP="00533072">
      <w:pPr>
        <w:pStyle w:val="ListNumber"/>
      </w:pPr>
      <w:r>
        <w:t xml:space="preserve">Students review their completed </w:t>
      </w:r>
      <w:hyperlink w:anchor="_Resource_7_–">
        <w:r w:rsidRPr="25D26FC3">
          <w:rPr>
            <w:rStyle w:val="Hyperlink"/>
          </w:rPr>
          <w:t xml:space="preserve">Resource </w:t>
        </w:r>
        <w:r w:rsidR="1AE0D986" w:rsidRPr="25D26FC3">
          <w:rPr>
            <w:rStyle w:val="Hyperlink"/>
          </w:rPr>
          <w:t>7</w:t>
        </w:r>
        <w:r w:rsidRPr="25D26FC3">
          <w:rPr>
            <w:rStyle w:val="Hyperlink"/>
          </w:rPr>
          <w:t xml:space="preserve"> –</w:t>
        </w:r>
        <w:r w:rsidR="61157D5E" w:rsidRPr="25D26FC3">
          <w:rPr>
            <w:rStyle w:val="Hyperlink"/>
          </w:rPr>
          <w:t xml:space="preserve"> </w:t>
        </w:r>
        <w:r w:rsidRPr="25D26FC3">
          <w:rPr>
            <w:rStyle w:val="Hyperlink"/>
          </w:rPr>
          <w:t>writing plan</w:t>
        </w:r>
      </w:hyperlink>
      <w:r>
        <w:t xml:space="preserve"> from </w:t>
      </w:r>
      <w:hyperlink w:anchor="_Lesson_9_–_1">
        <w:r w:rsidRPr="797034AD">
          <w:rPr>
            <w:rStyle w:val="Hyperlink"/>
          </w:rPr>
          <w:t>Lesson 9</w:t>
        </w:r>
      </w:hyperlink>
      <w:r>
        <w:t>.</w:t>
      </w:r>
    </w:p>
    <w:p w14:paraId="73C5C1A3" w14:textId="77777777" w:rsidR="002A07F5" w:rsidRDefault="11F4AFF8" w:rsidP="004709B3">
      <w:pPr>
        <w:pStyle w:val="Heading3"/>
      </w:pPr>
      <w:bookmarkStart w:id="70" w:name="_Toc166509027"/>
      <w:r>
        <w:t>Part</w:t>
      </w:r>
      <w:bookmarkEnd w:id="70"/>
    </w:p>
    <w:p w14:paraId="04A27CDC" w14:textId="77777777" w:rsidR="002A07F5" w:rsidRDefault="002A07F5" w:rsidP="002A07F5">
      <w:r w:rsidRPr="006D360D">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002A07F5" w14:paraId="0B46A6C6" w14:textId="77777777" w:rsidTr="797034AD">
        <w:trPr>
          <w:cnfStyle w:val="100000000000" w:firstRow="1" w:lastRow="0" w:firstColumn="0" w:lastColumn="0" w:oddVBand="0" w:evenVBand="0" w:oddHBand="0" w:evenHBand="0" w:firstRowFirstColumn="0" w:firstRowLastColumn="0" w:lastRowFirstColumn="0" w:lastRowLastColumn="0"/>
        </w:trPr>
        <w:tc>
          <w:tcPr>
            <w:tcW w:w="7280" w:type="dxa"/>
          </w:tcPr>
          <w:p w14:paraId="689CB419" w14:textId="33ACD00C" w:rsidR="002A07F5" w:rsidRDefault="002A07F5" w:rsidP="00977F2B">
            <w:r>
              <w:t>Stage 2 (independent</w:t>
            </w:r>
            <w:r w:rsidR="74478D99">
              <w:t>/pairs</w:t>
            </w:r>
            <w:r>
              <w:t>)</w:t>
            </w:r>
          </w:p>
        </w:tc>
        <w:tc>
          <w:tcPr>
            <w:tcW w:w="7280" w:type="dxa"/>
          </w:tcPr>
          <w:p w14:paraId="5EB61B6A" w14:textId="7AB05772" w:rsidR="002A07F5" w:rsidRDefault="002A07F5" w:rsidP="00977F2B">
            <w:r>
              <w:t>Stage 3 (teacher guided/pairs)</w:t>
            </w:r>
          </w:p>
        </w:tc>
      </w:tr>
      <w:tr w:rsidR="002A07F5" w14:paraId="6DB1FA27" w14:textId="77777777" w:rsidTr="797034AD">
        <w:trPr>
          <w:cnfStyle w:val="000000100000" w:firstRow="0" w:lastRow="0" w:firstColumn="0" w:lastColumn="0" w:oddVBand="0" w:evenVBand="0" w:oddHBand="1" w:evenHBand="0" w:firstRowFirstColumn="0" w:firstRowLastColumn="0" w:lastRowFirstColumn="0" w:lastRowLastColumn="0"/>
        </w:trPr>
        <w:tc>
          <w:tcPr>
            <w:tcW w:w="7280" w:type="dxa"/>
          </w:tcPr>
          <w:p w14:paraId="70753B76" w14:textId="7760DF00" w:rsidR="002A07F5" w:rsidRDefault="5985D2D0" w:rsidP="00533072">
            <w:pPr>
              <w:pStyle w:val="ListNumber"/>
            </w:pPr>
            <w:r>
              <w:t>Students</w:t>
            </w:r>
            <w:r w:rsidR="48BC8CE4">
              <w:t xml:space="preserve"> </w:t>
            </w:r>
            <w:r w:rsidR="3E922BC4">
              <w:t xml:space="preserve">use their planned ideas to </w:t>
            </w:r>
            <w:r>
              <w:t>wri</w:t>
            </w:r>
            <w:r w:rsidR="6188F1C0">
              <w:t xml:space="preserve">te a </w:t>
            </w:r>
            <w:r>
              <w:t>letter to Grans</w:t>
            </w:r>
            <w:r w:rsidR="4118F342">
              <w:t xml:space="preserve"> from Via describing one of the events with August</w:t>
            </w:r>
            <w:r w:rsidR="029EC81E">
              <w:t>.</w:t>
            </w:r>
          </w:p>
          <w:p w14:paraId="440B6D20" w14:textId="7301171C" w:rsidR="002A07F5" w:rsidRDefault="201A94C7" w:rsidP="1BFE2C1D">
            <w:pPr>
              <w:pStyle w:val="FeatureBox2"/>
            </w:pPr>
            <w:r w:rsidRPr="1BFE2C1D">
              <w:rPr>
                <w:b/>
                <w:bCs/>
              </w:rPr>
              <w:t>Too hard?</w:t>
            </w:r>
            <w:r>
              <w:t xml:space="preserve"> Provide a writing scaffold for students to write their letter.</w:t>
            </w:r>
          </w:p>
          <w:p w14:paraId="5BCF0AEE" w14:textId="38208B63" w:rsidR="002A07F5" w:rsidRDefault="35B25269" w:rsidP="1BFE2C1D">
            <w:pPr>
              <w:pStyle w:val="FeatureBox2"/>
            </w:pPr>
            <w:r w:rsidRPr="0D40B818">
              <w:rPr>
                <w:b/>
                <w:bCs/>
              </w:rPr>
              <w:t>Too easy?</w:t>
            </w:r>
            <w:r>
              <w:t xml:space="preserve"> </w:t>
            </w:r>
            <w:r w:rsidR="75E86E48">
              <w:t>Students e</w:t>
            </w:r>
            <w:r w:rsidR="7497F4A1">
              <w:t>xperiment using second person narrative voice in the</w:t>
            </w:r>
            <w:r w:rsidR="60AE0D83">
              <w:t>ir</w:t>
            </w:r>
            <w:r w:rsidR="7497F4A1">
              <w:t xml:space="preserve"> letter.</w:t>
            </w:r>
          </w:p>
          <w:p w14:paraId="222B0EBD" w14:textId="0D2661AA" w:rsidR="002A07F5" w:rsidRDefault="6183071E" w:rsidP="00533072">
            <w:pPr>
              <w:pStyle w:val="ListNumber"/>
            </w:pPr>
            <w:r>
              <w:t xml:space="preserve">In pairs, students share their writing and provide </w:t>
            </w:r>
            <w:hyperlink r:id="rId45">
              <w:r w:rsidRPr="797034AD">
                <w:rPr>
                  <w:rStyle w:val="Hyperlink"/>
                </w:rPr>
                <w:t>peer feedback</w:t>
              </w:r>
            </w:hyperlink>
            <w:r>
              <w:t xml:space="preserve">, referring to the co-constructed success criteria from activity </w:t>
            </w:r>
            <w:r w:rsidR="4F187330">
              <w:t>5</w:t>
            </w:r>
            <w:r>
              <w:t>.</w:t>
            </w:r>
          </w:p>
        </w:tc>
        <w:tc>
          <w:tcPr>
            <w:tcW w:w="7280" w:type="dxa"/>
          </w:tcPr>
          <w:p w14:paraId="75C37511" w14:textId="6665904D" w:rsidR="002A07F5" w:rsidRDefault="2E92086C" w:rsidP="00533072">
            <w:pPr>
              <w:pStyle w:val="ListNumber"/>
            </w:pPr>
            <w:r>
              <w:t>Revise</w:t>
            </w:r>
            <w:r w:rsidR="777DF605">
              <w:t xml:space="preserve"> how </w:t>
            </w:r>
            <w:r w:rsidR="4AD0979B">
              <w:t>identifying</w:t>
            </w:r>
            <w:r>
              <w:t xml:space="preserve"> </w:t>
            </w:r>
            <w:r w:rsidR="4D111A1D">
              <w:t>cause and effect</w:t>
            </w:r>
            <w:r w:rsidR="3DE21074">
              <w:t xml:space="preserve"> using </w:t>
            </w:r>
            <w:r w:rsidR="4D111A1D">
              <w:t>causal connectives</w:t>
            </w:r>
            <w:r w:rsidR="0EBCA384">
              <w:t>,</w:t>
            </w:r>
            <w:r w:rsidR="4D111A1D">
              <w:t xml:space="preserve"> </w:t>
            </w:r>
            <w:r w:rsidR="249DDB44">
              <w:t>can sup</w:t>
            </w:r>
            <w:r w:rsidR="5BC01EB9">
              <w:t>p</w:t>
            </w:r>
            <w:r w:rsidR="249DDB44">
              <w:t>ort reading comprehension</w:t>
            </w:r>
            <w:r w:rsidR="4D111A1D">
              <w:t xml:space="preserve"> </w:t>
            </w:r>
            <w:r w:rsidR="6B2E0B98">
              <w:t>from Component A</w:t>
            </w:r>
            <w:r w:rsidR="2D7997D2">
              <w:t>.</w:t>
            </w:r>
          </w:p>
          <w:p w14:paraId="63511220" w14:textId="5194E8B3" w:rsidR="002A07F5" w:rsidRPr="00442CE2" w:rsidRDefault="6C8C0755" w:rsidP="00F74D08">
            <w:pPr>
              <w:pStyle w:val="FeatureBox"/>
            </w:pPr>
            <w:r w:rsidRPr="63332292">
              <w:rPr>
                <w:rStyle w:val="Strong"/>
              </w:rPr>
              <w:t>Note</w:t>
            </w:r>
            <w:r w:rsidRPr="0081268C">
              <w:rPr>
                <w:b/>
                <w:bCs/>
              </w:rPr>
              <w:t>:</w:t>
            </w:r>
            <w:r w:rsidRPr="00442CE2">
              <w:t xml:space="preserve"> causal connectives are a</w:t>
            </w:r>
            <w:r w:rsidR="1DD920B5" w:rsidRPr="00442CE2">
              <w:t xml:space="preserve"> word or groups of words used as a cohesive device between sentences, when explaining how something works or why something happens (NESA 2024)</w:t>
            </w:r>
            <w:r w:rsidR="6A6B0FED" w:rsidRPr="00442CE2">
              <w:t>.</w:t>
            </w:r>
          </w:p>
          <w:p w14:paraId="1202BE5F" w14:textId="0C9589E5" w:rsidR="002A07F5" w:rsidRPr="00533072" w:rsidRDefault="2C559F33" w:rsidP="00533072">
            <w:pPr>
              <w:pStyle w:val="ListNumber"/>
            </w:pPr>
            <w:r>
              <w:t>Display page 88 of the text and d</w:t>
            </w:r>
            <w:r w:rsidR="736F03E0">
              <w:t>iscuss</w:t>
            </w:r>
            <w:r>
              <w:t xml:space="preserve"> how the author establishes cause and effect relationships between events, actions and character motivations. For example</w:t>
            </w:r>
            <w:r w:rsidR="31C8AFF8">
              <w:t xml:space="preserve">, </w:t>
            </w:r>
            <w:r>
              <w:t>‘They bulge out because his eye cavities</w:t>
            </w:r>
            <w:r w:rsidR="006074F5">
              <w:t xml:space="preserve"> </w:t>
            </w:r>
            <w:r>
              <w:t xml:space="preserve">...’ </w:t>
            </w:r>
            <w:r w:rsidR="2955FD20">
              <w:t>shows</w:t>
            </w:r>
            <w:r>
              <w:t xml:space="preserve"> that </w:t>
            </w:r>
            <w:r w:rsidR="4027422C">
              <w:t>the physical condition of the character means his eyes are bulging</w:t>
            </w:r>
            <w:r w:rsidR="75F532F0">
              <w:t>. This</w:t>
            </w:r>
            <w:r w:rsidR="4027422C">
              <w:t xml:space="preserve"> enrich</w:t>
            </w:r>
            <w:r w:rsidR="4ECAF516">
              <w:t>es</w:t>
            </w:r>
            <w:r w:rsidR="4027422C">
              <w:t xml:space="preserve"> the re</w:t>
            </w:r>
            <w:r w:rsidR="28B625C2">
              <w:t>ader</w:t>
            </w:r>
            <w:r w:rsidR="284C7476">
              <w:t>’</w:t>
            </w:r>
            <w:r w:rsidR="28B625C2">
              <w:t>s</w:t>
            </w:r>
            <w:r w:rsidR="02BAE128">
              <w:t xml:space="preserve"> understanding of August’s character.</w:t>
            </w:r>
          </w:p>
          <w:p w14:paraId="2090CA6A" w14:textId="4E25133E" w:rsidR="002A07F5" w:rsidRDefault="3F357A12" w:rsidP="797034AD">
            <w:pPr>
              <w:pStyle w:val="ListNumber"/>
              <w:rPr>
                <w:lang w:val="en-GB"/>
              </w:rPr>
            </w:pPr>
            <w:r>
              <w:t xml:space="preserve">Provide pairs of students </w:t>
            </w:r>
            <w:r w:rsidR="5A2D4F0B">
              <w:t xml:space="preserve">with </w:t>
            </w:r>
            <w:r w:rsidR="00F00E39">
              <w:t xml:space="preserve">the </w:t>
            </w:r>
            <w:r>
              <w:t>excerpt from ‘He can hear, too.’ to ‘...</w:t>
            </w:r>
            <w:r w:rsidR="00F00E39">
              <w:t xml:space="preserve"> </w:t>
            </w:r>
            <w:r>
              <w:t xml:space="preserve">because I’m sure he knows this’ </w:t>
            </w:r>
            <w:r w:rsidR="3C19E98C">
              <w:t xml:space="preserve">(p 89). </w:t>
            </w:r>
            <w:r w:rsidR="100123D8">
              <w:t xml:space="preserve">In pairs, </w:t>
            </w:r>
            <w:r w:rsidR="080B37C5">
              <w:t>students identify the causal conne</w:t>
            </w:r>
            <w:r w:rsidR="533D62C7">
              <w:t>ctive</w:t>
            </w:r>
            <w:r w:rsidR="69F02D48">
              <w:t>s</w:t>
            </w:r>
            <w:r w:rsidR="533D62C7">
              <w:t xml:space="preserve"> </w:t>
            </w:r>
            <w:r w:rsidR="080B37C5">
              <w:t xml:space="preserve">and </w:t>
            </w:r>
            <w:r w:rsidR="68F0204A">
              <w:t>dis</w:t>
            </w:r>
            <w:r w:rsidR="68F0204A" w:rsidRPr="797034AD">
              <w:rPr>
                <w:lang w:val="en-GB"/>
              </w:rPr>
              <w:t>cuss how the author establishes cause and effect relationships between events, actions and character motivations.</w:t>
            </w:r>
          </w:p>
        </w:tc>
      </w:tr>
    </w:tbl>
    <w:p w14:paraId="5FD6AC77" w14:textId="77777777" w:rsidR="002A07F5" w:rsidRDefault="11F4AFF8" w:rsidP="008964DD">
      <w:pPr>
        <w:pStyle w:val="Heading3"/>
      </w:pPr>
      <w:bookmarkStart w:id="71" w:name="_Toc166509028"/>
      <w:r>
        <w:t>Part</w:t>
      </w:r>
      <w:bookmarkEnd w:id="71"/>
    </w:p>
    <w:p w14:paraId="49A34CA3" w14:textId="77777777" w:rsidR="002A07F5" w:rsidRDefault="002A07F5" w:rsidP="002A07F5">
      <w:r w:rsidRPr="006D360D">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002A07F5" w14:paraId="5D657DCA" w14:textId="77777777" w:rsidTr="797034AD">
        <w:trPr>
          <w:cnfStyle w:val="100000000000" w:firstRow="1" w:lastRow="0" w:firstColumn="0" w:lastColumn="0" w:oddVBand="0" w:evenVBand="0" w:oddHBand="0" w:evenHBand="0" w:firstRowFirstColumn="0" w:firstRowLastColumn="0" w:lastRowFirstColumn="0" w:lastRowLastColumn="0"/>
        </w:trPr>
        <w:tc>
          <w:tcPr>
            <w:tcW w:w="7280" w:type="dxa"/>
          </w:tcPr>
          <w:p w14:paraId="18BFE947" w14:textId="07AD4B36" w:rsidR="002A07F5" w:rsidRDefault="002A07F5" w:rsidP="1BFE2C1D">
            <w:r>
              <w:t>Stage 2 (teacher guided</w:t>
            </w:r>
            <w:r w:rsidR="250107B6">
              <w:t>/independent</w:t>
            </w:r>
            <w:r>
              <w:t>)</w:t>
            </w:r>
          </w:p>
        </w:tc>
        <w:tc>
          <w:tcPr>
            <w:tcW w:w="7280" w:type="dxa"/>
          </w:tcPr>
          <w:p w14:paraId="1564F707" w14:textId="7B1EF093" w:rsidR="002A07F5" w:rsidRDefault="11F4AFF8" w:rsidP="00977F2B">
            <w:r>
              <w:t>Stage 3</w:t>
            </w:r>
            <w:r w:rsidR="4131D3B9">
              <w:t xml:space="preserve"> </w:t>
            </w:r>
            <w:r>
              <w:t>(pairs/independent)</w:t>
            </w:r>
          </w:p>
        </w:tc>
      </w:tr>
      <w:tr w:rsidR="002A07F5" w14:paraId="33D4302C" w14:textId="77777777" w:rsidTr="797034AD">
        <w:trPr>
          <w:cnfStyle w:val="000000100000" w:firstRow="0" w:lastRow="0" w:firstColumn="0" w:lastColumn="0" w:oddVBand="0" w:evenVBand="0" w:oddHBand="1" w:evenHBand="0" w:firstRowFirstColumn="0" w:firstRowLastColumn="0" w:lastRowFirstColumn="0" w:lastRowLastColumn="0"/>
        </w:trPr>
        <w:tc>
          <w:tcPr>
            <w:tcW w:w="7280" w:type="dxa"/>
          </w:tcPr>
          <w:p w14:paraId="19979BB5" w14:textId="4D452499" w:rsidR="002A07F5" w:rsidRPr="00533072" w:rsidRDefault="1A123629" w:rsidP="00533072">
            <w:pPr>
              <w:pStyle w:val="ListNumber"/>
            </w:pPr>
            <w:r>
              <w:t xml:space="preserve">Revise Tier 1, Tier 2 and Tier 3 vocabulary from </w:t>
            </w:r>
            <w:r w:rsidR="3E02742D">
              <w:t>Component A.</w:t>
            </w:r>
          </w:p>
          <w:p w14:paraId="6B22C3DA" w14:textId="75EBB7DD" w:rsidR="002A07F5" w:rsidRPr="00533072" w:rsidRDefault="379F0185" w:rsidP="00533072">
            <w:pPr>
              <w:pStyle w:val="ListNumber"/>
            </w:pPr>
            <w:r>
              <w:t xml:space="preserve">Provide pairs of students with pages 88 and 89 from the text. </w:t>
            </w:r>
            <w:r w:rsidR="2996AB35">
              <w:t xml:space="preserve">In pairs, </w:t>
            </w:r>
            <w:r w:rsidR="501E5F71">
              <w:t>s</w:t>
            </w:r>
            <w:r w:rsidR="17A522F2">
              <w:t xml:space="preserve">tudents identify </w:t>
            </w:r>
            <w:r w:rsidR="386026AD">
              <w:t xml:space="preserve">and list </w:t>
            </w:r>
            <w:r w:rsidR="17A522F2">
              <w:t>Tier 2 and Tier 3 words</w:t>
            </w:r>
            <w:r w:rsidR="1C21214D">
              <w:t xml:space="preserve"> that</w:t>
            </w:r>
            <w:r w:rsidR="1D366F88">
              <w:t xml:space="preserve"> </w:t>
            </w:r>
            <w:r w:rsidR="00E51428">
              <w:t>R J</w:t>
            </w:r>
            <w:r w:rsidR="1D366F88">
              <w:t xml:space="preserve"> Palacio uses to</w:t>
            </w:r>
            <w:r w:rsidR="1C21214D">
              <w:t xml:space="preserve"> build </w:t>
            </w:r>
            <w:r w:rsidR="579BA49B">
              <w:t xml:space="preserve">a description of </w:t>
            </w:r>
            <w:r w:rsidR="1C21214D">
              <w:t xml:space="preserve">August’s appearance. </w:t>
            </w:r>
            <w:r w:rsidR="4D7AD362">
              <w:t>F</w:t>
            </w:r>
            <w:r w:rsidR="17A522F2">
              <w:t>or example:</w:t>
            </w:r>
          </w:p>
          <w:p w14:paraId="5FFB88AF" w14:textId="061CA95A" w:rsidR="002A07F5" w:rsidRDefault="2662C893" w:rsidP="00533072">
            <w:pPr>
              <w:pStyle w:val="ListBullet"/>
              <w:ind w:left="1156"/>
            </w:pPr>
            <w:r>
              <w:t>Tier 2:</w:t>
            </w:r>
            <w:r w:rsidR="6046D93A">
              <w:t xml:space="preserve"> hearing aids, surgeries, bulge, scar, drool</w:t>
            </w:r>
            <w:r w:rsidR="66BD7D10">
              <w:t>, cauliflower-shaped ears, jagged gash</w:t>
            </w:r>
            <w:r w:rsidR="4A15AEB3">
              <w:t>, overbite</w:t>
            </w:r>
          </w:p>
          <w:p w14:paraId="2A623674" w14:textId="53B174FE" w:rsidR="002A07F5" w:rsidRDefault="483B4E40" w:rsidP="00533072">
            <w:pPr>
              <w:pStyle w:val="ListBullet"/>
              <w:ind w:left="1156"/>
            </w:pPr>
            <w:r>
              <w:t>Tier 3:</w:t>
            </w:r>
            <w:r w:rsidR="3DA018A0">
              <w:t xml:space="preserve"> eye cavities,</w:t>
            </w:r>
            <w:r w:rsidR="252AEF16">
              <w:t xml:space="preserve"> </w:t>
            </w:r>
            <w:r w:rsidR="3DA018A0">
              <w:t>implanted, gene, trachea tube.</w:t>
            </w:r>
          </w:p>
          <w:p w14:paraId="001B8E0E" w14:textId="7914F800" w:rsidR="002A07F5" w:rsidRPr="00533072" w:rsidRDefault="64032BEA" w:rsidP="00533072">
            <w:pPr>
              <w:pStyle w:val="ListNumber"/>
            </w:pPr>
            <w:r>
              <w:t xml:space="preserve">Discuss what emotions </w:t>
            </w:r>
            <w:r w:rsidR="225E6128">
              <w:t xml:space="preserve">and </w:t>
            </w:r>
            <w:r>
              <w:t xml:space="preserve">reactions these words create for the reader. For example, I feel </w:t>
            </w:r>
            <w:r w:rsidR="3FA52FCB">
              <w:t>empathy</w:t>
            </w:r>
            <w:r>
              <w:t xml:space="preserve"> for August as he has had to overcome so much at the age of 10.</w:t>
            </w:r>
          </w:p>
          <w:p w14:paraId="6729A099" w14:textId="3A91F4CA" w:rsidR="002A07F5" w:rsidRDefault="612D2CC5" w:rsidP="00533072">
            <w:pPr>
              <w:pStyle w:val="ListNumber"/>
            </w:pPr>
            <w:r>
              <w:t>Students</w:t>
            </w:r>
            <w:r w:rsidR="408E2EE5">
              <w:t xml:space="preserve"> review their letter and</w:t>
            </w:r>
            <w:r>
              <w:t xml:space="preserve"> include a </w:t>
            </w:r>
            <w:r w:rsidR="31367E3B">
              <w:t>postscript</w:t>
            </w:r>
            <w:r w:rsidR="2F4CCD66">
              <w:t>, also known as PS,</w:t>
            </w:r>
            <w:r>
              <w:t xml:space="preserve"> </w:t>
            </w:r>
            <w:r w:rsidR="302FD5B0">
              <w:t>using T</w:t>
            </w:r>
            <w:r>
              <w:t>i</w:t>
            </w:r>
            <w:r w:rsidR="08954AB8">
              <w:t xml:space="preserve">er 2 and/or 3 </w:t>
            </w:r>
            <w:proofErr w:type="gramStart"/>
            <w:r w:rsidR="08954AB8">
              <w:t>vocabulary</w:t>
            </w:r>
            <w:proofErr w:type="gramEnd"/>
            <w:r>
              <w:t>. For example</w:t>
            </w:r>
            <w:r w:rsidR="489CF8D3">
              <w:t>:</w:t>
            </w:r>
          </w:p>
          <w:p w14:paraId="664D8DEA" w14:textId="79CC04F3" w:rsidR="002A07F5" w:rsidRDefault="780D74BF" w:rsidP="30765C14">
            <w:pPr>
              <w:pStyle w:val="FeatureBox4"/>
            </w:pPr>
            <w:r>
              <w:t xml:space="preserve">PS </w:t>
            </w:r>
            <w:r w:rsidR="008A3393">
              <w:t>B</w:t>
            </w:r>
            <w:r w:rsidR="64F7F80A">
              <w:t>y the way Grans, did you know the doctors are happy with how Auggie is going after his surgery to fix his overbite? He no longer drools.</w:t>
            </w:r>
          </w:p>
          <w:p w14:paraId="683D22C1" w14:textId="4517B866" w:rsidR="002A07F5" w:rsidRDefault="12BDFCAA" w:rsidP="00533072">
            <w:pPr>
              <w:pStyle w:val="ListNumber"/>
            </w:pPr>
            <w:r>
              <w:t xml:space="preserve">Update </w:t>
            </w:r>
            <w:r w:rsidR="1862CD80">
              <w:t xml:space="preserve">the </w:t>
            </w:r>
            <w:r>
              <w:t xml:space="preserve">success criteria </w:t>
            </w:r>
            <w:r w:rsidR="5A5253A7">
              <w:t xml:space="preserve">from activity 5 </w:t>
            </w:r>
            <w:r>
              <w:t>to include Tiered vocabulary.</w:t>
            </w:r>
          </w:p>
        </w:tc>
        <w:tc>
          <w:tcPr>
            <w:tcW w:w="7280" w:type="dxa"/>
          </w:tcPr>
          <w:p w14:paraId="345F0476" w14:textId="5F4F6391" w:rsidR="002A07F5" w:rsidRDefault="5EC825F6" w:rsidP="00533072">
            <w:pPr>
              <w:pStyle w:val="ListNumber"/>
            </w:pPr>
            <w:r>
              <w:t xml:space="preserve">Students </w:t>
            </w:r>
            <w:r w:rsidR="0FE2F91E">
              <w:t xml:space="preserve">use their planned ideas to </w:t>
            </w:r>
            <w:r>
              <w:t>writ</w:t>
            </w:r>
            <w:r w:rsidR="5464B960">
              <w:t>e</w:t>
            </w:r>
            <w:r>
              <w:t xml:space="preserve"> </w:t>
            </w:r>
            <w:r w:rsidR="3B640C79">
              <w:t>a</w:t>
            </w:r>
            <w:r>
              <w:t xml:space="preserve"> letter to Grans</w:t>
            </w:r>
            <w:r w:rsidR="3ACF73C3">
              <w:t xml:space="preserve"> from Via describing one of the events with August</w:t>
            </w:r>
            <w:r>
              <w:t>.</w:t>
            </w:r>
          </w:p>
          <w:p w14:paraId="004BD907" w14:textId="3F89862E" w:rsidR="002A07F5" w:rsidRDefault="62E6671E" w:rsidP="59A98B27">
            <w:pPr>
              <w:pStyle w:val="FeatureBox2"/>
            </w:pPr>
            <w:r w:rsidRPr="59A98B27">
              <w:rPr>
                <w:b/>
                <w:bCs/>
              </w:rPr>
              <w:t>Too hard?</w:t>
            </w:r>
            <w:r w:rsidRPr="00F00E39">
              <w:t xml:space="preserve"> </w:t>
            </w:r>
            <w:r>
              <w:t>Provide a writing scaffold for students to write their letter.</w:t>
            </w:r>
          </w:p>
          <w:p w14:paraId="1A2D75F7" w14:textId="31C378DA" w:rsidR="002A07F5" w:rsidRDefault="7E3A2A81" w:rsidP="30765C14">
            <w:pPr>
              <w:pStyle w:val="FeatureBox2"/>
              <w:rPr>
                <w:lang w:val="en-GB"/>
              </w:rPr>
            </w:pPr>
            <w:r w:rsidRPr="30765C14">
              <w:rPr>
                <w:b/>
                <w:bCs/>
              </w:rPr>
              <w:t>Too easy?</w:t>
            </w:r>
            <w:r w:rsidRPr="00F00E39">
              <w:t xml:space="preserve"> </w:t>
            </w:r>
            <w:r>
              <w:t>Use causal connective</w:t>
            </w:r>
            <w:r w:rsidR="03D39E52">
              <w:t>s</w:t>
            </w:r>
            <w:r>
              <w:t xml:space="preserve"> to </w:t>
            </w:r>
            <w:r w:rsidR="17EE179C" w:rsidRPr="30765C14">
              <w:rPr>
                <w:lang w:val="en-GB"/>
              </w:rPr>
              <w:t>explain how something works or why something happens</w:t>
            </w:r>
            <w:r w:rsidR="00D365E5">
              <w:rPr>
                <w:lang w:val="en-GB"/>
              </w:rPr>
              <w:t>.</w:t>
            </w:r>
          </w:p>
          <w:p w14:paraId="050BE170" w14:textId="3B81EF3D" w:rsidR="002A07F5" w:rsidRDefault="5EC825F6" w:rsidP="00533072">
            <w:pPr>
              <w:pStyle w:val="ListNumber"/>
            </w:pPr>
            <w:r>
              <w:t xml:space="preserve">In pairs, students share their writing and provide </w:t>
            </w:r>
            <w:hyperlink r:id="rId46">
              <w:r w:rsidRPr="797034AD">
                <w:rPr>
                  <w:rStyle w:val="Hyperlink"/>
                </w:rPr>
                <w:t>peer feedback</w:t>
              </w:r>
            </w:hyperlink>
            <w:r>
              <w:t xml:space="preserve">, </w:t>
            </w:r>
            <w:r w:rsidR="4505E258">
              <w:t>using</w:t>
            </w:r>
            <w:r>
              <w:t xml:space="preserve"> the co-constructed success criteria from activity </w:t>
            </w:r>
            <w:r w:rsidR="6AA4ADAC">
              <w:t>5</w:t>
            </w:r>
            <w:r>
              <w:t>.</w:t>
            </w:r>
          </w:p>
        </w:tc>
      </w:tr>
    </w:tbl>
    <w:p w14:paraId="6E48E172" w14:textId="77777777" w:rsidR="002A07F5" w:rsidRPr="006D360D" w:rsidRDefault="11F4AFF8" w:rsidP="00E32783">
      <w:pPr>
        <w:pStyle w:val="Heading3"/>
      </w:pPr>
      <w:bookmarkStart w:id="72" w:name="_Toc166509029"/>
      <w:r>
        <w:t>Whole</w:t>
      </w:r>
      <w:bookmarkEnd w:id="72"/>
    </w:p>
    <w:p w14:paraId="2FD3912A" w14:textId="3A0A035C" w:rsidR="002A07F5" w:rsidRDefault="24CC763B" w:rsidP="00533072">
      <w:pPr>
        <w:pStyle w:val="ListNumber"/>
      </w:pPr>
      <w:r>
        <w:t xml:space="preserve">As a class, discuss </w:t>
      </w:r>
      <w:r w:rsidR="5ADE54FD">
        <w:t>Via’s</w:t>
      </w:r>
      <w:r>
        <w:t xml:space="preserve"> </w:t>
      </w:r>
      <w:r w:rsidR="6F37D622" w:rsidDel="24CC763B">
        <w:t xml:space="preserve">model of </w:t>
      </w:r>
      <w:r>
        <w:t>behaviour</w:t>
      </w:r>
      <w:r w:rsidR="6F37D622" w:rsidDel="24CC763B">
        <w:t xml:space="preserve"> </w:t>
      </w:r>
      <w:r>
        <w:t xml:space="preserve">and </w:t>
      </w:r>
      <w:r w:rsidR="3BADBAF9">
        <w:t>her</w:t>
      </w:r>
      <w:r>
        <w:t xml:space="preserve"> relationship with August. Consider the impact their relationship has on the reader. For example, </w:t>
      </w:r>
      <w:proofErr w:type="gramStart"/>
      <w:r>
        <w:t>Via</w:t>
      </w:r>
      <w:proofErr w:type="gramEnd"/>
      <w:r>
        <w:t xml:space="preserve"> acts as a motherly figure to August and as a reader, I</w:t>
      </w:r>
      <w:r w:rsidR="41ADE890">
        <w:t xml:space="preserve"> </w:t>
      </w:r>
      <w:r w:rsidR="53A02B4F">
        <w:t>a</w:t>
      </w:r>
      <w:r w:rsidR="62B2937F">
        <w:t>m</w:t>
      </w:r>
      <w:r>
        <w:t xml:space="preserve"> relieved that he </w:t>
      </w:r>
      <w:r w:rsidR="0314F573">
        <w:t xml:space="preserve">is surrounded by people </w:t>
      </w:r>
      <w:r w:rsidR="2D2B976B">
        <w:t>willing to defend and care for him.</w:t>
      </w:r>
    </w:p>
    <w:p w14:paraId="5F07A35A" w14:textId="3CD937F2" w:rsidR="00CB6809" w:rsidRDefault="1FB6C805" w:rsidP="00A16CE9">
      <w:pPr>
        <w:pStyle w:val="Heading2"/>
      </w:pPr>
      <w:bookmarkStart w:id="73" w:name="_Lesson_11_–_1"/>
      <w:bookmarkStart w:id="74" w:name="_Lesson_11_–"/>
      <w:bookmarkStart w:id="75" w:name="_Toc166509030"/>
      <w:bookmarkEnd w:id="73"/>
      <w:r>
        <w:t xml:space="preserve">Lesson </w:t>
      </w:r>
      <w:r w:rsidR="470DF5A3">
        <w:t>11</w:t>
      </w:r>
      <w:r w:rsidR="2B36B137">
        <w:t xml:space="preserve"> –</w:t>
      </w:r>
      <w:r>
        <w:t xml:space="preserve"> </w:t>
      </w:r>
      <w:r w:rsidR="71EEAD3B">
        <w:t xml:space="preserve">developing characterisation through </w:t>
      </w:r>
      <w:r w:rsidR="4CB93CC4">
        <w:t>inner monologue</w:t>
      </w:r>
      <w:bookmarkEnd w:id="74"/>
      <w:bookmarkEnd w:id="75"/>
    </w:p>
    <w:p w14:paraId="55192D07" w14:textId="77777777" w:rsidR="002A07F5" w:rsidRDefault="002A07F5" w:rsidP="002A07F5">
      <w:r w:rsidRPr="006D360D">
        <w:t>The following teaching and learning activities support multi-age settings.</w:t>
      </w:r>
    </w:p>
    <w:p w14:paraId="41E13797" w14:textId="77777777" w:rsidR="002A07F5" w:rsidRPr="006D360D" w:rsidRDefault="11F4AFF8" w:rsidP="00E32783">
      <w:pPr>
        <w:pStyle w:val="Heading3"/>
      </w:pPr>
      <w:bookmarkStart w:id="76" w:name="_Toc166509031"/>
      <w:r>
        <w:t>Whole</w:t>
      </w:r>
      <w:bookmarkEnd w:id="76"/>
    </w:p>
    <w:p w14:paraId="4D05E0B7" w14:textId="42F30925" w:rsidR="002A07F5" w:rsidRPr="004F753E" w:rsidRDefault="67F187D5" w:rsidP="009B5A18">
      <w:pPr>
        <w:pStyle w:val="ListNumber"/>
        <w:numPr>
          <w:ilvl w:val="0"/>
          <w:numId w:val="19"/>
        </w:numPr>
        <w:rPr>
          <w:rFonts w:eastAsia="Arial"/>
          <w:color w:val="000000" w:themeColor="text1"/>
          <w:sz w:val="24"/>
        </w:rPr>
      </w:pPr>
      <w:r>
        <w:t>Ask students to reflect on their favourite movie</w:t>
      </w:r>
      <w:r w:rsidR="00595962">
        <w:t>. Ask g</w:t>
      </w:r>
      <w:r w:rsidR="49FA300B">
        <w:t>uiding questions</w:t>
      </w:r>
      <w:r w:rsidR="59812D88">
        <w:t>,</w:t>
      </w:r>
      <w:r w:rsidR="49FA300B">
        <w:t xml:space="preserve"> </w:t>
      </w:r>
      <w:r w:rsidR="75CB0C37">
        <w:t>f</w:t>
      </w:r>
      <w:r w:rsidR="49FA300B">
        <w:t>or example</w:t>
      </w:r>
      <w:r w:rsidR="29C8D9AB">
        <w:t>:</w:t>
      </w:r>
    </w:p>
    <w:p w14:paraId="5727D21D" w14:textId="2960432C" w:rsidR="002A07F5" w:rsidRPr="00502978" w:rsidRDefault="49FA300B" w:rsidP="00502978">
      <w:pPr>
        <w:pStyle w:val="ListBullet"/>
        <w:ind w:left="1134"/>
      </w:pPr>
      <w:r>
        <w:t xml:space="preserve">What </w:t>
      </w:r>
      <w:r w:rsidR="262073FF">
        <w:t>is the most exciting part of the storyline?</w:t>
      </w:r>
    </w:p>
    <w:p w14:paraId="308B7087" w14:textId="69D8CD4F" w:rsidR="002A07F5" w:rsidRPr="00502978" w:rsidRDefault="262073FF" w:rsidP="00502978">
      <w:pPr>
        <w:pStyle w:val="ListBullet"/>
        <w:ind w:left="1134"/>
      </w:pPr>
      <w:r>
        <w:t xml:space="preserve">How do the setting and characters </w:t>
      </w:r>
      <w:r w:rsidR="4F85AB21">
        <w:t>contribute to your enjoyment?</w:t>
      </w:r>
    </w:p>
    <w:p w14:paraId="5DCFD6CD" w14:textId="448E5BE2" w:rsidR="002A07F5" w:rsidRPr="00502978" w:rsidRDefault="3A163E16" w:rsidP="00502978">
      <w:pPr>
        <w:pStyle w:val="ListBullet"/>
        <w:ind w:left="1134"/>
      </w:pPr>
      <w:r>
        <w:t>How do you feel when watching your favourite movie? Do the characters and settings make you feel different emotions?</w:t>
      </w:r>
    </w:p>
    <w:p w14:paraId="5C669755" w14:textId="7FACA616" w:rsidR="002A07F5" w:rsidRPr="00502978" w:rsidRDefault="01C285D1" w:rsidP="00502978">
      <w:pPr>
        <w:pStyle w:val="ListBullet"/>
        <w:ind w:left="1134"/>
      </w:pPr>
      <w:r w:rsidRPr="00502978">
        <w:t>Are there any surprises or big changes that make the characters act differently?</w:t>
      </w:r>
    </w:p>
    <w:p w14:paraId="0DE245C4" w14:textId="4B57B907" w:rsidR="002A07F5" w:rsidRPr="00502978" w:rsidRDefault="01C285D1" w:rsidP="00502978">
      <w:pPr>
        <w:pStyle w:val="ListBullet"/>
        <w:ind w:left="1134"/>
      </w:pPr>
      <w:r w:rsidRPr="00502978">
        <w:t>What important messages or lessons can we learn from these stories? How do the characters help us understand these messages?</w:t>
      </w:r>
    </w:p>
    <w:p w14:paraId="03CBD8D7" w14:textId="27D3BF67" w:rsidR="002A07F5" w:rsidRDefault="01C285D1" w:rsidP="00502978">
      <w:pPr>
        <w:pStyle w:val="ListBullet"/>
        <w:ind w:left="1134"/>
      </w:pPr>
      <w:r w:rsidRPr="00502978">
        <w:t>If yo</w:t>
      </w:r>
      <w:r>
        <w:t>u could be in this movie</w:t>
      </w:r>
      <w:r w:rsidR="747A0006">
        <w:t>,</w:t>
      </w:r>
      <w:r>
        <w:t xml:space="preserve"> what character would you be and why?</w:t>
      </w:r>
    </w:p>
    <w:p w14:paraId="4EF086B8" w14:textId="5111329B" w:rsidR="002A07F5" w:rsidRPr="00502978" w:rsidRDefault="75DA964C" w:rsidP="000A38BD">
      <w:pPr>
        <w:pStyle w:val="ListNumber"/>
      </w:pPr>
      <w:r>
        <w:t xml:space="preserve">Display the names of the movies </w:t>
      </w:r>
      <w:r w:rsidR="02BEF3FE">
        <w:t>mentioned in the text. For example,</w:t>
      </w:r>
      <w:r w:rsidR="2350A46F">
        <w:t xml:space="preserve"> ‘...</w:t>
      </w:r>
      <w:r w:rsidR="00237C52">
        <w:t xml:space="preserve"> </w:t>
      </w:r>
      <w:r w:rsidR="2350A46F" w:rsidRPr="00CE7094">
        <w:rPr>
          <w:i/>
          <w:iCs/>
        </w:rPr>
        <w:t>Star Wars E</w:t>
      </w:r>
      <w:r w:rsidR="1A238D06" w:rsidRPr="00CE7094">
        <w:rPr>
          <w:i/>
          <w:iCs/>
        </w:rPr>
        <w:t>pisode</w:t>
      </w:r>
      <w:r w:rsidR="2350A46F" w:rsidRPr="00CE7094">
        <w:rPr>
          <w:i/>
          <w:iCs/>
        </w:rPr>
        <w:t xml:space="preserve"> </w:t>
      </w:r>
      <w:r w:rsidR="70F5D672" w:rsidRPr="00CE7094">
        <w:rPr>
          <w:i/>
          <w:iCs/>
        </w:rPr>
        <w:t>III</w:t>
      </w:r>
      <w:r w:rsidR="240620DF" w:rsidRPr="00CE7094">
        <w:rPr>
          <w:i/>
          <w:iCs/>
        </w:rPr>
        <w:t>:</w:t>
      </w:r>
      <w:r w:rsidR="02BEF3FE" w:rsidRPr="00CE7094">
        <w:rPr>
          <w:i/>
          <w:iCs/>
        </w:rPr>
        <w:t xml:space="preserve"> </w:t>
      </w:r>
      <w:r w:rsidR="58BEC368" w:rsidRPr="00CE7094">
        <w:rPr>
          <w:i/>
          <w:iCs/>
        </w:rPr>
        <w:t>Revenge of the Sith</w:t>
      </w:r>
      <w:r w:rsidR="00237C52">
        <w:t xml:space="preserve"> </w:t>
      </w:r>
      <w:r w:rsidR="58BEC368">
        <w:t>...’ (p 44)</w:t>
      </w:r>
      <w:r w:rsidR="5CE9E895">
        <w:t>, ‘...</w:t>
      </w:r>
      <w:r w:rsidR="00237C52">
        <w:t xml:space="preserve"> </w:t>
      </w:r>
      <w:r w:rsidR="5CE9E895" w:rsidRPr="00CE7094">
        <w:rPr>
          <w:i/>
          <w:iCs/>
        </w:rPr>
        <w:t>Star Wars Episode II: Attac</w:t>
      </w:r>
      <w:r w:rsidR="511A8126" w:rsidRPr="00CE7094">
        <w:rPr>
          <w:i/>
          <w:iCs/>
        </w:rPr>
        <w:t>k</w:t>
      </w:r>
      <w:r w:rsidR="5CE9E895" w:rsidRPr="00CE7094">
        <w:rPr>
          <w:i/>
          <w:iCs/>
        </w:rPr>
        <w:t xml:space="preserve"> </w:t>
      </w:r>
      <w:proofErr w:type="gramStart"/>
      <w:r w:rsidR="5AD1A113" w:rsidRPr="00CE7094">
        <w:rPr>
          <w:i/>
          <w:iCs/>
        </w:rPr>
        <w:t>O</w:t>
      </w:r>
      <w:r w:rsidR="5CE9E895" w:rsidRPr="00CE7094">
        <w:rPr>
          <w:i/>
          <w:iCs/>
        </w:rPr>
        <w:t>f</w:t>
      </w:r>
      <w:proofErr w:type="gramEnd"/>
      <w:r w:rsidR="5CE9E895" w:rsidRPr="00CE7094">
        <w:rPr>
          <w:i/>
          <w:iCs/>
        </w:rPr>
        <w:t xml:space="preserve"> </w:t>
      </w:r>
      <w:r w:rsidR="1EB7B53D" w:rsidRPr="00CE7094">
        <w:rPr>
          <w:i/>
          <w:iCs/>
        </w:rPr>
        <w:t>T</w:t>
      </w:r>
      <w:r w:rsidR="5CE9E895" w:rsidRPr="00CE7094">
        <w:rPr>
          <w:i/>
          <w:iCs/>
        </w:rPr>
        <w:t xml:space="preserve">he </w:t>
      </w:r>
      <w:r w:rsidR="1CD718EA" w:rsidRPr="00CE7094">
        <w:rPr>
          <w:i/>
          <w:iCs/>
        </w:rPr>
        <w:t>C</w:t>
      </w:r>
      <w:r w:rsidR="5CE9E895" w:rsidRPr="00CE7094">
        <w:rPr>
          <w:i/>
          <w:iCs/>
        </w:rPr>
        <w:t>lones</w:t>
      </w:r>
      <w:r w:rsidR="00237C52">
        <w:t xml:space="preserve"> </w:t>
      </w:r>
      <w:r w:rsidR="5CE9E895">
        <w:t xml:space="preserve">...’ </w:t>
      </w:r>
      <w:r w:rsidR="1A881F40">
        <w:t xml:space="preserve">(p 74), </w:t>
      </w:r>
      <w:r w:rsidR="5AECBCC6">
        <w:t>‘...</w:t>
      </w:r>
      <w:r w:rsidR="00237C52">
        <w:t xml:space="preserve"> </w:t>
      </w:r>
      <w:r w:rsidR="1A881F40" w:rsidRPr="00CE7094">
        <w:rPr>
          <w:i/>
          <w:iCs/>
        </w:rPr>
        <w:t>Star Wars Episode V: The Empire Strikes Back</w:t>
      </w:r>
      <w:r w:rsidR="1A881F40">
        <w:t>.’ (p 74)</w:t>
      </w:r>
      <w:r w:rsidR="62668DC9">
        <w:t>.</w:t>
      </w:r>
      <w:r w:rsidR="4F72F4F2">
        <w:t xml:space="preserve"> </w:t>
      </w:r>
      <w:r w:rsidR="2B447783">
        <w:t>Remind students that August associates himself with characters or situation</w:t>
      </w:r>
      <w:r w:rsidR="1F3C3405">
        <w:t xml:space="preserve">s </w:t>
      </w:r>
      <w:r w:rsidR="4F44578D">
        <w:t>from</w:t>
      </w:r>
      <w:r w:rsidR="1F3C3405">
        <w:t xml:space="preserve"> these movies. Students </w:t>
      </w:r>
      <w:hyperlink r:id="rId47">
        <w:r w:rsidR="7156397A" w:rsidRPr="797034AD">
          <w:rPr>
            <w:rStyle w:val="Hyperlink"/>
          </w:rPr>
          <w:t>turn and talk</w:t>
        </w:r>
      </w:hyperlink>
      <w:r w:rsidR="1F3C3405">
        <w:t xml:space="preserve"> to discuss</w:t>
      </w:r>
      <w:r w:rsidR="07C229D4">
        <w:t xml:space="preserve"> </w:t>
      </w:r>
      <w:r w:rsidR="63FB6D4C">
        <w:t>h</w:t>
      </w:r>
      <w:r w:rsidR="07C229D4">
        <w:t>ow</w:t>
      </w:r>
      <w:r w:rsidR="60BD14D3">
        <w:t xml:space="preserve"> these associations </w:t>
      </w:r>
      <w:r w:rsidR="07C229D4">
        <w:t xml:space="preserve">support </w:t>
      </w:r>
      <w:r w:rsidR="6266FBC4">
        <w:t>their knowledge of</w:t>
      </w:r>
      <w:r w:rsidR="07C229D4">
        <w:t xml:space="preserve"> his character</w:t>
      </w:r>
      <w:r w:rsidR="2CDB2A28">
        <w:t xml:space="preserve"> development.</w:t>
      </w:r>
      <w:r w:rsidR="6CF6F6EE">
        <w:t xml:space="preserve"> For example, </w:t>
      </w:r>
      <w:r w:rsidR="28AE5D27">
        <w:t xml:space="preserve">they </w:t>
      </w:r>
      <w:r w:rsidR="6CF6F6EE">
        <w:t xml:space="preserve">provide August with an escape from his reality </w:t>
      </w:r>
      <w:r w:rsidR="285570F1">
        <w:t xml:space="preserve">so he can </w:t>
      </w:r>
      <w:r w:rsidR="6CF6F6EE">
        <w:t>immerse himself in fantasy worlds</w:t>
      </w:r>
      <w:r w:rsidR="60B07897">
        <w:t>. H</w:t>
      </w:r>
      <w:r w:rsidR="6CF6F6EE">
        <w:t xml:space="preserve">e connects with characters who are ‘outsiders’ revealing </w:t>
      </w:r>
      <w:r w:rsidR="12799860">
        <w:t>that</w:t>
      </w:r>
      <w:r w:rsidR="6CF6F6EE">
        <w:t xml:space="preserve"> August sees himself as an outsider</w:t>
      </w:r>
      <w:r w:rsidR="6B529678">
        <w:t>.</w:t>
      </w:r>
    </w:p>
    <w:p w14:paraId="2500B62F" w14:textId="15931C99" w:rsidR="002A07F5" w:rsidRDefault="3DCF3AE7" w:rsidP="00502978">
      <w:pPr>
        <w:pStyle w:val="ListNumber"/>
      </w:pPr>
      <w:r>
        <w:t xml:space="preserve">Read pages 91 </w:t>
      </w:r>
      <w:r w:rsidR="0DE5D9CC">
        <w:t xml:space="preserve">to </w:t>
      </w:r>
      <w:r w:rsidR="15294060">
        <w:t>98</w:t>
      </w:r>
      <w:r>
        <w:t xml:space="preserve"> of </w:t>
      </w:r>
      <w:r w:rsidR="3F39FF3D" w:rsidRPr="797034AD">
        <w:rPr>
          <w:rStyle w:val="Emphasis"/>
        </w:rPr>
        <w:t>Wonder</w:t>
      </w:r>
      <w:r>
        <w:t xml:space="preserve">. </w:t>
      </w:r>
      <w:r w:rsidR="648F29D8">
        <w:t>Ask specific questions</w:t>
      </w:r>
      <w:r w:rsidR="070528F1">
        <w:t xml:space="preserve"> using key vocabulary from the text</w:t>
      </w:r>
      <w:r w:rsidR="648F29D8">
        <w:t xml:space="preserve"> </w:t>
      </w:r>
      <w:r w:rsidR="6411941A">
        <w:t>about</w:t>
      </w:r>
      <w:r w:rsidR="35D41414">
        <w:t xml:space="preserve"> Via’s emotions.</w:t>
      </w:r>
      <w:r w:rsidR="648F29D8">
        <w:t xml:space="preserve"> For example:</w:t>
      </w:r>
    </w:p>
    <w:p w14:paraId="75DFCD72" w14:textId="07A36388" w:rsidR="002A07F5" w:rsidRPr="00502978" w:rsidRDefault="06FE072F" w:rsidP="00502978">
      <w:pPr>
        <w:pStyle w:val="ListBullet"/>
        <w:ind w:left="1134"/>
      </w:pPr>
      <w:r>
        <w:t xml:space="preserve">Why </w:t>
      </w:r>
      <w:r w:rsidR="00DB04F3">
        <w:t>i</w:t>
      </w:r>
      <w:r>
        <w:t xml:space="preserve">s it important to Via that middle school </w:t>
      </w:r>
      <w:r w:rsidR="00DB04F3">
        <w:t>i</w:t>
      </w:r>
      <w:r>
        <w:t>s ‘...</w:t>
      </w:r>
      <w:r w:rsidR="00237C52">
        <w:t xml:space="preserve"> </w:t>
      </w:r>
      <w:r>
        <w:t xml:space="preserve">separate and </w:t>
      </w:r>
      <w:r w:rsidR="7C0C91ED">
        <w:t>different from home’</w:t>
      </w:r>
      <w:r w:rsidR="5E3F0D37">
        <w:t xml:space="preserve"> (p 91)</w:t>
      </w:r>
      <w:r w:rsidR="7C0C91ED">
        <w:t>?</w:t>
      </w:r>
      <w:r w:rsidR="61C74324">
        <w:t xml:space="preserve"> </w:t>
      </w:r>
      <w:r w:rsidR="7C0C91ED">
        <w:t xml:space="preserve">What can </w:t>
      </w:r>
      <w:r w:rsidR="7D1A17BA">
        <w:t xml:space="preserve">you </w:t>
      </w:r>
      <w:r w:rsidR="7C0C91ED">
        <w:t>infer fr</w:t>
      </w:r>
      <w:r w:rsidR="65965E74">
        <w:t>om this?</w:t>
      </w:r>
    </w:p>
    <w:p w14:paraId="6FA05C6B" w14:textId="2F33F7D2" w:rsidR="002A07F5" w:rsidRPr="00502978" w:rsidRDefault="080F8308" w:rsidP="00502978">
      <w:pPr>
        <w:pStyle w:val="ListBullet"/>
        <w:ind w:left="1134"/>
      </w:pPr>
      <w:r>
        <w:t xml:space="preserve">What emotions </w:t>
      </w:r>
      <w:r w:rsidR="00DB04F3">
        <w:t>does</w:t>
      </w:r>
      <w:r>
        <w:t xml:space="preserve"> Via feel when she feel</w:t>
      </w:r>
      <w:r w:rsidR="00D65B43">
        <w:t>s</w:t>
      </w:r>
      <w:r>
        <w:t xml:space="preserve"> her ‘...</w:t>
      </w:r>
      <w:r w:rsidR="00237C52">
        <w:t xml:space="preserve"> </w:t>
      </w:r>
      <w:r>
        <w:t>face getting hot, my smile being fake’ (p 94)</w:t>
      </w:r>
      <w:r w:rsidR="5BCB1254">
        <w:t>?</w:t>
      </w:r>
      <w:r>
        <w:t xml:space="preserve"> Have you ever felt like thi</w:t>
      </w:r>
      <w:r w:rsidR="4C96CC7B">
        <w:t>s?</w:t>
      </w:r>
    </w:p>
    <w:p w14:paraId="5900FE16" w14:textId="205BE025" w:rsidR="002A07F5" w:rsidRPr="00502978" w:rsidRDefault="3D86194B" w:rsidP="00502978">
      <w:pPr>
        <w:pStyle w:val="ListBullet"/>
        <w:ind w:left="1134"/>
      </w:pPr>
      <w:r>
        <w:t xml:space="preserve">What </w:t>
      </w:r>
      <w:r w:rsidR="369703A8">
        <w:t>is the implied meaning</w:t>
      </w:r>
      <w:r w:rsidR="4ED62061">
        <w:t xml:space="preserve"> </w:t>
      </w:r>
      <w:r w:rsidR="07CFD02F">
        <w:t xml:space="preserve">(Stage 2) </w:t>
      </w:r>
      <w:r w:rsidR="4ED62061">
        <w:t>when</w:t>
      </w:r>
      <w:r w:rsidR="627DDEB3">
        <w:t xml:space="preserve"> Via’s voice quiver</w:t>
      </w:r>
      <w:r w:rsidR="00D65B43">
        <w:t>s</w:t>
      </w:r>
      <w:r w:rsidR="627DDEB3">
        <w:t xml:space="preserve"> and</w:t>
      </w:r>
      <w:r w:rsidR="4ED62061">
        <w:t xml:space="preserve"> she sa</w:t>
      </w:r>
      <w:r w:rsidR="00D65B43">
        <w:t>ys</w:t>
      </w:r>
      <w:r w:rsidR="4ED62061">
        <w:t>, “see you later” (p 94)</w:t>
      </w:r>
      <w:r w:rsidR="0BA05944">
        <w:t>?</w:t>
      </w:r>
    </w:p>
    <w:p w14:paraId="7F96CAB7" w14:textId="7E31AE4B" w:rsidR="002A07F5" w:rsidRDefault="4EDC70FF" w:rsidP="00502978">
      <w:pPr>
        <w:pStyle w:val="ListBullet"/>
        <w:ind w:left="1134"/>
      </w:pPr>
      <w:r>
        <w:t xml:space="preserve">Why do you think Via </w:t>
      </w:r>
      <w:r w:rsidR="000250E1">
        <w:t>i</w:t>
      </w:r>
      <w:r>
        <w:t>s upset when August ‘...</w:t>
      </w:r>
      <w:r w:rsidR="00237C52">
        <w:t xml:space="preserve"> </w:t>
      </w:r>
      <w:r>
        <w:t>cut off his Padawan braid</w:t>
      </w:r>
      <w:r w:rsidR="00237C52">
        <w:t xml:space="preserve"> </w:t>
      </w:r>
      <w:r>
        <w:t>...’</w:t>
      </w:r>
      <w:r w:rsidR="04A39C70">
        <w:t xml:space="preserve"> </w:t>
      </w:r>
      <w:r>
        <w:t>(p 97)</w:t>
      </w:r>
      <w:r w:rsidR="0249F299">
        <w:t>?</w:t>
      </w:r>
      <w:r w:rsidR="03C5AC4E">
        <w:t xml:space="preserve"> What makes you say that?</w:t>
      </w:r>
    </w:p>
    <w:p w14:paraId="4A6EA6EE" w14:textId="508646F6" w:rsidR="002A07F5" w:rsidRDefault="47484C59" w:rsidP="00502978">
      <w:pPr>
        <w:pStyle w:val="ListNumber"/>
        <w:rPr>
          <w:rFonts w:eastAsia="Arial"/>
          <w:color w:val="000000" w:themeColor="text1"/>
        </w:rPr>
      </w:pPr>
      <w:r>
        <w:t>Read page</w:t>
      </w:r>
      <w:r w:rsidR="7F80B293">
        <w:t>s</w:t>
      </w:r>
      <w:r>
        <w:t xml:space="preserve"> 99</w:t>
      </w:r>
      <w:r w:rsidR="401070B9">
        <w:t xml:space="preserve"> </w:t>
      </w:r>
      <w:r w:rsidR="730BE033">
        <w:t>to</w:t>
      </w:r>
      <w:r w:rsidR="401070B9">
        <w:t xml:space="preserve"> 101</w:t>
      </w:r>
      <w:r>
        <w:t xml:space="preserve"> of the text. </w:t>
      </w:r>
      <w:r w:rsidR="39DC9A20" w:rsidRPr="797034AD">
        <w:rPr>
          <w:rFonts w:eastAsia="Arial"/>
          <w:color w:val="000000" w:themeColor="text1"/>
        </w:rPr>
        <w:t xml:space="preserve">In stage groups, </w:t>
      </w:r>
      <w:r w:rsidR="60774FB2" w:rsidRPr="797034AD">
        <w:rPr>
          <w:rFonts w:eastAsia="Arial"/>
          <w:color w:val="000000" w:themeColor="text1"/>
        </w:rPr>
        <w:t>ask</w:t>
      </w:r>
      <w:r w:rsidR="60774FB2">
        <w:t xml:space="preserve"> </w:t>
      </w:r>
      <w:r w:rsidR="39DC9A20">
        <w:t xml:space="preserve">students to pose specific questions about pages 99 </w:t>
      </w:r>
      <w:r w:rsidR="6B5C7ED0">
        <w:t>to</w:t>
      </w:r>
      <w:r w:rsidR="39DC9A20">
        <w:t xml:space="preserve"> 101</w:t>
      </w:r>
      <w:r w:rsidR="6E3128CE">
        <w:t>. Encourage Stage 2 students to</w:t>
      </w:r>
      <w:r w:rsidR="39DC9A20">
        <w:t xml:space="preserve"> clarify and follow up on information</w:t>
      </w:r>
      <w:r w:rsidR="46B4184B">
        <w:t xml:space="preserve"> and </w:t>
      </w:r>
      <w:r w:rsidR="39DC9A20">
        <w:t xml:space="preserve">Stage 3 students </w:t>
      </w:r>
      <w:r w:rsidR="6B0C1EA2">
        <w:t>to</w:t>
      </w:r>
      <w:r w:rsidR="39DC9A20">
        <w:t xml:space="preserve"> </w:t>
      </w:r>
      <w:r w:rsidR="5B52E566">
        <w:t xml:space="preserve">pose questions </w:t>
      </w:r>
      <w:r w:rsidR="7038AB3A">
        <w:t>that</w:t>
      </w:r>
      <w:r w:rsidR="5B52E566">
        <w:t xml:space="preserve"> </w:t>
      </w:r>
      <w:r w:rsidR="39DC9A20" w:rsidRPr="797034AD">
        <w:rPr>
          <w:rFonts w:eastAsia="Arial"/>
          <w:color w:val="000000" w:themeColor="text1"/>
        </w:rPr>
        <w:t>analyse and evaluate the relationship between Mum, August and Via.</w:t>
      </w:r>
    </w:p>
    <w:p w14:paraId="654BF244" w14:textId="7AD5DF1B" w:rsidR="002A07F5" w:rsidRDefault="01E71FE8" w:rsidP="00502978">
      <w:pPr>
        <w:pStyle w:val="ListNumber"/>
        <w:rPr>
          <w:rFonts w:eastAsia="Arial"/>
          <w:color w:val="000000" w:themeColor="text1"/>
        </w:rPr>
      </w:pPr>
      <w:r>
        <w:t xml:space="preserve">Revise why </w:t>
      </w:r>
      <w:r w:rsidR="00E51428">
        <w:t>R J</w:t>
      </w:r>
      <w:r>
        <w:t xml:space="preserve"> Palacio wrote </w:t>
      </w:r>
      <w:r w:rsidRPr="797034AD">
        <w:rPr>
          <w:rStyle w:val="Emphasis"/>
        </w:rPr>
        <w:t xml:space="preserve">Wonder </w:t>
      </w:r>
      <w:r>
        <w:t>in first person narrative voice with minimal use of second person</w:t>
      </w:r>
      <w:r w:rsidR="31FA6AF4">
        <w:t xml:space="preserve"> narrative voice</w:t>
      </w:r>
      <w:r>
        <w:t xml:space="preserve">. For example, to </w:t>
      </w:r>
      <w:r w:rsidR="7F0D4DE1">
        <w:t xml:space="preserve">evoke </w:t>
      </w:r>
      <w:r>
        <w:t>a deeply personal and empathetic response to August’s story. At the places she introduces second person narrative voice</w:t>
      </w:r>
      <w:r w:rsidR="00CE7094">
        <w:t>,</w:t>
      </w:r>
      <w:r>
        <w:t xml:space="preserve"> reader</w:t>
      </w:r>
      <w:r w:rsidR="12616332">
        <w:t>s</w:t>
      </w:r>
      <w:r>
        <w:t xml:space="preserve"> </w:t>
      </w:r>
      <w:r w:rsidR="12616332">
        <w:t>are</w:t>
      </w:r>
      <w:r>
        <w:t xml:space="preserve"> encouraged to reflect on their attitudes towards</w:t>
      </w:r>
      <w:r w:rsidR="0CFA6926">
        <w:t xml:space="preserve"> his</w:t>
      </w:r>
      <w:r>
        <w:t xml:space="preserve"> differenc</w:t>
      </w:r>
      <w:r w:rsidR="43490C0B" w:rsidRPr="797034AD">
        <w:rPr>
          <w:rFonts w:eastAsia="Arial"/>
          <w:color w:val="000000" w:themeColor="text1"/>
        </w:rPr>
        <w:t>e</w:t>
      </w:r>
      <w:r w:rsidR="7657C7A3" w:rsidRPr="797034AD">
        <w:rPr>
          <w:rFonts w:eastAsia="Arial"/>
          <w:color w:val="000000" w:themeColor="text1"/>
        </w:rPr>
        <w:t>s.</w:t>
      </w:r>
    </w:p>
    <w:p w14:paraId="12229BEA" w14:textId="1C963221" w:rsidR="002A07F5" w:rsidRDefault="300EBE6D" w:rsidP="00502978">
      <w:pPr>
        <w:pStyle w:val="ListNumber"/>
        <w:rPr>
          <w:rFonts w:eastAsia="Arial"/>
          <w:color w:val="000000" w:themeColor="text1"/>
        </w:rPr>
      </w:pPr>
      <w:r>
        <w:t xml:space="preserve">Explain that students </w:t>
      </w:r>
      <w:r w:rsidR="64238A37">
        <w:t xml:space="preserve">will write a paragraph revealing Via’s inner monologue </w:t>
      </w:r>
      <w:r w:rsidR="322343EC">
        <w:t>about</w:t>
      </w:r>
      <w:r w:rsidR="7662444B">
        <w:t xml:space="preserve"> </w:t>
      </w:r>
      <w:r w:rsidR="3C26A052">
        <w:t>her fallout with Miran</w:t>
      </w:r>
      <w:r w:rsidR="080E86E0">
        <w:t>d</w:t>
      </w:r>
      <w:r w:rsidR="3C26A052">
        <w:t>a.</w:t>
      </w:r>
    </w:p>
    <w:p w14:paraId="11BE65F3" w14:textId="6E09F378" w:rsidR="002A07F5" w:rsidRDefault="6F9A264D" w:rsidP="00502978">
      <w:pPr>
        <w:pStyle w:val="ListNumber"/>
      </w:pPr>
      <w:r>
        <w:t xml:space="preserve">Model writing a paragraph revealing </w:t>
      </w:r>
      <w:r w:rsidR="11A3BA0B">
        <w:t>Mum</w:t>
      </w:r>
      <w:r>
        <w:t>’s inner monologue</w:t>
      </w:r>
      <w:r w:rsidR="48EEDFBD">
        <w:t xml:space="preserve"> from the events on page 99</w:t>
      </w:r>
      <w:r>
        <w:t xml:space="preserve"> using </w:t>
      </w:r>
      <w:r w:rsidR="0EC75501">
        <w:t xml:space="preserve">both </w:t>
      </w:r>
      <w:proofErr w:type="gramStart"/>
      <w:r>
        <w:t>first</w:t>
      </w:r>
      <w:r w:rsidR="7A86585A">
        <w:t xml:space="preserve"> and second </w:t>
      </w:r>
      <w:r>
        <w:t>person</w:t>
      </w:r>
      <w:proofErr w:type="gramEnd"/>
      <w:r w:rsidR="7BCBABB9">
        <w:t xml:space="preserve"> narrative voice</w:t>
      </w:r>
      <w:r>
        <w:t xml:space="preserve">. Use </w:t>
      </w:r>
      <w:r w:rsidR="007A2306">
        <w:t>t</w:t>
      </w:r>
      <w:r>
        <w:t>hink-</w:t>
      </w:r>
      <w:proofErr w:type="spellStart"/>
      <w:r>
        <w:t>alouds</w:t>
      </w:r>
      <w:proofErr w:type="spellEnd"/>
      <w:r>
        <w:t xml:space="preserve"> to highlight how rhetorical questions </w:t>
      </w:r>
      <w:r w:rsidR="619707EA">
        <w:t>are</w:t>
      </w:r>
      <w:r>
        <w:t xml:space="preserve"> used to </w:t>
      </w:r>
      <w:r w:rsidR="7570636E">
        <w:t>reveal her</w:t>
      </w:r>
      <w:r>
        <w:t xml:space="preserve"> thoughts and emotions. For example:</w:t>
      </w:r>
    </w:p>
    <w:p w14:paraId="4E6DED58" w14:textId="3222856C" w:rsidR="002A07F5" w:rsidRDefault="4069E248" w:rsidP="0D40B818">
      <w:pPr>
        <w:pStyle w:val="FeatureBox4"/>
      </w:pPr>
      <w:r>
        <w:t xml:space="preserve">Why </w:t>
      </w:r>
      <w:r w:rsidR="41DCC2BE">
        <w:t>does this all feel so hard</w:t>
      </w:r>
      <w:r>
        <w:t xml:space="preserve">? </w:t>
      </w:r>
      <w:r w:rsidR="18334127">
        <w:t xml:space="preserve">I rest my head on the door and listen to him breathing in and breathing out. </w:t>
      </w:r>
      <w:r w:rsidR="3E624E5E">
        <w:t>Have you ever felt this worried about someone</w:t>
      </w:r>
      <w:r w:rsidR="18334127">
        <w:t xml:space="preserve">? </w:t>
      </w:r>
      <w:r w:rsidR="239E5E1C">
        <w:t xml:space="preserve">I can tell Via's upset, but she keeps it inside because August needs so much attention. I should go back to her room and talk to her tonight. I wonder if she knows how much I care about </w:t>
      </w:r>
      <w:proofErr w:type="gramStart"/>
      <w:r w:rsidR="239E5E1C">
        <w:t>her?</w:t>
      </w:r>
      <w:proofErr w:type="gramEnd"/>
      <w:r w:rsidR="239E5E1C">
        <w:t xml:space="preserve"> Sometimes, I wish everything could just freeze</w:t>
      </w:r>
      <w:r w:rsidR="796F4DB2">
        <w:t>. I wish w</w:t>
      </w:r>
      <w:r w:rsidR="239E5E1C">
        <w:t>e could be like other families</w:t>
      </w:r>
      <w:r w:rsidR="28D9729D">
        <w:t xml:space="preserve"> and</w:t>
      </w:r>
      <w:r w:rsidR="239E5E1C">
        <w:t xml:space="preserve"> deal with regular stuff. The best thing is tomorrow is a new day</w:t>
      </w:r>
      <w:r w:rsidR="799D98D9">
        <w:t xml:space="preserve">. </w:t>
      </w:r>
      <w:r w:rsidR="239E5E1C">
        <w:t>Full of new opportunities!</w:t>
      </w:r>
    </w:p>
    <w:p w14:paraId="4FBF2F51" w14:textId="116FC57E" w:rsidR="615914C7" w:rsidRPr="00502978" w:rsidRDefault="57F3E7AB" w:rsidP="00502978">
      <w:pPr>
        <w:pStyle w:val="ListNumber"/>
      </w:pPr>
      <w:r>
        <w:t xml:space="preserve">Analyse the use of </w:t>
      </w:r>
      <w:proofErr w:type="gramStart"/>
      <w:r>
        <w:t>first and second person</w:t>
      </w:r>
      <w:proofErr w:type="gramEnd"/>
      <w:r w:rsidR="4FC3A4F9">
        <w:t xml:space="preserve"> </w:t>
      </w:r>
      <w:r w:rsidR="3145C8C1">
        <w:t>narrative voice.</w:t>
      </w:r>
      <w:r w:rsidR="14B649A0">
        <w:t xml:space="preserve"> </w:t>
      </w:r>
      <w:r>
        <w:t xml:space="preserve">For example, using first person provides direct insights into </w:t>
      </w:r>
      <w:r w:rsidR="2A1ED32C">
        <w:t>Mum</w:t>
      </w:r>
      <w:r w:rsidR="007A2306">
        <w:t>’</w:t>
      </w:r>
      <w:r>
        <w:t xml:space="preserve">s feelings and reveals her perspective on the situation. Incorporating second person narrative voice invites the reader to reflect on their own experiences and emotions, creating an emotional connection to </w:t>
      </w:r>
      <w:r w:rsidR="0045C521">
        <w:t>Mum</w:t>
      </w:r>
      <w:r>
        <w:t>.</w:t>
      </w:r>
    </w:p>
    <w:p w14:paraId="3A758B27" w14:textId="5DFC7B22" w:rsidR="615914C7" w:rsidRDefault="2642DEA3" w:rsidP="00502978">
      <w:pPr>
        <w:pStyle w:val="ListNumber"/>
      </w:pPr>
      <w:r>
        <w:t xml:space="preserve">Read the text aloud and explore the use of </w:t>
      </w:r>
      <w:r w:rsidR="3DA23E84">
        <w:t>rhetorical</w:t>
      </w:r>
      <w:r>
        <w:t xml:space="preserve"> questions for rhetorical effect. </w:t>
      </w:r>
      <w:r w:rsidR="4D028B8A">
        <w:t>Encourage</w:t>
      </w:r>
      <w:r>
        <w:t xml:space="preserve"> Stage 3 students to evaluate their effectiveness. For example, </w:t>
      </w:r>
      <w:r w:rsidR="7077CD5C">
        <w:t>r</w:t>
      </w:r>
      <w:r>
        <w:t>hetorical questions provide insight into Mum’s feelings of worry for her family.</w:t>
      </w:r>
      <w:r w:rsidR="10927878">
        <w:t xml:space="preserve"> They invite emotional engagement with the text </w:t>
      </w:r>
      <w:r w:rsidR="14B43431">
        <w:t>by prompting the reader to connect and</w:t>
      </w:r>
      <w:r w:rsidR="10927878">
        <w:t xml:space="preserve"> empathise with Mum</w:t>
      </w:r>
      <w:r w:rsidR="0A549E77">
        <w:t>.</w:t>
      </w:r>
    </w:p>
    <w:p w14:paraId="6FA90F71" w14:textId="77777777" w:rsidR="49ADA910" w:rsidRDefault="53620CC2" w:rsidP="0D40B818">
      <w:pPr>
        <w:pStyle w:val="Heading3"/>
      </w:pPr>
      <w:bookmarkStart w:id="77" w:name="_Toc166509032"/>
      <w:r>
        <w:t>Part</w:t>
      </w:r>
      <w:bookmarkEnd w:id="77"/>
    </w:p>
    <w:p w14:paraId="25A4DD34" w14:textId="1995BDCB" w:rsidR="002A07F5" w:rsidRDefault="002A07F5" w:rsidP="1BFE2C1D">
      <w:pPr>
        <w:pStyle w:val="ListBullet"/>
        <w:numPr>
          <w:ilvl w:val="0"/>
          <w:numId w:val="0"/>
        </w:numPr>
        <w:rPr>
          <w:rFonts w:eastAsia="Arial"/>
          <w:color w:val="000000" w:themeColor="text1"/>
          <w:szCs w:val="22"/>
        </w:rPr>
      </w:pPr>
      <w:r>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002A07F5" w14:paraId="2F3C35D0" w14:textId="77777777" w:rsidTr="797034AD">
        <w:trPr>
          <w:cnfStyle w:val="100000000000" w:firstRow="1" w:lastRow="0" w:firstColumn="0" w:lastColumn="0" w:oddVBand="0" w:evenVBand="0" w:oddHBand="0" w:evenHBand="0" w:firstRowFirstColumn="0" w:firstRowLastColumn="0" w:lastRowFirstColumn="0" w:lastRowLastColumn="0"/>
        </w:trPr>
        <w:tc>
          <w:tcPr>
            <w:tcW w:w="7280" w:type="dxa"/>
          </w:tcPr>
          <w:p w14:paraId="40C6D65A" w14:textId="183054C3" w:rsidR="002A07F5" w:rsidRDefault="002A07F5" w:rsidP="00977F2B">
            <w:r>
              <w:t xml:space="preserve">Stage </w:t>
            </w:r>
            <w:r w:rsidR="2B9DA06D">
              <w:t>2</w:t>
            </w:r>
            <w:r>
              <w:t xml:space="preserve"> (independent)</w:t>
            </w:r>
          </w:p>
        </w:tc>
        <w:tc>
          <w:tcPr>
            <w:tcW w:w="7280" w:type="dxa"/>
          </w:tcPr>
          <w:p w14:paraId="271A18F5" w14:textId="4F60811F" w:rsidR="002A07F5" w:rsidRDefault="002A07F5" w:rsidP="00977F2B">
            <w:r>
              <w:t>Stage 3 (teacher guided/</w:t>
            </w:r>
            <w:r w:rsidR="7DB3F5F1">
              <w:t>pairs/</w:t>
            </w:r>
            <w:r>
              <w:t>independent)</w:t>
            </w:r>
          </w:p>
        </w:tc>
      </w:tr>
      <w:tr w:rsidR="002A07F5" w14:paraId="6303A2BC" w14:textId="77777777" w:rsidTr="797034AD">
        <w:trPr>
          <w:cnfStyle w:val="000000100000" w:firstRow="0" w:lastRow="0" w:firstColumn="0" w:lastColumn="0" w:oddVBand="0" w:evenVBand="0" w:oddHBand="1" w:evenHBand="0" w:firstRowFirstColumn="0" w:firstRowLastColumn="0" w:lastRowFirstColumn="0" w:lastRowLastColumn="0"/>
          <w:trHeight w:val="972"/>
        </w:trPr>
        <w:tc>
          <w:tcPr>
            <w:tcW w:w="7280" w:type="dxa"/>
          </w:tcPr>
          <w:p w14:paraId="63952C97" w14:textId="61754202" w:rsidR="002A07F5" w:rsidRDefault="5BEB6ED7" w:rsidP="797034AD">
            <w:pPr>
              <w:pStyle w:val="ListNumber"/>
              <w:rPr>
                <w:rFonts w:eastAsia="Arial"/>
                <w:color w:val="000000" w:themeColor="text1"/>
                <w:sz w:val="24"/>
              </w:rPr>
            </w:pPr>
            <w:r>
              <w:t>Students write a paragraph revealing Via’s inner monologue</w:t>
            </w:r>
            <w:r w:rsidR="02C7DD2E">
              <w:t xml:space="preserve"> about her fallout with Miranda</w:t>
            </w:r>
            <w:r>
              <w:t xml:space="preserve">, using </w:t>
            </w:r>
            <w:proofErr w:type="gramStart"/>
            <w:r>
              <w:t>first and second person</w:t>
            </w:r>
            <w:proofErr w:type="gramEnd"/>
            <w:r>
              <w:t xml:space="preserve"> narrative voice</w:t>
            </w:r>
            <w:r w:rsidR="323F9617">
              <w:t xml:space="preserve">. Students include </w:t>
            </w:r>
            <w:r w:rsidR="21461DCD">
              <w:t>inte</w:t>
            </w:r>
            <w:r w:rsidR="79866DC6">
              <w:t>r</w:t>
            </w:r>
            <w:r w:rsidR="21461DCD">
              <w:t>rogative sentences for rhetorical effect</w:t>
            </w:r>
            <w:r>
              <w:t xml:space="preserve"> to express her thoughts and emotions.</w:t>
            </w:r>
          </w:p>
          <w:p w14:paraId="71D63D74" w14:textId="21DD1469" w:rsidR="002A07F5" w:rsidRDefault="4A57A3C1" w:rsidP="1BFE2C1D">
            <w:pPr>
              <w:pStyle w:val="FeatureBox2"/>
              <w:rPr>
                <w:rFonts w:eastAsia="Arial"/>
                <w:color w:val="000000" w:themeColor="text1"/>
                <w:sz w:val="24"/>
              </w:rPr>
            </w:pPr>
            <w:r w:rsidRPr="1BFE2C1D">
              <w:rPr>
                <w:b/>
                <w:bCs/>
              </w:rPr>
              <w:t>Too hard?</w:t>
            </w:r>
            <w:r w:rsidRPr="1BFE2C1D">
              <w:t xml:space="preserve"> Students write a list of simple questions to reveal Via’s thoughts.</w:t>
            </w:r>
          </w:p>
          <w:p w14:paraId="0415D91C" w14:textId="323B3FD9" w:rsidR="002A07F5" w:rsidRDefault="416F8F19" w:rsidP="08CC7309">
            <w:pPr>
              <w:pStyle w:val="FeatureBox2"/>
            </w:pPr>
            <w:r w:rsidRPr="30765C14">
              <w:rPr>
                <w:b/>
                <w:bCs/>
              </w:rPr>
              <w:t>Too easy?</w:t>
            </w:r>
            <w:r>
              <w:t xml:space="preserve"> Students choose a different event from pages 82 </w:t>
            </w:r>
            <w:r w:rsidR="56E00380">
              <w:t xml:space="preserve">to </w:t>
            </w:r>
            <w:r>
              <w:t>102</w:t>
            </w:r>
            <w:r w:rsidR="292EFE89">
              <w:t xml:space="preserve"> </w:t>
            </w:r>
            <w:r w:rsidR="17E11C37">
              <w:t>to compose their text.</w:t>
            </w:r>
          </w:p>
          <w:p w14:paraId="153C263E" w14:textId="39286780" w:rsidR="002A07F5" w:rsidRDefault="05C555A7" w:rsidP="00502978">
            <w:pPr>
              <w:pStyle w:val="ListNumber"/>
            </w:pPr>
            <w:r>
              <w:t xml:space="preserve">Students share their paragraph with a partner and discuss how the use of </w:t>
            </w:r>
            <w:proofErr w:type="gramStart"/>
            <w:r>
              <w:t>first and second person</w:t>
            </w:r>
            <w:proofErr w:type="gramEnd"/>
            <w:r>
              <w:t xml:space="preserve"> narrative voice and rhetorical questions </w:t>
            </w:r>
            <w:r w:rsidR="6324C221">
              <w:t>enhances their text</w:t>
            </w:r>
            <w:r w:rsidR="4D5D6EA7">
              <w:t>.</w:t>
            </w:r>
          </w:p>
        </w:tc>
        <w:tc>
          <w:tcPr>
            <w:tcW w:w="7280" w:type="dxa"/>
          </w:tcPr>
          <w:p w14:paraId="4CA0EDB4" w14:textId="52EF9236" w:rsidR="1CA578E6" w:rsidRPr="00502978" w:rsidRDefault="49AE2C6D" w:rsidP="00502978">
            <w:pPr>
              <w:pStyle w:val="ListNumber"/>
            </w:pPr>
            <w:r>
              <w:t>Revi</w:t>
            </w:r>
            <w:r w:rsidR="36E53FE1">
              <w:t>se that</w:t>
            </w:r>
            <w:r>
              <w:t xml:space="preserve"> imperative sentences </w:t>
            </w:r>
            <w:r w:rsidR="31CE1340">
              <w:t xml:space="preserve">convey a direct question, command, request, invitation, warning or instruction </w:t>
            </w:r>
            <w:r>
              <w:t>as taught in Component A.</w:t>
            </w:r>
          </w:p>
          <w:p w14:paraId="6E0C7DF7" w14:textId="16211867" w:rsidR="002A07F5" w:rsidRPr="00502978" w:rsidRDefault="70DD2964" w:rsidP="00502978">
            <w:pPr>
              <w:pStyle w:val="ListNumber"/>
            </w:pPr>
            <w:r>
              <w:t xml:space="preserve">Explore </w:t>
            </w:r>
            <w:r w:rsidR="59B8C4C5">
              <w:t xml:space="preserve">how </w:t>
            </w:r>
            <w:r>
              <w:t>imperative sentences can reveal a character</w:t>
            </w:r>
            <w:r w:rsidR="006F4F12">
              <w:t>’</w:t>
            </w:r>
            <w:r>
              <w:t>s intentions, desires and priorities through their actions or commands</w:t>
            </w:r>
            <w:r w:rsidR="25424911">
              <w:t>.</w:t>
            </w:r>
          </w:p>
          <w:p w14:paraId="08391F06" w14:textId="06CFDB72" w:rsidR="002A07F5" w:rsidRPr="00502978" w:rsidRDefault="37ECC34A" w:rsidP="00502978">
            <w:pPr>
              <w:pStyle w:val="ListNumber"/>
            </w:pPr>
            <w:r>
              <w:t>Identify and analyse the purpose of the imperative sentence in the teacher model. For example, it indicates what Mum wants to do to help V</w:t>
            </w:r>
            <w:r w:rsidR="7085C647">
              <w:t>i</w:t>
            </w:r>
            <w:r>
              <w:t>a, showing the reader her deep car</w:t>
            </w:r>
            <w:r w:rsidR="5F8739AC">
              <w:t>e for her daughter.</w:t>
            </w:r>
          </w:p>
          <w:p w14:paraId="094BEDB6" w14:textId="7BE77F2B" w:rsidR="002A07F5" w:rsidRPr="00502978" w:rsidRDefault="0C76BC79" w:rsidP="00502978">
            <w:pPr>
              <w:pStyle w:val="ListNumber"/>
            </w:pPr>
            <w:r>
              <w:t xml:space="preserve">In </w:t>
            </w:r>
            <w:r w:rsidR="7EAA7A9B">
              <w:t xml:space="preserve">pairs, students write an imperative sentence </w:t>
            </w:r>
            <w:r w:rsidR="63B6F776">
              <w:t>about</w:t>
            </w:r>
            <w:r w:rsidR="7EAA7A9B">
              <w:t xml:space="preserve"> Via’s fallout with Miranda. For example, I</w:t>
            </w:r>
            <w:r w:rsidR="00B4A233">
              <w:t xml:space="preserve"> should</w:t>
            </w:r>
            <w:r w:rsidR="7EAA7A9B">
              <w:t xml:space="preserve"> call her and sort this out.</w:t>
            </w:r>
          </w:p>
          <w:p w14:paraId="7E4DB321" w14:textId="4323F420" w:rsidR="002A07F5" w:rsidRPr="00502978" w:rsidRDefault="7DAB1991" w:rsidP="00502978">
            <w:pPr>
              <w:pStyle w:val="ListNumber"/>
            </w:pPr>
            <w:r>
              <w:t xml:space="preserve">Students write a paragraph revealing Via’s inner monologue, using </w:t>
            </w:r>
            <w:proofErr w:type="gramStart"/>
            <w:r>
              <w:t>first and second person</w:t>
            </w:r>
            <w:proofErr w:type="gramEnd"/>
            <w:r>
              <w:t xml:space="preserve"> narrative voice</w:t>
            </w:r>
            <w:r w:rsidR="62DB95F9">
              <w:t xml:space="preserve"> and imperative sentences</w:t>
            </w:r>
            <w:r>
              <w:t xml:space="preserve"> to express her thoughts and emotions. </w:t>
            </w:r>
            <w:r w:rsidR="430346EA">
              <w:t>Remind students to include interrogative sentences for rhetorical effect.</w:t>
            </w:r>
          </w:p>
          <w:p w14:paraId="1867222B" w14:textId="55594245" w:rsidR="002A07F5" w:rsidRPr="004B5C51" w:rsidRDefault="695D9C4A" w:rsidP="1BFE2C1D">
            <w:pPr>
              <w:pStyle w:val="FeatureBox2"/>
            </w:pPr>
            <w:r w:rsidRPr="1BFE2C1D">
              <w:rPr>
                <w:b/>
                <w:bCs/>
              </w:rPr>
              <w:t>Too hard?</w:t>
            </w:r>
            <w:r w:rsidRPr="1BFE2C1D">
              <w:t xml:space="preserve"> Students write </w:t>
            </w:r>
            <w:r w:rsidR="6EB314E7" w:rsidRPr="1BFE2C1D">
              <w:t>in first person narrative voice.</w:t>
            </w:r>
          </w:p>
          <w:p w14:paraId="2544FF52" w14:textId="4851AE1E" w:rsidR="002A07F5" w:rsidRDefault="05106EA7" w:rsidP="08CC7309">
            <w:pPr>
              <w:pStyle w:val="FeatureBox2"/>
            </w:pPr>
            <w:r w:rsidRPr="1839ECEE">
              <w:rPr>
                <w:b/>
                <w:bCs/>
              </w:rPr>
              <w:t>Too easy?</w:t>
            </w:r>
            <w:r>
              <w:t xml:space="preserve"> Students </w:t>
            </w:r>
            <w:r w:rsidR="69156BFD">
              <w:t xml:space="preserve">write </w:t>
            </w:r>
            <w:r w:rsidR="1CBB59F3">
              <w:t>Miranda’s</w:t>
            </w:r>
            <w:r w:rsidR="69156BFD">
              <w:t xml:space="preserve"> inner monologue</w:t>
            </w:r>
            <w:r w:rsidR="01A65B1A">
              <w:t>.</w:t>
            </w:r>
          </w:p>
        </w:tc>
      </w:tr>
    </w:tbl>
    <w:p w14:paraId="59B984A6" w14:textId="77777777" w:rsidR="002A07F5" w:rsidRPr="006D360D" w:rsidRDefault="11F4AFF8" w:rsidP="00E32783">
      <w:pPr>
        <w:pStyle w:val="Heading3"/>
      </w:pPr>
      <w:bookmarkStart w:id="78" w:name="_Toc166509033"/>
      <w:r>
        <w:t>Whole</w:t>
      </w:r>
      <w:bookmarkEnd w:id="78"/>
    </w:p>
    <w:p w14:paraId="2FAE4ABA" w14:textId="5E5B543C" w:rsidR="2E012328" w:rsidRPr="00502978" w:rsidRDefault="7F4D4AAF" w:rsidP="00502978">
      <w:pPr>
        <w:pStyle w:val="ListNumber"/>
      </w:pPr>
      <w:r>
        <w:t xml:space="preserve">As a class, discuss </w:t>
      </w:r>
      <w:r w:rsidR="7164BD13">
        <w:t xml:space="preserve">what the reader knows about </w:t>
      </w:r>
      <w:r w:rsidR="3DE0AB94">
        <w:t>Via</w:t>
      </w:r>
      <w:r w:rsidR="006F4F12">
        <w:t>’</w:t>
      </w:r>
      <w:r w:rsidR="3DE0AB94">
        <w:t xml:space="preserve">s personality and emotional attributes (Stage 2) and </w:t>
      </w:r>
      <w:r w:rsidR="74810567">
        <w:t>her</w:t>
      </w:r>
      <w:r>
        <w:t xml:space="preserve"> model</w:t>
      </w:r>
      <w:r w:rsidR="295FB8C1">
        <w:t>s</w:t>
      </w:r>
      <w:r>
        <w:t xml:space="preserve"> of behaviour</w:t>
      </w:r>
      <w:r w:rsidR="4BAED2F5">
        <w:t xml:space="preserve"> (</w:t>
      </w:r>
      <w:r w:rsidR="777C0E67">
        <w:t>S</w:t>
      </w:r>
      <w:r w:rsidR="4BAED2F5">
        <w:t xml:space="preserve">tage 3). For example, </w:t>
      </w:r>
      <w:proofErr w:type="gramStart"/>
      <w:r w:rsidR="5AE5F21C">
        <w:t>Via</w:t>
      </w:r>
      <w:proofErr w:type="gramEnd"/>
      <w:r w:rsidR="5AE5F21C">
        <w:t xml:space="preserve"> acts independently and looks like she has everything </w:t>
      </w:r>
      <w:r w:rsidR="074F1B94">
        <w:t>under control</w:t>
      </w:r>
      <w:r w:rsidR="6D0370E5">
        <w:t>. S</w:t>
      </w:r>
      <w:r w:rsidR="5AE5F21C">
        <w:t xml:space="preserve">he feels she cannot rely on her family as they are too busy looking after August. </w:t>
      </w:r>
      <w:r w:rsidR="0BFF77D3">
        <w:t xml:space="preserve">Ask students to consider the impact this has on her relationship with Mum. For example, I feel very sad that Via feels </w:t>
      </w:r>
      <w:r w:rsidR="4846C243">
        <w:t>so lonely and needs to act tough all the time</w:t>
      </w:r>
      <w:r w:rsidR="0BFF77D3">
        <w:t>. I am glad she has told Dad what is happening</w:t>
      </w:r>
      <w:r w:rsidR="5A858DEC">
        <w:t xml:space="preserve"> with Miranda</w:t>
      </w:r>
      <w:r w:rsidR="0BFF77D3">
        <w:t xml:space="preserve">, and I hope she will tell </w:t>
      </w:r>
      <w:r w:rsidR="0DBEF083">
        <w:t>Mum</w:t>
      </w:r>
      <w:r w:rsidR="0BFF77D3">
        <w:t>.</w:t>
      </w:r>
    </w:p>
    <w:p w14:paraId="69695C53" w14:textId="3741D6B9" w:rsidR="21A5973A" w:rsidRDefault="6FAB0DC7" w:rsidP="00502978">
      <w:pPr>
        <w:pStyle w:val="ListNumber"/>
      </w:pPr>
      <w:r>
        <w:t xml:space="preserve">Students review their completed </w:t>
      </w:r>
      <w:hyperlink w:anchor="_Resource_2_–">
        <w:r w:rsidRPr="4BD1A136">
          <w:rPr>
            <w:rStyle w:val="Hyperlink"/>
          </w:rPr>
          <w:t xml:space="preserve">Resource </w:t>
        </w:r>
        <w:r w:rsidR="0673B0E3" w:rsidRPr="4BD1A136">
          <w:rPr>
            <w:rStyle w:val="Hyperlink"/>
          </w:rPr>
          <w:t>2</w:t>
        </w:r>
        <w:r w:rsidRPr="4BD1A136">
          <w:rPr>
            <w:rStyle w:val="Hyperlink"/>
          </w:rPr>
          <w:t xml:space="preserve"> – character profile</w:t>
        </w:r>
      </w:hyperlink>
      <w:r>
        <w:t xml:space="preserve"> for Mum. Provide time for students to add additional details</w:t>
      </w:r>
      <w:r w:rsidR="02663652">
        <w:t>.</w:t>
      </w:r>
    </w:p>
    <w:p w14:paraId="3079CB5D" w14:textId="51668BCB" w:rsidR="00CB6809" w:rsidRPr="00502978" w:rsidRDefault="1FB6C805" w:rsidP="0D40B818">
      <w:pPr>
        <w:pStyle w:val="Heading2"/>
        <w:rPr>
          <w:strike/>
        </w:rPr>
      </w:pPr>
      <w:bookmarkStart w:id="79" w:name="_Toc166509034"/>
      <w:r w:rsidRPr="00502978">
        <w:t xml:space="preserve">Lesson </w:t>
      </w:r>
      <w:r w:rsidR="470DF5A3" w:rsidRPr="00502978">
        <w:t>12</w:t>
      </w:r>
      <w:r w:rsidR="315771E4" w:rsidRPr="00502978">
        <w:t xml:space="preserve"> –</w:t>
      </w:r>
      <w:r w:rsidRPr="00502978">
        <w:t xml:space="preserve"> </w:t>
      </w:r>
      <w:r w:rsidR="67DFA957" w:rsidRPr="00502978">
        <w:t>creating emotional engagement in a text</w:t>
      </w:r>
      <w:bookmarkEnd w:id="79"/>
    </w:p>
    <w:p w14:paraId="48937B2F" w14:textId="77777777" w:rsidR="002A07F5" w:rsidRPr="00502978" w:rsidRDefault="002A07F5" w:rsidP="002A07F5">
      <w:r w:rsidRPr="00502978">
        <w:t>The following teaching and learning activities support multi-age settings.</w:t>
      </w:r>
    </w:p>
    <w:p w14:paraId="44F7516F" w14:textId="79195160" w:rsidR="002A07F5" w:rsidRPr="00502978" w:rsidRDefault="11F4AFF8" w:rsidP="00E32783">
      <w:pPr>
        <w:pStyle w:val="Heading3"/>
      </w:pPr>
      <w:bookmarkStart w:id="80" w:name="_Toc166509035"/>
      <w:r w:rsidRPr="00502978">
        <w:t>Whole</w:t>
      </w:r>
      <w:bookmarkEnd w:id="80"/>
    </w:p>
    <w:p w14:paraId="76873DEE" w14:textId="050A5033" w:rsidR="002A07F5" w:rsidRPr="00502978" w:rsidRDefault="03D45091" w:rsidP="009B5A18">
      <w:pPr>
        <w:pStyle w:val="ListNumber"/>
        <w:numPr>
          <w:ilvl w:val="0"/>
          <w:numId w:val="20"/>
        </w:numPr>
      </w:pPr>
      <w:r w:rsidRPr="00502978">
        <w:t xml:space="preserve">Explore the </w:t>
      </w:r>
      <w:hyperlink r:id="rId48">
        <w:r w:rsidRPr="00502978">
          <w:rPr>
            <w:rStyle w:val="Hyperlink"/>
          </w:rPr>
          <w:t>Q&amp;A with R.</w:t>
        </w:r>
        <w:r w:rsidR="00874E1B">
          <w:rPr>
            <w:rStyle w:val="Hyperlink"/>
          </w:rPr>
          <w:t xml:space="preserve"> </w:t>
        </w:r>
        <w:r w:rsidRPr="00502978">
          <w:rPr>
            <w:rStyle w:val="Hyperlink"/>
          </w:rPr>
          <w:t>J. Palacio</w:t>
        </w:r>
      </w:hyperlink>
      <w:r w:rsidRPr="00502978">
        <w:t xml:space="preserve"> and read the </w:t>
      </w:r>
      <w:r w:rsidR="77320BC4" w:rsidRPr="00502978">
        <w:t>paragraph under the heading ‘What kind of research you did into Auggie’s medical condition?</w:t>
      </w:r>
      <w:r w:rsidR="353B0330" w:rsidRPr="00502978">
        <w:t>’.</w:t>
      </w:r>
    </w:p>
    <w:p w14:paraId="3AE95D08" w14:textId="237723B3" w:rsidR="002A07F5" w:rsidRDefault="67979C53" w:rsidP="6177F49D">
      <w:pPr>
        <w:pStyle w:val="ListNumber"/>
      </w:pPr>
      <w:r>
        <w:t xml:space="preserve">Discuss the author’s intent </w:t>
      </w:r>
      <w:r w:rsidR="5DD109BE">
        <w:t>in</w:t>
      </w:r>
      <w:r>
        <w:t xml:space="preserve"> not </w:t>
      </w:r>
      <w:r w:rsidR="5DD109BE">
        <w:t>being</w:t>
      </w:r>
      <w:r>
        <w:t xml:space="preserve"> too specific </w:t>
      </w:r>
      <w:r w:rsidR="7850BFEB">
        <w:t>about August’s condition but provid</w:t>
      </w:r>
      <w:r w:rsidR="5DD109BE">
        <w:t>ing</w:t>
      </w:r>
      <w:r w:rsidR="7850BFEB">
        <w:t xml:space="preserve"> the reader with </w:t>
      </w:r>
      <w:r>
        <w:t>some detail</w:t>
      </w:r>
      <w:r w:rsidR="0F689BBC">
        <w:t xml:space="preserve">s. </w:t>
      </w:r>
      <w:r w:rsidR="1D51B82E">
        <w:t>Ask students h</w:t>
      </w:r>
      <w:r>
        <w:t xml:space="preserve">ow this </w:t>
      </w:r>
      <w:r w:rsidR="1967B848">
        <w:t>information helps</w:t>
      </w:r>
      <w:r>
        <w:t xml:space="preserve"> the reader connect with August’s character</w:t>
      </w:r>
      <w:r w:rsidR="6E561B58">
        <w:t>.</w:t>
      </w:r>
      <w:r>
        <w:t xml:space="preserve"> For example, it provides the reader a sense of empathy and understanding towards August’s struggles. This balance allows the reader to focus on August’s experiences and emotions without </w:t>
      </w:r>
      <w:r w:rsidR="4D1C783C">
        <w:t>focusing on</w:t>
      </w:r>
      <w:r>
        <w:t xml:space="preserve"> the specifics of his condition.</w:t>
      </w:r>
    </w:p>
    <w:p w14:paraId="5542DDA8" w14:textId="7D8DE44C" w:rsidR="002A07F5" w:rsidRDefault="54BCA8BC" w:rsidP="69301ECB">
      <w:pPr>
        <w:pStyle w:val="ListNumber"/>
      </w:pPr>
      <w:r>
        <w:t xml:space="preserve">Read pages 103 </w:t>
      </w:r>
      <w:r w:rsidR="548C6D58">
        <w:t>to</w:t>
      </w:r>
      <w:r>
        <w:t xml:space="preserve"> 117 of </w:t>
      </w:r>
      <w:r w:rsidR="683EC992" w:rsidRPr="00182DDB">
        <w:rPr>
          <w:rStyle w:val="Emphasis"/>
        </w:rPr>
        <w:t>Wonder</w:t>
      </w:r>
      <w:r>
        <w:t xml:space="preserve">. </w:t>
      </w:r>
      <w:r w:rsidR="50A75666">
        <w:t>Ask specific questions, including evaluative questions (Stage 3)</w:t>
      </w:r>
      <w:r w:rsidR="003C5F81">
        <w:t>,</w:t>
      </w:r>
      <w:r w:rsidR="50A75666">
        <w:t xml:space="preserve"> </w:t>
      </w:r>
      <w:r w:rsidR="2829203E">
        <w:t xml:space="preserve">about </w:t>
      </w:r>
      <w:r w:rsidR="50A75666">
        <w:t>the author</w:t>
      </w:r>
      <w:r w:rsidR="003C5F81">
        <w:t>’</w:t>
      </w:r>
      <w:r w:rsidR="50A75666">
        <w:t>s use of language to evoke emotions in the reader. For example:</w:t>
      </w:r>
    </w:p>
    <w:p w14:paraId="72B4F166" w14:textId="1BCA54DA" w:rsidR="002A07F5" w:rsidRPr="00502978" w:rsidRDefault="3FC1BB22" w:rsidP="00502978">
      <w:pPr>
        <w:pStyle w:val="ListBullet"/>
        <w:ind w:left="1134"/>
      </w:pPr>
      <w:r w:rsidRPr="00502978">
        <w:t xml:space="preserve">How do you feel when the author describes August’s </w:t>
      </w:r>
      <w:r w:rsidR="7845A87B" w:rsidRPr="00502978">
        <w:t>‘...</w:t>
      </w:r>
      <w:r w:rsidR="00B65E0E">
        <w:t xml:space="preserve"> </w:t>
      </w:r>
      <w:r w:rsidRPr="00502978">
        <w:t>“single nucleotide deletion mutations”</w:t>
      </w:r>
      <w:r w:rsidR="00B65E0E">
        <w:t xml:space="preserve"> </w:t>
      </w:r>
      <w:r w:rsidR="5BEF0CAB" w:rsidRPr="00502978">
        <w:t>...’</w:t>
      </w:r>
      <w:r w:rsidR="3CD96D24" w:rsidRPr="00502978">
        <w:t xml:space="preserve"> (p 104)</w:t>
      </w:r>
      <w:r w:rsidRPr="00502978">
        <w:t>?</w:t>
      </w:r>
    </w:p>
    <w:p w14:paraId="0A23736E" w14:textId="3F3C57C6" w:rsidR="002A07F5" w:rsidRPr="00502978" w:rsidRDefault="6814F0A1" w:rsidP="00502978">
      <w:pPr>
        <w:pStyle w:val="ListBullet"/>
        <w:ind w:left="1134"/>
      </w:pPr>
      <w:r w:rsidRPr="00502978">
        <w:t>Why is it significant that Via carries the ‘</w:t>
      </w:r>
      <w:r w:rsidR="6C3C144F" w:rsidRPr="00502978">
        <w:t>...</w:t>
      </w:r>
      <w:r w:rsidR="00B65E0E">
        <w:t xml:space="preserve"> </w:t>
      </w:r>
      <w:r w:rsidRPr="00502978">
        <w:t xml:space="preserve">mutant gene’? </w:t>
      </w:r>
      <w:r w:rsidR="3EA02F22" w:rsidRPr="00502978">
        <w:t>How does this contribute to Via’s character development?</w:t>
      </w:r>
    </w:p>
    <w:p w14:paraId="27E01D9D" w14:textId="41251FE3" w:rsidR="002A07F5" w:rsidRPr="00502978" w:rsidRDefault="24F35922" w:rsidP="00502978">
      <w:pPr>
        <w:pStyle w:val="ListBullet"/>
        <w:ind w:left="1134"/>
      </w:pPr>
      <w:r w:rsidRPr="00502978">
        <w:t xml:space="preserve">What </w:t>
      </w:r>
      <w:r w:rsidR="320ED069" w:rsidRPr="00502978">
        <w:t>is the implied meaning</w:t>
      </w:r>
      <w:r w:rsidRPr="00502978">
        <w:t xml:space="preserve"> when Via says she </w:t>
      </w:r>
      <w:r w:rsidR="3B4DED87" w:rsidRPr="00502978">
        <w:t>‘</w:t>
      </w:r>
      <w:r w:rsidRPr="00502978">
        <w:t>...</w:t>
      </w:r>
      <w:r w:rsidR="00B65E0E">
        <w:t xml:space="preserve"> </w:t>
      </w:r>
      <w:r w:rsidRPr="00502978">
        <w:t>won’t mention the fact that mum has never made any of my costumes</w:t>
      </w:r>
      <w:r w:rsidR="00B65E0E">
        <w:t xml:space="preserve"> </w:t>
      </w:r>
      <w:r w:rsidRPr="00502978">
        <w:t>...’</w:t>
      </w:r>
      <w:r w:rsidR="35A6F3FD" w:rsidRPr="00502978">
        <w:t xml:space="preserve"> (p 109)</w:t>
      </w:r>
      <w:r w:rsidRPr="00502978">
        <w:t>?</w:t>
      </w:r>
      <w:r w:rsidR="62881030" w:rsidRPr="00502978">
        <w:t xml:space="preserve"> </w:t>
      </w:r>
      <w:r w:rsidRPr="00502978">
        <w:t>Have you ever felt like this?</w:t>
      </w:r>
      <w:r w:rsidR="13D5F832" w:rsidRPr="00502978">
        <w:t xml:space="preserve"> (Stage 2)</w:t>
      </w:r>
    </w:p>
    <w:p w14:paraId="2FCC172E" w14:textId="6703BD6B" w:rsidR="002A07F5" w:rsidRPr="00502978" w:rsidRDefault="4428BFA2" w:rsidP="00502978">
      <w:pPr>
        <w:pStyle w:val="ListBullet"/>
        <w:ind w:left="1134"/>
      </w:pPr>
      <w:r w:rsidRPr="00502978">
        <w:t>Why was Halloween the one night a year that August ‘...</w:t>
      </w:r>
      <w:r w:rsidR="00B65E0E">
        <w:t xml:space="preserve"> </w:t>
      </w:r>
      <w:r w:rsidRPr="00502978">
        <w:t>could truly be like every other kid’</w:t>
      </w:r>
      <w:r w:rsidR="46A888D8" w:rsidRPr="00502978">
        <w:t xml:space="preserve"> (p 111)</w:t>
      </w:r>
      <w:r w:rsidR="3F37D069" w:rsidRPr="00502978">
        <w:t>?</w:t>
      </w:r>
    </w:p>
    <w:p w14:paraId="25DD5F91" w14:textId="38E7842D" w:rsidR="002A07F5" w:rsidRPr="00502978" w:rsidRDefault="307F78CD" w:rsidP="00502978">
      <w:pPr>
        <w:pStyle w:val="ListBullet"/>
        <w:ind w:left="1134"/>
      </w:pPr>
      <w:r w:rsidRPr="00502978">
        <w:t>How does Via help August to start ‘...</w:t>
      </w:r>
      <w:r w:rsidR="00B65E0E">
        <w:t xml:space="preserve"> </w:t>
      </w:r>
      <w:r w:rsidRPr="00502978">
        <w:t xml:space="preserve">feeling better’ </w:t>
      </w:r>
      <w:r w:rsidR="3F48A75F" w:rsidRPr="00502978">
        <w:t>(</w:t>
      </w:r>
      <w:r w:rsidRPr="00502978">
        <w:t>p 113</w:t>
      </w:r>
      <w:r w:rsidR="44B56309" w:rsidRPr="00502978">
        <w:t>)</w:t>
      </w:r>
      <w:r w:rsidRPr="00502978">
        <w:t>?</w:t>
      </w:r>
    </w:p>
    <w:p w14:paraId="5B1D935B" w14:textId="16F1D8AF" w:rsidR="002A07F5" w:rsidRPr="00502978" w:rsidRDefault="73398737" w:rsidP="00502978">
      <w:pPr>
        <w:pStyle w:val="ListBullet"/>
        <w:ind w:left="1134"/>
      </w:pPr>
      <w:r>
        <w:t xml:space="preserve">Why was Via so upset when August </w:t>
      </w:r>
      <w:r w:rsidR="15F84178">
        <w:t>‘</w:t>
      </w:r>
      <w:r w:rsidR="236B8310">
        <w:t>...</w:t>
      </w:r>
      <w:r w:rsidR="00B65E0E">
        <w:t xml:space="preserve"> </w:t>
      </w:r>
      <w:r w:rsidR="236B8310">
        <w:t>kep</w:t>
      </w:r>
      <w:r>
        <w:t xml:space="preserve">t </w:t>
      </w:r>
      <w:r w:rsidR="236B8310">
        <w:t xml:space="preserve">bringing </w:t>
      </w:r>
      <w:r>
        <w:t>Miranda</w:t>
      </w:r>
      <w:r w:rsidR="4BA537ED">
        <w:t xml:space="preserve"> up</w:t>
      </w:r>
      <w:r w:rsidR="6E6FC3E5">
        <w:t>’ (p 116)</w:t>
      </w:r>
      <w:r>
        <w:t>?</w:t>
      </w:r>
      <w:r w:rsidR="068D1B2A">
        <w:t xml:space="preserve"> </w:t>
      </w:r>
      <w:r>
        <w:t>What does this reveal about Via and Miranda’s friendship?</w:t>
      </w:r>
    </w:p>
    <w:p w14:paraId="43674327" w14:textId="70C47D18" w:rsidR="002A07F5" w:rsidRPr="00502978" w:rsidRDefault="6D7B51DD" w:rsidP="00502978">
      <w:pPr>
        <w:pStyle w:val="ListNumber"/>
      </w:pPr>
      <w:r>
        <w:t xml:space="preserve">Remind students of the </w:t>
      </w:r>
      <w:r w:rsidR="61D62A0C">
        <w:t xml:space="preserve">criteria for successful interactions </w:t>
      </w:r>
      <w:r w:rsidR="041BBBFF">
        <w:t xml:space="preserve">from </w:t>
      </w:r>
      <w:hyperlink w:anchor="_Lesson_3_–_1">
        <w:r w:rsidR="041BBBFF" w:rsidRPr="797034AD">
          <w:rPr>
            <w:rStyle w:val="Hyperlink"/>
          </w:rPr>
          <w:t>Lesson 3</w:t>
        </w:r>
      </w:hyperlink>
      <w:r w:rsidR="041BBBFF">
        <w:t xml:space="preserve"> </w:t>
      </w:r>
      <w:r w:rsidR="61D62A0C">
        <w:t xml:space="preserve">and the process of the </w:t>
      </w:r>
      <w:hyperlink r:id="rId49">
        <w:r w:rsidR="1609B995" w:rsidRPr="797034AD">
          <w:rPr>
            <w:rStyle w:val="Hyperlink"/>
            <w:color w:val="auto"/>
            <w:u w:val="none"/>
          </w:rPr>
          <w:t>snowball</w:t>
        </w:r>
      </w:hyperlink>
      <w:r w:rsidR="61D62A0C">
        <w:t xml:space="preserve"> discussion from </w:t>
      </w:r>
      <w:hyperlink w:anchor="_Lesson_4_–_1">
        <w:r w:rsidR="61D62A0C" w:rsidRPr="797034AD">
          <w:rPr>
            <w:rStyle w:val="Hyperlink"/>
          </w:rPr>
          <w:t>Lesson</w:t>
        </w:r>
        <w:r w:rsidR="269DA700" w:rsidRPr="797034AD">
          <w:rPr>
            <w:rStyle w:val="Hyperlink"/>
          </w:rPr>
          <w:t xml:space="preserve"> </w:t>
        </w:r>
        <w:r w:rsidR="5B36CCA4" w:rsidRPr="797034AD">
          <w:rPr>
            <w:rStyle w:val="Hyperlink"/>
          </w:rPr>
          <w:t>4</w:t>
        </w:r>
      </w:hyperlink>
      <w:r>
        <w:t xml:space="preserve">. </w:t>
      </w:r>
      <w:r w:rsidR="5383A184">
        <w:t xml:space="preserve">For example, </w:t>
      </w:r>
      <w:r w:rsidR="17583C69">
        <w:t xml:space="preserve">apply active listening skills by retelling or repeating what another person </w:t>
      </w:r>
      <w:r w:rsidR="00491E68">
        <w:t>h</w:t>
      </w:r>
      <w:r w:rsidR="17583C69">
        <w:t>as expressed before building on what has been said.</w:t>
      </w:r>
    </w:p>
    <w:p w14:paraId="1260DF7C" w14:textId="04570316" w:rsidR="002A07F5" w:rsidRPr="00502978" w:rsidRDefault="4F64001D" w:rsidP="00502978">
      <w:pPr>
        <w:pStyle w:val="ListNumber"/>
      </w:pPr>
      <w:r>
        <w:t>Re</w:t>
      </w:r>
      <w:r w:rsidR="00AE14C9">
        <w:t>-</w:t>
      </w:r>
      <w:r>
        <w:t>read</w:t>
      </w:r>
      <w:r w:rsidR="5E42D6E2">
        <w:t xml:space="preserve"> the text</w:t>
      </w:r>
      <w:r>
        <w:t xml:space="preserve"> from ‘Well, I’m telling ...’ to ‘...</w:t>
      </w:r>
      <w:r w:rsidR="00B65E0E">
        <w:t xml:space="preserve"> </w:t>
      </w:r>
      <w:r>
        <w:t xml:space="preserve">read my book now?’ on page 116. </w:t>
      </w:r>
      <w:r w:rsidR="7A392316">
        <w:t xml:space="preserve">Display the question, ‘Do you think August should have confronted Jack and told him he knew what he said to the other boys?’ Students complete a </w:t>
      </w:r>
      <w:hyperlink r:id="rId50">
        <w:r w:rsidR="7A392316" w:rsidRPr="797034AD">
          <w:rPr>
            <w:rStyle w:val="Hyperlink"/>
          </w:rPr>
          <w:t>snowball</w:t>
        </w:r>
      </w:hyperlink>
      <w:r w:rsidR="7A392316">
        <w:t xml:space="preserve"> discussion to analyse the question.</w:t>
      </w:r>
    </w:p>
    <w:p w14:paraId="0C3DB6A8" w14:textId="75EF6BAC" w:rsidR="002A07F5" w:rsidRPr="00502978" w:rsidRDefault="14609893" w:rsidP="00502978">
      <w:pPr>
        <w:pStyle w:val="ListNumber"/>
      </w:pPr>
      <w:r>
        <w:t xml:space="preserve">Explain that students will use the discussion from activity </w:t>
      </w:r>
      <w:r w:rsidR="2544168D">
        <w:t>4</w:t>
      </w:r>
      <w:r>
        <w:t xml:space="preserve"> to write a blog </w:t>
      </w:r>
      <w:r w:rsidR="50780165">
        <w:t xml:space="preserve">post about friendship </w:t>
      </w:r>
      <w:r w:rsidR="58DC693F">
        <w:t>from August’s point of view</w:t>
      </w:r>
      <w:r w:rsidR="3A5204D8">
        <w:t>. Students will include</w:t>
      </w:r>
      <w:r w:rsidR="6B366CEB">
        <w:t xml:space="preserve"> </w:t>
      </w:r>
      <w:proofErr w:type="gramStart"/>
      <w:r w:rsidR="15F73748">
        <w:t xml:space="preserve">first and </w:t>
      </w:r>
      <w:r w:rsidR="6B366CEB">
        <w:t>second person</w:t>
      </w:r>
      <w:proofErr w:type="gramEnd"/>
      <w:r w:rsidR="6B366CEB">
        <w:t xml:space="preserve"> narrative </w:t>
      </w:r>
      <w:r w:rsidR="5269A931">
        <w:t>voice</w:t>
      </w:r>
      <w:r w:rsidR="6B366CEB">
        <w:t>.</w:t>
      </w:r>
    </w:p>
    <w:p w14:paraId="10AAE739" w14:textId="2BC394D0" w:rsidR="00990287" w:rsidRDefault="383ED82B" w:rsidP="00502978">
      <w:pPr>
        <w:pStyle w:val="ListNumber"/>
      </w:pPr>
      <w:r>
        <w:t xml:space="preserve">Model writing </w:t>
      </w:r>
      <w:r w:rsidR="426E20A5">
        <w:t xml:space="preserve">the beginning </w:t>
      </w:r>
      <w:r w:rsidR="70EACA60">
        <w:t xml:space="preserve">of </w:t>
      </w:r>
      <w:r>
        <w:t>a blog from Via’s point of view</w:t>
      </w:r>
      <w:r w:rsidR="2BED4B77">
        <w:t xml:space="preserve"> called ‘Friendship </w:t>
      </w:r>
      <w:r w:rsidR="283F0404">
        <w:t>sorrows</w:t>
      </w:r>
      <w:r w:rsidR="2BED4B77">
        <w:t>’</w:t>
      </w:r>
      <w:r>
        <w:t xml:space="preserve"> </w:t>
      </w:r>
      <w:r w:rsidR="0501ABC0">
        <w:t>about</w:t>
      </w:r>
      <w:r>
        <w:t xml:space="preserve"> how she will fix her friendship with Miranda. For example:</w:t>
      </w:r>
    </w:p>
    <w:p w14:paraId="6AACDEEC" w14:textId="08C650AA" w:rsidR="09AA4FB7" w:rsidRPr="00973973" w:rsidRDefault="09AA4FB7" w:rsidP="00973973">
      <w:pPr>
        <w:pStyle w:val="FeatureBox4"/>
        <w:rPr>
          <w:rStyle w:val="Strong"/>
        </w:rPr>
      </w:pPr>
      <w:r w:rsidRPr="00973973">
        <w:rPr>
          <w:rStyle w:val="Strong"/>
        </w:rPr>
        <w:t xml:space="preserve">Friendship </w:t>
      </w:r>
      <w:r w:rsidR="31160435" w:rsidRPr="00973973">
        <w:rPr>
          <w:rStyle w:val="Strong"/>
        </w:rPr>
        <w:t>sorrows</w:t>
      </w:r>
    </w:p>
    <w:p w14:paraId="37EAA99C" w14:textId="7CFD9632" w:rsidR="002A07F5" w:rsidRDefault="4E36CADE" w:rsidP="0D40B818">
      <w:pPr>
        <w:pStyle w:val="FeatureBox4"/>
      </w:pPr>
      <w:r w:rsidRPr="0D40B818">
        <w:t>Hey</w:t>
      </w:r>
      <w:r w:rsidR="058479BE" w:rsidRPr="0D40B818">
        <w:t xml:space="preserve"> </w:t>
      </w:r>
      <w:r w:rsidRPr="0D40B818">
        <w:t>there bloggers! It’s me, Via! Remember that time Miranda and I stopped speaking to each other</w:t>
      </w:r>
      <w:r w:rsidR="6079ECCC" w:rsidRPr="0D40B818">
        <w:t>? Yeah, it was a real low point for me. But guess what? We fixed things</w:t>
      </w:r>
      <w:r w:rsidR="79C05662">
        <w:t>!</w:t>
      </w:r>
      <w:r w:rsidR="6079ECCC">
        <w:t xml:space="preserve"> </w:t>
      </w:r>
      <w:r w:rsidR="6079ECCC" w:rsidRPr="0D40B818">
        <w:t>I am going to tell you all about it</w:t>
      </w:r>
      <w:r w:rsidR="5331358F">
        <w:t xml:space="preserve"> because friendsh</w:t>
      </w:r>
      <w:r w:rsidR="70030E46">
        <w:t>ips are worth fixing.</w:t>
      </w:r>
    </w:p>
    <w:p w14:paraId="7A2053A8" w14:textId="3B907954" w:rsidR="002A07F5" w:rsidRDefault="6079ECCC" w:rsidP="0D40B818">
      <w:pPr>
        <w:pStyle w:val="FeatureBox4"/>
      </w:pPr>
      <w:r w:rsidRPr="0D40B818">
        <w:t xml:space="preserve">First off, when Miranda and I </w:t>
      </w:r>
      <w:r w:rsidR="3090B89D">
        <w:t>stopped speaking to each other</w:t>
      </w:r>
      <w:r w:rsidRPr="0D40B818">
        <w:t>, I was super upset. I missed her like crazy! Instead of staying mad forever, I decided to do some</w:t>
      </w:r>
      <w:r w:rsidR="61C319D3" w:rsidRPr="0D40B818">
        <w:t>-</w:t>
      </w:r>
    </w:p>
    <w:p w14:paraId="7FFF226C" w14:textId="0A7DE34C" w:rsidR="002A07F5" w:rsidRDefault="6079ECCC" w:rsidP="0D40B818">
      <w:pPr>
        <w:pStyle w:val="FeatureBox4"/>
      </w:pPr>
      <w:r w:rsidRPr="0D40B818">
        <w:t>thing about it. Here</w:t>
      </w:r>
      <w:r w:rsidR="0031507F">
        <w:t>’</w:t>
      </w:r>
      <w:r w:rsidRPr="0D40B818">
        <w:t>s what I did to patch things up:</w:t>
      </w:r>
    </w:p>
    <w:p w14:paraId="4F41C4B7" w14:textId="472314DB" w:rsidR="002A07F5" w:rsidRDefault="031B0CF8" w:rsidP="009B5A18">
      <w:pPr>
        <w:pStyle w:val="FeatureBox4"/>
        <w:numPr>
          <w:ilvl w:val="0"/>
          <w:numId w:val="1"/>
        </w:numPr>
        <w:ind w:left="567" w:hanging="567"/>
        <w:rPr>
          <w:rFonts w:ascii="system-ui" w:eastAsia="system-ui" w:hAnsi="system-ui" w:cs="system-ui"/>
          <w:color w:val="0D0D0D" w:themeColor="text1" w:themeTint="F2"/>
          <w:sz w:val="24"/>
        </w:rPr>
      </w:pPr>
      <w:r>
        <w:t xml:space="preserve">Took a </w:t>
      </w:r>
      <w:r w:rsidR="7609845C">
        <w:t>d</w:t>
      </w:r>
      <w:r>
        <w:t xml:space="preserve">eep </w:t>
      </w:r>
      <w:r w:rsidR="3238B55A">
        <w:t>b</w:t>
      </w:r>
      <w:r>
        <w:t>reath: Wo</w:t>
      </w:r>
      <w:r w:rsidR="214C4060">
        <w:t>w!</w:t>
      </w:r>
      <w:r>
        <w:t xml:space="preserve"> </w:t>
      </w:r>
      <w:r w:rsidR="33094C22">
        <w:t>E</w:t>
      </w:r>
      <w:r>
        <w:t>motions were running high! So, I took a big, deep breath to calm down. It really helped me think clearly about what to do next.</w:t>
      </w:r>
    </w:p>
    <w:p w14:paraId="24424C3B" w14:textId="40882CC2" w:rsidR="002A07F5" w:rsidRDefault="00A34812" w:rsidP="009B5A18">
      <w:pPr>
        <w:pStyle w:val="FeatureBox4"/>
        <w:numPr>
          <w:ilvl w:val="0"/>
          <w:numId w:val="1"/>
        </w:numPr>
        <w:ind w:left="567" w:hanging="567"/>
        <w:rPr>
          <w:rFonts w:ascii="system-ui" w:eastAsia="system-ui" w:hAnsi="system-ui" w:cs="system-ui"/>
          <w:color w:val="0D0D0D" w:themeColor="text1" w:themeTint="F2"/>
          <w:sz w:val="24"/>
        </w:rPr>
      </w:pPr>
      <w:r w:rsidRPr="0D40B818">
        <w:t xml:space="preserve">Talked it </w:t>
      </w:r>
      <w:r w:rsidR="4431F443" w:rsidRPr="0D40B818">
        <w:t>o</w:t>
      </w:r>
      <w:r w:rsidRPr="0D40B818">
        <w:t>ut: I knew I had to talk to Miranda, even though it felt a bit scary. But you know what? She listened, and I listened too. We both shared how we were feeling, which was a big relief.</w:t>
      </w:r>
    </w:p>
    <w:p w14:paraId="60B032EC" w14:textId="7E4330D5" w:rsidR="002A07F5" w:rsidRDefault="00A34812" w:rsidP="009B5A18">
      <w:pPr>
        <w:pStyle w:val="FeatureBox4"/>
        <w:numPr>
          <w:ilvl w:val="0"/>
          <w:numId w:val="1"/>
        </w:numPr>
        <w:ind w:left="567" w:hanging="567"/>
        <w:rPr>
          <w:rFonts w:ascii="system-ui" w:eastAsia="system-ui" w:hAnsi="system-ui" w:cs="system-ui"/>
          <w:color w:val="0D0D0D" w:themeColor="text1" w:themeTint="F2"/>
          <w:sz w:val="24"/>
        </w:rPr>
      </w:pPr>
      <w:r w:rsidRPr="0D40B818">
        <w:t xml:space="preserve">Said </w:t>
      </w:r>
      <w:r w:rsidR="4383C123" w:rsidRPr="0D40B818">
        <w:t>s</w:t>
      </w:r>
      <w:r w:rsidRPr="0D40B818">
        <w:t>orry: Even though I didn</w:t>
      </w:r>
      <w:r w:rsidR="0031507F">
        <w:t>’</w:t>
      </w:r>
      <w:r w:rsidRPr="0D40B818">
        <w:t>t think it was all my fault, I said sorry anyway. It</w:t>
      </w:r>
      <w:r w:rsidR="0031507F">
        <w:t>’</w:t>
      </w:r>
      <w:r w:rsidRPr="0D40B818">
        <w:t>s important to show your friend you care, you know?</w:t>
      </w:r>
      <w:r w:rsidR="697706D1" w:rsidRPr="0D40B818">
        <w:t xml:space="preserve"> Even if you have to say sorry ninety-nine times!</w:t>
      </w:r>
      <w:r w:rsidRPr="0D40B818">
        <w:t xml:space="preserve"> Miranda said sorry too, which made me feel better.</w:t>
      </w:r>
    </w:p>
    <w:p w14:paraId="5F424508" w14:textId="3A38E04F" w:rsidR="002A07F5" w:rsidRDefault="11F4AFF8" w:rsidP="0D40B818">
      <w:pPr>
        <w:pStyle w:val="Heading3"/>
      </w:pPr>
      <w:bookmarkStart w:id="81" w:name="_Toc166509036"/>
      <w:r>
        <w:t>Part</w:t>
      </w:r>
      <w:bookmarkEnd w:id="81"/>
    </w:p>
    <w:p w14:paraId="0C5F264A" w14:textId="77777777" w:rsidR="002A07F5" w:rsidRDefault="002A07F5" w:rsidP="002A07F5">
      <w:r w:rsidRPr="006D360D">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002A07F5" w14:paraId="53AEBF72" w14:textId="77777777" w:rsidTr="797034AD">
        <w:trPr>
          <w:cnfStyle w:val="100000000000" w:firstRow="1" w:lastRow="0" w:firstColumn="0" w:lastColumn="0" w:oddVBand="0" w:evenVBand="0" w:oddHBand="0" w:evenHBand="0" w:firstRowFirstColumn="0" w:firstRowLastColumn="0" w:lastRowFirstColumn="0" w:lastRowLastColumn="0"/>
        </w:trPr>
        <w:tc>
          <w:tcPr>
            <w:tcW w:w="7280" w:type="dxa"/>
          </w:tcPr>
          <w:p w14:paraId="394CAB51" w14:textId="1A5535D2" w:rsidR="002A07F5" w:rsidRDefault="002A07F5" w:rsidP="00977F2B">
            <w:r>
              <w:t>Stage 2 (independent</w:t>
            </w:r>
            <w:r w:rsidR="33168B8C">
              <w:t>/pairs</w:t>
            </w:r>
            <w:r>
              <w:t>)</w:t>
            </w:r>
          </w:p>
        </w:tc>
        <w:tc>
          <w:tcPr>
            <w:tcW w:w="7280" w:type="dxa"/>
          </w:tcPr>
          <w:p w14:paraId="4D551260" w14:textId="168C5F19" w:rsidR="002A07F5" w:rsidRDefault="002A07F5" w:rsidP="00977F2B">
            <w:r>
              <w:t>Stage 3 (teacher guided)</w:t>
            </w:r>
          </w:p>
        </w:tc>
      </w:tr>
      <w:tr w:rsidR="002A07F5" w14:paraId="48BAF67F" w14:textId="77777777" w:rsidTr="797034AD">
        <w:trPr>
          <w:cnfStyle w:val="000000100000" w:firstRow="0" w:lastRow="0" w:firstColumn="0" w:lastColumn="0" w:oddVBand="0" w:evenVBand="0" w:oddHBand="1" w:evenHBand="0" w:firstRowFirstColumn="0" w:firstRowLastColumn="0" w:lastRowFirstColumn="0" w:lastRowLastColumn="0"/>
        </w:trPr>
        <w:tc>
          <w:tcPr>
            <w:tcW w:w="7280" w:type="dxa"/>
          </w:tcPr>
          <w:p w14:paraId="75BBF131" w14:textId="15D86B68" w:rsidR="002A07F5" w:rsidRDefault="2691092C" w:rsidP="00502978">
            <w:pPr>
              <w:pStyle w:val="ListNumber"/>
            </w:pPr>
            <w:r>
              <w:t xml:space="preserve">Students write </w:t>
            </w:r>
            <w:r w:rsidR="44245203">
              <w:t>a</w:t>
            </w:r>
            <w:r w:rsidR="1CCBAEB1">
              <w:t xml:space="preserve"> </w:t>
            </w:r>
            <w:r>
              <w:t xml:space="preserve">blog </w:t>
            </w:r>
            <w:r w:rsidR="3B3B44EB">
              <w:t xml:space="preserve">about friendship </w:t>
            </w:r>
            <w:r w:rsidR="09DB5512">
              <w:t>from August’s point of view</w:t>
            </w:r>
            <w:r w:rsidR="007422DC">
              <w:t>.</w:t>
            </w:r>
            <w:r w:rsidR="295024F7">
              <w:t xml:space="preserve"> </w:t>
            </w:r>
            <w:r w:rsidR="4B08E96C">
              <w:t>Students include</w:t>
            </w:r>
            <w:r>
              <w:t xml:space="preserve"> </w:t>
            </w:r>
            <w:proofErr w:type="gramStart"/>
            <w:r>
              <w:t xml:space="preserve">first and second </w:t>
            </w:r>
            <w:r w:rsidR="013B20D1">
              <w:t>person</w:t>
            </w:r>
            <w:proofErr w:type="gramEnd"/>
            <w:r w:rsidR="013B20D1">
              <w:t xml:space="preserve"> </w:t>
            </w:r>
            <w:r>
              <w:t>narrative voice.</w:t>
            </w:r>
          </w:p>
          <w:p w14:paraId="57874B51" w14:textId="2F484FBC" w:rsidR="002A07F5" w:rsidRDefault="100ADF48" w:rsidP="0D40B818">
            <w:pPr>
              <w:pStyle w:val="FeatureBox2"/>
            </w:pPr>
            <w:r w:rsidRPr="30765C14">
              <w:rPr>
                <w:b/>
                <w:bCs/>
              </w:rPr>
              <w:t>Too hard?</w:t>
            </w:r>
            <w:r>
              <w:t xml:space="preserve"> Provide students with sentence starters to write a list of instructions on how to fix a friendship.</w:t>
            </w:r>
          </w:p>
          <w:p w14:paraId="1F9E8E2A" w14:textId="7E71FF16" w:rsidR="002A07F5" w:rsidRDefault="6150C124" w:rsidP="00502978">
            <w:pPr>
              <w:pStyle w:val="ListNumber"/>
            </w:pPr>
            <w:r>
              <w:t>In pairs, students share their writing.</w:t>
            </w:r>
          </w:p>
        </w:tc>
        <w:tc>
          <w:tcPr>
            <w:tcW w:w="7280" w:type="dxa"/>
          </w:tcPr>
          <w:p w14:paraId="5F77C2BA" w14:textId="4B5EC1D4" w:rsidR="002A07F5" w:rsidRDefault="191D05DF" w:rsidP="00502978">
            <w:pPr>
              <w:pStyle w:val="ListNumber"/>
            </w:pPr>
            <w:r>
              <w:t>Revise learning about hyphenation generalisations</w:t>
            </w:r>
            <w:r w:rsidR="1FDA0FD3">
              <w:t xml:space="preserve"> as a form of punctuation </w:t>
            </w:r>
            <w:r>
              <w:t>from Component A.</w:t>
            </w:r>
          </w:p>
          <w:p w14:paraId="05A22473" w14:textId="2A9D238A" w:rsidR="002A07F5" w:rsidRPr="00656A20" w:rsidRDefault="373F99D2" w:rsidP="008250D5">
            <w:pPr>
              <w:pStyle w:val="FeatureBox"/>
            </w:pPr>
            <w:r w:rsidRPr="00656A20">
              <w:rPr>
                <w:rStyle w:val="Strong"/>
              </w:rPr>
              <w:t>Note</w:t>
            </w:r>
            <w:r w:rsidRPr="00AA04DA">
              <w:rPr>
                <w:b/>
                <w:bCs/>
              </w:rPr>
              <w:t>:</w:t>
            </w:r>
            <w:r w:rsidRPr="00656A20">
              <w:t xml:space="preserve"> </w:t>
            </w:r>
            <w:r w:rsidR="1B57E8BD" w:rsidRPr="00656A20">
              <w:t>a hyphen</w:t>
            </w:r>
            <w:r w:rsidR="1F260744" w:rsidRPr="00656A20">
              <w:t>ation generalisation</w:t>
            </w:r>
            <w:r w:rsidR="1B57E8BD" w:rsidRPr="00656A20">
              <w:t xml:space="preserve"> </w:t>
            </w:r>
            <w:r w:rsidR="7A2F5EB8" w:rsidRPr="00656A20">
              <w:t xml:space="preserve">is used </w:t>
            </w:r>
            <w:r w:rsidR="1B57E8BD" w:rsidRPr="00656A20">
              <w:t>at a line break when a word cannot fit on one line, but not if the word is less than 6 letters, or less than 2</w:t>
            </w:r>
            <w:r w:rsidR="1B57E8BD" w:rsidRPr="00656A20" w:rsidDel="00C37759">
              <w:t>-</w:t>
            </w:r>
            <w:r w:rsidR="1B57E8BD" w:rsidRPr="00656A20">
              <w:t xml:space="preserve">syllables. At the end of a line, a hyphen can be used to break a word between syllables or morphemes: </w:t>
            </w:r>
            <w:proofErr w:type="gramStart"/>
            <w:r w:rsidR="1B57E8BD" w:rsidRPr="00656A20">
              <w:t>data-base</w:t>
            </w:r>
            <w:proofErr w:type="gramEnd"/>
            <w:r w:rsidR="1B57E8BD" w:rsidRPr="00656A20">
              <w:t>, re-cover, diction-</w:t>
            </w:r>
            <w:proofErr w:type="spellStart"/>
            <w:r w:rsidR="1B57E8BD" w:rsidRPr="00656A20">
              <w:t>ary</w:t>
            </w:r>
            <w:proofErr w:type="spellEnd"/>
            <w:r w:rsidR="1B57E8BD" w:rsidRPr="00656A20">
              <w:t>. When writing fractions, such as two-thirds, and numbers between twenty-one and ninety-nine</w:t>
            </w:r>
            <w:r w:rsidR="3B14900D" w:rsidRPr="00656A20">
              <w:t xml:space="preserve"> (NESA 2024).</w:t>
            </w:r>
          </w:p>
          <w:p w14:paraId="44D5B25A" w14:textId="71CDF5C9" w:rsidR="002A07F5" w:rsidRDefault="6A8AD60D" w:rsidP="00656A20">
            <w:pPr>
              <w:pStyle w:val="ListNumber"/>
            </w:pPr>
            <w:r>
              <w:t>Deconstruct the teacher model to identify the use of hyphenation generalisations. For example:</w:t>
            </w:r>
          </w:p>
          <w:p w14:paraId="6A70E4C5" w14:textId="285345B1" w:rsidR="002A07F5" w:rsidRDefault="7C8B275C" w:rsidP="00656A20">
            <w:pPr>
              <w:pStyle w:val="ListBullet"/>
              <w:ind w:left="1253"/>
            </w:pPr>
            <w:r w:rsidRPr="0D40B818">
              <w:t>Some</w:t>
            </w:r>
            <w:r w:rsidR="2557687B" w:rsidRPr="0D40B818">
              <w:t>-</w:t>
            </w:r>
            <w:r w:rsidRPr="0D40B818">
              <w:t>thing at a line break when the word cannot fit on one line.</w:t>
            </w:r>
          </w:p>
          <w:p w14:paraId="2E395DF2" w14:textId="7A8DC316" w:rsidR="002A07F5" w:rsidRDefault="7C8B275C" w:rsidP="00656A20">
            <w:pPr>
              <w:pStyle w:val="ListBullet"/>
              <w:ind w:left="1253"/>
            </w:pPr>
            <w:r w:rsidRPr="0D40B818">
              <w:t>Ninety-nine is used for the writing of numbers.</w:t>
            </w:r>
          </w:p>
          <w:p w14:paraId="1B66904F" w14:textId="57E2F5C7" w:rsidR="002A07F5" w:rsidRDefault="339AAB2E" w:rsidP="00656A20">
            <w:pPr>
              <w:pStyle w:val="ListNumber"/>
            </w:pPr>
            <w:r>
              <w:t>Explain that students will include generalised hyphenations in their blog for ‘Auggie’s advice for how to repair a friendship!</w:t>
            </w:r>
            <w:r w:rsidR="0051378C">
              <w:t>’</w:t>
            </w:r>
          </w:p>
        </w:tc>
      </w:tr>
    </w:tbl>
    <w:p w14:paraId="478F5122" w14:textId="77777777" w:rsidR="002A07F5" w:rsidRDefault="11F4AFF8" w:rsidP="00E32783">
      <w:pPr>
        <w:pStyle w:val="Heading3"/>
      </w:pPr>
      <w:bookmarkStart w:id="82" w:name="_Toc166509037"/>
      <w:r>
        <w:t>Part</w:t>
      </w:r>
      <w:bookmarkEnd w:id="82"/>
    </w:p>
    <w:p w14:paraId="60286DE0" w14:textId="77777777" w:rsidR="002A07F5" w:rsidRDefault="002A07F5" w:rsidP="002A07F5">
      <w:r w:rsidRPr="006D360D">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002A07F5" w14:paraId="0925C74E" w14:textId="77777777" w:rsidTr="797034AD">
        <w:trPr>
          <w:cnfStyle w:val="100000000000" w:firstRow="1" w:lastRow="0" w:firstColumn="0" w:lastColumn="0" w:oddVBand="0" w:evenVBand="0" w:oddHBand="0" w:evenHBand="0" w:firstRowFirstColumn="0" w:firstRowLastColumn="0" w:lastRowFirstColumn="0" w:lastRowLastColumn="0"/>
        </w:trPr>
        <w:tc>
          <w:tcPr>
            <w:tcW w:w="7280" w:type="dxa"/>
          </w:tcPr>
          <w:p w14:paraId="0A0C1321" w14:textId="351FADD0" w:rsidR="002A07F5" w:rsidRDefault="11F4AFF8" w:rsidP="00977F2B">
            <w:r>
              <w:t>Stage 2 (teacher guided/pairs)</w:t>
            </w:r>
          </w:p>
        </w:tc>
        <w:tc>
          <w:tcPr>
            <w:tcW w:w="7280" w:type="dxa"/>
          </w:tcPr>
          <w:p w14:paraId="0C4689EC" w14:textId="138714F3" w:rsidR="002A07F5" w:rsidRDefault="002A07F5" w:rsidP="00977F2B">
            <w:r>
              <w:t>Stage 3 (</w:t>
            </w:r>
            <w:r w:rsidR="6109B520">
              <w:t>pairs/</w:t>
            </w:r>
            <w:r>
              <w:t>independent)</w:t>
            </w:r>
          </w:p>
        </w:tc>
      </w:tr>
      <w:tr w:rsidR="002A07F5" w14:paraId="25E8EA9E" w14:textId="77777777" w:rsidTr="797034AD">
        <w:trPr>
          <w:cnfStyle w:val="000000100000" w:firstRow="0" w:lastRow="0" w:firstColumn="0" w:lastColumn="0" w:oddVBand="0" w:evenVBand="0" w:oddHBand="1" w:evenHBand="0" w:firstRowFirstColumn="0" w:firstRowLastColumn="0" w:lastRowFirstColumn="0" w:lastRowLastColumn="0"/>
        </w:trPr>
        <w:tc>
          <w:tcPr>
            <w:tcW w:w="7280" w:type="dxa"/>
          </w:tcPr>
          <w:p w14:paraId="525E9AD4" w14:textId="6C62CE3D" w:rsidR="2673645E" w:rsidRDefault="61FB9281" w:rsidP="00656A20">
            <w:pPr>
              <w:pStyle w:val="ListNumber"/>
            </w:pPr>
            <w:r>
              <w:t>Re</w:t>
            </w:r>
            <w:r w:rsidR="0051378C">
              <w:t>-</w:t>
            </w:r>
            <w:r>
              <w:t xml:space="preserve">read the modelled </w:t>
            </w:r>
            <w:r w:rsidR="57FD04CB">
              <w:t>t</w:t>
            </w:r>
            <w:r>
              <w:t>e</w:t>
            </w:r>
            <w:r w:rsidR="57FD04CB">
              <w:t>xt from activity 7</w:t>
            </w:r>
            <w:r w:rsidR="4F8A903B">
              <w:t xml:space="preserve">. </w:t>
            </w:r>
            <w:r w:rsidR="27648D2B">
              <w:t xml:space="preserve">Students identify and discuss how the adverbs, nouns </w:t>
            </w:r>
            <w:r w:rsidR="21CBBE4B">
              <w:t>or</w:t>
            </w:r>
            <w:r w:rsidR="27648D2B">
              <w:t xml:space="preserve"> verbs influence </w:t>
            </w:r>
            <w:r w:rsidR="69D8A8E8">
              <w:t>their</w:t>
            </w:r>
            <w:r w:rsidR="27648D2B">
              <w:t xml:space="preserve"> emotional response. </w:t>
            </w:r>
            <w:r w:rsidR="73605268" w:rsidRPr="797034AD">
              <w:rPr>
                <w:b/>
                <w:bCs/>
              </w:rPr>
              <w:t>Optional:</w:t>
            </w:r>
            <w:r w:rsidR="73605268">
              <w:t xml:space="preserve"> students record the adverbs, nouns and verbs. </w:t>
            </w:r>
            <w:r w:rsidR="27648D2B">
              <w:t>For example:</w:t>
            </w:r>
          </w:p>
          <w:p w14:paraId="7D79563F" w14:textId="7D1945E6" w:rsidR="59375A77" w:rsidRDefault="0051378C" w:rsidP="00C701BE">
            <w:pPr>
              <w:pStyle w:val="ListBullet"/>
              <w:ind w:left="1156"/>
            </w:pPr>
            <w:r>
              <w:t>A</w:t>
            </w:r>
            <w:r w:rsidR="676E3104">
              <w:t>dverb:</w:t>
            </w:r>
            <w:r w:rsidR="41D2A429">
              <w:t xml:space="preserve"> </w:t>
            </w:r>
            <w:r w:rsidR="17889A11">
              <w:t>‘</w:t>
            </w:r>
            <w:r w:rsidR="41D2A429">
              <w:t>super</w:t>
            </w:r>
            <w:r w:rsidR="1BB5FC9C">
              <w:t>’</w:t>
            </w:r>
            <w:r w:rsidR="4959D5D8">
              <w:t xml:space="preserve"> </w:t>
            </w:r>
            <w:r w:rsidR="017C7AD8">
              <w:t xml:space="preserve">intensifies </w:t>
            </w:r>
            <w:r w:rsidR="5C6B0B79">
              <w:t xml:space="preserve">the level of distress </w:t>
            </w:r>
            <w:r w:rsidR="017C7AD8">
              <w:t>Via</w:t>
            </w:r>
            <w:r w:rsidR="0C1EF982">
              <w:t xml:space="preserve"> was feeling and evokes a strong emotional response from the reader</w:t>
            </w:r>
          </w:p>
          <w:p w14:paraId="74969F1A" w14:textId="4D9B9652" w:rsidR="4E8B35BF" w:rsidRPr="00C701BE" w:rsidRDefault="0051378C" w:rsidP="00C701BE">
            <w:pPr>
              <w:pStyle w:val="ListBullet"/>
              <w:ind w:left="1156"/>
            </w:pPr>
            <w:r>
              <w:t>V</w:t>
            </w:r>
            <w:r w:rsidR="676E3104" w:rsidRPr="00C701BE">
              <w:t>erb:</w:t>
            </w:r>
            <w:r w:rsidR="063C648A" w:rsidRPr="00C701BE">
              <w:t xml:space="preserve"> </w:t>
            </w:r>
            <w:r w:rsidR="366DFCB7" w:rsidRPr="00C701BE">
              <w:t>‘</w:t>
            </w:r>
            <w:r w:rsidR="3DF4119E" w:rsidRPr="00C701BE">
              <w:t>decided’</w:t>
            </w:r>
            <w:r w:rsidR="71910ABC" w:rsidRPr="00C701BE">
              <w:t xml:space="preserve"> </w:t>
            </w:r>
            <w:r w:rsidR="4DBB8E21" w:rsidRPr="00C701BE">
              <w:t xml:space="preserve">indicates </w:t>
            </w:r>
            <w:r w:rsidR="512A7517" w:rsidRPr="00C701BE">
              <w:t>Via’s choice and that she is determined to make things right again.</w:t>
            </w:r>
          </w:p>
          <w:p w14:paraId="5D18225D" w14:textId="17274C37" w:rsidR="002A07F5" w:rsidRPr="00C701BE" w:rsidRDefault="44DC3887" w:rsidP="00C701BE">
            <w:pPr>
              <w:pStyle w:val="ListNumber"/>
            </w:pPr>
            <w:r>
              <w:t xml:space="preserve">Revise </w:t>
            </w:r>
            <w:r w:rsidR="60B17493">
              <w:t>selecting</w:t>
            </w:r>
            <w:r>
              <w:t xml:space="preserve"> and using precise thinking, acting and relating verbs and verb groups to align with text purposes from Component A.</w:t>
            </w:r>
          </w:p>
          <w:p w14:paraId="3DC3264C" w14:textId="6C0378E5" w:rsidR="002A07F5" w:rsidRPr="00C701BE" w:rsidRDefault="11CCA441" w:rsidP="00C701BE">
            <w:pPr>
              <w:pStyle w:val="ListNumber"/>
            </w:pPr>
            <w:r>
              <w:t xml:space="preserve">Explore the </w:t>
            </w:r>
            <w:r w:rsidR="06E2B437">
              <w:t xml:space="preserve">types </w:t>
            </w:r>
            <w:r>
              <w:t xml:space="preserve">of </w:t>
            </w:r>
            <w:r w:rsidR="78E2C225">
              <w:t>precise thinking, acting and relating verb</w:t>
            </w:r>
            <w:r w:rsidR="7C42B709">
              <w:t>s</w:t>
            </w:r>
            <w:r w:rsidR="315CC816">
              <w:t xml:space="preserve"> from the modelled text in activity 7</w:t>
            </w:r>
            <w:r w:rsidR="27129212">
              <w:t>.</w:t>
            </w:r>
            <w:r w:rsidR="78E2C225">
              <w:t xml:space="preserve"> For example:</w:t>
            </w:r>
          </w:p>
          <w:p w14:paraId="3A5E16C4" w14:textId="16DFAC94" w:rsidR="002A07F5" w:rsidRPr="00C701BE" w:rsidRDefault="0051378C" w:rsidP="00C701BE">
            <w:pPr>
              <w:pStyle w:val="ListBullet"/>
              <w:ind w:left="1156"/>
            </w:pPr>
            <w:r>
              <w:t>T</w:t>
            </w:r>
            <w:r w:rsidR="371A9F38" w:rsidRPr="00C701BE">
              <w:t>hinking verb</w:t>
            </w:r>
            <w:r w:rsidR="4B56C0F4" w:rsidRPr="00C701BE">
              <w:t>s</w:t>
            </w:r>
            <w:r w:rsidR="371A9F38" w:rsidRPr="00C701BE">
              <w:t xml:space="preserve">: </w:t>
            </w:r>
            <w:r w:rsidR="7DC20DA3" w:rsidRPr="00C701BE">
              <w:t>‘</w:t>
            </w:r>
            <w:r w:rsidR="00696F09">
              <w:t>I</w:t>
            </w:r>
            <w:r w:rsidR="557716F4" w:rsidRPr="00C701BE">
              <w:t>t really helped me</w:t>
            </w:r>
            <w:r w:rsidR="557716F4" w:rsidRPr="00696F09">
              <w:t xml:space="preserve"> </w:t>
            </w:r>
            <w:r w:rsidR="557716F4" w:rsidRPr="00C701BE">
              <w:rPr>
                <w:b/>
                <w:bCs/>
              </w:rPr>
              <w:t>think</w:t>
            </w:r>
            <w:r w:rsidR="557716F4" w:rsidRPr="00C701BE">
              <w:t xml:space="preserve"> clearly about what to do next</w:t>
            </w:r>
            <w:r w:rsidR="00696F09">
              <w:t>.</w:t>
            </w:r>
            <w:r w:rsidR="6C4492CB" w:rsidRPr="00C701BE">
              <w:t>’</w:t>
            </w:r>
          </w:p>
          <w:p w14:paraId="4E8E6005" w14:textId="1DEC55FA" w:rsidR="4B1F8A78" w:rsidRPr="00C701BE" w:rsidRDefault="0051378C" w:rsidP="00C701BE">
            <w:pPr>
              <w:pStyle w:val="ListBullet"/>
              <w:ind w:left="1156"/>
            </w:pPr>
            <w:r>
              <w:t>F</w:t>
            </w:r>
            <w:r w:rsidR="606C5562" w:rsidRPr="00C701BE">
              <w:t>eeling</w:t>
            </w:r>
            <w:r w:rsidR="19B3F046" w:rsidRPr="00C701BE">
              <w:t xml:space="preserve"> verb</w:t>
            </w:r>
            <w:r w:rsidR="65DF6353" w:rsidRPr="00C701BE">
              <w:t>s</w:t>
            </w:r>
            <w:r w:rsidR="19B3F046" w:rsidRPr="00C701BE">
              <w:t>: ‘</w:t>
            </w:r>
            <w:r w:rsidR="2C07127B" w:rsidRPr="00C701BE">
              <w:t xml:space="preserve">I </w:t>
            </w:r>
            <w:r w:rsidR="2C07127B" w:rsidRPr="00C701BE">
              <w:rPr>
                <w:b/>
                <w:bCs/>
              </w:rPr>
              <w:t>miss</w:t>
            </w:r>
            <w:r w:rsidR="19B3F046" w:rsidRPr="00C701BE">
              <w:rPr>
                <w:b/>
                <w:bCs/>
              </w:rPr>
              <w:t>e</w:t>
            </w:r>
            <w:r w:rsidR="2C07127B" w:rsidRPr="00C701BE">
              <w:rPr>
                <w:b/>
                <w:bCs/>
              </w:rPr>
              <w:t>d</w:t>
            </w:r>
            <w:r w:rsidR="2C07127B" w:rsidRPr="00C701BE">
              <w:t xml:space="preserve"> her like crazy</w:t>
            </w:r>
            <w:r>
              <w:t xml:space="preserve"> </w:t>
            </w:r>
            <w:r w:rsidR="19B3F046" w:rsidRPr="00C701BE">
              <w:t>...’</w:t>
            </w:r>
          </w:p>
          <w:p w14:paraId="3F4D5C52" w14:textId="0EAB11BE" w:rsidR="002A07F5" w:rsidRDefault="00696F09" w:rsidP="00C701BE">
            <w:pPr>
              <w:pStyle w:val="ListBullet"/>
              <w:ind w:left="1156"/>
            </w:pPr>
            <w:r>
              <w:t>A</w:t>
            </w:r>
            <w:r w:rsidR="557716F4">
              <w:t>cting</w:t>
            </w:r>
            <w:r w:rsidR="02386FC7">
              <w:t xml:space="preserve"> verb</w:t>
            </w:r>
            <w:r w:rsidR="20289A2E">
              <w:t>s</w:t>
            </w:r>
            <w:r w:rsidR="557716F4">
              <w:t xml:space="preserve">: </w:t>
            </w:r>
            <w:r w:rsidR="56C35ACD">
              <w:t>‘</w:t>
            </w:r>
            <w:r w:rsidR="1A784545" w:rsidRPr="08CC7309">
              <w:rPr>
                <w:b/>
                <w:bCs/>
              </w:rPr>
              <w:t>Talked</w:t>
            </w:r>
            <w:r w:rsidR="1A784545">
              <w:t xml:space="preserve"> it out</w:t>
            </w:r>
            <w:r w:rsidR="19450789">
              <w:t>’</w:t>
            </w:r>
          </w:p>
          <w:p w14:paraId="0B285320" w14:textId="53D46929" w:rsidR="002A07F5" w:rsidRDefault="00696F09" w:rsidP="00C701BE">
            <w:pPr>
              <w:pStyle w:val="ListBullet"/>
              <w:ind w:left="1156"/>
            </w:pPr>
            <w:r>
              <w:t>R</w:t>
            </w:r>
            <w:r w:rsidR="557716F4">
              <w:t>elating</w:t>
            </w:r>
            <w:r w:rsidR="5DA781AB">
              <w:t xml:space="preserve"> verbs</w:t>
            </w:r>
            <w:r w:rsidR="557716F4">
              <w:t xml:space="preserve">: </w:t>
            </w:r>
            <w:r w:rsidR="79D2AD66">
              <w:t>‘</w:t>
            </w:r>
            <w:r w:rsidR="2FF3CA4C">
              <w:t>...</w:t>
            </w:r>
            <w:r>
              <w:t xml:space="preserve"> </w:t>
            </w:r>
            <w:r w:rsidR="2FF3CA4C">
              <w:t>f</w:t>
            </w:r>
            <w:r w:rsidR="0E204A9A">
              <w:t>riendships</w:t>
            </w:r>
            <w:r w:rsidR="557716F4">
              <w:t xml:space="preserve"> </w:t>
            </w:r>
            <w:r w:rsidR="4FF83A08" w:rsidRPr="08CC7309">
              <w:rPr>
                <w:b/>
                <w:bCs/>
              </w:rPr>
              <w:t>ar</w:t>
            </w:r>
            <w:r w:rsidR="557716F4" w:rsidRPr="08CC7309">
              <w:rPr>
                <w:b/>
                <w:bCs/>
              </w:rPr>
              <w:t>e</w:t>
            </w:r>
            <w:r w:rsidR="42E5678C" w:rsidRPr="00696F09">
              <w:t xml:space="preserve"> </w:t>
            </w:r>
            <w:r w:rsidR="42E5678C">
              <w:t>worth fixing</w:t>
            </w:r>
            <w:r w:rsidR="54D04F68">
              <w:t>.</w:t>
            </w:r>
            <w:r w:rsidR="63AD7F9A">
              <w:t>’</w:t>
            </w:r>
          </w:p>
          <w:p w14:paraId="3028E81F" w14:textId="2A557FB1" w:rsidR="274984CD" w:rsidRPr="00C701BE" w:rsidRDefault="6DD7770C" w:rsidP="00C701BE">
            <w:pPr>
              <w:pStyle w:val="ListNumber"/>
            </w:pPr>
            <w:r>
              <w:t>Highlight that</w:t>
            </w:r>
            <w:r w:rsidR="5B4A7534">
              <w:t xml:space="preserve"> authors use</w:t>
            </w:r>
            <w:r>
              <w:t xml:space="preserve"> precise verbs</w:t>
            </w:r>
            <w:r w:rsidR="4F8B0EFC">
              <w:t xml:space="preserve"> that align to the text</w:t>
            </w:r>
            <w:r w:rsidR="2989CD12">
              <w:t>’</w:t>
            </w:r>
            <w:r w:rsidR="4F8B0EFC">
              <w:t>s purpose reveal</w:t>
            </w:r>
            <w:r w:rsidR="474928A7">
              <w:t>ing</w:t>
            </w:r>
            <w:r w:rsidR="729A9CD2">
              <w:t xml:space="preserve"> the</w:t>
            </w:r>
            <w:r w:rsidR="3DFEBB13">
              <w:t xml:space="preserve"> actions, words or thoughts of the characters</w:t>
            </w:r>
            <w:r w:rsidR="79716473">
              <w:t>.</w:t>
            </w:r>
          </w:p>
          <w:p w14:paraId="12B3A761" w14:textId="694676DE" w:rsidR="002A07F5" w:rsidRPr="00C701BE" w:rsidRDefault="4AE80EFC" w:rsidP="00C701BE">
            <w:pPr>
              <w:pStyle w:val="ListNumber"/>
            </w:pPr>
            <w:r>
              <w:t xml:space="preserve">In pairs, students </w:t>
            </w:r>
            <w:r w:rsidR="6128E01C">
              <w:t xml:space="preserve">re-read their writing and highlight the verbs used. Students review the types of verbs </w:t>
            </w:r>
            <w:r w:rsidR="4268CFE1">
              <w:t>used</w:t>
            </w:r>
            <w:r w:rsidR="6128E01C">
              <w:t xml:space="preserve"> and edit their writing to include a variety of thinking, acting and relating verbs.</w:t>
            </w:r>
          </w:p>
          <w:p w14:paraId="1B3D4B08" w14:textId="68D96C2E" w:rsidR="002A07F5" w:rsidRDefault="24DD7438" w:rsidP="00C701BE">
            <w:pPr>
              <w:pStyle w:val="ListNumber"/>
            </w:pPr>
            <w:r>
              <w:t>Students</w:t>
            </w:r>
            <w:r w:rsidR="6879A61D">
              <w:t xml:space="preserve"> discuss how the</w:t>
            </w:r>
            <w:r w:rsidR="3B4520E0">
              <w:t xml:space="preserve"> language used </w:t>
            </w:r>
            <w:r w:rsidR="67500D4D">
              <w:t>provides insight into August’s qualities, including his personality and emotional attributes.</w:t>
            </w:r>
          </w:p>
        </w:tc>
        <w:tc>
          <w:tcPr>
            <w:tcW w:w="7280" w:type="dxa"/>
          </w:tcPr>
          <w:p w14:paraId="02B60ED9" w14:textId="63370C64" w:rsidR="002A07F5" w:rsidRDefault="0C2E6483" w:rsidP="00C701BE">
            <w:pPr>
              <w:pStyle w:val="ListNumber"/>
            </w:pPr>
            <w:r>
              <w:t xml:space="preserve">Students write </w:t>
            </w:r>
            <w:r w:rsidR="4B50D6EF">
              <w:t xml:space="preserve">a </w:t>
            </w:r>
            <w:r>
              <w:t>blog</w:t>
            </w:r>
            <w:r w:rsidR="454CE5DB">
              <w:t xml:space="preserve"> </w:t>
            </w:r>
            <w:r w:rsidR="4B50D6EF">
              <w:t xml:space="preserve">about friendship </w:t>
            </w:r>
            <w:r w:rsidR="454CE5DB">
              <w:t>from August’s point of view</w:t>
            </w:r>
            <w:r w:rsidR="4B50D6EF">
              <w:t>. Students</w:t>
            </w:r>
            <w:r w:rsidR="7C517C16">
              <w:t xml:space="preserve"> us</w:t>
            </w:r>
            <w:r w:rsidR="3BB5D1BE">
              <w:t>e</w:t>
            </w:r>
            <w:r w:rsidR="4219C6C5">
              <w:t xml:space="preserve"> hyphenation generalisations and</w:t>
            </w:r>
            <w:r>
              <w:t xml:space="preserve"> </w:t>
            </w:r>
            <w:proofErr w:type="gramStart"/>
            <w:r w:rsidR="6542B3C8">
              <w:t xml:space="preserve">first and second </w:t>
            </w:r>
            <w:r w:rsidR="00696F09">
              <w:t>person</w:t>
            </w:r>
            <w:proofErr w:type="gramEnd"/>
            <w:r w:rsidR="00696F09">
              <w:t xml:space="preserve"> </w:t>
            </w:r>
            <w:r w:rsidR="6542B3C8">
              <w:t>narrative voice</w:t>
            </w:r>
            <w:r w:rsidR="64D92A0F">
              <w:t>.</w:t>
            </w:r>
          </w:p>
          <w:p w14:paraId="389BB019" w14:textId="2804E094" w:rsidR="002A07F5" w:rsidRDefault="2264CFEF" w:rsidP="0D40B818">
            <w:pPr>
              <w:pStyle w:val="FeatureBox2"/>
            </w:pPr>
            <w:r w:rsidRPr="0D40B818">
              <w:rPr>
                <w:b/>
                <w:bCs/>
              </w:rPr>
              <w:t>Too hard?</w:t>
            </w:r>
            <w:r>
              <w:t xml:space="preserve"> Students write a list of instructions </w:t>
            </w:r>
            <w:r w:rsidR="1F38A14A">
              <w:t>on</w:t>
            </w:r>
            <w:r>
              <w:t xml:space="preserve"> how to fix</w:t>
            </w:r>
            <w:r w:rsidR="454B912F">
              <w:t xml:space="preserve"> a friendship.</w:t>
            </w:r>
          </w:p>
          <w:p w14:paraId="1C20805B" w14:textId="7D64A1B8" w:rsidR="002A07F5" w:rsidRDefault="2AA82BB4" w:rsidP="00C701BE">
            <w:pPr>
              <w:pStyle w:val="ListNumber"/>
            </w:pPr>
            <w:r>
              <w:t xml:space="preserve">Students share their </w:t>
            </w:r>
            <w:r w:rsidR="183D9095">
              <w:t>blog</w:t>
            </w:r>
            <w:r>
              <w:t xml:space="preserve"> with a partner and discuss </w:t>
            </w:r>
            <w:r w:rsidR="3C6393C7">
              <w:t>how they revealed</w:t>
            </w:r>
            <w:r>
              <w:t xml:space="preserve"> </w:t>
            </w:r>
            <w:r w:rsidR="55B98651">
              <w:t>August</w:t>
            </w:r>
            <w:r>
              <w:t xml:space="preserve">’s thoughts and emotions </w:t>
            </w:r>
            <w:r w:rsidR="52E26127">
              <w:t>about</w:t>
            </w:r>
            <w:r>
              <w:t xml:space="preserve"> fixing h</w:t>
            </w:r>
            <w:r w:rsidR="646A0CC8">
              <w:t>is</w:t>
            </w:r>
            <w:r>
              <w:t xml:space="preserve"> friendship with </w:t>
            </w:r>
            <w:r w:rsidR="015DC403">
              <w:t>Jack</w:t>
            </w:r>
            <w:r>
              <w:t>.</w:t>
            </w:r>
          </w:p>
        </w:tc>
      </w:tr>
    </w:tbl>
    <w:p w14:paraId="737D74C7" w14:textId="77777777" w:rsidR="002A07F5" w:rsidRPr="006D360D" w:rsidRDefault="11F4AFF8" w:rsidP="00E32783">
      <w:pPr>
        <w:pStyle w:val="Heading3"/>
      </w:pPr>
      <w:bookmarkStart w:id="83" w:name="_Toc166509038"/>
      <w:r>
        <w:t>Whole</w:t>
      </w:r>
      <w:bookmarkEnd w:id="83"/>
    </w:p>
    <w:p w14:paraId="428D0183" w14:textId="68E307B6" w:rsidR="002A07F5" w:rsidRDefault="46F1B26F" w:rsidP="00C701BE">
      <w:pPr>
        <w:pStyle w:val="ListNumber"/>
      </w:pPr>
      <w:r>
        <w:t>In pairs, students reflect on how</w:t>
      </w:r>
      <w:r w:rsidR="511AFEC0">
        <w:t xml:space="preserve"> August’s decision to return to school drives the plot of the narrative forward</w:t>
      </w:r>
      <w:r w:rsidR="71B8349D">
        <w:t>. Ask</w:t>
      </w:r>
      <w:r w:rsidR="511AFEC0">
        <w:t xml:space="preserve"> guiding questions</w:t>
      </w:r>
      <w:r w:rsidR="267233EA">
        <w:t>, f</w:t>
      </w:r>
      <w:r w:rsidR="511AFEC0">
        <w:t>or example:</w:t>
      </w:r>
    </w:p>
    <w:p w14:paraId="2483D7FA" w14:textId="3F71B10F" w:rsidR="002A07F5" w:rsidRPr="00C701BE" w:rsidRDefault="2B7B51FB" w:rsidP="00C701BE">
      <w:pPr>
        <w:pStyle w:val="ListBullet"/>
        <w:ind w:left="1134"/>
      </w:pPr>
      <w:r w:rsidRPr="00C701BE">
        <w:t>How d</w:t>
      </w:r>
      <w:r w:rsidR="54D874CB" w:rsidRPr="00C701BE">
        <w:t>id</w:t>
      </w:r>
      <w:r w:rsidRPr="00C701BE">
        <w:t xml:space="preserve"> August</w:t>
      </w:r>
      <w:r w:rsidR="002B37FC">
        <w:t>’</w:t>
      </w:r>
      <w:r w:rsidRPr="00C701BE">
        <w:t>s initial reluctance to return to school create tension in the narrative?</w:t>
      </w:r>
    </w:p>
    <w:p w14:paraId="200041EC" w14:textId="6AD175BA" w:rsidR="002A07F5" w:rsidRPr="00C701BE" w:rsidRDefault="2B7B51FB" w:rsidP="00C701BE">
      <w:pPr>
        <w:pStyle w:val="ListBullet"/>
        <w:ind w:left="1134"/>
      </w:pPr>
      <w:r w:rsidRPr="00C701BE">
        <w:t>How d</w:t>
      </w:r>
      <w:r w:rsidR="56A52994" w:rsidRPr="00C701BE">
        <w:t>i</w:t>
      </w:r>
      <w:r w:rsidR="057EDCEC" w:rsidRPr="00C701BE">
        <w:t>d</w:t>
      </w:r>
      <w:r w:rsidRPr="00C701BE">
        <w:t xml:space="preserve"> August’s motives to return to school shape the direction of the plot?</w:t>
      </w:r>
    </w:p>
    <w:p w14:paraId="1582F670" w14:textId="4C9B3336" w:rsidR="002A07F5" w:rsidRDefault="2B7B51FB" w:rsidP="00C701BE">
      <w:pPr>
        <w:pStyle w:val="ListBullet"/>
        <w:ind w:left="1134"/>
      </w:pPr>
      <w:r w:rsidRPr="00C701BE">
        <w:t>What changes or developmen</w:t>
      </w:r>
      <w:r>
        <w:t xml:space="preserve">ts </w:t>
      </w:r>
      <w:r w:rsidR="7BCAF0AF">
        <w:t>occurred</w:t>
      </w:r>
      <w:r>
        <w:t xml:space="preserve"> for August’s character </w:t>
      </w:r>
      <w:r w:rsidR="624A4FCF">
        <w:t>because of</w:t>
      </w:r>
      <w:r>
        <w:t xml:space="preserve"> his decision to return to school?</w:t>
      </w:r>
    </w:p>
    <w:p w14:paraId="2E236AB2" w14:textId="7B4181E1" w:rsidR="002A07F5" w:rsidRDefault="250A9740" w:rsidP="00C701BE">
      <w:pPr>
        <w:pStyle w:val="ListNumber"/>
      </w:pPr>
      <w:r>
        <w:t>Display page 81 of the text and re</w:t>
      </w:r>
      <w:r w:rsidR="002B37FC">
        <w:t>-</w:t>
      </w:r>
      <w:r>
        <w:t xml:space="preserve">read the </w:t>
      </w:r>
      <w:r w:rsidR="2F5C41DE">
        <w:t>quote</w:t>
      </w:r>
      <w:r>
        <w:t xml:space="preserve"> on the page. Students</w:t>
      </w:r>
      <w:r w:rsidR="08BEF4B6">
        <w:t xml:space="preserve"> </w:t>
      </w:r>
      <w:hyperlink r:id="rId51">
        <w:r w:rsidR="08BEF4B6" w:rsidRPr="797034AD">
          <w:rPr>
            <w:rStyle w:val="Hyperlink"/>
          </w:rPr>
          <w:t>Think-Pair-Share</w:t>
        </w:r>
      </w:hyperlink>
      <w:r w:rsidR="08BEF4B6">
        <w:t xml:space="preserve"> </w:t>
      </w:r>
      <w:r>
        <w:t>th</w:t>
      </w:r>
      <w:r w:rsidR="38B9921F">
        <w:t xml:space="preserve">eir understanding of how the </w:t>
      </w:r>
      <w:r w:rsidR="4181397C">
        <w:t>quote</w:t>
      </w:r>
      <w:r w:rsidR="38B9921F">
        <w:t xml:space="preserve"> relates to Via and August’s relationship.</w:t>
      </w:r>
    </w:p>
    <w:p w14:paraId="16EF5059" w14:textId="00A1C252" w:rsidR="1FB6C805" w:rsidRDefault="587F4A63" w:rsidP="08CC7309">
      <w:pPr>
        <w:pStyle w:val="FeatureBox3"/>
        <w:rPr>
          <w:b/>
          <w:bCs/>
          <w:lang w:val="en-GB"/>
        </w:rPr>
      </w:pPr>
      <w:r w:rsidRPr="30765C14">
        <w:rPr>
          <w:b/>
          <w:bCs/>
        </w:rPr>
        <w:t xml:space="preserve">Stage 2 Assessment task </w:t>
      </w:r>
      <w:r w:rsidR="40088296" w:rsidRPr="30765C14">
        <w:rPr>
          <w:b/>
          <w:bCs/>
        </w:rPr>
        <w:t>2</w:t>
      </w:r>
      <w:r w:rsidRPr="002B37FC">
        <w:t xml:space="preserve"> </w:t>
      </w:r>
      <w:r>
        <w:t>– observations and work samples from this lesson allow students to demonstrate achievement towards the following syllabus outcomes and content points:</w:t>
      </w:r>
    </w:p>
    <w:p w14:paraId="08AE58EB" w14:textId="4E222D07" w:rsidR="7878CE5C" w:rsidRDefault="7878CE5C" w:rsidP="08CC7309">
      <w:pPr>
        <w:pStyle w:val="FeatureBox3"/>
        <w:rPr>
          <w:highlight w:val="green"/>
        </w:rPr>
      </w:pPr>
      <w:r w:rsidRPr="08CC7309">
        <w:rPr>
          <w:rFonts w:eastAsia="Arial"/>
          <w:b/>
          <w:bCs/>
          <w:color w:val="000000" w:themeColor="text1"/>
          <w:lang w:val="en-GB"/>
        </w:rPr>
        <w:t>EN2-OLC-01</w:t>
      </w:r>
      <w:r w:rsidRPr="08CC7309">
        <w:rPr>
          <w:rFonts w:eastAsia="Arial"/>
          <w:color w:val="000000" w:themeColor="text1"/>
          <w:lang w:val="en-GB"/>
        </w:rPr>
        <w:t xml:space="preserve"> </w:t>
      </w:r>
      <w:r w:rsidRPr="08CC7309">
        <w:rPr>
          <w:rFonts w:eastAsia="Arial"/>
          <w:color w:val="000000" w:themeColor="text1"/>
        </w:rPr>
        <w:t>–</w:t>
      </w:r>
      <w:r w:rsidRPr="08CC7309">
        <w:rPr>
          <w:rFonts w:eastAsia="Arial"/>
          <w:color w:val="000000" w:themeColor="text1"/>
          <w:lang w:val="en-GB"/>
        </w:rPr>
        <w:t xml:space="preserve"> communicates with familiar audiences for social and learning purposes, by interacting, understanding and </w:t>
      </w:r>
      <w:proofErr w:type="gramStart"/>
      <w:r w:rsidRPr="08CC7309">
        <w:rPr>
          <w:rFonts w:eastAsia="Arial"/>
          <w:color w:val="000000" w:themeColor="text1"/>
          <w:lang w:val="en-GB"/>
        </w:rPr>
        <w:t>presenting</w:t>
      </w:r>
      <w:proofErr w:type="gramEnd"/>
    </w:p>
    <w:p w14:paraId="5E23CC6F" w14:textId="286533C4" w:rsidR="587F4A63" w:rsidRDefault="587F4A63" w:rsidP="009B5A18">
      <w:pPr>
        <w:pStyle w:val="FeatureBox3"/>
        <w:numPr>
          <w:ilvl w:val="0"/>
          <w:numId w:val="2"/>
        </w:numPr>
        <w:ind w:left="567" w:hanging="567"/>
      </w:pPr>
      <w:r w:rsidRPr="1839ECEE">
        <w:t>contribute to discussions with peers and stay on topic, build on others</w:t>
      </w:r>
      <w:r w:rsidR="002B37FC">
        <w:t>’</w:t>
      </w:r>
      <w:r w:rsidRPr="1839ECEE">
        <w:t xml:space="preserve"> ideas and express own ideas</w:t>
      </w:r>
      <w:r w:rsidR="4989836E" w:rsidRPr="1839ECEE">
        <w:t>.</w:t>
      </w:r>
    </w:p>
    <w:p w14:paraId="5890A441" w14:textId="7A14AA10" w:rsidR="3227415C" w:rsidRDefault="3227415C" w:rsidP="08CC7309">
      <w:pPr>
        <w:pStyle w:val="FeatureBox3"/>
        <w:rPr>
          <w:rFonts w:eastAsia="Arial"/>
          <w:szCs w:val="22"/>
        </w:rPr>
      </w:pPr>
      <w:r w:rsidRPr="08CC7309">
        <w:rPr>
          <w:b/>
          <w:bCs/>
          <w:lang w:val="en-GB"/>
        </w:rPr>
        <w:t>EN2-RECOM-01</w:t>
      </w:r>
      <w:r w:rsidRPr="002B37FC">
        <w:rPr>
          <w:lang w:val="en-GB"/>
        </w:rPr>
        <w:t xml:space="preserve"> </w:t>
      </w:r>
      <w:r>
        <w:t>–</w:t>
      </w:r>
      <w:r w:rsidRPr="08CC7309">
        <w:rPr>
          <w:lang w:val="en-GB"/>
        </w:rPr>
        <w:t xml:space="preserve"> </w:t>
      </w:r>
      <w:r w:rsidRPr="08CC7309">
        <w:t xml:space="preserve">reads and comprehends texts for wide purposes using knowledge of text structures and language, and by monitoring </w:t>
      </w:r>
      <w:proofErr w:type="gramStart"/>
      <w:r w:rsidRPr="08CC7309">
        <w:t>comprehension</w:t>
      </w:r>
      <w:proofErr w:type="gramEnd"/>
    </w:p>
    <w:p w14:paraId="4C014C08" w14:textId="0ADE161F" w:rsidR="3227415C" w:rsidRDefault="3227415C" w:rsidP="009B5A18">
      <w:pPr>
        <w:pStyle w:val="FeatureBox3"/>
        <w:numPr>
          <w:ilvl w:val="0"/>
          <w:numId w:val="2"/>
        </w:numPr>
        <w:ind w:left="567" w:hanging="567"/>
        <w:rPr>
          <w:rFonts w:eastAsia="Arial"/>
          <w:szCs w:val="22"/>
        </w:rPr>
      </w:pPr>
      <w:r w:rsidRPr="1839ECEE">
        <w:rPr>
          <w:lang w:val="en-GB"/>
        </w:rPr>
        <w:t>identify the adverbs, nouns and verbs that influence own emotional response to characters</w:t>
      </w:r>
      <w:r w:rsidR="4989836E" w:rsidRPr="1839ECEE">
        <w:rPr>
          <w:lang w:val="en-GB"/>
        </w:rPr>
        <w:t>.</w:t>
      </w:r>
    </w:p>
    <w:p w14:paraId="2336365E" w14:textId="5E606FC5" w:rsidR="7732BCF1" w:rsidRDefault="7732BCF1" w:rsidP="08CC7309">
      <w:pPr>
        <w:pStyle w:val="FeatureBox3"/>
        <w:rPr>
          <w:rFonts w:eastAsia="Arial"/>
          <w:szCs w:val="22"/>
          <w:lang w:val="en-GB"/>
        </w:rPr>
      </w:pPr>
      <w:r w:rsidRPr="08CC7309">
        <w:rPr>
          <w:b/>
          <w:bCs/>
          <w:lang w:val="en-GB"/>
        </w:rPr>
        <w:t>EN2-CWT-01</w:t>
      </w:r>
      <w:r w:rsidRPr="002B37FC">
        <w:rPr>
          <w:lang w:val="en-GB"/>
        </w:rPr>
        <w:t xml:space="preserve"> </w:t>
      </w:r>
      <w:r>
        <w:t>–</w:t>
      </w:r>
      <w:r w:rsidRPr="08CC7309">
        <w:rPr>
          <w:lang w:val="en-GB"/>
        </w:rPr>
        <w:t xml:space="preserve"> </w:t>
      </w:r>
      <w:r w:rsidR="4A3C34E4" w:rsidRPr="08CC7309">
        <w:rPr>
          <w:lang w:val="en-GB"/>
        </w:rPr>
        <w:t xml:space="preserve">plans, creates and revises written texts for imaginative purposes, using text features, sentence-level grammar, punctuation and word-level language for a target </w:t>
      </w:r>
      <w:proofErr w:type="gramStart"/>
      <w:r w:rsidR="4A3C34E4" w:rsidRPr="08CC7309">
        <w:rPr>
          <w:lang w:val="en-GB"/>
        </w:rPr>
        <w:t>audience</w:t>
      </w:r>
      <w:proofErr w:type="gramEnd"/>
    </w:p>
    <w:p w14:paraId="6E9570D6" w14:textId="6E8A9DDB" w:rsidR="405EEDA9" w:rsidRDefault="405EEDA9" w:rsidP="009B5A18">
      <w:pPr>
        <w:pStyle w:val="FeatureBox3"/>
        <w:numPr>
          <w:ilvl w:val="0"/>
          <w:numId w:val="2"/>
        </w:numPr>
        <w:ind w:left="567" w:hanging="567"/>
      </w:pPr>
      <w:r>
        <w:t>experiment using second person narrative voice for effect</w:t>
      </w:r>
      <w:r w:rsidR="5698C96C">
        <w:t>.</w:t>
      </w:r>
    </w:p>
    <w:p w14:paraId="5F1C323E" w14:textId="132C143F" w:rsidR="587F4A63" w:rsidRDefault="587F4A63" w:rsidP="08CC7309">
      <w:pPr>
        <w:pStyle w:val="FeatureBox3"/>
        <w:rPr>
          <w:rFonts w:eastAsia="Arial"/>
        </w:rPr>
      </w:pPr>
      <w:r w:rsidRPr="30765C14">
        <w:rPr>
          <w:rFonts w:eastAsia="Arial"/>
          <w:b/>
          <w:bCs/>
        </w:rPr>
        <w:t xml:space="preserve">Stage 3 Assessment task </w:t>
      </w:r>
      <w:r w:rsidR="17932B1D" w:rsidRPr="30765C14">
        <w:rPr>
          <w:rFonts w:eastAsia="Arial"/>
          <w:b/>
          <w:bCs/>
        </w:rPr>
        <w:t>2</w:t>
      </w:r>
      <w:r w:rsidRPr="002B37FC">
        <w:rPr>
          <w:rFonts w:eastAsia="Arial"/>
        </w:rPr>
        <w:t xml:space="preserve"> </w:t>
      </w:r>
      <w:r w:rsidRPr="30765C14">
        <w:rPr>
          <w:rFonts w:eastAsia="Arial"/>
        </w:rPr>
        <w:t>– observations from this lesson allow students to demonstrate achievement towards the following syllabus outcome and content point</w:t>
      </w:r>
      <w:r w:rsidR="6FB3811F" w:rsidRPr="30765C14">
        <w:rPr>
          <w:rFonts w:eastAsia="Arial"/>
        </w:rPr>
        <w:t>s</w:t>
      </w:r>
      <w:r w:rsidRPr="30765C14">
        <w:rPr>
          <w:rFonts w:eastAsia="Arial"/>
        </w:rPr>
        <w:t>:</w:t>
      </w:r>
    </w:p>
    <w:p w14:paraId="52C7B1CD" w14:textId="1FE35B32" w:rsidR="3085D987" w:rsidRDefault="3085D987" w:rsidP="08CC7309">
      <w:pPr>
        <w:pStyle w:val="FeatureBox3"/>
        <w:rPr>
          <w:rFonts w:eastAsia="Arial"/>
          <w:szCs w:val="22"/>
        </w:rPr>
      </w:pPr>
      <w:r w:rsidRPr="08CC7309">
        <w:rPr>
          <w:b/>
          <w:bCs/>
          <w:lang w:val="en-GB"/>
        </w:rPr>
        <w:t>EN3-OLC-01</w:t>
      </w:r>
      <w:r w:rsidRPr="08CC7309">
        <w:rPr>
          <w:lang w:val="en-GB"/>
        </w:rPr>
        <w:t xml:space="preserve"> </w:t>
      </w:r>
      <w:r>
        <w:t>–</w:t>
      </w:r>
      <w:r w:rsidRPr="08CC7309">
        <w:rPr>
          <w:lang w:val="en-GB"/>
        </w:rPr>
        <w:t xml:space="preserve"> </w:t>
      </w:r>
      <w:r w:rsidR="2093AE78" w:rsidRPr="08CC7309">
        <w:rPr>
          <w:lang w:val="en-GB"/>
        </w:rPr>
        <w:t xml:space="preserve">communicates to wide audiences with social and cultural awareness, by interacting and presenting, and by analysing and evaluating for </w:t>
      </w:r>
      <w:proofErr w:type="gramStart"/>
      <w:r w:rsidR="2093AE78" w:rsidRPr="08CC7309">
        <w:rPr>
          <w:lang w:val="en-GB"/>
        </w:rPr>
        <w:t>understanding</w:t>
      </w:r>
      <w:proofErr w:type="gramEnd"/>
    </w:p>
    <w:p w14:paraId="6BD52096" w14:textId="5A780A72" w:rsidR="537283C5" w:rsidRDefault="537283C5" w:rsidP="009B5A18">
      <w:pPr>
        <w:pStyle w:val="FeatureBox3"/>
        <w:numPr>
          <w:ilvl w:val="0"/>
          <w:numId w:val="2"/>
        </w:numPr>
        <w:ind w:left="567" w:hanging="567"/>
      </w:pPr>
      <w:r w:rsidRPr="1839ECEE">
        <w:t>initiate and contribute to sustained discussions, through questioning, building on and evaluating shared information</w:t>
      </w:r>
    </w:p>
    <w:p w14:paraId="3C0E3E6A" w14:textId="5115356A" w:rsidR="0E97A827" w:rsidRDefault="0E97A827" w:rsidP="009B5A18">
      <w:pPr>
        <w:pStyle w:val="FeatureBox3"/>
        <w:numPr>
          <w:ilvl w:val="0"/>
          <w:numId w:val="2"/>
        </w:numPr>
        <w:ind w:left="567" w:hanging="567"/>
      </w:pPr>
      <w:r w:rsidRPr="1839ECEE">
        <w:t>apply active listening strategies by retelling or repeating what another person has expressed and by building on what has been said</w:t>
      </w:r>
      <w:r w:rsidR="01E04F35" w:rsidRPr="1839ECEE">
        <w:t>.</w:t>
      </w:r>
    </w:p>
    <w:p w14:paraId="1123FED4" w14:textId="77777777" w:rsidR="004F753E" w:rsidRPr="00EB7D5A" w:rsidRDefault="004F753E" w:rsidP="00EB7D5A">
      <w:r w:rsidRPr="00EB7D5A">
        <w:br w:type="page"/>
      </w:r>
    </w:p>
    <w:p w14:paraId="4C3E08EF" w14:textId="1F68C395" w:rsidR="00CB6809" w:rsidRDefault="1FB6C805" w:rsidP="00A16CE9">
      <w:pPr>
        <w:pStyle w:val="Heading1"/>
      </w:pPr>
      <w:bookmarkStart w:id="84" w:name="_Toc166509039"/>
      <w:r>
        <w:t>Week 4</w:t>
      </w:r>
      <w:bookmarkEnd w:id="84"/>
    </w:p>
    <w:p w14:paraId="02E98661" w14:textId="77777777" w:rsidR="00CB6809" w:rsidRDefault="1FB6C805" w:rsidP="00A16CE9">
      <w:pPr>
        <w:pStyle w:val="Heading2"/>
      </w:pPr>
      <w:bookmarkStart w:id="85" w:name="_Toc166509040"/>
      <w:r>
        <w:t>Component A teaching and learning</w:t>
      </w:r>
      <w:bookmarkEnd w:id="85"/>
    </w:p>
    <w:p w14:paraId="53D4EAA3" w14:textId="77777777" w:rsidR="00CB6809" w:rsidRPr="00D80F5D" w:rsidRDefault="00CB6809" w:rsidP="00CB6809">
      <w:r w:rsidRPr="00D80F5D">
        <w:t>Component A focuses on the development of foundational skills and knowledge through regular, systematic and repeated practice. The mentor and supporting texts used in Component B of this unit can support the effective implementation of Component A teaching and learning.</w:t>
      </w:r>
    </w:p>
    <w:p w14:paraId="468F3A68" w14:textId="77777777" w:rsidR="00CB6809" w:rsidRDefault="1FB6C805" w:rsidP="00E32783">
      <w:pPr>
        <w:pStyle w:val="Heading3"/>
      </w:pPr>
      <w:bookmarkStart w:id="86" w:name="_Toc166509041"/>
      <w:r>
        <w:t>Planning framework</w:t>
      </w:r>
      <w:bookmarkEnd w:id="86"/>
    </w:p>
    <w:p w14:paraId="2B5A5846" w14:textId="77777777" w:rsidR="005806D7" w:rsidRPr="00466E6E" w:rsidRDefault="005806D7" w:rsidP="005806D7">
      <w:r w:rsidRPr="00466E6E">
        <w:t xml:space="preserve">To plan and document Component A teaching and learning, a </w:t>
      </w:r>
      <w:hyperlink r:id="rId52" w:history="1">
        <w:r>
          <w:rPr>
            <w:rStyle w:val="Hyperlink"/>
          </w:rPr>
          <w:t>planning scaffold (DOCX 228 KB)</w:t>
        </w:r>
      </w:hyperlink>
      <w:r w:rsidRPr="00466E6E">
        <w:t xml:space="preserve"> is provided. To support you in your planning, a link to a detailed example of a one-week teaching and learning cycle is included in the scaffold. Additional resources to support teaching and learning in each focus area can be found at </w:t>
      </w:r>
      <w:hyperlink r:id="rId53" w:history="1">
        <w:r w:rsidRPr="00466E6E">
          <w:rPr>
            <w:rStyle w:val="Hyperlink"/>
          </w:rPr>
          <w:t>Lesson advice guides</w:t>
        </w:r>
      </w:hyperlink>
      <w:r w:rsidRPr="00466E6E">
        <w:t>.</w:t>
      </w:r>
    </w:p>
    <w:p w14:paraId="1487A17A" w14:textId="77777777" w:rsidR="00CB6809" w:rsidRDefault="1FB6C805" w:rsidP="00A16CE9">
      <w:pPr>
        <w:pStyle w:val="Heading2"/>
      </w:pPr>
      <w:bookmarkStart w:id="87" w:name="_Toc166509042"/>
      <w:r>
        <w:t>Component B teaching and learning</w:t>
      </w:r>
      <w:bookmarkEnd w:id="87"/>
    </w:p>
    <w:p w14:paraId="324A701B" w14:textId="77777777" w:rsidR="00CB6809" w:rsidRDefault="00CB6809" w:rsidP="00CB6809">
      <w:r>
        <w:t xml:space="preserve">The following teaching and learning sequence </w:t>
      </w:r>
      <w:proofErr w:type="gramStart"/>
      <w:r>
        <w:t>has</w:t>
      </w:r>
      <w:proofErr w:type="gramEnd"/>
      <w:r>
        <w:t xml:space="preserve"> been designed to address Component B outcomes and content and develops conceptual understandings of English through the study of quality texts. Adapt the sequence as required to best meet the needs of your students.</w:t>
      </w:r>
    </w:p>
    <w:p w14:paraId="0C861B4D" w14:textId="77777777" w:rsidR="00AD78C4" w:rsidRDefault="6AA173A7" w:rsidP="00E32783">
      <w:pPr>
        <w:pStyle w:val="Heading3"/>
      </w:pPr>
      <w:bookmarkStart w:id="88" w:name="_Toc166509043"/>
      <w:r>
        <w:t>Learning intentions and success criteria</w:t>
      </w:r>
      <w:bookmarkEnd w:id="88"/>
    </w:p>
    <w:p w14:paraId="0FD202B6" w14:textId="24747F32" w:rsidR="00AD78C4" w:rsidRDefault="00AD78C4" w:rsidP="00AD78C4">
      <w:r>
        <w:t xml:space="preserve">Learning intentions and success criteria are best co-constructed with students. </w:t>
      </w:r>
      <w:r w:rsidRPr="00425778">
        <w:t xml:space="preserve">The table below contains </w:t>
      </w:r>
      <w:r w:rsidR="00910212">
        <w:t xml:space="preserve">a </w:t>
      </w:r>
      <w:r w:rsidRPr="00425778">
        <w:t>suggested learning intention and success criteria.</w:t>
      </w:r>
    </w:p>
    <w:tbl>
      <w:tblPr>
        <w:tblStyle w:val="Tableheader"/>
        <w:tblW w:w="0" w:type="auto"/>
        <w:tblLook w:val="0620" w:firstRow="1" w:lastRow="0" w:firstColumn="0" w:lastColumn="0" w:noHBand="1" w:noVBand="1"/>
        <w:tblDescription w:val="Table outlines the learning intention and success criteria for each stage."/>
      </w:tblPr>
      <w:tblGrid>
        <w:gridCol w:w="2263"/>
        <w:gridCol w:w="6148"/>
        <w:gridCol w:w="6149"/>
      </w:tblGrid>
      <w:tr w:rsidR="00AD78C4" w14:paraId="40055F9E" w14:textId="77777777" w:rsidTr="6177F49D">
        <w:trPr>
          <w:cnfStyle w:val="100000000000" w:firstRow="1" w:lastRow="0" w:firstColumn="0" w:lastColumn="0" w:oddVBand="0" w:evenVBand="0" w:oddHBand="0" w:evenHBand="0" w:firstRowFirstColumn="0" w:firstRowLastColumn="0" w:lastRowFirstColumn="0" w:lastRowLastColumn="0"/>
        </w:trPr>
        <w:tc>
          <w:tcPr>
            <w:tcW w:w="2263" w:type="dxa"/>
          </w:tcPr>
          <w:p w14:paraId="06BEBA44" w14:textId="77777777" w:rsidR="00AD78C4" w:rsidRDefault="00AD78C4" w:rsidP="00977F2B">
            <w:r w:rsidRPr="00CF48EF">
              <w:t>Element</w:t>
            </w:r>
          </w:p>
        </w:tc>
        <w:tc>
          <w:tcPr>
            <w:tcW w:w="6148" w:type="dxa"/>
          </w:tcPr>
          <w:p w14:paraId="5DFC7461" w14:textId="77777777" w:rsidR="00AD78C4" w:rsidRDefault="00AD78C4" w:rsidP="00977F2B">
            <w:r w:rsidRPr="00CF48EF">
              <w:t>Stage 2</w:t>
            </w:r>
          </w:p>
        </w:tc>
        <w:tc>
          <w:tcPr>
            <w:tcW w:w="6149" w:type="dxa"/>
          </w:tcPr>
          <w:p w14:paraId="3909977D" w14:textId="77777777" w:rsidR="00AD78C4" w:rsidRDefault="00AD78C4" w:rsidP="00977F2B">
            <w:r w:rsidRPr="00CF48EF">
              <w:t>Stage 3</w:t>
            </w:r>
          </w:p>
        </w:tc>
      </w:tr>
      <w:tr w:rsidR="00AD78C4" w14:paraId="7D73EF2D" w14:textId="77777777" w:rsidTr="6177F49D">
        <w:tc>
          <w:tcPr>
            <w:tcW w:w="2263" w:type="dxa"/>
            <w:shd w:val="clear" w:color="auto" w:fill="EBEBEB"/>
          </w:tcPr>
          <w:p w14:paraId="2931F5A2" w14:textId="77777777" w:rsidR="00AD78C4" w:rsidRDefault="00AD78C4" w:rsidP="00977F2B">
            <w:r w:rsidRPr="00FA1198">
              <w:t>Learning intention</w:t>
            </w:r>
          </w:p>
        </w:tc>
        <w:tc>
          <w:tcPr>
            <w:tcW w:w="6148" w:type="dxa"/>
          </w:tcPr>
          <w:p w14:paraId="7CA91B65" w14:textId="0C3D0A62" w:rsidR="00AD78C4" w:rsidRDefault="7A39152A" w:rsidP="00977F2B">
            <w:r>
              <w:t xml:space="preserve">Students are learning to </w:t>
            </w:r>
            <w:r w:rsidR="4CABC375">
              <w:t xml:space="preserve">use their understanding of characterisation </w:t>
            </w:r>
            <w:r w:rsidR="471C400A">
              <w:t>and narrative to create texts</w:t>
            </w:r>
            <w:r w:rsidR="59916AB4">
              <w:t xml:space="preserve"> that engage the reader.</w:t>
            </w:r>
          </w:p>
        </w:tc>
        <w:tc>
          <w:tcPr>
            <w:tcW w:w="6149" w:type="dxa"/>
          </w:tcPr>
          <w:p w14:paraId="7E8CDFD5" w14:textId="44392613" w:rsidR="00AD78C4" w:rsidRDefault="6AA173A7" w:rsidP="60419624">
            <w:r>
              <w:t xml:space="preserve">Students are learning to </w:t>
            </w:r>
            <w:r w:rsidR="00B0FF1F">
              <w:t>experiment with characterisation and apply narrative conventions when creating texts</w:t>
            </w:r>
            <w:r w:rsidR="27A05EF4">
              <w:t xml:space="preserve"> t</w:t>
            </w:r>
            <w:r w:rsidR="6F004EAB">
              <w:t>hat</w:t>
            </w:r>
            <w:r w:rsidR="27A05EF4">
              <w:t xml:space="preserve"> engage the reader</w:t>
            </w:r>
            <w:r>
              <w:t>.</w:t>
            </w:r>
          </w:p>
        </w:tc>
      </w:tr>
      <w:tr w:rsidR="00AD78C4" w14:paraId="6F85C95D" w14:textId="77777777" w:rsidTr="6177F49D">
        <w:tc>
          <w:tcPr>
            <w:tcW w:w="2263" w:type="dxa"/>
            <w:shd w:val="clear" w:color="auto" w:fill="EBEBEB"/>
          </w:tcPr>
          <w:p w14:paraId="63AB9AD7" w14:textId="77777777" w:rsidR="00AD78C4" w:rsidRDefault="00AD78C4" w:rsidP="00977F2B">
            <w:r w:rsidRPr="00FA1198">
              <w:t>Success criteria</w:t>
            </w:r>
          </w:p>
        </w:tc>
        <w:tc>
          <w:tcPr>
            <w:tcW w:w="6148" w:type="dxa"/>
          </w:tcPr>
          <w:p w14:paraId="49600FEF" w14:textId="77777777" w:rsidR="00AD78C4" w:rsidRDefault="6AA173A7" w:rsidP="00977F2B">
            <w:pPr>
              <w:tabs>
                <w:tab w:val="left" w:pos="1500"/>
              </w:tabs>
            </w:pPr>
            <w:r>
              <w:t>Students can:</w:t>
            </w:r>
          </w:p>
          <w:p w14:paraId="7839134E" w14:textId="3E2EE9C2" w:rsidR="00AD78C4" w:rsidRDefault="499A0791" w:rsidP="08CC7309">
            <w:pPr>
              <w:pStyle w:val="ListBullet"/>
            </w:pPr>
            <w:r>
              <w:t xml:space="preserve">experiment with narrative structures </w:t>
            </w:r>
            <w:r w:rsidR="26A348A3">
              <w:t xml:space="preserve">and conventions </w:t>
            </w:r>
            <w:r>
              <w:t>to create texts</w:t>
            </w:r>
          </w:p>
          <w:p w14:paraId="4BD338AA" w14:textId="5215159C" w:rsidR="00AD78C4" w:rsidRDefault="3E73C155" w:rsidP="08CC7309">
            <w:pPr>
              <w:pStyle w:val="ListBullet"/>
            </w:pPr>
            <w:r>
              <w:t>use</w:t>
            </w:r>
            <w:r w:rsidR="772E258C">
              <w:t xml:space="preserve"> character</w:t>
            </w:r>
            <w:r w:rsidR="2DB2D576">
              <w:t>’</w:t>
            </w:r>
            <w:r w:rsidR="772E258C">
              <w:t>s traits and qualities</w:t>
            </w:r>
            <w:r w:rsidR="50DDA13C">
              <w:t>, including their actions, thoughts and feelings</w:t>
            </w:r>
            <w:r w:rsidR="4FD13BB8">
              <w:t xml:space="preserve"> when creating texts</w:t>
            </w:r>
          </w:p>
          <w:p w14:paraId="7016CE07" w14:textId="0E21AA40" w:rsidR="00AD78C4" w:rsidRDefault="6340F5ED" w:rsidP="08CC7309">
            <w:pPr>
              <w:pStyle w:val="ListBullet"/>
            </w:pPr>
            <w:r>
              <w:t xml:space="preserve">build word associations to </w:t>
            </w:r>
            <w:r w:rsidR="23282C02">
              <w:t>expand vocabulary in writing</w:t>
            </w:r>
          </w:p>
          <w:p w14:paraId="704A7FC4" w14:textId="34683354" w:rsidR="00AD78C4" w:rsidRDefault="1BE85329" w:rsidP="08CC7309">
            <w:pPr>
              <w:pStyle w:val="ListBullet"/>
            </w:pPr>
            <w:r>
              <w:t xml:space="preserve">pose and respond to questions to </w:t>
            </w:r>
            <w:r w:rsidR="4D54F98C">
              <w:t>deepen understanding of characterisation.</w:t>
            </w:r>
          </w:p>
        </w:tc>
        <w:tc>
          <w:tcPr>
            <w:tcW w:w="6149" w:type="dxa"/>
          </w:tcPr>
          <w:p w14:paraId="7514804E" w14:textId="77777777" w:rsidR="00AD78C4" w:rsidRDefault="6AA173A7" w:rsidP="00977F2B">
            <w:pPr>
              <w:tabs>
                <w:tab w:val="left" w:pos="1500"/>
              </w:tabs>
            </w:pPr>
            <w:r>
              <w:t>Students can:</w:t>
            </w:r>
          </w:p>
          <w:p w14:paraId="6659F2CC" w14:textId="2410A8EA" w:rsidR="0E234D3B" w:rsidRPr="004F753E" w:rsidRDefault="2A892F66" w:rsidP="004F753E">
            <w:pPr>
              <w:pStyle w:val="ListBullet"/>
            </w:pPr>
            <w:r w:rsidRPr="004F753E">
              <w:t>select</w:t>
            </w:r>
            <w:r w:rsidR="103E5B97" w:rsidRPr="004F753E">
              <w:t xml:space="preserve"> </w:t>
            </w:r>
            <w:r w:rsidR="45B3F015" w:rsidRPr="004F753E">
              <w:t xml:space="preserve">appropriate </w:t>
            </w:r>
            <w:r w:rsidR="103E5B97" w:rsidRPr="004F753E">
              <w:t xml:space="preserve">narrative conventions to </w:t>
            </w:r>
            <w:r w:rsidR="4E3FB7F8" w:rsidRPr="004F753E">
              <w:t>support the purpo</w:t>
            </w:r>
            <w:r w:rsidR="05FE7DCA" w:rsidRPr="004F753E">
              <w:t xml:space="preserve">se </w:t>
            </w:r>
            <w:r w:rsidR="2DB2D576" w:rsidRPr="004F753E">
              <w:t>of</w:t>
            </w:r>
            <w:r w:rsidR="05FE7DCA" w:rsidRPr="004F753E">
              <w:t xml:space="preserve"> writing</w:t>
            </w:r>
          </w:p>
          <w:p w14:paraId="38AF80C7" w14:textId="16E9A0FF" w:rsidR="20FDA7C9" w:rsidRPr="004F753E" w:rsidRDefault="20FDA7C9" w:rsidP="004F753E">
            <w:pPr>
              <w:pStyle w:val="ListBullet"/>
            </w:pPr>
            <w:r w:rsidRPr="004F753E">
              <w:t>develop a character</w:t>
            </w:r>
            <w:r w:rsidR="0CFBC6DD" w:rsidRPr="004F753E">
              <w:t>’</w:t>
            </w:r>
            <w:r w:rsidRPr="004F753E">
              <w:t>s a</w:t>
            </w:r>
            <w:r w:rsidR="396F8075" w:rsidRPr="004F753E">
              <w:t>ctions, thoughts, feelings, attitudes and beliefs</w:t>
            </w:r>
            <w:r w:rsidR="4A9723DF" w:rsidRPr="004F753E">
              <w:t xml:space="preserve"> across a text</w:t>
            </w:r>
          </w:p>
          <w:p w14:paraId="6D799B2A" w14:textId="6770CED9" w:rsidR="2AE24713" w:rsidRPr="004F753E" w:rsidRDefault="2AE24713" w:rsidP="004F753E">
            <w:pPr>
              <w:pStyle w:val="ListBullet"/>
            </w:pPr>
            <w:r w:rsidRPr="004F753E">
              <w:t xml:space="preserve">recognise stereotypes and archetypes in </w:t>
            </w:r>
            <w:r w:rsidR="73095E4D" w:rsidRPr="007B19F4">
              <w:rPr>
                <w:rStyle w:val="Emphasis"/>
              </w:rPr>
              <w:t>Wonder</w:t>
            </w:r>
          </w:p>
          <w:p w14:paraId="131D8BB8" w14:textId="2F704109" w:rsidR="00AD78C4" w:rsidRDefault="6BF81B71" w:rsidP="004F753E">
            <w:pPr>
              <w:pStyle w:val="ListBullet"/>
            </w:pPr>
            <w:r w:rsidRPr="004F753E">
              <w:t xml:space="preserve">ask and respond to analytical and evaluative questions to </w:t>
            </w:r>
            <w:r w:rsidR="0A1E43C9" w:rsidRPr="004F753E">
              <w:t>deepen understanding of characterisation.</w:t>
            </w:r>
          </w:p>
        </w:tc>
      </w:tr>
    </w:tbl>
    <w:p w14:paraId="3DD892E0" w14:textId="15A405E8" w:rsidR="00CB6809" w:rsidRDefault="0F324285" w:rsidP="08CC7309">
      <w:pPr>
        <w:pStyle w:val="Heading2"/>
      </w:pPr>
      <w:bookmarkStart w:id="89" w:name="_Toc166509044"/>
      <w:r>
        <w:t>L</w:t>
      </w:r>
      <w:r w:rsidR="1FB6C805">
        <w:t>esson 1</w:t>
      </w:r>
      <w:r w:rsidR="470DF5A3">
        <w:t>3</w:t>
      </w:r>
      <w:r w:rsidR="04FCC3FD">
        <w:t xml:space="preserve"> –</w:t>
      </w:r>
      <w:r w:rsidR="1FB6C805">
        <w:t xml:space="preserve"> </w:t>
      </w:r>
      <w:r w:rsidR="41208102">
        <w:t xml:space="preserve">exploring the </w:t>
      </w:r>
      <w:r w:rsidR="1209040E">
        <w:t>character traits</w:t>
      </w:r>
      <w:r w:rsidR="027200A7">
        <w:t xml:space="preserve"> of Jack, Summer and August</w:t>
      </w:r>
      <w:bookmarkEnd w:id="89"/>
    </w:p>
    <w:p w14:paraId="4BF3C243" w14:textId="77777777" w:rsidR="002A07F5" w:rsidRDefault="002A07F5" w:rsidP="002A07F5">
      <w:r w:rsidRPr="006D360D">
        <w:t>The following teaching and learning activities support multi-age settings.</w:t>
      </w:r>
    </w:p>
    <w:p w14:paraId="61705530" w14:textId="77777777" w:rsidR="002A07F5" w:rsidRPr="006D360D" w:rsidRDefault="11F4AFF8" w:rsidP="00E32783">
      <w:pPr>
        <w:pStyle w:val="Heading3"/>
      </w:pPr>
      <w:bookmarkStart w:id="90" w:name="_Toc166509045"/>
      <w:r>
        <w:t>Whole</w:t>
      </w:r>
      <w:bookmarkEnd w:id="90"/>
    </w:p>
    <w:p w14:paraId="0D695D48" w14:textId="7E1ED7D0" w:rsidR="4DDD0589" w:rsidRPr="004F753E" w:rsidRDefault="4DDD0589" w:rsidP="009B5A18">
      <w:pPr>
        <w:pStyle w:val="ListNumber"/>
        <w:numPr>
          <w:ilvl w:val="0"/>
          <w:numId w:val="21"/>
        </w:numPr>
        <w:rPr>
          <w:rFonts w:eastAsia="Arial"/>
          <w:color w:val="000000" w:themeColor="text1"/>
        </w:rPr>
      </w:pPr>
      <w:r>
        <w:t>Students close their eyes and listen to the song</w:t>
      </w:r>
      <w:r w:rsidR="3E7699E4">
        <w:t xml:space="preserve"> </w:t>
      </w:r>
      <w:hyperlink r:id="rId54">
        <w:r w:rsidR="3E7699E4" w:rsidRPr="007B19F4">
          <w:rPr>
            <w:rStyle w:val="Hyperlink"/>
          </w:rPr>
          <w:t>Christina Aguilera - Beautiful Lyrics (</w:t>
        </w:r>
        <w:r w:rsidR="48BC58EE" w:rsidRPr="007B19F4">
          <w:rPr>
            <w:rStyle w:val="Hyperlink"/>
          </w:rPr>
          <w:t>3:58)</w:t>
        </w:r>
      </w:hyperlink>
      <w:r w:rsidR="007B19F4" w:rsidRPr="007B19F4">
        <w:t>.</w:t>
      </w:r>
      <w:r>
        <w:t xml:space="preserve"> </w:t>
      </w:r>
      <w:r w:rsidR="766BA5D6" w:rsidRPr="004F753E">
        <w:rPr>
          <w:rFonts w:eastAsia="Arial"/>
          <w:color w:val="000000" w:themeColor="text1"/>
        </w:rPr>
        <w:t>Encourage students to listen closely to the meaning behind the lyrics.</w:t>
      </w:r>
    </w:p>
    <w:p w14:paraId="01680B48" w14:textId="445369D8" w:rsidR="41C5B1C5" w:rsidRDefault="41C5B1C5" w:rsidP="6177F49D">
      <w:pPr>
        <w:pStyle w:val="ListNumber"/>
      </w:pPr>
      <w:r>
        <w:t xml:space="preserve">Display page 118 of </w:t>
      </w:r>
      <w:r w:rsidRPr="00182DDB">
        <w:rPr>
          <w:rStyle w:val="Emphasis"/>
        </w:rPr>
        <w:t>Wonder</w:t>
      </w:r>
      <w:r>
        <w:t xml:space="preserve">. </w:t>
      </w:r>
      <w:r w:rsidR="0E5CE16E">
        <w:t>Explore how the lyrics connect to the text read so far.</w:t>
      </w:r>
    </w:p>
    <w:p w14:paraId="485EE817" w14:textId="7073BE4D" w:rsidR="766AFA1D" w:rsidRDefault="3A504615" w:rsidP="6177F49D">
      <w:pPr>
        <w:pStyle w:val="ListNumber"/>
      </w:pPr>
      <w:r>
        <w:t xml:space="preserve">Read </w:t>
      </w:r>
      <w:r w:rsidR="37C6F412">
        <w:t xml:space="preserve">pages </w:t>
      </w:r>
      <w:r w:rsidR="51D3DD37">
        <w:t xml:space="preserve">119 to </w:t>
      </w:r>
      <w:r>
        <w:t>132. Revise student predictions from the previous activity.</w:t>
      </w:r>
      <w:r w:rsidR="2D3F7300">
        <w:t xml:space="preserve"> Ask specific questions,</w:t>
      </w:r>
      <w:r w:rsidR="2C8C1AFA">
        <w:t xml:space="preserve"> </w:t>
      </w:r>
      <w:r>
        <w:t>including evaluative and analytical questions</w:t>
      </w:r>
      <w:r w:rsidR="3A2946BA">
        <w:t xml:space="preserve"> (Stage 3)</w:t>
      </w:r>
      <w:r>
        <w:t xml:space="preserve"> to </w:t>
      </w:r>
      <w:r w:rsidR="17138385">
        <w:t xml:space="preserve">activate background knowledge about </w:t>
      </w:r>
      <w:r w:rsidR="76D424AE">
        <w:t xml:space="preserve">the interactions and motivations of </w:t>
      </w:r>
      <w:r w:rsidR="0D21C05A">
        <w:t>Summer, Jack and August</w:t>
      </w:r>
      <w:r>
        <w:t>. Ask:</w:t>
      </w:r>
    </w:p>
    <w:p w14:paraId="35F5D306" w14:textId="44495CEC" w:rsidR="528CDA1D" w:rsidRPr="00F67E02" w:rsidRDefault="0F689ED5" w:rsidP="00F67E02">
      <w:pPr>
        <w:pStyle w:val="ListBullet"/>
        <w:ind w:left="1134"/>
      </w:pPr>
      <w:r>
        <w:t>How does</w:t>
      </w:r>
      <w:r w:rsidR="1E306B41">
        <w:t xml:space="preserve"> Summer react when other students call August </w:t>
      </w:r>
      <w:r>
        <w:t>‘the freak’</w:t>
      </w:r>
      <w:r w:rsidR="58A4BBD7">
        <w:t xml:space="preserve"> (p 119)</w:t>
      </w:r>
      <w:r w:rsidR="130DA540">
        <w:t>?</w:t>
      </w:r>
    </w:p>
    <w:p w14:paraId="3AC3A894" w14:textId="08D0B195" w:rsidR="522086EC" w:rsidRPr="00F67E02" w:rsidRDefault="7CF07CC9" w:rsidP="00F67E02">
      <w:pPr>
        <w:pStyle w:val="ListBullet"/>
        <w:ind w:left="1134"/>
      </w:pPr>
      <w:r w:rsidRPr="00F67E02">
        <w:t>How does Summer</w:t>
      </w:r>
      <w:r w:rsidR="00CE7F4F">
        <w:t>’</w:t>
      </w:r>
      <w:r w:rsidRPr="00F67E02">
        <w:t>s action of ‘... sitting with August Pullman at lunch</w:t>
      </w:r>
      <w:r w:rsidR="00CE7F4F">
        <w:t xml:space="preserve"> </w:t>
      </w:r>
      <w:r w:rsidRPr="00F67E02">
        <w:t xml:space="preserve">...’ (p 119) reflect her character </w:t>
      </w:r>
      <w:r w:rsidR="0A6F8022" w:rsidRPr="00F67E02">
        <w:t xml:space="preserve">traits </w:t>
      </w:r>
      <w:r w:rsidRPr="00F67E02">
        <w:t>and empathy towards August?</w:t>
      </w:r>
    </w:p>
    <w:p w14:paraId="08CC2E57" w14:textId="07EC4EC1" w:rsidR="49D01971" w:rsidRPr="00F67E02" w:rsidRDefault="02AC22E0" w:rsidP="00F67E02">
      <w:pPr>
        <w:pStyle w:val="ListBullet"/>
        <w:ind w:left="1134"/>
      </w:pPr>
      <w:r w:rsidRPr="00F67E02">
        <w:t xml:space="preserve">What is implied </w:t>
      </w:r>
      <w:r w:rsidR="5D78F814" w:rsidRPr="00F67E02">
        <w:t>when Summer</w:t>
      </w:r>
      <w:r w:rsidR="26F94FD5" w:rsidRPr="00F67E02">
        <w:t xml:space="preserve"> </w:t>
      </w:r>
      <w:r w:rsidR="680BDA29" w:rsidRPr="00F67E02">
        <w:t>smiled even though she ‘...</w:t>
      </w:r>
      <w:r w:rsidR="00CE7F4F">
        <w:t xml:space="preserve"> </w:t>
      </w:r>
      <w:r w:rsidR="680BDA29" w:rsidRPr="00F67E02">
        <w:t>didn't feel like smiling’</w:t>
      </w:r>
      <w:r w:rsidR="2984A2D7" w:rsidRPr="00F67E02">
        <w:t xml:space="preserve"> (p 122)</w:t>
      </w:r>
      <w:r w:rsidR="738C9800" w:rsidRPr="00F67E02">
        <w:t>?</w:t>
      </w:r>
    </w:p>
    <w:p w14:paraId="62CB9A4C" w14:textId="06693DAB" w:rsidR="63EEC61F" w:rsidRDefault="593B6D61" w:rsidP="00F67E02">
      <w:pPr>
        <w:pStyle w:val="ListBullet"/>
        <w:ind w:left="1134"/>
      </w:pPr>
      <w:r w:rsidRPr="00F67E02">
        <w:t xml:space="preserve">What does </w:t>
      </w:r>
      <w:proofErr w:type="gramStart"/>
      <w:r w:rsidR="3FAFFC98" w:rsidRPr="00F67E02">
        <w:t>Summer</w:t>
      </w:r>
      <w:proofErr w:type="gramEnd"/>
      <w:r w:rsidR="0DACBF95" w:rsidRPr="00F67E02">
        <w:t xml:space="preserve"> </w:t>
      </w:r>
      <w:r w:rsidR="0DACBF95">
        <w:t>reveal</w:t>
      </w:r>
      <w:r w:rsidR="0EFA46D5">
        <w:t xml:space="preserve"> to Jack when she </w:t>
      </w:r>
      <w:r w:rsidR="55CEB80B">
        <w:t>says,</w:t>
      </w:r>
      <w:r w:rsidR="0DACBF95">
        <w:t xml:space="preserve"> ‘Bleeding Scream</w:t>
      </w:r>
      <w:r w:rsidR="00CE7F4F">
        <w:t xml:space="preserve"> </w:t>
      </w:r>
      <w:r w:rsidR="0DACBF95">
        <w:t>...’</w:t>
      </w:r>
      <w:r w:rsidR="2D564162">
        <w:t xml:space="preserve"> (p 132)</w:t>
      </w:r>
      <w:r w:rsidR="349700A6">
        <w:t>?</w:t>
      </w:r>
      <w:r w:rsidR="0308333A">
        <w:t xml:space="preserve"> </w:t>
      </w:r>
      <w:r w:rsidR="77D2762E">
        <w:t xml:space="preserve">What does this </w:t>
      </w:r>
      <w:r>
        <w:t>say about Summer’s friendship with August?</w:t>
      </w:r>
    </w:p>
    <w:p w14:paraId="56B03B63" w14:textId="3CA80B7F" w:rsidR="766AFA1D" w:rsidRDefault="028718F3" w:rsidP="00F67E02">
      <w:pPr>
        <w:pStyle w:val="ListNumber"/>
      </w:pPr>
      <w:r>
        <w:t>After reading, r</w:t>
      </w:r>
      <w:r w:rsidR="536AC0C5">
        <w:t xml:space="preserve">eview how </w:t>
      </w:r>
      <w:r w:rsidR="2E938808">
        <w:t>Summer</w:t>
      </w:r>
      <w:r w:rsidR="536AC0C5">
        <w:t xml:space="preserve"> </w:t>
      </w:r>
      <w:r w:rsidR="0C10451B">
        <w:t xml:space="preserve">as a </w:t>
      </w:r>
      <w:r w:rsidR="536AC0C5">
        <w:t>focalising character</w:t>
      </w:r>
      <w:r w:rsidR="38ADD404">
        <w:t xml:space="preserve"> </w:t>
      </w:r>
      <w:r w:rsidR="536AC0C5">
        <w:t>drive</w:t>
      </w:r>
      <w:r w:rsidR="1B648EB8">
        <w:t>s</w:t>
      </w:r>
      <w:r w:rsidR="536AC0C5">
        <w:t xml:space="preserve"> the plot in </w:t>
      </w:r>
      <w:r w:rsidR="4FB2DD7B">
        <w:t>the text</w:t>
      </w:r>
      <w:r w:rsidR="536AC0C5">
        <w:t xml:space="preserve"> and invite</w:t>
      </w:r>
      <w:r w:rsidR="21A0006E">
        <w:t>s</w:t>
      </w:r>
      <w:r w:rsidR="536AC0C5">
        <w:t xml:space="preserve"> emotional engagement through </w:t>
      </w:r>
      <w:r w:rsidR="14099816">
        <w:t>her</w:t>
      </w:r>
      <w:r w:rsidR="536AC0C5">
        <w:t xml:space="preserve"> </w:t>
      </w:r>
      <w:r w:rsidR="519A8B55">
        <w:t>personality and emotional attributes</w:t>
      </w:r>
      <w:r w:rsidR="5599E677">
        <w:t>.</w:t>
      </w:r>
    </w:p>
    <w:p w14:paraId="50B93414" w14:textId="3BB35318" w:rsidR="36DCFB9D" w:rsidRDefault="1EE6E16D" w:rsidP="00F67E02">
      <w:pPr>
        <w:pStyle w:val="ListNumber"/>
      </w:pPr>
      <w:r>
        <w:t xml:space="preserve">Revise the criteria for successful interactions from </w:t>
      </w:r>
      <w:hyperlink w:anchor="_Lesson_1_–_1">
        <w:r w:rsidRPr="797034AD">
          <w:rPr>
            <w:rStyle w:val="Hyperlink"/>
          </w:rPr>
          <w:t>Lesson 1</w:t>
        </w:r>
      </w:hyperlink>
      <w:r>
        <w:t xml:space="preserve"> and the importance of resp</w:t>
      </w:r>
      <w:r w:rsidR="79D188AA">
        <w:t xml:space="preserve">ecting </w:t>
      </w:r>
      <w:r>
        <w:t xml:space="preserve">different opinions </w:t>
      </w:r>
      <w:r w:rsidR="7811F0FD">
        <w:t>in collaborative group tasks</w:t>
      </w:r>
      <w:r w:rsidR="62DF1BDE">
        <w:t xml:space="preserve"> and building on</w:t>
      </w:r>
      <w:r w:rsidR="713CD8CF">
        <w:t xml:space="preserve"> other’s ideas.</w:t>
      </w:r>
      <w:r>
        <w:t xml:space="preserve"> </w:t>
      </w:r>
      <w:r w:rsidR="770D08A3">
        <w:t xml:space="preserve">In small groups, </w:t>
      </w:r>
      <w:r w:rsidR="285665B3">
        <w:t>s</w:t>
      </w:r>
      <w:r w:rsidR="592FDA5E">
        <w:t>tudents</w:t>
      </w:r>
      <w:r w:rsidR="3AB6AC32">
        <w:t xml:space="preserve"> use the </w:t>
      </w:r>
      <w:hyperlink r:id="rId55" w:history="1">
        <w:r w:rsidR="00CE7F4F" w:rsidRPr="00DA25BB">
          <w:rPr>
            <w:rStyle w:val="Hyperlink"/>
          </w:rPr>
          <w:t>S</w:t>
        </w:r>
        <w:r w:rsidR="3AB6AC32" w:rsidRPr="00DA25BB">
          <w:rPr>
            <w:rStyle w:val="Hyperlink"/>
          </w:rPr>
          <w:t xml:space="preserve">tep </w:t>
        </w:r>
        <w:r w:rsidR="00CE7F4F" w:rsidRPr="00DA25BB">
          <w:rPr>
            <w:rStyle w:val="Hyperlink"/>
          </w:rPr>
          <w:t>I</w:t>
        </w:r>
        <w:r w:rsidR="3AB6AC32" w:rsidRPr="00DA25BB">
          <w:rPr>
            <w:rStyle w:val="Hyperlink"/>
          </w:rPr>
          <w:t>nside routine</w:t>
        </w:r>
      </w:hyperlink>
      <w:r w:rsidR="3AB6AC32" w:rsidRPr="00DA25BB">
        <w:t xml:space="preserve"> to</w:t>
      </w:r>
      <w:r w:rsidR="3AB6AC32">
        <w:t xml:space="preserve"> explore Summer’s perspectives and viewpoints about </w:t>
      </w:r>
      <w:r w:rsidR="1D5E38A1">
        <w:t>her friendship with August.</w:t>
      </w:r>
      <w:r w:rsidR="75813259">
        <w:t xml:space="preserve"> </w:t>
      </w:r>
      <w:r w:rsidR="5FBAB167">
        <w:t>Encourage</w:t>
      </w:r>
      <w:r w:rsidR="028B8EC1">
        <w:t xml:space="preserve"> students to</w:t>
      </w:r>
      <w:r w:rsidR="5FBAB167">
        <w:t xml:space="preserve"> </w:t>
      </w:r>
      <w:r w:rsidR="25CED3D1">
        <w:t>use evidence from the text, including words or phrases that have literal or implied meaning to support their thinking.</w:t>
      </w:r>
      <w:r w:rsidR="75813259">
        <w:t xml:space="preserve"> Students ‘step inside’ by considering the following questions:</w:t>
      </w:r>
    </w:p>
    <w:p w14:paraId="2949CE4A" w14:textId="60D9A058" w:rsidR="36DCFB9D" w:rsidRDefault="64C209AE" w:rsidP="00F67E02">
      <w:pPr>
        <w:pStyle w:val="ListBullet"/>
        <w:ind w:left="1134"/>
      </w:pPr>
      <w:r>
        <w:t xml:space="preserve">What can </w:t>
      </w:r>
      <w:proofErr w:type="gramStart"/>
      <w:r>
        <w:t>Summer</w:t>
      </w:r>
      <w:proofErr w:type="gramEnd"/>
      <w:r>
        <w:t xml:space="preserve"> think or perceive?</w:t>
      </w:r>
    </w:p>
    <w:p w14:paraId="363EA362" w14:textId="45811FA8" w:rsidR="36DCFB9D" w:rsidRDefault="64C209AE" w:rsidP="00F67E02">
      <w:pPr>
        <w:pStyle w:val="ListBullet"/>
        <w:ind w:left="1134"/>
      </w:pPr>
      <w:r>
        <w:t>What might Summer know about or believe?</w:t>
      </w:r>
    </w:p>
    <w:p w14:paraId="6CC4564E" w14:textId="7EE643B0" w:rsidR="36DCFB9D" w:rsidRDefault="64C209AE" w:rsidP="00F67E02">
      <w:pPr>
        <w:pStyle w:val="ListBullet"/>
        <w:ind w:left="1134"/>
      </w:pPr>
      <w:r>
        <w:t xml:space="preserve">What might </w:t>
      </w:r>
      <w:proofErr w:type="gramStart"/>
      <w:r>
        <w:t>Summer</w:t>
      </w:r>
      <w:proofErr w:type="gramEnd"/>
      <w:r>
        <w:t xml:space="preserve"> care about?</w:t>
      </w:r>
    </w:p>
    <w:p w14:paraId="1FCD7A43" w14:textId="3940F30E" w:rsidR="36DCFB9D" w:rsidRDefault="51DE1E6D" w:rsidP="00F67E02">
      <w:pPr>
        <w:pStyle w:val="ListNumber"/>
      </w:pPr>
      <w:r>
        <w:t>Groups of students share their ideas with the class.</w:t>
      </w:r>
    </w:p>
    <w:p w14:paraId="4A0A4038" w14:textId="54565A43" w:rsidR="36DCFB9D" w:rsidRDefault="770D08A3" w:rsidP="00F67E02">
      <w:pPr>
        <w:pStyle w:val="ListNumber"/>
      </w:pPr>
      <w:r>
        <w:t>Explain that students will writ</w:t>
      </w:r>
      <w:r w:rsidR="0D85F1C9">
        <w:t>e</w:t>
      </w:r>
      <w:r>
        <w:t xml:space="preserve"> </w:t>
      </w:r>
      <w:r w:rsidR="7045E98D">
        <w:t xml:space="preserve">a </w:t>
      </w:r>
      <w:r w:rsidR="380340C8">
        <w:t>diary entry</w:t>
      </w:r>
      <w:r w:rsidR="7045E98D">
        <w:t xml:space="preserve"> </w:t>
      </w:r>
      <w:r>
        <w:t xml:space="preserve">from </w:t>
      </w:r>
      <w:r w:rsidR="384D0F15">
        <w:t>Summer</w:t>
      </w:r>
      <w:r w:rsidR="707EE4F9">
        <w:t>’</w:t>
      </w:r>
      <w:r w:rsidR="384D0F15">
        <w:t>s point of view</w:t>
      </w:r>
      <w:r>
        <w:t xml:space="preserve"> </w:t>
      </w:r>
      <w:r w:rsidR="012A0D10">
        <w:t>about</w:t>
      </w:r>
      <w:r w:rsidR="458F6F18">
        <w:t xml:space="preserve"> being</w:t>
      </w:r>
      <w:r w:rsidR="012A0D10">
        <w:t xml:space="preserve"> challenged </w:t>
      </w:r>
      <w:r w:rsidR="4897C5F7">
        <w:t>about</w:t>
      </w:r>
      <w:r w:rsidR="012A0D10">
        <w:t xml:space="preserve"> her friendship </w:t>
      </w:r>
      <w:r w:rsidR="2EF0C321">
        <w:t>with</w:t>
      </w:r>
      <w:r w:rsidR="012A0D10">
        <w:t xml:space="preserve"> August. Students include information about her </w:t>
      </w:r>
      <w:r w:rsidR="10FF4C03">
        <w:t>actions, thoughts</w:t>
      </w:r>
      <w:r w:rsidR="52CA3BFA">
        <w:t xml:space="preserve"> and </w:t>
      </w:r>
      <w:r w:rsidR="10FF4C03">
        <w:t>feelings</w:t>
      </w:r>
      <w:r w:rsidR="3AE16D54">
        <w:t xml:space="preserve"> </w:t>
      </w:r>
      <w:r w:rsidR="186D2ABC">
        <w:t xml:space="preserve">and Stage 3 </w:t>
      </w:r>
      <w:r w:rsidR="5653A5E5">
        <w:t>students</w:t>
      </w:r>
      <w:r w:rsidR="186D2ABC">
        <w:t xml:space="preserve"> </w:t>
      </w:r>
      <w:r w:rsidR="56BF566E">
        <w:t>should</w:t>
      </w:r>
      <w:r w:rsidR="036A96D2">
        <w:t xml:space="preserve"> also </w:t>
      </w:r>
      <w:r w:rsidR="186D2ABC">
        <w:t xml:space="preserve">consider her </w:t>
      </w:r>
      <w:r w:rsidR="1B52A9C8">
        <w:t>attitudes and beliefs</w:t>
      </w:r>
      <w:r w:rsidR="37246960">
        <w:t>.</w:t>
      </w:r>
    </w:p>
    <w:p w14:paraId="7D497C6A" w14:textId="35F939D2" w:rsidR="17080E22" w:rsidRDefault="631FABA7" w:rsidP="00F67E02">
      <w:pPr>
        <w:pStyle w:val="ListNumber"/>
      </w:pPr>
      <w:r>
        <w:t xml:space="preserve">Review narrative structures </w:t>
      </w:r>
      <w:r w:rsidR="229A580F">
        <w:t xml:space="preserve">of orientation, complication (including rising action, climax, falling action) and resolution from </w:t>
      </w:r>
      <w:hyperlink w:anchor="_Lesson_5_–_1">
        <w:r w:rsidR="229A580F" w:rsidRPr="797034AD">
          <w:rPr>
            <w:rStyle w:val="Hyperlink"/>
          </w:rPr>
          <w:t>Lesson 5</w:t>
        </w:r>
      </w:hyperlink>
      <w:r>
        <w:t xml:space="preserve">. </w:t>
      </w:r>
      <w:r w:rsidR="770D08A3">
        <w:t xml:space="preserve">Model writing </w:t>
      </w:r>
      <w:r w:rsidR="407EBD6A">
        <w:t xml:space="preserve">a diary entry </w:t>
      </w:r>
      <w:r w:rsidR="770D08A3">
        <w:t xml:space="preserve">from </w:t>
      </w:r>
      <w:r w:rsidR="3FB50314">
        <w:t xml:space="preserve">Jack’s point of </w:t>
      </w:r>
      <w:r w:rsidR="6EF4C158">
        <w:t xml:space="preserve">view about his experiences being challenged on his friendship </w:t>
      </w:r>
      <w:r w:rsidR="3C029A30">
        <w:t xml:space="preserve">with </w:t>
      </w:r>
      <w:r w:rsidR="6EF4C158">
        <w:t>August.</w:t>
      </w:r>
    </w:p>
    <w:p w14:paraId="7AC2EB04" w14:textId="767A0FBB" w:rsidR="17080E22" w:rsidRDefault="17080E22" w:rsidP="2D851A62">
      <w:pPr>
        <w:pStyle w:val="FeatureBox4"/>
      </w:pPr>
      <w:r>
        <w:t>Dear Diary,</w:t>
      </w:r>
    </w:p>
    <w:p w14:paraId="28F41A1D" w14:textId="56773F7B" w:rsidR="792D153C" w:rsidRDefault="00A5ECF9" w:rsidP="00250448">
      <w:pPr>
        <w:pStyle w:val="FeatureBox4"/>
        <w:spacing w:before="120"/>
      </w:pPr>
      <w:r>
        <w:t xml:space="preserve">Today was tough. It all started during lunch when </w:t>
      </w:r>
      <w:r w:rsidR="14C2F37E">
        <w:t>I found out about the ‘</w:t>
      </w:r>
      <w:r w:rsidR="48DC6E82">
        <w:t>plague</w:t>
      </w:r>
      <w:r w:rsidR="14C2F37E">
        <w:t xml:space="preserve">’. </w:t>
      </w:r>
      <w:r w:rsidR="179628A6">
        <w:t xml:space="preserve">When August started at my school, kids were mean to him because he looked so different. Now this! </w:t>
      </w:r>
      <w:r w:rsidR="14C2F37E">
        <w:t xml:space="preserve">Kids are getting used to August but </w:t>
      </w:r>
      <w:r w:rsidR="0750B3F2">
        <w:t xml:space="preserve">still </w:t>
      </w:r>
      <w:r>
        <w:t xml:space="preserve">call him names </w:t>
      </w:r>
      <w:r w:rsidR="52060589">
        <w:t>behind his back</w:t>
      </w:r>
      <w:r>
        <w:t>.</w:t>
      </w:r>
      <w:r w:rsidR="00B47783">
        <w:t xml:space="preserve"> T</w:t>
      </w:r>
      <w:r w:rsidR="634BD9C2">
        <w:t xml:space="preserve">hey </w:t>
      </w:r>
      <w:r w:rsidR="0D4C760E">
        <w:t xml:space="preserve">even </w:t>
      </w:r>
      <w:r w:rsidR="634BD9C2">
        <w:t>refuse to touch him.</w:t>
      </w:r>
      <w:r w:rsidR="7311F47B">
        <w:t xml:space="preserve"> Seeing my friend treated like that makes me feel </w:t>
      </w:r>
      <w:r w:rsidR="6646A814">
        <w:t>so angry</w:t>
      </w:r>
      <w:r w:rsidR="7311F47B">
        <w:t>!</w:t>
      </w:r>
      <w:r w:rsidR="634BD9C2">
        <w:t xml:space="preserve"> </w:t>
      </w:r>
      <w:r>
        <w:t>I want to do something, but I d</w:t>
      </w:r>
      <w:r w:rsidR="0C0923E2">
        <w:t>on’t</w:t>
      </w:r>
      <w:r>
        <w:t xml:space="preserve"> know what.</w:t>
      </w:r>
    </w:p>
    <w:p w14:paraId="01620813" w14:textId="1F99B6C5" w:rsidR="792D153C" w:rsidRDefault="72B5A35F" w:rsidP="00250448">
      <w:pPr>
        <w:pStyle w:val="FeatureBox4"/>
        <w:spacing w:before="120"/>
        <w:rPr>
          <w:highlight w:val="magenta"/>
        </w:rPr>
      </w:pPr>
      <w:r>
        <w:t xml:space="preserve">It was Halloween and </w:t>
      </w:r>
      <w:r w:rsidR="39C01FA5">
        <w:t xml:space="preserve">everyone was </w:t>
      </w:r>
      <w:r w:rsidR="33A9468D">
        <w:t>in dress-up costumes.</w:t>
      </w:r>
      <w:r w:rsidR="39C01FA5">
        <w:t xml:space="preserve"> </w:t>
      </w:r>
      <w:r w:rsidR="39C01FA5" w:rsidDel="00103FA7">
        <w:t>D</w:t>
      </w:r>
      <w:r w:rsidR="2B9B66D7" w:rsidDel="00103FA7">
        <w:t>ue to</w:t>
      </w:r>
      <w:r w:rsidR="2B9B66D7">
        <w:t xml:space="preserve"> everyone</w:t>
      </w:r>
      <w:r w:rsidR="00103FA7">
        <w:t xml:space="preserve"> </w:t>
      </w:r>
      <w:r w:rsidR="6F7BC492">
        <w:t>wearing costumes</w:t>
      </w:r>
      <w:r w:rsidR="61AFC8A7">
        <w:t>,</w:t>
      </w:r>
      <w:r w:rsidR="2B9B66D7">
        <w:t xml:space="preserve"> we </w:t>
      </w:r>
      <w:r w:rsidR="73D3CB39">
        <w:t>couldn’t r</w:t>
      </w:r>
      <w:r w:rsidR="2B9B66D7">
        <w:t xml:space="preserve">ecognise many people. </w:t>
      </w:r>
      <w:r w:rsidR="46C56E3A">
        <w:t xml:space="preserve">Julian, </w:t>
      </w:r>
      <w:r w:rsidR="4F137487">
        <w:t>who enjoy</w:t>
      </w:r>
      <w:r w:rsidR="44C87667">
        <w:t>s</w:t>
      </w:r>
      <w:r w:rsidR="4F137487">
        <w:t xml:space="preserve"> putting people down</w:t>
      </w:r>
      <w:r w:rsidR="743DA1D3">
        <w:t>,</w:t>
      </w:r>
      <w:r w:rsidR="4B5DDFF0">
        <w:t xml:space="preserve"> asked me why I was friends with August</w:t>
      </w:r>
      <w:r w:rsidR="0F66E9F1">
        <w:t>.</w:t>
      </w:r>
      <w:r w:rsidR="4F137487">
        <w:t xml:space="preserve"> </w:t>
      </w:r>
      <w:r w:rsidR="14517540">
        <w:t xml:space="preserve">While trying to make me feel bad, he said some </w:t>
      </w:r>
      <w:proofErr w:type="gramStart"/>
      <w:r w:rsidR="14517540">
        <w:t>really nasty</w:t>
      </w:r>
      <w:proofErr w:type="gramEnd"/>
      <w:r w:rsidR="14517540">
        <w:t xml:space="preserve"> things about </w:t>
      </w:r>
      <w:r w:rsidR="421CD490">
        <w:t>August</w:t>
      </w:r>
      <w:r w:rsidR="14517540">
        <w:t>.</w:t>
      </w:r>
      <w:r w:rsidR="14517540" w:rsidDel="0027473C">
        <w:t xml:space="preserve"> </w:t>
      </w:r>
      <w:r w:rsidR="0E8EFFAD">
        <w:t>F</w:t>
      </w:r>
      <w:r w:rsidR="00A5ECF9">
        <w:t xml:space="preserve">or some reason, I </w:t>
      </w:r>
      <w:r w:rsidR="05FF2A22">
        <w:t xml:space="preserve">joined in. I </w:t>
      </w:r>
      <w:r w:rsidR="00A5ECF9">
        <w:t xml:space="preserve">told him that </w:t>
      </w:r>
      <w:r w:rsidR="3E7E1F22">
        <w:t>I could not live with myself if I looked like August.</w:t>
      </w:r>
    </w:p>
    <w:p w14:paraId="5FC65EF1" w14:textId="17FDF865" w:rsidR="792D153C" w:rsidRDefault="00A5ECF9" w:rsidP="00250448">
      <w:pPr>
        <w:pStyle w:val="FeatureBox4"/>
        <w:spacing w:before="120"/>
        <w:rPr>
          <w:highlight w:val="magenta"/>
        </w:rPr>
      </w:pPr>
      <w:r>
        <w:t xml:space="preserve">Julian </w:t>
      </w:r>
      <w:r w:rsidR="1C7F4CFA">
        <w:t xml:space="preserve">seemed to </w:t>
      </w:r>
      <w:r>
        <w:t xml:space="preserve">like </w:t>
      </w:r>
      <w:r w:rsidR="5D8AF2BE">
        <w:t>my response</w:t>
      </w:r>
      <w:r>
        <w:t>.</w:t>
      </w:r>
      <w:r w:rsidR="19CF0207">
        <w:t xml:space="preserve"> </w:t>
      </w:r>
      <w:r w:rsidR="11455F70">
        <w:t xml:space="preserve">I know I should have </w:t>
      </w:r>
      <w:r>
        <w:t>stood</w:t>
      </w:r>
      <w:r w:rsidR="64DB335D">
        <w:t xml:space="preserve"> up for August.</w:t>
      </w:r>
      <w:r w:rsidR="25CDB563">
        <w:t xml:space="preserve"> </w:t>
      </w:r>
      <w:r w:rsidR="4177E0AE">
        <w:t xml:space="preserve">I regret what I said. </w:t>
      </w:r>
      <w:r w:rsidR="25CDB563">
        <w:t xml:space="preserve">Why </w:t>
      </w:r>
      <w:r w:rsidR="4768440C">
        <w:t>didn</w:t>
      </w:r>
      <w:r w:rsidR="00D25A99">
        <w:t>’</w:t>
      </w:r>
      <w:r w:rsidR="4768440C">
        <w:t>t</w:t>
      </w:r>
      <w:r>
        <w:t xml:space="preserve"> I </w:t>
      </w:r>
      <w:r w:rsidR="4D2C98DB">
        <w:t>say that</w:t>
      </w:r>
      <w:r w:rsidR="213BFAE6">
        <w:t xml:space="preserve"> </w:t>
      </w:r>
      <w:r w:rsidR="4D2C98DB">
        <w:t xml:space="preserve">August is </w:t>
      </w:r>
      <w:proofErr w:type="gramStart"/>
      <w:r w:rsidR="4D2C98DB">
        <w:t>really fun</w:t>
      </w:r>
      <w:proofErr w:type="gramEnd"/>
      <w:r w:rsidR="4D2C98DB">
        <w:t xml:space="preserve"> to hang </w:t>
      </w:r>
      <w:r w:rsidR="67438551">
        <w:t xml:space="preserve">out with </w:t>
      </w:r>
      <w:r w:rsidR="75E173D6">
        <w:t>and I</w:t>
      </w:r>
      <w:r w:rsidR="4D2C98DB">
        <w:t xml:space="preserve"> am proud to be his friend</w:t>
      </w:r>
      <w:r w:rsidR="717D6349">
        <w:t>?</w:t>
      </w:r>
      <w:r w:rsidR="4D2C98DB">
        <w:t xml:space="preserve"> </w:t>
      </w:r>
      <w:r w:rsidR="1EED2F41">
        <w:t>Shouldn</w:t>
      </w:r>
      <w:r w:rsidR="309B8C65">
        <w:t>’</w:t>
      </w:r>
      <w:r w:rsidR="1EED2F41">
        <w:t>t all friends stick t</w:t>
      </w:r>
      <w:r w:rsidR="5F7D7192">
        <w:t>ogether</w:t>
      </w:r>
      <w:r w:rsidR="15420343">
        <w:t xml:space="preserve">? Isn’t that an unspoken rule? </w:t>
      </w:r>
      <w:r w:rsidR="5F7D7192">
        <w:t>I</w:t>
      </w:r>
      <w:r w:rsidR="252C04BA">
        <w:t>nstead, I blamed Mr Tushman for our friend</w:t>
      </w:r>
      <w:r w:rsidR="171B57B3">
        <w:t>-</w:t>
      </w:r>
      <w:r w:rsidR="00B5397E">
        <w:br/>
      </w:r>
      <w:r w:rsidR="252C04BA">
        <w:t>ship and placing us together in all our classes.</w:t>
      </w:r>
    </w:p>
    <w:p w14:paraId="72BB4E5D" w14:textId="29DC646C" w:rsidR="792D153C" w:rsidRDefault="00A5ECF9" w:rsidP="0D40B818">
      <w:pPr>
        <w:pStyle w:val="FeatureBox4"/>
      </w:pPr>
      <w:r>
        <w:t xml:space="preserve">After that, Julian left me alone </w:t>
      </w:r>
      <w:r w:rsidR="3F578C25">
        <w:t>al</w:t>
      </w:r>
      <w:r w:rsidR="2E1E34A0">
        <w:t xml:space="preserve">though </w:t>
      </w:r>
      <w:r>
        <w:t>I still felt shaky inside. It</w:t>
      </w:r>
      <w:r w:rsidR="13853E62">
        <w:t>’</w:t>
      </w:r>
      <w:r>
        <w:t>s hard when someone challenges your friendship like that. But you know what? It only made me reali</w:t>
      </w:r>
      <w:r w:rsidR="65FCFF61">
        <w:t>s</w:t>
      </w:r>
      <w:r>
        <w:t>e how much A</w:t>
      </w:r>
      <w:r w:rsidR="49390FAA">
        <w:t xml:space="preserve">ugust </w:t>
      </w:r>
      <w:r>
        <w:t>means to me. He</w:t>
      </w:r>
      <w:r w:rsidR="543DA4DC">
        <w:t xml:space="preserve"> is a cool friend </w:t>
      </w:r>
      <w:r w:rsidR="542DC3E2">
        <w:t xml:space="preserve">that </w:t>
      </w:r>
      <w:r w:rsidR="543DA4DC">
        <w:t>makes me laugh</w:t>
      </w:r>
      <w:r>
        <w:t>.</w:t>
      </w:r>
    </w:p>
    <w:p w14:paraId="479CD22C" w14:textId="6AF7A2DD" w:rsidR="792D153C" w:rsidRDefault="34860020" w:rsidP="0D40B818">
      <w:pPr>
        <w:pStyle w:val="FeatureBox4"/>
      </w:pPr>
      <w:r>
        <w:t xml:space="preserve">I need to apologise to August somehow because I </w:t>
      </w:r>
      <w:r w:rsidR="20652BCE">
        <w:t xml:space="preserve">know I would’ve hurt his feelings with my unkind words. </w:t>
      </w:r>
      <w:r w:rsidR="00A5ECF9">
        <w:t xml:space="preserve">I </w:t>
      </w:r>
      <w:r w:rsidR="364E488A">
        <w:t xml:space="preserve">promise to do </w:t>
      </w:r>
      <w:r w:rsidR="00A5ECF9">
        <w:t xml:space="preserve">the right thing </w:t>
      </w:r>
      <w:r w:rsidR="6E50DFD7">
        <w:t xml:space="preserve">after </w:t>
      </w:r>
      <w:r w:rsidR="00A5ECF9">
        <w:t>today</w:t>
      </w:r>
      <w:r w:rsidR="6F7010A6">
        <w:t xml:space="preserve"> </w:t>
      </w:r>
      <w:r w:rsidR="0A013251">
        <w:t xml:space="preserve">and </w:t>
      </w:r>
      <w:r w:rsidR="00A5ECF9">
        <w:t xml:space="preserve">stand up for </w:t>
      </w:r>
      <w:r w:rsidR="0C5F9F95">
        <w:t>him</w:t>
      </w:r>
      <w:r w:rsidR="00A5ECF9">
        <w:t>.</w:t>
      </w:r>
    </w:p>
    <w:p w14:paraId="10F33C3B" w14:textId="4D36E8CB" w:rsidR="792D153C" w:rsidRDefault="792D153C" w:rsidP="0D40B818">
      <w:pPr>
        <w:pStyle w:val="FeatureBox4"/>
      </w:pPr>
      <w:r>
        <w:t>That</w:t>
      </w:r>
      <w:r w:rsidR="00D25A99">
        <w:t>’</w:t>
      </w:r>
      <w:r>
        <w:t>s all for now, Diary. Until next time.</w:t>
      </w:r>
    </w:p>
    <w:p w14:paraId="66220FD5" w14:textId="413BE4B2" w:rsidR="792D153C" w:rsidRDefault="00A5ECF9" w:rsidP="0D40B818">
      <w:pPr>
        <w:pStyle w:val="FeatureBox4"/>
      </w:pPr>
      <w:r>
        <w:t>Jack</w:t>
      </w:r>
    </w:p>
    <w:p w14:paraId="3ECE77E5" w14:textId="4766AA33" w:rsidR="3B5BFAE4" w:rsidRDefault="357F1256" w:rsidP="00F67E02">
      <w:pPr>
        <w:pStyle w:val="ListNumber"/>
      </w:pPr>
      <w:r>
        <w:t>Read the text aloud and explore the use of rhetorical questions for rhetorical effect. Encourage Stage 3 students to evaluate their effectiveness. For example</w:t>
      </w:r>
      <w:r w:rsidR="11D2E107">
        <w:t>:</w:t>
      </w:r>
    </w:p>
    <w:p w14:paraId="734201C1" w14:textId="6873F130" w:rsidR="3B5BFAE4" w:rsidRDefault="575058A8" w:rsidP="00F67E02">
      <w:pPr>
        <w:pStyle w:val="ListBullet"/>
        <w:ind w:left="1134"/>
      </w:pPr>
      <w:r>
        <w:t>‘Why didn</w:t>
      </w:r>
      <w:r w:rsidR="00083E6D">
        <w:t>’</w:t>
      </w:r>
      <w:r>
        <w:t xml:space="preserve">t I say that August is really fun to hang out with and I am proud to be his friend?’ effectively </w:t>
      </w:r>
      <w:r w:rsidR="0FEDFEFE">
        <w:t>highlights</w:t>
      </w:r>
      <w:r>
        <w:t xml:space="preserve"> Jack’s realisation of his missed </w:t>
      </w:r>
      <w:r w:rsidR="2553C5A5">
        <w:t>opportunity</w:t>
      </w:r>
      <w:r>
        <w:t xml:space="preserve"> to defend August. This prompts the reader to consider the importance of loyalty and support in friendships</w:t>
      </w:r>
      <w:r w:rsidR="00522AA6">
        <w:t>.</w:t>
      </w:r>
    </w:p>
    <w:p w14:paraId="163FCDA6" w14:textId="3B6C8010" w:rsidR="3B5BFAE4" w:rsidRDefault="49B7EF6A" w:rsidP="00F67E02">
      <w:pPr>
        <w:pStyle w:val="ListBullet"/>
        <w:ind w:left="1134"/>
      </w:pPr>
      <w:r>
        <w:t>‘Shouldn’t all friends stick together?’ effectively emphasises Jack’s contemplation and encourages reader</w:t>
      </w:r>
      <w:r w:rsidR="00250E02">
        <w:t>s</w:t>
      </w:r>
      <w:r>
        <w:t xml:space="preserve"> to reflect</w:t>
      </w:r>
      <w:r w:rsidR="7B896C3C">
        <w:t xml:space="preserve"> on their own beliefs and experiences related to friendship dynamics.</w:t>
      </w:r>
    </w:p>
    <w:p w14:paraId="4852F5A9" w14:textId="31274182" w:rsidR="3B5BFAE4" w:rsidRDefault="3DE3A926" w:rsidP="00F67E02">
      <w:pPr>
        <w:pStyle w:val="ListNumber"/>
      </w:pPr>
      <w:r>
        <w:t xml:space="preserve">As a class, deconstruct </w:t>
      </w:r>
      <w:r w:rsidR="3C1D787C">
        <w:t>and analyse some of the language choices</w:t>
      </w:r>
      <w:r w:rsidR="6FC387B8">
        <w:t xml:space="preserve"> and punctuation used</w:t>
      </w:r>
      <w:r w:rsidR="3C1D787C">
        <w:t xml:space="preserve"> in the </w:t>
      </w:r>
      <w:r>
        <w:t>modelled text</w:t>
      </w:r>
      <w:r w:rsidR="0D05E699">
        <w:t>.</w:t>
      </w:r>
      <w:r w:rsidR="73B00F5D">
        <w:t xml:space="preserve"> </w:t>
      </w:r>
      <w:r w:rsidR="2C07F947" w:rsidRPr="797034AD">
        <w:rPr>
          <w:b/>
          <w:bCs/>
        </w:rPr>
        <w:t>Note:</w:t>
      </w:r>
      <w:r w:rsidR="2C07F947">
        <w:t xml:space="preserve"> connect to learning from Component A about types of sentences, apostrophes (Stage 2) and hyphenation generalisations (Stage 3). </w:t>
      </w:r>
      <w:r>
        <w:t>For example:</w:t>
      </w:r>
    </w:p>
    <w:p w14:paraId="3A3DF313" w14:textId="5DA4D850" w:rsidR="4004B0B6" w:rsidRDefault="00BE2F39" w:rsidP="00F67E02">
      <w:pPr>
        <w:pStyle w:val="ListBullet"/>
        <w:ind w:left="1134"/>
      </w:pPr>
      <w:r>
        <w:t>L</w:t>
      </w:r>
      <w:r w:rsidR="4AFD5468">
        <w:t>anguage choices</w:t>
      </w:r>
    </w:p>
    <w:p w14:paraId="43A24C8D" w14:textId="3A36009F" w:rsidR="4004B0B6" w:rsidRPr="00F67E02" w:rsidRDefault="00083E6D" w:rsidP="000C5F26">
      <w:pPr>
        <w:pStyle w:val="ListBullet2"/>
        <w:ind w:left="1701" w:hanging="501"/>
      </w:pPr>
      <w:r>
        <w:t>S</w:t>
      </w:r>
      <w:r w:rsidR="4AFD5468" w:rsidRPr="00F67E02">
        <w:t>imple sentences: ‘Today was tough</w:t>
      </w:r>
      <w:r w:rsidR="005B2BD5">
        <w:t>.</w:t>
      </w:r>
      <w:r w:rsidR="4AFD5468" w:rsidRPr="00F67E02">
        <w:t>’ creates curiosity and makes the reader want to continue reading</w:t>
      </w:r>
    </w:p>
    <w:p w14:paraId="4DFD81C0" w14:textId="78CD5E2B" w:rsidR="4004B0B6" w:rsidRPr="00F67E02" w:rsidRDefault="00083E6D" w:rsidP="000C5F26">
      <w:pPr>
        <w:pStyle w:val="ListBullet2"/>
        <w:ind w:left="1701" w:hanging="501"/>
      </w:pPr>
      <w:r>
        <w:t>I</w:t>
      </w:r>
      <w:r w:rsidR="4004B0B6" w:rsidRPr="00F67E02">
        <w:t>nterrogative sentence</w:t>
      </w:r>
      <w:r w:rsidR="2141341A" w:rsidRPr="00F67E02">
        <w:t>s: ‘You know what I mean right?</w:t>
      </w:r>
      <w:r w:rsidR="4004B0B6" w:rsidRPr="00F67E02">
        <w:t xml:space="preserve">’ </w:t>
      </w:r>
      <w:r w:rsidR="2F3F3077" w:rsidRPr="00F67E02">
        <w:t xml:space="preserve">for rhetorical effect </w:t>
      </w:r>
      <w:r w:rsidR="4004B0B6" w:rsidRPr="00F67E02">
        <w:t>engages the reader</w:t>
      </w:r>
      <w:r w:rsidR="2A18CCA8" w:rsidRPr="00F67E02">
        <w:t xml:space="preserve"> using</w:t>
      </w:r>
      <w:r w:rsidR="4004B0B6" w:rsidRPr="00F67E02">
        <w:t xml:space="preserve"> second person </w:t>
      </w:r>
      <w:r w:rsidR="57780BCD" w:rsidRPr="00F67E02">
        <w:t>narrative</w:t>
      </w:r>
      <w:r w:rsidR="4004B0B6" w:rsidRPr="00F67E02">
        <w:t xml:space="preserve"> voice</w:t>
      </w:r>
    </w:p>
    <w:p w14:paraId="19993C84" w14:textId="79A29F77" w:rsidR="36073E36" w:rsidRDefault="00083E6D" w:rsidP="000C5F26">
      <w:pPr>
        <w:pStyle w:val="ListBullet2"/>
        <w:ind w:left="1701" w:hanging="501"/>
        <w:rPr>
          <w:rFonts w:eastAsia="Arial"/>
          <w:color w:val="000000" w:themeColor="text1"/>
          <w:szCs w:val="22"/>
        </w:rPr>
      </w:pPr>
      <w:r>
        <w:t>E</w:t>
      </w:r>
      <w:r w:rsidR="36073E36" w:rsidRPr="00F67E02">
        <w:t>xclamatory sentences: ‘Now they even refuse to touch him. Seeing my friend treated like that makes me feel so angry!’</w:t>
      </w:r>
      <w:r w:rsidR="7BE91AC1" w:rsidRPr="00F67E02">
        <w:t xml:space="preserve"> emphasises Jack’s emotions</w:t>
      </w:r>
      <w:r w:rsidR="7BE91AC1" w:rsidRPr="1839ECEE">
        <w:rPr>
          <w:rFonts w:eastAsia="Arial"/>
          <w:color w:val="000000" w:themeColor="text1"/>
          <w:szCs w:val="22"/>
        </w:rPr>
        <w:t>.</w:t>
      </w:r>
    </w:p>
    <w:p w14:paraId="74FC49EE" w14:textId="3B86B762" w:rsidR="7BE1AB8E" w:rsidRDefault="00BE2F39" w:rsidP="00F67E02">
      <w:pPr>
        <w:pStyle w:val="ListBullet"/>
        <w:ind w:left="1134"/>
      </w:pPr>
      <w:r>
        <w:t>P</w:t>
      </w:r>
      <w:r w:rsidR="166EA8A0">
        <w:t>unctuation</w:t>
      </w:r>
    </w:p>
    <w:p w14:paraId="143982D4" w14:textId="7F9A5E40" w:rsidR="03332359" w:rsidRDefault="00083E6D" w:rsidP="000C5F26">
      <w:pPr>
        <w:pStyle w:val="ListBullet2"/>
        <w:ind w:left="1701" w:hanging="501"/>
      </w:pPr>
      <w:r>
        <w:t>A</w:t>
      </w:r>
      <w:r w:rsidR="03332359">
        <w:t>postrophes</w:t>
      </w:r>
      <w:r w:rsidR="3D2B836D">
        <w:t xml:space="preserve"> for contractions</w:t>
      </w:r>
      <w:r w:rsidR="38D8FE3C">
        <w:t xml:space="preserve"> (Stage 2)</w:t>
      </w:r>
      <w:r w:rsidR="0991B7DA">
        <w:t>:</w:t>
      </w:r>
      <w:r w:rsidR="03332359">
        <w:t xml:space="preserve"> ‘</w:t>
      </w:r>
      <w:r w:rsidR="092C4092">
        <w:t>couldn’t</w:t>
      </w:r>
      <w:r w:rsidR="03332359">
        <w:t>’</w:t>
      </w:r>
      <w:r w:rsidR="6DF24EC2">
        <w:t xml:space="preserve">, ‘would’ve’ </w:t>
      </w:r>
      <w:r w:rsidR="20CB3B12">
        <w:t>creates an informal tone and suits t</w:t>
      </w:r>
      <w:r w:rsidR="588557BD">
        <w:t>he text’s purpose</w:t>
      </w:r>
    </w:p>
    <w:p w14:paraId="58004E7C" w14:textId="178D4EEC" w:rsidR="6631046F" w:rsidRDefault="00083E6D" w:rsidP="000C5F26">
      <w:pPr>
        <w:pStyle w:val="ListBullet2"/>
        <w:ind w:left="1701" w:hanging="501"/>
      </w:pPr>
      <w:r>
        <w:t>H</w:t>
      </w:r>
      <w:r w:rsidR="7BE1AB8E">
        <w:t>yphenation</w:t>
      </w:r>
      <w:r w:rsidR="6F3A12E6">
        <w:t xml:space="preserve"> generalisations (Stage</w:t>
      </w:r>
      <w:r w:rsidR="2A5EF160">
        <w:t xml:space="preserve"> </w:t>
      </w:r>
      <w:r w:rsidR="6F3A12E6">
        <w:t>3</w:t>
      </w:r>
      <w:r w:rsidR="69148C8D">
        <w:t>)</w:t>
      </w:r>
      <w:r w:rsidR="59456D07">
        <w:t>:</w:t>
      </w:r>
      <w:r w:rsidR="69148C8D">
        <w:t xml:space="preserve"> </w:t>
      </w:r>
      <w:r w:rsidR="6A71BA7E">
        <w:t>‘d</w:t>
      </w:r>
      <w:r w:rsidR="799D5E49">
        <w:t>ress-up</w:t>
      </w:r>
      <w:r w:rsidR="6A71BA7E">
        <w:t>’ is hyphen</w:t>
      </w:r>
      <w:r w:rsidR="67C461F2">
        <w:t>at</w:t>
      </w:r>
      <w:r w:rsidR="6A71BA7E">
        <w:t>e</w:t>
      </w:r>
      <w:r w:rsidR="010C7750">
        <w:t xml:space="preserve">d </w:t>
      </w:r>
      <w:r w:rsidR="009FEDE7">
        <w:t xml:space="preserve">to </w:t>
      </w:r>
      <w:r w:rsidR="010C7750">
        <w:t xml:space="preserve">show that the </w:t>
      </w:r>
      <w:r w:rsidR="7F61C661">
        <w:t>2</w:t>
      </w:r>
      <w:r w:rsidR="010C7750">
        <w:t xml:space="preserve"> words are working together to modify the noun </w:t>
      </w:r>
      <w:r w:rsidR="6A71BA7E">
        <w:t xml:space="preserve">and </w:t>
      </w:r>
      <w:r w:rsidR="40F49657">
        <w:t>‘</w:t>
      </w:r>
      <w:proofErr w:type="gramStart"/>
      <w:r w:rsidR="6A71BA7E">
        <w:t>friend</w:t>
      </w:r>
      <w:r w:rsidR="6323AF2F">
        <w:t>-ship</w:t>
      </w:r>
      <w:proofErr w:type="gramEnd"/>
      <w:r w:rsidR="6B975CA2">
        <w:t>’</w:t>
      </w:r>
      <w:r w:rsidR="6323AF2F">
        <w:t xml:space="preserve"> is hyphenated </w:t>
      </w:r>
      <w:r w:rsidR="06EFE126">
        <w:t xml:space="preserve">because the word </w:t>
      </w:r>
      <w:r w:rsidR="6323AF2F">
        <w:t>could not fit on one line and was split across the syllables</w:t>
      </w:r>
    </w:p>
    <w:p w14:paraId="71F3DF15" w14:textId="23197D04" w:rsidR="3B95BDB7" w:rsidRDefault="00083E6D" w:rsidP="000C5F26">
      <w:pPr>
        <w:pStyle w:val="ListBullet2"/>
        <w:ind w:left="1701" w:hanging="501"/>
      </w:pPr>
      <w:r>
        <w:t>Q</w:t>
      </w:r>
      <w:r w:rsidR="3B95BDB7">
        <w:t>uestion marks for interrogative sentences and e</w:t>
      </w:r>
      <w:r w:rsidR="49674C00">
        <w:t>xclamation marks</w:t>
      </w:r>
      <w:r w:rsidR="64A42AE1">
        <w:t xml:space="preserve"> for exclamatory sentences</w:t>
      </w:r>
      <w:r w:rsidR="28A7840C">
        <w:t>.</w:t>
      </w:r>
    </w:p>
    <w:p w14:paraId="43176A2B" w14:textId="77777777" w:rsidR="002A07F5" w:rsidRDefault="11F4AFF8" w:rsidP="00E32783">
      <w:pPr>
        <w:pStyle w:val="Heading3"/>
      </w:pPr>
      <w:bookmarkStart w:id="91" w:name="_Toc166509046"/>
      <w:r>
        <w:t>Part</w:t>
      </w:r>
      <w:bookmarkEnd w:id="91"/>
    </w:p>
    <w:p w14:paraId="7450BFF8" w14:textId="77777777" w:rsidR="002A07F5" w:rsidRDefault="002A07F5" w:rsidP="002A07F5">
      <w:r w:rsidRPr="006D360D">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002A07F5" w14:paraId="4AE4CA26" w14:textId="77777777" w:rsidTr="797034AD">
        <w:trPr>
          <w:cnfStyle w:val="100000000000" w:firstRow="1" w:lastRow="0" w:firstColumn="0" w:lastColumn="0" w:oddVBand="0" w:evenVBand="0" w:oddHBand="0" w:evenHBand="0" w:firstRowFirstColumn="0" w:firstRowLastColumn="0" w:lastRowFirstColumn="0" w:lastRowLastColumn="0"/>
        </w:trPr>
        <w:tc>
          <w:tcPr>
            <w:tcW w:w="7280" w:type="dxa"/>
          </w:tcPr>
          <w:p w14:paraId="58E190D1" w14:textId="592396EC" w:rsidR="002A07F5" w:rsidRDefault="002A07F5" w:rsidP="00977F2B">
            <w:r>
              <w:t>Stage 2 (pairs/independent)</w:t>
            </w:r>
          </w:p>
        </w:tc>
        <w:tc>
          <w:tcPr>
            <w:tcW w:w="7280" w:type="dxa"/>
          </w:tcPr>
          <w:p w14:paraId="607D885A" w14:textId="2867DA02" w:rsidR="002A07F5" w:rsidRDefault="002A07F5" w:rsidP="00977F2B">
            <w:r>
              <w:t>Stage 3</w:t>
            </w:r>
            <w:r w:rsidR="263075EE">
              <w:t xml:space="preserve"> </w:t>
            </w:r>
            <w:r>
              <w:t>(teacher guided/</w:t>
            </w:r>
            <w:r w:rsidR="283F7D1F">
              <w:t>pairs</w:t>
            </w:r>
            <w:r>
              <w:t>)</w:t>
            </w:r>
          </w:p>
        </w:tc>
      </w:tr>
      <w:tr w:rsidR="002A07F5" w14:paraId="4F15787C" w14:textId="77777777" w:rsidTr="797034AD">
        <w:trPr>
          <w:cnfStyle w:val="000000100000" w:firstRow="0" w:lastRow="0" w:firstColumn="0" w:lastColumn="0" w:oddVBand="0" w:evenVBand="0" w:oddHBand="1" w:evenHBand="0" w:firstRowFirstColumn="0" w:firstRowLastColumn="0" w:lastRowFirstColumn="0" w:lastRowLastColumn="0"/>
        </w:trPr>
        <w:tc>
          <w:tcPr>
            <w:tcW w:w="7280" w:type="dxa"/>
          </w:tcPr>
          <w:p w14:paraId="6A42A56A" w14:textId="754A1474" w:rsidR="002A07F5" w:rsidRPr="00F67E02" w:rsidRDefault="66417149" w:rsidP="00F67E02">
            <w:pPr>
              <w:pStyle w:val="ListNumber"/>
            </w:pPr>
            <w:r>
              <w:t xml:space="preserve">In pairs, students </w:t>
            </w:r>
            <w:r w:rsidR="66CFB596">
              <w:t>re</w:t>
            </w:r>
            <w:r w:rsidR="007D266D">
              <w:t>-</w:t>
            </w:r>
            <w:r>
              <w:t xml:space="preserve">read pages </w:t>
            </w:r>
            <w:r w:rsidR="0DDE9CEF">
              <w:t>119</w:t>
            </w:r>
            <w:r w:rsidR="5F6CF3ED">
              <w:t xml:space="preserve"> </w:t>
            </w:r>
            <w:r w:rsidR="699CBFA5">
              <w:t>to</w:t>
            </w:r>
            <w:r w:rsidR="5F6CF3ED">
              <w:t xml:space="preserve"> 132 </w:t>
            </w:r>
            <w:r>
              <w:t>and</w:t>
            </w:r>
            <w:r w:rsidR="5BBC8900">
              <w:t xml:space="preserve"> list Summer’s acts of kindness</w:t>
            </w:r>
            <w:r w:rsidR="611BA65B">
              <w:t>. Encourage students to consider her ac</w:t>
            </w:r>
            <w:r w:rsidR="546FD967">
              <w:t>tions, thoughts, feelings and words</w:t>
            </w:r>
            <w:r w:rsidR="5BBC8900">
              <w:t xml:space="preserve">. </w:t>
            </w:r>
            <w:r w:rsidR="59577254">
              <w:t xml:space="preserve">For example, Summer sitting with August at lunch, </w:t>
            </w:r>
            <w:r w:rsidR="3139C2B3">
              <w:t>sharing her dislike of ‘the plague’.</w:t>
            </w:r>
          </w:p>
          <w:p w14:paraId="4D20C92A" w14:textId="54B05217" w:rsidR="002A07F5" w:rsidRPr="00F67E02" w:rsidRDefault="49212DDC" w:rsidP="00F67E02">
            <w:pPr>
              <w:pStyle w:val="ListNumber"/>
            </w:pPr>
            <w:r>
              <w:t xml:space="preserve">Students </w:t>
            </w:r>
            <w:r w:rsidR="51DFCFDB">
              <w:t xml:space="preserve">experiment with narrative structures to </w:t>
            </w:r>
            <w:r>
              <w:t>write a diary entry from Summer</w:t>
            </w:r>
            <w:r w:rsidR="1E729CD5">
              <w:t>’</w:t>
            </w:r>
            <w:r>
              <w:t>s point of view</w:t>
            </w:r>
            <w:r w:rsidR="3C2B9B4F">
              <w:t xml:space="preserve"> about being challenged </w:t>
            </w:r>
            <w:r w:rsidR="0FE93AF7">
              <w:t xml:space="preserve">about </w:t>
            </w:r>
            <w:r w:rsidR="3C2B9B4F">
              <w:t>her friendship with August</w:t>
            </w:r>
            <w:r w:rsidR="02DC3479">
              <w:t xml:space="preserve">. </w:t>
            </w:r>
            <w:r w:rsidR="63F755C3">
              <w:t>Students include information about her actions, thoughts</w:t>
            </w:r>
            <w:r w:rsidR="19F3A1CF">
              <w:t xml:space="preserve"> and</w:t>
            </w:r>
            <w:r w:rsidR="63F755C3">
              <w:t xml:space="preserve"> feelings.</w:t>
            </w:r>
          </w:p>
          <w:p w14:paraId="1DF2687F" w14:textId="1DE7655E" w:rsidR="002A07F5" w:rsidRDefault="66417149" w:rsidP="00F67E02">
            <w:pPr>
              <w:pStyle w:val="ListNumber"/>
            </w:pPr>
            <w:r>
              <w:t>In pairs, students share their writing</w:t>
            </w:r>
            <w:r w:rsidR="5A2E8891">
              <w:t>.</w:t>
            </w:r>
          </w:p>
        </w:tc>
        <w:tc>
          <w:tcPr>
            <w:tcW w:w="7280" w:type="dxa"/>
          </w:tcPr>
          <w:p w14:paraId="41DA7686" w14:textId="64BF06A1" w:rsidR="002A07F5" w:rsidRPr="00F67E02" w:rsidRDefault="28964807" w:rsidP="00F67E02">
            <w:pPr>
              <w:pStyle w:val="ListNumber"/>
            </w:pPr>
            <w:r>
              <w:t xml:space="preserve">Revise cause and effect, using knowledge of causal connectives </w:t>
            </w:r>
            <w:r w:rsidR="1F6BE319">
              <w:t>from</w:t>
            </w:r>
            <w:r>
              <w:t xml:space="preserve"> Component A</w:t>
            </w:r>
            <w:r w:rsidR="03347BC2">
              <w:t xml:space="preserve"> and </w:t>
            </w:r>
            <w:hyperlink w:anchor="_Lesson_10_–_1">
              <w:r w:rsidR="03347BC2" w:rsidRPr="797034AD">
                <w:rPr>
                  <w:rStyle w:val="Hyperlink"/>
                </w:rPr>
                <w:t xml:space="preserve">Lesson </w:t>
              </w:r>
              <w:r w:rsidR="115F6103" w:rsidRPr="797034AD">
                <w:rPr>
                  <w:rStyle w:val="Hyperlink"/>
                </w:rPr>
                <w:t>10</w:t>
              </w:r>
            </w:hyperlink>
            <w:r>
              <w:t xml:space="preserve">. </w:t>
            </w:r>
            <w:r w:rsidR="4DD0EEB4">
              <w:t xml:space="preserve">Revise that cause and effect is the relationship between </w:t>
            </w:r>
            <w:r w:rsidR="01512835">
              <w:t>2</w:t>
            </w:r>
            <w:r w:rsidR="4DD0EEB4">
              <w:t xml:space="preserve"> events </w:t>
            </w:r>
            <w:r w:rsidR="7C00A697">
              <w:t>and helps drive the plot forward.</w:t>
            </w:r>
          </w:p>
          <w:p w14:paraId="00A3938D" w14:textId="1157194A" w:rsidR="002A07F5" w:rsidRDefault="02CDFCBF" w:rsidP="00F67E02">
            <w:pPr>
              <w:pStyle w:val="ListNumber"/>
            </w:pPr>
            <w:r>
              <w:t xml:space="preserve">Review the </w:t>
            </w:r>
            <w:r w:rsidR="5EAC03F2">
              <w:t xml:space="preserve">modelled </w:t>
            </w:r>
            <w:r w:rsidR="434663E9">
              <w:t xml:space="preserve">diary entry </w:t>
            </w:r>
            <w:r w:rsidR="5EAC03F2">
              <w:t xml:space="preserve">from activity </w:t>
            </w:r>
            <w:r w:rsidR="0971F69C">
              <w:t>8</w:t>
            </w:r>
            <w:r w:rsidR="5EAC03F2">
              <w:t xml:space="preserve"> and identify example</w:t>
            </w:r>
            <w:r w:rsidR="58D43E3E">
              <w:t>s</w:t>
            </w:r>
            <w:r w:rsidR="5EAC03F2">
              <w:t xml:space="preserve"> of cause and effect, using knowledge of causal connection. </w:t>
            </w:r>
            <w:r w:rsidR="21EADC88">
              <w:t>For example</w:t>
            </w:r>
            <w:r w:rsidR="1D4F3CA5">
              <w:t>:</w:t>
            </w:r>
          </w:p>
          <w:p w14:paraId="19A1008E" w14:textId="132031AE" w:rsidR="002A07F5" w:rsidRPr="00F67E02" w:rsidRDefault="449CF098" w:rsidP="00F67E02">
            <w:pPr>
              <w:pStyle w:val="ListBullet"/>
              <w:ind w:left="1253"/>
            </w:pPr>
            <w:r w:rsidRPr="00F67E02">
              <w:t>When August started at my school, kids were mean to him</w:t>
            </w:r>
            <w:r w:rsidR="2C92AADF" w:rsidRPr="00F67E02">
              <w:t xml:space="preserve"> (effect)</w:t>
            </w:r>
            <w:r w:rsidRPr="00F67E02">
              <w:t xml:space="preserve"> because he looked so different</w:t>
            </w:r>
            <w:r w:rsidR="2DA41367" w:rsidRPr="00F67E02">
              <w:t xml:space="preserve"> (cause)</w:t>
            </w:r>
            <w:r w:rsidRPr="00F67E02">
              <w:t>.</w:t>
            </w:r>
          </w:p>
          <w:p w14:paraId="4170C5D0" w14:textId="347FEB1D" w:rsidR="002A07F5" w:rsidRDefault="4C985532" w:rsidP="00F67E02">
            <w:pPr>
              <w:pStyle w:val="ListBullet"/>
              <w:ind w:left="1253"/>
            </w:pPr>
            <w:r w:rsidRPr="00F67E02">
              <w:t>Due to everyone wearing costumes</w:t>
            </w:r>
            <w:r w:rsidR="597D0685" w:rsidRPr="00F67E02">
              <w:t xml:space="preserve"> (cause)</w:t>
            </w:r>
            <w:r w:rsidRPr="00F67E02">
              <w:t>, we were not able</w:t>
            </w:r>
            <w:r w:rsidR="007D266D">
              <w:t xml:space="preserve"> to</w:t>
            </w:r>
            <w:r w:rsidRPr="00F67E02">
              <w:t xml:space="preserve"> recognise many people</w:t>
            </w:r>
            <w:r w:rsidR="262728E2">
              <w:t xml:space="preserve"> (effect)</w:t>
            </w:r>
            <w:r>
              <w:t>.</w:t>
            </w:r>
          </w:p>
          <w:p w14:paraId="04E3CC25" w14:textId="4874E71C" w:rsidR="002A07F5" w:rsidRDefault="26C242B3" w:rsidP="00F67E02">
            <w:pPr>
              <w:pStyle w:val="ListNumber"/>
              <w:rPr>
                <w:lang w:val="en-GB"/>
              </w:rPr>
            </w:pPr>
            <w:r>
              <w:t>In pairs, students re</w:t>
            </w:r>
            <w:r w:rsidR="007D266D">
              <w:t>-</w:t>
            </w:r>
            <w:r>
              <w:t xml:space="preserve">read selected pages from 119 to 132 and </w:t>
            </w:r>
            <w:r w:rsidRPr="797034AD">
              <w:rPr>
                <w:lang w:val="en-GB"/>
              </w:rPr>
              <w:t xml:space="preserve">identify cause and effect, using knowledge of causal connectives. Students explore how this develops Summer’s characterisation. For example, ‘I was really excited (effect) </w:t>
            </w:r>
            <w:r w:rsidRPr="797034AD">
              <w:rPr>
                <w:b/>
                <w:bCs/>
                <w:lang w:val="en-GB"/>
              </w:rPr>
              <w:t>because</w:t>
            </w:r>
            <w:r w:rsidRPr="797034AD">
              <w:rPr>
                <w:lang w:val="en-GB"/>
              </w:rPr>
              <w:t xml:space="preserve"> I got an invitation to Savanna’s Halloween party (cause)’ (</w:t>
            </w:r>
            <w:r w:rsidR="00B13D70">
              <w:rPr>
                <w:lang w:val="en-GB"/>
              </w:rPr>
              <w:t xml:space="preserve">p </w:t>
            </w:r>
            <w:r w:rsidRPr="797034AD">
              <w:rPr>
                <w:lang w:val="en-GB"/>
              </w:rPr>
              <w:t>121).</w:t>
            </w:r>
          </w:p>
          <w:p w14:paraId="20CDA437" w14:textId="7C434CD9" w:rsidR="002A07F5" w:rsidRDefault="7B7321B9" w:rsidP="1839ECEE">
            <w:pPr>
              <w:pStyle w:val="FeatureBox2"/>
            </w:pPr>
            <w:r w:rsidRPr="1839ECEE">
              <w:rPr>
                <w:b/>
                <w:bCs/>
              </w:rPr>
              <w:t>Too hard?</w:t>
            </w:r>
            <w:r w:rsidRPr="1839ECEE">
              <w:t xml:space="preserve"> Provide students with sentences from the text to identify the cause, effect and causal connective.</w:t>
            </w:r>
          </w:p>
          <w:p w14:paraId="3EBF61BD" w14:textId="303AE840" w:rsidR="002A07F5" w:rsidRDefault="7B7321B9" w:rsidP="1839ECEE">
            <w:pPr>
              <w:pStyle w:val="FeatureBox2"/>
            </w:pPr>
            <w:r w:rsidRPr="1839ECEE">
              <w:rPr>
                <w:b/>
                <w:bCs/>
              </w:rPr>
              <w:t>Too easy?</w:t>
            </w:r>
            <w:r w:rsidRPr="1839ECEE">
              <w:t xml:space="preserve"> Students compose their own sentences about Summer using causal connectives.</w:t>
            </w:r>
          </w:p>
        </w:tc>
      </w:tr>
    </w:tbl>
    <w:p w14:paraId="05BC0B50" w14:textId="77777777" w:rsidR="002A07F5" w:rsidRDefault="11F4AFF8" w:rsidP="00E32783">
      <w:pPr>
        <w:pStyle w:val="Heading3"/>
      </w:pPr>
      <w:bookmarkStart w:id="92" w:name="_Toc166509047"/>
      <w:r>
        <w:t>Part</w:t>
      </w:r>
      <w:bookmarkEnd w:id="92"/>
    </w:p>
    <w:p w14:paraId="1A0A9C82" w14:textId="77777777" w:rsidR="002A07F5" w:rsidRDefault="002A07F5" w:rsidP="002A07F5">
      <w:r w:rsidRPr="006D360D">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002A07F5" w14:paraId="128CE5CC" w14:textId="77777777" w:rsidTr="797034AD">
        <w:trPr>
          <w:cnfStyle w:val="100000000000" w:firstRow="1" w:lastRow="0" w:firstColumn="0" w:lastColumn="0" w:oddVBand="0" w:evenVBand="0" w:oddHBand="0" w:evenHBand="0" w:firstRowFirstColumn="0" w:firstRowLastColumn="0" w:lastRowFirstColumn="0" w:lastRowLastColumn="0"/>
        </w:trPr>
        <w:tc>
          <w:tcPr>
            <w:tcW w:w="7280" w:type="dxa"/>
          </w:tcPr>
          <w:p w14:paraId="2422F3A8" w14:textId="130F47BE" w:rsidR="002A07F5" w:rsidRDefault="11F4AFF8" w:rsidP="08CC7309">
            <w:pPr>
              <w:rPr>
                <w:color w:val="FFFFFF" w:themeColor="background1"/>
              </w:rPr>
            </w:pPr>
            <w:r w:rsidRPr="1839ECEE">
              <w:rPr>
                <w:color w:val="FFFFFF" w:themeColor="background1"/>
              </w:rPr>
              <w:t>Stage 2 (teacher guided</w:t>
            </w:r>
            <w:r w:rsidR="316D6050" w:rsidRPr="1839ECEE">
              <w:rPr>
                <w:color w:val="FFFFFF" w:themeColor="background1"/>
              </w:rPr>
              <w:t>/</w:t>
            </w:r>
            <w:r w:rsidR="32B0B7B6" w:rsidRPr="1839ECEE">
              <w:rPr>
                <w:color w:val="FFFFFF" w:themeColor="background1"/>
              </w:rPr>
              <w:t>independent</w:t>
            </w:r>
            <w:r w:rsidRPr="1839ECEE">
              <w:rPr>
                <w:color w:val="FFFFFF" w:themeColor="background1"/>
              </w:rPr>
              <w:t>)</w:t>
            </w:r>
          </w:p>
        </w:tc>
        <w:tc>
          <w:tcPr>
            <w:tcW w:w="7280" w:type="dxa"/>
          </w:tcPr>
          <w:p w14:paraId="6BEA31FF" w14:textId="4A85AD12" w:rsidR="002A07F5" w:rsidRDefault="11F4AFF8" w:rsidP="00977F2B">
            <w:r>
              <w:t xml:space="preserve">Stage 3 </w:t>
            </w:r>
            <w:r w:rsidR="253D7B22">
              <w:t>(</w:t>
            </w:r>
            <w:r>
              <w:t>independent</w:t>
            </w:r>
            <w:r w:rsidR="5B527367">
              <w:t>/pairs</w:t>
            </w:r>
            <w:r>
              <w:t>)</w:t>
            </w:r>
          </w:p>
        </w:tc>
      </w:tr>
      <w:tr w:rsidR="002A07F5" w14:paraId="70EF484D" w14:textId="77777777" w:rsidTr="797034AD">
        <w:trPr>
          <w:cnfStyle w:val="000000100000" w:firstRow="0" w:lastRow="0" w:firstColumn="0" w:lastColumn="0" w:oddVBand="0" w:evenVBand="0" w:oddHBand="1" w:evenHBand="0" w:firstRowFirstColumn="0" w:firstRowLastColumn="0" w:lastRowFirstColumn="0" w:lastRowLastColumn="0"/>
        </w:trPr>
        <w:tc>
          <w:tcPr>
            <w:tcW w:w="7280" w:type="dxa"/>
          </w:tcPr>
          <w:p w14:paraId="54710F2C" w14:textId="00717B73" w:rsidR="002A07F5" w:rsidRPr="00F67E02" w:rsidRDefault="549FFC0A" w:rsidP="00F67E02">
            <w:pPr>
              <w:pStyle w:val="ListNumber"/>
            </w:pPr>
            <w:r>
              <w:t xml:space="preserve">Revise </w:t>
            </w:r>
            <w:r w:rsidR="319D7525">
              <w:t xml:space="preserve">adjectival clauses </w:t>
            </w:r>
            <w:r>
              <w:t xml:space="preserve">from Component A </w:t>
            </w:r>
            <w:r w:rsidR="487508F6">
              <w:t>and</w:t>
            </w:r>
            <w:r w:rsidR="77526280">
              <w:t xml:space="preserve"> </w:t>
            </w:r>
            <w:hyperlink w:anchor="_Lesson_7_–_1">
              <w:r w:rsidR="77526280" w:rsidRPr="797034AD">
                <w:rPr>
                  <w:rStyle w:val="Hyperlink"/>
                </w:rPr>
                <w:t>Lesson 7</w:t>
              </w:r>
            </w:hyperlink>
            <w:r w:rsidR="77526280">
              <w:t xml:space="preserve"> </w:t>
            </w:r>
            <w:r>
              <w:t xml:space="preserve">that an adjectival clause with a noun group adds </w:t>
            </w:r>
            <w:r w:rsidR="19CDD72C">
              <w:t xml:space="preserve">information to subjects and objects. </w:t>
            </w:r>
            <w:r w:rsidR="3F9620C7">
              <w:t>Remind students that an adjectival clause</w:t>
            </w:r>
            <w:r w:rsidR="5608C304">
              <w:t xml:space="preserve"> can be used to develop characterisation.</w:t>
            </w:r>
          </w:p>
          <w:p w14:paraId="3FDF8B19" w14:textId="6F28BD8F" w:rsidR="4F9CBC38" w:rsidRPr="00F67E02" w:rsidRDefault="0EAFD240" w:rsidP="00F67E02">
            <w:pPr>
              <w:pStyle w:val="ListNumber"/>
            </w:pPr>
            <w:r>
              <w:t>Model creating an adjectival clause with a noun group</w:t>
            </w:r>
            <w:r w:rsidR="4942E5BA">
              <w:t xml:space="preserve"> about Summer</w:t>
            </w:r>
            <w:r w:rsidR="0F44FAB7">
              <w:t xml:space="preserve">. </w:t>
            </w:r>
            <w:r>
              <w:t>For example,</w:t>
            </w:r>
            <w:r w:rsidR="7693D537">
              <w:t xml:space="preserve"> I am </w:t>
            </w:r>
            <w:r w:rsidR="1D14F17D">
              <w:t xml:space="preserve">a </w:t>
            </w:r>
            <w:r w:rsidR="7693D537">
              <w:t>kind and caring</w:t>
            </w:r>
            <w:r w:rsidR="1D8FFD5B">
              <w:t xml:space="preserve"> friend who always has </w:t>
            </w:r>
            <w:r w:rsidR="79537706">
              <w:t>August</w:t>
            </w:r>
            <w:r w:rsidR="01E9A610">
              <w:t>’</w:t>
            </w:r>
            <w:r w:rsidR="79537706">
              <w:t xml:space="preserve">s </w:t>
            </w:r>
            <w:r w:rsidR="1D8FFD5B">
              <w:t>back.</w:t>
            </w:r>
          </w:p>
          <w:p w14:paraId="6D174D07" w14:textId="49AACB2E" w:rsidR="002A07F5" w:rsidRDefault="3B0774AD" w:rsidP="00F67E02">
            <w:pPr>
              <w:pStyle w:val="ListNumber"/>
            </w:pPr>
            <w:r>
              <w:t xml:space="preserve">Students edit their </w:t>
            </w:r>
            <w:r w:rsidR="582622B8">
              <w:t xml:space="preserve">diary entry </w:t>
            </w:r>
            <w:r>
              <w:t>to include adjectival clause</w:t>
            </w:r>
            <w:r w:rsidR="55CFE5E9">
              <w:t>s</w:t>
            </w:r>
            <w:r>
              <w:t>.</w:t>
            </w:r>
          </w:p>
          <w:p w14:paraId="56852D44" w14:textId="11C1DA2B" w:rsidR="002A07F5" w:rsidRDefault="5C6E17BF" w:rsidP="08CC7309">
            <w:pPr>
              <w:pStyle w:val="FeatureBox2"/>
            </w:pPr>
            <w:r w:rsidRPr="1839ECEE">
              <w:rPr>
                <w:b/>
                <w:bCs/>
              </w:rPr>
              <w:t>Too hard?</w:t>
            </w:r>
            <w:r>
              <w:t xml:space="preserve"> Jointly construct adjectival clauses.</w:t>
            </w:r>
          </w:p>
        </w:tc>
        <w:tc>
          <w:tcPr>
            <w:tcW w:w="7280" w:type="dxa"/>
          </w:tcPr>
          <w:p w14:paraId="60DA514C" w14:textId="404C9E50" w:rsidR="002A07F5" w:rsidRDefault="32D75E07" w:rsidP="00F67E02">
            <w:pPr>
              <w:pStyle w:val="ListNumber"/>
            </w:pPr>
            <w:r>
              <w:t xml:space="preserve">Students write a </w:t>
            </w:r>
            <w:r w:rsidR="4B19C756">
              <w:t>diary entry</w:t>
            </w:r>
            <w:r>
              <w:t xml:space="preserve"> </w:t>
            </w:r>
            <w:r w:rsidR="0C9C162E">
              <w:t>from Summer</w:t>
            </w:r>
            <w:r w:rsidR="630CF587">
              <w:t>’</w:t>
            </w:r>
            <w:r w:rsidR="0C9C162E">
              <w:t>s point of view about her experiences of being challenged on her friendship to August. Students include information about her appearance, actions, attitudes and beliefs.</w:t>
            </w:r>
            <w:r w:rsidR="55705493">
              <w:t xml:space="preserve"> Encourage students to consider how they could include cause and effect, using causal connectives.</w:t>
            </w:r>
          </w:p>
          <w:p w14:paraId="350737AA" w14:textId="3A706494" w:rsidR="002A07F5" w:rsidRDefault="400DAE3A" w:rsidP="00F67E02">
            <w:pPr>
              <w:pStyle w:val="ListNumber"/>
            </w:pPr>
            <w:r>
              <w:t xml:space="preserve">In pairs, students </w:t>
            </w:r>
            <w:r w:rsidR="5E1BCBB8">
              <w:t>reflect on</w:t>
            </w:r>
            <w:r>
              <w:t xml:space="preserve"> their writing</w:t>
            </w:r>
            <w:r w:rsidR="6D9C190D">
              <w:t xml:space="preserve"> and provide peer feedback</w:t>
            </w:r>
            <w:r w:rsidR="58EE8C41">
              <w:t>.</w:t>
            </w:r>
          </w:p>
        </w:tc>
      </w:tr>
    </w:tbl>
    <w:p w14:paraId="26B5A01E" w14:textId="77777777" w:rsidR="002A07F5" w:rsidRPr="006D360D" w:rsidRDefault="11F4AFF8" w:rsidP="00E32783">
      <w:pPr>
        <w:pStyle w:val="Heading3"/>
      </w:pPr>
      <w:bookmarkStart w:id="93" w:name="_Toc166509048"/>
      <w:r>
        <w:t>Whole</w:t>
      </w:r>
      <w:bookmarkEnd w:id="93"/>
    </w:p>
    <w:p w14:paraId="69D18776" w14:textId="247C5939" w:rsidR="285BCD18" w:rsidRPr="00F67E02" w:rsidRDefault="026FA269" w:rsidP="00F67E02">
      <w:pPr>
        <w:pStyle w:val="ListNumber"/>
      </w:pPr>
      <w:r>
        <w:t xml:space="preserve">Discuss and compare the similarities and </w:t>
      </w:r>
      <w:r w:rsidR="1129757E">
        <w:t xml:space="preserve">differences </w:t>
      </w:r>
      <w:r w:rsidR="4FE57BB8">
        <w:t xml:space="preserve">between </w:t>
      </w:r>
      <w:r w:rsidR="1129757E">
        <w:t>Jack and Summer’s</w:t>
      </w:r>
      <w:r w:rsidR="58658474">
        <w:t xml:space="preserve"> actions, words or thoughts</w:t>
      </w:r>
      <w:r>
        <w:t xml:space="preserve"> </w:t>
      </w:r>
      <w:r w:rsidR="27365154">
        <w:t>when challenged on their friendship to August.</w:t>
      </w:r>
      <w:r w:rsidR="34909336">
        <w:t xml:space="preserve"> </w:t>
      </w:r>
      <w:r w:rsidR="34909336" w:rsidRPr="008B6A2F">
        <w:rPr>
          <w:b/>
          <w:bCs/>
        </w:rPr>
        <w:t>Optional:</w:t>
      </w:r>
      <w:r w:rsidR="27365154">
        <w:t xml:space="preserve"> </w:t>
      </w:r>
      <w:r w:rsidR="77B05A21">
        <w:t>record ideas</w:t>
      </w:r>
      <w:r w:rsidR="27365154">
        <w:t xml:space="preserve"> on a </w:t>
      </w:r>
      <w:hyperlink r:id="rId56">
        <w:r w:rsidR="27365154" w:rsidRPr="797034AD">
          <w:rPr>
            <w:rStyle w:val="Hyperlink"/>
            <w:color w:val="auto"/>
            <w:u w:val="none"/>
          </w:rPr>
          <w:t>Venn diagram</w:t>
        </w:r>
      </w:hyperlink>
      <w:r w:rsidR="27365154">
        <w:t>.</w:t>
      </w:r>
    </w:p>
    <w:p w14:paraId="7B207C98" w14:textId="6DF209E8" w:rsidR="115E9C78" w:rsidRPr="00F67E02" w:rsidRDefault="678B9F44" w:rsidP="00F67E02">
      <w:pPr>
        <w:pStyle w:val="ListNumber"/>
      </w:pPr>
      <w:r>
        <w:t xml:space="preserve">Explain that a moral is the underlying message of a story. </w:t>
      </w:r>
      <w:r w:rsidR="3A672B82">
        <w:t xml:space="preserve">Students </w:t>
      </w:r>
      <w:hyperlink r:id="rId57">
        <w:r w:rsidR="6CA4F342" w:rsidRPr="797034AD">
          <w:rPr>
            <w:rStyle w:val="Hyperlink"/>
          </w:rPr>
          <w:t>turn and talk</w:t>
        </w:r>
      </w:hyperlink>
      <w:r w:rsidR="3A672B82">
        <w:t xml:space="preserve"> to</w:t>
      </w:r>
      <w:r>
        <w:t xml:space="preserve"> determine the moral </w:t>
      </w:r>
      <w:r w:rsidR="0025CAA3">
        <w:t xml:space="preserve">from </w:t>
      </w:r>
      <w:r w:rsidR="1A9867CA">
        <w:t>Summer</w:t>
      </w:r>
      <w:r w:rsidR="528D8502">
        <w:t>’</w:t>
      </w:r>
      <w:r w:rsidR="1A9867CA">
        <w:t xml:space="preserve">s part of </w:t>
      </w:r>
      <w:r>
        <w:t>the story</w:t>
      </w:r>
      <w:r w:rsidR="10BC10D9">
        <w:t xml:space="preserve"> (pp 119</w:t>
      </w:r>
      <w:r w:rsidR="009D29EB">
        <w:t>–</w:t>
      </w:r>
      <w:r w:rsidR="10BC10D9">
        <w:t>132)</w:t>
      </w:r>
      <w:r w:rsidR="021A664C">
        <w:t>.</w:t>
      </w:r>
    </w:p>
    <w:p w14:paraId="28FFA6F9" w14:textId="39F02E9B" w:rsidR="37DB1970" w:rsidRDefault="573D197C" w:rsidP="00F67E02">
      <w:pPr>
        <w:pStyle w:val="ListNumber"/>
        <w:rPr>
          <w:lang w:val="en-GB"/>
        </w:rPr>
      </w:pPr>
      <w:r>
        <w:t>Share student responses. Reflect on the moral explored through Summer’s part of the text.</w:t>
      </w:r>
    </w:p>
    <w:p w14:paraId="36FD3C6E" w14:textId="0D2AA6E6" w:rsidR="7201CFE9" w:rsidRDefault="7201CFE9" w:rsidP="08CC7309">
      <w:pPr>
        <w:pStyle w:val="FeatureBox3"/>
        <w:rPr>
          <w:b/>
          <w:bCs/>
          <w:lang w:val="en-GB"/>
        </w:rPr>
      </w:pPr>
      <w:r w:rsidRPr="08CC7309">
        <w:rPr>
          <w:b/>
          <w:bCs/>
        </w:rPr>
        <w:t xml:space="preserve">Stage 2 Assessment task </w:t>
      </w:r>
      <w:r w:rsidR="5FB4DC17" w:rsidRPr="08CC7309">
        <w:rPr>
          <w:b/>
          <w:bCs/>
        </w:rPr>
        <w:t>3</w:t>
      </w:r>
      <w:r w:rsidRPr="009D29EB">
        <w:t xml:space="preserve"> </w:t>
      </w:r>
      <w:r>
        <w:t>– observations from this lesson allow students to demonstrate achievement towards the following syllabus outcomes and content points:</w:t>
      </w:r>
    </w:p>
    <w:p w14:paraId="0DBAD304" w14:textId="2B1BA6F3" w:rsidR="03C0951D" w:rsidRDefault="03C0951D" w:rsidP="08CC7309">
      <w:pPr>
        <w:pStyle w:val="FeatureBox3"/>
        <w:rPr>
          <w:highlight w:val="green"/>
        </w:rPr>
      </w:pPr>
      <w:r w:rsidRPr="08CC7309">
        <w:rPr>
          <w:rFonts w:eastAsia="Arial"/>
          <w:b/>
          <w:bCs/>
          <w:color w:val="000000" w:themeColor="text1"/>
          <w:lang w:val="en-GB"/>
        </w:rPr>
        <w:t>EN2-OLC-01</w:t>
      </w:r>
      <w:r w:rsidRPr="08CC7309">
        <w:rPr>
          <w:rFonts w:eastAsia="Arial"/>
          <w:color w:val="000000" w:themeColor="text1"/>
          <w:lang w:val="en-GB"/>
        </w:rPr>
        <w:t xml:space="preserve"> </w:t>
      </w:r>
      <w:r w:rsidRPr="08CC7309">
        <w:rPr>
          <w:rFonts w:eastAsia="Arial"/>
          <w:color w:val="000000" w:themeColor="text1"/>
        </w:rPr>
        <w:t>–</w:t>
      </w:r>
      <w:r w:rsidRPr="08CC7309">
        <w:rPr>
          <w:rFonts w:eastAsia="Arial"/>
          <w:color w:val="000000" w:themeColor="text1"/>
          <w:lang w:val="en-GB"/>
        </w:rPr>
        <w:t xml:space="preserve"> communicates with familiar audiences for social and learning purposes, by interacting, understanding and </w:t>
      </w:r>
      <w:proofErr w:type="gramStart"/>
      <w:r w:rsidRPr="08CC7309">
        <w:rPr>
          <w:rFonts w:eastAsia="Arial"/>
          <w:color w:val="000000" w:themeColor="text1"/>
          <w:lang w:val="en-GB"/>
        </w:rPr>
        <w:t>presenting</w:t>
      </w:r>
      <w:proofErr w:type="gramEnd"/>
    </w:p>
    <w:p w14:paraId="52D33619" w14:textId="555632EF" w:rsidR="03C0951D" w:rsidRDefault="03C0951D" w:rsidP="009B5A18">
      <w:pPr>
        <w:pStyle w:val="FeatureBox3"/>
        <w:numPr>
          <w:ilvl w:val="0"/>
          <w:numId w:val="2"/>
        </w:numPr>
        <w:ind w:left="567" w:hanging="567"/>
        <w:rPr>
          <w:rFonts w:eastAsia="Arial"/>
          <w:szCs w:val="22"/>
          <w:lang w:val="en-GB"/>
        </w:rPr>
      </w:pPr>
      <w:r w:rsidRPr="1839ECEE">
        <w:rPr>
          <w:lang w:val="en-GB"/>
        </w:rPr>
        <w:t>understand that rhetorical questions can be used for intentional effect</w:t>
      </w:r>
      <w:r w:rsidR="1623F1D2" w:rsidRPr="1839ECEE">
        <w:rPr>
          <w:lang w:val="en-GB"/>
        </w:rPr>
        <w:t>.</w:t>
      </w:r>
    </w:p>
    <w:p w14:paraId="00E3FD9A" w14:textId="372A98E9" w:rsidR="43DCA73C" w:rsidRDefault="43DCA73C" w:rsidP="08CC7309">
      <w:pPr>
        <w:pStyle w:val="FeatureBox3"/>
        <w:rPr>
          <w:rFonts w:eastAsia="Arial"/>
          <w:szCs w:val="22"/>
          <w:lang w:val="en-GB"/>
        </w:rPr>
      </w:pPr>
      <w:r w:rsidRPr="08CC7309">
        <w:rPr>
          <w:b/>
          <w:bCs/>
          <w:lang w:val="en-GB"/>
        </w:rPr>
        <w:t>EN2-VOCAB-01</w:t>
      </w:r>
      <w:r w:rsidRPr="08CC7309">
        <w:rPr>
          <w:lang w:val="en-GB"/>
        </w:rPr>
        <w:t xml:space="preserve"> </w:t>
      </w:r>
      <w:r>
        <w:t>–</w:t>
      </w:r>
      <w:r w:rsidRPr="08CC7309">
        <w:rPr>
          <w:lang w:val="en-GB"/>
        </w:rPr>
        <w:t xml:space="preserve"> builds knowledge and use of Tier 1, Tier 2 and Tier 3 vocabulary through interacting, wide reading and writing, and by defining and analysing </w:t>
      </w:r>
      <w:proofErr w:type="gramStart"/>
      <w:r w:rsidRPr="08CC7309">
        <w:rPr>
          <w:lang w:val="en-GB"/>
        </w:rPr>
        <w:t>words</w:t>
      </w:r>
      <w:proofErr w:type="gramEnd"/>
    </w:p>
    <w:p w14:paraId="1CDAC843" w14:textId="7FCF9030" w:rsidR="43DCA73C" w:rsidRDefault="43DCA73C" w:rsidP="009B5A18">
      <w:pPr>
        <w:pStyle w:val="FeatureBox3"/>
        <w:numPr>
          <w:ilvl w:val="0"/>
          <w:numId w:val="2"/>
        </w:numPr>
        <w:ind w:left="567" w:hanging="567"/>
      </w:pPr>
      <w:r w:rsidRPr="1839ECEE">
        <w:rPr>
          <w:lang w:val="en-GB"/>
        </w:rPr>
        <w:t>recognise that words and phrases can have literal or implied meanings according to context</w:t>
      </w:r>
      <w:r w:rsidR="6B818E4F" w:rsidRPr="1839ECEE">
        <w:rPr>
          <w:lang w:val="en-GB"/>
        </w:rPr>
        <w:t>.</w:t>
      </w:r>
    </w:p>
    <w:p w14:paraId="615D304A" w14:textId="2204EE0D" w:rsidR="7201CFE9" w:rsidRDefault="7201CFE9" w:rsidP="08CC7309">
      <w:pPr>
        <w:pStyle w:val="FeatureBox3"/>
        <w:rPr>
          <w:rFonts w:eastAsia="Arial"/>
        </w:rPr>
      </w:pPr>
      <w:r w:rsidRPr="1839ECEE">
        <w:rPr>
          <w:rFonts w:eastAsia="Arial"/>
          <w:b/>
          <w:bCs/>
        </w:rPr>
        <w:t xml:space="preserve">Stage 3 Assessment task </w:t>
      </w:r>
      <w:r w:rsidR="4908ADEE" w:rsidRPr="1839ECEE">
        <w:rPr>
          <w:rFonts w:eastAsia="Arial"/>
          <w:b/>
          <w:bCs/>
        </w:rPr>
        <w:t>3</w:t>
      </w:r>
      <w:r w:rsidRPr="009D29EB">
        <w:rPr>
          <w:rFonts w:eastAsia="Arial"/>
        </w:rPr>
        <w:t xml:space="preserve"> </w:t>
      </w:r>
      <w:r w:rsidRPr="1839ECEE">
        <w:rPr>
          <w:rFonts w:eastAsia="Arial"/>
        </w:rPr>
        <w:t>– observations from this lesson allow students to demonstrate achievement towards the following syllabus outcome</w:t>
      </w:r>
      <w:r w:rsidR="66C7E848" w:rsidRPr="1839ECEE">
        <w:rPr>
          <w:rFonts w:eastAsia="Arial"/>
        </w:rPr>
        <w:t>s</w:t>
      </w:r>
      <w:r w:rsidRPr="1839ECEE">
        <w:rPr>
          <w:rFonts w:eastAsia="Arial"/>
        </w:rPr>
        <w:t xml:space="preserve"> and content point</w:t>
      </w:r>
      <w:r w:rsidR="2D34C096" w:rsidRPr="1839ECEE">
        <w:rPr>
          <w:rFonts w:eastAsia="Arial"/>
        </w:rPr>
        <w:t>s</w:t>
      </w:r>
      <w:r w:rsidRPr="1839ECEE">
        <w:rPr>
          <w:rFonts w:eastAsia="Arial"/>
        </w:rPr>
        <w:t>:</w:t>
      </w:r>
    </w:p>
    <w:p w14:paraId="7D7349EB" w14:textId="1FE35B32" w:rsidR="1596BFE1" w:rsidRDefault="1596BFE1" w:rsidP="08CC7309">
      <w:pPr>
        <w:pStyle w:val="FeatureBox3"/>
        <w:rPr>
          <w:rFonts w:eastAsia="Arial"/>
          <w:szCs w:val="22"/>
        </w:rPr>
      </w:pPr>
      <w:r w:rsidRPr="08CC7309">
        <w:rPr>
          <w:b/>
          <w:bCs/>
          <w:lang w:val="en-GB"/>
        </w:rPr>
        <w:t>EN3-OLC-01</w:t>
      </w:r>
      <w:r w:rsidRPr="08CC7309">
        <w:rPr>
          <w:lang w:val="en-GB"/>
        </w:rPr>
        <w:t xml:space="preserve"> </w:t>
      </w:r>
      <w:r>
        <w:t>–</w:t>
      </w:r>
      <w:r w:rsidRPr="08CC7309">
        <w:rPr>
          <w:lang w:val="en-GB"/>
        </w:rPr>
        <w:t xml:space="preserve"> communicates to wide audiences with social and cultural awareness, by interacting and presenting, and by analysing and evaluating for </w:t>
      </w:r>
      <w:proofErr w:type="gramStart"/>
      <w:r w:rsidRPr="08CC7309">
        <w:rPr>
          <w:lang w:val="en-GB"/>
        </w:rPr>
        <w:t>understanding</w:t>
      </w:r>
      <w:proofErr w:type="gramEnd"/>
    </w:p>
    <w:p w14:paraId="30758AE5" w14:textId="14855F04" w:rsidR="1596BFE1" w:rsidRDefault="1596BFE1" w:rsidP="009B5A18">
      <w:pPr>
        <w:pStyle w:val="FeatureBox3"/>
        <w:numPr>
          <w:ilvl w:val="0"/>
          <w:numId w:val="2"/>
        </w:numPr>
        <w:ind w:left="567" w:hanging="567"/>
        <w:rPr>
          <w:rFonts w:eastAsia="Arial"/>
          <w:szCs w:val="22"/>
        </w:rPr>
      </w:pPr>
      <w:r w:rsidRPr="1839ECEE">
        <w:rPr>
          <w:lang w:val="en-GB"/>
        </w:rPr>
        <w:t>evaluate the effectiveness of rhetorical questions used for intentional effect</w:t>
      </w:r>
      <w:r w:rsidR="5DA99175" w:rsidRPr="1839ECEE">
        <w:rPr>
          <w:lang w:val="en-GB"/>
        </w:rPr>
        <w:t>.</w:t>
      </w:r>
    </w:p>
    <w:p w14:paraId="74481E30" w14:textId="308A3D3D" w:rsidR="1DDD78DB" w:rsidRPr="00F67E02" w:rsidRDefault="1DDD78DB" w:rsidP="08CC7309">
      <w:pPr>
        <w:pStyle w:val="FeatureBox3"/>
        <w:rPr>
          <w:rFonts w:eastAsia="Arial"/>
          <w:szCs w:val="22"/>
        </w:rPr>
      </w:pPr>
      <w:r w:rsidRPr="08CC7309">
        <w:rPr>
          <w:b/>
          <w:bCs/>
          <w:lang w:val="en-GB"/>
        </w:rPr>
        <w:t>EN3-VOCAB-01</w:t>
      </w:r>
      <w:r w:rsidRPr="08CC7309">
        <w:rPr>
          <w:lang w:val="en-GB"/>
        </w:rPr>
        <w:t xml:space="preserve"> </w:t>
      </w:r>
      <w:r>
        <w:t>–</w:t>
      </w:r>
      <w:r w:rsidR="2CCE7004" w:rsidRPr="08CC7309">
        <w:rPr>
          <w:lang w:val="en-GB"/>
        </w:rPr>
        <w:t xml:space="preserve"> extends Tier 2 and Tier 3 vocabulary through interacting, wide reading and writing, morphological analysis and generating precise definiti</w:t>
      </w:r>
      <w:r w:rsidR="2CCE7004" w:rsidRPr="00F67E02">
        <w:rPr>
          <w:lang w:val="en-GB"/>
        </w:rPr>
        <w:t xml:space="preserve">ons for specific </w:t>
      </w:r>
      <w:proofErr w:type="gramStart"/>
      <w:r w:rsidR="2CCE7004" w:rsidRPr="00F67E02">
        <w:rPr>
          <w:lang w:val="en-GB"/>
        </w:rPr>
        <w:t>contexts</w:t>
      </w:r>
      <w:proofErr w:type="gramEnd"/>
    </w:p>
    <w:p w14:paraId="38A95287" w14:textId="3C8E35FC" w:rsidR="4EDF9E20" w:rsidRPr="00F67E02" w:rsidRDefault="4EDF9E20" w:rsidP="009B5A18">
      <w:pPr>
        <w:pStyle w:val="FeatureBox3"/>
        <w:numPr>
          <w:ilvl w:val="0"/>
          <w:numId w:val="2"/>
        </w:numPr>
        <w:ind w:left="567" w:hanging="567"/>
        <w:rPr>
          <w:lang w:val="en-GB"/>
        </w:rPr>
      </w:pPr>
      <w:r w:rsidRPr="00F67E02">
        <w:rPr>
          <w:lang w:val="en-GB"/>
        </w:rPr>
        <w:t>use metalanguage when discussing language features encountered in texts</w:t>
      </w:r>
      <w:r w:rsidR="7EA2AD1A" w:rsidRPr="00F67E02">
        <w:rPr>
          <w:lang w:val="en-GB"/>
        </w:rPr>
        <w:t>.</w:t>
      </w:r>
    </w:p>
    <w:p w14:paraId="300EB843" w14:textId="5483EAD1" w:rsidR="7201CFE9" w:rsidRPr="00F67E02" w:rsidRDefault="7201CFE9" w:rsidP="00F67E02">
      <w:pPr>
        <w:pStyle w:val="FeatureBox3"/>
        <w:rPr>
          <w:rFonts w:eastAsia="Arial"/>
        </w:rPr>
      </w:pPr>
      <w:r w:rsidRPr="00F67E02">
        <w:rPr>
          <w:rFonts w:eastAsia="Arial"/>
          <w:b/>
          <w:bCs/>
          <w:lang w:val="en-GB"/>
        </w:rPr>
        <w:t>EN3-RECOM-01</w:t>
      </w:r>
      <w:r w:rsidRPr="00F67E02">
        <w:rPr>
          <w:rFonts w:eastAsia="Arial"/>
          <w:lang w:val="en-GB"/>
        </w:rPr>
        <w:t xml:space="preserve"> </w:t>
      </w:r>
      <w:r w:rsidRPr="00F67E02">
        <w:rPr>
          <w:rFonts w:eastAsia="Arial"/>
        </w:rPr>
        <w:t>–</w:t>
      </w:r>
      <w:r w:rsidRPr="00F67E02">
        <w:rPr>
          <w:rFonts w:eastAsia="Arial"/>
          <w:lang w:val="en-GB"/>
        </w:rPr>
        <w:t xml:space="preserve"> fluently reads and comprehends texts for wide purposes, analysing text structures and language, and by monitoring </w:t>
      </w:r>
      <w:proofErr w:type="gramStart"/>
      <w:r w:rsidRPr="00F67E02">
        <w:rPr>
          <w:rFonts w:eastAsia="Arial"/>
          <w:lang w:val="en-GB"/>
        </w:rPr>
        <w:t>comprehension</w:t>
      </w:r>
      <w:proofErr w:type="gramEnd"/>
    </w:p>
    <w:p w14:paraId="0D85F7A2" w14:textId="1A4921FE" w:rsidR="5911E949" w:rsidRPr="00F67E02" w:rsidRDefault="5911E949" w:rsidP="009B5A18">
      <w:pPr>
        <w:pStyle w:val="FeatureBox3"/>
        <w:numPr>
          <w:ilvl w:val="0"/>
          <w:numId w:val="2"/>
        </w:numPr>
        <w:ind w:left="567" w:hanging="567"/>
      </w:pPr>
      <w:r w:rsidRPr="00F67E02">
        <w:t>identify cause and effect, using knowledge of causal connectives</w:t>
      </w:r>
      <w:r w:rsidR="383659D4" w:rsidRPr="00F67E02">
        <w:t>.</w:t>
      </w:r>
    </w:p>
    <w:p w14:paraId="1DAC5B29" w14:textId="466F23F2" w:rsidR="00CB6809" w:rsidRPr="00F67E02" w:rsidRDefault="1FB6C805" w:rsidP="00A16CE9">
      <w:pPr>
        <w:pStyle w:val="Heading2"/>
      </w:pPr>
      <w:bookmarkStart w:id="94" w:name="_Lesson_14_–_1"/>
      <w:bookmarkStart w:id="95" w:name="_Lesson_14_–"/>
      <w:bookmarkStart w:id="96" w:name="_Toc166509049"/>
      <w:bookmarkEnd w:id="94"/>
      <w:r w:rsidRPr="00F67E02">
        <w:t xml:space="preserve">Lesson </w:t>
      </w:r>
      <w:r w:rsidR="470DF5A3" w:rsidRPr="00F67E02">
        <w:t>14</w:t>
      </w:r>
      <w:r w:rsidR="7E843018" w:rsidRPr="00F67E02">
        <w:t xml:space="preserve"> –</w:t>
      </w:r>
      <w:r w:rsidRPr="00F67E02">
        <w:t xml:space="preserve"> </w:t>
      </w:r>
      <w:r w:rsidR="154D66E7" w:rsidRPr="00F67E02">
        <w:t>plan</w:t>
      </w:r>
      <w:r w:rsidR="2712DF79" w:rsidRPr="00F67E02">
        <w:t>ning</w:t>
      </w:r>
      <w:r w:rsidR="154D66E7" w:rsidRPr="00F67E02">
        <w:t xml:space="preserve"> </w:t>
      </w:r>
      <w:r w:rsidR="587CE023" w:rsidRPr="00F67E02">
        <w:t xml:space="preserve">a </w:t>
      </w:r>
      <w:r w:rsidR="33953F32" w:rsidRPr="00F67E02">
        <w:t>reflection from Jack’s point of view</w:t>
      </w:r>
      <w:bookmarkEnd w:id="95"/>
      <w:bookmarkEnd w:id="96"/>
    </w:p>
    <w:p w14:paraId="4FEC95B3" w14:textId="77777777" w:rsidR="002A07F5" w:rsidRDefault="002A07F5" w:rsidP="002A07F5">
      <w:r w:rsidRPr="00F67E02">
        <w:t>The following teaching and learning activ</w:t>
      </w:r>
      <w:r w:rsidRPr="006D360D">
        <w:t>ities support multi-age settings.</w:t>
      </w:r>
    </w:p>
    <w:p w14:paraId="4237E146" w14:textId="77777777" w:rsidR="002A07F5" w:rsidRPr="006D360D" w:rsidRDefault="11F4AFF8" w:rsidP="00E32783">
      <w:pPr>
        <w:pStyle w:val="Heading3"/>
      </w:pPr>
      <w:bookmarkStart w:id="97" w:name="_Toc166509050"/>
      <w:r>
        <w:t>Whole</w:t>
      </w:r>
      <w:bookmarkEnd w:id="97"/>
    </w:p>
    <w:p w14:paraId="0AF58680" w14:textId="3EDBB6EC" w:rsidR="0212A207" w:rsidRPr="0043549B" w:rsidRDefault="57711DE6" w:rsidP="009B5A18">
      <w:pPr>
        <w:pStyle w:val="ListNumber"/>
        <w:numPr>
          <w:ilvl w:val="0"/>
          <w:numId w:val="22"/>
        </w:numPr>
      </w:pPr>
      <w:r w:rsidRPr="0043549B">
        <w:t xml:space="preserve">Provide students with devices to contribute to a class word cloud using </w:t>
      </w:r>
      <w:hyperlink r:id="rId58">
        <w:proofErr w:type="spellStart"/>
        <w:r w:rsidRPr="00356282">
          <w:rPr>
            <w:rStyle w:val="Hyperlink"/>
          </w:rPr>
          <w:t>Mentimeter</w:t>
        </w:r>
        <w:proofErr w:type="spellEnd"/>
      </w:hyperlink>
      <w:r w:rsidRPr="00356282">
        <w:t>.</w:t>
      </w:r>
      <w:r w:rsidRPr="0043549B">
        <w:t xml:space="preserve"> </w:t>
      </w:r>
      <w:r w:rsidR="72E338C7" w:rsidRPr="0043549B">
        <w:t>Students record a word or phrase to describe Jack</w:t>
      </w:r>
      <w:r w:rsidR="5F1C58E7" w:rsidRPr="0043549B">
        <w:t>’s character</w:t>
      </w:r>
      <w:r w:rsidR="72E338C7" w:rsidRPr="0043549B">
        <w:t xml:space="preserve"> from </w:t>
      </w:r>
      <w:r w:rsidR="4A7EC2D3" w:rsidRPr="0043549B">
        <w:t xml:space="preserve">what has been read so far in </w:t>
      </w:r>
      <w:r w:rsidR="1939DECD" w:rsidRPr="00182DDB">
        <w:rPr>
          <w:rStyle w:val="Emphasis"/>
        </w:rPr>
        <w:t>Wonder</w:t>
      </w:r>
      <w:r w:rsidR="72E338C7" w:rsidRPr="0043549B">
        <w:t xml:space="preserve">. </w:t>
      </w:r>
      <w:r w:rsidR="0F60B6D0" w:rsidRPr="0043549B">
        <w:t xml:space="preserve">For example, </w:t>
      </w:r>
      <w:r w:rsidR="27A794D3" w:rsidRPr="0043549B">
        <w:t>funny, good heart, easily influenced</w:t>
      </w:r>
      <w:r w:rsidR="36B5A608" w:rsidRPr="0043549B">
        <w:t xml:space="preserve">. </w:t>
      </w:r>
      <w:r w:rsidR="0F60B6D0" w:rsidRPr="0043549B">
        <w:t xml:space="preserve">(See </w:t>
      </w:r>
      <w:hyperlink w:anchor="_Teacher_notes">
        <w:r w:rsidR="0F60B6D0" w:rsidRPr="005E6E1B">
          <w:rPr>
            <w:rStyle w:val="Hyperlink"/>
          </w:rPr>
          <w:t>Teacher notes</w:t>
        </w:r>
      </w:hyperlink>
      <w:r w:rsidR="0F60B6D0" w:rsidRPr="005E6E1B">
        <w:t xml:space="preserve"> </w:t>
      </w:r>
      <w:r w:rsidR="0F60B6D0" w:rsidRPr="0043549B">
        <w:t>for access to word cloud).</w:t>
      </w:r>
    </w:p>
    <w:p w14:paraId="066035FD" w14:textId="27AC5BFD" w:rsidR="0212A207" w:rsidRPr="0043549B" w:rsidRDefault="4A56E726" w:rsidP="65638FE3">
      <w:pPr>
        <w:pStyle w:val="ListNumber"/>
      </w:pPr>
      <w:r w:rsidRPr="0043549B">
        <w:t xml:space="preserve">Review learning of </w:t>
      </w:r>
      <w:r w:rsidR="00E51428">
        <w:t>R J</w:t>
      </w:r>
      <w:r w:rsidRPr="0043549B">
        <w:t xml:space="preserve"> Palacio’s rules from </w:t>
      </w:r>
      <w:hyperlink w:anchor="_Lesson_9_–_1">
        <w:r w:rsidRPr="005E6E1B">
          <w:rPr>
            <w:rStyle w:val="Hyperlink"/>
          </w:rPr>
          <w:t>Lesson 9</w:t>
        </w:r>
      </w:hyperlink>
      <w:r w:rsidRPr="0043549B">
        <w:t xml:space="preserve">. </w:t>
      </w:r>
      <w:r w:rsidR="567ED64E" w:rsidRPr="0043549B">
        <w:t>Ask s</w:t>
      </w:r>
      <w:r w:rsidRPr="0043549B">
        <w:t xml:space="preserve">tudents what they expect from </w:t>
      </w:r>
      <w:r w:rsidR="0C9B43B3">
        <w:t xml:space="preserve">‘Part </w:t>
      </w:r>
      <w:r w:rsidR="00BF083E">
        <w:t>Four</w:t>
      </w:r>
      <w:r w:rsidR="0C9B43B3">
        <w:t xml:space="preserve"> – Jack’</w:t>
      </w:r>
      <w:r>
        <w:t>.</w:t>
      </w:r>
      <w:r w:rsidRPr="0043549B">
        <w:t xml:space="preserve"> </w:t>
      </w:r>
      <w:r w:rsidR="4D8730BC">
        <w:t xml:space="preserve">For example, </w:t>
      </w:r>
      <w:r w:rsidR="4C517921">
        <w:t>I would expect to read about Jack’s thoughts and feelings about August.</w:t>
      </w:r>
    </w:p>
    <w:p w14:paraId="48723663" w14:textId="414C0AB9" w:rsidR="148BE295" w:rsidRDefault="70641929" w:rsidP="63332292">
      <w:pPr>
        <w:pStyle w:val="ListNumber"/>
      </w:pPr>
      <w:r w:rsidRPr="0043549B">
        <w:t xml:space="preserve">Read pages 134 </w:t>
      </w:r>
      <w:r w:rsidR="4C1D2F84" w:rsidRPr="0043549B">
        <w:t>to</w:t>
      </w:r>
      <w:r w:rsidRPr="0043549B">
        <w:t xml:space="preserve"> 152</w:t>
      </w:r>
      <w:r w:rsidR="608C52C7" w:rsidRPr="0043549B">
        <w:t xml:space="preserve"> of </w:t>
      </w:r>
      <w:r w:rsidR="608C52C7" w:rsidRPr="00182DDB">
        <w:rPr>
          <w:rStyle w:val="Emphasis"/>
        </w:rPr>
        <w:t>Wonder</w:t>
      </w:r>
      <w:r w:rsidRPr="0043549B">
        <w:t xml:space="preserve">. </w:t>
      </w:r>
      <w:r w:rsidR="157AC327" w:rsidRPr="0043549B">
        <w:t>Ask specific questions,</w:t>
      </w:r>
      <w:r w:rsidRPr="0043549B">
        <w:t xml:space="preserve"> including evaluative and analytical questions (Stage 3)</w:t>
      </w:r>
      <w:r w:rsidR="00195FFE">
        <w:t>,</w:t>
      </w:r>
      <w:r w:rsidRPr="0043549B">
        <w:t xml:space="preserve"> to </w:t>
      </w:r>
      <w:r w:rsidR="1881C562" w:rsidRPr="0043549B">
        <w:t xml:space="preserve">build topic knowledge </w:t>
      </w:r>
      <w:r w:rsidR="1049D9E1" w:rsidRPr="0043549B">
        <w:t>about</w:t>
      </w:r>
      <w:r w:rsidR="1881C562" w:rsidRPr="0043549B">
        <w:t xml:space="preserve"> </w:t>
      </w:r>
      <w:r w:rsidR="6BE51A5A">
        <w:t xml:space="preserve">Jack’s actions, words or thoughts </w:t>
      </w:r>
      <w:r w:rsidR="0722C76C">
        <w:t>that deepen the reader’s understanding of his relationship with August</w:t>
      </w:r>
      <w:r>
        <w:t>. Ask:</w:t>
      </w:r>
    </w:p>
    <w:p w14:paraId="7D810206" w14:textId="0E056397" w:rsidR="148BE295" w:rsidRPr="0043549B" w:rsidRDefault="517C5753" w:rsidP="0043549B">
      <w:pPr>
        <w:pStyle w:val="ListBullet"/>
        <w:ind w:left="1134"/>
      </w:pPr>
      <w:r w:rsidRPr="0043549B">
        <w:t xml:space="preserve">How do you think Jack feels when he is told </w:t>
      </w:r>
      <w:r w:rsidR="53CC102F" w:rsidRPr="0043549B">
        <w:t xml:space="preserve">‘Sometimes you don’t have to mean to hurt </w:t>
      </w:r>
      <w:r w:rsidR="6703C051" w:rsidRPr="0043549B">
        <w:t>someone’</w:t>
      </w:r>
      <w:r w:rsidR="3682D637" w:rsidRPr="0043549B">
        <w:t xml:space="preserve"> (p 137)</w:t>
      </w:r>
      <w:r w:rsidR="3BA5D904" w:rsidRPr="0043549B">
        <w:t>?</w:t>
      </w:r>
    </w:p>
    <w:p w14:paraId="24CBB8CD" w14:textId="5332817B" w:rsidR="148BE295" w:rsidRPr="0043549B" w:rsidRDefault="70641929" w:rsidP="0043549B">
      <w:pPr>
        <w:pStyle w:val="ListBullet"/>
        <w:ind w:left="1134"/>
      </w:pPr>
      <w:r w:rsidRPr="0043549B">
        <w:t>Why does Jack state ‘it is hard to act normal when you see him’</w:t>
      </w:r>
      <w:r w:rsidR="6D609764" w:rsidRPr="0043549B">
        <w:t xml:space="preserve"> (p 138)</w:t>
      </w:r>
      <w:r w:rsidRPr="0043549B">
        <w:t>?</w:t>
      </w:r>
    </w:p>
    <w:p w14:paraId="5ACF6115" w14:textId="6D4D1229" w:rsidR="148BE295" w:rsidRPr="0043549B" w:rsidRDefault="6C3BE6BF" w:rsidP="0043549B">
      <w:pPr>
        <w:pStyle w:val="ListBullet"/>
        <w:ind w:left="1134"/>
      </w:pPr>
      <w:r w:rsidRPr="0043549B">
        <w:t>What is the significa</w:t>
      </w:r>
      <w:r w:rsidR="35F3577B" w:rsidRPr="0043549B">
        <w:t xml:space="preserve">nce of </w:t>
      </w:r>
      <w:r w:rsidRPr="0043549B">
        <w:t xml:space="preserve">Jack </w:t>
      </w:r>
      <w:r w:rsidR="7185BA95" w:rsidRPr="0043549B">
        <w:t xml:space="preserve">choosing </w:t>
      </w:r>
      <w:r w:rsidRPr="0043549B">
        <w:t>‘... to hang out with</w:t>
      </w:r>
      <w:r w:rsidR="00EB52FB">
        <w:t xml:space="preserve"> </w:t>
      </w:r>
      <w:r w:rsidRPr="0043549B">
        <w:t>...’ (p 143)</w:t>
      </w:r>
      <w:r w:rsidR="1AE46634" w:rsidRPr="0043549B">
        <w:t xml:space="preserve"> August?</w:t>
      </w:r>
      <w:r w:rsidRPr="0043549B">
        <w:t xml:space="preserve"> </w:t>
      </w:r>
      <w:r w:rsidR="2442F162" w:rsidRPr="0043549B">
        <w:t>What does their friendship teach us about kindness and acceptance</w:t>
      </w:r>
      <w:r w:rsidR="70641929" w:rsidRPr="0043549B">
        <w:t>?</w:t>
      </w:r>
    </w:p>
    <w:p w14:paraId="2BD629BE" w14:textId="0A57C59A" w:rsidR="2E5CBB50" w:rsidRPr="0043549B" w:rsidRDefault="1DCCDC51" w:rsidP="0043549B">
      <w:pPr>
        <w:pStyle w:val="ListBullet"/>
        <w:ind w:left="1134"/>
      </w:pPr>
      <w:r w:rsidRPr="0043549B">
        <w:t>Jack seems to struggle with how he feels about August. What are the positive and negative reasons he gives about being ex-friends with him</w:t>
      </w:r>
      <w:r w:rsidR="289EF68E" w:rsidRPr="0043549B">
        <w:t>?</w:t>
      </w:r>
    </w:p>
    <w:p w14:paraId="0B2A2A23" w14:textId="5F4E7704" w:rsidR="2F8D5C36" w:rsidRPr="0043549B" w:rsidRDefault="07691DBE" w:rsidP="0043549B">
      <w:pPr>
        <w:pStyle w:val="ListBullet"/>
        <w:ind w:left="1134"/>
      </w:pPr>
      <w:r w:rsidRPr="0043549B">
        <w:t xml:space="preserve">What </w:t>
      </w:r>
      <w:r w:rsidR="4CF4DFEA" w:rsidRPr="0043549B">
        <w:t xml:space="preserve">is implied </w:t>
      </w:r>
      <w:r w:rsidR="69F7EEC1" w:rsidRPr="0043549B">
        <w:t xml:space="preserve">when </w:t>
      </w:r>
      <w:r w:rsidR="7B5C4937" w:rsidRPr="0043549B">
        <w:t>Jack say</w:t>
      </w:r>
      <w:r w:rsidR="6D958904" w:rsidRPr="0043549B">
        <w:t>s</w:t>
      </w:r>
      <w:r w:rsidR="00166364">
        <w:t>,</w:t>
      </w:r>
      <w:r w:rsidR="7824BDAA" w:rsidRPr="0043549B">
        <w:t xml:space="preserve"> </w:t>
      </w:r>
      <w:r w:rsidRPr="0043549B">
        <w:t>‘</w:t>
      </w:r>
      <w:r w:rsidR="1581EB59" w:rsidRPr="0043549B">
        <w:t xml:space="preserve">I </w:t>
      </w:r>
      <w:r w:rsidRPr="0043549B">
        <w:t>felt like I was going to puke’</w:t>
      </w:r>
      <w:r w:rsidR="19E64A4C" w:rsidRPr="0043549B">
        <w:t xml:space="preserve"> (p 152)</w:t>
      </w:r>
      <w:r w:rsidRPr="0043549B">
        <w:t>?</w:t>
      </w:r>
      <w:r w:rsidR="6D2DE093" w:rsidRPr="0043549B">
        <w:t xml:space="preserve"> </w:t>
      </w:r>
      <w:r w:rsidR="4BAC5F29" w:rsidRPr="0043549B">
        <w:t>What makes you say that?</w:t>
      </w:r>
    </w:p>
    <w:p w14:paraId="712C0480" w14:textId="5144B556" w:rsidR="1D1809B3" w:rsidRPr="0043549B" w:rsidRDefault="643C36B7" w:rsidP="0043549B">
      <w:pPr>
        <w:pStyle w:val="ListNumber"/>
      </w:pPr>
      <w:r>
        <w:t>Explain that students will</w:t>
      </w:r>
      <w:r w:rsidR="5E70A93C">
        <w:t xml:space="preserve"> plan and</w:t>
      </w:r>
      <w:r>
        <w:t xml:space="preserve"> </w:t>
      </w:r>
      <w:r w:rsidR="097A85B8">
        <w:t>compose</w:t>
      </w:r>
      <w:r>
        <w:t xml:space="preserve"> a reflection from Jack’s point of view about the conversation with Julian on page 77, in support of his friendship with August. </w:t>
      </w:r>
      <w:r w:rsidR="5CC25DE2">
        <w:t xml:space="preserve">Revisit </w:t>
      </w:r>
      <w:hyperlink w:anchor="_Resource_5_–_1">
        <w:r w:rsidR="5CC25DE2" w:rsidRPr="639E6B87">
          <w:rPr>
            <w:rStyle w:val="Hyperlink"/>
          </w:rPr>
          <w:t xml:space="preserve">Resource </w:t>
        </w:r>
        <w:r w:rsidR="19DA3E05" w:rsidRPr="639E6B87">
          <w:rPr>
            <w:rStyle w:val="Hyperlink"/>
          </w:rPr>
          <w:t>6</w:t>
        </w:r>
        <w:r w:rsidR="5CC25DE2" w:rsidRPr="639E6B87">
          <w:rPr>
            <w:rStyle w:val="Hyperlink"/>
          </w:rPr>
          <w:t xml:space="preserve"> – writing process</w:t>
        </w:r>
      </w:hyperlink>
      <w:r w:rsidR="22517D93">
        <w:t xml:space="preserve">. </w:t>
      </w:r>
      <w:r w:rsidR="5CC25DE2">
        <w:t>Revise how good writers move back and forth between the phases to produce quality writing. Clarify that this lesson will focus on the planning phase.</w:t>
      </w:r>
    </w:p>
    <w:p w14:paraId="55DA6546" w14:textId="456043C4" w:rsidR="1D1809B3" w:rsidRPr="0043549B" w:rsidRDefault="314BD3E3" w:rsidP="0043549B">
      <w:pPr>
        <w:pStyle w:val="ListNumber"/>
      </w:pPr>
      <w:r>
        <w:t>Re</w:t>
      </w:r>
      <w:r w:rsidR="009124F0">
        <w:t>-</w:t>
      </w:r>
      <w:r>
        <w:t>read page</w:t>
      </w:r>
      <w:r w:rsidR="03045855">
        <w:t>s</w:t>
      </w:r>
      <w:r>
        <w:t xml:space="preserve"> 77</w:t>
      </w:r>
      <w:r w:rsidR="6F137E80">
        <w:t xml:space="preserve"> </w:t>
      </w:r>
      <w:r w:rsidR="5235754E">
        <w:t xml:space="preserve">(August) </w:t>
      </w:r>
      <w:r w:rsidR="6F137E80">
        <w:t>and 15</w:t>
      </w:r>
      <w:r w:rsidR="1A262C85">
        <w:t>2</w:t>
      </w:r>
      <w:r>
        <w:t xml:space="preserve"> </w:t>
      </w:r>
      <w:r w:rsidR="71930682">
        <w:t xml:space="preserve">(Jack) </w:t>
      </w:r>
      <w:r>
        <w:t xml:space="preserve">of </w:t>
      </w:r>
      <w:r w:rsidRPr="797034AD">
        <w:rPr>
          <w:rStyle w:val="Emphasis"/>
        </w:rPr>
        <w:t>Wonder</w:t>
      </w:r>
      <w:r w:rsidR="5C2D2091">
        <w:t xml:space="preserve"> and explore why </w:t>
      </w:r>
      <w:r w:rsidR="08675ABC">
        <w:t>Jack and August are no longer friends.</w:t>
      </w:r>
      <w:r w:rsidR="193696C8">
        <w:t xml:space="preserve"> </w:t>
      </w:r>
      <w:r w:rsidR="2C31BE1E">
        <w:t xml:space="preserve">Students </w:t>
      </w:r>
      <w:hyperlink r:id="rId59">
        <w:r w:rsidR="2C31BE1E" w:rsidRPr="797034AD">
          <w:rPr>
            <w:rStyle w:val="Hyperlink"/>
          </w:rPr>
          <w:t>turn and talk</w:t>
        </w:r>
      </w:hyperlink>
      <w:r w:rsidR="2C31BE1E">
        <w:t xml:space="preserve"> to discuss </w:t>
      </w:r>
      <w:r w:rsidR="66A79485">
        <w:t>Jack</w:t>
      </w:r>
      <w:r w:rsidR="5399209B">
        <w:t>’</w:t>
      </w:r>
      <w:r w:rsidR="66A79485">
        <w:t xml:space="preserve">s </w:t>
      </w:r>
      <w:r w:rsidR="7D865CC1">
        <w:t>actions,</w:t>
      </w:r>
      <w:r w:rsidR="795D6A01">
        <w:t xml:space="preserve"> thoughts and feelings and </w:t>
      </w:r>
      <w:r w:rsidR="36DF7642">
        <w:t xml:space="preserve">encourage </w:t>
      </w:r>
      <w:r w:rsidR="795D6A01">
        <w:t>Stage 3 students</w:t>
      </w:r>
      <w:r w:rsidR="5399209B">
        <w:t xml:space="preserve"> to</w:t>
      </w:r>
      <w:r w:rsidR="795D6A01">
        <w:t xml:space="preserve"> </w:t>
      </w:r>
      <w:r w:rsidR="4F5D83E3">
        <w:t>consider</w:t>
      </w:r>
      <w:r w:rsidR="795D6A01">
        <w:t xml:space="preserve"> his </w:t>
      </w:r>
      <w:r w:rsidR="68845E46">
        <w:t>attitudes</w:t>
      </w:r>
      <w:r w:rsidR="795D6A01">
        <w:t xml:space="preserve"> and beliefs</w:t>
      </w:r>
      <w:r w:rsidR="25DFA339">
        <w:t>. Ask:</w:t>
      </w:r>
    </w:p>
    <w:p w14:paraId="4BF713CA" w14:textId="42D84483" w:rsidR="036EE32E" w:rsidRPr="0043549B" w:rsidRDefault="45455337" w:rsidP="0043549B">
      <w:pPr>
        <w:pStyle w:val="ListBullet"/>
        <w:ind w:left="1134"/>
      </w:pPr>
      <w:r w:rsidRPr="0043549B">
        <w:t>Why do you think Jack responded in this way?</w:t>
      </w:r>
    </w:p>
    <w:p w14:paraId="5E74569F" w14:textId="32D76E01" w:rsidR="2FBA546B" w:rsidRPr="0043549B" w:rsidRDefault="2FBA546B" w:rsidP="0043549B">
      <w:pPr>
        <w:pStyle w:val="ListBullet"/>
        <w:ind w:left="1134"/>
      </w:pPr>
      <w:r w:rsidRPr="0043549B">
        <w:t>What thoughts does Jack have during his conversation with Julian?</w:t>
      </w:r>
    </w:p>
    <w:p w14:paraId="17F7192D" w14:textId="6ADACE18" w:rsidR="29CFBC12" w:rsidRPr="0043549B" w:rsidRDefault="29CFBC12" w:rsidP="0043549B">
      <w:pPr>
        <w:pStyle w:val="ListBullet"/>
        <w:ind w:left="1134"/>
      </w:pPr>
      <w:r w:rsidRPr="0043549B">
        <w:t>How do you think he feels during his conversation?</w:t>
      </w:r>
    </w:p>
    <w:p w14:paraId="43571195" w14:textId="3CFA5B1C" w:rsidR="712FD210" w:rsidRPr="0043549B" w:rsidRDefault="1FD5BB9A" w:rsidP="0043549B">
      <w:pPr>
        <w:pStyle w:val="ListBullet"/>
        <w:ind w:left="1134"/>
      </w:pPr>
      <w:r w:rsidRPr="0043549B">
        <w:t>How could Jack have responded</w:t>
      </w:r>
      <w:r w:rsidR="44B411C6" w:rsidRPr="0043549B">
        <w:t xml:space="preserve"> differently</w:t>
      </w:r>
      <w:r w:rsidRPr="0043549B">
        <w:t xml:space="preserve"> to Julian</w:t>
      </w:r>
      <w:r w:rsidR="139772DD" w:rsidRPr="0043549B">
        <w:t>?</w:t>
      </w:r>
    </w:p>
    <w:p w14:paraId="0ED3E457" w14:textId="4E901F59" w:rsidR="38C34030" w:rsidRDefault="38C34030" w:rsidP="0043549B">
      <w:pPr>
        <w:pStyle w:val="ListBullet"/>
        <w:ind w:left="1134"/>
      </w:pPr>
      <w:r>
        <w:t>What does this conversation reveal about Jack</w:t>
      </w:r>
      <w:r w:rsidR="00660954">
        <w:t>’</w:t>
      </w:r>
      <w:r>
        <w:t>s attitudes and beliefs? Do you think this represents Jack accurately? Why</w:t>
      </w:r>
      <w:r w:rsidR="0019153F">
        <w:t xml:space="preserve"> or </w:t>
      </w:r>
      <w:r>
        <w:t>why not? (Stage 3)</w:t>
      </w:r>
    </w:p>
    <w:p w14:paraId="622EAA92" w14:textId="58BF8B7A" w:rsidR="1D257C2A" w:rsidRDefault="11C7D7C2" w:rsidP="0043549B">
      <w:pPr>
        <w:pStyle w:val="ListNumber"/>
        <w:rPr>
          <w:rFonts w:eastAsia="Arial"/>
        </w:rPr>
      </w:pPr>
      <w:r>
        <w:t>E</w:t>
      </w:r>
      <w:r w:rsidR="239DE03E">
        <w:t xml:space="preserve">xplain that students will plan their reflection </w:t>
      </w:r>
      <w:r w:rsidR="00A0492B">
        <w:t xml:space="preserve">from Jack’s point of view </w:t>
      </w:r>
      <w:r w:rsidR="239DE03E">
        <w:t>u</w:t>
      </w:r>
      <w:r w:rsidR="6B812F75">
        <w:t>s</w:t>
      </w:r>
      <w:r w:rsidR="239DE03E">
        <w:t>ing</w:t>
      </w:r>
      <w:r w:rsidR="55AA1B46">
        <w:t xml:space="preserve"> </w:t>
      </w:r>
      <w:hyperlink w:anchor="_Resource_7_–">
        <w:r w:rsidR="55AA1B46" w:rsidRPr="0D85D029">
          <w:rPr>
            <w:rStyle w:val="Hyperlink"/>
            <w:rFonts w:eastAsia="Arial"/>
          </w:rPr>
          <w:t xml:space="preserve">Resource </w:t>
        </w:r>
        <w:r w:rsidR="5B58BFC8" w:rsidRPr="0D85D029">
          <w:rPr>
            <w:rStyle w:val="Hyperlink"/>
            <w:rFonts w:eastAsia="Arial"/>
          </w:rPr>
          <w:t>7</w:t>
        </w:r>
        <w:r w:rsidR="55AA1B46" w:rsidRPr="0D85D029">
          <w:rPr>
            <w:rStyle w:val="Hyperlink"/>
            <w:rFonts w:eastAsia="Arial"/>
          </w:rPr>
          <w:t xml:space="preserve"> – writing plan</w:t>
        </w:r>
        <w:r w:rsidR="788C4253" w:rsidRPr="0019153F">
          <w:t>.</w:t>
        </w:r>
      </w:hyperlink>
    </w:p>
    <w:p w14:paraId="2648D574" w14:textId="77777777" w:rsidR="002A07F5" w:rsidRDefault="11F4AFF8" w:rsidP="00E32783">
      <w:pPr>
        <w:pStyle w:val="Heading3"/>
      </w:pPr>
      <w:bookmarkStart w:id="98" w:name="_Toc166509051"/>
      <w:r>
        <w:t>Part</w:t>
      </w:r>
      <w:bookmarkEnd w:id="98"/>
    </w:p>
    <w:p w14:paraId="53319782" w14:textId="77777777" w:rsidR="002A07F5" w:rsidRDefault="002A07F5" w:rsidP="002A07F5">
      <w:r w:rsidRPr="006D360D">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002A07F5" w14:paraId="6EE785B3" w14:textId="77777777" w:rsidTr="797034AD">
        <w:trPr>
          <w:cnfStyle w:val="100000000000" w:firstRow="1" w:lastRow="0" w:firstColumn="0" w:lastColumn="0" w:oddVBand="0" w:evenVBand="0" w:oddHBand="0" w:evenHBand="0" w:firstRowFirstColumn="0" w:firstRowLastColumn="0" w:lastRowFirstColumn="0" w:lastRowLastColumn="0"/>
        </w:trPr>
        <w:tc>
          <w:tcPr>
            <w:tcW w:w="7280" w:type="dxa"/>
          </w:tcPr>
          <w:p w14:paraId="308E444C" w14:textId="0D71F97A" w:rsidR="002A07F5" w:rsidRDefault="002A07F5" w:rsidP="00977F2B">
            <w:r>
              <w:t>Stage 2</w:t>
            </w:r>
            <w:r w:rsidR="1D9A0883">
              <w:t xml:space="preserve"> </w:t>
            </w:r>
            <w:r>
              <w:t>(teacher guided)</w:t>
            </w:r>
          </w:p>
        </w:tc>
        <w:tc>
          <w:tcPr>
            <w:tcW w:w="7280" w:type="dxa"/>
          </w:tcPr>
          <w:p w14:paraId="5CDEEAEE" w14:textId="32794F6B" w:rsidR="002A07F5" w:rsidRDefault="11F4AFF8" w:rsidP="00977F2B">
            <w:r>
              <w:t>Stage 3 (independent</w:t>
            </w:r>
            <w:r w:rsidR="605242D1">
              <w:t>/pairs</w:t>
            </w:r>
            <w:r>
              <w:t>)</w:t>
            </w:r>
          </w:p>
        </w:tc>
      </w:tr>
      <w:tr w:rsidR="002A07F5" w14:paraId="29105F72" w14:textId="77777777" w:rsidTr="797034AD">
        <w:trPr>
          <w:cnfStyle w:val="000000100000" w:firstRow="0" w:lastRow="0" w:firstColumn="0" w:lastColumn="0" w:oddVBand="0" w:evenVBand="0" w:oddHBand="1" w:evenHBand="0" w:firstRowFirstColumn="0" w:firstRowLastColumn="0" w:lastRowFirstColumn="0" w:lastRowLastColumn="0"/>
        </w:trPr>
        <w:tc>
          <w:tcPr>
            <w:tcW w:w="7280" w:type="dxa"/>
          </w:tcPr>
          <w:p w14:paraId="09E07F50" w14:textId="452ADAC8" w:rsidR="002A07F5" w:rsidRPr="0043549B" w:rsidRDefault="291B5F80" w:rsidP="0043549B">
            <w:pPr>
              <w:pStyle w:val="ListNumber"/>
            </w:pPr>
            <w:r>
              <w:t>Revis</w:t>
            </w:r>
            <w:r w:rsidR="5355EE47">
              <w:t>e</w:t>
            </w:r>
            <w:r>
              <w:t xml:space="preserve"> word associations as the relationship between a word and other words that are semantically related in a text</w:t>
            </w:r>
            <w:r w:rsidR="68D094BD">
              <w:t xml:space="preserve"> from</w:t>
            </w:r>
            <w:r>
              <w:t xml:space="preserve"> Component A.</w:t>
            </w:r>
          </w:p>
          <w:p w14:paraId="1686C988" w14:textId="24EA5FEF" w:rsidR="32E8C6CB" w:rsidRDefault="79DF9500" w:rsidP="0043549B">
            <w:pPr>
              <w:pStyle w:val="ListNumber"/>
            </w:pPr>
            <w:r>
              <w:t xml:space="preserve">Co-construct a </w:t>
            </w:r>
            <w:hyperlink r:id="rId60">
              <w:r w:rsidRPr="797034AD">
                <w:rPr>
                  <w:rStyle w:val="Hyperlink"/>
                  <w:color w:val="auto"/>
                  <w:u w:val="none"/>
                </w:rPr>
                <w:t>concept map</w:t>
              </w:r>
            </w:hyperlink>
            <w:r>
              <w:t xml:space="preserve"> for </w:t>
            </w:r>
            <w:r w:rsidR="0F2B6FD1">
              <w:t>Jack and August’s relationship</w:t>
            </w:r>
            <w:r w:rsidR="4F740689">
              <w:t xml:space="preserve"> using word associations</w:t>
            </w:r>
            <w:r w:rsidR="0F2B6FD1">
              <w:t>.</w:t>
            </w:r>
            <w:r>
              <w:t xml:space="preserve"> Prompt</w:t>
            </w:r>
            <w:r w:rsidR="25AD4486">
              <w:t xml:space="preserve"> students </w:t>
            </w:r>
            <w:r>
              <w:t>to think about</w:t>
            </w:r>
            <w:r w:rsidR="08EA8642">
              <w:t xml:space="preserve"> events,</w:t>
            </w:r>
            <w:r>
              <w:t xml:space="preserve"> words and phrases used in </w:t>
            </w:r>
            <w:r w:rsidR="1E99A7D5">
              <w:t>the pages 134</w:t>
            </w:r>
            <w:r w:rsidR="00441098">
              <w:t>–</w:t>
            </w:r>
            <w:r w:rsidR="1E99A7D5">
              <w:t xml:space="preserve">152. </w:t>
            </w:r>
            <w:r>
              <w:t>For example</w:t>
            </w:r>
            <w:r w:rsidR="3822D2D3">
              <w:t>:</w:t>
            </w:r>
          </w:p>
          <w:p w14:paraId="1051E401" w14:textId="07C1A917" w:rsidR="44030EDF" w:rsidRPr="0043549B" w:rsidRDefault="2BDFC8FC" w:rsidP="0043549B">
            <w:pPr>
              <w:pStyle w:val="ListBullet"/>
              <w:ind w:left="1156"/>
            </w:pPr>
            <w:r w:rsidRPr="0043549B">
              <w:t>n</w:t>
            </w:r>
            <w:r w:rsidR="7E012242" w:rsidRPr="0043549B">
              <w:t>ormal</w:t>
            </w:r>
            <w:r w:rsidR="4E47ED2E" w:rsidRPr="0043549B">
              <w:t xml:space="preserve"> (p 138)</w:t>
            </w:r>
            <w:r w:rsidR="7E012242" w:rsidRPr="0043549B">
              <w:t>: typical, average</w:t>
            </w:r>
            <w:r w:rsidR="53A152A4" w:rsidRPr="0043549B">
              <w:t>, regular, usual</w:t>
            </w:r>
          </w:p>
          <w:p w14:paraId="1A03895C" w14:textId="77025401" w:rsidR="002A07F5" w:rsidRDefault="0C0CA04F" w:rsidP="0043549B">
            <w:pPr>
              <w:pStyle w:val="ListBullet"/>
              <w:ind w:left="1156"/>
            </w:pPr>
            <w:r w:rsidRPr="0043549B">
              <w:t>friend (p 143): pal, buddy, mate, ally</w:t>
            </w:r>
            <w:r w:rsidR="0384ACC7" w:rsidRPr="0043549B">
              <w:t>.</w:t>
            </w:r>
          </w:p>
        </w:tc>
        <w:tc>
          <w:tcPr>
            <w:tcW w:w="7280" w:type="dxa"/>
          </w:tcPr>
          <w:p w14:paraId="5CCBEE72" w14:textId="3923B378" w:rsidR="002A07F5" w:rsidRPr="0043549B" w:rsidRDefault="625B1DE7" w:rsidP="0043549B">
            <w:pPr>
              <w:pStyle w:val="ListNumber"/>
            </w:pPr>
            <w:r>
              <w:t xml:space="preserve">Students plan their reflection using </w:t>
            </w:r>
            <w:hyperlink w:anchor="_Resource_7_–">
              <w:r w:rsidR="7568AF21" w:rsidRPr="0D85D029">
                <w:rPr>
                  <w:rStyle w:val="Hyperlink"/>
                </w:rPr>
                <w:t xml:space="preserve">Resource </w:t>
              </w:r>
              <w:r w:rsidR="05FAE367" w:rsidRPr="0D85D029">
                <w:rPr>
                  <w:rStyle w:val="Hyperlink"/>
                </w:rPr>
                <w:t>7</w:t>
              </w:r>
              <w:r w:rsidR="7568AF21" w:rsidRPr="0D85D029">
                <w:rPr>
                  <w:rStyle w:val="Hyperlink"/>
                </w:rPr>
                <w:t xml:space="preserve"> – writing plan</w:t>
              </w:r>
            </w:hyperlink>
            <w:r w:rsidR="75F898C1">
              <w:t>.</w:t>
            </w:r>
          </w:p>
          <w:p w14:paraId="22080765" w14:textId="68CB8160" w:rsidR="002A07F5" w:rsidRDefault="31FFD0C6" w:rsidP="6177F49D">
            <w:pPr>
              <w:pStyle w:val="ListNumber"/>
            </w:pPr>
            <w:r>
              <w:t>In pairs, students share their plan for writing</w:t>
            </w:r>
            <w:r w:rsidR="00555D1E">
              <w:t>.</w:t>
            </w:r>
          </w:p>
        </w:tc>
      </w:tr>
    </w:tbl>
    <w:p w14:paraId="4F39321F" w14:textId="77777777" w:rsidR="002A07F5" w:rsidRPr="006D360D" w:rsidRDefault="7D2BAC24" w:rsidP="003E45A6">
      <w:pPr>
        <w:pStyle w:val="Heading3"/>
      </w:pPr>
      <w:bookmarkStart w:id="99" w:name="_Toc166509052"/>
      <w:r>
        <w:t>Part</w:t>
      </w:r>
      <w:bookmarkEnd w:id="99"/>
    </w:p>
    <w:p w14:paraId="1551C40F" w14:textId="77777777" w:rsidR="002A07F5" w:rsidRPr="006D360D" w:rsidRDefault="400AC9E8" w:rsidP="62D963FE">
      <w:r>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62D963FE" w14:paraId="7F168A74" w14:textId="77777777" w:rsidTr="797034AD">
        <w:trPr>
          <w:cnfStyle w:val="100000000000" w:firstRow="1" w:lastRow="0" w:firstColumn="0" w:lastColumn="0" w:oddVBand="0" w:evenVBand="0" w:oddHBand="0" w:evenHBand="0" w:firstRowFirstColumn="0" w:firstRowLastColumn="0" w:lastRowFirstColumn="0" w:lastRowLastColumn="0"/>
          <w:trHeight w:val="300"/>
        </w:trPr>
        <w:tc>
          <w:tcPr>
            <w:tcW w:w="7280" w:type="dxa"/>
          </w:tcPr>
          <w:p w14:paraId="7311C092" w14:textId="6E4D09B1" w:rsidR="62D963FE" w:rsidRDefault="15B385D8">
            <w:r>
              <w:t>Stage 2 (</w:t>
            </w:r>
            <w:r w:rsidR="2709D825">
              <w:t>i</w:t>
            </w:r>
            <w:r>
              <w:t>ndependent</w:t>
            </w:r>
            <w:r w:rsidR="7DDE0A44">
              <w:t>/pairs</w:t>
            </w:r>
            <w:r>
              <w:t>)</w:t>
            </w:r>
          </w:p>
        </w:tc>
        <w:tc>
          <w:tcPr>
            <w:tcW w:w="7280" w:type="dxa"/>
          </w:tcPr>
          <w:p w14:paraId="6298A6B1" w14:textId="1C902D56" w:rsidR="62D963FE" w:rsidRDefault="52528D86">
            <w:r>
              <w:t>Stage 3 (teacher guided/small groups</w:t>
            </w:r>
            <w:r w:rsidR="71E0EED2">
              <w:t>/independent</w:t>
            </w:r>
            <w:r>
              <w:t>)</w:t>
            </w:r>
          </w:p>
        </w:tc>
      </w:tr>
      <w:tr w:rsidR="62D963FE" w14:paraId="73FFF4C6" w14:textId="77777777" w:rsidTr="797034AD">
        <w:trPr>
          <w:cnfStyle w:val="000000100000" w:firstRow="0" w:lastRow="0" w:firstColumn="0" w:lastColumn="0" w:oddVBand="0" w:evenVBand="0" w:oddHBand="1" w:evenHBand="0" w:firstRowFirstColumn="0" w:firstRowLastColumn="0" w:lastRowFirstColumn="0" w:lastRowLastColumn="0"/>
          <w:trHeight w:val="300"/>
        </w:trPr>
        <w:tc>
          <w:tcPr>
            <w:tcW w:w="7280" w:type="dxa"/>
          </w:tcPr>
          <w:p w14:paraId="0D887AB0" w14:textId="49C25913" w:rsidR="36D8D00C" w:rsidRPr="0043549B" w:rsidRDefault="536E5C7A" w:rsidP="0043549B">
            <w:pPr>
              <w:pStyle w:val="ListNumber"/>
            </w:pPr>
            <w:r>
              <w:t xml:space="preserve">Students plan their reflection using </w:t>
            </w:r>
            <w:hyperlink w:anchor="_Resource_7_–">
              <w:r w:rsidR="57AA27C4" w:rsidRPr="4FFCD21A">
                <w:rPr>
                  <w:rStyle w:val="Hyperlink"/>
                </w:rPr>
                <w:t xml:space="preserve">Resource </w:t>
              </w:r>
              <w:r w:rsidR="46C5C264" w:rsidRPr="4FFCD21A">
                <w:rPr>
                  <w:rStyle w:val="Hyperlink"/>
                </w:rPr>
                <w:t>7</w:t>
              </w:r>
              <w:r w:rsidR="57AA27C4" w:rsidRPr="4FFCD21A">
                <w:rPr>
                  <w:rStyle w:val="Hyperlink"/>
                </w:rPr>
                <w:t xml:space="preserve"> – writing plan</w:t>
              </w:r>
            </w:hyperlink>
            <w:r>
              <w:t xml:space="preserve"> </w:t>
            </w:r>
            <w:r w:rsidR="33F0D344">
              <w:t xml:space="preserve">from Jack’s point of view </w:t>
            </w:r>
            <w:r w:rsidR="7EF46466">
              <w:t>using</w:t>
            </w:r>
            <w:r w:rsidR="1335B417">
              <w:t xml:space="preserve"> word associations </w:t>
            </w:r>
            <w:r w:rsidR="40942C05">
              <w:t>from the concept map</w:t>
            </w:r>
            <w:r w:rsidR="4B3AF009">
              <w:t>.</w:t>
            </w:r>
          </w:p>
          <w:p w14:paraId="1DCC66D7" w14:textId="655C9F8A" w:rsidR="62D963FE" w:rsidRDefault="07DF9599" w:rsidP="00A47E16">
            <w:pPr>
              <w:pStyle w:val="ListNumber"/>
            </w:pPr>
            <w:r>
              <w:t xml:space="preserve">In pairs, students share their plan </w:t>
            </w:r>
            <w:r w:rsidR="7BB7D870">
              <w:t>for writing.</w:t>
            </w:r>
          </w:p>
        </w:tc>
        <w:tc>
          <w:tcPr>
            <w:tcW w:w="7280" w:type="dxa"/>
          </w:tcPr>
          <w:p w14:paraId="1EF70EBD" w14:textId="25E5FB27" w:rsidR="22874CEA" w:rsidRPr="0043549B" w:rsidRDefault="38910603" w:rsidP="0043549B">
            <w:pPr>
              <w:pStyle w:val="ListNumber"/>
            </w:pPr>
            <w:r>
              <w:t>Revisit</w:t>
            </w:r>
            <w:r w:rsidR="77B2ADF5">
              <w:t xml:space="preserve"> </w:t>
            </w:r>
            <w:r w:rsidR="39247DA4">
              <w:t xml:space="preserve">and discuss </w:t>
            </w:r>
            <w:r>
              <w:t>how authors use archetypes</w:t>
            </w:r>
            <w:r w:rsidR="079EA611">
              <w:t xml:space="preserve"> and stereotypes</w:t>
            </w:r>
            <w:r>
              <w:t xml:space="preserve"> to develop characterisation and how </w:t>
            </w:r>
            <w:r w:rsidR="45CAA46D">
              <w:t xml:space="preserve">they </w:t>
            </w:r>
            <w:r>
              <w:t>support readers to understand the character’s role or purpose in a narrative</w:t>
            </w:r>
            <w:r w:rsidR="2D5A3D0E">
              <w:t xml:space="preserve"> from </w:t>
            </w:r>
            <w:hyperlink w:anchor="_Lesson_4_–_1">
              <w:r w:rsidR="2D5A3D0E" w:rsidRPr="797034AD">
                <w:rPr>
                  <w:rStyle w:val="Hyperlink"/>
                </w:rPr>
                <w:t>Lesson 4</w:t>
              </w:r>
              <w:r w:rsidR="56D48843" w:rsidRPr="0019153F">
                <w:t>.</w:t>
              </w:r>
            </w:hyperlink>
          </w:p>
          <w:p w14:paraId="53D5F7A7" w14:textId="7FF7FE3E" w:rsidR="22874CEA" w:rsidRDefault="59A932FA" w:rsidP="0043549B">
            <w:pPr>
              <w:pStyle w:val="ListNumber"/>
            </w:pPr>
            <w:r>
              <w:t xml:space="preserve">In small groups, students use new information </w:t>
            </w:r>
            <w:r w:rsidR="1E462730">
              <w:t xml:space="preserve">about </w:t>
            </w:r>
            <w:r w:rsidR="4877A702">
              <w:t>Jack</w:t>
            </w:r>
            <w:r>
              <w:t xml:space="preserve"> to explore how </w:t>
            </w:r>
            <w:r w:rsidR="08D7324A">
              <w:t>his</w:t>
            </w:r>
            <w:r>
              <w:t xml:space="preserve"> behaviour supports the </w:t>
            </w:r>
            <w:r w:rsidR="1F96C5FE">
              <w:t xml:space="preserve">characteristics of different </w:t>
            </w:r>
            <w:r>
              <w:t>archetype</w:t>
            </w:r>
            <w:r w:rsidR="1F5701C7">
              <w:t>s</w:t>
            </w:r>
            <w:r>
              <w:t xml:space="preserve"> and</w:t>
            </w:r>
            <w:r w:rsidR="1D064E4D">
              <w:t>/or</w:t>
            </w:r>
            <w:r>
              <w:t xml:space="preserve"> stereotype</w:t>
            </w:r>
            <w:r w:rsidR="17338DFC">
              <w:t>s</w:t>
            </w:r>
            <w:r>
              <w:t>. For example:</w:t>
            </w:r>
          </w:p>
          <w:p w14:paraId="0747C4E3" w14:textId="2BAF85C4" w:rsidR="22874CEA" w:rsidRDefault="00441098" w:rsidP="0043549B">
            <w:pPr>
              <w:pStyle w:val="ListBullet"/>
              <w:ind w:left="1253"/>
            </w:pPr>
            <w:r>
              <w:t>a</w:t>
            </w:r>
            <w:r w:rsidR="7BE5471F" w:rsidRPr="1839ECEE">
              <w:t>rchetype: the loyal friend, the reluctant hero, the redeemed bully, the average Joe</w:t>
            </w:r>
          </w:p>
          <w:p w14:paraId="6B3D5B5B" w14:textId="57D65C75" w:rsidR="22874CEA" w:rsidRDefault="00441098" w:rsidP="0043549B">
            <w:pPr>
              <w:pStyle w:val="ListBullet"/>
              <w:ind w:left="1253"/>
            </w:pPr>
            <w:r>
              <w:t>s</w:t>
            </w:r>
            <w:r w:rsidR="7BE5471F" w:rsidRPr="1839ECEE">
              <w:t xml:space="preserve">tereotype: the popular </w:t>
            </w:r>
            <w:r w:rsidR="4E9B4EEB" w:rsidRPr="1839ECEE">
              <w:t>group</w:t>
            </w:r>
            <w:r w:rsidR="7BE5471F" w:rsidRPr="1839ECEE">
              <w:t>, the bull</w:t>
            </w:r>
            <w:r w:rsidR="535DF9FB" w:rsidRPr="1839ECEE">
              <w:t>ies</w:t>
            </w:r>
            <w:r w:rsidR="7BE5471F" w:rsidRPr="1839ECEE">
              <w:t>, the troubled teen</w:t>
            </w:r>
            <w:r w:rsidR="083E46B4" w:rsidRPr="1839ECEE">
              <w:t>s</w:t>
            </w:r>
            <w:r w:rsidR="7BE5471F" w:rsidRPr="1839ECEE">
              <w:t>, the peer pressure victim</w:t>
            </w:r>
            <w:r w:rsidR="7F5A0B11" w:rsidRPr="1839ECEE">
              <w:t>s</w:t>
            </w:r>
            <w:r w:rsidR="7BE5471F" w:rsidRPr="1839ECEE">
              <w:t>.</w:t>
            </w:r>
          </w:p>
          <w:p w14:paraId="3E610BDC" w14:textId="1EF36DA8" w:rsidR="22874CEA" w:rsidRDefault="2DEBDC15" w:rsidP="797034AD">
            <w:pPr>
              <w:pStyle w:val="ListNumber"/>
              <w:rPr>
                <w:rFonts w:eastAsia="Arial"/>
                <w:color w:val="000000" w:themeColor="text1"/>
              </w:rPr>
            </w:pPr>
            <w:r>
              <w:t xml:space="preserve">Ask </w:t>
            </w:r>
            <w:r w:rsidR="749BD67F">
              <w:t>students</w:t>
            </w:r>
            <w:r w:rsidR="5AC3C22C">
              <w:t xml:space="preserve"> </w:t>
            </w:r>
            <w:r w:rsidR="617E4A22">
              <w:t xml:space="preserve">to </w:t>
            </w:r>
            <w:r w:rsidR="5AC3C22C">
              <w:t xml:space="preserve">reflect on their understanding </w:t>
            </w:r>
            <w:r w:rsidR="173AB110">
              <w:t>of</w:t>
            </w:r>
            <w:r w:rsidR="5AC3C22C">
              <w:t xml:space="preserve"> characterisation through plot development. </w:t>
            </w:r>
            <w:r w:rsidR="0629405F">
              <w:t>Students</w:t>
            </w:r>
            <w:r w:rsidR="5AC3C22C">
              <w:t xml:space="preserve"> complete an </w:t>
            </w:r>
            <w:hyperlink r:id="rId61">
              <w:r w:rsidR="5AC3C22C" w:rsidRPr="797034AD">
                <w:rPr>
                  <w:rStyle w:val="Hyperlink"/>
                </w:rPr>
                <w:t>exit ticket</w:t>
              </w:r>
            </w:hyperlink>
            <w:r w:rsidR="5AC3C22C">
              <w:t xml:space="preserve"> responding to the question</w:t>
            </w:r>
            <w:r w:rsidR="4855759C">
              <w:t>, ‘</w:t>
            </w:r>
            <w:r w:rsidR="5AC3C22C">
              <w:t xml:space="preserve">How </w:t>
            </w:r>
            <w:r w:rsidR="6BE98AA3">
              <w:t>do</w:t>
            </w:r>
            <w:r w:rsidR="5AC3C22C">
              <w:t xml:space="preserve"> J</w:t>
            </w:r>
            <w:r w:rsidR="217F3AFE">
              <w:t>ack</w:t>
            </w:r>
            <w:r w:rsidR="4EA07864">
              <w:t>’</w:t>
            </w:r>
            <w:r w:rsidR="217F3AFE">
              <w:t>s actions, words or thoughts</w:t>
            </w:r>
            <w:r w:rsidR="5AC3C22C">
              <w:t xml:space="preserve"> conform with or challenge the archetype</w:t>
            </w:r>
            <w:r w:rsidR="1812D2FB">
              <w:t xml:space="preserve"> and stereotype</w:t>
            </w:r>
            <w:r w:rsidR="5AC3C22C">
              <w:t xml:space="preserve"> </w:t>
            </w:r>
            <w:r w:rsidR="01B60EC2">
              <w:t xml:space="preserve">(models of behaviour) </w:t>
            </w:r>
            <w:r w:rsidR="5AC3C22C">
              <w:t xml:space="preserve">of </w:t>
            </w:r>
            <w:r w:rsidR="644E22F8">
              <w:t>friendship</w:t>
            </w:r>
            <w:r w:rsidR="5AC3C22C">
              <w:t>?</w:t>
            </w:r>
            <w:r w:rsidR="7997DDEC">
              <w:t>’</w:t>
            </w:r>
            <w:r w:rsidR="68AA513D">
              <w:t xml:space="preserve"> Prompt students to use evidence from the text to support their reasoning.</w:t>
            </w:r>
          </w:p>
        </w:tc>
      </w:tr>
    </w:tbl>
    <w:p w14:paraId="2AB6FCBC" w14:textId="4986EB46" w:rsidR="002A07F5" w:rsidRPr="006D360D" w:rsidRDefault="11F4AFF8" w:rsidP="003E45A6">
      <w:pPr>
        <w:pStyle w:val="Heading3"/>
      </w:pPr>
      <w:bookmarkStart w:id="100" w:name="_Toc166509053"/>
      <w:r>
        <w:t>Whole</w:t>
      </w:r>
      <w:bookmarkEnd w:id="100"/>
    </w:p>
    <w:p w14:paraId="5C9F332F" w14:textId="5D08B482" w:rsidR="321993F9" w:rsidRDefault="6887337A" w:rsidP="0043549B">
      <w:pPr>
        <w:pStyle w:val="ListNumber"/>
      </w:pPr>
      <w:r>
        <w:t xml:space="preserve">Divide the class into </w:t>
      </w:r>
      <w:r w:rsidR="081AFE3E">
        <w:t xml:space="preserve">pairs or </w:t>
      </w:r>
      <w:r>
        <w:t>small groups</w:t>
      </w:r>
      <w:r w:rsidR="60F0FF24">
        <w:t>. A</w:t>
      </w:r>
      <w:r>
        <w:t xml:space="preserve">ssign each group a different event </w:t>
      </w:r>
      <w:r w:rsidR="7E27BC8F">
        <w:t xml:space="preserve">from </w:t>
      </w:r>
      <w:r>
        <w:t>Jack</w:t>
      </w:r>
      <w:r w:rsidR="00861375">
        <w:t>’</w:t>
      </w:r>
      <w:r>
        <w:t>s part</w:t>
      </w:r>
      <w:r w:rsidR="569A69CD">
        <w:t xml:space="preserve"> (up to page 152)</w:t>
      </w:r>
      <w:r>
        <w:t xml:space="preserve">. </w:t>
      </w:r>
      <w:r w:rsidR="57C15893">
        <w:t>For example:</w:t>
      </w:r>
    </w:p>
    <w:p w14:paraId="226A03F9" w14:textId="55A5C9EC" w:rsidR="3F6AB241" w:rsidRDefault="791661D2" w:rsidP="0043549B">
      <w:pPr>
        <w:pStyle w:val="ListBullet"/>
        <w:ind w:left="1134"/>
      </w:pPr>
      <w:r>
        <w:t xml:space="preserve">the </w:t>
      </w:r>
      <w:r w:rsidR="4FB6480C">
        <w:t xml:space="preserve">phone call from Mr Tushman with </w:t>
      </w:r>
      <w:r w:rsidR="0075763A">
        <w:t>Mum</w:t>
      </w:r>
      <w:r w:rsidR="4FB6480C">
        <w:t xml:space="preserve"> and Jack</w:t>
      </w:r>
      <w:r w:rsidR="5AFBA9F5">
        <w:t xml:space="preserve"> (pp</w:t>
      </w:r>
      <w:r w:rsidR="697A1BE5">
        <w:t xml:space="preserve"> </w:t>
      </w:r>
      <w:r w:rsidR="5AFBA9F5">
        <w:t>134</w:t>
      </w:r>
      <w:r w:rsidR="00861375">
        <w:t>–</w:t>
      </w:r>
      <w:r w:rsidR="5AFBA9F5">
        <w:t>135)</w:t>
      </w:r>
    </w:p>
    <w:p w14:paraId="36CF6436" w14:textId="54403F45" w:rsidR="3F6AB241" w:rsidRDefault="4FB6480C" w:rsidP="0043549B">
      <w:pPr>
        <w:pStyle w:val="ListBullet"/>
        <w:ind w:left="1134"/>
      </w:pPr>
      <w:r>
        <w:t>Jack, Veronica and Jamie seeing August for the first time</w:t>
      </w:r>
      <w:r w:rsidR="5FC685C6">
        <w:t xml:space="preserve"> (pp 136</w:t>
      </w:r>
      <w:r w:rsidR="00861375">
        <w:t>–</w:t>
      </w:r>
      <w:r w:rsidR="5FC685C6">
        <w:t>137)</w:t>
      </w:r>
    </w:p>
    <w:p w14:paraId="7DDBE158" w14:textId="3FC8206B" w:rsidR="029CBA77" w:rsidRDefault="029CBA77" w:rsidP="0043549B">
      <w:pPr>
        <w:pStyle w:val="ListBullet"/>
        <w:ind w:left="1134"/>
      </w:pPr>
      <w:r>
        <w:t>Jack and dad sledding in the snow (pp 146</w:t>
      </w:r>
      <w:r w:rsidR="00861375">
        <w:t>–</w:t>
      </w:r>
      <w:r>
        <w:t>147)</w:t>
      </w:r>
      <w:r w:rsidR="79518687">
        <w:t>.</w:t>
      </w:r>
    </w:p>
    <w:p w14:paraId="0CE39593" w14:textId="13A956B1" w:rsidR="47A449B6" w:rsidRDefault="6C88C6E1" w:rsidP="0043549B">
      <w:pPr>
        <w:pStyle w:val="ListNumber"/>
      </w:pPr>
      <w:r>
        <w:t xml:space="preserve">Review </w:t>
      </w:r>
      <w:r w:rsidR="014BE031">
        <w:t>that inferred or literal meaning can be i</w:t>
      </w:r>
      <w:r w:rsidR="58CF0367">
        <w:t>dentified</w:t>
      </w:r>
      <w:r w:rsidR="014BE031">
        <w:t xml:space="preserve"> through a </w:t>
      </w:r>
      <w:r w:rsidR="2806EF11">
        <w:t>speaker's</w:t>
      </w:r>
      <w:r>
        <w:t xml:space="preserve"> tone, pace, pitch, gesture and posture</w:t>
      </w:r>
      <w:r w:rsidR="614E4A8F">
        <w:t>.</w:t>
      </w:r>
      <w:r>
        <w:t xml:space="preserve"> </w:t>
      </w:r>
      <w:r w:rsidR="08B1EAED">
        <w:t>Students roleplay a conversation between the characters</w:t>
      </w:r>
      <w:r w:rsidR="3F44066C">
        <w:t xml:space="preserve"> and use tone, pace, pitch, gesture and posture to enhance the character’s emotions</w:t>
      </w:r>
      <w:r w:rsidR="2D80F1BF">
        <w:t xml:space="preserve"> to show literal or inferred meaning.</w:t>
      </w:r>
      <w:r w:rsidR="794772F5">
        <w:t xml:space="preserve"> </w:t>
      </w:r>
      <w:r w:rsidR="12690AC8">
        <w:t xml:space="preserve">For example, Jack, Veronica and Jamie look away (gesture) </w:t>
      </w:r>
      <w:r w:rsidR="34175AB3">
        <w:t xml:space="preserve">from August </w:t>
      </w:r>
      <w:r w:rsidR="12690AC8">
        <w:t xml:space="preserve">when they see </w:t>
      </w:r>
      <w:r w:rsidR="36EDBE37">
        <w:t xml:space="preserve">him </w:t>
      </w:r>
      <w:r w:rsidR="12690AC8">
        <w:t xml:space="preserve">for the first time. </w:t>
      </w:r>
      <w:r w:rsidR="1CBD4548" w:rsidRPr="797034AD">
        <w:rPr>
          <w:b/>
          <w:bCs/>
        </w:rPr>
        <w:t>Optional:</w:t>
      </w:r>
      <w:r w:rsidR="1CBD4548">
        <w:t xml:space="preserve"> </w:t>
      </w:r>
      <w:r w:rsidR="51088851">
        <w:t>s</w:t>
      </w:r>
      <w:r w:rsidR="1CBD4548">
        <w:t>tudents present their role play to the class.</w:t>
      </w:r>
    </w:p>
    <w:p w14:paraId="3A216C21" w14:textId="452BFBCC" w:rsidR="00CB6809" w:rsidRDefault="1FB6C805" w:rsidP="08CC7309">
      <w:pPr>
        <w:pStyle w:val="Heading2"/>
        <w:rPr>
          <w:highlight w:val="magenta"/>
        </w:rPr>
      </w:pPr>
      <w:bookmarkStart w:id="101" w:name="_Lesson_15_–_1"/>
      <w:bookmarkStart w:id="102" w:name="_Lesson_15_–"/>
      <w:bookmarkStart w:id="103" w:name="_Toc166509054"/>
      <w:bookmarkEnd w:id="101"/>
      <w:r>
        <w:t xml:space="preserve">Lesson </w:t>
      </w:r>
      <w:r w:rsidR="470DF5A3">
        <w:t>15</w:t>
      </w:r>
      <w:r w:rsidR="7E843018">
        <w:t xml:space="preserve"> –</w:t>
      </w:r>
      <w:r>
        <w:t xml:space="preserve"> </w:t>
      </w:r>
      <w:r w:rsidR="07C7E99C">
        <w:t>exploring characterisation in writing</w:t>
      </w:r>
      <w:bookmarkEnd w:id="102"/>
      <w:bookmarkEnd w:id="103"/>
    </w:p>
    <w:p w14:paraId="699825BB" w14:textId="77777777" w:rsidR="002A07F5" w:rsidRDefault="002A07F5" w:rsidP="002A07F5">
      <w:r w:rsidRPr="006D360D">
        <w:t>The following teaching and learning activities support multi-age settings.</w:t>
      </w:r>
    </w:p>
    <w:p w14:paraId="0CEC59B1" w14:textId="2B2CEBC7" w:rsidR="002A07F5" w:rsidRPr="0043549B" w:rsidRDefault="11F4AFF8" w:rsidP="003E45A6">
      <w:pPr>
        <w:pStyle w:val="Heading3"/>
      </w:pPr>
      <w:bookmarkStart w:id="104" w:name="_Toc166509055"/>
      <w:r w:rsidRPr="0043549B">
        <w:t>Whole</w:t>
      </w:r>
      <w:bookmarkEnd w:id="104"/>
    </w:p>
    <w:p w14:paraId="3B483DEE" w14:textId="6C5BC2E0" w:rsidR="151787F8" w:rsidRPr="0043549B" w:rsidRDefault="1AB367AC" w:rsidP="009B5A18">
      <w:pPr>
        <w:pStyle w:val="ListNumber"/>
        <w:numPr>
          <w:ilvl w:val="0"/>
          <w:numId w:val="23"/>
        </w:numPr>
      </w:pPr>
      <w:r w:rsidRPr="0043549B">
        <w:t>Co-construct</w:t>
      </w:r>
      <w:r w:rsidR="0537F968" w:rsidRPr="0043549B">
        <w:t xml:space="preserve"> a</w:t>
      </w:r>
      <w:r w:rsidR="625007DD" w:rsidRPr="0043549B">
        <w:t xml:space="preserve"> </w:t>
      </w:r>
      <w:hyperlink r:id="rId62">
        <w:r w:rsidR="625007DD" w:rsidRPr="009124F0">
          <w:rPr>
            <w:rStyle w:val="Hyperlink"/>
            <w:color w:val="auto"/>
            <w:u w:val="none"/>
          </w:rPr>
          <w:t xml:space="preserve">digital </w:t>
        </w:r>
        <w:r w:rsidR="0537F968" w:rsidRPr="009124F0">
          <w:rPr>
            <w:rStyle w:val="Hyperlink"/>
            <w:color w:val="auto"/>
            <w:u w:val="none"/>
          </w:rPr>
          <w:t>timeline</w:t>
        </w:r>
      </w:hyperlink>
      <w:r w:rsidR="0537F968" w:rsidRPr="0043549B">
        <w:t xml:space="preserve"> </w:t>
      </w:r>
      <w:r w:rsidR="1AB8A312" w:rsidRPr="0043549B">
        <w:t xml:space="preserve">to explore how Jack and August’s </w:t>
      </w:r>
      <w:r w:rsidR="37765DE7" w:rsidRPr="0043549B">
        <w:t>friendship</w:t>
      </w:r>
      <w:r w:rsidR="1AB8A312" w:rsidRPr="0043549B">
        <w:t xml:space="preserve"> has developed over time. Plot </w:t>
      </w:r>
      <w:r w:rsidR="6BD28DE0" w:rsidRPr="0043549B">
        <w:t xml:space="preserve">significant events </w:t>
      </w:r>
      <w:r w:rsidR="533680AD" w:rsidRPr="0043549B">
        <w:t xml:space="preserve">that have </w:t>
      </w:r>
      <w:r w:rsidR="6BD28DE0" w:rsidRPr="0043549B">
        <w:t>i</w:t>
      </w:r>
      <w:r w:rsidR="40F1F1C2" w:rsidRPr="0043549B">
        <w:t xml:space="preserve">nfluenced their </w:t>
      </w:r>
      <w:r w:rsidR="77623CD8" w:rsidRPr="0043549B">
        <w:t>friendship</w:t>
      </w:r>
      <w:r w:rsidR="6BD28DE0" w:rsidRPr="0043549B">
        <w:t xml:space="preserve">. </w:t>
      </w:r>
      <w:r w:rsidR="0537F968" w:rsidRPr="0043549B">
        <w:t xml:space="preserve">For example, </w:t>
      </w:r>
      <w:r w:rsidR="7D5AC19D" w:rsidRPr="0043549B">
        <w:t>school tour, homeroom before Halloween, science class.</w:t>
      </w:r>
    </w:p>
    <w:p w14:paraId="5C393A50" w14:textId="3A8BF020" w:rsidR="151787F8" w:rsidRPr="0043549B" w:rsidRDefault="2F8D78BD" w:rsidP="65638FE3">
      <w:pPr>
        <w:pStyle w:val="ListNumber"/>
      </w:pPr>
      <w:r w:rsidRPr="0043549B">
        <w:t xml:space="preserve">Students </w:t>
      </w:r>
      <w:r w:rsidR="28BB6826" w:rsidRPr="0043549B">
        <w:t xml:space="preserve">review their plan </w:t>
      </w:r>
      <w:r w:rsidR="503E549B" w:rsidRPr="0043549B">
        <w:t xml:space="preserve">for their </w:t>
      </w:r>
      <w:r w:rsidR="28BB6826" w:rsidRPr="0043549B">
        <w:t xml:space="preserve">reflection from Jack’s point of view about the conversation with Julian </w:t>
      </w:r>
      <w:r w:rsidR="4704A0AF" w:rsidRPr="0043549B">
        <w:t xml:space="preserve">from </w:t>
      </w:r>
      <w:hyperlink w:anchor="_Lesson_14_–_1">
        <w:r w:rsidR="4704A0AF" w:rsidRPr="00545E8E">
          <w:rPr>
            <w:rStyle w:val="Hyperlink"/>
          </w:rPr>
          <w:t>Lesson 14</w:t>
        </w:r>
      </w:hyperlink>
      <w:r w:rsidR="4704A0AF" w:rsidRPr="0043549B">
        <w:t xml:space="preserve">. Students may </w:t>
      </w:r>
      <w:r w:rsidR="3468561D" w:rsidRPr="0043549B">
        <w:t>add new ideas from the digital timeline</w:t>
      </w:r>
      <w:r w:rsidR="06436F90" w:rsidRPr="0043549B">
        <w:t>.</w:t>
      </w:r>
    </w:p>
    <w:p w14:paraId="4AC8967A" w14:textId="281E1C1A" w:rsidR="06436F90" w:rsidRPr="0043549B" w:rsidRDefault="06436F90" w:rsidP="65638FE3">
      <w:pPr>
        <w:pStyle w:val="ListNumber"/>
      </w:pPr>
      <w:r w:rsidRPr="0043549B">
        <w:t xml:space="preserve">Revisit </w:t>
      </w:r>
      <w:hyperlink w:anchor="_Resource_5_–_1">
        <w:r w:rsidRPr="4FFCD21A">
          <w:rPr>
            <w:rStyle w:val="Hyperlink"/>
          </w:rPr>
          <w:t xml:space="preserve">Resource </w:t>
        </w:r>
        <w:r w:rsidR="233760E8" w:rsidRPr="4FFCD21A">
          <w:rPr>
            <w:rStyle w:val="Hyperlink"/>
          </w:rPr>
          <w:t>6</w:t>
        </w:r>
        <w:r w:rsidRPr="4FFCD21A">
          <w:rPr>
            <w:rStyle w:val="Hyperlink"/>
          </w:rPr>
          <w:t xml:space="preserve"> – writing process</w:t>
        </w:r>
      </w:hyperlink>
      <w:r w:rsidRPr="0043549B">
        <w:t xml:space="preserve"> and discuss the importance of re-reading and revising during the drafting and composing phase. Ex</w:t>
      </w:r>
      <w:r w:rsidR="7A7EA70B" w:rsidRPr="0043549B">
        <w:t>plain that this lesson will focus on the drafting and composing phase of writing.</w:t>
      </w:r>
    </w:p>
    <w:p w14:paraId="62FB8598" w14:textId="04841133" w:rsidR="50133CC0" w:rsidRDefault="1FCFD2E6" w:rsidP="65638FE3">
      <w:pPr>
        <w:pStyle w:val="ListNumber"/>
      </w:pPr>
      <w:r w:rsidRPr="0043549B">
        <w:t>Revise</w:t>
      </w:r>
      <w:r w:rsidR="50B0AB57" w:rsidRPr="0043549B">
        <w:t xml:space="preserve"> and update</w:t>
      </w:r>
      <w:r w:rsidRPr="0043549B">
        <w:t xml:space="preserve"> </w:t>
      </w:r>
      <w:r w:rsidR="78153968" w:rsidRPr="0043549B">
        <w:t>th</w:t>
      </w:r>
      <w:r w:rsidR="61998165" w:rsidRPr="0043549B">
        <w:t>e</w:t>
      </w:r>
      <w:r w:rsidRPr="0043549B">
        <w:t xml:space="preserve"> co-constructed</w:t>
      </w:r>
      <w:r>
        <w:t xml:space="preserve"> success criteria </w:t>
      </w:r>
      <w:r w:rsidR="17FE8D8B">
        <w:t xml:space="preserve">from </w:t>
      </w:r>
      <w:hyperlink w:anchor="_Lesson_10_–_1">
        <w:r w:rsidR="17FE8D8B" w:rsidRPr="1839ECEE">
          <w:rPr>
            <w:rStyle w:val="Hyperlink"/>
          </w:rPr>
          <w:t>Lesson 10</w:t>
        </w:r>
      </w:hyperlink>
      <w:r>
        <w:t>. For example:</w:t>
      </w:r>
    </w:p>
    <w:tbl>
      <w:tblPr>
        <w:tblStyle w:val="Tableheader"/>
        <w:tblW w:w="0" w:type="auto"/>
        <w:tblLook w:val="0020" w:firstRow="1" w:lastRow="0" w:firstColumn="0" w:lastColumn="0" w:noHBand="0" w:noVBand="0"/>
        <w:tblDescription w:val="Table outlines the co-constructed success criteria for each stage."/>
      </w:tblPr>
      <w:tblGrid>
        <w:gridCol w:w="7260"/>
        <w:gridCol w:w="7276"/>
      </w:tblGrid>
      <w:tr w:rsidR="08CC7309" w14:paraId="6C324BA6" w14:textId="77777777" w:rsidTr="00034A8D">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7260" w:type="dxa"/>
          </w:tcPr>
          <w:p w14:paraId="5C0CF371" w14:textId="7D4B7EEB" w:rsidR="08CC7309" w:rsidRDefault="08CC7309" w:rsidP="08CC7309">
            <w:pPr>
              <w:spacing w:after="0"/>
              <w:rPr>
                <w:rFonts w:eastAsia="Arial"/>
                <w:color w:val="FFFFFF" w:themeColor="background1"/>
                <w:sz w:val="24"/>
              </w:rPr>
            </w:pPr>
            <w:r w:rsidRPr="08CC7309">
              <w:rPr>
                <w:rFonts w:eastAsia="Arial"/>
                <w:bCs/>
                <w:color w:val="FFFFFF" w:themeColor="background1"/>
                <w:sz w:val="24"/>
              </w:rPr>
              <w:t>Stage 2 success criteria</w:t>
            </w:r>
          </w:p>
        </w:tc>
        <w:tc>
          <w:tcPr>
            <w:cnfStyle w:val="000001000000" w:firstRow="0" w:lastRow="0" w:firstColumn="0" w:lastColumn="0" w:oddVBand="0" w:evenVBand="1" w:oddHBand="0" w:evenHBand="0" w:firstRowFirstColumn="0" w:firstRowLastColumn="0" w:lastRowFirstColumn="0" w:lastRowLastColumn="0"/>
            <w:tcW w:w="7276" w:type="dxa"/>
          </w:tcPr>
          <w:p w14:paraId="7F0F7DFE" w14:textId="22318E22" w:rsidR="08CC7309" w:rsidRDefault="08CC7309" w:rsidP="08CC7309">
            <w:pPr>
              <w:spacing w:after="0"/>
              <w:rPr>
                <w:rFonts w:eastAsia="Arial"/>
                <w:color w:val="FFFFFF" w:themeColor="background1"/>
                <w:sz w:val="24"/>
              </w:rPr>
            </w:pPr>
            <w:r w:rsidRPr="08CC7309">
              <w:rPr>
                <w:rFonts w:eastAsia="Arial"/>
                <w:bCs/>
                <w:color w:val="FFFFFF" w:themeColor="background1"/>
                <w:sz w:val="24"/>
              </w:rPr>
              <w:t>Stage 3 success criteria</w:t>
            </w:r>
          </w:p>
        </w:tc>
      </w:tr>
      <w:tr w:rsidR="08CC7309" w:rsidRPr="001F5DF6" w14:paraId="5796E271" w14:textId="77777777" w:rsidTr="00034A8D">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7260" w:type="dxa"/>
          </w:tcPr>
          <w:p w14:paraId="5EAA3DF6" w14:textId="7BF8A1F9" w:rsidR="08CC7309" w:rsidRPr="001F5DF6" w:rsidRDefault="08CC7309" w:rsidP="1839ECEE">
            <w:pPr>
              <w:pStyle w:val="ListBullet"/>
            </w:pPr>
            <w:r w:rsidRPr="001F5DF6">
              <w:t xml:space="preserve">compose a </w:t>
            </w:r>
            <w:r w:rsidR="6422DB4C" w:rsidRPr="001F5DF6">
              <w:t xml:space="preserve">reflection </w:t>
            </w:r>
            <w:r w:rsidRPr="001F5DF6">
              <w:t>using the narrative structure</w:t>
            </w:r>
            <w:r w:rsidR="3F05F07F" w:rsidRPr="001F5DF6">
              <w:t xml:space="preserve"> </w:t>
            </w:r>
            <w:r w:rsidRPr="001F5DF6">
              <w:t>of orientation, complication and resolution</w:t>
            </w:r>
          </w:p>
          <w:p w14:paraId="4D561D9F" w14:textId="18F4938E" w:rsidR="08CC7309" w:rsidRPr="001F5DF6" w:rsidRDefault="08CC7309" w:rsidP="1839ECEE">
            <w:pPr>
              <w:pStyle w:val="ListBullet"/>
            </w:pPr>
            <w:r w:rsidRPr="001F5DF6">
              <w:t xml:space="preserve">use narrative conventions such as </w:t>
            </w:r>
            <w:r w:rsidR="3B628BD5" w:rsidRPr="001F5DF6">
              <w:t xml:space="preserve">interrogative sentences </w:t>
            </w:r>
            <w:r w:rsidR="257F9AE3" w:rsidRPr="001F5DF6">
              <w:t>to reveal a character</w:t>
            </w:r>
            <w:r w:rsidR="005F236B">
              <w:t>’</w:t>
            </w:r>
            <w:r w:rsidR="257F9AE3" w:rsidRPr="001F5DF6">
              <w:t>s thoughts and emotions</w:t>
            </w:r>
            <w:r w:rsidR="47612F38">
              <w:t xml:space="preserve"> and declarative</w:t>
            </w:r>
            <w:r w:rsidR="00D74615">
              <w:t xml:space="preserve"> sentences</w:t>
            </w:r>
            <w:r w:rsidR="47612F38">
              <w:t xml:space="preserve"> to provide facts</w:t>
            </w:r>
          </w:p>
          <w:p w14:paraId="49225A24" w14:textId="7B90875A" w:rsidR="08CC7309" w:rsidRPr="001F5DF6" w:rsidRDefault="08CC7309" w:rsidP="1839ECEE">
            <w:pPr>
              <w:pStyle w:val="ListBullet"/>
            </w:pPr>
            <w:r w:rsidRPr="001F5DF6">
              <w:t>use personal pronouns and correct noun</w:t>
            </w:r>
            <w:r w:rsidR="00D74615">
              <w:t>–</w:t>
            </w:r>
            <w:r w:rsidRPr="001F5DF6">
              <w:t>pronoun referencing across a text</w:t>
            </w:r>
          </w:p>
          <w:p w14:paraId="708BC206" w14:textId="48AFB90C" w:rsidR="08CC7309" w:rsidRPr="001F5DF6" w:rsidRDefault="08CC7309" w:rsidP="1839ECEE">
            <w:pPr>
              <w:pStyle w:val="ListBullet"/>
            </w:pPr>
            <w:r w:rsidRPr="001F5DF6">
              <w:t>include adjectival clauses with noun groups to add information to subjects and objects</w:t>
            </w:r>
          </w:p>
          <w:p w14:paraId="02BD4095" w14:textId="5CA9CB22" w:rsidR="0683997F" w:rsidRPr="001F5DF6" w:rsidRDefault="1B5A06FD" w:rsidP="08CC7309">
            <w:pPr>
              <w:pStyle w:val="ListBullet"/>
            </w:pPr>
            <w:r w:rsidRPr="001F5DF6">
              <w:t xml:space="preserve">build word associations to extend </w:t>
            </w:r>
            <w:r w:rsidR="2EEB12AA" w:rsidRPr="001F5DF6">
              <w:t>T</w:t>
            </w:r>
            <w:r w:rsidR="4B63F5D6" w:rsidRPr="001F5DF6">
              <w:t xml:space="preserve">iered </w:t>
            </w:r>
            <w:r w:rsidRPr="001F5DF6">
              <w:t>vocabulary in writing</w:t>
            </w:r>
          </w:p>
          <w:p w14:paraId="0B9ADC8B" w14:textId="2A9A9890" w:rsidR="0683997F" w:rsidRPr="001F5DF6" w:rsidRDefault="5D9A2CA4" w:rsidP="08CC7309">
            <w:pPr>
              <w:pStyle w:val="ListBullet"/>
            </w:pPr>
            <w:r w:rsidRPr="001F5DF6">
              <w:t>use appropriate punctuation including apostrophes for contractions.</w:t>
            </w:r>
          </w:p>
        </w:tc>
        <w:tc>
          <w:tcPr>
            <w:cnfStyle w:val="000001000000" w:firstRow="0" w:lastRow="0" w:firstColumn="0" w:lastColumn="0" w:oddVBand="0" w:evenVBand="1" w:oddHBand="0" w:evenHBand="0" w:firstRowFirstColumn="0" w:firstRowLastColumn="0" w:lastRowFirstColumn="0" w:lastRowLastColumn="0"/>
            <w:tcW w:w="7276" w:type="dxa"/>
          </w:tcPr>
          <w:p w14:paraId="0A142659" w14:textId="6C6638D6" w:rsidR="08CC7309" w:rsidRPr="001F5DF6" w:rsidRDefault="08CC7309" w:rsidP="1839ECEE">
            <w:pPr>
              <w:pStyle w:val="ListBullet"/>
            </w:pPr>
            <w:r>
              <w:t xml:space="preserve">compose a </w:t>
            </w:r>
            <w:r w:rsidR="7E236731">
              <w:t xml:space="preserve">reflection </w:t>
            </w:r>
            <w:r>
              <w:t xml:space="preserve">applying narrative conventions such as </w:t>
            </w:r>
            <w:r w:rsidR="51F01E9A">
              <w:t>rhetorical</w:t>
            </w:r>
            <w:r w:rsidR="692E1C85">
              <w:t xml:space="preserve"> questions to reveal</w:t>
            </w:r>
            <w:r w:rsidR="599BDABB">
              <w:t xml:space="preserve"> a</w:t>
            </w:r>
            <w:r w:rsidR="692E1C85">
              <w:t xml:space="preserve"> character</w:t>
            </w:r>
            <w:r w:rsidR="00D74615">
              <w:t>’</w:t>
            </w:r>
            <w:r w:rsidR="692E1C85">
              <w:t>s inner thoughts</w:t>
            </w:r>
          </w:p>
          <w:p w14:paraId="62191F4B" w14:textId="431C0CB7" w:rsidR="08CC7309" w:rsidRPr="001F5DF6" w:rsidRDefault="08CC7309" w:rsidP="1839ECEE">
            <w:pPr>
              <w:pStyle w:val="ListBullet"/>
            </w:pPr>
            <w:r w:rsidRPr="001F5DF6">
              <w:t>choose and control narrative voice across a text</w:t>
            </w:r>
          </w:p>
          <w:p w14:paraId="63FB3EFC" w14:textId="3FCEA1E4" w:rsidR="08CC7309" w:rsidRPr="001F5DF6" w:rsidRDefault="08CC7309" w:rsidP="1839ECEE">
            <w:pPr>
              <w:pStyle w:val="ListBullet"/>
              <w:rPr>
                <w:lang w:val="en-GB"/>
              </w:rPr>
            </w:pPr>
            <w:r w:rsidRPr="001F5DF6">
              <w:rPr>
                <w:lang w:val="en-GB"/>
              </w:rPr>
              <w:t>use a variety of sentence types to suit the purpose of the text (declarative, exclamatory, interrogative, imperative)</w:t>
            </w:r>
          </w:p>
          <w:p w14:paraId="3B3BC094" w14:textId="35D49C8F" w:rsidR="08CC7309" w:rsidRPr="001F5DF6" w:rsidRDefault="08CC7309" w:rsidP="1839ECEE">
            <w:pPr>
              <w:pStyle w:val="ListBullet"/>
              <w:rPr>
                <w:lang w:val="en-GB"/>
              </w:rPr>
            </w:pPr>
            <w:r w:rsidRPr="001F5DF6">
              <w:rPr>
                <w:lang w:val="en-GB"/>
              </w:rPr>
              <w:t xml:space="preserve">maintain correct noun–pronoun referencing, subject–verb </w:t>
            </w:r>
            <w:proofErr w:type="gramStart"/>
            <w:r w:rsidRPr="001F5DF6">
              <w:rPr>
                <w:lang w:val="en-GB"/>
              </w:rPr>
              <w:t>agreement</w:t>
            </w:r>
            <w:proofErr w:type="gramEnd"/>
          </w:p>
          <w:p w14:paraId="2A66804B" w14:textId="1C59BA71" w:rsidR="08CC7309" w:rsidRPr="001F5DF6" w:rsidRDefault="08CC7309" w:rsidP="1839ECEE">
            <w:pPr>
              <w:pStyle w:val="ListBullet"/>
              <w:rPr>
                <w:lang w:val="en-GB"/>
              </w:rPr>
            </w:pPr>
            <w:r w:rsidRPr="001F5DF6">
              <w:rPr>
                <w:lang w:val="en-GB"/>
              </w:rPr>
              <w:t>use temporal, conditional and causal connectives</w:t>
            </w:r>
            <w:r w:rsidR="4F6B7767" w:rsidRPr="001F5DF6">
              <w:rPr>
                <w:lang w:val="en-GB"/>
              </w:rPr>
              <w:t xml:space="preserve"> to build </w:t>
            </w:r>
            <w:proofErr w:type="gramStart"/>
            <w:r w:rsidR="4F6B7767" w:rsidRPr="001F5DF6">
              <w:rPr>
                <w:lang w:val="en-GB"/>
              </w:rPr>
              <w:t>cohesion</w:t>
            </w:r>
            <w:proofErr w:type="gramEnd"/>
          </w:p>
          <w:p w14:paraId="619DC2C6" w14:textId="28E3FAFF" w:rsidR="08CC7309" w:rsidRPr="001F5DF6" w:rsidRDefault="08CC7309" w:rsidP="1839ECEE">
            <w:pPr>
              <w:pStyle w:val="ListBullet"/>
              <w:rPr>
                <w:lang w:val="en-GB"/>
              </w:rPr>
            </w:pPr>
            <w:r w:rsidRPr="001F5DF6">
              <w:rPr>
                <w:lang w:val="en-GB"/>
              </w:rPr>
              <w:t xml:space="preserve">experiment with embedding adjectival clauses with the subject and/or object of other </w:t>
            </w:r>
            <w:proofErr w:type="gramStart"/>
            <w:r w:rsidRPr="001F5DF6">
              <w:rPr>
                <w:lang w:val="en-GB"/>
              </w:rPr>
              <w:t>clauses</w:t>
            </w:r>
            <w:proofErr w:type="gramEnd"/>
          </w:p>
          <w:p w14:paraId="3CE9BAFB" w14:textId="70FC871B" w:rsidR="08CC7309" w:rsidRPr="001F5DF6" w:rsidRDefault="05AD3E84" w:rsidP="1839ECEE">
            <w:pPr>
              <w:pStyle w:val="ListBullet"/>
              <w:rPr>
                <w:rFonts w:eastAsia="Arial"/>
                <w:color w:val="000000" w:themeColor="text1"/>
              </w:rPr>
            </w:pPr>
            <w:r w:rsidRPr="1545EB3F">
              <w:rPr>
                <w:rFonts w:eastAsia="Arial"/>
                <w:color w:val="000000" w:themeColor="text1"/>
              </w:rPr>
              <w:t xml:space="preserve">use appropriate punctuation including </w:t>
            </w:r>
            <w:r w:rsidRPr="001F5DF6">
              <w:rPr>
                <w:lang w:val="en-GB"/>
              </w:rPr>
              <w:t>hyphenation generalisations.</w:t>
            </w:r>
          </w:p>
        </w:tc>
      </w:tr>
    </w:tbl>
    <w:p w14:paraId="3579522B" w14:textId="3ABE6F10" w:rsidR="50133CC0" w:rsidRPr="001F5DF6" w:rsidRDefault="1E99DD97" w:rsidP="001F5DF6">
      <w:pPr>
        <w:pStyle w:val="ListNumber"/>
      </w:pPr>
      <w:r>
        <w:t>J</w:t>
      </w:r>
      <w:r w:rsidR="65D069D8">
        <w:t xml:space="preserve">ointly </w:t>
      </w:r>
      <w:r w:rsidR="69BCA5E6">
        <w:t>construct the beginning of the reflection from Jack’s point of view</w:t>
      </w:r>
      <w:r w:rsidR="70A4E488">
        <w:t xml:space="preserve"> </w:t>
      </w:r>
      <w:r w:rsidR="758E9811">
        <w:t>u</w:t>
      </w:r>
      <w:r w:rsidR="70A4E488">
        <w:t>sing student</w:t>
      </w:r>
      <w:r w:rsidR="703B9066">
        <w:t>’</w:t>
      </w:r>
      <w:r w:rsidR="5BE36EF5">
        <w:t xml:space="preserve">s planned </w:t>
      </w:r>
      <w:r w:rsidR="70A4E488">
        <w:t>ideas and the success criteria for writing</w:t>
      </w:r>
      <w:r w:rsidR="17A542A6">
        <w:t>.</w:t>
      </w:r>
      <w:r w:rsidR="38FE2DAC">
        <w:t xml:space="preserve"> </w:t>
      </w:r>
      <w:r w:rsidR="69BCA5E6">
        <w:t>For example:</w:t>
      </w:r>
    </w:p>
    <w:p w14:paraId="71E21F32" w14:textId="163C9820" w:rsidR="50133CC0" w:rsidRDefault="7F7E0272" w:rsidP="08CC7309">
      <w:pPr>
        <w:pStyle w:val="FeatureBox4"/>
      </w:pPr>
      <w:r w:rsidRPr="001F5DF6">
        <w:t>Hey, it</w:t>
      </w:r>
      <w:r w:rsidR="00D74615">
        <w:t>’</w:t>
      </w:r>
      <w:r w:rsidRPr="001F5DF6">
        <w:t xml:space="preserve">s me, Jack. So, you know that time when Julian was being super mean to August during homeroom? We were all dressed up for Halloween. Yeah, it was a difficult conversation for me to be a part of. August is my friend. I hate it when people use </w:t>
      </w:r>
      <w:r w:rsidR="3C84D3E1">
        <w:t xml:space="preserve">unkind </w:t>
      </w:r>
      <w:r w:rsidRPr="001F5DF6">
        <w:t>words that don’t represent what he is l</w:t>
      </w:r>
      <w:r>
        <w:t>ike at all</w:t>
      </w:r>
      <w:r w:rsidR="3C84D3E1">
        <w:t>, to talk about him behind his back.</w:t>
      </w:r>
      <w:r>
        <w:t xml:space="preserve"> </w:t>
      </w:r>
      <w:r w:rsidR="32E81372">
        <w:t>I should have defended him!</w:t>
      </w:r>
    </w:p>
    <w:p w14:paraId="7AA98C2C" w14:textId="4198EB4E" w:rsidR="50133CC0" w:rsidRDefault="7F7E0272" w:rsidP="08CC7309">
      <w:pPr>
        <w:pStyle w:val="FeatureBox4"/>
      </w:pPr>
      <w:r>
        <w:t xml:space="preserve">It was a </w:t>
      </w:r>
      <w:proofErr w:type="gramStart"/>
      <w:r>
        <w:t>really tough</w:t>
      </w:r>
      <w:proofErr w:type="gramEnd"/>
      <w:r>
        <w:t xml:space="preserve"> moment, where I really struggled with what I wanted to say. I felt all weird inside, which made me stumble with my words. Why </w:t>
      </w:r>
      <w:r w:rsidR="6BD90629">
        <w:t>didn’t I try harder?</w:t>
      </w:r>
    </w:p>
    <w:p w14:paraId="14AB24F6" w14:textId="4CA78A0C" w:rsidR="314F6588" w:rsidRPr="001F5DF6" w:rsidRDefault="2BA42E4C" w:rsidP="001F5DF6">
      <w:pPr>
        <w:pStyle w:val="ListNumber"/>
      </w:pPr>
      <w:r>
        <w:t xml:space="preserve">Explore the variety of verbs and/or verb groups and how they are used to develop characterisation. </w:t>
      </w:r>
      <w:r w:rsidR="7286654A">
        <w:t>For example, ‘hate’ and ‘struggled’ convey Jack’s inner conflict</w:t>
      </w:r>
      <w:r w:rsidR="6011550D">
        <w:t xml:space="preserve"> </w:t>
      </w:r>
      <w:r w:rsidR="359BD5F2">
        <w:t xml:space="preserve">after his conversation with Julian </w:t>
      </w:r>
      <w:r w:rsidR="6011550D">
        <w:t>and ‘deserve</w:t>
      </w:r>
      <w:r w:rsidR="00044A42">
        <w:t>s</w:t>
      </w:r>
      <w:r w:rsidR="6011550D">
        <w:t xml:space="preserve">’ </w:t>
      </w:r>
      <w:r w:rsidR="5FF07387">
        <w:t>highlights his loyalty to August.</w:t>
      </w:r>
    </w:p>
    <w:p w14:paraId="0FBC17A7" w14:textId="42512081" w:rsidR="0973EF74" w:rsidRPr="001F5DF6" w:rsidRDefault="00BC340C" w:rsidP="001F5DF6">
      <w:pPr>
        <w:pStyle w:val="ListNumber"/>
      </w:pPr>
      <w:r>
        <w:t xml:space="preserve">Students </w:t>
      </w:r>
      <w:r w:rsidR="3EA5C6D9">
        <w:t xml:space="preserve">use their </w:t>
      </w:r>
      <w:r w:rsidR="212F4537">
        <w:t xml:space="preserve">planned ideas from </w:t>
      </w:r>
      <w:hyperlink w:anchor="_Lesson_14_–_1">
        <w:r w:rsidR="3EA5C6D9" w:rsidRPr="797034AD">
          <w:rPr>
            <w:rStyle w:val="Hyperlink"/>
          </w:rPr>
          <w:t>Lesson 14</w:t>
        </w:r>
      </w:hyperlink>
      <w:r w:rsidR="3EA5C6D9">
        <w:t xml:space="preserve"> to </w:t>
      </w:r>
      <w:r>
        <w:t>draft</w:t>
      </w:r>
      <w:r w:rsidR="466BE47F">
        <w:t xml:space="preserve"> and compose</w:t>
      </w:r>
      <w:r>
        <w:t xml:space="preserve"> their </w:t>
      </w:r>
      <w:r w:rsidR="3F723568">
        <w:t>reflection</w:t>
      </w:r>
      <w:r w:rsidR="41631533">
        <w:t xml:space="preserve"> </w:t>
      </w:r>
      <w:r w:rsidR="734FF64E">
        <w:t>from</w:t>
      </w:r>
      <w:r w:rsidR="01F4BEC5">
        <w:t xml:space="preserve"> Jack’s point of view about the conversation with Julian on page 77</w:t>
      </w:r>
      <w:r w:rsidR="39775B11">
        <w:t>.</w:t>
      </w:r>
    </w:p>
    <w:p w14:paraId="3D0CE33B" w14:textId="338EF4C1" w:rsidR="0AA620F8" w:rsidRDefault="35EC6680" w:rsidP="001F5DF6">
      <w:pPr>
        <w:pStyle w:val="ListNumber"/>
      </w:pPr>
      <w:r>
        <w:t xml:space="preserve">In small groups, students </w:t>
      </w:r>
      <w:r w:rsidR="7D775571">
        <w:t>share</w:t>
      </w:r>
      <w:r>
        <w:t xml:space="preserve"> their </w:t>
      </w:r>
      <w:r w:rsidR="09116F30">
        <w:t>reflection</w:t>
      </w:r>
      <w:r w:rsidR="6E4E4D40">
        <w:t>s.</w:t>
      </w:r>
      <w:r w:rsidR="2837C808">
        <w:t xml:space="preserve"> Students reflect on their writing using guiding questions. For example:</w:t>
      </w:r>
    </w:p>
    <w:p w14:paraId="419E3E48" w14:textId="6FF346DE" w:rsidR="57A4D3D2" w:rsidRDefault="2E293A9E" w:rsidP="001F5DF6">
      <w:pPr>
        <w:pStyle w:val="ListBullet"/>
        <w:ind w:left="1134"/>
      </w:pPr>
      <w:r>
        <w:t>What language features did you use to write</w:t>
      </w:r>
      <w:r w:rsidR="57A4D3D2">
        <w:t xml:space="preserve"> from Jack’s point of view? (narrative voice, personal pronouns)</w:t>
      </w:r>
    </w:p>
    <w:p w14:paraId="3A917689" w14:textId="63296B58" w:rsidR="2DE18326" w:rsidRDefault="2DE18326" w:rsidP="001F5DF6">
      <w:pPr>
        <w:pStyle w:val="ListBullet"/>
        <w:ind w:left="1134"/>
      </w:pPr>
      <w:r>
        <w:t xml:space="preserve">What types of vocabulary did you use to convey Jack’s thoughts and emotions? </w:t>
      </w:r>
      <w:r w:rsidR="6F51A5F0">
        <w:t>For example,</w:t>
      </w:r>
      <w:r w:rsidR="7B0896D6">
        <w:t xml:space="preserve"> </w:t>
      </w:r>
      <w:r w:rsidR="6F51A5F0">
        <w:t>hate, unkind, defended, struggled</w:t>
      </w:r>
      <w:r w:rsidR="35C04A80">
        <w:t xml:space="preserve"> </w:t>
      </w:r>
      <w:r w:rsidR="7B0896D6">
        <w:t>(Stage 2)</w:t>
      </w:r>
    </w:p>
    <w:p w14:paraId="5709B2C5" w14:textId="6479DB2A" w:rsidR="2DE18326" w:rsidRDefault="2DE18326" w:rsidP="001F5DF6">
      <w:pPr>
        <w:pStyle w:val="ListBullet"/>
        <w:ind w:left="1134"/>
      </w:pPr>
      <w:r>
        <w:t>How did you use adjectival clauses (Stage 2) or embedded adjectival clauses (Stage 3) to provide descriptive details in your reflection?</w:t>
      </w:r>
    </w:p>
    <w:p w14:paraId="23C01BF2" w14:textId="5D4ECED9" w:rsidR="332816DB" w:rsidRDefault="332816DB" w:rsidP="001F5DF6">
      <w:pPr>
        <w:pStyle w:val="ListBullet"/>
        <w:ind w:left="1134"/>
      </w:pPr>
      <w:r>
        <w:t xml:space="preserve">How did you use different sentence </w:t>
      </w:r>
      <w:r w:rsidR="181B84C9">
        <w:t>f</w:t>
      </w:r>
      <w:r w:rsidR="401E3064">
        <w:t>unctions</w:t>
      </w:r>
      <w:r>
        <w:t xml:space="preserve"> to maintain reader engagement and create impact? Provide examples (Stage 3)</w:t>
      </w:r>
      <w:r w:rsidR="00A10910">
        <w:t>.</w:t>
      </w:r>
    </w:p>
    <w:p w14:paraId="6F7753CB" w14:textId="544D00BB" w:rsidR="0AA620F8" w:rsidRDefault="3C376D9C" w:rsidP="001F5DF6">
      <w:pPr>
        <w:pStyle w:val="ListNumber"/>
      </w:pPr>
      <w:r>
        <w:t xml:space="preserve">Read pages 153 </w:t>
      </w:r>
      <w:r w:rsidR="63FB7847">
        <w:t>to</w:t>
      </w:r>
      <w:r>
        <w:t xml:space="preserve"> 1</w:t>
      </w:r>
      <w:r w:rsidR="4AC8508A">
        <w:t>5</w:t>
      </w:r>
      <w:r w:rsidR="4790DDB0">
        <w:t>9</w:t>
      </w:r>
      <w:r w:rsidR="288F559B">
        <w:t xml:space="preserve"> in </w:t>
      </w:r>
      <w:r w:rsidR="288F559B" w:rsidRPr="797034AD">
        <w:rPr>
          <w:rStyle w:val="Emphasis"/>
        </w:rPr>
        <w:t>Wonder</w:t>
      </w:r>
      <w:r>
        <w:t xml:space="preserve">. </w:t>
      </w:r>
      <w:r w:rsidR="4A1073A6">
        <w:t>Ask specific</w:t>
      </w:r>
      <w:r>
        <w:t xml:space="preserve"> questions</w:t>
      </w:r>
      <w:r w:rsidR="02B6C9A2">
        <w:t>,</w:t>
      </w:r>
      <w:r>
        <w:t xml:space="preserve"> including evaluative</w:t>
      </w:r>
      <w:r w:rsidR="1E5E5857">
        <w:t xml:space="preserve"> </w:t>
      </w:r>
      <w:r>
        <w:t>questions (Stage 3)</w:t>
      </w:r>
      <w:r w:rsidR="02B6C9A2">
        <w:t>,</w:t>
      </w:r>
      <w:r>
        <w:t xml:space="preserve"> to </w:t>
      </w:r>
      <w:r w:rsidR="704C1A9B">
        <w:t xml:space="preserve">build </w:t>
      </w:r>
      <w:r w:rsidR="14B52033">
        <w:t>a deeper understanding</w:t>
      </w:r>
      <w:r w:rsidR="704C1A9B">
        <w:t xml:space="preserve"> of</w:t>
      </w:r>
      <w:r w:rsidR="0899247E">
        <w:t xml:space="preserve"> Jack’s </w:t>
      </w:r>
      <w:r w:rsidR="665ED966">
        <w:t xml:space="preserve">emotions and motivation </w:t>
      </w:r>
      <w:r w:rsidR="7BDDE99D">
        <w:t xml:space="preserve">for </w:t>
      </w:r>
      <w:r w:rsidR="665ED966">
        <w:t>his actions. As</w:t>
      </w:r>
      <w:r>
        <w:t>k:</w:t>
      </w:r>
    </w:p>
    <w:p w14:paraId="6B88C0BA" w14:textId="62F29374" w:rsidR="6209A1F9" w:rsidRDefault="79DA21A3" w:rsidP="001F5DF6">
      <w:pPr>
        <w:pStyle w:val="ListBullet"/>
        <w:ind w:left="1134"/>
      </w:pPr>
      <w:r>
        <w:t>Do you agree or disagree with Jack’s actions when</w:t>
      </w:r>
      <w:r w:rsidR="1D1C4B09">
        <w:t xml:space="preserve"> he </w:t>
      </w:r>
      <w:r w:rsidR="000E1967">
        <w:t>‘</w:t>
      </w:r>
      <w:r w:rsidR="4F7C2972">
        <w:t>...</w:t>
      </w:r>
      <w:r w:rsidR="000E1967">
        <w:t xml:space="preserve"> </w:t>
      </w:r>
      <w:r w:rsidR="4F7C2972">
        <w:t>punched him. Right in the mouth’</w:t>
      </w:r>
      <w:r w:rsidR="7D3F13B7">
        <w:t xml:space="preserve"> (p 154)</w:t>
      </w:r>
      <w:r w:rsidR="1D1C4B09">
        <w:t>?</w:t>
      </w:r>
      <w:r w:rsidR="21040AA6">
        <w:t xml:space="preserve"> </w:t>
      </w:r>
      <w:r w:rsidR="1431AD4E">
        <w:t>Why</w:t>
      </w:r>
      <w:r w:rsidR="004A79FE">
        <w:t xml:space="preserve"> or </w:t>
      </w:r>
      <w:r w:rsidR="1431AD4E">
        <w:t>why not?</w:t>
      </w:r>
    </w:p>
    <w:p w14:paraId="3327FC98" w14:textId="1B565829" w:rsidR="535C24B5" w:rsidRDefault="128E873C" w:rsidP="001F5DF6">
      <w:pPr>
        <w:pStyle w:val="ListBullet"/>
        <w:ind w:left="1134"/>
      </w:pPr>
      <w:r>
        <w:t xml:space="preserve">What do you think Jack </w:t>
      </w:r>
      <w:r w:rsidR="00922679">
        <w:t>i</w:t>
      </w:r>
      <w:r>
        <w:t>s feeling when</w:t>
      </w:r>
      <w:r w:rsidR="3030A6BC">
        <w:t xml:space="preserve"> he responds to Mr Tushman ‘It’ll just make everything worse’</w:t>
      </w:r>
      <w:r w:rsidR="30AAD4F5">
        <w:t xml:space="preserve"> (p 156)</w:t>
      </w:r>
      <w:r w:rsidR="3030A6BC">
        <w:t>?</w:t>
      </w:r>
    </w:p>
    <w:p w14:paraId="031393E9" w14:textId="7146BC74" w:rsidR="1729FB3C" w:rsidRDefault="14439D5E" w:rsidP="001F5DF6">
      <w:pPr>
        <w:pStyle w:val="ListBullet"/>
        <w:ind w:left="1134"/>
      </w:pPr>
      <w:r>
        <w:t>What do you learn about Jack</w:t>
      </w:r>
      <w:r w:rsidR="000E1967">
        <w:t>’</w:t>
      </w:r>
      <w:r>
        <w:t>s character when he confides in his mother? For example, he is sorry for his actions and has the courage to confide the truth to his mum.</w:t>
      </w:r>
    </w:p>
    <w:p w14:paraId="2E32C6D3" w14:textId="7EEB1C0C" w:rsidR="1BD588A5" w:rsidRDefault="1BD588A5" w:rsidP="08CC7309">
      <w:pPr>
        <w:pStyle w:val="FeatureBox3"/>
        <w:rPr>
          <w:b/>
          <w:bCs/>
          <w:lang w:val="en-GB"/>
        </w:rPr>
      </w:pPr>
      <w:r w:rsidRPr="08CC7309">
        <w:rPr>
          <w:b/>
          <w:bCs/>
        </w:rPr>
        <w:t xml:space="preserve">Stage 2 Assessment task </w:t>
      </w:r>
      <w:r w:rsidR="58C1F2A5" w:rsidRPr="08CC7309">
        <w:rPr>
          <w:b/>
          <w:bCs/>
        </w:rPr>
        <w:t>4</w:t>
      </w:r>
      <w:r w:rsidRPr="005F236B">
        <w:t xml:space="preserve"> </w:t>
      </w:r>
      <w:r>
        <w:t>– observations and work samples from this lesson allow students to demonstrate achievement towards the following syllabus outcomes and content points:</w:t>
      </w:r>
    </w:p>
    <w:p w14:paraId="1C50D818" w14:textId="372A98E9" w:rsidR="1BD588A5" w:rsidRDefault="1BD588A5" w:rsidP="08CC7309">
      <w:pPr>
        <w:pStyle w:val="FeatureBox3"/>
        <w:rPr>
          <w:rFonts w:eastAsia="Arial"/>
          <w:szCs w:val="22"/>
          <w:lang w:val="en-GB"/>
        </w:rPr>
      </w:pPr>
      <w:r w:rsidRPr="08CC7309">
        <w:rPr>
          <w:b/>
          <w:bCs/>
          <w:lang w:val="en-GB"/>
        </w:rPr>
        <w:t>EN2-VOCAB-01</w:t>
      </w:r>
      <w:r w:rsidRPr="08CC7309">
        <w:rPr>
          <w:lang w:val="en-GB"/>
        </w:rPr>
        <w:t xml:space="preserve"> </w:t>
      </w:r>
      <w:r>
        <w:t>–</w:t>
      </w:r>
      <w:r w:rsidRPr="08CC7309">
        <w:rPr>
          <w:lang w:val="en-GB"/>
        </w:rPr>
        <w:t xml:space="preserve"> </w:t>
      </w:r>
      <w:r w:rsidR="411F4141" w:rsidRPr="08CC7309">
        <w:rPr>
          <w:lang w:val="en-GB"/>
        </w:rPr>
        <w:t xml:space="preserve">builds knowledge and use of Tier 1, Tier 2 and Tier 3 vocabulary through interacting, wide reading and writing, and by defining and analysing </w:t>
      </w:r>
      <w:proofErr w:type="gramStart"/>
      <w:r w:rsidR="411F4141" w:rsidRPr="08CC7309">
        <w:rPr>
          <w:lang w:val="en-GB"/>
        </w:rPr>
        <w:t>words</w:t>
      </w:r>
      <w:proofErr w:type="gramEnd"/>
    </w:p>
    <w:p w14:paraId="6D24DA1C" w14:textId="6026D443" w:rsidR="411F4141" w:rsidRPr="00606A28" w:rsidRDefault="411F4141" w:rsidP="009B5A18">
      <w:pPr>
        <w:pStyle w:val="FeatureBox3"/>
        <w:numPr>
          <w:ilvl w:val="0"/>
          <w:numId w:val="2"/>
        </w:numPr>
        <w:ind w:left="567" w:hanging="567"/>
      </w:pPr>
      <w:r w:rsidRPr="1839ECEE">
        <w:rPr>
          <w:lang w:val="en-GB"/>
        </w:rPr>
        <w:t xml:space="preserve">build personal Tier 1, Tier </w:t>
      </w:r>
      <w:proofErr w:type="gramStart"/>
      <w:r w:rsidRPr="1839ECEE">
        <w:rPr>
          <w:lang w:val="en-GB"/>
        </w:rPr>
        <w:t>2</w:t>
      </w:r>
      <w:proofErr w:type="gramEnd"/>
      <w:r w:rsidRPr="1839ECEE">
        <w:rPr>
          <w:lang w:val="en-GB"/>
        </w:rPr>
        <w:t xml:space="preserve"> and Tier 3 vocabulary through social and learning interactions, reading and writing</w:t>
      </w:r>
      <w:r w:rsidR="32637B21" w:rsidRPr="1839ECEE">
        <w:rPr>
          <w:lang w:val="en-GB"/>
        </w:rPr>
        <w:t>.</w:t>
      </w:r>
    </w:p>
    <w:p w14:paraId="50204267" w14:textId="5E606FC5" w:rsidR="26543FBE" w:rsidRDefault="26543FBE" w:rsidP="08CC7309">
      <w:pPr>
        <w:pStyle w:val="FeatureBox3"/>
        <w:rPr>
          <w:rFonts w:eastAsia="Arial"/>
          <w:szCs w:val="22"/>
          <w:lang w:val="en-GB"/>
        </w:rPr>
      </w:pPr>
      <w:r w:rsidRPr="08CC7309">
        <w:rPr>
          <w:b/>
          <w:bCs/>
          <w:lang w:val="en-GB"/>
        </w:rPr>
        <w:t>EN2-CWT-01</w:t>
      </w:r>
      <w:r w:rsidRPr="00973F81">
        <w:rPr>
          <w:lang w:val="en-GB"/>
        </w:rPr>
        <w:t xml:space="preserve"> </w:t>
      </w:r>
      <w:r>
        <w:t>–</w:t>
      </w:r>
      <w:r w:rsidRPr="08CC7309">
        <w:rPr>
          <w:lang w:val="en-GB"/>
        </w:rPr>
        <w:t xml:space="preserve"> plans, creates and revises written texts for imaginative purposes, using text features, sentence-level grammar, punctuation and word-level language for a target </w:t>
      </w:r>
      <w:proofErr w:type="gramStart"/>
      <w:r w:rsidRPr="08CC7309">
        <w:rPr>
          <w:lang w:val="en-GB"/>
        </w:rPr>
        <w:t>audience</w:t>
      </w:r>
      <w:proofErr w:type="gramEnd"/>
    </w:p>
    <w:p w14:paraId="415885E9" w14:textId="2C5F37C2" w:rsidR="772483D7" w:rsidRDefault="772483D7" w:rsidP="009B5A18">
      <w:pPr>
        <w:pStyle w:val="FeatureBox3"/>
        <w:numPr>
          <w:ilvl w:val="0"/>
          <w:numId w:val="2"/>
        </w:numPr>
        <w:ind w:left="567" w:hanging="567"/>
        <w:rPr>
          <w:rFonts w:eastAsia="Arial"/>
          <w:szCs w:val="22"/>
          <w:lang w:val="en-GB"/>
        </w:rPr>
      </w:pPr>
      <w:r w:rsidRPr="1839ECEE">
        <w:rPr>
          <w:lang w:val="en-GB"/>
        </w:rPr>
        <w:t xml:space="preserve">maintain noun–pronoun referencing across a text for </w:t>
      </w:r>
      <w:proofErr w:type="gramStart"/>
      <w:r w:rsidRPr="1839ECEE">
        <w:rPr>
          <w:lang w:val="en-GB"/>
        </w:rPr>
        <w:t>cohesion</w:t>
      </w:r>
      <w:proofErr w:type="gramEnd"/>
    </w:p>
    <w:p w14:paraId="56FF0D6F" w14:textId="68E2BEBA" w:rsidR="26543FBE" w:rsidRDefault="26543FBE" w:rsidP="009B5A18">
      <w:pPr>
        <w:pStyle w:val="FeatureBox3"/>
        <w:numPr>
          <w:ilvl w:val="0"/>
          <w:numId w:val="2"/>
        </w:numPr>
        <w:ind w:left="567" w:hanging="567"/>
        <w:rPr>
          <w:rFonts w:eastAsia="Arial"/>
          <w:szCs w:val="22"/>
          <w:lang w:val="en-GB"/>
        </w:rPr>
      </w:pPr>
      <w:r w:rsidRPr="1839ECEE">
        <w:rPr>
          <w:lang w:val="en-GB"/>
        </w:rPr>
        <w:t xml:space="preserve">use adjectival clauses with noun groups to add information to subjects and </w:t>
      </w:r>
      <w:proofErr w:type="gramStart"/>
      <w:r w:rsidRPr="1839ECEE">
        <w:rPr>
          <w:lang w:val="en-GB"/>
        </w:rPr>
        <w:t>objects</w:t>
      </w:r>
      <w:proofErr w:type="gramEnd"/>
    </w:p>
    <w:p w14:paraId="589C4B56" w14:textId="5462BA64" w:rsidR="7EAD8DDD" w:rsidRDefault="7EAD8DDD" w:rsidP="009B5A18">
      <w:pPr>
        <w:pStyle w:val="FeatureBox3"/>
        <w:numPr>
          <w:ilvl w:val="0"/>
          <w:numId w:val="2"/>
        </w:numPr>
        <w:ind w:left="567" w:hanging="567"/>
        <w:rPr>
          <w:rFonts w:eastAsia="Arial"/>
          <w:szCs w:val="22"/>
          <w:lang w:val="en-GB"/>
        </w:rPr>
      </w:pPr>
      <w:r w:rsidRPr="1839ECEE">
        <w:rPr>
          <w:lang w:val="en-GB"/>
        </w:rPr>
        <w:t xml:space="preserve">select and use precise saying, thinking, acting, and relating verbs and verb groups to align with text </w:t>
      </w:r>
      <w:proofErr w:type="gramStart"/>
      <w:r w:rsidRPr="1839ECEE">
        <w:rPr>
          <w:lang w:val="en-GB"/>
        </w:rPr>
        <w:t>purposes</w:t>
      </w:r>
      <w:proofErr w:type="gramEnd"/>
    </w:p>
    <w:p w14:paraId="0C453BD4" w14:textId="6D16D74D" w:rsidR="7EAD8DDD" w:rsidRDefault="7EAD8DDD" w:rsidP="009B5A18">
      <w:pPr>
        <w:pStyle w:val="FeatureBox3"/>
        <w:numPr>
          <w:ilvl w:val="0"/>
          <w:numId w:val="2"/>
        </w:numPr>
        <w:ind w:left="567" w:hanging="567"/>
      </w:pPr>
      <w:r w:rsidRPr="1839ECEE">
        <w:rPr>
          <w:lang w:val="en-GB"/>
        </w:rPr>
        <w:t>use</w:t>
      </w:r>
      <w:r w:rsidR="543DC297">
        <w:t xml:space="preserve"> declarative sentences to provide facts or state a </w:t>
      </w:r>
      <w:proofErr w:type="gramStart"/>
      <w:r w:rsidR="543DC297">
        <w:t>viewpoint</w:t>
      </w:r>
      <w:proofErr w:type="gramEnd"/>
    </w:p>
    <w:p w14:paraId="550C19B5" w14:textId="0179CAD6" w:rsidR="597839F4" w:rsidRDefault="597839F4" w:rsidP="009B5A18">
      <w:pPr>
        <w:pStyle w:val="FeatureBox3"/>
        <w:numPr>
          <w:ilvl w:val="0"/>
          <w:numId w:val="2"/>
        </w:numPr>
        <w:ind w:left="567" w:hanging="567"/>
        <w:rPr>
          <w:rFonts w:eastAsia="Arial"/>
          <w:szCs w:val="22"/>
          <w:lang w:val="en-GB"/>
        </w:rPr>
      </w:pPr>
      <w:r w:rsidRPr="1839ECEE">
        <w:rPr>
          <w:lang w:val="en-GB"/>
        </w:rPr>
        <w:t xml:space="preserve">use interrogative sentences to ask a direct question, or for rhetorical effect to engage the reader with a </w:t>
      </w:r>
      <w:proofErr w:type="gramStart"/>
      <w:r w:rsidRPr="1839ECEE">
        <w:rPr>
          <w:lang w:val="en-GB"/>
        </w:rPr>
        <w:t>viewpoint</w:t>
      </w:r>
      <w:proofErr w:type="gramEnd"/>
    </w:p>
    <w:p w14:paraId="79B6BA75" w14:textId="20FE84A6" w:rsidR="3886CF04" w:rsidRDefault="3886CF04" w:rsidP="009B5A18">
      <w:pPr>
        <w:pStyle w:val="FeatureBox3"/>
        <w:numPr>
          <w:ilvl w:val="0"/>
          <w:numId w:val="2"/>
        </w:numPr>
        <w:ind w:left="567" w:hanging="567"/>
        <w:rPr>
          <w:lang w:val="en-GB"/>
        </w:rPr>
      </w:pPr>
      <w:r w:rsidRPr="1839ECEE">
        <w:rPr>
          <w:lang w:val="en-GB"/>
        </w:rPr>
        <w:t>use</w:t>
      </w:r>
      <w:r w:rsidR="6BCDA6EF" w:rsidRPr="1839ECEE">
        <w:rPr>
          <w:lang w:val="en-GB"/>
        </w:rPr>
        <w:t xml:space="preserve"> personal pronouns to suit purpose and to connect personally with the audience</w:t>
      </w:r>
      <w:r w:rsidR="498CE010" w:rsidRPr="1839ECEE">
        <w:rPr>
          <w:lang w:val="en-GB"/>
        </w:rPr>
        <w:t>.</w:t>
      </w:r>
    </w:p>
    <w:p w14:paraId="608029B6" w14:textId="0961CA25" w:rsidR="75050AD1" w:rsidRDefault="75050AD1" w:rsidP="08CC7309">
      <w:pPr>
        <w:pStyle w:val="FeatureBox3"/>
        <w:rPr>
          <w:rFonts w:eastAsia="Arial"/>
        </w:rPr>
      </w:pPr>
      <w:r w:rsidRPr="1839ECEE">
        <w:rPr>
          <w:rFonts w:eastAsia="Arial"/>
          <w:b/>
          <w:bCs/>
        </w:rPr>
        <w:t xml:space="preserve">Stage 3 Assessment task </w:t>
      </w:r>
      <w:r w:rsidR="38987C1C" w:rsidRPr="1839ECEE">
        <w:rPr>
          <w:rFonts w:eastAsia="Arial"/>
          <w:b/>
          <w:bCs/>
        </w:rPr>
        <w:t>4</w:t>
      </w:r>
      <w:r w:rsidRPr="005F236B">
        <w:rPr>
          <w:rFonts w:eastAsia="Arial"/>
        </w:rPr>
        <w:t xml:space="preserve"> </w:t>
      </w:r>
      <w:r w:rsidRPr="1839ECEE">
        <w:rPr>
          <w:rFonts w:eastAsia="Arial"/>
        </w:rPr>
        <w:t xml:space="preserve">– </w:t>
      </w:r>
      <w:r w:rsidR="00606A28">
        <w:rPr>
          <w:rFonts w:eastAsia="Arial"/>
        </w:rPr>
        <w:t xml:space="preserve">collecting </w:t>
      </w:r>
      <w:r w:rsidR="79EE22BD" w:rsidRPr="1839ECEE">
        <w:rPr>
          <w:rFonts w:eastAsia="Arial"/>
        </w:rPr>
        <w:t xml:space="preserve">work samples </w:t>
      </w:r>
      <w:r w:rsidRPr="1839ECEE">
        <w:rPr>
          <w:rFonts w:eastAsia="Arial"/>
        </w:rPr>
        <w:t>from this lesson allow students to demonstrate achievement towards the following syllabus outcome and content point</w:t>
      </w:r>
      <w:r w:rsidR="1EFC77D1" w:rsidRPr="1839ECEE">
        <w:rPr>
          <w:rFonts w:eastAsia="Arial"/>
        </w:rPr>
        <w:t>s</w:t>
      </w:r>
      <w:r w:rsidRPr="1839ECEE">
        <w:rPr>
          <w:rFonts w:eastAsia="Arial"/>
        </w:rPr>
        <w:t>:</w:t>
      </w:r>
    </w:p>
    <w:p w14:paraId="725B3E93" w14:textId="00296577" w:rsidR="75050AD1" w:rsidRDefault="75050AD1" w:rsidP="08CC7309">
      <w:pPr>
        <w:pStyle w:val="FeatureBox3"/>
        <w:rPr>
          <w:rFonts w:eastAsia="Arial"/>
          <w:szCs w:val="22"/>
          <w:lang w:val="en-GB"/>
        </w:rPr>
      </w:pPr>
      <w:r w:rsidRPr="08CC7309">
        <w:rPr>
          <w:b/>
          <w:bCs/>
          <w:lang w:val="en-GB"/>
        </w:rPr>
        <w:t>EN3-CWT-01</w:t>
      </w:r>
      <w:r w:rsidRPr="002E0CAA">
        <w:rPr>
          <w:lang w:val="en-GB"/>
        </w:rPr>
        <w:t xml:space="preserve"> </w:t>
      </w:r>
      <w:r>
        <w:t>–</w:t>
      </w:r>
      <w:r w:rsidRPr="08CC7309">
        <w:rPr>
          <w:lang w:val="en-GB"/>
        </w:rPr>
        <w:t xml:space="preserve"> plans, creates and revises written texts for multiple purposes and audiences through selection of text features, sentence-level grammar, punctuation and word-level </w:t>
      </w:r>
      <w:proofErr w:type="gramStart"/>
      <w:r w:rsidRPr="08CC7309">
        <w:rPr>
          <w:lang w:val="en-GB"/>
        </w:rPr>
        <w:t>language</w:t>
      </w:r>
      <w:proofErr w:type="gramEnd"/>
    </w:p>
    <w:p w14:paraId="6F892C75" w14:textId="1BADEAF3" w:rsidR="75050AD1" w:rsidRDefault="75050AD1" w:rsidP="009B5A18">
      <w:pPr>
        <w:pStyle w:val="FeatureBox3"/>
        <w:numPr>
          <w:ilvl w:val="0"/>
          <w:numId w:val="2"/>
        </w:numPr>
        <w:ind w:left="567" w:hanging="567"/>
        <w:rPr>
          <w:lang w:val="en-GB"/>
        </w:rPr>
      </w:pPr>
      <w:r w:rsidRPr="1839ECEE">
        <w:rPr>
          <w:lang w:val="en-GB"/>
        </w:rPr>
        <w:t xml:space="preserve">choose and control narrative voice across a </w:t>
      </w:r>
      <w:proofErr w:type="gramStart"/>
      <w:r w:rsidRPr="1839ECEE">
        <w:rPr>
          <w:lang w:val="en-GB"/>
        </w:rPr>
        <w:t>text</w:t>
      </w:r>
      <w:proofErr w:type="gramEnd"/>
    </w:p>
    <w:p w14:paraId="06FE4072" w14:textId="26BF913D" w:rsidR="2B0A25C6" w:rsidRDefault="2B0A25C6" w:rsidP="009B5A18">
      <w:pPr>
        <w:pStyle w:val="FeatureBox3"/>
        <w:numPr>
          <w:ilvl w:val="0"/>
          <w:numId w:val="2"/>
        </w:numPr>
        <w:ind w:left="567" w:hanging="567"/>
        <w:rPr>
          <w:lang w:val="en-GB"/>
        </w:rPr>
      </w:pPr>
      <w:r w:rsidRPr="1839ECEE">
        <w:rPr>
          <w:lang w:val="en-GB"/>
        </w:rPr>
        <w:t xml:space="preserve">maintain correct noun–pronoun referencing, subject–verb agreement and use temporal, conditional and causal connectives to build cohesive links across a </w:t>
      </w:r>
      <w:proofErr w:type="gramStart"/>
      <w:r w:rsidRPr="1839ECEE">
        <w:rPr>
          <w:lang w:val="en-GB"/>
        </w:rPr>
        <w:t>text</w:t>
      </w:r>
      <w:proofErr w:type="gramEnd"/>
    </w:p>
    <w:p w14:paraId="38744CC3" w14:textId="1983ABC9" w:rsidR="01D2379A" w:rsidRDefault="01D2379A" w:rsidP="009B5A18">
      <w:pPr>
        <w:pStyle w:val="FeatureBox3"/>
        <w:numPr>
          <w:ilvl w:val="0"/>
          <w:numId w:val="2"/>
        </w:numPr>
        <w:ind w:left="567" w:hanging="567"/>
        <w:rPr>
          <w:rFonts w:eastAsia="Arial"/>
          <w:szCs w:val="22"/>
          <w:lang w:val="en-GB"/>
        </w:rPr>
      </w:pPr>
      <w:r w:rsidRPr="1839ECEE">
        <w:rPr>
          <w:lang w:val="en-GB"/>
        </w:rPr>
        <w:t xml:space="preserve">experiment with embedding adjectival clauses with the subject and/or object of other clauses, to modify the meaning or to add detail to a noun or noun </w:t>
      </w:r>
      <w:proofErr w:type="gramStart"/>
      <w:r w:rsidRPr="1839ECEE">
        <w:rPr>
          <w:lang w:val="en-GB"/>
        </w:rPr>
        <w:t>group</w:t>
      </w:r>
      <w:proofErr w:type="gramEnd"/>
    </w:p>
    <w:p w14:paraId="73A0F590" w14:textId="7EB19E74" w:rsidR="08CC7309" w:rsidRDefault="070494E1" w:rsidP="009B5A18">
      <w:pPr>
        <w:pStyle w:val="FeatureBox3"/>
        <w:numPr>
          <w:ilvl w:val="0"/>
          <w:numId w:val="2"/>
        </w:numPr>
        <w:ind w:left="567" w:hanging="567"/>
        <w:rPr>
          <w:lang w:val="en-GB"/>
        </w:rPr>
      </w:pPr>
      <w:r w:rsidRPr="1839ECEE">
        <w:rPr>
          <w:lang w:val="en-GB"/>
        </w:rPr>
        <w:t xml:space="preserve">make choices about the use of declarative, exclamatory, </w:t>
      </w:r>
      <w:proofErr w:type="gramStart"/>
      <w:r w:rsidRPr="1839ECEE">
        <w:rPr>
          <w:lang w:val="en-GB"/>
        </w:rPr>
        <w:t>interrogative</w:t>
      </w:r>
      <w:proofErr w:type="gramEnd"/>
      <w:r w:rsidRPr="1839ECEE">
        <w:rPr>
          <w:lang w:val="en-GB"/>
        </w:rPr>
        <w:t xml:space="preserve"> and imperative sentences to suit text purpose, and for meaning and effect</w:t>
      </w:r>
      <w:r w:rsidR="6A3A6D77" w:rsidRPr="1839ECEE">
        <w:rPr>
          <w:lang w:val="en-GB"/>
        </w:rPr>
        <w:t>.</w:t>
      </w:r>
    </w:p>
    <w:p w14:paraId="57D04570" w14:textId="3DCC017E" w:rsidR="00CB6809" w:rsidRDefault="3322F7A8" w:rsidP="00A16CE9">
      <w:pPr>
        <w:pStyle w:val="Heading2"/>
      </w:pPr>
      <w:bookmarkStart w:id="105" w:name="_Toc166509056"/>
      <w:r>
        <w:t xml:space="preserve">Lesson </w:t>
      </w:r>
      <w:r w:rsidR="3C97A96B">
        <w:t>16</w:t>
      </w:r>
      <w:r w:rsidR="1D738918">
        <w:t xml:space="preserve"> –</w:t>
      </w:r>
      <w:r>
        <w:t xml:space="preserve"> </w:t>
      </w:r>
      <w:r w:rsidR="34703CA6">
        <w:t xml:space="preserve">asking questions to </w:t>
      </w:r>
      <w:r w:rsidR="598CCC91">
        <w:t>connect with characters</w:t>
      </w:r>
      <w:bookmarkEnd w:id="105"/>
    </w:p>
    <w:p w14:paraId="1ECC679E" w14:textId="77777777" w:rsidR="002A07F5" w:rsidRDefault="002A07F5" w:rsidP="002A07F5">
      <w:r w:rsidRPr="006D360D">
        <w:t>The following teaching and learning activities support multi-age settings.</w:t>
      </w:r>
    </w:p>
    <w:p w14:paraId="22AFCBA7" w14:textId="77777777" w:rsidR="002A07F5" w:rsidRPr="006D360D" w:rsidRDefault="11F4AFF8" w:rsidP="003E45A6">
      <w:pPr>
        <w:pStyle w:val="Heading3"/>
      </w:pPr>
      <w:bookmarkStart w:id="106" w:name="_Toc166509057"/>
      <w:r>
        <w:t>Whole</w:t>
      </w:r>
      <w:bookmarkEnd w:id="106"/>
    </w:p>
    <w:p w14:paraId="24BA6BC2" w14:textId="358B2A50" w:rsidR="37B66DC2" w:rsidRDefault="37B66DC2" w:rsidP="009B5A18">
      <w:pPr>
        <w:pStyle w:val="ListNumber"/>
        <w:numPr>
          <w:ilvl w:val="0"/>
          <w:numId w:val="24"/>
        </w:numPr>
      </w:pPr>
      <w:r>
        <w:t xml:space="preserve">Play </w:t>
      </w:r>
      <w:r w:rsidR="51DC947E">
        <w:t>a</w:t>
      </w:r>
      <w:r>
        <w:t xml:space="preserve"> game </w:t>
      </w:r>
      <w:r w:rsidR="33302C5C">
        <w:t xml:space="preserve">of </w:t>
      </w:r>
      <w:r>
        <w:t>‘Would you rather’</w:t>
      </w:r>
      <w:r w:rsidR="13263B3B">
        <w:t>. S</w:t>
      </w:r>
      <w:r>
        <w:t xml:space="preserve">tate major events </w:t>
      </w:r>
      <w:r w:rsidR="3D20640B">
        <w:t xml:space="preserve">based on the characters </w:t>
      </w:r>
      <w:r>
        <w:t xml:space="preserve">from </w:t>
      </w:r>
      <w:r w:rsidR="5CB48327" w:rsidRPr="00026F71">
        <w:rPr>
          <w:rStyle w:val="Emphasis"/>
        </w:rPr>
        <w:t>Wonder</w:t>
      </w:r>
      <w:r w:rsidR="5CB48327">
        <w:t xml:space="preserve"> </w:t>
      </w:r>
      <w:r w:rsidR="024D17DA">
        <w:t xml:space="preserve">and ask </w:t>
      </w:r>
      <w:r>
        <w:t>students to choose a side. For example</w:t>
      </w:r>
      <w:r w:rsidR="5D1D6C62">
        <w:t>:</w:t>
      </w:r>
    </w:p>
    <w:p w14:paraId="4D589034" w14:textId="2E84B7E6" w:rsidR="6D14FF0C" w:rsidRDefault="760227DE" w:rsidP="001F5DF6">
      <w:pPr>
        <w:pStyle w:val="ListBullet"/>
        <w:ind w:left="1134"/>
      </w:pPr>
      <w:r>
        <w:t>Would you rather be friends with Auggie for a day or spend a day in his shoes experiencing the challenges he face</w:t>
      </w:r>
      <w:r w:rsidR="00DA687B">
        <w:t>s</w:t>
      </w:r>
      <w:r>
        <w:t>?</w:t>
      </w:r>
    </w:p>
    <w:p w14:paraId="039838DB" w14:textId="0B46A158" w:rsidR="6D14FF0C" w:rsidRDefault="6DC430C5" w:rsidP="009B5A18">
      <w:pPr>
        <w:pStyle w:val="ListParagraph"/>
        <w:numPr>
          <w:ilvl w:val="0"/>
          <w:numId w:val="4"/>
        </w:numPr>
        <w:ind w:left="1134"/>
      </w:pPr>
      <w:r>
        <w:t>Would you rather have a precept that says</w:t>
      </w:r>
      <w:r w:rsidR="60E71979">
        <w:t>,</w:t>
      </w:r>
      <w:r>
        <w:t xml:space="preserve"> </w:t>
      </w:r>
      <w:r w:rsidR="6CFB4738">
        <w:t>‘</w:t>
      </w:r>
      <w:r>
        <w:t>When given the choice between being right or being kind, choose kind</w:t>
      </w:r>
      <w:r w:rsidR="4866E853">
        <w:t>’ (p 48)</w:t>
      </w:r>
      <w:r>
        <w:t xml:space="preserve"> or </w:t>
      </w:r>
      <w:r w:rsidR="19C1A42F">
        <w:t>‘</w:t>
      </w:r>
      <w:r>
        <w:t>Your deeds are your monuments</w:t>
      </w:r>
      <w:r w:rsidR="3992D4A3">
        <w:t>’</w:t>
      </w:r>
      <w:r w:rsidR="1536BEC9">
        <w:t xml:space="preserve"> (p 65)</w:t>
      </w:r>
      <w:r>
        <w:t>?</w:t>
      </w:r>
    </w:p>
    <w:p w14:paraId="27FD54C2" w14:textId="1D22C0ED" w:rsidR="6D14FF0C" w:rsidRDefault="6DC430C5" w:rsidP="009B5A18">
      <w:pPr>
        <w:pStyle w:val="ListParagraph"/>
        <w:numPr>
          <w:ilvl w:val="0"/>
          <w:numId w:val="4"/>
        </w:numPr>
        <w:ind w:left="1134"/>
      </w:pPr>
      <w:r>
        <w:t>Would you rather have a friend like Summer</w:t>
      </w:r>
      <w:r w:rsidR="00F05445">
        <w:t>,</w:t>
      </w:r>
      <w:r>
        <w:t xml:space="preserve"> who</w:t>
      </w:r>
      <w:r w:rsidR="00F05445">
        <w:t xml:space="preserve"> </w:t>
      </w:r>
      <w:r w:rsidR="37D8E2ED">
        <w:t>i</w:t>
      </w:r>
      <w:r>
        <w:t xml:space="preserve">s always kind and supportive, or a friend like </w:t>
      </w:r>
      <w:r w:rsidR="56742334">
        <w:t>August</w:t>
      </w:r>
      <w:r w:rsidR="00F05445">
        <w:t>,</w:t>
      </w:r>
      <w:r w:rsidR="56742334">
        <w:t xml:space="preserve"> </w:t>
      </w:r>
      <w:r>
        <w:t xml:space="preserve">who can be </w:t>
      </w:r>
      <w:r w:rsidR="0B9AE686">
        <w:t xml:space="preserve">funny </w:t>
      </w:r>
      <w:r>
        <w:t xml:space="preserve">and </w:t>
      </w:r>
      <w:r w:rsidR="370CF6B2">
        <w:t>thoughtful</w:t>
      </w:r>
      <w:r>
        <w:t>?</w:t>
      </w:r>
    </w:p>
    <w:p w14:paraId="5C2E0924" w14:textId="1D79B13D" w:rsidR="794AB058" w:rsidRPr="001F5DF6" w:rsidRDefault="54E3843B" w:rsidP="001F5DF6">
      <w:pPr>
        <w:pStyle w:val="ListNumber"/>
      </w:pPr>
      <w:r>
        <w:t xml:space="preserve">Revise </w:t>
      </w:r>
      <w:r w:rsidR="484DB284">
        <w:t xml:space="preserve">how </w:t>
      </w:r>
      <w:r>
        <w:t xml:space="preserve">narrative conventions engage the reader and </w:t>
      </w:r>
      <w:r w:rsidR="2B1731F5">
        <w:t xml:space="preserve">help </w:t>
      </w:r>
      <w:r w:rsidR="7C62C0C4">
        <w:t>develop characterisation.</w:t>
      </w:r>
      <w:r>
        <w:t xml:space="preserve"> </w:t>
      </w:r>
      <w:r w:rsidR="6EC7E544">
        <w:t>For example, dialogue to reveal character interactions, first person narrative voice to reveal characters</w:t>
      </w:r>
      <w:r w:rsidR="28A095DF">
        <w:t>’</w:t>
      </w:r>
      <w:r w:rsidR="6EC7E544">
        <w:t xml:space="preserve"> thoughts and emotions.</w:t>
      </w:r>
    </w:p>
    <w:p w14:paraId="708C91F7" w14:textId="0B881DB2" w:rsidR="002A07F5" w:rsidRDefault="09A8307A" w:rsidP="001F5DF6">
      <w:pPr>
        <w:pStyle w:val="ListNumber"/>
      </w:pPr>
      <w:r>
        <w:t xml:space="preserve">Read pages 160 </w:t>
      </w:r>
      <w:r w:rsidR="4D907E37">
        <w:t>to</w:t>
      </w:r>
      <w:r>
        <w:t xml:space="preserve"> 1</w:t>
      </w:r>
      <w:r w:rsidR="788B3EE9">
        <w:t>85</w:t>
      </w:r>
      <w:r w:rsidR="53C343EE">
        <w:t xml:space="preserve"> of </w:t>
      </w:r>
      <w:r w:rsidR="53C343EE" w:rsidRPr="797034AD">
        <w:rPr>
          <w:rStyle w:val="Emphasis"/>
        </w:rPr>
        <w:t>Wonder</w:t>
      </w:r>
      <w:r>
        <w:t xml:space="preserve">. </w:t>
      </w:r>
      <w:r w:rsidR="12E8157C">
        <w:t xml:space="preserve">Ask specific </w:t>
      </w:r>
      <w:r>
        <w:t>questions</w:t>
      </w:r>
      <w:r w:rsidR="28A095DF">
        <w:t>,</w:t>
      </w:r>
      <w:r>
        <w:t xml:space="preserve"> including evaluative </w:t>
      </w:r>
      <w:r w:rsidR="7081D9B7">
        <w:t>and analytical</w:t>
      </w:r>
      <w:r w:rsidR="5D4B0FDF">
        <w:t xml:space="preserve"> questions</w:t>
      </w:r>
      <w:r w:rsidR="7081D9B7">
        <w:t xml:space="preserve"> </w:t>
      </w:r>
      <w:r>
        <w:t>(Stage 3)</w:t>
      </w:r>
      <w:r w:rsidR="28A095DF">
        <w:t>,</w:t>
      </w:r>
      <w:r>
        <w:t xml:space="preserve"> to </w:t>
      </w:r>
      <w:r w:rsidR="0FA5731E">
        <w:t>activate background knowledge</w:t>
      </w:r>
      <w:r>
        <w:t xml:space="preserve"> </w:t>
      </w:r>
      <w:r w:rsidR="28A095DF">
        <w:t xml:space="preserve">about </w:t>
      </w:r>
      <w:r w:rsidR="2B49E748">
        <w:t>Jack and August’s relationship</w:t>
      </w:r>
      <w:r>
        <w:t>. Ask:</w:t>
      </w:r>
    </w:p>
    <w:p w14:paraId="591F8711" w14:textId="33E8B58E" w:rsidR="002A07F5" w:rsidRDefault="16DBD6CF" w:rsidP="001F5DF6">
      <w:pPr>
        <w:pStyle w:val="ListBullet"/>
        <w:ind w:left="1134"/>
      </w:pPr>
      <w:r>
        <w:t>Why do you think that Jack ‘...</w:t>
      </w:r>
      <w:r w:rsidR="008E50D0">
        <w:t xml:space="preserve"> </w:t>
      </w:r>
      <w:r>
        <w:t>would really rather not tell</w:t>
      </w:r>
      <w:r w:rsidR="008E50D0">
        <w:t xml:space="preserve"> </w:t>
      </w:r>
      <w:r>
        <w:t>...’ (p 160) the reasons behin</w:t>
      </w:r>
      <w:r w:rsidR="14AFC6D9">
        <w:t>d punching Julian?</w:t>
      </w:r>
    </w:p>
    <w:p w14:paraId="58BDC3F2" w14:textId="3B61F06B" w:rsidR="05433682" w:rsidRDefault="4B93026B" w:rsidP="001F5DF6">
      <w:pPr>
        <w:pStyle w:val="ListBullet"/>
        <w:ind w:left="1134"/>
      </w:pPr>
      <w:r>
        <w:t>W</w:t>
      </w:r>
      <w:r w:rsidR="2D8860D7">
        <w:t>hy was there ‘no clean slate’ (p 168) for Jack upon returning to school?</w:t>
      </w:r>
    </w:p>
    <w:p w14:paraId="2A1B058B" w14:textId="3B44ED6E" w:rsidR="002A07F5" w:rsidRDefault="4B93026B" w:rsidP="001F5DF6">
      <w:pPr>
        <w:pStyle w:val="ListBullet"/>
        <w:ind w:left="1134"/>
      </w:pPr>
      <w:r>
        <w:t>How d</w:t>
      </w:r>
      <w:r w:rsidR="0006027B">
        <w:t>o</w:t>
      </w:r>
      <w:r>
        <w:t xml:space="preserve"> </w:t>
      </w:r>
      <w:r w:rsidR="2FC6F4D6">
        <w:t xml:space="preserve">you think the </w:t>
      </w:r>
      <w:r w:rsidR="6D59EF89">
        <w:t>‘war’ influence</w:t>
      </w:r>
      <w:r w:rsidR="71BD69F3">
        <w:t>d</w:t>
      </w:r>
      <w:r w:rsidR="6D59EF89">
        <w:t xml:space="preserve"> </w:t>
      </w:r>
      <w:r>
        <w:t>Jack and August</w:t>
      </w:r>
      <w:r w:rsidR="18617C19">
        <w:t>’s</w:t>
      </w:r>
      <w:r>
        <w:t xml:space="preserve"> relationship</w:t>
      </w:r>
      <w:r w:rsidR="38E20150">
        <w:t>?</w:t>
      </w:r>
    </w:p>
    <w:p w14:paraId="2183E065" w14:textId="0C8E96E9" w:rsidR="15972775" w:rsidRDefault="1DDF939A" w:rsidP="001F5DF6">
      <w:pPr>
        <w:pStyle w:val="ListBullet"/>
        <w:ind w:left="1134"/>
      </w:pPr>
      <w:r>
        <w:t>How</w:t>
      </w:r>
      <w:r w:rsidR="63897665">
        <w:t xml:space="preserve"> do you think August and </w:t>
      </w:r>
      <w:r>
        <w:t>Jack felt</w:t>
      </w:r>
      <w:r w:rsidR="63897665">
        <w:t xml:space="preserve"> when presented with the list of ‘official sides’</w:t>
      </w:r>
      <w:r w:rsidR="108179B0">
        <w:t xml:space="preserve"> (p 177)</w:t>
      </w:r>
      <w:r w:rsidR="63897665">
        <w:t>?</w:t>
      </w:r>
    </w:p>
    <w:p w14:paraId="000DBBC9" w14:textId="5E55619C" w:rsidR="1429120F" w:rsidRDefault="1429120F" w:rsidP="08CC7309">
      <w:pPr>
        <w:pStyle w:val="FeatureBox"/>
      </w:pPr>
      <w:r w:rsidRPr="08CC7309">
        <w:rPr>
          <w:b/>
          <w:bCs/>
        </w:rPr>
        <w:t>Note:</w:t>
      </w:r>
      <w:r w:rsidRPr="004A79FE">
        <w:t xml:space="preserve"> </w:t>
      </w:r>
      <w:r>
        <w:t>students will continue reading the text in the next unit.</w:t>
      </w:r>
    </w:p>
    <w:p w14:paraId="55BFD628" w14:textId="60913532" w:rsidR="4A8FE771" w:rsidRDefault="63DBAB13" w:rsidP="001F5DF6">
      <w:pPr>
        <w:pStyle w:val="ListNumber"/>
      </w:pPr>
      <w:r>
        <w:t>Explain that students will</w:t>
      </w:r>
      <w:r w:rsidR="30454AD5">
        <w:t xml:space="preserve"> </w:t>
      </w:r>
      <w:r w:rsidR="3AB87E08">
        <w:t>use evidence from the text to reflect on the statement</w:t>
      </w:r>
      <w:r>
        <w:t xml:space="preserve"> ‘Jack is a good friend to August</w:t>
      </w:r>
      <w:r w:rsidR="008E50D0">
        <w:t>’</w:t>
      </w:r>
      <w:r w:rsidR="7817429F">
        <w:t>.</w:t>
      </w:r>
    </w:p>
    <w:p w14:paraId="0589C5C6" w14:textId="4675935C" w:rsidR="002A07F5" w:rsidRDefault="3B91DAE2" w:rsidP="60419624">
      <w:pPr>
        <w:pStyle w:val="Heading3"/>
      </w:pPr>
      <w:bookmarkStart w:id="107" w:name="_Toc166509058"/>
      <w:r>
        <w:t>Part</w:t>
      </w:r>
      <w:bookmarkEnd w:id="107"/>
    </w:p>
    <w:p w14:paraId="04FE5A78" w14:textId="0844E0D9" w:rsidR="002A07F5" w:rsidRDefault="002A07F5" w:rsidP="002A07F5">
      <w:r>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002A07F5" w14:paraId="61170003" w14:textId="77777777" w:rsidTr="797034AD">
        <w:trPr>
          <w:cnfStyle w:val="100000000000" w:firstRow="1" w:lastRow="0" w:firstColumn="0" w:lastColumn="0" w:oddVBand="0" w:evenVBand="0" w:oddHBand="0" w:evenHBand="0" w:firstRowFirstColumn="0" w:firstRowLastColumn="0" w:lastRowFirstColumn="0" w:lastRowLastColumn="0"/>
        </w:trPr>
        <w:tc>
          <w:tcPr>
            <w:tcW w:w="7280" w:type="dxa"/>
          </w:tcPr>
          <w:p w14:paraId="2CE16AA9" w14:textId="0FC2BA4D" w:rsidR="002A07F5" w:rsidRDefault="002A07F5" w:rsidP="00977F2B">
            <w:r>
              <w:t>Stage 2 (</w:t>
            </w:r>
            <w:r w:rsidR="70340715">
              <w:t>pairs/</w:t>
            </w:r>
            <w:r>
              <w:t>small groups)</w:t>
            </w:r>
          </w:p>
        </w:tc>
        <w:tc>
          <w:tcPr>
            <w:tcW w:w="7280" w:type="dxa"/>
          </w:tcPr>
          <w:p w14:paraId="5EC5B0A8" w14:textId="1F991581" w:rsidR="002A07F5" w:rsidRDefault="11F4AFF8" w:rsidP="00977F2B">
            <w:r>
              <w:t>Stage 3 (teacher guided/pairs</w:t>
            </w:r>
            <w:r w:rsidR="6BA6CD80">
              <w:t>/independent</w:t>
            </w:r>
            <w:r w:rsidR="0AF8F82E">
              <w:t>)</w:t>
            </w:r>
          </w:p>
        </w:tc>
      </w:tr>
      <w:tr w:rsidR="002A07F5" w14:paraId="0838280B" w14:textId="77777777" w:rsidTr="797034AD">
        <w:trPr>
          <w:cnfStyle w:val="000000100000" w:firstRow="0" w:lastRow="0" w:firstColumn="0" w:lastColumn="0" w:oddVBand="0" w:evenVBand="0" w:oddHBand="1" w:evenHBand="0" w:firstRowFirstColumn="0" w:firstRowLastColumn="0" w:lastRowFirstColumn="0" w:lastRowLastColumn="0"/>
        </w:trPr>
        <w:tc>
          <w:tcPr>
            <w:tcW w:w="7280" w:type="dxa"/>
          </w:tcPr>
          <w:p w14:paraId="569FAE73" w14:textId="74085482" w:rsidR="002A07F5" w:rsidRPr="001F5DF6" w:rsidRDefault="672A2136" w:rsidP="001F5DF6">
            <w:pPr>
              <w:pStyle w:val="ListNumber"/>
            </w:pPr>
            <w:r>
              <w:t xml:space="preserve">In </w:t>
            </w:r>
            <w:r w:rsidR="6D9521B4">
              <w:t>pairs</w:t>
            </w:r>
            <w:r>
              <w:t xml:space="preserve">, students </w:t>
            </w:r>
            <w:r w:rsidR="78D7B022">
              <w:t>d</w:t>
            </w:r>
            <w:r w:rsidR="7BF817B3">
              <w:t>iscuss</w:t>
            </w:r>
            <w:r>
              <w:t xml:space="preserve"> whether </w:t>
            </w:r>
            <w:r w:rsidR="6F6D7A9D">
              <w:t>‘</w:t>
            </w:r>
            <w:r w:rsidR="7CC6C00F">
              <w:t xml:space="preserve">Jack </w:t>
            </w:r>
            <w:r w:rsidR="49BC592A">
              <w:t>is a good friend to Aug</w:t>
            </w:r>
            <w:r w:rsidR="60DBDDC1">
              <w:t>ust’</w:t>
            </w:r>
            <w:r w:rsidR="1ED00823">
              <w:t>, with each student taking an opposing side</w:t>
            </w:r>
            <w:r w:rsidR="49BC592A">
              <w:t>.</w:t>
            </w:r>
          </w:p>
          <w:p w14:paraId="159C6E8E" w14:textId="2DA8EA2F" w:rsidR="002A07F5" w:rsidRPr="001F5DF6" w:rsidRDefault="2AF5879A" w:rsidP="001F5DF6">
            <w:pPr>
              <w:pStyle w:val="ListNumber"/>
            </w:pPr>
            <w:r>
              <w:t xml:space="preserve">Students </w:t>
            </w:r>
            <w:r w:rsidR="3781FF72">
              <w:t xml:space="preserve">write 3 </w:t>
            </w:r>
            <w:r w:rsidR="6B8B624B">
              <w:t xml:space="preserve">reasons </w:t>
            </w:r>
            <w:r w:rsidR="3781FF72">
              <w:t>t</w:t>
            </w:r>
            <w:r w:rsidR="5D39A9E5">
              <w:t xml:space="preserve">o </w:t>
            </w:r>
            <w:r w:rsidR="49BC592A">
              <w:t xml:space="preserve">support </w:t>
            </w:r>
            <w:r w:rsidR="625DDBB4">
              <w:t xml:space="preserve">their </w:t>
            </w:r>
            <w:r w:rsidR="4E59AC3D">
              <w:t>ideas</w:t>
            </w:r>
            <w:r w:rsidR="189620B9">
              <w:t>, using evidence from the text.</w:t>
            </w:r>
          </w:p>
          <w:p w14:paraId="1E0E7BA1" w14:textId="55401813" w:rsidR="002A07F5" w:rsidRDefault="600D0B18" w:rsidP="001F5DF6">
            <w:pPr>
              <w:pStyle w:val="ListNumber"/>
            </w:pPr>
            <w:r>
              <w:t xml:space="preserve">Students </w:t>
            </w:r>
            <w:r w:rsidR="43944BCA">
              <w:t>combine</w:t>
            </w:r>
            <w:r>
              <w:t xml:space="preserve"> with another pair </w:t>
            </w:r>
            <w:r w:rsidR="5B7A903B">
              <w:t xml:space="preserve">to </w:t>
            </w:r>
            <w:r w:rsidR="3F5A69D1">
              <w:t>expand</w:t>
            </w:r>
            <w:r w:rsidR="2B0243CA">
              <w:t xml:space="preserve"> </w:t>
            </w:r>
            <w:r>
              <w:t xml:space="preserve">and share their </w:t>
            </w:r>
            <w:r w:rsidR="3D149A4C">
              <w:t>reason</w:t>
            </w:r>
            <w:r>
              <w:t>s</w:t>
            </w:r>
            <w:r w:rsidR="4724813B">
              <w:t>. Students reflect if their thinking changed after listening to their peers</w:t>
            </w:r>
            <w:r w:rsidR="54D6BF92">
              <w:t>’</w:t>
            </w:r>
            <w:r w:rsidR="4724813B">
              <w:t xml:space="preserve"> ideas.</w:t>
            </w:r>
          </w:p>
        </w:tc>
        <w:tc>
          <w:tcPr>
            <w:tcW w:w="7280" w:type="dxa"/>
          </w:tcPr>
          <w:p w14:paraId="597E0F5B" w14:textId="15E6D143" w:rsidR="1E775A84" w:rsidRDefault="7F693EB5" w:rsidP="111EC3A3">
            <w:pPr>
              <w:pStyle w:val="ListNumber"/>
            </w:pPr>
            <w:r>
              <w:t xml:space="preserve">Review analytical and evaluative questions from </w:t>
            </w:r>
            <w:hyperlink w:anchor="_Lesson_3_–_1">
              <w:r w:rsidRPr="797034AD">
                <w:rPr>
                  <w:rStyle w:val="Hyperlink"/>
                </w:rPr>
                <w:t>Lesson 3</w:t>
              </w:r>
            </w:hyperlink>
            <w:r>
              <w:t xml:space="preserve">. </w:t>
            </w:r>
            <w:r w:rsidR="20BDCF09">
              <w:t xml:space="preserve">Students </w:t>
            </w:r>
            <w:hyperlink r:id="rId63">
              <w:r w:rsidR="2FAC891E" w:rsidRPr="797034AD">
                <w:rPr>
                  <w:rStyle w:val="Hyperlink"/>
                </w:rPr>
                <w:t>turn and talk</w:t>
              </w:r>
            </w:hyperlink>
            <w:r w:rsidR="2FAC891E">
              <w:t xml:space="preserve"> </w:t>
            </w:r>
            <w:r w:rsidR="20BDCF09">
              <w:t xml:space="preserve">to discuss </w:t>
            </w:r>
            <w:r w:rsidR="687429AD">
              <w:t>their</w:t>
            </w:r>
            <w:r w:rsidR="20BDCF09">
              <w:t xml:space="preserve"> </w:t>
            </w:r>
            <w:r w:rsidR="511362CB">
              <w:t>understanding</w:t>
            </w:r>
            <w:r w:rsidR="20BDCF09">
              <w:t xml:space="preserve"> </w:t>
            </w:r>
            <w:r w:rsidR="5A4676D2">
              <w:t>of</w:t>
            </w:r>
            <w:r w:rsidR="20BDCF09">
              <w:t xml:space="preserve"> an </w:t>
            </w:r>
            <w:r w:rsidR="6A45CDD0">
              <w:t>analytical</w:t>
            </w:r>
            <w:r w:rsidR="20BDCF09">
              <w:t xml:space="preserve"> and an </w:t>
            </w:r>
            <w:r w:rsidR="18E9E27D">
              <w:t>evaluative question</w:t>
            </w:r>
            <w:r w:rsidR="20BDCF09">
              <w:t>.</w:t>
            </w:r>
          </w:p>
          <w:p w14:paraId="5DC4B124" w14:textId="274ADDBB" w:rsidR="38A0A588" w:rsidRDefault="6E190D81" w:rsidP="001F5DF6">
            <w:pPr>
              <w:pStyle w:val="ListNumber"/>
            </w:pPr>
            <w:r>
              <w:t>Co-construct an analytical and an evaluative question from Jack</w:t>
            </w:r>
            <w:r w:rsidR="35939C93">
              <w:t>’</w:t>
            </w:r>
            <w:r>
              <w:t xml:space="preserve">s </w:t>
            </w:r>
            <w:r w:rsidR="1081E1DE">
              <w:t>p</w:t>
            </w:r>
            <w:r>
              <w:t>art that promotes a deeper understanding of characters and events</w:t>
            </w:r>
            <w:r w:rsidR="7F34B82F">
              <w:t xml:space="preserve"> and that reflect enjoyment of the text</w:t>
            </w:r>
            <w:r>
              <w:t>. For example:</w:t>
            </w:r>
          </w:p>
          <w:p w14:paraId="74B1A0F8" w14:textId="0F4553B5" w:rsidR="71191288" w:rsidRDefault="48BFC87D" w:rsidP="001F5DF6">
            <w:pPr>
              <w:pStyle w:val="ListBullet"/>
              <w:ind w:left="1253"/>
            </w:pPr>
            <w:r>
              <w:t xml:space="preserve">Why did the author </w:t>
            </w:r>
            <w:r w:rsidR="00E51428">
              <w:t>R J</w:t>
            </w:r>
            <w:r>
              <w:t xml:space="preserve"> Palacio use the children to be the multiple narrators?</w:t>
            </w:r>
          </w:p>
          <w:p w14:paraId="1B002AB7" w14:textId="3DB2964E" w:rsidR="71191288" w:rsidRDefault="43E81FF3" w:rsidP="001F5DF6">
            <w:pPr>
              <w:pStyle w:val="ListBullet"/>
              <w:ind w:left="1253"/>
            </w:pPr>
            <w:r>
              <w:t>D</w:t>
            </w:r>
            <w:r w:rsidR="3CF4C1FB">
              <w:t>id you enjoy the structure of the text? Do</w:t>
            </w:r>
            <w:r>
              <w:t xml:space="preserve"> you think</w:t>
            </w:r>
            <w:r w:rsidR="441A3DEF">
              <w:t xml:space="preserve"> using multiple narrat</w:t>
            </w:r>
            <w:r w:rsidR="00AB78C9">
              <w:t>ors</w:t>
            </w:r>
            <w:r w:rsidR="441A3DEF">
              <w:t xml:space="preserve"> </w:t>
            </w:r>
            <w:r>
              <w:t>is an effective strategy to build characterisation? Why</w:t>
            </w:r>
            <w:r w:rsidR="008E50D0">
              <w:t xml:space="preserve"> or </w:t>
            </w:r>
            <w:r>
              <w:t>why not?</w:t>
            </w:r>
          </w:p>
          <w:p w14:paraId="1345B1EA" w14:textId="05DA1543" w:rsidR="5D342B4A" w:rsidRDefault="0E48C7E9" w:rsidP="001F5DF6">
            <w:pPr>
              <w:pStyle w:val="ListNumber"/>
            </w:pPr>
            <w:r>
              <w:t xml:space="preserve">Reflect on the text read throughout the unit. Students </w:t>
            </w:r>
            <w:r w:rsidR="6576099D">
              <w:t>pose</w:t>
            </w:r>
            <w:r w:rsidR="4B86F274">
              <w:t xml:space="preserve"> analytical and evaluative</w:t>
            </w:r>
            <w:r w:rsidR="6576099D">
              <w:t xml:space="preserve"> questions </w:t>
            </w:r>
            <w:r w:rsidR="615AD8CA">
              <w:t>about the text</w:t>
            </w:r>
            <w:r w:rsidR="1B86E303">
              <w:t xml:space="preserve"> read so far.</w:t>
            </w:r>
          </w:p>
          <w:p w14:paraId="7493C802" w14:textId="1A6E4F3C" w:rsidR="5DF80F9F" w:rsidRDefault="5DF80F9F" w:rsidP="08CC7309">
            <w:pPr>
              <w:pStyle w:val="FeatureBox2"/>
              <w:rPr>
                <w:rFonts w:eastAsia="Arial"/>
                <w:color w:val="000000" w:themeColor="text1"/>
              </w:rPr>
            </w:pPr>
            <w:r w:rsidRPr="08CC7309">
              <w:rPr>
                <w:b/>
                <w:bCs/>
              </w:rPr>
              <w:t>Too hard?</w:t>
            </w:r>
            <w:r>
              <w:t xml:space="preserve"> Provide students with question stems and matching text events to write their questions.</w:t>
            </w:r>
          </w:p>
          <w:p w14:paraId="7D6E36C5" w14:textId="76697035" w:rsidR="002A07F5" w:rsidRDefault="43D25DAA" w:rsidP="001F5DF6">
            <w:pPr>
              <w:pStyle w:val="ListNumber"/>
            </w:pPr>
            <w:r>
              <w:t xml:space="preserve">Students swap their questions with </w:t>
            </w:r>
            <w:r w:rsidR="711E966C">
              <w:t xml:space="preserve">a </w:t>
            </w:r>
            <w:r>
              <w:t>partner and respond using supporting evidence from the text.</w:t>
            </w:r>
            <w:r w:rsidR="1E1CCE2E">
              <w:t xml:space="preserve"> Students share their responses</w:t>
            </w:r>
            <w:r w:rsidR="7056D451">
              <w:t>.</w:t>
            </w:r>
          </w:p>
        </w:tc>
      </w:tr>
    </w:tbl>
    <w:p w14:paraId="6D64E6DD" w14:textId="77777777" w:rsidR="002A07F5" w:rsidRDefault="11F4AFF8" w:rsidP="003E45A6">
      <w:pPr>
        <w:pStyle w:val="Heading3"/>
      </w:pPr>
      <w:bookmarkStart w:id="108" w:name="_Toc166509059"/>
      <w:r>
        <w:t>Part</w:t>
      </w:r>
      <w:bookmarkEnd w:id="108"/>
    </w:p>
    <w:p w14:paraId="52F9A751" w14:textId="77777777" w:rsidR="002A07F5" w:rsidRDefault="002A07F5" w:rsidP="002A07F5">
      <w:r w:rsidRPr="006D360D">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002A07F5" w14:paraId="03D177D6" w14:textId="77777777" w:rsidTr="797034AD">
        <w:trPr>
          <w:cnfStyle w:val="100000000000" w:firstRow="1" w:lastRow="0" w:firstColumn="0" w:lastColumn="0" w:oddVBand="0" w:evenVBand="0" w:oddHBand="0" w:evenHBand="0" w:firstRowFirstColumn="0" w:firstRowLastColumn="0" w:lastRowFirstColumn="0" w:lastRowLastColumn="0"/>
        </w:trPr>
        <w:tc>
          <w:tcPr>
            <w:tcW w:w="7280" w:type="dxa"/>
          </w:tcPr>
          <w:p w14:paraId="4E94B228" w14:textId="6C277791" w:rsidR="002A07F5" w:rsidRDefault="11F4AFF8" w:rsidP="00977F2B">
            <w:r>
              <w:t xml:space="preserve">Stage 2 </w:t>
            </w:r>
            <w:r w:rsidRPr="08CC7309">
              <w:rPr>
                <w:color w:val="FFFFFF" w:themeColor="background1"/>
              </w:rPr>
              <w:t>(teacher guided/</w:t>
            </w:r>
            <w:r w:rsidR="4904C4DD" w:rsidRPr="08CC7309">
              <w:rPr>
                <w:color w:val="FFFFFF" w:themeColor="background1"/>
              </w:rPr>
              <w:t>independent</w:t>
            </w:r>
            <w:r w:rsidR="7BDA1471" w:rsidRPr="08CC7309">
              <w:rPr>
                <w:color w:val="FFFFFF" w:themeColor="background1"/>
              </w:rPr>
              <w:t>/pairs</w:t>
            </w:r>
            <w:r w:rsidR="0BBC7D35" w:rsidRPr="08CC7309">
              <w:rPr>
                <w:color w:val="FFFFFF" w:themeColor="background1"/>
              </w:rPr>
              <w:t>)</w:t>
            </w:r>
          </w:p>
        </w:tc>
        <w:tc>
          <w:tcPr>
            <w:tcW w:w="7280" w:type="dxa"/>
          </w:tcPr>
          <w:p w14:paraId="3983794E" w14:textId="4F458F8D" w:rsidR="002A07F5" w:rsidRDefault="11F4AFF8" w:rsidP="00977F2B">
            <w:r>
              <w:t>Stage 3</w:t>
            </w:r>
            <w:r w:rsidR="42ABDBFC">
              <w:t xml:space="preserve"> </w:t>
            </w:r>
            <w:r>
              <w:t>(</w:t>
            </w:r>
            <w:r w:rsidR="464E9519">
              <w:t>pairs/independent</w:t>
            </w:r>
            <w:r w:rsidR="22CA6594">
              <w:t>)</w:t>
            </w:r>
          </w:p>
        </w:tc>
      </w:tr>
      <w:tr w:rsidR="002A07F5" w14:paraId="662420D5" w14:textId="77777777" w:rsidTr="797034AD">
        <w:trPr>
          <w:cnfStyle w:val="000000100000" w:firstRow="0" w:lastRow="0" w:firstColumn="0" w:lastColumn="0" w:oddVBand="0" w:evenVBand="0" w:oddHBand="1" w:evenHBand="0" w:firstRowFirstColumn="0" w:firstRowLastColumn="0" w:lastRowFirstColumn="0" w:lastRowLastColumn="0"/>
        </w:trPr>
        <w:tc>
          <w:tcPr>
            <w:tcW w:w="7280" w:type="dxa"/>
          </w:tcPr>
          <w:p w14:paraId="5BA09ACD" w14:textId="14E26480" w:rsidR="5687EE49" w:rsidRPr="00282ED7" w:rsidRDefault="162D6335" w:rsidP="001F5DF6">
            <w:pPr>
              <w:pStyle w:val="ListNumber"/>
            </w:pPr>
            <w:r>
              <w:t xml:space="preserve">Students share their </w:t>
            </w:r>
            <w:r w:rsidR="056997B1">
              <w:t xml:space="preserve">reasons </w:t>
            </w:r>
            <w:r>
              <w:t xml:space="preserve">from </w:t>
            </w:r>
            <w:r w:rsidR="7A51F4C2">
              <w:t>a</w:t>
            </w:r>
            <w:r>
              <w:t xml:space="preserve">ctivity </w:t>
            </w:r>
            <w:r w:rsidR="1074CE9F">
              <w:t>6</w:t>
            </w:r>
            <w:r>
              <w:t xml:space="preserve"> and discuss how these statements promote a deeper understanding of the characters and events.</w:t>
            </w:r>
          </w:p>
          <w:p w14:paraId="72E7F13D" w14:textId="57562A0B" w:rsidR="5687EE49" w:rsidRPr="00282ED7" w:rsidRDefault="19B6C415" w:rsidP="001F5DF6">
            <w:pPr>
              <w:pStyle w:val="ListNumber"/>
            </w:pPr>
            <w:r>
              <w:t>Review</w:t>
            </w:r>
            <w:r w:rsidR="2325E226">
              <w:t xml:space="preserve"> from</w:t>
            </w:r>
            <w:r w:rsidR="0047A37E">
              <w:t xml:space="preserve"> </w:t>
            </w:r>
            <w:hyperlink w:anchor="_Lesson_3_–_1">
              <w:r w:rsidR="0047A37E" w:rsidRPr="797034AD">
                <w:rPr>
                  <w:rStyle w:val="Hyperlink"/>
                </w:rPr>
                <w:t>Lesson 3</w:t>
              </w:r>
            </w:hyperlink>
            <w:r w:rsidR="2325E226">
              <w:t xml:space="preserve"> </w:t>
            </w:r>
            <w:r>
              <w:t xml:space="preserve">how </w:t>
            </w:r>
            <w:r w:rsidR="0CFE1E44">
              <w:t xml:space="preserve">asking and responding to questions is another way </w:t>
            </w:r>
            <w:r w:rsidR="7330B088">
              <w:t>readers</w:t>
            </w:r>
            <w:r w:rsidR="0CFE1E44">
              <w:t xml:space="preserve"> can</w:t>
            </w:r>
            <w:r w:rsidR="7393FCCC">
              <w:t xml:space="preserve"> clarify meaning </w:t>
            </w:r>
            <w:r w:rsidR="2340830D">
              <w:t>and</w:t>
            </w:r>
            <w:r w:rsidR="7393FCCC">
              <w:t xml:space="preserve"> deepe</w:t>
            </w:r>
            <w:r w:rsidR="67C0E280">
              <w:t>n their</w:t>
            </w:r>
            <w:r w:rsidR="7393FCCC">
              <w:t xml:space="preserve"> understanding of the characters and events</w:t>
            </w:r>
            <w:r w:rsidR="4CD752AB">
              <w:t>.</w:t>
            </w:r>
          </w:p>
          <w:p w14:paraId="75DC726E" w14:textId="789C901D" w:rsidR="5687EE49" w:rsidRPr="00282ED7" w:rsidRDefault="3FC0F17F" w:rsidP="001F5DF6">
            <w:pPr>
              <w:pStyle w:val="ListNumber"/>
              <w:rPr>
                <w:lang w:val="en-GB"/>
              </w:rPr>
            </w:pPr>
            <w:r>
              <w:t xml:space="preserve">Model posing a question </w:t>
            </w:r>
            <w:r w:rsidR="14529662">
              <w:t xml:space="preserve">about one of the characters and/or events from the text. For </w:t>
            </w:r>
            <w:proofErr w:type="spellStart"/>
            <w:r w:rsidR="14529662">
              <w:t>examp</w:t>
            </w:r>
            <w:proofErr w:type="spellEnd"/>
            <w:r w:rsidR="14529662" w:rsidRPr="797034AD">
              <w:rPr>
                <w:lang w:val="en-GB"/>
              </w:rPr>
              <w:t>le:</w:t>
            </w:r>
          </w:p>
          <w:p w14:paraId="18E625D0" w14:textId="0ED111AE" w:rsidR="6F998998" w:rsidRPr="00282ED7" w:rsidRDefault="38D7E682" w:rsidP="001F5DF6">
            <w:pPr>
              <w:pStyle w:val="ListBullet"/>
              <w:ind w:left="1156"/>
              <w:rPr>
                <w:lang w:val="en-GB"/>
              </w:rPr>
            </w:pPr>
            <w:r w:rsidRPr="00282ED7">
              <w:rPr>
                <w:lang w:val="en-GB"/>
              </w:rPr>
              <w:t>Why does Jack call himself a ‘total hypocrite’</w:t>
            </w:r>
            <w:r w:rsidR="7F3FC0EF" w:rsidRPr="00282ED7">
              <w:rPr>
                <w:lang w:val="en-GB"/>
              </w:rPr>
              <w:t xml:space="preserve"> (p 175)</w:t>
            </w:r>
            <w:r w:rsidRPr="00282ED7">
              <w:rPr>
                <w:lang w:val="en-GB"/>
              </w:rPr>
              <w:t>? (</w:t>
            </w:r>
            <w:r w:rsidR="264D60FE" w:rsidRPr="00282ED7">
              <w:rPr>
                <w:lang w:val="en-GB"/>
              </w:rPr>
              <w:t>character</w:t>
            </w:r>
            <w:r w:rsidRPr="00282ED7">
              <w:rPr>
                <w:lang w:val="en-GB"/>
              </w:rPr>
              <w:t>)</w:t>
            </w:r>
          </w:p>
          <w:p w14:paraId="0FEA5E6B" w14:textId="24829CE8" w:rsidR="5384F487" w:rsidRPr="00282ED7" w:rsidRDefault="17D29BE8" w:rsidP="001F5DF6">
            <w:pPr>
              <w:pStyle w:val="ListBullet"/>
              <w:ind w:left="1156"/>
              <w:rPr>
                <w:lang w:val="en-GB"/>
              </w:rPr>
            </w:pPr>
            <w:r w:rsidRPr="00282ED7">
              <w:rPr>
                <w:lang w:val="en-GB"/>
              </w:rPr>
              <w:t xml:space="preserve">What questions do you still have about </w:t>
            </w:r>
            <w:r w:rsidR="12D412F5" w:rsidRPr="00282ED7">
              <w:rPr>
                <w:lang w:val="en-GB"/>
              </w:rPr>
              <w:t>Jack not sitting with August on the first day of school?</w:t>
            </w:r>
            <w:r w:rsidR="5F3DFB2F" w:rsidRPr="00282ED7">
              <w:rPr>
                <w:lang w:val="en-GB"/>
              </w:rPr>
              <w:t xml:space="preserve"> (event)</w:t>
            </w:r>
          </w:p>
          <w:p w14:paraId="39B42176" w14:textId="5B0DE10C" w:rsidR="002A07F5" w:rsidRPr="00282ED7" w:rsidRDefault="78A8F65E" w:rsidP="63CC7261">
            <w:pPr>
              <w:pStyle w:val="ListNumber"/>
            </w:pPr>
            <w:r>
              <w:t>S</w:t>
            </w:r>
            <w:r w:rsidR="069566EF">
              <w:t>tudents pose question</w:t>
            </w:r>
            <w:r w:rsidR="40AFB9C9">
              <w:t>s</w:t>
            </w:r>
            <w:r w:rsidR="069566EF">
              <w:t xml:space="preserve"> </w:t>
            </w:r>
            <w:r w:rsidR="1E981CF5">
              <w:t>to clarify and follow up on information.</w:t>
            </w:r>
            <w:r w:rsidR="069566EF">
              <w:t xml:space="preserve"> </w:t>
            </w:r>
            <w:r w:rsidR="4CC4D5ED">
              <w:t xml:space="preserve">For </w:t>
            </w:r>
            <w:r w:rsidR="3E5E8B57">
              <w:t>example</w:t>
            </w:r>
            <w:r w:rsidR="3FD303F7">
              <w:t xml:space="preserve">, </w:t>
            </w:r>
            <w:r w:rsidR="6A119208" w:rsidRPr="00282ED7">
              <w:t>Will Jack and Auggie remain friends or will Jack do something to hurt him again?</w:t>
            </w:r>
          </w:p>
          <w:p w14:paraId="5A1D9F90" w14:textId="12D0C827" w:rsidR="43557D53" w:rsidRPr="00282ED7" w:rsidRDefault="43557D53" w:rsidP="08CC7309">
            <w:pPr>
              <w:pStyle w:val="FeatureBox2"/>
            </w:pPr>
            <w:r w:rsidRPr="00282ED7">
              <w:rPr>
                <w:b/>
                <w:bCs/>
              </w:rPr>
              <w:t>Too hard?</w:t>
            </w:r>
            <w:r w:rsidRPr="00282ED7">
              <w:t xml:space="preserve"> Provide students with question stems to scaffold their writing of a question.</w:t>
            </w:r>
          </w:p>
          <w:p w14:paraId="0CD416ED" w14:textId="25441D4E" w:rsidR="002A07F5" w:rsidRPr="00282ED7" w:rsidRDefault="7444CE32" w:rsidP="001F5DF6">
            <w:pPr>
              <w:pStyle w:val="ListNumber"/>
            </w:pPr>
            <w:r>
              <w:t>Students swap their questions wi</w:t>
            </w:r>
            <w:r w:rsidR="18C60FAA">
              <w:t xml:space="preserve">th </w:t>
            </w:r>
            <w:r w:rsidR="08143EDB">
              <w:t>a</w:t>
            </w:r>
            <w:r w:rsidR="18C60FAA">
              <w:t xml:space="preserve"> partner and respond using supporting evidence from the text.</w:t>
            </w:r>
          </w:p>
        </w:tc>
        <w:tc>
          <w:tcPr>
            <w:tcW w:w="7280" w:type="dxa"/>
          </w:tcPr>
          <w:p w14:paraId="461FCE7E" w14:textId="7903F38B" w:rsidR="42CC5429" w:rsidRPr="00282ED7" w:rsidRDefault="60D852E8" w:rsidP="1839ECEE">
            <w:pPr>
              <w:pStyle w:val="ListNumber"/>
            </w:pPr>
            <w:r>
              <w:t xml:space="preserve">In pairs, students brainstorm </w:t>
            </w:r>
            <w:r w:rsidR="354B83E1">
              <w:t xml:space="preserve">reasons </w:t>
            </w:r>
            <w:r w:rsidR="0709875A">
              <w:t xml:space="preserve">for and against the statement </w:t>
            </w:r>
            <w:r w:rsidR="5F7B5155">
              <w:t>‘</w:t>
            </w:r>
            <w:r w:rsidR="0709875A">
              <w:t>Jack is a good friend to August’.</w:t>
            </w:r>
          </w:p>
          <w:p w14:paraId="0B6D3BF5" w14:textId="68AA7E69" w:rsidR="25C47D19" w:rsidRPr="00282ED7" w:rsidRDefault="25C47D19" w:rsidP="08CC7309">
            <w:pPr>
              <w:pStyle w:val="FeatureBox2"/>
            </w:pPr>
            <w:r w:rsidRPr="00282ED7">
              <w:rPr>
                <w:b/>
                <w:bCs/>
              </w:rPr>
              <w:t>Too hard?</w:t>
            </w:r>
            <w:r w:rsidRPr="00282ED7">
              <w:t xml:space="preserve"> Students develop reasons for or against the topic.</w:t>
            </w:r>
          </w:p>
          <w:p w14:paraId="3315CB47" w14:textId="27A307EB" w:rsidR="002A07F5" w:rsidRPr="00282ED7" w:rsidRDefault="7582B404" w:rsidP="00282ED7">
            <w:pPr>
              <w:pStyle w:val="ListNumber"/>
            </w:pPr>
            <w:r>
              <w:t xml:space="preserve">Students write </w:t>
            </w:r>
            <w:r w:rsidR="218DB749">
              <w:t>a reflection whether they believe Jack is a good friend to August.</w:t>
            </w:r>
          </w:p>
        </w:tc>
      </w:tr>
    </w:tbl>
    <w:p w14:paraId="130C7482" w14:textId="06E2F365" w:rsidR="002A07F5" w:rsidRPr="006D360D" w:rsidRDefault="11F4AFF8" w:rsidP="003E45A6">
      <w:pPr>
        <w:pStyle w:val="Heading3"/>
      </w:pPr>
      <w:bookmarkStart w:id="109" w:name="_Toc166509060"/>
      <w:r>
        <w:t>Whole</w:t>
      </w:r>
      <w:bookmarkEnd w:id="109"/>
    </w:p>
    <w:p w14:paraId="5134571C" w14:textId="347395EB" w:rsidR="7207BAA9" w:rsidRDefault="03522391" w:rsidP="001F5DF6">
      <w:pPr>
        <w:pStyle w:val="ListNumber"/>
      </w:pPr>
      <w:r>
        <w:t xml:space="preserve">Reflect on the characters in </w:t>
      </w:r>
      <w:r w:rsidRPr="797034AD">
        <w:rPr>
          <w:rStyle w:val="Emphasis"/>
        </w:rPr>
        <w:t>Wonder</w:t>
      </w:r>
      <w:r>
        <w:t>. Select on</w:t>
      </w:r>
      <w:r w:rsidR="63B82925">
        <w:t>e</w:t>
      </w:r>
      <w:r>
        <w:t xml:space="preserve"> character, such as August. Students make predictions about what will happen to the character in the next part of the text.</w:t>
      </w:r>
    </w:p>
    <w:p w14:paraId="0D845215" w14:textId="61F1279F" w:rsidR="7207BAA9" w:rsidRDefault="099912BA" w:rsidP="08CC7309">
      <w:pPr>
        <w:pStyle w:val="FeatureBox2"/>
      </w:pPr>
      <w:r w:rsidRPr="08CC7309">
        <w:rPr>
          <w:b/>
          <w:bCs/>
        </w:rPr>
        <w:t>Too easy?</w:t>
      </w:r>
      <w:r>
        <w:t xml:space="preserve"> Students predict what will happen to the character in the future. For example, in 6 months, 2 years and 5 years.</w:t>
      </w:r>
    </w:p>
    <w:p w14:paraId="461E546B" w14:textId="514B2027" w:rsidR="2E9F55E0" w:rsidRDefault="614C7087" w:rsidP="001F5DF6">
      <w:pPr>
        <w:pStyle w:val="ListNumber"/>
      </w:pPr>
      <w:r>
        <w:t>Share student responses.</w:t>
      </w:r>
    </w:p>
    <w:p w14:paraId="1724A94B" w14:textId="3F9DC873" w:rsidR="6DA0AD0E" w:rsidRDefault="39DFEFB8" w:rsidP="00E32B1F">
      <w:pPr>
        <w:pStyle w:val="FeatureBox3"/>
      </w:pPr>
      <w:r w:rsidRPr="08CC7309">
        <w:rPr>
          <w:b/>
          <w:bCs/>
        </w:rPr>
        <w:t xml:space="preserve">Stage 2 Assessment task </w:t>
      </w:r>
      <w:r w:rsidR="7EAD67C7" w:rsidRPr="08CC7309">
        <w:rPr>
          <w:b/>
          <w:bCs/>
        </w:rPr>
        <w:t>5</w:t>
      </w:r>
      <w:r w:rsidRPr="00E32B1F">
        <w:t xml:space="preserve"> </w:t>
      </w:r>
      <w:r w:rsidRPr="08CC7309">
        <w:t>– observations from this lesson allow students to demonstrate achievement towards the following syllabus outcomes and content points:</w:t>
      </w:r>
    </w:p>
    <w:p w14:paraId="0D4F73EA" w14:textId="7691E183" w:rsidR="1E2AD1EC" w:rsidRDefault="1E2AD1EC" w:rsidP="08CC7309">
      <w:pPr>
        <w:pStyle w:val="FeatureBox3"/>
        <w:rPr>
          <w:highlight w:val="green"/>
        </w:rPr>
      </w:pPr>
      <w:r w:rsidRPr="08CC7309">
        <w:rPr>
          <w:rFonts w:eastAsia="Arial"/>
          <w:b/>
          <w:bCs/>
          <w:color w:val="000000" w:themeColor="text1"/>
          <w:lang w:val="en-GB"/>
        </w:rPr>
        <w:t>EN2-OLC-01</w:t>
      </w:r>
      <w:r w:rsidRPr="08CC7309">
        <w:rPr>
          <w:rFonts w:eastAsia="Arial"/>
          <w:color w:val="000000" w:themeColor="text1"/>
          <w:lang w:val="en-GB"/>
        </w:rPr>
        <w:t xml:space="preserve"> </w:t>
      </w:r>
      <w:r w:rsidRPr="08CC7309">
        <w:rPr>
          <w:rFonts w:eastAsia="Arial"/>
          <w:color w:val="000000" w:themeColor="text1"/>
        </w:rPr>
        <w:t>–</w:t>
      </w:r>
      <w:r w:rsidRPr="08CC7309">
        <w:rPr>
          <w:rFonts w:eastAsia="Arial"/>
          <w:color w:val="000000" w:themeColor="text1"/>
          <w:lang w:val="en-GB"/>
        </w:rPr>
        <w:t xml:space="preserve"> communicates with familiar audiences for social and learning purposes, by interacting, understanding and </w:t>
      </w:r>
      <w:proofErr w:type="gramStart"/>
      <w:r w:rsidRPr="08CC7309">
        <w:rPr>
          <w:rFonts w:eastAsia="Arial"/>
          <w:color w:val="000000" w:themeColor="text1"/>
          <w:lang w:val="en-GB"/>
        </w:rPr>
        <w:t>presenting</w:t>
      </w:r>
      <w:proofErr w:type="gramEnd"/>
    </w:p>
    <w:p w14:paraId="53D5A805" w14:textId="2E11F81C" w:rsidR="1E5E0196" w:rsidRDefault="1E5E0196" w:rsidP="009B5A18">
      <w:pPr>
        <w:pStyle w:val="FeatureBox3"/>
        <w:numPr>
          <w:ilvl w:val="0"/>
          <w:numId w:val="2"/>
        </w:numPr>
        <w:ind w:left="567" w:hanging="567"/>
        <w:rPr>
          <w:rFonts w:eastAsia="Arial"/>
        </w:rPr>
      </w:pPr>
      <w:r w:rsidRPr="1839ECEE">
        <w:rPr>
          <w:rFonts w:eastAsia="Arial"/>
        </w:rPr>
        <w:t>p</w:t>
      </w:r>
      <w:r w:rsidR="1E2AD1EC" w:rsidRPr="1839ECEE">
        <w:rPr>
          <w:rFonts w:eastAsia="Arial"/>
        </w:rPr>
        <w:t>ose and respond to specific questions to clarify or follow up on information</w:t>
      </w:r>
      <w:r w:rsidR="2BC29BDD" w:rsidRPr="1839ECEE">
        <w:rPr>
          <w:rFonts w:eastAsia="Arial"/>
        </w:rPr>
        <w:t>.</w:t>
      </w:r>
    </w:p>
    <w:p w14:paraId="6D6A1A5B" w14:textId="3E1C685F" w:rsidR="57CB40F5" w:rsidRDefault="57CB40F5" w:rsidP="00E32B1F">
      <w:pPr>
        <w:pStyle w:val="FeatureBox3"/>
      </w:pPr>
      <w:r w:rsidRPr="08CC7309">
        <w:rPr>
          <w:b/>
          <w:bCs/>
          <w:lang w:val="en-GB"/>
        </w:rPr>
        <w:t>EN2-RECOM-01</w:t>
      </w:r>
      <w:r w:rsidR="388FC2A2" w:rsidRPr="08CC7309">
        <w:rPr>
          <w:lang w:val="en-GB"/>
        </w:rPr>
        <w:t xml:space="preserve"> </w:t>
      </w:r>
      <w:r w:rsidR="388FC2A2" w:rsidRPr="08CC7309">
        <w:t>–</w:t>
      </w:r>
      <w:r w:rsidR="388FC2A2" w:rsidRPr="08CC7309">
        <w:rPr>
          <w:lang w:val="en-GB"/>
        </w:rPr>
        <w:t xml:space="preserve"> </w:t>
      </w:r>
      <w:r w:rsidR="7F86F0CF" w:rsidRPr="08CC7309">
        <w:rPr>
          <w:lang w:val="en-GB"/>
        </w:rPr>
        <w:t xml:space="preserve">reads and comprehends texts for wide purposes using knowledge of text structures and language, and by monitoring </w:t>
      </w:r>
      <w:proofErr w:type="gramStart"/>
      <w:r w:rsidR="7F86F0CF" w:rsidRPr="08CC7309">
        <w:rPr>
          <w:lang w:val="en-GB"/>
        </w:rPr>
        <w:t>comprehension</w:t>
      </w:r>
      <w:proofErr w:type="gramEnd"/>
    </w:p>
    <w:p w14:paraId="55A4EBDD" w14:textId="058B920E" w:rsidR="5A9DE94F" w:rsidRDefault="5A9DE94F" w:rsidP="009B5A18">
      <w:pPr>
        <w:pStyle w:val="FeatureBox3"/>
        <w:numPr>
          <w:ilvl w:val="0"/>
          <w:numId w:val="2"/>
        </w:numPr>
        <w:ind w:left="567" w:hanging="567"/>
        <w:rPr>
          <w:rFonts w:eastAsia="Arial"/>
        </w:rPr>
      </w:pPr>
      <w:r w:rsidRPr="1839ECEE">
        <w:rPr>
          <w:rFonts w:eastAsia="Arial"/>
        </w:rPr>
        <w:t>ask questions to clarify meaning and promote deeper understanding of a text</w:t>
      </w:r>
      <w:r w:rsidR="104D5D5D" w:rsidRPr="1839ECEE">
        <w:rPr>
          <w:rFonts w:eastAsia="Arial"/>
        </w:rPr>
        <w:t>.</w:t>
      </w:r>
    </w:p>
    <w:p w14:paraId="247CD226" w14:textId="714086AF" w:rsidR="203849B1" w:rsidRPr="00454C79" w:rsidRDefault="203849B1" w:rsidP="00E32B1F">
      <w:pPr>
        <w:pStyle w:val="FeatureBox3"/>
      </w:pPr>
      <w:r w:rsidRPr="00454C79">
        <w:rPr>
          <w:b/>
          <w:bCs/>
        </w:rPr>
        <w:t xml:space="preserve">Stage 3 Assessment task </w:t>
      </w:r>
      <w:r w:rsidR="26559CA2" w:rsidRPr="00454C79">
        <w:rPr>
          <w:b/>
          <w:bCs/>
        </w:rPr>
        <w:t>5</w:t>
      </w:r>
      <w:r w:rsidRPr="00E32B1F">
        <w:t xml:space="preserve"> </w:t>
      </w:r>
      <w:r w:rsidRPr="00454C79">
        <w:t>– observations from this lesson allow students to demonstrate achievement towards the following syllabus outcome and content point:</w:t>
      </w:r>
    </w:p>
    <w:p w14:paraId="0294915F" w14:textId="11CA9A35" w:rsidR="6DA0AD0E" w:rsidRPr="00454C79" w:rsidRDefault="203849B1" w:rsidP="00E32B1F">
      <w:pPr>
        <w:pStyle w:val="FeatureBox3"/>
        <w:rPr>
          <w:szCs w:val="22"/>
        </w:rPr>
      </w:pPr>
      <w:r w:rsidRPr="00454C79">
        <w:rPr>
          <w:b/>
          <w:bCs/>
          <w:lang w:val="en-GB"/>
        </w:rPr>
        <w:t>EN3-OLC-01</w:t>
      </w:r>
      <w:r w:rsidRPr="00454C79">
        <w:rPr>
          <w:lang w:val="en-GB"/>
        </w:rPr>
        <w:t xml:space="preserve"> </w:t>
      </w:r>
      <w:r w:rsidRPr="00454C79">
        <w:t>–</w:t>
      </w:r>
      <w:r w:rsidRPr="00454C79">
        <w:rPr>
          <w:lang w:val="en-GB"/>
        </w:rPr>
        <w:t xml:space="preserve"> communicates to wide audiences with social and cultural awareness, by interacting and presenting, and by analysing and evaluating for </w:t>
      </w:r>
      <w:proofErr w:type="gramStart"/>
      <w:r w:rsidRPr="00454C79">
        <w:rPr>
          <w:lang w:val="en-GB"/>
        </w:rPr>
        <w:t>understanding</w:t>
      </w:r>
      <w:proofErr w:type="gramEnd"/>
    </w:p>
    <w:p w14:paraId="4FDB8C01" w14:textId="5BAF4F16" w:rsidR="12924EDD" w:rsidRPr="00454C79" w:rsidRDefault="12924EDD" w:rsidP="009B5A18">
      <w:pPr>
        <w:pStyle w:val="FeatureBox3"/>
        <w:numPr>
          <w:ilvl w:val="0"/>
          <w:numId w:val="2"/>
        </w:numPr>
        <w:ind w:left="567" w:hanging="567"/>
      </w:pPr>
      <w:r w:rsidRPr="00454C79">
        <w:rPr>
          <w:rFonts w:eastAsia="Arial"/>
        </w:rPr>
        <w:t>ask and respond to analytical and evaluative questions about literature that contribute to own or others’ enjoyment and understanding</w:t>
      </w:r>
      <w:r w:rsidR="4FF02DA0" w:rsidRPr="00454C79">
        <w:rPr>
          <w:rFonts w:eastAsia="Arial"/>
        </w:rPr>
        <w:t>.</w:t>
      </w:r>
    </w:p>
    <w:p w14:paraId="2977EEDE" w14:textId="77777777" w:rsidR="00E32B1F" w:rsidRPr="002E2219" w:rsidRDefault="00E32B1F" w:rsidP="002E2219">
      <w:r w:rsidRPr="002E2219">
        <w:br w:type="page"/>
      </w:r>
    </w:p>
    <w:p w14:paraId="7067E980" w14:textId="2532D090" w:rsidR="002B5650" w:rsidRDefault="470DF5A3" w:rsidP="00A16CE9">
      <w:pPr>
        <w:pStyle w:val="Heading1"/>
      </w:pPr>
      <w:bookmarkStart w:id="110" w:name="_Toc166509061"/>
      <w:r w:rsidRPr="00454C79">
        <w:t>Week 5</w:t>
      </w:r>
      <w:bookmarkEnd w:id="110"/>
    </w:p>
    <w:p w14:paraId="5D75D713" w14:textId="77777777" w:rsidR="002B5650" w:rsidRDefault="470DF5A3" w:rsidP="00A16CE9">
      <w:pPr>
        <w:pStyle w:val="Heading2"/>
      </w:pPr>
      <w:bookmarkStart w:id="111" w:name="_Toc166509062"/>
      <w:r>
        <w:t>Component A teaching and learning</w:t>
      </w:r>
      <w:bookmarkEnd w:id="111"/>
    </w:p>
    <w:p w14:paraId="0CC8CC3F" w14:textId="77777777" w:rsidR="002B5650" w:rsidRPr="00D80F5D" w:rsidRDefault="002B5650" w:rsidP="002B5650">
      <w:r w:rsidRPr="00D80F5D">
        <w:t>Component A focuses on the development of foundational skills and knowledge through regular, systematic and repeated practice. The mentor and supporting texts used in Component B of this unit can support the effective implementation of Component A teaching and learning.</w:t>
      </w:r>
    </w:p>
    <w:p w14:paraId="0F79A8E1" w14:textId="77777777" w:rsidR="002B5650" w:rsidRDefault="470DF5A3" w:rsidP="003E45A6">
      <w:pPr>
        <w:pStyle w:val="Heading3"/>
      </w:pPr>
      <w:bookmarkStart w:id="112" w:name="_Toc166509063"/>
      <w:r>
        <w:t>Planning framework</w:t>
      </w:r>
      <w:bookmarkEnd w:id="112"/>
    </w:p>
    <w:p w14:paraId="201CBDBD" w14:textId="77777777" w:rsidR="005806D7" w:rsidRPr="00466E6E" w:rsidRDefault="005806D7" w:rsidP="005806D7">
      <w:r w:rsidRPr="00466E6E">
        <w:t xml:space="preserve">To plan and document Component A teaching and learning, a </w:t>
      </w:r>
      <w:hyperlink r:id="rId64" w:history="1">
        <w:r>
          <w:rPr>
            <w:rStyle w:val="Hyperlink"/>
          </w:rPr>
          <w:t>planning scaffold (DOCX 228 KB)</w:t>
        </w:r>
      </w:hyperlink>
      <w:r w:rsidRPr="00466E6E">
        <w:t xml:space="preserve"> is provided. To support you in your planning, a link to a detailed example of a one-week teaching and learning cycle is included in the scaffold. Additional resources to support teaching and learning in each focus area can be found at </w:t>
      </w:r>
      <w:hyperlink r:id="rId65" w:history="1">
        <w:r w:rsidRPr="00466E6E">
          <w:rPr>
            <w:rStyle w:val="Hyperlink"/>
          </w:rPr>
          <w:t>Lesson advice guides</w:t>
        </w:r>
      </w:hyperlink>
      <w:r w:rsidRPr="00466E6E">
        <w:t>.</w:t>
      </w:r>
    </w:p>
    <w:p w14:paraId="2E83551A" w14:textId="77777777" w:rsidR="002B5650" w:rsidRDefault="470DF5A3" w:rsidP="00A16CE9">
      <w:pPr>
        <w:pStyle w:val="Heading2"/>
      </w:pPr>
      <w:bookmarkStart w:id="113" w:name="_Toc166509064"/>
      <w:r>
        <w:t>Component B teaching and learning</w:t>
      </w:r>
      <w:bookmarkEnd w:id="113"/>
    </w:p>
    <w:p w14:paraId="7F6494BE" w14:textId="77777777" w:rsidR="002B5650" w:rsidRDefault="002B5650" w:rsidP="002B5650">
      <w:r>
        <w:t xml:space="preserve">The following teaching and learning sequence </w:t>
      </w:r>
      <w:proofErr w:type="gramStart"/>
      <w:r>
        <w:t>has</w:t>
      </w:r>
      <w:proofErr w:type="gramEnd"/>
      <w:r>
        <w:t xml:space="preserve"> been designed to address Component B outcomes and content and develops conceptual understandings of English through the study of quality texts. Adapt the sequence as required to best meet the needs of your students.</w:t>
      </w:r>
    </w:p>
    <w:p w14:paraId="7DA423D1" w14:textId="77777777" w:rsidR="00AD78C4" w:rsidRDefault="6AA173A7" w:rsidP="003E45A6">
      <w:pPr>
        <w:pStyle w:val="Heading3"/>
      </w:pPr>
      <w:bookmarkStart w:id="114" w:name="_Toc166509065"/>
      <w:r>
        <w:t>Learning intentions and success criteria</w:t>
      </w:r>
      <w:bookmarkEnd w:id="114"/>
    </w:p>
    <w:p w14:paraId="1CFEF5F3" w14:textId="55E187E2" w:rsidR="00AD78C4" w:rsidRDefault="00AD78C4" w:rsidP="00AD78C4">
      <w:r>
        <w:t xml:space="preserve">Learning intentions and success criteria are best co-constructed with students. </w:t>
      </w:r>
      <w:r w:rsidRPr="00425778">
        <w:t xml:space="preserve">The table below contains </w:t>
      </w:r>
      <w:r w:rsidR="00910212">
        <w:t xml:space="preserve">a </w:t>
      </w:r>
      <w:r w:rsidRPr="00425778">
        <w:t>suggested learning intention and success criteria.</w:t>
      </w:r>
    </w:p>
    <w:tbl>
      <w:tblPr>
        <w:tblStyle w:val="Tableheader"/>
        <w:tblW w:w="0" w:type="auto"/>
        <w:tblLook w:val="0620" w:firstRow="1" w:lastRow="0" w:firstColumn="0" w:lastColumn="0" w:noHBand="1" w:noVBand="1"/>
        <w:tblDescription w:val="Table outlines the learning intention and success criteria for each stage."/>
      </w:tblPr>
      <w:tblGrid>
        <w:gridCol w:w="2263"/>
        <w:gridCol w:w="6148"/>
        <w:gridCol w:w="6149"/>
      </w:tblGrid>
      <w:tr w:rsidR="00AD78C4" w14:paraId="1851BB20" w14:textId="77777777" w:rsidTr="1839ECEE">
        <w:trPr>
          <w:cnfStyle w:val="100000000000" w:firstRow="1" w:lastRow="0" w:firstColumn="0" w:lastColumn="0" w:oddVBand="0" w:evenVBand="0" w:oddHBand="0" w:evenHBand="0" w:firstRowFirstColumn="0" w:firstRowLastColumn="0" w:lastRowFirstColumn="0" w:lastRowLastColumn="0"/>
        </w:trPr>
        <w:tc>
          <w:tcPr>
            <w:tcW w:w="2263" w:type="dxa"/>
          </w:tcPr>
          <w:p w14:paraId="7C2E29D7" w14:textId="77777777" w:rsidR="00AD78C4" w:rsidRDefault="00AD78C4" w:rsidP="00977F2B">
            <w:r w:rsidRPr="00CF48EF">
              <w:t>Element</w:t>
            </w:r>
          </w:p>
        </w:tc>
        <w:tc>
          <w:tcPr>
            <w:tcW w:w="6148" w:type="dxa"/>
          </w:tcPr>
          <w:p w14:paraId="120810A6" w14:textId="77777777" w:rsidR="00AD78C4" w:rsidRDefault="00AD78C4" w:rsidP="00977F2B">
            <w:r w:rsidRPr="00CF48EF">
              <w:t>Stage 2</w:t>
            </w:r>
          </w:p>
        </w:tc>
        <w:tc>
          <w:tcPr>
            <w:tcW w:w="6149" w:type="dxa"/>
          </w:tcPr>
          <w:p w14:paraId="5A736760" w14:textId="77777777" w:rsidR="00AD78C4" w:rsidRDefault="00AD78C4" w:rsidP="00977F2B">
            <w:r w:rsidRPr="00CF48EF">
              <w:t>Stage 3</w:t>
            </w:r>
          </w:p>
        </w:tc>
      </w:tr>
      <w:tr w:rsidR="00AD78C4" w14:paraId="0492C0C0" w14:textId="77777777" w:rsidTr="1839ECEE">
        <w:tc>
          <w:tcPr>
            <w:tcW w:w="2263" w:type="dxa"/>
            <w:shd w:val="clear" w:color="auto" w:fill="EBEBEB"/>
          </w:tcPr>
          <w:p w14:paraId="128467A9" w14:textId="77777777" w:rsidR="00AD78C4" w:rsidRDefault="00AD78C4" w:rsidP="00977F2B">
            <w:r w:rsidRPr="00FA1198">
              <w:t>Learning intention</w:t>
            </w:r>
          </w:p>
        </w:tc>
        <w:tc>
          <w:tcPr>
            <w:tcW w:w="6148" w:type="dxa"/>
          </w:tcPr>
          <w:p w14:paraId="7C89783C" w14:textId="0CAAB50D" w:rsidR="00AD78C4" w:rsidRDefault="54C1821A" w:rsidP="08CC7309">
            <w:r>
              <w:t xml:space="preserve">Students are learning to explore characterisation and narrative </w:t>
            </w:r>
            <w:r w:rsidR="2A769506">
              <w:t>structures</w:t>
            </w:r>
            <w:r>
              <w:t xml:space="preserve"> </w:t>
            </w:r>
            <w:r w:rsidR="39E44B13">
              <w:t xml:space="preserve">and conventions </w:t>
            </w:r>
            <w:r>
              <w:t>to construct cohesive writing.</w:t>
            </w:r>
          </w:p>
        </w:tc>
        <w:tc>
          <w:tcPr>
            <w:tcW w:w="6149" w:type="dxa"/>
          </w:tcPr>
          <w:p w14:paraId="40D69EB1" w14:textId="48690478" w:rsidR="00AD78C4" w:rsidRDefault="78F5C347" w:rsidP="0D40B818">
            <w:pPr>
              <w:rPr>
                <w:rFonts w:eastAsia="Arial"/>
                <w:szCs w:val="22"/>
              </w:rPr>
            </w:pPr>
            <w:r w:rsidRPr="0D40B818">
              <w:t>Students are learning to explore characterisation and narrative conventions to construct cohesive writing.</w:t>
            </w:r>
          </w:p>
        </w:tc>
      </w:tr>
      <w:tr w:rsidR="00AD78C4" w14:paraId="69D9B328" w14:textId="77777777" w:rsidTr="1839ECEE">
        <w:tc>
          <w:tcPr>
            <w:tcW w:w="2263" w:type="dxa"/>
            <w:shd w:val="clear" w:color="auto" w:fill="EBEBEB"/>
          </w:tcPr>
          <w:p w14:paraId="0CF92E11" w14:textId="77777777" w:rsidR="00AD78C4" w:rsidRDefault="00AD78C4" w:rsidP="00977F2B">
            <w:r w:rsidRPr="00FA1198">
              <w:t>Success criteria</w:t>
            </w:r>
          </w:p>
        </w:tc>
        <w:tc>
          <w:tcPr>
            <w:tcW w:w="6148" w:type="dxa"/>
          </w:tcPr>
          <w:p w14:paraId="4E68EB03" w14:textId="77777777" w:rsidR="00AD78C4" w:rsidRDefault="00AD78C4" w:rsidP="00977F2B">
            <w:pPr>
              <w:tabs>
                <w:tab w:val="left" w:pos="1500"/>
              </w:tabs>
            </w:pPr>
            <w:r>
              <w:t>Students can:</w:t>
            </w:r>
          </w:p>
          <w:p w14:paraId="4CD74162" w14:textId="2401AF98" w:rsidR="00AD78C4" w:rsidRPr="00454C79" w:rsidRDefault="03350847" w:rsidP="00454C79">
            <w:pPr>
              <w:pStyle w:val="ListBullet"/>
            </w:pPr>
            <w:r w:rsidRPr="00454C79">
              <w:t>p</w:t>
            </w:r>
            <w:r w:rsidR="61083B29" w:rsidRPr="00454C79">
              <w:t>lan</w:t>
            </w:r>
            <w:r w:rsidR="69511558" w:rsidRPr="00454C79">
              <w:t xml:space="preserve">, </w:t>
            </w:r>
            <w:r w:rsidR="61083B29" w:rsidRPr="00454C79">
              <w:t>draft, revise and edit writing to apply own feedback</w:t>
            </w:r>
          </w:p>
          <w:p w14:paraId="4FD7ADE4" w14:textId="625D08AD" w:rsidR="00AD78C4" w:rsidRPr="00454C79" w:rsidRDefault="6B3C11BE" w:rsidP="00454C79">
            <w:pPr>
              <w:pStyle w:val="ListBullet"/>
            </w:pPr>
            <w:r w:rsidRPr="00454C79">
              <w:t>p</w:t>
            </w:r>
            <w:r w:rsidR="6C773C3C" w:rsidRPr="00454C79">
              <w:t>lan and deliver spoken presentations</w:t>
            </w:r>
          </w:p>
          <w:p w14:paraId="21A81853" w14:textId="19389C58" w:rsidR="00AD78C4" w:rsidRPr="00454C79" w:rsidRDefault="727F458B" w:rsidP="00454C79">
            <w:pPr>
              <w:pStyle w:val="ListBullet"/>
            </w:pPr>
            <w:r w:rsidRPr="00454C79">
              <w:t>r</w:t>
            </w:r>
            <w:r w:rsidR="6C773C3C" w:rsidRPr="00454C79">
              <w:t>eflect on and monitor own presentations according to given criteria</w:t>
            </w:r>
          </w:p>
          <w:p w14:paraId="56750311" w14:textId="279AA3FC" w:rsidR="00AD78C4" w:rsidRDefault="54805339" w:rsidP="00454C79">
            <w:pPr>
              <w:pStyle w:val="ListBullet"/>
            </w:pPr>
            <w:r w:rsidRPr="00454C79">
              <w:t>use evidence from the text to demonstrate an understanding of characterisation and narrative</w:t>
            </w:r>
            <w:r w:rsidR="35F43C0A" w:rsidRPr="00454C79">
              <w:t>.</w:t>
            </w:r>
          </w:p>
        </w:tc>
        <w:tc>
          <w:tcPr>
            <w:tcW w:w="6149" w:type="dxa"/>
          </w:tcPr>
          <w:p w14:paraId="620396A3" w14:textId="77777777" w:rsidR="00AD78C4" w:rsidRDefault="00AD78C4" w:rsidP="00977F2B">
            <w:pPr>
              <w:tabs>
                <w:tab w:val="left" w:pos="1500"/>
              </w:tabs>
            </w:pPr>
            <w:r>
              <w:t>Students can:</w:t>
            </w:r>
          </w:p>
          <w:p w14:paraId="48195684" w14:textId="69538407" w:rsidR="656002FD" w:rsidRPr="00454C79" w:rsidRDefault="01F76174" w:rsidP="00454C79">
            <w:pPr>
              <w:pStyle w:val="ListBullet"/>
            </w:pPr>
            <w:r w:rsidRPr="00454C79">
              <w:t xml:space="preserve">plan, draft, revise and edit writing to apply own and </w:t>
            </w:r>
            <w:r w:rsidR="0E2C9CE9" w:rsidRPr="00454C79">
              <w:t>peers</w:t>
            </w:r>
            <w:r w:rsidR="34D74639" w:rsidRPr="00454C79">
              <w:t>’</w:t>
            </w:r>
            <w:r w:rsidRPr="00454C79">
              <w:t xml:space="preserve"> feedback</w:t>
            </w:r>
          </w:p>
          <w:p w14:paraId="47F728B2" w14:textId="2674E1D1" w:rsidR="5D6A373C" w:rsidRPr="00454C79" w:rsidRDefault="7E796D86" w:rsidP="00454C79">
            <w:pPr>
              <w:pStyle w:val="ListBullet"/>
            </w:pPr>
            <w:r w:rsidRPr="00454C79">
              <w:t>p</w:t>
            </w:r>
            <w:r w:rsidR="266A9586" w:rsidRPr="00454C79">
              <w:t>lan and deliver spoken presentations</w:t>
            </w:r>
          </w:p>
          <w:p w14:paraId="4CAA4826" w14:textId="3A315E93" w:rsidR="5D6A373C" w:rsidRPr="00454C79" w:rsidRDefault="546815BC" w:rsidP="00454C79">
            <w:pPr>
              <w:pStyle w:val="ListBullet"/>
            </w:pPr>
            <w:r w:rsidRPr="00454C79">
              <w:t>r</w:t>
            </w:r>
            <w:r w:rsidR="415ADDCE" w:rsidRPr="00454C79">
              <w:t>eflect on own and monitor own and peers</w:t>
            </w:r>
            <w:r w:rsidR="4E5F47A9" w:rsidRPr="00454C79">
              <w:t>’</w:t>
            </w:r>
            <w:r w:rsidR="415ADDCE" w:rsidRPr="00454C79">
              <w:t xml:space="preserve"> presentations according to given criteria</w:t>
            </w:r>
          </w:p>
          <w:p w14:paraId="1C28F207" w14:textId="4734A13E" w:rsidR="00AD78C4" w:rsidRDefault="060CE784" w:rsidP="00454C79">
            <w:pPr>
              <w:pStyle w:val="ListBullet"/>
            </w:pPr>
            <w:r w:rsidRPr="00454C79">
              <w:t>use evidence from the text to demonstrate an understanding of characterisation and narrative</w:t>
            </w:r>
            <w:r w:rsidR="1C0E427D" w:rsidRPr="00454C79">
              <w:t>.</w:t>
            </w:r>
          </w:p>
        </w:tc>
      </w:tr>
    </w:tbl>
    <w:p w14:paraId="2EEECB7B" w14:textId="5C4B79E9" w:rsidR="002B5650" w:rsidRDefault="470DF5A3" w:rsidP="08CC7309">
      <w:pPr>
        <w:pStyle w:val="Heading2"/>
        <w:rPr>
          <w:rStyle w:val="Emphasis"/>
        </w:rPr>
      </w:pPr>
      <w:bookmarkStart w:id="115" w:name="_Lesson_17_–_1"/>
      <w:bookmarkStart w:id="116" w:name="_Lesson_17_–"/>
      <w:bookmarkStart w:id="117" w:name="_Toc166509066"/>
      <w:bookmarkEnd w:id="115"/>
      <w:r>
        <w:t>Lesson 17</w:t>
      </w:r>
      <w:r w:rsidR="7E8C81CB">
        <w:t xml:space="preserve"> –</w:t>
      </w:r>
      <w:r>
        <w:t xml:space="preserve"> </w:t>
      </w:r>
      <w:r w:rsidR="1D246900">
        <w:t xml:space="preserve">planning and drafting </w:t>
      </w:r>
      <w:r w:rsidR="6FCCFC4E">
        <w:t xml:space="preserve">the orientation of </w:t>
      </w:r>
      <w:r w:rsidR="1D246900">
        <w:t xml:space="preserve">a new chapter for </w:t>
      </w:r>
      <w:r w:rsidR="1D246900" w:rsidRPr="08CC7309">
        <w:rPr>
          <w:rStyle w:val="Emphasis"/>
        </w:rPr>
        <w:t>Wonder</w:t>
      </w:r>
      <w:bookmarkEnd w:id="116"/>
      <w:bookmarkEnd w:id="117"/>
    </w:p>
    <w:p w14:paraId="23F3A398" w14:textId="77777777" w:rsidR="00A82E15" w:rsidRDefault="00A82E15" w:rsidP="00A82E15">
      <w:r w:rsidRPr="006D360D">
        <w:t>The following teaching and learning activities support multi-age settings.</w:t>
      </w:r>
    </w:p>
    <w:p w14:paraId="54D7B344" w14:textId="77777777" w:rsidR="00A82E15" w:rsidRPr="006D360D" w:rsidRDefault="1F3B8C53" w:rsidP="003E45A6">
      <w:pPr>
        <w:pStyle w:val="Heading3"/>
      </w:pPr>
      <w:bookmarkStart w:id="118" w:name="_Toc166509067"/>
      <w:r>
        <w:t>Whole</w:t>
      </w:r>
      <w:bookmarkEnd w:id="118"/>
    </w:p>
    <w:p w14:paraId="267AABA3" w14:textId="43FCE47F" w:rsidR="67E49042" w:rsidRDefault="467E3EAC" w:rsidP="009B5A18">
      <w:pPr>
        <w:pStyle w:val="ListNumber"/>
        <w:numPr>
          <w:ilvl w:val="0"/>
          <w:numId w:val="25"/>
        </w:numPr>
      </w:pPr>
      <w:r>
        <w:t>Display the statement ‘</w:t>
      </w:r>
      <w:r w:rsidR="150D0FEB">
        <w:t>W</w:t>
      </w:r>
      <w:r>
        <w:t xml:space="preserve">e never hear directly from the adults in </w:t>
      </w:r>
      <w:r w:rsidRPr="08CC7309">
        <w:rPr>
          <w:rStyle w:val="Emphasis"/>
        </w:rPr>
        <w:t>Wonder</w:t>
      </w:r>
      <w:r w:rsidR="00E21BB7">
        <w:rPr>
          <w:rStyle w:val="Emphasis"/>
        </w:rPr>
        <w:t>’</w:t>
      </w:r>
      <w:r>
        <w:t>.</w:t>
      </w:r>
      <w:r w:rsidR="6324506E">
        <w:t xml:space="preserve"> Ask:</w:t>
      </w:r>
    </w:p>
    <w:p w14:paraId="64CD4337" w14:textId="7D493BEF" w:rsidR="3B074C22" w:rsidRPr="00454C79" w:rsidRDefault="6324506E" w:rsidP="00454C79">
      <w:pPr>
        <w:pStyle w:val="ListBullet"/>
        <w:ind w:left="1134"/>
      </w:pPr>
      <w:r w:rsidRPr="00454C79">
        <w:t xml:space="preserve">Why do you think </w:t>
      </w:r>
      <w:r w:rsidR="00E51428">
        <w:t>R J</w:t>
      </w:r>
      <w:r w:rsidR="211B2F51" w:rsidRPr="00454C79">
        <w:t xml:space="preserve"> Palacio structured the text this way</w:t>
      </w:r>
      <w:r w:rsidRPr="00454C79">
        <w:t>?</w:t>
      </w:r>
    </w:p>
    <w:p w14:paraId="6D854002" w14:textId="52E4C201" w:rsidR="3B074C22" w:rsidRPr="00454C79" w:rsidRDefault="6324506E" w:rsidP="00454C79">
      <w:pPr>
        <w:pStyle w:val="ListBullet"/>
        <w:ind w:left="1134"/>
      </w:pPr>
      <w:r>
        <w:t>Do you think it adds</w:t>
      </w:r>
      <w:r w:rsidR="00FD711C">
        <w:t xml:space="preserve"> to</w:t>
      </w:r>
      <w:r>
        <w:t xml:space="preserve"> or detracts from the </w:t>
      </w:r>
      <w:r w:rsidR="7C73399E">
        <w:t>pl</w:t>
      </w:r>
      <w:r w:rsidR="39D5CF6E">
        <w:t>ot of the tex</w:t>
      </w:r>
      <w:r w:rsidR="7C73399E">
        <w:t>t</w:t>
      </w:r>
      <w:r>
        <w:t>?</w:t>
      </w:r>
    </w:p>
    <w:p w14:paraId="204B911B" w14:textId="3D4ABAB7" w:rsidR="501ACFFA" w:rsidRPr="00454C79" w:rsidRDefault="3066FAB7" w:rsidP="00454C79">
      <w:pPr>
        <w:pStyle w:val="ListNumber"/>
      </w:pPr>
      <w:r>
        <w:t>D</w:t>
      </w:r>
      <w:r w:rsidR="197F25E9">
        <w:t xml:space="preserve">isplay </w:t>
      </w:r>
      <w:hyperlink w:anchor="_Resource_5_–_1">
        <w:r w:rsidR="197F25E9" w:rsidRPr="50E318DC">
          <w:rPr>
            <w:rStyle w:val="Hyperlink"/>
          </w:rPr>
          <w:t xml:space="preserve">Resource </w:t>
        </w:r>
        <w:r w:rsidR="14BBA971" w:rsidRPr="50E318DC">
          <w:rPr>
            <w:rStyle w:val="Hyperlink"/>
          </w:rPr>
          <w:t>6</w:t>
        </w:r>
        <w:r w:rsidR="197F25E9" w:rsidRPr="50E318DC">
          <w:rPr>
            <w:rStyle w:val="Hyperlink"/>
          </w:rPr>
          <w:t xml:space="preserve"> – writing process</w:t>
        </w:r>
        <w:r w:rsidR="0FD6E281" w:rsidRPr="00E21BB7">
          <w:t>.</w:t>
        </w:r>
      </w:hyperlink>
      <w:r w:rsidR="197F25E9">
        <w:t xml:space="preserve"> Revise the different phases of writing. </w:t>
      </w:r>
      <w:r w:rsidR="56C16E08">
        <w:t>Explain that students will plan a narrative for the next chapter of the book from Mum’s point of view.</w:t>
      </w:r>
    </w:p>
    <w:p w14:paraId="2120705C" w14:textId="2F0BC306" w:rsidR="10C6F9B2" w:rsidRDefault="49D1A833" w:rsidP="00454C79">
      <w:pPr>
        <w:pStyle w:val="ListNumber"/>
      </w:pPr>
      <w:r>
        <w:t>Revise</w:t>
      </w:r>
      <w:r w:rsidR="508F09BB">
        <w:t xml:space="preserve"> the displayed</w:t>
      </w:r>
      <w:r w:rsidR="75C40056">
        <w:t xml:space="preserve"> character profile from the story map that was</w:t>
      </w:r>
      <w:r w:rsidR="1E7EE8E0">
        <w:t xml:space="preserve"> updated in </w:t>
      </w:r>
      <w:hyperlink w:anchor="_Lesson_11_–_1">
        <w:r w:rsidR="75C40056" w:rsidRPr="797034AD">
          <w:rPr>
            <w:rStyle w:val="Hyperlink"/>
          </w:rPr>
          <w:t xml:space="preserve">Lesson </w:t>
        </w:r>
        <w:r w:rsidR="11DD004A" w:rsidRPr="797034AD">
          <w:rPr>
            <w:rStyle w:val="Hyperlink"/>
          </w:rPr>
          <w:t>11</w:t>
        </w:r>
        <w:r w:rsidR="75C40056" w:rsidRPr="00E21BB7">
          <w:t>.</w:t>
        </w:r>
      </w:hyperlink>
      <w:r w:rsidR="75C40056">
        <w:t xml:space="preserve"> Ask guiding questions,</w:t>
      </w:r>
      <w:r w:rsidR="7AE85CF8">
        <w:t xml:space="preserve"> </w:t>
      </w:r>
      <w:r w:rsidR="41FF9FC6">
        <w:t>f</w:t>
      </w:r>
      <w:r w:rsidR="7AE85CF8">
        <w:t>or example:</w:t>
      </w:r>
    </w:p>
    <w:p w14:paraId="69AA21CB" w14:textId="2F739791" w:rsidR="641717EC" w:rsidRDefault="3EB4E3CE" w:rsidP="00454C79">
      <w:pPr>
        <w:pStyle w:val="ListBullet"/>
        <w:ind w:left="1134"/>
      </w:pPr>
      <w:r>
        <w:t xml:space="preserve">What can we </w:t>
      </w:r>
      <w:r w:rsidR="4E27738A">
        <w:t xml:space="preserve">learn from </w:t>
      </w:r>
      <w:r w:rsidR="00E51428">
        <w:t>R J</w:t>
      </w:r>
      <w:r w:rsidR="4E27738A">
        <w:t xml:space="preserve"> Palacio’s 3 rules for multiple narrators</w:t>
      </w:r>
      <w:r>
        <w:t xml:space="preserve"> through Mum’s interactions with August and the other characters?</w:t>
      </w:r>
    </w:p>
    <w:p w14:paraId="039525C1" w14:textId="54FF5CB7" w:rsidR="394D40DC" w:rsidRDefault="394D40DC" w:rsidP="00454C79">
      <w:pPr>
        <w:pStyle w:val="ListBullet"/>
        <w:ind w:left="1134"/>
      </w:pPr>
      <w:r>
        <w:t>What do Mum’s appearance, actions</w:t>
      </w:r>
      <w:r w:rsidR="14FDCE3C">
        <w:t>,</w:t>
      </w:r>
      <w:r>
        <w:t xml:space="preserve"> words </w:t>
      </w:r>
      <w:r w:rsidR="48C51ABC">
        <w:t xml:space="preserve">or </w:t>
      </w:r>
      <w:r>
        <w:t>thoughts reveal about her personality and emotional attributes?</w:t>
      </w:r>
    </w:p>
    <w:p w14:paraId="2664347B" w14:textId="5D153B69" w:rsidR="441F2DD4" w:rsidRDefault="441F2DD4" w:rsidP="00454C79">
      <w:pPr>
        <w:pStyle w:val="ListBullet"/>
        <w:ind w:left="1134"/>
      </w:pPr>
      <w:r>
        <w:t>Does Mum represent any familiar archetypes (Stage 3)?</w:t>
      </w:r>
    </w:p>
    <w:p w14:paraId="596A2B00" w14:textId="2CB0D8E4" w:rsidR="243D0132" w:rsidRPr="00454C79" w:rsidRDefault="6D415ED0" w:rsidP="00454C79">
      <w:pPr>
        <w:pStyle w:val="ListNumber"/>
      </w:pPr>
      <w:r>
        <w:t xml:space="preserve">Provide time for students to </w:t>
      </w:r>
      <w:r w:rsidR="1773D5AF">
        <w:t>review their character profile for mum and update it with new information.</w:t>
      </w:r>
    </w:p>
    <w:p w14:paraId="55CF880A" w14:textId="3F71D07D" w:rsidR="405AA1E4" w:rsidRPr="00454C79" w:rsidRDefault="4171753D" w:rsidP="00454C79">
      <w:pPr>
        <w:pStyle w:val="ListNumber"/>
      </w:pPr>
      <w:r>
        <w:t>As a class, brainstorm some of the challenges Mum has face</w:t>
      </w:r>
      <w:r w:rsidR="25B5181E">
        <w:t>d</w:t>
      </w:r>
      <w:r w:rsidR="37345C12">
        <w:t>.</w:t>
      </w:r>
      <w:r>
        <w:t xml:space="preserve"> For example, deciding if August should go to school, dealing with his surgeries, not being able to leave August with a </w:t>
      </w:r>
      <w:r w:rsidR="68B1E26B">
        <w:t>babysitter, always needing to be available for August, dealing with people staring at them and treating August differently.</w:t>
      </w:r>
    </w:p>
    <w:p w14:paraId="5D9514C6" w14:textId="0C5825DA" w:rsidR="47E1CAB7" w:rsidRPr="00454C79" w:rsidRDefault="14F17C14" w:rsidP="00454C79">
      <w:pPr>
        <w:pStyle w:val="ListNumber"/>
      </w:pPr>
      <w:r>
        <w:t xml:space="preserve">Students </w:t>
      </w:r>
      <w:hyperlink r:id="rId66">
        <w:r w:rsidR="0322A3E1" w:rsidRPr="797034AD">
          <w:rPr>
            <w:rStyle w:val="Hyperlink"/>
          </w:rPr>
          <w:t>turn and talk</w:t>
        </w:r>
      </w:hyperlink>
      <w:r w:rsidR="0322A3E1">
        <w:t xml:space="preserve"> </w:t>
      </w:r>
      <w:r>
        <w:t>to</w:t>
      </w:r>
      <w:r w:rsidR="52867977">
        <w:t xml:space="preserve"> discuss </w:t>
      </w:r>
      <w:r>
        <w:t xml:space="preserve">one of the challenges that Mum has faced </w:t>
      </w:r>
      <w:r w:rsidR="5157F840">
        <w:t>for their next chapter of the text.</w:t>
      </w:r>
    </w:p>
    <w:p w14:paraId="379B9E2A" w14:textId="1615B2FD" w:rsidR="47E1CAB7" w:rsidRPr="00454C79" w:rsidRDefault="5157F840" w:rsidP="00454C79">
      <w:pPr>
        <w:pStyle w:val="ListNumber"/>
      </w:pPr>
      <w:r>
        <w:t>Revise</w:t>
      </w:r>
      <w:r w:rsidR="31F848FA">
        <w:t xml:space="preserve"> </w:t>
      </w:r>
      <w:r w:rsidR="21E89502">
        <w:t>narrative structure</w:t>
      </w:r>
      <w:r w:rsidR="6CA38806">
        <w:t xml:space="preserve">s from </w:t>
      </w:r>
      <w:hyperlink w:anchor="_Lesson_5_–_1">
        <w:r w:rsidR="6CA38806" w:rsidRPr="797034AD">
          <w:rPr>
            <w:rStyle w:val="Hyperlink"/>
          </w:rPr>
          <w:t>Lesson 5</w:t>
        </w:r>
      </w:hyperlink>
      <w:r w:rsidR="21E89502">
        <w:t xml:space="preserve"> and model </w:t>
      </w:r>
      <w:r w:rsidR="723DB5E7">
        <w:t xml:space="preserve">planning a narrative for the next chapter of the book from Mum’s point of view using </w:t>
      </w:r>
      <w:hyperlink w:anchor="_Resource_7_–">
        <w:r w:rsidR="31F848FA" w:rsidRPr="50E318DC">
          <w:rPr>
            <w:rStyle w:val="Hyperlink"/>
          </w:rPr>
          <w:t xml:space="preserve">Resource </w:t>
        </w:r>
        <w:r w:rsidR="628325DA" w:rsidRPr="50E318DC">
          <w:rPr>
            <w:rStyle w:val="Hyperlink"/>
          </w:rPr>
          <w:t>7</w:t>
        </w:r>
        <w:r w:rsidR="31F848FA" w:rsidRPr="50E318DC">
          <w:rPr>
            <w:rStyle w:val="Hyperlink"/>
          </w:rPr>
          <w:t xml:space="preserve"> – </w:t>
        </w:r>
        <w:r w:rsidR="646B4033" w:rsidRPr="50E318DC">
          <w:rPr>
            <w:rStyle w:val="Hyperlink"/>
          </w:rPr>
          <w:t>writing plan</w:t>
        </w:r>
      </w:hyperlink>
      <w:r w:rsidR="1C1C5ACC">
        <w:t xml:space="preserve">. Use </w:t>
      </w:r>
      <w:r w:rsidR="20CC5228">
        <w:t>think</w:t>
      </w:r>
      <w:r w:rsidR="177B6A3F">
        <w:t>-</w:t>
      </w:r>
      <w:proofErr w:type="spellStart"/>
      <w:r w:rsidR="20CC5228">
        <w:t>alouds</w:t>
      </w:r>
      <w:proofErr w:type="spellEnd"/>
      <w:r w:rsidR="20CC5228">
        <w:t xml:space="preserve"> to model word </w:t>
      </w:r>
      <w:r w:rsidR="51A2F93F">
        <w:t>associations</w:t>
      </w:r>
      <w:r w:rsidR="20CC5228">
        <w:t xml:space="preserve"> and the use </w:t>
      </w:r>
      <w:r w:rsidR="7041D93B">
        <w:t>of specific</w:t>
      </w:r>
      <w:r w:rsidR="3F8859E7">
        <w:t xml:space="preserve"> </w:t>
      </w:r>
      <w:r w:rsidR="20CC5228">
        <w:t xml:space="preserve">Tier </w:t>
      </w:r>
      <w:r w:rsidR="067471F9">
        <w:t>2</w:t>
      </w:r>
      <w:r w:rsidR="1C7057F4">
        <w:t xml:space="preserve"> vocabulary.</w:t>
      </w:r>
    </w:p>
    <w:p w14:paraId="4758C050" w14:textId="1E4721EA" w:rsidR="027F0791" w:rsidRPr="00454C79" w:rsidRDefault="2641CB96" w:rsidP="00454C79">
      <w:pPr>
        <w:pStyle w:val="ListNumber"/>
      </w:pPr>
      <w:r>
        <w:t xml:space="preserve">Students plan their ideas for a new chapter using </w:t>
      </w:r>
      <w:hyperlink w:anchor="_Resource_7_–">
        <w:r w:rsidRPr="140B44B2">
          <w:rPr>
            <w:rStyle w:val="Hyperlink"/>
          </w:rPr>
          <w:t xml:space="preserve">Resource </w:t>
        </w:r>
        <w:r w:rsidR="6E0FD747" w:rsidRPr="140B44B2">
          <w:rPr>
            <w:rStyle w:val="Hyperlink"/>
          </w:rPr>
          <w:t>7</w:t>
        </w:r>
        <w:r w:rsidRPr="140B44B2">
          <w:rPr>
            <w:rStyle w:val="Hyperlink"/>
          </w:rPr>
          <w:t xml:space="preserve"> – </w:t>
        </w:r>
        <w:r w:rsidR="21E78856" w:rsidRPr="140B44B2">
          <w:rPr>
            <w:rStyle w:val="Hyperlink"/>
          </w:rPr>
          <w:t>writing plan</w:t>
        </w:r>
      </w:hyperlink>
      <w:r>
        <w:t>.</w:t>
      </w:r>
    </w:p>
    <w:p w14:paraId="39E5F771" w14:textId="065DF1D8" w:rsidR="71F2CA67" w:rsidRPr="00454C79" w:rsidRDefault="71F2CA67" w:rsidP="0D40B818">
      <w:pPr>
        <w:pStyle w:val="FeatureBox2"/>
      </w:pPr>
      <w:r w:rsidRPr="00454C79">
        <w:rPr>
          <w:b/>
          <w:bCs/>
        </w:rPr>
        <w:t>Too easy?</w:t>
      </w:r>
      <w:r w:rsidRPr="00454C79">
        <w:t xml:space="preserve"> Students choose a different character, who has not been explored</w:t>
      </w:r>
      <w:r w:rsidR="2D5A291B" w:rsidRPr="00454C79">
        <w:t xml:space="preserve">. </w:t>
      </w:r>
      <w:r w:rsidRPr="00454C79">
        <w:t>For example, Dad.</w:t>
      </w:r>
    </w:p>
    <w:p w14:paraId="22D82191" w14:textId="6015439E" w:rsidR="4CE6A478" w:rsidRPr="00454C79" w:rsidRDefault="3CC3BEBB" w:rsidP="00454C79">
      <w:pPr>
        <w:pStyle w:val="ListNumber"/>
      </w:pPr>
      <w:r>
        <w:t>Remind students of the</w:t>
      </w:r>
      <w:r w:rsidR="7020B00D">
        <w:t xml:space="preserve"> </w:t>
      </w:r>
      <w:r>
        <w:t>criteria for successful interactions</w:t>
      </w:r>
      <w:r w:rsidR="28D41C9E">
        <w:t xml:space="preserve"> from </w:t>
      </w:r>
      <w:hyperlink w:anchor="_Lesson_1_–_1">
        <w:r w:rsidR="28D41C9E" w:rsidRPr="797034AD">
          <w:rPr>
            <w:rStyle w:val="Hyperlink"/>
          </w:rPr>
          <w:t>Lesson 1</w:t>
        </w:r>
      </w:hyperlink>
      <w:r>
        <w:t xml:space="preserve">. Students share their plan with a partner and provide feedback using </w:t>
      </w:r>
      <w:hyperlink r:id="rId67">
        <w:r w:rsidRPr="797034AD">
          <w:rPr>
            <w:rStyle w:val="Hyperlink"/>
            <w:color w:val="auto"/>
            <w:u w:val="none"/>
          </w:rPr>
          <w:t>TAG feedback.</w:t>
        </w:r>
      </w:hyperlink>
    </w:p>
    <w:p w14:paraId="6B5FB3AE" w14:textId="5D84BB9A" w:rsidR="18D1D099" w:rsidRPr="00454C79" w:rsidRDefault="2E45ED0D" w:rsidP="00454C79">
      <w:pPr>
        <w:pStyle w:val="ListNumber"/>
      </w:pPr>
      <w:r>
        <w:t>Students apply feedback and reflections to their plan.</w:t>
      </w:r>
    </w:p>
    <w:p w14:paraId="0E70C6BD" w14:textId="165ADF72" w:rsidR="7D48CA41" w:rsidRDefault="2C818B0D" w:rsidP="00454C79">
      <w:pPr>
        <w:pStyle w:val="ListNumber"/>
      </w:pPr>
      <w:r>
        <w:t xml:space="preserve">Revise </w:t>
      </w:r>
      <w:r w:rsidR="795C7139">
        <w:t xml:space="preserve">and update </w:t>
      </w:r>
      <w:r>
        <w:t>the</w:t>
      </w:r>
      <w:r w:rsidR="56C66FE3">
        <w:t xml:space="preserve"> </w:t>
      </w:r>
      <w:r w:rsidR="1AD2E00A">
        <w:t xml:space="preserve">success criteria from </w:t>
      </w:r>
      <w:hyperlink w:anchor="_Lesson_15_–_1">
        <w:r w:rsidR="1AD2E00A" w:rsidRPr="797034AD">
          <w:rPr>
            <w:rStyle w:val="Hyperlink"/>
          </w:rPr>
          <w:t>Lesson</w:t>
        </w:r>
        <w:r w:rsidR="49647D39" w:rsidRPr="797034AD">
          <w:rPr>
            <w:rStyle w:val="Hyperlink"/>
          </w:rPr>
          <w:t xml:space="preserve"> </w:t>
        </w:r>
        <w:r w:rsidR="73DA0EA3" w:rsidRPr="797034AD">
          <w:rPr>
            <w:rStyle w:val="Hyperlink"/>
          </w:rPr>
          <w:t>1</w:t>
        </w:r>
        <w:r w:rsidR="61546F3B" w:rsidRPr="797034AD">
          <w:rPr>
            <w:rStyle w:val="Hyperlink"/>
          </w:rPr>
          <w:t>5</w:t>
        </w:r>
      </w:hyperlink>
      <w:r w:rsidR="49647D39">
        <w:t>.</w:t>
      </w:r>
      <w:r w:rsidR="2846F543">
        <w:t xml:space="preserve"> </w:t>
      </w:r>
      <w:r w:rsidR="0CD0D199">
        <w:t>For example:</w:t>
      </w:r>
    </w:p>
    <w:tbl>
      <w:tblPr>
        <w:tblStyle w:val="Tableheader"/>
        <w:tblW w:w="0" w:type="auto"/>
        <w:tblLook w:val="00A0" w:firstRow="1" w:lastRow="0" w:firstColumn="1" w:lastColumn="0" w:noHBand="0" w:noVBand="0"/>
        <w:tblDescription w:val="Table outlines the co-constructed success criteria for each stage."/>
      </w:tblPr>
      <w:tblGrid>
        <w:gridCol w:w="7268"/>
        <w:gridCol w:w="7268"/>
      </w:tblGrid>
      <w:tr w:rsidR="0D40B818" w14:paraId="20105CA7" w14:textId="77777777" w:rsidTr="00FD24C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68" w:type="dxa"/>
          </w:tcPr>
          <w:p w14:paraId="74276AB8" w14:textId="7D4B7EEB" w:rsidR="0D40B818" w:rsidRDefault="75AB8FF6" w:rsidP="08CC7309">
            <w:pPr>
              <w:spacing w:after="0"/>
              <w:rPr>
                <w:rFonts w:eastAsia="Arial"/>
                <w:color w:val="FFFFFF" w:themeColor="background1"/>
                <w:sz w:val="24"/>
              </w:rPr>
            </w:pPr>
            <w:r w:rsidRPr="1839ECEE">
              <w:rPr>
                <w:rFonts w:eastAsia="Arial"/>
                <w:bCs/>
                <w:color w:val="FFFFFF" w:themeColor="background1"/>
                <w:sz w:val="24"/>
              </w:rPr>
              <w:t>Stage 2 success criteria</w:t>
            </w:r>
          </w:p>
        </w:tc>
        <w:tc>
          <w:tcPr>
            <w:cnfStyle w:val="000010000000" w:firstRow="0" w:lastRow="0" w:firstColumn="0" w:lastColumn="0" w:oddVBand="1" w:evenVBand="0" w:oddHBand="0" w:evenHBand="0" w:firstRowFirstColumn="0" w:firstRowLastColumn="0" w:lastRowFirstColumn="0" w:lastRowLastColumn="0"/>
            <w:tcW w:w="7268" w:type="dxa"/>
          </w:tcPr>
          <w:p w14:paraId="7357E041" w14:textId="22318E22" w:rsidR="0D40B818" w:rsidRDefault="0D40B818" w:rsidP="0D40B818">
            <w:pPr>
              <w:spacing w:after="0"/>
              <w:rPr>
                <w:rFonts w:eastAsia="Arial"/>
                <w:color w:val="FFFFFF" w:themeColor="background1"/>
                <w:sz w:val="24"/>
              </w:rPr>
            </w:pPr>
            <w:r w:rsidRPr="0D40B818">
              <w:rPr>
                <w:rFonts w:eastAsia="Arial"/>
                <w:bCs/>
                <w:color w:val="FFFFFF" w:themeColor="background1"/>
                <w:sz w:val="24"/>
              </w:rPr>
              <w:t>Stage 3 success criteria</w:t>
            </w:r>
          </w:p>
        </w:tc>
      </w:tr>
      <w:tr w:rsidR="0D40B818" w14:paraId="4723D713" w14:textId="77777777" w:rsidTr="00FD24C0">
        <w:trPr>
          <w:cnfStyle w:val="000000100000" w:firstRow="0" w:lastRow="0" w:firstColumn="0" w:lastColumn="0" w:oddVBand="0" w:evenVBand="0" w:oddHBand="1" w:evenHBand="0" w:firstRowFirstColumn="0" w:firstRowLastColumn="0" w:lastRowFirstColumn="0" w:lastRowLastColumn="0"/>
          <w:trHeight w:val="7365"/>
        </w:trPr>
        <w:tc>
          <w:tcPr>
            <w:cnfStyle w:val="001000000000" w:firstRow="0" w:lastRow="0" w:firstColumn="1" w:lastColumn="0" w:oddVBand="0" w:evenVBand="0" w:oddHBand="0" w:evenHBand="0" w:firstRowFirstColumn="0" w:firstRowLastColumn="0" w:lastRowFirstColumn="0" w:lastRowLastColumn="0"/>
            <w:tcW w:w="7268" w:type="dxa"/>
          </w:tcPr>
          <w:p w14:paraId="30A5837B" w14:textId="7EF120E4" w:rsidR="0D40B818" w:rsidRPr="00FD24C0" w:rsidRDefault="5F5A7306" w:rsidP="1839ECEE">
            <w:pPr>
              <w:pStyle w:val="ListBullet"/>
              <w:rPr>
                <w:rFonts w:eastAsia="Arial"/>
                <w:b w:val="0"/>
                <w:bCs/>
                <w:color w:val="000000" w:themeColor="text1"/>
              </w:rPr>
            </w:pPr>
            <w:r w:rsidRPr="00FD24C0">
              <w:rPr>
                <w:b w:val="0"/>
                <w:bCs/>
              </w:rPr>
              <w:t>compose a new chapter of a text using the narrative structure of orientation, complication and resolution</w:t>
            </w:r>
          </w:p>
          <w:p w14:paraId="38EF3135" w14:textId="78520554" w:rsidR="0D40B818" w:rsidRPr="00FD24C0" w:rsidRDefault="5F5A7306" w:rsidP="08CC7309">
            <w:pPr>
              <w:pStyle w:val="ListBullet"/>
              <w:rPr>
                <w:rFonts w:eastAsia="Arial"/>
                <w:b w:val="0"/>
                <w:bCs/>
                <w:color w:val="000000" w:themeColor="text1"/>
              </w:rPr>
            </w:pPr>
            <w:r w:rsidRPr="00FD24C0">
              <w:rPr>
                <w:rFonts w:eastAsia="Arial"/>
                <w:b w:val="0"/>
                <w:bCs/>
                <w:color w:val="000000" w:themeColor="text1"/>
              </w:rPr>
              <w:t>use narrative conventions such as punctuating dialogue</w:t>
            </w:r>
            <w:r w:rsidR="00EE1DBD">
              <w:rPr>
                <w:rFonts w:eastAsia="Arial"/>
                <w:b w:val="0"/>
                <w:bCs/>
                <w:color w:val="000000" w:themeColor="text1"/>
              </w:rPr>
              <w:t xml:space="preserve"> </w:t>
            </w:r>
            <w:r w:rsidR="7C615B36" w:rsidRPr="00FD24C0">
              <w:rPr>
                <w:rFonts w:eastAsia="Arial"/>
                <w:b w:val="0"/>
                <w:bCs/>
                <w:color w:val="000000" w:themeColor="text1"/>
              </w:rPr>
              <w:t xml:space="preserve">and </w:t>
            </w:r>
            <w:r w:rsidR="73FDB315" w:rsidRPr="00FD24C0">
              <w:rPr>
                <w:rFonts w:eastAsia="Arial"/>
                <w:b w:val="0"/>
                <w:bCs/>
                <w:color w:val="000000" w:themeColor="text1"/>
              </w:rPr>
              <w:t>rhetorical questions to reveal characters</w:t>
            </w:r>
            <w:r w:rsidR="00EE1DBD">
              <w:rPr>
                <w:rFonts w:eastAsia="Arial"/>
                <w:b w:val="0"/>
                <w:bCs/>
                <w:color w:val="000000" w:themeColor="text1"/>
              </w:rPr>
              <w:t>’</w:t>
            </w:r>
            <w:r w:rsidR="73FDB315" w:rsidRPr="00FD24C0">
              <w:rPr>
                <w:rFonts w:eastAsia="Arial"/>
                <w:b w:val="0"/>
                <w:bCs/>
                <w:color w:val="000000" w:themeColor="text1"/>
              </w:rPr>
              <w:t xml:space="preserve"> inner thoughts</w:t>
            </w:r>
          </w:p>
          <w:p w14:paraId="697F949C" w14:textId="611719FF" w:rsidR="0D40B818" w:rsidRPr="00FD24C0" w:rsidRDefault="5F5A7306" w:rsidP="08CC7309">
            <w:pPr>
              <w:pStyle w:val="ListBullet"/>
              <w:rPr>
                <w:rFonts w:eastAsia="Arial"/>
                <w:b w:val="0"/>
                <w:bCs/>
                <w:color w:val="000000" w:themeColor="text1"/>
              </w:rPr>
            </w:pPr>
            <w:r w:rsidRPr="00FD24C0">
              <w:rPr>
                <w:rFonts w:eastAsia="Arial"/>
                <w:b w:val="0"/>
                <w:bCs/>
                <w:color w:val="000000" w:themeColor="text1"/>
              </w:rPr>
              <w:t>use a variety of sentence types including declarative and interrogative sentences</w:t>
            </w:r>
          </w:p>
          <w:p w14:paraId="6DC76137" w14:textId="2B61FAC4" w:rsidR="0D40B818" w:rsidRPr="00FD24C0" w:rsidRDefault="5F5A7306" w:rsidP="08CC7309">
            <w:pPr>
              <w:pStyle w:val="ListBullet"/>
              <w:rPr>
                <w:rFonts w:eastAsia="Arial"/>
                <w:b w:val="0"/>
                <w:bCs/>
                <w:strike/>
                <w:color w:val="000000" w:themeColor="text1"/>
              </w:rPr>
            </w:pPr>
            <w:r w:rsidRPr="00FD24C0">
              <w:rPr>
                <w:rFonts w:eastAsia="Arial"/>
                <w:b w:val="0"/>
                <w:bCs/>
                <w:color w:val="000000" w:themeColor="text1"/>
              </w:rPr>
              <w:t>use personal pronouns and correct noun</w:t>
            </w:r>
            <w:r w:rsidR="00EE1DBD">
              <w:rPr>
                <w:rFonts w:eastAsia="Arial"/>
                <w:b w:val="0"/>
                <w:bCs/>
                <w:color w:val="000000" w:themeColor="text1"/>
              </w:rPr>
              <w:t>–</w:t>
            </w:r>
            <w:r w:rsidRPr="00FD24C0">
              <w:rPr>
                <w:rFonts w:eastAsia="Arial"/>
                <w:b w:val="0"/>
                <w:bCs/>
                <w:color w:val="000000" w:themeColor="text1"/>
              </w:rPr>
              <w:t>pronoun referencing across a text</w:t>
            </w:r>
          </w:p>
          <w:p w14:paraId="54C17D2A" w14:textId="17B08F21" w:rsidR="0D40B818" w:rsidRPr="00FD24C0" w:rsidRDefault="5F5A7306" w:rsidP="08CC7309">
            <w:pPr>
              <w:pStyle w:val="ListBullet"/>
              <w:shd w:val="clear" w:color="auto" w:fill="FFFFFF" w:themeFill="background1"/>
              <w:rPr>
                <w:rFonts w:eastAsia="Arial"/>
                <w:b w:val="0"/>
                <w:bCs/>
                <w:color w:val="000000" w:themeColor="text1"/>
              </w:rPr>
            </w:pPr>
            <w:r w:rsidRPr="00FD24C0">
              <w:rPr>
                <w:rFonts w:eastAsia="Arial"/>
                <w:b w:val="0"/>
                <w:bCs/>
                <w:color w:val="000000" w:themeColor="text1"/>
              </w:rPr>
              <w:t>include adjectival clau</w:t>
            </w:r>
            <w:r w:rsidR="5B00F2E2" w:rsidRPr="00FD24C0">
              <w:rPr>
                <w:rFonts w:eastAsia="Arial"/>
                <w:b w:val="0"/>
                <w:bCs/>
                <w:color w:val="000000" w:themeColor="text1"/>
              </w:rPr>
              <w:t>ses</w:t>
            </w:r>
            <w:r w:rsidRPr="00FD24C0">
              <w:rPr>
                <w:rFonts w:eastAsia="Arial"/>
                <w:b w:val="0"/>
                <w:bCs/>
                <w:color w:val="000000" w:themeColor="text1"/>
              </w:rPr>
              <w:t xml:space="preserve"> with noun groups to add information to subjects and objects</w:t>
            </w:r>
          </w:p>
          <w:p w14:paraId="319CB24C" w14:textId="4ABF6FDA" w:rsidR="3C6089BC" w:rsidRPr="00FD24C0" w:rsidRDefault="3C6089BC" w:rsidP="1839ECEE">
            <w:pPr>
              <w:pStyle w:val="ListBullet"/>
              <w:shd w:val="clear" w:color="auto" w:fill="FFFFFF" w:themeFill="background1"/>
              <w:rPr>
                <w:rFonts w:eastAsia="Arial"/>
                <w:b w:val="0"/>
                <w:bCs/>
                <w:color w:val="000000" w:themeColor="text1"/>
              </w:rPr>
            </w:pPr>
            <w:r w:rsidRPr="00FD24C0">
              <w:rPr>
                <w:rFonts w:eastAsia="Arial"/>
                <w:b w:val="0"/>
                <w:bCs/>
                <w:color w:val="000000" w:themeColor="text1"/>
              </w:rPr>
              <w:t>select precise saying, thinking, acting, and relating verbs and verb groups to align with the text’s purpose</w:t>
            </w:r>
          </w:p>
          <w:p w14:paraId="172C2535" w14:textId="5D7F0C91" w:rsidR="0D40B818" w:rsidRPr="00FD24C0" w:rsidRDefault="667AEAFD" w:rsidP="08CC7309">
            <w:pPr>
              <w:pStyle w:val="ListBullet"/>
              <w:shd w:val="clear" w:color="auto" w:fill="FFFFFF" w:themeFill="background1"/>
              <w:rPr>
                <w:b w:val="0"/>
                <w:bCs/>
              </w:rPr>
            </w:pPr>
            <w:r w:rsidRPr="00FD24C0">
              <w:rPr>
                <w:b w:val="0"/>
                <w:bCs/>
              </w:rPr>
              <w:t>build word associations to extend vocabulary</w:t>
            </w:r>
            <w:r w:rsidR="00C15C2D" w:rsidRPr="00FD24C0">
              <w:rPr>
                <w:b w:val="0"/>
                <w:bCs/>
              </w:rPr>
              <w:t xml:space="preserve"> (Tier 2)</w:t>
            </w:r>
            <w:r w:rsidRPr="00FD24C0">
              <w:rPr>
                <w:b w:val="0"/>
                <w:bCs/>
              </w:rPr>
              <w:t xml:space="preserve"> in writing</w:t>
            </w:r>
          </w:p>
          <w:p w14:paraId="6DA45F09" w14:textId="37078C9D" w:rsidR="0D40B818" w:rsidRDefault="49184D0C" w:rsidP="1839ECEE">
            <w:pPr>
              <w:pStyle w:val="ListBullet"/>
              <w:shd w:val="clear" w:color="auto" w:fill="FFFFFF" w:themeFill="background1"/>
              <w:rPr>
                <w:rFonts w:eastAsia="Arial"/>
                <w:color w:val="000000" w:themeColor="text1"/>
              </w:rPr>
            </w:pPr>
            <w:r w:rsidRPr="00FD24C0">
              <w:rPr>
                <w:rFonts w:eastAsia="Arial"/>
                <w:b w:val="0"/>
                <w:bCs/>
                <w:color w:val="000000" w:themeColor="text1"/>
              </w:rPr>
              <w:t>use appropriate punctuation including apostrophes for contractions.</w:t>
            </w:r>
          </w:p>
        </w:tc>
        <w:tc>
          <w:tcPr>
            <w:cnfStyle w:val="000010000000" w:firstRow="0" w:lastRow="0" w:firstColumn="0" w:lastColumn="0" w:oddVBand="1" w:evenVBand="0" w:oddHBand="0" w:evenHBand="0" w:firstRowFirstColumn="0" w:firstRowLastColumn="0" w:lastRowFirstColumn="0" w:lastRowLastColumn="0"/>
            <w:tcW w:w="7268" w:type="dxa"/>
          </w:tcPr>
          <w:p w14:paraId="14AAA8D3" w14:textId="5035AE82" w:rsidR="72A78F0B" w:rsidRDefault="139F6F3B" w:rsidP="1839ECEE">
            <w:pPr>
              <w:pStyle w:val="ListBullet"/>
              <w:rPr>
                <w:rFonts w:eastAsia="Arial"/>
                <w:color w:val="000000" w:themeColor="text1"/>
                <w:lang w:val="en-GB"/>
              </w:rPr>
            </w:pPr>
            <w:r w:rsidRPr="1839ECEE">
              <w:t>compose a new chapter of a text applying narrative conventions such as quotation marks in dialogue</w:t>
            </w:r>
            <w:r w:rsidR="2B29CD18" w:rsidRPr="1839ECEE">
              <w:t xml:space="preserve"> and rhetorical questions </w:t>
            </w:r>
            <w:r w:rsidR="6A8B6104" w:rsidRPr="1839ECEE">
              <w:t>to reveal</w:t>
            </w:r>
            <w:r w:rsidRPr="1839ECEE">
              <w:t xml:space="preserve"> relationships between characters</w:t>
            </w:r>
          </w:p>
          <w:p w14:paraId="1DBB7B17" w14:textId="0C0A5903" w:rsidR="72A78F0B" w:rsidRDefault="15DBF824" w:rsidP="08CC7309">
            <w:pPr>
              <w:pStyle w:val="ListBullet"/>
              <w:rPr>
                <w:rFonts w:eastAsia="Arial"/>
                <w:color w:val="000000" w:themeColor="text1"/>
                <w:lang w:val="en-GB"/>
              </w:rPr>
            </w:pPr>
            <w:r w:rsidRPr="1545EB3F">
              <w:rPr>
                <w:rFonts w:eastAsia="Arial"/>
                <w:color w:val="000000" w:themeColor="text1"/>
              </w:rPr>
              <w:t>choose and control narrative voice across a text</w:t>
            </w:r>
          </w:p>
          <w:p w14:paraId="3BCB76A6" w14:textId="7AC21FA1" w:rsidR="72A78F0B" w:rsidRDefault="15DBF824" w:rsidP="08CC7309">
            <w:pPr>
              <w:pStyle w:val="ListBullet"/>
              <w:rPr>
                <w:rFonts w:eastAsia="Arial"/>
                <w:color w:val="000000" w:themeColor="text1"/>
                <w:lang w:val="en-GB"/>
              </w:rPr>
            </w:pPr>
            <w:r w:rsidRPr="1545EB3F">
              <w:rPr>
                <w:rFonts w:eastAsia="Arial"/>
                <w:color w:val="000000" w:themeColor="text1"/>
                <w:lang w:val="en-GB"/>
              </w:rPr>
              <w:t>use a variety of sentence types to suit the purpose of the text (declarative, exclamatory, interrogative, imperative)</w:t>
            </w:r>
          </w:p>
          <w:p w14:paraId="198A68EA" w14:textId="4BFF6667" w:rsidR="72A78F0B" w:rsidRDefault="15DBF824" w:rsidP="1839ECEE">
            <w:pPr>
              <w:pStyle w:val="ListBullet"/>
              <w:rPr>
                <w:rFonts w:eastAsia="Arial"/>
                <w:color w:val="000000" w:themeColor="text1"/>
                <w:lang w:val="en-GB"/>
              </w:rPr>
            </w:pPr>
            <w:r w:rsidRPr="1545EB3F">
              <w:rPr>
                <w:rFonts w:eastAsia="Arial"/>
                <w:color w:val="000000" w:themeColor="text1"/>
                <w:lang w:val="en-GB"/>
              </w:rPr>
              <w:t xml:space="preserve">maintain correct noun–pronoun referencing, subject–verb </w:t>
            </w:r>
            <w:proofErr w:type="gramStart"/>
            <w:r w:rsidRPr="1545EB3F">
              <w:rPr>
                <w:rFonts w:eastAsia="Arial"/>
                <w:color w:val="000000" w:themeColor="text1"/>
                <w:lang w:val="en-GB"/>
              </w:rPr>
              <w:t>agreement</w:t>
            </w:r>
            <w:proofErr w:type="gramEnd"/>
          </w:p>
          <w:p w14:paraId="1EEF7E76" w14:textId="79C9164B" w:rsidR="72A78F0B" w:rsidRDefault="15DBF824" w:rsidP="1839ECEE">
            <w:pPr>
              <w:pStyle w:val="ListBullet"/>
              <w:rPr>
                <w:rFonts w:eastAsia="Arial"/>
                <w:color w:val="000000" w:themeColor="text1"/>
                <w:lang w:val="en-GB"/>
              </w:rPr>
            </w:pPr>
            <w:r w:rsidRPr="1545EB3F">
              <w:rPr>
                <w:rFonts w:eastAsia="Arial"/>
                <w:color w:val="000000" w:themeColor="text1"/>
                <w:lang w:val="en-GB"/>
              </w:rPr>
              <w:t>use temporal, conditional and causal connectives</w:t>
            </w:r>
            <w:r w:rsidR="380F5D01" w:rsidRPr="1545EB3F">
              <w:rPr>
                <w:rFonts w:eastAsia="Arial"/>
                <w:color w:val="000000" w:themeColor="text1"/>
                <w:lang w:val="en-GB"/>
              </w:rPr>
              <w:t xml:space="preserve"> to build </w:t>
            </w:r>
            <w:proofErr w:type="gramStart"/>
            <w:r w:rsidR="380F5D01" w:rsidRPr="1545EB3F">
              <w:rPr>
                <w:rFonts w:eastAsia="Arial"/>
                <w:color w:val="000000" w:themeColor="text1"/>
                <w:lang w:val="en-GB"/>
              </w:rPr>
              <w:t>cohesion</w:t>
            </w:r>
            <w:proofErr w:type="gramEnd"/>
          </w:p>
          <w:p w14:paraId="262F94A3" w14:textId="06AFCF19" w:rsidR="72A78F0B" w:rsidRDefault="15DBF824" w:rsidP="1839ECEE">
            <w:pPr>
              <w:pStyle w:val="ListBullet"/>
              <w:rPr>
                <w:rFonts w:eastAsia="Arial"/>
                <w:color w:val="000000" w:themeColor="text1"/>
                <w:lang w:val="en-GB"/>
              </w:rPr>
            </w:pPr>
            <w:r w:rsidRPr="1545EB3F">
              <w:rPr>
                <w:rFonts w:eastAsia="Arial"/>
                <w:color w:val="000000" w:themeColor="text1"/>
                <w:lang w:val="en-GB"/>
              </w:rPr>
              <w:t xml:space="preserve">experiment with embedding adjectival clauses with the subject and/or object of other </w:t>
            </w:r>
            <w:proofErr w:type="gramStart"/>
            <w:r w:rsidRPr="1545EB3F">
              <w:rPr>
                <w:rFonts w:eastAsia="Arial"/>
                <w:color w:val="000000" w:themeColor="text1"/>
                <w:lang w:val="en-GB"/>
              </w:rPr>
              <w:t>clauses</w:t>
            </w:r>
            <w:proofErr w:type="gramEnd"/>
          </w:p>
          <w:p w14:paraId="4FDC76D3" w14:textId="6AEB8C96" w:rsidR="72A78F0B" w:rsidRDefault="193C0C4A" w:rsidP="1839ECEE">
            <w:pPr>
              <w:pStyle w:val="ListBullet"/>
              <w:rPr>
                <w:rFonts w:eastAsia="Arial"/>
                <w:color w:val="000000" w:themeColor="text1"/>
              </w:rPr>
            </w:pPr>
            <w:r w:rsidRPr="1839ECEE">
              <w:t xml:space="preserve">use appropriate punctuation including </w:t>
            </w:r>
            <w:r w:rsidRPr="1839ECEE">
              <w:rPr>
                <w:lang w:val="en-GB"/>
              </w:rPr>
              <w:t>hyphenation generalisations</w:t>
            </w:r>
            <w:r w:rsidR="0A748837" w:rsidRPr="1839ECEE">
              <w:rPr>
                <w:lang w:val="en-GB"/>
              </w:rPr>
              <w:t>.</w:t>
            </w:r>
          </w:p>
        </w:tc>
      </w:tr>
    </w:tbl>
    <w:p w14:paraId="6A920311" w14:textId="570A8FDC" w:rsidR="4A3FB26F" w:rsidRDefault="0C9C3B35" w:rsidP="00454C79">
      <w:pPr>
        <w:pStyle w:val="ListNumber"/>
      </w:pPr>
      <w:r>
        <w:t xml:space="preserve">Jointly construct </w:t>
      </w:r>
      <w:r w:rsidR="002F7FB0">
        <w:t xml:space="preserve">an orientation </w:t>
      </w:r>
      <w:r w:rsidR="1131AFAE">
        <w:t>introducing</w:t>
      </w:r>
      <w:r w:rsidR="002F7FB0">
        <w:t xml:space="preserve"> one of the challenges brainstormed in a</w:t>
      </w:r>
      <w:r w:rsidR="0FF47847">
        <w:t>ctivity 5.</w:t>
      </w:r>
    </w:p>
    <w:p w14:paraId="6CA383C8" w14:textId="59C158FD" w:rsidR="5FA864ED" w:rsidRPr="00CE6D55" w:rsidRDefault="5FA864ED" w:rsidP="00CE6D55">
      <w:pPr>
        <w:pStyle w:val="FeatureBox4"/>
        <w:rPr>
          <w:rStyle w:val="Strong"/>
        </w:rPr>
      </w:pPr>
      <w:r w:rsidRPr="00CE6D55">
        <w:rPr>
          <w:rStyle w:val="Strong"/>
        </w:rPr>
        <w:t>The First Day is here</w:t>
      </w:r>
    </w:p>
    <w:p w14:paraId="4F9B9E79" w14:textId="4C122F28" w:rsidR="5FA864ED" w:rsidRDefault="5FA864ED" w:rsidP="0D40B818">
      <w:pPr>
        <w:pStyle w:val="FeatureBox4"/>
      </w:pPr>
      <w:r>
        <w:t>I was up and preparing Aug</w:t>
      </w:r>
      <w:r w:rsidR="5A8C922F">
        <w:t>gie</w:t>
      </w:r>
      <w:r>
        <w:t>’s lunch</w:t>
      </w:r>
      <w:r w:rsidR="557B65C2">
        <w:t xml:space="preserve">, which he requested to be his favourite sandwich, </w:t>
      </w:r>
      <w:r>
        <w:t xml:space="preserve">before the sun had even peeked through the blinds. </w:t>
      </w:r>
      <w:r w:rsidR="131A6276">
        <w:t xml:space="preserve">I heard footsteps </w:t>
      </w:r>
      <w:r w:rsidR="00A45160">
        <w:t>then</w:t>
      </w:r>
      <w:r w:rsidR="131A6276">
        <w:t xml:space="preserve"> </w:t>
      </w:r>
      <w:r w:rsidR="625E9A8A">
        <w:t>Aug</w:t>
      </w:r>
      <w:r w:rsidR="1E1E4894">
        <w:t>gie</w:t>
      </w:r>
      <w:r w:rsidR="625E9A8A">
        <w:t xml:space="preserve"> </w:t>
      </w:r>
      <w:r w:rsidR="05AA2FE2">
        <w:t>bounced down the stairs!</w:t>
      </w:r>
    </w:p>
    <w:p w14:paraId="6CA2AD96" w14:textId="0899DFE8" w:rsidR="05AA2FE2" w:rsidRDefault="05AA2FE2" w:rsidP="0D40B818">
      <w:pPr>
        <w:pStyle w:val="FeatureBox4"/>
      </w:pPr>
      <w:r>
        <w:t>“Morning,” I smiled</w:t>
      </w:r>
      <w:r w:rsidR="7F1C2A1E">
        <w:t>,</w:t>
      </w:r>
      <w:r>
        <w:t xml:space="preserve"> though my voice shook.</w:t>
      </w:r>
    </w:p>
    <w:p w14:paraId="1D2DAB3B" w14:textId="68764774" w:rsidR="05AA2FE2" w:rsidRDefault="05AA2FE2" w:rsidP="0D40B818">
      <w:pPr>
        <w:pStyle w:val="FeatureBox4"/>
      </w:pPr>
      <w:r>
        <w:t xml:space="preserve">“Good </w:t>
      </w:r>
      <w:r w:rsidR="1F9E1719">
        <w:t>morning,</w:t>
      </w:r>
      <w:r>
        <w:t xml:space="preserve"> Mum,” replied Aug</w:t>
      </w:r>
      <w:r w:rsidR="565F2FA4">
        <w:t>gie</w:t>
      </w:r>
      <w:r>
        <w:t>.</w:t>
      </w:r>
    </w:p>
    <w:p w14:paraId="499C4AB0" w14:textId="716CC700" w:rsidR="05AA2FE2" w:rsidRDefault="05AA2FE2" w:rsidP="0D40B818">
      <w:pPr>
        <w:pStyle w:val="FeatureBox4"/>
      </w:pPr>
      <w:r>
        <w:t>“Today is the big day, Aug</w:t>
      </w:r>
      <w:r w:rsidR="453BECCA">
        <w:t>gie</w:t>
      </w:r>
      <w:r>
        <w:t>! You’re going to do great things!”</w:t>
      </w:r>
    </w:p>
    <w:p w14:paraId="4C362709" w14:textId="5FFDEBF0" w:rsidR="557D327F" w:rsidRDefault="557D327F" w:rsidP="0D40B818">
      <w:pPr>
        <w:pStyle w:val="FeatureBox4"/>
      </w:pPr>
      <w:r>
        <w:t>Auggie nodded.</w:t>
      </w:r>
    </w:p>
    <w:p w14:paraId="0B892F0F" w14:textId="71FCA106" w:rsidR="02A4EC90" w:rsidRDefault="02A4EC90" w:rsidP="0D40B818">
      <w:pPr>
        <w:pStyle w:val="FeatureBox4"/>
      </w:pPr>
      <w:r>
        <w:t>Aug</w:t>
      </w:r>
      <w:r w:rsidR="3EAA72E2">
        <w:t>gie</w:t>
      </w:r>
      <w:r>
        <w:t xml:space="preserve"> </w:t>
      </w:r>
      <w:r w:rsidR="73D64076">
        <w:t>quickly</w:t>
      </w:r>
      <w:r>
        <w:t xml:space="preserve"> ate his breakfast</w:t>
      </w:r>
      <w:r w:rsidR="1F528AC3">
        <w:t>. He</w:t>
      </w:r>
      <w:r>
        <w:t xml:space="preserve"> put on his </w:t>
      </w:r>
      <w:r w:rsidR="4D1CD35F">
        <w:t>backpack</w:t>
      </w:r>
      <w:r>
        <w:t xml:space="preserve"> and we </w:t>
      </w:r>
      <w:r w:rsidR="34E50D15">
        <w:t>began</w:t>
      </w:r>
      <w:r>
        <w:t xml:space="preserve"> the walk to school. I wanted to slow right down and change my mind. </w:t>
      </w:r>
      <w:r w:rsidR="5A57B311">
        <w:t>How do I know this is the right decision? I mean, you probably never know. But t</w:t>
      </w:r>
      <w:r>
        <w:t>hings will never be the same again.</w:t>
      </w:r>
    </w:p>
    <w:p w14:paraId="1CB39FDF" w14:textId="56336CEF" w:rsidR="02A4EC90" w:rsidRDefault="7D77B7EC" w:rsidP="0D40B818">
      <w:pPr>
        <w:pStyle w:val="FeatureBox4"/>
      </w:pPr>
      <w:r>
        <w:t>I smiled at August but was holding back tears. He</w:t>
      </w:r>
      <w:r w:rsidR="57F5D175">
        <w:t xml:space="preserve"> gave me </w:t>
      </w:r>
      <w:r w:rsidR="0883657F">
        <w:t xml:space="preserve">a quick </w:t>
      </w:r>
      <w:r>
        <w:t xml:space="preserve">but meaningful </w:t>
      </w:r>
      <w:r w:rsidR="0883657F">
        <w:t>hug and</w:t>
      </w:r>
      <w:r w:rsidR="57F5D175">
        <w:t xml:space="preserve"> </w:t>
      </w:r>
      <w:r>
        <w:t xml:space="preserve">then turned and walked </w:t>
      </w:r>
      <w:r w:rsidR="57F5D175">
        <w:t xml:space="preserve">through the </w:t>
      </w:r>
      <w:r>
        <w:t>school gates. I was proud of how brave he was being.</w:t>
      </w:r>
    </w:p>
    <w:p w14:paraId="3E73F3AD" w14:textId="44EB7918" w:rsidR="02A4EC90" w:rsidRDefault="57F5D175" w:rsidP="0D40B818">
      <w:pPr>
        <w:pStyle w:val="FeatureBox4"/>
      </w:pPr>
      <w:r>
        <w:t>I slowly walked home to an empty</w:t>
      </w:r>
      <w:r w:rsidR="7EB0B995">
        <w:t>,</w:t>
      </w:r>
      <w:r w:rsidR="526AB698">
        <w:t xml:space="preserve"> </w:t>
      </w:r>
      <w:r w:rsidR="7EB0B995">
        <w:t>quiet</w:t>
      </w:r>
      <w:r>
        <w:t xml:space="preserve"> house. </w:t>
      </w:r>
      <w:r w:rsidR="4982B8ED">
        <w:t xml:space="preserve">I wonder what I will do </w:t>
      </w:r>
      <w:proofErr w:type="gramStart"/>
      <w:r w:rsidR="4982B8ED">
        <w:t>today?</w:t>
      </w:r>
      <w:proofErr w:type="gramEnd"/>
      <w:r w:rsidR="4982B8ED">
        <w:t xml:space="preserve"> It feels so strange to not have Auggie </w:t>
      </w:r>
      <w:r w:rsidR="7F3A468F">
        <w:t>at home.</w:t>
      </w:r>
      <w:r w:rsidR="4982B8ED">
        <w:t xml:space="preserve"> </w:t>
      </w:r>
      <w:r w:rsidR="70E79945">
        <w:t xml:space="preserve">We usually </w:t>
      </w:r>
      <w:r w:rsidR="2A6CDA76">
        <w:t>attend</w:t>
      </w:r>
      <w:r w:rsidR="70E79945">
        <w:t xml:space="preserve"> medical appointments and </w:t>
      </w:r>
      <w:r w:rsidR="3BED1BE9">
        <w:t>complete</w:t>
      </w:r>
      <w:r w:rsidR="70E79945">
        <w:t xml:space="preserve"> our daily schoolwork. </w:t>
      </w:r>
      <w:r w:rsidR="4982B8ED">
        <w:t xml:space="preserve">Maybe I could get my </w:t>
      </w:r>
      <w:r w:rsidR="76EF3A02">
        <w:t>drawing tools</w:t>
      </w:r>
      <w:r w:rsidR="4982B8ED">
        <w:t xml:space="preserve"> back out? It’s been a long time since I have used them...</w:t>
      </w:r>
    </w:p>
    <w:p w14:paraId="3F4D1069" w14:textId="0BFEC043" w:rsidR="5DDFC11F" w:rsidRDefault="7E6EB1BC" w:rsidP="00454C79">
      <w:pPr>
        <w:pStyle w:val="ListNumber"/>
      </w:pPr>
      <w:r>
        <w:t xml:space="preserve">Students compose the orientation </w:t>
      </w:r>
      <w:r w:rsidR="779690E6">
        <w:t>for their</w:t>
      </w:r>
      <w:r>
        <w:t xml:space="preserve"> narrative using their plan and the </w:t>
      </w:r>
      <w:r w:rsidR="766709F5">
        <w:t xml:space="preserve">updated </w:t>
      </w:r>
      <w:r>
        <w:t>success criteria</w:t>
      </w:r>
      <w:r w:rsidR="6483B820">
        <w:t xml:space="preserve">. Encourage students </w:t>
      </w:r>
      <w:r w:rsidR="00FE0046">
        <w:t xml:space="preserve">to </w:t>
      </w:r>
      <w:r w:rsidR="1A352C7D">
        <w:t xml:space="preserve">re-read and revise their writing during the </w:t>
      </w:r>
      <w:r w:rsidR="6483B820">
        <w:t xml:space="preserve">composing phase. Explain that students will continue to compose their text in </w:t>
      </w:r>
      <w:hyperlink w:anchor="_Lesson_18_–_1">
        <w:r w:rsidR="6483B820" w:rsidRPr="797034AD">
          <w:rPr>
            <w:rStyle w:val="Hyperlink"/>
          </w:rPr>
          <w:t>Lesson 18</w:t>
        </w:r>
        <w:r w:rsidR="6483B820" w:rsidRPr="00FE0046">
          <w:t>.</w:t>
        </w:r>
      </w:hyperlink>
    </w:p>
    <w:p w14:paraId="1C4CE3A6" w14:textId="1015539F" w:rsidR="187A8548" w:rsidRDefault="187A8548" w:rsidP="0D40B818">
      <w:pPr>
        <w:pStyle w:val="FeatureBox2"/>
      </w:pPr>
      <w:r w:rsidRPr="1839ECEE">
        <w:rPr>
          <w:b/>
          <w:bCs/>
        </w:rPr>
        <w:t>Too hard?</w:t>
      </w:r>
      <w:r>
        <w:t xml:space="preserve"> Students use talk-to-text technology to draft and compose their </w:t>
      </w:r>
      <w:r w:rsidR="4F01B337">
        <w:t>orientation.</w:t>
      </w:r>
    </w:p>
    <w:p w14:paraId="626F7C95" w14:textId="5211D10E" w:rsidR="789A1497" w:rsidRDefault="789A1497" w:rsidP="0D40B818">
      <w:pPr>
        <w:pStyle w:val="FeatureBox2"/>
      </w:pPr>
      <w:r w:rsidRPr="1839ECEE">
        <w:rPr>
          <w:b/>
          <w:bCs/>
        </w:rPr>
        <w:t>Too easy?</w:t>
      </w:r>
      <w:r>
        <w:t xml:space="preserve"> Students use digital technologies to draft and enhance their narrative.</w:t>
      </w:r>
    </w:p>
    <w:p w14:paraId="4DEAB59C" w14:textId="08189A99" w:rsidR="675ADA3A" w:rsidRDefault="6C23C987" w:rsidP="00454C79">
      <w:pPr>
        <w:pStyle w:val="ListNumber"/>
      </w:pPr>
      <w:r>
        <w:t>Select a few samples of student writing and explore how the characters, situations and phrases in each orientation establish different expectations for the story. Discuss how these differences shape students’ anticipation and interpretation of how the narrative will unfold.</w:t>
      </w:r>
    </w:p>
    <w:p w14:paraId="3A5D9AF5" w14:textId="42A4AFAD" w:rsidR="002B5650" w:rsidRDefault="470DF5A3" w:rsidP="0D40B818">
      <w:pPr>
        <w:pStyle w:val="Heading2"/>
        <w:rPr>
          <w:rStyle w:val="Emphasis"/>
        </w:rPr>
      </w:pPr>
      <w:bookmarkStart w:id="119" w:name="_Lesson_18_–_1"/>
      <w:bookmarkStart w:id="120" w:name="_Lesson_18_–"/>
      <w:bookmarkStart w:id="121" w:name="_Toc166509068"/>
      <w:bookmarkEnd w:id="119"/>
      <w:r>
        <w:t>Lesson 18</w:t>
      </w:r>
      <w:r w:rsidR="6AE0CA2C">
        <w:t xml:space="preserve"> –</w:t>
      </w:r>
      <w:r>
        <w:t xml:space="preserve"> </w:t>
      </w:r>
      <w:r w:rsidR="1A8A7724">
        <w:t>drafting and composing a</w:t>
      </w:r>
      <w:r w:rsidR="51C257A3">
        <w:t xml:space="preserve"> </w:t>
      </w:r>
      <w:r w:rsidR="16F19117">
        <w:t>complication</w:t>
      </w:r>
      <w:bookmarkEnd w:id="120"/>
      <w:bookmarkEnd w:id="121"/>
    </w:p>
    <w:p w14:paraId="622C1065" w14:textId="77777777" w:rsidR="00A82E15" w:rsidRDefault="00A82E15" w:rsidP="00A82E15">
      <w:r w:rsidRPr="006D360D">
        <w:t>The following teaching and learning activities support multi-age settings.</w:t>
      </w:r>
    </w:p>
    <w:p w14:paraId="4F7DF00C" w14:textId="77777777" w:rsidR="00A82E15" w:rsidRPr="006D360D" w:rsidRDefault="1F3B8C53" w:rsidP="003E45A6">
      <w:pPr>
        <w:pStyle w:val="Heading3"/>
      </w:pPr>
      <w:bookmarkStart w:id="122" w:name="_Toc166509069"/>
      <w:r>
        <w:t>Whole</w:t>
      </w:r>
      <w:bookmarkEnd w:id="122"/>
    </w:p>
    <w:p w14:paraId="14BB7999" w14:textId="0C5AF3C0" w:rsidR="00A82E15" w:rsidRDefault="59A7A58A" w:rsidP="009B5A18">
      <w:pPr>
        <w:pStyle w:val="ListNumber"/>
        <w:numPr>
          <w:ilvl w:val="0"/>
          <w:numId w:val="26"/>
        </w:numPr>
      </w:pPr>
      <w:r>
        <w:t xml:space="preserve">In small groups, students </w:t>
      </w:r>
      <w:r w:rsidR="7DB296B7">
        <w:t>r</w:t>
      </w:r>
      <w:r w:rsidR="7A61960A">
        <w:t xml:space="preserve">eflect on </w:t>
      </w:r>
      <w:r w:rsidR="294563B9">
        <w:t xml:space="preserve">their </w:t>
      </w:r>
      <w:r w:rsidR="7A61960A">
        <w:t xml:space="preserve">understanding of narrative using the text, </w:t>
      </w:r>
      <w:r w:rsidR="7A61960A" w:rsidRPr="797034AD">
        <w:rPr>
          <w:rStyle w:val="Emphasis"/>
        </w:rPr>
        <w:t>Wonder</w:t>
      </w:r>
      <w:r w:rsidR="7A61960A">
        <w:t xml:space="preserve">. </w:t>
      </w:r>
      <w:r w:rsidR="51BDC68A">
        <w:t xml:space="preserve">Encourage students to build on others’ ideas. </w:t>
      </w:r>
      <w:r w:rsidR="7A61960A">
        <w:t>Ask guiding questions, for example:</w:t>
      </w:r>
    </w:p>
    <w:p w14:paraId="41010B6F" w14:textId="7A8B65F9" w:rsidR="00A82E15" w:rsidRDefault="3568F5C3" w:rsidP="00454C79">
      <w:pPr>
        <w:pStyle w:val="ListBullet"/>
        <w:ind w:left="1134"/>
      </w:pPr>
      <w:r>
        <w:t>How do narrative conventions engage the reader? (Stage 2 and 3)</w:t>
      </w:r>
    </w:p>
    <w:p w14:paraId="3EF499E9" w14:textId="23B8FC64" w:rsidR="00A82E15" w:rsidRDefault="3568F5C3" w:rsidP="00454C79">
      <w:pPr>
        <w:pStyle w:val="ListBullet"/>
        <w:ind w:left="1134"/>
      </w:pPr>
      <w:r>
        <w:t xml:space="preserve">Reflect on the interplay of plot, character and setting in </w:t>
      </w:r>
      <w:r w:rsidRPr="00026F71">
        <w:rPr>
          <w:rStyle w:val="Emphasis"/>
        </w:rPr>
        <w:t>Wonder</w:t>
      </w:r>
      <w:r>
        <w:t>. How did each element contribute to the narrative, and how did they work together to engage you as a reader? (Stage 2)</w:t>
      </w:r>
    </w:p>
    <w:p w14:paraId="777B92D8" w14:textId="5444A481" w:rsidR="00A82E15" w:rsidRDefault="3568F5C3" w:rsidP="00454C79">
      <w:pPr>
        <w:pStyle w:val="ListBullet"/>
        <w:ind w:left="1134"/>
      </w:pPr>
      <w:r>
        <w:t xml:space="preserve">How do narrative conventions engage the reader through models of behaviour? Provide evidence from </w:t>
      </w:r>
      <w:r w:rsidRPr="00026F71">
        <w:rPr>
          <w:rStyle w:val="Emphasis"/>
        </w:rPr>
        <w:t>Wonder</w:t>
      </w:r>
      <w:r>
        <w:t xml:space="preserve"> (Stage 3).</w:t>
      </w:r>
    </w:p>
    <w:p w14:paraId="7F806674" w14:textId="327FA550" w:rsidR="00A82E15" w:rsidRDefault="2DB904E9" w:rsidP="00454C79">
      <w:pPr>
        <w:pStyle w:val="ListNumber"/>
      </w:pPr>
      <w:r>
        <w:t xml:space="preserve">In pairs, students begin the revising process by choosing 2 success criteria as a focus. </w:t>
      </w:r>
      <w:r w:rsidR="10FF63B6">
        <w:t>In pairs, s</w:t>
      </w:r>
      <w:r>
        <w:t xml:space="preserve">tudents read their </w:t>
      </w:r>
      <w:r w:rsidR="25011D49">
        <w:t xml:space="preserve">orientation from </w:t>
      </w:r>
      <w:hyperlink w:anchor="_Lesson_17_–_1">
        <w:r w:rsidR="25011D49" w:rsidRPr="797034AD">
          <w:rPr>
            <w:rStyle w:val="Hyperlink"/>
          </w:rPr>
          <w:t>Lesson 17</w:t>
        </w:r>
      </w:hyperlink>
      <w:r w:rsidR="7F734C87">
        <w:t xml:space="preserve"> and </w:t>
      </w:r>
      <w:r>
        <w:t xml:space="preserve">identify how they have met the criteria selected. </w:t>
      </w:r>
      <w:r w:rsidR="05EC57AD">
        <w:t>Display guiding questions for students to refer to when revising and editing. For example</w:t>
      </w:r>
      <w:r w:rsidR="46CA5A15">
        <w:t>:</w:t>
      </w:r>
    </w:p>
    <w:p w14:paraId="47601401" w14:textId="73E5C8CB" w:rsidR="00A82E15" w:rsidRPr="00454C79" w:rsidRDefault="0B5F01F2" w:rsidP="00454C79">
      <w:pPr>
        <w:pStyle w:val="ListBullet"/>
        <w:ind w:left="1134"/>
      </w:pPr>
      <w:r w:rsidRPr="00454C79">
        <w:t>How have you met the success criteria?</w:t>
      </w:r>
    </w:p>
    <w:p w14:paraId="46FA2CF3" w14:textId="48CA2A42" w:rsidR="00A82E15" w:rsidRPr="00454C79" w:rsidRDefault="0B5F01F2" w:rsidP="00454C79">
      <w:pPr>
        <w:pStyle w:val="ListBullet"/>
        <w:ind w:left="1134"/>
      </w:pPr>
      <w:r w:rsidRPr="00454C79">
        <w:t>Have you used your plan to guide your writing?</w:t>
      </w:r>
    </w:p>
    <w:p w14:paraId="4E34B7D3" w14:textId="1434C230" w:rsidR="00A82E15" w:rsidRDefault="0B5F01F2" w:rsidP="00454C79">
      <w:pPr>
        <w:pStyle w:val="ListBullet"/>
        <w:ind w:left="1134"/>
        <w:rPr>
          <w:rFonts w:eastAsia="Arial"/>
          <w:color w:val="000000" w:themeColor="text1"/>
          <w:sz w:val="24"/>
        </w:rPr>
      </w:pPr>
      <w:r w:rsidRPr="00454C79">
        <w:t xml:space="preserve">Have </w:t>
      </w:r>
      <w:r w:rsidRPr="0D40B818">
        <w:t>you read your work aloud to check that it looks and sounds right?</w:t>
      </w:r>
    </w:p>
    <w:p w14:paraId="3616D964" w14:textId="7A684AC8" w:rsidR="52A3B160" w:rsidRPr="00454C79" w:rsidRDefault="582DBD58" w:rsidP="00454C79">
      <w:pPr>
        <w:pStyle w:val="ListNumber"/>
      </w:pPr>
      <w:r>
        <w:t>Students apply feedback to their work.</w:t>
      </w:r>
    </w:p>
    <w:p w14:paraId="2AE5FA3A" w14:textId="02ABCB79" w:rsidR="52A3B160" w:rsidRDefault="2DB904E9" w:rsidP="797034AD">
      <w:pPr>
        <w:pStyle w:val="ListNumber"/>
        <w:rPr>
          <w:rFonts w:eastAsia="Arial"/>
          <w:color w:val="000000" w:themeColor="text1"/>
          <w:sz w:val="24"/>
        </w:rPr>
      </w:pPr>
      <w:r>
        <w:t xml:space="preserve">Explain that students will </w:t>
      </w:r>
      <w:r w:rsidR="1301F3D3">
        <w:t xml:space="preserve">draft the complication for their next chapter. </w:t>
      </w:r>
      <w:r w:rsidR="29B25CD9">
        <w:t xml:space="preserve">Use the </w:t>
      </w:r>
      <w:r w:rsidR="23120B33">
        <w:t>modelled</w:t>
      </w:r>
      <w:r w:rsidR="29B25CD9">
        <w:t xml:space="preserve"> plan </w:t>
      </w:r>
      <w:r w:rsidR="0576BDED">
        <w:t xml:space="preserve">and orientation </w:t>
      </w:r>
      <w:r w:rsidR="29B25CD9">
        <w:t xml:space="preserve">from </w:t>
      </w:r>
      <w:hyperlink w:anchor="_Lesson_17_–_1">
        <w:r w:rsidR="29B25CD9" w:rsidRPr="797034AD">
          <w:rPr>
            <w:rStyle w:val="Hyperlink"/>
          </w:rPr>
          <w:t xml:space="preserve">Lesson </w:t>
        </w:r>
        <w:r w:rsidR="288C23C8" w:rsidRPr="797034AD">
          <w:rPr>
            <w:rStyle w:val="Hyperlink"/>
          </w:rPr>
          <w:t>17</w:t>
        </w:r>
      </w:hyperlink>
      <w:r w:rsidR="29B25CD9">
        <w:t xml:space="preserve"> to jointly</w:t>
      </w:r>
      <w:r w:rsidR="15DD1823">
        <w:t xml:space="preserve"> </w:t>
      </w:r>
      <w:r w:rsidR="576AD5DD">
        <w:t xml:space="preserve">construct </w:t>
      </w:r>
      <w:r w:rsidR="6637FE7C">
        <w:t xml:space="preserve">the </w:t>
      </w:r>
      <w:r w:rsidR="15DD1823">
        <w:t>complication</w:t>
      </w:r>
      <w:r w:rsidR="7091318F">
        <w:t xml:space="preserve">, including a series of events that </w:t>
      </w:r>
      <w:r w:rsidR="10E9E91F">
        <w:t>build</w:t>
      </w:r>
      <w:r w:rsidR="7091318F">
        <w:t xml:space="preserve"> tension.</w:t>
      </w:r>
      <w:r w:rsidR="15DD1823">
        <w:t xml:space="preserve"> For example:</w:t>
      </w:r>
    </w:p>
    <w:p w14:paraId="59E7FACF" w14:textId="2DCCC4B3" w:rsidR="64FEC827" w:rsidRDefault="10669D2F" w:rsidP="0D40B818">
      <w:pPr>
        <w:pStyle w:val="FeatureBox4"/>
      </w:pPr>
      <w:r>
        <w:t xml:space="preserve">I rustled through the dusty boxes in the garage and found my treasured </w:t>
      </w:r>
      <w:r w:rsidR="7155092E">
        <w:t>watercolours</w:t>
      </w:r>
      <w:r>
        <w:t xml:space="preserve">. I was </w:t>
      </w:r>
      <w:r w:rsidR="3DE9ED40">
        <w:t>surprised</w:t>
      </w:r>
      <w:r>
        <w:t xml:space="preserve"> how quickly it came back to me</w:t>
      </w:r>
      <w:r w:rsidR="58566A12">
        <w:t>. I</w:t>
      </w:r>
      <w:r w:rsidR="775CF33F">
        <w:t xml:space="preserve"> knew it was</w:t>
      </w:r>
      <w:r w:rsidR="58566A12">
        <w:t xml:space="preserve"> the only thing that </w:t>
      </w:r>
      <w:r w:rsidR="24070A2B">
        <w:t>would make me feel calm today.</w:t>
      </w:r>
    </w:p>
    <w:p w14:paraId="00BCFC69" w14:textId="287CE16D" w:rsidR="64FEC827" w:rsidRDefault="64FEC827" w:rsidP="0D40B818">
      <w:pPr>
        <w:pStyle w:val="FeatureBox4"/>
      </w:pPr>
      <w:r>
        <w:t>I could not stop thinking about Aug</w:t>
      </w:r>
      <w:r w:rsidR="1E20E0D7">
        <w:t>gie</w:t>
      </w:r>
      <w:r w:rsidR="66B2BCAB">
        <w:t xml:space="preserve"> so I drew a picture for him, even though I knew he didn’t thin</w:t>
      </w:r>
      <w:r w:rsidR="50E04C34">
        <w:t>k</w:t>
      </w:r>
      <w:r w:rsidR="66B2BCAB">
        <w:t xml:space="preserve"> I was good at drawing ‘boy stuff’</w:t>
      </w:r>
      <w:r>
        <w:t>. The clock</w:t>
      </w:r>
      <w:r w:rsidR="48632318">
        <w:t xml:space="preserve"> </w:t>
      </w:r>
      <w:r>
        <w:t>ticked slow</w:t>
      </w:r>
      <w:r w:rsidR="2AA5E0AC">
        <w:t xml:space="preserve">ly as I started to walk to </w:t>
      </w:r>
      <w:r w:rsidR="4237CC51">
        <w:t>where I w</w:t>
      </w:r>
      <w:r w:rsidR="004266AD">
        <w:t>ould</w:t>
      </w:r>
      <w:r w:rsidR="4237CC51">
        <w:t xml:space="preserve"> pick </w:t>
      </w:r>
      <w:r w:rsidR="3426955D">
        <w:t xml:space="preserve">him </w:t>
      </w:r>
      <w:r w:rsidR="5FC05B71">
        <w:t>u</w:t>
      </w:r>
      <w:r w:rsidR="6605BBF3">
        <w:t>p</w:t>
      </w:r>
      <w:r w:rsidR="2AA5E0AC">
        <w:t xml:space="preserve">. </w:t>
      </w:r>
      <w:r w:rsidR="516A756B">
        <w:t>Miranda’s mum</w:t>
      </w:r>
      <w:r w:rsidR="33709CA1">
        <w:t xml:space="preserve"> was picking </w:t>
      </w:r>
      <w:r w:rsidR="32371A2B">
        <w:t>Via up</w:t>
      </w:r>
      <w:r w:rsidR="3F97002C">
        <w:t>, so</w:t>
      </w:r>
      <w:r w:rsidR="32371A2B">
        <w:t xml:space="preserve"> I had all afternoon to hear about Auggie’s day. </w:t>
      </w:r>
      <w:r w:rsidR="69177EC5">
        <w:t>I asked Auggie if he would like me to carry his school bag</w:t>
      </w:r>
      <w:r w:rsidR="68648B04">
        <w:t>, which looked heavy</w:t>
      </w:r>
      <w:r w:rsidR="69177EC5">
        <w:t xml:space="preserve">. He told me no. </w:t>
      </w:r>
      <w:r w:rsidR="3A487CAF">
        <w:t xml:space="preserve">I asked </w:t>
      </w:r>
      <w:r w:rsidR="5062DFAE">
        <w:t xml:space="preserve">what seemed like </w:t>
      </w:r>
      <w:r w:rsidR="6F5B3900">
        <w:t>one-hundred-and-one</w:t>
      </w:r>
      <w:r w:rsidR="5062DFAE">
        <w:t xml:space="preserve"> </w:t>
      </w:r>
      <w:r w:rsidR="3A487CAF">
        <w:t xml:space="preserve">questions on the way home. I could tell he was getting frustrated and a little bit snappy. </w:t>
      </w:r>
      <w:r w:rsidR="2AD35364">
        <w:t>Aug</w:t>
      </w:r>
      <w:r w:rsidR="6B3207D1">
        <w:t>gie</w:t>
      </w:r>
      <w:r w:rsidR="2AD35364">
        <w:t xml:space="preserve"> told me the girl who said goodbye at the gate is Summer. She</w:t>
      </w:r>
      <w:r w:rsidR="38D14FC1">
        <w:t xml:space="preserve"> seemed nice</w:t>
      </w:r>
      <w:r w:rsidR="5694EADC">
        <w:t>.</w:t>
      </w:r>
      <w:r w:rsidR="38D14FC1">
        <w:t xml:space="preserve"> I smiled to myself.</w:t>
      </w:r>
    </w:p>
    <w:p w14:paraId="77180B4A" w14:textId="01A62331" w:rsidR="50F47C63" w:rsidRDefault="0D2BDF59" w:rsidP="0D40B818">
      <w:pPr>
        <w:pStyle w:val="FeatureBox4"/>
      </w:pPr>
      <w:r>
        <w:t xml:space="preserve">I left the drawing on Auggie’s bed. When </w:t>
      </w:r>
      <w:r w:rsidR="7F356970">
        <w:t>we fi</w:t>
      </w:r>
      <w:r w:rsidR="7CA38182">
        <w:t>n</w:t>
      </w:r>
      <w:r w:rsidR="7F356970">
        <w:t xml:space="preserve">ally got home, </w:t>
      </w:r>
      <w:r>
        <w:t>he saw it</w:t>
      </w:r>
      <w:r w:rsidR="1AC6811E">
        <w:t xml:space="preserve"> and</w:t>
      </w:r>
      <w:r>
        <w:t xml:space="preserve"> rolled his eyes. </w:t>
      </w:r>
      <w:r w:rsidR="3AFFC419">
        <w:t>I was a bit rusty after homeschooling Auggie for so many years, but it felt good having time to draw and experiment.</w:t>
      </w:r>
      <w:r w:rsidR="50F47C63">
        <w:t xml:space="preserve"> I asked Aug</w:t>
      </w:r>
      <w:r w:rsidR="448DA732">
        <w:t>gie</w:t>
      </w:r>
      <w:r w:rsidR="50F47C63">
        <w:t xml:space="preserve"> about the </w:t>
      </w:r>
      <w:r w:rsidR="3E232927">
        <w:t xml:space="preserve">kids </w:t>
      </w:r>
      <w:r w:rsidR="2E2BFED3">
        <w:t>at school and</w:t>
      </w:r>
      <w:r w:rsidR="50F47C63">
        <w:t xml:space="preserve"> knew something was up</w:t>
      </w:r>
      <w:r w:rsidR="3F8D6AE4">
        <w:t>.</w:t>
      </w:r>
      <w:r w:rsidR="50F47C63">
        <w:t xml:space="preserve"> He </w:t>
      </w:r>
      <w:r w:rsidR="0DC752C4">
        <w:t>t</w:t>
      </w:r>
      <w:r w:rsidR="50F47C63">
        <w:t>old me they were okay</w:t>
      </w:r>
      <w:r w:rsidR="536F7290">
        <w:t>.</w:t>
      </w:r>
      <w:r w:rsidR="50F47C63">
        <w:t xml:space="preserve"> I changed the sub</w:t>
      </w:r>
      <w:r w:rsidR="37341AB2">
        <w:t>-</w:t>
      </w:r>
    </w:p>
    <w:p w14:paraId="63BC21D3" w14:textId="2083642E" w:rsidR="50F47C63" w:rsidRDefault="50F47C63" w:rsidP="0D40B818">
      <w:pPr>
        <w:pStyle w:val="FeatureBox4"/>
      </w:pPr>
      <w:proofErr w:type="spellStart"/>
      <w:r>
        <w:t>ject</w:t>
      </w:r>
      <w:proofErr w:type="spellEnd"/>
      <w:r>
        <w:t xml:space="preserve"> </w:t>
      </w:r>
      <w:r w:rsidR="36704B04">
        <w:t xml:space="preserve">back </w:t>
      </w:r>
      <w:r>
        <w:t>to Summe</w:t>
      </w:r>
      <w:r w:rsidR="14BCF1BC">
        <w:t>r. Aug</w:t>
      </w:r>
      <w:r w:rsidR="6B09115F">
        <w:t>gie</w:t>
      </w:r>
      <w:r w:rsidR="14BCF1BC">
        <w:t xml:space="preserve"> told me that they sat together at lunch.</w:t>
      </w:r>
    </w:p>
    <w:p w14:paraId="6A6FD72B" w14:textId="046C216F" w:rsidR="14BCF1BC" w:rsidRDefault="14BCF1BC" w:rsidP="0D40B818">
      <w:pPr>
        <w:pStyle w:val="FeatureBox4"/>
      </w:pPr>
      <w:r w:rsidRPr="0D40B818">
        <w:t>I replied, “</w:t>
      </w:r>
      <w:r w:rsidR="543F3558" w:rsidRPr="0D40B818">
        <w:t>S</w:t>
      </w:r>
      <w:r w:rsidRPr="0D40B818">
        <w:t>he is very pretty!”</w:t>
      </w:r>
    </w:p>
    <w:p w14:paraId="0888AEAF" w14:textId="7BDA8F42" w:rsidR="14BCF1BC" w:rsidRDefault="14BCF1BC" w:rsidP="0D40B818">
      <w:pPr>
        <w:pStyle w:val="FeatureBox4"/>
      </w:pPr>
      <w:r>
        <w:t>“Yeah</w:t>
      </w:r>
      <w:r w:rsidR="48651E54">
        <w:t>,</w:t>
      </w:r>
      <w:r>
        <w:t xml:space="preserve"> she is</w:t>
      </w:r>
      <w:r w:rsidR="443F9D25">
        <w:t>,</w:t>
      </w:r>
      <w:r>
        <w:t>” he smiled</w:t>
      </w:r>
      <w:r w:rsidR="00F20A3C">
        <w:t>.</w:t>
      </w:r>
      <w:r>
        <w:t xml:space="preserve"> “</w:t>
      </w:r>
      <w:r w:rsidR="68CDD253">
        <w:t>W</w:t>
      </w:r>
      <w:r>
        <w:t>e’re kind of like Beauty and the Beast.”</w:t>
      </w:r>
    </w:p>
    <w:p w14:paraId="1292E6D4" w14:textId="0210D4FF" w:rsidR="14BCF1BC" w:rsidRDefault="14BCF1BC" w:rsidP="0D40B818">
      <w:pPr>
        <w:pStyle w:val="FeatureBox4"/>
      </w:pPr>
      <w:r>
        <w:t>My heart sank</w:t>
      </w:r>
      <w:r w:rsidR="0F44DA84">
        <w:t xml:space="preserve">! </w:t>
      </w:r>
      <w:r w:rsidRPr="0D40B818">
        <w:t xml:space="preserve">I’m glad he didn’t see my </w:t>
      </w:r>
      <w:r w:rsidR="0F44DA84">
        <w:t>face</w:t>
      </w:r>
      <w:r w:rsidR="0970A4E5" w:rsidRPr="0D40B818">
        <w:t>.</w:t>
      </w:r>
    </w:p>
    <w:p w14:paraId="6099DE67" w14:textId="30E45E3D" w:rsidR="7142FF2B" w:rsidRDefault="3AC7EB90" w:rsidP="00454C79">
      <w:pPr>
        <w:pStyle w:val="ListNumber"/>
      </w:pPr>
      <w:r>
        <w:t>Students write</w:t>
      </w:r>
      <w:r w:rsidR="78855CE4">
        <w:t xml:space="preserve"> their</w:t>
      </w:r>
      <w:r>
        <w:t xml:space="preserve"> complication</w:t>
      </w:r>
      <w:r w:rsidR="0AAA98A6">
        <w:t>, including a series of events.</w:t>
      </w:r>
    </w:p>
    <w:p w14:paraId="4AAD46AE" w14:textId="5CE97835" w:rsidR="7142FF2B" w:rsidRDefault="013EFD63" w:rsidP="0D40B818">
      <w:pPr>
        <w:pStyle w:val="FeatureBox2"/>
      </w:pPr>
      <w:r w:rsidRPr="08CC7309">
        <w:rPr>
          <w:b/>
          <w:bCs/>
        </w:rPr>
        <w:t>Too hard?</w:t>
      </w:r>
      <w:r>
        <w:t xml:space="preserve"> Students use talk-to-text technology to draft and compose their complication.</w:t>
      </w:r>
    </w:p>
    <w:p w14:paraId="58FBEE14" w14:textId="03B56126" w:rsidR="7142FF2B" w:rsidRDefault="7142FF2B" w:rsidP="0D40B818">
      <w:pPr>
        <w:pStyle w:val="FeatureBox2"/>
      </w:pPr>
      <w:r w:rsidRPr="0D40B818">
        <w:rPr>
          <w:b/>
          <w:bCs/>
        </w:rPr>
        <w:t>Too easy?</w:t>
      </w:r>
      <w:r w:rsidRPr="0D40B818">
        <w:t xml:space="preserve"> Students build tension by including multiple complications.</w:t>
      </w:r>
    </w:p>
    <w:p w14:paraId="5B1F66B6" w14:textId="3D8EABC1" w:rsidR="08AE3273" w:rsidRPr="00454C79" w:rsidRDefault="4506BE0A" w:rsidP="00454C79">
      <w:pPr>
        <w:pStyle w:val="ListNumber"/>
      </w:pPr>
      <w:r>
        <w:t xml:space="preserve">In pairs, students continue the revising process by choosing 2 different success criteria as a focus. </w:t>
      </w:r>
      <w:r w:rsidR="7012598B">
        <w:t>In pairs, s</w:t>
      </w:r>
      <w:r>
        <w:t>tudents read their</w:t>
      </w:r>
      <w:r w:rsidR="2E56AA39">
        <w:t xml:space="preserve"> complication</w:t>
      </w:r>
      <w:r>
        <w:t xml:space="preserve"> to their partner, identifying how they have met the criteria selected and discussing improvements that could be made. Students apply feedback to their work.</w:t>
      </w:r>
    </w:p>
    <w:p w14:paraId="138F0486" w14:textId="0DD64053" w:rsidR="3F5889BB" w:rsidRPr="00454C79" w:rsidRDefault="767FF9B1" w:rsidP="00454C79">
      <w:pPr>
        <w:pStyle w:val="ListNumber"/>
      </w:pPr>
      <w:r>
        <w:t>Share a few samples of student writing, highlighting increased tension as the series of events progresses.</w:t>
      </w:r>
    </w:p>
    <w:p w14:paraId="624EB0D5" w14:textId="52B5D8F9" w:rsidR="08AE3273" w:rsidRDefault="4506BE0A" w:rsidP="797034AD">
      <w:pPr>
        <w:pStyle w:val="ListNumber"/>
        <w:rPr>
          <w:rFonts w:eastAsia="Arial"/>
          <w:color w:val="000000" w:themeColor="text1"/>
          <w:sz w:val="24"/>
        </w:rPr>
      </w:pPr>
      <w:r>
        <w:t>Explain that students will continue composing their</w:t>
      </w:r>
      <w:r w:rsidR="1E01A637">
        <w:t xml:space="preserve"> narrative in </w:t>
      </w:r>
      <w:hyperlink w:anchor="_Lesson_19_–_1">
        <w:r w:rsidR="1E01A637" w:rsidRPr="797034AD">
          <w:rPr>
            <w:rStyle w:val="Hyperlink"/>
          </w:rPr>
          <w:t>Lesson 19</w:t>
        </w:r>
      </w:hyperlink>
      <w:r w:rsidR="1E01A637">
        <w:t>.</w:t>
      </w:r>
    </w:p>
    <w:p w14:paraId="6E53F520" w14:textId="4ED4601B" w:rsidR="57CB59B1" w:rsidRDefault="57CB59B1" w:rsidP="1839ECEE">
      <w:pPr>
        <w:pStyle w:val="FeatureBox3"/>
        <w:rPr>
          <w:b/>
          <w:bCs/>
          <w:lang w:val="en-GB"/>
        </w:rPr>
      </w:pPr>
      <w:r w:rsidRPr="1839ECEE">
        <w:rPr>
          <w:b/>
          <w:bCs/>
        </w:rPr>
        <w:t>Stage 2 Assessment task 6</w:t>
      </w:r>
      <w:r w:rsidRPr="004B753C">
        <w:t xml:space="preserve"> </w:t>
      </w:r>
      <w:r>
        <w:t>– work samples from this lesson allow students to demonstrate achievement towards the following syllabus outcome and content points:</w:t>
      </w:r>
    </w:p>
    <w:p w14:paraId="46637234" w14:textId="3965F07B" w:rsidR="57CB59B1" w:rsidRDefault="57CB59B1" w:rsidP="1839ECEE">
      <w:pPr>
        <w:pStyle w:val="FeatureBox3"/>
        <w:rPr>
          <w:rFonts w:eastAsia="Arial"/>
          <w:szCs w:val="22"/>
          <w:lang w:val="en-GB"/>
        </w:rPr>
      </w:pPr>
      <w:r w:rsidRPr="1839ECEE">
        <w:rPr>
          <w:b/>
          <w:bCs/>
          <w:lang w:val="en-GB"/>
        </w:rPr>
        <w:t>EN2-UARL-01</w:t>
      </w:r>
      <w:r w:rsidRPr="1839ECEE">
        <w:rPr>
          <w:lang w:val="en-GB"/>
        </w:rPr>
        <w:t xml:space="preserve"> </w:t>
      </w:r>
      <w:r>
        <w:t>–</w:t>
      </w:r>
      <w:r w:rsidRPr="1839ECEE">
        <w:rPr>
          <w:lang w:val="en-GB"/>
        </w:rPr>
        <w:t xml:space="preserve"> identifies and describes how ideas are represented in literature and strategically uses similar representations when creating </w:t>
      </w:r>
      <w:proofErr w:type="gramStart"/>
      <w:r w:rsidRPr="1839ECEE">
        <w:rPr>
          <w:lang w:val="en-GB"/>
        </w:rPr>
        <w:t>texts</w:t>
      </w:r>
      <w:proofErr w:type="gramEnd"/>
    </w:p>
    <w:p w14:paraId="4EFC2F83" w14:textId="5D5B45D6" w:rsidR="57CB59B1" w:rsidRDefault="57CB59B1" w:rsidP="009B5A18">
      <w:pPr>
        <w:pStyle w:val="FeatureBox3"/>
        <w:numPr>
          <w:ilvl w:val="0"/>
          <w:numId w:val="2"/>
        </w:numPr>
        <w:ind w:left="567" w:hanging="567"/>
      </w:pPr>
      <w:r>
        <w:t>describe the interplay of plot, character and setting in different types of narratives</w:t>
      </w:r>
    </w:p>
    <w:p w14:paraId="374EDF5B" w14:textId="6FA66D78" w:rsidR="57CB59B1" w:rsidRDefault="57CB59B1" w:rsidP="009B5A18">
      <w:pPr>
        <w:pStyle w:val="FeatureBox3"/>
        <w:numPr>
          <w:ilvl w:val="0"/>
          <w:numId w:val="2"/>
        </w:numPr>
        <w:ind w:left="567" w:hanging="567"/>
      </w:pPr>
      <w:r>
        <w:t>describe how narrative conventions engage the reader.</w:t>
      </w:r>
    </w:p>
    <w:p w14:paraId="467637EE" w14:textId="35802B54" w:rsidR="57CB59B1" w:rsidRDefault="57CB59B1" w:rsidP="1839ECEE">
      <w:pPr>
        <w:pStyle w:val="FeatureBox3"/>
        <w:rPr>
          <w:rFonts w:eastAsia="Arial"/>
        </w:rPr>
      </w:pPr>
      <w:r w:rsidRPr="1839ECEE">
        <w:rPr>
          <w:rFonts w:eastAsia="Arial"/>
          <w:b/>
          <w:bCs/>
        </w:rPr>
        <w:t>Stage 3 Assessment task 6</w:t>
      </w:r>
      <w:r w:rsidRPr="004B753C">
        <w:rPr>
          <w:rFonts w:eastAsia="Arial"/>
        </w:rPr>
        <w:t xml:space="preserve"> </w:t>
      </w:r>
      <w:r w:rsidRPr="1839ECEE">
        <w:rPr>
          <w:rFonts w:eastAsia="Arial"/>
        </w:rPr>
        <w:t>– observations and work samples from this lesson allow students to demonstrate achievement towards the following syllabus outcome and content point</w:t>
      </w:r>
      <w:r w:rsidR="004B753C">
        <w:rPr>
          <w:rFonts w:eastAsia="Arial"/>
        </w:rPr>
        <w:t>s</w:t>
      </w:r>
      <w:r w:rsidRPr="1839ECEE">
        <w:rPr>
          <w:rFonts w:eastAsia="Arial"/>
        </w:rPr>
        <w:t>:</w:t>
      </w:r>
    </w:p>
    <w:p w14:paraId="72B481A9" w14:textId="2DC7A808" w:rsidR="57CB59B1" w:rsidRDefault="57CB59B1" w:rsidP="1839ECEE">
      <w:pPr>
        <w:pStyle w:val="FeatureBox3"/>
        <w:rPr>
          <w:rFonts w:eastAsia="Arial"/>
        </w:rPr>
      </w:pPr>
      <w:r w:rsidRPr="1839ECEE">
        <w:rPr>
          <w:b/>
          <w:bCs/>
          <w:lang w:val="en-GB"/>
        </w:rPr>
        <w:t>EN3-UARL-01</w:t>
      </w:r>
      <w:r w:rsidR="004B753C" w:rsidRPr="004B753C">
        <w:rPr>
          <w:lang w:val="en-GB"/>
        </w:rPr>
        <w:t xml:space="preserve"> </w:t>
      </w:r>
      <w:r w:rsidR="004B753C">
        <w:rPr>
          <w:lang w:val="en-GB"/>
        </w:rPr>
        <w:t xml:space="preserve">– </w:t>
      </w:r>
      <w:r w:rsidRPr="1839ECEE">
        <w:rPr>
          <w:lang w:val="en-GB"/>
        </w:rPr>
        <w:t xml:space="preserve">analyses representations of ideas in literature through narrative, character, imagery, symbol and connotation, and adapts these representations when creating </w:t>
      </w:r>
      <w:proofErr w:type="gramStart"/>
      <w:r w:rsidRPr="1839ECEE">
        <w:rPr>
          <w:lang w:val="en-GB"/>
        </w:rPr>
        <w:t>texts</w:t>
      </w:r>
      <w:proofErr w:type="gramEnd"/>
    </w:p>
    <w:p w14:paraId="7540BBF0" w14:textId="2F9B078D" w:rsidR="57CB59B1" w:rsidRDefault="57CB59B1" w:rsidP="009B5A18">
      <w:pPr>
        <w:pStyle w:val="FeatureBox3"/>
        <w:numPr>
          <w:ilvl w:val="0"/>
          <w:numId w:val="2"/>
        </w:numPr>
        <w:ind w:left="567" w:hanging="567"/>
      </w:pPr>
      <w:r>
        <w:t>describe how narrative conventions engage the reader through models of behaviour, and apply narrative conventions when creating texts</w:t>
      </w:r>
    </w:p>
    <w:p w14:paraId="422C96A2" w14:textId="1E62034B" w:rsidR="57CB59B1" w:rsidRDefault="57CB59B1" w:rsidP="009B5A18">
      <w:pPr>
        <w:pStyle w:val="FeatureBox3"/>
        <w:numPr>
          <w:ilvl w:val="0"/>
          <w:numId w:val="2"/>
        </w:numPr>
        <w:ind w:left="567" w:hanging="567"/>
      </w:pPr>
      <w:r>
        <w:t>identify the ways different elements of a text contribute to character development and adapt these elements when creating texts.</w:t>
      </w:r>
    </w:p>
    <w:p w14:paraId="782782CB" w14:textId="4249B17C" w:rsidR="002B5650" w:rsidRDefault="470DF5A3" w:rsidP="08CC7309">
      <w:pPr>
        <w:pStyle w:val="Heading2"/>
        <w:rPr>
          <w:strike/>
        </w:rPr>
      </w:pPr>
      <w:bookmarkStart w:id="123" w:name="_Lesson_19_–_1"/>
      <w:bookmarkStart w:id="124" w:name="_Lesson_19_–"/>
      <w:bookmarkStart w:id="125" w:name="_Toc166509070"/>
      <w:bookmarkEnd w:id="123"/>
      <w:r>
        <w:t>Lesson 19</w:t>
      </w:r>
      <w:r w:rsidR="28FE794A">
        <w:t xml:space="preserve"> –</w:t>
      </w:r>
      <w:r>
        <w:t xml:space="preserve"> </w:t>
      </w:r>
      <w:r w:rsidR="4938C1DF">
        <w:t xml:space="preserve">drafting </w:t>
      </w:r>
      <w:r w:rsidR="523C6149">
        <w:t>a resolution and peer feedback</w:t>
      </w:r>
      <w:bookmarkEnd w:id="124"/>
      <w:bookmarkEnd w:id="125"/>
    </w:p>
    <w:p w14:paraId="6441E9EB" w14:textId="77777777" w:rsidR="00A82E15" w:rsidRDefault="00A82E15" w:rsidP="00A82E15">
      <w:r w:rsidRPr="006D360D">
        <w:t>The following teaching and learning activities support multi-age settings.</w:t>
      </w:r>
    </w:p>
    <w:p w14:paraId="4FB7B5FC" w14:textId="77777777" w:rsidR="00A82E15" w:rsidRPr="006D360D" w:rsidRDefault="1F3B8C53" w:rsidP="00222471">
      <w:pPr>
        <w:pStyle w:val="Heading3"/>
      </w:pPr>
      <w:bookmarkStart w:id="126" w:name="_Toc166509071"/>
      <w:r>
        <w:t>Whole</w:t>
      </w:r>
      <w:bookmarkEnd w:id="126"/>
    </w:p>
    <w:p w14:paraId="209654C0" w14:textId="3352E08F" w:rsidR="00A82E15" w:rsidRPr="00454C79" w:rsidRDefault="21B844CC" w:rsidP="009B5A18">
      <w:pPr>
        <w:pStyle w:val="ListNumber"/>
        <w:numPr>
          <w:ilvl w:val="0"/>
          <w:numId w:val="27"/>
        </w:numPr>
      </w:pPr>
      <w:r w:rsidRPr="00454C79">
        <w:t xml:space="preserve">Students </w:t>
      </w:r>
      <w:hyperlink r:id="rId68">
        <w:r w:rsidRPr="003A444C">
          <w:rPr>
            <w:rStyle w:val="Hyperlink"/>
          </w:rPr>
          <w:t>turn and talk</w:t>
        </w:r>
      </w:hyperlink>
      <w:r w:rsidRPr="00454C79">
        <w:t xml:space="preserve"> to discuss the narrative structures</w:t>
      </w:r>
      <w:r w:rsidR="7327ED50" w:rsidRPr="00454C79">
        <w:t xml:space="preserve"> and conventions</w:t>
      </w:r>
      <w:r w:rsidRPr="00454C79">
        <w:t xml:space="preserve"> they have used in their writing</w:t>
      </w:r>
      <w:r w:rsidR="5FC4AB69" w:rsidRPr="00454C79">
        <w:t xml:space="preserve">. </w:t>
      </w:r>
      <w:r w:rsidR="1EB72515" w:rsidRPr="00454C79">
        <w:t>Revise the purpose of a resolution and identify how some common narratives are resolved.</w:t>
      </w:r>
    </w:p>
    <w:p w14:paraId="54FAFCF1" w14:textId="667524BD" w:rsidR="5D0476C5" w:rsidRPr="00454C79" w:rsidRDefault="2EAB3AAF" w:rsidP="6177F49D">
      <w:pPr>
        <w:pStyle w:val="ListNumber"/>
      </w:pPr>
      <w:r>
        <w:t xml:space="preserve">Explain that students will use their plan and orientation from </w:t>
      </w:r>
      <w:hyperlink w:anchor="_Lesson_17_–_1">
        <w:r w:rsidRPr="797034AD">
          <w:rPr>
            <w:rStyle w:val="Hyperlink"/>
          </w:rPr>
          <w:t>Lesson 17</w:t>
        </w:r>
      </w:hyperlink>
      <w:r>
        <w:t xml:space="preserve"> and the</w:t>
      </w:r>
      <w:r w:rsidR="3AE0FA6F">
        <w:t>ir</w:t>
      </w:r>
      <w:r>
        <w:t xml:space="preserve"> complication from </w:t>
      </w:r>
      <w:hyperlink w:anchor="_Lesson_18_–_1">
        <w:r w:rsidRPr="797034AD">
          <w:rPr>
            <w:rStyle w:val="Hyperlink"/>
          </w:rPr>
          <w:t>Lesson 18</w:t>
        </w:r>
      </w:hyperlink>
      <w:r>
        <w:t xml:space="preserve"> to draft the resolution for the</w:t>
      </w:r>
      <w:r w:rsidR="3D63D035">
        <w:t>ir</w:t>
      </w:r>
      <w:r>
        <w:t xml:space="preserve"> new chapter of </w:t>
      </w:r>
      <w:r w:rsidRPr="797034AD">
        <w:rPr>
          <w:rStyle w:val="Emphasis"/>
        </w:rPr>
        <w:t>Wonder</w:t>
      </w:r>
      <w:r>
        <w:t>.</w:t>
      </w:r>
    </w:p>
    <w:p w14:paraId="1F7A4DFE" w14:textId="4EDD69F5" w:rsidR="392ABAB9" w:rsidRDefault="61C967E2" w:rsidP="65638FE3">
      <w:pPr>
        <w:pStyle w:val="ListNumber"/>
      </w:pPr>
      <w:r w:rsidRPr="00454C79">
        <w:t>M</w:t>
      </w:r>
      <w:r>
        <w:t>odel drafting the resolution for the new chapter using the teacher</w:t>
      </w:r>
      <w:r w:rsidR="00283B76">
        <w:t>-</w:t>
      </w:r>
      <w:r>
        <w:t xml:space="preserve">modelled plan from </w:t>
      </w:r>
      <w:hyperlink w:anchor="_Lesson_17_–_1">
        <w:r w:rsidRPr="1839ECEE">
          <w:rPr>
            <w:rStyle w:val="Hyperlink"/>
          </w:rPr>
          <w:t>Lesson 17</w:t>
        </w:r>
      </w:hyperlink>
      <w:r>
        <w:t>. For example:</w:t>
      </w:r>
    </w:p>
    <w:p w14:paraId="236BE0A2" w14:textId="48A0E88A" w:rsidR="5F3936A5" w:rsidRDefault="5F3936A5" w:rsidP="62D963FE">
      <w:pPr>
        <w:pStyle w:val="FeatureBox4"/>
      </w:pPr>
      <w:r>
        <w:t xml:space="preserve">The rest of the afternoon went on like nothing had happened. </w:t>
      </w:r>
      <w:r w:rsidR="571E2C4A">
        <w:t xml:space="preserve">While Via was doing her homework, </w:t>
      </w:r>
      <w:r w:rsidR="79BBC24A">
        <w:t xml:space="preserve">August went to his room and read his </w:t>
      </w:r>
      <w:r w:rsidR="79BBC24A" w:rsidRPr="00533BD1">
        <w:rPr>
          <w:i/>
          <w:iCs/>
        </w:rPr>
        <w:t>Star Wars</w:t>
      </w:r>
      <w:r w:rsidR="79BBC24A">
        <w:t xml:space="preserve"> comics. We are so luck</w:t>
      </w:r>
      <w:r w:rsidR="443AD978">
        <w:t>y to have such a wonderful</w:t>
      </w:r>
      <w:r w:rsidR="4EB09B95">
        <w:t>,</w:t>
      </w:r>
      <w:r w:rsidR="443AD978">
        <w:t xml:space="preserve"> independent daughter who never whinges about all we must do for Auggie. </w:t>
      </w:r>
      <w:r w:rsidR="3EC73DE0">
        <w:t xml:space="preserve">I still knew Auggie wasn’t right and when Nate came </w:t>
      </w:r>
      <w:r w:rsidR="7E741107">
        <w:t>home,</w:t>
      </w:r>
      <w:r w:rsidR="3EC73DE0">
        <w:t xml:space="preserve"> I told him about my suspicions. That night</w:t>
      </w:r>
      <w:r w:rsidR="52A2A422">
        <w:t>,</w:t>
      </w:r>
      <w:r w:rsidR="3EC73DE0">
        <w:t xml:space="preserve"> Nate tucked Via into bed and I went to Auggie. He told me about the </w:t>
      </w:r>
      <w:r w:rsidR="20D71674">
        <w:t xml:space="preserve">Darth Sidious comment from Julian, that boy seemed like a real villain. I hugged Auggie tight and told him </w:t>
      </w:r>
      <w:r w:rsidR="508B047C">
        <w:t>that things will get better and he d</w:t>
      </w:r>
      <w:r w:rsidR="61C3524E">
        <w:t>idn’t</w:t>
      </w:r>
      <w:r w:rsidR="508B047C">
        <w:t xml:space="preserve"> need boys like Julian in his life. Auggie gave me a little smile and fell asleep.</w:t>
      </w:r>
      <w:r w:rsidR="2E732FFC">
        <w:t xml:space="preserve"> I am so proud of what Auggie has achieved.</w:t>
      </w:r>
      <w:r w:rsidR="508B047C">
        <w:t xml:space="preserve"> </w:t>
      </w:r>
      <w:r w:rsidR="64FC19D3">
        <w:t>That night</w:t>
      </w:r>
      <w:r w:rsidR="6630D105">
        <w:t>,</w:t>
      </w:r>
      <w:r w:rsidR="64FC19D3">
        <w:t xml:space="preserve"> over a cup of tea, I discussed with Nate the </w:t>
      </w:r>
      <w:r w:rsidR="6F855E06">
        <w:t>possibility</w:t>
      </w:r>
      <w:r w:rsidR="64FC19D3">
        <w:t xml:space="preserve"> of looking for a job again. The </w:t>
      </w:r>
      <w:r w:rsidR="5E7C7B1F">
        <w:t>past few years have been tough, but the</w:t>
      </w:r>
      <w:r w:rsidR="64FC19D3">
        <w:t xml:space="preserve"> future is starting to look bright</w:t>
      </w:r>
      <w:r w:rsidR="3EDE1F1B">
        <w:t>er</w:t>
      </w:r>
      <w:r w:rsidR="508B047C">
        <w:t>.</w:t>
      </w:r>
    </w:p>
    <w:p w14:paraId="7DF775EF" w14:textId="1F5482CB" w:rsidR="392ABAB9" w:rsidRPr="00454C79" w:rsidRDefault="228E923E" w:rsidP="00454C79">
      <w:pPr>
        <w:pStyle w:val="ListNumber"/>
      </w:pPr>
      <w:r>
        <w:t xml:space="preserve">Revise </w:t>
      </w:r>
      <w:hyperlink w:anchor="_Resource_5_–_1">
        <w:r w:rsidRPr="0530C097">
          <w:rPr>
            <w:rStyle w:val="Hyperlink"/>
          </w:rPr>
          <w:t xml:space="preserve">Resource </w:t>
        </w:r>
        <w:r w:rsidR="5337038D" w:rsidRPr="0530C097">
          <w:rPr>
            <w:rStyle w:val="Hyperlink"/>
          </w:rPr>
          <w:t>6</w:t>
        </w:r>
        <w:r w:rsidRPr="0530C097">
          <w:rPr>
            <w:rStyle w:val="Hyperlink"/>
          </w:rPr>
          <w:t xml:space="preserve"> – writing process</w:t>
        </w:r>
      </w:hyperlink>
      <w:r>
        <w:t xml:space="preserve"> and discuss the importance of re-reading and revising as </w:t>
      </w:r>
      <w:r w:rsidR="4F2C7713">
        <w:t>students write.</w:t>
      </w:r>
    </w:p>
    <w:p w14:paraId="48A84448" w14:textId="1DD70098" w:rsidR="392ABAB9" w:rsidRDefault="30935655" w:rsidP="00454C79">
      <w:pPr>
        <w:pStyle w:val="ListNumber"/>
      </w:pPr>
      <w:r>
        <w:t xml:space="preserve">Students write their resolution using the plan and the </w:t>
      </w:r>
      <w:r w:rsidR="321FF502">
        <w:t xml:space="preserve">updated </w:t>
      </w:r>
      <w:r>
        <w:t>success criteria</w:t>
      </w:r>
      <w:r w:rsidR="50170D80">
        <w:t>.</w:t>
      </w:r>
    </w:p>
    <w:p w14:paraId="7ADC3E35" w14:textId="09C33C05" w:rsidR="392ABAB9" w:rsidRDefault="392ABAB9" w:rsidP="0D40B818">
      <w:pPr>
        <w:pStyle w:val="FeatureBox2"/>
      </w:pPr>
      <w:r w:rsidRPr="0D40B818">
        <w:rPr>
          <w:b/>
          <w:bCs/>
        </w:rPr>
        <w:t>Too hard?</w:t>
      </w:r>
      <w:r w:rsidRPr="0D40B818">
        <w:t xml:space="preserve"> Jointly construct the resolution. Students use talk-to-text technology to draft and compose their resolution.</w:t>
      </w:r>
    </w:p>
    <w:p w14:paraId="57A69573" w14:textId="64CA86C4" w:rsidR="392ABAB9" w:rsidRDefault="392ABAB9" w:rsidP="0D40B818">
      <w:pPr>
        <w:pStyle w:val="FeatureBox2"/>
      </w:pPr>
      <w:r w:rsidRPr="0D40B818">
        <w:rPr>
          <w:b/>
          <w:bCs/>
        </w:rPr>
        <w:t>Too easy?</w:t>
      </w:r>
      <w:r w:rsidRPr="0D40B818">
        <w:t xml:space="preserve"> Students add a moral or CODA to their resolution.</w:t>
      </w:r>
    </w:p>
    <w:p w14:paraId="17BB0A0D" w14:textId="77777777" w:rsidR="00A82E15" w:rsidRDefault="1F3B8C53" w:rsidP="00222471">
      <w:pPr>
        <w:pStyle w:val="Heading3"/>
      </w:pPr>
      <w:bookmarkStart w:id="127" w:name="_Toc166509072"/>
      <w:r>
        <w:t>Part</w:t>
      </w:r>
      <w:bookmarkEnd w:id="127"/>
    </w:p>
    <w:p w14:paraId="7D7D44AC" w14:textId="77777777" w:rsidR="00A82E15" w:rsidRDefault="00A82E15" w:rsidP="00A82E15">
      <w:r w:rsidRPr="006D360D">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00A82E15" w14:paraId="7510A2EF" w14:textId="77777777" w:rsidTr="797034AD">
        <w:trPr>
          <w:cnfStyle w:val="100000000000" w:firstRow="1" w:lastRow="0" w:firstColumn="0" w:lastColumn="0" w:oddVBand="0" w:evenVBand="0" w:oddHBand="0" w:evenHBand="0" w:firstRowFirstColumn="0" w:firstRowLastColumn="0" w:lastRowFirstColumn="0" w:lastRowLastColumn="0"/>
        </w:trPr>
        <w:tc>
          <w:tcPr>
            <w:tcW w:w="7280" w:type="dxa"/>
          </w:tcPr>
          <w:p w14:paraId="49C08447" w14:textId="5CA83C71" w:rsidR="00A82E15" w:rsidRDefault="00A82E15" w:rsidP="00977F2B">
            <w:r>
              <w:t>Stage 2 (teacher guided)</w:t>
            </w:r>
          </w:p>
        </w:tc>
        <w:tc>
          <w:tcPr>
            <w:tcW w:w="7280" w:type="dxa"/>
          </w:tcPr>
          <w:p w14:paraId="799F7321" w14:textId="056F5E25" w:rsidR="00A82E15" w:rsidRDefault="00A82E15" w:rsidP="00977F2B">
            <w:r>
              <w:t>Stage 3 (</w:t>
            </w:r>
            <w:r w:rsidR="1E5979AE">
              <w:t>pairs</w:t>
            </w:r>
            <w:r>
              <w:t>/independent)</w:t>
            </w:r>
          </w:p>
        </w:tc>
      </w:tr>
      <w:tr w:rsidR="00A82E15" w14:paraId="680FC318" w14:textId="77777777" w:rsidTr="797034AD">
        <w:trPr>
          <w:cnfStyle w:val="000000100000" w:firstRow="0" w:lastRow="0" w:firstColumn="0" w:lastColumn="0" w:oddVBand="0" w:evenVBand="0" w:oddHBand="1" w:evenHBand="0" w:firstRowFirstColumn="0" w:firstRowLastColumn="0" w:lastRowFirstColumn="0" w:lastRowLastColumn="0"/>
        </w:trPr>
        <w:tc>
          <w:tcPr>
            <w:tcW w:w="7280" w:type="dxa"/>
          </w:tcPr>
          <w:p w14:paraId="499307A3" w14:textId="6005E014" w:rsidR="00A82E15" w:rsidRDefault="0508A959" w:rsidP="797034AD">
            <w:pPr>
              <w:pStyle w:val="ListNumber"/>
              <w:rPr>
                <w:rFonts w:eastAsia="Arial"/>
                <w:color w:val="000000" w:themeColor="text1"/>
                <w:sz w:val="24"/>
              </w:rPr>
            </w:pPr>
            <w:r>
              <w:t>S</w:t>
            </w:r>
            <w:r w:rsidR="6D19DB20">
              <w:t xml:space="preserve">tudents conference with the teacher, using the success criteria to reflect on and edit their writing. </w:t>
            </w:r>
            <w:r w:rsidR="38651983">
              <w:t>Provide time for students to ask specific questions to clarify or follow up on information.</w:t>
            </w:r>
          </w:p>
        </w:tc>
        <w:tc>
          <w:tcPr>
            <w:tcW w:w="7280" w:type="dxa"/>
          </w:tcPr>
          <w:p w14:paraId="033DFAA8" w14:textId="0CF3F332" w:rsidR="00A82E15" w:rsidRPr="00454C79" w:rsidRDefault="4ED8F15A" w:rsidP="00454C79">
            <w:pPr>
              <w:pStyle w:val="ListNumber"/>
            </w:pPr>
            <w:r>
              <w:t xml:space="preserve">After writing, students use the co-constructed success criteria to provide </w:t>
            </w:r>
            <w:hyperlink r:id="rId69">
              <w:r w:rsidR="61E122B3" w:rsidRPr="797034AD">
                <w:rPr>
                  <w:rStyle w:val="Hyperlink"/>
                  <w:color w:val="auto"/>
                  <w:u w:val="none"/>
                </w:rPr>
                <w:t>peer feedback.</w:t>
              </w:r>
            </w:hyperlink>
          </w:p>
          <w:p w14:paraId="08636469" w14:textId="25BDFD5E" w:rsidR="00A82E15" w:rsidRDefault="225A9D96" w:rsidP="797034AD">
            <w:pPr>
              <w:pStyle w:val="ListNumber"/>
              <w:rPr>
                <w:rFonts w:eastAsia="Arial"/>
                <w:color w:val="000000" w:themeColor="text1"/>
                <w:sz w:val="24"/>
              </w:rPr>
            </w:pPr>
            <w:r>
              <w:t>S</w:t>
            </w:r>
            <w:r w:rsidR="4ED8F15A">
              <w:t>tudents apply feedback</w:t>
            </w:r>
            <w:r w:rsidR="46067783">
              <w:t xml:space="preserve"> and </w:t>
            </w:r>
            <w:r w:rsidR="4ED8F15A">
              <w:t>reflect on the structure and language choices made to suit the purpose of the text.</w:t>
            </w:r>
          </w:p>
        </w:tc>
      </w:tr>
    </w:tbl>
    <w:p w14:paraId="3FBC5D57" w14:textId="77777777" w:rsidR="00A82E15" w:rsidRDefault="1F3B8C53" w:rsidP="00222471">
      <w:pPr>
        <w:pStyle w:val="Heading3"/>
      </w:pPr>
      <w:bookmarkStart w:id="128" w:name="_Toc166509073"/>
      <w:r>
        <w:t>Part</w:t>
      </w:r>
      <w:bookmarkEnd w:id="128"/>
    </w:p>
    <w:p w14:paraId="3855A27B" w14:textId="77777777" w:rsidR="00A82E15" w:rsidRDefault="00A82E15" w:rsidP="00A82E15">
      <w:r w:rsidRPr="006D360D">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Stage 2 and Stage 3."/>
      </w:tblPr>
      <w:tblGrid>
        <w:gridCol w:w="7280"/>
        <w:gridCol w:w="7280"/>
      </w:tblGrid>
      <w:tr w:rsidR="00A82E15" w14:paraId="21E2FEDC" w14:textId="77777777" w:rsidTr="797034AD">
        <w:trPr>
          <w:cnfStyle w:val="100000000000" w:firstRow="1" w:lastRow="0" w:firstColumn="0" w:lastColumn="0" w:oddVBand="0" w:evenVBand="0" w:oddHBand="0" w:evenHBand="0" w:firstRowFirstColumn="0" w:firstRowLastColumn="0" w:lastRowFirstColumn="0" w:lastRowLastColumn="0"/>
        </w:trPr>
        <w:tc>
          <w:tcPr>
            <w:tcW w:w="7280" w:type="dxa"/>
          </w:tcPr>
          <w:p w14:paraId="48471449" w14:textId="3150D43B" w:rsidR="00A82E15" w:rsidRDefault="00A82E15" w:rsidP="00977F2B">
            <w:r>
              <w:t>Stage 2 (independent</w:t>
            </w:r>
            <w:r w:rsidR="288AA7AE">
              <w:t>/pairs</w:t>
            </w:r>
            <w:r>
              <w:t>)</w:t>
            </w:r>
          </w:p>
        </w:tc>
        <w:tc>
          <w:tcPr>
            <w:tcW w:w="7280" w:type="dxa"/>
          </w:tcPr>
          <w:p w14:paraId="69E218EC" w14:textId="5911C9A4" w:rsidR="00A82E15" w:rsidRDefault="00A82E15" w:rsidP="00977F2B">
            <w:r>
              <w:t>Stage 3 (teacher guided/</w:t>
            </w:r>
            <w:r w:rsidR="1FE0D5C6">
              <w:t>independent</w:t>
            </w:r>
            <w:r>
              <w:t>)</w:t>
            </w:r>
          </w:p>
        </w:tc>
      </w:tr>
      <w:tr w:rsidR="00A82E15" w:rsidRPr="00454C79" w14:paraId="3ECB0502" w14:textId="77777777" w:rsidTr="797034AD">
        <w:trPr>
          <w:cnfStyle w:val="000000100000" w:firstRow="0" w:lastRow="0" w:firstColumn="0" w:lastColumn="0" w:oddVBand="0" w:evenVBand="0" w:oddHBand="1" w:evenHBand="0" w:firstRowFirstColumn="0" w:firstRowLastColumn="0" w:lastRowFirstColumn="0" w:lastRowLastColumn="0"/>
        </w:trPr>
        <w:tc>
          <w:tcPr>
            <w:tcW w:w="7280" w:type="dxa"/>
          </w:tcPr>
          <w:p w14:paraId="3A1955A1" w14:textId="23C2A68F" w:rsidR="00A82E15" w:rsidRPr="00454C79" w:rsidRDefault="346E7DDC" w:rsidP="00454C79">
            <w:pPr>
              <w:pStyle w:val="ListNumber"/>
            </w:pPr>
            <w:r>
              <w:t>Students apply feedback to their writing.</w:t>
            </w:r>
          </w:p>
          <w:p w14:paraId="507726AB" w14:textId="3FE093EC" w:rsidR="608CE2F4" w:rsidRPr="00454C79" w:rsidRDefault="6D2D8BDC" w:rsidP="00454C79">
            <w:pPr>
              <w:pStyle w:val="ListNumber"/>
            </w:pPr>
            <w:r>
              <w:t xml:space="preserve">In pairs, students </w:t>
            </w:r>
            <w:r w:rsidR="677F52D4">
              <w:t xml:space="preserve">reflect how </w:t>
            </w:r>
            <w:r w:rsidR="6CE26D13">
              <w:t>the characters invite emotional engagement in thei</w:t>
            </w:r>
            <w:r w:rsidR="78F7F3CF">
              <w:t>r text.</w:t>
            </w:r>
          </w:p>
          <w:p w14:paraId="79AB8FFC" w14:textId="7D7C739E" w:rsidR="00A82E15" w:rsidRPr="00454C79" w:rsidRDefault="0384698B" w:rsidP="00533BD1">
            <w:pPr>
              <w:pStyle w:val="ListNumber"/>
            </w:pPr>
            <w:r w:rsidRPr="00454C79">
              <w:rPr>
                <w:rStyle w:val="Strong"/>
              </w:rPr>
              <w:t>Optional</w:t>
            </w:r>
            <w:r w:rsidRPr="00652F93">
              <w:rPr>
                <w:b/>
                <w:bCs/>
              </w:rPr>
              <w:t>:</w:t>
            </w:r>
            <w:r w:rsidRPr="00454C79">
              <w:t xml:space="preserve"> </w:t>
            </w:r>
            <w:r w:rsidR="62BF40F1" w:rsidRPr="00454C79">
              <w:t>s</w:t>
            </w:r>
            <w:r w:rsidR="15044D09" w:rsidRPr="00454C79">
              <w:t xml:space="preserve">tudents create an illustration of </w:t>
            </w:r>
            <w:r w:rsidR="7A87E09F" w:rsidRPr="00454C79">
              <w:t>Mum’s</w:t>
            </w:r>
            <w:r w:rsidR="15044D09" w:rsidRPr="00454C79">
              <w:t xml:space="preserve"> face </w:t>
            </w:r>
            <w:r w:rsidR="79F2C305" w:rsidRPr="00454C79">
              <w:t>to reflect her</w:t>
            </w:r>
            <w:r w:rsidR="15044D09" w:rsidRPr="00454C79">
              <w:t xml:space="preserve"> chapter.</w:t>
            </w:r>
          </w:p>
        </w:tc>
        <w:tc>
          <w:tcPr>
            <w:tcW w:w="7280" w:type="dxa"/>
          </w:tcPr>
          <w:p w14:paraId="211DF333" w14:textId="581825C6" w:rsidR="00A82E15" w:rsidRPr="00454C79" w:rsidRDefault="4F0A6D1E" w:rsidP="00454C79">
            <w:pPr>
              <w:pStyle w:val="ListNumber"/>
            </w:pPr>
            <w:r>
              <w:t>S</w:t>
            </w:r>
            <w:r w:rsidR="6089F1D2">
              <w:t>tudents conference with the teacher</w:t>
            </w:r>
            <w:r w:rsidR="0D18E243">
              <w:t xml:space="preserve"> and their peers</w:t>
            </w:r>
            <w:r w:rsidR="6089F1D2">
              <w:t>, using the success criteria to reflect on and edit their writing. Encourage students to reflect on how they highlighted characterisation in their writing.</w:t>
            </w:r>
          </w:p>
          <w:p w14:paraId="6509A9FC" w14:textId="2A6C7307" w:rsidR="00A82E15" w:rsidRPr="00454C79" w:rsidRDefault="346E7DDC" w:rsidP="00454C79">
            <w:pPr>
              <w:pStyle w:val="ListNumber"/>
            </w:pPr>
            <w:r>
              <w:t>Students apply feedback to their writing.</w:t>
            </w:r>
          </w:p>
        </w:tc>
      </w:tr>
    </w:tbl>
    <w:p w14:paraId="0D8BFD1D" w14:textId="2098924D" w:rsidR="00A82E15" w:rsidRPr="00454C79" w:rsidRDefault="1F3B8C53" w:rsidP="62D963FE">
      <w:pPr>
        <w:pStyle w:val="Heading3"/>
      </w:pPr>
      <w:bookmarkStart w:id="129" w:name="_Toc166509074"/>
      <w:r w:rsidRPr="00454C79">
        <w:t>Whole</w:t>
      </w:r>
      <w:bookmarkEnd w:id="129"/>
    </w:p>
    <w:p w14:paraId="57593DF3" w14:textId="09EF0001" w:rsidR="00286D41" w:rsidRPr="00454C79" w:rsidRDefault="33FD2E00" w:rsidP="00286D41">
      <w:pPr>
        <w:pStyle w:val="ListNumber"/>
        <w:rPr>
          <w:rStyle w:val="Hyperlink"/>
        </w:rPr>
      </w:pPr>
      <w:r>
        <w:t>Explain that students will present their narrative to a small group</w:t>
      </w:r>
      <w:r w:rsidR="7B9297F7">
        <w:t xml:space="preserve"> in </w:t>
      </w:r>
      <w:hyperlink w:anchor="_Lesson_20_–_1">
        <w:r w:rsidR="7B9297F7" w:rsidRPr="797034AD">
          <w:rPr>
            <w:rStyle w:val="Hyperlink"/>
          </w:rPr>
          <w:t>Lesson 20</w:t>
        </w:r>
        <w:r w:rsidRPr="00652F93">
          <w:t>.</w:t>
        </w:r>
      </w:hyperlink>
    </w:p>
    <w:p w14:paraId="00EF54BA" w14:textId="16EA7B20" w:rsidR="593434C9" w:rsidRPr="00454C79" w:rsidRDefault="593434C9" w:rsidP="08CC7309">
      <w:pPr>
        <w:pStyle w:val="FeatureBox3"/>
        <w:rPr>
          <w:b/>
          <w:bCs/>
          <w:lang w:val="en-GB"/>
        </w:rPr>
      </w:pPr>
      <w:r w:rsidRPr="00454C79">
        <w:rPr>
          <w:b/>
          <w:bCs/>
        </w:rPr>
        <w:t xml:space="preserve">Stage 2 Assessment task </w:t>
      </w:r>
      <w:r w:rsidR="163E292E" w:rsidRPr="00454C79">
        <w:rPr>
          <w:b/>
          <w:bCs/>
        </w:rPr>
        <w:t>7</w:t>
      </w:r>
      <w:r w:rsidRPr="00E53115">
        <w:t xml:space="preserve"> </w:t>
      </w:r>
      <w:r w:rsidRPr="00454C79">
        <w:t xml:space="preserve">– </w:t>
      </w:r>
      <w:r w:rsidR="105BC4EC" w:rsidRPr="00454C79">
        <w:t xml:space="preserve">observations and </w:t>
      </w:r>
      <w:r w:rsidRPr="00454C79">
        <w:t>work samples from this lesson allow students to demonstrate achievement towards the following syllabus outcomes and content points:</w:t>
      </w:r>
    </w:p>
    <w:p w14:paraId="047FAC30" w14:textId="372A98E9" w:rsidR="593434C9" w:rsidRPr="00454C79" w:rsidRDefault="593434C9" w:rsidP="08CC7309">
      <w:pPr>
        <w:pStyle w:val="FeatureBox3"/>
        <w:rPr>
          <w:rFonts w:eastAsia="Arial"/>
          <w:szCs w:val="22"/>
          <w:lang w:val="en-GB"/>
        </w:rPr>
      </w:pPr>
      <w:r w:rsidRPr="00454C79">
        <w:rPr>
          <w:b/>
          <w:bCs/>
          <w:lang w:val="en-GB"/>
        </w:rPr>
        <w:t>EN2-VOCAB-01</w:t>
      </w:r>
      <w:r w:rsidRPr="00454C79">
        <w:rPr>
          <w:lang w:val="en-GB"/>
        </w:rPr>
        <w:t xml:space="preserve"> </w:t>
      </w:r>
      <w:r w:rsidRPr="00454C79">
        <w:t>–</w:t>
      </w:r>
      <w:r w:rsidRPr="00454C79">
        <w:rPr>
          <w:lang w:val="en-GB"/>
        </w:rPr>
        <w:t xml:space="preserve"> builds knowledge and use of Tier 1, Tier 2 and Tier 3 vocabulary through interacting, wide reading and writing, and by defining and analysing </w:t>
      </w:r>
      <w:proofErr w:type="gramStart"/>
      <w:r w:rsidRPr="00454C79">
        <w:rPr>
          <w:lang w:val="en-GB"/>
        </w:rPr>
        <w:t>words</w:t>
      </w:r>
      <w:proofErr w:type="gramEnd"/>
    </w:p>
    <w:p w14:paraId="1D39C0FD" w14:textId="3C509456" w:rsidR="06B06FC2" w:rsidRPr="00454C79" w:rsidRDefault="06B06FC2" w:rsidP="009B5A18">
      <w:pPr>
        <w:pStyle w:val="FeatureBox3"/>
        <w:numPr>
          <w:ilvl w:val="0"/>
          <w:numId w:val="2"/>
        </w:numPr>
        <w:ind w:left="567" w:hanging="567"/>
      </w:pPr>
      <w:r w:rsidRPr="00454C79">
        <w:t>use word associations to build word knowledge</w:t>
      </w:r>
      <w:r w:rsidR="6CF5AE45" w:rsidRPr="00454C79">
        <w:t>.</w:t>
      </w:r>
    </w:p>
    <w:p w14:paraId="4A3E50F0" w14:textId="5E606FC5" w:rsidR="08E11A16" w:rsidRDefault="08E11A16" w:rsidP="08CC7309">
      <w:pPr>
        <w:pStyle w:val="FeatureBox3"/>
        <w:rPr>
          <w:rFonts w:eastAsia="Arial"/>
          <w:szCs w:val="22"/>
          <w:lang w:val="en-GB"/>
        </w:rPr>
      </w:pPr>
      <w:r w:rsidRPr="00454C79">
        <w:rPr>
          <w:b/>
          <w:bCs/>
          <w:lang w:val="en-GB"/>
        </w:rPr>
        <w:t>EN2-CWT-01</w:t>
      </w:r>
      <w:r w:rsidRPr="00E53115">
        <w:rPr>
          <w:lang w:val="en-GB"/>
        </w:rPr>
        <w:t xml:space="preserve"> </w:t>
      </w:r>
      <w:r w:rsidRPr="00454C79">
        <w:t>–</w:t>
      </w:r>
      <w:r w:rsidRPr="00454C79">
        <w:rPr>
          <w:lang w:val="en-GB"/>
        </w:rPr>
        <w:t xml:space="preserve"> plans, creates and revises written texts for imaginative purposes, using text features, sentence-level grammar, punctuation and word-level language for a target </w:t>
      </w:r>
      <w:proofErr w:type="gramStart"/>
      <w:r w:rsidRPr="00454C79">
        <w:rPr>
          <w:lang w:val="en-GB"/>
        </w:rPr>
        <w:t>audience</w:t>
      </w:r>
      <w:proofErr w:type="gramEnd"/>
    </w:p>
    <w:p w14:paraId="56FE922C" w14:textId="78DCC517" w:rsidR="03B3F651" w:rsidRDefault="03B3F651" w:rsidP="009B5A18">
      <w:pPr>
        <w:pStyle w:val="FeatureBox3"/>
        <w:numPr>
          <w:ilvl w:val="0"/>
          <w:numId w:val="2"/>
        </w:numPr>
        <w:ind w:left="567" w:hanging="567"/>
        <w:rPr>
          <w:rFonts w:eastAsia="Arial"/>
          <w:szCs w:val="22"/>
        </w:rPr>
      </w:pPr>
      <w:r w:rsidRPr="1839ECEE">
        <w:t>use an orientation, complication, resolution structure to create narratives centred on time, place and characters</w:t>
      </w:r>
    </w:p>
    <w:p w14:paraId="66C36024" w14:textId="045560DB" w:rsidR="297A1869" w:rsidRDefault="297A1869" w:rsidP="009B5A18">
      <w:pPr>
        <w:pStyle w:val="FeatureBox3"/>
        <w:numPr>
          <w:ilvl w:val="0"/>
          <w:numId w:val="2"/>
        </w:numPr>
        <w:ind w:left="567" w:hanging="567"/>
      </w:pPr>
      <w:r>
        <w:t>use apostrophes for contractions, and to show singular and plural possession</w:t>
      </w:r>
    </w:p>
    <w:p w14:paraId="448E7720" w14:textId="3411847B" w:rsidR="2BC7F7A0" w:rsidRDefault="2BC7F7A0" w:rsidP="009B5A18">
      <w:pPr>
        <w:pStyle w:val="FeatureBox3"/>
        <w:numPr>
          <w:ilvl w:val="0"/>
          <w:numId w:val="2"/>
        </w:numPr>
        <w:ind w:left="567" w:hanging="567"/>
        <w:rPr>
          <w:rFonts w:eastAsia="Arial"/>
          <w:szCs w:val="22"/>
          <w:lang w:val="en-GB"/>
        </w:rPr>
      </w:pPr>
      <w:r w:rsidRPr="1839ECEE">
        <w:rPr>
          <w:lang w:val="en-GB"/>
        </w:rPr>
        <w:t xml:space="preserve">plan structures and language to suit the purpose of a </w:t>
      </w:r>
      <w:proofErr w:type="gramStart"/>
      <w:r w:rsidRPr="1839ECEE">
        <w:rPr>
          <w:lang w:val="en-GB"/>
        </w:rPr>
        <w:t>text</w:t>
      </w:r>
      <w:proofErr w:type="gramEnd"/>
    </w:p>
    <w:p w14:paraId="1F519629" w14:textId="4F456A80" w:rsidR="061CAB5F" w:rsidRDefault="061CAB5F" w:rsidP="009B5A18">
      <w:pPr>
        <w:pStyle w:val="FeatureBox3"/>
        <w:numPr>
          <w:ilvl w:val="0"/>
          <w:numId w:val="2"/>
        </w:numPr>
        <w:ind w:left="567" w:hanging="567"/>
      </w:pPr>
      <w:r>
        <w:t>create texts by drawing on personal and others’ experiences, and texts read, viewed and listened to for inspiration and ideas</w:t>
      </w:r>
      <w:r w:rsidR="07F1ACA1">
        <w:t>.</w:t>
      </w:r>
    </w:p>
    <w:p w14:paraId="5D1CCEA7" w14:textId="6C2F204A" w:rsidR="6B6FFCCB" w:rsidRDefault="6B6FFCCB" w:rsidP="08CC7309">
      <w:pPr>
        <w:pStyle w:val="FeatureBox3"/>
        <w:rPr>
          <w:rFonts w:eastAsia="Arial"/>
          <w:szCs w:val="22"/>
          <w:lang w:val="en-GB"/>
        </w:rPr>
      </w:pPr>
      <w:r w:rsidRPr="08CC7309">
        <w:rPr>
          <w:b/>
          <w:bCs/>
          <w:lang w:val="en-GB"/>
        </w:rPr>
        <w:t>EN2-UARL-01</w:t>
      </w:r>
      <w:r w:rsidRPr="08CC7309">
        <w:rPr>
          <w:lang w:val="en-GB"/>
        </w:rPr>
        <w:t xml:space="preserve"> </w:t>
      </w:r>
      <w:r>
        <w:t>–</w:t>
      </w:r>
      <w:r w:rsidRPr="08CC7309">
        <w:rPr>
          <w:lang w:val="en-GB"/>
        </w:rPr>
        <w:t xml:space="preserve"> </w:t>
      </w:r>
      <w:r w:rsidR="00E53115">
        <w:rPr>
          <w:lang w:val="en-GB"/>
        </w:rPr>
        <w:t>i</w:t>
      </w:r>
      <w:r w:rsidRPr="08CC7309">
        <w:rPr>
          <w:lang w:val="en-GB"/>
        </w:rPr>
        <w:t xml:space="preserve">dentifies and describes how ideas are represented in literature and strategically uses similar representations when creating </w:t>
      </w:r>
      <w:proofErr w:type="gramStart"/>
      <w:r w:rsidRPr="08CC7309">
        <w:rPr>
          <w:lang w:val="en-GB"/>
        </w:rPr>
        <w:t>texts</w:t>
      </w:r>
      <w:proofErr w:type="gramEnd"/>
    </w:p>
    <w:p w14:paraId="742E5F35" w14:textId="6FEE6143" w:rsidR="6B6FFCCB" w:rsidRDefault="6B6FFCCB" w:rsidP="009B5A18">
      <w:pPr>
        <w:pStyle w:val="FeatureBox3"/>
        <w:numPr>
          <w:ilvl w:val="0"/>
          <w:numId w:val="2"/>
        </w:numPr>
        <w:ind w:left="567" w:hanging="567"/>
        <w:rPr>
          <w:rFonts w:eastAsia="Arial"/>
          <w:szCs w:val="22"/>
        </w:rPr>
      </w:pPr>
      <w:r w:rsidRPr="08CC7309">
        <w:rPr>
          <w:lang w:val="en-GB"/>
        </w:rPr>
        <w:t>experiment with narrative structures and narrative conventions encountered in literature when creating texts</w:t>
      </w:r>
      <w:r w:rsidR="0DCF6EF1" w:rsidRPr="08CC7309">
        <w:rPr>
          <w:lang w:val="en-GB"/>
        </w:rPr>
        <w:t>.</w:t>
      </w:r>
    </w:p>
    <w:p w14:paraId="47C53821" w14:textId="3BC2FCB2" w:rsidR="218CCA35" w:rsidRDefault="218CCA35" w:rsidP="08CC7309">
      <w:pPr>
        <w:pStyle w:val="FeatureBox3"/>
        <w:rPr>
          <w:rFonts w:eastAsia="Arial"/>
        </w:rPr>
      </w:pPr>
      <w:r w:rsidRPr="1839ECEE">
        <w:rPr>
          <w:rFonts w:eastAsia="Arial"/>
          <w:b/>
          <w:bCs/>
        </w:rPr>
        <w:t xml:space="preserve">Stage 3 Assessment task </w:t>
      </w:r>
      <w:r w:rsidR="5A73D88F" w:rsidRPr="1839ECEE">
        <w:rPr>
          <w:rFonts w:eastAsia="Arial"/>
          <w:b/>
          <w:bCs/>
        </w:rPr>
        <w:t>7</w:t>
      </w:r>
      <w:r w:rsidRPr="00E53115">
        <w:rPr>
          <w:rFonts w:eastAsia="Arial"/>
        </w:rPr>
        <w:t xml:space="preserve"> </w:t>
      </w:r>
      <w:r w:rsidRPr="1839ECEE">
        <w:rPr>
          <w:rFonts w:eastAsia="Arial"/>
        </w:rPr>
        <w:t xml:space="preserve">– </w:t>
      </w:r>
      <w:r w:rsidR="5558D8F2" w:rsidRPr="1839ECEE">
        <w:rPr>
          <w:rFonts w:eastAsia="Arial"/>
        </w:rPr>
        <w:t xml:space="preserve">work samples </w:t>
      </w:r>
      <w:r w:rsidRPr="1839ECEE">
        <w:rPr>
          <w:rFonts w:eastAsia="Arial"/>
        </w:rPr>
        <w:t>from this lesson allow students to demonstrate achievement towards the following syllabus outcome and content point</w:t>
      </w:r>
      <w:r w:rsidR="4173BE08" w:rsidRPr="1839ECEE">
        <w:rPr>
          <w:rFonts w:eastAsia="Arial"/>
        </w:rPr>
        <w:t>s</w:t>
      </w:r>
      <w:r w:rsidRPr="1839ECEE">
        <w:rPr>
          <w:rFonts w:eastAsia="Arial"/>
        </w:rPr>
        <w:t>:</w:t>
      </w:r>
    </w:p>
    <w:p w14:paraId="6FC58E8F" w14:textId="00296577" w:rsidR="218CCA35" w:rsidRDefault="218CCA35" w:rsidP="08CC7309">
      <w:pPr>
        <w:pStyle w:val="FeatureBox3"/>
        <w:rPr>
          <w:rFonts w:eastAsia="Arial"/>
          <w:szCs w:val="22"/>
          <w:lang w:val="en-GB"/>
        </w:rPr>
      </w:pPr>
      <w:r w:rsidRPr="08CC7309">
        <w:rPr>
          <w:b/>
          <w:bCs/>
          <w:lang w:val="en-GB"/>
        </w:rPr>
        <w:t>EN3-CWT-01</w:t>
      </w:r>
      <w:r w:rsidRPr="00E53115">
        <w:rPr>
          <w:lang w:val="en-GB"/>
        </w:rPr>
        <w:t xml:space="preserve"> </w:t>
      </w:r>
      <w:r>
        <w:t>–</w:t>
      </w:r>
      <w:r w:rsidRPr="08CC7309">
        <w:rPr>
          <w:lang w:val="en-GB"/>
        </w:rPr>
        <w:t xml:space="preserve"> </w:t>
      </w:r>
      <w:r w:rsidR="1540DC1C" w:rsidRPr="08CC7309">
        <w:rPr>
          <w:lang w:val="en-GB"/>
        </w:rPr>
        <w:t xml:space="preserve">plans, creates and revises written texts for multiple purposes and audiences through selection of text features, sentence-level grammar, punctuation and word-level </w:t>
      </w:r>
      <w:proofErr w:type="gramStart"/>
      <w:r w:rsidR="1540DC1C" w:rsidRPr="08CC7309">
        <w:rPr>
          <w:lang w:val="en-GB"/>
        </w:rPr>
        <w:t>language</w:t>
      </w:r>
      <w:proofErr w:type="gramEnd"/>
    </w:p>
    <w:p w14:paraId="3E53640C" w14:textId="3A0CB212" w:rsidR="52BDFB24" w:rsidRDefault="52BDFB24" w:rsidP="009B5A18">
      <w:pPr>
        <w:pStyle w:val="FeatureBox3"/>
        <w:numPr>
          <w:ilvl w:val="0"/>
          <w:numId w:val="2"/>
        </w:numPr>
        <w:ind w:left="567" w:hanging="567"/>
        <w:rPr>
          <w:lang w:val="en-GB"/>
        </w:rPr>
      </w:pPr>
      <w:r w:rsidRPr="08CC7309">
        <w:rPr>
          <w:lang w:val="en-GB"/>
        </w:rPr>
        <w:t xml:space="preserve">experiment with </w:t>
      </w:r>
      <w:proofErr w:type="gramStart"/>
      <w:r w:rsidRPr="08CC7309">
        <w:rPr>
          <w:lang w:val="en-GB"/>
        </w:rPr>
        <w:t>characterisation</w:t>
      </w:r>
      <w:proofErr w:type="gramEnd"/>
    </w:p>
    <w:p w14:paraId="43F3A81D" w14:textId="1D1A5440" w:rsidR="7FF1CC8B" w:rsidRDefault="7FF1CC8B" w:rsidP="009B5A18">
      <w:pPr>
        <w:pStyle w:val="FeatureBox3"/>
        <w:numPr>
          <w:ilvl w:val="0"/>
          <w:numId w:val="2"/>
        </w:numPr>
        <w:ind w:left="567" w:hanging="567"/>
        <w:rPr>
          <w:rFonts w:eastAsia="Arial"/>
          <w:szCs w:val="22"/>
          <w:lang w:val="en-GB"/>
        </w:rPr>
      </w:pPr>
      <w:r w:rsidRPr="08CC7309">
        <w:rPr>
          <w:lang w:val="en-GB"/>
        </w:rPr>
        <w:t xml:space="preserve">understand and use simple hyphenation </w:t>
      </w:r>
      <w:proofErr w:type="gramStart"/>
      <w:r w:rsidRPr="08CC7309">
        <w:rPr>
          <w:lang w:val="en-GB"/>
        </w:rPr>
        <w:t>generalisations</w:t>
      </w:r>
      <w:proofErr w:type="gramEnd"/>
    </w:p>
    <w:p w14:paraId="0ED2835E" w14:textId="20C7BE98" w:rsidR="52BDFB24" w:rsidRDefault="72643EAC" w:rsidP="009B5A18">
      <w:pPr>
        <w:pStyle w:val="FeatureBox3"/>
        <w:numPr>
          <w:ilvl w:val="0"/>
          <w:numId w:val="2"/>
        </w:numPr>
        <w:ind w:left="567" w:hanging="567"/>
        <w:rPr>
          <w:rFonts w:eastAsia="Arial"/>
          <w:szCs w:val="22"/>
        </w:rPr>
      </w:pPr>
      <w:r w:rsidRPr="08CC7309">
        <w:rPr>
          <w:lang w:val="en-GB"/>
        </w:rPr>
        <w:t xml:space="preserve">re-read, </w:t>
      </w:r>
      <w:proofErr w:type="gramStart"/>
      <w:r w:rsidRPr="08CC7309">
        <w:rPr>
          <w:lang w:val="en-GB"/>
        </w:rPr>
        <w:t>proofread</w:t>
      </w:r>
      <w:proofErr w:type="gramEnd"/>
      <w:r w:rsidRPr="08CC7309">
        <w:rPr>
          <w:lang w:val="en-GB"/>
        </w:rPr>
        <w:t xml:space="preserve"> and edit own and other’s writing, and use criteria and goals in response to feedback</w:t>
      </w:r>
      <w:r w:rsidR="5C89AC29" w:rsidRPr="08CC7309">
        <w:rPr>
          <w:lang w:val="en-GB"/>
        </w:rPr>
        <w:t>.</w:t>
      </w:r>
    </w:p>
    <w:p w14:paraId="2481CE20" w14:textId="472C4B1F" w:rsidR="002B5650" w:rsidRDefault="470DF5A3" w:rsidP="00A16CE9">
      <w:pPr>
        <w:pStyle w:val="Heading2"/>
      </w:pPr>
      <w:bookmarkStart w:id="130" w:name="_Lesson_20_–_1"/>
      <w:bookmarkStart w:id="131" w:name="_Lesson_20_–"/>
      <w:bookmarkStart w:id="132" w:name="_Toc166509075"/>
      <w:bookmarkEnd w:id="130"/>
      <w:r>
        <w:t>Lesson 20</w:t>
      </w:r>
      <w:r w:rsidR="28FE794A">
        <w:t xml:space="preserve"> –</w:t>
      </w:r>
      <w:r>
        <w:t xml:space="preserve"> </w:t>
      </w:r>
      <w:r w:rsidR="7D5ED1B7">
        <w:t>presenting a</w:t>
      </w:r>
      <w:r w:rsidR="30DE1B5E">
        <w:t>nd reflecting</w:t>
      </w:r>
      <w:bookmarkEnd w:id="131"/>
      <w:bookmarkEnd w:id="132"/>
    </w:p>
    <w:p w14:paraId="18CA9F01" w14:textId="77777777" w:rsidR="00A82E15" w:rsidRDefault="00A82E15" w:rsidP="00A82E15">
      <w:r w:rsidRPr="006D360D">
        <w:t>The following teaching and learning activities support multi-age settings.</w:t>
      </w:r>
    </w:p>
    <w:p w14:paraId="3042A861" w14:textId="77777777" w:rsidR="00A82E15" w:rsidRPr="006D360D" w:rsidRDefault="1F3B8C53" w:rsidP="00222471">
      <w:pPr>
        <w:pStyle w:val="Heading3"/>
      </w:pPr>
      <w:bookmarkStart w:id="133" w:name="_Toc166509076"/>
      <w:r>
        <w:t>Whole</w:t>
      </w:r>
      <w:bookmarkEnd w:id="133"/>
    </w:p>
    <w:p w14:paraId="5ECE64C1" w14:textId="21910EF5" w:rsidR="51CEEA0E" w:rsidRPr="00286D41" w:rsidRDefault="52AA5BAE" w:rsidP="009B5A18">
      <w:pPr>
        <w:pStyle w:val="ListNumber"/>
        <w:numPr>
          <w:ilvl w:val="0"/>
          <w:numId w:val="28"/>
        </w:numPr>
        <w:rPr>
          <w:rFonts w:eastAsia="Arial"/>
          <w:color w:val="000000" w:themeColor="text1"/>
          <w:sz w:val="24"/>
        </w:rPr>
      </w:pPr>
      <w:r>
        <w:t>Remind students of the shared criteria for succes</w:t>
      </w:r>
      <w:r w:rsidR="5EA28D3D">
        <w:t>sful</w:t>
      </w:r>
      <w:r>
        <w:t xml:space="preserve"> interactions</w:t>
      </w:r>
      <w:r w:rsidR="62A0E251">
        <w:t xml:space="preserve"> from </w:t>
      </w:r>
      <w:hyperlink w:anchor="_Lesson_1_–">
        <w:r w:rsidR="62A0E251" w:rsidRPr="1839ECEE">
          <w:rPr>
            <w:rStyle w:val="Hyperlink"/>
          </w:rPr>
          <w:t>Lesson 1</w:t>
        </w:r>
      </w:hyperlink>
      <w:r>
        <w:t xml:space="preserve">. </w:t>
      </w:r>
      <w:r w:rsidR="2CCDC972">
        <w:t xml:space="preserve">Revise the co-constructed success criteria for presenting from </w:t>
      </w:r>
      <w:hyperlink w:anchor="_Lesson_2_–_1">
        <w:r w:rsidR="2CCDC972" w:rsidRPr="1839ECEE">
          <w:rPr>
            <w:rStyle w:val="Hyperlink"/>
          </w:rPr>
          <w:t>Lesson 2</w:t>
        </w:r>
        <w:r w:rsidR="2CCDC972" w:rsidRPr="00125A5C">
          <w:t>.</w:t>
        </w:r>
      </w:hyperlink>
      <w:r w:rsidR="2CCDC972">
        <w:t xml:space="preserve"> For example:</w:t>
      </w:r>
    </w:p>
    <w:p w14:paraId="4E6AD1D5" w14:textId="529F052B" w:rsidR="1415FEE8" w:rsidRDefault="00125A5C" w:rsidP="000A19B4">
      <w:pPr>
        <w:pStyle w:val="ListBullet"/>
        <w:ind w:left="1134"/>
        <w:rPr>
          <w:rFonts w:eastAsia="Arial"/>
          <w:color w:val="000000" w:themeColor="text1"/>
          <w:sz w:val="24"/>
        </w:rPr>
      </w:pPr>
      <w:r>
        <w:t>s</w:t>
      </w:r>
      <w:r w:rsidR="2CCDC972">
        <w:t>peak</w:t>
      </w:r>
      <w:r>
        <w:t xml:space="preserve"> </w:t>
      </w:r>
      <w:r w:rsidR="2CCDC972">
        <w:t>clearly using appropriate volume and pronunciation</w:t>
      </w:r>
    </w:p>
    <w:p w14:paraId="25327534" w14:textId="5BEB8B64" w:rsidR="1415FEE8" w:rsidRDefault="2CCDC972" w:rsidP="000A19B4">
      <w:pPr>
        <w:pStyle w:val="ListBullet"/>
        <w:ind w:left="1134"/>
        <w:rPr>
          <w:rFonts w:eastAsia="Arial"/>
          <w:color w:val="000000" w:themeColor="text1"/>
          <w:sz w:val="24"/>
        </w:rPr>
      </w:pPr>
      <w:r>
        <w:t>maintain eye contact to engage the audience</w:t>
      </w:r>
    </w:p>
    <w:p w14:paraId="47547C59" w14:textId="06C729E4" w:rsidR="1415FEE8" w:rsidRDefault="2CCDC972" w:rsidP="000A19B4">
      <w:pPr>
        <w:pStyle w:val="ListBullet"/>
        <w:ind w:left="1134"/>
        <w:rPr>
          <w:rFonts w:eastAsia="Arial"/>
          <w:color w:val="000000" w:themeColor="text1"/>
          <w:sz w:val="24"/>
        </w:rPr>
      </w:pPr>
      <w:r>
        <w:t>use appropriate facial expressions, gestures and body language</w:t>
      </w:r>
    </w:p>
    <w:p w14:paraId="0B0BC782" w14:textId="0FBF1699" w:rsidR="1415FEE8" w:rsidRDefault="2CCDC972" w:rsidP="000A19B4">
      <w:pPr>
        <w:pStyle w:val="ListBullet"/>
        <w:ind w:left="1134"/>
        <w:rPr>
          <w:rFonts w:eastAsia="Arial"/>
          <w:color w:val="000000" w:themeColor="text1"/>
          <w:sz w:val="24"/>
        </w:rPr>
      </w:pPr>
      <w:r>
        <w:t>adjust volume to add meaning and to engage the audience</w:t>
      </w:r>
    </w:p>
    <w:p w14:paraId="49A7FFCE" w14:textId="2DA39F7E" w:rsidR="1415FEE8" w:rsidRDefault="2CCDC972" w:rsidP="000A19B4">
      <w:pPr>
        <w:pStyle w:val="ListBullet"/>
        <w:ind w:left="1134"/>
      </w:pPr>
      <w:r>
        <w:t>use appropriate pace.</w:t>
      </w:r>
    </w:p>
    <w:p w14:paraId="13F856E1" w14:textId="1B6B9B8E" w:rsidR="1CCE855F" w:rsidRPr="000A19B4" w:rsidRDefault="1EDFB9FA" w:rsidP="000A19B4">
      <w:pPr>
        <w:pStyle w:val="ListNumber"/>
      </w:pPr>
      <w:r>
        <w:t xml:space="preserve">Refer to learning from </w:t>
      </w:r>
      <w:hyperlink w:anchor="_Lesson_2_–_1">
        <w:r w:rsidRPr="797034AD">
          <w:rPr>
            <w:rStyle w:val="Hyperlink"/>
          </w:rPr>
          <w:t>Lesson 2</w:t>
        </w:r>
      </w:hyperlink>
      <w:r>
        <w:t xml:space="preserve"> to discuss how literal or inferred meaning is impacted by</w:t>
      </w:r>
      <w:r w:rsidR="052D39D3">
        <w:t xml:space="preserve"> tone, pace, pitch and volume, and gesture. </w:t>
      </w:r>
      <w:r w:rsidR="6FB6FD64">
        <w:t>Read the</w:t>
      </w:r>
      <w:r w:rsidR="643EA5AE">
        <w:t xml:space="preserve"> orientation from</w:t>
      </w:r>
      <w:r w:rsidR="6FB6FD64">
        <w:t xml:space="preserve"> </w:t>
      </w:r>
      <w:hyperlink w:anchor="_Lesson_17_–_1">
        <w:r w:rsidR="6FB6FD64" w:rsidRPr="797034AD">
          <w:rPr>
            <w:rStyle w:val="Hyperlink"/>
          </w:rPr>
          <w:t>Lesson 17</w:t>
        </w:r>
      </w:hyperlink>
      <w:r w:rsidR="61AB6CFE">
        <w:t xml:space="preserve"> </w:t>
      </w:r>
      <w:r w:rsidR="7F625AAF">
        <w:t xml:space="preserve">to </w:t>
      </w:r>
      <w:r w:rsidR="1A7F6A04">
        <w:t xml:space="preserve">model </w:t>
      </w:r>
      <w:r w:rsidR="7F625AAF">
        <w:t xml:space="preserve">literal or inferred meaning </w:t>
      </w:r>
      <w:r w:rsidR="06FF7712">
        <w:t>that is</w:t>
      </w:r>
      <w:r w:rsidR="7F625AAF">
        <w:t xml:space="preserve"> impacted </w:t>
      </w:r>
      <w:r w:rsidR="50C811D8">
        <w:t xml:space="preserve">by </w:t>
      </w:r>
      <w:r w:rsidR="7F625AAF">
        <w:t>tone, pace, pitch and volume</w:t>
      </w:r>
      <w:r w:rsidR="4B0B5D3D">
        <w:t>. For example,</w:t>
      </w:r>
      <w:r w:rsidR="096689E0">
        <w:t xml:space="preserve"> </w:t>
      </w:r>
      <w:r w:rsidR="359F2B1A">
        <w:t xml:space="preserve">‘How do I know this is the right decision?’ could be read with a contemplative tone, slightly softer than the previous sentences to indicate deep thought. Lowering the pitch could also convey </w:t>
      </w:r>
      <w:r w:rsidR="0F050D4D">
        <w:t>the seriousness of Mum’s thought. Looking off to the distance (gesture) could reinforce Mum’s uncertainty and hesitation.</w:t>
      </w:r>
    </w:p>
    <w:p w14:paraId="7BDB9719" w14:textId="74E2B60F" w:rsidR="77545225" w:rsidRPr="000A19B4" w:rsidRDefault="5A85E5C5" w:rsidP="000A19B4">
      <w:pPr>
        <w:pStyle w:val="ListNumber"/>
      </w:pPr>
      <w:r>
        <w:t xml:space="preserve">In small groups, students present their narratives. </w:t>
      </w:r>
      <w:r w:rsidR="727EB4DD">
        <w:t>Students use the co-constructed success criteria from activity 1 to reflect on and monitor own (Stage 2 and 3) and others (Stage 3) presentations.</w:t>
      </w:r>
    </w:p>
    <w:p w14:paraId="0EFEBEAC" w14:textId="40C08F5A" w:rsidR="642BB563" w:rsidRPr="000A19B4" w:rsidRDefault="727EB4DD" w:rsidP="000A19B4">
      <w:pPr>
        <w:pStyle w:val="ListNumber"/>
      </w:pPr>
      <w:r>
        <w:t>Students share their feedback based on the co-constructed success criteria in their small group.</w:t>
      </w:r>
    </w:p>
    <w:p w14:paraId="1CA3A038" w14:textId="5783880A" w:rsidR="77545225" w:rsidRPr="000A19B4" w:rsidRDefault="5356C8EA" w:rsidP="000A19B4">
      <w:pPr>
        <w:pStyle w:val="ListNumber"/>
      </w:pPr>
      <w:r>
        <w:t>Refer to the class story map that has been added to through</w:t>
      </w:r>
      <w:r w:rsidR="0055462C">
        <w:t>out</w:t>
      </w:r>
      <w:r>
        <w:t xml:space="preserve"> the unit. Reflect</w:t>
      </w:r>
      <w:r w:rsidR="58751647">
        <w:t xml:space="preserve"> on</w:t>
      </w:r>
      <w:r>
        <w:t xml:space="preserve"> how </w:t>
      </w:r>
      <w:r w:rsidR="00E51428">
        <w:t>R J</w:t>
      </w:r>
      <w:r>
        <w:t xml:space="preserve"> Palacio has </w:t>
      </w:r>
      <w:r w:rsidR="10D46ECA">
        <w:t xml:space="preserve">followed her 3 rules from </w:t>
      </w:r>
      <w:hyperlink w:anchor="_Lesson_9_–_1">
        <w:r w:rsidR="10D46ECA" w:rsidRPr="797034AD">
          <w:rPr>
            <w:rStyle w:val="Hyperlink"/>
          </w:rPr>
          <w:t>Lesson 9</w:t>
        </w:r>
      </w:hyperlink>
      <w:r w:rsidR="10D46ECA">
        <w:t>. For example:</w:t>
      </w:r>
    </w:p>
    <w:p w14:paraId="082D92C0" w14:textId="5D075E58" w:rsidR="6DB74A0E" w:rsidRDefault="408DD66A" w:rsidP="000A19B4">
      <w:pPr>
        <w:pStyle w:val="ListBullet"/>
        <w:ind w:left="1134"/>
      </w:pPr>
      <w:r>
        <w:t>all characters need to propel the narrative forward in a linear way</w:t>
      </w:r>
    </w:p>
    <w:p w14:paraId="50887915" w14:textId="1D0D6312" w:rsidR="6DB74A0E" w:rsidRDefault="408DD66A" w:rsidP="000A19B4">
      <w:pPr>
        <w:pStyle w:val="ListBullet"/>
        <w:ind w:left="1134"/>
      </w:pPr>
      <w:r>
        <w:t>all characters need to enhance August’s storyline</w:t>
      </w:r>
    </w:p>
    <w:p w14:paraId="47DDD3C1" w14:textId="271E646D" w:rsidR="6DB74A0E" w:rsidRDefault="408DD66A" w:rsidP="000A19B4">
      <w:pPr>
        <w:pStyle w:val="ListBullet"/>
        <w:ind w:left="1134"/>
      </w:pPr>
      <w:r>
        <w:t>all the characters that we hear from have grown or changed from knowing August.</w:t>
      </w:r>
    </w:p>
    <w:p w14:paraId="49699B3A" w14:textId="2A55D1A6" w:rsidR="790D49E8" w:rsidRDefault="6A50FABC" w:rsidP="000A19B4">
      <w:pPr>
        <w:pStyle w:val="ListNumber"/>
      </w:pPr>
      <w:r>
        <w:t xml:space="preserve">Students </w:t>
      </w:r>
      <w:r w:rsidR="2DD2E4F9">
        <w:t xml:space="preserve">use </w:t>
      </w:r>
      <w:hyperlink r:id="rId70">
        <w:r w:rsidR="2DD2E4F9" w:rsidRPr="797034AD">
          <w:rPr>
            <w:rStyle w:val="Hyperlink"/>
          </w:rPr>
          <w:t>exit tickets</w:t>
        </w:r>
      </w:hyperlink>
      <w:r w:rsidR="2DD2E4F9">
        <w:t xml:space="preserve"> to </w:t>
      </w:r>
      <w:r w:rsidR="21B84035">
        <w:t xml:space="preserve">reflect on their </w:t>
      </w:r>
      <w:r w:rsidR="58E6C8DC">
        <w:t>understanding</w:t>
      </w:r>
      <w:r w:rsidR="21B84035">
        <w:t xml:space="preserve"> of ‘characterisation’</w:t>
      </w:r>
      <w:r w:rsidR="562ABF4E">
        <w:t xml:space="preserve">. </w:t>
      </w:r>
      <w:r w:rsidR="00DD0A47">
        <w:t>The table below contains guiding questions to prompt students’ reflection.</w:t>
      </w:r>
    </w:p>
    <w:tbl>
      <w:tblPr>
        <w:tblStyle w:val="Tableheader"/>
        <w:tblW w:w="0" w:type="auto"/>
        <w:tblLayout w:type="fixed"/>
        <w:tblLook w:val="06A0" w:firstRow="1" w:lastRow="0" w:firstColumn="1" w:lastColumn="0" w:noHBand="1" w:noVBand="1"/>
        <w:tblDescription w:val="Reflection questions for each stage."/>
      </w:tblPr>
      <w:tblGrid>
        <w:gridCol w:w="7282"/>
        <w:gridCol w:w="7282"/>
      </w:tblGrid>
      <w:tr w:rsidR="0D40B818" w14:paraId="51868338" w14:textId="77777777" w:rsidTr="6177F49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82" w:type="dxa"/>
          </w:tcPr>
          <w:p w14:paraId="7737C28F" w14:textId="5ADF5F94" w:rsidR="0D40B818" w:rsidRDefault="147FD410" w:rsidP="62D963FE">
            <w:r>
              <w:t>Stage 2 reflection questions</w:t>
            </w:r>
          </w:p>
        </w:tc>
        <w:tc>
          <w:tcPr>
            <w:tcW w:w="7282" w:type="dxa"/>
          </w:tcPr>
          <w:p w14:paraId="02F8A152" w14:textId="779E31B9" w:rsidR="0D40B818" w:rsidRDefault="147FD410" w:rsidP="62D963FE">
            <w:pPr>
              <w:cnfStyle w:val="100000000000" w:firstRow="1" w:lastRow="0" w:firstColumn="0" w:lastColumn="0" w:oddVBand="0" w:evenVBand="0" w:oddHBand="0" w:evenHBand="0" w:firstRowFirstColumn="0" w:firstRowLastColumn="0" w:lastRowFirstColumn="0" w:lastRowLastColumn="0"/>
            </w:pPr>
            <w:r>
              <w:t>Stage 3</w:t>
            </w:r>
            <w:r w:rsidR="6CE21687">
              <w:t xml:space="preserve"> reflection questions</w:t>
            </w:r>
          </w:p>
        </w:tc>
      </w:tr>
      <w:tr w:rsidR="0D40B818" w14:paraId="61732DE0" w14:textId="77777777" w:rsidTr="6177F49D">
        <w:trPr>
          <w:trHeight w:val="300"/>
        </w:trPr>
        <w:tc>
          <w:tcPr>
            <w:cnfStyle w:val="001000000000" w:firstRow="0" w:lastRow="0" w:firstColumn="1" w:lastColumn="0" w:oddVBand="0" w:evenVBand="0" w:oddHBand="0" w:evenHBand="0" w:firstRowFirstColumn="0" w:firstRowLastColumn="0" w:lastRowFirstColumn="0" w:lastRowLastColumn="0"/>
            <w:tcW w:w="7282" w:type="dxa"/>
          </w:tcPr>
          <w:p w14:paraId="34681235" w14:textId="0803A5DA" w:rsidR="6C8897F9" w:rsidRDefault="14751FE9" w:rsidP="1839ECEE">
            <w:pPr>
              <w:pStyle w:val="ListBullet"/>
              <w:rPr>
                <w:b w:val="0"/>
              </w:rPr>
            </w:pPr>
            <w:r>
              <w:rPr>
                <w:b w:val="0"/>
              </w:rPr>
              <w:t>Provide an example of h</w:t>
            </w:r>
            <w:r w:rsidR="45D7945C">
              <w:rPr>
                <w:b w:val="0"/>
              </w:rPr>
              <w:t>ow</w:t>
            </w:r>
            <w:r w:rsidR="7CFC88CE">
              <w:rPr>
                <w:b w:val="0"/>
              </w:rPr>
              <w:t xml:space="preserve"> the </w:t>
            </w:r>
            <w:r w:rsidR="5199F7D1">
              <w:rPr>
                <w:b w:val="0"/>
              </w:rPr>
              <w:t>situations</w:t>
            </w:r>
            <w:r w:rsidR="43DAD396">
              <w:rPr>
                <w:b w:val="0"/>
              </w:rPr>
              <w:t xml:space="preserve"> and </w:t>
            </w:r>
            <w:r w:rsidR="7CFC88CE">
              <w:rPr>
                <w:b w:val="0"/>
              </w:rPr>
              <w:t xml:space="preserve">characters in </w:t>
            </w:r>
            <w:r w:rsidR="7CFC88CE" w:rsidRPr="6177F49D">
              <w:rPr>
                <w:rStyle w:val="Emphasis"/>
                <w:b w:val="0"/>
              </w:rPr>
              <w:t>Wonder</w:t>
            </w:r>
            <w:r w:rsidR="45D7945C" w:rsidRPr="0055462C">
              <w:rPr>
                <w:rStyle w:val="Emphasis"/>
                <w:b w:val="0"/>
                <w:bCs/>
                <w:i w:val="0"/>
                <w:iCs w:val="0"/>
              </w:rPr>
              <w:t xml:space="preserve"> </w:t>
            </w:r>
            <w:r w:rsidR="45D7945C">
              <w:rPr>
                <w:b w:val="0"/>
              </w:rPr>
              <w:t>e</w:t>
            </w:r>
            <w:r w:rsidR="04BEB7BF">
              <w:rPr>
                <w:b w:val="0"/>
              </w:rPr>
              <w:t xml:space="preserve">ngage the readers’ </w:t>
            </w:r>
            <w:r w:rsidR="56B2D703">
              <w:rPr>
                <w:b w:val="0"/>
              </w:rPr>
              <w:t>emotions?</w:t>
            </w:r>
          </w:p>
          <w:p w14:paraId="60EB200A" w14:textId="73EA8BD7" w:rsidR="6C8897F9" w:rsidRDefault="30F13590" w:rsidP="1839ECEE">
            <w:pPr>
              <w:pStyle w:val="ListBullet"/>
              <w:rPr>
                <w:rFonts w:eastAsia="Arial"/>
                <w:b w:val="0"/>
              </w:rPr>
            </w:pPr>
            <w:r>
              <w:rPr>
                <w:b w:val="0"/>
              </w:rPr>
              <w:t>How does character development drive a narrative?</w:t>
            </w:r>
          </w:p>
          <w:p w14:paraId="7573DB9A" w14:textId="77F92753" w:rsidR="6C8897F9" w:rsidRDefault="30F13590" w:rsidP="1839ECEE">
            <w:pPr>
              <w:pStyle w:val="ListBullet"/>
              <w:rPr>
                <w:rFonts w:eastAsia="Arial"/>
                <w:b w:val="0"/>
              </w:rPr>
            </w:pPr>
            <w:r>
              <w:rPr>
                <w:b w:val="0"/>
              </w:rPr>
              <w:t>How has the interaction between the characters added to your enjoyment of the text?</w:t>
            </w:r>
          </w:p>
        </w:tc>
        <w:tc>
          <w:tcPr>
            <w:tcW w:w="7282" w:type="dxa"/>
          </w:tcPr>
          <w:p w14:paraId="5FFA0324" w14:textId="62F917DB" w:rsidR="50D13546" w:rsidRDefault="0669C28B" w:rsidP="1839ECEE">
            <w:pPr>
              <w:pStyle w:val="ListBullet"/>
              <w:cnfStyle w:val="000000000000" w:firstRow="0" w:lastRow="0" w:firstColumn="0" w:lastColumn="0" w:oddVBand="0" w:evenVBand="0" w:oddHBand="0" w:evenHBand="0" w:firstRowFirstColumn="0" w:firstRowLastColumn="0" w:lastRowFirstColumn="0" w:lastRowLastColumn="0"/>
              <w:rPr>
                <w:rFonts w:eastAsia="Arial"/>
              </w:rPr>
            </w:pPr>
            <w:r>
              <w:t xml:space="preserve">How are character archetypes and stereotypes represented in </w:t>
            </w:r>
            <w:r w:rsidRPr="00131CF1">
              <w:rPr>
                <w:rStyle w:val="Emphasis"/>
              </w:rPr>
              <w:t>Wonder</w:t>
            </w:r>
            <w:r>
              <w:t>?</w:t>
            </w:r>
          </w:p>
          <w:p w14:paraId="52BF2AAD" w14:textId="5E9A29A7" w:rsidR="0D40B818" w:rsidRPr="00286D41" w:rsidRDefault="5BB08679" w:rsidP="0D40B818">
            <w:pPr>
              <w:pStyle w:val="ListBullet"/>
              <w:cnfStyle w:val="000000000000" w:firstRow="0" w:lastRow="0" w:firstColumn="0" w:lastColumn="0" w:oddVBand="0" w:evenVBand="0" w:oddHBand="0" w:evenHBand="0" w:firstRowFirstColumn="0" w:firstRowLastColumn="0" w:lastRowFirstColumn="0" w:lastRowLastColumn="0"/>
              <w:rPr>
                <w:rStyle w:val="Emphasis"/>
                <w:i w:val="0"/>
                <w:iCs w:val="0"/>
              </w:rPr>
            </w:pPr>
            <w:r>
              <w:t xml:space="preserve">What text elements did </w:t>
            </w:r>
            <w:r w:rsidR="00E51428">
              <w:t>R J</w:t>
            </w:r>
            <w:r>
              <w:t xml:space="preserve"> Palacio use to </w:t>
            </w:r>
            <w:r w:rsidR="28BFCA2D">
              <w:t>contribute</w:t>
            </w:r>
            <w:r>
              <w:t xml:space="preserve"> to character develop</w:t>
            </w:r>
            <w:r w:rsidR="4C6D3530">
              <w:t>ment</w:t>
            </w:r>
            <w:r w:rsidR="6D206A21">
              <w:t>?</w:t>
            </w:r>
          </w:p>
        </w:tc>
      </w:tr>
    </w:tbl>
    <w:p w14:paraId="230C8B60" w14:textId="5BB1F8A0" w:rsidR="2A0B5311" w:rsidRDefault="2A0B5311" w:rsidP="08CC7309">
      <w:pPr>
        <w:pStyle w:val="FeatureBox3"/>
        <w:rPr>
          <w:b/>
          <w:bCs/>
          <w:lang w:val="en-GB"/>
        </w:rPr>
      </w:pPr>
      <w:r w:rsidRPr="08CC7309">
        <w:rPr>
          <w:b/>
          <w:bCs/>
        </w:rPr>
        <w:t xml:space="preserve">Stage 2 Assessment task </w:t>
      </w:r>
      <w:r w:rsidR="20DC0A3F" w:rsidRPr="08CC7309">
        <w:rPr>
          <w:b/>
          <w:bCs/>
        </w:rPr>
        <w:t>8</w:t>
      </w:r>
      <w:r w:rsidRPr="006F629F">
        <w:t xml:space="preserve"> </w:t>
      </w:r>
      <w:r>
        <w:t>– observations and work samples from this lesson allow students to demonstrate achievement towards the following syllabus outcomes and content points:</w:t>
      </w:r>
    </w:p>
    <w:p w14:paraId="0AA46B18" w14:textId="2B1BA6F3" w:rsidR="0F3D0960" w:rsidRDefault="0F3D0960" w:rsidP="08CC7309">
      <w:pPr>
        <w:pStyle w:val="FeatureBox3"/>
        <w:rPr>
          <w:highlight w:val="green"/>
        </w:rPr>
      </w:pPr>
      <w:r w:rsidRPr="08CC7309">
        <w:rPr>
          <w:rFonts w:eastAsia="Arial"/>
          <w:b/>
          <w:bCs/>
          <w:color w:val="000000" w:themeColor="text1"/>
          <w:lang w:val="en-GB"/>
        </w:rPr>
        <w:t>EN2-OLC-01</w:t>
      </w:r>
      <w:r w:rsidRPr="08CC7309">
        <w:rPr>
          <w:rFonts w:eastAsia="Arial"/>
          <w:color w:val="000000" w:themeColor="text1"/>
          <w:lang w:val="en-GB"/>
        </w:rPr>
        <w:t xml:space="preserve"> </w:t>
      </w:r>
      <w:r w:rsidRPr="08CC7309">
        <w:rPr>
          <w:rFonts w:eastAsia="Arial"/>
          <w:color w:val="000000" w:themeColor="text1"/>
        </w:rPr>
        <w:t>–</w:t>
      </w:r>
      <w:r w:rsidRPr="08CC7309">
        <w:rPr>
          <w:rFonts w:eastAsia="Arial"/>
          <w:color w:val="000000" w:themeColor="text1"/>
          <w:lang w:val="en-GB"/>
        </w:rPr>
        <w:t xml:space="preserve"> communicates with familiar audiences for social and learning purposes, by interacting, understanding and </w:t>
      </w:r>
      <w:proofErr w:type="gramStart"/>
      <w:r w:rsidRPr="08CC7309">
        <w:rPr>
          <w:rFonts w:eastAsia="Arial"/>
          <w:color w:val="000000" w:themeColor="text1"/>
          <w:lang w:val="en-GB"/>
        </w:rPr>
        <w:t>presenting</w:t>
      </w:r>
      <w:proofErr w:type="gramEnd"/>
    </w:p>
    <w:p w14:paraId="152CF0AE" w14:textId="0A86BBF5" w:rsidR="0F3D0960" w:rsidRDefault="0F3D0960" w:rsidP="009B5A18">
      <w:pPr>
        <w:pStyle w:val="FeatureBox3"/>
        <w:numPr>
          <w:ilvl w:val="0"/>
          <w:numId w:val="2"/>
        </w:numPr>
        <w:ind w:left="567" w:hanging="567"/>
        <w:rPr>
          <w:rFonts w:eastAsia="Arial"/>
          <w:szCs w:val="22"/>
        </w:rPr>
      </w:pPr>
      <w:r w:rsidRPr="08CC7309">
        <w:rPr>
          <w:lang w:val="en-GB"/>
        </w:rPr>
        <w:t xml:space="preserve">identify how inferred or literal meaning is impacted by tone, pace, pitch and volume, gesture and posture communication, and how these affect the </w:t>
      </w:r>
      <w:proofErr w:type="gramStart"/>
      <w:r w:rsidRPr="08CC7309">
        <w:rPr>
          <w:lang w:val="en-GB"/>
        </w:rPr>
        <w:t>audience</w:t>
      </w:r>
      <w:proofErr w:type="gramEnd"/>
    </w:p>
    <w:p w14:paraId="22EB0C4F" w14:textId="6DCE1DA9" w:rsidR="75C298BF" w:rsidRDefault="75C298BF" w:rsidP="009B5A18">
      <w:pPr>
        <w:pStyle w:val="FeatureBox3"/>
        <w:numPr>
          <w:ilvl w:val="0"/>
          <w:numId w:val="2"/>
        </w:numPr>
        <w:ind w:left="567" w:hanging="567"/>
      </w:pPr>
      <w:r w:rsidRPr="08CC7309">
        <w:rPr>
          <w:lang w:val="en-GB"/>
        </w:rPr>
        <w:t xml:space="preserve">plan and deliver spoken presentations using language and structure to suit purpose and </w:t>
      </w:r>
      <w:proofErr w:type="gramStart"/>
      <w:r w:rsidRPr="08CC7309">
        <w:rPr>
          <w:lang w:val="en-GB"/>
        </w:rPr>
        <w:t>audience</w:t>
      </w:r>
      <w:proofErr w:type="gramEnd"/>
    </w:p>
    <w:p w14:paraId="433A69F6" w14:textId="04772DB9" w:rsidR="2E00E78D" w:rsidRDefault="2E00E78D" w:rsidP="009B5A18">
      <w:pPr>
        <w:pStyle w:val="FeatureBox3"/>
        <w:numPr>
          <w:ilvl w:val="0"/>
          <w:numId w:val="2"/>
        </w:numPr>
        <w:ind w:left="567" w:hanging="567"/>
      </w:pPr>
      <w:r>
        <w:t>reflect on and monitor own presentations according to given criteria</w:t>
      </w:r>
      <w:r w:rsidR="006F629F">
        <w:t>.</w:t>
      </w:r>
    </w:p>
    <w:p w14:paraId="6A0AA42D" w14:textId="173F15AF" w:rsidR="31EEFBD0" w:rsidRDefault="31EEFBD0" w:rsidP="08CC7309">
      <w:pPr>
        <w:pStyle w:val="FeatureBox3"/>
        <w:rPr>
          <w:rFonts w:eastAsia="Arial"/>
          <w:szCs w:val="22"/>
          <w:lang w:val="en-GB"/>
        </w:rPr>
      </w:pPr>
      <w:r w:rsidRPr="08CC7309">
        <w:rPr>
          <w:b/>
          <w:bCs/>
          <w:lang w:val="en-GB"/>
        </w:rPr>
        <w:t>EN2-UARL-01</w:t>
      </w:r>
      <w:r w:rsidRPr="08CC7309">
        <w:rPr>
          <w:lang w:val="en-GB"/>
        </w:rPr>
        <w:t xml:space="preserve"> </w:t>
      </w:r>
      <w:r>
        <w:t>–</w:t>
      </w:r>
      <w:r w:rsidRPr="08CC7309">
        <w:rPr>
          <w:lang w:val="en-GB"/>
        </w:rPr>
        <w:t xml:space="preserve"> </w:t>
      </w:r>
      <w:r w:rsidR="006F629F">
        <w:rPr>
          <w:lang w:val="en-GB"/>
        </w:rPr>
        <w:t>i</w:t>
      </w:r>
      <w:r w:rsidRPr="08CC7309">
        <w:rPr>
          <w:lang w:val="en-GB"/>
        </w:rPr>
        <w:t xml:space="preserve">dentifies and describes how ideas are represented in literature and strategically uses similar representations when creating </w:t>
      </w:r>
      <w:proofErr w:type="gramStart"/>
      <w:r w:rsidRPr="08CC7309">
        <w:rPr>
          <w:lang w:val="en-GB"/>
        </w:rPr>
        <w:t>texts</w:t>
      </w:r>
      <w:proofErr w:type="gramEnd"/>
    </w:p>
    <w:p w14:paraId="3FF87451" w14:textId="3AA60316" w:rsidR="31EEFBD0" w:rsidRDefault="31EEFBD0" w:rsidP="009B5A18">
      <w:pPr>
        <w:pStyle w:val="FeatureBox3"/>
        <w:numPr>
          <w:ilvl w:val="0"/>
          <w:numId w:val="2"/>
        </w:numPr>
        <w:ind w:left="567" w:hanging="567"/>
        <w:rPr>
          <w:lang w:val="en-GB"/>
        </w:rPr>
      </w:pPr>
      <w:r w:rsidRPr="08CC7309">
        <w:rPr>
          <w:lang w:val="en-GB"/>
        </w:rPr>
        <w:t xml:space="preserve">understand that characterisation refers to the qualities attributed to real and imagined characters, including their personality and emotional </w:t>
      </w:r>
      <w:proofErr w:type="gramStart"/>
      <w:r w:rsidRPr="08CC7309">
        <w:rPr>
          <w:lang w:val="en-GB"/>
        </w:rPr>
        <w:t>attributes</w:t>
      </w:r>
      <w:proofErr w:type="gramEnd"/>
    </w:p>
    <w:p w14:paraId="3BD8E81A" w14:textId="25C4EECE" w:rsidR="31EEFBD0" w:rsidRDefault="31EEFBD0" w:rsidP="009B5A18">
      <w:pPr>
        <w:pStyle w:val="FeatureBox3"/>
        <w:numPr>
          <w:ilvl w:val="0"/>
          <w:numId w:val="2"/>
        </w:numPr>
        <w:ind w:left="567" w:hanging="567"/>
        <w:rPr>
          <w:lang w:val="en-GB"/>
        </w:rPr>
      </w:pPr>
      <w:r w:rsidRPr="08CC7309">
        <w:rPr>
          <w:lang w:val="en-GB"/>
        </w:rPr>
        <w:t xml:space="preserve">describe how a character drives the plot in a </w:t>
      </w:r>
      <w:proofErr w:type="gramStart"/>
      <w:r w:rsidRPr="08CC7309">
        <w:rPr>
          <w:lang w:val="en-GB"/>
        </w:rPr>
        <w:t>narrative</w:t>
      </w:r>
      <w:proofErr w:type="gramEnd"/>
    </w:p>
    <w:p w14:paraId="13658FDD" w14:textId="4C54BDE0" w:rsidR="19E138A6" w:rsidRDefault="19E138A6" w:rsidP="009B5A18">
      <w:pPr>
        <w:pStyle w:val="FeatureBox3"/>
        <w:numPr>
          <w:ilvl w:val="0"/>
          <w:numId w:val="2"/>
        </w:numPr>
        <w:ind w:left="567" w:hanging="567"/>
        <w:rPr>
          <w:lang w:val="en-GB"/>
        </w:rPr>
      </w:pPr>
      <w:r w:rsidRPr="08CC7309">
        <w:rPr>
          <w:lang w:val="en-GB"/>
        </w:rPr>
        <w:t>describe how characters invite emotional engagement with literature</w:t>
      </w:r>
      <w:r w:rsidR="571CFB8E" w:rsidRPr="08CC7309">
        <w:rPr>
          <w:lang w:val="en-GB"/>
        </w:rPr>
        <w:t>.</w:t>
      </w:r>
    </w:p>
    <w:p w14:paraId="7EB6269D" w14:textId="7C8405A5" w:rsidR="2A0B5311" w:rsidRDefault="2A0B5311" w:rsidP="08CC7309">
      <w:pPr>
        <w:pStyle w:val="FeatureBox3"/>
        <w:rPr>
          <w:rFonts w:eastAsia="Arial"/>
        </w:rPr>
      </w:pPr>
      <w:r w:rsidRPr="08CC7309">
        <w:rPr>
          <w:rFonts w:eastAsia="Arial"/>
          <w:b/>
          <w:bCs/>
        </w:rPr>
        <w:t xml:space="preserve">Stage 3 Assessment task </w:t>
      </w:r>
      <w:r w:rsidR="2BC12F06" w:rsidRPr="08CC7309">
        <w:rPr>
          <w:rFonts w:eastAsia="Arial"/>
          <w:b/>
          <w:bCs/>
        </w:rPr>
        <w:t>8</w:t>
      </w:r>
      <w:r w:rsidRPr="006F629F">
        <w:rPr>
          <w:rFonts w:eastAsia="Arial"/>
        </w:rPr>
        <w:t xml:space="preserve"> </w:t>
      </w:r>
      <w:r w:rsidRPr="08CC7309">
        <w:rPr>
          <w:rFonts w:eastAsia="Arial"/>
        </w:rPr>
        <w:t>– observations</w:t>
      </w:r>
      <w:r w:rsidR="493454AE" w:rsidRPr="08CC7309">
        <w:rPr>
          <w:rFonts w:eastAsia="Arial"/>
        </w:rPr>
        <w:t xml:space="preserve"> and work samples</w:t>
      </w:r>
      <w:r w:rsidRPr="08CC7309">
        <w:rPr>
          <w:rFonts w:eastAsia="Arial"/>
        </w:rPr>
        <w:t xml:space="preserve"> from this lesson allow students to demonstrate achievement towards the following syllabus outcome</w:t>
      </w:r>
      <w:r w:rsidR="00FD40E5">
        <w:rPr>
          <w:rFonts w:eastAsia="Arial"/>
        </w:rPr>
        <w:t>s</w:t>
      </w:r>
      <w:r w:rsidRPr="08CC7309">
        <w:rPr>
          <w:rFonts w:eastAsia="Arial"/>
        </w:rPr>
        <w:t xml:space="preserve"> and content point</w:t>
      </w:r>
      <w:r w:rsidR="00FD40E5">
        <w:rPr>
          <w:rFonts w:eastAsia="Arial"/>
        </w:rPr>
        <w:t>s</w:t>
      </w:r>
      <w:r w:rsidRPr="08CC7309">
        <w:rPr>
          <w:rFonts w:eastAsia="Arial"/>
        </w:rPr>
        <w:t>:</w:t>
      </w:r>
    </w:p>
    <w:p w14:paraId="0CCD38F3" w14:textId="1FE35B32" w:rsidR="2DAF3889" w:rsidRDefault="2DAF3889" w:rsidP="08CC7309">
      <w:pPr>
        <w:pStyle w:val="FeatureBox3"/>
        <w:rPr>
          <w:rFonts w:eastAsia="Arial"/>
          <w:szCs w:val="22"/>
        </w:rPr>
      </w:pPr>
      <w:r w:rsidRPr="08CC7309">
        <w:rPr>
          <w:b/>
          <w:bCs/>
          <w:lang w:val="en-GB"/>
        </w:rPr>
        <w:t>EN3-OLC-01</w:t>
      </w:r>
      <w:r w:rsidRPr="08CC7309">
        <w:rPr>
          <w:lang w:val="en-GB"/>
        </w:rPr>
        <w:t xml:space="preserve"> </w:t>
      </w:r>
      <w:r>
        <w:t>–</w:t>
      </w:r>
      <w:r w:rsidRPr="08CC7309">
        <w:rPr>
          <w:lang w:val="en-GB"/>
        </w:rPr>
        <w:t xml:space="preserve"> communicates to wide audiences with social and cultural awareness, by interacting and presenting, and by analysing and evaluating for </w:t>
      </w:r>
      <w:proofErr w:type="gramStart"/>
      <w:r w:rsidRPr="08CC7309">
        <w:rPr>
          <w:lang w:val="en-GB"/>
        </w:rPr>
        <w:t>understanding</w:t>
      </w:r>
      <w:proofErr w:type="gramEnd"/>
    </w:p>
    <w:p w14:paraId="2D6E41C0" w14:textId="68D8052B" w:rsidR="0CFF70A0" w:rsidRDefault="0CFF70A0" w:rsidP="009B5A18">
      <w:pPr>
        <w:pStyle w:val="FeatureBox3"/>
        <w:numPr>
          <w:ilvl w:val="0"/>
          <w:numId w:val="2"/>
        </w:numPr>
        <w:ind w:left="567" w:hanging="567"/>
        <w:rPr>
          <w:lang w:val="en-GB"/>
        </w:rPr>
      </w:pPr>
      <w:r w:rsidRPr="08CC7309">
        <w:rPr>
          <w:lang w:val="en-GB"/>
        </w:rPr>
        <w:t xml:space="preserve">deliver presentations suited to purpose and </w:t>
      </w:r>
      <w:proofErr w:type="gramStart"/>
      <w:r w:rsidRPr="08CC7309">
        <w:rPr>
          <w:lang w:val="en-GB"/>
        </w:rPr>
        <w:t>audience</w:t>
      </w:r>
      <w:proofErr w:type="gramEnd"/>
    </w:p>
    <w:p w14:paraId="71BFB536" w14:textId="09FD5984" w:rsidR="4506EA13" w:rsidRDefault="4506EA13" w:rsidP="009B5A18">
      <w:pPr>
        <w:pStyle w:val="FeatureBox3"/>
        <w:numPr>
          <w:ilvl w:val="0"/>
          <w:numId w:val="2"/>
        </w:numPr>
        <w:ind w:left="567" w:hanging="567"/>
        <w:rPr>
          <w:lang w:val="en-GB"/>
        </w:rPr>
      </w:pPr>
      <w:r w:rsidRPr="08CC7309">
        <w:rPr>
          <w:lang w:val="en-GB"/>
        </w:rPr>
        <w:t>reflect on and monitor own and peer presentations according to given criteria</w:t>
      </w:r>
      <w:r w:rsidR="006F629F">
        <w:rPr>
          <w:lang w:val="en-GB"/>
        </w:rPr>
        <w:t>.</w:t>
      </w:r>
    </w:p>
    <w:p w14:paraId="028D153B" w14:textId="69385FF7" w:rsidR="2A0B5311" w:rsidRDefault="2A0B5311" w:rsidP="08CC7309">
      <w:pPr>
        <w:pStyle w:val="FeatureBox3"/>
        <w:rPr>
          <w:rFonts w:eastAsia="Arial"/>
        </w:rPr>
      </w:pPr>
      <w:r w:rsidRPr="08CC7309">
        <w:rPr>
          <w:b/>
          <w:bCs/>
          <w:lang w:val="en-GB"/>
        </w:rPr>
        <w:t>EN3-UARL-01</w:t>
      </w:r>
      <w:r w:rsidRPr="00FD40E5">
        <w:rPr>
          <w:lang w:val="en-GB"/>
        </w:rPr>
        <w:t xml:space="preserve"> </w:t>
      </w:r>
      <w:r w:rsidR="00FD40E5" w:rsidRPr="00FD40E5">
        <w:rPr>
          <w:lang w:val="en-GB"/>
        </w:rPr>
        <w:t>–</w:t>
      </w:r>
      <w:r w:rsidR="00FD40E5">
        <w:rPr>
          <w:b/>
          <w:bCs/>
          <w:lang w:val="en-GB"/>
        </w:rPr>
        <w:t xml:space="preserve"> </w:t>
      </w:r>
      <w:r w:rsidRPr="08CC7309">
        <w:rPr>
          <w:lang w:val="en-GB"/>
        </w:rPr>
        <w:t xml:space="preserve">analyses representations of ideas in literature through narrative, character, imagery, symbol and connotation, and adapts these representations when creating </w:t>
      </w:r>
      <w:proofErr w:type="gramStart"/>
      <w:r w:rsidRPr="08CC7309">
        <w:rPr>
          <w:lang w:val="en-GB"/>
        </w:rPr>
        <w:t>texts</w:t>
      </w:r>
      <w:proofErr w:type="gramEnd"/>
    </w:p>
    <w:p w14:paraId="6DCA387A" w14:textId="754CB0B7" w:rsidR="2A0B5311" w:rsidRDefault="2A0B5311" w:rsidP="009B5A18">
      <w:pPr>
        <w:pStyle w:val="FeatureBox3"/>
        <w:numPr>
          <w:ilvl w:val="0"/>
          <w:numId w:val="2"/>
        </w:numPr>
        <w:ind w:left="567" w:hanging="567"/>
      </w:pPr>
      <w:r>
        <w:t>recognise how character archetypes and stereotypes are represented in literature</w:t>
      </w:r>
      <w:r w:rsidR="5F024B11">
        <w:t>.</w:t>
      </w:r>
    </w:p>
    <w:p w14:paraId="4D176F13" w14:textId="77777777" w:rsidR="00286D41" w:rsidRPr="0053175A" w:rsidRDefault="00286D41" w:rsidP="0053175A">
      <w:r w:rsidRPr="0053175A">
        <w:br w:type="page"/>
      </w:r>
    </w:p>
    <w:p w14:paraId="1A7591EF" w14:textId="5014E80F" w:rsidR="7E80CC2F" w:rsidRDefault="53E26870" w:rsidP="64FE678F">
      <w:pPr>
        <w:pStyle w:val="Heading1"/>
      </w:pPr>
      <w:bookmarkStart w:id="134" w:name="_Resour_ce_1_1"/>
      <w:bookmarkStart w:id="135" w:name="_Resour__ce"/>
      <w:bookmarkStart w:id="136" w:name="_Toc166509077"/>
      <w:bookmarkEnd w:id="134"/>
      <w:bookmarkEnd w:id="135"/>
      <w:r>
        <w:t>Resource 1 – August’s character profile</w:t>
      </w:r>
      <w:bookmarkEnd w:id="136"/>
    </w:p>
    <w:tbl>
      <w:tblPr>
        <w:tblStyle w:val="TableGrid"/>
        <w:tblW w:w="14787" w:type="dxa"/>
        <w:tblLayout w:type="fixed"/>
        <w:tblLook w:val="06A0" w:firstRow="1" w:lastRow="0" w:firstColumn="1" w:lastColumn="0" w:noHBand="1" w:noVBand="1"/>
        <w:tblDescription w:val="Table for August's character profile. There are 3 blank rows for students to fill in his appearance, actions and words or thoughts."/>
      </w:tblPr>
      <w:tblGrid>
        <w:gridCol w:w="2689"/>
        <w:gridCol w:w="12098"/>
      </w:tblGrid>
      <w:tr w:rsidR="37296CCB" w:rsidRPr="007A5467" w14:paraId="1FACB9BC" w14:textId="77777777" w:rsidTr="007A5467">
        <w:trPr>
          <w:trHeight w:val="389"/>
        </w:trPr>
        <w:tc>
          <w:tcPr>
            <w:tcW w:w="2689" w:type="dxa"/>
            <w:shd w:val="clear" w:color="auto" w:fill="E7E6E6" w:themeFill="background2"/>
          </w:tcPr>
          <w:p w14:paraId="7175726E" w14:textId="0BE9FE96" w:rsidR="37296CCB" w:rsidRPr="007A5467" w:rsidRDefault="5A2D57CE" w:rsidP="007A5467">
            <w:pPr>
              <w:rPr>
                <w:rStyle w:val="Strong"/>
              </w:rPr>
            </w:pPr>
            <w:r w:rsidRPr="007A5467">
              <w:rPr>
                <w:rStyle w:val="Strong"/>
              </w:rPr>
              <w:t>Character</w:t>
            </w:r>
          </w:p>
        </w:tc>
        <w:tc>
          <w:tcPr>
            <w:tcW w:w="12098" w:type="dxa"/>
          </w:tcPr>
          <w:p w14:paraId="729F847A" w14:textId="6F09CDAB" w:rsidR="37296CCB" w:rsidRPr="007A5467" w:rsidRDefault="5A2D57CE" w:rsidP="007A5467">
            <w:r w:rsidRPr="007A5467">
              <w:t>August</w:t>
            </w:r>
          </w:p>
        </w:tc>
      </w:tr>
      <w:tr w:rsidR="37296CCB" w:rsidRPr="007A5467" w14:paraId="79B7FEEA" w14:textId="77777777" w:rsidTr="007A5467">
        <w:trPr>
          <w:trHeight w:val="2268"/>
        </w:trPr>
        <w:tc>
          <w:tcPr>
            <w:tcW w:w="2689" w:type="dxa"/>
            <w:shd w:val="clear" w:color="auto" w:fill="E7E6E6" w:themeFill="background2"/>
          </w:tcPr>
          <w:p w14:paraId="574C08EC" w14:textId="227B975B" w:rsidR="37296CCB" w:rsidRPr="007A5467" w:rsidRDefault="5A2D57CE" w:rsidP="007A5467">
            <w:pPr>
              <w:rPr>
                <w:rStyle w:val="Strong"/>
              </w:rPr>
            </w:pPr>
            <w:r w:rsidRPr="007A5467">
              <w:rPr>
                <w:rStyle w:val="Strong"/>
              </w:rPr>
              <w:t>Appearance</w:t>
            </w:r>
          </w:p>
        </w:tc>
        <w:tc>
          <w:tcPr>
            <w:tcW w:w="12098" w:type="dxa"/>
          </w:tcPr>
          <w:p w14:paraId="0116C8BF" w14:textId="2BA820F6" w:rsidR="37296CCB" w:rsidRPr="007A5467" w:rsidRDefault="37296CCB" w:rsidP="007A5467"/>
        </w:tc>
      </w:tr>
      <w:tr w:rsidR="37296CCB" w:rsidRPr="007A5467" w14:paraId="1267C3E9" w14:textId="77777777" w:rsidTr="007A5467">
        <w:trPr>
          <w:trHeight w:val="2268"/>
        </w:trPr>
        <w:tc>
          <w:tcPr>
            <w:tcW w:w="2689" w:type="dxa"/>
            <w:shd w:val="clear" w:color="auto" w:fill="E7E6E6" w:themeFill="background2"/>
          </w:tcPr>
          <w:p w14:paraId="7F7B3A52" w14:textId="6AD5ADDB" w:rsidR="37296CCB" w:rsidRPr="007A5467" w:rsidRDefault="5A2D57CE" w:rsidP="007A5467">
            <w:pPr>
              <w:rPr>
                <w:rStyle w:val="Strong"/>
              </w:rPr>
            </w:pPr>
            <w:r w:rsidRPr="007A5467">
              <w:rPr>
                <w:rStyle w:val="Strong"/>
              </w:rPr>
              <w:t>Actions</w:t>
            </w:r>
          </w:p>
        </w:tc>
        <w:tc>
          <w:tcPr>
            <w:tcW w:w="12098" w:type="dxa"/>
          </w:tcPr>
          <w:p w14:paraId="760AE610" w14:textId="2BA820F6" w:rsidR="37296CCB" w:rsidRPr="007A5467" w:rsidRDefault="37296CCB" w:rsidP="007A5467"/>
        </w:tc>
      </w:tr>
      <w:tr w:rsidR="37296CCB" w:rsidRPr="007A5467" w14:paraId="55EFE37C" w14:textId="77777777" w:rsidTr="007A5467">
        <w:trPr>
          <w:trHeight w:val="2268"/>
        </w:trPr>
        <w:tc>
          <w:tcPr>
            <w:tcW w:w="2689" w:type="dxa"/>
            <w:shd w:val="clear" w:color="auto" w:fill="E7E6E6" w:themeFill="background2"/>
          </w:tcPr>
          <w:p w14:paraId="1878E722" w14:textId="170D0DC3" w:rsidR="37296CCB" w:rsidRPr="007A5467" w:rsidRDefault="5A2D57CE" w:rsidP="007A5467">
            <w:pPr>
              <w:rPr>
                <w:rStyle w:val="Strong"/>
              </w:rPr>
            </w:pPr>
            <w:r w:rsidRPr="007A5467">
              <w:rPr>
                <w:rStyle w:val="Strong"/>
              </w:rPr>
              <w:t>Words or thoughts</w:t>
            </w:r>
          </w:p>
        </w:tc>
        <w:tc>
          <w:tcPr>
            <w:tcW w:w="12098" w:type="dxa"/>
          </w:tcPr>
          <w:p w14:paraId="29F17D8F" w14:textId="2BA820F6" w:rsidR="37296CCB" w:rsidRPr="007A5467" w:rsidRDefault="37296CCB" w:rsidP="007A5467"/>
        </w:tc>
      </w:tr>
    </w:tbl>
    <w:p w14:paraId="562B0811" w14:textId="77777777" w:rsidR="00286D41" w:rsidRPr="00DD6BAF" w:rsidRDefault="00286D41" w:rsidP="00DD6BAF">
      <w:bookmarkStart w:id="137" w:name="_Resour_ce_1"/>
      <w:bookmarkStart w:id="138" w:name="_Resource_X_–_3"/>
      <w:bookmarkStart w:id="139" w:name="_Resource_X_–_5"/>
      <w:bookmarkStart w:id="140" w:name="_Resource_X_–_7"/>
      <w:bookmarkStart w:id="141" w:name="_Resource_1_–_character"/>
      <w:bookmarkStart w:id="142" w:name="_Resource_1_–"/>
      <w:bookmarkEnd w:id="137"/>
      <w:r w:rsidRPr="00DD6BAF">
        <w:br w:type="page"/>
      </w:r>
    </w:p>
    <w:p w14:paraId="7FBE2807" w14:textId="2C83C50B" w:rsidR="002B66AF" w:rsidRPr="00316EAD" w:rsidRDefault="7E80CC2F" w:rsidP="002B66AF">
      <w:pPr>
        <w:pStyle w:val="Heading1"/>
      </w:pPr>
      <w:bookmarkStart w:id="143" w:name="_Resource_2_–"/>
      <w:bookmarkStart w:id="144" w:name="_Toc166509078"/>
      <w:bookmarkEnd w:id="143"/>
      <w:r>
        <w:t xml:space="preserve">Resource </w:t>
      </w:r>
      <w:r w:rsidR="25BB3782">
        <w:t>2</w:t>
      </w:r>
      <w:r>
        <w:t xml:space="preserve"> – </w:t>
      </w:r>
      <w:r w:rsidR="7AEC2B1C">
        <w:t>character profile</w:t>
      </w:r>
      <w:bookmarkEnd w:id="138"/>
      <w:bookmarkEnd w:id="139"/>
      <w:bookmarkEnd w:id="140"/>
      <w:bookmarkEnd w:id="141"/>
      <w:bookmarkEnd w:id="142"/>
      <w:bookmarkEnd w:id="144"/>
    </w:p>
    <w:tbl>
      <w:tblPr>
        <w:tblStyle w:val="TableGrid"/>
        <w:tblW w:w="14804" w:type="dxa"/>
        <w:tblLayout w:type="fixed"/>
        <w:tblLook w:val="06A0" w:firstRow="1" w:lastRow="0" w:firstColumn="1" w:lastColumn="0" w:noHBand="1" w:noVBand="1"/>
        <w:tblDescription w:val="Table for another character's profile. There are 6 blank rows for students to fill in the character name, appearance, actions, words or thoughts, How does this character enhance August's storyline? and How has this character grown or changed from knowing August?"/>
      </w:tblPr>
      <w:tblGrid>
        <w:gridCol w:w="3400"/>
        <w:gridCol w:w="11404"/>
      </w:tblGrid>
      <w:tr w:rsidR="38E9E881" w:rsidRPr="007A5467" w14:paraId="3705F1E9" w14:textId="77777777" w:rsidTr="007A5467">
        <w:trPr>
          <w:trHeight w:val="323"/>
        </w:trPr>
        <w:tc>
          <w:tcPr>
            <w:tcW w:w="3400" w:type="dxa"/>
            <w:shd w:val="clear" w:color="auto" w:fill="E7E6E6" w:themeFill="background2"/>
          </w:tcPr>
          <w:p w14:paraId="04726847" w14:textId="2AD86A27" w:rsidR="38E9E881" w:rsidRPr="007A5467" w:rsidRDefault="38E9E881" w:rsidP="007A5467">
            <w:pPr>
              <w:rPr>
                <w:rStyle w:val="Strong"/>
              </w:rPr>
            </w:pPr>
            <w:r w:rsidRPr="007A5467">
              <w:rPr>
                <w:rStyle w:val="Strong"/>
              </w:rPr>
              <w:t>Character</w:t>
            </w:r>
          </w:p>
        </w:tc>
        <w:tc>
          <w:tcPr>
            <w:tcW w:w="11404" w:type="dxa"/>
          </w:tcPr>
          <w:p w14:paraId="463801FB" w14:textId="1D604BD6" w:rsidR="38E9E881" w:rsidRPr="007A5467" w:rsidRDefault="38E9E881" w:rsidP="007A5467"/>
        </w:tc>
      </w:tr>
      <w:tr w:rsidR="38E9E881" w:rsidRPr="007A5467" w14:paraId="27759285" w14:textId="77777777" w:rsidTr="007A5467">
        <w:trPr>
          <w:trHeight w:val="1134"/>
        </w:trPr>
        <w:tc>
          <w:tcPr>
            <w:tcW w:w="3400" w:type="dxa"/>
            <w:shd w:val="clear" w:color="auto" w:fill="E7E6E6" w:themeFill="background2"/>
          </w:tcPr>
          <w:p w14:paraId="1B863EF8" w14:textId="322F141C" w:rsidR="38E9E881" w:rsidRPr="007A5467" w:rsidRDefault="38E9E881" w:rsidP="007A5467">
            <w:pPr>
              <w:rPr>
                <w:rStyle w:val="Strong"/>
              </w:rPr>
            </w:pPr>
            <w:r w:rsidRPr="007A5467">
              <w:rPr>
                <w:rStyle w:val="Strong"/>
              </w:rPr>
              <w:t>Appearance</w:t>
            </w:r>
          </w:p>
        </w:tc>
        <w:tc>
          <w:tcPr>
            <w:tcW w:w="11404" w:type="dxa"/>
          </w:tcPr>
          <w:p w14:paraId="1BA1B1EC" w14:textId="2BA820F6" w:rsidR="38E9E881" w:rsidRPr="007A5467" w:rsidRDefault="38E9E881" w:rsidP="007A5467"/>
        </w:tc>
      </w:tr>
      <w:tr w:rsidR="38E9E881" w:rsidRPr="007A5467" w14:paraId="2A65AA42" w14:textId="77777777" w:rsidTr="007A5467">
        <w:trPr>
          <w:trHeight w:val="1134"/>
        </w:trPr>
        <w:tc>
          <w:tcPr>
            <w:tcW w:w="3400" w:type="dxa"/>
            <w:shd w:val="clear" w:color="auto" w:fill="E7E6E6" w:themeFill="background2"/>
          </w:tcPr>
          <w:p w14:paraId="6EEA47B6" w14:textId="5C653856" w:rsidR="38E9E881" w:rsidRPr="007A5467" w:rsidRDefault="38E9E881" w:rsidP="007A5467">
            <w:pPr>
              <w:rPr>
                <w:rStyle w:val="Strong"/>
              </w:rPr>
            </w:pPr>
            <w:r w:rsidRPr="007A5467">
              <w:rPr>
                <w:rStyle w:val="Strong"/>
              </w:rPr>
              <w:t>Actions</w:t>
            </w:r>
          </w:p>
        </w:tc>
        <w:tc>
          <w:tcPr>
            <w:tcW w:w="11404" w:type="dxa"/>
          </w:tcPr>
          <w:p w14:paraId="41E7E91F" w14:textId="2BA820F6" w:rsidR="38E9E881" w:rsidRPr="007A5467" w:rsidRDefault="38E9E881" w:rsidP="007A5467"/>
        </w:tc>
      </w:tr>
      <w:tr w:rsidR="38E9E881" w:rsidRPr="007A5467" w14:paraId="1E77861F" w14:textId="77777777" w:rsidTr="007A5467">
        <w:trPr>
          <w:trHeight w:val="1134"/>
        </w:trPr>
        <w:tc>
          <w:tcPr>
            <w:tcW w:w="3400" w:type="dxa"/>
            <w:shd w:val="clear" w:color="auto" w:fill="E7E6E6" w:themeFill="background2"/>
          </w:tcPr>
          <w:p w14:paraId="1A612F25" w14:textId="3D7F6C29" w:rsidR="38E9E881" w:rsidRPr="007A5467" w:rsidRDefault="38E9E881" w:rsidP="007A5467">
            <w:pPr>
              <w:rPr>
                <w:rStyle w:val="Strong"/>
              </w:rPr>
            </w:pPr>
            <w:r w:rsidRPr="007A5467">
              <w:rPr>
                <w:rStyle w:val="Strong"/>
              </w:rPr>
              <w:t>Words or thoughts</w:t>
            </w:r>
          </w:p>
        </w:tc>
        <w:tc>
          <w:tcPr>
            <w:tcW w:w="11404" w:type="dxa"/>
          </w:tcPr>
          <w:p w14:paraId="6D42CB32" w14:textId="2BA820F6" w:rsidR="38E9E881" w:rsidRPr="007A5467" w:rsidRDefault="38E9E881" w:rsidP="007A5467"/>
        </w:tc>
      </w:tr>
      <w:tr w:rsidR="38E9E881" w:rsidRPr="007A5467" w14:paraId="38C8CE85" w14:textId="77777777" w:rsidTr="007A5467">
        <w:trPr>
          <w:trHeight w:val="1134"/>
        </w:trPr>
        <w:tc>
          <w:tcPr>
            <w:tcW w:w="3400" w:type="dxa"/>
            <w:shd w:val="clear" w:color="auto" w:fill="E7E6E6" w:themeFill="background2"/>
          </w:tcPr>
          <w:p w14:paraId="58CA7D2D" w14:textId="7BBCD27D" w:rsidR="38E9E881" w:rsidRPr="007A5467" w:rsidRDefault="2BBF4CBC" w:rsidP="007A5467">
            <w:pPr>
              <w:rPr>
                <w:rStyle w:val="Strong"/>
              </w:rPr>
            </w:pPr>
            <w:r w:rsidRPr="007A5467">
              <w:rPr>
                <w:rStyle w:val="Strong"/>
              </w:rPr>
              <w:t>How does this character enhance August’s storyline?</w:t>
            </w:r>
          </w:p>
        </w:tc>
        <w:tc>
          <w:tcPr>
            <w:tcW w:w="11404" w:type="dxa"/>
          </w:tcPr>
          <w:p w14:paraId="2708716C" w14:textId="3AEB9A8B" w:rsidR="38E9E881" w:rsidRPr="007A5467" w:rsidRDefault="38E9E881" w:rsidP="007A5467"/>
        </w:tc>
      </w:tr>
      <w:tr w:rsidR="38E9E881" w:rsidRPr="007A5467" w14:paraId="5AF7BBBA" w14:textId="77777777" w:rsidTr="007A5467">
        <w:trPr>
          <w:trHeight w:val="1134"/>
        </w:trPr>
        <w:tc>
          <w:tcPr>
            <w:tcW w:w="3400" w:type="dxa"/>
            <w:shd w:val="clear" w:color="auto" w:fill="E7E6E6" w:themeFill="background2"/>
          </w:tcPr>
          <w:p w14:paraId="42C0DE86" w14:textId="3C4291C6" w:rsidR="38E9E881" w:rsidRPr="007A5467" w:rsidRDefault="2BBF4CBC" w:rsidP="007A5467">
            <w:pPr>
              <w:rPr>
                <w:rStyle w:val="Strong"/>
              </w:rPr>
            </w:pPr>
            <w:r w:rsidRPr="007A5467">
              <w:rPr>
                <w:rStyle w:val="Strong"/>
              </w:rPr>
              <w:t>How has this character grown or changed from knowing August?</w:t>
            </w:r>
          </w:p>
        </w:tc>
        <w:tc>
          <w:tcPr>
            <w:tcW w:w="11404" w:type="dxa"/>
          </w:tcPr>
          <w:p w14:paraId="6DB65F85" w14:textId="5DD4EAA7" w:rsidR="38E9E881" w:rsidRPr="007A5467" w:rsidRDefault="38E9E881" w:rsidP="007A5467"/>
        </w:tc>
      </w:tr>
    </w:tbl>
    <w:p w14:paraId="23A64A5C" w14:textId="77777777" w:rsidR="00671880" w:rsidRPr="00DD6BAF" w:rsidRDefault="00671880" w:rsidP="00DD6BAF">
      <w:bookmarkStart w:id="145" w:name="_Resource_2_"/>
      <w:bookmarkStart w:id="146" w:name="_Resource_X_–_8"/>
      <w:bookmarkStart w:id="147" w:name="_Resource_2_–_character"/>
      <w:bookmarkEnd w:id="145"/>
      <w:r w:rsidRPr="00DD6BAF">
        <w:br w:type="page"/>
      </w:r>
    </w:p>
    <w:p w14:paraId="1FDA0F3B" w14:textId="29D9CD50" w:rsidR="006259B4" w:rsidRDefault="18446172" w:rsidP="06CBF8D2">
      <w:pPr>
        <w:pStyle w:val="Heading1"/>
      </w:pPr>
      <w:bookmarkStart w:id="148" w:name="_Resource_3__1"/>
      <w:bookmarkStart w:id="149" w:name="_Toc166509079"/>
      <w:bookmarkEnd w:id="148"/>
      <w:r>
        <w:t xml:space="preserve">Resource </w:t>
      </w:r>
      <w:r w:rsidR="7B515E85">
        <w:t>3</w:t>
      </w:r>
      <w:r w:rsidR="1585B8BA">
        <w:t xml:space="preserve"> </w:t>
      </w:r>
      <w:r w:rsidR="42276B06">
        <w:t>–</w:t>
      </w:r>
      <w:r>
        <w:t xml:space="preserve"> </w:t>
      </w:r>
      <w:r w:rsidR="5CA619BF">
        <w:t>character sociogram</w:t>
      </w:r>
      <w:bookmarkEnd w:id="146"/>
      <w:bookmarkEnd w:id="147"/>
      <w:bookmarkEnd w:id="149"/>
    </w:p>
    <w:p w14:paraId="28085E36" w14:textId="67061259" w:rsidR="006259B4" w:rsidRDefault="0B17B0E6" w:rsidP="08CC7309">
      <w:pPr>
        <w:spacing w:before="0" w:after="160" w:line="259" w:lineRule="auto"/>
      </w:pPr>
      <w:r>
        <w:rPr>
          <w:noProof/>
        </w:rPr>
        <w:drawing>
          <wp:inline distT="0" distB="0" distL="0" distR="0" wp14:anchorId="7F16EEFE" wp14:editId="46BB094E">
            <wp:extent cx="6906248" cy="4879182"/>
            <wp:effectExtent l="0" t="0" r="0" b="0"/>
            <wp:docPr id="95367972" name="Picture 95367972" descr="A character sociogram template with the 4 characters of August, Jack, Charlotte and Julian. The template will be used to show the interactions between each character and the words used to describe the character's e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7972" name="Picture 95367972" descr="A character sociogram template with the 4 characters of August, Jack, Charlotte and Julian. The template will be used to show the interactions between each character and the words used to describe the character's emotions."/>
                    <pic:cNvPicPr/>
                  </pic:nvPicPr>
                  <pic:blipFill>
                    <a:blip r:embed="rId71" cstate="print">
                      <a:extLst>
                        <a:ext uri="{28A0092B-C50C-407E-A947-70E740481C1C}">
                          <a14:useLocalDpi xmlns:a14="http://schemas.microsoft.com/office/drawing/2010/main" val="0"/>
                        </a:ext>
                      </a:extLst>
                    </a:blip>
                    <a:stretch>
                      <a:fillRect/>
                    </a:stretch>
                  </pic:blipFill>
                  <pic:spPr>
                    <a:xfrm>
                      <a:off x="0" y="0"/>
                      <a:ext cx="6906248" cy="4879182"/>
                    </a:xfrm>
                    <a:prstGeom prst="rect">
                      <a:avLst/>
                    </a:prstGeom>
                  </pic:spPr>
                </pic:pic>
              </a:graphicData>
            </a:graphic>
          </wp:inline>
        </w:drawing>
      </w:r>
    </w:p>
    <w:p w14:paraId="36FF4802" w14:textId="1EF5426F" w:rsidR="006259B4" w:rsidRDefault="72B75C9E" w:rsidP="08CC7309">
      <w:pPr>
        <w:spacing w:before="0" w:after="160" w:line="259" w:lineRule="auto"/>
      </w:pPr>
      <w:r>
        <w:br w:type="page"/>
      </w:r>
    </w:p>
    <w:p w14:paraId="408FD44B" w14:textId="7CA605FE" w:rsidR="00570DCB" w:rsidRDefault="14D832C7" w:rsidP="08CC7309">
      <w:pPr>
        <w:pStyle w:val="Heading1"/>
      </w:pPr>
      <w:bookmarkStart w:id="150" w:name="_Resource_3_"/>
      <w:bookmarkStart w:id="151" w:name="_Resource_4_"/>
      <w:bookmarkStart w:id="152" w:name="_Resource_X_–_9"/>
      <w:bookmarkStart w:id="153" w:name="_Toc166509080"/>
      <w:bookmarkStart w:id="154" w:name="_Resource_3_–_character"/>
      <w:bookmarkEnd w:id="150"/>
      <w:bookmarkEnd w:id="151"/>
      <w:r>
        <w:t xml:space="preserve">Resource </w:t>
      </w:r>
      <w:r w:rsidR="27BDC20D">
        <w:t>4</w:t>
      </w:r>
      <w:r w:rsidR="42276B06">
        <w:t xml:space="preserve"> –</w:t>
      </w:r>
      <w:r>
        <w:t xml:space="preserve"> </w:t>
      </w:r>
      <w:r w:rsidR="121C8544">
        <w:t>character sociogram exemplar</w:t>
      </w:r>
      <w:bookmarkEnd w:id="152"/>
      <w:bookmarkEnd w:id="153"/>
    </w:p>
    <w:p w14:paraId="30E8349C" w14:textId="3D5E7ECD" w:rsidR="00570DCB" w:rsidRDefault="6B4193E1" w:rsidP="08CC7309">
      <w:r>
        <w:rPr>
          <w:noProof/>
        </w:rPr>
        <w:drawing>
          <wp:inline distT="0" distB="0" distL="0" distR="0" wp14:anchorId="3EB05442" wp14:editId="725573A8">
            <wp:extent cx="6776824" cy="4787746"/>
            <wp:effectExtent l="0" t="0" r="0" b="0"/>
            <wp:docPr id="1221376316" name="Picture 1221376316" descr="A character sociogram exemplar to be used by the teacher to illustrate the interactions between the characters of August, Jack, Charlotte and Julian. The exemplar shows the possible interactions between each character and the words used to describe the character's emotions. For example, August was brave when Julian was being unkind and dismissive towards 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376316" name="Picture 1221376316" descr="A character sociogram exemplar to be used by the teacher to illustrate the interactions between the characters of August, Jack, Charlotte and Julian. The exemplar shows the possible interactions between each character and the words used to describe the character's emotions. For example, August was brave when Julian was being unkind and dismissive towards him."/>
                    <pic:cNvPicPr/>
                  </pic:nvPicPr>
                  <pic:blipFill>
                    <a:blip r:embed="rId72" cstate="print">
                      <a:extLst>
                        <a:ext uri="{28A0092B-C50C-407E-A947-70E740481C1C}">
                          <a14:useLocalDpi xmlns:a14="http://schemas.microsoft.com/office/drawing/2010/main" val="0"/>
                        </a:ext>
                      </a:extLst>
                    </a:blip>
                    <a:stretch>
                      <a:fillRect/>
                    </a:stretch>
                  </pic:blipFill>
                  <pic:spPr>
                    <a:xfrm>
                      <a:off x="0" y="0"/>
                      <a:ext cx="6776824" cy="4787746"/>
                    </a:xfrm>
                    <a:prstGeom prst="rect">
                      <a:avLst/>
                    </a:prstGeom>
                  </pic:spPr>
                </pic:pic>
              </a:graphicData>
            </a:graphic>
          </wp:inline>
        </w:drawing>
      </w:r>
      <w:bookmarkEnd w:id="154"/>
    </w:p>
    <w:p w14:paraId="1A345859" w14:textId="4DED9C28" w:rsidR="00525855" w:rsidRDefault="00525855" w:rsidP="06CBF8D2">
      <w:pPr>
        <w:spacing w:before="0" w:after="160" w:line="259" w:lineRule="auto"/>
      </w:pPr>
      <w:r>
        <w:br w:type="page"/>
      </w:r>
    </w:p>
    <w:p w14:paraId="65E73273" w14:textId="763D9671" w:rsidR="00E30637" w:rsidRDefault="7FEBE26F" w:rsidP="0D40B818">
      <w:pPr>
        <w:pStyle w:val="Heading1"/>
      </w:pPr>
      <w:bookmarkStart w:id="155" w:name="_Resource_4_–_1"/>
      <w:bookmarkStart w:id="156" w:name="_Resource_X_–_10"/>
      <w:bookmarkStart w:id="157" w:name="_Resource_4_–"/>
      <w:bookmarkStart w:id="158" w:name="_Toc166509081"/>
      <w:bookmarkEnd w:id="155"/>
      <w:r>
        <w:t xml:space="preserve">Resource </w:t>
      </w:r>
      <w:r w:rsidR="48F51A66">
        <w:t>5</w:t>
      </w:r>
      <w:r w:rsidR="11998CB2">
        <w:t xml:space="preserve"> –</w:t>
      </w:r>
      <w:r>
        <w:t xml:space="preserve"> </w:t>
      </w:r>
      <w:r w:rsidR="218BABC7">
        <w:t>dialogue checklist</w:t>
      </w:r>
      <w:bookmarkEnd w:id="156"/>
      <w:bookmarkEnd w:id="157"/>
      <w:bookmarkEnd w:id="158"/>
    </w:p>
    <w:tbl>
      <w:tblPr>
        <w:tblStyle w:val="Tableheader"/>
        <w:tblW w:w="0" w:type="auto"/>
        <w:tblLook w:val="0420" w:firstRow="1" w:lastRow="0" w:firstColumn="0" w:lastColumn="0" w:noHBand="0" w:noVBand="1"/>
        <w:tblDescription w:val="Dialogue retrieval checklist to be printed off for students."/>
      </w:tblPr>
      <w:tblGrid>
        <w:gridCol w:w="7280"/>
        <w:gridCol w:w="7280"/>
      </w:tblGrid>
      <w:tr w:rsidR="004F22EC" w14:paraId="5D07449B" w14:textId="77777777" w:rsidTr="004F22EC">
        <w:trPr>
          <w:cnfStyle w:val="100000000000" w:firstRow="1" w:lastRow="0" w:firstColumn="0" w:lastColumn="0" w:oddVBand="0" w:evenVBand="0" w:oddHBand="0" w:evenHBand="0" w:firstRowFirstColumn="0" w:firstRowLastColumn="0" w:lastRowFirstColumn="0" w:lastRowLastColumn="0"/>
          <w:trHeight w:val="869"/>
        </w:trPr>
        <w:tc>
          <w:tcPr>
            <w:tcW w:w="7280" w:type="dxa"/>
          </w:tcPr>
          <w:p w14:paraId="7D025579" w14:textId="77777777" w:rsidR="004F22EC" w:rsidRDefault="004F22EC" w:rsidP="006D5C48">
            <w:pPr>
              <w:jc w:val="center"/>
            </w:pPr>
            <w:bookmarkStart w:id="159" w:name="_Hlk165884116"/>
            <w:r w:rsidRPr="00CE7638">
              <w:rPr>
                <w:noProof/>
                <w:color w:val="2B579A"/>
                <w:sz w:val="28"/>
                <w:szCs w:val="28"/>
                <w:shd w:val="clear" w:color="auto" w:fill="E6E6E6"/>
                <w:lang w:eastAsia="zh-CN"/>
              </w:rPr>
              <w:drawing>
                <wp:anchor distT="0" distB="0" distL="114300" distR="114300" simplePos="0" relativeHeight="251660288" behindDoc="0" locked="0" layoutInCell="1" allowOverlap="1" wp14:anchorId="7ADFD628" wp14:editId="7827B34A">
                  <wp:simplePos x="0" y="0"/>
                  <wp:positionH relativeFrom="column">
                    <wp:posOffset>3961130</wp:posOffset>
                  </wp:positionH>
                  <wp:positionV relativeFrom="paragraph">
                    <wp:posOffset>60325</wp:posOffset>
                  </wp:positionV>
                  <wp:extent cx="333375" cy="333375"/>
                  <wp:effectExtent l="0" t="0" r="0" b="0"/>
                  <wp:wrapNone/>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a:extLst>
                              <a:ext uri="{C183D7F6-B498-43B3-948B-1728B52AA6E4}">
                                <adec:decorative xmlns:adec="http://schemas.microsoft.com/office/drawing/2017/decorative" val="1"/>
                              </a:ext>
                            </a:extLst>
                          </pic:cNvPr>
                          <pic:cNvPicPr/>
                        </pic:nvPicPr>
                        <pic:blipFill>
                          <a:blip r:embed="rId73" cstate="print">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333375" cy="333375"/>
                          </a:xfrm>
                          <a:prstGeom prst="rect">
                            <a:avLst/>
                          </a:prstGeom>
                        </pic:spPr>
                      </pic:pic>
                    </a:graphicData>
                  </a:graphic>
                  <wp14:sizeRelH relativeFrom="page">
                    <wp14:pctWidth>0</wp14:pctWidth>
                  </wp14:sizeRelH>
                  <wp14:sizeRelV relativeFrom="page">
                    <wp14:pctHeight>0</wp14:pctHeight>
                  </wp14:sizeRelV>
                </wp:anchor>
              </w:drawing>
            </w:r>
            <w:r w:rsidRPr="00CE7638">
              <w:rPr>
                <w:noProof/>
                <w:color w:val="2B579A"/>
                <w:sz w:val="28"/>
                <w:szCs w:val="28"/>
                <w:shd w:val="clear" w:color="auto" w:fill="E6E6E6"/>
                <w:lang w:eastAsia="zh-CN"/>
              </w:rPr>
              <w:drawing>
                <wp:anchor distT="0" distB="0" distL="114300" distR="114300" simplePos="0" relativeHeight="251659264" behindDoc="0" locked="0" layoutInCell="1" allowOverlap="1" wp14:anchorId="26161A57" wp14:editId="38FD4A35">
                  <wp:simplePos x="0" y="0"/>
                  <wp:positionH relativeFrom="column">
                    <wp:posOffset>41275</wp:posOffset>
                  </wp:positionH>
                  <wp:positionV relativeFrom="paragraph">
                    <wp:posOffset>64770</wp:posOffset>
                  </wp:positionV>
                  <wp:extent cx="333375" cy="33337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75" cstate="print">
                            <a:extLst>
                              <a:ext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a:xfrm>
                            <a:off x="0" y="0"/>
                            <a:ext cx="333375" cy="333375"/>
                          </a:xfrm>
                          <a:prstGeom prst="rect">
                            <a:avLst/>
                          </a:prstGeom>
                        </pic:spPr>
                      </pic:pic>
                    </a:graphicData>
                  </a:graphic>
                  <wp14:sizeRelH relativeFrom="page">
                    <wp14:pctWidth>0</wp14:pctWidth>
                  </wp14:sizeRelH>
                  <wp14:sizeRelV relativeFrom="page">
                    <wp14:pctHeight>0</wp14:pctHeight>
                  </wp14:sizeRelV>
                </wp:anchor>
              </w:drawing>
            </w:r>
            <w:r w:rsidRPr="005A0A3C">
              <w:t>Dialogue Checklist</w:t>
            </w:r>
          </w:p>
        </w:tc>
        <w:tc>
          <w:tcPr>
            <w:tcW w:w="7280" w:type="dxa"/>
          </w:tcPr>
          <w:p w14:paraId="5D95F5E5" w14:textId="77777777" w:rsidR="004F22EC" w:rsidRDefault="004F22EC" w:rsidP="006D5C48">
            <w:pPr>
              <w:jc w:val="center"/>
            </w:pPr>
            <w:r w:rsidRPr="00CE7638">
              <w:rPr>
                <w:noProof/>
                <w:color w:val="2B579A"/>
                <w:sz w:val="28"/>
                <w:szCs w:val="28"/>
                <w:shd w:val="clear" w:color="auto" w:fill="E6E6E6"/>
                <w:lang w:eastAsia="zh-CN"/>
              </w:rPr>
              <w:drawing>
                <wp:anchor distT="0" distB="0" distL="114300" distR="114300" simplePos="0" relativeHeight="251661312" behindDoc="0" locked="0" layoutInCell="1" allowOverlap="1" wp14:anchorId="68149B7C" wp14:editId="799DC1C7">
                  <wp:simplePos x="0" y="0"/>
                  <wp:positionH relativeFrom="column">
                    <wp:posOffset>3175</wp:posOffset>
                  </wp:positionH>
                  <wp:positionV relativeFrom="paragraph">
                    <wp:posOffset>64770</wp:posOffset>
                  </wp:positionV>
                  <wp:extent cx="333375" cy="333375"/>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75" cstate="print">
                            <a:extLst>
                              <a:ext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a:xfrm>
                            <a:off x="0" y="0"/>
                            <a:ext cx="333375" cy="333375"/>
                          </a:xfrm>
                          <a:prstGeom prst="rect">
                            <a:avLst/>
                          </a:prstGeom>
                        </pic:spPr>
                      </pic:pic>
                    </a:graphicData>
                  </a:graphic>
                  <wp14:sizeRelH relativeFrom="page">
                    <wp14:pctWidth>0</wp14:pctWidth>
                  </wp14:sizeRelH>
                  <wp14:sizeRelV relativeFrom="page">
                    <wp14:pctHeight>0</wp14:pctHeight>
                  </wp14:sizeRelV>
                </wp:anchor>
              </w:drawing>
            </w:r>
            <w:r w:rsidRPr="00CE7638">
              <w:rPr>
                <w:noProof/>
                <w:color w:val="2B579A"/>
                <w:sz w:val="28"/>
                <w:szCs w:val="28"/>
                <w:shd w:val="clear" w:color="auto" w:fill="E6E6E6"/>
                <w:lang w:eastAsia="zh-CN"/>
              </w:rPr>
              <w:drawing>
                <wp:anchor distT="0" distB="0" distL="114300" distR="114300" simplePos="0" relativeHeight="251662336" behindDoc="0" locked="0" layoutInCell="1" allowOverlap="1" wp14:anchorId="341FF86A" wp14:editId="4989BD92">
                  <wp:simplePos x="0" y="0"/>
                  <wp:positionH relativeFrom="column">
                    <wp:posOffset>4051300</wp:posOffset>
                  </wp:positionH>
                  <wp:positionV relativeFrom="paragraph">
                    <wp:posOffset>64770</wp:posOffset>
                  </wp:positionV>
                  <wp:extent cx="333375" cy="333375"/>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a:extLst>
                              <a:ext uri="{C183D7F6-B498-43B3-948B-1728B52AA6E4}">
                                <adec:decorative xmlns:adec="http://schemas.microsoft.com/office/drawing/2017/decorative" val="1"/>
                              </a:ext>
                            </a:extLst>
                          </pic:cNvPr>
                          <pic:cNvPicPr/>
                        </pic:nvPicPr>
                        <pic:blipFill>
                          <a:blip r:embed="rId73" cstate="print">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333375" cy="333375"/>
                          </a:xfrm>
                          <a:prstGeom prst="rect">
                            <a:avLst/>
                          </a:prstGeom>
                        </pic:spPr>
                      </pic:pic>
                    </a:graphicData>
                  </a:graphic>
                  <wp14:sizeRelH relativeFrom="page">
                    <wp14:pctWidth>0</wp14:pctWidth>
                  </wp14:sizeRelH>
                  <wp14:sizeRelV relativeFrom="page">
                    <wp14:pctHeight>0</wp14:pctHeight>
                  </wp14:sizeRelV>
                </wp:anchor>
              </w:drawing>
            </w:r>
            <w:r w:rsidRPr="005A0A3C">
              <w:t>Dialogue Checklist</w:t>
            </w:r>
          </w:p>
        </w:tc>
      </w:tr>
    </w:tbl>
    <w:tbl>
      <w:tblPr>
        <w:tblStyle w:val="TableGrid"/>
        <w:tblW w:w="14564" w:type="dxa"/>
        <w:tblLayout w:type="fixed"/>
        <w:tblLook w:val="0420" w:firstRow="1" w:lastRow="0" w:firstColumn="0" w:lastColumn="0" w:noHBand="0" w:noVBand="1"/>
        <w:tblDescription w:val="Dialogue retrieval checklist to be printed off for students."/>
      </w:tblPr>
      <w:tblGrid>
        <w:gridCol w:w="7282"/>
        <w:gridCol w:w="7282"/>
      </w:tblGrid>
      <w:tr w:rsidR="0D40B818" w14:paraId="2BEA9192" w14:textId="77777777" w:rsidTr="004F22EC">
        <w:trPr>
          <w:trHeight w:val="300"/>
        </w:trPr>
        <w:tc>
          <w:tcPr>
            <w:tcW w:w="7282" w:type="dxa"/>
            <w:tcBorders>
              <w:top w:val="single" w:sz="4"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bookmarkEnd w:id="159"/>
          <w:p w14:paraId="66E7AABB" w14:textId="7419DAE6" w:rsidR="0D40B818" w:rsidRDefault="00000000" w:rsidP="0D40B818">
            <w:pPr>
              <w:spacing w:after="0"/>
            </w:pPr>
            <w:sdt>
              <w:sdtPr>
                <w:id w:val="942723794"/>
                <w14:checkbox>
                  <w14:checked w14:val="0"/>
                  <w14:checkedState w14:val="2612" w14:font="MS Gothic"/>
                  <w14:uncheckedState w14:val="2610" w14:font="MS Gothic"/>
                </w14:checkbox>
              </w:sdtPr>
              <w:sdtContent>
                <w:r w:rsidR="00DF34F1">
                  <w:rPr>
                    <w:rFonts w:ascii="MS Gothic" w:eastAsia="MS Gothic" w:hAnsi="MS Gothic" w:hint="eastAsia"/>
                  </w:rPr>
                  <w:t>☐</w:t>
                </w:r>
              </w:sdtContent>
            </w:sdt>
            <w:r w:rsidR="00DF34F1" w:rsidRPr="00525855">
              <w:tab/>
            </w:r>
            <w:r w:rsidR="0D40B818" w:rsidRPr="0D40B818">
              <w:rPr>
                <w:rFonts w:eastAsia="Arial"/>
                <w:color w:val="000000" w:themeColor="text1"/>
                <w:sz w:val="24"/>
              </w:rPr>
              <w:t>Speech marks go around exactly what is spoken.</w:t>
            </w:r>
          </w:p>
          <w:p w14:paraId="58F2A4F4" w14:textId="69E6EDE7" w:rsidR="0D40B818" w:rsidRDefault="00000000" w:rsidP="0D40B818">
            <w:pPr>
              <w:spacing w:after="0"/>
            </w:pPr>
            <w:sdt>
              <w:sdtPr>
                <w:id w:val="-1492017510"/>
                <w14:checkbox>
                  <w14:checked w14:val="0"/>
                  <w14:checkedState w14:val="2612" w14:font="MS Gothic"/>
                  <w14:uncheckedState w14:val="2610" w14:font="MS Gothic"/>
                </w14:checkbox>
              </w:sdtPr>
              <w:sdtContent>
                <w:r w:rsidR="00DF34F1">
                  <w:rPr>
                    <w:rFonts w:ascii="MS Gothic" w:eastAsia="MS Gothic" w:hAnsi="MS Gothic" w:hint="eastAsia"/>
                  </w:rPr>
                  <w:t>☐</w:t>
                </w:r>
              </w:sdtContent>
            </w:sdt>
            <w:r w:rsidR="00DF34F1" w:rsidRPr="00525855">
              <w:tab/>
            </w:r>
            <w:r w:rsidR="0D40B818" w:rsidRPr="0D40B818">
              <w:rPr>
                <w:rFonts w:eastAsia="Arial"/>
                <w:color w:val="000000" w:themeColor="text1"/>
                <w:sz w:val="24"/>
              </w:rPr>
              <w:t>A capital letter is used at the start of what is spoken.</w:t>
            </w:r>
          </w:p>
          <w:p w14:paraId="2BCA2099" w14:textId="77777777" w:rsidR="00DF34F1" w:rsidRDefault="00000000" w:rsidP="00DF34F1">
            <w:pPr>
              <w:spacing w:after="0"/>
              <w:ind w:left="720" w:hanging="720"/>
            </w:pPr>
            <w:sdt>
              <w:sdtPr>
                <w:id w:val="-1569100606"/>
                <w14:checkbox>
                  <w14:checked w14:val="0"/>
                  <w14:checkedState w14:val="2612" w14:font="MS Gothic"/>
                  <w14:uncheckedState w14:val="2610" w14:font="MS Gothic"/>
                </w14:checkbox>
              </w:sdtPr>
              <w:sdtContent>
                <w:r w:rsidR="00DF34F1">
                  <w:rPr>
                    <w:rFonts w:ascii="MS Gothic" w:eastAsia="MS Gothic" w:hAnsi="MS Gothic" w:hint="eastAsia"/>
                  </w:rPr>
                  <w:t>☐</w:t>
                </w:r>
              </w:sdtContent>
            </w:sdt>
            <w:r w:rsidR="00DF34F1" w:rsidRPr="00525855">
              <w:tab/>
            </w:r>
            <w:r w:rsidR="0D40B818" w:rsidRPr="0D40B818">
              <w:rPr>
                <w:rFonts w:eastAsia="Arial"/>
                <w:color w:val="000000" w:themeColor="text1"/>
                <w:sz w:val="24"/>
              </w:rPr>
              <w:t>There is a piece of punctuation before the close of quotation marks.</w:t>
            </w:r>
          </w:p>
          <w:p w14:paraId="3F8AF58C" w14:textId="78F3BEA7" w:rsidR="0D40B818" w:rsidRDefault="00000000" w:rsidP="00DF34F1">
            <w:pPr>
              <w:spacing w:after="0"/>
              <w:ind w:left="720" w:hanging="720"/>
            </w:pPr>
            <w:sdt>
              <w:sdtPr>
                <w:id w:val="144868142"/>
                <w14:checkbox>
                  <w14:checked w14:val="0"/>
                  <w14:checkedState w14:val="2612" w14:font="MS Gothic"/>
                  <w14:uncheckedState w14:val="2610" w14:font="MS Gothic"/>
                </w14:checkbox>
              </w:sdtPr>
              <w:sdtContent>
                <w:r w:rsidR="00DF34F1">
                  <w:rPr>
                    <w:rFonts w:ascii="MS Gothic" w:eastAsia="MS Gothic" w:hAnsi="MS Gothic" w:hint="eastAsia"/>
                  </w:rPr>
                  <w:t>☐</w:t>
                </w:r>
              </w:sdtContent>
            </w:sdt>
            <w:r w:rsidR="00DF34F1" w:rsidRPr="00525855">
              <w:tab/>
            </w:r>
            <w:r w:rsidR="0D40B818" w:rsidRPr="0D40B818">
              <w:rPr>
                <w:rFonts w:eastAsia="Arial"/>
                <w:color w:val="000000" w:themeColor="text1"/>
                <w:sz w:val="24"/>
              </w:rPr>
              <w:t>‘Saying verbs’ are used to describe how the speech is spoken.</w:t>
            </w:r>
          </w:p>
          <w:p w14:paraId="325DBAFC" w14:textId="52638BBC" w:rsidR="0D40B818" w:rsidRDefault="00000000" w:rsidP="0D40B818">
            <w:pPr>
              <w:spacing w:after="0"/>
            </w:pPr>
            <w:sdt>
              <w:sdtPr>
                <w:id w:val="2092268183"/>
                <w14:checkbox>
                  <w14:checked w14:val="0"/>
                  <w14:checkedState w14:val="2612" w14:font="MS Gothic"/>
                  <w14:uncheckedState w14:val="2610" w14:font="MS Gothic"/>
                </w14:checkbox>
              </w:sdtPr>
              <w:sdtContent>
                <w:r w:rsidR="00DF34F1">
                  <w:rPr>
                    <w:rFonts w:ascii="MS Gothic" w:eastAsia="MS Gothic" w:hAnsi="MS Gothic" w:hint="eastAsia"/>
                  </w:rPr>
                  <w:t>☐</w:t>
                </w:r>
              </w:sdtContent>
            </w:sdt>
            <w:r w:rsidR="00DF34F1" w:rsidRPr="00525855">
              <w:tab/>
            </w:r>
            <w:r w:rsidR="0D40B818" w:rsidRPr="0D40B818">
              <w:rPr>
                <w:rFonts w:eastAsia="Arial"/>
                <w:color w:val="000000" w:themeColor="text1"/>
                <w:sz w:val="24"/>
              </w:rPr>
              <w:t>A new line is used when each new character speaks.</w:t>
            </w:r>
          </w:p>
          <w:p w14:paraId="6DEACDE6" w14:textId="460BA65F" w:rsidR="6EC80D1E" w:rsidRDefault="00000000" w:rsidP="0D40B818">
            <w:pPr>
              <w:spacing w:after="0"/>
            </w:pPr>
            <w:sdt>
              <w:sdtPr>
                <w:id w:val="1782610983"/>
                <w14:checkbox>
                  <w14:checked w14:val="0"/>
                  <w14:checkedState w14:val="2612" w14:font="MS Gothic"/>
                  <w14:uncheckedState w14:val="2610" w14:font="MS Gothic"/>
                </w14:checkbox>
              </w:sdtPr>
              <w:sdtContent>
                <w:r w:rsidR="00DF34F1">
                  <w:rPr>
                    <w:rFonts w:ascii="MS Gothic" w:eastAsia="MS Gothic" w:hAnsi="MS Gothic" w:hint="eastAsia"/>
                  </w:rPr>
                  <w:t>☐</w:t>
                </w:r>
              </w:sdtContent>
            </w:sdt>
            <w:r w:rsidR="00DF34F1" w:rsidRPr="00525855">
              <w:tab/>
            </w:r>
            <w:r w:rsidR="774C9E7B" w:rsidRPr="3C91C715">
              <w:rPr>
                <w:rFonts w:eastAsia="Arial"/>
                <w:color w:val="000000" w:themeColor="text1"/>
                <w:sz w:val="24"/>
              </w:rPr>
              <w:t>A sentence can begin or end with dialogue</w:t>
            </w:r>
            <w:r w:rsidR="00DF34F1">
              <w:rPr>
                <w:rFonts w:eastAsia="Arial"/>
                <w:color w:val="000000" w:themeColor="text1"/>
                <w:sz w:val="24"/>
              </w:rPr>
              <w:t>.</w:t>
            </w:r>
          </w:p>
          <w:p w14:paraId="713B8DC2" w14:textId="00729004" w:rsidR="6EC80D1E" w:rsidRDefault="00000000" w:rsidP="63332292">
            <w:pPr>
              <w:pStyle w:val="ListNumber"/>
              <w:numPr>
                <w:ilvl w:val="0"/>
                <w:numId w:val="0"/>
              </w:numPr>
              <w:spacing w:after="0"/>
              <w:ind w:left="567" w:hanging="567"/>
              <w:rPr>
                <w:rFonts w:eastAsia="Arial"/>
                <w:color w:val="000000" w:themeColor="text1"/>
                <w:sz w:val="24"/>
              </w:rPr>
            </w:pPr>
            <w:sdt>
              <w:sdtPr>
                <w:id w:val="-1062872156"/>
                <w14:checkbox>
                  <w14:checked w14:val="0"/>
                  <w14:checkedState w14:val="2612" w14:font="MS Gothic"/>
                  <w14:uncheckedState w14:val="2610" w14:font="MS Gothic"/>
                </w14:checkbox>
              </w:sdtPr>
              <w:sdtContent>
                <w:r w:rsidR="00DF34F1">
                  <w:rPr>
                    <w:rFonts w:ascii="MS Gothic" w:eastAsia="MS Gothic" w:hAnsi="MS Gothic" w:hint="eastAsia"/>
                  </w:rPr>
                  <w:t>☐</w:t>
                </w:r>
              </w:sdtContent>
            </w:sdt>
            <w:r w:rsidR="00DF34F1" w:rsidRPr="00525855">
              <w:tab/>
            </w:r>
            <w:r w:rsidR="24FFCE39" w:rsidRPr="08CC7309">
              <w:rPr>
                <w:rFonts w:ascii="Segoe UI Symbol" w:eastAsia="Segoe UI Symbol" w:hAnsi="Segoe UI Symbol" w:cs="Segoe UI Symbol"/>
                <w:color w:val="000000" w:themeColor="text1"/>
                <w:sz w:val="24"/>
              </w:rPr>
              <w:t>I</w:t>
            </w:r>
            <w:r w:rsidR="43913A63" w:rsidRPr="08CC7309">
              <w:rPr>
                <w:rFonts w:eastAsia="Arial"/>
                <w:color w:val="000000" w:themeColor="text1"/>
                <w:sz w:val="24"/>
              </w:rPr>
              <w:t>nformal language is used such as contractions</w:t>
            </w:r>
            <w:r w:rsidR="6A59F33F" w:rsidRPr="08CC7309">
              <w:rPr>
                <w:rFonts w:eastAsia="Arial"/>
                <w:color w:val="000000" w:themeColor="text1"/>
                <w:sz w:val="24"/>
              </w:rPr>
              <w:t xml:space="preserve"> and </w:t>
            </w:r>
            <w:r w:rsidR="6A59F33F" w:rsidRPr="08CC7309">
              <w:rPr>
                <w:sz w:val="24"/>
              </w:rPr>
              <w:t>colloquial</w:t>
            </w:r>
            <w:r w:rsidR="49A80018" w:rsidRPr="08CC7309">
              <w:rPr>
                <w:sz w:val="24"/>
              </w:rPr>
              <w:t>isms.</w:t>
            </w:r>
          </w:p>
        </w:tc>
        <w:tc>
          <w:tcPr>
            <w:tcW w:w="7282" w:type="dxa"/>
            <w:tcBorders>
              <w:top w:val="single" w:sz="4"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93A95BE" w14:textId="7988666B" w:rsidR="0D40B818" w:rsidRDefault="00000000" w:rsidP="0D40B818">
            <w:pPr>
              <w:spacing w:after="0"/>
            </w:pPr>
            <w:sdt>
              <w:sdtPr>
                <w:id w:val="745764342"/>
                <w14:checkbox>
                  <w14:checked w14:val="0"/>
                  <w14:checkedState w14:val="2612" w14:font="MS Gothic"/>
                  <w14:uncheckedState w14:val="2610" w14:font="MS Gothic"/>
                </w14:checkbox>
              </w:sdtPr>
              <w:sdtContent>
                <w:r w:rsidR="00DF34F1">
                  <w:rPr>
                    <w:rFonts w:ascii="MS Gothic" w:eastAsia="MS Gothic" w:hAnsi="MS Gothic" w:hint="eastAsia"/>
                  </w:rPr>
                  <w:t>☐</w:t>
                </w:r>
              </w:sdtContent>
            </w:sdt>
            <w:r w:rsidR="00DF34F1" w:rsidRPr="00525855">
              <w:tab/>
            </w:r>
            <w:r w:rsidR="0D40B818" w:rsidRPr="0D40B818">
              <w:rPr>
                <w:rFonts w:eastAsia="Arial"/>
                <w:color w:val="000000" w:themeColor="text1"/>
                <w:sz w:val="24"/>
              </w:rPr>
              <w:t>Speech marks go around exactly what is spoken.</w:t>
            </w:r>
          </w:p>
          <w:p w14:paraId="45226651" w14:textId="20A4F5B9" w:rsidR="0D40B818" w:rsidRDefault="00000000" w:rsidP="0D40B818">
            <w:pPr>
              <w:spacing w:after="0"/>
            </w:pPr>
            <w:sdt>
              <w:sdtPr>
                <w:id w:val="-1946232142"/>
                <w14:checkbox>
                  <w14:checked w14:val="0"/>
                  <w14:checkedState w14:val="2612" w14:font="MS Gothic"/>
                  <w14:uncheckedState w14:val="2610" w14:font="MS Gothic"/>
                </w14:checkbox>
              </w:sdtPr>
              <w:sdtContent>
                <w:r w:rsidR="00DF34F1">
                  <w:rPr>
                    <w:rFonts w:ascii="MS Gothic" w:eastAsia="MS Gothic" w:hAnsi="MS Gothic" w:hint="eastAsia"/>
                  </w:rPr>
                  <w:t>☐</w:t>
                </w:r>
              </w:sdtContent>
            </w:sdt>
            <w:r w:rsidR="00DF34F1" w:rsidRPr="00525855">
              <w:tab/>
            </w:r>
            <w:r w:rsidR="0D40B818" w:rsidRPr="0D40B818">
              <w:rPr>
                <w:rFonts w:eastAsia="Arial"/>
                <w:color w:val="000000" w:themeColor="text1"/>
                <w:sz w:val="24"/>
              </w:rPr>
              <w:t>A capital letter is used at the start of what is spoken.</w:t>
            </w:r>
          </w:p>
          <w:p w14:paraId="2974CCA4" w14:textId="0131C121" w:rsidR="0D40B818" w:rsidRDefault="00000000" w:rsidP="0D40B818">
            <w:pPr>
              <w:spacing w:after="0"/>
              <w:ind w:left="720" w:hanging="720"/>
            </w:pPr>
            <w:sdt>
              <w:sdtPr>
                <w:id w:val="-168484083"/>
                <w14:checkbox>
                  <w14:checked w14:val="0"/>
                  <w14:checkedState w14:val="2612" w14:font="MS Gothic"/>
                  <w14:uncheckedState w14:val="2610" w14:font="MS Gothic"/>
                </w14:checkbox>
              </w:sdtPr>
              <w:sdtContent>
                <w:r w:rsidR="00DF34F1">
                  <w:rPr>
                    <w:rFonts w:ascii="MS Gothic" w:eastAsia="MS Gothic" w:hAnsi="MS Gothic" w:hint="eastAsia"/>
                  </w:rPr>
                  <w:t>☐</w:t>
                </w:r>
              </w:sdtContent>
            </w:sdt>
            <w:r w:rsidR="00DF34F1" w:rsidRPr="00525855">
              <w:tab/>
            </w:r>
            <w:r w:rsidR="0D40B818" w:rsidRPr="0D40B818">
              <w:rPr>
                <w:rFonts w:eastAsia="Arial"/>
                <w:color w:val="000000" w:themeColor="text1"/>
                <w:sz w:val="24"/>
              </w:rPr>
              <w:t>There is a piece of punctuation before the close of quotation marks.</w:t>
            </w:r>
          </w:p>
          <w:p w14:paraId="2BCC4B73" w14:textId="32C62BF9" w:rsidR="0D40B818" w:rsidRDefault="00000000" w:rsidP="0D40B818">
            <w:pPr>
              <w:spacing w:after="0"/>
              <w:ind w:left="720" w:hanging="720"/>
            </w:pPr>
            <w:sdt>
              <w:sdtPr>
                <w:id w:val="-2139643223"/>
                <w14:checkbox>
                  <w14:checked w14:val="0"/>
                  <w14:checkedState w14:val="2612" w14:font="MS Gothic"/>
                  <w14:uncheckedState w14:val="2610" w14:font="MS Gothic"/>
                </w14:checkbox>
              </w:sdtPr>
              <w:sdtContent>
                <w:r w:rsidR="00DF34F1">
                  <w:rPr>
                    <w:rFonts w:ascii="MS Gothic" w:eastAsia="MS Gothic" w:hAnsi="MS Gothic" w:hint="eastAsia"/>
                  </w:rPr>
                  <w:t>☐</w:t>
                </w:r>
              </w:sdtContent>
            </w:sdt>
            <w:r w:rsidR="00DF34F1" w:rsidRPr="00525855">
              <w:tab/>
            </w:r>
            <w:r w:rsidR="0D40B818" w:rsidRPr="0D40B818">
              <w:rPr>
                <w:rFonts w:eastAsia="Arial"/>
                <w:color w:val="000000" w:themeColor="text1"/>
                <w:sz w:val="24"/>
              </w:rPr>
              <w:t>‘Saying verbs’ are used to describe how the speech is spoken.</w:t>
            </w:r>
          </w:p>
          <w:p w14:paraId="6E6BAC72" w14:textId="5CF21FA6" w:rsidR="0D40B818" w:rsidRDefault="00000000" w:rsidP="0D40B818">
            <w:pPr>
              <w:spacing w:after="0"/>
            </w:pPr>
            <w:sdt>
              <w:sdtPr>
                <w:id w:val="-1128389408"/>
                <w14:checkbox>
                  <w14:checked w14:val="0"/>
                  <w14:checkedState w14:val="2612" w14:font="MS Gothic"/>
                  <w14:uncheckedState w14:val="2610" w14:font="MS Gothic"/>
                </w14:checkbox>
              </w:sdtPr>
              <w:sdtContent>
                <w:r w:rsidR="00DF34F1">
                  <w:rPr>
                    <w:rFonts w:ascii="MS Gothic" w:eastAsia="MS Gothic" w:hAnsi="MS Gothic" w:hint="eastAsia"/>
                  </w:rPr>
                  <w:t>☐</w:t>
                </w:r>
              </w:sdtContent>
            </w:sdt>
            <w:r w:rsidR="00DF34F1" w:rsidRPr="00525855">
              <w:tab/>
            </w:r>
            <w:r w:rsidR="0D40B818" w:rsidRPr="0D40B818">
              <w:rPr>
                <w:rFonts w:eastAsia="Arial"/>
                <w:color w:val="000000" w:themeColor="text1"/>
                <w:sz w:val="24"/>
              </w:rPr>
              <w:t>A new line is used when each new character speaks.</w:t>
            </w:r>
          </w:p>
          <w:p w14:paraId="177C981F" w14:textId="12ACCAEE" w:rsidR="1D9BC17D" w:rsidRDefault="00000000" w:rsidP="0D40B818">
            <w:pPr>
              <w:spacing w:after="0"/>
            </w:pPr>
            <w:sdt>
              <w:sdtPr>
                <w:id w:val="-568721047"/>
                <w14:checkbox>
                  <w14:checked w14:val="0"/>
                  <w14:checkedState w14:val="2612" w14:font="MS Gothic"/>
                  <w14:uncheckedState w14:val="2610" w14:font="MS Gothic"/>
                </w14:checkbox>
              </w:sdtPr>
              <w:sdtContent>
                <w:r w:rsidR="00DF34F1">
                  <w:rPr>
                    <w:rFonts w:ascii="MS Gothic" w:eastAsia="MS Gothic" w:hAnsi="MS Gothic" w:hint="eastAsia"/>
                  </w:rPr>
                  <w:t>☐</w:t>
                </w:r>
              </w:sdtContent>
            </w:sdt>
            <w:r w:rsidR="00DF34F1" w:rsidRPr="00525855">
              <w:tab/>
            </w:r>
            <w:r w:rsidR="584EAB30" w:rsidRPr="3C91C715">
              <w:rPr>
                <w:rFonts w:eastAsia="Arial"/>
                <w:color w:val="000000" w:themeColor="text1"/>
                <w:sz w:val="24"/>
              </w:rPr>
              <w:t>A sentence can begin or end with dialogue</w:t>
            </w:r>
            <w:r w:rsidR="00DF34F1">
              <w:rPr>
                <w:rFonts w:eastAsia="Arial"/>
                <w:color w:val="000000" w:themeColor="text1"/>
                <w:sz w:val="24"/>
              </w:rPr>
              <w:t>.</w:t>
            </w:r>
          </w:p>
          <w:p w14:paraId="39C32E23" w14:textId="2C328783" w:rsidR="1D9BC17D" w:rsidRDefault="00000000" w:rsidP="63332292">
            <w:pPr>
              <w:pStyle w:val="ListNumber"/>
              <w:numPr>
                <w:ilvl w:val="0"/>
                <w:numId w:val="0"/>
              </w:numPr>
              <w:spacing w:after="0"/>
              <w:ind w:left="567" w:hanging="567"/>
              <w:rPr>
                <w:rFonts w:eastAsia="Arial"/>
                <w:color w:val="000000" w:themeColor="text1"/>
                <w:sz w:val="24"/>
              </w:rPr>
            </w:pPr>
            <w:sdt>
              <w:sdtPr>
                <w:id w:val="-1684271183"/>
                <w14:checkbox>
                  <w14:checked w14:val="0"/>
                  <w14:checkedState w14:val="2612" w14:font="MS Gothic"/>
                  <w14:uncheckedState w14:val="2610" w14:font="MS Gothic"/>
                </w14:checkbox>
              </w:sdtPr>
              <w:sdtContent>
                <w:r w:rsidR="00DF34F1">
                  <w:rPr>
                    <w:rFonts w:ascii="MS Gothic" w:eastAsia="MS Gothic" w:hAnsi="MS Gothic" w:hint="eastAsia"/>
                  </w:rPr>
                  <w:t>☐</w:t>
                </w:r>
              </w:sdtContent>
            </w:sdt>
            <w:r w:rsidR="00DF34F1" w:rsidRPr="00525855">
              <w:tab/>
            </w:r>
            <w:r w:rsidR="395371E3" w:rsidRPr="08CC7309">
              <w:rPr>
                <w:rFonts w:ascii="Segoe UI Symbol" w:eastAsia="Segoe UI Symbol" w:hAnsi="Segoe UI Symbol" w:cs="Segoe UI Symbol"/>
                <w:color w:val="000000" w:themeColor="text1"/>
                <w:sz w:val="24"/>
              </w:rPr>
              <w:t>I</w:t>
            </w:r>
            <w:r w:rsidR="127F82C0" w:rsidRPr="08CC7309">
              <w:rPr>
                <w:rFonts w:eastAsia="Arial"/>
                <w:color w:val="000000" w:themeColor="text1"/>
                <w:sz w:val="24"/>
              </w:rPr>
              <w:t>nformal language is used such as contractions</w:t>
            </w:r>
            <w:r w:rsidR="715F4F9D" w:rsidRPr="08CC7309">
              <w:rPr>
                <w:rFonts w:eastAsia="Arial"/>
                <w:color w:val="000000" w:themeColor="text1"/>
                <w:sz w:val="24"/>
              </w:rPr>
              <w:t xml:space="preserve"> and </w:t>
            </w:r>
            <w:r w:rsidR="715F4F9D" w:rsidRPr="08CC7309">
              <w:rPr>
                <w:sz w:val="24"/>
              </w:rPr>
              <w:t>colloquial</w:t>
            </w:r>
            <w:r w:rsidR="49A80018" w:rsidRPr="08CC7309">
              <w:rPr>
                <w:sz w:val="24"/>
              </w:rPr>
              <w:t>isms.</w:t>
            </w:r>
          </w:p>
        </w:tc>
      </w:tr>
    </w:tbl>
    <w:p w14:paraId="5548D2FD" w14:textId="77777777" w:rsidR="00671880" w:rsidRDefault="00671880">
      <w:pPr>
        <w:suppressAutoHyphens w:val="0"/>
        <w:spacing w:before="0" w:after="160" w:line="259" w:lineRule="auto"/>
      </w:pPr>
      <w:r>
        <w:br w:type="page"/>
      </w:r>
    </w:p>
    <w:p w14:paraId="697F497B" w14:textId="2401FF64" w:rsidR="00E30637" w:rsidRDefault="7FEBE26F" w:rsidP="00A16CE9">
      <w:pPr>
        <w:pStyle w:val="Heading1"/>
      </w:pPr>
      <w:bookmarkStart w:id="160" w:name="_Resource_5_–_1"/>
      <w:bookmarkStart w:id="161" w:name="_Resource_X_–_1"/>
      <w:bookmarkStart w:id="162" w:name="_Resource_5_–_writing"/>
      <w:bookmarkStart w:id="163" w:name="_Resource_5_–"/>
      <w:bookmarkStart w:id="164" w:name="_Toc166509082"/>
      <w:bookmarkEnd w:id="160"/>
      <w:r>
        <w:t xml:space="preserve">Resource </w:t>
      </w:r>
      <w:r w:rsidR="69B4A48C">
        <w:t>6</w:t>
      </w:r>
      <w:r w:rsidR="216D6ABD">
        <w:t xml:space="preserve"> –</w:t>
      </w:r>
      <w:r>
        <w:t xml:space="preserve"> </w:t>
      </w:r>
      <w:r w:rsidR="31890347">
        <w:t>writing process</w:t>
      </w:r>
      <w:bookmarkEnd w:id="161"/>
      <w:bookmarkEnd w:id="162"/>
      <w:bookmarkEnd w:id="163"/>
      <w:bookmarkEnd w:id="164"/>
    </w:p>
    <w:p w14:paraId="39549F8D" w14:textId="65D32101" w:rsidR="00E30637" w:rsidRDefault="1C32D261" w:rsidP="00671880">
      <w:r>
        <w:rPr>
          <w:noProof/>
        </w:rPr>
        <w:drawing>
          <wp:inline distT="0" distB="0" distL="0" distR="0" wp14:anchorId="00A6C9E2" wp14:editId="26E23C49">
            <wp:extent cx="7121769" cy="5059423"/>
            <wp:effectExtent l="0" t="0" r="0" b="0"/>
            <wp:docPr id="1675541192" name="Picture 1630810684" descr="The writing process shows the stages involved in composing texts. Planning involves generating and organising ideas, as well as exploring concepts and topics, in preparation for writing. Drafting and composing involves the writer recording their ideas. Re-reading and revising involves looking over the text as a whole and reworking the organisation and details. After we write, students revise their writing at the whole text, paragraph, sentence and word level, clarifying their message and enhancing their meaning. Publishing involves the writer presenting their work as a complete pie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41192" name="Picture 1630810684" descr="The writing process shows the stages involved in composing texts. Planning involves generating and organising ideas, as well as exploring concepts and topics, in preparation for writing. Drafting and composing involves the writer recording their ideas. Re-reading and revising involves looking over the text as a whole and reworking the organisation and details. After we write, students revise their writing at the whole text, paragraph, sentence and word level, clarifying their message and enhancing their meaning. Publishing involves the writer presenting their work as a complete piece. "/>
                    <pic:cNvPicPr/>
                  </pic:nvPicPr>
                  <pic:blipFill>
                    <a:blip r:embed="rId77">
                      <a:extLst>
                        <a:ext uri="{28A0092B-C50C-407E-A947-70E740481C1C}">
                          <a14:useLocalDpi xmlns:a14="http://schemas.microsoft.com/office/drawing/2010/main" val="0"/>
                        </a:ext>
                      </a:extLst>
                    </a:blip>
                    <a:stretch>
                      <a:fillRect/>
                    </a:stretch>
                  </pic:blipFill>
                  <pic:spPr>
                    <a:xfrm>
                      <a:off x="0" y="0"/>
                      <a:ext cx="7127831" cy="5063729"/>
                    </a:xfrm>
                    <a:prstGeom prst="rect">
                      <a:avLst/>
                    </a:prstGeom>
                  </pic:spPr>
                </pic:pic>
              </a:graphicData>
            </a:graphic>
          </wp:inline>
        </w:drawing>
      </w:r>
      <w:r w:rsidR="00E30637">
        <w:br w:type="page"/>
      </w:r>
    </w:p>
    <w:p w14:paraId="2AEE7030" w14:textId="4DC328C8" w:rsidR="00E30637" w:rsidRDefault="7FEBE26F" w:rsidP="00A16CE9">
      <w:pPr>
        <w:pStyle w:val="Heading1"/>
      </w:pPr>
      <w:bookmarkStart w:id="165" w:name="_Resource_6_–_1"/>
      <w:bookmarkStart w:id="166" w:name="_Resource_7_–"/>
      <w:bookmarkStart w:id="167" w:name="_Resource_X_–"/>
      <w:bookmarkStart w:id="168" w:name="_Resource_X_–_2"/>
      <w:bookmarkStart w:id="169" w:name="_Resource_X_–_4"/>
      <w:bookmarkStart w:id="170" w:name="_Resource_X_–_6"/>
      <w:bookmarkStart w:id="171" w:name="_Resource_6_–_writing"/>
      <w:bookmarkStart w:id="172" w:name="_Resource_6_–"/>
      <w:bookmarkStart w:id="173" w:name="_Toc166509083"/>
      <w:bookmarkEnd w:id="165"/>
      <w:bookmarkEnd w:id="166"/>
      <w:r>
        <w:t xml:space="preserve">Resource </w:t>
      </w:r>
      <w:r w:rsidR="5C428156">
        <w:t>7</w:t>
      </w:r>
      <w:r w:rsidR="216D6ABD">
        <w:t xml:space="preserve"> –</w:t>
      </w:r>
      <w:r>
        <w:t xml:space="preserve"> </w:t>
      </w:r>
      <w:r w:rsidR="232224D3">
        <w:t>writing</w:t>
      </w:r>
      <w:r w:rsidR="27BF4810">
        <w:t xml:space="preserve"> plan</w:t>
      </w:r>
      <w:bookmarkEnd w:id="167"/>
      <w:bookmarkEnd w:id="168"/>
      <w:bookmarkEnd w:id="169"/>
      <w:bookmarkEnd w:id="170"/>
      <w:bookmarkEnd w:id="171"/>
      <w:bookmarkEnd w:id="172"/>
      <w:bookmarkEnd w:id="173"/>
    </w:p>
    <w:tbl>
      <w:tblPr>
        <w:tblStyle w:val="Tableheader"/>
        <w:tblW w:w="0" w:type="auto"/>
        <w:tblLayout w:type="fixed"/>
        <w:tblLook w:val="06A0" w:firstRow="1" w:lastRow="0" w:firstColumn="1" w:lastColumn="0" w:noHBand="1" w:noVBand="1"/>
        <w:tblDescription w:val="Blank writing plan for students to fill in. "/>
      </w:tblPr>
      <w:tblGrid>
        <w:gridCol w:w="1830"/>
        <w:gridCol w:w="4500"/>
        <w:gridCol w:w="4594"/>
        <w:gridCol w:w="3641"/>
      </w:tblGrid>
      <w:tr w:rsidR="06CBF8D2" w:rsidRPr="00671880" w14:paraId="29398D1E" w14:textId="77777777" w:rsidTr="1BFE2C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0" w:type="dxa"/>
          </w:tcPr>
          <w:p w14:paraId="4BF98334" w14:textId="47EF440B" w:rsidR="06CBF8D2" w:rsidRPr="00671880" w:rsidRDefault="001F6984" w:rsidP="00671880">
            <w:r>
              <w:t xml:space="preserve">Narrative </w:t>
            </w:r>
            <w:r w:rsidR="00BE626D">
              <w:t>convention</w:t>
            </w:r>
          </w:p>
        </w:tc>
        <w:tc>
          <w:tcPr>
            <w:tcW w:w="4500" w:type="dxa"/>
          </w:tcPr>
          <w:p w14:paraId="21FFC012" w14:textId="3DDF34BB" w:rsidR="2B6F9162" w:rsidRPr="00671880" w:rsidRDefault="001F6984" w:rsidP="00671880">
            <w:pPr>
              <w:cnfStyle w:val="100000000000" w:firstRow="1" w:lastRow="0" w:firstColumn="0" w:lastColumn="0" w:oddVBand="0" w:evenVBand="0" w:oddHBand="0" w:evenHBand="0" w:firstRowFirstColumn="0" w:firstRowLastColumn="0" w:lastRowFirstColumn="0" w:lastRowLastColumn="0"/>
            </w:pPr>
            <w:r>
              <w:t>Events</w:t>
            </w:r>
          </w:p>
        </w:tc>
        <w:tc>
          <w:tcPr>
            <w:tcW w:w="4594" w:type="dxa"/>
          </w:tcPr>
          <w:p w14:paraId="6BE2BB56" w14:textId="58874758" w:rsidR="2B6F9162" w:rsidRPr="00671880" w:rsidRDefault="001F6984" w:rsidP="00671880">
            <w:pPr>
              <w:cnfStyle w:val="100000000000" w:firstRow="1" w:lastRow="0" w:firstColumn="0" w:lastColumn="0" w:oddVBand="0" w:evenVBand="0" w:oddHBand="0" w:evenHBand="0" w:firstRowFirstColumn="0" w:firstRowLastColumn="0" w:lastRowFirstColumn="0" w:lastRowLastColumn="0"/>
            </w:pPr>
            <w:r>
              <w:t>Feelings</w:t>
            </w:r>
          </w:p>
        </w:tc>
        <w:tc>
          <w:tcPr>
            <w:tcW w:w="3641" w:type="dxa"/>
          </w:tcPr>
          <w:p w14:paraId="20B66680" w14:textId="220707FC" w:rsidR="07B7D150" w:rsidRPr="00671880" w:rsidRDefault="001F6984" w:rsidP="00671880">
            <w:pPr>
              <w:cnfStyle w:val="100000000000" w:firstRow="1" w:lastRow="0" w:firstColumn="0" w:lastColumn="0" w:oddVBand="0" w:evenVBand="0" w:oddHBand="0" w:evenHBand="0" w:firstRowFirstColumn="0" w:firstRowLastColumn="0" w:lastRowFirstColumn="0" w:lastRowLastColumn="0"/>
            </w:pPr>
            <w:r>
              <w:t>Actions</w:t>
            </w:r>
          </w:p>
        </w:tc>
      </w:tr>
      <w:tr w:rsidR="06CBF8D2" w14:paraId="461FD7FB" w14:textId="77777777" w:rsidTr="00671880">
        <w:trPr>
          <w:trHeight w:val="1701"/>
        </w:trPr>
        <w:tc>
          <w:tcPr>
            <w:cnfStyle w:val="001000000000" w:firstRow="0" w:lastRow="0" w:firstColumn="1" w:lastColumn="0" w:oddVBand="0" w:evenVBand="0" w:oddHBand="0" w:evenHBand="0" w:firstRowFirstColumn="0" w:firstRowLastColumn="0" w:lastRowFirstColumn="0" w:lastRowLastColumn="0"/>
            <w:tcW w:w="1830" w:type="dxa"/>
          </w:tcPr>
          <w:p w14:paraId="56DC4D79" w14:textId="36F6BF81" w:rsidR="2B6F9162" w:rsidRDefault="001F6984" w:rsidP="06CBF8D2">
            <w:r w:rsidRPr="00671880">
              <w:t>Orientation</w:t>
            </w:r>
          </w:p>
        </w:tc>
        <w:tc>
          <w:tcPr>
            <w:tcW w:w="4500" w:type="dxa"/>
          </w:tcPr>
          <w:p w14:paraId="1A05FF4F" w14:textId="7A170B8C" w:rsidR="06CBF8D2" w:rsidRDefault="06CBF8D2" w:rsidP="06CBF8D2">
            <w:pPr>
              <w:cnfStyle w:val="000000000000" w:firstRow="0" w:lastRow="0" w:firstColumn="0" w:lastColumn="0" w:oddVBand="0" w:evenVBand="0" w:oddHBand="0" w:evenHBand="0" w:firstRowFirstColumn="0" w:firstRowLastColumn="0" w:lastRowFirstColumn="0" w:lastRowLastColumn="0"/>
            </w:pPr>
          </w:p>
        </w:tc>
        <w:tc>
          <w:tcPr>
            <w:tcW w:w="4594" w:type="dxa"/>
          </w:tcPr>
          <w:p w14:paraId="29EE18CB" w14:textId="40950F0B" w:rsidR="06CBF8D2" w:rsidRDefault="06CBF8D2" w:rsidP="06CBF8D2">
            <w:pPr>
              <w:cnfStyle w:val="000000000000" w:firstRow="0" w:lastRow="0" w:firstColumn="0" w:lastColumn="0" w:oddVBand="0" w:evenVBand="0" w:oddHBand="0" w:evenHBand="0" w:firstRowFirstColumn="0" w:firstRowLastColumn="0" w:lastRowFirstColumn="0" w:lastRowLastColumn="0"/>
            </w:pPr>
          </w:p>
        </w:tc>
        <w:tc>
          <w:tcPr>
            <w:tcW w:w="3641" w:type="dxa"/>
          </w:tcPr>
          <w:p w14:paraId="48BFAD30" w14:textId="58FEF92D" w:rsidR="06CBF8D2" w:rsidRDefault="06CBF8D2" w:rsidP="06CBF8D2">
            <w:pPr>
              <w:cnfStyle w:val="000000000000" w:firstRow="0" w:lastRow="0" w:firstColumn="0" w:lastColumn="0" w:oddVBand="0" w:evenVBand="0" w:oddHBand="0" w:evenHBand="0" w:firstRowFirstColumn="0" w:firstRowLastColumn="0" w:lastRowFirstColumn="0" w:lastRowLastColumn="0"/>
            </w:pPr>
          </w:p>
        </w:tc>
      </w:tr>
      <w:tr w:rsidR="06CBF8D2" w14:paraId="67529511" w14:textId="77777777" w:rsidTr="00671880">
        <w:trPr>
          <w:trHeight w:val="1701"/>
        </w:trPr>
        <w:tc>
          <w:tcPr>
            <w:cnfStyle w:val="001000000000" w:firstRow="0" w:lastRow="0" w:firstColumn="1" w:lastColumn="0" w:oddVBand="0" w:evenVBand="0" w:oddHBand="0" w:evenHBand="0" w:firstRowFirstColumn="0" w:firstRowLastColumn="0" w:lastRowFirstColumn="0" w:lastRowLastColumn="0"/>
            <w:tcW w:w="1830" w:type="dxa"/>
          </w:tcPr>
          <w:p w14:paraId="4EB758FB" w14:textId="58C8EA3C" w:rsidR="2B6F9162" w:rsidRDefault="001F6984" w:rsidP="06CBF8D2">
            <w:r w:rsidRPr="00671880">
              <w:t>Complication</w:t>
            </w:r>
          </w:p>
        </w:tc>
        <w:tc>
          <w:tcPr>
            <w:tcW w:w="4500" w:type="dxa"/>
          </w:tcPr>
          <w:p w14:paraId="5C5FD176" w14:textId="6E962967" w:rsidR="06CBF8D2" w:rsidRDefault="06CBF8D2" w:rsidP="06CBF8D2">
            <w:pPr>
              <w:cnfStyle w:val="000000000000" w:firstRow="0" w:lastRow="0" w:firstColumn="0" w:lastColumn="0" w:oddVBand="0" w:evenVBand="0" w:oddHBand="0" w:evenHBand="0" w:firstRowFirstColumn="0" w:firstRowLastColumn="0" w:lastRowFirstColumn="0" w:lastRowLastColumn="0"/>
            </w:pPr>
          </w:p>
        </w:tc>
        <w:tc>
          <w:tcPr>
            <w:tcW w:w="4594" w:type="dxa"/>
          </w:tcPr>
          <w:p w14:paraId="327D0541" w14:textId="40950F0B" w:rsidR="06CBF8D2" w:rsidRDefault="06CBF8D2" w:rsidP="06CBF8D2">
            <w:pPr>
              <w:cnfStyle w:val="000000000000" w:firstRow="0" w:lastRow="0" w:firstColumn="0" w:lastColumn="0" w:oddVBand="0" w:evenVBand="0" w:oddHBand="0" w:evenHBand="0" w:firstRowFirstColumn="0" w:firstRowLastColumn="0" w:lastRowFirstColumn="0" w:lastRowLastColumn="0"/>
            </w:pPr>
          </w:p>
        </w:tc>
        <w:tc>
          <w:tcPr>
            <w:tcW w:w="3641" w:type="dxa"/>
          </w:tcPr>
          <w:p w14:paraId="121E381D" w14:textId="7A006A59" w:rsidR="06CBF8D2" w:rsidRDefault="06CBF8D2" w:rsidP="06CBF8D2">
            <w:pPr>
              <w:cnfStyle w:val="000000000000" w:firstRow="0" w:lastRow="0" w:firstColumn="0" w:lastColumn="0" w:oddVBand="0" w:evenVBand="0" w:oddHBand="0" w:evenHBand="0" w:firstRowFirstColumn="0" w:firstRowLastColumn="0" w:lastRowFirstColumn="0" w:lastRowLastColumn="0"/>
            </w:pPr>
          </w:p>
        </w:tc>
      </w:tr>
      <w:tr w:rsidR="06CBF8D2" w14:paraId="357AEB29" w14:textId="77777777" w:rsidTr="00671880">
        <w:trPr>
          <w:trHeight w:val="1701"/>
        </w:trPr>
        <w:tc>
          <w:tcPr>
            <w:cnfStyle w:val="001000000000" w:firstRow="0" w:lastRow="0" w:firstColumn="1" w:lastColumn="0" w:oddVBand="0" w:evenVBand="0" w:oddHBand="0" w:evenHBand="0" w:firstRowFirstColumn="0" w:firstRowLastColumn="0" w:lastRowFirstColumn="0" w:lastRowLastColumn="0"/>
            <w:tcW w:w="1830" w:type="dxa"/>
          </w:tcPr>
          <w:p w14:paraId="5DC48E68" w14:textId="5F001A8A" w:rsidR="7C3FD57B" w:rsidRDefault="001F6984" w:rsidP="06CBF8D2">
            <w:r w:rsidRPr="00671880">
              <w:t>Resolution</w:t>
            </w:r>
            <w:r>
              <w:t xml:space="preserve"> </w:t>
            </w:r>
          </w:p>
        </w:tc>
        <w:tc>
          <w:tcPr>
            <w:tcW w:w="4500" w:type="dxa"/>
          </w:tcPr>
          <w:p w14:paraId="2797DE91" w14:textId="0B3190BC" w:rsidR="06CBF8D2" w:rsidRDefault="06CBF8D2" w:rsidP="06CBF8D2">
            <w:pPr>
              <w:cnfStyle w:val="000000000000" w:firstRow="0" w:lastRow="0" w:firstColumn="0" w:lastColumn="0" w:oddVBand="0" w:evenVBand="0" w:oddHBand="0" w:evenHBand="0" w:firstRowFirstColumn="0" w:firstRowLastColumn="0" w:lastRowFirstColumn="0" w:lastRowLastColumn="0"/>
            </w:pPr>
          </w:p>
        </w:tc>
        <w:tc>
          <w:tcPr>
            <w:tcW w:w="4594" w:type="dxa"/>
          </w:tcPr>
          <w:p w14:paraId="18DF6CC5" w14:textId="40950F0B" w:rsidR="06CBF8D2" w:rsidRDefault="06CBF8D2" w:rsidP="06CBF8D2">
            <w:pPr>
              <w:cnfStyle w:val="000000000000" w:firstRow="0" w:lastRow="0" w:firstColumn="0" w:lastColumn="0" w:oddVBand="0" w:evenVBand="0" w:oddHBand="0" w:evenHBand="0" w:firstRowFirstColumn="0" w:firstRowLastColumn="0" w:lastRowFirstColumn="0" w:lastRowLastColumn="0"/>
            </w:pPr>
          </w:p>
        </w:tc>
        <w:tc>
          <w:tcPr>
            <w:tcW w:w="3641" w:type="dxa"/>
          </w:tcPr>
          <w:p w14:paraId="3CFD7C40" w14:textId="40BE3935" w:rsidR="06CBF8D2" w:rsidRDefault="06CBF8D2" w:rsidP="06CBF8D2">
            <w:pPr>
              <w:cnfStyle w:val="000000000000" w:firstRow="0" w:lastRow="0" w:firstColumn="0" w:lastColumn="0" w:oddVBand="0" w:evenVBand="0" w:oddHBand="0" w:evenHBand="0" w:firstRowFirstColumn="0" w:firstRowLastColumn="0" w:lastRowFirstColumn="0" w:lastRowLastColumn="0"/>
            </w:pPr>
          </w:p>
        </w:tc>
      </w:tr>
    </w:tbl>
    <w:p w14:paraId="40008C3C" w14:textId="77777777" w:rsidR="00F41AB0" w:rsidRDefault="00F41AB0">
      <w:pPr>
        <w:suppressAutoHyphens w:val="0"/>
        <w:spacing w:before="0" w:after="160" w:line="259" w:lineRule="auto"/>
      </w:pPr>
      <w:r>
        <w:br w:type="page"/>
      </w:r>
    </w:p>
    <w:p w14:paraId="2A6FE4C6" w14:textId="76B7B6DC" w:rsidR="00E30637" w:rsidRDefault="66D23B21" w:rsidP="00A16CE9">
      <w:pPr>
        <w:pStyle w:val="Heading1"/>
      </w:pPr>
      <w:bookmarkStart w:id="174" w:name="_Toc166509084"/>
      <w:r>
        <w:t>R</w:t>
      </w:r>
      <w:r w:rsidR="7FEBE26F">
        <w:t>eferences</w:t>
      </w:r>
      <w:bookmarkEnd w:id="174"/>
    </w:p>
    <w:p w14:paraId="21A849BA" w14:textId="0FC5A8E7" w:rsidR="00E30637" w:rsidRDefault="00E30637" w:rsidP="00C8262D">
      <w:pPr>
        <w:pStyle w:val="FeatureBox2"/>
      </w:pPr>
      <w:r w:rsidRPr="00C8262D">
        <w:t>This</w:t>
      </w:r>
      <w:r>
        <w:t xml:space="preserve">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0212BF0" w14:textId="5D83918A" w:rsidR="00E30637" w:rsidRDefault="00E30637" w:rsidP="008055F5">
      <w:pPr>
        <w:pStyle w:val="FeatureBox2"/>
      </w:pPr>
      <w:r>
        <w:t xml:space="preserve">Please refer to the NESA Copyright Disclaimer for more information </w:t>
      </w:r>
      <w:hyperlink r:id="rId78" w:history="1">
        <w:r w:rsidRPr="008055F5">
          <w:rPr>
            <w:rStyle w:val="Hyperlink"/>
          </w:rPr>
          <w:t>https://educationstandards.nsw.edu.au/wps/portal/nesa/mini-footer/copyright</w:t>
        </w:r>
      </w:hyperlink>
      <w:r w:rsidR="00F41AB0">
        <w:rPr>
          <w:rStyle w:val="Hyperlink"/>
        </w:rPr>
        <w:t>.</w:t>
      </w:r>
    </w:p>
    <w:p w14:paraId="239F83B2" w14:textId="33875745" w:rsidR="00E30637" w:rsidRDefault="00E30637" w:rsidP="008055F5">
      <w:pPr>
        <w:pStyle w:val="FeatureBox2"/>
      </w:pPr>
      <w:r>
        <w:t xml:space="preserve">NESA holds the only official and up-to-date versions of the NSW Curriculum and syllabus documents. Please visit the NSW Education Standards Authority (NESA) website </w:t>
      </w:r>
      <w:hyperlink r:id="rId79" w:history="1">
        <w:r w:rsidR="000203A0">
          <w:rPr>
            <w:rStyle w:val="Hyperlink"/>
          </w:rPr>
          <w:t>https://educationstandards.nsw.edu.au/wps/portal/nesa/home</w:t>
        </w:r>
      </w:hyperlink>
      <w:r>
        <w:t xml:space="preserve"> and the NSW Curriculum website </w:t>
      </w:r>
      <w:hyperlink r:id="rId80" w:history="1">
        <w:r w:rsidR="000203A0">
          <w:rPr>
            <w:rStyle w:val="Hyperlink"/>
          </w:rPr>
          <w:t>https://curriculum.nsw.edu.au</w:t>
        </w:r>
      </w:hyperlink>
      <w:r>
        <w:t>.</w:t>
      </w:r>
    </w:p>
    <w:p w14:paraId="398C1C3B" w14:textId="3C31A0B3" w:rsidR="00E30637" w:rsidRDefault="00000000" w:rsidP="00E30637">
      <w:hyperlink r:id="rId81" w:history="1">
        <w:r w:rsidR="00E30637" w:rsidRPr="008055F5">
          <w:rPr>
            <w:rStyle w:val="Hyperlink"/>
          </w:rPr>
          <w:t>English K–10 Syllabus</w:t>
        </w:r>
      </w:hyperlink>
      <w:r w:rsidR="00E30637">
        <w:t xml:space="preserve"> © NSW Education Standards Authority (NESA) for and on behalf of the Crown in right of the State of New South Wales, 2022.</w:t>
      </w:r>
    </w:p>
    <w:p w14:paraId="4F23D1BC" w14:textId="4C40B752" w:rsidR="00E30637" w:rsidRDefault="00000000" w:rsidP="00E30637">
      <w:hyperlink r:id="rId82">
        <w:r w:rsidR="7FEBE26F" w:rsidRPr="08CC7309">
          <w:rPr>
            <w:rStyle w:val="Hyperlink"/>
          </w:rPr>
          <w:t>National Literacy Learning Progression</w:t>
        </w:r>
      </w:hyperlink>
      <w:r w:rsidR="7FEBE26F">
        <w:t xml:space="preserve"> © Australian Curriculum, Assessment and Reporting Authority (ACARA) 2010 to present, unless otherwise indicated. This material was downloaded from the </w:t>
      </w:r>
      <w:hyperlink r:id="rId83">
        <w:r w:rsidR="7FEBE26F" w:rsidRPr="08CC7309">
          <w:rPr>
            <w:rStyle w:val="Hyperlink"/>
          </w:rPr>
          <w:t>Australian Curriculum</w:t>
        </w:r>
      </w:hyperlink>
      <w:r w:rsidR="7FEBE26F">
        <w:t xml:space="preserve"> website (National Literacy Learning Progression) (accessed </w:t>
      </w:r>
      <w:r w:rsidR="08D73DF8">
        <w:t>8 April 2024</w:t>
      </w:r>
      <w:r w:rsidR="7FEBE26F">
        <w:t>) and was not</w:t>
      </w:r>
      <w:r w:rsidR="402F273D">
        <w:t xml:space="preserve"> </w:t>
      </w:r>
      <w:r w:rsidR="7FEBE26F">
        <w:t>modified.</w:t>
      </w:r>
    </w:p>
    <w:p w14:paraId="1DDC970B" w14:textId="68329BFE" w:rsidR="58EAA80C" w:rsidRDefault="58EAA80C" w:rsidP="08CC7309">
      <w:pPr>
        <w:rPr>
          <w:rFonts w:eastAsia="Arial"/>
          <w:color w:val="000000" w:themeColor="text1"/>
          <w:szCs w:val="22"/>
        </w:rPr>
      </w:pPr>
      <w:proofErr w:type="spellStart"/>
      <w:r w:rsidRPr="08CC7309">
        <w:rPr>
          <w:rFonts w:eastAsia="Arial"/>
          <w:color w:val="000000" w:themeColor="text1"/>
          <w:szCs w:val="22"/>
        </w:rPr>
        <w:t>BookTrust</w:t>
      </w:r>
      <w:proofErr w:type="spellEnd"/>
      <w:r w:rsidR="58089EF0" w:rsidRPr="08CC7309">
        <w:rPr>
          <w:rFonts w:eastAsia="Arial"/>
          <w:color w:val="000000" w:themeColor="text1"/>
          <w:szCs w:val="22"/>
        </w:rPr>
        <w:t>:</w:t>
      </w:r>
      <w:r w:rsidR="4BA44387" w:rsidRPr="08CC7309">
        <w:rPr>
          <w:rFonts w:eastAsia="Arial"/>
          <w:color w:val="000000" w:themeColor="text1"/>
          <w:szCs w:val="22"/>
        </w:rPr>
        <w:t xml:space="preserve"> </w:t>
      </w:r>
      <w:r w:rsidR="58089EF0" w:rsidRPr="08CC7309">
        <w:rPr>
          <w:rFonts w:eastAsia="Arial"/>
          <w:color w:val="000000" w:themeColor="text1"/>
          <w:szCs w:val="22"/>
        </w:rPr>
        <w:t xml:space="preserve">Getting children reading </w:t>
      </w:r>
      <w:r w:rsidRPr="08CC7309">
        <w:rPr>
          <w:rFonts w:eastAsia="Arial"/>
          <w:color w:val="000000" w:themeColor="text1"/>
          <w:szCs w:val="22"/>
        </w:rPr>
        <w:t>(20</w:t>
      </w:r>
      <w:r w:rsidR="00837719">
        <w:rPr>
          <w:rFonts w:eastAsia="Arial"/>
          <w:color w:val="000000" w:themeColor="text1"/>
          <w:szCs w:val="22"/>
        </w:rPr>
        <w:t>17</w:t>
      </w:r>
      <w:r w:rsidRPr="08CC7309">
        <w:rPr>
          <w:rFonts w:eastAsia="Arial"/>
          <w:color w:val="000000" w:themeColor="text1"/>
          <w:szCs w:val="22"/>
        </w:rPr>
        <w:t xml:space="preserve">) </w:t>
      </w:r>
      <w:hyperlink r:id="rId84">
        <w:r w:rsidRPr="001F6984">
          <w:rPr>
            <w:rStyle w:val="Hyperlink"/>
            <w:rFonts w:eastAsia="Arial"/>
            <w:i/>
            <w:iCs/>
            <w:szCs w:val="22"/>
          </w:rPr>
          <w:t>Q&amp;A with R. J. Palacio</w:t>
        </w:r>
      </w:hyperlink>
      <w:r w:rsidRPr="08CC7309">
        <w:rPr>
          <w:rFonts w:eastAsia="Arial"/>
          <w:color w:val="000000" w:themeColor="text1"/>
          <w:szCs w:val="22"/>
        </w:rPr>
        <w:t>,</w:t>
      </w:r>
      <w:r w:rsidR="6A05D2C0" w:rsidRPr="08CC7309">
        <w:rPr>
          <w:rFonts w:eastAsia="Arial"/>
          <w:color w:val="000000" w:themeColor="text1"/>
          <w:szCs w:val="22"/>
        </w:rPr>
        <w:t xml:space="preserve"> </w:t>
      </w:r>
      <w:proofErr w:type="spellStart"/>
      <w:r w:rsidR="6A05D2C0" w:rsidRPr="08CC7309">
        <w:rPr>
          <w:rFonts w:eastAsia="Arial"/>
          <w:color w:val="000000" w:themeColor="text1"/>
          <w:szCs w:val="22"/>
        </w:rPr>
        <w:t>BookTrust</w:t>
      </w:r>
      <w:proofErr w:type="spellEnd"/>
      <w:r w:rsidR="6A05D2C0" w:rsidRPr="08CC7309">
        <w:rPr>
          <w:rFonts w:eastAsia="Arial"/>
          <w:color w:val="000000" w:themeColor="text1"/>
          <w:szCs w:val="22"/>
        </w:rPr>
        <w:t xml:space="preserve"> Website, accessed 8 April 2024.</w:t>
      </w:r>
    </w:p>
    <w:p w14:paraId="08B3A3A0" w14:textId="78975B6D" w:rsidR="07AF1AA6" w:rsidRDefault="07AF1AA6" w:rsidP="08CC7309">
      <w:pPr>
        <w:rPr>
          <w:rFonts w:eastAsia="Arial"/>
          <w:szCs w:val="22"/>
        </w:rPr>
      </w:pPr>
      <w:r w:rsidRPr="08CC7309">
        <w:rPr>
          <w:rFonts w:eastAsia="Arial"/>
          <w:color w:val="000000" w:themeColor="text1"/>
          <w:szCs w:val="22"/>
        </w:rPr>
        <w:t>Harvard Graduate School of Education (</w:t>
      </w:r>
      <w:r w:rsidR="00A81E88">
        <w:rPr>
          <w:rFonts w:eastAsia="Arial"/>
          <w:color w:val="000000" w:themeColor="text1"/>
          <w:szCs w:val="22"/>
        </w:rPr>
        <w:t>n.d.</w:t>
      </w:r>
      <w:r w:rsidRPr="08CC7309">
        <w:rPr>
          <w:rFonts w:eastAsia="Arial"/>
          <w:color w:val="000000" w:themeColor="text1"/>
          <w:szCs w:val="22"/>
        </w:rPr>
        <w:t>) ‘</w:t>
      </w:r>
      <w:hyperlink r:id="rId85">
        <w:r w:rsidRPr="08CC7309">
          <w:rPr>
            <w:rStyle w:val="Hyperlink"/>
            <w:rFonts w:eastAsia="Arial"/>
            <w:szCs w:val="22"/>
          </w:rPr>
          <w:t>See, Think, Wonder</w:t>
        </w:r>
      </w:hyperlink>
      <w:r w:rsidRPr="08CC7309">
        <w:rPr>
          <w:rFonts w:eastAsia="Arial"/>
          <w:color w:val="000000" w:themeColor="text1"/>
          <w:szCs w:val="22"/>
        </w:rPr>
        <w:t xml:space="preserve">’, </w:t>
      </w:r>
      <w:r w:rsidRPr="08CC7309">
        <w:rPr>
          <w:rFonts w:eastAsia="Arial"/>
          <w:i/>
          <w:iCs/>
          <w:color w:val="000000" w:themeColor="text1"/>
          <w:szCs w:val="22"/>
        </w:rPr>
        <w:t>Core</w:t>
      </w:r>
      <w:r w:rsidRPr="08CC7309">
        <w:rPr>
          <w:rFonts w:eastAsia="Arial"/>
          <w:color w:val="000000" w:themeColor="text1"/>
          <w:szCs w:val="22"/>
        </w:rPr>
        <w:t xml:space="preserve"> </w:t>
      </w:r>
      <w:r w:rsidRPr="08CC7309">
        <w:rPr>
          <w:rFonts w:eastAsia="Arial"/>
          <w:i/>
          <w:iCs/>
          <w:color w:val="000000" w:themeColor="text1"/>
          <w:szCs w:val="22"/>
        </w:rPr>
        <w:t>Thinking Routines</w:t>
      </w:r>
      <w:r w:rsidRPr="08CC7309">
        <w:rPr>
          <w:rFonts w:eastAsia="Arial"/>
          <w:color w:val="000000" w:themeColor="text1"/>
          <w:szCs w:val="22"/>
        </w:rPr>
        <w:t>, Project Zero website, accessed 5 April 2024.</w:t>
      </w:r>
    </w:p>
    <w:p w14:paraId="4266D1FC" w14:textId="673EB59A" w:rsidR="07AF1AA6" w:rsidRDefault="07AF1AA6" w:rsidP="08CC7309">
      <w:pPr>
        <w:rPr>
          <w:rFonts w:eastAsia="Arial"/>
          <w:szCs w:val="22"/>
        </w:rPr>
      </w:pPr>
      <w:r w:rsidRPr="08CC7309">
        <w:rPr>
          <w:rFonts w:eastAsia="Arial"/>
          <w:color w:val="000000" w:themeColor="text1"/>
          <w:szCs w:val="22"/>
        </w:rPr>
        <w:t>Harvard Graduate School of Education (2015) ‘</w:t>
      </w:r>
      <w:hyperlink r:id="rId86">
        <w:r w:rsidRPr="08CC7309">
          <w:rPr>
            <w:rStyle w:val="Hyperlink"/>
            <w:rFonts w:eastAsia="Arial"/>
            <w:szCs w:val="22"/>
          </w:rPr>
          <w:t>Step Inside</w:t>
        </w:r>
      </w:hyperlink>
      <w:r w:rsidRPr="08CC7309">
        <w:rPr>
          <w:rFonts w:eastAsia="Arial"/>
          <w:color w:val="000000" w:themeColor="text1"/>
          <w:szCs w:val="22"/>
        </w:rPr>
        <w:t xml:space="preserve">’, </w:t>
      </w:r>
      <w:r w:rsidRPr="08CC7309">
        <w:rPr>
          <w:rFonts w:eastAsia="Arial"/>
          <w:i/>
          <w:iCs/>
          <w:color w:val="000000" w:themeColor="text1"/>
          <w:szCs w:val="22"/>
        </w:rPr>
        <w:t>Core</w:t>
      </w:r>
      <w:r w:rsidRPr="08CC7309">
        <w:rPr>
          <w:rFonts w:eastAsia="Arial"/>
          <w:color w:val="000000" w:themeColor="text1"/>
          <w:szCs w:val="22"/>
        </w:rPr>
        <w:t xml:space="preserve"> </w:t>
      </w:r>
      <w:r w:rsidRPr="08CC7309">
        <w:rPr>
          <w:rFonts w:eastAsia="Arial"/>
          <w:i/>
          <w:iCs/>
          <w:color w:val="000000" w:themeColor="text1"/>
          <w:szCs w:val="22"/>
        </w:rPr>
        <w:t>Thinking Routines</w:t>
      </w:r>
      <w:r w:rsidRPr="08CC7309">
        <w:rPr>
          <w:rFonts w:eastAsia="Arial"/>
          <w:color w:val="000000" w:themeColor="text1"/>
          <w:szCs w:val="22"/>
        </w:rPr>
        <w:t>, Project Zero website, accessed 5 April 2024.</w:t>
      </w:r>
    </w:p>
    <w:p w14:paraId="5450A633" w14:textId="2B2E7E09" w:rsidR="45A1AB4D" w:rsidRDefault="45A1AB4D" w:rsidP="08CC7309">
      <w:r w:rsidRPr="08CC7309">
        <w:rPr>
          <w:rFonts w:eastAsia="Arial"/>
          <w:color w:val="000000" w:themeColor="text1"/>
          <w:szCs w:val="22"/>
        </w:rPr>
        <w:t xml:space="preserve">McDonald L (2023) </w:t>
      </w:r>
      <w:r w:rsidRPr="08CC7309">
        <w:rPr>
          <w:rFonts w:eastAsia="Arial"/>
          <w:i/>
          <w:iCs/>
          <w:color w:val="000000" w:themeColor="text1"/>
          <w:szCs w:val="22"/>
        </w:rPr>
        <w:t xml:space="preserve">A New </w:t>
      </w:r>
      <w:r w:rsidR="00A81E88">
        <w:rPr>
          <w:rFonts w:eastAsia="Arial"/>
          <w:i/>
          <w:iCs/>
          <w:color w:val="000000" w:themeColor="text1"/>
          <w:szCs w:val="22"/>
        </w:rPr>
        <w:t>L</w:t>
      </w:r>
      <w:r w:rsidRPr="08CC7309">
        <w:rPr>
          <w:rFonts w:eastAsia="Arial"/>
          <w:i/>
          <w:iCs/>
          <w:color w:val="000000" w:themeColor="text1"/>
          <w:szCs w:val="22"/>
        </w:rPr>
        <w:t xml:space="preserve">iterature </w:t>
      </w:r>
      <w:r w:rsidR="00A81E88">
        <w:rPr>
          <w:rFonts w:eastAsia="Arial"/>
          <w:i/>
          <w:iCs/>
          <w:color w:val="000000" w:themeColor="text1"/>
          <w:szCs w:val="22"/>
        </w:rPr>
        <w:t>C</w:t>
      </w:r>
      <w:r w:rsidRPr="08CC7309">
        <w:rPr>
          <w:rFonts w:eastAsia="Arial"/>
          <w:i/>
          <w:iCs/>
          <w:color w:val="000000" w:themeColor="text1"/>
          <w:szCs w:val="22"/>
        </w:rPr>
        <w:t xml:space="preserve">ompanion for </w:t>
      </w:r>
      <w:r w:rsidR="00A81E88">
        <w:rPr>
          <w:rFonts w:eastAsia="Arial"/>
          <w:i/>
          <w:iCs/>
          <w:color w:val="000000" w:themeColor="text1"/>
          <w:szCs w:val="22"/>
        </w:rPr>
        <w:t>T</w:t>
      </w:r>
      <w:r w:rsidRPr="08CC7309">
        <w:rPr>
          <w:rFonts w:eastAsia="Arial"/>
          <w:i/>
          <w:iCs/>
          <w:color w:val="000000" w:themeColor="text1"/>
          <w:szCs w:val="22"/>
        </w:rPr>
        <w:t>eachers</w:t>
      </w:r>
      <w:r w:rsidRPr="08CC7309">
        <w:rPr>
          <w:rFonts w:eastAsia="Arial"/>
          <w:color w:val="000000" w:themeColor="text1"/>
          <w:szCs w:val="22"/>
        </w:rPr>
        <w:t>, 3</w:t>
      </w:r>
      <w:r w:rsidRPr="08CC7309">
        <w:rPr>
          <w:rFonts w:eastAsia="Arial"/>
          <w:color w:val="000000" w:themeColor="text1"/>
          <w:szCs w:val="22"/>
          <w:vertAlign w:val="superscript"/>
        </w:rPr>
        <w:t>rd</w:t>
      </w:r>
      <w:r w:rsidRPr="08CC7309">
        <w:rPr>
          <w:rFonts w:eastAsia="Arial"/>
          <w:color w:val="000000" w:themeColor="text1"/>
          <w:szCs w:val="22"/>
        </w:rPr>
        <w:t xml:space="preserve"> edition, PETAA, Newtown.</w:t>
      </w:r>
    </w:p>
    <w:p w14:paraId="45B31354" w14:textId="44F6D401" w:rsidR="07AF1AA6" w:rsidRDefault="07AF1AA6" w:rsidP="08CC7309">
      <w:pPr>
        <w:rPr>
          <w:rFonts w:eastAsia="Arial"/>
          <w:szCs w:val="22"/>
        </w:rPr>
      </w:pPr>
      <w:r w:rsidRPr="08CC7309">
        <w:rPr>
          <w:rFonts w:eastAsia="Arial"/>
          <w:color w:val="000000" w:themeColor="text1"/>
          <w:szCs w:val="22"/>
        </w:rPr>
        <w:t>National Council of Teachers of English (n</w:t>
      </w:r>
      <w:r w:rsidR="002D2F27">
        <w:rPr>
          <w:rFonts w:eastAsia="Arial"/>
          <w:color w:val="000000" w:themeColor="text1"/>
          <w:szCs w:val="22"/>
        </w:rPr>
        <w:t>.</w:t>
      </w:r>
      <w:r w:rsidRPr="08CC7309">
        <w:rPr>
          <w:rFonts w:eastAsia="Arial"/>
          <w:color w:val="000000" w:themeColor="text1"/>
          <w:szCs w:val="22"/>
        </w:rPr>
        <w:t>d</w:t>
      </w:r>
      <w:r w:rsidR="002D2F27">
        <w:rPr>
          <w:rFonts w:eastAsia="Arial"/>
          <w:color w:val="000000" w:themeColor="text1"/>
          <w:szCs w:val="22"/>
        </w:rPr>
        <w:t>.</w:t>
      </w:r>
      <w:r w:rsidRPr="08CC7309">
        <w:rPr>
          <w:rFonts w:eastAsia="Arial"/>
          <w:color w:val="000000" w:themeColor="text1"/>
          <w:szCs w:val="22"/>
        </w:rPr>
        <w:t xml:space="preserve">) </w:t>
      </w:r>
      <w:hyperlink r:id="rId87">
        <w:r w:rsidRPr="001F6984">
          <w:rPr>
            <w:rStyle w:val="Hyperlink"/>
            <w:rFonts w:eastAsia="Arial"/>
            <w:i/>
            <w:iCs/>
            <w:szCs w:val="22"/>
          </w:rPr>
          <w:t>What is a timeline?</w:t>
        </w:r>
      </w:hyperlink>
      <w:r w:rsidRPr="08CC7309">
        <w:rPr>
          <w:rFonts w:eastAsia="Arial"/>
          <w:color w:val="000000" w:themeColor="text1"/>
          <w:szCs w:val="22"/>
        </w:rPr>
        <w:t>, National Council of Teachers of English</w:t>
      </w:r>
      <w:r w:rsidR="00837719">
        <w:rPr>
          <w:rFonts w:eastAsia="Arial"/>
          <w:color w:val="000000" w:themeColor="text1"/>
          <w:szCs w:val="22"/>
        </w:rPr>
        <w:t xml:space="preserve"> website</w:t>
      </w:r>
      <w:r w:rsidRPr="08CC7309">
        <w:rPr>
          <w:rFonts w:eastAsia="Arial"/>
          <w:color w:val="000000" w:themeColor="text1"/>
          <w:szCs w:val="22"/>
        </w:rPr>
        <w:t>, accessed 5 April 2024.</w:t>
      </w:r>
    </w:p>
    <w:p w14:paraId="1F8FCF09" w14:textId="4C2FF2D2" w:rsidR="07AF1AA6" w:rsidRDefault="07AF1AA6">
      <w:r>
        <w:t>NESA (NSW Education Standards Authority) (202</w:t>
      </w:r>
      <w:r w:rsidR="000138B3">
        <w:t>4</w:t>
      </w:r>
      <w:r>
        <w:t>) ‘</w:t>
      </w:r>
      <w:hyperlink r:id="rId88">
        <w:r w:rsidRPr="08CC7309">
          <w:rPr>
            <w:rStyle w:val="Hyperlink"/>
          </w:rPr>
          <w:t>Glossary</w:t>
        </w:r>
      </w:hyperlink>
      <w:r>
        <w:t xml:space="preserve">’, </w:t>
      </w:r>
      <w:r w:rsidRPr="08CC7309">
        <w:rPr>
          <w:rStyle w:val="Emphasis"/>
        </w:rPr>
        <w:t>Resources</w:t>
      </w:r>
      <w:r>
        <w:t>, NESA website, 8 April 2024</w:t>
      </w:r>
      <w:r w:rsidR="00F41AB0">
        <w:t>.</w:t>
      </w:r>
    </w:p>
    <w:p w14:paraId="77AEDED4" w14:textId="23A475D1" w:rsidR="5C2554C3" w:rsidRDefault="5C2554C3" w:rsidP="08CC7309">
      <w:r w:rsidRPr="08CC7309">
        <w:rPr>
          <w:rFonts w:eastAsia="Arial"/>
          <w:szCs w:val="22"/>
        </w:rPr>
        <w:t xml:space="preserve">Palacio </w:t>
      </w:r>
      <w:r w:rsidR="00E51428">
        <w:rPr>
          <w:rFonts w:eastAsia="Arial"/>
          <w:szCs w:val="22"/>
        </w:rPr>
        <w:t>R J</w:t>
      </w:r>
      <w:r w:rsidRPr="08CC7309">
        <w:rPr>
          <w:rFonts w:eastAsia="Arial"/>
          <w:szCs w:val="22"/>
        </w:rPr>
        <w:t xml:space="preserve"> (20</w:t>
      </w:r>
      <w:r w:rsidR="569C2F22" w:rsidRPr="08CC7309">
        <w:rPr>
          <w:rFonts w:eastAsia="Arial"/>
          <w:szCs w:val="22"/>
        </w:rPr>
        <w:t>12</w:t>
      </w:r>
      <w:r w:rsidRPr="08CC7309">
        <w:rPr>
          <w:rFonts w:eastAsia="Arial"/>
          <w:szCs w:val="22"/>
        </w:rPr>
        <w:t xml:space="preserve">) </w:t>
      </w:r>
      <w:r w:rsidR="049E417D" w:rsidRPr="007B30F2">
        <w:rPr>
          <w:rStyle w:val="Emphasis"/>
        </w:rPr>
        <w:t>Wonder</w:t>
      </w:r>
      <w:r w:rsidR="44662F43" w:rsidRPr="08CC7309">
        <w:rPr>
          <w:rFonts w:eastAsia="Arial"/>
          <w:i/>
          <w:iCs/>
          <w:szCs w:val="22"/>
        </w:rPr>
        <w:t>,</w:t>
      </w:r>
      <w:r w:rsidR="049E417D" w:rsidRPr="08CC7309">
        <w:rPr>
          <w:rFonts w:eastAsia="Arial"/>
          <w:i/>
          <w:iCs/>
          <w:szCs w:val="22"/>
        </w:rPr>
        <w:t xml:space="preserve"> </w:t>
      </w:r>
      <w:r w:rsidR="049E417D" w:rsidRPr="08CC7309">
        <w:rPr>
          <w:rFonts w:eastAsia="Arial"/>
          <w:szCs w:val="22"/>
        </w:rPr>
        <w:t>Penguin</w:t>
      </w:r>
      <w:r w:rsidR="265C4E1D" w:rsidRPr="08CC7309">
        <w:rPr>
          <w:rFonts w:eastAsia="Arial"/>
          <w:szCs w:val="22"/>
        </w:rPr>
        <w:t xml:space="preserve"> Random House</w:t>
      </w:r>
      <w:r w:rsidR="632EE409" w:rsidRPr="08CC7309">
        <w:rPr>
          <w:rFonts w:eastAsia="Arial"/>
          <w:szCs w:val="22"/>
        </w:rPr>
        <w:t xml:space="preserve"> UK</w:t>
      </w:r>
      <w:r w:rsidRPr="08CC7309">
        <w:rPr>
          <w:rFonts w:eastAsia="Arial"/>
          <w:szCs w:val="22"/>
        </w:rPr>
        <w:t xml:space="preserve">, </w:t>
      </w:r>
      <w:r w:rsidR="7A87801C" w:rsidRPr="08CC7309">
        <w:rPr>
          <w:rFonts w:eastAsia="Arial"/>
          <w:szCs w:val="22"/>
        </w:rPr>
        <w:t>Great Britain</w:t>
      </w:r>
      <w:r w:rsidRPr="08CC7309">
        <w:rPr>
          <w:rFonts w:eastAsia="Arial"/>
          <w:szCs w:val="22"/>
        </w:rPr>
        <w:t>.</w:t>
      </w:r>
    </w:p>
    <w:p w14:paraId="0E63D49A" w14:textId="78D52E56" w:rsidR="002D2F27" w:rsidRDefault="002D2F27" w:rsidP="002D2F27">
      <w:pPr>
        <w:rPr>
          <w:rFonts w:eastAsia="Arial"/>
          <w:color w:val="000000" w:themeColor="text1"/>
          <w:szCs w:val="22"/>
        </w:rPr>
      </w:pPr>
      <w:r w:rsidRPr="5E8499BD">
        <w:rPr>
          <w:rFonts w:eastAsia="Arial"/>
        </w:rPr>
        <w:t xml:space="preserve">Rachel Chavier (9 June 2013) </w:t>
      </w:r>
      <w:r>
        <w:rPr>
          <w:rFonts w:eastAsia="Arial"/>
        </w:rPr>
        <w:t>‘</w:t>
      </w:r>
      <w:hyperlink r:id="rId89">
        <w:r w:rsidRPr="5E8499BD">
          <w:rPr>
            <w:rStyle w:val="Hyperlink"/>
            <w:rFonts w:eastAsia="Arial"/>
          </w:rPr>
          <w:t>Natalie Merchant Wonder Lyrics) YouTube</w:t>
        </w:r>
        <w:r>
          <w:rPr>
            <w:rStyle w:val="Hyperlink"/>
            <w:rFonts w:eastAsia="Arial"/>
          </w:rPr>
          <w:t>’</w:t>
        </w:r>
        <w:r w:rsidRPr="5E8499BD">
          <w:rPr>
            <w:rStyle w:val="Hyperlink"/>
            <w:rFonts w:eastAsia="Arial"/>
          </w:rPr>
          <w:t xml:space="preserve"> [video]</w:t>
        </w:r>
      </w:hyperlink>
      <w:r w:rsidRPr="5E8499BD">
        <w:rPr>
          <w:rFonts w:eastAsia="Arial"/>
        </w:rPr>
        <w:t xml:space="preserve">, </w:t>
      </w:r>
      <w:r w:rsidRPr="001F6984">
        <w:rPr>
          <w:rFonts w:eastAsia="Arial"/>
          <w:i/>
          <w:iCs/>
        </w:rPr>
        <w:t>Rachel Chavier</w:t>
      </w:r>
      <w:r w:rsidRPr="5E8499BD">
        <w:rPr>
          <w:rFonts w:eastAsia="Arial"/>
        </w:rPr>
        <w:t xml:space="preserve">, </w:t>
      </w:r>
      <w:r w:rsidRPr="5E8499BD">
        <w:rPr>
          <w:rFonts w:eastAsia="Arial"/>
          <w:color w:val="000000" w:themeColor="text1"/>
        </w:rPr>
        <w:t>YouTube, accessed 8 April 2024.</w:t>
      </w:r>
    </w:p>
    <w:p w14:paraId="195D9EAF" w14:textId="7E645CE3" w:rsidR="3415A53F" w:rsidRDefault="00E51428" w:rsidP="08CC7309">
      <w:r>
        <w:t xml:space="preserve">R </w:t>
      </w:r>
      <w:proofErr w:type="spellStart"/>
      <w:r>
        <w:t>J</w:t>
      </w:r>
      <w:r w:rsidR="002D2F27">
        <w:t>palacio</w:t>
      </w:r>
      <w:proofErr w:type="spellEnd"/>
      <w:r w:rsidR="3415A53F">
        <w:t xml:space="preserve"> (26 November 2012) </w:t>
      </w:r>
      <w:hyperlink r:id="rId90">
        <w:r w:rsidR="3415A53F" w:rsidRPr="08CC7309">
          <w:rPr>
            <w:rStyle w:val="Hyperlink"/>
          </w:rPr>
          <w:t>WONDER FAQs</w:t>
        </w:r>
      </w:hyperlink>
      <w:r w:rsidR="3415A53F">
        <w:t>,</w:t>
      </w:r>
      <w:r w:rsidR="3415A53F" w:rsidRPr="08CC7309">
        <w:rPr>
          <w:i/>
          <w:iCs/>
        </w:rPr>
        <w:t xml:space="preserve"> </w:t>
      </w:r>
      <w:proofErr w:type="spellStart"/>
      <w:r w:rsidR="001F6984">
        <w:rPr>
          <w:i/>
          <w:iCs/>
        </w:rPr>
        <w:t>rj</w:t>
      </w:r>
      <w:r w:rsidR="3415A53F" w:rsidRPr="08CC7309">
        <w:rPr>
          <w:i/>
          <w:iCs/>
        </w:rPr>
        <w:t>palacio</w:t>
      </w:r>
      <w:proofErr w:type="spellEnd"/>
      <w:r w:rsidR="3415A53F" w:rsidRPr="08CC7309">
        <w:rPr>
          <w:i/>
          <w:iCs/>
        </w:rPr>
        <w:t>,</w:t>
      </w:r>
      <w:r w:rsidR="3415A53F">
        <w:t xml:space="preserve"> </w:t>
      </w:r>
      <w:proofErr w:type="spellStart"/>
      <w:r w:rsidR="3415A53F">
        <w:t>tumblr</w:t>
      </w:r>
      <w:proofErr w:type="spellEnd"/>
      <w:r w:rsidR="3415A53F">
        <w:t xml:space="preserve"> website, accessed 8 April 2024.</w:t>
      </w:r>
    </w:p>
    <w:p w14:paraId="15C9D882" w14:textId="5A51481C" w:rsidR="40E3D33C" w:rsidRDefault="40E3D33C" w:rsidP="08CC7309">
      <w:pPr>
        <w:rPr>
          <w:rFonts w:eastAsia="Arial"/>
          <w:color w:val="000000" w:themeColor="text1"/>
          <w:szCs w:val="22"/>
        </w:rPr>
      </w:pPr>
      <w:proofErr w:type="spellStart"/>
      <w:r w:rsidRPr="08CC7309">
        <w:rPr>
          <w:rFonts w:eastAsia="Arial"/>
          <w:color w:val="000000" w:themeColor="text1"/>
          <w:szCs w:val="22"/>
        </w:rPr>
        <w:t>t</w:t>
      </w:r>
      <w:r w:rsidR="33CB78BB" w:rsidRPr="08CC7309">
        <w:rPr>
          <w:rFonts w:eastAsia="Arial"/>
          <w:color w:val="000000" w:themeColor="text1"/>
          <w:szCs w:val="22"/>
        </w:rPr>
        <w:t>herocknthelol</w:t>
      </w:r>
      <w:proofErr w:type="spellEnd"/>
      <w:r w:rsidR="1871C65F" w:rsidRPr="08CC7309">
        <w:rPr>
          <w:rFonts w:eastAsia="Arial"/>
          <w:color w:val="000000" w:themeColor="text1"/>
          <w:szCs w:val="22"/>
        </w:rPr>
        <w:t xml:space="preserve"> (26 May 2013) </w:t>
      </w:r>
      <w:r w:rsidR="002D2F27">
        <w:rPr>
          <w:rFonts w:eastAsia="Arial"/>
          <w:color w:val="000000" w:themeColor="text1"/>
          <w:szCs w:val="22"/>
        </w:rPr>
        <w:t>‘</w:t>
      </w:r>
      <w:hyperlink r:id="rId91">
        <w:r w:rsidR="1871C65F" w:rsidRPr="08CC7309">
          <w:rPr>
            <w:rStyle w:val="Hyperlink"/>
            <w:rFonts w:eastAsia="Arial"/>
            <w:szCs w:val="22"/>
          </w:rPr>
          <w:t>David Bowie Space Oddity Lyrics</w:t>
        </w:r>
        <w:r w:rsidR="002D2F27">
          <w:rPr>
            <w:rStyle w:val="Hyperlink"/>
            <w:rFonts w:eastAsia="Arial"/>
            <w:szCs w:val="22"/>
          </w:rPr>
          <w:t>’</w:t>
        </w:r>
        <w:r w:rsidR="1871C65F" w:rsidRPr="08CC7309">
          <w:rPr>
            <w:rStyle w:val="Hyperlink"/>
            <w:rFonts w:eastAsia="Arial"/>
            <w:szCs w:val="22"/>
          </w:rPr>
          <w:t xml:space="preserve"> [video]</w:t>
        </w:r>
      </w:hyperlink>
      <w:r w:rsidR="1871C65F" w:rsidRPr="08CC7309">
        <w:rPr>
          <w:rFonts w:eastAsia="Arial"/>
          <w:color w:val="000000" w:themeColor="text1"/>
          <w:szCs w:val="22"/>
        </w:rPr>
        <w:t xml:space="preserve">, </w:t>
      </w:r>
      <w:proofErr w:type="spellStart"/>
      <w:r w:rsidR="1871C65F" w:rsidRPr="001F6984">
        <w:rPr>
          <w:rFonts w:eastAsia="Arial"/>
          <w:i/>
          <w:iCs/>
          <w:color w:val="000000" w:themeColor="text1"/>
          <w:szCs w:val="22"/>
        </w:rPr>
        <w:t>ther</w:t>
      </w:r>
      <w:r w:rsidR="5CF52068" w:rsidRPr="001F6984">
        <w:rPr>
          <w:rFonts w:eastAsia="Arial"/>
          <w:i/>
          <w:iCs/>
          <w:color w:val="000000" w:themeColor="text1"/>
          <w:szCs w:val="22"/>
        </w:rPr>
        <w:t>ocknthelol</w:t>
      </w:r>
      <w:proofErr w:type="spellEnd"/>
      <w:r w:rsidR="5CF52068" w:rsidRPr="08CC7309">
        <w:rPr>
          <w:rFonts w:eastAsia="Arial"/>
          <w:color w:val="000000" w:themeColor="text1"/>
          <w:szCs w:val="22"/>
        </w:rPr>
        <w:t>, YouTube, accessed 8 April 2024.</w:t>
      </w:r>
    </w:p>
    <w:p w14:paraId="622CD00B" w14:textId="1A352C52" w:rsidR="08CC7309" w:rsidRDefault="08CC7309" w:rsidP="08CC7309"/>
    <w:p w14:paraId="6AF3104C" w14:textId="0D859FB4" w:rsidR="00654351" w:rsidRDefault="00654351" w:rsidP="00C8262D">
      <w:pPr>
        <w:sectPr w:rsidR="00654351" w:rsidSect="00F8746F">
          <w:headerReference w:type="even" r:id="rId92"/>
          <w:headerReference w:type="default" r:id="rId93"/>
          <w:footerReference w:type="even" r:id="rId94"/>
          <w:footerReference w:type="default" r:id="rId95"/>
          <w:headerReference w:type="first" r:id="rId96"/>
          <w:footerReference w:type="first" r:id="rId97"/>
          <w:pgSz w:w="16838" w:h="11906" w:orient="landscape"/>
          <w:pgMar w:top="1134" w:right="1134" w:bottom="993" w:left="1134" w:header="709" w:footer="709" w:gutter="0"/>
          <w:pgNumType w:start="0"/>
          <w:cols w:space="708"/>
          <w:titlePg/>
          <w:docGrid w:linePitch="360"/>
        </w:sectPr>
      </w:pPr>
    </w:p>
    <w:p w14:paraId="27EC3AA6" w14:textId="144CBEDC" w:rsidR="002F53DF" w:rsidRPr="007560A0" w:rsidRDefault="002F53DF" w:rsidP="002F53DF">
      <w:pPr>
        <w:spacing w:before="0"/>
        <w:rPr>
          <w:rStyle w:val="Strong"/>
          <w:szCs w:val="22"/>
        </w:rPr>
      </w:pPr>
      <w:r w:rsidRPr="007560A0">
        <w:rPr>
          <w:rStyle w:val="Strong"/>
          <w:szCs w:val="22"/>
        </w:rPr>
        <w:t>© State of New South Wales (Department of Education), 202</w:t>
      </w:r>
      <w:r w:rsidR="00F120F4">
        <w:rPr>
          <w:rStyle w:val="Strong"/>
          <w:szCs w:val="22"/>
        </w:rPr>
        <w:t>4</w:t>
      </w:r>
    </w:p>
    <w:p w14:paraId="2C92AC00" w14:textId="77777777" w:rsidR="002F53DF" w:rsidRDefault="002F53DF" w:rsidP="002F53DF">
      <w:r>
        <w:t xml:space="preserve">The copyright material published in this resource is subject to the </w:t>
      </w:r>
      <w:r w:rsidRPr="00071124">
        <w:rPr>
          <w:rStyle w:val="Emphasi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11DD5099" w14:textId="77777777" w:rsidR="002F53DF" w:rsidRDefault="002F53DF" w:rsidP="002F53DF">
      <w:r>
        <w:t xml:space="preserve">Copyright material available in this resource and owned by the NSW Department of Education is licensed under a </w:t>
      </w:r>
      <w:hyperlink r:id="rId98" w:history="1">
        <w:r w:rsidRPr="00C30D82">
          <w:rPr>
            <w:rStyle w:val="Hyperlink"/>
          </w:rPr>
          <w:t>Creative Commons Attribution 4.0 International (CC BY 4.0) licen</w:t>
        </w:r>
        <w:r>
          <w:rPr>
            <w:rStyle w:val="Hyperlink"/>
          </w:rPr>
          <w:t>s</w:t>
        </w:r>
        <w:r w:rsidRPr="00C30D82">
          <w:rPr>
            <w:rStyle w:val="Hyperlink"/>
          </w:rPr>
          <w:t>e</w:t>
        </w:r>
      </w:hyperlink>
      <w:r>
        <w:t>.</w:t>
      </w:r>
    </w:p>
    <w:p w14:paraId="7269B3D4" w14:textId="77777777" w:rsidR="002F53DF" w:rsidRDefault="002F53DF" w:rsidP="002F53DF">
      <w:r>
        <w:rPr>
          <w:noProof/>
          <w:color w:val="2B579A"/>
          <w:shd w:val="clear" w:color="auto" w:fill="E6E6E6"/>
        </w:rPr>
        <w:drawing>
          <wp:inline distT="0" distB="0" distL="0" distR="0" wp14:anchorId="0499AB42" wp14:editId="15CEDEF4">
            <wp:extent cx="1228725" cy="428625"/>
            <wp:effectExtent l="0" t="0" r="9525" b="9525"/>
            <wp:docPr id="32" name="Picture 32" descr="Creative Commons Attribution license log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98"/>
                    </pic:cNvPr>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C24B956" w14:textId="0231F274" w:rsidR="002F53DF" w:rsidRDefault="002F53DF" w:rsidP="002F53DF">
      <w:pPr>
        <w:spacing w:before="120"/>
      </w:pPr>
      <w:r>
        <w:t>This licen</w:t>
      </w:r>
      <w:r w:rsidR="00071124">
        <w:t>s</w:t>
      </w:r>
      <w:r>
        <w:t>e allows you to share and adapt the material for any purpose, even commercially.</w:t>
      </w:r>
    </w:p>
    <w:p w14:paraId="07E6F2AF" w14:textId="1DF55836" w:rsidR="002F53DF" w:rsidRDefault="002F53DF" w:rsidP="002F53DF">
      <w:pPr>
        <w:spacing w:before="120"/>
      </w:pPr>
      <w:r>
        <w:t>Attribution should be given to © State of New South Wales (Department of Education), 202</w:t>
      </w:r>
      <w:r w:rsidR="00F120F4">
        <w:t>4</w:t>
      </w:r>
      <w:r>
        <w:t>.</w:t>
      </w:r>
    </w:p>
    <w:p w14:paraId="41F8E044" w14:textId="15CE626B" w:rsidR="002F53DF" w:rsidRDefault="002F53DF" w:rsidP="002F53DF">
      <w:pPr>
        <w:spacing w:before="120"/>
      </w:pPr>
      <w:r>
        <w:t>Material in this resource not available under a Creative Commons licen</w:t>
      </w:r>
      <w:r w:rsidR="004F6049">
        <w:t>s</w:t>
      </w:r>
      <w:r>
        <w:t>e:</w:t>
      </w:r>
    </w:p>
    <w:p w14:paraId="03C06F7E" w14:textId="77777777" w:rsidR="002F53DF" w:rsidRDefault="5EFA5EA2" w:rsidP="1BFE2C1D">
      <w:pPr>
        <w:pStyle w:val="ListBullet"/>
        <w:numPr>
          <w:ilvl w:val="0"/>
          <w:numId w:val="0"/>
        </w:numPr>
        <w:contextualSpacing/>
      </w:pPr>
      <w:r>
        <w:t>the NSW Department of Education logo, other logos and trademark-protected material</w:t>
      </w:r>
    </w:p>
    <w:p w14:paraId="0881DFA3" w14:textId="77777777" w:rsidR="002F53DF" w:rsidRDefault="5EFA5EA2" w:rsidP="1BFE2C1D">
      <w:pPr>
        <w:pStyle w:val="ListBullet"/>
        <w:numPr>
          <w:ilvl w:val="0"/>
          <w:numId w:val="0"/>
        </w:numPr>
        <w:contextualSpacing/>
      </w:pPr>
      <w:r>
        <w:t>material owned by a third party that has been reproduced with permission. You will need to obtain permission from the third party to reuse its material.</w:t>
      </w:r>
    </w:p>
    <w:p w14:paraId="796D1FCB" w14:textId="77777777" w:rsidR="002F53DF" w:rsidRPr="00C30D82" w:rsidRDefault="002F53DF" w:rsidP="007560A0">
      <w:pPr>
        <w:pStyle w:val="FeatureBox2"/>
        <w:spacing w:line="276" w:lineRule="auto"/>
        <w:rPr>
          <w:rStyle w:val="Strong"/>
        </w:rPr>
      </w:pPr>
      <w:r w:rsidRPr="00C30D82">
        <w:rPr>
          <w:rStyle w:val="Strong"/>
        </w:rPr>
        <w:t>Links to third-party material and websites</w:t>
      </w:r>
    </w:p>
    <w:p w14:paraId="6A6995B2" w14:textId="77777777" w:rsidR="002F53DF" w:rsidRDefault="002F53DF" w:rsidP="007560A0">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84BEEA5" w14:textId="04D0A0A3" w:rsidR="00E30637" w:rsidRDefault="002F53DF" w:rsidP="007560A0">
      <w:pPr>
        <w:pStyle w:val="FeatureBox2"/>
        <w:spacing w:before="0" w:after="0"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C30D82">
        <w:rPr>
          <w:rStyle w:val="Emphasis"/>
        </w:rPr>
        <w:t>Copyright Act 1968</w:t>
      </w:r>
      <w:r>
        <w:t xml:space="preserve"> (</w:t>
      </w:r>
      <w:proofErr w:type="spellStart"/>
      <w:r>
        <w:t>Cth</w:t>
      </w:r>
      <w:proofErr w:type="spellEnd"/>
      <w:r>
        <w:t>). The department accepts no responsibility for content on third-party websites.</w:t>
      </w:r>
    </w:p>
    <w:sectPr w:rsidR="00E30637" w:rsidSect="00F8746F">
      <w:headerReference w:type="default" r:id="rId100"/>
      <w:footerReference w:type="default" r:id="rId101"/>
      <w:headerReference w:type="first" r:id="rId102"/>
      <w:footerReference w:type="first" r:id="rId103"/>
      <w:pgSz w:w="16838" w:h="11906" w:orient="landscape"/>
      <w:pgMar w:top="284" w:right="1134" w:bottom="28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87A0" w14:textId="77777777" w:rsidR="00363F8F" w:rsidRDefault="00363F8F" w:rsidP="00E51733">
      <w:r>
        <w:separator/>
      </w:r>
    </w:p>
  </w:endnote>
  <w:endnote w:type="continuationSeparator" w:id="0">
    <w:p w14:paraId="1106D393" w14:textId="77777777" w:rsidR="00363F8F" w:rsidRDefault="00363F8F" w:rsidP="00E51733">
      <w:r>
        <w:continuationSeparator/>
      </w:r>
    </w:p>
  </w:endnote>
  <w:endnote w:type="continuationNotice" w:id="1">
    <w:p w14:paraId="7300CC9D" w14:textId="77777777" w:rsidR="00363F8F" w:rsidRDefault="00363F8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E498" w14:textId="1BAB90D6" w:rsidR="00F66145" w:rsidRPr="00491389" w:rsidRDefault="00677835" w:rsidP="00491389">
    <w:pPr>
      <w:pStyle w:val="Footer"/>
    </w:pPr>
    <w:r w:rsidRPr="00491389">
      <w:t xml:space="preserve">© NSW Department of Education, </w:t>
    </w:r>
    <w:r w:rsidRPr="00491389">
      <w:rPr>
        <w:color w:val="2B579A"/>
        <w:shd w:val="clear" w:color="auto" w:fill="E6E6E6"/>
      </w:rPr>
      <w:fldChar w:fldCharType="begin"/>
    </w:r>
    <w:r w:rsidRPr="00491389">
      <w:instrText xml:space="preserve"> DATE  \@ "MMM-yy"  \* MERGEFORMAT </w:instrText>
    </w:r>
    <w:r w:rsidRPr="00491389">
      <w:rPr>
        <w:color w:val="2B579A"/>
        <w:shd w:val="clear" w:color="auto" w:fill="E6E6E6"/>
      </w:rPr>
      <w:fldChar w:fldCharType="separate"/>
    </w:r>
    <w:r w:rsidR="008D4DAB">
      <w:rPr>
        <w:noProof/>
      </w:rPr>
      <w:t>May-24</w:t>
    </w:r>
    <w:r w:rsidRPr="00491389">
      <w:rPr>
        <w:color w:val="2B579A"/>
        <w:shd w:val="clear" w:color="auto" w:fill="E6E6E6"/>
      </w:rPr>
      <w:fldChar w:fldCharType="end"/>
    </w:r>
    <w:r w:rsidRPr="00491389">
      <w:ptab w:relativeTo="margin" w:alignment="right" w:leader="none"/>
    </w:r>
    <w:r w:rsidR="004E1043">
      <w:rPr>
        <w:b/>
        <w:noProof/>
        <w:color w:val="2B579A"/>
        <w:sz w:val="28"/>
        <w:szCs w:val="28"/>
        <w:shd w:val="clear" w:color="auto" w:fill="E6E6E6"/>
      </w:rPr>
      <w:drawing>
        <wp:inline distT="0" distB="0" distL="0" distR="0" wp14:anchorId="5AFBB576" wp14:editId="056D4CEF">
          <wp:extent cx="571500" cy="190500"/>
          <wp:effectExtent l="0" t="0" r="0" b="0"/>
          <wp:docPr id="8" name="Picture 8"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1986" w14:textId="36573CE2" w:rsidR="000F66E3" w:rsidRPr="00F41AB0" w:rsidRDefault="00F41AB0" w:rsidP="00F41AB0">
    <w:pPr>
      <w:pStyle w:val="Footer"/>
    </w:pPr>
    <w:r>
      <w:t xml:space="preserve">© NSW Department of Education, </w:t>
    </w:r>
    <w:r>
      <w:fldChar w:fldCharType="begin"/>
    </w:r>
    <w:r>
      <w:instrText xml:space="preserve"> DATE  \@ "MMM-yy"  \* MERGEFORMAT </w:instrText>
    </w:r>
    <w:r>
      <w:fldChar w:fldCharType="separate"/>
    </w:r>
    <w:r w:rsidR="008D4DAB">
      <w:rPr>
        <w:noProof/>
      </w:rPr>
      <w:t>May-24</w:t>
    </w:r>
    <w:r>
      <w:fldChar w:fldCharType="end"/>
    </w:r>
    <w:r>
      <w:ptab w:relativeTo="margin" w:alignment="right" w:leader="none"/>
    </w:r>
    <w:r>
      <w:rPr>
        <w:b/>
        <w:noProof/>
        <w:sz w:val="28"/>
        <w:szCs w:val="28"/>
      </w:rPr>
      <w:drawing>
        <wp:inline distT="0" distB="0" distL="0" distR="0" wp14:anchorId="09EADBEF" wp14:editId="120419E6">
          <wp:extent cx="571500" cy="190500"/>
          <wp:effectExtent l="0" t="0" r="0" b="0"/>
          <wp:docPr id="2" name="Picture 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0DAA" w14:textId="4CE0A247" w:rsidR="002E04EC" w:rsidRPr="00F41AB0" w:rsidRDefault="00F41AB0" w:rsidP="00F41AB0">
    <w:pPr>
      <w:pStyle w:val="Logo"/>
      <w:jc w:val="right"/>
    </w:pPr>
    <w:r w:rsidRPr="008426B6">
      <w:rPr>
        <w:noProof/>
      </w:rPr>
      <w:drawing>
        <wp:inline distT="0" distB="0" distL="0" distR="0" wp14:anchorId="480AA1C4" wp14:editId="5AECAD59">
          <wp:extent cx="834442" cy="906218"/>
          <wp:effectExtent l="0" t="0" r="3810" b="8255"/>
          <wp:docPr id="1962758565" name="Graphic 196275856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C039" w14:textId="77777777" w:rsidR="00E247F6" w:rsidRPr="00374A16" w:rsidRDefault="00E247F6" w:rsidP="00977F2B">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549A" w14:textId="77777777" w:rsidR="00E247F6" w:rsidRPr="00C30D82" w:rsidRDefault="00E247F6" w:rsidP="00977F2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4455D" w14:textId="77777777" w:rsidR="00363F8F" w:rsidRDefault="00363F8F" w:rsidP="00E51733">
      <w:r>
        <w:separator/>
      </w:r>
    </w:p>
  </w:footnote>
  <w:footnote w:type="continuationSeparator" w:id="0">
    <w:p w14:paraId="3A92940B" w14:textId="77777777" w:rsidR="00363F8F" w:rsidRDefault="00363F8F" w:rsidP="00E51733">
      <w:r>
        <w:continuationSeparator/>
      </w:r>
    </w:p>
  </w:footnote>
  <w:footnote w:type="continuationNotice" w:id="1">
    <w:p w14:paraId="33975D97" w14:textId="77777777" w:rsidR="00363F8F" w:rsidRDefault="00363F8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DFE2" w14:textId="77777777" w:rsidR="00921FDC" w:rsidRPr="004E1043" w:rsidRDefault="00921FDC" w:rsidP="004E1043">
    <w:pPr>
      <w:pStyle w:val="Documentname"/>
    </w:pPr>
    <w:r w:rsidRPr="004E1043">
      <w:t>Document name</w:t>
    </w:r>
    <w:r w:rsidR="004E1043">
      <w:t xml:space="preserve"> | </w:t>
    </w:r>
    <w:r w:rsidR="004E1043">
      <w:rPr>
        <w:color w:val="2B579A"/>
        <w:shd w:val="clear" w:color="auto" w:fill="E6E6E6"/>
      </w:rPr>
      <w:fldChar w:fldCharType="begin"/>
    </w:r>
    <w:r w:rsidR="004E1043">
      <w:instrText xml:space="preserve"> PAGE   \* MERGEFORMAT </w:instrText>
    </w:r>
    <w:r w:rsidR="004E1043">
      <w:rPr>
        <w:color w:val="2B579A"/>
        <w:shd w:val="clear" w:color="auto" w:fill="E6E6E6"/>
      </w:rPr>
      <w:fldChar w:fldCharType="separate"/>
    </w:r>
    <w:r w:rsidR="004E1043">
      <w:rPr>
        <w:noProof/>
      </w:rPr>
      <w:t>1</w:t>
    </w:r>
    <w:r w:rsidR="004E1043">
      <w:rPr>
        <w:noProof/>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74C3" w14:textId="483ECC2D" w:rsidR="00C72152" w:rsidRDefault="00C72152" w:rsidP="00C72152">
    <w:pPr>
      <w:pStyle w:val="Documentname"/>
    </w:pPr>
    <w:r w:rsidRPr="00C72152">
      <w:t>English 3</w:t>
    </w:r>
    <w:r w:rsidR="006C1480">
      <w:t>–</w:t>
    </w:r>
    <w:r w:rsidRPr="00C72152">
      <w:t xml:space="preserve">6 </w:t>
    </w:r>
    <w:r w:rsidR="006C1480">
      <w:t>M</w:t>
    </w:r>
    <w:r w:rsidRPr="00C72152">
      <w:t xml:space="preserve">ulti-age – </w:t>
    </w:r>
    <w:r w:rsidR="005C3DFF">
      <w:t>Y</w:t>
    </w:r>
    <w:r w:rsidRPr="00C72152">
      <w:t>ear</w:t>
    </w:r>
    <w:r w:rsidR="004D77A4">
      <w:t xml:space="preserve"> </w:t>
    </w:r>
    <w:r w:rsidRPr="00C72152">
      <w:t xml:space="preserve">B </w:t>
    </w:r>
    <w:r w:rsidR="005C3DFF">
      <w:t>U</w:t>
    </w:r>
    <w:r w:rsidRPr="00C72152">
      <w:t xml:space="preserve">nit </w:t>
    </w:r>
    <w:r w:rsidR="004D77A4">
      <w:t>5</w:t>
    </w:r>
    <w:r w:rsidR="006050D5">
      <w:t xml:space="preserve"> – </w:t>
    </w:r>
    <w:r w:rsidR="000B3029">
      <w:t>Characterisation</w:t>
    </w:r>
    <w:r w:rsidR="006050D5" w:rsidRPr="006050D5">
      <w:t xml:space="preserve"> – </w:t>
    </w:r>
    <w:r w:rsidR="00E91D4D" w:rsidRPr="005422F2">
      <w:rPr>
        <w:rStyle w:val="Emphasis"/>
      </w:rPr>
      <w:t>Wonder</w:t>
    </w:r>
    <w:r w:rsidRPr="00C72152">
      <w:t xml:space="preserve"> </w:t>
    </w:r>
    <w:r w:rsidRPr="00D2403C">
      <w:t xml:space="preserve">| </w:t>
    </w:r>
    <w:r>
      <w:fldChar w:fldCharType="begin"/>
    </w:r>
    <w:r>
      <w:instrText xml:space="preserve"> PAGE   \* MERGEFORMAT </w:instrText>
    </w:r>
    <w:r>
      <w:rPr>
        <w:color w:val="2B579A"/>
      </w:rP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C147" w14:textId="2AA612D6" w:rsidR="002E04EC" w:rsidRPr="00FA6449" w:rsidRDefault="00000000" w:rsidP="002E04EC">
    <w:pPr>
      <w:pStyle w:val="Header"/>
      <w:spacing w:after="0"/>
    </w:pPr>
    <w:r>
      <w:rPr>
        <w:color w:val="2B579A"/>
        <w:shd w:val="clear" w:color="auto" w:fill="E6E6E6"/>
      </w:rPr>
      <w:pict w14:anchorId="21F23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2E04EC" w:rsidRPr="009D43DD">
      <w:t>NSW Department of Education</w:t>
    </w:r>
    <w:r w:rsidR="002E04EC"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C4E1" w14:textId="77777777" w:rsidR="00E247F6" w:rsidRPr="00374A16" w:rsidRDefault="00E247F6" w:rsidP="00977F2B">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9AEE" w14:textId="77777777" w:rsidR="00E247F6" w:rsidRPr="00C30D82" w:rsidRDefault="00E247F6" w:rsidP="00977F2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0E4017F8"/>
    <w:lvl w:ilvl="0">
      <w:start w:val="1"/>
      <w:numFmt w:val="decimal"/>
      <w:pStyle w:val="ListNumber"/>
      <w:lvlText w:val="%1."/>
      <w:lvlJc w:val="left"/>
      <w:pPr>
        <w:ind w:left="567" w:hanging="567"/>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618375"/>
    <w:multiLevelType w:val="hybridMultilevel"/>
    <w:tmpl w:val="9F0C16F6"/>
    <w:lvl w:ilvl="0" w:tplc="45D44D76">
      <w:start w:val="1"/>
      <w:numFmt w:val="decimal"/>
      <w:lvlText w:val="%1."/>
      <w:lvlJc w:val="left"/>
      <w:pPr>
        <w:ind w:left="360" w:hanging="360"/>
      </w:pPr>
      <w:rPr>
        <w:rFonts w:ascii="Arial" w:hAnsi="Arial" w:cs="Arial" w:hint="default"/>
      </w:rPr>
    </w:lvl>
    <w:lvl w:ilvl="1" w:tplc="58C885A8">
      <w:start w:val="1"/>
      <w:numFmt w:val="lowerLetter"/>
      <w:lvlText w:val="%2."/>
      <w:lvlJc w:val="left"/>
      <w:pPr>
        <w:ind w:left="1080" w:hanging="360"/>
      </w:pPr>
    </w:lvl>
    <w:lvl w:ilvl="2" w:tplc="14F8CC08">
      <w:start w:val="1"/>
      <w:numFmt w:val="lowerRoman"/>
      <w:lvlText w:val="%3."/>
      <w:lvlJc w:val="right"/>
      <w:pPr>
        <w:ind w:left="1800" w:hanging="180"/>
      </w:pPr>
    </w:lvl>
    <w:lvl w:ilvl="3" w:tplc="EED89AEE">
      <w:start w:val="1"/>
      <w:numFmt w:val="decimal"/>
      <w:lvlText w:val="%4."/>
      <w:lvlJc w:val="left"/>
      <w:pPr>
        <w:ind w:left="2520" w:hanging="360"/>
      </w:pPr>
    </w:lvl>
    <w:lvl w:ilvl="4" w:tplc="40682E74">
      <w:start w:val="1"/>
      <w:numFmt w:val="lowerLetter"/>
      <w:lvlText w:val="%5."/>
      <w:lvlJc w:val="left"/>
      <w:pPr>
        <w:ind w:left="3240" w:hanging="360"/>
      </w:pPr>
    </w:lvl>
    <w:lvl w:ilvl="5" w:tplc="A1EED674">
      <w:start w:val="1"/>
      <w:numFmt w:val="lowerRoman"/>
      <w:lvlText w:val="%6."/>
      <w:lvlJc w:val="right"/>
      <w:pPr>
        <w:ind w:left="3960" w:hanging="180"/>
      </w:pPr>
    </w:lvl>
    <w:lvl w:ilvl="6" w:tplc="CBBA24B8">
      <w:start w:val="1"/>
      <w:numFmt w:val="decimal"/>
      <w:lvlText w:val="%7."/>
      <w:lvlJc w:val="left"/>
      <w:pPr>
        <w:ind w:left="4680" w:hanging="360"/>
      </w:pPr>
    </w:lvl>
    <w:lvl w:ilvl="7" w:tplc="06BE2038">
      <w:start w:val="1"/>
      <w:numFmt w:val="lowerLetter"/>
      <w:lvlText w:val="%8."/>
      <w:lvlJc w:val="left"/>
      <w:pPr>
        <w:ind w:left="5400" w:hanging="360"/>
      </w:pPr>
    </w:lvl>
    <w:lvl w:ilvl="8" w:tplc="59684C80">
      <w:start w:val="1"/>
      <w:numFmt w:val="lowerRoman"/>
      <w:lvlText w:val="%9."/>
      <w:lvlJc w:val="right"/>
      <w:pPr>
        <w:ind w:left="6120" w:hanging="180"/>
      </w:pPr>
    </w:lvl>
  </w:abstractNum>
  <w:abstractNum w:abstractNumId="5"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D5F28EC"/>
    <w:multiLevelType w:val="hybridMultilevel"/>
    <w:tmpl w:val="58728F9A"/>
    <w:lvl w:ilvl="0" w:tplc="CD6E9ADA">
      <w:start w:val="1"/>
      <w:numFmt w:val="bullet"/>
      <w:lvlText w:val="—"/>
      <w:lvlJc w:val="left"/>
      <w:pPr>
        <w:ind w:left="720" w:hanging="360"/>
      </w:pPr>
      <w:rPr>
        <w:rFonts w:ascii="Public Sans Light" w:hAnsi="Public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955269"/>
    <w:multiLevelType w:val="multilevel"/>
    <w:tmpl w:val="1ADA5BD4"/>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67549959">
    <w:abstractNumId w:val="4"/>
  </w:num>
  <w:num w:numId="2" w16cid:durableId="627124035">
    <w:abstractNumId w:val="6"/>
  </w:num>
  <w:num w:numId="3" w16cid:durableId="1537961348">
    <w:abstractNumId w:val="7"/>
  </w:num>
  <w:num w:numId="4" w16cid:durableId="1266377426">
    <w:abstractNumId w:val="1"/>
  </w:num>
  <w:num w:numId="5" w16cid:durableId="902909874">
    <w:abstractNumId w:val="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735008446">
    <w:abstractNumId w:val="0"/>
  </w:num>
  <w:num w:numId="7" w16cid:durableId="1937907547">
    <w:abstractNumId w:val="1"/>
  </w:num>
  <w:num w:numId="8" w16cid:durableId="193007884">
    <w:abstractNumId w:val="5"/>
  </w:num>
  <w:num w:numId="9" w16cid:durableId="448400517">
    <w:abstractNumId w:val="2"/>
  </w:num>
  <w:num w:numId="10" w16cid:durableId="170610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2840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6024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155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2420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8874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7010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25842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0378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5057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0022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996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8049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4783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2144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8274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2407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4185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6914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5900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7D"/>
    <w:rsid w:val="0000055B"/>
    <w:rsid w:val="00000D78"/>
    <w:rsid w:val="00001772"/>
    <w:rsid w:val="00001806"/>
    <w:rsid w:val="0000207B"/>
    <w:rsid w:val="00002175"/>
    <w:rsid w:val="00002EBB"/>
    <w:rsid w:val="00003460"/>
    <w:rsid w:val="000045A3"/>
    <w:rsid w:val="00005127"/>
    <w:rsid w:val="00005848"/>
    <w:rsid w:val="00005B64"/>
    <w:rsid w:val="00005FFF"/>
    <w:rsid w:val="00006F45"/>
    <w:rsid w:val="0000FFA4"/>
    <w:rsid w:val="00011BE6"/>
    <w:rsid w:val="00011C3A"/>
    <w:rsid w:val="00011F7A"/>
    <w:rsid w:val="000126BA"/>
    <w:rsid w:val="000128F0"/>
    <w:rsid w:val="00012B0D"/>
    <w:rsid w:val="000138B3"/>
    <w:rsid w:val="00013A45"/>
    <w:rsid w:val="00013D5B"/>
    <w:rsid w:val="00013FF2"/>
    <w:rsid w:val="00014296"/>
    <w:rsid w:val="00014B6F"/>
    <w:rsid w:val="00014FD6"/>
    <w:rsid w:val="00015E28"/>
    <w:rsid w:val="00016194"/>
    <w:rsid w:val="00016822"/>
    <w:rsid w:val="0001789C"/>
    <w:rsid w:val="00020221"/>
    <w:rsid w:val="000203A0"/>
    <w:rsid w:val="000204B8"/>
    <w:rsid w:val="00020850"/>
    <w:rsid w:val="00020B50"/>
    <w:rsid w:val="0002127A"/>
    <w:rsid w:val="0002158D"/>
    <w:rsid w:val="00021BE1"/>
    <w:rsid w:val="00021F5A"/>
    <w:rsid w:val="0002326A"/>
    <w:rsid w:val="00023532"/>
    <w:rsid w:val="000246A3"/>
    <w:rsid w:val="00024720"/>
    <w:rsid w:val="00024D50"/>
    <w:rsid w:val="000250E1"/>
    <w:rsid w:val="000252CB"/>
    <w:rsid w:val="0002587B"/>
    <w:rsid w:val="00025ECA"/>
    <w:rsid w:val="00026CFD"/>
    <w:rsid w:val="00026F71"/>
    <w:rsid w:val="00027B73"/>
    <w:rsid w:val="00030965"/>
    <w:rsid w:val="000333A5"/>
    <w:rsid w:val="00033CE0"/>
    <w:rsid w:val="00033F12"/>
    <w:rsid w:val="000345CD"/>
    <w:rsid w:val="00034A8D"/>
    <w:rsid w:val="00034CD3"/>
    <w:rsid w:val="0003507B"/>
    <w:rsid w:val="0003571F"/>
    <w:rsid w:val="00035F2B"/>
    <w:rsid w:val="000365BE"/>
    <w:rsid w:val="000367EF"/>
    <w:rsid w:val="00036C05"/>
    <w:rsid w:val="000370C3"/>
    <w:rsid w:val="000378D9"/>
    <w:rsid w:val="0003C0BD"/>
    <w:rsid w:val="0003DE5A"/>
    <w:rsid w:val="00040F52"/>
    <w:rsid w:val="000412A2"/>
    <w:rsid w:val="0004187B"/>
    <w:rsid w:val="00041FEB"/>
    <w:rsid w:val="00043B51"/>
    <w:rsid w:val="00044A42"/>
    <w:rsid w:val="00045162"/>
    <w:rsid w:val="00045D30"/>
    <w:rsid w:val="00045F0D"/>
    <w:rsid w:val="0004750C"/>
    <w:rsid w:val="00047862"/>
    <w:rsid w:val="0004797F"/>
    <w:rsid w:val="00047C92"/>
    <w:rsid w:val="000488DF"/>
    <w:rsid w:val="00051BAB"/>
    <w:rsid w:val="00051D55"/>
    <w:rsid w:val="0005269A"/>
    <w:rsid w:val="000526DC"/>
    <w:rsid w:val="0005294D"/>
    <w:rsid w:val="00054682"/>
    <w:rsid w:val="00054C75"/>
    <w:rsid w:val="00054D26"/>
    <w:rsid w:val="00055F96"/>
    <w:rsid w:val="0005716E"/>
    <w:rsid w:val="000575BA"/>
    <w:rsid w:val="00057851"/>
    <w:rsid w:val="00057887"/>
    <w:rsid w:val="00057AD0"/>
    <w:rsid w:val="0005BADD"/>
    <w:rsid w:val="00060048"/>
    <w:rsid w:val="0006027B"/>
    <w:rsid w:val="00060CDA"/>
    <w:rsid w:val="0006128F"/>
    <w:rsid w:val="00061614"/>
    <w:rsid w:val="00061AE6"/>
    <w:rsid w:val="00061B7D"/>
    <w:rsid w:val="00061D5B"/>
    <w:rsid w:val="0006223C"/>
    <w:rsid w:val="00063544"/>
    <w:rsid w:val="00063740"/>
    <w:rsid w:val="00064BF1"/>
    <w:rsid w:val="00065B0F"/>
    <w:rsid w:val="00065E94"/>
    <w:rsid w:val="00066ACE"/>
    <w:rsid w:val="00066CB4"/>
    <w:rsid w:val="00067980"/>
    <w:rsid w:val="00067A6E"/>
    <w:rsid w:val="00067D14"/>
    <w:rsid w:val="000703D5"/>
    <w:rsid w:val="00070641"/>
    <w:rsid w:val="000707FA"/>
    <w:rsid w:val="00070E16"/>
    <w:rsid w:val="00070E1F"/>
    <w:rsid w:val="00070F3A"/>
    <w:rsid w:val="00071124"/>
    <w:rsid w:val="00071CB8"/>
    <w:rsid w:val="0007248F"/>
    <w:rsid w:val="00072788"/>
    <w:rsid w:val="00072EFF"/>
    <w:rsid w:val="0007306B"/>
    <w:rsid w:val="00073B0B"/>
    <w:rsid w:val="00073B32"/>
    <w:rsid w:val="0007460A"/>
    <w:rsid w:val="00074F0F"/>
    <w:rsid w:val="00075193"/>
    <w:rsid w:val="00075A5C"/>
    <w:rsid w:val="00075F89"/>
    <w:rsid w:val="000765EF"/>
    <w:rsid w:val="000766A6"/>
    <w:rsid w:val="00076B14"/>
    <w:rsid w:val="00077206"/>
    <w:rsid w:val="0007726F"/>
    <w:rsid w:val="000777C7"/>
    <w:rsid w:val="00077983"/>
    <w:rsid w:val="00077EEB"/>
    <w:rsid w:val="00080643"/>
    <w:rsid w:val="00080829"/>
    <w:rsid w:val="00080FEA"/>
    <w:rsid w:val="000812D5"/>
    <w:rsid w:val="00081361"/>
    <w:rsid w:val="000819BD"/>
    <w:rsid w:val="0008256C"/>
    <w:rsid w:val="00082B9A"/>
    <w:rsid w:val="00082CA9"/>
    <w:rsid w:val="000834E2"/>
    <w:rsid w:val="000838EC"/>
    <w:rsid w:val="00083DA4"/>
    <w:rsid w:val="00083E6D"/>
    <w:rsid w:val="00084C97"/>
    <w:rsid w:val="00084CD6"/>
    <w:rsid w:val="00084E71"/>
    <w:rsid w:val="000862DC"/>
    <w:rsid w:val="00086843"/>
    <w:rsid w:val="00087136"/>
    <w:rsid w:val="00087AB6"/>
    <w:rsid w:val="00087ACB"/>
    <w:rsid w:val="000906BA"/>
    <w:rsid w:val="0009116C"/>
    <w:rsid w:val="000913C1"/>
    <w:rsid w:val="00091762"/>
    <w:rsid w:val="00091DEC"/>
    <w:rsid w:val="00092364"/>
    <w:rsid w:val="00092610"/>
    <w:rsid w:val="000928E3"/>
    <w:rsid w:val="000929F5"/>
    <w:rsid w:val="00092BBF"/>
    <w:rsid w:val="00092FE7"/>
    <w:rsid w:val="000934FF"/>
    <w:rsid w:val="000948C8"/>
    <w:rsid w:val="00094CBD"/>
    <w:rsid w:val="00095BF6"/>
    <w:rsid w:val="000967F0"/>
    <w:rsid w:val="00096E85"/>
    <w:rsid w:val="0009712B"/>
    <w:rsid w:val="00098916"/>
    <w:rsid w:val="0009DC9E"/>
    <w:rsid w:val="000A0775"/>
    <w:rsid w:val="000A0907"/>
    <w:rsid w:val="000A19B4"/>
    <w:rsid w:val="000A34CC"/>
    <w:rsid w:val="000A38BD"/>
    <w:rsid w:val="000A4FBC"/>
    <w:rsid w:val="000A5060"/>
    <w:rsid w:val="000A5DBE"/>
    <w:rsid w:val="000A6B0F"/>
    <w:rsid w:val="000A6E6F"/>
    <w:rsid w:val="000A7673"/>
    <w:rsid w:val="000A7A74"/>
    <w:rsid w:val="000A7D82"/>
    <w:rsid w:val="000B00C0"/>
    <w:rsid w:val="000B2010"/>
    <w:rsid w:val="000B2CA5"/>
    <w:rsid w:val="000B2D44"/>
    <w:rsid w:val="000B2D73"/>
    <w:rsid w:val="000B2FA1"/>
    <w:rsid w:val="000B3029"/>
    <w:rsid w:val="000B43FF"/>
    <w:rsid w:val="000B58F0"/>
    <w:rsid w:val="000B64F8"/>
    <w:rsid w:val="000B6A17"/>
    <w:rsid w:val="000B704D"/>
    <w:rsid w:val="000C064E"/>
    <w:rsid w:val="000C1308"/>
    <w:rsid w:val="000C188C"/>
    <w:rsid w:val="000C1B93"/>
    <w:rsid w:val="000C1D1F"/>
    <w:rsid w:val="000C1FC8"/>
    <w:rsid w:val="000C24ED"/>
    <w:rsid w:val="000C2503"/>
    <w:rsid w:val="000C2BCD"/>
    <w:rsid w:val="000C37F0"/>
    <w:rsid w:val="000C3824"/>
    <w:rsid w:val="000C38E9"/>
    <w:rsid w:val="000C4270"/>
    <w:rsid w:val="000C4483"/>
    <w:rsid w:val="000C5F26"/>
    <w:rsid w:val="000C614D"/>
    <w:rsid w:val="000C62C7"/>
    <w:rsid w:val="000C66EB"/>
    <w:rsid w:val="000D0846"/>
    <w:rsid w:val="000D14E1"/>
    <w:rsid w:val="000D2EF1"/>
    <w:rsid w:val="000D3068"/>
    <w:rsid w:val="000D3BBD"/>
    <w:rsid w:val="000D3BBE"/>
    <w:rsid w:val="000D4902"/>
    <w:rsid w:val="000D4D34"/>
    <w:rsid w:val="000D4E69"/>
    <w:rsid w:val="000D572B"/>
    <w:rsid w:val="000D58A4"/>
    <w:rsid w:val="000D7466"/>
    <w:rsid w:val="000D79EC"/>
    <w:rsid w:val="000DB8CC"/>
    <w:rsid w:val="000DEDCD"/>
    <w:rsid w:val="000E0408"/>
    <w:rsid w:val="000E1042"/>
    <w:rsid w:val="000E1967"/>
    <w:rsid w:val="000E1A2F"/>
    <w:rsid w:val="000E256E"/>
    <w:rsid w:val="000E2D01"/>
    <w:rsid w:val="000E39F8"/>
    <w:rsid w:val="000E4DF2"/>
    <w:rsid w:val="000E4E74"/>
    <w:rsid w:val="000E5158"/>
    <w:rsid w:val="000E5371"/>
    <w:rsid w:val="000E556A"/>
    <w:rsid w:val="000E5DEA"/>
    <w:rsid w:val="000E77F1"/>
    <w:rsid w:val="000F11A7"/>
    <w:rsid w:val="000F1377"/>
    <w:rsid w:val="000F2426"/>
    <w:rsid w:val="000F24C7"/>
    <w:rsid w:val="000F3198"/>
    <w:rsid w:val="000F35C2"/>
    <w:rsid w:val="000F43F2"/>
    <w:rsid w:val="000F443B"/>
    <w:rsid w:val="000F471A"/>
    <w:rsid w:val="000F516A"/>
    <w:rsid w:val="000F51F0"/>
    <w:rsid w:val="000F51F4"/>
    <w:rsid w:val="000F638E"/>
    <w:rsid w:val="000F6642"/>
    <w:rsid w:val="000F66E3"/>
    <w:rsid w:val="000F676B"/>
    <w:rsid w:val="000F6FCC"/>
    <w:rsid w:val="000F85C9"/>
    <w:rsid w:val="00100023"/>
    <w:rsid w:val="001007EE"/>
    <w:rsid w:val="00100BEE"/>
    <w:rsid w:val="00101101"/>
    <w:rsid w:val="001012F3"/>
    <w:rsid w:val="0010137A"/>
    <w:rsid w:val="001015CC"/>
    <w:rsid w:val="001034CA"/>
    <w:rsid w:val="00103BE9"/>
    <w:rsid w:val="00103FA7"/>
    <w:rsid w:val="00104A02"/>
    <w:rsid w:val="00104BA9"/>
    <w:rsid w:val="0010564E"/>
    <w:rsid w:val="00105C5F"/>
    <w:rsid w:val="0010604D"/>
    <w:rsid w:val="00106663"/>
    <w:rsid w:val="00106CA3"/>
    <w:rsid w:val="001070C9"/>
    <w:rsid w:val="00110AA6"/>
    <w:rsid w:val="00110C13"/>
    <w:rsid w:val="00112528"/>
    <w:rsid w:val="00112E7A"/>
    <w:rsid w:val="001136A5"/>
    <w:rsid w:val="00114367"/>
    <w:rsid w:val="00114DB7"/>
    <w:rsid w:val="00114EC0"/>
    <w:rsid w:val="0011520B"/>
    <w:rsid w:val="00116613"/>
    <w:rsid w:val="00116630"/>
    <w:rsid w:val="00121589"/>
    <w:rsid w:val="001220AE"/>
    <w:rsid w:val="00122314"/>
    <w:rsid w:val="0012299A"/>
    <w:rsid w:val="00122C8B"/>
    <w:rsid w:val="00122FF3"/>
    <w:rsid w:val="00123019"/>
    <w:rsid w:val="00123BF2"/>
    <w:rsid w:val="001240EC"/>
    <w:rsid w:val="00124769"/>
    <w:rsid w:val="00124E13"/>
    <w:rsid w:val="0012527C"/>
    <w:rsid w:val="001256EC"/>
    <w:rsid w:val="0012587F"/>
    <w:rsid w:val="00125A5C"/>
    <w:rsid w:val="00125DA8"/>
    <w:rsid w:val="001270DD"/>
    <w:rsid w:val="001271A1"/>
    <w:rsid w:val="00130215"/>
    <w:rsid w:val="00130429"/>
    <w:rsid w:val="001304C8"/>
    <w:rsid w:val="001310A4"/>
    <w:rsid w:val="001317D3"/>
    <w:rsid w:val="001319C3"/>
    <w:rsid w:val="00131CF1"/>
    <w:rsid w:val="00133278"/>
    <w:rsid w:val="00134A7C"/>
    <w:rsid w:val="00134EB6"/>
    <w:rsid w:val="0013557D"/>
    <w:rsid w:val="0013690E"/>
    <w:rsid w:val="001373E7"/>
    <w:rsid w:val="00137DE8"/>
    <w:rsid w:val="0013E9C9"/>
    <w:rsid w:val="00140C81"/>
    <w:rsid w:val="00140E7A"/>
    <w:rsid w:val="0014110F"/>
    <w:rsid w:val="00141BAA"/>
    <w:rsid w:val="00141C60"/>
    <w:rsid w:val="0014259B"/>
    <w:rsid w:val="00144001"/>
    <w:rsid w:val="001443BF"/>
    <w:rsid w:val="001453D1"/>
    <w:rsid w:val="00145970"/>
    <w:rsid w:val="00146761"/>
    <w:rsid w:val="00146D19"/>
    <w:rsid w:val="001473B6"/>
    <w:rsid w:val="001476EF"/>
    <w:rsid w:val="0015017B"/>
    <w:rsid w:val="001501BA"/>
    <w:rsid w:val="00151388"/>
    <w:rsid w:val="001515AE"/>
    <w:rsid w:val="0015170A"/>
    <w:rsid w:val="00151826"/>
    <w:rsid w:val="00151D9B"/>
    <w:rsid w:val="00151F4A"/>
    <w:rsid w:val="0015217B"/>
    <w:rsid w:val="001527DA"/>
    <w:rsid w:val="00152B87"/>
    <w:rsid w:val="00152EF9"/>
    <w:rsid w:val="00153D13"/>
    <w:rsid w:val="00153E7F"/>
    <w:rsid w:val="00154075"/>
    <w:rsid w:val="001557A3"/>
    <w:rsid w:val="00155E97"/>
    <w:rsid w:val="001563B6"/>
    <w:rsid w:val="00157A39"/>
    <w:rsid w:val="00157B14"/>
    <w:rsid w:val="00158180"/>
    <w:rsid w:val="00159510"/>
    <w:rsid w:val="0015B0E7"/>
    <w:rsid w:val="0015F09A"/>
    <w:rsid w:val="00160550"/>
    <w:rsid w:val="00160D77"/>
    <w:rsid w:val="00160E72"/>
    <w:rsid w:val="00161178"/>
    <w:rsid w:val="00161285"/>
    <w:rsid w:val="001619C5"/>
    <w:rsid w:val="00161BB4"/>
    <w:rsid w:val="00161EAD"/>
    <w:rsid w:val="001626E2"/>
    <w:rsid w:val="00162710"/>
    <w:rsid w:val="00163154"/>
    <w:rsid w:val="00163368"/>
    <w:rsid w:val="00164AFD"/>
    <w:rsid w:val="00164E17"/>
    <w:rsid w:val="00164F33"/>
    <w:rsid w:val="001654BB"/>
    <w:rsid w:val="001656FC"/>
    <w:rsid w:val="00166364"/>
    <w:rsid w:val="0016655C"/>
    <w:rsid w:val="00166D15"/>
    <w:rsid w:val="00166ED3"/>
    <w:rsid w:val="0016701D"/>
    <w:rsid w:val="00167ED0"/>
    <w:rsid w:val="0017062D"/>
    <w:rsid w:val="00170674"/>
    <w:rsid w:val="00170ABD"/>
    <w:rsid w:val="00172190"/>
    <w:rsid w:val="00172452"/>
    <w:rsid w:val="001735B5"/>
    <w:rsid w:val="0017408C"/>
    <w:rsid w:val="0017449B"/>
    <w:rsid w:val="001744D2"/>
    <w:rsid w:val="00174ADC"/>
    <w:rsid w:val="00174ADD"/>
    <w:rsid w:val="00174B0F"/>
    <w:rsid w:val="001751FC"/>
    <w:rsid w:val="00175BF0"/>
    <w:rsid w:val="001770C1"/>
    <w:rsid w:val="00177E40"/>
    <w:rsid w:val="00177FA4"/>
    <w:rsid w:val="0018017F"/>
    <w:rsid w:val="00180278"/>
    <w:rsid w:val="00180567"/>
    <w:rsid w:val="001806CB"/>
    <w:rsid w:val="001808B1"/>
    <w:rsid w:val="00181346"/>
    <w:rsid w:val="00181985"/>
    <w:rsid w:val="00181A7A"/>
    <w:rsid w:val="00181B5D"/>
    <w:rsid w:val="00182DDB"/>
    <w:rsid w:val="001838EF"/>
    <w:rsid w:val="00184475"/>
    <w:rsid w:val="00184A6F"/>
    <w:rsid w:val="00184BD9"/>
    <w:rsid w:val="00185530"/>
    <w:rsid w:val="00185780"/>
    <w:rsid w:val="00185A94"/>
    <w:rsid w:val="00186B2D"/>
    <w:rsid w:val="00187C6B"/>
    <w:rsid w:val="001904BC"/>
    <w:rsid w:val="00190C6F"/>
    <w:rsid w:val="001912E7"/>
    <w:rsid w:val="0019153F"/>
    <w:rsid w:val="00191865"/>
    <w:rsid w:val="001922FC"/>
    <w:rsid w:val="00193267"/>
    <w:rsid w:val="00193441"/>
    <w:rsid w:val="0019346C"/>
    <w:rsid w:val="0019383D"/>
    <w:rsid w:val="00193BAC"/>
    <w:rsid w:val="00193DE0"/>
    <w:rsid w:val="001943F5"/>
    <w:rsid w:val="00194AD6"/>
    <w:rsid w:val="0019502E"/>
    <w:rsid w:val="001953B6"/>
    <w:rsid w:val="00195FFE"/>
    <w:rsid w:val="00196985"/>
    <w:rsid w:val="00196B86"/>
    <w:rsid w:val="00196DE1"/>
    <w:rsid w:val="00197452"/>
    <w:rsid w:val="0019786E"/>
    <w:rsid w:val="001979CE"/>
    <w:rsid w:val="00197CC3"/>
    <w:rsid w:val="0019DC5E"/>
    <w:rsid w:val="001A0A57"/>
    <w:rsid w:val="001A1150"/>
    <w:rsid w:val="001A286D"/>
    <w:rsid w:val="001A28F6"/>
    <w:rsid w:val="001A2D64"/>
    <w:rsid w:val="001A2DBB"/>
    <w:rsid w:val="001A3009"/>
    <w:rsid w:val="001A303E"/>
    <w:rsid w:val="001A3352"/>
    <w:rsid w:val="001A3652"/>
    <w:rsid w:val="001B04F9"/>
    <w:rsid w:val="001B1ADE"/>
    <w:rsid w:val="001B1BC7"/>
    <w:rsid w:val="001B1CC2"/>
    <w:rsid w:val="001B1D10"/>
    <w:rsid w:val="001B40D5"/>
    <w:rsid w:val="001B447A"/>
    <w:rsid w:val="001B4CE0"/>
    <w:rsid w:val="001B4D75"/>
    <w:rsid w:val="001B5149"/>
    <w:rsid w:val="001B574E"/>
    <w:rsid w:val="001B5B8C"/>
    <w:rsid w:val="001B6061"/>
    <w:rsid w:val="001B623C"/>
    <w:rsid w:val="001B661E"/>
    <w:rsid w:val="001B68AB"/>
    <w:rsid w:val="001B6BAB"/>
    <w:rsid w:val="001B70EE"/>
    <w:rsid w:val="001B77EA"/>
    <w:rsid w:val="001B79D4"/>
    <w:rsid w:val="001B7C32"/>
    <w:rsid w:val="001B7C8F"/>
    <w:rsid w:val="001C0545"/>
    <w:rsid w:val="001C08E5"/>
    <w:rsid w:val="001C1B05"/>
    <w:rsid w:val="001C251E"/>
    <w:rsid w:val="001C27AB"/>
    <w:rsid w:val="001C44E0"/>
    <w:rsid w:val="001C4C50"/>
    <w:rsid w:val="001C5129"/>
    <w:rsid w:val="001C5D97"/>
    <w:rsid w:val="001C60BF"/>
    <w:rsid w:val="001C73CF"/>
    <w:rsid w:val="001C77A0"/>
    <w:rsid w:val="001C78A9"/>
    <w:rsid w:val="001C79B4"/>
    <w:rsid w:val="001C7E97"/>
    <w:rsid w:val="001D1529"/>
    <w:rsid w:val="001D2151"/>
    <w:rsid w:val="001D2317"/>
    <w:rsid w:val="001D2A58"/>
    <w:rsid w:val="001D35B4"/>
    <w:rsid w:val="001D3AB8"/>
    <w:rsid w:val="001D4E15"/>
    <w:rsid w:val="001D5230"/>
    <w:rsid w:val="001D6A4B"/>
    <w:rsid w:val="001DB9BA"/>
    <w:rsid w:val="001E0EBB"/>
    <w:rsid w:val="001E103F"/>
    <w:rsid w:val="001E1D83"/>
    <w:rsid w:val="001E2059"/>
    <w:rsid w:val="001E2333"/>
    <w:rsid w:val="001E2619"/>
    <w:rsid w:val="001E3052"/>
    <w:rsid w:val="001E5366"/>
    <w:rsid w:val="001E56E4"/>
    <w:rsid w:val="001E5840"/>
    <w:rsid w:val="001E5856"/>
    <w:rsid w:val="001E625A"/>
    <w:rsid w:val="001E632E"/>
    <w:rsid w:val="001E689C"/>
    <w:rsid w:val="001E6F8C"/>
    <w:rsid w:val="001E7DEF"/>
    <w:rsid w:val="001F0DD5"/>
    <w:rsid w:val="001F1C25"/>
    <w:rsid w:val="001F26D9"/>
    <w:rsid w:val="001F2811"/>
    <w:rsid w:val="001F2D78"/>
    <w:rsid w:val="001F37B3"/>
    <w:rsid w:val="001F38A8"/>
    <w:rsid w:val="001F3D09"/>
    <w:rsid w:val="001F5C9B"/>
    <w:rsid w:val="001F5DF6"/>
    <w:rsid w:val="001F5FC7"/>
    <w:rsid w:val="001F6984"/>
    <w:rsid w:val="001F7C38"/>
    <w:rsid w:val="0020021F"/>
    <w:rsid w:val="002004E1"/>
    <w:rsid w:val="0020054A"/>
    <w:rsid w:val="0020057F"/>
    <w:rsid w:val="0020103E"/>
    <w:rsid w:val="002017AF"/>
    <w:rsid w:val="0020286A"/>
    <w:rsid w:val="0020356C"/>
    <w:rsid w:val="0020368D"/>
    <w:rsid w:val="0020408C"/>
    <w:rsid w:val="002047A7"/>
    <w:rsid w:val="002049BF"/>
    <w:rsid w:val="00205970"/>
    <w:rsid w:val="00206261"/>
    <w:rsid w:val="0020661F"/>
    <w:rsid w:val="00206F73"/>
    <w:rsid w:val="002076B5"/>
    <w:rsid w:val="00207A63"/>
    <w:rsid w:val="00207B41"/>
    <w:rsid w:val="00207E86"/>
    <w:rsid w:val="00207F72"/>
    <w:rsid w:val="0020F073"/>
    <w:rsid w:val="0020F9F3"/>
    <w:rsid w:val="002105AD"/>
    <w:rsid w:val="00212702"/>
    <w:rsid w:val="002127EF"/>
    <w:rsid w:val="00212DE8"/>
    <w:rsid w:val="00213EA7"/>
    <w:rsid w:val="00214595"/>
    <w:rsid w:val="0021462C"/>
    <w:rsid w:val="002146E3"/>
    <w:rsid w:val="00215ABC"/>
    <w:rsid w:val="00215DE0"/>
    <w:rsid w:val="00216861"/>
    <w:rsid w:val="00217488"/>
    <w:rsid w:val="00217AEE"/>
    <w:rsid w:val="00217E30"/>
    <w:rsid w:val="00220E41"/>
    <w:rsid w:val="00221146"/>
    <w:rsid w:val="002216F1"/>
    <w:rsid w:val="00222471"/>
    <w:rsid w:val="0022265D"/>
    <w:rsid w:val="00222A09"/>
    <w:rsid w:val="00222C6B"/>
    <w:rsid w:val="002239BD"/>
    <w:rsid w:val="00223EE7"/>
    <w:rsid w:val="002247E1"/>
    <w:rsid w:val="0022532B"/>
    <w:rsid w:val="002253EA"/>
    <w:rsid w:val="00225EE5"/>
    <w:rsid w:val="00226B26"/>
    <w:rsid w:val="0022712D"/>
    <w:rsid w:val="00227199"/>
    <w:rsid w:val="00227464"/>
    <w:rsid w:val="00227B3B"/>
    <w:rsid w:val="00227EC4"/>
    <w:rsid w:val="002300C8"/>
    <w:rsid w:val="00230B16"/>
    <w:rsid w:val="002313C1"/>
    <w:rsid w:val="00231507"/>
    <w:rsid w:val="00232143"/>
    <w:rsid w:val="00232626"/>
    <w:rsid w:val="00232E01"/>
    <w:rsid w:val="002337FB"/>
    <w:rsid w:val="002338DA"/>
    <w:rsid w:val="00233ADD"/>
    <w:rsid w:val="00233B8E"/>
    <w:rsid w:val="00233BCE"/>
    <w:rsid w:val="002345BA"/>
    <w:rsid w:val="00234DDD"/>
    <w:rsid w:val="0023534B"/>
    <w:rsid w:val="00235594"/>
    <w:rsid w:val="0023564D"/>
    <w:rsid w:val="0023587F"/>
    <w:rsid w:val="00235F06"/>
    <w:rsid w:val="00236064"/>
    <w:rsid w:val="00237411"/>
    <w:rsid w:val="0023766B"/>
    <w:rsid w:val="00237C52"/>
    <w:rsid w:val="00240165"/>
    <w:rsid w:val="00240407"/>
    <w:rsid w:val="00241854"/>
    <w:rsid w:val="00241A58"/>
    <w:rsid w:val="00242E89"/>
    <w:rsid w:val="00244309"/>
    <w:rsid w:val="0024447F"/>
    <w:rsid w:val="00245ECF"/>
    <w:rsid w:val="00246046"/>
    <w:rsid w:val="00246597"/>
    <w:rsid w:val="002475AE"/>
    <w:rsid w:val="00247DE5"/>
    <w:rsid w:val="002500D2"/>
    <w:rsid w:val="00250223"/>
    <w:rsid w:val="00250448"/>
    <w:rsid w:val="0025075E"/>
    <w:rsid w:val="00250867"/>
    <w:rsid w:val="00250D29"/>
    <w:rsid w:val="00250E02"/>
    <w:rsid w:val="00251A61"/>
    <w:rsid w:val="00251B8B"/>
    <w:rsid w:val="00253084"/>
    <w:rsid w:val="00253638"/>
    <w:rsid w:val="0025438F"/>
    <w:rsid w:val="0025464F"/>
    <w:rsid w:val="00254E9B"/>
    <w:rsid w:val="00255212"/>
    <w:rsid w:val="002555F3"/>
    <w:rsid w:val="002556E6"/>
    <w:rsid w:val="0025592F"/>
    <w:rsid w:val="00255E25"/>
    <w:rsid w:val="00255F26"/>
    <w:rsid w:val="00255FF6"/>
    <w:rsid w:val="0025643C"/>
    <w:rsid w:val="0025653C"/>
    <w:rsid w:val="002569C0"/>
    <w:rsid w:val="00257215"/>
    <w:rsid w:val="0025CAA3"/>
    <w:rsid w:val="00260180"/>
    <w:rsid w:val="0026041E"/>
    <w:rsid w:val="00260480"/>
    <w:rsid w:val="00261891"/>
    <w:rsid w:val="002621AB"/>
    <w:rsid w:val="00262F6A"/>
    <w:rsid w:val="002632DB"/>
    <w:rsid w:val="002637BB"/>
    <w:rsid w:val="00263C41"/>
    <w:rsid w:val="00264A16"/>
    <w:rsid w:val="0026548C"/>
    <w:rsid w:val="00265E72"/>
    <w:rsid w:val="00266207"/>
    <w:rsid w:val="00266505"/>
    <w:rsid w:val="002666C4"/>
    <w:rsid w:val="00266A08"/>
    <w:rsid w:val="00266B30"/>
    <w:rsid w:val="0026776D"/>
    <w:rsid w:val="00267DE7"/>
    <w:rsid w:val="00270116"/>
    <w:rsid w:val="00270729"/>
    <w:rsid w:val="00271547"/>
    <w:rsid w:val="00271E5A"/>
    <w:rsid w:val="00271F30"/>
    <w:rsid w:val="002724A1"/>
    <w:rsid w:val="002732CD"/>
    <w:rsid w:val="0027370C"/>
    <w:rsid w:val="00273723"/>
    <w:rsid w:val="00274055"/>
    <w:rsid w:val="00274137"/>
    <w:rsid w:val="0027473C"/>
    <w:rsid w:val="002752ED"/>
    <w:rsid w:val="00275390"/>
    <w:rsid w:val="002755F0"/>
    <w:rsid w:val="002769F7"/>
    <w:rsid w:val="00276B31"/>
    <w:rsid w:val="002771A3"/>
    <w:rsid w:val="0027791F"/>
    <w:rsid w:val="002800B6"/>
    <w:rsid w:val="002826A3"/>
    <w:rsid w:val="00282B57"/>
    <w:rsid w:val="00282B58"/>
    <w:rsid w:val="00282DE1"/>
    <w:rsid w:val="00282ED7"/>
    <w:rsid w:val="00283B76"/>
    <w:rsid w:val="00283BDB"/>
    <w:rsid w:val="00284295"/>
    <w:rsid w:val="0028459E"/>
    <w:rsid w:val="00284AD5"/>
    <w:rsid w:val="002860BA"/>
    <w:rsid w:val="002864B0"/>
    <w:rsid w:val="00286B27"/>
    <w:rsid w:val="00286D41"/>
    <w:rsid w:val="00291D57"/>
    <w:rsid w:val="00292A0F"/>
    <w:rsid w:val="002932E0"/>
    <w:rsid w:val="00293761"/>
    <w:rsid w:val="00294725"/>
    <w:rsid w:val="00294973"/>
    <w:rsid w:val="00295780"/>
    <w:rsid w:val="00295C58"/>
    <w:rsid w:val="00296730"/>
    <w:rsid w:val="002999DA"/>
    <w:rsid w:val="002A05EC"/>
    <w:rsid w:val="002A06C6"/>
    <w:rsid w:val="002A07F5"/>
    <w:rsid w:val="002A081A"/>
    <w:rsid w:val="002A11AF"/>
    <w:rsid w:val="002A1749"/>
    <w:rsid w:val="002A266C"/>
    <w:rsid w:val="002A28B4"/>
    <w:rsid w:val="002A2A2C"/>
    <w:rsid w:val="002A2B8C"/>
    <w:rsid w:val="002A2F5F"/>
    <w:rsid w:val="002A2FBC"/>
    <w:rsid w:val="002A35CF"/>
    <w:rsid w:val="002A463D"/>
    <w:rsid w:val="002A475D"/>
    <w:rsid w:val="002A4D1C"/>
    <w:rsid w:val="002A56CA"/>
    <w:rsid w:val="002A57D3"/>
    <w:rsid w:val="002A5D78"/>
    <w:rsid w:val="002B08F1"/>
    <w:rsid w:val="002B09AB"/>
    <w:rsid w:val="002B0C9C"/>
    <w:rsid w:val="002B0D7C"/>
    <w:rsid w:val="002B1914"/>
    <w:rsid w:val="002B236A"/>
    <w:rsid w:val="002B2540"/>
    <w:rsid w:val="002B257E"/>
    <w:rsid w:val="002B272F"/>
    <w:rsid w:val="002B2DEA"/>
    <w:rsid w:val="002B3019"/>
    <w:rsid w:val="002B36A0"/>
    <w:rsid w:val="002B37FC"/>
    <w:rsid w:val="002B3B41"/>
    <w:rsid w:val="002B4587"/>
    <w:rsid w:val="002B4A89"/>
    <w:rsid w:val="002B4E91"/>
    <w:rsid w:val="002B50F2"/>
    <w:rsid w:val="002B52D0"/>
    <w:rsid w:val="002B53E6"/>
    <w:rsid w:val="002B5650"/>
    <w:rsid w:val="002B579D"/>
    <w:rsid w:val="002B65AB"/>
    <w:rsid w:val="002B66AF"/>
    <w:rsid w:val="002B67A6"/>
    <w:rsid w:val="002B6AB4"/>
    <w:rsid w:val="002B6BB8"/>
    <w:rsid w:val="002B766A"/>
    <w:rsid w:val="002B78D3"/>
    <w:rsid w:val="002B7931"/>
    <w:rsid w:val="002BFF93"/>
    <w:rsid w:val="002C0714"/>
    <w:rsid w:val="002C09B9"/>
    <w:rsid w:val="002C2A8B"/>
    <w:rsid w:val="002C3696"/>
    <w:rsid w:val="002C480C"/>
    <w:rsid w:val="002C4810"/>
    <w:rsid w:val="002C4B02"/>
    <w:rsid w:val="002C4E88"/>
    <w:rsid w:val="002C5226"/>
    <w:rsid w:val="002C6609"/>
    <w:rsid w:val="002C7793"/>
    <w:rsid w:val="002C7C64"/>
    <w:rsid w:val="002CA162"/>
    <w:rsid w:val="002D0502"/>
    <w:rsid w:val="002D10E0"/>
    <w:rsid w:val="002D1268"/>
    <w:rsid w:val="002D22A1"/>
    <w:rsid w:val="002D2F27"/>
    <w:rsid w:val="002D3749"/>
    <w:rsid w:val="002D3920"/>
    <w:rsid w:val="002D3CC5"/>
    <w:rsid w:val="002D42B9"/>
    <w:rsid w:val="002D491A"/>
    <w:rsid w:val="002D49D8"/>
    <w:rsid w:val="002D4CF1"/>
    <w:rsid w:val="002D4DF8"/>
    <w:rsid w:val="002D4F9E"/>
    <w:rsid w:val="002D53EE"/>
    <w:rsid w:val="002D6578"/>
    <w:rsid w:val="002D67FA"/>
    <w:rsid w:val="002E036C"/>
    <w:rsid w:val="002E04EC"/>
    <w:rsid w:val="002E0A0F"/>
    <w:rsid w:val="002E0C1E"/>
    <w:rsid w:val="002E0CAA"/>
    <w:rsid w:val="002E1B35"/>
    <w:rsid w:val="002E21C0"/>
    <w:rsid w:val="002E2219"/>
    <w:rsid w:val="002E2FDF"/>
    <w:rsid w:val="002E3478"/>
    <w:rsid w:val="002E38E9"/>
    <w:rsid w:val="002E3EBD"/>
    <w:rsid w:val="002E556A"/>
    <w:rsid w:val="002E5910"/>
    <w:rsid w:val="002E6280"/>
    <w:rsid w:val="002E636B"/>
    <w:rsid w:val="002E66A5"/>
    <w:rsid w:val="002E66F7"/>
    <w:rsid w:val="002E6752"/>
    <w:rsid w:val="002E70F7"/>
    <w:rsid w:val="002E75F8"/>
    <w:rsid w:val="002E851A"/>
    <w:rsid w:val="002F09BE"/>
    <w:rsid w:val="002F1108"/>
    <w:rsid w:val="002F1610"/>
    <w:rsid w:val="002F22AB"/>
    <w:rsid w:val="002F276A"/>
    <w:rsid w:val="002F3794"/>
    <w:rsid w:val="002F438D"/>
    <w:rsid w:val="002F4B41"/>
    <w:rsid w:val="002F53DF"/>
    <w:rsid w:val="002F541D"/>
    <w:rsid w:val="002F550E"/>
    <w:rsid w:val="002F55DF"/>
    <w:rsid w:val="002F561C"/>
    <w:rsid w:val="002F5703"/>
    <w:rsid w:val="002F5AD4"/>
    <w:rsid w:val="002F612D"/>
    <w:rsid w:val="002F61F5"/>
    <w:rsid w:val="002F62DC"/>
    <w:rsid w:val="002F69B6"/>
    <w:rsid w:val="002F6B91"/>
    <w:rsid w:val="002F6E08"/>
    <w:rsid w:val="002F750C"/>
    <w:rsid w:val="002F7857"/>
    <w:rsid w:val="002F7CFE"/>
    <w:rsid w:val="002F7FB0"/>
    <w:rsid w:val="002F9EB7"/>
    <w:rsid w:val="00301040"/>
    <w:rsid w:val="00301BCE"/>
    <w:rsid w:val="0030232D"/>
    <w:rsid w:val="00303085"/>
    <w:rsid w:val="003037DB"/>
    <w:rsid w:val="00303C97"/>
    <w:rsid w:val="003041EA"/>
    <w:rsid w:val="003046AC"/>
    <w:rsid w:val="0030485C"/>
    <w:rsid w:val="00306451"/>
    <w:rsid w:val="00306744"/>
    <w:rsid w:val="00306C23"/>
    <w:rsid w:val="00307BBE"/>
    <w:rsid w:val="0031027C"/>
    <w:rsid w:val="00310F28"/>
    <w:rsid w:val="0031126F"/>
    <w:rsid w:val="003112DE"/>
    <w:rsid w:val="003115DC"/>
    <w:rsid w:val="00311E32"/>
    <w:rsid w:val="003129A7"/>
    <w:rsid w:val="0031367D"/>
    <w:rsid w:val="00313BFA"/>
    <w:rsid w:val="00313C3D"/>
    <w:rsid w:val="00313F9B"/>
    <w:rsid w:val="003144D1"/>
    <w:rsid w:val="00314DBF"/>
    <w:rsid w:val="0031507F"/>
    <w:rsid w:val="003153F6"/>
    <w:rsid w:val="00315652"/>
    <w:rsid w:val="003161AA"/>
    <w:rsid w:val="00317A89"/>
    <w:rsid w:val="003212EE"/>
    <w:rsid w:val="00321D64"/>
    <w:rsid w:val="00321F02"/>
    <w:rsid w:val="0032324B"/>
    <w:rsid w:val="00323508"/>
    <w:rsid w:val="00323BE9"/>
    <w:rsid w:val="003240A7"/>
    <w:rsid w:val="0032455A"/>
    <w:rsid w:val="00324BD8"/>
    <w:rsid w:val="00325603"/>
    <w:rsid w:val="00325681"/>
    <w:rsid w:val="00325DF0"/>
    <w:rsid w:val="00326EA8"/>
    <w:rsid w:val="0032732B"/>
    <w:rsid w:val="00330874"/>
    <w:rsid w:val="00331272"/>
    <w:rsid w:val="0033165B"/>
    <w:rsid w:val="00331E92"/>
    <w:rsid w:val="003322DA"/>
    <w:rsid w:val="00333319"/>
    <w:rsid w:val="003337C5"/>
    <w:rsid w:val="00334238"/>
    <w:rsid w:val="003342F2"/>
    <w:rsid w:val="0033442B"/>
    <w:rsid w:val="003345B0"/>
    <w:rsid w:val="003347DD"/>
    <w:rsid w:val="00334F09"/>
    <w:rsid w:val="0033734B"/>
    <w:rsid w:val="00338A30"/>
    <w:rsid w:val="003409DA"/>
    <w:rsid w:val="00340DD9"/>
    <w:rsid w:val="00340EF2"/>
    <w:rsid w:val="0034203C"/>
    <w:rsid w:val="0034279A"/>
    <w:rsid w:val="00342A92"/>
    <w:rsid w:val="003434DA"/>
    <w:rsid w:val="003453D4"/>
    <w:rsid w:val="003454A4"/>
    <w:rsid w:val="00345F1C"/>
    <w:rsid w:val="0034608C"/>
    <w:rsid w:val="00347620"/>
    <w:rsid w:val="00347F07"/>
    <w:rsid w:val="0034D804"/>
    <w:rsid w:val="0035018A"/>
    <w:rsid w:val="00351BA9"/>
    <w:rsid w:val="003528B3"/>
    <w:rsid w:val="00354013"/>
    <w:rsid w:val="003549F1"/>
    <w:rsid w:val="003552E2"/>
    <w:rsid w:val="003555AB"/>
    <w:rsid w:val="00356282"/>
    <w:rsid w:val="0035677B"/>
    <w:rsid w:val="00356F69"/>
    <w:rsid w:val="003571B0"/>
    <w:rsid w:val="003575B8"/>
    <w:rsid w:val="003578D3"/>
    <w:rsid w:val="00357CFA"/>
    <w:rsid w:val="00360837"/>
    <w:rsid w:val="00360E17"/>
    <w:rsid w:val="003611C0"/>
    <w:rsid w:val="003619D6"/>
    <w:rsid w:val="00361D54"/>
    <w:rsid w:val="0036209C"/>
    <w:rsid w:val="003633B6"/>
    <w:rsid w:val="0036357A"/>
    <w:rsid w:val="00363697"/>
    <w:rsid w:val="00363E6E"/>
    <w:rsid w:val="00363F8F"/>
    <w:rsid w:val="00365A41"/>
    <w:rsid w:val="00365D4E"/>
    <w:rsid w:val="0036660F"/>
    <w:rsid w:val="003701C9"/>
    <w:rsid w:val="003703E9"/>
    <w:rsid w:val="00371292"/>
    <w:rsid w:val="003718D9"/>
    <w:rsid w:val="00372921"/>
    <w:rsid w:val="00372DB5"/>
    <w:rsid w:val="00373140"/>
    <w:rsid w:val="00374261"/>
    <w:rsid w:val="003743FA"/>
    <w:rsid w:val="00374677"/>
    <w:rsid w:val="003747EB"/>
    <w:rsid w:val="003751AF"/>
    <w:rsid w:val="003751C4"/>
    <w:rsid w:val="00375907"/>
    <w:rsid w:val="00376171"/>
    <w:rsid w:val="003768C8"/>
    <w:rsid w:val="00377A14"/>
    <w:rsid w:val="0037CE05"/>
    <w:rsid w:val="003806F9"/>
    <w:rsid w:val="003810E1"/>
    <w:rsid w:val="0038147F"/>
    <w:rsid w:val="00381501"/>
    <w:rsid w:val="00381C9D"/>
    <w:rsid w:val="00382DD6"/>
    <w:rsid w:val="003834BE"/>
    <w:rsid w:val="003837EE"/>
    <w:rsid w:val="00383FAE"/>
    <w:rsid w:val="00384166"/>
    <w:rsid w:val="00385DFB"/>
    <w:rsid w:val="0038612D"/>
    <w:rsid w:val="00387491"/>
    <w:rsid w:val="00390760"/>
    <w:rsid w:val="00391588"/>
    <w:rsid w:val="00391A8D"/>
    <w:rsid w:val="00391AA7"/>
    <w:rsid w:val="00391C04"/>
    <w:rsid w:val="00392DE0"/>
    <w:rsid w:val="00393A63"/>
    <w:rsid w:val="003945AA"/>
    <w:rsid w:val="00394AAC"/>
    <w:rsid w:val="00394FF7"/>
    <w:rsid w:val="00395183"/>
    <w:rsid w:val="003951B4"/>
    <w:rsid w:val="00395AEA"/>
    <w:rsid w:val="00396BA3"/>
    <w:rsid w:val="00396FCC"/>
    <w:rsid w:val="00397681"/>
    <w:rsid w:val="003977BC"/>
    <w:rsid w:val="00397CA5"/>
    <w:rsid w:val="003A028C"/>
    <w:rsid w:val="003A0B40"/>
    <w:rsid w:val="003A0D96"/>
    <w:rsid w:val="003A1170"/>
    <w:rsid w:val="003A1AD0"/>
    <w:rsid w:val="003A2614"/>
    <w:rsid w:val="003A2B18"/>
    <w:rsid w:val="003A329D"/>
    <w:rsid w:val="003A3A0D"/>
    <w:rsid w:val="003A3E0B"/>
    <w:rsid w:val="003A431E"/>
    <w:rsid w:val="003A444C"/>
    <w:rsid w:val="003A46F3"/>
    <w:rsid w:val="003A5190"/>
    <w:rsid w:val="003A531F"/>
    <w:rsid w:val="003A5EAD"/>
    <w:rsid w:val="003A6080"/>
    <w:rsid w:val="003A60DC"/>
    <w:rsid w:val="003A6633"/>
    <w:rsid w:val="003A6B06"/>
    <w:rsid w:val="003B01F4"/>
    <w:rsid w:val="003B01F9"/>
    <w:rsid w:val="003B032F"/>
    <w:rsid w:val="003B2242"/>
    <w:rsid w:val="003B22C3"/>
    <w:rsid w:val="003B240E"/>
    <w:rsid w:val="003B25B4"/>
    <w:rsid w:val="003B2649"/>
    <w:rsid w:val="003B2C84"/>
    <w:rsid w:val="003B304E"/>
    <w:rsid w:val="003B3817"/>
    <w:rsid w:val="003B42D8"/>
    <w:rsid w:val="003B4379"/>
    <w:rsid w:val="003B4DAA"/>
    <w:rsid w:val="003B5090"/>
    <w:rsid w:val="003B53CB"/>
    <w:rsid w:val="003B5ACA"/>
    <w:rsid w:val="003B5DB7"/>
    <w:rsid w:val="003B705B"/>
    <w:rsid w:val="003B7C00"/>
    <w:rsid w:val="003B7CB9"/>
    <w:rsid w:val="003B8824"/>
    <w:rsid w:val="003C17DC"/>
    <w:rsid w:val="003C1F03"/>
    <w:rsid w:val="003C2D30"/>
    <w:rsid w:val="003C2D50"/>
    <w:rsid w:val="003C3285"/>
    <w:rsid w:val="003C3F9D"/>
    <w:rsid w:val="003C59BD"/>
    <w:rsid w:val="003C5E2C"/>
    <w:rsid w:val="003C5F81"/>
    <w:rsid w:val="003C66E4"/>
    <w:rsid w:val="003C736D"/>
    <w:rsid w:val="003C7591"/>
    <w:rsid w:val="003D0381"/>
    <w:rsid w:val="003D0A56"/>
    <w:rsid w:val="003D132F"/>
    <w:rsid w:val="003D13EF"/>
    <w:rsid w:val="003D1808"/>
    <w:rsid w:val="003D1DF9"/>
    <w:rsid w:val="003D26DA"/>
    <w:rsid w:val="003D4AE6"/>
    <w:rsid w:val="003D52A3"/>
    <w:rsid w:val="003D72BC"/>
    <w:rsid w:val="003D7798"/>
    <w:rsid w:val="003D7B4D"/>
    <w:rsid w:val="003D7C67"/>
    <w:rsid w:val="003D7F52"/>
    <w:rsid w:val="003E121A"/>
    <w:rsid w:val="003E125D"/>
    <w:rsid w:val="003E17EF"/>
    <w:rsid w:val="003E18C9"/>
    <w:rsid w:val="003E1CB7"/>
    <w:rsid w:val="003E2365"/>
    <w:rsid w:val="003E2AB9"/>
    <w:rsid w:val="003E3017"/>
    <w:rsid w:val="003E3023"/>
    <w:rsid w:val="003E35AA"/>
    <w:rsid w:val="003E3AC2"/>
    <w:rsid w:val="003E413B"/>
    <w:rsid w:val="003E41A5"/>
    <w:rsid w:val="003E45A6"/>
    <w:rsid w:val="003E4904"/>
    <w:rsid w:val="003E4A4D"/>
    <w:rsid w:val="003E4C40"/>
    <w:rsid w:val="003E4CC1"/>
    <w:rsid w:val="003E57DC"/>
    <w:rsid w:val="003E60DC"/>
    <w:rsid w:val="003E6700"/>
    <w:rsid w:val="003E6D6D"/>
    <w:rsid w:val="003E7877"/>
    <w:rsid w:val="003F02AA"/>
    <w:rsid w:val="003F034E"/>
    <w:rsid w:val="003F12CF"/>
    <w:rsid w:val="003F2565"/>
    <w:rsid w:val="003F335C"/>
    <w:rsid w:val="003F35D8"/>
    <w:rsid w:val="003F41B5"/>
    <w:rsid w:val="003F4EE7"/>
    <w:rsid w:val="003F5690"/>
    <w:rsid w:val="003F588C"/>
    <w:rsid w:val="003F6173"/>
    <w:rsid w:val="003F65FD"/>
    <w:rsid w:val="003F6C40"/>
    <w:rsid w:val="003F729E"/>
    <w:rsid w:val="003F7871"/>
    <w:rsid w:val="003F7B96"/>
    <w:rsid w:val="003F7F73"/>
    <w:rsid w:val="003F96E1"/>
    <w:rsid w:val="003FEA29"/>
    <w:rsid w:val="004006A6"/>
    <w:rsid w:val="00400ACE"/>
    <w:rsid w:val="00401084"/>
    <w:rsid w:val="00403980"/>
    <w:rsid w:val="0040398D"/>
    <w:rsid w:val="004045C1"/>
    <w:rsid w:val="0040492A"/>
    <w:rsid w:val="00404BA5"/>
    <w:rsid w:val="00405A96"/>
    <w:rsid w:val="00405D38"/>
    <w:rsid w:val="00405ECB"/>
    <w:rsid w:val="00406A8F"/>
    <w:rsid w:val="0040764F"/>
    <w:rsid w:val="004076EA"/>
    <w:rsid w:val="00407EF0"/>
    <w:rsid w:val="00410459"/>
    <w:rsid w:val="00410530"/>
    <w:rsid w:val="004109A1"/>
    <w:rsid w:val="00411057"/>
    <w:rsid w:val="00412747"/>
    <w:rsid w:val="004127F7"/>
    <w:rsid w:val="00412F2B"/>
    <w:rsid w:val="004130B9"/>
    <w:rsid w:val="00413C11"/>
    <w:rsid w:val="00413C9F"/>
    <w:rsid w:val="00414BC0"/>
    <w:rsid w:val="00415197"/>
    <w:rsid w:val="00416EC9"/>
    <w:rsid w:val="00417766"/>
    <w:rsid w:val="00417767"/>
    <w:rsid w:val="004178B3"/>
    <w:rsid w:val="00420A75"/>
    <w:rsid w:val="00420E92"/>
    <w:rsid w:val="00421960"/>
    <w:rsid w:val="004219AF"/>
    <w:rsid w:val="004219D6"/>
    <w:rsid w:val="00422D44"/>
    <w:rsid w:val="0042314F"/>
    <w:rsid w:val="00423924"/>
    <w:rsid w:val="00424418"/>
    <w:rsid w:val="00424BAB"/>
    <w:rsid w:val="00424D3C"/>
    <w:rsid w:val="0042547C"/>
    <w:rsid w:val="00425607"/>
    <w:rsid w:val="00425711"/>
    <w:rsid w:val="00425778"/>
    <w:rsid w:val="00425907"/>
    <w:rsid w:val="0042620C"/>
    <w:rsid w:val="004266AD"/>
    <w:rsid w:val="0042707A"/>
    <w:rsid w:val="00430AE3"/>
    <w:rsid w:val="00430F07"/>
    <w:rsid w:val="00430F12"/>
    <w:rsid w:val="0043111E"/>
    <w:rsid w:val="00431FA9"/>
    <w:rsid w:val="004322C4"/>
    <w:rsid w:val="00432CA9"/>
    <w:rsid w:val="00433C3E"/>
    <w:rsid w:val="00434498"/>
    <w:rsid w:val="0043549B"/>
    <w:rsid w:val="00435D2B"/>
    <w:rsid w:val="00435FE2"/>
    <w:rsid w:val="0043778C"/>
    <w:rsid w:val="0044083E"/>
    <w:rsid w:val="00441098"/>
    <w:rsid w:val="00441E82"/>
    <w:rsid w:val="00442CE2"/>
    <w:rsid w:val="0044303D"/>
    <w:rsid w:val="0044383E"/>
    <w:rsid w:val="00443C9E"/>
    <w:rsid w:val="00444E6D"/>
    <w:rsid w:val="004454C3"/>
    <w:rsid w:val="00445990"/>
    <w:rsid w:val="00447263"/>
    <w:rsid w:val="00447450"/>
    <w:rsid w:val="00447E6E"/>
    <w:rsid w:val="00450412"/>
    <w:rsid w:val="004511B8"/>
    <w:rsid w:val="00453469"/>
    <w:rsid w:val="00454444"/>
    <w:rsid w:val="004547CC"/>
    <w:rsid w:val="00454A70"/>
    <w:rsid w:val="00454B6F"/>
    <w:rsid w:val="00454C79"/>
    <w:rsid w:val="004551DB"/>
    <w:rsid w:val="004554F5"/>
    <w:rsid w:val="004556A9"/>
    <w:rsid w:val="004558ED"/>
    <w:rsid w:val="00455F14"/>
    <w:rsid w:val="0045624A"/>
    <w:rsid w:val="00456735"/>
    <w:rsid w:val="00456A9C"/>
    <w:rsid w:val="00457138"/>
    <w:rsid w:val="004579CB"/>
    <w:rsid w:val="0045C521"/>
    <w:rsid w:val="0046033E"/>
    <w:rsid w:val="00460405"/>
    <w:rsid w:val="00463062"/>
    <w:rsid w:val="0046314A"/>
    <w:rsid w:val="00464743"/>
    <w:rsid w:val="00464771"/>
    <w:rsid w:val="00465201"/>
    <w:rsid w:val="00465E84"/>
    <w:rsid w:val="00465FBA"/>
    <w:rsid w:val="0046622E"/>
    <w:rsid w:val="004662AB"/>
    <w:rsid w:val="00466BC7"/>
    <w:rsid w:val="00466BFD"/>
    <w:rsid w:val="00466C38"/>
    <w:rsid w:val="0046725C"/>
    <w:rsid w:val="00467420"/>
    <w:rsid w:val="004709B3"/>
    <w:rsid w:val="004733DA"/>
    <w:rsid w:val="00474247"/>
    <w:rsid w:val="00475063"/>
    <w:rsid w:val="00475822"/>
    <w:rsid w:val="004761DE"/>
    <w:rsid w:val="00476D38"/>
    <w:rsid w:val="00477CE4"/>
    <w:rsid w:val="0047A37E"/>
    <w:rsid w:val="00480185"/>
    <w:rsid w:val="00480B20"/>
    <w:rsid w:val="004810F1"/>
    <w:rsid w:val="0048145C"/>
    <w:rsid w:val="004817AE"/>
    <w:rsid w:val="0048196D"/>
    <w:rsid w:val="00481C3B"/>
    <w:rsid w:val="00484B41"/>
    <w:rsid w:val="00484D26"/>
    <w:rsid w:val="00485C9D"/>
    <w:rsid w:val="0048642E"/>
    <w:rsid w:val="0048712C"/>
    <w:rsid w:val="004873A5"/>
    <w:rsid w:val="00490432"/>
    <w:rsid w:val="004905A4"/>
    <w:rsid w:val="00490C5A"/>
    <w:rsid w:val="00491389"/>
    <w:rsid w:val="004916A1"/>
    <w:rsid w:val="004917E8"/>
    <w:rsid w:val="00491C1A"/>
    <w:rsid w:val="00491E68"/>
    <w:rsid w:val="00492982"/>
    <w:rsid w:val="00492B2A"/>
    <w:rsid w:val="004932F4"/>
    <w:rsid w:val="004933CD"/>
    <w:rsid w:val="0049523F"/>
    <w:rsid w:val="00495502"/>
    <w:rsid w:val="00495E28"/>
    <w:rsid w:val="004967C7"/>
    <w:rsid w:val="00497640"/>
    <w:rsid w:val="00497B53"/>
    <w:rsid w:val="00498214"/>
    <w:rsid w:val="0049F0D9"/>
    <w:rsid w:val="004A0431"/>
    <w:rsid w:val="004A04E5"/>
    <w:rsid w:val="004A1059"/>
    <w:rsid w:val="004A141F"/>
    <w:rsid w:val="004A164E"/>
    <w:rsid w:val="004A1B03"/>
    <w:rsid w:val="004A2449"/>
    <w:rsid w:val="004A3073"/>
    <w:rsid w:val="004A32B1"/>
    <w:rsid w:val="004A3574"/>
    <w:rsid w:val="004A385B"/>
    <w:rsid w:val="004A3DEF"/>
    <w:rsid w:val="004A41D9"/>
    <w:rsid w:val="004A5003"/>
    <w:rsid w:val="004A5149"/>
    <w:rsid w:val="004A549B"/>
    <w:rsid w:val="004A69DE"/>
    <w:rsid w:val="004A7578"/>
    <w:rsid w:val="004A79FE"/>
    <w:rsid w:val="004A7B27"/>
    <w:rsid w:val="004A7C34"/>
    <w:rsid w:val="004A7CB1"/>
    <w:rsid w:val="004B0317"/>
    <w:rsid w:val="004B13B2"/>
    <w:rsid w:val="004B2F35"/>
    <w:rsid w:val="004B33CA"/>
    <w:rsid w:val="004B3E57"/>
    <w:rsid w:val="004B484F"/>
    <w:rsid w:val="004B52C7"/>
    <w:rsid w:val="004B5882"/>
    <w:rsid w:val="004B5C51"/>
    <w:rsid w:val="004B710A"/>
    <w:rsid w:val="004B753C"/>
    <w:rsid w:val="004B7CED"/>
    <w:rsid w:val="004B7D73"/>
    <w:rsid w:val="004B8AF5"/>
    <w:rsid w:val="004C04A1"/>
    <w:rsid w:val="004C07B5"/>
    <w:rsid w:val="004C0DE4"/>
    <w:rsid w:val="004C11A9"/>
    <w:rsid w:val="004C16A1"/>
    <w:rsid w:val="004C2AD3"/>
    <w:rsid w:val="004C33DF"/>
    <w:rsid w:val="004C3749"/>
    <w:rsid w:val="004C40F2"/>
    <w:rsid w:val="004C461A"/>
    <w:rsid w:val="004C4B45"/>
    <w:rsid w:val="004C6D78"/>
    <w:rsid w:val="004C6E31"/>
    <w:rsid w:val="004C70C0"/>
    <w:rsid w:val="004C740C"/>
    <w:rsid w:val="004D0317"/>
    <w:rsid w:val="004D04A7"/>
    <w:rsid w:val="004D18D9"/>
    <w:rsid w:val="004D1E5D"/>
    <w:rsid w:val="004D202B"/>
    <w:rsid w:val="004D2ADB"/>
    <w:rsid w:val="004D2F1D"/>
    <w:rsid w:val="004D31E4"/>
    <w:rsid w:val="004D3832"/>
    <w:rsid w:val="004D4065"/>
    <w:rsid w:val="004D42CF"/>
    <w:rsid w:val="004D4A4D"/>
    <w:rsid w:val="004D50D9"/>
    <w:rsid w:val="004D5B3A"/>
    <w:rsid w:val="004D61EA"/>
    <w:rsid w:val="004D64F7"/>
    <w:rsid w:val="004D65D8"/>
    <w:rsid w:val="004D6936"/>
    <w:rsid w:val="004D6C58"/>
    <w:rsid w:val="004D7020"/>
    <w:rsid w:val="004D7217"/>
    <w:rsid w:val="004D753B"/>
    <w:rsid w:val="004D766A"/>
    <w:rsid w:val="004D77A4"/>
    <w:rsid w:val="004D7DE3"/>
    <w:rsid w:val="004E08E0"/>
    <w:rsid w:val="004E1043"/>
    <w:rsid w:val="004E13C8"/>
    <w:rsid w:val="004E1768"/>
    <w:rsid w:val="004E244C"/>
    <w:rsid w:val="004E2593"/>
    <w:rsid w:val="004E2BEF"/>
    <w:rsid w:val="004E3178"/>
    <w:rsid w:val="004E3E93"/>
    <w:rsid w:val="004E4D59"/>
    <w:rsid w:val="004E52DD"/>
    <w:rsid w:val="004E5826"/>
    <w:rsid w:val="004E5E64"/>
    <w:rsid w:val="004E612C"/>
    <w:rsid w:val="004E6B1D"/>
    <w:rsid w:val="004E78F9"/>
    <w:rsid w:val="004EAEF0"/>
    <w:rsid w:val="004EE4C7"/>
    <w:rsid w:val="004F093B"/>
    <w:rsid w:val="004F11C3"/>
    <w:rsid w:val="004F2234"/>
    <w:rsid w:val="004F22EC"/>
    <w:rsid w:val="004F2969"/>
    <w:rsid w:val="004F3200"/>
    <w:rsid w:val="004F3C7B"/>
    <w:rsid w:val="004F4526"/>
    <w:rsid w:val="004F4655"/>
    <w:rsid w:val="004F48DD"/>
    <w:rsid w:val="004F4BFB"/>
    <w:rsid w:val="004F4F83"/>
    <w:rsid w:val="004F56B0"/>
    <w:rsid w:val="004F5A8F"/>
    <w:rsid w:val="004F6049"/>
    <w:rsid w:val="004F6AF2"/>
    <w:rsid w:val="004F6C7B"/>
    <w:rsid w:val="004F6C9C"/>
    <w:rsid w:val="004F6E38"/>
    <w:rsid w:val="004F7159"/>
    <w:rsid w:val="004F72C4"/>
    <w:rsid w:val="004F753E"/>
    <w:rsid w:val="004F7AF1"/>
    <w:rsid w:val="004F7D9A"/>
    <w:rsid w:val="00500576"/>
    <w:rsid w:val="0050057B"/>
    <w:rsid w:val="00500DBB"/>
    <w:rsid w:val="00500F4F"/>
    <w:rsid w:val="00502978"/>
    <w:rsid w:val="00502A40"/>
    <w:rsid w:val="005043D3"/>
    <w:rsid w:val="005045A5"/>
    <w:rsid w:val="005051C6"/>
    <w:rsid w:val="00506224"/>
    <w:rsid w:val="00507877"/>
    <w:rsid w:val="00507A78"/>
    <w:rsid w:val="00510A95"/>
    <w:rsid w:val="00510D5E"/>
    <w:rsid w:val="00510EBC"/>
    <w:rsid w:val="005117E4"/>
    <w:rsid w:val="00511863"/>
    <w:rsid w:val="00511864"/>
    <w:rsid w:val="0051378C"/>
    <w:rsid w:val="005149C5"/>
    <w:rsid w:val="00514BE8"/>
    <w:rsid w:val="00514EDD"/>
    <w:rsid w:val="00515391"/>
    <w:rsid w:val="005162CB"/>
    <w:rsid w:val="0051702B"/>
    <w:rsid w:val="005175BC"/>
    <w:rsid w:val="00517710"/>
    <w:rsid w:val="00517756"/>
    <w:rsid w:val="0051CCA8"/>
    <w:rsid w:val="00521C38"/>
    <w:rsid w:val="0052213C"/>
    <w:rsid w:val="00522197"/>
    <w:rsid w:val="00522896"/>
    <w:rsid w:val="00522AA6"/>
    <w:rsid w:val="00522B90"/>
    <w:rsid w:val="00523128"/>
    <w:rsid w:val="005234A9"/>
    <w:rsid w:val="00523B16"/>
    <w:rsid w:val="00524400"/>
    <w:rsid w:val="00524DEC"/>
    <w:rsid w:val="005252C2"/>
    <w:rsid w:val="0052563E"/>
    <w:rsid w:val="00525699"/>
    <w:rsid w:val="00525855"/>
    <w:rsid w:val="00525CAF"/>
    <w:rsid w:val="00526713"/>
    <w:rsid w:val="00526795"/>
    <w:rsid w:val="0052761F"/>
    <w:rsid w:val="0053007F"/>
    <w:rsid w:val="005305E7"/>
    <w:rsid w:val="0053075F"/>
    <w:rsid w:val="00530ED3"/>
    <w:rsid w:val="005313ED"/>
    <w:rsid w:val="0053175A"/>
    <w:rsid w:val="00532EAD"/>
    <w:rsid w:val="00533072"/>
    <w:rsid w:val="00533BD1"/>
    <w:rsid w:val="00534CE4"/>
    <w:rsid w:val="005359B7"/>
    <w:rsid w:val="00536A1F"/>
    <w:rsid w:val="00536AD6"/>
    <w:rsid w:val="0053758C"/>
    <w:rsid w:val="00537A02"/>
    <w:rsid w:val="0053B222"/>
    <w:rsid w:val="00540626"/>
    <w:rsid w:val="00540778"/>
    <w:rsid w:val="005411B2"/>
    <w:rsid w:val="00541F99"/>
    <w:rsid w:val="00541FBB"/>
    <w:rsid w:val="00541FD6"/>
    <w:rsid w:val="005422F2"/>
    <w:rsid w:val="00545059"/>
    <w:rsid w:val="00545E8E"/>
    <w:rsid w:val="00546EF2"/>
    <w:rsid w:val="005472D0"/>
    <w:rsid w:val="00547C68"/>
    <w:rsid w:val="00550E2E"/>
    <w:rsid w:val="005510CD"/>
    <w:rsid w:val="0055128C"/>
    <w:rsid w:val="00552B89"/>
    <w:rsid w:val="0055356D"/>
    <w:rsid w:val="0055462C"/>
    <w:rsid w:val="00554CF8"/>
    <w:rsid w:val="00555383"/>
    <w:rsid w:val="00555B1C"/>
    <w:rsid w:val="00555D1E"/>
    <w:rsid w:val="00556548"/>
    <w:rsid w:val="00556921"/>
    <w:rsid w:val="00556CCE"/>
    <w:rsid w:val="005575E1"/>
    <w:rsid w:val="005578AA"/>
    <w:rsid w:val="005578FA"/>
    <w:rsid w:val="005608F0"/>
    <w:rsid w:val="00560FC2"/>
    <w:rsid w:val="00561EE4"/>
    <w:rsid w:val="005622A0"/>
    <w:rsid w:val="00563011"/>
    <w:rsid w:val="00563ACA"/>
    <w:rsid w:val="00563E60"/>
    <w:rsid w:val="00563F8E"/>
    <w:rsid w:val="005649D2"/>
    <w:rsid w:val="00565200"/>
    <w:rsid w:val="00565424"/>
    <w:rsid w:val="00565603"/>
    <w:rsid w:val="00565B70"/>
    <w:rsid w:val="00565D9D"/>
    <w:rsid w:val="00566557"/>
    <w:rsid w:val="00566A5D"/>
    <w:rsid w:val="00566AC8"/>
    <w:rsid w:val="0057073F"/>
    <w:rsid w:val="00570836"/>
    <w:rsid w:val="00570DCB"/>
    <w:rsid w:val="005711DA"/>
    <w:rsid w:val="0057145E"/>
    <w:rsid w:val="00571981"/>
    <w:rsid w:val="00572A2A"/>
    <w:rsid w:val="00572B3D"/>
    <w:rsid w:val="00572C23"/>
    <w:rsid w:val="005732BC"/>
    <w:rsid w:val="00573657"/>
    <w:rsid w:val="00573BD6"/>
    <w:rsid w:val="005745CE"/>
    <w:rsid w:val="00574FD3"/>
    <w:rsid w:val="00575F7A"/>
    <w:rsid w:val="005764D2"/>
    <w:rsid w:val="0057676E"/>
    <w:rsid w:val="00576DF8"/>
    <w:rsid w:val="0057E18E"/>
    <w:rsid w:val="005806D7"/>
    <w:rsid w:val="005808E3"/>
    <w:rsid w:val="00580910"/>
    <w:rsid w:val="0058102D"/>
    <w:rsid w:val="00581232"/>
    <w:rsid w:val="00582383"/>
    <w:rsid w:val="00582718"/>
    <w:rsid w:val="005829BB"/>
    <w:rsid w:val="00582CB0"/>
    <w:rsid w:val="00583731"/>
    <w:rsid w:val="005849C9"/>
    <w:rsid w:val="00584CF7"/>
    <w:rsid w:val="00584E58"/>
    <w:rsid w:val="005850B5"/>
    <w:rsid w:val="00586102"/>
    <w:rsid w:val="0058656A"/>
    <w:rsid w:val="00586A6A"/>
    <w:rsid w:val="00586F40"/>
    <w:rsid w:val="00589D31"/>
    <w:rsid w:val="0059116A"/>
    <w:rsid w:val="00591B3C"/>
    <w:rsid w:val="00592A2D"/>
    <w:rsid w:val="005934B4"/>
    <w:rsid w:val="005941E1"/>
    <w:rsid w:val="00594C17"/>
    <w:rsid w:val="00594F3D"/>
    <w:rsid w:val="00595962"/>
    <w:rsid w:val="00595B69"/>
    <w:rsid w:val="00595F9E"/>
    <w:rsid w:val="005961CA"/>
    <w:rsid w:val="005969EF"/>
    <w:rsid w:val="0059753A"/>
    <w:rsid w:val="00597644"/>
    <w:rsid w:val="0059B762"/>
    <w:rsid w:val="005A020E"/>
    <w:rsid w:val="005A09C2"/>
    <w:rsid w:val="005A0AE2"/>
    <w:rsid w:val="005A1680"/>
    <w:rsid w:val="005A171D"/>
    <w:rsid w:val="005A34D4"/>
    <w:rsid w:val="005A3A25"/>
    <w:rsid w:val="005A3DEB"/>
    <w:rsid w:val="005A3FBE"/>
    <w:rsid w:val="005A467D"/>
    <w:rsid w:val="005A575E"/>
    <w:rsid w:val="005A583A"/>
    <w:rsid w:val="005A58DB"/>
    <w:rsid w:val="005A67CA"/>
    <w:rsid w:val="005A6E46"/>
    <w:rsid w:val="005A7374"/>
    <w:rsid w:val="005A747A"/>
    <w:rsid w:val="005A755E"/>
    <w:rsid w:val="005A7A71"/>
    <w:rsid w:val="005B00C1"/>
    <w:rsid w:val="005B1036"/>
    <w:rsid w:val="005B15B8"/>
    <w:rsid w:val="005B184F"/>
    <w:rsid w:val="005B18A5"/>
    <w:rsid w:val="005B2BD5"/>
    <w:rsid w:val="005B3E24"/>
    <w:rsid w:val="005B4747"/>
    <w:rsid w:val="005B48D8"/>
    <w:rsid w:val="005B4FCA"/>
    <w:rsid w:val="005B5A7D"/>
    <w:rsid w:val="005B6531"/>
    <w:rsid w:val="005B6E68"/>
    <w:rsid w:val="005B6F3F"/>
    <w:rsid w:val="005B77E0"/>
    <w:rsid w:val="005B8845"/>
    <w:rsid w:val="005C07C6"/>
    <w:rsid w:val="005C0C40"/>
    <w:rsid w:val="005C0CEB"/>
    <w:rsid w:val="005C14A7"/>
    <w:rsid w:val="005C199C"/>
    <w:rsid w:val="005C1C2B"/>
    <w:rsid w:val="005C2170"/>
    <w:rsid w:val="005C260A"/>
    <w:rsid w:val="005C344B"/>
    <w:rsid w:val="005C3DFF"/>
    <w:rsid w:val="005C3E35"/>
    <w:rsid w:val="005C695F"/>
    <w:rsid w:val="005C69E0"/>
    <w:rsid w:val="005C6C95"/>
    <w:rsid w:val="005C74D5"/>
    <w:rsid w:val="005C7539"/>
    <w:rsid w:val="005D0140"/>
    <w:rsid w:val="005D0B68"/>
    <w:rsid w:val="005D109A"/>
    <w:rsid w:val="005D10BF"/>
    <w:rsid w:val="005D1413"/>
    <w:rsid w:val="005D1758"/>
    <w:rsid w:val="005D1A1F"/>
    <w:rsid w:val="005D2EA6"/>
    <w:rsid w:val="005D344B"/>
    <w:rsid w:val="005D3575"/>
    <w:rsid w:val="005D3B97"/>
    <w:rsid w:val="005D3D11"/>
    <w:rsid w:val="005D3E37"/>
    <w:rsid w:val="005D49FE"/>
    <w:rsid w:val="005D4D20"/>
    <w:rsid w:val="005D500C"/>
    <w:rsid w:val="005D55B4"/>
    <w:rsid w:val="005D5CCC"/>
    <w:rsid w:val="005D7625"/>
    <w:rsid w:val="005DB030"/>
    <w:rsid w:val="005E0048"/>
    <w:rsid w:val="005E0A37"/>
    <w:rsid w:val="005E0E22"/>
    <w:rsid w:val="005E11E2"/>
    <w:rsid w:val="005E1475"/>
    <w:rsid w:val="005E17C4"/>
    <w:rsid w:val="005E17D0"/>
    <w:rsid w:val="005E192D"/>
    <w:rsid w:val="005E1D06"/>
    <w:rsid w:val="005E1F63"/>
    <w:rsid w:val="005E2B77"/>
    <w:rsid w:val="005E3920"/>
    <w:rsid w:val="005E3EAA"/>
    <w:rsid w:val="005E4D9A"/>
    <w:rsid w:val="005E5186"/>
    <w:rsid w:val="005E51CF"/>
    <w:rsid w:val="005E51D1"/>
    <w:rsid w:val="005E54FE"/>
    <w:rsid w:val="005E59B1"/>
    <w:rsid w:val="005E6E1B"/>
    <w:rsid w:val="005E71CE"/>
    <w:rsid w:val="005F0661"/>
    <w:rsid w:val="005F0662"/>
    <w:rsid w:val="005F1950"/>
    <w:rsid w:val="005F1F53"/>
    <w:rsid w:val="005F2045"/>
    <w:rsid w:val="005F236B"/>
    <w:rsid w:val="005F28F6"/>
    <w:rsid w:val="005F2EE2"/>
    <w:rsid w:val="005F3D18"/>
    <w:rsid w:val="005F49D6"/>
    <w:rsid w:val="005F4BC7"/>
    <w:rsid w:val="005F4C1C"/>
    <w:rsid w:val="005F5C17"/>
    <w:rsid w:val="005F629B"/>
    <w:rsid w:val="005F66F0"/>
    <w:rsid w:val="005F7537"/>
    <w:rsid w:val="00601072"/>
    <w:rsid w:val="00601075"/>
    <w:rsid w:val="00602221"/>
    <w:rsid w:val="00603723"/>
    <w:rsid w:val="006039E0"/>
    <w:rsid w:val="00604491"/>
    <w:rsid w:val="006050D5"/>
    <w:rsid w:val="00605C86"/>
    <w:rsid w:val="00605EAC"/>
    <w:rsid w:val="006064AC"/>
    <w:rsid w:val="00606A28"/>
    <w:rsid w:val="00606E29"/>
    <w:rsid w:val="00606F00"/>
    <w:rsid w:val="00607482"/>
    <w:rsid w:val="006074F5"/>
    <w:rsid w:val="0061076D"/>
    <w:rsid w:val="0061095E"/>
    <w:rsid w:val="00611AF9"/>
    <w:rsid w:val="00611B04"/>
    <w:rsid w:val="00612468"/>
    <w:rsid w:val="00612489"/>
    <w:rsid w:val="006125A3"/>
    <w:rsid w:val="006129CD"/>
    <w:rsid w:val="00613073"/>
    <w:rsid w:val="00613F2C"/>
    <w:rsid w:val="00613F87"/>
    <w:rsid w:val="006140A1"/>
    <w:rsid w:val="0061414E"/>
    <w:rsid w:val="00614B32"/>
    <w:rsid w:val="00614B47"/>
    <w:rsid w:val="006167E9"/>
    <w:rsid w:val="00616EE6"/>
    <w:rsid w:val="00620389"/>
    <w:rsid w:val="00622ACD"/>
    <w:rsid w:val="00622EF5"/>
    <w:rsid w:val="00623B0A"/>
    <w:rsid w:val="00623D7B"/>
    <w:rsid w:val="0062548B"/>
    <w:rsid w:val="006259B4"/>
    <w:rsid w:val="006267FB"/>
    <w:rsid w:val="00626BBF"/>
    <w:rsid w:val="006271EC"/>
    <w:rsid w:val="00627AE7"/>
    <w:rsid w:val="00627BFC"/>
    <w:rsid w:val="00627C5B"/>
    <w:rsid w:val="00630133"/>
    <w:rsid w:val="00630663"/>
    <w:rsid w:val="00630B58"/>
    <w:rsid w:val="00631FDB"/>
    <w:rsid w:val="00633144"/>
    <w:rsid w:val="006338C7"/>
    <w:rsid w:val="00634356"/>
    <w:rsid w:val="006365E8"/>
    <w:rsid w:val="006365F7"/>
    <w:rsid w:val="00637779"/>
    <w:rsid w:val="00637C54"/>
    <w:rsid w:val="00638D19"/>
    <w:rsid w:val="0063F5CC"/>
    <w:rsid w:val="00640377"/>
    <w:rsid w:val="00641366"/>
    <w:rsid w:val="00641907"/>
    <w:rsid w:val="0064250C"/>
    <w:rsid w:val="0064273E"/>
    <w:rsid w:val="006428D4"/>
    <w:rsid w:val="006430B9"/>
    <w:rsid w:val="00643CC4"/>
    <w:rsid w:val="00643E1B"/>
    <w:rsid w:val="00644CE7"/>
    <w:rsid w:val="006457ED"/>
    <w:rsid w:val="00646195"/>
    <w:rsid w:val="00646339"/>
    <w:rsid w:val="00646666"/>
    <w:rsid w:val="006468BC"/>
    <w:rsid w:val="00646EF1"/>
    <w:rsid w:val="00646FB8"/>
    <w:rsid w:val="00647D0D"/>
    <w:rsid w:val="00647FF2"/>
    <w:rsid w:val="0064838C"/>
    <w:rsid w:val="006500E4"/>
    <w:rsid w:val="0065092C"/>
    <w:rsid w:val="0065100F"/>
    <w:rsid w:val="00651B93"/>
    <w:rsid w:val="00652F93"/>
    <w:rsid w:val="00653AD9"/>
    <w:rsid w:val="00653F1B"/>
    <w:rsid w:val="00654351"/>
    <w:rsid w:val="00654541"/>
    <w:rsid w:val="00654A43"/>
    <w:rsid w:val="00655F04"/>
    <w:rsid w:val="00656A20"/>
    <w:rsid w:val="00656C49"/>
    <w:rsid w:val="00656DB4"/>
    <w:rsid w:val="00656E11"/>
    <w:rsid w:val="006578F2"/>
    <w:rsid w:val="0065F43F"/>
    <w:rsid w:val="0065FE30"/>
    <w:rsid w:val="00660954"/>
    <w:rsid w:val="006610B0"/>
    <w:rsid w:val="006620E9"/>
    <w:rsid w:val="00662975"/>
    <w:rsid w:val="00662B04"/>
    <w:rsid w:val="00662C1C"/>
    <w:rsid w:val="00662C44"/>
    <w:rsid w:val="00662DE1"/>
    <w:rsid w:val="00663129"/>
    <w:rsid w:val="0066349C"/>
    <w:rsid w:val="00664C92"/>
    <w:rsid w:val="00664DCD"/>
    <w:rsid w:val="00664DDD"/>
    <w:rsid w:val="00666514"/>
    <w:rsid w:val="00666A6E"/>
    <w:rsid w:val="00666AE5"/>
    <w:rsid w:val="00666EF5"/>
    <w:rsid w:val="00667706"/>
    <w:rsid w:val="00667B78"/>
    <w:rsid w:val="0066BE17"/>
    <w:rsid w:val="006703D3"/>
    <w:rsid w:val="00670B55"/>
    <w:rsid w:val="0067144B"/>
    <w:rsid w:val="00671880"/>
    <w:rsid w:val="00671881"/>
    <w:rsid w:val="00671A60"/>
    <w:rsid w:val="00671A7D"/>
    <w:rsid w:val="006740EA"/>
    <w:rsid w:val="00674120"/>
    <w:rsid w:val="006744D3"/>
    <w:rsid w:val="006755CA"/>
    <w:rsid w:val="006756A0"/>
    <w:rsid w:val="00676A43"/>
    <w:rsid w:val="0067700D"/>
    <w:rsid w:val="0067708D"/>
    <w:rsid w:val="00677835"/>
    <w:rsid w:val="00677B91"/>
    <w:rsid w:val="00677EF6"/>
    <w:rsid w:val="00677F8E"/>
    <w:rsid w:val="00680388"/>
    <w:rsid w:val="00680635"/>
    <w:rsid w:val="00680EC9"/>
    <w:rsid w:val="0068108A"/>
    <w:rsid w:val="00681A52"/>
    <w:rsid w:val="00681B15"/>
    <w:rsid w:val="00681D5F"/>
    <w:rsid w:val="0068210A"/>
    <w:rsid w:val="00682CDE"/>
    <w:rsid w:val="006834B5"/>
    <w:rsid w:val="0068361E"/>
    <w:rsid w:val="006837B5"/>
    <w:rsid w:val="00683DF5"/>
    <w:rsid w:val="006840F8"/>
    <w:rsid w:val="00685657"/>
    <w:rsid w:val="00685AD4"/>
    <w:rsid w:val="00685D30"/>
    <w:rsid w:val="006862A6"/>
    <w:rsid w:val="006862F9"/>
    <w:rsid w:val="006868CF"/>
    <w:rsid w:val="00686AD9"/>
    <w:rsid w:val="00686BCB"/>
    <w:rsid w:val="006873BD"/>
    <w:rsid w:val="0068756C"/>
    <w:rsid w:val="006875DE"/>
    <w:rsid w:val="00687683"/>
    <w:rsid w:val="00690C2C"/>
    <w:rsid w:val="0069118B"/>
    <w:rsid w:val="00691F98"/>
    <w:rsid w:val="0069332C"/>
    <w:rsid w:val="00693338"/>
    <w:rsid w:val="0069435D"/>
    <w:rsid w:val="00694BA4"/>
    <w:rsid w:val="006950AE"/>
    <w:rsid w:val="00695914"/>
    <w:rsid w:val="0069617A"/>
    <w:rsid w:val="006962A6"/>
    <w:rsid w:val="00696410"/>
    <w:rsid w:val="00696897"/>
    <w:rsid w:val="00696D21"/>
    <w:rsid w:val="00696F09"/>
    <w:rsid w:val="0069786A"/>
    <w:rsid w:val="006978A4"/>
    <w:rsid w:val="00697C80"/>
    <w:rsid w:val="0069C12B"/>
    <w:rsid w:val="006A02C8"/>
    <w:rsid w:val="006A07BE"/>
    <w:rsid w:val="006A106C"/>
    <w:rsid w:val="006A1F39"/>
    <w:rsid w:val="006A2657"/>
    <w:rsid w:val="006A26F8"/>
    <w:rsid w:val="006A2D64"/>
    <w:rsid w:val="006A37C8"/>
    <w:rsid w:val="006A3884"/>
    <w:rsid w:val="006A3A65"/>
    <w:rsid w:val="006A3C15"/>
    <w:rsid w:val="006A3FB6"/>
    <w:rsid w:val="006A60E7"/>
    <w:rsid w:val="006A612E"/>
    <w:rsid w:val="006A6863"/>
    <w:rsid w:val="006A68D3"/>
    <w:rsid w:val="006A6DF4"/>
    <w:rsid w:val="006A765D"/>
    <w:rsid w:val="006A79DC"/>
    <w:rsid w:val="006B00D9"/>
    <w:rsid w:val="006B0BAE"/>
    <w:rsid w:val="006B0C21"/>
    <w:rsid w:val="006B0DCB"/>
    <w:rsid w:val="006B1118"/>
    <w:rsid w:val="006B1336"/>
    <w:rsid w:val="006B16B2"/>
    <w:rsid w:val="006B1C93"/>
    <w:rsid w:val="006B1D3B"/>
    <w:rsid w:val="006B218C"/>
    <w:rsid w:val="006B3488"/>
    <w:rsid w:val="006B3590"/>
    <w:rsid w:val="006B37F3"/>
    <w:rsid w:val="006B494C"/>
    <w:rsid w:val="006B6AA9"/>
    <w:rsid w:val="006B7E43"/>
    <w:rsid w:val="006C01C1"/>
    <w:rsid w:val="006C07C0"/>
    <w:rsid w:val="006C0943"/>
    <w:rsid w:val="006C1480"/>
    <w:rsid w:val="006C1A9F"/>
    <w:rsid w:val="006C1DDB"/>
    <w:rsid w:val="006C25A2"/>
    <w:rsid w:val="006C60B9"/>
    <w:rsid w:val="006C6497"/>
    <w:rsid w:val="006C6841"/>
    <w:rsid w:val="006C6B55"/>
    <w:rsid w:val="006C6E5B"/>
    <w:rsid w:val="006C76AE"/>
    <w:rsid w:val="006C7BD4"/>
    <w:rsid w:val="006C9613"/>
    <w:rsid w:val="006D00B0"/>
    <w:rsid w:val="006D065B"/>
    <w:rsid w:val="006D0779"/>
    <w:rsid w:val="006D08B6"/>
    <w:rsid w:val="006D0DD8"/>
    <w:rsid w:val="006D1059"/>
    <w:rsid w:val="006D16E6"/>
    <w:rsid w:val="006D1CF3"/>
    <w:rsid w:val="006D2EFF"/>
    <w:rsid w:val="006D34F2"/>
    <w:rsid w:val="006D360D"/>
    <w:rsid w:val="006D4C5A"/>
    <w:rsid w:val="006D4FB4"/>
    <w:rsid w:val="006D530A"/>
    <w:rsid w:val="006D5693"/>
    <w:rsid w:val="006D632A"/>
    <w:rsid w:val="006D6B74"/>
    <w:rsid w:val="006D80F8"/>
    <w:rsid w:val="006D853E"/>
    <w:rsid w:val="006DFC4B"/>
    <w:rsid w:val="006E1275"/>
    <w:rsid w:val="006E28F8"/>
    <w:rsid w:val="006E49B2"/>
    <w:rsid w:val="006E54D3"/>
    <w:rsid w:val="006E5639"/>
    <w:rsid w:val="006E5992"/>
    <w:rsid w:val="006E647B"/>
    <w:rsid w:val="006E7F6B"/>
    <w:rsid w:val="006F05DE"/>
    <w:rsid w:val="006F0E83"/>
    <w:rsid w:val="006F0F35"/>
    <w:rsid w:val="006F1CF4"/>
    <w:rsid w:val="006F2E03"/>
    <w:rsid w:val="006F33FA"/>
    <w:rsid w:val="006F4531"/>
    <w:rsid w:val="006F476A"/>
    <w:rsid w:val="006F4F12"/>
    <w:rsid w:val="006F629F"/>
    <w:rsid w:val="006F6803"/>
    <w:rsid w:val="006F6F1D"/>
    <w:rsid w:val="006F7BAB"/>
    <w:rsid w:val="0070060F"/>
    <w:rsid w:val="00701B83"/>
    <w:rsid w:val="00703825"/>
    <w:rsid w:val="00703930"/>
    <w:rsid w:val="00704033"/>
    <w:rsid w:val="00704532"/>
    <w:rsid w:val="00704873"/>
    <w:rsid w:val="00705603"/>
    <w:rsid w:val="00705D6A"/>
    <w:rsid w:val="00706539"/>
    <w:rsid w:val="007066DE"/>
    <w:rsid w:val="007069A2"/>
    <w:rsid w:val="00706B15"/>
    <w:rsid w:val="00706C55"/>
    <w:rsid w:val="007072B3"/>
    <w:rsid w:val="0071182A"/>
    <w:rsid w:val="00712003"/>
    <w:rsid w:val="007122E9"/>
    <w:rsid w:val="007125AF"/>
    <w:rsid w:val="007129D9"/>
    <w:rsid w:val="00712B82"/>
    <w:rsid w:val="00712D47"/>
    <w:rsid w:val="0071408A"/>
    <w:rsid w:val="00714FCE"/>
    <w:rsid w:val="00715943"/>
    <w:rsid w:val="00715B57"/>
    <w:rsid w:val="00716006"/>
    <w:rsid w:val="00716173"/>
    <w:rsid w:val="007163F9"/>
    <w:rsid w:val="00716C37"/>
    <w:rsid w:val="00716DF9"/>
    <w:rsid w:val="00717192"/>
    <w:rsid w:val="00717237"/>
    <w:rsid w:val="00717CBC"/>
    <w:rsid w:val="0071D876"/>
    <w:rsid w:val="007201BD"/>
    <w:rsid w:val="00721A81"/>
    <w:rsid w:val="00722C43"/>
    <w:rsid w:val="00722C9C"/>
    <w:rsid w:val="00722E5E"/>
    <w:rsid w:val="00723474"/>
    <w:rsid w:val="0072426D"/>
    <w:rsid w:val="00724EB7"/>
    <w:rsid w:val="007259CF"/>
    <w:rsid w:val="007263A9"/>
    <w:rsid w:val="00726AA4"/>
    <w:rsid w:val="00726AC5"/>
    <w:rsid w:val="007276A5"/>
    <w:rsid w:val="00727EE7"/>
    <w:rsid w:val="00730514"/>
    <w:rsid w:val="0073084C"/>
    <w:rsid w:val="00731F92"/>
    <w:rsid w:val="00732B8F"/>
    <w:rsid w:val="0073325F"/>
    <w:rsid w:val="0073329E"/>
    <w:rsid w:val="00733D0B"/>
    <w:rsid w:val="00733D44"/>
    <w:rsid w:val="00733D61"/>
    <w:rsid w:val="007348A1"/>
    <w:rsid w:val="007357B6"/>
    <w:rsid w:val="00736076"/>
    <w:rsid w:val="00736267"/>
    <w:rsid w:val="00737F98"/>
    <w:rsid w:val="007407AE"/>
    <w:rsid w:val="00740DA2"/>
    <w:rsid w:val="007422DC"/>
    <w:rsid w:val="00742CD1"/>
    <w:rsid w:val="007444D3"/>
    <w:rsid w:val="0074670A"/>
    <w:rsid w:val="00747E87"/>
    <w:rsid w:val="0075083D"/>
    <w:rsid w:val="007519EB"/>
    <w:rsid w:val="0075235A"/>
    <w:rsid w:val="00752ECE"/>
    <w:rsid w:val="00753672"/>
    <w:rsid w:val="0075375C"/>
    <w:rsid w:val="00754AEB"/>
    <w:rsid w:val="00755283"/>
    <w:rsid w:val="007560A0"/>
    <w:rsid w:val="007564F8"/>
    <w:rsid w:val="0075731D"/>
    <w:rsid w:val="0075763A"/>
    <w:rsid w:val="00757688"/>
    <w:rsid w:val="00757EB2"/>
    <w:rsid w:val="00757FE2"/>
    <w:rsid w:val="0075DDBA"/>
    <w:rsid w:val="0075FD60"/>
    <w:rsid w:val="00760511"/>
    <w:rsid w:val="00761221"/>
    <w:rsid w:val="0076134A"/>
    <w:rsid w:val="00761926"/>
    <w:rsid w:val="00761AE9"/>
    <w:rsid w:val="00761F55"/>
    <w:rsid w:val="00762157"/>
    <w:rsid w:val="00762C81"/>
    <w:rsid w:val="007645BC"/>
    <w:rsid w:val="00764A58"/>
    <w:rsid w:val="00764D32"/>
    <w:rsid w:val="00765609"/>
    <w:rsid w:val="00766D19"/>
    <w:rsid w:val="007670A1"/>
    <w:rsid w:val="00767CA4"/>
    <w:rsid w:val="00767DCF"/>
    <w:rsid w:val="00769AAB"/>
    <w:rsid w:val="00771482"/>
    <w:rsid w:val="0077193E"/>
    <w:rsid w:val="007719CA"/>
    <w:rsid w:val="00771AD7"/>
    <w:rsid w:val="00772420"/>
    <w:rsid w:val="007724F3"/>
    <w:rsid w:val="00772C03"/>
    <w:rsid w:val="007733F4"/>
    <w:rsid w:val="0077381A"/>
    <w:rsid w:val="00773E77"/>
    <w:rsid w:val="007740D2"/>
    <w:rsid w:val="0077417E"/>
    <w:rsid w:val="0077455E"/>
    <w:rsid w:val="007753AF"/>
    <w:rsid w:val="00775695"/>
    <w:rsid w:val="007757A7"/>
    <w:rsid w:val="00775B8A"/>
    <w:rsid w:val="00775E72"/>
    <w:rsid w:val="007762EE"/>
    <w:rsid w:val="00776BBB"/>
    <w:rsid w:val="00776CB9"/>
    <w:rsid w:val="00776E31"/>
    <w:rsid w:val="00777391"/>
    <w:rsid w:val="007783A4"/>
    <w:rsid w:val="00780D9F"/>
    <w:rsid w:val="007815CD"/>
    <w:rsid w:val="00781C81"/>
    <w:rsid w:val="007824F2"/>
    <w:rsid w:val="00783428"/>
    <w:rsid w:val="00785621"/>
    <w:rsid w:val="00785669"/>
    <w:rsid w:val="00785F73"/>
    <w:rsid w:val="00786620"/>
    <w:rsid w:val="007871FD"/>
    <w:rsid w:val="007872E8"/>
    <w:rsid w:val="007875B6"/>
    <w:rsid w:val="007916D9"/>
    <w:rsid w:val="00791849"/>
    <w:rsid w:val="0079222C"/>
    <w:rsid w:val="00793458"/>
    <w:rsid w:val="00794E61"/>
    <w:rsid w:val="00795DD4"/>
    <w:rsid w:val="007960F6"/>
    <w:rsid w:val="00796489"/>
    <w:rsid w:val="007974AC"/>
    <w:rsid w:val="00797A83"/>
    <w:rsid w:val="00797E2D"/>
    <w:rsid w:val="00797EE0"/>
    <w:rsid w:val="007A022B"/>
    <w:rsid w:val="007A09B2"/>
    <w:rsid w:val="007A0D8C"/>
    <w:rsid w:val="007A1545"/>
    <w:rsid w:val="007A1701"/>
    <w:rsid w:val="007A1865"/>
    <w:rsid w:val="007A1FF6"/>
    <w:rsid w:val="007A2306"/>
    <w:rsid w:val="007A2407"/>
    <w:rsid w:val="007A2424"/>
    <w:rsid w:val="007A2429"/>
    <w:rsid w:val="007A31CE"/>
    <w:rsid w:val="007A3E9C"/>
    <w:rsid w:val="007A4D6F"/>
    <w:rsid w:val="007A5467"/>
    <w:rsid w:val="007A584C"/>
    <w:rsid w:val="007A5A64"/>
    <w:rsid w:val="007A61B3"/>
    <w:rsid w:val="007A659C"/>
    <w:rsid w:val="007A6783"/>
    <w:rsid w:val="007A72FA"/>
    <w:rsid w:val="007A7345"/>
    <w:rsid w:val="007A7997"/>
    <w:rsid w:val="007A79B5"/>
    <w:rsid w:val="007A7C34"/>
    <w:rsid w:val="007B020C"/>
    <w:rsid w:val="007B154E"/>
    <w:rsid w:val="007B18B0"/>
    <w:rsid w:val="007B19F4"/>
    <w:rsid w:val="007B2271"/>
    <w:rsid w:val="007B30C5"/>
    <w:rsid w:val="007B30F2"/>
    <w:rsid w:val="007B33AF"/>
    <w:rsid w:val="007B35EB"/>
    <w:rsid w:val="007B4BFD"/>
    <w:rsid w:val="007B523A"/>
    <w:rsid w:val="007B57C7"/>
    <w:rsid w:val="007B5C06"/>
    <w:rsid w:val="007B5DD3"/>
    <w:rsid w:val="007B719E"/>
    <w:rsid w:val="007B7A9D"/>
    <w:rsid w:val="007B7D23"/>
    <w:rsid w:val="007B7F56"/>
    <w:rsid w:val="007C088C"/>
    <w:rsid w:val="007C0B0E"/>
    <w:rsid w:val="007C1245"/>
    <w:rsid w:val="007C1358"/>
    <w:rsid w:val="007C27B8"/>
    <w:rsid w:val="007C283C"/>
    <w:rsid w:val="007C359B"/>
    <w:rsid w:val="007C45CD"/>
    <w:rsid w:val="007C4603"/>
    <w:rsid w:val="007C4AFF"/>
    <w:rsid w:val="007C5245"/>
    <w:rsid w:val="007C556E"/>
    <w:rsid w:val="007C5D33"/>
    <w:rsid w:val="007C61E6"/>
    <w:rsid w:val="007C6345"/>
    <w:rsid w:val="007C654E"/>
    <w:rsid w:val="007C69D3"/>
    <w:rsid w:val="007C747E"/>
    <w:rsid w:val="007CCE0D"/>
    <w:rsid w:val="007D0169"/>
    <w:rsid w:val="007D0B42"/>
    <w:rsid w:val="007D0DF3"/>
    <w:rsid w:val="007D1378"/>
    <w:rsid w:val="007D16DB"/>
    <w:rsid w:val="007D1D6F"/>
    <w:rsid w:val="007D1EC5"/>
    <w:rsid w:val="007D1F83"/>
    <w:rsid w:val="007D2472"/>
    <w:rsid w:val="007D266D"/>
    <w:rsid w:val="007D40A1"/>
    <w:rsid w:val="007D4CAD"/>
    <w:rsid w:val="007D4D2B"/>
    <w:rsid w:val="007D6906"/>
    <w:rsid w:val="007D7F56"/>
    <w:rsid w:val="007D9D3F"/>
    <w:rsid w:val="007DEF3F"/>
    <w:rsid w:val="007DFCD4"/>
    <w:rsid w:val="007E03F9"/>
    <w:rsid w:val="007E08CE"/>
    <w:rsid w:val="007E106A"/>
    <w:rsid w:val="007E1992"/>
    <w:rsid w:val="007E1EEB"/>
    <w:rsid w:val="007E20E5"/>
    <w:rsid w:val="007E226A"/>
    <w:rsid w:val="007E26EA"/>
    <w:rsid w:val="007E29B0"/>
    <w:rsid w:val="007E2DDB"/>
    <w:rsid w:val="007E3E43"/>
    <w:rsid w:val="007E4056"/>
    <w:rsid w:val="007E44E3"/>
    <w:rsid w:val="007E4A98"/>
    <w:rsid w:val="007E585D"/>
    <w:rsid w:val="007E5AC4"/>
    <w:rsid w:val="007E5CAC"/>
    <w:rsid w:val="007E610B"/>
    <w:rsid w:val="007E9279"/>
    <w:rsid w:val="007F066A"/>
    <w:rsid w:val="007F1097"/>
    <w:rsid w:val="007F1EF3"/>
    <w:rsid w:val="007F2624"/>
    <w:rsid w:val="007F2798"/>
    <w:rsid w:val="007F3527"/>
    <w:rsid w:val="007F4E61"/>
    <w:rsid w:val="007F58B2"/>
    <w:rsid w:val="007F5A09"/>
    <w:rsid w:val="007F5BBB"/>
    <w:rsid w:val="007F67E2"/>
    <w:rsid w:val="007F6BE6"/>
    <w:rsid w:val="007F759F"/>
    <w:rsid w:val="007F7BAD"/>
    <w:rsid w:val="007F8C7B"/>
    <w:rsid w:val="00800065"/>
    <w:rsid w:val="008013F6"/>
    <w:rsid w:val="008020AD"/>
    <w:rsid w:val="00802185"/>
    <w:rsid w:val="0080248A"/>
    <w:rsid w:val="00802642"/>
    <w:rsid w:val="00802B43"/>
    <w:rsid w:val="00802F4E"/>
    <w:rsid w:val="00802FC0"/>
    <w:rsid w:val="00803E6A"/>
    <w:rsid w:val="00804349"/>
    <w:rsid w:val="008047B4"/>
    <w:rsid w:val="008049B6"/>
    <w:rsid w:val="00804CCE"/>
    <w:rsid w:val="00804F58"/>
    <w:rsid w:val="008050AA"/>
    <w:rsid w:val="00805398"/>
    <w:rsid w:val="008055F5"/>
    <w:rsid w:val="00805CD4"/>
    <w:rsid w:val="00806772"/>
    <w:rsid w:val="008073B1"/>
    <w:rsid w:val="00807776"/>
    <w:rsid w:val="00810364"/>
    <w:rsid w:val="008111C9"/>
    <w:rsid w:val="00811DF0"/>
    <w:rsid w:val="0081268C"/>
    <w:rsid w:val="00812DE0"/>
    <w:rsid w:val="008138DB"/>
    <w:rsid w:val="00814DD2"/>
    <w:rsid w:val="0081656D"/>
    <w:rsid w:val="00817B5F"/>
    <w:rsid w:val="0082003C"/>
    <w:rsid w:val="00820C31"/>
    <w:rsid w:val="008215D2"/>
    <w:rsid w:val="008220C2"/>
    <w:rsid w:val="00822762"/>
    <w:rsid w:val="0082326A"/>
    <w:rsid w:val="008239B4"/>
    <w:rsid w:val="008247F3"/>
    <w:rsid w:val="008250D5"/>
    <w:rsid w:val="0082605F"/>
    <w:rsid w:val="00826109"/>
    <w:rsid w:val="00826397"/>
    <w:rsid w:val="008272E4"/>
    <w:rsid w:val="008279E5"/>
    <w:rsid w:val="00830068"/>
    <w:rsid w:val="0083006C"/>
    <w:rsid w:val="008305CB"/>
    <w:rsid w:val="00830B67"/>
    <w:rsid w:val="00830DD8"/>
    <w:rsid w:val="008320B5"/>
    <w:rsid w:val="00832F67"/>
    <w:rsid w:val="008344E2"/>
    <w:rsid w:val="00835210"/>
    <w:rsid w:val="00835593"/>
    <w:rsid w:val="00835CD8"/>
    <w:rsid w:val="00836499"/>
    <w:rsid w:val="00836F46"/>
    <w:rsid w:val="0083727F"/>
    <w:rsid w:val="00837719"/>
    <w:rsid w:val="00837AE9"/>
    <w:rsid w:val="0084085E"/>
    <w:rsid w:val="00840B8A"/>
    <w:rsid w:val="00841DD1"/>
    <w:rsid w:val="008422F0"/>
    <w:rsid w:val="00843486"/>
    <w:rsid w:val="00843616"/>
    <w:rsid w:val="00843C54"/>
    <w:rsid w:val="00843CAE"/>
    <w:rsid w:val="00843F7A"/>
    <w:rsid w:val="008440CA"/>
    <w:rsid w:val="00844501"/>
    <w:rsid w:val="00844705"/>
    <w:rsid w:val="00844CC5"/>
    <w:rsid w:val="00845240"/>
    <w:rsid w:val="00847489"/>
    <w:rsid w:val="008479EA"/>
    <w:rsid w:val="00850308"/>
    <w:rsid w:val="008508DA"/>
    <w:rsid w:val="00850B49"/>
    <w:rsid w:val="00850C04"/>
    <w:rsid w:val="008521D0"/>
    <w:rsid w:val="0085347B"/>
    <w:rsid w:val="00853948"/>
    <w:rsid w:val="0085496C"/>
    <w:rsid w:val="0085510B"/>
    <w:rsid w:val="008556E6"/>
    <w:rsid w:val="008559F3"/>
    <w:rsid w:val="00855ABB"/>
    <w:rsid w:val="00855BF7"/>
    <w:rsid w:val="0085642A"/>
    <w:rsid w:val="00856933"/>
    <w:rsid w:val="00856CA3"/>
    <w:rsid w:val="00857406"/>
    <w:rsid w:val="008574B2"/>
    <w:rsid w:val="00857CA5"/>
    <w:rsid w:val="00857EE7"/>
    <w:rsid w:val="00861375"/>
    <w:rsid w:val="00861423"/>
    <w:rsid w:val="00861939"/>
    <w:rsid w:val="00861EBD"/>
    <w:rsid w:val="008624B9"/>
    <w:rsid w:val="008628AA"/>
    <w:rsid w:val="00863F35"/>
    <w:rsid w:val="00864440"/>
    <w:rsid w:val="00864BA0"/>
    <w:rsid w:val="00865BC1"/>
    <w:rsid w:val="00865EAE"/>
    <w:rsid w:val="00866CFF"/>
    <w:rsid w:val="00867FFA"/>
    <w:rsid w:val="00870BD5"/>
    <w:rsid w:val="008712D9"/>
    <w:rsid w:val="0087142E"/>
    <w:rsid w:val="008721DF"/>
    <w:rsid w:val="0087235E"/>
    <w:rsid w:val="00872B5D"/>
    <w:rsid w:val="00872BCB"/>
    <w:rsid w:val="008742A7"/>
    <w:rsid w:val="00874433"/>
    <w:rsid w:val="0087496A"/>
    <w:rsid w:val="00874E1B"/>
    <w:rsid w:val="00874E32"/>
    <w:rsid w:val="00875306"/>
    <w:rsid w:val="00876C46"/>
    <w:rsid w:val="00876D6A"/>
    <w:rsid w:val="0087726F"/>
    <w:rsid w:val="0087780D"/>
    <w:rsid w:val="00877BA9"/>
    <w:rsid w:val="00877BD3"/>
    <w:rsid w:val="00880183"/>
    <w:rsid w:val="00881965"/>
    <w:rsid w:val="008820EF"/>
    <w:rsid w:val="00882D24"/>
    <w:rsid w:val="008833A1"/>
    <w:rsid w:val="00883933"/>
    <w:rsid w:val="00883CF0"/>
    <w:rsid w:val="00883DBC"/>
    <w:rsid w:val="00884690"/>
    <w:rsid w:val="00885A0A"/>
    <w:rsid w:val="00885EDD"/>
    <w:rsid w:val="00885F3D"/>
    <w:rsid w:val="008863B6"/>
    <w:rsid w:val="00886E44"/>
    <w:rsid w:val="00887FEC"/>
    <w:rsid w:val="00889D9B"/>
    <w:rsid w:val="00890EEE"/>
    <w:rsid w:val="00890F32"/>
    <w:rsid w:val="00891137"/>
    <w:rsid w:val="00891157"/>
    <w:rsid w:val="00891751"/>
    <w:rsid w:val="00891A00"/>
    <w:rsid w:val="00891AAC"/>
    <w:rsid w:val="00891B9C"/>
    <w:rsid w:val="00892152"/>
    <w:rsid w:val="00892725"/>
    <w:rsid w:val="008928C2"/>
    <w:rsid w:val="00892CAA"/>
    <w:rsid w:val="0089316E"/>
    <w:rsid w:val="008937E4"/>
    <w:rsid w:val="00893B32"/>
    <w:rsid w:val="00894393"/>
    <w:rsid w:val="00894664"/>
    <w:rsid w:val="008954DB"/>
    <w:rsid w:val="0089612D"/>
    <w:rsid w:val="0089636A"/>
    <w:rsid w:val="008964DD"/>
    <w:rsid w:val="00897394"/>
    <w:rsid w:val="008976BA"/>
    <w:rsid w:val="00897C0B"/>
    <w:rsid w:val="008A0158"/>
    <w:rsid w:val="008A07A3"/>
    <w:rsid w:val="008A28F4"/>
    <w:rsid w:val="008A299E"/>
    <w:rsid w:val="008A2B3E"/>
    <w:rsid w:val="008A2DE8"/>
    <w:rsid w:val="008A3037"/>
    <w:rsid w:val="008A3393"/>
    <w:rsid w:val="008A3B57"/>
    <w:rsid w:val="008A4477"/>
    <w:rsid w:val="008A4A90"/>
    <w:rsid w:val="008A4CF6"/>
    <w:rsid w:val="008A5008"/>
    <w:rsid w:val="008A5066"/>
    <w:rsid w:val="008A582D"/>
    <w:rsid w:val="008A5879"/>
    <w:rsid w:val="008A5970"/>
    <w:rsid w:val="008A59F7"/>
    <w:rsid w:val="008ACA2B"/>
    <w:rsid w:val="008AE3FB"/>
    <w:rsid w:val="008B0624"/>
    <w:rsid w:val="008B08B2"/>
    <w:rsid w:val="008B1157"/>
    <w:rsid w:val="008B2C48"/>
    <w:rsid w:val="008B4D90"/>
    <w:rsid w:val="008B4E70"/>
    <w:rsid w:val="008B4F37"/>
    <w:rsid w:val="008B5163"/>
    <w:rsid w:val="008B51B6"/>
    <w:rsid w:val="008B56D0"/>
    <w:rsid w:val="008B5D82"/>
    <w:rsid w:val="008B5E1C"/>
    <w:rsid w:val="008B64A2"/>
    <w:rsid w:val="008B6A2F"/>
    <w:rsid w:val="008B7215"/>
    <w:rsid w:val="008B7A9E"/>
    <w:rsid w:val="008C0F65"/>
    <w:rsid w:val="008C175A"/>
    <w:rsid w:val="008C2A4A"/>
    <w:rsid w:val="008C2BF2"/>
    <w:rsid w:val="008C3855"/>
    <w:rsid w:val="008C405C"/>
    <w:rsid w:val="008C411B"/>
    <w:rsid w:val="008C53E2"/>
    <w:rsid w:val="008C5457"/>
    <w:rsid w:val="008D1C1C"/>
    <w:rsid w:val="008D248A"/>
    <w:rsid w:val="008D24E0"/>
    <w:rsid w:val="008D29EC"/>
    <w:rsid w:val="008D3362"/>
    <w:rsid w:val="008D45B0"/>
    <w:rsid w:val="008D4DAB"/>
    <w:rsid w:val="008D5089"/>
    <w:rsid w:val="008D577B"/>
    <w:rsid w:val="008D5C37"/>
    <w:rsid w:val="008D78D5"/>
    <w:rsid w:val="008E1645"/>
    <w:rsid w:val="008E186F"/>
    <w:rsid w:val="008E1BBB"/>
    <w:rsid w:val="008E1BC0"/>
    <w:rsid w:val="008E35EF"/>
    <w:rsid w:val="008E3774"/>
    <w:rsid w:val="008E3DE9"/>
    <w:rsid w:val="008E41C4"/>
    <w:rsid w:val="008E4751"/>
    <w:rsid w:val="008E4E66"/>
    <w:rsid w:val="008E50D0"/>
    <w:rsid w:val="008E5ADA"/>
    <w:rsid w:val="008E5D74"/>
    <w:rsid w:val="008E6C6B"/>
    <w:rsid w:val="008F0BDF"/>
    <w:rsid w:val="008F1453"/>
    <w:rsid w:val="008F1928"/>
    <w:rsid w:val="008F2644"/>
    <w:rsid w:val="008F33ED"/>
    <w:rsid w:val="008F384F"/>
    <w:rsid w:val="00900BEC"/>
    <w:rsid w:val="00901408"/>
    <w:rsid w:val="00901D93"/>
    <w:rsid w:val="0090221E"/>
    <w:rsid w:val="0090235A"/>
    <w:rsid w:val="009029B6"/>
    <w:rsid w:val="00902A47"/>
    <w:rsid w:val="009030BC"/>
    <w:rsid w:val="00903500"/>
    <w:rsid w:val="009055E0"/>
    <w:rsid w:val="009069A5"/>
    <w:rsid w:val="00907543"/>
    <w:rsid w:val="0090B51E"/>
    <w:rsid w:val="00910212"/>
    <w:rsid w:val="00910282"/>
    <w:rsid w:val="009107ED"/>
    <w:rsid w:val="00910BCB"/>
    <w:rsid w:val="009110A1"/>
    <w:rsid w:val="0091208F"/>
    <w:rsid w:val="009124F0"/>
    <w:rsid w:val="009138BF"/>
    <w:rsid w:val="00913B06"/>
    <w:rsid w:val="00914CBE"/>
    <w:rsid w:val="00915A1F"/>
    <w:rsid w:val="0091618F"/>
    <w:rsid w:val="009168D6"/>
    <w:rsid w:val="009170EA"/>
    <w:rsid w:val="009173D6"/>
    <w:rsid w:val="009173E1"/>
    <w:rsid w:val="009178D3"/>
    <w:rsid w:val="00920CA6"/>
    <w:rsid w:val="0092140A"/>
    <w:rsid w:val="009215C6"/>
    <w:rsid w:val="00921B8C"/>
    <w:rsid w:val="00921DF7"/>
    <w:rsid w:val="00921FDC"/>
    <w:rsid w:val="009222D8"/>
    <w:rsid w:val="00922679"/>
    <w:rsid w:val="00922795"/>
    <w:rsid w:val="009231F3"/>
    <w:rsid w:val="00924042"/>
    <w:rsid w:val="00924471"/>
    <w:rsid w:val="00924841"/>
    <w:rsid w:val="009250CA"/>
    <w:rsid w:val="00925E42"/>
    <w:rsid w:val="009263CE"/>
    <w:rsid w:val="009266B9"/>
    <w:rsid w:val="009275E5"/>
    <w:rsid w:val="0092C3EE"/>
    <w:rsid w:val="00930387"/>
    <w:rsid w:val="00930C6B"/>
    <w:rsid w:val="00931464"/>
    <w:rsid w:val="0093195D"/>
    <w:rsid w:val="00932D30"/>
    <w:rsid w:val="00933417"/>
    <w:rsid w:val="00933556"/>
    <w:rsid w:val="009349DA"/>
    <w:rsid w:val="00934A26"/>
    <w:rsid w:val="00934C5D"/>
    <w:rsid w:val="00935C41"/>
    <w:rsid w:val="00935EB2"/>
    <w:rsid w:val="0093679E"/>
    <w:rsid w:val="00936A68"/>
    <w:rsid w:val="009375F1"/>
    <w:rsid w:val="00937FC9"/>
    <w:rsid w:val="0093B9D6"/>
    <w:rsid w:val="0093BCED"/>
    <w:rsid w:val="009404CE"/>
    <w:rsid w:val="00940C76"/>
    <w:rsid w:val="009416B3"/>
    <w:rsid w:val="00941947"/>
    <w:rsid w:val="00941E4A"/>
    <w:rsid w:val="00943635"/>
    <w:rsid w:val="00943BBC"/>
    <w:rsid w:val="00944933"/>
    <w:rsid w:val="00944BFD"/>
    <w:rsid w:val="0094511B"/>
    <w:rsid w:val="00945EB1"/>
    <w:rsid w:val="009468CD"/>
    <w:rsid w:val="00946A3C"/>
    <w:rsid w:val="00946B3C"/>
    <w:rsid w:val="009477CC"/>
    <w:rsid w:val="00950B26"/>
    <w:rsid w:val="00950EFF"/>
    <w:rsid w:val="00951083"/>
    <w:rsid w:val="009525A7"/>
    <w:rsid w:val="00953484"/>
    <w:rsid w:val="00953FFA"/>
    <w:rsid w:val="00955750"/>
    <w:rsid w:val="00955BFB"/>
    <w:rsid w:val="009562E8"/>
    <w:rsid w:val="009563CA"/>
    <w:rsid w:val="00956B55"/>
    <w:rsid w:val="00957AFC"/>
    <w:rsid w:val="00957E29"/>
    <w:rsid w:val="00960ED7"/>
    <w:rsid w:val="009610BC"/>
    <w:rsid w:val="0096156C"/>
    <w:rsid w:val="00961A04"/>
    <w:rsid w:val="009633ED"/>
    <w:rsid w:val="009668BB"/>
    <w:rsid w:val="00966986"/>
    <w:rsid w:val="00966F3B"/>
    <w:rsid w:val="00966F72"/>
    <w:rsid w:val="00967034"/>
    <w:rsid w:val="0096718D"/>
    <w:rsid w:val="00967570"/>
    <w:rsid w:val="00967621"/>
    <w:rsid w:val="009707FE"/>
    <w:rsid w:val="00970FE7"/>
    <w:rsid w:val="009722D9"/>
    <w:rsid w:val="009735D6"/>
    <w:rsid w:val="00973645"/>
    <w:rsid w:val="00973973"/>
    <w:rsid w:val="009739B6"/>
    <w:rsid w:val="009739C8"/>
    <w:rsid w:val="00973A0C"/>
    <w:rsid w:val="00973F81"/>
    <w:rsid w:val="009747C6"/>
    <w:rsid w:val="00974C32"/>
    <w:rsid w:val="00975E1B"/>
    <w:rsid w:val="009765AC"/>
    <w:rsid w:val="0097677B"/>
    <w:rsid w:val="00976D95"/>
    <w:rsid w:val="0097701D"/>
    <w:rsid w:val="00977029"/>
    <w:rsid w:val="009779EC"/>
    <w:rsid w:val="00977E23"/>
    <w:rsid w:val="00977F2B"/>
    <w:rsid w:val="00980810"/>
    <w:rsid w:val="00981B3B"/>
    <w:rsid w:val="0098211F"/>
    <w:rsid w:val="00982157"/>
    <w:rsid w:val="00982768"/>
    <w:rsid w:val="0098301C"/>
    <w:rsid w:val="00985174"/>
    <w:rsid w:val="009858D0"/>
    <w:rsid w:val="009862C7"/>
    <w:rsid w:val="00986F5A"/>
    <w:rsid w:val="0098721B"/>
    <w:rsid w:val="00987470"/>
    <w:rsid w:val="00987ADF"/>
    <w:rsid w:val="00990021"/>
    <w:rsid w:val="0099002D"/>
    <w:rsid w:val="009900D0"/>
    <w:rsid w:val="00990287"/>
    <w:rsid w:val="00990A6B"/>
    <w:rsid w:val="00990EE5"/>
    <w:rsid w:val="009930AB"/>
    <w:rsid w:val="009935D3"/>
    <w:rsid w:val="00993730"/>
    <w:rsid w:val="00993B8B"/>
    <w:rsid w:val="00994132"/>
    <w:rsid w:val="009952D1"/>
    <w:rsid w:val="00995897"/>
    <w:rsid w:val="00995D92"/>
    <w:rsid w:val="00996496"/>
    <w:rsid w:val="009972F0"/>
    <w:rsid w:val="009974D2"/>
    <w:rsid w:val="00997701"/>
    <w:rsid w:val="00997B72"/>
    <w:rsid w:val="009991C0"/>
    <w:rsid w:val="009A0586"/>
    <w:rsid w:val="009A0F1C"/>
    <w:rsid w:val="009A10E5"/>
    <w:rsid w:val="009A28DC"/>
    <w:rsid w:val="009A4683"/>
    <w:rsid w:val="009A49C8"/>
    <w:rsid w:val="009A4D05"/>
    <w:rsid w:val="009A4DCF"/>
    <w:rsid w:val="009A4E86"/>
    <w:rsid w:val="009A640F"/>
    <w:rsid w:val="009A69E1"/>
    <w:rsid w:val="009A6ADB"/>
    <w:rsid w:val="009A7ABB"/>
    <w:rsid w:val="009B1280"/>
    <w:rsid w:val="009B17A0"/>
    <w:rsid w:val="009B1F8E"/>
    <w:rsid w:val="009B2539"/>
    <w:rsid w:val="009B2594"/>
    <w:rsid w:val="009B28DE"/>
    <w:rsid w:val="009B2904"/>
    <w:rsid w:val="009B4385"/>
    <w:rsid w:val="009B4BA7"/>
    <w:rsid w:val="009B4FA1"/>
    <w:rsid w:val="009B5933"/>
    <w:rsid w:val="009B5A18"/>
    <w:rsid w:val="009B6038"/>
    <w:rsid w:val="009B69D4"/>
    <w:rsid w:val="009B71D5"/>
    <w:rsid w:val="009C0F5B"/>
    <w:rsid w:val="009C1152"/>
    <w:rsid w:val="009C1B46"/>
    <w:rsid w:val="009C2099"/>
    <w:rsid w:val="009C2DB5"/>
    <w:rsid w:val="009C3140"/>
    <w:rsid w:val="009C3AF2"/>
    <w:rsid w:val="009C5629"/>
    <w:rsid w:val="009C59FC"/>
    <w:rsid w:val="009C5B0E"/>
    <w:rsid w:val="009C5BAF"/>
    <w:rsid w:val="009C7234"/>
    <w:rsid w:val="009D0DFE"/>
    <w:rsid w:val="009D138B"/>
    <w:rsid w:val="009D1982"/>
    <w:rsid w:val="009D29EB"/>
    <w:rsid w:val="009D2D5C"/>
    <w:rsid w:val="009D310A"/>
    <w:rsid w:val="009D351B"/>
    <w:rsid w:val="009D35E9"/>
    <w:rsid w:val="009D4332"/>
    <w:rsid w:val="009D524F"/>
    <w:rsid w:val="009D6741"/>
    <w:rsid w:val="009E134D"/>
    <w:rsid w:val="009E1BF4"/>
    <w:rsid w:val="009E30BC"/>
    <w:rsid w:val="009E3721"/>
    <w:rsid w:val="009E3CEB"/>
    <w:rsid w:val="009E4D57"/>
    <w:rsid w:val="009E5713"/>
    <w:rsid w:val="009E5FA0"/>
    <w:rsid w:val="009E6795"/>
    <w:rsid w:val="009E6FBE"/>
    <w:rsid w:val="009E7A41"/>
    <w:rsid w:val="009E7DA4"/>
    <w:rsid w:val="009EA1AB"/>
    <w:rsid w:val="009EE8F8"/>
    <w:rsid w:val="009F063E"/>
    <w:rsid w:val="009F07AA"/>
    <w:rsid w:val="009F145D"/>
    <w:rsid w:val="009F2C40"/>
    <w:rsid w:val="009F302B"/>
    <w:rsid w:val="009F4529"/>
    <w:rsid w:val="009F4EEC"/>
    <w:rsid w:val="009F526A"/>
    <w:rsid w:val="009F5C62"/>
    <w:rsid w:val="009F63BA"/>
    <w:rsid w:val="009F7195"/>
    <w:rsid w:val="009F7593"/>
    <w:rsid w:val="009FEDE7"/>
    <w:rsid w:val="00A021FD"/>
    <w:rsid w:val="00A023B0"/>
    <w:rsid w:val="00A038BB"/>
    <w:rsid w:val="00A0492B"/>
    <w:rsid w:val="00A04A88"/>
    <w:rsid w:val="00A05CAC"/>
    <w:rsid w:val="00A0633A"/>
    <w:rsid w:val="00A0693D"/>
    <w:rsid w:val="00A06E8A"/>
    <w:rsid w:val="00A079D8"/>
    <w:rsid w:val="00A1001D"/>
    <w:rsid w:val="00A10910"/>
    <w:rsid w:val="00A11120"/>
    <w:rsid w:val="00A119B4"/>
    <w:rsid w:val="00A11D03"/>
    <w:rsid w:val="00A11E3C"/>
    <w:rsid w:val="00A125C4"/>
    <w:rsid w:val="00A13467"/>
    <w:rsid w:val="00A134A1"/>
    <w:rsid w:val="00A136FE"/>
    <w:rsid w:val="00A162F3"/>
    <w:rsid w:val="00A16638"/>
    <w:rsid w:val="00A16683"/>
    <w:rsid w:val="00A16CE9"/>
    <w:rsid w:val="00A170A2"/>
    <w:rsid w:val="00A17280"/>
    <w:rsid w:val="00A17892"/>
    <w:rsid w:val="00A178F9"/>
    <w:rsid w:val="00A17E0B"/>
    <w:rsid w:val="00A1A417"/>
    <w:rsid w:val="00A1B5CE"/>
    <w:rsid w:val="00A20F45"/>
    <w:rsid w:val="00A21A41"/>
    <w:rsid w:val="00A22992"/>
    <w:rsid w:val="00A22F70"/>
    <w:rsid w:val="00A2321A"/>
    <w:rsid w:val="00A23CD1"/>
    <w:rsid w:val="00A23EF0"/>
    <w:rsid w:val="00A24FAE"/>
    <w:rsid w:val="00A26D5E"/>
    <w:rsid w:val="00A2724B"/>
    <w:rsid w:val="00A27497"/>
    <w:rsid w:val="00A27CA7"/>
    <w:rsid w:val="00A27F7F"/>
    <w:rsid w:val="00A3006C"/>
    <w:rsid w:val="00A3024B"/>
    <w:rsid w:val="00A31827"/>
    <w:rsid w:val="00A325CF"/>
    <w:rsid w:val="00A32FB8"/>
    <w:rsid w:val="00A33E3F"/>
    <w:rsid w:val="00A34812"/>
    <w:rsid w:val="00A348DD"/>
    <w:rsid w:val="00A34951"/>
    <w:rsid w:val="00A34ACD"/>
    <w:rsid w:val="00A34BDA"/>
    <w:rsid w:val="00A35486"/>
    <w:rsid w:val="00A35BF2"/>
    <w:rsid w:val="00A362D7"/>
    <w:rsid w:val="00A3690B"/>
    <w:rsid w:val="00A377B3"/>
    <w:rsid w:val="00A37A6C"/>
    <w:rsid w:val="00A37E0C"/>
    <w:rsid w:val="00A4009F"/>
    <w:rsid w:val="00A40FA6"/>
    <w:rsid w:val="00A410E5"/>
    <w:rsid w:val="00A41218"/>
    <w:rsid w:val="00A41D27"/>
    <w:rsid w:val="00A42617"/>
    <w:rsid w:val="00A42B21"/>
    <w:rsid w:val="00A42B3F"/>
    <w:rsid w:val="00A42DE5"/>
    <w:rsid w:val="00A435F0"/>
    <w:rsid w:val="00A43625"/>
    <w:rsid w:val="00A4365E"/>
    <w:rsid w:val="00A44D08"/>
    <w:rsid w:val="00A45160"/>
    <w:rsid w:val="00A45557"/>
    <w:rsid w:val="00A45945"/>
    <w:rsid w:val="00A46147"/>
    <w:rsid w:val="00A47330"/>
    <w:rsid w:val="00A47B9B"/>
    <w:rsid w:val="00A47E16"/>
    <w:rsid w:val="00A5047A"/>
    <w:rsid w:val="00A50FF6"/>
    <w:rsid w:val="00A5225D"/>
    <w:rsid w:val="00A52A8C"/>
    <w:rsid w:val="00A52BC3"/>
    <w:rsid w:val="00A52DCF"/>
    <w:rsid w:val="00A534B8"/>
    <w:rsid w:val="00A53CC7"/>
    <w:rsid w:val="00A54063"/>
    <w:rsid w:val="00A5409F"/>
    <w:rsid w:val="00A54391"/>
    <w:rsid w:val="00A5452F"/>
    <w:rsid w:val="00A5494C"/>
    <w:rsid w:val="00A54C70"/>
    <w:rsid w:val="00A54CB5"/>
    <w:rsid w:val="00A54ED7"/>
    <w:rsid w:val="00A55232"/>
    <w:rsid w:val="00A55484"/>
    <w:rsid w:val="00A558C1"/>
    <w:rsid w:val="00A56852"/>
    <w:rsid w:val="00A56F91"/>
    <w:rsid w:val="00A57068"/>
    <w:rsid w:val="00A57460"/>
    <w:rsid w:val="00A5ECF9"/>
    <w:rsid w:val="00A60374"/>
    <w:rsid w:val="00A611C2"/>
    <w:rsid w:val="00A61BF0"/>
    <w:rsid w:val="00A63054"/>
    <w:rsid w:val="00A63309"/>
    <w:rsid w:val="00A64E0F"/>
    <w:rsid w:val="00A655C7"/>
    <w:rsid w:val="00A662A2"/>
    <w:rsid w:val="00A66D6A"/>
    <w:rsid w:val="00A67066"/>
    <w:rsid w:val="00A67D59"/>
    <w:rsid w:val="00A700CD"/>
    <w:rsid w:val="00A70503"/>
    <w:rsid w:val="00A70E3A"/>
    <w:rsid w:val="00A711DF"/>
    <w:rsid w:val="00A71FDC"/>
    <w:rsid w:val="00A72323"/>
    <w:rsid w:val="00A723B7"/>
    <w:rsid w:val="00A73ACB"/>
    <w:rsid w:val="00A73BEA"/>
    <w:rsid w:val="00A740BF"/>
    <w:rsid w:val="00A757D9"/>
    <w:rsid w:val="00A75A35"/>
    <w:rsid w:val="00A75A60"/>
    <w:rsid w:val="00A76666"/>
    <w:rsid w:val="00A766B7"/>
    <w:rsid w:val="00A801B1"/>
    <w:rsid w:val="00A8033A"/>
    <w:rsid w:val="00A80D26"/>
    <w:rsid w:val="00A81E88"/>
    <w:rsid w:val="00A81EDD"/>
    <w:rsid w:val="00A82936"/>
    <w:rsid w:val="00A82D94"/>
    <w:rsid w:val="00A82E15"/>
    <w:rsid w:val="00A83458"/>
    <w:rsid w:val="00A8356A"/>
    <w:rsid w:val="00A83A4A"/>
    <w:rsid w:val="00A83CDC"/>
    <w:rsid w:val="00A84649"/>
    <w:rsid w:val="00A850D3"/>
    <w:rsid w:val="00A863CC"/>
    <w:rsid w:val="00A86D0F"/>
    <w:rsid w:val="00A86FF6"/>
    <w:rsid w:val="00A873E9"/>
    <w:rsid w:val="00A87CA3"/>
    <w:rsid w:val="00A9037F"/>
    <w:rsid w:val="00A90ED3"/>
    <w:rsid w:val="00A91F6C"/>
    <w:rsid w:val="00A92549"/>
    <w:rsid w:val="00A92F51"/>
    <w:rsid w:val="00A93354"/>
    <w:rsid w:val="00A943F8"/>
    <w:rsid w:val="00A9449D"/>
    <w:rsid w:val="00A95177"/>
    <w:rsid w:val="00A953E7"/>
    <w:rsid w:val="00A96557"/>
    <w:rsid w:val="00A965BF"/>
    <w:rsid w:val="00A966C7"/>
    <w:rsid w:val="00A9734A"/>
    <w:rsid w:val="00A977E9"/>
    <w:rsid w:val="00A9787E"/>
    <w:rsid w:val="00A97F6B"/>
    <w:rsid w:val="00AA04DA"/>
    <w:rsid w:val="00AA0E4B"/>
    <w:rsid w:val="00AA295B"/>
    <w:rsid w:val="00AA2B6B"/>
    <w:rsid w:val="00AA2FA1"/>
    <w:rsid w:val="00AA41C8"/>
    <w:rsid w:val="00AA5540"/>
    <w:rsid w:val="00AA56D7"/>
    <w:rsid w:val="00AA58DC"/>
    <w:rsid w:val="00AA6444"/>
    <w:rsid w:val="00AA72D1"/>
    <w:rsid w:val="00AA73C9"/>
    <w:rsid w:val="00AA786B"/>
    <w:rsid w:val="00AACB0F"/>
    <w:rsid w:val="00AB011C"/>
    <w:rsid w:val="00AB06AA"/>
    <w:rsid w:val="00AB099B"/>
    <w:rsid w:val="00AB0AD3"/>
    <w:rsid w:val="00AB3622"/>
    <w:rsid w:val="00AB3637"/>
    <w:rsid w:val="00AB3D90"/>
    <w:rsid w:val="00AB3E64"/>
    <w:rsid w:val="00AB46CF"/>
    <w:rsid w:val="00AB4B27"/>
    <w:rsid w:val="00AB57A9"/>
    <w:rsid w:val="00AB6987"/>
    <w:rsid w:val="00AB7290"/>
    <w:rsid w:val="00AB78C9"/>
    <w:rsid w:val="00AC0BC7"/>
    <w:rsid w:val="00AC0CB5"/>
    <w:rsid w:val="00AC2010"/>
    <w:rsid w:val="00AC27DD"/>
    <w:rsid w:val="00AC2B2E"/>
    <w:rsid w:val="00AC2B65"/>
    <w:rsid w:val="00AC3226"/>
    <w:rsid w:val="00AC38CB"/>
    <w:rsid w:val="00AC3BF6"/>
    <w:rsid w:val="00AC6925"/>
    <w:rsid w:val="00AC6A04"/>
    <w:rsid w:val="00ACAA09"/>
    <w:rsid w:val="00AD0545"/>
    <w:rsid w:val="00AD066A"/>
    <w:rsid w:val="00AD104F"/>
    <w:rsid w:val="00AD15EF"/>
    <w:rsid w:val="00AD1625"/>
    <w:rsid w:val="00AD1AE9"/>
    <w:rsid w:val="00AD1B2D"/>
    <w:rsid w:val="00AD1F0E"/>
    <w:rsid w:val="00AD25C1"/>
    <w:rsid w:val="00AD268B"/>
    <w:rsid w:val="00AD3A5B"/>
    <w:rsid w:val="00AD3D38"/>
    <w:rsid w:val="00AD5152"/>
    <w:rsid w:val="00AD579A"/>
    <w:rsid w:val="00AD5DA1"/>
    <w:rsid w:val="00AD68CD"/>
    <w:rsid w:val="00AD78C4"/>
    <w:rsid w:val="00AD7925"/>
    <w:rsid w:val="00AD7AFA"/>
    <w:rsid w:val="00AE045D"/>
    <w:rsid w:val="00AE04F6"/>
    <w:rsid w:val="00AE082C"/>
    <w:rsid w:val="00AE0830"/>
    <w:rsid w:val="00AE119E"/>
    <w:rsid w:val="00AE14C9"/>
    <w:rsid w:val="00AE1B79"/>
    <w:rsid w:val="00AE1F59"/>
    <w:rsid w:val="00AE26FC"/>
    <w:rsid w:val="00AE3274"/>
    <w:rsid w:val="00AE3F6A"/>
    <w:rsid w:val="00AE448A"/>
    <w:rsid w:val="00AE4760"/>
    <w:rsid w:val="00AE5CA1"/>
    <w:rsid w:val="00AE5F35"/>
    <w:rsid w:val="00AE7064"/>
    <w:rsid w:val="00AE70EE"/>
    <w:rsid w:val="00AE715B"/>
    <w:rsid w:val="00AE7740"/>
    <w:rsid w:val="00AE7C6B"/>
    <w:rsid w:val="00AEB704"/>
    <w:rsid w:val="00AED660"/>
    <w:rsid w:val="00AF0534"/>
    <w:rsid w:val="00AF0605"/>
    <w:rsid w:val="00AF1BDF"/>
    <w:rsid w:val="00AF2407"/>
    <w:rsid w:val="00AF2949"/>
    <w:rsid w:val="00AF2C49"/>
    <w:rsid w:val="00AF2CEE"/>
    <w:rsid w:val="00AF306C"/>
    <w:rsid w:val="00AF3B61"/>
    <w:rsid w:val="00AF3F09"/>
    <w:rsid w:val="00AF3F0C"/>
    <w:rsid w:val="00AF6291"/>
    <w:rsid w:val="00AF63B9"/>
    <w:rsid w:val="00AF6E6F"/>
    <w:rsid w:val="00AF6FC5"/>
    <w:rsid w:val="00B00521"/>
    <w:rsid w:val="00B016FB"/>
    <w:rsid w:val="00B01CDB"/>
    <w:rsid w:val="00B02B01"/>
    <w:rsid w:val="00B02FAA"/>
    <w:rsid w:val="00B064C8"/>
    <w:rsid w:val="00B0725A"/>
    <w:rsid w:val="00B0FF1F"/>
    <w:rsid w:val="00B105B7"/>
    <w:rsid w:val="00B11BB1"/>
    <w:rsid w:val="00B126A2"/>
    <w:rsid w:val="00B13020"/>
    <w:rsid w:val="00B13D70"/>
    <w:rsid w:val="00B142C7"/>
    <w:rsid w:val="00B14842"/>
    <w:rsid w:val="00B151AB"/>
    <w:rsid w:val="00B1526F"/>
    <w:rsid w:val="00B16121"/>
    <w:rsid w:val="00B163C6"/>
    <w:rsid w:val="00B2036D"/>
    <w:rsid w:val="00B20959"/>
    <w:rsid w:val="00B233F6"/>
    <w:rsid w:val="00B2369D"/>
    <w:rsid w:val="00B24B0E"/>
    <w:rsid w:val="00B25987"/>
    <w:rsid w:val="00B26C50"/>
    <w:rsid w:val="00B3059A"/>
    <w:rsid w:val="00B3087B"/>
    <w:rsid w:val="00B3096A"/>
    <w:rsid w:val="00B30A5F"/>
    <w:rsid w:val="00B30D93"/>
    <w:rsid w:val="00B320B0"/>
    <w:rsid w:val="00B32428"/>
    <w:rsid w:val="00B3247B"/>
    <w:rsid w:val="00B32B40"/>
    <w:rsid w:val="00B32F55"/>
    <w:rsid w:val="00B33432"/>
    <w:rsid w:val="00B33B16"/>
    <w:rsid w:val="00B3590B"/>
    <w:rsid w:val="00B3664B"/>
    <w:rsid w:val="00B3705F"/>
    <w:rsid w:val="00B370A4"/>
    <w:rsid w:val="00B37390"/>
    <w:rsid w:val="00B37793"/>
    <w:rsid w:val="00B379FA"/>
    <w:rsid w:val="00B4017B"/>
    <w:rsid w:val="00B4051D"/>
    <w:rsid w:val="00B40837"/>
    <w:rsid w:val="00B40E72"/>
    <w:rsid w:val="00B4170E"/>
    <w:rsid w:val="00B4269D"/>
    <w:rsid w:val="00B44093"/>
    <w:rsid w:val="00B44191"/>
    <w:rsid w:val="00B44D27"/>
    <w:rsid w:val="00B46033"/>
    <w:rsid w:val="00B47783"/>
    <w:rsid w:val="00B477F1"/>
    <w:rsid w:val="00B47FDD"/>
    <w:rsid w:val="00B4A233"/>
    <w:rsid w:val="00B5054C"/>
    <w:rsid w:val="00B51409"/>
    <w:rsid w:val="00B51A6E"/>
    <w:rsid w:val="00B52E0A"/>
    <w:rsid w:val="00B53699"/>
    <w:rsid w:val="00B5397E"/>
    <w:rsid w:val="00B53E46"/>
    <w:rsid w:val="00B53F3A"/>
    <w:rsid w:val="00B53FCE"/>
    <w:rsid w:val="00B545E2"/>
    <w:rsid w:val="00B5517A"/>
    <w:rsid w:val="00B55329"/>
    <w:rsid w:val="00B55681"/>
    <w:rsid w:val="00B5621C"/>
    <w:rsid w:val="00B56274"/>
    <w:rsid w:val="00B56DF6"/>
    <w:rsid w:val="00B56E0F"/>
    <w:rsid w:val="00B57B1E"/>
    <w:rsid w:val="00B57E6D"/>
    <w:rsid w:val="00B603AB"/>
    <w:rsid w:val="00B605A9"/>
    <w:rsid w:val="00B60D33"/>
    <w:rsid w:val="00B617B1"/>
    <w:rsid w:val="00B61ACA"/>
    <w:rsid w:val="00B62EAF"/>
    <w:rsid w:val="00B637C8"/>
    <w:rsid w:val="00B6417F"/>
    <w:rsid w:val="00B64CB6"/>
    <w:rsid w:val="00B65452"/>
    <w:rsid w:val="00B6576D"/>
    <w:rsid w:val="00B65E0E"/>
    <w:rsid w:val="00B705A7"/>
    <w:rsid w:val="00B70626"/>
    <w:rsid w:val="00B7067C"/>
    <w:rsid w:val="00B70B5F"/>
    <w:rsid w:val="00B71335"/>
    <w:rsid w:val="00B718B7"/>
    <w:rsid w:val="00B72931"/>
    <w:rsid w:val="00B729AC"/>
    <w:rsid w:val="00B7320A"/>
    <w:rsid w:val="00B7351E"/>
    <w:rsid w:val="00B747A4"/>
    <w:rsid w:val="00B749C5"/>
    <w:rsid w:val="00B74A6E"/>
    <w:rsid w:val="00B75754"/>
    <w:rsid w:val="00B75A63"/>
    <w:rsid w:val="00B767B3"/>
    <w:rsid w:val="00B76F16"/>
    <w:rsid w:val="00B76F24"/>
    <w:rsid w:val="00B772C5"/>
    <w:rsid w:val="00B773B0"/>
    <w:rsid w:val="00B77BA8"/>
    <w:rsid w:val="00B805BE"/>
    <w:rsid w:val="00B80AAD"/>
    <w:rsid w:val="00B80ADE"/>
    <w:rsid w:val="00B80FA3"/>
    <w:rsid w:val="00B815EE"/>
    <w:rsid w:val="00B81BE8"/>
    <w:rsid w:val="00B81C7A"/>
    <w:rsid w:val="00B81D9F"/>
    <w:rsid w:val="00B821B1"/>
    <w:rsid w:val="00B822C4"/>
    <w:rsid w:val="00B82D54"/>
    <w:rsid w:val="00B83478"/>
    <w:rsid w:val="00B83A9A"/>
    <w:rsid w:val="00B83C04"/>
    <w:rsid w:val="00B84746"/>
    <w:rsid w:val="00B84778"/>
    <w:rsid w:val="00B84C19"/>
    <w:rsid w:val="00B850F9"/>
    <w:rsid w:val="00B85E97"/>
    <w:rsid w:val="00B86208"/>
    <w:rsid w:val="00B8D51C"/>
    <w:rsid w:val="00B909E3"/>
    <w:rsid w:val="00B90A30"/>
    <w:rsid w:val="00B90B2E"/>
    <w:rsid w:val="00B91DF3"/>
    <w:rsid w:val="00B920C0"/>
    <w:rsid w:val="00B929BD"/>
    <w:rsid w:val="00B92A67"/>
    <w:rsid w:val="00B92B53"/>
    <w:rsid w:val="00B92F0E"/>
    <w:rsid w:val="00B94864"/>
    <w:rsid w:val="00B9526F"/>
    <w:rsid w:val="00B9572D"/>
    <w:rsid w:val="00B9594F"/>
    <w:rsid w:val="00B9613E"/>
    <w:rsid w:val="00B96B99"/>
    <w:rsid w:val="00B9BDFC"/>
    <w:rsid w:val="00BA0EB0"/>
    <w:rsid w:val="00BA1BA3"/>
    <w:rsid w:val="00BA33EA"/>
    <w:rsid w:val="00BA34B2"/>
    <w:rsid w:val="00BA3FB5"/>
    <w:rsid w:val="00BA41D2"/>
    <w:rsid w:val="00BA4F02"/>
    <w:rsid w:val="00BA5E14"/>
    <w:rsid w:val="00BA6559"/>
    <w:rsid w:val="00BA7230"/>
    <w:rsid w:val="00BA7AAB"/>
    <w:rsid w:val="00BB043C"/>
    <w:rsid w:val="00BB07A4"/>
    <w:rsid w:val="00BB0AD6"/>
    <w:rsid w:val="00BB1583"/>
    <w:rsid w:val="00BB2112"/>
    <w:rsid w:val="00BB22DD"/>
    <w:rsid w:val="00BB2A1C"/>
    <w:rsid w:val="00BB3431"/>
    <w:rsid w:val="00BB344B"/>
    <w:rsid w:val="00BB458F"/>
    <w:rsid w:val="00BB4DDF"/>
    <w:rsid w:val="00BB5017"/>
    <w:rsid w:val="00BB506C"/>
    <w:rsid w:val="00BB621F"/>
    <w:rsid w:val="00BB6FEF"/>
    <w:rsid w:val="00BB7207"/>
    <w:rsid w:val="00BB737F"/>
    <w:rsid w:val="00BB7596"/>
    <w:rsid w:val="00BB7E08"/>
    <w:rsid w:val="00BC05FA"/>
    <w:rsid w:val="00BC0894"/>
    <w:rsid w:val="00BC1B49"/>
    <w:rsid w:val="00BC1D19"/>
    <w:rsid w:val="00BC1D83"/>
    <w:rsid w:val="00BC22EB"/>
    <w:rsid w:val="00BC2C3C"/>
    <w:rsid w:val="00BC2FD5"/>
    <w:rsid w:val="00BC3051"/>
    <w:rsid w:val="00BC340C"/>
    <w:rsid w:val="00BC366B"/>
    <w:rsid w:val="00BC3C81"/>
    <w:rsid w:val="00BC41B5"/>
    <w:rsid w:val="00BC4437"/>
    <w:rsid w:val="00BC52F1"/>
    <w:rsid w:val="00BC5796"/>
    <w:rsid w:val="00BC65AD"/>
    <w:rsid w:val="00BC69C0"/>
    <w:rsid w:val="00BC6EB0"/>
    <w:rsid w:val="00BC704A"/>
    <w:rsid w:val="00BD03EC"/>
    <w:rsid w:val="00BD0AAB"/>
    <w:rsid w:val="00BD0C6D"/>
    <w:rsid w:val="00BD0ECD"/>
    <w:rsid w:val="00BD1216"/>
    <w:rsid w:val="00BD149F"/>
    <w:rsid w:val="00BD1802"/>
    <w:rsid w:val="00BD20D3"/>
    <w:rsid w:val="00BD2D70"/>
    <w:rsid w:val="00BD3088"/>
    <w:rsid w:val="00BD3251"/>
    <w:rsid w:val="00BD369B"/>
    <w:rsid w:val="00BD38F4"/>
    <w:rsid w:val="00BD3A41"/>
    <w:rsid w:val="00BD3CEA"/>
    <w:rsid w:val="00BD4219"/>
    <w:rsid w:val="00BD4415"/>
    <w:rsid w:val="00BD4795"/>
    <w:rsid w:val="00BD495B"/>
    <w:rsid w:val="00BD4EEB"/>
    <w:rsid w:val="00BD5844"/>
    <w:rsid w:val="00BD6039"/>
    <w:rsid w:val="00BD7A55"/>
    <w:rsid w:val="00BD7A84"/>
    <w:rsid w:val="00BE00C8"/>
    <w:rsid w:val="00BE0666"/>
    <w:rsid w:val="00BE1CE7"/>
    <w:rsid w:val="00BE25AA"/>
    <w:rsid w:val="00BE293A"/>
    <w:rsid w:val="00BE2C61"/>
    <w:rsid w:val="00BE2F39"/>
    <w:rsid w:val="00BE4A07"/>
    <w:rsid w:val="00BE55F1"/>
    <w:rsid w:val="00BE57D9"/>
    <w:rsid w:val="00BE590A"/>
    <w:rsid w:val="00BE5A8E"/>
    <w:rsid w:val="00BE5DC9"/>
    <w:rsid w:val="00BE5F77"/>
    <w:rsid w:val="00BE626D"/>
    <w:rsid w:val="00BE632E"/>
    <w:rsid w:val="00BE65BC"/>
    <w:rsid w:val="00BE686E"/>
    <w:rsid w:val="00BE705D"/>
    <w:rsid w:val="00BE783E"/>
    <w:rsid w:val="00BE7A6B"/>
    <w:rsid w:val="00BECC3F"/>
    <w:rsid w:val="00BF0105"/>
    <w:rsid w:val="00BF0170"/>
    <w:rsid w:val="00BF083E"/>
    <w:rsid w:val="00BF110A"/>
    <w:rsid w:val="00BF180B"/>
    <w:rsid w:val="00BF1E2D"/>
    <w:rsid w:val="00BF2169"/>
    <w:rsid w:val="00BF345E"/>
    <w:rsid w:val="00BF35D4"/>
    <w:rsid w:val="00BF4311"/>
    <w:rsid w:val="00BF448D"/>
    <w:rsid w:val="00BF4BBB"/>
    <w:rsid w:val="00BF62D7"/>
    <w:rsid w:val="00BF6F63"/>
    <w:rsid w:val="00BF7159"/>
    <w:rsid w:val="00BF732E"/>
    <w:rsid w:val="00BF74E6"/>
    <w:rsid w:val="00BF7BB3"/>
    <w:rsid w:val="00BF7C94"/>
    <w:rsid w:val="00BFBC9D"/>
    <w:rsid w:val="00C01D96"/>
    <w:rsid w:val="00C0490F"/>
    <w:rsid w:val="00C04913"/>
    <w:rsid w:val="00C049E7"/>
    <w:rsid w:val="00C0514E"/>
    <w:rsid w:val="00C05BCE"/>
    <w:rsid w:val="00C05C0B"/>
    <w:rsid w:val="00C05C10"/>
    <w:rsid w:val="00C06715"/>
    <w:rsid w:val="00C06C68"/>
    <w:rsid w:val="00C06F39"/>
    <w:rsid w:val="00C070CE"/>
    <w:rsid w:val="00C072B9"/>
    <w:rsid w:val="00C07810"/>
    <w:rsid w:val="00C0CE68"/>
    <w:rsid w:val="00C1018E"/>
    <w:rsid w:val="00C10BCC"/>
    <w:rsid w:val="00C113F3"/>
    <w:rsid w:val="00C11676"/>
    <w:rsid w:val="00C11745"/>
    <w:rsid w:val="00C130E3"/>
    <w:rsid w:val="00C13491"/>
    <w:rsid w:val="00C1380F"/>
    <w:rsid w:val="00C1390F"/>
    <w:rsid w:val="00C13E5D"/>
    <w:rsid w:val="00C1419F"/>
    <w:rsid w:val="00C1496F"/>
    <w:rsid w:val="00C14B47"/>
    <w:rsid w:val="00C14C64"/>
    <w:rsid w:val="00C14D80"/>
    <w:rsid w:val="00C14F6D"/>
    <w:rsid w:val="00C15C2D"/>
    <w:rsid w:val="00C16B38"/>
    <w:rsid w:val="00C2046B"/>
    <w:rsid w:val="00C2057E"/>
    <w:rsid w:val="00C2075B"/>
    <w:rsid w:val="00C20A45"/>
    <w:rsid w:val="00C20C60"/>
    <w:rsid w:val="00C216DC"/>
    <w:rsid w:val="00C23EAF"/>
    <w:rsid w:val="00C25B2C"/>
    <w:rsid w:val="00C26080"/>
    <w:rsid w:val="00C265AC"/>
    <w:rsid w:val="00C277DA"/>
    <w:rsid w:val="00C27807"/>
    <w:rsid w:val="00C27CD5"/>
    <w:rsid w:val="00C2CD4B"/>
    <w:rsid w:val="00C2E9C7"/>
    <w:rsid w:val="00C30AA2"/>
    <w:rsid w:val="00C311F1"/>
    <w:rsid w:val="00C318F1"/>
    <w:rsid w:val="00C31A0C"/>
    <w:rsid w:val="00C328E7"/>
    <w:rsid w:val="00C333CE"/>
    <w:rsid w:val="00C336B9"/>
    <w:rsid w:val="00C3386D"/>
    <w:rsid w:val="00C33882"/>
    <w:rsid w:val="00C33A3A"/>
    <w:rsid w:val="00C3482E"/>
    <w:rsid w:val="00C348F1"/>
    <w:rsid w:val="00C3519F"/>
    <w:rsid w:val="00C353ED"/>
    <w:rsid w:val="00C358C4"/>
    <w:rsid w:val="00C361C7"/>
    <w:rsid w:val="00C36DC8"/>
    <w:rsid w:val="00C37759"/>
    <w:rsid w:val="00C406B3"/>
    <w:rsid w:val="00C40FC5"/>
    <w:rsid w:val="00C41451"/>
    <w:rsid w:val="00C414CB"/>
    <w:rsid w:val="00C41C7E"/>
    <w:rsid w:val="00C4268F"/>
    <w:rsid w:val="00C436AB"/>
    <w:rsid w:val="00C436F5"/>
    <w:rsid w:val="00C4413F"/>
    <w:rsid w:val="00C44816"/>
    <w:rsid w:val="00C448B9"/>
    <w:rsid w:val="00C44DEA"/>
    <w:rsid w:val="00C462AE"/>
    <w:rsid w:val="00C468F2"/>
    <w:rsid w:val="00C46F52"/>
    <w:rsid w:val="00C47FAE"/>
    <w:rsid w:val="00C50CDA"/>
    <w:rsid w:val="00C50DCE"/>
    <w:rsid w:val="00C51B34"/>
    <w:rsid w:val="00C51D24"/>
    <w:rsid w:val="00C51D2B"/>
    <w:rsid w:val="00C53DEE"/>
    <w:rsid w:val="00C53FC2"/>
    <w:rsid w:val="00C54086"/>
    <w:rsid w:val="00C5544B"/>
    <w:rsid w:val="00C55BAB"/>
    <w:rsid w:val="00C565FA"/>
    <w:rsid w:val="00C56F44"/>
    <w:rsid w:val="00C57100"/>
    <w:rsid w:val="00C57EBA"/>
    <w:rsid w:val="00C61660"/>
    <w:rsid w:val="00C616B4"/>
    <w:rsid w:val="00C6288D"/>
    <w:rsid w:val="00C6290B"/>
    <w:rsid w:val="00C62B29"/>
    <w:rsid w:val="00C62E8A"/>
    <w:rsid w:val="00C63058"/>
    <w:rsid w:val="00C63F96"/>
    <w:rsid w:val="00C6601C"/>
    <w:rsid w:val="00C664FC"/>
    <w:rsid w:val="00C66FAA"/>
    <w:rsid w:val="00C67118"/>
    <w:rsid w:val="00C67707"/>
    <w:rsid w:val="00C67815"/>
    <w:rsid w:val="00C67C02"/>
    <w:rsid w:val="00C68260"/>
    <w:rsid w:val="00C69990"/>
    <w:rsid w:val="00C6CFD3"/>
    <w:rsid w:val="00C701BE"/>
    <w:rsid w:val="00C704FD"/>
    <w:rsid w:val="00C70AEC"/>
    <w:rsid w:val="00C70AF8"/>
    <w:rsid w:val="00C70C44"/>
    <w:rsid w:val="00C71915"/>
    <w:rsid w:val="00C71FDD"/>
    <w:rsid w:val="00C72152"/>
    <w:rsid w:val="00C722B1"/>
    <w:rsid w:val="00C72E5D"/>
    <w:rsid w:val="00C73094"/>
    <w:rsid w:val="00C7318F"/>
    <w:rsid w:val="00C73574"/>
    <w:rsid w:val="00C7368A"/>
    <w:rsid w:val="00C73819"/>
    <w:rsid w:val="00C73AC1"/>
    <w:rsid w:val="00C73D67"/>
    <w:rsid w:val="00C746A3"/>
    <w:rsid w:val="00C7485A"/>
    <w:rsid w:val="00C750D3"/>
    <w:rsid w:val="00C7511F"/>
    <w:rsid w:val="00C7660B"/>
    <w:rsid w:val="00C76E79"/>
    <w:rsid w:val="00C76ED7"/>
    <w:rsid w:val="00C775C9"/>
    <w:rsid w:val="00C77EAC"/>
    <w:rsid w:val="00C77EFC"/>
    <w:rsid w:val="00C80D18"/>
    <w:rsid w:val="00C824E9"/>
    <w:rsid w:val="00C8262D"/>
    <w:rsid w:val="00C8397B"/>
    <w:rsid w:val="00C841B2"/>
    <w:rsid w:val="00C847CA"/>
    <w:rsid w:val="00C84E28"/>
    <w:rsid w:val="00C852F0"/>
    <w:rsid w:val="00C85316"/>
    <w:rsid w:val="00C85CDF"/>
    <w:rsid w:val="00C86DCE"/>
    <w:rsid w:val="00C87460"/>
    <w:rsid w:val="00C87502"/>
    <w:rsid w:val="00C8C1CB"/>
    <w:rsid w:val="00C9000F"/>
    <w:rsid w:val="00C910DB"/>
    <w:rsid w:val="00C918AF"/>
    <w:rsid w:val="00C921E2"/>
    <w:rsid w:val="00C922DF"/>
    <w:rsid w:val="00C92DDC"/>
    <w:rsid w:val="00C93223"/>
    <w:rsid w:val="00C9350F"/>
    <w:rsid w:val="00C93A51"/>
    <w:rsid w:val="00C970D6"/>
    <w:rsid w:val="00C97129"/>
    <w:rsid w:val="00C97803"/>
    <w:rsid w:val="00CA0226"/>
    <w:rsid w:val="00CA18A7"/>
    <w:rsid w:val="00CA199F"/>
    <w:rsid w:val="00CA2690"/>
    <w:rsid w:val="00CA408A"/>
    <w:rsid w:val="00CA437B"/>
    <w:rsid w:val="00CA4C9C"/>
    <w:rsid w:val="00CA514B"/>
    <w:rsid w:val="00CA59D6"/>
    <w:rsid w:val="00CA5C5C"/>
    <w:rsid w:val="00CA76EC"/>
    <w:rsid w:val="00CA782D"/>
    <w:rsid w:val="00CB04D2"/>
    <w:rsid w:val="00CB0724"/>
    <w:rsid w:val="00CB0B01"/>
    <w:rsid w:val="00CB2145"/>
    <w:rsid w:val="00CB301A"/>
    <w:rsid w:val="00CB4626"/>
    <w:rsid w:val="00CB4847"/>
    <w:rsid w:val="00CB4CB2"/>
    <w:rsid w:val="00CB4D7C"/>
    <w:rsid w:val="00CB66B0"/>
    <w:rsid w:val="00CB6809"/>
    <w:rsid w:val="00CB6CC3"/>
    <w:rsid w:val="00CB7CDB"/>
    <w:rsid w:val="00CC0ED3"/>
    <w:rsid w:val="00CC10D5"/>
    <w:rsid w:val="00CC1444"/>
    <w:rsid w:val="00CC1EC8"/>
    <w:rsid w:val="00CC31B9"/>
    <w:rsid w:val="00CC3C16"/>
    <w:rsid w:val="00CC4416"/>
    <w:rsid w:val="00CC4AEC"/>
    <w:rsid w:val="00CC4FBE"/>
    <w:rsid w:val="00CC545D"/>
    <w:rsid w:val="00CC55EE"/>
    <w:rsid w:val="00CC55F1"/>
    <w:rsid w:val="00CC59FB"/>
    <w:rsid w:val="00CC6267"/>
    <w:rsid w:val="00CC77C8"/>
    <w:rsid w:val="00CC7C79"/>
    <w:rsid w:val="00CD01DB"/>
    <w:rsid w:val="00CD15F6"/>
    <w:rsid w:val="00CD1619"/>
    <w:rsid w:val="00CD1E81"/>
    <w:rsid w:val="00CD214F"/>
    <w:rsid w:val="00CD243B"/>
    <w:rsid w:val="00CD33BC"/>
    <w:rsid w:val="00CD3789"/>
    <w:rsid w:val="00CD3BC1"/>
    <w:rsid w:val="00CD4242"/>
    <w:rsid w:val="00CD4DF1"/>
    <w:rsid w:val="00CD5229"/>
    <w:rsid w:val="00CD59E8"/>
    <w:rsid w:val="00CD6443"/>
    <w:rsid w:val="00CD6723"/>
    <w:rsid w:val="00CD6984"/>
    <w:rsid w:val="00CD705D"/>
    <w:rsid w:val="00CD7F2B"/>
    <w:rsid w:val="00CE04EC"/>
    <w:rsid w:val="00CE0625"/>
    <w:rsid w:val="00CE14E6"/>
    <w:rsid w:val="00CE18CB"/>
    <w:rsid w:val="00CE1F6B"/>
    <w:rsid w:val="00CE25FD"/>
    <w:rsid w:val="00CE31ED"/>
    <w:rsid w:val="00CE33E3"/>
    <w:rsid w:val="00CE46DF"/>
    <w:rsid w:val="00CE46FB"/>
    <w:rsid w:val="00CE4A66"/>
    <w:rsid w:val="00CE50FE"/>
    <w:rsid w:val="00CE51F8"/>
    <w:rsid w:val="00CE544E"/>
    <w:rsid w:val="00CE5951"/>
    <w:rsid w:val="00CE5B11"/>
    <w:rsid w:val="00CE5F0A"/>
    <w:rsid w:val="00CE5FFA"/>
    <w:rsid w:val="00CE6360"/>
    <w:rsid w:val="00CE6D55"/>
    <w:rsid w:val="00CE6DD9"/>
    <w:rsid w:val="00CE7094"/>
    <w:rsid w:val="00CE77B2"/>
    <w:rsid w:val="00CE7F4F"/>
    <w:rsid w:val="00CF06C8"/>
    <w:rsid w:val="00CF0833"/>
    <w:rsid w:val="00CF16AA"/>
    <w:rsid w:val="00CF225A"/>
    <w:rsid w:val="00CF22CD"/>
    <w:rsid w:val="00CF2712"/>
    <w:rsid w:val="00CF4FCA"/>
    <w:rsid w:val="00CF508C"/>
    <w:rsid w:val="00CF54E2"/>
    <w:rsid w:val="00CF54EF"/>
    <w:rsid w:val="00CF5570"/>
    <w:rsid w:val="00CF5CD3"/>
    <w:rsid w:val="00CF65BA"/>
    <w:rsid w:val="00CF7032"/>
    <w:rsid w:val="00CF73E9"/>
    <w:rsid w:val="00CF780F"/>
    <w:rsid w:val="00CFA366"/>
    <w:rsid w:val="00D00482"/>
    <w:rsid w:val="00D01938"/>
    <w:rsid w:val="00D01A68"/>
    <w:rsid w:val="00D051BA"/>
    <w:rsid w:val="00D05304"/>
    <w:rsid w:val="00D0671B"/>
    <w:rsid w:val="00D06762"/>
    <w:rsid w:val="00D06A87"/>
    <w:rsid w:val="00D0702B"/>
    <w:rsid w:val="00D07841"/>
    <w:rsid w:val="00D07D83"/>
    <w:rsid w:val="00D07E9F"/>
    <w:rsid w:val="00D10918"/>
    <w:rsid w:val="00D10F5B"/>
    <w:rsid w:val="00D10F7A"/>
    <w:rsid w:val="00D10FC3"/>
    <w:rsid w:val="00D1274F"/>
    <w:rsid w:val="00D127C1"/>
    <w:rsid w:val="00D133AF"/>
    <w:rsid w:val="00D136E3"/>
    <w:rsid w:val="00D15A52"/>
    <w:rsid w:val="00D16690"/>
    <w:rsid w:val="00D168AC"/>
    <w:rsid w:val="00D170C3"/>
    <w:rsid w:val="00D174B6"/>
    <w:rsid w:val="00D17AFD"/>
    <w:rsid w:val="00D20985"/>
    <w:rsid w:val="00D20E71"/>
    <w:rsid w:val="00D21043"/>
    <w:rsid w:val="00D210FD"/>
    <w:rsid w:val="00D213A9"/>
    <w:rsid w:val="00D21D21"/>
    <w:rsid w:val="00D224C3"/>
    <w:rsid w:val="00D22552"/>
    <w:rsid w:val="00D22B55"/>
    <w:rsid w:val="00D22C9E"/>
    <w:rsid w:val="00D22FAA"/>
    <w:rsid w:val="00D23252"/>
    <w:rsid w:val="00D2403C"/>
    <w:rsid w:val="00D2464F"/>
    <w:rsid w:val="00D253B6"/>
    <w:rsid w:val="00D25A99"/>
    <w:rsid w:val="00D271C7"/>
    <w:rsid w:val="00D27F73"/>
    <w:rsid w:val="00D27FB2"/>
    <w:rsid w:val="00D30480"/>
    <w:rsid w:val="00D30738"/>
    <w:rsid w:val="00D308AD"/>
    <w:rsid w:val="00D30952"/>
    <w:rsid w:val="00D3110B"/>
    <w:rsid w:val="00D31633"/>
    <w:rsid w:val="00D31E35"/>
    <w:rsid w:val="00D320E4"/>
    <w:rsid w:val="00D3223E"/>
    <w:rsid w:val="00D3417D"/>
    <w:rsid w:val="00D34989"/>
    <w:rsid w:val="00D3511A"/>
    <w:rsid w:val="00D35372"/>
    <w:rsid w:val="00D35ED2"/>
    <w:rsid w:val="00D365E5"/>
    <w:rsid w:val="00D365FB"/>
    <w:rsid w:val="00D3688A"/>
    <w:rsid w:val="00D368B0"/>
    <w:rsid w:val="00D405BB"/>
    <w:rsid w:val="00D41368"/>
    <w:rsid w:val="00D41708"/>
    <w:rsid w:val="00D42D66"/>
    <w:rsid w:val="00D4366A"/>
    <w:rsid w:val="00D43748"/>
    <w:rsid w:val="00D43A45"/>
    <w:rsid w:val="00D43F27"/>
    <w:rsid w:val="00D4434D"/>
    <w:rsid w:val="00D507E2"/>
    <w:rsid w:val="00D50918"/>
    <w:rsid w:val="00D51482"/>
    <w:rsid w:val="00D51FAA"/>
    <w:rsid w:val="00D52A10"/>
    <w:rsid w:val="00D5317A"/>
    <w:rsid w:val="00D531AB"/>
    <w:rsid w:val="00D532C7"/>
    <w:rsid w:val="00D534B3"/>
    <w:rsid w:val="00D536C1"/>
    <w:rsid w:val="00D542C9"/>
    <w:rsid w:val="00D545BF"/>
    <w:rsid w:val="00D555CA"/>
    <w:rsid w:val="00D560FF"/>
    <w:rsid w:val="00D56973"/>
    <w:rsid w:val="00D56CD3"/>
    <w:rsid w:val="00D578C2"/>
    <w:rsid w:val="00D57ADD"/>
    <w:rsid w:val="00D57CDF"/>
    <w:rsid w:val="00D60D58"/>
    <w:rsid w:val="00D6127B"/>
    <w:rsid w:val="00D61CCD"/>
    <w:rsid w:val="00D61CE0"/>
    <w:rsid w:val="00D622CC"/>
    <w:rsid w:val="00D62584"/>
    <w:rsid w:val="00D62A6D"/>
    <w:rsid w:val="00D639BE"/>
    <w:rsid w:val="00D6418D"/>
    <w:rsid w:val="00D64AC7"/>
    <w:rsid w:val="00D65017"/>
    <w:rsid w:val="00D65671"/>
    <w:rsid w:val="00D65AF3"/>
    <w:rsid w:val="00D65B43"/>
    <w:rsid w:val="00D667D5"/>
    <w:rsid w:val="00D678DB"/>
    <w:rsid w:val="00D703AB"/>
    <w:rsid w:val="00D71AB0"/>
    <w:rsid w:val="00D71C98"/>
    <w:rsid w:val="00D71D9E"/>
    <w:rsid w:val="00D732D6"/>
    <w:rsid w:val="00D744F3"/>
    <w:rsid w:val="00D74615"/>
    <w:rsid w:val="00D74DC8"/>
    <w:rsid w:val="00D75EE2"/>
    <w:rsid w:val="00D7683E"/>
    <w:rsid w:val="00D77984"/>
    <w:rsid w:val="00D791EE"/>
    <w:rsid w:val="00D80720"/>
    <w:rsid w:val="00D8074E"/>
    <w:rsid w:val="00D80D64"/>
    <w:rsid w:val="00D80F5D"/>
    <w:rsid w:val="00D816A6"/>
    <w:rsid w:val="00D825FC"/>
    <w:rsid w:val="00D82785"/>
    <w:rsid w:val="00D8323A"/>
    <w:rsid w:val="00D83C70"/>
    <w:rsid w:val="00D8422E"/>
    <w:rsid w:val="00D84448"/>
    <w:rsid w:val="00D84C3E"/>
    <w:rsid w:val="00D84D7C"/>
    <w:rsid w:val="00D84F90"/>
    <w:rsid w:val="00D852E0"/>
    <w:rsid w:val="00D85F06"/>
    <w:rsid w:val="00D861B1"/>
    <w:rsid w:val="00D86AE5"/>
    <w:rsid w:val="00D86EEE"/>
    <w:rsid w:val="00D87887"/>
    <w:rsid w:val="00D878D4"/>
    <w:rsid w:val="00D87AE6"/>
    <w:rsid w:val="00D87DDE"/>
    <w:rsid w:val="00D90AE2"/>
    <w:rsid w:val="00D910FC"/>
    <w:rsid w:val="00D91689"/>
    <w:rsid w:val="00D925AA"/>
    <w:rsid w:val="00D926C3"/>
    <w:rsid w:val="00D92851"/>
    <w:rsid w:val="00D93A27"/>
    <w:rsid w:val="00D93C73"/>
    <w:rsid w:val="00D93C9B"/>
    <w:rsid w:val="00D93E8F"/>
    <w:rsid w:val="00D952C2"/>
    <w:rsid w:val="00D95300"/>
    <w:rsid w:val="00D95AF7"/>
    <w:rsid w:val="00D95E1A"/>
    <w:rsid w:val="00D96279"/>
    <w:rsid w:val="00D96337"/>
    <w:rsid w:val="00D9637B"/>
    <w:rsid w:val="00D96D6D"/>
    <w:rsid w:val="00D97899"/>
    <w:rsid w:val="00DA0FF5"/>
    <w:rsid w:val="00DA1175"/>
    <w:rsid w:val="00DA1183"/>
    <w:rsid w:val="00DA2403"/>
    <w:rsid w:val="00DA25BB"/>
    <w:rsid w:val="00DA26AC"/>
    <w:rsid w:val="00DA44C9"/>
    <w:rsid w:val="00DA47A5"/>
    <w:rsid w:val="00DA4B96"/>
    <w:rsid w:val="00DA4F45"/>
    <w:rsid w:val="00DA5887"/>
    <w:rsid w:val="00DA6745"/>
    <w:rsid w:val="00DA687B"/>
    <w:rsid w:val="00DA6BAB"/>
    <w:rsid w:val="00DA749C"/>
    <w:rsid w:val="00DA75D1"/>
    <w:rsid w:val="00DA7926"/>
    <w:rsid w:val="00DA7F1A"/>
    <w:rsid w:val="00DAD436"/>
    <w:rsid w:val="00DB04F3"/>
    <w:rsid w:val="00DB0B40"/>
    <w:rsid w:val="00DB101D"/>
    <w:rsid w:val="00DB10B8"/>
    <w:rsid w:val="00DB1454"/>
    <w:rsid w:val="00DB2190"/>
    <w:rsid w:val="00DB2213"/>
    <w:rsid w:val="00DB25CD"/>
    <w:rsid w:val="00DB41E2"/>
    <w:rsid w:val="00DB4543"/>
    <w:rsid w:val="00DB4D89"/>
    <w:rsid w:val="00DB4ED2"/>
    <w:rsid w:val="00DB6DF2"/>
    <w:rsid w:val="00DB6E23"/>
    <w:rsid w:val="00DB6EF9"/>
    <w:rsid w:val="00DB76CC"/>
    <w:rsid w:val="00DB7BBC"/>
    <w:rsid w:val="00DBDF66"/>
    <w:rsid w:val="00DC1020"/>
    <w:rsid w:val="00DC1C2E"/>
    <w:rsid w:val="00DC2ADA"/>
    <w:rsid w:val="00DC33D2"/>
    <w:rsid w:val="00DC3A8A"/>
    <w:rsid w:val="00DC4504"/>
    <w:rsid w:val="00DC4FC2"/>
    <w:rsid w:val="00DC545A"/>
    <w:rsid w:val="00DC74E1"/>
    <w:rsid w:val="00DC7542"/>
    <w:rsid w:val="00DC76A9"/>
    <w:rsid w:val="00DD08CD"/>
    <w:rsid w:val="00DD0A47"/>
    <w:rsid w:val="00DD165A"/>
    <w:rsid w:val="00DD1B3F"/>
    <w:rsid w:val="00DD22C3"/>
    <w:rsid w:val="00DD2419"/>
    <w:rsid w:val="00DD2F3A"/>
    <w:rsid w:val="00DD2F4E"/>
    <w:rsid w:val="00DD4101"/>
    <w:rsid w:val="00DD44BA"/>
    <w:rsid w:val="00DD44DA"/>
    <w:rsid w:val="00DD4829"/>
    <w:rsid w:val="00DD5FD3"/>
    <w:rsid w:val="00DD66BC"/>
    <w:rsid w:val="00DD6AFD"/>
    <w:rsid w:val="00DD6BAF"/>
    <w:rsid w:val="00DD710B"/>
    <w:rsid w:val="00DE00D4"/>
    <w:rsid w:val="00DE0718"/>
    <w:rsid w:val="00DE07A5"/>
    <w:rsid w:val="00DE247F"/>
    <w:rsid w:val="00DE2B6D"/>
    <w:rsid w:val="00DE2CBC"/>
    <w:rsid w:val="00DE2CE3"/>
    <w:rsid w:val="00DE3051"/>
    <w:rsid w:val="00DE3130"/>
    <w:rsid w:val="00DE3E7F"/>
    <w:rsid w:val="00DE517B"/>
    <w:rsid w:val="00DE5E03"/>
    <w:rsid w:val="00DE6EFB"/>
    <w:rsid w:val="00DE71A4"/>
    <w:rsid w:val="00DE7B0F"/>
    <w:rsid w:val="00DE7B6E"/>
    <w:rsid w:val="00DE85D3"/>
    <w:rsid w:val="00DF0174"/>
    <w:rsid w:val="00DF0198"/>
    <w:rsid w:val="00DF1145"/>
    <w:rsid w:val="00DF14E1"/>
    <w:rsid w:val="00DF1AC7"/>
    <w:rsid w:val="00DF34F1"/>
    <w:rsid w:val="00DF3EC4"/>
    <w:rsid w:val="00DF3ECF"/>
    <w:rsid w:val="00DF640B"/>
    <w:rsid w:val="00DF656A"/>
    <w:rsid w:val="00DF688A"/>
    <w:rsid w:val="00DF7D1B"/>
    <w:rsid w:val="00DF7F8E"/>
    <w:rsid w:val="00E0004A"/>
    <w:rsid w:val="00E00728"/>
    <w:rsid w:val="00E01145"/>
    <w:rsid w:val="00E01469"/>
    <w:rsid w:val="00E015DE"/>
    <w:rsid w:val="00E0218A"/>
    <w:rsid w:val="00E03B71"/>
    <w:rsid w:val="00E04565"/>
    <w:rsid w:val="00E04DAF"/>
    <w:rsid w:val="00E0591F"/>
    <w:rsid w:val="00E06C07"/>
    <w:rsid w:val="00E06EDD"/>
    <w:rsid w:val="00E07008"/>
    <w:rsid w:val="00E0788E"/>
    <w:rsid w:val="00E07C40"/>
    <w:rsid w:val="00E083A3"/>
    <w:rsid w:val="00E0FB4F"/>
    <w:rsid w:val="00E104FB"/>
    <w:rsid w:val="00E11231"/>
    <w:rsid w:val="00E112C7"/>
    <w:rsid w:val="00E11B35"/>
    <w:rsid w:val="00E11EEF"/>
    <w:rsid w:val="00E126E4"/>
    <w:rsid w:val="00E12A6B"/>
    <w:rsid w:val="00E13D71"/>
    <w:rsid w:val="00E15179"/>
    <w:rsid w:val="00E1694C"/>
    <w:rsid w:val="00E20312"/>
    <w:rsid w:val="00E20D99"/>
    <w:rsid w:val="00E219E7"/>
    <w:rsid w:val="00E21BB7"/>
    <w:rsid w:val="00E22557"/>
    <w:rsid w:val="00E22F0A"/>
    <w:rsid w:val="00E22F6B"/>
    <w:rsid w:val="00E2332B"/>
    <w:rsid w:val="00E23753"/>
    <w:rsid w:val="00E23907"/>
    <w:rsid w:val="00E2433C"/>
    <w:rsid w:val="00E245B1"/>
    <w:rsid w:val="00E247F6"/>
    <w:rsid w:val="00E2657E"/>
    <w:rsid w:val="00E265FF"/>
    <w:rsid w:val="00E26DA5"/>
    <w:rsid w:val="00E26F62"/>
    <w:rsid w:val="00E2705E"/>
    <w:rsid w:val="00E2743A"/>
    <w:rsid w:val="00E27708"/>
    <w:rsid w:val="00E278C8"/>
    <w:rsid w:val="00E30637"/>
    <w:rsid w:val="00E30909"/>
    <w:rsid w:val="00E30920"/>
    <w:rsid w:val="00E30E58"/>
    <w:rsid w:val="00E32267"/>
    <w:rsid w:val="00E3236A"/>
    <w:rsid w:val="00E32717"/>
    <w:rsid w:val="00E32783"/>
    <w:rsid w:val="00E3282E"/>
    <w:rsid w:val="00E32B1F"/>
    <w:rsid w:val="00E32ED9"/>
    <w:rsid w:val="00E34DA3"/>
    <w:rsid w:val="00E37537"/>
    <w:rsid w:val="00E37F84"/>
    <w:rsid w:val="00E40891"/>
    <w:rsid w:val="00E409F2"/>
    <w:rsid w:val="00E4104A"/>
    <w:rsid w:val="00E42033"/>
    <w:rsid w:val="00E4272D"/>
    <w:rsid w:val="00E42CAD"/>
    <w:rsid w:val="00E43B82"/>
    <w:rsid w:val="00E43C3C"/>
    <w:rsid w:val="00E44152"/>
    <w:rsid w:val="00E44651"/>
    <w:rsid w:val="00E45534"/>
    <w:rsid w:val="00E45E0B"/>
    <w:rsid w:val="00E467FE"/>
    <w:rsid w:val="00E47442"/>
    <w:rsid w:val="00E477D9"/>
    <w:rsid w:val="00E4787F"/>
    <w:rsid w:val="00E47F8C"/>
    <w:rsid w:val="00E4FD5D"/>
    <w:rsid w:val="00E502D9"/>
    <w:rsid w:val="00E504F7"/>
    <w:rsid w:val="00E5058E"/>
    <w:rsid w:val="00E506A0"/>
    <w:rsid w:val="00E50D29"/>
    <w:rsid w:val="00E51428"/>
    <w:rsid w:val="00E51733"/>
    <w:rsid w:val="00E53115"/>
    <w:rsid w:val="00E53CF4"/>
    <w:rsid w:val="00E53F5E"/>
    <w:rsid w:val="00E54366"/>
    <w:rsid w:val="00E543FA"/>
    <w:rsid w:val="00E54A21"/>
    <w:rsid w:val="00E54F99"/>
    <w:rsid w:val="00E55E84"/>
    <w:rsid w:val="00E56264"/>
    <w:rsid w:val="00E562D1"/>
    <w:rsid w:val="00E5726A"/>
    <w:rsid w:val="00E57D50"/>
    <w:rsid w:val="00E57EFE"/>
    <w:rsid w:val="00E57FB9"/>
    <w:rsid w:val="00E5AE35"/>
    <w:rsid w:val="00E5BD7C"/>
    <w:rsid w:val="00E5E1C2"/>
    <w:rsid w:val="00E600CF"/>
    <w:rsid w:val="00E604B6"/>
    <w:rsid w:val="00E608DD"/>
    <w:rsid w:val="00E60DF7"/>
    <w:rsid w:val="00E60FE6"/>
    <w:rsid w:val="00E6107E"/>
    <w:rsid w:val="00E624B4"/>
    <w:rsid w:val="00E62623"/>
    <w:rsid w:val="00E627E0"/>
    <w:rsid w:val="00E6352C"/>
    <w:rsid w:val="00E63C68"/>
    <w:rsid w:val="00E64AFD"/>
    <w:rsid w:val="00E64B58"/>
    <w:rsid w:val="00E64E2D"/>
    <w:rsid w:val="00E66586"/>
    <w:rsid w:val="00E66B25"/>
    <w:rsid w:val="00E66CA0"/>
    <w:rsid w:val="00E6763E"/>
    <w:rsid w:val="00E67872"/>
    <w:rsid w:val="00E70450"/>
    <w:rsid w:val="00E70B0C"/>
    <w:rsid w:val="00E70F99"/>
    <w:rsid w:val="00E71B3A"/>
    <w:rsid w:val="00E73471"/>
    <w:rsid w:val="00E734AF"/>
    <w:rsid w:val="00E73F04"/>
    <w:rsid w:val="00E74D5D"/>
    <w:rsid w:val="00E7521B"/>
    <w:rsid w:val="00E7570F"/>
    <w:rsid w:val="00E75989"/>
    <w:rsid w:val="00E75FB7"/>
    <w:rsid w:val="00E77B01"/>
    <w:rsid w:val="00E79510"/>
    <w:rsid w:val="00E8020A"/>
    <w:rsid w:val="00E80434"/>
    <w:rsid w:val="00E831DE"/>
    <w:rsid w:val="00E835A3"/>
    <w:rsid w:val="00E836F5"/>
    <w:rsid w:val="00E83886"/>
    <w:rsid w:val="00E83B0D"/>
    <w:rsid w:val="00E84FA3"/>
    <w:rsid w:val="00E850E7"/>
    <w:rsid w:val="00E8614E"/>
    <w:rsid w:val="00E86AD7"/>
    <w:rsid w:val="00E9012B"/>
    <w:rsid w:val="00E90421"/>
    <w:rsid w:val="00E9052C"/>
    <w:rsid w:val="00E90CAB"/>
    <w:rsid w:val="00E90F5B"/>
    <w:rsid w:val="00E911ED"/>
    <w:rsid w:val="00E91604"/>
    <w:rsid w:val="00E91D4D"/>
    <w:rsid w:val="00E92160"/>
    <w:rsid w:val="00E928CC"/>
    <w:rsid w:val="00E93A81"/>
    <w:rsid w:val="00E93DAE"/>
    <w:rsid w:val="00E93DCD"/>
    <w:rsid w:val="00E94795"/>
    <w:rsid w:val="00E948A7"/>
    <w:rsid w:val="00E955DD"/>
    <w:rsid w:val="00E9571F"/>
    <w:rsid w:val="00E9577B"/>
    <w:rsid w:val="00E95EC6"/>
    <w:rsid w:val="00E96224"/>
    <w:rsid w:val="00E97242"/>
    <w:rsid w:val="00E9742C"/>
    <w:rsid w:val="00E974D1"/>
    <w:rsid w:val="00EA044E"/>
    <w:rsid w:val="00EA06A0"/>
    <w:rsid w:val="00EA0B56"/>
    <w:rsid w:val="00EA1CD1"/>
    <w:rsid w:val="00EA1E4E"/>
    <w:rsid w:val="00EA1F63"/>
    <w:rsid w:val="00EA28E8"/>
    <w:rsid w:val="00EA356A"/>
    <w:rsid w:val="00EA66E9"/>
    <w:rsid w:val="00EA6DA3"/>
    <w:rsid w:val="00EA75B0"/>
    <w:rsid w:val="00EA7B9B"/>
    <w:rsid w:val="00EABA88"/>
    <w:rsid w:val="00EB0780"/>
    <w:rsid w:val="00EB1D8D"/>
    <w:rsid w:val="00EB1F7F"/>
    <w:rsid w:val="00EB333F"/>
    <w:rsid w:val="00EB4396"/>
    <w:rsid w:val="00EB48A5"/>
    <w:rsid w:val="00EB4EC1"/>
    <w:rsid w:val="00EB52FB"/>
    <w:rsid w:val="00EB5B6B"/>
    <w:rsid w:val="00EB73ED"/>
    <w:rsid w:val="00EB7D5A"/>
    <w:rsid w:val="00EBEA02"/>
    <w:rsid w:val="00EC00C6"/>
    <w:rsid w:val="00EC01DE"/>
    <w:rsid w:val="00EC29F7"/>
    <w:rsid w:val="00EC2FF3"/>
    <w:rsid w:val="00EC3E51"/>
    <w:rsid w:val="00EC4DD8"/>
    <w:rsid w:val="00EC5FFE"/>
    <w:rsid w:val="00EC64BF"/>
    <w:rsid w:val="00EC6787"/>
    <w:rsid w:val="00EC741C"/>
    <w:rsid w:val="00ECC3F5"/>
    <w:rsid w:val="00ED18EA"/>
    <w:rsid w:val="00ED1EDE"/>
    <w:rsid w:val="00ED2712"/>
    <w:rsid w:val="00ED2E3F"/>
    <w:rsid w:val="00ED3462"/>
    <w:rsid w:val="00ED3D55"/>
    <w:rsid w:val="00ED470B"/>
    <w:rsid w:val="00ED4CE7"/>
    <w:rsid w:val="00ED535F"/>
    <w:rsid w:val="00ED56EC"/>
    <w:rsid w:val="00ED6358"/>
    <w:rsid w:val="00ED6691"/>
    <w:rsid w:val="00ED78C6"/>
    <w:rsid w:val="00EE08C5"/>
    <w:rsid w:val="00EE103B"/>
    <w:rsid w:val="00EE11CD"/>
    <w:rsid w:val="00EE1BDC"/>
    <w:rsid w:val="00EE1DBD"/>
    <w:rsid w:val="00EE1E0A"/>
    <w:rsid w:val="00EE23BF"/>
    <w:rsid w:val="00EE2875"/>
    <w:rsid w:val="00EE2F30"/>
    <w:rsid w:val="00EE3229"/>
    <w:rsid w:val="00EE3448"/>
    <w:rsid w:val="00EE3D7C"/>
    <w:rsid w:val="00EE3F83"/>
    <w:rsid w:val="00EE441C"/>
    <w:rsid w:val="00EE4587"/>
    <w:rsid w:val="00EE4B15"/>
    <w:rsid w:val="00EE4DBC"/>
    <w:rsid w:val="00EE5851"/>
    <w:rsid w:val="00EE5891"/>
    <w:rsid w:val="00EE5A70"/>
    <w:rsid w:val="00EE6275"/>
    <w:rsid w:val="00EE6851"/>
    <w:rsid w:val="00EE6939"/>
    <w:rsid w:val="00EE6CC7"/>
    <w:rsid w:val="00EE6F5D"/>
    <w:rsid w:val="00EE775F"/>
    <w:rsid w:val="00EE780D"/>
    <w:rsid w:val="00EF010B"/>
    <w:rsid w:val="00EF0D7E"/>
    <w:rsid w:val="00EF0FB4"/>
    <w:rsid w:val="00EF1554"/>
    <w:rsid w:val="00EF2142"/>
    <w:rsid w:val="00EF2FF2"/>
    <w:rsid w:val="00EF3499"/>
    <w:rsid w:val="00EF4667"/>
    <w:rsid w:val="00EF565D"/>
    <w:rsid w:val="00EF5A6F"/>
    <w:rsid w:val="00EF618B"/>
    <w:rsid w:val="00EF6FDC"/>
    <w:rsid w:val="00EF74E5"/>
    <w:rsid w:val="00EF7A6A"/>
    <w:rsid w:val="00F00101"/>
    <w:rsid w:val="00F00458"/>
    <w:rsid w:val="00F00461"/>
    <w:rsid w:val="00F00565"/>
    <w:rsid w:val="00F00D6F"/>
    <w:rsid w:val="00F00E39"/>
    <w:rsid w:val="00F0106F"/>
    <w:rsid w:val="00F015A0"/>
    <w:rsid w:val="00F01CD1"/>
    <w:rsid w:val="00F03339"/>
    <w:rsid w:val="00F04656"/>
    <w:rsid w:val="00F04D58"/>
    <w:rsid w:val="00F04FB2"/>
    <w:rsid w:val="00F05445"/>
    <w:rsid w:val="00F0577F"/>
    <w:rsid w:val="00F05A66"/>
    <w:rsid w:val="00F05E79"/>
    <w:rsid w:val="00F0651B"/>
    <w:rsid w:val="00F06964"/>
    <w:rsid w:val="00F0759A"/>
    <w:rsid w:val="00F10882"/>
    <w:rsid w:val="00F11416"/>
    <w:rsid w:val="00F11BF6"/>
    <w:rsid w:val="00F120F4"/>
    <w:rsid w:val="00F12352"/>
    <w:rsid w:val="00F13376"/>
    <w:rsid w:val="00F13617"/>
    <w:rsid w:val="00F13AEB"/>
    <w:rsid w:val="00F14021"/>
    <w:rsid w:val="00F14B63"/>
    <w:rsid w:val="00F14D7F"/>
    <w:rsid w:val="00F15482"/>
    <w:rsid w:val="00F15E86"/>
    <w:rsid w:val="00F167C7"/>
    <w:rsid w:val="00F16800"/>
    <w:rsid w:val="00F20A3C"/>
    <w:rsid w:val="00F20AC8"/>
    <w:rsid w:val="00F21F25"/>
    <w:rsid w:val="00F22BB3"/>
    <w:rsid w:val="00F22F56"/>
    <w:rsid w:val="00F236FE"/>
    <w:rsid w:val="00F24A88"/>
    <w:rsid w:val="00F260FE"/>
    <w:rsid w:val="00F27D83"/>
    <w:rsid w:val="00F2B6D7"/>
    <w:rsid w:val="00F306BB"/>
    <w:rsid w:val="00F316DF"/>
    <w:rsid w:val="00F320E2"/>
    <w:rsid w:val="00F32B17"/>
    <w:rsid w:val="00F32C50"/>
    <w:rsid w:val="00F3355D"/>
    <w:rsid w:val="00F33623"/>
    <w:rsid w:val="00F3389C"/>
    <w:rsid w:val="00F3454B"/>
    <w:rsid w:val="00F34634"/>
    <w:rsid w:val="00F34AA9"/>
    <w:rsid w:val="00F34BC5"/>
    <w:rsid w:val="00F34E0C"/>
    <w:rsid w:val="00F35D2E"/>
    <w:rsid w:val="00F36193"/>
    <w:rsid w:val="00F362C9"/>
    <w:rsid w:val="00F36C7D"/>
    <w:rsid w:val="00F373E2"/>
    <w:rsid w:val="00F41AB0"/>
    <w:rsid w:val="00F41C33"/>
    <w:rsid w:val="00F42075"/>
    <w:rsid w:val="00F42281"/>
    <w:rsid w:val="00F42558"/>
    <w:rsid w:val="00F433E2"/>
    <w:rsid w:val="00F4361A"/>
    <w:rsid w:val="00F43819"/>
    <w:rsid w:val="00F43E84"/>
    <w:rsid w:val="00F44F79"/>
    <w:rsid w:val="00F45684"/>
    <w:rsid w:val="00F465E0"/>
    <w:rsid w:val="00F465F4"/>
    <w:rsid w:val="00F46A56"/>
    <w:rsid w:val="00F46BC5"/>
    <w:rsid w:val="00F49238"/>
    <w:rsid w:val="00F509BE"/>
    <w:rsid w:val="00F522D9"/>
    <w:rsid w:val="00F522E3"/>
    <w:rsid w:val="00F537C8"/>
    <w:rsid w:val="00F5449E"/>
    <w:rsid w:val="00F545DF"/>
    <w:rsid w:val="00F54F06"/>
    <w:rsid w:val="00F5509E"/>
    <w:rsid w:val="00F55186"/>
    <w:rsid w:val="00F5567A"/>
    <w:rsid w:val="00F55C96"/>
    <w:rsid w:val="00F5602D"/>
    <w:rsid w:val="00F562F5"/>
    <w:rsid w:val="00F56759"/>
    <w:rsid w:val="00F575AE"/>
    <w:rsid w:val="00F5769F"/>
    <w:rsid w:val="00F57BEF"/>
    <w:rsid w:val="00F57D58"/>
    <w:rsid w:val="00F57F51"/>
    <w:rsid w:val="00F602E2"/>
    <w:rsid w:val="00F60D59"/>
    <w:rsid w:val="00F60F7F"/>
    <w:rsid w:val="00F61220"/>
    <w:rsid w:val="00F623D4"/>
    <w:rsid w:val="00F63ACE"/>
    <w:rsid w:val="00F63CAB"/>
    <w:rsid w:val="00F63ECE"/>
    <w:rsid w:val="00F63EFA"/>
    <w:rsid w:val="00F65076"/>
    <w:rsid w:val="00F657F1"/>
    <w:rsid w:val="00F65B7F"/>
    <w:rsid w:val="00F65DBF"/>
    <w:rsid w:val="00F660D0"/>
    <w:rsid w:val="00F66145"/>
    <w:rsid w:val="00F662F2"/>
    <w:rsid w:val="00F67719"/>
    <w:rsid w:val="00F67804"/>
    <w:rsid w:val="00F67E02"/>
    <w:rsid w:val="00F6D6B6"/>
    <w:rsid w:val="00F701D4"/>
    <w:rsid w:val="00F71789"/>
    <w:rsid w:val="00F71812"/>
    <w:rsid w:val="00F71EC5"/>
    <w:rsid w:val="00F7285D"/>
    <w:rsid w:val="00F72AF1"/>
    <w:rsid w:val="00F73386"/>
    <w:rsid w:val="00F73F8A"/>
    <w:rsid w:val="00F74166"/>
    <w:rsid w:val="00F7493C"/>
    <w:rsid w:val="00F74D08"/>
    <w:rsid w:val="00F74FB0"/>
    <w:rsid w:val="00F7510E"/>
    <w:rsid w:val="00F754E8"/>
    <w:rsid w:val="00F75507"/>
    <w:rsid w:val="00F759D7"/>
    <w:rsid w:val="00F75CAC"/>
    <w:rsid w:val="00F76262"/>
    <w:rsid w:val="00F76B35"/>
    <w:rsid w:val="00F77385"/>
    <w:rsid w:val="00F7781C"/>
    <w:rsid w:val="00F806DC"/>
    <w:rsid w:val="00F8087E"/>
    <w:rsid w:val="00F81980"/>
    <w:rsid w:val="00F81B52"/>
    <w:rsid w:val="00F81ECF"/>
    <w:rsid w:val="00F81ED3"/>
    <w:rsid w:val="00F82481"/>
    <w:rsid w:val="00F82A30"/>
    <w:rsid w:val="00F82B6E"/>
    <w:rsid w:val="00F82DA9"/>
    <w:rsid w:val="00F84046"/>
    <w:rsid w:val="00F84D8C"/>
    <w:rsid w:val="00F86BEB"/>
    <w:rsid w:val="00F8746F"/>
    <w:rsid w:val="00F8AB0B"/>
    <w:rsid w:val="00F8D3A0"/>
    <w:rsid w:val="00F9049D"/>
    <w:rsid w:val="00F90C5E"/>
    <w:rsid w:val="00F91FF8"/>
    <w:rsid w:val="00F92064"/>
    <w:rsid w:val="00F9247A"/>
    <w:rsid w:val="00F92FF9"/>
    <w:rsid w:val="00F93821"/>
    <w:rsid w:val="00F940C6"/>
    <w:rsid w:val="00F950D3"/>
    <w:rsid w:val="00F95E74"/>
    <w:rsid w:val="00F9635F"/>
    <w:rsid w:val="00F968AD"/>
    <w:rsid w:val="00F968E4"/>
    <w:rsid w:val="00F97C5F"/>
    <w:rsid w:val="00FA026A"/>
    <w:rsid w:val="00FA0883"/>
    <w:rsid w:val="00FA0B8D"/>
    <w:rsid w:val="00FA0B91"/>
    <w:rsid w:val="00FA1329"/>
    <w:rsid w:val="00FA189B"/>
    <w:rsid w:val="00FA18CB"/>
    <w:rsid w:val="00FA1A2C"/>
    <w:rsid w:val="00FA2A3F"/>
    <w:rsid w:val="00FA2E35"/>
    <w:rsid w:val="00FA3239"/>
    <w:rsid w:val="00FA3280"/>
    <w:rsid w:val="00FA3555"/>
    <w:rsid w:val="00FA37C1"/>
    <w:rsid w:val="00FA4527"/>
    <w:rsid w:val="00FA4CC3"/>
    <w:rsid w:val="00FA4E63"/>
    <w:rsid w:val="00FA66AA"/>
    <w:rsid w:val="00FA7729"/>
    <w:rsid w:val="00FA7F73"/>
    <w:rsid w:val="00FB032D"/>
    <w:rsid w:val="00FB0F6D"/>
    <w:rsid w:val="00FB1C89"/>
    <w:rsid w:val="00FB3245"/>
    <w:rsid w:val="00FB4C26"/>
    <w:rsid w:val="00FB50E2"/>
    <w:rsid w:val="00FB6BB8"/>
    <w:rsid w:val="00FB789D"/>
    <w:rsid w:val="00FB7D61"/>
    <w:rsid w:val="00FBF8CF"/>
    <w:rsid w:val="00FC026D"/>
    <w:rsid w:val="00FC083A"/>
    <w:rsid w:val="00FC0A4B"/>
    <w:rsid w:val="00FC0B40"/>
    <w:rsid w:val="00FC0E4A"/>
    <w:rsid w:val="00FC0EC7"/>
    <w:rsid w:val="00FC1160"/>
    <w:rsid w:val="00FC1205"/>
    <w:rsid w:val="00FC23DF"/>
    <w:rsid w:val="00FC2B12"/>
    <w:rsid w:val="00FC2D4F"/>
    <w:rsid w:val="00FC2D7B"/>
    <w:rsid w:val="00FC38E5"/>
    <w:rsid w:val="00FC4324"/>
    <w:rsid w:val="00FC4B28"/>
    <w:rsid w:val="00FC51F2"/>
    <w:rsid w:val="00FC527C"/>
    <w:rsid w:val="00FC5627"/>
    <w:rsid w:val="00FC5C67"/>
    <w:rsid w:val="00FC650E"/>
    <w:rsid w:val="00FC71A6"/>
    <w:rsid w:val="00FC740C"/>
    <w:rsid w:val="00FC7D6E"/>
    <w:rsid w:val="00FC7ED6"/>
    <w:rsid w:val="00FD0120"/>
    <w:rsid w:val="00FD0A93"/>
    <w:rsid w:val="00FD0C39"/>
    <w:rsid w:val="00FD22DC"/>
    <w:rsid w:val="00FD2477"/>
    <w:rsid w:val="00FD24C0"/>
    <w:rsid w:val="00FD2E7C"/>
    <w:rsid w:val="00FD3441"/>
    <w:rsid w:val="00FD3733"/>
    <w:rsid w:val="00FD3BA7"/>
    <w:rsid w:val="00FD40E5"/>
    <w:rsid w:val="00FD5505"/>
    <w:rsid w:val="00FD560F"/>
    <w:rsid w:val="00FD5DA1"/>
    <w:rsid w:val="00FD60B0"/>
    <w:rsid w:val="00FD655F"/>
    <w:rsid w:val="00FD6700"/>
    <w:rsid w:val="00FD711C"/>
    <w:rsid w:val="00FD7C80"/>
    <w:rsid w:val="00FE0046"/>
    <w:rsid w:val="00FE0DDE"/>
    <w:rsid w:val="00FE0F7D"/>
    <w:rsid w:val="00FE1031"/>
    <w:rsid w:val="00FE2462"/>
    <w:rsid w:val="00FE3123"/>
    <w:rsid w:val="00FE328F"/>
    <w:rsid w:val="00FE3342"/>
    <w:rsid w:val="00FE360A"/>
    <w:rsid w:val="00FE4A11"/>
    <w:rsid w:val="00FE4A83"/>
    <w:rsid w:val="00FE56AB"/>
    <w:rsid w:val="00FE5E0D"/>
    <w:rsid w:val="00FE6BCD"/>
    <w:rsid w:val="00FE6CA4"/>
    <w:rsid w:val="00FE6E06"/>
    <w:rsid w:val="00FE74A4"/>
    <w:rsid w:val="00FE7751"/>
    <w:rsid w:val="00FF0F36"/>
    <w:rsid w:val="00FF18B5"/>
    <w:rsid w:val="00FF19A1"/>
    <w:rsid w:val="00FF1FB7"/>
    <w:rsid w:val="00FF27D2"/>
    <w:rsid w:val="00FF290D"/>
    <w:rsid w:val="00FF34C0"/>
    <w:rsid w:val="00FF46A3"/>
    <w:rsid w:val="00FF4FF7"/>
    <w:rsid w:val="00FF5C75"/>
    <w:rsid w:val="00FF66C3"/>
    <w:rsid w:val="00FF66EC"/>
    <w:rsid w:val="00FF6DD0"/>
    <w:rsid w:val="00FF795F"/>
    <w:rsid w:val="00FF79BB"/>
    <w:rsid w:val="00FF7BF7"/>
    <w:rsid w:val="0100C4F6"/>
    <w:rsid w:val="0100E61F"/>
    <w:rsid w:val="01038C86"/>
    <w:rsid w:val="01047135"/>
    <w:rsid w:val="01049824"/>
    <w:rsid w:val="0105571C"/>
    <w:rsid w:val="0109134E"/>
    <w:rsid w:val="0109E51E"/>
    <w:rsid w:val="010A1DE8"/>
    <w:rsid w:val="010A88F7"/>
    <w:rsid w:val="010B3C80"/>
    <w:rsid w:val="010BF97D"/>
    <w:rsid w:val="010C3321"/>
    <w:rsid w:val="010C7750"/>
    <w:rsid w:val="010D598F"/>
    <w:rsid w:val="010EA472"/>
    <w:rsid w:val="010EFAEB"/>
    <w:rsid w:val="010F40BB"/>
    <w:rsid w:val="0110F7D1"/>
    <w:rsid w:val="01113ABC"/>
    <w:rsid w:val="01118286"/>
    <w:rsid w:val="01142F2A"/>
    <w:rsid w:val="01155AA2"/>
    <w:rsid w:val="01160177"/>
    <w:rsid w:val="01168D26"/>
    <w:rsid w:val="0118928B"/>
    <w:rsid w:val="0119D183"/>
    <w:rsid w:val="011B82BA"/>
    <w:rsid w:val="011BAD4B"/>
    <w:rsid w:val="011C55BF"/>
    <w:rsid w:val="012016CC"/>
    <w:rsid w:val="012019B6"/>
    <w:rsid w:val="01208100"/>
    <w:rsid w:val="0121A3E7"/>
    <w:rsid w:val="01227D9C"/>
    <w:rsid w:val="0122CEA7"/>
    <w:rsid w:val="01230D2A"/>
    <w:rsid w:val="01237BE5"/>
    <w:rsid w:val="01245375"/>
    <w:rsid w:val="0124A191"/>
    <w:rsid w:val="01250774"/>
    <w:rsid w:val="012970D1"/>
    <w:rsid w:val="012998A2"/>
    <w:rsid w:val="0129EB95"/>
    <w:rsid w:val="0129FDE0"/>
    <w:rsid w:val="012A0D10"/>
    <w:rsid w:val="012C11CD"/>
    <w:rsid w:val="012C281F"/>
    <w:rsid w:val="012F87F4"/>
    <w:rsid w:val="01306443"/>
    <w:rsid w:val="01311CD5"/>
    <w:rsid w:val="01338A1D"/>
    <w:rsid w:val="0134228B"/>
    <w:rsid w:val="01344B7B"/>
    <w:rsid w:val="013503DF"/>
    <w:rsid w:val="0135E13D"/>
    <w:rsid w:val="01369358"/>
    <w:rsid w:val="0136D861"/>
    <w:rsid w:val="01374A8B"/>
    <w:rsid w:val="013856B9"/>
    <w:rsid w:val="01391162"/>
    <w:rsid w:val="01392106"/>
    <w:rsid w:val="01399EAF"/>
    <w:rsid w:val="013B20D1"/>
    <w:rsid w:val="013C5853"/>
    <w:rsid w:val="013D39F6"/>
    <w:rsid w:val="013DE531"/>
    <w:rsid w:val="013E8DD2"/>
    <w:rsid w:val="013EFD63"/>
    <w:rsid w:val="01455249"/>
    <w:rsid w:val="01489628"/>
    <w:rsid w:val="014B2BD6"/>
    <w:rsid w:val="014B8507"/>
    <w:rsid w:val="014B8735"/>
    <w:rsid w:val="014BE031"/>
    <w:rsid w:val="014C925B"/>
    <w:rsid w:val="014D82AA"/>
    <w:rsid w:val="014D9249"/>
    <w:rsid w:val="014DFC81"/>
    <w:rsid w:val="014E0F84"/>
    <w:rsid w:val="01502EEF"/>
    <w:rsid w:val="01504D88"/>
    <w:rsid w:val="015092E0"/>
    <w:rsid w:val="01512835"/>
    <w:rsid w:val="0151651B"/>
    <w:rsid w:val="0151D480"/>
    <w:rsid w:val="01520B38"/>
    <w:rsid w:val="01522B68"/>
    <w:rsid w:val="0152B44B"/>
    <w:rsid w:val="0152BEE3"/>
    <w:rsid w:val="0152E28F"/>
    <w:rsid w:val="0153ACBA"/>
    <w:rsid w:val="0154D752"/>
    <w:rsid w:val="01564361"/>
    <w:rsid w:val="01587CB5"/>
    <w:rsid w:val="0158B631"/>
    <w:rsid w:val="015A5CA9"/>
    <w:rsid w:val="015B12E9"/>
    <w:rsid w:val="015B2BEC"/>
    <w:rsid w:val="015D086C"/>
    <w:rsid w:val="015DC403"/>
    <w:rsid w:val="015E07B4"/>
    <w:rsid w:val="015EEBA4"/>
    <w:rsid w:val="015EFEA4"/>
    <w:rsid w:val="015F6479"/>
    <w:rsid w:val="015F7EF5"/>
    <w:rsid w:val="015F8B43"/>
    <w:rsid w:val="015FF85F"/>
    <w:rsid w:val="01639A6E"/>
    <w:rsid w:val="0164400A"/>
    <w:rsid w:val="016446DC"/>
    <w:rsid w:val="01645C3B"/>
    <w:rsid w:val="01647E5B"/>
    <w:rsid w:val="016664CB"/>
    <w:rsid w:val="0166B141"/>
    <w:rsid w:val="0167B4AC"/>
    <w:rsid w:val="01684EBB"/>
    <w:rsid w:val="0168AF16"/>
    <w:rsid w:val="016BFA65"/>
    <w:rsid w:val="016D8D52"/>
    <w:rsid w:val="016F7355"/>
    <w:rsid w:val="016FAC8B"/>
    <w:rsid w:val="0170A3E1"/>
    <w:rsid w:val="017331BB"/>
    <w:rsid w:val="01748AC3"/>
    <w:rsid w:val="01754AF7"/>
    <w:rsid w:val="017626B1"/>
    <w:rsid w:val="017C6DF9"/>
    <w:rsid w:val="017C7AD8"/>
    <w:rsid w:val="017EA681"/>
    <w:rsid w:val="018178B4"/>
    <w:rsid w:val="0182496D"/>
    <w:rsid w:val="0182C369"/>
    <w:rsid w:val="0183E45F"/>
    <w:rsid w:val="01849C88"/>
    <w:rsid w:val="01861381"/>
    <w:rsid w:val="018770A8"/>
    <w:rsid w:val="0187DCE6"/>
    <w:rsid w:val="018804AD"/>
    <w:rsid w:val="01886176"/>
    <w:rsid w:val="0188F38D"/>
    <w:rsid w:val="0189372E"/>
    <w:rsid w:val="018A3B5D"/>
    <w:rsid w:val="018CD9BE"/>
    <w:rsid w:val="018CEDED"/>
    <w:rsid w:val="018E64AC"/>
    <w:rsid w:val="018EB0C2"/>
    <w:rsid w:val="018F8A5E"/>
    <w:rsid w:val="018F8C21"/>
    <w:rsid w:val="01905E1C"/>
    <w:rsid w:val="0190A3C1"/>
    <w:rsid w:val="019143BF"/>
    <w:rsid w:val="01919F92"/>
    <w:rsid w:val="0192698E"/>
    <w:rsid w:val="0192C912"/>
    <w:rsid w:val="01937903"/>
    <w:rsid w:val="0193B064"/>
    <w:rsid w:val="019463B6"/>
    <w:rsid w:val="0194762F"/>
    <w:rsid w:val="0195A59D"/>
    <w:rsid w:val="0195C9F2"/>
    <w:rsid w:val="01971812"/>
    <w:rsid w:val="01996B3B"/>
    <w:rsid w:val="019B9B55"/>
    <w:rsid w:val="019BD3C6"/>
    <w:rsid w:val="019C93C9"/>
    <w:rsid w:val="019CE5AA"/>
    <w:rsid w:val="019DCA72"/>
    <w:rsid w:val="01A024CF"/>
    <w:rsid w:val="01A1E139"/>
    <w:rsid w:val="01A2559D"/>
    <w:rsid w:val="01A25BEE"/>
    <w:rsid w:val="01A438E4"/>
    <w:rsid w:val="01A65B1A"/>
    <w:rsid w:val="01A76890"/>
    <w:rsid w:val="01A93C44"/>
    <w:rsid w:val="01AA9F94"/>
    <w:rsid w:val="01AB22D1"/>
    <w:rsid w:val="01ABA93D"/>
    <w:rsid w:val="01AC2422"/>
    <w:rsid w:val="01AC4477"/>
    <w:rsid w:val="01AC4CFD"/>
    <w:rsid w:val="01ADF93A"/>
    <w:rsid w:val="01B16D80"/>
    <w:rsid w:val="01B235BD"/>
    <w:rsid w:val="01B29DD4"/>
    <w:rsid w:val="01B30441"/>
    <w:rsid w:val="01B4571A"/>
    <w:rsid w:val="01B4C228"/>
    <w:rsid w:val="01B5F79B"/>
    <w:rsid w:val="01B60EC2"/>
    <w:rsid w:val="01B61504"/>
    <w:rsid w:val="01B6B20E"/>
    <w:rsid w:val="01B6B9E9"/>
    <w:rsid w:val="01B76AFD"/>
    <w:rsid w:val="01B82A47"/>
    <w:rsid w:val="01B88369"/>
    <w:rsid w:val="01BAE7EC"/>
    <w:rsid w:val="01BB901C"/>
    <w:rsid w:val="01BBE4E0"/>
    <w:rsid w:val="01BE98DD"/>
    <w:rsid w:val="01BF0126"/>
    <w:rsid w:val="01C21FEE"/>
    <w:rsid w:val="01C285D1"/>
    <w:rsid w:val="01C3C2AF"/>
    <w:rsid w:val="01C41236"/>
    <w:rsid w:val="01C417C5"/>
    <w:rsid w:val="01C491D3"/>
    <w:rsid w:val="01C4A8FF"/>
    <w:rsid w:val="01C830C6"/>
    <w:rsid w:val="01C88DAA"/>
    <w:rsid w:val="01CB2299"/>
    <w:rsid w:val="01CC9546"/>
    <w:rsid w:val="01CDF73B"/>
    <w:rsid w:val="01CE995B"/>
    <w:rsid w:val="01CECD86"/>
    <w:rsid w:val="01CF85E3"/>
    <w:rsid w:val="01D1227D"/>
    <w:rsid w:val="01D18169"/>
    <w:rsid w:val="01D236D9"/>
    <w:rsid w:val="01D2379A"/>
    <w:rsid w:val="01D4F87F"/>
    <w:rsid w:val="01D5095B"/>
    <w:rsid w:val="01D86645"/>
    <w:rsid w:val="01D8F25D"/>
    <w:rsid w:val="01D93C3D"/>
    <w:rsid w:val="01D9C3B4"/>
    <w:rsid w:val="01D9DE73"/>
    <w:rsid w:val="01DA4053"/>
    <w:rsid w:val="01DA9C26"/>
    <w:rsid w:val="01DB6CDA"/>
    <w:rsid w:val="01DE185C"/>
    <w:rsid w:val="01DE1D1E"/>
    <w:rsid w:val="01DFA901"/>
    <w:rsid w:val="01E03B61"/>
    <w:rsid w:val="01E04BC8"/>
    <w:rsid w:val="01E04F35"/>
    <w:rsid w:val="01E13049"/>
    <w:rsid w:val="01E1306F"/>
    <w:rsid w:val="01E15B07"/>
    <w:rsid w:val="01E1B60E"/>
    <w:rsid w:val="01E2AE5D"/>
    <w:rsid w:val="01E3CEBD"/>
    <w:rsid w:val="01E4DA42"/>
    <w:rsid w:val="01E603FA"/>
    <w:rsid w:val="01E71FE8"/>
    <w:rsid w:val="01E9A610"/>
    <w:rsid w:val="01EBF7A7"/>
    <w:rsid w:val="01EC4393"/>
    <w:rsid w:val="01EC52F5"/>
    <w:rsid w:val="01ECE80C"/>
    <w:rsid w:val="01ED49B9"/>
    <w:rsid w:val="01EE40AA"/>
    <w:rsid w:val="01EE7EAD"/>
    <w:rsid w:val="01EF332F"/>
    <w:rsid w:val="01F127BC"/>
    <w:rsid w:val="01F13F82"/>
    <w:rsid w:val="01F18AA3"/>
    <w:rsid w:val="01F1FE93"/>
    <w:rsid w:val="01F32F7F"/>
    <w:rsid w:val="01F4BEC5"/>
    <w:rsid w:val="01F4F4B8"/>
    <w:rsid w:val="01F573ED"/>
    <w:rsid w:val="01F76174"/>
    <w:rsid w:val="01F8D2AC"/>
    <w:rsid w:val="01F8EC6D"/>
    <w:rsid w:val="01FB4020"/>
    <w:rsid w:val="01FC0604"/>
    <w:rsid w:val="01FC1CC4"/>
    <w:rsid w:val="01FC6F69"/>
    <w:rsid w:val="01FDF8D8"/>
    <w:rsid w:val="0200E002"/>
    <w:rsid w:val="02061177"/>
    <w:rsid w:val="02073E77"/>
    <w:rsid w:val="020AD8B8"/>
    <w:rsid w:val="020BAC77"/>
    <w:rsid w:val="020E49EF"/>
    <w:rsid w:val="020ED810"/>
    <w:rsid w:val="02108752"/>
    <w:rsid w:val="0210D7DE"/>
    <w:rsid w:val="02118FC6"/>
    <w:rsid w:val="0211B2A8"/>
    <w:rsid w:val="0211BACE"/>
    <w:rsid w:val="02126905"/>
    <w:rsid w:val="0212A207"/>
    <w:rsid w:val="02138653"/>
    <w:rsid w:val="0213D110"/>
    <w:rsid w:val="021588DA"/>
    <w:rsid w:val="02176260"/>
    <w:rsid w:val="0217A649"/>
    <w:rsid w:val="021A664C"/>
    <w:rsid w:val="021A6903"/>
    <w:rsid w:val="021ABA5D"/>
    <w:rsid w:val="021B2928"/>
    <w:rsid w:val="021C13D2"/>
    <w:rsid w:val="021E9A5D"/>
    <w:rsid w:val="021EA540"/>
    <w:rsid w:val="02204B24"/>
    <w:rsid w:val="02223CDD"/>
    <w:rsid w:val="0222E01C"/>
    <w:rsid w:val="022527FD"/>
    <w:rsid w:val="02266A5F"/>
    <w:rsid w:val="0227A331"/>
    <w:rsid w:val="0227EE19"/>
    <w:rsid w:val="02281E52"/>
    <w:rsid w:val="02295A72"/>
    <w:rsid w:val="0229DB8F"/>
    <w:rsid w:val="0229F06B"/>
    <w:rsid w:val="022AA3F9"/>
    <w:rsid w:val="022B843C"/>
    <w:rsid w:val="022C7D83"/>
    <w:rsid w:val="022D3047"/>
    <w:rsid w:val="022E74DF"/>
    <w:rsid w:val="022F8A37"/>
    <w:rsid w:val="0230491A"/>
    <w:rsid w:val="0230F8C6"/>
    <w:rsid w:val="0231A17A"/>
    <w:rsid w:val="02329BC1"/>
    <w:rsid w:val="02335149"/>
    <w:rsid w:val="0234E8E6"/>
    <w:rsid w:val="02356CB6"/>
    <w:rsid w:val="023585E6"/>
    <w:rsid w:val="02372A8A"/>
    <w:rsid w:val="02373500"/>
    <w:rsid w:val="02386FC7"/>
    <w:rsid w:val="02387ED9"/>
    <w:rsid w:val="02398888"/>
    <w:rsid w:val="023A992D"/>
    <w:rsid w:val="023C150C"/>
    <w:rsid w:val="023CB9C4"/>
    <w:rsid w:val="023D4D7D"/>
    <w:rsid w:val="0240281C"/>
    <w:rsid w:val="0240B9F0"/>
    <w:rsid w:val="02412B08"/>
    <w:rsid w:val="02419E28"/>
    <w:rsid w:val="02432F7A"/>
    <w:rsid w:val="02435AB6"/>
    <w:rsid w:val="02437231"/>
    <w:rsid w:val="0243DD87"/>
    <w:rsid w:val="02451C75"/>
    <w:rsid w:val="0246BD5F"/>
    <w:rsid w:val="0248DEBB"/>
    <w:rsid w:val="0249BBB5"/>
    <w:rsid w:val="0249F299"/>
    <w:rsid w:val="024D17DA"/>
    <w:rsid w:val="024DCC94"/>
    <w:rsid w:val="024DF49B"/>
    <w:rsid w:val="024E88A7"/>
    <w:rsid w:val="024FBF19"/>
    <w:rsid w:val="02519D59"/>
    <w:rsid w:val="0251CA90"/>
    <w:rsid w:val="0252849F"/>
    <w:rsid w:val="0252C014"/>
    <w:rsid w:val="02536689"/>
    <w:rsid w:val="025801B6"/>
    <w:rsid w:val="0258D130"/>
    <w:rsid w:val="025A43C6"/>
    <w:rsid w:val="025B329A"/>
    <w:rsid w:val="025CA83C"/>
    <w:rsid w:val="025E5691"/>
    <w:rsid w:val="0260923F"/>
    <w:rsid w:val="02619497"/>
    <w:rsid w:val="0262A54B"/>
    <w:rsid w:val="026377E7"/>
    <w:rsid w:val="0263FF0B"/>
    <w:rsid w:val="0264E153"/>
    <w:rsid w:val="02663652"/>
    <w:rsid w:val="0266A43E"/>
    <w:rsid w:val="0267196A"/>
    <w:rsid w:val="026A7654"/>
    <w:rsid w:val="026C9FC5"/>
    <w:rsid w:val="026D0651"/>
    <w:rsid w:val="026EB109"/>
    <w:rsid w:val="026FA269"/>
    <w:rsid w:val="026FC1D7"/>
    <w:rsid w:val="02704242"/>
    <w:rsid w:val="0270B2A3"/>
    <w:rsid w:val="0270B9CC"/>
    <w:rsid w:val="02716681"/>
    <w:rsid w:val="027200A7"/>
    <w:rsid w:val="02720EC5"/>
    <w:rsid w:val="02752D69"/>
    <w:rsid w:val="0275C7D5"/>
    <w:rsid w:val="0275F3DA"/>
    <w:rsid w:val="027779BC"/>
    <w:rsid w:val="02782931"/>
    <w:rsid w:val="0279EF47"/>
    <w:rsid w:val="027A2D72"/>
    <w:rsid w:val="027A65D9"/>
    <w:rsid w:val="027A7852"/>
    <w:rsid w:val="027D6E98"/>
    <w:rsid w:val="027E9662"/>
    <w:rsid w:val="027EFF58"/>
    <w:rsid w:val="027F0791"/>
    <w:rsid w:val="028030F4"/>
    <w:rsid w:val="0281BB4F"/>
    <w:rsid w:val="0281C241"/>
    <w:rsid w:val="028300DC"/>
    <w:rsid w:val="0284B3EB"/>
    <w:rsid w:val="02857F53"/>
    <w:rsid w:val="02866B4B"/>
    <w:rsid w:val="0286DB5E"/>
    <w:rsid w:val="028718F3"/>
    <w:rsid w:val="0288C0D8"/>
    <w:rsid w:val="028915A1"/>
    <w:rsid w:val="028B8EC1"/>
    <w:rsid w:val="028C34A3"/>
    <w:rsid w:val="028E36AE"/>
    <w:rsid w:val="028F32E9"/>
    <w:rsid w:val="028F9EF6"/>
    <w:rsid w:val="02903655"/>
    <w:rsid w:val="0292FD58"/>
    <w:rsid w:val="0293E7E4"/>
    <w:rsid w:val="02945005"/>
    <w:rsid w:val="0294A401"/>
    <w:rsid w:val="02959E67"/>
    <w:rsid w:val="0296848A"/>
    <w:rsid w:val="0296922D"/>
    <w:rsid w:val="0296A360"/>
    <w:rsid w:val="0296B378"/>
    <w:rsid w:val="0298BDCA"/>
    <w:rsid w:val="0299D378"/>
    <w:rsid w:val="0299FE01"/>
    <w:rsid w:val="029B1B02"/>
    <w:rsid w:val="029BB413"/>
    <w:rsid w:val="029C9846"/>
    <w:rsid w:val="029CBA77"/>
    <w:rsid w:val="029CECE5"/>
    <w:rsid w:val="029D7105"/>
    <w:rsid w:val="029E1C88"/>
    <w:rsid w:val="029EC81E"/>
    <w:rsid w:val="029F4B0A"/>
    <w:rsid w:val="029FBDA0"/>
    <w:rsid w:val="02A05418"/>
    <w:rsid w:val="02A3D166"/>
    <w:rsid w:val="02A4EC90"/>
    <w:rsid w:val="02A62576"/>
    <w:rsid w:val="02A68030"/>
    <w:rsid w:val="02A68B30"/>
    <w:rsid w:val="02A6AAD0"/>
    <w:rsid w:val="02A71C47"/>
    <w:rsid w:val="02A839B2"/>
    <w:rsid w:val="02A85356"/>
    <w:rsid w:val="02A86CCB"/>
    <w:rsid w:val="02A8BA1C"/>
    <w:rsid w:val="02A8C7D2"/>
    <w:rsid w:val="02AC22E0"/>
    <w:rsid w:val="02AE54C1"/>
    <w:rsid w:val="02AF86DF"/>
    <w:rsid w:val="02B12B03"/>
    <w:rsid w:val="02B2311B"/>
    <w:rsid w:val="02B25D87"/>
    <w:rsid w:val="02B3108A"/>
    <w:rsid w:val="02B3799D"/>
    <w:rsid w:val="02B42002"/>
    <w:rsid w:val="02B4D8A6"/>
    <w:rsid w:val="02B5BC90"/>
    <w:rsid w:val="02B635DD"/>
    <w:rsid w:val="02B68027"/>
    <w:rsid w:val="02B6C9A2"/>
    <w:rsid w:val="02BAE128"/>
    <w:rsid w:val="02BB3C18"/>
    <w:rsid w:val="02BB9BD9"/>
    <w:rsid w:val="02BE0E7F"/>
    <w:rsid w:val="02BE76D7"/>
    <w:rsid w:val="02BE82FA"/>
    <w:rsid w:val="02BEF3FE"/>
    <w:rsid w:val="02C0CD90"/>
    <w:rsid w:val="02C15462"/>
    <w:rsid w:val="02C1DEBE"/>
    <w:rsid w:val="02C3089B"/>
    <w:rsid w:val="02C48850"/>
    <w:rsid w:val="02C523DF"/>
    <w:rsid w:val="02C54C6B"/>
    <w:rsid w:val="02C58A21"/>
    <w:rsid w:val="02C7DD2E"/>
    <w:rsid w:val="02CB5231"/>
    <w:rsid w:val="02CB73C2"/>
    <w:rsid w:val="02CD0B47"/>
    <w:rsid w:val="02CDFCBF"/>
    <w:rsid w:val="02CE2D81"/>
    <w:rsid w:val="02D04C35"/>
    <w:rsid w:val="02D10E29"/>
    <w:rsid w:val="02D16DF5"/>
    <w:rsid w:val="02D2EAA1"/>
    <w:rsid w:val="02D36BA1"/>
    <w:rsid w:val="02D3A207"/>
    <w:rsid w:val="02D49208"/>
    <w:rsid w:val="02D7026C"/>
    <w:rsid w:val="02D96EE6"/>
    <w:rsid w:val="02D98EB9"/>
    <w:rsid w:val="02DB6F30"/>
    <w:rsid w:val="02DC3479"/>
    <w:rsid w:val="02DE9794"/>
    <w:rsid w:val="02DFBC2D"/>
    <w:rsid w:val="02E00DEF"/>
    <w:rsid w:val="02E00E00"/>
    <w:rsid w:val="02E4C871"/>
    <w:rsid w:val="02E4E87B"/>
    <w:rsid w:val="02E7BFAB"/>
    <w:rsid w:val="02E80DF0"/>
    <w:rsid w:val="02E846B2"/>
    <w:rsid w:val="02E88C56"/>
    <w:rsid w:val="02E8B729"/>
    <w:rsid w:val="02EA03E6"/>
    <w:rsid w:val="02EAB505"/>
    <w:rsid w:val="02EDDAF0"/>
    <w:rsid w:val="02F3721F"/>
    <w:rsid w:val="02F6D213"/>
    <w:rsid w:val="02F6F390"/>
    <w:rsid w:val="02F89267"/>
    <w:rsid w:val="02F91346"/>
    <w:rsid w:val="02FA9C32"/>
    <w:rsid w:val="02FB0D32"/>
    <w:rsid w:val="02FCF9CC"/>
    <w:rsid w:val="02FDB478"/>
    <w:rsid w:val="02FDC76A"/>
    <w:rsid w:val="02FE7EF6"/>
    <w:rsid w:val="02FF742A"/>
    <w:rsid w:val="02FF7B9F"/>
    <w:rsid w:val="02FFDBA3"/>
    <w:rsid w:val="03024597"/>
    <w:rsid w:val="03038904"/>
    <w:rsid w:val="0303EE95"/>
    <w:rsid w:val="03045855"/>
    <w:rsid w:val="0305DF28"/>
    <w:rsid w:val="03072317"/>
    <w:rsid w:val="0308333A"/>
    <w:rsid w:val="03085535"/>
    <w:rsid w:val="0309F3F6"/>
    <w:rsid w:val="030A6AF5"/>
    <w:rsid w:val="030E5624"/>
    <w:rsid w:val="030F1670"/>
    <w:rsid w:val="0310669B"/>
    <w:rsid w:val="0311BC72"/>
    <w:rsid w:val="031249C4"/>
    <w:rsid w:val="0313E0B1"/>
    <w:rsid w:val="0314F573"/>
    <w:rsid w:val="0315ABFC"/>
    <w:rsid w:val="03166041"/>
    <w:rsid w:val="03168A27"/>
    <w:rsid w:val="0317C6E7"/>
    <w:rsid w:val="031829DA"/>
    <w:rsid w:val="031841BD"/>
    <w:rsid w:val="03185717"/>
    <w:rsid w:val="03187BAC"/>
    <w:rsid w:val="0318A908"/>
    <w:rsid w:val="031B0CF8"/>
    <w:rsid w:val="031CB931"/>
    <w:rsid w:val="031D6AF8"/>
    <w:rsid w:val="031FFF3F"/>
    <w:rsid w:val="0322A3E1"/>
    <w:rsid w:val="0325E1C6"/>
    <w:rsid w:val="03276854"/>
    <w:rsid w:val="03279935"/>
    <w:rsid w:val="0328C230"/>
    <w:rsid w:val="032985CF"/>
    <w:rsid w:val="032AA95F"/>
    <w:rsid w:val="032CC6A4"/>
    <w:rsid w:val="03306DB4"/>
    <w:rsid w:val="0330A5B4"/>
    <w:rsid w:val="0330CA88"/>
    <w:rsid w:val="03310EE7"/>
    <w:rsid w:val="0331E81F"/>
    <w:rsid w:val="03326E35"/>
    <w:rsid w:val="03332359"/>
    <w:rsid w:val="03332BC8"/>
    <w:rsid w:val="03338C58"/>
    <w:rsid w:val="0333DE84"/>
    <w:rsid w:val="03347BC2"/>
    <w:rsid w:val="03350847"/>
    <w:rsid w:val="03354D4A"/>
    <w:rsid w:val="03359CD6"/>
    <w:rsid w:val="03368DAA"/>
    <w:rsid w:val="033AE900"/>
    <w:rsid w:val="033C1A87"/>
    <w:rsid w:val="033C5A6A"/>
    <w:rsid w:val="033E2903"/>
    <w:rsid w:val="033F3C01"/>
    <w:rsid w:val="0340DC02"/>
    <w:rsid w:val="0341B915"/>
    <w:rsid w:val="034215A6"/>
    <w:rsid w:val="03429EED"/>
    <w:rsid w:val="0342D8FC"/>
    <w:rsid w:val="0343697D"/>
    <w:rsid w:val="03455F0A"/>
    <w:rsid w:val="03458DC5"/>
    <w:rsid w:val="0348D54A"/>
    <w:rsid w:val="03498E08"/>
    <w:rsid w:val="034AC5DD"/>
    <w:rsid w:val="034EB214"/>
    <w:rsid w:val="034FFCD4"/>
    <w:rsid w:val="03519AEA"/>
    <w:rsid w:val="0351F3AC"/>
    <w:rsid w:val="03522391"/>
    <w:rsid w:val="035308D6"/>
    <w:rsid w:val="0353B4DC"/>
    <w:rsid w:val="0354DD28"/>
    <w:rsid w:val="035515D4"/>
    <w:rsid w:val="03555EAD"/>
    <w:rsid w:val="035577E5"/>
    <w:rsid w:val="035624CA"/>
    <w:rsid w:val="03562BE9"/>
    <w:rsid w:val="035688EB"/>
    <w:rsid w:val="035F5F6C"/>
    <w:rsid w:val="035F720D"/>
    <w:rsid w:val="036014E0"/>
    <w:rsid w:val="03604D74"/>
    <w:rsid w:val="036269B8"/>
    <w:rsid w:val="03628697"/>
    <w:rsid w:val="0362CA2E"/>
    <w:rsid w:val="036344F6"/>
    <w:rsid w:val="0365ABAA"/>
    <w:rsid w:val="0366F3F9"/>
    <w:rsid w:val="0367C246"/>
    <w:rsid w:val="036846B6"/>
    <w:rsid w:val="03691371"/>
    <w:rsid w:val="036A96D2"/>
    <w:rsid w:val="036B433E"/>
    <w:rsid w:val="036B959C"/>
    <w:rsid w:val="036EE32E"/>
    <w:rsid w:val="036F84FC"/>
    <w:rsid w:val="036FC248"/>
    <w:rsid w:val="036FD52E"/>
    <w:rsid w:val="036FE486"/>
    <w:rsid w:val="03725039"/>
    <w:rsid w:val="0373593E"/>
    <w:rsid w:val="03762768"/>
    <w:rsid w:val="0377A16B"/>
    <w:rsid w:val="03790E40"/>
    <w:rsid w:val="0379730F"/>
    <w:rsid w:val="037D3E6C"/>
    <w:rsid w:val="038349C4"/>
    <w:rsid w:val="038361C7"/>
    <w:rsid w:val="0384698B"/>
    <w:rsid w:val="0384ACC7"/>
    <w:rsid w:val="0384CEB6"/>
    <w:rsid w:val="038887E1"/>
    <w:rsid w:val="0388AB89"/>
    <w:rsid w:val="0389D911"/>
    <w:rsid w:val="038A0DBB"/>
    <w:rsid w:val="038A9385"/>
    <w:rsid w:val="038ADBA9"/>
    <w:rsid w:val="038C31BB"/>
    <w:rsid w:val="038E3056"/>
    <w:rsid w:val="038FDBF0"/>
    <w:rsid w:val="0393C405"/>
    <w:rsid w:val="03948027"/>
    <w:rsid w:val="03957882"/>
    <w:rsid w:val="03966987"/>
    <w:rsid w:val="0396C9B8"/>
    <w:rsid w:val="039747F7"/>
    <w:rsid w:val="039799F6"/>
    <w:rsid w:val="0397EECE"/>
    <w:rsid w:val="039886EE"/>
    <w:rsid w:val="039A1492"/>
    <w:rsid w:val="039B7732"/>
    <w:rsid w:val="039D546A"/>
    <w:rsid w:val="039D5C94"/>
    <w:rsid w:val="03A1E0CA"/>
    <w:rsid w:val="03A2E109"/>
    <w:rsid w:val="03A6F3B5"/>
    <w:rsid w:val="03A7A3E1"/>
    <w:rsid w:val="03AC1724"/>
    <w:rsid w:val="03AD41BC"/>
    <w:rsid w:val="03AD5374"/>
    <w:rsid w:val="03AD7548"/>
    <w:rsid w:val="03AE2033"/>
    <w:rsid w:val="03AEC2FC"/>
    <w:rsid w:val="03AECE22"/>
    <w:rsid w:val="03AEE770"/>
    <w:rsid w:val="03AF2571"/>
    <w:rsid w:val="03B3DB17"/>
    <w:rsid w:val="03B3F651"/>
    <w:rsid w:val="03B441E7"/>
    <w:rsid w:val="03B69FB3"/>
    <w:rsid w:val="03B7D654"/>
    <w:rsid w:val="03B9F93E"/>
    <w:rsid w:val="03BA991F"/>
    <w:rsid w:val="03BAF02D"/>
    <w:rsid w:val="03BB91C1"/>
    <w:rsid w:val="03BD7C9D"/>
    <w:rsid w:val="03C01D19"/>
    <w:rsid w:val="03C0951D"/>
    <w:rsid w:val="03C097D1"/>
    <w:rsid w:val="03C102C8"/>
    <w:rsid w:val="03C10384"/>
    <w:rsid w:val="03C1B0A4"/>
    <w:rsid w:val="03C1F147"/>
    <w:rsid w:val="03C3A8CF"/>
    <w:rsid w:val="03C4BD80"/>
    <w:rsid w:val="03C50823"/>
    <w:rsid w:val="03C5AC4E"/>
    <w:rsid w:val="03C9141C"/>
    <w:rsid w:val="03C97EB2"/>
    <w:rsid w:val="03CBF845"/>
    <w:rsid w:val="03CC1CBA"/>
    <w:rsid w:val="03CDA09E"/>
    <w:rsid w:val="03CEAF1B"/>
    <w:rsid w:val="03D27352"/>
    <w:rsid w:val="03D39E52"/>
    <w:rsid w:val="03D45091"/>
    <w:rsid w:val="03D48431"/>
    <w:rsid w:val="03D52070"/>
    <w:rsid w:val="03D828A8"/>
    <w:rsid w:val="03D89FC2"/>
    <w:rsid w:val="03DCDBCA"/>
    <w:rsid w:val="03DCDD8C"/>
    <w:rsid w:val="03DD605D"/>
    <w:rsid w:val="03E11B12"/>
    <w:rsid w:val="03E151DF"/>
    <w:rsid w:val="03E1EDE7"/>
    <w:rsid w:val="03E21200"/>
    <w:rsid w:val="03E28117"/>
    <w:rsid w:val="03E5CBC8"/>
    <w:rsid w:val="03E64F14"/>
    <w:rsid w:val="03E6D013"/>
    <w:rsid w:val="03E7E824"/>
    <w:rsid w:val="03E95BDC"/>
    <w:rsid w:val="03EABA84"/>
    <w:rsid w:val="03EB5D36"/>
    <w:rsid w:val="03EC6FBD"/>
    <w:rsid w:val="03EC7DA7"/>
    <w:rsid w:val="03EFE0EB"/>
    <w:rsid w:val="03F06F4B"/>
    <w:rsid w:val="03F15278"/>
    <w:rsid w:val="03F1906D"/>
    <w:rsid w:val="03F3A998"/>
    <w:rsid w:val="03F44571"/>
    <w:rsid w:val="03F46140"/>
    <w:rsid w:val="03F4B715"/>
    <w:rsid w:val="03F56987"/>
    <w:rsid w:val="03F636CF"/>
    <w:rsid w:val="03F6AA92"/>
    <w:rsid w:val="03F6B58E"/>
    <w:rsid w:val="03F70C4F"/>
    <w:rsid w:val="03F7A86F"/>
    <w:rsid w:val="03FAB449"/>
    <w:rsid w:val="03FAEEB9"/>
    <w:rsid w:val="03FCE686"/>
    <w:rsid w:val="03FD5BEA"/>
    <w:rsid w:val="03FE3AB8"/>
    <w:rsid w:val="0403B73E"/>
    <w:rsid w:val="0405A321"/>
    <w:rsid w:val="04063DB1"/>
    <w:rsid w:val="0407B6A6"/>
    <w:rsid w:val="04097342"/>
    <w:rsid w:val="0409FE31"/>
    <w:rsid w:val="040CDDB5"/>
    <w:rsid w:val="041040AF"/>
    <w:rsid w:val="0410A4EF"/>
    <w:rsid w:val="0410DBBE"/>
    <w:rsid w:val="0411E23A"/>
    <w:rsid w:val="04120A01"/>
    <w:rsid w:val="0413BC06"/>
    <w:rsid w:val="04178B98"/>
    <w:rsid w:val="0418D577"/>
    <w:rsid w:val="04199FE6"/>
    <w:rsid w:val="0419AEA4"/>
    <w:rsid w:val="041A96F3"/>
    <w:rsid w:val="041BBBFF"/>
    <w:rsid w:val="041BD657"/>
    <w:rsid w:val="041D61E1"/>
    <w:rsid w:val="041D6D9F"/>
    <w:rsid w:val="041E8458"/>
    <w:rsid w:val="041EBBC1"/>
    <w:rsid w:val="04200FBD"/>
    <w:rsid w:val="0420BE14"/>
    <w:rsid w:val="04217A6D"/>
    <w:rsid w:val="0421980E"/>
    <w:rsid w:val="04235EF1"/>
    <w:rsid w:val="04239CC2"/>
    <w:rsid w:val="0423CAB4"/>
    <w:rsid w:val="0423FDBD"/>
    <w:rsid w:val="0424668E"/>
    <w:rsid w:val="0424ACFE"/>
    <w:rsid w:val="04290815"/>
    <w:rsid w:val="042917ED"/>
    <w:rsid w:val="042A78EC"/>
    <w:rsid w:val="042B512F"/>
    <w:rsid w:val="042CB980"/>
    <w:rsid w:val="042CEF60"/>
    <w:rsid w:val="042DB36B"/>
    <w:rsid w:val="042E0754"/>
    <w:rsid w:val="042E435E"/>
    <w:rsid w:val="042F5247"/>
    <w:rsid w:val="042F89A6"/>
    <w:rsid w:val="042FA027"/>
    <w:rsid w:val="042FA269"/>
    <w:rsid w:val="043055BC"/>
    <w:rsid w:val="04307286"/>
    <w:rsid w:val="04318DC4"/>
    <w:rsid w:val="0433CAB0"/>
    <w:rsid w:val="04363DC4"/>
    <w:rsid w:val="043831F2"/>
    <w:rsid w:val="0438B361"/>
    <w:rsid w:val="04399958"/>
    <w:rsid w:val="043A456E"/>
    <w:rsid w:val="043ABC6F"/>
    <w:rsid w:val="043DE178"/>
    <w:rsid w:val="043ED160"/>
    <w:rsid w:val="043F872C"/>
    <w:rsid w:val="043FD1AB"/>
    <w:rsid w:val="0443472B"/>
    <w:rsid w:val="044385D6"/>
    <w:rsid w:val="04441A98"/>
    <w:rsid w:val="04443E9C"/>
    <w:rsid w:val="0446A69D"/>
    <w:rsid w:val="0446C41A"/>
    <w:rsid w:val="04474F3C"/>
    <w:rsid w:val="044789A8"/>
    <w:rsid w:val="0447E202"/>
    <w:rsid w:val="044B6ADB"/>
    <w:rsid w:val="044BACBD"/>
    <w:rsid w:val="044E2DE8"/>
    <w:rsid w:val="0452B32B"/>
    <w:rsid w:val="04534E53"/>
    <w:rsid w:val="04543DCF"/>
    <w:rsid w:val="045698C1"/>
    <w:rsid w:val="0456C731"/>
    <w:rsid w:val="0456CBC2"/>
    <w:rsid w:val="04575D0B"/>
    <w:rsid w:val="0457D5D7"/>
    <w:rsid w:val="04589B45"/>
    <w:rsid w:val="0459D784"/>
    <w:rsid w:val="045A64E4"/>
    <w:rsid w:val="045A69AD"/>
    <w:rsid w:val="045B6FD0"/>
    <w:rsid w:val="045C009E"/>
    <w:rsid w:val="045D58FE"/>
    <w:rsid w:val="045DDC4C"/>
    <w:rsid w:val="045E7E3C"/>
    <w:rsid w:val="045E8C26"/>
    <w:rsid w:val="045FC2BF"/>
    <w:rsid w:val="045FDB62"/>
    <w:rsid w:val="04620124"/>
    <w:rsid w:val="04625246"/>
    <w:rsid w:val="0462C6E5"/>
    <w:rsid w:val="0462E68C"/>
    <w:rsid w:val="04630E95"/>
    <w:rsid w:val="0463623A"/>
    <w:rsid w:val="046421C2"/>
    <w:rsid w:val="04665F20"/>
    <w:rsid w:val="04693640"/>
    <w:rsid w:val="046B2068"/>
    <w:rsid w:val="046B7DCA"/>
    <w:rsid w:val="046CDF16"/>
    <w:rsid w:val="046D5ECF"/>
    <w:rsid w:val="046D94BF"/>
    <w:rsid w:val="046D96C6"/>
    <w:rsid w:val="046DD4D7"/>
    <w:rsid w:val="046F67F6"/>
    <w:rsid w:val="0472F63B"/>
    <w:rsid w:val="04757C98"/>
    <w:rsid w:val="0479E80D"/>
    <w:rsid w:val="047A7709"/>
    <w:rsid w:val="047B588B"/>
    <w:rsid w:val="047E2197"/>
    <w:rsid w:val="047EE904"/>
    <w:rsid w:val="047EF24C"/>
    <w:rsid w:val="047F6942"/>
    <w:rsid w:val="0481A31F"/>
    <w:rsid w:val="0482A410"/>
    <w:rsid w:val="04833274"/>
    <w:rsid w:val="0483EB5D"/>
    <w:rsid w:val="0485FF78"/>
    <w:rsid w:val="0488CA24"/>
    <w:rsid w:val="0488E54A"/>
    <w:rsid w:val="04899C06"/>
    <w:rsid w:val="048B3D6F"/>
    <w:rsid w:val="048C0ECA"/>
    <w:rsid w:val="048D044A"/>
    <w:rsid w:val="048DF67D"/>
    <w:rsid w:val="048F37F5"/>
    <w:rsid w:val="048FEDBB"/>
    <w:rsid w:val="0492564A"/>
    <w:rsid w:val="04948D3E"/>
    <w:rsid w:val="04964014"/>
    <w:rsid w:val="0497733C"/>
    <w:rsid w:val="0497EF1C"/>
    <w:rsid w:val="04987175"/>
    <w:rsid w:val="049A0C03"/>
    <w:rsid w:val="049BE1E7"/>
    <w:rsid w:val="049DB734"/>
    <w:rsid w:val="049E3F21"/>
    <w:rsid w:val="049E417D"/>
    <w:rsid w:val="049F59CB"/>
    <w:rsid w:val="04A13E93"/>
    <w:rsid w:val="04A35705"/>
    <w:rsid w:val="04A39C70"/>
    <w:rsid w:val="04A3A148"/>
    <w:rsid w:val="04A3B508"/>
    <w:rsid w:val="04A57C4D"/>
    <w:rsid w:val="04A67D12"/>
    <w:rsid w:val="04A6E93F"/>
    <w:rsid w:val="04AA13EE"/>
    <w:rsid w:val="04AC8B79"/>
    <w:rsid w:val="04AE3314"/>
    <w:rsid w:val="04AFB26F"/>
    <w:rsid w:val="04B027AD"/>
    <w:rsid w:val="04B17FB5"/>
    <w:rsid w:val="04B1A1E0"/>
    <w:rsid w:val="04B2837B"/>
    <w:rsid w:val="04B41C0A"/>
    <w:rsid w:val="04B494B9"/>
    <w:rsid w:val="04B59C32"/>
    <w:rsid w:val="04B5DD89"/>
    <w:rsid w:val="04B65FC0"/>
    <w:rsid w:val="04B78C8C"/>
    <w:rsid w:val="04B8CBDB"/>
    <w:rsid w:val="04B90300"/>
    <w:rsid w:val="04B92A56"/>
    <w:rsid w:val="04BEB7BF"/>
    <w:rsid w:val="04C11878"/>
    <w:rsid w:val="04C1CEA3"/>
    <w:rsid w:val="04C34283"/>
    <w:rsid w:val="04C44CAA"/>
    <w:rsid w:val="04C55265"/>
    <w:rsid w:val="04C5FA1D"/>
    <w:rsid w:val="04C61264"/>
    <w:rsid w:val="04C6DDC2"/>
    <w:rsid w:val="04C81C17"/>
    <w:rsid w:val="04CA9503"/>
    <w:rsid w:val="04CCE1BD"/>
    <w:rsid w:val="04CDC602"/>
    <w:rsid w:val="04CE9F68"/>
    <w:rsid w:val="04CEBD78"/>
    <w:rsid w:val="04D03577"/>
    <w:rsid w:val="04D05D36"/>
    <w:rsid w:val="04D1A0F7"/>
    <w:rsid w:val="04D1B681"/>
    <w:rsid w:val="04D1ED34"/>
    <w:rsid w:val="04D25141"/>
    <w:rsid w:val="04D41DB4"/>
    <w:rsid w:val="04D67208"/>
    <w:rsid w:val="04D724B7"/>
    <w:rsid w:val="04D77BE1"/>
    <w:rsid w:val="04D7D769"/>
    <w:rsid w:val="04D97A3B"/>
    <w:rsid w:val="04DA2973"/>
    <w:rsid w:val="04DB854B"/>
    <w:rsid w:val="04DC9334"/>
    <w:rsid w:val="04DD1AC8"/>
    <w:rsid w:val="04DD1BA4"/>
    <w:rsid w:val="04DE3F48"/>
    <w:rsid w:val="04DE4A31"/>
    <w:rsid w:val="04DE4B64"/>
    <w:rsid w:val="04DFC953"/>
    <w:rsid w:val="04E0124A"/>
    <w:rsid w:val="04E0C89E"/>
    <w:rsid w:val="04E25D82"/>
    <w:rsid w:val="04E28B24"/>
    <w:rsid w:val="04E3C412"/>
    <w:rsid w:val="04E6DB83"/>
    <w:rsid w:val="04E7D440"/>
    <w:rsid w:val="04EB67FE"/>
    <w:rsid w:val="04EB9259"/>
    <w:rsid w:val="04ED0891"/>
    <w:rsid w:val="04EDFD54"/>
    <w:rsid w:val="04EE9A84"/>
    <w:rsid w:val="04EF9BC4"/>
    <w:rsid w:val="04F1171E"/>
    <w:rsid w:val="04F2594C"/>
    <w:rsid w:val="04F50DCD"/>
    <w:rsid w:val="04F524EB"/>
    <w:rsid w:val="04F63AE9"/>
    <w:rsid w:val="04F6CD46"/>
    <w:rsid w:val="04F7AD9B"/>
    <w:rsid w:val="04F99BF3"/>
    <w:rsid w:val="04FA615E"/>
    <w:rsid w:val="04FAE4AD"/>
    <w:rsid w:val="04FBB7CE"/>
    <w:rsid w:val="04FBC1E3"/>
    <w:rsid w:val="04FBC858"/>
    <w:rsid w:val="04FBF3F2"/>
    <w:rsid w:val="04FCC3FD"/>
    <w:rsid w:val="04FEA434"/>
    <w:rsid w:val="04FEF409"/>
    <w:rsid w:val="05008A70"/>
    <w:rsid w:val="0501ABC0"/>
    <w:rsid w:val="0503D3B3"/>
    <w:rsid w:val="050560C7"/>
    <w:rsid w:val="05060CB0"/>
    <w:rsid w:val="0506CD37"/>
    <w:rsid w:val="05071862"/>
    <w:rsid w:val="050830A0"/>
    <w:rsid w:val="0508A959"/>
    <w:rsid w:val="0508B312"/>
    <w:rsid w:val="0508B938"/>
    <w:rsid w:val="050972E8"/>
    <w:rsid w:val="050E7930"/>
    <w:rsid w:val="051045C6"/>
    <w:rsid w:val="05106EA7"/>
    <w:rsid w:val="05108095"/>
    <w:rsid w:val="05115DA7"/>
    <w:rsid w:val="05117260"/>
    <w:rsid w:val="0513026D"/>
    <w:rsid w:val="0514FE87"/>
    <w:rsid w:val="05159E06"/>
    <w:rsid w:val="0515BDE0"/>
    <w:rsid w:val="051915CA"/>
    <w:rsid w:val="051925FD"/>
    <w:rsid w:val="051C3D03"/>
    <w:rsid w:val="051CC39C"/>
    <w:rsid w:val="051D3E30"/>
    <w:rsid w:val="051D4BA9"/>
    <w:rsid w:val="051DDACA"/>
    <w:rsid w:val="051E8D7D"/>
    <w:rsid w:val="051EBAC9"/>
    <w:rsid w:val="0521545E"/>
    <w:rsid w:val="05237D3B"/>
    <w:rsid w:val="052434B1"/>
    <w:rsid w:val="05243E05"/>
    <w:rsid w:val="052595D6"/>
    <w:rsid w:val="0525F926"/>
    <w:rsid w:val="0526E97D"/>
    <w:rsid w:val="05274E38"/>
    <w:rsid w:val="052766D6"/>
    <w:rsid w:val="052AFEB9"/>
    <w:rsid w:val="052B2750"/>
    <w:rsid w:val="052CF7A5"/>
    <w:rsid w:val="052D39D3"/>
    <w:rsid w:val="052F250D"/>
    <w:rsid w:val="053059DD"/>
    <w:rsid w:val="05306BD2"/>
    <w:rsid w:val="0530C097"/>
    <w:rsid w:val="0531461A"/>
    <w:rsid w:val="05315ED1"/>
    <w:rsid w:val="053697A0"/>
    <w:rsid w:val="05373DDC"/>
    <w:rsid w:val="0537F968"/>
    <w:rsid w:val="05386A0B"/>
    <w:rsid w:val="0538796E"/>
    <w:rsid w:val="053934B9"/>
    <w:rsid w:val="053B0DCA"/>
    <w:rsid w:val="053C21E1"/>
    <w:rsid w:val="053CE204"/>
    <w:rsid w:val="053D921B"/>
    <w:rsid w:val="053E3AB9"/>
    <w:rsid w:val="05408C8C"/>
    <w:rsid w:val="05433682"/>
    <w:rsid w:val="0543BEB3"/>
    <w:rsid w:val="054519F1"/>
    <w:rsid w:val="054719F3"/>
    <w:rsid w:val="05478FC6"/>
    <w:rsid w:val="054C0CDD"/>
    <w:rsid w:val="054ED1A1"/>
    <w:rsid w:val="054EDA9E"/>
    <w:rsid w:val="054F6BE7"/>
    <w:rsid w:val="054FB2C8"/>
    <w:rsid w:val="05505DF7"/>
    <w:rsid w:val="0552CDC7"/>
    <w:rsid w:val="0553A721"/>
    <w:rsid w:val="0554379D"/>
    <w:rsid w:val="0554CF4A"/>
    <w:rsid w:val="0557C1B8"/>
    <w:rsid w:val="05582D6E"/>
    <w:rsid w:val="0559A013"/>
    <w:rsid w:val="055A3405"/>
    <w:rsid w:val="055A9A68"/>
    <w:rsid w:val="055B11C2"/>
    <w:rsid w:val="055B325B"/>
    <w:rsid w:val="055DED58"/>
    <w:rsid w:val="055EBC42"/>
    <w:rsid w:val="0561D65D"/>
    <w:rsid w:val="0562557F"/>
    <w:rsid w:val="05639A82"/>
    <w:rsid w:val="0566D2F3"/>
    <w:rsid w:val="05686CED"/>
    <w:rsid w:val="0568FCB6"/>
    <w:rsid w:val="056997B1"/>
    <w:rsid w:val="056ABE71"/>
    <w:rsid w:val="056C44F9"/>
    <w:rsid w:val="056C831F"/>
    <w:rsid w:val="056D5396"/>
    <w:rsid w:val="056E9828"/>
    <w:rsid w:val="05705492"/>
    <w:rsid w:val="0574E9AE"/>
    <w:rsid w:val="057586BB"/>
    <w:rsid w:val="0575990F"/>
    <w:rsid w:val="0576BDED"/>
    <w:rsid w:val="0578BACD"/>
    <w:rsid w:val="05793EEA"/>
    <w:rsid w:val="0579DE7F"/>
    <w:rsid w:val="057DD3FD"/>
    <w:rsid w:val="057EDCEC"/>
    <w:rsid w:val="057FEDF0"/>
    <w:rsid w:val="05801D8D"/>
    <w:rsid w:val="05815012"/>
    <w:rsid w:val="0581C008"/>
    <w:rsid w:val="05839714"/>
    <w:rsid w:val="058479BE"/>
    <w:rsid w:val="0584C953"/>
    <w:rsid w:val="0585955D"/>
    <w:rsid w:val="0585BE66"/>
    <w:rsid w:val="0585FEDE"/>
    <w:rsid w:val="05865CEC"/>
    <w:rsid w:val="0587F894"/>
    <w:rsid w:val="05889C63"/>
    <w:rsid w:val="0588B987"/>
    <w:rsid w:val="0588E89D"/>
    <w:rsid w:val="058A1BAC"/>
    <w:rsid w:val="058B5962"/>
    <w:rsid w:val="058BEBCA"/>
    <w:rsid w:val="058E33D6"/>
    <w:rsid w:val="0591FBB7"/>
    <w:rsid w:val="05950E8B"/>
    <w:rsid w:val="059565D8"/>
    <w:rsid w:val="0595A482"/>
    <w:rsid w:val="05971CF1"/>
    <w:rsid w:val="059B23CA"/>
    <w:rsid w:val="059CE6E6"/>
    <w:rsid w:val="059D7131"/>
    <w:rsid w:val="059E31C4"/>
    <w:rsid w:val="059E927A"/>
    <w:rsid w:val="05A264B3"/>
    <w:rsid w:val="05A3B001"/>
    <w:rsid w:val="05A46C95"/>
    <w:rsid w:val="05A485A3"/>
    <w:rsid w:val="05A65BC9"/>
    <w:rsid w:val="05A7E5A4"/>
    <w:rsid w:val="05A88434"/>
    <w:rsid w:val="05A90743"/>
    <w:rsid w:val="05AA2FE2"/>
    <w:rsid w:val="05AA4FF1"/>
    <w:rsid w:val="05AAC411"/>
    <w:rsid w:val="05AB00EA"/>
    <w:rsid w:val="05AB0E45"/>
    <w:rsid w:val="05AB7F95"/>
    <w:rsid w:val="05AC57C0"/>
    <w:rsid w:val="05AD3E84"/>
    <w:rsid w:val="05AEA49A"/>
    <w:rsid w:val="05AEDB3F"/>
    <w:rsid w:val="05B06852"/>
    <w:rsid w:val="05B0E6BB"/>
    <w:rsid w:val="05B2F5EB"/>
    <w:rsid w:val="05B3FCF0"/>
    <w:rsid w:val="05B4275B"/>
    <w:rsid w:val="05B4445B"/>
    <w:rsid w:val="05B526CB"/>
    <w:rsid w:val="05B57F05"/>
    <w:rsid w:val="05B73262"/>
    <w:rsid w:val="05B7D152"/>
    <w:rsid w:val="05B8130D"/>
    <w:rsid w:val="05B82496"/>
    <w:rsid w:val="05B8CC83"/>
    <w:rsid w:val="05BA5C72"/>
    <w:rsid w:val="05BAF6C1"/>
    <w:rsid w:val="05BCCF44"/>
    <w:rsid w:val="05BEB8D1"/>
    <w:rsid w:val="05C0F287"/>
    <w:rsid w:val="05C11D56"/>
    <w:rsid w:val="05C3E3E9"/>
    <w:rsid w:val="05C448E2"/>
    <w:rsid w:val="05C4E447"/>
    <w:rsid w:val="05C555A7"/>
    <w:rsid w:val="05C98DED"/>
    <w:rsid w:val="05CA02B7"/>
    <w:rsid w:val="05CA5E3A"/>
    <w:rsid w:val="05CC7BAC"/>
    <w:rsid w:val="05CCC3DD"/>
    <w:rsid w:val="05CD5098"/>
    <w:rsid w:val="05CD8737"/>
    <w:rsid w:val="05CE7DB7"/>
    <w:rsid w:val="05CFA637"/>
    <w:rsid w:val="05CFC3BA"/>
    <w:rsid w:val="05CFFC7F"/>
    <w:rsid w:val="05D00FAC"/>
    <w:rsid w:val="05D051FB"/>
    <w:rsid w:val="05D1D175"/>
    <w:rsid w:val="05D1F358"/>
    <w:rsid w:val="05D25589"/>
    <w:rsid w:val="05D8202A"/>
    <w:rsid w:val="05D95CEF"/>
    <w:rsid w:val="05DB1CE3"/>
    <w:rsid w:val="05DB5559"/>
    <w:rsid w:val="05DC2982"/>
    <w:rsid w:val="05DCC232"/>
    <w:rsid w:val="05DEAC30"/>
    <w:rsid w:val="05DEF54C"/>
    <w:rsid w:val="05DF90F1"/>
    <w:rsid w:val="05E15600"/>
    <w:rsid w:val="05E1691A"/>
    <w:rsid w:val="05E4DA5A"/>
    <w:rsid w:val="05E5790C"/>
    <w:rsid w:val="05E6807E"/>
    <w:rsid w:val="05EA678C"/>
    <w:rsid w:val="05EC57AD"/>
    <w:rsid w:val="05ED326D"/>
    <w:rsid w:val="05ED362F"/>
    <w:rsid w:val="05EE9EC1"/>
    <w:rsid w:val="05F06409"/>
    <w:rsid w:val="05F06DFA"/>
    <w:rsid w:val="05F0C4CD"/>
    <w:rsid w:val="05F10588"/>
    <w:rsid w:val="05F13268"/>
    <w:rsid w:val="05F1B730"/>
    <w:rsid w:val="05F1E124"/>
    <w:rsid w:val="05F31396"/>
    <w:rsid w:val="05F33304"/>
    <w:rsid w:val="05F40AD8"/>
    <w:rsid w:val="05F5C904"/>
    <w:rsid w:val="05F886EE"/>
    <w:rsid w:val="05F936E9"/>
    <w:rsid w:val="05FAE367"/>
    <w:rsid w:val="05FDEB05"/>
    <w:rsid w:val="05FE7DCA"/>
    <w:rsid w:val="05FF10A9"/>
    <w:rsid w:val="05FF2A22"/>
    <w:rsid w:val="05FF65F9"/>
    <w:rsid w:val="05FFF223"/>
    <w:rsid w:val="0600B14A"/>
    <w:rsid w:val="0600D0E4"/>
    <w:rsid w:val="0603A128"/>
    <w:rsid w:val="0604AEE3"/>
    <w:rsid w:val="06056D26"/>
    <w:rsid w:val="06068199"/>
    <w:rsid w:val="0606A432"/>
    <w:rsid w:val="0609CB0F"/>
    <w:rsid w:val="060B0CB6"/>
    <w:rsid w:val="060C486C"/>
    <w:rsid w:val="060CE784"/>
    <w:rsid w:val="060EDED8"/>
    <w:rsid w:val="06110E82"/>
    <w:rsid w:val="06116B45"/>
    <w:rsid w:val="06118062"/>
    <w:rsid w:val="061348E9"/>
    <w:rsid w:val="06151B61"/>
    <w:rsid w:val="0616CF4B"/>
    <w:rsid w:val="06178021"/>
    <w:rsid w:val="06180784"/>
    <w:rsid w:val="06180BDB"/>
    <w:rsid w:val="06186DBE"/>
    <w:rsid w:val="06187F6D"/>
    <w:rsid w:val="061AB8C1"/>
    <w:rsid w:val="061C8A51"/>
    <w:rsid w:val="061CAB5F"/>
    <w:rsid w:val="061EE25C"/>
    <w:rsid w:val="061FBBD3"/>
    <w:rsid w:val="06204737"/>
    <w:rsid w:val="0620E30D"/>
    <w:rsid w:val="06239086"/>
    <w:rsid w:val="06253CAC"/>
    <w:rsid w:val="0625662C"/>
    <w:rsid w:val="06276032"/>
    <w:rsid w:val="0629405F"/>
    <w:rsid w:val="062A85E1"/>
    <w:rsid w:val="062B793D"/>
    <w:rsid w:val="062E5EF1"/>
    <w:rsid w:val="062EBE64"/>
    <w:rsid w:val="062F08BF"/>
    <w:rsid w:val="062FC5F3"/>
    <w:rsid w:val="0630FE1F"/>
    <w:rsid w:val="0635C743"/>
    <w:rsid w:val="06364AB9"/>
    <w:rsid w:val="0636975F"/>
    <w:rsid w:val="0638B5FB"/>
    <w:rsid w:val="063BB906"/>
    <w:rsid w:val="063C648A"/>
    <w:rsid w:val="063DCDFE"/>
    <w:rsid w:val="063EA34C"/>
    <w:rsid w:val="063F7E13"/>
    <w:rsid w:val="063FBBBB"/>
    <w:rsid w:val="06400F07"/>
    <w:rsid w:val="0640473D"/>
    <w:rsid w:val="0640957B"/>
    <w:rsid w:val="0643132D"/>
    <w:rsid w:val="06436F90"/>
    <w:rsid w:val="0644245B"/>
    <w:rsid w:val="06446D1F"/>
    <w:rsid w:val="0647ABFA"/>
    <w:rsid w:val="064AE9CA"/>
    <w:rsid w:val="064C2351"/>
    <w:rsid w:val="064CFB22"/>
    <w:rsid w:val="064DCD03"/>
    <w:rsid w:val="064F4859"/>
    <w:rsid w:val="064F9F12"/>
    <w:rsid w:val="0650CD5E"/>
    <w:rsid w:val="0650D9CE"/>
    <w:rsid w:val="06531639"/>
    <w:rsid w:val="06534C85"/>
    <w:rsid w:val="065351CE"/>
    <w:rsid w:val="065561F3"/>
    <w:rsid w:val="06568CA3"/>
    <w:rsid w:val="06572FD0"/>
    <w:rsid w:val="06582249"/>
    <w:rsid w:val="06583C91"/>
    <w:rsid w:val="0658DE36"/>
    <w:rsid w:val="06590D82"/>
    <w:rsid w:val="0659AA9C"/>
    <w:rsid w:val="065A2C6B"/>
    <w:rsid w:val="065A3A40"/>
    <w:rsid w:val="065A93EA"/>
    <w:rsid w:val="065B430E"/>
    <w:rsid w:val="065B678A"/>
    <w:rsid w:val="065C64B0"/>
    <w:rsid w:val="065D8530"/>
    <w:rsid w:val="065DF069"/>
    <w:rsid w:val="065ECDBE"/>
    <w:rsid w:val="065F2A52"/>
    <w:rsid w:val="065F705F"/>
    <w:rsid w:val="065F763D"/>
    <w:rsid w:val="065FC1C9"/>
    <w:rsid w:val="0660A9BC"/>
    <w:rsid w:val="06616D1F"/>
    <w:rsid w:val="06629990"/>
    <w:rsid w:val="0663C9A3"/>
    <w:rsid w:val="066414E4"/>
    <w:rsid w:val="0666AC56"/>
    <w:rsid w:val="0668F191"/>
    <w:rsid w:val="0669C28B"/>
    <w:rsid w:val="0669C87C"/>
    <w:rsid w:val="066A08CD"/>
    <w:rsid w:val="066BAE37"/>
    <w:rsid w:val="0672C236"/>
    <w:rsid w:val="0673B0E3"/>
    <w:rsid w:val="0673EBAE"/>
    <w:rsid w:val="0673F93D"/>
    <w:rsid w:val="067471F9"/>
    <w:rsid w:val="0675DDA7"/>
    <w:rsid w:val="0678574F"/>
    <w:rsid w:val="06786B1C"/>
    <w:rsid w:val="06787811"/>
    <w:rsid w:val="0678AC82"/>
    <w:rsid w:val="06796387"/>
    <w:rsid w:val="067A942C"/>
    <w:rsid w:val="067C17E4"/>
    <w:rsid w:val="067CA75B"/>
    <w:rsid w:val="067CF07B"/>
    <w:rsid w:val="067DCC19"/>
    <w:rsid w:val="067EA4C5"/>
    <w:rsid w:val="067FF375"/>
    <w:rsid w:val="06806E55"/>
    <w:rsid w:val="06815192"/>
    <w:rsid w:val="0683997F"/>
    <w:rsid w:val="0683F0B9"/>
    <w:rsid w:val="0684801E"/>
    <w:rsid w:val="0684E0D3"/>
    <w:rsid w:val="0685249A"/>
    <w:rsid w:val="06863AAB"/>
    <w:rsid w:val="0686550C"/>
    <w:rsid w:val="068665C0"/>
    <w:rsid w:val="06867A6A"/>
    <w:rsid w:val="06875083"/>
    <w:rsid w:val="0688C1CE"/>
    <w:rsid w:val="068904B2"/>
    <w:rsid w:val="06892FC7"/>
    <w:rsid w:val="068986DA"/>
    <w:rsid w:val="068A09EC"/>
    <w:rsid w:val="068A6516"/>
    <w:rsid w:val="068D10B4"/>
    <w:rsid w:val="068D1B2A"/>
    <w:rsid w:val="068D6ACD"/>
    <w:rsid w:val="068DC3E2"/>
    <w:rsid w:val="068DD24E"/>
    <w:rsid w:val="068F7D84"/>
    <w:rsid w:val="06906CA6"/>
    <w:rsid w:val="0693E15E"/>
    <w:rsid w:val="069566EF"/>
    <w:rsid w:val="0695A3A8"/>
    <w:rsid w:val="06961733"/>
    <w:rsid w:val="069803DE"/>
    <w:rsid w:val="06998288"/>
    <w:rsid w:val="069B0EC8"/>
    <w:rsid w:val="069B1553"/>
    <w:rsid w:val="069BDF1D"/>
    <w:rsid w:val="069F0480"/>
    <w:rsid w:val="069F259F"/>
    <w:rsid w:val="06A10395"/>
    <w:rsid w:val="06A12712"/>
    <w:rsid w:val="06A18EA1"/>
    <w:rsid w:val="06A1F8C5"/>
    <w:rsid w:val="06A6FB36"/>
    <w:rsid w:val="06A7A3F1"/>
    <w:rsid w:val="06A88DBE"/>
    <w:rsid w:val="06A8C2A5"/>
    <w:rsid w:val="06A92052"/>
    <w:rsid w:val="06A9A781"/>
    <w:rsid w:val="06AB2254"/>
    <w:rsid w:val="06ACEAD8"/>
    <w:rsid w:val="06ADB662"/>
    <w:rsid w:val="06AEC5AA"/>
    <w:rsid w:val="06AF4A7F"/>
    <w:rsid w:val="06AFC4C0"/>
    <w:rsid w:val="06B06FC2"/>
    <w:rsid w:val="06B0F795"/>
    <w:rsid w:val="06B31713"/>
    <w:rsid w:val="06B55BFA"/>
    <w:rsid w:val="06B8749D"/>
    <w:rsid w:val="06B9B444"/>
    <w:rsid w:val="06BB51AA"/>
    <w:rsid w:val="06BC9D2A"/>
    <w:rsid w:val="06BDD850"/>
    <w:rsid w:val="06BE8380"/>
    <w:rsid w:val="06BE8B84"/>
    <w:rsid w:val="06BEF53B"/>
    <w:rsid w:val="06BFDB79"/>
    <w:rsid w:val="06BFDDCD"/>
    <w:rsid w:val="06C12DE1"/>
    <w:rsid w:val="06C18789"/>
    <w:rsid w:val="06C1AB1C"/>
    <w:rsid w:val="06C2C6C1"/>
    <w:rsid w:val="06C64A6F"/>
    <w:rsid w:val="06C66FAC"/>
    <w:rsid w:val="06C6DE52"/>
    <w:rsid w:val="06C836BE"/>
    <w:rsid w:val="06C8AB19"/>
    <w:rsid w:val="06CAA899"/>
    <w:rsid w:val="06CBF8D2"/>
    <w:rsid w:val="06CC5641"/>
    <w:rsid w:val="06CCD498"/>
    <w:rsid w:val="06CCD96D"/>
    <w:rsid w:val="06CCE9BD"/>
    <w:rsid w:val="06CE174F"/>
    <w:rsid w:val="06CE3C65"/>
    <w:rsid w:val="06D08F67"/>
    <w:rsid w:val="06D0D08E"/>
    <w:rsid w:val="06D3E29C"/>
    <w:rsid w:val="06D57289"/>
    <w:rsid w:val="06D62AFA"/>
    <w:rsid w:val="06D858ED"/>
    <w:rsid w:val="06D9494B"/>
    <w:rsid w:val="06D9CDC5"/>
    <w:rsid w:val="06DA8053"/>
    <w:rsid w:val="06DAC9B8"/>
    <w:rsid w:val="06DD1958"/>
    <w:rsid w:val="06DDA286"/>
    <w:rsid w:val="06DE3EC9"/>
    <w:rsid w:val="06DF5B1B"/>
    <w:rsid w:val="06E17A67"/>
    <w:rsid w:val="06E2A286"/>
    <w:rsid w:val="06E2B0A7"/>
    <w:rsid w:val="06E2B437"/>
    <w:rsid w:val="06E39C45"/>
    <w:rsid w:val="06E3B03F"/>
    <w:rsid w:val="06E3B1FA"/>
    <w:rsid w:val="06E763F6"/>
    <w:rsid w:val="06E8540D"/>
    <w:rsid w:val="06E89DAE"/>
    <w:rsid w:val="06E8F893"/>
    <w:rsid w:val="06E984CA"/>
    <w:rsid w:val="06E9AC22"/>
    <w:rsid w:val="06EA8DFB"/>
    <w:rsid w:val="06EB3F29"/>
    <w:rsid w:val="06EC136E"/>
    <w:rsid w:val="06ED3ADE"/>
    <w:rsid w:val="06EE0B19"/>
    <w:rsid w:val="06EFB503"/>
    <w:rsid w:val="06EFE126"/>
    <w:rsid w:val="06F025FD"/>
    <w:rsid w:val="06F0883B"/>
    <w:rsid w:val="06F22E33"/>
    <w:rsid w:val="06F28374"/>
    <w:rsid w:val="06F2A347"/>
    <w:rsid w:val="06F2F34D"/>
    <w:rsid w:val="06F327D0"/>
    <w:rsid w:val="06F38FC4"/>
    <w:rsid w:val="06F47A18"/>
    <w:rsid w:val="06F64F6E"/>
    <w:rsid w:val="06F798D4"/>
    <w:rsid w:val="06FBFBDD"/>
    <w:rsid w:val="06FD14B8"/>
    <w:rsid w:val="06FD2F36"/>
    <w:rsid w:val="06FE072F"/>
    <w:rsid w:val="06FF270E"/>
    <w:rsid w:val="06FF7712"/>
    <w:rsid w:val="070088D0"/>
    <w:rsid w:val="0700ABC6"/>
    <w:rsid w:val="0700ABF2"/>
    <w:rsid w:val="0701CE47"/>
    <w:rsid w:val="0702B661"/>
    <w:rsid w:val="07032D36"/>
    <w:rsid w:val="070494E1"/>
    <w:rsid w:val="070528F1"/>
    <w:rsid w:val="07071E31"/>
    <w:rsid w:val="070759E1"/>
    <w:rsid w:val="0707E65C"/>
    <w:rsid w:val="0707FD63"/>
    <w:rsid w:val="0708155A"/>
    <w:rsid w:val="0709555C"/>
    <w:rsid w:val="0709875A"/>
    <w:rsid w:val="0709AFFC"/>
    <w:rsid w:val="070C777E"/>
    <w:rsid w:val="070EBE36"/>
    <w:rsid w:val="070F0962"/>
    <w:rsid w:val="071196E4"/>
    <w:rsid w:val="07136A57"/>
    <w:rsid w:val="0713B27B"/>
    <w:rsid w:val="0713C871"/>
    <w:rsid w:val="07152D69"/>
    <w:rsid w:val="0716A2E2"/>
    <w:rsid w:val="07177A4B"/>
    <w:rsid w:val="0719222C"/>
    <w:rsid w:val="071C001F"/>
    <w:rsid w:val="071C816E"/>
    <w:rsid w:val="071D15EE"/>
    <w:rsid w:val="071F97F0"/>
    <w:rsid w:val="07216806"/>
    <w:rsid w:val="07226B17"/>
    <w:rsid w:val="0722B37B"/>
    <w:rsid w:val="0722C76C"/>
    <w:rsid w:val="07248265"/>
    <w:rsid w:val="0724CBF3"/>
    <w:rsid w:val="0726EA73"/>
    <w:rsid w:val="0727312D"/>
    <w:rsid w:val="07280623"/>
    <w:rsid w:val="07292021"/>
    <w:rsid w:val="072ADF95"/>
    <w:rsid w:val="072C6DF5"/>
    <w:rsid w:val="072F39F3"/>
    <w:rsid w:val="072F58F7"/>
    <w:rsid w:val="073194F7"/>
    <w:rsid w:val="0731CB1C"/>
    <w:rsid w:val="0731F2C9"/>
    <w:rsid w:val="0733A0F8"/>
    <w:rsid w:val="0734C40E"/>
    <w:rsid w:val="073560F8"/>
    <w:rsid w:val="073602DB"/>
    <w:rsid w:val="0738399A"/>
    <w:rsid w:val="073A366D"/>
    <w:rsid w:val="073A867B"/>
    <w:rsid w:val="073B4E73"/>
    <w:rsid w:val="073B832B"/>
    <w:rsid w:val="073BEF66"/>
    <w:rsid w:val="073C16D5"/>
    <w:rsid w:val="073CCAD7"/>
    <w:rsid w:val="073CF1C2"/>
    <w:rsid w:val="07408844"/>
    <w:rsid w:val="07447009"/>
    <w:rsid w:val="074624F9"/>
    <w:rsid w:val="0748FA2E"/>
    <w:rsid w:val="074982FC"/>
    <w:rsid w:val="074A9310"/>
    <w:rsid w:val="074BABC1"/>
    <w:rsid w:val="074D9A59"/>
    <w:rsid w:val="074DCE7D"/>
    <w:rsid w:val="074E174B"/>
    <w:rsid w:val="074F1B94"/>
    <w:rsid w:val="074FF7BC"/>
    <w:rsid w:val="074FFCF0"/>
    <w:rsid w:val="075003B1"/>
    <w:rsid w:val="0750B3F2"/>
    <w:rsid w:val="0751F966"/>
    <w:rsid w:val="0752AB04"/>
    <w:rsid w:val="0754EEF7"/>
    <w:rsid w:val="0755CF2F"/>
    <w:rsid w:val="07566AED"/>
    <w:rsid w:val="0756881F"/>
    <w:rsid w:val="0756F8B4"/>
    <w:rsid w:val="075B97CC"/>
    <w:rsid w:val="075BFFB7"/>
    <w:rsid w:val="075C444A"/>
    <w:rsid w:val="075EE5E0"/>
    <w:rsid w:val="075FA44A"/>
    <w:rsid w:val="075FC41A"/>
    <w:rsid w:val="0760305D"/>
    <w:rsid w:val="0761EDD5"/>
    <w:rsid w:val="0762EFA0"/>
    <w:rsid w:val="0766CEF1"/>
    <w:rsid w:val="07691DBE"/>
    <w:rsid w:val="07694390"/>
    <w:rsid w:val="076BB66B"/>
    <w:rsid w:val="076D3FDB"/>
    <w:rsid w:val="076EC70F"/>
    <w:rsid w:val="076EF4C0"/>
    <w:rsid w:val="076F12B0"/>
    <w:rsid w:val="076F2A07"/>
    <w:rsid w:val="076FDA47"/>
    <w:rsid w:val="0771B518"/>
    <w:rsid w:val="077220E9"/>
    <w:rsid w:val="07725B55"/>
    <w:rsid w:val="07729309"/>
    <w:rsid w:val="07729E92"/>
    <w:rsid w:val="07745237"/>
    <w:rsid w:val="0776257A"/>
    <w:rsid w:val="077643D8"/>
    <w:rsid w:val="0776CD54"/>
    <w:rsid w:val="0777CF70"/>
    <w:rsid w:val="07787756"/>
    <w:rsid w:val="0778FD06"/>
    <w:rsid w:val="077BC415"/>
    <w:rsid w:val="077CF933"/>
    <w:rsid w:val="077D13C8"/>
    <w:rsid w:val="077D8101"/>
    <w:rsid w:val="077E60AE"/>
    <w:rsid w:val="077E6CE0"/>
    <w:rsid w:val="077FA06A"/>
    <w:rsid w:val="077FA449"/>
    <w:rsid w:val="07804442"/>
    <w:rsid w:val="07806F5E"/>
    <w:rsid w:val="07808C04"/>
    <w:rsid w:val="07810040"/>
    <w:rsid w:val="07818EFA"/>
    <w:rsid w:val="0782C340"/>
    <w:rsid w:val="0783B48B"/>
    <w:rsid w:val="0783D8CF"/>
    <w:rsid w:val="0784248F"/>
    <w:rsid w:val="0784EE9A"/>
    <w:rsid w:val="07851506"/>
    <w:rsid w:val="07852188"/>
    <w:rsid w:val="078703CC"/>
    <w:rsid w:val="07878B85"/>
    <w:rsid w:val="0787DDC6"/>
    <w:rsid w:val="0788278F"/>
    <w:rsid w:val="078845AF"/>
    <w:rsid w:val="07889ED3"/>
    <w:rsid w:val="0788F573"/>
    <w:rsid w:val="078A8E98"/>
    <w:rsid w:val="078BF72B"/>
    <w:rsid w:val="078C4D22"/>
    <w:rsid w:val="078CC49B"/>
    <w:rsid w:val="078DB4BA"/>
    <w:rsid w:val="078DDFDF"/>
    <w:rsid w:val="078F0DEE"/>
    <w:rsid w:val="078FE00F"/>
    <w:rsid w:val="0791A934"/>
    <w:rsid w:val="07920317"/>
    <w:rsid w:val="0793761C"/>
    <w:rsid w:val="07966E5C"/>
    <w:rsid w:val="07967B7C"/>
    <w:rsid w:val="07978239"/>
    <w:rsid w:val="0799B799"/>
    <w:rsid w:val="079A264E"/>
    <w:rsid w:val="079B323D"/>
    <w:rsid w:val="079C841F"/>
    <w:rsid w:val="079D11BE"/>
    <w:rsid w:val="079D4A02"/>
    <w:rsid w:val="079DC16E"/>
    <w:rsid w:val="079DD29A"/>
    <w:rsid w:val="079E21BF"/>
    <w:rsid w:val="079EA611"/>
    <w:rsid w:val="079F0993"/>
    <w:rsid w:val="079F4A6C"/>
    <w:rsid w:val="07A0827E"/>
    <w:rsid w:val="07A0A89C"/>
    <w:rsid w:val="07A29D9C"/>
    <w:rsid w:val="07A2D641"/>
    <w:rsid w:val="07A4F476"/>
    <w:rsid w:val="07A5D4DC"/>
    <w:rsid w:val="07A64DDD"/>
    <w:rsid w:val="07A749E8"/>
    <w:rsid w:val="07A82220"/>
    <w:rsid w:val="07A8E260"/>
    <w:rsid w:val="07A8F8C3"/>
    <w:rsid w:val="07AAFCD6"/>
    <w:rsid w:val="07ABA5D7"/>
    <w:rsid w:val="07AD9104"/>
    <w:rsid w:val="07AE1A08"/>
    <w:rsid w:val="07AE2B30"/>
    <w:rsid w:val="07AE5983"/>
    <w:rsid w:val="07AF1AA6"/>
    <w:rsid w:val="07AFC291"/>
    <w:rsid w:val="07AFDA2A"/>
    <w:rsid w:val="07B0609F"/>
    <w:rsid w:val="07B0DE1B"/>
    <w:rsid w:val="07B1112E"/>
    <w:rsid w:val="07B17F72"/>
    <w:rsid w:val="07B2A5AB"/>
    <w:rsid w:val="07B2B684"/>
    <w:rsid w:val="07B38D13"/>
    <w:rsid w:val="07B40BE2"/>
    <w:rsid w:val="07B4D1F1"/>
    <w:rsid w:val="07B662B2"/>
    <w:rsid w:val="07B7D150"/>
    <w:rsid w:val="07B8F96C"/>
    <w:rsid w:val="07BBAA9F"/>
    <w:rsid w:val="07BBB1FE"/>
    <w:rsid w:val="07BBF440"/>
    <w:rsid w:val="07BD86EA"/>
    <w:rsid w:val="07BDB864"/>
    <w:rsid w:val="07BFC33A"/>
    <w:rsid w:val="07C0F250"/>
    <w:rsid w:val="07C11D4A"/>
    <w:rsid w:val="07C1E67D"/>
    <w:rsid w:val="07C210BF"/>
    <w:rsid w:val="07C229D4"/>
    <w:rsid w:val="07C48E94"/>
    <w:rsid w:val="07C51AD3"/>
    <w:rsid w:val="07C562BF"/>
    <w:rsid w:val="07C57343"/>
    <w:rsid w:val="07C59CE5"/>
    <w:rsid w:val="07C7A7FC"/>
    <w:rsid w:val="07C7E391"/>
    <w:rsid w:val="07C7E99C"/>
    <w:rsid w:val="07C9120A"/>
    <w:rsid w:val="07CB40ED"/>
    <w:rsid w:val="07CB7562"/>
    <w:rsid w:val="07CBEE65"/>
    <w:rsid w:val="07CECEB9"/>
    <w:rsid w:val="07CFD02F"/>
    <w:rsid w:val="07D28B2E"/>
    <w:rsid w:val="07D3B37B"/>
    <w:rsid w:val="07D3F50D"/>
    <w:rsid w:val="07D77A15"/>
    <w:rsid w:val="07D9B286"/>
    <w:rsid w:val="07D9E63D"/>
    <w:rsid w:val="07DAB886"/>
    <w:rsid w:val="07DAE97B"/>
    <w:rsid w:val="07DC6DED"/>
    <w:rsid w:val="07DCAD2E"/>
    <w:rsid w:val="07DCB042"/>
    <w:rsid w:val="07DD34A9"/>
    <w:rsid w:val="07DD9BFB"/>
    <w:rsid w:val="07DE44E5"/>
    <w:rsid w:val="07DF9599"/>
    <w:rsid w:val="07E054B5"/>
    <w:rsid w:val="07E134DE"/>
    <w:rsid w:val="07E271B7"/>
    <w:rsid w:val="07E4798E"/>
    <w:rsid w:val="07E57D33"/>
    <w:rsid w:val="07E5B66C"/>
    <w:rsid w:val="07E632EA"/>
    <w:rsid w:val="07E6E686"/>
    <w:rsid w:val="07E6F2BA"/>
    <w:rsid w:val="07EA413C"/>
    <w:rsid w:val="07EEDE50"/>
    <w:rsid w:val="07EF222F"/>
    <w:rsid w:val="07EF7E86"/>
    <w:rsid w:val="07F1ACA1"/>
    <w:rsid w:val="07F2F87C"/>
    <w:rsid w:val="07F46E1B"/>
    <w:rsid w:val="07F5A8F5"/>
    <w:rsid w:val="07F668D0"/>
    <w:rsid w:val="07F72053"/>
    <w:rsid w:val="07F7F8E4"/>
    <w:rsid w:val="07F87E24"/>
    <w:rsid w:val="07F887F3"/>
    <w:rsid w:val="07FCF2EA"/>
    <w:rsid w:val="07FDB883"/>
    <w:rsid w:val="07FDCDEC"/>
    <w:rsid w:val="07FF2193"/>
    <w:rsid w:val="07FFC498"/>
    <w:rsid w:val="0800B8B6"/>
    <w:rsid w:val="080160BF"/>
    <w:rsid w:val="0804535D"/>
    <w:rsid w:val="0808508F"/>
    <w:rsid w:val="08086042"/>
    <w:rsid w:val="08087EB6"/>
    <w:rsid w:val="080A411F"/>
    <w:rsid w:val="080AB031"/>
    <w:rsid w:val="080B37C5"/>
    <w:rsid w:val="080B6BC0"/>
    <w:rsid w:val="080E86E0"/>
    <w:rsid w:val="080F8308"/>
    <w:rsid w:val="080FAC3F"/>
    <w:rsid w:val="0810CCC2"/>
    <w:rsid w:val="08128FAC"/>
    <w:rsid w:val="0813369E"/>
    <w:rsid w:val="08133842"/>
    <w:rsid w:val="08143EDB"/>
    <w:rsid w:val="0814F682"/>
    <w:rsid w:val="0815259E"/>
    <w:rsid w:val="0815FC42"/>
    <w:rsid w:val="0818F4C1"/>
    <w:rsid w:val="081AFE3E"/>
    <w:rsid w:val="081B521C"/>
    <w:rsid w:val="081BB17E"/>
    <w:rsid w:val="081D4B24"/>
    <w:rsid w:val="081DA2AD"/>
    <w:rsid w:val="081DDB20"/>
    <w:rsid w:val="081E00B8"/>
    <w:rsid w:val="081F3593"/>
    <w:rsid w:val="081F58D8"/>
    <w:rsid w:val="081F6D94"/>
    <w:rsid w:val="08206CA5"/>
    <w:rsid w:val="0821929F"/>
    <w:rsid w:val="0822BA89"/>
    <w:rsid w:val="082305A7"/>
    <w:rsid w:val="0824659B"/>
    <w:rsid w:val="0824D221"/>
    <w:rsid w:val="082565B8"/>
    <w:rsid w:val="0825B97E"/>
    <w:rsid w:val="0825CDE1"/>
    <w:rsid w:val="082601C5"/>
    <w:rsid w:val="0827687E"/>
    <w:rsid w:val="082ADF41"/>
    <w:rsid w:val="082B3870"/>
    <w:rsid w:val="082BE9E2"/>
    <w:rsid w:val="082BFC8D"/>
    <w:rsid w:val="082CF15A"/>
    <w:rsid w:val="082CFF76"/>
    <w:rsid w:val="082EF60B"/>
    <w:rsid w:val="083047E4"/>
    <w:rsid w:val="08316172"/>
    <w:rsid w:val="0831DA2C"/>
    <w:rsid w:val="0832789B"/>
    <w:rsid w:val="08342163"/>
    <w:rsid w:val="08345336"/>
    <w:rsid w:val="0834C05A"/>
    <w:rsid w:val="0834CF0C"/>
    <w:rsid w:val="0835B8F4"/>
    <w:rsid w:val="083758D8"/>
    <w:rsid w:val="08388FF9"/>
    <w:rsid w:val="08396C5C"/>
    <w:rsid w:val="083A7830"/>
    <w:rsid w:val="083AACAD"/>
    <w:rsid w:val="083AF600"/>
    <w:rsid w:val="083BBFE6"/>
    <w:rsid w:val="083BD617"/>
    <w:rsid w:val="083BDDB8"/>
    <w:rsid w:val="083BE3A0"/>
    <w:rsid w:val="083D0410"/>
    <w:rsid w:val="083D1839"/>
    <w:rsid w:val="083D84A1"/>
    <w:rsid w:val="083DCED6"/>
    <w:rsid w:val="083E46B4"/>
    <w:rsid w:val="083EEF3C"/>
    <w:rsid w:val="083EF89D"/>
    <w:rsid w:val="08408D2B"/>
    <w:rsid w:val="084093D5"/>
    <w:rsid w:val="0840E625"/>
    <w:rsid w:val="084416D6"/>
    <w:rsid w:val="084432B4"/>
    <w:rsid w:val="08454376"/>
    <w:rsid w:val="08459578"/>
    <w:rsid w:val="0846BF84"/>
    <w:rsid w:val="08482157"/>
    <w:rsid w:val="08485CAF"/>
    <w:rsid w:val="084E95C8"/>
    <w:rsid w:val="084EC043"/>
    <w:rsid w:val="084EFF31"/>
    <w:rsid w:val="084F6F78"/>
    <w:rsid w:val="08500415"/>
    <w:rsid w:val="085045FE"/>
    <w:rsid w:val="0850C1F5"/>
    <w:rsid w:val="0850DB23"/>
    <w:rsid w:val="08514552"/>
    <w:rsid w:val="085146E9"/>
    <w:rsid w:val="0851F8E8"/>
    <w:rsid w:val="085222B2"/>
    <w:rsid w:val="0853EABE"/>
    <w:rsid w:val="08549F67"/>
    <w:rsid w:val="0854BDCE"/>
    <w:rsid w:val="08568B4B"/>
    <w:rsid w:val="0856C759"/>
    <w:rsid w:val="0858011D"/>
    <w:rsid w:val="0858992A"/>
    <w:rsid w:val="085954F1"/>
    <w:rsid w:val="0859622B"/>
    <w:rsid w:val="0859C33A"/>
    <w:rsid w:val="085A5AC0"/>
    <w:rsid w:val="085A7EC7"/>
    <w:rsid w:val="085AD6C0"/>
    <w:rsid w:val="085C2BA8"/>
    <w:rsid w:val="085D2A6B"/>
    <w:rsid w:val="085EB86E"/>
    <w:rsid w:val="086091D1"/>
    <w:rsid w:val="0860B384"/>
    <w:rsid w:val="0863506D"/>
    <w:rsid w:val="0863F71C"/>
    <w:rsid w:val="08644C5D"/>
    <w:rsid w:val="08647B7A"/>
    <w:rsid w:val="0866FFB3"/>
    <w:rsid w:val="086719E4"/>
    <w:rsid w:val="08675ABC"/>
    <w:rsid w:val="086892F7"/>
    <w:rsid w:val="0868E427"/>
    <w:rsid w:val="086A5917"/>
    <w:rsid w:val="086B043A"/>
    <w:rsid w:val="086BFAA5"/>
    <w:rsid w:val="086C4A07"/>
    <w:rsid w:val="087214EB"/>
    <w:rsid w:val="08725878"/>
    <w:rsid w:val="087667B2"/>
    <w:rsid w:val="08769FA4"/>
    <w:rsid w:val="0876A0D9"/>
    <w:rsid w:val="0878F257"/>
    <w:rsid w:val="087A35AF"/>
    <w:rsid w:val="087A6B24"/>
    <w:rsid w:val="087ABEE8"/>
    <w:rsid w:val="087BB999"/>
    <w:rsid w:val="087F94E0"/>
    <w:rsid w:val="088049B7"/>
    <w:rsid w:val="08809A73"/>
    <w:rsid w:val="08810118"/>
    <w:rsid w:val="0883657F"/>
    <w:rsid w:val="08846F72"/>
    <w:rsid w:val="08847392"/>
    <w:rsid w:val="08883C09"/>
    <w:rsid w:val="088E6022"/>
    <w:rsid w:val="088FCFE6"/>
    <w:rsid w:val="0890D5DD"/>
    <w:rsid w:val="0890E8DE"/>
    <w:rsid w:val="08917B01"/>
    <w:rsid w:val="08920C37"/>
    <w:rsid w:val="0893C54F"/>
    <w:rsid w:val="08954AB8"/>
    <w:rsid w:val="0895D548"/>
    <w:rsid w:val="0896C6C8"/>
    <w:rsid w:val="0896D487"/>
    <w:rsid w:val="08971A24"/>
    <w:rsid w:val="089745AC"/>
    <w:rsid w:val="0898B84D"/>
    <w:rsid w:val="08990702"/>
    <w:rsid w:val="0899247E"/>
    <w:rsid w:val="089C2511"/>
    <w:rsid w:val="089D412C"/>
    <w:rsid w:val="08A1072F"/>
    <w:rsid w:val="08A1CE3D"/>
    <w:rsid w:val="08A1D889"/>
    <w:rsid w:val="08A27DBB"/>
    <w:rsid w:val="08A29555"/>
    <w:rsid w:val="08A2BE23"/>
    <w:rsid w:val="08A48C2E"/>
    <w:rsid w:val="08A4F7C4"/>
    <w:rsid w:val="08A5D932"/>
    <w:rsid w:val="08A688FB"/>
    <w:rsid w:val="08A742EF"/>
    <w:rsid w:val="08AAAA8D"/>
    <w:rsid w:val="08AC72B0"/>
    <w:rsid w:val="08AE3273"/>
    <w:rsid w:val="08AEA157"/>
    <w:rsid w:val="08AF98D2"/>
    <w:rsid w:val="08B0F49B"/>
    <w:rsid w:val="08B1496F"/>
    <w:rsid w:val="08B1C417"/>
    <w:rsid w:val="08B1EAED"/>
    <w:rsid w:val="08B244F2"/>
    <w:rsid w:val="08B27343"/>
    <w:rsid w:val="08B290DC"/>
    <w:rsid w:val="08B487DE"/>
    <w:rsid w:val="08B5041C"/>
    <w:rsid w:val="08B56B2D"/>
    <w:rsid w:val="08B5711D"/>
    <w:rsid w:val="08B6AD1D"/>
    <w:rsid w:val="08B7EE90"/>
    <w:rsid w:val="08B7F726"/>
    <w:rsid w:val="08B9A2ED"/>
    <w:rsid w:val="08BA5269"/>
    <w:rsid w:val="08BB37D6"/>
    <w:rsid w:val="08BBDEE5"/>
    <w:rsid w:val="08BEF4B6"/>
    <w:rsid w:val="08C27E09"/>
    <w:rsid w:val="08C2ECFD"/>
    <w:rsid w:val="08C2F22F"/>
    <w:rsid w:val="08C4AB10"/>
    <w:rsid w:val="08C55CA3"/>
    <w:rsid w:val="08C5DAFE"/>
    <w:rsid w:val="08C82838"/>
    <w:rsid w:val="08C84224"/>
    <w:rsid w:val="08C87B4C"/>
    <w:rsid w:val="08C8DBE2"/>
    <w:rsid w:val="08C91E33"/>
    <w:rsid w:val="08C9E739"/>
    <w:rsid w:val="08C9FC76"/>
    <w:rsid w:val="08CB7C6C"/>
    <w:rsid w:val="08CBE4FB"/>
    <w:rsid w:val="08CC0E41"/>
    <w:rsid w:val="08CC1602"/>
    <w:rsid w:val="08CC65EF"/>
    <w:rsid w:val="08CC7309"/>
    <w:rsid w:val="08CCD835"/>
    <w:rsid w:val="08CE6462"/>
    <w:rsid w:val="08D18B8C"/>
    <w:rsid w:val="08D1F254"/>
    <w:rsid w:val="08D30891"/>
    <w:rsid w:val="08D7324A"/>
    <w:rsid w:val="08D73DF8"/>
    <w:rsid w:val="08D78DF8"/>
    <w:rsid w:val="08DA056E"/>
    <w:rsid w:val="08DA1CC7"/>
    <w:rsid w:val="08DAA40F"/>
    <w:rsid w:val="08DAAF15"/>
    <w:rsid w:val="08DC4F92"/>
    <w:rsid w:val="08DCC7B1"/>
    <w:rsid w:val="08DCEC77"/>
    <w:rsid w:val="08DD3136"/>
    <w:rsid w:val="08DDD2A9"/>
    <w:rsid w:val="08DF5F51"/>
    <w:rsid w:val="08DF7270"/>
    <w:rsid w:val="08E11A16"/>
    <w:rsid w:val="08E19E96"/>
    <w:rsid w:val="08E24587"/>
    <w:rsid w:val="08E297AC"/>
    <w:rsid w:val="08E347F1"/>
    <w:rsid w:val="08E44C14"/>
    <w:rsid w:val="08E5B470"/>
    <w:rsid w:val="08E69645"/>
    <w:rsid w:val="08E7086C"/>
    <w:rsid w:val="08E70B0D"/>
    <w:rsid w:val="08E72BE2"/>
    <w:rsid w:val="08E9F50B"/>
    <w:rsid w:val="08EA8642"/>
    <w:rsid w:val="08EB9DB2"/>
    <w:rsid w:val="08EBE21F"/>
    <w:rsid w:val="08EBFE1D"/>
    <w:rsid w:val="08ED99D7"/>
    <w:rsid w:val="08EE3B58"/>
    <w:rsid w:val="08EEBCEC"/>
    <w:rsid w:val="08EEC229"/>
    <w:rsid w:val="08F1F54C"/>
    <w:rsid w:val="08F23915"/>
    <w:rsid w:val="08F3881F"/>
    <w:rsid w:val="08F49F84"/>
    <w:rsid w:val="08F66F95"/>
    <w:rsid w:val="08F6CBDD"/>
    <w:rsid w:val="08F811C7"/>
    <w:rsid w:val="08F859E9"/>
    <w:rsid w:val="08F8D8A4"/>
    <w:rsid w:val="08FAB6AB"/>
    <w:rsid w:val="08FBE1A4"/>
    <w:rsid w:val="08FD5A35"/>
    <w:rsid w:val="08FDDA6D"/>
    <w:rsid w:val="08FEA215"/>
    <w:rsid w:val="08FF0424"/>
    <w:rsid w:val="09012E38"/>
    <w:rsid w:val="09015A8E"/>
    <w:rsid w:val="09022752"/>
    <w:rsid w:val="090317F4"/>
    <w:rsid w:val="0903624D"/>
    <w:rsid w:val="090436FE"/>
    <w:rsid w:val="090494A4"/>
    <w:rsid w:val="0904CDD6"/>
    <w:rsid w:val="0908BD1D"/>
    <w:rsid w:val="0908E861"/>
    <w:rsid w:val="090A589E"/>
    <w:rsid w:val="090C6BFF"/>
    <w:rsid w:val="090CEFFA"/>
    <w:rsid w:val="091128C4"/>
    <w:rsid w:val="09116F30"/>
    <w:rsid w:val="09118DF3"/>
    <w:rsid w:val="09119C6D"/>
    <w:rsid w:val="0912C5A5"/>
    <w:rsid w:val="091324F6"/>
    <w:rsid w:val="091411AE"/>
    <w:rsid w:val="09147255"/>
    <w:rsid w:val="0916E044"/>
    <w:rsid w:val="091B04A0"/>
    <w:rsid w:val="091B87E0"/>
    <w:rsid w:val="091BC933"/>
    <w:rsid w:val="091D28C5"/>
    <w:rsid w:val="091D3A8F"/>
    <w:rsid w:val="091E30A7"/>
    <w:rsid w:val="091E3151"/>
    <w:rsid w:val="091E99F2"/>
    <w:rsid w:val="09201840"/>
    <w:rsid w:val="0921B82E"/>
    <w:rsid w:val="0921FEDC"/>
    <w:rsid w:val="09223D47"/>
    <w:rsid w:val="0922D3A7"/>
    <w:rsid w:val="0922FB0C"/>
    <w:rsid w:val="0923E55F"/>
    <w:rsid w:val="09246BBC"/>
    <w:rsid w:val="0924F063"/>
    <w:rsid w:val="092549F3"/>
    <w:rsid w:val="0927D9B8"/>
    <w:rsid w:val="0929F8D4"/>
    <w:rsid w:val="092B1FBD"/>
    <w:rsid w:val="092B7A5B"/>
    <w:rsid w:val="092BF86E"/>
    <w:rsid w:val="092C4092"/>
    <w:rsid w:val="092D9C26"/>
    <w:rsid w:val="092EF5CA"/>
    <w:rsid w:val="0932B668"/>
    <w:rsid w:val="09334D3C"/>
    <w:rsid w:val="093439AD"/>
    <w:rsid w:val="0934EAA6"/>
    <w:rsid w:val="0936CDAB"/>
    <w:rsid w:val="0937B09A"/>
    <w:rsid w:val="0939726F"/>
    <w:rsid w:val="09399BC8"/>
    <w:rsid w:val="0939EA27"/>
    <w:rsid w:val="093C163A"/>
    <w:rsid w:val="093CD3C8"/>
    <w:rsid w:val="093CE46D"/>
    <w:rsid w:val="093E1938"/>
    <w:rsid w:val="093ED4EB"/>
    <w:rsid w:val="093F1610"/>
    <w:rsid w:val="0940FF40"/>
    <w:rsid w:val="09410CEA"/>
    <w:rsid w:val="09429F48"/>
    <w:rsid w:val="0943360B"/>
    <w:rsid w:val="0943A3B7"/>
    <w:rsid w:val="0943EB09"/>
    <w:rsid w:val="09449DD3"/>
    <w:rsid w:val="09452C99"/>
    <w:rsid w:val="0945C031"/>
    <w:rsid w:val="09465F2D"/>
    <w:rsid w:val="0946615C"/>
    <w:rsid w:val="0946FA11"/>
    <w:rsid w:val="0947FFD6"/>
    <w:rsid w:val="094810BF"/>
    <w:rsid w:val="0948B262"/>
    <w:rsid w:val="0949697F"/>
    <w:rsid w:val="094A7DD3"/>
    <w:rsid w:val="094D1834"/>
    <w:rsid w:val="0950342A"/>
    <w:rsid w:val="095050E7"/>
    <w:rsid w:val="0951AB86"/>
    <w:rsid w:val="0952B22E"/>
    <w:rsid w:val="0952B9A5"/>
    <w:rsid w:val="095397D3"/>
    <w:rsid w:val="0953A3C7"/>
    <w:rsid w:val="09549F00"/>
    <w:rsid w:val="0956C0B4"/>
    <w:rsid w:val="09573EB2"/>
    <w:rsid w:val="095770CA"/>
    <w:rsid w:val="0957A77F"/>
    <w:rsid w:val="0957B03D"/>
    <w:rsid w:val="0957FF64"/>
    <w:rsid w:val="095808E5"/>
    <w:rsid w:val="0958ED1A"/>
    <w:rsid w:val="09597A72"/>
    <w:rsid w:val="095D59CD"/>
    <w:rsid w:val="095D8273"/>
    <w:rsid w:val="095E19EE"/>
    <w:rsid w:val="095F0EF4"/>
    <w:rsid w:val="095F57E5"/>
    <w:rsid w:val="095F834F"/>
    <w:rsid w:val="09605B8C"/>
    <w:rsid w:val="09613AA6"/>
    <w:rsid w:val="09637A9D"/>
    <w:rsid w:val="096555AE"/>
    <w:rsid w:val="096559FE"/>
    <w:rsid w:val="09658A03"/>
    <w:rsid w:val="0965E3B5"/>
    <w:rsid w:val="0965E8FC"/>
    <w:rsid w:val="096600C2"/>
    <w:rsid w:val="0966529C"/>
    <w:rsid w:val="09667B88"/>
    <w:rsid w:val="096689E0"/>
    <w:rsid w:val="09672D36"/>
    <w:rsid w:val="0967BEC6"/>
    <w:rsid w:val="09680C6A"/>
    <w:rsid w:val="09689F61"/>
    <w:rsid w:val="0968CB88"/>
    <w:rsid w:val="09692E4F"/>
    <w:rsid w:val="0969CF99"/>
    <w:rsid w:val="096B32CA"/>
    <w:rsid w:val="096BA9E4"/>
    <w:rsid w:val="096C2B17"/>
    <w:rsid w:val="09704536"/>
    <w:rsid w:val="0970A4E5"/>
    <w:rsid w:val="09714833"/>
    <w:rsid w:val="0971D2D3"/>
    <w:rsid w:val="0971F69C"/>
    <w:rsid w:val="0973EF74"/>
    <w:rsid w:val="097996F8"/>
    <w:rsid w:val="097A85B8"/>
    <w:rsid w:val="097B26DA"/>
    <w:rsid w:val="097CAE3B"/>
    <w:rsid w:val="097D6810"/>
    <w:rsid w:val="097DAB2F"/>
    <w:rsid w:val="097E1F6D"/>
    <w:rsid w:val="097FE756"/>
    <w:rsid w:val="09836A83"/>
    <w:rsid w:val="0983E401"/>
    <w:rsid w:val="09847186"/>
    <w:rsid w:val="098495DB"/>
    <w:rsid w:val="0984C99A"/>
    <w:rsid w:val="098548FE"/>
    <w:rsid w:val="0985ABFF"/>
    <w:rsid w:val="098640F5"/>
    <w:rsid w:val="098651D0"/>
    <w:rsid w:val="0988AC61"/>
    <w:rsid w:val="0988B573"/>
    <w:rsid w:val="0988FEB9"/>
    <w:rsid w:val="09892606"/>
    <w:rsid w:val="098A2225"/>
    <w:rsid w:val="098A2241"/>
    <w:rsid w:val="098B04B5"/>
    <w:rsid w:val="098B469E"/>
    <w:rsid w:val="098CE923"/>
    <w:rsid w:val="098CEA46"/>
    <w:rsid w:val="098E4B5B"/>
    <w:rsid w:val="098EEB93"/>
    <w:rsid w:val="098F6C6A"/>
    <w:rsid w:val="0991B7DA"/>
    <w:rsid w:val="0992B50D"/>
    <w:rsid w:val="099364E3"/>
    <w:rsid w:val="0995C432"/>
    <w:rsid w:val="0995F51D"/>
    <w:rsid w:val="0996076E"/>
    <w:rsid w:val="09965E9C"/>
    <w:rsid w:val="0998E2FC"/>
    <w:rsid w:val="099912BA"/>
    <w:rsid w:val="09997C04"/>
    <w:rsid w:val="099A2AA9"/>
    <w:rsid w:val="099BB69B"/>
    <w:rsid w:val="099CD405"/>
    <w:rsid w:val="099DC4D5"/>
    <w:rsid w:val="099ED95C"/>
    <w:rsid w:val="099FCAB9"/>
    <w:rsid w:val="09A0BE71"/>
    <w:rsid w:val="09A1B2C0"/>
    <w:rsid w:val="09A23004"/>
    <w:rsid w:val="09A23DBB"/>
    <w:rsid w:val="09A33E05"/>
    <w:rsid w:val="09A34563"/>
    <w:rsid w:val="09A438EB"/>
    <w:rsid w:val="09A4C932"/>
    <w:rsid w:val="09A536D4"/>
    <w:rsid w:val="09A603A7"/>
    <w:rsid w:val="09A7EBF0"/>
    <w:rsid w:val="09A8188C"/>
    <w:rsid w:val="09A82B49"/>
    <w:rsid w:val="09A8307A"/>
    <w:rsid w:val="09AA4FB7"/>
    <w:rsid w:val="09AB7362"/>
    <w:rsid w:val="09ABA824"/>
    <w:rsid w:val="09ABE792"/>
    <w:rsid w:val="09ADEDA3"/>
    <w:rsid w:val="09AFF91B"/>
    <w:rsid w:val="09B03183"/>
    <w:rsid w:val="09B1B80F"/>
    <w:rsid w:val="09B1EA1E"/>
    <w:rsid w:val="09B205E1"/>
    <w:rsid w:val="09B282AE"/>
    <w:rsid w:val="09B33A76"/>
    <w:rsid w:val="09B44820"/>
    <w:rsid w:val="09B467FC"/>
    <w:rsid w:val="09B5CBB4"/>
    <w:rsid w:val="09B5EC41"/>
    <w:rsid w:val="09B6B785"/>
    <w:rsid w:val="09B8B18F"/>
    <w:rsid w:val="09B8E2B6"/>
    <w:rsid w:val="09B9B263"/>
    <w:rsid w:val="09B9B54C"/>
    <w:rsid w:val="09BA8259"/>
    <w:rsid w:val="09BCED3F"/>
    <w:rsid w:val="09BD4E7B"/>
    <w:rsid w:val="09C0AF91"/>
    <w:rsid w:val="09C2FECC"/>
    <w:rsid w:val="09C31183"/>
    <w:rsid w:val="09C311BF"/>
    <w:rsid w:val="09C4E5CD"/>
    <w:rsid w:val="09C66C18"/>
    <w:rsid w:val="09C6ADB7"/>
    <w:rsid w:val="09C6FD36"/>
    <w:rsid w:val="09CB6007"/>
    <w:rsid w:val="09CD13DA"/>
    <w:rsid w:val="09CD5376"/>
    <w:rsid w:val="09CD96BD"/>
    <w:rsid w:val="09CDF257"/>
    <w:rsid w:val="09CF1BA3"/>
    <w:rsid w:val="09D0A653"/>
    <w:rsid w:val="09D10648"/>
    <w:rsid w:val="09D18BC8"/>
    <w:rsid w:val="09D2E07A"/>
    <w:rsid w:val="09D2FC22"/>
    <w:rsid w:val="09D3AB68"/>
    <w:rsid w:val="09D4CD81"/>
    <w:rsid w:val="09D4D440"/>
    <w:rsid w:val="09D609B0"/>
    <w:rsid w:val="09D6E22E"/>
    <w:rsid w:val="09D7722E"/>
    <w:rsid w:val="09D91650"/>
    <w:rsid w:val="09D9388E"/>
    <w:rsid w:val="09D9644D"/>
    <w:rsid w:val="09DB5512"/>
    <w:rsid w:val="09DBA4FA"/>
    <w:rsid w:val="09DC3462"/>
    <w:rsid w:val="09DD867F"/>
    <w:rsid w:val="09DDA3E1"/>
    <w:rsid w:val="09DE7CDD"/>
    <w:rsid w:val="09E0F977"/>
    <w:rsid w:val="09E114BF"/>
    <w:rsid w:val="09E324DC"/>
    <w:rsid w:val="09E330FB"/>
    <w:rsid w:val="09E356CE"/>
    <w:rsid w:val="09E36DE6"/>
    <w:rsid w:val="09E6B735"/>
    <w:rsid w:val="09E6FD92"/>
    <w:rsid w:val="09E7237E"/>
    <w:rsid w:val="09E901E7"/>
    <w:rsid w:val="09E93827"/>
    <w:rsid w:val="09E981D6"/>
    <w:rsid w:val="09EB53F9"/>
    <w:rsid w:val="09EC50D8"/>
    <w:rsid w:val="09ED6240"/>
    <w:rsid w:val="09EDAC96"/>
    <w:rsid w:val="09EE8BCD"/>
    <w:rsid w:val="09F18294"/>
    <w:rsid w:val="09F237E0"/>
    <w:rsid w:val="09F2AC81"/>
    <w:rsid w:val="09F35A80"/>
    <w:rsid w:val="09F3B9F6"/>
    <w:rsid w:val="09F497A7"/>
    <w:rsid w:val="09F60FE3"/>
    <w:rsid w:val="09F76700"/>
    <w:rsid w:val="09F81F02"/>
    <w:rsid w:val="09F8391C"/>
    <w:rsid w:val="09F850F7"/>
    <w:rsid w:val="09F8598C"/>
    <w:rsid w:val="09F99682"/>
    <w:rsid w:val="09FAD0FD"/>
    <w:rsid w:val="09FC7C8B"/>
    <w:rsid w:val="09FC9DC3"/>
    <w:rsid w:val="09FCFDD2"/>
    <w:rsid w:val="09FE6CF0"/>
    <w:rsid w:val="09FF9358"/>
    <w:rsid w:val="0A01303D"/>
    <w:rsid w:val="0A013251"/>
    <w:rsid w:val="0A03E7FD"/>
    <w:rsid w:val="0A04348C"/>
    <w:rsid w:val="0A05331F"/>
    <w:rsid w:val="0A05C4B4"/>
    <w:rsid w:val="0A095C1D"/>
    <w:rsid w:val="0A09C2BB"/>
    <w:rsid w:val="0A0A2FA0"/>
    <w:rsid w:val="0A0AC8C9"/>
    <w:rsid w:val="0A0F06B1"/>
    <w:rsid w:val="0A135F51"/>
    <w:rsid w:val="0A13ED84"/>
    <w:rsid w:val="0A150076"/>
    <w:rsid w:val="0A15A5E2"/>
    <w:rsid w:val="0A15F1EA"/>
    <w:rsid w:val="0A16ADF6"/>
    <w:rsid w:val="0A175D0E"/>
    <w:rsid w:val="0A176B07"/>
    <w:rsid w:val="0A1776E2"/>
    <w:rsid w:val="0A17FB8D"/>
    <w:rsid w:val="0A1943B7"/>
    <w:rsid w:val="0A19E9AC"/>
    <w:rsid w:val="0A1A7CFA"/>
    <w:rsid w:val="0A1BF4F1"/>
    <w:rsid w:val="0A1E43C9"/>
    <w:rsid w:val="0A1EE44E"/>
    <w:rsid w:val="0A211363"/>
    <w:rsid w:val="0A243DEF"/>
    <w:rsid w:val="0A24E18E"/>
    <w:rsid w:val="0A25B88A"/>
    <w:rsid w:val="0A2660BE"/>
    <w:rsid w:val="0A281919"/>
    <w:rsid w:val="0A282A8A"/>
    <w:rsid w:val="0A2B4D13"/>
    <w:rsid w:val="0A2C8AD5"/>
    <w:rsid w:val="0A2D709B"/>
    <w:rsid w:val="0A2ECD0E"/>
    <w:rsid w:val="0A2FAA80"/>
    <w:rsid w:val="0A316C51"/>
    <w:rsid w:val="0A31B4CE"/>
    <w:rsid w:val="0A338135"/>
    <w:rsid w:val="0A345536"/>
    <w:rsid w:val="0A35CF1C"/>
    <w:rsid w:val="0A36813C"/>
    <w:rsid w:val="0A36F5F2"/>
    <w:rsid w:val="0A38FFAC"/>
    <w:rsid w:val="0A3916AD"/>
    <w:rsid w:val="0A3930F2"/>
    <w:rsid w:val="0A399CE1"/>
    <w:rsid w:val="0A3A11A5"/>
    <w:rsid w:val="0A3DBE17"/>
    <w:rsid w:val="0A43C5B5"/>
    <w:rsid w:val="0A447346"/>
    <w:rsid w:val="0A459AC4"/>
    <w:rsid w:val="0A45FE39"/>
    <w:rsid w:val="0A467EFD"/>
    <w:rsid w:val="0A46E272"/>
    <w:rsid w:val="0A47CD4D"/>
    <w:rsid w:val="0A49821B"/>
    <w:rsid w:val="0A4DF5F7"/>
    <w:rsid w:val="0A4F6C34"/>
    <w:rsid w:val="0A5044B8"/>
    <w:rsid w:val="0A50AA1F"/>
    <w:rsid w:val="0A549E77"/>
    <w:rsid w:val="0A550B56"/>
    <w:rsid w:val="0A57B9F7"/>
    <w:rsid w:val="0A580E18"/>
    <w:rsid w:val="0A58E63A"/>
    <w:rsid w:val="0A59A853"/>
    <w:rsid w:val="0A5AF3B8"/>
    <w:rsid w:val="0A5C922D"/>
    <w:rsid w:val="0A5D1802"/>
    <w:rsid w:val="0A5E30D9"/>
    <w:rsid w:val="0A5F6715"/>
    <w:rsid w:val="0A5FBF0C"/>
    <w:rsid w:val="0A5FD20F"/>
    <w:rsid w:val="0A5FF762"/>
    <w:rsid w:val="0A606735"/>
    <w:rsid w:val="0A60DE8E"/>
    <w:rsid w:val="0A64289D"/>
    <w:rsid w:val="0A64C806"/>
    <w:rsid w:val="0A659FD6"/>
    <w:rsid w:val="0A661F8B"/>
    <w:rsid w:val="0A68549F"/>
    <w:rsid w:val="0A687A48"/>
    <w:rsid w:val="0A69B83D"/>
    <w:rsid w:val="0A6A1B0D"/>
    <w:rsid w:val="0A6B1A55"/>
    <w:rsid w:val="0A6DA0D8"/>
    <w:rsid w:val="0A6F8022"/>
    <w:rsid w:val="0A6FD19E"/>
    <w:rsid w:val="0A6FDA5C"/>
    <w:rsid w:val="0A7062B9"/>
    <w:rsid w:val="0A712712"/>
    <w:rsid w:val="0A71364B"/>
    <w:rsid w:val="0A73AA25"/>
    <w:rsid w:val="0A73BB17"/>
    <w:rsid w:val="0A748837"/>
    <w:rsid w:val="0A749DA9"/>
    <w:rsid w:val="0A76AD27"/>
    <w:rsid w:val="0A76F82A"/>
    <w:rsid w:val="0A7731BC"/>
    <w:rsid w:val="0A775981"/>
    <w:rsid w:val="0A779177"/>
    <w:rsid w:val="0A78CC7D"/>
    <w:rsid w:val="0A791F4B"/>
    <w:rsid w:val="0A794289"/>
    <w:rsid w:val="0A7A386A"/>
    <w:rsid w:val="0A7A549D"/>
    <w:rsid w:val="0A7B287F"/>
    <w:rsid w:val="0A7BF31E"/>
    <w:rsid w:val="0A7C13E9"/>
    <w:rsid w:val="0A7C2AC7"/>
    <w:rsid w:val="0A7C3F12"/>
    <w:rsid w:val="0A7E404F"/>
    <w:rsid w:val="0A7E9212"/>
    <w:rsid w:val="0A7F6547"/>
    <w:rsid w:val="0A7F92BB"/>
    <w:rsid w:val="0A801B0C"/>
    <w:rsid w:val="0A81B17B"/>
    <w:rsid w:val="0A82801F"/>
    <w:rsid w:val="0A83D34A"/>
    <w:rsid w:val="0A86399E"/>
    <w:rsid w:val="0A871E55"/>
    <w:rsid w:val="0A876E13"/>
    <w:rsid w:val="0A88492C"/>
    <w:rsid w:val="0A8879F9"/>
    <w:rsid w:val="0A8A8506"/>
    <w:rsid w:val="0A8E91C7"/>
    <w:rsid w:val="0A8E946D"/>
    <w:rsid w:val="0A8F9457"/>
    <w:rsid w:val="0A934FE4"/>
    <w:rsid w:val="0A95E8C5"/>
    <w:rsid w:val="0A9680E4"/>
    <w:rsid w:val="0A998D99"/>
    <w:rsid w:val="0A99D2F0"/>
    <w:rsid w:val="0A9A0C09"/>
    <w:rsid w:val="0A9E31FD"/>
    <w:rsid w:val="0A9E7B89"/>
    <w:rsid w:val="0A9E7C5E"/>
    <w:rsid w:val="0A9FE140"/>
    <w:rsid w:val="0AA01D8A"/>
    <w:rsid w:val="0AA07643"/>
    <w:rsid w:val="0AA106EB"/>
    <w:rsid w:val="0AA1472E"/>
    <w:rsid w:val="0AA1A412"/>
    <w:rsid w:val="0AA3180B"/>
    <w:rsid w:val="0AA54DC8"/>
    <w:rsid w:val="0AA54DE6"/>
    <w:rsid w:val="0AA5F08E"/>
    <w:rsid w:val="0AA620F8"/>
    <w:rsid w:val="0AA78ECC"/>
    <w:rsid w:val="0AA7E1DF"/>
    <w:rsid w:val="0AA7F4E5"/>
    <w:rsid w:val="0AA847FE"/>
    <w:rsid w:val="0AA895E2"/>
    <w:rsid w:val="0AAA98A6"/>
    <w:rsid w:val="0AABE568"/>
    <w:rsid w:val="0AAC0B69"/>
    <w:rsid w:val="0AACF8DA"/>
    <w:rsid w:val="0AAE192F"/>
    <w:rsid w:val="0AAE35BA"/>
    <w:rsid w:val="0AB04BDA"/>
    <w:rsid w:val="0AB055F5"/>
    <w:rsid w:val="0AB12EC5"/>
    <w:rsid w:val="0AB15F69"/>
    <w:rsid w:val="0AB16EFC"/>
    <w:rsid w:val="0AB3A08D"/>
    <w:rsid w:val="0AB6490A"/>
    <w:rsid w:val="0AB7B8FF"/>
    <w:rsid w:val="0AB85440"/>
    <w:rsid w:val="0AB88CFC"/>
    <w:rsid w:val="0AB90AF0"/>
    <w:rsid w:val="0AB97187"/>
    <w:rsid w:val="0ABB04A4"/>
    <w:rsid w:val="0ABF524B"/>
    <w:rsid w:val="0ABFAF1E"/>
    <w:rsid w:val="0AC01709"/>
    <w:rsid w:val="0AC0AC08"/>
    <w:rsid w:val="0AC0E7A8"/>
    <w:rsid w:val="0AC1C0B8"/>
    <w:rsid w:val="0AC28B16"/>
    <w:rsid w:val="0AC519F8"/>
    <w:rsid w:val="0AC5557C"/>
    <w:rsid w:val="0AC5811D"/>
    <w:rsid w:val="0AC5BFF7"/>
    <w:rsid w:val="0AC6349C"/>
    <w:rsid w:val="0AC6BD7E"/>
    <w:rsid w:val="0AC94120"/>
    <w:rsid w:val="0ACB9AEE"/>
    <w:rsid w:val="0ACBED49"/>
    <w:rsid w:val="0ACF3E7E"/>
    <w:rsid w:val="0AD1231B"/>
    <w:rsid w:val="0AD23A78"/>
    <w:rsid w:val="0AD2C77C"/>
    <w:rsid w:val="0AD36346"/>
    <w:rsid w:val="0AD3BF39"/>
    <w:rsid w:val="0AD3E5F2"/>
    <w:rsid w:val="0AD67DD3"/>
    <w:rsid w:val="0AD6AF21"/>
    <w:rsid w:val="0AD87367"/>
    <w:rsid w:val="0AD92CB0"/>
    <w:rsid w:val="0ADC1A1A"/>
    <w:rsid w:val="0ADD759E"/>
    <w:rsid w:val="0ADF6EEE"/>
    <w:rsid w:val="0ADF6F65"/>
    <w:rsid w:val="0ADFEE23"/>
    <w:rsid w:val="0AE0314E"/>
    <w:rsid w:val="0AE0B4CA"/>
    <w:rsid w:val="0AE0BBF0"/>
    <w:rsid w:val="0AE17D08"/>
    <w:rsid w:val="0AE1AD87"/>
    <w:rsid w:val="0AE39874"/>
    <w:rsid w:val="0AE4230E"/>
    <w:rsid w:val="0AE5C193"/>
    <w:rsid w:val="0AE5C196"/>
    <w:rsid w:val="0AE67C6E"/>
    <w:rsid w:val="0AE67E7A"/>
    <w:rsid w:val="0AE85212"/>
    <w:rsid w:val="0AE8EC03"/>
    <w:rsid w:val="0AE90AFD"/>
    <w:rsid w:val="0AE9AD08"/>
    <w:rsid w:val="0AE9BF4C"/>
    <w:rsid w:val="0AEA4E05"/>
    <w:rsid w:val="0AEDA065"/>
    <w:rsid w:val="0AEF82F7"/>
    <w:rsid w:val="0AEFF322"/>
    <w:rsid w:val="0AF0042F"/>
    <w:rsid w:val="0AF223AB"/>
    <w:rsid w:val="0AF24235"/>
    <w:rsid w:val="0AF2F321"/>
    <w:rsid w:val="0AF2FE2D"/>
    <w:rsid w:val="0AF31848"/>
    <w:rsid w:val="0AF3426A"/>
    <w:rsid w:val="0AF3BD7F"/>
    <w:rsid w:val="0AF67D41"/>
    <w:rsid w:val="0AF86F9B"/>
    <w:rsid w:val="0AF8F82E"/>
    <w:rsid w:val="0AF9656B"/>
    <w:rsid w:val="0AFB6313"/>
    <w:rsid w:val="0AFC3B66"/>
    <w:rsid w:val="0AFC5977"/>
    <w:rsid w:val="0AFC9C1E"/>
    <w:rsid w:val="0AFD0D64"/>
    <w:rsid w:val="0AFD21E8"/>
    <w:rsid w:val="0AFD7063"/>
    <w:rsid w:val="0AFE5ADB"/>
    <w:rsid w:val="0AFE76A4"/>
    <w:rsid w:val="0B006D60"/>
    <w:rsid w:val="0B02288C"/>
    <w:rsid w:val="0B041ECB"/>
    <w:rsid w:val="0B05220F"/>
    <w:rsid w:val="0B055347"/>
    <w:rsid w:val="0B0B185B"/>
    <w:rsid w:val="0B0D1F95"/>
    <w:rsid w:val="0B0D577C"/>
    <w:rsid w:val="0B0EE9B8"/>
    <w:rsid w:val="0B1010DE"/>
    <w:rsid w:val="0B10D1B2"/>
    <w:rsid w:val="0B115BB4"/>
    <w:rsid w:val="0B126033"/>
    <w:rsid w:val="0B15BE96"/>
    <w:rsid w:val="0B17B0E6"/>
    <w:rsid w:val="0B181F8F"/>
    <w:rsid w:val="0B194C93"/>
    <w:rsid w:val="0B196D75"/>
    <w:rsid w:val="0B1A4CE3"/>
    <w:rsid w:val="0B1B4679"/>
    <w:rsid w:val="0B1B75D9"/>
    <w:rsid w:val="0B1F4D74"/>
    <w:rsid w:val="0B1F6435"/>
    <w:rsid w:val="0B1F8BD1"/>
    <w:rsid w:val="0B1FBAC0"/>
    <w:rsid w:val="0B200F25"/>
    <w:rsid w:val="0B211005"/>
    <w:rsid w:val="0B2156AB"/>
    <w:rsid w:val="0B24B88F"/>
    <w:rsid w:val="0B2525AB"/>
    <w:rsid w:val="0B259BC5"/>
    <w:rsid w:val="0B26C2F1"/>
    <w:rsid w:val="0B2788A8"/>
    <w:rsid w:val="0B2A10B9"/>
    <w:rsid w:val="0B2A48F6"/>
    <w:rsid w:val="0B2A9FC1"/>
    <w:rsid w:val="0B2C1C83"/>
    <w:rsid w:val="0B2C2082"/>
    <w:rsid w:val="0B2D3962"/>
    <w:rsid w:val="0B2DDEB8"/>
    <w:rsid w:val="0B2E8A0F"/>
    <w:rsid w:val="0B2F70A9"/>
    <w:rsid w:val="0B2FA2BE"/>
    <w:rsid w:val="0B30C09C"/>
    <w:rsid w:val="0B331E1E"/>
    <w:rsid w:val="0B338A7F"/>
    <w:rsid w:val="0B341DC2"/>
    <w:rsid w:val="0B358DED"/>
    <w:rsid w:val="0B360101"/>
    <w:rsid w:val="0B37C382"/>
    <w:rsid w:val="0B37CC06"/>
    <w:rsid w:val="0B37ED2B"/>
    <w:rsid w:val="0B39E070"/>
    <w:rsid w:val="0B3B0DD0"/>
    <w:rsid w:val="0B3C0E5A"/>
    <w:rsid w:val="0B3D5697"/>
    <w:rsid w:val="0B3DAE31"/>
    <w:rsid w:val="0B3EAE2E"/>
    <w:rsid w:val="0B40D952"/>
    <w:rsid w:val="0B41847E"/>
    <w:rsid w:val="0B43775D"/>
    <w:rsid w:val="0B457219"/>
    <w:rsid w:val="0B46FEC5"/>
    <w:rsid w:val="0B480520"/>
    <w:rsid w:val="0B482FD8"/>
    <w:rsid w:val="0B49705C"/>
    <w:rsid w:val="0B49D99B"/>
    <w:rsid w:val="0B4E024D"/>
    <w:rsid w:val="0B4F0AD7"/>
    <w:rsid w:val="0B4F3FC2"/>
    <w:rsid w:val="0B4FF3A5"/>
    <w:rsid w:val="0B4FFE1B"/>
    <w:rsid w:val="0B501881"/>
    <w:rsid w:val="0B50D7EA"/>
    <w:rsid w:val="0B5185C8"/>
    <w:rsid w:val="0B51F5C9"/>
    <w:rsid w:val="0B53D7CE"/>
    <w:rsid w:val="0B548B89"/>
    <w:rsid w:val="0B551469"/>
    <w:rsid w:val="0B569624"/>
    <w:rsid w:val="0B59FAA6"/>
    <w:rsid w:val="0B5AEF90"/>
    <w:rsid w:val="0B5BE857"/>
    <w:rsid w:val="0B5C5344"/>
    <w:rsid w:val="0B5E679D"/>
    <w:rsid w:val="0B5F01F2"/>
    <w:rsid w:val="0B5F10A5"/>
    <w:rsid w:val="0B5FA4F8"/>
    <w:rsid w:val="0B5FE987"/>
    <w:rsid w:val="0B60FA01"/>
    <w:rsid w:val="0B6278E9"/>
    <w:rsid w:val="0B62EA21"/>
    <w:rsid w:val="0B639D4F"/>
    <w:rsid w:val="0B644E58"/>
    <w:rsid w:val="0B66141E"/>
    <w:rsid w:val="0B666700"/>
    <w:rsid w:val="0B67725E"/>
    <w:rsid w:val="0B68223D"/>
    <w:rsid w:val="0B68A977"/>
    <w:rsid w:val="0B69671E"/>
    <w:rsid w:val="0B698856"/>
    <w:rsid w:val="0B69ECD0"/>
    <w:rsid w:val="0B6AE4B2"/>
    <w:rsid w:val="0B6C9D17"/>
    <w:rsid w:val="0B6CF3AB"/>
    <w:rsid w:val="0B6D62EA"/>
    <w:rsid w:val="0B6D7887"/>
    <w:rsid w:val="0B6D9A39"/>
    <w:rsid w:val="0B6DB513"/>
    <w:rsid w:val="0B7045C0"/>
    <w:rsid w:val="0B7170BD"/>
    <w:rsid w:val="0B719C12"/>
    <w:rsid w:val="0B71B5D0"/>
    <w:rsid w:val="0B72CC5C"/>
    <w:rsid w:val="0B731065"/>
    <w:rsid w:val="0B74D3F0"/>
    <w:rsid w:val="0B76152F"/>
    <w:rsid w:val="0B76A09B"/>
    <w:rsid w:val="0B77001C"/>
    <w:rsid w:val="0B7805A5"/>
    <w:rsid w:val="0B784EEA"/>
    <w:rsid w:val="0B7869F3"/>
    <w:rsid w:val="0B79CDEB"/>
    <w:rsid w:val="0B79E868"/>
    <w:rsid w:val="0B79F088"/>
    <w:rsid w:val="0B7A95E1"/>
    <w:rsid w:val="0B7E45D8"/>
    <w:rsid w:val="0B7F7CEC"/>
    <w:rsid w:val="0B85B77D"/>
    <w:rsid w:val="0B87733F"/>
    <w:rsid w:val="0B87874D"/>
    <w:rsid w:val="0B896519"/>
    <w:rsid w:val="0B8A6826"/>
    <w:rsid w:val="0B8ADF4D"/>
    <w:rsid w:val="0B8B4EBF"/>
    <w:rsid w:val="0B8D8F3A"/>
    <w:rsid w:val="0B8E4858"/>
    <w:rsid w:val="0B8EB9D1"/>
    <w:rsid w:val="0B8EFDDB"/>
    <w:rsid w:val="0B8F2865"/>
    <w:rsid w:val="0B903F39"/>
    <w:rsid w:val="0B93C4E6"/>
    <w:rsid w:val="0B94B60B"/>
    <w:rsid w:val="0B965626"/>
    <w:rsid w:val="0B97C270"/>
    <w:rsid w:val="0B9821A3"/>
    <w:rsid w:val="0B986910"/>
    <w:rsid w:val="0B9A71DE"/>
    <w:rsid w:val="0B9AE686"/>
    <w:rsid w:val="0B9D1D87"/>
    <w:rsid w:val="0B9E2598"/>
    <w:rsid w:val="0B9F5B00"/>
    <w:rsid w:val="0BA05944"/>
    <w:rsid w:val="0BA48EB8"/>
    <w:rsid w:val="0BA546C4"/>
    <w:rsid w:val="0BA7D4B1"/>
    <w:rsid w:val="0BA88A22"/>
    <w:rsid w:val="0BAA521A"/>
    <w:rsid w:val="0BAD5EB9"/>
    <w:rsid w:val="0BADC681"/>
    <w:rsid w:val="0BAE04BD"/>
    <w:rsid w:val="0BAE1BBB"/>
    <w:rsid w:val="0BAEC0B2"/>
    <w:rsid w:val="0BAED084"/>
    <w:rsid w:val="0BB04963"/>
    <w:rsid w:val="0BB0A3C1"/>
    <w:rsid w:val="0BB28E6F"/>
    <w:rsid w:val="0BB4581F"/>
    <w:rsid w:val="0BB4DDB8"/>
    <w:rsid w:val="0BB61FED"/>
    <w:rsid w:val="0BB65F50"/>
    <w:rsid w:val="0BB75FD4"/>
    <w:rsid w:val="0BB83CB7"/>
    <w:rsid w:val="0BB936A9"/>
    <w:rsid w:val="0BBC7D35"/>
    <w:rsid w:val="0BBE99E1"/>
    <w:rsid w:val="0BC20AE6"/>
    <w:rsid w:val="0BC24D7F"/>
    <w:rsid w:val="0BC2F1D2"/>
    <w:rsid w:val="0BC4A6B0"/>
    <w:rsid w:val="0BC65F01"/>
    <w:rsid w:val="0BC66470"/>
    <w:rsid w:val="0BC6DAB8"/>
    <w:rsid w:val="0BC9DB9E"/>
    <w:rsid w:val="0BCA3020"/>
    <w:rsid w:val="0BCB1021"/>
    <w:rsid w:val="0BCBB3F6"/>
    <w:rsid w:val="0BCCC039"/>
    <w:rsid w:val="0BCCE626"/>
    <w:rsid w:val="0BCD691B"/>
    <w:rsid w:val="0BCE4004"/>
    <w:rsid w:val="0BCF2B49"/>
    <w:rsid w:val="0BD26F93"/>
    <w:rsid w:val="0BD3129A"/>
    <w:rsid w:val="0BD5A7FA"/>
    <w:rsid w:val="0BD7B35A"/>
    <w:rsid w:val="0BD920D9"/>
    <w:rsid w:val="0BDA19A2"/>
    <w:rsid w:val="0BDC09D1"/>
    <w:rsid w:val="0BDC3621"/>
    <w:rsid w:val="0BDD2E25"/>
    <w:rsid w:val="0BDDAD79"/>
    <w:rsid w:val="0BDDBA8D"/>
    <w:rsid w:val="0BDDD9AC"/>
    <w:rsid w:val="0BE1DB49"/>
    <w:rsid w:val="0BE2E306"/>
    <w:rsid w:val="0BE33955"/>
    <w:rsid w:val="0BE33C9A"/>
    <w:rsid w:val="0BE5A64C"/>
    <w:rsid w:val="0BE7C719"/>
    <w:rsid w:val="0BE9E13C"/>
    <w:rsid w:val="0BEBD4FB"/>
    <w:rsid w:val="0BEC28A0"/>
    <w:rsid w:val="0BEC4839"/>
    <w:rsid w:val="0BED4239"/>
    <w:rsid w:val="0BEEC89E"/>
    <w:rsid w:val="0BEFD4B7"/>
    <w:rsid w:val="0BF0EFF5"/>
    <w:rsid w:val="0BF59648"/>
    <w:rsid w:val="0BF61AF0"/>
    <w:rsid w:val="0BF78F11"/>
    <w:rsid w:val="0BF82AA5"/>
    <w:rsid w:val="0BF8D092"/>
    <w:rsid w:val="0BF9392C"/>
    <w:rsid w:val="0BFAABCF"/>
    <w:rsid w:val="0BFAEF65"/>
    <w:rsid w:val="0BFD52AD"/>
    <w:rsid w:val="0BFD55EE"/>
    <w:rsid w:val="0BFED8B7"/>
    <w:rsid w:val="0BFF77D3"/>
    <w:rsid w:val="0BFFCE4B"/>
    <w:rsid w:val="0C009A9E"/>
    <w:rsid w:val="0C011FEA"/>
    <w:rsid w:val="0C028527"/>
    <w:rsid w:val="0C030B0B"/>
    <w:rsid w:val="0C039AB5"/>
    <w:rsid w:val="0C03A624"/>
    <w:rsid w:val="0C04DEF1"/>
    <w:rsid w:val="0C055F2B"/>
    <w:rsid w:val="0C07F913"/>
    <w:rsid w:val="0C08F511"/>
    <w:rsid w:val="0C0923E2"/>
    <w:rsid w:val="0C095C5F"/>
    <w:rsid w:val="0C09AD23"/>
    <w:rsid w:val="0C0A5910"/>
    <w:rsid w:val="0C0AA4E4"/>
    <w:rsid w:val="0C0CA04F"/>
    <w:rsid w:val="0C0D5808"/>
    <w:rsid w:val="0C0E83E0"/>
    <w:rsid w:val="0C10451B"/>
    <w:rsid w:val="0C132DBD"/>
    <w:rsid w:val="0C148E0A"/>
    <w:rsid w:val="0C1495C5"/>
    <w:rsid w:val="0C14C3B2"/>
    <w:rsid w:val="0C167BBC"/>
    <w:rsid w:val="0C173F17"/>
    <w:rsid w:val="0C17F9B4"/>
    <w:rsid w:val="0C180BE4"/>
    <w:rsid w:val="0C183798"/>
    <w:rsid w:val="0C1B6237"/>
    <w:rsid w:val="0C1BD41B"/>
    <w:rsid w:val="0C1C9352"/>
    <w:rsid w:val="0C1CA7A4"/>
    <w:rsid w:val="0C1D20B7"/>
    <w:rsid w:val="0C1D2B07"/>
    <w:rsid w:val="0C1EF982"/>
    <w:rsid w:val="0C22287D"/>
    <w:rsid w:val="0C22697D"/>
    <w:rsid w:val="0C22E1F1"/>
    <w:rsid w:val="0C29E0BE"/>
    <w:rsid w:val="0C2A2C82"/>
    <w:rsid w:val="0C2C3EAD"/>
    <w:rsid w:val="0C2CBC7E"/>
    <w:rsid w:val="0C2D10C8"/>
    <w:rsid w:val="0C2D3501"/>
    <w:rsid w:val="0C2D426E"/>
    <w:rsid w:val="0C2D6507"/>
    <w:rsid w:val="0C2DAE25"/>
    <w:rsid w:val="0C2DB307"/>
    <w:rsid w:val="0C2E1656"/>
    <w:rsid w:val="0C2E6483"/>
    <w:rsid w:val="0C30D13C"/>
    <w:rsid w:val="0C30D436"/>
    <w:rsid w:val="0C322469"/>
    <w:rsid w:val="0C331B38"/>
    <w:rsid w:val="0C34DDAD"/>
    <w:rsid w:val="0C358388"/>
    <w:rsid w:val="0C37D901"/>
    <w:rsid w:val="0C37EE0B"/>
    <w:rsid w:val="0C3970A4"/>
    <w:rsid w:val="0C3A4198"/>
    <w:rsid w:val="0C3B7500"/>
    <w:rsid w:val="0C3DEEAC"/>
    <w:rsid w:val="0C3EAD77"/>
    <w:rsid w:val="0C40B051"/>
    <w:rsid w:val="0C40F0F7"/>
    <w:rsid w:val="0C43C546"/>
    <w:rsid w:val="0C43CAAE"/>
    <w:rsid w:val="0C4659C2"/>
    <w:rsid w:val="0C47C3E0"/>
    <w:rsid w:val="0C47F75B"/>
    <w:rsid w:val="0C480362"/>
    <w:rsid w:val="0C49FF6A"/>
    <w:rsid w:val="0C4B7DF3"/>
    <w:rsid w:val="0C4BA120"/>
    <w:rsid w:val="0C4BE2CB"/>
    <w:rsid w:val="0C4BF637"/>
    <w:rsid w:val="0C4CBB2C"/>
    <w:rsid w:val="0C4D04C1"/>
    <w:rsid w:val="0C4F1F92"/>
    <w:rsid w:val="0C501460"/>
    <w:rsid w:val="0C514698"/>
    <w:rsid w:val="0C51753B"/>
    <w:rsid w:val="0C51B77C"/>
    <w:rsid w:val="0C5492F5"/>
    <w:rsid w:val="0C551797"/>
    <w:rsid w:val="0C56CEBF"/>
    <w:rsid w:val="0C584515"/>
    <w:rsid w:val="0C58E59E"/>
    <w:rsid w:val="0C5B8AE1"/>
    <w:rsid w:val="0C5D6C90"/>
    <w:rsid w:val="0C5F9F95"/>
    <w:rsid w:val="0C5FA45B"/>
    <w:rsid w:val="0C5FD412"/>
    <w:rsid w:val="0C60D1B2"/>
    <w:rsid w:val="0C642E4F"/>
    <w:rsid w:val="0C6660F9"/>
    <w:rsid w:val="0C6793FB"/>
    <w:rsid w:val="0C67C466"/>
    <w:rsid w:val="0C68EB00"/>
    <w:rsid w:val="0C68FCAF"/>
    <w:rsid w:val="0C6A324A"/>
    <w:rsid w:val="0C6BCFC4"/>
    <w:rsid w:val="0C6C6D25"/>
    <w:rsid w:val="0C6C922D"/>
    <w:rsid w:val="0C6E3F38"/>
    <w:rsid w:val="0C6F90F1"/>
    <w:rsid w:val="0C70E936"/>
    <w:rsid w:val="0C717A14"/>
    <w:rsid w:val="0C72B48E"/>
    <w:rsid w:val="0C73850C"/>
    <w:rsid w:val="0C76BC79"/>
    <w:rsid w:val="0C7810F3"/>
    <w:rsid w:val="0C7A1AE0"/>
    <w:rsid w:val="0C7AB4F3"/>
    <w:rsid w:val="0C7B7B3B"/>
    <w:rsid w:val="0C7C6364"/>
    <w:rsid w:val="0C7C70BA"/>
    <w:rsid w:val="0C7E9DE8"/>
    <w:rsid w:val="0C7FCED0"/>
    <w:rsid w:val="0C81973D"/>
    <w:rsid w:val="0C832134"/>
    <w:rsid w:val="0C83DF6F"/>
    <w:rsid w:val="0C851406"/>
    <w:rsid w:val="0C85E8BB"/>
    <w:rsid w:val="0C85FCAD"/>
    <w:rsid w:val="0C87B84D"/>
    <w:rsid w:val="0C898700"/>
    <w:rsid w:val="0C89F70B"/>
    <w:rsid w:val="0C8A7B27"/>
    <w:rsid w:val="0C903860"/>
    <w:rsid w:val="0C91BCCC"/>
    <w:rsid w:val="0C91FA4D"/>
    <w:rsid w:val="0C941FB1"/>
    <w:rsid w:val="0C944050"/>
    <w:rsid w:val="0C9523A0"/>
    <w:rsid w:val="0C957DCC"/>
    <w:rsid w:val="0C959C4C"/>
    <w:rsid w:val="0C95B3E1"/>
    <w:rsid w:val="0C96E971"/>
    <w:rsid w:val="0C976CEC"/>
    <w:rsid w:val="0C97D7A6"/>
    <w:rsid w:val="0C98B9FF"/>
    <w:rsid w:val="0C995560"/>
    <w:rsid w:val="0C998A57"/>
    <w:rsid w:val="0C9A394F"/>
    <w:rsid w:val="0C9A4AB4"/>
    <w:rsid w:val="0C9A86FF"/>
    <w:rsid w:val="0C9B43B3"/>
    <w:rsid w:val="0C9B5DBB"/>
    <w:rsid w:val="0C9C162E"/>
    <w:rsid w:val="0C9C3B35"/>
    <w:rsid w:val="0CA16849"/>
    <w:rsid w:val="0CA27EFF"/>
    <w:rsid w:val="0CA283A5"/>
    <w:rsid w:val="0CA2A78E"/>
    <w:rsid w:val="0CA41341"/>
    <w:rsid w:val="0CA49522"/>
    <w:rsid w:val="0CA6BC12"/>
    <w:rsid w:val="0CA72926"/>
    <w:rsid w:val="0CA73E23"/>
    <w:rsid w:val="0CA749A6"/>
    <w:rsid w:val="0CA75ECA"/>
    <w:rsid w:val="0CA8AB5B"/>
    <w:rsid w:val="0CAFA110"/>
    <w:rsid w:val="0CAFC978"/>
    <w:rsid w:val="0CB0C382"/>
    <w:rsid w:val="0CB1AFDD"/>
    <w:rsid w:val="0CB26B81"/>
    <w:rsid w:val="0CB4CACE"/>
    <w:rsid w:val="0CB64F79"/>
    <w:rsid w:val="0CB67622"/>
    <w:rsid w:val="0CB71B6A"/>
    <w:rsid w:val="0CB7937B"/>
    <w:rsid w:val="0CB86FCD"/>
    <w:rsid w:val="0CB8A981"/>
    <w:rsid w:val="0CBD49D5"/>
    <w:rsid w:val="0CBD9CCA"/>
    <w:rsid w:val="0CBDF4FC"/>
    <w:rsid w:val="0CBF0B9A"/>
    <w:rsid w:val="0CC29352"/>
    <w:rsid w:val="0CC54E5C"/>
    <w:rsid w:val="0CC718A5"/>
    <w:rsid w:val="0CC7374D"/>
    <w:rsid w:val="0CC7EC26"/>
    <w:rsid w:val="0CC9C174"/>
    <w:rsid w:val="0CCA2EA5"/>
    <w:rsid w:val="0CCAA419"/>
    <w:rsid w:val="0CCC8005"/>
    <w:rsid w:val="0CCD0740"/>
    <w:rsid w:val="0CCDFF7B"/>
    <w:rsid w:val="0CCE26B4"/>
    <w:rsid w:val="0CCEC902"/>
    <w:rsid w:val="0CD0D199"/>
    <w:rsid w:val="0CD0EADF"/>
    <w:rsid w:val="0CD0FCFA"/>
    <w:rsid w:val="0CD16AC9"/>
    <w:rsid w:val="0CD210B3"/>
    <w:rsid w:val="0CD34FC0"/>
    <w:rsid w:val="0CD592A8"/>
    <w:rsid w:val="0CD599AC"/>
    <w:rsid w:val="0CD5B6BE"/>
    <w:rsid w:val="0CD9DDAB"/>
    <w:rsid w:val="0CDBC39F"/>
    <w:rsid w:val="0CDC0B01"/>
    <w:rsid w:val="0CDC11AC"/>
    <w:rsid w:val="0CDC880A"/>
    <w:rsid w:val="0CDD886A"/>
    <w:rsid w:val="0CDE3A48"/>
    <w:rsid w:val="0CDF843C"/>
    <w:rsid w:val="0CDFC006"/>
    <w:rsid w:val="0CDFEAAB"/>
    <w:rsid w:val="0CDFF6DC"/>
    <w:rsid w:val="0CE019C6"/>
    <w:rsid w:val="0CE12A2C"/>
    <w:rsid w:val="0CE14260"/>
    <w:rsid w:val="0CE2BFCF"/>
    <w:rsid w:val="0CE38760"/>
    <w:rsid w:val="0CE63A59"/>
    <w:rsid w:val="0CE69D91"/>
    <w:rsid w:val="0CE7EEDF"/>
    <w:rsid w:val="0CE830B4"/>
    <w:rsid w:val="0CE899D4"/>
    <w:rsid w:val="0CEA24C9"/>
    <w:rsid w:val="0CEC0E67"/>
    <w:rsid w:val="0CED3994"/>
    <w:rsid w:val="0CED50DB"/>
    <w:rsid w:val="0CED9C90"/>
    <w:rsid w:val="0CEE030E"/>
    <w:rsid w:val="0CEF7990"/>
    <w:rsid w:val="0CF065C4"/>
    <w:rsid w:val="0CF06A96"/>
    <w:rsid w:val="0CF62BEA"/>
    <w:rsid w:val="0CF9ED57"/>
    <w:rsid w:val="0CFA6926"/>
    <w:rsid w:val="0CFB81B2"/>
    <w:rsid w:val="0CFBC6DD"/>
    <w:rsid w:val="0CFBE36D"/>
    <w:rsid w:val="0CFCFA1A"/>
    <w:rsid w:val="0CFD9086"/>
    <w:rsid w:val="0CFE1897"/>
    <w:rsid w:val="0CFE1E44"/>
    <w:rsid w:val="0CFF02E5"/>
    <w:rsid w:val="0CFF70A0"/>
    <w:rsid w:val="0D01231D"/>
    <w:rsid w:val="0D01C7B4"/>
    <w:rsid w:val="0D02F18A"/>
    <w:rsid w:val="0D0558B7"/>
    <w:rsid w:val="0D05E699"/>
    <w:rsid w:val="0D060578"/>
    <w:rsid w:val="0D06BE7C"/>
    <w:rsid w:val="0D06DE31"/>
    <w:rsid w:val="0D0866F4"/>
    <w:rsid w:val="0D0ABC60"/>
    <w:rsid w:val="0D0B61F8"/>
    <w:rsid w:val="0D0C41CA"/>
    <w:rsid w:val="0D0D0FD0"/>
    <w:rsid w:val="0D0D6064"/>
    <w:rsid w:val="0D0F9349"/>
    <w:rsid w:val="0D1068EA"/>
    <w:rsid w:val="0D14E245"/>
    <w:rsid w:val="0D15B44D"/>
    <w:rsid w:val="0D16BB4E"/>
    <w:rsid w:val="0D18416B"/>
    <w:rsid w:val="0D18E243"/>
    <w:rsid w:val="0D1A2D3E"/>
    <w:rsid w:val="0D1BB5C9"/>
    <w:rsid w:val="0D1C7EB6"/>
    <w:rsid w:val="0D1D05E9"/>
    <w:rsid w:val="0D1DDCA7"/>
    <w:rsid w:val="0D1E7FD1"/>
    <w:rsid w:val="0D1FA153"/>
    <w:rsid w:val="0D1FE165"/>
    <w:rsid w:val="0D20C148"/>
    <w:rsid w:val="0D21C05A"/>
    <w:rsid w:val="0D2211F9"/>
    <w:rsid w:val="0D23C1BD"/>
    <w:rsid w:val="0D243323"/>
    <w:rsid w:val="0D25DD2B"/>
    <w:rsid w:val="0D275703"/>
    <w:rsid w:val="0D2B12C2"/>
    <w:rsid w:val="0D2BDF59"/>
    <w:rsid w:val="0D2BFF53"/>
    <w:rsid w:val="0D2C4A2C"/>
    <w:rsid w:val="0D2CB564"/>
    <w:rsid w:val="0D2CEF80"/>
    <w:rsid w:val="0D2F0BC1"/>
    <w:rsid w:val="0D309AF2"/>
    <w:rsid w:val="0D30C2E9"/>
    <w:rsid w:val="0D35129C"/>
    <w:rsid w:val="0D3584F1"/>
    <w:rsid w:val="0D37D1FA"/>
    <w:rsid w:val="0D387B3E"/>
    <w:rsid w:val="0D39765A"/>
    <w:rsid w:val="0D3A1D32"/>
    <w:rsid w:val="0D3A9C48"/>
    <w:rsid w:val="0D3EDA68"/>
    <w:rsid w:val="0D401F2F"/>
    <w:rsid w:val="0D40B49D"/>
    <w:rsid w:val="0D40B818"/>
    <w:rsid w:val="0D42780B"/>
    <w:rsid w:val="0D45F4C0"/>
    <w:rsid w:val="0D466C74"/>
    <w:rsid w:val="0D46AD05"/>
    <w:rsid w:val="0D477D74"/>
    <w:rsid w:val="0D491C0E"/>
    <w:rsid w:val="0D494035"/>
    <w:rsid w:val="0D495EA5"/>
    <w:rsid w:val="0D49E62A"/>
    <w:rsid w:val="0D4A02D8"/>
    <w:rsid w:val="0D4A9C7E"/>
    <w:rsid w:val="0D4AA417"/>
    <w:rsid w:val="0D4AE6BA"/>
    <w:rsid w:val="0D4B39E5"/>
    <w:rsid w:val="0D4B88A1"/>
    <w:rsid w:val="0D4C760E"/>
    <w:rsid w:val="0D4D5E32"/>
    <w:rsid w:val="0D4D65BE"/>
    <w:rsid w:val="0D4E1AAD"/>
    <w:rsid w:val="0D4E8BD0"/>
    <w:rsid w:val="0D5022BE"/>
    <w:rsid w:val="0D50427D"/>
    <w:rsid w:val="0D506784"/>
    <w:rsid w:val="0D5077C5"/>
    <w:rsid w:val="0D522FD0"/>
    <w:rsid w:val="0D52B9A4"/>
    <w:rsid w:val="0D558755"/>
    <w:rsid w:val="0D599962"/>
    <w:rsid w:val="0D5DC176"/>
    <w:rsid w:val="0D5E1DE0"/>
    <w:rsid w:val="0D5F80A8"/>
    <w:rsid w:val="0D6026A0"/>
    <w:rsid w:val="0D61FB9F"/>
    <w:rsid w:val="0D624B33"/>
    <w:rsid w:val="0D6302DE"/>
    <w:rsid w:val="0D633A39"/>
    <w:rsid w:val="0D6404B3"/>
    <w:rsid w:val="0D6662CB"/>
    <w:rsid w:val="0D69A2F6"/>
    <w:rsid w:val="0D6A1304"/>
    <w:rsid w:val="0D6BBA56"/>
    <w:rsid w:val="0D6C6E5A"/>
    <w:rsid w:val="0D6D5D0B"/>
    <w:rsid w:val="0D6D99C3"/>
    <w:rsid w:val="0D6FC0B2"/>
    <w:rsid w:val="0D709A4B"/>
    <w:rsid w:val="0D71E8E5"/>
    <w:rsid w:val="0D725A65"/>
    <w:rsid w:val="0D74532A"/>
    <w:rsid w:val="0D7743C4"/>
    <w:rsid w:val="0D786E7F"/>
    <w:rsid w:val="0D78BBA7"/>
    <w:rsid w:val="0D79194C"/>
    <w:rsid w:val="0D79AE89"/>
    <w:rsid w:val="0D7B2D8E"/>
    <w:rsid w:val="0D7C8571"/>
    <w:rsid w:val="0D7EAD1E"/>
    <w:rsid w:val="0D7EF8A7"/>
    <w:rsid w:val="0D846554"/>
    <w:rsid w:val="0D851938"/>
    <w:rsid w:val="0D858420"/>
    <w:rsid w:val="0D85D029"/>
    <w:rsid w:val="0D85F1C9"/>
    <w:rsid w:val="0D8C96C9"/>
    <w:rsid w:val="0D8D9AFE"/>
    <w:rsid w:val="0D8DDCF8"/>
    <w:rsid w:val="0D8EF4DC"/>
    <w:rsid w:val="0D8F23E1"/>
    <w:rsid w:val="0D9057E4"/>
    <w:rsid w:val="0D91A873"/>
    <w:rsid w:val="0D922BFC"/>
    <w:rsid w:val="0D93306E"/>
    <w:rsid w:val="0D93EE16"/>
    <w:rsid w:val="0D96967F"/>
    <w:rsid w:val="0D9812DB"/>
    <w:rsid w:val="0D9857F9"/>
    <w:rsid w:val="0D99BB36"/>
    <w:rsid w:val="0D9A25AB"/>
    <w:rsid w:val="0D9A4094"/>
    <w:rsid w:val="0D9BF3BE"/>
    <w:rsid w:val="0D9CD64A"/>
    <w:rsid w:val="0D9D1A38"/>
    <w:rsid w:val="0D9D792C"/>
    <w:rsid w:val="0D9E4814"/>
    <w:rsid w:val="0D9EDD0D"/>
    <w:rsid w:val="0D9F2CE2"/>
    <w:rsid w:val="0D9FE500"/>
    <w:rsid w:val="0DA01EF4"/>
    <w:rsid w:val="0DA0BA88"/>
    <w:rsid w:val="0DA0D7D1"/>
    <w:rsid w:val="0DA1D367"/>
    <w:rsid w:val="0DA2B896"/>
    <w:rsid w:val="0DA451F8"/>
    <w:rsid w:val="0DA58442"/>
    <w:rsid w:val="0DA6A985"/>
    <w:rsid w:val="0DA7A759"/>
    <w:rsid w:val="0DA7EEC7"/>
    <w:rsid w:val="0DAA1DAB"/>
    <w:rsid w:val="0DAA5FE1"/>
    <w:rsid w:val="0DAA7EA2"/>
    <w:rsid w:val="0DAB3E50"/>
    <w:rsid w:val="0DAB55FD"/>
    <w:rsid w:val="0DAB5FF3"/>
    <w:rsid w:val="0DABA2CE"/>
    <w:rsid w:val="0DACBF95"/>
    <w:rsid w:val="0DAD0FC1"/>
    <w:rsid w:val="0DADD77F"/>
    <w:rsid w:val="0DAE7228"/>
    <w:rsid w:val="0DB079B2"/>
    <w:rsid w:val="0DB129E9"/>
    <w:rsid w:val="0DB1B0F3"/>
    <w:rsid w:val="0DB464FD"/>
    <w:rsid w:val="0DB58BAD"/>
    <w:rsid w:val="0DB66C44"/>
    <w:rsid w:val="0DB6B878"/>
    <w:rsid w:val="0DB7D6D8"/>
    <w:rsid w:val="0DB85FD3"/>
    <w:rsid w:val="0DB8CAC5"/>
    <w:rsid w:val="0DB90529"/>
    <w:rsid w:val="0DB99C60"/>
    <w:rsid w:val="0DBAB677"/>
    <w:rsid w:val="0DBC1BDB"/>
    <w:rsid w:val="0DBCE4B7"/>
    <w:rsid w:val="0DBD1BB5"/>
    <w:rsid w:val="0DBD732A"/>
    <w:rsid w:val="0DBD853B"/>
    <w:rsid w:val="0DBE5B43"/>
    <w:rsid w:val="0DBEF083"/>
    <w:rsid w:val="0DC3FCDD"/>
    <w:rsid w:val="0DC438F2"/>
    <w:rsid w:val="0DC59E07"/>
    <w:rsid w:val="0DC6588A"/>
    <w:rsid w:val="0DC752C4"/>
    <w:rsid w:val="0DCC73D6"/>
    <w:rsid w:val="0DCD4D6A"/>
    <w:rsid w:val="0DCDE7AE"/>
    <w:rsid w:val="0DCF5961"/>
    <w:rsid w:val="0DCF6EF1"/>
    <w:rsid w:val="0DCFB51E"/>
    <w:rsid w:val="0DD03D02"/>
    <w:rsid w:val="0DD19BC0"/>
    <w:rsid w:val="0DD2BD18"/>
    <w:rsid w:val="0DD42E17"/>
    <w:rsid w:val="0DD5B3FB"/>
    <w:rsid w:val="0DD776E4"/>
    <w:rsid w:val="0DD7AA39"/>
    <w:rsid w:val="0DD821EF"/>
    <w:rsid w:val="0DD86947"/>
    <w:rsid w:val="0DD92DA2"/>
    <w:rsid w:val="0DDA90C1"/>
    <w:rsid w:val="0DDCCC35"/>
    <w:rsid w:val="0DDCD971"/>
    <w:rsid w:val="0DDD1821"/>
    <w:rsid w:val="0DDD7AB0"/>
    <w:rsid w:val="0DDE9CEF"/>
    <w:rsid w:val="0DDF1825"/>
    <w:rsid w:val="0DE388F0"/>
    <w:rsid w:val="0DE3C1B4"/>
    <w:rsid w:val="0DE4E25F"/>
    <w:rsid w:val="0DE54F31"/>
    <w:rsid w:val="0DE5D9CC"/>
    <w:rsid w:val="0DE79EA3"/>
    <w:rsid w:val="0DEAF41E"/>
    <w:rsid w:val="0DEC6920"/>
    <w:rsid w:val="0DED3162"/>
    <w:rsid w:val="0DEF8C56"/>
    <w:rsid w:val="0DF2524D"/>
    <w:rsid w:val="0DF293E9"/>
    <w:rsid w:val="0DF2E9DB"/>
    <w:rsid w:val="0DF3D347"/>
    <w:rsid w:val="0DF4723B"/>
    <w:rsid w:val="0DF62C44"/>
    <w:rsid w:val="0DF7016C"/>
    <w:rsid w:val="0DF81E0D"/>
    <w:rsid w:val="0DF9A574"/>
    <w:rsid w:val="0DF9A8FF"/>
    <w:rsid w:val="0DFA3D71"/>
    <w:rsid w:val="0DFB9D4A"/>
    <w:rsid w:val="0DFBEA3B"/>
    <w:rsid w:val="0DFC9D63"/>
    <w:rsid w:val="0DFDDBE8"/>
    <w:rsid w:val="0DFE3275"/>
    <w:rsid w:val="0DFEDF8D"/>
    <w:rsid w:val="0DFFBE72"/>
    <w:rsid w:val="0E00AD01"/>
    <w:rsid w:val="0E013674"/>
    <w:rsid w:val="0E033EE6"/>
    <w:rsid w:val="0E0349D5"/>
    <w:rsid w:val="0E06455E"/>
    <w:rsid w:val="0E06AC64"/>
    <w:rsid w:val="0E07BECC"/>
    <w:rsid w:val="0E082435"/>
    <w:rsid w:val="0E0824CF"/>
    <w:rsid w:val="0E0858A2"/>
    <w:rsid w:val="0E08FE26"/>
    <w:rsid w:val="0E09DB3A"/>
    <w:rsid w:val="0E0B97CB"/>
    <w:rsid w:val="0E0F0E83"/>
    <w:rsid w:val="0E1016FD"/>
    <w:rsid w:val="0E1042C2"/>
    <w:rsid w:val="0E12BDA0"/>
    <w:rsid w:val="0E159592"/>
    <w:rsid w:val="0E1623E0"/>
    <w:rsid w:val="0E1648CD"/>
    <w:rsid w:val="0E195993"/>
    <w:rsid w:val="0E19FB30"/>
    <w:rsid w:val="0E1A0EDA"/>
    <w:rsid w:val="0E1C5ABE"/>
    <w:rsid w:val="0E1C6405"/>
    <w:rsid w:val="0E1D6255"/>
    <w:rsid w:val="0E1E57B4"/>
    <w:rsid w:val="0E1E57C9"/>
    <w:rsid w:val="0E1F52F9"/>
    <w:rsid w:val="0E1F6ECD"/>
    <w:rsid w:val="0E1F9EE7"/>
    <w:rsid w:val="0E1FAA2D"/>
    <w:rsid w:val="0E200780"/>
    <w:rsid w:val="0E204A9A"/>
    <w:rsid w:val="0E234087"/>
    <w:rsid w:val="0E234D3B"/>
    <w:rsid w:val="0E24BB23"/>
    <w:rsid w:val="0E24E53A"/>
    <w:rsid w:val="0E2517C3"/>
    <w:rsid w:val="0E298FD3"/>
    <w:rsid w:val="0E2AA6B6"/>
    <w:rsid w:val="0E2B04BB"/>
    <w:rsid w:val="0E2B1970"/>
    <w:rsid w:val="0E2C9CE9"/>
    <w:rsid w:val="0E2D5C4C"/>
    <w:rsid w:val="0E2D8323"/>
    <w:rsid w:val="0E313874"/>
    <w:rsid w:val="0E31475C"/>
    <w:rsid w:val="0E317EB1"/>
    <w:rsid w:val="0E327E41"/>
    <w:rsid w:val="0E32EC77"/>
    <w:rsid w:val="0E3333C2"/>
    <w:rsid w:val="0E3461C3"/>
    <w:rsid w:val="0E34ACCB"/>
    <w:rsid w:val="0E363333"/>
    <w:rsid w:val="0E377F1C"/>
    <w:rsid w:val="0E37BCC7"/>
    <w:rsid w:val="0E37BE4D"/>
    <w:rsid w:val="0E37DA23"/>
    <w:rsid w:val="0E39F179"/>
    <w:rsid w:val="0E3A41A9"/>
    <w:rsid w:val="0E3BC66D"/>
    <w:rsid w:val="0E3CDA37"/>
    <w:rsid w:val="0E3D2F87"/>
    <w:rsid w:val="0E3E5406"/>
    <w:rsid w:val="0E3E676A"/>
    <w:rsid w:val="0E3FFE43"/>
    <w:rsid w:val="0E41670E"/>
    <w:rsid w:val="0E423B57"/>
    <w:rsid w:val="0E4279CB"/>
    <w:rsid w:val="0E4298E9"/>
    <w:rsid w:val="0E431842"/>
    <w:rsid w:val="0E4516F0"/>
    <w:rsid w:val="0E456D54"/>
    <w:rsid w:val="0E4661EA"/>
    <w:rsid w:val="0E48C7E9"/>
    <w:rsid w:val="0E4990A7"/>
    <w:rsid w:val="0E4AB0F7"/>
    <w:rsid w:val="0E4ACC0A"/>
    <w:rsid w:val="0E4B741C"/>
    <w:rsid w:val="0E4BAF71"/>
    <w:rsid w:val="0E4E0DBE"/>
    <w:rsid w:val="0E5356D3"/>
    <w:rsid w:val="0E563095"/>
    <w:rsid w:val="0E56B10D"/>
    <w:rsid w:val="0E56DC30"/>
    <w:rsid w:val="0E57061E"/>
    <w:rsid w:val="0E582F22"/>
    <w:rsid w:val="0E5AD525"/>
    <w:rsid w:val="0E5BFC57"/>
    <w:rsid w:val="0E5CE16E"/>
    <w:rsid w:val="0E5E5481"/>
    <w:rsid w:val="0E5E906F"/>
    <w:rsid w:val="0E5EFDD4"/>
    <w:rsid w:val="0E5F20A7"/>
    <w:rsid w:val="0E5F5EFA"/>
    <w:rsid w:val="0E5F7DA1"/>
    <w:rsid w:val="0E62178A"/>
    <w:rsid w:val="0E63863C"/>
    <w:rsid w:val="0E6476CD"/>
    <w:rsid w:val="0E65313E"/>
    <w:rsid w:val="0E65D41A"/>
    <w:rsid w:val="0E680BB7"/>
    <w:rsid w:val="0E68AFA3"/>
    <w:rsid w:val="0E6A47F4"/>
    <w:rsid w:val="0E6A6854"/>
    <w:rsid w:val="0E6B3C07"/>
    <w:rsid w:val="0E6B4D0F"/>
    <w:rsid w:val="0E6CA399"/>
    <w:rsid w:val="0E6D0731"/>
    <w:rsid w:val="0E6E0143"/>
    <w:rsid w:val="0E6E15C9"/>
    <w:rsid w:val="0E6EA9CB"/>
    <w:rsid w:val="0E728EB7"/>
    <w:rsid w:val="0E733CCF"/>
    <w:rsid w:val="0E73E752"/>
    <w:rsid w:val="0E7438C9"/>
    <w:rsid w:val="0E76F79E"/>
    <w:rsid w:val="0E77B79A"/>
    <w:rsid w:val="0E77EE2E"/>
    <w:rsid w:val="0E7975C3"/>
    <w:rsid w:val="0E7AAD44"/>
    <w:rsid w:val="0E7BAB5E"/>
    <w:rsid w:val="0E7C1B32"/>
    <w:rsid w:val="0E7C545A"/>
    <w:rsid w:val="0E7ED9FA"/>
    <w:rsid w:val="0E7FFE12"/>
    <w:rsid w:val="0E805DF0"/>
    <w:rsid w:val="0E80E667"/>
    <w:rsid w:val="0E8209CD"/>
    <w:rsid w:val="0E82AA93"/>
    <w:rsid w:val="0E843E5D"/>
    <w:rsid w:val="0E84422E"/>
    <w:rsid w:val="0E858095"/>
    <w:rsid w:val="0E865384"/>
    <w:rsid w:val="0E87BDB7"/>
    <w:rsid w:val="0E87C4B7"/>
    <w:rsid w:val="0E89BA97"/>
    <w:rsid w:val="0E8D2A71"/>
    <w:rsid w:val="0E8EFFAD"/>
    <w:rsid w:val="0E918498"/>
    <w:rsid w:val="0E939B9E"/>
    <w:rsid w:val="0E94B07A"/>
    <w:rsid w:val="0E967E0A"/>
    <w:rsid w:val="0E96BA1D"/>
    <w:rsid w:val="0E9780EC"/>
    <w:rsid w:val="0E978A49"/>
    <w:rsid w:val="0E97A827"/>
    <w:rsid w:val="0E9878BD"/>
    <w:rsid w:val="0E99A96B"/>
    <w:rsid w:val="0E9B6B98"/>
    <w:rsid w:val="0E9CA6E7"/>
    <w:rsid w:val="0E9E7548"/>
    <w:rsid w:val="0E9FD98F"/>
    <w:rsid w:val="0EA1A350"/>
    <w:rsid w:val="0EA2CE7D"/>
    <w:rsid w:val="0EA34C7C"/>
    <w:rsid w:val="0EA596D8"/>
    <w:rsid w:val="0EA65210"/>
    <w:rsid w:val="0EA69E60"/>
    <w:rsid w:val="0EA6C498"/>
    <w:rsid w:val="0EA74064"/>
    <w:rsid w:val="0EA97AD3"/>
    <w:rsid w:val="0EAA1005"/>
    <w:rsid w:val="0EAB1C38"/>
    <w:rsid w:val="0EABAADE"/>
    <w:rsid w:val="0EAF80C2"/>
    <w:rsid w:val="0EAFD240"/>
    <w:rsid w:val="0EB03421"/>
    <w:rsid w:val="0EB07A75"/>
    <w:rsid w:val="0EB159AB"/>
    <w:rsid w:val="0EB1EB56"/>
    <w:rsid w:val="0EB45031"/>
    <w:rsid w:val="0EB4DD41"/>
    <w:rsid w:val="0EB554D8"/>
    <w:rsid w:val="0EB5BA6D"/>
    <w:rsid w:val="0EB6DA8A"/>
    <w:rsid w:val="0EB7930B"/>
    <w:rsid w:val="0EB8A04F"/>
    <w:rsid w:val="0EBB086D"/>
    <w:rsid w:val="0EBB2F9C"/>
    <w:rsid w:val="0EBCA384"/>
    <w:rsid w:val="0EBCF958"/>
    <w:rsid w:val="0EBE3358"/>
    <w:rsid w:val="0EBE81C0"/>
    <w:rsid w:val="0EBF86AD"/>
    <w:rsid w:val="0EC07547"/>
    <w:rsid w:val="0EC24FFA"/>
    <w:rsid w:val="0EC25370"/>
    <w:rsid w:val="0EC31F25"/>
    <w:rsid w:val="0EC427CF"/>
    <w:rsid w:val="0EC5367A"/>
    <w:rsid w:val="0EC5B22E"/>
    <w:rsid w:val="0EC5BA81"/>
    <w:rsid w:val="0EC75501"/>
    <w:rsid w:val="0EC7AF0F"/>
    <w:rsid w:val="0EC7C715"/>
    <w:rsid w:val="0EC8C7F1"/>
    <w:rsid w:val="0EC92D69"/>
    <w:rsid w:val="0EC99024"/>
    <w:rsid w:val="0ECAD143"/>
    <w:rsid w:val="0ECB449B"/>
    <w:rsid w:val="0ECD241C"/>
    <w:rsid w:val="0ECD2660"/>
    <w:rsid w:val="0ED08D3D"/>
    <w:rsid w:val="0ED15443"/>
    <w:rsid w:val="0ED17364"/>
    <w:rsid w:val="0ED19C55"/>
    <w:rsid w:val="0ED573CC"/>
    <w:rsid w:val="0ED5B87B"/>
    <w:rsid w:val="0ED5C7FA"/>
    <w:rsid w:val="0ED6F15E"/>
    <w:rsid w:val="0ED7492B"/>
    <w:rsid w:val="0ED8717C"/>
    <w:rsid w:val="0ED8D3D4"/>
    <w:rsid w:val="0ED95733"/>
    <w:rsid w:val="0EDA4B8F"/>
    <w:rsid w:val="0EDB04EF"/>
    <w:rsid w:val="0EDC3B6E"/>
    <w:rsid w:val="0EE13AE0"/>
    <w:rsid w:val="0EE1DDE6"/>
    <w:rsid w:val="0EE66485"/>
    <w:rsid w:val="0EE6C0F2"/>
    <w:rsid w:val="0EE833B0"/>
    <w:rsid w:val="0EE8605F"/>
    <w:rsid w:val="0EE88F24"/>
    <w:rsid w:val="0EE945C7"/>
    <w:rsid w:val="0EEA8850"/>
    <w:rsid w:val="0EEAE0D5"/>
    <w:rsid w:val="0EEB6E97"/>
    <w:rsid w:val="0EEF61B9"/>
    <w:rsid w:val="0EF17105"/>
    <w:rsid w:val="0EF486ED"/>
    <w:rsid w:val="0EF5E148"/>
    <w:rsid w:val="0EF63AA3"/>
    <w:rsid w:val="0EF882DE"/>
    <w:rsid w:val="0EF8C5CC"/>
    <w:rsid w:val="0EF8F694"/>
    <w:rsid w:val="0EF972D3"/>
    <w:rsid w:val="0EF9EE41"/>
    <w:rsid w:val="0EFA46D5"/>
    <w:rsid w:val="0EFAA5F9"/>
    <w:rsid w:val="0EFAAE07"/>
    <w:rsid w:val="0EFC77F1"/>
    <w:rsid w:val="0EFD4BE9"/>
    <w:rsid w:val="0EFDBDBB"/>
    <w:rsid w:val="0EFEBE36"/>
    <w:rsid w:val="0EFFE768"/>
    <w:rsid w:val="0F0016E6"/>
    <w:rsid w:val="0F01523E"/>
    <w:rsid w:val="0F02BA22"/>
    <w:rsid w:val="0F03C5C8"/>
    <w:rsid w:val="0F045723"/>
    <w:rsid w:val="0F04FCD7"/>
    <w:rsid w:val="0F050D4D"/>
    <w:rsid w:val="0F051436"/>
    <w:rsid w:val="0F0656B1"/>
    <w:rsid w:val="0F070C92"/>
    <w:rsid w:val="0F07432A"/>
    <w:rsid w:val="0F093832"/>
    <w:rsid w:val="0F0A25CD"/>
    <w:rsid w:val="0F0A45D9"/>
    <w:rsid w:val="0F0B5057"/>
    <w:rsid w:val="0F0BB709"/>
    <w:rsid w:val="0F0BD382"/>
    <w:rsid w:val="0F0BF7D2"/>
    <w:rsid w:val="0F0C0AEF"/>
    <w:rsid w:val="0F0CC7E4"/>
    <w:rsid w:val="0F0CC85F"/>
    <w:rsid w:val="0F0EB410"/>
    <w:rsid w:val="0F10F3B0"/>
    <w:rsid w:val="0F177BE3"/>
    <w:rsid w:val="0F17E744"/>
    <w:rsid w:val="0F1AED27"/>
    <w:rsid w:val="0F1DDBA0"/>
    <w:rsid w:val="0F1E1376"/>
    <w:rsid w:val="0F1E149C"/>
    <w:rsid w:val="0F1E2AF9"/>
    <w:rsid w:val="0F1F9C28"/>
    <w:rsid w:val="0F2079CA"/>
    <w:rsid w:val="0F20AFFE"/>
    <w:rsid w:val="0F210881"/>
    <w:rsid w:val="0F223A0A"/>
    <w:rsid w:val="0F224456"/>
    <w:rsid w:val="0F23B5DB"/>
    <w:rsid w:val="0F242CEF"/>
    <w:rsid w:val="0F24641C"/>
    <w:rsid w:val="0F246A5F"/>
    <w:rsid w:val="0F2658C5"/>
    <w:rsid w:val="0F2697CF"/>
    <w:rsid w:val="0F274CD5"/>
    <w:rsid w:val="0F275580"/>
    <w:rsid w:val="0F28CA29"/>
    <w:rsid w:val="0F2B6FD1"/>
    <w:rsid w:val="0F2D43FA"/>
    <w:rsid w:val="0F2EF2DC"/>
    <w:rsid w:val="0F30B73D"/>
    <w:rsid w:val="0F30D9EE"/>
    <w:rsid w:val="0F324285"/>
    <w:rsid w:val="0F32CB67"/>
    <w:rsid w:val="0F3300E0"/>
    <w:rsid w:val="0F33A4AF"/>
    <w:rsid w:val="0F34E97D"/>
    <w:rsid w:val="0F3565EB"/>
    <w:rsid w:val="0F374E25"/>
    <w:rsid w:val="0F376AC8"/>
    <w:rsid w:val="0F3B50CB"/>
    <w:rsid w:val="0F3B7E09"/>
    <w:rsid w:val="0F3C19EF"/>
    <w:rsid w:val="0F3D0960"/>
    <w:rsid w:val="0F3F24A2"/>
    <w:rsid w:val="0F3F4B77"/>
    <w:rsid w:val="0F40E32D"/>
    <w:rsid w:val="0F42559D"/>
    <w:rsid w:val="0F42A182"/>
    <w:rsid w:val="0F42CC1D"/>
    <w:rsid w:val="0F44CBFA"/>
    <w:rsid w:val="0F44DA84"/>
    <w:rsid w:val="0F44FAB7"/>
    <w:rsid w:val="0F47E95A"/>
    <w:rsid w:val="0F4840D0"/>
    <w:rsid w:val="0F494087"/>
    <w:rsid w:val="0F49A2B6"/>
    <w:rsid w:val="0F49AAC5"/>
    <w:rsid w:val="0F49D509"/>
    <w:rsid w:val="0F4CDF85"/>
    <w:rsid w:val="0F51A079"/>
    <w:rsid w:val="0F546F2A"/>
    <w:rsid w:val="0F54F71A"/>
    <w:rsid w:val="0F5633C5"/>
    <w:rsid w:val="0F56424E"/>
    <w:rsid w:val="0F564D77"/>
    <w:rsid w:val="0F57BBB9"/>
    <w:rsid w:val="0F581AF5"/>
    <w:rsid w:val="0F5A8E89"/>
    <w:rsid w:val="0F5C0689"/>
    <w:rsid w:val="0F5C8267"/>
    <w:rsid w:val="0F5D8146"/>
    <w:rsid w:val="0F5D945D"/>
    <w:rsid w:val="0F5DCD08"/>
    <w:rsid w:val="0F5E09E3"/>
    <w:rsid w:val="0F5E8F46"/>
    <w:rsid w:val="0F5EF442"/>
    <w:rsid w:val="0F609B8C"/>
    <w:rsid w:val="0F60B6D0"/>
    <w:rsid w:val="0F61179B"/>
    <w:rsid w:val="0F61BBB4"/>
    <w:rsid w:val="0F62A20F"/>
    <w:rsid w:val="0F63BDD7"/>
    <w:rsid w:val="0F640013"/>
    <w:rsid w:val="0F64443F"/>
    <w:rsid w:val="0F647051"/>
    <w:rsid w:val="0F64A9DD"/>
    <w:rsid w:val="0F65BBFE"/>
    <w:rsid w:val="0F66E9F1"/>
    <w:rsid w:val="0F679E7D"/>
    <w:rsid w:val="0F6815F1"/>
    <w:rsid w:val="0F68858C"/>
    <w:rsid w:val="0F689BBC"/>
    <w:rsid w:val="0F689ED5"/>
    <w:rsid w:val="0F69725A"/>
    <w:rsid w:val="0F6ABEC0"/>
    <w:rsid w:val="0F6C3914"/>
    <w:rsid w:val="0F6D50B2"/>
    <w:rsid w:val="0F6D6594"/>
    <w:rsid w:val="0F6EAD48"/>
    <w:rsid w:val="0F6F2F7D"/>
    <w:rsid w:val="0F71605F"/>
    <w:rsid w:val="0F72997A"/>
    <w:rsid w:val="0F737882"/>
    <w:rsid w:val="0F74712D"/>
    <w:rsid w:val="0F74B08B"/>
    <w:rsid w:val="0F751712"/>
    <w:rsid w:val="0F7677CF"/>
    <w:rsid w:val="0F77F4D2"/>
    <w:rsid w:val="0F7835A2"/>
    <w:rsid w:val="0F7841F2"/>
    <w:rsid w:val="0F7A6BA5"/>
    <w:rsid w:val="0F7D1873"/>
    <w:rsid w:val="0F7E8029"/>
    <w:rsid w:val="0F7F37C3"/>
    <w:rsid w:val="0F7F6D73"/>
    <w:rsid w:val="0F7FA5B8"/>
    <w:rsid w:val="0F80B2C0"/>
    <w:rsid w:val="0F8299BC"/>
    <w:rsid w:val="0F86959A"/>
    <w:rsid w:val="0F886021"/>
    <w:rsid w:val="0F8B03CD"/>
    <w:rsid w:val="0F8C7C13"/>
    <w:rsid w:val="0F8E0070"/>
    <w:rsid w:val="0F8E64EA"/>
    <w:rsid w:val="0F8EF74C"/>
    <w:rsid w:val="0F8FD0B2"/>
    <w:rsid w:val="0F931F75"/>
    <w:rsid w:val="0F956A15"/>
    <w:rsid w:val="0F95B270"/>
    <w:rsid w:val="0F972183"/>
    <w:rsid w:val="0F9754A1"/>
    <w:rsid w:val="0F97A6E6"/>
    <w:rsid w:val="0F97C19B"/>
    <w:rsid w:val="0F9E123E"/>
    <w:rsid w:val="0F9E4C1A"/>
    <w:rsid w:val="0FA048A7"/>
    <w:rsid w:val="0FA1D30C"/>
    <w:rsid w:val="0FA268E3"/>
    <w:rsid w:val="0FA5731E"/>
    <w:rsid w:val="0FA63BA2"/>
    <w:rsid w:val="0FA8D442"/>
    <w:rsid w:val="0FAC3173"/>
    <w:rsid w:val="0FADE826"/>
    <w:rsid w:val="0FADF330"/>
    <w:rsid w:val="0FAE5794"/>
    <w:rsid w:val="0FAE6364"/>
    <w:rsid w:val="0FAE93CC"/>
    <w:rsid w:val="0FAF03F0"/>
    <w:rsid w:val="0FB474E8"/>
    <w:rsid w:val="0FB529F4"/>
    <w:rsid w:val="0FB5337B"/>
    <w:rsid w:val="0FB54632"/>
    <w:rsid w:val="0FB86AE1"/>
    <w:rsid w:val="0FBBE862"/>
    <w:rsid w:val="0FBC0B7C"/>
    <w:rsid w:val="0FBC71BF"/>
    <w:rsid w:val="0FBE526C"/>
    <w:rsid w:val="0FC0273F"/>
    <w:rsid w:val="0FC0B2EB"/>
    <w:rsid w:val="0FC30531"/>
    <w:rsid w:val="0FC3F1E8"/>
    <w:rsid w:val="0FC4278F"/>
    <w:rsid w:val="0FC6E0D9"/>
    <w:rsid w:val="0FC77BC9"/>
    <w:rsid w:val="0FC847A6"/>
    <w:rsid w:val="0FC9DBD4"/>
    <w:rsid w:val="0FCD478F"/>
    <w:rsid w:val="0FCD785B"/>
    <w:rsid w:val="0FCE31E9"/>
    <w:rsid w:val="0FCEC20E"/>
    <w:rsid w:val="0FCFAC89"/>
    <w:rsid w:val="0FD023CC"/>
    <w:rsid w:val="0FD03E4C"/>
    <w:rsid w:val="0FD22C30"/>
    <w:rsid w:val="0FD35750"/>
    <w:rsid w:val="0FD38D28"/>
    <w:rsid w:val="0FD4CC83"/>
    <w:rsid w:val="0FD53D71"/>
    <w:rsid w:val="0FD6870D"/>
    <w:rsid w:val="0FD6E281"/>
    <w:rsid w:val="0FD6FEA3"/>
    <w:rsid w:val="0FD792CA"/>
    <w:rsid w:val="0FD8C4C1"/>
    <w:rsid w:val="0FDAD918"/>
    <w:rsid w:val="0FDB1137"/>
    <w:rsid w:val="0FDB8D80"/>
    <w:rsid w:val="0FDC35B3"/>
    <w:rsid w:val="0FDC7FFC"/>
    <w:rsid w:val="0FDD376F"/>
    <w:rsid w:val="0FDDCAD9"/>
    <w:rsid w:val="0FDDDD17"/>
    <w:rsid w:val="0FE0B1EB"/>
    <w:rsid w:val="0FE20946"/>
    <w:rsid w:val="0FE24939"/>
    <w:rsid w:val="0FE25908"/>
    <w:rsid w:val="0FE2F91E"/>
    <w:rsid w:val="0FE31BBA"/>
    <w:rsid w:val="0FE47173"/>
    <w:rsid w:val="0FE6399A"/>
    <w:rsid w:val="0FE6622A"/>
    <w:rsid w:val="0FE75455"/>
    <w:rsid w:val="0FE76784"/>
    <w:rsid w:val="0FE93AF7"/>
    <w:rsid w:val="0FE9553A"/>
    <w:rsid w:val="0FE9D986"/>
    <w:rsid w:val="0FEA8C75"/>
    <w:rsid w:val="0FEAEC4C"/>
    <w:rsid w:val="0FEB5AC8"/>
    <w:rsid w:val="0FECD5F0"/>
    <w:rsid w:val="0FECF16D"/>
    <w:rsid w:val="0FEDFEFE"/>
    <w:rsid w:val="0FEF33B6"/>
    <w:rsid w:val="0FEF34D1"/>
    <w:rsid w:val="0FEF38B2"/>
    <w:rsid w:val="0FEFF2C5"/>
    <w:rsid w:val="0FF2E4C4"/>
    <w:rsid w:val="0FF39981"/>
    <w:rsid w:val="0FF4659F"/>
    <w:rsid w:val="0FF47847"/>
    <w:rsid w:val="0FF4FF50"/>
    <w:rsid w:val="0FF7385A"/>
    <w:rsid w:val="0FF77888"/>
    <w:rsid w:val="0FF8D752"/>
    <w:rsid w:val="0FF8FA76"/>
    <w:rsid w:val="0FFA9DFD"/>
    <w:rsid w:val="0FFBEE4A"/>
    <w:rsid w:val="0FFE2A42"/>
    <w:rsid w:val="0FFE5C7B"/>
    <w:rsid w:val="0FFF694C"/>
    <w:rsid w:val="0FFFF877"/>
    <w:rsid w:val="100123D8"/>
    <w:rsid w:val="1003B22D"/>
    <w:rsid w:val="10053BA3"/>
    <w:rsid w:val="10059CE5"/>
    <w:rsid w:val="1005DE1D"/>
    <w:rsid w:val="10076060"/>
    <w:rsid w:val="10083B13"/>
    <w:rsid w:val="10084924"/>
    <w:rsid w:val="1008B0F0"/>
    <w:rsid w:val="100A7D1E"/>
    <w:rsid w:val="100ABFE0"/>
    <w:rsid w:val="100AC25A"/>
    <w:rsid w:val="100ADF48"/>
    <w:rsid w:val="100B24C2"/>
    <w:rsid w:val="100C9E2D"/>
    <w:rsid w:val="100D5BF2"/>
    <w:rsid w:val="100E2E6E"/>
    <w:rsid w:val="100E9CC4"/>
    <w:rsid w:val="100F039E"/>
    <w:rsid w:val="10110097"/>
    <w:rsid w:val="10112DAA"/>
    <w:rsid w:val="10118273"/>
    <w:rsid w:val="1011EF0F"/>
    <w:rsid w:val="10123B89"/>
    <w:rsid w:val="10137C0F"/>
    <w:rsid w:val="101540CC"/>
    <w:rsid w:val="101611BF"/>
    <w:rsid w:val="10164F23"/>
    <w:rsid w:val="1016FFA7"/>
    <w:rsid w:val="1019DCBE"/>
    <w:rsid w:val="1019F49C"/>
    <w:rsid w:val="101A4B08"/>
    <w:rsid w:val="101C9409"/>
    <w:rsid w:val="101D7925"/>
    <w:rsid w:val="101E97AB"/>
    <w:rsid w:val="1020DA06"/>
    <w:rsid w:val="1020F35D"/>
    <w:rsid w:val="10217C8B"/>
    <w:rsid w:val="10227AE7"/>
    <w:rsid w:val="10231B29"/>
    <w:rsid w:val="1024210D"/>
    <w:rsid w:val="10251029"/>
    <w:rsid w:val="1026AA77"/>
    <w:rsid w:val="1026E6B9"/>
    <w:rsid w:val="1027733F"/>
    <w:rsid w:val="10278468"/>
    <w:rsid w:val="10278FF3"/>
    <w:rsid w:val="1028108F"/>
    <w:rsid w:val="10288FB3"/>
    <w:rsid w:val="10289266"/>
    <w:rsid w:val="1028E6E5"/>
    <w:rsid w:val="1029A232"/>
    <w:rsid w:val="1029DA61"/>
    <w:rsid w:val="102A3359"/>
    <w:rsid w:val="102A597B"/>
    <w:rsid w:val="102D573B"/>
    <w:rsid w:val="102D7E1C"/>
    <w:rsid w:val="102DF1A7"/>
    <w:rsid w:val="102FAE70"/>
    <w:rsid w:val="102FC952"/>
    <w:rsid w:val="103031A3"/>
    <w:rsid w:val="103140C1"/>
    <w:rsid w:val="1033113D"/>
    <w:rsid w:val="10356D54"/>
    <w:rsid w:val="1035AA29"/>
    <w:rsid w:val="10365BB5"/>
    <w:rsid w:val="10367740"/>
    <w:rsid w:val="1036A3A7"/>
    <w:rsid w:val="103CE596"/>
    <w:rsid w:val="103E5B97"/>
    <w:rsid w:val="103E6608"/>
    <w:rsid w:val="10403AF2"/>
    <w:rsid w:val="10406AF8"/>
    <w:rsid w:val="10422271"/>
    <w:rsid w:val="1042B284"/>
    <w:rsid w:val="10434A21"/>
    <w:rsid w:val="1043A7D6"/>
    <w:rsid w:val="10451700"/>
    <w:rsid w:val="104571EA"/>
    <w:rsid w:val="1045886E"/>
    <w:rsid w:val="1046EEEE"/>
    <w:rsid w:val="1047E46E"/>
    <w:rsid w:val="10481EF9"/>
    <w:rsid w:val="10482C3A"/>
    <w:rsid w:val="1048DF85"/>
    <w:rsid w:val="1049D9E1"/>
    <w:rsid w:val="104ADF1A"/>
    <w:rsid w:val="104B18FA"/>
    <w:rsid w:val="104D05CF"/>
    <w:rsid w:val="104D5D5D"/>
    <w:rsid w:val="104EB8CB"/>
    <w:rsid w:val="1052C59C"/>
    <w:rsid w:val="1053D672"/>
    <w:rsid w:val="1053F851"/>
    <w:rsid w:val="10544EC0"/>
    <w:rsid w:val="105474EA"/>
    <w:rsid w:val="105A5C2F"/>
    <w:rsid w:val="105A70CA"/>
    <w:rsid w:val="105BC4EC"/>
    <w:rsid w:val="105C3257"/>
    <w:rsid w:val="105CAA96"/>
    <w:rsid w:val="105D7DED"/>
    <w:rsid w:val="105ED591"/>
    <w:rsid w:val="10606C14"/>
    <w:rsid w:val="10639975"/>
    <w:rsid w:val="10654D23"/>
    <w:rsid w:val="10669D2F"/>
    <w:rsid w:val="10670374"/>
    <w:rsid w:val="106713A9"/>
    <w:rsid w:val="10677740"/>
    <w:rsid w:val="10679EE9"/>
    <w:rsid w:val="106B9196"/>
    <w:rsid w:val="106CE54F"/>
    <w:rsid w:val="106D24A4"/>
    <w:rsid w:val="106DD2E1"/>
    <w:rsid w:val="107046E6"/>
    <w:rsid w:val="107060AF"/>
    <w:rsid w:val="10718EDB"/>
    <w:rsid w:val="1074678A"/>
    <w:rsid w:val="1074CE9F"/>
    <w:rsid w:val="1075678F"/>
    <w:rsid w:val="10784815"/>
    <w:rsid w:val="10790C8A"/>
    <w:rsid w:val="107B32E3"/>
    <w:rsid w:val="107CB3C9"/>
    <w:rsid w:val="107D74CB"/>
    <w:rsid w:val="108179B0"/>
    <w:rsid w:val="1081E1DE"/>
    <w:rsid w:val="1084C5FB"/>
    <w:rsid w:val="1085E765"/>
    <w:rsid w:val="1086ABD1"/>
    <w:rsid w:val="1086F4AC"/>
    <w:rsid w:val="10890FDD"/>
    <w:rsid w:val="108947C3"/>
    <w:rsid w:val="1089C466"/>
    <w:rsid w:val="108A39C4"/>
    <w:rsid w:val="108AF3B8"/>
    <w:rsid w:val="108C10D8"/>
    <w:rsid w:val="108C4C63"/>
    <w:rsid w:val="108CB0B2"/>
    <w:rsid w:val="108EAFA2"/>
    <w:rsid w:val="10913C5E"/>
    <w:rsid w:val="10920865"/>
    <w:rsid w:val="10924A7C"/>
    <w:rsid w:val="10927878"/>
    <w:rsid w:val="10932BC1"/>
    <w:rsid w:val="1093E03A"/>
    <w:rsid w:val="1095BEA2"/>
    <w:rsid w:val="10972AE7"/>
    <w:rsid w:val="1097F2B7"/>
    <w:rsid w:val="1098F994"/>
    <w:rsid w:val="109B0F28"/>
    <w:rsid w:val="109B43FA"/>
    <w:rsid w:val="109B4873"/>
    <w:rsid w:val="109E0BC6"/>
    <w:rsid w:val="109E1338"/>
    <w:rsid w:val="109E4532"/>
    <w:rsid w:val="109E9116"/>
    <w:rsid w:val="109EB9B1"/>
    <w:rsid w:val="109F0633"/>
    <w:rsid w:val="109F5CFB"/>
    <w:rsid w:val="10A4CCF5"/>
    <w:rsid w:val="10A5B653"/>
    <w:rsid w:val="10A6063F"/>
    <w:rsid w:val="10A7F85E"/>
    <w:rsid w:val="10AA8A39"/>
    <w:rsid w:val="10AAA687"/>
    <w:rsid w:val="10AC70CE"/>
    <w:rsid w:val="10ADA73A"/>
    <w:rsid w:val="10AFFFC2"/>
    <w:rsid w:val="10B03951"/>
    <w:rsid w:val="10B14ACF"/>
    <w:rsid w:val="10B1B5FA"/>
    <w:rsid w:val="10B335BF"/>
    <w:rsid w:val="10B3720E"/>
    <w:rsid w:val="10B38280"/>
    <w:rsid w:val="10B58717"/>
    <w:rsid w:val="10B5942A"/>
    <w:rsid w:val="10B5E8C4"/>
    <w:rsid w:val="10B73FA2"/>
    <w:rsid w:val="10B7E0D2"/>
    <w:rsid w:val="10B7E205"/>
    <w:rsid w:val="10B91030"/>
    <w:rsid w:val="10B98DA8"/>
    <w:rsid w:val="10B9D533"/>
    <w:rsid w:val="10BACCFC"/>
    <w:rsid w:val="10BACE9E"/>
    <w:rsid w:val="10BB0611"/>
    <w:rsid w:val="10BC0DDB"/>
    <w:rsid w:val="10BC10D9"/>
    <w:rsid w:val="10BC5FF1"/>
    <w:rsid w:val="10BCB090"/>
    <w:rsid w:val="10BD0087"/>
    <w:rsid w:val="10BFD2E9"/>
    <w:rsid w:val="10C02E9A"/>
    <w:rsid w:val="10C07281"/>
    <w:rsid w:val="10C199E8"/>
    <w:rsid w:val="10C1D17E"/>
    <w:rsid w:val="10C1D636"/>
    <w:rsid w:val="10C23A53"/>
    <w:rsid w:val="10C454E0"/>
    <w:rsid w:val="10C54F94"/>
    <w:rsid w:val="10C6F9B2"/>
    <w:rsid w:val="10C92A21"/>
    <w:rsid w:val="10CAE41E"/>
    <w:rsid w:val="10CC8369"/>
    <w:rsid w:val="10CCA9DF"/>
    <w:rsid w:val="10CDACC7"/>
    <w:rsid w:val="10CDADD5"/>
    <w:rsid w:val="10CE3741"/>
    <w:rsid w:val="10D0390C"/>
    <w:rsid w:val="10D21F20"/>
    <w:rsid w:val="10D25764"/>
    <w:rsid w:val="10D46ECA"/>
    <w:rsid w:val="10D4E8AF"/>
    <w:rsid w:val="10D59568"/>
    <w:rsid w:val="10D7F820"/>
    <w:rsid w:val="10DB314C"/>
    <w:rsid w:val="10DB998D"/>
    <w:rsid w:val="10DC0381"/>
    <w:rsid w:val="10DC23D7"/>
    <w:rsid w:val="10DD2219"/>
    <w:rsid w:val="10DD3986"/>
    <w:rsid w:val="10DDFFF6"/>
    <w:rsid w:val="10DE0D73"/>
    <w:rsid w:val="10E16F77"/>
    <w:rsid w:val="10E291FF"/>
    <w:rsid w:val="10E2A0DF"/>
    <w:rsid w:val="10E3DC86"/>
    <w:rsid w:val="10E49CA0"/>
    <w:rsid w:val="10E5842F"/>
    <w:rsid w:val="10E6BE39"/>
    <w:rsid w:val="10E73343"/>
    <w:rsid w:val="10E92B10"/>
    <w:rsid w:val="10E972C3"/>
    <w:rsid w:val="10E97F2D"/>
    <w:rsid w:val="10E9E91F"/>
    <w:rsid w:val="10EB3116"/>
    <w:rsid w:val="10EBA8BB"/>
    <w:rsid w:val="10EBB9EA"/>
    <w:rsid w:val="10EC158E"/>
    <w:rsid w:val="10EEAC72"/>
    <w:rsid w:val="10F02151"/>
    <w:rsid w:val="10F1EA75"/>
    <w:rsid w:val="10F2C8AC"/>
    <w:rsid w:val="10F39728"/>
    <w:rsid w:val="10F4B75A"/>
    <w:rsid w:val="10F4F326"/>
    <w:rsid w:val="10F7C34C"/>
    <w:rsid w:val="10F95770"/>
    <w:rsid w:val="10F96FC0"/>
    <w:rsid w:val="10F9B81D"/>
    <w:rsid w:val="10FC9F44"/>
    <w:rsid w:val="10FF0DFC"/>
    <w:rsid w:val="10FF2BBC"/>
    <w:rsid w:val="10FF4C03"/>
    <w:rsid w:val="10FF63B6"/>
    <w:rsid w:val="1100525A"/>
    <w:rsid w:val="1101F955"/>
    <w:rsid w:val="11023D2E"/>
    <w:rsid w:val="110331B0"/>
    <w:rsid w:val="1104D00F"/>
    <w:rsid w:val="1105FB36"/>
    <w:rsid w:val="11060B98"/>
    <w:rsid w:val="11066AC1"/>
    <w:rsid w:val="11069E88"/>
    <w:rsid w:val="1108112A"/>
    <w:rsid w:val="110811E3"/>
    <w:rsid w:val="11088510"/>
    <w:rsid w:val="110A2FF2"/>
    <w:rsid w:val="110B6ABE"/>
    <w:rsid w:val="110E88D6"/>
    <w:rsid w:val="1110C6EE"/>
    <w:rsid w:val="11113BC4"/>
    <w:rsid w:val="111161C0"/>
    <w:rsid w:val="11116BEE"/>
    <w:rsid w:val="111177BE"/>
    <w:rsid w:val="111269F2"/>
    <w:rsid w:val="11150F58"/>
    <w:rsid w:val="11156A7C"/>
    <w:rsid w:val="11159722"/>
    <w:rsid w:val="1115B620"/>
    <w:rsid w:val="11170CA2"/>
    <w:rsid w:val="11173669"/>
    <w:rsid w:val="111A9C55"/>
    <w:rsid w:val="111BBB31"/>
    <w:rsid w:val="111C8321"/>
    <w:rsid w:val="111D52A1"/>
    <w:rsid w:val="111D7C09"/>
    <w:rsid w:val="111EC3A3"/>
    <w:rsid w:val="111F27A8"/>
    <w:rsid w:val="111FD0AB"/>
    <w:rsid w:val="11215721"/>
    <w:rsid w:val="11222394"/>
    <w:rsid w:val="1122D838"/>
    <w:rsid w:val="1122FA50"/>
    <w:rsid w:val="11236B20"/>
    <w:rsid w:val="1124B6A1"/>
    <w:rsid w:val="1124E783"/>
    <w:rsid w:val="112699C5"/>
    <w:rsid w:val="1126E765"/>
    <w:rsid w:val="11276D64"/>
    <w:rsid w:val="1127825D"/>
    <w:rsid w:val="1129757E"/>
    <w:rsid w:val="112A9B58"/>
    <w:rsid w:val="112CCB00"/>
    <w:rsid w:val="112F82F0"/>
    <w:rsid w:val="112FF663"/>
    <w:rsid w:val="11315CD1"/>
    <w:rsid w:val="1131AFAE"/>
    <w:rsid w:val="1132009C"/>
    <w:rsid w:val="11323341"/>
    <w:rsid w:val="1134657A"/>
    <w:rsid w:val="1136275E"/>
    <w:rsid w:val="1137144B"/>
    <w:rsid w:val="11373E5A"/>
    <w:rsid w:val="1138B107"/>
    <w:rsid w:val="1138E1AC"/>
    <w:rsid w:val="113998A6"/>
    <w:rsid w:val="11399EC9"/>
    <w:rsid w:val="1139FB80"/>
    <w:rsid w:val="113A1A58"/>
    <w:rsid w:val="113A1B64"/>
    <w:rsid w:val="113DC84E"/>
    <w:rsid w:val="113E8732"/>
    <w:rsid w:val="113FC4F2"/>
    <w:rsid w:val="113FE096"/>
    <w:rsid w:val="114104BA"/>
    <w:rsid w:val="11413C38"/>
    <w:rsid w:val="114140F4"/>
    <w:rsid w:val="1141D60B"/>
    <w:rsid w:val="1142A171"/>
    <w:rsid w:val="1142BCD9"/>
    <w:rsid w:val="11445017"/>
    <w:rsid w:val="11455F70"/>
    <w:rsid w:val="1145C9EB"/>
    <w:rsid w:val="1145EDB0"/>
    <w:rsid w:val="11464E3F"/>
    <w:rsid w:val="11489E5A"/>
    <w:rsid w:val="1148AE4D"/>
    <w:rsid w:val="114C72BA"/>
    <w:rsid w:val="114D7CDF"/>
    <w:rsid w:val="114D8838"/>
    <w:rsid w:val="114DDC52"/>
    <w:rsid w:val="114E2F42"/>
    <w:rsid w:val="1150201C"/>
    <w:rsid w:val="11513142"/>
    <w:rsid w:val="115169DD"/>
    <w:rsid w:val="1152332B"/>
    <w:rsid w:val="1152726D"/>
    <w:rsid w:val="11530311"/>
    <w:rsid w:val="1153D5A6"/>
    <w:rsid w:val="1157ADE1"/>
    <w:rsid w:val="11595E0F"/>
    <w:rsid w:val="115B0400"/>
    <w:rsid w:val="115B140D"/>
    <w:rsid w:val="115DEC4A"/>
    <w:rsid w:val="115E613C"/>
    <w:rsid w:val="115E6CDE"/>
    <w:rsid w:val="115E9C78"/>
    <w:rsid w:val="115F6103"/>
    <w:rsid w:val="1160A6AB"/>
    <w:rsid w:val="11628475"/>
    <w:rsid w:val="1163628B"/>
    <w:rsid w:val="1164DF9A"/>
    <w:rsid w:val="1165062E"/>
    <w:rsid w:val="11651E32"/>
    <w:rsid w:val="11679A35"/>
    <w:rsid w:val="116917F0"/>
    <w:rsid w:val="116B30CB"/>
    <w:rsid w:val="116B5B4E"/>
    <w:rsid w:val="116B8752"/>
    <w:rsid w:val="116BA0FC"/>
    <w:rsid w:val="116C268B"/>
    <w:rsid w:val="116E2BE4"/>
    <w:rsid w:val="116F61F3"/>
    <w:rsid w:val="116F85EF"/>
    <w:rsid w:val="116FD988"/>
    <w:rsid w:val="1171904C"/>
    <w:rsid w:val="1171E65B"/>
    <w:rsid w:val="11723AC8"/>
    <w:rsid w:val="11754538"/>
    <w:rsid w:val="11757D22"/>
    <w:rsid w:val="1177B5FC"/>
    <w:rsid w:val="11781959"/>
    <w:rsid w:val="1178EFCE"/>
    <w:rsid w:val="11792928"/>
    <w:rsid w:val="117946C5"/>
    <w:rsid w:val="117954E6"/>
    <w:rsid w:val="117AA066"/>
    <w:rsid w:val="117B2003"/>
    <w:rsid w:val="117C1FDA"/>
    <w:rsid w:val="117E59FE"/>
    <w:rsid w:val="117ECB7A"/>
    <w:rsid w:val="117F28F5"/>
    <w:rsid w:val="118049CE"/>
    <w:rsid w:val="118107F8"/>
    <w:rsid w:val="118300D5"/>
    <w:rsid w:val="1183234D"/>
    <w:rsid w:val="118362DE"/>
    <w:rsid w:val="11859D87"/>
    <w:rsid w:val="1185DF69"/>
    <w:rsid w:val="118706B3"/>
    <w:rsid w:val="11875C91"/>
    <w:rsid w:val="118A918F"/>
    <w:rsid w:val="118D1195"/>
    <w:rsid w:val="118F68EA"/>
    <w:rsid w:val="118FBAD6"/>
    <w:rsid w:val="1190ADA3"/>
    <w:rsid w:val="1192D820"/>
    <w:rsid w:val="11941EFE"/>
    <w:rsid w:val="11946343"/>
    <w:rsid w:val="1194CAD7"/>
    <w:rsid w:val="119863B4"/>
    <w:rsid w:val="11988921"/>
    <w:rsid w:val="11998CB2"/>
    <w:rsid w:val="119AD908"/>
    <w:rsid w:val="119B2F9E"/>
    <w:rsid w:val="119BD301"/>
    <w:rsid w:val="119D52F4"/>
    <w:rsid w:val="119F8EE9"/>
    <w:rsid w:val="11A11953"/>
    <w:rsid w:val="11A1BE7E"/>
    <w:rsid w:val="11A2BB5F"/>
    <w:rsid w:val="11A322CF"/>
    <w:rsid w:val="11A3BA0B"/>
    <w:rsid w:val="11A4A839"/>
    <w:rsid w:val="11A4E9BE"/>
    <w:rsid w:val="11A6EDD5"/>
    <w:rsid w:val="11A780B7"/>
    <w:rsid w:val="11A7B82D"/>
    <w:rsid w:val="11A89E3D"/>
    <w:rsid w:val="11A8EEA7"/>
    <w:rsid w:val="11A96B1C"/>
    <w:rsid w:val="11AADE72"/>
    <w:rsid w:val="11AAFEC3"/>
    <w:rsid w:val="11AB36E1"/>
    <w:rsid w:val="11AC559A"/>
    <w:rsid w:val="11AC59B1"/>
    <w:rsid w:val="11AD3D63"/>
    <w:rsid w:val="11AE1ED9"/>
    <w:rsid w:val="11AEBAA9"/>
    <w:rsid w:val="11B02BF3"/>
    <w:rsid w:val="11B21F84"/>
    <w:rsid w:val="11B297F9"/>
    <w:rsid w:val="11B37924"/>
    <w:rsid w:val="11B4CBB4"/>
    <w:rsid w:val="11B6B418"/>
    <w:rsid w:val="11B72FCC"/>
    <w:rsid w:val="11B77543"/>
    <w:rsid w:val="11B8D776"/>
    <w:rsid w:val="11B91F44"/>
    <w:rsid w:val="11BB7F74"/>
    <w:rsid w:val="11BC3B11"/>
    <w:rsid w:val="11BC8194"/>
    <w:rsid w:val="11BE52E2"/>
    <w:rsid w:val="11BEEB8A"/>
    <w:rsid w:val="11C03C97"/>
    <w:rsid w:val="11C3F227"/>
    <w:rsid w:val="11C4CA02"/>
    <w:rsid w:val="11C5088F"/>
    <w:rsid w:val="11C54065"/>
    <w:rsid w:val="11C5F308"/>
    <w:rsid w:val="11C7D7C2"/>
    <w:rsid w:val="11C807B3"/>
    <w:rsid w:val="11C82B8A"/>
    <w:rsid w:val="11C8F126"/>
    <w:rsid w:val="11C991A5"/>
    <w:rsid w:val="11C9E947"/>
    <w:rsid w:val="11CCA441"/>
    <w:rsid w:val="11CDFDE1"/>
    <w:rsid w:val="11CF5490"/>
    <w:rsid w:val="11CF8E95"/>
    <w:rsid w:val="11D06161"/>
    <w:rsid w:val="11D255C2"/>
    <w:rsid w:val="11D2E107"/>
    <w:rsid w:val="11D36102"/>
    <w:rsid w:val="11D3B548"/>
    <w:rsid w:val="11D4B39E"/>
    <w:rsid w:val="11D5046C"/>
    <w:rsid w:val="11D57903"/>
    <w:rsid w:val="11D63CC4"/>
    <w:rsid w:val="11D76CBB"/>
    <w:rsid w:val="11D894E2"/>
    <w:rsid w:val="11DA6508"/>
    <w:rsid w:val="11DA82C5"/>
    <w:rsid w:val="11DAB685"/>
    <w:rsid w:val="11DB173A"/>
    <w:rsid w:val="11DB4AB3"/>
    <w:rsid w:val="11DCC319"/>
    <w:rsid w:val="11DD004A"/>
    <w:rsid w:val="11DD06C1"/>
    <w:rsid w:val="11E179BE"/>
    <w:rsid w:val="11E23368"/>
    <w:rsid w:val="11E2A578"/>
    <w:rsid w:val="11E2BE79"/>
    <w:rsid w:val="11E2FAC7"/>
    <w:rsid w:val="11E3B216"/>
    <w:rsid w:val="11E49F67"/>
    <w:rsid w:val="11E5CD92"/>
    <w:rsid w:val="11E634D2"/>
    <w:rsid w:val="11E7A4B3"/>
    <w:rsid w:val="11E7DDE2"/>
    <w:rsid w:val="11E85E08"/>
    <w:rsid w:val="11E8DA80"/>
    <w:rsid w:val="11E9A559"/>
    <w:rsid w:val="11EA57DB"/>
    <w:rsid w:val="11EB02C1"/>
    <w:rsid w:val="11EBD24B"/>
    <w:rsid w:val="11EBE1E0"/>
    <w:rsid w:val="11EC8511"/>
    <w:rsid w:val="11EDEDC0"/>
    <w:rsid w:val="11EF28EA"/>
    <w:rsid w:val="11F00A06"/>
    <w:rsid w:val="11F0E212"/>
    <w:rsid w:val="11F1CD15"/>
    <w:rsid w:val="11F1D0FF"/>
    <w:rsid w:val="11F4AFF8"/>
    <w:rsid w:val="11F5528B"/>
    <w:rsid w:val="11F5EB76"/>
    <w:rsid w:val="11F723A2"/>
    <w:rsid w:val="11F8EF83"/>
    <w:rsid w:val="11F8F886"/>
    <w:rsid w:val="11F910B6"/>
    <w:rsid w:val="11F9C1E5"/>
    <w:rsid w:val="11F9D241"/>
    <w:rsid w:val="11FAF227"/>
    <w:rsid w:val="11FB738A"/>
    <w:rsid w:val="11FBB8E9"/>
    <w:rsid w:val="11FBC482"/>
    <w:rsid w:val="11FBC4E4"/>
    <w:rsid w:val="11FE7167"/>
    <w:rsid w:val="11FEB807"/>
    <w:rsid w:val="11FEE3AF"/>
    <w:rsid w:val="11FF63AD"/>
    <w:rsid w:val="11FFB05B"/>
    <w:rsid w:val="1201077F"/>
    <w:rsid w:val="1201E0E3"/>
    <w:rsid w:val="120238C8"/>
    <w:rsid w:val="1205A7E3"/>
    <w:rsid w:val="1205C238"/>
    <w:rsid w:val="12074B86"/>
    <w:rsid w:val="12077352"/>
    <w:rsid w:val="12078CD6"/>
    <w:rsid w:val="1208C6B9"/>
    <w:rsid w:val="1209040E"/>
    <w:rsid w:val="1209457E"/>
    <w:rsid w:val="120A9F4D"/>
    <w:rsid w:val="120FE144"/>
    <w:rsid w:val="12115E93"/>
    <w:rsid w:val="1212903C"/>
    <w:rsid w:val="1212A214"/>
    <w:rsid w:val="121302B9"/>
    <w:rsid w:val="1214575B"/>
    <w:rsid w:val="121569F6"/>
    <w:rsid w:val="12157386"/>
    <w:rsid w:val="121697C6"/>
    <w:rsid w:val="12187E97"/>
    <w:rsid w:val="121A2CF7"/>
    <w:rsid w:val="121C8544"/>
    <w:rsid w:val="121D0953"/>
    <w:rsid w:val="121ECDAD"/>
    <w:rsid w:val="121F6061"/>
    <w:rsid w:val="122393E1"/>
    <w:rsid w:val="12240220"/>
    <w:rsid w:val="122421A0"/>
    <w:rsid w:val="1225C552"/>
    <w:rsid w:val="1226AE22"/>
    <w:rsid w:val="1226B464"/>
    <w:rsid w:val="122798A4"/>
    <w:rsid w:val="1229C78F"/>
    <w:rsid w:val="122A8590"/>
    <w:rsid w:val="122BC63E"/>
    <w:rsid w:val="122C7533"/>
    <w:rsid w:val="122CCC5B"/>
    <w:rsid w:val="122DC332"/>
    <w:rsid w:val="1230FAF8"/>
    <w:rsid w:val="12312A56"/>
    <w:rsid w:val="12319F03"/>
    <w:rsid w:val="1235AF88"/>
    <w:rsid w:val="12365EF8"/>
    <w:rsid w:val="1237A8B9"/>
    <w:rsid w:val="1238624B"/>
    <w:rsid w:val="123A8703"/>
    <w:rsid w:val="123AF534"/>
    <w:rsid w:val="123BD603"/>
    <w:rsid w:val="123CF6F5"/>
    <w:rsid w:val="123FD33E"/>
    <w:rsid w:val="1240456C"/>
    <w:rsid w:val="12420FB2"/>
    <w:rsid w:val="1242B9A4"/>
    <w:rsid w:val="124644B8"/>
    <w:rsid w:val="1246DE86"/>
    <w:rsid w:val="1248D931"/>
    <w:rsid w:val="1249C0F6"/>
    <w:rsid w:val="124B3167"/>
    <w:rsid w:val="124C926F"/>
    <w:rsid w:val="124F041A"/>
    <w:rsid w:val="124FA9CB"/>
    <w:rsid w:val="124FED64"/>
    <w:rsid w:val="124FF91A"/>
    <w:rsid w:val="1253B114"/>
    <w:rsid w:val="12576ECD"/>
    <w:rsid w:val="1259F487"/>
    <w:rsid w:val="125A9547"/>
    <w:rsid w:val="125AAC71"/>
    <w:rsid w:val="125AC4CC"/>
    <w:rsid w:val="125B6A24"/>
    <w:rsid w:val="125B9FB6"/>
    <w:rsid w:val="125EA6D0"/>
    <w:rsid w:val="12616332"/>
    <w:rsid w:val="1265F6E8"/>
    <w:rsid w:val="12663B64"/>
    <w:rsid w:val="1266EC87"/>
    <w:rsid w:val="12671594"/>
    <w:rsid w:val="1267327F"/>
    <w:rsid w:val="126801D0"/>
    <w:rsid w:val="12690AC8"/>
    <w:rsid w:val="126A0979"/>
    <w:rsid w:val="126D30DC"/>
    <w:rsid w:val="126D450D"/>
    <w:rsid w:val="126F5D94"/>
    <w:rsid w:val="126F6DEA"/>
    <w:rsid w:val="126F977A"/>
    <w:rsid w:val="126FA375"/>
    <w:rsid w:val="1271CF56"/>
    <w:rsid w:val="1274B45A"/>
    <w:rsid w:val="12763DC0"/>
    <w:rsid w:val="12787166"/>
    <w:rsid w:val="127916FC"/>
    <w:rsid w:val="12799860"/>
    <w:rsid w:val="127A86B2"/>
    <w:rsid w:val="127AD6C7"/>
    <w:rsid w:val="127CEDE1"/>
    <w:rsid w:val="127F3D78"/>
    <w:rsid w:val="127F724F"/>
    <w:rsid w:val="127F82C0"/>
    <w:rsid w:val="128024C6"/>
    <w:rsid w:val="12819E9D"/>
    <w:rsid w:val="128214FC"/>
    <w:rsid w:val="12866CE0"/>
    <w:rsid w:val="12875244"/>
    <w:rsid w:val="1288039C"/>
    <w:rsid w:val="1289E8C8"/>
    <w:rsid w:val="128A0839"/>
    <w:rsid w:val="128A151A"/>
    <w:rsid w:val="128AEB4E"/>
    <w:rsid w:val="128BF71A"/>
    <w:rsid w:val="128D9270"/>
    <w:rsid w:val="128E6489"/>
    <w:rsid w:val="128E873C"/>
    <w:rsid w:val="128E97E3"/>
    <w:rsid w:val="1290DCB0"/>
    <w:rsid w:val="12911DBA"/>
    <w:rsid w:val="12924EDD"/>
    <w:rsid w:val="12955266"/>
    <w:rsid w:val="12975271"/>
    <w:rsid w:val="12976D08"/>
    <w:rsid w:val="1298CCA6"/>
    <w:rsid w:val="1298F7DD"/>
    <w:rsid w:val="1299EA94"/>
    <w:rsid w:val="129C543A"/>
    <w:rsid w:val="129CF0F5"/>
    <w:rsid w:val="129EDF10"/>
    <w:rsid w:val="129F1E1D"/>
    <w:rsid w:val="129F40C5"/>
    <w:rsid w:val="12A00F93"/>
    <w:rsid w:val="12A0873F"/>
    <w:rsid w:val="12A1A2FE"/>
    <w:rsid w:val="12A1F904"/>
    <w:rsid w:val="12A21F39"/>
    <w:rsid w:val="12A351F8"/>
    <w:rsid w:val="12A446FA"/>
    <w:rsid w:val="12A610F9"/>
    <w:rsid w:val="12A61D52"/>
    <w:rsid w:val="12A62E3B"/>
    <w:rsid w:val="12A66AB0"/>
    <w:rsid w:val="12A6E361"/>
    <w:rsid w:val="12A77EE7"/>
    <w:rsid w:val="12A7B6C5"/>
    <w:rsid w:val="12A8872A"/>
    <w:rsid w:val="12ADA8DB"/>
    <w:rsid w:val="12AEE36A"/>
    <w:rsid w:val="12AF16E7"/>
    <w:rsid w:val="12AF9303"/>
    <w:rsid w:val="12AFEAE5"/>
    <w:rsid w:val="12B0F0EC"/>
    <w:rsid w:val="12B148AF"/>
    <w:rsid w:val="12B345F5"/>
    <w:rsid w:val="12B3EC94"/>
    <w:rsid w:val="12B540E5"/>
    <w:rsid w:val="12B85382"/>
    <w:rsid w:val="12B8C9C2"/>
    <w:rsid w:val="12B8E90C"/>
    <w:rsid w:val="12BA5388"/>
    <w:rsid w:val="12BB94F4"/>
    <w:rsid w:val="12BBB62B"/>
    <w:rsid w:val="12BC4940"/>
    <w:rsid w:val="12BC9F16"/>
    <w:rsid w:val="12BCB045"/>
    <w:rsid w:val="12BCE6E7"/>
    <w:rsid w:val="12BD1A9E"/>
    <w:rsid w:val="12BDE785"/>
    <w:rsid w:val="12BDFCAA"/>
    <w:rsid w:val="12BEFD69"/>
    <w:rsid w:val="12C45E9B"/>
    <w:rsid w:val="12C4F00D"/>
    <w:rsid w:val="12C65AFE"/>
    <w:rsid w:val="12CCF31E"/>
    <w:rsid w:val="12CD517C"/>
    <w:rsid w:val="12CDEAF2"/>
    <w:rsid w:val="12CE89DB"/>
    <w:rsid w:val="12CEAC4F"/>
    <w:rsid w:val="12D00F45"/>
    <w:rsid w:val="12D01491"/>
    <w:rsid w:val="12D0547C"/>
    <w:rsid w:val="12D11A47"/>
    <w:rsid w:val="12D147A2"/>
    <w:rsid w:val="12D1AF00"/>
    <w:rsid w:val="12D3149F"/>
    <w:rsid w:val="12D412F5"/>
    <w:rsid w:val="12D539D4"/>
    <w:rsid w:val="12D5D758"/>
    <w:rsid w:val="12D88088"/>
    <w:rsid w:val="12D9196B"/>
    <w:rsid w:val="12D99000"/>
    <w:rsid w:val="12D9AEEC"/>
    <w:rsid w:val="12DAAA33"/>
    <w:rsid w:val="12DB323C"/>
    <w:rsid w:val="12DB8787"/>
    <w:rsid w:val="12DCB1F4"/>
    <w:rsid w:val="12DD4582"/>
    <w:rsid w:val="12DF9B76"/>
    <w:rsid w:val="12DFD63A"/>
    <w:rsid w:val="12E25483"/>
    <w:rsid w:val="12E76301"/>
    <w:rsid w:val="12E8157C"/>
    <w:rsid w:val="12E81D87"/>
    <w:rsid w:val="12EA2D30"/>
    <w:rsid w:val="12EC9800"/>
    <w:rsid w:val="12ED4DF4"/>
    <w:rsid w:val="12EEACA5"/>
    <w:rsid w:val="12F05AF1"/>
    <w:rsid w:val="12F06839"/>
    <w:rsid w:val="12F0D37B"/>
    <w:rsid w:val="12F4826C"/>
    <w:rsid w:val="12F496B1"/>
    <w:rsid w:val="12F4A88A"/>
    <w:rsid w:val="12F4CA72"/>
    <w:rsid w:val="12F4FBCF"/>
    <w:rsid w:val="12F74722"/>
    <w:rsid w:val="12F82213"/>
    <w:rsid w:val="12F9DEC0"/>
    <w:rsid w:val="12FB53D6"/>
    <w:rsid w:val="12FBBA70"/>
    <w:rsid w:val="12FBCC4D"/>
    <w:rsid w:val="12FCF962"/>
    <w:rsid w:val="12FD114F"/>
    <w:rsid w:val="12FD6635"/>
    <w:rsid w:val="12FE1A0B"/>
    <w:rsid w:val="12FF8A07"/>
    <w:rsid w:val="13000F7E"/>
    <w:rsid w:val="130090CA"/>
    <w:rsid w:val="1301F3D3"/>
    <w:rsid w:val="13035184"/>
    <w:rsid w:val="13043845"/>
    <w:rsid w:val="13049E83"/>
    <w:rsid w:val="130834BA"/>
    <w:rsid w:val="13086313"/>
    <w:rsid w:val="130A3673"/>
    <w:rsid w:val="130D74CC"/>
    <w:rsid w:val="130DA540"/>
    <w:rsid w:val="130ECD29"/>
    <w:rsid w:val="130ED2E9"/>
    <w:rsid w:val="13102FE4"/>
    <w:rsid w:val="1310A45F"/>
    <w:rsid w:val="13119970"/>
    <w:rsid w:val="1311B255"/>
    <w:rsid w:val="13122D10"/>
    <w:rsid w:val="1312B3DD"/>
    <w:rsid w:val="13130C5B"/>
    <w:rsid w:val="1314288F"/>
    <w:rsid w:val="13155D3B"/>
    <w:rsid w:val="1318DB68"/>
    <w:rsid w:val="131A103B"/>
    <w:rsid w:val="131A6276"/>
    <w:rsid w:val="131D4D98"/>
    <w:rsid w:val="131E07DC"/>
    <w:rsid w:val="131E4E95"/>
    <w:rsid w:val="13212777"/>
    <w:rsid w:val="13217D1E"/>
    <w:rsid w:val="132477D7"/>
    <w:rsid w:val="132479EE"/>
    <w:rsid w:val="13263B3B"/>
    <w:rsid w:val="1327511C"/>
    <w:rsid w:val="132753F1"/>
    <w:rsid w:val="13277ABE"/>
    <w:rsid w:val="13286A30"/>
    <w:rsid w:val="132B6CF5"/>
    <w:rsid w:val="132C4ECE"/>
    <w:rsid w:val="132CD7E1"/>
    <w:rsid w:val="132E6224"/>
    <w:rsid w:val="132F3767"/>
    <w:rsid w:val="1331389A"/>
    <w:rsid w:val="1332ED6E"/>
    <w:rsid w:val="1335B417"/>
    <w:rsid w:val="1335CB04"/>
    <w:rsid w:val="1336BA63"/>
    <w:rsid w:val="133720C2"/>
    <w:rsid w:val="13374125"/>
    <w:rsid w:val="1337BF58"/>
    <w:rsid w:val="13388832"/>
    <w:rsid w:val="1339DD36"/>
    <w:rsid w:val="133B6A3F"/>
    <w:rsid w:val="133BCB3B"/>
    <w:rsid w:val="133C308D"/>
    <w:rsid w:val="133DA6CE"/>
    <w:rsid w:val="133DEF84"/>
    <w:rsid w:val="133DF80E"/>
    <w:rsid w:val="133F537F"/>
    <w:rsid w:val="134000D9"/>
    <w:rsid w:val="13400E42"/>
    <w:rsid w:val="1342F307"/>
    <w:rsid w:val="1342F63A"/>
    <w:rsid w:val="1343235D"/>
    <w:rsid w:val="1343FAD2"/>
    <w:rsid w:val="13442B88"/>
    <w:rsid w:val="1344B9EC"/>
    <w:rsid w:val="1345E4E1"/>
    <w:rsid w:val="1346F15E"/>
    <w:rsid w:val="13470948"/>
    <w:rsid w:val="1347A6B0"/>
    <w:rsid w:val="13483357"/>
    <w:rsid w:val="13488E67"/>
    <w:rsid w:val="1349A514"/>
    <w:rsid w:val="1349AA21"/>
    <w:rsid w:val="134A532E"/>
    <w:rsid w:val="134CF84B"/>
    <w:rsid w:val="134D4F62"/>
    <w:rsid w:val="134EF7A9"/>
    <w:rsid w:val="134F9A87"/>
    <w:rsid w:val="134FF15A"/>
    <w:rsid w:val="13503ACD"/>
    <w:rsid w:val="1350F126"/>
    <w:rsid w:val="13512B90"/>
    <w:rsid w:val="1351355D"/>
    <w:rsid w:val="1352C578"/>
    <w:rsid w:val="1357DDA0"/>
    <w:rsid w:val="1358623A"/>
    <w:rsid w:val="1359602C"/>
    <w:rsid w:val="135A01BC"/>
    <w:rsid w:val="135A55F5"/>
    <w:rsid w:val="135AB6B9"/>
    <w:rsid w:val="135ABC78"/>
    <w:rsid w:val="135C2CD8"/>
    <w:rsid w:val="135D73EE"/>
    <w:rsid w:val="13602688"/>
    <w:rsid w:val="13609A63"/>
    <w:rsid w:val="1360AE0A"/>
    <w:rsid w:val="1360CA68"/>
    <w:rsid w:val="13611A89"/>
    <w:rsid w:val="13614F95"/>
    <w:rsid w:val="1361BB51"/>
    <w:rsid w:val="1363A901"/>
    <w:rsid w:val="1363C64D"/>
    <w:rsid w:val="1363CB14"/>
    <w:rsid w:val="1363E9EB"/>
    <w:rsid w:val="1365A941"/>
    <w:rsid w:val="1365B36F"/>
    <w:rsid w:val="1365B9A8"/>
    <w:rsid w:val="136605AC"/>
    <w:rsid w:val="13670C9B"/>
    <w:rsid w:val="1368A0E5"/>
    <w:rsid w:val="136AB590"/>
    <w:rsid w:val="136AF16E"/>
    <w:rsid w:val="136D53C1"/>
    <w:rsid w:val="136D9FB8"/>
    <w:rsid w:val="136E035C"/>
    <w:rsid w:val="136EDB4E"/>
    <w:rsid w:val="13704B18"/>
    <w:rsid w:val="1371AAF4"/>
    <w:rsid w:val="13731222"/>
    <w:rsid w:val="13741313"/>
    <w:rsid w:val="13747903"/>
    <w:rsid w:val="1374A442"/>
    <w:rsid w:val="1376B932"/>
    <w:rsid w:val="137768EF"/>
    <w:rsid w:val="1377F467"/>
    <w:rsid w:val="1378BB22"/>
    <w:rsid w:val="137BE00D"/>
    <w:rsid w:val="137CA0AC"/>
    <w:rsid w:val="137DF3EB"/>
    <w:rsid w:val="137F9EAA"/>
    <w:rsid w:val="137FE5D5"/>
    <w:rsid w:val="13815DEB"/>
    <w:rsid w:val="1382B267"/>
    <w:rsid w:val="13830BBF"/>
    <w:rsid w:val="1383137A"/>
    <w:rsid w:val="138316A8"/>
    <w:rsid w:val="13837514"/>
    <w:rsid w:val="13843589"/>
    <w:rsid w:val="1384441C"/>
    <w:rsid w:val="1384EA97"/>
    <w:rsid w:val="13853E62"/>
    <w:rsid w:val="138640BF"/>
    <w:rsid w:val="13878592"/>
    <w:rsid w:val="13888DFE"/>
    <w:rsid w:val="13896762"/>
    <w:rsid w:val="138B39DF"/>
    <w:rsid w:val="138C00D3"/>
    <w:rsid w:val="138C0E6D"/>
    <w:rsid w:val="138CC6E0"/>
    <w:rsid w:val="138CE3ED"/>
    <w:rsid w:val="138D50F6"/>
    <w:rsid w:val="138E4014"/>
    <w:rsid w:val="138ED0B7"/>
    <w:rsid w:val="138F22E9"/>
    <w:rsid w:val="138FBA79"/>
    <w:rsid w:val="13905D5E"/>
    <w:rsid w:val="13947706"/>
    <w:rsid w:val="1394F4A8"/>
    <w:rsid w:val="1395DD09"/>
    <w:rsid w:val="1396DF47"/>
    <w:rsid w:val="139772DD"/>
    <w:rsid w:val="139825C3"/>
    <w:rsid w:val="13992351"/>
    <w:rsid w:val="1399ACAE"/>
    <w:rsid w:val="139A6DE9"/>
    <w:rsid w:val="139BB5FF"/>
    <w:rsid w:val="139E70B9"/>
    <w:rsid w:val="139F1753"/>
    <w:rsid w:val="139F4C25"/>
    <w:rsid w:val="139F6F3B"/>
    <w:rsid w:val="13A13B80"/>
    <w:rsid w:val="13A18ABA"/>
    <w:rsid w:val="13A1A60D"/>
    <w:rsid w:val="13A27DF4"/>
    <w:rsid w:val="13A348C5"/>
    <w:rsid w:val="13A380B2"/>
    <w:rsid w:val="13A40ED5"/>
    <w:rsid w:val="13A45CF6"/>
    <w:rsid w:val="13A53D1C"/>
    <w:rsid w:val="13A5EC85"/>
    <w:rsid w:val="13A5EE41"/>
    <w:rsid w:val="13A74C09"/>
    <w:rsid w:val="13A81617"/>
    <w:rsid w:val="13A82F6C"/>
    <w:rsid w:val="13A84157"/>
    <w:rsid w:val="13A87084"/>
    <w:rsid w:val="13A8EC8A"/>
    <w:rsid w:val="13A976CD"/>
    <w:rsid w:val="13ACBF6D"/>
    <w:rsid w:val="13AD1264"/>
    <w:rsid w:val="13AD3D6D"/>
    <w:rsid w:val="13AEF50D"/>
    <w:rsid w:val="13AF8CCC"/>
    <w:rsid w:val="13AFF99C"/>
    <w:rsid w:val="13B01A98"/>
    <w:rsid w:val="13B09635"/>
    <w:rsid w:val="13B1E88F"/>
    <w:rsid w:val="13B23E43"/>
    <w:rsid w:val="13B300CC"/>
    <w:rsid w:val="13B41C95"/>
    <w:rsid w:val="13B46BCC"/>
    <w:rsid w:val="13B89C33"/>
    <w:rsid w:val="13B9A4FD"/>
    <w:rsid w:val="13BAB6B4"/>
    <w:rsid w:val="13BABAD0"/>
    <w:rsid w:val="13BD8F26"/>
    <w:rsid w:val="13BE37CF"/>
    <w:rsid w:val="13BF2503"/>
    <w:rsid w:val="13BFA329"/>
    <w:rsid w:val="13C01ABE"/>
    <w:rsid w:val="13C1B8E6"/>
    <w:rsid w:val="13C2542B"/>
    <w:rsid w:val="13C257F6"/>
    <w:rsid w:val="13C37583"/>
    <w:rsid w:val="13C3808B"/>
    <w:rsid w:val="13C3F738"/>
    <w:rsid w:val="13C5C6B1"/>
    <w:rsid w:val="13C78A88"/>
    <w:rsid w:val="13C8D277"/>
    <w:rsid w:val="13CC7865"/>
    <w:rsid w:val="13CFB644"/>
    <w:rsid w:val="13D1A7D7"/>
    <w:rsid w:val="13D1FC77"/>
    <w:rsid w:val="13D2B84D"/>
    <w:rsid w:val="13D35304"/>
    <w:rsid w:val="13D36B4E"/>
    <w:rsid w:val="13D3F5F4"/>
    <w:rsid w:val="13D47956"/>
    <w:rsid w:val="13D554B3"/>
    <w:rsid w:val="13D5F832"/>
    <w:rsid w:val="13D6149A"/>
    <w:rsid w:val="13D792DB"/>
    <w:rsid w:val="13D7E9ED"/>
    <w:rsid w:val="13D9382B"/>
    <w:rsid w:val="13DA4089"/>
    <w:rsid w:val="13DA5FAE"/>
    <w:rsid w:val="13DB2626"/>
    <w:rsid w:val="13DBB47F"/>
    <w:rsid w:val="13DBE728"/>
    <w:rsid w:val="13DC97AC"/>
    <w:rsid w:val="13DD4846"/>
    <w:rsid w:val="13DD96AA"/>
    <w:rsid w:val="13DE8A05"/>
    <w:rsid w:val="13DF04BF"/>
    <w:rsid w:val="13E0937B"/>
    <w:rsid w:val="13E197C4"/>
    <w:rsid w:val="13E3270F"/>
    <w:rsid w:val="13E6691D"/>
    <w:rsid w:val="13E78087"/>
    <w:rsid w:val="13E7F4EC"/>
    <w:rsid w:val="13E81728"/>
    <w:rsid w:val="13E986FB"/>
    <w:rsid w:val="13EAD6A8"/>
    <w:rsid w:val="13ECD257"/>
    <w:rsid w:val="13ED0DE1"/>
    <w:rsid w:val="13EE465E"/>
    <w:rsid w:val="13EECF38"/>
    <w:rsid w:val="13EFF49B"/>
    <w:rsid w:val="13F133EC"/>
    <w:rsid w:val="13F2AACE"/>
    <w:rsid w:val="13F2D8DF"/>
    <w:rsid w:val="13F589DD"/>
    <w:rsid w:val="13F5A0BA"/>
    <w:rsid w:val="13F928E8"/>
    <w:rsid w:val="13FAEEBA"/>
    <w:rsid w:val="13FB9492"/>
    <w:rsid w:val="13FDCA06"/>
    <w:rsid w:val="14004F24"/>
    <w:rsid w:val="140146F3"/>
    <w:rsid w:val="14037710"/>
    <w:rsid w:val="1405D803"/>
    <w:rsid w:val="14065109"/>
    <w:rsid w:val="14069AA5"/>
    <w:rsid w:val="1406A748"/>
    <w:rsid w:val="1408450D"/>
    <w:rsid w:val="14086479"/>
    <w:rsid w:val="1408D5B0"/>
    <w:rsid w:val="14099816"/>
    <w:rsid w:val="140B44B2"/>
    <w:rsid w:val="140CCAF7"/>
    <w:rsid w:val="140D75DD"/>
    <w:rsid w:val="140FD4C8"/>
    <w:rsid w:val="1412C30E"/>
    <w:rsid w:val="1413CC38"/>
    <w:rsid w:val="1415FEE8"/>
    <w:rsid w:val="1416B4B6"/>
    <w:rsid w:val="1417EA05"/>
    <w:rsid w:val="141A3B86"/>
    <w:rsid w:val="141B1CD5"/>
    <w:rsid w:val="141D0F45"/>
    <w:rsid w:val="141D1044"/>
    <w:rsid w:val="141D5592"/>
    <w:rsid w:val="141EBD81"/>
    <w:rsid w:val="142288F5"/>
    <w:rsid w:val="14237DD5"/>
    <w:rsid w:val="14256B42"/>
    <w:rsid w:val="1425C7E9"/>
    <w:rsid w:val="142614E3"/>
    <w:rsid w:val="1427E0E6"/>
    <w:rsid w:val="1427FAD6"/>
    <w:rsid w:val="14286287"/>
    <w:rsid w:val="14287199"/>
    <w:rsid w:val="1429120F"/>
    <w:rsid w:val="142A9072"/>
    <w:rsid w:val="142BBBF0"/>
    <w:rsid w:val="142EEE4C"/>
    <w:rsid w:val="142FF38A"/>
    <w:rsid w:val="1430D1F4"/>
    <w:rsid w:val="1431AD4E"/>
    <w:rsid w:val="1431CF91"/>
    <w:rsid w:val="1433110F"/>
    <w:rsid w:val="143376CC"/>
    <w:rsid w:val="1434FCE1"/>
    <w:rsid w:val="1438F2A3"/>
    <w:rsid w:val="143B234A"/>
    <w:rsid w:val="143B6D24"/>
    <w:rsid w:val="143C27CC"/>
    <w:rsid w:val="143C3F98"/>
    <w:rsid w:val="143CB5C4"/>
    <w:rsid w:val="143CBBBA"/>
    <w:rsid w:val="143D3E94"/>
    <w:rsid w:val="143EB519"/>
    <w:rsid w:val="143ED18D"/>
    <w:rsid w:val="143EE2D4"/>
    <w:rsid w:val="143F2259"/>
    <w:rsid w:val="14406556"/>
    <w:rsid w:val="1440B6B9"/>
    <w:rsid w:val="14439D5E"/>
    <w:rsid w:val="1443F63B"/>
    <w:rsid w:val="14442D41"/>
    <w:rsid w:val="14445041"/>
    <w:rsid w:val="1446453A"/>
    <w:rsid w:val="14475D60"/>
    <w:rsid w:val="1447B635"/>
    <w:rsid w:val="14481CB2"/>
    <w:rsid w:val="1448B847"/>
    <w:rsid w:val="1449357A"/>
    <w:rsid w:val="144C1A41"/>
    <w:rsid w:val="144D4B30"/>
    <w:rsid w:val="144EE9D1"/>
    <w:rsid w:val="14502DB7"/>
    <w:rsid w:val="1450C322"/>
    <w:rsid w:val="14517540"/>
    <w:rsid w:val="14529662"/>
    <w:rsid w:val="1453042C"/>
    <w:rsid w:val="1453C542"/>
    <w:rsid w:val="1455721A"/>
    <w:rsid w:val="1455D19E"/>
    <w:rsid w:val="14567030"/>
    <w:rsid w:val="14568EF5"/>
    <w:rsid w:val="14586DF6"/>
    <w:rsid w:val="1459831F"/>
    <w:rsid w:val="145A3DD9"/>
    <w:rsid w:val="145A9DFC"/>
    <w:rsid w:val="145BD49F"/>
    <w:rsid w:val="145CB403"/>
    <w:rsid w:val="145D6695"/>
    <w:rsid w:val="145DFB63"/>
    <w:rsid w:val="145FB3B8"/>
    <w:rsid w:val="14609893"/>
    <w:rsid w:val="1460C45E"/>
    <w:rsid w:val="1461D56D"/>
    <w:rsid w:val="1461E6B2"/>
    <w:rsid w:val="14622B5F"/>
    <w:rsid w:val="1463588A"/>
    <w:rsid w:val="1466F8B1"/>
    <w:rsid w:val="1468D8A8"/>
    <w:rsid w:val="14693BC5"/>
    <w:rsid w:val="14697F40"/>
    <w:rsid w:val="1469DCE2"/>
    <w:rsid w:val="146BED1D"/>
    <w:rsid w:val="146BF6E4"/>
    <w:rsid w:val="146C491B"/>
    <w:rsid w:val="146D1C85"/>
    <w:rsid w:val="146D6C4B"/>
    <w:rsid w:val="146D8B04"/>
    <w:rsid w:val="147199A0"/>
    <w:rsid w:val="14725E42"/>
    <w:rsid w:val="14751FE9"/>
    <w:rsid w:val="1478FC4E"/>
    <w:rsid w:val="147BD2E3"/>
    <w:rsid w:val="147C24E5"/>
    <w:rsid w:val="147CDEEA"/>
    <w:rsid w:val="147E96F1"/>
    <w:rsid w:val="147F4382"/>
    <w:rsid w:val="147FD410"/>
    <w:rsid w:val="14800E25"/>
    <w:rsid w:val="14807962"/>
    <w:rsid w:val="1480D7A5"/>
    <w:rsid w:val="1481C526"/>
    <w:rsid w:val="1483B3E0"/>
    <w:rsid w:val="1487C0DE"/>
    <w:rsid w:val="1487DE5F"/>
    <w:rsid w:val="14885D30"/>
    <w:rsid w:val="1488FFBE"/>
    <w:rsid w:val="148BE295"/>
    <w:rsid w:val="148CA129"/>
    <w:rsid w:val="148CA3D9"/>
    <w:rsid w:val="148D8161"/>
    <w:rsid w:val="148E743A"/>
    <w:rsid w:val="148F0FD0"/>
    <w:rsid w:val="14907C8F"/>
    <w:rsid w:val="14909AD3"/>
    <w:rsid w:val="149106D9"/>
    <w:rsid w:val="149241B9"/>
    <w:rsid w:val="1492CEF1"/>
    <w:rsid w:val="1492CF17"/>
    <w:rsid w:val="1492F7FD"/>
    <w:rsid w:val="149436C7"/>
    <w:rsid w:val="14958D0C"/>
    <w:rsid w:val="1495AE2F"/>
    <w:rsid w:val="14976245"/>
    <w:rsid w:val="14986331"/>
    <w:rsid w:val="14993696"/>
    <w:rsid w:val="1499C74D"/>
    <w:rsid w:val="149A8643"/>
    <w:rsid w:val="149ABD2C"/>
    <w:rsid w:val="149AED3B"/>
    <w:rsid w:val="149B2945"/>
    <w:rsid w:val="149DABA3"/>
    <w:rsid w:val="149E849D"/>
    <w:rsid w:val="149FC952"/>
    <w:rsid w:val="14A088B4"/>
    <w:rsid w:val="14A1125D"/>
    <w:rsid w:val="14A12E02"/>
    <w:rsid w:val="14A42A6E"/>
    <w:rsid w:val="14A4A4FE"/>
    <w:rsid w:val="14A4EBC0"/>
    <w:rsid w:val="14A93447"/>
    <w:rsid w:val="14A97092"/>
    <w:rsid w:val="14AB3791"/>
    <w:rsid w:val="14ABB20E"/>
    <w:rsid w:val="14AFC6D9"/>
    <w:rsid w:val="14B0F5A8"/>
    <w:rsid w:val="14B2B07B"/>
    <w:rsid w:val="14B43431"/>
    <w:rsid w:val="14B47CDA"/>
    <w:rsid w:val="14B49DB6"/>
    <w:rsid w:val="14B52033"/>
    <w:rsid w:val="14B628B9"/>
    <w:rsid w:val="14B649A0"/>
    <w:rsid w:val="14B83444"/>
    <w:rsid w:val="14B8C8F6"/>
    <w:rsid w:val="14B95E8A"/>
    <w:rsid w:val="14BB2E6C"/>
    <w:rsid w:val="14BBA971"/>
    <w:rsid w:val="14BCF1BC"/>
    <w:rsid w:val="14BFC1D0"/>
    <w:rsid w:val="14BFF5DE"/>
    <w:rsid w:val="14C04A4F"/>
    <w:rsid w:val="14C069AA"/>
    <w:rsid w:val="14C15B31"/>
    <w:rsid w:val="14C21B6B"/>
    <w:rsid w:val="14C269CE"/>
    <w:rsid w:val="14C2F37E"/>
    <w:rsid w:val="14C46808"/>
    <w:rsid w:val="14C58C32"/>
    <w:rsid w:val="14C590B6"/>
    <w:rsid w:val="14C5AB96"/>
    <w:rsid w:val="14C6EF32"/>
    <w:rsid w:val="14C7EBAB"/>
    <w:rsid w:val="14C990DF"/>
    <w:rsid w:val="14C9DE78"/>
    <w:rsid w:val="14CA54F7"/>
    <w:rsid w:val="14CA6AAC"/>
    <w:rsid w:val="14CB17C9"/>
    <w:rsid w:val="14CB8DDC"/>
    <w:rsid w:val="14CC88F3"/>
    <w:rsid w:val="14CCFBC6"/>
    <w:rsid w:val="14CD3CD4"/>
    <w:rsid w:val="14CD770C"/>
    <w:rsid w:val="14CDA384"/>
    <w:rsid w:val="14CE9C74"/>
    <w:rsid w:val="14CEADC1"/>
    <w:rsid w:val="14CEB0F0"/>
    <w:rsid w:val="14CEFBEE"/>
    <w:rsid w:val="14CFECB2"/>
    <w:rsid w:val="14D07256"/>
    <w:rsid w:val="14D2D060"/>
    <w:rsid w:val="14D34BCD"/>
    <w:rsid w:val="14D39750"/>
    <w:rsid w:val="14D6ED1D"/>
    <w:rsid w:val="14D81FC6"/>
    <w:rsid w:val="14D832C7"/>
    <w:rsid w:val="14D8E7FE"/>
    <w:rsid w:val="14D9E231"/>
    <w:rsid w:val="14DACCB7"/>
    <w:rsid w:val="14DD740D"/>
    <w:rsid w:val="14DD7656"/>
    <w:rsid w:val="14DD8818"/>
    <w:rsid w:val="14E155A3"/>
    <w:rsid w:val="14E26942"/>
    <w:rsid w:val="14E443B3"/>
    <w:rsid w:val="14E650FA"/>
    <w:rsid w:val="14E6845B"/>
    <w:rsid w:val="14E688EC"/>
    <w:rsid w:val="14E7AE31"/>
    <w:rsid w:val="14EB5E48"/>
    <w:rsid w:val="14EE8B06"/>
    <w:rsid w:val="14EE91A6"/>
    <w:rsid w:val="14EF7729"/>
    <w:rsid w:val="14F02593"/>
    <w:rsid w:val="14F090E1"/>
    <w:rsid w:val="14F0DF99"/>
    <w:rsid w:val="14F15738"/>
    <w:rsid w:val="14F17C14"/>
    <w:rsid w:val="14F72408"/>
    <w:rsid w:val="14F82D8D"/>
    <w:rsid w:val="14F8882D"/>
    <w:rsid w:val="14FA8656"/>
    <w:rsid w:val="14FA90CA"/>
    <w:rsid w:val="14FB2A25"/>
    <w:rsid w:val="14FC4B3B"/>
    <w:rsid w:val="14FC8E96"/>
    <w:rsid w:val="14FD1BAC"/>
    <w:rsid w:val="14FD8BB2"/>
    <w:rsid w:val="14FDCE3C"/>
    <w:rsid w:val="14FE32C4"/>
    <w:rsid w:val="14FF3A45"/>
    <w:rsid w:val="1501868A"/>
    <w:rsid w:val="15039727"/>
    <w:rsid w:val="15044D09"/>
    <w:rsid w:val="1505F756"/>
    <w:rsid w:val="15060908"/>
    <w:rsid w:val="150668F8"/>
    <w:rsid w:val="150715BE"/>
    <w:rsid w:val="1507DAAA"/>
    <w:rsid w:val="1507EF60"/>
    <w:rsid w:val="1507F81B"/>
    <w:rsid w:val="15082EC4"/>
    <w:rsid w:val="150910E3"/>
    <w:rsid w:val="15094AC5"/>
    <w:rsid w:val="150989FC"/>
    <w:rsid w:val="150D0FEB"/>
    <w:rsid w:val="150D8044"/>
    <w:rsid w:val="150E846E"/>
    <w:rsid w:val="150F2C54"/>
    <w:rsid w:val="150F4E8B"/>
    <w:rsid w:val="15104964"/>
    <w:rsid w:val="15106AB0"/>
    <w:rsid w:val="1514823D"/>
    <w:rsid w:val="1515FDA1"/>
    <w:rsid w:val="1516834A"/>
    <w:rsid w:val="151787F8"/>
    <w:rsid w:val="15197F2E"/>
    <w:rsid w:val="151AE8DC"/>
    <w:rsid w:val="151DB33B"/>
    <w:rsid w:val="151E6320"/>
    <w:rsid w:val="151E87C7"/>
    <w:rsid w:val="15217ECF"/>
    <w:rsid w:val="152188E4"/>
    <w:rsid w:val="1521E1AA"/>
    <w:rsid w:val="152255C8"/>
    <w:rsid w:val="1524966F"/>
    <w:rsid w:val="15276E79"/>
    <w:rsid w:val="15294060"/>
    <w:rsid w:val="1529E07E"/>
    <w:rsid w:val="152AEB47"/>
    <w:rsid w:val="152B89A8"/>
    <w:rsid w:val="152CBD46"/>
    <w:rsid w:val="152D4AAB"/>
    <w:rsid w:val="152F5229"/>
    <w:rsid w:val="152FBBB4"/>
    <w:rsid w:val="152FF8A7"/>
    <w:rsid w:val="153072A2"/>
    <w:rsid w:val="15324960"/>
    <w:rsid w:val="153288DC"/>
    <w:rsid w:val="1532B175"/>
    <w:rsid w:val="1533C431"/>
    <w:rsid w:val="1533CF30"/>
    <w:rsid w:val="1534F21B"/>
    <w:rsid w:val="15364C28"/>
    <w:rsid w:val="153664B5"/>
    <w:rsid w:val="1536BEC9"/>
    <w:rsid w:val="15375C11"/>
    <w:rsid w:val="1537D76C"/>
    <w:rsid w:val="15394251"/>
    <w:rsid w:val="1539E5F4"/>
    <w:rsid w:val="153A719B"/>
    <w:rsid w:val="153C0322"/>
    <w:rsid w:val="153C392B"/>
    <w:rsid w:val="153C90D2"/>
    <w:rsid w:val="153D88ED"/>
    <w:rsid w:val="153FC2D7"/>
    <w:rsid w:val="1540DC1C"/>
    <w:rsid w:val="15419451"/>
    <w:rsid w:val="15420343"/>
    <w:rsid w:val="1542EBA3"/>
    <w:rsid w:val="1545403E"/>
    <w:rsid w:val="1545EB3F"/>
    <w:rsid w:val="1546B899"/>
    <w:rsid w:val="15481207"/>
    <w:rsid w:val="1548D82E"/>
    <w:rsid w:val="1549EC4D"/>
    <w:rsid w:val="1549F51E"/>
    <w:rsid w:val="154A8F5A"/>
    <w:rsid w:val="154ABB33"/>
    <w:rsid w:val="154ACCCA"/>
    <w:rsid w:val="154D66E7"/>
    <w:rsid w:val="15504A61"/>
    <w:rsid w:val="1550D32F"/>
    <w:rsid w:val="1552CF00"/>
    <w:rsid w:val="1555CA86"/>
    <w:rsid w:val="1558246D"/>
    <w:rsid w:val="15595999"/>
    <w:rsid w:val="1559B4D9"/>
    <w:rsid w:val="155ABC42"/>
    <w:rsid w:val="155D07F6"/>
    <w:rsid w:val="155DC559"/>
    <w:rsid w:val="155E5526"/>
    <w:rsid w:val="155F70F6"/>
    <w:rsid w:val="156227C9"/>
    <w:rsid w:val="15629DDC"/>
    <w:rsid w:val="156546CE"/>
    <w:rsid w:val="15657D8D"/>
    <w:rsid w:val="15678E83"/>
    <w:rsid w:val="156905AD"/>
    <w:rsid w:val="15690995"/>
    <w:rsid w:val="1569A5C5"/>
    <w:rsid w:val="156A6FA8"/>
    <w:rsid w:val="156C5890"/>
    <w:rsid w:val="156D45A6"/>
    <w:rsid w:val="156D645B"/>
    <w:rsid w:val="156EBC05"/>
    <w:rsid w:val="1570F476"/>
    <w:rsid w:val="1575AF1C"/>
    <w:rsid w:val="15772827"/>
    <w:rsid w:val="1577BEB4"/>
    <w:rsid w:val="15795D94"/>
    <w:rsid w:val="157A9E52"/>
    <w:rsid w:val="157AC327"/>
    <w:rsid w:val="157C53EB"/>
    <w:rsid w:val="157DB510"/>
    <w:rsid w:val="157E7AE7"/>
    <w:rsid w:val="157EF947"/>
    <w:rsid w:val="157FF9B1"/>
    <w:rsid w:val="15809444"/>
    <w:rsid w:val="1580BBBC"/>
    <w:rsid w:val="15815716"/>
    <w:rsid w:val="1581EB59"/>
    <w:rsid w:val="15841B18"/>
    <w:rsid w:val="1584A336"/>
    <w:rsid w:val="1585B8BA"/>
    <w:rsid w:val="158697BB"/>
    <w:rsid w:val="15871DB8"/>
    <w:rsid w:val="158A0C8F"/>
    <w:rsid w:val="158B8FBA"/>
    <w:rsid w:val="158C2C03"/>
    <w:rsid w:val="158DB8A0"/>
    <w:rsid w:val="158FCAC5"/>
    <w:rsid w:val="1590E64B"/>
    <w:rsid w:val="15917968"/>
    <w:rsid w:val="1592630E"/>
    <w:rsid w:val="1592BF9A"/>
    <w:rsid w:val="1592F75F"/>
    <w:rsid w:val="159376A1"/>
    <w:rsid w:val="159681B8"/>
    <w:rsid w:val="1596BFE1"/>
    <w:rsid w:val="15972775"/>
    <w:rsid w:val="1598E37E"/>
    <w:rsid w:val="159931F1"/>
    <w:rsid w:val="15994D63"/>
    <w:rsid w:val="1599A162"/>
    <w:rsid w:val="159E18C6"/>
    <w:rsid w:val="15A1A864"/>
    <w:rsid w:val="15A1B70C"/>
    <w:rsid w:val="15A23178"/>
    <w:rsid w:val="15A340B5"/>
    <w:rsid w:val="15A39F0D"/>
    <w:rsid w:val="15A3E513"/>
    <w:rsid w:val="15A53E92"/>
    <w:rsid w:val="15A5C186"/>
    <w:rsid w:val="15A705A3"/>
    <w:rsid w:val="15A7BFDA"/>
    <w:rsid w:val="15A8E70B"/>
    <w:rsid w:val="15A95BCA"/>
    <w:rsid w:val="15A9E933"/>
    <w:rsid w:val="15AACF1A"/>
    <w:rsid w:val="15AC9B5A"/>
    <w:rsid w:val="15AD3F1A"/>
    <w:rsid w:val="15AD60F7"/>
    <w:rsid w:val="15AD7008"/>
    <w:rsid w:val="15AEBC40"/>
    <w:rsid w:val="15AFCF7D"/>
    <w:rsid w:val="15B09C8B"/>
    <w:rsid w:val="15B162A8"/>
    <w:rsid w:val="15B17FAC"/>
    <w:rsid w:val="15B2A281"/>
    <w:rsid w:val="15B344CA"/>
    <w:rsid w:val="15B38191"/>
    <w:rsid w:val="15B385D8"/>
    <w:rsid w:val="15B41855"/>
    <w:rsid w:val="15B44150"/>
    <w:rsid w:val="15B5BEA5"/>
    <w:rsid w:val="15B5D3E0"/>
    <w:rsid w:val="15B68B71"/>
    <w:rsid w:val="15B78027"/>
    <w:rsid w:val="15B92265"/>
    <w:rsid w:val="15B98DF3"/>
    <w:rsid w:val="15B9ABC4"/>
    <w:rsid w:val="15BBC0DA"/>
    <w:rsid w:val="15BBC945"/>
    <w:rsid w:val="15BC47A3"/>
    <w:rsid w:val="15BD1905"/>
    <w:rsid w:val="15BED620"/>
    <w:rsid w:val="15BF2B0D"/>
    <w:rsid w:val="15BFBEAD"/>
    <w:rsid w:val="15C2D1E9"/>
    <w:rsid w:val="15C2D3F6"/>
    <w:rsid w:val="15C60734"/>
    <w:rsid w:val="15C60E49"/>
    <w:rsid w:val="15C664B5"/>
    <w:rsid w:val="15C72C26"/>
    <w:rsid w:val="15C8E97A"/>
    <w:rsid w:val="15C9BC43"/>
    <w:rsid w:val="15CA0A9B"/>
    <w:rsid w:val="15CA7B0C"/>
    <w:rsid w:val="15CB64E4"/>
    <w:rsid w:val="15CBFC52"/>
    <w:rsid w:val="15CC83AD"/>
    <w:rsid w:val="15CC98C8"/>
    <w:rsid w:val="15CD6D4E"/>
    <w:rsid w:val="15CDBDFB"/>
    <w:rsid w:val="15CEC2A8"/>
    <w:rsid w:val="15CFD990"/>
    <w:rsid w:val="15CFDD10"/>
    <w:rsid w:val="15CFE336"/>
    <w:rsid w:val="15CFFFE0"/>
    <w:rsid w:val="15D2B8B7"/>
    <w:rsid w:val="15D2FF35"/>
    <w:rsid w:val="15D57DC9"/>
    <w:rsid w:val="15D5AFE7"/>
    <w:rsid w:val="15D60071"/>
    <w:rsid w:val="15D61340"/>
    <w:rsid w:val="15D66871"/>
    <w:rsid w:val="15D6CBE7"/>
    <w:rsid w:val="15D7EC91"/>
    <w:rsid w:val="15D89CA4"/>
    <w:rsid w:val="15DAF2BA"/>
    <w:rsid w:val="15DBF824"/>
    <w:rsid w:val="15DBFC2A"/>
    <w:rsid w:val="15DC37E0"/>
    <w:rsid w:val="15DD1823"/>
    <w:rsid w:val="15DD6D22"/>
    <w:rsid w:val="15DDC2AA"/>
    <w:rsid w:val="15E0FC76"/>
    <w:rsid w:val="15E11BBA"/>
    <w:rsid w:val="15E13BCC"/>
    <w:rsid w:val="15E3451A"/>
    <w:rsid w:val="15E3825E"/>
    <w:rsid w:val="15E38E29"/>
    <w:rsid w:val="15E5BF14"/>
    <w:rsid w:val="15E5DC02"/>
    <w:rsid w:val="15E68ED7"/>
    <w:rsid w:val="15E7778E"/>
    <w:rsid w:val="15E82605"/>
    <w:rsid w:val="15E85A1A"/>
    <w:rsid w:val="15E86A56"/>
    <w:rsid w:val="15EB5A58"/>
    <w:rsid w:val="15EB8573"/>
    <w:rsid w:val="15EC0D18"/>
    <w:rsid w:val="15ECE92C"/>
    <w:rsid w:val="15EF468A"/>
    <w:rsid w:val="15EF9F1A"/>
    <w:rsid w:val="15F0AF1F"/>
    <w:rsid w:val="15F0D5C4"/>
    <w:rsid w:val="15F0E3F0"/>
    <w:rsid w:val="15F12322"/>
    <w:rsid w:val="15F1E0F1"/>
    <w:rsid w:val="15F35962"/>
    <w:rsid w:val="15F3C0A9"/>
    <w:rsid w:val="15F3CA4B"/>
    <w:rsid w:val="15F4019B"/>
    <w:rsid w:val="15F40553"/>
    <w:rsid w:val="15F45107"/>
    <w:rsid w:val="15F45F6B"/>
    <w:rsid w:val="15F48EAD"/>
    <w:rsid w:val="15F6156D"/>
    <w:rsid w:val="15F6BFDD"/>
    <w:rsid w:val="15F73748"/>
    <w:rsid w:val="15F84178"/>
    <w:rsid w:val="15F95392"/>
    <w:rsid w:val="15F98C05"/>
    <w:rsid w:val="15FAB92D"/>
    <w:rsid w:val="15FC8122"/>
    <w:rsid w:val="15FCDDB6"/>
    <w:rsid w:val="15FD697C"/>
    <w:rsid w:val="15FE5406"/>
    <w:rsid w:val="15FEFE40"/>
    <w:rsid w:val="15FF1C1E"/>
    <w:rsid w:val="16014C52"/>
    <w:rsid w:val="1601D5A1"/>
    <w:rsid w:val="16057C61"/>
    <w:rsid w:val="1606102B"/>
    <w:rsid w:val="16068BAD"/>
    <w:rsid w:val="16069674"/>
    <w:rsid w:val="1606A738"/>
    <w:rsid w:val="1607A0C2"/>
    <w:rsid w:val="16081F3B"/>
    <w:rsid w:val="16092BAF"/>
    <w:rsid w:val="1609B995"/>
    <w:rsid w:val="160BC19A"/>
    <w:rsid w:val="160E99DE"/>
    <w:rsid w:val="160F095F"/>
    <w:rsid w:val="160F19F1"/>
    <w:rsid w:val="16101C71"/>
    <w:rsid w:val="1613C79D"/>
    <w:rsid w:val="1613EB20"/>
    <w:rsid w:val="161452C4"/>
    <w:rsid w:val="1614F3F9"/>
    <w:rsid w:val="1615C3CD"/>
    <w:rsid w:val="16163BA5"/>
    <w:rsid w:val="161991D2"/>
    <w:rsid w:val="161A1E32"/>
    <w:rsid w:val="161A4D60"/>
    <w:rsid w:val="161B0134"/>
    <w:rsid w:val="161B8373"/>
    <w:rsid w:val="161C0E09"/>
    <w:rsid w:val="161C5380"/>
    <w:rsid w:val="161CBE02"/>
    <w:rsid w:val="161CDAA5"/>
    <w:rsid w:val="161D8680"/>
    <w:rsid w:val="161D9918"/>
    <w:rsid w:val="161F7804"/>
    <w:rsid w:val="161F8248"/>
    <w:rsid w:val="161FE753"/>
    <w:rsid w:val="16209E66"/>
    <w:rsid w:val="16213C51"/>
    <w:rsid w:val="16214AE5"/>
    <w:rsid w:val="1622AF95"/>
    <w:rsid w:val="1623F1D2"/>
    <w:rsid w:val="1624C733"/>
    <w:rsid w:val="1626E711"/>
    <w:rsid w:val="1626E9C3"/>
    <w:rsid w:val="16278191"/>
    <w:rsid w:val="1627C1DE"/>
    <w:rsid w:val="1627D08B"/>
    <w:rsid w:val="162911B9"/>
    <w:rsid w:val="16291541"/>
    <w:rsid w:val="1629193C"/>
    <w:rsid w:val="16293573"/>
    <w:rsid w:val="162A0EA5"/>
    <w:rsid w:val="162A449B"/>
    <w:rsid w:val="162BAC00"/>
    <w:rsid w:val="162C1941"/>
    <w:rsid w:val="162CAF0B"/>
    <w:rsid w:val="162D6335"/>
    <w:rsid w:val="16308998"/>
    <w:rsid w:val="1630FAE7"/>
    <w:rsid w:val="16326915"/>
    <w:rsid w:val="1632F498"/>
    <w:rsid w:val="16336047"/>
    <w:rsid w:val="1633C2CC"/>
    <w:rsid w:val="1635EF0E"/>
    <w:rsid w:val="16383B0D"/>
    <w:rsid w:val="16390872"/>
    <w:rsid w:val="16391629"/>
    <w:rsid w:val="163927F3"/>
    <w:rsid w:val="163A54FE"/>
    <w:rsid w:val="163C80D6"/>
    <w:rsid w:val="163CF130"/>
    <w:rsid w:val="163E292E"/>
    <w:rsid w:val="163ED5B8"/>
    <w:rsid w:val="1640871F"/>
    <w:rsid w:val="1642382D"/>
    <w:rsid w:val="16442D07"/>
    <w:rsid w:val="16462BF3"/>
    <w:rsid w:val="16468CD5"/>
    <w:rsid w:val="16485B76"/>
    <w:rsid w:val="16491488"/>
    <w:rsid w:val="1649D03F"/>
    <w:rsid w:val="164B9052"/>
    <w:rsid w:val="164BAC7B"/>
    <w:rsid w:val="164BEBAD"/>
    <w:rsid w:val="164C2CCB"/>
    <w:rsid w:val="164E7D60"/>
    <w:rsid w:val="164EA3EB"/>
    <w:rsid w:val="164F43E8"/>
    <w:rsid w:val="165147B1"/>
    <w:rsid w:val="165228D7"/>
    <w:rsid w:val="1652F300"/>
    <w:rsid w:val="16539401"/>
    <w:rsid w:val="165487A8"/>
    <w:rsid w:val="16559927"/>
    <w:rsid w:val="165659D9"/>
    <w:rsid w:val="16565E14"/>
    <w:rsid w:val="165B9DCD"/>
    <w:rsid w:val="165BA306"/>
    <w:rsid w:val="165BEF90"/>
    <w:rsid w:val="165C1AB0"/>
    <w:rsid w:val="165C6084"/>
    <w:rsid w:val="165C9E6D"/>
    <w:rsid w:val="165CE595"/>
    <w:rsid w:val="165F48C6"/>
    <w:rsid w:val="1663017A"/>
    <w:rsid w:val="1663A963"/>
    <w:rsid w:val="1663C1B8"/>
    <w:rsid w:val="1665B103"/>
    <w:rsid w:val="1665D5CB"/>
    <w:rsid w:val="1666DC1F"/>
    <w:rsid w:val="1666E82A"/>
    <w:rsid w:val="1666EE96"/>
    <w:rsid w:val="1669FD4A"/>
    <w:rsid w:val="166A1239"/>
    <w:rsid w:val="166C6AE7"/>
    <w:rsid w:val="166CB850"/>
    <w:rsid w:val="166CF04D"/>
    <w:rsid w:val="166D6BC6"/>
    <w:rsid w:val="166DFF3A"/>
    <w:rsid w:val="166EA8A0"/>
    <w:rsid w:val="16709954"/>
    <w:rsid w:val="16751A4E"/>
    <w:rsid w:val="16752245"/>
    <w:rsid w:val="1675DD08"/>
    <w:rsid w:val="16762448"/>
    <w:rsid w:val="16786062"/>
    <w:rsid w:val="16787EE5"/>
    <w:rsid w:val="1678D764"/>
    <w:rsid w:val="1679240C"/>
    <w:rsid w:val="16793243"/>
    <w:rsid w:val="1679E61B"/>
    <w:rsid w:val="1679EC9C"/>
    <w:rsid w:val="167B028C"/>
    <w:rsid w:val="167C0F60"/>
    <w:rsid w:val="167CBB2B"/>
    <w:rsid w:val="167E519A"/>
    <w:rsid w:val="167EAA0A"/>
    <w:rsid w:val="167EEAFE"/>
    <w:rsid w:val="167F8626"/>
    <w:rsid w:val="167FEAB3"/>
    <w:rsid w:val="16806AE2"/>
    <w:rsid w:val="16818F2F"/>
    <w:rsid w:val="1681B499"/>
    <w:rsid w:val="168249A9"/>
    <w:rsid w:val="168436C9"/>
    <w:rsid w:val="16844199"/>
    <w:rsid w:val="16855732"/>
    <w:rsid w:val="16856FB7"/>
    <w:rsid w:val="1686A654"/>
    <w:rsid w:val="1688BAFC"/>
    <w:rsid w:val="168979F0"/>
    <w:rsid w:val="168AEA68"/>
    <w:rsid w:val="168BC073"/>
    <w:rsid w:val="168C77DD"/>
    <w:rsid w:val="168CE421"/>
    <w:rsid w:val="168DD8D6"/>
    <w:rsid w:val="168DEA5F"/>
    <w:rsid w:val="169136D5"/>
    <w:rsid w:val="1691AB43"/>
    <w:rsid w:val="16939645"/>
    <w:rsid w:val="1694153A"/>
    <w:rsid w:val="1695EFC3"/>
    <w:rsid w:val="16975428"/>
    <w:rsid w:val="169767B2"/>
    <w:rsid w:val="16997AAE"/>
    <w:rsid w:val="169A69C0"/>
    <w:rsid w:val="169C93E3"/>
    <w:rsid w:val="169E8C6F"/>
    <w:rsid w:val="169F08E7"/>
    <w:rsid w:val="169F95B5"/>
    <w:rsid w:val="169FB6F2"/>
    <w:rsid w:val="169FD617"/>
    <w:rsid w:val="16A380E8"/>
    <w:rsid w:val="16A4B7A3"/>
    <w:rsid w:val="16A77195"/>
    <w:rsid w:val="16AA41C7"/>
    <w:rsid w:val="16AA58E3"/>
    <w:rsid w:val="16AB710D"/>
    <w:rsid w:val="16ABC463"/>
    <w:rsid w:val="16AC0D32"/>
    <w:rsid w:val="16AC19C5"/>
    <w:rsid w:val="16ACF978"/>
    <w:rsid w:val="16AF2FE3"/>
    <w:rsid w:val="16B0730D"/>
    <w:rsid w:val="16B0D38E"/>
    <w:rsid w:val="16B1AA0B"/>
    <w:rsid w:val="16B1CC62"/>
    <w:rsid w:val="16B1F50E"/>
    <w:rsid w:val="16B49333"/>
    <w:rsid w:val="16B50C9D"/>
    <w:rsid w:val="16B5DF31"/>
    <w:rsid w:val="16B618DE"/>
    <w:rsid w:val="16B7086B"/>
    <w:rsid w:val="16B8FC41"/>
    <w:rsid w:val="16B93D4A"/>
    <w:rsid w:val="16BA26F3"/>
    <w:rsid w:val="16C0A95A"/>
    <w:rsid w:val="16C0F940"/>
    <w:rsid w:val="16C13806"/>
    <w:rsid w:val="16C276C5"/>
    <w:rsid w:val="16C33762"/>
    <w:rsid w:val="16C392DF"/>
    <w:rsid w:val="16C4AB55"/>
    <w:rsid w:val="16C4DD7E"/>
    <w:rsid w:val="16C4EE05"/>
    <w:rsid w:val="16C69962"/>
    <w:rsid w:val="16C8941C"/>
    <w:rsid w:val="16CB05B6"/>
    <w:rsid w:val="16CB431A"/>
    <w:rsid w:val="16CB6DE5"/>
    <w:rsid w:val="16CBA5D6"/>
    <w:rsid w:val="16CD20F8"/>
    <w:rsid w:val="16CF3543"/>
    <w:rsid w:val="16CFE4B5"/>
    <w:rsid w:val="16D0D23A"/>
    <w:rsid w:val="16D0E39B"/>
    <w:rsid w:val="16D1A7D1"/>
    <w:rsid w:val="16D1BB71"/>
    <w:rsid w:val="16D3926B"/>
    <w:rsid w:val="16D5C06A"/>
    <w:rsid w:val="16D6114F"/>
    <w:rsid w:val="16D6E3B8"/>
    <w:rsid w:val="16D839FD"/>
    <w:rsid w:val="16D90641"/>
    <w:rsid w:val="16DB7971"/>
    <w:rsid w:val="16DBD6CF"/>
    <w:rsid w:val="16DBFDF3"/>
    <w:rsid w:val="16DDF0A3"/>
    <w:rsid w:val="16DEC27A"/>
    <w:rsid w:val="16E08D09"/>
    <w:rsid w:val="16E0ECF2"/>
    <w:rsid w:val="16E25A2F"/>
    <w:rsid w:val="16E48707"/>
    <w:rsid w:val="16E7A459"/>
    <w:rsid w:val="16E8173D"/>
    <w:rsid w:val="16E819A6"/>
    <w:rsid w:val="16E9EC18"/>
    <w:rsid w:val="16EADED8"/>
    <w:rsid w:val="16EB0190"/>
    <w:rsid w:val="16EC7D5C"/>
    <w:rsid w:val="16EE2E4C"/>
    <w:rsid w:val="16F03328"/>
    <w:rsid w:val="16F10136"/>
    <w:rsid w:val="16F19117"/>
    <w:rsid w:val="16F1C427"/>
    <w:rsid w:val="16F21BD7"/>
    <w:rsid w:val="16F2A36A"/>
    <w:rsid w:val="16F2B63D"/>
    <w:rsid w:val="16F33BC6"/>
    <w:rsid w:val="16F4B2E2"/>
    <w:rsid w:val="16F71CEE"/>
    <w:rsid w:val="16F7CA07"/>
    <w:rsid w:val="16F909CB"/>
    <w:rsid w:val="16FB0CA6"/>
    <w:rsid w:val="16FBC029"/>
    <w:rsid w:val="16FCE6CE"/>
    <w:rsid w:val="16FE6BF8"/>
    <w:rsid w:val="16FEB74B"/>
    <w:rsid w:val="16FF0DDA"/>
    <w:rsid w:val="16FFB6FA"/>
    <w:rsid w:val="1700290F"/>
    <w:rsid w:val="17003D7E"/>
    <w:rsid w:val="1700C6A5"/>
    <w:rsid w:val="170163F3"/>
    <w:rsid w:val="1703345C"/>
    <w:rsid w:val="1703ED39"/>
    <w:rsid w:val="1704A6EF"/>
    <w:rsid w:val="17080E22"/>
    <w:rsid w:val="170865CF"/>
    <w:rsid w:val="1709CCC7"/>
    <w:rsid w:val="170AD20D"/>
    <w:rsid w:val="170CBC3E"/>
    <w:rsid w:val="170CD6CC"/>
    <w:rsid w:val="170E3F58"/>
    <w:rsid w:val="170EA579"/>
    <w:rsid w:val="170F6CE9"/>
    <w:rsid w:val="170FCB15"/>
    <w:rsid w:val="17103417"/>
    <w:rsid w:val="17108FB6"/>
    <w:rsid w:val="17138385"/>
    <w:rsid w:val="17138A26"/>
    <w:rsid w:val="1714387B"/>
    <w:rsid w:val="17175E2F"/>
    <w:rsid w:val="17176ADC"/>
    <w:rsid w:val="1717DC3D"/>
    <w:rsid w:val="17181F53"/>
    <w:rsid w:val="17191E47"/>
    <w:rsid w:val="17195404"/>
    <w:rsid w:val="171A4AF8"/>
    <w:rsid w:val="171B57B3"/>
    <w:rsid w:val="171C7CBE"/>
    <w:rsid w:val="171EED63"/>
    <w:rsid w:val="171EF8D5"/>
    <w:rsid w:val="171F74E4"/>
    <w:rsid w:val="171F8394"/>
    <w:rsid w:val="171FAF38"/>
    <w:rsid w:val="1720CA9C"/>
    <w:rsid w:val="1721D4A0"/>
    <w:rsid w:val="1721EB9A"/>
    <w:rsid w:val="17229DF8"/>
    <w:rsid w:val="17233128"/>
    <w:rsid w:val="1723D416"/>
    <w:rsid w:val="17245068"/>
    <w:rsid w:val="17247D83"/>
    <w:rsid w:val="17252CB9"/>
    <w:rsid w:val="17254D50"/>
    <w:rsid w:val="1726EC6E"/>
    <w:rsid w:val="1728BBA4"/>
    <w:rsid w:val="1729FB3C"/>
    <w:rsid w:val="172B7AA9"/>
    <w:rsid w:val="172D362F"/>
    <w:rsid w:val="172DB262"/>
    <w:rsid w:val="172E149D"/>
    <w:rsid w:val="172F895A"/>
    <w:rsid w:val="17303F54"/>
    <w:rsid w:val="173128B2"/>
    <w:rsid w:val="17321C76"/>
    <w:rsid w:val="17323882"/>
    <w:rsid w:val="17338DFC"/>
    <w:rsid w:val="1734CA08"/>
    <w:rsid w:val="173627F9"/>
    <w:rsid w:val="1737BC59"/>
    <w:rsid w:val="17387B0F"/>
    <w:rsid w:val="173A3523"/>
    <w:rsid w:val="173A5978"/>
    <w:rsid w:val="173AB110"/>
    <w:rsid w:val="173BEE5E"/>
    <w:rsid w:val="173CC08A"/>
    <w:rsid w:val="173D08CE"/>
    <w:rsid w:val="1743829E"/>
    <w:rsid w:val="17452A85"/>
    <w:rsid w:val="17456B8C"/>
    <w:rsid w:val="1745FC48"/>
    <w:rsid w:val="174898BC"/>
    <w:rsid w:val="174A7914"/>
    <w:rsid w:val="174B03A8"/>
    <w:rsid w:val="174B1B5D"/>
    <w:rsid w:val="174BE33D"/>
    <w:rsid w:val="174D1C07"/>
    <w:rsid w:val="174D8930"/>
    <w:rsid w:val="174E3CBC"/>
    <w:rsid w:val="174EB207"/>
    <w:rsid w:val="174F3F1F"/>
    <w:rsid w:val="174FD4F9"/>
    <w:rsid w:val="174FFF7B"/>
    <w:rsid w:val="17501483"/>
    <w:rsid w:val="175018AD"/>
    <w:rsid w:val="1750689D"/>
    <w:rsid w:val="1751B9C1"/>
    <w:rsid w:val="17528514"/>
    <w:rsid w:val="175470B5"/>
    <w:rsid w:val="1756E30A"/>
    <w:rsid w:val="1757DEF1"/>
    <w:rsid w:val="17583C69"/>
    <w:rsid w:val="17585657"/>
    <w:rsid w:val="1759C5D9"/>
    <w:rsid w:val="175AF0C9"/>
    <w:rsid w:val="175CD07E"/>
    <w:rsid w:val="175DE98C"/>
    <w:rsid w:val="175EB943"/>
    <w:rsid w:val="1760D38D"/>
    <w:rsid w:val="1761C7AD"/>
    <w:rsid w:val="1762EB21"/>
    <w:rsid w:val="17638F21"/>
    <w:rsid w:val="17639E22"/>
    <w:rsid w:val="17640269"/>
    <w:rsid w:val="17657838"/>
    <w:rsid w:val="1766ACF9"/>
    <w:rsid w:val="176796AD"/>
    <w:rsid w:val="1767AC79"/>
    <w:rsid w:val="176814DF"/>
    <w:rsid w:val="1769DEE1"/>
    <w:rsid w:val="1769E481"/>
    <w:rsid w:val="176B2E45"/>
    <w:rsid w:val="176D4547"/>
    <w:rsid w:val="176DD966"/>
    <w:rsid w:val="176DF57B"/>
    <w:rsid w:val="176FCEFB"/>
    <w:rsid w:val="17708D86"/>
    <w:rsid w:val="177228BD"/>
    <w:rsid w:val="1772612C"/>
    <w:rsid w:val="1773D5AF"/>
    <w:rsid w:val="17745686"/>
    <w:rsid w:val="1774CED4"/>
    <w:rsid w:val="17754F18"/>
    <w:rsid w:val="177594F4"/>
    <w:rsid w:val="1775F46F"/>
    <w:rsid w:val="1776A6CA"/>
    <w:rsid w:val="177709F9"/>
    <w:rsid w:val="1777838D"/>
    <w:rsid w:val="17779597"/>
    <w:rsid w:val="177799DF"/>
    <w:rsid w:val="1777A2F7"/>
    <w:rsid w:val="1777B94F"/>
    <w:rsid w:val="17788D18"/>
    <w:rsid w:val="1778BB56"/>
    <w:rsid w:val="1778C68D"/>
    <w:rsid w:val="177A0BFA"/>
    <w:rsid w:val="177B6A3F"/>
    <w:rsid w:val="177B953E"/>
    <w:rsid w:val="177D745F"/>
    <w:rsid w:val="177F7025"/>
    <w:rsid w:val="177FC4FE"/>
    <w:rsid w:val="17828DFF"/>
    <w:rsid w:val="17834A44"/>
    <w:rsid w:val="17836A5E"/>
    <w:rsid w:val="17845092"/>
    <w:rsid w:val="1785B55E"/>
    <w:rsid w:val="178677ED"/>
    <w:rsid w:val="17889A11"/>
    <w:rsid w:val="178AB79D"/>
    <w:rsid w:val="178B499C"/>
    <w:rsid w:val="178BF2BC"/>
    <w:rsid w:val="178D6356"/>
    <w:rsid w:val="178E5896"/>
    <w:rsid w:val="178F531B"/>
    <w:rsid w:val="17932B1D"/>
    <w:rsid w:val="1795238B"/>
    <w:rsid w:val="179628A6"/>
    <w:rsid w:val="17965F21"/>
    <w:rsid w:val="17968E2D"/>
    <w:rsid w:val="17984E1C"/>
    <w:rsid w:val="1798AEA0"/>
    <w:rsid w:val="17995835"/>
    <w:rsid w:val="179A0595"/>
    <w:rsid w:val="179C3344"/>
    <w:rsid w:val="179FEEBB"/>
    <w:rsid w:val="17A2E0AD"/>
    <w:rsid w:val="17A32772"/>
    <w:rsid w:val="17A33A7A"/>
    <w:rsid w:val="17A3C770"/>
    <w:rsid w:val="17A49B87"/>
    <w:rsid w:val="17A4C714"/>
    <w:rsid w:val="17A522F2"/>
    <w:rsid w:val="17A542A6"/>
    <w:rsid w:val="17A56E88"/>
    <w:rsid w:val="17A67B81"/>
    <w:rsid w:val="17A6CF5B"/>
    <w:rsid w:val="17A89D88"/>
    <w:rsid w:val="17A8F23E"/>
    <w:rsid w:val="17A99273"/>
    <w:rsid w:val="17A9B188"/>
    <w:rsid w:val="17AB1A94"/>
    <w:rsid w:val="17AB2562"/>
    <w:rsid w:val="17ABA736"/>
    <w:rsid w:val="17AC2D0C"/>
    <w:rsid w:val="17AE8295"/>
    <w:rsid w:val="17AFB35D"/>
    <w:rsid w:val="17B19D28"/>
    <w:rsid w:val="17B293F9"/>
    <w:rsid w:val="17B2A4DD"/>
    <w:rsid w:val="17B50DA8"/>
    <w:rsid w:val="17B55EFF"/>
    <w:rsid w:val="17B66678"/>
    <w:rsid w:val="17B6D195"/>
    <w:rsid w:val="17B7DAF2"/>
    <w:rsid w:val="17B7FC54"/>
    <w:rsid w:val="17B921FB"/>
    <w:rsid w:val="17B99524"/>
    <w:rsid w:val="17BB77E3"/>
    <w:rsid w:val="17BCD546"/>
    <w:rsid w:val="17BD37CB"/>
    <w:rsid w:val="17BE6436"/>
    <w:rsid w:val="17BEE917"/>
    <w:rsid w:val="17C05A2B"/>
    <w:rsid w:val="17C0BEA2"/>
    <w:rsid w:val="17C23ADB"/>
    <w:rsid w:val="17C2A2D3"/>
    <w:rsid w:val="17C3252C"/>
    <w:rsid w:val="17C3F618"/>
    <w:rsid w:val="17C404CE"/>
    <w:rsid w:val="17C415F7"/>
    <w:rsid w:val="17C64A25"/>
    <w:rsid w:val="17C7FD40"/>
    <w:rsid w:val="17C853AF"/>
    <w:rsid w:val="17C85616"/>
    <w:rsid w:val="17C87B6E"/>
    <w:rsid w:val="17C8FA3E"/>
    <w:rsid w:val="17C9AAD5"/>
    <w:rsid w:val="17CBFEDE"/>
    <w:rsid w:val="17CDB9B6"/>
    <w:rsid w:val="17CE2166"/>
    <w:rsid w:val="17CE3280"/>
    <w:rsid w:val="17CE5FF1"/>
    <w:rsid w:val="17CE8B76"/>
    <w:rsid w:val="17D03651"/>
    <w:rsid w:val="17D05684"/>
    <w:rsid w:val="17D082AF"/>
    <w:rsid w:val="17D0D2D3"/>
    <w:rsid w:val="17D197BC"/>
    <w:rsid w:val="17D21C5A"/>
    <w:rsid w:val="17D29BE8"/>
    <w:rsid w:val="17D34DE0"/>
    <w:rsid w:val="17D4995B"/>
    <w:rsid w:val="17D550B7"/>
    <w:rsid w:val="17D8FEFE"/>
    <w:rsid w:val="17D9419D"/>
    <w:rsid w:val="17DB6089"/>
    <w:rsid w:val="17DC79D4"/>
    <w:rsid w:val="17DCBF6F"/>
    <w:rsid w:val="17DDE969"/>
    <w:rsid w:val="17DF12B9"/>
    <w:rsid w:val="17E11C37"/>
    <w:rsid w:val="17E14ADC"/>
    <w:rsid w:val="17E2E9DC"/>
    <w:rsid w:val="17E49872"/>
    <w:rsid w:val="17E5C466"/>
    <w:rsid w:val="17E74A89"/>
    <w:rsid w:val="17E8B069"/>
    <w:rsid w:val="17E92671"/>
    <w:rsid w:val="17E9A45C"/>
    <w:rsid w:val="17EAB7F8"/>
    <w:rsid w:val="17EB9D14"/>
    <w:rsid w:val="17ECBA3D"/>
    <w:rsid w:val="17ED724B"/>
    <w:rsid w:val="17EE179C"/>
    <w:rsid w:val="17F01F14"/>
    <w:rsid w:val="17F273C0"/>
    <w:rsid w:val="17F2B065"/>
    <w:rsid w:val="17F2CA9D"/>
    <w:rsid w:val="17F44E1B"/>
    <w:rsid w:val="17F4C5B0"/>
    <w:rsid w:val="17F4EC58"/>
    <w:rsid w:val="17F571A6"/>
    <w:rsid w:val="17F6AD3A"/>
    <w:rsid w:val="17F804D9"/>
    <w:rsid w:val="17F82BA2"/>
    <w:rsid w:val="17F9101E"/>
    <w:rsid w:val="17FB04AA"/>
    <w:rsid w:val="17FB8879"/>
    <w:rsid w:val="17FB9E33"/>
    <w:rsid w:val="17FE1AD1"/>
    <w:rsid w:val="17FE8D8B"/>
    <w:rsid w:val="17FF1BD9"/>
    <w:rsid w:val="17FFCDC2"/>
    <w:rsid w:val="17FFDD0B"/>
    <w:rsid w:val="1801418D"/>
    <w:rsid w:val="18024C4A"/>
    <w:rsid w:val="18030E45"/>
    <w:rsid w:val="18034DBE"/>
    <w:rsid w:val="18060110"/>
    <w:rsid w:val="18067DE4"/>
    <w:rsid w:val="18088E2D"/>
    <w:rsid w:val="18097291"/>
    <w:rsid w:val="180B08BA"/>
    <w:rsid w:val="180B0C58"/>
    <w:rsid w:val="180B5163"/>
    <w:rsid w:val="180E37D8"/>
    <w:rsid w:val="180E71CA"/>
    <w:rsid w:val="180F13A6"/>
    <w:rsid w:val="1810E8D4"/>
    <w:rsid w:val="1810F239"/>
    <w:rsid w:val="181203FA"/>
    <w:rsid w:val="1812D2FB"/>
    <w:rsid w:val="18139953"/>
    <w:rsid w:val="181429E0"/>
    <w:rsid w:val="1814B1AD"/>
    <w:rsid w:val="181595FB"/>
    <w:rsid w:val="18165B7B"/>
    <w:rsid w:val="181662C3"/>
    <w:rsid w:val="181725EF"/>
    <w:rsid w:val="1818655A"/>
    <w:rsid w:val="18195EB6"/>
    <w:rsid w:val="181973AE"/>
    <w:rsid w:val="181B84C9"/>
    <w:rsid w:val="181D1637"/>
    <w:rsid w:val="181DD40B"/>
    <w:rsid w:val="181DEA68"/>
    <w:rsid w:val="181E0CEA"/>
    <w:rsid w:val="181E866D"/>
    <w:rsid w:val="181F6DDA"/>
    <w:rsid w:val="18216AB3"/>
    <w:rsid w:val="18229E3A"/>
    <w:rsid w:val="1822D2E0"/>
    <w:rsid w:val="182449A1"/>
    <w:rsid w:val="1824734C"/>
    <w:rsid w:val="1827C395"/>
    <w:rsid w:val="182869C1"/>
    <w:rsid w:val="1828C358"/>
    <w:rsid w:val="182A4E57"/>
    <w:rsid w:val="182AFCE8"/>
    <w:rsid w:val="182BBA66"/>
    <w:rsid w:val="182C7FC6"/>
    <w:rsid w:val="182CDDCA"/>
    <w:rsid w:val="182E9D6F"/>
    <w:rsid w:val="183114C3"/>
    <w:rsid w:val="18320413"/>
    <w:rsid w:val="1832888C"/>
    <w:rsid w:val="18334127"/>
    <w:rsid w:val="1834772D"/>
    <w:rsid w:val="18353593"/>
    <w:rsid w:val="183613C9"/>
    <w:rsid w:val="1836992C"/>
    <w:rsid w:val="1837A564"/>
    <w:rsid w:val="1838FAB4"/>
    <w:rsid w:val="1839A78C"/>
    <w:rsid w:val="1839ECEE"/>
    <w:rsid w:val="183CC4C2"/>
    <w:rsid w:val="183D5235"/>
    <w:rsid w:val="183D9095"/>
    <w:rsid w:val="183EF63D"/>
    <w:rsid w:val="183F6115"/>
    <w:rsid w:val="18408BB1"/>
    <w:rsid w:val="1841D13F"/>
    <w:rsid w:val="18428C21"/>
    <w:rsid w:val="1842C3D0"/>
    <w:rsid w:val="1843EBA1"/>
    <w:rsid w:val="18441BA9"/>
    <w:rsid w:val="18446172"/>
    <w:rsid w:val="1845CDCC"/>
    <w:rsid w:val="1845DF45"/>
    <w:rsid w:val="1845E94E"/>
    <w:rsid w:val="1846A120"/>
    <w:rsid w:val="18479718"/>
    <w:rsid w:val="1849091A"/>
    <w:rsid w:val="1849807A"/>
    <w:rsid w:val="184B0044"/>
    <w:rsid w:val="184BB98B"/>
    <w:rsid w:val="184F0602"/>
    <w:rsid w:val="184FAB34"/>
    <w:rsid w:val="184FEC6F"/>
    <w:rsid w:val="18515EE9"/>
    <w:rsid w:val="18538A5D"/>
    <w:rsid w:val="18564B41"/>
    <w:rsid w:val="18587748"/>
    <w:rsid w:val="18587C05"/>
    <w:rsid w:val="185B43E2"/>
    <w:rsid w:val="185D7B1E"/>
    <w:rsid w:val="185F7F82"/>
    <w:rsid w:val="1860087B"/>
    <w:rsid w:val="1860C96B"/>
    <w:rsid w:val="18617C19"/>
    <w:rsid w:val="18618C9F"/>
    <w:rsid w:val="1862CD80"/>
    <w:rsid w:val="1864F457"/>
    <w:rsid w:val="1865364F"/>
    <w:rsid w:val="18663A48"/>
    <w:rsid w:val="186710E2"/>
    <w:rsid w:val="1869D9A9"/>
    <w:rsid w:val="1869EBBF"/>
    <w:rsid w:val="186B831D"/>
    <w:rsid w:val="186C05B2"/>
    <w:rsid w:val="186C75C4"/>
    <w:rsid w:val="186CF85B"/>
    <w:rsid w:val="186D2ABC"/>
    <w:rsid w:val="186D3FBC"/>
    <w:rsid w:val="186DB013"/>
    <w:rsid w:val="186E6DC7"/>
    <w:rsid w:val="1871C65F"/>
    <w:rsid w:val="18744F81"/>
    <w:rsid w:val="18747C2F"/>
    <w:rsid w:val="1875A2C0"/>
    <w:rsid w:val="1875F93D"/>
    <w:rsid w:val="187676B5"/>
    <w:rsid w:val="18780332"/>
    <w:rsid w:val="18780D51"/>
    <w:rsid w:val="18780E1F"/>
    <w:rsid w:val="18783E3F"/>
    <w:rsid w:val="18790AF6"/>
    <w:rsid w:val="187A8548"/>
    <w:rsid w:val="187AAA58"/>
    <w:rsid w:val="187D0992"/>
    <w:rsid w:val="187E2A90"/>
    <w:rsid w:val="187FAE4C"/>
    <w:rsid w:val="1881C562"/>
    <w:rsid w:val="1881C887"/>
    <w:rsid w:val="18852382"/>
    <w:rsid w:val="1886461B"/>
    <w:rsid w:val="18869892"/>
    <w:rsid w:val="1887325F"/>
    <w:rsid w:val="18888EBE"/>
    <w:rsid w:val="188B0673"/>
    <w:rsid w:val="188EFDD9"/>
    <w:rsid w:val="189513A3"/>
    <w:rsid w:val="189575A2"/>
    <w:rsid w:val="189620B9"/>
    <w:rsid w:val="1896DD07"/>
    <w:rsid w:val="189778D9"/>
    <w:rsid w:val="18979196"/>
    <w:rsid w:val="189A50AC"/>
    <w:rsid w:val="189AB5BF"/>
    <w:rsid w:val="189BA6B4"/>
    <w:rsid w:val="189C22B2"/>
    <w:rsid w:val="189D2C95"/>
    <w:rsid w:val="189D549C"/>
    <w:rsid w:val="189E32AB"/>
    <w:rsid w:val="189FECBF"/>
    <w:rsid w:val="18A04AFD"/>
    <w:rsid w:val="18A078BF"/>
    <w:rsid w:val="18A2D62B"/>
    <w:rsid w:val="18A45260"/>
    <w:rsid w:val="18A79F5A"/>
    <w:rsid w:val="18A91391"/>
    <w:rsid w:val="18A98C20"/>
    <w:rsid w:val="18AAC43A"/>
    <w:rsid w:val="18ABAF13"/>
    <w:rsid w:val="18ACE869"/>
    <w:rsid w:val="18AD3280"/>
    <w:rsid w:val="18AE478C"/>
    <w:rsid w:val="18B0C7F4"/>
    <w:rsid w:val="18B13C48"/>
    <w:rsid w:val="18B24D24"/>
    <w:rsid w:val="18B2B459"/>
    <w:rsid w:val="18B2E5BD"/>
    <w:rsid w:val="18B541B5"/>
    <w:rsid w:val="18B5C89F"/>
    <w:rsid w:val="18B8080A"/>
    <w:rsid w:val="18B8CAC3"/>
    <w:rsid w:val="18B8CCAC"/>
    <w:rsid w:val="18B8DACF"/>
    <w:rsid w:val="18BA5FB9"/>
    <w:rsid w:val="18BAE8A9"/>
    <w:rsid w:val="18BCB87F"/>
    <w:rsid w:val="18BD309B"/>
    <w:rsid w:val="18BD5516"/>
    <w:rsid w:val="18BDCA43"/>
    <w:rsid w:val="18BF48D1"/>
    <w:rsid w:val="18BFE4E6"/>
    <w:rsid w:val="18C142CA"/>
    <w:rsid w:val="18C188F2"/>
    <w:rsid w:val="18C33ED5"/>
    <w:rsid w:val="18C39447"/>
    <w:rsid w:val="18C46C81"/>
    <w:rsid w:val="18C486C1"/>
    <w:rsid w:val="18C495E8"/>
    <w:rsid w:val="18C60FAA"/>
    <w:rsid w:val="18C648DA"/>
    <w:rsid w:val="18C727B8"/>
    <w:rsid w:val="18C75A30"/>
    <w:rsid w:val="18C985E7"/>
    <w:rsid w:val="18CAC00C"/>
    <w:rsid w:val="18CC76CF"/>
    <w:rsid w:val="18CCAC5F"/>
    <w:rsid w:val="18CCC750"/>
    <w:rsid w:val="18CD1BFF"/>
    <w:rsid w:val="18CFE63F"/>
    <w:rsid w:val="18D10BB9"/>
    <w:rsid w:val="18D1D099"/>
    <w:rsid w:val="18D27127"/>
    <w:rsid w:val="18D3660C"/>
    <w:rsid w:val="18D46CE4"/>
    <w:rsid w:val="18D94926"/>
    <w:rsid w:val="18D98B1C"/>
    <w:rsid w:val="18D9FF13"/>
    <w:rsid w:val="18DB49B7"/>
    <w:rsid w:val="18DC7DF8"/>
    <w:rsid w:val="18DCAF4F"/>
    <w:rsid w:val="18DDE838"/>
    <w:rsid w:val="18DE013D"/>
    <w:rsid w:val="18DF7ECC"/>
    <w:rsid w:val="18E1530A"/>
    <w:rsid w:val="18E22A76"/>
    <w:rsid w:val="18E28AD5"/>
    <w:rsid w:val="18E28DC1"/>
    <w:rsid w:val="18E2C97D"/>
    <w:rsid w:val="18E3127C"/>
    <w:rsid w:val="18E35FF7"/>
    <w:rsid w:val="18E878C9"/>
    <w:rsid w:val="18E8F371"/>
    <w:rsid w:val="18E9E27D"/>
    <w:rsid w:val="18EAC09D"/>
    <w:rsid w:val="18EB0021"/>
    <w:rsid w:val="18EB406C"/>
    <w:rsid w:val="18EC9F80"/>
    <w:rsid w:val="18EF48EA"/>
    <w:rsid w:val="18F3734A"/>
    <w:rsid w:val="18F47127"/>
    <w:rsid w:val="18F55375"/>
    <w:rsid w:val="18F60867"/>
    <w:rsid w:val="18F61772"/>
    <w:rsid w:val="18F865A2"/>
    <w:rsid w:val="18F943C7"/>
    <w:rsid w:val="18F9E1E7"/>
    <w:rsid w:val="18FAD914"/>
    <w:rsid w:val="18FD3491"/>
    <w:rsid w:val="18FF608A"/>
    <w:rsid w:val="19002207"/>
    <w:rsid w:val="190105CC"/>
    <w:rsid w:val="190158A5"/>
    <w:rsid w:val="1905B150"/>
    <w:rsid w:val="19065E2F"/>
    <w:rsid w:val="19067DA1"/>
    <w:rsid w:val="19073F91"/>
    <w:rsid w:val="1909F157"/>
    <w:rsid w:val="190A6864"/>
    <w:rsid w:val="190DAFBE"/>
    <w:rsid w:val="190DF91E"/>
    <w:rsid w:val="190EA5CB"/>
    <w:rsid w:val="190F01CB"/>
    <w:rsid w:val="190FAFFC"/>
    <w:rsid w:val="19105AEE"/>
    <w:rsid w:val="19113BA0"/>
    <w:rsid w:val="1911515C"/>
    <w:rsid w:val="191338C8"/>
    <w:rsid w:val="191458FC"/>
    <w:rsid w:val="191496EE"/>
    <w:rsid w:val="1914A905"/>
    <w:rsid w:val="1914E25C"/>
    <w:rsid w:val="1917E6C9"/>
    <w:rsid w:val="191942D6"/>
    <w:rsid w:val="19195BB8"/>
    <w:rsid w:val="1919B65D"/>
    <w:rsid w:val="191A2940"/>
    <w:rsid w:val="191CF3E8"/>
    <w:rsid w:val="191D05DF"/>
    <w:rsid w:val="191D69B6"/>
    <w:rsid w:val="191EA64E"/>
    <w:rsid w:val="191ED625"/>
    <w:rsid w:val="191EDA15"/>
    <w:rsid w:val="191F9367"/>
    <w:rsid w:val="191FACB3"/>
    <w:rsid w:val="191FFD56"/>
    <w:rsid w:val="192038D6"/>
    <w:rsid w:val="1921BFFD"/>
    <w:rsid w:val="19224DA4"/>
    <w:rsid w:val="192366D9"/>
    <w:rsid w:val="19243DF4"/>
    <w:rsid w:val="1924D450"/>
    <w:rsid w:val="192535D2"/>
    <w:rsid w:val="1929C4A8"/>
    <w:rsid w:val="192B0C5E"/>
    <w:rsid w:val="192B6B0D"/>
    <w:rsid w:val="192B7554"/>
    <w:rsid w:val="192CA8F1"/>
    <w:rsid w:val="192DD40A"/>
    <w:rsid w:val="192EBAC8"/>
    <w:rsid w:val="1930BE16"/>
    <w:rsid w:val="19312261"/>
    <w:rsid w:val="193150C9"/>
    <w:rsid w:val="1931E504"/>
    <w:rsid w:val="193355CC"/>
    <w:rsid w:val="19339FDE"/>
    <w:rsid w:val="1934ADA5"/>
    <w:rsid w:val="193696C8"/>
    <w:rsid w:val="1937E952"/>
    <w:rsid w:val="1939DECD"/>
    <w:rsid w:val="193AFA02"/>
    <w:rsid w:val="193BC0E9"/>
    <w:rsid w:val="193C0C4A"/>
    <w:rsid w:val="193ECB28"/>
    <w:rsid w:val="193F7E0B"/>
    <w:rsid w:val="193F845B"/>
    <w:rsid w:val="19401BC7"/>
    <w:rsid w:val="1942B503"/>
    <w:rsid w:val="19450789"/>
    <w:rsid w:val="1945697C"/>
    <w:rsid w:val="194596E7"/>
    <w:rsid w:val="194663D6"/>
    <w:rsid w:val="1946E1B9"/>
    <w:rsid w:val="1947C71F"/>
    <w:rsid w:val="1947D123"/>
    <w:rsid w:val="194869EE"/>
    <w:rsid w:val="19489433"/>
    <w:rsid w:val="19497F43"/>
    <w:rsid w:val="1949A795"/>
    <w:rsid w:val="194A4C28"/>
    <w:rsid w:val="194B7627"/>
    <w:rsid w:val="194B90F6"/>
    <w:rsid w:val="194C52D9"/>
    <w:rsid w:val="194D6BBB"/>
    <w:rsid w:val="194DC122"/>
    <w:rsid w:val="195043CC"/>
    <w:rsid w:val="1951EC32"/>
    <w:rsid w:val="19534CAA"/>
    <w:rsid w:val="1953837E"/>
    <w:rsid w:val="19550052"/>
    <w:rsid w:val="19552663"/>
    <w:rsid w:val="195818EA"/>
    <w:rsid w:val="195958D9"/>
    <w:rsid w:val="195AEA60"/>
    <w:rsid w:val="195B726C"/>
    <w:rsid w:val="195BF30C"/>
    <w:rsid w:val="195E54AF"/>
    <w:rsid w:val="195ECD99"/>
    <w:rsid w:val="195EE0C6"/>
    <w:rsid w:val="195FAE51"/>
    <w:rsid w:val="19618F89"/>
    <w:rsid w:val="19619A4F"/>
    <w:rsid w:val="1961F2DF"/>
    <w:rsid w:val="19624E20"/>
    <w:rsid w:val="19625448"/>
    <w:rsid w:val="1962A8CB"/>
    <w:rsid w:val="1962ABC7"/>
    <w:rsid w:val="1962AF23"/>
    <w:rsid w:val="196625EA"/>
    <w:rsid w:val="1967B848"/>
    <w:rsid w:val="1968964D"/>
    <w:rsid w:val="1968E5F0"/>
    <w:rsid w:val="196A02B5"/>
    <w:rsid w:val="196A5A4A"/>
    <w:rsid w:val="196B7777"/>
    <w:rsid w:val="196C06B2"/>
    <w:rsid w:val="196C701B"/>
    <w:rsid w:val="196D4A6D"/>
    <w:rsid w:val="196DB6EF"/>
    <w:rsid w:val="196DF22B"/>
    <w:rsid w:val="196EFC7D"/>
    <w:rsid w:val="1970E085"/>
    <w:rsid w:val="19710326"/>
    <w:rsid w:val="1971F5C0"/>
    <w:rsid w:val="1972B112"/>
    <w:rsid w:val="19735793"/>
    <w:rsid w:val="19784637"/>
    <w:rsid w:val="1978BC20"/>
    <w:rsid w:val="1978C052"/>
    <w:rsid w:val="1978CFCA"/>
    <w:rsid w:val="197A0ADE"/>
    <w:rsid w:val="197C24AC"/>
    <w:rsid w:val="197C2EDC"/>
    <w:rsid w:val="197EC32B"/>
    <w:rsid w:val="197F25E9"/>
    <w:rsid w:val="197F4EE9"/>
    <w:rsid w:val="19804B08"/>
    <w:rsid w:val="19805331"/>
    <w:rsid w:val="198239EA"/>
    <w:rsid w:val="19865B6A"/>
    <w:rsid w:val="19867519"/>
    <w:rsid w:val="19870292"/>
    <w:rsid w:val="19872524"/>
    <w:rsid w:val="1989B37C"/>
    <w:rsid w:val="1989C618"/>
    <w:rsid w:val="198A65E9"/>
    <w:rsid w:val="198A9BAE"/>
    <w:rsid w:val="198AE4EB"/>
    <w:rsid w:val="198BD3E0"/>
    <w:rsid w:val="198CF605"/>
    <w:rsid w:val="198DAF66"/>
    <w:rsid w:val="198E7F7C"/>
    <w:rsid w:val="198F4B81"/>
    <w:rsid w:val="19900116"/>
    <w:rsid w:val="19923DDE"/>
    <w:rsid w:val="19925F93"/>
    <w:rsid w:val="1993CA80"/>
    <w:rsid w:val="19941E87"/>
    <w:rsid w:val="1994A4A4"/>
    <w:rsid w:val="1994CBC3"/>
    <w:rsid w:val="1994FA38"/>
    <w:rsid w:val="1995276A"/>
    <w:rsid w:val="1996D6CA"/>
    <w:rsid w:val="1997A06D"/>
    <w:rsid w:val="1997FB9A"/>
    <w:rsid w:val="1999D7E6"/>
    <w:rsid w:val="199C8169"/>
    <w:rsid w:val="199CB20E"/>
    <w:rsid w:val="199D9073"/>
    <w:rsid w:val="199ECF7F"/>
    <w:rsid w:val="199F92A2"/>
    <w:rsid w:val="199FFAF5"/>
    <w:rsid w:val="19A0C096"/>
    <w:rsid w:val="19A1362A"/>
    <w:rsid w:val="19A2AF8A"/>
    <w:rsid w:val="19A33F25"/>
    <w:rsid w:val="19A42D0F"/>
    <w:rsid w:val="19A5183F"/>
    <w:rsid w:val="19A65609"/>
    <w:rsid w:val="19A85DCC"/>
    <w:rsid w:val="19A91C1F"/>
    <w:rsid w:val="19ABABA8"/>
    <w:rsid w:val="19AC5ED0"/>
    <w:rsid w:val="19AE1CA5"/>
    <w:rsid w:val="19AE8555"/>
    <w:rsid w:val="19AEBE9B"/>
    <w:rsid w:val="19AF28F3"/>
    <w:rsid w:val="19AFC6EA"/>
    <w:rsid w:val="19B03043"/>
    <w:rsid w:val="19B0B12A"/>
    <w:rsid w:val="19B16B59"/>
    <w:rsid w:val="19B3F046"/>
    <w:rsid w:val="19B489E1"/>
    <w:rsid w:val="19B572AA"/>
    <w:rsid w:val="19B5BDBF"/>
    <w:rsid w:val="19B63BDE"/>
    <w:rsid w:val="19B6C415"/>
    <w:rsid w:val="19B7D478"/>
    <w:rsid w:val="19B8019A"/>
    <w:rsid w:val="19B89FF3"/>
    <w:rsid w:val="19B8AE58"/>
    <w:rsid w:val="19BA5DB9"/>
    <w:rsid w:val="19BB0663"/>
    <w:rsid w:val="19BB72E3"/>
    <w:rsid w:val="19BBDB0E"/>
    <w:rsid w:val="19BC96E4"/>
    <w:rsid w:val="19BD6550"/>
    <w:rsid w:val="19BE2F7D"/>
    <w:rsid w:val="19BE5B14"/>
    <w:rsid w:val="19BE74AC"/>
    <w:rsid w:val="19C05218"/>
    <w:rsid w:val="19C17C20"/>
    <w:rsid w:val="19C1A42F"/>
    <w:rsid w:val="19C28CEB"/>
    <w:rsid w:val="19C2D4A1"/>
    <w:rsid w:val="19C43129"/>
    <w:rsid w:val="19C5FA99"/>
    <w:rsid w:val="19C6710E"/>
    <w:rsid w:val="19CC1C40"/>
    <w:rsid w:val="19CC268A"/>
    <w:rsid w:val="19CC4637"/>
    <w:rsid w:val="19CDD72C"/>
    <w:rsid w:val="19CE78D8"/>
    <w:rsid w:val="19CF0207"/>
    <w:rsid w:val="19D0373C"/>
    <w:rsid w:val="19D07FD7"/>
    <w:rsid w:val="19D347AB"/>
    <w:rsid w:val="19D40D12"/>
    <w:rsid w:val="19D4D983"/>
    <w:rsid w:val="19D930B1"/>
    <w:rsid w:val="19DA3E05"/>
    <w:rsid w:val="19DB6EC8"/>
    <w:rsid w:val="19DC5D40"/>
    <w:rsid w:val="19DC7FDC"/>
    <w:rsid w:val="19DC9EEA"/>
    <w:rsid w:val="19DDF0B8"/>
    <w:rsid w:val="19DE0B82"/>
    <w:rsid w:val="19DE8215"/>
    <w:rsid w:val="19E138A6"/>
    <w:rsid w:val="19E479F5"/>
    <w:rsid w:val="19E50E86"/>
    <w:rsid w:val="19E64A4C"/>
    <w:rsid w:val="19E8A6F4"/>
    <w:rsid w:val="19E95472"/>
    <w:rsid w:val="19ED7326"/>
    <w:rsid w:val="19EF2759"/>
    <w:rsid w:val="19EF4663"/>
    <w:rsid w:val="19EF6D72"/>
    <w:rsid w:val="19F00223"/>
    <w:rsid w:val="19F0088A"/>
    <w:rsid w:val="19F10075"/>
    <w:rsid w:val="19F12145"/>
    <w:rsid w:val="19F2DAD9"/>
    <w:rsid w:val="19F3A1CF"/>
    <w:rsid w:val="19F45B4A"/>
    <w:rsid w:val="19F58F15"/>
    <w:rsid w:val="19F5AD17"/>
    <w:rsid w:val="19F6AF55"/>
    <w:rsid w:val="19F6E5C1"/>
    <w:rsid w:val="19F76E9B"/>
    <w:rsid w:val="19F7E442"/>
    <w:rsid w:val="19F7F77B"/>
    <w:rsid w:val="19F805CA"/>
    <w:rsid w:val="19F8CA21"/>
    <w:rsid w:val="19F8D670"/>
    <w:rsid w:val="19FA45B2"/>
    <w:rsid w:val="19FA641B"/>
    <w:rsid w:val="19FAE6E0"/>
    <w:rsid w:val="19FCB07B"/>
    <w:rsid w:val="19FCF470"/>
    <w:rsid w:val="19FDD2A5"/>
    <w:rsid w:val="19FEE390"/>
    <w:rsid w:val="1A008BAF"/>
    <w:rsid w:val="1A0264CA"/>
    <w:rsid w:val="1A0300E3"/>
    <w:rsid w:val="1A03D5F8"/>
    <w:rsid w:val="1A05B3BC"/>
    <w:rsid w:val="1A067BC1"/>
    <w:rsid w:val="1A06A218"/>
    <w:rsid w:val="1A06CB07"/>
    <w:rsid w:val="1A076609"/>
    <w:rsid w:val="1A08032D"/>
    <w:rsid w:val="1A0863B0"/>
    <w:rsid w:val="1A095549"/>
    <w:rsid w:val="1A09E0D6"/>
    <w:rsid w:val="1A0B7390"/>
    <w:rsid w:val="1A0C3B5D"/>
    <w:rsid w:val="1A0D4DF3"/>
    <w:rsid w:val="1A0D908C"/>
    <w:rsid w:val="1A0F42F9"/>
    <w:rsid w:val="1A0F6A8F"/>
    <w:rsid w:val="1A103373"/>
    <w:rsid w:val="1A105F19"/>
    <w:rsid w:val="1A1108D5"/>
    <w:rsid w:val="1A115D5C"/>
    <w:rsid w:val="1A11BC62"/>
    <w:rsid w:val="1A123629"/>
    <w:rsid w:val="1A14796C"/>
    <w:rsid w:val="1A14B893"/>
    <w:rsid w:val="1A14D244"/>
    <w:rsid w:val="1A14E426"/>
    <w:rsid w:val="1A15656D"/>
    <w:rsid w:val="1A166619"/>
    <w:rsid w:val="1A166A58"/>
    <w:rsid w:val="1A1736D8"/>
    <w:rsid w:val="1A175283"/>
    <w:rsid w:val="1A18AF85"/>
    <w:rsid w:val="1A1A3806"/>
    <w:rsid w:val="1A1B878D"/>
    <w:rsid w:val="1A1CBCD9"/>
    <w:rsid w:val="1A1D02BA"/>
    <w:rsid w:val="1A1D0995"/>
    <w:rsid w:val="1A1F4C4D"/>
    <w:rsid w:val="1A20A833"/>
    <w:rsid w:val="1A22EC58"/>
    <w:rsid w:val="1A238D06"/>
    <w:rsid w:val="1A2459A5"/>
    <w:rsid w:val="1A24E2D2"/>
    <w:rsid w:val="1A262A46"/>
    <w:rsid w:val="1A262C85"/>
    <w:rsid w:val="1A274081"/>
    <w:rsid w:val="1A294F3F"/>
    <w:rsid w:val="1A29C1A2"/>
    <w:rsid w:val="1A29CA83"/>
    <w:rsid w:val="1A2AE7D5"/>
    <w:rsid w:val="1A2BB066"/>
    <w:rsid w:val="1A2C0213"/>
    <w:rsid w:val="1A2CA539"/>
    <w:rsid w:val="1A2D914D"/>
    <w:rsid w:val="1A2DD1DF"/>
    <w:rsid w:val="1A2EAC1C"/>
    <w:rsid w:val="1A31A4A1"/>
    <w:rsid w:val="1A32435A"/>
    <w:rsid w:val="1A3299F3"/>
    <w:rsid w:val="1A32AD68"/>
    <w:rsid w:val="1A3448CA"/>
    <w:rsid w:val="1A352C7D"/>
    <w:rsid w:val="1A36CB2F"/>
    <w:rsid w:val="1A36D823"/>
    <w:rsid w:val="1A377CCC"/>
    <w:rsid w:val="1A37DE40"/>
    <w:rsid w:val="1A39138D"/>
    <w:rsid w:val="1A3E67A4"/>
    <w:rsid w:val="1A3EC21D"/>
    <w:rsid w:val="1A3F3685"/>
    <w:rsid w:val="1A4015CC"/>
    <w:rsid w:val="1A42EB7E"/>
    <w:rsid w:val="1A437240"/>
    <w:rsid w:val="1A45D2CB"/>
    <w:rsid w:val="1A464207"/>
    <w:rsid w:val="1A475CF5"/>
    <w:rsid w:val="1A48AF69"/>
    <w:rsid w:val="1A4A23C0"/>
    <w:rsid w:val="1A4B4409"/>
    <w:rsid w:val="1A4B6ED0"/>
    <w:rsid w:val="1A4F4769"/>
    <w:rsid w:val="1A517E33"/>
    <w:rsid w:val="1A51C76B"/>
    <w:rsid w:val="1A5480E7"/>
    <w:rsid w:val="1A5615A1"/>
    <w:rsid w:val="1A56F3BA"/>
    <w:rsid w:val="1A580E0C"/>
    <w:rsid w:val="1A5AFED7"/>
    <w:rsid w:val="1A5BD80E"/>
    <w:rsid w:val="1A5BE6C8"/>
    <w:rsid w:val="1A5D29BD"/>
    <w:rsid w:val="1A5D9BF2"/>
    <w:rsid w:val="1A5E13B1"/>
    <w:rsid w:val="1A5E2C13"/>
    <w:rsid w:val="1A5E89CA"/>
    <w:rsid w:val="1A60C940"/>
    <w:rsid w:val="1A60FEDD"/>
    <w:rsid w:val="1A6148F9"/>
    <w:rsid w:val="1A619283"/>
    <w:rsid w:val="1A61B497"/>
    <w:rsid w:val="1A634B7F"/>
    <w:rsid w:val="1A651237"/>
    <w:rsid w:val="1A65DB9D"/>
    <w:rsid w:val="1A66FB1C"/>
    <w:rsid w:val="1A69D77A"/>
    <w:rsid w:val="1A6DB03E"/>
    <w:rsid w:val="1A6E051C"/>
    <w:rsid w:val="1A6FCE46"/>
    <w:rsid w:val="1A742C1D"/>
    <w:rsid w:val="1A748953"/>
    <w:rsid w:val="1A751088"/>
    <w:rsid w:val="1A77A693"/>
    <w:rsid w:val="1A782A10"/>
    <w:rsid w:val="1A784545"/>
    <w:rsid w:val="1A78B24A"/>
    <w:rsid w:val="1A796DFD"/>
    <w:rsid w:val="1A7A8DDF"/>
    <w:rsid w:val="1A7C51BF"/>
    <w:rsid w:val="1A7EA775"/>
    <w:rsid w:val="1A7ECD8E"/>
    <w:rsid w:val="1A7F6A04"/>
    <w:rsid w:val="1A800C0E"/>
    <w:rsid w:val="1A802C74"/>
    <w:rsid w:val="1A8276DF"/>
    <w:rsid w:val="1A84C1F6"/>
    <w:rsid w:val="1A87BB79"/>
    <w:rsid w:val="1A880451"/>
    <w:rsid w:val="1A881F40"/>
    <w:rsid w:val="1A888450"/>
    <w:rsid w:val="1A893314"/>
    <w:rsid w:val="1A8A7724"/>
    <w:rsid w:val="1A8D5461"/>
    <w:rsid w:val="1A8E33CA"/>
    <w:rsid w:val="1A8F9560"/>
    <w:rsid w:val="1A90468D"/>
    <w:rsid w:val="1A9126D6"/>
    <w:rsid w:val="1A91C3C4"/>
    <w:rsid w:val="1A92CEEB"/>
    <w:rsid w:val="1A92E4DA"/>
    <w:rsid w:val="1A930686"/>
    <w:rsid w:val="1A934825"/>
    <w:rsid w:val="1A93FD69"/>
    <w:rsid w:val="1A950F9B"/>
    <w:rsid w:val="1A95FA49"/>
    <w:rsid w:val="1A9775DF"/>
    <w:rsid w:val="1A9867CA"/>
    <w:rsid w:val="1A98A11B"/>
    <w:rsid w:val="1A9A4B3B"/>
    <w:rsid w:val="1A9D2906"/>
    <w:rsid w:val="1A9EBEF2"/>
    <w:rsid w:val="1A9ECF9A"/>
    <w:rsid w:val="1A9EE646"/>
    <w:rsid w:val="1AA16EE9"/>
    <w:rsid w:val="1AA3BB8F"/>
    <w:rsid w:val="1AA52838"/>
    <w:rsid w:val="1AA57178"/>
    <w:rsid w:val="1AA5D1CD"/>
    <w:rsid w:val="1AA5D50C"/>
    <w:rsid w:val="1AA648CF"/>
    <w:rsid w:val="1AAA69FD"/>
    <w:rsid w:val="1AAA6EE2"/>
    <w:rsid w:val="1AAB42A2"/>
    <w:rsid w:val="1AAB9AE3"/>
    <w:rsid w:val="1AABD129"/>
    <w:rsid w:val="1AACDAB6"/>
    <w:rsid w:val="1AAD5051"/>
    <w:rsid w:val="1AAD7974"/>
    <w:rsid w:val="1AAD848E"/>
    <w:rsid w:val="1AAE1760"/>
    <w:rsid w:val="1AB0B439"/>
    <w:rsid w:val="1AB19EBA"/>
    <w:rsid w:val="1AB367AC"/>
    <w:rsid w:val="1AB3D72E"/>
    <w:rsid w:val="1AB42374"/>
    <w:rsid w:val="1AB80512"/>
    <w:rsid w:val="1AB854BC"/>
    <w:rsid w:val="1AB8A312"/>
    <w:rsid w:val="1AB99292"/>
    <w:rsid w:val="1ABA169B"/>
    <w:rsid w:val="1ABAB1D8"/>
    <w:rsid w:val="1ABB0048"/>
    <w:rsid w:val="1ABC1F33"/>
    <w:rsid w:val="1ABDC736"/>
    <w:rsid w:val="1ABEDD49"/>
    <w:rsid w:val="1ABF2E0F"/>
    <w:rsid w:val="1AC01D59"/>
    <w:rsid w:val="1AC13B29"/>
    <w:rsid w:val="1AC15414"/>
    <w:rsid w:val="1AC18725"/>
    <w:rsid w:val="1AC19581"/>
    <w:rsid w:val="1AC2952A"/>
    <w:rsid w:val="1AC2BEC2"/>
    <w:rsid w:val="1AC42C24"/>
    <w:rsid w:val="1AC4E2D0"/>
    <w:rsid w:val="1AC4EF57"/>
    <w:rsid w:val="1AC6811E"/>
    <w:rsid w:val="1AC6C810"/>
    <w:rsid w:val="1AC6F3DD"/>
    <w:rsid w:val="1AC7C99D"/>
    <w:rsid w:val="1AC822B1"/>
    <w:rsid w:val="1AC93237"/>
    <w:rsid w:val="1AC991CC"/>
    <w:rsid w:val="1AC9DB15"/>
    <w:rsid w:val="1ACE45CF"/>
    <w:rsid w:val="1ACEEE43"/>
    <w:rsid w:val="1ACEFD27"/>
    <w:rsid w:val="1ACF748C"/>
    <w:rsid w:val="1AD1148D"/>
    <w:rsid w:val="1AD13353"/>
    <w:rsid w:val="1AD22439"/>
    <w:rsid w:val="1AD2E00A"/>
    <w:rsid w:val="1AD7D6ED"/>
    <w:rsid w:val="1AD7FAE1"/>
    <w:rsid w:val="1AD817B9"/>
    <w:rsid w:val="1AD978AA"/>
    <w:rsid w:val="1ADA9BB4"/>
    <w:rsid w:val="1ADBA17A"/>
    <w:rsid w:val="1ADBD729"/>
    <w:rsid w:val="1ADD26CC"/>
    <w:rsid w:val="1ADD981B"/>
    <w:rsid w:val="1ADE7F2C"/>
    <w:rsid w:val="1ADEE5C2"/>
    <w:rsid w:val="1ADF76B8"/>
    <w:rsid w:val="1ADF7C84"/>
    <w:rsid w:val="1AE0D986"/>
    <w:rsid w:val="1AE33171"/>
    <w:rsid w:val="1AE33574"/>
    <w:rsid w:val="1AE35CDF"/>
    <w:rsid w:val="1AE46634"/>
    <w:rsid w:val="1AE4A705"/>
    <w:rsid w:val="1AE4F994"/>
    <w:rsid w:val="1AE567CA"/>
    <w:rsid w:val="1AE5764F"/>
    <w:rsid w:val="1AE647E5"/>
    <w:rsid w:val="1AE7D59C"/>
    <w:rsid w:val="1AE8BD1B"/>
    <w:rsid w:val="1AE8F168"/>
    <w:rsid w:val="1AE92BB7"/>
    <w:rsid w:val="1AE9A167"/>
    <w:rsid w:val="1AE9CF90"/>
    <w:rsid w:val="1AEC5F94"/>
    <w:rsid w:val="1AEC76B4"/>
    <w:rsid w:val="1AEDA238"/>
    <w:rsid w:val="1AEDB53B"/>
    <w:rsid w:val="1AEE7355"/>
    <w:rsid w:val="1AEE9EE5"/>
    <w:rsid w:val="1AEF47FE"/>
    <w:rsid w:val="1AEFEDD3"/>
    <w:rsid w:val="1AF2EF4B"/>
    <w:rsid w:val="1AF4C141"/>
    <w:rsid w:val="1AF5BE36"/>
    <w:rsid w:val="1AF6CF56"/>
    <w:rsid w:val="1AFB9175"/>
    <w:rsid w:val="1AFBC236"/>
    <w:rsid w:val="1AFBCE8C"/>
    <w:rsid w:val="1AFC6C6A"/>
    <w:rsid w:val="1AFCAD28"/>
    <w:rsid w:val="1AFCE326"/>
    <w:rsid w:val="1AFFB793"/>
    <w:rsid w:val="1B014B97"/>
    <w:rsid w:val="1B027CB4"/>
    <w:rsid w:val="1B04FCBA"/>
    <w:rsid w:val="1B05012D"/>
    <w:rsid w:val="1B06C470"/>
    <w:rsid w:val="1B06E09A"/>
    <w:rsid w:val="1B09F816"/>
    <w:rsid w:val="1B0AE291"/>
    <w:rsid w:val="1B0B863D"/>
    <w:rsid w:val="1B0E78AD"/>
    <w:rsid w:val="1B0ECBB9"/>
    <w:rsid w:val="1B1249FE"/>
    <w:rsid w:val="1B1280C9"/>
    <w:rsid w:val="1B128625"/>
    <w:rsid w:val="1B12A0B3"/>
    <w:rsid w:val="1B148782"/>
    <w:rsid w:val="1B148C81"/>
    <w:rsid w:val="1B14D21F"/>
    <w:rsid w:val="1B150539"/>
    <w:rsid w:val="1B1769A4"/>
    <w:rsid w:val="1B18FA5F"/>
    <w:rsid w:val="1B1A8793"/>
    <w:rsid w:val="1B1B1F4A"/>
    <w:rsid w:val="1B1DAFBA"/>
    <w:rsid w:val="1B1E0008"/>
    <w:rsid w:val="1B200D93"/>
    <w:rsid w:val="1B2057F2"/>
    <w:rsid w:val="1B22B45B"/>
    <w:rsid w:val="1B22BA5A"/>
    <w:rsid w:val="1B245AFF"/>
    <w:rsid w:val="1B25CCD2"/>
    <w:rsid w:val="1B278EA8"/>
    <w:rsid w:val="1B27AFBC"/>
    <w:rsid w:val="1B284711"/>
    <w:rsid w:val="1B28C10E"/>
    <w:rsid w:val="1B291C21"/>
    <w:rsid w:val="1B2A9FFF"/>
    <w:rsid w:val="1B2C836A"/>
    <w:rsid w:val="1B2D5107"/>
    <w:rsid w:val="1B2D9C7D"/>
    <w:rsid w:val="1B2EA609"/>
    <w:rsid w:val="1B2F6701"/>
    <w:rsid w:val="1B319A9F"/>
    <w:rsid w:val="1B327450"/>
    <w:rsid w:val="1B32B487"/>
    <w:rsid w:val="1B360CC4"/>
    <w:rsid w:val="1B38989A"/>
    <w:rsid w:val="1B39077F"/>
    <w:rsid w:val="1B39752B"/>
    <w:rsid w:val="1B3982EF"/>
    <w:rsid w:val="1B3AC930"/>
    <w:rsid w:val="1B3AF3A6"/>
    <w:rsid w:val="1B3BC19E"/>
    <w:rsid w:val="1B3CDBAE"/>
    <w:rsid w:val="1B3D0AC4"/>
    <w:rsid w:val="1B3D16E8"/>
    <w:rsid w:val="1B3E4367"/>
    <w:rsid w:val="1B3F1534"/>
    <w:rsid w:val="1B410DED"/>
    <w:rsid w:val="1B4197DE"/>
    <w:rsid w:val="1B42454B"/>
    <w:rsid w:val="1B462144"/>
    <w:rsid w:val="1B465033"/>
    <w:rsid w:val="1B49E85D"/>
    <w:rsid w:val="1B4A4AD0"/>
    <w:rsid w:val="1B4A8438"/>
    <w:rsid w:val="1B4B6393"/>
    <w:rsid w:val="1B4BFAF7"/>
    <w:rsid w:val="1B4C4FCF"/>
    <w:rsid w:val="1B4CA174"/>
    <w:rsid w:val="1B4CA919"/>
    <w:rsid w:val="1B4CBAEB"/>
    <w:rsid w:val="1B4CC6AB"/>
    <w:rsid w:val="1B4CFB91"/>
    <w:rsid w:val="1B4DAAF6"/>
    <w:rsid w:val="1B4FC622"/>
    <w:rsid w:val="1B50EBD5"/>
    <w:rsid w:val="1B518037"/>
    <w:rsid w:val="1B51F56C"/>
    <w:rsid w:val="1B5229CE"/>
    <w:rsid w:val="1B523935"/>
    <w:rsid w:val="1B52A9C8"/>
    <w:rsid w:val="1B556EDE"/>
    <w:rsid w:val="1B564FE9"/>
    <w:rsid w:val="1B576128"/>
    <w:rsid w:val="1B57828B"/>
    <w:rsid w:val="1B57E8BD"/>
    <w:rsid w:val="1B5A06FD"/>
    <w:rsid w:val="1B5DF851"/>
    <w:rsid w:val="1B610ACD"/>
    <w:rsid w:val="1B648EB8"/>
    <w:rsid w:val="1B651C66"/>
    <w:rsid w:val="1B65AF6B"/>
    <w:rsid w:val="1B667445"/>
    <w:rsid w:val="1B695444"/>
    <w:rsid w:val="1B699B92"/>
    <w:rsid w:val="1B6AE75C"/>
    <w:rsid w:val="1B6AFE85"/>
    <w:rsid w:val="1B6C50F7"/>
    <w:rsid w:val="1B6CCB61"/>
    <w:rsid w:val="1B6D3327"/>
    <w:rsid w:val="1B6D3861"/>
    <w:rsid w:val="1B6F88EC"/>
    <w:rsid w:val="1B70CCC6"/>
    <w:rsid w:val="1B70EA39"/>
    <w:rsid w:val="1B719C91"/>
    <w:rsid w:val="1B728009"/>
    <w:rsid w:val="1B72E8B7"/>
    <w:rsid w:val="1B74755E"/>
    <w:rsid w:val="1B751882"/>
    <w:rsid w:val="1B76E7BF"/>
    <w:rsid w:val="1B79C119"/>
    <w:rsid w:val="1B7A4179"/>
    <w:rsid w:val="1B7B83C1"/>
    <w:rsid w:val="1B7D7591"/>
    <w:rsid w:val="1B7EDFF7"/>
    <w:rsid w:val="1B7F1F10"/>
    <w:rsid w:val="1B7FBAD5"/>
    <w:rsid w:val="1B8073FD"/>
    <w:rsid w:val="1B82F20F"/>
    <w:rsid w:val="1B82F36F"/>
    <w:rsid w:val="1B837D5B"/>
    <w:rsid w:val="1B869961"/>
    <w:rsid w:val="1B86BAC7"/>
    <w:rsid w:val="1B86E303"/>
    <w:rsid w:val="1B87786E"/>
    <w:rsid w:val="1B87C171"/>
    <w:rsid w:val="1B89107B"/>
    <w:rsid w:val="1B8D71AF"/>
    <w:rsid w:val="1B8D75C7"/>
    <w:rsid w:val="1B8DF093"/>
    <w:rsid w:val="1B8E3DB7"/>
    <w:rsid w:val="1B8E8CBB"/>
    <w:rsid w:val="1B91722D"/>
    <w:rsid w:val="1B918365"/>
    <w:rsid w:val="1B947508"/>
    <w:rsid w:val="1B95BC37"/>
    <w:rsid w:val="1B95FA0A"/>
    <w:rsid w:val="1B98FAC0"/>
    <w:rsid w:val="1B99221C"/>
    <w:rsid w:val="1B99F861"/>
    <w:rsid w:val="1B9B736E"/>
    <w:rsid w:val="1B9D741D"/>
    <w:rsid w:val="1BA1E5D1"/>
    <w:rsid w:val="1BA354FB"/>
    <w:rsid w:val="1BA3FC97"/>
    <w:rsid w:val="1BA46606"/>
    <w:rsid w:val="1BA4E2F2"/>
    <w:rsid w:val="1BA6F6A1"/>
    <w:rsid w:val="1BA71996"/>
    <w:rsid w:val="1BAAEDA8"/>
    <w:rsid w:val="1BAB2229"/>
    <w:rsid w:val="1BAB650B"/>
    <w:rsid w:val="1BAB7BC5"/>
    <w:rsid w:val="1BAB893C"/>
    <w:rsid w:val="1BAC530F"/>
    <w:rsid w:val="1BAD10AA"/>
    <w:rsid w:val="1BAEB87F"/>
    <w:rsid w:val="1BAED409"/>
    <w:rsid w:val="1BB291B6"/>
    <w:rsid w:val="1BB486A7"/>
    <w:rsid w:val="1BB56040"/>
    <w:rsid w:val="1BB5FC9C"/>
    <w:rsid w:val="1BB97253"/>
    <w:rsid w:val="1BBC7945"/>
    <w:rsid w:val="1BBC9C3D"/>
    <w:rsid w:val="1BBD4E0D"/>
    <w:rsid w:val="1BBF6F3D"/>
    <w:rsid w:val="1BBFE429"/>
    <w:rsid w:val="1BC11194"/>
    <w:rsid w:val="1BC34536"/>
    <w:rsid w:val="1BC35D45"/>
    <w:rsid w:val="1BC57D6E"/>
    <w:rsid w:val="1BC6C665"/>
    <w:rsid w:val="1BCB5530"/>
    <w:rsid w:val="1BCB7894"/>
    <w:rsid w:val="1BCBB6CC"/>
    <w:rsid w:val="1BCDEA1D"/>
    <w:rsid w:val="1BCF3F00"/>
    <w:rsid w:val="1BD57EF2"/>
    <w:rsid w:val="1BD588A5"/>
    <w:rsid w:val="1BD59BEB"/>
    <w:rsid w:val="1BD6FE53"/>
    <w:rsid w:val="1BD848A6"/>
    <w:rsid w:val="1BD85136"/>
    <w:rsid w:val="1BD9E4DB"/>
    <w:rsid w:val="1BDB03FD"/>
    <w:rsid w:val="1BDB9434"/>
    <w:rsid w:val="1BDCDFA8"/>
    <w:rsid w:val="1BDD73B9"/>
    <w:rsid w:val="1BDDF590"/>
    <w:rsid w:val="1BDF9691"/>
    <w:rsid w:val="1BE0D6B8"/>
    <w:rsid w:val="1BE141F9"/>
    <w:rsid w:val="1BE2A3F4"/>
    <w:rsid w:val="1BE43FC3"/>
    <w:rsid w:val="1BE441A0"/>
    <w:rsid w:val="1BE48C05"/>
    <w:rsid w:val="1BE494FC"/>
    <w:rsid w:val="1BE63D45"/>
    <w:rsid w:val="1BE74DDA"/>
    <w:rsid w:val="1BE7844B"/>
    <w:rsid w:val="1BE7FD40"/>
    <w:rsid w:val="1BE80808"/>
    <w:rsid w:val="1BE85329"/>
    <w:rsid w:val="1BE88636"/>
    <w:rsid w:val="1BE905C1"/>
    <w:rsid w:val="1BE95A5E"/>
    <w:rsid w:val="1BE9879A"/>
    <w:rsid w:val="1BEA641B"/>
    <w:rsid w:val="1BEAE316"/>
    <w:rsid w:val="1BEB15E1"/>
    <w:rsid w:val="1BED3FAC"/>
    <w:rsid w:val="1BED7580"/>
    <w:rsid w:val="1BEF0A9D"/>
    <w:rsid w:val="1BEFDAB2"/>
    <w:rsid w:val="1BF1E153"/>
    <w:rsid w:val="1BF51DB9"/>
    <w:rsid w:val="1BF84133"/>
    <w:rsid w:val="1BF8AF18"/>
    <w:rsid w:val="1BFC401D"/>
    <w:rsid w:val="1BFC6D88"/>
    <w:rsid w:val="1BFCCB2B"/>
    <w:rsid w:val="1BFCD04F"/>
    <w:rsid w:val="1BFD950F"/>
    <w:rsid w:val="1BFDA766"/>
    <w:rsid w:val="1BFE2C1D"/>
    <w:rsid w:val="1BFEA2C2"/>
    <w:rsid w:val="1C00B9FE"/>
    <w:rsid w:val="1C0115D2"/>
    <w:rsid w:val="1C031623"/>
    <w:rsid w:val="1C044659"/>
    <w:rsid w:val="1C04D813"/>
    <w:rsid w:val="1C05A13C"/>
    <w:rsid w:val="1C05B5C0"/>
    <w:rsid w:val="1C062B38"/>
    <w:rsid w:val="1C0668F9"/>
    <w:rsid w:val="1C0675FD"/>
    <w:rsid w:val="1C06C991"/>
    <w:rsid w:val="1C08AC9D"/>
    <w:rsid w:val="1C09C25C"/>
    <w:rsid w:val="1C0A8351"/>
    <w:rsid w:val="1C0ACC0D"/>
    <w:rsid w:val="1C0E427D"/>
    <w:rsid w:val="1C0F0B69"/>
    <w:rsid w:val="1C0F2218"/>
    <w:rsid w:val="1C0F33D9"/>
    <w:rsid w:val="1C0F8F97"/>
    <w:rsid w:val="1C11151D"/>
    <w:rsid w:val="1C115E7B"/>
    <w:rsid w:val="1C11DA01"/>
    <w:rsid w:val="1C13C305"/>
    <w:rsid w:val="1C16CFC7"/>
    <w:rsid w:val="1C1AD359"/>
    <w:rsid w:val="1C1B2E99"/>
    <w:rsid w:val="1C1BE578"/>
    <w:rsid w:val="1C1BEF8B"/>
    <w:rsid w:val="1C1C5ACC"/>
    <w:rsid w:val="1C1DB9DE"/>
    <w:rsid w:val="1C1DE666"/>
    <w:rsid w:val="1C1F01D8"/>
    <w:rsid w:val="1C1FD56A"/>
    <w:rsid w:val="1C21214D"/>
    <w:rsid w:val="1C21C5EF"/>
    <w:rsid w:val="1C21D4D8"/>
    <w:rsid w:val="1C21DC39"/>
    <w:rsid w:val="1C22BAC5"/>
    <w:rsid w:val="1C22E246"/>
    <w:rsid w:val="1C22E3E2"/>
    <w:rsid w:val="1C22E656"/>
    <w:rsid w:val="1C233FA2"/>
    <w:rsid w:val="1C24A531"/>
    <w:rsid w:val="1C267BD3"/>
    <w:rsid w:val="1C26D39A"/>
    <w:rsid w:val="1C26E170"/>
    <w:rsid w:val="1C2817BA"/>
    <w:rsid w:val="1C2A366D"/>
    <w:rsid w:val="1C2A958F"/>
    <w:rsid w:val="1C2D5230"/>
    <w:rsid w:val="1C2D6330"/>
    <w:rsid w:val="1C2EDE0B"/>
    <w:rsid w:val="1C2EDE9C"/>
    <w:rsid w:val="1C30DD43"/>
    <w:rsid w:val="1C310BE1"/>
    <w:rsid w:val="1C314F43"/>
    <w:rsid w:val="1C31A908"/>
    <w:rsid w:val="1C32D261"/>
    <w:rsid w:val="1C331928"/>
    <w:rsid w:val="1C3389A0"/>
    <w:rsid w:val="1C33C417"/>
    <w:rsid w:val="1C372771"/>
    <w:rsid w:val="1C37D5AE"/>
    <w:rsid w:val="1C37D77A"/>
    <w:rsid w:val="1C3981DF"/>
    <w:rsid w:val="1C39C986"/>
    <w:rsid w:val="1C3C5BB2"/>
    <w:rsid w:val="1C3D5D24"/>
    <w:rsid w:val="1C3DC8E4"/>
    <w:rsid w:val="1C3FC686"/>
    <w:rsid w:val="1C41BF46"/>
    <w:rsid w:val="1C41EEA1"/>
    <w:rsid w:val="1C454B1B"/>
    <w:rsid w:val="1C46A338"/>
    <w:rsid w:val="1C4780F4"/>
    <w:rsid w:val="1C4A03C8"/>
    <w:rsid w:val="1C4B7E7F"/>
    <w:rsid w:val="1C4C5E65"/>
    <w:rsid w:val="1C4D26E4"/>
    <w:rsid w:val="1C4EFFE4"/>
    <w:rsid w:val="1C51344C"/>
    <w:rsid w:val="1C51C75D"/>
    <w:rsid w:val="1C54402F"/>
    <w:rsid w:val="1C568D95"/>
    <w:rsid w:val="1C56E6FC"/>
    <w:rsid w:val="1C58D107"/>
    <w:rsid w:val="1C5A0271"/>
    <w:rsid w:val="1C5CB767"/>
    <w:rsid w:val="1C5CE9C3"/>
    <w:rsid w:val="1C5D829B"/>
    <w:rsid w:val="1C5D9F84"/>
    <w:rsid w:val="1C5F60F9"/>
    <w:rsid w:val="1C5F7D59"/>
    <w:rsid w:val="1C607123"/>
    <w:rsid w:val="1C633F17"/>
    <w:rsid w:val="1C642C4B"/>
    <w:rsid w:val="1C65EB4C"/>
    <w:rsid w:val="1C662F76"/>
    <w:rsid w:val="1C6758DA"/>
    <w:rsid w:val="1C6759E5"/>
    <w:rsid w:val="1C6A9112"/>
    <w:rsid w:val="1C6AA98C"/>
    <w:rsid w:val="1C6C9BDE"/>
    <w:rsid w:val="1C6DD3DA"/>
    <w:rsid w:val="1C6ED1DF"/>
    <w:rsid w:val="1C701E07"/>
    <w:rsid w:val="1C7057F4"/>
    <w:rsid w:val="1C719B83"/>
    <w:rsid w:val="1C725D48"/>
    <w:rsid w:val="1C72997A"/>
    <w:rsid w:val="1C72C08A"/>
    <w:rsid w:val="1C7307A3"/>
    <w:rsid w:val="1C735C74"/>
    <w:rsid w:val="1C75FB18"/>
    <w:rsid w:val="1C77C59E"/>
    <w:rsid w:val="1C786D33"/>
    <w:rsid w:val="1C792122"/>
    <w:rsid w:val="1C7999DC"/>
    <w:rsid w:val="1C7A849F"/>
    <w:rsid w:val="1C7A89C3"/>
    <w:rsid w:val="1C7A90C4"/>
    <w:rsid w:val="1C7ABC3D"/>
    <w:rsid w:val="1C7C09B6"/>
    <w:rsid w:val="1C7C61E8"/>
    <w:rsid w:val="1C7D0FF3"/>
    <w:rsid w:val="1C7D5B50"/>
    <w:rsid w:val="1C7E8D64"/>
    <w:rsid w:val="1C7F4CFA"/>
    <w:rsid w:val="1C7FF096"/>
    <w:rsid w:val="1C81B607"/>
    <w:rsid w:val="1C82E664"/>
    <w:rsid w:val="1C853B0C"/>
    <w:rsid w:val="1C85792A"/>
    <w:rsid w:val="1C857AFC"/>
    <w:rsid w:val="1C868D1F"/>
    <w:rsid w:val="1C8AABD2"/>
    <w:rsid w:val="1C8AD1E7"/>
    <w:rsid w:val="1C8BC1D7"/>
    <w:rsid w:val="1C8BD871"/>
    <w:rsid w:val="1C8CBF5A"/>
    <w:rsid w:val="1C8D55C5"/>
    <w:rsid w:val="1C8E65D9"/>
    <w:rsid w:val="1C902855"/>
    <w:rsid w:val="1C927F42"/>
    <w:rsid w:val="1C9294AA"/>
    <w:rsid w:val="1C92967F"/>
    <w:rsid w:val="1C92A7F1"/>
    <w:rsid w:val="1C9394BC"/>
    <w:rsid w:val="1C93C30F"/>
    <w:rsid w:val="1C955317"/>
    <w:rsid w:val="1C9676DD"/>
    <w:rsid w:val="1C97B5BE"/>
    <w:rsid w:val="1C989A50"/>
    <w:rsid w:val="1C9932B7"/>
    <w:rsid w:val="1C9B810E"/>
    <w:rsid w:val="1C9E3FC0"/>
    <w:rsid w:val="1C9F5D7F"/>
    <w:rsid w:val="1CA294D1"/>
    <w:rsid w:val="1CA2E675"/>
    <w:rsid w:val="1CA4903B"/>
    <w:rsid w:val="1CA578E6"/>
    <w:rsid w:val="1CA5F721"/>
    <w:rsid w:val="1CA882AE"/>
    <w:rsid w:val="1CA9809A"/>
    <w:rsid w:val="1CAA3A09"/>
    <w:rsid w:val="1CAA3DA5"/>
    <w:rsid w:val="1CAA9544"/>
    <w:rsid w:val="1CAB30D4"/>
    <w:rsid w:val="1CAD072A"/>
    <w:rsid w:val="1CAEB881"/>
    <w:rsid w:val="1CAECBB0"/>
    <w:rsid w:val="1CAEDC2A"/>
    <w:rsid w:val="1CB0B16E"/>
    <w:rsid w:val="1CB11D51"/>
    <w:rsid w:val="1CB242ED"/>
    <w:rsid w:val="1CB30BDF"/>
    <w:rsid w:val="1CB5FF03"/>
    <w:rsid w:val="1CB8A8EB"/>
    <w:rsid w:val="1CB8BA73"/>
    <w:rsid w:val="1CB8C3FD"/>
    <w:rsid w:val="1CBA1587"/>
    <w:rsid w:val="1CBA2017"/>
    <w:rsid w:val="1CBB59F3"/>
    <w:rsid w:val="1CBBDB03"/>
    <w:rsid w:val="1CBC8675"/>
    <w:rsid w:val="1CBD4548"/>
    <w:rsid w:val="1CBF0536"/>
    <w:rsid w:val="1CBFED71"/>
    <w:rsid w:val="1CC1534F"/>
    <w:rsid w:val="1CC25251"/>
    <w:rsid w:val="1CC2701C"/>
    <w:rsid w:val="1CC2E946"/>
    <w:rsid w:val="1CC39E09"/>
    <w:rsid w:val="1CC3A4CB"/>
    <w:rsid w:val="1CC4B9BE"/>
    <w:rsid w:val="1CC501D8"/>
    <w:rsid w:val="1CC58F25"/>
    <w:rsid w:val="1CC705B2"/>
    <w:rsid w:val="1CC78C5D"/>
    <w:rsid w:val="1CC82D7B"/>
    <w:rsid w:val="1CC88A3F"/>
    <w:rsid w:val="1CC9A39D"/>
    <w:rsid w:val="1CCA983E"/>
    <w:rsid w:val="1CCB3AFF"/>
    <w:rsid w:val="1CCBAEB1"/>
    <w:rsid w:val="1CCC7604"/>
    <w:rsid w:val="1CCCA9B0"/>
    <w:rsid w:val="1CCE855F"/>
    <w:rsid w:val="1CCEB4D0"/>
    <w:rsid w:val="1CD09988"/>
    <w:rsid w:val="1CD099BF"/>
    <w:rsid w:val="1CD107C3"/>
    <w:rsid w:val="1CD19B6D"/>
    <w:rsid w:val="1CD1A8A3"/>
    <w:rsid w:val="1CD1D556"/>
    <w:rsid w:val="1CD23C25"/>
    <w:rsid w:val="1CD2A760"/>
    <w:rsid w:val="1CD3FDC3"/>
    <w:rsid w:val="1CD6DC1E"/>
    <w:rsid w:val="1CD7189F"/>
    <w:rsid w:val="1CD718EA"/>
    <w:rsid w:val="1CD9330C"/>
    <w:rsid w:val="1CDA0038"/>
    <w:rsid w:val="1CDBD6BD"/>
    <w:rsid w:val="1CDD8219"/>
    <w:rsid w:val="1CDD8970"/>
    <w:rsid w:val="1CDEA05C"/>
    <w:rsid w:val="1CE2A2EF"/>
    <w:rsid w:val="1CE3145E"/>
    <w:rsid w:val="1CE3C6BD"/>
    <w:rsid w:val="1CE4BD9E"/>
    <w:rsid w:val="1CE5751D"/>
    <w:rsid w:val="1CE7C069"/>
    <w:rsid w:val="1CE8D7EB"/>
    <w:rsid w:val="1CEB1EA9"/>
    <w:rsid w:val="1CEB2C04"/>
    <w:rsid w:val="1CEC3463"/>
    <w:rsid w:val="1CED5098"/>
    <w:rsid w:val="1CEFD39D"/>
    <w:rsid w:val="1CF2FACB"/>
    <w:rsid w:val="1CF2FCA5"/>
    <w:rsid w:val="1CF40528"/>
    <w:rsid w:val="1CF40AF8"/>
    <w:rsid w:val="1CFB23AE"/>
    <w:rsid w:val="1CFB78D8"/>
    <w:rsid w:val="1CFBD1EB"/>
    <w:rsid w:val="1CFD4AB5"/>
    <w:rsid w:val="1CFE59E1"/>
    <w:rsid w:val="1CFF1F9C"/>
    <w:rsid w:val="1D0316BF"/>
    <w:rsid w:val="1D05983B"/>
    <w:rsid w:val="1D05DD63"/>
    <w:rsid w:val="1D064E4D"/>
    <w:rsid w:val="1D09018A"/>
    <w:rsid w:val="1D0A45E5"/>
    <w:rsid w:val="1D0C947D"/>
    <w:rsid w:val="1D0D6CBF"/>
    <w:rsid w:val="1D0D8D7A"/>
    <w:rsid w:val="1D0EAF64"/>
    <w:rsid w:val="1D0F6702"/>
    <w:rsid w:val="1D0F6F5B"/>
    <w:rsid w:val="1D0F8748"/>
    <w:rsid w:val="1D0F8EA7"/>
    <w:rsid w:val="1D0FE744"/>
    <w:rsid w:val="1D100DBB"/>
    <w:rsid w:val="1D104B4E"/>
    <w:rsid w:val="1D125B34"/>
    <w:rsid w:val="1D127540"/>
    <w:rsid w:val="1D1315EE"/>
    <w:rsid w:val="1D14F17D"/>
    <w:rsid w:val="1D16453B"/>
    <w:rsid w:val="1D167E2F"/>
    <w:rsid w:val="1D1720F7"/>
    <w:rsid w:val="1D17B75D"/>
    <w:rsid w:val="1D1809B3"/>
    <w:rsid w:val="1D19CB38"/>
    <w:rsid w:val="1D19EA5E"/>
    <w:rsid w:val="1D1ACEDE"/>
    <w:rsid w:val="1D1ADC73"/>
    <w:rsid w:val="1D1B4379"/>
    <w:rsid w:val="1D1C4B09"/>
    <w:rsid w:val="1D208598"/>
    <w:rsid w:val="1D208675"/>
    <w:rsid w:val="1D20FA69"/>
    <w:rsid w:val="1D226FA5"/>
    <w:rsid w:val="1D246900"/>
    <w:rsid w:val="1D24D21A"/>
    <w:rsid w:val="1D24EB8D"/>
    <w:rsid w:val="1D257C2A"/>
    <w:rsid w:val="1D261C6F"/>
    <w:rsid w:val="1D27449B"/>
    <w:rsid w:val="1D284019"/>
    <w:rsid w:val="1D28764F"/>
    <w:rsid w:val="1D29147D"/>
    <w:rsid w:val="1D29AFC4"/>
    <w:rsid w:val="1D2AC523"/>
    <w:rsid w:val="1D2B107A"/>
    <w:rsid w:val="1D2B40BE"/>
    <w:rsid w:val="1D2C24CC"/>
    <w:rsid w:val="1D2CAC4B"/>
    <w:rsid w:val="1D2CD71C"/>
    <w:rsid w:val="1D2E52D1"/>
    <w:rsid w:val="1D30087F"/>
    <w:rsid w:val="1D30BB77"/>
    <w:rsid w:val="1D31D153"/>
    <w:rsid w:val="1D32F600"/>
    <w:rsid w:val="1D33A959"/>
    <w:rsid w:val="1D33ECA8"/>
    <w:rsid w:val="1D35E955"/>
    <w:rsid w:val="1D364EAC"/>
    <w:rsid w:val="1D366F88"/>
    <w:rsid w:val="1D37C20E"/>
    <w:rsid w:val="1D395CD3"/>
    <w:rsid w:val="1D3AB279"/>
    <w:rsid w:val="1D3BE13B"/>
    <w:rsid w:val="1D3CA6D9"/>
    <w:rsid w:val="1D3CCA6E"/>
    <w:rsid w:val="1D3D16F5"/>
    <w:rsid w:val="1D3D7E86"/>
    <w:rsid w:val="1D3E94AB"/>
    <w:rsid w:val="1D3ECFD7"/>
    <w:rsid w:val="1D3F00D4"/>
    <w:rsid w:val="1D434F1D"/>
    <w:rsid w:val="1D43BD02"/>
    <w:rsid w:val="1D45205D"/>
    <w:rsid w:val="1D456DF6"/>
    <w:rsid w:val="1D472A6D"/>
    <w:rsid w:val="1D486186"/>
    <w:rsid w:val="1D48B6A0"/>
    <w:rsid w:val="1D493C63"/>
    <w:rsid w:val="1D4C90E4"/>
    <w:rsid w:val="1D4CA5CA"/>
    <w:rsid w:val="1D4CA934"/>
    <w:rsid w:val="1D4F3CA5"/>
    <w:rsid w:val="1D51B82E"/>
    <w:rsid w:val="1D51E6FB"/>
    <w:rsid w:val="1D52407C"/>
    <w:rsid w:val="1D52F661"/>
    <w:rsid w:val="1D54879E"/>
    <w:rsid w:val="1D548DD6"/>
    <w:rsid w:val="1D54D806"/>
    <w:rsid w:val="1D5634A9"/>
    <w:rsid w:val="1D56679C"/>
    <w:rsid w:val="1D56EE79"/>
    <w:rsid w:val="1D5757A8"/>
    <w:rsid w:val="1D583649"/>
    <w:rsid w:val="1D58B23B"/>
    <w:rsid w:val="1D5B6AF3"/>
    <w:rsid w:val="1D5C14B1"/>
    <w:rsid w:val="1D5CDAF8"/>
    <w:rsid w:val="1D5D1751"/>
    <w:rsid w:val="1D5E38A1"/>
    <w:rsid w:val="1D5F7B2E"/>
    <w:rsid w:val="1D5F8A51"/>
    <w:rsid w:val="1D62A9B8"/>
    <w:rsid w:val="1D634D1B"/>
    <w:rsid w:val="1D64D2E5"/>
    <w:rsid w:val="1D658604"/>
    <w:rsid w:val="1D66026A"/>
    <w:rsid w:val="1D665334"/>
    <w:rsid w:val="1D680353"/>
    <w:rsid w:val="1D682B76"/>
    <w:rsid w:val="1D68BA93"/>
    <w:rsid w:val="1D6CEC8E"/>
    <w:rsid w:val="1D6D2EEC"/>
    <w:rsid w:val="1D6D64C1"/>
    <w:rsid w:val="1D738918"/>
    <w:rsid w:val="1D7435AC"/>
    <w:rsid w:val="1D74D76B"/>
    <w:rsid w:val="1D74EA62"/>
    <w:rsid w:val="1D753BA4"/>
    <w:rsid w:val="1D767E03"/>
    <w:rsid w:val="1D77EB8B"/>
    <w:rsid w:val="1D79DD3A"/>
    <w:rsid w:val="1D7B18C7"/>
    <w:rsid w:val="1D7B8FD7"/>
    <w:rsid w:val="1D7B9300"/>
    <w:rsid w:val="1D7C65AF"/>
    <w:rsid w:val="1D7C8416"/>
    <w:rsid w:val="1D7E7ED6"/>
    <w:rsid w:val="1D81B7FD"/>
    <w:rsid w:val="1D81C0C5"/>
    <w:rsid w:val="1D81CF14"/>
    <w:rsid w:val="1D865A50"/>
    <w:rsid w:val="1D87DF77"/>
    <w:rsid w:val="1D88CDCF"/>
    <w:rsid w:val="1D8A58F4"/>
    <w:rsid w:val="1D8A8608"/>
    <w:rsid w:val="1D8BF5AB"/>
    <w:rsid w:val="1D8C3017"/>
    <w:rsid w:val="1D8FFD5B"/>
    <w:rsid w:val="1D909504"/>
    <w:rsid w:val="1D90A2DC"/>
    <w:rsid w:val="1D950636"/>
    <w:rsid w:val="1D983E07"/>
    <w:rsid w:val="1D9A0883"/>
    <w:rsid w:val="1D9BA389"/>
    <w:rsid w:val="1D9BC17D"/>
    <w:rsid w:val="1D9C9412"/>
    <w:rsid w:val="1D9DE209"/>
    <w:rsid w:val="1D9DE67F"/>
    <w:rsid w:val="1D9FA410"/>
    <w:rsid w:val="1DA02973"/>
    <w:rsid w:val="1DA14D0B"/>
    <w:rsid w:val="1DA17847"/>
    <w:rsid w:val="1DA1CC42"/>
    <w:rsid w:val="1DA305AE"/>
    <w:rsid w:val="1DA362BA"/>
    <w:rsid w:val="1DA3E161"/>
    <w:rsid w:val="1DA4966A"/>
    <w:rsid w:val="1DA9ECE7"/>
    <w:rsid w:val="1DAA122F"/>
    <w:rsid w:val="1DAB9459"/>
    <w:rsid w:val="1DAC0C7F"/>
    <w:rsid w:val="1DAD8463"/>
    <w:rsid w:val="1DAD8DB3"/>
    <w:rsid w:val="1DAF48A2"/>
    <w:rsid w:val="1DB042DE"/>
    <w:rsid w:val="1DB225D5"/>
    <w:rsid w:val="1DB90CEF"/>
    <w:rsid w:val="1DBA49B5"/>
    <w:rsid w:val="1DBB0922"/>
    <w:rsid w:val="1DBC6CD8"/>
    <w:rsid w:val="1DBC70F2"/>
    <w:rsid w:val="1DBCA835"/>
    <w:rsid w:val="1DBF7DD8"/>
    <w:rsid w:val="1DBF9C3A"/>
    <w:rsid w:val="1DBFB762"/>
    <w:rsid w:val="1DC26009"/>
    <w:rsid w:val="1DC3513E"/>
    <w:rsid w:val="1DC38C46"/>
    <w:rsid w:val="1DC3F843"/>
    <w:rsid w:val="1DC44D4B"/>
    <w:rsid w:val="1DC4F53C"/>
    <w:rsid w:val="1DC521A3"/>
    <w:rsid w:val="1DC57246"/>
    <w:rsid w:val="1DC8448E"/>
    <w:rsid w:val="1DCA94A2"/>
    <w:rsid w:val="1DCB31B0"/>
    <w:rsid w:val="1DCBE22F"/>
    <w:rsid w:val="1DCCC0B5"/>
    <w:rsid w:val="1DCCDC51"/>
    <w:rsid w:val="1DCE2683"/>
    <w:rsid w:val="1DD00E66"/>
    <w:rsid w:val="1DD303C5"/>
    <w:rsid w:val="1DD3FB46"/>
    <w:rsid w:val="1DD79A43"/>
    <w:rsid w:val="1DD862D5"/>
    <w:rsid w:val="1DD920B5"/>
    <w:rsid w:val="1DD92605"/>
    <w:rsid w:val="1DDACD69"/>
    <w:rsid w:val="1DDD78DB"/>
    <w:rsid w:val="1DDDAF5A"/>
    <w:rsid w:val="1DDF1108"/>
    <w:rsid w:val="1DDF939A"/>
    <w:rsid w:val="1DDFFDD0"/>
    <w:rsid w:val="1DE1A4B9"/>
    <w:rsid w:val="1DE2D90B"/>
    <w:rsid w:val="1DE32B45"/>
    <w:rsid w:val="1DE371F7"/>
    <w:rsid w:val="1DE3F928"/>
    <w:rsid w:val="1DE40E33"/>
    <w:rsid w:val="1DE4B4A6"/>
    <w:rsid w:val="1DE74D14"/>
    <w:rsid w:val="1DE80811"/>
    <w:rsid w:val="1DE82A2E"/>
    <w:rsid w:val="1DE98FE2"/>
    <w:rsid w:val="1DEA4CEE"/>
    <w:rsid w:val="1DEDC6D8"/>
    <w:rsid w:val="1DEEB010"/>
    <w:rsid w:val="1DEEC2E8"/>
    <w:rsid w:val="1DF0F845"/>
    <w:rsid w:val="1DF212AE"/>
    <w:rsid w:val="1DF259E9"/>
    <w:rsid w:val="1DF35D1B"/>
    <w:rsid w:val="1DF3DC98"/>
    <w:rsid w:val="1DF45B36"/>
    <w:rsid w:val="1DF55707"/>
    <w:rsid w:val="1DF784B7"/>
    <w:rsid w:val="1DF9826C"/>
    <w:rsid w:val="1DF987D3"/>
    <w:rsid w:val="1DFB1537"/>
    <w:rsid w:val="1DFBFBDC"/>
    <w:rsid w:val="1DFE6B86"/>
    <w:rsid w:val="1DFFA0AD"/>
    <w:rsid w:val="1DFFA527"/>
    <w:rsid w:val="1E015DA4"/>
    <w:rsid w:val="1E01A637"/>
    <w:rsid w:val="1E01DC98"/>
    <w:rsid w:val="1E0431AE"/>
    <w:rsid w:val="1E048054"/>
    <w:rsid w:val="1E05ECF5"/>
    <w:rsid w:val="1E064144"/>
    <w:rsid w:val="1E064581"/>
    <w:rsid w:val="1E08255C"/>
    <w:rsid w:val="1E0B478B"/>
    <w:rsid w:val="1E0BBA59"/>
    <w:rsid w:val="1E0BCC4E"/>
    <w:rsid w:val="1E0D54FE"/>
    <w:rsid w:val="1E0EA78A"/>
    <w:rsid w:val="1E0FFC5D"/>
    <w:rsid w:val="1E10DBA4"/>
    <w:rsid w:val="1E112303"/>
    <w:rsid w:val="1E1338B3"/>
    <w:rsid w:val="1E140A14"/>
    <w:rsid w:val="1E15B9C2"/>
    <w:rsid w:val="1E169A79"/>
    <w:rsid w:val="1E174102"/>
    <w:rsid w:val="1E17A6EF"/>
    <w:rsid w:val="1E1872D9"/>
    <w:rsid w:val="1E195A6C"/>
    <w:rsid w:val="1E196272"/>
    <w:rsid w:val="1E1A8A3C"/>
    <w:rsid w:val="1E1ABAAB"/>
    <w:rsid w:val="1E1C2BA2"/>
    <w:rsid w:val="1E1C4B55"/>
    <w:rsid w:val="1E1CCE2E"/>
    <w:rsid w:val="1E1CCF4C"/>
    <w:rsid w:val="1E1D088C"/>
    <w:rsid w:val="1E1DF058"/>
    <w:rsid w:val="1E1E4894"/>
    <w:rsid w:val="1E1F23A1"/>
    <w:rsid w:val="1E200DFA"/>
    <w:rsid w:val="1E2075DB"/>
    <w:rsid w:val="1E20E0D7"/>
    <w:rsid w:val="1E22FCD9"/>
    <w:rsid w:val="1E254DFE"/>
    <w:rsid w:val="1E259E84"/>
    <w:rsid w:val="1E27B182"/>
    <w:rsid w:val="1E2946CD"/>
    <w:rsid w:val="1E29DCB9"/>
    <w:rsid w:val="1E2AD1EC"/>
    <w:rsid w:val="1E2B36DE"/>
    <w:rsid w:val="1E2B391E"/>
    <w:rsid w:val="1E2BD9DF"/>
    <w:rsid w:val="1E2CC4EB"/>
    <w:rsid w:val="1E2DB72C"/>
    <w:rsid w:val="1E2DF5DA"/>
    <w:rsid w:val="1E2E0390"/>
    <w:rsid w:val="1E302D70"/>
    <w:rsid w:val="1E306B41"/>
    <w:rsid w:val="1E3085E5"/>
    <w:rsid w:val="1E310491"/>
    <w:rsid w:val="1E313262"/>
    <w:rsid w:val="1E320667"/>
    <w:rsid w:val="1E322904"/>
    <w:rsid w:val="1E34C202"/>
    <w:rsid w:val="1E364F77"/>
    <w:rsid w:val="1E370EA2"/>
    <w:rsid w:val="1E378C04"/>
    <w:rsid w:val="1E388A62"/>
    <w:rsid w:val="1E38D5C5"/>
    <w:rsid w:val="1E396282"/>
    <w:rsid w:val="1E3B38B6"/>
    <w:rsid w:val="1E3CC260"/>
    <w:rsid w:val="1E3E1DC9"/>
    <w:rsid w:val="1E3E54E5"/>
    <w:rsid w:val="1E3E9C8F"/>
    <w:rsid w:val="1E403504"/>
    <w:rsid w:val="1E403821"/>
    <w:rsid w:val="1E41AAFA"/>
    <w:rsid w:val="1E4236A2"/>
    <w:rsid w:val="1E431B70"/>
    <w:rsid w:val="1E4335A8"/>
    <w:rsid w:val="1E4342AB"/>
    <w:rsid w:val="1E436BAA"/>
    <w:rsid w:val="1E462730"/>
    <w:rsid w:val="1E471E37"/>
    <w:rsid w:val="1E4727D7"/>
    <w:rsid w:val="1E47EE4B"/>
    <w:rsid w:val="1E490E22"/>
    <w:rsid w:val="1E4AE815"/>
    <w:rsid w:val="1E4C50D4"/>
    <w:rsid w:val="1E4C51F6"/>
    <w:rsid w:val="1E4E1A4A"/>
    <w:rsid w:val="1E4EF84A"/>
    <w:rsid w:val="1E4FAEA9"/>
    <w:rsid w:val="1E507775"/>
    <w:rsid w:val="1E514CAF"/>
    <w:rsid w:val="1E53254D"/>
    <w:rsid w:val="1E541D2D"/>
    <w:rsid w:val="1E56423C"/>
    <w:rsid w:val="1E57411B"/>
    <w:rsid w:val="1E5827FA"/>
    <w:rsid w:val="1E5979AE"/>
    <w:rsid w:val="1E5A9F5A"/>
    <w:rsid w:val="1E5D3158"/>
    <w:rsid w:val="1E5E0196"/>
    <w:rsid w:val="1E5E5857"/>
    <w:rsid w:val="1E5F08B8"/>
    <w:rsid w:val="1E5FED77"/>
    <w:rsid w:val="1E603FBD"/>
    <w:rsid w:val="1E606728"/>
    <w:rsid w:val="1E615680"/>
    <w:rsid w:val="1E61A525"/>
    <w:rsid w:val="1E61D716"/>
    <w:rsid w:val="1E63B8EA"/>
    <w:rsid w:val="1E64DCA7"/>
    <w:rsid w:val="1E65F26A"/>
    <w:rsid w:val="1E66C99C"/>
    <w:rsid w:val="1E67D4F9"/>
    <w:rsid w:val="1E68044B"/>
    <w:rsid w:val="1E68D2E3"/>
    <w:rsid w:val="1E6A4A56"/>
    <w:rsid w:val="1E702501"/>
    <w:rsid w:val="1E7065B2"/>
    <w:rsid w:val="1E708F63"/>
    <w:rsid w:val="1E70A233"/>
    <w:rsid w:val="1E71A43F"/>
    <w:rsid w:val="1E729CD5"/>
    <w:rsid w:val="1E739CB4"/>
    <w:rsid w:val="1E7453B6"/>
    <w:rsid w:val="1E769FC1"/>
    <w:rsid w:val="1E775A84"/>
    <w:rsid w:val="1E77990B"/>
    <w:rsid w:val="1E786FED"/>
    <w:rsid w:val="1E799F51"/>
    <w:rsid w:val="1E7A65DD"/>
    <w:rsid w:val="1E7A66DF"/>
    <w:rsid w:val="1E7C6C0D"/>
    <w:rsid w:val="1E7D6A78"/>
    <w:rsid w:val="1E7DB558"/>
    <w:rsid w:val="1E7EE8E0"/>
    <w:rsid w:val="1E805606"/>
    <w:rsid w:val="1E807669"/>
    <w:rsid w:val="1E81388B"/>
    <w:rsid w:val="1E853EA1"/>
    <w:rsid w:val="1E85C86E"/>
    <w:rsid w:val="1E87AEEE"/>
    <w:rsid w:val="1E884091"/>
    <w:rsid w:val="1E88A88E"/>
    <w:rsid w:val="1E895E5F"/>
    <w:rsid w:val="1E8AF4E7"/>
    <w:rsid w:val="1E8B6638"/>
    <w:rsid w:val="1E8C5079"/>
    <w:rsid w:val="1E8E4DF2"/>
    <w:rsid w:val="1E8E50B9"/>
    <w:rsid w:val="1E8E866A"/>
    <w:rsid w:val="1E8E8B84"/>
    <w:rsid w:val="1E8EBD57"/>
    <w:rsid w:val="1E9147B5"/>
    <w:rsid w:val="1E92908A"/>
    <w:rsid w:val="1E957B38"/>
    <w:rsid w:val="1E970C31"/>
    <w:rsid w:val="1E97CCFC"/>
    <w:rsid w:val="1E981CF5"/>
    <w:rsid w:val="1E9915E6"/>
    <w:rsid w:val="1E997945"/>
    <w:rsid w:val="1E999E20"/>
    <w:rsid w:val="1E99A7D5"/>
    <w:rsid w:val="1E99DD97"/>
    <w:rsid w:val="1E9B9475"/>
    <w:rsid w:val="1E9C05CC"/>
    <w:rsid w:val="1E9D08B3"/>
    <w:rsid w:val="1E9D502D"/>
    <w:rsid w:val="1E9E02FF"/>
    <w:rsid w:val="1E9E9345"/>
    <w:rsid w:val="1E9FA345"/>
    <w:rsid w:val="1EA044F2"/>
    <w:rsid w:val="1EA04C14"/>
    <w:rsid w:val="1EA07758"/>
    <w:rsid w:val="1EA285E1"/>
    <w:rsid w:val="1EA44F1D"/>
    <w:rsid w:val="1EA51080"/>
    <w:rsid w:val="1EA56325"/>
    <w:rsid w:val="1EA581F5"/>
    <w:rsid w:val="1EA5A8D8"/>
    <w:rsid w:val="1EA6924C"/>
    <w:rsid w:val="1EA7FA97"/>
    <w:rsid w:val="1EA8E7FC"/>
    <w:rsid w:val="1EAA1790"/>
    <w:rsid w:val="1EAB9A38"/>
    <w:rsid w:val="1EACC6D4"/>
    <w:rsid w:val="1EADD7AF"/>
    <w:rsid w:val="1EB0616D"/>
    <w:rsid w:val="1EB072EE"/>
    <w:rsid w:val="1EB226DF"/>
    <w:rsid w:val="1EB39E0D"/>
    <w:rsid w:val="1EB422B9"/>
    <w:rsid w:val="1EB48F5A"/>
    <w:rsid w:val="1EB4A455"/>
    <w:rsid w:val="1EB4C0B5"/>
    <w:rsid w:val="1EB64F0B"/>
    <w:rsid w:val="1EB69F3F"/>
    <w:rsid w:val="1EB72515"/>
    <w:rsid w:val="1EB7B53D"/>
    <w:rsid w:val="1EB958AA"/>
    <w:rsid w:val="1EB9AA44"/>
    <w:rsid w:val="1EBA1DD9"/>
    <w:rsid w:val="1EBAB0E6"/>
    <w:rsid w:val="1EBF2D00"/>
    <w:rsid w:val="1EC1BC00"/>
    <w:rsid w:val="1EC2020C"/>
    <w:rsid w:val="1EC26EEA"/>
    <w:rsid w:val="1EC29E67"/>
    <w:rsid w:val="1EC2A6EE"/>
    <w:rsid w:val="1EC44806"/>
    <w:rsid w:val="1EC55334"/>
    <w:rsid w:val="1EC59155"/>
    <w:rsid w:val="1EC68C5E"/>
    <w:rsid w:val="1EC71892"/>
    <w:rsid w:val="1EC98299"/>
    <w:rsid w:val="1ECA9441"/>
    <w:rsid w:val="1ECAF8F4"/>
    <w:rsid w:val="1ECBF8C2"/>
    <w:rsid w:val="1ECD3A1B"/>
    <w:rsid w:val="1ECE05FE"/>
    <w:rsid w:val="1ECF5B8D"/>
    <w:rsid w:val="1ECF692B"/>
    <w:rsid w:val="1ED00823"/>
    <w:rsid w:val="1ED05407"/>
    <w:rsid w:val="1ED0E481"/>
    <w:rsid w:val="1ED1D84A"/>
    <w:rsid w:val="1ED4889A"/>
    <w:rsid w:val="1ED4B909"/>
    <w:rsid w:val="1ED4BB29"/>
    <w:rsid w:val="1ED62FF0"/>
    <w:rsid w:val="1ED6337F"/>
    <w:rsid w:val="1ED6AEEC"/>
    <w:rsid w:val="1ED75423"/>
    <w:rsid w:val="1ED7FCA6"/>
    <w:rsid w:val="1ED884C6"/>
    <w:rsid w:val="1ED8AFBD"/>
    <w:rsid w:val="1ED9E73D"/>
    <w:rsid w:val="1EDA8775"/>
    <w:rsid w:val="1EDA8F27"/>
    <w:rsid w:val="1EDB1E8E"/>
    <w:rsid w:val="1EDB5E81"/>
    <w:rsid w:val="1EDBBD6A"/>
    <w:rsid w:val="1EDC2D2E"/>
    <w:rsid w:val="1EDDFB14"/>
    <w:rsid w:val="1EDFB9FA"/>
    <w:rsid w:val="1EE11F73"/>
    <w:rsid w:val="1EE15B70"/>
    <w:rsid w:val="1EE2127E"/>
    <w:rsid w:val="1EE3DAB3"/>
    <w:rsid w:val="1EE3F32A"/>
    <w:rsid w:val="1EE41A5B"/>
    <w:rsid w:val="1EE6E16D"/>
    <w:rsid w:val="1EEBB116"/>
    <w:rsid w:val="1EEC38D0"/>
    <w:rsid w:val="1EEC7D21"/>
    <w:rsid w:val="1EED2F41"/>
    <w:rsid w:val="1EEDF882"/>
    <w:rsid w:val="1EEE2177"/>
    <w:rsid w:val="1EEE66C7"/>
    <w:rsid w:val="1EF01F1B"/>
    <w:rsid w:val="1EF04D1B"/>
    <w:rsid w:val="1EF05795"/>
    <w:rsid w:val="1EF30169"/>
    <w:rsid w:val="1EF3ED02"/>
    <w:rsid w:val="1EF5691B"/>
    <w:rsid w:val="1EF61CD6"/>
    <w:rsid w:val="1EF61EB6"/>
    <w:rsid w:val="1EF75F9A"/>
    <w:rsid w:val="1EF8B6E3"/>
    <w:rsid w:val="1EF8B9BF"/>
    <w:rsid w:val="1EFC3239"/>
    <w:rsid w:val="1EFC77D1"/>
    <w:rsid w:val="1EFDC724"/>
    <w:rsid w:val="1EFE69A7"/>
    <w:rsid w:val="1EFF4C90"/>
    <w:rsid w:val="1EFF94B9"/>
    <w:rsid w:val="1EFF952D"/>
    <w:rsid w:val="1EFFA383"/>
    <w:rsid w:val="1F01C4A6"/>
    <w:rsid w:val="1F01F6C4"/>
    <w:rsid w:val="1F0545E9"/>
    <w:rsid w:val="1F065F13"/>
    <w:rsid w:val="1F07A949"/>
    <w:rsid w:val="1F0A4064"/>
    <w:rsid w:val="1F0A6702"/>
    <w:rsid w:val="1F0B4F63"/>
    <w:rsid w:val="1F0BC618"/>
    <w:rsid w:val="1F0C28D7"/>
    <w:rsid w:val="1F0C5CF0"/>
    <w:rsid w:val="1F0CC739"/>
    <w:rsid w:val="1F0E4E04"/>
    <w:rsid w:val="1F119F89"/>
    <w:rsid w:val="1F150816"/>
    <w:rsid w:val="1F151AB0"/>
    <w:rsid w:val="1F159777"/>
    <w:rsid w:val="1F15E5DD"/>
    <w:rsid w:val="1F1742BF"/>
    <w:rsid w:val="1F1A0CE7"/>
    <w:rsid w:val="1F1A4975"/>
    <w:rsid w:val="1F1B92C6"/>
    <w:rsid w:val="1F1C34B8"/>
    <w:rsid w:val="1F1D93D5"/>
    <w:rsid w:val="1F1DAC9A"/>
    <w:rsid w:val="1F1FEF31"/>
    <w:rsid w:val="1F20034A"/>
    <w:rsid w:val="1F214AB5"/>
    <w:rsid w:val="1F223944"/>
    <w:rsid w:val="1F2472F2"/>
    <w:rsid w:val="1F24DDED"/>
    <w:rsid w:val="1F260744"/>
    <w:rsid w:val="1F272135"/>
    <w:rsid w:val="1F280D42"/>
    <w:rsid w:val="1F2A4661"/>
    <w:rsid w:val="1F2C265C"/>
    <w:rsid w:val="1F2C63EF"/>
    <w:rsid w:val="1F2F0AAA"/>
    <w:rsid w:val="1F2F4D96"/>
    <w:rsid w:val="1F30E27E"/>
    <w:rsid w:val="1F34A4AD"/>
    <w:rsid w:val="1F3886CA"/>
    <w:rsid w:val="1F38A14A"/>
    <w:rsid w:val="1F38B5F4"/>
    <w:rsid w:val="1F39B26A"/>
    <w:rsid w:val="1F3B8C53"/>
    <w:rsid w:val="1F3C3405"/>
    <w:rsid w:val="1F3D1CF3"/>
    <w:rsid w:val="1F4011EE"/>
    <w:rsid w:val="1F40FDD4"/>
    <w:rsid w:val="1F4427B6"/>
    <w:rsid w:val="1F454164"/>
    <w:rsid w:val="1F460983"/>
    <w:rsid w:val="1F4673F7"/>
    <w:rsid w:val="1F4682FF"/>
    <w:rsid w:val="1F468E37"/>
    <w:rsid w:val="1F479D40"/>
    <w:rsid w:val="1F4B2D1F"/>
    <w:rsid w:val="1F4C1805"/>
    <w:rsid w:val="1F4C8DA0"/>
    <w:rsid w:val="1F4CFCBB"/>
    <w:rsid w:val="1F4D6113"/>
    <w:rsid w:val="1F4DDEEE"/>
    <w:rsid w:val="1F4DE389"/>
    <w:rsid w:val="1F4E8CE0"/>
    <w:rsid w:val="1F51AE75"/>
    <w:rsid w:val="1F5239AA"/>
    <w:rsid w:val="1F528AC3"/>
    <w:rsid w:val="1F52EC76"/>
    <w:rsid w:val="1F549D34"/>
    <w:rsid w:val="1F550822"/>
    <w:rsid w:val="1F55262D"/>
    <w:rsid w:val="1F559E50"/>
    <w:rsid w:val="1F55DC3F"/>
    <w:rsid w:val="1F5701C7"/>
    <w:rsid w:val="1F57AF8F"/>
    <w:rsid w:val="1F58797D"/>
    <w:rsid w:val="1F5A1D8B"/>
    <w:rsid w:val="1F5A90F5"/>
    <w:rsid w:val="1F5C0C24"/>
    <w:rsid w:val="1F5C3564"/>
    <w:rsid w:val="1F5EE55A"/>
    <w:rsid w:val="1F5F4425"/>
    <w:rsid w:val="1F624984"/>
    <w:rsid w:val="1F646A6B"/>
    <w:rsid w:val="1F67D2A4"/>
    <w:rsid w:val="1F6963E9"/>
    <w:rsid w:val="1F6B6BA9"/>
    <w:rsid w:val="1F6BE319"/>
    <w:rsid w:val="1F6D8744"/>
    <w:rsid w:val="1F6E9D05"/>
    <w:rsid w:val="1F6F98AB"/>
    <w:rsid w:val="1F70BA9A"/>
    <w:rsid w:val="1F70D1BE"/>
    <w:rsid w:val="1F715971"/>
    <w:rsid w:val="1F74A595"/>
    <w:rsid w:val="1F7771B3"/>
    <w:rsid w:val="1F7921E0"/>
    <w:rsid w:val="1F794536"/>
    <w:rsid w:val="1F79F865"/>
    <w:rsid w:val="1F7ADB1B"/>
    <w:rsid w:val="1F7B8A46"/>
    <w:rsid w:val="1F7C161D"/>
    <w:rsid w:val="1F7E3F00"/>
    <w:rsid w:val="1F7F35B0"/>
    <w:rsid w:val="1F7F6B63"/>
    <w:rsid w:val="1F7F6D78"/>
    <w:rsid w:val="1F7FFADE"/>
    <w:rsid w:val="1F80089A"/>
    <w:rsid w:val="1F801E62"/>
    <w:rsid w:val="1F820058"/>
    <w:rsid w:val="1F825D59"/>
    <w:rsid w:val="1F84B266"/>
    <w:rsid w:val="1F85E733"/>
    <w:rsid w:val="1F867FB8"/>
    <w:rsid w:val="1F86940A"/>
    <w:rsid w:val="1F86A0BD"/>
    <w:rsid w:val="1F86FD16"/>
    <w:rsid w:val="1F880799"/>
    <w:rsid w:val="1F889B24"/>
    <w:rsid w:val="1F8AE329"/>
    <w:rsid w:val="1F8AE86A"/>
    <w:rsid w:val="1F8B65EE"/>
    <w:rsid w:val="1F8C6CB7"/>
    <w:rsid w:val="1F8C89B2"/>
    <w:rsid w:val="1F8DC42B"/>
    <w:rsid w:val="1F8E394B"/>
    <w:rsid w:val="1F8EDD43"/>
    <w:rsid w:val="1F8F7246"/>
    <w:rsid w:val="1F8F7B88"/>
    <w:rsid w:val="1F9219F1"/>
    <w:rsid w:val="1F929439"/>
    <w:rsid w:val="1F92CFCC"/>
    <w:rsid w:val="1F940827"/>
    <w:rsid w:val="1F942533"/>
    <w:rsid w:val="1F9535AA"/>
    <w:rsid w:val="1F95F458"/>
    <w:rsid w:val="1F962109"/>
    <w:rsid w:val="1F966977"/>
    <w:rsid w:val="1F96C5FE"/>
    <w:rsid w:val="1F971397"/>
    <w:rsid w:val="1F984C3F"/>
    <w:rsid w:val="1F988FDE"/>
    <w:rsid w:val="1F98A08A"/>
    <w:rsid w:val="1F9A4413"/>
    <w:rsid w:val="1F9A6500"/>
    <w:rsid w:val="1F9CED4A"/>
    <w:rsid w:val="1F9E1719"/>
    <w:rsid w:val="1F9F38E8"/>
    <w:rsid w:val="1F9F4D93"/>
    <w:rsid w:val="1F9FA091"/>
    <w:rsid w:val="1F9FB23E"/>
    <w:rsid w:val="1FA10499"/>
    <w:rsid w:val="1FA23491"/>
    <w:rsid w:val="1FA2FBEC"/>
    <w:rsid w:val="1FA75116"/>
    <w:rsid w:val="1FA8F11D"/>
    <w:rsid w:val="1FA9BDD8"/>
    <w:rsid w:val="1FAA83A5"/>
    <w:rsid w:val="1FAD3811"/>
    <w:rsid w:val="1FAEA66C"/>
    <w:rsid w:val="1FAEBCF3"/>
    <w:rsid w:val="1FAF1BBB"/>
    <w:rsid w:val="1FAF3064"/>
    <w:rsid w:val="1FAFE189"/>
    <w:rsid w:val="1FB0BF84"/>
    <w:rsid w:val="1FB1EFC5"/>
    <w:rsid w:val="1FB2CDFA"/>
    <w:rsid w:val="1FB4EBDB"/>
    <w:rsid w:val="1FB592D4"/>
    <w:rsid w:val="1FB5CFB4"/>
    <w:rsid w:val="1FB694F8"/>
    <w:rsid w:val="1FB6C805"/>
    <w:rsid w:val="1FBB92B0"/>
    <w:rsid w:val="1FBB98DE"/>
    <w:rsid w:val="1FBBC6B0"/>
    <w:rsid w:val="1FBD1020"/>
    <w:rsid w:val="1FBD5B61"/>
    <w:rsid w:val="1FBEF4A6"/>
    <w:rsid w:val="1FBF263A"/>
    <w:rsid w:val="1FC20FF3"/>
    <w:rsid w:val="1FC2393C"/>
    <w:rsid w:val="1FC401C0"/>
    <w:rsid w:val="1FC47C84"/>
    <w:rsid w:val="1FC4CFAE"/>
    <w:rsid w:val="1FC79549"/>
    <w:rsid w:val="1FC93EBD"/>
    <w:rsid w:val="1FC9996E"/>
    <w:rsid w:val="1FCA0D8B"/>
    <w:rsid w:val="1FCBF851"/>
    <w:rsid w:val="1FCBF976"/>
    <w:rsid w:val="1FCD2E15"/>
    <w:rsid w:val="1FCD3FD5"/>
    <w:rsid w:val="1FCD6FAA"/>
    <w:rsid w:val="1FCDF9D2"/>
    <w:rsid w:val="1FCEC390"/>
    <w:rsid w:val="1FCF5630"/>
    <w:rsid w:val="1FCFD2E6"/>
    <w:rsid w:val="1FD039F0"/>
    <w:rsid w:val="1FD0950A"/>
    <w:rsid w:val="1FD2C311"/>
    <w:rsid w:val="1FD45930"/>
    <w:rsid w:val="1FD497D5"/>
    <w:rsid w:val="1FD5802C"/>
    <w:rsid w:val="1FD5BB9A"/>
    <w:rsid w:val="1FD732D8"/>
    <w:rsid w:val="1FD9A696"/>
    <w:rsid w:val="1FDA0FD3"/>
    <w:rsid w:val="1FDDF379"/>
    <w:rsid w:val="1FDF019A"/>
    <w:rsid w:val="1FDF66FA"/>
    <w:rsid w:val="1FDF9240"/>
    <w:rsid w:val="1FDFAEB7"/>
    <w:rsid w:val="1FE0D5C6"/>
    <w:rsid w:val="1FE3607C"/>
    <w:rsid w:val="1FE3D8A7"/>
    <w:rsid w:val="1FE4B816"/>
    <w:rsid w:val="1FE5D228"/>
    <w:rsid w:val="1FE5E562"/>
    <w:rsid w:val="1FE5E5DF"/>
    <w:rsid w:val="1FEA37AE"/>
    <w:rsid w:val="1FEEE8E7"/>
    <w:rsid w:val="1FF0180D"/>
    <w:rsid w:val="1FF28EC1"/>
    <w:rsid w:val="1FF614B5"/>
    <w:rsid w:val="1FF7F29B"/>
    <w:rsid w:val="1FF82813"/>
    <w:rsid w:val="1FF8790A"/>
    <w:rsid w:val="1FFAF61E"/>
    <w:rsid w:val="1FFB5431"/>
    <w:rsid w:val="1FFC1908"/>
    <w:rsid w:val="200056F3"/>
    <w:rsid w:val="20016905"/>
    <w:rsid w:val="2002699B"/>
    <w:rsid w:val="20053BF2"/>
    <w:rsid w:val="20073C64"/>
    <w:rsid w:val="2007750D"/>
    <w:rsid w:val="2007C1C9"/>
    <w:rsid w:val="2007F086"/>
    <w:rsid w:val="200856A4"/>
    <w:rsid w:val="2008C093"/>
    <w:rsid w:val="20093A08"/>
    <w:rsid w:val="2009F9D1"/>
    <w:rsid w:val="200A3D0D"/>
    <w:rsid w:val="200AF66B"/>
    <w:rsid w:val="200B0CFA"/>
    <w:rsid w:val="200B23E6"/>
    <w:rsid w:val="200BF37C"/>
    <w:rsid w:val="200D6899"/>
    <w:rsid w:val="200F3AD8"/>
    <w:rsid w:val="200FA4C9"/>
    <w:rsid w:val="2010B7D8"/>
    <w:rsid w:val="2011CD1C"/>
    <w:rsid w:val="20127C6E"/>
    <w:rsid w:val="2012C010"/>
    <w:rsid w:val="2012F39B"/>
    <w:rsid w:val="201329A0"/>
    <w:rsid w:val="2014CB74"/>
    <w:rsid w:val="2015A753"/>
    <w:rsid w:val="20190B67"/>
    <w:rsid w:val="201A3BF7"/>
    <w:rsid w:val="201A94C7"/>
    <w:rsid w:val="201B37BA"/>
    <w:rsid w:val="201CCAB7"/>
    <w:rsid w:val="201CF87C"/>
    <w:rsid w:val="201CF965"/>
    <w:rsid w:val="201D7003"/>
    <w:rsid w:val="201EC3B5"/>
    <w:rsid w:val="201F6DC9"/>
    <w:rsid w:val="202233D7"/>
    <w:rsid w:val="202360E7"/>
    <w:rsid w:val="2023943B"/>
    <w:rsid w:val="2023C483"/>
    <w:rsid w:val="2023EE47"/>
    <w:rsid w:val="20242C7E"/>
    <w:rsid w:val="20242F6A"/>
    <w:rsid w:val="2024B4BE"/>
    <w:rsid w:val="2027F5D2"/>
    <w:rsid w:val="20280C85"/>
    <w:rsid w:val="20285181"/>
    <w:rsid w:val="20289A2E"/>
    <w:rsid w:val="202A37E8"/>
    <w:rsid w:val="202C9EBD"/>
    <w:rsid w:val="202DE7C0"/>
    <w:rsid w:val="202E2D4A"/>
    <w:rsid w:val="203430D0"/>
    <w:rsid w:val="2034E3DA"/>
    <w:rsid w:val="2035BD04"/>
    <w:rsid w:val="2035FD06"/>
    <w:rsid w:val="2036E9D0"/>
    <w:rsid w:val="203849B1"/>
    <w:rsid w:val="20389FDB"/>
    <w:rsid w:val="20392491"/>
    <w:rsid w:val="20397EA1"/>
    <w:rsid w:val="203A5F74"/>
    <w:rsid w:val="203C3F09"/>
    <w:rsid w:val="203CBF71"/>
    <w:rsid w:val="203E3164"/>
    <w:rsid w:val="203EB70A"/>
    <w:rsid w:val="20419507"/>
    <w:rsid w:val="20421FB0"/>
    <w:rsid w:val="2042FB2A"/>
    <w:rsid w:val="2043354E"/>
    <w:rsid w:val="204347D5"/>
    <w:rsid w:val="2045707B"/>
    <w:rsid w:val="2046C255"/>
    <w:rsid w:val="20470AF1"/>
    <w:rsid w:val="20472430"/>
    <w:rsid w:val="204974B2"/>
    <w:rsid w:val="204A7DDB"/>
    <w:rsid w:val="204AFCDD"/>
    <w:rsid w:val="204B5DE7"/>
    <w:rsid w:val="204BE203"/>
    <w:rsid w:val="204E73AC"/>
    <w:rsid w:val="205139C5"/>
    <w:rsid w:val="20515B7E"/>
    <w:rsid w:val="2051DAB9"/>
    <w:rsid w:val="20525BB6"/>
    <w:rsid w:val="2053A8E1"/>
    <w:rsid w:val="2054B8C5"/>
    <w:rsid w:val="2054EE6D"/>
    <w:rsid w:val="20558510"/>
    <w:rsid w:val="20593843"/>
    <w:rsid w:val="20599363"/>
    <w:rsid w:val="2059C9F0"/>
    <w:rsid w:val="205B2180"/>
    <w:rsid w:val="205BBFE5"/>
    <w:rsid w:val="205CF774"/>
    <w:rsid w:val="205F111E"/>
    <w:rsid w:val="205F8DF7"/>
    <w:rsid w:val="205FAEE2"/>
    <w:rsid w:val="20615A72"/>
    <w:rsid w:val="20619E60"/>
    <w:rsid w:val="20627337"/>
    <w:rsid w:val="20646B7A"/>
    <w:rsid w:val="20652BCE"/>
    <w:rsid w:val="20654E65"/>
    <w:rsid w:val="2065C0D1"/>
    <w:rsid w:val="20665774"/>
    <w:rsid w:val="206817D6"/>
    <w:rsid w:val="206922D9"/>
    <w:rsid w:val="20697A33"/>
    <w:rsid w:val="20699A08"/>
    <w:rsid w:val="2069A71E"/>
    <w:rsid w:val="2069B5D2"/>
    <w:rsid w:val="206B72F0"/>
    <w:rsid w:val="206BA64E"/>
    <w:rsid w:val="206BF938"/>
    <w:rsid w:val="206C2468"/>
    <w:rsid w:val="206D65D3"/>
    <w:rsid w:val="206FB204"/>
    <w:rsid w:val="206FCB09"/>
    <w:rsid w:val="2070BE9E"/>
    <w:rsid w:val="2070EF0C"/>
    <w:rsid w:val="2071C512"/>
    <w:rsid w:val="207312BF"/>
    <w:rsid w:val="20752AAA"/>
    <w:rsid w:val="207744EA"/>
    <w:rsid w:val="2077D5EA"/>
    <w:rsid w:val="20789068"/>
    <w:rsid w:val="2079E7FD"/>
    <w:rsid w:val="207A1ABD"/>
    <w:rsid w:val="207B2A35"/>
    <w:rsid w:val="207C0943"/>
    <w:rsid w:val="20801C7C"/>
    <w:rsid w:val="20815A55"/>
    <w:rsid w:val="20820399"/>
    <w:rsid w:val="20820D19"/>
    <w:rsid w:val="2086E36C"/>
    <w:rsid w:val="20880880"/>
    <w:rsid w:val="20885294"/>
    <w:rsid w:val="208A55C3"/>
    <w:rsid w:val="208B238B"/>
    <w:rsid w:val="208B7B50"/>
    <w:rsid w:val="208E6F19"/>
    <w:rsid w:val="208EA9AD"/>
    <w:rsid w:val="208EB920"/>
    <w:rsid w:val="20919223"/>
    <w:rsid w:val="2091A057"/>
    <w:rsid w:val="20922807"/>
    <w:rsid w:val="209372CA"/>
    <w:rsid w:val="2093AE78"/>
    <w:rsid w:val="2093FA7A"/>
    <w:rsid w:val="2094D07A"/>
    <w:rsid w:val="2094F01D"/>
    <w:rsid w:val="2098D663"/>
    <w:rsid w:val="209A1080"/>
    <w:rsid w:val="209A809E"/>
    <w:rsid w:val="209B1A04"/>
    <w:rsid w:val="209B1A96"/>
    <w:rsid w:val="209B41F6"/>
    <w:rsid w:val="209CE926"/>
    <w:rsid w:val="209EB6E6"/>
    <w:rsid w:val="20A086CD"/>
    <w:rsid w:val="20A25A74"/>
    <w:rsid w:val="20A2AAB0"/>
    <w:rsid w:val="20A39292"/>
    <w:rsid w:val="20A5030E"/>
    <w:rsid w:val="20A58F77"/>
    <w:rsid w:val="20A60B2E"/>
    <w:rsid w:val="20A6153E"/>
    <w:rsid w:val="20A6D830"/>
    <w:rsid w:val="20A963F2"/>
    <w:rsid w:val="20A98D4C"/>
    <w:rsid w:val="20A9C72E"/>
    <w:rsid w:val="20AA463E"/>
    <w:rsid w:val="20AB03A1"/>
    <w:rsid w:val="20ABEBE2"/>
    <w:rsid w:val="20ACBC07"/>
    <w:rsid w:val="20AD9F6B"/>
    <w:rsid w:val="20AE4B7F"/>
    <w:rsid w:val="20AE6665"/>
    <w:rsid w:val="20AF3806"/>
    <w:rsid w:val="20B07348"/>
    <w:rsid w:val="20B2B989"/>
    <w:rsid w:val="20B2CF2B"/>
    <w:rsid w:val="20B2E92D"/>
    <w:rsid w:val="20B316BF"/>
    <w:rsid w:val="20B39231"/>
    <w:rsid w:val="20B402EB"/>
    <w:rsid w:val="20B47850"/>
    <w:rsid w:val="20B4EF30"/>
    <w:rsid w:val="20B5FBF0"/>
    <w:rsid w:val="20B67F70"/>
    <w:rsid w:val="20B6DF79"/>
    <w:rsid w:val="20B80D03"/>
    <w:rsid w:val="20B9BBC5"/>
    <w:rsid w:val="20BCF8BD"/>
    <w:rsid w:val="20BDCF09"/>
    <w:rsid w:val="20BE2912"/>
    <w:rsid w:val="20BF38BD"/>
    <w:rsid w:val="20BF9E43"/>
    <w:rsid w:val="20C2372D"/>
    <w:rsid w:val="20C2C3AC"/>
    <w:rsid w:val="20C38D84"/>
    <w:rsid w:val="20C5D983"/>
    <w:rsid w:val="20C634F8"/>
    <w:rsid w:val="20C784B3"/>
    <w:rsid w:val="20C8659F"/>
    <w:rsid w:val="20C9E4A6"/>
    <w:rsid w:val="20C9F01E"/>
    <w:rsid w:val="20CB3B12"/>
    <w:rsid w:val="20CBA76D"/>
    <w:rsid w:val="20CBB2D1"/>
    <w:rsid w:val="20CBC13A"/>
    <w:rsid w:val="20CC5228"/>
    <w:rsid w:val="20CC5701"/>
    <w:rsid w:val="20CD1CA7"/>
    <w:rsid w:val="20CF287B"/>
    <w:rsid w:val="20D0930F"/>
    <w:rsid w:val="20D21D40"/>
    <w:rsid w:val="20D4CD2B"/>
    <w:rsid w:val="20D4DBF9"/>
    <w:rsid w:val="20D51365"/>
    <w:rsid w:val="20D5C500"/>
    <w:rsid w:val="20D71674"/>
    <w:rsid w:val="20D78B53"/>
    <w:rsid w:val="20D8E0E4"/>
    <w:rsid w:val="20DBB109"/>
    <w:rsid w:val="20DC0A3F"/>
    <w:rsid w:val="20E044D0"/>
    <w:rsid w:val="20E0D37B"/>
    <w:rsid w:val="20E13327"/>
    <w:rsid w:val="20E1369C"/>
    <w:rsid w:val="20E394DF"/>
    <w:rsid w:val="20E5BA31"/>
    <w:rsid w:val="20E651B4"/>
    <w:rsid w:val="20E76B42"/>
    <w:rsid w:val="20E8726A"/>
    <w:rsid w:val="20E9B8D6"/>
    <w:rsid w:val="20E9F723"/>
    <w:rsid w:val="20EA08B7"/>
    <w:rsid w:val="20EAA959"/>
    <w:rsid w:val="20EADF3B"/>
    <w:rsid w:val="20EAFE31"/>
    <w:rsid w:val="20EC6807"/>
    <w:rsid w:val="20ECBF26"/>
    <w:rsid w:val="20ECC2B7"/>
    <w:rsid w:val="20ED1429"/>
    <w:rsid w:val="20F1071C"/>
    <w:rsid w:val="20F1490A"/>
    <w:rsid w:val="20F24DF8"/>
    <w:rsid w:val="20F31FAB"/>
    <w:rsid w:val="20F37C6D"/>
    <w:rsid w:val="20F3CB4A"/>
    <w:rsid w:val="20F444DD"/>
    <w:rsid w:val="20F49817"/>
    <w:rsid w:val="20F4BC8B"/>
    <w:rsid w:val="20F4CB08"/>
    <w:rsid w:val="20F55BCD"/>
    <w:rsid w:val="20F5BB63"/>
    <w:rsid w:val="20F6B022"/>
    <w:rsid w:val="20F9D982"/>
    <w:rsid w:val="20FB01F6"/>
    <w:rsid w:val="20FB2416"/>
    <w:rsid w:val="20FBCEAB"/>
    <w:rsid w:val="20FC1668"/>
    <w:rsid w:val="20FC3EEA"/>
    <w:rsid w:val="20FD8CDE"/>
    <w:rsid w:val="20FDA7C9"/>
    <w:rsid w:val="210383B5"/>
    <w:rsid w:val="21038794"/>
    <w:rsid w:val="2103F0E6"/>
    <w:rsid w:val="2103F4B7"/>
    <w:rsid w:val="21040AA6"/>
    <w:rsid w:val="21045E6A"/>
    <w:rsid w:val="21047983"/>
    <w:rsid w:val="21073186"/>
    <w:rsid w:val="21098787"/>
    <w:rsid w:val="210A3DFE"/>
    <w:rsid w:val="210AF5B2"/>
    <w:rsid w:val="210BACC3"/>
    <w:rsid w:val="210C49FF"/>
    <w:rsid w:val="210E8847"/>
    <w:rsid w:val="210E9846"/>
    <w:rsid w:val="210ED526"/>
    <w:rsid w:val="2111D94D"/>
    <w:rsid w:val="2112CB61"/>
    <w:rsid w:val="21138C72"/>
    <w:rsid w:val="21144FEE"/>
    <w:rsid w:val="21146FEF"/>
    <w:rsid w:val="2117CA0E"/>
    <w:rsid w:val="2117F4EE"/>
    <w:rsid w:val="2117FA42"/>
    <w:rsid w:val="2118446A"/>
    <w:rsid w:val="211B2F51"/>
    <w:rsid w:val="211B7BCB"/>
    <w:rsid w:val="211B9B16"/>
    <w:rsid w:val="211CEEE2"/>
    <w:rsid w:val="211DB33F"/>
    <w:rsid w:val="211DF6BB"/>
    <w:rsid w:val="211F2A09"/>
    <w:rsid w:val="211F2F65"/>
    <w:rsid w:val="21201826"/>
    <w:rsid w:val="21221DBB"/>
    <w:rsid w:val="2122275C"/>
    <w:rsid w:val="2124F17B"/>
    <w:rsid w:val="2125CA53"/>
    <w:rsid w:val="212604D6"/>
    <w:rsid w:val="21260D5D"/>
    <w:rsid w:val="21281CC5"/>
    <w:rsid w:val="21289204"/>
    <w:rsid w:val="212A3191"/>
    <w:rsid w:val="212A85ED"/>
    <w:rsid w:val="212BC141"/>
    <w:rsid w:val="212D8E3A"/>
    <w:rsid w:val="212F4537"/>
    <w:rsid w:val="212FD5B2"/>
    <w:rsid w:val="2130C215"/>
    <w:rsid w:val="2131258E"/>
    <w:rsid w:val="2131B306"/>
    <w:rsid w:val="21346636"/>
    <w:rsid w:val="21352969"/>
    <w:rsid w:val="21361EE2"/>
    <w:rsid w:val="213641DB"/>
    <w:rsid w:val="2136AF3F"/>
    <w:rsid w:val="213760D2"/>
    <w:rsid w:val="21383051"/>
    <w:rsid w:val="2138753E"/>
    <w:rsid w:val="213907A9"/>
    <w:rsid w:val="213934F4"/>
    <w:rsid w:val="213972C4"/>
    <w:rsid w:val="213AEDFE"/>
    <w:rsid w:val="213B1410"/>
    <w:rsid w:val="213BFAE6"/>
    <w:rsid w:val="213BFFD5"/>
    <w:rsid w:val="213D5C67"/>
    <w:rsid w:val="213DD2EF"/>
    <w:rsid w:val="213E5C30"/>
    <w:rsid w:val="2140E0C4"/>
    <w:rsid w:val="2141341A"/>
    <w:rsid w:val="214183CE"/>
    <w:rsid w:val="2142D15F"/>
    <w:rsid w:val="2144189E"/>
    <w:rsid w:val="21453B4B"/>
    <w:rsid w:val="21461DCD"/>
    <w:rsid w:val="214687DC"/>
    <w:rsid w:val="214798CC"/>
    <w:rsid w:val="2147D68E"/>
    <w:rsid w:val="214824DC"/>
    <w:rsid w:val="214845B3"/>
    <w:rsid w:val="21485BDC"/>
    <w:rsid w:val="2149C42A"/>
    <w:rsid w:val="214A1705"/>
    <w:rsid w:val="214A94A1"/>
    <w:rsid w:val="214B2146"/>
    <w:rsid w:val="214C4060"/>
    <w:rsid w:val="214C4A26"/>
    <w:rsid w:val="214DC684"/>
    <w:rsid w:val="214F47D3"/>
    <w:rsid w:val="214F901A"/>
    <w:rsid w:val="215090C8"/>
    <w:rsid w:val="2151E9F0"/>
    <w:rsid w:val="2151EE5F"/>
    <w:rsid w:val="2152D3F1"/>
    <w:rsid w:val="2153932A"/>
    <w:rsid w:val="21545043"/>
    <w:rsid w:val="215552CE"/>
    <w:rsid w:val="21559DC5"/>
    <w:rsid w:val="2156557D"/>
    <w:rsid w:val="2158877F"/>
    <w:rsid w:val="2158E081"/>
    <w:rsid w:val="215980C9"/>
    <w:rsid w:val="215AED3D"/>
    <w:rsid w:val="215AF69B"/>
    <w:rsid w:val="215B3AC5"/>
    <w:rsid w:val="21616E0B"/>
    <w:rsid w:val="216224EE"/>
    <w:rsid w:val="2163184A"/>
    <w:rsid w:val="216424D7"/>
    <w:rsid w:val="21642867"/>
    <w:rsid w:val="2165BD2C"/>
    <w:rsid w:val="2168FE76"/>
    <w:rsid w:val="216C0C4B"/>
    <w:rsid w:val="216CD669"/>
    <w:rsid w:val="216D6ABD"/>
    <w:rsid w:val="216F3F77"/>
    <w:rsid w:val="2171F16D"/>
    <w:rsid w:val="2172271C"/>
    <w:rsid w:val="21723221"/>
    <w:rsid w:val="21735EC9"/>
    <w:rsid w:val="21758BE8"/>
    <w:rsid w:val="2175C011"/>
    <w:rsid w:val="217602F3"/>
    <w:rsid w:val="21762370"/>
    <w:rsid w:val="217659D8"/>
    <w:rsid w:val="2176AAD4"/>
    <w:rsid w:val="21770B61"/>
    <w:rsid w:val="21772A2A"/>
    <w:rsid w:val="2178BB9B"/>
    <w:rsid w:val="2179E990"/>
    <w:rsid w:val="2179FEA5"/>
    <w:rsid w:val="217A2030"/>
    <w:rsid w:val="217AF17E"/>
    <w:rsid w:val="217B4908"/>
    <w:rsid w:val="217D9ABB"/>
    <w:rsid w:val="217F3AFE"/>
    <w:rsid w:val="2180B139"/>
    <w:rsid w:val="2180E1FD"/>
    <w:rsid w:val="2182BB64"/>
    <w:rsid w:val="218341FE"/>
    <w:rsid w:val="2184EBFF"/>
    <w:rsid w:val="21855089"/>
    <w:rsid w:val="21862B71"/>
    <w:rsid w:val="218778E8"/>
    <w:rsid w:val="21897910"/>
    <w:rsid w:val="218B8134"/>
    <w:rsid w:val="218BABC7"/>
    <w:rsid w:val="218BAD50"/>
    <w:rsid w:val="218C0681"/>
    <w:rsid w:val="218C7EFC"/>
    <w:rsid w:val="218CCA35"/>
    <w:rsid w:val="218CEDC9"/>
    <w:rsid w:val="218DB749"/>
    <w:rsid w:val="218DDA6F"/>
    <w:rsid w:val="218F8D30"/>
    <w:rsid w:val="21900C21"/>
    <w:rsid w:val="21918572"/>
    <w:rsid w:val="2191A790"/>
    <w:rsid w:val="21959497"/>
    <w:rsid w:val="2195C86E"/>
    <w:rsid w:val="21984BCE"/>
    <w:rsid w:val="2198883F"/>
    <w:rsid w:val="2198B633"/>
    <w:rsid w:val="219A3BEC"/>
    <w:rsid w:val="219A6162"/>
    <w:rsid w:val="219AE43F"/>
    <w:rsid w:val="219B2A0F"/>
    <w:rsid w:val="219D2D7C"/>
    <w:rsid w:val="219DD636"/>
    <w:rsid w:val="219E14C0"/>
    <w:rsid w:val="219E38D4"/>
    <w:rsid w:val="219EAC22"/>
    <w:rsid w:val="219EB657"/>
    <w:rsid w:val="219ED7EA"/>
    <w:rsid w:val="21A0006E"/>
    <w:rsid w:val="21A0DF46"/>
    <w:rsid w:val="21A204CB"/>
    <w:rsid w:val="21A2C298"/>
    <w:rsid w:val="21A30EA7"/>
    <w:rsid w:val="21A36B7E"/>
    <w:rsid w:val="21A5973A"/>
    <w:rsid w:val="21A7360F"/>
    <w:rsid w:val="21A7AB69"/>
    <w:rsid w:val="21A7FAA2"/>
    <w:rsid w:val="21A83763"/>
    <w:rsid w:val="21A9412E"/>
    <w:rsid w:val="21AA56DA"/>
    <w:rsid w:val="21AB36EF"/>
    <w:rsid w:val="21AC9319"/>
    <w:rsid w:val="21ACE238"/>
    <w:rsid w:val="21AE341E"/>
    <w:rsid w:val="21AEAE8E"/>
    <w:rsid w:val="21AEDA28"/>
    <w:rsid w:val="21AEFAA5"/>
    <w:rsid w:val="21B02855"/>
    <w:rsid w:val="21B15D15"/>
    <w:rsid w:val="21B61316"/>
    <w:rsid w:val="21B6CA2F"/>
    <w:rsid w:val="21B71320"/>
    <w:rsid w:val="21B7E506"/>
    <w:rsid w:val="21B84035"/>
    <w:rsid w:val="21B844CC"/>
    <w:rsid w:val="21B90C02"/>
    <w:rsid w:val="21BA4EE2"/>
    <w:rsid w:val="21BC8852"/>
    <w:rsid w:val="21BD4BCA"/>
    <w:rsid w:val="21BE3505"/>
    <w:rsid w:val="21BF0FED"/>
    <w:rsid w:val="21BF3FED"/>
    <w:rsid w:val="21C0FF21"/>
    <w:rsid w:val="21C130E1"/>
    <w:rsid w:val="21C614EB"/>
    <w:rsid w:val="21C7C138"/>
    <w:rsid w:val="21C7F0CF"/>
    <w:rsid w:val="21C805AC"/>
    <w:rsid w:val="21C8B680"/>
    <w:rsid w:val="21CBBE4B"/>
    <w:rsid w:val="21CCDC21"/>
    <w:rsid w:val="21CCF75F"/>
    <w:rsid w:val="21CD4EA9"/>
    <w:rsid w:val="21CD7925"/>
    <w:rsid w:val="21CDB10C"/>
    <w:rsid w:val="21CDEC00"/>
    <w:rsid w:val="21CE3289"/>
    <w:rsid w:val="21CE5A09"/>
    <w:rsid w:val="21CFDA40"/>
    <w:rsid w:val="21D01F98"/>
    <w:rsid w:val="21D2A823"/>
    <w:rsid w:val="21D36C0A"/>
    <w:rsid w:val="21D3BB81"/>
    <w:rsid w:val="21D3D9F4"/>
    <w:rsid w:val="21D5B25F"/>
    <w:rsid w:val="21D65728"/>
    <w:rsid w:val="21D6FC95"/>
    <w:rsid w:val="21D868B8"/>
    <w:rsid w:val="21D97079"/>
    <w:rsid w:val="21D970A6"/>
    <w:rsid w:val="21D99EDF"/>
    <w:rsid w:val="21DB2D94"/>
    <w:rsid w:val="21DB535B"/>
    <w:rsid w:val="21DBD74D"/>
    <w:rsid w:val="21DC671B"/>
    <w:rsid w:val="21DC74C0"/>
    <w:rsid w:val="21DE57FA"/>
    <w:rsid w:val="21DF0F76"/>
    <w:rsid w:val="21E04C39"/>
    <w:rsid w:val="21E0DC93"/>
    <w:rsid w:val="21E164D4"/>
    <w:rsid w:val="21E177D6"/>
    <w:rsid w:val="21E19538"/>
    <w:rsid w:val="21E3E53A"/>
    <w:rsid w:val="21E582B2"/>
    <w:rsid w:val="21E7815E"/>
    <w:rsid w:val="21E78856"/>
    <w:rsid w:val="21E87BB5"/>
    <w:rsid w:val="21E89502"/>
    <w:rsid w:val="21EA339F"/>
    <w:rsid w:val="21EADC88"/>
    <w:rsid w:val="21EB3DC8"/>
    <w:rsid w:val="21EE6419"/>
    <w:rsid w:val="21F29D5E"/>
    <w:rsid w:val="21F418BE"/>
    <w:rsid w:val="21F41A43"/>
    <w:rsid w:val="21F5CBDA"/>
    <w:rsid w:val="21F9B5C9"/>
    <w:rsid w:val="21F9F4E0"/>
    <w:rsid w:val="21FB6F2D"/>
    <w:rsid w:val="21FB733E"/>
    <w:rsid w:val="21FCD99A"/>
    <w:rsid w:val="21FE1D7C"/>
    <w:rsid w:val="21FE555D"/>
    <w:rsid w:val="21FE5A36"/>
    <w:rsid w:val="21FE71EB"/>
    <w:rsid w:val="21FE9EB9"/>
    <w:rsid w:val="21FF46E6"/>
    <w:rsid w:val="2200DD28"/>
    <w:rsid w:val="220125D8"/>
    <w:rsid w:val="2201A7BF"/>
    <w:rsid w:val="220411F3"/>
    <w:rsid w:val="220463F1"/>
    <w:rsid w:val="220493D2"/>
    <w:rsid w:val="2204B738"/>
    <w:rsid w:val="2207F6E1"/>
    <w:rsid w:val="2208AFB9"/>
    <w:rsid w:val="2208C011"/>
    <w:rsid w:val="22097299"/>
    <w:rsid w:val="220BF363"/>
    <w:rsid w:val="220E12C8"/>
    <w:rsid w:val="220E4B8E"/>
    <w:rsid w:val="220E5D43"/>
    <w:rsid w:val="220ED5E8"/>
    <w:rsid w:val="220F288F"/>
    <w:rsid w:val="220F7CC5"/>
    <w:rsid w:val="221273C5"/>
    <w:rsid w:val="2212A184"/>
    <w:rsid w:val="2212A8DA"/>
    <w:rsid w:val="2213EE07"/>
    <w:rsid w:val="221475D1"/>
    <w:rsid w:val="22148D4E"/>
    <w:rsid w:val="2216192D"/>
    <w:rsid w:val="2217AF6B"/>
    <w:rsid w:val="2217C90F"/>
    <w:rsid w:val="2219E765"/>
    <w:rsid w:val="221A897E"/>
    <w:rsid w:val="221DDC7D"/>
    <w:rsid w:val="221EA233"/>
    <w:rsid w:val="22238361"/>
    <w:rsid w:val="2224C1EA"/>
    <w:rsid w:val="2225DCFE"/>
    <w:rsid w:val="222753C5"/>
    <w:rsid w:val="222778D0"/>
    <w:rsid w:val="2227B492"/>
    <w:rsid w:val="2228F40F"/>
    <w:rsid w:val="222AA1C0"/>
    <w:rsid w:val="222B3578"/>
    <w:rsid w:val="222B4A60"/>
    <w:rsid w:val="222B57F7"/>
    <w:rsid w:val="222BF173"/>
    <w:rsid w:val="222C87F1"/>
    <w:rsid w:val="222F5C1B"/>
    <w:rsid w:val="222F69D4"/>
    <w:rsid w:val="2231C56E"/>
    <w:rsid w:val="2232B9EF"/>
    <w:rsid w:val="22332783"/>
    <w:rsid w:val="22342600"/>
    <w:rsid w:val="22355B0E"/>
    <w:rsid w:val="22365786"/>
    <w:rsid w:val="223856B4"/>
    <w:rsid w:val="223A1F29"/>
    <w:rsid w:val="223C0CBF"/>
    <w:rsid w:val="223C91CC"/>
    <w:rsid w:val="223CA037"/>
    <w:rsid w:val="223CF906"/>
    <w:rsid w:val="223D6B8B"/>
    <w:rsid w:val="223E96B3"/>
    <w:rsid w:val="223ED02C"/>
    <w:rsid w:val="2240ECEA"/>
    <w:rsid w:val="2241F88D"/>
    <w:rsid w:val="2242B058"/>
    <w:rsid w:val="2242C4C7"/>
    <w:rsid w:val="2243359F"/>
    <w:rsid w:val="224347D3"/>
    <w:rsid w:val="2243D4CC"/>
    <w:rsid w:val="22453362"/>
    <w:rsid w:val="224658D9"/>
    <w:rsid w:val="22466910"/>
    <w:rsid w:val="22488C68"/>
    <w:rsid w:val="224A5EB6"/>
    <w:rsid w:val="224A6B66"/>
    <w:rsid w:val="224C4198"/>
    <w:rsid w:val="224CDE98"/>
    <w:rsid w:val="224CEE3A"/>
    <w:rsid w:val="224EF687"/>
    <w:rsid w:val="224F88F7"/>
    <w:rsid w:val="22517D93"/>
    <w:rsid w:val="2251F6E4"/>
    <w:rsid w:val="2252AAD9"/>
    <w:rsid w:val="225444F8"/>
    <w:rsid w:val="22547C4C"/>
    <w:rsid w:val="2255D871"/>
    <w:rsid w:val="225676F5"/>
    <w:rsid w:val="225A346F"/>
    <w:rsid w:val="225A86B6"/>
    <w:rsid w:val="225A9D96"/>
    <w:rsid w:val="225AF38E"/>
    <w:rsid w:val="225C3E13"/>
    <w:rsid w:val="225D9C31"/>
    <w:rsid w:val="225E6128"/>
    <w:rsid w:val="225F7168"/>
    <w:rsid w:val="22622518"/>
    <w:rsid w:val="2262A770"/>
    <w:rsid w:val="2262F893"/>
    <w:rsid w:val="2264CFEF"/>
    <w:rsid w:val="2266C89C"/>
    <w:rsid w:val="226788EB"/>
    <w:rsid w:val="226983AA"/>
    <w:rsid w:val="2269874C"/>
    <w:rsid w:val="226B8463"/>
    <w:rsid w:val="226C42C6"/>
    <w:rsid w:val="226C933D"/>
    <w:rsid w:val="226DDB0B"/>
    <w:rsid w:val="226F4929"/>
    <w:rsid w:val="226FBC37"/>
    <w:rsid w:val="2270AC5A"/>
    <w:rsid w:val="2272CF05"/>
    <w:rsid w:val="22732553"/>
    <w:rsid w:val="22734F13"/>
    <w:rsid w:val="22738E62"/>
    <w:rsid w:val="22757934"/>
    <w:rsid w:val="2276ABA2"/>
    <w:rsid w:val="22787A86"/>
    <w:rsid w:val="227A6D56"/>
    <w:rsid w:val="227C25BA"/>
    <w:rsid w:val="227C7C91"/>
    <w:rsid w:val="227E34DF"/>
    <w:rsid w:val="227E381B"/>
    <w:rsid w:val="227E8FC5"/>
    <w:rsid w:val="227F6540"/>
    <w:rsid w:val="2280C33A"/>
    <w:rsid w:val="22828ED3"/>
    <w:rsid w:val="22845F9F"/>
    <w:rsid w:val="22846D81"/>
    <w:rsid w:val="2284ED16"/>
    <w:rsid w:val="22874CEA"/>
    <w:rsid w:val="228881DD"/>
    <w:rsid w:val="2288BBC7"/>
    <w:rsid w:val="228BCBD8"/>
    <w:rsid w:val="228BE9CB"/>
    <w:rsid w:val="228C9752"/>
    <w:rsid w:val="228CFDF2"/>
    <w:rsid w:val="228E5894"/>
    <w:rsid w:val="228E923E"/>
    <w:rsid w:val="228EE6D7"/>
    <w:rsid w:val="22921424"/>
    <w:rsid w:val="229283EB"/>
    <w:rsid w:val="22933F7D"/>
    <w:rsid w:val="22937B05"/>
    <w:rsid w:val="2295091D"/>
    <w:rsid w:val="22960973"/>
    <w:rsid w:val="22967A5A"/>
    <w:rsid w:val="229870CA"/>
    <w:rsid w:val="2298F1D1"/>
    <w:rsid w:val="229940F2"/>
    <w:rsid w:val="229A580F"/>
    <w:rsid w:val="229A6243"/>
    <w:rsid w:val="229A7174"/>
    <w:rsid w:val="229B6FAD"/>
    <w:rsid w:val="229C44FF"/>
    <w:rsid w:val="229F5A7F"/>
    <w:rsid w:val="229FFA70"/>
    <w:rsid w:val="22A1E1C5"/>
    <w:rsid w:val="22A34C38"/>
    <w:rsid w:val="22A3C0EE"/>
    <w:rsid w:val="22A6D33C"/>
    <w:rsid w:val="22A864DF"/>
    <w:rsid w:val="22A8762D"/>
    <w:rsid w:val="22A92AE4"/>
    <w:rsid w:val="22A995E5"/>
    <w:rsid w:val="22A996E7"/>
    <w:rsid w:val="22ABDEF2"/>
    <w:rsid w:val="22AC0B37"/>
    <w:rsid w:val="22AC75DE"/>
    <w:rsid w:val="22AD5548"/>
    <w:rsid w:val="22ADCA35"/>
    <w:rsid w:val="22AF8BB5"/>
    <w:rsid w:val="22B078F8"/>
    <w:rsid w:val="22B318E2"/>
    <w:rsid w:val="22B4470B"/>
    <w:rsid w:val="22B52460"/>
    <w:rsid w:val="22B7092D"/>
    <w:rsid w:val="22B85FB9"/>
    <w:rsid w:val="22B92DFB"/>
    <w:rsid w:val="22BA6092"/>
    <w:rsid w:val="22BB872D"/>
    <w:rsid w:val="22BD9DD6"/>
    <w:rsid w:val="22C1F18A"/>
    <w:rsid w:val="22C1F8F6"/>
    <w:rsid w:val="22C35090"/>
    <w:rsid w:val="22C3D8EB"/>
    <w:rsid w:val="22C45CD5"/>
    <w:rsid w:val="22C5528E"/>
    <w:rsid w:val="22C60C26"/>
    <w:rsid w:val="22C651F3"/>
    <w:rsid w:val="22C972B0"/>
    <w:rsid w:val="22CA5FBC"/>
    <w:rsid w:val="22CA6594"/>
    <w:rsid w:val="22CB09C0"/>
    <w:rsid w:val="22CB6AD6"/>
    <w:rsid w:val="22D04A97"/>
    <w:rsid w:val="22D1C12F"/>
    <w:rsid w:val="22D296A6"/>
    <w:rsid w:val="22D46574"/>
    <w:rsid w:val="22D64216"/>
    <w:rsid w:val="22D80589"/>
    <w:rsid w:val="22D88107"/>
    <w:rsid w:val="22DAF4CE"/>
    <w:rsid w:val="22DBEF06"/>
    <w:rsid w:val="22DC58C3"/>
    <w:rsid w:val="22DCE422"/>
    <w:rsid w:val="22DD80A9"/>
    <w:rsid w:val="22DDBA98"/>
    <w:rsid w:val="22DE2F9F"/>
    <w:rsid w:val="22DE5CC1"/>
    <w:rsid w:val="22DEC4C0"/>
    <w:rsid w:val="22DEEB04"/>
    <w:rsid w:val="22DFDB72"/>
    <w:rsid w:val="22E29E95"/>
    <w:rsid w:val="22E2C8A1"/>
    <w:rsid w:val="22E3764E"/>
    <w:rsid w:val="22E3C26F"/>
    <w:rsid w:val="22E6DCB2"/>
    <w:rsid w:val="22E7E7C1"/>
    <w:rsid w:val="22E8D7A1"/>
    <w:rsid w:val="22E8F44C"/>
    <w:rsid w:val="22E99087"/>
    <w:rsid w:val="22EA9A0F"/>
    <w:rsid w:val="22EBE224"/>
    <w:rsid w:val="22EBE741"/>
    <w:rsid w:val="22ECC03D"/>
    <w:rsid w:val="22EE3913"/>
    <w:rsid w:val="22EEA452"/>
    <w:rsid w:val="22EEC3C0"/>
    <w:rsid w:val="22F053EA"/>
    <w:rsid w:val="22F079AF"/>
    <w:rsid w:val="22F0FC71"/>
    <w:rsid w:val="22F1CA27"/>
    <w:rsid w:val="22F3B834"/>
    <w:rsid w:val="22F48EE7"/>
    <w:rsid w:val="22F4D63E"/>
    <w:rsid w:val="22F5BE09"/>
    <w:rsid w:val="22F77DBE"/>
    <w:rsid w:val="22F8F405"/>
    <w:rsid w:val="22F9B365"/>
    <w:rsid w:val="22FA20FB"/>
    <w:rsid w:val="22FA4CA5"/>
    <w:rsid w:val="22FA7290"/>
    <w:rsid w:val="22FB035B"/>
    <w:rsid w:val="22FB639F"/>
    <w:rsid w:val="22FBA8C0"/>
    <w:rsid w:val="22FC2675"/>
    <w:rsid w:val="22FD3945"/>
    <w:rsid w:val="22FEDE5F"/>
    <w:rsid w:val="22FFBC34"/>
    <w:rsid w:val="23029C81"/>
    <w:rsid w:val="2303AD43"/>
    <w:rsid w:val="2303BA16"/>
    <w:rsid w:val="2303D2D3"/>
    <w:rsid w:val="2304BD18"/>
    <w:rsid w:val="2304C263"/>
    <w:rsid w:val="230709CC"/>
    <w:rsid w:val="2307A77A"/>
    <w:rsid w:val="230805F3"/>
    <w:rsid w:val="230A5786"/>
    <w:rsid w:val="230B55DA"/>
    <w:rsid w:val="230BD2C4"/>
    <w:rsid w:val="230D3839"/>
    <w:rsid w:val="230EBC1C"/>
    <w:rsid w:val="230EC096"/>
    <w:rsid w:val="230ED39A"/>
    <w:rsid w:val="231174F2"/>
    <w:rsid w:val="23120B33"/>
    <w:rsid w:val="2312A65C"/>
    <w:rsid w:val="2312EF21"/>
    <w:rsid w:val="2316A25C"/>
    <w:rsid w:val="2316ECCD"/>
    <w:rsid w:val="23173BF8"/>
    <w:rsid w:val="23180C9B"/>
    <w:rsid w:val="23189CE3"/>
    <w:rsid w:val="231AAC1A"/>
    <w:rsid w:val="231AAE81"/>
    <w:rsid w:val="231BA320"/>
    <w:rsid w:val="231CF7A0"/>
    <w:rsid w:val="231D1F55"/>
    <w:rsid w:val="231DCC7B"/>
    <w:rsid w:val="231DCFAB"/>
    <w:rsid w:val="231DD51D"/>
    <w:rsid w:val="231EB553"/>
    <w:rsid w:val="231FD5FD"/>
    <w:rsid w:val="2320987E"/>
    <w:rsid w:val="23218260"/>
    <w:rsid w:val="232224D3"/>
    <w:rsid w:val="2322958B"/>
    <w:rsid w:val="2322FA3C"/>
    <w:rsid w:val="23233C34"/>
    <w:rsid w:val="23247316"/>
    <w:rsid w:val="2324D010"/>
    <w:rsid w:val="23253375"/>
    <w:rsid w:val="2325E226"/>
    <w:rsid w:val="232617C6"/>
    <w:rsid w:val="2326EE1B"/>
    <w:rsid w:val="2326F4C3"/>
    <w:rsid w:val="23274661"/>
    <w:rsid w:val="23282C02"/>
    <w:rsid w:val="2328D50B"/>
    <w:rsid w:val="232CB25C"/>
    <w:rsid w:val="23304395"/>
    <w:rsid w:val="23317D7E"/>
    <w:rsid w:val="2331BC02"/>
    <w:rsid w:val="2331D920"/>
    <w:rsid w:val="23370A46"/>
    <w:rsid w:val="23375787"/>
    <w:rsid w:val="233760E8"/>
    <w:rsid w:val="23380671"/>
    <w:rsid w:val="233817CE"/>
    <w:rsid w:val="233B76F4"/>
    <w:rsid w:val="233E0DA7"/>
    <w:rsid w:val="233FD0AB"/>
    <w:rsid w:val="2340830D"/>
    <w:rsid w:val="2341E171"/>
    <w:rsid w:val="23424F3B"/>
    <w:rsid w:val="2343CB13"/>
    <w:rsid w:val="2344ABC5"/>
    <w:rsid w:val="2345AE1D"/>
    <w:rsid w:val="234B93B1"/>
    <w:rsid w:val="234D79A7"/>
    <w:rsid w:val="234E2FEB"/>
    <w:rsid w:val="234FD816"/>
    <w:rsid w:val="23500158"/>
    <w:rsid w:val="23509B4B"/>
    <w:rsid w:val="2350A46F"/>
    <w:rsid w:val="2353C60C"/>
    <w:rsid w:val="2354C21F"/>
    <w:rsid w:val="2355F2FD"/>
    <w:rsid w:val="23568EEF"/>
    <w:rsid w:val="2356EA46"/>
    <w:rsid w:val="2357FAA5"/>
    <w:rsid w:val="2358DC7B"/>
    <w:rsid w:val="235A00D1"/>
    <w:rsid w:val="235A2B42"/>
    <w:rsid w:val="235BDA12"/>
    <w:rsid w:val="235CBCAB"/>
    <w:rsid w:val="235CFC89"/>
    <w:rsid w:val="235D7298"/>
    <w:rsid w:val="235EAB9B"/>
    <w:rsid w:val="235FADB4"/>
    <w:rsid w:val="236028E2"/>
    <w:rsid w:val="2361437C"/>
    <w:rsid w:val="2363C4AA"/>
    <w:rsid w:val="2363CAE6"/>
    <w:rsid w:val="2365AD11"/>
    <w:rsid w:val="2366DC02"/>
    <w:rsid w:val="2369CA29"/>
    <w:rsid w:val="236AF857"/>
    <w:rsid w:val="236B8310"/>
    <w:rsid w:val="236BA439"/>
    <w:rsid w:val="236C642E"/>
    <w:rsid w:val="236D04DC"/>
    <w:rsid w:val="236D6C4B"/>
    <w:rsid w:val="236DD150"/>
    <w:rsid w:val="236E6FC6"/>
    <w:rsid w:val="236E7880"/>
    <w:rsid w:val="236E95AC"/>
    <w:rsid w:val="236EAA12"/>
    <w:rsid w:val="236F7FB8"/>
    <w:rsid w:val="2372189A"/>
    <w:rsid w:val="2375D13D"/>
    <w:rsid w:val="23782A9D"/>
    <w:rsid w:val="237848AB"/>
    <w:rsid w:val="2379E119"/>
    <w:rsid w:val="237A292A"/>
    <w:rsid w:val="237B207B"/>
    <w:rsid w:val="237BBE1B"/>
    <w:rsid w:val="237C2E5E"/>
    <w:rsid w:val="237D7487"/>
    <w:rsid w:val="237DB031"/>
    <w:rsid w:val="237DD106"/>
    <w:rsid w:val="237E065E"/>
    <w:rsid w:val="237EABB3"/>
    <w:rsid w:val="237F5DAE"/>
    <w:rsid w:val="237FADDB"/>
    <w:rsid w:val="238012F7"/>
    <w:rsid w:val="23808659"/>
    <w:rsid w:val="2380AA82"/>
    <w:rsid w:val="2381D9DD"/>
    <w:rsid w:val="23825131"/>
    <w:rsid w:val="238332D1"/>
    <w:rsid w:val="238354B0"/>
    <w:rsid w:val="23841655"/>
    <w:rsid w:val="2384D2FE"/>
    <w:rsid w:val="2385CBEE"/>
    <w:rsid w:val="2386562C"/>
    <w:rsid w:val="238A1509"/>
    <w:rsid w:val="238BCB8C"/>
    <w:rsid w:val="238C6319"/>
    <w:rsid w:val="238CF7CA"/>
    <w:rsid w:val="238DCE03"/>
    <w:rsid w:val="238FAA6A"/>
    <w:rsid w:val="23900904"/>
    <w:rsid w:val="2391F08F"/>
    <w:rsid w:val="2392FEC4"/>
    <w:rsid w:val="2394D446"/>
    <w:rsid w:val="23960D9C"/>
    <w:rsid w:val="239678E3"/>
    <w:rsid w:val="2396861F"/>
    <w:rsid w:val="239929E8"/>
    <w:rsid w:val="239B1D7F"/>
    <w:rsid w:val="239D59D8"/>
    <w:rsid w:val="239DE03E"/>
    <w:rsid w:val="239E5E1C"/>
    <w:rsid w:val="23A18D28"/>
    <w:rsid w:val="23A28C09"/>
    <w:rsid w:val="23A527B9"/>
    <w:rsid w:val="23A5A3FF"/>
    <w:rsid w:val="23A62BB9"/>
    <w:rsid w:val="23AA4532"/>
    <w:rsid w:val="23AA9A5C"/>
    <w:rsid w:val="23B0642E"/>
    <w:rsid w:val="23B161F1"/>
    <w:rsid w:val="23B1D807"/>
    <w:rsid w:val="23B2AF87"/>
    <w:rsid w:val="23B358AE"/>
    <w:rsid w:val="23B3EA90"/>
    <w:rsid w:val="23B41728"/>
    <w:rsid w:val="23B6CDC7"/>
    <w:rsid w:val="23B76ADA"/>
    <w:rsid w:val="23B85870"/>
    <w:rsid w:val="23B8DB93"/>
    <w:rsid w:val="23B97C51"/>
    <w:rsid w:val="23B99CAA"/>
    <w:rsid w:val="23B9B60F"/>
    <w:rsid w:val="23BB4284"/>
    <w:rsid w:val="23BC2A33"/>
    <w:rsid w:val="23BCC7E9"/>
    <w:rsid w:val="23BCE8D0"/>
    <w:rsid w:val="23BCF620"/>
    <w:rsid w:val="23BECDAE"/>
    <w:rsid w:val="23C409F9"/>
    <w:rsid w:val="23C5089E"/>
    <w:rsid w:val="23C5126C"/>
    <w:rsid w:val="23C6DDED"/>
    <w:rsid w:val="23C8378F"/>
    <w:rsid w:val="23C85B52"/>
    <w:rsid w:val="23C8FC93"/>
    <w:rsid w:val="23CB76C0"/>
    <w:rsid w:val="23CD0EC7"/>
    <w:rsid w:val="23CD21A0"/>
    <w:rsid w:val="23CE6119"/>
    <w:rsid w:val="23CE7D9B"/>
    <w:rsid w:val="23CEF7E4"/>
    <w:rsid w:val="23D12F59"/>
    <w:rsid w:val="23D16E05"/>
    <w:rsid w:val="23D1E193"/>
    <w:rsid w:val="23D246A0"/>
    <w:rsid w:val="23D27014"/>
    <w:rsid w:val="23D38D70"/>
    <w:rsid w:val="23D42FAF"/>
    <w:rsid w:val="23D43814"/>
    <w:rsid w:val="23D695C9"/>
    <w:rsid w:val="23D69DC2"/>
    <w:rsid w:val="23D6FE6E"/>
    <w:rsid w:val="23D8757E"/>
    <w:rsid w:val="23D96636"/>
    <w:rsid w:val="23DAE5BB"/>
    <w:rsid w:val="23DAF0C9"/>
    <w:rsid w:val="23DBDEA4"/>
    <w:rsid w:val="23DC97D8"/>
    <w:rsid w:val="23DE9D0C"/>
    <w:rsid w:val="23DED99A"/>
    <w:rsid w:val="23E01DCE"/>
    <w:rsid w:val="23E2293A"/>
    <w:rsid w:val="23E37F6B"/>
    <w:rsid w:val="23E45CC9"/>
    <w:rsid w:val="23E52E85"/>
    <w:rsid w:val="23E551FD"/>
    <w:rsid w:val="23E5C3BB"/>
    <w:rsid w:val="23E6DF62"/>
    <w:rsid w:val="23EA09BB"/>
    <w:rsid w:val="23EA2F2F"/>
    <w:rsid w:val="23EA72D4"/>
    <w:rsid w:val="23EA7B0B"/>
    <w:rsid w:val="23EF0FE4"/>
    <w:rsid w:val="23EF45E5"/>
    <w:rsid w:val="23EFF3B4"/>
    <w:rsid w:val="23F09561"/>
    <w:rsid w:val="23F16DE3"/>
    <w:rsid w:val="23F3021A"/>
    <w:rsid w:val="23F417A6"/>
    <w:rsid w:val="23F56A43"/>
    <w:rsid w:val="23F8B1A3"/>
    <w:rsid w:val="23F994FE"/>
    <w:rsid w:val="23FD243D"/>
    <w:rsid w:val="23FDD80A"/>
    <w:rsid w:val="23FEC60C"/>
    <w:rsid w:val="23FEC9EB"/>
    <w:rsid w:val="2400B96B"/>
    <w:rsid w:val="2400BDC3"/>
    <w:rsid w:val="24019926"/>
    <w:rsid w:val="24022C76"/>
    <w:rsid w:val="240490D1"/>
    <w:rsid w:val="24057B7B"/>
    <w:rsid w:val="240588D2"/>
    <w:rsid w:val="24058931"/>
    <w:rsid w:val="240620DF"/>
    <w:rsid w:val="24070A2B"/>
    <w:rsid w:val="24080EAB"/>
    <w:rsid w:val="24082B3D"/>
    <w:rsid w:val="24087C74"/>
    <w:rsid w:val="24089479"/>
    <w:rsid w:val="24089E10"/>
    <w:rsid w:val="2408A1FF"/>
    <w:rsid w:val="24099FCA"/>
    <w:rsid w:val="240B10AA"/>
    <w:rsid w:val="240C422D"/>
    <w:rsid w:val="240D672C"/>
    <w:rsid w:val="240E464D"/>
    <w:rsid w:val="240FDEF4"/>
    <w:rsid w:val="2410B577"/>
    <w:rsid w:val="2410DFD3"/>
    <w:rsid w:val="24124202"/>
    <w:rsid w:val="24131693"/>
    <w:rsid w:val="241548AB"/>
    <w:rsid w:val="24170030"/>
    <w:rsid w:val="241883DD"/>
    <w:rsid w:val="2418C2AB"/>
    <w:rsid w:val="2419A120"/>
    <w:rsid w:val="241A6F19"/>
    <w:rsid w:val="241F7402"/>
    <w:rsid w:val="2420A7CB"/>
    <w:rsid w:val="2420D75B"/>
    <w:rsid w:val="24213AE7"/>
    <w:rsid w:val="2421A979"/>
    <w:rsid w:val="2421F3DC"/>
    <w:rsid w:val="2422E165"/>
    <w:rsid w:val="24231050"/>
    <w:rsid w:val="2424A9D7"/>
    <w:rsid w:val="2424CCD0"/>
    <w:rsid w:val="2425D81D"/>
    <w:rsid w:val="2426D28A"/>
    <w:rsid w:val="2429FFB4"/>
    <w:rsid w:val="242AC06D"/>
    <w:rsid w:val="242ACA72"/>
    <w:rsid w:val="242ADC1F"/>
    <w:rsid w:val="242D5460"/>
    <w:rsid w:val="242D78D9"/>
    <w:rsid w:val="242DAA32"/>
    <w:rsid w:val="242EC002"/>
    <w:rsid w:val="242FE14A"/>
    <w:rsid w:val="2430073B"/>
    <w:rsid w:val="2430D09F"/>
    <w:rsid w:val="243151DF"/>
    <w:rsid w:val="24318297"/>
    <w:rsid w:val="2431A90F"/>
    <w:rsid w:val="2431BF19"/>
    <w:rsid w:val="24327D2F"/>
    <w:rsid w:val="243387F4"/>
    <w:rsid w:val="24341DDC"/>
    <w:rsid w:val="2434872A"/>
    <w:rsid w:val="2434A9C5"/>
    <w:rsid w:val="2434CDF2"/>
    <w:rsid w:val="2434D1CB"/>
    <w:rsid w:val="2435238E"/>
    <w:rsid w:val="2435DC76"/>
    <w:rsid w:val="243780DF"/>
    <w:rsid w:val="24382627"/>
    <w:rsid w:val="24382FBB"/>
    <w:rsid w:val="243A912F"/>
    <w:rsid w:val="243ADFC4"/>
    <w:rsid w:val="243D0132"/>
    <w:rsid w:val="243DAE85"/>
    <w:rsid w:val="243E6D20"/>
    <w:rsid w:val="243F8BBE"/>
    <w:rsid w:val="2440173B"/>
    <w:rsid w:val="24404AB5"/>
    <w:rsid w:val="2442F162"/>
    <w:rsid w:val="244407A0"/>
    <w:rsid w:val="244426D1"/>
    <w:rsid w:val="24447936"/>
    <w:rsid w:val="2444D464"/>
    <w:rsid w:val="2444EFDA"/>
    <w:rsid w:val="24460EA5"/>
    <w:rsid w:val="24461C44"/>
    <w:rsid w:val="2447BFC9"/>
    <w:rsid w:val="2448046D"/>
    <w:rsid w:val="24481EF5"/>
    <w:rsid w:val="244CE3D9"/>
    <w:rsid w:val="244CE45C"/>
    <w:rsid w:val="244E8728"/>
    <w:rsid w:val="244EC0CA"/>
    <w:rsid w:val="244FCD82"/>
    <w:rsid w:val="2450EBCF"/>
    <w:rsid w:val="24511F50"/>
    <w:rsid w:val="2451E080"/>
    <w:rsid w:val="24571B28"/>
    <w:rsid w:val="2457911E"/>
    <w:rsid w:val="2457D6A2"/>
    <w:rsid w:val="2458B6CC"/>
    <w:rsid w:val="24596593"/>
    <w:rsid w:val="245A6892"/>
    <w:rsid w:val="245B6C5D"/>
    <w:rsid w:val="245DFEF8"/>
    <w:rsid w:val="245E094B"/>
    <w:rsid w:val="245F0B91"/>
    <w:rsid w:val="24616570"/>
    <w:rsid w:val="2464158C"/>
    <w:rsid w:val="24662085"/>
    <w:rsid w:val="2467C4FC"/>
    <w:rsid w:val="246B1E66"/>
    <w:rsid w:val="246B79D5"/>
    <w:rsid w:val="246C787F"/>
    <w:rsid w:val="246F122A"/>
    <w:rsid w:val="24711B5F"/>
    <w:rsid w:val="24714BDC"/>
    <w:rsid w:val="24721170"/>
    <w:rsid w:val="24727AB4"/>
    <w:rsid w:val="247523EE"/>
    <w:rsid w:val="247760B0"/>
    <w:rsid w:val="24792765"/>
    <w:rsid w:val="247A1C07"/>
    <w:rsid w:val="247ACC6C"/>
    <w:rsid w:val="247B4883"/>
    <w:rsid w:val="247C4581"/>
    <w:rsid w:val="247C4AFC"/>
    <w:rsid w:val="247DDA59"/>
    <w:rsid w:val="247E12D9"/>
    <w:rsid w:val="247E1C40"/>
    <w:rsid w:val="247F3F5B"/>
    <w:rsid w:val="247FA8FB"/>
    <w:rsid w:val="24811FEC"/>
    <w:rsid w:val="24826455"/>
    <w:rsid w:val="2482AF4C"/>
    <w:rsid w:val="2483B72F"/>
    <w:rsid w:val="2483EBC9"/>
    <w:rsid w:val="24841013"/>
    <w:rsid w:val="2485DD0F"/>
    <w:rsid w:val="248624E1"/>
    <w:rsid w:val="24866209"/>
    <w:rsid w:val="24878389"/>
    <w:rsid w:val="2487CCCD"/>
    <w:rsid w:val="2487F563"/>
    <w:rsid w:val="2489AC8F"/>
    <w:rsid w:val="2489DF53"/>
    <w:rsid w:val="248B1807"/>
    <w:rsid w:val="248C16EB"/>
    <w:rsid w:val="248C4A10"/>
    <w:rsid w:val="248D47C4"/>
    <w:rsid w:val="248D785E"/>
    <w:rsid w:val="248E8165"/>
    <w:rsid w:val="248EA879"/>
    <w:rsid w:val="248ECA90"/>
    <w:rsid w:val="24904ADE"/>
    <w:rsid w:val="24929139"/>
    <w:rsid w:val="2493F0B8"/>
    <w:rsid w:val="2495AC5D"/>
    <w:rsid w:val="2496080A"/>
    <w:rsid w:val="2496D3BC"/>
    <w:rsid w:val="24984B0B"/>
    <w:rsid w:val="24985475"/>
    <w:rsid w:val="249B1A13"/>
    <w:rsid w:val="249B9CF7"/>
    <w:rsid w:val="249C3296"/>
    <w:rsid w:val="249D375E"/>
    <w:rsid w:val="249DDB44"/>
    <w:rsid w:val="249E2555"/>
    <w:rsid w:val="249EDA4C"/>
    <w:rsid w:val="249EF0AC"/>
    <w:rsid w:val="24A23FAC"/>
    <w:rsid w:val="24A3011E"/>
    <w:rsid w:val="24A31E1B"/>
    <w:rsid w:val="24A3ED32"/>
    <w:rsid w:val="24A4129A"/>
    <w:rsid w:val="24A4F567"/>
    <w:rsid w:val="24A5821C"/>
    <w:rsid w:val="24A64358"/>
    <w:rsid w:val="24A756E5"/>
    <w:rsid w:val="24A7BD24"/>
    <w:rsid w:val="24A882FF"/>
    <w:rsid w:val="24A974F3"/>
    <w:rsid w:val="24ABCC92"/>
    <w:rsid w:val="24ADB73D"/>
    <w:rsid w:val="24AF3D1D"/>
    <w:rsid w:val="24AFD560"/>
    <w:rsid w:val="24B30941"/>
    <w:rsid w:val="24B32B25"/>
    <w:rsid w:val="24B3349D"/>
    <w:rsid w:val="24B53587"/>
    <w:rsid w:val="24B72E59"/>
    <w:rsid w:val="24B743D7"/>
    <w:rsid w:val="24B802A9"/>
    <w:rsid w:val="24B87CC1"/>
    <w:rsid w:val="24BB4D8D"/>
    <w:rsid w:val="24BB8DD4"/>
    <w:rsid w:val="24BC3E50"/>
    <w:rsid w:val="24BD4D2A"/>
    <w:rsid w:val="24BD9C39"/>
    <w:rsid w:val="24C0C902"/>
    <w:rsid w:val="24C26637"/>
    <w:rsid w:val="24C27471"/>
    <w:rsid w:val="24C32E37"/>
    <w:rsid w:val="24C3B524"/>
    <w:rsid w:val="24C3C55A"/>
    <w:rsid w:val="24C788D8"/>
    <w:rsid w:val="24C7CA9F"/>
    <w:rsid w:val="24C82105"/>
    <w:rsid w:val="24C82947"/>
    <w:rsid w:val="24C82959"/>
    <w:rsid w:val="24C95E83"/>
    <w:rsid w:val="24CB3BCC"/>
    <w:rsid w:val="24CB3D45"/>
    <w:rsid w:val="24CC763B"/>
    <w:rsid w:val="24CCD6D4"/>
    <w:rsid w:val="24CCF915"/>
    <w:rsid w:val="24CD7E21"/>
    <w:rsid w:val="24CE3789"/>
    <w:rsid w:val="24D15400"/>
    <w:rsid w:val="24D18BFD"/>
    <w:rsid w:val="24D3C7DE"/>
    <w:rsid w:val="24D73B28"/>
    <w:rsid w:val="24D92477"/>
    <w:rsid w:val="24D96AC3"/>
    <w:rsid w:val="24D9ACCE"/>
    <w:rsid w:val="24D9FD43"/>
    <w:rsid w:val="24DAF9C1"/>
    <w:rsid w:val="24DB4C1D"/>
    <w:rsid w:val="24DBE34D"/>
    <w:rsid w:val="24DC9E8A"/>
    <w:rsid w:val="24DD7438"/>
    <w:rsid w:val="24E130C1"/>
    <w:rsid w:val="24E18AAD"/>
    <w:rsid w:val="24E1C966"/>
    <w:rsid w:val="24E26EA0"/>
    <w:rsid w:val="24E2A229"/>
    <w:rsid w:val="24E30DCA"/>
    <w:rsid w:val="24E60170"/>
    <w:rsid w:val="24E6E75A"/>
    <w:rsid w:val="24E86088"/>
    <w:rsid w:val="24EBE7C4"/>
    <w:rsid w:val="24EDAD1A"/>
    <w:rsid w:val="24F0EF22"/>
    <w:rsid w:val="24F1B6A4"/>
    <w:rsid w:val="24F35922"/>
    <w:rsid w:val="24F3DBB3"/>
    <w:rsid w:val="24F4350F"/>
    <w:rsid w:val="24F4A175"/>
    <w:rsid w:val="24F7C25D"/>
    <w:rsid w:val="24F8001D"/>
    <w:rsid w:val="24F87F34"/>
    <w:rsid w:val="24F9DD8B"/>
    <w:rsid w:val="24FA0DFE"/>
    <w:rsid w:val="24FA3D0C"/>
    <w:rsid w:val="24FA854A"/>
    <w:rsid w:val="24FAEBE9"/>
    <w:rsid w:val="24FCAB73"/>
    <w:rsid w:val="24FD4D6C"/>
    <w:rsid w:val="24FF567A"/>
    <w:rsid w:val="24FFCE39"/>
    <w:rsid w:val="25003A4B"/>
    <w:rsid w:val="25005742"/>
    <w:rsid w:val="250107B6"/>
    <w:rsid w:val="25011D49"/>
    <w:rsid w:val="25049814"/>
    <w:rsid w:val="2504AF26"/>
    <w:rsid w:val="25055A0A"/>
    <w:rsid w:val="2507343A"/>
    <w:rsid w:val="25095FBD"/>
    <w:rsid w:val="250A57BF"/>
    <w:rsid w:val="250A9740"/>
    <w:rsid w:val="250B98C7"/>
    <w:rsid w:val="250BE7A2"/>
    <w:rsid w:val="250C3957"/>
    <w:rsid w:val="250C7572"/>
    <w:rsid w:val="250C758E"/>
    <w:rsid w:val="250C9F40"/>
    <w:rsid w:val="250E156B"/>
    <w:rsid w:val="250E626F"/>
    <w:rsid w:val="250EF351"/>
    <w:rsid w:val="250F0C44"/>
    <w:rsid w:val="250F38DD"/>
    <w:rsid w:val="2510160A"/>
    <w:rsid w:val="25106A71"/>
    <w:rsid w:val="25115C9F"/>
    <w:rsid w:val="25120506"/>
    <w:rsid w:val="2512838E"/>
    <w:rsid w:val="25148E97"/>
    <w:rsid w:val="2514A795"/>
    <w:rsid w:val="25158780"/>
    <w:rsid w:val="25166F35"/>
    <w:rsid w:val="2516B8F8"/>
    <w:rsid w:val="2517DF0F"/>
    <w:rsid w:val="251901CD"/>
    <w:rsid w:val="251A05A0"/>
    <w:rsid w:val="251A70B5"/>
    <w:rsid w:val="251A9373"/>
    <w:rsid w:val="251ADB7C"/>
    <w:rsid w:val="251CB5F4"/>
    <w:rsid w:val="251EF818"/>
    <w:rsid w:val="251F0EB9"/>
    <w:rsid w:val="252010EA"/>
    <w:rsid w:val="25205C39"/>
    <w:rsid w:val="2520B0AB"/>
    <w:rsid w:val="25212E44"/>
    <w:rsid w:val="2522891D"/>
    <w:rsid w:val="2522C942"/>
    <w:rsid w:val="25237631"/>
    <w:rsid w:val="2523B01B"/>
    <w:rsid w:val="25251E87"/>
    <w:rsid w:val="25292D57"/>
    <w:rsid w:val="252A61BF"/>
    <w:rsid w:val="252AEF16"/>
    <w:rsid w:val="252B89CB"/>
    <w:rsid w:val="252C04BA"/>
    <w:rsid w:val="252D0486"/>
    <w:rsid w:val="2530DAC9"/>
    <w:rsid w:val="253239AA"/>
    <w:rsid w:val="25326FCE"/>
    <w:rsid w:val="2534CB95"/>
    <w:rsid w:val="2534D55C"/>
    <w:rsid w:val="2535140B"/>
    <w:rsid w:val="25355C92"/>
    <w:rsid w:val="253789EA"/>
    <w:rsid w:val="2539C162"/>
    <w:rsid w:val="2539DA47"/>
    <w:rsid w:val="253B5931"/>
    <w:rsid w:val="253B80E5"/>
    <w:rsid w:val="253BD160"/>
    <w:rsid w:val="253BF305"/>
    <w:rsid w:val="253D7B22"/>
    <w:rsid w:val="2541C153"/>
    <w:rsid w:val="2541EB88"/>
    <w:rsid w:val="25424911"/>
    <w:rsid w:val="2542BBED"/>
    <w:rsid w:val="254359D3"/>
    <w:rsid w:val="2544168D"/>
    <w:rsid w:val="2544B60B"/>
    <w:rsid w:val="2545A3C6"/>
    <w:rsid w:val="25470105"/>
    <w:rsid w:val="25499DD4"/>
    <w:rsid w:val="254AE9E0"/>
    <w:rsid w:val="254B6005"/>
    <w:rsid w:val="254E0C2E"/>
    <w:rsid w:val="254E3843"/>
    <w:rsid w:val="254E4337"/>
    <w:rsid w:val="2550068D"/>
    <w:rsid w:val="2550D405"/>
    <w:rsid w:val="2551DB8F"/>
    <w:rsid w:val="2552E9BF"/>
    <w:rsid w:val="255344EF"/>
    <w:rsid w:val="255397BA"/>
    <w:rsid w:val="2553C5A5"/>
    <w:rsid w:val="255535B7"/>
    <w:rsid w:val="2555AF81"/>
    <w:rsid w:val="25564F10"/>
    <w:rsid w:val="2557687B"/>
    <w:rsid w:val="2558F9A7"/>
    <w:rsid w:val="255B1152"/>
    <w:rsid w:val="255B5462"/>
    <w:rsid w:val="255D4811"/>
    <w:rsid w:val="255EA0EF"/>
    <w:rsid w:val="2560BF50"/>
    <w:rsid w:val="25626403"/>
    <w:rsid w:val="256295C1"/>
    <w:rsid w:val="2566F873"/>
    <w:rsid w:val="25677D2F"/>
    <w:rsid w:val="25680284"/>
    <w:rsid w:val="25691F34"/>
    <w:rsid w:val="2569BB2E"/>
    <w:rsid w:val="2569D7B9"/>
    <w:rsid w:val="256AC842"/>
    <w:rsid w:val="256B0A23"/>
    <w:rsid w:val="256C3665"/>
    <w:rsid w:val="256C5CFA"/>
    <w:rsid w:val="256D5AEE"/>
    <w:rsid w:val="256D600B"/>
    <w:rsid w:val="256D6226"/>
    <w:rsid w:val="2571407C"/>
    <w:rsid w:val="2572447B"/>
    <w:rsid w:val="25724634"/>
    <w:rsid w:val="25727C26"/>
    <w:rsid w:val="2572B6B4"/>
    <w:rsid w:val="2573E138"/>
    <w:rsid w:val="25752260"/>
    <w:rsid w:val="25780ABF"/>
    <w:rsid w:val="2578896B"/>
    <w:rsid w:val="2578D3EA"/>
    <w:rsid w:val="25794E2D"/>
    <w:rsid w:val="257A6D6D"/>
    <w:rsid w:val="257C10A7"/>
    <w:rsid w:val="257DC5CD"/>
    <w:rsid w:val="257E2892"/>
    <w:rsid w:val="257F09CD"/>
    <w:rsid w:val="257F8BC4"/>
    <w:rsid w:val="257F9AE3"/>
    <w:rsid w:val="257FC70C"/>
    <w:rsid w:val="2584145D"/>
    <w:rsid w:val="25855C19"/>
    <w:rsid w:val="2585C23C"/>
    <w:rsid w:val="2586F966"/>
    <w:rsid w:val="2587744B"/>
    <w:rsid w:val="2589772A"/>
    <w:rsid w:val="25902E09"/>
    <w:rsid w:val="25904974"/>
    <w:rsid w:val="2590CF75"/>
    <w:rsid w:val="2590E1CA"/>
    <w:rsid w:val="2591D17A"/>
    <w:rsid w:val="25929618"/>
    <w:rsid w:val="25934FB5"/>
    <w:rsid w:val="2595A850"/>
    <w:rsid w:val="2595D525"/>
    <w:rsid w:val="2595F281"/>
    <w:rsid w:val="25970F81"/>
    <w:rsid w:val="259764D3"/>
    <w:rsid w:val="25979F1D"/>
    <w:rsid w:val="2597C878"/>
    <w:rsid w:val="2598FCEC"/>
    <w:rsid w:val="259B23B1"/>
    <w:rsid w:val="259C1068"/>
    <w:rsid w:val="259C9C26"/>
    <w:rsid w:val="259D5ADC"/>
    <w:rsid w:val="259D7177"/>
    <w:rsid w:val="259DB20A"/>
    <w:rsid w:val="259E9871"/>
    <w:rsid w:val="25A03D30"/>
    <w:rsid w:val="25A09A7A"/>
    <w:rsid w:val="25A39825"/>
    <w:rsid w:val="25A50668"/>
    <w:rsid w:val="25A6E594"/>
    <w:rsid w:val="25A8545F"/>
    <w:rsid w:val="25AC1C15"/>
    <w:rsid w:val="25AC1FBB"/>
    <w:rsid w:val="25AC2CCB"/>
    <w:rsid w:val="25AC5E77"/>
    <w:rsid w:val="25ACA037"/>
    <w:rsid w:val="25ACEB88"/>
    <w:rsid w:val="25AD4486"/>
    <w:rsid w:val="25ADCFC9"/>
    <w:rsid w:val="25AFA2A7"/>
    <w:rsid w:val="25B33463"/>
    <w:rsid w:val="25B3F272"/>
    <w:rsid w:val="25B5181E"/>
    <w:rsid w:val="25B5C35C"/>
    <w:rsid w:val="25B76E3B"/>
    <w:rsid w:val="25B7DAFC"/>
    <w:rsid w:val="25B7EC8D"/>
    <w:rsid w:val="25B83E52"/>
    <w:rsid w:val="25B96468"/>
    <w:rsid w:val="25BAC539"/>
    <w:rsid w:val="25BAF62B"/>
    <w:rsid w:val="25BB3782"/>
    <w:rsid w:val="25BBEDE6"/>
    <w:rsid w:val="25BD340E"/>
    <w:rsid w:val="25BDF0D0"/>
    <w:rsid w:val="25BDFD9E"/>
    <w:rsid w:val="25BE6C20"/>
    <w:rsid w:val="25BFF619"/>
    <w:rsid w:val="25C1A4A4"/>
    <w:rsid w:val="25C1BDF8"/>
    <w:rsid w:val="25C2E107"/>
    <w:rsid w:val="25C3CECF"/>
    <w:rsid w:val="25C3E4CD"/>
    <w:rsid w:val="25C43814"/>
    <w:rsid w:val="25C47D19"/>
    <w:rsid w:val="25C71A46"/>
    <w:rsid w:val="25C821F7"/>
    <w:rsid w:val="25C8BA81"/>
    <w:rsid w:val="25CA3938"/>
    <w:rsid w:val="25CA7C34"/>
    <w:rsid w:val="25CC0531"/>
    <w:rsid w:val="25CCA37D"/>
    <w:rsid w:val="25CCF51C"/>
    <w:rsid w:val="25CDB563"/>
    <w:rsid w:val="25CED3D1"/>
    <w:rsid w:val="25CFAA79"/>
    <w:rsid w:val="25CFCE76"/>
    <w:rsid w:val="25CFF330"/>
    <w:rsid w:val="25D17032"/>
    <w:rsid w:val="25D1C281"/>
    <w:rsid w:val="25D257FA"/>
    <w:rsid w:val="25D26FC3"/>
    <w:rsid w:val="25D3C074"/>
    <w:rsid w:val="25D3E378"/>
    <w:rsid w:val="25D69A3C"/>
    <w:rsid w:val="25D6E357"/>
    <w:rsid w:val="25D889B8"/>
    <w:rsid w:val="25D9D807"/>
    <w:rsid w:val="25DAAA28"/>
    <w:rsid w:val="25DBB4E9"/>
    <w:rsid w:val="25DC9304"/>
    <w:rsid w:val="25DDB448"/>
    <w:rsid w:val="25DDBF2B"/>
    <w:rsid w:val="25DF2724"/>
    <w:rsid w:val="25DFA339"/>
    <w:rsid w:val="25E063CC"/>
    <w:rsid w:val="25E1B395"/>
    <w:rsid w:val="25E330AA"/>
    <w:rsid w:val="25E3A28A"/>
    <w:rsid w:val="25E3ABF2"/>
    <w:rsid w:val="25E3EC44"/>
    <w:rsid w:val="25E4089C"/>
    <w:rsid w:val="25E437EA"/>
    <w:rsid w:val="25E59750"/>
    <w:rsid w:val="25E5B6E4"/>
    <w:rsid w:val="25E700CC"/>
    <w:rsid w:val="25E79D36"/>
    <w:rsid w:val="25EB2AB7"/>
    <w:rsid w:val="25EC4AE8"/>
    <w:rsid w:val="25EC545C"/>
    <w:rsid w:val="25ED5A9C"/>
    <w:rsid w:val="25EE0B5E"/>
    <w:rsid w:val="25F03669"/>
    <w:rsid w:val="25F178CD"/>
    <w:rsid w:val="25F479D0"/>
    <w:rsid w:val="25F523C3"/>
    <w:rsid w:val="25F535F4"/>
    <w:rsid w:val="25F83707"/>
    <w:rsid w:val="25FD2D46"/>
    <w:rsid w:val="25FED9CD"/>
    <w:rsid w:val="25FEEF8C"/>
    <w:rsid w:val="25FF2C9D"/>
    <w:rsid w:val="2602D2E7"/>
    <w:rsid w:val="260347D4"/>
    <w:rsid w:val="2607EB48"/>
    <w:rsid w:val="2607EEDD"/>
    <w:rsid w:val="260BE865"/>
    <w:rsid w:val="260CF116"/>
    <w:rsid w:val="260D64CA"/>
    <w:rsid w:val="260D65D3"/>
    <w:rsid w:val="260E2006"/>
    <w:rsid w:val="260EA822"/>
    <w:rsid w:val="2611683D"/>
    <w:rsid w:val="26128B7E"/>
    <w:rsid w:val="26141F8A"/>
    <w:rsid w:val="26150646"/>
    <w:rsid w:val="261A11DD"/>
    <w:rsid w:val="261AC50B"/>
    <w:rsid w:val="261B35B5"/>
    <w:rsid w:val="261B5AF4"/>
    <w:rsid w:val="261B9A98"/>
    <w:rsid w:val="261BC1A4"/>
    <w:rsid w:val="261DA66F"/>
    <w:rsid w:val="261E2912"/>
    <w:rsid w:val="261F4B80"/>
    <w:rsid w:val="262073FF"/>
    <w:rsid w:val="26211C83"/>
    <w:rsid w:val="2621B331"/>
    <w:rsid w:val="262284AF"/>
    <w:rsid w:val="2623943C"/>
    <w:rsid w:val="2623B0C7"/>
    <w:rsid w:val="2623D982"/>
    <w:rsid w:val="2623F76E"/>
    <w:rsid w:val="2627044D"/>
    <w:rsid w:val="262728E2"/>
    <w:rsid w:val="262A2AB0"/>
    <w:rsid w:val="262A30EA"/>
    <w:rsid w:val="262B6C05"/>
    <w:rsid w:val="262B84A0"/>
    <w:rsid w:val="262D4AFB"/>
    <w:rsid w:val="262DBF53"/>
    <w:rsid w:val="262E7B40"/>
    <w:rsid w:val="262F3DFD"/>
    <w:rsid w:val="262FD9B2"/>
    <w:rsid w:val="263075EE"/>
    <w:rsid w:val="263115BA"/>
    <w:rsid w:val="26313FDD"/>
    <w:rsid w:val="26318C9A"/>
    <w:rsid w:val="2631F6C0"/>
    <w:rsid w:val="2633FBDA"/>
    <w:rsid w:val="26341D3F"/>
    <w:rsid w:val="2636AB36"/>
    <w:rsid w:val="263825CF"/>
    <w:rsid w:val="26383DEF"/>
    <w:rsid w:val="2639BF90"/>
    <w:rsid w:val="263AC8F3"/>
    <w:rsid w:val="263B1EC6"/>
    <w:rsid w:val="263B39D5"/>
    <w:rsid w:val="2641CB96"/>
    <w:rsid w:val="26427AF3"/>
    <w:rsid w:val="2642DEA3"/>
    <w:rsid w:val="264432F5"/>
    <w:rsid w:val="26459D1B"/>
    <w:rsid w:val="2646245E"/>
    <w:rsid w:val="2647BE66"/>
    <w:rsid w:val="2648523C"/>
    <w:rsid w:val="2648E4DB"/>
    <w:rsid w:val="26499F26"/>
    <w:rsid w:val="2649C185"/>
    <w:rsid w:val="264D1A89"/>
    <w:rsid w:val="264D60FE"/>
    <w:rsid w:val="264DBB10"/>
    <w:rsid w:val="264E7BE5"/>
    <w:rsid w:val="264FABE0"/>
    <w:rsid w:val="26501DAD"/>
    <w:rsid w:val="2650EA73"/>
    <w:rsid w:val="265125FE"/>
    <w:rsid w:val="26543FBE"/>
    <w:rsid w:val="26559CA2"/>
    <w:rsid w:val="265656DA"/>
    <w:rsid w:val="2657B1EB"/>
    <w:rsid w:val="26589BEA"/>
    <w:rsid w:val="2659474E"/>
    <w:rsid w:val="26597932"/>
    <w:rsid w:val="265AB090"/>
    <w:rsid w:val="265B649C"/>
    <w:rsid w:val="265B6A2C"/>
    <w:rsid w:val="265C4E1D"/>
    <w:rsid w:val="2660C69E"/>
    <w:rsid w:val="2662C893"/>
    <w:rsid w:val="26634831"/>
    <w:rsid w:val="26658CA0"/>
    <w:rsid w:val="2665A573"/>
    <w:rsid w:val="2665F973"/>
    <w:rsid w:val="26670B9B"/>
    <w:rsid w:val="266905BA"/>
    <w:rsid w:val="2669C992"/>
    <w:rsid w:val="266A3239"/>
    <w:rsid w:val="266A7572"/>
    <w:rsid w:val="266A8A43"/>
    <w:rsid w:val="266A9586"/>
    <w:rsid w:val="266AF84C"/>
    <w:rsid w:val="266B6C83"/>
    <w:rsid w:val="266ED136"/>
    <w:rsid w:val="266F5400"/>
    <w:rsid w:val="2670ABF5"/>
    <w:rsid w:val="26712D0B"/>
    <w:rsid w:val="26716803"/>
    <w:rsid w:val="267233EA"/>
    <w:rsid w:val="2672E3DE"/>
    <w:rsid w:val="2673645E"/>
    <w:rsid w:val="26741946"/>
    <w:rsid w:val="2674DD3E"/>
    <w:rsid w:val="2675150C"/>
    <w:rsid w:val="26757A52"/>
    <w:rsid w:val="26757C6B"/>
    <w:rsid w:val="267746C5"/>
    <w:rsid w:val="2677B904"/>
    <w:rsid w:val="26790D31"/>
    <w:rsid w:val="26793FBC"/>
    <w:rsid w:val="2679920A"/>
    <w:rsid w:val="2679FB60"/>
    <w:rsid w:val="267A188A"/>
    <w:rsid w:val="267A79B5"/>
    <w:rsid w:val="267C626E"/>
    <w:rsid w:val="267CA840"/>
    <w:rsid w:val="267D0C72"/>
    <w:rsid w:val="267E77EE"/>
    <w:rsid w:val="267F8A16"/>
    <w:rsid w:val="26844123"/>
    <w:rsid w:val="2684FBC9"/>
    <w:rsid w:val="2685A551"/>
    <w:rsid w:val="2685E77A"/>
    <w:rsid w:val="26860C9A"/>
    <w:rsid w:val="26867848"/>
    <w:rsid w:val="2688A5F6"/>
    <w:rsid w:val="26892018"/>
    <w:rsid w:val="268B55C4"/>
    <w:rsid w:val="268B5F1A"/>
    <w:rsid w:val="268BB583"/>
    <w:rsid w:val="268BE758"/>
    <w:rsid w:val="268D71AF"/>
    <w:rsid w:val="268E94B2"/>
    <w:rsid w:val="269024B3"/>
    <w:rsid w:val="26904D16"/>
    <w:rsid w:val="2690D962"/>
    <w:rsid w:val="2691092C"/>
    <w:rsid w:val="269274D9"/>
    <w:rsid w:val="26927AF3"/>
    <w:rsid w:val="269314C7"/>
    <w:rsid w:val="26940EEE"/>
    <w:rsid w:val="269692EA"/>
    <w:rsid w:val="26983B44"/>
    <w:rsid w:val="26983C74"/>
    <w:rsid w:val="2698875F"/>
    <w:rsid w:val="2699FFF5"/>
    <w:rsid w:val="269AF9AC"/>
    <w:rsid w:val="269DA700"/>
    <w:rsid w:val="269E5234"/>
    <w:rsid w:val="269F2D12"/>
    <w:rsid w:val="269FD014"/>
    <w:rsid w:val="26A02F29"/>
    <w:rsid w:val="26A146A7"/>
    <w:rsid w:val="26A1B885"/>
    <w:rsid w:val="26A2FBD8"/>
    <w:rsid w:val="26A348A3"/>
    <w:rsid w:val="26A46795"/>
    <w:rsid w:val="26A4D006"/>
    <w:rsid w:val="26A78521"/>
    <w:rsid w:val="26A8A972"/>
    <w:rsid w:val="26AA75DE"/>
    <w:rsid w:val="26AAA6B7"/>
    <w:rsid w:val="26ABEBF6"/>
    <w:rsid w:val="26ABFD94"/>
    <w:rsid w:val="26ACCE30"/>
    <w:rsid w:val="26AD1CE0"/>
    <w:rsid w:val="26AE0B32"/>
    <w:rsid w:val="26B2C6D0"/>
    <w:rsid w:val="26B37F91"/>
    <w:rsid w:val="26B3A936"/>
    <w:rsid w:val="26B5A351"/>
    <w:rsid w:val="26B68783"/>
    <w:rsid w:val="26B6E8AE"/>
    <w:rsid w:val="26B8579F"/>
    <w:rsid w:val="26B8A01B"/>
    <w:rsid w:val="26B95696"/>
    <w:rsid w:val="26BB5C31"/>
    <w:rsid w:val="26BDD5F1"/>
    <w:rsid w:val="26BEDB99"/>
    <w:rsid w:val="26C0B90A"/>
    <w:rsid w:val="26C242B3"/>
    <w:rsid w:val="26C353F7"/>
    <w:rsid w:val="26C3F67B"/>
    <w:rsid w:val="26C44926"/>
    <w:rsid w:val="26C59AA1"/>
    <w:rsid w:val="26C77613"/>
    <w:rsid w:val="26C8110C"/>
    <w:rsid w:val="26C85B8E"/>
    <w:rsid w:val="26C93DAB"/>
    <w:rsid w:val="26C9B463"/>
    <w:rsid w:val="26CC4B14"/>
    <w:rsid w:val="26CC5D69"/>
    <w:rsid w:val="26CE26E1"/>
    <w:rsid w:val="26CEC040"/>
    <w:rsid w:val="26CF05D0"/>
    <w:rsid w:val="26CF40C0"/>
    <w:rsid w:val="26CFACC1"/>
    <w:rsid w:val="26D192E5"/>
    <w:rsid w:val="26D4F3AE"/>
    <w:rsid w:val="26D513AF"/>
    <w:rsid w:val="26D5B789"/>
    <w:rsid w:val="26D601EF"/>
    <w:rsid w:val="26D63853"/>
    <w:rsid w:val="26D7B0E7"/>
    <w:rsid w:val="26D93BEC"/>
    <w:rsid w:val="26DA49AB"/>
    <w:rsid w:val="26DBF8F6"/>
    <w:rsid w:val="26DCE573"/>
    <w:rsid w:val="26DCEA84"/>
    <w:rsid w:val="26DCF353"/>
    <w:rsid w:val="26DD4E0D"/>
    <w:rsid w:val="26DD575A"/>
    <w:rsid w:val="26DDD443"/>
    <w:rsid w:val="26DE18CF"/>
    <w:rsid w:val="26DFCC3A"/>
    <w:rsid w:val="26E01596"/>
    <w:rsid w:val="26E03D74"/>
    <w:rsid w:val="26E210F4"/>
    <w:rsid w:val="26E4721E"/>
    <w:rsid w:val="26E56E35"/>
    <w:rsid w:val="26E732D1"/>
    <w:rsid w:val="26E767B0"/>
    <w:rsid w:val="26E983CE"/>
    <w:rsid w:val="26E9E28A"/>
    <w:rsid w:val="26EB76A5"/>
    <w:rsid w:val="26EBE24E"/>
    <w:rsid w:val="26EC97E3"/>
    <w:rsid w:val="26ECCB28"/>
    <w:rsid w:val="26EDABF0"/>
    <w:rsid w:val="26EDC598"/>
    <w:rsid w:val="26EE4344"/>
    <w:rsid w:val="26EF0797"/>
    <w:rsid w:val="26F01FFB"/>
    <w:rsid w:val="26F1CC68"/>
    <w:rsid w:val="26F39EC2"/>
    <w:rsid w:val="26F465CD"/>
    <w:rsid w:val="26F59E9E"/>
    <w:rsid w:val="26F7AF09"/>
    <w:rsid w:val="26F865D3"/>
    <w:rsid w:val="26F9345C"/>
    <w:rsid w:val="26F94FD5"/>
    <w:rsid w:val="26F9EDC3"/>
    <w:rsid w:val="26FB6837"/>
    <w:rsid w:val="26FE12E6"/>
    <w:rsid w:val="26FF9672"/>
    <w:rsid w:val="27009C36"/>
    <w:rsid w:val="2700ACF7"/>
    <w:rsid w:val="2702717F"/>
    <w:rsid w:val="270318A2"/>
    <w:rsid w:val="2705ABAE"/>
    <w:rsid w:val="2709D4F3"/>
    <w:rsid w:val="2709D825"/>
    <w:rsid w:val="270BC2DC"/>
    <w:rsid w:val="270D4132"/>
    <w:rsid w:val="270E2279"/>
    <w:rsid w:val="270F44E2"/>
    <w:rsid w:val="270FE78C"/>
    <w:rsid w:val="27101D5E"/>
    <w:rsid w:val="27117EA6"/>
    <w:rsid w:val="2711ADCA"/>
    <w:rsid w:val="27129212"/>
    <w:rsid w:val="2712DF79"/>
    <w:rsid w:val="2712FC60"/>
    <w:rsid w:val="2714019D"/>
    <w:rsid w:val="271426A6"/>
    <w:rsid w:val="2714F7C1"/>
    <w:rsid w:val="27178A56"/>
    <w:rsid w:val="2717E9C1"/>
    <w:rsid w:val="27180FEC"/>
    <w:rsid w:val="27184A38"/>
    <w:rsid w:val="2718C43A"/>
    <w:rsid w:val="2719C9FC"/>
    <w:rsid w:val="271B202D"/>
    <w:rsid w:val="271B2A15"/>
    <w:rsid w:val="271BD8E0"/>
    <w:rsid w:val="271C09A6"/>
    <w:rsid w:val="271C90B6"/>
    <w:rsid w:val="271D50D8"/>
    <w:rsid w:val="271F5DD8"/>
    <w:rsid w:val="272002CF"/>
    <w:rsid w:val="27217034"/>
    <w:rsid w:val="2721AD5F"/>
    <w:rsid w:val="2722002C"/>
    <w:rsid w:val="27221BCD"/>
    <w:rsid w:val="2724836F"/>
    <w:rsid w:val="27250DB4"/>
    <w:rsid w:val="2725D0F2"/>
    <w:rsid w:val="27270C66"/>
    <w:rsid w:val="27272B08"/>
    <w:rsid w:val="272779B9"/>
    <w:rsid w:val="2728A439"/>
    <w:rsid w:val="2728D57E"/>
    <w:rsid w:val="272AC6C0"/>
    <w:rsid w:val="272AEC99"/>
    <w:rsid w:val="272CA704"/>
    <w:rsid w:val="272D1EB2"/>
    <w:rsid w:val="272DEEAA"/>
    <w:rsid w:val="272E54DE"/>
    <w:rsid w:val="27303FC5"/>
    <w:rsid w:val="2730D3C0"/>
    <w:rsid w:val="27310A6A"/>
    <w:rsid w:val="273293F4"/>
    <w:rsid w:val="273348DB"/>
    <w:rsid w:val="27346173"/>
    <w:rsid w:val="27349B66"/>
    <w:rsid w:val="27356489"/>
    <w:rsid w:val="27356A12"/>
    <w:rsid w:val="2735A65B"/>
    <w:rsid w:val="2735D52E"/>
    <w:rsid w:val="27365154"/>
    <w:rsid w:val="2736CBBF"/>
    <w:rsid w:val="2737D95E"/>
    <w:rsid w:val="27385E85"/>
    <w:rsid w:val="27392B3D"/>
    <w:rsid w:val="273B1CBB"/>
    <w:rsid w:val="273ED770"/>
    <w:rsid w:val="273FDAD6"/>
    <w:rsid w:val="27406D8F"/>
    <w:rsid w:val="2740D9D6"/>
    <w:rsid w:val="274307EA"/>
    <w:rsid w:val="2743C966"/>
    <w:rsid w:val="27457E49"/>
    <w:rsid w:val="2745D5A1"/>
    <w:rsid w:val="27463AD0"/>
    <w:rsid w:val="2749763D"/>
    <w:rsid w:val="274984CD"/>
    <w:rsid w:val="274A83CD"/>
    <w:rsid w:val="274BFD36"/>
    <w:rsid w:val="274CA049"/>
    <w:rsid w:val="274D9BE3"/>
    <w:rsid w:val="2750C96B"/>
    <w:rsid w:val="275200E8"/>
    <w:rsid w:val="2752AF25"/>
    <w:rsid w:val="2752D663"/>
    <w:rsid w:val="27549151"/>
    <w:rsid w:val="2754EF0A"/>
    <w:rsid w:val="2755CAC9"/>
    <w:rsid w:val="27567409"/>
    <w:rsid w:val="27570CD0"/>
    <w:rsid w:val="2757A34A"/>
    <w:rsid w:val="2757CD9B"/>
    <w:rsid w:val="27588270"/>
    <w:rsid w:val="27595F01"/>
    <w:rsid w:val="2759A6E9"/>
    <w:rsid w:val="2759B7D7"/>
    <w:rsid w:val="275B0EB5"/>
    <w:rsid w:val="275CBACC"/>
    <w:rsid w:val="275EC57F"/>
    <w:rsid w:val="275F0BF8"/>
    <w:rsid w:val="27607DBE"/>
    <w:rsid w:val="2762ACCC"/>
    <w:rsid w:val="276431A3"/>
    <w:rsid w:val="27648D2B"/>
    <w:rsid w:val="2765CDE3"/>
    <w:rsid w:val="276737AE"/>
    <w:rsid w:val="2767D592"/>
    <w:rsid w:val="27680825"/>
    <w:rsid w:val="2768E4C9"/>
    <w:rsid w:val="27693D45"/>
    <w:rsid w:val="2769A599"/>
    <w:rsid w:val="276B92D7"/>
    <w:rsid w:val="276E9E7D"/>
    <w:rsid w:val="276EB723"/>
    <w:rsid w:val="27711050"/>
    <w:rsid w:val="2771ED88"/>
    <w:rsid w:val="27732133"/>
    <w:rsid w:val="277542BB"/>
    <w:rsid w:val="277604E8"/>
    <w:rsid w:val="277607AE"/>
    <w:rsid w:val="27768CB9"/>
    <w:rsid w:val="2778E224"/>
    <w:rsid w:val="2778E45B"/>
    <w:rsid w:val="27794595"/>
    <w:rsid w:val="2779F506"/>
    <w:rsid w:val="277ADD08"/>
    <w:rsid w:val="277AE3C4"/>
    <w:rsid w:val="277BA62A"/>
    <w:rsid w:val="277BAC0E"/>
    <w:rsid w:val="277D8E51"/>
    <w:rsid w:val="277DAC75"/>
    <w:rsid w:val="2780349E"/>
    <w:rsid w:val="2780692B"/>
    <w:rsid w:val="2781D2B4"/>
    <w:rsid w:val="2784A39C"/>
    <w:rsid w:val="278523F3"/>
    <w:rsid w:val="278623D3"/>
    <w:rsid w:val="27865967"/>
    <w:rsid w:val="2786E341"/>
    <w:rsid w:val="2788C012"/>
    <w:rsid w:val="278A9D5A"/>
    <w:rsid w:val="278B5764"/>
    <w:rsid w:val="278C483F"/>
    <w:rsid w:val="278EC7B0"/>
    <w:rsid w:val="27903A0D"/>
    <w:rsid w:val="2790D324"/>
    <w:rsid w:val="2791D67A"/>
    <w:rsid w:val="2791F43B"/>
    <w:rsid w:val="2792A861"/>
    <w:rsid w:val="2793EA39"/>
    <w:rsid w:val="27941011"/>
    <w:rsid w:val="2794CF1A"/>
    <w:rsid w:val="279594DD"/>
    <w:rsid w:val="2796039D"/>
    <w:rsid w:val="27992A69"/>
    <w:rsid w:val="279A129D"/>
    <w:rsid w:val="279AC43C"/>
    <w:rsid w:val="279DE909"/>
    <w:rsid w:val="279E7911"/>
    <w:rsid w:val="279E7AE3"/>
    <w:rsid w:val="27A05EF4"/>
    <w:rsid w:val="27A127A1"/>
    <w:rsid w:val="27A3840A"/>
    <w:rsid w:val="27A61D5B"/>
    <w:rsid w:val="27A685A1"/>
    <w:rsid w:val="27A794D3"/>
    <w:rsid w:val="27A7E876"/>
    <w:rsid w:val="27A81829"/>
    <w:rsid w:val="27A90161"/>
    <w:rsid w:val="27AE1135"/>
    <w:rsid w:val="27AED261"/>
    <w:rsid w:val="27AF4A3A"/>
    <w:rsid w:val="27AFA84E"/>
    <w:rsid w:val="27B3BD43"/>
    <w:rsid w:val="27B5A673"/>
    <w:rsid w:val="27B5EE07"/>
    <w:rsid w:val="27B6568F"/>
    <w:rsid w:val="27B6B37E"/>
    <w:rsid w:val="27B7A96D"/>
    <w:rsid w:val="27B8B597"/>
    <w:rsid w:val="27BA0809"/>
    <w:rsid w:val="27BA1AF9"/>
    <w:rsid w:val="27BB5BEB"/>
    <w:rsid w:val="27BBD3C9"/>
    <w:rsid w:val="27BC1605"/>
    <w:rsid w:val="27BDC20D"/>
    <w:rsid w:val="27BF4810"/>
    <w:rsid w:val="27BFAC8D"/>
    <w:rsid w:val="27BFCB62"/>
    <w:rsid w:val="27BFF3D2"/>
    <w:rsid w:val="27C2EFDB"/>
    <w:rsid w:val="27C3FF4B"/>
    <w:rsid w:val="27C6381E"/>
    <w:rsid w:val="27C6A642"/>
    <w:rsid w:val="27C6B3EA"/>
    <w:rsid w:val="27CAB0B0"/>
    <w:rsid w:val="27CB917A"/>
    <w:rsid w:val="27CBCA8E"/>
    <w:rsid w:val="27CE047E"/>
    <w:rsid w:val="27CE262F"/>
    <w:rsid w:val="27CF3C10"/>
    <w:rsid w:val="27CF8D43"/>
    <w:rsid w:val="27D2C422"/>
    <w:rsid w:val="27D5AE99"/>
    <w:rsid w:val="27D639E6"/>
    <w:rsid w:val="27D694FA"/>
    <w:rsid w:val="27D77581"/>
    <w:rsid w:val="27D7C730"/>
    <w:rsid w:val="27D7D296"/>
    <w:rsid w:val="27D7E509"/>
    <w:rsid w:val="27D9239B"/>
    <w:rsid w:val="27D976EE"/>
    <w:rsid w:val="27D9D210"/>
    <w:rsid w:val="27D9E72C"/>
    <w:rsid w:val="27DA01BA"/>
    <w:rsid w:val="27DA2025"/>
    <w:rsid w:val="27DA47CF"/>
    <w:rsid w:val="27DA4AE0"/>
    <w:rsid w:val="27DC40E3"/>
    <w:rsid w:val="27DEEA65"/>
    <w:rsid w:val="27DF254B"/>
    <w:rsid w:val="27DFCC06"/>
    <w:rsid w:val="27E12BF5"/>
    <w:rsid w:val="27E300FC"/>
    <w:rsid w:val="27E4264C"/>
    <w:rsid w:val="27E49CA0"/>
    <w:rsid w:val="27EB1D95"/>
    <w:rsid w:val="27EBCB23"/>
    <w:rsid w:val="27EBE242"/>
    <w:rsid w:val="27EC1A15"/>
    <w:rsid w:val="27EC8DF2"/>
    <w:rsid w:val="27ED55EC"/>
    <w:rsid w:val="27ED6E5F"/>
    <w:rsid w:val="27EDE72B"/>
    <w:rsid w:val="27EF2F54"/>
    <w:rsid w:val="27F2A236"/>
    <w:rsid w:val="27F39E13"/>
    <w:rsid w:val="27F4E2AA"/>
    <w:rsid w:val="27F52765"/>
    <w:rsid w:val="27F662E1"/>
    <w:rsid w:val="27FA06F9"/>
    <w:rsid w:val="27FB13D4"/>
    <w:rsid w:val="27FE49D7"/>
    <w:rsid w:val="27FF2211"/>
    <w:rsid w:val="27FFC4F9"/>
    <w:rsid w:val="27FFFEDB"/>
    <w:rsid w:val="2802B857"/>
    <w:rsid w:val="28044C6E"/>
    <w:rsid w:val="2805F927"/>
    <w:rsid w:val="280602E1"/>
    <w:rsid w:val="2806B3C6"/>
    <w:rsid w:val="2806EF11"/>
    <w:rsid w:val="28076F77"/>
    <w:rsid w:val="280815A8"/>
    <w:rsid w:val="2808763E"/>
    <w:rsid w:val="28092A64"/>
    <w:rsid w:val="280942EF"/>
    <w:rsid w:val="2809A6C6"/>
    <w:rsid w:val="280CC8FC"/>
    <w:rsid w:val="280D4223"/>
    <w:rsid w:val="280E0DAA"/>
    <w:rsid w:val="28101C39"/>
    <w:rsid w:val="2810777C"/>
    <w:rsid w:val="281089D1"/>
    <w:rsid w:val="28120887"/>
    <w:rsid w:val="28123D4E"/>
    <w:rsid w:val="281390A6"/>
    <w:rsid w:val="28145C75"/>
    <w:rsid w:val="28150FD2"/>
    <w:rsid w:val="28161357"/>
    <w:rsid w:val="2817F4B3"/>
    <w:rsid w:val="2818DA6C"/>
    <w:rsid w:val="281CF4A6"/>
    <w:rsid w:val="281DB602"/>
    <w:rsid w:val="281F924B"/>
    <w:rsid w:val="282059E2"/>
    <w:rsid w:val="28218035"/>
    <w:rsid w:val="2821DA77"/>
    <w:rsid w:val="282212E9"/>
    <w:rsid w:val="2823C845"/>
    <w:rsid w:val="2826A391"/>
    <w:rsid w:val="28276641"/>
    <w:rsid w:val="2828E5DE"/>
    <w:rsid w:val="2829203E"/>
    <w:rsid w:val="2829FF7A"/>
    <w:rsid w:val="282D8803"/>
    <w:rsid w:val="282E721C"/>
    <w:rsid w:val="28308AB6"/>
    <w:rsid w:val="28320CF4"/>
    <w:rsid w:val="28345156"/>
    <w:rsid w:val="2834E893"/>
    <w:rsid w:val="283502C7"/>
    <w:rsid w:val="28370034"/>
    <w:rsid w:val="2837C808"/>
    <w:rsid w:val="2837DB26"/>
    <w:rsid w:val="283802D7"/>
    <w:rsid w:val="283A46A3"/>
    <w:rsid w:val="283B02EC"/>
    <w:rsid w:val="283B4B9F"/>
    <w:rsid w:val="283C06B2"/>
    <w:rsid w:val="283C40A2"/>
    <w:rsid w:val="283CCAA1"/>
    <w:rsid w:val="283F0404"/>
    <w:rsid w:val="283F2217"/>
    <w:rsid w:val="283F25B1"/>
    <w:rsid w:val="283F613F"/>
    <w:rsid w:val="283F7D1F"/>
    <w:rsid w:val="283FA0DA"/>
    <w:rsid w:val="28412994"/>
    <w:rsid w:val="28417ADD"/>
    <w:rsid w:val="2841D073"/>
    <w:rsid w:val="28423475"/>
    <w:rsid w:val="28435F27"/>
    <w:rsid w:val="28450751"/>
    <w:rsid w:val="2845A501"/>
    <w:rsid w:val="2846E4E1"/>
    <w:rsid w:val="2846F543"/>
    <w:rsid w:val="28472BF9"/>
    <w:rsid w:val="2847F20C"/>
    <w:rsid w:val="284831E0"/>
    <w:rsid w:val="284C7476"/>
    <w:rsid w:val="284E4535"/>
    <w:rsid w:val="284F5DB2"/>
    <w:rsid w:val="2850A0BF"/>
    <w:rsid w:val="2850DABB"/>
    <w:rsid w:val="28513130"/>
    <w:rsid w:val="285131E8"/>
    <w:rsid w:val="2851339D"/>
    <w:rsid w:val="285153EA"/>
    <w:rsid w:val="28524F3A"/>
    <w:rsid w:val="285412FA"/>
    <w:rsid w:val="28555E09"/>
    <w:rsid w:val="285570F1"/>
    <w:rsid w:val="285665B3"/>
    <w:rsid w:val="28575651"/>
    <w:rsid w:val="2857ED97"/>
    <w:rsid w:val="2858D981"/>
    <w:rsid w:val="2859A4CB"/>
    <w:rsid w:val="285B0A3C"/>
    <w:rsid w:val="285BCD18"/>
    <w:rsid w:val="285CA19F"/>
    <w:rsid w:val="285D90D7"/>
    <w:rsid w:val="285E2282"/>
    <w:rsid w:val="285E2455"/>
    <w:rsid w:val="2860F652"/>
    <w:rsid w:val="2862FE59"/>
    <w:rsid w:val="2864D982"/>
    <w:rsid w:val="2864FAFD"/>
    <w:rsid w:val="2865F5C4"/>
    <w:rsid w:val="28663A60"/>
    <w:rsid w:val="286B437C"/>
    <w:rsid w:val="287103CC"/>
    <w:rsid w:val="287155F2"/>
    <w:rsid w:val="2871949C"/>
    <w:rsid w:val="28747B90"/>
    <w:rsid w:val="28774AD0"/>
    <w:rsid w:val="28781128"/>
    <w:rsid w:val="28795BF0"/>
    <w:rsid w:val="28798AC8"/>
    <w:rsid w:val="287B1264"/>
    <w:rsid w:val="287B508C"/>
    <w:rsid w:val="287BBB72"/>
    <w:rsid w:val="287C24CB"/>
    <w:rsid w:val="287C7B27"/>
    <w:rsid w:val="287C8700"/>
    <w:rsid w:val="287D7D91"/>
    <w:rsid w:val="287E169B"/>
    <w:rsid w:val="287F7C28"/>
    <w:rsid w:val="287F926B"/>
    <w:rsid w:val="2880590C"/>
    <w:rsid w:val="2881CE17"/>
    <w:rsid w:val="28820995"/>
    <w:rsid w:val="28833C4E"/>
    <w:rsid w:val="28855C5C"/>
    <w:rsid w:val="28864848"/>
    <w:rsid w:val="28874706"/>
    <w:rsid w:val="2887F2D6"/>
    <w:rsid w:val="288A60BA"/>
    <w:rsid w:val="288AA7AE"/>
    <w:rsid w:val="288B1F3A"/>
    <w:rsid w:val="288C23C8"/>
    <w:rsid w:val="288C275E"/>
    <w:rsid w:val="288CA95C"/>
    <w:rsid w:val="288DA589"/>
    <w:rsid w:val="288F23B4"/>
    <w:rsid w:val="288F559B"/>
    <w:rsid w:val="289085C9"/>
    <w:rsid w:val="28920420"/>
    <w:rsid w:val="2892856A"/>
    <w:rsid w:val="28936FAB"/>
    <w:rsid w:val="2895689C"/>
    <w:rsid w:val="28964807"/>
    <w:rsid w:val="289653A4"/>
    <w:rsid w:val="289663C1"/>
    <w:rsid w:val="2896F20E"/>
    <w:rsid w:val="2897A3D0"/>
    <w:rsid w:val="28987899"/>
    <w:rsid w:val="289A1BF2"/>
    <w:rsid w:val="289A2712"/>
    <w:rsid w:val="289B66D3"/>
    <w:rsid w:val="289B9C06"/>
    <w:rsid w:val="289CCFDD"/>
    <w:rsid w:val="289D2ABE"/>
    <w:rsid w:val="289DDE6F"/>
    <w:rsid w:val="289E6FF5"/>
    <w:rsid w:val="289EF68E"/>
    <w:rsid w:val="289F9352"/>
    <w:rsid w:val="28A095DF"/>
    <w:rsid w:val="28A137AE"/>
    <w:rsid w:val="28A2FD55"/>
    <w:rsid w:val="28A34667"/>
    <w:rsid w:val="28A4F4E6"/>
    <w:rsid w:val="28A57A4E"/>
    <w:rsid w:val="28A5D6EF"/>
    <w:rsid w:val="28A7840C"/>
    <w:rsid w:val="28A82EDA"/>
    <w:rsid w:val="28A8E8E9"/>
    <w:rsid w:val="28A9E634"/>
    <w:rsid w:val="28AA0681"/>
    <w:rsid w:val="28AB81FA"/>
    <w:rsid w:val="28AC4740"/>
    <w:rsid w:val="28AE5D27"/>
    <w:rsid w:val="28B4321B"/>
    <w:rsid w:val="28B625C2"/>
    <w:rsid w:val="28B67FFB"/>
    <w:rsid w:val="28B79CE3"/>
    <w:rsid w:val="28B806A2"/>
    <w:rsid w:val="28B98BAE"/>
    <w:rsid w:val="28B9BE49"/>
    <w:rsid w:val="28BB6826"/>
    <w:rsid w:val="28BB8218"/>
    <w:rsid w:val="28BC30EC"/>
    <w:rsid w:val="28BC6FA6"/>
    <w:rsid w:val="28BF1EB2"/>
    <w:rsid w:val="28BFCA2D"/>
    <w:rsid w:val="28C04D35"/>
    <w:rsid w:val="28C23DD2"/>
    <w:rsid w:val="28C2C997"/>
    <w:rsid w:val="28C2FB69"/>
    <w:rsid w:val="28C50CFE"/>
    <w:rsid w:val="28C5A244"/>
    <w:rsid w:val="28C7A04B"/>
    <w:rsid w:val="28C7AE29"/>
    <w:rsid w:val="28C7B941"/>
    <w:rsid w:val="28CB0FA1"/>
    <w:rsid w:val="28CC2FA6"/>
    <w:rsid w:val="28CF3E12"/>
    <w:rsid w:val="28D06BC7"/>
    <w:rsid w:val="28D1BDEE"/>
    <w:rsid w:val="28D1DC65"/>
    <w:rsid w:val="28D2DC49"/>
    <w:rsid w:val="28D31645"/>
    <w:rsid w:val="28D41C9E"/>
    <w:rsid w:val="28D43CE8"/>
    <w:rsid w:val="28D44708"/>
    <w:rsid w:val="28D4DDA4"/>
    <w:rsid w:val="28D6B5E6"/>
    <w:rsid w:val="28D89AC6"/>
    <w:rsid w:val="28D8CEDC"/>
    <w:rsid w:val="28D954CA"/>
    <w:rsid w:val="28D9729D"/>
    <w:rsid w:val="28DBD0DF"/>
    <w:rsid w:val="28DC55E0"/>
    <w:rsid w:val="28DC750B"/>
    <w:rsid w:val="28DC8623"/>
    <w:rsid w:val="28DCC63F"/>
    <w:rsid w:val="28DD2740"/>
    <w:rsid w:val="28DEF75F"/>
    <w:rsid w:val="28E171FA"/>
    <w:rsid w:val="28E2F072"/>
    <w:rsid w:val="28EAB309"/>
    <w:rsid w:val="28EB07C6"/>
    <w:rsid w:val="28EB300D"/>
    <w:rsid w:val="28EB34AA"/>
    <w:rsid w:val="28ED9C85"/>
    <w:rsid w:val="28EDBDBF"/>
    <w:rsid w:val="28EDCEF2"/>
    <w:rsid w:val="28EE7680"/>
    <w:rsid w:val="28F0C80B"/>
    <w:rsid w:val="28F0E340"/>
    <w:rsid w:val="28F36437"/>
    <w:rsid w:val="28F52F62"/>
    <w:rsid w:val="28F65DBE"/>
    <w:rsid w:val="28F71012"/>
    <w:rsid w:val="28F7A941"/>
    <w:rsid w:val="28F820E0"/>
    <w:rsid w:val="28F9B7C8"/>
    <w:rsid w:val="28FB5045"/>
    <w:rsid w:val="28FBA04F"/>
    <w:rsid w:val="28FD6DD6"/>
    <w:rsid w:val="28FE794A"/>
    <w:rsid w:val="28FF4989"/>
    <w:rsid w:val="29028550"/>
    <w:rsid w:val="2908C169"/>
    <w:rsid w:val="2908F958"/>
    <w:rsid w:val="2909DF3E"/>
    <w:rsid w:val="290A2616"/>
    <w:rsid w:val="290A4C32"/>
    <w:rsid w:val="290AE319"/>
    <w:rsid w:val="290AE660"/>
    <w:rsid w:val="290B5E3F"/>
    <w:rsid w:val="290BBA04"/>
    <w:rsid w:val="290CEF99"/>
    <w:rsid w:val="290D4CB9"/>
    <w:rsid w:val="290D7C13"/>
    <w:rsid w:val="290ED7D0"/>
    <w:rsid w:val="290EF68B"/>
    <w:rsid w:val="290F426C"/>
    <w:rsid w:val="290F444C"/>
    <w:rsid w:val="29107A12"/>
    <w:rsid w:val="29149CD1"/>
    <w:rsid w:val="291637AD"/>
    <w:rsid w:val="291879FA"/>
    <w:rsid w:val="291ACF3F"/>
    <w:rsid w:val="291B5F80"/>
    <w:rsid w:val="291CB1DB"/>
    <w:rsid w:val="29228168"/>
    <w:rsid w:val="2923A2F5"/>
    <w:rsid w:val="29247833"/>
    <w:rsid w:val="2925472F"/>
    <w:rsid w:val="2925C64D"/>
    <w:rsid w:val="2927C174"/>
    <w:rsid w:val="2927D33D"/>
    <w:rsid w:val="29291563"/>
    <w:rsid w:val="292A57A3"/>
    <w:rsid w:val="292AF81F"/>
    <w:rsid w:val="292C9983"/>
    <w:rsid w:val="292D2FB5"/>
    <w:rsid w:val="292D61C6"/>
    <w:rsid w:val="292D7A30"/>
    <w:rsid w:val="292E9EE3"/>
    <w:rsid w:val="292EDE75"/>
    <w:rsid w:val="292EFE89"/>
    <w:rsid w:val="292F21BF"/>
    <w:rsid w:val="292FE0A2"/>
    <w:rsid w:val="29307E56"/>
    <w:rsid w:val="2930B211"/>
    <w:rsid w:val="2930FDBE"/>
    <w:rsid w:val="29314DE7"/>
    <w:rsid w:val="2931EE3B"/>
    <w:rsid w:val="293345B3"/>
    <w:rsid w:val="29338E04"/>
    <w:rsid w:val="293408EB"/>
    <w:rsid w:val="29349AB6"/>
    <w:rsid w:val="2934E273"/>
    <w:rsid w:val="2934FC4D"/>
    <w:rsid w:val="29378E5A"/>
    <w:rsid w:val="29383337"/>
    <w:rsid w:val="29399482"/>
    <w:rsid w:val="293A4B44"/>
    <w:rsid w:val="293BA277"/>
    <w:rsid w:val="293C3513"/>
    <w:rsid w:val="293E39B5"/>
    <w:rsid w:val="293E9AFD"/>
    <w:rsid w:val="293E9E7E"/>
    <w:rsid w:val="293EECDD"/>
    <w:rsid w:val="293F3FDE"/>
    <w:rsid w:val="29400CF4"/>
    <w:rsid w:val="294129EE"/>
    <w:rsid w:val="29415DFA"/>
    <w:rsid w:val="29416897"/>
    <w:rsid w:val="294257BB"/>
    <w:rsid w:val="29426991"/>
    <w:rsid w:val="2943CE79"/>
    <w:rsid w:val="29444ED7"/>
    <w:rsid w:val="29447E7F"/>
    <w:rsid w:val="294563B9"/>
    <w:rsid w:val="2945FDC2"/>
    <w:rsid w:val="294662A9"/>
    <w:rsid w:val="29476AFC"/>
    <w:rsid w:val="294854A9"/>
    <w:rsid w:val="29487683"/>
    <w:rsid w:val="294E74A3"/>
    <w:rsid w:val="294E8301"/>
    <w:rsid w:val="294EEF53"/>
    <w:rsid w:val="295024F7"/>
    <w:rsid w:val="295114D4"/>
    <w:rsid w:val="29514589"/>
    <w:rsid w:val="29514592"/>
    <w:rsid w:val="29538527"/>
    <w:rsid w:val="2953C746"/>
    <w:rsid w:val="2954BE58"/>
    <w:rsid w:val="2955B2A7"/>
    <w:rsid w:val="2955EA12"/>
    <w:rsid w:val="2955FD20"/>
    <w:rsid w:val="2956287A"/>
    <w:rsid w:val="2956332B"/>
    <w:rsid w:val="2956D306"/>
    <w:rsid w:val="29583AED"/>
    <w:rsid w:val="29583E9E"/>
    <w:rsid w:val="2958832E"/>
    <w:rsid w:val="29591B31"/>
    <w:rsid w:val="2959B0F4"/>
    <w:rsid w:val="2959D3B3"/>
    <w:rsid w:val="295A20B5"/>
    <w:rsid w:val="295EA50F"/>
    <w:rsid w:val="295FB8C1"/>
    <w:rsid w:val="296028F0"/>
    <w:rsid w:val="296038B0"/>
    <w:rsid w:val="29608074"/>
    <w:rsid w:val="2961F7BF"/>
    <w:rsid w:val="296364A9"/>
    <w:rsid w:val="2963BC01"/>
    <w:rsid w:val="2966CC5E"/>
    <w:rsid w:val="29681903"/>
    <w:rsid w:val="29684C8C"/>
    <w:rsid w:val="29695405"/>
    <w:rsid w:val="296A0EFE"/>
    <w:rsid w:val="296A44DF"/>
    <w:rsid w:val="296C6FD9"/>
    <w:rsid w:val="296E2E12"/>
    <w:rsid w:val="296F19A9"/>
    <w:rsid w:val="296FA444"/>
    <w:rsid w:val="296FBF50"/>
    <w:rsid w:val="296FD68A"/>
    <w:rsid w:val="2970CDC0"/>
    <w:rsid w:val="2970FFFF"/>
    <w:rsid w:val="29715E84"/>
    <w:rsid w:val="29738F8C"/>
    <w:rsid w:val="29739E21"/>
    <w:rsid w:val="2973A871"/>
    <w:rsid w:val="297419E9"/>
    <w:rsid w:val="297489D3"/>
    <w:rsid w:val="29761B41"/>
    <w:rsid w:val="29773CEB"/>
    <w:rsid w:val="2977A4D7"/>
    <w:rsid w:val="29787F9E"/>
    <w:rsid w:val="2978AD9D"/>
    <w:rsid w:val="29797D45"/>
    <w:rsid w:val="297A1869"/>
    <w:rsid w:val="297A89B0"/>
    <w:rsid w:val="297C8484"/>
    <w:rsid w:val="297CB49A"/>
    <w:rsid w:val="297E2266"/>
    <w:rsid w:val="2981FA18"/>
    <w:rsid w:val="2983BBF2"/>
    <w:rsid w:val="2984A2D7"/>
    <w:rsid w:val="2988DAB9"/>
    <w:rsid w:val="2988DFD3"/>
    <w:rsid w:val="298982C4"/>
    <w:rsid w:val="2989CD12"/>
    <w:rsid w:val="298A43B0"/>
    <w:rsid w:val="298AC86E"/>
    <w:rsid w:val="298ADB8F"/>
    <w:rsid w:val="298B80EE"/>
    <w:rsid w:val="29900D3E"/>
    <w:rsid w:val="29924C61"/>
    <w:rsid w:val="2992E307"/>
    <w:rsid w:val="2994AE13"/>
    <w:rsid w:val="2996AB35"/>
    <w:rsid w:val="2997486E"/>
    <w:rsid w:val="2997A252"/>
    <w:rsid w:val="29980286"/>
    <w:rsid w:val="29982659"/>
    <w:rsid w:val="29984291"/>
    <w:rsid w:val="2998A8AE"/>
    <w:rsid w:val="29996738"/>
    <w:rsid w:val="2999FFD6"/>
    <w:rsid w:val="299AFDB5"/>
    <w:rsid w:val="299DFDED"/>
    <w:rsid w:val="299EB94A"/>
    <w:rsid w:val="299F76E7"/>
    <w:rsid w:val="299F91E8"/>
    <w:rsid w:val="29A027CC"/>
    <w:rsid w:val="29A03AC1"/>
    <w:rsid w:val="29A25F86"/>
    <w:rsid w:val="29A33CF0"/>
    <w:rsid w:val="29A414FD"/>
    <w:rsid w:val="29A6C699"/>
    <w:rsid w:val="29AA16E8"/>
    <w:rsid w:val="29AAB0AA"/>
    <w:rsid w:val="29AB4B39"/>
    <w:rsid w:val="29ADB2A5"/>
    <w:rsid w:val="29ADFB2A"/>
    <w:rsid w:val="29AE36FE"/>
    <w:rsid w:val="29AFBFE9"/>
    <w:rsid w:val="29B08F1E"/>
    <w:rsid w:val="29B104BA"/>
    <w:rsid w:val="29B25CD9"/>
    <w:rsid w:val="29B27452"/>
    <w:rsid w:val="29B3CBCB"/>
    <w:rsid w:val="29B54877"/>
    <w:rsid w:val="29B5719F"/>
    <w:rsid w:val="29B5DA56"/>
    <w:rsid w:val="29B5F8FF"/>
    <w:rsid w:val="29B72720"/>
    <w:rsid w:val="29B75E37"/>
    <w:rsid w:val="29BACC05"/>
    <w:rsid w:val="29BCA584"/>
    <w:rsid w:val="29BD95C5"/>
    <w:rsid w:val="29C189F3"/>
    <w:rsid w:val="29C20474"/>
    <w:rsid w:val="29C363FE"/>
    <w:rsid w:val="29C39C62"/>
    <w:rsid w:val="29C3CA9D"/>
    <w:rsid w:val="29C4A95B"/>
    <w:rsid w:val="29C4E10C"/>
    <w:rsid w:val="29C62BCA"/>
    <w:rsid w:val="29C69382"/>
    <w:rsid w:val="29C7B469"/>
    <w:rsid w:val="29C83E77"/>
    <w:rsid w:val="29C866CA"/>
    <w:rsid w:val="29C8C20F"/>
    <w:rsid w:val="29C8D9AB"/>
    <w:rsid w:val="29C9A567"/>
    <w:rsid w:val="29CADAA9"/>
    <w:rsid w:val="29CAF82D"/>
    <w:rsid w:val="29CB7384"/>
    <w:rsid w:val="29CCCA60"/>
    <w:rsid w:val="29CD2C3D"/>
    <w:rsid w:val="29CDCAFE"/>
    <w:rsid w:val="29CFBC12"/>
    <w:rsid w:val="29D005FE"/>
    <w:rsid w:val="29D05EA5"/>
    <w:rsid w:val="29D1C172"/>
    <w:rsid w:val="29D1FEE0"/>
    <w:rsid w:val="29D23240"/>
    <w:rsid w:val="29D3FE86"/>
    <w:rsid w:val="29D4AFF2"/>
    <w:rsid w:val="29D4EE87"/>
    <w:rsid w:val="29D4F397"/>
    <w:rsid w:val="29D8C2F1"/>
    <w:rsid w:val="29DAEAC9"/>
    <w:rsid w:val="29DAFAA5"/>
    <w:rsid w:val="29DB08F2"/>
    <w:rsid w:val="29DB6484"/>
    <w:rsid w:val="29DC9882"/>
    <w:rsid w:val="29DCE649"/>
    <w:rsid w:val="29DCEB56"/>
    <w:rsid w:val="29DD35CA"/>
    <w:rsid w:val="29DD3CC3"/>
    <w:rsid w:val="29DF4C58"/>
    <w:rsid w:val="29DF6BB5"/>
    <w:rsid w:val="29E09447"/>
    <w:rsid w:val="29E13909"/>
    <w:rsid w:val="29E1F501"/>
    <w:rsid w:val="29E2F70E"/>
    <w:rsid w:val="29E37A4A"/>
    <w:rsid w:val="29E4DF9E"/>
    <w:rsid w:val="29E54C85"/>
    <w:rsid w:val="29E5E582"/>
    <w:rsid w:val="29E67D65"/>
    <w:rsid w:val="29E71CC2"/>
    <w:rsid w:val="29E943A5"/>
    <w:rsid w:val="29E9FD46"/>
    <w:rsid w:val="29EAF0CF"/>
    <w:rsid w:val="29EDDC2C"/>
    <w:rsid w:val="29EE7981"/>
    <w:rsid w:val="29EF20CC"/>
    <w:rsid w:val="29EF730F"/>
    <w:rsid w:val="29EF84E6"/>
    <w:rsid w:val="29EF94FD"/>
    <w:rsid w:val="29F293F7"/>
    <w:rsid w:val="29F3319F"/>
    <w:rsid w:val="29F36013"/>
    <w:rsid w:val="29F44C22"/>
    <w:rsid w:val="29F4A0E5"/>
    <w:rsid w:val="29F5E6D1"/>
    <w:rsid w:val="29F9048A"/>
    <w:rsid w:val="29F90F0E"/>
    <w:rsid w:val="29FB96CD"/>
    <w:rsid w:val="29FC342D"/>
    <w:rsid w:val="29FCE7AC"/>
    <w:rsid w:val="29FD0E34"/>
    <w:rsid w:val="2A0052A9"/>
    <w:rsid w:val="2A00693B"/>
    <w:rsid w:val="2A02E759"/>
    <w:rsid w:val="2A03D9BA"/>
    <w:rsid w:val="2A04F925"/>
    <w:rsid w:val="2A05B06B"/>
    <w:rsid w:val="2A0A839A"/>
    <w:rsid w:val="2A0B5311"/>
    <w:rsid w:val="2A0B8275"/>
    <w:rsid w:val="2A0E2828"/>
    <w:rsid w:val="2A0E283D"/>
    <w:rsid w:val="2A108145"/>
    <w:rsid w:val="2A15899E"/>
    <w:rsid w:val="2A180B87"/>
    <w:rsid w:val="2A187E97"/>
    <w:rsid w:val="2A18B54E"/>
    <w:rsid w:val="2A18CCA8"/>
    <w:rsid w:val="2A1C4924"/>
    <w:rsid w:val="2A1E8943"/>
    <w:rsid w:val="2A1ED32C"/>
    <w:rsid w:val="2A1EFD4D"/>
    <w:rsid w:val="2A2152DD"/>
    <w:rsid w:val="2A2181EE"/>
    <w:rsid w:val="2A21F3DF"/>
    <w:rsid w:val="2A23C6B3"/>
    <w:rsid w:val="2A24A077"/>
    <w:rsid w:val="2A2936A5"/>
    <w:rsid w:val="2A2A510A"/>
    <w:rsid w:val="2A2BA0D0"/>
    <w:rsid w:val="2A2C1CAC"/>
    <w:rsid w:val="2A2DD73E"/>
    <w:rsid w:val="2A2DDA1C"/>
    <w:rsid w:val="2A2F9DCB"/>
    <w:rsid w:val="2A2FBB59"/>
    <w:rsid w:val="2A30B2AB"/>
    <w:rsid w:val="2A313428"/>
    <w:rsid w:val="2A319973"/>
    <w:rsid w:val="2A328625"/>
    <w:rsid w:val="2A33A7D1"/>
    <w:rsid w:val="2A3481B5"/>
    <w:rsid w:val="2A35309D"/>
    <w:rsid w:val="2A354D3B"/>
    <w:rsid w:val="2A3551CA"/>
    <w:rsid w:val="2A382AD3"/>
    <w:rsid w:val="2A38B757"/>
    <w:rsid w:val="2A3910EA"/>
    <w:rsid w:val="2A391D9E"/>
    <w:rsid w:val="2A3A1241"/>
    <w:rsid w:val="2A3ABA6C"/>
    <w:rsid w:val="2A3B3D27"/>
    <w:rsid w:val="2A3CB84D"/>
    <w:rsid w:val="2A3F52C4"/>
    <w:rsid w:val="2A4530B2"/>
    <w:rsid w:val="2A46749A"/>
    <w:rsid w:val="2A46E26C"/>
    <w:rsid w:val="2A47242A"/>
    <w:rsid w:val="2A47309E"/>
    <w:rsid w:val="2A47898F"/>
    <w:rsid w:val="2A47DF26"/>
    <w:rsid w:val="2A4B606A"/>
    <w:rsid w:val="2A4BE303"/>
    <w:rsid w:val="2A4C8D8C"/>
    <w:rsid w:val="2A4DBE12"/>
    <w:rsid w:val="2A4E72D9"/>
    <w:rsid w:val="2A4FD14B"/>
    <w:rsid w:val="2A517A59"/>
    <w:rsid w:val="2A51F74D"/>
    <w:rsid w:val="2A522E56"/>
    <w:rsid w:val="2A547D8B"/>
    <w:rsid w:val="2A559493"/>
    <w:rsid w:val="2A57C7E5"/>
    <w:rsid w:val="2A58C780"/>
    <w:rsid w:val="2A59686C"/>
    <w:rsid w:val="2A598910"/>
    <w:rsid w:val="2A59E252"/>
    <w:rsid w:val="2A5A1F9B"/>
    <w:rsid w:val="2A5A50E0"/>
    <w:rsid w:val="2A5C1D96"/>
    <w:rsid w:val="2A5D9BC1"/>
    <w:rsid w:val="2A5EF160"/>
    <w:rsid w:val="2A5F4B89"/>
    <w:rsid w:val="2A60884F"/>
    <w:rsid w:val="2A63CAD5"/>
    <w:rsid w:val="2A641B98"/>
    <w:rsid w:val="2A649A98"/>
    <w:rsid w:val="2A6574E0"/>
    <w:rsid w:val="2A66BC4F"/>
    <w:rsid w:val="2A67FD57"/>
    <w:rsid w:val="2A6911C0"/>
    <w:rsid w:val="2A6A93C7"/>
    <w:rsid w:val="2A6C35BB"/>
    <w:rsid w:val="2A6C52CE"/>
    <w:rsid w:val="2A6CDA76"/>
    <w:rsid w:val="2A6FDE6B"/>
    <w:rsid w:val="2A6FF0AA"/>
    <w:rsid w:val="2A7004C2"/>
    <w:rsid w:val="2A736DC9"/>
    <w:rsid w:val="2A73CD66"/>
    <w:rsid w:val="2A73D113"/>
    <w:rsid w:val="2A745D65"/>
    <w:rsid w:val="2A74653B"/>
    <w:rsid w:val="2A76572C"/>
    <w:rsid w:val="2A769506"/>
    <w:rsid w:val="2A769D2E"/>
    <w:rsid w:val="2A76C99D"/>
    <w:rsid w:val="2A78624D"/>
    <w:rsid w:val="2A78DFC9"/>
    <w:rsid w:val="2A796F37"/>
    <w:rsid w:val="2A79A333"/>
    <w:rsid w:val="2A7DE187"/>
    <w:rsid w:val="2A82D99C"/>
    <w:rsid w:val="2A8352BE"/>
    <w:rsid w:val="2A83E7B2"/>
    <w:rsid w:val="2A8470BC"/>
    <w:rsid w:val="2A859888"/>
    <w:rsid w:val="2A883D89"/>
    <w:rsid w:val="2A88688E"/>
    <w:rsid w:val="2A892F66"/>
    <w:rsid w:val="2A898E20"/>
    <w:rsid w:val="2A89FF8F"/>
    <w:rsid w:val="2A8B0E2A"/>
    <w:rsid w:val="2A8BE48A"/>
    <w:rsid w:val="2A8C1DD3"/>
    <w:rsid w:val="2A8C3618"/>
    <w:rsid w:val="2A8C54E1"/>
    <w:rsid w:val="2A8E6208"/>
    <w:rsid w:val="2A91A070"/>
    <w:rsid w:val="2A925F67"/>
    <w:rsid w:val="2A92EF16"/>
    <w:rsid w:val="2A95996E"/>
    <w:rsid w:val="2A95BF41"/>
    <w:rsid w:val="2A97BDD5"/>
    <w:rsid w:val="2A98A371"/>
    <w:rsid w:val="2A9AA46B"/>
    <w:rsid w:val="2A9C67EB"/>
    <w:rsid w:val="2A9CB461"/>
    <w:rsid w:val="2A9E64CC"/>
    <w:rsid w:val="2A9FBF58"/>
    <w:rsid w:val="2A9FD20E"/>
    <w:rsid w:val="2AA0DE07"/>
    <w:rsid w:val="2AA11853"/>
    <w:rsid w:val="2AA27D31"/>
    <w:rsid w:val="2AA4A530"/>
    <w:rsid w:val="2AA5E0AC"/>
    <w:rsid w:val="2AA659DE"/>
    <w:rsid w:val="2AA791BB"/>
    <w:rsid w:val="2AA7DDD2"/>
    <w:rsid w:val="2AA82BB4"/>
    <w:rsid w:val="2AA97208"/>
    <w:rsid w:val="2AAAA831"/>
    <w:rsid w:val="2AAB748F"/>
    <w:rsid w:val="2AAC6B14"/>
    <w:rsid w:val="2AAC7454"/>
    <w:rsid w:val="2AACE172"/>
    <w:rsid w:val="2AADA799"/>
    <w:rsid w:val="2AADF0EC"/>
    <w:rsid w:val="2AAEBF7A"/>
    <w:rsid w:val="2AB02087"/>
    <w:rsid w:val="2AB11F0F"/>
    <w:rsid w:val="2AB1290A"/>
    <w:rsid w:val="2AB4420B"/>
    <w:rsid w:val="2AB49EA7"/>
    <w:rsid w:val="2AB55F77"/>
    <w:rsid w:val="2AB662CF"/>
    <w:rsid w:val="2AB694A9"/>
    <w:rsid w:val="2AB81EF3"/>
    <w:rsid w:val="2AB8C8A9"/>
    <w:rsid w:val="2AB9472F"/>
    <w:rsid w:val="2ABA2F59"/>
    <w:rsid w:val="2ABB42D8"/>
    <w:rsid w:val="2ABB520F"/>
    <w:rsid w:val="2ABB911D"/>
    <w:rsid w:val="2ABBAA77"/>
    <w:rsid w:val="2ABF3442"/>
    <w:rsid w:val="2ABFB1DF"/>
    <w:rsid w:val="2ABFC57F"/>
    <w:rsid w:val="2AC11FF2"/>
    <w:rsid w:val="2AC18CAA"/>
    <w:rsid w:val="2AC276E0"/>
    <w:rsid w:val="2AC66A5F"/>
    <w:rsid w:val="2AC7DACF"/>
    <w:rsid w:val="2AC93A41"/>
    <w:rsid w:val="2AC93C3D"/>
    <w:rsid w:val="2AC9EF11"/>
    <w:rsid w:val="2ACA55F3"/>
    <w:rsid w:val="2ACB3B75"/>
    <w:rsid w:val="2ACBB103"/>
    <w:rsid w:val="2ACCE38D"/>
    <w:rsid w:val="2ACCEE30"/>
    <w:rsid w:val="2ACD6FC7"/>
    <w:rsid w:val="2ACEAC3F"/>
    <w:rsid w:val="2ACF678F"/>
    <w:rsid w:val="2AD20F0B"/>
    <w:rsid w:val="2AD266EC"/>
    <w:rsid w:val="2AD29240"/>
    <w:rsid w:val="2AD33B64"/>
    <w:rsid w:val="2AD35364"/>
    <w:rsid w:val="2AD76E0E"/>
    <w:rsid w:val="2ADCA80C"/>
    <w:rsid w:val="2ADCD036"/>
    <w:rsid w:val="2ADF7BB6"/>
    <w:rsid w:val="2ADFA340"/>
    <w:rsid w:val="2ADFD479"/>
    <w:rsid w:val="2AE19D69"/>
    <w:rsid w:val="2AE20EFC"/>
    <w:rsid w:val="2AE24234"/>
    <w:rsid w:val="2AE24713"/>
    <w:rsid w:val="2AE2981D"/>
    <w:rsid w:val="2AE44400"/>
    <w:rsid w:val="2AE67969"/>
    <w:rsid w:val="2AE67E6B"/>
    <w:rsid w:val="2AE6A5FD"/>
    <w:rsid w:val="2AE6B68F"/>
    <w:rsid w:val="2AE70830"/>
    <w:rsid w:val="2AE88967"/>
    <w:rsid w:val="2AE8AD09"/>
    <w:rsid w:val="2AE91486"/>
    <w:rsid w:val="2AEB5186"/>
    <w:rsid w:val="2AEC243D"/>
    <w:rsid w:val="2AEE99A0"/>
    <w:rsid w:val="2AEF08FA"/>
    <w:rsid w:val="2AF0A5CB"/>
    <w:rsid w:val="2AF26562"/>
    <w:rsid w:val="2AF326C2"/>
    <w:rsid w:val="2AF36E15"/>
    <w:rsid w:val="2AF3B97B"/>
    <w:rsid w:val="2AF43EE3"/>
    <w:rsid w:val="2AF5626B"/>
    <w:rsid w:val="2AF5879A"/>
    <w:rsid w:val="2AF5D0C2"/>
    <w:rsid w:val="2AF76B29"/>
    <w:rsid w:val="2AF78E02"/>
    <w:rsid w:val="2AF8088C"/>
    <w:rsid w:val="2AF85DAD"/>
    <w:rsid w:val="2AF8ACD9"/>
    <w:rsid w:val="2AFB8B94"/>
    <w:rsid w:val="2AFDBB49"/>
    <w:rsid w:val="2AFF0EA9"/>
    <w:rsid w:val="2B01FA2A"/>
    <w:rsid w:val="2B0243CA"/>
    <w:rsid w:val="2B028239"/>
    <w:rsid w:val="2B02FDB1"/>
    <w:rsid w:val="2B04C54A"/>
    <w:rsid w:val="2B05881D"/>
    <w:rsid w:val="2B061540"/>
    <w:rsid w:val="2B07C315"/>
    <w:rsid w:val="2B08092C"/>
    <w:rsid w:val="2B0989CA"/>
    <w:rsid w:val="2B0A25C6"/>
    <w:rsid w:val="2B0A97B7"/>
    <w:rsid w:val="2B0B006B"/>
    <w:rsid w:val="2B0B21A6"/>
    <w:rsid w:val="2B0B5C70"/>
    <w:rsid w:val="2B0C7790"/>
    <w:rsid w:val="2B0D55C6"/>
    <w:rsid w:val="2B0DAE66"/>
    <w:rsid w:val="2B100381"/>
    <w:rsid w:val="2B1009C1"/>
    <w:rsid w:val="2B10DD3F"/>
    <w:rsid w:val="2B159DB1"/>
    <w:rsid w:val="2B1655B8"/>
    <w:rsid w:val="2B171743"/>
    <w:rsid w:val="2B1731F5"/>
    <w:rsid w:val="2B17330F"/>
    <w:rsid w:val="2B178FDA"/>
    <w:rsid w:val="2B1810E7"/>
    <w:rsid w:val="2B182869"/>
    <w:rsid w:val="2B1A205D"/>
    <w:rsid w:val="2B1ADA67"/>
    <w:rsid w:val="2B1AFBB0"/>
    <w:rsid w:val="2B1B34BC"/>
    <w:rsid w:val="2B1C684D"/>
    <w:rsid w:val="2B1C8481"/>
    <w:rsid w:val="2B1CB8A9"/>
    <w:rsid w:val="2B1DD2B6"/>
    <w:rsid w:val="2B1F36C8"/>
    <w:rsid w:val="2B209BFC"/>
    <w:rsid w:val="2B217D5E"/>
    <w:rsid w:val="2B24BA87"/>
    <w:rsid w:val="2B2824C3"/>
    <w:rsid w:val="2B28FA9F"/>
    <w:rsid w:val="2B29CD18"/>
    <w:rsid w:val="2B2A992D"/>
    <w:rsid w:val="2B2AD1F2"/>
    <w:rsid w:val="2B2B378B"/>
    <w:rsid w:val="2B2CC281"/>
    <w:rsid w:val="2B2D3028"/>
    <w:rsid w:val="2B2D8978"/>
    <w:rsid w:val="2B300D86"/>
    <w:rsid w:val="2B323837"/>
    <w:rsid w:val="2B365B60"/>
    <w:rsid w:val="2B36B137"/>
    <w:rsid w:val="2B388F8B"/>
    <w:rsid w:val="2B39F536"/>
    <w:rsid w:val="2B3DEF02"/>
    <w:rsid w:val="2B3E9F77"/>
    <w:rsid w:val="2B3F0209"/>
    <w:rsid w:val="2B3FF41C"/>
    <w:rsid w:val="2B40B148"/>
    <w:rsid w:val="2B41B5A6"/>
    <w:rsid w:val="2B426C4F"/>
    <w:rsid w:val="2B426EAF"/>
    <w:rsid w:val="2B42D695"/>
    <w:rsid w:val="2B430142"/>
    <w:rsid w:val="2B431F9D"/>
    <w:rsid w:val="2B447783"/>
    <w:rsid w:val="2B450FFF"/>
    <w:rsid w:val="2B4547E0"/>
    <w:rsid w:val="2B45BA35"/>
    <w:rsid w:val="2B46A029"/>
    <w:rsid w:val="2B46FE32"/>
    <w:rsid w:val="2B47A42B"/>
    <w:rsid w:val="2B4837B0"/>
    <w:rsid w:val="2B48F74E"/>
    <w:rsid w:val="2B49E748"/>
    <w:rsid w:val="2B4AC18D"/>
    <w:rsid w:val="2B4B5233"/>
    <w:rsid w:val="2B4D3E88"/>
    <w:rsid w:val="2B4DD0E5"/>
    <w:rsid w:val="2B4E640C"/>
    <w:rsid w:val="2B4EF247"/>
    <w:rsid w:val="2B4F7148"/>
    <w:rsid w:val="2B4FDA6D"/>
    <w:rsid w:val="2B502308"/>
    <w:rsid w:val="2B505165"/>
    <w:rsid w:val="2B50584D"/>
    <w:rsid w:val="2B516098"/>
    <w:rsid w:val="2B51B266"/>
    <w:rsid w:val="2B54D218"/>
    <w:rsid w:val="2B557DC8"/>
    <w:rsid w:val="2B55D451"/>
    <w:rsid w:val="2B5711F9"/>
    <w:rsid w:val="2B576514"/>
    <w:rsid w:val="2B58CFE1"/>
    <w:rsid w:val="2B5A4176"/>
    <w:rsid w:val="2B5C97B6"/>
    <w:rsid w:val="2B5CD712"/>
    <w:rsid w:val="2B5EC5D0"/>
    <w:rsid w:val="2B606350"/>
    <w:rsid w:val="2B60956A"/>
    <w:rsid w:val="2B611715"/>
    <w:rsid w:val="2B61508C"/>
    <w:rsid w:val="2B61859F"/>
    <w:rsid w:val="2B61ABBE"/>
    <w:rsid w:val="2B6302B8"/>
    <w:rsid w:val="2B650776"/>
    <w:rsid w:val="2B6575C8"/>
    <w:rsid w:val="2B657697"/>
    <w:rsid w:val="2B65ACFC"/>
    <w:rsid w:val="2B65D7E7"/>
    <w:rsid w:val="2B66C39E"/>
    <w:rsid w:val="2B6A8BC4"/>
    <w:rsid w:val="2B6C4834"/>
    <w:rsid w:val="2B6CFF9F"/>
    <w:rsid w:val="2B6E7627"/>
    <w:rsid w:val="2B6F9162"/>
    <w:rsid w:val="2B705C1E"/>
    <w:rsid w:val="2B706DC2"/>
    <w:rsid w:val="2B70F2A7"/>
    <w:rsid w:val="2B718F4A"/>
    <w:rsid w:val="2B71C99F"/>
    <w:rsid w:val="2B72384B"/>
    <w:rsid w:val="2B72814B"/>
    <w:rsid w:val="2B729F58"/>
    <w:rsid w:val="2B739316"/>
    <w:rsid w:val="2B766E7F"/>
    <w:rsid w:val="2B7751AF"/>
    <w:rsid w:val="2B77F1B0"/>
    <w:rsid w:val="2B7AA256"/>
    <w:rsid w:val="2B7B51FB"/>
    <w:rsid w:val="2B7B94D5"/>
    <w:rsid w:val="2B7DC5FF"/>
    <w:rsid w:val="2B8052BF"/>
    <w:rsid w:val="2B810410"/>
    <w:rsid w:val="2B81792D"/>
    <w:rsid w:val="2B81BA90"/>
    <w:rsid w:val="2B836CF9"/>
    <w:rsid w:val="2B852B54"/>
    <w:rsid w:val="2B85B93C"/>
    <w:rsid w:val="2B8614C7"/>
    <w:rsid w:val="2B865FA5"/>
    <w:rsid w:val="2B8746E5"/>
    <w:rsid w:val="2B8857D3"/>
    <w:rsid w:val="2B8874D8"/>
    <w:rsid w:val="2B89A4CC"/>
    <w:rsid w:val="2B8A3142"/>
    <w:rsid w:val="2B8A4956"/>
    <w:rsid w:val="2B8B4370"/>
    <w:rsid w:val="2B8CDE6B"/>
    <w:rsid w:val="2B8DC5DC"/>
    <w:rsid w:val="2B8DE1BB"/>
    <w:rsid w:val="2B8FF36E"/>
    <w:rsid w:val="2B90ED5C"/>
    <w:rsid w:val="2B91B4F2"/>
    <w:rsid w:val="2B92C0A6"/>
    <w:rsid w:val="2B940C93"/>
    <w:rsid w:val="2B940F07"/>
    <w:rsid w:val="2B95B2C1"/>
    <w:rsid w:val="2B95D86C"/>
    <w:rsid w:val="2B95F5AF"/>
    <w:rsid w:val="2B99AC6C"/>
    <w:rsid w:val="2B99C1CF"/>
    <w:rsid w:val="2B99F821"/>
    <w:rsid w:val="2B9A2540"/>
    <w:rsid w:val="2B9A9377"/>
    <w:rsid w:val="2B9B65F5"/>
    <w:rsid w:val="2B9B66D7"/>
    <w:rsid w:val="2B9BA779"/>
    <w:rsid w:val="2B9DA06D"/>
    <w:rsid w:val="2B9E9EA8"/>
    <w:rsid w:val="2B9EF39F"/>
    <w:rsid w:val="2B9F439F"/>
    <w:rsid w:val="2BA151CE"/>
    <w:rsid w:val="2BA18DB0"/>
    <w:rsid w:val="2BA28FD5"/>
    <w:rsid w:val="2BA29700"/>
    <w:rsid w:val="2BA38CC5"/>
    <w:rsid w:val="2BA42329"/>
    <w:rsid w:val="2BA42E4C"/>
    <w:rsid w:val="2BA45094"/>
    <w:rsid w:val="2BAA6591"/>
    <w:rsid w:val="2BAC0D23"/>
    <w:rsid w:val="2BACDABF"/>
    <w:rsid w:val="2BADB732"/>
    <w:rsid w:val="2BADBC59"/>
    <w:rsid w:val="2BADBC6C"/>
    <w:rsid w:val="2BB1AC8A"/>
    <w:rsid w:val="2BB3947C"/>
    <w:rsid w:val="2BB5322B"/>
    <w:rsid w:val="2BB6DA45"/>
    <w:rsid w:val="2BB7A63F"/>
    <w:rsid w:val="2BB7DB38"/>
    <w:rsid w:val="2BB810EF"/>
    <w:rsid w:val="2BB9A3FD"/>
    <w:rsid w:val="2BBB4CD3"/>
    <w:rsid w:val="2BBCEE10"/>
    <w:rsid w:val="2BBD8A6A"/>
    <w:rsid w:val="2BBEADAB"/>
    <w:rsid w:val="2BBF4CBC"/>
    <w:rsid w:val="2BC12F06"/>
    <w:rsid w:val="2BC14C7D"/>
    <w:rsid w:val="2BC29BDD"/>
    <w:rsid w:val="2BC3ADC9"/>
    <w:rsid w:val="2BC48054"/>
    <w:rsid w:val="2BC53BB4"/>
    <w:rsid w:val="2BC67525"/>
    <w:rsid w:val="2BC682CB"/>
    <w:rsid w:val="2BC6CA34"/>
    <w:rsid w:val="2BC731C8"/>
    <w:rsid w:val="2BC7F7A0"/>
    <w:rsid w:val="2BC80716"/>
    <w:rsid w:val="2BC81E94"/>
    <w:rsid w:val="2BCB6103"/>
    <w:rsid w:val="2BCD7755"/>
    <w:rsid w:val="2BCDE776"/>
    <w:rsid w:val="2BD39C26"/>
    <w:rsid w:val="2BD406E1"/>
    <w:rsid w:val="2BD52F4D"/>
    <w:rsid w:val="2BD6D23C"/>
    <w:rsid w:val="2BD88728"/>
    <w:rsid w:val="2BDA189F"/>
    <w:rsid w:val="2BDA4D29"/>
    <w:rsid w:val="2BDC0AF6"/>
    <w:rsid w:val="2BDE491E"/>
    <w:rsid w:val="2BDFB343"/>
    <w:rsid w:val="2BDFC8FC"/>
    <w:rsid w:val="2BE01E68"/>
    <w:rsid w:val="2BE0E4C3"/>
    <w:rsid w:val="2BE188DF"/>
    <w:rsid w:val="2BE2FCC1"/>
    <w:rsid w:val="2BE3B1CB"/>
    <w:rsid w:val="2BE43595"/>
    <w:rsid w:val="2BE537CF"/>
    <w:rsid w:val="2BE5806A"/>
    <w:rsid w:val="2BED4B77"/>
    <w:rsid w:val="2BED87F7"/>
    <w:rsid w:val="2BEE164C"/>
    <w:rsid w:val="2BEF541F"/>
    <w:rsid w:val="2BF0750E"/>
    <w:rsid w:val="2BF12BCD"/>
    <w:rsid w:val="2BF3F31E"/>
    <w:rsid w:val="2BF41D76"/>
    <w:rsid w:val="2BF5002D"/>
    <w:rsid w:val="2BF84955"/>
    <w:rsid w:val="2BF86073"/>
    <w:rsid w:val="2BF9B14C"/>
    <w:rsid w:val="2BFB8B3E"/>
    <w:rsid w:val="2BFB8BB7"/>
    <w:rsid w:val="2BFBAFB7"/>
    <w:rsid w:val="2BFCC7AA"/>
    <w:rsid w:val="2BFD4296"/>
    <w:rsid w:val="2BFEC30F"/>
    <w:rsid w:val="2BFEE1A0"/>
    <w:rsid w:val="2BFF5CD0"/>
    <w:rsid w:val="2C002EBE"/>
    <w:rsid w:val="2C012E98"/>
    <w:rsid w:val="2C035706"/>
    <w:rsid w:val="2C050694"/>
    <w:rsid w:val="2C056995"/>
    <w:rsid w:val="2C059402"/>
    <w:rsid w:val="2C07127B"/>
    <w:rsid w:val="2C075156"/>
    <w:rsid w:val="2C07F947"/>
    <w:rsid w:val="2C086DA9"/>
    <w:rsid w:val="2C09BB55"/>
    <w:rsid w:val="2C0A7D0B"/>
    <w:rsid w:val="2C0C5ECD"/>
    <w:rsid w:val="2C0DE9D3"/>
    <w:rsid w:val="2C0EE57A"/>
    <w:rsid w:val="2C11D3D9"/>
    <w:rsid w:val="2C125E11"/>
    <w:rsid w:val="2C136000"/>
    <w:rsid w:val="2C137C55"/>
    <w:rsid w:val="2C159DCC"/>
    <w:rsid w:val="2C15C88A"/>
    <w:rsid w:val="2C17D906"/>
    <w:rsid w:val="2C187219"/>
    <w:rsid w:val="2C187E51"/>
    <w:rsid w:val="2C195C7B"/>
    <w:rsid w:val="2C1972AE"/>
    <w:rsid w:val="2C1AF0D9"/>
    <w:rsid w:val="2C1BD947"/>
    <w:rsid w:val="2C1E1197"/>
    <w:rsid w:val="2C1EDA86"/>
    <w:rsid w:val="2C2179C8"/>
    <w:rsid w:val="2C220499"/>
    <w:rsid w:val="2C2256B0"/>
    <w:rsid w:val="2C2429B8"/>
    <w:rsid w:val="2C2465B9"/>
    <w:rsid w:val="2C2694E1"/>
    <w:rsid w:val="2C29045B"/>
    <w:rsid w:val="2C2908BB"/>
    <w:rsid w:val="2C2B8DC0"/>
    <w:rsid w:val="2C2BD8F6"/>
    <w:rsid w:val="2C2CFCF5"/>
    <w:rsid w:val="2C2D6B3E"/>
    <w:rsid w:val="2C2E7871"/>
    <w:rsid w:val="2C312934"/>
    <w:rsid w:val="2C31BE1E"/>
    <w:rsid w:val="2C31E46F"/>
    <w:rsid w:val="2C321297"/>
    <w:rsid w:val="2C34A281"/>
    <w:rsid w:val="2C351897"/>
    <w:rsid w:val="2C357353"/>
    <w:rsid w:val="2C366F54"/>
    <w:rsid w:val="2C37D359"/>
    <w:rsid w:val="2C38B9F9"/>
    <w:rsid w:val="2C396B23"/>
    <w:rsid w:val="2C3A0865"/>
    <w:rsid w:val="2C3C367A"/>
    <w:rsid w:val="2C3CA8B4"/>
    <w:rsid w:val="2C3CAEA1"/>
    <w:rsid w:val="2C3F6C02"/>
    <w:rsid w:val="2C3FAF49"/>
    <w:rsid w:val="2C40A3E0"/>
    <w:rsid w:val="2C426652"/>
    <w:rsid w:val="2C427C31"/>
    <w:rsid w:val="2C4310D1"/>
    <w:rsid w:val="2C44CF42"/>
    <w:rsid w:val="2C4705A9"/>
    <w:rsid w:val="2C480879"/>
    <w:rsid w:val="2C492639"/>
    <w:rsid w:val="2C497515"/>
    <w:rsid w:val="2C4A15AC"/>
    <w:rsid w:val="2C4B1CAB"/>
    <w:rsid w:val="2C4F0E70"/>
    <w:rsid w:val="2C4FE41A"/>
    <w:rsid w:val="2C501D65"/>
    <w:rsid w:val="2C5393F6"/>
    <w:rsid w:val="2C53DBB7"/>
    <w:rsid w:val="2C54B2A0"/>
    <w:rsid w:val="2C553DB6"/>
    <w:rsid w:val="2C554F39"/>
    <w:rsid w:val="2C559F33"/>
    <w:rsid w:val="2C5600A3"/>
    <w:rsid w:val="2C5994F6"/>
    <w:rsid w:val="2C5A211D"/>
    <w:rsid w:val="2C5B8A9D"/>
    <w:rsid w:val="2C5BD670"/>
    <w:rsid w:val="2C5C5941"/>
    <w:rsid w:val="2C5C91D4"/>
    <w:rsid w:val="2C5D305D"/>
    <w:rsid w:val="2C5DC801"/>
    <w:rsid w:val="2C5DDB2A"/>
    <w:rsid w:val="2C5E8C6D"/>
    <w:rsid w:val="2C60061F"/>
    <w:rsid w:val="2C60548B"/>
    <w:rsid w:val="2C60CA4F"/>
    <w:rsid w:val="2C630639"/>
    <w:rsid w:val="2C637B46"/>
    <w:rsid w:val="2C638A1E"/>
    <w:rsid w:val="2C65BF72"/>
    <w:rsid w:val="2C671F8E"/>
    <w:rsid w:val="2C68AF42"/>
    <w:rsid w:val="2C6A6FB5"/>
    <w:rsid w:val="2C6A78E7"/>
    <w:rsid w:val="2C6DFC75"/>
    <w:rsid w:val="2C714429"/>
    <w:rsid w:val="2C72ABDC"/>
    <w:rsid w:val="2C732D7A"/>
    <w:rsid w:val="2C735F66"/>
    <w:rsid w:val="2C7400DB"/>
    <w:rsid w:val="2C74891E"/>
    <w:rsid w:val="2C758363"/>
    <w:rsid w:val="2C7586CB"/>
    <w:rsid w:val="2C7699B6"/>
    <w:rsid w:val="2C76B21E"/>
    <w:rsid w:val="2C76E0A0"/>
    <w:rsid w:val="2C773754"/>
    <w:rsid w:val="2C775259"/>
    <w:rsid w:val="2C78E8CF"/>
    <w:rsid w:val="2C7910C4"/>
    <w:rsid w:val="2C796C39"/>
    <w:rsid w:val="2C7B042F"/>
    <w:rsid w:val="2C7B228C"/>
    <w:rsid w:val="2C7B3D9C"/>
    <w:rsid w:val="2C7DB006"/>
    <w:rsid w:val="2C7EA6A2"/>
    <w:rsid w:val="2C7F9D38"/>
    <w:rsid w:val="2C813F55"/>
    <w:rsid w:val="2C814C54"/>
    <w:rsid w:val="2C818B0D"/>
    <w:rsid w:val="2C81D2C1"/>
    <w:rsid w:val="2C83610E"/>
    <w:rsid w:val="2C8578BA"/>
    <w:rsid w:val="2C879B47"/>
    <w:rsid w:val="2C87DAE4"/>
    <w:rsid w:val="2C89B8BD"/>
    <w:rsid w:val="2C8A1D61"/>
    <w:rsid w:val="2C8A62FD"/>
    <w:rsid w:val="2C8C1AFA"/>
    <w:rsid w:val="2C8CA2A4"/>
    <w:rsid w:val="2C8DC954"/>
    <w:rsid w:val="2C8E34DF"/>
    <w:rsid w:val="2C8F44C5"/>
    <w:rsid w:val="2C8FF734"/>
    <w:rsid w:val="2C905F49"/>
    <w:rsid w:val="2C92AADF"/>
    <w:rsid w:val="2C9463DB"/>
    <w:rsid w:val="2C94D1EE"/>
    <w:rsid w:val="2C9726DD"/>
    <w:rsid w:val="2C975BF5"/>
    <w:rsid w:val="2C99CE26"/>
    <w:rsid w:val="2C9BDDCA"/>
    <w:rsid w:val="2C9C00A9"/>
    <w:rsid w:val="2C9D4DEC"/>
    <w:rsid w:val="2C9DC732"/>
    <w:rsid w:val="2C9E0AD9"/>
    <w:rsid w:val="2CA05ED6"/>
    <w:rsid w:val="2CA14308"/>
    <w:rsid w:val="2CA1C87D"/>
    <w:rsid w:val="2CA1E5A1"/>
    <w:rsid w:val="2CA2EAF2"/>
    <w:rsid w:val="2CA3A076"/>
    <w:rsid w:val="2CA43E18"/>
    <w:rsid w:val="2CA4A114"/>
    <w:rsid w:val="2CA4B4C5"/>
    <w:rsid w:val="2CA5B441"/>
    <w:rsid w:val="2CA8C6A7"/>
    <w:rsid w:val="2CA98651"/>
    <w:rsid w:val="2CAC2F32"/>
    <w:rsid w:val="2CAC98E5"/>
    <w:rsid w:val="2CADBF40"/>
    <w:rsid w:val="2CB0074C"/>
    <w:rsid w:val="2CB0AB4D"/>
    <w:rsid w:val="2CB0B9E1"/>
    <w:rsid w:val="2CB1A04E"/>
    <w:rsid w:val="2CB379C5"/>
    <w:rsid w:val="2CB7A4F1"/>
    <w:rsid w:val="2CB7A672"/>
    <w:rsid w:val="2CB8B512"/>
    <w:rsid w:val="2CBAA89F"/>
    <w:rsid w:val="2CBB195F"/>
    <w:rsid w:val="2CBB3A92"/>
    <w:rsid w:val="2CBBA0AC"/>
    <w:rsid w:val="2CBBA0C0"/>
    <w:rsid w:val="2CBC2F59"/>
    <w:rsid w:val="2CBC6CA3"/>
    <w:rsid w:val="2CC0200D"/>
    <w:rsid w:val="2CC0A092"/>
    <w:rsid w:val="2CC0CACB"/>
    <w:rsid w:val="2CC1ECF8"/>
    <w:rsid w:val="2CC3645C"/>
    <w:rsid w:val="2CC768B7"/>
    <w:rsid w:val="2CC78E67"/>
    <w:rsid w:val="2CC796E1"/>
    <w:rsid w:val="2CC9CDA0"/>
    <w:rsid w:val="2CCCD1BB"/>
    <w:rsid w:val="2CCCF010"/>
    <w:rsid w:val="2CCDA0E9"/>
    <w:rsid w:val="2CCDC972"/>
    <w:rsid w:val="2CCDDEED"/>
    <w:rsid w:val="2CCE7004"/>
    <w:rsid w:val="2CCEC0A1"/>
    <w:rsid w:val="2CCFA7E9"/>
    <w:rsid w:val="2CD08A3C"/>
    <w:rsid w:val="2CD18ECB"/>
    <w:rsid w:val="2CD2F5CE"/>
    <w:rsid w:val="2CD34EEC"/>
    <w:rsid w:val="2CD487B2"/>
    <w:rsid w:val="2CD4EAE9"/>
    <w:rsid w:val="2CD51ED7"/>
    <w:rsid w:val="2CD5DAFF"/>
    <w:rsid w:val="2CD6526F"/>
    <w:rsid w:val="2CD7A3AB"/>
    <w:rsid w:val="2CD7BF61"/>
    <w:rsid w:val="2CDB2A28"/>
    <w:rsid w:val="2CDCBA52"/>
    <w:rsid w:val="2CDD882C"/>
    <w:rsid w:val="2CDE3FA8"/>
    <w:rsid w:val="2CDF8975"/>
    <w:rsid w:val="2CDF9160"/>
    <w:rsid w:val="2CE0C757"/>
    <w:rsid w:val="2CE390F4"/>
    <w:rsid w:val="2CE41CE6"/>
    <w:rsid w:val="2CE582D0"/>
    <w:rsid w:val="2CE69602"/>
    <w:rsid w:val="2CE76C4C"/>
    <w:rsid w:val="2CE7E7EB"/>
    <w:rsid w:val="2CE8CFA5"/>
    <w:rsid w:val="2CEAE730"/>
    <w:rsid w:val="2CEB8FA1"/>
    <w:rsid w:val="2CEBF2BE"/>
    <w:rsid w:val="2CEBF369"/>
    <w:rsid w:val="2CEC0042"/>
    <w:rsid w:val="2CECA95C"/>
    <w:rsid w:val="2CEE927C"/>
    <w:rsid w:val="2CEEE9FD"/>
    <w:rsid w:val="2CEFC622"/>
    <w:rsid w:val="2CEFF1DD"/>
    <w:rsid w:val="2CF46411"/>
    <w:rsid w:val="2CF65E4C"/>
    <w:rsid w:val="2CF8943E"/>
    <w:rsid w:val="2CF8C6D2"/>
    <w:rsid w:val="2CFB1D92"/>
    <w:rsid w:val="2CFC4113"/>
    <w:rsid w:val="2CFCA5D7"/>
    <w:rsid w:val="2CFED56A"/>
    <w:rsid w:val="2CFEF60A"/>
    <w:rsid w:val="2CFFC706"/>
    <w:rsid w:val="2D004167"/>
    <w:rsid w:val="2D004BC9"/>
    <w:rsid w:val="2D01D6BA"/>
    <w:rsid w:val="2D040482"/>
    <w:rsid w:val="2D04609B"/>
    <w:rsid w:val="2D054268"/>
    <w:rsid w:val="2D05C91C"/>
    <w:rsid w:val="2D087C24"/>
    <w:rsid w:val="2D087F62"/>
    <w:rsid w:val="2D095959"/>
    <w:rsid w:val="2D0A6576"/>
    <w:rsid w:val="2D0BCD69"/>
    <w:rsid w:val="2D0BFCDE"/>
    <w:rsid w:val="2D0C4C5B"/>
    <w:rsid w:val="2D0C4D51"/>
    <w:rsid w:val="2D0CBEFE"/>
    <w:rsid w:val="2D0D1EED"/>
    <w:rsid w:val="2D0EF30D"/>
    <w:rsid w:val="2D11E691"/>
    <w:rsid w:val="2D141F26"/>
    <w:rsid w:val="2D148B49"/>
    <w:rsid w:val="2D154628"/>
    <w:rsid w:val="2D178CCD"/>
    <w:rsid w:val="2D18A0FD"/>
    <w:rsid w:val="2D196657"/>
    <w:rsid w:val="2D196716"/>
    <w:rsid w:val="2D19956A"/>
    <w:rsid w:val="2D19B1DE"/>
    <w:rsid w:val="2D1AB44F"/>
    <w:rsid w:val="2D1D3194"/>
    <w:rsid w:val="2D207C0F"/>
    <w:rsid w:val="2D228A23"/>
    <w:rsid w:val="2D236F6B"/>
    <w:rsid w:val="2D240E41"/>
    <w:rsid w:val="2D242395"/>
    <w:rsid w:val="2D24AF3C"/>
    <w:rsid w:val="2D25DABC"/>
    <w:rsid w:val="2D2A5CBA"/>
    <w:rsid w:val="2D2B0DEE"/>
    <w:rsid w:val="2D2B976B"/>
    <w:rsid w:val="2D2D6D78"/>
    <w:rsid w:val="2D2FFBA5"/>
    <w:rsid w:val="2D30A788"/>
    <w:rsid w:val="2D30C03A"/>
    <w:rsid w:val="2D3136C4"/>
    <w:rsid w:val="2D31C9D1"/>
    <w:rsid w:val="2D320A77"/>
    <w:rsid w:val="2D321A6D"/>
    <w:rsid w:val="2D33B83D"/>
    <w:rsid w:val="2D34C096"/>
    <w:rsid w:val="2D3616E6"/>
    <w:rsid w:val="2D37D400"/>
    <w:rsid w:val="2D396C99"/>
    <w:rsid w:val="2D398CD7"/>
    <w:rsid w:val="2D3B1198"/>
    <w:rsid w:val="2D3CAD4F"/>
    <w:rsid w:val="2D3CB81E"/>
    <w:rsid w:val="2D3CDD8A"/>
    <w:rsid w:val="2D3D0786"/>
    <w:rsid w:val="2D3D7D74"/>
    <w:rsid w:val="2D3F15BE"/>
    <w:rsid w:val="2D3F7300"/>
    <w:rsid w:val="2D3F8C44"/>
    <w:rsid w:val="2D413CEB"/>
    <w:rsid w:val="2D41AEC1"/>
    <w:rsid w:val="2D421BCA"/>
    <w:rsid w:val="2D43FF24"/>
    <w:rsid w:val="2D444DB0"/>
    <w:rsid w:val="2D44D96B"/>
    <w:rsid w:val="2D468723"/>
    <w:rsid w:val="2D468A02"/>
    <w:rsid w:val="2D494F1D"/>
    <w:rsid w:val="2D4B0152"/>
    <w:rsid w:val="2D4B36C2"/>
    <w:rsid w:val="2D4B6B08"/>
    <w:rsid w:val="2D4C3A43"/>
    <w:rsid w:val="2D4D1647"/>
    <w:rsid w:val="2D4D6C1E"/>
    <w:rsid w:val="2D4EF4D9"/>
    <w:rsid w:val="2D504A61"/>
    <w:rsid w:val="2D533016"/>
    <w:rsid w:val="2D53C08D"/>
    <w:rsid w:val="2D54BB34"/>
    <w:rsid w:val="2D55B523"/>
    <w:rsid w:val="2D55C7F2"/>
    <w:rsid w:val="2D564162"/>
    <w:rsid w:val="2D573584"/>
    <w:rsid w:val="2D599CC9"/>
    <w:rsid w:val="2D5A291B"/>
    <w:rsid w:val="2D5A3226"/>
    <w:rsid w:val="2D5A3D0E"/>
    <w:rsid w:val="2D5BCED6"/>
    <w:rsid w:val="2D5CDE23"/>
    <w:rsid w:val="2D60786F"/>
    <w:rsid w:val="2D6197C0"/>
    <w:rsid w:val="2D61D585"/>
    <w:rsid w:val="2D62172A"/>
    <w:rsid w:val="2D62AB26"/>
    <w:rsid w:val="2D64B164"/>
    <w:rsid w:val="2D65D441"/>
    <w:rsid w:val="2D665AE6"/>
    <w:rsid w:val="2D69F24B"/>
    <w:rsid w:val="2D69FF70"/>
    <w:rsid w:val="2D6C05B2"/>
    <w:rsid w:val="2D6C972B"/>
    <w:rsid w:val="2D6F8C3B"/>
    <w:rsid w:val="2D72D5E0"/>
    <w:rsid w:val="2D738EF9"/>
    <w:rsid w:val="2D757B83"/>
    <w:rsid w:val="2D75CFE8"/>
    <w:rsid w:val="2D7604D2"/>
    <w:rsid w:val="2D7673D4"/>
    <w:rsid w:val="2D7675ED"/>
    <w:rsid w:val="2D76B288"/>
    <w:rsid w:val="2D7997D2"/>
    <w:rsid w:val="2D7B2415"/>
    <w:rsid w:val="2D7C96A8"/>
    <w:rsid w:val="2D7D98FC"/>
    <w:rsid w:val="2D7EB121"/>
    <w:rsid w:val="2D7F970C"/>
    <w:rsid w:val="2D805213"/>
    <w:rsid w:val="2D805602"/>
    <w:rsid w:val="2D805BC9"/>
    <w:rsid w:val="2D80F1BF"/>
    <w:rsid w:val="2D81AF99"/>
    <w:rsid w:val="2D851A62"/>
    <w:rsid w:val="2D8860D7"/>
    <w:rsid w:val="2D899868"/>
    <w:rsid w:val="2D8A85E7"/>
    <w:rsid w:val="2D8B0D22"/>
    <w:rsid w:val="2D8B6D80"/>
    <w:rsid w:val="2D8C3B75"/>
    <w:rsid w:val="2D8E9DB3"/>
    <w:rsid w:val="2D906473"/>
    <w:rsid w:val="2D94A923"/>
    <w:rsid w:val="2D94E70B"/>
    <w:rsid w:val="2D964BDD"/>
    <w:rsid w:val="2D969645"/>
    <w:rsid w:val="2D97A9EA"/>
    <w:rsid w:val="2D99B1C6"/>
    <w:rsid w:val="2D99BAE2"/>
    <w:rsid w:val="2D9C096D"/>
    <w:rsid w:val="2D9CF764"/>
    <w:rsid w:val="2D9D2F0F"/>
    <w:rsid w:val="2D9F5D8C"/>
    <w:rsid w:val="2DA2B422"/>
    <w:rsid w:val="2DA41367"/>
    <w:rsid w:val="2DA5F57B"/>
    <w:rsid w:val="2DA70D8A"/>
    <w:rsid w:val="2DA80939"/>
    <w:rsid w:val="2DA862F5"/>
    <w:rsid w:val="2DA9C0CC"/>
    <w:rsid w:val="2DAC7B8E"/>
    <w:rsid w:val="2DACE3C7"/>
    <w:rsid w:val="2DAD0A39"/>
    <w:rsid w:val="2DAF3889"/>
    <w:rsid w:val="2DAFD864"/>
    <w:rsid w:val="2DB00714"/>
    <w:rsid w:val="2DB06952"/>
    <w:rsid w:val="2DB1026C"/>
    <w:rsid w:val="2DB1FB0D"/>
    <w:rsid w:val="2DB2D576"/>
    <w:rsid w:val="2DB7C4F7"/>
    <w:rsid w:val="2DB7D172"/>
    <w:rsid w:val="2DB8519D"/>
    <w:rsid w:val="2DB854AA"/>
    <w:rsid w:val="2DB904E9"/>
    <w:rsid w:val="2DBAE177"/>
    <w:rsid w:val="2DBE45A6"/>
    <w:rsid w:val="2DC05B8E"/>
    <w:rsid w:val="2DC6A00D"/>
    <w:rsid w:val="2DC7E41D"/>
    <w:rsid w:val="2DC82EA9"/>
    <w:rsid w:val="2DCC8C31"/>
    <w:rsid w:val="2DCCF592"/>
    <w:rsid w:val="2DCEC168"/>
    <w:rsid w:val="2DD18581"/>
    <w:rsid w:val="2DD25877"/>
    <w:rsid w:val="2DD2E4F9"/>
    <w:rsid w:val="2DD6CF86"/>
    <w:rsid w:val="2DD73DC4"/>
    <w:rsid w:val="2DD88157"/>
    <w:rsid w:val="2DD9662A"/>
    <w:rsid w:val="2DDA7628"/>
    <w:rsid w:val="2DDB78C7"/>
    <w:rsid w:val="2DDBF4F1"/>
    <w:rsid w:val="2DDC4171"/>
    <w:rsid w:val="2DDC5FF1"/>
    <w:rsid w:val="2DDD4C34"/>
    <w:rsid w:val="2DDEA9EE"/>
    <w:rsid w:val="2DDFFCE4"/>
    <w:rsid w:val="2DE0BD46"/>
    <w:rsid w:val="2DE0DC67"/>
    <w:rsid w:val="2DE18326"/>
    <w:rsid w:val="2DE30C85"/>
    <w:rsid w:val="2DE372E9"/>
    <w:rsid w:val="2DE3C491"/>
    <w:rsid w:val="2DE49222"/>
    <w:rsid w:val="2DE5CB2C"/>
    <w:rsid w:val="2DE62C79"/>
    <w:rsid w:val="2DE711C0"/>
    <w:rsid w:val="2DE8A656"/>
    <w:rsid w:val="2DE8B32C"/>
    <w:rsid w:val="2DE965F8"/>
    <w:rsid w:val="2DEBDC15"/>
    <w:rsid w:val="2DEC9D4D"/>
    <w:rsid w:val="2DEE9473"/>
    <w:rsid w:val="2DEEA3A0"/>
    <w:rsid w:val="2DF00752"/>
    <w:rsid w:val="2DF07CDC"/>
    <w:rsid w:val="2DF38C8B"/>
    <w:rsid w:val="2DF5CCAA"/>
    <w:rsid w:val="2DF82CC7"/>
    <w:rsid w:val="2DFB1229"/>
    <w:rsid w:val="2DFB7878"/>
    <w:rsid w:val="2DFBD79D"/>
    <w:rsid w:val="2DFC335A"/>
    <w:rsid w:val="2DFD5A4E"/>
    <w:rsid w:val="2DFDAED7"/>
    <w:rsid w:val="2DFF111F"/>
    <w:rsid w:val="2E00098E"/>
    <w:rsid w:val="2E003781"/>
    <w:rsid w:val="2E00418B"/>
    <w:rsid w:val="2E00E78D"/>
    <w:rsid w:val="2E012328"/>
    <w:rsid w:val="2E020AE0"/>
    <w:rsid w:val="2E03A9F6"/>
    <w:rsid w:val="2E03F365"/>
    <w:rsid w:val="2E045B07"/>
    <w:rsid w:val="2E06DAA9"/>
    <w:rsid w:val="2E083BBB"/>
    <w:rsid w:val="2E090687"/>
    <w:rsid w:val="2E09A912"/>
    <w:rsid w:val="2E09B5C3"/>
    <w:rsid w:val="2E0A05C0"/>
    <w:rsid w:val="2E0CE435"/>
    <w:rsid w:val="2E0DDF20"/>
    <w:rsid w:val="2E0F78D0"/>
    <w:rsid w:val="2E0FB1AC"/>
    <w:rsid w:val="2E10176C"/>
    <w:rsid w:val="2E104CB4"/>
    <w:rsid w:val="2E1125A9"/>
    <w:rsid w:val="2E116DDD"/>
    <w:rsid w:val="2E12B101"/>
    <w:rsid w:val="2E13C550"/>
    <w:rsid w:val="2E142224"/>
    <w:rsid w:val="2E14608D"/>
    <w:rsid w:val="2E149317"/>
    <w:rsid w:val="2E14A27E"/>
    <w:rsid w:val="2E15049B"/>
    <w:rsid w:val="2E15A9ED"/>
    <w:rsid w:val="2E15E26E"/>
    <w:rsid w:val="2E15E92E"/>
    <w:rsid w:val="2E17809B"/>
    <w:rsid w:val="2E1802FB"/>
    <w:rsid w:val="2E1C02DA"/>
    <w:rsid w:val="2E1D4E2B"/>
    <w:rsid w:val="2E1DD021"/>
    <w:rsid w:val="2E1DF868"/>
    <w:rsid w:val="2E1E0F0D"/>
    <w:rsid w:val="2E1E34A0"/>
    <w:rsid w:val="2E1EC16F"/>
    <w:rsid w:val="2E1ED0CE"/>
    <w:rsid w:val="2E20EE49"/>
    <w:rsid w:val="2E217D88"/>
    <w:rsid w:val="2E21B8DB"/>
    <w:rsid w:val="2E23743C"/>
    <w:rsid w:val="2E246CA9"/>
    <w:rsid w:val="2E24D206"/>
    <w:rsid w:val="2E24DD62"/>
    <w:rsid w:val="2E2615F3"/>
    <w:rsid w:val="2E262A73"/>
    <w:rsid w:val="2E266B2D"/>
    <w:rsid w:val="2E2739F7"/>
    <w:rsid w:val="2E293A9E"/>
    <w:rsid w:val="2E2AD540"/>
    <w:rsid w:val="2E2BFED3"/>
    <w:rsid w:val="2E2E4276"/>
    <w:rsid w:val="2E30818C"/>
    <w:rsid w:val="2E333B00"/>
    <w:rsid w:val="2E3578DB"/>
    <w:rsid w:val="2E362B64"/>
    <w:rsid w:val="2E367CDD"/>
    <w:rsid w:val="2E37DC53"/>
    <w:rsid w:val="2E38AD20"/>
    <w:rsid w:val="2E3AE42F"/>
    <w:rsid w:val="2E3AE699"/>
    <w:rsid w:val="2E3BDB0E"/>
    <w:rsid w:val="2E3C057F"/>
    <w:rsid w:val="2E3C44FD"/>
    <w:rsid w:val="2E3CDF79"/>
    <w:rsid w:val="2E3DD9E8"/>
    <w:rsid w:val="2E405F21"/>
    <w:rsid w:val="2E40684F"/>
    <w:rsid w:val="2E41B6EF"/>
    <w:rsid w:val="2E42FAF3"/>
    <w:rsid w:val="2E4314D6"/>
    <w:rsid w:val="2E4374EC"/>
    <w:rsid w:val="2E43A8CF"/>
    <w:rsid w:val="2E45ED0D"/>
    <w:rsid w:val="2E473CE2"/>
    <w:rsid w:val="2E48CDDC"/>
    <w:rsid w:val="2E4B2693"/>
    <w:rsid w:val="2E4B78C5"/>
    <w:rsid w:val="2E4BEF35"/>
    <w:rsid w:val="2E4C1BF8"/>
    <w:rsid w:val="2E4D1F3E"/>
    <w:rsid w:val="2E4DFDA9"/>
    <w:rsid w:val="2E4F3BFA"/>
    <w:rsid w:val="2E4FD716"/>
    <w:rsid w:val="2E5087E7"/>
    <w:rsid w:val="2E51CD01"/>
    <w:rsid w:val="2E51ED53"/>
    <w:rsid w:val="2E5255B3"/>
    <w:rsid w:val="2E5582E4"/>
    <w:rsid w:val="2E5583E5"/>
    <w:rsid w:val="2E56AA39"/>
    <w:rsid w:val="2E5A23AF"/>
    <w:rsid w:val="2E5B2325"/>
    <w:rsid w:val="2E5BAC01"/>
    <w:rsid w:val="2E5C1248"/>
    <w:rsid w:val="2E5CBB50"/>
    <w:rsid w:val="2E5F2650"/>
    <w:rsid w:val="2E5F2E58"/>
    <w:rsid w:val="2E611008"/>
    <w:rsid w:val="2E614BCD"/>
    <w:rsid w:val="2E621FA4"/>
    <w:rsid w:val="2E64679C"/>
    <w:rsid w:val="2E6576E2"/>
    <w:rsid w:val="2E65B789"/>
    <w:rsid w:val="2E6666DE"/>
    <w:rsid w:val="2E66709C"/>
    <w:rsid w:val="2E66C205"/>
    <w:rsid w:val="2E66F280"/>
    <w:rsid w:val="2E672EF1"/>
    <w:rsid w:val="2E676B50"/>
    <w:rsid w:val="2E68E307"/>
    <w:rsid w:val="2E69199C"/>
    <w:rsid w:val="2E69A25E"/>
    <w:rsid w:val="2E6A1A84"/>
    <w:rsid w:val="2E6A4F66"/>
    <w:rsid w:val="2E6A5D11"/>
    <w:rsid w:val="2E6CB787"/>
    <w:rsid w:val="2E6D78EE"/>
    <w:rsid w:val="2E6D8188"/>
    <w:rsid w:val="2E6DD427"/>
    <w:rsid w:val="2E6FEDD0"/>
    <w:rsid w:val="2E701E50"/>
    <w:rsid w:val="2E709A70"/>
    <w:rsid w:val="2E71096E"/>
    <w:rsid w:val="2E728F98"/>
    <w:rsid w:val="2E732FFC"/>
    <w:rsid w:val="2E76F962"/>
    <w:rsid w:val="2E77AAE6"/>
    <w:rsid w:val="2E7882C9"/>
    <w:rsid w:val="2E7904BF"/>
    <w:rsid w:val="2E7B1C19"/>
    <w:rsid w:val="2E7C66B3"/>
    <w:rsid w:val="2E7D0190"/>
    <w:rsid w:val="2E7D7468"/>
    <w:rsid w:val="2E82994D"/>
    <w:rsid w:val="2E829EE6"/>
    <w:rsid w:val="2E843D51"/>
    <w:rsid w:val="2E852044"/>
    <w:rsid w:val="2E8591ED"/>
    <w:rsid w:val="2E87839E"/>
    <w:rsid w:val="2E8805D4"/>
    <w:rsid w:val="2E89B766"/>
    <w:rsid w:val="2E89BF0C"/>
    <w:rsid w:val="2E89F30F"/>
    <w:rsid w:val="2E8A1C6D"/>
    <w:rsid w:val="2E8AD99C"/>
    <w:rsid w:val="2E8C3EA7"/>
    <w:rsid w:val="2E8E275D"/>
    <w:rsid w:val="2E92086C"/>
    <w:rsid w:val="2E9262E9"/>
    <w:rsid w:val="2E938808"/>
    <w:rsid w:val="2E939688"/>
    <w:rsid w:val="2E94078D"/>
    <w:rsid w:val="2E946A8A"/>
    <w:rsid w:val="2E95E820"/>
    <w:rsid w:val="2E9736BE"/>
    <w:rsid w:val="2E97C0B9"/>
    <w:rsid w:val="2E999CED"/>
    <w:rsid w:val="2E9DA8D9"/>
    <w:rsid w:val="2E9E56C1"/>
    <w:rsid w:val="2E9EFF46"/>
    <w:rsid w:val="2E9F55E0"/>
    <w:rsid w:val="2EA0802D"/>
    <w:rsid w:val="2EA14DB1"/>
    <w:rsid w:val="2EA1FB15"/>
    <w:rsid w:val="2EA21AA7"/>
    <w:rsid w:val="2EA25785"/>
    <w:rsid w:val="2EA2FD2C"/>
    <w:rsid w:val="2EA5A6CE"/>
    <w:rsid w:val="2EA9878F"/>
    <w:rsid w:val="2EA98B2D"/>
    <w:rsid w:val="2EAAFA65"/>
    <w:rsid w:val="2EAB3AAF"/>
    <w:rsid w:val="2EACF838"/>
    <w:rsid w:val="2EAE35BE"/>
    <w:rsid w:val="2EAEE3BB"/>
    <w:rsid w:val="2EB3DEB1"/>
    <w:rsid w:val="2EB4CFD4"/>
    <w:rsid w:val="2EB53F56"/>
    <w:rsid w:val="2EB77B3B"/>
    <w:rsid w:val="2EB80D2E"/>
    <w:rsid w:val="2EBA94E0"/>
    <w:rsid w:val="2EBACE78"/>
    <w:rsid w:val="2EBB2E0D"/>
    <w:rsid w:val="2EBCE3BD"/>
    <w:rsid w:val="2EBDD322"/>
    <w:rsid w:val="2EBDDF0B"/>
    <w:rsid w:val="2EBEBA3B"/>
    <w:rsid w:val="2EC09105"/>
    <w:rsid w:val="2EC15F1E"/>
    <w:rsid w:val="2EC2C4F6"/>
    <w:rsid w:val="2EC31688"/>
    <w:rsid w:val="2EC33D85"/>
    <w:rsid w:val="2EC3D168"/>
    <w:rsid w:val="2EC42199"/>
    <w:rsid w:val="2EC82990"/>
    <w:rsid w:val="2EC8C143"/>
    <w:rsid w:val="2EC9ACEE"/>
    <w:rsid w:val="2ECA5AE9"/>
    <w:rsid w:val="2ECE25E7"/>
    <w:rsid w:val="2ECE31C3"/>
    <w:rsid w:val="2ECE5A5F"/>
    <w:rsid w:val="2ECF0860"/>
    <w:rsid w:val="2ECF5502"/>
    <w:rsid w:val="2ED2BCAC"/>
    <w:rsid w:val="2ED35CE8"/>
    <w:rsid w:val="2ED37AC9"/>
    <w:rsid w:val="2ED3D47A"/>
    <w:rsid w:val="2ED4807D"/>
    <w:rsid w:val="2ED4CC68"/>
    <w:rsid w:val="2ED81AC7"/>
    <w:rsid w:val="2ED86637"/>
    <w:rsid w:val="2ED96A12"/>
    <w:rsid w:val="2EDAE61F"/>
    <w:rsid w:val="2EDBFB4A"/>
    <w:rsid w:val="2EDD6049"/>
    <w:rsid w:val="2EDDE5E0"/>
    <w:rsid w:val="2EDE09D2"/>
    <w:rsid w:val="2EE0470E"/>
    <w:rsid w:val="2EE0530B"/>
    <w:rsid w:val="2EE0DD94"/>
    <w:rsid w:val="2EE33A7B"/>
    <w:rsid w:val="2EE37D80"/>
    <w:rsid w:val="2EE51996"/>
    <w:rsid w:val="2EE5EC84"/>
    <w:rsid w:val="2EE5F5D6"/>
    <w:rsid w:val="2EE62930"/>
    <w:rsid w:val="2EE6900B"/>
    <w:rsid w:val="2EE71D56"/>
    <w:rsid w:val="2EE74CE4"/>
    <w:rsid w:val="2EE78674"/>
    <w:rsid w:val="2EE8F74F"/>
    <w:rsid w:val="2EE93275"/>
    <w:rsid w:val="2EEAA799"/>
    <w:rsid w:val="2EEB12AA"/>
    <w:rsid w:val="2EEBC489"/>
    <w:rsid w:val="2EEF2C71"/>
    <w:rsid w:val="2EEF7FE7"/>
    <w:rsid w:val="2EF00088"/>
    <w:rsid w:val="2EF05BC3"/>
    <w:rsid w:val="2EF0C321"/>
    <w:rsid w:val="2EF319F4"/>
    <w:rsid w:val="2EF34F2B"/>
    <w:rsid w:val="2EF3F891"/>
    <w:rsid w:val="2EF48FF0"/>
    <w:rsid w:val="2EF49D45"/>
    <w:rsid w:val="2EF5527C"/>
    <w:rsid w:val="2EF59C49"/>
    <w:rsid w:val="2EF6888A"/>
    <w:rsid w:val="2EF7449A"/>
    <w:rsid w:val="2EFD8A22"/>
    <w:rsid w:val="2EFFFDD4"/>
    <w:rsid w:val="2F016ED0"/>
    <w:rsid w:val="2F0227E8"/>
    <w:rsid w:val="2F03667B"/>
    <w:rsid w:val="2F051817"/>
    <w:rsid w:val="2F05B6DE"/>
    <w:rsid w:val="2F077B06"/>
    <w:rsid w:val="2F0866F0"/>
    <w:rsid w:val="2F0875DE"/>
    <w:rsid w:val="2F09F641"/>
    <w:rsid w:val="2F0B7B30"/>
    <w:rsid w:val="2F0C12D6"/>
    <w:rsid w:val="2F0D3D14"/>
    <w:rsid w:val="2F0D9F23"/>
    <w:rsid w:val="2F0E181B"/>
    <w:rsid w:val="2F0F25A5"/>
    <w:rsid w:val="2F108D0D"/>
    <w:rsid w:val="2F10CD4F"/>
    <w:rsid w:val="2F134741"/>
    <w:rsid w:val="2F13858F"/>
    <w:rsid w:val="2F13A871"/>
    <w:rsid w:val="2F13BC5E"/>
    <w:rsid w:val="2F13F621"/>
    <w:rsid w:val="2F141859"/>
    <w:rsid w:val="2F16DEF1"/>
    <w:rsid w:val="2F17FCB2"/>
    <w:rsid w:val="2F19DFFC"/>
    <w:rsid w:val="2F1AA555"/>
    <w:rsid w:val="2F1B657F"/>
    <w:rsid w:val="2F1BAEA4"/>
    <w:rsid w:val="2F1D512E"/>
    <w:rsid w:val="2F20788D"/>
    <w:rsid w:val="2F217409"/>
    <w:rsid w:val="2F22EBE0"/>
    <w:rsid w:val="2F244032"/>
    <w:rsid w:val="2F24F0AC"/>
    <w:rsid w:val="2F25773F"/>
    <w:rsid w:val="2F2703CA"/>
    <w:rsid w:val="2F27C7DA"/>
    <w:rsid w:val="2F27D715"/>
    <w:rsid w:val="2F2980BC"/>
    <w:rsid w:val="2F2B2957"/>
    <w:rsid w:val="2F2BE8B6"/>
    <w:rsid w:val="2F2C0EBB"/>
    <w:rsid w:val="2F2C9AE3"/>
    <w:rsid w:val="2F2D9776"/>
    <w:rsid w:val="2F2DD6F5"/>
    <w:rsid w:val="2F2DDE67"/>
    <w:rsid w:val="2F30B5AA"/>
    <w:rsid w:val="2F30ED4E"/>
    <w:rsid w:val="2F3185BD"/>
    <w:rsid w:val="2F322B79"/>
    <w:rsid w:val="2F332C00"/>
    <w:rsid w:val="2F3339AE"/>
    <w:rsid w:val="2F334C1B"/>
    <w:rsid w:val="2F33DF3A"/>
    <w:rsid w:val="2F3693FB"/>
    <w:rsid w:val="2F36F334"/>
    <w:rsid w:val="2F38FB12"/>
    <w:rsid w:val="2F3A7816"/>
    <w:rsid w:val="2F3AE8DB"/>
    <w:rsid w:val="2F3B2DED"/>
    <w:rsid w:val="2F3C052E"/>
    <w:rsid w:val="2F3CFB49"/>
    <w:rsid w:val="2F3D88C1"/>
    <w:rsid w:val="2F3DB530"/>
    <w:rsid w:val="2F3F101B"/>
    <w:rsid w:val="2F3F3077"/>
    <w:rsid w:val="2F40CA64"/>
    <w:rsid w:val="2F44C2D4"/>
    <w:rsid w:val="2F44CA20"/>
    <w:rsid w:val="2F4585DC"/>
    <w:rsid w:val="2F459E17"/>
    <w:rsid w:val="2F468A9C"/>
    <w:rsid w:val="2F46B9C7"/>
    <w:rsid w:val="2F46D4BC"/>
    <w:rsid w:val="2F46DAF3"/>
    <w:rsid w:val="2F473937"/>
    <w:rsid w:val="2F480158"/>
    <w:rsid w:val="2F481291"/>
    <w:rsid w:val="2F481BA7"/>
    <w:rsid w:val="2F481C5E"/>
    <w:rsid w:val="2F4848C1"/>
    <w:rsid w:val="2F48B150"/>
    <w:rsid w:val="2F490D06"/>
    <w:rsid w:val="2F49A287"/>
    <w:rsid w:val="2F49C8B1"/>
    <w:rsid w:val="2F4BFB38"/>
    <w:rsid w:val="2F4C171E"/>
    <w:rsid w:val="2F4CCD66"/>
    <w:rsid w:val="2F4F63F5"/>
    <w:rsid w:val="2F5310AE"/>
    <w:rsid w:val="2F5343D2"/>
    <w:rsid w:val="2F545373"/>
    <w:rsid w:val="2F54A59D"/>
    <w:rsid w:val="2F566119"/>
    <w:rsid w:val="2F57325E"/>
    <w:rsid w:val="2F577F09"/>
    <w:rsid w:val="2F5802BE"/>
    <w:rsid w:val="2F58BFF6"/>
    <w:rsid w:val="2F59742B"/>
    <w:rsid w:val="2F5B897E"/>
    <w:rsid w:val="2F5BE239"/>
    <w:rsid w:val="2F5C41DE"/>
    <w:rsid w:val="2F5E1491"/>
    <w:rsid w:val="2F5EBE3A"/>
    <w:rsid w:val="2F606FF4"/>
    <w:rsid w:val="2F61AECE"/>
    <w:rsid w:val="2F6381FC"/>
    <w:rsid w:val="2F63F872"/>
    <w:rsid w:val="2F645B1E"/>
    <w:rsid w:val="2F64C31E"/>
    <w:rsid w:val="2F64F8AC"/>
    <w:rsid w:val="2F657934"/>
    <w:rsid w:val="2F66004B"/>
    <w:rsid w:val="2F669E12"/>
    <w:rsid w:val="2F685C92"/>
    <w:rsid w:val="2F687298"/>
    <w:rsid w:val="2F69E299"/>
    <w:rsid w:val="2F6AE517"/>
    <w:rsid w:val="2F6AF646"/>
    <w:rsid w:val="2F6B2FDC"/>
    <w:rsid w:val="2F6B3B34"/>
    <w:rsid w:val="2F6BA7D7"/>
    <w:rsid w:val="2F6BEE6E"/>
    <w:rsid w:val="2F6CA615"/>
    <w:rsid w:val="2F6D4962"/>
    <w:rsid w:val="2F6DEC19"/>
    <w:rsid w:val="2F6F76A8"/>
    <w:rsid w:val="2F70AC2E"/>
    <w:rsid w:val="2F70B810"/>
    <w:rsid w:val="2F70C918"/>
    <w:rsid w:val="2F7324E0"/>
    <w:rsid w:val="2F747466"/>
    <w:rsid w:val="2F77D59E"/>
    <w:rsid w:val="2F7A133E"/>
    <w:rsid w:val="2F7A17CA"/>
    <w:rsid w:val="2F7AE293"/>
    <w:rsid w:val="2F7AE8A8"/>
    <w:rsid w:val="2F7B38D3"/>
    <w:rsid w:val="2F7B7AF5"/>
    <w:rsid w:val="2F7B861D"/>
    <w:rsid w:val="2F7C08E0"/>
    <w:rsid w:val="2F7C311D"/>
    <w:rsid w:val="2F7CACAB"/>
    <w:rsid w:val="2F7F3901"/>
    <w:rsid w:val="2F7F4345"/>
    <w:rsid w:val="2F811DF0"/>
    <w:rsid w:val="2F81EFC0"/>
    <w:rsid w:val="2F82DC6F"/>
    <w:rsid w:val="2F82DD31"/>
    <w:rsid w:val="2F831DC8"/>
    <w:rsid w:val="2F860E32"/>
    <w:rsid w:val="2F878B8D"/>
    <w:rsid w:val="2F8900DD"/>
    <w:rsid w:val="2F897CF4"/>
    <w:rsid w:val="2F8AE33F"/>
    <w:rsid w:val="2F8B7A86"/>
    <w:rsid w:val="2F8CD359"/>
    <w:rsid w:val="2F8D5C36"/>
    <w:rsid w:val="2F8D78BD"/>
    <w:rsid w:val="2F8D9449"/>
    <w:rsid w:val="2F8EAA93"/>
    <w:rsid w:val="2F922B8A"/>
    <w:rsid w:val="2F948FCB"/>
    <w:rsid w:val="2F966BA6"/>
    <w:rsid w:val="2F968E46"/>
    <w:rsid w:val="2F9833E4"/>
    <w:rsid w:val="2F99CAF9"/>
    <w:rsid w:val="2F9BFE1C"/>
    <w:rsid w:val="2F9C7884"/>
    <w:rsid w:val="2F9C7BB6"/>
    <w:rsid w:val="2F9CAACE"/>
    <w:rsid w:val="2F9D8232"/>
    <w:rsid w:val="2F9DC4A6"/>
    <w:rsid w:val="2F9EDE38"/>
    <w:rsid w:val="2F9EEC5A"/>
    <w:rsid w:val="2F9EFE6C"/>
    <w:rsid w:val="2FA01965"/>
    <w:rsid w:val="2FA06B5E"/>
    <w:rsid w:val="2FA08B95"/>
    <w:rsid w:val="2FA1BE38"/>
    <w:rsid w:val="2FA5BACE"/>
    <w:rsid w:val="2FA60770"/>
    <w:rsid w:val="2FA61D99"/>
    <w:rsid w:val="2FA7F5D5"/>
    <w:rsid w:val="2FA8DA27"/>
    <w:rsid w:val="2FA9C6F9"/>
    <w:rsid w:val="2FAACE61"/>
    <w:rsid w:val="2FAB54DA"/>
    <w:rsid w:val="2FAB7697"/>
    <w:rsid w:val="2FAB85DA"/>
    <w:rsid w:val="2FAC891E"/>
    <w:rsid w:val="2FAD0962"/>
    <w:rsid w:val="2FAD199B"/>
    <w:rsid w:val="2FAF9310"/>
    <w:rsid w:val="2FAFEA0C"/>
    <w:rsid w:val="2FAFFE8B"/>
    <w:rsid w:val="2FB01E87"/>
    <w:rsid w:val="2FB06673"/>
    <w:rsid w:val="2FB072DF"/>
    <w:rsid w:val="2FB1532F"/>
    <w:rsid w:val="2FB6869C"/>
    <w:rsid w:val="2FB6C7C4"/>
    <w:rsid w:val="2FB6E506"/>
    <w:rsid w:val="2FBA17C6"/>
    <w:rsid w:val="2FBA546B"/>
    <w:rsid w:val="2FBB189D"/>
    <w:rsid w:val="2FBBB1A6"/>
    <w:rsid w:val="2FBC90B0"/>
    <w:rsid w:val="2FBD1A8F"/>
    <w:rsid w:val="2FBD4A38"/>
    <w:rsid w:val="2FBDD84A"/>
    <w:rsid w:val="2FBF2D13"/>
    <w:rsid w:val="2FBF50F7"/>
    <w:rsid w:val="2FC07BC6"/>
    <w:rsid w:val="2FC07D50"/>
    <w:rsid w:val="2FC08732"/>
    <w:rsid w:val="2FC11267"/>
    <w:rsid w:val="2FC1CB7D"/>
    <w:rsid w:val="2FC27192"/>
    <w:rsid w:val="2FC40CFC"/>
    <w:rsid w:val="2FC49E47"/>
    <w:rsid w:val="2FC56BAD"/>
    <w:rsid w:val="2FC6F4D6"/>
    <w:rsid w:val="2FC71F83"/>
    <w:rsid w:val="2FC7A9BF"/>
    <w:rsid w:val="2FC7BDD8"/>
    <w:rsid w:val="2FC7D28C"/>
    <w:rsid w:val="2FC7DAAF"/>
    <w:rsid w:val="2FC7E442"/>
    <w:rsid w:val="2FCACA81"/>
    <w:rsid w:val="2FCB0E6A"/>
    <w:rsid w:val="2FCC32E9"/>
    <w:rsid w:val="2FCC3ACB"/>
    <w:rsid w:val="2FCDECCE"/>
    <w:rsid w:val="2FCE9306"/>
    <w:rsid w:val="2FD39891"/>
    <w:rsid w:val="2FD4530B"/>
    <w:rsid w:val="2FD45ABC"/>
    <w:rsid w:val="2FD773DD"/>
    <w:rsid w:val="2FD7D209"/>
    <w:rsid w:val="2FDAC14B"/>
    <w:rsid w:val="2FDB4138"/>
    <w:rsid w:val="2FDB9A10"/>
    <w:rsid w:val="2FDCEE6C"/>
    <w:rsid w:val="2FDE578C"/>
    <w:rsid w:val="2FE0B100"/>
    <w:rsid w:val="2FE54CA7"/>
    <w:rsid w:val="2FE579F7"/>
    <w:rsid w:val="2FE74BA4"/>
    <w:rsid w:val="2FE75ACD"/>
    <w:rsid w:val="2FE76296"/>
    <w:rsid w:val="2FE774BD"/>
    <w:rsid w:val="2FE79F96"/>
    <w:rsid w:val="2FE93C26"/>
    <w:rsid w:val="2FED0125"/>
    <w:rsid w:val="2FF039C6"/>
    <w:rsid w:val="2FF1557F"/>
    <w:rsid w:val="2FF203EA"/>
    <w:rsid w:val="2FF20D07"/>
    <w:rsid w:val="2FF21B97"/>
    <w:rsid w:val="2FF25CE8"/>
    <w:rsid w:val="2FF3B0EE"/>
    <w:rsid w:val="2FF3CA4C"/>
    <w:rsid w:val="2FF445FF"/>
    <w:rsid w:val="2FF5C481"/>
    <w:rsid w:val="2FF675DF"/>
    <w:rsid w:val="2FF7159E"/>
    <w:rsid w:val="2FF77C57"/>
    <w:rsid w:val="2FF7D537"/>
    <w:rsid w:val="2FF83290"/>
    <w:rsid w:val="2FF9DBF9"/>
    <w:rsid w:val="2FFB067F"/>
    <w:rsid w:val="3000A7C8"/>
    <w:rsid w:val="3000B73A"/>
    <w:rsid w:val="3000E4A8"/>
    <w:rsid w:val="3001DC98"/>
    <w:rsid w:val="30027231"/>
    <w:rsid w:val="300418A8"/>
    <w:rsid w:val="30042879"/>
    <w:rsid w:val="30055211"/>
    <w:rsid w:val="3005EE59"/>
    <w:rsid w:val="300883B9"/>
    <w:rsid w:val="30092A0C"/>
    <w:rsid w:val="300B722F"/>
    <w:rsid w:val="300C2ADD"/>
    <w:rsid w:val="300C72C0"/>
    <w:rsid w:val="300D3217"/>
    <w:rsid w:val="300EBE6D"/>
    <w:rsid w:val="300F51A9"/>
    <w:rsid w:val="301152CF"/>
    <w:rsid w:val="30119115"/>
    <w:rsid w:val="3011CB8A"/>
    <w:rsid w:val="3011FB0C"/>
    <w:rsid w:val="3013B069"/>
    <w:rsid w:val="30153620"/>
    <w:rsid w:val="3017252C"/>
    <w:rsid w:val="3019577F"/>
    <w:rsid w:val="301AA4FB"/>
    <w:rsid w:val="301C39F3"/>
    <w:rsid w:val="301CACD8"/>
    <w:rsid w:val="301CDF62"/>
    <w:rsid w:val="301E6D77"/>
    <w:rsid w:val="30207223"/>
    <w:rsid w:val="30228366"/>
    <w:rsid w:val="30234A35"/>
    <w:rsid w:val="3023A7EB"/>
    <w:rsid w:val="3023B45B"/>
    <w:rsid w:val="3023C293"/>
    <w:rsid w:val="302409FC"/>
    <w:rsid w:val="3024FC1B"/>
    <w:rsid w:val="3025DFDE"/>
    <w:rsid w:val="302649E6"/>
    <w:rsid w:val="3028C1EF"/>
    <w:rsid w:val="302CA375"/>
    <w:rsid w:val="302E5FE3"/>
    <w:rsid w:val="302F3D23"/>
    <w:rsid w:val="302FD5B0"/>
    <w:rsid w:val="3030A6BC"/>
    <w:rsid w:val="30347475"/>
    <w:rsid w:val="303539CC"/>
    <w:rsid w:val="303572A7"/>
    <w:rsid w:val="303587FE"/>
    <w:rsid w:val="3035D6ED"/>
    <w:rsid w:val="3037FC0E"/>
    <w:rsid w:val="3039375D"/>
    <w:rsid w:val="303A9B85"/>
    <w:rsid w:val="303AC3FB"/>
    <w:rsid w:val="303C5941"/>
    <w:rsid w:val="303CADC2"/>
    <w:rsid w:val="303DB8B6"/>
    <w:rsid w:val="303F0345"/>
    <w:rsid w:val="30423291"/>
    <w:rsid w:val="3042A660"/>
    <w:rsid w:val="3042CA19"/>
    <w:rsid w:val="30439927"/>
    <w:rsid w:val="30449999"/>
    <w:rsid w:val="30454AD5"/>
    <w:rsid w:val="3045DD56"/>
    <w:rsid w:val="30491D69"/>
    <w:rsid w:val="304B5BFB"/>
    <w:rsid w:val="304B6CE2"/>
    <w:rsid w:val="304CE6EA"/>
    <w:rsid w:val="304D20CA"/>
    <w:rsid w:val="304D5F4B"/>
    <w:rsid w:val="304E8DDC"/>
    <w:rsid w:val="30519EF3"/>
    <w:rsid w:val="305403D6"/>
    <w:rsid w:val="30558153"/>
    <w:rsid w:val="3055AB00"/>
    <w:rsid w:val="3056FE6E"/>
    <w:rsid w:val="3058035B"/>
    <w:rsid w:val="30595F48"/>
    <w:rsid w:val="3059CE39"/>
    <w:rsid w:val="305B635A"/>
    <w:rsid w:val="305B9F93"/>
    <w:rsid w:val="305D2D23"/>
    <w:rsid w:val="305E0E4D"/>
    <w:rsid w:val="3063ED2D"/>
    <w:rsid w:val="30668385"/>
    <w:rsid w:val="3066FAB7"/>
    <w:rsid w:val="3068E3EF"/>
    <w:rsid w:val="306A24CD"/>
    <w:rsid w:val="306C3041"/>
    <w:rsid w:val="306E2FDB"/>
    <w:rsid w:val="30706034"/>
    <w:rsid w:val="3070E7DF"/>
    <w:rsid w:val="3071146D"/>
    <w:rsid w:val="30711E22"/>
    <w:rsid w:val="30718057"/>
    <w:rsid w:val="30718110"/>
    <w:rsid w:val="30720821"/>
    <w:rsid w:val="3072300B"/>
    <w:rsid w:val="30744D70"/>
    <w:rsid w:val="307458E0"/>
    <w:rsid w:val="30750348"/>
    <w:rsid w:val="30762775"/>
    <w:rsid w:val="30765C14"/>
    <w:rsid w:val="30778E88"/>
    <w:rsid w:val="307811B8"/>
    <w:rsid w:val="307861D1"/>
    <w:rsid w:val="30788331"/>
    <w:rsid w:val="3079B641"/>
    <w:rsid w:val="3079F101"/>
    <w:rsid w:val="307A4F40"/>
    <w:rsid w:val="307AC390"/>
    <w:rsid w:val="307C018D"/>
    <w:rsid w:val="307D2ACE"/>
    <w:rsid w:val="307E2E39"/>
    <w:rsid w:val="307F199F"/>
    <w:rsid w:val="307F78CD"/>
    <w:rsid w:val="30819D09"/>
    <w:rsid w:val="308351A6"/>
    <w:rsid w:val="3083DD64"/>
    <w:rsid w:val="3083EB47"/>
    <w:rsid w:val="30849422"/>
    <w:rsid w:val="3085CE85"/>
    <w:rsid w:val="3085D987"/>
    <w:rsid w:val="30872DE5"/>
    <w:rsid w:val="30879615"/>
    <w:rsid w:val="3087DDA2"/>
    <w:rsid w:val="308835A2"/>
    <w:rsid w:val="308A8D96"/>
    <w:rsid w:val="308AA62C"/>
    <w:rsid w:val="308AF204"/>
    <w:rsid w:val="308B0535"/>
    <w:rsid w:val="308C79D8"/>
    <w:rsid w:val="308E4B63"/>
    <w:rsid w:val="308E9923"/>
    <w:rsid w:val="30909F8B"/>
    <w:rsid w:val="3090B89D"/>
    <w:rsid w:val="30911854"/>
    <w:rsid w:val="3091979D"/>
    <w:rsid w:val="30935655"/>
    <w:rsid w:val="3093CC22"/>
    <w:rsid w:val="30943282"/>
    <w:rsid w:val="30944A8C"/>
    <w:rsid w:val="30958B06"/>
    <w:rsid w:val="3095A5C8"/>
    <w:rsid w:val="3096CC5E"/>
    <w:rsid w:val="30984BEB"/>
    <w:rsid w:val="3098BFFB"/>
    <w:rsid w:val="309915D4"/>
    <w:rsid w:val="3099C989"/>
    <w:rsid w:val="3099D79D"/>
    <w:rsid w:val="309A56CF"/>
    <w:rsid w:val="309B8C65"/>
    <w:rsid w:val="309BE362"/>
    <w:rsid w:val="309C334F"/>
    <w:rsid w:val="309C5784"/>
    <w:rsid w:val="309C93A9"/>
    <w:rsid w:val="309D4DE9"/>
    <w:rsid w:val="309E0F20"/>
    <w:rsid w:val="30A0BB98"/>
    <w:rsid w:val="30A10D03"/>
    <w:rsid w:val="30A4D778"/>
    <w:rsid w:val="30A4DDE8"/>
    <w:rsid w:val="30A51046"/>
    <w:rsid w:val="30A5850A"/>
    <w:rsid w:val="30A63FC9"/>
    <w:rsid w:val="30A731CF"/>
    <w:rsid w:val="30A9A66D"/>
    <w:rsid w:val="30AA691E"/>
    <w:rsid w:val="30AAD4F5"/>
    <w:rsid w:val="30AD80DD"/>
    <w:rsid w:val="30B1835D"/>
    <w:rsid w:val="30B1ACB0"/>
    <w:rsid w:val="30B36D64"/>
    <w:rsid w:val="30B409F5"/>
    <w:rsid w:val="30B4EBFD"/>
    <w:rsid w:val="30B55BC8"/>
    <w:rsid w:val="30B5663E"/>
    <w:rsid w:val="30B666EF"/>
    <w:rsid w:val="30B6F0EE"/>
    <w:rsid w:val="30BB55E8"/>
    <w:rsid w:val="30BBDBC4"/>
    <w:rsid w:val="30BCD197"/>
    <w:rsid w:val="30C05FBE"/>
    <w:rsid w:val="30C08818"/>
    <w:rsid w:val="30C0B026"/>
    <w:rsid w:val="30C1F600"/>
    <w:rsid w:val="30C32E76"/>
    <w:rsid w:val="30C62660"/>
    <w:rsid w:val="30C79AA9"/>
    <w:rsid w:val="30C96DBC"/>
    <w:rsid w:val="30C9CE94"/>
    <w:rsid w:val="30C9D92C"/>
    <w:rsid w:val="30CA8A7A"/>
    <w:rsid w:val="30CAB5D1"/>
    <w:rsid w:val="30CBBA78"/>
    <w:rsid w:val="30CBC02D"/>
    <w:rsid w:val="30CD603E"/>
    <w:rsid w:val="30CE41EF"/>
    <w:rsid w:val="30CEEC99"/>
    <w:rsid w:val="30D08640"/>
    <w:rsid w:val="30D0D83F"/>
    <w:rsid w:val="30D142EF"/>
    <w:rsid w:val="30D26886"/>
    <w:rsid w:val="30D36300"/>
    <w:rsid w:val="30D4FFDB"/>
    <w:rsid w:val="30D51E7D"/>
    <w:rsid w:val="30D5A58C"/>
    <w:rsid w:val="30D6359D"/>
    <w:rsid w:val="30D696D6"/>
    <w:rsid w:val="30D879CB"/>
    <w:rsid w:val="30D887C6"/>
    <w:rsid w:val="30D9E534"/>
    <w:rsid w:val="30DE1B5E"/>
    <w:rsid w:val="30E1B2D2"/>
    <w:rsid w:val="30E35450"/>
    <w:rsid w:val="30E7FF36"/>
    <w:rsid w:val="30E8B3E9"/>
    <w:rsid w:val="30E8BF01"/>
    <w:rsid w:val="30E9C42F"/>
    <w:rsid w:val="30E9D9F2"/>
    <w:rsid w:val="30EA8B72"/>
    <w:rsid w:val="30EB1C6F"/>
    <w:rsid w:val="30EC5C13"/>
    <w:rsid w:val="30EEAF71"/>
    <w:rsid w:val="30EF6C0F"/>
    <w:rsid w:val="30EFA058"/>
    <w:rsid w:val="30F0170A"/>
    <w:rsid w:val="30F13590"/>
    <w:rsid w:val="30F270CE"/>
    <w:rsid w:val="30F3BB56"/>
    <w:rsid w:val="30F5A967"/>
    <w:rsid w:val="30F6FEA4"/>
    <w:rsid w:val="30F8A834"/>
    <w:rsid w:val="30F912C6"/>
    <w:rsid w:val="30F91B8E"/>
    <w:rsid w:val="30F976CE"/>
    <w:rsid w:val="30F9A348"/>
    <w:rsid w:val="30FA2EEE"/>
    <w:rsid w:val="30FA48E2"/>
    <w:rsid w:val="30FA99B2"/>
    <w:rsid w:val="30FB29EF"/>
    <w:rsid w:val="30FD76B5"/>
    <w:rsid w:val="30FE0736"/>
    <w:rsid w:val="30FE504D"/>
    <w:rsid w:val="30FEFEE3"/>
    <w:rsid w:val="30FF2329"/>
    <w:rsid w:val="3101D519"/>
    <w:rsid w:val="31034C6E"/>
    <w:rsid w:val="31037339"/>
    <w:rsid w:val="31047D71"/>
    <w:rsid w:val="3104DFBC"/>
    <w:rsid w:val="31053A5E"/>
    <w:rsid w:val="31073138"/>
    <w:rsid w:val="31083AF7"/>
    <w:rsid w:val="310947D2"/>
    <w:rsid w:val="310B768E"/>
    <w:rsid w:val="310E5C73"/>
    <w:rsid w:val="310EFECF"/>
    <w:rsid w:val="310FB0B4"/>
    <w:rsid w:val="311070EE"/>
    <w:rsid w:val="311269BB"/>
    <w:rsid w:val="31129823"/>
    <w:rsid w:val="3112D7B4"/>
    <w:rsid w:val="311320F3"/>
    <w:rsid w:val="3113AB79"/>
    <w:rsid w:val="3113C859"/>
    <w:rsid w:val="3113E6B8"/>
    <w:rsid w:val="3114DD1D"/>
    <w:rsid w:val="31160435"/>
    <w:rsid w:val="311868DC"/>
    <w:rsid w:val="3118B274"/>
    <w:rsid w:val="3119F827"/>
    <w:rsid w:val="311A1ADA"/>
    <w:rsid w:val="311A2237"/>
    <w:rsid w:val="311A71AD"/>
    <w:rsid w:val="311B319A"/>
    <w:rsid w:val="311B5E85"/>
    <w:rsid w:val="311BF787"/>
    <w:rsid w:val="311D10F0"/>
    <w:rsid w:val="311E0C4F"/>
    <w:rsid w:val="311F51B4"/>
    <w:rsid w:val="31216FAB"/>
    <w:rsid w:val="31237C11"/>
    <w:rsid w:val="3124DE4C"/>
    <w:rsid w:val="31271FF3"/>
    <w:rsid w:val="31273CA3"/>
    <w:rsid w:val="3127FBBE"/>
    <w:rsid w:val="312813F3"/>
    <w:rsid w:val="3128F10D"/>
    <w:rsid w:val="312A1FE5"/>
    <w:rsid w:val="312A6AD9"/>
    <w:rsid w:val="312AED00"/>
    <w:rsid w:val="312B2705"/>
    <w:rsid w:val="312CA7AB"/>
    <w:rsid w:val="312CA7B5"/>
    <w:rsid w:val="312CD21A"/>
    <w:rsid w:val="312D13A6"/>
    <w:rsid w:val="312E8159"/>
    <w:rsid w:val="312FA1DE"/>
    <w:rsid w:val="31312E10"/>
    <w:rsid w:val="3131DBBD"/>
    <w:rsid w:val="3131F342"/>
    <w:rsid w:val="3132A4A3"/>
    <w:rsid w:val="3133949B"/>
    <w:rsid w:val="3135DF90"/>
    <w:rsid w:val="31367E3B"/>
    <w:rsid w:val="3136CCDC"/>
    <w:rsid w:val="3137BA68"/>
    <w:rsid w:val="3137E3FF"/>
    <w:rsid w:val="31381244"/>
    <w:rsid w:val="313887FB"/>
    <w:rsid w:val="3139C2B3"/>
    <w:rsid w:val="313D1ECD"/>
    <w:rsid w:val="313D9E9D"/>
    <w:rsid w:val="313E664E"/>
    <w:rsid w:val="3140A3F9"/>
    <w:rsid w:val="31428257"/>
    <w:rsid w:val="3143CC4F"/>
    <w:rsid w:val="3144B0CE"/>
    <w:rsid w:val="31451FF8"/>
    <w:rsid w:val="3145C8C1"/>
    <w:rsid w:val="3146996B"/>
    <w:rsid w:val="31480465"/>
    <w:rsid w:val="31484966"/>
    <w:rsid w:val="314BD3E3"/>
    <w:rsid w:val="314F6588"/>
    <w:rsid w:val="3151CF12"/>
    <w:rsid w:val="3152AB13"/>
    <w:rsid w:val="31544416"/>
    <w:rsid w:val="31554648"/>
    <w:rsid w:val="31558250"/>
    <w:rsid w:val="3155AA4E"/>
    <w:rsid w:val="31569551"/>
    <w:rsid w:val="3156C5AC"/>
    <w:rsid w:val="315771E4"/>
    <w:rsid w:val="31577900"/>
    <w:rsid w:val="31586824"/>
    <w:rsid w:val="3158A8CA"/>
    <w:rsid w:val="315BFC38"/>
    <w:rsid w:val="315C7E24"/>
    <w:rsid w:val="315CC816"/>
    <w:rsid w:val="315ED52A"/>
    <w:rsid w:val="31626C07"/>
    <w:rsid w:val="3162C18A"/>
    <w:rsid w:val="3165BC70"/>
    <w:rsid w:val="31668425"/>
    <w:rsid w:val="3167B2EA"/>
    <w:rsid w:val="316851EF"/>
    <w:rsid w:val="3168EAC5"/>
    <w:rsid w:val="3168EFBD"/>
    <w:rsid w:val="31695320"/>
    <w:rsid w:val="3169AFB7"/>
    <w:rsid w:val="316ABE20"/>
    <w:rsid w:val="316CBAD5"/>
    <w:rsid w:val="316D6050"/>
    <w:rsid w:val="316E70D1"/>
    <w:rsid w:val="316F2C70"/>
    <w:rsid w:val="316FEC86"/>
    <w:rsid w:val="3170A7D2"/>
    <w:rsid w:val="3170C454"/>
    <w:rsid w:val="31723123"/>
    <w:rsid w:val="31730193"/>
    <w:rsid w:val="31739588"/>
    <w:rsid w:val="31747DC8"/>
    <w:rsid w:val="31751082"/>
    <w:rsid w:val="31751445"/>
    <w:rsid w:val="3177DC14"/>
    <w:rsid w:val="3179E495"/>
    <w:rsid w:val="317BE177"/>
    <w:rsid w:val="317BE70E"/>
    <w:rsid w:val="317F1CE6"/>
    <w:rsid w:val="31812210"/>
    <w:rsid w:val="31823389"/>
    <w:rsid w:val="3182A5B5"/>
    <w:rsid w:val="3182FBEE"/>
    <w:rsid w:val="3185A8EA"/>
    <w:rsid w:val="3185D70E"/>
    <w:rsid w:val="3185F844"/>
    <w:rsid w:val="31884A81"/>
    <w:rsid w:val="31890347"/>
    <w:rsid w:val="31895231"/>
    <w:rsid w:val="3189B573"/>
    <w:rsid w:val="318A3C70"/>
    <w:rsid w:val="318C01F7"/>
    <w:rsid w:val="318D7862"/>
    <w:rsid w:val="318F84B3"/>
    <w:rsid w:val="318F924C"/>
    <w:rsid w:val="318FBADA"/>
    <w:rsid w:val="3191AA39"/>
    <w:rsid w:val="31922957"/>
    <w:rsid w:val="31938CAA"/>
    <w:rsid w:val="3194CA72"/>
    <w:rsid w:val="319586CE"/>
    <w:rsid w:val="3195D93F"/>
    <w:rsid w:val="31964DE1"/>
    <w:rsid w:val="3196AF37"/>
    <w:rsid w:val="3196F219"/>
    <w:rsid w:val="31978F09"/>
    <w:rsid w:val="3198E62C"/>
    <w:rsid w:val="31991D0F"/>
    <w:rsid w:val="319A1F2F"/>
    <w:rsid w:val="319A66AC"/>
    <w:rsid w:val="319A8EF9"/>
    <w:rsid w:val="319B04E5"/>
    <w:rsid w:val="319B38E9"/>
    <w:rsid w:val="319C5C78"/>
    <w:rsid w:val="319C8F4D"/>
    <w:rsid w:val="319CBA33"/>
    <w:rsid w:val="319D7525"/>
    <w:rsid w:val="319E2311"/>
    <w:rsid w:val="319EFE4B"/>
    <w:rsid w:val="31A16690"/>
    <w:rsid w:val="31A19659"/>
    <w:rsid w:val="31A2971B"/>
    <w:rsid w:val="31A2BACD"/>
    <w:rsid w:val="31A2FDB3"/>
    <w:rsid w:val="31A4637C"/>
    <w:rsid w:val="31A4657D"/>
    <w:rsid w:val="31A7BA89"/>
    <w:rsid w:val="31AB8BF6"/>
    <w:rsid w:val="31ABCC44"/>
    <w:rsid w:val="31AC7072"/>
    <w:rsid w:val="31ACAD2F"/>
    <w:rsid w:val="31ADB71D"/>
    <w:rsid w:val="31AEA635"/>
    <w:rsid w:val="31B10B38"/>
    <w:rsid w:val="31B17CF1"/>
    <w:rsid w:val="31B30E8F"/>
    <w:rsid w:val="31B35AFD"/>
    <w:rsid w:val="31B50EAF"/>
    <w:rsid w:val="31B53373"/>
    <w:rsid w:val="31B826CC"/>
    <w:rsid w:val="31B9E963"/>
    <w:rsid w:val="31BFF121"/>
    <w:rsid w:val="31BFFDBD"/>
    <w:rsid w:val="31C063AA"/>
    <w:rsid w:val="31C14375"/>
    <w:rsid w:val="31C1EF86"/>
    <w:rsid w:val="31C20D1E"/>
    <w:rsid w:val="31C256D3"/>
    <w:rsid w:val="31C41261"/>
    <w:rsid w:val="31C493C8"/>
    <w:rsid w:val="31C58317"/>
    <w:rsid w:val="31C5DD2C"/>
    <w:rsid w:val="31C6F052"/>
    <w:rsid w:val="31C86926"/>
    <w:rsid w:val="31C8694C"/>
    <w:rsid w:val="31C8AFF8"/>
    <w:rsid w:val="31CB4998"/>
    <w:rsid w:val="31CC44B8"/>
    <w:rsid w:val="31CC9D96"/>
    <w:rsid w:val="31CE1340"/>
    <w:rsid w:val="31CE9EB9"/>
    <w:rsid w:val="31CF34BB"/>
    <w:rsid w:val="31D234EC"/>
    <w:rsid w:val="31D24F03"/>
    <w:rsid w:val="31D28D9E"/>
    <w:rsid w:val="31D83E22"/>
    <w:rsid w:val="31D89503"/>
    <w:rsid w:val="31D925B9"/>
    <w:rsid w:val="31D992ED"/>
    <w:rsid w:val="31DB9959"/>
    <w:rsid w:val="31DCA086"/>
    <w:rsid w:val="31DD6390"/>
    <w:rsid w:val="31DD9027"/>
    <w:rsid w:val="31DE78A2"/>
    <w:rsid w:val="31DF1585"/>
    <w:rsid w:val="31DFE551"/>
    <w:rsid w:val="31E34A27"/>
    <w:rsid w:val="31E5B329"/>
    <w:rsid w:val="31E74EE4"/>
    <w:rsid w:val="31E7EBB8"/>
    <w:rsid w:val="31E86934"/>
    <w:rsid w:val="31E93F73"/>
    <w:rsid w:val="31EA37C8"/>
    <w:rsid w:val="31EEA866"/>
    <w:rsid w:val="31EEFBD0"/>
    <w:rsid w:val="31F00131"/>
    <w:rsid w:val="31F12677"/>
    <w:rsid w:val="31F3E183"/>
    <w:rsid w:val="31F43E76"/>
    <w:rsid w:val="31F4C189"/>
    <w:rsid w:val="31F6296A"/>
    <w:rsid w:val="31F6321B"/>
    <w:rsid w:val="31F67EAB"/>
    <w:rsid w:val="31F7A3EF"/>
    <w:rsid w:val="31F848FA"/>
    <w:rsid w:val="31F8AA43"/>
    <w:rsid w:val="31F9A565"/>
    <w:rsid w:val="31FA6AF4"/>
    <w:rsid w:val="31FB7C57"/>
    <w:rsid w:val="31FC694D"/>
    <w:rsid w:val="31FC6ED0"/>
    <w:rsid w:val="31FDDB7D"/>
    <w:rsid w:val="31FE060A"/>
    <w:rsid w:val="31FEBED6"/>
    <w:rsid w:val="31FF2231"/>
    <w:rsid w:val="31FFB603"/>
    <w:rsid w:val="31FFD0C6"/>
    <w:rsid w:val="320027EB"/>
    <w:rsid w:val="32009A47"/>
    <w:rsid w:val="3204B0D9"/>
    <w:rsid w:val="32065811"/>
    <w:rsid w:val="320795E6"/>
    <w:rsid w:val="3207B0D7"/>
    <w:rsid w:val="3207C1E4"/>
    <w:rsid w:val="3207F91A"/>
    <w:rsid w:val="3208D579"/>
    <w:rsid w:val="3208F6DF"/>
    <w:rsid w:val="320A0DE3"/>
    <w:rsid w:val="320C295B"/>
    <w:rsid w:val="320ECD09"/>
    <w:rsid w:val="320ED069"/>
    <w:rsid w:val="320F378F"/>
    <w:rsid w:val="3212121E"/>
    <w:rsid w:val="32121724"/>
    <w:rsid w:val="321219E6"/>
    <w:rsid w:val="3212E7A9"/>
    <w:rsid w:val="32158CED"/>
    <w:rsid w:val="3215B6B3"/>
    <w:rsid w:val="3215E4EA"/>
    <w:rsid w:val="32190916"/>
    <w:rsid w:val="321993F9"/>
    <w:rsid w:val="321A2120"/>
    <w:rsid w:val="321A4949"/>
    <w:rsid w:val="321B43C8"/>
    <w:rsid w:val="321F9604"/>
    <w:rsid w:val="321FF502"/>
    <w:rsid w:val="3220764F"/>
    <w:rsid w:val="3220F29B"/>
    <w:rsid w:val="32211559"/>
    <w:rsid w:val="3221778C"/>
    <w:rsid w:val="32225435"/>
    <w:rsid w:val="322343EC"/>
    <w:rsid w:val="32234FB3"/>
    <w:rsid w:val="32238977"/>
    <w:rsid w:val="3227415C"/>
    <w:rsid w:val="32275273"/>
    <w:rsid w:val="32295174"/>
    <w:rsid w:val="3229D610"/>
    <w:rsid w:val="322B5FC4"/>
    <w:rsid w:val="322B73D7"/>
    <w:rsid w:val="322BE3A3"/>
    <w:rsid w:val="322CD5C7"/>
    <w:rsid w:val="322E70A8"/>
    <w:rsid w:val="322EB54A"/>
    <w:rsid w:val="322ED898"/>
    <w:rsid w:val="32306E01"/>
    <w:rsid w:val="32310469"/>
    <w:rsid w:val="3231269B"/>
    <w:rsid w:val="3232B01E"/>
    <w:rsid w:val="32341FA1"/>
    <w:rsid w:val="3234AFFC"/>
    <w:rsid w:val="32371A2B"/>
    <w:rsid w:val="3238973F"/>
    <w:rsid w:val="3238B55A"/>
    <w:rsid w:val="323C076D"/>
    <w:rsid w:val="323CB184"/>
    <w:rsid w:val="323E11B5"/>
    <w:rsid w:val="323E7E86"/>
    <w:rsid w:val="323F9617"/>
    <w:rsid w:val="3240DA73"/>
    <w:rsid w:val="3242A37E"/>
    <w:rsid w:val="3243F126"/>
    <w:rsid w:val="32442CB9"/>
    <w:rsid w:val="3244B4FD"/>
    <w:rsid w:val="324567AE"/>
    <w:rsid w:val="32468A35"/>
    <w:rsid w:val="32483FBA"/>
    <w:rsid w:val="32495ADE"/>
    <w:rsid w:val="32499EB6"/>
    <w:rsid w:val="324AFB60"/>
    <w:rsid w:val="324D9729"/>
    <w:rsid w:val="324EA6D3"/>
    <w:rsid w:val="324ED45D"/>
    <w:rsid w:val="324ED698"/>
    <w:rsid w:val="324F236B"/>
    <w:rsid w:val="324F9917"/>
    <w:rsid w:val="325076AA"/>
    <w:rsid w:val="3251F8D9"/>
    <w:rsid w:val="325438CC"/>
    <w:rsid w:val="3254A7AA"/>
    <w:rsid w:val="3254CBE8"/>
    <w:rsid w:val="325564B6"/>
    <w:rsid w:val="32567DC1"/>
    <w:rsid w:val="32588837"/>
    <w:rsid w:val="325DB5A2"/>
    <w:rsid w:val="32610F08"/>
    <w:rsid w:val="326208A0"/>
    <w:rsid w:val="32628CD9"/>
    <w:rsid w:val="3262DB66"/>
    <w:rsid w:val="32637B21"/>
    <w:rsid w:val="32660263"/>
    <w:rsid w:val="326B5E59"/>
    <w:rsid w:val="326BA5B3"/>
    <w:rsid w:val="326C6C50"/>
    <w:rsid w:val="326CDF61"/>
    <w:rsid w:val="326D81D9"/>
    <w:rsid w:val="326DFBA1"/>
    <w:rsid w:val="326E2602"/>
    <w:rsid w:val="326F59DC"/>
    <w:rsid w:val="326FB4F1"/>
    <w:rsid w:val="32700D0A"/>
    <w:rsid w:val="32704EA6"/>
    <w:rsid w:val="3271BB74"/>
    <w:rsid w:val="327241CC"/>
    <w:rsid w:val="327386C1"/>
    <w:rsid w:val="32753546"/>
    <w:rsid w:val="327593D0"/>
    <w:rsid w:val="3276B163"/>
    <w:rsid w:val="3277B366"/>
    <w:rsid w:val="327BACC4"/>
    <w:rsid w:val="327BDCC6"/>
    <w:rsid w:val="327C6844"/>
    <w:rsid w:val="327C8917"/>
    <w:rsid w:val="327CCCFB"/>
    <w:rsid w:val="327CF4F1"/>
    <w:rsid w:val="327E93A1"/>
    <w:rsid w:val="32800D77"/>
    <w:rsid w:val="328223C2"/>
    <w:rsid w:val="32830089"/>
    <w:rsid w:val="3283135F"/>
    <w:rsid w:val="32837EB2"/>
    <w:rsid w:val="3287A342"/>
    <w:rsid w:val="328854F9"/>
    <w:rsid w:val="3289315B"/>
    <w:rsid w:val="328D879D"/>
    <w:rsid w:val="328DE8AB"/>
    <w:rsid w:val="328FA5E6"/>
    <w:rsid w:val="32901998"/>
    <w:rsid w:val="329274FF"/>
    <w:rsid w:val="3293B5C7"/>
    <w:rsid w:val="32958341"/>
    <w:rsid w:val="32969DCF"/>
    <w:rsid w:val="3296CE53"/>
    <w:rsid w:val="32972AB5"/>
    <w:rsid w:val="3299AA86"/>
    <w:rsid w:val="329A15A6"/>
    <w:rsid w:val="329B0A68"/>
    <w:rsid w:val="329F13D0"/>
    <w:rsid w:val="32A0CFC6"/>
    <w:rsid w:val="32A174CB"/>
    <w:rsid w:val="32A27FE0"/>
    <w:rsid w:val="32A2CC08"/>
    <w:rsid w:val="32A2FA33"/>
    <w:rsid w:val="32A5F94C"/>
    <w:rsid w:val="32A83834"/>
    <w:rsid w:val="32AB2173"/>
    <w:rsid w:val="32ACAD85"/>
    <w:rsid w:val="32ACF132"/>
    <w:rsid w:val="32AD13D2"/>
    <w:rsid w:val="32ADB0A8"/>
    <w:rsid w:val="32AE2599"/>
    <w:rsid w:val="32B0B7B6"/>
    <w:rsid w:val="32B11CA9"/>
    <w:rsid w:val="32B4B6DD"/>
    <w:rsid w:val="32B51BA3"/>
    <w:rsid w:val="32B579A5"/>
    <w:rsid w:val="32B5879C"/>
    <w:rsid w:val="32B58F47"/>
    <w:rsid w:val="32B5973B"/>
    <w:rsid w:val="32B65A66"/>
    <w:rsid w:val="32B6CD70"/>
    <w:rsid w:val="32B8118C"/>
    <w:rsid w:val="32B842D2"/>
    <w:rsid w:val="32B901AE"/>
    <w:rsid w:val="32BB66E9"/>
    <w:rsid w:val="32BD1ED3"/>
    <w:rsid w:val="32BD308E"/>
    <w:rsid w:val="32BE1AEE"/>
    <w:rsid w:val="32BEC523"/>
    <w:rsid w:val="32BFCA51"/>
    <w:rsid w:val="32C3048B"/>
    <w:rsid w:val="32C3E980"/>
    <w:rsid w:val="32C86722"/>
    <w:rsid w:val="32CAA70D"/>
    <w:rsid w:val="32CB2A4E"/>
    <w:rsid w:val="32CB5714"/>
    <w:rsid w:val="32CB6FFC"/>
    <w:rsid w:val="32CBB3D1"/>
    <w:rsid w:val="32CC8183"/>
    <w:rsid w:val="32CCCC6D"/>
    <w:rsid w:val="32CD41A4"/>
    <w:rsid w:val="32CD9C4C"/>
    <w:rsid w:val="32CDC3A3"/>
    <w:rsid w:val="32CF76D8"/>
    <w:rsid w:val="32CF9DEC"/>
    <w:rsid w:val="32D0271C"/>
    <w:rsid w:val="32D12DE0"/>
    <w:rsid w:val="32D2E9D1"/>
    <w:rsid w:val="32D32DA2"/>
    <w:rsid w:val="32D43B60"/>
    <w:rsid w:val="32D4DE23"/>
    <w:rsid w:val="32D587EC"/>
    <w:rsid w:val="32D6E79A"/>
    <w:rsid w:val="32D75E07"/>
    <w:rsid w:val="32D7B250"/>
    <w:rsid w:val="32D98152"/>
    <w:rsid w:val="32D9E560"/>
    <w:rsid w:val="32DA2E36"/>
    <w:rsid w:val="32DA6333"/>
    <w:rsid w:val="32DC2B38"/>
    <w:rsid w:val="32DCAD0C"/>
    <w:rsid w:val="32DDB99F"/>
    <w:rsid w:val="32DF0488"/>
    <w:rsid w:val="32E2E12C"/>
    <w:rsid w:val="32E4F38F"/>
    <w:rsid w:val="32E71368"/>
    <w:rsid w:val="32E77852"/>
    <w:rsid w:val="32E7DA91"/>
    <w:rsid w:val="32E7DA9E"/>
    <w:rsid w:val="32E81372"/>
    <w:rsid w:val="32E8C6CB"/>
    <w:rsid w:val="32E9193E"/>
    <w:rsid w:val="32EC18DF"/>
    <w:rsid w:val="32ED6DB5"/>
    <w:rsid w:val="32EE05E1"/>
    <w:rsid w:val="32EEC56B"/>
    <w:rsid w:val="32F008F6"/>
    <w:rsid w:val="32F0C326"/>
    <w:rsid w:val="32F0E290"/>
    <w:rsid w:val="32F1CFF0"/>
    <w:rsid w:val="32F2E95A"/>
    <w:rsid w:val="32F3457D"/>
    <w:rsid w:val="32F39DCF"/>
    <w:rsid w:val="32F46AE0"/>
    <w:rsid w:val="32F4792B"/>
    <w:rsid w:val="32F52926"/>
    <w:rsid w:val="32F55657"/>
    <w:rsid w:val="32F69E03"/>
    <w:rsid w:val="32F7445B"/>
    <w:rsid w:val="32F753C6"/>
    <w:rsid w:val="32FA8B0C"/>
    <w:rsid w:val="32FAD315"/>
    <w:rsid w:val="32FB47BB"/>
    <w:rsid w:val="32FB8E4E"/>
    <w:rsid w:val="32FB8EE4"/>
    <w:rsid w:val="32FBA9EC"/>
    <w:rsid w:val="32FBE274"/>
    <w:rsid w:val="33002C72"/>
    <w:rsid w:val="33009741"/>
    <w:rsid w:val="33013E83"/>
    <w:rsid w:val="3301F2DF"/>
    <w:rsid w:val="33038FF9"/>
    <w:rsid w:val="3303CBB6"/>
    <w:rsid w:val="33040183"/>
    <w:rsid w:val="3304ECB3"/>
    <w:rsid w:val="330502F7"/>
    <w:rsid w:val="3306B1B4"/>
    <w:rsid w:val="33073EEE"/>
    <w:rsid w:val="33078403"/>
    <w:rsid w:val="3308323E"/>
    <w:rsid w:val="33094789"/>
    <w:rsid w:val="33094C22"/>
    <w:rsid w:val="330A3E6D"/>
    <w:rsid w:val="330A58EF"/>
    <w:rsid w:val="330C01F2"/>
    <w:rsid w:val="330DFD71"/>
    <w:rsid w:val="330ECBA1"/>
    <w:rsid w:val="330FA72C"/>
    <w:rsid w:val="331002BD"/>
    <w:rsid w:val="33107942"/>
    <w:rsid w:val="3311804A"/>
    <w:rsid w:val="33127114"/>
    <w:rsid w:val="3312B5B4"/>
    <w:rsid w:val="33135251"/>
    <w:rsid w:val="3313CBE8"/>
    <w:rsid w:val="33151C76"/>
    <w:rsid w:val="3315CB36"/>
    <w:rsid w:val="3315EFC3"/>
    <w:rsid w:val="33168B8C"/>
    <w:rsid w:val="331852EE"/>
    <w:rsid w:val="33192CEF"/>
    <w:rsid w:val="331B36C8"/>
    <w:rsid w:val="331B6EEA"/>
    <w:rsid w:val="331BA122"/>
    <w:rsid w:val="331BDB8E"/>
    <w:rsid w:val="331C4B23"/>
    <w:rsid w:val="331CD521"/>
    <w:rsid w:val="3320157E"/>
    <w:rsid w:val="33202A21"/>
    <w:rsid w:val="33207874"/>
    <w:rsid w:val="3320BD0F"/>
    <w:rsid w:val="3320DE6D"/>
    <w:rsid w:val="3321794B"/>
    <w:rsid w:val="3322F7A8"/>
    <w:rsid w:val="3324E451"/>
    <w:rsid w:val="33261D75"/>
    <w:rsid w:val="33261F43"/>
    <w:rsid w:val="3327A227"/>
    <w:rsid w:val="3328156C"/>
    <w:rsid w:val="332816DB"/>
    <w:rsid w:val="3329116A"/>
    <w:rsid w:val="332953BA"/>
    <w:rsid w:val="33298B7C"/>
    <w:rsid w:val="3329B2F2"/>
    <w:rsid w:val="3329D887"/>
    <w:rsid w:val="332C1B83"/>
    <w:rsid w:val="332CE30F"/>
    <w:rsid w:val="332EB8B0"/>
    <w:rsid w:val="33302C5C"/>
    <w:rsid w:val="33312461"/>
    <w:rsid w:val="33382409"/>
    <w:rsid w:val="333972DB"/>
    <w:rsid w:val="3339988B"/>
    <w:rsid w:val="333A40EC"/>
    <w:rsid w:val="333A9E81"/>
    <w:rsid w:val="333AB07D"/>
    <w:rsid w:val="333D0E40"/>
    <w:rsid w:val="333FF1C6"/>
    <w:rsid w:val="3343CABE"/>
    <w:rsid w:val="33444184"/>
    <w:rsid w:val="3345BF03"/>
    <w:rsid w:val="334672B3"/>
    <w:rsid w:val="3346A195"/>
    <w:rsid w:val="3349665D"/>
    <w:rsid w:val="33497377"/>
    <w:rsid w:val="334B0BD4"/>
    <w:rsid w:val="334BBDC4"/>
    <w:rsid w:val="334BBF14"/>
    <w:rsid w:val="334C3BE0"/>
    <w:rsid w:val="334C643E"/>
    <w:rsid w:val="334FBED6"/>
    <w:rsid w:val="33509C55"/>
    <w:rsid w:val="3351FD7F"/>
    <w:rsid w:val="335280FA"/>
    <w:rsid w:val="33541AE8"/>
    <w:rsid w:val="3354F09F"/>
    <w:rsid w:val="33550950"/>
    <w:rsid w:val="3355B0F6"/>
    <w:rsid w:val="3357C16F"/>
    <w:rsid w:val="335826CE"/>
    <w:rsid w:val="335A0B3F"/>
    <w:rsid w:val="335F5548"/>
    <w:rsid w:val="335F70C2"/>
    <w:rsid w:val="336060F7"/>
    <w:rsid w:val="3361D106"/>
    <w:rsid w:val="33631C41"/>
    <w:rsid w:val="3363D6CC"/>
    <w:rsid w:val="33642017"/>
    <w:rsid w:val="336600A5"/>
    <w:rsid w:val="33681AB5"/>
    <w:rsid w:val="3368A779"/>
    <w:rsid w:val="33696C7A"/>
    <w:rsid w:val="336A1790"/>
    <w:rsid w:val="336CAA7C"/>
    <w:rsid w:val="336E5206"/>
    <w:rsid w:val="336E8B34"/>
    <w:rsid w:val="336EBE3C"/>
    <w:rsid w:val="336EC22F"/>
    <w:rsid w:val="336FC224"/>
    <w:rsid w:val="33709CA1"/>
    <w:rsid w:val="337176E5"/>
    <w:rsid w:val="33717A5E"/>
    <w:rsid w:val="33723C47"/>
    <w:rsid w:val="3373FC37"/>
    <w:rsid w:val="33751F3A"/>
    <w:rsid w:val="33771F72"/>
    <w:rsid w:val="3377B700"/>
    <w:rsid w:val="3377C46E"/>
    <w:rsid w:val="33781E9F"/>
    <w:rsid w:val="337A5A25"/>
    <w:rsid w:val="337A9C70"/>
    <w:rsid w:val="337DCEED"/>
    <w:rsid w:val="337E3491"/>
    <w:rsid w:val="337EBD0D"/>
    <w:rsid w:val="337FD23D"/>
    <w:rsid w:val="33801D66"/>
    <w:rsid w:val="33806F65"/>
    <w:rsid w:val="338190C5"/>
    <w:rsid w:val="338237E6"/>
    <w:rsid w:val="3383424B"/>
    <w:rsid w:val="3383F7FD"/>
    <w:rsid w:val="3387AC5B"/>
    <w:rsid w:val="3389A34F"/>
    <w:rsid w:val="338B7971"/>
    <w:rsid w:val="338BBC3C"/>
    <w:rsid w:val="338C6440"/>
    <w:rsid w:val="338CB4F1"/>
    <w:rsid w:val="338E3773"/>
    <w:rsid w:val="338EDD08"/>
    <w:rsid w:val="338FBCF9"/>
    <w:rsid w:val="33901D09"/>
    <w:rsid w:val="33904094"/>
    <w:rsid w:val="339292DC"/>
    <w:rsid w:val="339387FC"/>
    <w:rsid w:val="33953F32"/>
    <w:rsid w:val="3395462A"/>
    <w:rsid w:val="3395A61D"/>
    <w:rsid w:val="3397E922"/>
    <w:rsid w:val="339A1CF3"/>
    <w:rsid w:val="339A29F7"/>
    <w:rsid w:val="339AAB2E"/>
    <w:rsid w:val="339D340B"/>
    <w:rsid w:val="339D6C3E"/>
    <w:rsid w:val="33A03330"/>
    <w:rsid w:val="33A09F5A"/>
    <w:rsid w:val="33A1FD60"/>
    <w:rsid w:val="33A3F2D2"/>
    <w:rsid w:val="33A471A8"/>
    <w:rsid w:val="33A9468D"/>
    <w:rsid w:val="33AB7E63"/>
    <w:rsid w:val="33AD1587"/>
    <w:rsid w:val="33AE71B1"/>
    <w:rsid w:val="33B07E3D"/>
    <w:rsid w:val="33B15703"/>
    <w:rsid w:val="33B21989"/>
    <w:rsid w:val="33B22F44"/>
    <w:rsid w:val="33B27E36"/>
    <w:rsid w:val="33B338E8"/>
    <w:rsid w:val="33B6937F"/>
    <w:rsid w:val="33B72D0A"/>
    <w:rsid w:val="33B7EB2F"/>
    <w:rsid w:val="33BB3390"/>
    <w:rsid w:val="33BF29AE"/>
    <w:rsid w:val="33C34B0C"/>
    <w:rsid w:val="33C4D4B5"/>
    <w:rsid w:val="33C53425"/>
    <w:rsid w:val="33C7F583"/>
    <w:rsid w:val="33CA24E3"/>
    <w:rsid w:val="33CA2925"/>
    <w:rsid w:val="33CA8130"/>
    <w:rsid w:val="33CB78BB"/>
    <w:rsid w:val="33CB7FDE"/>
    <w:rsid w:val="33CC6D5D"/>
    <w:rsid w:val="33CD0C27"/>
    <w:rsid w:val="33CD3D28"/>
    <w:rsid w:val="33CDFA09"/>
    <w:rsid w:val="33CF2F9E"/>
    <w:rsid w:val="33CF844E"/>
    <w:rsid w:val="33CFF136"/>
    <w:rsid w:val="33D224A5"/>
    <w:rsid w:val="33D398F8"/>
    <w:rsid w:val="33D3DEC4"/>
    <w:rsid w:val="33D4DFF3"/>
    <w:rsid w:val="33D579DD"/>
    <w:rsid w:val="33D62947"/>
    <w:rsid w:val="33D93B91"/>
    <w:rsid w:val="33D9846C"/>
    <w:rsid w:val="33DA3D09"/>
    <w:rsid w:val="33DA99F6"/>
    <w:rsid w:val="33DED835"/>
    <w:rsid w:val="33DF0ED8"/>
    <w:rsid w:val="33DFDF17"/>
    <w:rsid w:val="33E09116"/>
    <w:rsid w:val="33E0E89C"/>
    <w:rsid w:val="33E2BCB9"/>
    <w:rsid w:val="33E3A140"/>
    <w:rsid w:val="33E453C3"/>
    <w:rsid w:val="33E69C7C"/>
    <w:rsid w:val="33E73E7C"/>
    <w:rsid w:val="33E90BE0"/>
    <w:rsid w:val="33EB2D0C"/>
    <w:rsid w:val="33EBCD78"/>
    <w:rsid w:val="33EDBF57"/>
    <w:rsid w:val="33EF3648"/>
    <w:rsid w:val="33F09093"/>
    <w:rsid w:val="33F0D344"/>
    <w:rsid w:val="33F20CAE"/>
    <w:rsid w:val="33F272A6"/>
    <w:rsid w:val="33F29663"/>
    <w:rsid w:val="33F305C2"/>
    <w:rsid w:val="33F452BA"/>
    <w:rsid w:val="33F45898"/>
    <w:rsid w:val="33F4BA29"/>
    <w:rsid w:val="33F91ADA"/>
    <w:rsid w:val="33FB1714"/>
    <w:rsid w:val="33FD2E00"/>
    <w:rsid w:val="33FD39C0"/>
    <w:rsid w:val="33FE1269"/>
    <w:rsid w:val="33FE43AC"/>
    <w:rsid w:val="33FE9A8D"/>
    <w:rsid w:val="33FFB03B"/>
    <w:rsid w:val="34009ACB"/>
    <w:rsid w:val="3403FB0D"/>
    <w:rsid w:val="340478A5"/>
    <w:rsid w:val="3404C331"/>
    <w:rsid w:val="340505A5"/>
    <w:rsid w:val="3405545D"/>
    <w:rsid w:val="340988C6"/>
    <w:rsid w:val="340AA17D"/>
    <w:rsid w:val="340B05B0"/>
    <w:rsid w:val="340E083D"/>
    <w:rsid w:val="340F41B3"/>
    <w:rsid w:val="340F607A"/>
    <w:rsid w:val="340F670B"/>
    <w:rsid w:val="34103B07"/>
    <w:rsid w:val="34107754"/>
    <w:rsid w:val="34107F1E"/>
    <w:rsid w:val="34113D7D"/>
    <w:rsid w:val="3415A53F"/>
    <w:rsid w:val="3415FE7A"/>
    <w:rsid w:val="3416EB3B"/>
    <w:rsid w:val="34175AB3"/>
    <w:rsid w:val="3417F3D7"/>
    <w:rsid w:val="3418379B"/>
    <w:rsid w:val="341AF7AA"/>
    <w:rsid w:val="341BA91A"/>
    <w:rsid w:val="341D5522"/>
    <w:rsid w:val="341F03DE"/>
    <w:rsid w:val="3420F49A"/>
    <w:rsid w:val="342102B8"/>
    <w:rsid w:val="342221CE"/>
    <w:rsid w:val="34244C1C"/>
    <w:rsid w:val="3425E279"/>
    <w:rsid w:val="3425F66B"/>
    <w:rsid w:val="34260511"/>
    <w:rsid w:val="3426955D"/>
    <w:rsid w:val="3426A6B6"/>
    <w:rsid w:val="3426B316"/>
    <w:rsid w:val="34271969"/>
    <w:rsid w:val="34273911"/>
    <w:rsid w:val="3427BDD4"/>
    <w:rsid w:val="34286BDB"/>
    <w:rsid w:val="342A84A1"/>
    <w:rsid w:val="342D4D85"/>
    <w:rsid w:val="342D68F7"/>
    <w:rsid w:val="342FEA14"/>
    <w:rsid w:val="34309983"/>
    <w:rsid w:val="3430D5F3"/>
    <w:rsid w:val="343139BA"/>
    <w:rsid w:val="3431C95F"/>
    <w:rsid w:val="3431CF07"/>
    <w:rsid w:val="3431F4FB"/>
    <w:rsid w:val="34322966"/>
    <w:rsid w:val="34323C2F"/>
    <w:rsid w:val="34337299"/>
    <w:rsid w:val="34345874"/>
    <w:rsid w:val="3435E607"/>
    <w:rsid w:val="34362E37"/>
    <w:rsid w:val="3436B8E2"/>
    <w:rsid w:val="34374FBC"/>
    <w:rsid w:val="3438529C"/>
    <w:rsid w:val="343992B4"/>
    <w:rsid w:val="343D27EF"/>
    <w:rsid w:val="343E62AD"/>
    <w:rsid w:val="344266D3"/>
    <w:rsid w:val="344553CB"/>
    <w:rsid w:val="3446CDEE"/>
    <w:rsid w:val="3448B41C"/>
    <w:rsid w:val="3448E433"/>
    <w:rsid w:val="3448F7B9"/>
    <w:rsid w:val="344C3A9A"/>
    <w:rsid w:val="344D1AD4"/>
    <w:rsid w:val="344EFB1C"/>
    <w:rsid w:val="3450873E"/>
    <w:rsid w:val="34509698"/>
    <w:rsid w:val="3450CF50"/>
    <w:rsid w:val="3452E026"/>
    <w:rsid w:val="34544FD4"/>
    <w:rsid w:val="34552194"/>
    <w:rsid w:val="34562913"/>
    <w:rsid w:val="34564C61"/>
    <w:rsid w:val="345740F1"/>
    <w:rsid w:val="345CA0FE"/>
    <w:rsid w:val="345CFBC9"/>
    <w:rsid w:val="345E9C8B"/>
    <w:rsid w:val="34609DD9"/>
    <w:rsid w:val="346480A7"/>
    <w:rsid w:val="3465170B"/>
    <w:rsid w:val="34665B33"/>
    <w:rsid w:val="3466BAF0"/>
    <w:rsid w:val="3467C5E6"/>
    <w:rsid w:val="3468561D"/>
    <w:rsid w:val="3468948E"/>
    <w:rsid w:val="3469065D"/>
    <w:rsid w:val="3469C8D6"/>
    <w:rsid w:val="346BBB31"/>
    <w:rsid w:val="346BBF83"/>
    <w:rsid w:val="346C47DA"/>
    <w:rsid w:val="346C9BD2"/>
    <w:rsid w:val="346E7DDC"/>
    <w:rsid w:val="346E95E1"/>
    <w:rsid w:val="346F9CEB"/>
    <w:rsid w:val="347014FC"/>
    <w:rsid w:val="34703CA6"/>
    <w:rsid w:val="34728991"/>
    <w:rsid w:val="34746881"/>
    <w:rsid w:val="34753F5F"/>
    <w:rsid w:val="3475D58D"/>
    <w:rsid w:val="34761674"/>
    <w:rsid w:val="34780066"/>
    <w:rsid w:val="34785226"/>
    <w:rsid w:val="34786BF7"/>
    <w:rsid w:val="347A8355"/>
    <w:rsid w:val="347AB275"/>
    <w:rsid w:val="347BDBB3"/>
    <w:rsid w:val="347C0FA0"/>
    <w:rsid w:val="347CE8E8"/>
    <w:rsid w:val="347D7EE4"/>
    <w:rsid w:val="347E97C9"/>
    <w:rsid w:val="34808ABB"/>
    <w:rsid w:val="3480930A"/>
    <w:rsid w:val="34810965"/>
    <w:rsid w:val="34816AB1"/>
    <w:rsid w:val="3481F285"/>
    <w:rsid w:val="34822F68"/>
    <w:rsid w:val="34824AE3"/>
    <w:rsid w:val="3482E3C9"/>
    <w:rsid w:val="3483F02B"/>
    <w:rsid w:val="34846C0A"/>
    <w:rsid w:val="3484B528"/>
    <w:rsid w:val="34860020"/>
    <w:rsid w:val="34860671"/>
    <w:rsid w:val="348650A6"/>
    <w:rsid w:val="3486DD1E"/>
    <w:rsid w:val="34884BF6"/>
    <w:rsid w:val="348853E2"/>
    <w:rsid w:val="34899A22"/>
    <w:rsid w:val="348A2EF1"/>
    <w:rsid w:val="348B3068"/>
    <w:rsid w:val="34909336"/>
    <w:rsid w:val="34917FD6"/>
    <w:rsid w:val="34918223"/>
    <w:rsid w:val="3492286F"/>
    <w:rsid w:val="3494297B"/>
    <w:rsid w:val="3495D0A0"/>
    <w:rsid w:val="34967992"/>
    <w:rsid w:val="349700A6"/>
    <w:rsid w:val="34978050"/>
    <w:rsid w:val="3498A339"/>
    <w:rsid w:val="349ABAC6"/>
    <w:rsid w:val="349B1711"/>
    <w:rsid w:val="349B80A7"/>
    <w:rsid w:val="349BDB53"/>
    <w:rsid w:val="349CA9F9"/>
    <w:rsid w:val="349D100D"/>
    <w:rsid w:val="349D5B72"/>
    <w:rsid w:val="349E1282"/>
    <w:rsid w:val="349E8C28"/>
    <w:rsid w:val="349EADCB"/>
    <w:rsid w:val="349EAE9F"/>
    <w:rsid w:val="34A22051"/>
    <w:rsid w:val="34A46BA6"/>
    <w:rsid w:val="34A509CB"/>
    <w:rsid w:val="34A58783"/>
    <w:rsid w:val="34A6D280"/>
    <w:rsid w:val="34A7FBEB"/>
    <w:rsid w:val="34A99E29"/>
    <w:rsid w:val="34AD38C9"/>
    <w:rsid w:val="34AE249E"/>
    <w:rsid w:val="34AE8345"/>
    <w:rsid w:val="34AEB562"/>
    <w:rsid w:val="34B146D7"/>
    <w:rsid w:val="34B3738D"/>
    <w:rsid w:val="34B67E66"/>
    <w:rsid w:val="34B68B53"/>
    <w:rsid w:val="34B72694"/>
    <w:rsid w:val="34B8926D"/>
    <w:rsid w:val="34B8CC69"/>
    <w:rsid w:val="34BD7BDE"/>
    <w:rsid w:val="34BDEBFD"/>
    <w:rsid w:val="34BEC1F2"/>
    <w:rsid w:val="34C0D9B9"/>
    <w:rsid w:val="34C13600"/>
    <w:rsid w:val="34C49E74"/>
    <w:rsid w:val="34C53B18"/>
    <w:rsid w:val="34C95846"/>
    <w:rsid w:val="34CB8D46"/>
    <w:rsid w:val="34CC78D9"/>
    <w:rsid w:val="34CC791D"/>
    <w:rsid w:val="34CCFF68"/>
    <w:rsid w:val="34CEB8C9"/>
    <w:rsid w:val="34CF150A"/>
    <w:rsid w:val="34CF65A9"/>
    <w:rsid w:val="34CF67F9"/>
    <w:rsid w:val="34D14B65"/>
    <w:rsid w:val="34D1FD70"/>
    <w:rsid w:val="34D3366C"/>
    <w:rsid w:val="34D40BD4"/>
    <w:rsid w:val="34D60832"/>
    <w:rsid w:val="34D74639"/>
    <w:rsid w:val="34D794C4"/>
    <w:rsid w:val="34D85132"/>
    <w:rsid w:val="34DAF87F"/>
    <w:rsid w:val="34DBBD75"/>
    <w:rsid w:val="34DBCFB4"/>
    <w:rsid w:val="34DBD199"/>
    <w:rsid w:val="34DDD877"/>
    <w:rsid w:val="34DDE32F"/>
    <w:rsid w:val="34DFE8F0"/>
    <w:rsid w:val="34E1FB7D"/>
    <w:rsid w:val="34E2845B"/>
    <w:rsid w:val="34E29D94"/>
    <w:rsid w:val="34E32CC8"/>
    <w:rsid w:val="34E3DD29"/>
    <w:rsid w:val="34E40181"/>
    <w:rsid w:val="34E4B424"/>
    <w:rsid w:val="34E50D15"/>
    <w:rsid w:val="34E5C561"/>
    <w:rsid w:val="34E6A52B"/>
    <w:rsid w:val="34E830FE"/>
    <w:rsid w:val="34E980AC"/>
    <w:rsid w:val="34EA19FC"/>
    <w:rsid w:val="34EEDD7C"/>
    <w:rsid w:val="34F0BB39"/>
    <w:rsid w:val="34F10DB3"/>
    <w:rsid w:val="34F3E7AC"/>
    <w:rsid w:val="34F53754"/>
    <w:rsid w:val="34F663C1"/>
    <w:rsid w:val="34F7910C"/>
    <w:rsid w:val="34F7C19B"/>
    <w:rsid w:val="34F88F52"/>
    <w:rsid w:val="34F94F33"/>
    <w:rsid w:val="34F9EBDA"/>
    <w:rsid w:val="34FB1DA3"/>
    <w:rsid w:val="34FB265B"/>
    <w:rsid w:val="34FB9E70"/>
    <w:rsid w:val="34FC5E2E"/>
    <w:rsid w:val="34FEB04E"/>
    <w:rsid w:val="34FF5B69"/>
    <w:rsid w:val="34FF9669"/>
    <w:rsid w:val="3500A01A"/>
    <w:rsid w:val="3500D296"/>
    <w:rsid w:val="35021E8C"/>
    <w:rsid w:val="35026950"/>
    <w:rsid w:val="35049D7A"/>
    <w:rsid w:val="3504A162"/>
    <w:rsid w:val="35058B8C"/>
    <w:rsid w:val="35059A25"/>
    <w:rsid w:val="3505CA2B"/>
    <w:rsid w:val="350B0993"/>
    <w:rsid w:val="350D38EC"/>
    <w:rsid w:val="350E4F56"/>
    <w:rsid w:val="35113F69"/>
    <w:rsid w:val="35126CFF"/>
    <w:rsid w:val="35149640"/>
    <w:rsid w:val="35157E9E"/>
    <w:rsid w:val="3516D0FE"/>
    <w:rsid w:val="351736A7"/>
    <w:rsid w:val="35182304"/>
    <w:rsid w:val="351D9ECC"/>
    <w:rsid w:val="351DB097"/>
    <w:rsid w:val="351DCF34"/>
    <w:rsid w:val="351E28C7"/>
    <w:rsid w:val="351ED793"/>
    <w:rsid w:val="351F99D0"/>
    <w:rsid w:val="351FA9BC"/>
    <w:rsid w:val="351FC4AF"/>
    <w:rsid w:val="351FF45D"/>
    <w:rsid w:val="351FFEEB"/>
    <w:rsid w:val="3521D138"/>
    <w:rsid w:val="352224DA"/>
    <w:rsid w:val="352304F2"/>
    <w:rsid w:val="3524F174"/>
    <w:rsid w:val="35254231"/>
    <w:rsid w:val="35260687"/>
    <w:rsid w:val="352959D7"/>
    <w:rsid w:val="35299279"/>
    <w:rsid w:val="3529B796"/>
    <w:rsid w:val="352AAD69"/>
    <w:rsid w:val="352AF981"/>
    <w:rsid w:val="352CF92A"/>
    <w:rsid w:val="35322A5C"/>
    <w:rsid w:val="353249F8"/>
    <w:rsid w:val="35324E70"/>
    <w:rsid w:val="3532C0E9"/>
    <w:rsid w:val="3532F5AA"/>
    <w:rsid w:val="35332A8E"/>
    <w:rsid w:val="3534C9AC"/>
    <w:rsid w:val="35358D6A"/>
    <w:rsid w:val="35360B30"/>
    <w:rsid w:val="3536D511"/>
    <w:rsid w:val="3537D057"/>
    <w:rsid w:val="3537EBF1"/>
    <w:rsid w:val="3538A34B"/>
    <w:rsid w:val="353A9835"/>
    <w:rsid w:val="353AE426"/>
    <w:rsid w:val="353B01EE"/>
    <w:rsid w:val="353B0330"/>
    <w:rsid w:val="353B75AE"/>
    <w:rsid w:val="353BBC62"/>
    <w:rsid w:val="353D69CD"/>
    <w:rsid w:val="353E1242"/>
    <w:rsid w:val="353E2A7E"/>
    <w:rsid w:val="353EA382"/>
    <w:rsid w:val="353F0398"/>
    <w:rsid w:val="353F8A6D"/>
    <w:rsid w:val="3540CEB1"/>
    <w:rsid w:val="3540D0A8"/>
    <w:rsid w:val="3542B939"/>
    <w:rsid w:val="354373B8"/>
    <w:rsid w:val="35441218"/>
    <w:rsid w:val="35445F6E"/>
    <w:rsid w:val="354479C5"/>
    <w:rsid w:val="3545C2B4"/>
    <w:rsid w:val="35463401"/>
    <w:rsid w:val="3546AB73"/>
    <w:rsid w:val="3546D752"/>
    <w:rsid w:val="35470AE0"/>
    <w:rsid w:val="354791DC"/>
    <w:rsid w:val="3547C77E"/>
    <w:rsid w:val="354922B3"/>
    <w:rsid w:val="354A7CDD"/>
    <w:rsid w:val="354B83E1"/>
    <w:rsid w:val="354C15F3"/>
    <w:rsid w:val="354C6A75"/>
    <w:rsid w:val="354C703D"/>
    <w:rsid w:val="354D2764"/>
    <w:rsid w:val="354E158A"/>
    <w:rsid w:val="3550FA30"/>
    <w:rsid w:val="3552EF78"/>
    <w:rsid w:val="3553509A"/>
    <w:rsid w:val="35544F97"/>
    <w:rsid w:val="35545B1A"/>
    <w:rsid w:val="3557817F"/>
    <w:rsid w:val="3557A8E0"/>
    <w:rsid w:val="3557F997"/>
    <w:rsid w:val="3558B61B"/>
    <w:rsid w:val="35598250"/>
    <w:rsid w:val="3559F905"/>
    <w:rsid w:val="355A8921"/>
    <w:rsid w:val="355AA81D"/>
    <w:rsid w:val="355AD28C"/>
    <w:rsid w:val="355C3154"/>
    <w:rsid w:val="355E3E0F"/>
    <w:rsid w:val="355E5650"/>
    <w:rsid w:val="355E9ACB"/>
    <w:rsid w:val="355ED272"/>
    <w:rsid w:val="355FA813"/>
    <w:rsid w:val="3560D9D7"/>
    <w:rsid w:val="3561170B"/>
    <w:rsid w:val="35616485"/>
    <w:rsid w:val="3561E16E"/>
    <w:rsid w:val="35646C65"/>
    <w:rsid w:val="35661F08"/>
    <w:rsid w:val="356645D5"/>
    <w:rsid w:val="3567D1EB"/>
    <w:rsid w:val="3567D419"/>
    <w:rsid w:val="3568F5C3"/>
    <w:rsid w:val="356AB7BB"/>
    <w:rsid w:val="356C50BE"/>
    <w:rsid w:val="356EFB4B"/>
    <w:rsid w:val="356F31F0"/>
    <w:rsid w:val="356F9EDA"/>
    <w:rsid w:val="357010B3"/>
    <w:rsid w:val="35706488"/>
    <w:rsid w:val="35706DDE"/>
    <w:rsid w:val="35709E15"/>
    <w:rsid w:val="3570B57B"/>
    <w:rsid w:val="3574BED3"/>
    <w:rsid w:val="3574DE1E"/>
    <w:rsid w:val="3574DE99"/>
    <w:rsid w:val="35787FBF"/>
    <w:rsid w:val="3578A77B"/>
    <w:rsid w:val="35796B5B"/>
    <w:rsid w:val="357B3B6A"/>
    <w:rsid w:val="357BB82E"/>
    <w:rsid w:val="357C6F2C"/>
    <w:rsid w:val="357ECAFE"/>
    <w:rsid w:val="357F1256"/>
    <w:rsid w:val="357F79DA"/>
    <w:rsid w:val="3585F5C7"/>
    <w:rsid w:val="35894172"/>
    <w:rsid w:val="358C0BB1"/>
    <w:rsid w:val="358CACEB"/>
    <w:rsid w:val="358CD568"/>
    <w:rsid w:val="358D122B"/>
    <w:rsid w:val="358D8A93"/>
    <w:rsid w:val="358E0618"/>
    <w:rsid w:val="35939C93"/>
    <w:rsid w:val="3594A6EE"/>
    <w:rsid w:val="3594F963"/>
    <w:rsid w:val="359544A0"/>
    <w:rsid w:val="35969752"/>
    <w:rsid w:val="35972166"/>
    <w:rsid w:val="3599BF13"/>
    <w:rsid w:val="359B46C2"/>
    <w:rsid w:val="359BD5F2"/>
    <w:rsid w:val="359BFBEA"/>
    <w:rsid w:val="359D1D63"/>
    <w:rsid w:val="359E8FDC"/>
    <w:rsid w:val="359F2B1A"/>
    <w:rsid w:val="35A127F6"/>
    <w:rsid w:val="35A2D489"/>
    <w:rsid w:val="35A2E88F"/>
    <w:rsid w:val="35A46748"/>
    <w:rsid w:val="35A4B3D5"/>
    <w:rsid w:val="35A5195E"/>
    <w:rsid w:val="35A6D4DB"/>
    <w:rsid w:val="35A6F3FD"/>
    <w:rsid w:val="35A79C41"/>
    <w:rsid w:val="35A7EFDC"/>
    <w:rsid w:val="35A85DB6"/>
    <w:rsid w:val="35A8F46A"/>
    <w:rsid w:val="35AB28E7"/>
    <w:rsid w:val="35AC4E66"/>
    <w:rsid w:val="35AC946F"/>
    <w:rsid w:val="35ADF957"/>
    <w:rsid w:val="35B04644"/>
    <w:rsid w:val="35B05883"/>
    <w:rsid w:val="35B0BEDB"/>
    <w:rsid w:val="35B15F51"/>
    <w:rsid w:val="35B1AE8B"/>
    <w:rsid w:val="35B25269"/>
    <w:rsid w:val="35B4669E"/>
    <w:rsid w:val="35B4BA94"/>
    <w:rsid w:val="35B6A795"/>
    <w:rsid w:val="35B723C8"/>
    <w:rsid w:val="35B7A26C"/>
    <w:rsid w:val="35B8C2AD"/>
    <w:rsid w:val="35BA9333"/>
    <w:rsid w:val="35BB061A"/>
    <w:rsid w:val="35BB58A2"/>
    <w:rsid w:val="35BC4A8A"/>
    <w:rsid w:val="35BD1038"/>
    <w:rsid w:val="35BF4197"/>
    <w:rsid w:val="35C04A80"/>
    <w:rsid w:val="35C17A8B"/>
    <w:rsid w:val="35C2762A"/>
    <w:rsid w:val="35C2B17E"/>
    <w:rsid w:val="35C3A699"/>
    <w:rsid w:val="35C5155F"/>
    <w:rsid w:val="35C683A8"/>
    <w:rsid w:val="35C69EC4"/>
    <w:rsid w:val="35C70C95"/>
    <w:rsid w:val="35C77979"/>
    <w:rsid w:val="35C8D66B"/>
    <w:rsid w:val="35C9529B"/>
    <w:rsid w:val="35C9F221"/>
    <w:rsid w:val="35CA1417"/>
    <w:rsid w:val="35CB3369"/>
    <w:rsid w:val="35CB708C"/>
    <w:rsid w:val="35CF575E"/>
    <w:rsid w:val="35D0B26B"/>
    <w:rsid w:val="35D14ECC"/>
    <w:rsid w:val="35D1B668"/>
    <w:rsid w:val="35D21CFF"/>
    <w:rsid w:val="35D237F8"/>
    <w:rsid w:val="35D41414"/>
    <w:rsid w:val="35D43394"/>
    <w:rsid w:val="35D490B5"/>
    <w:rsid w:val="35D815B1"/>
    <w:rsid w:val="35D82861"/>
    <w:rsid w:val="35D83917"/>
    <w:rsid w:val="35D8AB1D"/>
    <w:rsid w:val="35D90235"/>
    <w:rsid w:val="35DA2C63"/>
    <w:rsid w:val="35DA42EB"/>
    <w:rsid w:val="35DAC8E9"/>
    <w:rsid w:val="35DB89A1"/>
    <w:rsid w:val="35DD210C"/>
    <w:rsid w:val="35E26F12"/>
    <w:rsid w:val="35E710D9"/>
    <w:rsid w:val="35E7368E"/>
    <w:rsid w:val="35E7FEC5"/>
    <w:rsid w:val="35EA6211"/>
    <w:rsid w:val="35EA6F56"/>
    <w:rsid w:val="35EC6680"/>
    <w:rsid w:val="35EC7454"/>
    <w:rsid w:val="35EE397D"/>
    <w:rsid w:val="35EF1534"/>
    <w:rsid w:val="35EF3078"/>
    <w:rsid w:val="35EF3D46"/>
    <w:rsid w:val="35EF83B6"/>
    <w:rsid w:val="35F014BB"/>
    <w:rsid w:val="35F3577B"/>
    <w:rsid w:val="35F3670D"/>
    <w:rsid w:val="35F368AC"/>
    <w:rsid w:val="35F43C0A"/>
    <w:rsid w:val="35F4ED27"/>
    <w:rsid w:val="35F5C42D"/>
    <w:rsid w:val="35F70B0F"/>
    <w:rsid w:val="35F7CBF6"/>
    <w:rsid w:val="35FA27DC"/>
    <w:rsid w:val="35FBC9CC"/>
    <w:rsid w:val="35FCB84B"/>
    <w:rsid w:val="35FD4FD0"/>
    <w:rsid w:val="35FD5011"/>
    <w:rsid w:val="35FD7BCF"/>
    <w:rsid w:val="35FE2469"/>
    <w:rsid w:val="35FF5CD4"/>
    <w:rsid w:val="35FFECF4"/>
    <w:rsid w:val="360073A2"/>
    <w:rsid w:val="36012BE4"/>
    <w:rsid w:val="36014173"/>
    <w:rsid w:val="36030092"/>
    <w:rsid w:val="36030B7C"/>
    <w:rsid w:val="36047AB1"/>
    <w:rsid w:val="3604BCCD"/>
    <w:rsid w:val="360702A8"/>
    <w:rsid w:val="36073E36"/>
    <w:rsid w:val="3608BE96"/>
    <w:rsid w:val="360C5A73"/>
    <w:rsid w:val="360D7464"/>
    <w:rsid w:val="360DB1BD"/>
    <w:rsid w:val="360DCFDB"/>
    <w:rsid w:val="360EBFA5"/>
    <w:rsid w:val="360F3D16"/>
    <w:rsid w:val="361057D4"/>
    <w:rsid w:val="3611AAE8"/>
    <w:rsid w:val="3612002B"/>
    <w:rsid w:val="36169FE0"/>
    <w:rsid w:val="3616D7D0"/>
    <w:rsid w:val="3616E88F"/>
    <w:rsid w:val="361715C2"/>
    <w:rsid w:val="3617A265"/>
    <w:rsid w:val="3617FEA9"/>
    <w:rsid w:val="3618C1E2"/>
    <w:rsid w:val="361928B6"/>
    <w:rsid w:val="361A88FA"/>
    <w:rsid w:val="361BB64D"/>
    <w:rsid w:val="361DC2E6"/>
    <w:rsid w:val="361E2480"/>
    <w:rsid w:val="361EF752"/>
    <w:rsid w:val="361EFA81"/>
    <w:rsid w:val="361F6115"/>
    <w:rsid w:val="361F7B60"/>
    <w:rsid w:val="3620443B"/>
    <w:rsid w:val="36207978"/>
    <w:rsid w:val="3620D799"/>
    <w:rsid w:val="3626202C"/>
    <w:rsid w:val="3626D9DA"/>
    <w:rsid w:val="36273F9F"/>
    <w:rsid w:val="3627A449"/>
    <w:rsid w:val="3628AA1F"/>
    <w:rsid w:val="3629E81A"/>
    <w:rsid w:val="362C5C6B"/>
    <w:rsid w:val="362D77AA"/>
    <w:rsid w:val="362E5FB2"/>
    <w:rsid w:val="362F194F"/>
    <w:rsid w:val="362F2A61"/>
    <w:rsid w:val="363223AB"/>
    <w:rsid w:val="3632400B"/>
    <w:rsid w:val="36332AB0"/>
    <w:rsid w:val="363350B1"/>
    <w:rsid w:val="3634939B"/>
    <w:rsid w:val="36349D16"/>
    <w:rsid w:val="3634BAFB"/>
    <w:rsid w:val="3634CF0E"/>
    <w:rsid w:val="363504D0"/>
    <w:rsid w:val="363A92CC"/>
    <w:rsid w:val="363D8FBA"/>
    <w:rsid w:val="36415334"/>
    <w:rsid w:val="3641DF2F"/>
    <w:rsid w:val="36426754"/>
    <w:rsid w:val="3642F090"/>
    <w:rsid w:val="3643A81F"/>
    <w:rsid w:val="3644AFD1"/>
    <w:rsid w:val="36456217"/>
    <w:rsid w:val="3645C043"/>
    <w:rsid w:val="36471764"/>
    <w:rsid w:val="364877E6"/>
    <w:rsid w:val="3648E731"/>
    <w:rsid w:val="364A52BB"/>
    <w:rsid w:val="364AABB7"/>
    <w:rsid w:val="364AB517"/>
    <w:rsid w:val="364B632B"/>
    <w:rsid w:val="364C8C3F"/>
    <w:rsid w:val="364CCD54"/>
    <w:rsid w:val="364DA68A"/>
    <w:rsid w:val="364E488A"/>
    <w:rsid w:val="364E4BB7"/>
    <w:rsid w:val="364E5414"/>
    <w:rsid w:val="364EA993"/>
    <w:rsid w:val="365071BA"/>
    <w:rsid w:val="365114B6"/>
    <w:rsid w:val="36513B1A"/>
    <w:rsid w:val="36532957"/>
    <w:rsid w:val="3654236A"/>
    <w:rsid w:val="36542803"/>
    <w:rsid w:val="3654A603"/>
    <w:rsid w:val="36581A05"/>
    <w:rsid w:val="36588BF0"/>
    <w:rsid w:val="365B86A5"/>
    <w:rsid w:val="365C38EE"/>
    <w:rsid w:val="365EC1E3"/>
    <w:rsid w:val="365F01D0"/>
    <w:rsid w:val="365F26F3"/>
    <w:rsid w:val="365F691C"/>
    <w:rsid w:val="365FCD1C"/>
    <w:rsid w:val="36601C31"/>
    <w:rsid w:val="36607B31"/>
    <w:rsid w:val="36619E6C"/>
    <w:rsid w:val="3661F213"/>
    <w:rsid w:val="36653A2F"/>
    <w:rsid w:val="366643AA"/>
    <w:rsid w:val="36671EB9"/>
    <w:rsid w:val="366755FE"/>
    <w:rsid w:val="36684B21"/>
    <w:rsid w:val="3668B854"/>
    <w:rsid w:val="366A8385"/>
    <w:rsid w:val="366C9586"/>
    <w:rsid w:val="366DFCB7"/>
    <w:rsid w:val="36704B04"/>
    <w:rsid w:val="3672110D"/>
    <w:rsid w:val="36731FA2"/>
    <w:rsid w:val="3674663B"/>
    <w:rsid w:val="3674C789"/>
    <w:rsid w:val="3676322A"/>
    <w:rsid w:val="3678216D"/>
    <w:rsid w:val="3678F0D9"/>
    <w:rsid w:val="367B8F6E"/>
    <w:rsid w:val="367BF3CD"/>
    <w:rsid w:val="367CBF3E"/>
    <w:rsid w:val="367D2C2A"/>
    <w:rsid w:val="367E224E"/>
    <w:rsid w:val="367EE9E6"/>
    <w:rsid w:val="367F8738"/>
    <w:rsid w:val="367FBB72"/>
    <w:rsid w:val="36805A39"/>
    <w:rsid w:val="36805C92"/>
    <w:rsid w:val="36828772"/>
    <w:rsid w:val="3682D637"/>
    <w:rsid w:val="36830583"/>
    <w:rsid w:val="36835E86"/>
    <w:rsid w:val="36867011"/>
    <w:rsid w:val="36871652"/>
    <w:rsid w:val="3687DF70"/>
    <w:rsid w:val="3688820B"/>
    <w:rsid w:val="368BFD96"/>
    <w:rsid w:val="368D76B6"/>
    <w:rsid w:val="368DE3CD"/>
    <w:rsid w:val="368F8588"/>
    <w:rsid w:val="368F9477"/>
    <w:rsid w:val="368FBD41"/>
    <w:rsid w:val="368FD005"/>
    <w:rsid w:val="36903229"/>
    <w:rsid w:val="3690A370"/>
    <w:rsid w:val="3690A425"/>
    <w:rsid w:val="36913B59"/>
    <w:rsid w:val="36931DDB"/>
    <w:rsid w:val="3693E76D"/>
    <w:rsid w:val="3695CCC3"/>
    <w:rsid w:val="36964A60"/>
    <w:rsid w:val="369650F2"/>
    <w:rsid w:val="369703A8"/>
    <w:rsid w:val="369997D9"/>
    <w:rsid w:val="369A22E1"/>
    <w:rsid w:val="369AD6DF"/>
    <w:rsid w:val="369CA2C7"/>
    <w:rsid w:val="369F98C8"/>
    <w:rsid w:val="36A009C5"/>
    <w:rsid w:val="36A26EF0"/>
    <w:rsid w:val="36A4DDC7"/>
    <w:rsid w:val="36A512F1"/>
    <w:rsid w:val="36A7C91F"/>
    <w:rsid w:val="36A7DC1F"/>
    <w:rsid w:val="36A88C13"/>
    <w:rsid w:val="36A8A28E"/>
    <w:rsid w:val="36A997C0"/>
    <w:rsid w:val="36AA7F9E"/>
    <w:rsid w:val="36AACC8E"/>
    <w:rsid w:val="36AAD69C"/>
    <w:rsid w:val="36ABAF45"/>
    <w:rsid w:val="36ABC635"/>
    <w:rsid w:val="36ABDA57"/>
    <w:rsid w:val="36AC2D6D"/>
    <w:rsid w:val="36ADCBEA"/>
    <w:rsid w:val="36AE4100"/>
    <w:rsid w:val="36AEA7EF"/>
    <w:rsid w:val="36AEF6D1"/>
    <w:rsid w:val="36B046C8"/>
    <w:rsid w:val="36B0696F"/>
    <w:rsid w:val="36B07230"/>
    <w:rsid w:val="36B2E1A8"/>
    <w:rsid w:val="36B39F70"/>
    <w:rsid w:val="36B3DF48"/>
    <w:rsid w:val="36B473CA"/>
    <w:rsid w:val="36B4813C"/>
    <w:rsid w:val="36B4C177"/>
    <w:rsid w:val="36B4DB35"/>
    <w:rsid w:val="36B5A608"/>
    <w:rsid w:val="36B5D553"/>
    <w:rsid w:val="36B6839C"/>
    <w:rsid w:val="36B7E48F"/>
    <w:rsid w:val="36B80D7A"/>
    <w:rsid w:val="36B96C12"/>
    <w:rsid w:val="36BA6618"/>
    <w:rsid w:val="36BA9653"/>
    <w:rsid w:val="36BED553"/>
    <w:rsid w:val="36BF31DD"/>
    <w:rsid w:val="36BF70C1"/>
    <w:rsid w:val="36BFB47F"/>
    <w:rsid w:val="36BFB92C"/>
    <w:rsid w:val="36C37461"/>
    <w:rsid w:val="36C38293"/>
    <w:rsid w:val="36C44DA6"/>
    <w:rsid w:val="36C5517D"/>
    <w:rsid w:val="36C5A0DB"/>
    <w:rsid w:val="36C69E14"/>
    <w:rsid w:val="36C89807"/>
    <w:rsid w:val="36CA6EFA"/>
    <w:rsid w:val="36CA8503"/>
    <w:rsid w:val="36CB9288"/>
    <w:rsid w:val="36CD577F"/>
    <w:rsid w:val="36CFD720"/>
    <w:rsid w:val="36D09A0D"/>
    <w:rsid w:val="36D1D4B8"/>
    <w:rsid w:val="36D35493"/>
    <w:rsid w:val="36D47943"/>
    <w:rsid w:val="36D48832"/>
    <w:rsid w:val="36D4B732"/>
    <w:rsid w:val="36D4C4A3"/>
    <w:rsid w:val="36D60D7A"/>
    <w:rsid w:val="36D8D00C"/>
    <w:rsid w:val="36DC41BF"/>
    <w:rsid w:val="36DC8D12"/>
    <w:rsid w:val="36DCFB9D"/>
    <w:rsid w:val="36DDFF4C"/>
    <w:rsid w:val="36DE2A13"/>
    <w:rsid w:val="36DF7642"/>
    <w:rsid w:val="36E0BDD5"/>
    <w:rsid w:val="36E0E950"/>
    <w:rsid w:val="36E12AEF"/>
    <w:rsid w:val="36E131B0"/>
    <w:rsid w:val="36E269A2"/>
    <w:rsid w:val="36E2EA31"/>
    <w:rsid w:val="36E30F08"/>
    <w:rsid w:val="36E3B7EA"/>
    <w:rsid w:val="36E53FE1"/>
    <w:rsid w:val="36E57D73"/>
    <w:rsid w:val="36E5D7DB"/>
    <w:rsid w:val="36E5EB31"/>
    <w:rsid w:val="36E61DDC"/>
    <w:rsid w:val="36E6FEB6"/>
    <w:rsid w:val="36E71D83"/>
    <w:rsid w:val="36E72EFC"/>
    <w:rsid w:val="36E804A4"/>
    <w:rsid w:val="36E8B2EA"/>
    <w:rsid w:val="36EA226E"/>
    <w:rsid w:val="36EABF79"/>
    <w:rsid w:val="36EAF249"/>
    <w:rsid w:val="36EB8820"/>
    <w:rsid w:val="36EC5A2D"/>
    <w:rsid w:val="36EC6FE9"/>
    <w:rsid w:val="36EDBE37"/>
    <w:rsid w:val="36EE0B22"/>
    <w:rsid w:val="36EF3173"/>
    <w:rsid w:val="36F00919"/>
    <w:rsid w:val="36F02B7F"/>
    <w:rsid w:val="36F250E3"/>
    <w:rsid w:val="36F26253"/>
    <w:rsid w:val="36F2E4EF"/>
    <w:rsid w:val="36F3C9F8"/>
    <w:rsid w:val="36F43A2F"/>
    <w:rsid w:val="36F567B0"/>
    <w:rsid w:val="36F65607"/>
    <w:rsid w:val="36F857FC"/>
    <w:rsid w:val="36FA9B0B"/>
    <w:rsid w:val="36FB0D61"/>
    <w:rsid w:val="36FD97E7"/>
    <w:rsid w:val="36FF96E7"/>
    <w:rsid w:val="36FFAE48"/>
    <w:rsid w:val="3700870A"/>
    <w:rsid w:val="3700A979"/>
    <w:rsid w:val="37016683"/>
    <w:rsid w:val="3701EF69"/>
    <w:rsid w:val="37025D57"/>
    <w:rsid w:val="3703C7F9"/>
    <w:rsid w:val="370497BE"/>
    <w:rsid w:val="3704BD40"/>
    <w:rsid w:val="37051FAF"/>
    <w:rsid w:val="37052804"/>
    <w:rsid w:val="37057A09"/>
    <w:rsid w:val="3706EEE3"/>
    <w:rsid w:val="3707F42F"/>
    <w:rsid w:val="37089A7E"/>
    <w:rsid w:val="3709349A"/>
    <w:rsid w:val="370AF98E"/>
    <w:rsid w:val="370B0FB9"/>
    <w:rsid w:val="370B2C50"/>
    <w:rsid w:val="370B58ED"/>
    <w:rsid w:val="370CF6B2"/>
    <w:rsid w:val="370D082E"/>
    <w:rsid w:val="370F2C06"/>
    <w:rsid w:val="37102FD8"/>
    <w:rsid w:val="3711AB2C"/>
    <w:rsid w:val="371288C2"/>
    <w:rsid w:val="3712BC80"/>
    <w:rsid w:val="371363E6"/>
    <w:rsid w:val="37144C9F"/>
    <w:rsid w:val="37157CE7"/>
    <w:rsid w:val="37161C0B"/>
    <w:rsid w:val="37171458"/>
    <w:rsid w:val="371866BE"/>
    <w:rsid w:val="37195793"/>
    <w:rsid w:val="37195ABD"/>
    <w:rsid w:val="371A9F38"/>
    <w:rsid w:val="371C7416"/>
    <w:rsid w:val="371CA92E"/>
    <w:rsid w:val="371E1A84"/>
    <w:rsid w:val="371EE7A0"/>
    <w:rsid w:val="371EF60D"/>
    <w:rsid w:val="371F8132"/>
    <w:rsid w:val="3720580D"/>
    <w:rsid w:val="37220BBE"/>
    <w:rsid w:val="3722BC30"/>
    <w:rsid w:val="3723F604"/>
    <w:rsid w:val="37246960"/>
    <w:rsid w:val="3724D944"/>
    <w:rsid w:val="37255066"/>
    <w:rsid w:val="37267F2F"/>
    <w:rsid w:val="3728E366"/>
    <w:rsid w:val="37296CCB"/>
    <w:rsid w:val="372985C0"/>
    <w:rsid w:val="372A288F"/>
    <w:rsid w:val="372A9494"/>
    <w:rsid w:val="372C6340"/>
    <w:rsid w:val="372F10A7"/>
    <w:rsid w:val="372F1486"/>
    <w:rsid w:val="372F83B0"/>
    <w:rsid w:val="37302206"/>
    <w:rsid w:val="373347C4"/>
    <w:rsid w:val="37341AB2"/>
    <w:rsid w:val="37344F1E"/>
    <w:rsid w:val="37345C12"/>
    <w:rsid w:val="373470B5"/>
    <w:rsid w:val="3736AE3A"/>
    <w:rsid w:val="373767DC"/>
    <w:rsid w:val="37380E59"/>
    <w:rsid w:val="37383BBD"/>
    <w:rsid w:val="37386436"/>
    <w:rsid w:val="3739A966"/>
    <w:rsid w:val="373A62B2"/>
    <w:rsid w:val="373A8CA6"/>
    <w:rsid w:val="373D15F6"/>
    <w:rsid w:val="373D5FC3"/>
    <w:rsid w:val="373F99D2"/>
    <w:rsid w:val="37429584"/>
    <w:rsid w:val="3744C005"/>
    <w:rsid w:val="37460E93"/>
    <w:rsid w:val="37478CDE"/>
    <w:rsid w:val="37498175"/>
    <w:rsid w:val="374B2489"/>
    <w:rsid w:val="374B3856"/>
    <w:rsid w:val="374D17CB"/>
    <w:rsid w:val="374F3058"/>
    <w:rsid w:val="374F869A"/>
    <w:rsid w:val="374FF834"/>
    <w:rsid w:val="37506A09"/>
    <w:rsid w:val="375095A7"/>
    <w:rsid w:val="37509E38"/>
    <w:rsid w:val="3750D33E"/>
    <w:rsid w:val="37512C68"/>
    <w:rsid w:val="37512F3E"/>
    <w:rsid w:val="37573C8D"/>
    <w:rsid w:val="375A37A4"/>
    <w:rsid w:val="375A50CA"/>
    <w:rsid w:val="375BAA39"/>
    <w:rsid w:val="375DC180"/>
    <w:rsid w:val="375E38C7"/>
    <w:rsid w:val="375E468B"/>
    <w:rsid w:val="375EC712"/>
    <w:rsid w:val="375F0916"/>
    <w:rsid w:val="375F5CCF"/>
    <w:rsid w:val="375FA3B0"/>
    <w:rsid w:val="37605CC7"/>
    <w:rsid w:val="37634AA3"/>
    <w:rsid w:val="37635974"/>
    <w:rsid w:val="37651F7D"/>
    <w:rsid w:val="37659106"/>
    <w:rsid w:val="3765BCD8"/>
    <w:rsid w:val="37674583"/>
    <w:rsid w:val="37682FCD"/>
    <w:rsid w:val="37689702"/>
    <w:rsid w:val="3768B859"/>
    <w:rsid w:val="376AABDA"/>
    <w:rsid w:val="376BB43D"/>
    <w:rsid w:val="376C8999"/>
    <w:rsid w:val="376D86C9"/>
    <w:rsid w:val="376E0859"/>
    <w:rsid w:val="376EF07E"/>
    <w:rsid w:val="3775F534"/>
    <w:rsid w:val="37765DE7"/>
    <w:rsid w:val="37775B8B"/>
    <w:rsid w:val="37789F40"/>
    <w:rsid w:val="37791E43"/>
    <w:rsid w:val="377D799E"/>
    <w:rsid w:val="377EE86E"/>
    <w:rsid w:val="377F8E24"/>
    <w:rsid w:val="3781FF72"/>
    <w:rsid w:val="37823040"/>
    <w:rsid w:val="37828DC4"/>
    <w:rsid w:val="3783A605"/>
    <w:rsid w:val="3784C7BA"/>
    <w:rsid w:val="3784FB47"/>
    <w:rsid w:val="37897E9F"/>
    <w:rsid w:val="378CF9F2"/>
    <w:rsid w:val="378D6531"/>
    <w:rsid w:val="378D863E"/>
    <w:rsid w:val="378E41D9"/>
    <w:rsid w:val="378EA548"/>
    <w:rsid w:val="379003CE"/>
    <w:rsid w:val="3790F309"/>
    <w:rsid w:val="379169CA"/>
    <w:rsid w:val="3791CFD8"/>
    <w:rsid w:val="3793CA18"/>
    <w:rsid w:val="3794FF40"/>
    <w:rsid w:val="37960D07"/>
    <w:rsid w:val="37966A47"/>
    <w:rsid w:val="37979030"/>
    <w:rsid w:val="379851FB"/>
    <w:rsid w:val="3799D9FC"/>
    <w:rsid w:val="379F0185"/>
    <w:rsid w:val="379F7149"/>
    <w:rsid w:val="37A1A2DC"/>
    <w:rsid w:val="37A20851"/>
    <w:rsid w:val="37A21251"/>
    <w:rsid w:val="37A21603"/>
    <w:rsid w:val="37A368F7"/>
    <w:rsid w:val="37A600D8"/>
    <w:rsid w:val="37A705B0"/>
    <w:rsid w:val="37A876B9"/>
    <w:rsid w:val="37A958D2"/>
    <w:rsid w:val="37A96E94"/>
    <w:rsid w:val="37AA8AA9"/>
    <w:rsid w:val="37AB2E25"/>
    <w:rsid w:val="37AB3D90"/>
    <w:rsid w:val="37ABE464"/>
    <w:rsid w:val="37AC5FAB"/>
    <w:rsid w:val="37AD3220"/>
    <w:rsid w:val="37AD5BE9"/>
    <w:rsid w:val="37AD7424"/>
    <w:rsid w:val="37AF1BD1"/>
    <w:rsid w:val="37AF5EA5"/>
    <w:rsid w:val="37B28160"/>
    <w:rsid w:val="37B2F7A8"/>
    <w:rsid w:val="37B3FACF"/>
    <w:rsid w:val="37B40D7C"/>
    <w:rsid w:val="37B53B7A"/>
    <w:rsid w:val="37B66DC2"/>
    <w:rsid w:val="37B8B268"/>
    <w:rsid w:val="37B8B49A"/>
    <w:rsid w:val="37BC4E7F"/>
    <w:rsid w:val="37BD7AE0"/>
    <w:rsid w:val="37BF27DA"/>
    <w:rsid w:val="37C28D2A"/>
    <w:rsid w:val="37C3AA24"/>
    <w:rsid w:val="37C4E70D"/>
    <w:rsid w:val="37C4FF59"/>
    <w:rsid w:val="37C55D0D"/>
    <w:rsid w:val="37C58D50"/>
    <w:rsid w:val="37C66FB0"/>
    <w:rsid w:val="37C689E1"/>
    <w:rsid w:val="37C6F412"/>
    <w:rsid w:val="37C885C4"/>
    <w:rsid w:val="37C9BBF9"/>
    <w:rsid w:val="37CCD151"/>
    <w:rsid w:val="37CD9206"/>
    <w:rsid w:val="37CD9303"/>
    <w:rsid w:val="37CE9E99"/>
    <w:rsid w:val="37D07E80"/>
    <w:rsid w:val="37D08A87"/>
    <w:rsid w:val="37D08E05"/>
    <w:rsid w:val="37D1E5FF"/>
    <w:rsid w:val="37D2C9A9"/>
    <w:rsid w:val="37D2F564"/>
    <w:rsid w:val="37D3A854"/>
    <w:rsid w:val="37D3F9E8"/>
    <w:rsid w:val="37D47F04"/>
    <w:rsid w:val="37D6155A"/>
    <w:rsid w:val="37D71BE4"/>
    <w:rsid w:val="37D8741A"/>
    <w:rsid w:val="37D8BCD1"/>
    <w:rsid w:val="37D8E2ED"/>
    <w:rsid w:val="37D90A55"/>
    <w:rsid w:val="37D9DDA0"/>
    <w:rsid w:val="37DA0A30"/>
    <w:rsid w:val="37DACB18"/>
    <w:rsid w:val="37DB1970"/>
    <w:rsid w:val="37DC2B79"/>
    <w:rsid w:val="37DCF906"/>
    <w:rsid w:val="37DEB901"/>
    <w:rsid w:val="37DF1466"/>
    <w:rsid w:val="37DF7B09"/>
    <w:rsid w:val="37E0C077"/>
    <w:rsid w:val="37E1AA4F"/>
    <w:rsid w:val="37E21680"/>
    <w:rsid w:val="37E2660E"/>
    <w:rsid w:val="37E2F9D6"/>
    <w:rsid w:val="37E322A9"/>
    <w:rsid w:val="37E3C333"/>
    <w:rsid w:val="37E5A5F4"/>
    <w:rsid w:val="37E794EA"/>
    <w:rsid w:val="37E8496F"/>
    <w:rsid w:val="37E88D99"/>
    <w:rsid w:val="37EA5070"/>
    <w:rsid w:val="37EC5CBD"/>
    <w:rsid w:val="37ECC34A"/>
    <w:rsid w:val="37ED575B"/>
    <w:rsid w:val="37EE071F"/>
    <w:rsid w:val="37EE0F89"/>
    <w:rsid w:val="37EE62C9"/>
    <w:rsid w:val="37F1321C"/>
    <w:rsid w:val="37F3637E"/>
    <w:rsid w:val="37F3A306"/>
    <w:rsid w:val="37F54B1A"/>
    <w:rsid w:val="37F5F1CF"/>
    <w:rsid w:val="37F729BF"/>
    <w:rsid w:val="37F7F94D"/>
    <w:rsid w:val="37F94DFC"/>
    <w:rsid w:val="37FA2603"/>
    <w:rsid w:val="37FB024E"/>
    <w:rsid w:val="37FBEC92"/>
    <w:rsid w:val="37FC1E6A"/>
    <w:rsid w:val="37FC3A49"/>
    <w:rsid w:val="37FCB35E"/>
    <w:rsid w:val="37FE088D"/>
    <w:rsid w:val="37FE4C8A"/>
    <w:rsid w:val="37FE654D"/>
    <w:rsid w:val="37FEB26C"/>
    <w:rsid w:val="37FF1D08"/>
    <w:rsid w:val="37FFA61D"/>
    <w:rsid w:val="3800A436"/>
    <w:rsid w:val="380340C8"/>
    <w:rsid w:val="38041FAB"/>
    <w:rsid w:val="38046A2E"/>
    <w:rsid w:val="3804AC2F"/>
    <w:rsid w:val="3805BC98"/>
    <w:rsid w:val="3806D814"/>
    <w:rsid w:val="3807DDDB"/>
    <w:rsid w:val="3808974A"/>
    <w:rsid w:val="38097A2D"/>
    <w:rsid w:val="3809FF0A"/>
    <w:rsid w:val="380A13CF"/>
    <w:rsid w:val="380A1DA1"/>
    <w:rsid w:val="380A378A"/>
    <w:rsid w:val="380DB11F"/>
    <w:rsid w:val="380DED35"/>
    <w:rsid w:val="380E02F4"/>
    <w:rsid w:val="380F5D01"/>
    <w:rsid w:val="3814555E"/>
    <w:rsid w:val="38164E73"/>
    <w:rsid w:val="38166CD9"/>
    <w:rsid w:val="381881AE"/>
    <w:rsid w:val="3819246F"/>
    <w:rsid w:val="381AF1A2"/>
    <w:rsid w:val="381C32E4"/>
    <w:rsid w:val="381D51FF"/>
    <w:rsid w:val="3820E891"/>
    <w:rsid w:val="3820EF57"/>
    <w:rsid w:val="38223711"/>
    <w:rsid w:val="3822D2D3"/>
    <w:rsid w:val="3822DD13"/>
    <w:rsid w:val="3822F73A"/>
    <w:rsid w:val="382397CC"/>
    <w:rsid w:val="3823ABE0"/>
    <w:rsid w:val="3824E9B8"/>
    <w:rsid w:val="382560C6"/>
    <w:rsid w:val="38257DDF"/>
    <w:rsid w:val="3825EC9D"/>
    <w:rsid w:val="38269360"/>
    <w:rsid w:val="3826CF6D"/>
    <w:rsid w:val="3828134C"/>
    <w:rsid w:val="38281F71"/>
    <w:rsid w:val="3828344A"/>
    <w:rsid w:val="382B64E3"/>
    <w:rsid w:val="382C1719"/>
    <w:rsid w:val="382D9D1B"/>
    <w:rsid w:val="382F0346"/>
    <w:rsid w:val="38304FD2"/>
    <w:rsid w:val="38319379"/>
    <w:rsid w:val="383248C3"/>
    <w:rsid w:val="383395DB"/>
    <w:rsid w:val="383516C1"/>
    <w:rsid w:val="3835EE4B"/>
    <w:rsid w:val="3835F77B"/>
    <w:rsid w:val="38362778"/>
    <w:rsid w:val="383659D4"/>
    <w:rsid w:val="38366538"/>
    <w:rsid w:val="383710D4"/>
    <w:rsid w:val="38373164"/>
    <w:rsid w:val="38373DF6"/>
    <w:rsid w:val="383A5685"/>
    <w:rsid w:val="383AEB34"/>
    <w:rsid w:val="383B2A69"/>
    <w:rsid w:val="383B965C"/>
    <w:rsid w:val="383ED82B"/>
    <w:rsid w:val="383F738E"/>
    <w:rsid w:val="3840652E"/>
    <w:rsid w:val="38409BCE"/>
    <w:rsid w:val="38410672"/>
    <w:rsid w:val="38412250"/>
    <w:rsid w:val="3842BF48"/>
    <w:rsid w:val="38435DD4"/>
    <w:rsid w:val="38465198"/>
    <w:rsid w:val="3846E1F5"/>
    <w:rsid w:val="3846EF6B"/>
    <w:rsid w:val="3847E33B"/>
    <w:rsid w:val="384802BB"/>
    <w:rsid w:val="38485D19"/>
    <w:rsid w:val="384AC28F"/>
    <w:rsid w:val="384ADC47"/>
    <w:rsid w:val="384B058F"/>
    <w:rsid w:val="384B891A"/>
    <w:rsid w:val="384C568A"/>
    <w:rsid w:val="384D0F15"/>
    <w:rsid w:val="384D2039"/>
    <w:rsid w:val="384D9AF0"/>
    <w:rsid w:val="384F5634"/>
    <w:rsid w:val="38503709"/>
    <w:rsid w:val="38521899"/>
    <w:rsid w:val="3852472D"/>
    <w:rsid w:val="38528924"/>
    <w:rsid w:val="3852E2EF"/>
    <w:rsid w:val="3853165A"/>
    <w:rsid w:val="38534BF7"/>
    <w:rsid w:val="385416EC"/>
    <w:rsid w:val="38541A5A"/>
    <w:rsid w:val="38555597"/>
    <w:rsid w:val="3856708B"/>
    <w:rsid w:val="38572468"/>
    <w:rsid w:val="3859DB25"/>
    <w:rsid w:val="385A86BB"/>
    <w:rsid w:val="385B1795"/>
    <w:rsid w:val="385B7E34"/>
    <w:rsid w:val="385BC718"/>
    <w:rsid w:val="385BDF7E"/>
    <w:rsid w:val="385BF082"/>
    <w:rsid w:val="385C7437"/>
    <w:rsid w:val="385F2B91"/>
    <w:rsid w:val="385FFAE3"/>
    <w:rsid w:val="386026AD"/>
    <w:rsid w:val="386318D3"/>
    <w:rsid w:val="3863E94D"/>
    <w:rsid w:val="386406BD"/>
    <w:rsid w:val="38645D3C"/>
    <w:rsid w:val="3864C4BC"/>
    <w:rsid w:val="38651983"/>
    <w:rsid w:val="386583EB"/>
    <w:rsid w:val="3865C729"/>
    <w:rsid w:val="3865CEF6"/>
    <w:rsid w:val="3865EC54"/>
    <w:rsid w:val="3867903C"/>
    <w:rsid w:val="3867E428"/>
    <w:rsid w:val="3868CDA1"/>
    <w:rsid w:val="38691E22"/>
    <w:rsid w:val="3869B9EF"/>
    <w:rsid w:val="386A4E6E"/>
    <w:rsid w:val="386C857A"/>
    <w:rsid w:val="386D3E78"/>
    <w:rsid w:val="38708771"/>
    <w:rsid w:val="3870E59A"/>
    <w:rsid w:val="3871CDD1"/>
    <w:rsid w:val="3872D95E"/>
    <w:rsid w:val="3873FF93"/>
    <w:rsid w:val="387431BA"/>
    <w:rsid w:val="3875E9FB"/>
    <w:rsid w:val="387709E6"/>
    <w:rsid w:val="387CF6D4"/>
    <w:rsid w:val="387D05A5"/>
    <w:rsid w:val="387FA8B7"/>
    <w:rsid w:val="388150B7"/>
    <w:rsid w:val="38839088"/>
    <w:rsid w:val="3886CF04"/>
    <w:rsid w:val="3887D6E4"/>
    <w:rsid w:val="3889BC07"/>
    <w:rsid w:val="3889FE9C"/>
    <w:rsid w:val="388A52D3"/>
    <w:rsid w:val="388A7DA7"/>
    <w:rsid w:val="388B4CB6"/>
    <w:rsid w:val="388B955D"/>
    <w:rsid w:val="388D9B72"/>
    <w:rsid w:val="388F0C3A"/>
    <w:rsid w:val="388F2A7E"/>
    <w:rsid w:val="388F4EE2"/>
    <w:rsid w:val="388FB014"/>
    <w:rsid w:val="388FC2A2"/>
    <w:rsid w:val="38902EA4"/>
    <w:rsid w:val="38910603"/>
    <w:rsid w:val="3891998F"/>
    <w:rsid w:val="38927C56"/>
    <w:rsid w:val="3892BCA1"/>
    <w:rsid w:val="38942DDD"/>
    <w:rsid w:val="389637C0"/>
    <w:rsid w:val="3896F481"/>
    <w:rsid w:val="389756F9"/>
    <w:rsid w:val="38980363"/>
    <w:rsid w:val="38987C1C"/>
    <w:rsid w:val="389BA2EF"/>
    <w:rsid w:val="389CA561"/>
    <w:rsid w:val="389D6AD0"/>
    <w:rsid w:val="389D8D9B"/>
    <w:rsid w:val="389E1A1C"/>
    <w:rsid w:val="389E8A13"/>
    <w:rsid w:val="389EBD60"/>
    <w:rsid w:val="389F3446"/>
    <w:rsid w:val="389F3FF6"/>
    <w:rsid w:val="38A0A588"/>
    <w:rsid w:val="38A1E85E"/>
    <w:rsid w:val="38A31A87"/>
    <w:rsid w:val="38A329FB"/>
    <w:rsid w:val="38A348FD"/>
    <w:rsid w:val="38A36B34"/>
    <w:rsid w:val="38A3AEC6"/>
    <w:rsid w:val="38A625EC"/>
    <w:rsid w:val="38A6BEE2"/>
    <w:rsid w:val="38A706D9"/>
    <w:rsid w:val="38A9761D"/>
    <w:rsid w:val="38A9B1CC"/>
    <w:rsid w:val="38A9B7CE"/>
    <w:rsid w:val="38ADD404"/>
    <w:rsid w:val="38AE394A"/>
    <w:rsid w:val="38AE9C25"/>
    <w:rsid w:val="38AFACA9"/>
    <w:rsid w:val="38B07357"/>
    <w:rsid w:val="38B0CB17"/>
    <w:rsid w:val="38B10318"/>
    <w:rsid w:val="38B2A557"/>
    <w:rsid w:val="38B3186B"/>
    <w:rsid w:val="38B3FA9D"/>
    <w:rsid w:val="38B46161"/>
    <w:rsid w:val="38B545E8"/>
    <w:rsid w:val="38B5D44B"/>
    <w:rsid w:val="38B6BF16"/>
    <w:rsid w:val="38B9921F"/>
    <w:rsid w:val="38BA7EE4"/>
    <w:rsid w:val="38BB6F73"/>
    <w:rsid w:val="38BBA7DC"/>
    <w:rsid w:val="38BC80AA"/>
    <w:rsid w:val="38BDE857"/>
    <w:rsid w:val="38BF1D3C"/>
    <w:rsid w:val="38BF8230"/>
    <w:rsid w:val="38C31570"/>
    <w:rsid w:val="38C34030"/>
    <w:rsid w:val="38C359A9"/>
    <w:rsid w:val="38C46BF4"/>
    <w:rsid w:val="38C6B57F"/>
    <w:rsid w:val="38C8C0F1"/>
    <w:rsid w:val="38C98EF9"/>
    <w:rsid w:val="38D06EE1"/>
    <w:rsid w:val="38D0A215"/>
    <w:rsid w:val="38D0AAFC"/>
    <w:rsid w:val="38D14FC1"/>
    <w:rsid w:val="38D26B7B"/>
    <w:rsid w:val="38D38D12"/>
    <w:rsid w:val="38D456E6"/>
    <w:rsid w:val="38D5906A"/>
    <w:rsid w:val="38D5FA41"/>
    <w:rsid w:val="38D62FC4"/>
    <w:rsid w:val="38D7E682"/>
    <w:rsid w:val="38D8FE3C"/>
    <w:rsid w:val="38D8FF30"/>
    <w:rsid w:val="38D9556E"/>
    <w:rsid w:val="38D99F45"/>
    <w:rsid w:val="38DA8ECA"/>
    <w:rsid w:val="38DB3E09"/>
    <w:rsid w:val="38DC7F3E"/>
    <w:rsid w:val="38DEB7DF"/>
    <w:rsid w:val="38DF902A"/>
    <w:rsid w:val="38E0263B"/>
    <w:rsid w:val="38E20150"/>
    <w:rsid w:val="38E32525"/>
    <w:rsid w:val="38E33F23"/>
    <w:rsid w:val="38E3A6A0"/>
    <w:rsid w:val="38E489D9"/>
    <w:rsid w:val="38E4E709"/>
    <w:rsid w:val="38E629BD"/>
    <w:rsid w:val="38E67C4A"/>
    <w:rsid w:val="38E899F3"/>
    <w:rsid w:val="38E8F867"/>
    <w:rsid w:val="38E92BE5"/>
    <w:rsid w:val="38E9E881"/>
    <w:rsid w:val="38EA7C8D"/>
    <w:rsid w:val="38EE98A5"/>
    <w:rsid w:val="38EEA3D6"/>
    <w:rsid w:val="38EF2724"/>
    <w:rsid w:val="38EF7B78"/>
    <w:rsid w:val="38EFF6E3"/>
    <w:rsid w:val="38F04197"/>
    <w:rsid w:val="38F17E3E"/>
    <w:rsid w:val="38F2266B"/>
    <w:rsid w:val="38F2E61C"/>
    <w:rsid w:val="38F57B2F"/>
    <w:rsid w:val="38F74392"/>
    <w:rsid w:val="38F8275B"/>
    <w:rsid w:val="38FA7E7F"/>
    <w:rsid w:val="38FC052F"/>
    <w:rsid w:val="38FE2DAC"/>
    <w:rsid w:val="38FE9905"/>
    <w:rsid w:val="38FF7D1E"/>
    <w:rsid w:val="38FFABDB"/>
    <w:rsid w:val="390006D4"/>
    <w:rsid w:val="39001F75"/>
    <w:rsid w:val="3902FDF5"/>
    <w:rsid w:val="39030060"/>
    <w:rsid w:val="39053676"/>
    <w:rsid w:val="39053A82"/>
    <w:rsid w:val="3905F74A"/>
    <w:rsid w:val="3905F7C2"/>
    <w:rsid w:val="3907DC99"/>
    <w:rsid w:val="3908478F"/>
    <w:rsid w:val="390BA7BD"/>
    <w:rsid w:val="390BFFF6"/>
    <w:rsid w:val="390E44DD"/>
    <w:rsid w:val="390F02C2"/>
    <w:rsid w:val="3910BA2B"/>
    <w:rsid w:val="39117774"/>
    <w:rsid w:val="39153545"/>
    <w:rsid w:val="39163FBA"/>
    <w:rsid w:val="39198E85"/>
    <w:rsid w:val="391C5556"/>
    <w:rsid w:val="391C5A4E"/>
    <w:rsid w:val="391E4037"/>
    <w:rsid w:val="391E6EBD"/>
    <w:rsid w:val="391F1836"/>
    <w:rsid w:val="391F2576"/>
    <w:rsid w:val="391F5805"/>
    <w:rsid w:val="391FE933"/>
    <w:rsid w:val="39206AE1"/>
    <w:rsid w:val="39207B65"/>
    <w:rsid w:val="3920C19F"/>
    <w:rsid w:val="39212A97"/>
    <w:rsid w:val="39218F5E"/>
    <w:rsid w:val="392387B1"/>
    <w:rsid w:val="3923E3C9"/>
    <w:rsid w:val="392417FE"/>
    <w:rsid w:val="39247DA4"/>
    <w:rsid w:val="3924F91A"/>
    <w:rsid w:val="39256244"/>
    <w:rsid w:val="39259B85"/>
    <w:rsid w:val="3927BFB7"/>
    <w:rsid w:val="3928EA02"/>
    <w:rsid w:val="392A48D7"/>
    <w:rsid w:val="392ABAB9"/>
    <w:rsid w:val="392B0745"/>
    <w:rsid w:val="392B8CCE"/>
    <w:rsid w:val="392C59A9"/>
    <w:rsid w:val="392D53BC"/>
    <w:rsid w:val="392E59ED"/>
    <w:rsid w:val="392E60AB"/>
    <w:rsid w:val="392F1634"/>
    <w:rsid w:val="39308586"/>
    <w:rsid w:val="39313561"/>
    <w:rsid w:val="3931CFC6"/>
    <w:rsid w:val="3932F431"/>
    <w:rsid w:val="39377DED"/>
    <w:rsid w:val="393A92C3"/>
    <w:rsid w:val="393B3EAD"/>
    <w:rsid w:val="393E51FC"/>
    <w:rsid w:val="393E9D0D"/>
    <w:rsid w:val="393F0F5A"/>
    <w:rsid w:val="393F72AA"/>
    <w:rsid w:val="39405A5D"/>
    <w:rsid w:val="394089EF"/>
    <w:rsid w:val="3940C12D"/>
    <w:rsid w:val="3941CBCA"/>
    <w:rsid w:val="3941D782"/>
    <w:rsid w:val="39444806"/>
    <w:rsid w:val="3945EE98"/>
    <w:rsid w:val="39469A2A"/>
    <w:rsid w:val="39475D54"/>
    <w:rsid w:val="39497FCD"/>
    <w:rsid w:val="394B55CF"/>
    <w:rsid w:val="394C6F41"/>
    <w:rsid w:val="394C7D70"/>
    <w:rsid w:val="394D40DC"/>
    <w:rsid w:val="394E3FE5"/>
    <w:rsid w:val="394EED88"/>
    <w:rsid w:val="3950853C"/>
    <w:rsid w:val="39516979"/>
    <w:rsid w:val="39517859"/>
    <w:rsid w:val="3951C3A2"/>
    <w:rsid w:val="39523BDC"/>
    <w:rsid w:val="39524B43"/>
    <w:rsid w:val="39524C40"/>
    <w:rsid w:val="395371E3"/>
    <w:rsid w:val="395431BF"/>
    <w:rsid w:val="3954E476"/>
    <w:rsid w:val="3955511F"/>
    <w:rsid w:val="39560ED9"/>
    <w:rsid w:val="395634EC"/>
    <w:rsid w:val="39585C94"/>
    <w:rsid w:val="395AD44D"/>
    <w:rsid w:val="395B3ECD"/>
    <w:rsid w:val="395CCACC"/>
    <w:rsid w:val="395DFF1B"/>
    <w:rsid w:val="395E5ECB"/>
    <w:rsid w:val="395E6A05"/>
    <w:rsid w:val="395E7514"/>
    <w:rsid w:val="395F5C6A"/>
    <w:rsid w:val="395FDEDA"/>
    <w:rsid w:val="3960A0DF"/>
    <w:rsid w:val="39611D55"/>
    <w:rsid w:val="39628FF5"/>
    <w:rsid w:val="39638549"/>
    <w:rsid w:val="39641D29"/>
    <w:rsid w:val="39643997"/>
    <w:rsid w:val="39670E27"/>
    <w:rsid w:val="3967D7BC"/>
    <w:rsid w:val="396BDA7B"/>
    <w:rsid w:val="396BE61F"/>
    <w:rsid w:val="396D795D"/>
    <w:rsid w:val="396E8415"/>
    <w:rsid w:val="396EC0D7"/>
    <w:rsid w:val="396F2AF8"/>
    <w:rsid w:val="396F6D0B"/>
    <w:rsid w:val="396F8075"/>
    <w:rsid w:val="39704732"/>
    <w:rsid w:val="3972C17C"/>
    <w:rsid w:val="39742230"/>
    <w:rsid w:val="39756063"/>
    <w:rsid w:val="39759174"/>
    <w:rsid w:val="39775B11"/>
    <w:rsid w:val="39789164"/>
    <w:rsid w:val="3978ED72"/>
    <w:rsid w:val="397B3EFC"/>
    <w:rsid w:val="397C7E13"/>
    <w:rsid w:val="397DB216"/>
    <w:rsid w:val="397DF5CA"/>
    <w:rsid w:val="397E4C34"/>
    <w:rsid w:val="397EE2D1"/>
    <w:rsid w:val="397F28AE"/>
    <w:rsid w:val="398258AA"/>
    <w:rsid w:val="39829AF1"/>
    <w:rsid w:val="3982B7D1"/>
    <w:rsid w:val="3984A073"/>
    <w:rsid w:val="398694F3"/>
    <w:rsid w:val="39876FE8"/>
    <w:rsid w:val="3987AC66"/>
    <w:rsid w:val="3988F978"/>
    <w:rsid w:val="39890507"/>
    <w:rsid w:val="39890B7D"/>
    <w:rsid w:val="398AB784"/>
    <w:rsid w:val="398C7B81"/>
    <w:rsid w:val="398D6E07"/>
    <w:rsid w:val="398DA7F6"/>
    <w:rsid w:val="398E61B1"/>
    <w:rsid w:val="398EA401"/>
    <w:rsid w:val="398EFD57"/>
    <w:rsid w:val="39905849"/>
    <w:rsid w:val="3992D4A3"/>
    <w:rsid w:val="39931043"/>
    <w:rsid w:val="399430C1"/>
    <w:rsid w:val="39961612"/>
    <w:rsid w:val="39977EDD"/>
    <w:rsid w:val="399879F2"/>
    <w:rsid w:val="3998F6CF"/>
    <w:rsid w:val="39996C87"/>
    <w:rsid w:val="3999F9FA"/>
    <w:rsid w:val="399B6881"/>
    <w:rsid w:val="399B8D8D"/>
    <w:rsid w:val="399C1302"/>
    <w:rsid w:val="399E7DA1"/>
    <w:rsid w:val="399FC7A0"/>
    <w:rsid w:val="39A1D8CB"/>
    <w:rsid w:val="39A227ED"/>
    <w:rsid w:val="39A2A586"/>
    <w:rsid w:val="39A34721"/>
    <w:rsid w:val="39A46713"/>
    <w:rsid w:val="39A658BD"/>
    <w:rsid w:val="39A78E84"/>
    <w:rsid w:val="39A7929E"/>
    <w:rsid w:val="39AAD26E"/>
    <w:rsid w:val="39AB0DDA"/>
    <w:rsid w:val="39AEDBA3"/>
    <w:rsid w:val="39AF2BAE"/>
    <w:rsid w:val="39AF564F"/>
    <w:rsid w:val="39AFB00C"/>
    <w:rsid w:val="39B102FF"/>
    <w:rsid w:val="39B12C4A"/>
    <w:rsid w:val="39B204D0"/>
    <w:rsid w:val="39B4702C"/>
    <w:rsid w:val="39B5F273"/>
    <w:rsid w:val="39B653A7"/>
    <w:rsid w:val="39B69DC3"/>
    <w:rsid w:val="39B70127"/>
    <w:rsid w:val="39B747EC"/>
    <w:rsid w:val="39B79840"/>
    <w:rsid w:val="39B8147A"/>
    <w:rsid w:val="39B9DD5F"/>
    <w:rsid w:val="39BB8703"/>
    <w:rsid w:val="39BBFAF9"/>
    <w:rsid w:val="39BC3B2E"/>
    <w:rsid w:val="39BF1C1A"/>
    <w:rsid w:val="39BF450E"/>
    <w:rsid w:val="39BFF2CB"/>
    <w:rsid w:val="39BFF586"/>
    <w:rsid w:val="39C01FA5"/>
    <w:rsid w:val="39C04558"/>
    <w:rsid w:val="39C05798"/>
    <w:rsid w:val="39C0D1C1"/>
    <w:rsid w:val="39C0D982"/>
    <w:rsid w:val="39C1A4EE"/>
    <w:rsid w:val="39C1EDCA"/>
    <w:rsid w:val="39C4E131"/>
    <w:rsid w:val="39C4ED46"/>
    <w:rsid w:val="39C5ECCD"/>
    <w:rsid w:val="39C6E74E"/>
    <w:rsid w:val="39C7D2EB"/>
    <w:rsid w:val="39C85ED3"/>
    <w:rsid w:val="39CAC50C"/>
    <w:rsid w:val="39CC5EEC"/>
    <w:rsid w:val="39CCE8CE"/>
    <w:rsid w:val="39CE05D7"/>
    <w:rsid w:val="39CEA943"/>
    <w:rsid w:val="39CF8BE4"/>
    <w:rsid w:val="39D0E722"/>
    <w:rsid w:val="39D29458"/>
    <w:rsid w:val="39D2A38C"/>
    <w:rsid w:val="39D382DF"/>
    <w:rsid w:val="39D5CF6E"/>
    <w:rsid w:val="39D71501"/>
    <w:rsid w:val="39D7A0DF"/>
    <w:rsid w:val="39DA0659"/>
    <w:rsid w:val="39DB43EF"/>
    <w:rsid w:val="39DBA14E"/>
    <w:rsid w:val="39DBB54F"/>
    <w:rsid w:val="39DC9A20"/>
    <w:rsid w:val="39DE319B"/>
    <w:rsid w:val="39DE8E57"/>
    <w:rsid w:val="39DFEFB8"/>
    <w:rsid w:val="39E0BCBF"/>
    <w:rsid w:val="39E249DC"/>
    <w:rsid w:val="39E37CD2"/>
    <w:rsid w:val="39E44B13"/>
    <w:rsid w:val="39E713D0"/>
    <w:rsid w:val="39E865DA"/>
    <w:rsid w:val="39EBC37D"/>
    <w:rsid w:val="39EBE5AA"/>
    <w:rsid w:val="39ED4669"/>
    <w:rsid w:val="39ED6931"/>
    <w:rsid w:val="39EED49D"/>
    <w:rsid w:val="39EEE6BB"/>
    <w:rsid w:val="39EFCBF8"/>
    <w:rsid w:val="39F04422"/>
    <w:rsid w:val="39F16483"/>
    <w:rsid w:val="39F19607"/>
    <w:rsid w:val="39F1D688"/>
    <w:rsid w:val="39F204FD"/>
    <w:rsid w:val="39F2DB56"/>
    <w:rsid w:val="39F2EF26"/>
    <w:rsid w:val="39F49D67"/>
    <w:rsid w:val="39F5CA38"/>
    <w:rsid w:val="39F6C7D1"/>
    <w:rsid w:val="39F72B66"/>
    <w:rsid w:val="39F8EBBE"/>
    <w:rsid w:val="39F98FDF"/>
    <w:rsid w:val="39F9EA2A"/>
    <w:rsid w:val="39FA19C8"/>
    <w:rsid w:val="39FBB0D2"/>
    <w:rsid w:val="39FF5F49"/>
    <w:rsid w:val="3A0135A4"/>
    <w:rsid w:val="3A0141FC"/>
    <w:rsid w:val="3A02548B"/>
    <w:rsid w:val="3A04C731"/>
    <w:rsid w:val="3A059B7F"/>
    <w:rsid w:val="3A05A84F"/>
    <w:rsid w:val="3A0972CB"/>
    <w:rsid w:val="3A0A4081"/>
    <w:rsid w:val="3A0C6937"/>
    <w:rsid w:val="3A0CE720"/>
    <w:rsid w:val="3A10B95C"/>
    <w:rsid w:val="3A10C96A"/>
    <w:rsid w:val="3A1207CE"/>
    <w:rsid w:val="3A126AA4"/>
    <w:rsid w:val="3A14B775"/>
    <w:rsid w:val="3A1558BB"/>
    <w:rsid w:val="3A1592F1"/>
    <w:rsid w:val="3A163E16"/>
    <w:rsid w:val="3A1799A4"/>
    <w:rsid w:val="3A183E61"/>
    <w:rsid w:val="3A18477F"/>
    <w:rsid w:val="3A189035"/>
    <w:rsid w:val="3A18BE8D"/>
    <w:rsid w:val="3A1BF903"/>
    <w:rsid w:val="3A1C1276"/>
    <w:rsid w:val="3A1D00A7"/>
    <w:rsid w:val="3A1DCC62"/>
    <w:rsid w:val="3A209AC7"/>
    <w:rsid w:val="3A209C78"/>
    <w:rsid w:val="3A219839"/>
    <w:rsid w:val="3A21C1F7"/>
    <w:rsid w:val="3A257D3E"/>
    <w:rsid w:val="3A258C68"/>
    <w:rsid w:val="3A26576C"/>
    <w:rsid w:val="3A26E8A5"/>
    <w:rsid w:val="3A26F5D3"/>
    <w:rsid w:val="3A2740E5"/>
    <w:rsid w:val="3A27E2B9"/>
    <w:rsid w:val="3A2875FF"/>
    <w:rsid w:val="3A293E1D"/>
    <w:rsid w:val="3A2946BA"/>
    <w:rsid w:val="3A295566"/>
    <w:rsid w:val="3A29AD3C"/>
    <w:rsid w:val="3A29BC43"/>
    <w:rsid w:val="3A2A00F2"/>
    <w:rsid w:val="3A2A650F"/>
    <w:rsid w:val="3A2C1C71"/>
    <w:rsid w:val="3A2D2E6E"/>
    <w:rsid w:val="3A2E55BA"/>
    <w:rsid w:val="3A2F4B43"/>
    <w:rsid w:val="3A2FF169"/>
    <w:rsid w:val="3A3113C3"/>
    <w:rsid w:val="3A3182E9"/>
    <w:rsid w:val="3A31D866"/>
    <w:rsid w:val="3A31DA28"/>
    <w:rsid w:val="3A32E7BC"/>
    <w:rsid w:val="3A352E82"/>
    <w:rsid w:val="3A35B730"/>
    <w:rsid w:val="3A37365F"/>
    <w:rsid w:val="3A37CF71"/>
    <w:rsid w:val="3A3A049B"/>
    <w:rsid w:val="3A3A51DE"/>
    <w:rsid w:val="3A3EAF37"/>
    <w:rsid w:val="3A44F594"/>
    <w:rsid w:val="3A456AA9"/>
    <w:rsid w:val="3A45882F"/>
    <w:rsid w:val="3A460F0B"/>
    <w:rsid w:val="3A478D80"/>
    <w:rsid w:val="3A487CAF"/>
    <w:rsid w:val="3A4A9988"/>
    <w:rsid w:val="3A4B849C"/>
    <w:rsid w:val="3A4BFC50"/>
    <w:rsid w:val="3A4CCCB8"/>
    <w:rsid w:val="3A4CD379"/>
    <w:rsid w:val="3A4DCECC"/>
    <w:rsid w:val="3A504615"/>
    <w:rsid w:val="3A50D96B"/>
    <w:rsid w:val="3A515159"/>
    <w:rsid w:val="3A5204D8"/>
    <w:rsid w:val="3A52B3BE"/>
    <w:rsid w:val="3A556987"/>
    <w:rsid w:val="3A572413"/>
    <w:rsid w:val="3A57C5F9"/>
    <w:rsid w:val="3A582434"/>
    <w:rsid w:val="3A589D4E"/>
    <w:rsid w:val="3A59519C"/>
    <w:rsid w:val="3A5B1431"/>
    <w:rsid w:val="3A5B5D91"/>
    <w:rsid w:val="3A5B62C9"/>
    <w:rsid w:val="3A5C85C0"/>
    <w:rsid w:val="3A5CEAB0"/>
    <w:rsid w:val="3A5D4932"/>
    <w:rsid w:val="3A5D8614"/>
    <w:rsid w:val="3A5FEE1B"/>
    <w:rsid w:val="3A60AAD1"/>
    <w:rsid w:val="3A613BCA"/>
    <w:rsid w:val="3A613CE6"/>
    <w:rsid w:val="3A639A1C"/>
    <w:rsid w:val="3A64098A"/>
    <w:rsid w:val="3A651087"/>
    <w:rsid w:val="3A65F2BA"/>
    <w:rsid w:val="3A667AA9"/>
    <w:rsid w:val="3A6698B7"/>
    <w:rsid w:val="3A672B82"/>
    <w:rsid w:val="3A68E272"/>
    <w:rsid w:val="3A68F89E"/>
    <w:rsid w:val="3A694E78"/>
    <w:rsid w:val="3A6A7F90"/>
    <w:rsid w:val="3A6B766F"/>
    <w:rsid w:val="3A6D0EE6"/>
    <w:rsid w:val="3A6DD0E1"/>
    <w:rsid w:val="3A6E5E62"/>
    <w:rsid w:val="3A6F7C0E"/>
    <w:rsid w:val="3A701C4B"/>
    <w:rsid w:val="3A71609E"/>
    <w:rsid w:val="3A733240"/>
    <w:rsid w:val="3A73F48E"/>
    <w:rsid w:val="3A754461"/>
    <w:rsid w:val="3A766425"/>
    <w:rsid w:val="3A76E4B8"/>
    <w:rsid w:val="3A772F82"/>
    <w:rsid w:val="3A7A4889"/>
    <w:rsid w:val="3A7D6885"/>
    <w:rsid w:val="3A7E7877"/>
    <w:rsid w:val="3A7E952B"/>
    <w:rsid w:val="3A7EFF87"/>
    <w:rsid w:val="3A815E79"/>
    <w:rsid w:val="3A8255B3"/>
    <w:rsid w:val="3A82B32F"/>
    <w:rsid w:val="3A832605"/>
    <w:rsid w:val="3A833205"/>
    <w:rsid w:val="3A845CC9"/>
    <w:rsid w:val="3A85B952"/>
    <w:rsid w:val="3A865D93"/>
    <w:rsid w:val="3A869D09"/>
    <w:rsid w:val="3A8B5A28"/>
    <w:rsid w:val="3A8D375B"/>
    <w:rsid w:val="3A8DCDBB"/>
    <w:rsid w:val="3A9151F6"/>
    <w:rsid w:val="3A93367B"/>
    <w:rsid w:val="3A93A117"/>
    <w:rsid w:val="3A93A4CC"/>
    <w:rsid w:val="3A953C18"/>
    <w:rsid w:val="3A96519C"/>
    <w:rsid w:val="3A9675E2"/>
    <w:rsid w:val="3A98AD21"/>
    <w:rsid w:val="3A98FCF1"/>
    <w:rsid w:val="3A999BA0"/>
    <w:rsid w:val="3A9AA003"/>
    <w:rsid w:val="3A9B734C"/>
    <w:rsid w:val="3A9BA6DB"/>
    <w:rsid w:val="3A9D31C8"/>
    <w:rsid w:val="3AA163BC"/>
    <w:rsid w:val="3AA337DB"/>
    <w:rsid w:val="3AA46323"/>
    <w:rsid w:val="3AA7EA50"/>
    <w:rsid w:val="3AA967D7"/>
    <w:rsid w:val="3AAD854D"/>
    <w:rsid w:val="3AAE71F0"/>
    <w:rsid w:val="3AB002A8"/>
    <w:rsid w:val="3AB0BF05"/>
    <w:rsid w:val="3AB10565"/>
    <w:rsid w:val="3AB13DDB"/>
    <w:rsid w:val="3AB1E255"/>
    <w:rsid w:val="3AB2E937"/>
    <w:rsid w:val="3AB37044"/>
    <w:rsid w:val="3AB4487B"/>
    <w:rsid w:val="3AB449A3"/>
    <w:rsid w:val="3AB4C4F4"/>
    <w:rsid w:val="3AB5392A"/>
    <w:rsid w:val="3AB6AC32"/>
    <w:rsid w:val="3AB87E08"/>
    <w:rsid w:val="3AB8F872"/>
    <w:rsid w:val="3ABA8298"/>
    <w:rsid w:val="3ABE68A5"/>
    <w:rsid w:val="3AC06F88"/>
    <w:rsid w:val="3AC0DC0C"/>
    <w:rsid w:val="3AC17A40"/>
    <w:rsid w:val="3AC59C36"/>
    <w:rsid w:val="3AC6D280"/>
    <w:rsid w:val="3AC73634"/>
    <w:rsid w:val="3AC7EB90"/>
    <w:rsid w:val="3AC8737A"/>
    <w:rsid w:val="3AC8892F"/>
    <w:rsid w:val="3AC91A35"/>
    <w:rsid w:val="3ACB740C"/>
    <w:rsid w:val="3ACBB8C5"/>
    <w:rsid w:val="3ACBD273"/>
    <w:rsid w:val="3ACBF692"/>
    <w:rsid w:val="3ACD31CF"/>
    <w:rsid w:val="3ACE09D0"/>
    <w:rsid w:val="3ACE42BD"/>
    <w:rsid w:val="3ACEC4ED"/>
    <w:rsid w:val="3ACF538A"/>
    <w:rsid w:val="3ACF73C3"/>
    <w:rsid w:val="3ACFEDB5"/>
    <w:rsid w:val="3AD2727D"/>
    <w:rsid w:val="3AD43819"/>
    <w:rsid w:val="3AD46DAA"/>
    <w:rsid w:val="3AD47CD6"/>
    <w:rsid w:val="3AD6334F"/>
    <w:rsid w:val="3AD95A79"/>
    <w:rsid w:val="3AD9A01A"/>
    <w:rsid w:val="3AD9AF4C"/>
    <w:rsid w:val="3AD9BC98"/>
    <w:rsid w:val="3ADB6C64"/>
    <w:rsid w:val="3ADB7CFE"/>
    <w:rsid w:val="3ADBA136"/>
    <w:rsid w:val="3ADC85BB"/>
    <w:rsid w:val="3ADC9DF1"/>
    <w:rsid w:val="3ADD3FDA"/>
    <w:rsid w:val="3AE0FA6F"/>
    <w:rsid w:val="3AE16D54"/>
    <w:rsid w:val="3AE28761"/>
    <w:rsid w:val="3AE51C0B"/>
    <w:rsid w:val="3AE6554D"/>
    <w:rsid w:val="3AE6C52C"/>
    <w:rsid w:val="3AE70D1E"/>
    <w:rsid w:val="3AEE9388"/>
    <w:rsid w:val="3AF0DB29"/>
    <w:rsid w:val="3AF1CF49"/>
    <w:rsid w:val="3AF3125E"/>
    <w:rsid w:val="3AF3C22A"/>
    <w:rsid w:val="3AF539BA"/>
    <w:rsid w:val="3AF605C4"/>
    <w:rsid w:val="3AF65E59"/>
    <w:rsid w:val="3AF7D467"/>
    <w:rsid w:val="3AF8623D"/>
    <w:rsid w:val="3AF904E3"/>
    <w:rsid w:val="3AFA3D1D"/>
    <w:rsid w:val="3AFB5B53"/>
    <w:rsid w:val="3AFBEAF2"/>
    <w:rsid w:val="3AFFC419"/>
    <w:rsid w:val="3AFFF0F5"/>
    <w:rsid w:val="3B001C93"/>
    <w:rsid w:val="3B01A87E"/>
    <w:rsid w:val="3B01C44D"/>
    <w:rsid w:val="3B04E95B"/>
    <w:rsid w:val="3B052616"/>
    <w:rsid w:val="3B0664C5"/>
    <w:rsid w:val="3B073C77"/>
    <w:rsid w:val="3B074C22"/>
    <w:rsid w:val="3B0774AD"/>
    <w:rsid w:val="3B08ECCA"/>
    <w:rsid w:val="3B0A3A4D"/>
    <w:rsid w:val="3B0AFE33"/>
    <w:rsid w:val="3B0B20EC"/>
    <w:rsid w:val="3B0B7467"/>
    <w:rsid w:val="3B0BF81A"/>
    <w:rsid w:val="3B0E3366"/>
    <w:rsid w:val="3B0E91E9"/>
    <w:rsid w:val="3B0EB1C4"/>
    <w:rsid w:val="3B0F6822"/>
    <w:rsid w:val="3B0F7049"/>
    <w:rsid w:val="3B10D746"/>
    <w:rsid w:val="3B128E80"/>
    <w:rsid w:val="3B12BFA3"/>
    <w:rsid w:val="3B136357"/>
    <w:rsid w:val="3B14900D"/>
    <w:rsid w:val="3B158ED0"/>
    <w:rsid w:val="3B168F10"/>
    <w:rsid w:val="3B190B7C"/>
    <w:rsid w:val="3B193166"/>
    <w:rsid w:val="3B1CB9F0"/>
    <w:rsid w:val="3B1CBEB4"/>
    <w:rsid w:val="3B1E138B"/>
    <w:rsid w:val="3B1F5051"/>
    <w:rsid w:val="3B2070EE"/>
    <w:rsid w:val="3B22798A"/>
    <w:rsid w:val="3B229DFF"/>
    <w:rsid w:val="3B234D39"/>
    <w:rsid w:val="3B24940D"/>
    <w:rsid w:val="3B25076C"/>
    <w:rsid w:val="3B25D1D8"/>
    <w:rsid w:val="3B262D20"/>
    <w:rsid w:val="3B266821"/>
    <w:rsid w:val="3B271D83"/>
    <w:rsid w:val="3B282240"/>
    <w:rsid w:val="3B284E2C"/>
    <w:rsid w:val="3B286B84"/>
    <w:rsid w:val="3B2A9799"/>
    <w:rsid w:val="3B2B25EF"/>
    <w:rsid w:val="3B2C0158"/>
    <w:rsid w:val="3B2C12E6"/>
    <w:rsid w:val="3B2D6156"/>
    <w:rsid w:val="3B2D8AFF"/>
    <w:rsid w:val="3B31B187"/>
    <w:rsid w:val="3B3591B8"/>
    <w:rsid w:val="3B35FB93"/>
    <w:rsid w:val="3B378654"/>
    <w:rsid w:val="3B398CBE"/>
    <w:rsid w:val="3B3A7489"/>
    <w:rsid w:val="3B3B44EB"/>
    <w:rsid w:val="3B3C2A3C"/>
    <w:rsid w:val="3B3C8E6E"/>
    <w:rsid w:val="3B3E700D"/>
    <w:rsid w:val="3B3FD2CD"/>
    <w:rsid w:val="3B407DF9"/>
    <w:rsid w:val="3B42E053"/>
    <w:rsid w:val="3B44DE78"/>
    <w:rsid w:val="3B4520E0"/>
    <w:rsid w:val="3B46D640"/>
    <w:rsid w:val="3B47BCFA"/>
    <w:rsid w:val="3B4A934E"/>
    <w:rsid w:val="3B4AB765"/>
    <w:rsid w:val="3B4B5820"/>
    <w:rsid w:val="3B4B6DA0"/>
    <w:rsid w:val="3B4DED87"/>
    <w:rsid w:val="3B4EA754"/>
    <w:rsid w:val="3B4FB90B"/>
    <w:rsid w:val="3B51CA12"/>
    <w:rsid w:val="3B54C231"/>
    <w:rsid w:val="3B557F8B"/>
    <w:rsid w:val="3B5600FD"/>
    <w:rsid w:val="3B57F80E"/>
    <w:rsid w:val="3B5A3A9F"/>
    <w:rsid w:val="3B5BFAE4"/>
    <w:rsid w:val="3B5C5C27"/>
    <w:rsid w:val="3B5CFD4F"/>
    <w:rsid w:val="3B5D1EA1"/>
    <w:rsid w:val="3B5D9B66"/>
    <w:rsid w:val="3B60EFDE"/>
    <w:rsid w:val="3B6106CE"/>
    <w:rsid w:val="3B628BD5"/>
    <w:rsid w:val="3B628EE4"/>
    <w:rsid w:val="3B62CDFE"/>
    <w:rsid w:val="3B640C79"/>
    <w:rsid w:val="3B64F0D0"/>
    <w:rsid w:val="3B65CC60"/>
    <w:rsid w:val="3B65D2B3"/>
    <w:rsid w:val="3B6644EC"/>
    <w:rsid w:val="3B668154"/>
    <w:rsid w:val="3B680395"/>
    <w:rsid w:val="3B68BE1C"/>
    <w:rsid w:val="3B6908FA"/>
    <w:rsid w:val="3B69207B"/>
    <w:rsid w:val="3B6CB783"/>
    <w:rsid w:val="3B6CD079"/>
    <w:rsid w:val="3B6D141D"/>
    <w:rsid w:val="3B6E20E6"/>
    <w:rsid w:val="3B6EF230"/>
    <w:rsid w:val="3B6F5069"/>
    <w:rsid w:val="3B700067"/>
    <w:rsid w:val="3B704344"/>
    <w:rsid w:val="3B70A080"/>
    <w:rsid w:val="3B7135E9"/>
    <w:rsid w:val="3B741064"/>
    <w:rsid w:val="3B75BE15"/>
    <w:rsid w:val="3B79655E"/>
    <w:rsid w:val="3B7A8321"/>
    <w:rsid w:val="3B7B44CC"/>
    <w:rsid w:val="3B7C5F99"/>
    <w:rsid w:val="3B7D9565"/>
    <w:rsid w:val="3B7E09F9"/>
    <w:rsid w:val="3B7EB2A1"/>
    <w:rsid w:val="3B820479"/>
    <w:rsid w:val="3B825BAA"/>
    <w:rsid w:val="3B87BA97"/>
    <w:rsid w:val="3B88C7DA"/>
    <w:rsid w:val="3B89D566"/>
    <w:rsid w:val="3B8A1024"/>
    <w:rsid w:val="3B8A52A8"/>
    <w:rsid w:val="3B8B2A7A"/>
    <w:rsid w:val="3B8B9171"/>
    <w:rsid w:val="3B8EB01C"/>
    <w:rsid w:val="3B9020BA"/>
    <w:rsid w:val="3B91264B"/>
    <w:rsid w:val="3B91DAE2"/>
    <w:rsid w:val="3B920F44"/>
    <w:rsid w:val="3B922BB5"/>
    <w:rsid w:val="3B94903C"/>
    <w:rsid w:val="3B95BDB7"/>
    <w:rsid w:val="3B9710C1"/>
    <w:rsid w:val="3B979BA5"/>
    <w:rsid w:val="3B97E705"/>
    <w:rsid w:val="3B980C9D"/>
    <w:rsid w:val="3B9857BC"/>
    <w:rsid w:val="3B9A391C"/>
    <w:rsid w:val="3B9A44D1"/>
    <w:rsid w:val="3B9A701A"/>
    <w:rsid w:val="3B9AF919"/>
    <w:rsid w:val="3B9B524A"/>
    <w:rsid w:val="3B9C0289"/>
    <w:rsid w:val="3B9D67EB"/>
    <w:rsid w:val="3B9DB4E0"/>
    <w:rsid w:val="3B9E12D7"/>
    <w:rsid w:val="3B9F2A8F"/>
    <w:rsid w:val="3BA127B6"/>
    <w:rsid w:val="3BA12B9D"/>
    <w:rsid w:val="3BA14FFC"/>
    <w:rsid w:val="3BA41ED4"/>
    <w:rsid w:val="3BA5D16A"/>
    <w:rsid w:val="3BA5D904"/>
    <w:rsid w:val="3BA64B2B"/>
    <w:rsid w:val="3BA68E34"/>
    <w:rsid w:val="3BAA3716"/>
    <w:rsid w:val="3BAC050A"/>
    <w:rsid w:val="3BAD50E6"/>
    <w:rsid w:val="3BADBAF9"/>
    <w:rsid w:val="3BADF1FD"/>
    <w:rsid w:val="3BAFFE35"/>
    <w:rsid w:val="3BB09F30"/>
    <w:rsid w:val="3BB0EA1C"/>
    <w:rsid w:val="3BB1A25E"/>
    <w:rsid w:val="3BB3093E"/>
    <w:rsid w:val="3BB4F066"/>
    <w:rsid w:val="3BB5D1BE"/>
    <w:rsid w:val="3BB639E9"/>
    <w:rsid w:val="3BB95036"/>
    <w:rsid w:val="3BB96577"/>
    <w:rsid w:val="3BB97378"/>
    <w:rsid w:val="3BB9BE61"/>
    <w:rsid w:val="3BBB3036"/>
    <w:rsid w:val="3BBF0B75"/>
    <w:rsid w:val="3BBF193D"/>
    <w:rsid w:val="3BC1112B"/>
    <w:rsid w:val="3BC2B459"/>
    <w:rsid w:val="3BC32202"/>
    <w:rsid w:val="3BC518E1"/>
    <w:rsid w:val="3BC58351"/>
    <w:rsid w:val="3BC6B1B4"/>
    <w:rsid w:val="3BC8EB54"/>
    <w:rsid w:val="3BCA2D76"/>
    <w:rsid w:val="3BCA60A4"/>
    <w:rsid w:val="3BCB0DE4"/>
    <w:rsid w:val="3BCDC237"/>
    <w:rsid w:val="3BCE58B6"/>
    <w:rsid w:val="3BCF1D06"/>
    <w:rsid w:val="3BCF58A0"/>
    <w:rsid w:val="3BD03C37"/>
    <w:rsid w:val="3BD2A5DA"/>
    <w:rsid w:val="3BD2EBAD"/>
    <w:rsid w:val="3BD3DBDE"/>
    <w:rsid w:val="3BD4726D"/>
    <w:rsid w:val="3BD49B85"/>
    <w:rsid w:val="3BD57105"/>
    <w:rsid w:val="3BD9363C"/>
    <w:rsid w:val="3BDDAC84"/>
    <w:rsid w:val="3BE1AA21"/>
    <w:rsid w:val="3BE206D7"/>
    <w:rsid w:val="3BE26B60"/>
    <w:rsid w:val="3BE2DAA5"/>
    <w:rsid w:val="3BE2F7EA"/>
    <w:rsid w:val="3BE2FB04"/>
    <w:rsid w:val="3BE3BB5C"/>
    <w:rsid w:val="3BE466E3"/>
    <w:rsid w:val="3BE5FA9D"/>
    <w:rsid w:val="3BE73812"/>
    <w:rsid w:val="3BE780CA"/>
    <w:rsid w:val="3BE8529D"/>
    <w:rsid w:val="3BE8769A"/>
    <w:rsid w:val="3BE8A3DA"/>
    <w:rsid w:val="3BE99F2A"/>
    <w:rsid w:val="3BE9AD03"/>
    <w:rsid w:val="3BE9D30A"/>
    <w:rsid w:val="3BEC832E"/>
    <w:rsid w:val="3BED1BE9"/>
    <w:rsid w:val="3BEE9C36"/>
    <w:rsid w:val="3BEF0C73"/>
    <w:rsid w:val="3BEF0D4D"/>
    <w:rsid w:val="3BEF3B84"/>
    <w:rsid w:val="3BEF539E"/>
    <w:rsid w:val="3BF17418"/>
    <w:rsid w:val="3BF62643"/>
    <w:rsid w:val="3BF6AAA5"/>
    <w:rsid w:val="3BF6FCF1"/>
    <w:rsid w:val="3BF7854D"/>
    <w:rsid w:val="3BF793D6"/>
    <w:rsid w:val="3BF8B40A"/>
    <w:rsid w:val="3BFDAC22"/>
    <w:rsid w:val="3BFE05AD"/>
    <w:rsid w:val="3BFF6A84"/>
    <w:rsid w:val="3C01C31B"/>
    <w:rsid w:val="3C029A30"/>
    <w:rsid w:val="3C0348B6"/>
    <w:rsid w:val="3C051B79"/>
    <w:rsid w:val="3C051B8D"/>
    <w:rsid w:val="3C06A4A6"/>
    <w:rsid w:val="3C071CC3"/>
    <w:rsid w:val="3C078A1F"/>
    <w:rsid w:val="3C0A203F"/>
    <w:rsid w:val="3C0A683A"/>
    <w:rsid w:val="3C0B2FC4"/>
    <w:rsid w:val="3C0B6383"/>
    <w:rsid w:val="3C0C0718"/>
    <w:rsid w:val="3C0C3080"/>
    <w:rsid w:val="3C0D48EA"/>
    <w:rsid w:val="3C0E1E9E"/>
    <w:rsid w:val="3C0EF5E9"/>
    <w:rsid w:val="3C0F6295"/>
    <w:rsid w:val="3C0F8330"/>
    <w:rsid w:val="3C110B8D"/>
    <w:rsid w:val="3C11241C"/>
    <w:rsid w:val="3C11E615"/>
    <w:rsid w:val="3C134CD2"/>
    <w:rsid w:val="3C14EAAB"/>
    <w:rsid w:val="3C15B9B5"/>
    <w:rsid w:val="3C15CA24"/>
    <w:rsid w:val="3C166C35"/>
    <w:rsid w:val="3C17DFB2"/>
    <w:rsid w:val="3C186C54"/>
    <w:rsid w:val="3C19A5D0"/>
    <w:rsid w:val="3C19E98C"/>
    <w:rsid w:val="3C1D787C"/>
    <w:rsid w:val="3C1E77A0"/>
    <w:rsid w:val="3C1F282A"/>
    <w:rsid w:val="3C1FC00C"/>
    <w:rsid w:val="3C1FD159"/>
    <w:rsid w:val="3C21D904"/>
    <w:rsid w:val="3C221C3F"/>
    <w:rsid w:val="3C22D50C"/>
    <w:rsid w:val="3C23473C"/>
    <w:rsid w:val="3C23F52B"/>
    <w:rsid w:val="3C26A052"/>
    <w:rsid w:val="3C277C68"/>
    <w:rsid w:val="3C2970CB"/>
    <w:rsid w:val="3C29EEFA"/>
    <w:rsid w:val="3C2B9B4F"/>
    <w:rsid w:val="3C2BB1A5"/>
    <w:rsid w:val="3C2D6D3B"/>
    <w:rsid w:val="3C2F9270"/>
    <w:rsid w:val="3C2FFF6D"/>
    <w:rsid w:val="3C312392"/>
    <w:rsid w:val="3C316C91"/>
    <w:rsid w:val="3C327DDF"/>
    <w:rsid w:val="3C3441C7"/>
    <w:rsid w:val="3C35E9B1"/>
    <w:rsid w:val="3C3656A6"/>
    <w:rsid w:val="3C3765E9"/>
    <w:rsid w:val="3C376D9C"/>
    <w:rsid w:val="3C38D3B2"/>
    <w:rsid w:val="3C3C5956"/>
    <w:rsid w:val="3C3CC48E"/>
    <w:rsid w:val="3C3E9B97"/>
    <w:rsid w:val="3C3FCF32"/>
    <w:rsid w:val="3C40B60D"/>
    <w:rsid w:val="3C422D78"/>
    <w:rsid w:val="3C428AD3"/>
    <w:rsid w:val="3C44411D"/>
    <w:rsid w:val="3C456BF2"/>
    <w:rsid w:val="3C469AA7"/>
    <w:rsid w:val="3C471119"/>
    <w:rsid w:val="3C49794E"/>
    <w:rsid w:val="3C4AAADF"/>
    <w:rsid w:val="3C4B28D1"/>
    <w:rsid w:val="3C4BCEB5"/>
    <w:rsid w:val="3C4DACFE"/>
    <w:rsid w:val="3C4DDFBA"/>
    <w:rsid w:val="3C4FAC99"/>
    <w:rsid w:val="3C50C929"/>
    <w:rsid w:val="3C50F386"/>
    <w:rsid w:val="3C51E8AD"/>
    <w:rsid w:val="3C54EDCE"/>
    <w:rsid w:val="3C572831"/>
    <w:rsid w:val="3C5A3FB2"/>
    <w:rsid w:val="3C5B9923"/>
    <w:rsid w:val="3C5D6A23"/>
    <w:rsid w:val="3C6073DE"/>
    <w:rsid w:val="3C6089BC"/>
    <w:rsid w:val="3C62E007"/>
    <w:rsid w:val="3C6393C7"/>
    <w:rsid w:val="3C63A7A4"/>
    <w:rsid w:val="3C6412D4"/>
    <w:rsid w:val="3C64303D"/>
    <w:rsid w:val="3C656C53"/>
    <w:rsid w:val="3C65FAAF"/>
    <w:rsid w:val="3C66388F"/>
    <w:rsid w:val="3C67C998"/>
    <w:rsid w:val="3C67D17A"/>
    <w:rsid w:val="3C680C88"/>
    <w:rsid w:val="3C69F846"/>
    <w:rsid w:val="3C6A3575"/>
    <w:rsid w:val="3C6C3227"/>
    <w:rsid w:val="3C6CB1F8"/>
    <w:rsid w:val="3C6F28BF"/>
    <w:rsid w:val="3C718A35"/>
    <w:rsid w:val="3C71BCED"/>
    <w:rsid w:val="3C75B71A"/>
    <w:rsid w:val="3C760EBA"/>
    <w:rsid w:val="3C78978A"/>
    <w:rsid w:val="3C799CAA"/>
    <w:rsid w:val="3C7BD441"/>
    <w:rsid w:val="3C7C0744"/>
    <w:rsid w:val="3C7C5C69"/>
    <w:rsid w:val="3C7C936B"/>
    <w:rsid w:val="3C7CFFFE"/>
    <w:rsid w:val="3C7D157E"/>
    <w:rsid w:val="3C7D52EF"/>
    <w:rsid w:val="3C7DA52E"/>
    <w:rsid w:val="3C7E32BB"/>
    <w:rsid w:val="3C80A994"/>
    <w:rsid w:val="3C80ED22"/>
    <w:rsid w:val="3C819C0C"/>
    <w:rsid w:val="3C82C926"/>
    <w:rsid w:val="3C84148E"/>
    <w:rsid w:val="3C84D3E1"/>
    <w:rsid w:val="3C870D99"/>
    <w:rsid w:val="3C876BA5"/>
    <w:rsid w:val="3C8825FE"/>
    <w:rsid w:val="3C899580"/>
    <w:rsid w:val="3C8B0EA6"/>
    <w:rsid w:val="3C8B6046"/>
    <w:rsid w:val="3C8CB0D6"/>
    <w:rsid w:val="3C8D2251"/>
    <w:rsid w:val="3C8DBA42"/>
    <w:rsid w:val="3C8F9870"/>
    <w:rsid w:val="3C8FFAD6"/>
    <w:rsid w:val="3C91C715"/>
    <w:rsid w:val="3C927860"/>
    <w:rsid w:val="3C93A455"/>
    <w:rsid w:val="3C93A4AF"/>
    <w:rsid w:val="3C9428EA"/>
    <w:rsid w:val="3C94520C"/>
    <w:rsid w:val="3C973DB4"/>
    <w:rsid w:val="3C97A96B"/>
    <w:rsid w:val="3C987AEC"/>
    <w:rsid w:val="3C99D046"/>
    <w:rsid w:val="3C9A53EB"/>
    <w:rsid w:val="3C9AC8FC"/>
    <w:rsid w:val="3C9D18D1"/>
    <w:rsid w:val="3C9E2673"/>
    <w:rsid w:val="3CA12DBD"/>
    <w:rsid w:val="3CA51D65"/>
    <w:rsid w:val="3CA5326A"/>
    <w:rsid w:val="3CA5EC34"/>
    <w:rsid w:val="3CA6DC54"/>
    <w:rsid w:val="3CA710E3"/>
    <w:rsid w:val="3CA800EA"/>
    <w:rsid w:val="3CA9047E"/>
    <w:rsid w:val="3CAAE91E"/>
    <w:rsid w:val="3CAC811D"/>
    <w:rsid w:val="3CAD453C"/>
    <w:rsid w:val="3CAE5B45"/>
    <w:rsid w:val="3CAF0279"/>
    <w:rsid w:val="3CAFC9CF"/>
    <w:rsid w:val="3CB03226"/>
    <w:rsid w:val="3CB0BD38"/>
    <w:rsid w:val="3CB117AC"/>
    <w:rsid w:val="3CB2A377"/>
    <w:rsid w:val="3CB2AAEB"/>
    <w:rsid w:val="3CB56C8C"/>
    <w:rsid w:val="3CB9BEA7"/>
    <w:rsid w:val="3CBA791B"/>
    <w:rsid w:val="3CBAA3FF"/>
    <w:rsid w:val="3CBBFEBC"/>
    <w:rsid w:val="3CBDE69E"/>
    <w:rsid w:val="3CBDEBB1"/>
    <w:rsid w:val="3CBE35B5"/>
    <w:rsid w:val="3CBE585D"/>
    <w:rsid w:val="3CBF0FE9"/>
    <w:rsid w:val="3CBFE135"/>
    <w:rsid w:val="3CC20703"/>
    <w:rsid w:val="3CC3BEBB"/>
    <w:rsid w:val="3CC41B43"/>
    <w:rsid w:val="3CC698FC"/>
    <w:rsid w:val="3CC7899E"/>
    <w:rsid w:val="3CC7D00B"/>
    <w:rsid w:val="3CCAE1A5"/>
    <w:rsid w:val="3CCC1200"/>
    <w:rsid w:val="3CCCC4B4"/>
    <w:rsid w:val="3CCD04ED"/>
    <w:rsid w:val="3CCF5FBB"/>
    <w:rsid w:val="3CCF8F8D"/>
    <w:rsid w:val="3CD12325"/>
    <w:rsid w:val="3CD14E45"/>
    <w:rsid w:val="3CD239A5"/>
    <w:rsid w:val="3CD24CDE"/>
    <w:rsid w:val="3CD382DB"/>
    <w:rsid w:val="3CD3C6DC"/>
    <w:rsid w:val="3CD3D511"/>
    <w:rsid w:val="3CD4357C"/>
    <w:rsid w:val="3CD57FAF"/>
    <w:rsid w:val="3CD7C60D"/>
    <w:rsid w:val="3CD903EE"/>
    <w:rsid w:val="3CD96D24"/>
    <w:rsid w:val="3CDBC466"/>
    <w:rsid w:val="3CDCEE52"/>
    <w:rsid w:val="3CDDDD53"/>
    <w:rsid w:val="3CDE9161"/>
    <w:rsid w:val="3CDFA876"/>
    <w:rsid w:val="3CDFB2F8"/>
    <w:rsid w:val="3CE0F1A5"/>
    <w:rsid w:val="3CE1155C"/>
    <w:rsid w:val="3CE3515A"/>
    <w:rsid w:val="3CE4B8C0"/>
    <w:rsid w:val="3CE5CB12"/>
    <w:rsid w:val="3CE779D3"/>
    <w:rsid w:val="3CE879EC"/>
    <w:rsid w:val="3CE8B516"/>
    <w:rsid w:val="3CEB25E2"/>
    <w:rsid w:val="3CEB8D4D"/>
    <w:rsid w:val="3CED53ED"/>
    <w:rsid w:val="3CEDBF7E"/>
    <w:rsid w:val="3CEDC2ED"/>
    <w:rsid w:val="3CEF2BBB"/>
    <w:rsid w:val="3CEF7AB2"/>
    <w:rsid w:val="3CEFD931"/>
    <w:rsid w:val="3CF0D324"/>
    <w:rsid w:val="3CF104E9"/>
    <w:rsid w:val="3CF1811D"/>
    <w:rsid w:val="3CF23A37"/>
    <w:rsid w:val="3CF3E6CB"/>
    <w:rsid w:val="3CF4607A"/>
    <w:rsid w:val="3CF48FC2"/>
    <w:rsid w:val="3CF4C1FB"/>
    <w:rsid w:val="3CF83E28"/>
    <w:rsid w:val="3CF9220D"/>
    <w:rsid w:val="3CF9BCA9"/>
    <w:rsid w:val="3CF9F4F4"/>
    <w:rsid w:val="3CFB03D1"/>
    <w:rsid w:val="3CFC5F76"/>
    <w:rsid w:val="3CFC9C0A"/>
    <w:rsid w:val="3CFCE049"/>
    <w:rsid w:val="3CFD8D1A"/>
    <w:rsid w:val="3CFE589D"/>
    <w:rsid w:val="3CFEF16B"/>
    <w:rsid w:val="3D00A1FE"/>
    <w:rsid w:val="3D00CA23"/>
    <w:rsid w:val="3D00F486"/>
    <w:rsid w:val="3D0753CE"/>
    <w:rsid w:val="3D07745E"/>
    <w:rsid w:val="3D08A0DA"/>
    <w:rsid w:val="3D0AC4DB"/>
    <w:rsid w:val="3D0C0FDF"/>
    <w:rsid w:val="3D0D4A4D"/>
    <w:rsid w:val="3D0E98D2"/>
    <w:rsid w:val="3D0F2A08"/>
    <w:rsid w:val="3D0F32F7"/>
    <w:rsid w:val="3D0FC3BE"/>
    <w:rsid w:val="3D10FEEF"/>
    <w:rsid w:val="3D11253E"/>
    <w:rsid w:val="3D113EF6"/>
    <w:rsid w:val="3D1433C1"/>
    <w:rsid w:val="3D149A4C"/>
    <w:rsid w:val="3D15C99A"/>
    <w:rsid w:val="3D15D4F8"/>
    <w:rsid w:val="3D16202E"/>
    <w:rsid w:val="3D19127C"/>
    <w:rsid w:val="3D197D3D"/>
    <w:rsid w:val="3D1BCABB"/>
    <w:rsid w:val="3D20640B"/>
    <w:rsid w:val="3D21C21C"/>
    <w:rsid w:val="3D22FB5F"/>
    <w:rsid w:val="3D24C3C3"/>
    <w:rsid w:val="3D258F84"/>
    <w:rsid w:val="3D25B4F0"/>
    <w:rsid w:val="3D25D882"/>
    <w:rsid w:val="3D25DFBF"/>
    <w:rsid w:val="3D262177"/>
    <w:rsid w:val="3D26B796"/>
    <w:rsid w:val="3D27638D"/>
    <w:rsid w:val="3D27808F"/>
    <w:rsid w:val="3D285FEC"/>
    <w:rsid w:val="3D293C75"/>
    <w:rsid w:val="3D2A56EF"/>
    <w:rsid w:val="3D2B836D"/>
    <w:rsid w:val="3D2C33A2"/>
    <w:rsid w:val="3D2DBA60"/>
    <w:rsid w:val="3D2EC097"/>
    <w:rsid w:val="3D2FF867"/>
    <w:rsid w:val="3D30216F"/>
    <w:rsid w:val="3D3341B7"/>
    <w:rsid w:val="3D335381"/>
    <w:rsid w:val="3D33C993"/>
    <w:rsid w:val="3D342424"/>
    <w:rsid w:val="3D356903"/>
    <w:rsid w:val="3D356C6E"/>
    <w:rsid w:val="3D373C92"/>
    <w:rsid w:val="3D374DE6"/>
    <w:rsid w:val="3D3795A6"/>
    <w:rsid w:val="3D37B127"/>
    <w:rsid w:val="3D37EA8A"/>
    <w:rsid w:val="3D38116F"/>
    <w:rsid w:val="3D38AF76"/>
    <w:rsid w:val="3D38F1D2"/>
    <w:rsid w:val="3D39DEC3"/>
    <w:rsid w:val="3D3A210E"/>
    <w:rsid w:val="3D3B0B4B"/>
    <w:rsid w:val="3D3CA856"/>
    <w:rsid w:val="3D3DFCA5"/>
    <w:rsid w:val="3D40E752"/>
    <w:rsid w:val="3D40F481"/>
    <w:rsid w:val="3D41FD5A"/>
    <w:rsid w:val="3D424754"/>
    <w:rsid w:val="3D42CF9B"/>
    <w:rsid w:val="3D4343D6"/>
    <w:rsid w:val="3D43CC2A"/>
    <w:rsid w:val="3D48518F"/>
    <w:rsid w:val="3D4855A9"/>
    <w:rsid w:val="3D4971AE"/>
    <w:rsid w:val="3D49D9E5"/>
    <w:rsid w:val="3D4B39E1"/>
    <w:rsid w:val="3D4C9169"/>
    <w:rsid w:val="3D4CC506"/>
    <w:rsid w:val="3D4CE633"/>
    <w:rsid w:val="3D4D5861"/>
    <w:rsid w:val="3D4D5E44"/>
    <w:rsid w:val="3D4D9201"/>
    <w:rsid w:val="3D4DF61F"/>
    <w:rsid w:val="3D4E6E66"/>
    <w:rsid w:val="3D4EBE06"/>
    <w:rsid w:val="3D4F0BE3"/>
    <w:rsid w:val="3D4FDB6D"/>
    <w:rsid w:val="3D500C3A"/>
    <w:rsid w:val="3D50A2BF"/>
    <w:rsid w:val="3D514F43"/>
    <w:rsid w:val="3D5165B0"/>
    <w:rsid w:val="3D51A8E9"/>
    <w:rsid w:val="3D52D42D"/>
    <w:rsid w:val="3D5361A6"/>
    <w:rsid w:val="3D53F9F4"/>
    <w:rsid w:val="3D56C7AC"/>
    <w:rsid w:val="3D58D2D9"/>
    <w:rsid w:val="3D5AF711"/>
    <w:rsid w:val="3D5C9489"/>
    <w:rsid w:val="3D5E48E4"/>
    <w:rsid w:val="3D5F9791"/>
    <w:rsid w:val="3D6026CF"/>
    <w:rsid w:val="3D61A93A"/>
    <w:rsid w:val="3D636F88"/>
    <w:rsid w:val="3D63D035"/>
    <w:rsid w:val="3D669E5F"/>
    <w:rsid w:val="3D6A5FC9"/>
    <w:rsid w:val="3D6DC19B"/>
    <w:rsid w:val="3D6DF7C4"/>
    <w:rsid w:val="3D6EB8B9"/>
    <w:rsid w:val="3D6F4663"/>
    <w:rsid w:val="3D6FB3CC"/>
    <w:rsid w:val="3D706BE6"/>
    <w:rsid w:val="3D719A38"/>
    <w:rsid w:val="3D73580E"/>
    <w:rsid w:val="3D7735B3"/>
    <w:rsid w:val="3D78216F"/>
    <w:rsid w:val="3D78CA7A"/>
    <w:rsid w:val="3D7A26B3"/>
    <w:rsid w:val="3D7A3722"/>
    <w:rsid w:val="3D7AE6B2"/>
    <w:rsid w:val="3D7B3CD2"/>
    <w:rsid w:val="3D7CABA2"/>
    <w:rsid w:val="3D7D0060"/>
    <w:rsid w:val="3D7FE003"/>
    <w:rsid w:val="3D803CD8"/>
    <w:rsid w:val="3D8061BE"/>
    <w:rsid w:val="3D809162"/>
    <w:rsid w:val="3D80C75D"/>
    <w:rsid w:val="3D81EEC8"/>
    <w:rsid w:val="3D82E083"/>
    <w:rsid w:val="3D83345A"/>
    <w:rsid w:val="3D86194B"/>
    <w:rsid w:val="3D875665"/>
    <w:rsid w:val="3D87A609"/>
    <w:rsid w:val="3D8890DB"/>
    <w:rsid w:val="3D89907F"/>
    <w:rsid w:val="3D8A0956"/>
    <w:rsid w:val="3D8AD5C5"/>
    <w:rsid w:val="3D8BFBF8"/>
    <w:rsid w:val="3D8D9D30"/>
    <w:rsid w:val="3D8DE133"/>
    <w:rsid w:val="3D8E3F66"/>
    <w:rsid w:val="3D8F04A5"/>
    <w:rsid w:val="3D917BBB"/>
    <w:rsid w:val="3D92F644"/>
    <w:rsid w:val="3D94BD10"/>
    <w:rsid w:val="3D94D536"/>
    <w:rsid w:val="3D953A2B"/>
    <w:rsid w:val="3D95AD97"/>
    <w:rsid w:val="3D96F85B"/>
    <w:rsid w:val="3D9A99DA"/>
    <w:rsid w:val="3D9AAF08"/>
    <w:rsid w:val="3D9BB420"/>
    <w:rsid w:val="3D9CB149"/>
    <w:rsid w:val="3D9DBBD7"/>
    <w:rsid w:val="3DA018A0"/>
    <w:rsid w:val="3DA0A62D"/>
    <w:rsid w:val="3DA0A877"/>
    <w:rsid w:val="3DA18A55"/>
    <w:rsid w:val="3DA23E84"/>
    <w:rsid w:val="3DA27897"/>
    <w:rsid w:val="3DA44FDF"/>
    <w:rsid w:val="3DA55B06"/>
    <w:rsid w:val="3DA6BD05"/>
    <w:rsid w:val="3DA752EE"/>
    <w:rsid w:val="3DA796CA"/>
    <w:rsid w:val="3DA7C14F"/>
    <w:rsid w:val="3DA9A0F3"/>
    <w:rsid w:val="3DAAE14F"/>
    <w:rsid w:val="3DABA04B"/>
    <w:rsid w:val="3DAC1955"/>
    <w:rsid w:val="3DAC2CA2"/>
    <w:rsid w:val="3DAC81A3"/>
    <w:rsid w:val="3DACE523"/>
    <w:rsid w:val="3DAE8E30"/>
    <w:rsid w:val="3DB04276"/>
    <w:rsid w:val="3DB1E18A"/>
    <w:rsid w:val="3DB2A484"/>
    <w:rsid w:val="3DB3DADE"/>
    <w:rsid w:val="3DB40DF9"/>
    <w:rsid w:val="3DB60E4C"/>
    <w:rsid w:val="3DB68ED2"/>
    <w:rsid w:val="3DB8CF61"/>
    <w:rsid w:val="3DB9056E"/>
    <w:rsid w:val="3DBA4568"/>
    <w:rsid w:val="3DBA6F03"/>
    <w:rsid w:val="3DBB2D28"/>
    <w:rsid w:val="3DBCF400"/>
    <w:rsid w:val="3DBF6328"/>
    <w:rsid w:val="3DC1A466"/>
    <w:rsid w:val="3DC1D55B"/>
    <w:rsid w:val="3DC24EAF"/>
    <w:rsid w:val="3DC2948F"/>
    <w:rsid w:val="3DC4A5DB"/>
    <w:rsid w:val="3DC530FF"/>
    <w:rsid w:val="3DC533EC"/>
    <w:rsid w:val="3DC5BA5D"/>
    <w:rsid w:val="3DC6544A"/>
    <w:rsid w:val="3DC67E11"/>
    <w:rsid w:val="3DC700DA"/>
    <w:rsid w:val="3DC7F091"/>
    <w:rsid w:val="3DC83770"/>
    <w:rsid w:val="3DC953D4"/>
    <w:rsid w:val="3DC956D0"/>
    <w:rsid w:val="3DCA88CB"/>
    <w:rsid w:val="3DCF0E73"/>
    <w:rsid w:val="3DCF0FDE"/>
    <w:rsid w:val="3DCF3AE7"/>
    <w:rsid w:val="3DD04C55"/>
    <w:rsid w:val="3DD33411"/>
    <w:rsid w:val="3DD4D28A"/>
    <w:rsid w:val="3DD595FD"/>
    <w:rsid w:val="3DD63DE7"/>
    <w:rsid w:val="3DD68271"/>
    <w:rsid w:val="3DD8B1AB"/>
    <w:rsid w:val="3DDDDD37"/>
    <w:rsid w:val="3DDF06F1"/>
    <w:rsid w:val="3DDF2867"/>
    <w:rsid w:val="3DE0AB94"/>
    <w:rsid w:val="3DE1A7FF"/>
    <w:rsid w:val="3DE21074"/>
    <w:rsid w:val="3DE2437E"/>
    <w:rsid w:val="3DE26B08"/>
    <w:rsid w:val="3DE3A926"/>
    <w:rsid w:val="3DE3AC75"/>
    <w:rsid w:val="3DE40A4A"/>
    <w:rsid w:val="3DE71BEC"/>
    <w:rsid w:val="3DE79C82"/>
    <w:rsid w:val="3DE7B9C9"/>
    <w:rsid w:val="3DE85C47"/>
    <w:rsid w:val="3DE9ED40"/>
    <w:rsid w:val="3DED2C6E"/>
    <w:rsid w:val="3DEF4DDF"/>
    <w:rsid w:val="3DEFEF4D"/>
    <w:rsid w:val="3DF2B183"/>
    <w:rsid w:val="3DF3BE6B"/>
    <w:rsid w:val="3DF4119E"/>
    <w:rsid w:val="3DF4AA6A"/>
    <w:rsid w:val="3DF4B785"/>
    <w:rsid w:val="3DF6C72F"/>
    <w:rsid w:val="3DF7EB65"/>
    <w:rsid w:val="3DF82EEF"/>
    <w:rsid w:val="3DF88F81"/>
    <w:rsid w:val="3DF8DA11"/>
    <w:rsid w:val="3DF9C01C"/>
    <w:rsid w:val="3DF9D7F0"/>
    <w:rsid w:val="3DFA9DDB"/>
    <w:rsid w:val="3DFB7816"/>
    <w:rsid w:val="3DFB80E1"/>
    <w:rsid w:val="3DFBCFD6"/>
    <w:rsid w:val="3DFCD053"/>
    <w:rsid w:val="3DFD2DE6"/>
    <w:rsid w:val="3DFEBB13"/>
    <w:rsid w:val="3DFEFC1C"/>
    <w:rsid w:val="3DFFD315"/>
    <w:rsid w:val="3E014C48"/>
    <w:rsid w:val="3E01F708"/>
    <w:rsid w:val="3E02742D"/>
    <w:rsid w:val="3E02D87B"/>
    <w:rsid w:val="3E037DAE"/>
    <w:rsid w:val="3E03F10F"/>
    <w:rsid w:val="3E06EB6D"/>
    <w:rsid w:val="3E0BF753"/>
    <w:rsid w:val="3E0C6CDC"/>
    <w:rsid w:val="3E0D242E"/>
    <w:rsid w:val="3E0FFF73"/>
    <w:rsid w:val="3E107984"/>
    <w:rsid w:val="3E12A47D"/>
    <w:rsid w:val="3E1320CD"/>
    <w:rsid w:val="3E148B4D"/>
    <w:rsid w:val="3E158C56"/>
    <w:rsid w:val="3E15CC6A"/>
    <w:rsid w:val="3E15DF65"/>
    <w:rsid w:val="3E164C59"/>
    <w:rsid w:val="3E1825DC"/>
    <w:rsid w:val="3E19F2F7"/>
    <w:rsid w:val="3E1B3B6A"/>
    <w:rsid w:val="3E1CE935"/>
    <w:rsid w:val="3E1DF571"/>
    <w:rsid w:val="3E22241B"/>
    <w:rsid w:val="3E232927"/>
    <w:rsid w:val="3E27F779"/>
    <w:rsid w:val="3E2BBE1E"/>
    <w:rsid w:val="3E2CAE36"/>
    <w:rsid w:val="3E2CD2BD"/>
    <w:rsid w:val="3E2E3210"/>
    <w:rsid w:val="3E2E7181"/>
    <w:rsid w:val="3E2F7553"/>
    <w:rsid w:val="3E2FFE40"/>
    <w:rsid w:val="3E32348E"/>
    <w:rsid w:val="3E32DEA0"/>
    <w:rsid w:val="3E33DAD2"/>
    <w:rsid w:val="3E344AEB"/>
    <w:rsid w:val="3E35AC8E"/>
    <w:rsid w:val="3E36A816"/>
    <w:rsid w:val="3E36C784"/>
    <w:rsid w:val="3E37C25F"/>
    <w:rsid w:val="3E39CC8C"/>
    <w:rsid w:val="3E39E490"/>
    <w:rsid w:val="3E39FAC2"/>
    <w:rsid w:val="3E3A7752"/>
    <w:rsid w:val="3E3AD0B9"/>
    <w:rsid w:val="3E3B9B63"/>
    <w:rsid w:val="3E3C3C43"/>
    <w:rsid w:val="3E3C5794"/>
    <w:rsid w:val="3E3D22A9"/>
    <w:rsid w:val="3E3DD7EE"/>
    <w:rsid w:val="3E3E5D21"/>
    <w:rsid w:val="3E3E63F4"/>
    <w:rsid w:val="3E3F8D9C"/>
    <w:rsid w:val="3E3FBE73"/>
    <w:rsid w:val="3E40DDB9"/>
    <w:rsid w:val="3E4162B6"/>
    <w:rsid w:val="3E41BC95"/>
    <w:rsid w:val="3E423751"/>
    <w:rsid w:val="3E428953"/>
    <w:rsid w:val="3E4440F7"/>
    <w:rsid w:val="3E49C0A7"/>
    <w:rsid w:val="3E49C2E8"/>
    <w:rsid w:val="3E4A4918"/>
    <w:rsid w:val="3E4A5A2A"/>
    <w:rsid w:val="3E4B7689"/>
    <w:rsid w:val="3E4C0287"/>
    <w:rsid w:val="3E4C96D8"/>
    <w:rsid w:val="3E500295"/>
    <w:rsid w:val="3E5053A0"/>
    <w:rsid w:val="3E50E32D"/>
    <w:rsid w:val="3E513DA6"/>
    <w:rsid w:val="3E5152EF"/>
    <w:rsid w:val="3E52CBB7"/>
    <w:rsid w:val="3E54AC99"/>
    <w:rsid w:val="3E558E6C"/>
    <w:rsid w:val="3E55F3DB"/>
    <w:rsid w:val="3E56DB88"/>
    <w:rsid w:val="3E56E7A2"/>
    <w:rsid w:val="3E57F7FA"/>
    <w:rsid w:val="3E586D58"/>
    <w:rsid w:val="3E590B8F"/>
    <w:rsid w:val="3E598838"/>
    <w:rsid w:val="3E5A4C9D"/>
    <w:rsid w:val="3E5ACE2E"/>
    <w:rsid w:val="3E5AF1BC"/>
    <w:rsid w:val="3E5B0CE8"/>
    <w:rsid w:val="3E5D2B6E"/>
    <w:rsid w:val="3E5E8B57"/>
    <w:rsid w:val="3E5F083C"/>
    <w:rsid w:val="3E61D55E"/>
    <w:rsid w:val="3E624E5E"/>
    <w:rsid w:val="3E62F78A"/>
    <w:rsid w:val="3E633243"/>
    <w:rsid w:val="3E6351C3"/>
    <w:rsid w:val="3E6494D3"/>
    <w:rsid w:val="3E65D36F"/>
    <w:rsid w:val="3E65D6D8"/>
    <w:rsid w:val="3E66276B"/>
    <w:rsid w:val="3E6627B1"/>
    <w:rsid w:val="3E67B71F"/>
    <w:rsid w:val="3E688382"/>
    <w:rsid w:val="3E68BC84"/>
    <w:rsid w:val="3E6BE858"/>
    <w:rsid w:val="3E6C9916"/>
    <w:rsid w:val="3E6D0F73"/>
    <w:rsid w:val="3E6F9CB1"/>
    <w:rsid w:val="3E724386"/>
    <w:rsid w:val="3E72729F"/>
    <w:rsid w:val="3E737F4A"/>
    <w:rsid w:val="3E73BC9D"/>
    <w:rsid w:val="3E73C155"/>
    <w:rsid w:val="3E75C441"/>
    <w:rsid w:val="3E766E15"/>
    <w:rsid w:val="3E7699E4"/>
    <w:rsid w:val="3E770E2C"/>
    <w:rsid w:val="3E79327E"/>
    <w:rsid w:val="3E7AFA4A"/>
    <w:rsid w:val="3E7B9175"/>
    <w:rsid w:val="3E7C1019"/>
    <w:rsid w:val="3E7E1F22"/>
    <w:rsid w:val="3E8039BB"/>
    <w:rsid w:val="3E81A5F7"/>
    <w:rsid w:val="3E821093"/>
    <w:rsid w:val="3E82AD6F"/>
    <w:rsid w:val="3E83C9BC"/>
    <w:rsid w:val="3E85AE5D"/>
    <w:rsid w:val="3E85C0D8"/>
    <w:rsid w:val="3E86D741"/>
    <w:rsid w:val="3E874AA9"/>
    <w:rsid w:val="3E878E0F"/>
    <w:rsid w:val="3E87E14F"/>
    <w:rsid w:val="3E884D08"/>
    <w:rsid w:val="3E88BA6A"/>
    <w:rsid w:val="3E8968E9"/>
    <w:rsid w:val="3E8AFF87"/>
    <w:rsid w:val="3E8FAC51"/>
    <w:rsid w:val="3E8FF24F"/>
    <w:rsid w:val="3E903217"/>
    <w:rsid w:val="3E90F936"/>
    <w:rsid w:val="3E91D7DA"/>
    <w:rsid w:val="3E922BC4"/>
    <w:rsid w:val="3E9383C9"/>
    <w:rsid w:val="3E93A7A6"/>
    <w:rsid w:val="3E93F6A2"/>
    <w:rsid w:val="3E9448AE"/>
    <w:rsid w:val="3E95487A"/>
    <w:rsid w:val="3E9687CC"/>
    <w:rsid w:val="3E97F076"/>
    <w:rsid w:val="3E9B9BC4"/>
    <w:rsid w:val="3E9C4A97"/>
    <w:rsid w:val="3E9C523B"/>
    <w:rsid w:val="3E9C865D"/>
    <w:rsid w:val="3E9D95EF"/>
    <w:rsid w:val="3E9F25CD"/>
    <w:rsid w:val="3E9F6135"/>
    <w:rsid w:val="3EA02F22"/>
    <w:rsid w:val="3EA23D95"/>
    <w:rsid w:val="3EA3CFD5"/>
    <w:rsid w:val="3EA3D6F8"/>
    <w:rsid w:val="3EA5C6D9"/>
    <w:rsid w:val="3EA6689B"/>
    <w:rsid w:val="3EA6D192"/>
    <w:rsid w:val="3EA72346"/>
    <w:rsid w:val="3EAA0159"/>
    <w:rsid w:val="3EAA3B76"/>
    <w:rsid w:val="3EAA72E2"/>
    <w:rsid w:val="3EAB2BA6"/>
    <w:rsid w:val="3EAF8A0A"/>
    <w:rsid w:val="3EB0583C"/>
    <w:rsid w:val="3EB1721A"/>
    <w:rsid w:val="3EB194C5"/>
    <w:rsid w:val="3EB1AAE0"/>
    <w:rsid w:val="3EB1ED42"/>
    <w:rsid w:val="3EB39D62"/>
    <w:rsid w:val="3EB3CB51"/>
    <w:rsid w:val="3EB3D2E8"/>
    <w:rsid w:val="3EB443AC"/>
    <w:rsid w:val="3EB4E3CE"/>
    <w:rsid w:val="3EB5EBAF"/>
    <w:rsid w:val="3EB620C5"/>
    <w:rsid w:val="3EB659CA"/>
    <w:rsid w:val="3EB7D2CC"/>
    <w:rsid w:val="3EB8A42F"/>
    <w:rsid w:val="3EB8FA3E"/>
    <w:rsid w:val="3EB92850"/>
    <w:rsid w:val="3EB9350A"/>
    <w:rsid w:val="3EBA9105"/>
    <w:rsid w:val="3EBAB13C"/>
    <w:rsid w:val="3EBAD3C1"/>
    <w:rsid w:val="3EBCBB8B"/>
    <w:rsid w:val="3EBCC8C0"/>
    <w:rsid w:val="3EBD12BA"/>
    <w:rsid w:val="3EBD80A2"/>
    <w:rsid w:val="3EBD89C5"/>
    <w:rsid w:val="3EBF18D5"/>
    <w:rsid w:val="3EBF45DC"/>
    <w:rsid w:val="3EC0C275"/>
    <w:rsid w:val="3EC15D74"/>
    <w:rsid w:val="3EC15E79"/>
    <w:rsid w:val="3EC2703E"/>
    <w:rsid w:val="3EC28431"/>
    <w:rsid w:val="3EC348C4"/>
    <w:rsid w:val="3EC4FE4F"/>
    <w:rsid w:val="3EC51343"/>
    <w:rsid w:val="3EC661E9"/>
    <w:rsid w:val="3EC6B968"/>
    <w:rsid w:val="3EC7361F"/>
    <w:rsid w:val="3EC73DE0"/>
    <w:rsid w:val="3EC74F1D"/>
    <w:rsid w:val="3EC7DEB8"/>
    <w:rsid w:val="3EC7EBDC"/>
    <w:rsid w:val="3EC8E444"/>
    <w:rsid w:val="3EC91CA9"/>
    <w:rsid w:val="3EC97880"/>
    <w:rsid w:val="3ECA9AFE"/>
    <w:rsid w:val="3ECBB06B"/>
    <w:rsid w:val="3ECCD6E0"/>
    <w:rsid w:val="3ECCF1C0"/>
    <w:rsid w:val="3ECD5FEA"/>
    <w:rsid w:val="3ECDFC6F"/>
    <w:rsid w:val="3ECEA750"/>
    <w:rsid w:val="3ECF49BB"/>
    <w:rsid w:val="3ECF98AF"/>
    <w:rsid w:val="3ED1C800"/>
    <w:rsid w:val="3ED3BAEB"/>
    <w:rsid w:val="3ED56DF6"/>
    <w:rsid w:val="3ED5C2E5"/>
    <w:rsid w:val="3ED86E1A"/>
    <w:rsid w:val="3EDB6A00"/>
    <w:rsid w:val="3EDC1C63"/>
    <w:rsid w:val="3EDC7139"/>
    <w:rsid w:val="3EDE0697"/>
    <w:rsid w:val="3EDE1F1B"/>
    <w:rsid w:val="3EDE4064"/>
    <w:rsid w:val="3EDEAFE3"/>
    <w:rsid w:val="3EDEE1A4"/>
    <w:rsid w:val="3EE0490D"/>
    <w:rsid w:val="3EE0518A"/>
    <w:rsid w:val="3EE14123"/>
    <w:rsid w:val="3EE21503"/>
    <w:rsid w:val="3EE2446B"/>
    <w:rsid w:val="3EE25BC8"/>
    <w:rsid w:val="3EE2A9F4"/>
    <w:rsid w:val="3EE43701"/>
    <w:rsid w:val="3EE49F3A"/>
    <w:rsid w:val="3EE6171C"/>
    <w:rsid w:val="3EE63059"/>
    <w:rsid w:val="3EE70EFB"/>
    <w:rsid w:val="3EE74F3C"/>
    <w:rsid w:val="3EE843EF"/>
    <w:rsid w:val="3EEBD1B6"/>
    <w:rsid w:val="3EEC10C8"/>
    <w:rsid w:val="3EEDFE2C"/>
    <w:rsid w:val="3EEE8726"/>
    <w:rsid w:val="3EEF344E"/>
    <w:rsid w:val="3EEF45FE"/>
    <w:rsid w:val="3EF0C405"/>
    <w:rsid w:val="3EF18B5D"/>
    <w:rsid w:val="3EF1D65E"/>
    <w:rsid w:val="3EF2269E"/>
    <w:rsid w:val="3EF28447"/>
    <w:rsid w:val="3EF30E62"/>
    <w:rsid w:val="3EF3A628"/>
    <w:rsid w:val="3EF3C1FF"/>
    <w:rsid w:val="3EF3F9C5"/>
    <w:rsid w:val="3EF63661"/>
    <w:rsid w:val="3EF69BF8"/>
    <w:rsid w:val="3EF6F5BF"/>
    <w:rsid w:val="3EF82DBB"/>
    <w:rsid w:val="3EF9D22C"/>
    <w:rsid w:val="3EFAB34F"/>
    <w:rsid w:val="3EFB18AE"/>
    <w:rsid w:val="3EFCABF6"/>
    <w:rsid w:val="3EFE21B7"/>
    <w:rsid w:val="3EFE59A8"/>
    <w:rsid w:val="3F00C4F6"/>
    <w:rsid w:val="3F022728"/>
    <w:rsid w:val="3F0284CA"/>
    <w:rsid w:val="3F02A850"/>
    <w:rsid w:val="3F02C73E"/>
    <w:rsid w:val="3F04AEF4"/>
    <w:rsid w:val="3F056D44"/>
    <w:rsid w:val="3F05C0C9"/>
    <w:rsid w:val="3F05F07F"/>
    <w:rsid w:val="3F071BCC"/>
    <w:rsid w:val="3F07B5F6"/>
    <w:rsid w:val="3F07BC1D"/>
    <w:rsid w:val="3F0ACB78"/>
    <w:rsid w:val="3F0B9524"/>
    <w:rsid w:val="3F0DC301"/>
    <w:rsid w:val="3F130614"/>
    <w:rsid w:val="3F15BE9D"/>
    <w:rsid w:val="3F16EFCB"/>
    <w:rsid w:val="3F179AD7"/>
    <w:rsid w:val="3F1838FC"/>
    <w:rsid w:val="3F19D90D"/>
    <w:rsid w:val="3F1AC286"/>
    <w:rsid w:val="3F1CA97B"/>
    <w:rsid w:val="3F1CAB45"/>
    <w:rsid w:val="3F1DFA27"/>
    <w:rsid w:val="3F200C32"/>
    <w:rsid w:val="3F210BFB"/>
    <w:rsid w:val="3F221559"/>
    <w:rsid w:val="3F22B9EE"/>
    <w:rsid w:val="3F230A08"/>
    <w:rsid w:val="3F25CFB3"/>
    <w:rsid w:val="3F260ABC"/>
    <w:rsid w:val="3F2728F2"/>
    <w:rsid w:val="3F277988"/>
    <w:rsid w:val="3F280EBB"/>
    <w:rsid w:val="3F290EEF"/>
    <w:rsid w:val="3F291437"/>
    <w:rsid w:val="3F2D246C"/>
    <w:rsid w:val="3F2ECEB4"/>
    <w:rsid w:val="3F30140C"/>
    <w:rsid w:val="3F301418"/>
    <w:rsid w:val="3F308E72"/>
    <w:rsid w:val="3F30CD2A"/>
    <w:rsid w:val="3F30EF50"/>
    <w:rsid w:val="3F330BEC"/>
    <w:rsid w:val="3F337ADD"/>
    <w:rsid w:val="3F34060D"/>
    <w:rsid w:val="3F349047"/>
    <w:rsid w:val="3F357A12"/>
    <w:rsid w:val="3F36CCE5"/>
    <w:rsid w:val="3F370E66"/>
    <w:rsid w:val="3F37D069"/>
    <w:rsid w:val="3F37FC40"/>
    <w:rsid w:val="3F38AD98"/>
    <w:rsid w:val="3F39619A"/>
    <w:rsid w:val="3F39FF3D"/>
    <w:rsid w:val="3F3A676A"/>
    <w:rsid w:val="3F3B2FC2"/>
    <w:rsid w:val="3F3CA581"/>
    <w:rsid w:val="3F3CEB92"/>
    <w:rsid w:val="3F3E070B"/>
    <w:rsid w:val="3F3EED99"/>
    <w:rsid w:val="3F3F17FF"/>
    <w:rsid w:val="3F40FDEC"/>
    <w:rsid w:val="3F411C3B"/>
    <w:rsid w:val="3F439D89"/>
    <w:rsid w:val="3F43CDC1"/>
    <w:rsid w:val="3F44066C"/>
    <w:rsid w:val="3F445F4D"/>
    <w:rsid w:val="3F457497"/>
    <w:rsid w:val="3F45DD27"/>
    <w:rsid w:val="3F46070E"/>
    <w:rsid w:val="3F46E428"/>
    <w:rsid w:val="3F48A75F"/>
    <w:rsid w:val="3F4B7C50"/>
    <w:rsid w:val="3F4BCAEA"/>
    <w:rsid w:val="3F4CD62D"/>
    <w:rsid w:val="3F4D30E0"/>
    <w:rsid w:val="3F4E2784"/>
    <w:rsid w:val="3F4F33F3"/>
    <w:rsid w:val="3F4FA28A"/>
    <w:rsid w:val="3F4FEBBA"/>
    <w:rsid w:val="3F508D69"/>
    <w:rsid w:val="3F509483"/>
    <w:rsid w:val="3F544967"/>
    <w:rsid w:val="3F54BB2B"/>
    <w:rsid w:val="3F550893"/>
    <w:rsid w:val="3F5534A2"/>
    <w:rsid w:val="3F554D6F"/>
    <w:rsid w:val="3F559A94"/>
    <w:rsid w:val="3F578C25"/>
    <w:rsid w:val="3F580EBA"/>
    <w:rsid w:val="3F5889BB"/>
    <w:rsid w:val="3F59A871"/>
    <w:rsid w:val="3F59FFB0"/>
    <w:rsid w:val="3F5A69D1"/>
    <w:rsid w:val="3F5B7C89"/>
    <w:rsid w:val="3F5E136A"/>
    <w:rsid w:val="3F5F896D"/>
    <w:rsid w:val="3F5F9459"/>
    <w:rsid w:val="3F64C330"/>
    <w:rsid w:val="3F666451"/>
    <w:rsid w:val="3F66D08E"/>
    <w:rsid w:val="3F67DB18"/>
    <w:rsid w:val="3F69B780"/>
    <w:rsid w:val="3F6AB241"/>
    <w:rsid w:val="3F6BCFDF"/>
    <w:rsid w:val="3F6C1145"/>
    <w:rsid w:val="3F6C8DAE"/>
    <w:rsid w:val="3F6C9D05"/>
    <w:rsid w:val="3F6DE838"/>
    <w:rsid w:val="3F6F73F7"/>
    <w:rsid w:val="3F6F7650"/>
    <w:rsid w:val="3F709CA1"/>
    <w:rsid w:val="3F70E7BD"/>
    <w:rsid w:val="3F723568"/>
    <w:rsid w:val="3F7279FF"/>
    <w:rsid w:val="3F75A32C"/>
    <w:rsid w:val="3F76ECD1"/>
    <w:rsid w:val="3F77C30C"/>
    <w:rsid w:val="3F7A4F55"/>
    <w:rsid w:val="3F7BF998"/>
    <w:rsid w:val="3F7C3CDE"/>
    <w:rsid w:val="3F7E9158"/>
    <w:rsid w:val="3F7ED94F"/>
    <w:rsid w:val="3F8164F0"/>
    <w:rsid w:val="3F82A60D"/>
    <w:rsid w:val="3F82E19A"/>
    <w:rsid w:val="3F83B068"/>
    <w:rsid w:val="3F842A74"/>
    <w:rsid w:val="3F859B4C"/>
    <w:rsid w:val="3F86233B"/>
    <w:rsid w:val="3F86E8F7"/>
    <w:rsid w:val="3F86F823"/>
    <w:rsid w:val="3F87536B"/>
    <w:rsid w:val="3F879E4E"/>
    <w:rsid w:val="3F8859E7"/>
    <w:rsid w:val="3F88D1EB"/>
    <w:rsid w:val="3F892363"/>
    <w:rsid w:val="3F8A091E"/>
    <w:rsid w:val="3F8A40BE"/>
    <w:rsid w:val="3F8C84C8"/>
    <w:rsid w:val="3F8D2210"/>
    <w:rsid w:val="3F8D44B6"/>
    <w:rsid w:val="3F8D6AE4"/>
    <w:rsid w:val="3F90FED2"/>
    <w:rsid w:val="3F913614"/>
    <w:rsid w:val="3F916C46"/>
    <w:rsid w:val="3F922DB8"/>
    <w:rsid w:val="3F93F16B"/>
    <w:rsid w:val="3F956CBD"/>
    <w:rsid w:val="3F9620C7"/>
    <w:rsid w:val="3F96CAF8"/>
    <w:rsid w:val="3F97002C"/>
    <w:rsid w:val="3F974BE2"/>
    <w:rsid w:val="3F977924"/>
    <w:rsid w:val="3F98C4D2"/>
    <w:rsid w:val="3F995611"/>
    <w:rsid w:val="3F99F790"/>
    <w:rsid w:val="3F9A0E09"/>
    <w:rsid w:val="3F9AE26A"/>
    <w:rsid w:val="3F9BB396"/>
    <w:rsid w:val="3F9C91AD"/>
    <w:rsid w:val="3F9E662F"/>
    <w:rsid w:val="3F9E88F9"/>
    <w:rsid w:val="3F9EC4BD"/>
    <w:rsid w:val="3F9EDBFD"/>
    <w:rsid w:val="3FA07FA5"/>
    <w:rsid w:val="3FA30178"/>
    <w:rsid w:val="3FA4F6DD"/>
    <w:rsid w:val="3FA5196B"/>
    <w:rsid w:val="3FA52FCB"/>
    <w:rsid w:val="3FAB754B"/>
    <w:rsid w:val="3FAB9831"/>
    <w:rsid w:val="3FAC2C31"/>
    <w:rsid w:val="3FAC3D6E"/>
    <w:rsid w:val="3FAD0576"/>
    <w:rsid w:val="3FAD9464"/>
    <w:rsid w:val="3FAF5D1A"/>
    <w:rsid w:val="3FAFFC98"/>
    <w:rsid w:val="3FB06999"/>
    <w:rsid w:val="3FB0EB07"/>
    <w:rsid w:val="3FB410C0"/>
    <w:rsid w:val="3FB4AE35"/>
    <w:rsid w:val="3FB50314"/>
    <w:rsid w:val="3FB559EA"/>
    <w:rsid w:val="3FB6AF5F"/>
    <w:rsid w:val="3FB8F74A"/>
    <w:rsid w:val="3FB964DA"/>
    <w:rsid w:val="3FB967B6"/>
    <w:rsid w:val="3FB9CB6B"/>
    <w:rsid w:val="3FBA0358"/>
    <w:rsid w:val="3FBA69E8"/>
    <w:rsid w:val="3FBC0C1C"/>
    <w:rsid w:val="3FBC26C3"/>
    <w:rsid w:val="3FBE4811"/>
    <w:rsid w:val="3FBEEB70"/>
    <w:rsid w:val="3FC0F17F"/>
    <w:rsid w:val="3FC0F636"/>
    <w:rsid w:val="3FC18CA6"/>
    <w:rsid w:val="3FC1BB22"/>
    <w:rsid w:val="3FC33D76"/>
    <w:rsid w:val="3FC4E62C"/>
    <w:rsid w:val="3FC51664"/>
    <w:rsid w:val="3FC5BF91"/>
    <w:rsid w:val="3FC819EA"/>
    <w:rsid w:val="3FC87A90"/>
    <w:rsid w:val="3FCC3DE5"/>
    <w:rsid w:val="3FCDC6F8"/>
    <w:rsid w:val="3FCE99E3"/>
    <w:rsid w:val="3FCFCA94"/>
    <w:rsid w:val="3FD053F9"/>
    <w:rsid w:val="3FD303F7"/>
    <w:rsid w:val="3FD498FF"/>
    <w:rsid w:val="3FD4FE2F"/>
    <w:rsid w:val="3FD5C826"/>
    <w:rsid w:val="3FD70A01"/>
    <w:rsid w:val="3FD73849"/>
    <w:rsid w:val="3FD73C30"/>
    <w:rsid w:val="3FD75301"/>
    <w:rsid w:val="3FD79DFD"/>
    <w:rsid w:val="3FD7ABB2"/>
    <w:rsid w:val="3FD818B2"/>
    <w:rsid w:val="3FD98EF3"/>
    <w:rsid w:val="3FDAA1FE"/>
    <w:rsid w:val="3FDACF58"/>
    <w:rsid w:val="3FDCA75D"/>
    <w:rsid w:val="3FDCAE1A"/>
    <w:rsid w:val="3FDD0991"/>
    <w:rsid w:val="3FDD26E9"/>
    <w:rsid w:val="3FDD4913"/>
    <w:rsid w:val="3FDD8CF6"/>
    <w:rsid w:val="3FDE96B6"/>
    <w:rsid w:val="3FE0D4BE"/>
    <w:rsid w:val="3FE16F01"/>
    <w:rsid w:val="3FE18023"/>
    <w:rsid w:val="3FE1BDC2"/>
    <w:rsid w:val="3FE1C89A"/>
    <w:rsid w:val="3FE2D3E3"/>
    <w:rsid w:val="3FE4294E"/>
    <w:rsid w:val="3FE4C006"/>
    <w:rsid w:val="3FE4D2F8"/>
    <w:rsid w:val="3FE4EE8F"/>
    <w:rsid w:val="3FE5CC15"/>
    <w:rsid w:val="3FE63794"/>
    <w:rsid w:val="3FE687A3"/>
    <w:rsid w:val="3FE746A8"/>
    <w:rsid w:val="3FEA0E41"/>
    <w:rsid w:val="3FEB78DB"/>
    <w:rsid w:val="3FED0BD8"/>
    <w:rsid w:val="3FED37AD"/>
    <w:rsid w:val="3FED58D5"/>
    <w:rsid w:val="3FF27CA7"/>
    <w:rsid w:val="3FF3544E"/>
    <w:rsid w:val="3FF3973A"/>
    <w:rsid w:val="3FF3BF1A"/>
    <w:rsid w:val="3FF55C98"/>
    <w:rsid w:val="3FF5A1A2"/>
    <w:rsid w:val="3FF608BF"/>
    <w:rsid w:val="3FF6978B"/>
    <w:rsid w:val="3FF70190"/>
    <w:rsid w:val="3FF7BE3C"/>
    <w:rsid w:val="3FF8D2B8"/>
    <w:rsid w:val="3FFBBA05"/>
    <w:rsid w:val="400081B9"/>
    <w:rsid w:val="4002194A"/>
    <w:rsid w:val="40024974"/>
    <w:rsid w:val="40037F8D"/>
    <w:rsid w:val="4003C729"/>
    <w:rsid w:val="40043680"/>
    <w:rsid w:val="4004B0B6"/>
    <w:rsid w:val="40067BB5"/>
    <w:rsid w:val="4006C815"/>
    <w:rsid w:val="4007E41A"/>
    <w:rsid w:val="40088296"/>
    <w:rsid w:val="40097069"/>
    <w:rsid w:val="400A055E"/>
    <w:rsid w:val="400AAE79"/>
    <w:rsid w:val="400AC9E8"/>
    <w:rsid w:val="400BE170"/>
    <w:rsid w:val="400D5BE8"/>
    <w:rsid w:val="400DAE3A"/>
    <w:rsid w:val="401070B9"/>
    <w:rsid w:val="401169A5"/>
    <w:rsid w:val="4013287A"/>
    <w:rsid w:val="4013C04F"/>
    <w:rsid w:val="4013EF1C"/>
    <w:rsid w:val="4015D663"/>
    <w:rsid w:val="4015F50B"/>
    <w:rsid w:val="4016557B"/>
    <w:rsid w:val="4016CC0F"/>
    <w:rsid w:val="4018B691"/>
    <w:rsid w:val="40199564"/>
    <w:rsid w:val="401A3A38"/>
    <w:rsid w:val="401C1337"/>
    <w:rsid w:val="401CC1D5"/>
    <w:rsid w:val="401E3064"/>
    <w:rsid w:val="4021E2F5"/>
    <w:rsid w:val="402291A7"/>
    <w:rsid w:val="4023C91A"/>
    <w:rsid w:val="402535FB"/>
    <w:rsid w:val="40268577"/>
    <w:rsid w:val="40270048"/>
    <w:rsid w:val="4027422C"/>
    <w:rsid w:val="402811B9"/>
    <w:rsid w:val="402AFF79"/>
    <w:rsid w:val="402CADB7"/>
    <w:rsid w:val="402E0C38"/>
    <w:rsid w:val="402F1AEC"/>
    <w:rsid w:val="402F273D"/>
    <w:rsid w:val="4030A61F"/>
    <w:rsid w:val="403484A8"/>
    <w:rsid w:val="4035A56B"/>
    <w:rsid w:val="403755E2"/>
    <w:rsid w:val="40390A4F"/>
    <w:rsid w:val="4039782B"/>
    <w:rsid w:val="40397B6B"/>
    <w:rsid w:val="403C5620"/>
    <w:rsid w:val="403D85C2"/>
    <w:rsid w:val="403F18CA"/>
    <w:rsid w:val="403F4491"/>
    <w:rsid w:val="404108EA"/>
    <w:rsid w:val="4044314E"/>
    <w:rsid w:val="4044A804"/>
    <w:rsid w:val="40452C35"/>
    <w:rsid w:val="4045A373"/>
    <w:rsid w:val="4049FAA0"/>
    <w:rsid w:val="404A36B8"/>
    <w:rsid w:val="404B21CD"/>
    <w:rsid w:val="405035D1"/>
    <w:rsid w:val="40520E95"/>
    <w:rsid w:val="4053CD79"/>
    <w:rsid w:val="40552D98"/>
    <w:rsid w:val="405677FA"/>
    <w:rsid w:val="4057EE2C"/>
    <w:rsid w:val="405862AE"/>
    <w:rsid w:val="4058659E"/>
    <w:rsid w:val="4058BFF0"/>
    <w:rsid w:val="405A0A98"/>
    <w:rsid w:val="405AA1E4"/>
    <w:rsid w:val="405B22CC"/>
    <w:rsid w:val="405D231A"/>
    <w:rsid w:val="405E36FE"/>
    <w:rsid w:val="405EEDA9"/>
    <w:rsid w:val="40607573"/>
    <w:rsid w:val="4063F0E5"/>
    <w:rsid w:val="4064EB4B"/>
    <w:rsid w:val="4065BE42"/>
    <w:rsid w:val="4066AA53"/>
    <w:rsid w:val="40672ACE"/>
    <w:rsid w:val="4069E248"/>
    <w:rsid w:val="406BBB92"/>
    <w:rsid w:val="406BE190"/>
    <w:rsid w:val="406CD1B4"/>
    <w:rsid w:val="406CEF7D"/>
    <w:rsid w:val="406D827C"/>
    <w:rsid w:val="406E53BA"/>
    <w:rsid w:val="406E5614"/>
    <w:rsid w:val="406F075B"/>
    <w:rsid w:val="406F4250"/>
    <w:rsid w:val="40725440"/>
    <w:rsid w:val="40727016"/>
    <w:rsid w:val="4072F14E"/>
    <w:rsid w:val="407457C3"/>
    <w:rsid w:val="4076010B"/>
    <w:rsid w:val="4076B6D9"/>
    <w:rsid w:val="4077B4D3"/>
    <w:rsid w:val="407822C3"/>
    <w:rsid w:val="40788BC5"/>
    <w:rsid w:val="407A15BB"/>
    <w:rsid w:val="407A5C4C"/>
    <w:rsid w:val="407AF14E"/>
    <w:rsid w:val="407C4574"/>
    <w:rsid w:val="407EBD6A"/>
    <w:rsid w:val="4081034C"/>
    <w:rsid w:val="4081D612"/>
    <w:rsid w:val="408200BA"/>
    <w:rsid w:val="40824BFB"/>
    <w:rsid w:val="40856EF6"/>
    <w:rsid w:val="4086A5BE"/>
    <w:rsid w:val="40896DC2"/>
    <w:rsid w:val="408971C0"/>
    <w:rsid w:val="408AC2BA"/>
    <w:rsid w:val="408C60EB"/>
    <w:rsid w:val="408D36C2"/>
    <w:rsid w:val="408DD66A"/>
    <w:rsid w:val="408E2EE5"/>
    <w:rsid w:val="408ED6E5"/>
    <w:rsid w:val="409366CE"/>
    <w:rsid w:val="40942C05"/>
    <w:rsid w:val="4094C0C3"/>
    <w:rsid w:val="40959CB0"/>
    <w:rsid w:val="4097056B"/>
    <w:rsid w:val="40970F7E"/>
    <w:rsid w:val="4097175C"/>
    <w:rsid w:val="4097DA92"/>
    <w:rsid w:val="40997B75"/>
    <w:rsid w:val="409AB7D1"/>
    <w:rsid w:val="409C1A7B"/>
    <w:rsid w:val="409C34F7"/>
    <w:rsid w:val="409EF891"/>
    <w:rsid w:val="409FF451"/>
    <w:rsid w:val="40A1E395"/>
    <w:rsid w:val="40A2678B"/>
    <w:rsid w:val="40A38C7E"/>
    <w:rsid w:val="40A38CC1"/>
    <w:rsid w:val="40A462EF"/>
    <w:rsid w:val="40A496EF"/>
    <w:rsid w:val="40A4BDB9"/>
    <w:rsid w:val="40A60E29"/>
    <w:rsid w:val="40A89694"/>
    <w:rsid w:val="40A9F717"/>
    <w:rsid w:val="40AAA70D"/>
    <w:rsid w:val="40AB7A04"/>
    <w:rsid w:val="40AED287"/>
    <w:rsid w:val="40AFB9C9"/>
    <w:rsid w:val="40B126F8"/>
    <w:rsid w:val="40B28E19"/>
    <w:rsid w:val="40B37112"/>
    <w:rsid w:val="40B4184F"/>
    <w:rsid w:val="40B47059"/>
    <w:rsid w:val="40B47810"/>
    <w:rsid w:val="40B490F3"/>
    <w:rsid w:val="40B5B0A9"/>
    <w:rsid w:val="40B603BD"/>
    <w:rsid w:val="40B883AC"/>
    <w:rsid w:val="40B94E16"/>
    <w:rsid w:val="40BCBD89"/>
    <w:rsid w:val="40C0264F"/>
    <w:rsid w:val="40C040AF"/>
    <w:rsid w:val="40C0D933"/>
    <w:rsid w:val="40C342EB"/>
    <w:rsid w:val="40C3BBE5"/>
    <w:rsid w:val="40C41B8D"/>
    <w:rsid w:val="40C44789"/>
    <w:rsid w:val="40C51A3E"/>
    <w:rsid w:val="40C58AF5"/>
    <w:rsid w:val="40C591DC"/>
    <w:rsid w:val="40C636B3"/>
    <w:rsid w:val="40C72818"/>
    <w:rsid w:val="40C74DAF"/>
    <w:rsid w:val="40C8EA8E"/>
    <w:rsid w:val="40CCBFA0"/>
    <w:rsid w:val="40CD0CB9"/>
    <w:rsid w:val="40CEDB1E"/>
    <w:rsid w:val="40CF012E"/>
    <w:rsid w:val="40CF0A96"/>
    <w:rsid w:val="40CFB5AC"/>
    <w:rsid w:val="40D0A09D"/>
    <w:rsid w:val="40D1DDE9"/>
    <w:rsid w:val="40D20381"/>
    <w:rsid w:val="40D23249"/>
    <w:rsid w:val="40D3B32A"/>
    <w:rsid w:val="40D4520B"/>
    <w:rsid w:val="40D4B927"/>
    <w:rsid w:val="40D53121"/>
    <w:rsid w:val="40D891B3"/>
    <w:rsid w:val="40D8ECE2"/>
    <w:rsid w:val="40D8F57C"/>
    <w:rsid w:val="40D93403"/>
    <w:rsid w:val="40DB80A7"/>
    <w:rsid w:val="40DC9471"/>
    <w:rsid w:val="40DD4E82"/>
    <w:rsid w:val="40E024A2"/>
    <w:rsid w:val="40E0CDB7"/>
    <w:rsid w:val="40E1ABDF"/>
    <w:rsid w:val="40E3D33C"/>
    <w:rsid w:val="40E473D7"/>
    <w:rsid w:val="40E4C561"/>
    <w:rsid w:val="40E4D8C4"/>
    <w:rsid w:val="40E51AB9"/>
    <w:rsid w:val="40E55EA0"/>
    <w:rsid w:val="40E5977C"/>
    <w:rsid w:val="40E5CDE1"/>
    <w:rsid w:val="40E686A3"/>
    <w:rsid w:val="40E72C5A"/>
    <w:rsid w:val="40E7E737"/>
    <w:rsid w:val="40E94FA2"/>
    <w:rsid w:val="40EC677C"/>
    <w:rsid w:val="40ED6ACA"/>
    <w:rsid w:val="40EEDF71"/>
    <w:rsid w:val="40EF1896"/>
    <w:rsid w:val="40F16142"/>
    <w:rsid w:val="40F17547"/>
    <w:rsid w:val="40F1EA65"/>
    <w:rsid w:val="40F1F1C2"/>
    <w:rsid w:val="40F32196"/>
    <w:rsid w:val="40F40895"/>
    <w:rsid w:val="40F49657"/>
    <w:rsid w:val="40F4F3C4"/>
    <w:rsid w:val="40F5F4CE"/>
    <w:rsid w:val="40F67F8D"/>
    <w:rsid w:val="40F6C2B4"/>
    <w:rsid w:val="40F7E376"/>
    <w:rsid w:val="40F8EB4E"/>
    <w:rsid w:val="40FA7E6D"/>
    <w:rsid w:val="40FAFC41"/>
    <w:rsid w:val="40FC9A71"/>
    <w:rsid w:val="40FD044C"/>
    <w:rsid w:val="40FFAF5E"/>
    <w:rsid w:val="40FFE207"/>
    <w:rsid w:val="41013C20"/>
    <w:rsid w:val="410148B7"/>
    <w:rsid w:val="41029189"/>
    <w:rsid w:val="41036795"/>
    <w:rsid w:val="410406DA"/>
    <w:rsid w:val="41092F9E"/>
    <w:rsid w:val="4109D687"/>
    <w:rsid w:val="410B1DD9"/>
    <w:rsid w:val="410B8363"/>
    <w:rsid w:val="410B876A"/>
    <w:rsid w:val="410CA698"/>
    <w:rsid w:val="410CFE1F"/>
    <w:rsid w:val="410D0539"/>
    <w:rsid w:val="4111140F"/>
    <w:rsid w:val="4111738D"/>
    <w:rsid w:val="411286C3"/>
    <w:rsid w:val="4113BAFC"/>
    <w:rsid w:val="4113FC73"/>
    <w:rsid w:val="41144B55"/>
    <w:rsid w:val="4115087E"/>
    <w:rsid w:val="41160E4B"/>
    <w:rsid w:val="411630F3"/>
    <w:rsid w:val="4116FC27"/>
    <w:rsid w:val="4118F342"/>
    <w:rsid w:val="4118F8A2"/>
    <w:rsid w:val="411A2E35"/>
    <w:rsid w:val="411E6AA6"/>
    <w:rsid w:val="411EE1FB"/>
    <w:rsid w:val="411F4141"/>
    <w:rsid w:val="411F5AC9"/>
    <w:rsid w:val="41208102"/>
    <w:rsid w:val="412274BF"/>
    <w:rsid w:val="41228CB2"/>
    <w:rsid w:val="41250CF7"/>
    <w:rsid w:val="412751EC"/>
    <w:rsid w:val="412907B6"/>
    <w:rsid w:val="4129A54B"/>
    <w:rsid w:val="412B17FE"/>
    <w:rsid w:val="412CF0CC"/>
    <w:rsid w:val="412D7AE8"/>
    <w:rsid w:val="412F1BFB"/>
    <w:rsid w:val="41311A2E"/>
    <w:rsid w:val="4131D3B9"/>
    <w:rsid w:val="41344D09"/>
    <w:rsid w:val="413498FD"/>
    <w:rsid w:val="413569C9"/>
    <w:rsid w:val="41367731"/>
    <w:rsid w:val="413A3A76"/>
    <w:rsid w:val="413AD1D1"/>
    <w:rsid w:val="413B0C4C"/>
    <w:rsid w:val="413D56FB"/>
    <w:rsid w:val="413F9554"/>
    <w:rsid w:val="41431FEB"/>
    <w:rsid w:val="4144C4F0"/>
    <w:rsid w:val="41472397"/>
    <w:rsid w:val="4147B04B"/>
    <w:rsid w:val="41498A0A"/>
    <w:rsid w:val="4149CC6B"/>
    <w:rsid w:val="414B96FF"/>
    <w:rsid w:val="414C2BEB"/>
    <w:rsid w:val="414C39FA"/>
    <w:rsid w:val="414C917C"/>
    <w:rsid w:val="414E1BC7"/>
    <w:rsid w:val="414E1C63"/>
    <w:rsid w:val="414E403B"/>
    <w:rsid w:val="414F7239"/>
    <w:rsid w:val="414FB611"/>
    <w:rsid w:val="414FC69E"/>
    <w:rsid w:val="4150E634"/>
    <w:rsid w:val="41528D79"/>
    <w:rsid w:val="4152DD20"/>
    <w:rsid w:val="41541030"/>
    <w:rsid w:val="415429C2"/>
    <w:rsid w:val="41558F21"/>
    <w:rsid w:val="4155AC3E"/>
    <w:rsid w:val="41589A74"/>
    <w:rsid w:val="415973FC"/>
    <w:rsid w:val="415ADDCE"/>
    <w:rsid w:val="415DBC8E"/>
    <w:rsid w:val="415E66E1"/>
    <w:rsid w:val="415E7663"/>
    <w:rsid w:val="415EF0D9"/>
    <w:rsid w:val="415F4C96"/>
    <w:rsid w:val="415FFC37"/>
    <w:rsid w:val="416221C7"/>
    <w:rsid w:val="41629788"/>
    <w:rsid w:val="4162B7E2"/>
    <w:rsid w:val="4162F1D4"/>
    <w:rsid w:val="4162FECB"/>
    <w:rsid w:val="41631533"/>
    <w:rsid w:val="41656CC5"/>
    <w:rsid w:val="416579A6"/>
    <w:rsid w:val="4165C787"/>
    <w:rsid w:val="41660687"/>
    <w:rsid w:val="41666500"/>
    <w:rsid w:val="41679F02"/>
    <w:rsid w:val="41686416"/>
    <w:rsid w:val="4168DDD7"/>
    <w:rsid w:val="416A233E"/>
    <w:rsid w:val="416A4529"/>
    <w:rsid w:val="416B8634"/>
    <w:rsid w:val="416D1685"/>
    <w:rsid w:val="416D6B41"/>
    <w:rsid w:val="416F8F19"/>
    <w:rsid w:val="41704915"/>
    <w:rsid w:val="4170CE90"/>
    <w:rsid w:val="4171753D"/>
    <w:rsid w:val="4172F92A"/>
    <w:rsid w:val="4173974D"/>
    <w:rsid w:val="4173BE08"/>
    <w:rsid w:val="41755FB0"/>
    <w:rsid w:val="41760C61"/>
    <w:rsid w:val="4177E0AE"/>
    <w:rsid w:val="41784F87"/>
    <w:rsid w:val="417A418F"/>
    <w:rsid w:val="417BA506"/>
    <w:rsid w:val="417E6509"/>
    <w:rsid w:val="417F5660"/>
    <w:rsid w:val="417F6DA5"/>
    <w:rsid w:val="417F9026"/>
    <w:rsid w:val="41803C88"/>
    <w:rsid w:val="41810BDE"/>
    <w:rsid w:val="4181397C"/>
    <w:rsid w:val="41813E8F"/>
    <w:rsid w:val="4181EAEE"/>
    <w:rsid w:val="4182F282"/>
    <w:rsid w:val="4183A349"/>
    <w:rsid w:val="4183F2E9"/>
    <w:rsid w:val="4185A20B"/>
    <w:rsid w:val="4186100B"/>
    <w:rsid w:val="4186D230"/>
    <w:rsid w:val="4187818B"/>
    <w:rsid w:val="4187A249"/>
    <w:rsid w:val="418890DF"/>
    <w:rsid w:val="41897EE4"/>
    <w:rsid w:val="4189B04F"/>
    <w:rsid w:val="418BE31E"/>
    <w:rsid w:val="418CD3F3"/>
    <w:rsid w:val="418D4FAA"/>
    <w:rsid w:val="418DDF1F"/>
    <w:rsid w:val="418DEF83"/>
    <w:rsid w:val="418DF6B3"/>
    <w:rsid w:val="418E32ED"/>
    <w:rsid w:val="418E73BD"/>
    <w:rsid w:val="41922A65"/>
    <w:rsid w:val="4192E163"/>
    <w:rsid w:val="4194608F"/>
    <w:rsid w:val="41955A5F"/>
    <w:rsid w:val="4195F64C"/>
    <w:rsid w:val="4196BE3A"/>
    <w:rsid w:val="4196E9EE"/>
    <w:rsid w:val="419778F7"/>
    <w:rsid w:val="419816FD"/>
    <w:rsid w:val="41999999"/>
    <w:rsid w:val="4199E6CB"/>
    <w:rsid w:val="4199FE95"/>
    <w:rsid w:val="419AB438"/>
    <w:rsid w:val="419C445B"/>
    <w:rsid w:val="419D1657"/>
    <w:rsid w:val="419D9535"/>
    <w:rsid w:val="419DD189"/>
    <w:rsid w:val="41A2283B"/>
    <w:rsid w:val="41A800C2"/>
    <w:rsid w:val="41A87605"/>
    <w:rsid w:val="41A9F259"/>
    <w:rsid w:val="41AB2324"/>
    <w:rsid w:val="41AB6FBA"/>
    <w:rsid w:val="41ABBD7B"/>
    <w:rsid w:val="41AD45D3"/>
    <w:rsid w:val="41AD8ECE"/>
    <w:rsid w:val="41ADE890"/>
    <w:rsid w:val="41B0D340"/>
    <w:rsid w:val="41B2237A"/>
    <w:rsid w:val="41B306FF"/>
    <w:rsid w:val="41B3988E"/>
    <w:rsid w:val="41B41DEE"/>
    <w:rsid w:val="41B42033"/>
    <w:rsid w:val="41B4E957"/>
    <w:rsid w:val="41B7542A"/>
    <w:rsid w:val="41B86CE2"/>
    <w:rsid w:val="41B8AB75"/>
    <w:rsid w:val="41BA52B3"/>
    <w:rsid w:val="41BAA953"/>
    <w:rsid w:val="41BAAE59"/>
    <w:rsid w:val="41BB3622"/>
    <w:rsid w:val="41BE1A06"/>
    <w:rsid w:val="41C052A6"/>
    <w:rsid w:val="41C1D379"/>
    <w:rsid w:val="41C22A77"/>
    <w:rsid w:val="41C3C07B"/>
    <w:rsid w:val="41C40BB1"/>
    <w:rsid w:val="41C41E07"/>
    <w:rsid w:val="41C453EC"/>
    <w:rsid w:val="41C5B1C5"/>
    <w:rsid w:val="41C61B93"/>
    <w:rsid w:val="41CACF8B"/>
    <w:rsid w:val="41CB6534"/>
    <w:rsid w:val="41CBD171"/>
    <w:rsid w:val="41CC95C4"/>
    <w:rsid w:val="41CDFAC4"/>
    <w:rsid w:val="41D07085"/>
    <w:rsid w:val="41D1397C"/>
    <w:rsid w:val="41D2A429"/>
    <w:rsid w:val="41D320D4"/>
    <w:rsid w:val="41D37C7E"/>
    <w:rsid w:val="41D4BF65"/>
    <w:rsid w:val="41D5486A"/>
    <w:rsid w:val="41D5ED53"/>
    <w:rsid w:val="41D5F5B2"/>
    <w:rsid w:val="41D70DEA"/>
    <w:rsid w:val="41D724E5"/>
    <w:rsid w:val="41D7A381"/>
    <w:rsid w:val="41D87C5A"/>
    <w:rsid w:val="41D88794"/>
    <w:rsid w:val="41D9AD91"/>
    <w:rsid w:val="41DCC2BE"/>
    <w:rsid w:val="41DD7390"/>
    <w:rsid w:val="41DDB8F4"/>
    <w:rsid w:val="41DDBC6B"/>
    <w:rsid w:val="41DE50E0"/>
    <w:rsid w:val="41DEEC5F"/>
    <w:rsid w:val="41DF7B2A"/>
    <w:rsid w:val="41E29C44"/>
    <w:rsid w:val="41E5C3BC"/>
    <w:rsid w:val="41E6565D"/>
    <w:rsid w:val="41E6DC4F"/>
    <w:rsid w:val="41E9E8FD"/>
    <w:rsid w:val="41EB35E7"/>
    <w:rsid w:val="41EBA08A"/>
    <w:rsid w:val="41ED4B87"/>
    <w:rsid w:val="41EEE0F9"/>
    <w:rsid w:val="41EF6DFA"/>
    <w:rsid w:val="41EFFCA5"/>
    <w:rsid w:val="41F084AE"/>
    <w:rsid w:val="41F0D204"/>
    <w:rsid w:val="41F12EBD"/>
    <w:rsid w:val="41F1E5D2"/>
    <w:rsid w:val="41F258FE"/>
    <w:rsid w:val="41F31F95"/>
    <w:rsid w:val="41F3A343"/>
    <w:rsid w:val="41F56C04"/>
    <w:rsid w:val="41F56C8F"/>
    <w:rsid w:val="41FA849D"/>
    <w:rsid w:val="41FABE6D"/>
    <w:rsid w:val="41FBBE4C"/>
    <w:rsid w:val="41FDB587"/>
    <w:rsid w:val="41FF9FC6"/>
    <w:rsid w:val="41FFCB88"/>
    <w:rsid w:val="42005DD3"/>
    <w:rsid w:val="4200BBAC"/>
    <w:rsid w:val="4200BC87"/>
    <w:rsid w:val="420186A5"/>
    <w:rsid w:val="42047471"/>
    <w:rsid w:val="420572CB"/>
    <w:rsid w:val="4205933E"/>
    <w:rsid w:val="42066DAA"/>
    <w:rsid w:val="4207C4D7"/>
    <w:rsid w:val="42094CBE"/>
    <w:rsid w:val="4209E665"/>
    <w:rsid w:val="420AD7BC"/>
    <w:rsid w:val="420AFCB5"/>
    <w:rsid w:val="420B4EA6"/>
    <w:rsid w:val="420C65F9"/>
    <w:rsid w:val="420E1A88"/>
    <w:rsid w:val="420FF7B4"/>
    <w:rsid w:val="4210AD64"/>
    <w:rsid w:val="4212325B"/>
    <w:rsid w:val="4212EC17"/>
    <w:rsid w:val="42149FE1"/>
    <w:rsid w:val="4215BBBA"/>
    <w:rsid w:val="4215BC43"/>
    <w:rsid w:val="421786EE"/>
    <w:rsid w:val="4217C379"/>
    <w:rsid w:val="42181ED7"/>
    <w:rsid w:val="4219C6C5"/>
    <w:rsid w:val="421BABB9"/>
    <w:rsid w:val="421C4E97"/>
    <w:rsid w:val="421CA4E4"/>
    <w:rsid w:val="421CD490"/>
    <w:rsid w:val="421CDEAB"/>
    <w:rsid w:val="421D014B"/>
    <w:rsid w:val="421DDAEE"/>
    <w:rsid w:val="421DF371"/>
    <w:rsid w:val="421E7FD4"/>
    <w:rsid w:val="421F3D5B"/>
    <w:rsid w:val="42229099"/>
    <w:rsid w:val="42250715"/>
    <w:rsid w:val="42253163"/>
    <w:rsid w:val="42256913"/>
    <w:rsid w:val="4225F950"/>
    <w:rsid w:val="42267822"/>
    <w:rsid w:val="42272879"/>
    <w:rsid w:val="42274181"/>
    <w:rsid w:val="42276B06"/>
    <w:rsid w:val="42277A50"/>
    <w:rsid w:val="42296AB5"/>
    <w:rsid w:val="4229DD96"/>
    <w:rsid w:val="422A0290"/>
    <w:rsid w:val="422B5516"/>
    <w:rsid w:val="422B62C1"/>
    <w:rsid w:val="422C7894"/>
    <w:rsid w:val="422E6834"/>
    <w:rsid w:val="422FCB9E"/>
    <w:rsid w:val="4230D82F"/>
    <w:rsid w:val="4231276E"/>
    <w:rsid w:val="423244D3"/>
    <w:rsid w:val="423457EC"/>
    <w:rsid w:val="4234BDAD"/>
    <w:rsid w:val="42364BD5"/>
    <w:rsid w:val="423797B5"/>
    <w:rsid w:val="4237C608"/>
    <w:rsid w:val="4237CC51"/>
    <w:rsid w:val="423958EC"/>
    <w:rsid w:val="423A8006"/>
    <w:rsid w:val="423B4521"/>
    <w:rsid w:val="423EA42A"/>
    <w:rsid w:val="423EBBD6"/>
    <w:rsid w:val="4240621D"/>
    <w:rsid w:val="42428338"/>
    <w:rsid w:val="4244F0B4"/>
    <w:rsid w:val="42454CA2"/>
    <w:rsid w:val="424563C3"/>
    <w:rsid w:val="424650F9"/>
    <w:rsid w:val="4246780F"/>
    <w:rsid w:val="4247A4A4"/>
    <w:rsid w:val="4247C4C8"/>
    <w:rsid w:val="424B07E2"/>
    <w:rsid w:val="424CA050"/>
    <w:rsid w:val="424F32BA"/>
    <w:rsid w:val="42513CDE"/>
    <w:rsid w:val="4251708D"/>
    <w:rsid w:val="4252202B"/>
    <w:rsid w:val="42535BBC"/>
    <w:rsid w:val="4253CB55"/>
    <w:rsid w:val="4253D290"/>
    <w:rsid w:val="425428B4"/>
    <w:rsid w:val="4255CCA4"/>
    <w:rsid w:val="4256D2B0"/>
    <w:rsid w:val="4257C281"/>
    <w:rsid w:val="4258190C"/>
    <w:rsid w:val="4258CE1C"/>
    <w:rsid w:val="425B1EEF"/>
    <w:rsid w:val="425B97F8"/>
    <w:rsid w:val="425BB3CF"/>
    <w:rsid w:val="425CBC18"/>
    <w:rsid w:val="425D9355"/>
    <w:rsid w:val="425DEAC3"/>
    <w:rsid w:val="425E95E0"/>
    <w:rsid w:val="425FA4EA"/>
    <w:rsid w:val="426049EA"/>
    <w:rsid w:val="426057FA"/>
    <w:rsid w:val="42609FBE"/>
    <w:rsid w:val="4260CC62"/>
    <w:rsid w:val="42618CB0"/>
    <w:rsid w:val="426296C7"/>
    <w:rsid w:val="426309E4"/>
    <w:rsid w:val="426332BC"/>
    <w:rsid w:val="42643AF3"/>
    <w:rsid w:val="4266347A"/>
    <w:rsid w:val="42679578"/>
    <w:rsid w:val="4267C040"/>
    <w:rsid w:val="4268CFE1"/>
    <w:rsid w:val="4269098E"/>
    <w:rsid w:val="426956DB"/>
    <w:rsid w:val="426A2502"/>
    <w:rsid w:val="426B966F"/>
    <w:rsid w:val="426C71C8"/>
    <w:rsid w:val="426DAE4A"/>
    <w:rsid w:val="426E20A5"/>
    <w:rsid w:val="426ECA20"/>
    <w:rsid w:val="426F4593"/>
    <w:rsid w:val="42713A1F"/>
    <w:rsid w:val="427308F9"/>
    <w:rsid w:val="42735402"/>
    <w:rsid w:val="4274A69F"/>
    <w:rsid w:val="4274C64C"/>
    <w:rsid w:val="42754A6F"/>
    <w:rsid w:val="42775EEF"/>
    <w:rsid w:val="4277857D"/>
    <w:rsid w:val="4279C149"/>
    <w:rsid w:val="4279D811"/>
    <w:rsid w:val="427B9609"/>
    <w:rsid w:val="427BCD80"/>
    <w:rsid w:val="427D2319"/>
    <w:rsid w:val="427E681F"/>
    <w:rsid w:val="427F67B2"/>
    <w:rsid w:val="427FAAC6"/>
    <w:rsid w:val="427FBDA4"/>
    <w:rsid w:val="428022D4"/>
    <w:rsid w:val="4281F75C"/>
    <w:rsid w:val="42836BAC"/>
    <w:rsid w:val="42839062"/>
    <w:rsid w:val="428476EF"/>
    <w:rsid w:val="4285FF01"/>
    <w:rsid w:val="428798D6"/>
    <w:rsid w:val="428819F4"/>
    <w:rsid w:val="4288D1EC"/>
    <w:rsid w:val="428A5F6E"/>
    <w:rsid w:val="428B1B0F"/>
    <w:rsid w:val="428BDE53"/>
    <w:rsid w:val="428D18C9"/>
    <w:rsid w:val="428D2DB6"/>
    <w:rsid w:val="428D4CB4"/>
    <w:rsid w:val="428DF06F"/>
    <w:rsid w:val="428E032D"/>
    <w:rsid w:val="428E0692"/>
    <w:rsid w:val="428EFA47"/>
    <w:rsid w:val="42902E63"/>
    <w:rsid w:val="4291093C"/>
    <w:rsid w:val="4295B3DF"/>
    <w:rsid w:val="4295CBCE"/>
    <w:rsid w:val="42994F6F"/>
    <w:rsid w:val="429A4051"/>
    <w:rsid w:val="429A548E"/>
    <w:rsid w:val="429CB46D"/>
    <w:rsid w:val="42A08275"/>
    <w:rsid w:val="42A21736"/>
    <w:rsid w:val="42A21DE6"/>
    <w:rsid w:val="42A32527"/>
    <w:rsid w:val="42A67B8C"/>
    <w:rsid w:val="42A68B6B"/>
    <w:rsid w:val="42A7837E"/>
    <w:rsid w:val="42A79FF2"/>
    <w:rsid w:val="42A7C111"/>
    <w:rsid w:val="42A85658"/>
    <w:rsid w:val="42A8BEAB"/>
    <w:rsid w:val="42AAC8CC"/>
    <w:rsid w:val="42AAE274"/>
    <w:rsid w:val="42AB9456"/>
    <w:rsid w:val="42ABDBFC"/>
    <w:rsid w:val="42AD02FA"/>
    <w:rsid w:val="42AE750D"/>
    <w:rsid w:val="42B1ECD6"/>
    <w:rsid w:val="42B26001"/>
    <w:rsid w:val="42B27727"/>
    <w:rsid w:val="42B2DC93"/>
    <w:rsid w:val="42B31DF7"/>
    <w:rsid w:val="42B391EC"/>
    <w:rsid w:val="42B3C8C9"/>
    <w:rsid w:val="42B459B5"/>
    <w:rsid w:val="42B5EDE5"/>
    <w:rsid w:val="42B628F7"/>
    <w:rsid w:val="42B7AAC7"/>
    <w:rsid w:val="42B9BE51"/>
    <w:rsid w:val="42BADE94"/>
    <w:rsid w:val="42BBD584"/>
    <w:rsid w:val="42BD2926"/>
    <w:rsid w:val="42BEEE1D"/>
    <w:rsid w:val="42BF7187"/>
    <w:rsid w:val="42BF9C2B"/>
    <w:rsid w:val="42BFC243"/>
    <w:rsid w:val="42C12C9D"/>
    <w:rsid w:val="42C54B01"/>
    <w:rsid w:val="42C5C72C"/>
    <w:rsid w:val="42C6AE90"/>
    <w:rsid w:val="42C82026"/>
    <w:rsid w:val="42C8CFAB"/>
    <w:rsid w:val="42CA36BC"/>
    <w:rsid w:val="42CAF204"/>
    <w:rsid w:val="42CB251F"/>
    <w:rsid w:val="42CC5429"/>
    <w:rsid w:val="42CCD153"/>
    <w:rsid w:val="42CCDB26"/>
    <w:rsid w:val="42CD42D8"/>
    <w:rsid w:val="42CFB886"/>
    <w:rsid w:val="42CFF685"/>
    <w:rsid w:val="42D04C67"/>
    <w:rsid w:val="42D0EB4A"/>
    <w:rsid w:val="42D16C70"/>
    <w:rsid w:val="42D21F8A"/>
    <w:rsid w:val="42D2913E"/>
    <w:rsid w:val="42D41241"/>
    <w:rsid w:val="42D7A6DE"/>
    <w:rsid w:val="42D84FD4"/>
    <w:rsid w:val="42DB1DF4"/>
    <w:rsid w:val="42DC12CD"/>
    <w:rsid w:val="42DFCF0A"/>
    <w:rsid w:val="42E0B7BE"/>
    <w:rsid w:val="42E5678C"/>
    <w:rsid w:val="42E5B280"/>
    <w:rsid w:val="42E80578"/>
    <w:rsid w:val="42E94B14"/>
    <w:rsid w:val="42EAF106"/>
    <w:rsid w:val="42ED89A7"/>
    <w:rsid w:val="42EF4D5E"/>
    <w:rsid w:val="42EF54C0"/>
    <w:rsid w:val="42F0BCFD"/>
    <w:rsid w:val="42F21BFB"/>
    <w:rsid w:val="42F2287A"/>
    <w:rsid w:val="42F30D60"/>
    <w:rsid w:val="42F3B268"/>
    <w:rsid w:val="42F4A87E"/>
    <w:rsid w:val="42F5205C"/>
    <w:rsid w:val="42F5907D"/>
    <w:rsid w:val="42F78B85"/>
    <w:rsid w:val="42F80804"/>
    <w:rsid w:val="42F83FE2"/>
    <w:rsid w:val="42F9DF64"/>
    <w:rsid w:val="430052C8"/>
    <w:rsid w:val="43015849"/>
    <w:rsid w:val="4301B693"/>
    <w:rsid w:val="43033738"/>
    <w:rsid w:val="430346EA"/>
    <w:rsid w:val="43055B74"/>
    <w:rsid w:val="43056469"/>
    <w:rsid w:val="43070929"/>
    <w:rsid w:val="4308ED97"/>
    <w:rsid w:val="4309B3DE"/>
    <w:rsid w:val="4309DF0A"/>
    <w:rsid w:val="430A7048"/>
    <w:rsid w:val="430C784C"/>
    <w:rsid w:val="430F8EA8"/>
    <w:rsid w:val="430F9AFB"/>
    <w:rsid w:val="43105F42"/>
    <w:rsid w:val="43108FDF"/>
    <w:rsid w:val="4312636C"/>
    <w:rsid w:val="4312BA1E"/>
    <w:rsid w:val="4313E7D7"/>
    <w:rsid w:val="4315778D"/>
    <w:rsid w:val="43177140"/>
    <w:rsid w:val="4317ADDE"/>
    <w:rsid w:val="4317F9B2"/>
    <w:rsid w:val="431A356A"/>
    <w:rsid w:val="431B26C1"/>
    <w:rsid w:val="431C32A3"/>
    <w:rsid w:val="431C4D75"/>
    <w:rsid w:val="431E53F9"/>
    <w:rsid w:val="431FC039"/>
    <w:rsid w:val="4320C07C"/>
    <w:rsid w:val="43210DA6"/>
    <w:rsid w:val="4322DFE8"/>
    <w:rsid w:val="432605D4"/>
    <w:rsid w:val="43289EB6"/>
    <w:rsid w:val="43299794"/>
    <w:rsid w:val="4329D080"/>
    <w:rsid w:val="4329E854"/>
    <w:rsid w:val="432A4EA3"/>
    <w:rsid w:val="432ADE4D"/>
    <w:rsid w:val="432AED58"/>
    <w:rsid w:val="432CA563"/>
    <w:rsid w:val="432CFBF0"/>
    <w:rsid w:val="432DDF34"/>
    <w:rsid w:val="432E7FDE"/>
    <w:rsid w:val="432F5EFE"/>
    <w:rsid w:val="432F772E"/>
    <w:rsid w:val="43307F60"/>
    <w:rsid w:val="4330F996"/>
    <w:rsid w:val="4333E08F"/>
    <w:rsid w:val="43343D7E"/>
    <w:rsid w:val="4334CF67"/>
    <w:rsid w:val="433780DD"/>
    <w:rsid w:val="43389BF9"/>
    <w:rsid w:val="4339334F"/>
    <w:rsid w:val="433BB242"/>
    <w:rsid w:val="433BB967"/>
    <w:rsid w:val="433C2DA7"/>
    <w:rsid w:val="433CF3D9"/>
    <w:rsid w:val="433E3B71"/>
    <w:rsid w:val="433F83DA"/>
    <w:rsid w:val="433F8596"/>
    <w:rsid w:val="43425817"/>
    <w:rsid w:val="43431A20"/>
    <w:rsid w:val="43431DE9"/>
    <w:rsid w:val="4343AC83"/>
    <w:rsid w:val="4344822A"/>
    <w:rsid w:val="434663E9"/>
    <w:rsid w:val="43477511"/>
    <w:rsid w:val="43490C0B"/>
    <w:rsid w:val="43499F44"/>
    <w:rsid w:val="4349E385"/>
    <w:rsid w:val="434A139E"/>
    <w:rsid w:val="434BA851"/>
    <w:rsid w:val="434C0E39"/>
    <w:rsid w:val="434C4532"/>
    <w:rsid w:val="434DFF41"/>
    <w:rsid w:val="43508B68"/>
    <w:rsid w:val="4350C859"/>
    <w:rsid w:val="4354DEF3"/>
    <w:rsid w:val="435567CD"/>
    <w:rsid w:val="43557D53"/>
    <w:rsid w:val="43559508"/>
    <w:rsid w:val="43559E16"/>
    <w:rsid w:val="435854C7"/>
    <w:rsid w:val="43587144"/>
    <w:rsid w:val="43599546"/>
    <w:rsid w:val="435A06B2"/>
    <w:rsid w:val="435AA620"/>
    <w:rsid w:val="435E433B"/>
    <w:rsid w:val="435EA1C3"/>
    <w:rsid w:val="4360E26F"/>
    <w:rsid w:val="436238E3"/>
    <w:rsid w:val="43650085"/>
    <w:rsid w:val="43664AF7"/>
    <w:rsid w:val="43667D86"/>
    <w:rsid w:val="4368A641"/>
    <w:rsid w:val="43694FAD"/>
    <w:rsid w:val="43695E94"/>
    <w:rsid w:val="43698A85"/>
    <w:rsid w:val="436BA220"/>
    <w:rsid w:val="436E6021"/>
    <w:rsid w:val="436FC48C"/>
    <w:rsid w:val="437085E3"/>
    <w:rsid w:val="437262A4"/>
    <w:rsid w:val="4374DA8A"/>
    <w:rsid w:val="4375012B"/>
    <w:rsid w:val="4375A297"/>
    <w:rsid w:val="43760019"/>
    <w:rsid w:val="4379D60D"/>
    <w:rsid w:val="437AC0DB"/>
    <w:rsid w:val="437B9B1E"/>
    <w:rsid w:val="437CD2B8"/>
    <w:rsid w:val="437F2C8A"/>
    <w:rsid w:val="4381D008"/>
    <w:rsid w:val="43827142"/>
    <w:rsid w:val="4382EB69"/>
    <w:rsid w:val="4383C123"/>
    <w:rsid w:val="4384DFE1"/>
    <w:rsid w:val="43858D0B"/>
    <w:rsid w:val="4385AE73"/>
    <w:rsid w:val="4385EB47"/>
    <w:rsid w:val="4386202C"/>
    <w:rsid w:val="43864C67"/>
    <w:rsid w:val="43869F9E"/>
    <w:rsid w:val="4389E3B6"/>
    <w:rsid w:val="4389E4DD"/>
    <w:rsid w:val="438B34DF"/>
    <w:rsid w:val="438C50E9"/>
    <w:rsid w:val="438CADBB"/>
    <w:rsid w:val="4390C077"/>
    <w:rsid w:val="4390E56A"/>
    <w:rsid w:val="43913A63"/>
    <w:rsid w:val="43920221"/>
    <w:rsid w:val="4392B28C"/>
    <w:rsid w:val="43938143"/>
    <w:rsid w:val="43944BCA"/>
    <w:rsid w:val="4394BF29"/>
    <w:rsid w:val="43956552"/>
    <w:rsid w:val="43960007"/>
    <w:rsid w:val="43964028"/>
    <w:rsid w:val="4396435B"/>
    <w:rsid w:val="43972622"/>
    <w:rsid w:val="43984169"/>
    <w:rsid w:val="439AD551"/>
    <w:rsid w:val="439B4630"/>
    <w:rsid w:val="439BC683"/>
    <w:rsid w:val="439BDFAA"/>
    <w:rsid w:val="439DF3C5"/>
    <w:rsid w:val="439EA567"/>
    <w:rsid w:val="439EE68B"/>
    <w:rsid w:val="439FE15C"/>
    <w:rsid w:val="43A1355E"/>
    <w:rsid w:val="43A16BEB"/>
    <w:rsid w:val="43A310B5"/>
    <w:rsid w:val="43A5BA9B"/>
    <w:rsid w:val="43A6E312"/>
    <w:rsid w:val="43A77777"/>
    <w:rsid w:val="43A859D9"/>
    <w:rsid w:val="43ABBE2D"/>
    <w:rsid w:val="43ADB887"/>
    <w:rsid w:val="43AE7EAA"/>
    <w:rsid w:val="43B0E2DB"/>
    <w:rsid w:val="43B5935A"/>
    <w:rsid w:val="43B6682C"/>
    <w:rsid w:val="43B7AC2B"/>
    <w:rsid w:val="43BA5230"/>
    <w:rsid w:val="43BC68D9"/>
    <w:rsid w:val="43BD0DF7"/>
    <w:rsid w:val="43BFC38F"/>
    <w:rsid w:val="43C20645"/>
    <w:rsid w:val="43C2BDBC"/>
    <w:rsid w:val="43C3336F"/>
    <w:rsid w:val="43C374A3"/>
    <w:rsid w:val="43C3A2FD"/>
    <w:rsid w:val="43C8391B"/>
    <w:rsid w:val="43CA0AF2"/>
    <w:rsid w:val="43CA3895"/>
    <w:rsid w:val="43CACB18"/>
    <w:rsid w:val="43CB836E"/>
    <w:rsid w:val="43CE3543"/>
    <w:rsid w:val="43CEA0C4"/>
    <w:rsid w:val="43D117EB"/>
    <w:rsid w:val="43D1C11B"/>
    <w:rsid w:val="43D2261B"/>
    <w:rsid w:val="43D25DAA"/>
    <w:rsid w:val="43D26FD2"/>
    <w:rsid w:val="43D38D4C"/>
    <w:rsid w:val="43D48DC1"/>
    <w:rsid w:val="43D5720F"/>
    <w:rsid w:val="43D6F37B"/>
    <w:rsid w:val="43D70F20"/>
    <w:rsid w:val="43D75E6C"/>
    <w:rsid w:val="43D9800D"/>
    <w:rsid w:val="43DA6AD5"/>
    <w:rsid w:val="43DAD396"/>
    <w:rsid w:val="43DB5D9E"/>
    <w:rsid w:val="43DBBC92"/>
    <w:rsid w:val="43DCA73C"/>
    <w:rsid w:val="43DCD8F2"/>
    <w:rsid w:val="43DD1A1F"/>
    <w:rsid w:val="43DE90E6"/>
    <w:rsid w:val="43DFF7D6"/>
    <w:rsid w:val="43E01729"/>
    <w:rsid w:val="43E0855F"/>
    <w:rsid w:val="43E0C87E"/>
    <w:rsid w:val="43E13424"/>
    <w:rsid w:val="43E1CD5E"/>
    <w:rsid w:val="43E252F5"/>
    <w:rsid w:val="43E26C19"/>
    <w:rsid w:val="43E2B9BD"/>
    <w:rsid w:val="43E3C5C5"/>
    <w:rsid w:val="43E44B35"/>
    <w:rsid w:val="43E563D0"/>
    <w:rsid w:val="43E6A2B2"/>
    <w:rsid w:val="43E6B18D"/>
    <w:rsid w:val="43E6C5B6"/>
    <w:rsid w:val="43E7E230"/>
    <w:rsid w:val="43E81FF3"/>
    <w:rsid w:val="43E87F77"/>
    <w:rsid w:val="43E90CE5"/>
    <w:rsid w:val="43E9546E"/>
    <w:rsid w:val="43EB27DC"/>
    <w:rsid w:val="43EBCB87"/>
    <w:rsid w:val="43EF259F"/>
    <w:rsid w:val="43EFA198"/>
    <w:rsid w:val="43F08052"/>
    <w:rsid w:val="43F1C373"/>
    <w:rsid w:val="43F1C897"/>
    <w:rsid w:val="43F45918"/>
    <w:rsid w:val="43F497A9"/>
    <w:rsid w:val="43F4B10F"/>
    <w:rsid w:val="43F50170"/>
    <w:rsid w:val="43F6350B"/>
    <w:rsid w:val="43F6BC03"/>
    <w:rsid w:val="43F793DF"/>
    <w:rsid w:val="43F7C711"/>
    <w:rsid w:val="43F944B2"/>
    <w:rsid w:val="43F9923E"/>
    <w:rsid w:val="43F9FCBE"/>
    <w:rsid w:val="43FAC962"/>
    <w:rsid w:val="43FBB3A4"/>
    <w:rsid w:val="43FD89DB"/>
    <w:rsid w:val="43FDD2B5"/>
    <w:rsid w:val="43FE57EE"/>
    <w:rsid w:val="440245C9"/>
    <w:rsid w:val="44029019"/>
    <w:rsid w:val="44030EDF"/>
    <w:rsid w:val="4403912D"/>
    <w:rsid w:val="4403D24D"/>
    <w:rsid w:val="4404F450"/>
    <w:rsid w:val="44053884"/>
    <w:rsid w:val="44081520"/>
    <w:rsid w:val="44086E66"/>
    <w:rsid w:val="440A7B3D"/>
    <w:rsid w:val="440AED9F"/>
    <w:rsid w:val="440BD0E2"/>
    <w:rsid w:val="440D50FB"/>
    <w:rsid w:val="440D79E1"/>
    <w:rsid w:val="440D8990"/>
    <w:rsid w:val="440EBEC4"/>
    <w:rsid w:val="440FD584"/>
    <w:rsid w:val="44110C84"/>
    <w:rsid w:val="44119E89"/>
    <w:rsid w:val="44122135"/>
    <w:rsid w:val="4412BE53"/>
    <w:rsid w:val="4412C9FC"/>
    <w:rsid w:val="4413BBF3"/>
    <w:rsid w:val="44151949"/>
    <w:rsid w:val="44164021"/>
    <w:rsid w:val="4417505C"/>
    <w:rsid w:val="4417F051"/>
    <w:rsid w:val="44196352"/>
    <w:rsid w:val="44198F79"/>
    <w:rsid w:val="441A2D19"/>
    <w:rsid w:val="441A3DEF"/>
    <w:rsid w:val="441B0E92"/>
    <w:rsid w:val="441C4B55"/>
    <w:rsid w:val="441EEE57"/>
    <w:rsid w:val="441EF1BA"/>
    <w:rsid w:val="441F29CE"/>
    <w:rsid w:val="441F2DD4"/>
    <w:rsid w:val="441F5491"/>
    <w:rsid w:val="442135D4"/>
    <w:rsid w:val="44213B01"/>
    <w:rsid w:val="4423A761"/>
    <w:rsid w:val="44245203"/>
    <w:rsid w:val="442594F3"/>
    <w:rsid w:val="44262752"/>
    <w:rsid w:val="44270C4B"/>
    <w:rsid w:val="44279571"/>
    <w:rsid w:val="4427F5AF"/>
    <w:rsid w:val="4428BFA2"/>
    <w:rsid w:val="4428F31A"/>
    <w:rsid w:val="44293868"/>
    <w:rsid w:val="44293908"/>
    <w:rsid w:val="4429A579"/>
    <w:rsid w:val="442A0214"/>
    <w:rsid w:val="442BB3CC"/>
    <w:rsid w:val="442C8248"/>
    <w:rsid w:val="442E2C23"/>
    <w:rsid w:val="442E808A"/>
    <w:rsid w:val="442F42DA"/>
    <w:rsid w:val="4431F443"/>
    <w:rsid w:val="4431F938"/>
    <w:rsid w:val="4432311E"/>
    <w:rsid w:val="44329F95"/>
    <w:rsid w:val="4433530D"/>
    <w:rsid w:val="4435BE54"/>
    <w:rsid w:val="4436A7C4"/>
    <w:rsid w:val="44382ACC"/>
    <w:rsid w:val="4438451D"/>
    <w:rsid w:val="4439CBAB"/>
    <w:rsid w:val="443A911F"/>
    <w:rsid w:val="443AD978"/>
    <w:rsid w:val="443B3662"/>
    <w:rsid w:val="443C65C9"/>
    <w:rsid w:val="443E166F"/>
    <w:rsid w:val="443EB9C5"/>
    <w:rsid w:val="443F0A71"/>
    <w:rsid w:val="443F9D25"/>
    <w:rsid w:val="443FEC8F"/>
    <w:rsid w:val="4440C5CB"/>
    <w:rsid w:val="4440F297"/>
    <w:rsid w:val="4442DA30"/>
    <w:rsid w:val="444426B9"/>
    <w:rsid w:val="4444ADD3"/>
    <w:rsid w:val="4446215C"/>
    <w:rsid w:val="44482D81"/>
    <w:rsid w:val="4449937A"/>
    <w:rsid w:val="444E433C"/>
    <w:rsid w:val="444EB58B"/>
    <w:rsid w:val="444F1A7B"/>
    <w:rsid w:val="4453D489"/>
    <w:rsid w:val="44566B71"/>
    <w:rsid w:val="4456BD43"/>
    <w:rsid w:val="4457BF6E"/>
    <w:rsid w:val="44587BDE"/>
    <w:rsid w:val="445968B6"/>
    <w:rsid w:val="445BFCA6"/>
    <w:rsid w:val="445DC570"/>
    <w:rsid w:val="445E0F49"/>
    <w:rsid w:val="445FA081"/>
    <w:rsid w:val="446144C4"/>
    <w:rsid w:val="446402E5"/>
    <w:rsid w:val="44653996"/>
    <w:rsid w:val="446575F6"/>
    <w:rsid w:val="44662F43"/>
    <w:rsid w:val="4466CEF6"/>
    <w:rsid w:val="4468599A"/>
    <w:rsid w:val="44687C08"/>
    <w:rsid w:val="446A248C"/>
    <w:rsid w:val="446A3846"/>
    <w:rsid w:val="446AD284"/>
    <w:rsid w:val="446C23DA"/>
    <w:rsid w:val="446C2C94"/>
    <w:rsid w:val="446D3B13"/>
    <w:rsid w:val="446E0C1B"/>
    <w:rsid w:val="446F8518"/>
    <w:rsid w:val="446FFCEC"/>
    <w:rsid w:val="4471D950"/>
    <w:rsid w:val="4471EAD6"/>
    <w:rsid w:val="44725010"/>
    <w:rsid w:val="4474B2AE"/>
    <w:rsid w:val="4475ABD8"/>
    <w:rsid w:val="44761635"/>
    <w:rsid w:val="4476AB2B"/>
    <w:rsid w:val="4478D097"/>
    <w:rsid w:val="447947BC"/>
    <w:rsid w:val="4479EACB"/>
    <w:rsid w:val="447BBDFA"/>
    <w:rsid w:val="447C8BD0"/>
    <w:rsid w:val="447C9A63"/>
    <w:rsid w:val="447EBDE6"/>
    <w:rsid w:val="44801D1A"/>
    <w:rsid w:val="44829FDB"/>
    <w:rsid w:val="4482BDBB"/>
    <w:rsid w:val="4484392B"/>
    <w:rsid w:val="4484A08F"/>
    <w:rsid w:val="4484E75A"/>
    <w:rsid w:val="44858432"/>
    <w:rsid w:val="448649ED"/>
    <w:rsid w:val="4487BE88"/>
    <w:rsid w:val="4488972C"/>
    <w:rsid w:val="4489642D"/>
    <w:rsid w:val="4489BC0B"/>
    <w:rsid w:val="448A836B"/>
    <w:rsid w:val="448B6215"/>
    <w:rsid w:val="448C554C"/>
    <w:rsid w:val="448CAA09"/>
    <w:rsid w:val="448DA732"/>
    <w:rsid w:val="448DDF0F"/>
    <w:rsid w:val="448E2BBA"/>
    <w:rsid w:val="448E7B43"/>
    <w:rsid w:val="448F313C"/>
    <w:rsid w:val="449114DC"/>
    <w:rsid w:val="44915CE2"/>
    <w:rsid w:val="4492A9D0"/>
    <w:rsid w:val="4492ED38"/>
    <w:rsid w:val="44932CEC"/>
    <w:rsid w:val="44935D4C"/>
    <w:rsid w:val="44939344"/>
    <w:rsid w:val="44946DE9"/>
    <w:rsid w:val="4495A9FE"/>
    <w:rsid w:val="44961F84"/>
    <w:rsid w:val="44974D46"/>
    <w:rsid w:val="4497D918"/>
    <w:rsid w:val="449827A8"/>
    <w:rsid w:val="44982832"/>
    <w:rsid w:val="4499C915"/>
    <w:rsid w:val="449C5C13"/>
    <w:rsid w:val="449CF098"/>
    <w:rsid w:val="44A08A91"/>
    <w:rsid w:val="44A17FDB"/>
    <w:rsid w:val="44A226F0"/>
    <w:rsid w:val="44A42122"/>
    <w:rsid w:val="44A4D94F"/>
    <w:rsid w:val="44A71B7C"/>
    <w:rsid w:val="44A80329"/>
    <w:rsid w:val="44A816EC"/>
    <w:rsid w:val="44A9FF0C"/>
    <w:rsid w:val="44AB5F09"/>
    <w:rsid w:val="44ABA82F"/>
    <w:rsid w:val="44AC1155"/>
    <w:rsid w:val="44AF62DD"/>
    <w:rsid w:val="44AFCE6B"/>
    <w:rsid w:val="44AFDC18"/>
    <w:rsid w:val="44B12372"/>
    <w:rsid w:val="44B23ACB"/>
    <w:rsid w:val="44B3AF1D"/>
    <w:rsid w:val="44B411C6"/>
    <w:rsid w:val="44B56309"/>
    <w:rsid w:val="44B6C08F"/>
    <w:rsid w:val="44B6D48A"/>
    <w:rsid w:val="44B93800"/>
    <w:rsid w:val="44BA45FA"/>
    <w:rsid w:val="44BA876E"/>
    <w:rsid w:val="44BAB80D"/>
    <w:rsid w:val="44BB3DC0"/>
    <w:rsid w:val="44BCE0D0"/>
    <w:rsid w:val="44BD3C09"/>
    <w:rsid w:val="44BD4FFD"/>
    <w:rsid w:val="44C013AC"/>
    <w:rsid w:val="44C031A1"/>
    <w:rsid w:val="44C1D818"/>
    <w:rsid w:val="44C23E99"/>
    <w:rsid w:val="44C35A83"/>
    <w:rsid w:val="44C5BB19"/>
    <w:rsid w:val="44C66DB3"/>
    <w:rsid w:val="44C77EB7"/>
    <w:rsid w:val="44C7BD46"/>
    <w:rsid w:val="44C7C39A"/>
    <w:rsid w:val="44C87667"/>
    <w:rsid w:val="44C8AF56"/>
    <w:rsid w:val="44C92301"/>
    <w:rsid w:val="44C9C8A7"/>
    <w:rsid w:val="44CE30AF"/>
    <w:rsid w:val="44CF77B9"/>
    <w:rsid w:val="44D0EC91"/>
    <w:rsid w:val="44D0F351"/>
    <w:rsid w:val="44D14740"/>
    <w:rsid w:val="44D35930"/>
    <w:rsid w:val="44D38B13"/>
    <w:rsid w:val="44D5A48E"/>
    <w:rsid w:val="44D64737"/>
    <w:rsid w:val="44D68A87"/>
    <w:rsid w:val="44D74E65"/>
    <w:rsid w:val="44D8305C"/>
    <w:rsid w:val="44DA0BD2"/>
    <w:rsid w:val="44DC3887"/>
    <w:rsid w:val="44DD8A87"/>
    <w:rsid w:val="44DEBF5A"/>
    <w:rsid w:val="44DF1D52"/>
    <w:rsid w:val="44DFBBCA"/>
    <w:rsid w:val="44E14BF4"/>
    <w:rsid w:val="44E1F62F"/>
    <w:rsid w:val="44E39378"/>
    <w:rsid w:val="44E419B4"/>
    <w:rsid w:val="44E6906E"/>
    <w:rsid w:val="44E7783F"/>
    <w:rsid w:val="44E9D104"/>
    <w:rsid w:val="44E9F821"/>
    <w:rsid w:val="44EE3151"/>
    <w:rsid w:val="44EEF4EC"/>
    <w:rsid w:val="44EF32E7"/>
    <w:rsid w:val="44EF5AE4"/>
    <w:rsid w:val="44EF7335"/>
    <w:rsid w:val="44F1CF31"/>
    <w:rsid w:val="44F20D2B"/>
    <w:rsid w:val="44F5C059"/>
    <w:rsid w:val="44F5D45B"/>
    <w:rsid w:val="44F68321"/>
    <w:rsid w:val="44F700AB"/>
    <w:rsid w:val="44FD5138"/>
    <w:rsid w:val="44FF1023"/>
    <w:rsid w:val="4501341F"/>
    <w:rsid w:val="450251B7"/>
    <w:rsid w:val="4502EEF0"/>
    <w:rsid w:val="45054672"/>
    <w:rsid w:val="4505E258"/>
    <w:rsid w:val="4506BE0A"/>
    <w:rsid w:val="4506EA13"/>
    <w:rsid w:val="450819F3"/>
    <w:rsid w:val="45083053"/>
    <w:rsid w:val="45094696"/>
    <w:rsid w:val="450BF79A"/>
    <w:rsid w:val="450DA426"/>
    <w:rsid w:val="451015BE"/>
    <w:rsid w:val="45136648"/>
    <w:rsid w:val="4514B7F1"/>
    <w:rsid w:val="4514C7D7"/>
    <w:rsid w:val="451578B5"/>
    <w:rsid w:val="4515C149"/>
    <w:rsid w:val="451664CA"/>
    <w:rsid w:val="4517803D"/>
    <w:rsid w:val="4518FF58"/>
    <w:rsid w:val="45191A08"/>
    <w:rsid w:val="4519C881"/>
    <w:rsid w:val="4519CDDA"/>
    <w:rsid w:val="451CF62C"/>
    <w:rsid w:val="451E8295"/>
    <w:rsid w:val="45211176"/>
    <w:rsid w:val="4521EDFE"/>
    <w:rsid w:val="4523BB2D"/>
    <w:rsid w:val="45240809"/>
    <w:rsid w:val="452417F3"/>
    <w:rsid w:val="45259FA2"/>
    <w:rsid w:val="4525A871"/>
    <w:rsid w:val="4526BADA"/>
    <w:rsid w:val="452760C0"/>
    <w:rsid w:val="4527DA60"/>
    <w:rsid w:val="45287426"/>
    <w:rsid w:val="452A8119"/>
    <w:rsid w:val="452AA3B3"/>
    <w:rsid w:val="452C0050"/>
    <w:rsid w:val="452F39C3"/>
    <w:rsid w:val="452FBBB3"/>
    <w:rsid w:val="453149B0"/>
    <w:rsid w:val="4531C3C8"/>
    <w:rsid w:val="4531C519"/>
    <w:rsid w:val="4532B4F9"/>
    <w:rsid w:val="45334E92"/>
    <w:rsid w:val="45336C37"/>
    <w:rsid w:val="4536DDA4"/>
    <w:rsid w:val="45374DBA"/>
    <w:rsid w:val="4538D8F6"/>
    <w:rsid w:val="45399D10"/>
    <w:rsid w:val="453A6010"/>
    <w:rsid w:val="453AD6FB"/>
    <w:rsid w:val="453B2517"/>
    <w:rsid w:val="453B34C6"/>
    <w:rsid w:val="453BECCA"/>
    <w:rsid w:val="453E53AD"/>
    <w:rsid w:val="453FC3B4"/>
    <w:rsid w:val="454060A0"/>
    <w:rsid w:val="4540AAA8"/>
    <w:rsid w:val="4542B373"/>
    <w:rsid w:val="4542CDEA"/>
    <w:rsid w:val="45433EE9"/>
    <w:rsid w:val="4543DF55"/>
    <w:rsid w:val="4543F255"/>
    <w:rsid w:val="45443943"/>
    <w:rsid w:val="45443BEC"/>
    <w:rsid w:val="45455337"/>
    <w:rsid w:val="4545DED4"/>
    <w:rsid w:val="4547CA5A"/>
    <w:rsid w:val="4547D09C"/>
    <w:rsid w:val="45481B2B"/>
    <w:rsid w:val="4548CC93"/>
    <w:rsid w:val="454B912F"/>
    <w:rsid w:val="454BAC73"/>
    <w:rsid w:val="454C4D74"/>
    <w:rsid w:val="454CA575"/>
    <w:rsid w:val="454CE5DB"/>
    <w:rsid w:val="454D07DE"/>
    <w:rsid w:val="454EEE2B"/>
    <w:rsid w:val="4552CAED"/>
    <w:rsid w:val="4555A6C6"/>
    <w:rsid w:val="455753F0"/>
    <w:rsid w:val="455A09E7"/>
    <w:rsid w:val="455C0B67"/>
    <w:rsid w:val="455C7D52"/>
    <w:rsid w:val="455CE45A"/>
    <w:rsid w:val="455CFE0A"/>
    <w:rsid w:val="455E8162"/>
    <w:rsid w:val="455EC5C8"/>
    <w:rsid w:val="455EE900"/>
    <w:rsid w:val="455FD98A"/>
    <w:rsid w:val="456061B6"/>
    <w:rsid w:val="4561E9A0"/>
    <w:rsid w:val="4562A48C"/>
    <w:rsid w:val="4562C707"/>
    <w:rsid w:val="45632AEE"/>
    <w:rsid w:val="456351A9"/>
    <w:rsid w:val="4563AA9F"/>
    <w:rsid w:val="4565F647"/>
    <w:rsid w:val="45666DEC"/>
    <w:rsid w:val="45680F44"/>
    <w:rsid w:val="45685362"/>
    <w:rsid w:val="45688A6E"/>
    <w:rsid w:val="456981E4"/>
    <w:rsid w:val="456AB874"/>
    <w:rsid w:val="456AD8CD"/>
    <w:rsid w:val="456C27B0"/>
    <w:rsid w:val="456EE09F"/>
    <w:rsid w:val="456FBAB7"/>
    <w:rsid w:val="45733D71"/>
    <w:rsid w:val="45746E1B"/>
    <w:rsid w:val="457793A0"/>
    <w:rsid w:val="4577E397"/>
    <w:rsid w:val="4578C4FF"/>
    <w:rsid w:val="45792F3A"/>
    <w:rsid w:val="457AB511"/>
    <w:rsid w:val="457B0456"/>
    <w:rsid w:val="457D0485"/>
    <w:rsid w:val="457D7F83"/>
    <w:rsid w:val="458089A0"/>
    <w:rsid w:val="4580904D"/>
    <w:rsid w:val="458474FD"/>
    <w:rsid w:val="4584ED39"/>
    <w:rsid w:val="45877E7E"/>
    <w:rsid w:val="4587D105"/>
    <w:rsid w:val="458894EE"/>
    <w:rsid w:val="458ABE78"/>
    <w:rsid w:val="458B546C"/>
    <w:rsid w:val="458CF201"/>
    <w:rsid w:val="458D4CB4"/>
    <w:rsid w:val="458E1590"/>
    <w:rsid w:val="458F6F18"/>
    <w:rsid w:val="458F97DD"/>
    <w:rsid w:val="45905020"/>
    <w:rsid w:val="4590915C"/>
    <w:rsid w:val="4590DA9E"/>
    <w:rsid w:val="459215A5"/>
    <w:rsid w:val="4597A947"/>
    <w:rsid w:val="459D3969"/>
    <w:rsid w:val="459EEB5E"/>
    <w:rsid w:val="459FB4B8"/>
    <w:rsid w:val="459FCFC4"/>
    <w:rsid w:val="45A0881F"/>
    <w:rsid w:val="45A1AB4D"/>
    <w:rsid w:val="45A24524"/>
    <w:rsid w:val="45A26C94"/>
    <w:rsid w:val="45A2D427"/>
    <w:rsid w:val="45A312F2"/>
    <w:rsid w:val="45A3C3F2"/>
    <w:rsid w:val="45A4566E"/>
    <w:rsid w:val="45A5A571"/>
    <w:rsid w:val="45A5E815"/>
    <w:rsid w:val="45A67B58"/>
    <w:rsid w:val="45A8AC87"/>
    <w:rsid w:val="45A98950"/>
    <w:rsid w:val="45ABEAFB"/>
    <w:rsid w:val="45AE2B11"/>
    <w:rsid w:val="45AEC0D6"/>
    <w:rsid w:val="45AF8042"/>
    <w:rsid w:val="45B0E6A7"/>
    <w:rsid w:val="45B1BBF0"/>
    <w:rsid w:val="45B268C2"/>
    <w:rsid w:val="45B2C968"/>
    <w:rsid w:val="45B32887"/>
    <w:rsid w:val="45B3F015"/>
    <w:rsid w:val="45B4D676"/>
    <w:rsid w:val="45B500E4"/>
    <w:rsid w:val="45B55929"/>
    <w:rsid w:val="45B81609"/>
    <w:rsid w:val="45B847DD"/>
    <w:rsid w:val="45BA295D"/>
    <w:rsid w:val="45BFC1EE"/>
    <w:rsid w:val="45C0B1EC"/>
    <w:rsid w:val="45C41DC9"/>
    <w:rsid w:val="45C44BAC"/>
    <w:rsid w:val="45C46378"/>
    <w:rsid w:val="45C4FBDB"/>
    <w:rsid w:val="45C51231"/>
    <w:rsid w:val="45C5E364"/>
    <w:rsid w:val="45CA9B7E"/>
    <w:rsid w:val="45CAA46D"/>
    <w:rsid w:val="45CAA897"/>
    <w:rsid w:val="45CB631B"/>
    <w:rsid w:val="45CD0195"/>
    <w:rsid w:val="45CE64AC"/>
    <w:rsid w:val="45CEEFEA"/>
    <w:rsid w:val="45CF3B3C"/>
    <w:rsid w:val="45CF5C6F"/>
    <w:rsid w:val="45D079B9"/>
    <w:rsid w:val="45D1AEE4"/>
    <w:rsid w:val="45D1C5D5"/>
    <w:rsid w:val="45D5FDA2"/>
    <w:rsid w:val="45D785CC"/>
    <w:rsid w:val="45D7945C"/>
    <w:rsid w:val="45D90D35"/>
    <w:rsid w:val="45D9F3A0"/>
    <w:rsid w:val="45DA7640"/>
    <w:rsid w:val="45DB0C0B"/>
    <w:rsid w:val="45DB8AF0"/>
    <w:rsid w:val="45DD5ADB"/>
    <w:rsid w:val="45DD96F6"/>
    <w:rsid w:val="45DED682"/>
    <w:rsid w:val="45DEE8F3"/>
    <w:rsid w:val="45DF778F"/>
    <w:rsid w:val="45DFCB4D"/>
    <w:rsid w:val="45E023B0"/>
    <w:rsid w:val="45E10276"/>
    <w:rsid w:val="45E23789"/>
    <w:rsid w:val="45E24E4D"/>
    <w:rsid w:val="45E46890"/>
    <w:rsid w:val="45E48532"/>
    <w:rsid w:val="45E62672"/>
    <w:rsid w:val="45E6807D"/>
    <w:rsid w:val="45E68C00"/>
    <w:rsid w:val="45EAC1D9"/>
    <w:rsid w:val="45EC95AD"/>
    <w:rsid w:val="45F16CDD"/>
    <w:rsid w:val="45F1B270"/>
    <w:rsid w:val="45F288D3"/>
    <w:rsid w:val="45F28DA4"/>
    <w:rsid w:val="45F2ACD3"/>
    <w:rsid w:val="45F2F5E4"/>
    <w:rsid w:val="45F36741"/>
    <w:rsid w:val="45F3702D"/>
    <w:rsid w:val="45F569B4"/>
    <w:rsid w:val="45F58B63"/>
    <w:rsid w:val="45F70C32"/>
    <w:rsid w:val="45FC216C"/>
    <w:rsid w:val="45FCA526"/>
    <w:rsid w:val="45FE6D58"/>
    <w:rsid w:val="45FF4472"/>
    <w:rsid w:val="45FF820D"/>
    <w:rsid w:val="4600508B"/>
    <w:rsid w:val="4603DDD3"/>
    <w:rsid w:val="46058EEC"/>
    <w:rsid w:val="46067783"/>
    <w:rsid w:val="460691A5"/>
    <w:rsid w:val="4606DE74"/>
    <w:rsid w:val="4607D1DF"/>
    <w:rsid w:val="4608B575"/>
    <w:rsid w:val="46094EAC"/>
    <w:rsid w:val="46098E45"/>
    <w:rsid w:val="460AD0B7"/>
    <w:rsid w:val="460C1083"/>
    <w:rsid w:val="460CFD98"/>
    <w:rsid w:val="460D49CD"/>
    <w:rsid w:val="460D5063"/>
    <w:rsid w:val="460D543F"/>
    <w:rsid w:val="460DCC0D"/>
    <w:rsid w:val="460EB98A"/>
    <w:rsid w:val="460FCAE3"/>
    <w:rsid w:val="461191EF"/>
    <w:rsid w:val="46119E91"/>
    <w:rsid w:val="4612DA32"/>
    <w:rsid w:val="4612E33A"/>
    <w:rsid w:val="4612FF9F"/>
    <w:rsid w:val="461396CF"/>
    <w:rsid w:val="4613AC40"/>
    <w:rsid w:val="461498DA"/>
    <w:rsid w:val="46158354"/>
    <w:rsid w:val="4616367D"/>
    <w:rsid w:val="461646B8"/>
    <w:rsid w:val="4617DD3A"/>
    <w:rsid w:val="4618C100"/>
    <w:rsid w:val="46191F43"/>
    <w:rsid w:val="46195006"/>
    <w:rsid w:val="46195794"/>
    <w:rsid w:val="461A09C8"/>
    <w:rsid w:val="461C700C"/>
    <w:rsid w:val="461D423F"/>
    <w:rsid w:val="461D59E2"/>
    <w:rsid w:val="46213B34"/>
    <w:rsid w:val="46215E3E"/>
    <w:rsid w:val="4622E416"/>
    <w:rsid w:val="4623FB2B"/>
    <w:rsid w:val="46248774"/>
    <w:rsid w:val="4626AC97"/>
    <w:rsid w:val="4626FB61"/>
    <w:rsid w:val="4627CAF9"/>
    <w:rsid w:val="462A6723"/>
    <w:rsid w:val="462B019D"/>
    <w:rsid w:val="462B94B2"/>
    <w:rsid w:val="462BD815"/>
    <w:rsid w:val="462CE02F"/>
    <w:rsid w:val="462D8B7E"/>
    <w:rsid w:val="462FA7E6"/>
    <w:rsid w:val="462FD92E"/>
    <w:rsid w:val="46304BAE"/>
    <w:rsid w:val="46347BD4"/>
    <w:rsid w:val="463512FA"/>
    <w:rsid w:val="46360FA8"/>
    <w:rsid w:val="46362B55"/>
    <w:rsid w:val="46371189"/>
    <w:rsid w:val="463759B5"/>
    <w:rsid w:val="4638E728"/>
    <w:rsid w:val="463BFA40"/>
    <w:rsid w:val="463EEC96"/>
    <w:rsid w:val="4640E763"/>
    <w:rsid w:val="46410001"/>
    <w:rsid w:val="46411BAF"/>
    <w:rsid w:val="4641482C"/>
    <w:rsid w:val="4641B714"/>
    <w:rsid w:val="46434EA4"/>
    <w:rsid w:val="46449F85"/>
    <w:rsid w:val="464627D1"/>
    <w:rsid w:val="46468781"/>
    <w:rsid w:val="464857DF"/>
    <w:rsid w:val="464A117E"/>
    <w:rsid w:val="464AF07A"/>
    <w:rsid w:val="464BEA22"/>
    <w:rsid w:val="464D02EE"/>
    <w:rsid w:val="464DEB89"/>
    <w:rsid w:val="464E9519"/>
    <w:rsid w:val="464EEA04"/>
    <w:rsid w:val="465053EF"/>
    <w:rsid w:val="46506E49"/>
    <w:rsid w:val="46507FFE"/>
    <w:rsid w:val="46518A99"/>
    <w:rsid w:val="4651D62C"/>
    <w:rsid w:val="46545A00"/>
    <w:rsid w:val="465C12F7"/>
    <w:rsid w:val="465D317E"/>
    <w:rsid w:val="465EB6A7"/>
    <w:rsid w:val="4660B198"/>
    <w:rsid w:val="466147DE"/>
    <w:rsid w:val="46615DFC"/>
    <w:rsid w:val="46617038"/>
    <w:rsid w:val="4661D47C"/>
    <w:rsid w:val="46624BA7"/>
    <w:rsid w:val="4662AD3E"/>
    <w:rsid w:val="4662CEDC"/>
    <w:rsid w:val="466341CF"/>
    <w:rsid w:val="466450E5"/>
    <w:rsid w:val="4664A978"/>
    <w:rsid w:val="46652F2D"/>
    <w:rsid w:val="466570F7"/>
    <w:rsid w:val="46657FF6"/>
    <w:rsid w:val="4665944B"/>
    <w:rsid w:val="4669B677"/>
    <w:rsid w:val="466B37B9"/>
    <w:rsid w:val="466B9A57"/>
    <w:rsid w:val="466BE47F"/>
    <w:rsid w:val="466C0463"/>
    <w:rsid w:val="466ED4BA"/>
    <w:rsid w:val="466F58B7"/>
    <w:rsid w:val="466FBBDE"/>
    <w:rsid w:val="46703C67"/>
    <w:rsid w:val="46711652"/>
    <w:rsid w:val="46739C42"/>
    <w:rsid w:val="4673CA50"/>
    <w:rsid w:val="467401FD"/>
    <w:rsid w:val="46759BA1"/>
    <w:rsid w:val="46771DF5"/>
    <w:rsid w:val="46782E14"/>
    <w:rsid w:val="46789400"/>
    <w:rsid w:val="4679A768"/>
    <w:rsid w:val="467E2AF2"/>
    <w:rsid w:val="467E3EAC"/>
    <w:rsid w:val="467F4685"/>
    <w:rsid w:val="467FDCD2"/>
    <w:rsid w:val="4680EA1C"/>
    <w:rsid w:val="4680FCB1"/>
    <w:rsid w:val="46830E6E"/>
    <w:rsid w:val="46845324"/>
    <w:rsid w:val="468461EA"/>
    <w:rsid w:val="46847ED6"/>
    <w:rsid w:val="46862498"/>
    <w:rsid w:val="46867DE9"/>
    <w:rsid w:val="4686975B"/>
    <w:rsid w:val="4687D6F9"/>
    <w:rsid w:val="468A7B74"/>
    <w:rsid w:val="468AC54D"/>
    <w:rsid w:val="468ED56E"/>
    <w:rsid w:val="468EDB9B"/>
    <w:rsid w:val="4690C042"/>
    <w:rsid w:val="4692EFE0"/>
    <w:rsid w:val="46937238"/>
    <w:rsid w:val="4693EF60"/>
    <w:rsid w:val="4695CC26"/>
    <w:rsid w:val="4697BCEA"/>
    <w:rsid w:val="469930C4"/>
    <w:rsid w:val="4699D68D"/>
    <w:rsid w:val="469AD51F"/>
    <w:rsid w:val="469B4C79"/>
    <w:rsid w:val="469CC891"/>
    <w:rsid w:val="469F2394"/>
    <w:rsid w:val="469FE7AB"/>
    <w:rsid w:val="46A4B3D6"/>
    <w:rsid w:val="46A4BD9D"/>
    <w:rsid w:val="46A4CD2B"/>
    <w:rsid w:val="46A5A772"/>
    <w:rsid w:val="46A698AA"/>
    <w:rsid w:val="46A85131"/>
    <w:rsid w:val="46A853F5"/>
    <w:rsid w:val="46A888D8"/>
    <w:rsid w:val="46AD53E7"/>
    <w:rsid w:val="46AEE6F0"/>
    <w:rsid w:val="46AFE5E1"/>
    <w:rsid w:val="46AFECBB"/>
    <w:rsid w:val="46B10E5F"/>
    <w:rsid w:val="46B2ABB9"/>
    <w:rsid w:val="46B2BAD7"/>
    <w:rsid w:val="46B34F58"/>
    <w:rsid w:val="46B3B138"/>
    <w:rsid w:val="46B4184B"/>
    <w:rsid w:val="46B4747A"/>
    <w:rsid w:val="46B4D158"/>
    <w:rsid w:val="46BAB94E"/>
    <w:rsid w:val="46BBB461"/>
    <w:rsid w:val="46BC2EEC"/>
    <w:rsid w:val="46BC8611"/>
    <w:rsid w:val="46BCD7E9"/>
    <w:rsid w:val="46BFDA92"/>
    <w:rsid w:val="46C08457"/>
    <w:rsid w:val="46C0FBB8"/>
    <w:rsid w:val="46C10B7D"/>
    <w:rsid w:val="46C2BE1D"/>
    <w:rsid w:val="46C3BB22"/>
    <w:rsid w:val="46C47449"/>
    <w:rsid w:val="46C4EFDD"/>
    <w:rsid w:val="46C56E3A"/>
    <w:rsid w:val="46C575EE"/>
    <w:rsid w:val="46C5C264"/>
    <w:rsid w:val="46C6A69A"/>
    <w:rsid w:val="46C77F5B"/>
    <w:rsid w:val="46C7DE46"/>
    <w:rsid w:val="46C85A07"/>
    <w:rsid w:val="46C89287"/>
    <w:rsid w:val="46C9AD72"/>
    <w:rsid w:val="46CA5A15"/>
    <w:rsid w:val="46CA65CD"/>
    <w:rsid w:val="46CEEF85"/>
    <w:rsid w:val="46CF0FFF"/>
    <w:rsid w:val="46CFBCFE"/>
    <w:rsid w:val="46D0BAE3"/>
    <w:rsid w:val="46D277B5"/>
    <w:rsid w:val="46D43B43"/>
    <w:rsid w:val="46D57D43"/>
    <w:rsid w:val="46DC3101"/>
    <w:rsid w:val="46DCDE8F"/>
    <w:rsid w:val="46DD4060"/>
    <w:rsid w:val="46DDDD86"/>
    <w:rsid w:val="46E187B2"/>
    <w:rsid w:val="46E1FAD7"/>
    <w:rsid w:val="46E25628"/>
    <w:rsid w:val="46E2A10B"/>
    <w:rsid w:val="46E39947"/>
    <w:rsid w:val="46E69D13"/>
    <w:rsid w:val="46E7ADB4"/>
    <w:rsid w:val="46EA73EB"/>
    <w:rsid w:val="46EE3ACD"/>
    <w:rsid w:val="46EE8BA6"/>
    <w:rsid w:val="46EEF0AE"/>
    <w:rsid w:val="46EFEA2C"/>
    <w:rsid w:val="46F0FA88"/>
    <w:rsid w:val="46F19A31"/>
    <w:rsid w:val="46F1B26F"/>
    <w:rsid w:val="46F2AE7E"/>
    <w:rsid w:val="46F32F68"/>
    <w:rsid w:val="46F3539D"/>
    <w:rsid w:val="46F56439"/>
    <w:rsid w:val="46F72358"/>
    <w:rsid w:val="46F78BE7"/>
    <w:rsid w:val="46F88D6C"/>
    <w:rsid w:val="46FBCCF2"/>
    <w:rsid w:val="4701974B"/>
    <w:rsid w:val="4701C8C9"/>
    <w:rsid w:val="4701F0CF"/>
    <w:rsid w:val="4702A9C2"/>
    <w:rsid w:val="4702D8FA"/>
    <w:rsid w:val="47039D61"/>
    <w:rsid w:val="47045E8E"/>
    <w:rsid w:val="4704A0AF"/>
    <w:rsid w:val="4704DBA7"/>
    <w:rsid w:val="47052055"/>
    <w:rsid w:val="47060872"/>
    <w:rsid w:val="4706945F"/>
    <w:rsid w:val="4707F261"/>
    <w:rsid w:val="470A49D4"/>
    <w:rsid w:val="470AD9DA"/>
    <w:rsid w:val="470B000C"/>
    <w:rsid w:val="470B78EF"/>
    <w:rsid w:val="470DF5A3"/>
    <w:rsid w:val="471055FA"/>
    <w:rsid w:val="47109C8B"/>
    <w:rsid w:val="47116912"/>
    <w:rsid w:val="4711EA59"/>
    <w:rsid w:val="47129DE0"/>
    <w:rsid w:val="47136401"/>
    <w:rsid w:val="4713BF7D"/>
    <w:rsid w:val="47169448"/>
    <w:rsid w:val="4716F01C"/>
    <w:rsid w:val="471718CB"/>
    <w:rsid w:val="4717B507"/>
    <w:rsid w:val="47182C42"/>
    <w:rsid w:val="4718AA32"/>
    <w:rsid w:val="47194481"/>
    <w:rsid w:val="4719F5F9"/>
    <w:rsid w:val="471ABB88"/>
    <w:rsid w:val="471BEE35"/>
    <w:rsid w:val="471C400A"/>
    <w:rsid w:val="471CA6BA"/>
    <w:rsid w:val="471D1ACB"/>
    <w:rsid w:val="47202BBB"/>
    <w:rsid w:val="472084CA"/>
    <w:rsid w:val="4720B105"/>
    <w:rsid w:val="4720FD5A"/>
    <w:rsid w:val="4721E06B"/>
    <w:rsid w:val="47220429"/>
    <w:rsid w:val="4724373D"/>
    <w:rsid w:val="4724813B"/>
    <w:rsid w:val="47251A75"/>
    <w:rsid w:val="472559BA"/>
    <w:rsid w:val="4725F2D8"/>
    <w:rsid w:val="47268ED9"/>
    <w:rsid w:val="472B60C5"/>
    <w:rsid w:val="472CC053"/>
    <w:rsid w:val="472D11AF"/>
    <w:rsid w:val="472D1D99"/>
    <w:rsid w:val="472F5BA3"/>
    <w:rsid w:val="47303E02"/>
    <w:rsid w:val="47328E43"/>
    <w:rsid w:val="47335696"/>
    <w:rsid w:val="4733CB81"/>
    <w:rsid w:val="473416F3"/>
    <w:rsid w:val="473484BF"/>
    <w:rsid w:val="4734BACF"/>
    <w:rsid w:val="47350939"/>
    <w:rsid w:val="47353F26"/>
    <w:rsid w:val="47387D29"/>
    <w:rsid w:val="4739E413"/>
    <w:rsid w:val="473AB5FD"/>
    <w:rsid w:val="473B43A6"/>
    <w:rsid w:val="473DFCCB"/>
    <w:rsid w:val="473E90B2"/>
    <w:rsid w:val="473FB85E"/>
    <w:rsid w:val="474058A7"/>
    <w:rsid w:val="4743CFDC"/>
    <w:rsid w:val="4744D385"/>
    <w:rsid w:val="4745E9FC"/>
    <w:rsid w:val="4746EB7D"/>
    <w:rsid w:val="4747FAD3"/>
    <w:rsid w:val="47484C59"/>
    <w:rsid w:val="4748A8C6"/>
    <w:rsid w:val="47491D70"/>
    <w:rsid w:val="474928A7"/>
    <w:rsid w:val="474AC392"/>
    <w:rsid w:val="474B78C7"/>
    <w:rsid w:val="474BF1D9"/>
    <w:rsid w:val="474CCB02"/>
    <w:rsid w:val="474E0D12"/>
    <w:rsid w:val="474E6BD1"/>
    <w:rsid w:val="474EE406"/>
    <w:rsid w:val="475253BA"/>
    <w:rsid w:val="47530DA0"/>
    <w:rsid w:val="47531CEB"/>
    <w:rsid w:val="4753E66A"/>
    <w:rsid w:val="4753FE1F"/>
    <w:rsid w:val="4757ABEC"/>
    <w:rsid w:val="4757CF95"/>
    <w:rsid w:val="4757D83E"/>
    <w:rsid w:val="4758C708"/>
    <w:rsid w:val="475A588B"/>
    <w:rsid w:val="475ABC41"/>
    <w:rsid w:val="475B112E"/>
    <w:rsid w:val="475B142A"/>
    <w:rsid w:val="475B6E8E"/>
    <w:rsid w:val="475BA670"/>
    <w:rsid w:val="475BB627"/>
    <w:rsid w:val="475EAD0D"/>
    <w:rsid w:val="475F97B4"/>
    <w:rsid w:val="475FF678"/>
    <w:rsid w:val="47602FFA"/>
    <w:rsid w:val="47612F38"/>
    <w:rsid w:val="47618224"/>
    <w:rsid w:val="4763D96E"/>
    <w:rsid w:val="47643C5A"/>
    <w:rsid w:val="4764AF13"/>
    <w:rsid w:val="47652989"/>
    <w:rsid w:val="4768440C"/>
    <w:rsid w:val="4769D9E6"/>
    <w:rsid w:val="476A9136"/>
    <w:rsid w:val="476B03C6"/>
    <w:rsid w:val="476B2EB6"/>
    <w:rsid w:val="476E1599"/>
    <w:rsid w:val="476FC77D"/>
    <w:rsid w:val="47708C5A"/>
    <w:rsid w:val="4770A867"/>
    <w:rsid w:val="4770FB75"/>
    <w:rsid w:val="4771CE03"/>
    <w:rsid w:val="4773C3E3"/>
    <w:rsid w:val="47748FAA"/>
    <w:rsid w:val="47754319"/>
    <w:rsid w:val="47763DEE"/>
    <w:rsid w:val="47780C49"/>
    <w:rsid w:val="4778872A"/>
    <w:rsid w:val="47792B3C"/>
    <w:rsid w:val="4779633E"/>
    <w:rsid w:val="477EB792"/>
    <w:rsid w:val="477F3CA7"/>
    <w:rsid w:val="47803B7F"/>
    <w:rsid w:val="4780A8FE"/>
    <w:rsid w:val="4783ADF5"/>
    <w:rsid w:val="4785A701"/>
    <w:rsid w:val="478649CA"/>
    <w:rsid w:val="47870E1E"/>
    <w:rsid w:val="47878534"/>
    <w:rsid w:val="478848F2"/>
    <w:rsid w:val="47888F8B"/>
    <w:rsid w:val="4788A125"/>
    <w:rsid w:val="47894931"/>
    <w:rsid w:val="4789847B"/>
    <w:rsid w:val="478C8915"/>
    <w:rsid w:val="478F0579"/>
    <w:rsid w:val="478FD984"/>
    <w:rsid w:val="47905FA5"/>
    <w:rsid w:val="4790DDB0"/>
    <w:rsid w:val="47990197"/>
    <w:rsid w:val="479A5099"/>
    <w:rsid w:val="479C389E"/>
    <w:rsid w:val="479C6572"/>
    <w:rsid w:val="479DAB92"/>
    <w:rsid w:val="479E3916"/>
    <w:rsid w:val="47A04AEA"/>
    <w:rsid w:val="47A0C26A"/>
    <w:rsid w:val="47A449B6"/>
    <w:rsid w:val="47A50F8C"/>
    <w:rsid w:val="47A51026"/>
    <w:rsid w:val="47A6CA09"/>
    <w:rsid w:val="47A7041D"/>
    <w:rsid w:val="47AA4855"/>
    <w:rsid w:val="47AB08F3"/>
    <w:rsid w:val="47ACE352"/>
    <w:rsid w:val="47AEC12D"/>
    <w:rsid w:val="47B058A3"/>
    <w:rsid w:val="47B0BFA0"/>
    <w:rsid w:val="47B426D2"/>
    <w:rsid w:val="47B5898C"/>
    <w:rsid w:val="47B76E2B"/>
    <w:rsid w:val="47B7F237"/>
    <w:rsid w:val="47B813FC"/>
    <w:rsid w:val="47B84257"/>
    <w:rsid w:val="47B990B7"/>
    <w:rsid w:val="47BB4BD7"/>
    <w:rsid w:val="47BB4FCA"/>
    <w:rsid w:val="47BB6BC8"/>
    <w:rsid w:val="47BD3C37"/>
    <w:rsid w:val="47BD8D1A"/>
    <w:rsid w:val="47BF4BEE"/>
    <w:rsid w:val="47C0543B"/>
    <w:rsid w:val="47C078FC"/>
    <w:rsid w:val="47C0A64F"/>
    <w:rsid w:val="47C15909"/>
    <w:rsid w:val="47C24DE4"/>
    <w:rsid w:val="47C2722A"/>
    <w:rsid w:val="47C36475"/>
    <w:rsid w:val="47C36736"/>
    <w:rsid w:val="47C402AE"/>
    <w:rsid w:val="47C7800E"/>
    <w:rsid w:val="47C7C44C"/>
    <w:rsid w:val="47C83757"/>
    <w:rsid w:val="47C9178B"/>
    <w:rsid w:val="47C96A77"/>
    <w:rsid w:val="47C9F123"/>
    <w:rsid w:val="47C9F4FB"/>
    <w:rsid w:val="47CA2342"/>
    <w:rsid w:val="47CC017D"/>
    <w:rsid w:val="47CC5725"/>
    <w:rsid w:val="47CF4F7B"/>
    <w:rsid w:val="47CF5713"/>
    <w:rsid w:val="47D171A3"/>
    <w:rsid w:val="47D380AC"/>
    <w:rsid w:val="47D65B05"/>
    <w:rsid w:val="47D67832"/>
    <w:rsid w:val="47D9F7DB"/>
    <w:rsid w:val="47DB00C2"/>
    <w:rsid w:val="47DDE16B"/>
    <w:rsid w:val="47DED7E5"/>
    <w:rsid w:val="47DEF78F"/>
    <w:rsid w:val="47E1CAB7"/>
    <w:rsid w:val="47E492AC"/>
    <w:rsid w:val="47E5C5FE"/>
    <w:rsid w:val="47E669F6"/>
    <w:rsid w:val="47E69141"/>
    <w:rsid w:val="47E784FA"/>
    <w:rsid w:val="47E7B00A"/>
    <w:rsid w:val="47E8B871"/>
    <w:rsid w:val="47EBE3AA"/>
    <w:rsid w:val="47EC505F"/>
    <w:rsid w:val="47ED64A5"/>
    <w:rsid w:val="47EDBA7E"/>
    <w:rsid w:val="47EDE5C8"/>
    <w:rsid w:val="47EF04B7"/>
    <w:rsid w:val="47EF8F47"/>
    <w:rsid w:val="47F1DA5F"/>
    <w:rsid w:val="47F45C1D"/>
    <w:rsid w:val="47F473D5"/>
    <w:rsid w:val="47F5A603"/>
    <w:rsid w:val="47F8E613"/>
    <w:rsid w:val="47F91673"/>
    <w:rsid w:val="47FA5876"/>
    <w:rsid w:val="47FAB4CA"/>
    <w:rsid w:val="47FB1B57"/>
    <w:rsid w:val="47FC587B"/>
    <w:rsid w:val="47FCFEAF"/>
    <w:rsid w:val="47FDBC79"/>
    <w:rsid w:val="47FE1E1C"/>
    <w:rsid w:val="47FE2294"/>
    <w:rsid w:val="47FED90E"/>
    <w:rsid w:val="47FF1230"/>
    <w:rsid w:val="47FF7B1F"/>
    <w:rsid w:val="4800AB79"/>
    <w:rsid w:val="4800F915"/>
    <w:rsid w:val="4804D416"/>
    <w:rsid w:val="4804EC4A"/>
    <w:rsid w:val="48058D0C"/>
    <w:rsid w:val="48060C48"/>
    <w:rsid w:val="48063289"/>
    <w:rsid w:val="480673DA"/>
    <w:rsid w:val="4808017E"/>
    <w:rsid w:val="4808A350"/>
    <w:rsid w:val="4808DC0C"/>
    <w:rsid w:val="48097B73"/>
    <w:rsid w:val="480BFEBD"/>
    <w:rsid w:val="480C6799"/>
    <w:rsid w:val="480D3C2E"/>
    <w:rsid w:val="480EAD3B"/>
    <w:rsid w:val="480EF30D"/>
    <w:rsid w:val="480F08FF"/>
    <w:rsid w:val="481036A3"/>
    <w:rsid w:val="48121462"/>
    <w:rsid w:val="4812B62C"/>
    <w:rsid w:val="4814FE60"/>
    <w:rsid w:val="4816A74A"/>
    <w:rsid w:val="4817C0AA"/>
    <w:rsid w:val="481CE9BF"/>
    <w:rsid w:val="481D7A5F"/>
    <w:rsid w:val="4821CCF4"/>
    <w:rsid w:val="48220257"/>
    <w:rsid w:val="48230315"/>
    <w:rsid w:val="4825659A"/>
    <w:rsid w:val="4825AAC6"/>
    <w:rsid w:val="48264002"/>
    <w:rsid w:val="48264A08"/>
    <w:rsid w:val="482A6AF3"/>
    <w:rsid w:val="482B304A"/>
    <w:rsid w:val="482D3398"/>
    <w:rsid w:val="482F64D7"/>
    <w:rsid w:val="482FAE4B"/>
    <w:rsid w:val="483037A9"/>
    <w:rsid w:val="48305D21"/>
    <w:rsid w:val="483183EF"/>
    <w:rsid w:val="48318B5B"/>
    <w:rsid w:val="483385CB"/>
    <w:rsid w:val="4834AB18"/>
    <w:rsid w:val="4834FFA5"/>
    <w:rsid w:val="483623D6"/>
    <w:rsid w:val="4837BF9C"/>
    <w:rsid w:val="483B1E41"/>
    <w:rsid w:val="483B4E40"/>
    <w:rsid w:val="483B7C6D"/>
    <w:rsid w:val="483F5624"/>
    <w:rsid w:val="483FFD36"/>
    <w:rsid w:val="4840858F"/>
    <w:rsid w:val="4840DC9E"/>
    <w:rsid w:val="4843016D"/>
    <w:rsid w:val="4843BA18"/>
    <w:rsid w:val="4844CABC"/>
    <w:rsid w:val="4845FC8D"/>
    <w:rsid w:val="4846C243"/>
    <w:rsid w:val="48475EF7"/>
    <w:rsid w:val="4847A022"/>
    <w:rsid w:val="4849DBDD"/>
    <w:rsid w:val="484B626E"/>
    <w:rsid w:val="484DB284"/>
    <w:rsid w:val="484F2DB1"/>
    <w:rsid w:val="484FC91A"/>
    <w:rsid w:val="485044DB"/>
    <w:rsid w:val="4855759C"/>
    <w:rsid w:val="4855BA36"/>
    <w:rsid w:val="48580CE4"/>
    <w:rsid w:val="4858A4E8"/>
    <w:rsid w:val="4859E13C"/>
    <w:rsid w:val="485A686A"/>
    <w:rsid w:val="485AD59B"/>
    <w:rsid w:val="485B1DAE"/>
    <w:rsid w:val="485E0010"/>
    <w:rsid w:val="48613F95"/>
    <w:rsid w:val="4861B3AA"/>
    <w:rsid w:val="48623502"/>
    <w:rsid w:val="48632318"/>
    <w:rsid w:val="4864800F"/>
    <w:rsid w:val="4864BD42"/>
    <w:rsid w:val="48651E54"/>
    <w:rsid w:val="4866A874"/>
    <w:rsid w:val="4866E853"/>
    <w:rsid w:val="486848FB"/>
    <w:rsid w:val="48695F79"/>
    <w:rsid w:val="486965DB"/>
    <w:rsid w:val="4869CD19"/>
    <w:rsid w:val="486ACF3B"/>
    <w:rsid w:val="486C2097"/>
    <w:rsid w:val="486CB621"/>
    <w:rsid w:val="486E802B"/>
    <w:rsid w:val="486F3246"/>
    <w:rsid w:val="4873C1B9"/>
    <w:rsid w:val="4874E03B"/>
    <w:rsid w:val="487508F6"/>
    <w:rsid w:val="4877A702"/>
    <w:rsid w:val="487809A6"/>
    <w:rsid w:val="487852A0"/>
    <w:rsid w:val="48797DB4"/>
    <w:rsid w:val="487A5435"/>
    <w:rsid w:val="487B968C"/>
    <w:rsid w:val="487C506C"/>
    <w:rsid w:val="487CAE96"/>
    <w:rsid w:val="487DCAAB"/>
    <w:rsid w:val="487F0538"/>
    <w:rsid w:val="487F42D6"/>
    <w:rsid w:val="487FC703"/>
    <w:rsid w:val="487FEEE8"/>
    <w:rsid w:val="48807295"/>
    <w:rsid w:val="48807FFE"/>
    <w:rsid w:val="48816011"/>
    <w:rsid w:val="4882E170"/>
    <w:rsid w:val="48862C88"/>
    <w:rsid w:val="4886E5B9"/>
    <w:rsid w:val="48877914"/>
    <w:rsid w:val="4887D4D0"/>
    <w:rsid w:val="488A2DA8"/>
    <w:rsid w:val="488AC07C"/>
    <w:rsid w:val="488B5459"/>
    <w:rsid w:val="488CC1FD"/>
    <w:rsid w:val="488E813D"/>
    <w:rsid w:val="488EE2AD"/>
    <w:rsid w:val="489224EC"/>
    <w:rsid w:val="4893A7AD"/>
    <w:rsid w:val="4894941F"/>
    <w:rsid w:val="48956AF5"/>
    <w:rsid w:val="4896769C"/>
    <w:rsid w:val="48976F0C"/>
    <w:rsid w:val="4897C5F7"/>
    <w:rsid w:val="48998929"/>
    <w:rsid w:val="489A6AC2"/>
    <w:rsid w:val="489ABABE"/>
    <w:rsid w:val="489AF26B"/>
    <w:rsid w:val="489BCC8A"/>
    <w:rsid w:val="489C3E6B"/>
    <w:rsid w:val="489CF8D3"/>
    <w:rsid w:val="489DD7CB"/>
    <w:rsid w:val="489DE0BC"/>
    <w:rsid w:val="489E56C1"/>
    <w:rsid w:val="489F6DC7"/>
    <w:rsid w:val="489F7F77"/>
    <w:rsid w:val="489F8299"/>
    <w:rsid w:val="489FACEA"/>
    <w:rsid w:val="48A28EFE"/>
    <w:rsid w:val="48A2BFDB"/>
    <w:rsid w:val="48A6AA3B"/>
    <w:rsid w:val="48A7F3B9"/>
    <w:rsid w:val="48A8348E"/>
    <w:rsid w:val="48A889EF"/>
    <w:rsid w:val="48A909BF"/>
    <w:rsid w:val="48A983B5"/>
    <w:rsid w:val="48AAC80B"/>
    <w:rsid w:val="48AC5252"/>
    <w:rsid w:val="48AC5B42"/>
    <w:rsid w:val="48AFA3A1"/>
    <w:rsid w:val="48B024B2"/>
    <w:rsid w:val="48B2FF2D"/>
    <w:rsid w:val="48B67D86"/>
    <w:rsid w:val="48B72DA8"/>
    <w:rsid w:val="48B77D6A"/>
    <w:rsid w:val="48B7CC7C"/>
    <w:rsid w:val="48B7DDE1"/>
    <w:rsid w:val="48B8C06D"/>
    <w:rsid w:val="48BAEC19"/>
    <w:rsid w:val="48BB529B"/>
    <w:rsid w:val="48BC58EE"/>
    <w:rsid w:val="48BC8CE4"/>
    <w:rsid w:val="48BD6367"/>
    <w:rsid w:val="48BDAE41"/>
    <w:rsid w:val="48BFC87D"/>
    <w:rsid w:val="48C08263"/>
    <w:rsid w:val="48C202D0"/>
    <w:rsid w:val="48C34BD1"/>
    <w:rsid w:val="48C3C771"/>
    <w:rsid w:val="48C44141"/>
    <w:rsid w:val="48C4A34E"/>
    <w:rsid w:val="48C4C826"/>
    <w:rsid w:val="48C4E402"/>
    <w:rsid w:val="48C50386"/>
    <w:rsid w:val="48C51ABC"/>
    <w:rsid w:val="48C7BDA7"/>
    <w:rsid w:val="48C7EE41"/>
    <w:rsid w:val="48C90B38"/>
    <w:rsid w:val="48C9A4CE"/>
    <w:rsid w:val="48CAB1EF"/>
    <w:rsid w:val="48CBC673"/>
    <w:rsid w:val="48CDC6FA"/>
    <w:rsid w:val="48CDF5C9"/>
    <w:rsid w:val="48CE6995"/>
    <w:rsid w:val="48CF8A96"/>
    <w:rsid w:val="48CFEA44"/>
    <w:rsid w:val="48D0323D"/>
    <w:rsid w:val="48D128CD"/>
    <w:rsid w:val="48D135D0"/>
    <w:rsid w:val="48D16B58"/>
    <w:rsid w:val="48D1B74C"/>
    <w:rsid w:val="48D1F01B"/>
    <w:rsid w:val="48D36DD4"/>
    <w:rsid w:val="48D53C29"/>
    <w:rsid w:val="48D557FA"/>
    <w:rsid w:val="48D6E797"/>
    <w:rsid w:val="48D73EEE"/>
    <w:rsid w:val="48D93887"/>
    <w:rsid w:val="48D93BAD"/>
    <w:rsid w:val="48DC310A"/>
    <w:rsid w:val="48DC6E82"/>
    <w:rsid w:val="48DCC83B"/>
    <w:rsid w:val="48DCEE8C"/>
    <w:rsid w:val="48DD0B25"/>
    <w:rsid w:val="48DF2114"/>
    <w:rsid w:val="48DFAB9B"/>
    <w:rsid w:val="48E28F76"/>
    <w:rsid w:val="48E3A3A1"/>
    <w:rsid w:val="48E437B1"/>
    <w:rsid w:val="48E4692B"/>
    <w:rsid w:val="48E742B6"/>
    <w:rsid w:val="48E7964D"/>
    <w:rsid w:val="48E7C46A"/>
    <w:rsid w:val="48E836CF"/>
    <w:rsid w:val="48EACF65"/>
    <w:rsid w:val="48EB39C9"/>
    <w:rsid w:val="48EC1E47"/>
    <w:rsid w:val="48EE35A2"/>
    <w:rsid w:val="48EEDFBD"/>
    <w:rsid w:val="48EF2B83"/>
    <w:rsid w:val="48EF7291"/>
    <w:rsid w:val="48F086E7"/>
    <w:rsid w:val="48F10169"/>
    <w:rsid w:val="48F18D7C"/>
    <w:rsid w:val="48F2128B"/>
    <w:rsid w:val="48F28E13"/>
    <w:rsid w:val="48F297A6"/>
    <w:rsid w:val="48F347F9"/>
    <w:rsid w:val="48F3740A"/>
    <w:rsid w:val="48F3A873"/>
    <w:rsid w:val="48F47456"/>
    <w:rsid w:val="48F51A66"/>
    <w:rsid w:val="48F586E5"/>
    <w:rsid w:val="48F62AC1"/>
    <w:rsid w:val="48FB0050"/>
    <w:rsid w:val="48FBBF06"/>
    <w:rsid w:val="48FC0E40"/>
    <w:rsid w:val="48FC8B0F"/>
    <w:rsid w:val="48FCFEA2"/>
    <w:rsid w:val="48FDA8B4"/>
    <w:rsid w:val="48FF6BE4"/>
    <w:rsid w:val="48FFE120"/>
    <w:rsid w:val="490248CE"/>
    <w:rsid w:val="49025129"/>
    <w:rsid w:val="4904C4DD"/>
    <w:rsid w:val="490657E8"/>
    <w:rsid w:val="4908ADEE"/>
    <w:rsid w:val="4908F1A4"/>
    <w:rsid w:val="490A78B2"/>
    <w:rsid w:val="490A7AD9"/>
    <w:rsid w:val="490CA158"/>
    <w:rsid w:val="490E9646"/>
    <w:rsid w:val="490ED014"/>
    <w:rsid w:val="490FF0A2"/>
    <w:rsid w:val="491140D3"/>
    <w:rsid w:val="4911F160"/>
    <w:rsid w:val="4912E079"/>
    <w:rsid w:val="49138138"/>
    <w:rsid w:val="49140A19"/>
    <w:rsid w:val="49148C6C"/>
    <w:rsid w:val="4914D23A"/>
    <w:rsid w:val="4914FB9D"/>
    <w:rsid w:val="491551A6"/>
    <w:rsid w:val="4915E0BB"/>
    <w:rsid w:val="49181536"/>
    <w:rsid w:val="49184D0C"/>
    <w:rsid w:val="49186A5F"/>
    <w:rsid w:val="49187569"/>
    <w:rsid w:val="4919EF0F"/>
    <w:rsid w:val="491B5FE0"/>
    <w:rsid w:val="491BEAED"/>
    <w:rsid w:val="491CE888"/>
    <w:rsid w:val="491DCF17"/>
    <w:rsid w:val="491E22C9"/>
    <w:rsid w:val="491EF8C5"/>
    <w:rsid w:val="491FD8C7"/>
    <w:rsid w:val="4920CE7E"/>
    <w:rsid w:val="49212DDC"/>
    <w:rsid w:val="4921ABE3"/>
    <w:rsid w:val="4921CD84"/>
    <w:rsid w:val="492356E9"/>
    <w:rsid w:val="4923572E"/>
    <w:rsid w:val="492420DF"/>
    <w:rsid w:val="49285838"/>
    <w:rsid w:val="492C3006"/>
    <w:rsid w:val="492D3772"/>
    <w:rsid w:val="492D5028"/>
    <w:rsid w:val="492D8DF8"/>
    <w:rsid w:val="492E55D0"/>
    <w:rsid w:val="492F8C9E"/>
    <w:rsid w:val="493049C7"/>
    <w:rsid w:val="4932AE8D"/>
    <w:rsid w:val="4934131E"/>
    <w:rsid w:val="49344B3C"/>
    <w:rsid w:val="493454AE"/>
    <w:rsid w:val="4934B730"/>
    <w:rsid w:val="49353F9E"/>
    <w:rsid w:val="49370FF8"/>
    <w:rsid w:val="493784C4"/>
    <w:rsid w:val="4937E479"/>
    <w:rsid w:val="4938C1DF"/>
    <w:rsid w:val="49390FAA"/>
    <w:rsid w:val="49398308"/>
    <w:rsid w:val="493CB146"/>
    <w:rsid w:val="493D05CF"/>
    <w:rsid w:val="493D787E"/>
    <w:rsid w:val="493E7C31"/>
    <w:rsid w:val="4940F791"/>
    <w:rsid w:val="494193AA"/>
    <w:rsid w:val="4942ADA1"/>
    <w:rsid w:val="4942E5BA"/>
    <w:rsid w:val="49437337"/>
    <w:rsid w:val="4944B9AE"/>
    <w:rsid w:val="49493E3E"/>
    <w:rsid w:val="494D0E7E"/>
    <w:rsid w:val="494D3472"/>
    <w:rsid w:val="494E6389"/>
    <w:rsid w:val="494F2C29"/>
    <w:rsid w:val="49508ABC"/>
    <w:rsid w:val="49522A13"/>
    <w:rsid w:val="4953053D"/>
    <w:rsid w:val="4954203B"/>
    <w:rsid w:val="49546058"/>
    <w:rsid w:val="49548CD3"/>
    <w:rsid w:val="495491E2"/>
    <w:rsid w:val="49563E45"/>
    <w:rsid w:val="49564E7C"/>
    <w:rsid w:val="49565AE1"/>
    <w:rsid w:val="495746D0"/>
    <w:rsid w:val="4957C34D"/>
    <w:rsid w:val="4958FF00"/>
    <w:rsid w:val="49598E27"/>
    <w:rsid w:val="4959D5D8"/>
    <w:rsid w:val="495C865F"/>
    <w:rsid w:val="495D4587"/>
    <w:rsid w:val="4960A0A9"/>
    <w:rsid w:val="49611C01"/>
    <w:rsid w:val="49617521"/>
    <w:rsid w:val="4961871B"/>
    <w:rsid w:val="496382CA"/>
    <w:rsid w:val="49647D39"/>
    <w:rsid w:val="4964EAAE"/>
    <w:rsid w:val="49652AE1"/>
    <w:rsid w:val="4966A906"/>
    <w:rsid w:val="49674C00"/>
    <w:rsid w:val="496987ED"/>
    <w:rsid w:val="496A0AFF"/>
    <w:rsid w:val="496A2BB1"/>
    <w:rsid w:val="496C5135"/>
    <w:rsid w:val="496D5AA9"/>
    <w:rsid w:val="496FB456"/>
    <w:rsid w:val="49704B8C"/>
    <w:rsid w:val="4970D0E9"/>
    <w:rsid w:val="4971059B"/>
    <w:rsid w:val="4971C9AC"/>
    <w:rsid w:val="4972292E"/>
    <w:rsid w:val="49736016"/>
    <w:rsid w:val="49741B25"/>
    <w:rsid w:val="4976D9A3"/>
    <w:rsid w:val="4977413E"/>
    <w:rsid w:val="49782DBE"/>
    <w:rsid w:val="4978A425"/>
    <w:rsid w:val="4978A46A"/>
    <w:rsid w:val="49791F62"/>
    <w:rsid w:val="497954A9"/>
    <w:rsid w:val="497A0B4B"/>
    <w:rsid w:val="497A445E"/>
    <w:rsid w:val="497B3E3B"/>
    <w:rsid w:val="497D9026"/>
    <w:rsid w:val="497E3579"/>
    <w:rsid w:val="497E6DB3"/>
    <w:rsid w:val="49804062"/>
    <w:rsid w:val="4981153D"/>
    <w:rsid w:val="4981C10A"/>
    <w:rsid w:val="4981C60E"/>
    <w:rsid w:val="4981E289"/>
    <w:rsid w:val="4982B8ED"/>
    <w:rsid w:val="49830B56"/>
    <w:rsid w:val="4985247A"/>
    <w:rsid w:val="49857307"/>
    <w:rsid w:val="49858C21"/>
    <w:rsid w:val="4985B42A"/>
    <w:rsid w:val="4986BEAE"/>
    <w:rsid w:val="49873194"/>
    <w:rsid w:val="4987EBE7"/>
    <w:rsid w:val="498915F4"/>
    <w:rsid w:val="498938F9"/>
    <w:rsid w:val="49897EA7"/>
    <w:rsid w:val="4989836E"/>
    <w:rsid w:val="4989AFAA"/>
    <w:rsid w:val="498A599F"/>
    <w:rsid w:val="498AE067"/>
    <w:rsid w:val="498B0E52"/>
    <w:rsid w:val="498CE010"/>
    <w:rsid w:val="498E2930"/>
    <w:rsid w:val="498E67F9"/>
    <w:rsid w:val="498F139D"/>
    <w:rsid w:val="499077F9"/>
    <w:rsid w:val="4990B71C"/>
    <w:rsid w:val="4991267F"/>
    <w:rsid w:val="49916EF3"/>
    <w:rsid w:val="4991D2A1"/>
    <w:rsid w:val="49921F7F"/>
    <w:rsid w:val="49932DE5"/>
    <w:rsid w:val="4994439B"/>
    <w:rsid w:val="499739DE"/>
    <w:rsid w:val="49977E29"/>
    <w:rsid w:val="4998B8FB"/>
    <w:rsid w:val="4998CF10"/>
    <w:rsid w:val="4999428A"/>
    <w:rsid w:val="49995A31"/>
    <w:rsid w:val="499A0791"/>
    <w:rsid w:val="499B41AD"/>
    <w:rsid w:val="499C0872"/>
    <w:rsid w:val="499D36AA"/>
    <w:rsid w:val="49A0670B"/>
    <w:rsid w:val="49A07AB9"/>
    <w:rsid w:val="49A0F950"/>
    <w:rsid w:val="49A185D4"/>
    <w:rsid w:val="49A1B944"/>
    <w:rsid w:val="49A3793D"/>
    <w:rsid w:val="49A3EB25"/>
    <w:rsid w:val="49A3EE32"/>
    <w:rsid w:val="49A4121C"/>
    <w:rsid w:val="49A516F7"/>
    <w:rsid w:val="49A80018"/>
    <w:rsid w:val="49A83302"/>
    <w:rsid w:val="49AAF650"/>
    <w:rsid w:val="49ABDF38"/>
    <w:rsid w:val="49AC47A8"/>
    <w:rsid w:val="49ADA910"/>
    <w:rsid w:val="49AE2C6D"/>
    <w:rsid w:val="49AECC1F"/>
    <w:rsid w:val="49AEE8C9"/>
    <w:rsid w:val="49B3DAC6"/>
    <w:rsid w:val="49B47784"/>
    <w:rsid w:val="49B4EA42"/>
    <w:rsid w:val="49B5EC8D"/>
    <w:rsid w:val="49B6C5E6"/>
    <w:rsid w:val="49B7EF6A"/>
    <w:rsid w:val="49B8E7B6"/>
    <w:rsid w:val="49B974D5"/>
    <w:rsid w:val="49BA7769"/>
    <w:rsid w:val="49BB380E"/>
    <w:rsid w:val="49BC592A"/>
    <w:rsid w:val="49BD909E"/>
    <w:rsid w:val="49BE9D6E"/>
    <w:rsid w:val="49BF77BB"/>
    <w:rsid w:val="49C2C722"/>
    <w:rsid w:val="49C548D9"/>
    <w:rsid w:val="49C60247"/>
    <w:rsid w:val="49C9E43B"/>
    <w:rsid w:val="49C9F444"/>
    <w:rsid w:val="49CA12AE"/>
    <w:rsid w:val="49CDD29A"/>
    <w:rsid w:val="49D01971"/>
    <w:rsid w:val="49D08A53"/>
    <w:rsid w:val="49D1A833"/>
    <w:rsid w:val="49D2151F"/>
    <w:rsid w:val="49D25C97"/>
    <w:rsid w:val="49D3191B"/>
    <w:rsid w:val="49D45339"/>
    <w:rsid w:val="49D4E15F"/>
    <w:rsid w:val="49D522AF"/>
    <w:rsid w:val="49D5DE59"/>
    <w:rsid w:val="49D8199C"/>
    <w:rsid w:val="49D9E94A"/>
    <w:rsid w:val="49DB180D"/>
    <w:rsid w:val="49DB3D4D"/>
    <w:rsid w:val="49DD60CE"/>
    <w:rsid w:val="49DE7B99"/>
    <w:rsid w:val="49DEAE38"/>
    <w:rsid w:val="49E0126D"/>
    <w:rsid w:val="49E11956"/>
    <w:rsid w:val="49E1ABF9"/>
    <w:rsid w:val="49E471CF"/>
    <w:rsid w:val="49E632F1"/>
    <w:rsid w:val="49E754C7"/>
    <w:rsid w:val="49E7A0B9"/>
    <w:rsid w:val="49E8E160"/>
    <w:rsid w:val="49EA12C3"/>
    <w:rsid w:val="49EA2456"/>
    <w:rsid w:val="49ED3BF6"/>
    <w:rsid w:val="49EF4BEF"/>
    <w:rsid w:val="49EF5BE5"/>
    <w:rsid w:val="49F08494"/>
    <w:rsid w:val="49F0AC63"/>
    <w:rsid w:val="49F27781"/>
    <w:rsid w:val="49F4587E"/>
    <w:rsid w:val="49F5902B"/>
    <w:rsid w:val="49F8A27D"/>
    <w:rsid w:val="49F95EFB"/>
    <w:rsid w:val="49FA300B"/>
    <w:rsid w:val="49FA673D"/>
    <w:rsid w:val="49FA8C82"/>
    <w:rsid w:val="49FC8D99"/>
    <w:rsid w:val="4A003349"/>
    <w:rsid w:val="4A016EA6"/>
    <w:rsid w:val="4A03378F"/>
    <w:rsid w:val="4A03F2A2"/>
    <w:rsid w:val="4A04A983"/>
    <w:rsid w:val="4A04D4C9"/>
    <w:rsid w:val="4A05363C"/>
    <w:rsid w:val="4A0950C2"/>
    <w:rsid w:val="4A09966A"/>
    <w:rsid w:val="4A0A8ACE"/>
    <w:rsid w:val="4A0BABEB"/>
    <w:rsid w:val="4A0E07C5"/>
    <w:rsid w:val="4A0E1239"/>
    <w:rsid w:val="4A0EE79F"/>
    <w:rsid w:val="4A1073A6"/>
    <w:rsid w:val="4A11F49D"/>
    <w:rsid w:val="4A131744"/>
    <w:rsid w:val="4A137AF1"/>
    <w:rsid w:val="4A15AC19"/>
    <w:rsid w:val="4A15AEB3"/>
    <w:rsid w:val="4A16F6CE"/>
    <w:rsid w:val="4A1788D8"/>
    <w:rsid w:val="4A17FC2B"/>
    <w:rsid w:val="4A180331"/>
    <w:rsid w:val="4A1B6FA8"/>
    <w:rsid w:val="4A1B8266"/>
    <w:rsid w:val="4A1C30BF"/>
    <w:rsid w:val="4A1C8421"/>
    <w:rsid w:val="4A1D96CC"/>
    <w:rsid w:val="4A1EA5E4"/>
    <w:rsid w:val="4A1F6119"/>
    <w:rsid w:val="4A1FDBBD"/>
    <w:rsid w:val="4A22F730"/>
    <w:rsid w:val="4A2356D9"/>
    <w:rsid w:val="4A240EE0"/>
    <w:rsid w:val="4A243114"/>
    <w:rsid w:val="4A27607C"/>
    <w:rsid w:val="4A2891FE"/>
    <w:rsid w:val="4A293233"/>
    <w:rsid w:val="4A2A31C0"/>
    <w:rsid w:val="4A2A5283"/>
    <w:rsid w:val="4A2AA85C"/>
    <w:rsid w:val="4A2B1A64"/>
    <w:rsid w:val="4A2B7E66"/>
    <w:rsid w:val="4A2C4E40"/>
    <w:rsid w:val="4A2E1583"/>
    <w:rsid w:val="4A310192"/>
    <w:rsid w:val="4A313555"/>
    <w:rsid w:val="4A318C76"/>
    <w:rsid w:val="4A31D981"/>
    <w:rsid w:val="4A32EC98"/>
    <w:rsid w:val="4A33B292"/>
    <w:rsid w:val="4A345D70"/>
    <w:rsid w:val="4A364FED"/>
    <w:rsid w:val="4A37120C"/>
    <w:rsid w:val="4A379132"/>
    <w:rsid w:val="4A37A5B2"/>
    <w:rsid w:val="4A37BE38"/>
    <w:rsid w:val="4A395008"/>
    <w:rsid w:val="4A3A20D1"/>
    <w:rsid w:val="4A3A6811"/>
    <w:rsid w:val="4A3AE49F"/>
    <w:rsid w:val="4A3B4255"/>
    <w:rsid w:val="4A3C34E4"/>
    <w:rsid w:val="4A3C849F"/>
    <w:rsid w:val="4A3CA737"/>
    <w:rsid w:val="4A3DAF85"/>
    <w:rsid w:val="4A3DB236"/>
    <w:rsid w:val="4A3FB26F"/>
    <w:rsid w:val="4A3FB821"/>
    <w:rsid w:val="4A414886"/>
    <w:rsid w:val="4A428F7D"/>
    <w:rsid w:val="4A43DD65"/>
    <w:rsid w:val="4A4408A9"/>
    <w:rsid w:val="4A443E71"/>
    <w:rsid w:val="4A445D65"/>
    <w:rsid w:val="4A45AE43"/>
    <w:rsid w:val="4A462208"/>
    <w:rsid w:val="4A46A2A8"/>
    <w:rsid w:val="4A488539"/>
    <w:rsid w:val="4A4C5C82"/>
    <w:rsid w:val="4A4C7798"/>
    <w:rsid w:val="4A4E864F"/>
    <w:rsid w:val="4A503F1C"/>
    <w:rsid w:val="4A51E03B"/>
    <w:rsid w:val="4A528414"/>
    <w:rsid w:val="4A52B1CD"/>
    <w:rsid w:val="4A52B5EA"/>
    <w:rsid w:val="4A54191E"/>
    <w:rsid w:val="4A54CBB7"/>
    <w:rsid w:val="4A54EADE"/>
    <w:rsid w:val="4A550CB5"/>
    <w:rsid w:val="4A5557F5"/>
    <w:rsid w:val="4A56E726"/>
    <w:rsid w:val="4A57A3C1"/>
    <w:rsid w:val="4A57A44F"/>
    <w:rsid w:val="4A57EBCF"/>
    <w:rsid w:val="4A57FC25"/>
    <w:rsid w:val="4A5BAFD3"/>
    <w:rsid w:val="4A61FC53"/>
    <w:rsid w:val="4A6303EB"/>
    <w:rsid w:val="4A65745A"/>
    <w:rsid w:val="4A660761"/>
    <w:rsid w:val="4A667656"/>
    <w:rsid w:val="4A66C721"/>
    <w:rsid w:val="4A67A5AA"/>
    <w:rsid w:val="4A6AAE61"/>
    <w:rsid w:val="4A6AEB8D"/>
    <w:rsid w:val="4A6B569E"/>
    <w:rsid w:val="4A6D29AE"/>
    <w:rsid w:val="4A6DBB37"/>
    <w:rsid w:val="4A6E1F65"/>
    <w:rsid w:val="4A6ECBB1"/>
    <w:rsid w:val="4A6F2991"/>
    <w:rsid w:val="4A6F7686"/>
    <w:rsid w:val="4A6FB16A"/>
    <w:rsid w:val="4A709938"/>
    <w:rsid w:val="4A717311"/>
    <w:rsid w:val="4A71B12E"/>
    <w:rsid w:val="4A72E1DE"/>
    <w:rsid w:val="4A72F4F3"/>
    <w:rsid w:val="4A731212"/>
    <w:rsid w:val="4A73C6F3"/>
    <w:rsid w:val="4A74D9E4"/>
    <w:rsid w:val="4A77A890"/>
    <w:rsid w:val="4A77D225"/>
    <w:rsid w:val="4A7B0457"/>
    <w:rsid w:val="4A7BC8FF"/>
    <w:rsid w:val="4A7CB0B5"/>
    <w:rsid w:val="4A7E9D7A"/>
    <w:rsid w:val="4A7EC2D3"/>
    <w:rsid w:val="4A7FE6E6"/>
    <w:rsid w:val="4A8231E7"/>
    <w:rsid w:val="4A82DCA6"/>
    <w:rsid w:val="4A8366AE"/>
    <w:rsid w:val="4A8388F9"/>
    <w:rsid w:val="4A86DD05"/>
    <w:rsid w:val="4A8731BC"/>
    <w:rsid w:val="4A876F9A"/>
    <w:rsid w:val="4A8787E0"/>
    <w:rsid w:val="4A8B15A2"/>
    <w:rsid w:val="4A8B3CE1"/>
    <w:rsid w:val="4A8CD1CA"/>
    <w:rsid w:val="4A8D2C2B"/>
    <w:rsid w:val="4A8E4D35"/>
    <w:rsid w:val="4A8F2F5A"/>
    <w:rsid w:val="4A8FE771"/>
    <w:rsid w:val="4A900015"/>
    <w:rsid w:val="4A919B33"/>
    <w:rsid w:val="4A920276"/>
    <w:rsid w:val="4A92181C"/>
    <w:rsid w:val="4A93AE69"/>
    <w:rsid w:val="4A94253B"/>
    <w:rsid w:val="4A9723DF"/>
    <w:rsid w:val="4A976CFC"/>
    <w:rsid w:val="4A978F67"/>
    <w:rsid w:val="4A97A3DF"/>
    <w:rsid w:val="4A988C8A"/>
    <w:rsid w:val="4A98CCD5"/>
    <w:rsid w:val="4A98DAE1"/>
    <w:rsid w:val="4A99B14C"/>
    <w:rsid w:val="4A9AA35C"/>
    <w:rsid w:val="4A9AD1A6"/>
    <w:rsid w:val="4A9B025D"/>
    <w:rsid w:val="4A9B9521"/>
    <w:rsid w:val="4A9BAACD"/>
    <w:rsid w:val="4A9CCEA1"/>
    <w:rsid w:val="4A9E0B19"/>
    <w:rsid w:val="4A9E3374"/>
    <w:rsid w:val="4A9E5CC8"/>
    <w:rsid w:val="4A9F199D"/>
    <w:rsid w:val="4A9FEECF"/>
    <w:rsid w:val="4AA113A5"/>
    <w:rsid w:val="4AA17E8D"/>
    <w:rsid w:val="4AA20728"/>
    <w:rsid w:val="4AA2A028"/>
    <w:rsid w:val="4AA3CAA2"/>
    <w:rsid w:val="4AA56175"/>
    <w:rsid w:val="4AA578A7"/>
    <w:rsid w:val="4AA58FFA"/>
    <w:rsid w:val="4AA5B5A5"/>
    <w:rsid w:val="4AA7834B"/>
    <w:rsid w:val="4AA888DF"/>
    <w:rsid w:val="4AA88EB7"/>
    <w:rsid w:val="4AA8A11A"/>
    <w:rsid w:val="4AAAFAE5"/>
    <w:rsid w:val="4AAB64A5"/>
    <w:rsid w:val="4AAD7C00"/>
    <w:rsid w:val="4AAFEC3C"/>
    <w:rsid w:val="4AAFF98A"/>
    <w:rsid w:val="4AB26972"/>
    <w:rsid w:val="4AB28E71"/>
    <w:rsid w:val="4AB2F93E"/>
    <w:rsid w:val="4AB30D82"/>
    <w:rsid w:val="4AB3BCB7"/>
    <w:rsid w:val="4AB41709"/>
    <w:rsid w:val="4AB4F17C"/>
    <w:rsid w:val="4AB5BF70"/>
    <w:rsid w:val="4AB62892"/>
    <w:rsid w:val="4ABACD9A"/>
    <w:rsid w:val="4ABD68AD"/>
    <w:rsid w:val="4ABE2264"/>
    <w:rsid w:val="4ABE9D49"/>
    <w:rsid w:val="4ABEE271"/>
    <w:rsid w:val="4AC0AE24"/>
    <w:rsid w:val="4AC0C8A7"/>
    <w:rsid w:val="4AC22F6E"/>
    <w:rsid w:val="4AC25C3E"/>
    <w:rsid w:val="4AC2D128"/>
    <w:rsid w:val="4AC2E4D5"/>
    <w:rsid w:val="4AC4B1B5"/>
    <w:rsid w:val="4AC4C26D"/>
    <w:rsid w:val="4AC4E5E7"/>
    <w:rsid w:val="4AC709E7"/>
    <w:rsid w:val="4AC72C71"/>
    <w:rsid w:val="4AC80067"/>
    <w:rsid w:val="4AC8508A"/>
    <w:rsid w:val="4AC9E927"/>
    <w:rsid w:val="4ACA4E0D"/>
    <w:rsid w:val="4ACB5C19"/>
    <w:rsid w:val="4ACD93F7"/>
    <w:rsid w:val="4AD08791"/>
    <w:rsid w:val="4AD0979B"/>
    <w:rsid w:val="4AD15FF4"/>
    <w:rsid w:val="4AD20CCC"/>
    <w:rsid w:val="4AD2BFF2"/>
    <w:rsid w:val="4AD46C4E"/>
    <w:rsid w:val="4AD4E099"/>
    <w:rsid w:val="4AD5658B"/>
    <w:rsid w:val="4AD5CD38"/>
    <w:rsid w:val="4AD63707"/>
    <w:rsid w:val="4AD6A659"/>
    <w:rsid w:val="4AD7F6F4"/>
    <w:rsid w:val="4AD946C8"/>
    <w:rsid w:val="4ADB1405"/>
    <w:rsid w:val="4ADBF439"/>
    <w:rsid w:val="4ADDCD0E"/>
    <w:rsid w:val="4ADE8972"/>
    <w:rsid w:val="4ADEE664"/>
    <w:rsid w:val="4AE03A01"/>
    <w:rsid w:val="4AE2CD70"/>
    <w:rsid w:val="4AE80EFC"/>
    <w:rsid w:val="4AE820FC"/>
    <w:rsid w:val="4AE8B1D7"/>
    <w:rsid w:val="4AEBE812"/>
    <w:rsid w:val="4AEDF0AD"/>
    <w:rsid w:val="4AF1053A"/>
    <w:rsid w:val="4AF17837"/>
    <w:rsid w:val="4AF34FED"/>
    <w:rsid w:val="4AF3B7AE"/>
    <w:rsid w:val="4AF3CFF2"/>
    <w:rsid w:val="4AF3E864"/>
    <w:rsid w:val="4AF55C32"/>
    <w:rsid w:val="4AF66E44"/>
    <w:rsid w:val="4AF99BAD"/>
    <w:rsid w:val="4AF9EEA6"/>
    <w:rsid w:val="4AFAC2CA"/>
    <w:rsid w:val="4AFBF4D5"/>
    <w:rsid w:val="4AFD1C8F"/>
    <w:rsid w:val="4AFD5468"/>
    <w:rsid w:val="4AFE7775"/>
    <w:rsid w:val="4AFF2244"/>
    <w:rsid w:val="4AFFAB37"/>
    <w:rsid w:val="4B02DE94"/>
    <w:rsid w:val="4B080102"/>
    <w:rsid w:val="4B08187A"/>
    <w:rsid w:val="4B08C38E"/>
    <w:rsid w:val="4B08E96C"/>
    <w:rsid w:val="4B0B5D3D"/>
    <w:rsid w:val="4B0F440D"/>
    <w:rsid w:val="4B112429"/>
    <w:rsid w:val="4B12E91B"/>
    <w:rsid w:val="4B13EE90"/>
    <w:rsid w:val="4B1529B3"/>
    <w:rsid w:val="4B15C011"/>
    <w:rsid w:val="4B168FD4"/>
    <w:rsid w:val="4B16D87A"/>
    <w:rsid w:val="4B1713AC"/>
    <w:rsid w:val="4B1735F7"/>
    <w:rsid w:val="4B1953C1"/>
    <w:rsid w:val="4B19A174"/>
    <w:rsid w:val="4B19B84D"/>
    <w:rsid w:val="4B19C756"/>
    <w:rsid w:val="4B1AF24C"/>
    <w:rsid w:val="4B1F8A78"/>
    <w:rsid w:val="4B215C82"/>
    <w:rsid w:val="4B22F2FB"/>
    <w:rsid w:val="4B22F6AA"/>
    <w:rsid w:val="4B22F9C6"/>
    <w:rsid w:val="4B230F3B"/>
    <w:rsid w:val="4B23C52F"/>
    <w:rsid w:val="4B242619"/>
    <w:rsid w:val="4B24A8D3"/>
    <w:rsid w:val="4B24EFB1"/>
    <w:rsid w:val="4B29288D"/>
    <w:rsid w:val="4B29D967"/>
    <w:rsid w:val="4B29F937"/>
    <w:rsid w:val="4B2B3A9D"/>
    <w:rsid w:val="4B2CA0D1"/>
    <w:rsid w:val="4B2CBDD4"/>
    <w:rsid w:val="4B2D1C2B"/>
    <w:rsid w:val="4B2D5949"/>
    <w:rsid w:val="4B2ED580"/>
    <w:rsid w:val="4B300F46"/>
    <w:rsid w:val="4B304109"/>
    <w:rsid w:val="4B312A9F"/>
    <w:rsid w:val="4B322485"/>
    <w:rsid w:val="4B32C2AD"/>
    <w:rsid w:val="4B32CF7B"/>
    <w:rsid w:val="4B33E355"/>
    <w:rsid w:val="4B34255D"/>
    <w:rsid w:val="4B35045F"/>
    <w:rsid w:val="4B35C1AE"/>
    <w:rsid w:val="4B36F627"/>
    <w:rsid w:val="4B38B66C"/>
    <w:rsid w:val="4B3900E4"/>
    <w:rsid w:val="4B3AF009"/>
    <w:rsid w:val="4B3BD3B0"/>
    <w:rsid w:val="4B3E0CBA"/>
    <w:rsid w:val="4B3E5B3D"/>
    <w:rsid w:val="4B3EEE6B"/>
    <w:rsid w:val="4B3FBE93"/>
    <w:rsid w:val="4B3FEAC4"/>
    <w:rsid w:val="4B402D51"/>
    <w:rsid w:val="4B4053AD"/>
    <w:rsid w:val="4B40E31A"/>
    <w:rsid w:val="4B41E8C6"/>
    <w:rsid w:val="4B42C2D1"/>
    <w:rsid w:val="4B4396B5"/>
    <w:rsid w:val="4B452F80"/>
    <w:rsid w:val="4B456B4E"/>
    <w:rsid w:val="4B484362"/>
    <w:rsid w:val="4B49D763"/>
    <w:rsid w:val="4B49EAF9"/>
    <w:rsid w:val="4B4ADF3F"/>
    <w:rsid w:val="4B4B66EA"/>
    <w:rsid w:val="4B4C6F61"/>
    <w:rsid w:val="4B4CB478"/>
    <w:rsid w:val="4B4D54C5"/>
    <w:rsid w:val="4B4E18FA"/>
    <w:rsid w:val="4B4EE695"/>
    <w:rsid w:val="4B50D6EF"/>
    <w:rsid w:val="4B50F58D"/>
    <w:rsid w:val="4B526431"/>
    <w:rsid w:val="4B54CA8E"/>
    <w:rsid w:val="4B550F6B"/>
    <w:rsid w:val="4B554A0C"/>
    <w:rsid w:val="4B557B56"/>
    <w:rsid w:val="4B56C0F4"/>
    <w:rsid w:val="4B596CBD"/>
    <w:rsid w:val="4B5A1E41"/>
    <w:rsid w:val="4B5A6E23"/>
    <w:rsid w:val="4B5AE414"/>
    <w:rsid w:val="4B5BB0E2"/>
    <w:rsid w:val="4B5BC209"/>
    <w:rsid w:val="4B5BF53F"/>
    <w:rsid w:val="4B5C86D4"/>
    <w:rsid w:val="4B5D6225"/>
    <w:rsid w:val="4B5DDFF0"/>
    <w:rsid w:val="4B5E115B"/>
    <w:rsid w:val="4B5F0B95"/>
    <w:rsid w:val="4B606041"/>
    <w:rsid w:val="4B60C441"/>
    <w:rsid w:val="4B62C983"/>
    <w:rsid w:val="4B635E0D"/>
    <w:rsid w:val="4B63F5D6"/>
    <w:rsid w:val="4B6480B4"/>
    <w:rsid w:val="4B65548C"/>
    <w:rsid w:val="4B65B789"/>
    <w:rsid w:val="4B672B8D"/>
    <w:rsid w:val="4B6934CA"/>
    <w:rsid w:val="4B699289"/>
    <w:rsid w:val="4B69C6F7"/>
    <w:rsid w:val="4B69F1A3"/>
    <w:rsid w:val="4B6B8CFB"/>
    <w:rsid w:val="4B6C0552"/>
    <w:rsid w:val="4B6CF240"/>
    <w:rsid w:val="4B6D64B9"/>
    <w:rsid w:val="4B6DC8D9"/>
    <w:rsid w:val="4B6F7D5D"/>
    <w:rsid w:val="4B71E375"/>
    <w:rsid w:val="4B71E6FD"/>
    <w:rsid w:val="4B72891C"/>
    <w:rsid w:val="4B72AAB3"/>
    <w:rsid w:val="4B74A7C6"/>
    <w:rsid w:val="4B797206"/>
    <w:rsid w:val="4B79AADF"/>
    <w:rsid w:val="4B7A75A4"/>
    <w:rsid w:val="4B7B5FA4"/>
    <w:rsid w:val="4B7B6C8C"/>
    <w:rsid w:val="4B7DA203"/>
    <w:rsid w:val="4B7DF127"/>
    <w:rsid w:val="4B7F57B2"/>
    <w:rsid w:val="4B80F19F"/>
    <w:rsid w:val="4B815842"/>
    <w:rsid w:val="4B834DFE"/>
    <w:rsid w:val="4B84947A"/>
    <w:rsid w:val="4B86096B"/>
    <w:rsid w:val="4B86F274"/>
    <w:rsid w:val="4B86F2D1"/>
    <w:rsid w:val="4B879939"/>
    <w:rsid w:val="4B889854"/>
    <w:rsid w:val="4B8BCD72"/>
    <w:rsid w:val="4B8E434E"/>
    <w:rsid w:val="4B8ECCAB"/>
    <w:rsid w:val="4B8EEBE5"/>
    <w:rsid w:val="4B918878"/>
    <w:rsid w:val="4B928DD9"/>
    <w:rsid w:val="4B92C4CF"/>
    <w:rsid w:val="4B93026B"/>
    <w:rsid w:val="4B936484"/>
    <w:rsid w:val="4B94A5AA"/>
    <w:rsid w:val="4B967B4C"/>
    <w:rsid w:val="4B970B42"/>
    <w:rsid w:val="4B98587D"/>
    <w:rsid w:val="4B991F97"/>
    <w:rsid w:val="4B9B4951"/>
    <w:rsid w:val="4B9CEBA0"/>
    <w:rsid w:val="4B9F386B"/>
    <w:rsid w:val="4B9F80E7"/>
    <w:rsid w:val="4BA1FC14"/>
    <w:rsid w:val="4BA2EBA3"/>
    <w:rsid w:val="4BA356B8"/>
    <w:rsid w:val="4BA3A103"/>
    <w:rsid w:val="4BA3F9B3"/>
    <w:rsid w:val="4BA44387"/>
    <w:rsid w:val="4BA50A15"/>
    <w:rsid w:val="4BA51718"/>
    <w:rsid w:val="4BA537ED"/>
    <w:rsid w:val="4BA7FF2D"/>
    <w:rsid w:val="4BA84C18"/>
    <w:rsid w:val="4BA8EEC2"/>
    <w:rsid w:val="4BA95CFA"/>
    <w:rsid w:val="4BAA3282"/>
    <w:rsid w:val="4BAB7547"/>
    <w:rsid w:val="4BAC5F29"/>
    <w:rsid w:val="4BAED2F5"/>
    <w:rsid w:val="4BAF0528"/>
    <w:rsid w:val="4BB4280B"/>
    <w:rsid w:val="4BB530F9"/>
    <w:rsid w:val="4BB6DF06"/>
    <w:rsid w:val="4BB71E3A"/>
    <w:rsid w:val="4BB7C99D"/>
    <w:rsid w:val="4BB819C0"/>
    <w:rsid w:val="4BBA841D"/>
    <w:rsid w:val="4BBB33FB"/>
    <w:rsid w:val="4BBB64C3"/>
    <w:rsid w:val="4BBCE00C"/>
    <w:rsid w:val="4BBEC08E"/>
    <w:rsid w:val="4BC0EEE0"/>
    <w:rsid w:val="4BC1DFA2"/>
    <w:rsid w:val="4BC269FA"/>
    <w:rsid w:val="4BC29097"/>
    <w:rsid w:val="4BC35024"/>
    <w:rsid w:val="4BC516BC"/>
    <w:rsid w:val="4BC57D21"/>
    <w:rsid w:val="4BC58F59"/>
    <w:rsid w:val="4BC63804"/>
    <w:rsid w:val="4BC86EF3"/>
    <w:rsid w:val="4BC8E685"/>
    <w:rsid w:val="4BC9AF7F"/>
    <w:rsid w:val="4BCC294F"/>
    <w:rsid w:val="4BCD46EB"/>
    <w:rsid w:val="4BCD747A"/>
    <w:rsid w:val="4BCD84FC"/>
    <w:rsid w:val="4BCDFC3A"/>
    <w:rsid w:val="4BD06D47"/>
    <w:rsid w:val="4BD15542"/>
    <w:rsid w:val="4BD1A136"/>
    <w:rsid w:val="4BD1BA02"/>
    <w:rsid w:val="4BD4DD44"/>
    <w:rsid w:val="4BD6146A"/>
    <w:rsid w:val="4BD70D5B"/>
    <w:rsid w:val="4BD7BD36"/>
    <w:rsid w:val="4BD7CFB1"/>
    <w:rsid w:val="4BD830D6"/>
    <w:rsid w:val="4BD94728"/>
    <w:rsid w:val="4BDB45E0"/>
    <w:rsid w:val="4BDBBE89"/>
    <w:rsid w:val="4BDC606F"/>
    <w:rsid w:val="4BDF5D82"/>
    <w:rsid w:val="4BE03F34"/>
    <w:rsid w:val="4BE0D687"/>
    <w:rsid w:val="4BE5ACAF"/>
    <w:rsid w:val="4BE6635E"/>
    <w:rsid w:val="4BE6F3CE"/>
    <w:rsid w:val="4BE84E54"/>
    <w:rsid w:val="4BE8D139"/>
    <w:rsid w:val="4BE8E00D"/>
    <w:rsid w:val="4BE8F285"/>
    <w:rsid w:val="4BE99B88"/>
    <w:rsid w:val="4BEA621F"/>
    <w:rsid w:val="4BEBBB45"/>
    <w:rsid w:val="4BECB388"/>
    <w:rsid w:val="4BF05BD7"/>
    <w:rsid w:val="4BF087C7"/>
    <w:rsid w:val="4BF09010"/>
    <w:rsid w:val="4BF0916B"/>
    <w:rsid w:val="4BF14375"/>
    <w:rsid w:val="4BF1E71E"/>
    <w:rsid w:val="4BF26A82"/>
    <w:rsid w:val="4BF325CF"/>
    <w:rsid w:val="4BF4775A"/>
    <w:rsid w:val="4BF6020D"/>
    <w:rsid w:val="4BF6558F"/>
    <w:rsid w:val="4BF80FFB"/>
    <w:rsid w:val="4BF82D7E"/>
    <w:rsid w:val="4BFEDE19"/>
    <w:rsid w:val="4C005C70"/>
    <w:rsid w:val="4C0280B4"/>
    <w:rsid w:val="4C02FD89"/>
    <w:rsid w:val="4C030B2F"/>
    <w:rsid w:val="4C04D206"/>
    <w:rsid w:val="4C06C059"/>
    <w:rsid w:val="4C06FF5E"/>
    <w:rsid w:val="4C0835DC"/>
    <w:rsid w:val="4C0929C0"/>
    <w:rsid w:val="4C0B4E8E"/>
    <w:rsid w:val="4C0CC966"/>
    <w:rsid w:val="4C0F0B6D"/>
    <w:rsid w:val="4C13540E"/>
    <w:rsid w:val="4C13AE2B"/>
    <w:rsid w:val="4C15CC09"/>
    <w:rsid w:val="4C16BFFB"/>
    <w:rsid w:val="4C16FF56"/>
    <w:rsid w:val="4C171ADA"/>
    <w:rsid w:val="4C185D22"/>
    <w:rsid w:val="4C18B36A"/>
    <w:rsid w:val="4C1A3385"/>
    <w:rsid w:val="4C1D2F84"/>
    <w:rsid w:val="4C1F17F5"/>
    <w:rsid w:val="4C1F370F"/>
    <w:rsid w:val="4C1F5B52"/>
    <w:rsid w:val="4C20089A"/>
    <w:rsid w:val="4C20C6BD"/>
    <w:rsid w:val="4C212E84"/>
    <w:rsid w:val="4C217603"/>
    <w:rsid w:val="4C22F512"/>
    <w:rsid w:val="4C2367AE"/>
    <w:rsid w:val="4C23F529"/>
    <w:rsid w:val="4C24CFD1"/>
    <w:rsid w:val="4C265FAE"/>
    <w:rsid w:val="4C26FFC0"/>
    <w:rsid w:val="4C28BA5B"/>
    <w:rsid w:val="4C2966D3"/>
    <w:rsid w:val="4C298222"/>
    <w:rsid w:val="4C2A65B7"/>
    <w:rsid w:val="4C2B96BA"/>
    <w:rsid w:val="4C2C5137"/>
    <w:rsid w:val="4C2DDC86"/>
    <w:rsid w:val="4C2F51A4"/>
    <w:rsid w:val="4C2FAA57"/>
    <w:rsid w:val="4C32A9A3"/>
    <w:rsid w:val="4C32B90C"/>
    <w:rsid w:val="4C35F2D3"/>
    <w:rsid w:val="4C36872A"/>
    <w:rsid w:val="4C36C430"/>
    <w:rsid w:val="4C36F56C"/>
    <w:rsid w:val="4C3707A9"/>
    <w:rsid w:val="4C37F18D"/>
    <w:rsid w:val="4C3820DB"/>
    <w:rsid w:val="4C38DC0E"/>
    <w:rsid w:val="4C3A6C83"/>
    <w:rsid w:val="4C3A7823"/>
    <w:rsid w:val="4C3B5A95"/>
    <w:rsid w:val="4C3BB598"/>
    <w:rsid w:val="4C3D2032"/>
    <w:rsid w:val="4C3DDB32"/>
    <w:rsid w:val="4C3ED128"/>
    <w:rsid w:val="4C40D57A"/>
    <w:rsid w:val="4C412D05"/>
    <w:rsid w:val="4C435017"/>
    <w:rsid w:val="4C46246A"/>
    <w:rsid w:val="4C46B24B"/>
    <w:rsid w:val="4C4CB3D9"/>
    <w:rsid w:val="4C4D2499"/>
    <w:rsid w:val="4C4EA864"/>
    <w:rsid w:val="4C4EC5C0"/>
    <w:rsid w:val="4C517921"/>
    <w:rsid w:val="4C51F708"/>
    <w:rsid w:val="4C5315D5"/>
    <w:rsid w:val="4C54C5E6"/>
    <w:rsid w:val="4C54E2FC"/>
    <w:rsid w:val="4C556D12"/>
    <w:rsid w:val="4C56C492"/>
    <w:rsid w:val="4C59A29C"/>
    <w:rsid w:val="4C5C1DF6"/>
    <w:rsid w:val="4C5E06C0"/>
    <w:rsid w:val="4C5E9AA2"/>
    <w:rsid w:val="4C5EF818"/>
    <w:rsid w:val="4C5F079F"/>
    <w:rsid w:val="4C6011DD"/>
    <w:rsid w:val="4C608138"/>
    <w:rsid w:val="4C618B47"/>
    <w:rsid w:val="4C6261C4"/>
    <w:rsid w:val="4C66D9C7"/>
    <w:rsid w:val="4C66D9EA"/>
    <w:rsid w:val="4C683113"/>
    <w:rsid w:val="4C6A1DA9"/>
    <w:rsid w:val="4C6A2508"/>
    <w:rsid w:val="4C6BBE89"/>
    <w:rsid w:val="4C6BDBA3"/>
    <w:rsid w:val="4C6D3530"/>
    <w:rsid w:val="4C6DC51C"/>
    <w:rsid w:val="4C6E8A6D"/>
    <w:rsid w:val="4C70B652"/>
    <w:rsid w:val="4C71B560"/>
    <w:rsid w:val="4C724464"/>
    <w:rsid w:val="4C7352C0"/>
    <w:rsid w:val="4C73FFBE"/>
    <w:rsid w:val="4C76D0E2"/>
    <w:rsid w:val="4C77E2CC"/>
    <w:rsid w:val="4C7999FE"/>
    <w:rsid w:val="4C7B13B9"/>
    <w:rsid w:val="4C7BCD5B"/>
    <w:rsid w:val="4C7DC41B"/>
    <w:rsid w:val="4C7E788B"/>
    <w:rsid w:val="4C7F1EEF"/>
    <w:rsid w:val="4C807F24"/>
    <w:rsid w:val="4C82133B"/>
    <w:rsid w:val="4C83F790"/>
    <w:rsid w:val="4C841B89"/>
    <w:rsid w:val="4C84DFB2"/>
    <w:rsid w:val="4C8758E8"/>
    <w:rsid w:val="4C8988B5"/>
    <w:rsid w:val="4C8B1876"/>
    <w:rsid w:val="4C8B2489"/>
    <w:rsid w:val="4C8C3FE6"/>
    <w:rsid w:val="4C8C719B"/>
    <w:rsid w:val="4C8CD215"/>
    <w:rsid w:val="4C8D35F6"/>
    <w:rsid w:val="4C8D770B"/>
    <w:rsid w:val="4C8FC0BD"/>
    <w:rsid w:val="4C901FE7"/>
    <w:rsid w:val="4C907CDB"/>
    <w:rsid w:val="4C915165"/>
    <w:rsid w:val="4C92572D"/>
    <w:rsid w:val="4C930E69"/>
    <w:rsid w:val="4C95BF07"/>
    <w:rsid w:val="4C963A19"/>
    <w:rsid w:val="4C96CC7B"/>
    <w:rsid w:val="4C96D598"/>
    <w:rsid w:val="4C985532"/>
    <w:rsid w:val="4C9925CD"/>
    <w:rsid w:val="4C99F48C"/>
    <w:rsid w:val="4C9A6874"/>
    <w:rsid w:val="4C9B6387"/>
    <w:rsid w:val="4C9D141A"/>
    <w:rsid w:val="4C9DB186"/>
    <w:rsid w:val="4C9E9A1A"/>
    <w:rsid w:val="4C9EF7F4"/>
    <w:rsid w:val="4CA236F1"/>
    <w:rsid w:val="4CA5E12E"/>
    <w:rsid w:val="4CA77B28"/>
    <w:rsid w:val="4CA7EDF6"/>
    <w:rsid w:val="4CA88D53"/>
    <w:rsid w:val="4CA8FCB4"/>
    <w:rsid w:val="4CA943D1"/>
    <w:rsid w:val="4CA988C0"/>
    <w:rsid w:val="4CAA2571"/>
    <w:rsid w:val="4CAA94D3"/>
    <w:rsid w:val="4CAABFB4"/>
    <w:rsid w:val="4CABC375"/>
    <w:rsid w:val="4CACCE34"/>
    <w:rsid w:val="4CB3FD01"/>
    <w:rsid w:val="4CB40753"/>
    <w:rsid w:val="4CB6B0CE"/>
    <w:rsid w:val="4CB6E814"/>
    <w:rsid w:val="4CB7198C"/>
    <w:rsid w:val="4CB869B2"/>
    <w:rsid w:val="4CB8B5FF"/>
    <w:rsid w:val="4CB93CC4"/>
    <w:rsid w:val="4CBA30BE"/>
    <w:rsid w:val="4CBC9832"/>
    <w:rsid w:val="4CBE2FC9"/>
    <w:rsid w:val="4CBF1EA4"/>
    <w:rsid w:val="4CBFAFCD"/>
    <w:rsid w:val="4CBFBA0D"/>
    <w:rsid w:val="4CC07B99"/>
    <w:rsid w:val="4CC09CAC"/>
    <w:rsid w:val="4CC0A385"/>
    <w:rsid w:val="4CC0A85A"/>
    <w:rsid w:val="4CC218A7"/>
    <w:rsid w:val="4CC2EB18"/>
    <w:rsid w:val="4CC31EA8"/>
    <w:rsid w:val="4CC3636C"/>
    <w:rsid w:val="4CC4D5ED"/>
    <w:rsid w:val="4CC4F0F3"/>
    <w:rsid w:val="4CC751B6"/>
    <w:rsid w:val="4CC7DABC"/>
    <w:rsid w:val="4CC81759"/>
    <w:rsid w:val="4CC8ED6B"/>
    <w:rsid w:val="4CCA1ECA"/>
    <w:rsid w:val="4CCBE558"/>
    <w:rsid w:val="4CCCA73C"/>
    <w:rsid w:val="4CCDAC2A"/>
    <w:rsid w:val="4CCEE196"/>
    <w:rsid w:val="4CCEE3AE"/>
    <w:rsid w:val="4CD06FD2"/>
    <w:rsid w:val="4CD20F6F"/>
    <w:rsid w:val="4CD2C7BA"/>
    <w:rsid w:val="4CD33A69"/>
    <w:rsid w:val="4CD42D3A"/>
    <w:rsid w:val="4CD4E8B9"/>
    <w:rsid w:val="4CD752AB"/>
    <w:rsid w:val="4CD847CA"/>
    <w:rsid w:val="4CD9623A"/>
    <w:rsid w:val="4CDA4424"/>
    <w:rsid w:val="4CDA666A"/>
    <w:rsid w:val="4CDB8EF4"/>
    <w:rsid w:val="4CDCD25E"/>
    <w:rsid w:val="4CDD1B87"/>
    <w:rsid w:val="4CDDE7E9"/>
    <w:rsid w:val="4CDE3D45"/>
    <w:rsid w:val="4CDE9D1A"/>
    <w:rsid w:val="4CDF914A"/>
    <w:rsid w:val="4CE38A66"/>
    <w:rsid w:val="4CE50ED6"/>
    <w:rsid w:val="4CE544E2"/>
    <w:rsid w:val="4CE5A3E7"/>
    <w:rsid w:val="4CE5FA02"/>
    <w:rsid w:val="4CE66CE1"/>
    <w:rsid w:val="4CE6A478"/>
    <w:rsid w:val="4CE8AAC5"/>
    <w:rsid w:val="4CEB72F6"/>
    <w:rsid w:val="4CEB810A"/>
    <w:rsid w:val="4CEBF626"/>
    <w:rsid w:val="4CEC14B7"/>
    <w:rsid w:val="4CEC41D8"/>
    <w:rsid w:val="4CED7644"/>
    <w:rsid w:val="4CEE5A33"/>
    <w:rsid w:val="4CEEC8F3"/>
    <w:rsid w:val="4CEECECC"/>
    <w:rsid w:val="4CEF94FD"/>
    <w:rsid w:val="4CF385EA"/>
    <w:rsid w:val="4CF4D884"/>
    <w:rsid w:val="4CF4DFEA"/>
    <w:rsid w:val="4CF4F06E"/>
    <w:rsid w:val="4CF5556F"/>
    <w:rsid w:val="4CF5B037"/>
    <w:rsid w:val="4CF623E5"/>
    <w:rsid w:val="4CF72C12"/>
    <w:rsid w:val="4CF829BE"/>
    <w:rsid w:val="4CF848D2"/>
    <w:rsid w:val="4CF904FC"/>
    <w:rsid w:val="4CFA40A7"/>
    <w:rsid w:val="4CFA6930"/>
    <w:rsid w:val="4CFB19D8"/>
    <w:rsid w:val="4CFCDF1D"/>
    <w:rsid w:val="4CFDA267"/>
    <w:rsid w:val="4CFDB074"/>
    <w:rsid w:val="4D0078F5"/>
    <w:rsid w:val="4D01E269"/>
    <w:rsid w:val="4D01F3BB"/>
    <w:rsid w:val="4D0279CA"/>
    <w:rsid w:val="4D028B8A"/>
    <w:rsid w:val="4D03DAFF"/>
    <w:rsid w:val="4D045CA0"/>
    <w:rsid w:val="4D06C843"/>
    <w:rsid w:val="4D074F29"/>
    <w:rsid w:val="4D0A6F55"/>
    <w:rsid w:val="4D0CE00D"/>
    <w:rsid w:val="4D0D886F"/>
    <w:rsid w:val="4D10EC0F"/>
    <w:rsid w:val="4D111A1D"/>
    <w:rsid w:val="4D1126E7"/>
    <w:rsid w:val="4D122657"/>
    <w:rsid w:val="4D13DBDC"/>
    <w:rsid w:val="4D147798"/>
    <w:rsid w:val="4D15F59A"/>
    <w:rsid w:val="4D163308"/>
    <w:rsid w:val="4D169D7E"/>
    <w:rsid w:val="4D1AF362"/>
    <w:rsid w:val="4D1C783C"/>
    <w:rsid w:val="4D1CD35F"/>
    <w:rsid w:val="4D1E3681"/>
    <w:rsid w:val="4D1E6EF8"/>
    <w:rsid w:val="4D1F8DC8"/>
    <w:rsid w:val="4D1FB03D"/>
    <w:rsid w:val="4D22134B"/>
    <w:rsid w:val="4D2279CB"/>
    <w:rsid w:val="4D24A59E"/>
    <w:rsid w:val="4D24BB21"/>
    <w:rsid w:val="4D24BED8"/>
    <w:rsid w:val="4D250076"/>
    <w:rsid w:val="4D259B71"/>
    <w:rsid w:val="4D26BBC1"/>
    <w:rsid w:val="4D2918F4"/>
    <w:rsid w:val="4D29541E"/>
    <w:rsid w:val="4D2A594A"/>
    <w:rsid w:val="4D2C5D20"/>
    <w:rsid w:val="4D2C98DB"/>
    <w:rsid w:val="4D30C4BB"/>
    <w:rsid w:val="4D315B63"/>
    <w:rsid w:val="4D318B2A"/>
    <w:rsid w:val="4D339E32"/>
    <w:rsid w:val="4D33E32B"/>
    <w:rsid w:val="4D351736"/>
    <w:rsid w:val="4D3662FE"/>
    <w:rsid w:val="4D37231D"/>
    <w:rsid w:val="4D3791AA"/>
    <w:rsid w:val="4D37CF79"/>
    <w:rsid w:val="4D390F0A"/>
    <w:rsid w:val="4D3A23F7"/>
    <w:rsid w:val="4D3A8F0A"/>
    <w:rsid w:val="4D3C90AA"/>
    <w:rsid w:val="4D3FC806"/>
    <w:rsid w:val="4D4103ED"/>
    <w:rsid w:val="4D41C0B7"/>
    <w:rsid w:val="4D42D65E"/>
    <w:rsid w:val="4D443F18"/>
    <w:rsid w:val="4D44972A"/>
    <w:rsid w:val="4D452B89"/>
    <w:rsid w:val="4D456267"/>
    <w:rsid w:val="4D4595B2"/>
    <w:rsid w:val="4D46FC2D"/>
    <w:rsid w:val="4D484948"/>
    <w:rsid w:val="4D48A49E"/>
    <w:rsid w:val="4D49030A"/>
    <w:rsid w:val="4D49B4C8"/>
    <w:rsid w:val="4D4C2E62"/>
    <w:rsid w:val="4D4D0CBC"/>
    <w:rsid w:val="4D4DC558"/>
    <w:rsid w:val="4D4DFEEA"/>
    <w:rsid w:val="4D4EF119"/>
    <w:rsid w:val="4D5116E4"/>
    <w:rsid w:val="4D5164FD"/>
    <w:rsid w:val="4D52B6BE"/>
    <w:rsid w:val="4D54C577"/>
    <w:rsid w:val="4D54F98C"/>
    <w:rsid w:val="4D554E79"/>
    <w:rsid w:val="4D588FDA"/>
    <w:rsid w:val="4D5CE86B"/>
    <w:rsid w:val="4D5D6EA7"/>
    <w:rsid w:val="4D5ECF68"/>
    <w:rsid w:val="4D5F57F7"/>
    <w:rsid w:val="4D607294"/>
    <w:rsid w:val="4D60D55F"/>
    <w:rsid w:val="4D610BDC"/>
    <w:rsid w:val="4D62F2C9"/>
    <w:rsid w:val="4D63E760"/>
    <w:rsid w:val="4D6562B4"/>
    <w:rsid w:val="4D663541"/>
    <w:rsid w:val="4D668153"/>
    <w:rsid w:val="4D669214"/>
    <w:rsid w:val="4D67541E"/>
    <w:rsid w:val="4D68419F"/>
    <w:rsid w:val="4D6864A6"/>
    <w:rsid w:val="4D697D28"/>
    <w:rsid w:val="4D6AD860"/>
    <w:rsid w:val="4D6B5354"/>
    <w:rsid w:val="4D6CB082"/>
    <w:rsid w:val="4D6DA16F"/>
    <w:rsid w:val="4D6DCBA6"/>
    <w:rsid w:val="4D6DE0A3"/>
    <w:rsid w:val="4D6E4184"/>
    <w:rsid w:val="4D6E76F0"/>
    <w:rsid w:val="4D6E7EB5"/>
    <w:rsid w:val="4D707B71"/>
    <w:rsid w:val="4D71AACC"/>
    <w:rsid w:val="4D71E5A5"/>
    <w:rsid w:val="4D738D97"/>
    <w:rsid w:val="4D751DC4"/>
    <w:rsid w:val="4D7650E4"/>
    <w:rsid w:val="4D774441"/>
    <w:rsid w:val="4D774CAA"/>
    <w:rsid w:val="4D77C2A1"/>
    <w:rsid w:val="4D784B84"/>
    <w:rsid w:val="4D78B06E"/>
    <w:rsid w:val="4D78E45E"/>
    <w:rsid w:val="4D79CFF7"/>
    <w:rsid w:val="4D7AD362"/>
    <w:rsid w:val="4D7AEFE9"/>
    <w:rsid w:val="4D7B9389"/>
    <w:rsid w:val="4D7C76EA"/>
    <w:rsid w:val="4D7DC8AB"/>
    <w:rsid w:val="4D7F7938"/>
    <w:rsid w:val="4D7FA6F7"/>
    <w:rsid w:val="4D8008A8"/>
    <w:rsid w:val="4D80BBB6"/>
    <w:rsid w:val="4D810A0B"/>
    <w:rsid w:val="4D811CCC"/>
    <w:rsid w:val="4D8239AB"/>
    <w:rsid w:val="4D82CAEE"/>
    <w:rsid w:val="4D832873"/>
    <w:rsid w:val="4D83799E"/>
    <w:rsid w:val="4D83D740"/>
    <w:rsid w:val="4D84210B"/>
    <w:rsid w:val="4D85D0DD"/>
    <w:rsid w:val="4D8730BC"/>
    <w:rsid w:val="4D87FF49"/>
    <w:rsid w:val="4D8878CF"/>
    <w:rsid w:val="4D8A4CDB"/>
    <w:rsid w:val="4D8AC9E1"/>
    <w:rsid w:val="4D8B02B4"/>
    <w:rsid w:val="4D8BAA2C"/>
    <w:rsid w:val="4D8CAF74"/>
    <w:rsid w:val="4D8D58F2"/>
    <w:rsid w:val="4D8D5AA0"/>
    <w:rsid w:val="4D8DB69D"/>
    <w:rsid w:val="4D8FBEB8"/>
    <w:rsid w:val="4D9053CF"/>
    <w:rsid w:val="4D907E37"/>
    <w:rsid w:val="4D91C692"/>
    <w:rsid w:val="4D928335"/>
    <w:rsid w:val="4D92A77D"/>
    <w:rsid w:val="4D936C8E"/>
    <w:rsid w:val="4D94F3C0"/>
    <w:rsid w:val="4D979D23"/>
    <w:rsid w:val="4D9A251D"/>
    <w:rsid w:val="4D9A39E9"/>
    <w:rsid w:val="4D9A8253"/>
    <w:rsid w:val="4D9AA59E"/>
    <w:rsid w:val="4D9AB13E"/>
    <w:rsid w:val="4D9AF273"/>
    <w:rsid w:val="4D9CD1D3"/>
    <w:rsid w:val="4D9CD23B"/>
    <w:rsid w:val="4D9CF8DA"/>
    <w:rsid w:val="4DA0889D"/>
    <w:rsid w:val="4DA1AB01"/>
    <w:rsid w:val="4DA2F2A1"/>
    <w:rsid w:val="4DA5D9A6"/>
    <w:rsid w:val="4DA7D0CA"/>
    <w:rsid w:val="4DA8AAF9"/>
    <w:rsid w:val="4DAA43F3"/>
    <w:rsid w:val="4DACDC0A"/>
    <w:rsid w:val="4DACE69D"/>
    <w:rsid w:val="4DAD9DFD"/>
    <w:rsid w:val="4DAEFE5E"/>
    <w:rsid w:val="4DB00FC6"/>
    <w:rsid w:val="4DB15A58"/>
    <w:rsid w:val="4DB1A0F6"/>
    <w:rsid w:val="4DB1BECD"/>
    <w:rsid w:val="4DB1BEF7"/>
    <w:rsid w:val="4DB431F6"/>
    <w:rsid w:val="4DB43E5E"/>
    <w:rsid w:val="4DB4D07C"/>
    <w:rsid w:val="4DB64ED3"/>
    <w:rsid w:val="4DBAC7EC"/>
    <w:rsid w:val="4DBB8E21"/>
    <w:rsid w:val="4DBBC2C9"/>
    <w:rsid w:val="4DBC3AA8"/>
    <w:rsid w:val="4DBD0B87"/>
    <w:rsid w:val="4DBE4BDC"/>
    <w:rsid w:val="4DBEAAEC"/>
    <w:rsid w:val="4DBEC351"/>
    <w:rsid w:val="4DBF0891"/>
    <w:rsid w:val="4DC03BCE"/>
    <w:rsid w:val="4DC25236"/>
    <w:rsid w:val="4DC27903"/>
    <w:rsid w:val="4DC52277"/>
    <w:rsid w:val="4DC65D85"/>
    <w:rsid w:val="4DC6D6C7"/>
    <w:rsid w:val="4DC7B243"/>
    <w:rsid w:val="4DC7F36D"/>
    <w:rsid w:val="4DC87475"/>
    <w:rsid w:val="4DCA3F5A"/>
    <w:rsid w:val="4DCAFE9F"/>
    <w:rsid w:val="4DCCA3D9"/>
    <w:rsid w:val="4DCF4711"/>
    <w:rsid w:val="4DD0EEB4"/>
    <w:rsid w:val="4DD17E90"/>
    <w:rsid w:val="4DDA279A"/>
    <w:rsid w:val="4DDA5DB1"/>
    <w:rsid w:val="4DDA9EE6"/>
    <w:rsid w:val="4DDD0589"/>
    <w:rsid w:val="4DDD1702"/>
    <w:rsid w:val="4DDE9209"/>
    <w:rsid w:val="4DDFA213"/>
    <w:rsid w:val="4DE08B92"/>
    <w:rsid w:val="4DE487D6"/>
    <w:rsid w:val="4DE4A480"/>
    <w:rsid w:val="4DE4BDA9"/>
    <w:rsid w:val="4DE6E626"/>
    <w:rsid w:val="4DE9545F"/>
    <w:rsid w:val="4DEA01F7"/>
    <w:rsid w:val="4DEA08EA"/>
    <w:rsid w:val="4DEA67A2"/>
    <w:rsid w:val="4DEB944F"/>
    <w:rsid w:val="4DED252A"/>
    <w:rsid w:val="4DED53D1"/>
    <w:rsid w:val="4DEE9E20"/>
    <w:rsid w:val="4DEED0EA"/>
    <w:rsid w:val="4DEF1743"/>
    <w:rsid w:val="4DEFDE3E"/>
    <w:rsid w:val="4DF24B31"/>
    <w:rsid w:val="4DF35377"/>
    <w:rsid w:val="4DF42D56"/>
    <w:rsid w:val="4DF47F55"/>
    <w:rsid w:val="4DF5C5E9"/>
    <w:rsid w:val="4DF64FA2"/>
    <w:rsid w:val="4DF6FF92"/>
    <w:rsid w:val="4DF72A37"/>
    <w:rsid w:val="4DF8BDE7"/>
    <w:rsid w:val="4DF9C54C"/>
    <w:rsid w:val="4DFA8209"/>
    <w:rsid w:val="4DFA9110"/>
    <w:rsid w:val="4DFC1849"/>
    <w:rsid w:val="4DFC71D2"/>
    <w:rsid w:val="4DFF522E"/>
    <w:rsid w:val="4E0457EB"/>
    <w:rsid w:val="4E06894A"/>
    <w:rsid w:val="4E07CB8E"/>
    <w:rsid w:val="4E0BDCE4"/>
    <w:rsid w:val="4E0CC1DE"/>
    <w:rsid w:val="4E0D7FFA"/>
    <w:rsid w:val="4E1062CE"/>
    <w:rsid w:val="4E121C7A"/>
    <w:rsid w:val="4E1244CD"/>
    <w:rsid w:val="4E13CBD4"/>
    <w:rsid w:val="4E13D04E"/>
    <w:rsid w:val="4E14E406"/>
    <w:rsid w:val="4E14FE17"/>
    <w:rsid w:val="4E195356"/>
    <w:rsid w:val="4E1ADD44"/>
    <w:rsid w:val="4E1B8897"/>
    <w:rsid w:val="4E1BA6A8"/>
    <w:rsid w:val="4E1C3464"/>
    <w:rsid w:val="4E1CDF30"/>
    <w:rsid w:val="4E1CE2D5"/>
    <w:rsid w:val="4E1F727E"/>
    <w:rsid w:val="4E255031"/>
    <w:rsid w:val="4E257DAD"/>
    <w:rsid w:val="4E25F11D"/>
    <w:rsid w:val="4E264697"/>
    <w:rsid w:val="4E27109A"/>
    <w:rsid w:val="4E27738A"/>
    <w:rsid w:val="4E2870F2"/>
    <w:rsid w:val="4E28EB4B"/>
    <w:rsid w:val="4E299719"/>
    <w:rsid w:val="4E2AAFAF"/>
    <w:rsid w:val="4E2B56D9"/>
    <w:rsid w:val="4E2D8F3C"/>
    <w:rsid w:val="4E2E7599"/>
    <w:rsid w:val="4E2EB59A"/>
    <w:rsid w:val="4E2ED262"/>
    <w:rsid w:val="4E2F9393"/>
    <w:rsid w:val="4E303206"/>
    <w:rsid w:val="4E31AE92"/>
    <w:rsid w:val="4E3274DA"/>
    <w:rsid w:val="4E32B4F1"/>
    <w:rsid w:val="4E32D86E"/>
    <w:rsid w:val="4E32D9FF"/>
    <w:rsid w:val="4E3360F7"/>
    <w:rsid w:val="4E336D0B"/>
    <w:rsid w:val="4E33EADA"/>
    <w:rsid w:val="4E35CC6F"/>
    <w:rsid w:val="4E3637D9"/>
    <w:rsid w:val="4E36CADE"/>
    <w:rsid w:val="4E37527E"/>
    <w:rsid w:val="4E3A8556"/>
    <w:rsid w:val="4E3AC855"/>
    <w:rsid w:val="4E3AED48"/>
    <w:rsid w:val="4E3D34E6"/>
    <w:rsid w:val="4E3DF406"/>
    <w:rsid w:val="4E3E1F23"/>
    <w:rsid w:val="4E3F9C3A"/>
    <w:rsid w:val="4E3FB7F8"/>
    <w:rsid w:val="4E400412"/>
    <w:rsid w:val="4E41D147"/>
    <w:rsid w:val="4E43618A"/>
    <w:rsid w:val="4E43D83A"/>
    <w:rsid w:val="4E45A8E3"/>
    <w:rsid w:val="4E45C966"/>
    <w:rsid w:val="4E46E451"/>
    <w:rsid w:val="4E4703DA"/>
    <w:rsid w:val="4E47C61B"/>
    <w:rsid w:val="4E47ED2E"/>
    <w:rsid w:val="4E480582"/>
    <w:rsid w:val="4E49516D"/>
    <w:rsid w:val="4E50A5D5"/>
    <w:rsid w:val="4E50B915"/>
    <w:rsid w:val="4E52492E"/>
    <w:rsid w:val="4E5596A0"/>
    <w:rsid w:val="4E58E1B0"/>
    <w:rsid w:val="4E597938"/>
    <w:rsid w:val="4E59AC3D"/>
    <w:rsid w:val="4E59BE9B"/>
    <w:rsid w:val="4E5A9FE0"/>
    <w:rsid w:val="4E5B802E"/>
    <w:rsid w:val="4E5E10AE"/>
    <w:rsid w:val="4E5F47A9"/>
    <w:rsid w:val="4E5F55A7"/>
    <w:rsid w:val="4E6218B6"/>
    <w:rsid w:val="4E63A9FC"/>
    <w:rsid w:val="4E63F740"/>
    <w:rsid w:val="4E64DDCE"/>
    <w:rsid w:val="4E656BB8"/>
    <w:rsid w:val="4E662C41"/>
    <w:rsid w:val="4E66A135"/>
    <w:rsid w:val="4E694C46"/>
    <w:rsid w:val="4E69B271"/>
    <w:rsid w:val="4E69E292"/>
    <w:rsid w:val="4E6BAC8E"/>
    <w:rsid w:val="4E6C7562"/>
    <w:rsid w:val="4E6CCB54"/>
    <w:rsid w:val="4E6E6FDD"/>
    <w:rsid w:val="4E6EF8C3"/>
    <w:rsid w:val="4E70AD2A"/>
    <w:rsid w:val="4E70E9F4"/>
    <w:rsid w:val="4E747CE0"/>
    <w:rsid w:val="4E755D7E"/>
    <w:rsid w:val="4E7592BD"/>
    <w:rsid w:val="4E75B305"/>
    <w:rsid w:val="4E776EEC"/>
    <w:rsid w:val="4E778081"/>
    <w:rsid w:val="4E7B0AF7"/>
    <w:rsid w:val="4E7BE053"/>
    <w:rsid w:val="4E7D0FE8"/>
    <w:rsid w:val="4E7D9F6F"/>
    <w:rsid w:val="4E7F59B5"/>
    <w:rsid w:val="4E80760B"/>
    <w:rsid w:val="4E80C1C2"/>
    <w:rsid w:val="4E81E06B"/>
    <w:rsid w:val="4E823D42"/>
    <w:rsid w:val="4E82F8BB"/>
    <w:rsid w:val="4E842B85"/>
    <w:rsid w:val="4E848E6D"/>
    <w:rsid w:val="4E84A9DA"/>
    <w:rsid w:val="4E85661E"/>
    <w:rsid w:val="4E87DCC0"/>
    <w:rsid w:val="4E89A058"/>
    <w:rsid w:val="4E8B22C8"/>
    <w:rsid w:val="4E8B35BF"/>
    <w:rsid w:val="4E8C3CBB"/>
    <w:rsid w:val="4E8D08F9"/>
    <w:rsid w:val="4E8DB916"/>
    <w:rsid w:val="4E8F3CE2"/>
    <w:rsid w:val="4E8FB9B8"/>
    <w:rsid w:val="4E8FEA71"/>
    <w:rsid w:val="4E912318"/>
    <w:rsid w:val="4E91290A"/>
    <w:rsid w:val="4E949DD3"/>
    <w:rsid w:val="4E9566CC"/>
    <w:rsid w:val="4E95FB3B"/>
    <w:rsid w:val="4E961ABB"/>
    <w:rsid w:val="4E963171"/>
    <w:rsid w:val="4E99BDEB"/>
    <w:rsid w:val="4E9ACCE2"/>
    <w:rsid w:val="4E9B4EEB"/>
    <w:rsid w:val="4E9CC60F"/>
    <w:rsid w:val="4E9D9793"/>
    <w:rsid w:val="4E9E3DC9"/>
    <w:rsid w:val="4E9FACC3"/>
    <w:rsid w:val="4EA02E78"/>
    <w:rsid w:val="4EA04F16"/>
    <w:rsid w:val="4EA07864"/>
    <w:rsid w:val="4EA25352"/>
    <w:rsid w:val="4EA3139F"/>
    <w:rsid w:val="4EA3E9E4"/>
    <w:rsid w:val="4EA3F9F9"/>
    <w:rsid w:val="4EA59139"/>
    <w:rsid w:val="4EA5C3FA"/>
    <w:rsid w:val="4EA6C547"/>
    <w:rsid w:val="4EA7807D"/>
    <w:rsid w:val="4EA8CD8C"/>
    <w:rsid w:val="4EA9F441"/>
    <w:rsid w:val="4EAA99F1"/>
    <w:rsid w:val="4EAB2232"/>
    <w:rsid w:val="4EABA451"/>
    <w:rsid w:val="4EABB82E"/>
    <w:rsid w:val="4EAC262B"/>
    <w:rsid w:val="4EAE2D3C"/>
    <w:rsid w:val="4EAF74CC"/>
    <w:rsid w:val="4EB09B95"/>
    <w:rsid w:val="4EB2CF67"/>
    <w:rsid w:val="4EB30934"/>
    <w:rsid w:val="4EB32E27"/>
    <w:rsid w:val="4EB58708"/>
    <w:rsid w:val="4EB5FA29"/>
    <w:rsid w:val="4EB77037"/>
    <w:rsid w:val="4EB99DA6"/>
    <w:rsid w:val="4EBA9DDE"/>
    <w:rsid w:val="4EBAD4C7"/>
    <w:rsid w:val="4EBB6C87"/>
    <w:rsid w:val="4EBB8EBF"/>
    <w:rsid w:val="4EBB9AF3"/>
    <w:rsid w:val="4EBBE304"/>
    <w:rsid w:val="4EBC6258"/>
    <w:rsid w:val="4EBCF5F6"/>
    <w:rsid w:val="4EBD683A"/>
    <w:rsid w:val="4EBDC580"/>
    <w:rsid w:val="4EBF5D8E"/>
    <w:rsid w:val="4EC26829"/>
    <w:rsid w:val="4EC517DA"/>
    <w:rsid w:val="4EC5A750"/>
    <w:rsid w:val="4EC8FCB2"/>
    <w:rsid w:val="4EC91052"/>
    <w:rsid w:val="4EC965BE"/>
    <w:rsid w:val="4EC96D77"/>
    <w:rsid w:val="4ECAF516"/>
    <w:rsid w:val="4ECB4FE1"/>
    <w:rsid w:val="4ECB5BA6"/>
    <w:rsid w:val="4ECD5B22"/>
    <w:rsid w:val="4ECEAB74"/>
    <w:rsid w:val="4ED1C753"/>
    <w:rsid w:val="4ED62061"/>
    <w:rsid w:val="4ED683AD"/>
    <w:rsid w:val="4ED69A2E"/>
    <w:rsid w:val="4ED81566"/>
    <w:rsid w:val="4ED8F15A"/>
    <w:rsid w:val="4ED92EA6"/>
    <w:rsid w:val="4ED9D01E"/>
    <w:rsid w:val="4EDA8BBF"/>
    <w:rsid w:val="4EDAC212"/>
    <w:rsid w:val="4EDC70FF"/>
    <w:rsid w:val="4EDC853A"/>
    <w:rsid w:val="4EDDA860"/>
    <w:rsid w:val="4EDE6407"/>
    <w:rsid w:val="4EDF9E20"/>
    <w:rsid w:val="4EE0006D"/>
    <w:rsid w:val="4EE03E67"/>
    <w:rsid w:val="4EE0A0C5"/>
    <w:rsid w:val="4EE3CBFA"/>
    <w:rsid w:val="4EE48818"/>
    <w:rsid w:val="4EE636C3"/>
    <w:rsid w:val="4EE63CEA"/>
    <w:rsid w:val="4EE6D9B3"/>
    <w:rsid w:val="4EE6F846"/>
    <w:rsid w:val="4EE7F332"/>
    <w:rsid w:val="4EE8DB57"/>
    <w:rsid w:val="4EE8F9C0"/>
    <w:rsid w:val="4EE9CA54"/>
    <w:rsid w:val="4EEE0700"/>
    <w:rsid w:val="4EEECCCF"/>
    <w:rsid w:val="4EEFA33C"/>
    <w:rsid w:val="4EF05791"/>
    <w:rsid w:val="4EF0A354"/>
    <w:rsid w:val="4EF17BA0"/>
    <w:rsid w:val="4EF26168"/>
    <w:rsid w:val="4EF4F6D6"/>
    <w:rsid w:val="4EF64D32"/>
    <w:rsid w:val="4EFC8327"/>
    <w:rsid w:val="4EFCF575"/>
    <w:rsid w:val="4EFE7710"/>
    <w:rsid w:val="4EFE8E40"/>
    <w:rsid w:val="4EFF5F1C"/>
    <w:rsid w:val="4F01B337"/>
    <w:rsid w:val="4F02271B"/>
    <w:rsid w:val="4F05DE03"/>
    <w:rsid w:val="4F05E0F3"/>
    <w:rsid w:val="4F061E0C"/>
    <w:rsid w:val="4F091FA0"/>
    <w:rsid w:val="4F095013"/>
    <w:rsid w:val="4F0A16F6"/>
    <w:rsid w:val="4F0A197A"/>
    <w:rsid w:val="4F0A6D1E"/>
    <w:rsid w:val="4F0B0F35"/>
    <w:rsid w:val="4F0D5047"/>
    <w:rsid w:val="4F0FE418"/>
    <w:rsid w:val="4F105F83"/>
    <w:rsid w:val="4F121987"/>
    <w:rsid w:val="4F129193"/>
    <w:rsid w:val="4F12DFBB"/>
    <w:rsid w:val="4F137487"/>
    <w:rsid w:val="4F139FE3"/>
    <w:rsid w:val="4F14F0C4"/>
    <w:rsid w:val="4F15B3D8"/>
    <w:rsid w:val="4F1791D6"/>
    <w:rsid w:val="4F17FE5F"/>
    <w:rsid w:val="4F187330"/>
    <w:rsid w:val="4F19517B"/>
    <w:rsid w:val="4F1BB752"/>
    <w:rsid w:val="4F1FA5EE"/>
    <w:rsid w:val="4F212F81"/>
    <w:rsid w:val="4F2284C4"/>
    <w:rsid w:val="4F22DA3A"/>
    <w:rsid w:val="4F2318CA"/>
    <w:rsid w:val="4F2653FB"/>
    <w:rsid w:val="4F26AB77"/>
    <w:rsid w:val="4F26CA97"/>
    <w:rsid w:val="4F28C8D1"/>
    <w:rsid w:val="4F29FA3A"/>
    <w:rsid w:val="4F2A4E92"/>
    <w:rsid w:val="4F2BE33C"/>
    <w:rsid w:val="4F2C7713"/>
    <w:rsid w:val="4F2CA0E1"/>
    <w:rsid w:val="4F30C554"/>
    <w:rsid w:val="4F310148"/>
    <w:rsid w:val="4F312D99"/>
    <w:rsid w:val="4F3153DA"/>
    <w:rsid w:val="4F32729C"/>
    <w:rsid w:val="4F32B35B"/>
    <w:rsid w:val="4F330241"/>
    <w:rsid w:val="4F349305"/>
    <w:rsid w:val="4F36293B"/>
    <w:rsid w:val="4F368539"/>
    <w:rsid w:val="4F38981D"/>
    <w:rsid w:val="4F38EF34"/>
    <w:rsid w:val="4F397369"/>
    <w:rsid w:val="4F39C0F7"/>
    <w:rsid w:val="4F3B17F6"/>
    <w:rsid w:val="4F3C39A8"/>
    <w:rsid w:val="4F3C8124"/>
    <w:rsid w:val="4F3D654F"/>
    <w:rsid w:val="4F3DADFA"/>
    <w:rsid w:val="4F3EC147"/>
    <w:rsid w:val="4F3F5D9D"/>
    <w:rsid w:val="4F41D77D"/>
    <w:rsid w:val="4F420CB2"/>
    <w:rsid w:val="4F436E3B"/>
    <w:rsid w:val="4F4400E8"/>
    <w:rsid w:val="4F44578D"/>
    <w:rsid w:val="4F44BC50"/>
    <w:rsid w:val="4F461E1A"/>
    <w:rsid w:val="4F46A4BD"/>
    <w:rsid w:val="4F4700E0"/>
    <w:rsid w:val="4F4826E8"/>
    <w:rsid w:val="4F486CD0"/>
    <w:rsid w:val="4F491E74"/>
    <w:rsid w:val="4F4A44C4"/>
    <w:rsid w:val="4F4B35BC"/>
    <w:rsid w:val="4F4F6D99"/>
    <w:rsid w:val="4F503B51"/>
    <w:rsid w:val="4F50C816"/>
    <w:rsid w:val="4F50ED26"/>
    <w:rsid w:val="4F529E5F"/>
    <w:rsid w:val="4F52A1E3"/>
    <w:rsid w:val="4F52DC16"/>
    <w:rsid w:val="4F55F975"/>
    <w:rsid w:val="4F571D18"/>
    <w:rsid w:val="4F5854FC"/>
    <w:rsid w:val="4F59D920"/>
    <w:rsid w:val="4F5A223E"/>
    <w:rsid w:val="4F5A7B4D"/>
    <w:rsid w:val="4F5C1E4E"/>
    <w:rsid w:val="4F5C220E"/>
    <w:rsid w:val="4F5D83E3"/>
    <w:rsid w:val="4F5EDBA9"/>
    <w:rsid w:val="4F5FFC2E"/>
    <w:rsid w:val="4F6055F1"/>
    <w:rsid w:val="4F60FC7B"/>
    <w:rsid w:val="4F615171"/>
    <w:rsid w:val="4F61AD48"/>
    <w:rsid w:val="4F62A4A4"/>
    <w:rsid w:val="4F635CC3"/>
    <w:rsid w:val="4F63C78B"/>
    <w:rsid w:val="4F64001D"/>
    <w:rsid w:val="4F6520EC"/>
    <w:rsid w:val="4F66811E"/>
    <w:rsid w:val="4F68AD6A"/>
    <w:rsid w:val="4F6A78DD"/>
    <w:rsid w:val="4F6A7BC8"/>
    <w:rsid w:val="4F6A83F6"/>
    <w:rsid w:val="4F6AF808"/>
    <w:rsid w:val="4F6B7767"/>
    <w:rsid w:val="4F6BE0C5"/>
    <w:rsid w:val="4F6E6428"/>
    <w:rsid w:val="4F6E9AF4"/>
    <w:rsid w:val="4F6E9C1D"/>
    <w:rsid w:val="4F70E98E"/>
    <w:rsid w:val="4F71CDEB"/>
    <w:rsid w:val="4F72C23E"/>
    <w:rsid w:val="4F72F4F2"/>
    <w:rsid w:val="4F740689"/>
    <w:rsid w:val="4F762C8E"/>
    <w:rsid w:val="4F774EA4"/>
    <w:rsid w:val="4F785F3B"/>
    <w:rsid w:val="4F787896"/>
    <w:rsid w:val="4F7B1030"/>
    <w:rsid w:val="4F7C2972"/>
    <w:rsid w:val="4F7D02D4"/>
    <w:rsid w:val="4F7E210A"/>
    <w:rsid w:val="4F7EBE61"/>
    <w:rsid w:val="4F84442D"/>
    <w:rsid w:val="4F84A8D6"/>
    <w:rsid w:val="4F85AB21"/>
    <w:rsid w:val="4F8866EE"/>
    <w:rsid w:val="4F887D99"/>
    <w:rsid w:val="4F8997CA"/>
    <w:rsid w:val="4F89B03C"/>
    <w:rsid w:val="4F8A903B"/>
    <w:rsid w:val="4F8B0EFC"/>
    <w:rsid w:val="4F8BF999"/>
    <w:rsid w:val="4F8CBF79"/>
    <w:rsid w:val="4F8CFC8F"/>
    <w:rsid w:val="4F8D2B10"/>
    <w:rsid w:val="4F8D8849"/>
    <w:rsid w:val="4F8E6BC8"/>
    <w:rsid w:val="4F8EA5F4"/>
    <w:rsid w:val="4F8F2D98"/>
    <w:rsid w:val="4F9516A5"/>
    <w:rsid w:val="4F95BB8A"/>
    <w:rsid w:val="4F98A114"/>
    <w:rsid w:val="4F9A816D"/>
    <w:rsid w:val="4F9BB5ED"/>
    <w:rsid w:val="4F9BD9B8"/>
    <w:rsid w:val="4F9CBC38"/>
    <w:rsid w:val="4F9D078A"/>
    <w:rsid w:val="4F9D9754"/>
    <w:rsid w:val="4F9ED427"/>
    <w:rsid w:val="4FA1A78A"/>
    <w:rsid w:val="4FA25DF2"/>
    <w:rsid w:val="4FA269C9"/>
    <w:rsid w:val="4FA37598"/>
    <w:rsid w:val="4FA68148"/>
    <w:rsid w:val="4FA79745"/>
    <w:rsid w:val="4FAA01DF"/>
    <w:rsid w:val="4FABC363"/>
    <w:rsid w:val="4FAC71B2"/>
    <w:rsid w:val="4FADD7D7"/>
    <w:rsid w:val="4FADF801"/>
    <w:rsid w:val="4FAE3F02"/>
    <w:rsid w:val="4FAEE4B3"/>
    <w:rsid w:val="4FAF037D"/>
    <w:rsid w:val="4FB0FA3C"/>
    <w:rsid w:val="4FB1E0FF"/>
    <w:rsid w:val="4FB2DD7B"/>
    <w:rsid w:val="4FB31F25"/>
    <w:rsid w:val="4FB48DA1"/>
    <w:rsid w:val="4FB6480C"/>
    <w:rsid w:val="4FB7041E"/>
    <w:rsid w:val="4FB7ACE9"/>
    <w:rsid w:val="4FB83E2C"/>
    <w:rsid w:val="4FB8BFD9"/>
    <w:rsid w:val="4FB987B0"/>
    <w:rsid w:val="4FBA0685"/>
    <w:rsid w:val="4FBA2618"/>
    <w:rsid w:val="4FBB03C7"/>
    <w:rsid w:val="4FBCBD04"/>
    <w:rsid w:val="4FBD3F1F"/>
    <w:rsid w:val="4FBD7621"/>
    <w:rsid w:val="4FBF0E64"/>
    <w:rsid w:val="4FC1995F"/>
    <w:rsid w:val="4FC30787"/>
    <w:rsid w:val="4FC37C10"/>
    <w:rsid w:val="4FC3A4F9"/>
    <w:rsid w:val="4FC4FC9A"/>
    <w:rsid w:val="4FC78015"/>
    <w:rsid w:val="4FC81472"/>
    <w:rsid w:val="4FC86570"/>
    <w:rsid w:val="4FC89FEC"/>
    <w:rsid w:val="4FC96110"/>
    <w:rsid w:val="4FC99477"/>
    <w:rsid w:val="4FCAA8CB"/>
    <w:rsid w:val="4FCBFF55"/>
    <w:rsid w:val="4FCC0350"/>
    <w:rsid w:val="4FCCA328"/>
    <w:rsid w:val="4FCD4EF6"/>
    <w:rsid w:val="4FCDEB7F"/>
    <w:rsid w:val="4FCE3538"/>
    <w:rsid w:val="4FCE6A2D"/>
    <w:rsid w:val="4FCFEB22"/>
    <w:rsid w:val="4FD02A9D"/>
    <w:rsid w:val="4FD04730"/>
    <w:rsid w:val="4FD13BB8"/>
    <w:rsid w:val="4FD17CCB"/>
    <w:rsid w:val="4FD1954E"/>
    <w:rsid w:val="4FD1FBAD"/>
    <w:rsid w:val="4FD33514"/>
    <w:rsid w:val="4FD3D8DD"/>
    <w:rsid w:val="4FD455BA"/>
    <w:rsid w:val="4FD4EFE9"/>
    <w:rsid w:val="4FD5C983"/>
    <w:rsid w:val="4FD698B6"/>
    <w:rsid w:val="4FD6C795"/>
    <w:rsid w:val="4FD70E38"/>
    <w:rsid w:val="4FD9ED2D"/>
    <w:rsid w:val="4FDE3AE4"/>
    <w:rsid w:val="4FDEC857"/>
    <w:rsid w:val="4FDF2E59"/>
    <w:rsid w:val="4FDFDABD"/>
    <w:rsid w:val="4FE0BF34"/>
    <w:rsid w:val="4FE57BB8"/>
    <w:rsid w:val="4FE6CED9"/>
    <w:rsid w:val="4FE6F561"/>
    <w:rsid w:val="4FE8A891"/>
    <w:rsid w:val="4FEA469A"/>
    <w:rsid w:val="4FED5DD2"/>
    <w:rsid w:val="4FED7026"/>
    <w:rsid w:val="4FEE0982"/>
    <w:rsid w:val="4FEF64F8"/>
    <w:rsid w:val="4FF02DA0"/>
    <w:rsid w:val="4FF033DC"/>
    <w:rsid w:val="4FF226A9"/>
    <w:rsid w:val="4FF338D5"/>
    <w:rsid w:val="4FF4CCDB"/>
    <w:rsid w:val="4FF4E492"/>
    <w:rsid w:val="4FF50546"/>
    <w:rsid w:val="4FF5A907"/>
    <w:rsid w:val="4FF6102B"/>
    <w:rsid w:val="4FF7508F"/>
    <w:rsid w:val="4FF83A08"/>
    <w:rsid w:val="4FFA3908"/>
    <w:rsid w:val="4FFB8486"/>
    <w:rsid w:val="4FFBA048"/>
    <w:rsid w:val="4FFBB976"/>
    <w:rsid w:val="4FFC1EE6"/>
    <w:rsid w:val="4FFC6C23"/>
    <w:rsid w:val="4FFCD21A"/>
    <w:rsid w:val="4FFCD9D2"/>
    <w:rsid w:val="4FFD6AB4"/>
    <w:rsid w:val="4FFD9B73"/>
    <w:rsid w:val="4FFDB2FB"/>
    <w:rsid w:val="4FFE4340"/>
    <w:rsid w:val="4FFECBDD"/>
    <w:rsid w:val="4FFFA01B"/>
    <w:rsid w:val="500131F1"/>
    <w:rsid w:val="50022F7F"/>
    <w:rsid w:val="50038674"/>
    <w:rsid w:val="5004A583"/>
    <w:rsid w:val="5004E0E9"/>
    <w:rsid w:val="5004E546"/>
    <w:rsid w:val="50050F8F"/>
    <w:rsid w:val="50059690"/>
    <w:rsid w:val="50062418"/>
    <w:rsid w:val="50069635"/>
    <w:rsid w:val="5006A435"/>
    <w:rsid w:val="50080427"/>
    <w:rsid w:val="50081B09"/>
    <w:rsid w:val="500845C3"/>
    <w:rsid w:val="50086D1B"/>
    <w:rsid w:val="5009C90B"/>
    <w:rsid w:val="500A1ACB"/>
    <w:rsid w:val="500A2415"/>
    <w:rsid w:val="500AAC16"/>
    <w:rsid w:val="500D17C0"/>
    <w:rsid w:val="500D7297"/>
    <w:rsid w:val="500F1354"/>
    <w:rsid w:val="500F7337"/>
    <w:rsid w:val="500F963F"/>
    <w:rsid w:val="501006B2"/>
    <w:rsid w:val="501072A4"/>
    <w:rsid w:val="50112A2C"/>
    <w:rsid w:val="50133CC0"/>
    <w:rsid w:val="5014021D"/>
    <w:rsid w:val="5015BADD"/>
    <w:rsid w:val="50170D80"/>
    <w:rsid w:val="5018E049"/>
    <w:rsid w:val="501942DD"/>
    <w:rsid w:val="501A3BE6"/>
    <w:rsid w:val="501ACFFA"/>
    <w:rsid w:val="501D4886"/>
    <w:rsid w:val="501D49EE"/>
    <w:rsid w:val="501E5F71"/>
    <w:rsid w:val="501EEC72"/>
    <w:rsid w:val="501F52FA"/>
    <w:rsid w:val="501FFBE6"/>
    <w:rsid w:val="50203418"/>
    <w:rsid w:val="5020D8ED"/>
    <w:rsid w:val="5021305E"/>
    <w:rsid w:val="50216CB0"/>
    <w:rsid w:val="5021A1CB"/>
    <w:rsid w:val="5022D007"/>
    <w:rsid w:val="502319B0"/>
    <w:rsid w:val="50243EB4"/>
    <w:rsid w:val="50244578"/>
    <w:rsid w:val="5027AD7F"/>
    <w:rsid w:val="5027C99F"/>
    <w:rsid w:val="502828A9"/>
    <w:rsid w:val="5028AEB3"/>
    <w:rsid w:val="502950E0"/>
    <w:rsid w:val="502A18C1"/>
    <w:rsid w:val="502AC83A"/>
    <w:rsid w:val="502C9E75"/>
    <w:rsid w:val="502CE583"/>
    <w:rsid w:val="502E5537"/>
    <w:rsid w:val="50324FD6"/>
    <w:rsid w:val="5035D984"/>
    <w:rsid w:val="50390F68"/>
    <w:rsid w:val="503925BF"/>
    <w:rsid w:val="503E549B"/>
    <w:rsid w:val="503EE4CC"/>
    <w:rsid w:val="503FA289"/>
    <w:rsid w:val="503FB0C8"/>
    <w:rsid w:val="5044F898"/>
    <w:rsid w:val="50454069"/>
    <w:rsid w:val="5045BD57"/>
    <w:rsid w:val="50461CC8"/>
    <w:rsid w:val="50491090"/>
    <w:rsid w:val="504B5652"/>
    <w:rsid w:val="504E27C5"/>
    <w:rsid w:val="504E9796"/>
    <w:rsid w:val="504EF74C"/>
    <w:rsid w:val="504EFE88"/>
    <w:rsid w:val="504F03CA"/>
    <w:rsid w:val="504FB16B"/>
    <w:rsid w:val="505036EC"/>
    <w:rsid w:val="5051010A"/>
    <w:rsid w:val="5051975C"/>
    <w:rsid w:val="5054DDEA"/>
    <w:rsid w:val="505577C5"/>
    <w:rsid w:val="50560FA7"/>
    <w:rsid w:val="50578562"/>
    <w:rsid w:val="505814D6"/>
    <w:rsid w:val="50596482"/>
    <w:rsid w:val="505A8CD0"/>
    <w:rsid w:val="505AD859"/>
    <w:rsid w:val="505C9AF1"/>
    <w:rsid w:val="505DBCA7"/>
    <w:rsid w:val="505DCD63"/>
    <w:rsid w:val="505FDD3C"/>
    <w:rsid w:val="50609ABF"/>
    <w:rsid w:val="5060B353"/>
    <w:rsid w:val="50618BFA"/>
    <w:rsid w:val="5061BAD0"/>
    <w:rsid w:val="5061DF31"/>
    <w:rsid w:val="5062DFAE"/>
    <w:rsid w:val="5064CD13"/>
    <w:rsid w:val="5068B9A1"/>
    <w:rsid w:val="50695697"/>
    <w:rsid w:val="50696567"/>
    <w:rsid w:val="5069CCD6"/>
    <w:rsid w:val="506A77CA"/>
    <w:rsid w:val="506C975B"/>
    <w:rsid w:val="506E4A31"/>
    <w:rsid w:val="5070B304"/>
    <w:rsid w:val="5070DF5D"/>
    <w:rsid w:val="507149A3"/>
    <w:rsid w:val="5071F00B"/>
    <w:rsid w:val="5073B073"/>
    <w:rsid w:val="50740ADC"/>
    <w:rsid w:val="50741B2F"/>
    <w:rsid w:val="507477C0"/>
    <w:rsid w:val="5074D9A8"/>
    <w:rsid w:val="50771D2D"/>
    <w:rsid w:val="5077A829"/>
    <w:rsid w:val="5077E5B6"/>
    <w:rsid w:val="50780165"/>
    <w:rsid w:val="507ABEE6"/>
    <w:rsid w:val="507CEA87"/>
    <w:rsid w:val="507DD9C8"/>
    <w:rsid w:val="507EA0E8"/>
    <w:rsid w:val="50816F4E"/>
    <w:rsid w:val="50844F72"/>
    <w:rsid w:val="508450F7"/>
    <w:rsid w:val="5089AC9E"/>
    <w:rsid w:val="508B047C"/>
    <w:rsid w:val="508B5F99"/>
    <w:rsid w:val="508BA9B1"/>
    <w:rsid w:val="508BAEFE"/>
    <w:rsid w:val="508BB3FA"/>
    <w:rsid w:val="508D4DB7"/>
    <w:rsid w:val="508E1C1B"/>
    <w:rsid w:val="508E5D8F"/>
    <w:rsid w:val="508F09BB"/>
    <w:rsid w:val="508FB4A4"/>
    <w:rsid w:val="50912235"/>
    <w:rsid w:val="5091ED5F"/>
    <w:rsid w:val="50920DB2"/>
    <w:rsid w:val="50941045"/>
    <w:rsid w:val="50959E97"/>
    <w:rsid w:val="5096054B"/>
    <w:rsid w:val="509671B3"/>
    <w:rsid w:val="5096C147"/>
    <w:rsid w:val="50975A3A"/>
    <w:rsid w:val="5099E9E0"/>
    <w:rsid w:val="509B02B1"/>
    <w:rsid w:val="509B510B"/>
    <w:rsid w:val="509BF6B4"/>
    <w:rsid w:val="50A1B562"/>
    <w:rsid w:val="50A26DE3"/>
    <w:rsid w:val="50A29A43"/>
    <w:rsid w:val="50A3009A"/>
    <w:rsid w:val="50A4B997"/>
    <w:rsid w:val="50A708F1"/>
    <w:rsid w:val="50A75666"/>
    <w:rsid w:val="50A7C421"/>
    <w:rsid w:val="50A7F916"/>
    <w:rsid w:val="50A94748"/>
    <w:rsid w:val="50A94B8E"/>
    <w:rsid w:val="50A9CFBB"/>
    <w:rsid w:val="50AA4887"/>
    <w:rsid w:val="50ACEE50"/>
    <w:rsid w:val="50ACF84B"/>
    <w:rsid w:val="50B0AB57"/>
    <w:rsid w:val="50B0CF23"/>
    <w:rsid w:val="50B64412"/>
    <w:rsid w:val="50B6E0B6"/>
    <w:rsid w:val="50B6EB56"/>
    <w:rsid w:val="50B7111E"/>
    <w:rsid w:val="50B741E1"/>
    <w:rsid w:val="50BA4647"/>
    <w:rsid w:val="50BBCEEB"/>
    <w:rsid w:val="50BC28C1"/>
    <w:rsid w:val="50BF587A"/>
    <w:rsid w:val="50BF5BBB"/>
    <w:rsid w:val="50BFD9C7"/>
    <w:rsid w:val="50C43729"/>
    <w:rsid w:val="50C5A932"/>
    <w:rsid w:val="50C66480"/>
    <w:rsid w:val="50C811D8"/>
    <w:rsid w:val="50C88A8A"/>
    <w:rsid w:val="50C92095"/>
    <w:rsid w:val="50CA841B"/>
    <w:rsid w:val="50CC09D0"/>
    <w:rsid w:val="50CCFFD7"/>
    <w:rsid w:val="50CD25C2"/>
    <w:rsid w:val="50CD8D4D"/>
    <w:rsid w:val="50CEACC0"/>
    <w:rsid w:val="50CF709B"/>
    <w:rsid w:val="50D050C5"/>
    <w:rsid w:val="50D13546"/>
    <w:rsid w:val="50D1B085"/>
    <w:rsid w:val="50D2AD71"/>
    <w:rsid w:val="50D33A0F"/>
    <w:rsid w:val="50D3F3AC"/>
    <w:rsid w:val="50D43502"/>
    <w:rsid w:val="50D46DA6"/>
    <w:rsid w:val="50D5A004"/>
    <w:rsid w:val="50D66A4B"/>
    <w:rsid w:val="50D75945"/>
    <w:rsid w:val="50D79A73"/>
    <w:rsid w:val="50D93BE6"/>
    <w:rsid w:val="50DA0A6C"/>
    <w:rsid w:val="50DAED1A"/>
    <w:rsid w:val="50DB220D"/>
    <w:rsid w:val="50DCE267"/>
    <w:rsid w:val="50DCF1FE"/>
    <w:rsid w:val="50DDA13C"/>
    <w:rsid w:val="50DFB124"/>
    <w:rsid w:val="50E04C34"/>
    <w:rsid w:val="50E09F38"/>
    <w:rsid w:val="50E162F3"/>
    <w:rsid w:val="50E318DC"/>
    <w:rsid w:val="50E329D2"/>
    <w:rsid w:val="50E49592"/>
    <w:rsid w:val="50E4B5C4"/>
    <w:rsid w:val="50E60D70"/>
    <w:rsid w:val="50E611BF"/>
    <w:rsid w:val="50E6131A"/>
    <w:rsid w:val="50E79D59"/>
    <w:rsid w:val="50EA445D"/>
    <w:rsid w:val="50EB3736"/>
    <w:rsid w:val="50EB5294"/>
    <w:rsid w:val="50EBC182"/>
    <w:rsid w:val="50EC7238"/>
    <w:rsid w:val="50ED8D4E"/>
    <w:rsid w:val="50EDE216"/>
    <w:rsid w:val="50EE8019"/>
    <w:rsid w:val="50EECBBE"/>
    <w:rsid w:val="50EEE222"/>
    <w:rsid w:val="50EFDCE2"/>
    <w:rsid w:val="50F027CC"/>
    <w:rsid w:val="50F09B76"/>
    <w:rsid w:val="50F1063C"/>
    <w:rsid w:val="50F17CE3"/>
    <w:rsid w:val="50F27144"/>
    <w:rsid w:val="50F47C63"/>
    <w:rsid w:val="50F4F9A7"/>
    <w:rsid w:val="50F540F5"/>
    <w:rsid w:val="50F5D948"/>
    <w:rsid w:val="50F9C109"/>
    <w:rsid w:val="50FAA310"/>
    <w:rsid w:val="50FB4BFE"/>
    <w:rsid w:val="50FE54F8"/>
    <w:rsid w:val="50FED9BC"/>
    <w:rsid w:val="50FEF97C"/>
    <w:rsid w:val="5102F413"/>
    <w:rsid w:val="5102FFE3"/>
    <w:rsid w:val="5103D023"/>
    <w:rsid w:val="5103E253"/>
    <w:rsid w:val="51052E25"/>
    <w:rsid w:val="51062FF7"/>
    <w:rsid w:val="51071FF4"/>
    <w:rsid w:val="51076818"/>
    <w:rsid w:val="510802A6"/>
    <w:rsid w:val="510809C4"/>
    <w:rsid w:val="510878D6"/>
    <w:rsid w:val="51088851"/>
    <w:rsid w:val="5108B527"/>
    <w:rsid w:val="51097652"/>
    <w:rsid w:val="5109848E"/>
    <w:rsid w:val="510BBA91"/>
    <w:rsid w:val="510BD0B8"/>
    <w:rsid w:val="510C0A07"/>
    <w:rsid w:val="510D0EC1"/>
    <w:rsid w:val="510FC0EE"/>
    <w:rsid w:val="51101721"/>
    <w:rsid w:val="51123457"/>
    <w:rsid w:val="51124723"/>
    <w:rsid w:val="5112F6E0"/>
    <w:rsid w:val="511338A3"/>
    <w:rsid w:val="511362CB"/>
    <w:rsid w:val="5114E91A"/>
    <w:rsid w:val="51174134"/>
    <w:rsid w:val="511A3DE1"/>
    <w:rsid w:val="511A8126"/>
    <w:rsid w:val="511AFEC0"/>
    <w:rsid w:val="511CAAAD"/>
    <w:rsid w:val="511CE712"/>
    <w:rsid w:val="511E5687"/>
    <w:rsid w:val="511EB679"/>
    <w:rsid w:val="511EB7B0"/>
    <w:rsid w:val="512101AD"/>
    <w:rsid w:val="51212B03"/>
    <w:rsid w:val="5123D85E"/>
    <w:rsid w:val="5124D85D"/>
    <w:rsid w:val="512505F6"/>
    <w:rsid w:val="512753E6"/>
    <w:rsid w:val="5127B44F"/>
    <w:rsid w:val="51284F8A"/>
    <w:rsid w:val="5128B1BC"/>
    <w:rsid w:val="512A7517"/>
    <w:rsid w:val="512B2C48"/>
    <w:rsid w:val="512B667A"/>
    <w:rsid w:val="512C3318"/>
    <w:rsid w:val="512E3303"/>
    <w:rsid w:val="512FFCEF"/>
    <w:rsid w:val="5130517F"/>
    <w:rsid w:val="51320D6D"/>
    <w:rsid w:val="513288AE"/>
    <w:rsid w:val="5132C7A3"/>
    <w:rsid w:val="5132F21E"/>
    <w:rsid w:val="51333AD8"/>
    <w:rsid w:val="51335DE4"/>
    <w:rsid w:val="513476F9"/>
    <w:rsid w:val="5134950E"/>
    <w:rsid w:val="5134B691"/>
    <w:rsid w:val="5135610E"/>
    <w:rsid w:val="5136527F"/>
    <w:rsid w:val="5136AB97"/>
    <w:rsid w:val="5138DF00"/>
    <w:rsid w:val="5138F71B"/>
    <w:rsid w:val="51396D92"/>
    <w:rsid w:val="513BBA46"/>
    <w:rsid w:val="513CAE29"/>
    <w:rsid w:val="513CDEBA"/>
    <w:rsid w:val="513EA7DF"/>
    <w:rsid w:val="5140705B"/>
    <w:rsid w:val="5140D243"/>
    <w:rsid w:val="51416621"/>
    <w:rsid w:val="5141F292"/>
    <w:rsid w:val="51443921"/>
    <w:rsid w:val="514458A6"/>
    <w:rsid w:val="5144920B"/>
    <w:rsid w:val="51449F6B"/>
    <w:rsid w:val="514575B1"/>
    <w:rsid w:val="51457888"/>
    <w:rsid w:val="5146568A"/>
    <w:rsid w:val="51479D10"/>
    <w:rsid w:val="5147C208"/>
    <w:rsid w:val="5148E0EB"/>
    <w:rsid w:val="514B7B93"/>
    <w:rsid w:val="514BB5C1"/>
    <w:rsid w:val="514E88C7"/>
    <w:rsid w:val="514E8D2D"/>
    <w:rsid w:val="514E9F05"/>
    <w:rsid w:val="5150A9E4"/>
    <w:rsid w:val="5150ECA1"/>
    <w:rsid w:val="5151798A"/>
    <w:rsid w:val="5151F27D"/>
    <w:rsid w:val="515219F4"/>
    <w:rsid w:val="515335B6"/>
    <w:rsid w:val="5153A87F"/>
    <w:rsid w:val="515407B0"/>
    <w:rsid w:val="51545A8B"/>
    <w:rsid w:val="515562E3"/>
    <w:rsid w:val="51558F16"/>
    <w:rsid w:val="51572F58"/>
    <w:rsid w:val="5157786C"/>
    <w:rsid w:val="5157E46A"/>
    <w:rsid w:val="5157F840"/>
    <w:rsid w:val="51582053"/>
    <w:rsid w:val="5158A211"/>
    <w:rsid w:val="5158E139"/>
    <w:rsid w:val="515C0462"/>
    <w:rsid w:val="515C59E0"/>
    <w:rsid w:val="515CFD50"/>
    <w:rsid w:val="515DEC7D"/>
    <w:rsid w:val="515F08C3"/>
    <w:rsid w:val="515F913A"/>
    <w:rsid w:val="5161500F"/>
    <w:rsid w:val="516784DB"/>
    <w:rsid w:val="51683B4F"/>
    <w:rsid w:val="5168559A"/>
    <w:rsid w:val="51687D1C"/>
    <w:rsid w:val="516895D0"/>
    <w:rsid w:val="5168A5C1"/>
    <w:rsid w:val="516A756B"/>
    <w:rsid w:val="516E5299"/>
    <w:rsid w:val="516E62EC"/>
    <w:rsid w:val="516F9BE7"/>
    <w:rsid w:val="516FBC19"/>
    <w:rsid w:val="51718BFB"/>
    <w:rsid w:val="5173F08E"/>
    <w:rsid w:val="51750BB9"/>
    <w:rsid w:val="51753D55"/>
    <w:rsid w:val="51755AFE"/>
    <w:rsid w:val="517622B9"/>
    <w:rsid w:val="5176310B"/>
    <w:rsid w:val="5177902A"/>
    <w:rsid w:val="517C2D1A"/>
    <w:rsid w:val="517C5753"/>
    <w:rsid w:val="517CC889"/>
    <w:rsid w:val="51817DF8"/>
    <w:rsid w:val="5181EB74"/>
    <w:rsid w:val="5183EE33"/>
    <w:rsid w:val="51843C8E"/>
    <w:rsid w:val="5184C9EC"/>
    <w:rsid w:val="51856E57"/>
    <w:rsid w:val="51859457"/>
    <w:rsid w:val="5185B948"/>
    <w:rsid w:val="5187E37B"/>
    <w:rsid w:val="5187FE13"/>
    <w:rsid w:val="518855D7"/>
    <w:rsid w:val="51891748"/>
    <w:rsid w:val="5189F1BB"/>
    <w:rsid w:val="518A18F8"/>
    <w:rsid w:val="518A7AAE"/>
    <w:rsid w:val="518BE529"/>
    <w:rsid w:val="518C65DA"/>
    <w:rsid w:val="518C765E"/>
    <w:rsid w:val="518D3EAD"/>
    <w:rsid w:val="518D5AEA"/>
    <w:rsid w:val="51900D47"/>
    <w:rsid w:val="5190C5CD"/>
    <w:rsid w:val="519119FA"/>
    <w:rsid w:val="519332A5"/>
    <w:rsid w:val="5195D7BA"/>
    <w:rsid w:val="5196299D"/>
    <w:rsid w:val="5197427B"/>
    <w:rsid w:val="519871DE"/>
    <w:rsid w:val="5199F7D1"/>
    <w:rsid w:val="519A8B55"/>
    <w:rsid w:val="519C7659"/>
    <w:rsid w:val="519D7FC8"/>
    <w:rsid w:val="519DC6A7"/>
    <w:rsid w:val="519F4829"/>
    <w:rsid w:val="51A077DE"/>
    <w:rsid w:val="51A1C833"/>
    <w:rsid w:val="51A2F93F"/>
    <w:rsid w:val="51A3695F"/>
    <w:rsid w:val="51A4215B"/>
    <w:rsid w:val="51A48A8B"/>
    <w:rsid w:val="51A6CE40"/>
    <w:rsid w:val="51A7AE7F"/>
    <w:rsid w:val="51A84EC6"/>
    <w:rsid w:val="51A8B019"/>
    <w:rsid w:val="51A93108"/>
    <w:rsid w:val="51A9763A"/>
    <w:rsid w:val="51AB449B"/>
    <w:rsid w:val="51ABC255"/>
    <w:rsid w:val="51ACBAEA"/>
    <w:rsid w:val="51AD4A53"/>
    <w:rsid w:val="51AECA81"/>
    <w:rsid w:val="51AF95C4"/>
    <w:rsid w:val="51B17286"/>
    <w:rsid w:val="51B178F4"/>
    <w:rsid w:val="51B1E4C4"/>
    <w:rsid w:val="51B2ABB9"/>
    <w:rsid w:val="51B35488"/>
    <w:rsid w:val="51B37536"/>
    <w:rsid w:val="51B47DB8"/>
    <w:rsid w:val="51B576FD"/>
    <w:rsid w:val="51B7869C"/>
    <w:rsid w:val="51BA3C7E"/>
    <w:rsid w:val="51BA5A71"/>
    <w:rsid w:val="51BC5621"/>
    <w:rsid w:val="51BDC68A"/>
    <w:rsid w:val="51BE007D"/>
    <w:rsid w:val="51BE6E96"/>
    <w:rsid w:val="51C257A3"/>
    <w:rsid w:val="51C37DE0"/>
    <w:rsid w:val="51C38648"/>
    <w:rsid w:val="51C45B05"/>
    <w:rsid w:val="51C56C43"/>
    <w:rsid w:val="51C5871B"/>
    <w:rsid w:val="51C808CC"/>
    <w:rsid w:val="51C91470"/>
    <w:rsid w:val="51CA3625"/>
    <w:rsid w:val="51CA776B"/>
    <w:rsid w:val="51CB9420"/>
    <w:rsid w:val="51CEEA0E"/>
    <w:rsid w:val="51CF0B05"/>
    <w:rsid w:val="51CF16F2"/>
    <w:rsid w:val="51CF9B6E"/>
    <w:rsid w:val="51D0825D"/>
    <w:rsid w:val="51D0DF6D"/>
    <w:rsid w:val="51D1AF4A"/>
    <w:rsid w:val="51D27AFD"/>
    <w:rsid w:val="51D3DD37"/>
    <w:rsid w:val="51D41B66"/>
    <w:rsid w:val="51D42564"/>
    <w:rsid w:val="51D44CD8"/>
    <w:rsid w:val="51D5846E"/>
    <w:rsid w:val="51D5DE8B"/>
    <w:rsid w:val="51D6773D"/>
    <w:rsid w:val="51D8A8E2"/>
    <w:rsid w:val="51D9FC91"/>
    <w:rsid w:val="51DAB52D"/>
    <w:rsid w:val="51DBCDF2"/>
    <w:rsid w:val="51DC947E"/>
    <w:rsid w:val="51DD3031"/>
    <w:rsid w:val="51DE1E6D"/>
    <w:rsid w:val="51DEA1E2"/>
    <w:rsid w:val="51DEC993"/>
    <w:rsid w:val="51DF04A0"/>
    <w:rsid w:val="51DFC0F8"/>
    <w:rsid w:val="51DFCFDB"/>
    <w:rsid w:val="51DFD83F"/>
    <w:rsid w:val="51E0D355"/>
    <w:rsid w:val="51E16102"/>
    <w:rsid w:val="51E35AD5"/>
    <w:rsid w:val="51E3BA7A"/>
    <w:rsid w:val="51E3F848"/>
    <w:rsid w:val="51E495CE"/>
    <w:rsid w:val="51E4B871"/>
    <w:rsid w:val="51E4D4BD"/>
    <w:rsid w:val="51E53FC5"/>
    <w:rsid w:val="51E5453F"/>
    <w:rsid w:val="51E5CDFE"/>
    <w:rsid w:val="51E650B1"/>
    <w:rsid w:val="51E9B5D2"/>
    <w:rsid w:val="51EA5CD1"/>
    <w:rsid w:val="51EAD928"/>
    <w:rsid w:val="51ECBE55"/>
    <w:rsid w:val="51ED3C97"/>
    <w:rsid w:val="51ED8E62"/>
    <w:rsid w:val="51F01E9A"/>
    <w:rsid w:val="51F4E7D2"/>
    <w:rsid w:val="51F6A3A2"/>
    <w:rsid w:val="51F7DE7B"/>
    <w:rsid w:val="51FB5EBC"/>
    <w:rsid w:val="51FC0765"/>
    <w:rsid w:val="51FC2310"/>
    <w:rsid w:val="51FCFAAE"/>
    <w:rsid w:val="51FD6C69"/>
    <w:rsid w:val="51FD6EC8"/>
    <w:rsid w:val="52009643"/>
    <w:rsid w:val="52011952"/>
    <w:rsid w:val="52024D06"/>
    <w:rsid w:val="52027F76"/>
    <w:rsid w:val="5203C825"/>
    <w:rsid w:val="5204EC7B"/>
    <w:rsid w:val="5205A8FF"/>
    <w:rsid w:val="5205D219"/>
    <w:rsid w:val="5205E5BB"/>
    <w:rsid w:val="5205E63B"/>
    <w:rsid w:val="52060589"/>
    <w:rsid w:val="52067A52"/>
    <w:rsid w:val="5207C03C"/>
    <w:rsid w:val="520869A8"/>
    <w:rsid w:val="520B1E53"/>
    <w:rsid w:val="520B409C"/>
    <w:rsid w:val="520EC12F"/>
    <w:rsid w:val="521115DE"/>
    <w:rsid w:val="52161843"/>
    <w:rsid w:val="52164F15"/>
    <w:rsid w:val="5216BCC9"/>
    <w:rsid w:val="5217348B"/>
    <w:rsid w:val="521B5EA7"/>
    <w:rsid w:val="521BD28B"/>
    <w:rsid w:val="521C1071"/>
    <w:rsid w:val="521C1F33"/>
    <w:rsid w:val="521ED829"/>
    <w:rsid w:val="521FFE89"/>
    <w:rsid w:val="522078C7"/>
    <w:rsid w:val="52207A4D"/>
    <w:rsid w:val="522086EC"/>
    <w:rsid w:val="5220BF59"/>
    <w:rsid w:val="5220E247"/>
    <w:rsid w:val="522173B0"/>
    <w:rsid w:val="52225508"/>
    <w:rsid w:val="52237B49"/>
    <w:rsid w:val="52246066"/>
    <w:rsid w:val="5224C1D9"/>
    <w:rsid w:val="5225D341"/>
    <w:rsid w:val="52285B59"/>
    <w:rsid w:val="5229707E"/>
    <w:rsid w:val="522AD61F"/>
    <w:rsid w:val="522B6ABE"/>
    <w:rsid w:val="522BBA20"/>
    <w:rsid w:val="522E94FC"/>
    <w:rsid w:val="522FBA36"/>
    <w:rsid w:val="5232A39D"/>
    <w:rsid w:val="5233230F"/>
    <w:rsid w:val="5233582C"/>
    <w:rsid w:val="5234032F"/>
    <w:rsid w:val="523479BE"/>
    <w:rsid w:val="52350E82"/>
    <w:rsid w:val="5235754E"/>
    <w:rsid w:val="5235777A"/>
    <w:rsid w:val="52373078"/>
    <w:rsid w:val="52377BA9"/>
    <w:rsid w:val="5237E30B"/>
    <w:rsid w:val="52387893"/>
    <w:rsid w:val="523A0520"/>
    <w:rsid w:val="523C6149"/>
    <w:rsid w:val="523CF4DF"/>
    <w:rsid w:val="523EC866"/>
    <w:rsid w:val="523F5FBC"/>
    <w:rsid w:val="52415A51"/>
    <w:rsid w:val="52417B98"/>
    <w:rsid w:val="5243E0A5"/>
    <w:rsid w:val="52444A61"/>
    <w:rsid w:val="52449D8E"/>
    <w:rsid w:val="5246B1FD"/>
    <w:rsid w:val="52488451"/>
    <w:rsid w:val="524A191B"/>
    <w:rsid w:val="524D876D"/>
    <w:rsid w:val="524D91C6"/>
    <w:rsid w:val="52509CA1"/>
    <w:rsid w:val="5251AD88"/>
    <w:rsid w:val="52528D86"/>
    <w:rsid w:val="52531242"/>
    <w:rsid w:val="52548DEF"/>
    <w:rsid w:val="52558487"/>
    <w:rsid w:val="52568D02"/>
    <w:rsid w:val="52574EA5"/>
    <w:rsid w:val="52577CA0"/>
    <w:rsid w:val="5258652D"/>
    <w:rsid w:val="525B86A1"/>
    <w:rsid w:val="525C2F29"/>
    <w:rsid w:val="525C800D"/>
    <w:rsid w:val="525D0E78"/>
    <w:rsid w:val="525D9186"/>
    <w:rsid w:val="525DC7CF"/>
    <w:rsid w:val="525E0BDC"/>
    <w:rsid w:val="525E58B3"/>
    <w:rsid w:val="52621D13"/>
    <w:rsid w:val="526266AB"/>
    <w:rsid w:val="5262CC75"/>
    <w:rsid w:val="5262D812"/>
    <w:rsid w:val="52631565"/>
    <w:rsid w:val="52634CEB"/>
    <w:rsid w:val="52635BBA"/>
    <w:rsid w:val="5264DC3B"/>
    <w:rsid w:val="5266F4B5"/>
    <w:rsid w:val="5267C8A2"/>
    <w:rsid w:val="5268637E"/>
    <w:rsid w:val="5268C1DC"/>
    <w:rsid w:val="52694E23"/>
    <w:rsid w:val="5269A931"/>
    <w:rsid w:val="526A3310"/>
    <w:rsid w:val="526AB698"/>
    <w:rsid w:val="526D83C5"/>
    <w:rsid w:val="526EC8DD"/>
    <w:rsid w:val="5270A399"/>
    <w:rsid w:val="5271D2BF"/>
    <w:rsid w:val="5272CA04"/>
    <w:rsid w:val="527344F7"/>
    <w:rsid w:val="527705B2"/>
    <w:rsid w:val="52784834"/>
    <w:rsid w:val="5278931F"/>
    <w:rsid w:val="52789437"/>
    <w:rsid w:val="52790BD4"/>
    <w:rsid w:val="52797266"/>
    <w:rsid w:val="527C037D"/>
    <w:rsid w:val="527D144A"/>
    <w:rsid w:val="527E1AA0"/>
    <w:rsid w:val="5281BAD1"/>
    <w:rsid w:val="5282D78D"/>
    <w:rsid w:val="52834D5C"/>
    <w:rsid w:val="5283FC67"/>
    <w:rsid w:val="5285FDB2"/>
    <w:rsid w:val="52867977"/>
    <w:rsid w:val="5287AD38"/>
    <w:rsid w:val="528820E0"/>
    <w:rsid w:val="528861CF"/>
    <w:rsid w:val="52895183"/>
    <w:rsid w:val="528CDA1D"/>
    <w:rsid w:val="528D8502"/>
    <w:rsid w:val="528EB6FF"/>
    <w:rsid w:val="528F0371"/>
    <w:rsid w:val="5291210C"/>
    <w:rsid w:val="52935352"/>
    <w:rsid w:val="5293ACF1"/>
    <w:rsid w:val="5295C134"/>
    <w:rsid w:val="5296450F"/>
    <w:rsid w:val="5297F66D"/>
    <w:rsid w:val="5298F91D"/>
    <w:rsid w:val="5299E226"/>
    <w:rsid w:val="529A1481"/>
    <w:rsid w:val="529AD725"/>
    <w:rsid w:val="529B7DD4"/>
    <w:rsid w:val="529D7211"/>
    <w:rsid w:val="529F4468"/>
    <w:rsid w:val="529F9EFE"/>
    <w:rsid w:val="52A03EB7"/>
    <w:rsid w:val="52A06854"/>
    <w:rsid w:val="52A0D2F8"/>
    <w:rsid w:val="52A28882"/>
    <w:rsid w:val="52A2A422"/>
    <w:rsid w:val="52A344A4"/>
    <w:rsid w:val="52A3A57F"/>
    <w:rsid w:val="52A3B160"/>
    <w:rsid w:val="52A3CF89"/>
    <w:rsid w:val="52A48521"/>
    <w:rsid w:val="52A54A54"/>
    <w:rsid w:val="52A6492D"/>
    <w:rsid w:val="52A7A000"/>
    <w:rsid w:val="52A866C7"/>
    <w:rsid w:val="52A9CD85"/>
    <w:rsid w:val="52AA5BAE"/>
    <w:rsid w:val="52AC4C3D"/>
    <w:rsid w:val="52AF6E7C"/>
    <w:rsid w:val="52B10C0C"/>
    <w:rsid w:val="52B48B15"/>
    <w:rsid w:val="52B587D4"/>
    <w:rsid w:val="52B6DBFF"/>
    <w:rsid w:val="52B815DB"/>
    <w:rsid w:val="52B9E6FF"/>
    <w:rsid w:val="52B9E780"/>
    <w:rsid w:val="52BBEE01"/>
    <w:rsid w:val="52BC57AD"/>
    <w:rsid w:val="52BD8D2A"/>
    <w:rsid w:val="52BD8FB2"/>
    <w:rsid w:val="52BDDECD"/>
    <w:rsid w:val="52BDFB24"/>
    <w:rsid w:val="52BE7688"/>
    <w:rsid w:val="52BF71A9"/>
    <w:rsid w:val="52C06B05"/>
    <w:rsid w:val="52C29D4F"/>
    <w:rsid w:val="52C51538"/>
    <w:rsid w:val="52C5D40E"/>
    <w:rsid w:val="52C815F7"/>
    <w:rsid w:val="52C90376"/>
    <w:rsid w:val="52CA3BFA"/>
    <w:rsid w:val="52CC7935"/>
    <w:rsid w:val="52CE154D"/>
    <w:rsid w:val="52CFA904"/>
    <w:rsid w:val="52D03EF8"/>
    <w:rsid w:val="52D2F034"/>
    <w:rsid w:val="52D32E80"/>
    <w:rsid w:val="52D3898E"/>
    <w:rsid w:val="52D391B8"/>
    <w:rsid w:val="52DD9417"/>
    <w:rsid w:val="52DE97D4"/>
    <w:rsid w:val="52DFB74D"/>
    <w:rsid w:val="52E26127"/>
    <w:rsid w:val="52E5AA95"/>
    <w:rsid w:val="52E6DD89"/>
    <w:rsid w:val="52E7D2F0"/>
    <w:rsid w:val="52E8272A"/>
    <w:rsid w:val="52EBA294"/>
    <w:rsid w:val="52ECA6B0"/>
    <w:rsid w:val="52EE5F28"/>
    <w:rsid w:val="52EF9383"/>
    <w:rsid w:val="52EFEFE2"/>
    <w:rsid w:val="52F14D75"/>
    <w:rsid w:val="52F22E84"/>
    <w:rsid w:val="52F32967"/>
    <w:rsid w:val="52F49B05"/>
    <w:rsid w:val="52F4A31B"/>
    <w:rsid w:val="52F5BF30"/>
    <w:rsid w:val="52F69C96"/>
    <w:rsid w:val="52F6AF3F"/>
    <w:rsid w:val="52FA9DDA"/>
    <w:rsid w:val="52FAE526"/>
    <w:rsid w:val="52FB2FE3"/>
    <w:rsid w:val="52FB9E5E"/>
    <w:rsid w:val="52FBD4C2"/>
    <w:rsid w:val="52FC608A"/>
    <w:rsid w:val="52FD62DF"/>
    <w:rsid w:val="52FF038F"/>
    <w:rsid w:val="52FFB5E6"/>
    <w:rsid w:val="5300BE6C"/>
    <w:rsid w:val="5302A379"/>
    <w:rsid w:val="5303B671"/>
    <w:rsid w:val="530499F6"/>
    <w:rsid w:val="53096E77"/>
    <w:rsid w:val="5309C0A0"/>
    <w:rsid w:val="5309DA9B"/>
    <w:rsid w:val="5309DB26"/>
    <w:rsid w:val="530BE88E"/>
    <w:rsid w:val="530D1F10"/>
    <w:rsid w:val="530EA0A9"/>
    <w:rsid w:val="530ECEE2"/>
    <w:rsid w:val="5310455C"/>
    <w:rsid w:val="5310928E"/>
    <w:rsid w:val="531120D0"/>
    <w:rsid w:val="5311AC7D"/>
    <w:rsid w:val="5311F278"/>
    <w:rsid w:val="5311FE11"/>
    <w:rsid w:val="531230C8"/>
    <w:rsid w:val="53127BAC"/>
    <w:rsid w:val="5313BFE6"/>
    <w:rsid w:val="53147B0E"/>
    <w:rsid w:val="5314BE79"/>
    <w:rsid w:val="53174F64"/>
    <w:rsid w:val="5318490E"/>
    <w:rsid w:val="53189A56"/>
    <w:rsid w:val="5318BA4C"/>
    <w:rsid w:val="53199D54"/>
    <w:rsid w:val="531C6F17"/>
    <w:rsid w:val="531CEB8B"/>
    <w:rsid w:val="531CF9C6"/>
    <w:rsid w:val="531DBBFC"/>
    <w:rsid w:val="531E8B5C"/>
    <w:rsid w:val="531F1BF2"/>
    <w:rsid w:val="531FABBE"/>
    <w:rsid w:val="5322B301"/>
    <w:rsid w:val="53251554"/>
    <w:rsid w:val="5329A604"/>
    <w:rsid w:val="532A4A96"/>
    <w:rsid w:val="532AC7D4"/>
    <w:rsid w:val="532AFA82"/>
    <w:rsid w:val="532BFF68"/>
    <w:rsid w:val="532CCAC4"/>
    <w:rsid w:val="532DA0F3"/>
    <w:rsid w:val="532EDBA2"/>
    <w:rsid w:val="5331358F"/>
    <w:rsid w:val="533178EE"/>
    <w:rsid w:val="533553BD"/>
    <w:rsid w:val="5335F6B2"/>
    <w:rsid w:val="533680AD"/>
    <w:rsid w:val="5336B02E"/>
    <w:rsid w:val="5337038D"/>
    <w:rsid w:val="53377C01"/>
    <w:rsid w:val="5337FE87"/>
    <w:rsid w:val="533808C5"/>
    <w:rsid w:val="53381DC4"/>
    <w:rsid w:val="53384EF1"/>
    <w:rsid w:val="5338E56A"/>
    <w:rsid w:val="533B1A07"/>
    <w:rsid w:val="533BBB56"/>
    <w:rsid w:val="533D62C7"/>
    <w:rsid w:val="533F13C5"/>
    <w:rsid w:val="5340A80E"/>
    <w:rsid w:val="5341E2D3"/>
    <w:rsid w:val="534339A1"/>
    <w:rsid w:val="5343EBB8"/>
    <w:rsid w:val="5345CF62"/>
    <w:rsid w:val="53462680"/>
    <w:rsid w:val="53462E30"/>
    <w:rsid w:val="53469619"/>
    <w:rsid w:val="5347E18A"/>
    <w:rsid w:val="53490F60"/>
    <w:rsid w:val="5349B2AB"/>
    <w:rsid w:val="534AF475"/>
    <w:rsid w:val="534B00E4"/>
    <w:rsid w:val="534B1B4B"/>
    <w:rsid w:val="534B30BA"/>
    <w:rsid w:val="534B3AE5"/>
    <w:rsid w:val="534E6D71"/>
    <w:rsid w:val="535127F1"/>
    <w:rsid w:val="53535160"/>
    <w:rsid w:val="53535DC9"/>
    <w:rsid w:val="5353954D"/>
    <w:rsid w:val="5355EE47"/>
    <w:rsid w:val="53567724"/>
    <w:rsid w:val="5356C8EA"/>
    <w:rsid w:val="5357298F"/>
    <w:rsid w:val="535787E5"/>
    <w:rsid w:val="535856A4"/>
    <w:rsid w:val="535BB775"/>
    <w:rsid w:val="535BEBD1"/>
    <w:rsid w:val="535C24B5"/>
    <w:rsid w:val="535DD3A0"/>
    <w:rsid w:val="535DF9FB"/>
    <w:rsid w:val="535E44B8"/>
    <w:rsid w:val="535E6CAA"/>
    <w:rsid w:val="535E74B9"/>
    <w:rsid w:val="535EA669"/>
    <w:rsid w:val="535EAABC"/>
    <w:rsid w:val="535FD464"/>
    <w:rsid w:val="5360F780"/>
    <w:rsid w:val="5361D619"/>
    <w:rsid w:val="53620CC2"/>
    <w:rsid w:val="5364B34E"/>
    <w:rsid w:val="5364E5EE"/>
    <w:rsid w:val="5364FD8D"/>
    <w:rsid w:val="53657E4B"/>
    <w:rsid w:val="53661EF6"/>
    <w:rsid w:val="53672918"/>
    <w:rsid w:val="5368077C"/>
    <w:rsid w:val="5368353E"/>
    <w:rsid w:val="53687602"/>
    <w:rsid w:val="53689E0B"/>
    <w:rsid w:val="5369DE5D"/>
    <w:rsid w:val="536A7163"/>
    <w:rsid w:val="536AC0C5"/>
    <w:rsid w:val="536AE753"/>
    <w:rsid w:val="536B1FDF"/>
    <w:rsid w:val="536BA0A9"/>
    <w:rsid w:val="536CE3AE"/>
    <w:rsid w:val="536E5C7A"/>
    <w:rsid w:val="536EE946"/>
    <w:rsid w:val="536F1751"/>
    <w:rsid w:val="536F1FFB"/>
    <w:rsid w:val="536F4569"/>
    <w:rsid w:val="536F6C80"/>
    <w:rsid w:val="536F7290"/>
    <w:rsid w:val="537283C5"/>
    <w:rsid w:val="53746E21"/>
    <w:rsid w:val="53754FD2"/>
    <w:rsid w:val="53762174"/>
    <w:rsid w:val="5376F4D1"/>
    <w:rsid w:val="53777F62"/>
    <w:rsid w:val="537940F5"/>
    <w:rsid w:val="537AF4CC"/>
    <w:rsid w:val="537CFFF3"/>
    <w:rsid w:val="537E0B14"/>
    <w:rsid w:val="537EC89E"/>
    <w:rsid w:val="537F72E7"/>
    <w:rsid w:val="537FEAD6"/>
    <w:rsid w:val="538088D2"/>
    <w:rsid w:val="5380D7A6"/>
    <w:rsid w:val="538153E5"/>
    <w:rsid w:val="5381E7EF"/>
    <w:rsid w:val="5381F6BA"/>
    <w:rsid w:val="538253D1"/>
    <w:rsid w:val="5383A184"/>
    <w:rsid w:val="5384F487"/>
    <w:rsid w:val="53856DAF"/>
    <w:rsid w:val="538598AA"/>
    <w:rsid w:val="5388BF19"/>
    <w:rsid w:val="538A6BF4"/>
    <w:rsid w:val="538BD5A1"/>
    <w:rsid w:val="538CE6A2"/>
    <w:rsid w:val="5391A122"/>
    <w:rsid w:val="5391E815"/>
    <w:rsid w:val="53927B8E"/>
    <w:rsid w:val="5393CC78"/>
    <w:rsid w:val="5394577C"/>
    <w:rsid w:val="5399209B"/>
    <w:rsid w:val="5399683B"/>
    <w:rsid w:val="53999F15"/>
    <w:rsid w:val="5399A4C2"/>
    <w:rsid w:val="539C5AA7"/>
    <w:rsid w:val="539DAF6B"/>
    <w:rsid w:val="539E024E"/>
    <w:rsid w:val="539E5EA2"/>
    <w:rsid w:val="53A02B4F"/>
    <w:rsid w:val="53A0426E"/>
    <w:rsid w:val="53A152A4"/>
    <w:rsid w:val="53A1E3D6"/>
    <w:rsid w:val="53A32F9F"/>
    <w:rsid w:val="53A603FD"/>
    <w:rsid w:val="53ACDD14"/>
    <w:rsid w:val="53AD3B8B"/>
    <w:rsid w:val="53AD4F8E"/>
    <w:rsid w:val="53AE5B35"/>
    <w:rsid w:val="53AEFDFD"/>
    <w:rsid w:val="53B05D28"/>
    <w:rsid w:val="53B3E211"/>
    <w:rsid w:val="53B51D0B"/>
    <w:rsid w:val="53B523D2"/>
    <w:rsid w:val="53B52B16"/>
    <w:rsid w:val="53B621FB"/>
    <w:rsid w:val="53B6B671"/>
    <w:rsid w:val="53B7E41D"/>
    <w:rsid w:val="53B95453"/>
    <w:rsid w:val="53BA9C9C"/>
    <w:rsid w:val="53BC7C8F"/>
    <w:rsid w:val="53BDA93D"/>
    <w:rsid w:val="53BDB2AF"/>
    <w:rsid w:val="53BFE054"/>
    <w:rsid w:val="53C2A18F"/>
    <w:rsid w:val="53C2A871"/>
    <w:rsid w:val="53C343EE"/>
    <w:rsid w:val="53C35A2C"/>
    <w:rsid w:val="53C5D59D"/>
    <w:rsid w:val="53C6597F"/>
    <w:rsid w:val="53C7307F"/>
    <w:rsid w:val="53C813D4"/>
    <w:rsid w:val="53C83B1F"/>
    <w:rsid w:val="53C882C4"/>
    <w:rsid w:val="53CA7BEF"/>
    <w:rsid w:val="53CAFFA0"/>
    <w:rsid w:val="53CC102F"/>
    <w:rsid w:val="53CC5ACC"/>
    <w:rsid w:val="53CD01B0"/>
    <w:rsid w:val="53CD26E9"/>
    <w:rsid w:val="53CD7728"/>
    <w:rsid w:val="53CDBF1B"/>
    <w:rsid w:val="53CDE542"/>
    <w:rsid w:val="53CFDDF4"/>
    <w:rsid w:val="53D2691F"/>
    <w:rsid w:val="53D3B3B8"/>
    <w:rsid w:val="53D4297D"/>
    <w:rsid w:val="53D709DB"/>
    <w:rsid w:val="53D870DE"/>
    <w:rsid w:val="53D8E5E0"/>
    <w:rsid w:val="53DC4AC7"/>
    <w:rsid w:val="53DC701D"/>
    <w:rsid w:val="53DE2DE8"/>
    <w:rsid w:val="53DF38EC"/>
    <w:rsid w:val="53DF8DBA"/>
    <w:rsid w:val="53E034AB"/>
    <w:rsid w:val="53E17DFD"/>
    <w:rsid w:val="53E18965"/>
    <w:rsid w:val="53E1F5B5"/>
    <w:rsid w:val="53E26870"/>
    <w:rsid w:val="53E272DB"/>
    <w:rsid w:val="53E2825E"/>
    <w:rsid w:val="53E38B95"/>
    <w:rsid w:val="53E4F586"/>
    <w:rsid w:val="53E6083B"/>
    <w:rsid w:val="53E6EF72"/>
    <w:rsid w:val="53E890AD"/>
    <w:rsid w:val="53E95911"/>
    <w:rsid w:val="53EB31D2"/>
    <w:rsid w:val="53EC3066"/>
    <w:rsid w:val="53ED5202"/>
    <w:rsid w:val="53EE67D1"/>
    <w:rsid w:val="53F06AE2"/>
    <w:rsid w:val="53F07DAE"/>
    <w:rsid w:val="53F1E709"/>
    <w:rsid w:val="53F35B23"/>
    <w:rsid w:val="53F40C84"/>
    <w:rsid w:val="53F49CEE"/>
    <w:rsid w:val="53F61AC8"/>
    <w:rsid w:val="53F67135"/>
    <w:rsid w:val="53F69D3C"/>
    <w:rsid w:val="53F6C399"/>
    <w:rsid w:val="53F83646"/>
    <w:rsid w:val="53FFAAA2"/>
    <w:rsid w:val="53FFD311"/>
    <w:rsid w:val="5402557C"/>
    <w:rsid w:val="54035FBD"/>
    <w:rsid w:val="54043220"/>
    <w:rsid w:val="540441A6"/>
    <w:rsid w:val="54051D2A"/>
    <w:rsid w:val="540583F1"/>
    <w:rsid w:val="5405CEF3"/>
    <w:rsid w:val="540708D0"/>
    <w:rsid w:val="5407E821"/>
    <w:rsid w:val="5409376B"/>
    <w:rsid w:val="540AA587"/>
    <w:rsid w:val="540B98A7"/>
    <w:rsid w:val="540D321A"/>
    <w:rsid w:val="540FCADA"/>
    <w:rsid w:val="541027E2"/>
    <w:rsid w:val="54120E6C"/>
    <w:rsid w:val="5412A35B"/>
    <w:rsid w:val="54134561"/>
    <w:rsid w:val="5413E942"/>
    <w:rsid w:val="5414318D"/>
    <w:rsid w:val="5414DB5F"/>
    <w:rsid w:val="5414E644"/>
    <w:rsid w:val="541771F8"/>
    <w:rsid w:val="54187113"/>
    <w:rsid w:val="5418BB8B"/>
    <w:rsid w:val="541AF2AB"/>
    <w:rsid w:val="541BFEA0"/>
    <w:rsid w:val="541C798F"/>
    <w:rsid w:val="541C8D9C"/>
    <w:rsid w:val="541DBCFB"/>
    <w:rsid w:val="541E4652"/>
    <w:rsid w:val="541EF87F"/>
    <w:rsid w:val="541FEB9B"/>
    <w:rsid w:val="54205DAF"/>
    <w:rsid w:val="54210F9A"/>
    <w:rsid w:val="54229406"/>
    <w:rsid w:val="5422D87E"/>
    <w:rsid w:val="5423D145"/>
    <w:rsid w:val="5423EC65"/>
    <w:rsid w:val="54245B62"/>
    <w:rsid w:val="54273689"/>
    <w:rsid w:val="54282C00"/>
    <w:rsid w:val="54286D00"/>
    <w:rsid w:val="5428CF12"/>
    <w:rsid w:val="5428D889"/>
    <w:rsid w:val="542A02F2"/>
    <w:rsid w:val="542ACD9C"/>
    <w:rsid w:val="542B737C"/>
    <w:rsid w:val="542C5CEA"/>
    <w:rsid w:val="542C75A1"/>
    <w:rsid w:val="542D0837"/>
    <w:rsid w:val="542DC3E2"/>
    <w:rsid w:val="542F3F07"/>
    <w:rsid w:val="5430C192"/>
    <w:rsid w:val="543218F3"/>
    <w:rsid w:val="5433A3E8"/>
    <w:rsid w:val="5434673E"/>
    <w:rsid w:val="5434E7C8"/>
    <w:rsid w:val="54372B53"/>
    <w:rsid w:val="5437E4DF"/>
    <w:rsid w:val="54384D72"/>
    <w:rsid w:val="5438C990"/>
    <w:rsid w:val="54398ED1"/>
    <w:rsid w:val="543A3A47"/>
    <w:rsid w:val="543A7F25"/>
    <w:rsid w:val="543B45F2"/>
    <w:rsid w:val="543B95D6"/>
    <w:rsid w:val="543BF358"/>
    <w:rsid w:val="543BFBC6"/>
    <w:rsid w:val="543C5592"/>
    <w:rsid w:val="543DA4DC"/>
    <w:rsid w:val="543DC297"/>
    <w:rsid w:val="543F3558"/>
    <w:rsid w:val="544074FA"/>
    <w:rsid w:val="54424105"/>
    <w:rsid w:val="5442F4EC"/>
    <w:rsid w:val="5443DD2C"/>
    <w:rsid w:val="54460968"/>
    <w:rsid w:val="5447602A"/>
    <w:rsid w:val="54488E2D"/>
    <w:rsid w:val="5449C8E5"/>
    <w:rsid w:val="544B792E"/>
    <w:rsid w:val="544C7398"/>
    <w:rsid w:val="544CC828"/>
    <w:rsid w:val="544E462D"/>
    <w:rsid w:val="544E5DE0"/>
    <w:rsid w:val="544FEACA"/>
    <w:rsid w:val="545078CD"/>
    <w:rsid w:val="545085FF"/>
    <w:rsid w:val="5450BB7D"/>
    <w:rsid w:val="5450BD7F"/>
    <w:rsid w:val="5450DF08"/>
    <w:rsid w:val="5451CB66"/>
    <w:rsid w:val="5451EDFE"/>
    <w:rsid w:val="5454D895"/>
    <w:rsid w:val="545579A9"/>
    <w:rsid w:val="5456070E"/>
    <w:rsid w:val="54560DB4"/>
    <w:rsid w:val="5457C547"/>
    <w:rsid w:val="54588E2F"/>
    <w:rsid w:val="54594A6E"/>
    <w:rsid w:val="545A8FE7"/>
    <w:rsid w:val="54609E2D"/>
    <w:rsid w:val="54623618"/>
    <w:rsid w:val="5462A04F"/>
    <w:rsid w:val="54632B91"/>
    <w:rsid w:val="5463817B"/>
    <w:rsid w:val="5463F130"/>
    <w:rsid w:val="546459F1"/>
    <w:rsid w:val="5464B960"/>
    <w:rsid w:val="54664C85"/>
    <w:rsid w:val="5467B69E"/>
    <w:rsid w:val="5467BB33"/>
    <w:rsid w:val="546815BC"/>
    <w:rsid w:val="5469770A"/>
    <w:rsid w:val="546983B0"/>
    <w:rsid w:val="546C6CEA"/>
    <w:rsid w:val="546D823C"/>
    <w:rsid w:val="546DE446"/>
    <w:rsid w:val="546E5110"/>
    <w:rsid w:val="546EE538"/>
    <w:rsid w:val="546F7226"/>
    <w:rsid w:val="546FD1CE"/>
    <w:rsid w:val="546FD967"/>
    <w:rsid w:val="5472C933"/>
    <w:rsid w:val="54748492"/>
    <w:rsid w:val="54750957"/>
    <w:rsid w:val="5476DE51"/>
    <w:rsid w:val="5477D082"/>
    <w:rsid w:val="54781AD3"/>
    <w:rsid w:val="5478BEBC"/>
    <w:rsid w:val="547A6835"/>
    <w:rsid w:val="547AC546"/>
    <w:rsid w:val="547ADBA7"/>
    <w:rsid w:val="547DC3F0"/>
    <w:rsid w:val="547E2A2C"/>
    <w:rsid w:val="547E2C8A"/>
    <w:rsid w:val="54805339"/>
    <w:rsid w:val="5480F01A"/>
    <w:rsid w:val="5481A959"/>
    <w:rsid w:val="5481DDAE"/>
    <w:rsid w:val="54835337"/>
    <w:rsid w:val="5483F929"/>
    <w:rsid w:val="54856AEA"/>
    <w:rsid w:val="5488094C"/>
    <w:rsid w:val="54897A5B"/>
    <w:rsid w:val="548B094C"/>
    <w:rsid w:val="548BAE1C"/>
    <w:rsid w:val="548C62A7"/>
    <w:rsid w:val="548C6D58"/>
    <w:rsid w:val="548DFB93"/>
    <w:rsid w:val="548E9188"/>
    <w:rsid w:val="549274A4"/>
    <w:rsid w:val="5492FD34"/>
    <w:rsid w:val="54938F2B"/>
    <w:rsid w:val="54962EFA"/>
    <w:rsid w:val="549732D2"/>
    <w:rsid w:val="549737B9"/>
    <w:rsid w:val="5497E612"/>
    <w:rsid w:val="549A7BA3"/>
    <w:rsid w:val="549DED61"/>
    <w:rsid w:val="549E2173"/>
    <w:rsid w:val="549F89AD"/>
    <w:rsid w:val="549FAB5E"/>
    <w:rsid w:val="549FFC0A"/>
    <w:rsid w:val="54A16D82"/>
    <w:rsid w:val="54A292EB"/>
    <w:rsid w:val="54A43A19"/>
    <w:rsid w:val="54A4D5FE"/>
    <w:rsid w:val="54A4E5AD"/>
    <w:rsid w:val="54A6D29A"/>
    <w:rsid w:val="54A7A94F"/>
    <w:rsid w:val="54A7F966"/>
    <w:rsid w:val="54A851A8"/>
    <w:rsid w:val="54AAB432"/>
    <w:rsid w:val="54AAB6FE"/>
    <w:rsid w:val="54AAC5AC"/>
    <w:rsid w:val="54ACAC4C"/>
    <w:rsid w:val="54B0C708"/>
    <w:rsid w:val="54B17B47"/>
    <w:rsid w:val="54B28568"/>
    <w:rsid w:val="54B4857D"/>
    <w:rsid w:val="54B96781"/>
    <w:rsid w:val="54BA715E"/>
    <w:rsid w:val="54BBD830"/>
    <w:rsid w:val="54BCA8BC"/>
    <w:rsid w:val="54BCDB02"/>
    <w:rsid w:val="54BD105C"/>
    <w:rsid w:val="54BD4FAE"/>
    <w:rsid w:val="54BD6FA3"/>
    <w:rsid w:val="54BE682E"/>
    <w:rsid w:val="54BF401D"/>
    <w:rsid w:val="54C1821A"/>
    <w:rsid w:val="54C1C5D7"/>
    <w:rsid w:val="54C2BF7D"/>
    <w:rsid w:val="54C3ECCE"/>
    <w:rsid w:val="54C4D547"/>
    <w:rsid w:val="54C79BBF"/>
    <w:rsid w:val="54C920FC"/>
    <w:rsid w:val="54C93495"/>
    <w:rsid w:val="54CB1AB5"/>
    <w:rsid w:val="54CC3C0D"/>
    <w:rsid w:val="54CD65EC"/>
    <w:rsid w:val="54CDB66B"/>
    <w:rsid w:val="54CEE33D"/>
    <w:rsid w:val="54CF78F6"/>
    <w:rsid w:val="54D02A60"/>
    <w:rsid w:val="54D04F68"/>
    <w:rsid w:val="54D27A75"/>
    <w:rsid w:val="54D2F907"/>
    <w:rsid w:val="54D3EC2F"/>
    <w:rsid w:val="54D6403C"/>
    <w:rsid w:val="54D6BF92"/>
    <w:rsid w:val="54D874CB"/>
    <w:rsid w:val="54D89134"/>
    <w:rsid w:val="54DA36DD"/>
    <w:rsid w:val="54DAF95B"/>
    <w:rsid w:val="54DB4229"/>
    <w:rsid w:val="54DD3296"/>
    <w:rsid w:val="54DD7774"/>
    <w:rsid w:val="54E28477"/>
    <w:rsid w:val="54E3843B"/>
    <w:rsid w:val="54E3C734"/>
    <w:rsid w:val="54E575BD"/>
    <w:rsid w:val="54E7742A"/>
    <w:rsid w:val="54EBF7B0"/>
    <w:rsid w:val="54ED2072"/>
    <w:rsid w:val="54EDC16F"/>
    <w:rsid w:val="54EE6DEE"/>
    <w:rsid w:val="54EEBF72"/>
    <w:rsid w:val="54EEC2D6"/>
    <w:rsid w:val="54F04977"/>
    <w:rsid w:val="54F09792"/>
    <w:rsid w:val="54F0EBEA"/>
    <w:rsid w:val="54F285E2"/>
    <w:rsid w:val="54F2C32F"/>
    <w:rsid w:val="54F51C9A"/>
    <w:rsid w:val="54F52B1E"/>
    <w:rsid w:val="54F5306A"/>
    <w:rsid w:val="54F5EC8B"/>
    <w:rsid w:val="54F64372"/>
    <w:rsid w:val="54F6683D"/>
    <w:rsid w:val="54F68672"/>
    <w:rsid w:val="54F9B260"/>
    <w:rsid w:val="54FB461E"/>
    <w:rsid w:val="54FB9F3F"/>
    <w:rsid w:val="54FCFA9D"/>
    <w:rsid w:val="54FCFBAA"/>
    <w:rsid w:val="54FD66DD"/>
    <w:rsid w:val="54FDE8B2"/>
    <w:rsid w:val="54FE2026"/>
    <w:rsid w:val="5500D718"/>
    <w:rsid w:val="5500D89F"/>
    <w:rsid w:val="5501C65A"/>
    <w:rsid w:val="55059C47"/>
    <w:rsid w:val="5506FC0A"/>
    <w:rsid w:val="5508362A"/>
    <w:rsid w:val="5508C6B9"/>
    <w:rsid w:val="5508FAFA"/>
    <w:rsid w:val="550918DB"/>
    <w:rsid w:val="55095ED6"/>
    <w:rsid w:val="550C2C86"/>
    <w:rsid w:val="550D0495"/>
    <w:rsid w:val="551035C5"/>
    <w:rsid w:val="55114B9C"/>
    <w:rsid w:val="5511FBDD"/>
    <w:rsid w:val="55145F96"/>
    <w:rsid w:val="5514654B"/>
    <w:rsid w:val="5514839B"/>
    <w:rsid w:val="5515FC6C"/>
    <w:rsid w:val="55164450"/>
    <w:rsid w:val="5516B02A"/>
    <w:rsid w:val="5516B4A5"/>
    <w:rsid w:val="5517C746"/>
    <w:rsid w:val="5517EAF4"/>
    <w:rsid w:val="5519C4EE"/>
    <w:rsid w:val="551A5B95"/>
    <w:rsid w:val="551AA4DB"/>
    <w:rsid w:val="551AF493"/>
    <w:rsid w:val="551CCE18"/>
    <w:rsid w:val="551CD830"/>
    <w:rsid w:val="55239FD4"/>
    <w:rsid w:val="5523A933"/>
    <w:rsid w:val="55250989"/>
    <w:rsid w:val="55252FAC"/>
    <w:rsid w:val="552530E3"/>
    <w:rsid w:val="552922CA"/>
    <w:rsid w:val="552AEFCB"/>
    <w:rsid w:val="552B516A"/>
    <w:rsid w:val="552B591D"/>
    <w:rsid w:val="552BD6CA"/>
    <w:rsid w:val="552FB477"/>
    <w:rsid w:val="552FF706"/>
    <w:rsid w:val="553175EA"/>
    <w:rsid w:val="55325FE0"/>
    <w:rsid w:val="553429F1"/>
    <w:rsid w:val="55354B31"/>
    <w:rsid w:val="553882B5"/>
    <w:rsid w:val="553B3BC2"/>
    <w:rsid w:val="553CD656"/>
    <w:rsid w:val="553D0891"/>
    <w:rsid w:val="553D584C"/>
    <w:rsid w:val="553DA92A"/>
    <w:rsid w:val="553E9015"/>
    <w:rsid w:val="553F2169"/>
    <w:rsid w:val="554060BB"/>
    <w:rsid w:val="5540676C"/>
    <w:rsid w:val="55432D01"/>
    <w:rsid w:val="554331EA"/>
    <w:rsid w:val="5543C770"/>
    <w:rsid w:val="5544C0BF"/>
    <w:rsid w:val="5545D848"/>
    <w:rsid w:val="5546A573"/>
    <w:rsid w:val="5547F43E"/>
    <w:rsid w:val="55490A61"/>
    <w:rsid w:val="554B268A"/>
    <w:rsid w:val="554CD29C"/>
    <w:rsid w:val="554D1067"/>
    <w:rsid w:val="554D25EA"/>
    <w:rsid w:val="554EAFD6"/>
    <w:rsid w:val="554F46F4"/>
    <w:rsid w:val="555038FD"/>
    <w:rsid w:val="5550A853"/>
    <w:rsid w:val="55518EE9"/>
    <w:rsid w:val="5553D42F"/>
    <w:rsid w:val="55543CCE"/>
    <w:rsid w:val="5555A298"/>
    <w:rsid w:val="55565D88"/>
    <w:rsid w:val="55566623"/>
    <w:rsid w:val="555885BD"/>
    <w:rsid w:val="5558D8F2"/>
    <w:rsid w:val="5558DCEC"/>
    <w:rsid w:val="5558E316"/>
    <w:rsid w:val="5558EABF"/>
    <w:rsid w:val="555946CE"/>
    <w:rsid w:val="555BB93A"/>
    <w:rsid w:val="555BC517"/>
    <w:rsid w:val="555BDB7B"/>
    <w:rsid w:val="555BEC14"/>
    <w:rsid w:val="555C0472"/>
    <w:rsid w:val="555D310B"/>
    <w:rsid w:val="555E8E68"/>
    <w:rsid w:val="55612C1F"/>
    <w:rsid w:val="5561E4D1"/>
    <w:rsid w:val="55627ADF"/>
    <w:rsid w:val="5563964B"/>
    <w:rsid w:val="55650D91"/>
    <w:rsid w:val="5565E363"/>
    <w:rsid w:val="5566DDFE"/>
    <w:rsid w:val="55683A6C"/>
    <w:rsid w:val="5568430F"/>
    <w:rsid w:val="556867FB"/>
    <w:rsid w:val="5569B660"/>
    <w:rsid w:val="5569D7D7"/>
    <w:rsid w:val="556AD6AE"/>
    <w:rsid w:val="556B039D"/>
    <w:rsid w:val="556BC920"/>
    <w:rsid w:val="556BD95A"/>
    <w:rsid w:val="556BE613"/>
    <w:rsid w:val="556D27C2"/>
    <w:rsid w:val="556EF0DB"/>
    <w:rsid w:val="556EFC78"/>
    <w:rsid w:val="556F2698"/>
    <w:rsid w:val="556FDB75"/>
    <w:rsid w:val="55705493"/>
    <w:rsid w:val="5570FE2E"/>
    <w:rsid w:val="5571F37A"/>
    <w:rsid w:val="557200A9"/>
    <w:rsid w:val="55722BDB"/>
    <w:rsid w:val="55733A6D"/>
    <w:rsid w:val="5573B1DA"/>
    <w:rsid w:val="5573C0B4"/>
    <w:rsid w:val="55745DFB"/>
    <w:rsid w:val="5576FBEE"/>
    <w:rsid w:val="557716F4"/>
    <w:rsid w:val="55775BD8"/>
    <w:rsid w:val="55790E5B"/>
    <w:rsid w:val="557B65C2"/>
    <w:rsid w:val="557D327F"/>
    <w:rsid w:val="557F5D6A"/>
    <w:rsid w:val="557FC8C5"/>
    <w:rsid w:val="557FFABA"/>
    <w:rsid w:val="5580AD7A"/>
    <w:rsid w:val="5580F0B2"/>
    <w:rsid w:val="5580F996"/>
    <w:rsid w:val="5582C376"/>
    <w:rsid w:val="55841FB6"/>
    <w:rsid w:val="558423D8"/>
    <w:rsid w:val="5584D19C"/>
    <w:rsid w:val="5584DE0B"/>
    <w:rsid w:val="55861C18"/>
    <w:rsid w:val="55865BEE"/>
    <w:rsid w:val="55870B5D"/>
    <w:rsid w:val="5587A525"/>
    <w:rsid w:val="5589C639"/>
    <w:rsid w:val="558A325F"/>
    <w:rsid w:val="558E4742"/>
    <w:rsid w:val="558E4DF5"/>
    <w:rsid w:val="5591A71A"/>
    <w:rsid w:val="5591AA6B"/>
    <w:rsid w:val="5591CB43"/>
    <w:rsid w:val="55929F67"/>
    <w:rsid w:val="5594FC33"/>
    <w:rsid w:val="5594FC8A"/>
    <w:rsid w:val="559594E7"/>
    <w:rsid w:val="5596F1CA"/>
    <w:rsid w:val="559757F6"/>
    <w:rsid w:val="55976E34"/>
    <w:rsid w:val="55987C66"/>
    <w:rsid w:val="5599E677"/>
    <w:rsid w:val="559A6186"/>
    <w:rsid w:val="559C0616"/>
    <w:rsid w:val="559D878D"/>
    <w:rsid w:val="559E575E"/>
    <w:rsid w:val="559EA6A4"/>
    <w:rsid w:val="559F3D11"/>
    <w:rsid w:val="559F6B0F"/>
    <w:rsid w:val="55A25674"/>
    <w:rsid w:val="55A3290D"/>
    <w:rsid w:val="55A38327"/>
    <w:rsid w:val="55A5A5A5"/>
    <w:rsid w:val="55A5FCCE"/>
    <w:rsid w:val="55A6B50A"/>
    <w:rsid w:val="55A7E5C6"/>
    <w:rsid w:val="55A8244B"/>
    <w:rsid w:val="55AA049F"/>
    <w:rsid w:val="55AA1B46"/>
    <w:rsid w:val="55B12552"/>
    <w:rsid w:val="55B198BC"/>
    <w:rsid w:val="55B289BA"/>
    <w:rsid w:val="55B2F1C8"/>
    <w:rsid w:val="55B38B7A"/>
    <w:rsid w:val="55B492C7"/>
    <w:rsid w:val="55B687DE"/>
    <w:rsid w:val="55B793E0"/>
    <w:rsid w:val="55B7F8A7"/>
    <w:rsid w:val="55B86B41"/>
    <w:rsid w:val="55B9201B"/>
    <w:rsid w:val="55B95A72"/>
    <w:rsid w:val="55B98651"/>
    <w:rsid w:val="55B9A0EB"/>
    <w:rsid w:val="55BB625E"/>
    <w:rsid w:val="55BBA96B"/>
    <w:rsid w:val="55BBAA23"/>
    <w:rsid w:val="55BC2049"/>
    <w:rsid w:val="55BC4349"/>
    <w:rsid w:val="55BE2B38"/>
    <w:rsid w:val="55BE84A5"/>
    <w:rsid w:val="55BEE94C"/>
    <w:rsid w:val="55BFBCCD"/>
    <w:rsid w:val="55C0D118"/>
    <w:rsid w:val="55C22AD8"/>
    <w:rsid w:val="55C24E2F"/>
    <w:rsid w:val="55C27147"/>
    <w:rsid w:val="55C2840E"/>
    <w:rsid w:val="55C296A2"/>
    <w:rsid w:val="55C2F2DB"/>
    <w:rsid w:val="55C328C2"/>
    <w:rsid w:val="55C5AB76"/>
    <w:rsid w:val="55C70FC5"/>
    <w:rsid w:val="55C8F7DC"/>
    <w:rsid w:val="55C9D4BB"/>
    <w:rsid w:val="55CA60E5"/>
    <w:rsid w:val="55CB1511"/>
    <w:rsid w:val="55CC3C96"/>
    <w:rsid w:val="55CD3027"/>
    <w:rsid w:val="55CEB80B"/>
    <w:rsid w:val="55CFE5E9"/>
    <w:rsid w:val="55D00A50"/>
    <w:rsid w:val="55D05C62"/>
    <w:rsid w:val="55D07160"/>
    <w:rsid w:val="55D17073"/>
    <w:rsid w:val="55D18BEF"/>
    <w:rsid w:val="55D1AA57"/>
    <w:rsid w:val="55D1D8F6"/>
    <w:rsid w:val="55D2BAF6"/>
    <w:rsid w:val="55D2E7B1"/>
    <w:rsid w:val="55D4FE58"/>
    <w:rsid w:val="55D6CA3D"/>
    <w:rsid w:val="55D70F9B"/>
    <w:rsid w:val="55D795C7"/>
    <w:rsid w:val="55D7AD02"/>
    <w:rsid w:val="55D80604"/>
    <w:rsid w:val="55D9926A"/>
    <w:rsid w:val="55D9A65F"/>
    <w:rsid w:val="55DCEB16"/>
    <w:rsid w:val="55DDB97C"/>
    <w:rsid w:val="55DDBB7D"/>
    <w:rsid w:val="55DF712A"/>
    <w:rsid w:val="55E0BA62"/>
    <w:rsid w:val="55E0FCA5"/>
    <w:rsid w:val="55E25FAA"/>
    <w:rsid w:val="55E2E2EB"/>
    <w:rsid w:val="55E5B343"/>
    <w:rsid w:val="55E67E25"/>
    <w:rsid w:val="55E7AE51"/>
    <w:rsid w:val="55E831F9"/>
    <w:rsid w:val="55EABE2F"/>
    <w:rsid w:val="55EC9753"/>
    <w:rsid w:val="55EDE09A"/>
    <w:rsid w:val="55EDE3E1"/>
    <w:rsid w:val="55EE2DBC"/>
    <w:rsid w:val="55EEC06E"/>
    <w:rsid w:val="55EF0CD6"/>
    <w:rsid w:val="55F23D55"/>
    <w:rsid w:val="55F33A41"/>
    <w:rsid w:val="55F3A2BA"/>
    <w:rsid w:val="55F44CC7"/>
    <w:rsid w:val="55F472D0"/>
    <w:rsid w:val="55F48A6E"/>
    <w:rsid w:val="55F651B9"/>
    <w:rsid w:val="55F916D0"/>
    <w:rsid w:val="55FB4DDA"/>
    <w:rsid w:val="55FF8176"/>
    <w:rsid w:val="55FFF4C7"/>
    <w:rsid w:val="56002B8B"/>
    <w:rsid w:val="560082A3"/>
    <w:rsid w:val="5600D345"/>
    <w:rsid w:val="5600D71C"/>
    <w:rsid w:val="56019A76"/>
    <w:rsid w:val="5601A84F"/>
    <w:rsid w:val="5605BC4A"/>
    <w:rsid w:val="5605BFBD"/>
    <w:rsid w:val="560615FB"/>
    <w:rsid w:val="56063B4D"/>
    <w:rsid w:val="5606E59A"/>
    <w:rsid w:val="56072C6A"/>
    <w:rsid w:val="5607A821"/>
    <w:rsid w:val="5608A9C4"/>
    <w:rsid w:val="5608C304"/>
    <w:rsid w:val="5608EF7E"/>
    <w:rsid w:val="56091830"/>
    <w:rsid w:val="56096D3A"/>
    <w:rsid w:val="560BE2F1"/>
    <w:rsid w:val="560C9D47"/>
    <w:rsid w:val="560EB7FD"/>
    <w:rsid w:val="560F6DF2"/>
    <w:rsid w:val="5616BEA2"/>
    <w:rsid w:val="56189A80"/>
    <w:rsid w:val="56198232"/>
    <w:rsid w:val="561BCDA8"/>
    <w:rsid w:val="561C4BA4"/>
    <w:rsid w:val="561CDBAF"/>
    <w:rsid w:val="561D2C4B"/>
    <w:rsid w:val="561E03A1"/>
    <w:rsid w:val="561FC5F2"/>
    <w:rsid w:val="561FDF83"/>
    <w:rsid w:val="5620B759"/>
    <w:rsid w:val="5622C2EE"/>
    <w:rsid w:val="562449F4"/>
    <w:rsid w:val="56244B37"/>
    <w:rsid w:val="5626BE59"/>
    <w:rsid w:val="5626D74F"/>
    <w:rsid w:val="5627E759"/>
    <w:rsid w:val="5627F134"/>
    <w:rsid w:val="56290A1B"/>
    <w:rsid w:val="562ABF4E"/>
    <w:rsid w:val="562AD9D6"/>
    <w:rsid w:val="562CEE0D"/>
    <w:rsid w:val="562D1EE5"/>
    <w:rsid w:val="562D8AAE"/>
    <w:rsid w:val="562E03B9"/>
    <w:rsid w:val="562F08F0"/>
    <w:rsid w:val="5631753D"/>
    <w:rsid w:val="563221C5"/>
    <w:rsid w:val="56323150"/>
    <w:rsid w:val="5633B4A0"/>
    <w:rsid w:val="56349A20"/>
    <w:rsid w:val="5634F673"/>
    <w:rsid w:val="563520AD"/>
    <w:rsid w:val="5636C5F6"/>
    <w:rsid w:val="563767D9"/>
    <w:rsid w:val="5639682A"/>
    <w:rsid w:val="5639B33A"/>
    <w:rsid w:val="563A08AC"/>
    <w:rsid w:val="563A683A"/>
    <w:rsid w:val="563AFA1C"/>
    <w:rsid w:val="563B58C8"/>
    <w:rsid w:val="563BA12D"/>
    <w:rsid w:val="563BA3C3"/>
    <w:rsid w:val="563F155C"/>
    <w:rsid w:val="563FCEF6"/>
    <w:rsid w:val="5640A690"/>
    <w:rsid w:val="5640ACC1"/>
    <w:rsid w:val="5640B74F"/>
    <w:rsid w:val="5641A96A"/>
    <w:rsid w:val="5642401B"/>
    <w:rsid w:val="564380AD"/>
    <w:rsid w:val="56440128"/>
    <w:rsid w:val="564450EC"/>
    <w:rsid w:val="5644C8F8"/>
    <w:rsid w:val="5646AB48"/>
    <w:rsid w:val="56491D9A"/>
    <w:rsid w:val="564A8873"/>
    <w:rsid w:val="564B2659"/>
    <w:rsid w:val="564B2C5B"/>
    <w:rsid w:val="564BAB20"/>
    <w:rsid w:val="564C2BA3"/>
    <w:rsid w:val="564D7500"/>
    <w:rsid w:val="564E8EB8"/>
    <w:rsid w:val="564F842F"/>
    <w:rsid w:val="565018EB"/>
    <w:rsid w:val="5651A6B6"/>
    <w:rsid w:val="565335A1"/>
    <w:rsid w:val="5653A5E5"/>
    <w:rsid w:val="56540A54"/>
    <w:rsid w:val="565443F8"/>
    <w:rsid w:val="5655D122"/>
    <w:rsid w:val="56561810"/>
    <w:rsid w:val="56564747"/>
    <w:rsid w:val="5656813A"/>
    <w:rsid w:val="56584825"/>
    <w:rsid w:val="5659542B"/>
    <w:rsid w:val="565A09F5"/>
    <w:rsid w:val="565AB502"/>
    <w:rsid w:val="565B8627"/>
    <w:rsid w:val="565B9BEF"/>
    <w:rsid w:val="565BC46F"/>
    <w:rsid w:val="565DD616"/>
    <w:rsid w:val="565E65E7"/>
    <w:rsid w:val="565E9496"/>
    <w:rsid w:val="565EE8C7"/>
    <w:rsid w:val="565F2FA4"/>
    <w:rsid w:val="566012E5"/>
    <w:rsid w:val="56603D3C"/>
    <w:rsid w:val="5661345A"/>
    <w:rsid w:val="56615EDB"/>
    <w:rsid w:val="5661D7A7"/>
    <w:rsid w:val="56631ACE"/>
    <w:rsid w:val="5663FE0F"/>
    <w:rsid w:val="56646F2E"/>
    <w:rsid w:val="566666EA"/>
    <w:rsid w:val="56673DF8"/>
    <w:rsid w:val="5667A943"/>
    <w:rsid w:val="5668BB4F"/>
    <w:rsid w:val="566A00EE"/>
    <w:rsid w:val="566CF47F"/>
    <w:rsid w:val="566D4DF3"/>
    <w:rsid w:val="566D69D7"/>
    <w:rsid w:val="566D96A7"/>
    <w:rsid w:val="566FA987"/>
    <w:rsid w:val="566FEFB3"/>
    <w:rsid w:val="567230DB"/>
    <w:rsid w:val="56728EE7"/>
    <w:rsid w:val="56742334"/>
    <w:rsid w:val="5674287E"/>
    <w:rsid w:val="56764AFB"/>
    <w:rsid w:val="567709ED"/>
    <w:rsid w:val="567802E5"/>
    <w:rsid w:val="56787677"/>
    <w:rsid w:val="567888D6"/>
    <w:rsid w:val="567939B1"/>
    <w:rsid w:val="56798FD8"/>
    <w:rsid w:val="5679E46D"/>
    <w:rsid w:val="567CDC6F"/>
    <w:rsid w:val="567D8348"/>
    <w:rsid w:val="567DA884"/>
    <w:rsid w:val="567E6B06"/>
    <w:rsid w:val="567ED64E"/>
    <w:rsid w:val="56815952"/>
    <w:rsid w:val="5682A506"/>
    <w:rsid w:val="56830CC3"/>
    <w:rsid w:val="56838EEF"/>
    <w:rsid w:val="5683D2C4"/>
    <w:rsid w:val="56861DE8"/>
    <w:rsid w:val="568694DB"/>
    <w:rsid w:val="5687ADEF"/>
    <w:rsid w:val="5687EE49"/>
    <w:rsid w:val="5687F378"/>
    <w:rsid w:val="56881993"/>
    <w:rsid w:val="56881E1E"/>
    <w:rsid w:val="568A4EE3"/>
    <w:rsid w:val="568C6646"/>
    <w:rsid w:val="568F9199"/>
    <w:rsid w:val="56903824"/>
    <w:rsid w:val="5690A839"/>
    <w:rsid w:val="56917C33"/>
    <w:rsid w:val="5691A09D"/>
    <w:rsid w:val="5692119B"/>
    <w:rsid w:val="56925BD8"/>
    <w:rsid w:val="5694BBE1"/>
    <w:rsid w:val="5694EADC"/>
    <w:rsid w:val="56951CF6"/>
    <w:rsid w:val="5698C96C"/>
    <w:rsid w:val="569A09BE"/>
    <w:rsid w:val="569A69CD"/>
    <w:rsid w:val="569A88F0"/>
    <w:rsid w:val="569B1E67"/>
    <w:rsid w:val="569BF404"/>
    <w:rsid w:val="569C2F22"/>
    <w:rsid w:val="569C5C94"/>
    <w:rsid w:val="569E6247"/>
    <w:rsid w:val="569F06E1"/>
    <w:rsid w:val="569F5BB0"/>
    <w:rsid w:val="569F628C"/>
    <w:rsid w:val="56A07748"/>
    <w:rsid w:val="56A0824F"/>
    <w:rsid w:val="56A0C001"/>
    <w:rsid w:val="56A3A615"/>
    <w:rsid w:val="56A3AD7E"/>
    <w:rsid w:val="56A52994"/>
    <w:rsid w:val="56A5D81B"/>
    <w:rsid w:val="56A619D9"/>
    <w:rsid w:val="56A66A8A"/>
    <w:rsid w:val="56A66E9F"/>
    <w:rsid w:val="56A6E40C"/>
    <w:rsid w:val="56A8A0FB"/>
    <w:rsid w:val="56A8ABF8"/>
    <w:rsid w:val="56A93C1A"/>
    <w:rsid w:val="56AA4A08"/>
    <w:rsid w:val="56AA94E2"/>
    <w:rsid w:val="56AB3CDE"/>
    <w:rsid w:val="56B0C33F"/>
    <w:rsid w:val="56B14B64"/>
    <w:rsid w:val="56B1606E"/>
    <w:rsid w:val="56B1627E"/>
    <w:rsid w:val="56B1842C"/>
    <w:rsid w:val="56B21305"/>
    <w:rsid w:val="56B26AB8"/>
    <w:rsid w:val="56B2D703"/>
    <w:rsid w:val="56B56A50"/>
    <w:rsid w:val="56B73DE0"/>
    <w:rsid w:val="56B781AF"/>
    <w:rsid w:val="56B797E9"/>
    <w:rsid w:val="56B887D9"/>
    <w:rsid w:val="56B982E9"/>
    <w:rsid w:val="56BAA1BB"/>
    <w:rsid w:val="56BBD292"/>
    <w:rsid w:val="56BC3839"/>
    <w:rsid w:val="56BC45F6"/>
    <w:rsid w:val="56BDD6E8"/>
    <w:rsid w:val="56BF566E"/>
    <w:rsid w:val="56C07FB4"/>
    <w:rsid w:val="56C08754"/>
    <w:rsid w:val="56C1605F"/>
    <w:rsid w:val="56C16E08"/>
    <w:rsid w:val="56C35ACD"/>
    <w:rsid w:val="56C5C2D6"/>
    <w:rsid w:val="56C5E81D"/>
    <w:rsid w:val="56C65D0A"/>
    <w:rsid w:val="56C66FE3"/>
    <w:rsid w:val="56C84A4E"/>
    <w:rsid w:val="56C87BC1"/>
    <w:rsid w:val="56C8B85F"/>
    <w:rsid w:val="56C938C7"/>
    <w:rsid w:val="56CAC60F"/>
    <w:rsid w:val="56CFB9B4"/>
    <w:rsid w:val="56D192CD"/>
    <w:rsid w:val="56D34196"/>
    <w:rsid w:val="56D48843"/>
    <w:rsid w:val="56D4B989"/>
    <w:rsid w:val="56D4EC94"/>
    <w:rsid w:val="56D58582"/>
    <w:rsid w:val="56D6ECB5"/>
    <w:rsid w:val="56D90E46"/>
    <w:rsid w:val="56D9CE37"/>
    <w:rsid w:val="56DAA423"/>
    <w:rsid w:val="56DC47BD"/>
    <w:rsid w:val="56DC5DB0"/>
    <w:rsid w:val="56DCE42A"/>
    <w:rsid w:val="56DD8CCF"/>
    <w:rsid w:val="56DD929B"/>
    <w:rsid w:val="56DE16C6"/>
    <w:rsid w:val="56DF373F"/>
    <w:rsid w:val="56DFE45F"/>
    <w:rsid w:val="56E00380"/>
    <w:rsid w:val="56E04A2B"/>
    <w:rsid w:val="56E2B9F9"/>
    <w:rsid w:val="56E3AC23"/>
    <w:rsid w:val="56E621CF"/>
    <w:rsid w:val="56E6EB33"/>
    <w:rsid w:val="56E750BF"/>
    <w:rsid w:val="56E7D70B"/>
    <w:rsid w:val="56E85E6D"/>
    <w:rsid w:val="56E8A32A"/>
    <w:rsid w:val="56E8E9BF"/>
    <w:rsid w:val="56E9077A"/>
    <w:rsid w:val="56EB187E"/>
    <w:rsid w:val="56EDB672"/>
    <w:rsid w:val="56EE1417"/>
    <w:rsid w:val="56EF6745"/>
    <w:rsid w:val="56EFDDD2"/>
    <w:rsid w:val="56F0E699"/>
    <w:rsid w:val="56F3345E"/>
    <w:rsid w:val="56F34B01"/>
    <w:rsid w:val="56F3A137"/>
    <w:rsid w:val="56F3B1D4"/>
    <w:rsid w:val="56F42D90"/>
    <w:rsid w:val="56F47540"/>
    <w:rsid w:val="56F5C9BC"/>
    <w:rsid w:val="56F89A24"/>
    <w:rsid w:val="56F92A89"/>
    <w:rsid w:val="56FA2A4E"/>
    <w:rsid w:val="56FA3925"/>
    <w:rsid w:val="56FA750C"/>
    <w:rsid w:val="56FB812A"/>
    <w:rsid w:val="56FD76B7"/>
    <w:rsid w:val="56FD9B55"/>
    <w:rsid w:val="56FE5687"/>
    <w:rsid w:val="57009212"/>
    <w:rsid w:val="5701B56A"/>
    <w:rsid w:val="5702871C"/>
    <w:rsid w:val="5704179C"/>
    <w:rsid w:val="57042FFF"/>
    <w:rsid w:val="5705FA74"/>
    <w:rsid w:val="570A5E71"/>
    <w:rsid w:val="570BB2B2"/>
    <w:rsid w:val="570C6E35"/>
    <w:rsid w:val="570D0320"/>
    <w:rsid w:val="570D078A"/>
    <w:rsid w:val="570F0A05"/>
    <w:rsid w:val="570F9339"/>
    <w:rsid w:val="5711D8A8"/>
    <w:rsid w:val="57122F98"/>
    <w:rsid w:val="571305C7"/>
    <w:rsid w:val="57136A39"/>
    <w:rsid w:val="5713A276"/>
    <w:rsid w:val="571494F7"/>
    <w:rsid w:val="571504A6"/>
    <w:rsid w:val="5715FD37"/>
    <w:rsid w:val="57197D4C"/>
    <w:rsid w:val="5719D00E"/>
    <w:rsid w:val="571A2320"/>
    <w:rsid w:val="571A37C1"/>
    <w:rsid w:val="571B07DB"/>
    <w:rsid w:val="571B2C52"/>
    <w:rsid w:val="571C8115"/>
    <w:rsid w:val="571CFB8E"/>
    <w:rsid w:val="571E2C4A"/>
    <w:rsid w:val="571FC9DD"/>
    <w:rsid w:val="571FF121"/>
    <w:rsid w:val="5720CB39"/>
    <w:rsid w:val="572184A2"/>
    <w:rsid w:val="57222934"/>
    <w:rsid w:val="572290A9"/>
    <w:rsid w:val="5722FC4C"/>
    <w:rsid w:val="5725E5FD"/>
    <w:rsid w:val="5726676F"/>
    <w:rsid w:val="5727489C"/>
    <w:rsid w:val="57295C47"/>
    <w:rsid w:val="572B1A96"/>
    <w:rsid w:val="572B4E4A"/>
    <w:rsid w:val="572B9646"/>
    <w:rsid w:val="572D99DC"/>
    <w:rsid w:val="572DF07F"/>
    <w:rsid w:val="572E1A03"/>
    <w:rsid w:val="57307777"/>
    <w:rsid w:val="5730AABF"/>
    <w:rsid w:val="57316A5F"/>
    <w:rsid w:val="5731E176"/>
    <w:rsid w:val="57337A10"/>
    <w:rsid w:val="5734B681"/>
    <w:rsid w:val="5735C333"/>
    <w:rsid w:val="5737382D"/>
    <w:rsid w:val="573AF478"/>
    <w:rsid w:val="573C35CB"/>
    <w:rsid w:val="573D197C"/>
    <w:rsid w:val="573DF943"/>
    <w:rsid w:val="573E9EB3"/>
    <w:rsid w:val="57412382"/>
    <w:rsid w:val="5741EA26"/>
    <w:rsid w:val="574289C4"/>
    <w:rsid w:val="57428D48"/>
    <w:rsid w:val="574478E3"/>
    <w:rsid w:val="5744B559"/>
    <w:rsid w:val="5745FD5D"/>
    <w:rsid w:val="57470358"/>
    <w:rsid w:val="574704F2"/>
    <w:rsid w:val="57475B1E"/>
    <w:rsid w:val="57476C4D"/>
    <w:rsid w:val="57484AA3"/>
    <w:rsid w:val="5748AB4B"/>
    <w:rsid w:val="5749171E"/>
    <w:rsid w:val="57494C6D"/>
    <w:rsid w:val="574A716C"/>
    <w:rsid w:val="574A8064"/>
    <w:rsid w:val="574AB6A3"/>
    <w:rsid w:val="574B2A6A"/>
    <w:rsid w:val="574B4A37"/>
    <w:rsid w:val="574CA26D"/>
    <w:rsid w:val="574CC062"/>
    <w:rsid w:val="574CDE84"/>
    <w:rsid w:val="574D7923"/>
    <w:rsid w:val="574EB230"/>
    <w:rsid w:val="575058A8"/>
    <w:rsid w:val="575143D3"/>
    <w:rsid w:val="5755E714"/>
    <w:rsid w:val="575635F1"/>
    <w:rsid w:val="5758235B"/>
    <w:rsid w:val="57584592"/>
    <w:rsid w:val="575854C1"/>
    <w:rsid w:val="575A9E2B"/>
    <w:rsid w:val="575BC085"/>
    <w:rsid w:val="575BD90F"/>
    <w:rsid w:val="575E41A8"/>
    <w:rsid w:val="57603058"/>
    <w:rsid w:val="5760B75B"/>
    <w:rsid w:val="576124C8"/>
    <w:rsid w:val="57625EBF"/>
    <w:rsid w:val="5762AC5E"/>
    <w:rsid w:val="576324D3"/>
    <w:rsid w:val="5763AB5A"/>
    <w:rsid w:val="5763DEB4"/>
    <w:rsid w:val="5764016D"/>
    <w:rsid w:val="5764A2B2"/>
    <w:rsid w:val="5764CC3B"/>
    <w:rsid w:val="57651F67"/>
    <w:rsid w:val="57667709"/>
    <w:rsid w:val="576694CE"/>
    <w:rsid w:val="5766C9BE"/>
    <w:rsid w:val="5769EE2B"/>
    <w:rsid w:val="576AD5DD"/>
    <w:rsid w:val="576B6475"/>
    <w:rsid w:val="576D7AB8"/>
    <w:rsid w:val="576F66B3"/>
    <w:rsid w:val="5770C835"/>
    <w:rsid w:val="57711DE6"/>
    <w:rsid w:val="577250F5"/>
    <w:rsid w:val="577282AE"/>
    <w:rsid w:val="5774D0D7"/>
    <w:rsid w:val="5775356F"/>
    <w:rsid w:val="57757775"/>
    <w:rsid w:val="57761591"/>
    <w:rsid w:val="57765E63"/>
    <w:rsid w:val="57780BCD"/>
    <w:rsid w:val="57786581"/>
    <w:rsid w:val="5779690E"/>
    <w:rsid w:val="577A68FD"/>
    <w:rsid w:val="577A70DB"/>
    <w:rsid w:val="577B2106"/>
    <w:rsid w:val="577ECE14"/>
    <w:rsid w:val="57805DA6"/>
    <w:rsid w:val="5781E2F2"/>
    <w:rsid w:val="57824DAA"/>
    <w:rsid w:val="57846D98"/>
    <w:rsid w:val="5784A1F5"/>
    <w:rsid w:val="57868F66"/>
    <w:rsid w:val="5786D10F"/>
    <w:rsid w:val="57874624"/>
    <w:rsid w:val="5787722A"/>
    <w:rsid w:val="57898D5D"/>
    <w:rsid w:val="578A7E19"/>
    <w:rsid w:val="578AA3F2"/>
    <w:rsid w:val="578B029F"/>
    <w:rsid w:val="578C2C8D"/>
    <w:rsid w:val="578C98FF"/>
    <w:rsid w:val="578E653C"/>
    <w:rsid w:val="578EA8BE"/>
    <w:rsid w:val="578F4E09"/>
    <w:rsid w:val="578F7A5C"/>
    <w:rsid w:val="578FFCA9"/>
    <w:rsid w:val="57905CD7"/>
    <w:rsid w:val="5790E3E4"/>
    <w:rsid w:val="57918511"/>
    <w:rsid w:val="579253E8"/>
    <w:rsid w:val="5792B9E6"/>
    <w:rsid w:val="5793D551"/>
    <w:rsid w:val="5793E45F"/>
    <w:rsid w:val="57945939"/>
    <w:rsid w:val="5796C6F7"/>
    <w:rsid w:val="579B0951"/>
    <w:rsid w:val="579BA49B"/>
    <w:rsid w:val="579C703F"/>
    <w:rsid w:val="579D8114"/>
    <w:rsid w:val="579FD7AB"/>
    <w:rsid w:val="57A1A55F"/>
    <w:rsid w:val="57A34AAB"/>
    <w:rsid w:val="57A4D3D2"/>
    <w:rsid w:val="57A8BCC0"/>
    <w:rsid w:val="57AA27C4"/>
    <w:rsid w:val="57AA6AE2"/>
    <w:rsid w:val="57AC6352"/>
    <w:rsid w:val="57ACDD1F"/>
    <w:rsid w:val="57AD650D"/>
    <w:rsid w:val="57AE2147"/>
    <w:rsid w:val="57AE4634"/>
    <w:rsid w:val="57AF236F"/>
    <w:rsid w:val="57B07AE5"/>
    <w:rsid w:val="57B0E3F4"/>
    <w:rsid w:val="57B208F7"/>
    <w:rsid w:val="57B2A18B"/>
    <w:rsid w:val="57B2D571"/>
    <w:rsid w:val="57B42A5E"/>
    <w:rsid w:val="57B624FD"/>
    <w:rsid w:val="57B8454A"/>
    <w:rsid w:val="57BA0FE0"/>
    <w:rsid w:val="57BA496A"/>
    <w:rsid w:val="57BB3B84"/>
    <w:rsid w:val="57BC4115"/>
    <w:rsid w:val="57BD72A2"/>
    <w:rsid w:val="57BD8173"/>
    <w:rsid w:val="57BDB81F"/>
    <w:rsid w:val="57BE6725"/>
    <w:rsid w:val="57BF124D"/>
    <w:rsid w:val="57BF41E0"/>
    <w:rsid w:val="57BF9473"/>
    <w:rsid w:val="57C15893"/>
    <w:rsid w:val="57C1C171"/>
    <w:rsid w:val="57C2E119"/>
    <w:rsid w:val="57C3C398"/>
    <w:rsid w:val="57C42AAA"/>
    <w:rsid w:val="57C44BC6"/>
    <w:rsid w:val="57C4B845"/>
    <w:rsid w:val="57C6EEA4"/>
    <w:rsid w:val="57C72A65"/>
    <w:rsid w:val="57C75094"/>
    <w:rsid w:val="57C9CC9A"/>
    <w:rsid w:val="57C9DB71"/>
    <w:rsid w:val="57CB40F5"/>
    <w:rsid w:val="57CB59B1"/>
    <w:rsid w:val="57CE29E4"/>
    <w:rsid w:val="57CF5D4A"/>
    <w:rsid w:val="57CFC198"/>
    <w:rsid w:val="57D09CF1"/>
    <w:rsid w:val="57D1E6A7"/>
    <w:rsid w:val="57D3A752"/>
    <w:rsid w:val="57D3ECBB"/>
    <w:rsid w:val="57D4C145"/>
    <w:rsid w:val="57D4C37A"/>
    <w:rsid w:val="57D66522"/>
    <w:rsid w:val="57D73D9D"/>
    <w:rsid w:val="57D87938"/>
    <w:rsid w:val="57D8B95C"/>
    <w:rsid w:val="57D9E2EA"/>
    <w:rsid w:val="57DC6713"/>
    <w:rsid w:val="57DCD62C"/>
    <w:rsid w:val="57DCF62E"/>
    <w:rsid w:val="57DD48B6"/>
    <w:rsid w:val="57DF64E2"/>
    <w:rsid w:val="57DF7822"/>
    <w:rsid w:val="57DFD294"/>
    <w:rsid w:val="57E30087"/>
    <w:rsid w:val="57E32FA0"/>
    <w:rsid w:val="57E3E082"/>
    <w:rsid w:val="57E72466"/>
    <w:rsid w:val="57E79780"/>
    <w:rsid w:val="57E8A8B3"/>
    <w:rsid w:val="57E8CB52"/>
    <w:rsid w:val="57E9F132"/>
    <w:rsid w:val="57EA7F24"/>
    <w:rsid w:val="57EAAC4D"/>
    <w:rsid w:val="57EE39F7"/>
    <w:rsid w:val="57EF3EB6"/>
    <w:rsid w:val="57F0B1F2"/>
    <w:rsid w:val="57F1931F"/>
    <w:rsid w:val="57F3E7AB"/>
    <w:rsid w:val="57F3FC3D"/>
    <w:rsid w:val="57F4AC2B"/>
    <w:rsid w:val="57F54EC2"/>
    <w:rsid w:val="57F5D175"/>
    <w:rsid w:val="57F6D7B2"/>
    <w:rsid w:val="57F6FFCA"/>
    <w:rsid w:val="57F7B582"/>
    <w:rsid w:val="57F8E128"/>
    <w:rsid w:val="57F8E3EB"/>
    <w:rsid w:val="57F9B733"/>
    <w:rsid w:val="57FBB007"/>
    <w:rsid w:val="57FBBB52"/>
    <w:rsid w:val="57FD04CB"/>
    <w:rsid w:val="57FF8717"/>
    <w:rsid w:val="57FF8D18"/>
    <w:rsid w:val="5800A15A"/>
    <w:rsid w:val="580159A5"/>
    <w:rsid w:val="58026CC6"/>
    <w:rsid w:val="58035E18"/>
    <w:rsid w:val="58055C7C"/>
    <w:rsid w:val="5805A932"/>
    <w:rsid w:val="58089EF0"/>
    <w:rsid w:val="58090A4C"/>
    <w:rsid w:val="58098E3E"/>
    <w:rsid w:val="5809D17B"/>
    <w:rsid w:val="580DF62D"/>
    <w:rsid w:val="580F5EB5"/>
    <w:rsid w:val="58100C9E"/>
    <w:rsid w:val="58119EA8"/>
    <w:rsid w:val="5813160C"/>
    <w:rsid w:val="5813AD9A"/>
    <w:rsid w:val="5814B97B"/>
    <w:rsid w:val="5815469E"/>
    <w:rsid w:val="58166771"/>
    <w:rsid w:val="5816D034"/>
    <w:rsid w:val="5817C6D5"/>
    <w:rsid w:val="58180D61"/>
    <w:rsid w:val="58185707"/>
    <w:rsid w:val="5818D000"/>
    <w:rsid w:val="581A6DAD"/>
    <w:rsid w:val="581AD7CB"/>
    <w:rsid w:val="581B60EF"/>
    <w:rsid w:val="581C0BC5"/>
    <w:rsid w:val="581CF6CB"/>
    <w:rsid w:val="581DE184"/>
    <w:rsid w:val="581F3E7B"/>
    <w:rsid w:val="582024CE"/>
    <w:rsid w:val="582063C1"/>
    <w:rsid w:val="5821E41C"/>
    <w:rsid w:val="5824A56A"/>
    <w:rsid w:val="5825D324"/>
    <w:rsid w:val="5825F43D"/>
    <w:rsid w:val="582622B8"/>
    <w:rsid w:val="58272132"/>
    <w:rsid w:val="5828F3F6"/>
    <w:rsid w:val="582B3C7F"/>
    <w:rsid w:val="582C2605"/>
    <w:rsid w:val="582D392E"/>
    <w:rsid w:val="582DBD58"/>
    <w:rsid w:val="582DDBCC"/>
    <w:rsid w:val="582E2EB3"/>
    <w:rsid w:val="58308C42"/>
    <w:rsid w:val="5831DDCD"/>
    <w:rsid w:val="58334AF2"/>
    <w:rsid w:val="583406C4"/>
    <w:rsid w:val="583451EF"/>
    <w:rsid w:val="58345836"/>
    <w:rsid w:val="58392351"/>
    <w:rsid w:val="583961F1"/>
    <w:rsid w:val="583A2627"/>
    <w:rsid w:val="583CCF1E"/>
    <w:rsid w:val="583EEEFB"/>
    <w:rsid w:val="583F0B28"/>
    <w:rsid w:val="5841B8AA"/>
    <w:rsid w:val="5841EBFD"/>
    <w:rsid w:val="5844021A"/>
    <w:rsid w:val="584486FF"/>
    <w:rsid w:val="58449C0D"/>
    <w:rsid w:val="5846726A"/>
    <w:rsid w:val="5846A846"/>
    <w:rsid w:val="5846C52B"/>
    <w:rsid w:val="58481A14"/>
    <w:rsid w:val="58489C16"/>
    <w:rsid w:val="584C8380"/>
    <w:rsid w:val="584D5D22"/>
    <w:rsid w:val="584E1CFA"/>
    <w:rsid w:val="584EAB30"/>
    <w:rsid w:val="584FE483"/>
    <w:rsid w:val="584FEFE5"/>
    <w:rsid w:val="5850C2D3"/>
    <w:rsid w:val="58526561"/>
    <w:rsid w:val="58539041"/>
    <w:rsid w:val="5853A041"/>
    <w:rsid w:val="58558A54"/>
    <w:rsid w:val="58566A12"/>
    <w:rsid w:val="58598EE0"/>
    <w:rsid w:val="585A5929"/>
    <w:rsid w:val="585BFE5D"/>
    <w:rsid w:val="585C3057"/>
    <w:rsid w:val="585C4C91"/>
    <w:rsid w:val="585DB6E2"/>
    <w:rsid w:val="585F0A49"/>
    <w:rsid w:val="585FD80C"/>
    <w:rsid w:val="586326BF"/>
    <w:rsid w:val="58642956"/>
    <w:rsid w:val="5864854B"/>
    <w:rsid w:val="58658474"/>
    <w:rsid w:val="5866330B"/>
    <w:rsid w:val="58680480"/>
    <w:rsid w:val="58681978"/>
    <w:rsid w:val="586A8977"/>
    <w:rsid w:val="586BDF89"/>
    <w:rsid w:val="586C7330"/>
    <w:rsid w:val="586CB271"/>
    <w:rsid w:val="586FB162"/>
    <w:rsid w:val="586FC22A"/>
    <w:rsid w:val="5870BCDD"/>
    <w:rsid w:val="5870F1FA"/>
    <w:rsid w:val="587226AD"/>
    <w:rsid w:val="587261FF"/>
    <w:rsid w:val="58727D57"/>
    <w:rsid w:val="5874BDB2"/>
    <w:rsid w:val="5874FF10"/>
    <w:rsid w:val="58751647"/>
    <w:rsid w:val="5876957E"/>
    <w:rsid w:val="5877B4D4"/>
    <w:rsid w:val="587C372F"/>
    <w:rsid w:val="587CE023"/>
    <w:rsid w:val="587E8D8A"/>
    <w:rsid w:val="587F4A63"/>
    <w:rsid w:val="587F7E2A"/>
    <w:rsid w:val="58800880"/>
    <w:rsid w:val="5880332B"/>
    <w:rsid w:val="58815CFB"/>
    <w:rsid w:val="58831DA0"/>
    <w:rsid w:val="58834290"/>
    <w:rsid w:val="58837C75"/>
    <w:rsid w:val="58843BB3"/>
    <w:rsid w:val="588460F6"/>
    <w:rsid w:val="588557BD"/>
    <w:rsid w:val="5885BD3A"/>
    <w:rsid w:val="5888AD66"/>
    <w:rsid w:val="588997C2"/>
    <w:rsid w:val="588B1286"/>
    <w:rsid w:val="588B36AE"/>
    <w:rsid w:val="588BD368"/>
    <w:rsid w:val="588BE73F"/>
    <w:rsid w:val="588D0675"/>
    <w:rsid w:val="588DE03C"/>
    <w:rsid w:val="588E284E"/>
    <w:rsid w:val="58903D0A"/>
    <w:rsid w:val="58954E17"/>
    <w:rsid w:val="5896A010"/>
    <w:rsid w:val="5896BB96"/>
    <w:rsid w:val="5897226E"/>
    <w:rsid w:val="589EA1D3"/>
    <w:rsid w:val="589ED0DD"/>
    <w:rsid w:val="589F2894"/>
    <w:rsid w:val="589F8108"/>
    <w:rsid w:val="589F9EE6"/>
    <w:rsid w:val="58A0E19B"/>
    <w:rsid w:val="58A26945"/>
    <w:rsid w:val="58A461ED"/>
    <w:rsid w:val="58A4BBD7"/>
    <w:rsid w:val="58A62ED2"/>
    <w:rsid w:val="58A6A11E"/>
    <w:rsid w:val="58A6F6DA"/>
    <w:rsid w:val="58A72CA8"/>
    <w:rsid w:val="58A9E8B7"/>
    <w:rsid w:val="58AB78ED"/>
    <w:rsid w:val="58AC7D5E"/>
    <w:rsid w:val="58AD4416"/>
    <w:rsid w:val="58AED310"/>
    <w:rsid w:val="58AFDA7E"/>
    <w:rsid w:val="58B0003D"/>
    <w:rsid w:val="58B14629"/>
    <w:rsid w:val="58B1D4E0"/>
    <w:rsid w:val="58B3C261"/>
    <w:rsid w:val="58B47A5C"/>
    <w:rsid w:val="58B53FCD"/>
    <w:rsid w:val="58B5F381"/>
    <w:rsid w:val="58BAD255"/>
    <w:rsid w:val="58BB1B7E"/>
    <w:rsid w:val="58BC23B6"/>
    <w:rsid w:val="58BC5036"/>
    <w:rsid w:val="58BEC368"/>
    <w:rsid w:val="58C0D186"/>
    <w:rsid w:val="58C125C9"/>
    <w:rsid w:val="58C14231"/>
    <w:rsid w:val="58C1F2A5"/>
    <w:rsid w:val="58C3163C"/>
    <w:rsid w:val="58C36E5D"/>
    <w:rsid w:val="58C6C42C"/>
    <w:rsid w:val="58C97837"/>
    <w:rsid w:val="58CA0D60"/>
    <w:rsid w:val="58CA180C"/>
    <w:rsid w:val="58CA41E0"/>
    <w:rsid w:val="58CA74C8"/>
    <w:rsid w:val="58CF0367"/>
    <w:rsid w:val="58D05C0B"/>
    <w:rsid w:val="58D12C90"/>
    <w:rsid w:val="58D1E303"/>
    <w:rsid w:val="58D2F11F"/>
    <w:rsid w:val="58D363CE"/>
    <w:rsid w:val="58D3C35C"/>
    <w:rsid w:val="58D43E3E"/>
    <w:rsid w:val="58D45DF7"/>
    <w:rsid w:val="58D5A00A"/>
    <w:rsid w:val="58D5C9F2"/>
    <w:rsid w:val="58D7B1BA"/>
    <w:rsid w:val="58DA234B"/>
    <w:rsid w:val="58DA6C7C"/>
    <w:rsid w:val="58DC693F"/>
    <w:rsid w:val="58DC7585"/>
    <w:rsid w:val="58DE1EDA"/>
    <w:rsid w:val="58DE8AE8"/>
    <w:rsid w:val="58DFB6BA"/>
    <w:rsid w:val="58E05EEF"/>
    <w:rsid w:val="58E0CA31"/>
    <w:rsid w:val="58E11443"/>
    <w:rsid w:val="58E1FCA2"/>
    <w:rsid w:val="58E29AAF"/>
    <w:rsid w:val="58E2CE9C"/>
    <w:rsid w:val="58E34EDF"/>
    <w:rsid w:val="58E3656A"/>
    <w:rsid w:val="58E6C8DC"/>
    <w:rsid w:val="58E6EBA7"/>
    <w:rsid w:val="58E6F32C"/>
    <w:rsid w:val="58EAA80C"/>
    <w:rsid w:val="58EC2ED3"/>
    <w:rsid w:val="58EDDA68"/>
    <w:rsid w:val="58EE8C41"/>
    <w:rsid w:val="58EEE87E"/>
    <w:rsid w:val="58EF5877"/>
    <w:rsid w:val="58F2C63F"/>
    <w:rsid w:val="58F6D50F"/>
    <w:rsid w:val="58F8910E"/>
    <w:rsid w:val="58F8C6D2"/>
    <w:rsid w:val="58FD4AB1"/>
    <w:rsid w:val="58FD8879"/>
    <w:rsid w:val="58FECBF9"/>
    <w:rsid w:val="5900D659"/>
    <w:rsid w:val="5902051A"/>
    <w:rsid w:val="59042602"/>
    <w:rsid w:val="590537DE"/>
    <w:rsid w:val="5905AA59"/>
    <w:rsid w:val="59088BB2"/>
    <w:rsid w:val="5909163F"/>
    <w:rsid w:val="590BEE9C"/>
    <w:rsid w:val="590D217B"/>
    <w:rsid w:val="590D8358"/>
    <w:rsid w:val="5911E949"/>
    <w:rsid w:val="59122EC4"/>
    <w:rsid w:val="5912A92A"/>
    <w:rsid w:val="59147722"/>
    <w:rsid w:val="5914A6D8"/>
    <w:rsid w:val="5914CB72"/>
    <w:rsid w:val="59158AB1"/>
    <w:rsid w:val="59162249"/>
    <w:rsid w:val="5917AD71"/>
    <w:rsid w:val="5918964A"/>
    <w:rsid w:val="591939EE"/>
    <w:rsid w:val="591A2ED3"/>
    <w:rsid w:val="591B36C2"/>
    <w:rsid w:val="591D4139"/>
    <w:rsid w:val="592025BD"/>
    <w:rsid w:val="5920A502"/>
    <w:rsid w:val="5922BA8C"/>
    <w:rsid w:val="592777CB"/>
    <w:rsid w:val="592BCD0A"/>
    <w:rsid w:val="592BE954"/>
    <w:rsid w:val="592CBB91"/>
    <w:rsid w:val="592CCE99"/>
    <w:rsid w:val="592FDA5E"/>
    <w:rsid w:val="593017DB"/>
    <w:rsid w:val="59312C21"/>
    <w:rsid w:val="5933EAFE"/>
    <w:rsid w:val="593434C9"/>
    <w:rsid w:val="5935359A"/>
    <w:rsid w:val="5935E5A8"/>
    <w:rsid w:val="59362686"/>
    <w:rsid w:val="59368E3E"/>
    <w:rsid w:val="59375A77"/>
    <w:rsid w:val="59389B21"/>
    <w:rsid w:val="5939CF9C"/>
    <w:rsid w:val="593B6D61"/>
    <w:rsid w:val="593CD5D9"/>
    <w:rsid w:val="593D91C1"/>
    <w:rsid w:val="593DB052"/>
    <w:rsid w:val="593DE423"/>
    <w:rsid w:val="594048CB"/>
    <w:rsid w:val="59409FEC"/>
    <w:rsid w:val="59412119"/>
    <w:rsid w:val="59423B9B"/>
    <w:rsid w:val="59430F14"/>
    <w:rsid w:val="594398F1"/>
    <w:rsid w:val="59441DBD"/>
    <w:rsid w:val="59443EFD"/>
    <w:rsid w:val="59446F5C"/>
    <w:rsid w:val="5944BC07"/>
    <w:rsid w:val="59456D07"/>
    <w:rsid w:val="59458588"/>
    <w:rsid w:val="59481CD6"/>
    <w:rsid w:val="5948995E"/>
    <w:rsid w:val="59490F95"/>
    <w:rsid w:val="5949ADDA"/>
    <w:rsid w:val="594A1695"/>
    <w:rsid w:val="594C3458"/>
    <w:rsid w:val="594D1ECA"/>
    <w:rsid w:val="594DDF69"/>
    <w:rsid w:val="594EB8A8"/>
    <w:rsid w:val="594F38EB"/>
    <w:rsid w:val="59503DEB"/>
    <w:rsid w:val="59506DC7"/>
    <w:rsid w:val="5950FA38"/>
    <w:rsid w:val="59524704"/>
    <w:rsid w:val="595326D9"/>
    <w:rsid w:val="59535ACC"/>
    <w:rsid w:val="595380FF"/>
    <w:rsid w:val="5955975E"/>
    <w:rsid w:val="5955D417"/>
    <w:rsid w:val="595629AA"/>
    <w:rsid w:val="5956A2D6"/>
    <w:rsid w:val="595727A4"/>
    <w:rsid w:val="59577254"/>
    <w:rsid w:val="5958EBA8"/>
    <w:rsid w:val="5958FF1F"/>
    <w:rsid w:val="595A01B9"/>
    <w:rsid w:val="595A5DEC"/>
    <w:rsid w:val="595AC6A3"/>
    <w:rsid w:val="595B8A76"/>
    <w:rsid w:val="595C5A90"/>
    <w:rsid w:val="595CEB7E"/>
    <w:rsid w:val="595DA148"/>
    <w:rsid w:val="595EF2D3"/>
    <w:rsid w:val="596064D5"/>
    <w:rsid w:val="59608F53"/>
    <w:rsid w:val="5962C3BF"/>
    <w:rsid w:val="5963573F"/>
    <w:rsid w:val="59649266"/>
    <w:rsid w:val="59652B70"/>
    <w:rsid w:val="59666E57"/>
    <w:rsid w:val="59673C4E"/>
    <w:rsid w:val="59686B5B"/>
    <w:rsid w:val="596909CA"/>
    <w:rsid w:val="5969DBF6"/>
    <w:rsid w:val="596D7F07"/>
    <w:rsid w:val="596E0D63"/>
    <w:rsid w:val="596E9FB3"/>
    <w:rsid w:val="5972F72F"/>
    <w:rsid w:val="5973658E"/>
    <w:rsid w:val="5973A203"/>
    <w:rsid w:val="597424AE"/>
    <w:rsid w:val="5974394B"/>
    <w:rsid w:val="5974CC66"/>
    <w:rsid w:val="59751218"/>
    <w:rsid w:val="59778451"/>
    <w:rsid w:val="597839F4"/>
    <w:rsid w:val="59790420"/>
    <w:rsid w:val="597A80E8"/>
    <w:rsid w:val="597B6D0E"/>
    <w:rsid w:val="597D0685"/>
    <w:rsid w:val="597E2490"/>
    <w:rsid w:val="597E54BC"/>
    <w:rsid w:val="597EC65F"/>
    <w:rsid w:val="597F08E2"/>
    <w:rsid w:val="59803D50"/>
    <w:rsid w:val="59812D88"/>
    <w:rsid w:val="5982006D"/>
    <w:rsid w:val="5982BB90"/>
    <w:rsid w:val="5982ECDC"/>
    <w:rsid w:val="598348E1"/>
    <w:rsid w:val="5983AF95"/>
    <w:rsid w:val="5984B2B3"/>
    <w:rsid w:val="5984D43E"/>
    <w:rsid w:val="59854A13"/>
    <w:rsid w:val="5985A5B6"/>
    <w:rsid w:val="5985D2D0"/>
    <w:rsid w:val="5985DCD8"/>
    <w:rsid w:val="5985F41E"/>
    <w:rsid w:val="59875EDA"/>
    <w:rsid w:val="59891789"/>
    <w:rsid w:val="59895A0A"/>
    <w:rsid w:val="598AB21A"/>
    <w:rsid w:val="598AEE94"/>
    <w:rsid w:val="598C43E0"/>
    <w:rsid w:val="598CCC91"/>
    <w:rsid w:val="598D04F3"/>
    <w:rsid w:val="598E8A15"/>
    <w:rsid w:val="598F50E6"/>
    <w:rsid w:val="598F5976"/>
    <w:rsid w:val="59916AB4"/>
    <w:rsid w:val="5991B5FA"/>
    <w:rsid w:val="59921C9A"/>
    <w:rsid w:val="5993AA14"/>
    <w:rsid w:val="5994491B"/>
    <w:rsid w:val="59949523"/>
    <w:rsid w:val="599547E2"/>
    <w:rsid w:val="59961D90"/>
    <w:rsid w:val="5998659C"/>
    <w:rsid w:val="599B5D79"/>
    <w:rsid w:val="599BC316"/>
    <w:rsid w:val="599BDABB"/>
    <w:rsid w:val="599CE26D"/>
    <w:rsid w:val="599E0BD3"/>
    <w:rsid w:val="599FF2C2"/>
    <w:rsid w:val="59A0D97C"/>
    <w:rsid w:val="59A1069E"/>
    <w:rsid w:val="59A148B7"/>
    <w:rsid w:val="59A446AC"/>
    <w:rsid w:val="59A506E9"/>
    <w:rsid w:val="59A5CDBF"/>
    <w:rsid w:val="59A64297"/>
    <w:rsid w:val="59A7A58A"/>
    <w:rsid w:val="59A7D58C"/>
    <w:rsid w:val="59A9258E"/>
    <w:rsid w:val="59A932FA"/>
    <w:rsid w:val="59A98B27"/>
    <w:rsid w:val="59AA41E6"/>
    <w:rsid w:val="59AA9B8F"/>
    <w:rsid w:val="59AB8DF0"/>
    <w:rsid w:val="59AE6FCB"/>
    <w:rsid w:val="59AEEA47"/>
    <w:rsid w:val="59AF018B"/>
    <w:rsid w:val="59B21803"/>
    <w:rsid w:val="59B37084"/>
    <w:rsid w:val="59B3F5A5"/>
    <w:rsid w:val="59B56804"/>
    <w:rsid w:val="59B703BD"/>
    <w:rsid w:val="59B7DC26"/>
    <w:rsid w:val="59B89FE2"/>
    <w:rsid w:val="59B8C4C5"/>
    <w:rsid w:val="59BD702E"/>
    <w:rsid w:val="59BDFCC6"/>
    <w:rsid w:val="59BE1982"/>
    <w:rsid w:val="59BE74C0"/>
    <w:rsid w:val="59BE8B32"/>
    <w:rsid w:val="59C0F365"/>
    <w:rsid w:val="59C29A3B"/>
    <w:rsid w:val="59C623F8"/>
    <w:rsid w:val="59C879A9"/>
    <w:rsid w:val="59C87BF9"/>
    <w:rsid w:val="59CBCD3E"/>
    <w:rsid w:val="59CCA400"/>
    <w:rsid w:val="59CD7B76"/>
    <w:rsid w:val="59CD9A1D"/>
    <w:rsid w:val="59D2AD53"/>
    <w:rsid w:val="59D445C1"/>
    <w:rsid w:val="59D4B8A8"/>
    <w:rsid w:val="59D69F94"/>
    <w:rsid w:val="59D7B10B"/>
    <w:rsid w:val="59D8E286"/>
    <w:rsid w:val="59D97824"/>
    <w:rsid w:val="59D97CF2"/>
    <w:rsid w:val="59DCE532"/>
    <w:rsid w:val="59DD439A"/>
    <w:rsid w:val="59DE3B74"/>
    <w:rsid w:val="59E0E7C4"/>
    <w:rsid w:val="59E19D12"/>
    <w:rsid w:val="59E264DC"/>
    <w:rsid w:val="59E4999E"/>
    <w:rsid w:val="59E71A61"/>
    <w:rsid w:val="59E80DF8"/>
    <w:rsid w:val="59EB5252"/>
    <w:rsid w:val="59EBA7F9"/>
    <w:rsid w:val="59EC3BA1"/>
    <w:rsid w:val="59ED3A97"/>
    <w:rsid w:val="59ED677C"/>
    <w:rsid w:val="59EE91A6"/>
    <w:rsid w:val="59EFCA56"/>
    <w:rsid w:val="59F0E462"/>
    <w:rsid w:val="59F23A7A"/>
    <w:rsid w:val="59F2634D"/>
    <w:rsid w:val="59F337FD"/>
    <w:rsid w:val="59F4386C"/>
    <w:rsid w:val="59F46BB8"/>
    <w:rsid w:val="59F507DF"/>
    <w:rsid w:val="59F51622"/>
    <w:rsid w:val="59F58536"/>
    <w:rsid w:val="59F6D763"/>
    <w:rsid w:val="59F778DA"/>
    <w:rsid w:val="59F78000"/>
    <w:rsid w:val="59F87E79"/>
    <w:rsid w:val="59F902D3"/>
    <w:rsid w:val="59F96B54"/>
    <w:rsid w:val="59FA6A4F"/>
    <w:rsid w:val="59FAC8C3"/>
    <w:rsid w:val="59FB1195"/>
    <w:rsid w:val="59FC2021"/>
    <w:rsid w:val="59FCA07E"/>
    <w:rsid w:val="59FCEAAA"/>
    <w:rsid w:val="59FD5B3E"/>
    <w:rsid w:val="59FDC593"/>
    <w:rsid w:val="59FE6DF9"/>
    <w:rsid w:val="59FED43B"/>
    <w:rsid w:val="59FF6158"/>
    <w:rsid w:val="5A03F480"/>
    <w:rsid w:val="5A04768A"/>
    <w:rsid w:val="5A061D2F"/>
    <w:rsid w:val="5A06E3F2"/>
    <w:rsid w:val="5A077DA7"/>
    <w:rsid w:val="5A0882D2"/>
    <w:rsid w:val="5A08BAD9"/>
    <w:rsid w:val="5A0A4183"/>
    <w:rsid w:val="5A0B46B3"/>
    <w:rsid w:val="5A0BA622"/>
    <w:rsid w:val="5A0E8D77"/>
    <w:rsid w:val="5A0F892D"/>
    <w:rsid w:val="5A10BB4A"/>
    <w:rsid w:val="5A116D09"/>
    <w:rsid w:val="5A121650"/>
    <w:rsid w:val="5A134DD8"/>
    <w:rsid w:val="5A13FE72"/>
    <w:rsid w:val="5A144B01"/>
    <w:rsid w:val="5A16B98B"/>
    <w:rsid w:val="5A17964D"/>
    <w:rsid w:val="5A19BE35"/>
    <w:rsid w:val="5A1AA98E"/>
    <w:rsid w:val="5A1C3704"/>
    <w:rsid w:val="5A1CAE2B"/>
    <w:rsid w:val="5A1DA001"/>
    <w:rsid w:val="5A1DAA34"/>
    <w:rsid w:val="5A1E3038"/>
    <w:rsid w:val="5A1F86F5"/>
    <w:rsid w:val="5A20B8C3"/>
    <w:rsid w:val="5A21D8EA"/>
    <w:rsid w:val="5A22796A"/>
    <w:rsid w:val="5A233513"/>
    <w:rsid w:val="5A24E917"/>
    <w:rsid w:val="5A251EEF"/>
    <w:rsid w:val="5A25592E"/>
    <w:rsid w:val="5A25F306"/>
    <w:rsid w:val="5A27BD02"/>
    <w:rsid w:val="5A27E12F"/>
    <w:rsid w:val="5A2ABB9B"/>
    <w:rsid w:val="5A2B2503"/>
    <w:rsid w:val="5A2BB4CE"/>
    <w:rsid w:val="5A2C988A"/>
    <w:rsid w:val="5A2CAB8B"/>
    <w:rsid w:val="5A2D4F0B"/>
    <w:rsid w:val="5A2D57CE"/>
    <w:rsid w:val="5A2E2105"/>
    <w:rsid w:val="5A2E8891"/>
    <w:rsid w:val="5A2F1A45"/>
    <w:rsid w:val="5A2FDAC0"/>
    <w:rsid w:val="5A301203"/>
    <w:rsid w:val="5A32FFD1"/>
    <w:rsid w:val="5A340437"/>
    <w:rsid w:val="5A3441E8"/>
    <w:rsid w:val="5A347F26"/>
    <w:rsid w:val="5A34AD95"/>
    <w:rsid w:val="5A357E9E"/>
    <w:rsid w:val="5A36B690"/>
    <w:rsid w:val="5A3722C4"/>
    <w:rsid w:val="5A374272"/>
    <w:rsid w:val="5A380C02"/>
    <w:rsid w:val="5A3954B2"/>
    <w:rsid w:val="5A39D551"/>
    <w:rsid w:val="5A3AF7A7"/>
    <w:rsid w:val="5A3E4A4C"/>
    <w:rsid w:val="5A3E86AF"/>
    <w:rsid w:val="5A3F10AA"/>
    <w:rsid w:val="5A4170B7"/>
    <w:rsid w:val="5A41FF33"/>
    <w:rsid w:val="5A43798E"/>
    <w:rsid w:val="5A43940A"/>
    <w:rsid w:val="5A445DE4"/>
    <w:rsid w:val="5A45A8FD"/>
    <w:rsid w:val="5A45C0C1"/>
    <w:rsid w:val="5A45D3E8"/>
    <w:rsid w:val="5A46147C"/>
    <w:rsid w:val="5A4676D2"/>
    <w:rsid w:val="5A4824C7"/>
    <w:rsid w:val="5A48F0A8"/>
    <w:rsid w:val="5A4F3C98"/>
    <w:rsid w:val="5A4FA381"/>
    <w:rsid w:val="5A4FE9DF"/>
    <w:rsid w:val="5A50140F"/>
    <w:rsid w:val="5A5042E0"/>
    <w:rsid w:val="5A505A10"/>
    <w:rsid w:val="5A50F217"/>
    <w:rsid w:val="5A512169"/>
    <w:rsid w:val="5A51D135"/>
    <w:rsid w:val="5A520A8E"/>
    <w:rsid w:val="5A5253A7"/>
    <w:rsid w:val="5A52AEAC"/>
    <w:rsid w:val="5A541E69"/>
    <w:rsid w:val="5A554AD1"/>
    <w:rsid w:val="5A564217"/>
    <w:rsid w:val="5A57B311"/>
    <w:rsid w:val="5A591D09"/>
    <w:rsid w:val="5A5AFECE"/>
    <w:rsid w:val="5A5D658B"/>
    <w:rsid w:val="5A5D7543"/>
    <w:rsid w:val="5A5D8A0F"/>
    <w:rsid w:val="5A5DD117"/>
    <w:rsid w:val="5A5FB045"/>
    <w:rsid w:val="5A5FE574"/>
    <w:rsid w:val="5A60E79E"/>
    <w:rsid w:val="5A61B677"/>
    <w:rsid w:val="5A623369"/>
    <w:rsid w:val="5A62D8B0"/>
    <w:rsid w:val="5A633297"/>
    <w:rsid w:val="5A64B42F"/>
    <w:rsid w:val="5A6728AB"/>
    <w:rsid w:val="5A68A729"/>
    <w:rsid w:val="5A691C3C"/>
    <w:rsid w:val="5A69556D"/>
    <w:rsid w:val="5A698552"/>
    <w:rsid w:val="5A6C8404"/>
    <w:rsid w:val="5A6CF11D"/>
    <w:rsid w:val="5A6D0642"/>
    <w:rsid w:val="5A6ED6D7"/>
    <w:rsid w:val="5A6F871E"/>
    <w:rsid w:val="5A710837"/>
    <w:rsid w:val="5A712EEC"/>
    <w:rsid w:val="5A72953A"/>
    <w:rsid w:val="5A72B69F"/>
    <w:rsid w:val="5A72CE9F"/>
    <w:rsid w:val="5A73D88F"/>
    <w:rsid w:val="5A757439"/>
    <w:rsid w:val="5A75B74F"/>
    <w:rsid w:val="5A771C3B"/>
    <w:rsid w:val="5A7A4929"/>
    <w:rsid w:val="5A7AB515"/>
    <w:rsid w:val="5A7C1F11"/>
    <w:rsid w:val="5A7C739E"/>
    <w:rsid w:val="5A7CB44A"/>
    <w:rsid w:val="5A7D9342"/>
    <w:rsid w:val="5A7F0941"/>
    <w:rsid w:val="5A80F231"/>
    <w:rsid w:val="5A8190DC"/>
    <w:rsid w:val="5A81E4DF"/>
    <w:rsid w:val="5A8203E3"/>
    <w:rsid w:val="5A84311C"/>
    <w:rsid w:val="5A84AB09"/>
    <w:rsid w:val="5A858DEC"/>
    <w:rsid w:val="5A8599E6"/>
    <w:rsid w:val="5A85E5C5"/>
    <w:rsid w:val="5A864754"/>
    <w:rsid w:val="5A87DD1B"/>
    <w:rsid w:val="5A87FF34"/>
    <w:rsid w:val="5A8908A8"/>
    <w:rsid w:val="5A89B1F4"/>
    <w:rsid w:val="5A8A414F"/>
    <w:rsid w:val="5A8A7C1A"/>
    <w:rsid w:val="5A8BABCF"/>
    <w:rsid w:val="5A8BEC05"/>
    <w:rsid w:val="5A8C922F"/>
    <w:rsid w:val="5A8D0068"/>
    <w:rsid w:val="5A8D7043"/>
    <w:rsid w:val="5A8DA5DF"/>
    <w:rsid w:val="5A8E8C5E"/>
    <w:rsid w:val="5A9048BA"/>
    <w:rsid w:val="5A927B32"/>
    <w:rsid w:val="5A9287B6"/>
    <w:rsid w:val="5A92D18F"/>
    <w:rsid w:val="5A9303DA"/>
    <w:rsid w:val="5A938754"/>
    <w:rsid w:val="5A945779"/>
    <w:rsid w:val="5A94E109"/>
    <w:rsid w:val="5A956907"/>
    <w:rsid w:val="5A9684E3"/>
    <w:rsid w:val="5A977240"/>
    <w:rsid w:val="5A97DD36"/>
    <w:rsid w:val="5A986156"/>
    <w:rsid w:val="5A98881E"/>
    <w:rsid w:val="5A9A0257"/>
    <w:rsid w:val="5A9C3EC8"/>
    <w:rsid w:val="5A9C7E63"/>
    <w:rsid w:val="5A9C8EA2"/>
    <w:rsid w:val="5A9D8B3E"/>
    <w:rsid w:val="5A9DE94F"/>
    <w:rsid w:val="5AA1593C"/>
    <w:rsid w:val="5AA15F9E"/>
    <w:rsid w:val="5AA2F594"/>
    <w:rsid w:val="5AA3A98F"/>
    <w:rsid w:val="5AA456D5"/>
    <w:rsid w:val="5AA52753"/>
    <w:rsid w:val="5AA866A5"/>
    <w:rsid w:val="5AA971F3"/>
    <w:rsid w:val="5AA9BBE1"/>
    <w:rsid w:val="5AAB6D22"/>
    <w:rsid w:val="5AAB8FC2"/>
    <w:rsid w:val="5AAC7B85"/>
    <w:rsid w:val="5AAFFCA5"/>
    <w:rsid w:val="5AB0423D"/>
    <w:rsid w:val="5AB0E508"/>
    <w:rsid w:val="5AB2CEC3"/>
    <w:rsid w:val="5AB2F397"/>
    <w:rsid w:val="5AB38F35"/>
    <w:rsid w:val="5AB433E3"/>
    <w:rsid w:val="5AB640BC"/>
    <w:rsid w:val="5AB7D356"/>
    <w:rsid w:val="5ABC9B1F"/>
    <w:rsid w:val="5ABD831A"/>
    <w:rsid w:val="5ABDC738"/>
    <w:rsid w:val="5ABE1038"/>
    <w:rsid w:val="5ABE3F2B"/>
    <w:rsid w:val="5ABFDE1C"/>
    <w:rsid w:val="5AC12878"/>
    <w:rsid w:val="5AC24AA3"/>
    <w:rsid w:val="5AC3C22C"/>
    <w:rsid w:val="5AC50DF9"/>
    <w:rsid w:val="5AC6013B"/>
    <w:rsid w:val="5AC686BF"/>
    <w:rsid w:val="5AC79C43"/>
    <w:rsid w:val="5AC7BBF2"/>
    <w:rsid w:val="5AC8306A"/>
    <w:rsid w:val="5AC8BA98"/>
    <w:rsid w:val="5ACB4216"/>
    <w:rsid w:val="5ACBD1D9"/>
    <w:rsid w:val="5ACBF026"/>
    <w:rsid w:val="5ACD351E"/>
    <w:rsid w:val="5ACD6104"/>
    <w:rsid w:val="5ACF2376"/>
    <w:rsid w:val="5AD0661B"/>
    <w:rsid w:val="5AD1A113"/>
    <w:rsid w:val="5AD1BF04"/>
    <w:rsid w:val="5AD25D21"/>
    <w:rsid w:val="5AD2A9EB"/>
    <w:rsid w:val="5AD2FDBF"/>
    <w:rsid w:val="5AD70335"/>
    <w:rsid w:val="5AD7330F"/>
    <w:rsid w:val="5AD7AE2F"/>
    <w:rsid w:val="5AD7EB9C"/>
    <w:rsid w:val="5ADAB9E8"/>
    <w:rsid w:val="5ADB43C8"/>
    <w:rsid w:val="5ADB7791"/>
    <w:rsid w:val="5ADBFAB4"/>
    <w:rsid w:val="5ADC5B41"/>
    <w:rsid w:val="5ADDD6A8"/>
    <w:rsid w:val="5ADE54FD"/>
    <w:rsid w:val="5ADE84D5"/>
    <w:rsid w:val="5ADF9D31"/>
    <w:rsid w:val="5AE01AB0"/>
    <w:rsid w:val="5AE3BE45"/>
    <w:rsid w:val="5AE4A6D2"/>
    <w:rsid w:val="5AE4F1C8"/>
    <w:rsid w:val="5AE5F21C"/>
    <w:rsid w:val="5AE6682A"/>
    <w:rsid w:val="5AE7BE98"/>
    <w:rsid w:val="5AE8B415"/>
    <w:rsid w:val="5AEBCBCC"/>
    <w:rsid w:val="5AEC6797"/>
    <w:rsid w:val="5AECBCC6"/>
    <w:rsid w:val="5AED6E0E"/>
    <w:rsid w:val="5AEDD510"/>
    <w:rsid w:val="5AEF424E"/>
    <w:rsid w:val="5AEFB877"/>
    <w:rsid w:val="5AF09FE0"/>
    <w:rsid w:val="5AF1FA0B"/>
    <w:rsid w:val="5AF30FF3"/>
    <w:rsid w:val="5AF662E2"/>
    <w:rsid w:val="5AF69CEA"/>
    <w:rsid w:val="5AFAD7AB"/>
    <w:rsid w:val="5AFB5610"/>
    <w:rsid w:val="5AFBA9F5"/>
    <w:rsid w:val="5AFC2930"/>
    <w:rsid w:val="5AFC3884"/>
    <w:rsid w:val="5AFCAE49"/>
    <w:rsid w:val="5AFDB527"/>
    <w:rsid w:val="5AFE6755"/>
    <w:rsid w:val="5AFEEEB2"/>
    <w:rsid w:val="5B0036EF"/>
    <w:rsid w:val="5B007277"/>
    <w:rsid w:val="5B00C78B"/>
    <w:rsid w:val="5B00CC54"/>
    <w:rsid w:val="5B00F2E2"/>
    <w:rsid w:val="5B0167F6"/>
    <w:rsid w:val="5B017025"/>
    <w:rsid w:val="5B020582"/>
    <w:rsid w:val="5B030D1E"/>
    <w:rsid w:val="5B04D94B"/>
    <w:rsid w:val="5B05A4DA"/>
    <w:rsid w:val="5B05D68A"/>
    <w:rsid w:val="5B06D0E5"/>
    <w:rsid w:val="5B079BD0"/>
    <w:rsid w:val="5B0AD57E"/>
    <w:rsid w:val="5B0B2EAA"/>
    <w:rsid w:val="5B0C1F47"/>
    <w:rsid w:val="5B0C22EE"/>
    <w:rsid w:val="5B0CB262"/>
    <w:rsid w:val="5B0CE293"/>
    <w:rsid w:val="5B0E2AE9"/>
    <w:rsid w:val="5B0F3E30"/>
    <w:rsid w:val="5B0F7031"/>
    <w:rsid w:val="5B0FBD4A"/>
    <w:rsid w:val="5B101270"/>
    <w:rsid w:val="5B10A888"/>
    <w:rsid w:val="5B10CA71"/>
    <w:rsid w:val="5B112D90"/>
    <w:rsid w:val="5B12603A"/>
    <w:rsid w:val="5B1271B1"/>
    <w:rsid w:val="5B12835A"/>
    <w:rsid w:val="5B1286FC"/>
    <w:rsid w:val="5B13ED7A"/>
    <w:rsid w:val="5B15115C"/>
    <w:rsid w:val="5B1577FB"/>
    <w:rsid w:val="5B15B4CA"/>
    <w:rsid w:val="5B175959"/>
    <w:rsid w:val="5B176D67"/>
    <w:rsid w:val="5B19059B"/>
    <w:rsid w:val="5B19EA4E"/>
    <w:rsid w:val="5B1E204F"/>
    <w:rsid w:val="5B1F953C"/>
    <w:rsid w:val="5B2070C1"/>
    <w:rsid w:val="5B20D17E"/>
    <w:rsid w:val="5B22C119"/>
    <w:rsid w:val="5B240D0F"/>
    <w:rsid w:val="5B242A88"/>
    <w:rsid w:val="5B256581"/>
    <w:rsid w:val="5B26B81F"/>
    <w:rsid w:val="5B271517"/>
    <w:rsid w:val="5B281441"/>
    <w:rsid w:val="5B288486"/>
    <w:rsid w:val="5B29D609"/>
    <w:rsid w:val="5B2A8EBE"/>
    <w:rsid w:val="5B2B2199"/>
    <w:rsid w:val="5B2B30E9"/>
    <w:rsid w:val="5B2DF00B"/>
    <w:rsid w:val="5B2E80A6"/>
    <w:rsid w:val="5B2FA42A"/>
    <w:rsid w:val="5B305688"/>
    <w:rsid w:val="5B30D891"/>
    <w:rsid w:val="5B312A5F"/>
    <w:rsid w:val="5B32128B"/>
    <w:rsid w:val="5B32795F"/>
    <w:rsid w:val="5B33A996"/>
    <w:rsid w:val="5B344C52"/>
    <w:rsid w:val="5B362180"/>
    <w:rsid w:val="5B36CCA4"/>
    <w:rsid w:val="5B3870A0"/>
    <w:rsid w:val="5B38B7C9"/>
    <w:rsid w:val="5B3AE79D"/>
    <w:rsid w:val="5B3C08F4"/>
    <w:rsid w:val="5B3D522E"/>
    <w:rsid w:val="5B3DDAE7"/>
    <w:rsid w:val="5B3E1854"/>
    <w:rsid w:val="5B40DF47"/>
    <w:rsid w:val="5B415E25"/>
    <w:rsid w:val="5B4234A8"/>
    <w:rsid w:val="5B42BCEE"/>
    <w:rsid w:val="5B430D4B"/>
    <w:rsid w:val="5B43D766"/>
    <w:rsid w:val="5B455E00"/>
    <w:rsid w:val="5B4579ED"/>
    <w:rsid w:val="5B4596EF"/>
    <w:rsid w:val="5B46A53C"/>
    <w:rsid w:val="5B47D2B8"/>
    <w:rsid w:val="5B49FBEC"/>
    <w:rsid w:val="5B4A7534"/>
    <w:rsid w:val="5B4E03C7"/>
    <w:rsid w:val="5B50F97E"/>
    <w:rsid w:val="5B51D889"/>
    <w:rsid w:val="5B527367"/>
    <w:rsid w:val="5B52E566"/>
    <w:rsid w:val="5B534945"/>
    <w:rsid w:val="5B557CBB"/>
    <w:rsid w:val="5B56B098"/>
    <w:rsid w:val="5B56BC9B"/>
    <w:rsid w:val="5B58BFC8"/>
    <w:rsid w:val="5B5900E3"/>
    <w:rsid w:val="5B59D2CF"/>
    <w:rsid w:val="5B5B0C6B"/>
    <w:rsid w:val="5B5BEC4C"/>
    <w:rsid w:val="5B5D85AD"/>
    <w:rsid w:val="5B5E460D"/>
    <w:rsid w:val="5B5F8B8E"/>
    <w:rsid w:val="5B5FA299"/>
    <w:rsid w:val="5B5FAA46"/>
    <w:rsid w:val="5B619093"/>
    <w:rsid w:val="5B63EB18"/>
    <w:rsid w:val="5B64DA65"/>
    <w:rsid w:val="5B652E0F"/>
    <w:rsid w:val="5B66EA65"/>
    <w:rsid w:val="5B691645"/>
    <w:rsid w:val="5B691A58"/>
    <w:rsid w:val="5B6998B5"/>
    <w:rsid w:val="5B69BA22"/>
    <w:rsid w:val="5B6A2D41"/>
    <w:rsid w:val="5B6C7B8C"/>
    <w:rsid w:val="5B6E2882"/>
    <w:rsid w:val="5B6E3A21"/>
    <w:rsid w:val="5B6E60E6"/>
    <w:rsid w:val="5B6E7597"/>
    <w:rsid w:val="5B6F21AA"/>
    <w:rsid w:val="5B71AFE3"/>
    <w:rsid w:val="5B7308BB"/>
    <w:rsid w:val="5B739CD6"/>
    <w:rsid w:val="5B74E8BB"/>
    <w:rsid w:val="5B754CD3"/>
    <w:rsid w:val="5B759114"/>
    <w:rsid w:val="5B774C5C"/>
    <w:rsid w:val="5B77EF17"/>
    <w:rsid w:val="5B79EE62"/>
    <w:rsid w:val="5B7A903B"/>
    <w:rsid w:val="5B7AE611"/>
    <w:rsid w:val="5B7B6E0A"/>
    <w:rsid w:val="5B7BC227"/>
    <w:rsid w:val="5B7BD746"/>
    <w:rsid w:val="5B7C3ACA"/>
    <w:rsid w:val="5B7E9C82"/>
    <w:rsid w:val="5B7ED21E"/>
    <w:rsid w:val="5B7EE496"/>
    <w:rsid w:val="5B7FB06A"/>
    <w:rsid w:val="5B7FE0A2"/>
    <w:rsid w:val="5B80E64F"/>
    <w:rsid w:val="5B819089"/>
    <w:rsid w:val="5B81B88C"/>
    <w:rsid w:val="5B83C5EC"/>
    <w:rsid w:val="5B84D115"/>
    <w:rsid w:val="5B85D2BE"/>
    <w:rsid w:val="5B87B8A1"/>
    <w:rsid w:val="5B88C23F"/>
    <w:rsid w:val="5B8937DD"/>
    <w:rsid w:val="5B894F41"/>
    <w:rsid w:val="5B8C4B11"/>
    <w:rsid w:val="5B8C8AF6"/>
    <w:rsid w:val="5B8CAF82"/>
    <w:rsid w:val="5B8D2646"/>
    <w:rsid w:val="5B8E0F75"/>
    <w:rsid w:val="5B8F0C76"/>
    <w:rsid w:val="5B8F7E3D"/>
    <w:rsid w:val="5B8FD660"/>
    <w:rsid w:val="5B9044EF"/>
    <w:rsid w:val="5B907E63"/>
    <w:rsid w:val="5B908448"/>
    <w:rsid w:val="5B93501F"/>
    <w:rsid w:val="5B95638E"/>
    <w:rsid w:val="5B95FD6D"/>
    <w:rsid w:val="5B97BA2E"/>
    <w:rsid w:val="5B9822FE"/>
    <w:rsid w:val="5B98AADD"/>
    <w:rsid w:val="5B99B71B"/>
    <w:rsid w:val="5B99E202"/>
    <w:rsid w:val="5B9A4DDC"/>
    <w:rsid w:val="5B9CAE22"/>
    <w:rsid w:val="5B9DC2E4"/>
    <w:rsid w:val="5B9E119A"/>
    <w:rsid w:val="5B9F1919"/>
    <w:rsid w:val="5BA026A9"/>
    <w:rsid w:val="5BA0365B"/>
    <w:rsid w:val="5BA19BC9"/>
    <w:rsid w:val="5BA2C76C"/>
    <w:rsid w:val="5BA2FF48"/>
    <w:rsid w:val="5BA3041F"/>
    <w:rsid w:val="5BA35499"/>
    <w:rsid w:val="5BA3B198"/>
    <w:rsid w:val="5BA5CA71"/>
    <w:rsid w:val="5BA6F33A"/>
    <w:rsid w:val="5BAAF015"/>
    <w:rsid w:val="5BAB0C71"/>
    <w:rsid w:val="5BACA924"/>
    <w:rsid w:val="5BAE6113"/>
    <w:rsid w:val="5BB05416"/>
    <w:rsid w:val="5BB08679"/>
    <w:rsid w:val="5BB144AF"/>
    <w:rsid w:val="5BB1BABB"/>
    <w:rsid w:val="5BB289EF"/>
    <w:rsid w:val="5BB3AEF9"/>
    <w:rsid w:val="5BB901CE"/>
    <w:rsid w:val="5BB98F10"/>
    <w:rsid w:val="5BBA818C"/>
    <w:rsid w:val="5BBC465D"/>
    <w:rsid w:val="5BBC8900"/>
    <w:rsid w:val="5BBF506D"/>
    <w:rsid w:val="5BC01EB9"/>
    <w:rsid w:val="5BC2313F"/>
    <w:rsid w:val="5BC26CEA"/>
    <w:rsid w:val="5BC27FD6"/>
    <w:rsid w:val="5BC48ABD"/>
    <w:rsid w:val="5BC56900"/>
    <w:rsid w:val="5BC6DFD0"/>
    <w:rsid w:val="5BC7F0FD"/>
    <w:rsid w:val="5BCB1254"/>
    <w:rsid w:val="5BCC35D9"/>
    <w:rsid w:val="5BCEAE91"/>
    <w:rsid w:val="5BCEB487"/>
    <w:rsid w:val="5BCF72DC"/>
    <w:rsid w:val="5BD1AB2D"/>
    <w:rsid w:val="5BD1E73E"/>
    <w:rsid w:val="5BD20875"/>
    <w:rsid w:val="5BD47671"/>
    <w:rsid w:val="5BD4E8E9"/>
    <w:rsid w:val="5BD740C6"/>
    <w:rsid w:val="5BD9B4CC"/>
    <w:rsid w:val="5BDAB63F"/>
    <w:rsid w:val="5BDE707D"/>
    <w:rsid w:val="5BDF0E00"/>
    <w:rsid w:val="5BE059D7"/>
    <w:rsid w:val="5BE0FCBD"/>
    <w:rsid w:val="5BE1DDA9"/>
    <w:rsid w:val="5BE325D4"/>
    <w:rsid w:val="5BE36EF5"/>
    <w:rsid w:val="5BE40FFE"/>
    <w:rsid w:val="5BE47467"/>
    <w:rsid w:val="5BE4C295"/>
    <w:rsid w:val="5BE6DB5C"/>
    <w:rsid w:val="5BE75F7C"/>
    <w:rsid w:val="5BE8AA01"/>
    <w:rsid w:val="5BEA742B"/>
    <w:rsid w:val="5BEAF533"/>
    <w:rsid w:val="5BEB6ED7"/>
    <w:rsid w:val="5BEC41A4"/>
    <w:rsid w:val="5BEF0CAB"/>
    <w:rsid w:val="5BEFCF53"/>
    <w:rsid w:val="5BF01183"/>
    <w:rsid w:val="5BF0A47D"/>
    <w:rsid w:val="5BF278D7"/>
    <w:rsid w:val="5BF2B2A6"/>
    <w:rsid w:val="5BF31F20"/>
    <w:rsid w:val="5BF3A7CA"/>
    <w:rsid w:val="5BF4673D"/>
    <w:rsid w:val="5BF4F856"/>
    <w:rsid w:val="5BF6CF2F"/>
    <w:rsid w:val="5BF6F49C"/>
    <w:rsid w:val="5BF736BC"/>
    <w:rsid w:val="5BFA37A0"/>
    <w:rsid w:val="5BFB04F7"/>
    <w:rsid w:val="5BFBA5ED"/>
    <w:rsid w:val="5BFC7307"/>
    <w:rsid w:val="5BFCF8EE"/>
    <w:rsid w:val="5BFD0636"/>
    <w:rsid w:val="5BFD8ADA"/>
    <w:rsid w:val="5BFF2D5A"/>
    <w:rsid w:val="5BFF3FA8"/>
    <w:rsid w:val="5BFF9E1A"/>
    <w:rsid w:val="5C01292C"/>
    <w:rsid w:val="5C01791E"/>
    <w:rsid w:val="5C01F934"/>
    <w:rsid w:val="5C0274E6"/>
    <w:rsid w:val="5C02A642"/>
    <w:rsid w:val="5C03D884"/>
    <w:rsid w:val="5C06997A"/>
    <w:rsid w:val="5C06EB33"/>
    <w:rsid w:val="5C0AB609"/>
    <w:rsid w:val="5C0B8751"/>
    <w:rsid w:val="5C0D85FE"/>
    <w:rsid w:val="5C0E7D2F"/>
    <w:rsid w:val="5C0ED091"/>
    <w:rsid w:val="5C0FD970"/>
    <w:rsid w:val="5C101D48"/>
    <w:rsid w:val="5C116783"/>
    <w:rsid w:val="5C1377F9"/>
    <w:rsid w:val="5C13AFA7"/>
    <w:rsid w:val="5C14AF81"/>
    <w:rsid w:val="5C159184"/>
    <w:rsid w:val="5C1716BD"/>
    <w:rsid w:val="5C1913E3"/>
    <w:rsid w:val="5C192416"/>
    <w:rsid w:val="5C1A48F7"/>
    <w:rsid w:val="5C1A6AB5"/>
    <w:rsid w:val="5C1A84E6"/>
    <w:rsid w:val="5C1AB7F1"/>
    <w:rsid w:val="5C1D1048"/>
    <w:rsid w:val="5C1D66C4"/>
    <w:rsid w:val="5C1FD52E"/>
    <w:rsid w:val="5C203185"/>
    <w:rsid w:val="5C214A1F"/>
    <w:rsid w:val="5C21AB70"/>
    <w:rsid w:val="5C224730"/>
    <w:rsid w:val="5C22D259"/>
    <w:rsid w:val="5C22D4E5"/>
    <w:rsid w:val="5C22DFBB"/>
    <w:rsid w:val="5C2554C3"/>
    <w:rsid w:val="5C27034E"/>
    <w:rsid w:val="5C27328D"/>
    <w:rsid w:val="5C287DB0"/>
    <w:rsid w:val="5C298D80"/>
    <w:rsid w:val="5C29A81D"/>
    <w:rsid w:val="5C2A7B97"/>
    <w:rsid w:val="5C2A8CE9"/>
    <w:rsid w:val="5C2ADB98"/>
    <w:rsid w:val="5C2C217F"/>
    <w:rsid w:val="5C2CC38F"/>
    <w:rsid w:val="5C2D2091"/>
    <w:rsid w:val="5C2D8CDD"/>
    <w:rsid w:val="5C2E925B"/>
    <w:rsid w:val="5C30DBE6"/>
    <w:rsid w:val="5C313853"/>
    <w:rsid w:val="5C323CC7"/>
    <w:rsid w:val="5C337B61"/>
    <w:rsid w:val="5C33AD12"/>
    <w:rsid w:val="5C34F6FB"/>
    <w:rsid w:val="5C35596D"/>
    <w:rsid w:val="5C35B884"/>
    <w:rsid w:val="5C369638"/>
    <w:rsid w:val="5C3776E6"/>
    <w:rsid w:val="5C3AB240"/>
    <w:rsid w:val="5C3AC83B"/>
    <w:rsid w:val="5C3BC5D0"/>
    <w:rsid w:val="5C3CD326"/>
    <w:rsid w:val="5C3CD79C"/>
    <w:rsid w:val="5C3D3157"/>
    <w:rsid w:val="5C3DD80C"/>
    <w:rsid w:val="5C3F3927"/>
    <w:rsid w:val="5C3FF8A9"/>
    <w:rsid w:val="5C40CA3E"/>
    <w:rsid w:val="5C428156"/>
    <w:rsid w:val="5C42B14F"/>
    <w:rsid w:val="5C44177B"/>
    <w:rsid w:val="5C4476D5"/>
    <w:rsid w:val="5C4A8775"/>
    <w:rsid w:val="5C4B6300"/>
    <w:rsid w:val="5C4C89FD"/>
    <w:rsid w:val="5C4E46B9"/>
    <w:rsid w:val="5C4E6BE9"/>
    <w:rsid w:val="5C500E59"/>
    <w:rsid w:val="5C503E63"/>
    <w:rsid w:val="5C514260"/>
    <w:rsid w:val="5C544983"/>
    <w:rsid w:val="5C54581E"/>
    <w:rsid w:val="5C545C72"/>
    <w:rsid w:val="5C563CCA"/>
    <w:rsid w:val="5C569903"/>
    <w:rsid w:val="5C590F27"/>
    <w:rsid w:val="5C5A0662"/>
    <w:rsid w:val="5C5A9BB9"/>
    <w:rsid w:val="5C5B4DD1"/>
    <w:rsid w:val="5C5C5A73"/>
    <w:rsid w:val="5C5F0E50"/>
    <w:rsid w:val="5C601BD3"/>
    <w:rsid w:val="5C601D38"/>
    <w:rsid w:val="5C6042FA"/>
    <w:rsid w:val="5C61150F"/>
    <w:rsid w:val="5C61AD2E"/>
    <w:rsid w:val="5C637A26"/>
    <w:rsid w:val="5C637D63"/>
    <w:rsid w:val="5C668011"/>
    <w:rsid w:val="5C66A109"/>
    <w:rsid w:val="5C67F5AC"/>
    <w:rsid w:val="5C684D56"/>
    <w:rsid w:val="5C69057F"/>
    <w:rsid w:val="5C690691"/>
    <w:rsid w:val="5C6A8878"/>
    <w:rsid w:val="5C6B0B79"/>
    <w:rsid w:val="5C6D4DD3"/>
    <w:rsid w:val="5C6D90ED"/>
    <w:rsid w:val="5C6E0D6B"/>
    <w:rsid w:val="5C6E17BF"/>
    <w:rsid w:val="5C6F2AA7"/>
    <w:rsid w:val="5C70DBF0"/>
    <w:rsid w:val="5C723A65"/>
    <w:rsid w:val="5C72ECC1"/>
    <w:rsid w:val="5C7332C9"/>
    <w:rsid w:val="5C751682"/>
    <w:rsid w:val="5C76FDF8"/>
    <w:rsid w:val="5C7815CD"/>
    <w:rsid w:val="5C79D9BF"/>
    <w:rsid w:val="5C7A23BF"/>
    <w:rsid w:val="5C7D6F91"/>
    <w:rsid w:val="5C7E5808"/>
    <w:rsid w:val="5C7FBBEF"/>
    <w:rsid w:val="5C80F5E4"/>
    <w:rsid w:val="5C82610F"/>
    <w:rsid w:val="5C82A67C"/>
    <w:rsid w:val="5C848476"/>
    <w:rsid w:val="5C865435"/>
    <w:rsid w:val="5C866DB1"/>
    <w:rsid w:val="5C89AC29"/>
    <w:rsid w:val="5C89DDF7"/>
    <w:rsid w:val="5C89E501"/>
    <w:rsid w:val="5C8B49DE"/>
    <w:rsid w:val="5C8B82D9"/>
    <w:rsid w:val="5C8BA99F"/>
    <w:rsid w:val="5C8D9DDF"/>
    <w:rsid w:val="5C8F544B"/>
    <w:rsid w:val="5C8F882B"/>
    <w:rsid w:val="5C90017B"/>
    <w:rsid w:val="5C900743"/>
    <w:rsid w:val="5C901ED4"/>
    <w:rsid w:val="5C923C06"/>
    <w:rsid w:val="5C92BA74"/>
    <w:rsid w:val="5C9391C6"/>
    <w:rsid w:val="5C9432D0"/>
    <w:rsid w:val="5C94A090"/>
    <w:rsid w:val="5C95E81D"/>
    <w:rsid w:val="5C95ECEE"/>
    <w:rsid w:val="5C979BC7"/>
    <w:rsid w:val="5C99A01A"/>
    <w:rsid w:val="5C9AF916"/>
    <w:rsid w:val="5C9B0FD0"/>
    <w:rsid w:val="5C9C236A"/>
    <w:rsid w:val="5C9D18F5"/>
    <w:rsid w:val="5C9D3491"/>
    <w:rsid w:val="5C9E761B"/>
    <w:rsid w:val="5C9EDC9D"/>
    <w:rsid w:val="5CA1444A"/>
    <w:rsid w:val="5CA14548"/>
    <w:rsid w:val="5CA17588"/>
    <w:rsid w:val="5CA17C91"/>
    <w:rsid w:val="5CA1F851"/>
    <w:rsid w:val="5CA475D0"/>
    <w:rsid w:val="5CA4A0E2"/>
    <w:rsid w:val="5CA4BEDD"/>
    <w:rsid w:val="5CA5036F"/>
    <w:rsid w:val="5CA59BA9"/>
    <w:rsid w:val="5CA619BF"/>
    <w:rsid w:val="5CA6A01E"/>
    <w:rsid w:val="5CA8D791"/>
    <w:rsid w:val="5CA90D0E"/>
    <w:rsid w:val="5CA96755"/>
    <w:rsid w:val="5CA9A5C3"/>
    <w:rsid w:val="5CAA34F5"/>
    <w:rsid w:val="5CAA9703"/>
    <w:rsid w:val="5CAB4092"/>
    <w:rsid w:val="5CAD52DF"/>
    <w:rsid w:val="5CAD9950"/>
    <w:rsid w:val="5CADF37A"/>
    <w:rsid w:val="5CAE26FB"/>
    <w:rsid w:val="5CAEDE3B"/>
    <w:rsid w:val="5CAF107A"/>
    <w:rsid w:val="5CAF4305"/>
    <w:rsid w:val="5CB0883C"/>
    <w:rsid w:val="5CB0BEB1"/>
    <w:rsid w:val="5CB30F4F"/>
    <w:rsid w:val="5CB312EA"/>
    <w:rsid w:val="5CB36358"/>
    <w:rsid w:val="5CB45A21"/>
    <w:rsid w:val="5CB48327"/>
    <w:rsid w:val="5CB4D427"/>
    <w:rsid w:val="5CB5348A"/>
    <w:rsid w:val="5CB5BFA3"/>
    <w:rsid w:val="5CB782F6"/>
    <w:rsid w:val="5CB79EFC"/>
    <w:rsid w:val="5CBB509D"/>
    <w:rsid w:val="5CBCB632"/>
    <w:rsid w:val="5CBDA5B9"/>
    <w:rsid w:val="5CBE3F9D"/>
    <w:rsid w:val="5CBE7955"/>
    <w:rsid w:val="5CBEAEB8"/>
    <w:rsid w:val="5CBEC92A"/>
    <w:rsid w:val="5CC05D0A"/>
    <w:rsid w:val="5CC25DE2"/>
    <w:rsid w:val="5CC2C64B"/>
    <w:rsid w:val="5CC3328E"/>
    <w:rsid w:val="5CC42577"/>
    <w:rsid w:val="5CC43FAA"/>
    <w:rsid w:val="5CC4D629"/>
    <w:rsid w:val="5CC59AC9"/>
    <w:rsid w:val="5CC5CC14"/>
    <w:rsid w:val="5CC6F1FA"/>
    <w:rsid w:val="5CC8F2FC"/>
    <w:rsid w:val="5CCA1004"/>
    <w:rsid w:val="5CCDA06E"/>
    <w:rsid w:val="5CCFB743"/>
    <w:rsid w:val="5CD0F49F"/>
    <w:rsid w:val="5CD32D22"/>
    <w:rsid w:val="5CD409BC"/>
    <w:rsid w:val="5CD64350"/>
    <w:rsid w:val="5CD6C74F"/>
    <w:rsid w:val="5CD79384"/>
    <w:rsid w:val="5CD80957"/>
    <w:rsid w:val="5CD80A39"/>
    <w:rsid w:val="5CD8A19B"/>
    <w:rsid w:val="5CD9E380"/>
    <w:rsid w:val="5CDA2E18"/>
    <w:rsid w:val="5CDAA9CC"/>
    <w:rsid w:val="5CDAEE0C"/>
    <w:rsid w:val="5CDB6734"/>
    <w:rsid w:val="5CDB9A62"/>
    <w:rsid w:val="5CDC532F"/>
    <w:rsid w:val="5CDC6FAF"/>
    <w:rsid w:val="5CDED50F"/>
    <w:rsid w:val="5CE10186"/>
    <w:rsid w:val="5CE105BB"/>
    <w:rsid w:val="5CE12C04"/>
    <w:rsid w:val="5CE252CB"/>
    <w:rsid w:val="5CE2EA42"/>
    <w:rsid w:val="5CE33A16"/>
    <w:rsid w:val="5CE34A94"/>
    <w:rsid w:val="5CE3DCC1"/>
    <w:rsid w:val="5CE5E26A"/>
    <w:rsid w:val="5CE6D360"/>
    <w:rsid w:val="5CE74843"/>
    <w:rsid w:val="5CE910BA"/>
    <w:rsid w:val="5CE93BFD"/>
    <w:rsid w:val="5CE99DDF"/>
    <w:rsid w:val="5CE9E895"/>
    <w:rsid w:val="5CE9F616"/>
    <w:rsid w:val="5CEA3D73"/>
    <w:rsid w:val="5CEA56E2"/>
    <w:rsid w:val="5CEDB77B"/>
    <w:rsid w:val="5CEE0544"/>
    <w:rsid w:val="5CEF9044"/>
    <w:rsid w:val="5CEFE91C"/>
    <w:rsid w:val="5CF17AA4"/>
    <w:rsid w:val="5CF3771C"/>
    <w:rsid w:val="5CF3A287"/>
    <w:rsid w:val="5CF4D5A0"/>
    <w:rsid w:val="5CF52068"/>
    <w:rsid w:val="5CF52C29"/>
    <w:rsid w:val="5CF56DBF"/>
    <w:rsid w:val="5CF5C7B1"/>
    <w:rsid w:val="5CF69A86"/>
    <w:rsid w:val="5CF78827"/>
    <w:rsid w:val="5CF7C89B"/>
    <w:rsid w:val="5CF863D8"/>
    <w:rsid w:val="5CF8A13C"/>
    <w:rsid w:val="5CF9CBDF"/>
    <w:rsid w:val="5CFB7727"/>
    <w:rsid w:val="5CFB79ED"/>
    <w:rsid w:val="5CFC7F94"/>
    <w:rsid w:val="5CFC9392"/>
    <w:rsid w:val="5CFD491C"/>
    <w:rsid w:val="5CFDBA02"/>
    <w:rsid w:val="5CFE8698"/>
    <w:rsid w:val="5D01E3A7"/>
    <w:rsid w:val="5D022C92"/>
    <w:rsid w:val="5D0259D0"/>
    <w:rsid w:val="5D027F46"/>
    <w:rsid w:val="5D039790"/>
    <w:rsid w:val="5D0476C5"/>
    <w:rsid w:val="5D049266"/>
    <w:rsid w:val="5D052D62"/>
    <w:rsid w:val="5D056F63"/>
    <w:rsid w:val="5D0677E4"/>
    <w:rsid w:val="5D0878DC"/>
    <w:rsid w:val="5D099013"/>
    <w:rsid w:val="5D09930F"/>
    <w:rsid w:val="5D0A08EB"/>
    <w:rsid w:val="5D0AA4A9"/>
    <w:rsid w:val="5D0B03F7"/>
    <w:rsid w:val="5D0B0A0B"/>
    <w:rsid w:val="5D0B492D"/>
    <w:rsid w:val="5D0C963F"/>
    <w:rsid w:val="5D0FA71A"/>
    <w:rsid w:val="5D10CEBE"/>
    <w:rsid w:val="5D1103EE"/>
    <w:rsid w:val="5D119169"/>
    <w:rsid w:val="5D11C999"/>
    <w:rsid w:val="5D12FF1F"/>
    <w:rsid w:val="5D13FDBD"/>
    <w:rsid w:val="5D156888"/>
    <w:rsid w:val="5D1611A1"/>
    <w:rsid w:val="5D173470"/>
    <w:rsid w:val="5D177457"/>
    <w:rsid w:val="5D17ABE8"/>
    <w:rsid w:val="5D187486"/>
    <w:rsid w:val="5D19E952"/>
    <w:rsid w:val="5D1A1433"/>
    <w:rsid w:val="5D1B15F1"/>
    <w:rsid w:val="5D1B7307"/>
    <w:rsid w:val="5D1BF139"/>
    <w:rsid w:val="5D1D6C62"/>
    <w:rsid w:val="5D1D88ED"/>
    <w:rsid w:val="5D1E2B6E"/>
    <w:rsid w:val="5D1E431C"/>
    <w:rsid w:val="5D1E5DC1"/>
    <w:rsid w:val="5D1EA4C6"/>
    <w:rsid w:val="5D20E389"/>
    <w:rsid w:val="5D22D3A5"/>
    <w:rsid w:val="5D22D453"/>
    <w:rsid w:val="5D249FAC"/>
    <w:rsid w:val="5D2AC6CB"/>
    <w:rsid w:val="5D2AFFB2"/>
    <w:rsid w:val="5D2B2CDD"/>
    <w:rsid w:val="5D2C28D7"/>
    <w:rsid w:val="5D2CAA08"/>
    <w:rsid w:val="5D304566"/>
    <w:rsid w:val="5D307DC1"/>
    <w:rsid w:val="5D315A90"/>
    <w:rsid w:val="5D318FA8"/>
    <w:rsid w:val="5D31F104"/>
    <w:rsid w:val="5D3212A3"/>
    <w:rsid w:val="5D3397F2"/>
    <w:rsid w:val="5D342B4A"/>
    <w:rsid w:val="5D36AA47"/>
    <w:rsid w:val="5D39A9E5"/>
    <w:rsid w:val="5D3C36F5"/>
    <w:rsid w:val="5D3DEB0C"/>
    <w:rsid w:val="5D3E7840"/>
    <w:rsid w:val="5D3E9CAE"/>
    <w:rsid w:val="5D3F20A1"/>
    <w:rsid w:val="5D3F87FF"/>
    <w:rsid w:val="5D402C90"/>
    <w:rsid w:val="5D428551"/>
    <w:rsid w:val="5D42C7CC"/>
    <w:rsid w:val="5D458935"/>
    <w:rsid w:val="5D45987C"/>
    <w:rsid w:val="5D462E39"/>
    <w:rsid w:val="5D463843"/>
    <w:rsid w:val="5D46C783"/>
    <w:rsid w:val="5D47579A"/>
    <w:rsid w:val="5D491494"/>
    <w:rsid w:val="5D4AAECD"/>
    <w:rsid w:val="5D4B0FDF"/>
    <w:rsid w:val="5D4B6592"/>
    <w:rsid w:val="5D4CBE4A"/>
    <w:rsid w:val="5D4E12D3"/>
    <w:rsid w:val="5D4E78C3"/>
    <w:rsid w:val="5D4EE201"/>
    <w:rsid w:val="5D4F12DA"/>
    <w:rsid w:val="5D5030A6"/>
    <w:rsid w:val="5D51D736"/>
    <w:rsid w:val="5D532C2B"/>
    <w:rsid w:val="5D544509"/>
    <w:rsid w:val="5D558E51"/>
    <w:rsid w:val="5D55DA06"/>
    <w:rsid w:val="5D57C3BE"/>
    <w:rsid w:val="5D57E850"/>
    <w:rsid w:val="5D599CB5"/>
    <w:rsid w:val="5D59B4E9"/>
    <w:rsid w:val="5D5B7B90"/>
    <w:rsid w:val="5D5DAB28"/>
    <w:rsid w:val="5D5DC016"/>
    <w:rsid w:val="5D5DDB18"/>
    <w:rsid w:val="5D5E7B9F"/>
    <w:rsid w:val="5D5F03DE"/>
    <w:rsid w:val="5D5F4EB3"/>
    <w:rsid w:val="5D63521F"/>
    <w:rsid w:val="5D64F994"/>
    <w:rsid w:val="5D656CB5"/>
    <w:rsid w:val="5D6956B3"/>
    <w:rsid w:val="5D6A373C"/>
    <w:rsid w:val="5D6C0A29"/>
    <w:rsid w:val="5D6C3F5F"/>
    <w:rsid w:val="5D6C4DD8"/>
    <w:rsid w:val="5D6D0499"/>
    <w:rsid w:val="5D6DBBFF"/>
    <w:rsid w:val="5D6DDD9E"/>
    <w:rsid w:val="5D6EB412"/>
    <w:rsid w:val="5D6EDA1B"/>
    <w:rsid w:val="5D6F62A9"/>
    <w:rsid w:val="5D6FC5B1"/>
    <w:rsid w:val="5D7143B9"/>
    <w:rsid w:val="5D71BE7B"/>
    <w:rsid w:val="5D71D3F0"/>
    <w:rsid w:val="5D728A4A"/>
    <w:rsid w:val="5D72FE5B"/>
    <w:rsid w:val="5D759CCC"/>
    <w:rsid w:val="5D77F7EC"/>
    <w:rsid w:val="5D78F814"/>
    <w:rsid w:val="5D79DB12"/>
    <w:rsid w:val="5D7A764D"/>
    <w:rsid w:val="5D7BEE22"/>
    <w:rsid w:val="5D800152"/>
    <w:rsid w:val="5D80F12E"/>
    <w:rsid w:val="5D82ABBD"/>
    <w:rsid w:val="5D84F0EB"/>
    <w:rsid w:val="5D86E51F"/>
    <w:rsid w:val="5D883BF9"/>
    <w:rsid w:val="5D88A709"/>
    <w:rsid w:val="5D892E0F"/>
    <w:rsid w:val="5D8A2D9C"/>
    <w:rsid w:val="5D8A6996"/>
    <w:rsid w:val="5D8AF2BE"/>
    <w:rsid w:val="5D8B355F"/>
    <w:rsid w:val="5D8F42A9"/>
    <w:rsid w:val="5D8FD80A"/>
    <w:rsid w:val="5D906F82"/>
    <w:rsid w:val="5D91D2D2"/>
    <w:rsid w:val="5D93BC81"/>
    <w:rsid w:val="5D94A7C5"/>
    <w:rsid w:val="5D957F57"/>
    <w:rsid w:val="5D960CA7"/>
    <w:rsid w:val="5D966FD2"/>
    <w:rsid w:val="5D967DBD"/>
    <w:rsid w:val="5D96AEFA"/>
    <w:rsid w:val="5D975536"/>
    <w:rsid w:val="5D990C27"/>
    <w:rsid w:val="5D9A2CA4"/>
    <w:rsid w:val="5D9A3DB7"/>
    <w:rsid w:val="5D9AB44D"/>
    <w:rsid w:val="5D9B6570"/>
    <w:rsid w:val="5D9BFD1A"/>
    <w:rsid w:val="5D9C124F"/>
    <w:rsid w:val="5D9C1E57"/>
    <w:rsid w:val="5D9C21B7"/>
    <w:rsid w:val="5D9C6A42"/>
    <w:rsid w:val="5D9CFC1A"/>
    <w:rsid w:val="5D9E3B0B"/>
    <w:rsid w:val="5D9F6C1A"/>
    <w:rsid w:val="5DA0999C"/>
    <w:rsid w:val="5DA0EA47"/>
    <w:rsid w:val="5DA14E86"/>
    <w:rsid w:val="5DA160BF"/>
    <w:rsid w:val="5DA1E3C7"/>
    <w:rsid w:val="5DA34D17"/>
    <w:rsid w:val="5DA39DDD"/>
    <w:rsid w:val="5DA4B8AA"/>
    <w:rsid w:val="5DA580E2"/>
    <w:rsid w:val="5DA6EAD4"/>
    <w:rsid w:val="5DA781AB"/>
    <w:rsid w:val="5DA9680C"/>
    <w:rsid w:val="5DA9745F"/>
    <w:rsid w:val="5DA99175"/>
    <w:rsid w:val="5DAB5611"/>
    <w:rsid w:val="5DABFB5F"/>
    <w:rsid w:val="5DACCA8E"/>
    <w:rsid w:val="5DAD0E43"/>
    <w:rsid w:val="5DADBB10"/>
    <w:rsid w:val="5DADD157"/>
    <w:rsid w:val="5DAEC983"/>
    <w:rsid w:val="5DB168CD"/>
    <w:rsid w:val="5DB16913"/>
    <w:rsid w:val="5DB454C2"/>
    <w:rsid w:val="5DB4FCDE"/>
    <w:rsid w:val="5DB57FE3"/>
    <w:rsid w:val="5DBA4804"/>
    <w:rsid w:val="5DBB6F70"/>
    <w:rsid w:val="5DBC4DDB"/>
    <w:rsid w:val="5DBEEB45"/>
    <w:rsid w:val="5DBFAC56"/>
    <w:rsid w:val="5DC01F97"/>
    <w:rsid w:val="5DC3DC3D"/>
    <w:rsid w:val="5DC52898"/>
    <w:rsid w:val="5DC634D7"/>
    <w:rsid w:val="5DC77677"/>
    <w:rsid w:val="5DC94FBF"/>
    <w:rsid w:val="5DCAC747"/>
    <w:rsid w:val="5DCB5A38"/>
    <w:rsid w:val="5DCB9923"/>
    <w:rsid w:val="5DCCE78B"/>
    <w:rsid w:val="5DCD4BA4"/>
    <w:rsid w:val="5DCD9AB3"/>
    <w:rsid w:val="5DCF6E19"/>
    <w:rsid w:val="5DD109BE"/>
    <w:rsid w:val="5DD1A717"/>
    <w:rsid w:val="5DD32309"/>
    <w:rsid w:val="5DD4E166"/>
    <w:rsid w:val="5DD5BD62"/>
    <w:rsid w:val="5DD5F4E5"/>
    <w:rsid w:val="5DD5FE5B"/>
    <w:rsid w:val="5DD6BAB7"/>
    <w:rsid w:val="5DD74469"/>
    <w:rsid w:val="5DD845B7"/>
    <w:rsid w:val="5DD99A69"/>
    <w:rsid w:val="5DD9C54C"/>
    <w:rsid w:val="5DDCD3F8"/>
    <w:rsid w:val="5DDD7C84"/>
    <w:rsid w:val="5DDDB181"/>
    <w:rsid w:val="5DDE63F9"/>
    <w:rsid w:val="5DDEC9DC"/>
    <w:rsid w:val="5DDFC11F"/>
    <w:rsid w:val="5DE17A30"/>
    <w:rsid w:val="5DE1A4D3"/>
    <w:rsid w:val="5DE2964C"/>
    <w:rsid w:val="5DE32ADA"/>
    <w:rsid w:val="5DE4125B"/>
    <w:rsid w:val="5DE609DA"/>
    <w:rsid w:val="5DEA6F85"/>
    <w:rsid w:val="5DEC6BCE"/>
    <w:rsid w:val="5DED09CD"/>
    <w:rsid w:val="5DEDEF55"/>
    <w:rsid w:val="5DEE9923"/>
    <w:rsid w:val="5DF0B01A"/>
    <w:rsid w:val="5DF1482C"/>
    <w:rsid w:val="5DF26B96"/>
    <w:rsid w:val="5DF4959B"/>
    <w:rsid w:val="5DF53227"/>
    <w:rsid w:val="5DF6630F"/>
    <w:rsid w:val="5DF755C2"/>
    <w:rsid w:val="5DF7E3F0"/>
    <w:rsid w:val="5DF80F9F"/>
    <w:rsid w:val="5DF82D28"/>
    <w:rsid w:val="5DF86DD1"/>
    <w:rsid w:val="5DFC3A14"/>
    <w:rsid w:val="5DFCC14C"/>
    <w:rsid w:val="5DFCD34C"/>
    <w:rsid w:val="5DFD12AC"/>
    <w:rsid w:val="5DFE5624"/>
    <w:rsid w:val="5DFF0AAC"/>
    <w:rsid w:val="5E004712"/>
    <w:rsid w:val="5E0239E6"/>
    <w:rsid w:val="5E0317FB"/>
    <w:rsid w:val="5E037427"/>
    <w:rsid w:val="5E03F510"/>
    <w:rsid w:val="5E047190"/>
    <w:rsid w:val="5E06F0F0"/>
    <w:rsid w:val="5E09C4FE"/>
    <w:rsid w:val="5E0B9330"/>
    <w:rsid w:val="5E0CE0D5"/>
    <w:rsid w:val="5E0F3F86"/>
    <w:rsid w:val="5E0F53FF"/>
    <w:rsid w:val="5E10D0B5"/>
    <w:rsid w:val="5E10E0CA"/>
    <w:rsid w:val="5E12DB82"/>
    <w:rsid w:val="5E137C17"/>
    <w:rsid w:val="5E155B07"/>
    <w:rsid w:val="5E1638DA"/>
    <w:rsid w:val="5E1A45A0"/>
    <w:rsid w:val="5E1BCBB8"/>
    <w:rsid w:val="5E1F814F"/>
    <w:rsid w:val="5E205C15"/>
    <w:rsid w:val="5E209611"/>
    <w:rsid w:val="5E21604E"/>
    <w:rsid w:val="5E23791B"/>
    <w:rsid w:val="5E26571A"/>
    <w:rsid w:val="5E26B045"/>
    <w:rsid w:val="5E2742B9"/>
    <w:rsid w:val="5E292838"/>
    <w:rsid w:val="5E2B6A62"/>
    <w:rsid w:val="5E2B6AB2"/>
    <w:rsid w:val="5E2C05E3"/>
    <w:rsid w:val="5E2FDE4F"/>
    <w:rsid w:val="5E2FEC65"/>
    <w:rsid w:val="5E30C5FD"/>
    <w:rsid w:val="5E318EA4"/>
    <w:rsid w:val="5E3215B7"/>
    <w:rsid w:val="5E3225B2"/>
    <w:rsid w:val="5E327067"/>
    <w:rsid w:val="5E34BE83"/>
    <w:rsid w:val="5E36785B"/>
    <w:rsid w:val="5E398868"/>
    <w:rsid w:val="5E3A467C"/>
    <w:rsid w:val="5E3AAAB8"/>
    <w:rsid w:val="5E3AEF4B"/>
    <w:rsid w:val="5E3B2F39"/>
    <w:rsid w:val="5E3CBF69"/>
    <w:rsid w:val="5E3CE2D6"/>
    <w:rsid w:val="5E3ECCB4"/>
    <w:rsid w:val="5E3F0D37"/>
    <w:rsid w:val="5E40C326"/>
    <w:rsid w:val="5E416C01"/>
    <w:rsid w:val="5E42B8D5"/>
    <w:rsid w:val="5E42BF01"/>
    <w:rsid w:val="5E42D6E2"/>
    <w:rsid w:val="5E432EFD"/>
    <w:rsid w:val="5E441FF9"/>
    <w:rsid w:val="5E493CDF"/>
    <w:rsid w:val="5E49A980"/>
    <w:rsid w:val="5E4BC5D1"/>
    <w:rsid w:val="5E4C574A"/>
    <w:rsid w:val="5E4E8D10"/>
    <w:rsid w:val="5E4E9800"/>
    <w:rsid w:val="5E5018CD"/>
    <w:rsid w:val="5E52C292"/>
    <w:rsid w:val="5E54019D"/>
    <w:rsid w:val="5E54C29E"/>
    <w:rsid w:val="5E568221"/>
    <w:rsid w:val="5E577E6C"/>
    <w:rsid w:val="5E57F214"/>
    <w:rsid w:val="5E583A84"/>
    <w:rsid w:val="5E596F53"/>
    <w:rsid w:val="5E59A9AE"/>
    <w:rsid w:val="5E5B1334"/>
    <w:rsid w:val="5E5B57C9"/>
    <w:rsid w:val="5E5BC758"/>
    <w:rsid w:val="5E5CD16D"/>
    <w:rsid w:val="5E5D5EE2"/>
    <w:rsid w:val="5E5F3ED6"/>
    <w:rsid w:val="5E5F86C1"/>
    <w:rsid w:val="5E609CF8"/>
    <w:rsid w:val="5E61D104"/>
    <w:rsid w:val="5E661A82"/>
    <w:rsid w:val="5E6697FF"/>
    <w:rsid w:val="5E67AEFB"/>
    <w:rsid w:val="5E687F00"/>
    <w:rsid w:val="5E6B0D7B"/>
    <w:rsid w:val="5E6B765F"/>
    <w:rsid w:val="5E6DF7A0"/>
    <w:rsid w:val="5E70A93C"/>
    <w:rsid w:val="5E70D210"/>
    <w:rsid w:val="5E710901"/>
    <w:rsid w:val="5E728FAF"/>
    <w:rsid w:val="5E72AA65"/>
    <w:rsid w:val="5E74E703"/>
    <w:rsid w:val="5E74E7A2"/>
    <w:rsid w:val="5E77F318"/>
    <w:rsid w:val="5E7B9579"/>
    <w:rsid w:val="5E7BDF69"/>
    <w:rsid w:val="5E7C7B1F"/>
    <w:rsid w:val="5E7D6F2B"/>
    <w:rsid w:val="5E7DB309"/>
    <w:rsid w:val="5E82EF1E"/>
    <w:rsid w:val="5E849950"/>
    <w:rsid w:val="5E8499BD"/>
    <w:rsid w:val="5E870F3E"/>
    <w:rsid w:val="5E87397A"/>
    <w:rsid w:val="5E8921FB"/>
    <w:rsid w:val="5E8A7164"/>
    <w:rsid w:val="5E8AF0C8"/>
    <w:rsid w:val="5E8C1FDF"/>
    <w:rsid w:val="5E8E2341"/>
    <w:rsid w:val="5E8F5B2D"/>
    <w:rsid w:val="5E9150D3"/>
    <w:rsid w:val="5E915EAB"/>
    <w:rsid w:val="5E91D9B6"/>
    <w:rsid w:val="5E92A707"/>
    <w:rsid w:val="5E92FC6C"/>
    <w:rsid w:val="5E932472"/>
    <w:rsid w:val="5E932B78"/>
    <w:rsid w:val="5E9514A8"/>
    <w:rsid w:val="5E953DC5"/>
    <w:rsid w:val="5E9811CF"/>
    <w:rsid w:val="5E9A7E03"/>
    <w:rsid w:val="5E9BA106"/>
    <w:rsid w:val="5E9BECAA"/>
    <w:rsid w:val="5E9C6A5A"/>
    <w:rsid w:val="5E9D07AE"/>
    <w:rsid w:val="5E9DF8EF"/>
    <w:rsid w:val="5EA09E50"/>
    <w:rsid w:val="5EA28D3D"/>
    <w:rsid w:val="5EA2F74E"/>
    <w:rsid w:val="5EA55B0E"/>
    <w:rsid w:val="5EA58A2B"/>
    <w:rsid w:val="5EA67416"/>
    <w:rsid w:val="5EA798A7"/>
    <w:rsid w:val="5EA97599"/>
    <w:rsid w:val="5EA9AEF1"/>
    <w:rsid w:val="5EAA1C9E"/>
    <w:rsid w:val="5EAB0AE9"/>
    <w:rsid w:val="5EAB64A0"/>
    <w:rsid w:val="5EAC03F2"/>
    <w:rsid w:val="5EAC05DE"/>
    <w:rsid w:val="5EAC1980"/>
    <w:rsid w:val="5EB46CF4"/>
    <w:rsid w:val="5EB60C28"/>
    <w:rsid w:val="5EB7171C"/>
    <w:rsid w:val="5EB8B0B3"/>
    <w:rsid w:val="5EB8B12C"/>
    <w:rsid w:val="5EB9A565"/>
    <w:rsid w:val="5EB9E377"/>
    <w:rsid w:val="5EBA61ED"/>
    <w:rsid w:val="5EBB3F69"/>
    <w:rsid w:val="5EBD0A4C"/>
    <w:rsid w:val="5EBE5BD6"/>
    <w:rsid w:val="5EBEACF1"/>
    <w:rsid w:val="5EBF25A8"/>
    <w:rsid w:val="5EC024AF"/>
    <w:rsid w:val="5EC1C083"/>
    <w:rsid w:val="5EC2D9E3"/>
    <w:rsid w:val="5EC3176F"/>
    <w:rsid w:val="5EC482F9"/>
    <w:rsid w:val="5EC495DD"/>
    <w:rsid w:val="5EC5FDFA"/>
    <w:rsid w:val="5EC615E7"/>
    <w:rsid w:val="5EC825F6"/>
    <w:rsid w:val="5ECB26B6"/>
    <w:rsid w:val="5ECB3083"/>
    <w:rsid w:val="5ECB82D8"/>
    <w:rsid w:val="5ECCEA54"/>
    <w:rsid w:val="5ECD2830"/>
    <w:rsid w:val="5ECF87D5"/>
    <w:rsid w:val="5ED1D7DF"/>
    <w:rsid w:val="5ED233B3"/>
    <w:rsid w:val="5ED63E7B"/>
    <w:rsid w:val="5ED78402"/>
    <w:rsid w:val="5ED9F14F"/>
    <w:rsid w:val="5EDA3BA4"/>
    <w:rsid w:val="5EDA8C85"/>
    <w:rsid w:val="5EDAAE5A"/>
    <w:rsid w:val="5EDAE924"/>
    <w:rsid w:val="5EDAF2A0"/>
    <w:rsid w:val="5EDC21BD"/>
    <w:rsid w:val="5EDCA768"/>
    <w:rsid w:val="5EDD0ACC"/>
    <w:rsid w:val="5EDDA435"/>
    <w:rsid w:val="5EDE482F"/>
    <w:rsid w:val="5EDE7A39"/>
    <w:rsid w:val="5EDEA558"/>
    <w:rsid w:val="5EDEC12D"/>
    <w:rsid w:val="5EE09AAC"/>
    <w:rsid w:val="5EE1E614"/>
    <w:rsid w:val="5EE2841E"/>
    <w:rsid w:val="5EE2DC17"/>
    <w:rsid w:val="5EE315D0"/>
    <w:rsid w:val="5EE3D9E2"/>
    <w:rsid w:val="5EE4B23A"/>
    <w:rsid w:val="5EE73230"/>
    <w:rsid w:val="5EE735F3"/>
    <w:rsid w:val="5EE77748"/>
    <w:rsid w:val="5EE988AF"/>
    <w:rsid w:val="5EEB8FA2"/>
    <w:rsid w:val="5EEBA311"/>
    <w:rsid w:val="5EF04318"/>
    <w:rsid w:val="5EF046AA"/>
    <w:rsid w:val="5EF04862"/>
    <w:rsid w:val="5EF161F9"/>
    <w:rsid w:val="5EF1B3EA"/>
    <w:rsid w:val="5EF1C6BC"/>
    <w:rsid w:val="5EF250F5"/>
    <w:rsid w:val="5EF27FEB"/>
    <w:rsid w:val="5EF51068"/>
    <w:rsid w:val="5EF62E6D"/>
    <w:rsid w:val="5EF69861"/>
    <w:rsid w:val="5EF6C540"/>
    <w:rsid w:val="5EF7ADD9"/>
    <w:rsid w:val="5EF8BA18"/>
    <w:rsid w:val="5EFA5EA2"/>
    <w:rsid w:val="5EFB7494"/>
    <w:rsid w:val="5EFB7661"/>
    <w:rsid w:val="5EFB803F"/>
    <w:rsid w:val="5EFC35CC"/>
    <w:rsid w:val="5EFE9626"/>
    <w:rsid w:val="5EFEB308"/>
    <w:rsid w:val="5EFF912D"/>
    <w:rsid w:val="5F004616"/>
    <w:rsid w:val="5F00995B"/>
    <w:rsid w:val="5F009D7A"/>
    <w:rsid w:val="5F023E0A"/>
    <w:rsid w:val="5F024B11"/>
    <w:rsid w:val="5F02BDC0"/>
    <w:rsid w:val="5F02EDDE"/>
    <w:rsid w:val="5F02F1A7"/>
    <w:rsid w:val="5F040FB1"/>
    <w:rsid w:val="5F04DDCD"/>
    <w:rsid w:val="5F06269B"/>
    <w:rsid w:val="5F08DA02"/>
    <w:rsid w:val="5F09CD15"/>
    <w:rsid w:val="5F0B3A8F"/>
    <w:rsid w:val="5F0CC388"/>
    <w:rsid w:val="5F0DAD86"/>
    <w:rsid w:val="5F0DFAF9"/>
    <w:rsid w:val="5F0F242A"/>
    <w:rsid w:val="5F0F4000"/>
    <w:rsid w:val="5F0F5A50"/>
    <w:rsid w:val="5F0F8AD7"/>
    <w:rsid w:val="5F10B570"/>
    <w:rsid w:val="5F112655"/>
    <w:rsid w:val="5F1267E9"/>
    <w:rsid w:val="5F1301C7"/>
    <w:rsid w:val="5F138D14"/>
    <w:rsid w:val="5F1595E6"/>
    <w:rsid w:val="5F1682F6"/>
    <w:rsid w:val="5F173C0E"/>
    <w:rsid w:val="5F17838C"/>
    <w:rsid w:val="5F193393"/>
    <w:rsid w:val="5F193F22"/>
    <w:rsid w:val="5F19B757"/>
    <w:rsid w:val="5F1C58E7"/>
    <w:rsid w:val="5F1CE566"/>
    <w:rsid w:val="5F1EED60"/>
    <w:rsid w:val="5F1F4A42"/>
    <w:rsid w:val="5F21E294"/>
    <w:rsid w:val="5F22A3FD"/>
    <w:rsid w:val="5F2371F1"/>
    <w:rsid w:val="5F248151"/>
    <w:rsid w:val="5F25C345"/>
    <w:rsid w:val="5F25E78F"/>
    <w:rsid w:val="5F26541B"/>
    <w:rsid w:val="5F278471"/>
    <w:rsid w:val="5F283945"/>
    <w:rsid w:val="5F287EE6"/>
    <w:rsid w:val="5F290D71"/>
    <w:rsid w:val="5F2AD889"/>
    <w:rsid w:val="5F2C7C0D"/>
    <w:rsid w:val="5F2F3821"/>
    <w:rsid w:val="5F30646B"/>
    <w:rsid w:val="5F31369B"/>
    <w:rsid w:val="5F339EA5"/>
    <w:rsid w:val="5F34F66D"/>
    <w:rsid w:val="5F357870"/>
    <w:rsid w:val="5F358880"/>
    <w:rsid w:val="5F369EE1"/>
    <w:rsid w:val="5F36E08D"/>
    <w:rsid w:val="5F372667"/>
    <w:rsid w:val="5F373EDC"/>
    <w:rsid w:val="5F38BB22"/>
    <w:rsid w:val="5F38D41B"/>
    <w:rsid w:val="5F3936A5"/>
    <w:rsid w:val="5F3C6385"/>
    <w:rsid w:val="5F3DFB2F"/>
    <w:rsid w:val="5F3E73E1"/>
    <w:rsid w:val="5F3F1E3F"/>
    <w:rsid w:val="5F400323"/>
    <w:rsid w:val="5F4111E8"/>
    <w:rsid w:val="5F42E19C"/>
    <w:rsid w:val="5F42FFAF"/>
    <w:rsid w:val="5F46983C"/>
    <w:rsid w:val="5F485739"/>
    <w:rsid w:val="5F4AF024"/>
    <w:rsid w:val="5F4C7B5B"/>
    <w:rsid w:val="5F5032B3"/>
    <w:rsid w:val="5F504E9C"/>
    <w:rsid w:val="5F5115A1"/>
    <w:rsid w:val="5F520D85"/>
    <w:rsid w:val="5F5258B3"/>
    <w:rsid w:val="5F54F7CA"/>
    <w:rsid w:val="5F59030F"/>
    <w:rsid w:val="5F5A7306"/>
    <w:rsid w:val="5F5B5FFB"/>
    <w:rsid w:val="5F5C065D"/>
    <w:rsid w:val="5F5C49E0"/>
    <w:rsid w:val="5F5CBBAA"/>
    <w:rsid w:val="5F5E80E8"/>
    <w:rsid w:val="5F5FAE3E"/>
    <w:rsid w:val="5F5FBB6E"/>
    <w:rsid w:val="5F602C0C"/>
    <w:rsid w:val="5F60CB4F"/>
    <w:rsid w:val="5F611530"/>
    <w:rsid w:val="5F6305FF"/>
    <w:rsid w:val="5F637E3F"/>
    <w:rsid w:val="5F661AC6"/>
    <w:rsid w:val="5F68FB47"/>
    <w:rsid w:val="5F692A34"/>
    <w:rsid w:val="5F6AD54B"/>
    <w:rsid w:val="5F6C30CD"/>
    <w:rsid w:val="5F6C8DBC"/>
    <w:rsid w:val="5F6CD53D"/>
    <w:rsid w:val="5F6CF3ED"/>
    <w:rsid w:val="5F6E62A8"/>
    <w:rsid w:val="5F6FC2EC"/>
    <w:rsid w:val="5F70E470"/>
    <w:rsid w:val="5F70EE56"/>
    <w:rsid w:val="5F71AC78"/>
    <w:rsid w:val="5F71CA88"/>
    <w:rsid w:val="5F720BB8"/>
    <w:rsid w:val="5F730079"/>
    <w:rsid w:val="5F7338AF"/>
    <w:rsid w:val="5F7394B8"/>
    <w:rsid w:val="5F7456E2"/>
    <w:rsid w:val="5F748DE7"/>
    <w:rsid w:val="5F749F8E"/>
    <w:rsid w:val="5F74D1D6"/>
    <w:rsid w:val="5F7940BA"/>
    <w:rsid w:val="5F7A346E"/>
    <w:rsid w:val="5F7AC2F4"/>
    <w:rsid w:val="5F7AE3E9"/>
    <w:rsid w:val="5F7B5155"/>
    <w:rsid w:val="5F7D7192"/>
    <w:rsid w:val="5F7DB96F"/>
    <w:rsid w:val="5F7E704E"/>
    <w:rsid w:val="5F7F2CAE"/>
    <w:rsid w:val="5F7F91F4"/>
    <w:rsid w:val="5F7FFB42"/>
    <w:rsid w:val="5F821A3B"/>
    <w:rsid w:val="5F830BA9"/>
    <w:rsid w:val="5F846B22"/>
    <w:rsid w:val="5F8642C2"/>
    <w:rsid w:val="5F86CACE"/>
    <w:rsid w:val="5F870412"/>
    <w:rsid w:val="5F8739AC"/>
    <w:rsid w:val="5F8848CC"/>
    <w:rsid w:val="5F8C9524"/>
    <w:rsid w:val="5F8EA151"/>
    <w:rsid w:val="5F8EFC29"/>
    <w:rsid w:val="5F8F5816"/>
    <w:rsid w:val="5F9055AD"/>
    <w:rsid w:val="5F90A063"/>
    <w:rsid w:val="5F9267CF"/>
    <w:rsid w:val="5F93247D"/>
    <w:rsid w:val="5F93C529"/>
    <w:rsid w:val="5F946AC2"/>
    <w:rsid w:val="5F951114"/>
    <w:rsid w:val="5F964478"/>
    <w:rsid w:val="5F97D0FB"/>
    <w:rsid w:val="5F9A5031"/>
    <w:rsid w:val="5F9A8EB6"/>
    <w:rsid w:val="5F9B9457"/>
    <w:rsid w:val="5F9C03D9"/>
    <w:rsid w:val="5F9D401B"/>
    <w:rsid w:val="5F9E2CEF"/>
    <w:rsid w:val="5F9E59D2"/>
    <w:rsid w:val="5F9EC37D"/>
    <w:rsid w:val="5F9FA8AE"/>
    <w:rsid w:val="5F9FC5D0"/>
    <w:rsid w:val="5FA3B5EF"/>
    <w:rsid w:val="5FA3E219"/>
    <w:rsid w:val="5FA3EA9B"/>
    <w:rsid w:val="5FA44953"/>
    <w:rsid w:val="5FA4B32E"/>
    <w:rsid w:val="5FA54A44"/>
    <w:rsid w:val="5FA69DFC"/>
    <w:rsid w:val="5FA864ED"/>
    <w:rsid w:val="5FA96677"/>
    <w:rsid w:val="5FAA950E"/>
    <w:rsid w:val="5FAAD240"/>
    <w:rsid w:val="5FAB1A08"/>
    <w:rsid w:val="5FAD2E56"/>
    <w:rsid w:val="5FAF3A90"/>
    <w:rsid w:val="5FAF4BFC"/>
    <w:rsid w:val="5FAF6CFF"/>
    <w:rsid w:val="5FAFE078"/>
    <w:rsid w:val="5FB16E80"/>
    <w:rsid w:val="5FB1BD9C"/>
    <w:rsid w:val="5FB38072"/>
    <w:rsid w:val="5FB46C6B"/>
    <w:rsid w:val="5FB4DC17"/>
    <w:rsid w:val="5FB5796E"/>
    <w:rsid w:val="5FB5B7F3"/>
    <w:rsid w:val="5FBA9E30"/>
    <w:rsid w:val="5FBAB167"/>
    <w:rsid w:val="5FBB80DD"/>
    <w:rsid w:val="5FBBD642"/>
    <w:rsid w:val="5FBC9E27"/>
    <w:rsid w:val="5FBF264C"/>
    <w:rsid w:val="5FBF2BA1"/>
    <w:rsid w:val="5FC05B71"/>
    <w:rsid w:val="5FC164DE"/>
    <w:rsid w:val="5FC30481"/>
    <w:rsid w:val="5FC4AB69"/>
    <w:rsid w:val="5FC54E1B"/>
    <w:rsid w:val="5FC60957"/>
    <w:rsid w:val="5FC65249"/>
    <w:rsid w:val="5FC685C6"/>
    <w:rsid w:val="5FC685F0"/>
    <w:rsid w:val="5FC71318"/>
    <w:rsid w:val="5FC8E339"/>
    <w:rsid w:val="5FC92F02"/>
    <w:rsid w:val="5FC96793"/>
    <w:rsid w:val="5FCA53C5"/>
    <w:rsid w:val="5FCA9539"/>
    <w:rsid w:val="5FCBF842"/>
    <w:rsid w:val="5FCC1D51"/>
    <w:rsid w:val="5FCE9279"/>
    <w:rsid w:val="5FD0371F"/>
    <w:rsid w:val="5FD1B4CA"/>
    <w:rsid w:val="5FD22B5E"/>
    <w:rsid w:val="5FD2AEE1"/>
    <w:rsid w:val="5FD2AF25"/>
    <w:rsid w:val="5FD3DBD6"/>
    <w:rsid w:val="5FD52E95"/>
    <w:rsid w:val="5FD5884C"/>
    <w:rsid w:val="5FD5DDEA"/>
    <w:rsid w:val="5FD61BC9"/>
    <w:rsid w:val="5FD64E9B"/>
    <w:rsid w:val="5FD668AB"/>
    <w:rsid w:val="5FD8D646"/>
    <w:rsid w:val="5FDA73B8"/>
    <w:rsid w:val="5FDAA740"/>
    <w:rsid w:val="5FDB5689"/>
    <w:rsid w:val="5FDBFF9C"/>
    <w:rsid w:val="5FDE1D4E"/>
    <w:rsid w:val="5FE0F24B"/>
    <w:rsid w:val="5FE15655"/>
    <w:rsid w:val="5FE22DE6"/>
    <w:rsid w:val="5FE82FF7"/>
    <w:rsid w:val="5FEC47A0"/>
    <w:rsid w:val="5FEDBEBB"/>
    <w:rsid w:val="5FEEF760"/>
    <w:rsid w:val="5FF07387"/>
    <w:rsid w:val="5FF2B6E2"/>
    <w:rsid w:val="5FF33DE7"/>
    <w:rsid w:val="5FF35FA3"/>
    <w:rsid w:val="5FF535B1"/>
    <w:rsid w:val="5FF73E36"/>
    <w:rsid w:val="5FFB2BF8"/>
    <w:rsid w:val="5FFB7CCE"/>
    <w:rsid w:val="5FFBC181"/>
    <w:rsid w:val="5FFBEAB2"/>
    <w:rsid w:val="5FFCFCF3"/>
    <w:rsid w:val="5FFD29AF"/>
    <w:rsid w:val="5FFE06D5"/>
    <w:rsid w:val="5FFF8E8B"/>
    <w:rsid w:val="5FFFCE03"/>
    <w:rsid w:val="5FFFF6E6"/>
    <w:rsid w:val="6000274C"/>
    <w:rsid w:val="60010D09"/>
    <w:rsid w:val="60025285"/>
    <w:rsid w:val="6002E44E"/>
    <w:rsid w:val="60036457"/>
    <w:rsid w:val="6003DB6B"/>
    <w:rsid w:val="6004B85C"/>
    <w:rsid w:val="6004CDB9"/>
    <w:rsid w:val="600505CF"/>
    <w:rsid w:val="60054C67"/>
    <w:rsid w:val="600567CF"/>
    <w:rsid w:val="60075F05"/>
    <w:rsid w:val="6008DEE3"/>
    <w:rsid w:val="6009637C"/>
    <w:rsid w:val="6009A2A2"/>
    <w:rsid w:val="600B19D2"/>
    <w:rsid w:val="600D0B18"/>
    <w:rsid w:val="600D5484"/>
    <w:rsid w:val="600E38FB"/>
    <w:rsid w:val="60104212"/>
    <w:rsid w:val="60110D1A"/>
    <w:rsid w:val="60110F46"/>
    <w:rsid w:val="6011550D"/>
    <w:rsid w:val="60122A46"/>
    <w:rsid w:val="601299E7"/>
    <w:rsid w:val="6013B583"/>
    <w:rsid w:val="60145EA1"/>
    <w:rsid w:val="601B3F7A"/>
    <w:rsid w:val="601CD5E8"/>
    <w:rsid w:val="601CEEBE"/>
    <w:rsid w:val="601D768B"/>
    <w:rsid w:val="602097EC"/>
    <w:rsid w:val="60227CEE"/>
    <w:rsid w:val="60229E26"/>
    <w:rsid w:val="6023B675"/>
    <w:rsid w:val="6024280B"/>
    <w:rsid w:val="60261670"/>
    <w:rsid w:val="602681B2"/>
    <w:rsid w:val="6027F040"/>
    <w:rsid w:val="6028BEA6"/>
    <w:rsid w:val="6028EC7B"/>
    <w:rsid w:val="602A246E"/>
    <w:rsid w:val="602BFB90"/>
    <w:rsid w:val="602D6112"/>
    <w:rsid w:val="60307F89"/>
    <w:rsid w:val="60337293"/>
    <w:rsid w:val="6033F494"/>
    <w:rsid w:val="603520CE"/>
    <w:rsid w:val="6035BE77"/>
    <w:rsid w:val="6038D119"/>
    <w:rsid w:val="60394D16"/>
    <w:rsid w:val="60395A1D"/>
    <w:rsid w:val="6039CB34"/>
    <w:rsid w:val="603A45C8"/>
    <w:rsid w:val="603A5418"/>
    <w:rsid w:val="603A8919"/>
    <w:rsid w:val="603CEFCB"/>
    <w:rsid w:val="603D460F"/>
    <w:rsid w:val="603D83A5"/>
    <w:rsid w:val="603E8957"/>
    <w:rsid w:val="603EC2A5"/>
    <w:rsid w:val="60419624"/>
    <w:rsid w:val="6044CDCC"/>
    <w:rsid w:val="604634AD"/>
    <w:rsid w:val="6046896F"/>
    <w:rsid w:val="6046D93A"/>
    <w:rsid w:val="6047F3D8"/>
    <w:rsid w:val="60487360"/>
    <w:rsid w:val="6048FB98"/>
    <w:rsid w:val="604AF429"/>
    <w:rsid w:val="604B0FC5"/>
    <w:rsid w:val="604BF1B6"/>
    <w:rsid w:val="604D4395"/>
    <w:rsid w:val="604DE836"/>
    <w:rsid w:val="60503F60"/>
    <w:rsid w:val="60514170"/>
    <w:rsid w:val="605242D1"/>
    <w:rsid w:val="6053BDB2"/>
    <w:rsid w:val="6053F322"/>
    <w:rsid w:val="60547495"/>
    <w:rsid w:val="6055B69E"/>
    <w:rsid w:val="6055BF12"/>
    <w:rsid w:val="6055EC51"/>
    <w:rsid w:val="6056E222"/>
    <w:rsid w:val="6057DDE8"/>
    <w:rsid w:val="60583556"/>
    <w:rsid w:val="605847D7"/>
    <w:rsid w:val="605AD592"/>
    <w:rsid w:val="605B3563"/>
    <w:rsid w:val="605B4CA8"/>
    <w:rsid w:val="605C5603"/>
    <w:rsid w:val="605CB139"/>
    <w:rsid w:val="605DBE6A"/>
    <w:rsid w:val="605E6F50"/>
    <w:rsid w:val="605E8E6E"/>
    <w:rsid w:val="605EA19A"/>
    <w:rsid w:val="6060906D"/>
    <w:rsid w:val="60609BA4"/>
    <w:rsid w:val="6060D75B"/>
    <w:rsid w:val="6061F9AB"/>
    <w:rsid w:val="6062316C"/>
    <w:rsid w:val="606324BD"/>
    <w:rsid w:val="60633019"/>
    <w:rsid w:val="60639B5A"/>
    <w:rsid w:val="6064620A"/>
    <w:rsid w:val="60671147"/>
    <w:rsid w:val="60677EA3"/>
    <w:rsid w:val="6067D97A"/>
    <w:rsid w:val="6067E6EF"/>
    <w:rsid w:val="606883C4"/>
    <w:rsid w:val="6068CA60"/>
    <w:rsid w:val="6069A573"/>
    <w:rsid w:val="606B20CA"/>
    <w:rsid w:val="606B892D"/>
    <w:rsid w:val="606BB79D"/>
    <w:rsid w:val="606C5562"/>
    <w:rsid w:val="606D1651"/>
    <w:rsid w:val="606E4705"/>
    <w:rsid w:val="606F75C3"/>
    <w:rsid w:val="60708D31"/>
    <w:rsid w:val="6071242B"/>
    <w:rsid w:val="60712465"/>
    <w:rsid w:val="60717AE3"/>
    <w:rsid w:val="6071A9C2"/>
    <w:rsid w:val="607262D2"/>
    <w:rsid w:val="60727608"/>
    <w:rsid w:val="60736850"/>
    <w:rsid w:val="6076CAEE"/>
    <w:rsid w:val="60774FB2"/>
    <w:rsid w:val="607822DA"/>
    <w:rsid w:val="6078BD7E"/>
    <w:rsid w:val="6079ECCC"/>
    <w:rsid w:val="607AC823"/>
    <w:rsid w:val="607AE63E"/>
    <w:rsid w:val="607BE2F0"/>
    <w:rsid w:val="607C0B3A"/>
    <w:rsid w:val="607C1387"/>
    <w:rsid w:val="607C25D8"/>
    <w:rsid w:val="607CB34F"/>
    <w:rsid w:val="607E7998"/>
    <w:rsid w:val="607EAD6F"/>
    <w:rsid w:val="607EC646"/>
    <w:rsid w:val="607F4807"/>
    <w:rsid w:val="6081B18A"/>
    <w:rsid w:val="6082FF68"/>
    <w:rsid w:val="60834BB6"/>
    <w:rsid w:val="608484BB"/>
    <w:rsid w:val="6084ABC3"/>
    <w:rsid w:val="608669D2"/>
    <w:rsid w:val="6086F45D"/>
    <w:rsid w:val="608821FC"/>
    <w:rsid w:val="6088ED54"/>
    <w:rsid w:val="6089A963"/>
    <w:rsid w:val="6089F1D2"/>
    <w:rsid w:val="608C52C7"/>
    <w:rsid w:val="608C72F1"/>
    <w:rsid w:val="608CC017"/>
    <w:rsid w:val="608CD232"/>
    <w:rsid w:val="608CE2F4"/>
    <w:rsid w:val="60912F77"/>
    <w:rsid w:val="60920612"/>
    <w:rsid w:val="6093494A"/>
    <w:rsid w:val="60948CF3"/>
    <w:rsid w:val="6095E76D"/>
    <w:rsid w:val="60961EBE"/>
    <w:rsid w:val="60973609"/>
    <w:rsid w:val="6098185A"/>
    <w:rsid w:val="6099D226"/>
    <w:rsid w:val="609B4FE8"/>
    <w:rsid w:val="609F7C6A"/>
    <w:rsid w:val="60A013B0"/>
    <w:rsid w:val="60A0821C"/>
    <w:rsid w:val="60A0BF95"/>
    <w:rsid w:val="60A2B690"/>
    <w:rsid w:val="60A3776A"/>
    <w:rsid w:val="60A4AA56"/>
    <w:rsid w:val="60A4F5CC"/>
    <w:rsid w:val="60A5E0D8"/>
    <w:rsid w:val="60A6BAD3"/>
    <w:rsid w:val="60A73691"/>
    <w:rsid w:val="60A8AD78"/>
    <w:rsid w:val="60A931D2"/>
    <w:rsid w:val="60AB99FF"/>
    <w:rsid w:val="60AC9659"/>
    <w:rsid w:val="60ADB872"/>
    <w:rsid w:val="60ADEB58"/>
    <w:rsid w:val="60AE0D83"/>
    <w:rsid w:val="60AEB12A"/>
    <w:rsid w:val="60AEBAB4"/>
    <w:rsid w:val="60AED7EA"/>
    <w:rsid w:val="60AFA22E"/>
    <w:rsid w:val="60AFF24B"/>
    <w:rsid w:val="60B07897"/>
    <w:rsid w:val="60B17493"/>
    <w:rsid w:val="60B1D1BF"/>
    <w:rsid w:val="60B2CA5D"/>
    <w:rsid w:val="60B30207"/>
    <w:rsid w:val="60B30C6F"/>
    <w:rsid w:val="60B3A3A7"/>
    <w:rsid w:val="60B3D65F"/>
    <w:rsid w:val="60B69FA4"/>
    <w:rsid w:val="60B79FB6"/>
    <w:rsid w:val="60BB4BC7"/>
    <w:rsid w:val="60BBF3E6"/>
    <w:rsid w:val="60BD14D3"/>
    <w:rsid w:val="60BD5BF9"/>
    <w:rsid w:val="60BEEFE0"/>
    <w:rsid w:val="60BF8FD1"/>
    <w:rsid w:val="60BFFCCC"/>
    <w:rsid w:val="60C05FDC"/>
    <w:rsid w:val="60C12AD4"/>
    <w:rsid w:val="60C19FD3"/>
    <w:rsid w:val="60C1A3AD"/>
    <w:rsid w:val="60C27769"/>
    <w:rsid w:val="60C66449"/>
    <w:rsid w:val="60C85503"/>
    <w:rsid w:val="60C8646C"/>
    <w:rsid w:val="60C905EC"/>
    <w:rsid w:val="60CAF860"/>
    <w:rsid w:val="60CB4BF3"/>
    <w:rsid w:val="60CB9903"/>
    <w:rsid w:val="60CC486D"/>
    <w:rsid w:val="60CC5119"/>
    <w:rsid w:val="60CCAEC9"/>
    <w:rsid w:val="60CCBAF6"/>
    <w:rsid w:val="60CCD307"/>
    <w:rsid w:val="60CCECB1"/>
    <w:rsid w:val="60CDC028"/>
    <w:rsid w:val="60CE2DF3"/>
    <w:rsid w:val="60CE6B3F"/>
    <w:rsid w:val="60CE73D8"/>
    <w:rsid w:val="60CEC327"/>
    <w:rsid w:val="60CF8A53"/>
    <w:rsid w:val="60D0ACE9"/>
    <w:rsid w:val="60D12D2A"/>
    <w:rsid w:val="60D1F6A8"/>
    <w:rsid w:val="60D20992"/>
    <w:rsid w:val="60D414EA"/>
    <w:rsid w:val="60D6B53A"/>
    <w:rsid w:val="60D6EA4F"/>
    <w:rsid w:val="60D7F08D"/>
    <w:rsid w:val="60D852E8"/>
    <w:rsid w:val="60D8F277"/>
    <w:rsid w:val="60DA7A4B"/>
    <w:rsid w:val="60DB2C1C"/>
    <w:rsid w:val="60DBDDC1"/>
    <w:rsid w:val="60DC0DA2"/>
    <w:rsid w:val="60DC5E86"/>
    <w:rsid w:val="60DC9A60"/>
    <w:rsid w:val="60DFD9E4"/>
    <w:rsid w:val="60E03ADF"/>
    <w:rsid w:val="60E1F823"/>
    <w:rsid w:val="60E212C1"/>
    <w:rsid w:val="60E249C4"/>
    <w:rsid w:val="60E3DD5F"/>
    <w:rsid w:val="60E3DE98"/>
    <w:rsid w:val="60E5A825"/>
    <w:rsid w:val="60E71979"/>
    <w:rsid w:val="60ED7997"/>
    <w:rsid w:val="60F03568"/>
    <w:rsid w:val="60F0D3ED"/>
    <w:rsid w:val="60F0E8D1"/>
    <w:rsid w:val="60F0FF24"/>
    <w:rsid w:val="60F1CE3F"/>
    <w:rsid w:val="60F2ED20"/>
    <w:rsid w:val="60F3BD65"/>
    <w:rsid w:val="60F44ABD"/>
    <w:rsid w:val="60F44FF2"/>
    <w:rsid w:val="60F46F14"/>
    <w:rsid w:val="60F670CE"/>
    <w:rsid w:val="60F88C0B"/>
    <w:rsid w:val="60FC9341"/>
    <w:rsid w:val="60FCD860"/>
    <w:rsid w:val="60FDF515"/>
    <w:rsid w:val="60FE3491"/>
    <w:rsid w:val="60FFB044"/>
    <w:rsid w:val="60FFFD21"/>
    <w:rsid w:val="610034B2"/>
    <w:rsid w:val="610073FE"/>
    <w:rsid w:val="6100AE5C"/>
    <w:rsid w:val="6101C0E9"/>
    <w:rsid w:val="6102A346"/>
    <w:rsid w:val="6102ED66"/>
    <w:rsid w:val="61039DC5"/>
    <w:rsid w:val="6103D424"/>
    <w:rsid w:val="6103DC97"/>
    <w:rsid w:val="6103EE16"/>
    <w:rsid w:val="6105AC9D"/>
    <w:rsid w:val="61075A13"/>
    <w:rsid w:val="6107C12D"/>
    <w:rsid w:val="61083B29"/>
    <w:rsid w:val="610904EF"/>
    <w:rsid w:val="6109B520"/>
    <w:rsid w:val="610B806D"/>
    <w:rsid w:val="610BD65A"/>
    <w:rsid w:val="610BEE85"/>
    <w:rsid w:val="610CD03D"/>
    <w:rsid w:val="610F8A30"/>
    <w:rsid w:val="61127ED6"/>
    <w:rsid w:val="611285EE"/>
    <w:rsid w:val="6113BCAA"/>
    <w:rsid w:val="611473D9"/>
    <w:rsid w:val="61147BA1"/>
    <w:rsid w:val="61157D5E"/>
    <w:rsid w:val="6115925A"/>
    <w:rsid w:val="61175062"/>
    <w:rsid w:val="61179F6A"/>
    <w:rsid w:val="6119A636"/>
    <w:rsid w:val="611A639F"/>
    <w:rsid w:val="611AF993"/>
    <w:rsid w:val="611B3F04"/>
    <w:rsid w:val="611BA65B"/>
    <w:rsid w:val="611DCA2C"/>
    <w:rsid w:val="611ECA81"/>
    <w:rsid w:val="61200865"/>
    <w:rsid w:val="612022AD"/>
    <w:rsid w:val="6121DAEE"/>
    <w:rsid w:val="6123C33A"/>
    <w:rsid w:val="612556C3"/>
    <w:rsid w:val="6126A23F"/>
    <w:rsid w:val="6126E06B"/>
    <w:rsid w:val="61273666"/>
    <w:rsid w:val="61289439"/>
    <w:rsid w:val="6128C365"/>
    <w:rsid w:val="6128E01C"/>
    <w:rsid w:val="6129689B"/>
    <w:rsid w:val="612B4F8C"/>
    <w:rsid w:val="612BCAF0"/>
    <w:rsid w:val="612D2CC5"/>
    <w:rsid w:val="612E2545"/>
    <w:rsid w:val="612E5B09"/>
    <w:rsid w:val="612E7888"/>
    <w:rsid w:val="6131AF37"/>
    <w:rsid w:val="6133152C"/>
    <w:rsid w:val="61348BE4"/>
    <w:rsid w:val="613490E4"/>
    <w:rsid w:val="6136F21C"/>
    <w:rsid w:val="6138D789"/>
    <w:rsid w:val="613A56CA"/>
    <w:rsid w:val="613B7DA6"/>
    <w:rsid w:val="613CB8B9"/>
    <w:rsid w:val="613D8644"/>
    <w:rsid w:val="613DA189"/>
    <w:rsid w:val="613E1ED2"/>
    <w:rsid w:val="613E88EF"/>
    <w:rsid w:val="613EB0C7"/>
    <w:rsid w:val="613FBAFC"/>
    <w:rsid w:val="613FE240"/>
    <w:rsid w:val="61406B1B"/>
    <w:rsid w:val="6140ABD8"/>
    <w:rsid w:val="6142BDA1"/>
    <w:rsid w:val="61470AD0"/>
    <w:rsid w:val="61485E92"/>
    <w:rsid w:val="61489E80"/>
    <w:rsid w:val="61499963"/>
    <w:rsid w:val="614C7087"/>
    <w:rsid w:val="614CCE13"/>
    <w:rsid w:val="614D3EE1"/>
    <w:rsid w:val="614E4A8F"/>
    <w:rsid w:val="614F2270"/>
    <w:rsid w:val="614F80BA"/>
    <w:rsid w:val="614F9C49"/>
    <w:rsid w:val="6150C124"/>
    <w:rsid w:val="61516F67"/>
    <w:rsid w:val="6153C628"/>
    <w:rsid w:val="61546F3B"/>
    <w:rsid w:val="61561E2F"/>
    <w:rsid w:val="61574908"/>
    <w:rsid w:val="61577905"/>
    <w:rsid w:val="6158199A"/>
    <w:rsid w:val="6158FEDB"/>
    <w:rsid w:val="615914C7"/>
    <w:rsid w:val="61594DBD"/>
    <w:rsid w:val="61596059"/>
    <w:rsid w:val="615A10F8"/>
    <w:rsid w:val="615AD8CA"/>
    <w:rsid w:val="615D5A0A"/>
    <w:rsid w:val="615E7D1B"/>
    <w:rsid w:val="61608687"/>
    <w:rsid w:val="6160F5C8"/>
    <w:rsid w:val="6161B6B9"/>
    <w:rsid w:val="6161C704"/>
    <w:rsid w:val="6161DF1E"/>
    <w:rsid w:val="616305B9"/>
    <w:rsid w:val="61631B60"/>
    <w:rsid w:val="6163BCDF"/>
    <w:rsid w:val="61644834"/>
    <w:rsid w:val="6164722A"/>
    <w:rsid w:val="61652044"/>
    <w:rsid w:val="61655107"/>
    <w:rsid w:val="6165CAA9"/>
    <w:rsid w:val="616711DB"/>
    <w:rsid w:val="616BD816"/>
    <w:rsid w:val="616CD826"/>
    <w:rsid w:val="616D6643"/>
    <w:rsid w:val="617055A6"/>
    <w:rsid w:val="6170D59C"/>
    <w:rsid w:val="6170D5E1"/>
    <w:rsid w:val="61723759"/>
    <w:rsid w:val="61728802"/>
    <w:rsid w:val="6172DB89"/>
    <w:rsid w:val="61741BAF"/>
    <w:rsid w:val="61751B4D"/>
    <w:rsid w:val="61756A56"/>
    <w:rsid w:val="6176A3DE"/>
    <w:rsid w:val="6176B037"/>
    <w:rsid w:val="6177F49D"/>
    <w:rsid w:val="617860A5"/>
    <w:rsid w:val="61793D75"/>
    <w:rsid w:val="61797FF7"/>
    <w:rsid w:val="617A46BF"/>
    <w:rsid w:val="617B824A"/>
    <w:rsid w:val="617C0D3F"/>
    <w:rsid w:val="617CA356"/>
    <w:rsid w:val="617CB38F"/>
    <w:rsid w:val="617CB595"/>
    <w:rsid w:val="617D3D52"/>
    <w:rsid w:val="617E4A22"/>
    <w:rsid w:val="617FD9EF"/>
    <w:rsid w:val="6182A7DA"/>
    <w:rsid w:val="6182A85C"/>
    <w:rsid w:val="6182F25B"/>
    <w:rsid w:val="6183071E"/>
    <w:rsid w:val="61830835"/>
    <w:rsid w:val="61866663"/>
    <w:rsid w:val="61866A9C"/>
    <w:rsid w:val="61867BB1"/>
    <w:rsid w:val="6186AE4F"/>
    <w:rsid w:val="61877FA7"/>
    <w:rsid w:val="6188F1C0"/>
    <w:rsid w:val="6188F26A"/>
    <w:rsid w:val="618940CE"/>
    <w:rsid w:val="618A213A"/>
    <w:rsid w:val="618A21D8"/>
    <w:rsid w:val="618B2813"/>
    <w:rsid w:val="618CE32C"/>
    <w:rsid w:val="618DAC4D"/>
    <w:rsid w:val="618E415F"/>
    <w:rsid w:val="618EBAF3"/>
    <w:rsid w:val="618F11E2"/>
    <w:rsid w:val="619074B0"/>
    <w:rsid w:val="61916693"/>
    <w:rsid w:val="6194B3EB"/>
    <w:rsid w:val="619707EA"/>
    <w:rsid w:val="61987B56"/>
    <w:rsid w:val="6198F1B7"/>
    <w:rsid w:val="61998165"/>
    <w:rsid w:val="619B16CB"/>
    <w:rsid w:val="619B6ACB"/>
    <w:rsid w:val="619BFF34"/>
    <w:rsid w:val="619CB2D9"/>
    <w:rsid w:val="619CF7B0"/>
    <w:rsid w:val="619E9678"/>
    <w:rsid w:val="619ECF41"/>
    <w:rsid w:val="619FB75F"/>
    <w:rsid w:val="61A006C3"/>
    <w:rsid w:val="61A03014"/>
    <w:rsid w:val="61A08AE8"/>
    <w:rsid w:val="61A0EBBD"/>
    <w:rsid w:val="61A26239"/>
    <w:rsid w:val="61A393E1"/>
    <w:rsid w:val="61A433FA"/>
    <w:rsid w:val="61A5DB9C"/>
    <w:rsid w:val="61A689F2"/>
    <w:rsid w:val="61A91AD8"/>
    <w:rsid w:val="61A943C2"/>
    <w:rsid w:val="61AB6CFE"/>
    <w:rsid w:val="61AC8864"/>
    <w:rsid w:val="61ADE785"/>
    <w:rsid w:val="61AF89A7"/>
    <w:rsid w:val="61AFC736"/>
    <w:rsid w:val="61AFC8A7"/>
    <w:rsid w:val="61B1FE72"/>
    <w:rsid w:val="61B23249"/>
    <w:rsid w:val="61B328AE"/>
    <w:rsid w:val="61B58F0A"/>
    <w:rsid w:val="61B5E9DF"/>
    <w:rsid w:val="61B7A16A"/>
    <w:rsid w:val="61BAB8D8"/>
    <w:rsid w:val="61BAF749"/>
    <w:rsid w:val="61BBDFFB"/>
    <w:rsid w:val="61BCB2C6"/>
    <w:rsid w:val="61BD4A08"/>
    <w:rsid w:val="61BDA124"/>
    <w:rsid w:val="61C24335"/>
    <w:rsid w:val="61C319D3"/>
    <w:rsid w:val="61C342B6"/>
    <w:rsid w:val="61C3524E"/>
    <w:rsid w:val="61C4D46C"/>
    <w:rsid w:val="61C4EC59"/>
    <w:rsid w:val="61C4ED29"/>
    <w:rsid w:val="61C6324F"/>
    <w:rsid w:val="61C65213"/>
    <w:rsid w:val="61C74324"/>
    <w:rsid w:val="61C8AFA6"/>
    <w:rsid w:val="61C967E2"/>
    <w:rsid w:val="61C987BB"/>
    <w:rsid w:val="61CC7215"/>
    <w:rsid w:val="61CCB56A"/>
    <w:rsid w:val="61CD08DA"/>
    <w:rsid w:val="61CEFB67"/>
    <w:rsid w:val="61CF04A4"/>
    <w:rsid w:val="61D2CF56"/>
    <w:rsid w:val="61D4CC93"/>
    <w:rsid w:val="61D51F32"/>
    <w:rsid w:val="61D5A8B0"/>
    <w:rsid w:val="61D62A0C"/>
    <w:rsid w:val="61D69C46"/>
    <w:rsid w:val="61D7FB23"/>
    <w:rsid w:val="61D8DC0F"/>
    <w:rsid w:val="61DBEC71"/>
    <w:rsid w:val="61DC7117"/>
    <w:rsid w:val="61DD47E0"/>
    <w:rsid w:val="61DDE027"/>
    <w:rsid w:val="61DF9B79"/>
    <w:rsid w:val="61E05D13"/>
    <w:rsid w:val="61E122B3"/>
    <w:rsid w:val="61E224A3"/>
    <w:rsid w:val="61E2A68C"/>
    <w:rsid w:val="61E39BB8"/>
    <w:rsid w:val="61E664E9"/>
    <w:rsid w:val="61E84794"/>
    <w:rsid w:val="61E93858"/>
    <w:rsid w:val="61E991C9"/>
    <w:rsid w:val="61EC63A4"/>
    <w:rsid w:val="61EE2AD3"/>
    <w:rsid w:val="61EF2940"/>
    <w:rsid w:val="61F18439"/>
    <w:rsid w:val="61F1C014"/>
    <w:rsid w:val="61F2BDB9"/>
    <w:rsid w:val="61F338C2"/>
    <w:rsid w:val="61F37729"/>
    <w:rsid w:val="61F3894D"/>
    <w:rsid w:val="61F57BE2"/>
    <w:rsid w:val="61F5E95B"/>
    <w:rsid w:val="61F7AA47"/>
    <w:rsid w:val="61F7B37B"/>
    <w:rsid w:val="61F89375"/>
    <w:rsid w:val="61FA16CD"/>
    <w:rsid w:val="61FA214B"/>
    <w:rsid w:val="61FA7AA5"/>
    <w:rsid w:val="61FB9281"/>
    <w:rsid w:val="61FCA2B2"/>
    <w:rsid w:val="61FCB6D3"/>
    <w:rsid w:val="61FE7B00"/>
    <w:rsid w:val="61FE8043"/>
    <w:rsid w:val="620112F3"/>
    <w:rsid w:val="6201CE16"/>
    <w:rsid w:val="6203086A"/>
    <w:rsid w:val="6203E04A"/>
    <w:rsid w:val="62051D36"/>
    <w:rsid w:val="62058213"/>
    <w:rsid w:val="6205EA97"/>
    <w:rsid w:val="6206529B"/>
    <w:rsid w:val="6206F12B"/>
    <w:rsid w:val="62076823"/>
    <w:rsid w:val="6208324C"/>
    <w:rsid w:val="6209569D"/>
    <w:rsid w:val="6209A1F9"/>
    <w:rsid w:val="6209CD68"/>
    <w:rsid w:val="620BEF89"/>
    <w:rsid w:val="620C11B3"/>
    <w:rsid w:val="6210DF5F"/>
    <w:rsid w:val="6210F592"/>
    <w:rsid w:val="6211784A"/>
    <w:rsid w:val="62118A9B"/>
    <w:rsid w:val="6212328C"/>
    <w:rsid w:val="62135E01"/>
    <w:rsid w:val="62146EF9"/>
    <w:rsid w:val="62164BC6"/>
    <w:rsid w:val="6217D31B"/>
    <w:rsid w:val="6218B229"/>
    <w:rsid w:val="62191726"/>
    <w:rsid w:val="621A00D2"/>
    <w:rsid w:val="621C1087"/>
    <w:rsid w:val="621C52FC"/>
    <w:rsid w:val="6220344D"/>
    <w:rsid w:val="6221D2CD"/>
    <w:rsid w:val="622292F4"/>
    <w:rsid w:val="622384DD"/>
    <w:rsid w:val="6223BAE3"/>
    <w:rsid w:val="6224B199"/>
    <w:rsid w:val="62251BA4"/>
    <w:rsid w:val="622651D1"/>
    <w:rsid w:val="62274FF0"/>
    <w:rsid w:val="6229B209"/>
    <w:rsid w:val="622A27F6"/>
    <w:rsid w:val="622B00F9"/>
    <w:rsid w:val="622B7A45"/>
    <w:rsid w:val="622BA4AA"/>
    <w:rsid w:val="622BEF21"/>
    <w:rsid w:val="622ECCDF"/>
    <w:rsid w:val="622ED3E7"/>
    <w:rsid w:val="622EEFB9"/>
    <w:rsid w:val="622EF86B"/>
    <w:rsid w:val="6232862E"/>
    <w:rsid w:val="62328956"/>
    <w:rsid w:val="62339B5F"/>
    <w:rsid w:val="6236623B"/>
    <w:rsid w:val="62373A34"/>
    <w:rsid w:val="623870AF"/>
    <w:rsid w:val="623A0684"/>
    <w:rsid w:val="623C05FC"/>
    <w:rsid w:val="623C6AA4"/>
    <w:rsid w:val="623E82A0"/>
    <w:rsid w:val="62403AE9"/>
    <w:rsid w:val="6240D0DB"/>
    <w:rsid w:val="6241475C"/>
    <w:rsid w:val="6241901D"/>
    <w:rsid w:val="6243D3C0"/>
    <w:rsid w:val="6243FFDC"/>
    <w:rsid w:val="6244810F"/>
    <w:rsid w:val="624495E0"/>
    <w:rsid w:val="62458B4E"/>
    <w:rsid w:val="62459B62"/>
    <w:rsid w:val="62472700"/>
    <w:rsid w:val="62474617"/>
    <w:rsid w:val="6247A4B9"/>
    <w:rsid w:val="6247FCDA"/>
    <w:rsid w:val="62482713"/>
    <w:rsid w:val="6248D4EC"/>
    <w:rsid w:val="62497C4A"/>
    <w:rsid w:val="624A244A"/>
    <w:rsid w:val="624A4FCF"/>
    <w:rsid w:val="624AD7A4"/>
    <w:rsid w:val="624C53F1"/>
    <w:rsid w:val="624CE856"/>
    <w:rsid w:val="624D61C5"/>
    <w:rsid w:val="624D9634"/>
    <w:rsid w:val="624E2886"/>
    <w:rsid w:val="624F05F3"/>
    <w:rsid w:val="625007DD"/>
    <w:rsid w:val="625032B6"/>
    <w:rsid w:val="62505848"/>
    <w:rsid w:val="62512674"/>
    <w:rsid w:val="625157F6"/>
    <w:rsid w:val="625175F2"/>
    <w:rsid w:val="6251E6A6"/>
    <w:rsid w:val="62529EA5"/>
    <w:rsid w:val="6252E2F4"/>
    <w:rsid w:val="62531DE9"/>
    <w:rsid w:val="6253C56A"/>
    <w:rsid w:val="6253CDED"/>
    <w:rsid w:val="62540D7E"/>
    <w:rsid w:val="6254A019"/>
    <w:rsid w:val="62556ECF"/>
    <w:rsid w:val="62583C90"/>
    <w:rsid w:val="6258D1D6"/>
    <w:rsid w:val="6258E3D6"/>
    <w:rsid w:val="6259CF1F"/>
    <w:rsid w:val="625B1C75"/>
    <w:rsid w:val="625B1DE7"/>
    <w:rsid w:val="625BBDB2"/>
    <w:rsid w:val="625DDBB4"/>
    <w:rsid w:val="625E9A8A"/>
    <w:rsid w:val="625FA985"/>
    <w:rsid w:val="625FE601"/>
    <w:rsid w:val="626509F9"/>
    <w:rsid w:val="62668DC9"/>
    <w:rsid w:val="6266FBC4"/>
    <w:rsid w:val="626764B0"/>
    <w:rsid w:val="626A3069"/>
    <w:rsid w:val="626AB112"/>
    <w:rsid w:val="626C622D"/>
    <w:rsid w:val="6270F6ED"/>
    <w:rsid w:val="6271B2E9"/>
    <w:rsid w:val="6275537F"/>
    <w:rsid w:val="6277DE13"/>
    <w:rsid w:val="6278A42D"/>
    <w:rsid w:val="627A9B88"/>
    <w:rsid w:val="627D2A84"/>
    <w:rsid w:val="627D8A79"/>
    <w:rsid w:val="627DC47F"/>
    <w:rsid w:val="627DDEB3"/>
    <w:rsid w:val="627F85B7"/>
    <w:rsid w:val="628325DA"/>
    <w:rsid w:val="62833BF1"/>
    <w:rsid w:val="628378AE"/>
    <w:rsid w:val="6283F105"/>
    <w:rsid w:val="62844410"/>
    <w:rsid w:val="62846BEF"/>
    <w:rsid w:val="6285F813"/>
    <w:rsid w:val="628615F2"/>
    <w:rsid w:val="628638DA"/>
    <w:rsid w:val="62881030"/>
    <w:rsid w:val="6288AAEF"/>
    <w:rsid w:val="62899F2F"/>
    <w:rsid w:val="628B2425"/>
    <w:rsid w:val="628B8389"/>
    <w:rsid w:val="628C05EC"/>
    <w:rsid w:val="628D1CA1"/>
    <w:rsid w:val="628D7235"/>
    <w:rsid w:val="6290F8BE"/>
    <w:rsid w:val="62945C6C"/>
    <w:rsid w:val="629526E5"/>
    <w:rsid w:val="629573B6"/>
    <w:rsid w:val="629573D5"/>
    <w:rsid w:val="62959EBD"/>
    <w:rsid w:val="6296678B"/>
    <w:rsid w:val="62980DA3"/>
    <w:rsid w:val="629899BB"/>
    <w:rsid w:val="6299BD05"/>
    <w:rsid w:val="629B91DC"/>
    <w:rsid w:val="629BB130"/>
    <w:rsid w:val="629C8E8F"/>
    <w:rsid w:val="629D3591"/>
    <w:rsid w:val="629E73A7"/>
    <w:rsid w:val="629EBBD6"/>
    <w:rsid w:val="629F7ABD"/>
    <w:rsid w:val="62A0E251"/>
    <w:rsid w:val="62A237DA"/>
    <w:rsid w:val="62A3B679"/>
    <w:rsid w:val="62A7316F"/>
    <w:rsid w:val="62A78F51"/>
    <w:rsid w:val="62A95BFC"/>
    <w:rsid w:val="62AB2405"/>
    <w:rsid w:val="62ACEB01"/>
    <w:rsid w:val="62AD07FC"/>
    <w:rsid w:val="62AD0ADC"/>
    <w:rsid w:val="62AD8CA4"/>
    <w:rsid w:val="62ADCC57"/>
    <w:rsid w:val="62ADD2E2"/>
    <w:rsid w:val="62ADD44A"/>
    <w:rsid w:val="62AF9985"/>
    <w:rsid w:val="62AFD1E8"/>
    <w:rsid w:val="62AFD99E"/>
    <w:rsid w:val="62B0887A"/>
    <w:rsid w:val="62B0F571"/>
    <w:rsid w:val="62B2937F"/>
    <w:rsid w:val="62B42606"/>
    <w:rsid w:val="62BDDB59"/>
    <w:rsid w:val="62BF40F1"/>
    <w:rsid w:val="62BF7104"/>
    <w:rsid w:val="62C1216F"/>
    <w:rsid w:val="62C26F1D"/>
    <w:rsid w:val="62C3EC6E"/>
    <w:rsid w:val="62C5B4D3"/>
    <w:rsid w:val="62C5F5F2"/>
    <w:rsid w:val="62C6302C"/>
    <w:rsid w:val="62C63159"/>
    <w:rsid w:val="62C77FFD"/>
    <w:rsid w:val="62C9EF04"/>
    <w:rsid w:val="62CA7C75"/>
    <w:rsid w:val="62CB373E"/>
    <w:rsid w:val="62CBC1F4"/>
    <w:rsid w:val="62CD2A3E"/>
    <w:rsid w:val="62D0933C"/>
    <w:rsid w:val="62D134EC"/>
    <w:rsid w:val="62D2469E"/>
    <w:rsid w:val="62D25D75"/>
    <w:rsid w:val="62D28499"/>
    <w:rsid w:val="62D3B6B6"/>
    <w:rsid w:val="62D3C78F"/>
    <w:rsid w:val="62D3F0EF"/>
    <w:rsid w:val="62D4E0DD"/>
    <w:rsid w:val="62D5F99F"/>
    <w:rsid w:val="62D816AC"/>
    <w:rsid w:val="62D82418"/>
    <w:rsid w:val="62D8D23B"/>
    <w:rsid w:val="62D963FE"/>
    <w:rsid w:val="62DB95F9"/>
    <w:rsid w:val="62DC70A1"/>
    <w:rsid w:val="62DC79A7"/>
    <w:rsid w:val="62DD4D54"/>
    <w:rsid w:val="62DD97D4"/>
    <w:rsid w:val="62DF1BDE"/>
    <w:rsid w:val="62DF1E1B"/>
    <w:rsid w:val="62E01CA8"/>
    <w:rsid w:val="62E0944B"/>
    <w:rsid w:val="62E24F65"/>
    <w:rsid w:val="62E3B393"/>
    <w:rsid w:val="62E3E393"/>
    <w:rsid w:val="62E3F746"/>
    <w:rsid w:val="62E41080"/>
    <w:rsid w:val="62E5CBCD"/>
    <w:rsid w:val="62E6671E"/>
    <w:rsid w:val="62E6673A"/>
    <w:rsid w:val="62E765AB"/>
    <w:rsid w:val="62E9CA9C"/>
    <w:rsid w:val="62EEACED"/>
    <w:rsid w:val="62EF23BE"/>
    <w:rsid w:val="62EF5F5A"/>
    <w:rsid w:val="62F197BF"/>
    <w:rsid w:val="62F250F9"/>
    <w:rsid w:val="62F371DA"/>
    <w:rsid w:val="62F3D108"/>
    <w:rsid w:val="62F42840"/>
    <w:rsid w:val="62F7009B"/>
    <w:rsid w:val="62F8D4EE"/>
    <w:rsid w:val="62F91F7B"/>
    <w:rsid w:val="62FCF83C"/>
    <w:rsid w:val="62FD75E3"/>
    <w:rsid w:val="62FDA55F"/>
    <w:rsid w:val="62FFAF7E"/>
    <w:rsid w:val="630014AB"/>
    <w:rsid w:val="63001F0E"/>
    <w:rsid w:val="63005A09"/>
    <w:rsid w:val="6302044C"/>
    <w:rsid w:val="63035590"/>
    <w:rsid w:val="630494A6"/>
    <w:rsid w:val="630529A1"/>
    <w:rsid w:val="6305D5BD"/>
    <w:rsid w:val="63071E4C"/>
    <w:rsid w:val="63072525"/>
    <w:rsid w:val="63076F21"/>
    <w:rsid w:val="630A91FC"/>
    <w:rsid w:val="630A9533"/>
    <w:rsid w:val="630B32D8"/>
    <w:rsid w:val="630BE9C1"/>
    <w:rsid w:val="630CD901"/>
    <w:rsid w:val="630CF587"/>
    <w:rsid w:val="630D3251"/>
    <w:rsid w:val="630E8351"/>
    <w:rsid w:val="63106FF2"/>
    <w:rsid w:val="63107054"/>
    <w:rsid w:val="6310AF3F"/>
    <w:rsid w:val="63129854"/>
    <w:rsid w:val="631299A8"/>
    <w:rsid w:val="6312B430"/>
    <w:rsid w:val="6314E0AC"/>
    <w:rsid w:val="6314E5D3"/>
    <w:rsid w:val="63167AEC"/>
    <w:rsid w:val="6317C249"/>
    <w:rsid w:val="63182A16"/>
    <w:rsid w:val="6318F2E9"/>
    <w:rsid w:val="63190C3C"/>
    <w:rsid w:val="631AED0E"/>
    <w:rsid w:val="631B7278"/>
    <w:rsid w:val="631BF01A"/>
    <w:rsid w:val="631C3E3D"/>
    <w:rsid w:val="631C9769"/>
    <w:rsid w:val="631CF401"/>
    <w:rsid w:val="631EB76E"/>
    <w:rsid w:val="631F3EB0"/>
    <w:rsid w:val="631FABA7"/>
    <w:rsid w:val="63206FD1"/>
    <w:rsid w:val="6322DAE4"/>
    <w:rsid w:val="6323AF2F"/>
    <w:rsid w:val="6324506E"/>
    <w:rsid w:val="6324C221"/>
    <w:rsid w:val="6324D49E"/>
    <w:rsid w:val="6325AEBC"/>
    <w:rsid w:val="6327EF90"/>
    <w:rsid w:val="63287E33"/>
    <w:rsid w:val="632960FB"/>
    <w:rsid w:val="632A43F3"/>
    <w:rsid w:val="632BF661"/>
    <w:rsid w:val="632C083D"/>
    <w:rsid w:val="632C3656"/>
    <w:rsid w:val="632E996A"/>
    <w:rsid w:val="632EE409"/>
    <w:rsid w:val="632F8E2B"/>
    <w:rsid w:val="63324148"/>
    <w:rsid w:val="6332BDFD"/>
    <w:rsid w:val="63332292"/>
    <w:rsid w:val="63343BEE"/>
    <w:rsid w:val="6334D027"/>
    <w:rsid w:val="6336699F"/>
    <w:rsid w:val="6336C29A"/>
    <w:rsid w:val="6337F98E"/>
    <w:rsid w:val="6338A202"/>
    <w:rsid w:val="63392FC2"/>
    <w:rsid w:val="633963D2"/>
    <w:rsid w:val="633C591E"/>
    <w:rsid w:val="633CF1B8"/>
    <w:rsid w:val="633F8825"/>
    <w:rsid w:val="6340F5ED"/>
    <w:rsid w:val="63427EA4"/>
    <w:rsid w:val="63438212"/>
    <w:rsid w:val="6344012A"/>
    <w:rsid w:val="63449B4E"/>
    <w:rsid w:val="63449F4D"/>
    <w:rsid w:val="6345407E"/>
    <w:rsid w:val="63462082"/>
    <w:rsid w:val="6346AB25"/>
    <w:rsid w:val="6346CFBA"/>
    <w:rsid w:val="6347EC69"/>
    <w:rsid w:val="634818AB"/>
    <w:rsid w:val="63497C23"/>
    <w:rsid w:val="6349ECCD"/>
    <w:rsid w:val="634A6123"/>
    <w:rsid w:val="634A83FB"/>
    <w:rsid w:val="634BD9C2"/>
    <w:rsid w:val="634C3556"/>
    <w:rsid w:val="634D2DB9"/>
    <w:rsid w:val="634E1436"/>
    <w:rsid w:val="634FC1EF"/>
    <w:rsid w:val="635036A0"/>
    <w:rsid w:val="63508BD2"/>
    <w:rsid w:val="6351242C"/>
    <w:rsid w:val="6353CB20"/>
    <w:rsid w:val="63540A71"/>
    <w:rsid w:val="63572B6B"/>
    <w:rsid w:val="635A29D4"/>
    <w:rsid w:val="635CACE4"/>
    <w:rsid w:val="635E1D02"/>
    <w:rsid w:val="635E9508"/>
    <w:rsid w:val="635E9F09"/>
    <w:rsid w:val="635EBE6C"/>
    <w:rsid w:val="635FA8EF"/>
    <w:rsid w:val="635FF42C"/>
    <w:rsid w:val="6361595D"/>
    <w:rsid w:val="63627086"/>
    <w:rsid w:val="6362F0E3"/>
    <w:rsid w:val="63652823"/>
    <w:rsid w:val="63679B61"/>
    <w:rsid w:val="63680362"/>
    <w:rsid w:val="63687C6F"/>
    <w:rsid w:val="636D252A"/>
    <w:rsid w:val="636E3244"/>
    <w:rsid w:val="636F5B85"/>
    <w:rsid w:val="636FB030"/>
    <w:rsid w:val="63716A12"/>
    <w:rsid w:val="63716F25"/>
    <w:rsid w:val="6371FC5C"/>
    <w:rsid w:val="6372FF91"/>
    <w:rsid w:val="63740D52"/>
    <w:rsid w:val="6374431B"/>
    <w:rsid w:val="6375F30F"/>
    <w:rsid w:val="63771023"/>
    <w:rsid w:val="6377E2A9"/>
    <w:rsid w:val="63791B59"/>
    <w:rsid w:val="637B9037"/>
    <w:rsid w:val="637BBE68"/>
    <w:rsid w:val="637BF680"/>
    <w:rsid w:val="637D07F4"/>
    <w:rsid w:val="637DC3C7"/>
    <w:rsid w:val="637E63A7"/>
    <w:rsid w:val="6380E3E7"/>
    <w:rsid w:val="63843880"/>
    <w:rsid w:val="63849B87"/>
    <w:rsid w:val="6384F132"/>
    <w:rsid w:val="638543D5"/>
    <w:rsid w:val="63897665"/>
    <w:rsid w:val="6389819F"/>
    <w:rsid w:val="638C93DC"/>
    <w:rsid w:val="638CC424"/>
    <w:rsid w:val="638D3DAE"/>
    <w:rsid w:val="638E47E0"/>
    <w:rsid w:val="638E88F6"/>
    <w:rsid w:val="638F6332"/>
    <w:rsid w:val="6390328C"/>
    <w:rsid w:val="63926887"/>
    <w:rsid w:val="63936C0B"/>
    <w:rsid w:val="6393A76E"/>
    <w:rsid w:val="63957195"/>
    <w:rsid w:val="63964B06"/>
    <w:rsid w:val="63977CDE"/>
    <w:rsid w:val="6398B99D"/>
    <w:rsid w:val="63997AE0"/>
    <w:rsid w:val="639ABDB5"/>
    <w:rsid w:val="639C08C3"/>
    <w:rsid w:val="639C992B"/>
    <w:rsid w:val="639DACEE"/>
    <w:rsid w:val="639DB15E"/>
    <w:rsid w:val="639E3A4C"/>
    <w:rsid w:val="639E6B87"/>
    <w:rsid w:val="63A046BE"/>
    <w:rsid w:val="63A19DB0"/>
    <w:rsid w:val="63A28EB4"/>
    <w:rsid w:val="63A91EBC"/>
    <w:rsid w:val="63AAEB56"/>
    <w:rsid w:val="63AB521C"/>
    <w:rsid w:val="63AD7F9A"/>
    <w:rsid w:val="63AE0824"/>
    <w:rsid w:val="63AE5ED5"/>
    <w:rsid w:val="63B0B6BA"/>
    <w:rsid w:val="63B56FBD"/>
    <w:rsid w:val="63B64C4D"/>
    <w:rsid w:val="63B6F776"/>
    <w:rsid w:val="63B7624C"/>
    <w:rsid w:val="63B76C8D"/>
    <w:rsid w:val="63B82925"/>
    <w:rsid w:val="63B849C0"/>
    <w:rsid w:val="63B86679"/>
    <w:rsid w:val="63B8BA28"/>
    <w:rsid w:val="63B8BCC1"/>
    <w:rsid w:val="63BCE54A"/>
    <w:rsid w:val="63BCF47A"/>
    <w:rsid w:val="63BE761D"/>
    <w:rsid w:val="63BEDCAF"/>
    <w:rsid w:val="63C08E8D"/>
    <w:rsid w:val="63C0DC4F"/>
    <w:rsid w:val="63C0E86E"/>
    <w:rsid w:val="63C2185B"/>
    <w:rsid w:val="63C3ACA2"/>
    <w:rsid w:val="63C438D7"/>
    <w:rsid w:val="63C4459C"/>
    <w:rsid w:val="63C4D818"/>
    <w:rsid w:val="63C84A9A"/>
    <w:rsid w:val="63C9A25B"/>
    <w:rsid w:val="63CC7261"/>
    <w:rsid w:val="63CDB1E4"/>
    <w:rsid w:val="63CE3019"/>
    <w:rsid w:val="63CE3815"/>
    <w:rsid w:val="63D45666"/>
    <w:rsid w:val="63D5E110"/>
    <w:rsid w:val="63D67039"/>
    <w:rsid w:val="63D74088"/>
    <w:rsid w:val="63D7641B"/>
    <w:rsid w:val="63D8D26B"/>
    <w:rsid w:val="63DB47E9"/>
    <w:rsid w:val="63DB4ECD"/>
    <w:rsid w:val="63DBAB13"/>
    <w:rsid w:val="63DC440B"/>
    <w:rsid w:val="63DC89DB"/>
    <w:rsid w:val="63DCBE5F"/>
    <w:rsid w:val="63DE4BEB"/>
    <w:rsid w:val="63DE6280"/>
    <w:rsid w:val="63DE92B6"/>
    <w:rsid w:val="63E06ACD"/>
    <w:rsid w:val="63E0F189"/>
    <w:rsid w:val="63E137D4"/>
    <w:rsid w:val="63E26053"/>
    <w:rsid w:val="63E59DA9"/>
    <w:rsid w:val="63E6F3B2"/>
    <w:rsid w:val="63E88705"/>
    <w:rsid w:val="63E8A7BF"/>
    <w:rsid w:val="63E979F6"/>
    <w:rsid w:val="63EB55CB"/>
    <w:rsid w:val="63EC56BD"/>
    <w:rsid w:val="63EC89F1"/>
    <w:rsid w:val="63EDC609"/>
    <w:rsid w:val="63EEC61F"/>
    <w:rsid w:val="63EF4182"/>
    <w:rsid w:val="63EF74AC"/>
    <w:rsid w:val="63F00810"/>
    <w:rsid w:val="63F015CA"/>
    <w:rsid w:val="63F1BEBF"/>
    <w:rsid w:val="63F39FE1"/>
    <w:rsid w:val="63F4E62D"/>
    <w:rsid w:val="63F70B1F"/>
    <w:rsid w:val="63F70E08"/>
    <w:rsid w:val="63F72CAB"/>
    <w:rsid w:val="63F755C3"/>
    <w:rsid w:val="63F7A65F"/>
    <w:rsid w:val="63F849A8"/>
    <w:rsid w:val="63F85659"/>
    <w:rsid w:val="63F8BCA7"/>
    <w:rsid w:val="63FAAFCE"/>
    <w:rsid w:val="63FB6D4C"/>
    <w:rsid w:val="63FB7847"/>
    <w:rsid w:val="63FBB662"/>
    <w:rsid w:val="63FD053E"/>
    <w:rsid w:val="63FD17D3"/>
    <w:rsid w:val="63FE0CCB"/>
    <w:rsid w:val="63FEF7D8"/>
    <w:rsid w:val="640220AF"/>
    <w:rsid w:val="64032BEA"/>
    <w:rsid w:val="64037114"/>
    <w:rsid w:val="6404396E"/>
    <w:rsid w:val="6404676E"/>
    <w:rsid w:val="64060543"/>
    <w:rsid w:val="64075517"/>
    <w:rsid w:val="640DD72D"/>
    <w:rsid w:val="640E8C16"/>
    <w:rsid w:val="640F8BF6"/>
    <w:rsid w:val="64102A50"/>
    <w:rsid w:val="641078F1"/>
    <w:rsid w:val="64115272"/>
    <w:rsid w:val="6411941A"/>
    <w:rsid w:val="6411C4D4"/>
    <w:rsid w:val="64138C1F"/>
    <w:rsid w:val="641717EC"/>
    <w:rsid w:val="64176EBB"/>
    <w:rsid w:val="6417C606"/>
    <w:rsid w:val="64182767"/>
    <w:rsid w:val="6418761F"/>
    <w:rsid w:val="64195ADA"/>
    <w:rsid w:val="64196ABE"/>
    <w:rsid w:val="641E2D25"/>
    <w:rsid w:val="641E9B88"/>
    <w:rsid w:val="64216506"/>
    <w:rsid w:val="6421793B"/>
    <w:rsid w:val="642269C4"/>
    <w:rsid w:val="6422DB4C"/>
    <w:rsid w:val="64231549"/>
    <w:rsid w:val="64238A37"/>
    <w:rsid w:val="6423EB12"/>
    <w:rsid w:val="64240923"/>
    <w:rsid w:val="642581A9"/>
    <w:rsid w:val="64269FCE"/>
    <w:rsid w:val="6427E221"/>
    <w:rsid w:val="6428FB2F"/>
    <w:rsid w:val="6429E02D"/>
    <w:rsid w:val="642AEE60"/>
    <w:rsid w:val="642B13ED"/>
    <w:rsid w:val="642BB563"/>
    <w:rsid w:val="642BC117"/>
    <w:rsid w:val="642C2FDC"/>
    <w:rsid w:val="642D70EB"/>
    <w:rsid w:val="642D895F"/>
    <w:rsid w:val="642FAFED"/>
    <w:rsid w:val="642FB47F"/>
    <w:rsid w:val="642FD87B"/>
    <w:rsid w:val="643020F0"/>
    <w:rsid w:val="6431B8F9"/>
    <w:rsid w:val="64327BEF"/>
    <w:rsid w:val="643502C3"/>
    <w:rsid w:val="6435280E"/>
    <w:rsid w:val="6435FAC4"/>
    <w:rsid w:val="6435FD13"/>
    <w:rsid w:val="64369D4C"/>
    <w:rsid w:val="64370827"/>
    <w:rsid w:val="643810A9"/>
    <w:rsid w:val="643A7FB7"/>
    <w:rsid w:val="643BE7E3"/>
    <w:rsid w:val="643C36B7"/>
    <w:rsid w:val="643E9D6F"/>
    <w:rsid w:val="643EA5AE"/>
    <w:rsid w:val="643F4C41"/>
    <w:rsid w:val="643F5E91"/>
    <w:rsid w:val="64402BA5"/>
    <w:rsid w:val="6440D2A2"/>
    <w:rsid w:val="64410194"/>
    <w:rsid w:val="64410F47"/>
    <w:rsid w:val="6441CF13"/>
    <w:rsid w:val="6442B240"/>
    <w:rsid w:val="6442B50A"/>
    <w:rsid w:val="6444E9A6"/>
    <w:rsid w:val="64458A0F"/>
    <w:rsid w:val="64459D56"/>
    <w:rsid w:val="64463485"/>
    <w:rsid w:val="64469DC0"/>
    <w:rsid w:val="6448DE30"/>
    <w:rsid w:val="6449CD42"/>
    <w:rsid w:val="644A550A"/>
    <w:rsid w:val="644D182C"/>
    <w:rsid w:val="644E22F8"/>
    <w:rsid w:val="645051D4"/>
    <w:rsid w:val="6450A9DC"/>
    <w:rsid w:val="6450BAB2"/>
    <w:rsid w:val="64515BCB"/>
    <w:rsid w:val="64526DF7"/>
    <w:rsid w:val="6453FF28"/>
    <w:rsid w:val="6458A1FF"/>
    <w:rsid w:val="6458BCB6"/>
    <w:rsid w:val="6458E8D6"/>
    <w:rsid w:val="64590B7F"/>
    <w:rsid w:val="64592FFC"/>
    <w:rsid w:val="645AFAF7"/>
    <w:rsid w:val="645C1081"/>
    <w:rsid w:val="645E7F10"/>
    <w:rsid w:val="646162CE"/>
    <w:rsid w:val="6461F340"/>
    <w:rsid w:val="6462CFEA"/>
    <w:rsid w:val="646320C1"/>
    <w:rsid w:val="64641792"/>
    <w:rsid w:val="6467711F"/>
    <w:rsid w:val="646A0CC8"/>
    <w:rsid w:val="646B30A3"/>
    <w:rsid w:val="646B4033"/>
    <w:rsid w:val="646F6DE9"/>
    <w:rsid w:val="647241A9"/>
    <w:rsid w:val="64730C5E"/>
    <w:rsid w:val="64739B19"/>
    <w:rsid w:val="6474F641"/>
    <w:rsid w:val="64764E0F"/>
    <w:rsid w:val="647C4902"/>
    <w:rsid w:val="647C6000"/>
    <w:rsid w:val="647C66C1"/>
    <w:rsid w:val="647DADF2"/>
    <w:rsid w:val="647F26AF"/>
    <w:rsid w:val="647F42F7"/>
    <w:rsid w:val="647FFF55"/>
    <w:rsid w:val="64813B2D"/>
    <w:rsid w:val="6481C6CF"/>
    <w:rsid w:val="64820B45"/>
    <w:rsid w:val="64833176"/>
    <w:rsid w:val="6483B820"/>
    <w:rsid w:val="64849C8B"/>
    <w:rsid w:val="6484F81F"/>
    <w:rsid w:val="648617CB"/>
    <w:rsid w:val="6486CB07"/>
    <w:rsid w:val="6488C2D3"/>
    <w:rsid w:val="64896BF5"/>
    <w:rsid w:val="6489ABE1"/>
    <w:rsid w:val="648AC740"/>
    <w:rsid w:val="648B2F25"/>
    <w:rsid w:val="648C492E"/>
    <w:rsid w:val="648C79BD"/>
    <w:rsid w:val="648D343E"/>
    <w:rsid w:val="648E2C60"/>
    <w:rsid w:val="648F29D8"/>
    <w:rsid w:val="6490F5E5"/>
    <w:rsid w:val="649104B0"/>
    <w:rsid w:val="649122EB"/>
    <w:rsid w:val="64913086"/>
    <w:rsid w:val="6491486B"/>
    <w:rsid w:val="64917B31"/>
    <w:rsid w:val="64922D28"/>
    <w:rsid w:val="64938626"/>
    <w:rsid w:val="64942532"/>
    <w:rsid w:val="6496CD5F"/>
    <w:rsid w:val="6496D6F0"/>
    <w:rsid w:val="6497A9B0"/>
    <w:rsid w:val="649936C2"/>
    <w:rsid w:val="6499A1AA"/>
    <w:rsid w:val="6499C22C"/>
    <w:rsid w:val="649A1B28"/>
    <w:rsid w:val="649B8517"/>
    <w:rsid w:val="649D3238"/>
    <w:rsid w:val="649D4F15"/>
    <w:rsid w:val="649E135B"/>
    <w:rsid w:val="649EC637"/>
    <w:rsid w:val="64A098E5"/>
    <w:rsid w:val="64A119CB"/>
    <w:rsid w:val="64A1B79A"/>
    <w:rsid w:val="64A4182F"/>
    <w:rsid w:val="64A42AE1"/>
    <w:rsid w:val="64A440E0"/>
    <w:rsid w:val="64A59941"/>
    <w:rsid w:val="64A5DB07"/>
    <w:rsid w:val="64A63E7F"/>
    <w:rsid w:val="64AB5747"/>
    <w:rsid w:val="64ABBC71"/>
    <w:rsid w:val="64AC7540"/>
    <w:rsid w:val="64AC80A0"/>
    <w:rsid w:val="64AD0B18"/>
    <w:rsid w:val="64AD2B49"/>
    <w:rsid w:val="64ADA1A0"/>
    <w:rsid w:val="64AFDFC8"/>
    <w:rsid w:val="64B0DE03"/>
    <w:rsid w:val="64B11E94"/>
    <w:rsid w:val="64B18A34"/>
    <w:rsid w:val="64B2ADE3"/>
    <w:rsid w:val="64B34AAF"/>
    <w:rsid w:val="64B3C38C"/>
    <w:rsid w:val="64B3FBB5"/>
    <w:rsid w:val="64B48C43"/>
    <w:rsid w:val="64B582C9"/>
    <w:rsid w:val="64B7514D"/>
    <w:rsid w:val="64B7AADF"/>
    <w:rsid w:val="64B96EC6"/>
    <w:rsid w:val="64BA1E36"/>
    <w:rsid w:val="64BAE809"/>
    <w:rsid w:val="64BB28C0"/>
    <w:rsid w:val="64BB7189"/>
    <w:rsid w:val="64BD2220"/>
    <w:rsid w:val="64BD4679"/>
    <w:rsid w:val="64BE1702"/>
    <w:rsid w:val="64BECF4C"/>
    <w:rsid w:val="64BEDED5"/>
    <w:rsid w:val="64C02B93"/>
    <w:rsid w:val="64C1F4B9"/>
    <w:rsid w:val="64C209AE"/>
    <w:rsid w:val="64C243FC"/>
    <w:rsid w:val="64C2532A"/>
    <w:rsid w:val="64C320BC"/>
    <w:rsid w:val="64C37C0F"/>
    <w:rsid w:val="64C48E0C"/>
    <w:rsid w:val="64C5742E"/>
    <w:rsid w:val="64C65A6B"/>
    <w:rsid w:val="64C7B160"/>
    <w:rsid w:val="64C87B0F"/>
    <w:rsid w:val="64C8AE71"/>
    <w:rsid w:val="64C96CA6"/>
    <w:rsid w:val="64C9913F"/>
    <w:rsid w:val="64C9BDF6"/>
    <w:rsid w:val="64CA22E9"/>
    <w:rsid w:val="64CA3664"/>
    <w:rsid w:val="64CA751A"/>
    <w:rsid w:val="64CD7CF9"/>
    <w:rsid w:val="64CEE69B"/>
    <w:rsid w:val="64D0027E"/>
    <w:rsid w:val="64D177F8"/>
    <w:rsid w:val="64D2FEC6"/>
    <w:rsid w:val="64D331B0"/>
    <w:rsid w:val="64D57C5A"/>
    <w:rsid w:val="64D8B253"/>
    <w:rsid w:val="64D92A0F"/>
    <w:rsid w:val="64D9DE00"/>
    <w:rsid w:val="64DABE77"/>
    <w:rsid w:val="64DB335D"/>
    <w:rsid w:val="64DB80F3"/>
    <w:rsid w:val="64DC3A75"/>
    <w:rsid w:val="64DDADB3"/>
    <w:rsid w:val="64DF5706"/>
    <w:rsid w:val="64DF6AF2"/>
    <w:rsid w:val="64E0AA88"/>
    <w:rsid w:val="64E327C3"/>
    <w:rsid w:val="64E3C586"/>
    <w:rsid w:val="64E4605C"/>
    <w:rsid w:val="64E672C5"/>
    <w:rsid w:val="64E6F9F3"/>
    <w:rsid w:val="64E86E27"/>
    <w:rsid w:val="64E8B0EC"/>
    <w:rsid w:val="64E8F35E"/>
    <w:rsid w:val="64E9E497"/>
    <w:rsid w:val="64EA24BA"/>
    <w:rsid w:val="64EA94D3"/>
    <w:rsid w:val="64EAD270"/>
    <w:rsid w:val="64EB89CC"/>
    <w:rsid w:val="64EECE91"/>
    <w:rsid w:val="64EF412B"/>
    <w:rsid w:val="64EF98BD"/>
    <w:rsid w:val="64F3B1AE"/>
    <w:rsid w:val="64F43592"/>
    <w:rsid w:val="64F61B21"/>
    <w:rsid w:val="64F7F80A"/>
    <w:rsid w:val="64F83877"/>
    <w:rsid w:val="64F8A59D"/>
    <w:rsid w:val="64F91C6C"/>
    <w:rsid w:val="64FB14EE"/>
    <w:rsid w:val="64FB686A"/>
    <w:rsid w:val="64FB7DD8"/>
    <w:rsid w:val="64FB893C"/>
    <w:rsid w:val="64FC19D3"/>
    <w:rsid w:val="64FC6B4B"/>
    <w:rsid w:val="64FE678F"/>
    <w:rsid w:val="64FEC827"/>
    <w:rsid w:val="650022A6"/>
    <w:rsid w:val="65006444"/>
    <w:rsid w:val="65007842"/>
    <w:rsid w:val="650087C8"/>
    <w:rsid w:val="6500B861"/>
    <w:rsid w:val="65026CFC"/>
    <w:rsid w:val="65028073"/>
    <w:rsid w:val="650687EA"/>
    <w:rsid w:val="650A12B8"/>
    <w:rsid w:val="650AEED2"/>
    <w:rsid w:val="650AF5BE"/>
    <w:rsid w:val="650B9D8A"/>
    <w:rsid w:val="650D6FD5"/>
    <w:rsid w:val="6511587E"/>
    <w:rsid w:val="6511A49B"/>
    <w:rsid w:val="651234D5"/>
    <w:rsid w:val="6513330F"/>
    <w:rsid w:val="651424D5"/>
    <w:rsid w:val="651485D0"/>
    <w:rsid w:val="651491E2"/>
    <w:rsid w:val="65157F64"/>
    <w:rsid w:val="65165AAA"/>
    <w:rsid w:val="65178D5B"/>
    <w:rsid w:val="651AA8FE"/>
    <w:rsid w:val="651AB396"/>
    <w:rsid w:val="651B81B3"/>
    <w:rsid w:val="651E518A"/>
    <w:rsid w:val="651F9CEA"/>
    <w:rsid w:val="6522043A"/>
    <w:rsid w:val="6523A80F"/>
    <w:rsid w:val="652682A1"/>
    <w:rsid w:val="65268953"/>
    <w:rsid w:val="6527C6EF"/>
    <w:rsid w:val="652B0177"/>
    <w:rsid w:val="652B2CAC"/>
    <w:rsid w:val="652D373D"/>
    <w:rsid w:val="652E6EC5"/>
    <w:rsid w:val="652F24C2"/>
    <w:rsid w:val="652F34CA"/>
    <w:rsid w:val="652FA872"/>
    <w:rsid w:val="652FAE6E"/>
    <w:rsid w:val="6530C68F"/>
    <w:rsid w:val="6530F333"/>
    <w:rsid w:val="65311835"/>
    <w:rsid w:val="6531D2A2"/>
    <w:rsid w:val="65321124"/>
    <w:rsid w:val="65351F52"/>
    <w:rsid w:val="6535576B"/>
    <w:rsid w:val="653565A2"/>
    <w:rsid w:val="6535FD6E"/>
    <w:rsid w:val="65377620"/>
    <w:rsid w:val="65377E3A"/>
    <w:rsid w:val="6538B83B"/>
    <w:rsid w:val="6538BA2D"/>
    <w:rsid w:val="653A51C7"/>
    <w:rsid w:val="653BAEC5"/>
    <w:rsid w:val="653BE7DC"/>
    <w:rsid w:val="653C3B83"/>
    <w:rsid w:val="653CF8EB"/>
    <w:rsid w:val="653DC61B"/>
    <w:rsid w:val="653E435E"/>
    <w:rsid w:val="653E74DB"/>
    <w:rsid w:val="653EB0AE"/>
    <w:rsid w:val="654036D1"/>
    <w:rsid w:val="6542178F"/>
    <w:rsid w:val="6542B3C8"/>
    <w:rsid w:val="65432C48"/>
    <w:rsid w:val="6547567E"/>
    <w:rsid w:val="65498FAC"/>
    <w:rsid w:val="6549AD1C"/>
    <w:rsid w:val="654A9C33"/>
    <w:rsid w:val="654C6FD1"/>
    <w:rsid w:val="654F84AA"/>
    <w:rsid w:val="6551401E"/>
    <w:rsid w:val="65531E64"/>
    <w:rsid w:val="65550908"/>
    <w:rsid w:val="655547E8"/>
    <w:rsid w:val="6557AE8D"/>
    <w:rsid w:val="655B2ED4"/>
    <w:rsid w:val="655D3CD0"/>
    <w:rsid w:val="655E6C35"/>
    <w:rsid w:val="656002FD"/>
    <w:rsid w:val="656012AC"/>
    <w:rsid w:val="65601DB1"/>
    <w:rsid w:val="65608EF3"/>
    <w:rsid w:val="65611FBB"/>
    <w:rsid w:val="65638563"/>
    <w:rsid w:val="65638FE3"/>
    <w:rsid w:val="6564EFDA"/>
    <w:rsid w:val="656615CA"/>
    <w:rsid w:val="6566F1FA"/>
    <w:rsid w:val="6567FEED"/>
    <w:rsid w:val="65682837"/>
    <w:rsid w:val="6568E8A6"/>
    <w:rsid w:val="656A82C3"/>
    <w:rsid w:val="656AA89A"/>
    <w:rsid w:val="656C9C20"/>
    <w:rsid w:val="656E0E63"/>
    <w:rsid w:val="656E9F79"/>
    <w:rsid w:val="656F1FA6"/>
    <w:rsid w:val="656F3CDC"/>
    <w:rsid w:val="6571583D"/>
    <w:rsid w:val="65728B65"/>
    <w:rsid w:val="657588BE"/>
    <w:rsid w:val="6576099D"/>
    <w:rsid w:val="65776278"/>
    <w:rsid w:val="65777214"/>
    <w:rsid w:val="657780EF"/>
    <w:rsid w:val="6579B868"/>
    <w:rsid w:val="657AC9A0"/>
    <w:rsid w:val="657B8835"/>
    <w:rsid w:val="657CE064"/>
    <w:rsid w:val="658036BE"/>
    <w:rsid w:val="65860EA8"/>
    <w:rsid w:val="65864C06"/>
    <w:rsid w:val="65886DDC"/>
    <w:rsid w:val="65890963"/>
    <w:rsid w:val="65895689"/>
    <w:rsid w:val="658A1BEF"/>
    <w:rsid w:val="658C4A61"/>
    <w:rsid w:val="658CFE50"/>
    <w:rsid w:val="658D14B7"/>
    <w:rsid w:val="658D2D7E"/>
    <w:rsid w:val="658F07D8"/>
    <w:rsid w:val="6590B0F3"/>
    <w:rsid w:val="659141C5"/>
    <w:rsid w:val="6592CBEC"/>
    <w:rsid w:val="659463FF"/>
    <w:rsid w:val="65948510"/>
    <w:rsid w:val="65965E74"/>
    <w:rsid w:val="6596E2FA"/>
    <w:rsid w:val="65971AA9"/>
    <w:rsid w:val="659786C3"/>
    <w:rsid w:val="6599D6E2"/>
    <w:rsid w:val="6599F804"/>
    <w:rsid w:val="659BB83C"/>
    <w:rsid w:val="65A1A244"/>
    <w:rsid w:val="65A40897"/>
    <w:rsid w:val="65A41E0C"/>
    <w:rsid w:val="65A7ED56"/>
    <w:rsid w:val="65A8E784"/>
    <w:rsid w:val="65A90D74"/>
    <w:rsid w:val="65AA6AFE"/>
    <w:rsid w:val="65AAC4E2"/>
    <w:rsid w:val="65AB5D68"/>
    <w:rsid w:val="65ADDBF6"/>
    <w:rsid w:val="65AE2E03"/>
    <w:rsid w:val="65AE3A09"/>
    <w:rsid w:val="65AFB881"/>
    <w:rsid w:val="65B0351D"/>
    <w:rsid w:val="65B33A17"/>
    <w:rsid w:val="65B3C392"/>
    <w:rsid w:val="65B3DB4F"/>
    <w:rsid w:val="65B54F93"/>
    <w:rsid w:val="65B5BCF7"/>
    <w:rsid w:val="65B5EEFC"/>
    <w:rsid w:val="65B63C05"/>
    <w:rsid w:val="65B7591A"/>
    <w:rsid w:val="65BB5E32"/>
    <w:rsid w:val="65BCB134"/>
    <w:rsid w:val="65BD9D4D"/>
    <w:rsid w:val="65BF9503"/>
    <w:rsid w:val="65C1779F"/>
    <w:rsid w:val="65C2AE1A"/>
    <w:rsid w:val="65C50CCF"/>
    <w:rsid w:val="65C5653B"/>
    <w:rsid w:val="65C5B2F2"/>
    <w:rsid w:val="65C7908C"/>
    <w:rsid w:val="65CA1256"/>
    <w:rsid w:val="65CA1BA9"/>
    <w:rsid w:val="65CBB167"/>
    <w:rsid w:val="65CC8667"/>
    <w:rsid w:val="65CD996D"/>
    <w:rsid w:val="65D069D8"/>
    <w:rsid w:val="65D1444F"/>
    <w:rsid w:val="65D14947"/>
    <w:rsid w:val="65D5A530"/>
    <w:rsid w:val="65D6C960"/>
    <w:rsid w:val="65D6D61F"/>
    <w:rsid w:val="65D6DA5A"/>
    <w:rsid w:val="65D8EE30"/>
    <w:rsid w:val="65DB820F"/>
    <w:rsid w:val="65DBFBDC"/>
    <w:rsid w:val="65DC0B98"/>
    <w:rsid w:val="65DC0EBC"/>
    <w:rsid w:val="65DDBFE3"/>
    <w:rsid w:val="65DF5949"/>
    <w:rsid w:val="65DF6353"/>
    <w:rsid w:val="65E0E0CF"/>
    <w:rsid w:val="65E3F5FB"/>
    <w:rsid w:val="65E75FE7"/>
    <w:rsid w:val="65E7CE21"/>
    <w:rsid w:val="65E92FC9"/>
    <w:rsid w:val="65F171EA"/>
    <w:rsid w:val="65F1A8DE"/>
    <w:rsid w:val="65F1EA78"/>
    <w:rsid w:val="65F284BA"/>
    <w:rsid w:val="65F2A89A"/>
    <w:rsid w:val="65F2BDD0"/>
    <w:rsid w:val="65F317D7"/>
    <w:rsid w:val="65F7AC2A"/>
    <w:rsid w:val="65FB58A8"/>
    <w:rsid w:val="65FCCB28"/>
    <w:rsid w:val="65FCFF61"/>
    <w:rsid w:val="65FD2DC3"/>
    <w:rsid w:val="6600045A"/>
    <w:rsid w:val="660242D8"/>
    <w:rsid w:val="66026AB6"/>
    <w:rsid w:val="6603DD81"/>
    <w:rsid w:val="66046A52"/>
    <w:rsid w:val="66050E8D"/>
    <w:rsid w:val="6605BBF3"/>
    <w:rsid w:val="66074320"/>
    <w:rsid w:val="6607DEEF"/>
    <w:rsid w:val="660DBD85"/>
    <w:rsid w:val="660DDE32"/>
    <w:rsid w:val="660F6F76"/>
    <w:rsid w:val="66112E46"/>
    <w:rsid w:val="66138794"/>
    <w:rsid w:val="661564DB"/>
    <w:rsid w:val="66158B35"/>
    <w:rsid w:val="66167D9F"/>
    <w:rsid w:val="66173794"/>
    <w:rsid w:val="66182C93"/>
    <w:rsid w:val="661899B3"/>
    <w:rsid w:val="661D31FE"/>
    <w:rsid w:val="661F3597"/>
    <w:rsid w:val="66202961"/>
    <w:rsid w:val="66207BE1"/>
    <w:rsid w:val="662108B8"/>
    <w:rsid w:val="66227382"/>
    <w:rsid w:val="66230F5D"/>
    <w:rsid w:val="662326A4"/>
    <w:rsid w:val="662381CD"/>
    <w:rsid w:val="6623BBEE"/>
    <w:rsid w:val="66253DDD"/>
    <w:rsid w:val="66264DAF"/>
    <w:rsid w:val="6628024A"/>
    <w:rsid w:val="66283F8E"/>
    <w:rsid w:val="662933D1"/>
    <w:rsid w:val="6629DE0E"/>
    <w:rsid w:val="662AC681"/>
    <w:rsid w:val="662AD29C"/>
    <w:rsid w:val="662C99BA"/>
    <w:rsid w:val="662CBF71"/>
    <w:rsid w:val="662D8AA4"/>
    <w:rsid w:val="662E0437"/>
    <w:rsid w:val="662E1E22"/>
    <w:rsid w:val="662F24E7"/>
    <w:rsid w:val="662FD95F"/>
    <w:rsid w:val="66302F49"/>
    <w:rsid w:val="6630D105"/>
    <w:rsid w:val="6631046F"/>
    <w:rsid w:val="66344057"/>
    <w:rsid w:val="66363000"/>
    <w:rsid w:val="6637FE7C"/>
    <w:rsid w:val="66399549"/>
    <w:rsid w:val="6639E991"/>
    <w:rsid w:val="663B3358"/>
    <w:rsid w:val="663C8F46"/>
    <w:rsid w:val="663F3269"/>
    <w:rsid w:val="663F6B88"/>
    <w:rsid w:val="663F8FE0"/>
    <w:rsid w:val="6640F406"/>
    <w:rsid w:val="6640FE99"/>
    <w:rsid w:val="66417149"/>
    <w:rsid w:val="6641E2CD"/>
    <w:rsid w:val="6642C4A2"/>
    <w:rsid w:val="66436093"/>
    <w:rsid w:val="66437ECB"/>
    <w:rsid w:val="6646A814"/>
    <w:rsid w:val="6648C3B8"/>
    <w:rsid w:val="664ABB9A"/>
    <w:rsid w:val="664C4233"/>
    <w:rsid w:val="664CE4D6"/>
    <w:rsid w:val="664CF2C8"/>
    <w:rsid w:val="664D3078"/>
    <w:rsid w:val="664EF55C"/>
    <w:rsid w:val="664FDFE0"/>
    <w:rsid w:val="66532213"/>
    <w:rsid w:val="665534F4"/>
    <w:rsid w:val="6655E33D"/>
    <w:rsid w:val="66570D66"/>
    <w:rsid w:val="665B0378"/>
    <w:rsid w:val="665ED966"/>
    <w:rsid w:val="666015AE"/>
    <w:rsid w:val="666126F3"/>
    <w:rsid w:val="6661600C"/>
    <w:rsid w:val="66616987"/>
    <w:rsid w:val="666171F6"/>
    <w:rsid w:val="6662F986"/>
    <w:rsid w:val="66648A41"/>
    <w:rsid w:val="6665D598"/>
    <w:rsid w:val="6666A69B"/>
    <w:rsid w:val="66682306"/>
    <w:rsid w:val="666886EC"/>
    <w:rsid w:val="6668CE67"/>
    <w:rsid w:val="66695E05"/>
    <w:rsid w:val="666A27CB"/>
    <w:rsid w:val="666B6A3D"/>
    <w:rsid w:val="666B9E8C"/>
    <w:rsid w:val="666DD2D7"/>
    <w:rsid w:val="666EECDF"/>
    <w:rsid w:val="666F9C91"/>
    <w:rsid w:val="666FFAD6"/>
    <w:rsid w:val="66704B46"/>
    <w:rsid w:val="6670A46A"/>
    <w:rsid w:val="66720382"/>
    <w:rsid w:val="66747181"/>
    <w:rsid w:val="667490E8"/>
    <w:rsid w:val="66771FFA"/>
    <w:rsid w:val="66798AB0"/>
    <w:rsid w:val="667AC919"/>
    <w:rsid w:val="667AEAFD"/>
    <w:rsid w:val="667BD969"/>
    <w:rsid w:val="667C1145"/>
    <w:rsid w:val="667C2F34"/>
    <w:rsid w:val="667C9677"/>
    <w:rsid w:val="667D3F62"/>
    <w:rsid w:val="667D4684"/>
    <w:rsid w:val="667DA995"/>
    <w:rsid w:val="667DB2BB"/>
    <w:rsid w:val="667DD3E9"/>
    <w:rsid w:val="667FDEA6"/>
    <w:rsid w:val="668277AC"/>
    <w:rsid w:val="66835EE4"/>
    <w:rsid w:val="6684C4F9"/>
    <w:rsid w:val="6685187B"/>
    <w:rsid w:val="66856F95"/>
    <w:rsid w:val="668570DE"/>
    <w:rsid w:val="6685CD51"/>
    <w:rsid w:val="6686AB47"/>
    <w:rsid w:val="6686FA90"/>
    <w:rsid w:val="6687934D"/>
    <w:rsid w:val="6687CE47"/>
    <w:rsid w:val="66882C94"/>
    <w:rsid w:val="668B5DDE"/>
    <w:rsid w:val="668D3D5C"/>
    <w:rsid w:val="668D6073"/>
    <w:rsid w:val="668DFF37"/>
    <w:rsid w:val="668E0CED"/>
    <w:rsid w:val="668E1277"/>
    <w:rsid w:val="668E5F3C"/>
    <w:rsid w:val="668EAEE9"/>
    <w:rsid w:val="668F238F"/>
    <w:rsid w:val="668F5CAF"/>
    <w:rsid w:val="669060E1"/>
    <w:rsid w:val="6690768C"/>
    <w:rsid w:val="6693937E"/>
    <w:rsid w:val="6694876A"/>
    <w:rsid w:val="6694C5DD"/>
    <w:rsid w:val="6695A8F5"/>
    <w:rsid w:val="66965F2E"/>
    <w:rsid w:val="66993A31"/>
    <w:rsid w:val="669A4353"/>
    <w:rsid w:val="669BA419"/>
    <w:rsid w:val="669E2F9B"/>
    <w:rsid w:val="669E49A3"/>
    <w:rsid w:val="66A17143"/>
    <w:rsid w:val="66A1ADB1"/>
    <w:rsid w:val="66A1DAF4"/>
    <w:rsid w:val="66A2F8CA"/>
    <w:rsid w:val="66A394E6"/>
    <w:rsid w:val="66A438F1"/>
    <w:rsid w:val="66A4B5AB"/>
    <w:rsid w:val="66A539D8"/>
    <w:rsid w:val="66A54705"/>
    <w:rsid w:val="66A6396D"/>
    <w:rsid w:val="66A79485"/>
    <w:rsid w:val="66A88D61"/>
    <w:rsid w:val="66AB0654"/>
    <w:rsid w:val="66AB9B3B"/>
    <w:rsid w:val="66AE2413"/>
    <w:rsid w:val="66AF3806"/>
    <w:rsid w:val="66B17C68"/>
    <w:rsid w:val="66B2BCAB"/>
    <w:rsid w:val="66B35D80"/>
    <w:rsid w:val="66B3ECE7"/>
    <w:rsid w:val="66B42DFA"/>
    <w:rsid w:val="66B491E1"/>
    <w:rsid w:val="66B722DD"/>
    <w:rsid w:val="66B7B4FD"/>
    <w:rsid w:val="66B9B8A2"/>
    <w:rsid w:val="66B9D7A5"/>
    <w:rsid w:val="66BB9FAF"/>
    <w:rsid w:val="66BBBB3B"/>
    <w:rsid w:val="66BC44F7"/>
    <w:rsid w:val="66BC5763"/>
    <w:rsid w:val="66BD7D10"/>
    <w:rsid w:val="66BD9622"/>
    <w:rsid w:val="66C042D1"/>
    <w:rsid w:val="66C271C1"/>
    <w:rsid w:val="66C2ECF7"/>
    <w:rsid w:val="66C4130D"/>
    <w:rsid w:val="66C580D1"/>
    <w:rsid w:val="66C5B28F"/>
    <w:rsid w:val="66C60320"/>
    <w:rsid w:val="66C61B70"/>
    <w:rsid w:val="66C6F495"/>
    <w:rsid w:val="66C7E848"/>
    <w:rsid w:val="66C809E8"/>
    <w:rsid w:val="66CAD76D"/>
    <w:rsid w:val="66CB60EE"/>
    <w:rsid w:val="66CC9D1A"/>
    <w:rsid w:val="66CD56BD"/>
    <w:rsid w:val="66CDB8ED"/>
    <w:rsid w:val="66CDFD24"/>
    <w:rsid w:val="66CE48FA"/>
    <w:rsid w:val="66CE84E9"/>
    <w:rsid w:val="66CFB596"/>
    <w:rsid w:val="66CFF3B9"/>
    <w:rsid w:val="66D119F7"/>
    <w:rsid w:val="66D13B2F"/>
    <w:rsid w:val="66D18B66"/>
    <w:rsid w:val="66D23B21"/>
    <w:rsid w:val="66D27A21"/>
    <w:rsid w:val="66D7D6E3"/>
    <w:rsid w:val="66D7E9BE"/>
    <w:rsid w:val="66DAA2CA"/>
    <w:rsid w:val="66DB286D"/>
    <w:rsid w:val="66DBC1B1"/>
    <w:rsid w:val="66DBC938"/>
    <w:rsid w:val="66DBCF42"/>
    <w:rsid w:val="66DBE475"/>
    <w:rsid w:val="66DCD633"/>
    <w:rsid w:val="66DEFA43"/>
    <w:rsid w:val="66DF7A2A"/>
    <w:rsid w:val="66E0E3EE"/>
    <w:rsid w:val="66E16F7F"/>
    <w:rsid w:val="66E29AB6"/>
    <w:rsid w:val="66E492FA"/>
    <w:rsid w:val="66E5BC1C"/>
    <w:rsid w:val="66E61CBF"/>
    <w:rsid w:val="66E632F3"/>
    <w:rsid w:val="66E6BADB"/>
    <w:rsid w:val="66E7E97B"/>
    <w:rsid w:val="66E9837F"/>
    <w:rsid w:val="66E9B38C"/>
    <w:rsid w:val="66EA51C1"/>
    <w:rsid w:val="66EA552E"/>
    <w:rsid w:val="66EA8A37"/>
    <w:rsid w:val="66EC7A7C"/>
    <w:rsid w:val="66ED107F"/>
    <w:rsid w:val="66EDF55D"/>
    <w:rsid w:val="66EE9231"/>
    <w:rsid w:val="66EFB9CD"/>
    <w:rsid w:val="66F18990"/>
    <w:rsid w:val="66F22F19"/>
    <w:rsid w:val="66F26903"/>
    <w:rsid w:val="66F429E9"/>
    <w:rsid w:val="66F7CA9E"/>
    <w:rsid w:val="66F8B69C"/>
    <w:rsid w:val="66F96693"/>
    <w:rsid w:val="6700226E"/>
    <w:rsid w:val="6700C17A"/>
    <w:rsid w:val="67011C25"/>
    <w:rsid w:val="67017A30"/>
    <w:rsid w:val="6701CA94"/>
    <w:rsid w:val="670365DC"/>
    <w:rsid w:val="6703AAB8"/>
    <w:rsid w:val="6703C051"/>
    <w:rsid w:val="67040D99"/>
    <w:rsid w:val="670DE16D"/>
    <w:rsid w:val="670F9DCD"/>
    <w:rsid w:val="67128C15"/>
    <w:rsid w:val="67131C19"/>
    <w:rsid w:val="67151A40"/>
    <w:rsid w:val="67186BB9"/>
    <w:rsid w:val="671905C1"/>
    <w:rsid w:val="671921FD"/>
    <w:rsid w:val="67196C7D"/>
    <w:rsid w:val="671BBE3D"/>
    <w:rsid w:val="671CEB97"/>
    <w:rsid w:val="671E77DD"/>
    <w:rsid w:val="671F0A7E"/>
    <w:rsid w:val="6720D2BE"/>
    <w:rsid w:val="67225EFB"/>
    <w:rsid w:val="67228377"/>
    <w:rsid w:val="672284E4"/>
    <w:rsid w:val="67243246"/>
    <w:rsid w:val="67279F5F"/>
    <w:rsid w:val="6728263C"/>
    <w:rsid w:val="67283C2D"/>
    <w:rsid w:val="672A2136"/>
    <w:rsid w:val="672B102B"/>
    <w:rsid w:val="672E0A1E"/>
    <w:rsid w:val="672F6B24"/>
    <w:rsid w:val="67305D69"/>
    <w:rsid w:val="67332267"/>
    <w:rsid w:val="67333287"/>
    <w:rsid w:val="6733B709"/>
    <w:rsid w:val="6734D378"/>
    <w:rsid w:val="6736F440"/>
    <w:rsid w:val="67373770"/>
    <w:rsid w:val="6738F91A"/>
    <w:rsid w:val="673953AB"/>
    <w:rsid w:val="673A47BC"/>
    <w:rsid w:val="673A8489"/>
    <w:rsid w:val="673B5269"/>
    <w:rsid w:val="6740100E"/>
    <w:rsid w:val="6741A45A"/>
    <w:rsid w:val="67438551"/>
    <w:rsid w:val="6745E019"/>
    <w:rsid w:val="6746229F"/>
    <w:rsid w:val="6747001F"/>
    <w:rsid w:val="674771D2"/>
    <w:rsid w:val="6747F946"/>
    <w:rsid w:val="674A26C8"/>
    <w:rsid w:val="674E4E8D"/>
    <w:rsid w:val="674F5FE3"/>
    <w:rsid w:val="674F9DB0"/>
    <w:rsid w:val="67500D4D"/>
    <w:rsid w:val="6750CF6B"/>
    <w:rsid w:val="6751CD53"/>
    <w:rsid w:val="6751E51D"/>
    <w:rsid w:val="6752F55D"/>
    <w:rsid w:val="6753430E"/>
    <w:rsid w:val="6753F88A"/>
    <w:rsid w:val="6755D665"/>
    <w:rsid w:val="67569DFE"/>
    <w:rsid w:val="6756AD14"/>
    <w:rsid w:val="675827D7"/>
    <w:rsid w:val="67594D5A"/>
    <w:rsid w:val="67598715"/>
    <w:rsid w:val="675987ED"/>
    <w:rsid w:val="675A8C32"/>
    <w:rsid w:val="675ADA3A"/>
    <w:rsid w:val="675B9E70"/>
    <w:rsid w:val="675BBB54"/>
    <w:rsid w:val="675DA31B"/>
    <w:rsid w:val="675EB674"/>
    <w:rsid w:val="675EBA3A"/>
    <w:rsid w:val="675F8F04"/>
    <w:rsid w:val="67603B0E"/>
    <w:rsid w:val="6760BBDF"/>
    <w:rsid w:val="6760D463"/>
    <w:rsid w:val="6761EBC7"/>
    <w:rsid w:val="67633F5A"/>
    <w:rsid w:val="676360ED"/>
    <w:rsid w:val="67637C0D"/>
    <w:rsid w:val="67643606"/>
    <w:rsid w:val="6765E22F"/>
    <w:rsid w:val="6766D2A9"/>
    <w:rsid w:val="6766D8E1"/>
    <w:rsid w:val="67679C2E"/>
    <w:rsid w:val="6768040B"/>
    <w:rsid w:val="676918CB"/>
    <w:rsid w:val="67696D59"/>
    <w:rsid w:val="67698A4D"/>
    <w:rsid w:val="676E3104"/>
    <w:rsid w:val="677121FA"/>
    <w:rsid w:val="677196BD"/>
    <w:rsid w:val="6771A060"/>
    <w:rsid w:val="6772BCBF"/>
    <w:rsid w:val="67755C58"/>
    <w:rsid w:val="6775A929"/>
    <w:rsid w:val="67765D83"/>
    <w:rsid w:val="6776AB51"/>
    <w:rsid w:val="67787CE0"/>
    <w:rsid w:val="67799D68"/>
    <w:rsid w:val="677C52F8"/>
    <w:rsid w:val="677D8A3E"/>
    <w:rsid w:val="677DD871"/>
    <w:rsid w:val="677F52D4"/>
    <w:rsid w:val="67828148"/>
    <w:rsid w:val="67839833"/>
    <w:rsid w:val="6785BF0D"/>
    <w:rsid w:val="67865B4B"/>
    <w:rsid w:val="67886444"/>
    <w:rsid w:val="678A0704"/>
    <w:rsid w:val="678B0F80"/>
    <w:rsid w:val="678B61F7"/>
    <w:rsid w:val="678B9F44"/>
    <w:rsid w:val="678C613D"/>
    <w:rsid w:val="678DDD00"/>
    <w:rsid w:val="678E465F"/>
    <w:rsid w:val="678FA12B"/>
    <w:rsid w:val="678FB8A5"/>
    <w:rsid w:val="6790EA13"/>
    <w:rsid w:val="67933DAE"/>
    <w:rsid w:val="67959EE9"/>
    <w:rsid w:val="6795F551"/>
    <w:rsid w:val="6796D438"/>
    <w:rsid w:val="6796ECCC"/>
    <w:rsid w:val="679704B5"/>
    <w:rsid w:val="67970695"/>
    <w:rsid w:val="67979C53"/>
    <w:rsid w:val="67992B6B"/>
    <w:rsid w:val="679952DB"/>
    <w:rsid w:val="6799F162"/>
    <w:rsid w:val="6799F46C"/>
    <w:rsid w:val="679AC0B7"/>
    <w:rsid w:val="679DB8B8"/>
    <w:rsid w:val="679EB7A7"/>
    <w:rsid w:val="67A0C890"/>
    <w:rsid w:val="67A0F0BB"/>
    <w:rsid w:val="67A14CEA"/>
    <w:rsid w:val="67A2A552"/>
    <w:rsid w:val="67A557D2"/>
    <w:rsid w:val="67A738B0"/>
    <w:rsid w:val="67A73CCF"/>
    <w:rsid w:val="67A78D72"/>
    <w:rsid w:val="67A7D952"/>
    <w:rsid w:val="67A82AF8"/>
    <w:rsid w:val="67A8FE18"/>
    <w:rsid w:val="67A90B56"/>
    <w:rsid w:val="67A94159"/>
    <w:rsid w:val="67AB4984"/>
    <w:rsid w:val="67AB5CA0"/>
    <w:rsid w:val="67ACDEC3"/>
    <w:rsid w:val="67AE0CDA"/>
    <w:rsid w:val="67B0EB9E"/>
    <w:rsid w:val="67B618E8"/>
    <w:rsid w:val="67B85CD4"/>
    <w:rsid w:val="67B98F97"/>
    <w:rsid w:val="67B9A25E"/>
    <w:rsid w:val="67B9D6BE"/>
    <w:rsid w:val="67BA4342"/>
    <w:rsid w:val="67BA8497"/>
    <w:rsid w:val="67BAA7CF"/>
    <w:rsid w:val="67BAC26D"/>
    <w:rsid w:val="67BB8272"/>
    <w:rsid w:val="67BBDCC6"/>
    <w:rsid w:val="67BE5807"/>
    <w:rsid w:val="67BF9293"/>
    <w:rsid w:val="67BFEB05"/>
    <w:rsid w:val="67C0E280"/>
    <w:rsid w:val="67C2184E"/>
    <w:rsid w:val="67C21A01"/>
    <w:rsid w:val="67C30C21"/>
    <w:rsid w:val="67C415F9"/>
    <w:rsid w:val="67C461F2"/>
    <w:rsid w:val="67C4EE49"/>
    <w:rsid w:val="67C5CD22"/>
    <w:rsid w:val="67C62259"/>
    <w:rsid w:val="67C69EBD"/>
    <w:rsid w:val="67CA4AC1"/>
    <w:rsid w:val="67CC5818"/>
    <w:rsid w:val="67CC8E95"/>
    <w:rsid w:val="67CD89DF"/>
    <w:rsid w:val="67CE6AF4"/>
    <w:rsid w:val="67CEE490"/>
    <w:rsid w:val="67CF21CE"/>
    <w:rsid w:val="67CF3B20"/>
    <w:rsid w:val="67CF5FD7"/>
    <w:rsid w:val="67D06B90"/>
    <w:rsid w:val="67D0E50E"/>
    <w:rsid w:val="67D24F5A"/>
    <w:rsid w:val="67D25DDD"/>
    <w:rsid w:val="67D3F640"/>
    <w:rsid w:val="67D71062"/>
    <w:rsid w:val="67D72947"/>
    <w:rsid w:val="67DA7FE4"/>
    <w:rsid w:val="67DB8792"/>
    <w:rsid w:val="67DC3614"/>
    <w:rsid w:val="67DC8D53"/>
    <w:rsid w:val="67DE490F"/>
    <w:rsid w:val="67DFA957"/>
    <w:rsid w:val="67DFD687"/>
    <w:rsid w:val="67E07B83"/>
    <w:rsid w:val="67E0B2FF"/>
    <w:rsid w:val="67E0BAEC"/>
    <w:rsid w:val="67E34BF9"/>
    <w:rsid w:val="67E3EE32"/>
    <w:rsid w:val="67E41764"/>
    <w:rsid w:val="67E49042"/>
    <w:rsid w:val="67E4F799"/>
    <w:rsid w:val="67E5B720"/>
    <w:rsid w:val="67E63D9C"/>
    <w:rsid w:val="67E6F708"/>
    <w:rsid w:val="67E7979B"/>
    <w:rsid w:val="67E994DE"/>
    <w:rsid w:val="67E9F098"/>
    <w:rsid w:val="67E9F53E"/>
    <w:rsid w:val="67EA50FA"/>
    <w:rsid w:val="67EAA6B1"/>
    <w:rsid w:val="67EB31D9"/>
    <w:rsid w:val="67EB336C"/>
    <w:rsid w:val="67EBF2D0"/>
    <w:rsid w:val="67EC781D"/>
    <w:rsid w:val="67EF78F7"/>
    <w:rsid w:val="67F085C2"/>
    <w:rsid w:val="67F187D5"/>
    <w:rsid w:val="67F46A32"/>
    <w:rsid w:val="67F4E1C8"/>
    <w:rsid w:val="67F4E31A"/>
    <w:rsid w:val="67F94184"/>
    <w:rsid w:val="67FA848C"/>
    <w:rsid w:val="67FE595B"/>
    <w:rsid w:val="67FED69D"/>
    <w:rsid w:val="67FF92A5"/>
    <w:rsid w:val="6800F47A"/>
    <w:rsid w:val="6801808C"/>
    <w:rsid w:val="680290CB"/>
    <w:rsid w:val="680356A7"/>
    <w:rsid w:val="6804C87D"/>
    <w:rsid w:val="6804D480"/>
    <w:rsid w:val="68070723"/>
    <w:rsid w:val="6807AE32"/>
    <w:rsid w:val="6808A75A"/>
    <w:rsid w:val="6808B34A"/>
    <w:rsid w:val="680A65C4"/>
    <w:rsid w:val="680A8A0A"/>
    <w:rsid w:val="680AAD88"/>
    <w:rsid w:val="680AE7CE"/>
    <w:rsid w:val="680BDA29"/>
    <w:rsid w:val="680D5360"/>
    <w:rsid w:val="680D72B4"/>
    <w:rsid w:val="680E6089"/>
    <w:rsid w:val="680F665E"/>
    <w:rsid w:val="680FEA7B"/>
    <w:rsid w:val="68109A23"/>
    <w:rsid w:val="68117451"/>
    <w:rsid w:val="681321B5"/>
    <w:rsid w:val="68138188"/>
    <w:rsid w:val="6814F0A1"/>
    <w:rsid w:val="6814F22F"/>
    <w:rsid w:val="681540E7"/>
    <w:rsid w:val="68157D59"/>
    <w:rsid w:val="68157F2B"/>
    <w:rsid w:val="6817BAA8"/>
    <w:rsid w:val="68183243"/>
    <w:rsid w:val="681951D8"/>
    <w:rsid w:val="6819CF8C"/>
    <w:rsid w:val="681AF2F0"/>
    <w:rsid w:val="681AFC25"/>
    <w:rsid w:val="681AFDC8"/>
    <w:rsid w:val="681D3D91"/>
    <w:rsid w:val="681D4CA5"/>
    <w:rsid w:val="681E5C88"/>
    <w:rsid w:val="682006DC"/>
    <w:rsid w:val="68207A4D"/>
    <w:rsid w:val="68225B0B"/>
    <w:rsid w:val="6822C3AC"/>
    <w:rsid w:val="6822CE91"/>
    <w:rsid w:val="6823CFBF"/>
    <w:rsid w:val="68273D35"/>
    <w:rsid w:val="68282256"/>
    <w:rsid w:val="682A182C"/>
    <w:rsid w:val="682A9DE7"/>
    <w:rsid w:val="682B997F"/>
    <w:rsid w:val="682F2D9A"/>
    <w:rsid w:val="682F80C1"/>
    <w:rsid w:val="682F869B"/>
    <w:rsid w:val="68302476"/>
    <w:rsid w:val="6831B5AD"/>
    <w:rsid w:val="6835D8C2"/>
    <w:rsid w:val="6836F28C"/>
    <w:rsid w:val="683795A7"/>
    <w:rsid w:val="683B3B21"/>
    <w:rsid w:val="683BFAE2"/>
    <w:rsid w:val="683CE24B"/>
    <w:rsid w:val="683CFF6D"/>
    <w:rsid w:val="683D9787"/>
    <w:rsid w:val="683DCC4B"/>
    <w:rsid w:val="683EC992"/>
    <w:rsid w:val="683FA503"/>
    <w:rsid w:val="683FC45B"/>
    <w:rsid w:val="6843B5E7"/>
    <w:rsid w:val="68453EA3"/>
    <w:rsid w:val="684799C8"/>
    <w:rsid w:val="6847E380"/>
    <w:rsid w:val="684863B5"/>
    <w:rsid w:val="684B82BE"/>
    <w:rsid w:val="68503690"/>
    <w:rsid w:val="68503724"/>
    <w:rsid w:val="6852D118"/>
    <w:rsid w:val="68546A47"/>
    <w:rsid w:val="68554C7F"/>
    <w:rsid w:val="6857542A"/>
    <w:rsid w:val="68583241"/>
    <w:rsid w:val="685890BD"/>
    <w:rsid w:val="6859F822"/>
    <w:rsid w:val="685BD77F"/>
    <w:rsid w:val="685C12FB"/>
    <w:rsid w:val="685C1332"/>
    <w:rsid w:val="685E619A"/>
    <w:rsid w:val="685ED418"/>
    <w:rsid w:val="685F49B7"/>
    <w:rsid w:val="685F52E9"/>
    <w:rsid w:val="685FB190"/>
    <w:rsid w:val="685FF97E"/>
    <w:rsid w:val="68600964"/>
    <w:rsid w:val="68609A8D"/>
    <w:rsid w:val="6860CCA8"/>
    <w:rsid w:val="6861A4DD"/>
    <w:rsid w:val="68627719"/>
    <w:rsid w:val="686319DC"/>
    <w:rsid w:val="68637C2B"/>
    <w:rsid w:val="68640A6C"/>
    <w:rsid w:val="68648B04"/>
    <w:rsid w:val="68657C89"/>
    <w:rsid w:val="6867479F"/>
    <w:rsid w:val="68677670"/>
    <w:rsid w:val="6867ADEF"/>
    <w:rsid w:val="686974AC"/>
    <w:rsid w:val="686A78B0"/>
    <w:rsid w:val="686A8645"/>
    <w:rsid w:val="686B334C"/>
    <w:rsid w:val="686DA740"/>
    <w:rsid w:val="68701360"/>
    <w:rsid w:val="687429AD"/>
    <w:rsid w:val="6874DF1A"/>
    <w:rsid w:val="687606CC"/>
    <w:rsid w:val="6876F80F"/>
    <w:rsid w:val="6877CBB4"/>
    <w:rsid w:val="6878A397"/>
    <w:rsid w:val="6879A61D"/>
    <w:rsid w:val="687B4774"/>
    <w:rsid w:val="687BCFA8"/>
    <w:rsid w:val="687C4F1E"/>
    <w:rsid w:val="68803C1D"/>
    <w:rsid w:val="6880C0FE"/>
    <w:rsid w:val="68811D01"/>
    <w:rsid w:val="688135BE"/>
    <w:rsid w:val="68845E46"/>
    <w:rsid w:val="6885549D"/>
    <w:rsid w:val="6885D09C"/>
    <w:rsid w:val="68869EF0"/>
    <w:rsid w:val="6886A51E"/>
    <w:rsid w:val="6887337A"/>
    <w:rsid w:val="68875CF9"/>
    <w:rsid w:val="68884053"/>
    <w:rsid w:val="6888F7DD"/>
    <w:rsid w:val="688977F9"/>
    <w:rsid w:val="6889BF80"/>
    <w:rsid w:val="6889CC9B"/>
    <w:rsid w:val="688A1286"/>
    <w:rsid w:val="688C7808"/>
    <w:rsid w:val="688D7498"/>
    <w:rsid w:val="688DB3E8"/>
    <w:rsid w:val="688F2574"/>
    <w:rsid w:val="688F3067"/>
    <w:rsid w:val="6891DC28"/>
    <w:rsid w:val="689346C9"/>
    <w:rsid w:val="6895AA36"/>
    <w:rsid w:val="689675BC"/>
    <w:rsid w:val="6898397E"/>
    <w:rsid w:val="6899DBF0"/>
    <w:rsid w:val="689AA4E9"/>
    <w:rsid w:val="689D0109"/>
    <w:rsid w:val="689DFC2F"/>
    <w:rsid w:val="68A205CB"/>
    <w:rsid w:val="68A22385"/>
    <w:rsid w:val="68A2809A"/>
    <w:rsid w:val="68A2D8DC"/>
    <w:rsid w:val="68A45629"/>
    <w:rsid w:val="68A4D0EA"/>
    <w:rsid w:val="68A5786F"/>
    <w:rsid w:val="68A57B8F"/>
    <w:rsid w:val="68A59B22"/>
    <w:rsid w:val="68A5FE67"/>
    <w:rsid w:val="68A6B373"/>
    <w:rsid w:val="68AA513D"/>
    <w:rsid w:val="68AB29AE"/>
    <w:rsid w:val="68AB7ACA"/>
    <w:rsid w:val="68ACCD12"/>
    <w:rsid w:val="68AE36D1"/>
    <w:rsid w:val="68AEEC7A"/>
    <w:rsid w:val="68B1851F"/>
    <w:rsid w:val="68B1E26B"/>
    <w:rsid w:val="68B259C3"/>
    <w:rsid w:val="68B2A37D"/>
    <w:rsid w:val="68B2A913"/>
    <w:rsid w:val="68B2F66D"/>
    <w:rsid w:val="68B3C7A3"/>
    <w:rsid w:val="68B3FFBE"/>
    <w:rsid w:val="68B45BCA"/>
    <w:rsid w:val="68B49168"/>
    <w:rsid w:val="68B5C77F"/>
    <w:rsid w:val="68B67C7F"/>
    <w:rsid w:val="68B98253"/>
    <w:rsid w:val="68BAD000"/>
    <w:rsid w:val="68BAD9F1"/>
    <w:rsid w:val="68BB0726"/>
    <w:rsid w:val="68BB6760"/>
    <w:rsid w:val="68BCC7D1"/>
    <w:rsid w:val="68C44602"/>
    <w:rsid w:val="68C57B2C"/>
    <w:rsid w:val="68C68E04"/>
    <w:rsid w:val="68C75FB2"/>
    <w:rsid w:val="68C76125"/>
    <w:rsid w:val="68C87317"/>
    <w:rsid w:val="68C89B1E"/>
    <w:rsid w:val="68C9CEB7"/>
    <w:rsid w:val="68CAB81A"/>
    <w:rsid w:val="68CB39EF"/>
    <w:rsid w:val="68CCC819"/>
    <w:rsid w:val="68CDD253"/>
    <w:rsid w:val="68CE2D46"/>
    <w:rsid w:val="68D0219F"/>
    <w:rsid w:val="68D094BD"/>
    <w:rsid w:val="68D19D7E"/>
    <w:rsid w:val="68D27FB6"/>
    <w:rsid w:val="68D2F806"/>
    <w:rsid w:val="68D4D233"/>
    <w:rsid w:val="68D547CC"/>
    <w:rsid w:val="68D6B0D4"/>
    <w:rsid w:val="68D73CE0"/>
    <w:rsid w:val="68D7D2D4"/>
    <w:rsid w:val="68D83410"/>
    <w:rsid w:val="68D8C9C3"/>
    <w:rsid w:val="68D92D83"/>
    <w:rsid w:val="68DA21C5"/>
    <w:rsid w:val="68DAEC2F"/>
    <w:rsid w:val="68DC4482"/>
    <w:rsid w:val="68DD4EBC"/>
    <w:rsid w:val="68DD8C25"/>
    <w:rsid w:val="68DE076D"/>
    <w:rsid w:val="68E11002"/>
    <w:rsid w:val="68E162F4"/>
    <w:rsid w:val="68E22A83"/>
    <w:rsid w:val="68E368A1"/>
    <w:rsid w:val="68E41CFF"/>
    <w:rsid w:val="68E42327"/>
    <w:rsid w:val="68E5657B"/>
    <w:rsid w:val="68E64FB8"/>
    <w:rsid w:val="68E65514"/>
    <w:rsid w:val="68E9F5A9"/>
    <w:rsid w:val="68EAB6D3"/>
    <w:rsid w:val="68ECC2F8"/>
    <w:rsid w:val="68ED84FE"/>
    <w:rsid w:val="68EE5582"/>
    <w:rsid w:val="68F0204A"/>
    <w:rsid w:val="68F0B6E8"/>
    <w:rsid w:val="68F13902"/>
    <w:rsid w:val="68F172F6"/>
    <w:rsid w:val="68F2C314"/>
    <w:rsid w:val="68F3DB87"/>
    <w:rsid w:val="68F55FF6"/>
    <w:rsid w:val="68F6F28B"/>
    <w:rsid w:val="68F7425F"/>
    <w:rsid w:val="68F7A0CC"/>
    <w:rsid w:val="68F89EED"/>
    <w:rsid w:val="68F8AE0E"/>
    <w:rsid w:val="68FA4C4F"/>
    <w:rsid w:val="68FA51A6"/>
    <w:rsid w:val="68FE691E"/>
    <w:rsid w:val="68FEE906"/>
    <w:rsid w:val="69045C38"/>
    <w:rsid w:val="69046BFA"/>
    <w:rsid w:val="690525EA"/>
    <w:rsid w:val="69065B96"/>
    <w:rsid w:val="69083BCC"/>
    <w:rsid w:val="69083E4C"/>
    <w:rsid w:val="690A6D45"/>
    <w:rsid w:val="690D23A2"/>
    <w:rsid w:val="690D6E54"/>
    <w:rsid w:val="69101066"/>
    <w:rsid w:val="6910A3B2"/>
    <w:rsid w:val="69128AED"/>
    <w:rsid w:val="69148C8D"/>
    <w:rsid w:val="69156BFD"/>
    <w:rsid w:val="69158A2B"/>
    <w:rsid w:val="6915C184"/>
    <w:rsid w:val="691601A8"/>
    <w:rsid w:val="69169A6E"/>
    <w:rsid w:val="6916D26E"/>
    <w:rsid w:val="69177EC5"/>
    <w:rsid w:val="6917DC42"/>
    <w:rsid w:val="691831D5"/>
    <w:rsid w:val="6919B776"/>
    <w:rsid w:val="691C45E5"/>
    <w:rsid w:val="691DD635"/>
    <w:rsid w:val="691E0013"/>
    <w:rsid w:val="691E8012"/>
    <w:rsid w:val="691EB7AB"/>
    <w:rsid w:val="691F4F44"/>
    <w:rsid w:val="69214ADD"/>
    <w:rsid w:val="692203C5"/>
    <w:rsid w:val="69221A22"/>
    <w:rsid w:val="6922CB27"/>
    <w:rsid w:val="69232738"/>
    <w:rsid w:val="6924C45F"/>
    <w:rsid w:val="69250B44"/>
    <w:rsid w:val="6926F770"/>
    <w:rsid w:val="692776E2"/>
    <w:rsid w:val="6927CFA5"/>
    <w:rsid w:val="69294E40"/>
    <w:rsid w:val="69299998"/>
    <w:rsid w:val="692C4052"/>
    <w:rsid w:val="692C91D7"/>
    <w:rsid w:val="692DA440"/>
    <w:rsid w:val="692DCF3A"/>
    <w:rsid w:val="692E1C85"/>
    <w:rsid w:val="692E791D"/>
    <w:rsid w:val="69301ECB"/>
    <w:rsid w:val="6931A484"/>
    <w:rsid w:val="6932576F"/>
    <w:rsid w:val="6934EC43"/>
    <w:rsid w:val="6935E663"/>
    <w:rsid w:val="6936FE71"/>
    <w:rsid w:val="6937CA13"/>
    <w:rsid w:val="693A7C72"/>
    <w:rsid w:val="693B2720"/>
    <w:rsid w:val="693BB807"/>
    <w:rsid w:val="693BEF35"/>
    <w:rsid w:val="693CC11C"/>
    <w:rsid w:val="693D4675"/>
    <w:rsid w:val="693E58FF"/>
    <w:rsid w:val="6941EC1B"/>
    <w:rsid w:val="69423F43"/>
    <w:rsid w:val="69429171"/>
    <w:rsid w:val="69433925"/>
    <w:rsid w:val="69437B71"/>
    <w:rsid w:val="69455E47"/>
    <w:rsid w:val="694874AB"/>
    <w:rsid w:val="694A12CF"/>
    <w:rsid w:val="694C349C"/>
    <w:rsid w:val="694C3989"/>
    <w:rsid w:val="694C751D"/>
    <w:rsid w:val="694F0E96"/>
    <w:rsid w:val="694F6330"/>
    <w:rsid w:val="69507DF6"/>
    <w:rsid w:val="69509620"/>
    <w:rsid w:val="69511558"/>
    <w:rsid w:val="6951DBB5"/>
    <w:rsid w:val="695234DC"/>
    <w:rsid w:val="69539AB8"/>
    <w:rsid w:val="6954F832"/>
    <w:rsid w:val="6954FDEC"/>
    <w:rsid w:val="69562454"/>
    <w:rsid w:val="6957075B"/>
    <w:rsid w:val="69586B54"/>
    <w:rsid w:val="69599B40"/>
    <w:rsid w:val="6959B276"/>
    <w:rsid w:val="695B1E6E"/>
    <w:rsid w:val="695BBA25"/>
    <w:rsid w:val="695D4D70"/>
    <w:rsid w:val="695D583A"/>
    <w:rsid w:val="695D9C4A"/>
    <w:rsid w:val="695DD5FB"/>
    <w:rsid w:val="695DE63A"/>
    <w:rsid w:val="6960270A"/>
    <w:rsid w:val="6961CDAE"/>
    <w:rsid w:val="6961D5B0"/>
    <w:rsid w:val="6962DE9B"/>
    <w:rsid w:val="696825A9"/>
    <w:rsid w:val="69693EB6"/>
    <w:rsid w:val="696A3E82"/>
    <w:rsid w:val="696A4E72"/>
    <w:rsid w:val="696A8B8F"/>
    <w:rsid w:val="696AB3D0"/>
    <w:rsid w:val="696B2128"/>
    <w:rsid w:val="696C133E"/>
    <w:rsid w:val="696DE6B2"/>
    <w:rsid w:val="696EB4A1"/>
    <w:rsid w:val="697051CF"/>
    <w:rsid w:val="6972B090"/>
    <w:rsid w:val="6972BDCC"/>
    <w:rsid w:val="6972C284"/>
    <w:rsid w:val="69741CF8"/>
    <w:rsid w:val="697570E1"/>
    <w:rsid w:val="697706D1"/>
    <w:rsid w:val="69789E62"/>
    <w:rsid w:val="6978D7AA"/>
    <w:rsid w:val="69797911"/>
    <w:rsid w:val="6979D9B4"/>
    <w:rsid w:val="697A17CE"/>
    <w:rsid w:val="697A1BE5"/>
    <w:rsid w:val="697BCE5B"/>
    <w:rsid w:val="697C2A1C"/>
    <w:rsid w:val="697D5FA5"/>
    <w:rsid w:val="697D94A9"/>
    <w:rsid w:val="697E581B"/>
    <w:rsid w:val="697F377F"/>
    <w:rsid w:val="697F8450"/>
    <w:rsid w:val="6980883B"/>
    <w:rsid w:val="69826683"/>
    <w:rsid w:val="69832B16"/>
    <w:rsid w:val="69880686"/>
    <w:rsid w:val="69884499"/>
    <w:rsid w:val="6988A2D1"/>
    <w:rsid w:val="698995E1"/>
    <w:rsid w:val="6989E33F"/>
    <w:rsid w:val="698A9E21"/>
    <w:rsid w:val="698BCCE4"/>
    <w:rsid w:val="698BCFFE"/>
    <w:rsid w:val="698CA37D"/>
    <w:rsid w:val="698CC1EB"/>
    <w:rsid w:val="698D4652"/>
    <w:rsid w:val="698E14D9"/>
    <w:rsid w:val="698EAD96"/>
    <w:rsid w:val="698FF758"/>
    <w:rsid w:val="69903A74"/>
    <w:rsid w:val="6990A333"/>
    <w:rsid w:val="6990F9CB"/>
    <w:rsid w:val="6994F886"/>
    <w:rsid w:val="69953879"/>
    <w:rsid w:val="69953C3E"/>
    <w:rsid w:val="6996A458"/>
    <w:rsid w:val="6996A721"/>
    <w:rsid w:val="69971681"/>
    <w:rsid w:val="699982F3"/>
    <w:rsid w:val="6999B41A"/>
    <w:rsid w:val="699A0E24"/>
    <w:rsid w:val="699A2C60"/>
    <w:rsid w:val="699C7CB1"/>
    <w:rsid w:val="699CBFA5"/>
    <w:rsid w:val="699DAD6E"/>
    <w:rsid w:val="699ECE8D"/>
    <w:rsid w:val="699F223F"/>
    <w:rsid w:val="69A1750B"/>
    <w:rsid w:val="69A1AFB5"/>
    <w:rsid w:val="69A247F3"/>
    <w:rsid w:val="69A25961"/>
    <w:rsid w:val="69A2703B"/>
    <w:rsid w:val="69A41621"/>
    <w:rsid w:val="69A44897"/>
    <w:rsid w:val="69A786E2"/>
    <w:rsid w:val="69A97E6B"/>
    <w:rsid w:val="69A97F5D"/>
    <w:rsid w:val="69A9E539"/>
    <w:rsid w:val="69A9EF29"/>
    <w:rsid w:val="69A9FD31"/>
    <w:rsid w:val="69AC803D"/>
    <w:rsid w:val="69ACE9B6"/>
    <w:rsid w:val="69AD1FFA"/>
    <w:rsid w:val="69AF6F6C"/>
    <w:rsid w:val="69B13209"/>
    <w:rsid w:val="69B1EFC8"/>
    <w:rsid w:val="69B24D91"/>
    <w:rsid w:val="69B26426"/>
    <w:rsid w:val="69B2D8F6"/>
    <w:rsid w:val="69B38828"/>
    <w:rsid w:val="69B41C33"/>
    <w:rsid w:val="69B4A48C"/>
    <w:rsid w:val="69B6836B"/>
    <w:rsid w:val="69B6A307"/>
    <w:rsid w:val="69B766C8"/>
    <w:rsid w:val="69B82178"/>
    <w:rsid w:val="69B88E94"/>
    <w:rsid w:val="69BA5DD1"/>
    <w:rsid w:val="69BA6D9B"/>
    <w:rsid w:val="69BB23F7"/>
    <w:rsid w:val="69BC56C4"/>
    <w:rsid w:val="69BCA5E6"/>
    <w:rsid w:val="69BDF6D1"/>
    <w:rsid w:val="69BE9F1C"/>
    <w:rsid w:val="69C00F1C"/>
    <w:rsid w:val="69C104F3"/>
    <w:rsid w:val="69C2160F"/>
    <w:rsid w:val="69C252F3"/>
    <w:rsid w:val="69C257FC"/>
    <w:rsid w:val="69C453E7"/>
    <w:rsid w:val="69C476AB"/>
    <w:rsid w:val="69C7216B"/>
    <w:rsid w:val="69CB84D4"/>
    <w:rsid w:val="69CD59C3"/>
    <w:rsid w:val="69CDFF0A"/>
    <w:rsid w:val="69D22B3B"/>
    <w:rsid w:val="69D23B5D"/>
    <w:rsid w:val="69D32FAB"/>
    <w:rsid w:val="69D394E5"/>
    <w:rsid w:val="69D55EB9"/>
    <w:rsid w:val="69D66310"/>
    <w:rsid w:val="69D6D87C"/>
    <w:rsid w:val="69D8A8E8"/>
    <w:rsid w:val="69D8D62C"/>
    <w:rsid w:val="69D990ED"/>
    <w:rsid w:val="69DA16E6"/>
    <w:rsid w:val="69DA57DF"/>
    <w:rsid w:val="69DA67E3"/>
    <w:rsid w:val="69DB0D74"/>
    <w:rsid w:val="69DB99F7"/>
    <w:rsid w:val="69DC8223"/>
    <w:rsid w:val="69DD34C3"/>
    <w:rsid w:val="69DDE974"/>
    <w:rsid w:val="69DE1DAE"/>
    <w:rsid w:val="69DF1FA4"/>
    <w:rsid w:val="69E12601"/>
    <w:rsid w:val="69E2501C"/>
    <w:rsid w:val="69E2F261"/>
    <w:rsid w:val="69E459C2"/>
    <w:rsid w:val="69E4DAB9"/>
    <w:rsid w:val="69E58962"/>
    <w:rsid w:val="69E5ACF8"/>
    <w:rsid w:val="69E5B9DD"/>
    <w:rsid w:val="69EA3E01"/>
    <w:rsid w:val="69EB5B47"/>
    <w:rsid w:val="69EC5B83"/>
    <w:rsid w:val="69EC6093"/>
    <w:rsid w:val="69EC6F5C"/>
    <w:rsid w:val="69EC7EA1"/>
    <w:rsid w:val="69ECEB56"/>
    <w:rsid w:val="69ED8166"/>
    <w:rsid w:val="69EF9EB3"/>
    <w:rsid w:val="69EFB394"/>
    <w:rsid w:val="69F02D48"/>
    <w:rsid w:val="69F4339F"/>
    <w:rsid w:val="69F47128"/>
    <w:rsid w:val="69F6E962"/>
    <w:rsid w:val="69F7EEC1"/>
    <w:rsid w:val="69FAC831"/>
    <w:rsid w:val="69FC8D12"/>
    <w:rsid w:val="69FDA6AE"/>
    <w:rsid w:val="69FFA279"/>
    <w:rsid w:val="6A007B89"/>
    <w:rsid w:val="6A008E4B"/>
    <w:rsid w:val="6A027006"/>
    <w:rsid w:val="6A02CC95"/>
    <w:rsid w:val="6A03DC91"/>
    <w:rsid w:val="6A0556D0"/>
    <w:rsid w:val="6A05D2C0"/>
    <w:rsid w:val="6A076312"/>
    <w:rsid w:val="6A0C795E"/>
    <w:rsid w:val="6A0EFA3E"/>
    <w:rsid w:val="6A119208"/>
    <w:rsid w:val="6A119877"/>
    <w:rsid w:val="6A144825"/>
    <w:rsid w:val="6A146653"/>
    <w:rsid w:val="6A16F12C"/>
    <w:rsid w:val="6A173C99"/>
    <w:rsid w:val="6A182B3D"/>
    <w:rsid w:val="6A187E8C"/>
    <w:rsid w:val="6A18BBCF"/>
    <w:rsid w:val="6A19A9DA"/>
    <w:rsid w:val="6A1A737C"/>
    <w:rsid w:val="6A1B09F5"/>
    <w:rsid w:val="6A1EDE61"/>
    <w:rsid w:val="6A20B551"/>
    <w:rsid w:val="6A21F0EB"/>
    <w:rsid w:val="6A242926"/>
    <w:rsid w:val="6A257B6F"/>
    <w:rsid w:val="6A25A280"/>
    <w:rsid w:val="6A2713A4"/>
    <w:rsid w:val="6A287C15"/>
    <w:rsid w:val="6A2AFC49"/>
    <w:rsid w:val="6A2C0F5F"/>
    <w:rsid w:val="6A2C35FE"/>
    <w:rsid w:val="6A2C9EC7"/>
    <w:rsid w:val="6A2CCCC2"/>
    <w:rsid w:val="6A2CEA92"/>
    <w:rsid w:val="6A2CECBE"/>
    <w:rsid w:val="6A2D34AE"/>
    <w:rsid w:val="6A2DE462"/>
    <w:rsid w:val="6A2F5D5A"/>
    <w:rsid w:val="6A2FB7BF"/>
    <w:rsid w:val="6A3117DE"/>
    <w:rsid w:val="6A3175B7"/>
    <w:rsid w:val="6A35AC51"/>
    <w:rsid w:val="6A35D850"/>
    <w:rsid w:val="6A374437"/>
    <w:rsid w:val="6A3A6D77"/>
    <w:rsid w:val="6A3C2A57"/>
    <w:rsid w:val="6A3D90A2"/>
    <w:rsid w:val="6A3F986D"/>
    <w:rsid w:val="6A3FFCFC"/>
    <w:rsid w:val="6A4080B5"/>
    <w:rsid w:val="6A41591B"/>
    <w:rsid w:val="6A42E397"/>
    <w:rsid w:val="6A438017"/>
    <w:rsid w:val="6A4524D5"/>
    <w:rsid w:val="6A458270"/>
    <w:rsid w:val="6A45CDD0"/>
    <w:rsid w:val="6A45F4FB"/>
    <w:rsid w:val="6A4777F9"/>
    <w:rsid w:val="6A48C8FF"/>
    <w:rsid w:val="6A496A3A"/>
    <w:rsid w:val="6A49E777"/>
    <w:rsid w:val="6A49FE0F"/>
    <w:rsid w:val="6A4A7275"/>
    <w:rsid w:val="6A4AE337"/>
    <w:rsid w:val="6A4C67DD"/>
    <w:rsid w:val="6A4CC415"/>
    <w:rsid w:val="6A4CF3AE"/>
    <w:rsid w:val="6A4DFE72"/>
    <w:rsid w:val="6A4EDABC"/>
    <w:rsid w:val="6A5060EB"/>
    <w:rsid w:val="6A50684F"/>
    <w:rsid w:val="6A50E033"/>
    <w:rsid w:val="6A50FABC"/>
    <w:rsid w:val="6A51BD85"/>
    <w:rsid w:val="6A52463E"/>
    <w:rsid w:val="6A52ED2B"/>
    <w:rsid w:val="6A536048"/>
    <w:rsid w:val="6A557ABD"/>
    <w:rsid w:val="6A5607E6"/>
    <w:rsid w:val="6A564B9C"/>
    <w:rsid w:val="6A57AE98"/>
    <w:rsid w:val="6A57DE40"/>
    <w:rsid w:val="6A592DD1"/>
    <w:rsid w:val="6A59F33F"/>
    <w:rsid w:val="6A5CFA47"/>
    <w:rsid w:val="6A5E9A05"/>
    <w:rsid w:val="6A5EFFFB"/>
    <w:rsid w:val="6A5F61FD"/>
    <w:rsid w:val="6A5FC37B"/>
    <w:rsid w:val="6A603613"/>
    <w:rsid w:val="6A60F725"/>
    <w:rsid w:val="6A614825"/>
    <w:rsid w:val="6A617FA2"/>
    <w:rsid w:val="6A626C05"/>
    <w:rsid w:val="6A6284F3"/>
    <w:rsid w:val="6A62E73F"/>
    <w:rsid w:val="6A636E38"/>
    <w:rsid w:val="6A6499DA"/>
    <w:rsid w:val="6A667A8D"/>
    <w:rsid w:val="6A66B792"/>
    <w:rsid w:val="6A6809BE"/>
    <w:rsid w:val="6A6AAC58"/>
    <w:rsid w:val="6A6B0FED"/>
    <w:rsid w:val="6A6C7F33"/>
    <w:rsid w:val="6A701CC3"/>
    <w:rsid w:val="6A71BA7E"/>
    <w:rsid w:val="6A7386D5"/>
    <w:rsid w:val="6A755813"/>
    <w:rsid w:val="6A7709DA"/>
    <w:rsid w:val="6A7A7959"/>
    <w:rsid w:val="6A7BF032"/>
    <w:rsid w:val="6A7C6D70"/>
    <w:rsid w:val="6A7C8853"/>
    <w:rsid w:val="6A7D3179"/>
    <w:rsid w:val="6A7DBB33"/>
    <w:rsid w:val="6A7E1D39"/>
    <w:rsid w:val="6A7E5BE8"/>
    <w:rsid w:val="6A804A47"/>
    <w:rsid w:val="6A81A1AE"/>
    <w:rsid w:val="6A8254CC"/>
    <w:rsid w:val="6A85713A"/>
    <w:rsid w:val="6A8666B0"/>
    <w:rsid w:val="6A884F33"/>
    <w:rsid w:val="6A88946A"/>
    <w:rsid w:val="6A8AD60D"/>
    <w:rsid w:val="6A8B6104"/>
    <w:rsid w:val="6A8B6EDB"/>
    <w:rsid w:val="6A8BE62F"/>
    <w:rsid w:val="6A8C5310"/>
    <w:rsid w:val="6A8E877B"/>
    <w:rsid w:val="6A8FE4ED"/>
    <w:rsid w:val="6A90241E"/>
    <w:rsid w:val="6A9127D7"/>
    <w:rsid w:val="6A953E20"/>
    <w:rsid w:val="6A972F6F"/>
    <w:rsid w:val="6A99249F"/>
    <w:rsid w:val="6A997DFC"/>
    <w:rsid w:val="6A9A2784"/>
    <w:rsid w:val="6A9B651A"/>
    <w:rsid w:val="6A9CA66C"/>
    <w:rsid w:val="6A9E7C71"/>
    <w:rsid w:val="6A9F5D95"/>
    <w:rsid w:val="6A9FA4CD"/>
    <w:rsid w:val="6AA173A7"/>
    <w:rsid w:val="6AA1B96E"/>
    <w:rsid w:val="6AA32CB3"/>
    <w:rsid w:val="6AA3D8D9"/>
    <w:rsid w:val="6AA4ADAC"/>
    <w:rsid w:val="6AA580D8"/>
    <w:rsid w:val="6AA6B00D"/>
    <w:rsid w:val="6AA6B344"/>
    <w:rsid w:val="6AA8A32F"/>
    <w:rsid w:val="6AA8A843"/>
    <w:rsid w:val="6AAB5DE1"/>
    <w:rsid w:val="6AAB6C29"/>
    <w:rsid w:val="6AACE379"/>
    <w:rsid w:val="6AAD18DD"/>
    <w:rsid w:val="6AADD0F7"/>
    <w:rsid w:val="6AAF4881"/>
    <w:rsid w:val="6AB1D523"/>
    <w:rsid w:val="6AB216C2"/>
    <w:rsid w:val="6AB2E406"/>
    <w:rsid w:val="6AB389D9"/>
    <w:rsid w:val="6AB3ED6C"/>
    <w:rsid w:val="6AB648FF"/>
    <w:rsid w:val="6AB68770"/>
    <w:rsid w:val="6AB6CD9A"/>
    <w:rsid w:val="6AB75369"/>
    <w:rsid w:val="6AB76908"/>
    <w:rsid w:val="6AB8685F"/>
    <w:rsid w:val="6AB9195E"/>
    <w:rsid w:val="6ABD14BF"/>
    <w:rsid w:val="6ABE37EA"/>
    <w:rsid w:val="6ABE6C8E"/>
    <w:rsid w:val="6ABE87F6"/>
    <w:rsid w:val="6ABECA42"/>
    <w:rsid w:val="6ABEEFBF"/>
    <w:rsid w:val="6AC47E50"/>
    <w:rsid w:val="6AC4C8EB"/>
    <w:rsid w:val="6AC56176"/>
    <w:rsid w:val="6AC5EE99"/>
    <w:rsid w:val="6AC6B68D"/>
    <w:rsid w:val="6AC7B922"/>
    <w:rsid w:val="6AC9B372"/>
    <w:rsid w:val="6AC9FF2B"/>
    <w:rsid w:val="6ACA050C"/>
    <w:rsid w:val="6ACAB840"/>
    <w:rsid w:val="6ACACB21"/>
    <w:rsid w:val="6ACB1A71"/>
    <w:rsid w:val="6ACB48DA"/>
    <w:rsid w:val="6ACB8449"/>
    <w:rsid w:val="6ACC4083"/>
    <w:rsid w:val="6ACCCDC5"/>
    <w:rsid w:val="6ACD0127"/>
    <w:rsid w:val="6ACE56B9"/>
    <w:rsid w:val="6ACF026C"/>
    <w:rsid w:val="6ACF3C55"/>
    <w:rsid w:val="6ACF7EB1"/>
    <w:rsid w:val="6ACF86D7"/>
    <w:rsid w:val="6AD0FABC"/>
    <w:rsid w:val="6AD1ACBA"/>
    <w:rsid w:val="6AD2528C"/>
    <w:rsid w:val="6AD31FE5"/>
    <w:rsid w:val="6AD3A47A"/>
    <w:rsid w:val="6AD48052"/>
    <w:rsid w:val="6AD78607"/>
    <w:rsid w:val="6AD865BA"/>
    <w:rsid w:val="6AD9481D"/>
    <w:rsid w:val="6ADB62B5"/>
    <w:rsid w:val="6ADBF6FA"/>
    <w:rsid w:val="6ADE2262"/>
    <w:rsid w:val="6ADE9141"/>
    <w:rsid w:val="6ADF7A14"/>
    <w:rsid w:val="6AE0AAFA"/>
    <w:rsid w:val="6AE0CA2C"/>
    <w:rsid w:val="6AE0F232"/>
    <w:rsid w:val="6AE15285"/>
    <w:rsid w:val="6AE2EA46"/>
    <w:rsid w:val="6AE305F3"/>
    <w:rsid w:val="6AE38971"/>
    <w:rsid w:val="6AE48C13"/>
    <w:rsid w:val="6AE5B1E0"/>
    <w:rsid w:val="6AE5DA90"/>
    <w:rsid w:val="6AE60EE9"/>
    <w:rsid w:val="6AE7020E"/>
    <w:rsid w:val="6AE82C0C"/>
    <w:rsid w:val="6AE8403F"/>
    <w:rsid w:val="6AEA8B11"/>
    <w:rsid w:val="6AEF48B1"/>
    <w:rsid w:val="6AF0C4EE"/>
    <w:rsid w:val="6AF0F9F9"/>
    <w:rsid w:val="6AF1954D"/>
    <w:rsid w:val="6AF38E76"/>
    <w:rsid w:val="6AF9155B"/>
    <w:rsid w:val="6AFD4902"/>
    <w:rsid w:val="6AFE0232"/>
    <w:rsid w:val="6AFE4B71"/>
    <w:rsid w:val="6B002375"/>
    <w:rsid w:val="6B003769"/>
    <w:rsid w:val="6B00F956"/>
    <w:rsid w:val="6B018696"/>
    <w:rsid w:val="6B01DD38"/>
    <w:rsid w:val="6B01E797"/>
    <w:rsid w:val="6B02367A"/>
    <w:rsid w:val="6B02A4B2"/>
    <w:rsid w:val="6B02F951"/>
    <w:rsid w:val="6B0375E2"/>
    <w:rsid w:val="6B038D65"/>
    <w:rsid w:val="6B04430C"/>
    <w:rsid w:val="6B084381"/>
    <w:rsid w:val="6B090158"/>
    <w:rsid w:val="6B09115F"/>
    <w:rsid w:val="6B091AAE"/>
    <w:rsid w:val="6B0950F8"/>
    <w:rsid w:val="6B097A7B"/>
    <w:rsid w:val="6B097BDE"/>
    <w:rsid w:val="6B099EB3"/>
    <w:rsid w:val="6B0AC8C6"/>
    <w:rsid w:val="6B0AD4A8"/>
    <w:rsid w:val="6B0B63EE"/>
    <w:rsid w:val="6B0C1EA2"/>
    <w:rsid w:val="6B0C2C28"/>
    <w:rsid w:val="6B0CCB8D"/>
    <w:rsid w:val="6B0E0E1E"/>
    <w:rsid w:val="6B0E6178"/>
    <w:rsid w:val="6B0EEE11"/>
    <w:rsid w:val="6B0F623C"/>
    <w:rsid w:val="6B102A86"/>
    <w:rsid w:val="6B103865"/>
    <w:rsid w:val="6B11D52A"/>
    <w:rsid w:val="6B12B2D1"/>
    <w:rsid w:val="6B146EC3"/>
    <w:rsid w:val="6B162A21"/>
    <w:rsid w:val="6B189F8F"/>
    <w:rsid w:val="6B18E65D"/>
    <w:rsid w:val="6B18F9B3"/>
    <w:rsid w:val="6B1B829F"/>
    <w:rsid w:val="6B1C166C"/>
    <w:rsid w:val="6B1C9707"/>
    <w:rsid w:val="6B1CB9E5"/>
    <w:rsid w:val="6B1CE6E1"/>
    <w:rsid w:val="6B222C26"/>
    <w:rsid w:val="6B22D42E"/>
    <w:rsid w:val="6B245C50"/>
    <w:rsid w:val="6B24F0F2"/>
    <w:rsid w:val="6B2524FA"/>
    <w:rsid w:val="6B26C2EB"/>
    <w:rsid w:val="6B286E02"/>
    <w:rsid w:val="6B2930FF"/>
    <w:rsid w:val="6B2A9C99"/>
    <w:rsid w:val="6B2A9E5D"/>
    <w:rsid w:val="6B2C2AE1"/>
    <w:rsid w:val="6B2CD8DD"/>
    <w:rsid w:val="6B2E0B98"/>
    <w:rsid w:val="6B2E32CC"/>
    <w:rsid w:val="6B311DE1"/>
    <w:rsid w:val="6B318C77"/>
    <w:rsid w:val="6B3207D1"/>
    <w:rsid w:val="6B366CEB"/>
    <w:rsid w:val="6B36CC7B"/>
    <w:rsid w:val="6B37A93A"/>
    <w:rsid w:val="6B37BE73"/>
    <w:rsid w:val="6B382217"/>
    <w:rsid w:val="6B393252"/>
    <w:rsid w:val="6B3933F1"/>
    <w:rsid w:val="6B39C2BF"/>
    <w:rsid w:val="6B3A9290"/>
    <w:rsid w:val="6B3B1803"/>
    <w:rsid w:val="6B3B5B35"/>
    <w:rsid w:val="6B3C11BE"/>
    <w:rsid w:val="6B3C83CE"/>
    <w:rsid w:val="6B40D077"/>
    <w:rsid w:val="6B4193E1"/>
    <w:rsid w:val="6B442A9C"/>
    <w:rsid w:val="6B44446E"/>
    <w:rsid w:val="6B457C51"/>
    <w:rsid w:val="6B478C3B"/>
    <w:rsid w:val="6B479D40"/>
    <w:rsid w:val="6B4818F6"/>
    <w:rsid w:val="6B481C2A"/>
    <w:rsid w:val="6B498B68"/>
    <w:rsid w:val="6B4B3464"/>
    <w:rsid w:val="6B4B3FFB"/>
    <w:rsid w:val="6B4DBD5C"/>
    <w:rsid w:val="6B4E9C0A"/>
    <w:rsid w:val="6B4F0991"/>
    <w:rsid w:val="6B50864E"/>
    <w:rsid w:val="6B517BC3"/>
    <w:rsid w:val="6B51E594"/>
    <w:rsid w:val="6B520C38"/>
    <w:rsid w:val="6B529678"/>
    <w:rsid w:val="6B52B3CE"/>
    <w:rsid w:val="6B549536"/>
    <w:rsid w:val="6B58E442"/>
    <w:rsid w:val="6B59ABE1"/>
    <w:rsid w:val="6B5A6F53"/>
    <w:rsid w:val="6B5ABB9B"/>
    <w:rsid w:val="6B5BBE1B"/>
    <w:rsid w:val="6B5C3611"/>
    <w:rsid w:val="6B5C519A"/>
    <w:rsid w:val="6B5C7ED0"/>
    <w:rsid w:val="6B5DAD75"/>
    <w:rsid w:val="6B5FDC1F"/>
    <w:rsid w:val="6B615931"/>
    <w:rsid w:val="6B61D335"/>
    <w:rsid w:val="6B66573A"/>
    <w:rsid w:val="6B671CB4"/>
    <w:rsid w:val="6B672B0C"/>
    <w:rsid w:val="6B67FEBE"/>
    <w:rsid w:val="6B69CC31"/>
    <w:rsid w:val="6B6AD232"/>
    <w:rsid w:val="6B6C1665"/>
    <w:rsid w:val="6B6CC37A"/>
    <w:rsid w:val="6B6EF49F"/>
    <w:rsid w:val="6B6F1014"/>
    <w:rsid w:val="6B6FFCCB"/>
    <w:rsid w:val="6B703688"/>
    <w:rsid w:val="6B7128A1"/>
    <w:rsid w:val="6B71FB9E"/>
    <w:rsid w:val="6B73D625"/>
    <w:rsid w:val="6B74830D"/>
    <w:rsid w:val="6B761547"/>
    <w:rsid w:val="6B78FD98"/>
    <w:rsid w:val="6B794598"/>
    <w:rsid w:val="6B795DC0"/>
    <w:rsid w:val="6B795EF7"/>
    <w:rsid w:val="6B7963FF"/>
    <w:rsid w:val="6B7A7B6C"/>
    <w:rsid w:val="6B7AA59F"/>
    <w:rsid w:val="6B7C164A"/>
    <w:rsid w:val="6B7C1E3B"/>
    <w:rsid w:val="6B7D0EF8"/>
    <w:rsid w:val="6B7DB9E2"/>
    <w:rsid w:val="6B7F1459"/>
    <w:rsid w:val="6B7F9D6A"/>
    <w:rsid w:val="6B7FC997"/>
    <w:rsid w:val="6B808C39"/>
    <w:rsid w:val="6B812F75"/>
    <w:rsid w:val="6B815559"/>
    <w:rsid w:val="6B818E4F"/>
    <w:rsid w:val="6B869444"/>
    <w:rsid w:val="6B86B283"/>
    <w:rsid w:val="6B871696"/>
    <w:rsid w:val="6B888FCB"/>
    <w:rsid w:val="6B88F9DB"/>
    <w:rsid w:val="6B89ABB1"/>
    <w:rsid w:val="6B89BEB2"/>
    <w:rsid w:val="6B8A64A6"/>
    <w:rsid w:val="6B8AB0A2"/>
    <w:rsid w:val="6B8AB8B2"/>
    <w:rsid w:val="6B8B624B"/>
    <w:rsid w:val="6B8DCCDC"/>
    <w:rsid w:val="6B8FC41F"/>
    <w:rsid w:val="6B941372"/>
    <w:rsid w:val="6B94880A"/>
    <w:rsid w:val="6B94C0DA"/>
    <w:rsid w:val="6B961895"/>
    <w:rsid w:val="6B969A22"/>
    <w:rsid w:val="6B975CA2"/>
    <w:rsid w:val="6B983A85"/>
    <w:rsid w:val="6B987D5D"/>
    <w:rsid w:val="6B9A7F36"/>
    <w:rsid w:val="6B9CB450"/>
    <w:rsid w:val="6B9CCB3E"/>
    <w:rsid w:val="6B9D2C9A"/>
    <w:rsid w:val="6B9EA73D"/>
    <w:rsid w:val="6BA08BA1"/>
    <w:rsid w:val="6BA0ACA5"/>
    <w:rsid w:val="6BA272CE"/>
    <w:rsid w:val="6BA630ED"/>
    <w:rsid w:val="6BA6CD80"/>
    <w:rsid w:val="6BA72E49"/>
    <w:rsid w:val="6BABEC57"/>
    <w:rsid w:val="6BAD9279"/>
    <w:rsid w:val="6BAEA7C2"/>
    <w:rsid w:val="6BB0F2A8"/>
    <w:rsid w:val="6BB1CB4A"/>
    <w:rsid w:val="6BB4B704"/>
    <w:rsid w:val="6BB4CD0F"/>
    <w:rsid w:val="6BB4FD86"/>
    <w:rsid w:val="6BB652C0"/>
    <w:rsid w:val="6BB77E90"/>
    <w:rsid w:val="6BB9B5EC"/>
    <w:rsid w:val="6BBA6025"/>
    <w:rsid w:val="6BBAB1B1"/>
    <w:rsid w:val="6BBB1331"/>
    <w:rsid w:val="6BBC0D7E"/>
    <w:rsid w:val="6BBCC4A3"/>
    <w:rsid w:val="6BBD760B"/>
    <w:rsid w:val="6BBD7D3B"/>
    <w:rsid w:val="6BBDE9EB"/>
    <w:rsid w:val="6BC3C0BD"/>
    <w:rsid w:val="6BC4D751"/>
    <w:rsid w:val="6BC65D30"/>
    <w:rsid w:val="6BC7D5A7"/>
    <w:rsid w:val="6BC8490E"/>
    <w:rsid w:val="6BCA7E3D"/>
    <w:rsid w:val="6BCAF3A7"/>
    <w:rsid w:val="6BCCC6BF"/>
    <w:rsid w:val="6BCDA6EF"/>
    <w:rsid w:val="6BD28DE0"/>
    <w:rsid w:val="6BD48BAB"/>
    <w:rsid w:val="6BD4F1B3"/>
    <w:rsid w:val="6BD5328B"/>
    <w:rsid w:val="6BD72DAB"/>
    <w:rsid w:val="6BD73EB9"/>
    <w:rsid w:val="6BD90629"/>
    <w:rsid w:val="6BDB92EC"/>
    <w:rsid w:val="6BDC00D4"/>
    <w:rsid w:val="6BDC32B1"/>
    <w:rsid w:val="6BDD1931"/>
    <w:rsid w:val="6BDFF648"/>
    <w:rsid w:val="6BE00EDF"/>
    <w:rsid w:val="6BE17F53"/>
    <w:rsid w:val="6BE250A8"/>
    <w:rsid w:val="6BE51A5A"/>
    <w:rsid w:val="6BE5C02D"/>
    <w:rsid w:val="6BE720B2"/>
    <w:rsid w:val="6BE755A4"/>
    <w:rsid w:val="6BE7D59F"/>
    <w:rsid w:val="6BE7F23A"/>
    <w:rsid w:val="6BE98AA3"/>
    <w:rsid w:val="6BEA8B95"/>
    <w:rsid w:val="6BEB90E5"/>
    <w:rsid w:val="6BEC0D5F"/>
    <w:rsid w:val="6BEE8F6C"/>
    <w:rsid w:val="6BEEBD60"/>
    <w:rsid w:val="6BEF0CF8"/>
    <w:rsid w:val="6BEF6CEF"/>
    <w:rsid w:val="6BF02A01"/>
    <w:rsid w:val="6BF04C00"/>
    <w:rsid w:val="6BF0EDC5"/>
    <w:rsid w:val="6BF12315"/>
    <w:rsid w:val="6BF1E009"/>
    <w:rsid w:val="6BF2C3E2"/>
    <w:rsid w:val="6BF5D7AC"/>
    <w:rsid w:val="6BF62E17"/>
    <w:rsid w:val="6BF6D79B"/>
    <w:rsid w:val="6BF732B6"/>
    <w:rsid w:val="6BF81B71"/>
    <w:rsid w:val="6BF8BB79"/>
    <w:rsid w:val="6BF91AAD"/>
    <w:rsid w:val="6BF95030"/>
    <w:rsid w:val="6BF99CB5"/>
    <w:rsid w:val="6BFABD46"/>
    <w:rsid w:val="6BFCFCCF"/>
    <w:rsid w:val="6BFE7E3E"/>
    <w:rsid w:val="6BFED238"/>
    <w:rsid w:val="6C00DF58"/>
    <w:rsid w:val="6C0367CD"/>
    <w:rsid w:val="6C03D962"/>
    <w:rsid w:val="6C050CF0"/>
    <w:rsid w:val="6C053CBA"/>
    <w:rsid w:val="6C05C03E"/>
    <w:rsid w:val="6C0849CD"/>
    <w:rsid w:val="6C09C18A"/>
    <w:rsid w:val="6C09C226"/>
    <w:rsid w:val="6C0A987E"/>
    <w:rsid w:val="6C0B039F"/>
    <w:rsid w:val="6C0BC7FC"/>
    <w:rsid w:val="6C0BDE0E"/>
    <w:rsid w:val="6C0D5829"/>
    <w:rsid w:val="6C0E455B"/>
    <w:rsid w:val="6C0EFB14"/>
    <w:rsid w:val="6C0FE4A1"/>
    <w:rsid w:val="6C10586F"/>
    <w:rsid w:val="6C13CF3D"/>
    <w:rsid w:val="6C145BD8"/>
    <w:rsid w:val="6C1522E8"/>
    <w:rsid w:val="6C167B9E"/>
    <w:rsid w:val="6C1829AA"/>
    <w:rsid w:val="6C18855B"/>
    <w:rsid w:val="6C198B94"/>
    <w:rsid w:val="6C1A6FE8"/>
    <w:rsid w:val="6C1B9B79"/>
    <w:rsid w:val="6C1CC70D"/>
    <w:rsid w:val="6C1D6B83"/>
    <w:rsid w:val="6C1D99F2"/>
    <w:rsid w:val="6C1DDD68"/>
    <w:rsid w:val="6C216910"/>
    <w:rsid w:val="6C218C22"/>
    <w:rsid w:val="6C21A60D"/>
    <w:rsid w:val="6C23C987"/>
    <w:rsid w:val="6C23EC11"/>
    <w:rsid w:val="6C25653A"/>
    <w:rsid w:val="6C279860"/>
    <w:rsid w:val="6C2873F8"/>
    <w:rsid w:val="6C28DC2A"/>
    <w:rsid w:val="6C2DE74E"/>
    <w:rsid w:val="6C2E266D"/>
    <w:rsid w:val="6C2F5B52"/>
    <w:rsid w:val="6C30DBBB"/>
    <w:rsid w:val="6C3244E4"/>
    <w:rsid w:val="6C33621F"/>
    <w:rsid w:val="6C33FF9E"/>
    <w:rsid w:val="6C371E96"/>
    <w:rsid w:val="6C385F81"/>
    <w:rsid w:val="6C3B752E"/>
    <w:rsid w:val="6C3BE6BF"/>
    <w:rsid w:val="6C3C144F"/>
    <w:rsid w:val="6C3CBE9A"/>
    <w:rsid w:val="6C3E330F"/>
    <w:rsid w:val="6C3EE699"/>
    <w:rsid w:val="6C3F7F5E"/>
    <w:rsid w:val="6C41964D"/>
    <w:rsid w:val="6C443176"/>
    <w:rsid w:val="6C44532A"/>
    <w:rsid w:val="6C4492CB"/>
    <w:rsid w:val="6C45971B"/>
    <w:rsid w:val="6C460128"/>
    <w:rsid w:val="6C46490C"/>
    <w:rsid w:val="6C49C5CD"/>
    <w:rsid w:val="6C4B3EC1"/>
    <w:rsid w:val="6C4BABFE"/>
    <w:rsid w:val="6C4D2AED"/>
    <w:rsid w:val="6C4F75C6"/>
    <w:rsid w:val="6C4F9EB8"/>
    <w:rsid w:val="6C52EDEA"/>
    <w:rsid w:val="6C537E72"/>
    <w:rsid w:val="6C53C3B9"/>
    <w:rsid w:val="6C541AD0"/>
    <w:rsid w:val="6C56CBC1"/>
    <w:rsid w:val="6C575F8B"/>
    <w:rsid w:val="6C59F1C5"/>
    <w:rsid w:val="6C5C57D4"/>
    <w:rsid w:val="6C5DEBA4"/>
    <w:rsid w:val="6C60FADD"/>
    <w:rsid w:val="6C61A90D"/>
    <w:rsid w:val="6C624E8C"/>
    <w:rsid w:val="6C6268F0"/>
    <w:rsid w:val="6C6414CA"/>
    <w:rsid w:val="6C64591E"/>
    <w:rsid w:val="6C64DD9C"/>
    <w:rsid w:val="6C6665AD"/>
    <w:rsid w:val="6C6742F1"/>
    <w:rsid w:val="6C681B38"/>
    <w:rsid w:val="6C6884F0"/>
    <w:rsid w:val="6C689398"/>
    <w:rsid w:val="6C68AF66"/>
    <w:rsid w:val="6C6A9B4D"/>
    <w:rsid w:val="6C6BBE04"/>
    <w:rsid w:val="6C6C7450"/>
    <w:rsid w:val="6C6CB074"/>
    <w:rsid w:val="6C6EE2E5"/>
    <w:rsid w:val="6C6F3F02"/>
    <w:rsid w:val="6C6FFB8F"/>
    <w:rsid w:val="6C712906"/>
    <w:rsid w:val="6C764288"/>
    <w:rsid w:val="6C7722D2"/>
    <w:rsid w:val="6C773C3C"/>
    <w:rsid w:val="6C77619E"/>
    <w:rsid w:val="6C777DFF"/>
    <w:rsid w:val="6C79CFC3"/>
    <w:rsid w:val="6C7A1A70"/>
    <w:rsid w:val="6C7B4A75"/>
    <w:rsid w:val="6C7EBAA7"/>
    <w:rsid w:val="6C7F1400"/>
    <w:rsid w:val="6C7F90F7"/>
    <w:rsid w:val="6C80982D"/>
    <w:rsid w:val="6C8177A6"/>
    <w:rsid w:val="6C826DA3"/>
    <w:rsid w:val="6C856847"/>
    <w:rsid w:val="6C866D6E"/>
    <w:rsid w:val="6C86CD45"/>
    <w:rsid w:val="6C8814B0"/>
    <w:rsid w:val="6C8897F9"/>
    <w:rsid w:val="6C88C6E1"/>
    <w:rsid w:val="6C88E265"/>
    <w:rsid w:val="6C8A8967"/>
    <w:rsid w:val="6C8C0755"/>
    <w:rsid w:val="6C8CBB39"/>
    <w:rsid w:val="6C8CD3C2"/>
    <w:rsid w:val="6C905DB5"/>
    <w:rsid w:val="6C91AAFD"/>
    <w:rsid w:val="6C91C3F3"/>
    <w:rsid w:val="6C9285C1"/>
    <w:rsid w:val="6C952EBA"/>
    <w:rsid w:val="6C96F84A"/>
    <w:rsid w:val="6C979956"/>
    <w:rsid w:val="6C97D513"/>
    <w:rsid w:val="6C9A1197"/>
    <w:rsid w:val="6C9CC92A"/>
    <w:rsid w:val="6C9D8686"/>
    <w:rsid w:val="6C9EE8D3"/>
    <w:rsid w:val="6CA07E7E"/>
    <w:rsid w:val="6CA0CC91"/>
    <w:rsid w:val="6CA25A85"/>
    <w:rsid w:val="6CA2AEB3"/>
    <w:rsid w:val="6CA3508F"/>
    <w:rsid w:val="6CA38806"/>
    <w:rsid w:val="6CA3DB6E"/>
    <w:rsid w:val="6CA4F342"/>
    <w:rsid w:val="6CA609C2"/>
    <w:rsid w:val="6CA749B1"/>
    <w:rsid w:val="6CA7B6C1"/>
    <w:rsid w:val="6CA834DB"/>
    <w:rsid w:val="6CA862F2"/>
    <w:rsid w:val="6CA9C02E"/>
    <w:rsid w:val="6CAA0AE7"/>
    <w:rsid w:val="6CAA62F8"/>
    <w:rsid w:val="6CADDD2A"/>
    <w:rsid w:val="6CAE4488"/>
    <w:rsid w:val="6CAE992B"/>
    <w:rsid w:val="6CAFC3D3"/>
    <w:rsid w:val="6CB04ED7"/>
    <w:rsid w:val="6CB21BA7"/>
    <w:rsid w:val="6CB290AE"/>
    <w:rsid w:val="6CB2A217"/>
    <w:rsid w:val="6CB44DC0"/>
    <w:rsid w:val="6CB60115"/>
    <w:rsid w:val="6CB62512"/>
    <w:rsid w:val="6CB718E7"/>
    <w:rsid w:val="6CB80A30"/>
    <w:rsid w:val="6CB8C357"/>
    <w:rsid w:val="6CB96BA3"/>
    <w:rsid w:val="6CB9D048"/>
    <w:rsid w:val="6CB9FA56"/>
    <w:rsid w:val="6CBA970E"/>
    <w:rsid w:val="6CBB4885"/>
    <w:rsid w:val="6CBB5131"/>
    <w:rsid w:val="6CBC4329"/>
    <w:rsid w:val="6CBCD18E"/>
    <w:rsid w:val="6CBDE13D"/>
    <w:rsid w:val="6CBDFDC7"/>
    <w:rsid w:val="6CBF1FCD"/>
    <w:rsid w:val="6CC227F7"/>
    <w:rsid w:val="6CC2D6A4"/>
    <w:rsid w:val="6CC3404A"/>
    <w:rsid w:val="6CC489D6"/>
    <w:rsid w:val="6CC48B71"/>
    <w:rsid w:val="6CC5AF3D"/>
    <w:rsid w:val="6CC5FBF8"/>
    <w:rsid w:val="6CC7C0FB"/>
    <w:rsid w:val="6CC8451A"/>
    <w:rsid w:val="6CC8D294"/>
    <w:rsid w:val="6CC8F41F"/>
    <w:rsid w:val="6CCB8192"/>
    <w:rsid w:val="6CCC8A6F"/>
    <w:rsid w:val="6CCCDA0B"/>
    <w:rsid w:val="6CCF2C33"/>
    <w:rsid w:val="6CCF6A86"/>
    <w:rsid w:val="6CD28500"/>
    <w:rsid w:val="6CD43AC0"/>
    <w:rsid w:val="6CD5AE02"/>
    <w:rsid w:val="6CD6D2BC"/>
    <w:rsid w:val="6CD8B768"/>
    <w:rsid w:val="6CDAE2FF"/>
    <w:rsid w:val="6CDDF64F"/>
    <w:rsid w:val="6CDEBAF3"/>
    <w:rsid w:val="6CDEEF75"/>
    <w:rsid w:val="6CE13CD1"/>
    <w:rsid w:val="6CE21687"/>
    <w:rsid w:val="6CE26D13"/>
    <w:rsid w:val="6CE2FD66"/>
    <w:rsid w:val="6CE3CE18"/>
    <w:rsid w:val="6CE3FEEF"/>
    <w:rsid w:val="6CE5AEB1"/>
    <w:rsid w:val="6CE6FC7A"/>
    <w:rsid w:val="6CE7FA07"/>
    <w:rsid w:val="6CE888A2"/>
    <w:rsid w:val="6CE8E911"/>
    <w:rsid w:val="6CECAF02"/>
    <w:rsid w:val="6CECB327"/>
    <w:rsid w:val="6CED9010"/>
    <w:rsid w:val="6CF029EC"/>
    <w:rsid w:val="6CF14422"/>
    <w:rsid w:val="6CF268DE"/>
    <w:rsid w:val="6CF2D1CF"/>
    <w:rsid w:val="6CF3412F"/>
    <w:rsid w:val="6CF5190B"/>
    <w:rsid w:val="6CF5AE45"/>
    <w:rsid w:val="6CF5D877"/>
    <w:rsid w:val="6CF67274"/>
    <w:rsid w:val="6CF6AB48"/>
    <w:rsid w:val="6CF6F6EE"/>
    <w:rsid w:val="6CF83F68"/>
    <w:rsid w:val="6CF88120"/>
    <w:rsid w:val="6CF8C866"/>
    <w:rsid w:val="6CF8E17D"/>
    <w:rsid w:val="6CF8F551"/>
    <w:rsid w:val="6CF96829"/>
    <w:rsid w:val="6CF98EFF"/>
    <w:rsid w:val="6CFA9B0A"/>
    <w:rsid w:val="6CFB4738"/>
    <w:rsid w:val="6CFC642B"/>
    <w:rsid w:val="6CFD74E5"/>
    <w:rsid w:val="6CFE80D5"/>
    <w:rsid w:val="6D014E90"/>
    <w:rsid w:val="6D01CC50"/>
    <w:rsid w:val="6D023196"/>
    <w:rsid w:val="6D0370E5"/>
    <w:rsid w:val="6D03FE4F"/>
    <w:rsid w:val="6D0583EB"/>
    <w:rsid w:val="6D063AB3"/>
    <w:rsid w:val="6D06FE61"/>
    <w:rsid w:val="6D076A83"/>
    <w:rsid w:val="6D07C2B0"/>
    <w:rsid w:val="6D082825"/>
    <w:rsid w:val="6D088CE4"/>
    <w:rsid w:val="6D0B32E8"/>
    <w:rsid w:val="6D0B4C0F"/>
    <w:rsid w:val="6D0D0641"/>
    <w:rsid w:val="6D0F95F8"/>
    <w:rsid w:val="6D10FE86"/>
    <w:rsid w:val="6D11CCE0"/>
    <w:rsid w:val="6D1374C3"/>
    <w:rsid w:val="6D13C00A"/>
    <w:rsid w:val="6D14FF0C"/>
    <w:rsid w:val="6D15B594"/>
    <w:rsid w:val="6D16E274"/>
    <w:rsid w:val="6D17B067"/>
    <w:rsid w:val="6D18042C"/>
    <w:rsid w:val="6D19DB20"/>
    <w:rsid w:val="6D1B416C"/>
    <w:rsid w:val="6D1B67F1"/>
    <w:rsid w:val="6D1C30E8"/>
    <w:rsid w:val="6D1F489D"/>
    <w:rsid w:val="6D1FC72F"/>
    <w:rsid w:val="6D204209"/>
    <w:rsid w:val="6D20514A"/>
    <w:rsid w:val="6D206A21"/>
    <w:rsid w:val="6D210CFB"/>
    <w:rsid w:val="6D289366"/>
    <w:rsid w:val="6D294DB9"/>
    <w:rsid w:val="6D29A374"/>
    <w:rsid w:val="6D2A41CC"/>
    <w:rsid w:val="6D2A60C9"/>
    <w:rsid w:val="6D2D2D4A"/>
    <w:rsid w:val="6D2D8BDC"/>
    <w:rsid w:val="6D2DA1F7"/>
    <w:rsid w:val="6D2DE093"/>
    <w:rsid w:val="6D2E646A"/>
    <w:rsid w:val="6D2FC4C8"/>
    <w:rsid w:val="6D302085"/>
    <w:rsid w:val="6D34B753"/>
    <w:rsid w:val="6D34BA48"/>
    <w:rsid w:val="6D35FB88"/>
    <w:rsid w:val="6D366779"/>
    <w:rsid w:val="6D367D33"/>
    <w:rsid w:val="6D3786D0"/>
    <w:rsid w:val="6D379B2B"/>
    <w:rsid w:val="6D3808FA"/>
    <w:rsid w:val="6D383683"/>
    <w:rsid w:val="6D3ACE11"/>
    <w:rsid w:val="6D3B1355"/>
    <w:rsid w:val="6D3D1F01"/>
    <w:rsid w:val="6D3DE9D3"/>
    <w:rsid w:val="6D3E5C2D"/>
    <w:rsid w:val="6D3EBBFB"/>
    <w:rsid w:val="6D3ED380"/>
    <w:rsid w:val="6D3F0743"/>
    <w:rsid w:val="6D3F710E"/>
    <w:rsid w:val="6D415ED0"/>
    <w:rsid w:val="6D418083"/>
    <w:rsid w:val="6D4206A9"/>
    <w:rsid w:val="6D435081"/>
    <w:rsid w:val="6D43ED1C"/>
    <w:rsid w:val="6D44843D"/>
    <w:rsid w:val="6D44A273"/>
    <w:rsid w:val="6D4565E6"/>
    <w:rsid w:val="6D46475F"/>
    <w:rsid w:val="6D472E30"/>
    <w:rsid w:val="6D47E117"/>
    <w:rsid w:val="6D481529"/>
    <w:rsid w:val="6D4856D6"/>
    <w:rsid w:val="6D486670"/>
    <w:rsid w:val="6D4A8C3C"/>
    <w:rsid w:val="6D4B46C3"/>
    <w:rsid w:val="6D4F94F8"/>
    <w:rsid w:val="6D50056F"/>
    <w:rsid w:val="6D51A78B"/>
    <w:rsid w:val="6D51C242"/>
    <w:rsid w:val="6D51CA32"/>
    <w:rsid w:val="6D51FC63"/>
    <w:rsid w:val="6D525194"/>
    <w:rsid w:val="6D52D5C2"/>
    <w:rsid w:val="6D57C0DD"/>
    <w:rsid w:val="6D580D6B"/>
    <w:rsid w:val="6D589856"/>
    <w:rsid w:val="6D5976AB"/>
    <w:rsid w:val="6D59EF89"/>
    <w:rsid w:val="6D5BA871"/>
    <w:rsid w:val="6D5CCDF0"/>
    <w:rsid w:val="6D5EB4E4"/>
    <w:rsid w:val="6D5F8BA2"/>
    <w:rsid w:val="6D5FB69D"/>
    <w:rsid w:val="6D601295"/>
    <w:rsid w:val="6D609360"/>
    <w:rsid w:val="6D609764"/>
    <w:rsid w:val="6D61E7FA"/>
    <w:rsid w:val="6D6429BE"/>
    <w:rsid w:val="6D66E592"/>
    <w:rsid w:val="6D6748AD"/>
    <w:rsid w:val="6D674D82"/>
    <w:rsid w:val="6D67A3CB"/>
    <w:rsid w:val="6D67AA27"/>
    <w:rsid w:val="6D688FDC"/>
    <w:rsid w:val="6D68E02A"/>
    <w:rsid w:val="6D695FB6"/>
    <w:rsid w:val="6D69DDFA"/>
    <w:rsid w:val="6D6A3AC4"/>
    <w:rsid w:val="6D6AD573"/>
    <w:rsid w:val="6D70BF9B"/>
    <w:rsid w:val="6D71379B"/>
    <w:rsid w:val="6D71645A"/>
    <w:rsid w:val="6D73B43B"/>
    <w:rsid w:val="6D73CB19"/>
    <w:rsid w:val="6D759A73"/>
    <w:rsid w:val="6D75D885"/>
    <w:rsid w:val="6D76DE93"/>
    <w:rsid w:val="6D772C52"/>
    <w:rsid w:val="6D777F3B"/>
    <w:rsid w:val="6D777F93"/>
    <w:rsid w:val="6D799BBC"/>
    <w:rsid w:val="6D7A905C"/>
    <w:rsid w:val="6D7B51DD"/>
    <w:rsid w:val="6D7B6938"/>
    <w:rsid w:val="6D7BA1C4"/>
    <w:rsid w:val="6D7D290B"/>
    <w:rsid w:val="6D7D450B"/>
    <w:rsid w:val="6D7D6F7D"/>
    <w:rsid w:val="6D7DA731"/>
    <w:rsid w:val="6D7DB8DD"/>
    <w:rsid w:val="6D7FC15A"/>
    <w:rsid w:val="6D8019ED"/>
    <w:rsid w:val="6D815AD7"/>
    <w:rsid w:val="6D81C25B"/>
    <w:rsid w:val="6D864C41"/>
    <w:rsid w:val="6D86FDB9"/>
    <w:rsid w:val="6D881665"/>
    <w:rsid w:val="6D891A34"/>
    <w:rsid w:val="6D89F1B4"/>
    <w:rsid w:val="6D8AD9BA"/>
    <w:rsid w:val="6D8BCAA3"/>
    <w:rsid w:val="6D8C94A4"/>
    <w:rsid w:val="6D8CA0C2"/>
    <w:rsid w:val="6D8D25D5"/>
    <w:rsid w:val="6D8D6B24"/>
    <w:rsid w:val="6D8DE808"/>
    <w:rsid w:val="6D8E167D"/>
    <w:rsid w:val="6D8EB3BC"/>
    <w:rsid w:val="6D8F4E28"/>
    <w:rsid w:val="6D9133D9"/>
    <w:rsid w:val="6D9168EC"/>
    <w:rsid w:val="6D92FB74"/>
    <w:rsid w:val="6D94EF41"/>
    <w:rsid w:val="6D9521B4"/>
    <w:rsid w:val="6D958904"/>
    <w:rsid w:val="6D961F72"/>
    <w:rsid w:val="6D96F123"/>
    <w:rsid w:val="6D970101"/>
    <w:rsid w:val="6D9891B8"/>
    <w:rsid w:val="6D98AA69"/>
    <w:rsid w:val="6D9C190D"/>
    <w:rsid w:val="6D9C5C1B"/>
    <w:rsid w:val="6D9F6D90"/>
    <w:rsid w:val="6D9FCEDA"/>
    <w:rsid w:val="6D9FD8A9"/>
    <w:rsid w:val="6DA03D5F"/>
    <w:rsid w:val="6DA093DF"/>
    <w:rsid w:val="6DA09494"/>
    <w:rsid w:val="6DA0AD0E"/>
    <w:rsid w:val="6DA1A45F"/>
    <w:rsid w:val="6DA1C120"/>
    <w:rsid w:val="6DA298A8"/>
    <w:rsid w:val="6DA35FFE"/>
    <w:rsid w:val="6DA3DEF9"/>
    <w:rsid w:val="6DA57239"/>
    <w:rsid w:val="6DA81ED3"/>
    <w:rsid w:val="6DA9288A"/>
    <w:rsid w:val="6DA9A9E8"/>
    <w:rsid w:val="6DAA6053"/>
    <w:rsid w:val="6DAA9FF3"/>
    <w:rsid w:val="6DAB5478"/>
    <w:rsid w:val="6DAD23A3"/>
    <w:rsid w:val="6DAD3FD6"/>
    <w:rsid w:val="6DADB1B4"/>
    <w:rsid w:val="6DAF0C17"/>
    <w:rsid w:val="6DB1DEAD"/>
    <w:rsid w:val="6DB26761"/>
    <w:rsid w:val="6DB310E8"/>
    <w:rsid w:val="6DB34DB6"/>
    <w:rsid w:val="6DB38883"/>
    <w:rsid w:val="6DB3CCEC"/>
    <w:rsid w:val="6DB5195E"/>
    <w:rsid w:val="6DB547BB"/>
    <w:rsid w:val="6DB6E635"/>
    <w:rsid w:val="6DB715B2"/>
    <w:rsid w:val="6DB716CA"/>
    <w:rsid w:val="6DB74A0E"/>
    <w:rsid w:val="6DB9BEF3"/>
    <w:rsid w:val="6DBA84D6"/>
    <w:rsid w:val="6DBB9521"/>
    <w:rsid w:val="6DBC3618"/>
    <w:rsid w:val="6DBCBA63"/>
    <w:rsid w:val="6DBE1347"/>
    <w:rsid w:val="6DBEEB47"/>
    <w:rsid w:val="6DBFBC72"/>
    <w:rsid w:val="6DC13862"/>
    <w:rsid w:val="6DC17F57"/>
    <w:rsid w:val="6DC430C5"/>
    <w:rsid w:val="6DC54D62"/>
    <w:rsid w:val="6DC6776B"/>
    <w:rsid w:val="6DC6BF08"/>
    <w:rsid w:val="6DC87A62"/>
    <w:rsid w:val="6DCA64D3"/>
    <w:rsid w:val="6DCAEB3A"/>
    <w:rsid w:val="6DCAFDE5"/>
    <w:rsid w:val="6DCB51F7"/>
    <w:rsid w:val="6DCE0F66"/>
    <w:rsid w:val="6DD096FD"/>
    <w:rsid w:val="6DD0B385"/>
    <w:rsid w:val="6DD22548"/>
    <w:rsid w:val="6DD29BC6"/>
    <w:rsid w:val="6DD4BF0B"/>
    <w:rsid w:val="6DD548EE"/>
    <w:rsid w:val="6DD5973C"/>
    <w:rsid w:val="6DD6CD63"/>
    <w:rsid w:val="6DD71D9E"/>
    <w:rsid w:val="6DD74C0D"/>
    <w:rsid w:val="6DD7770C"/>
    <w:rsid w:val="6DD8DE69"/>
    <w:rsid w:val="6DDAA1A4"/>
    <w:rsid w:val="6DDBE32A"/>
    <w:rsid w:val="6DDDB97F"/>
    <w:rsid w:val="6DDE85DA"/>
    <w:rsid w:val="6DE043F1"/>
    <w:rsid w:val="6DE05D65"/>
    <w:rsid w:val="6DE081EC"/>
    <w:rsid w:val="6DE3F730"/>
    <w:rsid w:val="6DE4CBBA"/>
    <w:rsid w:val="6DE702A4"/>
    <w:rsid w:val="6DE82D44"/>
    <w:rsid w:val="6DE83199"/>
    <w:rsid w:val="6DE8740C"/>
    <w:rsid w:val="6DEB605F"/>
    <w:rsid w:val="6DEC61EE"/>
    <w:rsid w:val="6DED3459"/>
    <w:rsid w:val="6DEE7ED8"/>
    <w:rsid w:val="6DF02695"/>
    <w:rsid w:val="6DF06787"/>
    <w:rsid w:val="6DF0EF2F"/>
    <w:rsid w:val="6DF24EC2"/>
    <w:rsid w:val="6DF2B1DC"/>
    <w:rsid w:val="6DF3983E"/>
    <w:rsid w:val="6DF6985B"/>
    <w:rsid w:val="6DF74491"/>
    <w:rsid w:val="6DF92E86"/>
    <w:rsid w:val="6DFAA07C"/>
    <w:rsid w:val="6DFB4EEB"/>
    <w:rsid w:val="6DFB6E97"/>
    <w:rsid w:val="6DFEBE63"/>
    <w:rsid w:val="6DFF672F"/>
    <w:rsid w:val="6DFFBE09"/>
    <w:rsid w:val="6E017351"/>
    <w:rsid w:val="6E04C22A"/>
    <w:rsid w:val="6E050EEF"/>
    <w:rsid w:val="6E06CADF"/>
    <w:rsid w:val="6E06E064"/>
    <w:rsid w:val="6E07CA6E"/>
    <w:rsid w:val="6E07EC2B"/>
    <w:rsid w:val="6E085657"/>
    <w:rsid w:val="6E09094D"/>
    <w:rsid w:val="6E0B17DD"/>
    <w:rsid w:val="6E0BA184"/>
    <w:rsid w:val="6E0DA617"/>
    <w:rsid w:val="6E0E72F7"/>
    <w:rsid w:val="6E0FD747"/>
    <w:rsid w:val="6E103C99"/>
    <w:rsid w:val="6E1212E9"/>
    <w:rsid w:val="6E147600"/>
    <w:rsid w:val="6E14796D"/>
    <w:rsid w:val="6E15A3C0"/>
    <w:rsid w:val="6E15ABBA"/>
    <w:rsid w:val="6E15D551"/>
    <w:rsid w:val="6E161C90"/>
    <w:rsid w:val="6E16E194"/>
    <w:rsid w:val="6E18A1B7"/>
    <w:rsid w:val="6E190D81"/>
    <w:rsid w:val="6E193F05"/>
    <w:rsid w:val="6E1A8B08"/>
    <w:rsid w:val="6E1ABADD"/>
    <w:rsid w:val="6E1B5ECE"/>
    <w:rsid w:val="6E1BE9D4"/>
    <w:rsid w:val="6E1C5F2F"/>
    <w:rsid w:val="6E1C68D4"/>
    <w:rsid w:val="6E1D68EC"/>
    <w:rsid w:val="6E1D7FA8"/>
    <w:rsid w:val="6E1FCA37"/>
    <w:rsid w:val="6E20992B"/>
    <w:rsid w:val="6E20E5EE"/>
    <w:rsid w:val="6E21C7D3"/>
    <w:rsid w:val="6E22C4FB"/>
    <w:rsid w:val="6E23C593"/>
    <w:rsid w:val="6E2494D4"/>
    <w:rsid w:val="6E24FBFA"/>
    <w:rsid w:val="6E25C34A"/>
    <w:rsid w:val="6E26B578"/>
    <w:rsid w:val="6E27A0ED"/>
    <w:rsid w:val="6E27EC5C"/>
    <w:rsid w:val="6E288B83"/>
    <w:rsid w:val="6E29B784"/>
    <w:rsid w:val="6E29C22A"/>
    <w:rsid w:val="6E29D8BF"/>
    <w:rsid w:val="6E29DACF"/>
    <w:rsid w:val="6E2A2E98"/>
    <w:rsid w:val="6E2B7ED1"/>
    <w:rsid w:val="6E2D6D86"/>
    <w:rsid w:val="6E2E6EE7"/>
    <w:rsid w:val="6E307011"/>
    <w:rsid w:val="6E3128CE"/>
    <w:rsid w:val="6E31EA82"/>
    <w:rsid w:val="6E32A5B2"/>
    <w:rsid w:val="6E342854"/>
    <w:rsid w:val="6E34311E"/>
    <w:rsid w:val="6E352D61"/>
    <w:rsid w:val="6E354594"/>
    <w:rsid w:val="6E3A1801"/>
    <w:rsid w:val="6E3B3B68"/>
    <w:rsid w:val="6E3DFFCD"/>
    <w:rsid w:val="6E3EE4AF"/>
    <w:rsid w:val="6E3F47CD"/>
    <w:rsid w:val="6E404A0F"/>
    <w:rsid w:val="6E40CCC2"/>
    <w:rsid w:val="6E4205DC"/>
    <w:rsid w:val="6E434B21"/>
    <w:rsid w:val="6E435D40"/>
    <w:rsid w:val="6E438722"/>
    <w:rsid w:val="6E439978"/>
    <w:rsid w:val="6E43CD0B"/>
    <w:rsid w:val="6E45908F"/>
    <w:rsid w:val="6E476442"/>
    <w:rsid w:val="6E482435"/>
    <w:rsid w:val="6E492956"/>
    <w:rsid w:val="6E4938AD"/>
    <w:rsid w:val="6E49814E"/>
    <w:rsid w:val="6E4A08A8"/>
    <w:rsid w:val="6E4A539E"/>
    <w:rsid w:val="6E4DBE82"/>
    <w:rsid w:val="6E4E071C"/>
    <w:rsid w:val="6E4E4A34"/>
    <w:rsid w:val="6E4E4D40"/>
    <w:rsid w:val="6E4EBE0E"/>
    <w:rsid w:val="6E50DFD7"/>
    <w:rsid w:val="6E515962"/>
    <w:rsid w:val="6E520785"/>
    <w:rsid w:val="6E547EE2"/>
    <w:rsid w:val="6E549322"/>
    <w:rsid w:val="6E55FD26"/>
    <w:rsid w:val="6E561B58"/>
    <w:rsid w:val="6E56B723"/>
    <w:rsid w:val="6E58FEC4"/>
    <w:rsid w:val="6E5B1A5B"/>
    <w:rsid w:val="6E5B35A9"/>
    <w:rsid w:val="6E5C2E00"/>
    <w:rsid w:val="6E5CA888"/>
    <w:rsid w:val="6E5F7D51"/>
    <w:rsid w:val="6E62C869"/>
    <w:rsid w:val="6E637449"/>
    <w:rsid w:val="6E6437AF"/>
    <w:rsid w:val="6E652243"/>
    <w:rsid w:val="6E652A2C"/>
    <w:rsid w:val="6E6560F7"/>
    <w:rsid w:val="6E657B9D"/>
    <w:rsid w:val="6E663FD2"/>
    <w:rsid w:val="6E67D668"/>
    <w:rsid w:val="6E68F457"/>
    <w:rsid w:val="6E69C80F"/>
    <w:rsid w:val="6E69E841"/>
    <w:rsid w:val="6E6AE05B"/>
    <w:rsid w:val="6E6B05C4"/>
    <w:rsid w:val="6E6C88AB"/>
    <w:rsid w:val="6E6CA309"/>
    <w:rsid w:val="6E6CAC82"/>
    <w:rsid w:val="6E6CF3FD"/>
    <w:rsid w:val="6E6DBD33"/>
    <w:rsid w:val="6E6E330A"/>
    <w:rsid w:val="6E6FC3E5"/>
    <w:rsid w:val="6E72B2C6"/>
    <w:rsid w:val="6E72FCED"/>
    <w:rsid w:val="6E737BCF"/>
    <w:rsid w:val="6E74C5C2"/>
    <w:rsid w:val="6E74F013"/>
    <w:rsid w:val="6E755052"/>
    <w:rsid w:val="6E769EA0"/>
    <w:rsid w:val="6E776C8B"/>
    <w:rsid w:val="6E778891"/>
    <w:rsid w:val="6E77AEF1"/>
    <w:rsid w:val="6E7808CF"/>
    <w:rsid w:val="6E7822A8"/>
    <w:rsid w:val="6E7B4C4C"/>
    <w:rsid w:val="6E7F7478"/>
    <w:rsid w:val="6E82D5FB"/>
    <w:rsid w:val="6E83B1E2"/>
    <w:rsid w:val="6E83BA8F"/>
    <w:rsid w:val="6E845F68"/>
    <w:rsid w:val="6E878D56"/>
    <w:rsid w:val="6E88D6DE"/>
    <w:rsid w:val="6E8B8003"/>
    <w:rsid w:val="6E8BD04C"/>
    <w:rsid w:val="6E8C683F"/>
    <w:rsid w:val="6E8D678E"/>
    <w:rsid w:val="6E8DBC3B"/>
    <w:rsid w:val="6E8EE6F7"/>
    <w:rsid w:val="6E8FA474"/>
    <w:rsid w:val="6E90376A"/>
    <w:rsid w:val="6E90F27A"/>
    <w:rsid w:val="6E926EC5"/>
    <w:rsid w:val="6E927A57"/>
    <w:rsid w:val="6E9297AD"/>
    <w:rsid w:val="6E936380"/>
    <w:rsid w:val="6E93D6D3"/>
    <w:rsid w:val="6E9543E6"/>
    <w:rsid w:val="6E954E37"/>
    <w:rsid w:val="6E95F508"/>
    <w:rsid w:val="6E9624B2"/>
    <w:rsid w:val="6E9713D9"/>
    <w:rsid w:val="6E97D2B8"/>
    <w:rsid w:val="6E97DFED"/>
    <w:rsid w:val="6E991A94"/>
    <w:rsid w:val="6E9924F1"/>
    <w:rsid w:val="6E99789C"/>
    <w:rsid w:val="6E9B996C"/>
    <w:rsid w:val="6E9C292D"/>
    <w:rsid w:val="6E9C87C8"/>
    <w:rsid w:val="6E9C9B5D"/>
    <w:rsid w:val="6E9EC245"/>
    <w:rsid w:val="6E9EF073"/>
    <w:rsid w:val="6E9F0F45"/>
    <w:rsid w:val="6E9FCD0E"/>
    <w:rsid w:val="6EA09100"/>
    <w:rsid w:val="6EA1B0A0"/>
    <w:rsid w:val="6EA23B6B"/>
    <w:rsid w:val="6EA54ADD"/>
    <w:rsid w:val="6EA59FB8"/>
    <w:rsid w:val="6EA612C5"/>
    <w:rsid w:val="6EA6566C"/>
    <w:rsid w:val="6EA9A235"/>
    <w:rsid w:val="6EAA6308"/>
    <w:rsid w:val="6EACFFF7"/>
    <w:rsid w:val="6EAE3BBA"/>
    <w:rsid w:val="6EAE6475"/>
    <w:rsid w:val="6EAF0FBC"/>
    <w:rsid w:val="6EAFBEB6"/>
    <w:rsid w:val="6EB0C6B8"/>
    <w:rsid w:val="6EB0CB9D"/>
    <w:rsid w:val="6EB26E57"/>
    <w:rsid w:val="6EB314E7"/>
    <w:rsid w:val="6EB494DF"/>
    <w:rsid w:val="6EB549B2"/>
    <w:rsid w:val="6EB5E6F8"/>
    <w:rsid w:val="6EB7055D"/>
    <w:rsid w:val="6EB7F7BF"/>
    <w:rsid w:val="6EB7F91E"/>
    <w:rsid w:val="6EB82A2B"/>
    <w:rsid w:val="6EB8851B"/>
    <w:rsid w:val="6EB9DF8D"/>
    <w:rsid w:val="6EBB35B8"/>
    <w:rsid w:val="6EBBF94D"/>
    <w:rsid w:val="6EBE7A80"/>
    <w:rsid w:val="6EBFC928"/>
    <w:rsid w:val="6EC14C73"/>
    <w:rsid w:val="6EC1A398"/>
    <w:rsid w:val="6EC26DE3"/>
    <w:rsid w:val="6EC29C97"/>
    <w:rsid w:val="6EC433BE"/>
    <w:rsid w:val="6EC57E37"/>
    <w:rsid w:val="6EC5874E"/>
    <w:rsid w:val="6EC5D4CF"/>
    <w:rsid w:val="6EC69451"/>
    <w:rsid w:val="6EC7E544"/>
    <w:rsid w:val="6EC80D1E"/>
    <w:rsid w:val="6EC90236"/>
    <w:rsid w:val="6EC9CB5F"/>
    <w:rsid w:val="6ECD4FAE"/>
    <w:rsid w:val="6ECF2B8C"/>
    <w:rsid w:val="6ECF429E"/>
    <w:rsid w:val="6ED12F56"/>
    <w:rsid w:val="6ED19368"/>
    <w:rsid w:val="6ED24838"/>
    <w:rsid w:val="6ED3024E"/>
    <w:rsid w:val="6ED312FE"/>
    <w:rsid w:val="6ED3F5A4"/>
    <w:rsid w:val="6ED506AC"/>
    <w:rsid w:val="6ED592B4"/>
    <w:rsid w:val="6ED8DA56"/>
    <w:rsid w:val="6ED9E674"/>
    <w:rsid w:val="6EDA0F9D"/>
    <w:rsid w:val="6EDB11AB"/>
    <w:rsid w:val="6EDB32DC"/>
    <w:rsid w:val="6EDB8FBA"/>
    <w:rsid w:val="6EDC9C56"/>
    <w:rsid w:val="6EDDB4EB"/>
    <w:rsid w:val="6EDE182A"/>
    <w:rsid w:val="6EDE9A97"/>
    <w:rsid w:val="6EDEDEDA"/>
    <w:rsid w:val="6EE01E0E"/>
    <w:rsid w:val="6EE1A28A"/>
    <w:rsid w:val="6EE256CA"/>
    <w:rsid w:val="6EE269DC"/>
    <w:rsid w:val="6EE2B9A7"/>
    <w:rsid w:val="6EE5FB75"/>
    <w:rsid w:val="6EE7667F"/>
    <w:rsid w:val="6EE7AC49"/>
    <w:rsid w:val="6EE7B1EC"/>
    <w:rsid w:val="6EE7F1B1"/>
    <w:rsid w:val="6EE90BC5"/>
    <w:rsid w:val="6EE9FD1F"/>
    <w:rsid w:val="6EEBC034"/>
    <w:rsid w:val="6EED0800"/>
    <w:rsid w:val="6EED1741"/>
    <w:rsid w:val="6EED3C99"/>
    <w:rsid w:val="6EEED83B"/>
    <w:rsid w:val="6EEEF368"/>
    <w:rsid w:val="6EEF7DA1"/>
    <w:rsid w:val="6EF013CA"/>
    <w:rsid w:val="6EF0D961"/>
    <w:rsid w:val="6EF16262"/>
    <w:rsid w:val="6EF35B03"/>
    <w:rsid w:val="6EF3CC75"/>
    <w:rsid w:val="6EF4475E"/>
    <w:rsid w:val="6EF4C158"/>
    <w:rsid w:val="6EF57A8C"/>
    <w:rsid w:val="6EF59168"/>
    <w:rsid w:val="6EF7D812"/>
    <w:rsid w:val="6EF83CAC"/>
    <w:rsid w:val="6EF91261"/>
    <w:rsid w:val="6EF9C762"/>
    <w:rsid w:val="6EFA5609"/>
    <w:rsid w:val="6EFC0A79"/>
    <w:rsid w:val="6EFC7EB8"/>
    <w:rsid w:val="6EFDD8B6"/>
    <w:rsid w:val="6EFE2AD8"/>
    <w:rsid w:val="6EFED544"/>
    <w:rsid w:val="6EFFA721"/>
    <w:rsid w:val="6F004EAB"/>
    <w:rsid w:val="6F009A72"/>
    <w:rsid w:val="6F00D512"/>
    <w:rsid w:val="6F01390A"/>
    <w:rsid w:val="6F01A2D9"/>
    <w:rsid w:val="6F02EFD8"/>
    <w:rsid w:val="6F032407"/>
    <w:rsid w:val="6F041258"/>
    <w:rsid w:val="6F056950"/>
    <w:rsid w:val="6F06ECB6"/>
    <w:rsid w:val="6F070C96"/>
    <w:rsid w:val="6F09A6CC"/>
    <w:rsid w:val="6F09C27F"/>
    <w:rsid w:val="6F0C728E"/>
    <w:rsid w:val="6F0DBB55"/>
    <w:rsid w:val="6F0DF1E3"/>
    <w:rsid w:val="6F0EF1C4"/>
    <w:rsid w:val="6F0F116A"/>
    <w:rsid w:val="6F109FBB"/>
    <w:rsid w:val="6F112557"/>
    <w:rsid w:val="6F1168DD"/>
    <w:rsid w:val="6F12AEF4"/>
    <w:rsid w:val="6F137E80"/>
    <w:rsid w:val="6F13FA49"/>
    <w:rsid w:val="6F191F56"/>
    <w:rsid w:val="6F1B829D"/>
    <w:rsid w:val="6F1D66A4"/>
    <w:rsid w:val="6F1E545A"/>
    <w:rsid w:val="6F225371"/>
    <w:rsid w:val="6F2353FD"/>
    <w:rsid w:val="6F2445F5"/>
    <w:rsid w:val="6F29A3CA"/>
    <w:rsid w:val="6F2A1C93"/>
    <w:rsid w:val="6F2A3DF2"/>
    <w:rsid w:val="6F2A5550"/>
    <w:rsid w:val="6F2DC126"/>
    <w:rsid w:val="6F2F7CC8"/>
    <w:rsid w:val="6F2F85EB"/>
    <w:rsid w:val="6F2FC17C"/>
    <w:rsid w:val="6F359538"/>
    <w:rsid w:val="6F35F616"/>
    <w:rsid w:val="6F364C67"/>
    <w:rsid w:val="6F37D622"/>
    <w:rsid w:val="6F3803F9"/>
    <w:rsid w:val="6F384040"/>
    <w:rsid w:val="6F39AEC6"/>
    <w:rsid w:val="6F3A12E6"/>
    <w:rsid w:val="6F3BF735"/>
    <w:rsid w:val="6F3C05D4"/>
    <w:rsid w:val="6F3C8D6E"/>
    <w:rsid w:val="6F3D0F8F"/>
    <w:rsid w:val="6F3D3DAD"/>
    <w:rsid w:val="6F3D707E"/>
    <w:rsid w:val="6F3E6909"/>
    <w:rsid w:val="6F4493BB"/>
    <w:rsid w:val="6F451BA3"/>
    <w:rsid w:val="6F45321B"/>
    <w:rsid w:val="6F45BB93"/>
    <w:rsid w:val="6F460D75"/>
    <w:rsid w:val="6F4623FC"/>
    <w:rsid w:val="6F46DE15"/>
    <w:rsid w:val="6F4A49AC"/>
    <w:rsid w:val="6F4D8B5D"/>
    <w:rsid w:val="6F4DB78D"/>
    <w:rsid w:val="6F4E3109"/>
    <w:rsid w:val="6F4EC5BC"/>
    <w:rsid w:val="6F51A5F0"/>
    <w:rsid w:val="6F54B031"/>
    <w:rsid w:val="6F55502C"/>
    <w:rsid w:val="6F57EBCB"/>
    <w:rsid w:val="6F586746"/>
    <w:rsid w:val="6F597F4C"/>
    <w:rsid w:val="6F5B0F68"/>
    <w:rsid w:val="6F5B3803"/>
    <w:rsid w:val="6F5B3900"/>
    <w:rsid w:val="6F5F2976"/>
    <w:rsid w:val="6F609EE3"/>
    <w:rsid w:val="6F615989"/>
    <w:rsid w:val="6F643EEB"/>
    <w:rsid w:val="6F6858BF"/>
    <w:rsid w:val="6F6867B2"/>
    <w:rsid w:val="6F6CF1DA"/>
    <w:rsid w:val="6F6D6AEA"/>
    <w:rsid w:val="6F6D7A9D"/>
    <w:rsid w:val="6F6EEC35"/>
    <w:rsid w:val="6F7010A6"/>
    <w:rsid w:val="6F705DBC"/>
    <w:rsid w:val="6F71083C"/>
    <w:rsid w:val="6F74967E"/>
    <w:rsid w:val="6F750872"/>
    <w:rsid w:val="6F7644E2"/>
    <w:rsid w:val="6F76875F"/>
    <w:rsid w:val="6F7800F9"/>
    <w:rsid w:val="6F783FE8"/>
    <w:rsid w:val="6F785549"/>
    <w:rsid w:val="6F7B029A"/>
    <w:rsid w:val="6F7BA6C3"/>
    <w:rsid w:val="6F7BC492"/>
    <w:rsid w:val="6F7D6F1B"/>
    <w:rsid w:val="6F7D9FE0"/>
    <w:rsid w:val="6F7DA6E6"/>
    <w:rsid w:val="6F7DE773"/>
    <w:rsid w:val="6F7E5A3D"/>
    <w:rsid w:val="6F81F22E"/>
    <w:rsid w:val="6F82058B"/>
    <w:rsid w:val="6F827986"/>
    <w:rsid w:val="6F82A43B"/>
    <w:rsid w:val="6F8377B6"/>
    <w:rsid w:val="6F855E06"/>
    <w:rsid w:val="6F875491"/>
    <w:rsid w:val="6F876F49"/>
    <w:rsid w:val="6F8B3D66"/>
    <w:rsid w:val="6F8CE1E3"/>
    <w:rsid w:val="6F8EAB37"/>
    <w:rsid w:val="6F8FA8E3"/>
    <w:rsid w:val="6F8FABB0"/>
    <w:rsid w:val="6F9005A5"/>
    <w:rsid w:val="6F902F8B"/>
    <w:rsid w:val="6F912D6E"/>
    <w:rsid w:val="6F91EE72"/>
    <w:rsid w:val="6F959C0F"/>
    <w:rsid w:val="6F95DE62"/>
    <w:rsid w:val="6F9650FE"/>
    <w:rsid w:val="6F9673DD"/>
    <w:rsid w:val="6F98B50C"/>
    <w:rsid w:val="6F98CD9A"/>
    <w:rsid w:val="6F998998"/>
    <w:rsid w:val="6F99E96B"/>
    <w:rsid w:val="6F9A18DB"/>
    <w:rsid w:val="6F9A264D"/>
    <w:rsid w:val="6F9DC789"/>
    <w:rsid w:val="6F9E2668"/>
    <w:rsid w:val="6F9E585A"/>
    <w:rsid w:val="6F9E63A3"/>
    <w:rsid w:val="6FA0675F"/>
    <w:rsid w:val="6FA10914"/>
    <w:rsid w:val="6FA228B1"/>
    <w:rsid w:val="6FA40A69"/>
    <w:rsid w:val="6FA45BD5"/>
    <w:rsid w:val="6FA4BAA2"/>
    <w:rsid w:val="6FA4C122"/>
    <w:rsid w:val="6FA4DF5A"/>
    <w:rsid w:val="6FA524A1"/>
    <w:rsid w:val="6FA74741"/>
    <w:rsid w:val="6FA9C98C"/>
    <w:rsid w:val="6FAAD2AF"/>
    <w:rsid w:val="6FAB0DC7"/>
    <w:rsid w:val="6FAD3632"/>
    <w:rsid w:val="6FAF4A08"/>
    <w:rsid w:val="6FAF914C"/>
    <w:rsid w:val="6FAFB516"/>
    <w:rsid w:val="6FB047BE"/>
    <w:rsid w:val="6FB1F584"/>
    <w:rsid w:val="6FB1F8EC"/>
    <w:rsid w:val="6FB3811F"/>
    <w:rsid w:val="6FB5D0D0"/>
    <w:rsid w:val="6FB6FD64"/>
    <w:rsid w:val="6FB7A35C"/>
    <w:rsid w:val="6FB84ED2"/>
    <w:rsid w:val="6FB8778E"/>
    <w:rsid w:val="6FB879F4"/>
    <w:rsid w:val="6FB887C7"/>
    <w:rsid w:val="6FB9E959"/>
    <w:rsid w:val="6FBAF91B"/>
    <w:rsid w:val="6FBC42B3"/>
    <w:rsid w:val="6FBD9D40"/>
    <w:rsid w:val="6FBF0D30"/>
    <w:rsid w:val="6FBF8A60"/>
    <w:rsid w:val="6FBFFC67"/>
    <w:rsid w:val="6FC245F4"/>
    <w:rsid w:val="6FC387B8"/>
    <w:rsid w:val="6FC80D11"/>
    <w:rsid w:val="6FC88B78"/>
    <w:rsid w:val="6FC88CAD"/>
    <w:rsid w:val="6FCAAA20"/>
    <w:rsid w:val="6FCC16C0"/>
    <w:rsid w:val="6FCCC5B3"/>
    <w:rsid w:val="6FCCFC4E"/>
    <w:rsid w:val="6FCD9FAC"/>
    <w:rsid w:val="6FCE83C0"/>
    <w:rsid w:val="6FCF092E"/>
    <w:rsid w:val="6FCF4991"/>
    <w:rsid w:val="6FD1CC6E"/>
    <w:rsid w:val="6FD1CDB3"/>
    <w:rsid w:val="6FD1E12F"/>
    <w:rsid w:val="6FD2C75A"/>
    <w:rsid w:val="6FD2F9EA"/>
    <w:rsid w:val="6FD3B2D8"/>
    <w:rsid w:val="6FD47956"/>
    <w:rsid w:val="6FD4A681"/>
    <w:rsid w:val="6FD4E257"/>
    <w:rsid w:val="6FD558F5"/>
    <w:rsid w:val="6FD6FA7D"/>
    <w:rsid w:val="6FD7B4A9"/>
    <w:rsid w:val="6FD8870F"/>
    <w:rsid w:val="6FD8F746"/>
    <w:rsid w:val="6FD93C48"/>
    <w:rsid w:val="6FDA8696"/>
    <w:rsid w:val="6FDBCEF9"/>
    <w:rsid w:val="6FDC28F1"/>
    <w:rsid w:val="6FDCBA7E"/>
    <w:rsid w:val="6FDCEA39"/>
    <w:rsid w:val="6FDE356A"/>
    <w:rsid w:val="6FDF99D8"/>
    <w:rsid w:val="6FE01F8F"/>
    <w:rsid w:val="6FE16ABF"/>
    <w:rsid w:val="6FE1761C"/>
    <w:rsid w:val="6FE30C9B"/>
    <w:rsid w:val="6FE42F5E"/>
    <w:rsid w:val="6FE70C26"/>
    <w:rsid w:val="6FE76C9B"/>
    <w:rsid w:val="6FE9252C"/>
    <w:rsid w:val="6FEA742E"/>
    <w:rsid w:val="6FEA9766"/>
    <w:rsid w:val="6FEAE136"/>
    <w:rsid w:val="6FEB2035"/>
    <w:rsid w:val="6FEE1B17"/>
    <w:rsid w:val="6FF0F4BF"/>
    <w:rsid w:val="6FF0FBA2"/>
    <w:rsid w:val="6FF15186"/>
    <w:rsid w:val="6FF35349"/>
    <w:rsid w:val="6FF55E91"/>
    <w:rsid w:val="6FF57216"/>
    <w:rsid w:val="6FF589C2"/>
    <w:rsid w:val="6FF5943B"/>
    <w:rsid w:val="6FF63858"/>
    <w:rsid w:val="6FFDB7F2"/>
    <w:rsid w:val="6FFEFDDE"/>
    <w:rsid w:val="6FFF0ED2"/>
    <w:rsid w:val="6FFF8389"/>
    <w:rsid w:val="70011FAC"/>
    <w:rsid w:val="7001F8F1"/>
    <w:rsid w:val="70025990"/>
    <w:rsid w:val="70030E46"/>
    <w:rsid w:val="700351B2"/>
    <w:rsid w:val="7004029D"/>
    <w:rsid w:val="7007E885"/>
    <w:rsid w:val="700DF5B7"/>
    <w:rsid w:val="700E4FE7"/>
    <w:rsid w:val="7010803C"/>
    <w:rsid w:val="701141E6"/>
    <w:rsid w:val="701177DB"/>
    <w:rsid w:val="7012598B"/>
    <w:rsid w:val="70139176"/>
    <w:rsid w:val="701455C4"/>
    <w:rsid w:val="70157CF5"/>
    <w:rsid w:val="7015D13C"/>
    <w:rsid w:val="7015EDA4"/>
    <w:rsid w:val="7016279A"/>
    <w:rsid w:val="7016F512"/>
    <w:rsid w:val="701970F8"/>
    <w:rsid w:val="7019B3B3"/>
    <w:rsid w:val="701D70F6"/>
    <w:rsid w:val="701E6291"/>
    <w:rsid w:val="701E82CA"/>
    <w:rsid w:val="701F01EA"/>
    <w:rsid w:val="701F5151"/>
    <w:rsid w:val="701FEAAD"/>
    <w:rsid w:val="70208926"/>
    <w:rsid w:val="7020B00D"/>
    <w:rsid w:val="70218BD8"/>
    <w:rsid w:val="7021A050"/>
    <w:rsid w:val="70234103"/>
    <w:rsid w:val="702381E0"/>
    <w:rsid w:val="7023F7A1"/>
    <w:rsid w:val="70252000"/>
    <w:rsid w:val="702595DC"/>
    <w:rsid w:val="7025FC9C"/>
    <w:rsid w:val="7026655B"/>
    <w:rsid w:val="7026748B"/>
    <w:rsid w:val="70281A65"/>
    <w:rsid w:val="70287A6D"/>
    <w:rsid w:val="7028CCAB"/>
    <w:rsid w:val="702A3FD7"/>
    <w:rsid w:val="702B2E7D"/>
    <w:rsid w:val="702DE076"/>
    <w:rsid w:val="702DE94F"/>
    <w:rsid w:val="702EB637"/>
    <w:rsid w:val="702F1EB1"/>
    <w:rsid w:val="702F370E"/>
    <w:rsid w:val="702F9762"/>
    <w:rsid w:val="70300B67"/>
    <w:rsid w:val="70325338"/>
    <w:rsid w:val="70340715"/>
    <w:rsid w:val="7034306F"/>
    <w:rsid w:val="7038AB3A"/>
    <w:rsid w:val="7039F096"/>
    <w:rsid w:val="703A3F7F"/>
    <w:rsid w:val="703A76BF"/>
    <w:rsid w:val="703A99D1"/>
    <w:rsid w:val="703B9066"/>
    <w:rsid w:val="703E6EA5"/>
    <w:rsid w:val="703F0E57"/>
    <w:rsid w:val="703FD4BA"/>
    <w:rsid w:val="7041D93B"/>
    <w:rsid w:val="704256E4"/>
    <w:rsid w:val="70429646"/>
    <w:rsid w:val="70454CAF"/>
    <w:rsid w:val="7045E98D"/>
    <w:rsid w:val="7045FCD1"/>
    <w:rsid w:val="7045FF75"/>
    <w:rsid w:val="70461462"/>
    <w:rsid w:val="70469AFE"/>
    <w:rsid w:val="7046BE70"/>
    <w:rsid w:val="70481AC9"/>
    <w:rsid w:val="70484A92"/>
    <w:rsid w:val="70488BF2"/>
    <w:rsid w:val="704A01F1"/>
    <w:rsid w:val="704A0CE0"/>
    <w:rsid w:val="704B99A0"/>
    <w:rsid w:val="704C1A9B"/>
    <w:rsid w:val="704CFA0F"/>
    <w:rsid w:val="704DC12A"/>
    <w:rsid w:val="704EA146"/>
    <w:rsid w:val="704F3486"/>
    <w:rsid w:val="704FCEA2"/>
    <w:rsid w:val="70533A03"/>
    <w:rsid w:val="7053C820"/>
    <w:rsid w:val="7056D451"/>
    <w:rsid w:val="7058EEA1"/>
    <w:rsid w:val="7058F35D"/>
    <w:rsid w:val="705BE024"/>
    <w:rsid w:val="705E5BE7"/>
    <w:rsid w:val="7060332C"/>
    <w:rsid w:val="706160DF"/>
    <w:rsid w:val="70622A2D"/>
    <w:rsid w:val="70641929"/>
    <w:rsid w:val="70664CB5"/>
    <w:rsid w:val="7067E1E4"/>
    <w:rsid w:val="706D5D94"/>
    <w:rsid w:val="706DFBDD"/>
    <w:rsid w:val="706FA6FE"/>
    <w:rsid w:val="706FE7EE"/>
    <w:rsid w:val="70702321"/>
    <w:rsid w:val="7072255F"/>
    <w:rsid w:val="70732FB0"/>
    <w:rsid w:val="7073C781"/>
    <w:rsid w:val="70740979"/>
    <w:rsid w:val="7074CFA7"/>
    <w:rsid w:val="7075B6D5"/>
    <w:rsid w:val="707629AD"/>
    <w:rsid w:val="7077CD5C"/>
    <w:rsid w:val="70786CB7"/>
    <w:rsid w:val="70789A74"/>
    <w:rsid w:val="7078B5E8"/>
    <w:rsid w:val="70791B59"/>
    <w:rsid w:val="707937AB"/>
    <w:rsid w:val="707EE4F9"/>
    <w:rsid w:val="70800732"/>
    <w:rsid w:val="708083EF"/>
    <w:rsid w:val="7081D9B7"/>
    <w:rsid w:val="7082C345"/>
    <w:rsid w:val="70833B30"/>
    <w:rsid w:val="70844DE6"/>
    <w:rsid w:val="7085C647"/>
    <w:rsid w:val="7085F233"/>
    <w:rsid w:val="70865067"/>
    <w:rsid w:val="7086D232"/>
    <w:rsid w:val="7089321A"/>
    <w:rsid w:val="708A2C17"/>
    <w:rsid w:val="708AFD29"/>
    <w:rsid w:val="708B4E02"/>
    <w:rsid w:val="708B9C72"/>
    <w:rsid w:val="708C7C70"/>
    <w:rsid w:val="708DB335"/>
    <w:rsid w:val="708E1D9C"/>
    <w:rsid w:val="70909A38"/>
    <w:rsid w:val="7091318F"/>
    <w:rsid w:val="7091D8DD"/>
    <w:rsid w:val="70934047"/>
    <w:rsid w:val="70942567"/>
    <w:rsid w:val="70957549"/>
    <w:rsid w:val="709596A3"/>
    <w:rsid w:val="70966969"/>
    <w:rsid w:val="709680C1"/>
    <w:rsid w:val="7096C6AD"/>
    <w:rsid w:val="7098880E"/>
    <w:rsid w:val="70997875"/>
    <w:rsid w:val="709BE04B"/>
    <w:rsid w:val="709E3B17"/>
    <w:rsid w:val="709E994D"/>
    <w:rsid w:val="709F2757"/>
    <w:rsid w:val="709FE1B0"/>
    <w:rsid w:val="70A00784"/>
    <w:rsid w:val="70A0DB36"/>
    <w:rsid w:val="70A20AFD"/>
    <w:rsid w:val="70A3A80A"/>
    <w:rsid w:val="70A4E488"/>
    <w:rsid w:val="70A4F50B"/>
    <w:rsid w:val="70A50AAD"/>
    <w:rsid w:val="70A5178D"/>
    <w:rsid w:val="70A5A6B9"/>
    <w:rsid w:val="70AB31F0"/>
    <w:rsid w:val="70AB3D59"/>
    <w:rsid w:val="70ABC07F"/>
    <w:rsid w:val="70AD5854"/>
    <w:rsid w:val="70AD9C1D"/>
    <w:rsid w:val="70AE26A9"/>
    <w:rsid w:val="70AE772F"/>
    <w:rsid w:val="70AFBCE6"/>
    <w:rsid w:val="70B1E9F7"/>
    <w:rsid w:val="70B47CFE"/>
    <w:rsid w:val="70B59557"/>
    <w:rsid w:val="70B7BEC6"/>
    <w:rsid w:val="70B7CB30"/>
    <w:rsid w:val="70B8E213"/>
    <w:rsid w:val="70B99D4C"/>
    <w:rsid w:val="70BCA6F2"/>
    <w:rsid w:val="70BCA870"/>
    <w:rsid w:val="70C28EEB"/>
    <w:rsid w:val="70C37498"/>
    <w:rsid w:val="70C52E8C"/>
    <w:rsid w:val="70C64DB1"/>
    <w:rsid w:val="70C6C27F"/>
    <w:rsid w:val="70C926AB"/>
    <w:rsid w:val="70C967E9"/>
    <w:rsid w:val="70CB6F45"/>
    <w:rsid w:val="70CC0A26"/>
    <w:rsid w:val="70CC2EA2"/>
    <w:rsid w:val="70CC72C2"/>
    <w:rsid w:val="70CCC123"/>
    <w:rsid w:val="70CCF45F"/>
    <w:rsid w:val="70CDAC8E"/>
    <w:rsid w:val="70CE32BF"/>
    <w:rsid w:val="70CEC2B5"/>
    <w:rsid w:val="70CFEE62"/>
    <w:rsid w:val="70D01E19"/>
    <w:rsid w:val="70D159ED"/>
    <w:rsid w:val="70D1D1F3"/>
    <w:rsid w:val="70D369DE"/>
    <w:rsid w:val="70D3CF34"/>
    <w:rsid w:val="70D4301A"/>
    <w:rsid w:val="70D441F3"/>
    <w:rsid w:val="70D673AD"/>
    <w:rsid w:val="70D79E7D"/>
    <w:rsid w:val="70D7DD1A"/>
    <w:rsid w:val="70D940DF"/>
    <w:rsid w:val="70DA4256"/>
    <w:rsid w:val="70DB894B"/>
    <w:rsid w:val="70DC2803"/>
    <w:rsid w:val="70DD04F5"/>
    <w:rsid w:val="70DD2964"/>
    <w:rsid w:val="70DD2DEB"/>
    <w:rsid w:val="70DFDF8C"/>
    <w:rsid w:val="70E65C4F"/>
    <w:rsid w:val="70E753CA"/>
    <w:rsid w:val="70E79945"/>
    <w:rsid w:val="70E84AD1"/>
    <w:rsid w:val="70EAC8C7"/>
    <w:rsid w:val="70EACA60"/>
    <w:rsid w:val="70EDF7A4"/>
    <w:rsid w:val="70EEEAA0"/>
    <w:rsid w:val="70EFDBC3"/>
    <w:rsid w:val="70F03815"/>
    <w:rsid w:val="70F0BEA5"/>
    <w:rsid w:val="70F2056F"/>
    <w:rsid w:val="70F27DBC"/>
    <w:rsid w:val="70F36F8A"/>
    <w:rsid w:val="70F38E5C"/>
    <w:rsid w:val="70F39E05"/>
    <w:rsid w:val="70F45253"/>
    <w:rsid w:val="70F4F048"/>
    <w:rsid w:val="70F5C17C"/>
    <w:rsid w:val="70F5D672"/>
    <w:rsid w:val="70F65582"/>
    <w:rsid w:val="70F67377"/>
    <w:rsid w:val="70F707A4"/>
    <w:rsid w:val="70F76315"/>
    <w:rsid w:val="70F79481"/>
    <w:rsid w:val="70F9F1A9"/>
    <w:rsid w:val="70FA41FE"/>
    <w:rsid w:val="70FAD562"/>
    <w:rsid w:val="70FB2C64"/>
    <w:rsid w:val="70FC8E87"/>
    <w:rsid w:val="70FF1ADE"/>
    <w:rsid w:val="70FFC139"/>
    <w:rsid w:val="71003C57"/>
    <w:rsid w:val="71007FDB"/>
    <w:rsid w:val="7100C39A"/>
    <w:rsid w:val="7104B251"/>
    <w:rsid w:val="71076008"/>
    <w:rsid w:val="710C6777"/>
    <w:rsid w:val="710D17C8"/>
    <w:rsid w:val="710D5D7A"/>
    <w:rsid w:val="710E17A8"/>
    <w:rsid w:val="71109C9C"/>
    <w:rsid w:val="7110E3BA"/>
    <w:rsid w:val="7111106B"/>
    <w:rsid w:val="71116835"/>
    <w:rsid w:val="71138DFA"/>
    <w:rsid w:val="7115B8C7"/>
    <w:rsid w:val="71166C8F"/>
    <w:rsid w:val="71170E2E"/>
    <w:rsid w:val="7118B6D9"/>
    <w:rsid w:val="71191288"/>
    <w:rsid w:val="71193F9D"/>
    <w:rsid w:val="7119B597"/>
    <w:rsid w:val="7119ED2A"/>
    <w:rsid w:val="711B1718"/>
    <w:rsid w:val="711B420A"/>
    <w:rsid w:val="711B8ABC"/>
    <w:rsid w:val="711CCD40"/>
    <w:rsid w:val="711CF701"/>
    <w:rsid w:val="711D5A80"/>
    <w:rsid w:val="711E966C"/>
    <w:rsid w:val="71213543"/>
    <w:rsid w:val="7122146F"/>
    <w:rsid w:val="712281E9"/>
    <w:rsid w:val="71229F3F"/>
    <w:rsid w:val="712315DE"/>
    <w:rsid w:val="71236353"/>
    <w:rsid w:val="7126F93A"/>
    <w:rsid w:val="7127C854"/>
    <w:rsid w:val="7127D880"/>
    <w:rsid w:val="7129E162"/>
    <w:rsid w:val="712B055B"/>
    <w:rsid w:val="712C748D"/>
    <w:rsid w:val="712C8C09"/>
    <w:rsid w:val="712D8E34"/>
    <w:rsid w:val="712EBBD5"/>
    <w:rsid w:val="712FA08B"/>
    <w:rsid w:val="712FD210"/>
    <w:rsid w:val="7130933B"/>
    <w:rsid w:val="7130EA1A"/>
    <w:rsid w:val="71312ECC"/>
    <w:rsid w:val="713349BF"/>
    <w:rsid w:val="7133D5A3"/>
    <w:rsid w:val="7133EF08"/>
    <w:rsid w:val="7135FE50"/>
    <w:rsid w:val="713627DE"/>
    <w:rsid w:val="713ABFE1"/>
    <w:rsid w:val="713BB285"/>
    <w:rsid w:val="713C5B19"/>
    <w:rsid w:val="713CC986"/>
    <w:rsid w:val="713CD8CF"/>
    <w:rsid w:val="713D5475"/>
    <w:rsid w:val="713FC321"/>
    <w:rsid w:val="71401B87"/>
    <w:rsid w:val="7140B17B"/>
    <w:rsid w:val="7141577C"/>
    <w:rsid w:val="71424B2E"/>
    <w:rsid w:val="7142FF2B"/>
    <w:rsid w:val="71432A5D"/>
    <w:rsid w:val="7143BA89"/>
    <w:rsid w:val="7145B424"/>
    <w:rsid w:val="7146E1D2"/>
    <w:rsid w:val="71475253"/>
    <w:rsid w:val="7147CCD7"/>
    <w:rsid w:val="7147FBA3"/>
    <w:rsid w:val="71497CB4"/>
    <w:rsid w:val="714AC111"/>
    <w:rsid w:val="714BD2C9"/>
    <w:rsid w:val="714BE05F"/>
    <w:rsid w:val="714D6760"/>
    <w:rsid w:val="714E7AD0"/>
    <w:rsid w:val="714F0AE1"/>
    <w:rsid w:val="7150053B"/>
    <w:rsid w:val="7151B3D3"/>
    <w:rsid w:val="71527CE1"/>
    <w:rsid w:val="71532261"/>
    <w:rsid w:val="7153B75D"/>
    <w:rsid w:val="7153DDF5"/>
    <w:rsid w:val="7155092E"/>
    <w:rsid w:val="71558A4D"/>
    <w:rsid w:val="71562F51"/>
    <w:rsid w:val="7156397A"/>
    <w:rsid w:val="7156E139"/>
    <w:rsid w:val="71575F06"/>
    <w:rsid w:val="715B4FF1"/>
    <w:rsid w:val="715C280A"/>
    <w:rsid w:val="715CF42E"/>
    <w:rsid w:val="715D72FB"/>
    <w:rsid w:val="715DC374"/>
    <w:rsid w:val="715F4F9D"/>
    <w:rsid w:val="715F9A95"/>
    <w:rsid w:val="715FEA45"/>
    <w:rsid w:val="71622BB1"/>
    <w:rsid w:val="7164BD13"/>
    <w:rsid w:val="716749CB"/>
    <w:rsid w:val="7167E704"/>
    <w:rsid w:val="71686BEC"/>
    <w:rsid w:val="7168F297"/>
    <w:rsid w:val="71691E74"/>
    <w:rsid w:val="716C4F62"/>
    <w:rsid w:val="716CD273"/>
    <w:rsid w:val="716E6AD0"/>
    <w:rsid w:val="716E9808"/>
    <w:rsid w:val="7172061B"/>
    <w:rsid w:val="7173EFCC"/>
    <w:rsid w:val="717831C6"/>
    <w:rsid w:val="7178BA9A"/>
    <w:rsid w:val="717968FE"/>
    <w:rsid w:val="717BAD84"/>
    <w:rsid w:val="717D6349"/>
    <w:rsid w:val="717E8C92"/>
    <w:rsid w:val="717EE089"/>
    <w:rsid w:val="717F092C"/>
    <w:rsid w:val="717FE9EC"/>
    <w:rsid w:val="7180321C"/>
    <w:rsid w:val="7180954F"/>
    <w:rsid w:val="71816A1A"/>
    <w:rsid w:val="7181DBB6"/>
    <w:rsid w:val="7181FBD7"/>
    <w:rsid w:val="71834770"/>
    <w:rsid w:val="7184E56F"/>
    <w:rsid w:val="718506E9"/>
    <w:rsid w:val="718521B6"/>
    <w:rsid w:val="7185BA95"/>
    <w:rsid w:val="71864CB9"/>
    <w:rsid w:val="7186DDDD"/>
    <w:rsid w:val="71882973"/>
    <w:rsid w:val="7188606D"/>
    <w:rsid w:val="718B40C1"/>
    <w:rsid w:val="718BEA3A"/>
    <w:rsid w:val="718DACB7"/>
    <w:rsid w:val="718E0526"/>
    <w:rsid w:val="718FC6D2"/>
    <w:rsid w:val="718FF6BB"/>
    <w:rsid w:val="71910ABC"/>
    <w:rsid w:val="71922D12"/>
    <w:rsid w:val="71924017"/>
    <w:rsid w:val="71930682"/>
    <w:rsid w:val="7195408A"/>
    <w:rsid w:val="7195E72C"/>
    <w:rsid w:val="719697F3"/>
    <w:rsid w:val="7197BC04"/>
    <w:rsid w:val="7198B4ED"/>
    <w:rsid w:val="719A4D19"/>
    <w:rsid w:val="719A527E"/>
    <w:rsid w:val="719AE20B"/>
    <w:rsid w:val="719CA863"/>
    <w:rsid w:val="719CFF47"/>
    <w:rsid w:val="719D6CB6"/>
    <w:rsid w:val="719E1CC4"/>
    <w:rsid w:val="719EE3DF"/>
    <w:rsid w:val="719F1F69"/>
    <w:rsid w:val="71A0CE4D"/>
    <w:rsid w:val="71A0DC12"/>
    <w:rsid w:val="71A1F4C2"/>
    <w:rsid w:val="71A2C1BD"/>
    <w:rsid w:val="71A2C657"/>
    <w:rsid w:val="71A45A3F"/>
    <w:rsid w:val="71A49E20"/>
    <w:rsid w:val="71A4F58B"/>
    <w:rsid w:val="71A571B0"/>
    <w:rsid w:val="71A575D1"/>
    <w:rsid w:val="71A60E85"/>
    <w:rsid w:val="71A75FB8"/>
    <w:rsid w:val="71A7F848"/>
    <w:rsid w:val="71A95050"/>
    <w:rsid w:val="71AA777D"/>
    <w:rsid w:val="71AB2331"/>
    <w:rsid w:val="71AB431C"/>
    <w:rsid w:val="71AC6C7D"/>
    <w:rsid w:val="71AC9A5D"/>
    <w:rsid w:val="71ACF68D"/>
    <w:rsid w:val="71AD1AE4"/>
    <w:rsid w:val="71AEC4BC"/>
    <w:rsid w:val="71B1106F"/>
    <w:rsid w:val="71B43D57"/>
    <w:rsid w:val="71B44184"/>
    <w:rsid w:val="71B5475E"/>
    <w:rsid w:val="71B5FFC6"/>
    <w:rsid w:val="71B7D215"/>
    <w:rsid w:val="71B8349D"/>
    <w:rsid w:val="71B8DB20"/>
    <w:rsid w:val="71B9B795"/>
    <w:rsid w:val="71BA6BC9"/>
    <w:rsid w:val="71BA7A8B"/>
    <w:rsid w:val="71BAD24B"/>
    <w:rsid w:val="71BB2A03"/>
    <w:rsid w:val="71BC24DF"/>
    <w:rsid w:val="71BD4354"/>
    <w:rsid w:val="71BD69F3"/>
    <w:rsid w:val="71BDC54B"/>
    <w:rsid w:val="71BEFB0D"/>
    <w:rsid w:val="71BFAD9C"/>
    <w:rsid w:val="71C01734"/>
    <w:rsid w:val="71C10A86"/>
    <w:rsid w:val="71C1742D"/>
    <w:rsid w:val="71C19F26"/>
    <w:rsid w:val="71C1A90A"/>
    <w:rsid w:val="71C362C4"/>
    <w:rsid w:val="71C55863"/>
    <w:rsid w:val="71C5969B"/>
    <w:rsid w:val="71C5E830"/>
    <w:rsid w:val="71C7FAFF"/>
    <w:rsid w:val="71CA157B"/>
    <w:rsid w:val="71CAD7E6"/>
    <w:rsid w:val="71CBAD66"/>
    <w:rsid w:val="71CC569A"/>
    <w:rsid w:val="71CE29F1"/>
    <w:rsid w:val="71CFC800"/>
    <w:rsid w:val="71D02C24"/>
    <w:rsid w:val="71D4270F"/>
    <w:rsid w:val="71D53405"/>
    <w:rsid w:val="71D62F2A"/>
    <w:rsid w:val="71D79261"/>
    <w:rsid w:val="71D95538"/>
    <w:rsid w:val="71DB13E7"/>
    <w:rsid w:val="71DB4293"/>
    <w:rsid w:val="71DBB9B7"/>
    <w:rsid w:val="71DC45CB"/>
    <w:rsid w:val="71DC54F5"/>
    <w:rsid w:val="71DDB5DA"/>
    <w:rsid w:val="71DF2306"/>
    <w:rsid w:val="71E0EED2"/>
    <w:rsid w:val="71E10C80"/>
    <w:rsid w:val="71E43547"/>
    <w:rsid w:val="71E44313"/>
    <w:rsid w:val="71E53797"/>
    <w:rsid w:val="71E5CDEA"/>
    <w:rsid w:val="71E9A38C"/>
    <w:rsid w:val="71EB98E1"/>
    <w:rsid w:val="71ECB96C"/>
    <w:rsid w:val="71EDAF14"/>
    <w:rsid w:val="71EE1C70"/>
    <w:rsid w:val="71EEAD3B"/>
    <w:rsid w:val="71EF2D6D"/>
    <w:rsid w:val="71EFF35D"/>
    <w:rsid w:val="71F0D82B"/>
    <w:rsid w:val="71F155BF"/>
    <w:rsid w:val="71F25413"/>
    <w:rsid w:val="71F2CA67"/>
    <w:rsid w:val="71F4DCC4"/>
    <w:rsid w:val="71F57520"/>
    <w:rsid w:val="71F7AAFD"/>
    <w:rsid w:val="71F827CE"/>
    <w:rsid w:val="71F87D51"/>
    <w:rsid w:val="71FD0732"/>
    <w:rsid w:val="71FD13B2"/>
    <w:rsid w:val="71FDACC9"/>
    <w:rsid w:val="71FDFDE9"/>
    <w:rsid w:val="71FE41AC"/>
    <w:rsid w:val="71FF1CF1"/>
    <w:rsid w:val="72016C26"/>
    <w:rsid w:val="7201CFE9"/>
    <w:rsid w:val="7202C37E"/>
    <w:rsid w:val="72036725"/>
    <w:rsid w:val="7203E8EC"/>
    <w:rsid w:val="7207501A"/>
    <w:rsid w:val="7207BAA9"/>
    <w:rsid w:val="72090F26"/>
    <w:rsid w:val="7209EB0F"/>
    <w:rsid w:val="720AE2FE"/>
    <w:rsid w:val="720B84F9"/>
    <w:rsid w:val="720B9777"/>
    <w:rsid w:val="720C8EC5"/>
    <w:rsid w:val="720D5D70"/>
    <w:rsid w:val="720D9119"/>
    <w:rsid w:val="720E4CDD"/>
    <w:rsid w:val="720F1936"/>
    <w:rsid w:val="720F53EE"/>
    <w:rsid w:val="720FF05C"/>
    <w:rsid w:val="72107AF7"/>
    <w:rsid w:val="72132453"/>
    <w:rsid w:val="7214F1A6"/>
    <w:rsid w:val="7214F70C"/>
    <w:rsid w:val="721674B1"/>
    <w:rsid w:val="72189EFB"/>
    <w:rsid w:val="72198130"/>
    <w:rsid w:val="721AF563"/>
    <w:rsid w:val="721BD9F1"/>
    <w:rsid w:val="721CF204"/>
    <w:rsid w:val="721F267E"/>
    <w:rsid w:val="721FBD82"/>
    <w:rsid w:val="722059B4"/>
    <w:rsid w:val="72209C7F"/>
    <w:rsid w:val="72210CCE"/>
    <w:rsid w:val="7221FC10"/>
    <w:rsid w:val="72246399"/>
    <w:rsid w:val="72252228"/>
    <w:rsid w:val="722B1F66"/>
    <w:rsid w:val="722B240D"/>
    <w:rsid w:val="722C4B99"/>
    <w:rsid w:val="722E2689"/>
    <w:rsid w:val="722E7062"/>
    <w:rsid w:val="722FDD6E"/>
    <w:rsid w:val="722FEB6E"/>
    <w:rsid w:val="7230918C"/>
    <w:rsid w:val="7232E36C"/>
    <w:rsid w:val="7233CADC"/>
    <w:rsid w:val="7234F09A"/>
    <w:rsid w:val="72374194"/>
    <w:rsid w:val="7239F394"/>
    <w:rsid w:val="723A7BC5"/>
    <w:rsid w:val="723CC8BF"/>
    <w:rsid w:val="723DB5E7"/>
    <w:rsid w:val="723E3012"/>
    <w:rsid w:val="723EB30A"/>
    <w:rsid w:val="72417455"/>
    <w:rsid w:val="7242BA18"/>
    <w:rsid w:val="7245474B"/>
    <w:rsid w:val="7246119B"/>
    <w:rsid w:val="72465E2C"/>
    <w:rsid w:val="72471CEA"/>
    <w:rsid w:val="72486E75"/>
    <w:rsid w:val="72491715"/>
    <w:rsid w:val="724BE028"/>
    <w:rsid w:val="724C4DEF"/>
    <w:rsid w:val="724DE4A9"/>
    <w:rsid w:val="7250319E"/>
    <w:rsid w:val="72510464"/>
    <w:rsid w:val="7252CC5C"/>
    <w:rsid w:val="725339BB"/>
    <w:rsid w:val="72534089"/>
    <w:rsid w:val="725459E6"/>
    <w:rsid w:val="7255A6C1"/>
    <w:rsid w:val="72578CBD"/>
    <w:rsid w:val="72586101"/>
    <w:rsid w:val="725A6CA7"/>
    <w:rsid w:val="725A8298"/>
    <w:rsid w:val="725C8B0D"/>
    <w:rsid w:val="725CF1D1"/>
    <w:rsid w:val="725D1B48"/>
    <w:rsid w:val="725D7770"/>
    <w:rsid w:val="725EED7F"/>
    <w:rsid w:val="725F61B3"/>
    <w:rsid w:val="72616018"/>
    <w:rsid w:val="72628B97"/>
    <w:rsid w:val="72630D02"/>
    <w:rsid w:val="72631B36"/>
    <w:rsid w:val="7263434E"/>
    <w:rsid w:val="7263E192"/>
    <w:rsid w:val="72643EAC"/>
    <w:rsid w:val="72643FB6"/>
    <w:rsid w:val="726C100A"/>
    <w:rsid w:val="726DAA60"/>
    <w:rsid w:val="726DE508"/>
    <w:rsid w:val="726EF75E"/>
    <w:rsid w:val="726F0CD3"/>
    <w:rsid w:val="7270DDA8"/>
    <w:rsid w:val="727146F7"/>
    <w:rsid w:val="7271A801"/>
    <w:rsid w:val="72723D0B"/>
    <w:rsid w:val="7272E095"/>
    <w:rsid w:val="72733FFD"/>
    <w:rsid w:val="727352C0"/>
    <w:rsid w:val="7273B875"/>
    <w:rsid w:val="72747E7D"/>
    <w:rsid w:val="72753243"/>
    <w:rsid w:val="727609CB"/>
    <w:rsid w:val="7276ED0B"/>
    <w:rsid w:val="72793842"/>
    <w:rsid w:val="727B6495"/>
    <w:rsid w:val="727C2A3C"/>
    <w:rsid w:val="727C8071"/>
    <w:rsid w:val="727E07F2"/>
    <w:rsid w:val="727EB4DD"/>
    <w:rsid w:val="727F458B"/>
    <w:rsid w:val="7286654A"/>
    <w:rsid w:val="7287D18A"/>
    <w:rsid w:val="728862FD"/>
    <w:rsid w:val="728985C0"/>
    <w:rsid w:val="7289B1D9"/>
    <w:rsid w:val="7289DE0A"/>
    <w:rsid w:val="728BE767"/>
    <w:rsid w:val="728C50F3"/>
    <w:rsid w:val="728C692E"/>
    <w:rsid w:val="728C927C"/>
    <w:rsid w:val="728D8C07"/>
    <w:rsid w:val="728F68AF"/>
    <w:rsid w:val="7291D945"/>
    <w:rsid w:val="7294BEE4"/>
    <w:rsid w:val="7296B202"/>
    <w:rsid w:val="72973CF9"/>
    <w:rsid w:val="72983694"/>
    <w:rsid w:val="72985B2A"/>
    <w:rsid w:val="7298FA4B"/>
    <w:rsid w:val="72991995"/>
    <w:rsid w:val="729A9CD2"/>
    <w:rsid w:val="729ADB8B"/>
    <w:rsid w:val="729FC1FA"/>
    <w:rsid w:val="72A0308F"/>
    <w:rsid w:val="72A07E26"/>
    <w:rsid w:val="72A1AFB4"/>
    <w:rsid w:val="72A2571A"/>
    <w:rsid w:val="72A28E39"/>
    <w:rsid w:val="72A39E3F"/>
    <w:rsid w:val="72A53C42"/>
    <w:rsid w:val="72A6097F"/>
    <w:rsid w:val="72A63F34"/>
    <w:rsid w:val="72A78F0B"/>
    <w:rsid w:val="72AB063C"/>
    <w:rsid w:val="72AD201D"/>
    <w:rsid w:val="72AE6EDE"/>
    <w:rsid w:val="72AF20FD"/>
    <w:rsid w:val="72B0C51C"/>
    <w:rsid w:val="72B19E61"/>
    <w:rsid w:val="72B246BC"/>
    <w:rsid w:val="72B2A7CE"/>
    <w:rsid w:val="72B405E4"/>
    <w:rsid w:val="72B4302D"/>
    <w:rsid w:val="72B435FF"/>
    <w:rsid w:val="72B47CE6"/>
    <w:rsid w:val="72B5A35F"/>
    <w:rsid w:val="72B5BD8B"/>
    <w:rsid w:val="72B5C87C"/>
    <w:rsid w:val="72B5CFA4"/>
    <w:rsid w:val="72B6EB29"/>
    <w:rsid w:val="72B7024D"/>
    <w:rsid w:val="72B75C9E"/>
    <w:rsid w:val="72B781F4"/>
    <w:rsid w:val="72B7EB3C"/>
    <w:rsid w:val="72B81244"/>
    <w:rsid w:val="72B9BC79"/>
    <w:rsid w:val="72B9D7BC"/>
    <w:rsid w:val="72BB1BAA"/>
    <w:rsid w:val="72BB7C9A"/>
    <w:rsid w:val="72BC6EFD"/>
    <w:rsid w:val="72BDF5F8"/>
    <w:rsid w:val="72BF059F"/>
    <w:rsid w:val="72BFDFAD"/>
    <w:rsid w:val="72C1AF1C"/>
    <w:rsid w:val="72C23FCE"/>
    <w:rsid w:val="72C29FC7"/>
    <w:rsid w:val="72C31039"/>
    <w:rsid w:val="72C36DB6"/>
    <w:rsid w:val="72C83749"/>
    <w:rsid w:val="72C93460"/>
    <w:rsid w:val="72CBBB7A"/>
    <w:rsid w:val="72CFA95A"/>
    <w:rsid w:val="72D01198"/>
    <w:rsid w:val="72D1C5BC"/>
    <w:rsid w:val="72D2D03F"/>
    <w:rsid w:val="72D2F50C"/>
    <w:rsid w:val="72D59D64"/>
    <w:rsid w:val="72D5F691"/>
    <w:rsid w:val="72D86A3B"/>
    <w:rsid w:val="72D95924"/>
    <w:rsid w:val="72D9DCD1"/>
    <w:rsid w:val="72DB7558"/>
    <w:rsid w:val="72DD5D20"/>
    <w:rsid w:val="72E0364D"/>
    <w:rsid w:val="72E06BD0"/>
    <w:rsid w:val="72E08390"/>
    <w:rsid w:val="72E09D28"/>
    <w:rsid w:val="72E0B824"/>
    <w:rsid w:val="72E26531"/>
    <w:rsid w:val="72E338C7"/>
    <w:rsid w:val="72E3394B"/>
    <w:rsid w:val="72E509F7"/>
    <w:rsid w:val="72E740BC"/>
    <w:rsid w:val="72E7DD1A"/>
    <w:rsid w:val="72EA157B"/>
    <w:rsid w:val="72EC7B32"/>
    <w:rsid w:val="72F12F86"/>
    <w:rsid w:val="72F19B10"/>
    <w:rsid w:val="72F1E962"/>
    <w:rsid w:val="72F1FE2C"/>
    <w:rsid w:val="72F33671"/>
    <w:rsid w:val="72F474E9"/>
    <w:rsid w:val="72F69C1C"/>
    <w:rsid w:val="72F7833A"/>
    <w:rsid w:val="72F7BA12"/>
    <w:rsid w:val="72F9032C"/>
    <w:rsid w:val="72F9A9CA"/>
    <w:rsid w:val="72FA8C48"/>
    <w:rsid w:val="72FB5B7E"/>
    <w:rsid w:val="72FE9B5D"/>
    <w:rsid w:val="730025DE"/>
    <w:rsid w:val="7300EC81"/>
    <w:rsid w:val="73029ADF"/>
    <w:rsid w:val="73071C1B"/>
    <w:rsid w:val="73095E4D"/>
    <w:rsid w:val="73097BEF"/>
    <w:rsid w:val="7309B667"/>
    <w:rsid w:val="730A58F5"/>
    <w:rsid w:val="730A654D"/>
    <w:rsid w:val="730BE033"/>
    <w:rsid w:val="730BE65D"/>
    <w:rsid w:val="730C4CA1"/>
    <w:rsid w:val="730C8888"/>
    <w:rsid w:val="730D678D"/>
    <w:rsid w:val="730E2904"/>
    <w:rsid w:val="73103F8C"/>
    <w:rsid w:val="7311F47B"/>
    <w:rsid w:val="73138343"/>
    <w:rsid w:val="7313BB02"/>
    <w:rsid w:val="73148AFB"/>
    <w:rsid w:val="73155F80"/>
    <w:rsid w:val="7315BEDE"/>
    <w:rsid w:val="73179F80"/>
    <w:rsid w:val="7318570B"/>
    <w:rsid w:val="73194946"/>
    <w:rsid w:val="731B36C2"/>
    <w:rsid w:val="731B7E3F"/>
    <w:rsid w:val="731EF058"/>
    <w:rsid w:val="731F1078"/>
    <w:rsid w:val="73208B43"/>
    <w:rsid w:val="73223A16"/>
    <w:rsid w:val="73233227"/>
    <w:rsid w:val="7324A71B"/>
    <w:rsid w:val="73274034"/>
    <w:rsid w:val="7327ED50"/>
    <w:rsid w:val="73284AEA"/>
    <w:rsid w:val="732A0347"/>
    <w:rsid w:val="732AE5A6"/>
    <w:rsid w:val="732B90BB"/>
    <w:rsid w:val="732CE8C2"/>
    <w:rsid w:val="732F141E"/>
    <w:rsid w:val="732F4CF3"/>
    <w:rsid w:val="7330B088"/>
    <w:rsid w:val="7330D227"/>
    <w:rsid w:val="73316B99"/>
    <w:rsid w:val="73317C65"/>
    <w:rsid w:val="733300D9"/>
    <w:rsid w:val="73337252"/>
    <w:rsid w:val="733512A6"/>
    <w:rsid w:val="73352150"/>
    <w:rsid w:val="73383F97"/>
    <w:rsid w:val="73387E5E"/>
    <w:rsid w:val="73389366"/>
    <w:rsid w:val="73398737"/>
    <w:rsid w:val="7339BC0D"/>
    <w:rsid w:val="733A1816"/>
    <w:rsid w:val="733CA693"/>
    <w:rsid w:val="733CF439"/>
    <w:rsid w:val="733F9AB4"/>
    <w:rsid w:val="7340077A"/>
    <w:rsid w:val="734284BB"/>
    <w:rsid w:val="734328C5"/>
    <w:rsid w:val="734590B4"/>
    <w:rsid w:val="7345BDF8"/>
    <w:rsid w:val="7346C5B4"/>
    <w:rsid w:val="73493601"/>
    <w:rsid w:val="734AB74C"/>
    <w:rsid w:val="734B7356"/>
    <w:rsid w:val="734BBD69"/>
    <w:rsid w:val="734FF64E"/>
    <w:rsid w:val="735011E5"/>
    <w:rsid w:val="735117BF"/>
    <w:rsid w:val="7351EF39"/>
    <w:rsid w:val="735243B3"/>
    <w:rsid w:val="73539E29"/>
    <w:rsid w:val="735607DD"/>
    <w:rsid w:val="735636FE"/>
    <w:rsid w:val="735713C0"/>
    <w:rsid w:val="7359904A"/>
    <w:rsid w:val="735ABB8B"/>
    <w:rsid w:val="735B0C25"/>
    <w:rsid w:val="735D355D"/>
    <w:rsid w:val="735D5FB7"/>
    <w:rsid w:val="735DA7BC"/>
    <w:rsid w:val="735E8B9D"/>
    <w:rsid w:val="73605268"/>
    <w:rsid w:val="736295E8"/>
    <w:rsid w:val="7364DFAB"/>
    <w:rsid w:val="736561C0"/>
    <w:rsid w:val="7365C370"/>
    <w:rsid w:val="7366167B"/>
    <w:rsid w:val="7367FFF2"/>
    <w:rsid w:val="7368FA7D"/>
    <w:rsid w:val="736C3C94"/>
    <w:rsid w:val="736CD24F"/>
    <w:rsid w:val="736D2771"/>
    <w:rsid w:val="736F03E0"/>
    <w:rsid w:val="736FF770"/>
    <w:rsid w:val="737382AB"/>
    <w:rsid w:val="73742637"/>
    <w:rsid w:val="73751DAE"/>
    <w:rsid w:val="7376F1DD"/>
    <w:rsid w:val="7377B414"/>
    <w:rsid w:val="7377DB83"/>
    <w:rsid w:val="73781B47"/>
    <w:rsid w:val="7378FC15"/>
    <w:rsid w:val="737A17FA"/>
    <w:rsid w:val="737A75A7"/>
    <w:rsid w:val="737B71AA"/>
    <w:rsid w:val="737BD1DD"/>
    <w:rsid w:val="737DBAC2"/>
    <w:rsid w:val="737DE3A9"/>
    <w:rsid w:val="737EE9C6"/>
    <w:rsid w:val="737FAD16"/>
    <w:rsid w:val="73816076"/>
    <w:rsid w:val="7381D318"/>
    <w:rsid w:val="7383F14B"/>
    <w:rsid w:val="73897B02"/>
    <w:rsid w:val="738A307C"/>
    <w:rsid w:val="738A6951"/>
    <w:rsid w:val="738C9800"/>
    <w:rsid w:val="738CB734"/>
    <w:rsid w:val="738D0BC1"/>
    <w:rsid w:val="738DFD49"/>
    <w:rsid w:val="738FAC77"/>
    <w:rsid w:val="7391959B"/>
    <w:rsid w:val="73927A9D"/>
    <w:rsid w:val="7392FC26"/>
    <w:rsid w:val="7393C313"/>
    <w:rsid w:val="7393FCCC"/>
    <w:rsid w:val="739526D6"/>
    <w:rsid w:val="7396C2D9"/>
    <w:rsid w:val="7398CDDF"/>
    <w:rsid w:val="7398F0BC"/>
    <w:rsid w:val="739E4DD8"/>
    <w:rsid w:val="73A2EAFD"/>
    <w:rsid w:val="73A43DD1"/>
    <w:rsid w:val="73A5DD56"/>
    <w:rsid w:val="73AB1B16"/>
    <w:rsid w:val="73ABDB8E"/>
    <w:rsid w:val="73AC1875"/>
    <w:rsid w:val="73ACDA01"/>
    <w:rsid w:val="73AD5797"/>
    <w:rsid w:val="73AE4A53"/>
    <w:rsid w:val="73AF4C31"/>
    <w:rsid w:val="73AFE4AC"/>
    <w:rsid w:val="73B00F5D"/>
    <w:rsid w:val="73B11710"/>
    <w:rsid w:val="73B1C676"/>
    <w:rsid w:val="73B1D759"/>
    <w:rsid w:val="73B3F566"/>
    <w:rsid w:val="73B529DD"/>
    <w:rsid w:val="73B6D44C"/>
    <w:rsid w:val="73B8A429"/>
    <w:rsid w:val="73B91BBA"/>
    <w:rsid w:val="73BD5477"/>
    <w:rsid w:val="73BDD72F"/>
    <w:rsid w:val="73BDEC1A"/>
    <w:rsid w:val="73BE8874"/>
    <w:rsid w:val="73BF6577"/>
    <w:rsid w:val="73BFE3EC"/>
    <w:rsid w:val="73C05CAF"/>
    <w:rsid w:val="73C24A91"/>
    <w:rsid w:val="73C2DA24"/>
    <w:rsid w:val="73C40830"/>
    <w:rsid w:val="73C4CFAD"/>
    <w:rsid w:val="73C588E2"/>
    <w:rsid w:val="73C5BFB4"/>
    <w:rsid w:val="73C724D1"/>
    <w:rsid w:val="73C89F83"/>
    <w:rsid w:val="73C94A42"/>
    <w:rsid w:val="73C9F299"/>
    <w:rsid w:val="73CA304A"/>
    <w:rsid w:val="73CA3811"/>
    <w:rsid w:val="73CB522E"/>
    <w:rsid w:val="73CEE391"/>
    <w:rsid w:val="73CEF13B"/>
    <w:rsid w:val="73D18770"/>
    <w:rsid w:val="73D312F0"/>
    <w:rsid w:val="73D3CB39"/>
    <w:rsid w:val="73D4677A"/>
    <w:rsid w:val="73D5CDE1"/>
    <w:rsid w:val="73D64076"/>
    <w:rsid w:val="73D6DC02"/>
    <w:rsid w:val="73D73A2A"/>
    <w:rsid w:val="73D83270"/>
    <w:rsid w:val="73D90E43"/>
    <w:rsid w:val="73D96817"/>
    <w:rsid w:val="73D98FB3"/>
    <w:rsid w:val="73DA0528"/>
    <w:rsid w:val="73DA0EA3"/>
    <w:rsid w:val="73DA297F"/>
    <w:rsid w:val="73DA44F9"/>
    <w:rsid w:val="73DA5867"/>
    <w:rsid w:val="73DBA5D5"/>
    <w:rsid w:val="73DCF248"/>
    <w:rsid w:val="73DD0440"/>
    <w:rsid w:val="73DE0B6C"/>
    <w:rsid w:val="73DE33B7"/>
    <w:rsid w:val="73DEDA10"/>
    <w:rsid w:val="73E08F91"/>
    <w:rsid w:val="73E1E1FC"/>
    <w:rsid w:val="73E2E03A"/>
    <w:rsid w:val="73E350CE"/>
    <w:rsid w:val="73E6191B"/>
    <w:rsid w:val="73E7E006"/>
    <w:rsid w:val="73E94477"/>
    <w:rsid w:val="73E9FC6B"/>
    <w:rsid w:val="73EA6926"/>
    <w:rsid w:val="73EE52D4"/>
    <w:rsid w:val="73EFAE14"/>
    <w:rsid w:val="73F0CA5C"/>
    <w:rsid w:val="73F0E8EB"/>
    <w:rsid w:val="73F17BED"/>
    <w:rsid w:val="73F25C5D"/>
    <w:rsid w:val="73F28035"/>
    <w:rsid w:val="73F40D6A"/>
    <w:rsid w:val="73F41192"/>
    <w:rsid w:val="73F52646"/>
    <w:rsid w:val="73F55759"/>
    <w:rsid w:val="73F7331F"/>
    <w:rsid w:val="73F900E2"/>
    <w:rsid w:val="73F96CC7"/>
    <w:rsid w:val="73F9C143"/>
    <w:rsid w:val="73FB8744"/>
    <w:rsid w:val="73FBB635"/>
    <w:rsid w:val="73FBC06A"/>
    <w:rsid w:val="73FCE36C"/>
    <w:rsid w:val="73FDB315"/>
    <w:rsid w:val="73FE75FF"/>
    <w:rsid w:val="73FF5334"/>
    <w:rsid w:val="7400695F"/>
    <w:rsid w:val="7401CA98"/>
    <w:rsid w:val="740225A8"/>
    <w:rsid w:val="7402FC37"/>
    <w:rsid w:val="7403AB6F"/>
    <w:rsid w:val="74046215"/>
    <w:rsid w:val="74049B91"/>
    <w:rsid w:val="74085A04"/>
    <w:rsid w:val="740B751C"/>
    <w:rsid w:val="740E4D34"/>
    <w:rsid w:val="740F3CB4"/>
    <w:rsid w:val="740FDD5B"/>
    <w:rsid w:val="7411BCCF"/>
    <w:rsid w:val="74128746"/>
    <w:rsid w:val="741693DE"/>
    <w:rsid w:val="74171020"/>
    <w:rsid w:val="74175882"/>
    <w:rsid w:val="74180182"/>
    <w:rsid w:val="74190265"/>
    <w:rsid w:val="74194DAB"/>
    <w:rsid w:val="74196549"/>
    <w:rsid w:val="7419AC42"/>
    <w:rsid w:val="741A4035"/>
    <w:rsid w:val="741BB3B4"/>
    <w:rsid w:val="7420165F"/>
    <w:rsid w:val="742054E0"/>
    <w:rsid w:val="7420B814"/>
    <w:rsid w:val="7422272D"/>
    <w:rsid w:val="7423C2A6"/>
    <w:rsid w:val="74246434"/>
    <w:rsid w:val="7426EDB1"/>
    <w:rsid w:val="74274877"/>
    <w:rsid w:val="7428C418"/>
    <w:rsid w:val="7429BA8F"/>
    <w:rsid w:val="742A74FC"/>
    <w:rsid w:val="742A8EFC"/>
    <w:rsid w:val="742AF854"/>
    <w:rsid w:val="742B3A94"/>
    <w:rsid w:val="742B3D24"/>
    <w:rsid w:val="742CD61A"/>
    <w:rsid w:val="742FBCFF"/>
    <w:rsid w:val="74303189"/>
    <w:rsid w:val="74309B3B"/>
    <w:rsid w:val="74309FEB"/>
    <w:rsid w:val="74322FF4"/>
    <w:rsid w:val="7435F12D"/>
    <w:rsid w:val="74367D2A"/>
    <w:rsid w:val="7436C733"/>
    <w:rsid w:val="743739E8"/>
    <w:rsid w:val="74375D88"/>
    <w:rsid w:val="7437C148"/>
    <w:rsid w:val="74391725"/>
    <w:rsid w:val="7439D991"/>
    <w:rsid w:val="743B0E28"/>
    <w:rsid w:val="743B3E17"/>
    <w:rsid w:val="743C35E7"/>
    <w:rsid w:val="743CAE73"/>
    <w:rsid w:val="743D2A84"/>
    <w:rsid w:val="743DA1D3"/>
    <w:rsid w:val="743DD6FE"/>
    <w:rsid w:val="743F19B5"/>
    <w:rsid w:val="7442B32B"/>
    <w:rsid w:val="74439DAE"/>
    <w:rsid w:val="7443F82D"/>
    <w:rsid w:val="744448A6"/>
    <w:rsid w:val="7444CE32"/>
    <w:rsid w:val="74461071"/>
    <w:rsid w:val="744685CE"/>
    <w:rsid w:val="74468713"/>
    <w:rsid w:val="74478D99"/>
    <w:rsid w:val="7449714C"/>
    <w:rsid w:val="7449B709"/>
    <w:rsid w:val="744B2273"/>
    <w:rsid w:val="744BD749"/>
    <w:rsid w:val="744C5CC7"/>
    <w:rsid w:val="74509379"/>
    <w:rsid w:val="745315E6"/>
    <w:rsid w:val="74560BE7"/>
    <w:rsid w:val="745902F6"/>
    <w:rsid w:val="745908AE"/>
    <w:rsid w:val="7459CA6C"/>
    <w:rsid w:val="745AC560"/>
    <w:rsid w:val="745C2185"/>
    <w:rsid w:val="745CC662"/>
    <w:rsid w:val="745EEE2E"/>
    <w:rsid w:val="7460181E"/>
    <w:rsid w:val="7461EB09"/>
    <w:rsid w:val="7463262A"/>
    <w:rsid w:val="746458AD"/>
    <w:rsid w:val="7465EB07"/>
    <w:rsid w:val="7465F0B0"/>
    <w:rsid w:val="7466B875"/>
    <w:rsid w:val="746838F4"/>
    <w:rsid w:val="7468A94D"/>
    <w:rsid w:val="7469E10E"/>
    <w:rsid w:val="746A17D2"/>
    <w:rsid w:val="746AA7A9"/>
    <w:rsid w:val="746D0EE2"/>
    <w:rsid w:val="746DBDD2"/>
    <w:rsid w:val="74701FA8"/>
    <w:rsid w:val="74704920"/>
    <w:rsid w:val="7470A42F"/>
    <w:rsid w:val="7470BC48"/>
    <w:rsid w:val="74710085"/>
    <w:rsid w:val="74711E02"/>
    <w:rsid w:val="747293AD"/>
    <w:rsid w:val="747356F5"/>
    <w:rsid w:val="74771890"/>
    <w:rsid w:val="74779A78"/>
    <w:rsid w:val="7478850B"/>
    <w:rsid w:val="74798112"/>
    <w:rsid w:val="747A0006"/>
    <w:rsid w:val="747B50CF"/>
    <w:rsid w:val="747C4209"/>
    <w:rsid w:val="747D5532"/>
    <w:rsid w:val="747D5CDF"/>
    <w:rsid w:val="748029B8"/>
    <w:rsid w:val="7480E9AE"/>
    <w:rsid w:val="74810567"/>
    <w:rsid w:val="7481546D"/>
    <w:rsid w:val="7485A811"/>
    <w:rsid w:val="7485B113"/>
    <w:rsid w:val="748608AA"/>
    <w:rsid w:val="74874794"/>
    <w:rsid w:val="7487B5EB"/>
    <w:rsid w:val="748A06BC"/>
    <w:rsid w:val="748A2A19"/>
    <w:rsid w:val="748C7D81"/>
    <w:rsid w:val="748D6D53"/>
    <w:rsid w:val="748F3C74"/>
    <w:rsid w:val="749185D9"/>
    <w:rsid w:val="74935CBD"/>
    <w:rsid w:val="7493A138"/>
    <w:rsid w:val="7493A35B"/>
    <w:rsid w:val="7497F4A1"/>
    <w:rsid w:val="749A1A43"/>
    <w:rsid w:val="749A1EA7"/>
    <w:rsid w:val="749AF213"/>
    <w:rsid w:val="749B9EDB"/>
    <w:rsid w:val="749BD67F"/>
    <w:rsid w:val="749C722D"/>
    <w:rsid w:val="749CAF0A"/>
    <w:rsid w:val="749CBCE2"/>
    <w:rsid w:val="749D12D5"/>
    <w:rsid w:val="749ED957"/>
    <w:rsid w:val="749F6898"/>
    <w:rsid w:val="74A28950"/>
    <w:rsid w:val="74A3176C"/>
    <w:rsid w:val="74A339C3"/>
    <w:rsid w:val="74A58EB0"/>
    <w:rsid w:val="74A7A26B"/>
    <w:rsid w:val="74A84052"/>
    <w:rsid w:val="74AA7160"/>
    <w:rsid w:val="74AD538B"/>
    <w:rsid w:val="74ADEA94"/>
    <w:rsid w:val="74AEC061"/>
    <w:rsid w:val="74AF909E"/>
    <w:rsid w:val="74B1CF4E"/>
    <w:rsid w:val="74B28C8E"/>
    <w:rsid w:val="74B30AFB"/>
    <w:rsid w:val="74B41B15"/>
    <w:rsid w:val="74B431A9"/>
    <w:rsid w:val="74B46BC7"/>
    <w:rsid w:val="74B53F0E"/>
    <w:rsid w:val="74B5848F"/>
    <w:rsid w:val="74B67D81"/>
    <w:rsid w:val="74B684B1"/>
    <w:rsid w:val="74B76969"/>
    <w:rsid w:val="74B7779C"/>
    <w:rsid w:val="74B83FB4"/>
    <w:rsid w:val="74BC9624"/>
    <w:rsid w:val="74BD6FAE"/>
    <w:rsid w:val="74BEE3F3"/>
    <w:rsid w:val="74BF4581"/>
    <w:rsid w:val="74BF4839"/>
    <w:rsid w:val="74C09B7E"/>
    <w:rsid w:val="74C0F8C1"/>
    <w:rsid w:val="74C129D8"/>
    <w:rsid w:val="74C15EF1"/>
    <w:rsid w:val="74C1D372"/>
    <w:rsid w:val="74C28408"/>
    <w:rsid w:val="74C34ABD"/>
    <w:rsid w:val="74C46F34"/>
    <w:rsid w:val="74C6988F"/>
    <w:rsid w:val="74C6B1DE"/>
    <w:rsid w:val="74C87F29"/>
    <w:rsid w:val="74CB41B8"/>
    <w:rsid w:val="74CBD058"/>
    <w:rsid w:val="74CE3D09"/>
    <w:rsid w:val="74CF2589"/>
    <w:rsid w:val="74D178AE"/>
    <w:rsid w:val="74D1A609"/>
    <w:rsid w:val="74D1EAC2"/>
    <w:rsid w:val="74D2FE3F"/>
    <w:rsid w:val="74D369DA"/>
    <w:rsid w:val="74D39580"/>
    <w:rsid w:val="74D41821"/>
    <w:rsid w:val="74D464CC"/>
    <w:rsid w:val="74D50CC9"/>
    <w:rsid w:val="74D6101E"/>
    <w:rsid w:val="74D6336A"/>
    <w:rsid w:val="74D6D4F2"/>
    <w:rsid w:val="74D77EFC"/>
    <w:rsid w:val="74D80FE1"/>
    <w:rsid w:val="74D93098"/>
    <w:rsid w:val="74D9BE1B"/>
    <w:rsid w:val="74DACF7D"/>
    <w:rsid w:val="74DC3581"/>
    <w:rsid w:val="74DD1A37"/>
    <w:rsid w:val="74DEAB62"/>
    <w:rsid w:val="74DED439"/>
    <w:rsid w:val="74E526B0"/>
    <w:rsid w:val="74E53AF7"/>
    <w:rsid w:val="74E60BD6"/>
    <w:rsid w:val="74E71E5D"/>
    <w:rsid w:val="74E723CD"/>
    <w:rsid w:val="74E77A23"/>
    <w:rsid w:val="74E7B27A"/>
    <w:rsid w:val="74E9AD34"/>
    <w:rsid w:val="74EAB074"/>
    <w:rsid w:val="74EACBE7"/>
    <w:rsid w:val="74EC9EF2"/>
    <w:rsid w:val="74ED07D7"/>
    <w:rsid w:val="74ED7962"/>
    <w:rsid w:val="74ED8FFE"/>
    <w:rsid w:val="74EE4FA7"/>
    <w:rsid w:val="74EFC013"/>
    <w:rsid w:val="74EFFA99"/>
    <w:rsid w:val="74F7E293"/>
    <w:rsid w:val="74F82C2E"/>
    <w:rsid w:val="74F95206"/>
    <w:rsid w:val="74F9F6DD"/>
    <w:rsid w:val="74FB5881"/>
    <w:rsid w:val="74FB69C1"/>
    <w:rsid w:val="74FBF529"/>
    <w:rsid w:val="74FF147E"/>
    <w:rsid w:val="74FF6CBB"/>
    <w:rsid w:val="74FFACC1"/>
    <w:rsid w:val="75050AD1"/>
    <w:rsid w:val="75057328"/>
    <w:rsid w:val="750679F2"/>
    <w:rsid w:val="750727C4"/>
    <w:rsid w:val="750742C1"/>
    <w:rsid w:val="750755EF"/>
    <w:rsid w:val="7508B9C6"/>
    <w:rsid w:val="75093072"/>
    <w:rsid w:val="7509C7B1"/>
    <w:rsid w:val="7509D876"/>
    <w:rsid w:val="750BD161"/>
    <w:rsid w:val="750BE1C2"/>
    <w:rsid w:val="750CCFC8"/>
    <w:rsid w:val="750E85DB"/>
    <w:rsid w:val="750F28F7"/>
    <w:rsid w:val="750F423B"/>
    <w:rsid w:val="75145CA0"/>
    <w:rsid w:val="751560A2"/>
    <w:rsid w:val="7516477F"/>
    <w:rsid w:val="75166D8B"/>
    <w:rsid w:val="7516AF4D"/>
    <w:rsid w:val="7517C5E1"/>
    <w:rsid w:val="75183BE7"/>
    <w:rsid w:val="751ABE0B"/>
    <w:rsid w:val="751B8C62"/>
    <w:rsid w:val="751BFBDB"/>
    <w:rsid w:val="751DC63F"/>
    <w:rsid w:val="751E6908"/>
    <w:rsid w:val="751FF257"/>
    <w:rsid w:val="7520FEB9"/>
    <w:rsid w:val="7521BA53"/>
    <w:rsid w:val="752216C2"/>
    <w:rsid w:val="7522F140"/>
    <w:rsid w:val="75239EFE"/>
    <w:rsid w:val="7524D04D"/>
    <w:rsid w:val="75259853"/>
    <w:rsid w:val="75263294"/>
    <w:rsid w:val="75288698"/>
    <w:rsid w:val="752A8A26"/>
    <w:rsid w:val="752AC5AD"/>
    <w:rsid w:val="752D59B7"/>
    <w:rsid w:val="752D86CF"/>
    <w:rsid w:val="752EF89A"/>
    <w:rsid w:val="752F6EB7"/>
    <w:rsid w:val="752FB584"/>
    <w:rsid w:val="7530756E"/>
    <w:rsid w:val="7530CB24"/>
    <w:rsid w:val="753196DD"/>
    <w:rsid w:val="75322278"/>
    <w:rsid w:val="7532C7C6"/>
    <w:rsid w:val="7533BAED"/>
    <w:rsid w:val="7533C6EA"/>
    <w:rsid w:val="7533E268"/>
    <w:rsid w:val="7535297F"/>
    <w:rsid w:val="7535BA08"/>
    <w:rsid w:val="7537FDB0"/>
    <w:rsid w:val="753886A9"/>
    <w:rsid w:val="753989E1"/>
    <w:rsid w:val="753B23CA"/>
    <w:rsid w:val="753B4E69"/>
    <w:rsid w:val="753D3EA8"/>
    <w:rsid w:val="753EED18"/>
    <w:rsid w:val="753F25E5"/>
    <w:rsid w:val="753F9BFD"/>
    <w:rsid w:val="753FF2D0"/>
    <w:rsid w:val="7541B1D1"/>
    <w:rsid w:val="7541DA13"/>
    <w:rsid w:val="75423205"/>
    <w:rsid w:val="75429A6A"/>
    <w:rsid w:val="7542BFF3"/>
    <w:rsid w:val="7543C5AC"/>
    <w:rsid w:val="75441006"/>
    <w:rsid w:val="75441D89"/>
    <w:rsid w:val="75451CFE"/>
    <w:rsid w:val="754603F7"/>
    <w:rsid w:val="75467B03"/>
    <w:rsid w:val="754772B9"/>
    <w:rsid w:val="75482CC7"/>
    <w:rsid w:val="75499F51"/>
    <w:rsid w:val="754A9A95"/>
    <w:rsid w:val="754B4003"/>
    <w:rsid w:val="754D12DF"/>
    <w:rsid w:val="754D8653"/>
    <w:rsid w:val="754E8F3E"/>
    <w:rsid w:val="754F8FCD"/>
    <w:rsid w:val="754F96D6"/>
    <w:rsid w:val="75520EE1"/>
    <w:rsid w:val="75525698"/>
    <w:rsid w:val="75534500"/>
    <w:rsid w:val="75568924"/>
    <w:rsid w:val="755755A6"/>
    <w:rsid w:val="755C4EA8"/>
    <w:rsid w:val="755C4FB2"/>
    <w:rsid w:val="755C5C9A"/>
    <w:rsid w:val="755D38F7"/>
    <w:rsid w:val="75609B16"/>
    <w:rsid w:val="7560CB25"/>
    <w:rsid w:val="7560CEE3"/>
    <w:rsid w:val="75611283"/>
    <w:rsid w:val="75615943"/>
    <w:rsid w:val="7562771F"/>
    <w:rsid w:val="7562C206"/>
    <w:rsid w:val="75638E7C"/>
    <w:rsid w:val="7563DE51"/>
    <w:rsid w:val="7564C3E6"/>
    <w:rsid w:val="7568AF21"/>
    <w:rsid w:val="75693660"/>
    <w:rsid w:val="756960C0"/>
    <w:rsid w:val="756BED7C"/>
    <w:rsid w:val="756E6B4B"/>
    <w:rsid w:val="756ECB0C"/>
    <w:rsid w:val="756F516E"/>
    <w:rsid w:val="7570636E"/>
    <w:rsid w:val="75709262"/>
    <w:rsid w:val="75721C7A"/>
    <w:rsid w:val="75739B5A"/>
    <w:rsid w:val="75744741"/>
    <w:rsid w:val="757488C7"/>
    <w:rsid w:val="757652AA"/>
    <w:rsid w:val="75769013"/>
    <w:rsid w:val="757A6627"/>
    <w:rsid w:val="757BB27F"/>
    <w:rsid w:val="757C8D70"/>
    <w:rsid w:val="757E5BF4"/>
    <w:rsid w:val="75813259"/>
    <w:rsid w:val="7582B404"/>
    <w:rsid w:val="7586DE38"/>
    <w:rsid w:val="7586EDEE"/>
    <w:rsid w:val="75880DC0"/>
    <w:rsid w:val="758836C0"/>
    <w:rsid w:val="75889E5C"/>
    <w:rsid w:val="7588A526"/>
    <w:rsid w:val="7588E249"/>
    <w:rsid w:val="758BD405"/>
    <w:rsid w:val="758E9811"/>
    <w:rsid w:val="758ED780"/>
    <w:rsid w:val="758FB6E0"/>
    <w:rsid w:val="7590A4B6"/>
    <w:rsid w:val="7595061E"/>
    <w:rsid w:val="75951E32"/>
    <w:rsid w:val="7596D3DB"/>
    <w:rsid w:val="759756B5"/>
    <w:rsid w:val="759846FD"/>
    <w:rsid w:val="7598CDB3"/>
    <w:rsid w:val="7599AC7C"/>
    <w:rsid w:val="759B660B"/>
    <w:rsid w:val="759B819A"/>
    <w:rsid w:val="759BE078"/>
    <w:rsid w:val="759C1B20"/>
    <w:rsid w:val="759C3922"/>
    <w:rsid w:val="759C73AA"/>
    <w:rsid w:val="759C90D9"/>
    <w:rsid w:val="759F1CC3"/>
    <w:rsid w:val="75A01E4D"/>
    <w:rsid w:val="75A1B61A"/>
    <w:rsid w:val="75A267E8"/>
    <w:rsid w:val="75A2C7DB"/>
    <w:rsid w:val="75A6BD75"/>
    <w:rsid w:val="75A92B14"/>
    <w:rsid w:val="75A9362D"/>
    <w:rsid w:val="75AA2950"/>
    <w:rsid w:val="75AA3D73"/>
    <w:rsid w:val="75AB8038"/>
    <w:rsid w:val="75AB8FF6"/>
    <w:rsid w:val="75AC38C2"/>
    <w:rsid w:val="75AC936E"/>
    <w:rsid w:val="75ACD305"/>
    <w:rsid w:val="75AE174D"/>
    <w:rsid w:val="75AE66C3"/>
    <w:rsid w:val="75AF51AB"/>
    <w:rsid w:val="75AF9698"/>
    <w:rsid w:val="75B01761"/>
    <w:rsid w:val="75B06C90"/>
    <w:rsid w:val="75B0B241"/>
    <w:rsid w:val="75B126B0"/>
    <w:rsid w:val="75B2CE85"/>
    <w:rsid w:val="75B2F06A"/>
    <w:rsid w:val="75B3D53F"/>
    <w:rsid w:val="75B4258B"/>
    <w:rsid w:val="75B425B0"/>
    <w:rsid w:val="75B4A600"/>
    <w:rsid w:val="75B7A702"/>
    <w:rsid w:val="75BDCFB9"/>
    <w:rsid w:val="75BDDEC2"/>
    <w:rsid w:val="75BE3147"/>
    <w:rsid w:val="75BE4B27"/>
    <w:rsid w:val="75BE5FF7"/>
    <w:rsid w:val="75BF53DC"/>
    <w:rsid w:val="75BF9307"/>
    <w:rsid w:val="75BFBBC9"/>
    <w:rsid w:val="75C0DD99"/>
    <w:rsid w:val="75C12682"/>
    <w:rsid w:val="75C298BF"/>
    <w:rsid w:val="75C3022A"/>
    <w:rsid w:val="75C40056"/>
    <w:rsid w:val="75C4040E"/>
    <w:rsid w:val="75C5814B"/>
    <w:rsid w:val="75C713D1"/>
    <w:rsid w:val="75C91B98"/>
    <w:rsid w:val="75C9737B"/>
    <w:rsid w:val="75CACE57"/>
    <w:rsid w:val="75CB0C37"/>
    <w:rsid w:val="75CB3B41"/>
    <w:rsid w:val="75CC704C"/>
    <w:rsid w:val="75CC850B"/>
    <w:rsid w:val="75CCC5A2"/>
    <w:rsid w:val="75CD293B"/>
    <w:rsid w:val="75CD7AC9"/>
    <w:rsid w:val="75CE39C3"/>
    <w:rsid w:val="75CF52AF"/>
    <w:rsid w:val="75D1C18E"/>
    <w:rsid w:val="75D2272F"/>
    <w:rsid w:val="75D2BB07"/>
    <w:rsid w:val="75D65D68"/>
    <w:rsid w:val="75D874EF"/>
    <w:rsid w:val="75D8E6EB"/>
    <w:rsid w:val="75DA5D94"/>
    <w:rsid w:val="75DA964C"/>
    <w:rsid w:val="75DAE673"/>
    <w:rsid w:val="75DBBA1C"/>
    <w:rsid w:val="75DC73C0"/>
    <w:rsid w:val="75DE085C"/>
    <w:rsid w:val="75DE0F72"/>
    <w:rsid w:val="75DE1DC9"/>
    <w:rsid w:val="75DF96CA"/>
    <w:rsid w:val="75DFA1BD"/>
    <w:rsid w:val="75E03FEE"/>
    <w:rsid w:val="75E04FA4"/>
    <w:rsid w:val="75E07921"/>
    <w:rsid w:val="75E113DB"/>
    <w:rsid w:val="75E173D6"/>
    <w:rsid w:val="75E376AD"/>
    <w:rsid w:val="75E40083"/>
    <w:rsid w:val="75E433A8"/>
    <w:rsid w:val="75E46CB0"/>
    <w:rsid w:val="75E4AA05"/>
    <w:rsid w:val="75E53229"/>
    <w:rsid w:val="75E68EA1"/>
    <w:rsid w:val="75E86E48"/>
    <w:rsid w:val="75E947D1"/>
    <w:rsid w:val="75EB2CDB"/>
    <w:rsid w:val="75EBF00A"/>
    <w:rsid w:val="75ED5E4D"/>
    <w:rsid w:val="75ED73BF"/>
    <w:rsid w:val="75EE585C"/>
    <w:rsid w:val="75EE973C"/>
    <w:rsid w:val="75EEECFE"/>
    <w:rsid w:val="75EF8027"/>
    <w:rsid w:val="75F28736"/>
    <w:rsid w:val="75F2DA58"/>
    <w:rsid w:val="75F2FD31"/>
    <w:rsid w:val="75F3131C"/>
    <w:rsid w:val="75F32B5C"/>
    <w:rsid w:val="75F3431C"/>
    <w:rsid w:val="75F3DC06"/>
    <w:rsid w:val="75F49B3D"/>
    <w:rsid w:val="75F532F0"/>
    <w:rsid w:val="75F58369"/>
    <w:rsid w:val="75F790E0"/>
    <w:rsid w:val="75F898C1"/>
    <w:rsid w:val="75FDC812"/>
    <w:rsid w:val="75FF3E1C"/>
    <w:rsid w:val="75FFD108"/>
    <w:rsid w:val="760056A9"/>
    <w:rsid w:val="760227DE"/>
    <w:rsid w:val="76029FCB"/>
    <w:rsid w:val="7602B3E7"/>
    <w:rsid w:val="7604209B"/>
    <w:rsid w:val="7607A087"/>
    <w:rsid w:val="76090BB0"/>
    <w:rsid w:val="7609845C"/>
    <w:rsid w:val="760AC35A"/>
    <w:rsid w:val="760BDCAB"/>
    <w:rsid w:val="760D677C"/>
    <w:rsid w:val="760F6D24"/>
    <w:rsid w:val="760FCC56"/>
    <w:rsid w:val="7610FC91"/>
    <w:rsid w:val="76118848"/>
    <w:rsid w:val="76159793"/>
    <w:rsid w:val="7615C03D"/>
    <w:rsid w:val="76185F1B"/>
    <w:rsid w:val="761884B6"/>
    <w:rsid w:val="7618E183"/>
    <w:rsid w:val="7619AED6"/>
    <w:rsid w:val="761A05F3"/>
    <w:rsid w:val="761A1516"/>
    <w:rsid w:val="761AFA0D"/>
    <w:rsid w:val="761DA036"/>
    <w:rsid w:val="761DF337"/>
    <w:rsid w:val="761FA7C9"/>
    <w:rsid w:val="76200104"/>
    <w:rsid w:val="762005FD"/>
    <w:rsid w:val="7621AC5D"/>
    <w:rsid w:val="762760C2"/>
    <w:rsid w:val="76288A98"/>
    <w:rsid w:val="762AE8D9"/>
    <w:rsid w:val="762CA169"/>
    <w:rsid w:val="762D9892"/>
    <w:rsid w:val="762E1366"/>
    <w:rsid w:val="762E1F4C"/>
    <w:rsid w:val="762E320A"/>
    <w:rsid w:val="762F504D"/>
    <w:rsid w:val="762F5AD4"/>
    <w:rsid w:val="76304267"/>
    <w:rsid w:val="76308990"/>
    <w:rsid w:val="7630DDCF"/>
    <w:rsid w:val="7631FB30"/>
    <w:rsid w:val="76323397"/>
    <w:rsid w:val="7634A10E"/>
    <w:rsid w:val="7635DE95"/>
    <w:rsid w:val="763701BA"/>
    <w:rsid w:val="7637BC14"/>
    <w:rsid w:val="76392310"/>
    <w:rsid w:val="763940C2"/>
    <w:rsid w:val="763A5B08"/>
    <w:rsid w:val="763AD6E1"/>
    <w:rsid w:val="763B7EBD"/>
    <w:rsid w:val="763BC1D2"/>
    <w:rsid w:val="763CF177"/>
    <w:rsid w:val="763D0F93"/>
    <w:rsid w:val="763D1F19"/>
    <w:rsid w:val="763D9A40"/>
    <w:rsid w:val="763DD7DD"/>
    <w:rsid w:val="7640F108"/>
    <w:rsid w:val="7642BB5E"/>
    <w:rsid w:val="7642C822"/>
    <w:rsid w:val="76432154"/>
    <w:rsid w:val="764449CA"/>
    <w:rsid w:val="7645FCEB"/>
    <w:rsid w:val="7646EE54"/>
    <w:rsid w:val="7648E520"/>
    <w:rsid w:val="764997D3"/>
    <w:rsid w:val="764A2E96"/>
    <w:rsid w:val="764ADF04"/>
    <w:rsid w:val="764BDD3B"/>
    <w:rsid w:val="764C2DE3"/>
    <w:rsid w:val="764C651A"/>
    <w:rsid w:val="764ED2C3"/>
    <w:rsid w:val="76519925"/>
    <w:rsid w:val="7651FEB0"/>
    <w:rsid w:val="76520757"/>
    <w:rsid w:val="76523CF5"/>
    <w:rsid w:val="7652B782"/>
    <w:rsid w:val="76568DA8"/>
    <w:rsid w:val="76570BCB"/>
    <w:rsid w:val="7657C7A3"/>
    <w:rsid w:val="765816EA"/>
    <w:rsid w:val="7659A3AF"/>
    <w:rsid w:val="765A6BB4"/>
    <w:rsid w:val="765DB1B3"/>
    <w:rsid w:val="765E65F6"/>
    <w:rsid w:val="765F870B"/>
    <w:rsid w:val="76602632"/>
    <w:rsid w:val="7662444B"/>
    <w:rsid w:val="76627B91"/>
    <w:rsid w:val="76642B19"/>
    <w:rsid w:val="76656A87"/>
    <w:rsid w:val="766586D5"/>
    <w:rsid w:val="76660951"/>
    <w:rsid w:val="766642E6"/>
    <w:rsid w:val="7666A66E"/>
    <w:rsid w:val="7666C334"/>
    <w:rsid w:val="766709F5"/>
    <w:rsid w:val="76699081"/>
    <w:rsid w:val="766AFA1D"/>
    <w:rsid w:val="766B2D74"/>
    <w:rsid w:val="766BA5D6"/>
    <w:rsid w:val="766D68C8"/>
    <w:rsid w:val="766E6C78"/>
    <w:rsid w:val="766F2BFF"/>
    <w:rsid w:val="7670EEBE"/>
    <w:rsid w:val="76734E07"/>
    <w:rsid w:val="7674D96C"/>
    <w:rsid w:val="7675F1AB"/>
    <w:rsid w:val="767874AB"/>
    <w:rsid w:val="7679E2BC"/>
    <w:rsid w:val="7679EA05"/>
    <w:rsid w:val="767B59A5"/>
    <w:rsid w:val="767B9F52"/>
    <w:rsid w:val="767C28D9"/>
    <w:rsid w:val="767D0402"/>
    <w:rsid w:val="767DCC1F"/>
    <w:rsid w:val="767E4CB3"/>
    <w:rsid w:val="767ED46D"/>
    <w:rsid w:val="767FF9B1"/>
    <w:rsid w:val="7682A140"/>
    <w:rsid w:val="7682F961"/>
    <w:rsid w:val="76868F56"/>
    <w:rsid w:val="76873B29"/>
    <w:rsid w:val="7687B2A7"/>
    <w:rsid w:val="7688CFA2"/>
    <w:rsid w:val="768A1240"/>
    <w:rsid w:val="768B038D"/>
    <w:rsid w:val="768CE666"/>
    <w:rsid w:val="768D9403"/>
    <w:rsid w:val="768E6FD5"/>
    <w:rsid w:val="7693D537"/>
    <w:rsid w:val="7694C89F"/>
    <w:rsid w:val="76966007"/>
    <w:rsid w:val="769696B0"/>
    <w:rsid w:val="7697F81A"/>
    <w:rsid w:val="76988C45"/>
    <w:rsid w:val="7698F4A8"/>
    <w:rsid w:val="769B0D72"/>
    <w:rsid w:val="769F4221"/>
    <w:rsid w:val="76A01FFF"/>
    <w:rsid w:val="76A28191"/>
    <w:rsid w:val="76A32E69"/>
    <w:rsid w:val="76A55925"/>
    <w:rsid w:val="76A60EEB"/>
    <w:rsid w:val="76A61D8F"/>
    <w:rsid w:val="76A627A6"/>
    <w:rsid w:val="76A81C57"/>
    <w:rsid w:val="76A860D2"/>
    <w:rsid w:val="76A8D9CD"/>
    <w:rsid w:val="76AA30AB"/>
    <w:rsid w:val="76AA49DD"/>
    <w:rsid w:val="76AED6A0"/>
    <w:rsid w:val="76AF1868"/>
    <w:rsid w:val="76B2CBEC"/>
    <w:rsid w:val="76B392C9"/>
    <w:rsid w:val="76B3D3E3"/>
    <w:rsid w:val="76B87EB3"/>
    <w:rsid w:val="76B87F75"/>
    <w:rsid w:val="76BA6DA4"/>
    <w:rsid w:val="76BADB24"/>
    <w:rsid w:val="76BAF94E"/>
    <w:rsid w:val="76BCBFE5"/>
    <w:rsid w:val="76BCEF70"/>
    <w:rsid w:val="76BD3E1A"/>
    <w:rsid w:val="76BE65A3"/>
    <w:rsid w:val="76BE9081"/>
    <w:rsid w:val="76C037FA"/>
    <w:rsid w:val="76C07304"/>
    <w:rsid w:val="76C133C1"/>
    <w:rsid w:val="76C13BFB"/>
    <w:rsid w:val="76C27E82"/>
    <w:rsid w:val="76C4142B"/>
    <w:rsid w:val="76C4C36A"/>
    <w:rsid w:val="76C500DC"/>
    <w:rsid w:val="76C55550"/>
    <w:rsid w:val="76C603F7"/>
    <w:rsid w:val="76C65A87"/>
    <w:rsid w:val="76CB7D56"/>
    <w:rsid w:val="76CF26BC"/>
    <w:rsid w:val="76CF3D8E"/>
    <w:rsid w:val="76CF8A79"/>
    <w:rsid w:val="76D1008F"/>
    <w:rsid w:val="76D20A83"/>
    <w:rsid w:val="76D26170"/>
    <w:rsid w:val="76D29C89"/>
    <w:rsid w:val="76D2CACF"/>
    <w:rsid w:val="76D424AE"/>
    <w:rsid w:val="76D67091"/>
    <w:rsid w:val="76D7D924"/>
    <w:rsid w:val="76DAAEDC"/>
    <w:rsid w:val="76DB03F6"/>
    <w:rsid w:val="76DB83DE"/>
    <w:rsid w:val="76DBF6B6"/>
    <w:rsid w:val="76DD91EE"/>
    <w:rsid w:val="76DE893F"/>
    <w:rsid w:val="76E02508"/>
    <w:rsid w:val="76E0DC01"/>
    <w:rsid w:val="76E22AF7"/>
    <w:rsid w:val="76E28961"/>
    <w:rsid w:val="76E2F847"/>
    <w:rsid w:val="76E4935B"/>
    <w:rsid w:val="76E68547"/>
    <w:rsid w:val="76E896E6"/>
    <w:rsid w:val="76EB8778"/>
    <w:rsid w:val="76ECEBDF"/>
    <w:rsid w:val="76EE0CFA"/>
    <w:rsid w:val="76EF391C"/>
    <w:rsid w:val="76EF3A02"/>
    <w:rsid w:val="76EFDF1F"/>
    <w:rsid w:val="76F2957F"/>
    <w:rsid w:val="76F2EE00"/>
    <w:rsid w:val="76F48656"/>
    <w:rsid w:val="76F503AB"/>
    <w:rsid w:val="76F878D5"/>
    <w:rsid w:val="76F95B42"/>
    <w:rsid w:val="76F96BFA"/>
    <w:rsid w:val="76FA5A12"/>
    <w:rsid w:val="76FC138C"/>
    <w:rsid w:val="76FD35A8"/>
    <w:rsid w:val="76FE8B92"/>
    <w:rsid w:val="76FF0496"/>
    <w:rsid w:val="77021A37"/>
    <w:rsid w:val="7703ACE7"/>
    <w:rsid w:val="77043B1B"/>
    <w:rsid w:val="77049D2E"/>
    <w:rsid w:val="77058EAA"/>
    <w:rsid w:val="7706558F"/>
    <w:rsid w:val="7706B239"/>
    <w:rsid w:val="7708C00E"/>
    <w:rsid w:val="770A4ED9"/>
    <w:rsid w:val="770A7CF3"/>
    <w:rsid w:val="770C101D"/>
    <w:rsid w:val="770D08A3"/>
    <w:rsid w:val="770D7E97"/>
    <w:rsid w:val="770F0B31"/>
    <w:rsid w:val="771134AE"/>
    <w:rsid w:val="7714DD13"/>
    <w:rsid w:val="7714FDA0"/>
    <w:rsid w:val="7715B811"/>
    <w:rsid w:val="7716C037"/>
    <w:rsid w:val="77170572"/>
    <w:rsid w:val="7717F15C"/>
    <w:rsid w:val="77185898"/>
    <w:rsid w:val="77194CAC"/>
    <w:rsid w:val="771A2E9A"/>
    <w:rsid w:val="771D756B"/>
    <w:rsid w:val="771EBC22"/>
    <w:rsid w:val="771F271E"/>
    <w:rsid w:val="7722345F"/>
    <w:rsid w:val="7722F907"/>
    <w:rsid w:val="772375FB"/>
    <w:rsid w:val="772444AA"/>
    <w:rsid w:val="772483D7"/>
    <w:rsid w:val="772721F7"/>
    <w:rsid w:val="77275787"/>
    <w:rsid w:val="77285932"/>
    <w:rsid w:val="77293EE2"/>
    <w:rsid w:val="772A5958"/>
    <w:rsid w:val="772AAB96"/>
    <w:rsid w:val="772B3752"/>
    <w:rsid w:val="772B44ED"/>
    <w:rsid w:val="772BF826"/>
    <w:rsid w:val="772CEB19"/>
    <w:rsid w:val="772E258C"/>
    <w:rsid w:val="772EA905"/>
    <w:rsid w:val="7732006D"/>
    <w:rsid w:val="77320BC4"/>
    <w:rsid w:val="7732264B"/>
    <w:rsid w:val="7732587A"/>
    <w:rsid w:val="7732BCF1"/>
    <w:rsid w:val="77331935"/>
    <w:rsid w:val="77337B6C"/>
    <w:rsid w:val="7733A39D"/>
    <w:rsid w:val="77353BED"/>
    <w:rsid w:val="77378A64"/>
    <w:rsid w:val="7737A489"/>
    <w:rsid w:val="773A8F82"/>
    <w:rsid w:val="773ABD5B"/>
    <w:rsid w:val="773B3E2C"/>
    <w:rsid w:val="773B4EC8"/>
    <w:rsid w:val="773BAABE"/>
    <w:rsid w:val="773C3F4F"/>
    <w:rsid w:val="773C507E"/>
    <w:rsid w:val="773E89E1"/>
    <w:rsid w:val="77408F96"/>
    <w:rsid w:val="774366CC"/>
    <w:rsid w:val="7743C574"/>
    <w:rsid w:val="7743CEA4"/>
    <w:rsid w:val="77455172"/>
    <w:rsid w:val="7746B120"/>
    <w:rsid w:val="7747F9F4"/>
    <w:rsid w:val="77480F2C"/>
    <w:rsid w:val="7749CB3F"/>
    <w:rsid w:val="774C9E7B"/>
    <w:rsid w:val="774EC49D"/>
    <w:rsid w:val="774ED328"/>
    <w:rsid w:val="774EFB13"/>
    <w:rsid w:val="77500AD0"/>
    <w:rsid w:val="77501533"/>
    <w:rsid w:val="77501EDD"/>
    <w:rsid w:val="7750A1A1"/>
    <w:rsid w:val="7750E96D"/>
    <w:rsid w:val="77523ED4"/>
    <w:rsid w:val="77526280"/>
    <w:rsid w:val="77534165"/>
    <w:rsid w:val="77541C7B"/>
    <w:rsid w:val="77545225"/>
    <w:rsid w:val="77553A9C"/>
    <w:rsid w:val="77558D85"/>
    <w:rsid w:val="77578B73"/>
    <w:rsid w:val="77578F8A"/>
    <w:rsid w:val="775898C4"/>
    <w:rsid w:val="7759532E"/>
    <w:rsid w:val="775A3058"/>
    <w:rsid w:val="775A9F00"/>
    <w:rsid w:val="775CF33F"/>
    <w:rsid w:val="775F03FA"/>
    <w:rsid w:val="775F9B4B"/>
    <w:rsid w:val="776150F3"/>
    <w:rsid w:val="77623CD8"/>
    <w:rsid w:val="7762E432"/>
    <w:rsid w:val="7762FFF9"/>
    <w:rsid w:val="7763EDE6"/>
    <w:rsid w:val="776417FF"/>
    <w:rsid w:val="77656FDE"/>
    <w:rsid w:val="776634BD"/>
    <w:rsid w:val="77669745"/>
    <w:rsid w:val="77671708"/>
    <w:rsid w:val="77695833"/>
    <w:rsid w:val="776D518E"/>
    <w:rsid w:val="776D91EF"/>
    <w:rsid w:val="776EC8BD"/>
    <w:rsid w:val="7770E318"/>
    <w:rsid w:val="7772A104"/>
    <w:rsid w:val="777406CA"/>
    <w:rsid w:val="777561C3"/>
    <w:rsid w:val="7775AF16"/>
    <w:rsid w:val="7775C1D0"/>
    <w:rsid w:val="7775C66A"/>
    <w:rsid w:val="7775D360"/>
    <w:rsid w:val="77760AC6"/>
    <w:rsid w:val="77762DF5"/>
    <w:rsid w:val="7777D016"/>
    <w:rsid w:val="7778EAF4"/>
    <w:rsid w:val="7779A417"/>
    <w:rsid w:val="777AA4BE"/>
    <w:rsid w:val="777B4702"/>
    <w:rsid w:val="777C0E67"/>
    <w:rsid w:val="777C1485"/>
    <w:rsid w:val="777C9295"/>
    <w:rsid w:val="777CDD97"/>
    <w:rsid w:val="777DF605"/>
    <w:rsid w:val="777EB6BF"/>
    <w:rsid w:val="777EDA9F"/>
    <w:rsid w:val="778000FB"/>
    <w:rsid w:val="778094E7"/>
    <w:rsid w:val="778156FB"/>
    <w:rsid w:val="77815B88"/>
    <w:rsid w:val="7786E69A"/>
    <w:rsid w:val="7787A5C5"/>
    <w:rsid w:val="7787E699"/>
    <w:rsid w:val="77892EAE"/>
    <w:rsid w:val="77897D57"/>
    <w:rsid w:val="778A23A2"/>
    <w:rsid w:val="778B7AD9"/>
    <w:rsid w:val="778BA35A"/>
    <w:rsid w:val="778BC5B6"/>
    <w:rsid w:val="778C5896"/>
    <w:rsid w:val="778DE614"/>
    <w:rsid w:val="778F13BD"/>
    <w:rsid w:val="7791513E"/>
    <w:rsid w:val="7791832D"/>
    <w:rsid w:val="779295CC"/>
    <w:rsid w:val="7793C834"/>
    <w:rsid w:val="77943577"/>
    <w:rsid w:val="779690E6"/>
    <w:rsid w:val="779781E9"/>
    <w:rsid w:val="779A2F25"/>
    <w:rsid w:val="779B0A78"/>
    <w:rsid w:val="779B2355"/>
    <w:rsid w:val="779CD457"/>
    <w:rsid w:val="779D5993"/>
    <w:rsid w:val="779FF13A"/>
    <w:rsid w:val="77A067B0"/>
    <w:rsid w:val="77A0AF1E"/>
    <w:rsid w:val="77A1AA57"/>
    <w:rsid w:val="77A2C453"/>
    <w:rsid w:val="77A45A5C"/>
    <w:rsid w:val="77A4757A"/>
    <w:rsid w:val="77A63D0C"/>
    <w:rsid w:val="77A6A340"/>
    <w:rsid w:val="77A7676D"/>
    <w:rsid w:val="77A7BA58"/>
    <w:rsid w:val="77A86E8B"/>
    <w:rsid w:val="77A937E0"/>
    <w:rsid w:val="77A937F5"/>
    <w:rsid w:val="77AA2E3F"/>
    <w:rsid w:val="77AA3C2F"/>
    <w:rsid w:val="77AA4990"/>
    <w:rsid w:val="77AABE6E"/>
    <w:rsid w:val="77AEFBBF"/>
    <w:rsid w:val="77B02123"/>
    <w:rsid w:val="77B05A21"/>
    <w:rsid w:val="77B0A119"/>
    <w:rsid w:val="77B118D3"/>
    <w:rsid w:val="77B17DD6"/>
    <w:rsid w:val="77B2ADF5"/>
    <w:rsid w:val="77B36A48"/>
    <w:rsid w:val="77B3E451"/>
    <w:rsid w:val="77B4F396"/>
    <w:rsid w:val="77B7A8E7"/>
    <w:rsid w:val="77B84698"/>
    <w:rsid w:val="77B85B0F"/>
    <w:rsid w:val="77B9C398"/>
    <w:rsid w:val="77BCD4B2"/>
    <w:rsid w:val="77BE6488"/>
    <w:rsid w:val="77BEC86D"/>
    <w:rsid w:val="77BEDEE7"/>
    <w:rsid w:val="77BF8DB1"/>
    <w:rsid w:val="77BF8F43"/>
    <w:rsid w:val="77C1C95F"/>
    <w:rsid w:val="77C49369"/>
    <w:rsid w:val="77C4A15E"/>
    <w:rsid w:val="77C71B49"/>
    <w:rsid w:val="77C870D2"/>
    <w:rsid w:val="77CA4970"/>
    <w:rsid w:val="77CA4BCB"/>
    <w:rsid w:val="77CAF45D"/>
    <w:rsid w:val="77CB97A6"/>
    <w:rsid w:val="77CBADED"/>
    <w:rsid w:val="77CC701E"/>
    <w:rsid w:val="77CCEF06"/>
    <w:rsid w:val="77CD9F98"/>
    <w:rsid w:val="77CDEC66"/>
    <w:rsid w:val="77CEFE3D"/>
    <w:rsid w:val="77D01779"/>
    <w:rsid w:val="77D04823"/>
    <w:rsid w:val="77D2762E"/>
    <w:rsid w:val="77D293F3"/>
    <w:rsid w:val="77D3BCBF"/>
    <w:rsid w:val="77D6230A"/>
    <w:rsid w:val="77D67F7C"/>
    <w:rsid w:val="77D6F30D"/>
    <w:rsid w:val="77D73003"/>
    <w:rsid w:val="77D8CD75"/>
    <w:rsid w:val="77D8E47E"/>
    <w:rsid w:val="77D91DAF"/>
    <w:rsid w:val="77DAB328"/>
    <w:rsid w:val="77DB2A51"/>
    <w:rsid w:val="77DB4664"/>
    <w:rsid w:val="77DBCC8B"/>
    <w:rsid w:val="77DBFABC"/>
    <w:rsid w:val="77DC39C1"/>
    <w:rsid w:val="77DC4AAE"/>
    <w:rsid w:val="77DDCEDF"/>
    <w:rsid w:val="77DE1DE8"/>
    <w:rsid w:val="77DE5BEE"/>
    <w:rsid w:val="77DEBD1E"/>
    <w:rsid w:val="77DED7FE"/>
    <w:rsid w:val="77E18769"/>
    <w:rsid w:val="77E1CDA3"/>
    <w:rsid w:val="77E2CC54"/>
    <w:rsid w:val="77E46F78"/>
    <w:rsid w:val="77E57B0C"/>
    <w:rsid w:val="77E5F02C"/>
    <w:rsid w:val="77E77DC7"/>
    <w:rsid w:val="77E895E0"/>
    <w:rsid w:val="77EAFC4D"/>
    <w:rsid w:val="77EDAFB9"/>
    <w:rsid w:val="77EF57D6"/>
    <w:rsid w:val="77EFC2A1"/>
    <w:rsid w:val="77F07555"/>
    <w:rsid w:val="77F09540"/>
    <w:rsid w:val="77F13C48"/>
    <w:rsid w:val="77F3A2E4"/>
    <w:rsid w:val="77F47627"/>
    <w:rsid w:val="77F48E0E"/>
    <w:rsid w:val="77F6C092"/>
    <w:rsid w:val="77F75B17"/>
    <w:rsid w:val="77F97E3C"/>
    <w:rsid w:val="77FA666E"/>
    <w:rsid w:val="77FA69C0"/>
    <w:rsid w:val="77FA8C79"/>
    <w:rsid w:val="77FB7D44"/>
    <w:rsid w:val="77FBE960"/>
    <w:rsid w:val="77FE4C2B"/>
    <w:rsid w:val="77FF3A12"/>
    <w:rsid w:val="78015736"/>
    <w:rsid w:val="7803B4FE"/>
    <w:rsid w:val="7803D667"/>
    <w:rsid w:val="7804C2DC"/>
    <w:rsid w:val="7804F200"/>
    <w:rsid w:val="78051B93"/>
    <w:rsid w:val="7806544A"/>
    <w:rsid w:val="78070FD8"/>
    <w:rsid w:val="780A213F"/>
    <w:rsid w:val="780A7185"/>
    <w:rsid w:val="780B29DD"/>
    <w:rsid w:val="780B326E"/>
    <w:rsid w:val="780B5247"/>
    <w:rsid w:val="780B9105"/>
    <w:rsid w:val="780D74BF"/>
    <w:rsid w:val="780DFD12"/>
    <w:rsid w:val="78108374"/>
    <w:rsid w:val="7810AEA8"/>
    <w:rsid w:val="781113D5"/>
    <w:rsid w:val="78118408"/>
    <w:rsid w:val="7811F0FD"/>
    <w:rsid w:val="7812D432"/>
    <w:rsid w:val="781501FE"/>
    <w:rsid w:val="781534F5"/>
    <w:rsid w:val="78153968"/>
    <w:rsid w:val="7817429F"/>
    <w:rsid w:val="781891D4"/>
    <w:rsid w:val="7818E49C"/>
    <w:rsid w:val="781A6D3A"/>
    <w:rsid w:val="781E2B4B"/>
    <w:rsid w:val="781E32FF"/>
    <w:rsid w:val="781E643E"/>
    <w:rsid w:val="781F245B"/>
    <w:rsid w:val="781F6BB0"/>
    <w:rsid w:val="782021AD"/>
    <w:rsid w:val="7820521A"/>
    <w:rsid w:val="7820FA6C"/>
    <w:rsid w:val="782282F9"/>
    <w:rsid w:val="7822D799"/>
    <w:rsid w:val="78235509"/>
    <w:rsid w:val="7824BDAA"/>
    <w:rsid w:val="78255863"/>
    <w:rsid w:val="782660FB"/>
    <w:rsid w:val="7826D3EE"/>
    <w:rsid w:val="782808A1"/>
    <w:rsid w:val="7828EAF9"/>
    <w:rsid w:val="782A4036"/>
    <w:rsid w:val="782A4ABF"/>
    <w:rsid w:val="782B36F3"/>
    <w:rsid w:val="782C7C2E"/>
    <w:rsid w:val="782D510F"/>
    <w:rsid w:val="782E6B23"/>
    <w:rsid w:val="782FCD54"/>
    <w:rsid w:val="78306191"/>
    <w:rsid w:val="783136B0"/>
    <w:rsid w:val="78338FC1"/>
    <w:rsid w:val="7833F518"/>
    <w:rsid w:val="783588AE"/>
    <w:rsid w:val="7836B540"/>
    <w:rsid w:val="7836B909"/>
    <w:rsid w:val="78393EF5"/>
    <w:rsid w:val="783ACE49"/>
    <w:rsid w:val="783B018D"/>
    <w:rsid w:val="783B7E7E"/>
    <w:rsid w:val="783E59B0"/>
    <w:rsid w:val="783F0BE1"/>
    <w:rsid w:val="78401F21"/>
    <w:rsid w:val="7843A683"/>
    <w:rsid w:val="7844E053"/>
    <w:rsid w:val="7845A87B"/>
    <w:rsid w:val="7845D745"/>
    <w:rsid w:val="7846D90C"/>
    <w:rsid w:val="78472951"/>
    <w:rsid w:val="7848F95D"/>
    <w:rsid w:val="784B33AA"/>
    <w:rsid w:val="784BAE08"/>
    <w:rsid w:val="784BF346"/>
    <w:rsid w:val="784C8E8D"/>
    <w:rsid w:val="784CAAE4"/>
    <w:rsid w:val="784CB030"/>
    <w:rsid w:val="784E3BA3"/>
    <w:rsid w:val="784ED476"/>
    <w:rsid w:val="784FC624"/>
    <w:rsid w:val="7850BFEB"/>
    <w:rsid w:val="7850E6DC"/>
    <w:rsid w:val="78511296"/>
    <w:rsid w:val="78511C18"/>
    <w:rsid w:val="7851660E"/>
    <w:rsid w:val="7855C6C4"/>
    <w:rsid w:val="785625C8"/>
    <w:rsid w:val="7857429D"/>
    <w:rsid w:val="7857C7EF"/>
    <w:rsid w:val="78584E91"/>
    <w:rsid w:val="7858DBBD"/>
    <w:rsid w:val="7859E651"/>
    <w:rsid w:val="7859F5E0"/>
    <w:rsid w:val="785A4ED2"/>
    <w:rsid w:val="785AD2C2"/>
    <w:rsid w:val="785AFDEB"/>
    <w:rsid w:val="785C6497"/>
    <w:rsid w:val="785CC401"/>
    <w:rsid w:val="785E33D2"/>
    <w:rsid w:val="785EFB02"/>
    <w:rsid w:val="78628E00"/>
    <w:rsid w:val="7863EE17"/>
    <w:rsid w:val="78642C28"/>
    <w:rsid w:val="7864BC24"/>
    <w:rsid w:val="786570C9"/>
    <w:rsid w:val="7865A556"/>
    <w:rsid w:val="7865FBEA"/>
    <w:rsid w:val="7869863F"/>
    <w:rsid w:val="786AF557"/>
    <w:rsid w:val="786B2C66"/>
    <w:rsid w:val="786BB56E"/>
    <w:rsid w:val="786DD001"/>
    <w:rsid w:val="786E3DE8"/>
    <w:rsid w:val="786F4D6D"/>
    <w:rsid w:val="786FEC8C"/>
    <w:rsid w:val="7871387F"/>
    <w:rsid w:val="78715A14"/>
    <w:rsid w:val="7871F483"/>
    <w:rsid w:val="78727871"/>
    <w:rsid w:val="7873239D"/>
    <w:rsid w:val="78733AE1"/>
    <w:rsid w:val="7874C1C2"/>
    <w:rsid w:val="787529F2"/>
    <w:rsid w:val="78773715"/>
    <w:rsid w:val="7877783F"/>
    <w:rsid w:val="7878CE5C"/>
    <w:rsid w:val="787B3B4C"/>
    <w:rsid w:val="787EC572"/>
    <w:rsid w:val="78802750"/>
    <w:rsid w:val="7880A325"/>
    <w:rsid w:val="7881A873"/>
    <w:rsid w:val="788535F9"/>
    <w:rsid w:val="78855CE4"/>
    <w:rsid w:val="788731D0"/>
    <w:rsid w:val="78883B39"/>
    <w:rsid w:val="78893C7D"/>
    <w:rsid w:val="7889FE67"/>
    <w:rsid w:val="788B3EE9"/>
    <w:rsid w:val="788C4253"/>
    <w:rsid w:val="788DF65B"/>
    <w:rsid w:val="7892AD19"/>
    <w:rsid w:val="7892B2D2"/>
    <w:rsid w:val="7892D949"/>
    <w:rsid w:val="78938FC5"/>
    <w:rsid w:val="7895186B"/>
    <w:rsid w:val="7897821E"/>
    <w:rsid w:val="78982BF7"/>
    <w:rsid w:val="7899E802"/>
    <w:rsid w:val="789A1497"/>
    <w:rsid w:val="789AA9EE"/>
    <w:rsid w:val="789AD0D0"/>
    <w:rsid w:val="789DB93A"/>
    <w:rsid w:val="789F3C37"/>
    <w:rsid w:val="78A3EAE6"/>
    <w:rsid w:val="78A498A8"/>
    <w:rsid w:val="78A50C2A"/>
    <w:rsid w:val="78A57DE1"/>
    <w:rsid w:val="78A5C343"/>
    <w:rsid w:val="78A6B0D7"/>
    <w:rsid w:val="78A6EAB0"/>
    <w:rsid w:val="78A8F65E"/>
    <w:rsid w:val="78AAA2B2"/>
    <w:rsid w:val="78AB2BD2"/>
    <w:rsid w:val="78AD7CF5"/>
    <w:rsid w:val="78AF25B2"/>
    <w:rsid w:val="78AF3445"/>
    <w:rsid w:val="78AF4BF6"/>
    <w:rsid w:val="78B0124E"/>
    <w:rsid w:val="78B3420E"/>
    <w:rsid w:val="78B59AC9"/>
    <w:rsid w:val="78B64BBB"/>
    <w:rsid w:val="78B66B85"/>
    <w:rsid w:val="78B6CC82"/>
    <w:rsid w:val="78B75BA2"/>
    <w:rsid w:val="78B7F4C7"/>
    <w:rsid w:val="78B8EDFA"/>
    <w:rsid w:val="78BAA954"/>
    <w:rsid w:val="78BE7501"/>
    <w:rsid w:val="78BF815E"/>
    <w:rsid w:val="78C26322"/>
    <w:rsid w:val="78C62B7B"/>
    <w:rsid w:val="78C74926"/>
    <w:rsid w:val="78C787F9"/>
    <w:rsid w:val="78CA1AAA"/>
    <w:rsid w:val="78CBD07E"/>
    <w:rsid w:val="78CD3123"/>
    <w:rsid w:val="78CF362B"/>
    <w:rsid w:val="78D0751C"/>
    <w:rsid w:val="78D0DCD0"/>
    <w:rsid w:val="78D15079"/>
    <w:rsid w:val="78D579E7"/>
    <w:rsid w:val="78D5B31A"/>
    <w:rsid w:val="78D5E969"/>
    <w:rsid w:val="78D7511F"/>
    <w:rsid w:val="78D79D2C"/>
    <w:rsid w:val="78D7B022"/>
    <w:rsid w:val="78D8293E"/>
    <w:rsid w:val="78D865DE"/>
    <w:rsid w:val="78D9FC59"/>
    <w:rsid w:val="78DA3B2A"/>
    <w:rsid w:val="78DA7476"/>
    <w:rsid w:val="78DD691B"/>
    <w:rsid w:val="78E2C225"/>
    <w:rsid w:val="78E2E51F"/>
    <w:rsid w:val="78E3F57C"/>
    <w:rsid w:val="78E4EA43"/>
    <w:rsid w:val="78E54C99"/>
    <w:rsid w:val="78E5A204"/>
    <w:rsid w:val="78E60930"/>
    <w:rsid w:val="78E6548B"/>
    <w:rsid w:val="78E7E4DE"/>
    <w:rsid w:val="78E88B58"/>
    <w:rsid w:val="78EC5C08"/>
    <w:rsid w:val="78EC8177"/>
    <w:rsid w:val="78EEE9A6"/>
    <w:rsid w:val="78EFCC1F"/>
    <w:rsid w:val="78F0E2EC"/>
    <w:rsid w:val="78F0EBC2"/>
    <w:rsid w:val="78F24B2F"/>
    <w:rsid w:val="78F33E07"/>
    <w:rsid w:val="78F5C347"/>
    <w:rsid w:val="78F7F3CF"/>
    <w:rsid w:val="78F92644"/>
    <w:rsid w:val="78F93D1E"/>
    <w:rsid w:val="78FA48CD"/>
    <w:rsid w:val="78FA6301"/>
    <w:rsid w:val="78FB89B5"/>
    <w:rsid w:val="78FBC44D"/>
    <w:rsid w:val="78FE1C8C"/>
    <w:rsid w:val="78FE4EF0"/>
    <w:rsid w:val="7900499B"/>
    <w:rsid w:val="7901035F"/>
    <w:rsid w:val="7901213B"/>
    <w:rsid w:val="79025B4C"/>
    <w:rsid w:val="7902ADF0"/>
    <w:rsid w:val="79092EA1"/>
    <w:rsid w:val="790993D3"/>
    <w:rsid w:val="790AD9AD"/>
    <w:rsid w:val="790C4018"/>
    <w:rsid w:val="790D49E8"/>
    <w:rsid w:val="790D727C"/>
    <w:rsid w:val="790ED163"/>
    <w:rsid w:val="7911651E"/>
    <w:rsid w:val="79120A00"/>
    <w:rsid w:val="7912AC17"/>
    <w:rsid w:val="791545E5"/>
    <w:rsid w:val="791661D2"/>
    <w:rsid w:val="79171602"/>
    <w:rsid w:val="7917DB6D"/>
    <w:rsid w:val="7918E8CD"/>
    <w:rsid w:val="791C2F91"/>
    <w:rsid w:val="791E2D19"/>
    <w:rsid w:val="791EDAD8"/>
    <w:rsid w:val="7920A107"/>
    <w:rsid w:val="7920D080"/>
    <w:rsid w:val="7922AFD1"/>
    <w:rsid w:val="79276C1D"/>
    <w:rsid w:val="792A104D"/>
    <w:rsid w:val="792AFF66"/>
    <w:rsid w:val="792BDFE4"/>
    <w:rsid w:val="792CF9A3"/>
    <w:rsid w:val="792D153C"/>
    <w:rsid w:val="792EF42A"/>
    <w:rsid w:val="793196EB"/>
    <w:rsid w:val="793259B1"/>
    <w:rsid w:val="7934C580"/>
    <w:rsid w:val="79354234"/>
    <w:rsid w:val="7935434F"/>
    <w:rsid w:val="79359995"/>
    <w:rsid w:val="7937777A"/>
    <w:rsid w:val="793A0894"/>
    <w:rsid w:val="793A2D1C"/>
    <w:rsid w:val="793BACE3"/>
    <w:rsid w:val="793BBFBA"/>
    <w:rsid w:val="793D7AD5"/>
    <w:rsid w:val="793EB9CC"/>
    <w:rsid w:val="7940608F"/>
    <w:rsid w:val="7940E17B"/>
    <w:rsid w:val="7942F994"/>
    <w:rsid w:val="7944D7DC"/>
    <w:rsid w:val="7945083E"/>
    <w:rsid w:val="79450841"/>
    <w:rsid w:val="7945797D"/>
    <w:rsid w:val="79461887"/>
    <w:rsid w:val="7946AF7D"/>
    <w:rsid w:val="794772F5"/>
    <w:rsid w:val="7947B17C"/>
    <w:rsid w:val="794828D8"/>
    <w:rsid w:val="79489AD4"/>
    <w:rsid w:val="7949F1B6"/>
    <w:rsid w:val="794AB058"/>
    <w:rsid w:val="794BAE8E"/>
    <w:rsid w:val="794C197F"/>
    <w:rsid w:val="794CBCE3"/>
    <w:rsid w:val="794D8142"/>
    <w:rsid w:val="79500052"/>
    <w:rsid w:val="795155D5"/>
    <w:rsid w:val="79518687"/>
    <w:rsid w:val="79537706"/>
    <w:rsid w:val="79540ECD"/>
    <w:rsid w:val="795441D0"/>
    <w:rsid w:val="7955A0DD"/>
    <w:rsid w:val="79572E91"/>
    <w:rsid w:val="7958A575"/>
    <w:rsid w:val="795ABE9A"/>
    <w:rsid w:val="795BC394"/>
    <w:rsid w:val="795C224B"/>
    <w:rsid w:val="795C7139"/>
    <w:rsid w:val="795C8BA9"/>
    <w:rsid w:val="795D6A01"/>
    <w:rsid w:val="795E1C8D"/>
    <w:rsid w:val="795F0FDE"/>
    <w:rsid w:val="795F8657"/>
    <w:rsid w:val="79604BE7"/>
    <w:rsid w:val="7960715A"/>
    <w:rsid w:val="7960BC66"/>
    <w:rsid w:val="7960CC0A"/>
    <w:rsid w:val="7961D2B9"/>
    <w:rsid w:val="79627959"/>
    <w:rsid w:val="7962A1EE"/>
    <w:rsid w:val="79640210"/>
    <w:rsid w:val="7964790C"/>
    <w:rsid w:val="79658D4C"/>
    <w:rsid w:val="7966B389"/>
    <w:rsid w:val="79670D52"/>
    <w:rsid w:val="79678835"/>
    <w:rsid w:val="796A05A0"/>
    <w:rsid w:val="796A0DEA"/>
    <w:rsid w:val="796ACABE"/>
    <w:rsid w:val="796AECCA"/>
    <w:rsid w:val="796BCE17"/>
    <w:rsid w:val="796CE850"/>
    <w:rsid w:val="796EB052"/>
    <w:rsid w:val="796EED80"/>
    <w:rsid w:val="796F4DB2"/>
    <w:rsid w:val="796FED17"/>
    <w:rsid w:val="797034AD"/>
    <w:rsid w:val="7970C3D2"/>
    <w:rsid w:val="79716473"/>
    <w:rsid w:val="797191F5"/>
    <w:rsid w:val="7972F906"/>
    <w:rsid w:val="7974361A"/>
    <w:rsid w:val="79752DF4"/>
    <w:rsid w:val="7975CACC"/>
    <w:rsid w:val="79771E97"/>
    <w:rsid w:val="7977CB20"/>
    <w:rsid w:val="79783760"/>
    <w:rsid w:val="797A22DC"/>
    <w:rsid w:val="797BA425"/>
    <w:rsid w:val="797C8151"/>
    <w:rsid w:val="797D44D7"/>
    <w:rsid w:val="797E702A"/>
    <w:rsid w:val="797ED0B7"/>
    <w:rsid w:val="7981C08D"/>
    <w:rsid w:val="7982484D"/>
    <w:rsid w:val="7982E6A4"/>
    <w:rsid w:val="79847563"/>
    <w:rsid w:val="79851299"/>
    <w:rsid w:val="79851E3F"/>
    <w:rsid w:val="7985B1DB"/>
    <w:rsid w:val="79866DC6"/>
    <w:rsid w:val="79876035"/>
    <w:rsid w:val="798BBA05"/>
    <w:rsid w:val="798BBFF4"/>
    <w:rsid w:val="798D91C5"/>
    <w:rsid w:val="798FB4A4"/>
    <w:rsid w:val="79924F03"/>
    <w:rsid w:val="7992A371"/>
    <w:rsid w:val="79941429"/>
    <w:rsid w:val="79967735"/>
    <w:rsid w:val="79968652"/>
    <w:rsid w:val="7996D987"/>
    <w:rsid w:val="799796AE"/>
    <w:rsid w:val="7997DDEC"/>
    <w:rsid w:val="79982DE1"/>
    <w:rsid w:val="799860C9"/>
    <w:rsid w:val="799ACC7D"/>
    <w:rsid w:val="799BC379"/>
    <w:rsid w:val="799BDFAE"/>
    <w:rsid w:val="799D35D9"/>
    <w:rsid w:val="799D419B"/>
    <w:rsid w:val="799D5E49"/>
    <w:rsid w:val="799D98D9"/>
    <w:rsid w:val="79A083BD"/>
    <w:rsid w:val="79A17F41"/>
    <w:rsid w:val="79A20A39"/>
    <w:rsid w:val="79A26524"/>
    <w:rsid w:val="79A38C52"/>
    <w:rsid w:val="79A4E513"/>
    <w:rsid w:val="79A5474C"/>
    <w:rsid w:val="79A68E11"/>
    <w:rsid w:val="79A88AAE"/>
    <w:rsid w:val="79A903BF"/>
    <w:rsid w:val="79AB60B0"/>
    <w:rsid w:val="79ABD933"/>
    <w:rsid w:val="79ACF1CF"/>
    <w:rsid w:val="79AE41E0"/>
    <w:rsid w:val="79B0C40E"/>
    <w:rsid w:val="79B5322D"/>
    <w:rsid w:val="79B604E2"/>
    <w:rsid w:val="79B65501"/>
    <w:rsid w:val="79B69F13"/>
    <w:rsid w:val="79B702C0"/>
    <w:rsid w:val="79B7DAFF"/>
    <w:rsid w:val="79B971A9"/>
    <w:rsid w:val="79BA7401"/>
    <w:rsid w:val="79BBC24A"/>
    <w:rsid w:val="79BF7349"/>
    <w:rsid w:val="79BF9BC0"/>
    <w:rsid w:val="79C04FA1"/>
    <w:rsid w:val="79C05662"/>
    <w:rsid w:val="79C12172"/>
    <w:rsid w:val="79C134AD"/>
    <w:rsid w:val="79C1D3FE"/>
    <w:rsid w:val="79C36FE6"/>
    <w:rsid w:val="79C3FB67"/>
    <w:rsid w:val="79C50564"/>
    <w:rsid w:val="79C6489E"/>
    <w:rsid w:val="79C75BEA"/>
    <w:rsid w:val="79C8D0DA"/>
    <w:rsid w:val="79CA02AC"/>
    <w:rsid w:val="79CA0783"/>
    <w:rsid w:val="79CA0F2C"/>
    <w:rsid w:val="79CC05B1"/>
    <w:rsid w:val="79CE3F87"/>
    <w:rsid w:val="79D0B59A"/>
    <w:rsid w:val="79D0EAE3"/>
    <w:rsid w:val="79D188AA"/>
    <w:rsid w:val="79D285A1"/>
    <w:rsid w:val="79D2AD66"/>
    <w:rsid w:val="79D2AE34"/>
    <w:rsid w:val="79D2D044"/>
    <w:rsid w:val="79D4B917"/>
    <w:rsid w:val="79D4FA20"/>
    <w:rsid w:val="79D53B27"/>
    <w:rsid w:val="79D74C50"/>
    <w:rsid w:val="79D90E42"/>
    <w:rsid w:val="79D98E81"/>
    <w:rsid w:val="79DA21A3"/>
    <w:rsid w:val="79DA68E3"/>
    <w:rsid w:val="79DB6524"/>
    <w:rsid w:val="79DD1203"/>
    <w:rsid w:val="79DF9500"/>
    <w:rsid w:val="79E12102"/>
    <w:rsid w:val="79E17C17"/>
    <w:rsid w:val="79E35CBD"/>
    <w:rsid w:val="79E4B8C3"/>
    <w:rsid w:val="79E8E5D4"/>
    <w:rsid w:val="79E98159"/>
    <w:rsid w:val="79EA9EAF"/>
    <w:rsid w:val="79EAF856"/>
    <w:rsid w:val="79ED5432"/>
    <w:rsid w:val="79EE22BD"/>
    <w:rsid w:val="79EE6B09"/>
    <w:rsid w:val="79F0B1DB"/>
    <w:rsid w:val="79F0BE8C"/>
    <w:rsid w:val="79F2C305"/>
    <w:rsid w:val="79F776BD"/>
    <w:rsid w:val="79F8667B"/>
    <w:rsid w:val="79FCA1BF"/>
    <w:rsid w:val="79FD4136"/>
    <w:rsid w:val="79FD8D44"/>
    <w:rsid w:val="79FE32ED"/>
    <w:rsid w:val="79FF58D5"/>
    <w:rsid w:val="7A00111E"/>
    <w:rsid w:val="7A009D0F"/>
    <w:rsid w:val="7A00C57A"/>
    <w:rsid w:val="7A00F4FD"/>
    <w:rsid w:val="7A01CAB1"/>
    <w:rsid w:val="7A01ED99"/>
    <w:rsid w:val="7A02313D"/>
    <w:rsid w:val="7A024903"/>
    <w:rsid w:val="7A02587F"/>
    <w:rsid w:val="7A02BB92"/>
    <w:rsid w:val="7A02D92F"/>
    <w:rsid w:val="7A03A9A3"/>
    <w:rsid w:val="7A06945A"/>
    <w:rsid w:val="7A0BAF1E"/>
    <w:rsid w:val="7A0C3D9C"/>
    <w:rsid w:val="7A0C64F0"/>
    <w:rsid w:val="7A0D269B"/>
    <w:rsid w:val="7A1046EE"/>
    <w:rsid w:val="7A118EAA"/>
    <w:rsid w:val="7A11DEEC"/>
    <w:rsid w:val="7A1369DE"/>
    <w:rsid w:val="7A137CDC"/>
    <w:rsid w:val="7A15F4E3"/>
    <w:rsid w:val="7A190AA2"/>
    <w:rsid w:val="7A197528"/>
    <w:rsid w:val="7A1A8100"/>
    <w:rsid w:val="7A1AAE23"/>
    <w:rsid w:val="7A1D2556"/>
    <w:rsid w:val="7A1E3638"/>
    <w:rsid w:val="7A1FAE23"/>
    <w:rsid w:val="7A1FF2E8"/>
    <w:rsid w:val="7A21E5D0"/>
    <w:rsid w:val="7A21F0D5"/>
    <w:rsid w:val="7A239DDA"/>
    <w:rsid w:val="7A240CAE"/>
    <w:rsid w:val="7A25B078"/>
    <w:rsid w:val="7A26AAAB"/>
    <w:rsid w:val="7A2A9D56"/>
    <w:rsid w:val="7A2C1EB3"/>
    <w:rsid w:val="7A2DE79C"/>
    <w:rsid w:val="7A2F5EB8"/>
    <w:rsid w:val="7A30A5A0"/>
    <w:rsid w:val="7A30A94E"/>
    <w:rsid w:val="7A31942A"/>
    <w:rsid w:val="7A32E119"/>
    <w:rsid w:val="7A347057"/>
    <w:rsid w:val="7A35E208"/>
    <w:rsid w:val="7A35F983"/>
    <w:rsid w:val="7A362D63"/>
    <w:rsid w:val="7A376AA5"/>
    <w:rsid w:val="7A384F9E"/>
    <w:rsid w:val="7A39152A"/>
    <w:rsid w:val="7A392316"/>
    <w:rsid w:val="7A3A9585"/>
    <w:rsid w:val="7A3B2125"/>
    <w:rsid w:val="7A3B9169"/>
    <w:rsid w:val="7A3C521A"/>
    <w:rsid w:val="7A3D08B0"/>
    <w:rsid w:val="7A3D3628"/>
    <w:rsid w:val="7A3DF20B"/>
    <w:rsid w:val="7A3F570A"/>
    <w:rsid w:val="7A3FC52C"/>
    <w:rsid w:val="7A4014D0"/>
    <w:rsid w:val="7A41EF8E"/>
    <w:rsid w:val="7A44D675"/>
    <w:rsid w:val="7A4549EE"/>
    <w:rsid w:val="7A47330D"/>
    <w:rsid w:val="7A477FE7"/>
    <w:rsid w:val="7A47D47B"/>
    <w:rsid w:val="7A49F820"/>
    <w:rsid w:val="7A4BFA1F"/>
    <w:rsid w:val="7A4C45F9"/>
    <w:rsid w:val="7A4CF802"/>
    <w:rsid w:val="7A4D383B"/>
    <w:rsid w:val="7A4DDC69"/>
    <w:rsid w:val="7A4E12A9"/>
    <w:rsid w:val="7A4E1E20"/>
    <w:rsid w:val="7A4F3777"/>
    <w:rsid w:val="7A4FCFEF"/>
    <w:rsid w:val="7A5047BA"/>
    <w:rsid w:val="7A5048D4"/>
    <w:rsid w:val="7A51F4C2"/>
    <w:rsid w:val="7A5269DB"/>
    <w:rsid w:val="7A531CC7"/>
    <w:rsid w:val="7A53D345"/>
    <w:rsid w:val="7A56B88D"/>
    <w:rsid w:val="7A585DC2"/>
    <w:rsid w:val="7A595E86"/>
    <w:rsid w:val="7A5AE7A9"/>
    <w:rsid w:val="7A5B23E0"/>
    <w:rsid w:val="7A5B318E"/>
    <w:rsid w:val="7A61960A"/>
    <w:rsid w:val="7A61C6B2"/>
    <w:rsid w:val="7A61D6B9"/>
    <w:rsid w:val="7A627925"/>
    <w:rsid w:val="7A63BBC9"/>
    <w:rsid w:val="7A63DCE8"/>
    <w:rsid w:val="7A649124"/>
    <w:rsid w:val="7A6550E0"/>
    <w:rsid w:val="7A6713B6"/>
    <w:rsid w:val="7A6918AA"/>
    <w:rsid w:val="7A695CC2"/>
    <w:rsid w:val="7A69BDBE"/>
    <w:rsid w:val="7A6A286B"/>
    <w:rsid w:val="7A6A42A7"/>
    <w:rsid w:val="7A6A8D5C"/>
    <w:rsid w:val="7A6C123D"/>
    <w:rsid w:val="7A6C516D"/>
    <w:rsid w:val="7A71B9CA"/>
    <w:rsid w:val="7A7229EE"/>
    <w:rsid w:val="7A74FB65"/>
    <w:rsid w:val="7A74FCE0"/>
    <w:rsid w:val="7A75AE6B"/>
    <w:rsid w:val="7A76040A"/>
    <w:rsid w:val="7A761098"/>
    <w:rsid w:val="7A77CA3A"/>
    <w:rsid w:val="7A7859D6"/>
    <w:rsid w:val="7A78828C"/>
    <w:rsid w:val="7A78F798"/>
    <w:rsid w:val="7A7ADD4A"/>
    <w:rsid w:val="7A7B2DBE"/>
    <w:rsid w:val="7A7D121C"/>
    <w:rsid w:val="7A7D59FA"/>
    <w:rsid w:val="7A7EA70B"/>
    <w:rsid w:val="7A81DEDE"/>
    <w:rsid w:val="7A84F62A"/>
    <w:rsid w:val="7A86585A"/>
    <w:rsid w:val="7A866A8C"/>
    <w:rsid w:val="7A87801C"/>
    <w:rsid w:val="7A87B50C"/>
    <w:rsid w:val="7A87DDC8"/>
    <w:rsid w:val="7A87E09F"/>
    <w:rsid w:val="7A88986D"/>
    <w:rsid w:val="7A8C5ED4"/>
    <w:rsid w:val="7A8EF1AD"/>
    <w:rsid w:val="7A8FC212"/>
    <w:rsid w:val="7A90BF98"/>
    <w:rsid w:val="7A90EA8A"/>
    <w:rsid w:val="7A913CE6"/>
    <w:rsid w:val="7A924AE2"/>
    <w:rsid w:val="7A936A97"/>
    <w:rsid w:val="7A94A6A6"/>
    <w:rsid w:val="7A951DB3"/>
    <w:rsid w:val="7A957605"/>
    <w:rsid w:val="7A965924"/>
    <w:rsid w:val="7A96F436"/>
    <w:rsid w:val="7A989A71"/>
    <w:rsid w:val="7A9A84F4"/>
    <w:rsid w:val="7A9D0A78"/>
    <w:rsid w:val="7A9F115E"/>
    <w:rsid w:val="7AA276DA"/>
    <w:rsid w:val="7AA39E9C"/>
    <w:rsid w:val="7AA3BEBD"/>
    <w:rsid w:val="7AA40E8E"/>
    <w:rsid w:val="7AA4D41B"/>
    <w:rsid w:val="7AA4F346"/>
    <w:rsid w:val="7AA53B1D"/>
    <w:rsid w:val="7AA76BDB"/>
    <w:rsid w:val="7AA865E8"/>
    <w:rsid w:val="7AA867B7"/>
    <w:rsid w:val="7AA883DA"/>
    <w:rsid w:val="7AA9C2A4"/>
    <w:rsid w:val="7AAA4535"/>
    <w:rsid w:val="7AAB40F2"/>
    <w:rsid w:val="7AABC689"/>
    <w:rsid w:val="7AAD9086"/>
    <w:rsid w:val="7AADC1A1"/>
    <w:rsid w:val="7AAE2C73"/>
    <w:rsid w:val="7AAF3C3E"/>
    <w:rsid w:val="7AAF843A"/>
    <w:rsid w:val="7AB066DD"/>
    <w:rsid w:val="7AB133BA"/>
    <w:rsid w:val="7AB1B7F6"/>
    <w:rsid w:val="7AB24BA6"/>
    <w:rsid w:val="7AB26F02"/>
    <w:rsid w:val="7AB37543"/>
    <w:rsid w:val="7AB43BED"/>
    <w:rsid w:val="7AB44F04"/>
    <w:rsid w:val="7AB50BF1"/>
    <w:rsid w:val="7AB63CB9"/>
    <w:rsid w:val="7AB65A65"/>
    <w:rsid w:val="7AB98D75"/>
    <w:rsid w:val="7AB9A411"/>
    <w:rsid w:val="7ABDD3EB"/>
    <w:rsid w:val="7ABE393F"/>
    <w:rsid w:val="7ABEAE48"/>
    <w:rsid w:val="7ABF953D"/>
    <w:rsid w:val="7AC01462"/>
    <w:rsid w:val="7AC0E87F"/>
    <w:rsid w:val="7AC2298D"/>
    <w:rsid w:val="7AC25CCC"/>
    <w:rsid w:val="7AC477EE"/>
    <w:rsid w:val="7AC543E6"/>
    <w:rsid w:val="7AC5CD69"/>
    <w:rsid w:val="7AC7C1DD"/>
    <w:rsid w:val="7AC83F54"/>
    <w:rsid w:val="7AC9472C"/>
    <w:rsid w:val="7AC99DD5"/>
    <w:rsid w:val="7AC9D631"/>
    <w:rsid w:val="7ACA836F"/>
    <w:rsid w:val="7ACA9DAB"/>
    <w:rsid w:val="7ACBD62E"/>
    <w:rsid w:val="7ACC1D9A"/>
    <w:rsid w:val="7ACCCC76"/>
    <w:rsid w:val="7ACE7DA6"/>
    <w:rsid w:val="7ACEDABC"/>
    <w:rsid w:val="7ACEE39B"/>
    <w:rsid w:val="7AD0E509"/>
    <w:rsid w:val="7AD2F0D1"/>
    <w:rsid w:val="7AD42BBC"/>
    <w:rsid w:val="7AD4CF16"/>
    <w:rsid w:val="7AD55891"/>
    <w:rsid w:val="7AD5D697"/>
    <w:rsid w:val="7AD629FD"/>
    <w:rsid w:val="7AD6AB7F"/>
    <w:rsid w:val="7AD7FF10"/>
    <w:rsid w:val="7AD81D5B"/>
    <w:rsid w:val="7AD9A1EE"/>
    <w:rsid w:val="7AD9CF38"/>
    <w:rsid w:val="7ADAA4D5"/>
    <w:rsid w:val="7ADB97C8"/>
    <w:rsid w:val="7ADD5EB9"/>
    <w:rsid w:val="7ADE400F"/>
    <w:rsid w:val="7ADE99B0"/>
    <w:rsid w:val="7ADEA9F9"/>
    <w:rsid w:val="7ADFEB42"/>
    <w:rsid w:val="7AE0D89F"/>
    <w:rsid w:val="7AE0D90F"/>
    <w:rsid w:val="7AE1C992"/>
    <w:rsid w:val="7AE1FFC3"/>
    <w:rsid w:val="7AE2C645"/>
    <w:rsid w:val="7AE3589C"/>
    <w:rsid w:val="7AE3BCAA"/>
    <w:rsid w:val="7AE5BA62"/>
    <w:rsid w:val="7AE62203"/>
    <w:rsid w:val="7AE63495"/>
    <w:rsid w:val="7AE85CF8"/>
    <w:rsid w:val="7AE8796E"/>
    <w:rsid w:val="7AE8B9B0"/>
    <w:rsid w:val="7AE8D02B"/>
    <w:rsid w:val="7AEAC684"/>
    <w:rsid w:val="7AEAFC7A"/>
    <w:rsid w:val="7AEB0D0D"/>
    <w:rsid w:val="7AEBA949"/>
    <w:rsid w:val="7AEBE9AA"/>
    <w:rsid w:val="7AEC2B1C"/>
    <w:rsid w:val="7AEC785B"/>
    <w:rsid w:val="7AECEA4F"/>
    <w:rsid w:val="7AED4CE8"/>
    <w:rsid w:val="7AED5253"/>
    <w:rsid w:val="7AEF9B7F"/>
    <w:rsid w:val="7AF0B1EE"/>
    <w:rsid w:val="7AF0C5F4"/>
    <w:rsid w:val="7AF16F9E"/>
    <w:rsid w:val="7AF62C3D"/>
    <w:rsid w:val="7AF7D9F4"/>
    <w:rsid w:val="7AF84B3A"/>
    <w:rsid w:val="7B00721D"/>
    <w:rsid w:val="7B007426"/>
    <w:rsid w:val="7B0389AD"/>
    <w:rsid w:val="7B04649D"/>
    <w:rsid w:val="7B04B07E"/>
    <w:rsid w:val="7B0507EF"/>
    <w:rsid w:val="7B05E8D7"/>
    <w:rsid w:val="7B062432"/>
    <w:rsid w:val="7B0693B9"/>
    <w:rsid w:val="7B06A53F"/>
    <w:rsid w:val="7B0720DF"/>
    <w:rsid w:val="7B0858B6"/>
    <w:rsid w:val="7B0896D6"/>
    <w:rsid w:val="7B094BCF"/>
    <w:rsid w:val="7B09AF62"/>
    <w:rsid w:val="7B09D00E"/>
    <w:rsid w:val="7B0BFE66"/>
    <w:rsid w:val="7B0C2CFD"/>
    <w:rsid w:val="7B1006D4"/>
    <w:rsid w:val="7B11369E"/>
    <w:rsid w:val="7B13CEB5"/>
    <w:rsid w:val="7B142CE2"/>
    <w:rsid w:val="7B171341"/>
    <w:rsid w:val="7B1A61F2"/>
    <w:rsid w:val="7B1C088E"/>
    <w:rsid w:val="7B1D02D4"/>
    <w:rsid w:val="7B1DB44D"/>
    <w:rsid w:val="7B1DC245"/>
    <w:rsid w:val="7B1EA4B4"/>
    <w:rsid w:val="7B230677"/>
    <w:rsid w:val="7B23BAA9"/>
    <w:rsid w:val="7B28DE1D"/>
    <w:rsid w:val="7B29F931"/>
    <w:rsid w:val="7B2A6870"/>
    <w:rsid w:val="7B2A80BC"/>
    <w:rsid w:val="7B2BEEBC"/>
    <w:rsid w:val="7B2E2BF7"/>
    <w:rsid w:val="7B2EAE8F"/>
    <w:rsid w:val="7B2F1E43"/>
    <w:rsid w:val="7B328013"/>
    <w:rsid w:val="7B32B96F"/>
    <w:rsid w:val="7B335FB3"/>
    <w:rsid w:val="7B340A65"/>
    <w:rsid w:val="7B344430"/>
    <w:rsid w:val="7B346F09"/>
    <w:rsid w:val="7B347E9E"/>
    <w:rsid w:val="7B3577DC"/>
    <w:rsid w:val="7B381E6D"/>
    <w:rsid w:val="7B385BD9"/>
    <w:rsid w:val="7B38870A"/>
    <w:rsid w:val="7B396A85"/>
    <w:rsid w:val="7B39BFD9"/>
    <w:rsid w:val="7B3A009C"/>
    <w:rsid w:val="7B3B68DD"/>
    <w:rsid w:val="7B3BBCDD"/>
    <w:rsid w:val="7B3C4560"/>
    <w:rsid w:val="7B3C6A91"/>
    <w:rsid w:val="7B427D25"/>
    <w:rsid w:val="7B43DA8B"/>
    <w:rsid w:val="7B441285"/>
    <w:rsid w:val="7B441AB5"/>
    <w:rsid w:val="7B456A9D"/>
    <w:rsid w:val="7B475948"/>
    <w:rsid w:val="7B4A4C6C"/>
    <w:rsid w:val="7B4B57EB"/>
    <w:rsid w:val="7B4C470E"/>
    <w:rsid w:val="7B4D96DB"/>
    <w:rsid w:val="7B515E85"/>
    <w:rsid w:val="7B5480BC"/>
    <w:rsid w:val="7B54C9F4"/>
    <w:rsid w:val="7B55A4A2"/>
    <w:rsid w:val="7B5A65D6"/>
    <w:rsid w:val="7B5AA1F7"/>
    <w:rsid w:val="7B5B1F35"/>
    <w:rsid w:val="7B5C4937"/>
    <w:rsid w:val="7B5CE6CB"/>
    <w:rsid w:val="7B5D598C"/>
    <w:rsid w:val="7B61E0F8"/>
    <w:rsid w:val="7B61E1DA"/>
    <w:rsid w:val="7B6370F8"/>
    <w:rsid w:val="7B648B07"/>
    <w:rsid w:val="7B673E56"/>
    <w:rsid w:val="7B67A36A"/>
    <w:rsid w:val="7B67F06F"/>
    <w:rsid w:val="7B67F482"/>
    <w:rsid w:val="7B68E1F3"/>
    <w:rsid w:val="7B69F829"/>
    <w:rsid w:val="7B6AA1AE"/>
    <w:rsid w:val="7B6AAA82"/>
    <w:rsid w:val="7B6C4DC6"/>
    <w:rsid w:val="7B6CEBAC"/>
    <w:rsid w:val="7B6CF3D7"/>
    <w:rsid w:val="7B6D2EE3"/>
    <w:rsid w:val="7B6DAF9B"/>
    <w:rsid w:val="7B6E7E95"/>
    <w:rsid w:val="7B6F4E17"/>
    <w:rsid w:val="7B6F5057"/>
    <w:rsid w:val="7B6F52B8"/>
    <w:rsid w:val="7B70677C"/>
    <w:rsid w:val="7B723EC0"/>
    <w:rsid w:val="7B7281E6"/>
    <w:rsid w:val="7B72BD35"/>
    <w:rsid w:val="7B72FA61"/>
    <w:rsid w:val="7B7321B9"/>
    <w:rsid w:val="7B74FDC3"/>
    <w:rsid w:val="7B76D198"/>
    <w:rsid w:val="7B76EA24"/>
    <w:rsid w:val="7B771ED6"/>
    <w:rsid w:val="7B7880A3"/>
    <w:rsid w:val="7B78FAF4"/>
    <w:rsid w:val="7B796940"/>
    <w:rsid w:val="7B799A37"/>
    <w:rsid w:val="7B7A2235"/>
    <w:rsid w:val="7B7B77A3"/>
    <w:rsid w:val="7B7C4625"/>
    <w:rsid w:val="7B7CA640"/>
    <w:rsid w:val="7B7DD482"/>
    <w:rsid w:val="7B7E42FA"/>
    <w:rsid w:val="7B7F6BC7"/>
    <w:rsid w:val="7B8053B0"/>
    <w:rsid w:val="7B805722"/>
    <w:rsid w:val="7B80A75B"/>
    <w:rsid w:val="7B8381C6"/>
    <w:rsid w:val="7B84B7FC"/>
    <w:rsid w:val="7B85C600"/>
    <w:rsid w:val="7B85EA78"/>
    <w:rsid w:val="7B864A57"/>
    <w:rsid w:val="7B896C3C"/>
    <w:rsid w:val="7B89E011"/>
    <w:rsid w:val="7B8A051C"/>
    <w:rsid w:val="7B8B3617"/>
    <w:rsid w:val="7B8C4698"/>
    <w:rsid w:val="7B8E433E"/>
    <w:rsid w:val="7B8E5BD3"/>
    <w:rsid w:val="7B8ECA0C"/>
    <w:rsid w:val="7B8ED0E8"/>
    <w:rsid w:val="7B8F84F6"/>
    <w:rsid w:val="7B90E2C2"/>
    <w:rsid w:val="7B91F8F0"/>
    <w:rsid w:val="7B92391E"/>
    <w:rsid w:val="7B9297F7"/>
    <w:rsid w:val="7B95AFE1"/>
    <w:rsid w:val="7B966754"/>
    <w:rsid w:val="7B97717B"/>
    <w:rsid w:val="7B97B2AE"/>
    <w:rsid w:val="7B980089"/>
    <w:rsid w:val="7B980E53"/>
    <w:rsid w:val="7B989FCD"/>
    <w:rsid w:val="7B9941F7"/>
    <w:rsid w:val="7B9A7FF2"/>
    <w:rsid w:val="7B9ABE94"/>
    <w:rsid w:val="7B9BCB32"/>
    <w:rsid w:val="7B9C26D3"/>
    <w:rsid w:val="7B9C7727"/>
    <w:rsid w:val="7B9DEC6A"/>
    <w:rsid w:val="7BA1B6BC"/>
    <w:rsid w:val="7BA30AF9"/>
    <w:rsid w:val="7BA31526"/>
    <w:rsid w:val="7BA6B43D"/>
    <w:rsid w:val="7BA6D777"/>
    <w:rsid w:val="7BA7ECCB"/>
    <w:rsid w:val="7BA9215B"/>
    <w:rsid w:val="7BA993DA"/>
    <w:rsid w:val="7BA99545"/>
    <w:rsid w:val="7BA9C448"/>
    <w:rsid w:val="7BAB7E2A"/>
    <w:rsid w:val="7BACFE82"/>
    <w:rsid w:val="7BAE54E1"/>
    <w:rsid w:val="7BAEF0AF"/>
    <w:rsid w:val="7BB043E0"/>
    <w:rsid w:val="7BB2B43B"/>
    <w:rsid w:val="7BB3710B"/>
    <w:rsid w:val="7BB5C745"/>
    <w:rsid w:val="7BB6D72D"/>
    <w:rsid w:val="7BB772F6"/>
    <w:rsid w:val="7BB79BC6"/>
    <w:rsid w:val="7BB7D870"/>
    <w:rsid w:val="7BB808E4"/>
    <w:rsid w:val="7BB813C2"/>
    <w:rsid w:val="7BB94935"/>
    <w:rsid w:val="7BBC064D"/>
    <w:rsid w:val="7BBC3C9F"/>
    <w:rsid w:val="7BBC9CB2"/>
    <w:rsid w:val="7BBD47A9"/>
    <w:rsid w:val="7BBF3CB3"/>
    <w:rsid w:val="7BC3001B"/>
    <w:rsid w:val="7BC540C7"/>
    <w:rsid w:val="7BC6725B"/>
    <w:rsid w:val="7BC677AD"/>
    <w:rsid w:val="7BC76FC3"/>
    <w:rsid w:val="7BC78267"/>
    <w:rsid w:val="7BC793A2"/>
    <w:rsid w:val="7BCAF0AF"/>
    <w:rsid w:val="7BCBABB9"/>
    <w:rsid w:val="7BCD2ED5"/>
    <w:rsid w:val="7BCE623F"/>
    <w:rsid w:val="7BCE8F2C"/>
    <w:rsid w:val="7BD0581F"/>
    <w:rsid w:val="7BD13AE7"/>
    <w:rsid w:val="7BD2338D"/>
    <w:rsid w:val="7BD26F7A"/>
    <w:rsid w:val="7BD3BD98"/>
    <w:rsid w:val="7BD4983E"/>
    <w:rsid w:val="7BD55239"/>
    <w:rsid w:val="7BD5BF78"/>
    <w:rsid w:val="7BD65CCF"/>
    <w:rsid w:val="7BD98E4F"/>
    <w:rsid w:val="7BD9F0AB"/>
    <w:rsid w:val="7BDA1471"/>
    <w:rsid w:val="7BDA6152"/>
    <w:rsid w:val="7BDDE99D"/>
    <w:rsid w:val="7BE00554"/>
    <w:rsid w:val="7BE02365"/>
    <w:rsid w:val="7BE0284B"/>
    <w:rsid w:val="7BE1A418"/>
    <w:rsid w:val="7BE1AB8E"/>
    <w:rsid w:val="7BE2CD29"/>
    <w:rsid w:val="7BE3D300"/>
    <w:rsid w:val="7BE3FEE5"/>
    <w:rsid w:val="7BE453A2"/>
    <w:rsid w:val="7BE5471F"/>
    <w:rsid w:val="7BE6EBE6"/>
    <w:rsid w:val="7BE7018F"/>
    <w:rsid w:val="7BE88C7C"/>
    <w:rsid w:val="7BE91AC1"/>
    <w:rsid w:val="7BEB3955"/>
    <w:rsid w:val="7BED49E1"/>
    <w:rsid w:val="7BEE9816"/>
    <w:rsid w:val="7BEEFEB7"/>
    <w:rsid w:val="7BEF78A3"/>
    <w:rsid w:val="7BEFD22D"/>
    <w:rsid w:val="7BF30FC3"/>
    <w:rsid w:val="7BF3689B"/>
    <w:rsid w:val="7BF4B5BB"/>
    <w:rsid w:val="7BF53B88"/>
    <w:rsid w:val="7BF57B0B"/>
    <w:rsid w:val="7BF597BB"/>
    <w:rsid w:val="7BF72C38"/>
    <w:rsid w:val="7BF7A858"/>
    <w:rsid w:val="7BF817B3"/>
    <w:rsid w:val="7BF82DE6"/>
    <w:rsid w:val="7BF83B44"/>
    <w:rsid w:val="7BF8C7AA"/>
    <w:rsid w:val="7BF96B98"/>
    <w:rsid w:val="7BF9C7D2"/>
    <w:rsid w:val="7BFC9A22"/>
    <w:rsid w:val="7BFDD22F"/>
    <w:rsid w:val="7BFDDDE0"/>
    <w:rsid w:val="7BFEF118"/>
    <w:rsid w:val="7BFF8E22"/>
    <w:rsid w:val="7C0060BD"/>
    <w:rsid w:val="7C0088ED"/>
    <w:rsid w:val="7C00A697"/>
    <w:rsid w:val="7C00D956"/>
    <w:rsid w:val="7C036356"/>
    <w:rsid w:val="7C036D6E"/>
    <w:rsid w:val="7C046C6F"/>
    <w:rsid w:val="7C0638C1"/>
    <w:rsid w:val="7C065476"/>
    <w:rsid w:val="7C086B08"/>
    <w:rsid w:val="7C099520"/>
    <w:rsid w:val="7C09B775"/>
    <w:rsid w:val="7C0B8E0C"/>
    <w:rsid w:val="7C0C91ED"/>
    <w:rsid w:val="7C0CCBB4"/>
    <w:rsid w:val="7C0D899E"/>
    <w:rsid w:val="7C0E4484"/>
    <w:rsid w:val="7C0F0D3F"/>
    <w:rsid w:val="7C1002BB"/>
    <w:rsid w:val="7C129090"/>
    <w:rsid w:val="7C140136"/>
    <w:rsid w:val="7C1675EB"/>
    <w:rsid w:val="7C1768DC"/>
    <w:rsid w:val="7C184883"/>
    <w:rsid w:val="7C1A2243"/>
    <w:rsid w:val="7C1A94DF"/>
    <w:rsid w:val="7C1B4969"/>
    <w:rsid w:val="7C1E3C55"/>
    <w:rsid w:val="7C1FAF9F"/>
    <w:rsid w:val="7C1FE5F0"/>
    <w:rsid w:val="7C225F80"/>
    <w:rsid w:val="7C231953"/>
    <w:rsid w:val="7C250DF6"/>
    <w:rsid w:val="7C25EF33"/>
    <w:rsid w:val="7C26DB0C"/>
    <w:rsid w:val="7C26F6AD"/>
    <w:rsid w:val="7C2944EE"/>
    <w:rsid w:val="7C294834"/>
    <w:rsid w:val="7C2BF6F9"/>
    <w:rsid w:val="7C2CF410"/>
    <w:rsid w:val="7C2DEAB2"/>
    <w:rsid w:val="7C2E4536"/>
    <w:rsid w:val="7C2F00C7"/>
    <w:rsid w:val="7C301D13"/>
    <w:rsid w:val="7C31D336"/>
    <w:rsid w:val="7C33C464"/>
    <w:rsid w:val="7C34082F"/>
    <w:rsid w:val="7C34F38A"/>
    <w:rsid w:val="7C350155"/>
    <w:rsid w:val="7C366E28"/>
    <w:rsid w:val="7C38C45B"/>
    <w:rsid w:val="7C3C7704"/>
    <w:rsid w:val="7C3E473B"/>
    <w:rsid w:val="7C3F88AC"/>
    <w:rsid w:val="7C3FD57B"/>
    <w:rsid w:val="7C3FDEC1"/>
    <w:rsid w:val="7C42B709"/>
    <w:rsid w:val="7C4367A2"/>
    <w:rsid w:val="7C47215E"/>
    <w:rsid w:val="7C475AD0"/>
    <w:rsid w:val="7C476AC5"/>
    <w:rsid w:val="7C47B88B"/>
    <w:rsid w:val="7C490E06"/>
    <w:rsid w:val="7C494483"/>
    <w:rsid w:val="7C495088"/>
    <w:rsid w:val="7C499149"/>
    <w:rsid w:val="7C4AD732"/>
    <w:rsid w:val="7C4AEFDA"/>
    <w:rsid w:val="7C4BA275"/>
    <w:rsid w:val="7C4C83F8"/>
    <w:rsid w:val="7C4CE611"/>
    <w:rsid w:val="7C4E07DF"/>
    <w:rsid w:val="7C4E27CD"/>
    <w:rsid w:val="7C4FF9B7"/>
    <w:rsid w:val="7C500E0A"/>
    <w:rsid w:val="7C50C577"/>
    <w:rsid w:val="7C50F914"/>
    <w:rsid w:val="7C510168"/>
    <w:rsid w:val="7C517C16"/>
    <w:rsid w:val="7C528365"/>
    <w:rsid w:val="7C5A372B"/>
    <w:rsid w:val="7C5A6D3B"/>
    <w:rsid w:val="7C5C5D82"/>
    <w:rsid w:val="7C6122DF"/>
    <w:rsid w:val="7C615B36"/>
    <w:rsid w:val="7C6186DA"/>
    <w:rsid w:val="7C62C0C4"/>
    <w:rsid w:val="7C62D77F"/>
    <w:rsid w:val="7C633004"/>
    <w:rsid w:val="7C648A89"/>
    <w:rsid w:val="7C65296F"/>
    <w:rsid w:val="7C67C46C"/>
    <w:rsid w:val="7C6A32AB"/>
    <w:rsid w:val="7C6AE7D6"/>
    <w:rsid w:val="7C6B2417"/>
    <w:rsid w:val="7C6DD3A8"/>
    <w:rsid w:val="7C6E6158"/>
    <w:rsid w:val="7C6F5A2C"/>
    <w:rsid w:val="7C724737"/>
    <w:rsid w:val="7C73399E"/>
    <w:rsid w:val="7C759FF5"/>
    <w:rsid w:val="7C7958FD"/>
    <w:rsid w:val="7C7AB2F6"/>
    <w:rsid w:val="7C7B2B7B"/>
    <w:rsid w:val="7C7C1DA0"/>
    <w:rsid w:val="7C7CD738"/>
    <w:rsid w:val="7C7DAEF4"/>
    <w:rsid w:val="7C7ED84A"/>
    <w:rsid w:val="7C7F85A0"/>
    <w:rsid w:val="7C7FEE00"/>
    <w:rsid w:val="7C8015FA"/>
    <w:rsid w:val="7C813352"/>
    <w:rsid w:val="7C82193B"/>
    <w:rsid w:val="7C82A560"/>
    <w:rsid w:val="7C83C8E5"/>
    <w:rsid w:val="7C85041D"/>
    <w:rsid w:val="7C875D50"/>
    <w:rsid w:val="7C888FE2"/>
    <w:rsid w:val="7C89FA2A"/>
    <w:rsid w:val="7C8B275C"/>
    <w:rsid w:val="7C8C3CA6"/>
    <w:rsid w:val="7C8C7601"/>
    <w:rsid w:val="7C8C7865"/>
    <w:rsid w:val="7C8E5AAB"/>
    <w:rsid w:val="7C8F17D8"/>
    <w:rsid w:val="7C8F2CF3"/>
    <w:rsid w:val="7C933FA5"/>
    <w:rsid w:val="7C93B47C"/>
    <w:rsid w:val="7C950271"/>
    <w:rsid w:val="7C95BF12"/>
    <w:rsid w:val="7C98F0F5"/>
    <w:rsid w:val="7C9AB9DF"/>
    <w:rsid w:val="7C9BE2ED"/>
    <w:rsid w:val="7C9C6F3C"/>
    <w:rsid w:val="7C9D8C76"/>
    <w:rsid w:val="7C9D9AB1"/>
    <w:rsid w:val="7C9E1214"/>
    <w:rsid w:val="7C9EB092"/>
    <w:rsid w:val="7C9F18D5"/>
    <w:rsid w:val="7CA23390"/>
    <w:rsid w:val="7CA2C59A"/>
    <w:rsid w:val="7CA38182"/>
    <w:rsid w:val="7CA4E95F"/>
    <w:rsid w:val="7CA547EA"/>
    <w:rsid w:val="7CA7B3F9"/>
    <w:rsid w:val="7CA7DEE2"/>
    <w:rsid w:val="7CA9A996"/>
    <w:rsid w:val="7CAA2B9D"/>
    <w:rsid w:val="7CAA96F6"/>
    <w:rsid w:val="7CAAAC1E"/>
    <w:rsid w:val="7CAD0615"/>
    <w:rsid w:val="7CAD8F58"/>
    <w:rsid w:val="7CADE320"/>
    <w:rsid w:val="7CAE7FAC"/>
    <w:rsid w:val="7CB0EA30"/>
    <w:rsid w:val="7CB1966B"/>
    <w:rsid w:val="7CB2BDDE"/>
    <w:rsid w:val="7CB36236"/>
    <w:rsid w:val="7CB4393C"/>
    <w:rsid w:val="7CB51466"/>
    <w:rsid w:val="7CB74D25"/>
    <w:rsid w:val="7CB7819F"/>
    <w:rsid w:val="7CB7CA01"/>
    <w:rsid w:val="7CB84EB3"/>
    <w:rsid w:val="7CBB476B"/>
    <w:rsid w:val="7CBB9303"/>
    <w:rsid w:val="7CBC1226"/>
    <w:rsid w:val="7CBDA343"/>
    <w:rsid w:val="7CBE0910"/>
    <w:rsid w:val="7CBFAC28"/>
    <w:rsid w:val="7CC0FBCB"/>
    <w:rsid w:val="7CC18707"/>
    <w:rsid w:val="7CC2E39E"/>
    <w:rsid w:val="7CC3934A"/>
    <w:rsid w:val="7CC393F3"/>
    <w:rsid w:val="7CC43B49"/>
    <w:rsid w:val="7CC480DE"/>
    <w:rsid w:val="7CC51F01"/>
    <w:rsid w:val="7CC6C00F"/>
    <w:rsid w:val="7CC77990"/>
    <w:rsid w:val="7CC82E72"/>
    <w:rsid w:val="7CCA8A2D"/>
    <w:rsid w:val="7CCB4405"/>
    <w:rsid w:val="7CCB529F"/>
    <w:rsid w:val="7CCF3A2B"/>
    <w:rsid w:val="7CCFD783"/>
    <w:rsid w:val="7CD12CCD"/>
    <w:rsid w:val="7CD16510"/>
    <w:rsid w:val="7CD26E69"/>
    <w:rsid w:val="7CD368CD"/>
    <w:rsid w:val="7CD46285"/>
    <w:rsid w:val="7CD83E51"/>
    <w:rsid w:val="7CD8D54B"/>
    <w:rsid w:val="7CDA9E76"/>
    <w:rsid w:val="7CDDDDEF"/>
    <w:rsid w:val="7CDDF44D"/>
    <w:rsid w:val="7CE0CED2"/>
    <w:rsid w:val="7CE45CE7"/>
    <w:rsid w:val="7CE4F1F0"/>
    <w:rsid w:val="7CE52E09"/>
    <w:rsid w:val="7CE56B2C"/>
    <w:rsid w:val="7CE61292"/>
    <w:rsid w:val="7CE67D76"/>
    <w:rsid w:val="7CE69BBD"/>
    <w:rsid w:val="7CE70F02"/>
    <w:rsid w:val="7CE968CA"/>
    <w:rsid w:val="7CE9A7A3"/>
    <w:rsid w:val="7CEAB2BB"/>
    <w:rsid w:val="7CEB4FC3"/>
    <w:rsid w:val="7CECD9D2"/>
    <w:rsid w:val="7CED58D3"/>
    <w:rsid w:val="7CED8F81"/>
    <w:rsid w:val="7CED9CFA"/>
    <w:rsid w:val="7CED9E3A"/>
    <w:rsid w:val="7CEDBD86"/>
    <w:rsid w:val="7CEE18D1"/>
    <w:rsid w:val="7CEF50A7"/>
    <w:rsid w:val="7CEF64ED"/>
    <w:rsid w:val="7CEF749D"/>
    <w:rsid w:val="7CEFB1D9"/>
    <w:rsid w:val="7CEFFEC5"/>
    <w:rsid w:val="7CF07CC9"/>
    <w:rsid w:val="7CF0973A"/>
    <w:rsid w:val="7CF13F59"/>
    <w:rsid w:val="7CF31E74"/>
    <w:rsid w:val="7CF5D60A"/>
    <w:rsid w:val="7CF90BC4"/>
    <w:rsid w:val="7CF946B0"/>
    <w:rsid w:val="7CFA15BA"/>
    <w:rsid w:val="7CFB07E4"/>
    <w:rsid w:val="7CFBA269"/>
    <w:rsid w:val="7CFBB9BF"/>
    <w:rsid w:val="7CFC88CE"/>
    <w:rsid w:val="7CFE55C6"/>
    <w:rsid w:val="7CFF1AFF"/>
    <w:rsid w:val="7CFF88C6"/>
    <w:rsid w:val="7CFFF1F5"/>
    <w:rsid w:val="7D000E0D"/>
    <w:rsid w:val="7D0028A6"/>
    <w:rsid w:val="7D0066F9"/>
    <w:rsid w:val="7D008B70"/>
    <w:rsid w:val="7D0133E2"/>
    <w:rsid w:val="7D0299DB"/>
    <w:rsid w:val="7D02F871"/>
    <w:rsid w:val="7D03E80A"/>
    <w:rsid w:val="7D051DD7"/>
    <w:rsid w:val="7D063E78"/>
    <w:rsid w:val="7D07FE59"/>
    <w:rsid w:val="7D08E96B"/>
    <w:rsid w:val="7D0AFBB7"/>
    <w:rsid w:val="7D0C59D9"/>
    <w:rsid w:val="7D101565"/>
    <w:rsid w:val="7D1352E5"/>
    <w:rsid w:val="7D14626D"/>
    <w:rsid w:val="7D147A1D"/>
    <w:rsid w:val="7D14CF6B"/>
    <w:rsid w:val="7D155140"/>
    <w:rsid w:val="7D1605A9"/>
    <w:rsid w:val="7D164BDC"/>
    <w:rsid w:val="7D18B15B"/>
    <w:rsid w:val="7D19CEC6"/>
    <w:rsid w:val="7D1A17BA"/>
    <w:rsid w:val="7D1C31B6"/>
    <w:rsid w:val="7D1DE5AD"/>
    <w:rsid w:val="7D1EEED1"/>
    <w:rsid w:val="7D1FFE06"/>
    <w:rsid w:val="7D216564"/>
    <w:rsid w:val="7D21BFE2"/>
    <w:rsid w:val="7D22033C"/>
    <w:rsid w:val="7D24474D"/>
    <w:rsid w:val="7D24B031"/>
    <w:rsid w:val="7D276665"/>
    <w:rsid w:val="7D287967"/>
    <w:rsid w:val="7D28CC5E"/>
    <w:rsid w:val="7D292A67"/>
    <w:rsid w:val="7D29B41F"/>
    <w:rsid w:val="7D29EB9B"/>
    <w:rsid w:val="7D2AB7F3"/>
    <w:rsid w:val="7D2BAC24"/>
    <w:rsid w:val="7D2BFD12"/>
    <w:rsid w:val="7D2C4EDA"/>
    <w:rsid w:val="7D2C8061"/>
    <w:rsid w:val="7D2CF6E0"/>
    <w:rsid w:val="7D2E2B15"/>
    <w:rsid w:val="7D2ED83F"/>
    <w:rsid w:val="7D32218F"/>
    <w:rsid w:val="7D33CD5F"/>
    <w:rsid w:val="7D36BF2B"/>
    <w:rsid w:val="7D36E8A2"/>
    <w:rsid w:val="7D378307"/>
    <w:rsid w:val="7D396DD2"/>
    <w:rsid w:val="7D3A51C6"/>
    <w:rsid w:val="7D3A7A5F"/>
    <w:rsid w:val="7D3A7BB3"/>
    <w:rsid w:val="7D3ABC50"/>
    <w:rsid w:val="7D3AFE3B"/>
    <w:rsid w:val="7D3C2C6A"/>
    <w:rsid w:val="7D3C3122"/>
    <w:rsid w:val="7D3C6BCF"/>
    <w:rsid w:val="7D3D510C"/>
    <w:rsid w:val="7D3F13B7"/>
    <w:rsid w:val="7D42A7D8"/>
    <w:rsid w:val="7D43A2EB"/>
    <w:rsid w:val="7D43B6D2"/>
    <w:rsid w:val="7D43E1D4"/>
    <w:rsid w:val="7D448837"/>
    <w:rsid w:val="7D44C4F0"/>
    <w:rsid w:val="7D44EE79"/>
    <w:rsid w:val="7D45A1BE"/>
    <w:rsid w:val="7D465E12"/>
    <w:rsid w:val="7D47C969"/>
    <w:rsid w:val="7D4837FA"/>
    <w:rsid w:val="7D4881F7"/>
    <w:rsid w:val="7D48CA41"/>
    <w:rsid w:val="7D49DBEA"/>
    <w:rsid w:val="7D4DC26F"/>
    <w:rsid w:val="7D4DF949"/>
    <w:rsid w:val="7D4EE396"/>
    <w:rsid w:val="7D4F3CAA"/>
    <w:rsid w:val="7D4F5CD1"/>
    <w:rsid w:val="7D50BBF7"/>
    <w:rsid w:val="7D50C041"/>
    <w:rsid w:val="7D5217BF"/>
    <w:rsid w:val="7D5219BF"/>
    <w:rsid w:val="7D542905"/>
    <w:rsid w:val="7D544A1A"/>
    <w:rsid w:val="7D5551A5"/>
    <w:rsid w:val="7D5591B4"/>
    <w:rsid w:val="7D57F030"/>
    <w:rsid w:val="7D58FC80"/>
    <w:rsid w:val="7D593F1E"/>
    <w:rsid w:val="7D5AC19D"/>
    <w:rsid w:val="7D5D825E"/>
    <w:rsid w:val="7D5ED1B7"/>
    <w:rsid w:val="7D5FC7B5"/>
    <w:rsid w:val="7D5FF41D"/>
    <w:rsid w:val="7D6069C2"/>
    <w:rsid w:val="7D61B03B"/>
    <w:rsid w:val="7D61CE63"/>
    <w:rsid w:val="7D6242BC"/>
    <w:rsid w:val="7D6269E9"/>
    <w:rsid w:val="7D636403"/>
    <w:rsid w:val="7D656702"/>
    <w:rsid w:val="7D664A92"/>
    <w:rsid w:val="7D69C27E"/>
    <w:rsid w:val="7D6B5CA0"/>
    <w:rsid w:val="7D6B6A11"/>
    <w:rsid w:val="7D6B8DF7"/>
    <w:rsid w:val="7D6E89DD"/>
    <w:rsid w:val="7D6FF060"/>
    <w:rsid w:val="7D71FEAB"/>
    <w:rsid w:val="7D738ABB"/>
    <w:rsid w:val="7D73A4C5"/>
    <w:rsid w:val="7D74126F"/>
    <w:rsid w:val="7D77196C"/>
    <w:rsid w:val="7D775571"/>
    <w:rsid w:val="7D779502"/>
    <w:rsid w:val="7D77B7EC"/>
    <w:rsid w:val="7D77CF27"/>
    <w:rsid w:val="7D782BCB"/>
    <w:rsid w:val="7D78E86A"/>
    <w:rsid w:val="7D78EE1B"/>
    <w:rsid w:val="7D7A5148"/>
    <w:rsid w:val="7D7B3ABF"/>
    <w:rsid w:val="7D7CA13F"/>
    <w:rsid w:val="7D822212"/>
    <w:rsid w:val="7D83DCFA"/>
    <w:rsid w:val="7D865CC1"/>
    <w:rsid w:val="7D879553"/>
    <w:rsid w:val="7D88D03F"/>
    <w:rsid w:val="7D890638"/>
    <w:rsid w:val="7D89FDAE"/>
    <w:rsid w:val="7D8A5D32"/>
    <w:rsid w:val="7D8DE95D"/>
    <w:rsid w:val="7D8F764E"/>
    <w:rsid w:val="7D92503B"/>
    <w:rsid w:val="7D932807"/>
    <w:rsid w:val="7D937F38"/>
    <w:rsid w:val="7D94F3F9"/>
    <w:rsid w:val="7D957DDF"/>
    <w:rsid w:val="7D9614FE"/>
    <w:rsid w:val="7D96266D"/>
    <w:rsid w:val="7D9633BC"/>
    <w:rsid w:val="7D96A9FD"/>
    <w:rsid w:val="7D999936"/>
    <w:rsid w:val="7D9AB7BE"/>
    <w:rsid w:val="7D9B6C30"/>
    <w:rsid w:val="7D9FBFE2"/>
    <w:rsid w:val="7DA030DC"/>
    <w:rsid w:val="7DA09549"/>
    <w:rsid w:val="7DA17E8E"/>
    <w:rsid w:val="7DA18A24"/>
    <w:rsid w:val="7DA32EEE"/>
    <w:rsid w:val="7DA43964"/>
    <w:rsid w:val="7DA4B80D"/>
    <w:rsid w:val="7DA51A6E"/>
    <w:rsid w:val="7DA5BEC7"/>
    <w:rsid w:val="7DA62339"/>
    <w:rsid w:val="7DA6CBE8"/>
    <w:rsid w:val="7DA7491E"/>
    <w:rsid w:val="7DAB0337"/>
    <w:rsid w:val="7DAB1991"/>
    <w:rsid w:val="7DABF9AE"/>
    <w:rsid w:val="7DAC5043"/>
    <w:rsid w:val="7DADB183"/>
    <w:rsid w:val="7DAFCD8E"/>
    <w:rsid w:val="7DAFFFDE"/>
    <w:rsid w:val="7DB1059A"/>
    <w:rsid w:val="7DB1280D"/>
    <w:rsid w:val="7DB17B09"/>
    <w:rsid w:val="7DB19A5F"/>
    <w:rsid w:val="7DB1A87F"/>
    <w:rsid w:val="7DB296B7"/>
    <w:rsid w:val="7DB2D9EF"/>
    <w:rsid w:val="7DB310CC"/>
    <w:rsid w:val="7DB3810B"/>
    <w:rsid w:val="7DB3F5F1"/>
    <w:rsid w:val="7DB6930B"/>
    <w:rsid w:val="7DB74E7F"/>
    <w:rsid w:val="7DB7A534"/>
    <w:rsid w:val="7DB7B555"/>
    <w:rsid w:val="7DB7D7C4"/>
    <w:rsid w:val="7DB923EF"/>
    <w:rsid w:val="7DB97A27"/>
    <w:rsid w:val="7DBBEDD6"/>
    <w:rsid w:val="7DBC4B8B"/>
    <w:rsid w:val="7DBFD40E"/>
    <w:rsid w:val="7DBFE151"/>
    <w:rsid w:val="7DC18456"/>
    <w:rsid w:val="7DC20DA3"/>
    <w:rsid w:val="7DC282E9"/>
    <w:rsid w:val="7DC2BE1F"/>
    <w:rsid w:val="7DC2D5CB"/>
    <w:rsid w:val="7DC36916"/>
    <w:rsid w:val="7DC48CC9"/>
    <w:rsid w:val="7DC4BACA"/>
    <w:rsid w:val="7DC7269E"/>
    <w:rsid w:val="7DC87CB8"/>
    <w:rsid w:val="7DC9B1E6"/>
    <w:rsid w:val="7DCA7EE4"/>
    <w:rsid w:val="7DCC3930"/>
    <w:rsid w:val="7DCCD022"/>
    <w:rsid w:val="7DCE6377"/>
    <w:rsid w:val="7DD2210D"/>
    <w:rsid w:val="7DD24A9D"/>
    <w:rsid w:val="7DD2A319"/>
    <w:rsid w:val="7DD2A469"/>
    <w:rsid w:val="7DD3D550"/>
    <w:rsid w:val="7DD4345F"/>
    <w:rsid w:val="7DD4658D"/>
    <w:rsid w:val="7DD48820"/>
    <w:rsid w:val="7DD63E65"/>
    <w:rsid w:val="7DD65447"/>
    <w:rsid w:val="7DD6A4B9"/>
    <w:rsid w:val="7DD6E70C"/>
    <w:rsid w:val="7DD71E6B"/>
    <w:rsid w:val="7DD7775F"/>
    <w:rsid w:val="7DD7942A"/>
    <w:rsid w:val="7DD850D7"/>
    <w:rsid w:val="7DD8A948"/>
    <w:rsid w:val="7DD97BCB"/>
    <w:rsid w:val="7DDA238F"/>
    <w:rsid w:val="7DDB4848"/>
    <w:rsid w:val="7DDC8EBF"/>
    <w:rsid w:val="7DDCC443"/>
    <w:rsid w:val="7DDE0A44"/>
    <w:rsid w:val="7DDE70E7"/>
    <w:rsid w:val="7DDFF2B5"/>
    <w:rsid w:val="7DDFF96B"/>
    <w:rsid w:val="7DE0489C"/>
    <w:rsid w:val="7DE0F8D1"/>
    <w:rsid w:val="7DE39FA0"/>
    <w:rsid w:val="7DE3C5D0"/>
    <w:rsid w:val="7DE4B4FC"/>
    <w:rsid w:val="7DE50363"/>
    <w:rsid w:val="7DE56F79"/>
    <w:rsid w:val="7DEA1197"/>
    <w:rsid w:val="7DEB6538"/>
    <w:rsid w:val="7DEB96EE"/>
    <w:rsid w:val="7DED3592"/>
    <w:rsid w:val="7DEE0C28"/>
    <w:rsid w:val="7DEF5FA3"/>
    <w:rsid w:val="7DEFFAAB"/>
    <w:rsid w:val="7DF04E83"/>
    <w:rsid w:val="7DF4117E"/>
    <w:rsid w:val="7DF4DBE2"/>
    <w:rsid w:val="7DF50BDB"/>
    <w:rsid w:val="7DF5F336"/>
    <w:rsid w:val="7DF6045F"/>
    <w:rsid w:val="7DF63E61"/>
    <w:rsid w:val="7DF695D0"/>
    <w:rsid w:val="7DF781AB"/>
    <w:rsid w:val="7DF9C2C9"/>
    <w:rsid w:val="7DFA08F2"/>
    <w:rsid w:val="7DFC182A"/>
    <w:rsid w:val="7DFC526B"/>
    <w:rsid w:val="7DFE2EA5"/>
    <w:rsid w:val="7DFED045"/>
    <w:rsid w:val="7E003B4D"/>
    <w:rsid w:val="7E012242"/>
    <w:rsid w:val="7E012B81"/>
    <w:rsid w:val="7E021DF1"/>
    <w:rsid w:val="7E02429E"/>
    <w:rsid w:val="7E027F92"/>
    <w:rsid w:val="7E059B99"/>
    <w:rsid w:val="7E06C9B2"/>
    <w:rsid w:val="7E08F000"/>
    <w:rsid w:val="7E09327A"/>
    <w:rsid w:val="7E0B7FAE"/>
    <w:rsid w:val="7E0BB6B2"/>
    <w:rsid w:val="7E0D35A1"/>
    <w:rsid w:val="7E0D9E3F"/>
    <w:rsid w:val="7E0E2E68"/>
    <w:rsid w:val="7E0EFF4B"/>
    <w:rsid w:val="7E0F251C"/>
    <w:rsid w:val="7E0F4679"/>
    <w:rsid w:val="7E10B95E"/>
    <w:rsid w:val="7E11ECD3"/>
    <w:rsid w:val="7E14441D"/>
    <w:rsid w:val="7E151E27"/>
    <w:rsid w:val="7E163A72"/>
    <w:rsid w:val="7E1692C2"/>
    <w:rsid w:val="7E1934C6"/>
    <w:rsid w:val="7E1A2DAB"/>
    <w:rsid w:val="7E1E7FE1"/>
    <w:rsid w:val="7E1F65AF"/>
    <w:rsid w:val="7E20CA09"/>
    <w:rsid w:val="7E210FD0"/>
    <w:rsid w:val="7E236731"/>
    <w:rsid w:val="7E2472DB"/>
    <w:rsid w:val="7E254C0C"/>
    <w:rsid w:val="7E25CE5D"/>
    <w:rsid w:val="7E27BC8F"/>
    <w:rsid w:val="7E29501A"/>
    <w:rsid w:val="7E2A81F0"/>
    <w:rsid w:val="7E2B0CA6"/>
    <w:rsid w:val="7E2D055E"/>
    <w:rsid w:val="7E2EFD46"/>
    <w:rsid w:val="7E302439"/>
    <w:rsid w:val="7E3091BF"/>
    <w:rsid w:val="7E318128"/>
    <w:rsid w:val="7E3287F2"/>
    <w:rsid w:val="7E32FD2A"/>
    <w:rsid w:val="7E33B5AE"/>
    <w:rsid w:val="7E33BD0A"/>
    <w:rsid w:val="7E340FA1"/>
    <w:rsid w:val="7E357711"/>
    <w:rsid w:val="7E385528"/>
    <w:rsid w:val="7E39E587"/>
    <w:rsid w:val="7E3A2A81"/>
    <w:rsid w:val="7E3C4E72"/>
    <w:rsid w:val="7E3D547F"/>
    <w:rsid w:val="7E3F1816"/>
    <w:rsid w:val="7E40516D"/>
    <w:rsid w:val="7E41D708"/>
    <w:rsid w:val="7E428BFC"/>
    <w:rsid w:val="7E453F02"/>
    <w:rsid w:val="7E47D090"/>
    <w:rsid w:val="7E483537"/>
    <w:rsid w:val="7E49672D"/>
    <w:rsid w:val="7E498B84"/>
    <w:rsid w:val="7E49CD48"/>
    <w:rsid w:val="7E4A4F67"/>
    <w:rsid w:val="7E4AEECC"/>
    <w:rsid w:val="7E4BFEA2"/>
    <w:rsid w:val="7E4D51D9"/>
    <w:rsid w:val="7E4EE66D"/>
    <w:rsid w:val="7E4EF344"/>
    <w:rsid w:val="7E511FB6"/>
    <w:rsid w:val="7E523D93"/>
    <w:rsid w:val="7E554DC6"/>
    <w:rsid w:val="7E57705D"/>
    <w:rsid w:val="7E5A1760"/>
    <w:rsid w:val="7E5A4FCA"/>
    <w:rsid w:val="7E5B4074"/>
    <w:rsid w:val="7E5CF8A2"/>
    <w:rsid w:val="7E5E5971"/>
    <w:rsid w:val="7E60B828"/>
    <w:rsid w:val="7E63D9DA"/>
    <w:rsid w:val="7E646B85"/>
    <w:rsid w:val="7E64D24E"/>
    <w:rsid w:val="7E65D0CE"/>
    <w:rsid w:val="7E65FE76"/>
    <w:rsid w:val="7E69237B"/>
    <w:rsid w:val="7E692E0F"/>
    <w:rsid w:val="7E6AE1FB"/>
    <w:rsid w:val="7E6C4652"/>
    <w:rsid w:val="7E6CA270"/>
    <w:rsid w:val="7E6D9EBC"/>
    <w:rsid w:val="7E6EB1BC"/>
    <w:rsid w:val="7E6EDE9E"/>
    <w:rsid w:val="7E6F8098"/>
    <w:rsid w:val="7E6FC5A8"/>
    <w:rsid w:val="7E719455"/>
    <w:rsid w:val="7E71C898"/>
    <w:rsid w:val="7E71CD28"/>
    <w:rsid w:val="7E732872"/>
    <w:rsid w:val="7E732FD6"/>
    <w:rsid w:val="7E741107"/>
    <w:rsid w:val="7E761E10"/>
    <w:rsid w:val="7E76428A"/>
    <w:rsid w:val="7E781D98"/>
    <w:rsid w:val="7E793A2E"/>
    <w:rsid w:val="7E796D86"/>
    <w:rsid w:val="7E79A50D"/>
    <w:rsid w:val="7E7A1CD5"/>
    <w:rsid w:val="7E7AA919"/>
    <w:rsid w:val="7E7C2522"/>
    <w:rsid w:val="7E7C3744"/>
    <w:rsid w:val="7E7C9643"/>
    <w:rsid w:val="7E7CF694"/>
    <w:rsid w:val="7E7D3351"/>
    <w:rsid w:val="7E7D9AF8"/>
    <w:rsid w:val="7E7EA19A"/>
    <w:rsid w:val="7E7EEBF2"/>
    <w:rsid w:val="7E801C33"/>
    <w:rsid w:val="7E80CC2F"/>
    <w:rsid w:val="7E819BDE"/>
    <w:rsid w:val="7E81E8F0"/>
    <w:rsid w:val="7E8317C7"/>
    <w:rsid w:val="7E843018"/>
    <w:rsid w:val="7E84B6E0"/>
    <w:rsid w:val="7E85B55B"/>
    <w:rsid w:val="7E870509"/>
    <w:rsid w:val="7E8C81CB"/>
    <w:rsid w:val="7E8CDF66"/>
    <w:rsid w:val="7E8D7271"/>
    <w:rsid w:val="7E8E0B7A"/>
    <w:rsid w:val="7E9007FA"/>
    <w:rsid w:val="7E917BD1"/>
    <w:rsid w:val="7E91AF35"/>
    <w:rsid w:val="7E93F005"/>
    <w:rsid w:val="7E953229"/>
    <w:rsid w:val="7E98A09F"/>
    <w:rsid w:val="7E99391D"/>
    <w:rsid w:val="7E9BAECE"/>
    <w:rsid w:val="7EA073D7"/>
    <w:rsid w:val="7EA2AD1A"/>
    <w:rsid w:val="7EA2F2BF"/>
    <w:rsid w:val="7EA314C8"/>
    <w:rsid w:val="7EA418B7"/>
    <w:rsid w:val="7EA42ACF"/>
    <w:rsid w:val="7EA565BD"/>
    <w:rsid w:val="7EA7D51B"/>
    <w:rsid w:val="7EA8B83A"/>
    <w:rsid w:val="7EAA2227"/>
    <w:rsid w:val="7EAA7194"/>
    <w:rsid w:val="7EAA7A9B"/>
    <w:rsid w:val="7EAAF44A"/>
    <w:rsid w:val="7EAD67C7"/>
    <w:rsid w:val="7EAD8DDD"/>
    <w:rsid w:val="7EAF4A26"/>
    <w:rsid w:val="7EB07E57"/>
    <w:rsid w:val="7EB0B995"/>
    <w:rsid w:val="7EB349CD"/>
    <w:rsid w:val="7EB4ED3A"/>
    <w:rsid w:val="7EB5FA50"/>
    <w:rsid w:val="7EB6035F"/>
    <w:rsid w:val="7EB75EB1"/>
    <w:rsid w:val="7EB85A9F"/>
    <w:rsid w:val="7EB8BA31"/>
    <w:rsid w:val="7EBADA3C"/>
    <w:rsid w:val="7EBB1BC9"/>
    <w:rsid w:val="7EBBD06A"/>
    <w:rsid w:val="7EBC806E"/>
    <w:rsid w:val="7EBCC5A2"/>
    <w:rsid w:val="7EBCDAC0"/>
    <w:rsid w:val="7EBD833D"/>
    <w:rsid w:val="7EBE2A35"/>
    <w:rsid w:val="7EBE4647"/>
    <w:rsid w:val="7EBF7E43"/>
    <w:rsid w:val="7EC08DE8"/>
    <w:rsid w:val="7EC30774"/>
    <w:rsid w:val="7EC4575D"/>
    <w:rsid w:val="7EC4AAA5"/>
    <w:rsid w:val="7EC4B870"/>
    <w:rsid w:val="7EC57822"/>
    <w:rsid w:val="7EC85FB6"/>
    <w:rsid w:val="7EC88F03"/>
    <w:rsid w:val="7ECC3093"/>
    <w:rsid w:val="7ED00B87"/>
    <w:rsid w:val="7ED20ABD"/>
    <w:rsid w:val="7ED22561"/>
    <w:rsid w:val="7ED35A7E"/>
    <w:rsid w:val="7ED6A0DE"/>
    <w:rsid w:val="7ED974F3"/>
    <w:rsid w:val="7ED9D004"/>
    <w:rsid w:val="7EDB20E6"/>
    <w:rsid w:val="7EDC4679"/>
    <w:rsid w:val="7EDC8604"/>
    <w:rsid w:val="7EDCF961"/>
    <w:rsid w:val="7EDD284E"/>
    <w:rsid w:val="7EDE68AD"/>
    <w:rsid w:val="7EE0FDAB"/>
    <w:rsid w:val="7EE45A0D"/>
    <w:rsid w:val="7EE5FED9"/>
    <w:rsid w:val="7EE75E60"/>
    <w:rsid w:val="7EE99A62"/>
    <w:rsid w:val="7EEBF815"/>
    <w:rsid w:val="7EEC2B5E"/>
    <w:rsid w:val="7EF23370"/>
    <w:rsid w:val="7EF28D92"/>
    <w:rsid w:val="7EF2E20B"/>
    <w:rsid w:val="7EF35087"/>
    <w:rsid w:val="7EF46061"/>
    <w:rsid w:val="7EF46466"/>
    <w:rsid w:val="7EF4702B"/>
    <w:rsid w:val="7EF75378"/>
    <w:rsid w:val="7EF7F409"/>
    <w:rsid w:val="7EFA1C01"/>
    <w:rsid w:val="7EFA3B51"/>
    <w:rsid w:val="7EFC08DD"/>
    <w:rsid w:val="7EFC4FCE"/>
    <w:rsid w:val="7EFC7DE0"/>
    <w:rsid w:val="7EFD85BF"/>
    <w:rsid w:val="7EFEFABF"/>
    <w:rsid w:val="7F005BE3"/>
    <w:rsid w:val="7F0113C6"/>
    <w:rsid w:val="7F01B1EC"/>
    <w:rsid w:val="7F032749"/>
    <w:rsid w:val="7F049614"/>
    <w:rsid w:val="7F04A093"/>
    <w:rsid w:val="7F058802"/>
    <w:rsid w:val="7F060301"/>
    <w:rsid w:val="7F0932EA"/>
    <w:rsid w:val="7F09A731"/>
    <w:rsid w:val="7F0A1ACD"/>
    <w:rsid w:val="7F0A6A5A"/>
    <w:rsid w:val="7F0BA8AC"/>
    <w:rsid w:val="7F0C3EA3"/>
    <w:rsid w:val="7F0D4DE1"/>
    <w:rsid w:val="7F0F0771"/>
    <w:rsid w:val="7F0F1255"/>
    <w:rsid w:val="7F0F19E7"/>
    <w:rsid w:val="7F0F8EA2"/>
    <w:rsid w:val="7F110F30"/>
    <w:rsid w:val="7F156036"/>
    <w:rsid w:val="7F15AC43"/>
    <w:rsid w:val="7F15B823"/>
    <w:rsid w:val="7F162BD1"/>
    <w:rsid w:val="7F169049"/>
    <w:rsid w:val="7F17137F"/>
    <w:rsid w:val="7F189B34"/>
    <w:rsid w:val="7F198719"/>
    <w:rsid w:val="7F19C040"/>
    <w:rsid w:val="7F1AA4BC"/>
    <w:rsid w:val="7F1C0F7B"/>
    <w:rsid w:val="7F1C2A1E"/>
    <w:rsid w:val="7F1E1D18"/>
    <w:rsid w:val="7F1E95A9"/>
    <w:rsid w:val="7F1EB8C6"/>
    <w:rsid w:val="7F20B2B6"/>
    <w:rsid w:val="7F210062"/>
    <w:rsid w:val="7F2210BE"/>
    <w:rsid w:val="7F23007C"/>
    <w:rsid w:val="7F23B9F7"/>
    <w:rsid w:val="7F2603D8"/>
    <w:rsid w:val="7F2826AD"/>
    <w:rsid w:val="7F28C1BF"/>
    <w:rsid w:val="7F294A90"/>
    <w:rsid w:val="7F29EBBD"/>
    <w:rsid w:val="7F2A3E08"/>
    <w:rsid w:val="7F2BD103"/>
    <w:rsid w:val="7F2D809A"/>
    <w:rsid w:val="7F2DC892"/>
    <w:rsid w:val="7F2F392E"/>
    <w:rsid w:val="7F323E63"/>
    <w:rsid w:val="7F344DF7"/>
    <w:rsid w:val="7F34B82F"/>
    <w:rsid w:val="7F356970"/>
    <w:rsid w:val="7F36C80D"/>
    <w:rsid w:val="7F370EAA"/>
    <w:rsid w:val="7F399E52"/>
    <w:rsid w:val="7F39DA4D"/>
    <w:rsid w:val="7F3A468F"/>
    <w:rsid w:val="7F3C696E"/>
    <w:rsid w:val="7F3FC0EF"/>
    <w:rsid w:val="7F3FD66B"/>
    <w:rsid w:val="7F402FA6"/>
    <w:rsid w:val="7F407883"/>
    <w:rsid w:val="7F40A4B2"/>
    <w:rsid w:val="7F41AD8C"/>
    <w:rsid w:val="7F430E15"/>
    <w:rsid w:val="7F434B06"/>
    <w:rsid w:val="7F4357D5"/>
    <w:rsid w:val="7F43C0C9"/>
    <w:rsid w:val="7F444952"/>
    <w:rsid w:val="7F452191"/>
    <w:rsid w:val="7F458DB1"/>
    <w:rsid w:val="7F47E3B4"/>
    <w:rsid w:val="7F492DFA"/>
    <w:rsid w:val="7F49A2A1"/>
    <w:rsid w:val="7F49ECE7"/>
    <w:rsid w:val="7F4A728B"/>
    <w:rsid w:val="7F4A75FD"/>
    <w:rsid w:val="7F4AC3B2"/>
    <w:rsid w:val="7F4C43D8"/>
    <w:rsid w:val="7F4CCE14"/>
    <w:rsid w:val="7F4D4AAF"/>
    <w:rsid w:val="7F506184"/>
    <w:rsid w:val="7F5085E6"/>
    <w:rsid w:val="7F53996F"/>
    <w:rsid w:val="7F53C8B7"/>
    <w:rsid w:val="7F556E11"/>
    <w:rsid w:val="7F57A950"/>
    <w:rsid w:val="7F588840"/>
    <w:rsid w:val="7F58CC76"/>
    <w:rsid w:val="7F59A2CC"/>
    <w:rsid w:val="7F5A0B11"/>
    <w:rsid w:val="7F5AE1EC"/>
    <w:rsid w:val="7F5B296B"/>
    <w:rsid w:val="7F5CAE6B"/>
    <w:rsid w:val="7F5CB5CE"/>
    <w:rsid w:val="7F5FA965"/>
    <w:rsid w:val="7F60698B"/>
    <w:rsid w:val="7F61A8AA"/>
    <w:rsid w:val="7F61C661"/>
    <w:rsid w:val="7F625AAF"/>
    <w:rsid w:val="7F648DDC"/>
    <w:rsid w:val="7F67BA36"/>
    <w:rsid w:val="7F692D1E"/>
    <w:rsid w:val="7F693EB5"/>
    <w:rsid w:val="7F695010"/>
    <w:rsid w:val="7F6B86F7"/>
    <w:rsid w:val="7F6C0AD9"/>
    <w:rsid w:val="7F6D6FBE"/>
    <w:rsid w:val="7F6DD306"/>
    <w:rsid w:val="7F6E18AC"/>
    <w:rsid w:val="7F707211"/>
    <w:rsid w:val="7F711394"/>
    <w:rsid w:val="7F718F9D"/>
    <w:rsid w:val="7F734C87"/>
    <w:rsid w:val="7F7362B1"/>
    <w:rsid w:val="7F745E0B"/>
    <w:rsid w:val="7F746F1F"/>
    <w:rsid w:val="7F76371B"/>
    <w:rsid w:val="7F767D14"/>
    <w:rsid w:val="7F76A2C1"/>
    <w:rsid w:val="7F784BB6"/>
    <w:rsid w:val="7F789671"/>
    <w:rsid w:val="7F79DE5B"/>
    <w:rsid w:val="7F7C1448"/>
    <w:rsid w:val="7F7C4DB5"/>
    <w:rsid w:val="7F7C891D"/>
    <w:rsid w:val="7F7CAB34"/>
    <w:rsid w:val="7F7D340E"/>
    <w:rsid w:val="7F7D8485"/>
    <w:rsid w:val="7F7E0272"/>
    <w:rsid w:val="7F7FD75B"/>
    <w:rsid w:val="7F7FDEAD"/>
    <w:rsid w:val="7F808263"/>
    <w:rsid w:val="7F80B293"/>
    <w:rsid w:val="7F80F198"/>
    <w:rsid w:val="7F8230DB"/>
    <w:rsid w:val="7F82D5D8"/>
    <w:rsid w:val="7F837E29"/>
    <w:rsid w:val="7F84B31B"/>
    <w:rsid w:val="7F862674"/>
    <w:rsid w:val="7F86740C"/>
    <w:rsid w:val="7F86F0CF"/>
    <w:rsid w:val="7F89C6A6"/>
    <w:rsid w:val="7F8D6748"/>
    <w:rsid w:val="7F8E11EE"/>
    <w:rsid w:val="7F8E2EAA"/>
    <w:rsid w:val="7F90BC18"/>
    <w:rsid w:val="7F912158"/>
    <w:rsid w:val="7F91B3B1"/>
    <w:rsid w:val="7F930B89"/>
    <w:rsid w:val="7F961F38"/>
    <w:rsid w:val="7F96FDEC"/>
    <w:rsid w:val="7F9772AD"/>
    <w:rsid w:val="7F98003F"/>
    <w:rsid w:val="7F98FF56"/>
    <w:rsid w:val="7F99D134"/>
    <w:rsid w:val="7F9AE9FD"/>
    <w:rsid w:val="7F9BCD1A"/>
    <w:rsid w:val="7F9BE8CC"/>
    <w:rsid w:val="7F9CCCFE"/>
    <w:rsid w:val="7F9DD07F"/>
    <w:rsid w:val="7F9EC8B2"/>
    <w:rsid w:val="7FA05258"/>
    <w:rsid w:val="7FA0FE3D"/>
    <w:rsid w:val="7FA1DD66"/>
    <w:rsid w:val="7FA1E43F"/>
    <w:rsid w:val="7FA240CB"/>
    <w:rsid w:val="7FA283E3"/>
    <w:rsid w:val="7FA32A40"/>
    <w:rsid w:val="7FA35EFF"/>
    <w:rsid w:val="7FA36163"/>
    <w:rsid w:val="7FA44D51"/>
    <w:rsid w:val="7FA7CB14"/>
    <w:rsid w:val="7FA898A8"/>
    <w:rsid w:val="7FAC94AD"/>
    <w:rsid w:val="7FAD40B7"/>
    <w:rsid w:val="7FADE900"/>
    <w:rsid w:val="7FAE8FAA"/>
    <w:rsid w:val="7FAE8FB9"/>
    <w:rsid w:val="7FAECA2D"/>
    <w:rsid w:val="7FAF23DC"/>
    <w:rsid w:val="7FAF8B8B"/>
    <w:rsid w:val="7FAF9507"/>
    <w:rsid w:val="7FB21A62"/>
    <w:rsid w:val="7FB5C997"/>
    <w:rsid w:val="7FB7618F"/>
    <w:rsid w:val="7FB76520"/>
    <w:rsid w:val="7FB7F7AD"/>
    <w:rsid w:val="7FB805C8"/>
    <w:rsid w:val="7FB87B9E"/>
    <w:rsid w:val="7FB98BC0"/>
    <w:rsid w:val="7FBAA83B"/>
    <w:rsid w:val="7FBC2B3B"/>
    <w:rsid w:val="7FBD4B62"/>
    <w:rsid w:val="7FBEF944"/>
    <w:rsid w:val="7FC20C45"/>
    <w:rsid w:val="7FC30FF7"/>
    <w:rsid w:val="7FC48F67"/>
    <w:rsid w:val="7FC73562"/>
    <w:rsid w:val="7FC736EB"/>
    <w:rsid w:val="7FC77482"/>
    <w:rsid w:val="7FC94DBA"/>
    <w:rsid w:val="7FC9E44C"/>
    <w:rsid w:val="7FCC96F4"/>
    <w:rsid w:val="7FCFC923"/>
    <w:rsid w:val="7FCFFD20"/>
    <w:rsid w:val="7FD036D8"/>
    <w:rsid w:val="7FD04800"/>
    <w:rsid w:val="7FD05FBB"/>
    <w:rsid w:val="7FD2EB7B"/>
    <w:rsid w:val="7FD36A46"/>
    <w:rsid w:val="7FD691BA"/>
    <w:rsid w:val="7FD6B561"/>
    <w:rsid w:val="7FD73869"/>
    <w:rsid w:val="7FDA1096"/>
    <w:rsid w:val="7FDA2544"/>
    <w:rsid w:val="7FDAE2D5"/>
    <w:rsid w:val="7FDBEE79"/>
    <w:rsid w:val="7FDEE7CD"/>
    <w:rsid w:val="7FE00556"/>
    <w:rsid w:val="7FE0A9A9"/>
    <w:rsid w:val="7FE0E350"/>
    <w:rsid w:val="7FE10360"/>
    <w:rsid w:val="7FE11B7A"/>
    <w:rsid w:val="7FE1C1FD"/>
    <w:rsid w:val="7FE2D61F"/>
    <w:rsid w:val="7FE3E370"/>
    <w:rsid w:val="7FE41B1F"/>
    <w:rsid w:val="7FE4C6AC"/>
    <w:rsid w:val="7FE4F9AF"/>
    <w:rsid w:val="7FE4FF50"/>
    <w:rsid w:val="7FE53BFC"/>
    <w:rsid w:val="7FE83473"/>
    <w:rsid w:val="7FE9957C"/>
    <w:rsid w:val="7FEB2C10"/>
    <w:rsid w:val="7FEB3386"/>
    <w:rsid w:val="7FEBE26F"/>
    <w:rsid w:val="7FEC0C84"/>
    <w:rsid w:val="7FEC758F"/>
    <w:rsid w:val="7FED8C9C"/>
    <w:rsid w:val="7FEE2E73"/>
    <w:rsid w:val="7FEE5514"/>
    <w:rsid w:val="7FF005A8"/>
    <w:rsid w:val="7FF1CC8B"/>
    <w:rsid w:val="7FF3F301"/>
    <w:rsid w:val="7FF4DA64"/>
    <w:rsid w:val="7FF59605"/>
    <w:rsid w:val="7FF6202B"/>
    <w:rsid w:val="7FF67AE0"/>
    <w:rsid w:val="7FF6C337"/>
    <w:rsid w:val="7FF97B98"/>
    <w:rsid w:val="7FFAFB89"/>
    <w:rsid w:val="7FFD5FA6"/>
    <w:rsid w:val="7FFD5FD5"/>
    <w:rsid w:val="7FFD9E22"/>
    <w:rsid w:val="7FFDED9C"/>
    <w:rsid w:val="7FFE178E"/>
    <w:rsid w:val="7FFF1F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79190"/>
  <w15:chartTrackingRefBased/>
  <w15:docId w15:val="{935F619A-E26B-482D-867A-A44AE766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nhideWhenUsed="1" w:qFormat="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2D4F9E"/>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2D4F9E"/>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2D4F9E"/>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D4F9E"/>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D4F9E"/>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D4F9E"/>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2D4F9E"/>
    <w:pPr>
      <w:keepNext/>
      <w:spacing w:after="200" w:line="240" w:lineRule="auto"/>
    </w:pPr>
    <w:rPr>
      <w:iCs/>
      <w:color w:val="002664"/>
      <w:sz w:val="18"/>
      <w:szCs w:val="18"/>
    </w:rPr>
  </w:style>
  <w:style w:type="table" w:customStyle="1" w:styleId="Tableheader">
    <w:name w:val="ŠTable header"/>
    <w:basedOn w:val="TableNormal"/>
    <w:uiPriority w:val="99"/>
    <w:rsid w:val="002D4F9E"/>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2D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2D4F9E"/>
    <w:pPr>
      <w:numPr>
        <w:numId w:val="9"/>
      </w:numPr>
    </w:pPr>
  </w:style>
  <w:style w:type="paragraph" w:styleId="ListNumber2">
    <w:name w:val="List Number 2"/>
    <w:aliases w:val="ŠList Number 2"/>
    <w:basedOn w:val="Normal"/>
    <w:uiPriority w:val="8"/>
    <w:qFormat/>
    <w:rsid w:val="002D4F9E"/>
    <w:pPr>
      <w:numPr>
        <w:numId w:val="8"/>
      </w:numPr>
    </w:pPr>
  </w:style>
  <w:style w:type="paragraph" w:styleId="ListBullet">
    <w:name w:val="List Bullet"/>
    <w:aliases w:val="ŠList Bullet"/>
    <w:basedOn w:val="Normal"/>
    <w:uiPriority w:val="9"/>
    <w:qFormat/>
    <w:rsid w:val="002D4F9E"/>
    <w:pPr>
      <w:numPr>
        <w:numId w:val="7"/>
      </w:numPr>
    </w:pPr>
  </w:style>
  <w:style w:type="paragraph" w:styleId="ListBullet2">
    <w:name w:val="List Bullet 2"/>
    <w:aliases w:val="ŠList Bullet 2"/>
    <w:basedOn w:val="Normal"/>
    <w:uiPriority w:val="10"/>
    <w:qFormat/>
    <w:rsid w:val="002D4F9E"/>
    <w:pPr>
      <w:numPr>
        <w:numId w:val="5"/>
      </w:numPr>
    </w:pPr>
  </w:style>
  <w:style w:type="paragraph" w:customStyle="1" w:styleId="FeatureBox4">
    <w:name w:val="ŠFeature Box 4"/>
    <w:basedOn w:val="FeatureBox2"/>
    <w:next w:val="Normal"/>
    <w:uiPriority w:val="14"/>
    <w:qFormat/>
    <w:rsid w:val="002D4F9E"/>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19"/>
    <w:qFormat/>
    <w:rsid w:val="00E51733"/>
    <w:pPr>
      <w:keepNext/>
      <w:spacing w:before="200" w:after="200" w:line="240" w:lineRule="atLeast"/>
      <w:ind w:left="567" w:right="567"/>
    </w:pPr>
  </w:style>
  <w:style w:type="paragraph" w:customStyle="1" w:styleId="Documentname">
    <w:name w:val="ŠDocument name"/>
    <w:basedOn w:val="Normal"/>
    <w:next w:val="Normal"/>
    <w:uiPriority w:val="17"/>
    <w:qFormat/>
    <w:rsid w:val="002D4F9E"/>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2D4F9E"/>
    <w:pPr>
      <w:spacing w:after="0"/>
    </w:pPr>
    <w:rPr>
      <w:sz w:val="18"/>
      <w:szCs w:val="18"/>
    </w:rPr>
  </w:style>
  <w:style w:type="character" w:customStyle="1" w:styleId="QuoteChar">
    <w:name w:val="Quote Char"/>
    <w:aliases w:val="ŠQuote Char"/>
    <w:basedOn w:val="DefaultParagraphFont"/>
    <w:link w:val="Quote"/>
    <w:uiPriority w:val="19"/>
    <w:rsid w:val="00941947"/>
    <w:rPr>
      <w:rFonts w:ascii="Arial" w:hAnsi="Arial" w:cs="Arial"/>
      <w:sz w:val="24"/>
      <w:szCs w:val="24"/>
    </w:rPr>
  </w:style>
  <w:style w:type="paragraph" w:customStyle="1" w:styleId="FeatureBox2">
    <w:name w:val="ŠFeature Box 2"/>
    <w:basedOn w:val="Normal"/>
    <w:next w:val="Normal"/>
    <w:uiPriority w:val="12"/>
    <w:qFormat/>
    <w:rsid w:val="002D4F9E"/>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2D4F9E"/>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2D4F9E"/>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2D4F9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D4F9E"/>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2D4F9E"/>
    <w:rPr>
      <w:color w:val="2F5496" w:themeColor="accent1" w:themeShade="BF"/>
      <w:u w:val="single"/>
    </w:rPr>
  </w:style>
  <w:style w:type="paragraph" w:customStyle="1" w:styleId="Logo">
    <w:name w:val="ŠLogo"/>
    <w:basedOn w:val="Normal"/>
    <w:uiPriority w:val="18"/>
    <w:qFormat/>
    <w:rsid w:val="002D4F9E"/>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2D4F9E"/>
    <w:pPr>
      <w:tabs>
        <w:tab w:val="right" w:leader="dot" w:pos="14570"/>
      </w:tabs>
      <w:spacing w:before="0"/>
    </w:pPr>
    <w:rPr>
      <w:b/>
      <w:noProof/>
    </w:rPr>
  </w:style>
  <w:style w:type="paragraph" w:styleId="TOC2">
    <w:name w:val="toc 2"/>
    <w:aliases w:val="ŠTOC 2"/>
    <w:basedOn w:val="Normal"/>
    <w:next w:val="Normal"/>
    <w:uiPriority w:val="39"/>
    <w:unhideWhenUsed/>
    <w:rsid w:val="002D4F9E"/>
    <w:pPr>
      <w:tabs>
        <w:tab w:val="right" w:leader="dot" w:pos="14570"/>
      </w:tabs>
      <w:spacing w:before="0"/>
    </w:pPr>
    <w:rPr>
      <w:noProof/>
    </w:rPr>
  </w:style>
  <w:style w:type="paragraph" w:styleId="TOC3">
    <w:name w:val="toc 3"/>
    <w:aliases w:val="ŠTOC 3"/>
    <w:basedOn w:val="Normal"/>
    <w:next w:val="Normal"/>
    <w:uiPriority w:val="39"/>
    <w:unhideWhenUsed/>
    <w:rsid w:val="002D4F9E"/>
    <w:pPr>
      <w:spacing w:before="0"/>
      <w:ind w:left="244"/>
    </w:pPr>
  </w:style>
  <w:style w:type="paragraph" w:styleId="Title">
    <w:name w:val="Title"/>
    <w:aliases w:val="ŠTitle"/>
    <w:basedOn w:val="Normal"/>
    <w:next w:val="Normal"/>
    <w:link w:val="TitleChar"/>
    <w:uiPriority w:val="1"/>
    <w:rsid w:val="002D4F9E"/>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D4F9E"/>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2D4F9E"/>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2D4F9E"/>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2D4F9E"/>
    <w:pPr>
      <w:spacing w:after="240"/>
      <w:outlineLvl w:val="9"/>
    </w:pPr>
    <w:rPr>
      <w:szCs w:val="40"/>
    </w:rPr>
  </w:style>
  <w:style w:type="paragraph" w:styleId="Footer">
    <w:name w:val="footer"/>
    <w:aliases w:val="ŠFooter"/>
    <w:basedOn w:val="Normal"/>
    <w:link w:val="FooterChar"/>
    <w:uiPriority w:val="19"/>
    <w:rsid w:val="002D4F9E"/>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D4F9E"/>
    <w:rPr>
      <w:rFonts w:ascii="Arial" w:hAnsi="Arial" w:cs="Arial"/>
      <w:sz w:val="18"/>
      <w:szCs w:val="18"/>
    </w:rPr>
  </w:style>
  <w:style w:type="paragraph" w:styleId="Header">
    <w:name w:val="header"/>
    <w:aliases w:val="ŠHeader"/>
    <w:basedOn w:val="Normal"/>
    <w:link w:val="HeaderChar"/>
    <w:uiPriority w:val="16"/>
    <w:rsid w:val="002D4F9E"/>
    <w:rPr>
      <w:noProof/>
      <w:color w:val="002664"/>
      <w:sz w:val="28"/>
      <w:szCs w:val="28"/>
    </w:rPr>
  </w:style>
  <w:style w:type="character" w:customStyle="1" w:styleId="HeaderChar">
    <w:name w:val="Header Char"/>
    <w:aliases w:val="ŠHeader Char"/>
    <w:basedOn w:val="DefaultParagraphFont"/>
    <w:link w:val="Header"/>
    <w:uiPriority w:val="16"/>
    <w:rsid w:val="002D4F9E"/>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2D4F9E"/>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2D4F9E"/>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2D4F9E"/>
    <w:rPr>
      <w:rFonts w:ascii="Arial" w:hAnsi="Arial" w:cs="Arial"/>
      <w:b/>
      <w:szCs w:val="32"/>
    </w:rPr>
  </w:style>
  <w:style w:type="character" w:styleId="UnresolvedMention">
    <w:name w:val="Unresolved Mention"/>
    <w:basedOn w:val="DefaultParagraphFont"/>
    <w:uiPriority w:val="99"/>
    <w:semiHidden/>
    <w:unhideWhenUsed/>
    <w:rsid w:val="002D4F9E"/>
    <w:rPr>
      <w:color w:val="605E5C"/>
      <w:shd w:val="clear" w:color="auto" w:fill="E1DFDD"/>
    </w:rPr>
  </w:style>
  <w:style w:type="character" w:styleId="SubtleEmphasis">
    <w:name w:val="Subtle Emphasis"/>
    <w:basedOn w:val="DefaultParagraphFont"/>
    <w:uiPriority w:val="19"/>
    <w:semiHidden/>
    <w:qFormat/>
    <w:rsid w:val="002D4F9E"/>
    <w:rPr>
      <w:i/>
      <w:iCs/>
      <w:color w:val="404040" w:themeColor="text1" w:themeTint="BF"/>
    </w:rPr>
  </w:style>
  <w:style w:type="paragraph" w:styleId="TOC4">
    <w:name w:val="toc 4"/>
    <w:aliases w:val="ŠTOC 4"/>
    <w:basedOn w:val="Normal"/>
    <w:next w:val="Normal"/>
    <w:autoRedefine/>
    <w:uiPriority w:val="39"/>
    <w:unhideWhenUsed/>
    <w:rsid w:val="002D4F9E"/>
    <w:pPr>
      <w:spacing w:before="0"/>
      <w:ind w:left="488"/>
    </w:pPr>
  </w:style>
  <w:style w:type="character" w:styleId="CommentReference">
    <w:name w:val="annotation reference"/>
    <w:basedOn w:val="DefaultParagraphFont"/>
    <w:uiPriority w:val="99"/>
    <w:semiHidden/>
    <w:unhideWhenUsed/>
    <w:rsid w:val="002D4F9E"/>
    <w:rPr>
      <w:sz w:val="16"/>
      <w:szCs w:val="16"/>
    </w:rPr>
  </w:style>
  <w:style w:type="paragraph" w:styleId="CommentText">
    <w:name w:val="annotation text"/>
    <w:basedOn w:val="Normal"/>
    <w:link w:val="CommentTextChar"/>
    <w:uiPriority w:val="99"/>
    <w:unhideWhenUsed/>
    <w:rsid w:val="002D4F9E"/>
    <w:pPr>
      <w:spacing w:line="240" w:lineRule="auto"/>
    </w:pPr>
    <w:rPr>
      <w:sz w:val="20"/>
      <w:szCs w:val="20"/>
    </w:rPr>
  </w:style>
  <w:style w:type="character" w:customStyle="1" w:styleId="CommentTextChar">
    <w:name w:val="Comment Text Char"/>
    <w:basedOn w:val="DefaultParagraphFont"/>
    <w:link w:val="CommentText"/>
    <w:uiPriority w:val="99"/>
    <w:rsid w:val="002D4F9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D4F9E"/>
    <w:rPr>
      <w:b/>
      <w:bCs/>
    </w:rPr>
  </w:style>
  <w:style w:type="character" w:customStyle="1" w:styleId="CommentSubjectChar">
    <w:name w:val="Comment Subject Char"/>
    <w:basedOn w:val="CommentTextChar"/>
    <w:link w:val="CommentSubject"/>
    <w:uiPriority w:val="99"/>
    <w:semiHidden/>
    <w:rsid w:val="002D4F9E"/>
    <w:rPr>
      <w:rFonts w:ascii="Arial" w:hAnsi="Arial" w:cs="Arial"/>
      <w:b/>
      <w:bCs/>
      <w:sz w:val="20"/>
      <w:szCs w:val="20"/>
    </w:rPr>
  </w:style>
  <w:style w:type="character" w:styleId="Strong">
    <w:name w:val="Strong"/>
    <w:aliases w:val="ŠStrong,Bold"/>
    <w:qFormat/>
    <w:rsid w:val="002D4F9E"/>
    <w:rPr>
      <w:b/>
      <w:bCs/>
    </w:rPr>
  </w:style>
  <w:style w:type="character" w:styleId="Emphasis">
    <w:name w:val="Emphasis"/>
    <w:aliases w:val="ŠEmphasis,Italic"/>
    <w:qFormat/>
    <w:rsid w:val="002D4F9E"/>
    <w:rPr>
      <w:i/>
      <w:iCs/>
    </w:rPr>
  </w:style>
  <w:style w:type="character" w:styleId="FollowedHyperlink">
    <w:name w:val="FollowedHyperlink"/>
    <w:basedOn w:val="DefaultParagraphFont"/>
    <w:uiPriority w:val="99"/>
    <w:semiHidden/>
    <w:unhideWhenUsed/>
    <w:rsid w:val="002D4F9E"/>
    <w:rPr>
      <w:color w:val="954F72" w:themeColor="followedHyperlink"/>
      <w:u w:val="single"/>
    </w:rPr>
  </w:style>
  <w:style w:type="paragraph" w:customStyle="1" w:styleId="Tableheadingstyle">
    <w:name w:val="ŠTable heading style"/>
    <w:basedOn w:val="Normal"/>
    <w:uiPriority w:val="14"/>
    <w:qFormat/>
    <w:rsid w:val="005A7A71"/>
    <w:pPr>
      <w:widowControl w:val="0"/>
      <w:mirrorIndents/>
    </w:pPr>
    <w:rPr>
      <w:bCs/>
      <w:color w:val="002664"/>
      <w:sz w:val="32"/>
      <w:szCs w:val="32"/>
    </w:rPr>
  </w:style>
  <w:style w:type="paragraph" w:styleId="ListBullet3">
    <w:name w:val="List Bullet 3"/>
    <w:aliases w:val="ŠList Bullet 3"/>
    <w:basedOn w:val="Normal"/>
    <w:uiPriority w:val="10"/>
    <w:rsid w:val="002D4F9E"/>
    <w:pPr>
      <w:numPr>
        <w:numId w:val="6"/>
      </w:numPr>
    </w:pPr>
  </w:style>
  <w:style w:type="paragraph" w:styleId="ListNumber3">
    <w:name w:val="List Number 3"/>
    <w:aliases w:val="ŠList Number 3"/>
    <w:basedOn w:val="ListBullet3"/>
    <w:uiPriority w:val="8"/>
    <w:rsid w:val="002D4F9E"/>
    <w:pPr>
      <w:numPr>
        <w:ilvl w:val="2"/>
        <w:numId w:val="8"/>
      </w:numPr>
    </w:pPr>
  </w:style>
  <w:style w:type="paragraph" w:styleId="ListParagraph">
    <w:name w:val="List Paragraph"/>
    <w:aliases w:val="ŠList Paragraph"/>
    <w:basedOn w:val="Normal"/>
    <w:uiPriority w:val="34"/>
    <w:unhideWhenUsed/>
    <w:qFormat/>
    <w:rsid w:val="002D4F9E"/>
    <w:pPr>
      <w:ind w:left="567"/>
    </w:pPr>
  </w:style>
  <w:style w:type="character" w:styleId="PlaceholderText">
    <w:name w:val="Placeholder Text"/>
    <w:basedOn w:val="DefaultParagraphFont"/>
    <w:uiPriority w:val="99"/>
    <w:semiHidden/>
    <w:rsid w:val="002D4F9E"/>
    <w:rPr>
      <w:color w:val="808080"/>
    </w:rPr>
  </w:style>
  <w:style w:type="character" w:customStyle="1" w:styleId="BoldItalic">
    <w:name w:val="ŠBold Italic"/>
    <w:basedOn w:val="DefaultParagraphFont"/>
    <w:uiPriority w:val="1"/>
    <w:qFormat/>
    <w:rsid w:val="002D4F9E"/>
    <w:rPr>
      <w:b/>
      <w:i/>
      <w:iCs/>
    </w:rPr>
  </w:style>
  <w:style w:type="paragraph" w:customStyle="1" w:styleId="Pulloutquote">
    <w:name w:val="ŠPull out quote"/>
    <w:basedOn w:val="Normal"/>
    <w:next w:val="Normal"/>
    <w:uiPriority w:val="20"/>
    <w:qFormat/>
    <w:rsid w:val="002D4F9E"/>
    <w:pPr>
      <w:keepNext/>
      <w:ind w:left="567" w:right="57"/>
    </w:pPr>
    <w:rPr>
      <w:szCs w:val="22"/>
    </w:rPr>
  </w:style>
  <w:style w:type="paragraph" w:customStyle="1" w:styleId="Subtitle0">
    <w:name w:val="ŠSubtitle"/>
    <w:basedOn w:val="Normal"/>
    <w:link w:val="SubtitleChar0"/>
    <w:uiPriority w:val="2"/>
    <w:qFormat/>
    <w:rsid w:val="002D4F9E"/>
    <w:pPr>
      <w:spacing w:before="360"/>
    </w:pPr>
    <w:rPr>
      <w:color w:val="002664"/>
      <w:sz w:val="44"/>
      <w:szCs w:val="48"/>
    </w:rPr>
  </w:style>
  <w:style w:type="character" w:customStyle="1" w:styleId="SubtitleChar0">
    <w:name w:val="ŠSubtitle Char"/>
    <w:basedOn w:val="DefaultParagraphFont"/>
    <w:link w:val="Subtitle0"/>
    <w:uiPriority w:val="2"/>
    <w:rsid w:val="002D4F9E"/>
    <w:rPr>
      <w:rFonts w:ascii="Arial" w:hAnsi="Arial" w:cs="Arial"/>
      <w:color w:val="002664"/>
      <w:sz w:val="44"/>
      <w:szCs w:val="48"/>
    </w:rPr>
  </w:style>
  <w:style w:type="paragraph" w:styleId="Revision">
    <w:name w:val="Revision"/>
    <w:hidden/>
    <w:uiPriority w:val="99"/>
    <w:semiHidden/>
    <w:rsid w:val="0071408A"/>
    <w:pPr>
      <w:spacing w:after="0" w:line="240" w:lineRule="auto"/>
    </w:pPr>
    <w:rPr>
      <w:rFonts w:ascii="Arial" w:hAnsi="Arial" w:cs="Arial"/>
      <w:szCs w:val="24"/>
    </w:rPr>
  </w:style>
  <w:style w:type="paragraph" w:styleId="TOC5">
    <w:name w:val="toc 5"/>
    <w:basedOn w:val="Normal"/>
    <w:next w:val="Normal"/>
    <w:autoRedefine/>
    <w:uiPriority w:val="39"/>
    <w:unhideWhenUsed/>
    <w:rsid w:val="00D07841"/>
    <w:pPr>
      <w:suppressAutoHyphens w:val="0"/>
      <w:spacing w:before="0" w:after="100" w:line="259" w:lineRule="auto"/>
      <w:ind w:left="880"/>
    </w:pPr>
    <w:rPr>
      <w:rFonts w:asciiTheme="minorHAnsi" w:eastAsiaTheme="minorEastAsia" w:hAnsiTheme="minorHAnsi" w:cstheme="minorBidi"/>
      <w:kern w:val="2"/>
      <w:szCs w:val="22"/>
      <w:lang w:eastAsia="en-AU"/>
      <w14:ligatures w14:val="standardContextual"/>
    </w:rPr>
  </w:style>
  <w:style w:type="paragraph" w:styleId="TOC6">
    <w:name w:val="toc 6"/>
    <w:basedOn w:val="Normal"/>
    <w:next w:val="Normal"/>
    <w:autoRedefine/>
    <w:uiPriority w:val="39"/>
    <w:unhideWhenUsed/>
    <w:rsid w:val="00D07841"/>
    <w:pPr>
      <w:suppressAutoHyphens w:val="0"/>
      <w:spacing w:before="0" w:after="100" w:line="259" w:lineRule="auto"/>
      <w:ind w:left="1100"/>
    </w:pPr>
    <w:rPr>
      <w:rFonts w:asciiTheme="minorHAnsi" w:eastAsiaTheme="minorEastAsia" w:hAnsiTheme="minorHAnsi" w:cstheme="minorBidi"/>
      <w:kern w:val="2"/>
      <w:szCs w:val="22"/>
      <w:lang w:eastAsia="en-AU"/>
      <w14:ligatures w14:val="standardContextual"/>
    </w:rPr>
  </w:style>
  <w:style w:type="paragraph" w:styleId="TOC7">
    <w:name w:val="toc 7"/>
    <w:basedOn w:val="Normal"/>
    <w:next w:val="Normal"/>
    <w:autoRedefine/>
    <w:uiPriority w:val="39"/>
    <w:unhideWhenUsed/>
    <w:rsid w:val="00D07841"/>
    <w:pPr>
      <w:suppressAutoHyphens w:val="0"/>
      <w:spacing w:before="0" w:after="100" w:line="259" w:lineRule="auto"/>
      <w:ind w:left="1320"/>
    </w:pPr>
    <w:rPr>
      <w:rFonts w:asciiTheme="minorHAnsi" w:eastAsiaTheme="minorEastAsia" w:hAnsiTheme="minorHAnsi" w:cstheme="minorBidi"/>
      <w:kern w:val="2"/>
      <w:szCs w:val="22"/>
      <w:lang w:eastAsia="en-AU"/>
      <w14:ligatures w14:val="standardContextual"/>
    </w:rPr>
  </w:style>
  <w:style w:type="paragraph" w:styleId="TOC8">
    <w:name w:val="toc 8"/>
    <w:basedOn w:val="Normal"/>
    <w:next w:val="Normal"/>
    <w:autoRedefine/>
    <w:uiPriority w:val="39"/>
    <w:unhideWhenUsed/>
    <w:rsid w:val="00D07841"/>
    <w:pPr>
      <w:suppressAutoHyphens w:val="0"/>
      <w:spacing w:before="0" w:after="100" w:line="259" w:lineRule="auto"/>
      <w:ind w:left="1540"/>
    </w:pPr>
    <w:rPr>
      <w:rFonts w:asciiTheme="minorHAnsi" w:eastAsiaTheme="minorEastAsia" w:hAnsiTheme="minorHAnsi" w:cstheme="minorBidi"/>
      <w:kern w:val="2"/>
      <w:szCs w:val="22"/>
      <w:lang w:eastAsia="en-AU"/>
      <w14:ligatures w14:val="standardContextual"/>
    </w:rPr>
  </w:style>
  <w:style w:type="paragraph" w:styleId="TOC9">
    <w:name w:val="toc 9"/>
    <w:basedOn w:val="Normal"/>
    <w:next w:val="Normal"/>
    <w:autoRedefine/>
    <w:uiPriority w:val="39"/>
    <w:unhideWhenUsed/>
    <w:rsid w:val="00D07841"/>
    <w:pPr>
      <w:suppressAutoHyphens w:val="0"/>
      <w:spacing w:before="0" w:after="100" w:line="259" w:lineRule="auto"/>
      <w:ind w:left="1760"/>
    </w:pPr>
    <w:rPr>
      <w:rFonts w:asciiTheme="minorHAnsi" w:eastAsiaTheme="minorEastAsia" w:hAnsiTheme="minorHAnsi" w:cstheme="minorBidi"/>
      <w:kern w:val="2"/>
      <w:szCs w:val="22"/>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nsw.gov.au/teaching-and-learning/learning-remotely/teaching-at-home/expectations/contemporary-learning-and-teaching-from-home/learning-from-home--teaching-strategies/snowball" TargetMode="External"/><Relationship Id="rId21" Type="http://schemas.openxmlformats.org/officeDocument/2006/relationships/hyperlink" Target="https://www.youtube.com/watch?v=v611MlWMtL8" TargetMode="External"/><Relationship Id="rId42" Type="http://schemas.openxmlformats.org/officeDocument/2006/relationships/hyperlink" Target="https://education.nsw.gov.au/teaching-and-learning/curriculum/literacy-and-numeracy/teaching-and-learning-resources/literacy/lesson-advice-guides" TargetMode="External"/><Relationship Id="rId47" Type="http://schemas.openxmlformats.org/officeDocument/2006/relationships/hyperlink" Target="https://education.nsw.gov.au/teaching-and-learning/curriculum/literacy-and-numeracy/teaching-and-learning-resources/numeracy/talk-moves" TargetMode="External"/><Relationship Id="rId63" Type="http://schemas.openxmlformats.org/officeDocument/2006/relationships/hyperlink" Target="https://education.nsw.gov.au/teaching-and-learning/curriculum/literacy-and-numeracy/teaching-and-learning-resources/numeracy/talk-moves" TargetMode="External"/><Relationship Id="rId68" Type="http://schemas.openxmlformats.org/officeDocument/2006/relationships/hyperlink" Target="https://education.nsw.gov.au/teaching-and-learning/curriculum/literacy-and-numeracy/teaching-and-learning-resources/numeracy/talk-moves" TargetMode="External"/><Relationship Id="rId84" Type="http://schemas.openxmlformats.org/officeDocument/2006/relationships/hyperlink" Target="https://www.booktrust.org.uk/news-and-features/features/2017/august/qa-with-r.-j.-palacio/" TargetMode="External"/><Relationship Id="rId89" Type="http://schemas.openxmlformats.org/officeDocument/2006/relationships/hyperlink" Target="https://www.youtube.com/watch?v=v611MlWMtL8" TargetMode="External"/><Relationship Id="rId16" Type="http://schemas.openxmlformats.org/officeDocument/2006/relationships/hyperlink" Target="https://www.australiancurriculum.edu.au/resources/national-literacy-and-numeracy-learning-progressions/version-3-of-national-literacy-and-numeracy-learning-progressions/" TargetMode="External"/><Relationship Id="rId11" Type="http://schemas.openxmlformats.org/officeDocument/2006/relationships/hyperlink" Target="https://education.nsw.gov.au/teaching-and-learning/curriculum/english/textual-concepts" TargetMode="External"/><Relationship Id="rId32" Type="http://schemas.openxmlformats.org/officeDocument/2006/relationships/hyperlink" Target="https://app.education.nsw.gov.au/digital-learning-selector/LearningActivity/Card/546?clearCache=5cf8331a-b076-6c29-7c1c-b69f5846dc28" TargetMode="External"/><Relationship Id="rId37" Type="http://schemas.openxmlformats.org/officeDocument/2006/relationships/hyperlink" Target="https://app.education.nsw.gov.au/digital-learning-selector/LearningActivity/Card/645" TargetMode="External"/><Relationship Id="rId53" Type="http://schemas.openxmlformats.org/officeDocument/2006/relationships/hyperlink" Target="https://education.nsw.gov.au/teaching-and-learning/curriculum/literacy-and-numeracy/teaching-and-learning-resources/literacy/lesson-advice-guides" TargetMode="External"/><Relationship Id="rId58" Type="http://schemas.openxmlformats.org/officeDocument/2006/relationships/hyperlink" Target="https://app.education.nsw.gov.au/digital-learning-selector/LearningTool/Card/140" TargetMode="External"/><Relationship Id="rId74" Type="http://schemas.openxmlformats.org/officeDocument/2006/relationships/image" Target="media/image4.svg"/><Relationship Id="rId79" Type="http://schemas.openxmlformats.org/officeDocument/2006/relationships/hyperlink" Target="https://educationstandards.nsw.edu.au/wps/portal/nesa/home" TargetMode="External"/><Relationship Id="rId102" Type="http://schemas.openxmlformats.org/officeDocument/2006/relationships/header" Target="header5.xml"/><Relationship Id="rId5" Type="http://schemas.openxmlformats.org/officeDocument/2006/relationships/webSettings" Target="webSettings.xml"/><Relationship Id="rId90" Type="http://schemas.openxmlformats.org/officeDocument/2006/relationships/hyperlink" Target="https://www.tumblr.com/rjpalacio/36554274751/wonder-faqs" TargetMode="External"/><Relationship Id="rId95" Type="http://schemas.openxmlformats.org/officeDocument/2006/relationships/footer" Target="footer2.xml"/><Relationship Id="rId22" Type="http://schemas.openxmlformats.org/officeDocument/2006/relationships/hyperlink" Target="https://www.booktrust.org.uk/news-and-features/features/2017/august/qa-with-r.-j.-palacio/" TargetMode="External"/><Relationship Id="rId27" Type="http://schemas.openxmlformats.org/officeDocument/2006/relationships/hyperlink" Target="https://education.nsw.gov.au/teaching-and-learning/curriculum/literacy-and-numeracy/teaching-and-learning-resources/numeracy/talk-moves" TargetMode="External"/><Relationship Id="rId43" Type="http://schemas.openxmlformats.org/officeDocument/2006/relationships/hyperlink" Target="https://www.youtube.com/watch?v=9_M3uw29U1U" TargetMode="External"/><Relationship Id="rId48" Type="http://schemas.openxmlformats.org/officeDocument/2006/relationships/hyperlink" Target="https://www.booktrust.org.uk/news-and-features/features/2017/august/qa-with-r.-j.-palacio/" TargetMode="External"/><Relationship Id="rId64" Type="http://schemas.openxmlformats.org/officeDocument/2006/relationships/hyperlink" Target="https://education.nsw.gov.au/content/dam/main-education/en/home/schooling/curriculum/english/english-y3-y6-component-a-planning-scaffold.docx" TargetMode="External"/><Relationship Id="rId69" Type="http://schemas.openxmlformats.org/officeDocument/2006/relationships/hyperlink" Target="https://app.education.nsw.gov.au/digital-learning-selector/LearningActivity/Card/549?clearCache=670264e-c389-1046-e775-9a03377ad8e5" TargetMode="External"/><Relationship Id="rId80" Type="http://schemas.openxmlformats.org/officeDocument/2006/relationships/hyperlink" Target="https://curriculum.nsw.edu.au" TargetMode="External"/><Relationship Id="rId85" Type="http://schemas.openxmlformats.org/officeDocument/2006/relationships/hyperlink" Target="https://pz.harvard.edu/resources/see-think-wonder" TargetMode="External"/><Relationship Id="rId12" Type="http://schemas.openxmlformats.org/officeDocument/2006/relationships/hyperlink" Target="https://curriculum.nsw.edu.au/resources/glossary" TargetMode="External"/><Relationship Id="rId17" Type="http://schemas.openxmlformats.org/officeDocument/2006/relationships/hyperlink" Target="https://curriculum.nsw.edu.au/learning-areas/english/english-k-10-2022/overview" TargetMode="External"/><Relationship Id="rId33" Type="http://schemas.openxmlformats.org/officeDocument/2006/relationships/hyperlink" Target="https://www.youtube.com/watch?v=v611MlWMtL8" TargetMode="External"/><Relationship Id="rId38" Type="http://schemas.openxmlformats.org/officeDocument/2006/relationships/hyperlink" Target="https://education.nsw.gov.au/teaching-and-learning/curriculum/literacy-and-numeracy/teaching-and-learning-resources/numeracy/talk-moves" TargetMode="External"/><Relationship Id="rId59" Type="http://schemas.openxmlformats.org/officeDocument/2006/relationships/hyperlink" Target="https://education.nsw.gov.au/teaching-and-learning/curriculum/literacy-and-numeracy/teaching-and-learning-resources/numeracy/talk-moves" TargetMode="External"/><Relationship Id="rId103" Type="http://schemas.openxmlformats.org/officeDocument/2006/relationships/footer" Target="footer5.xml"/><Relationship Id="rId20" Type="http://schemas.openxmlformats.org/officeDocument/2006/relationships/hyperlink" Target="https://www.youtube.com/watch?v=0C2tFNi_9Ug" TargetMode="External"/><Relationship Id="rId41" Type="http://schemas.openxmlformats.org/officeDocument/2006/relationships/hyperlink" Target="https://education.nsw.gov.au/content/dam/main-education/en/home/schooling/curriculum/english/english-y3-y6-component-a-planning-scaffold.docx" TargetMode="External"/><Relationship Id="rId54" Type="http://schemas.openxmlformats.org/officeDocument/2006/relationships/hyperlink" Target="https://www.youtube.com/watch?v=0C2tFNi_9Ug" TargetMode="External"/><Relationship Id="rId62" Type="http://schemas.openxmlformats.org/officeDocument/2006/relationships/hyperlink" Target="https://interactives.readwritethink.org/timeline?_gl=1*olyu2g*_ga*MTI2NjU2MDg0My4xNjk3NjAxMzY0*_ga_PPJBE9BR3H*MTY5NzYwMTM2NC4xLjAuMTY5NzYwMTM2NC42MC4wLjA." TargetMode="External"/><Relationship Id="rId70" Type="http://schemas.openxmlformats.org/officeDocument/2006/relationships/hyperlink" Target="https://app.education.nsw.gov.au/digital-learning-selector/LearningActivity/Card/543?clearCache=c6d4c6d4-d53-12fa-1337-623a74f933ff" TargetMode="External"/><Relationship Id="rId75" Type="http://schemas.openxmlformats.org/officeDocument/2006/relationships/image" Target="media/image5.png"/><Relationship Id="rId83" Type="http://schemas.openxmlformats.org/officeDocument/2006/relationships/hyperlink" Target="http://www.australiancurriculum.edu.au/" TargetMode="External"/><Relationship Id="rId88" Type="http://schemas.openxmlformats.org/officeDocument/2006/relationships/hyperlink" Target="https://curriculum.nsw.edu.au/resources/glossary" TargetMode="External"/><Relationship Id="rId91" Type="http://schemas.openxmlformats.org/officeDocument/2006/relationships/hyperlink" Target="https://www.youtube.com/watch?v=9_M3uw29U1U"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cation.nsw.gov.au/teaching-and-learning/curriculum/planning-programming-and-assessing-k-12/advice-on-curriculum-planning-for-every-student-k-12" TargetMode="External"/><Relationship Id="rId23" Type="http://schemas.openxmlformats.org/officeDocument/2006/relationships/hyperlink" Target="https://education.nsw.gov.au/content/dam/main-education/en/home/schooling/curriculum/english/english-y3-y6-component-a-planning-scaffold.docx" TargetMode="External"/><Relationship Id="rId28" Type="http://schemas.openxmlformats.org/officeDocument/2006/relationships/hyperlink" Target="https://education.nsw.gov.au/content/dam/main-education/en/home/schooling/curriculum/english/english-y3-y6-component-a-planning-scaffold.docx" TargetMode="External"/><Relationship Id="rId36" Type="http://schemas.openxmlformats.org/officeDocument/2006/relationships/hyperlink" Target="https://app.education.nsw.gov.au/digital-learning-selector/LearningActivity/Card/549?clearCache=670264e-c389-1046-e775-9a03377ad8e5" TargetMode="External"/><Relationship Id="rId49" Type="http://schemas.openxmlformats.org/officeDocument/2006/relationships/hyperlink" Target="https://education.nsw.gov.au/teaching-and-learning/learning-remotely/teaching-at-home/expectations/contemporary-learning-and-teaching-from-home/learning-from-home--teaching-strategies/snowball" TargetMode="External"/><Relationship Id="rId57" Type="http://schemas.openxmlformats.org/officeDocument/2006/relationships/hyperlink" Target="https://education.nsw.gov.au/teaching-and-learning/curriculum/literacy-and-numeracy/teaching-and-learning-resources/numeracy/talk-moves" TargetMode="External"/><Relationship Id="rId10" Type="http://schemas.openxmlformats.org/officeDocument/2006/relationships/hyperlink" Target="https://curriculum.nsw.edu.au/curriculum-support/glossary" TargetMode="External"/><Relationship Id="rId31" Type="http://schemas.openxmlformats.org/officeDocument/2006/relationships/hyperlink" Target="https://app.education.nsw.gov.au/digital-learning-selector/LearningActivity/Card/546?clearCache=5cf8331a-b076-6c29-7c1c-b69f5846dc28" TargetMode="External"/><Relationship Id="rId44" Type="http://schemas.openxmlformats.org/officeDocument/2006/relationships/hyperlink" Target="https://app.education.nsw.gov.au/digital-learning-selector/LearningActivity/Card/662" TargetMode="External"/><Relationship Id="rId52" Type="http://schemas.openxmlformats.org/officeDocument/2006/relationships/hyperlink" Target="https://education.nsw.gov.au/content/dam/main-education/en/home/schooling/curriculum/english/english-y3-y6-component-a-planning-scaffold.docx" TargetMode="External"/><Relationship Id="rId60" Type="http://schemas.openxmlformats.org/officeDocument/2006/relationships/hyperlink" Target="https://app.education.nsw.gov.au/digital-learning-selector/LearningActivity/Card/577" TargetMode="External"/><Relationship Id="rId65" Type="http://schemas.openxmlformats.org/officeDocument/2006/relationships/hyperlink" Target="https://education.nsw.gov.au/teaching-and-learning/curriculum/literacy-and-numeracy/teaching-and-learning-resources/literacy/lesson-advice-guides" TargetMode="External"/><Relationship Id="rId73" Type="http://schemas.openxmlformats.org/officeDocument/2006/relationships/image" Target="media/image3.png"/><Relationship Id="rId78" Type="http://schemas.openxmlformats.org/officeDocument/2006/relationships/hyperlink" Target="https://educationstandards.nsw.edu.au/wps/portal/nesa/mini-footer/copyright" TargetMode="External"/><Relationship Id="rId81" Type="http://schemas.openxmlformats.org/officeDocument/2006/relationships/hyperlink" Target="https://curriculum.nsw.edu.au/learning-areas/english/english-k-10-2022/overview" TargetMode="External"/><Relationship Id="rId86" Type="http://schemas.openxmlformats.org/officeDocument/2006/relationships/hyperlink" Target="https://pz.harvard.edu/resources/step-inside" TargetMode="External"/><Relationship Id="rId94" Type="http://schemas.openxmlformats.org/officeDocument/2006/relationships/footer" Target="footer1.xml"/><Relationship Id="rId99" Type="http://schemas.openxmlformats.org/officeDocument/2006/relationships/image" Target="media/image8.png"/><Relationship Id="rId10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education.nsw.gov.au/schooling/parents-and-carers/mental-health-and-wellbeing" TargetMode="External"/><Relationship Id="rId13" Type="http://schemas.openxmlformats.org/officeDocument/2006/relationships/hyperlink" Target="https://smartcopying.edu.au/guidelines/education-licences/the-statutory-text-and-artistic-works-licence/" TargetMode="External"/><Relationship Id="rId18" Type="http://schemas.openxmlformats.org/officeDocument/2006/relationships/hyperlink" Target="https://curriculum.nsw.edu.au/learning-areas/english/english-k-10-2022/overview" TargetMode="External"/><Relationship Id="rId39" Type="http://schemas.openxmlformats.org/officeDocument/2006/relationships/hyperlink" Target="https://education.nsw.gov.au/teaching-and-learning/learning-remotely/teaching-at-home/expectations/contemporary-learning-and-teaching-from-home/learning-from-home--teaching-strategies/socratic-seminar" TargetMode="External"/><Relationship Id="rId34" Type="http://schemas.openxmlformats.org/officeDocument/2006/relationships/hyperlink" Target="https://app.education.nsw.gov.au/digital-learning-selector/LearningActivity/Card/549?clearCache=670264e-c389-1046-e775-9a03377ad8e5" TargetMode="External"/><Relationship Id="rId50" Type="http://schemas.openxmlformats.org/officeDocument/2006/relationships/hyperlink" Target="https://education.nsw.gov.au/teaching-and-learning/learning-remotely/teaching-at-home/expectations/contemporary-learning-and-teaching-from-home/learning-from-home--teaching-strategies/snowball" TargetMode="External"/><Relationship Id="rId55" Type="http://schemas.openxmlformats.org/officeDocument/2006/relationships/hyperlink" Target="https://pz.harvard.edu/resources/step-inside" TargetMode="External"/><Relationship Id="rId76" Type="http://schemas.openxmlformats.org/officeDocument/2006/relationships/image" Target="media/image6.svg"/><Relationship Id="rId97" Type="http://schemas.openxmlformats.org/officeDocument/2006/relationships/footer" Target="footer3.xm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1.png"/><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education.nsw.gov.au/teaching-and-learning/curriculum/literacy-and-numeracy/teaching-and-learning-resources/literacy/lesson-advice-guides" TargetMode="External"/><Relationship Id="rId24" Type="http://schemas.openxmlformats.org/officeDocument/2006/relationships/hyperlink" Target="https://education.nsw.gov.au/teaching-and-learning/curriculum/literacy-and-numeracy/teaching-and-learning-resources/literacy/lesson-advice-guides" TargetMode="External"/><Relationship Id="rId40" Type="http://schemas.openxmlformats.org/officeDocument/2006/relationships/hyperlink" Target="https://education.nsw.gov.au/teaching-and-learning/learning-remotely/teaching-at-home/expectations/contemporary-learning-and-teaching-from-home/learning-from-home--teaching-strategies/socratic-seminar" TargetMode="External"/><Relationship Id="rId45" Type="http://schemas.openxmlformats.org/officeDocument/2006/relationships/hyperlink" Target="https://app.education.nsw.gov.au/digital-learning-selector/LearningActivity/Card/549?clearCache=670264e-c389-1046-e775-9a03377ad8e5" TargetMode="External"/><Relationship Id="rId66" Type="http://schemas.openxmlformats.org/officeDocument/2006/relationships/hyperlink" Target="https://education.nsw.gov.au/teaching-and-learning/curriculum/literacy-and-numeracy/teaching-and-learning-resources/numeracy/talk-moves" TargetMode="External"/><Relationship Id="rId87" Type="http://schemas.openxmlformats.org/officeDocument/2006/relationships/hyperlink" Target="https://interactives.readwritethink.org/timeline?_gl=1*olyu2g*_ga*MTI2NjU2MDg0My4xNjk3NjAxMzY0*_ga_PPJBE9BR3H*MTY5NzYwMTM2NC4xLjAuMTY5NzYwMTM2NC42MC4wLjA." TargetMode="External"/><Relationship Id="rId61" Type="http://schemas.openxmlformats.org/officeDocument/2006/relationships/hyperlink" Target="https://app.education.nsw.gov.au/digital-learning-selector/LearningActivity/Card/543?clearCache=fcd69d60-4c35-dc6b-ed6c-ac6ad8bcabef" TargetMode="External"/><Relationship Id="rId82" Type="http://schemas.openxmlformats.org/officeDocument/2006/relationships/hyperlink" Target="https://www.australiancurriculum.edu.au/resources/national-literacy-and-numeracy-learning-progressions/version-3-of-national-literacy-and-numeracy-learning-progressions/" TargetMode="External"/><Relationship Id="rId19" Type="http://schemas.openxmlformats.org/officeDocument/2006/relationships/hyperlink" Target="https://www.youtube.com/watch?v=9_M3uw29U1U" TargetMode="External"/><Relationship Id="rId14" Type="http://schemas.openxmlformats.org/officeDocument/2006/relationships/hyperlink" Target="https://app.education.nsw.gov.au/digital-learning-selector/LearningTool/Card/140" TargetMode="External"/><Relationship Id="rId30" Type="http://schemas.openxmlformats.org/officeDocument/2006/relationships/hyperlink" Target="https://education.nsw.gov.au/teaching-and-learning/curriculum/literacy-and-numeracy/teaching-and-learning-resources/numeracy/talk-moves" TargetMode="External"/><Relationship Id="rId35" Type="http://schemas.openxmlformats.org/officeDocument/2006/relationships/hyperlink" Target="https://education.nsw.gov.au/teaching-and-learning/learning-remotely/teaching-at-home/expectations/contemporary-learning-and-teaching-from-home/learning-from-home--teaching-strategies/snowball" TargetMode="External"/><Relationship Id="rId56" Type="http://schemas.openxmlformats.org/officeDocument/2006/relationships/hyperlink" Target="https://app.education.nsw.gov.au/digital-learning-selector/LearningActivity/Card/599" TargetMode="External"/><Relationship Id="rId77" Type="http://schemas.openxmlformats.org/officeDocument/2006/relationships/image" Target="media/image7.png"/><Relationship Id="rId100" Type="http://schemas.openxmlformats.org/officeDocument/2006/relationships/header" Target="header4.xml"/><Relationship Id="rId105" Type="http://schemas.openxmlformats.org/officeDocument/2006/relationships/theme" Target="theme/theme1.xml"/><Relationship Id="rId8" Type="http://schemas.openxmlformats.org/officeDocument/2006/relationships/hyperlink" Target="https://curriculum.nsw.edu.au/learning-areas/english/english-k-10-2022/overview" TargetMode="External"/><Relationship Id="rId51" Type="http://schemas.openxmlformats.org/officeDocument/2006/relationships/hyperlink" Target="https://app.education.nsw.gov.au/digital-learning-selector/LearningActivity/Card/645" TargetMode="External"/><Relationship Id="rId72" Type="http://schemas.openxmlformats.org/officeDocument/2006/relationships/image" Target="media/image2.png"/><Relationship Id="rId93" Type="http://schemas.openxmlformats.org/officeDocument/2006/relationships/header" Target="header2.xml"/><Relationship Id="rId98" Type="http://schemas.openxmlformats.org/officeDocument/2006/relationships/hyperlink" Target="https://creativecommons.org/licenses/by/4.0/" TargetMode="External"/><Relationship Id="rId3" Type="http://schemas.openxmlformats.org/officeDocument/2006/relationships/styles" Target="styles.xml"/><Relationship Id="rId25" Type="http://schemas.openxmlformats.org/officeDocument/2006/relationships/hyperlink" Target="https://app.education.nsw.gov.au/digital-learning-selector/LearningActivity/Card/599?clearCache=12fae37b-615c-79f5-c949-875c82f111e" TargetMode="External"/><Relationship Id="rId46" Type="http://schemas.openxmlformats.org/officeDocument/2006/relationships/hyperlink" Target="https://app.education.nsw.gov.au/digital-learning-selector/LearningActivity/Card/549?clearCache=670264e-c389-1046-e775-9a03377ad8e5" TargetMode="External"/><Relationship Id="rId67" Type="http://schemas.openxmlformats.org/officeDocument/2006/relationships/hyperlink" Target="https://app.education.nsw.gov.au/digital-learning-selector/LearningActivity/Card/549?clearCache=ac3fa193-feb6-e5d1-687b-f63c1724961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89326-9C2A-4567-BDEA-AB97B925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30534</Words>
  <Characters>162141</Characters>
  <Application>Microsoft Office Word</Application>
  <DocSecurity>0</DocSecurity>
  <Lines>3685</Lines>
  <Paragraphs>2676</Paragraphs>
  <ScaleCrop>false</ScaleCrop>
  <HeadingPairs>
    <vt:vector size="2" baseType="variant">
      <vt:variant>
        <vt:lpstr>Title</vt:lpstr>
      </vt:variant>
      <vt:variant>
        <vt:i4>1</vt:i4>
      </vt:variant>
    </vt:vector>
  </HeadingPairs>
  <TitlesOfParts>
    <vt:vector size="1" baseType="lpstr">
      <vt:lpstr>english-3-6-multi-age-year-b-unit-5</vt:lpstr>
    </vt:vector>
  </TitlesOfParts>
  <Company/>
  <LinksUpToDate>false</LinksUpToDate>
  <CharactersWithSpaces>189999</CharactersWithSpaces>
  <SharedDoc>false</SharedDoc>
  <HLinks>
    <vt:vector size="1752" baseType="variant">
      <vt:variant>
        <vt:i4>5308424</vt:i4>
      </vt:variant>
      <vt:variant>
        <vt:i4>1182</vt:i4>
      </vt:variant>
      <vt:variant>
        <vt:i4>0</vt:i4>
      </vt:variant>
      <vt:variant>
        <vt:i4>5</vt:i4>
      </vt:variant>
      <vt:variant>
        <vt:lpwstr>https://creativecommons.org/licenses/by/4.0/</vt:lpwstr>
      </vt:variant>
      <vt:variant>
        <vt:lpwstr/>
      </vt:variant>
      <vt:variant>
        <vt:i4>4980777</vt:i4>
      </vt:variant>
      <vt:variant>
        <vt:i4>1179</vt:i4>
      </vt:variant>
      <vt:variant>
        <vt:i4>0</vt:i4>
      </vt:variant>
      <vt:variant>
        <vt:i4>5</vt:i4>
      </vt:variant>
      <vt:variant>
        <vt:lpwstr>https://www.youtube.com/watch?v=9_M3uw29U1U</vt:lpwstr>
      </vt:variant>
      <vt:variant>
        <vt:lpwstr/>
      </vt:variant>
      <vt:variant>
        <vt:i4>3473510</vt:i4>
      </vt:variant>
      <vt:variant>
        <vt:i4>1176</vt:i4>
      </vt:variant>
      <vt:variant>
        <vt:i4>0</vt:i4>
      </vt:variant>
      <vt:variant>
        <vt:i4>5</vt:i4>
      </vt:variant>
      <vt:variant>
        <vt:lpwstr>https://www.youtube.com/watch?v=v611MlWMtL8</vt:lpwstr>
      </vt:variant>
      <vt:variant>
        <vt:lpwstr/>
      </vt:variant>
      <vt:variant>
        <vt:i4>65542</vt:i4>
      </vt:variant>
      <vt:variant>
        <vt:i4>1173</vt:i4>
      </vt:variant>
      <vt:variant>
        <vt:i4>0</vt:i4>
      </vt:variant>
      <vt:variant>
        <vt:i4>5</vt:i4>
      </vt:variant>
      <vt:variant>
        <vt:lpwstr>https://www.tumblr.com/rjpalacio/36554274751/wonder-faqs</vt:lpwstr>
      </vt:variant>
      <vt:variant>
        <vt:lpwstr/>
      </vt:variant>
      <vt:variant>
        <vt:i4>393241</vt:i4>
      </vt:variant>
      <vt:variant>
        <vt:i4>1170</vt:i4>
      </vt:variant>
      <vt:variant>
        <vt:i4>0</vt:i4>
      </vt:variant>
      <vt:variant>
        <vt:i4>5</vt:i4>
      </vt:variant>
      <vt:variant>
        <vt:lpwstr>https://curriculum.nsw.edu.au/resources/glossary</vt:lpwstr>
      </vt:variant>
      <vt:variant>
        <vt:lpwstr/>
      </vt:variant>
      <vt:variant>
        <vt:i4>2293803</vt:i4>
      </vt:variant>
      <vt:variant>
        <vt:i4>1167</vt:i4>
      </vt:variant>
      <vt:variant>
        <vt:i4>0</vt:i4>
      </vt:variant>
      <vt:variant>
        <vt:i4>5</vt:i4>
      </vt:variant>
      <vt:variant>
        <vt:lpwstr>https://interactives.readwritethink.org/timeline?_gl=1*olyu2g*_ga*MTI2NjU2MDg0My4xNjk3NjAxMzY0*_ga_PPJBE9BR3H*MTY5NzYwMTM2NC4xLjAuMTY5NzYwMTM2NC42MC4wLjA.</vt:lpwstr>
      </vt:variant>
      <vt:variant>
        <vt:lpwstr/>
      </vt:variant>
      <vt:variant>
        <vt:i4>5832790</vt:i4>
      </vt:variant>
      <vt:variant>
        <vt:i4>1164</vt:i4>
      </vt:variant>
      <vt:variant>
        <vt:i4>0</vt:i4>
      </vt:variant>
      <vt:variant>
        <vt:i4>5</vt:i4>
      </vt:variant>
      <vt:variant>
        <vt:lpwstr>https://pz.harvard.edu/resources/step-inside</vt:lpwstr>
      </vt:variant>
      <vt:variant>
        <vt:lpwstr/>
      </vt:variant>
      <vt:variant>
        <vt:i4>1835076</vt:i4>
      </vt:variant>
      <vt:variant>
        <vt:i4>1161</vt:i4>
      </vt:variant>
      <vt:variant>
        <vt:i4>0</vt:i4>
      </vt:variant>
      <vt:variant>
        <vt:i4>5</vt:i4>
      </vt:variant>
      <vt:variant>
        <vt:lpwstr>https://pz.harvard.edu/resources/see-think-wonder</vt:lpwstr>
      </vt:variant>
      <vt:variant>
        <vt:lpwstr/>
      </vt:variant>
      <vt:variant>
        <vt:i4>3538997</vt:i4>
      </vt:variant>
      <vt:variant>
        <vt:i4>1158</vt:i4>
      </vt:variant>
      <vt:variant>
        <vt:i4>0</vt:i4>
      </vt:variant>
      <vt:variant>
        <vt:i4>5</vt:i4>
      </vt:variant>
      <vt:variant>
        <vt:lpwstr>https://www.booktrust.org.uk/news-and-features/features/2017/august/qa-with-r.-j.-palacio/</vt:lpwstr>
      </vt:variant>
      <vt:variant>
        <vt:lpwstr/>
      </vt:variant>
      <vt:variant>
        <vt:i4>3080227</vt:i4>
      </vt:variant>
      <vt:variant>
        <vt:i4>1155</vt:i4>
      </vt:variant>
      <vt:variant>
        <vt:i4>0</vt:i4>
      </vt:variant>
      <vt:variant>
        <vt:i4>5</vt:i4>
      </vt:variant>
      <vt:variant>
        <vt:lpwstr>http://www.australiancurriculum.edu.au/</vt:lpwstr>
      </vt:variant>
      <vt:variant>
        <vt:lpwstr/>
      </vt:variant>
      <vt:variant>
        <vt:i4>5505040</vt:i4>
      </vt:variant>
      <vt:variant>
        <vt:i4>1152</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3211317</vt:i4>
      </vt:variant>
      <vt:variant>
        <vt:i4>1149</vt:i4>
      </vt:variant>
      <vt:variant>
        <vt:i4>0</vt:i4>
      </vt:variant>
      <vt:variant>
        <vt:i4>5</vt:i4>
      </vt:variant>
      <vt:variant>
        <vt:lpwstr>https://curriculum.nsw.edu.au/learning-areas/english/english-k-10-2022/overview</vt:lpwstr>
      </vt:variant>
      <vt:variant>
        <vt:lpwstr/>
      </vt:variant>
      <vt:variant>
        <vt:i4>3342452</vt:i4>
      </vt:variant>
      <vt:variant>
        <vt:i4>1146</vt:i4>
      </vt:variant>
      <vt:variant>
        <vt:i4>0</vt:i4>
      </vt:variant>
      <vt:variant>
        <vt:i4>5</vt:i4>
      </vt:variant>
      <vt:variant>
        <vt:lpwstr>https://curriculum.nsw.edu.au/</vt:lpwstr>
      </vt:variant>
      <vt:variant>
        <vt:lpwstr/>
      </vt:variant>
      <vt:variant>
        <vt:i4>2949164</vt:i4>
      </vt:variant>
      <vt:variant>
        <vt:i4>1143</vt:i4>
      </vt:variant>
      <vt:variant>
        <vt:i4>0</vt:i4>
      </vt:variant>
      <vt:variant>
        <vt:i4>5</vt:i4>
      </vt:variant>
      <vt:variant>
        <vt:lpwstr>https://educationstandards.nsw.edu.au/wps/portal/nesa/home</vt:lpwstr>
      </vt:variant>
      <vt:variant>
        <vt:lpwstr/>
      </vt:variant>
      <vt:variant>
        <vt:i4>7536744</vt:i4>
      </vt:variant>
      <vt:variant>
        <vt:i4>1140</vt:i4>
      </vt:variant>
      <vt:variant>
        <vt:i4>0</vt:i4>
      </vt:variant>
      <vt:variant>
        <vt:i4>5</vt:i4>
      </vt:variant>
      <vt:variant>
        <vt:lpwstr>https://educationstandards.nsw.edu.au/wps/portal/nesa/mini-footer/copyright</vt:lpwstr>
      </vt:variant>
      <vt:variant>
        <vt:lpwstr/>
      </vt:variant>
      <vt:variant>
        <vt:i4>7798898</vt:i4>
      </vt:variant>
      <vt:variant>
        <vt:i4>1137</vt:i4>
      </vt:variant>
      <vt:variant>
        <vt:i4>0</vt:i4>
      </vt:variant>
      <vt:variant>
        <vt:i4>5</vt:i4>
      </vt:variant>
      <vt:variant>
        <vt:lpwstr>https://app.education.nsw.gov.au/digital-learning-selector/LearningActivity/Card/543?clearCache=c6d4c6d4-d53-12fa-1337-623a74f933ff</vt:lpwstr>
      </vt:variant>
      <vt:variant>
        <vt:lpwstr/>
      </vt:variant>
      <vt:variant>
        <vt:i4>7340062</vt:i4>
      </vt:variant>
      <vt:variant>
        <vt:i4>1134</vt:i4>
      </vt:variant>
      <vt:variant>
        <vt:i4>0</vt:i4>
      </vt:variant>
      <vt:variant>
        <vt:i4>5</vt:i4>
      </vt:variant>
      <vt:variant>
        <vt:lpwstr/>
      </vt:variant>
      <vt:variant>
        <vt:lpwstr>_Lesson_9_–</vt:lpwstr>
      </vt:variant>
      <vt:variant>
        <vt:i4>537591881</vt:i4>
      </vt:variant>
      <vt:variant>
        <vt:i4>1131</vt:i4>
      </vt:variant>
      <vt:variant>
        <vt:i4>0</vt:i4>
      </vt:variant>
      <vt:variant>
        <vt:i4>5</vt:i4>
      </vt:variant>
      <vt:variant>
        <vt:lpwstr/>
      </vt:variant>
      <vt:variant>
        <vt:lpwstr>_Lesson_17_–</vt:lpwstr>
      </vt:variant>
      <vt:variant>
        <vt:i4>7340053</vt:i4>
      </vt:variant>
      <vt:variant>
        <vt:i4>1128</vt:i4>
      </vt:variant>
      <vt:variant>
        <vt:i4>0</vt:i4>
      </vt:variant>
      <vt:variant>
        <vt:i4>5</vt:i4>
      </vt:variant>
      <vt:variant>
        <vt:lpwstr/>
      </vt:variant>
      <vt:variant>
        <vt:lpwstr>_Lesson_2_–</vt:lpwstr>
      </vt:variant>
      <vt:variant>
        <vt:i4>7340053</vt:i4>
      </vt:variant>
      <vt:variant>
        <vt:i4>1125</vt:i4>
      </vt:variant>
      <vt:variant>
        <vt:i4>0</vt:i4>
      </vt:variant>
      <vt:variant>
        <vt:i4>5</vt:i4>
      </vt:variant>
      <vt:variant>
        <vt:lpwstr/>
      </vt:variant>
      <vt:variant>
        <vt:lpwstr>_Lesson_2_–</vt:lpwstr>
      </vt:variant>
      <vt:variant>
        <vt:i4>7340054</vt:i4>
      </vt:variant>
      <vt:variant>
        <vt:i4>1122</vt:i4>
      </vt:variant>
      <vt:variant>
        <vt:i4>0</vt:i4>
      </vt:variant>
      <vt:variant>
        <vt:i4>5</vt:i4>
      </vt:variant>
      <vt:variant>
        <vt:lpwstr/>
      </vt:variant>
      <vt:variant>
        <vt:lpwstr>_Lesson_1_–</vt:lpwstr>
      </vt:variant>
      <vt:variant>
        <vt:i4>537657418</vt:i4>
      </vt:variant>
      <vt:variant>
        <vt:i4>1119</vt:i4>
      </vt:variant>
      <vt:variant>
        <vt:i4>0</vt:i4>
      </vt:variant>
      <vt:variant>
        <vt:i4>5</vt:i4>
      </vt:variant>
      <vt:variant>
        <vt:lpwstr/>
      </vt:variant>
      <vt:variant>
        <vt:lpwstr>_Lesson_20_–</vt:lpwstr>
      </vt:variant>
      <vt:variant>
        <vt:i4>6619184</vt:i4>
      </vt:variant>
      <vt:variant>
        <vt:i4>1116</vt:i4>
      </vt:variant>
      <vt:variant>
        <vt:i4>0</vt:i4>
      </vt:variant>
      <vt:variant>
        <vt:i4>5</vt:i4>
      </vt:variant>
      <vt:variant>
        <vt:lpwstr>https://app.education.nsw.gov.au/digital-learning-selector/LearningActivity/Card/549?clearCache=670264e-c389-1046-e775-9a03377ad8e5</vt:lpwstr>
      </vt:variant>
      <vt:variant>
        <vt:lpwstr/>
      </vt:variant>
      <vt:variant>
        <vt:i4>2695177</vt:i4>
      </vt:variant>
      <vt:variant>
        <vt:i4>1113</vt:i4>
      </vt:variant>
      <vt:variant>
        <vt:i4>0</vt:i4>
      </vt:variant>
      <vt:variant>
        <vt:i4>5</vt:i4>
      </vt:variant>
      <vt:variant>
        <vt:lpwstr/>
      </vt:variant>
      <vt:variant>
        <vt:lpwstr>_Resource_6_–_NaN</vt:lpwstr>
      </vt:variant>
      <vt:variant>
        <vt:i4>537591881</vt:i4>
      </vt:variant>
      <vt:variant>
        <vt:i4>1110</vt:i4>
      </vt:variant>
      <vt:variant>
        <vt:i4>0</vt:i4>
      </vt:variant>
      <vt:variant>
        <vt:i4>5</vt:i4>
      </vt:variant>
      <vt:variant>
        <vt:lpwstr/>
      </vt:variant>
      <vt:variant>
        <vt:lpwstr>_Lesson_17_–</vt:lpwstr>
      </vt:variant>
      <vt:variant>
        <vt:i4>537133129</vt:i4>
      </vt:variant>
      <vt:variant>
        <vt:i4>1107</vt:i4>
      </vt:variant>
      <vt:variant>
        <vt:i4>0</vt:i4>
      </vt:variant>
      <vt:variant>
        <vt:i4>5</vt:i4>
      </vt:variant>
      <vt:variant>
        <vt:lpwstr/>
      </vt:variant>
      <vt:variant>
        <vt:lpwstr>_Lesson_18_–</vt:lpwstr>
      </vt:variant>
      <vt:variant>
        <vt:i4>537591881</vt:i4>
      </vt:variant>
      <vt:variant>
        <vt:i4>1104</vt:i4>
      </vt:variant>
      <vt:variant>
        <vt:i4>0</vt:i4>
      </vt:variant>
      <vt:variant>
        <vt:i4>5</vt:i4>
      </vt:variant>
      <vt:variant>
        <vt:lpwstr/>
      </vt:variant>
      <vt:variant>
        <vt:lpwstr>_Lesson_17_–</vt:lpwstr>
      </vt:variant>
      <vt:variant>
        <vt:i4>8192121</vt:i4>
      </vt:variant>
      <vt:variant>
        <vt:i4>1101</vt:i4>
      </vt:variant>
      <vt:variant>
        <vt:i4>0</vt:i4>
      </vt:variant>
      <vt:variant>
        <vt:i4>5</vt:i4>
      </vt:variant>
      <vt:variant>
        <vt:lpwstr>https://education.nsw.gov.au/teaching-and-learning/curriculum/literacy-and-numeracy/teaching-and-learning-resources/numeracy/talk-moves</vt:lpwstr>
      </vt:variant>
      <vt:variant>
        <vt:lpwstr/>
      </vt:variant>
      <vt:variant>
        <vt:i4>537198665</vt:i4>
      </vt:variant>
      <vt:variant>
        <vt:i4>1098</vt:i4>
      </vt:variant>
      <vt:variant>
        <vt:i4>0</vt:i4>
      </vt:variant>
      <vt:variant>
        <vt:i4>5</vt:i4>
      </vt:variant>
      <vt:variant>
        <vt:lpwstr/>
      </vt:variant>
      <vt:variant>
        <vt:lpwstr>_Lesson_19_–</vt:lpwstr>
      </vt:variant>
      <vt:variant>
        <vt:i4>537591881</vt:i4>
      </vt:variant>
      <vt:variant>
        <vt:i4>1095</vt:i4>
      </vt:variant>
      <vt:variant>
        <vt:i4>0</vt:i4>
      </vt:variant>
      <vt:variant>
        <vt:i4>5</vt:i4>
      </vt:variant>
      <vt:variant>
        <vt:lpwstr/>
      </vt:variant>
      <vt:variant>
        <vt:lpwstr>_Lesson_17_–</vt:lpwstr>
      </vt:variant>
      <vt:variant>
        <vt:i4>537591881</vt:i4>
      </vt:variant>
      <vt:variant>
        <vt:i4>1092</vt:i4>
      </vt:variant>
      <vt:variant>
        <vt:i4>0</vt:i4>
      </vt:variant>
      <vt:variant>
        <vt:i4>5</vt:i4>
      </vt:variant>
      <vt:variant>
        <vt:lpwstr/>
      </vt:variant>
      <vt:variant>
        <vt:lpwstr>_Lesson_17_–</vt:lpwstr>
      </vt:variant>
      <vt:variant>
        <vt:i4>537133129</vt:i4>
      </vt:variant>
      <vt:variant>
        <vt:i4>1089</vt:i4>
      </vt:variant>
      <vt:variant>
        <vt:i4>0</vt:i4>
      </vt:variant>
      <vt:variant>
        <vt:i4>5</vt:i4>
      </vt:variant>
      <vt:variant>
        <vt:lpwstr/>
      </vt:variant>
      <vt:variant>
        <vt:lpwstr>_Lesson_18_–</vt:lpwstr>
      </vt:variant>
      <vt:variant>
        <vt:i4>537460809</vt:i4>
      </vt:variant>
      <vt:variant>
        <vt:i4>1086</vt:i4>
      </vt:variant>
      <vt:variant>
        <vt:i4>0</vt:i4>
      </vt:variant>
      <vt:variant>
        <vt:i4>5</vt:i4>
      </vt:variant>
      <vt:variant>
        <vt:lpwstr/>
      </vt:variant>
      <vt:variant>
        <vt:lpwstr>_Lesson_15_–</vt:lpwstr>
      </vt:variant>
      <vt:variant>
        <vt:i4>65546</vt:i4>
      </vt:variant>
      <vt:variant>
        <vt:i4>1083</vt:i4>
      </vt:variant>
      <vt:variant>
        <vt:i4>0</vt:i4>
      </vt:variant>
      <vt:variant>
        <vt:i4>5</vt:i4>
      </vt:variant>
      <vt:variant>
        <vt:lpwstr>https://app.education.nsw.gov.au/digital-learning-selector/LearningActivity/Card/549?clearCache=ac3fa193-feb6-e5d1-687b-f63c17249612</vt:lpwstr>
      </vt:variant>
      <vt:variant>
        <vt:lpwstr/>
      </vt:variant>
      <vt:variant>
        <vt:i4>7340054</vt:i4>
      </vt:variant>
      <vt:variant>
        <vt:i4>1080</vt:i4>
      </vt:variant>
      <vt:variant>
        <vt:i4>0</vt:i4>
      </vt:variant>
      <vt:variant>
        <vt:i4>5</vt:i4>
      </vt:variant>
      <vt:variant>
        <vt:lpwstr/>
      </vt:variant>
      <vt:variant>
        <vt:lpwstr>_Lesson_1_–</vt:lpwstr>
      </vt:variant>
      <vt:variant>
        <vt:i4>1507445</vt:i4>
      </vt:variant>
      <vt:variant>
        <vt:i4>1077</vt:i4>
      </vt:variant>
      <vt:variant>
        <vt:i4>0</vt:i4>
      </vt:variant>
      <vt:variant>
        <vt:i4>5</vt:i4>
      </vt:variant>
      <vt:variant>
        <vt:lpwstr/>
      </vt:variant>
      <vt:variant>
        <vt:lpwstr>_Resource_7_–</vt:lpwstr>
      </vt:variant>
      <vt:variant>
        <vt:i4>1507445</vt:i4>
      </vt:variant>
      <vt:variant>
        <vt:i4>1074</vt:i4>
      </vt:variant>
      <vt:variant>
        <vt:i4>0</vt:i4>
      </vt:variant>
      <vt:variant>
        <vt:i4>5</vt:i4>
      </vt:variant>
      <vt:variant>
        <vt:lpwstr/>
      </vt:variant>
      <vt:variant>
        <vt:lpwstr>_Resource_7_–</vt:lpwstr>
      </vt:variant>
      <vt:variant>
        <vt:i4>7340050</vt:i4>
      </vt:variant>
      <vt:variant>
        <vt:i4>1071</vt:i4>
      </vt:variant>
      <vt:variant>
        <vt:i4>0</vt:i4>
      </vt:variant>
      <vt:variant>
        <vt:i4>5</vt:i4>
      </vt:variant>
      <vt:variant>
        <vt:lpwstr/>
      </vt:variant>
      <vt:variant>
        <vt:lpwstr>_Lesson_5_–</vt:lpwstr>
      </vt:variant>
      <vt:variant>
        <vt:i4>8192121</vt:i4>
      </vt:variant>
      <vt:variant>
        <vt:i4>1068</vt:i4>
      </vt:variant>
      <vt:variant>
        <vt:i4>0</vt:i4>
      </vt:variant>
      <vt:variant>
        <vt:i4>5</vt:i4>
      </vt:variant>
      <vt:variant>
        <vt:lpwstr>https://education.nsw.gov.au/teaching-and-learning/curriculum/literacy-and-numeracy/teaching-and-learning-resources/numeracy/talk-moves</vt:lpwstr>
      </vt:variant>
      <vt:variant>
        <vt:lpwstr/>
      </vt:variant>
      <vt:variant>
        <vt:i4>537722953</vt:i4>
      </vt:variant>
      <vt:variant>
        <vt:i4>1065</vt:i4>
      </vt:variant>
      <vt:variant>
        <vt:i4>0</vt:i4>
      </vt:variant>
      <vt:variant>
        <vt:i4>5</vt:i4>
      </vt:variant>
      <vt:variant>
        <vt:lpwstr/>
      </vt:variant>
      <vt:variant>
        <vt:lpwstr>_Lesson_11_–</vt:lpwstr>
      </vt:variant>
      <vt:variant>
        <vt:i4>2695177</vt:i4>
      </vt:variant>
      <vt:variant>
        <vt:i4>1062</vt:i4>
      </vt:variant>
      <vt:variant>
        <vt:i4>0</vt:i4>
      </vt:variant>
      <vt:variant>
        <vt:i4>5</vt:i4>
      </vt:variant>
      <vt:variant>
        <vt:lpwstr/>
      </vt:variant>
      <vt:variant>
        <vt:lpwstr>_Resource_6_–_NaN</vt:lpwstr>
      </vt:variant>
      <vt:variant>
        <vt:i4>67</vt:i4>
      </vt:variant>
      <vt:variant>
        <vt:i4>1059</vt:i4>
      </vt:variant>
      <vt:variant>
        <vt:i4>0</vt:i4>
      </vt:variant>
      <vt:variant>
        <vt:i4>5</vt:i4>
      </vt:variant>
      <vt:variant>
        <vt:lpwstr>https://education.nsw.gov.au/teaching-and-learning/curriculum/literacy-and-numeracy/teaching-and-learning-resources/literacy/lesson-advice-guides</vt:lpwstr>
      </vt:variant>
      <vt:variant>
        <vt:lpwstr/>
      </vt:variant>
      <vt:variant>
        <vt:i4>196703</vt:i4>
      </vt:variant>
      <vt:variant>
        <vt:i4>1056</vt:i4>
      </vt:variant>
      <vt:variant>
        <vt:i4>0</vt:i4>
      </vt:variant>
      <vt:variant>
        <vt:i4>5</vt:i4>
      </vt:variant>
      <vt:variant>
        <vt:lpwstr>https://education.nsw.gov.au/content/dam/main-education/en/home/schooling/curriculum/english/english-y3-y6-component-a-planning-scaffold.docx</vt:lpwstr>
      </vt:variant>
      <vt:variant>
        <vt:lpwstr/>
      </vt:variant>
      <vt:variant>
        <vt:i4>7340052</vt:i4>
      </vt:variant>
      <vt:variant>
        <vt:i4>1053</vt:i4>
      </vt:variant>
      <vt:variant>
        <vt:i4>0</vt:i4>
      </vt:variant>
      <vt:variant>
        <vt:i4>5</vt:i4>
      </vt:variant>
      <vt:variant>
        <vt:lpwstr/>
      </vt:variant>
      <vt:variant>
        <vt:lpwstr>_Lesson_3_–</vt:lpwstr>
      </vt:variant>
      <vt:variant>
        <vt:i4>8192121</vt:i4>
      </vt:variant>
      <vt:variant>
        <vt:i4>1050</vt:i4>
      </vt:variant>
      <vt:variant>
        <vt:i4>0</vt:i4>
      </vt:variant>
      <vt:variant>
        <vt:i4>5</vt:i4>
      </vt:variant>
      <vt:variant>
        <vt:lpwstr>https://education.nsw.gov.au/teaching-and-learning/curriculum/literacy-and-numeracy/teaching-and-learning-resources/numeracy/talk-moves</vt:lpwstr>
      </vt:variant>
      <vt:variant>
        <vt:lpwstr/>
      </vt:variant>
      <vt:variant>
        <vt:i4>7340052</vt:i4>
      </vt:variant>
      <vt:variant>
        <vt:i4>1047</vt:i4>
      </vt:variant>
      <vt:variant>
        <vt:i4>0</vt:i4>
      </vt:variant>
      <vt:variant>
        <vt:i4>5</vt:i4>
      </vt:variant>
      <vt:variant>
        <vt:lpwstr/>
      </vt:variant>
      <vt:variant>
        <vt:lpwstr>_Lesson_3_–</vt:lpwstr>
      </vt:variant>
      <vt:variant>
        <vt:i4>537395273</vt:i4>
      </vt:variant>
      <vt:variant>
        <vt:i4>1044</vt:i4>
      </vt:variant>
      <vt:variant>
        <vt:i4>0</vt:i4>
      </vt:variant>
      <vt:variant>
        <vt:i4>5</vt:i4>
      </vt:variant>
      <vt:variant>
        <vt:lpwstr/>
      </vt:variant>
      <vt:variant>
        <vt:lpwstr>_Lesson_14_–</vt:lpwstr>
      </vt:variant>
      <vt:variant>
        <vt:i4>537657417</vt:i4>
      </vt:variant>
      <vt:variant>
        <vt:i4>1041</vt:i4>
      </vt:variant>
      <vt:variant>
        <vt:i4>0</vt:i4>
      </vt:variant>
      <vt:variant>
        <vt:i4>5</vt:i4>
      </vt:variant>
      <vt:variant>
        <vt:lpwstr/>
      </vt:variant>
      <vt:variant>
        <vt:lpwstr>_Lesson_10_–</vt:lpwstr>
      </vt:variant>
      <vt:variant>
        <vt:i4>2695177</vt:i4>
      </vt:variant>
      <vt:variant>
        <vt:i4>1038</vt:i4>
      </vt:variant>
      <vt:variant>
        <vt:i4>0</vt:i4>
      </vt:variant>
      <vt:variant>
        <vt:i4>5</vt:i4>
      </vt:variant>
      <vt:variant>
        <vt:lpwstr/>
      </vt:variant>
      <vt:variant>
        <vt:lpwstr>_Resource_6_–_NaN</vt:lpwstr>
      </vt:variant>
      <vt:variant>
        <vt:i4>537395273</vt:i4>
      </vt:variant>
      <vt:variant>
        <vt:i4>1035</vt:i4>
      </vt:variant>
      <vt:variant>
        <vt:i4>0</vt:i4>
      </vt:variant>
      <vt:variant>
        <vt:i4>5</vt:i4>
      </vt:variant>
      <vt:variant>
        <vt:lpwstr/>
      </vt:variant>
      <vt:variant>
        <vt:lpwstr>_Lesson_14_–</vt:lpwstr>
      </vt:variant>
      <vt:variant>
        <vt:i4>2293803</vt:i4>
      </vt:variant>
      <vt:variant>
        <vt:i4>1032</vt:i4>
      </vt:variant>
      <vt:variant>
        <vt:i4>0</vt:i4>
      </vt:variant>
      <vt:variant>
        <vt:i4>5</vt:i4>
      </vt:variant>
      <vt:variant>
        <vt:lpwstr>https://interactives.readwritethink.org/timeline?_gl=1*olyu2g*_ga*MTI2NjU2MDg0My4xNjk3NjAxMzY0*_ga_PPJBE9BR3H*MTY5NzYwMTM2NC4xLjAuMTY5NzYwMTM2NC42MC4wLjA.</vt:lpwstr>
      </vt:variant>
      <vt:variant>
        <vt:lpwstr/>
      </vt:variant>
      <vt:variant>
        <vt:i4>5636109</vt:i4>
      </vt:variant>
      <vt:variant>
        <vt:i4>1029</vt:i4>
      </vt:variant>
      <vt:variant>
        <vt:i4>0</vt:i4>
      </vt:variant>
      <vt:variant>
        <vt:i4>5</vt:i4>
      </vt:variant>
      <vt:variant>
        <vt:lpwstr>https://app.education.nsw.gov.au/digital-learning-selector/LearningActivity/Card/543?clearCache=fcd69d60-4c35-dc6b-ed6c-ac6ad8bcabef</vt:lpwstr>
      </vt:variant>
      <vt:variant>
        <vt:lpwstr/>
      </vt:variant>
      <vt:variant>
        <vt:i4>7340051</vt:i4>
      </vt:variant>
      <vt:variant>
        <vt:i4>1026</vt:i4>
      </vt:variant>
      <vt:variant>
        <vt:i4>0</vt:i4>
      </vt:variant>
      <vt:variant>
        <vt:i4>5</vt:i4>
      </vt:variant>
      <vt:variant>
        <vt:lpwstr/>
      </vt:variant>
      <vt:variant>
        <vt:lpwstr>_Lesson_4_–</vt:lpwstr>
      </vt:variant>
      <vt:variant>
        <vt:i4>1507445</vt:i4>
      </vt:variant>
      <vt:variant>
        <vt:i4>1023</vt:i4>
      </vt:variant>
      <vt:variant>
        <vt:i4>0</vt:i4>
      </vt:variant>
      <vt:variant>
        <vt:i4>5</vt:i4>
      </vt:variant>
      <vt:variant>
        <vt:lpwstr/>
      </vt:variant>
      <vt:variant>
        <vt:lpwstr>_Resource_7_–</vt:lpwstr>
      </vt:variant>
      <vt:variant>
        <vt:i4>1507445</vt:i4>
      </vt:variant>
      <vt:variant>
        <vt:i4>1020</vt:i4>
      </vt:variant>
      <vt:variant>
        <vt:i4>0</vt:i4>
      </vt:variant>
      <vt:variant>
        <vt:i4>5</vt:i4>
      </vt:variant>
      <vt:variant>
        <vt:lpwstr/>
      </vt:variant>
      <vt:variant>
        <vt:lpwstr>_Resource_7_–</vt:lpwstr>
      </vt:variant>
      <vt:variant>
        <vt:i4>1769474</vt:i4>
      </vt:variant>
      <vt:variant>
        <vt:i4>1017</vt:i4>
      </vt:variant>
      <vt:variant>
        <vt:i4>0</vt:i4>
      </vt:variant>
      <vt:variant>
        <vt:i4>5</vt:i4>
      </vt:variant>
      <vt:variant>
        <vt:lpwstr>https://app.education.nsw.gov.au/digital-learning-selector/LearningActivity/Card/577</vt:lpwstr>
      </vt:variant>
      <vt:variant>
        <vt:lpwstr/>
      </vt:variant>
      <vt:variant>
        <vt:i4>1507445</vt:i4>
      </vt:variant>
      <vt:variant>
        <vt:i4>1014</vt:i4>
      </vt:variant>
      <vt:variant>
        <vt:i4>0</vt:i4>
      </vt:variant>
      <vt:variant>
        <vt:i4>5</vt:i4>
      </vt:variant>
      <vt:variant>
        <vt:lpwstr/>
      </vt:variant>
      <vt:variant>
        <vt:lpwstr>_Resource_7_–</vt:lpwstr>
      </vt:variant>
      <vt:variant>
        <vt:i4>8192121</vt:i4>
      </vt:variant>
      <vt:variant>
        <vt:i4>1011</vt:i4>
      </vt:variant>
      <vt:variant>
        <vt:i4>0</vt:i4>
      </vt:variant>
      <vt:variant>
        <vt:i4>5</vt:i4>
      </vt:variant>
      <vt:variant>
        <vt:lpwstr>https://education.nsw.gov.au/teaching-and-learning/curriculum/literacy-and-numeracy/teaching-and-learning-resources/numeracy/talk-moves</vt:lpwstr>
      </vt:variant>
      <vt:variant>
        <vt:lpwstr/>
      </vt:variant>
      <vt:variant>
        <vt:i4>2695177</vt:i4>
      </vt:variant>
      <vt:variant>
        <vt:i4>1008</vt:i4>
      </vt:variant>
      <vt:variant>
        <vt:i4>0</vt:i4>
      </vt:variant>
      <vt:variant>
        <vt:i4>5</vt:i4>
      </vt:variant>
      <vt:variant>
        <vt:lpwstr/>
      </vt:variant>
      <vt:variant>
        <vt:lpwstr>_Resource_6_–_NaN</vt:lpwstr>
      </vt:variant>
      <vt:variant>
        <vt:i4>7340062</vt:i4>
      </vt:variant>
      <vt:variant>
        <vt:i4>1005</vt:i4>
      </vt:variant>
      <vt:variant>
        <vt:i4>0</vt:i4>
      </vt:variant>
      <vt:variant>
        <vt:i4>5</vt:i4>
      </vt:variant>
      <vt:variant>
        <vt:lpwstr/>
      </vt:variant>
      <vt:variant>
        <vt:lpwstr>_Lesson_9_–</vt:lpwstr>
      </vt:variant>
      <vt:variant>
        <vt:i4>6684777</vt:i4>
      </vt:variant>
      <vt:variant>
        <vt:i4>1002</vt:i4>
      </vt:variant>
      <vt:variant>
        <vt:i4>0</vt:i4>
      </vt:variant>
      <vt:variant>
        <vt:i4>5</vt:i4>
      </vt:variant>
      <vt:variant>
        <vt:lpwstr/>
      </vt:variant>
      <vt:variant>
        <vt:lpwstr>_Teacher_notes</vt:lpwstr>
      </vt:variant>
      <vt:variant>
        <vt:i4>3932267</vt:i4>
      </vt:variant>
      <vt:variant>
        <vt:i4>999</vt:i4>
      </vt:variant>
      <vt:variant>
        <vt:i4>0</vt:i4>
      </vt:variant>
      <vt:variant>
        <vt:i4>5</vt:i4>
      </vt:variant>
      <vt:variant>
        <vt:lpwstr>https://www.mentimeter.com/</vt:lpwstr>
      </vt:variant>
      <vt:variant>
        <vt:lpwstr/>
      </vt:variant>
      <vt:variant>
        <vt:i4>8192121</vt:i4>
      </vt:variant>
      <vt:variant>
        <vt:i4>996</vt:i4>
      </vt:variant>
      <vt:variant>
        <vt:i4>0</vt:i4>
      </vt:variant>
      <vt:variant>
        <vt:i4>5</vt:i4>
      </vt:variant>
      <vt:variant>
        <vt:lpwstr>https://education.nsw.gov.au/teaching-and-learning/curriculum/literacy-and-numeracy/teaching-and-learning-resources/numeracy/talk-moves</vt:lpwstr>
      </vt:variant>
      <vt:variant>
        <vt:lpwstr/>
      </vt:variant>
      <vt:variant>
        <vt:i4>1376268</vt:i4>
      </vt:variant>
      <vt:variant>
        <vt:i4>993</vt:i4>
      </vt:variant>
      <vt:variant>
        <vt:i4>0</vt:i4>
      </vt:variant>
      <vt:variant>
        <vt:i4>5</vt:i4>
      </vt:variant>
      <vt:variant>
        <vt:lpwstr>https://app.education.nsw.gov.au/digital-learning-selector/LearningActivity/Card/599</vt:lpwstr>
      </vt:variant>
      <vt:variant>
        <vt:lpwstr/>
      </vt:variant>
      <vt:variant>
        <vt:i4>7340048</vt:i4>
      </vt:variant>
      <vt:variant>
        <vt:i4>990</vt:i4>
      </vt:variant>
      <vt:variant>
        <vt:i4>0</vt:i4>
      </vt:variant>
      <vt:variant>
        <vt:i4>5</vt:i4>
      </vt:variant>
      <vt:variant>
        <vt:lpwstr/>
      </vt:variant>
      <vt:variant>
        <vt:lpwstr>_Lesson_7_–</vt:lpwstr>
      </vt:variant>
      <vt:variant>
        <vt:i4>537657417</vt:i4>
      </vt:variant>
      <vt:variant>
        <vt:i4>987</vt:i4>
      </vt:variant>
      <vt:variant>
        <vt:i4>0</vt:i4>
      </vt:variant>
      <vt:variant>
        <vt:i4>5</vt:i4>
      </vt:variant>
      <vt:variant>
        <vt:lpwstr/>
      </vt:variant>
      <vt:variant>
        <vt:lpwstr>_Lesson_10_–</vt:lpwstr>
      </vt:variant>
      <vt:variant>
        <vt:i4>7340050</vt:i4>
      </vt:variant>
      <vt:variant>
        <vt:i4>984</vt:i4>
      </vt:variant>
      <vt:variant>
        <vt:i4>0</vt:i4>
      </vt:variant>
      <vt:variant>
        <vt:i4>5</vt:i4>
      </vt:variant>
      <vt:variant>
        <vt:lpwstr/>
      </vt:variant>
      <vt:variant>
        <vt:lpwstr>_Lesson_5_–</vt:lpwstr>
      </vt:variant>
      <vt:variant>
        <vt:i4>5832790</vt:i4>
      </vt:variant>
      <vt:variant>
        <vt:i4>981</vt:i4>
      </vt:variant>
      <vt:variant>
        <vt:i4>0</vt:i4>
      </vt:variant>
      <vt:variant>
        <vt:i4>5</vt:i4>
      </vt:variant>
      <vt:variant>
        <vt:lpwstr>https://pz.harvard.edu/resources/step-inside</vt:lpwstr>
      </vt:variant>
      <vt:variant>
        <vt:lpwstr/>
      </vt:variant>
      <vt:variant>
        <vt:i4>7340054</vt:i4>
      </vt:variant>
      <vt:variant>
        <vt:i4>978</vt:i4>
      </vt:variant>
      <vt:variant>
        <vt:i4>0</vt:i4>
      </vt:variant>
      <vt:variant>
        <vt:i4>5</vt:i4>
      </vt:variant>
      <vt:variant>
        <vt:lpwstr/>
      </vt:variant>
      <vt:variant>
        <vt:lpwstr>_Lesson_1_–</vt:lpwstr>
      </vt:variant>
      <vt:variant>
        <vt:i4>786555</vt:i4>
      </vt:variant>
      <vt:variant>
        <vt:i4>975</vt:i4>
      </vt:variant>
      <vt:variant>
        <vt:i4>0</vt:i4>
      </vt:variant>
      <vt:variant>
        <vt:i4>5</vt:i4>
      </vt:variant>
      <vt:variant>
        <vt:lpwstr>https://www.youtube.com/watch?v=0C2tFNi_9Ug</vt:lpwstr>
      </vt:variant>
      <vt:variant>
        <vt:lpwstr/>
      </vt:variant>
      <vt:variant>
        <vt:i4>67</vt:i4>
      </vt:variant>
      <vt:variant>
        <vt:i4>972</vt:i4>
      </vt:variant>
      <vt:variant>
        <vt:i4>0</vt:i4>
      </vt:variant>
      <vt:variant>
        <vt:i4>5</vt:i4>
      </vt:variant>
      <vt:variant>
        <vt:lpwstr>https://education.nsw.gov.au/teaching-and-learning/curriculum/literacy-and-numeracy/teaching-and-learning-resources/literacy/lesson-advice-guides</vt:lpwstr>
      </vt:variant>
      <vt:variant>
        <vt:lpwstr/>
      </vt:variant>
      <vt:variant>
        <vt:i4>196703</vt:i4>
      </vt:variant>
      <vt:variant>
        <vt:i4>969</vt:i4>
      </vt:variant>
      <vt:variant>
        <vt:i4>0</vt:i4>
      </vt:variant>
      <vt:variant>
        <vt:i4>5</vt:i4>
      </vt:variant>
      <vt:variant>
        <vt:lpwstr>https://education.nsw.gov.au/content/dam/main-education/en/home/schooling/curriculum/english/english-y3-y6-component-a-planning-scaffold.docx</vt:lpwstr>
      </vt:variant>
      <vt:variant>
        <vt:lpwstr/>
      </vt:variant>
      <vt:variant>
        <vt:i4>1703937</vt:i4>
      </vt:variant>
      <vt:variant>
        <vt:i4>966</vt:i4>
      </vt:variant>
      <vt:variant>
        <vt:i4>0</vt:i4>
      </vt:variant>
      <vt:variant>
        <vt:i4>5</vt:i4>
      </vt:variant>
      <vt:variant>
        <vt:lpwstr>https://app.education.nsw.gov.au/digital-learning-selector/LearningActivity/Card/645</vt:lpwstr>
      </vt:variant>
      <vt:variant>
        <vt:lpwstr/>
      </vt:variant>
      <vt:variant>
        <vt:i4>327690</vt:i4>
      </vt:variant>
      <vt:variant>
        <vt:i4>963</vt:i4>
      </vt:variant>
      <vt:variant>
        <vt:i4>0</vt:i4>
      </vt:variant>
      <vt:variant>
        <vt:i4>5</vt:i4>
      </vt:variant>
      <vt:variant>
        <vt:lpwstr>https://education.nsw.gov.au/teaching-and-learning/learning-remotely/teaching-at-home/expectations/contemporary-learning-and-teaching-from-home/learning-from-home--teaching-strategies/snowball</vt:lpwstr>
      </vt:variant>
      <vt:variant>
        <vt:lpwstr/>
      </vt:variant>
      <vt:variant>
        <vt:i4>7340051</vt:i4>
      </vt:variant>
      <vt:variant>
        <vt:i4>960</vt:i4>
      </vt:variant>
      <vt:variant>
        <vt:i4>0</vt:i4>
      </vt:variant>
      <vt:variant>
        <vt:i4>5</vt:i4>
      </vt:variant>
      <vt:variant>
        <vt:lpwstr/>
      </vt:variant>
      <vt:variant>
        <vt:lpwstr>_Lesson_4_–</vt:lpwstr>
      </vt:variant>
      <vt:variant>
        <vt:i4>327690</vt:i4>
      </vt:variant>
      <vt:variant>
        <vt:i4>957</vt:i4>
      </vt:variant>
      <vt:variant>
        <vt:i4>0</vt:i4>
      </vt:variant>
      <vt:variant>
        <vt:i4>5</vt:i4>
      </vt:variant>
      <vt:variant>
        <vt:lpwstr>https://education.nsw.gov.au/teaching-and-learning/learning-remotely/teaching-at-home/expectations/contemporary-learning-and-teaching-from-home/learning-from-home--teaching-strategies/snowball</vt:lpwstr>
      </vt:variant>
      <vt:variant>
        <vt:lpwstr/>
      </vt:variant>
      <vt:variant>
        <vt:i4>7340052</vt:i4>
      </vt:variant>
      <vt:variant>
        <vt:i4>954</vt:i4>
      </vt:variant>
      <vt:variant>
        <vt:i4>0</vt:i4>
      </vt:variant>
      <vt:variant>
        <vt:i4>5</vt:i4>
      </vt:variant>
      <vt:variant>
        <vt:lpwstr/>
      </vt:variant>
      <vt:variant>
        <vt:lpwstr>_Lesson_3_–</vt:lpwstr>
      </vt:variant>
      <vt:variant>
        <vt:i4>3538997</vt:i4>
      </vt:variant>
      <vt:variant>
        <vt:i4>951</vt:i4>
      </vt:variant>
      <vt:variant>
        <vt:i4>0</vt:i4>
      </vt:variant>
      <vt:variant>
        <vt:i4>5</vt:i4>
      </vt:variant>
      <vt:variant>
        <vt:lpwstr>https://www.booktrust.org.uk/news-and-features/features/2017/august/qa-with-r.-j.-palacio/</vt:lpwstr>
      </vt:variant>
      <vt:variant>
        <vt:lpwstr/>
      </vt:variant>
      <vt:variant>
        <vt:i4>2695181</vt:i4>
      </vt:variant>
      <vt:variant>
        <vt:i4>948</vt:i4>
      </vt:variant>
      <vt:variant>
        <vt:i4>0</vt:i4>
      </vt:variant>
      <vt:variant>
        <vt:i4>5</vt:i4>
      </vt:variant>
      <vt:variant>
        <vt:lpwstr/>
      </vt:variant>
      <vt:variant>
        <vt:lpwstr>_Resource_2_–_NaN</vt:lpwstr>
      </vt:variant>
      <vt:variant>
        <vt:i4>8192121</vt:i4>
      </vt:variant>
      <vt:variant>
        <vt:i4>945</vt:i4>
      </vt:variant>
      <vt:variant>
        <vt:i4>0</vt:i4>
      </vt:variant>
      <vt:variant>
        <vt:i4>5</vt:i4>
      </vt:variant>
      <vt:variant>
        <vt:lpwstr>https://education.nsw.gov.au/teaching-and-learning/curriculum/literacy-and-numeracy/teaching-and-learning-resources/numeracy/talk-moves</vt:lpwstr>
      </vt:variant>
      <vt:variant>
        <vt:lpwstr/>
      </vt:variant>
      <vt:variant>
        <vt:i4>6619184</vt:i4>
      </vt:variant>
      <vt:variant>
        <vt:i4>942</vt:i4>
      </vt:variant>
      <vt:variant>
        <vt:i4>0</vt:i4>
      </vt:variant>
      <vt:variant>
        <vt:i4>5</vt:i4>
      </vt:variant>
      <vt:variant>
        <vt:lpwstr>https://app.education.nsw.gov.au/digital-learning-selector/LearningActivity/Card/549?clearCache=670264e-c389-1046-e775-9a03377ad8e5</vt:lpwstr>
      </vt:variant>
      <vt:variant>
        <vt:lpwstr/>
      </vt:variant>
      <vt:variant>
        <vt:i4>6619184</vt:i4>
      </vt:variant>
      <vt:variant>
        <vt:i4>939</vt:i4>
      </vt:variant>
      <vt:variant>
        <vt:i4>0</vt:i4>
      </vt:variant>
      <vt:variant>
        <vt:i4>5</vt:i4>
      </vt:variant>
      <vt:variant>
        <vt:lpwstr>https://app.education.nsw.gov.au/digital-learning-selector/LearningActivity/Card/549?clearCache=670264e-c389-1046-e775-9a03377ad8e5</vt:lpwstr>
      </vt:variant>
      <vt:variant>
        <vt:lpwstr/>
      </vt:variant>
      <vt:variant>
        <vt:i4>7340062</vt:i4>
      </vt:variant>
      <vt:variant>
        <vt:i4>936</vt:i4>
      </vt:variant>
      <vt:variant>
        <vt:i4>0</vt:i4>
      </vt:variant>
      <vt:variant>
        <vt:i4>5</vt:i4>
      </vt:variant>
      <vt:variant>
        <vt:lpwstr/>
      </vt:variant>
      <vt:variant>
        <vt:lpwstr>_Lesson_9_–</vt:lpwstr>
      </vt:variant>
      <vt:variant>
        <vt:i4>1507445</vt:i4>
      </vt:variant>
      <vt:variant>
        <vt:i4>933</vt:i4>
      </vt:variant>
      <vt:variant>
        <vt:i4>0</vt:i4>
      </vt:variant>
      <vt:variant>
        <vt:i4>5</vt:i4>
      </vt:variant>
      <vt:variant>
        <vt:lpwstr/>
      </vt:variant>
      <vt:variant>
        <vt:lpwstr>_Resource_7_–</vt:lpwstr>
      </vt:variant>
      <vt:variant>
        <vt:i4>7340048</vt:i4>
      </vt:variant>
      <vt:variant>
        <vt:i4>930</vt:i4>
      </vt:variant>
      <vt:variant>
        <vt:i4>0</vt:i4>
      </vt:variant>
      <vt:variant>
        <vt:i4>5</vt:i4>
      </vt:variant>
      <vt:variant>
        <vt:lpwstr/>
      </vt:variant>
      <vt:variant>
        <vt:lpwstr>_Lesson_7_–</vt:lpwstr>
      </vt:variant>
      <vt:variant>
        <vt:i4>2695177</vt:i4>
      </vt:variant>
      <vt:variant>
        <vt:i4>927</vt:i4>
      </vt:variant>
      <vt:variant>
        <vt:i4>0</vt:i4>
      </vt:variant>
      <vt:variant>
        <vt:i4>5</vt:i4>
      </vt:variant>
      <vt:variant>
        <vt:lpwstr/>
      </vt:variant>
      <vt:variant>
        <vt:lpwstr>_Resource_6_–_NaN</vt:lpwstr>
      </vt:variant>
      <vt:variant>
        <vt:i4>7340062</vt:i4>
      </vt:variant>
      <vt:variant>
        <vt:i4>924</vt:i4>
      </vt:variant>
      <vt:variant>
        <vt:i4>0</vt:i4>
      </vt:variant>
      <vt:variant>
        <vt:i4>5</vt:i4>
      </vt:variant>
      <vt:variant>
        <vt:lpwstr/>
      </vt:variant>
      <vt:variant>
        <vt:lpwstr>_Lesson_9_–</vt:lpwstr>
      </vt:variant>
      <vt:variant>
        <vt:i4>7340052</vt:i4>
      </vt:variant>
      <vt:variant>
        <vt:i4>921</vt:i4>
      </vt:variant>
      <vt:variant>
        <vt:i4>0</vt:i4>
      </vt:variant>
      <vt:variant>
        <vt:i4>5</vt:i4>
      </vt:variant>
      <vt:variant>
        <vt:lpwstr/>
      </vt:variant>
      <vt:variant>
        <vt:lpwstr>_Lesson_3_–</vt:lpwstr>
      </vt:variant>
      <vt:variant>
        <vt:i4>1507445</vt:i4>
      </vt:variant>
      <vt:variant>
        <vt:i4>918</vt:i4>
      </vt:variant>
      <vt:variant>
        <vt:i4>0</vt:i4>
      </vt:variant>
      <vt:variant>
        <vt:i4>5</vt:i4>
      </vt:variant>
      <vt:variant>
        <vt:lpwstr/>
      </vt:variant>
      <vt:variant>
        <vt:lpwstr>_Resource_7_–</vt:lpwstr>
      </vt:variant>
      <vt:variant>
        <vt:i4>2695177</vt:i4>
      </vt:variant>
      <vt:variant>
        <vt:i4>915</vt:i4>
      </vt:variant>
      <vt:variant>
        <vt:i4>0</vt:i4>
      </vt:variant>
      <vt:variant>
        <vt:i4>5</vt:i4>
      </vt:variant>
      <vt:variant>
        <vt:lpwstr/>
      </vt:variant>
      <vt:variant>
        <vt:lpwstr>_Resource_6_–_NaN</vt:lpwstr>
      </vt:variant>
      <vt:variant>
        <vt:i4>7340049</vt:i4>
      </vt:variant>
      <vt:variant>
        <vt:i4>912</vt:i4>
      </vt:variant>
      <vt:variant>
        <vt:i4>0</vt:i4>
      </vt:variant>
      <vt:variant>
        <vt:i4>5</vt:i4>
      </vt:variant>
      <vt:variant>
        <vt:lpwstr/>
      </vt:variant>
      <vt:variant>
        <vt:lpwstr>_Lesson_6_–</vt:lpwstr>
      </vt:variant>
      <vt:variant>
        <vt:i4>6488064</vt:i4>
      </vt:variant>
      <vt:variant>
        <vt:i4>909</vt:i4>
      </vt:variant>
      <vt:variant>
        <vt:i4>0</vt:i4>
      </vt:variant>
      <vt:variant>
        <vt:i4>5</vt:i4>
      </vt:variant>
      <vt:variant>
        <vt:lpwstr>https://pz.harvard.edu/sites/default/files/See Think Wonder_3.pdf</vt:lpwstr>
      </vt:variant>
      <vt:variant>
        <vt:lpwstr/>
      </vt:variant>
      <vt:variant>
        <vt:i4>4980777</vt:i4>
      </vt:variant>
      <vt:variant>
        <vt:i4>906</vt:i4>
      </vt:variant>
      <vt:variant>
        <vt:i4>0</vt:i4>
      </vt:variant>
      <vt:variant>
        <vt:i4>5</vt:i4>
      </vt:variant>
      <vt:variant>
        <vt:lpwstr>https://www.youtube.com/watch?v=9_M3uw29U1U</vt:lpwstr>
      </vt:variant>
      <vt:variant>
        <vt:lpwstr/>
      </vt:variant>
      <vt:variant>
        <vt:i4>67</vt:i4>
      </vt:variant>
      <vt:variant>
        <vt:i4>903</vt:i4>
      </vt:variant>
      <vt:variant>
        <vt:i4>0</vt:i4>
      </vt:variant>
      <vt:variant>
        <vt:i4>5</vt:i4>
      </vt:variant>
      <vt:variant>
        <vt:lpwstr>https://education.nsw.gov.au/teaching-and-learning/curriculum/literacy-and-numeracy/teaching-and-learning-resources/literacy/lesson-advice-guides</vt:lpwstr>
      </vt:variant>
      <vt:variant>
        <vt:lpwstr/>
      </vt:variant>
      <vt:variant>
        <vt:i4>196703</vt:i4>
      </vt:variant>
      <vt:variant>
        <vt:i4>900</vt:i4>
      </vt:variant>
      <vt:variant>
        <vt:i4>0</vt:i4>
      </vt:variant>
      <vt:variant>
        <vt:i4>5</vt:i4>
      </vt:variant>
      <vt:variant>
        <vt:lpwstr>https://education.nsw.gov.au/content/dam/main-education/en/home/schooling/curriculum/english/english-y3-y6-component-a-planning-scaffold.docx</vt:lpwstr>
      </vt:variant>
      <vt:variant>
        <vt:lpwstr/>
      </vt:variant>
      <vt:variant>
        <vt:i4>1638464</vt:i4>
      </vt:variant>
      <vt:variant>
        <vt:i4>897</vt:i4>
      </vt:variant>
      <vt:variant>
        <vt:i4>0</vt:i4>
      </vt:variant>
      <vt:variant>
        <vt:i4>5</vt:i4>
      </vt:variant>
      <vt:variant>
        <vt:lpwstr>https://education.nsw.gov.au/teaching-and-learning/learning-remotely/teaching-at-home/expectations/contemporary-learning-and-teaching-from-home/learning-from-home--teaching-strategies/socratic-seminar</vt:lpwstr>
      </vt:variant>
      <vt:variant>
        <vt:lpwstr/>
      </vt:variant>
      <vt:variant>
        <vt:i4>1638464</vt:i4>
      </vt:variant>
      <vt:variant>
        <vt:i4>894</vt:i4>
      </vt:variant>
      <vt:variant>
        <vt:i4>0</vt:i4>
      </vt:variant>
      <vt:variant>
        <vt:i4>5</vt:i4>
      </vt:variant>
      <vt:variant>
        <vt:lpwstr>https://education.nsw.gov.au/teaching-and-learning/learning-remotely/teaching-at-home/expectations/contemporary-learning-and-teaching-from-home/learning-from-home--teaching-strategies/socratic-seminar</vt:lpwstr>
      </vt:variant>
      <vt:variant>
        <vt:lpwstr/>
      </vt:variant>
      <vt:variant>
        <vt:i4>3088389</vt:i4>
      </vt:variant>
      <vt:variant>
        <vt:i4>891</vt:i4>
      </vt:variant>
      <vt:variant>
        <vt:i4>0</vt:i4>
      </vt:variant>
      <vt:variant>
        <vt:i4>5</vt:i4>
      </vt:variant>
      <vt:variant>
        <vt:lpwstr/>
      </vt:variant>
      <vt:variant>
        <vt:lpwstr>_Lesson_1_–_1</vt:lpwstr>
      </vt:variant>
      <vt:variant>
        <vt:i4>2695182</vt:i4>
      </vt:variant>
      <vt:variant>
        <vt:i4>888</vt:i4>
      </vt:variant>
      <vt:variant>
        <vt:i4>0</vt:i4>
      </vt:variant>
      <vt:variant>
        <vt:i4>5</vt:i4>
      </vt:variant>
      <vt:variant>
        <vt:lpwstr/>
      </vt:variant>
      <vt:variant>
        <vt:lpwstr>_Resource_1_–_NaN</vt:lpwstr>
      </vt:variant>
      <vt:variant>
        <vt:i4>8192121</vt:i4>
      </vt:variant>
      <vt:variant>
        <vt:i4>885</vt:i4>
      </vt:variant>
      <vt:variant>
        <vt:i4>0</vt:i4>
      </vt:variant>
      <vt:variant>
        <vt:i4>5</vt:i4>
      </vt:variant>
      <vt:variant>
        <vt:lpwstr>https://education.nsw.gov.au/teaching-and-learning/curriculum/literacy-and-numeracy/teaching-and-learning-resources/numeracy/talk-moves</vt:lpwstr>
      </vt:variant>
      <vt:variant>
        <vt:lpwstr/>
      </vt:variant>
      <vt:variant>
        <vt:i4>3088390</vt:i4>
      </vt:variant>
      <vt:variant>
        <vt:i4>882</vt:i4>
      </vt:variant>
      <vt:variant>
        <vt:i4>0</vt:i4>
      </vt:variant>
      <vt:variant>
        <vt:i4>5</vt:i4>
      </vt:variant>
      <vt:variant>
        <vt:lpwstr/>
      </vt:variant>
      <vt:variant>
        <vt:lpwstr>_Lesson_2_–_1</vt:lpwstr>
      </vt:variant>
      <vt:variant>
        <vt:i4>1703937</vt:i4>
      </vt:variant>
      <vt:variant>
        <vt:i4>879</vt:i4>
      </vt:variant>
      <vt:variant>
        <vt:i4>0</vt:i4>
      </vt:variant>
      <vt:variant>
        <vt:i4>5</vt:i4>
      </vt:variant>
      <vt:variant>
        <vt:lpwstr>https://app.education.nsw.gov.au/digital-learning-selector/LearningActivity/Card/645</vt:lpwstr>
      </vt:variant>
      <vt:variant>
        <vt:lpwstr/>
      </vt:variant>
      <vt:variant>
        <vt:i4>7340054</vt:i4>
      </vt:variant>
      <vt:variant>
        <vt:i4>876</vt:i4>
      </vt:variant>
      <vt:variant>
        <vt:i4>0</vt:i4>
      </vt:variant>
      <vt:variant>
        <vt:i4>5</vt:i4>
      </vt:variant>
      <vt:variant>
        <vt:lpwstr/>
      </vt:variant>
      <vt:variant>
        <vt:lpwstr>_Lesson_1_–</vt:lpwstr>
      </vt:variant>
      <vt:variant>
        <vt:i4>6619184</vt:i4>
      </vt:variant>
      <vt:variant>
        <vt:i4>873</vt:i4>
      </vt:variant>
      <vt:variant>
        <vt:i4>0</vt:i4>
      </vt:variant>
      <vt:variant>
        <vt:i4>5</vt:i4>
      </vt:variant>
      <vt:variant>
        <vt:lpwstr>https://app.education.nsw.gov.au/digital-learning-selector/LearningActivity/Card/549?clearCache=670264e-c389-1046-e775-9a03377ad8e5</vt:lpwstr>
      </vt:variant>
      <vt:variant>
        <vt:lpwstr/>
      </vt:variant>
      <vt:variant>
        <vt:i4>7340049</vt:i4>
      </vt:variant>
      <vt:variant>
        <vt:i4>870</vt:i4>
      </vt:variant>
      <vt:variant>
        <vt:i4>0</vt:i4>
      </vt:variant>
      <vt:variant>
        <vt:i4>5</vt:i4>
      </vt:variant>
      <vt:variant>
        <vt:lpwstr/>
      </vt:variant>
      <vt:variant>
        <vt:lpwstr>_Lesson_6_–</vt:lpwstr>
      </vt:variant>
      <vt:variant>
        <vt:i4>537591881</vt:i4>
      </vt:variant>
      <vt:variant>
        <vt:i4>867</vt:i4>
      </vt:variant>
      <vt:variant>
        <vt:i4>0</vt:i4>
      </vt:variant>
      <vt:variant>
        <vt:i4>5</vt:i4>
      </vt:variant>
      <vt:variant>
        <vt:lpwstr/>
      </vt:variant>
      <vt:variant>
        <vt:lpwstr>_Lesson_17_–</vt:lpwstr>
      </vt:variant>
      <vt:variant>
        <vt:i4>537460809</vt:i4>
      </vt:variant>
      <vt:variant>
        <vt:i4>864</vt:i4>
      </vt:variant>
      <vt:variant>
        <vt:i4>0</vt:i4>
      </vt:variant>
      <vt:variant>
        <vt:i4>5</vt:i4>
      </vt:variant>
      <vt:variant>
        <vt:lpwstr/>
      </vt:variant>
      <vt:variant>
        <vt:lpwstr>_Lesson_15_–</vt:lpwstr>
      </vt:variant>
      <vt:variant>
        <vt:i4>537657417</vt:i4>
      </vt:variant>
      <vt:variant>
        <vt:i4>861</vt:i4>
      </vt:variant>
      <vt:variant>
        <vt:i4>0</vt:i4>
      </vt:variant>
      <vt:variant>
        <vt:i4>5</vt:i4>
      </vt:variant>
      <vt:variant>
        <vt:lpwstr/>
      </vt:variant>
      <vt:variant>
        <vt:lpwstr>_Lesson_10_–</vt:lpwstr>
      </vt:variant>
      <vt:variant>
        <vt:i4>7340049</vt:i4>
      </vt:variant>
      <vt:variant>
        <vt:i4>858</vt:i4>
      </vt:variant>
      <vt:variant>
        <vt:i4>0</vt:i4>
      </vt:variant>
      <vt:variant>
        <vt:i4>5</vt:i4>
      </vt:variant>
      <vt:variant>
        <vt:lpwstr/>
      </vt:variant>
      <vt:variant>
        <vt:lpwstr>_Lesson_6_–</vt:lpwstr>
      </vt:variant>
      <vt:variant>
        <vt:i4>7340049</vt:i4>
      </vt:variant>
      <vt:variant>
        <vt:i4>855</vt:i4>
      </vt:variant>
      <vt:variant>
        <vt:i4>0</vt:i4>
      </vt:variant>
      <vt:variant>
        <vt:i4>5</vt:i4>
      </vt:variant>
      <vt:variant>
        <vt:lpwstr/>
      </vt:variant>
      <vt:variant>
        <vt:lpwstr>_Lesson_6_–</vt:lpwstr>
      </vt:variant>
      <vt:variant>
        <vt:i4>7340049</vt:i4>
      </vt:variant>
      <vt:variant>
        <vt:i4>852</vt:i4>
      </vt:variant>
      <vt:variant>
        <vt:i4>0</vt:i4>
      </vt:variant>
      <vt:variant>
        <vt:i4>5</vt:i4>
      </vt:variant>
      <vt:variant>
        <vt:lpwstr/>
      </vt:variant>
      <vt:variant>
        <vt:lpwstr>_Lesson_6_–</vt:lpwstr>
      </vt:variant>
      <vt:variant>
        <vt:i4>327690</vt:i4>
      </vt:variant>
      <vt:variant>
        <vt:i4>849</vt:i4>
      </vt:variant>
      <vt:variant>
        <vt:i4>0</vt:i4>
      </vt:variant>
      <vt:variant>
        <vt:i4>5</vt:i4>
      </vt:variant>
      <vt:variant>
        <vt:lpwstr>https://education.nsw.gov.au/teaching-and-learning/learning-remotely/teaching-at-home/expectations/contemporary-learning-and-teaching-from-home/learning-from-home--teaching-strategies/snowball</vt:lpwstr>
      </vt:variant>
      <vt:variant>
        <vt:lpwstr/>
      </vt:variant>
      <vt:variant>
        <vt:i4>7340054</vt:i4>
      </vt:variant>
      <vt:variant>
        <vt:i4>846</vt:i4>
      </vt:variant>
      <vt:variant>
        <vt:i4>0</vt:i4>
      </vt:variant>
      <vt:variant>
        <vt:i4>5</vt:i4>
      </vt:variant>
      <vt:variant>
        <vt:lpwstr/>
      </vt:variant>
      <vt:variant>
        <vt:lpwstr>_Lesson_1_–</vt:lpwstr>
      </vt:variant>
      <vt:variant>
        <vt:i4>6619184</vt:i4>
      </vt:variant>
      <vt:variant>
        <vt:i4>843</vt:i4>
      </vt:variant>
      <vt:variant>
        <vt:i4>0</vt:i4>
      </vt:variant>
      <vt:variant>
        <vt:i4>5</vt:i4>
      </vt:variant>
      <vt:variant>
        <vt:lpwstr>https://app.education.nsw.gov.au/digital-learning-selector/LearningActivity/Card/549?clearCache=670264e-c389-1046-e775-9a03377ad8e5</vt:lpwstr>
      </vt:variant>
      <vt:variant>
        <vt:lpwstr/>
      </vt:variant>
      <vt:variant>
        <vt:i4>2695177</vt:i4>
      </vt:variant>
      <vt:variant>
        <vt:i4>840</vt:i4>
      </vt:variant>
      <vt:variant>
        <vt:i4>0</vt:i4>
      </vt:variant>
      <vt:variant>
        <vt:i4>5</vt:i4>
      </vt:variant>
      <vt:variant>
        <vt:lpwstr/>
      </vt:variant>
      <vt:variant>
        <vt:lpwstr>_Resource_6_–_NaN</vt:lpwstr>
      </vt:variant>
      <vt:variant>
        <vt:i4>1507445</vt:i4>
      </vt:variant>
      <vt:variant>
        <vt:i4>837</vt:i4>
      </vt:variant>
      <vt:variant>
        <vt:i4>0</vt:i4>
      </vt:variant>
      <vt:variant>
        <vt:i4>5</vt:i4>
      </vt:variant>
      <vt:variant>
        <vt:lpwstr/>
      </vt:variant>
      <vt:variant>
        <vt:lpwstr>_Resource_7_–</vt:lpwstr>
      </vt:variant>
      <vt:variant>
        <vt:i4>1507445</vt:i4>
      </vt:variant>
      <vt:variant>
        <vt:i4>834</vt:i4>
      </vt:variant>
      <vt:variant>
        <vt:i4>0</vt:i4>
      </vt:variant>
      <vt:variant>
        <vt:i4>5</vt:i4>
      </vt:variant>
      <vt:variant>
        <vt:lpwstr/>
      </vt:variant>
      <vt:variant>
        <vt:lpwstr>_Resource_7_–</vt:lpwstr>
      </vt:variant>
      <vt:variant>
        <vt:i4>2695177</vt:i4>
      </vt:variant>
      <vt:variant>
        <vt:i4>831</vt:i4>
      </vt:variant>
      <vt:variant>
        <vt:i4>0</vt:i4>
      </vt:variant>
      <vt:variant>
        <vt:i4>5</vt:i4>
      </vt:variant>
      <vt:variant>
        <vt:lpwstr/>
      </vt:variant>
      <vt:variant>
        <vt:lpwstr>_Resource_6_–_NaN</vt:lpwstr>
      </vt:variant>
      <vt:variant>
        <vt:i4>3088385</vt:i4>
      </vt:variant>
      <vt:variant>
        <vt:i4>828</vt:i4>
      </vt:variant>
      <vt:variant>
        <vt:i4>0</vt:i4>
      </vt:variant>
      <vt:variant>
        <vt:i4>5</vt:i4>
      </vt:variant>
      <vt:variant>
        <vt:lpwstr/>
      </vt:variant>
      <vt:variant>
        <vt:lpwstr>_Lesson_5_–_1</vt:lpwstr>
      </vt:variant>
      <vt:variant>
        <vt:i4>3473510</vt:i4>
      </vt:variant>
      <vt:variant>
        <vt:i4>825</vt:i4>
      </vt:variant>
      <vt:variant>
        <vt:i4>0</vt:i4>
      </vt:variant>
      <vt:variant>
        <vt:i4>5</vt:i4>
      </vt:variant>
      <vt:variant>
        <vt:lpwstr>https://www.youtube.com/watch?v=v611MlWMtL8</vt:lpwstr>
      </vt:variant>
      <vt:variant>
        <vt:lpwstr/>
      </vt:variant>
      <vt:variant>
        <vt:i4>7340054</vt:i4>
      </vt:variant>
      <vt:variant>
        <vt:i4>822</vt:i4>
      </vt:variant>
      <vt:variant>
        <vt:i4>0</vt:i4>
      </vt:variant>
      <vt:variant>
        <vt:i4>5</vt:i4>
      </vt:variant>
      <vt:variant>
        <vt:lpwstr/>
      </vt:variant>
      <vt:variant>
        <vt:lpwstr>_Lesson_1_–</vt:lpwstr>
      </vt:variant>
      <vt:variant>
        <vt:i4>6225929</vt:i4>
      </vt:variant>
      <vt:variant>
        <vt:i4>819</vt:i4>
      </vt:variant>
      <vt:variant>
        <vt:i4>0</vt:i4>
      </vt:variant>
      <vt:variant>
        <vt:i4>5</vt:i4>
      </vt:variant>
      <vt:variant>
        <vt:lpwstr>https://app.education.nsw.gov.au/digital-learning-selector/LearningActivity/Card/546?clearCache=5cf8331a-b076-6c29-7c1c-b69f5846dc28</vt:lpwstr>
      </vt:variant>
      <vt:variant>
        <vt:lpwstr/>
      </vt:variant>
      <vt:variant>
        <vt:i4>6225929</vt:i4>
      </vt:variant>
      <vt:variant>
        <vt:i4>816</vt:i4>
      </vt:variant>
      <vt:variant>
        <vt:i4>0</vt:i4>
      </vt:variant>
      <vt:variant>
        <vt:i4>5</vt:i4>
      </vt:variant>
      <vt:variant>
        <vt:lpwstr>https://app.education.nsw.gov.au/digital-learning-selector/LearningActivity/Card/546?clearCache=5cf8331a-b076-6c29-7c1c-b69f5846dc28</vt:lpwstr>
      </vt:variant>
      <vt:variant>
        <vt:lpwstr/>
      </vt:variant>
      <vt:variant>
        <vt:i4>8192121</vt:i4>
      </vt:variant>
      <vt:variant>
        <vt:i4>813</vt:i4>
      </vt:variant>
      <vt:variant>
        <vt:i4>0</vt:i4>
      </vt:variant>
      <vt:variant>
        <vt:i4>5</vt:i4>
      </vt:variant>
      <vt:variant>
        <vt:lpwstr>https://education.nsw.gov.au/teaching-and-learning/curriculum/literacy-and-numeracy/teaching-and-learning-resources/numeracy/talk-moves</vt:lpwstr>
      </vt:variant>
      <vt:variant>
        <vt:lpwstr/>
      </vt:variant>
      <vt:variant>
        <vt:i4>7340051</vt:i4>
      </vt:variant>
      <vt:variant>
        <vt:i4>810</vt:i4>
      </vt:variant>
      <vt:variant>
        <vt:i4>0</vt:i4>
      </vt:variant>
      <vt:variant>
        <vt:i4>5</vt:i4>
      </vt:variant>
      <vt:variant>
        <vt:lpwstr/>
      </vt:variant>
      <vt:variant>
        <vt:lpwstr>_Lesson_4_–</vt:lpwstr>
      </vt:variant>
      <vt:variant>
        <vt:i4>67</vt:i4>
      </vt:variant>
      <vt:variant>
        <vt:i4>807</vt:i4>
      </vt:variant>
      <vt:variant>
        <vt:i4>0</vt:i4>
      </vt:variant>
      <vt:variant>
        <vt:i4>5</vt:i4>
      </vt:variant>
      <vt:variant>
        <vt:lpwstr>https://education.nsw.gov.au/teaching-and-learning/curriculum/literacy-and-numeracy/teaching-and-learning-resources/literacy/lesson-advice-guides</vt:lpwstr>
      </vt:variant>
      <vt:variant>
        <vt:lpwstr/>
      </vt:variant>
      <vt:variant>
        <vt:i4>196703</vt:i4>
      </vt:variant>
      <vt:variant>
        <vt:i4>804</vt:i4>
      </vt:variant>
      <vt:variant>
        <vt:i4>0</vt:i4>
      </vt:variant>
      <vt:variant>
        <vt:i4>5</vt:i4>
      </vt:variant>
      <vt:variant>
        <vt:lpwstr>https://education.nsw.gov.au/content/dam/main-education/en/home/schooling/curriculum/english/english-y3-y6-component-a-planning-scaffold.docx</vt:lpwstr>
      </vt:variant>
      <vt:variant>
        <vt:lpwstr/>
      </vt:variant>
      <vt:variant>
        <vt:i4>8192121</vt:i4>
      </vt:variant>
      <vt:variant>
        <vt:i4>801</vt:i4>
      </vt:variant>
      <vt:variant>
        <vt:i4>0</vt:i4>
      </vt:variant>
      <vt:variant>
        <vt:i4>5</vt:i4>
      </vt:variant>
      <vt:variant>
        <vt:lpwstr>https://education.nsw.gov.au/teaching-and-learning/curriculum/literacy-and-numeracy/teaching-and-learning-resources/numeracy/talk-moves</vt:lpwstr>
      </vt:variant>
      <vt:variant>
        <vt:lpwstr/>
      </vt:variant>
      <vt:variant>
        <vt:i4>2695178</vt:i4>
      </vt:variant>
      <vt:variant>
        <vt:i4>798</vt:i4>
      </vt:variant>
      <vt:variant>
        <vt:i4>0</vt:i4>
      </vt:variant>
      <vt:variant>
        <vt:i4>5</vt:i4>
      </vt:variant>
      <vt:variant>
        <vt:lpwstr/>
      </vt:variant>
      <vt:variant>
        <vt:lpwstr>_Resource_5_–_NaN</vt:lpwstr>
      </vt:variant>
      <vt:variant>
        <vt:i4>2695178</vt:i4>
      </vt:variant>
      <vt:variant>
        <vt:i4>795</vt:i4>
      </vt:variant>
      <vt:variant>
        <vt:i4>0</vt:i4>
      </vt:variant>
      <vt:variant>
        <vt:i4>5</vt:i4>
      </vt:variant>
      <vt:variant>
        <vt:lpwstr/>
      </vt:variant>
      <vt:variant>
        <vt:lpwstr>_Resource_5_–_NaN</vt:lpwstr>
      </vt:variant>
      <vt:variant>
        <vt:i4>2695178</vt:i4>
      </vt:variant>
      <vt:variant>
        <vt:i4>792</vt:i4>
      </vt:variant>
      <vt:variant>
        <vt:i4>0</vt:i4>
      </vt:variant>
      <vt:variant>
        <vt:i4>5</vt:i4>
      </vt:variant>
      <vt:variant>
        <vt:lpwstr/>
      </vt:variant>
      <vt:variant>
        <vt:lpwstr>_Resource_5_–_NaN</vt:lpwstr>
      </vt:variant>
      <vt:variant>
        <vt:i4>2695178</vt:i4>
      </vt:variant>
      <vt:variant>
        <vt:i4>789</vt:i4>
      </vt:variant>
      <vt:variant>
        <vt:i4>0</vt:i4>
      </vt:variant>
      <vt:variant>
        <vt:i4>5</vt:i4>
      </vt:variant>
      <vt:variant>
        <vt:lpwstr/>
      </vt:variant>
      <vt:variant>
        <vt:lpwstr>_Resource_5_–_NaN</vt:lpwstr>
      </vt:variant>
      <vt:variant>
        <vt:i4>4726885</vt:i4>
      </vt:variant>
      <vt:variant>
        <vt:i4>786</vt:i4>
      </vt:variant>
      <vt:variant>
        <vt:i4>0</vt:i4>
      </vt:variant>
      <vt:variant>
        <vt:i4>5</vt:i4>
      </vt:variant>
      <vt:variant>
        <vt:lpwstr/>
      </vt:variant>
      <vt:variant>
        <vt:lpwstr>_Resource_4_–_2</vt:lpwstr>
      </vt:variant>
      <vt:variant>
        <vt:i4>2826357</vt:i4>
      </vt:variant>
      <vt:variant>
        <vt:i4>783</vt:i4>
      </vt:variant>
      <vt:variant>
        <vt:i4>0</vt:i4>
      </vt:variant>
      <vt:variant>
        <vt:i4>5</vt:i4>
      </vt:variant>
      <vt:variant>
        <vt:lpwstr/>
      </vt:variant>
      <vt:variant>
        <vt:lpwstr>_Resource_3 –_character</vt:lpwstr>
      </vt:variant>
      <vt:variant>
        <vt:i4>327690</vt:i4>
      </vt:variant>
      <vt:variant>
        <vt:i4>780</vt:i4>
      </vt:variant>
      <vt:variant>
        <vt:i4>0</vt:i4>
      </vt:variant>
      <vt:variant>
        <vt:i4>5</vt:i4>
      </vt:variant>
      <vt:variant>
        <vt:lpwstr>https://education.nsw.gov.au/teaching-and-learning/learning-remotely/teaching-at-home/expectations/contemporary-learning-and-teaching-from-home/learning-from-home--teaching-strategies/snowball</vt:lpwstr>
      </vt:variant>
      <vt:variant>
        <vt:lpwstr/>
      </vt:variant>
      <vt:variant>
        <vt:i4>7340054</vt:i4>
      </vt:variant>
      <vt:variant>
        <vt:i4>777</vt:i4>
      </vt:variant>
      <vt:variant>
        <vt:i4>0</vt:i4>
      </vt:variant>
      <vt:variant>
        <vt:i4>5</vt:i4>
      </vt:variant>
      <vt:variant>
        <vt:lpwstr/>
      </vt:variant>
      <vt:variant>
        <vt:lpwstr>_Lesson_1_–</vt:lpwstr>
      </vt:variant>
      <vt:variant>
        <vt:i4>2695181</vt:i4>
      </vt:variant>
      <vt:variant>
        <vt:i4>774</vt:i4>
      </vt:variant>
      <vt:variant>
        <vt:i4>0</vt:i4>
      </vt:variant>
      <vt:variant>
        <vt:i4>5</vt:i4>
      </vt:variant>
      <vt:variant>
        <vt:lpwstr/>
      </vt:variant>
      <vt:variant>
        <vt:lpwstr>_Resource_2_–_NaN</vt:lpwstr>
      </vt:variant>
      <vt:variant>
        <vt:i4>2695181</vt:i4>
      </vt:variant>
      <vt:variant>
        <vt:i4>771</vt:i4>
      </vt:variant>
      <vt:variant>
        <vt:i4>0</vt:i4>
      </vt:variant>
      <vt:variant>
        <vt:i4>5</vt:i4>
      </vt:variant>
      <vt:variant>
        <vt:lpwstr/>
      </vt:variant>
      <vt:variant>
        <vt:lpwstr>_Resource_2_–_NaN</vt:lpwstr>
      </vt:variant>
      <vt:variant>
        <vt:i4>7340054</vt:i4>
      </vt:variant>
      <vt:variant>
        <vt:i4>768</vt:i4>
      </vt:variant>
      <vt:variant>
        <vt:i4>0</vt:i4>
      </vt:variant>
      <vt:variant>
        <vt:i4>5</vt:i4>
      </vt:variant>
      <vt:variant>
        <vt:lpwstr/>
      </vt:variant>
      <vt:variant>
        <vt:lpwstr>_Lesson_1_–</vt:lpwstr>
      </vt:variant>
      <vt:variant>
        <vt:i4>2695182</vt:i4>
      </vt:variant>
      <vt:variant>
        <vt:i4>765</vt:i4>
      </vt:variant>
      <vt:variant>
        <vt:i4>0</vt:i4>
      </vt:variant>
      <vt:variant>
        <vt:i4>5</vt:i4>
      </vt:variant>
      <vt:variant>
        <vt:lpwstr/>
      </vt:variant>
      <vt:variant>
        <vt:lpwstr>_Resource_1_–_NaN</vt:lpwstr>
      </vt:variant>
      <vt:variant>
        <vt:i4>2695182</vt:i4>
      </vt:variant>
      <vt:variant>
        <vt:i4>762</vt:i4>
      </vt:variant>
      <vt:variant>
        <vt:i4>0</vt:i4>
      </vt:variant>
      <vt:variant>
        <vt:i4>5</vt:i4>
      </vt:variant>
      <vt:variant>
        <vt:lpwstr/>
      </vt:variant>
      <vt:variant>
        <vt:lpwstr>_Resource_1_–_NaN</vt:lpwstr>
      </vt:variant>
      <vt:variant>
        <vt:i4>7340054</vt:i4>
      </vt:variant>
      <vt:variant>
        <vt:i4>759</vt:i4>
      </vt:variant>
      <vt:variant>
        <vt:i4>0</vt:i4>
      </vt:variant>
      <vt:variant>
        <vt:i4>5</vt:i4>
      </vt:variant>
      <vt:variant>
        <vt:lpwstr/>
      </vt:variant>
      <vt:variant>
        <vt:lpwstr>_Lesson_1_–</vt:lpwstr>
      </vt:variant>
      <vt:variant>
        <vt:i4>3088389</vt:i4>
      </vt:variant>
      <vt:variant>
        <vt:i4>756</vt:i4>
      </vt:variant>
      <vt:variant>
        <vt:i4>0</vt:i4>
      </vt:variant>
      <vt:variant>
        <vt:i4>5</vt:i4>
      </vt:variant>
      <vt:variant>
        <vt:lpwstr/>
      </vt:variant>
      <vt:variant>
        <vt:lpwstr>_Lesson_1_–_1</vt:lpwstr>
      </vt:variant>
      <vt:variant>
        <vt:i4>6881343</vt:i4>
      </vt:variant>
      <vt:variant>
        <vt:i4>753</vt:i4>
      </vt:variant>
      <vt:variant>
        <vt:i4>0</vt:i4>
      </vt:variant>
      <vt:variant>
        <vt:i4>5</vt:i4>
      </vt:variant>
      <vt:variant>
        <vt:lpwstr>https://app.education.nsw.gov.au/digital-learning-selector/LearningActivity/Card/599?clearCache=12fae37b-615c-79f5-c949-875c82f111e</vt:lpwstr>
      </vt:variant>
      <vt:variant>
        <vt:lpwstr/>
      </vt:variant>
      <vt:variant>
        <vt:i4>67</vt:i4>
      </vt:variant>
      <vt:variant>
        <vt:i4>750</vt:i4>
      </vt:variant>
      <vt:variant>
        <vt:i4>0</vt:i4>
      </vt:variant>
      <vt:variant>
        <vt:i4>5</vt:i4>
      </vt:variant>
      <vt:variant>
        <vt:lpwstr>https://education.nsw.gov.au/teaching-and-learning/curriculum/literacy-and-numeracy/teaching-and-learning-resources/literacy/lesson-advice-guides</vt:lpwstr>
      </vt:variant>
      <vt:variant>
        <vt:lpwstr/>
      </vt:variant>
      <vt:variant>
        <vt:i4>196703</vt:i4>
      </vt:variant>
      <vt:variant>
        <vt:i4>747</vt:i4>
      </vt:variant>
      <vt:variant>
        <vt:i4>0</vt:i4>
      </vt:variant>
      <vt:variant>
        <vt:i4>5</vt:i4>
      </vt:variant>
      <vt:variant>
        <vt:lpwstr>https://education.nsw.gov.au/content/dam/main-education/en/home/schooling/curriculum/english/english-y3-y6-component-a-planning-scaffold.docx</vt:lpwstr>
      </vt:variant>
      <vt:variant>
        <vt:lpwstr/>
      </vt:variant>
      <vt:variant>
        <vt:i4>786555</vt:i4>
      </vt:variant>
      <vt:variant>
        <vt:i4>744</vt:i4>
      </vt:variant>
      <vt:variant>
        <vt:i4>0</vt:i4>
      </vt:variant>
      <vt:variant>
        <vt:i4>5</vt:i4>
      </vt:variant>
      <vt:variant>
        <vt:lpwstr>https://www.youtube.com/watch?v=0C2tFNi_9Ug</vt:lpwstr>
      </vt:variant>
      <vt:variant>
        <vt:lpwstr/>
      </vt:variant>
      <vt:variant>
        <vt:i4>3538997</vt:i4>
      </vt:variant>
      <vt:variant>
        <vt:i4>741</vt:i4>
      </vt:variant>
      <vt:variant>
        <vt:i4>0</vt:i4>
      </vt:variant>
      <vt:variant>
        <vt:i4>5</vt:i4>
      </vt:variant>
      <vt:variant>
        <vt:lpwstr>https://www.booktrust.org.uk/news-and-features/features/2017/august/qa-with-r.-j.-palacio/</vt:lpwstr>
      </vt:variant>
      <vt:variant>
        <vt:lpwstr/>
      </vt:variant>
      <vt:variant>
        <vt:i4>4980777</vt:i4>
      </vt:variant>
      <vt:variant>
        <vt:i4>738</vt:i4>
      </vt:variant>
      <vt:variant>
        <vt:i4>0</vt:i4>
      </vt:variant>
      <vt:variant>
        <vt:i4>5</vt:i4>
      </vt:variant>
      <vt:variant>
        <vt:lpwstr>https://www.youtube.com/watch?v=9_M3uw29U1U</vt:lpwstr>
      </vt:variant>
      <vt:variant>
        <vt:lpwstr/>
      </vt:variant>
      <vt:variant>
        <vt:i4>1507444</vt:i4>
      </vt:variant>
      <vt:variant>
        <vt:i4>735</vt:i4>
      </vt:variant>
      <vt:variant>
        <vt:i4>0</vt:i4>
      </vt:variant>
      <vt:variant>
        <vt:i4>5</vt:i4>
      </vt:variant>
      <vt:variant>
        <vt:lpwstr/>
      </vt:variant>
      <vt:variant>
        <vt:lpwstr>_Resource_6_–</vt:lpwstr>
      </vt:variant>
      <vt:variant>
        <vt:i4>1507447</vt:i4>
      </vt:variant>
      <vt:variant>
        <vt:i4>732</vt:i4>
      </vt:variant>
      <vt:variant>
        <vt:i4>0</vt:i4>
      </vt:variant>
      <vt:variant>
        <vt:i4>5</vt:i4>
      </vt:variant>
      <vt:variant>
        <vt:lpwstr/>
      </vt:variant>
      <vt:variant>
        <vt:lpwstr>_Resource_5_–</vt:lpwstr>
      </vt:variant>
      <vt:variant>
        <vt:i4>1507446</vt:i4>
      </vt:variant>
      <vt:variant>
        <vt:i4>729</vt:i4>
      </vt:variant>
      <vt:variant>
        <vt:i4>0</vt:i4>
      </vt:variant>
      <vt:variant>
        <vt:i4>5</vt:i4>
      </vt:variant>
      <vt:variant>
        <vt:lpwstr/>
      </vt:variant>
      <vt:variant>
        <vt:lpwstr>_Resource_4_–</vt:lpwstr>
      </vt:variant>
      <vt:variant>
        <vt:i4>1507441</vt:i4>
      </vt:variant>
      <vt:variant>
        <vt:i4>726</vt:i4>
      </vt:variant>
      <vt:variant>
        <vt:i4>0</vt:i4>
      </vt:variant>
      <vt:variant>
        <vt:i4>5</vt:i4>
      </vt:variant>
      <vt:variant>
        <vt:lpwstr/>
      </vt:variant>
      <vt:variant>
        <vt:lpwstr>_Resource_3_–</vt:lpwstr>
      </vt:variant>
      <vt:variant>
        <vt:i4>1507440</vt:i4>
      </vt:variant>
      <vt:variant>
        <vt:i4>723</vt:i4>
      </vt:variant>
      <vt:variant>
        <vt:i4>0</vt:i4>
      </vt:variant>
      <vt:variant>
        <vt:i4>5</vt:i4>
      </vt:variant>
      <vt:variant>
        <vt:lpwstr/>
      </vt:variant>
      <vt:variant>
        <vt:lpwstr>_Resource_2_–</vt:lpwstr>
      </vt:variant>
      <vt:variant>
        <vt:i4>2695181</vt:i4>
      </vt:variant>
      <vt:variant>
        <vt:i4>720</vt:i4>
      </vt:variant>
      <vt:variant>
        <vt:i4>0</vt:i4>
      </vt:variant>
      <vt:variant>
        <vt:i4>5</vt:i4>
      </vt:variant>
      <vt:variant>
        <vt:lpwstr/>
      </vt:variant>
      <vt:variant>
        <vt:lpwstr>_Resource_2_–_NaN</vt:lpwstr>
      </vt:variant>
      <vt:variant>
        <vt:i4>2695182</vt:i4>
      </vt:variant>
      <vt:variant>
        <vt:i4>717</vt:i4>
      </vt:variant>
      <vt:variant>
        <vt:i4>0</vt:i4>
      </vt:variant>
      <vt:variant>
        <vt:i4>5</vt:i4>
      </vt:variant>
      <vt:variant>
        <vt:lpwstr/>
      </vt:variant>
      <vt:variant>
        <vt:lpwstr>_Resource_1_–_NaN</vt:lpwstr>
      </vt:variant>
      <vt:variant>
        <vt:i4>3211317</vt:i4>
      </vt:variant>
      <vt:variant>
        <vt:i4>714</vt:i4>
      </vt:variant>
      <vt:variant>
        <vt:i4>0</vt:i4>
      </vt:variant>
      <vt:variant>
        <vt:i4>5</vt:i4>
      </vt:variant>
      <vt:variant>
        <vt:lpwstr>https://curriculum.nsw.edu.au/learning-areas/english/english-k-10-2022/overview</vt:lpwstr>
      </vt:variant>
      <vt:variant>
        <vt:lpwstr/>
      </vt:variant>
      <vt:variant>
        <vt:i4>3211317</vt:i4>
      </vt:variant>
      <vt:variant>
        <vt:i4>711</vt:i4>
      </vt:variant>
      <vt:variant>
        <vt:i4>0</vt:i4>
      </vt:variant>
      <vt:variant>
        <vt:i4>5</vt:i4>
      </vt:variant>
      <vt:variant>
        <vt:lpwstr>https://curriculum.nsw.edu.au/learning-areas/english/english-k-10-2022/overview</vt:lpwstr>
      </vt:variant>
      <vt:variant>
        <vt:lpwstr/>
      </vt:variant>
      <vt:variant>
        <vt:i4>5505040</vt:i4>
      </vt:variant>
      <vt:variant>
        <vt:i4>708</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3145832</vt:i4>
      </vt:variant>
      <vt:variant>
        <vt:i4>705</vt:i4>
      </vt:variant>
      <vt:variant>
        <vt:i4>0</vt:i4>
      </vt:variant>
      <vt:variant>
        <vt:i4>5</vt:i4>
      </vt:variant>
      <vt:variant>
        <vt:lpwstr>https://education.nsw.gov.au/teaching-and-learning/curriculum/planning-programming-and-assessing-k-12/advice-on-curriculum-planning-for-every-student-k-12</vt:lpwstr>
      </vt:variant>
      <vt:variant>
        <vt:lpwstr/>
      </vt:variant>
      <vt:variant>
        <vt:i4>1310744</vt:i4>
      </vt:variant>
      <vt:variant>
        <vt:i4>702</vt:i4>
      </vt:variant>
      <vt:variant>
        <vt:i4>0</vt:i4>
      </vt:variant>
      <vt:variant>
        <vt:i4>5</vt:i4>
      </vt:variant>
      <vt:variant>
        <vt:lpwstr>https://app.education.nsw.gov.au/digital-learning-selector/LearningTool/Card/140</vt:lpwstr>
      </vt:variant>
      <vt:variant>
        <vt:lpwstr/>
      </vt:variant>
      <vt:variant>
        <vt:i4>537395273</vt:i4>
      </vt:variant>
      <vt:variant>
        <vt:i4>699</vt:i4>
      </vt:variant>
      <vt:variant>
        <vt:i4>0</vt:i4>
      </vt:variant>
      <vt:variant>
        <vt:i4>5</vt:i4>
      </vt:variant>
      <vt:variant>
        <vt:lpwstr/>
      </vt:variant>
      <vt:variant>
        <vt:lpwstr>_Lesson_14_–</vt:lpwstr>
      </vt:variant>
      <vt:variant>
        <vt:i4>4259926</vt:i4>
      </vt:variant>
      <vt:variant>
        <vt:i4>696</vt:i4>
      </vt:variant>
      <vt:variant>
        <vt:i4>0</vt:i4>
      </vt:variant>
      <vt:variant>
        <vt:i4>5</vt:i4>
      </vt:variant>
      <vt:variant>
        <vt:lpwstr>https://smartcopying.edu.au/guidelines/education-licences/the-statutory-text-and-artistic-works-licence/</vt:lpwstr>
      </vt:variant>
      <vt:variant>
        <vt:lpwstr/>
      </vt:variant>
      <vt:variant>
        <vt:i4>393241</vt:i4>
      </vt:variant>
      <vt:variant>
        <vt:i4>693</vt:i4>
      </vt:variant>
      <vt:variant>
        <vt:i4>0</vt:i4>
      </vt:variant>
      <vt:variant>
        <vt:i4>5</vt:i4>
      </vt:variant>
      <vt:variant>
        <vt:lpwstr>https://curriculum.nsw.edu.au/resources/glossary</vt:lpwstr>
      </vt:variant>
      <vt:variant>
        <vt:lpwstr/>
      </vt:variant>
      <vt:variant>
        <vt:i4>2555960</vt:i4>
      </vt:variant>
      <vt:variant>
        <vt:i4>690</vt:i4>
      </vt:variant>
      <vt:variant>
        <vt:i4>0</vt:i4>
      </vt:variant>
      <vt:variant>
        <vt:i4>5</vt:i4>
      </vt:variant>
      <vt:variant>
        <vt:lpwstr>https://education.nsw.gov.au/teaching-and-learning/curriculum/english/textual-concepts</vt:lpwstr>
      </vt:variant>
      <vt:variant>
        <vt:lpwstr>/asset14</vt:lpwstr>
      </vt:variant>
      <vt:variant>
        <vt:i4>4653063</vt:i4>
      </vt:variant>
      <vt:variant>
        <vt:i4>687</vt:i4>
      </vt:variant>
      <vt:variant>
        <vt:i4>0</vt:i4>
      </vt:variant>
      <vt:variant>
        <vt:i4>5</vt:i4>
      </vt:variant>
      <vt:variant>
        <vt:lpwstr>https://curriculum.nsw.edu.au/curriculum-support/glossary</vt:lpwstr>
      </vt:variant>
      <vt:variant>
        <vt:lpwstr/>
      </vt:variant>
      <vt:variant>
        <vt:i4>655363</vt:i4>
      </vt:variant>
      <vt:variant>
        <vt:i4>684</vt:i4>
      </vt:variant>
      <vt:variant>
        <vt:i4>0</vt:i4>
      </vt:variant>
      <vt:variant>
        <vt:i4>5</vt:i4>
      </vt:variant>
      <vt:variant>
        <vt:lpwstr>https://education.nsw.gov.au/schooling/parents-and-carers/mental-health-and-wellbeing</vt:lpwstr>
      </vt:variant>
      <vt:variant>
        <vt:lpwstr/>
      </vt:variant>
      <vt:variant>
        <vt:i4>3211317</vt:i4>
      </vt:variant>
      <vt:variant>
        <vt:i4>681</vt:i4>
      </vt:variant>
      <vt:variant>
        <vt:i4>0</vt:i4>
      </vt:variant>
      <vt:variant>
        <vt:i4>5</vt:i4>
      </vt:variant>
      <vt:variant>
        <vt:lpwstr>https://curriculum.nsw.edu.au/learning-areas/english/english-k-10-2022/overview</vt:lpwstr>
      </vt:variant>
      <vt:variant>
        <vt:lpwstr/>
      </vt:variant>
      <vt:variant>
        <vt:i4>1376268</vt:i4>
      </vt:variant>
      <vt:variant>
        <vt:i4>678</vt:i4>
      </vt:variant>
      <vt:variant>
        <vt:i4>0</vt:i4>
      </vt:variant>
      <vt:variant>
        <vt:i4>5</vt:i4>
      </vt:variant>
      <vt:variant>
        <vt:lpwstr>https://app.education.nsw.gov.au/digital-learning-selector/LearningActivity/Card/599</vt:lpwstr>
      </vt:variant>
      <vt:variant>
        <vt:lpwstr/>
      </vt:variant>
      <vt:variant>
        <vt:i4>2031617</vt:i4>
      </vt:variant>
      <vt:variant>
        <vt:i4>675</vt:i4>
      </vt:variant>
      <vt:variant>
        <vt:i4>0</vt:i4>
      </vt:variant>
      <vt:variant>
        <vt:i4>5</vt:i4>
      </vt:variant>
      <vt:variant>
        <vt:lpwstr>https://app.education.nsw.gov.au/digital-learning-selector/LearningActivity/Card/543</vt:lpwstr>
      </vt:variant>
      <vt:variant>
        <vt:lpwstr/>
      </vt:variant>
      <vt:variant>
        <vt:i4>1638400</vt:i4>
      </vt:variant>
      <vt:variant>
        <vt:i4>672</vt:i4>
      </vt:variant>
      <vt:variant>
        <vt:i4>0</vt:i4>
      </vt:variant>
      <vt:variant>
        <vt:i4>5</vt:i4>
      </vt:variant>
      <vt:variant>
        <vt:lpwstr>https://app.education.nsw.gov.au/digital-learning-selector/LearningActivity/Card/555</vt:lpwstr>
      </vt:variant>
      <vt:variant>
        <vt:lpwstr/>
      </vt:variant>
      <vt:variant>
        <vt:i4>1703937</vt:i4>
      </vt:variant>
      <vt:variant>
        <vt:i4>669</vt:i4>
      </vt:variant>
      <vt:variant>
        <vt:i4>0</vt:i4>
      </vt:variant>
      <vt:variant>
        <vt:i4>5</vt:i4>
      </vt:variant>
      <vt:variant>
        <vt:lpwstr>https://app.education.nsw.gov.au/digital-learning-selector/LearningActivity/Card/645</vt:lpwstr>
      </vt:variant>
      <vt:variant>
        <vt:lpwstr/>
      </vt:variant>
      <vt:variant>
        <vt:i4>8192121</vt:i4>
      </vt:variant>
      <vt:variant>
        <vt:i4>666</vt:i4>
      </vt:variant>
      <vt:variant>
        <vt:i4>0</vt:i4>
      </vt:variant>
      <vt:variant>
        <vt:i4>5</vt:i4>
      </vt:variant>
      <vt:variant>
        <vt:lpwstr>https://education.nsw.gov.au/teaching-and-learning/curriculum/literacy-and-numeracy/teaching-and-learning-resources/numeracy/talk-moves</vt:lpwstr>
      </vt:variant>
      <vt:variant>
        <vt:lpwstr/>
      </vt:variant>
      <vt:variant>
        <vt:i4>8126587</vt:i4>
      </vt:variant>
      <vt:variant>
        <vt:i4>663</vt:i4>
      </vt:variant>
      <vt:variant>
        <vt:i4>0</vt:i4>
      </vt:variant>
      <vt:variant>
        <vt:i4>5</vt:i4>
      </vt:variant>
      <vt:variant>
        <vt:lpwstr>https://resources.education.nsw.gov.au/home</vt:lpwstr>
      </vt:variant>
      <vt:variant>
        <vt:lpwstr/>
      </vt:variant>
      <vt:variant>
        <vt:i4>8192121</vt:i4>
      </vt:variant>
      <vt:variant>
        <vt:i4>660</vt:i4>
      </vt:variant>
      <vt:variant>
        <vt:i4>0</vt:i4>
      </vt:variant>
      <vt:variant>
        <vt:i4>5</vt:i4>
      </vt:variant>
      <vt:variant>
        <vt:lpwstr>https://education.nsw.gov.au/teaching-and-learning/curriculum/literacy-and-numeracy/teaching-and-learning-resources/numeracy/talk-moves</vt:lpwstr>
      </vt:variant>
      <vt:variant>
        <vt:lpwstr/>
      </vt:variant>
      <vt:variant>
        <vt:i4>2621484</vt:i4>
      </vt:variant>
      <vt:variant>
        <vt:i4>657</vt:i4>
      </vt:variant>
      <vt:variant>
        <vt:i4>0</vt:i4>
      </vt:variant>
      <vt:variant>
        <vt:i4>5</vt:i4>
      </vt:variant>
      <vt:variant>
        <vt:lpwstr>https://www.youtube.com/watch?v=0gyI6ykDwds</vt:lpwstr>
      </vt:variant>
      <vt:variant>
        <vt:lpwstr/>
      </vt:variant>
      <vt:variant>
        <vt:i4>5242896</vt:i4>
      </vt:variant>
      <vt:variant>
        <vt:i4>654</vt:i4>
      </vt:variant>
      <vt:variant>
        <vt:i4>0</vt:i4>
      </vt:variant>
      <vt:variant>
        <vt:i4>5</vt:i4>
      </vt:variant>
      <vt:variant>
        <vt:lpwstr>https://education.nsw.gov.au/content/dam/main-education/gef/media/documents/18452-schools-personas-accessible.pdf</vt:lpwstr>
      </vt:variant>
      <vt:variant>
        <vt:lpwstr/>
      </vt:variant>
      <vt:variant>
        <vt:i4>8192121</vt:i4>
      </vt:variant>
      <vt:variant>
        <vt:i4>651</vt:i4>
      </vt:variant>
      <vt:variant>
        <vt:i4>0</vt:i4>
      </vt:variant>
      <vt:variant>
        <vt:i4>5</vt:i4>
      </vt:variant>
      <vt:variant>
        <vt:lpwstr>https://education.nsw.gov.au/teaching-and-learning/curriculum/literacy-and-numeracy/teaching-and-learning-resources/numeracy/talk-moves</vt:lpwstr>
      </vt:variant>
      <vt:variant>
        <vt:lpwstr/>
      </vt:variant>
      <vt:variant>
        <vt:i4>8192121</vt:i4>
      </vt:variant>
      <vt:variant>
        <vt:i4>648</vt:i4>
      </vt:variant>
      <vt:variant>
        <vt:i4>0</vt:i4>
      </vt:variant>
      <vt:variant>
        <vt:i4>5</vt:i4>
      </vt:variant>
      <vt:variant>
        <vt:lpwstr>https://education.nsw.gov.au/teaching-and-learning/curriculum/literacy-and-numeracy/teaching-and-learning-resources/numeracy/talk-moves</vt:lpwstr>
      </vt:variant>
      <vt:variant>
        <vt:lpwstr/>
      </vt:variant>
      <vt:variant>
        <vt:i4>4653063</vt:i4>
      </vt:variant>
      <vt:variant>
        <vt:i4>645</vt:i4>
      </vt:variant>
      <vt:variant>
        <vt:i4>0</vt:i4>
      </vt:variant>
      <vt:variant>
        <vt:i4>5</vt:i4>
      </vt:variant>
      <vt:variant>
        <vt:lpwstr>https://curriculum.nsw.edu.au/curriculum-support/glossary</vt:lpwstr>
      </vt:variant>
      <vt:variant>
        <vt:lpwstr/>
      </vt:variant>
      <vt:variant>
        <vt:i4>7536694</vt:i4>
      </vt:variant>
      <vt:variant>
        <vt:i4>642</vt:i4>
      </vt:variant>
      <vt:variant>
        <vt:i4>0</vt:i4>
      </vt:variant>
      <vt:variant>
        <vt:i4>5</vt:i4>
      </vt:variant>
      <vt:variant>
        <vt:lpwstr>https://aus01.safelinks.protection.outlook.com/?url=https%3A%2F%2Fwww.canva.com%2Fpolicies%2Fcontent-license-agreement%2F&amp;data=05%7C01%7CElisabeth.Robertson%40det.nsw.edu.au%7C7dc9e0b7775f404296e208db49d05a01%7C05a0e69a418a47c19c259387261bf991%7C0%7C0%7C638184931429645439%7CUnknown%7CTWFpbGZsb3d8eyJWIjoiMC4wLjAwMDAiLCJQIjoiV2luMzIiLCJBTiI6Ik1haWwiLCJXVCI6Mn0%3D%7C3000%7C%7C%7C&amp;sdata=exKdQz7VwUd5o1xqqDJ1soEOV0nS9yczzzdf5qbIT7E%3D&amp;reserved=0</vt:lpwstr>
      </vt:variant>
      <vt:variant>
        <vt:lpwstr/>
      </vt:variant>
      <vt:variant>
        <vt:i4>6815786</vt:i4>
      </vt:variant>
      <vt:variant>
        <vt:i4>639</vt:i4>
      </vt:variant>
      <vt:variant>
        <vt:i4>0</vt:i4>
      </vt:variant>
      <vt:variant>
        <vt:i4>5</vt:i4>
      </vt:variant>
      <vt:variant>
        <vt:lpwstr>https://aus01.safelinks.protection.outlook.com/?url=https%3A%2F%2Fwww.canva.com%2F&amp;data=05%7C01%7CElisabeth.Robertson%40det.nsw.edu.au%7C7dc9e0b7775f404296e208db49d05a01%7C05a0e69a418a47c19c259387261bf991%7C0%7C0%7C638184931429489225%7CUnknown%7CTWFpbGZsb3d8eyJWIjoiMC4wLjAwMDAiLCJQIjoiV2luMzIiLCJBTiI6Ik1haWwiLCJXVCI6Mn0%3D%7C3000%7C%7C%7C&amp;sdata=8ibsmLaJaBnkUpJw7h0eqmGRLzj7azBMCXxEZck%2BpS8%3D&amp;reserved=0</vt:lpwstr>
      </vt:variant>
      <vt:variant>
        <vt:lpwstr/>
      </vt:variant>
      <vt:variant>
        <vt:i4>2752522</vt:i4>
      </vt:variant>
      <vt:variant>
        <vt:i4>632</vt:i4>
      </vt:variant>
      <vt:variant>
        <vt:i4>0</vt:i4>
      </vt:variant>
      <vt:variant>
        <vt:i4>5</vt:i4>
      </vt:variant>
      <vt:variant>
        <vt:lpwstr/>
      </vt:variant>
      <vt:variant>
        <vt:lpwstr>_Toc1948721698</vt:lpwstr>
      </vt:variant>
      <vt:variant>
        <vt:i4>3080195</vt:i4>
      </vt:variant>
      <vt:variant>
        <vt:i4>626</vt:i4>
      </vt:variant>
      <vt:variant>
        <vt:i4>0</vt:i4>
      </vt:variant>
      <vt:variant>
        <vt:i4>5</vt:i4>
      </vt:variant>
      <vt:variant>
        <vt:lpwstr/>
      </vt:variant>
      <vt:variant>
        <vt:lpwstr>_Toc1869257814</vt:lpwstr>
      </vt:variant>
      <vt:variant>
        <vt:i4>1638457</vt:i4>
      </vt:variant>
      <vt:variant>
        <vt:i4>620</vt:i4>
      </vt:variant>
      <vt:variant>
        <vt:i4>0</vt:i4>
      </vt:variant>
      <vt:variant>
        <vt:i4>5</vt:i4>
      </vt:variant>
      <vt:variant>
        <vt:lpwstr/>
      </vt:variant>
      <vt:variant>
        <vt:lpwstr>_Toc365388735</vt:lpwstr>
      </vt:variant>
      <vt:variant>
        <vt:i4>2293765</vt:i4>
      </vt:variant>
      <vt:variant>
        <vt:i4>614</vt:i4>
      </vt:variant>
      <vt:variant>
        <vt:i4>0</vt:i4>
      </vt:variant>
      <vt:variant>
        <vt:i4>5</vt:i4>
      </vt:variant>
      <vt:variant>
        <vt:lpwstr/>
      </vt:variant>
      <vt:variant>
        <vt:lpwstr>_Toc2004254613</vt:lpwstr>
      </vt:variant>
      <vt:variant>
        <vt:i4>2359296</vt:i4>
      </vt:variant>
      <vt:variant>
        <vt:i4>608</vt:i4>
      </vt:variant>
      <vt:variant>
        <vt:i4>0</vt:i4>
      </vt:variant>
      <vt:variant>
        <vt:i4>5</vt:i4>
      </vt:variant>
      <vt:variant>
        <vt:lpwstr/>
      </vt:variant>
      <vt:variant>
        <vt:lpwstr>_Toc2107556717</vt:lpwstr>
      </vt:variant>
      <vt:variant>
        <vt:i4>1310779</vt:i4>
      </vt:variant>
      <vt:variant>
        <vt:i4>602</vt:i4>
      </vt:variant>
      <vt:variant>
        <vt:i4>0</vt:i4>
      </vt:variant>
      <vt:variant>
        <vt:i4>5</vt:i4>
      </vt:variant>
      <vt:variant>
        <vt:lpwstr/>
      </vt:variant>
      <vt:variant>
        <vt:lpwstr>_Toc655197105</vt:lpwstr>
      </vt:variant>
      <vt:variant>
        <vt:i4>1245235</vt:i4>
      </vt:variant>
      <vt:variant>
        <vt:i4>596</vt:i4>
      </vt:variant>
      <vt:variant>
        <vt:i4>0</vt:i4>
      </vt:variant>
      <vt:variant>
        <vt:i4>5</vt:i4>
      </vt:variant>
      <vt:variant>
        <vt:lpwstr/>
      </vt:variant>
      <vt:variant>
        <vt:lpwstr>_Toc876450879</vt:lpwstr>
      </vt:variant>
      <vt:variant>
        <vt:i4>2686978</vt:i4>
      </vt:variant>
      <vt:variant>
        <vt:i4>590</vt:i4>
      </vt:variant>
      <vt:variant>
        <vt:i4>0</vt:i4>
      </vt:variant>
      <vt:variant>
        <vt:i4>5</vt:i4>
      </vt:variant>
      <vt:variant>
        <vt:lpwstr/>
      </vt:variant>
      <vt:variant>
        <vt:lpwstr>_Toc1260686155</vt:lpwstr>
      </vt:variant>
      <vt:variant>
        <vt:i4>1179701</vt:i4>
      </vt:variant>
      <vt:variant>
        <vt:i4>584</vt:i4>
      </vt:variant>
      <vt:variant>
        <vt:i4>0</vt:i4>
      </vt:variant>
      <vt:variant>
        <vt:i4>5</vt:i4>
      </vt:variant>
      <vt:variant>
        <vt:lpwstr/>
      </vt:variant>
      <vt:variant>
        <vt:lpwstr>_Toc748180209</vt:lpwstr>
      </vt:variant>
      <vt:variant>
        <vt:i4>2359302</vt:i4>
      </vt:variant>
      <vt:variant>
        <vt:i4>578</vt:i4>
      </vt:variant>
      <vt:variant>
        <vt:i4>0</vt:i4>
      </vt:variant>
      <vt:variant>
        <vt:i4>5</vt:i4>
      </vt:variant>
      <vt:variant>
        <vt:lpwstr/>
      </vt:variant>
      <vt:variant>
        <vt:lpwstr>_Toc2040766510</vt:lpwstr>
      </vt:variant>
      <vt:variant>
        <vt:i4>2162695</vt:i4>
      </vt:variant>
      <vt:variant>
        <vt:i4>572</vt:i4>
      </vt:variant>
      <vt:variant>
        <vt:i4>0</vt:i4>
      </vt:variant>
      <vt:variant>
        <vt:i4>5</vt:i4>
      </vt:variant>
      <vt:variant>
        <vt:lpwstr/>
      </vt:variant>
      <vt:variant>
        <vt:lpwstr>_Toc1274122123</vt:lpwstr>
      </vt:variant>
      <vt:variant>
        <vt:i4>2162695</vt:i4>
      </vt:variant>
      <vt:variant>
        <vt:i4>566</vt:i4>
      </vt:variant>
      <vt:variant>
        <vt:i4>0</vt:i4>
      </vt:variant>
      <vt:variant>
        <vt:i4>5</vt:i4>
      </vt:variant>
      <vt:variant>
        <vt:lpwstr/>
      </vt:variant>
      <vt:variant>
        <vt:lpwstr>_Toc2088266098</vt:lpwstr>
      </vt:variant>
      <vt:variant>
        <vt:i4>2097154</vt:i4>
      </vt:variant>
      <vt:variant>
        <vt:i4>560</vt:i4>
      </vt:variant>
      <vt:variant>
        <vt:i4>0</vt:i4>
      </vt:variant>
      <vt:variant>
        <vt:i4>5</vt:i4>
      </vt:variant>
      <vt:variant>
        <vt:lpwstr/>
      </vt:variant>
      <vt:variant>
        <vt:lpwstr>_Toc1486872311</vt:lpwstr>
      </vt:variant>
      <vt:variant>
        <vt:i4>1769522</vt:i4>
      </vt:variant>
      <vt:variant>
        <vt:i4>554</vt:i4>
      </vt:variant>
      <vt:variant>
        <vt:i4>0</vt:i4>
      </vt:variant>
      <vt:variant>
        <vt:i4>5</vt:i4>
      </vt:variant>
      <vt:variant>
        <vt:lpwstr/>
      </vt:variant>
      <vt:variant>
        <vt:lpwstr>_Toc699280574</vt:lpwstr>
      </vt:variant>
      <vt:variant>
        <vt:i4>1179699</vt:i4>
      </vt:variant>
      <vt:variant>
        <vt:i4>548</vt:i4>
      </vt:variant>
      <vt:variant>
        <vt:i4>0</vt:i4>
      </vt:variant>
      <vt:variant>
        <vt:i4>5</vt:i4>
      </vt:variant>
      <vt:variant>
        <vt:lpwstr/>
      </vt:variant>
      <vt:variant>
        <vt:lpwstr>_Toc812286101</vt:lpwstr>
      </vt:variant>
      <vt:variant>
        <vt:i4>1572913</vt:i4>
      </vt:variant>
      <vt:variant>
        <vt:i4>542</vt:i4>
      </vt:variant>
      <vt:variant>
        <vt:i4>0</vt:i4>
      </vt:variant>
      <vt:variant>
        <vt:i4>5</vt:i4>
      </vt:variant>
      <vt:variant>
        <vt:lpwstr/>
      </vt:variant>
      <vt:variant>
        <vt:lpwstr>_Toc345960129</vt:lpwstr>
      </vt:variant>
      <vt:variant>
        <vt:i4>1376311</vt:i4>
      </vt:variant>
      <vt:variant>
        <vt:i4>536</vt:i4>
      </vt:variant>
      <vt:variant>
        <vt:i4>0</vt:i4>
      </vt:variant>
      <vt:variant>
        <vt:i4>5</vt:i4>
      </vt:variant>
      <vt:variant>
        <vt:lpwstr/>
      </vt:variant>
      <vt:variant>
        <vt:lpwstr>_Toc425126475</vt:lpwstr>
      </vt:variant>
      <vt:variant>
        <vt:i4>3014671</vt:i4>
      </vt:variant>
      <vt:variant>
        <vt:i4>530</vt:i4>
      </vt:variant>
      <vt:variant>
        <vt:i4>0</vt:i4>
      </vt:variant>
      <vt:variant>
        <vt:i4>5</vt:i4>
      </vt:variant>
      <vt:variant>
        <vt:lpwstr/>
      </vt:variant>
      <vt:variant>
        <vt:lpwstr>_Toc1799220752</vt:lpwstr>
      </vt:variant>
      <vt:variant>
        <vt:i4>1507377</vt:i4>
      </vt:variant>
      <vt:variant>
        <vt:i4>524</vt:i4>
      </vt:variant>
      <vt:variant>
        <vt:i4>0</vt:i4>
      </vt:variant>
      <vt:variant>
        <vt:i4>5</vt:i4>
      </vt:variant>
      <vt:variant>
        <vt:lpwstr/>
      </vt:variant>
      <vt:variant>
        <vt:lpwstr>_Toc208293210</vt:lpwstr>
      </vt:variant>
      <vt:variant>
        <vt:i4>1376308</vt:i4>
      </vt:variant>
      <vt:variant>
        <vt:i4>518</vt:i4>
      </vt:variant>
      <vt:variant>
        <vt:i4>0</vt:i4>
      </vt:variant>
      <vt:variant>
        <vt:i4>5</vt:i4>
      </vt:variant>
      <vt:variant>
        <vt:lpwstr/>
      </vt:variant>
      <vt:variant>
        <vt:lpwstr>_Toc45800681</vt:lpwstr>
      </vt:variant>
      <vt:variant>
        <vt:i4>2359296</vt:i4>
      </vt:variant>
      <vt:variant>
        <vt:i4>512</vt:i4>
      </vt:variant>
      <vt:variant>
        <vt:i4>0</vt:i4>
      </vt:variant>
      <vt:variant>
        <vt:i4>5</vt:i4>
      </vt:variant>
      <vt:variant>
        <vt:lpwstr/>
      </vt:variant>
      <vt:variant>
        <vt:lpwstr>_Toc1596565583</vt:lpwstr>
      </vt:variant>
      <vt:variant>
        <vt:i4>1572921</vt:i4>
      </vt:variant>
      <vt:variant>
        <vt:i4>506</vt:i4>
      </vt:variant>
      <vt:variant>
        <vt:i4>0</vt:i4>
      </vt:variant>
      <vt:variant>
        <vt:i4>5</vt:i4>
      </vt:variant>
      <vt:variant>
        <vt:lpwstr/>
      </vt:variant>
      <vt:variant>
        <vt:lpwstr>_Toc810538232</vt:lpwstr>
      </vt:variant>
      <vt:variant>
        <vt:i4>2359302</vt:i4>
      </vt:variant>
      <vt:variant>
        <vt:i4>500</vt:i4>
      </vt:variant>
      <vt:variant>
        <vt:i4>0</vt:i4>
      </vt:variant>
      <vt:variant>
        <vt:i4>5</vt:i4>
      </vt:variant>
      <vt:variant>
        <vt:lpwstr/>
      </vt:variant>
      <vt:variant>
        <vt:lpwstr>_Toc1090008665</vt:lpwstr>
      </vt:variant>
      <vt:variant>
        <vt:i4>2228237</vt:i4>
      </vt:variant>
      <vt:variant>
        <vt:i4>494</vt:i4>
      </vt:variant>
      <vt:variant>
        <vt:i4>0</vt:i4>
      </vt:variant>
      <vt:variant>
        <vt:i4>5</vt:i4>
      </vt:variant>
      <vt:variant>
        <vt:lpwstr/>
      </vt:variant>
      <vt:variant>
        <vt:lpwstr>_Toc1456464998</vt:lpwstr>
      </vt:variant>
      <vt:variant>
        <vt:i4>1179700</vt:i4>
      </vt:variant>
      <vt:variant>
        <vt:i4>488</vt:i4>
      </vt:variant>
      <vt:variant>
        <vt:i4>0</vt:i4>
      </vt:variant>
      <vt:variant>
        <vt:i4>5</vt:i4>
      </vt:variant>
      <vt:variant>
        <vt:lpwstr/>
      </vt:variant>
      <vt:variant>
        <vt:lpwstr>_Toc577842284</vt:lpwstr>
      </vt:variant>
      <vt:variant>
        <vt:i4>1376314</vt:i4>
      </vt:variant>
      <vt:variant>
        <vt:i4>482</vt:i4>
      </vt:variant>
      <vt:variant>
        <vt:i4>0</vt:i4>
      </vt:variant>
      <vt:variant>
        <vt:i4>5</vt:i4>
      </vt:variant>
      <vt:variant>
        <vt:lpwstr/>
      </vt:variant>
      <vt:variant>
        <vt:lpwstr>_Toc750382561</vt:lpwstr>
      </vt:variant>
      <vt:variant>
        <vt:i4>1048631</vt:i4>
      </vt:variant>
      <vt:variant>
        <vt:i4>476</vt:i4>
      </vt:variant>
      <vt:variant>
        <vt:i4>0</vt:i4>
      </vt:variant>
      <vt:variant>
        <vt:i4>5</vt:i4>
      </vt:variant>
      <vt:variant>
        <vt:lpwstr/>
      </vt:variant>
      <vt:variant>
        <vt:lpwstr>_Toc514906691</vt:lpwstr>
      </vt:variant>
      <vt:variant>
        <vt:i4>2424840</vt:i4>
      </vt:variant>
      <vt:variant>
        <vt:i4>470</vt:i4>
      </vt:variant>
      <vt:variant>
        <vt:i4>0</vt:i4>
      </vt:variant>
      <vt:variant>
        <vt:i4>5</vt:i4>
      </vt:variant>
      <vt:variant>
        <vt:lpwstr/>
      </vt:variant>
      <vt:variant>
        <vt:lpwstr>_Toc1756893973</vt:lpwstr>
      </vt:variant>
      <vt:variant>
        <vt:i4>1245245</vt:i4>
      </vt:variant>
      <vt:variant>
        <vt:i4>464</vt:i4>
      </vt:variant>
      <vt:variant>
        <vt:i4>0</vt:i4>
      </vt:variant>
      <vt:variant>
        <vt:i4>5</vt:i4>
      </vt:variant>
      <vt:variant>
        <vt:lpwstr/>
      </vt:variant>
      <vt:variant>
        <vt:lpwstr>_Toc981672280</vt:lpwstr>
      </vt:variant>
      <vt:variant>
        <vt:i4>1310776</vt:i4>
      </vt:variant>
      <vt:variant>
        <vt:i4>458</vt:i4>
      </vt:variant>
      <vt:variant>
        <vt:i4>0</vt:i4>
      </vt:variant>
      <vt:variant>
        <vt:i4>5</vt:i4>
      </vt:variant>
      <vt:variant>
        <vt:lpwstr/>
      </vt:variant>
      <vt:variant>
        <vt:lpwstr>_Toc249555679</vt:lpwstr>
      </vt:variant>
      <vt:variant>
        <vt:i4>1703985</vt:i4>
      </vt:variant>
      <vt:variant>
        <vt:i4>452</vt:i4>
      </vt:variant>
      <vt:variant>
        <vt:i4>0</vt:i4>
      </vt:variant>
      <vt:variant>
        <vt:i4>5</vt:i4>
      </vt:variant>
      <vt:variant>
        <vt:lpwstr/>
      </vt:variant>
      <vt:variant>
        <vt:lpwstr>_Toc387451009</vt:lpwstr>
      </vt:variant>
      <vt:variant>
        <vt:i4>2686977</vt:i4>
      </vt:variant>
      <vt:variant>
        <vt:i4>446</vt:i4>
      </vt:variant>
      <vt:variant>
        <vt:i4>0</vt:i4>
      </vt:variant>
      <vt:variant>
        <vt:i4>5</vt:i4>
      </vt:variant>
      <vt:variant>
        <vt:lpwstr/>
      </vt:variant>
      <vt:variant>
        <vt:lpwstr>_Toc1816773750</vt:lpwstr>
      </vt:variant>
      <vt:variant>
        <vt:i4>1835056</vt:i4>
      </vt:variant>
      <vt:variant>
        <vt:i4>440</vt:i4>
      </vt:variant>
      <vt:variant>
        <vt:i4>0</vt:i4>
      </vt:variant>
      <vt:variant>
        <vt:i4>5</vt:i4>
      </vt:variant>
      <vt:variant>
        <vt:lpwstr/>
      </vt:variant>
      <vt:variant>
        <vt:lpwstr>_Toc596903389</vt:lpwstr>
      </vt:variant>
      <vt:variant>
        <vt:i4>3014666</vt:i4>
      </vt:variant>
      <vt:variant>
        <vt:i4>434</vt:i4>
      </vt:variant>
      <vt:variant>
        <vt:i4>0</vt:i4>
      </vt:variant>
      <vt:variant>
        <vt:i4>5</vt:i4>
      </vt:variant>
      <vt:variant>
        <vt:lpwstr/>
      </vt:variant>
      <vt:variant>
        <vt:lpwstr>_Toc1208715694</vt:lpwstr>
      </vt:variant>
      <vt:variant>
        <vt:i4>3014661</vt:i4>
      </vt:variant>
      <vt:variant>
        <vt:i4>428</vt:i4>
      </vt:variant>
      <vt:variant>
        <vt:i4>0</vt:i4>
      </vt:variant>
      <vt:variant>
        <vt:i4>5</vt:i4>
      </vt:variant>
      <vt:variant>
        <vt:lpwstr/>
      </vt:variant>
      <vt:variant>
        <vt:lpwstr>_Toc1747910199</vt:lpwstr>
      </vt:variant>
      <vt:variant>
        <vt:i4>3014658</vt:i4>
      </vt:variant>
      <vt:variant>
        <vt:i4>422</vt:i4>
      </vt:variant>
      <vt:variant>
        <vt:i4>0</vt:i4>
      </vt:variant>
      <vt:variant>
        <vt:i4>5</vt:i4>
      </vt:variant>
      <vt:variant>
        <vt:lpwstr/>
      </vt:variant>
      <vt:variant>
        <vt:lpwstr>_Toc1846067001</vt:lpwstr>
      </vt:variant>
      <vt:variant>
        <vt:i4>2686983</vt:i4>
      </vt:variant>
      <vt:variant>
        <vt:i4>416</vt:i4>
      </vt:variant>
      <vt:variant>
        <vt:i4>0</vt:i4>
      </vt:variant>
      <vt:variant>
        <vt:i4>5</vt:i4>
      </vt:variant>
      <vt:variant>
        <vt:lpwstr/>
      </vt:variant>
      <vt:variant>
        <vt:lpwstr>_Toc1837613000</vt:lpwstr>
      </vt:variant>
      <vt:variant>
        <vt:i4>2555911</vt:i4>
      </vt:variant>
      <vt:variant>
        <vt:i4>410</vt:i4>
      </vt:variant>
      <vt:variant>
        <vt:i4>0</vt:i4>
      </vt:variant>
      <vt:variant>
        <vt:i4>5</vt:i4>
      </vt:variant>
      <vt:variant>
        <vt:lpwstr/>
      </vt:variant>
      <vt:variant>
        <vt:lpwstr>_Toc1858054673</vt:lpwstr>
      </vt:variant>
      <vt:variant>
        <vt:i4>2555907</vt:i4>
      </vt:variant>
      <vt:variant>
        <vt:i4>404</vt:i4>
      </vt:variant>
      <vt:variant>
        <vt:i4>0</vt:i4>
      </vt:variant>
      <vt:variant>
        <vt:i4>5</vt:i4>
      </vt:variant>
      <vt:variant>
        <vt:lpwstr/>
      </vt:variant>
      <vt:variant>
        <vt:lpwstr>_Toc1534520447</vt:lpwstr>
      </vt:variant>
      <vt:variant>
        <vt:i4>2359297</vt:i4>
      </vt:variant>
      <vt:variant>
        <vt:i4>398</vt:i4>
      </vt:variant>
      <vt:variant>
        <vt:i4>0</vt:i4>
      </vt:variant>
      <vt:variant>
        <vt:i4>5</vt:i4>
      </vt:variant>
      <vt:variant>
        <vt:lpwstr/>
      </vt:variant>
      <vt:variant>
        <vt:lpwstr>_Toc1662753527</vt:lpwstr>
      </vt:variant>
      <vt:variant>
        <vt:i4>2621452</vt:i4>
      </vt:variant>
      <vt:variant>
        <vt:i4>392</vt:i4>
      </vt:variant>
      <vt:variant>
        <vt:i4>0</vt:i4>
      </vt:variant>
      <vt:variant>
        <vt:i4>5</vt:i4>
      </vt:variant>
      <vt:variant>
        <vt:lpwstr/>
      </vt:variant>
      <vt:variant>
        <vt:lpwstr>_Toc1304895302</vt:lpwstr>
      </vt:variant>
      <vt:variant>
        <vt:i4>2162696</vt:i4>
      </vt:variant>
      <vt:variant>
        <vt:i4>386</vt:i4>
      </vt:variant>
      <vt:variant>
        <vt:i4>0</vt:i4>
      </vt:variant>
      <vt:variant>
        <vt:i4>5</vt:i4>
      </vt:variant>
      <vt:variant>
        <vt:lpwstr/>
      </vt:variant>
      <vt:variant>
        <vt:lpwstr>_Toc1151622286</vt:lpwstr>
      </vt:variant>
      <vt:variant>
        <vt:i4>1966135</vt:i4>
      </vt:variant>
      <vt:variant>
        <vt:i4>380</vt:i4>
      </vt:variant>
      <vt:variant>
        <vt:i4>0</vt:i4>
      </vt:variant>
      <vt:variant>
        <vt:i4>5</vt:i4>
      </vt:variant>
      <vt:variant>
        <vt:lpwstr/>
      </vt:variant>
      <vt:variant>
        <vt:lpwstr>_Toc990960899</vt:lpwstr>
      </vt:variant>
      <vt:variant>
        <vt:i4>1572920</vt:i4>
      </vt:variant>
      <vt:variant>
        <vt:i4>374</vt:i4>
      </vt:variant>
      <vt:variant>
        <vt:i4>0</vt:i4>
      </vt:variant>
      <vt:variant>
        <vt:i4>5</vt:i4>
      </vt:variant>
      <vt:variant>
        <vt:lpwstr/>
      </vt:variant>
      <vt:variant>
        <vt:lpwstr>_Toc548904567</vt:lpwstr>
      </vt:variant>
      <vt:variant>
        <vt:i4>2949125</vt:i4>
      </vt:variant>
      <vt:variant>
        <vt:i4>368</vt:i4>
      </vt:variant>
      <vt:variant>
        <vt:i4>0</vt:i4>
      </vt:variant>
      <vt:variant>
        <vt:i4>5</vt:i4>
      </vt:variant>
      <vt:variant>
        <vt:lpwstr/>
      </vt:variant>
      <vt:variant>
        <vt:lpwstr>_Toc1221387120</vt:lpwstr>
      </vt:variant>
      <vt:variant>
        <vt:i4>1703992</vt:i4>
      </vt:variant>
      <vt:variant>
        <vt:i4>362</vt:i4>
      </vt:variant>
      <vt:variant>
        <vt:i4>0</vt:i4>
      </vt:variant>
      <vt:variant>
        <vt:i4>5</vt:i4>
      </vt:variant>
      <vt:variant>
        <vt:lpwstr/>
      </vt:variant>
      <vt:variant>
        <vt:lpwstr>_Toc97346846</vt:lpwstr>
      </vt:variant>
      <vt:variant>
        <vt:i4>2686979</vt:i4>
      </vt:variant>
      <vt:variant>
        <vt:i4>356</vt:i4>
      </vt:variant>
      <vt:variant>
        <vt:i4>0</vt:i4>
      </vt:variant>
      <vt:variant>
        <vt:i4>5</vt:i4>
      </vt:variant>
      <vt:variant>
        <vt:lpwstr/>
      </vt:variant>
      <vt:variant>
        <vt:lpwstr>_Toc1066713900</vt:lpwstr>
      </vt:variant>
      <vt:variant>
        <vt:i4>2555917</vt:i4>
      </vt:variant>
      <vt:variant>
        <vt:i4>350</vt:i4>
      </vt:variant>
      <vt:variant>
        <vt:i4>0</vt:i4>
      </vt:variant>
      <vt:variant>
        <vt:i4>5</vt:i4>
      </vt:variant>
      <vt:variant>
        <vt:lpwstr/>
      </vt:variant>
      <vt:variant>
        <vt:lpwstr>_Toc2100442590</vt:lpwstr>
      </vt:variant>
      <vt:variant>
        <vt:i4>2228231</vt:i4>
      </vt:variant>
      <vt:variant>
        <vt:i4>344</vt:i4>
      </vt:variant>
      <vt:variant>
        <vt:i4>0</vt:i4>
      </vt:variant>
      <vt:variant>
        <vt:i4>5</vt:i4>
      </vt:variant>
      <vt:variant>
        <vt:lpwstr/>
      </vt:variant>
      <vt:variant>
        <vt:lpwstr>_Toc1456243320</vt:lpwstr>
      </vt:variant>
      <vt:variant>
        <vt:i4>3014665</vt:i4>
      </vt:variant>
      <vt:variant>
        <vt:i4>338</vt:i4>
      </vt:variant>
      <vt:variant>
        <vt:i4>0</vt:i4>
      </vt:variant>
      <vt:variant>
        <vt:i4>5</vt:i4>
      </vt:variant>
      <vt:variant>
        <vt:lpwstr/>
      </vt:variant>
      <vt:variant>
        <vt:lpwstr>_Toc1474917911</vt:lpwstr>
      </vt:variant>
      <vt:variant>
        <vt:i4>2424846</vt:i4>
      </vt:variant>
      <vt:variant>
        <vt:i4>332</vt:i4>
      </vt:variant>
      <vt:variant>
        <vt:i4>0</vt:i4>
      </vt:variant>
      <vt:variant>
        <vt:i4>5</vt:i4>
      </vt:variant>
      <vt:variant>
        <vt:lpwstr/>
      </vt:variant>
      <vt:variant>
        <vt:lpwstr>_Toc2045445596</vt:lpwstr>
      </vt:variant>
      <vt:variant>
        <vt:i4>1507378</vt:i4>
      </vt:variant>
      <vt:variant>
        <vt:i4>326</vt:i4>
      </vt:variant>
      <vt:variant>
        <vt:i4>0</vt:i4>
      </vt:variant>
      <vt:variant>
        <vt:i4>5</vt:i4>
      </vt:variant>
      <vt:variant>
        <vt:lpwstr/>
      </vt:variant>
      <vt:variant>
        <vt:lpwstr>_Toc587352598</vt:lpwstr>
      </vt:variant>
      <vt:variant>
        <vt:i4>1310769</vt:i4>
      </vt:variant>
      <vt:variant>
        <vt:i4>320</vt:i4>
      </vt:variant>
      <vt:variant>
        <vt:i4>0</vt:i4>
      </vt:variant>
      <vt:variant>
        <vt:i4>5</vt:i4>
      </vt:variant>
      <vt:variant>
        <vt:lpwstr/>
      </vt:variant>
      <vt:variant>
        <vt:lpwstr>_Toc132622048</vt:lpwstr>
      </vt:variant>
      <vt:variant>
        <vt:i4>2752521</vt:i4>
      </vt:variant>
      <vt:variant>
        <vt:i4>314</vt:i4>
      </vt:variant>
      <vt:variant>
        <vt:i4>0</vt:i4>
      </vt:variant>
      <vt:variant>
        <vt:i4>5</vt:i4>
      </vt:variant>
      <vt:variant>
        <vt:lpwstr/>
      </vt:variant>
      <vt:variant>
        <vt:lpwstr>_Toc1230891620</vt:lpwstr>
      </vt:variant>
      <vt:variant>
        <vt:i4>1572920</vt:i4>
      </vt:variant>
      <vt:variant>
        <vt:i4>308</vt:i4>
      </vt:variant>
      <vt:variant>
        <vt:i4>0</vt:i4>
      </vt:variant>
      <vt:variant>
        <vt:i4>5</vt:i4>
      </vt:variant>
      <vt:variant>
        <vt:lpwstr/>
      </vt:variant>
      <vt:variant>
        <vt:lpwstr>_Toc555817958</vt:lpwstr>
      </vt:variant>
      <vt:variant>
        <vt:i4>2818059</vt:i4>
      </vt:variant>
      <vt:variant>
        <vt:i4>302</vt:i4>
      </vt:variant>
      <vt:variant>
        <vt:i4>0</vt:i4>
      </vt:variant>
      <vt:variant>
        <vt:i4>5</vt:i4>
      </vt:variant>
      <vt:variant>
        <vt:lpwstr/>
      </vt:variant>
      <vt:variant>
        <vt:lpwstr>_Toc1598667720</vt:lpwstr>
      </vt:variant>
      <vt:variant>
        <vt:i4>2490378</vt:i4>
      </vt:variant>
      <vt:variant>
        <vt:i4>296</vt:i4>
      </vt:variant>
      <vt:variant>
        <vt:i4>0</vt:i4>
      </vt:variant>
      <vt:variant>
        <vt:i4>5</vt:i4>
      </vt:variant>
      <vt:variant>
        <vt:lpwstr/>
      </vt:variant>
      <vt:variant>
        <vt:lpwstr>_Toc1599391400</vt:lpwstr>
      </vt:variant>
      <vt:variant>
        <vt:i4>2031668</vt:i4>
      </vt:variant>
      <vt:variant>
        <vt:i4>290</vt:i4>
      </vt:variant>
      <vt:variant>
        <vt:i4>0</vt:i4>
      </vt:variant>
      <vt:variant>
        <vt:i4>5</vt:i4>
      </vt:variant>
      <vt:variant>
        <vt:lpwstr/>
      </vt:variant>
      <vt:variant>
        <vt:lpwstr>_Toc417838491</vt:lpwstr>
      </vt:variant>
      <vt:variant>
        <vt:i4>2293761</vt:i4>
      </vt:variant>
      <vt:variant>
        <vt:i4>284</vt:i4>
      </vt:variant>
      <vt:variant>
        <vt:i4>0</vt:i4>
      </vt:variant>
      <vt:variant>
        <vt:i4>5</vt:i4>
      </vt:variant>
      <vt:variant>
        <vt:lpwstr/>
      </vt:variant>
      <vt:variant>
        <vt:lpwstr>_Toc1367293178</vt:lpwstr>
      </vt:variant>
      <vt:variant>
        <vt:i4>2228227</vt:i4>
      </vt:variant>
      <vt:variant>
        <vt:i4>278</vt:i4>
      </vt:variant>
      <vt:variant>
        <vt:i4>0</vt:i4>
      </vt:variant>
      <vt:variant>
        <vt:i4>5</vt:i4>
      </vt:variant>
      <vt:variant>
        <vt:lpwstr/>
      </vt:variant>
      <vt:variant>
        <vt:lpwstr>_Toc2016694822</vt:lpwstr>
      </vt:variant>
      <vt:variant>
        <vt:i4>2097160</vt:i4>
      </vt:variant>
      <vt:variant>
        <vt:i4>272</vt:i4>
      </vt:variant>
      <vt:variant>
        <vt:i4>0</vt:i4>
      </vt:variant>
      <vt:variant>
        <vt:i4>5</vt:i4>
      </vt:variant>
      <vt:variant>
        <vt:lpwstr/>
      </vt:variant>
      <vt:variant>
        <vt:lpwstr>_Toc1362458734</vt:lpwstr>
      </vt:variant>
      <vt:variant>
        <vt:i4>1441846</vt:i4>
      </vt:variant>
      <vt:variant>
        <vt:i4>266</vt:i4>
      </vt:variant>
      <vt:variant>
        <vt:i4>0</vt:i4>
      </vt:variant>
      <vt:variant>
        <vt:i4>5</vt:i4>
      </vt:variant>
      <vt:variant>
        <vt:lpwstr/>
      </vt:variant>
      <vt:variant>
        <vt:lpwstr>_Toc55263725</vt:lpwstr>
      </vt:variant>
      <vt:variant>
        <vt:i4>2883586</vt:i4>
      </vt:variant>
      <vt:variant>
        <vt:i4>260</vt:i4>
      </vt:variant>
      <vt:variant>
        <vt:i4>0</vt:i4>
      </vt:variant>
      <vt:variant>
        <vt:i4>5</vt:i4>
      </vt:variant>
      <vt:variant>
        <vt:lpwstr/>
      </vt:variant>
      <vt:variant>
        <vt:lpwstr>_Toc1798002581</vt:lpwstr>
      </vt:variant>
      <vt:variant>
        <vt:i4>2686979</vt:i4>
      </vt:variant>
      <vt:variant>
        <vt:i4>254</vt:i4>
      </vt:variant>
      <vt:variant>
        <vt:i4>0</vt:i4>
      </vt:variant>
      <vt:variant>
        <vt:i4>5</vt:i4>
      </vt:variant>
      <vt:variant>
        <vt:lpwstr/>
      </vt:variant>
      <vt:variant>
        <vt:lpwstr>_Toc1419899228</vt:lpwstr>
      </vt:variant>
      <vt:variant>
        <vt:i4>1572918</vt:i4>
      </vt:variant>
      <vt:variant>
        <vt:i4>248</vt:i4>
      </vt:variant>
      <vt:variant>
        <vt:i4>0</vt:i4>
      </vt:variant>
      <vt:variant>
        <vt:i4>5</vt:i4>
      </vt:variant>
      <vt:variant>
        <vt:lpwstr/>
      </vt:variant>
      <vt:variant>
        <vt:lpwstr>_Toc186705152</vt:lpwstr>
      </vt:variant>
      <vt:variant>
        <vt:i4>2949129</vt:i4>
      </vt:variant>
      <vt:variant>
        <vt:i4>242</vt:i4>
      </vt:variant>
      <vt:variant>
        <vt:i4>0</vt:i4>
      </vt:variant>
      <vt:variant>
        <vt:i4>5</vt:i4>
      </vt:variant>
      <vt:variant>
        <vt:lpwstr/>
      </vt:variant>
      <vt:variant>
        <vt:lpwstr>_Toc1555981153</vt:lpwstr>
      </vt:variant>
      <vt:variant>
        <vt:i4>2424846</vt:i4>
      </vt:variant>
      <vt:variant>
        <vt:i4>236</vt:i4>
      </vt:variant>
      <vt:variant>
        <vt:i4>0</vt:i4>
      </vt:variant>
      <vt:variant>
        <vt:i4>5</vt:i4>
      </vt:variant>
      <vt:variant>
        <vt:lpwstr/>
      </vt:variant>
      <vt:variant>
        <vt:lpwstr>_Toc1613398658</vt:lpwstr>
      </vt:variant>
      <vt:variant>
        <vt:i4>3080199</vt:i4>
      </vt:variant>
      <vt:variant>
        <vt:i4>230</vt:i4>
      </vt:variant>
      <vt:variant>
        <vt:i4>0</vt:i4>
      </vt:variant>
      <vt:variant>
        <vt:i4>5</vt:i4>
      </vt:variant>
      <vt:variant>
        <vt:lpwstr/>
      </vt:variant>
      <vt:variant>
        <vt:lpwstr>_Toc1539693508</vt:lpwstr>
      </vt:variant>
      <vt:variant>
        <vt:i4>3014656</vt:i4>
      </vt:variant>
      <vt:variant>
        <vt:i4>224</vt:i4>
      </vt:variant>
      <vt:variant>
        <vt:i4>0</vt:i4>
      </vt:variant>
      <vt:variant>
        <vt:i4>5</vt:i4>
      </vt:variant>
      <vt:variant>
        <vt:lpwstr/>
      </vt:variant>
      <vt:variant>
        <vt:lpwstr>_Toc2129523665</vt:lpwstr>
      </vt:variant>
      <vt:variant>
        <vt:i4>2293773</vt:i4>
      </vt:variant>
      <vt:variant>
        <vt:i4>218</vt:i4>
      </vt:variant>
      <vt:variant>
        <vt:i4>0</vt:i4>
      </vt:variant>
      <vt:variant>
        <vt:i4>5</vt:i4>
      </vt:variant>
      <vt:variant>
        <vt:lpwstr/>
      </vt:variant>
      <vt:variant>
        <vt:lpwstr>_Toc1027770793</vt:lpwstr>
      </vt:variant>
      <vt:variant>
        <vt:i4>1048629</vt:i4>
      </vt:variant>
      <vt:variant>
        <vt:i4>212</vt:i4>
      </vt:variant>
      <vt:variant>
        <vt:i4>0</vt:i4>
      </vt:variant>
      <vt:variant>
        <vt:i4>5</vt:i4>
      </vt:variant>
      <vt:variant>
        <vt:lpwstr/>
      </vt:variant>
      <vt:variant>
        <vt:lpwstr>_Toc709731810</vt:lpwstr>
      </vt:variant>
      <vt:variant>
        <vt:i4>1900596</vt:i4>
      </vt:variant>
      <vt:variant>
        <vt:i4>206</vt:i4>
      </vt:variant>
      <vt:variant>
        <vt:i4>0</vt:i4>
      </vt:variant>
      <vt:variant>
        <vt:i4>5</vt:i4>
      </vt:variant>
      <vt:variant>
        <vt:lpwstr/>
      </vt:variant>
      <vt:variant>
        <vt:lpwstr>_Toc771028054</vt:lpwstr>
      </vt:variant>
      <vt:variant>
        <vt:i4>1572925</vt:i4>
      </vt:variant>
      <vt:variant>
        <vt:i4>200</vt:i4>
      </vt:variant>
      <vt:variant>
        <vt:i4>0</vt:i4>
      </vt:variant>
      <vt:variant>
        <vt:i4>5</vt:i4>
      </vt:variant>
      <vt:variant>
        <vt:lpwstr/>
      </vt:variant>
      <vt:variant>
        <vt:lpwstr>_Toc467199710</vt:lpwstr>
      </vt:variant>
      <vt:variant>
        <vt:i4>2424838</vt:i4>
      </vt:variant>
      <vt:variant>
        <vt:i4>194</vt:i4>
      </vt:variant>
      <vt:variant>
        <vt:i4>0</vt:i4>
      </vt:variant>
      <vt:variant>
        <vt:i4>5</vt:i4>
      </vt:variant>
      <vt:variant>
        <vt:lpwstr/>
      </vt:variant>
      <vt:variant>
        <vt:lpwstr>_Toc1401634357</vt:lpwstr>
      </vt:variant>
      <vt:variant>
        <vt:i4>1376310</vt:i4>
      </vt:variant>
      <vt:variant>
        <vt:i4>188</vt:i4>
      </vt:variant>
      <vt:variant>
        <vt:i4>0</vt:i4>
      </vt:variant>
      <vt:variant>
        <vt:i4>5</vt:i4>
      </vt:variant>
      <vt:variant>
        <vt:lpwstr/>
      </vt:variant>
      <vt:variant>
        <vt:lpwstr>_Toc215286971</vt:lpwstr>
      </vt:variant>
      <vt:variant>
        <vt:i4>2949122</vt:i4>
      </vt:variant>
      <vt:variant>
        <vt:i4>182</vt:i4>
      </vt:variant>
      <vt:variant>
        <vt:i4>0</vt:i4>
      </vt:variant>
      <vt:variant>
        <vt:i4>5</vt:i4>
      </vt:variant>
      <vt:variant>
        <vt:lpwstr/>
      </vt:variant>
      <vt:variant>
        <vt:lpwstr>_Toc1947302460</vt:lpwstr>
      </vt:variant>
      <vt:variant>
        <vt:i4>2424840</vt:i4>
      </vt:variant>
      <vt:variant>
        <vt:i4>176</vt:i4>
      </vt:variant>
      <vt:variant>
        <vt:i4>0</vt:i4>
      </vt:variant>
      <vt:variant>
        <vt:i4>5</vt:i4>
      </vt:variant>
      <vt:variant>
        <vt:lpwstr/>
      </vt:variant>
      <vt:variant>
        <vt:lpwstr>_Toc1869258254</vt:lpwstr>
      </vt:variant>
      <vt:variant>
        <vt:i4>1245237</vt:i4>
      </vt:variant>
      <vt:variant>
        <vt:i4>170</vt:i4>
      </vt:variant>
      <vt:variant>
        <vt:i4>0</vt:i4>
      </vt:variant>
      <vt:variant>
        <vt:i4>5</vt:i4>
      </vt:variant>
      <vt:variant>
        <vt:lpwstr/>
      </vt:variant>
      <vt:variant>
        <vt:lpwstr>_Toc322637777</vt:lpwstr>
      </vt:variant>
      <vt:variant>
        <vt:i4>1179707</vt:i4>
      </vt:variant>
      <vt:variant>
        <vt:i4>164</vt:i4>
      </vt:variant>
      <vt:variant>
        <vt:i4>0</vt:i4>
      </vt:variant>
      <vt:variant>
        <vt:i4>5</vt:i4>
      </vt:variant>
      <vt:variant>
        <vt:lpwstr/>
      </vt:variant>
      <vt:variant>
        <vt:lpwstr>_Toc821310342</vt:lpwstr>
      </vt:variant>
      <vt:variant>
        <vt:i4>2490383</vt:i4>
      </vt:variant>
      <vt:variant>
        <vt:i4>158</vt:i4>
      </vt:variant>
      <vt:variant>
        <vt:i4>0</vt:i4>
      </vt:variant>
      <vt:variant>
        <vt:i4>5</vt:i4>
      </vt:variant>
      <vt:variant>
        <vt:lpwstr/>
      </vt:variant>
      <vt:variant>
        <vt:lpwstr>_Toc1937164188</vt:lpwstr>
      </vt:variant>
      <vt:variant>
        <vt:i4>2555914</vt:i4>
      </vt:variant>
      <vt:variant>
        <vt:i4>152</vt:i4>
      </vt:variant>
      <vt:variant>
        <vt:i4>0</vt:i4>
      </vt:variant>
      <vt:variant>
        <vt:i4>5</vt:i4>
      </vt:variant>
      <vt:variant>
        <vt:lpwstr/>
      </vt:variant>
      <vt:variant>
        <vt:lpwstr>_Toc1172872763</vt:lpwstr>
      </vt:variant>
      <vt:variant>
        <vt:i4>1310774</vt:i4>
      </vt:variant>
      <vt:variant>
        <vt:i4>146</vt:i4>
      </vt:variant>
      <vt:variant>
        <vt:i4>0</vt:i4>
      </vt:variant>
      <vt:variant>
        <vt:i4>5</vt:i4>
      </vt:variant>
      <vt:variant>
        <vt:lpwstr/>
      </vt:variant>
      <vt:variant>
        <vt:lpwstr>_Toc458381244</vt:lpwstr>
      </vt:variant>
      <vt:variant>
        <vt:i4>3014671</vt:i4>
      </vt:variant>
      <vt:variant>
        <vt:i4>140</vt:i4>
      </vt:variant>
      <vt:variant>
        <vt:i4>0</vt:i4>
      </vt:variant>
      <vt:variant>
        <vt:i4>5</vt:i4>
      </vt:variant>
      <vt:variant>
        <vt:lpwstr/>
      </vt:variant>
      <vt:variant>
        <vt:lpwstr>_Toc1317522887</vt:lpwstr>
      </vt:variant>
      <vt:variant>
        <vt:i4>2097153</vt:i4>
      </vt:variant>
      <vt:variant>
        <vt:i4>134</vt:i4>
      </vt:variant>
      <vt:variant>
        <vt:i4>0</vt:i4>
      </vt:variant>
      <vt:variant>
        <vt:i4>5</vt:i4>
      </vt:variant>
      <vt:variant>
        <vt:lpwstr/>
      </vt:variant>
      <vt:variant>
        <vt:lpwstr>_Toc2026624635</vt:lpwstr>
      </vt:variant>
      <vt:variant>
        <vt:i4>2097166</vt:i4>
      </vt:variant>
      <vt:variant>
        <vt:i4>128</vt:i4>
      </vt:variant>
      <vt:variant>
        <vt:i4>0</vt:i4>
      </vt:variant>
      <vt:variant>
        <vt:i4>5</vt:i4>
      </vt:variant>
      <vt:variant>
        <vt:lpwstr/>
      </vt:variant>
      <vt:variant>
        <vt:lpwstr>_Toc1761332587</vt:lpwstr>
      </vt:variant>
      <vt:variant>
        <vt:i4>2621453</vt:i4>
      </vt:variant>
      <vt:variant>
        <vt:i4>122</vt:i4>
      </vt:variant>
      <vt:variant>
        <vt:i4>0</vt:i4>
      </vt:variant>
      <vt:variant>
        <vt:i4>5</vt:i4>
      </vt:variant>
      <vt:variant>
        <vt:lpwstr/>
      </vt:variant>
      <vt:variant>
        <vt:lpwstr>_Toc1782700339</vt:lpwstr>
      </vt:variant>
      <vt:variant>
        <vt:i4>2949131</vt:i4>
      </vt:variant>
      <vt:variant>
        <vt:i4>116</vt:i4>
      </vt:variant>
      <vt:variant>
        <vt:i4>0</vt:i4>
      </vt:variant>
      <vt:variant>
        <vt:i4>5</vt:i4>
      </vt:variant>
      <vt:variant>
        <vt:lpwstr/>
      </vt:variant>
      <vt:variant>
        <vt:lpwstr>_Toc1964947221</vt:lpwstr>
      </vt:variant>
      <vt:variant>
        <vt:i4>1245245</vt:i4>
      </vt:variant>
      <vt:variant>
        <vt:i4>110</vt:i4>
      </vt:variant>
      <vt:variant>
        <vt:i4>0</vt:i4>
      </vt:variant>
      <vt:variant>
        <vt:i4>5</vt:i4>
      </vt:variant>
      <vt:variant>
        <vt:lpwstr/>
      </vt:variant>
      <vt:variant>
        <vt:lpwstr>_Toc517767952</vt:lpwstr>
      </vt:variant>
      <vt:variant>
        <vt:i4>1572913</vt:i4>
      </vt:variant>
      <vt:variant>
        <vt:i4>104</vt:i4>
      </vt:variant>
      <vt:variant>
        <vt:i4>0</vt:i4>
      </vt:variant>
      <vt:variant>
        <vt:i4>5</vt:i4>
      </vt:variant>
      <vt:variant>
        <vt:lpwstr/>
      </vt:variant>
      <vt:variant>
        <vt:lpwstr>_Toc162469448</vt:lpwstr>
      </vt:variant>
      <vt:variant>
        <vt:i4>2949133</vt:i4>
      </vt:variant>
      <vt:variant>
        <vt:i4>98</vt:i4>
      </vt:variant>
      <vt:variant>
        <vt:i4>0</vt:i4>
      </vt:variant>
      <vt:variant>
        <vt:i4>5</vt:i4>
      </vt:variant>
      <vt:variant>
        <vt:lpwstr/>
      </vt:variant>
      <vt:variant>
        <vt:lpwstr>_Toc1363289715</vt:lpwstr>
      </vt:variant>
      <vt:variant>
        <vt:i4>1703985</vt:i4>
      </vt:variant>
      <vt:variant>
        <vt:i4>92</vt:i4>
      </vt:variant>
      <vt:variant>
        <vt:i4>0</vt:i4>
      </vt:variant>
      <vt:variant>
        <vt:i4>5</vt:i4>
      </vt:variant>
      <vt:variant>
        <vt:lpwstr/>
      </vt:variant>
      <vt:variant>
        <vt:lpwstr>_Toc407807224</vt:lpwstr>
      </vt:variant>
      <vt:variant>
        <vt:i4>2621443</vt:i4>
      </vt:variant>
      <vt:variant>
        <vt:i4>86</vt:i4>
      </vt:variant>
      <vt:variant>
        <vt:i4>0</vt:i4>
      </vt:variant>
      <vt:variant>
        <vt:i4>5</vt:i4>
      </vt:variant>
      <vt:variant>
        <vt:lpwstr/>
      </vt:variant>
      <vt:variant>
        <vt:lpwstr>_Toc1947936391</vt:lpwstr>
      </vt:variant>
      <vt:variant>
        <vt:i4>1441854</vt:i4>
      </vt:variant>
      <vt:variant>
        <vt:i4>80</vt:i4>
      </vt:variant>
      <vt:variant>
        <vt:i4>0</vt:i4>
      </vt:variant>
      <vt:variant>
        <vt:i4>5</vt:i4>
      </vt:variant>
      <vt:variant>
        <vt:lpwstr/>
      </vt:variant>
      <vt:variant>
        <vt:lpwstr>_Toc614686405</vt:lpwstr>
      </vt:variant>
      <vt:variant>
        <vt:i4>1179710</vt:i4>
      </vt:variant>
      <vt:variant>
        <vt:i4>74</vt:i4>
      </vt:variant>
      <vt:variant>
        <vt:i4>0</vt:i4>
      </vt:variant>
      <vt:variant>
        <vt:i4>5</vt:i4>
      </vt:variant>
      <vt:variant>
        <vt:lpwstr/>
      </vt:variant>
      <vt:variant>
        <vt:lpwstr>_Toc290659934</vt:lpwstr>
      </vt:variant>
      <vt:variant>
        <vt:i4>2359303</vt:i4>
      </vt:variant>
      <vt:variant>
        <vt:i4>68</vt:i4>
      </vt:variant>
      <vt:variant>
        <vt:i4>0</vt:i4>
      </vt:variant>
      <vt:variant>
        <vt:i4>5</vt:i4>
      </vt:variant>
      <vt:variant>
        <vt:lpwstr/>
      </vt:variant>
      <vt:variant>
        <vt:lpwstr>_Toc1568224864</vt:lpwstr>
      </vt:variant>
      <vt:variant>
        <vt:i4>1507388</vt:i4>
      </vt:variant>
      <vt:variant>
        <vt:i4>62</vt:i4>
      </vt:variant>
      <vt:variant>
        <vt:i4>0</vt:i4>
      </vt:variant>
      <vt:variant>
        <vt:i4>5</vt:i4>
      </vt:variant>
      <vt:variant>
        <vt:lpwstr/>
      </vt:variant>
      <vt:variant>
        <vt:lpwstr>_Toc822701648</vt:lpwstr>
      </vt:variant>
      <vt:variant>
        <vt:i4>1245237</vt:i4>
      </vt:variant>
      <vt:variant>
        <vt:i4>56</vt:i4>
      </vt:variant>
      <vt:variant>
        <vt:i4>0</vt:i4>
      </vt:variant>
      <vt:variant>
        <vt:i4>5</vt:i4>
      </vt:variant>
      <vt:variant>
        <vt:lpwstr/>
      </vt:variant>
      <vt:variant>
        <vt:lpwstr>_Toc878208599</vt:lpwstr>
      </vt:variant>
      <vt:variant>
        <vt:i4>2359311</vt:i4>
      </vt:variant>
      <vt:variant>
        <vt:i4>50</vt:i4>
      </vt:variant>
      <vt:variant>
        <vt:i4>0</vt:i4>
      </vt:variant>
      <vt:variant>
        <vt:i4>5</vt:i4>
      </vt:variant>
      <vt:variant>
        <vt:lpwstr/>
      </vt:variant>
      <vt:variant>
        <vt:lpwstr>_Toc1208719008</vt:lpwstr>
      </vt:variant>
      <vt:variant>
        <vt:i4>1769530</vt:i4>
      </vt:variant>
      <vt:variant>
        <vt:i4>44</vt:i4>
      </vt:variant>
      <vt:variant>
        <vt:i4>0</vt:i4>
      </vt:variant>
      <vt:variant>
        <vt:i4>5</vt:i4>
      </vt:variant>
      <vt:variant>
        <vt:lpwstr/>
      </vt:variant>
      <vt:variant>
        <vt:lpwstr>_Toc930148760</vt:lpwstr>
      </vt:variant>
      <vt:variant>
        <vt:i4>1376318</vt:i4>
      </vt:variant>
      <vt:variant>
        <vt:i4>38</vt:i4>
      </vt:variant>
      <vt:variant>
        <vt:i4>0</vt:i4>
      </vt:variant>
      <vt:variant>
        <vt:i4>5</vt:i4>
      </vt:variant>
      <vt:variant>
        <vt:lpwstr/>
      </vt:variant>
      <vt:variant>
        <vt:lpwstr>_Toc758263765</vt:lpwstr>
      </vt:variant>
      <vt:variant>
        <vt:i4>2097155</vt:i4>
      </vt:variant>
      <vt:variant>
        <vt:i4>32</vt:i4>
      </vt:variant>
      <vt:variant>
        <vt:i4>0</vt:i4>
      </vt:variant>
      <vt:variant>
        <vt:i4>5</vt:i4>
      </vt:variant>
      <vt:variant>
        <vt:lpwstr/>
      </vt:variant>
      <vt:variant>
        <vt:lpwstr>_Toc1201204743</vt:lpwstr>
      </vt:variant>
      <vt:variant>
        <vt:i4>1769531</vt:i4>
      </vt:variant>
      <vt:variant>
        <vt:i4>26</vt:i4>
      </vt:variant>
      <vt:variant>
        <vt:i4>0</vt:i4>
      </vt:variant>
      <vt:variant>
        <vt:i4>5</vt:i4>
      </vt:variant>
      <vt:variant>
        <vt:lpwstr/>
      </vt:variant>
      <vt:variant>
        <vt:lpwstr>_Toc893133373</vt:lpwstr>
      </vt:variant>
      <vt:variant>
        <vt:i4>1572919</vt:i4>
      </vt:variant>
      <vt:variant>
        <vt:i4>20</vt:i4>
      </vt:variant>
      <vt:variant>
        <vt:i4>0</vt:i4>
      </vt:variant>
      <vt:variant>
        <vt:i4>5</vt:i4>
      </vt:variant>
      <vt:variant>
        <vt:lpwstr/>
      </vt:variant>
      <vt:variant>
        <vt:lpwstr>_Toc676535486</vt:lpwstr>
      </vt:variant>
      <vt:variant>
        <vt:i4>1900598</vt:i4>
      </vt:variant>
      <vt:variant>
        <vt:i4>14</vt:i4>
      </vt:variant>
      <vt:variant>
        <vt:i4>0</vt:i4>
      </vt:variant>
      <vt:variant>
        <vt:i4>5</vt:i4>
      </vt:variant>
      <vt:variant>
        <vt:lpwstr/>
      </vt:variant>
      <vt:variant>
        <vt:lpwstr>_Toc827890009</vt:lpwstr>
      </vt:variant>
      <vt:variant>
        <vt:i4>1572916</vt:i4>
      </vt:variant>
      <vt:variant>
        <vt:i4>8</vt:i4>
      </vt:variant>
      <vt:variant>
        <vt:i4>0</vt:i4>
      </vt:variant>
      <vt:variant>
        <vt:i4>5</vt:i4>
      </vt:variant>
      <vt:variant>
        <vt:lpwstr/>
      </vt:variant>
      <vt:variant>
        <vt:lpwstr>_Toc267898895</vt:lpwstr>
      </vt:variant>
      <vt:variant>
        <vt:i4>2621444</vt:i4>
      </vt:variant>
      <vt:variant>
        <vt:i4>2</vt:i4>
      </vt:variant>
      <vt:variant>
        <vt:i4>0</vt:i4>
      </vt:variant>
      <vt:variant>
        <vt:i4>5</vt:i4>
      </vt:variant>
      <vt:variant>
        <vt:lpwstr/>
      </vt:variant>
      <vt:variant>
        <vt:lpwstr>_Toc1279433156</vt:lpwstr>
      </vt:variant>
      <vt:variant>
        <vt:i4>2687074</vt:i4>
      </vt:variant>
      <vt:variant>
        <vt:i4>9</vt:i4>
      </vt:variant>
      <vt:variant>
        <vt:i4>0</vt:i4>
      </vt:variant>
      <vt:variant>
        <vt:i4>5</vt:i4>
      </vt:variant>
      <vt:variant>
        <vt:lpwstr>https://www.canva.com/design/DAGB4npDJxE/opGTeaTM6hW4hY2rO8G2aQ/edit?utm_content=DAGB4npDJxE&amp;utm_campaign=designshare&amp;utm_medium=link2&amp;utm_source=sharebutton</vt:lpwstr>
      </vt:variant>
      <vt:variant>
        <vt:lpwstr/>
      </vt:variant>
      <vt:variant>
        <vt:i4>3080251</vt:i4>
      </vt:variant>
      <vt:variant>
        <vt:i4>6</vt:i4>
      </vt:variant>
      <vt:variant>
        <vt:i4>0</vt:i4>
      </vt:variant>
      <vt:variant>
        <vt:i4>5</vt:i4>
      </vt:variant>
      <vt:variant>
        <vt:lpwstr>https://www.canva.com/design/DAF_PnQGWxA/JlK0ynnZBqf0KZniZC7S7w/edit?utm_content=DAF_PnQGWxA&amp;utm_campaign=designshare&amp;utm_medium=link2&amp;utm_source=sharebutton</vt:lpwstr>
      </vt:variant>
      <vt:variant>
        <vt:lpwstr/>
      </vt:variant>
      <vt:variant>
        <vt:i4>3735586</vt:i4>
      </vt:variant>
      <vt:variant>
        <vt:i4>3</vt:i4>
      </vt:variant>
      <vt:variant>
        <vt:i4>0</vt:i4>
      </vt:variant>
      <vt:variant>
        <vt:i4>5</vt:i4>
      </vt:variant>
      <vt:variant>
        <vt:lpwstr>https://www.canva.com/design/DAF9SLFKfoo/Ij0T7CbasedAkzIgVe-u9Q/edit?utm_content=DAF9SLFKfoo&amp;utm_campaign=designshare&amp;utm_medium=link2&amp;utm_source=sharebutton</vt:lpwstr>
      </vt:variant>
      <vt:variant>
        <vt:lpwstr/>
      </vt:variant>
      <vt:variant>
        <vt:i4>3735586</vt:i4>
      </vt:variant>
      <vt:variant>
        <vt:i4>0</vt:i4>
      </vt:variant>
      <vt:variant>
        <vt:i4>0</vt:i4>
      </vt:variant>
      <vt:variant>
        <vt:i4>5</vt:i4>
      </vt:variant>
      <vt:variant>
        <vt:lpwstr>https://www.canva.com/design/DAF9SLFKfoo/Ij0T7CbasedAkzIgVe-u9Q/edit?utm_content=DAF9SLFKfoo&amp;utm_campaign=designshare&amp;utm_medium=link2&amp;utm_source=sharebutton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3–6 Multi-age – Year B Unit 5 Characterisation</dc:title>
  <dc:subject/>
  <dc:creator>NSW Department of Education</dc:creator>
  <cp:keywords/>
  <dc:description/>
  <cp:revision>4</cp:revision>
  <dcterms:created xsi:type="dcterms:W3CDTF">2024-05-13T06:10:00Z</dcterms:created>
  <dcterms:modified xsi:type="dcterms:W3CDTF">2024-05-21T04:26:00Z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2024-05-13T06:11:17Z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0ab0bc11-7ced-4033-a721-32ed5cc50f63</vt:lpwstr>
  </property>
  <property fmtid="{D5CDD505-2E9C-101B-9397-08002B2CF9AE}" pid="8" name="MSIP_Label_b603dfd7-d93a-4381-a340-2995d8282205_ContentBits">
    <vt:lpwstr>0</vt:lpwstr>
  </property>
  <property fmtid="{D5CDD505-2E9C-101B-9397-08002B2CF9AE}" pid="9" name="GrammarlyDocumentId">
    <vt:lpwstr>d3e44dbb980ccd643e6f82723f296db7375943f1e6768012c6f1b58bd015e491</vt:lpwstr>
  </property>
</Properties>
</file>