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874ED" w14:textId="20B3AB2A" w:rsidR="000231E5" w:rsidRPr="006C69E2" w:rsidRDefault="2CB2A80C" w:rsidP="000231E5">
      <w:pPr>
        <w:pStyle w:val="Title"/>
      </w:pPr>
      <w:bookmarkStart w:id="0" w:name="_Hlk176877916"/>
      <w:bookmarkEnd w:id="0"/>
      <w:r w:rsidRPr="006C69E2">
        <w:t xml:space="preserve">English </w:t>
      </w:r>
      <w:r w:rsidR="229E5DDF" w:rsidRPr="006C69E2">
        <w:t>3</w:t>
      </w:r>
      <w:r w:rsidR="33FE6178" w:rsidRPr="006C69E2">
        <w:t>–</w:t>
      </w:r>
      <w:r w:rsidR="229E5DDF" w:rsidRPr="006C69E2">
        <w:t xml:space="preserve">6 </w:t>
      </w:r>
      <w:r w:rsidR="33FE6178" w:rsidRPr="006C69E2">
        <w:t>M</w:t>
      </w:r>
      <w:r w:rsidR="229E5DDF" w:rsidRPr="006C69E2">
        <w:t xml:space="preserve">ulti-age – </w:t>
      </w:r>
      <w:r w:rsidR="77F52AE4" w:rsidRPr="006C69E2">
        <w:t>Y</w:t>
      </w:r>
      <w:r w:rsidR="229E5DDF" w:rsidRPr="006C69E2">
        <w:t xml:space="preserve">ear B </w:t>
      </w:r>
      <w:r w:rsidR="77F52AE4" w:rsidRPr="006C69E2">
        <w:t>U</w:t>
      </w:r>
      <w:r w:rsidR="229E5DDF" w:rsidRPr="006C69E2">
        <w:t xml:space="preserve">nit </w:t>
      </w:r>
      <w:r w:rsidR="71338F80" w:rsidRPr="006C69E2">
        <w:t>8</w:t>
      </w:r>
    </w:p>
    <w:p w14:paraId="39518BCB" w14:textId="254D235B" w:rsidR="00163B8E" w:rsidRPr="006C69E2" w:rsidRDefault="00163B8E" w:rsidP="00163B8E">
      <w:pPr>
        <w:pStyle w:val="Subtitle0"/>
      </w:pPr>
      <w:r w:rsidRPr="006C69E2">
        <w:t xml:space="preserve">Genre – </w:t>
      </w:r>
      <w:r w:rsidRPr="006C69E2">
        <w:rPr>
          <w:i/>
          <w:iCs/>
        </w:rPr>
        <w:t>An Illustrated Treasury of Grimm's Fairy Tales</w:t>
      </w:r>
    </w:p>
    <w:p w14:paraId="17CCA3C6" w14:textId="2AA9003F" w:rsidR="00985174" w:rsidRPr="006C69E2" w:rsidRDefault="000231E5" w:rsidP="000231E5">
      <w:r w:rsidRPr="006C69E2">
        <w:br w:type="page"/>
      </w:r>
    </w:p>
    <w:p w14:paraId="46FAB707" w14:textId="49315698" w:rsidR="000231E5" w:rsidRPr="006C69E2" w:rsidRDefault="000231E5" w:rsidP="000231E5">
      <w:pPr>
        <w:pStyle w:val="TOCHeading"/>
      </w:pPr>
      <w:r w:rsidRPr="006C69E2">
        <w:lastRenderedPageBreak/>
        <w:t>Contents</w:t>
      </w:r>
    </w:p>
    <w:sdt>
      <w:sdtPr>
        <w:rPr>
          <w:noProof w:val="0"/>
        </w:rPr>
        <w:id w:val="1481810849"/>
        <w:docPartObj>
          <w:docPartGallery w:val="Table of Contents"/>
          <w:docPartUnique/>
        </w:docPartObj>
      </w:sdtPr>
      <w:sdtEndPr>
        <w:rPr>
          <w:b w:val="0"/>
          <w:bCs/>
          <w:noProof/>
        </w:rPr>
      </w:sdtEndPr>
      <w:sdtContent>
        <w:p w14:paraId="1D2B9307" w14:textId="2674F95D" w:rsidR="00AA6B45" w:rsidRDefault="0003227D">
          <w:pPr>
            <w:pStyle w:val="TOC1"/>
            <w:rPr>
              <w:rFonts w:asciiTheme="minorHAnsi" w:eastAsiaTheme="minorEastAsia" w:hAnsiTheme="minorHAnsi" w:cstheme="minorBidi"/>
              <w:b w:val="0"/>
              <w:kern w:val="2"/>
              <w:sz w:val="24"/>
              <w:lang w:eastAsia="en-AU"/>
              <w14:ligatures w14:val="standardContextual"/>
            </w:rPr>
          </w:pPr>
          <w:r w:rsidRPr="006C69E2">
            <w:rPr>
              <w:noProof w:val="0"/>
            </w:rPr>
            <w:fldChar w:fldCharType="begin"/>
          </w:r>
          <w:r w:rsidRPr="006C69E2">
            <w:rPr>
              <w:noProof w:val="0"/>
            </w:rPr>
            <w:instrText xml:space="preserve"> TOC \o "1-3" \h \z \u </w:instrText>
          </w:r>
          <w:r w:rsidRPr="006C69E2">
            <w:rPr>
              <w:noProof w:val="0"/>
            </w:rPr>
            <w:fldChar w:fldCharType="separate"/>
          </w:r>
          <w:hyperlink w:anchor="_Toc177568972" w:history="1">
            <w:r w:rsidR="00AA6B45" w:rsidRPr="008F4070">
              <w:rPr>
                <w:rStyle w:val="Hyperlink"/>
              </w:rPr>
              <w:t>Unit overview and instructions for use</w:t>
            </w:r>
            <w:r w:rsidR="00AA6B45">
              <w:rPr>
                <w:webHidden/>
              </w:rPr>
              <w:tab/>
            </w:r>
            <w:r w:rsidR="00AA6B45">
              <w:rPr>
                <w:webHidden/>
              </w:rPr>
              <w:fldChar w:fldCharType="begin"/>
            </w:r>
            <w:r w:rsidR="00AA6B45">
              <w:rPr>
                <w:webHidden/>
              </w:rPr>
              <w:instrText xml:space="preserve"> PAGEREF _Toc177568972 \h </w:instrText>
            </w:r>
            <w:r w:rsidR="00AA6B45">
              <w:rPr>
                <w:webHidden/>
              </w:rPr>
            </w:r>
            <w:r w:rsidR="00AA6B45">
              <w:rPr>
                <w:webHidden/>
              </w:rPr>
              <w:fldChar w:fldCharType="separate"/>
            </w:r>
            <w:r w:rsidR="00AA6B45">
              <w:rPr>
                <w:webHidden/>
              </w:rPr>
              <w:t>8</w:t>
            </w:r>
            <w:r w:rsidR="00AA6B45">
              <w:rPr>
                <w:webHidden/>
              </w:rPr>
              <w:fldChar w:fldCharType="end"/>
            </w:r>
          </w:hyperlink>
        </w:p>
        <w:p w14:paraId="2BB442E5" w14:textId="360A2564"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73" w:history="1">
            <w:r w:rsidRPr="008F4070">
              <w:rPr>
                <w:rStyle w:val="Hyperlink"/>
              </w:rPr>
              <w:t>Teacher notes</w:t>
            </w:r>
            <w:r>
              <w:rPr>
                <w:webHidden/>
              </w:rPr>
              <w:tab/>
            </w:r>
            <w:r>
              <w:rPr>
                <w:webHidden/>
              </w:rPr>
              <w:fldChar w:fldCharType="begin"/>
            </w:r>
            <w:r>
              <w:rPr>
                <w:webHidden/>
              </w:rPr>
              <w:instrText xml:space="preserve"> PAGEREF _Toc177568973 \h </w:instrText>
            </w:r>
            <w:r>
              <w:rPr>
                <w:webHidden/>
              </w:rPr>
            </w:r>
            <w:r>
              <w:rPr>
                <w:webHidden/>
              </w:rPr>
              <w:fldChar w:fldCharType="separate"/>
            </w:r>
            <w:r>
              <w:rPr>
                <w:webHidden/>
              </w:rPr>
              <w:t>10</w:t>
            </w:r>
            <w:r>
              <w:rPr>
                <w:webHidden/>
              </w:rPr>
              <w:fldChar w:fldCharType="end"/>
            </w:r>
          </w:hyperlink>
        </w:p>
        <w:p w14:paraId="3D770C61" w14:textId="2F50B01F"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74" w:history="1">
            <w:r w:rsidRPr="008F4070">
              <w:rPr>
                <w:rStyle w:val="Hyperlink"/>
              </w:rPr>
              <w:t>Outcomes and content</w:t>
            </w:r>
            <w:r>
              <w:rPr>
                <w:webHidden/>
              </w:rPr>
              <w:tab/>
            </w:r>
            <w:r>
              <w:rPr>
                <w:webHidden/>
              </w:rPr>
              <w:fldChar w:fldCharType="begin"/>
            </w:r>
            <w:r>
              <w:rPr>
                <w:webHidden/>
              </w:rPr>
              <w:instrText xml:space="preserve"> PAGEREF _Toc177568974 \h </w:instrText>
            </w:r>
            <w:r>
              <w:rPr>
                <w:webHidden/>
              </w:rPr>
            </w:r>
            <w:r>
              <w:rPr>
                <w:webHidden/>
              </w:rPr>
              <w:fldChar w:fldCharType="separate"/>
            </w:r>
            <w:r>
              <w:rPr>
                <w:webHidden/>
              </w:rPr>
              <w:t>12</w:t>
            </w:r>
            <w:r>
              <w:rPr>
                <w:webHidden/>
              </w:rPr>
              <w:fldChar w:fldCharType="end"/>
            </w:r>
          </w:hyperlink>
        </w:p>
        <w:p w14:paraId="1B22C021" w14:textId="22E06EAA"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75" w:history="1">
            <w:r w:rsidRPr="008F4070">
              <w:rPr>
                <w:rStyle w:val="Hyperlink"/>
              </w:rPr>
              <w:t>Resources</w:t>
            </w:r>
            <w:r>
              <w:rPr>
                <w:webHidden/>
              </w:rPr>
              <w:tab/>
            </w:r>
            <w:r>
              <w:rPr>
                <w:webHidden/>
              </w:rPr>
              <w:fldChar w:fldCharType="begin"/>
            </w:r>
            <w:r>
              <w:rPr>
                <w:webHidden/>
              </w:rPr>
              <w:instrText xml:space="preserve"> PAGEREF _Toc177568975 \h </w:instrText>
            </w:r>
            <w:r>
              <w:rPr>
                <w:webHidden/>
              </w:rPr>
            </w:r>
            <w:r>
              <w:rPr>
                <w:webHidden/>
              </w:rPr>
              <w:fldChar w:fldCharType="separate"/>
            </w:r>
            <w:r>
              <w:rPr>
                <w:webHidden/>
              </w:rPr>
              <w:t>30</w:t>
            </w:r>
            <w:r>
              <w:rPr>
                <w:webHidden/>
              </w:rPr>
              <w:fldChar w:fldCharType="end"/>
            </w:r>
          </w:hyperlink>
        </w:p>
        <w:p w14:paraId="1F317221" w14:textId="117873D2"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8976" w:history="1">
            <w:r w:rsidRPr="008F4070">
              <w:rPr>
                <w:rStyle w:val="Hyperlink"/>
              </w:rPr>
              <w:t>Week 1</w:t>
            </w:r>
            <w:r>
              <w:rPr>
                <w:webHidden/>
              </w:rPr>
              <w:tab/>
            </w:r>
            <w:r>
              <w:rPr>
                <w:webHidden/>
              </w:rPr>
              <w:fldChar w:fldCharType="begin"/>
            </w:r>
            <w:r>
              <w:rPr>
                <w:webHidden/>
              </w:rPr>
              <w:instrText xml:space="preserve"> PAGEREF _Toc177568976 \h </w:instrText>
            </w:r>
            <w:r>
              <w:rPr>
                <w:webHidden/>
              </w:rPr>
            </w:r>
            <w:r>
              <w:rPr>
                <w:webHidden/>
              </w:rPr>
              <w:fldChar w:fldCharType="separate"/>
            </w:r>
            <w:r>
              <w:rPr>
                <w:webHidden/>
              </w:rPr>
              <w:t>33</w:t>
            </w:r>
            <w:r>
              <w:rPr>
                <w:webHidden/>
              </w:rPr>
              <w:fldChar w:fldCharType="end"/>
            </w:r>
          </w:hyperlink>
        </w:p>
        <w:p w14:paraId="46F4220C" w14:textId="51B5ABDD"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77" w:history="1">
            <w:r w:rsidRPr="008F4070">
              <w:rPr>
                <w:rStyle w:val="Hyperlink"/>
              </w:rPr>
              <w:t>Component A teaching and learning</w:t>
            </w:r>
            <w:r>
              <w:rPr>
                <w:webHidden/>
              </w:rPr>
              <w:tab/>
            </w:r>
            <w:r>
              <w:rPr>
                <w:webHidden/>
              </w:rPr>
              <w:fldChar w:fldCharType="begin"/>
            </w:r>
            <w:r>
              <w:rPr>
                <w:webHidden/>
              </w:rPr>
              <w:instrText xml:space="preserve"> PAGEREF _Toc177568977 \h </w:instrText>
            </w:r>
            <w:r>
              <w:rPr>
                <w:webHidden/>
              </w:rPr>
            </w:r>
            <w:r>
              <w:rPr>
                <w:webHidden/>
              </w:rPr>
              <w:fldChar w:fldCharType="separate"/>
            </w:r>
            <w:r>
              <w:rPr>
                <w:webHidden/>
              </w:rPr>
              <w:t>33</w:t>
            </w:r>
            <w:r>
              <w:rPr>
                <w:webHidden/>
              </w:rPr>
              <w:fldChar w:fldCharType="end"/>
            </w:r>
          </w:hyperlink>
        </w:p>
        <w:p w14:paraId="1ECAF9D5" w14:textId="1738E550"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78" w:history="1">
            <w:r w:rsidRPr="008F4070">
              <w:rPr>
                <w:rStyle w:val="Hyperlink"/>
                <w:noProof/>
              </w:rPr>
              <w:t>Planning framework</w:t>
            </w:r>
            <w:r>
              <w:rPr>
                <w:noProof/>
                <w:webHidden/>
              </w:rPr>
              <w:tab/>
            </w:r>
            <w:r>
              <w:rPr>
                <w:noProof/>
                <w:webHidden/>
              </w:rPr>
              <w:fldChar w:fldCharType="begin"/>
            </w:r>
            <w:r>
              <w:rPr>
                <w:noProof/>
                <w:webHidden/>
              </w:rPr>
              <w:instrText xml:space="preserve"> PAGEREF _Toc177568978 \h </w:instrText>
            </w:r>
            <w:r>
              <w:rPr>
                <w:noProof/>
                <w:webHidden/>
              </w:rPr>
            </w:r>
            <w:r>
              <w:rPr>
                <w:noProof/>
                <w:webHidden/>
              </w:rPr>
              <w:fldChar w:fldCharType="separate"/>
            </w:r>
            <w:r>
              <w:rPr>
                <w:noProof/>
                <w:webHidden/>
              </w:rPr>
              <w:t>33</w:t>
            </w:r>
            <w:r>
              <w:rPr>
                <w:noProof/>
                <w:webHidden/>
              </w:rPr>
              <w:fldChar w:fldCharType="end"/>
            </w:r>
          </w:hyperlink>
        </w:p>
        <w:p w14:paraId="6BDF2131" w14:textId="7D3400D0"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79" w:history="1">
            <w:r w:rsidRPr="008F4070">
              <w:rPr>
                <w:rStyle w:val="Hyperlink"/>
              </w:rPr>
              <w:t>Component B teaching and learning</w:t>
            </w:r>
            <w:r>
              <w:rPr>
                <w:webHidden/>
              </w:rPr>
              <w:tab/>
            </w:r>
            <w:r>
              <w:rPr>
                <w:webHidden/>
              </w:rPr>
              <w:fldChar w:fldCharType="begin"/>
            </w:r>
            <w:r>
              <w:rPr>
                <w:webHidden/>
              </w:rPr>
              <w:instrText xml:space="preserve"> PAGEREF _Toc177568979 \h </w:instrText>
            </w:r>
            <w:r>
              <w:rPr>
                <w:webHidden/>
              </w:rPr>
            </w:r>
            <w:r>
              <w:rPr>
                <w:webHidden/>
              </w:rPr>
              <w:fldChar w:fldCharType="separate"/>
            </w:r>
            <w:r>
              <w:rPr>
                <w:webHidden/>
              </w:rPr>
              <w:t>33</w:t>
            </w:r>
            <w:r>
              <w:rPr>
                <w:webHidden/>
              </w:rPr>
              <w:fldChar w:fldCharType="end"/>
            </w:r>
          </w:hyperlink>
        </w:p>
        <w:p w14:paraId="6A093335" w14:textId="166926DC"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80" w:history="1">
            <w:r w:rsidRPr="008F4070">
              <w:rPr>
                <w:rStyle w:val="Hyperlink"/>
                <w:noProof/>
              </w:rPr>
              <w:t>Learning intentions and success criteria</w:t>
            </w:r>
            <w:r>
              <w:rPr>
                <w:noProof/>
                <w:webHidden/>
              </w:rPr>
              <w:tab/>
            </w:r>
            <w:r>
              <w:rPr>
                <w:noProof/>
                <w:webHidden/>
              </w:rPr>
              <w:fldChar w:fldCharType="begin"/>
            </w:r>
            <w:r>
              <w:rPr>
                <w:noProof/>
                <w:webHidden/>
              </w:rPr>
              <w:instrText xml:space="preserve"> PAGEREF _Toc177568980 \h </w:instrText>
            </w:r>
            <w:r>
              <w:rPr>
                <w:noProof/>
                <w:webHidden/>
              </w:rPr>
            </w:r>
            <w:r>
              <w:rPr>
                <w:noProof/>
                <w:webHidden/>
              </w:rPr>
              <w:fldChar w:fldCharType="separate"/>
            </w:r>
            <w:r>
              <w:rPr>
                <w:noProof/>
                <w:webHidden/>
              </w:rPr>
              <w:t>33</w:t>
            </w:r>
            <w:r>
              <w:rPr>
                <w:noProof/>
                <w:webHidden/>
              </w:rPr>
              <w:fldChar w:fldCharType="end"/>
            </w:r>
          </w:hyperlink>
        </w:p>
        <w:p w14:paraId="7DFE735C" w14:textId="713DD5C1"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81" w:history="1">
            <w:r w:rsidRPr="008F4070">
              <w:rPr>
                <w:rStyle w:val="Hyperlink"/>
              </w:rPr>
              <w:t>Lesson 1 – introducing fairy tales as a text genre</w:t>
            </w:r>
            <w:r>
              <w:rPr>
                <w:webHidden/>
              </w:rPr>
              <w:tab/>
            </w:r>
            <w:r>
              <w:rPr>
                <w:webHidden/>
              </w:rPr>
              <w:fldChar w:fldCharType="begin"/>
            </w:r>
            <w:r>
              <w:rPr>
                <w:webHidden/>
              </w:rPr>
              <w:instrText xml:space="preserve"> PAGEREF _Toc177568981 \h </w:instrText>
            </w:r>
            <w:r>
              <w:rPr>
                <w:webHidden/>
              </w:rPr>
            </w:r>
            <w:r>
              <w:rPr>
                <w:webHidden/>
              </w:rPr>
              <w:fldChar w:fldCharType="separate"/>
            </w:r>
            <w:r>
              <w:rPr>
                <w:webHidden/>
              </w:rPr>
              <w:t>34</w:t>
            </w:r>
            <w:r>
              <w:rPr>
                <w:webHidden/>
              </w:rPr>
              <w:fldChar w:fldCharType="end"/>
            </w:r>
          </w:hyperlink>
        </w:p>
        <w:p w14:paraId="259C7AF9" w14:textId="7D31E222"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82" w:history="1">
            <w:r w:rsidRPr="008F4070">
              <w:rPr>
                <w:rStyle w:val="Hyperlink"/>
                <w:noProof/>
              </w:rPr>
              <w:t>Whole</w:t>
            </w:r>
            <w:r>
              <w:rPr>
                <w:noProof/>
                <w:webHidden/>
              </w:rPr>
              <w:tab/>
            </w:r>
            <w:r>
              <w:rPr>
                <w:noProof/>
                <w:webHidden/>
              </w:rPr>
              <w:fldChar w:fldCharType="begin"/>
            </w:r>
            <w:r>
              <w:rPr>
                <w:noProof/>
                <w:webHidden/>
              </w:rPr>
              <w:instrText xml:space="preserve"> PAGEREF _Toc177568982 \h </w:instrText>
            </w:r>
            <w:r>
              <w:rPr>
                <w:noProof/>
                <w:webHidden/>
              </w:rPr>
            </w:r>
            <w:r>
              <w:rPr>
                <w:noProof/>
                <w:webHidden/>
              </w:rPr>
              <w:fldChar w:fldCharType="separate"/>
            </w:r>
            <w:r>
              <w:rPr>
                <w:noProof/>
                <w:webHidden/>
              </w:rPr>
              <w:t>35</w:t>
            </w:r>
            <w:r>
              <w:rPr>
                <w:noProof/>
                <w:webHidden/>
              </w:rPr>
              <w:fldChar w:fldCharType="end"/>
            </w:r>
          </w:hyperlink>
        </w:p>
        <w:p w14:paraId="7F266151" w14:textId="4D656A4B"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83" w:history="1">
            <w:r w:rsidRPr="008F4070">
              <w:rPr>
                <w:rStyle w:val="Hyperlink"/>
              </w:rPr>
              <w:t>Lesson 2 – posing and responding to questions about fairy tales</w:t>
            </w:r>
            <w:r>
              <w:rPr>
                <w:webHidden/>
              </w:rPr>
              <w:tab/>
            </w:r>
            <w:r>
              <w:rPr>
                <w:webHidden/>
              </w:rPr>
              <w:fldChar w:fldCharType="begin"/>
            </w:r>
            <w:r>
              <w:rPr>
                <w:webHidden/>
              </w:rPr>
              <w:instrText xml:space="preserve"> PAGEREF _Toc177568983 \h </w:instrText>
            </w:r>
            <w:r>
              <w:rPr>
                <w:webHidden/>
              </w:rPr>
            </w:r>
            <w:r>
              <w:rPr>
                <w:webHidden/>
              </w:rPr>
              <w:fldChar w:fldCharType="separate"/>
            </w:r>
            <w:r>
              <w:rPr>
                <w:webHidden/>
              </w:rPr>
              <w:t>38</w:t>
            </w:r>
            <w:r>
              <w:rPr>
                <w:webHidden/>
              </w:rPr>
              <w:fldChar w:fldCharType="end"/>
            </w:r>
          </w:hyperlink>
        </w:p>
        <w:p w14:paraId="7E706FD6" w14:textId="694FC67F"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84" w:history="1">
            <w:r w:rsidRPr="008F4070">
              <w:rPr>
                <w:rStyle w:val="Hyperlink"/>
                <w:noProof/>
              </w:rPr>
              <w:t>Whole</w:t>
            </w:r>
            <w:r>
              <w:rPr>
                <w:noProof/>
                <w:webHidden/>
              </w:rPr>
              <w:tab/>
            </w:r>
            <w:r>
              <w:rPr>
                <w:noProof/>
                <w:webHidden/>
              </w:rPr>
              <w:fldChar w:fldCharType="begin"/>
            </w:r>
            <w:r>
              <w:rPr>
                <w:noProof/>
                <w:webHidden/>
              </w:rPr>
              <w:instrText xml:space="preserve"> PAGEREF _Toc177568984 \h </w:instrText>
            </w:r>
            <w:r>
              <w:rPr>
                <w:noProof/>
                <w:webHidden/>
              </w:rPr>
            </w:r>
            <w:r>
              <w:rPr>
                <w:noProof/>
                <w:webHidden/>
              </w:rPr>
              <w:fldChar w:fldCharType="separate"/>
            </w:r>
            <w:r>
              <w:rPr>
                <w:noProof/>
                <w:webHidden/>
              </w:rPr>
              <w:t>38</w:t>
            </w:r>
            <w:r>
              <w:rPr>
                <w:noProof/>
                <w:webHidden/>
              </w:rPr>
              <w:fldChar w:fldCharType="end"/>
            </w:r>
          </w:hyperlink>
        </w:p>
        <w:p w14:paraId="3A7F580F" w14:textId="62E493EE"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85" w:history="1">
            <w:r w:rsidRPr="008F4070">
              <w:rPr>
                <w:rStyle w:val="Hyperlink"/>
                <w:noProof/>
              </w:rPr>
              <w:t>Part</w:t>
            </w:r>
            <w:r>
              <w:rPr>
                <w:noProof/>
                <w:webHidden/>
              </w:rPr>
              <w:tab/>
            </w:r>
            <w:r>
              <w:rPr>
                <w:noProof/>
                <w:webHidden/>
              </w:rPr>
              <w:fldChar w:fldCharType="begin"/>
            </w:r>
            <w:r>
              <w:rPr>
                <w:noProof/>
                <w:webHidden/>
              </w:rPr>
              <w:instrText xml:space="preserve"> PAGEREF _Toc177568985 \h </w:instrText>
            </w:r>
            <w:r>
              <w:rPr>
                <w:noProof/>
                <w:webHidden/>
              </w:rPr>
            </w:r>
            <w:r>
              <w:rPr>
                <w:noProof/>
                <w:webHidden/>
              </w:rPr>
              <w:fldChar w:fldCharType="separate"/>
            </w:r>
            <w:r>
              <w:rPr>
                <w:noProof/>
                <w:webHidden/>
              </w:rPr>
              <w:t>40</w:t>
            </w:r>
            <w:r>
              <w:rPr>
                <w:noProof/>
                <w:webHidden/>
              </w:rPr>
              <w:fldChar w:fldCharType="end"/>
            </w:r>
          </w:hyperlink>
        </w:p>
        <w:p w14:paraId="4261FFE8" w14:textId="338BB91F"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86" w:history="1">
            <w:r w:rsidRPr="008F4070">
              <w:rPr>
                <w:rStyle w:val="Hyperlink"/>
                <w:noProof/>
              </w:rPr>
              <w:t>Part</w:t>
            </w:r>
            <w:r>
              <w:rPr>
                <w:noProof/>
                <w:webHidden/>
              </w:rPr>
              <w:tab/>
            </w:r>
            <w:r>
              <w:rPr>
                <w:noProof/>
                <w:webHidden/>
              </w:rPr>
              <w:fldChar w:fldCharType="begin"/>
            </w:r>
            <w:r>
              <w:rPr>
                <w:noProof/>
                <w:webHidden/>
              </w:rPr>
              <w:instrText xml:space="preserve"> PAGEREF _Toc177568986 \h </w:instrText>
            </w:r>
            <w:r>
              <w:rPr>
                <w:noProof/>
                <w:webHidden/>
              </w:rPr>
            </w:r>
            <w:r>
              <w:rPr>
                <w:noProof/>
                <w:webHidden/>
              </w:rPr>
              <w:fldChar w:fldCharType="separate"/>
            </w:r>
            <w:r>
              <w:rPr>
                <w:noProof/>
                <w:webHidden/>
              </w:rPr>
              <w:t>41</w:t>
            </w:r>
            <w:r>
              <w:rPr>
                <w:noProof/>
                <w:webHidden/>
              </w:rPr>
              <w:fldChar w:fldCharType="end"/>
            </w:r>
          </w:hyperlink>
        </w:p>
        <w:p w14:paraId="44A3338F" w14:textId="3C7A0C94"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87" w:history="1">
            <w:r w:rsidRPr="008F4070">
              <w:rPr>
                <w:rStyle w:val="Hyperlink"/>
                <w:noProof/>
              </w:rPr>
              <w:t>Whole</w:t>
            </w:r>
            <w:r>
              <w:rPr>
                <w:noProof/>
                <w:webHidden/>
              </w:rPr>
              <w:tab/>
            </w:r>
            <w:r>
              <w:rPr>
                <w:noProof/>
                <w:webHidden/>
              </w:rPr>
              <w:fldChar w:fldCharType="begin"/>
            </w:r>
            <w:r>
              <w:rPr>
                <w:noProof/>
                <w:webHidden/>
              </w:rPr>
              <w:instrText xml:space="preserve"> PAGEREF _Toc177568987 \h </w:instrText>
            </w:r>
            <w:r>
              <w:rPr>
                <w:noProof/>
                <w:webHidden/>
              </w:rPr>
            </w:r>
            <w:r>
              <w:rPr>
                <w:noProof/>
                <w:webHidden/>
              </w:rPr>
              <w:fldChar w:fldCharType="separate"/>
            </w:r>
            <w:r>
              <w:rPr>
                <w:noProof/>
                <w:webHidden/>
              </w:rPr>
              <w:t>43</w:t>
            </w:r>
            <w:r>
              <w:rPr>
                <w:noProof/>
                <w:webHidden/>
              </w:rPr>
              <w:fldChar w:fldCharType="end"/>
            </w:r>
          </w:hyperlink>
        </w:p>
        <w:p w14:paraId="43FDCB57" w14:textId="32711E01"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88" w:history="1">
            <w:r w:rsidRPr="008F4070">
              <w:rPr>
                <w:rStyle w:val="Hyperlink"/>
              </w:rPr>
              <w:t>Lesson 3 – experimenting with characterisation using synonyms</w:t>
            </w:r>
            <w:r>
              <w:rPr>
                <w:webHidden/>
              </w:rPr>
              <w:tab/>
            </w:r>
            <w:r>
              <w:rPr>
                <w:webHidden/>
              </w:rPr>
              <w:fldChar w:fldCharType="begin"/>
            </w:r>
            <w:r>
              <w:rPr>
                <w:webHidden/>
              </w:rPr>
              <w:instrText xml:space="preserve"> PAGEREF _Toc177568988 \h </w:instrText>
            </w:r>
            <w:r>
              <w:rPr>
                <w:webHidden/>
              </w:rPr>
            </w:r>
            <w:r>
              <w:rPr>
                <w:webHidden/>
              </w:rPr>
              <w:fldChar w:fldCharType="separate"/>
            </w:r>
            <w:r>
              <w:rPr>
                <w:webHidden/>
              </w:rPr>
              <w:t>43</w:t>
            </w:r>
            <w:r>
              <w:rPr>
                <w:webHidden/>
              </w:rPr>
              <w:fldChar w:fldCharType="end"/>
            </w:r>
          </w:hyperlink>
        </w:p>
        <w:p w14:paraId="7A6EB300" w14:textId="1C19C5D7"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89" w:history="1">
            <w:r w:rsidRPr="008F4070">
              <w:rPr>
                <w:rStyle w:val="Hyperlink"/>
                <w:noProof/>
              </w:rPr>
              <w:t>Whole</w:t>
            </w:r>
            <w:r>
              <w:rPr>
                <w:noProof/>
                <w:webHidden/>
              </w:rPr>
              <w:tab/>
            </w:r>
            <w:r>
              <w:rPr>
                <w:noProof/>
                <w:webHidden/>
              </w:rPr>
              <w:fldChar w:fldCharType="begin"/>
            </w:r>
            <w:r>
              <w:rPr>
                <w:noProof/>
                <w:webHidden/>
              </w:rPr>
              <w:instrText xml:space="preserve"> PAGEREF _Toc177568989 \h </w:instrText>
            </w:r>
            <w:r>
              <w:rPr>
                <w:noProof/>
                <w:webHidden/>
              </w:rPr>
            </w:r>
            <w:r>
              <w:rPr>
                <w:noProof/>
                <w:webHidden/>
              </w:rPr>
              <w:fldChar w:fldCharType="separate"/>
            </w:r>
            <w:r>
              <w:rPr>
                <w:noProof/>
                <w:webHidden/>
              </w:rPr>
              <w:t>43</w:t>
            </w:r>
            <w:r>
              <w:rPr>
                <w:noProof/>
                <w:webHidden/>
              </w:rPr>
              <w:fldChar w:fldCharType="end"/>
            </w:r>
          </w:hyperlink>
        </w:p>
        <w:p w14:paraId="03D60482" w14:textId="52F84088"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90" w:history="1">
            <w:r w:rsidRPr="008F4070">
              <w:rPr>
                <w:rStyle w:val="Hyperlink"/>
                <w:noProof/>
              </w:rPr>
              <w:t>Part</w:t>
            </w:r>
            <w:r>
              <w:rPr>
                <w:noProof/>
                <w:webHidden/>
              </w:rPr>
              <w:tab/>
            </w:r>
            <w:r>
              <w:rPr>
                <w:noProof/>
                <w:webHidden/>
              </w:rPr>
              <w:fldChar w:fldCharType="begin"/>
            </w:r>
            <w:r>
              <w:rPr>
                <w:noProof/>
                <w:webHidden/>
              </w:rPr>
              <w:instrText xml:space="preserve"> PAGEREF _Toc177568990 \h </w:instrText>
            </w:r>
            <w:r>
              <w:rPr>
                <w:noProof/>
                <w:webHidden/>
              </w:rPr>
            </w:r>
            <w:r>
              <w:rPr>
                <w:noProof/>
                <w:webHidden/>
              </w:rPr>
              <w:fldChar w:fldCharType="separate"/>
            </w:r>
            <w:r>
              <w:rPr>
                <w:noProof/>
                <w:webHidden/>
              </w:rPr>
              <w:t>45</w:t>
            </w:r>
            <w:r>
              <w:rPr>
                <w:noProof/>
                <w:webHidden/>
              </w:rPr>
              <w:fldChar w:fldCharType="end"/>
            </w:r>
          </w:hyperlink>
        </w:p>
        <w:p w14:paraId="4477AC4B" w14:textId="4C3BC791"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91" w:history="1">
            <w:r w:rsidRPr="008F4070">
              <w:rPr>
                <w:rStyle w:val="Hyperlink"/>
                <w:noProof/>
              </w:rPr>
              <w:t>Part</w:t>
            </w:r>
            <w:r>
              <w:rPr>
                <w:noProof/>
                <w:webHidden/>
              </w:rPr>
              <w:tab/>
            </w:r>
            <w:r>
              <w:rPr>
                <w:noProof/>
                <w:webHidden/>
              </w:rPr>
              <w:fldChar w:fldCharType="begin"/>
            </w:r>
            <w:r>
              <w:rPr>
                <w:noProof/>
                <w:webHidden/>
              </w:rPr>
              <w:instrText xml:space="preserve"> PAGEREF _Toc177568991 \h </w:instrText>
            </w:r>
            <w:r>
              <w:rPr>
                <w:noProof/>
                <w:webHidden/>
              </w:rPr>
            </w:r>
            <w:r>
              <w:rPr>
                <w:noProof/>
                <w:webHidden/>
              </w:rPr>
              <w:fldChar w:fldCharType="separate"/>
            </w:r>
            <w:r>
              <w:rPr>
                <w:noProof/>
                <w:webHidden/>
              </w:rPr>
              <w:t>48</w:t>
            </w:r>
            <w:r>
              <w:rPr>
                <w:noProof/>
                <w:webHidden/>
              </w:rPr>
              <w:fldChar w:fldCharType="end"/>
            </w:r>
          </w:hyperlink>
        </w:p>
        <w:p w14:paraId="3E199482" w14:textId="7C5CB2A5"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92" w:history="1">
            <w:r w:rsidRPr="008F4070">
              <w:rPr>
                <w:rStyle w:val="Hyperlink"/>
                <w:noProof/>
              </w:rPr>
              <w:t>Whole</w:t>
            </w:r>
            <w:r>
              <w:rPr>
                <w:noProof/>
                <w:webHidden/>
              </w:rPr>
              <w:tab/>
            </w:r>
            <w:r>
              <w:rPr>
                <w:noProof/>
                <w:webHidden/>
              </w:rPr>
              <w:fldChar w:fldCharType="begin"/>
            </w:r>
            <w:r>
              <w:rPr>
                <w:noProof/>
                <w:webHidden/>
              </w:rPr>
              <w:instrText xml:space="preserve"> PAGEREF _Toc177568992 \h </w:instrText>
            </w:r>
            <w:r>
              <w:rPr>
                <w:noProof/>
                <w:webHidden/>
              </w:rPr>
            </w:r>
            <w:r>
              <w:rPr>
                <w:noProof/>
                <w:webHidden/>
              </w:rPr>
              <w:fldChar w:fldCharType="separate"/>
            </w:r>
            <w:r>
              <w:rPr>
                <w:noProof/>
                <w:webHidden/>
              </w:rPr>
              <w:t>49</w:t>
            </w:r>
            <w:r>
              <w:rPr>
                <w:noProof/>
                <w:webHidden/>
              </w:rPr>
              <w:fldChar w:fldCharType="end"/>
            </w:r>
          </w:hyperlink>
        </w:p>
        <w:p w14:paraId="76632234" w14:textId="6723D182"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93" w:history="1">
            <w:r w:rsidRPr="008F4070">
              <w:rPr>
                <w:rStyle w:val="Hyperlink"/>
              </w:rPr>
              <w:t>Lesson 4 – recognising symbols in fairy tales</w:t>
            </w:r>
            <w:r>
              <w:rPr>
                <w:webHidden/>
              </w:rPr>
              <w:tab/>
            </w:r>
            <w:r>
              <w:rPr>
                <w:webHidden/>
              </w:rPr>
              <w:fldChar w:fldCharType="begin"/>
            </w:r>
            <w:r>
              <w:rPr>
                <w:webHidden/>
              </w:rPr>
              <w:instrText xml:space="preserve"> PAGEREF _Toc177568993 \h </w:instrText>
            </w:r>
            <w:r>
              <w:rPr>
                <w:webHidden/>
              </w:rPr>
            </w:r>
            <w:r>
              <w:rPr>
                <w:webHidden/>
              </w:rPr>
              <w:fldChar w:fldCharType="separate"/>
            </w:r>
            <w:r>
              <w:rPr>
                <w:webHidden/>
              </w:rPr>
              <w:t>51</w:t>
            </w:r>
            <w:r>
              <w:rPr>
                <w:webHidden/>
              </w:rPr>
              <w:fldChar w:fldCharType="end"/>
            </w:r>
          </w:hyperlink>
        </w:p>
        <w:p w14:paraId="54242312" w14:textId="4AAF84D9"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94" w:history="1">
            <w:r w:rsidRPr="008F4070">
              <w:rPr>
                <w:rStyle w:val="Hyperlink"/>
                <w:noProof/>
              </w:rPr>
              <w:t>Whole</w:t>
            </w:r>
            <w:r>
              <w:rPr>
                <w:noProof/>
                <w:webHidden/>
              </w:rPr>
              <w:tab/>
            </w:r>
            <w:r>
              <w:rPr>
                <w:noProof/>
                <w:webHidden/>
              </w:rPr>
              <w:fldChar w:fldCharType="begin"/>
            </w:r>
            <w:r>
              <w:rPr>
                <w:noProof/>
                <w:webHidden/>
              </w:rPr>
              <w:instrText xml:space="preserve"> PAGEREF _Toc177568994 \h </w:instrText>
            </w:r>
            <w:r>
              <w:rPr>
                <w:noProof/>
                <w:webHidden/>
              </w:rPr>
            </w:r>
            <w:r>
              <w:rPr>
                <w:noProof/>
                <w:webHidden/>
              </w:rPr>
              <w:fldChar w:fldCharType="separate"/>
            </w:r>
            <w:r>
              <w:rPr>
                <w:noProof/>
                <w:webHidden/>
              </w:rPr>
              <w:t>51</w:t>
            </w:r>
            <w:r>
              <w:rPr>
                <w:noProof/>
                <w:webHidden/>
              </w:rPr>
              <w:fldChar w:fldCharType="end"/>
            </w:r>
          </w:hyperlink>
        </w:p>
        <w:p w14:paraId="09623EE3" w14:textId="6C9B0F00"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95" w:history="1">
            <w:r w:rsidRPr="008F4070">
              <w:rPr>
                <w:rStyle w:val="Hyperlink"/>
                <w:noProof/>
              </w:rPr>
              <w:t>Part</w:t>
            </w:r>
            <w:r>
              <w:rPr>
                <w:noProof/>
                <w:webHidden/>
              </w:rPr>
              <w:tab/>
            </w:r>
            <w:r>
              <w:rPr>
                <w:noProof/>
                <w:webHidden/>
              </w:rPr>
              <w:fldChar w:fldCharType="begin"/>
            </w:r>
            <w:r>
              <w:rPr>
                <w:noProof/>
                <w:webHidden/>
              </w:rPr>
              <w:instrText xml:space="preserve"> PAGEREF _Toc177568995 \h </w:instrText>
            </w:r>
            <w:r>
              <w:rPr>
                <w:noProof/>
                <w:webHidden/>
              </w:rPr>
            </w:r>
            <w:r>
              <w:rPr>
                <w:noProof/>
                <w:webHidden/>
              </w:rPr>
              <w:fldChar w:fldCharType="separate"/>
            </w:r>
            <w:r>
              <w:rPr>
                <w:noProof/>
                <w:webHidden/>
              </w:rPr>
              <w:t>52</w:t>
            </w:r>
            <w:r>
              <w:rPr>
                <w:noProof/>
                <w:webHidden/>
              </w:rPr>
              <w:fldChar w:fldCharType="end"/>
            </w:r>
          </w:hyperlink>
        </w:p>
        <w:p w14:paraId="191339AC" w14:textId="6DB844AE"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96" w:history="1">
            <w:r w:rsidRPr="008F4070">
              <w:rPr>
                <w:rStyle w:val="Hyperlink"/>
                <w:noProof/>
              </w:rPr>
              <w:t>Part</w:t>
            </w:r>
            <w:r>
              <w:rPr>
                <w:noProof/>
                <w:webHidden/>
              </w:rPr>
              <w:tab/>
            </w:r>
            <w:r>
              <w:rPr>
                <w:noProof/>
                <w:webHidden/>
              </w:rPr>
              <w:fldChar w:fldCharType="begin"/>
            </w:r>
            <w:r>
              <w:rPr>
                <w:noProof/>
                <w:webHidden/>
              </w:rPr>
              <w:instrText xml:space="preserve"> PAGEREF _Toc177568996 \h </w:instrText>
            </w:r>
            <w:r>
              <w:rPr>
                <w:noProof/>
                <w:webHidden/>
              </w:rPr>
            </w:r>
            <w:r>
              <w:rPr>
                <w:noProof/>
                <w:webHidden/>
              </w:rPr>
              <w:fldChar w:fldCharType="separate"/>
            </w:r>
            <w:r>
              <w:rPr>
                <w:noProof/>
                <w:webHidden/>
              </w:rPr>
              <w:t>53</w:t>
            </w:r>
            <w:r>
              <w:rPr>
                <w:noProof/>
                <w:webHidden/>
              </w:rPr>
              <w:fldChar w:fldCharType="end"/>
            </w:r>
          </w:hyperlink>
        </w:p>
        <w:p w14:paraId="11983F99" w14:textId="4518848D"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8997" w:history="1">
            <w:r w:rsidRPr="008F4070">
              <w:rPr>
                <w:rStyle w:val="Hyperlink"/>
                <w:noProof/>
              </w:rPr>
              <w:t>Whole</w:t>
            </w:r>
            <w:r>
              <w:rPr>
                <w:noProof/>
                <w:webHidden/>
              </w:rPr>
              <w:tab/>
            </w:r>
            <w:r>
              <w:rPr>
                <w:noProof/>
                <w:webHidden/>
              </w:rPr>
              <w:fldChar w:fldCharType="begin"/>
            </w:r>
            <w:r>
              <w:rPr>
                <w:noProof/>
                <w:webHidden/>
              </w:rPr>
              <w:instrText xml:space="preserve"> PAGEREF _Toc177568997 \h </w:instrText>
            </w:r>
            <w:r>
              <w:rPr>
                <w:noProof/>
                <w:webHidden/>
              </w:rPr>
            </w:r>
            <w:r>
              <w:rPr>
                <w:noProof/>
                <w:webHidden/>
              </w:rPr>
              <w:fldChar w:fldCharType="separate"/>
            </w:r>
            <w:r>
              <w:rPr>
                <w:noProof/>
                <w:webHidden/>
              </w:rPr>
              <w:t>55</w:t>
            </w:r>
            <w:r>
              <w:rPr>
                <w:noProof/>
                <w:webHidden/>
              </w:rPr>
              <w:fldChar w:fldCharType="end"/>
            </w:r>
          </w:hyperlink>
        </w:p>
        <w:p w14:paraId="18CC8855" w14:textId="371BA560"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8998" w:history="1">
            <w:r w:rsidRPr="008F4070">
              <w:rPr>
                <w:rStyle w:val="Hyperlink"/>
              </w:rPr>
              <w:t>Week 2</w:t>
            </w:r>
            <w:r>
              <w:rPr>
                <w:webHidden/>
              </w:rPr>
              <w:tab/>
            </w:r>
            <w:r>
              <w:rPr>
                <w:webHidden/>
              </w:rPr>
              <w:fldChar w:fldCharType="begin"/>
            </w:r>
            <w:r>
              <w:rPr>
                <w:webHidden/>
              </w:rPr>
              <w:instrText xml:space="preserve"> PAGEREF _Toc177568998 \h </w:instrText>
            </w:r>
            <w:r>
              <w:rPr>
                <w:webHidden/>
              </w:rPr>
            </w:r>
            <w:r>
              <w:rPr>
                <w:webHidden/>
              </w:rPr>
              <w:fldChar w:fldCharType="separate"/>
            </w:r>
            <w:r>
              <w:rPr>
                <w:webHidden/>
              </w:rPr>
              <w:t>56</w:t>
            </w:r>
            <w:r>
              <w:rPr>
                <w:webHidden/>
              </w:rPr>
              <w:fldChar w:fldCharType="end"/>
            </w:r>
          </w:hyperlink>
        </w:p>
        <w:p w14:paraId="7996DDBF" w14:textId="4EE55832"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8999" w:history="1">
            <w:r w:rsidRPr="008F4070">
              <w:rPr>
                <w:rStyle w:val="Hyperlink"/>
              </w:rPr>
              <w:t>Component A teaching and learning</w:t>
            </w:r>
            <w:r>
              <w:rPr>
                <w:webHidden/>
              </w:rPr>
              <w:tab/>
            </w:r>
            <w:r>
              <w:rPr>
                <w:webHidden/>
              </w:rPr>
              <w:fldChar w:fldCharType="begin"/>
            </w:r>
            <w:r>
              <w:rPr>
                <w:webHidden/>
              </w:rPr>
              <w:instrText xml:space="preserve"> PAGEREF _Toc177568999 \h </w:instrText>
            </w:r>
            <w:r>
              <w:rPr>
                <w:webHidden/>
              </w:rPr>
            </w:r>
            <w:r>
              <w:rPr>
                <w:webHidden/>
              </w:rPr>
              <w:fldChar w:fldCharType="separate"/>
            </w:r>
            <w:r>
              <w:rPr>
                <w:webHidden/>
              </w:rPr>
              <w:t>56</w:t>
            </w:r>
            <w:r>
              <w:rPr>
                <w:webHidden/>
              </w:rPr>
              <w:fldChar w:fldCharType="end"/>
            </w:r>
          </w:hyperlink>
        </w:p>
        <w:p w14:paraId="2BC5E36C" w14:textId="0450BFD4"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00" w:history="1">
            <w:r w:rsidRPr="008F4070">
              <w:rPr>
                <w:rStyle w:val="Hyperlink"/>
              </w:rPr>
              <w:t>Planning framework</w:t>
            </w:r>
            <w:r>
              <w:rPr>
                <w:webHidden/>
              </w:rPr>
              <w:tab/>
            </w:r>
            <w:r>
              <w:rPr>
                <w:webHidden/>
              </w:rPr>
              <w:fldChar w:fldCharType="begin"/>
            </w:r>
            <w:r>
              <w:rPr>
                <w:webHidden/>
              </w:rPr>
              <w:instrText xml:space="preserve"> PAGEREF _Toc177569000 \h </w:instrText>
            </w:r>
            <w:r>
              <w:rPr>
                <w:webHidden/>
              </w:rPr>
            </w:r>
            <w:r>
              <w:rPr>
                <w:webHidden/>
              </w:rPr>
              <w:fldChar w:fldCharType="separate"/>
            </w:r>
            <w:r>
              <w:rPr>
                <w:webHidden/>
              </w:rPr>
              <w:t>56</w:t>
            </w:r>
            <w:r>
              <w:rPr>
                <w:webHidden/>
              </w:rPr>
              <w:fldChar w:fldCharType="end"/>
            </w:r>
          </w:hyperlink>
        </w:p>
        <w:p w14:paraId="61B26399" w14:textId="760B758B"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01" w:history="1">
            <w:r w:rsidRPr="008F4070">
              <w:rPr>
                <w:rStyle w:val="Hyperlink"/>
              </w:rPr>
              <w:t>Component B teaching and learning</w:t>
            </w:r>
            <w:r>
              <w:rPr>
                <w:webHidden/>
              </w:rPr>
              <w:tab/>
            </w:r>
            <w:r>
              <w:rPr>
                <w:webHidden/>
              </w:rPr>
              <w:fldChar w:fldCharType="begin"/>
            </w:r>
            <w:r>
              <w:rPr>
                <w:webHidden/>
              </w:rPr>
              <w:instrText xml:space="preserve"> PAGEREF _Toc177569001 \h </w:instrText>
            </w:r>
            <w:r>
              <w:rPr>
                <w:webHidden/>
              </w:rPr>
            </w:r>
            <w:r>
              <w:rPr>
                <w:webHidden/>
              </w:rPr>
              <w:fldChar w:fldCharType="separate"/>
            </w:r>
            <w:r>
              <w:rPr>
                <w:webHidden/>
              </w:rPr>
              <w:t>56</w:t>
            </w:r>
            <w:r>
              <w:rPr>
                <w:webHidden/>
              </w:rPr>
              <w:fldChar w:fldCharType="end"/>
            </w:r>
          </w:hyperlink>
        </w:p>
        <w:p w14:paraId="13A3DBB9" w14:textId="2803EFEA"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02" w:history="1">
            <w:r w:rsidRPr="008F4070">
              <w:rPr>
                <w:rStyle w:val="Hyperlink"/>
                <w:noProof/>
              </w:rPr>
              <w:t>Learning intentions and success criteria</w:t>
            </w:r>
            <w:r>
              <w:rPr>
                <w:noProof/>
                <w:webHidden/>
              </w:rPr>
              <w:tab/>
            </w:r>
            <w:r>
              <w:rPr>
                <w:noProof/>
                <w:webHidden/>
              </w:rPr>
              <w:fldChar w:fldCharType="begin"/>
            </w:r>
            <w:r>
              <w:rPr>
                <w:noProof/>
                <w:webHidden/>
              </w:rPr>
              <w:instrText xml:space="preserve"> PAGEREF _Toc177569002 \h </w:instrText>
            </w:r>
            <w:r>
              <w:rPr>
                <w:noProof/>
                <w:webHidden/>
              </w:rPr>
            </w:r>
            <w:r>
              <w:rPr>
                <w:noProof/>
                <w:webHidden/>
              </w:rPr>
              <w:fldChar w:fldCharType="separate"/>
            </w:r>
            <w:r>
              <w:rPr>
                <w:noProof/>
                <w:webHidden/>
              </w:rPr>
              <w:t>56</w:t>
            </w:r>
            <w:r>
              <w:rPr>
                <w:noProof/>
                <w:webHidden/>
              </w:rPr>
              <w:fldChar w:fldCharType="end"/>
            </w:r>
          </w:hyperlink>
        </w:p>
        <w:p w14:paraId="1030F458" w14:textId="1151251E"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03" w:history="1">
            <w:r w:rsidRPr="008F4070">
              <w:rPr>
                <w:rStyle w:val="Hyperlink"/>
              </w:rPr>
              <w:t>Lesson 5 – adapting the setting of a fairy tale</w:t>
            </w:r>
            <w:r>
              <w:rPr>
                <w:webHidden/>
              </w:rPr>
              <w:tab/>
            </w:r>
            <w:r>
              <w:rPr>
                <w:webHidden/>
              </w:rPr>
              <w:fldChar w:fldCharType="begin"/>
            </w:r>
            <w:r>
              <w:rPr>
                <w:webHidden/>
              </w:rPr>
              <w:instrText xml:space="preserve"> PAGEREF _Toc177569003 \h </w:instrText>
            </w:r>
            <w:r>
              <w:rPr>
                <w:webHidden/>
              </w:rPr>
            </w:r>
            <w:r>
              <w:rPr>
                <w:webHidden/>
              </w:rPr>
              <w:fldChar w:fldCharType="separate"/>
            </w:r>
            <w:r>
              <w:rPr>
                <w:webHidden/>
              </w:rPr>
              <w:t>57</w:t>
            </w:r>
            <w:r>
              <w:rPr>
                <w:webHidden/>
              </w:rPr>
              <w:fldChar w:fldCharType="end"/>
            </w:r>
          </w:hyperlink>
        </w:p>
        <w:p w14:paraId="411A86EC" w14:textId="743A59A9"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04" w:history="1">
            <w:r w:rsidRPr="008F4070">
              <w:rPr>
                <w:rStyle w:val="Hyperlink"/>
                <w:noProof/>
              </w:rPr>
              <w:t>Whole</w:t>
            </w:r>
            <w:r>
              <w:rPr>
                <w:noProof/>
                <w:webHidden/>
              </w:rPr>
              <w:tab/>
            </w:r>
            <w:r>
              <w:rPr>
                <w:noProof/>
                <w:webHidden/>
              </w:rPr>
              <w:fldChar w:fldCharType="begin"/>
            </w:r>
            <w:r>
              <w:rPr>
                <w:noProof/>
                <w:webHidden/>
              </w:rPr>
              <w:instrText xml:space="preserve"> PAGEREF _Toc177569004 \h </w:instrText>
            </w:r>
            <w:r>
              <w:rPr>
                <w:noProof/>
                <w:webHidden/>
              </w:rPr>
            </w:r>
            <w:r>
              <w:rPr>
                <w:noProof/>
                <w:webHidden/>
              </w:rPr>
              <w:fldChar w:fldCharType="separate"/>
            </w:r>
            <w:r>
              <w:rPr>
                <w:noProof/>
                <w:webHidden/>
              </w:rPr>
              <w:t>57</w:t>
            </w:r>
            <w:r>
              <w:rPr>
                <w:noProof/>
                <w:webHidden/>
              </w:rPr>
              <w:fldChar w:fldCharType="end"/>
            </w:r>
          </w:hyperlink>
        </w:p>
        <w:p w14:paraId="31B6D2FE" w14:textId="12E4E43B"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05" w:history="1">
            <w:r w:rsidRPr="008F4070">
              <w:rPr>
                <w:rStyle w:val="Hyperlink"/>
                <w:noProof/>
              </w:rPr>
              <w:t>Part</w:t>
            </w:r>
            <w:r>
              <w:rPr>
                <w:noProof/>
                <w:webHidden/>
              </w:rPr>
              <w:tab/>
            </w:r>
            <w:r>
              <w:rPr>
                <w:noProof/>
                <w:webHidden/>
              </w:rPr>
              <w:fldChar w:fldCharType="begin"/>
            </w:r>
            <w:r>
              <w:rPr>
                <w:noProof/>
                <w:webHidden/>
              </w:rPr>
              <w:instrText xml:space="preserve"> PAGEREF _Toc177569005 \h </w:instrText>
            </w:r>
            <w:r>
              <w:rPr>
                <w:noProof/>
                <w:webHidden/>
              </w:rPr>
            </w:r>
            <w:r>
              <w:rPr>
                <w:noProof/>
                <w:webHidden/>
              </w:rPr>
              <w:fldChar w:fldCharType="separate"/>
            </w:r>
            <w:r>
              <w:rPr>
                <w:noProof/>
                <w:webHidden/>
              </w:rPr>
              <w:t>59</w:t>
            </w:r>
            <w:r>
              <w:rPr>
                <w:noProof/>
                <w:webHidden/>
              </w:rPr>
              <w:fldChar w:fldCharType="end"/>
            </w:r>
          </w:hyperlink>
        </w:p>
        <w:p w14:paraId="4DC92A25" w14:textId="32C55DD2"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06" w:history="1">
            <w:r w:rsidRPr="008F4070">
              <w:rPr>
                <w:rStyle w:val="Hyperlink"/>
                <w:noProof/>
              </w:rPr>
              <w:t>Whole</w:t>
            </w:r>
            <w:r>
              <w:rPr>
                <w:noProof/>
                <w:webHidden/>
              </w:rPr>
              <w:tab/>
            </w:r>
            <w:r>
              <w:rPr>
                <w:noProof/>
                <w:webHidden/>
              </w:rPr>
              <w:fldChar w:fldCharType="begin"/>
            </w:r>
            <w:r>
              <w:rPr>
                <w:noProof/>
                <w:webHidden/>
              </w:rPr>
              <w:instrText xml:space="preserve"> PAGEREF _Toc177569006 \h </w:instrText>
            </w:r>
            <w:r>
              <w:rPr>
                <w:noProof/>
                <w:webHidden/>
              </w:rPr>
            </w:r>
            <w:r>
              <w:rPr>
                <w:noProof/>
                <w:webHidden/>
              </w:rPr>
              <w:fldChar w:fldCharType="separate"/>
            </w:r>
            <w:r>
              <w:rPr>
                <w:noProof/>
                <w:webHidden/>
              </w:rPr>
              <w:t>60</w:t>
            </w:r>
            <w:r>
              <w:rPr>
                <w:noProof/>
                <w:webHidden/>
              </w:rPr>
              <w:fldChar w:fldCharType="end"/>
            </w:r>
          </w:hyperlink>
        </w:p>
        <w:p w14:paraId="3962BF68" w14:textId="4ADE642C"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07" w:history="1">
            <w:r w:rsidRPr="008F4070">
              <w:rPr>
                <w:rStyle w:val="Hyperlink"/>
              </w:rPr>
              <w:t>Lesson 6 – writing an orientation to adapt a fairy tale</w:t>
            </w:r>
            <w:r>
              <w:rPr>
                <w:webHidden/>
              </w:rPr>
              <w:tab/>
            </w:r>
            <w:r>
              <w:rPr>
                <w:webHidden/>
              </w:rPr>
              <w:fldChar w:fldCharType="begin"/>
            </w:r>
            <w:r>
              <w:rPr>
                <w:webHidden/>
              </w:rPr>
              <w:instrText xml:space="preserve"> PAGEREF _Toc177569007 \h </w:instrText>
            </w:r>
            <w:r>
              <w:rPr>
                <w:webHidden/>
              </w:rPr>
            </w:r>
            <w:r>
              <w:rPr>
                <w:webHidden/>
              </w:rPr>
              <w:fldChar w:fldCharType="separate"/>
            </w:r>
            <w:r>
              <w:rPr>
                <w:webHidden/>
              </w:rPr>
              <w:t>62</w:t>
            </w:r>
            <w:r>
              <w:rPr>
                <w:webHidden/>
              </w:rPr>
              <w:fldChar w:fldCharType="end"/>
            </w:r>
          </w:hyperlink>
        </w:p>
        <w:p w14:paraId="1C55DD30" w14:textId="22963475"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08" w:history="1">
            <w:r w:rsidRPr="008F4070">
              <w:rPr>
                <w:rStyle w:val="Hyperlink"/>
                <w:noProof/>
              </w:rPr>
              <w:t>Whole</w:t>
            </w:r>
            <w:r>
              <w:rPr>
                <w:noProof/>
                <w:webHidden/>
              </w:rPr>
              <w:tab/>
            </w:r>
            <w:r>
              <w:rPr>
                <w:noProof/>
                <w:webHidden/>
              </w:rPr>
              <w:fldChar w:fldCharType="begin"/>
            </w:r>
            <w:r>
              <w:rPr>
                <w:noProof/>
                <w:webHidden/>
              </w:rPr>
              <w:instrText xml:space="preserve"> PAGEREF _Toc177569008 \h </w:instrText>
            </w:r>
            <w:r>
              <w:rPr>
                <w:noProof/>
                <w:webHidden/>
              </w:rPr>
            </w:r>
            <w:r>
              <w:rPr>
                <w:noProof/>
                <w:webHidden/>
              </w:rPr>
              <w:fldChar w:fldCharType="separate"/>
            </w:r>
            <w:r>
              <w:rPr>
                <w:noProof/>
                <w:webHidden/>
              </w:rPr>
              <w:t>62</w:t>
            </w:r>
            <w:r>
              <w:rPr>
                <w:noProof/>
                <w:webHidden/>
              </w:rPr>
              <w:fldChar w:fldCharType="end"/>
            </w:r>
          </w:hyperlink>
        </w:p>
        <w:p w14:paraId="25133D33" w14:textId="3C05D885"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09" w:history="1">
            <w:r w:rsidRPr="008F4070">
              <w:rPr>
                <w:rStyle w:val="Hyperlink"/>
                <w:noProof/>
              </w:rPr>
              <w:t>Part</w:t>
            </w:r>
            <w:r>
              <w:rPr>
                <w:noProof/>
                <w:webHidden/>
              </w:rPr>
              <w:tab/>
            </w:r>
            <w:r>
              <w:rPr>
                <w:noProof/>
                <w:webHidden/>
              </w:rPr>
              <w:fldChar w:fldCharType="begin"/>
            </w:r>
            <w:r>
              <w:rPr>
                <w:noProof/>
                <w:webHidden/>
              </w:rPr>
              <w:instrText xml:space="preserve"> PAGEREF _Toc177569009 \h </w:instrText>
            </w:r>
            <w:r>
              <w:rPr>
                <w:noProof/>
                <w:webHidden/>
              </w:rPr>
            </w:r>
            <w:r>
              <w:rPr>
                <w:noProof/>
                <w:webHidden/>
              </w:rPr>
              <w:fldChar w:fldCharType="separate"/>
            </w:r>
            <w:r>
              <w:rPr>
                <w:noProof/>
                <w:webHidden/>
              </w:rPr>
              <w:t>64</w:t>
            </w:r>
            <w:r>
              <w:rPr>
                <w:noProof/>
                <w:webHidden/>
              </w:rPr>
              <w:fldChar w:fldCharType="end"/>
            </w:r>
          </w:hyperlink>
        </w:p>
        <w:p w14:paraId="6E1FA14B" w14:textId="1F3AD97D"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10" w:history="1">
            <w:r w:rsidRPr="008F4070">
              <w:rPr>
                <w:rStyle w:val="Hyperlink"/>
                <w:noProof/>
              </w:rPr>
              <w:t>Part</w:t>
            </w:r>
            <w:r>
              <w:rPr>
                <w:noProof/>
                <w:webHidden/>
              </w:rPr>
              <w:tab/>
            </w:r>
            <w:r>
              <w:rPr>
                <w:noProof/>
                <w:webHidden/>
              </w:rPr>
              <w:fldChar w:fldCharType="begin"/>
            </w:r>
            <w:r>
              <w:rPr>
                <w:noProof/>
                <w:webHidden/>
              </w:rPr>
              <w:instrText xml:space="preserve"> PAGEREF _Toc177569010 \h </w:instrText>
            </w:r>
            <w:r>
              <w:rPr>
                <w:noProof/>
                <w:webHidden/>
              </w:rPr>
            </w:r>
            <w:r>
              <w:rPr>
                <w:noProof/>
                <w:webHidden/>
              </w:rPr>
              <w:fldChar w:fldCharType="separate"/>
            </w:r>
            <w:r>
              <w:rPr>
                <w:noProof/>
                <w:webHidden/>
              </w:rPr>
              <w:t>65</w:t>
            </w:r>
            <w:r>
              <w:rPr>
                <w:noProof/>
                <w:webHidden/>
              </w:rPr>
              <w:fldChar w:fldCharType="end"/>
            </w:r>
          </w:hyperlink>
        </w:p>
        <w:p w14:paraId="4E7BBD4C" w14:textId="083E21E0"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11" w:history="1">
            <w:r w:rsidRPr="008F4070">
              <w:rPr>
                <w:rStyle w:val="Hyperlink"/>
                <w:noProof/>
              </w:rPr>
              <w:t>Whole</w:t>
            </w:r>
            <w:r>
              <w:rPr>
                <w:noProof/>
                <w:webHidden/>
              </w:rPr>
              <w:tab/>
            </w:r>
            <w:r>
              <w:rPr>
                <w:noProof/>
                <w:webHidden/>
              </w:rPr>
              <w:fldChar w:fldCharType="begin"/>
            </w:r>
            <w:r>
              <w:rPr>
                <w:noProof/>
                <w:webHidden/>
              </w:rPr>
              <w:instrText xml:space="preserve"> PAGEREF _Toc177569011 \h </w:instrText>
            </w:r>
            <w:r>
              <w:rPr>
                <w:noProof/>
                <w:webHidden/>
              </w:rPr>
            </w:r>
            <w:r>
              <w:rPr>
                <w:noProof/>
                <w:webHidden/>
              </w:rPr>
              <w:fldChar w:fldCharType="separate"/>
            </w:r>
            <w:r>
              <w:rPr>
                <w:noProof/>
                <w:webHidden/>
              </w:rPr>
              <w:t>66</w:t>
            </w:r>
            <w:r>
              <w:rPr>
                <w:noProof/>
                <w:webHidden/>
              </w:rPr>
              <w:fldChar w:fldCharType="end"/>
            </w:r>
          </w:hyperlink>
        </w:p>
        <w:p w14:paraId="7C19DA9B" w14:textId="5A408606"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12" w:history="1">
            <w:r w:rsidRPr="008F4070">
              <w:rPr>
                <w:rStyle w:val="Hyperlink"/>
              </w:rPr>
              <w:t>Lesson 7 – planning for a digital text</w:t>
            </w:r>
            <w:r>
              <w:rPr>
                <w:webHidden/>
              </w:rPr>
              <w:tab/>
            </w:r>
            <w:r>
              <w:rPr>
                <w:webHidden/>
              </w:rPr>
              <w:fldChar w:fldCharType="begin"/>
            </w:r>
            <w:r>
              <w:rPr>
                <w:webHidden/>
              </w:rPr>
              <w:instrText xml:space="preserve"> PAGEREF _Toc177569012 \h </w:instrText>
            </w:r>
            <w:r>
              <w:rPr>
                <w:webHidden/>
              </w:rPr>
            </w:r>
            <w:r>
              <w:rPr>
                <w:webHidden/>
              </w:rPr>
              <w:fldChar w:fldCharType="separate"/>
            </w:r>
            <w:r>
              <w:rPr>
                <w:webHidden/>
              </w:rPr>
              <w:t>68</w:t>
            </w:r>
            <w:r>
              <w:rPr>
                <w:webHidden/>
              </w:rPr>
              <w:fldChar w:fldCharType="end"/>
            </w:r>
          </w:hyperlink>
        </w:p>
        <w:p w14:paraId="06E46FE3" w14:textId="0D735436"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13" w:history="1">
            <w:r w:rsidRPr="008F4070">
              <w:rPr>
                <w:rStyle w:val="Hyperlink"/>
                <w:noProof/>
              </w:rPr>
              <w:t>Whole</w:t>
            </w:r>
            <w:r>
              <w:rPr>
                <w:noProof/>
                <w:webHidden/>
              </w:rPr>
              <w:tab/>
            </w:r>
            <w:r>
              <w:rPr>
                <w:noProof/>
                <w:webHidden/>
              </w:rPr>
              <w:fldChar w:fldCharType="begin"/>
            </w:r>
            <w:r>
              <w:rPr>
                <w:noProof/>
                <w:webHidden/>
              </w:rPr>
              <w:instrText xml:space="preserve"> PAGEREF _Toc177569013 \h </w:instrText>
            </w:r>
            <w:r>
              <w:rPr>
                <w:noProof/>
                <w:webHidden/>
              </w:rPr>
            </w:r>
            <w:r>
              <w:rPr>
                <w:noProof/>
                <w:webHidden/>
              </w:rPr>
              <w:fldChar w:fldCharType="separate"/>
            </w:r>
            <w:r>
              <w:rPr>
                <w:noProof/>
                <w:webHidden/>
              </w:rPr>
              <w:t>69</w:t>
            </w:r>
            <w:r>
              <w:rPr>
                <w:noProof/>
                <w:webHidden/>
              </w:rPr>
              <w:fldChar w:fldCharType="end"/>
            </w:r>
          </w:hyperlink>
        </w:p>
        <w:p w14:paraId="04A50972" w14:textId="712EE108"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14" w:history="1">
            <w:r w:rsidRPr="008F4070">
              <w:rPr>
                <w:rStyle w:val="Hyperlink"/>
              </w:rPr>
              <w:t>Lesson 8 – drafting and composing a complication to adapt a fairy tale</w:t>
            </w:r>
            <w:r>
              <w:rPr>
                <w:webHidden/>
              </w:rPr>
              <w:tab/>
            </w:r>
            <w:r>
              <w:rPr>
                <w:webHidden/>
              </w:rPr>
              <w:fldChar w:fldCharType="begin"/>
            </w:r>
            <w:r>
              <w:rPr>
                <w:webHidden/>
              </w:rPr>
              <w:instrText xml:space="preserve"> PAGEREF _Toc177569014 \h </w:instrText>
            </w:r>
            <w:r>
              <w:rPr>
                <w:webHidden/>
              </w:rPr>
            </w:r>
            <w:r>
              <w:rPr>
                <w:webHidden/>
              </w:rPr>
              <w:fldChar w:fldCharType="separate"/>
            </w:r>
            <w:r>
              <w:rPr>
                <w:webHidden/>
              </w:rPr>
              <w:t>72</w:t>
            </w:r>
            <w:r>
              <w:rPr>
                <w:webHidden/>
              </w:rPr>
              <w:fldChar w:fldCharType="end"/>
            </w:r>
          </w:hyperlink>
        </w:p>
        <w:p w14:paraId="4A6813CF" w14:textId="345A655C"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15" w:history="1">
            <w:r w:rsidRPr="008F4070">
              <w:rPr>
                <w:rStyle w:val="Hyperlink"/>
                <w:noProof/>
              </w:rPr>
              <w:t>Whole</w:t>
            </w:r>
            <w:r>
              <w:rPr>
                <w:noProof/>
                <w:webHidden/>
              </w:rPr>
              <w:tab/>
            </w:r>
            <w:r>
              <w:rPr>
                <w:noProof/>
                <w:webHidden/>
              </w:rPr>
              <w:fldChar w:fldCharType="begin"/>
            </w:r>
            <w:r>
              <w:rPr>
                <w:noProof/>
                <w:webHidden/>
              </w:rPr>
              <w:instrText xml:space="preserve"> PAGEREF _Toc177569015 \h </w:instrText>
            </w:r>
            <w:r>
              <w:rPr>
                <w:noProof/>
                <w:webHidden/>
              </w:rPr>
            </w:r>
            <w:r>
              <w:rPr>
                <w:noProof/>
                <w:webHidden/>
              </w:rPr>
              <w:fldChar w:fldCharType="separate"/>
            </w:r>
            <w:r>
              <w:rPr>
                <w:noProof/>
                <w:webHidden/>
              </w:rPr>
              <w:t>72</w:t>
            </w:r>
            <w:r>
              <w:rPr>
                <w:noProof/>
                <w:webHidden/>
              </w:rPr>
              <w:fldChar w:fldCharType="end"/>
            </w:r>
          </w:hyperlink>
        </w:p>
        <w:p w14:paraId="15CCCB49" w14:textId="1EE17002"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16" w:history="1">
            <w:r w:rsidRPr="008F4070">
              <w:rPr>
                <w:rStyle w:val="Hyperlink"/>
                <w:noProof/>
              </w:rPr>
              <w:t>Part</w:t>
            </w:r>
            <w:r>
              <w:rPr>
                <w:noProof/>
                <w:webHidden/>
              </w:rPr>
              <w:tab/>
            </w:r>
            <w:r>
              <w:rPr>
                <w:noProof/>
                <w:webHidden/>
              </w:rPr>
              <w:fldChar w:fldCharType="begin"/>
            </w:r>
            <w:r>
              <w:rPr>
                <w:noProof/>
                <w:webHidden/>
              </w:rPr>
              <w:instrText xml:space="preserve"> PAGEREF _Toc177569016 \h </w:instrText>
            </w:r>
            <w:r>
              <w:rPr>
                <w:noProof/>
                <w:webHidden/>
              </w:rPr>
            </w:r>
            <w:r>
              <w:rPr>
                <w:noProof/>
                <w:webHidden/>
              </w:rPr>
              <w:fldChar w:fldCharType="separate"/>
            </w:r>
            <w:r>
              <w:rPr>
                <w:noProof/>
                <w:webHidden/>
              </w:rPr>
              <w:t>73</w:t>
            </w:r>
            <w:r>
              <w:rPr>
                <w:noProof/>
                <w:webHidden/>
              </w:rPr>
              <w:fldChar w:fldCharType="end"/>
            </w:r>
          </w:hyperlink>
        </w:p>
        <w:p w14:paraId="6C9F7640" w14:textId="5E9F0E51"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17" w:history="1">
            <w:r w:rsidRPr="008F4070">
              <w:rPr>
                <w:rStyle w:val="Hyperlink"/>
                <w:noProof/>
              </w:rPr>
              <w:t>Part</w:t>
            </w:r>
            <w:r>
              <w:rPr>
                <w:noProof/>
                <w:webHidden/>
              </w:rPr>
              <w:tab/>
            </w:r>
            <w:r>
              <w:rPr>
                <w:noProof/>
                <w:webHidden/>
              </w:rPr>
              <w:fldChar w:fldCharType="begin"/>
            </w:r>
            <w:r>
              <w:rPr>
                <w:noProof/>
                <w:webHidden/>
              </w:rPr>
              <w:instrText xml:space="preserve"> PAGEREF _Toc177569017 \h </w:instrText>
            </w:r>
            <w:r>
              <w:rPr>
                <w:noProof/>
                <w:webHidden/>
              </w:rPr>
            </w:r>
            <w:r>
              <w:rPr>
                <w:noProof/>
                <w:webHidden/>
              </w:rPr>
              <w:fldChar w:fldCharType="separate"/>
            </w:r>
            <w:r>
              <w:rPr>
                <w:noProof/>
                <w:webHidden/>
              </w:rPr>
              <w:t>74</w:t>
            </w:r>
            <w:r>
              <w:rPr>
                <w:noProof/>
                <w:webHidden/>
              </w:rPr>
              <w:fldChar w:fldCharType="end"/>
            </w:r>
          </w:hyperlink>
        </w:p>
        <w:p w14:paraId="3C886113" w14:textId="226AD345"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18" w:history="1">
            <w:r w:rsidRPr="008F4070">
              <w:rPr>
                <w:rStyle w:val="Hyperlink"/>
                <w:noProof/>
              </w:rPr>
              <w:t>Whole</w:t>
            </w:r>
            <w:r>
              <w:rPr>
                <w:noProof/>
                <w:webHidden/>
              </w:rPr>
              <w:tab/>
            </w:r>
            <w:r>
              <w:rPr>
                <w:noProof/>
                <w:webHidden/>
              </w:rPr>
              <w:fldChar w:fldCharType="begin"/>
            </w:r>
            <w:r>
              <w:rPr>
                <w:noProof/>
                <w:webHidden/>
              </w:rPr>
              <w:instrText xml:space="preserve"> PAGEREF _Toc177569018 \h </w:instrText>
            </w:r>
            <w:r>
              <w:rPr>
                <w:noProof/>
                <w:webHidden/>
              </w:rPr>
            </w:r>
            <w:r>
              <w:rPr>
                <w:noProof/>
                <w:webHidden/>
              </w:rPr>
              <w:fldChar w:fldCharType="separate"/>
            </w:r>
            <w:r>
              <w:rPr>
                <w:noProof/>
                <w:webHidden/>
              </w:rPr>
              <w:t>75</w:t>
            </w:r>
            <w:r>
              <w:rPr>
                <w:noProof/>
                <w:webHidden/>
              </w:rPr>
              <w:fldChar w:fldCharType="end"/>
            </w:r>
          </w:hyperlink>
        </w:p>
        <w:p w14:paraId="5700D810" w14:textId="27BE2F0F"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19" w:history="1">
            <w:r w:rsidRPr="008F4070">
              <w:rPr>
                <w:rStyle w:val="Hyperlink"/>
              </w:rPr>
              <w:t>Week 3</w:t>
            </w:r>
            <w:r>
              <w:rPr>
                <w:webHidden/>
              </w:rPr>
              <w:tab/>
            </w:r>
            <w:r>
              <w:rPr>
                <w:webHidden/>
              </w:rPr>
              <w:fldChar w:fldCharType="begin"/>
            </w:r>
            <w:r>
              <w:rPr>
                <w:webHidden/>
              </w:rPr>
              <w:instrText xml:space="preserve"> PAGEREF _Toc177569019 \h </w:instrText>
            </w:r>
            <w:r>
              <w:rPr>
                <w:webHidden/>
              </w:rPr>
            </w:r>
            <w:r>
              <w:rPr>
                <w:webHidden/>
              </w:rPr>
              <w:fldChar w:fldCharType="separate"/>
            </w:r>
            <w:r>
              <w:rPr>
                <w:webHidden/>
              </w:rPr>
              <w:t>79</w:t>
            </w:r>
            <w:r>
              <w:rPr>
                <w:webHidden/>
              </w:rPr>
              <w:fldChar w:fldCharType="end"/>
            </w:r>
          </w:hyperlink>
        </w:p>
        <w:p w14:paraId="566DC690" w14:textId="46D07884"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20" w:history="1">
            <w:r w:rsidRPr="008F4070">
              <w:rPr>
                <w:rStyle w:val="Hyperlink"/>
              </w:rPr>
              <w:t>Component A teaching and learning</w:t>
            </w:r>
            <w:r>
              <w:rPr>
                <w:webHidden/>
              </w:rPr>
              <w:tab/>
            </w:r>
            <w:r>
              <w:rPr>
                <w:webHidden/>
              </w:rPr>
              <w:fldChar w:fldCharType="begin"/>
            </w:r>
            <w:r>
              <w:rPr>
                <w:webHidden/>
              </w:rPr>
              <w:instrText xml:space="preserve"> PAGEREF _Toc177569020 \h </w:instrText>
            </w:r>
            <w:r>
              <w:rPr>
                <w:webHidden/>
              </w:rPr>
            </w:r>
            <w:r>
              <w:rPr>
                <w:webHidden/>
              </w:rPr>
              <w:fldChar w:fldCharType="separate"/>
            </w:r>
            <w:r>
              <w:rPr>
                <w:webHidden/>
              </w:rPr>
              <w:t>79</w:t>
            </w:r>
            <w:r>
              <w:rPr>
                <w:webHidden/>
              </w:rPr>
              <w:fldChar w:fldCharType="end"/>
            </w:r>
          </w:hyperlink>
        </w:p>
        <w:p w14:paraId="4C67599B" w14:textId="1745D0F2"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21" w:history="1">
            <w:r w:rsidRPr="008F4070">
              <w:rPr>
                <w:rStyle w:val="Hyperlink"/>
                <w:noProof/>
              </w:rPr>
              <w:t>Planning framework</w:t>
            </w:r>
            <w:r>
              <w:rPr>
                <w:noProof/>
                <w:webHidden/>
              </w:rPr>
              <w:tab/>
            </w:r>
            <w:r>
              <w:rPr>
                <w:noProof/>
                <w:webHidden/>
              </w:rPr>
              <w:fldChar w:fldCharType="begin"/>
            </w:r>
            <w:r>
              <w:rPr>
                <w:noProof/>
                <w:webHidden/>
              </w:rPr>
              <w:instrText xml:space="preserve"> PAGEREF _Toc177569021 \h </w:instrText>
            </w:r>
            <w:r>
              <w:rPr>
                <w:noProof/>
                <w:webHidden/>
              </w:rPr>
            </w:r>
            <w:r>
              <w:rPr>
                <w:noProof/>
                <w:webHidden/>
              </w:rPr>
              <w:fldChar w:fldCharType="separate"/>
            </w:r>
            <w:r>
              <w:rPr>
                <w:noProof/>
                <w:webHidden/>
              </w:rPr>
              <w:t>79</w:t>
            </w:r>
            <w:r>
              <w:rPr>
                <w:noProof/>
                <w:webHidden/>
              </w:rPr>
              <w:fldChar w:fldCharType="end"/>
            </w:r>
          </w:hyperlink>
        </w:p>
        <w:p w14:paraId="33E55A3D" w14:textId="49E238DE"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22" w:history="1">
            <w:r w:rsidRPr="008F4070">
              <w:rPr>
                <w:rStyle w:val="Hyperlink"/>
              </w:rPr>
              <w:t>Component B teaching and learning</w:t>
            </w:r>
            <w:r>
              <w:rPr>
                <w:webHidden/>
              </w:rPr>
              <w:tab/>
            </w:r>
            <w:r>
              <w:rPr>
                <w:webHidden/>
              </w:rPr>
              <w:fldChar w:fldCharType="begin"/>
            </w:r>
            <w:r>
              <w:rPr>
                <w:webHidden/>
              </w:rPr>
              <w:instrText xml:space="preserve"> PAGEREF _Toc177569022 \h </w:instrText>
            </w:r>
            <w:r>
              <w:rPr>
                <w:webHidden/>
              </w:rPr>
            </w:r>
            <w:r>
              <w:rPr>
                <w:webHidden/>
              </w:rPr>
              <w:fldChar w:fldCharType="separate"/>
            </w:r>
            <w:r>
              <w:rPr>
                <w:webHidden/>
              </w:rPr>
              <w:t>79</w:t>
            </w:r>
            <w:r>
              <w:rPr>
                <w:webHidden/>
              </w:rPr>
              <w:fldChar w:fldCharType="end"/>
            </w:r>
          </w:hyperlink>
        </w:p>
        <w:p w14:paraId="00C3A237" w14:textId="56E594BF"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23" w:history="1">
            <w:r w:rsidRPr="008F4070">
              <w:rPr>
                <w:rStyle w:val="Hyperlink"/>
                <w:noProof/>
              </w:rPr>
              <w:t>Learning intentions and success criteria</w:t>
            </w:r>
            <w:r>
              <w:rPr>
                <w:noProof/>
                <w:webHidden/>
              </w:rPr>
              <w:tab/>
            </w:r>
            <w:r>
              <w:rPr>
                <w:noProof/>
                <w:webHidden/>
              </w:rPr>
              <w:fldChar w:fldCharType="begin"/>
            </w:r>
            <w:r>
              <w:rPr>
                <w:noProof/>
                <w:webHidden/>
              </w:rPr>
              <w:instrText xml:space="preserve"> PAGEREF _Toc177569023 \h </w:instrText>
            </w:r>
            <w:r>
              <w:rPr>
                <w:noProof/>
                <w:webHidden/>
              </w:rPr>
            </w:r>
            <w:r>
              <w:rPr>
                <w:noProof/>
                <w:webHidden/>
              </w:rPr>
              <w:fldChar w:fldCharType="separate"/>
            </w:r>
            <w:r>
              <w:rPr>
                <w:noProof/>
                <w:webHidden/>
              </w:rPr>
              <w:t>79</w:t>
            </w:r>
            <w:r>
              <w:rPr>
                <w:noProof/>
                <w:webHidden/>
              </w:rPr>
              <w:fldChar w:fldCharType="end"/>
            </w:r>
          </w:hyperlink>
        </w:p>
        <w:p w14:paraId="6C32D977" w14:textId="32E1760B"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24" w:history="1">
            <w:r w:rsidRPr="008F4070">
              <w:rPr>
                <w:rStyle w:val="Hyperlink"/>
              </w:rPr>
              <w:t>Lesson 9 – identifying and using imagery</w:t>
            </w:r>
            <w:r>
              <w:rPr>
                <w:webHidden/>
              </w:rPr>
              <w:tab/>
            </w:r>
            <w:r>
              <w:rPr>
                <w:webHidden/>
              </w:rPr>
              <w:fldChar w:fldCharType="begin"/>
            </w:r>
            <w:r>
              <w:rPr>
                <w:webHidden/>
              </w:rPr>
              <w:instrText xml:space="preserve"> PAGEREF _Toc177569024 \h </w:instrText>
            </w:r>
            <w:r>
              <w:rPr>
                <w:webHidden/>
              </w:rPr>
            </w:r>
            <w:r>
              <w:rPr>
                <w:webHidden/>
              </w:rPr>
              <w:fldChar w:fldCharType="separate"/>
            </w:r>
            <w:r>
              <w:rPr>
                <w:webHidden/>
              </w:rPr>
              <w:t>81</w:t>
            </w:r>
            <w:r>
              <w:rPr>
                <w:webHidden/>
              </w:rPr>
              <w:fldChar w:fldCharType="end"/>
            </w:r>
          </w:hyperlink>
        </w:p>
        <w:p w14:paraId="75CDA0FD" w14:textId="696A69F8"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25" w:history="1">
            <w:r w:rsidRPr="008F4070">
              <w:rPr>
                <w:rStyle w:val="Hyperlink"/>
                <w:noProof/>
              </w:rPr>
              <w:t>Whole</w:t>
            </w:r>
            <w:r>
              <w:rPr>
                <w:noProof/>
                <w:webHidden/>
              </w:rPr>
              <w:tab/>
            </w:r>
            <w:r>
              <w:rPr>
                <w:noProof/>
                <w:webHidden/>
              </w:rPr>
              <w:fldChar w:fldCharType="begin"/>
            </w:r>
            <w:r>
              <w:rPr>
                <w:noProof/>
                <w:webHidden/>
              </w:rPr>
              <w:instrText xml:space="preserve"> PAGEREF _Toc177569025 \h </w:instrText>
            </w:r>
            <w:r>
              <w:rPr>
                <w:noProof/>
                <w:webHidden/>
              </w:rPr>
            </w:r>
            <w:r>
              <w:rPr>
                <w:noProof/>
                <w:webHidden/>
              </w:rPr>
              <w:fldChar w:fldCharType="separate"/>
            </w:r>
            <w:r>
              <w:rPr>
                <w:noProof/>
                <w:webHidden/>
              </w:rPr>
              <w:t>81</w:t>
            </w:r>
            <w:r>
              <w:rPr>
                <w:noProof/>
                <w:webHidden/>
              </w:rPr>
              <w:fldChar w:fldCharType="end"/>
            </w:r>
          </w:hyperlink>
        </w:p>
        <w:p w14:paraId="6CA611E7" w14:textId="2C4990E0"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26" w:history="1">
            <w:r w:rsidRPr="008F4070">
              <w:rPr>
                <w:rStyle w:val="Hyperlink"/>
              </w:rPr>
              <w:t>Part</w:t>
            </w:r>
            <w:r>
              <w:rPr>
                <w:webHidden/>
              </w:rPr>
              <w:tab/>
            </w:r>
            <w:r>
              <w:rPr>
                <w:webHidden/>
              </w:rPr>
              <w:fldChar w:fldCharType="begin"/>
            </w:r>
            <w:r>
              <w:rPr>
                <w:webHidden/>
              </w:rPr>
              <w:instrText xml:space="preserve"> PAGEREF _Toc177569026 \h </w:instrText>
            </w:r>
            <w:r>
              <w:rPr>
                <w:webHidden/>
              </w:rPr>
            </w:r>
            <w:r>
              <w:rPr>
                <w:webHidden/>
              </w:rPr>
              <w:fldChar w:fldCharType="separate"/>
            </w:r>
            <w:r>
              <w:rPr>
                <w:webHidden/>
              </w:rPr>
              <w:t>83</w:t>
            </w:r>
            <w:r>
              <w:rPr>
                <w:webHidden/>
              </w:rPr>
              <w:fldChar w:fldCharType="end"/>
            </w:r>
          </w:hyperlink>
        </w:p>
        <w:p w14:paraId="3A09BED5" w14:textId="543A63BA"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27" w:history="1">
            <w:r w:rsidRPr="008F4070">
              <w:rPr>
                <w:rStyle w:val="Hyperlink"/>
                <w:noProof/>
              </w:rPr>
              <w:t>Whole</w:t>
            </w:r>
            <w:r>
              <w:rPr>
                <w:noProof/>
                <w:webHidden/>
              </w:rPr>
              <w:tab/>
            </w:r>
            <w:r>
              <w:rPr>
                <w:noProof/>
                <w:webHidden/>
              </w:rPr>
              <w:fldChar w:fldCharType="begin"/>
            </w:r>
            <w:r>
              <w:rPr>
                <w:noProof/>
                <w:webHidden/>
              </w:rPr>
              <w:instrText xml:space="preserve"> PAGEREF _Toc177569027 \h </w:instrText>
            </w:r>
            <w:r>
              <w:rPr>
                <w:noProof/>
                <w:webHidden/>
              </w:rPr>
            </w:r>
            <w:r>
              <w:rPr>
                <w:noProof/>
                <w:webHidden/>
              </w:rPr>
              <w:fldChar w:fldCharType="separate"/>
            </w:r>
            <w:r>
              <w:rPr>
                <w:noProof/>
                <w:webHidden/>
              </w:rPr>
              <w:t>83</w:t>
            </w:r>
            <w:r>
              <w:rPr>
                <w:noProof/>
                <w:webHidden/>
              </w:rPr>
              <w:fldChar w:fldCharType="end"/>
            </w:r>
          </w:hyperlink>
        </w:p>
        <w:p w14:paraId="22EACB38" w14:textId="35D573A5"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28" w:history="1">
            <w:r w:rsidRPr="008F4070">
              <w:rPr>
                <w:rStyle w:val="Hyperlink"/>
              </w:rPr>
              <w:t>Lesson 10 – presenting planned spoken text and characterisation</w:t>
            </w:r>
            <w:r>
              <w:rPr>
                <w:webHidden/>
              </w:rPr>
              <w:tab/>
            </w:r>
            <w:r>
              <w:rPr>
                <w:webHidden/>
              </w:rPr>
              <w:fldChar w:fldCharType="begin"/>
            </w:r>
            <w:r>
              <w:rPr>
                <w:webHidden/>
              </w:rPr>
              <w:instrText xml:space="preserve"> PAGEREF _Toc177569028 \h </w:instrText>
            </w:r>
            <w:r>
              <w:rPr>
                <w:webHidden/>
              </w:rPr>
            </w:r>
            <w:r>
              <w:rPr>
                <w:webHidden/>
              </w:rPr>
              <w:fldChar w:fldCharType="separate"/>
            </w:r>
            <w:r>
              <w:rPr>
                <w:webHidden/>
              </w:rPr>
              <w:t>85</w:t>
            </w:r>
            <w:r>
              <w:rPr>
                <w:webHidden/>
              </w:rPr>
              <w:fldChar w:fldCharType="end"/>
            </w:r>
          </w:hyperlink>
        </w:p>
        <w:p w14:paraId="2482F505" w14:textId="66539B68"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29" w:history="1">
            <w:r w:rsidRPr="008F4070">
              <w:rPr>
                <w:rStyle w:val="Hyperlink"/>
                <w:noProof/>
              </w:rPr>
              <w:t>Whole</w:t>
            </w:r>
            <w:r>
              <w:rPr>
                <w:noProof/>
                <w:webHidden/>
              </w:rPr>
              <w:tab/>
            </w:r>
            <w:r>
              <w:rPr>
                <w:noProof/>
                <w:webHidden/>
              </w:rPr>
              <w:fldChar w:fldCharType="begin"/>
            </w:r>
            <w:r>
              <w:rPr>
                <w:noProof/>
                <w:webHidden/>
              </w:rPr>
              <w:instrText xml:space="preserve"> PAGEREF _Toc177569029 \h </w:instrText>
            </w:r>
            <w:r>
              <w:rPr>
                <w:noProof/>
                <w:webHidden/>
              </w:rPr>
            </w:r>
            <w:r>
              <w:rPr>
                <w:noProof/>
                <w:webHidden/>
              </w:rPr>
              <w:fldChar w:fldCharType="separate"/>
            </w:r>
            <w:r>
              <w:rPr>
                <w:noProof/>
                <w:webHidden/>
              </w:rPr>
              <w:t>85</w:t>
            </w:r>
            <w:r>
              <w:rPr>
                <w:noProof/>
                <w:webHidden/>
              </w:rPr>
              <w:fldChar w:fldCharType="end"/>
            </w:r>
          </w:hyperlink>
        </w:p>
        <w:p w14:paraId="4EFE73D8" w14:textId="3EE13B41"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30" w:history="1">
            <w:r w:rsidRPr="008F4070">
              <w:rPr>
                <w:rStyle w:val="Hyperlink"/>
              </w:rPr>
              <w:t>Lesson 11 – planning an alternate resolution to a fairy tale</w:t>
            </w:r>
            <w:r>
              <w:rPr>
                <w:webHidden/>
              </w:rPr>
              <w:tab/>
            </w:r>
            <w:r>
              <w:rPr>
                <w:webHidden/>
              </w:rPr>
              <w:fldChar w:fldCharType="begin"/>
            </w:r>
            <w:r>
              <w:rPr>
                <w:webHidden/>
              </w:rPr>
              <w:instrText xml:space="preserve"> PAGEREF _Toc177569030 \h </w:instrText>
            </w:r>
            <w:r>
              <w:rPr>
                <w:webHidden/>
              </w:rPr>
            </w:r>
            <w:r>
              <w:rPr>
                <w:webHidden/>
              </w:rPr>
              <w:fldChar w:fldCharType="separate"/>
            </w:r>
            <w:r>
              <w:rPr>
                <w:webHidden/>
              </w:rPr>
              <w:t>89</w:t>
            </w:r>
            <w:r>
              <w:rPr>
                <w:webHidden/>
              </w:rPr>
              <w:fldChar w:fldCharType="end"/>
            </w:r>
          </w:hyperlink>
        </w:p>
        <w:p w14:paraId="12AEF3B2" w14:textId="5FEEB78C"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31" w:history="1">
            <w:r w:rsidRPr="008F4070">
              <w:rPr>
                <w:rStyle w:val="Hyperlink"/>
                <w:noProof/>
              </w:rPr>
              <w:t>Whole</w:t>
            </w:r>
            <w:r>
              <w:rPr>
                <w:noProof/>
                <w:webHidden/>
              </w:rPr>
              <w:tab/>
            </w:r>
            <w:r>
              <w:rPr>
                <w:noProof/>
                <w:webHidden/>
              </w:rPr>
              <w:fldChar w:fldCharType="begin"/>
            </w:r>
            <w:r>
              <w:rPr>
                <w:noProof/>
                <w:webHidden/>
              </w:rPr>
              <w:instrText xml:space="preserve"> PAGEREF _Toc177569031 \h </w:instrText>
            </w:r>
            <w:r>
              <w:rPr>
                <w:noProof/>
                <w:webHidden/>
              </w:rPr>
            </w:r>
            <w:r>
              <w:rPr>
                <w:noProof/>
                <w:webHidden/>
              </w:rPr>
              <w:fldChar w:fldCharType="separate"/>
            </w:r>
            <w:r>
              <w:rPr>
                <w:noProof/>
                <w:webHidden/>
              </w:rPr>
              <w:t>89</w:t>
            </w:r>
            <w:r>
              <w:rPr>
                <w:noProof/>
                <w:webHidden/>
              </w:rPr>
              <w:fldChar w:fldCharType="end"/>
            </w:r>
          </w:hyperlink>
        </w:p>
        <w:p w14:paraId="5CC7BF6A" w14:textId="7CD4966E"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32" w:history="1">
            <w:r w:rsidRPr="008F4070">
              <w:rPr>
                <w:rStyle w:val="Hyperlink"/>
              </w:rPr>
              <w:t>Lesson 12 – drafting and composing an alternate resolution</w:t>
            </w:r>
            <w:r>
              <w:rPr>
                <w:webHidden/>
              </w:rPr>
              <w:tab/>
            </w:r>
            <w:r>
              <w:rPr>
                <w:webHidden/>
              </w:rPr>
              <w:fldChar w:fldCharType="begin"/>
            </w:r>
            <w:r>
              <w:rPr>
                <w:webHidden/>
              </w:rPr>
              <w:instrText xml:space="preserve"> PAGEREF _Toc177569032 \h </w:instrText>
            </w:r>
            <w:r>
              <w:rPr>
                <w:webHidden/>
              </w:rPr>
            </w:r>
            <w:r>
              <w:rPr>
                <w:webHidden/>
              </w:rPr>
              <w:fldChar w:fldCharType="separate"/>
            </w:r>
            <w:r>
              <w:rPr>
                <w:webHidden/>
              </w:rPr>
              <w:t>91</w:t>
            </w:r>
            <w:r>
              <w:rPr>
                <w:webHidden/>
              </w:rPr>
              <w:fldChar w:fldCharType="end"/>
            </w:r>
          </w:hyperlink>
        </w:p>
        <w:p w14:paraId="760737D8" w14:textId="718047CE"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33" w:history="1">
            <w:r w:rsidRPr="008F4070">
              <w:rPr>
                <w:rStyle w:val="Hyperlink"/>
                <w:noProof/>
              </w:rPr>
              <w:t>Whole</w:t>
            </w:r>
            <w:r>
              <w:rPr>
                <w:noProof/>
                <w:webHidden/>
              </w:rPr>
              <w:tab/>
            </w:r>
            <w:r>
              <w:rPr>
                <w:noProof/>
                <w:webHidden/>
              </w:rPr>
              <w:fldChar w:fldCharType="begin"/>
            </w:r>
            <w:r>
              <w:rPr>
                <w:noProof/>
                <w:webHidden/>
              </w:rPr>
              <w:instrText xml:space="preserve"> PAGEREF _Toc177569033 \h </w:instrText>
            </w:r>
            <w:r>
              <w:rPr>
                <w:noProof/>
                <w:webHidden/>
              </w:rPr>
            </w:r>
            <w:r>
              <w:rPr>
                <w:noProof/>
                <w:webHidden/>
              </w:rPr>
              <w:fldChar w:fldCharType="separate"/>
            </w:r>
            <w:r>
              <w:rPr>
                <w:noProof/>
                <w:webHidden/>
              </w:rPr>
              <w:t>92</w:t>
            </w:r>
            <w:r>
              <w:rPr>
                <w:noProof/>
                <w:webHidden/>
              </w:rPr>
              <w:fldChar w:fldCharType="end"/>
            </w:r>
          </w:hyperlink>
        </w:p>
        <w:p w14:paraId="0DF660B8" w14:textId="3B3E0DDC"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34" w:history="1">
            <w:r w:rsidRPr="008F4070">
              <w:rPr>
                <w:rStyle w:val="Hyperlink"/>
                <w:noProof/>
              </w:rPr>
              <w:t>Part</w:t>
            </w:r>
            <w:r>
              <w:rPr>
                <w:noProof/>
                <w:webHidden/>
              </w:rPr>
              <w:tab/>
            </w:r>
            <w:r>
              <w:rPr>
                <w:noProof/>
                <w:webHidden/>
              </w:rPr>
              <w:fldChar w:fldCharType="begin"/>
            </w:r>
            <w:r>
              <w:rPr>
                <w:noProof/>
                <w:webHidden/>
              </w:rPr>
              <w:instrText xml:space="preserve"> PAGEREF _Toc177569034 \h </w:instrText>
            </w:r>
            <w:r>
              <w:rPr>
                <w:noProof/>
                <w:webHidden/>
              </w:rPr>
            </w:r>
            <w:r>
              <w:rPr>
                <w:noProof/>
                <w:webHidden/>
              </w:rPr>
              <w:fldChar w:fldCharType="separate"/>
            </w:r>
            <w:r>
              <w:rPr>
                <w:noProof/>
                <w:webHidden/>
              </w:rPr>
              <w:t>93</w:t>
            </w:r>
            <w:r>
              <w:rPr>
                <w:noProof/>
                <w:webHidden/>
              </w:rPr>
              <w:fldChar w:fldCharType="end"/>
            </w:r>
          </w:hyperlink>
        </w:p>
        <w:p w14:paraId="3FE92113" w14:textId="13DFFBA3"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35" w:history="1">
            <w:r w:rsidRPr="008F4070">
              <w:rPr>
                <w:rStyle w:val="Hyperlink"/>
                <w:noProof/>
              </w:rPr>
              <w:t>Whole</w:t>
            </w:r>
            <w:r>
              <w:rPr>
                <w:noProof/>
                <w:webHidden/>
              </w:rPr>
              <w:tab/>
            </w:r>
            <w:r>
              <w:rPr>
                <w:noProof/>
                <w:webHidden/>
              </w:rPr>
              <w:fldChar w:fldCharType="begin"/>
            </w:r>
            <w:r>
              <w:rPr>
                <w:noProof/>
                <w:webHidden/>
              </w:rPr>
              <w:instrText xml:space="preserve"> PAGEREF _Toc177569035 \h </w:instrText>
            </w:r>
            <w:r>
              <w:rPr>
                <w:noProof/>
                <w:webHidden/>
              </w:rPr>
            </w:r>
            <w:r>
              <w:rPr>
                <w:noProof/>
                <w:webHidden/>
              </w:rPr>
              <w:fldChar w:fldCharType="separate"/>
            </w:r>
            <w:r>
              <w:rPr>
                <w:noProof/>
                <w:webHidden/>
              </w:rPr>
              <w:t>93</w:t>
            </w:r>
            <w:r>
              <w:rPr>
                <w:noProof/>
                <w:webHidden/>
              </w:rPr>
              <w:fldChar w:fldCharType="end"/>
            </w:r>
          </w:hyperlink>
        </w:p>
        <w:p w14:paraId="6DA6B283" w14:textId="04960E19"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36" w:history="1">
            <w:r w:rsidRPr="008F4070">
              <w:rPr>
                <w:rStyle w:val="Hyperlink"/>
              </w:rPr>
              <w:t>Week 4</w:t>
            </w:r>
            <w:r>
              <w:rPr>
                <w:webHidden/>
              </w:rPr>
              <w:tab/>
            </w:r>
            <w:r>
              <w:rPr>
                <w:webHidden/>
              </w:rPr>
              <w:fldChar w:fldCharType="begin"/>
            </w:r>
            <w:r>
              <w:rPr>
                <w:webHidden/>
              </w:rPr>
              <w:instrText xml:space="preserve"> PAGEREF _Toc177569036 \h </w:instrText>
            </w:r>
            <w:r>
              <w:rPr>
                <w:webHidden/>
              </w:rPr>
            </w:r>
            <w:r>
              <w:rPr>
                <w:webHidden/>
              </w:rPr>
              <w:fldChar w:fldCharType="separate"/>
            </w:r>
            <w:r>
              <w:rPr>
                <w:webHidden/>
              </w:rPr>
              <w:t>97</w:t>
            </w:r>
            <w:r>
              <w:rPr>
                <w:webHidden/>
              </w:rPr>
              <w:fldChar w:fldCharType="end"/>
            </w:r>
          </w:hyperlink>
        </w:p>
        <w:p w14:paraId="2F1B38E9" w14:textId="3A7A2E46"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37" w:history="1">
            <w:r w:rsidRPr="008F4070">
              <w:rPr>
                <w:rStyle w:val="Hyperlink"/>
              </w:rPr>
              <w:t>Component A teaching and learning</w:t>
            </w:r>
            <w:r>
              <w:rPr>
                <w:webHidden/>
              </w:rPr>
              <w:tab/>
            </w:r>
            <w:r>
              <w:rPr>
                <w:webHidden/>
              </w:rPr>
              <w:fldChar w:fldCharType="begin"/>
            </w:r>
            <w:r>
              <w:rPr>
                <w:webHidden/>
              </w:rPr>
              <w:instrText xml:space="preserve"> PAGEREF _Toc177569037 \h </w:instrText>
            </w:r>
            <w:r>
              <w:rPr>
                <w:webHidden/>
              </w:rPr>
            </w:r>
            <w:r>
              <w:rPr>
                <w:webHidden/>
              </w:rPr>
              <w:fldChar w:fldCharType="separate"/>
            </w:r>
            <w:r>
              <w:rPr>
                <w:webHidden/>
              </w:rPr>
              <w:t>97</w:t>
            </w:r>
            <w:r>
              <w:rPr>
                <w:webHidden/>
              </w:rPr>
              <w:fldChar w:fldCharType="end"/>
            </w:r>
          </w:hyperlink>
        </w:p>
        <w:p w14:paraId="42631D15" w14:textId="7991C2B4"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38" w:history="1">
            <w:r w:rsidRPr="008F4070">
              <w:rPr>
                <w:rStyle w:val="Hyperlink"/>
                <w:noProof/>
              </w:rPr>
              <w:t>Planning framework</w:t>
            </w:r>
            <w:r>
              <w:rPr>
                <w:noProof/>
                <w:webHidden/>
              </w:rPr>
              <w:tab/>
            </w:r>
            <w:r>
              <w:rPr>
                <w:noProof/>
                <w:webHidden/>
              </w:rPr>
              <w:fldChar w:fldCharType="begin"/>
            </w:r>
            <w:r>
              <w:rPr>
                <w:noProof/>
                <w:webHidden/>
              </w:rPr>
              <w:instrText xml:space="preserve"> PAGEREF _Toc177569038 \h </w:instrText>
            </w:r>
            <w:r>
              <w:rPr>
                <w:noProof/>
                <w:webHidden/>
              </w:rPr>
            </w:r>
            <w:r>
              <w:rPr>
                <w:noProof/>
                <w:webHidden/>
              </w:rPr>
              <w:fldChar w:fldCharType="separate"/>
            </w:r>
            <w:r>
              <w:rPr>
                <w:noProof/>
                <w:webHidden/>
              </w:rPr>
              <w:t>97</w:t>
            </w:r>
            <w:r>
              <w:rPr>
                <w:noProof/>
                <w:webHidden/>
              </w:rPr>
              <w:fldChar w:fldCharType="end"/>
            </w:r>
          </w:hyperlink>
        </w:p>
        <w:p w14:paraId="6F5F91AE" w14:textId="175719A0"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39" w:history="1">
            <w:r w:rsidRPr="008F4070">
              <w:rPr>
                <w:rStyle w:val="Hyperlink"/>
              </w:rPr>
              <w:t>Component B teaching and learning</w:t>
            </w:r>
            <w:r>
              <w:rPr>
                <w:webHidden/>
              </w:rPr>
              <w:tab/>
            </w:r>
            <w:r>
              <w:rPr>
                <w:webHidden/>
              </w:rPr>
              <w:fldChar w:fldCharType="begin"/>
            </w:r>
            <w:r>
              <w:rPr>
                <w:webHidden/>
              </w:rPr>
              <w:instrText xml:space="preserve"> PAGEREF _Toc177569039 \h </w:instrText>
            </w:r>
            <w:r>
              <w:rPr>
                <w:webHidden/>
              </w:rPr>
            </w:r>
            <w:r>
              <w:rPr>
                <w:webHidden/>
              </w:rPr>
              <w:fldChar w:fldCharType="separate"/>
            </w:r>
            <w:r>
              <w:rPr>
                <w:webHidden/>
              </w:rPr>
              <w:t>97</w:t>
            </w:r>
            <w:r>
              <w:rPr>
                <w:webHidden/>
              </w:rPr>
              <w:fldChar w:fldCharType="end"/>
            </w:r>
          </w:hyperlink>
        </w:p>
        <w:p w14:paraId="4064C55C" w14:textId="4A97E225"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40" w:history="1">
            <w:r w:rsidRPr="008F4070">
              <w:rPr>
                <w:rStyle w:val="Hyperlink"/>
                <w:noProof/>
              </w:rPr>
              <w:t>Learning intentions and success criteria</w:t>
            </w:r>
            <w:r>
              <w:rPr>
                <w:noProof/>
                <w:webHidden/>
              </w:rPr>
              <w:tab/>
            </w:r>
            <w:r>
              <w:rPr>
                <w:noProof/>
                <w:webHidden/>
              </w:rPr>
              <w:fldChar w:fldCharType="begin"/>
            </w:r>
            <w:r>
              <w:rPr>
                <w:noProof/>
                <w:webHidden/>
              </w:rPr>
              <w:instrText xml:space="preserve"> PAGEREF _Toc177569040 \h </w:instrText>
            </w:r>
            <w:r>
              <w:rPr>
                <w:noProof/>
                <w:webHidden/>
              </w:rPr>
            </w:r>
            <w:r>
              <w:rPr>
                <w:noProof/>
                <w:webHidden/>
              </w:rPr>
              <w:fldChar w:fldCharType="separate"/>
            </w:r>
            <w:r>
              <w:rPr>
                <w:noProof/>
                <w:webHidden/>
              </w:rPr>
              <w:t>97</w:t>
            </w:r>
            <w:r>
              <w:rPr>
                <w:noProof/>
                <w:webHidden/>
              </w:rPr>
              <w:fldChar w:fldCharType="end"/>
            </w:r>
          </w:hyperlink>
        </w:p>
        <w:p w14:paraId="74F42BB7" w14:textId="41846913"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41" w:history="1">
            <w:r w:rsidRPr="008F4070">
              <w:rPr>
                <w:rStyle w:val="Hyperlink"/>
              </w:rPr>
              <w:t>Lesson 13 – planning a text to instruct</w:t>
            </w:r>
            <w:r>
              <w:rPr>
                <w:webHidden/>
              </w:rPr>
              <w:tab/>
            </w:r>
            <w:r>
              <w:rPr>
                <w:webHidden/>
              </w:rPr>
              <w:fldChar w:fldCharType="begin"/>
            </w:r>
            <w:r>
              <w:rPr>
                <w:webHidden/>
              </w:rPr>
              <w:instrText xml:space="preserve"> PAGEREF _Toc177569041 \h </w:instrText>
            </w:r>
            <w:r>
              <w:rPr>
                <w:webHidden/>
              </w:rPr>
            </w:r>
            <w:r>
              <w:rPr>
                <w:webHidden/>
              </w:rPr>
              <w:fldChar w:fldCharType="separate"/>
            </w:r>
            <w:r>
              <w:rPr>
                <w:webHidden/>
              </w:rPr>
              <w:t>98</w:t>
            </w:r>
            <w:r>
              <w:rPr>
                <w:webHidden/>
              </w:rPr>
              <w:fldChar w:fldCharType="end"/>
            </w:r>
          </w:hyperlink>
        </w:p>
        <w:p w14:paraId="563E0EC1" w14:textId="68CBB95E"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42" w:history="1">
            <w:r w:rsidRPr="008F4070">
              <w:rPr>
                <w:rStyle w:val="Hyperlink"/>
                <w:noProof/>
              </w:rPr>
              <w:t>Whole</w:t>
            </w:r>
            <w:r>
              <w:rPr>
                <w:noProof/>
                <w:webHidden/>
              </w:rPr>
              <w:tab/>
            </w:r>
            <w:r>
              <w:rPr>
                <w:noProof/>
                <w:webHidden/>
              </w:rPr>
              <w:fldChar w:fldCharType="begin"/>
            </w:r>
            <w:r>
              <w:rPr>
                <w:noProof/>
                <w:webHidden/>
              </w:rPr>
              <w:instrText xml:space="preserve"> PAGEREF _Toc177569042 \h </w:instrText>
            </w:r>
            <w:r>
              <w:rPr>
                <w:noProof/>
                <w:webHidden/>
              </w:rPr>
            </w:r>
            <w:r>
              <w:rPr>
                <w:noProof/>
                <w:webHidden/>
              </w:rPr>
              <w:fldChar w:fldCharType="separate"/>
            </w:r>
            <w:r>
              <w:rPr>
                <w:noProof/>
                <w:webHidden/>
              </w:rPr>
              <w:t>99</w:t>
            </w:r>
            <w:r>
              <w:rPr>
                <w:noProof/>
                <w:webHidden/>
              </w:rPr>
              <w:fldChar w:fldCharType="end"/>
            </w:r>
          </w:hyperlink>
        </w:p>
        <w:p w14:paraId="25C8E4F2" w14:textId="6A4FCF09"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43" w:history="1">
            <w:r w:rsidRPr="008F4070">
              <w:rPr>
                <w:rStyle w:val="Hyperlink"/>
                <w:noProof/>
              </w:rPr>
              <w:t>Part</w:t>
            </w:r>
            <w:r>
              <w:rPr>
                <w:noProof/>
                <w:webHidden/>
              </w:rPr>
              <w:tab/>
            </w:r>
            <w:r>
              <w:rPr>
                <w:noProof/>
                <w:webHidden/>
              </w:rPr>
              <w:fldChar w:fldCharType="begin"/>
            </w:r>
            <w:r>
              <w:rPr>
                <w:noProof/>
                <w:webHidden/>
              </w:rPr>
              <w:instrText xml:space="preserve"> PAGEREF _Toc177569043 \h </w:instrText>
            </w:r>
            <w:r>
              <w:rPr>
                <w:noProof/>
                <w:webHidden/>
              </w:rPr>
            </w:r>
            <w:r>
              <w:rPr>
                <w:noProof/>
                <w:webHidden/>
              </w:rPr>
              <w:fldChar w:fldCharType="separate"/>
            </w:r>
            <w:r>
              <w:rPr>
                <w:noProof/>
                <w:webHidden/>
              </w:rPr>
              <w:t>99</w:t>
            </w:r>
            <w:r>
              <w:rPr>
                <w:noProof/>
                <w:webHidden/>
              </w:rPr>
              <w:fldChar w:fldCharType="end"/>
            </w:r>
          </w:hyperlink>
        </w:p>
        <w:p w14:paraId="2703E1CC" w14:textId="29A67068"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44" w:history="1">
            <w:r w:rsidRPr="008F4070">
              <w:rPr>
                <w:rStyle w:val="Hyperlink"/>
                <w:noProof/>
              </w:rPr>
              <w:t>Part</w:t>
            </w:r>
            <w:r>
              <w:rPr>
                <w:noProof/>
                <w:webHidden/>
              </w:rPr>
              <w:tab/>
            </w:r>
            <w:r>
              <w:rPr>
                <w:noProof/>
                <w:webHidden/>
              </w:rPr>
              <w:fldChar w:fldCharType="begin"/>
            </w:r>
            <w:r>
              <w:rPr>
                <w:noProof/>
                <w:webHidden/>
              </w:rPr>
              <w:instrText xml:space="preserve"> PAGEREF _Toc177569044 \h </w:instrText>
            </w:r>
            <w:r>
              <w:rPr>
                <w:noProof/>
                <w:webHidden/>
              </w:rPr>
            </w:r>
            <w:r>
              <w:rPr>
                <w:noProof/>
                <w:webHidden/>
              </w:rPr>
              <w:fldChar w:fldCharType="separate"/>
            </w:r>
            <w:r>
              <w:rPr>
                <w:noProof/>
                <w:webHidden/>
              </w:rPr>
              <w:t>101</w:t>
            </w:r>
            <w:r>
              <w:rPr>
                <w:noProof/>
                <w:webHidden/>
              </w:rPr>
              <w:fldChar w:fldCharType="end"/>
            </w:r>
          </w:hyperlink>
        </w:p>
        <w:p w14:paraId="5AFA0655" w14:textId="18D9C063"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45" w:history="1">
            <w:r w:rsidRPr="008F4070">
              <w:rPr>
                <w:rStyle w:val="Hyperlink"/>
                <w:noProof/>
              </w:rPr>
              <w:t>Whole</w:t>
            </w:r>
            <w:r>
              <w:rPr>
                <w:noProof/>
                <w:webHidden/>
              </w:rPr>
              <w:tab/>
            </w:r>
            <w:r>
              <w:rPr>
                <w:noProof/>
                <w:webHidden/>
              </w:rPr>
              <w:fldChar w:fldCharType="begin"/>
            </w:r>
            <w:r>
              <w:rPr>
                <w:noProof/>
                <w:webHidden/>
              </w:rPr>
              <w:instrText xml:space="preserve"> PAGEREF _Toc177569045 \h </w:instrText>
            </w:r>
            <w:r>
              <w:rPr>
                <w:noProof/>
                <w:webHidden/>
              </w:rPr>
            </w:r>
            <w:r>
              <w:rPr>
                <w:noProof/>
                <w:webHidden/>
              </w:rPr>
              <w:fldChar w:fldCharType="separate"/>
            </w:r>
            <w:r>
              <w:rPr>
                <w:noProof/>
                <w:webHidden/>
              </w:rPr>
              <w:t>102</w:t>
            </w:r>
            <w:r>
              <w:rPr>
                <w:noProof/>
                <w:webHidden/>
              </w:rPr>
              <w:fldChar w:fldCharType="end"/>
            </w:r>
          </w:hyperlink>
        </w:p>
        <w:p w14:paraId="44D1BFB3" w14:textId="40450D82"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46" w:history="1">
            <w:r w:rsidRPr="008F4070">
              <w:rPr>
                <w:rStyle w:val="Hyperlink"/>
              </w:rPr>
              <w:t>Lesson 14 – composing and revising a text that instructs</w:t>
            </w:r>
            <w:r>
              <w:rPr>
                <w:webHidden/>
              </w:rPr>
              <w:tab/>
            </w:r>
            <w:r>
              <w:rPr>
                <w:webHidden/>
              </w:rPr>
              <w:fldChar w:fldCharType="begin"/>
            </w:r>
            <w:r>
              <w:rPr>
                <w:webHidden/>
              </w:rPr>
              <w:instrText xml:space="preserve"> PAGEREF _Toc177569046 \h </w:instrText>
            </w:r>
            <w:r>
              <w:rPr>
                <w:webHidden/>
              </w:rPr>
            </w:r>
            <w:r>
              <w:rPr>
                <w:webHidden/>
              </w:rPr>
              <w:fldChar w:fldCharType="separate"/>
            </w:r>
            <w:r>
              <w:rPr>
                <w:webHidden/>
              </w:rPr>
              <w:t>103</w:t>
            </w:r>
            <w:r>
              <w:rPr>
                <w:webHidden/>
              </w:rPr>
              <w:fldChar w:fldCharType="end"/>
            </w:r>
          </w:hyperlink>
        </w:p>
        <w:p w14:paraId="3DB4012E" w14:textId="676F0124"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47" w:history="1">
            <w:r w:rsidRPr="008F4070">
              <w:rPr>
                <w:rStyle w:val="Hyperlink"/>
                <w:noProof/>
              </w:rPr>
              <w:t>Whole</w:t>
            </w:r>
            <w:r>
              <w:rPr>
                <w:noProof/>
                <w:webHidden/>
              </w:rPr>
              <w:tab/>
            </w:r>
            <w:r>
              <w:rPr>
                <w:noProof/>
                <w:webHidden/>
              </w:rPr>
              <w:fldChar w:fldCharType="begin"/>
            </w:r>
            <w:r>
              <w:rPr>
                <w:noProof/>
                <w:webHidden/>
              </w:rPr>
              <w:instrText xml:space="preserve"> PAGEREF _Toc177569047 \h </w:instrText>
            </w:r>
            <w:r>
              <w:rPr>
                <w:noProof/>
                <w:webHidden/>
              </w:rPr>
            </w:r>
            <w:r>
              <w:rPr>
                <w:noProof/>
                <w:webHidden/>
              </w:rPr>
              <w:fldChar w:fldCharType="separate"/>
            </w:r>
            <w:r>
              <w:rPr>
                <w:noProof/>
                <w:webHidden/>
              </w:rPr>
              <w:t>104</w:t>
            </w:r>
            <w:r>
              <w:rPr>
                <w:noProof/>
                <w:webHidden/>
              </w:rPr>
              <w:fldChar w:fldCharType="end"/>
            </w:r>
          </w:hyperlink>
        </w:p>
        <w:p w14:paraId="3D9E22AB" w14:textId="5D366DF7"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48" w:history="1">
            <w:r w:rsidRPr="008F4070">
              <w:rPr>
                <w:rStyle w:val="Hyperlink"/>
              </w:rPr>
              <w:t>Lesson 15 – planning an adapted fairy tale</w:t>
            </w:r>
            <w:r>
              <w:rPr>
                <w:webHidden/>
              </w:rPr>
              <w:tab/>
            </w:r>
            <w:r>
              <w:rPr>
                <w:webHidden/>
              </w:rPr>
              <w:fldChar w:fldCharType="begin"/>
            </w:r>
            <w:r>
              <w:rPr>
                <w:webHidden/>
              </w:rPr>
              <w:instrText xml:space="preserve"> PAGEREF _Toc177569048 \h </w:instrText>
            </w:r>
            <w:r>
              <w:rPr>
                <w:webHidden/>
              </w:rPr>
            </w:r>
            <w:r>
              <w:rPr>
                <w:webHidden/>
              </w:rPr>
              <w:fldChar w:fldCharType="separate"/>
            </w:r>
            <w:r>
              <w:rPr>
                <w:webHidden/>
              </w:rPr>
              <w:t>106</w:t>
            </w:r>
            <w:r>
              <w:rPr>
                <w:webHidden/>
              </w:rPr>
              <w:fldChar w:fldCharType="end"/>
            </w:r>
          </w:hyperlink>
        </w:p>
        <w:p w14:paraId="76A4D59B" w14:textId="66640346"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49" w:history="1">
            <w:r w:rsidRPr="008F4070">
              <w:rPr>
                <w:rStyle w:val="Hyperlink"/>
                <w:noProof/>
              </w:rPr>
              <w:t>Whole</w:t>
            </w:r>
            <w:r>
              <w:rPr>
                <w:noProof/>
                <w:webHidden/>
              </w:rPr>
              <w:tab/>
            </w:r>
            <w:r>
              <w:rPr>
                <w:noProof/>
                <w:webHidden/>
              </w:rPr>
              <w:fldChar w:fldCharType="begin"/>
            </w:r>
            <w:r>
              <w:rPr>
                <w:noProof/>
                <w:webHidden/>
              </w:rPr>
              <w:instrText xml:space="preserve"> PAGEREF _Toc177569049 \h </w:instrText>
            </w:r>
            <w:r>
              <w:rPr>
                <w:noProof/>
                <w:webHidden/>
              </w:rPr>
            </w:r>
            <w:r>
              <w:rPr>
                <w:noProof/>
                <w:webHidden/>
              </w:rPr>
              <w:fldChar w:fldCharType="separate"/>
            </w:r>
            <w:r>
              <w:rPr>
                <w:noProof/>
                <w:webHidden/>
              </w:rPr>
              <w:t>106</w:t>
            </w:r>
            <w:r>
              <w:rPr>
                <w:noProof/>
                <w:webHidden/>
              </w:rPr>
              <w:fldChar w:fldCharType="end"/>
            </w:r>
          </w:hyperlink>
        </w:p>
        <w:p w14:paraId="2CA39332" w14:textId="671ED7D5"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50" w:history="1">
            <w:r w:rsidRPr="008F4070">
              <w:rPr>
                <w:rStyle w:val="Hyperlink"/>
              </w:rPr>
              <w:t>Lesson 16 – drafting and composing an orientation</w:t>
            </w:r>
            <w:r>
              <w:rPr>
                <w:webHidden/>
              </w:rPr>
              <w:tab/>
            </w:r>
            <w:r>
              <w:rPr>
                <w:webHidden/>
              </w:rPr>
              <w:fldChar w:fldCharType="begin"/>
            </w:r>
            <w:r>
              <w:rPr>
                <w:webHidden/>
              </w:rPr>
              <w:instrText xml:space="preserve"> PAGEREF _Toc177569050 \h </w:instrText>
            </w:r>
            <w:r>
              <w:rPr>
                <w:webHidden/>
              </w:rPr>
            </w:r>
            <w:r>
              <w:rPr>
                <w:webHidden/>
              </w:rPr>
              <w:fldChar w:fldCharType="separate"/>
            </w:r>
            <w:r>
              <w:rPr>
                <w:webHidden/>
              </w:rPr>
              <w:t>108</w:t>
            </w:r>
            <w:r>
              <w:rPr>
                <w:webHidden/>
              </w:rPr>
              <w:fldChar w:fldCharType="end"/>
            </w:r>
          </w:hyperlink>
        </w:p>
        <w:p w14:paraId="1A52B09F" w14:textId="0116B0BA"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51" w:history="1">
            <w:r w:rsidRPr="008F4070">
              <w:rPr>
                <w:rStyle w:val="Hyperlink"/>
              </w:rPr>
              <w:t>Week 5</w:t>
            </w:r>
            <w:r>
              <w:rPr>
                <w:webHidden/>
              </w:rPr>
              <w:tab/>
            </w:r>
            <w:r>
              <w:rPr>
                <w:webHidden/>
              </w:rPr>
              <w:fldChar w:fldCharType="begin"/>
            </w:r>
            <w:r>
              <w:rPr>
                <w:webHidden/>
              </w:rPr>
              <w:instrText xml:space="preserve"> PAGEREF _Toc177569051 \h </w:instrText>
            </w:r>
            <w:r>
              <w:rPr>
                <w:webHidden/>
              </w:rPr>
            </w:r>
            <w:r>
              <w:rPr>
                <w:webHidden/>
              </w:rPr>
              <w:fldChar w:fldCharType="separate"/>
            </w:r>
            <w:r>
              <w:rPr>
                <w:webHidden/>
              </w:rPr>
              <w:t>111</w:t>
            </w:r>
            <w:r>
              <w:rPr>
                <w:webHidden/>
              </w:rPr>
              <w:fldChar w:fldCharType="end"/>
            </w:r>
          </w:hyperlink>
        </w:p>
        <w:p w14:paraId="714E73DD" w14:textId="7C2212FF"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52" w:history="1">
            <w:r w:rsidRPr="008F4070">
              <w:rPr>
                <w:rStyle w:val="Hyperlink"/>
              </w:rPr>
              <w:t>Component A teaching and learning</w:t>
            </w:r>
            <w:r>
              <w:rPr>
                <w:webHidden/>
              </w:rPr>
              <w:tab/>
            </w:r>
            <w:r>
              <w:rPr>
                <w:webHidden/>
              </w:rPr>
              <w:fldChar w:fldCharType="begin"/>
            </w:r>
            <w:r>
              <w:rPr>
                <w:webHidden/>
              </w:rPr>
              <w:instrText xml:space="preserve"> PAGEREF _Toc177569052 \h </w:instrText>
            </w:r>
            <w:r>
              <w:rPr>
                <w:webHidden/>
              </w:rPr>
            </w:r>
            <w:r>
              <w:rPr>
                <w:webHidden/>
              </w:rPr>
              <w:fldChar w:fldCharType="separate"/>
            </w:r>
            <w:r>
              <w:rPr>
                <w:webHidden/>
              </w:rPr>
              <w:t>111</w:t>
            </w:r>
            <w:r>
              <w:rPr>
                <w:webHidden/>
              </w:rPr>
              <w:fldChar w:fldCharType="end"/>
            </w:r>
          </w:hyperlink>
        </w:p>
        <w:p w14:paraId="69BFD6A6" w14:textId="5F082C76"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53" w:history="1">
            <w:r w:rsidRPr="008F4070">
              <w:rPr>
                <w:rStyle w:val="Hyperlink"/>
                <w:noProof/>
              </w:rPr>
              <w:t>Planning framework</w:t>
            </w:r>
            <w:r>
              <w:rPr>
                <w:noProof/>
                <w:webHidden/>
              </w:rPr>
              <w:tab/>
            </w:r>
            <w:r>
              <w:rPr>
                <w:noProof/>
                <w:webHidden/>
              </w:rPr>
              <w:fldChar w:fldCharType="begin"/>
            </w:r>
            <w:r>
              <w:rPr>
                <w:noProof/>
                <w:webHidden/>
              </w:rPr>
              <w:instrText xml:space="preserve"> PAGEREF _Toc177569053 \h </w:instrText>
            </w:r>
            <w:r>
              <w:rPr>
                <w:noProof/>
                <w:webHidden/>
              </w:rPr>
            </w:r>
            <w:r>
              <w:rPr>
                <w:noProof/>
                <w:webHidden/>
              </w:rPr>
              <w:fldChar w:fldCharType="separate"/>
            </w:r>
            <w:r>
              <w:rPr>
                <w:noProof/>
                <w:webHidden/>
              </w:rPr>
              <w:t>111</w:t>
            </w:r>
            <w:r>
              <w:rPr>
                <w:noProof/>
                <w:webHidden/>
              </w:rPr>
              <w:fldChar w:fldCharType="end"/>
            </w:r>
          </w:hyperlink>
        </w:p>
        <w:p w14:paraId="7F9A97C3" w14:textId="21518E7F"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54" w:history="1">
            <w:r w:rsidRPr="008F4070">
              <w:rPr>
                <w:rStyle w:val="Hyperlink"/>
              </w:rPr>
              <w:t>Component B teaching and learning</w:t>
            </w:r>
            <w:r>
              <w:rPr>
                <w:webHidden/>
              </w:rPr>
              <w:tab/>
            </w:r>
            <w:r>
              <w:rPr>
                <w:webHidden/>
              </w:rPr>
              <w:fldChar w:fldCharType="begin"/>
            </w:r>
            <w:r>
              <w:rPr>
                <w:webHidden/>
              </w:rPr>
              <w:instrText xml:space="preserve"> PAGEREF _Toc177569054 \h </w:instrText>
            </w:r>
            <w:r>
              <w:rPr>
                <w:webHidden/>
              </w:rPr>
            </w:r>
            <w:r>
              <w:rPr>
                <w:webHidden/>
              </w:rPr>
              <w:fldChar w:fldCharType="separate"/>
            </w:r>
            <w:r>
              <w:rPr>
                <w:webHidden/>
              </w:rPr>
              <w:t>111</w:t>
            </w:r>
            <w:r>
              <w:rPr>
                <w:webHidden/>
              </w:rPr>
              <w:fldChar w:fldCharType="end"/>
            </w:r>
          </w:hyperlink>
        </w:p>
        <w:p w14:paraId="68BCFE89" w14:textId="3AC7F77E"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55" w:history="1">
            <w:r w:rsidRPr="008F4070">
              <w:rPr>
                <w:rStyle w:val="Hyperlink"/>
                <w:noProof/>
              </w:rPr>
              <w:t>Learning intentions and success criteria</w:t>
            </w:r>
            <w:r>
              <w:rPr>
                <w:noProof/>
                <w:webHidden/>
              </w:rPr>
              <w:tab/>
            </w:r>
            <w:r>
              <w:rPr>
                <w:noProof/>
                <w:webHidden/>
              </w:rPr>
              <w:fldChar w:fldCharType="begin"/>
            </w:r>
            <w:r>
              <w:rPr>
                <w:noProof/>
                <w:webHidden/>
              </w:rPr>
              <w:instrText xml:space="preserve"> PAGEREF _Toc177569055 \h </w:instrText>
            </w:r>
            <w:r>
              <w:rPr>
                <w:noProof/>
                <w:webHidden/>
              </w:rPr>
            </w:r>
            <w:r>
              <w:rPr>
                <w:noProof/>
                <w:webHidden/>
              </w:rPr>
              <w:fldChar w:fldCharType="separate"/>
            </w:r>
            <w:r>
              <w:rPr>
                <w:noProof/>
                <w:webHidden/>
              </w:rPr>
              <w:t>111</w:t>
            </w:r>
            <w:r>
              <w:rPr>
                <w:noProof/>
                <w:webHidden/>
              </w:rPr>
              <w:fldChar w:fldCharType="end"/>
            </w:r>
          </w:hyperlink>
        </w:p>
        <w:p w14:paraId="357DC0C9" w14:textId="475E3EB5"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56" w:history="1">
            <w:r w:rsidRPr="008F4070">
              <w:rPr>
                <w:rStyle w:val="Hyperlink"/>
              </w:rPr>
              <w:t>Lesson 17 – drafting and composing a complication and sequence of events</w:t>
            </w:r>
            <w:r>
              <w:rPr>
                <w:webHidden/>
              </w:rPr>
              <w:tab/>
            </w:r>
            <w:r>
              <w:rPr>
                <w:webHidden/>
              </w:rPr>
              <w:fldChar w:fldCharType="begin"/>
            </w:r>
            <w:r>
              <w:rPr>
                <w:webHidden/>
              </w:rPr>
              <w:instrText xml:space="preserve"> PAGEREF _Toc177569056 \h </w:instrText>
            </w:r>
            <w:r>
              <w:rPr>
                <w:webHidden/>
              </w:rPr>
            </w:r>
            <w:r>
              <w:rPr>
                <w:webHidden/>
              </w:rPr>
              <w:fldChar w:fldCharType="separate"/>
            </w:r>
            <w:r>
              <w:rPr>
                <w:webHidden/>
              </w:rPr>
              <w:t>113</w:t>
            </w:r>
            <w:r>
              <w:rPr>
                <w:webHidden/>
              </w:rPr>
              <w:fldChar w:fldCharType="end"/>
            </w:r>
          </w:hyperlink>
        </w:p>
        <w:p w14:paraId="3459B1E4" w14:textId="540A1BFA"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57" w:history="1">
            <w:r w:rsidRPr="008F4070">
              <w:rPr>
                <w:rStyle w:val="Hyperlink"/>
                <w:noProof/>
              </w:rPr>
              <w:t>Whole</w:t>
            </w:r>
            <w:r>
              <w:rPr>
                <w:noProof/>
                <w:webHidden/>
              </w:rPr>
              <w:tab/>
            </w:r>
            <w:r>
              <w:rPr>
                <w:noProof/>
                <w:webHidden/>
              </w:rPr>
              <w:fldChar w:fldCharType="begin"/>
            </w:r>
            <w:r>
              <w:rPr>
                <w:noProof/>
                <w:webHidden/>
              </w:rPr>
              <w:instrText xml:space="preserve"> PAGEREF _Toc177569057 \h </w:instrText>
            </w:r>
            <w:r>
              <w:rPr>
                <w:noProof/>
                <w:webHidden/>
              </w:rPr>
            </w:r>
            <w:r>
              <w:rPr>
                <w:noProof/>
                <w:webHidden/>
              </w:rPr>
              <w:fldChar w:fldCharType="separate"/>
            </w:r>
            <w:r>
              <w:rPr>
                <w:noProof/>
                <w:webHidden/>
              </w:rPr>
              <w:t>113</w:t>
            </w:r>
            <w:r>
              <w:rPr>
                <w:noProof/>
                <w:webHidden/>
              </w:rPr>
              <w:fldChar w:fldCharType="end"/>
            </w:r>
          </w:hyperlink>
        </w:p>
        <w:p w14:paraId="700A4D9E" w14:textId="2CA06C5B"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58" w:history="1">
            <w:r w:rsidRPr="008F4070">
              <w:rPr>
                <w:rStyle w:val="Hyperlink"/>
              </w:rPr>
              <w:t>Lesson 18 – drafting and composing a resolution</w:t>
            </w:r>
            <w:r>
              <w:rPr>
                <w:webHidden/>
              </w:rPr>
              <w:tab/>
            </w:r>
            <w:r>
              <w:rPr>
                <w:webHidden/>
              </w:rPr>
              <w:fldChar w:fldCharType="begin"/>
            </w:r>
            <w:r>
              <w:rPr>
                <w:webHidden/>
              </w:rPr>
              <w:instrText xml:space="preserve"> PAGEREF _Toc177569058 \h </w:instrText>
            </w:r>
            <w:r>
              <w:rPr>
                <w:webHidden/>
              </w:rPr>
            </w:r>
            <w:r>
              <w:rPr>
                <w:webHidden/>
              </w:rPr>
              <w:fldChar w:fldCharType="separate"/>
            </w:r>
            <w:r>
              <w:rPr>
                <w:webHidden/>
              </w:rPr>
              <w:t>114</w:t>
            </w:r>
            <w:r>
              <w:rPr>
                <w:webHidden/>
              </w:rPr>
              <w:fldChar w:fldCharType="end"/>
            </w:r>
          </w:hyperlink>
        </w:p>
        <w:p w14:paraId="5650A5C7" w14:textId="09761451"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59" w:history="1">
            <w:r w:rsidRPr="008F4070">
              <w:rPr>
                <w:rStyle w:val="Hyperlink"/>
                <w:noProof/>
              </w:rPr>
              <w:t>Whole</w:t>
            </w:r>
            <w:r>
              <w:rPr>
                <w:noProof/>
                <w:webHidden/>
              </w:rPr>
              <w:tab/>
            </w:r>
            <w:r>
              <w:rPr>
                <w:noProof/>
                <w:webHidden/>
              </w:rPr>
              <w:fldChar w:fldCharType="begin"/>
            </w:r>
            <w:r>
              <w:rPr>
                <w:noProof/>
                <w:webHidden/>
              </w:rPr>
              <w:instrText xml:space="preserve"> PAGEREF _Toc177569059 \h </w:instrText>
            </w:r>
            <w:r>
              <w:rPr>
                <w:noProof/>
                <w:webHidden/>
              </w:rPr>
            </w:r>
            <w:r>
              <w:rPr>
                <w:noProof/>
                <w:webHidden/>
              </w:rPr>
              <w:fldChar w:fldCharType="separate"/>
            </w:r>
            <w:r>
              <w:rPr>
                <w:noProof/>
                <w:webHidden/>
              </w:rPr>
              <w:t>114</w:t>
            </w:r>
            <w:r>
              <w:rPr>
                <w:noProof/>
                <w:webHidden/>
              </w:rPr>
              <w:fldChar w:fldCharType="end"/>
            </w:r>
          </w:hyperlink>
        </w:p>
        <w:p w14:paraId="6EF4950A" w14:textId="66DC6A7C"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60" w:history="1">
            <w:r w:rsidRPr="008F4070">
              <w:rPr>
                <w:rStyle w:val="Hyperlink"/>
                <w:noProof/>
              </w:rPr>
              <w:t>Part</w:t>
            </w:r>
            <w:r>
              <w:rPr>
                <w:noProof/>
                <w:webHidden/>
              </w:rPr>
              <w:tab/>
            </w:r>
            <w:r>
              <w:rPr>
                <w:noProof/>
                <w:webHidden/>
              </w:rPr>
              <w:fldChar w:fldCharType="begin"/>
            </w:r>
            <w:r>
              <w:rPr>
                <w:noProof/>
                <w:webHidden/>
              </w:rPr>
              <w:instrText xml:space="preserve"> PAGEREF _Toc177569060 \h </w:instrText>
            </w:r>
            <w:r>
              <w:rPr>
                <w:noProof/>
                <w:webHidden/>
              </w:rPr>
            </w:r>
            <w:r>
              <w:rPr>
                <w:noProof/>
                <w:webHidden/>
              </w:rPr>
              <w:fldChar w:fldCharType="separate"/>
            </w:r>
            <w:r>
              <w:rPr>
                <w:noProof/>
                <w:webHidden/>
              </w:rPr>
              <w:t>115</w:t>
            </w:r>
            <w:r>
              <w:rPr>
                <w:noProof/>
                <w:webHidden/>
              </w:rPr>
              <w:fldChar w:fldCharType="end"/>
            </w:r>
          </w:hyperlink>
        </w:p>
        <w:p w14:paraId="380680FE" w14:textId="63A88153"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61" w:history="1">
            <w:r w:rsidRPr="008F4070">
              <w:rPr>
                <w:rStyle w:val="Hyperlink"/>
                <w:noProof/>
              </w:rPr>
              <w:t>Part</w:t>
            </w:r>
            <w:r>
              <w:rPr>
                <w:noProof/>
                <w:webHidden/>
              </w:rPr>
              <w:tab/>
            </w:r>
            <w:r>
              <w:rPr>
                <w:noProof/>
                <w:webHidden/>
              </w:rPr>
              <w:fldChar w:fldCharType="begin"/>
            </w:r>
            <w:r>
              <w:rPr>
                <w:noProof/>
                <w:webHidden/>
              </w:rPr>
              <w:instrText xml:space="preserve"> PAGEREF _Toc177569061 \h </w:instrText>
            </w:r>
            <w:r>
              <w:rPr>
                <w:noProof/>
                <w:webHidden/>
              </w:rPr>
            </w:r>
            <w:r>
              <w:rPr>
                <w:noProof/>
                <w:webHidden/>
              </w:rPr>
              <w:fldChar w:fldCharType="separate"/>
            </w:r>
            <w:r>
              <w:rPr>
                <w:noProof/>
                <w:webHidden/>
              </w:rPr>
              <w:t>116</w:t>
            </w:r>
            <w:r>
              <w:rPr>
                <w:noProof/>
                <w:webHidden/>
              </w:rPr>
              <w:fldChar w:fldCharType="end"/>
            </w:r>
          </w:hyperlink>
        </w:p>
        <w:p w14:paraId="6C8F5A86" w14:textId="73F59B48"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62" w:history="1">
            <w:r w:rsidRPr="008F4070">
              <w:rPr>
                <w:rStyle w:val="Hyperlink"/>
                <w:noProof/>
              </w:rPr>
              <w:t>Whole</w:t>
            </w:r>
            <w:r>
              <w:rPr>
                <w:noProof/>
                <w:webHidden/>
              </w:rPr>
              <w:tab/>
            </w:r>
            <w:r>
              <w:rPr>
                <w:noProof/>
                <w:webHidden/>
              </w:rPr>
              <w:fldChar w:fldCharType="begin"/>
            </w:r>
            <w:r>
              <w:rPr>
                <w:noProof/>
                <w:webHidden/>
              </w:rPr>
              <w:instrText xml:space="preserve"> PAGEREF _Toc177569062 \h </w:instrText>
            </w:r>
            <w:r>
              <w:rPr>
                <w:noProof/>
                <w:webHidden/>
              </w:rPr>
            </w:r>
            <w:r>
              <w:rPr>
                <w:noProof/>
                <w:webHidden/>
              </w:rPr>
              <w:fldChar w:fldCharType="separate"/>
            </w:r>
            <w:r>
              <w:rPr>
                <w:noProof/>
                <w:webHidden/>
              </w:rPr>
              <w:t>117</w:t>
            </w:r>
            <w:r>
              <w:rPr>
                <w:noProof/>
                <w:webHidden/>
              </w:rPr>
              <w:fldChar w:fldCharType="end"/>
            </w:r>
          </w:hyperlink>
        </w:p>
        <w:p w14:paraId="5290C71B" w14:textId="60AD43A3"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63" w:history="1">
            <w:r w:rsidRPr="008F4070">
              <w:rPr>
                <w:rStyle w:val="Hyperlink"/>
              </w:rPr>
              <w:t>Lesson 19 – publishing an adapted fairy tale using digital technology</w:t>
            </w:r>
            <w:r>
              <w:rPr>
                <w:webHidden/>
              </w:rPr>
              <w:tab/>
            </w:r>
            <w:r>
              <w:rPr>
                <w:webHidden/>
              </w:rPr>
              <w:fldChar w:fldCharType="begin"/>
            </w:r>
            <w:r>
              <w:rPr>
                <w:webHidden/>
              </w:rPr>
              <w:instrText xml:space="preserve"> PAGEREF _Toc177569063 \h </w:instrText>
            </w:r>
            <w:r>
              <w:rPr>
                <w:webHidden/>
              </w:rPr>
            </w:r>
            <w:r>
              <w:rPr>
                <w:webHidden/>
              </w:rPr>
              <w:fldChar w:fldCharType="separate"/>
            </w:r>
            <w:r>
              <w:rPr>
                <w:webHidden/>
              </w:rPr>
              <w:t>118</w:t>
            </w:r>
            <w:r>
              <w:rPr>
                <w:webHidden/>
              </w:rPr>
              <w:fldChar w:fldCharType="end"/>
            </w:r>
          </w:hyperlink>
        </w:p>
        <w:p w14:paraId="17333D8A" w14:textId="72F333C7"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64" w:history="1">
            <w:r w:rsidRPr="008F4070">
              <w:rPr>
                <w:rStyle w:val="Hyperlink"/>
                <w:noProof/>
              </w:rPr>
              <w:t>Whole</w:t>
            </w:r>
            <w:r>
              <w:rPr>
                <w:noProof/>
                <w:webHidden/>
              </w:rPr>
              <w:tab/>
            </w:r>
            <w:r>
              <w:rPr>
                <w:noProof/>
                <w:webHidden/>
              </w:rPr>
              <w:fldChar w:fldCharType="begin"/>
            </w:r>
            <w:r>
              <w:rPr>
                <w:noProof/>
                <w:webHidden/>
              </w:rPr>
              <w:instrText xml:space="preserve"> PAGEREF _Toc177569064 \h </w:instrText>
            </w:r>
            <w:r>
              <w:rPr>
                <w:noProof/>
                <w:webHidden/>
              </w:rPr>
            </w:r>
            <w:r>
              <w:rPr>
                <w:noProof/>
                <w:webHidden/>
              </w:rPr>
              <w:fldChar w:fldCharType="separate"/>
            </w:r>
            <w:r>
              <w:rPr>
                <w:noProof/>
                <w:webHidden/>
              </w:rPr>
              <w:t>118</w:t>
            </w:r>
            <w:r>
              <w:rPr>
                <w:noProof/>
                <w:webHidden/>
              </w:rPr>
              <w:fldChar w:fldCharType="end"/>
            </w:r>
          </w:hyperlink>
        </w:p>
        <w:p w14:paraId="23CC8BBC" w14:textId="588B1DC2" w:rsidR="00AA6B45" w:rsidRDefault="00AA6B45">
          <w:pPr>
            <w:pStyle w:val="TOC2"/>
            <w:rPr>
              <w:rFonts w:asciiTheme="minorHAnsi" w:eastAsiaTheme="minorEastAsia" w:hAnsiTheme="minorHAnsi" w:cstheme="minorBidi"/>
              <w:kern w:val="2"/>
              <w:sz w:val="24"/>
              <w:lang w:eastAsia="en-AU"/>
              <w14:ligatures w14:val="standardContextual"/>
            </w:rPr>
          </w:pPr>
          <w:hyperlink w:anchor="_Toc177569065" w:history="1">
            <w:r w:rsidRPr="008F4070">
              <w:rPr>
                <w:rStyle w:val="Hyperlink"/>
              </w:rPr>
              <w:t>Lesson 20 – hosting a Fairy Tale Festival and reflecting on textual concepts</w:t>
            </w:r>
            <w:r>
              <w:rPr>
                <w:webHidden/>
              </w:rPr>
              <w:tab/>
            </w:r>
            <w:r>
              <w:rPr>
                <w:webHidden/>
              </w:rPr>
              <w:fldChar w:fldCharType="begin"/>
            </w:r>
            <w:r>
              <w:rPr>
                <w:webHidden/>
              </w:rPr>
              <w:instrText xml:space="preserve"> PAGEREF _Toc177569065 \h </w:instrText>
            </w:r>
            <w:r>
              <w:rPr>
                <w:webHidden/>
              </w:rPr>
            </w:r>
            <w:r>
              <w:rPr>
                <w:webHidden/>
              </w:rPr>
              <w:fldChar w:fldCharType="separate"/>
            </w:r>
            <w:r>
              <w:rPr>
                <w:webHidden/>
              </w:rPr>
              <w:t>121</w:t>
            </w:r>
            <w:r>
              <w:rPr>
                <w:webHidden/>
              </w:rPr>
              <w:fldChar w:fldCharType="end"/>
            </w:r>
          </w:hyperlink>
        </w:p>
        <w:p w14:paraId="79197267" w14:textId="1BF1D028" w:rsidR="00AA6B45" w:rsidRDefault="00AA6B4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569066" w:history="1">
            <w:r w:rsidRPr="008F4070">
              <w:rPr>
                <w:rStyle w:val="Hyperlink"/>
                <w:noProof/>
              </w:rPr>
              <w:t>Whole</w:t>
            </w:r>
            <w:r>
              <w:rPr>
                <w:noProof/>
                <w:webHidden/>
              </w:rPr>
              <w:tab/>
            </w:r>
            <w:r>
              <w:rPr>
                <w:noProof/>
                <w:webHidden/>
              </w:rPr>
              <w:fldChar w:fldCharType="begin"/>
            </w:r>
            <w:r>
              <w:rPr>
                <w:noProof/>
                <w:webHidden/>
              </w:rPr>
              <w:instrText xml:space="preserve"> PAGEREF _Toc177569066 \h </w:instrText>
            </w:r>
            <w:r>
              <w:rPr>
                <w:noProof/>
                <w:webHidden/>
              </w:rPr>
            </w:r>
            <w:r>
              <w:rPr>
                <w:noProof/>
                <w:webHidden/>
              </w:rPr>
              <w:fldChar w:fldCharType="separate"/>
            </w:r>
            <w:r>
              <w:rPr>
                <w:noProof/>
                <w:webHidden/>
              </w:rPr>
              <w:t>121</w:t>
            </w:r>
            <w:r>
              <w:rPr>
                <w:noProof/>
                <w:webHidden/>
              </w:rPr>
              <w:fldChar w:fldCharType="end"/>
            </w:r>
          </w:hyperlink>
        </w:p>
        <w:p w14:paraId="6046C1B7" w14:textId="6908BD48"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67" w:history="1">
            <w:r w:rsidRPr="008F4070">
              <w:rPr>
                <w:rStyle w:val="Hyperlink"/>
              </w:rPr>
              <w:t>Resource 1 – fairy tale riddles</w:t>
            </w:r>
            <w:r>
              <w:rPr>
                <w:webHidden/>
              </w:rPr>
              <w:tab/>
            </w:r>
            <w:r>
              <w:rPr>
                <w:webHidden/>
              </w:rPr>
              <w:fldChar w:fldCharType="begin"/>
            </w:r>
            <w:r>
              <w:rPr>
                <w:webHidden/>
              </w:rPr>
              <w:instrText xml:space="preserve"> PAGEREF _Toc177569067 \h </w:instrText>
            </w:r>
            <w:r>
              <w:rPr>
                <w:webHidden/>
              </w:rPr>
            </w:r>
            <w:r>
              <w:rPr>
                <w:webHidden/>
              </w:rPr>
              <w:fldChar w:fldCharType="separate"/>
            </w:r>
            <w:r>
              <w:rPr>
                <w:webHidden/>
              </w:rPr>
              <w:t>125</w:t>
            </w:r>
            <w:r>
              <w:rPr>
                <w:webHidden/>
              </w:rPr>
              <w:fldChar w:fldCharType="end"/>
            </w:r>
          </w:hyperlink>
        </w:p>
        <w:p w14:paraId="158283B1" w14:textId="05360532"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68" w:history="1">
            <w:r w:rsidRPr="008F4070">
              <w:rPr>
                <w:rStyle w:val="Hyperlink"/>
              </w:rPr>
              <w:t>Resource 2 – riddle answers</w:t>
            </w:r>
            <w:r>
              <w:rPr>
                <w:webHidden/>
              </w:rPr>
              <w:tab/>
            </w:r>
            <w:r>
              <w:rPr>
                <w:webHidden/>
              </w:rPr>
              <w:fldChar w:fldCharType="begin"/>
            </w:r>
            <w:r>
              <w:rPr>
                <w:webHidden/>
              </w:rPr>
              <w:instrText xml:space="preserve"> PAGEREF _Toc177569068 \h </w:instrText>
            </w:r>
            <w:r>
              <w:rPr>
                <w:webHidden/>
              </w:rPr>
            </w:r>
            <w:r>
              <w:rPr>
                <w:webHidden/>
              </w:rPr>
              <w:fldChar w:fldCharType="separate"/>
            </w:r>
            <w:r>
              <w:rPr>
                <w:webHidden/>
              </w:rPr>
              <w:t>126</w:t>
            </w:r>
            <w:r>
              <w:rPr>
                <w:webHidden/>
              </w:rPr>
              <w:fldChar w:fldCharType="end"/>
            </w:r>
          </w:hyperlink>
        </w:p>
        <w:p w14:paraId="4B02DA97" w14:textId="23AECC11"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69" w:history="1">
            <w:r w:rsidRPr="008F4070">
              <w:rPr>
                <w:rStyle w:val="Hyperlink"/>
              </w:rPr>
              <w:t>Resource 3 – genre chart</w:t>
            </w:r>
            <w:r>
              <w:rPr>
                <w:webHidden/>
              </w:rPr>
              <w:tab/>
            </w:r>
            <w:r>
              <w:rPr>
                <w:webHidden/>
              </w:rPr>
              <w:fldChar w:fldCharType="begin"/>
            </w:r>
            <w:r>
              <w:rPr>
                <w:webHidden/>
              </w:rPr>
              <w:instrText xml:space="preserve"> PAGEREF _Toc177569069 \h </w:instrText>
            </w:r>
            <w:r>
              <w:rPr>
                <w:webHidden/>
              </w:rPr>
            </w:r>
            <w:r>
              <w:rPr>
                <w:webHidden/>
              </w:rPr>
              <w:fldChar w:fldCharType="separate"/>
            </w:r>
            <w:r>
              <w:rPr>
                <w:webHidden/>
              </w:rPr>
              <w:t>127</w:t>
            </w:r>
            <w:r>
              <w:rPr>
                <w:webHidden/>
              </w:rPr>
              <w:fldChar w:fldCharType="end"/>
            </w:r>
          </w:hyperlink>
        </w:p>
        <w:p w14:paraId="4788C306" w14:textId="10B02B11"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0" w:history="1">
            <w:r w:rsidRPr="008F4070">
              <w:rPr>
                <w:rStyle w:val="Hyperlink"/>
              </w:rPr>
              <w:t>Resource 4 – fairy tale codes and conventions</w:t>
            </w:r>
            <w:r>
              <w:rPr>
                <w:webHidden/>
              </w:rPr>
              <w:tab/>
            </w:r>
            <w:r>
              <w:rPr>
                <w:webHidden/>
              </w:rPr>
              <w:fldChar w:fldCharType="begin"/>
            </w:r>
            <w:r>
              <w:rPr>
                <w:webHidden/>
              </w:rPr>
              <w:instrText xml:space="preserve"> PAGEREF _Toc177569070 \h </w:instrText>
            </w:r>
            <w:r>
              <w:rPr>
                <w:webHidden/>
              </w:rPr>
            </w:r>
            <w:r>
              <w:rPr>
                <w:webHidden/>
              </w:rPr>
              <w:fldChar w:fldCharType="separate"/>
            </w:r>
            <w:r>
              <w:rPr>
                <w:webHidden/>
              </w:rPr>
              <w:t>129</w:t>
            </w:r>
            <w:r>
              <w:rPr>
                <w:webHidden/>
              </w:rPr>
              <w:fldChar w:fldCharType="end"/>
            </w:r>
          </w:hyperlink>
        </w:p>
        <w:p w14:paraId="64AE93CB" w14:textId="7BC4FF24"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1" w:history="1">
            <w:r w:rsidRPr="008F4070">
              <w:rPr>
                <w:rStyle w:val="Hyperlink"/>
              </w:rPr>
              <w:t>Resource 5 – evidence of fairy tale codes and conventions</w:t>
            </w:r>
            <w:r>
              <w:rPr>
                <w:webHidden/>
              </w:rPr>
              <w:tab/>
            </w:r>
            <w:r>
              <w:rPr>
                <w:webHidden/>
              </w:rPr>
              <w:fldChar w:fldCharType="begin"/>
            </w:r>
            <w:r>
              <w:rPr>
                <w:webHidden/>
              </w:rPr>
              <w:instrText xml:space="preserve"> PAGEREF _Toc177569071 \h </w:instrText>
            </w:r>
            <w:r>
              <w:rPr>
                <w:webHidden/>
              </w:rPr>
            </w:r>
            <w:r>
              <w:rPr>
                <w:webHidden/>
              </w:rPr>
              <w:fldChar w:fldCharType="separate"/>
            </w:r>
            <w:r>
              <w:rPr>
                <w:webHidden/>
              </w:rPr>
              <w:t>130</w:t>
            </w:r>
            <w:r>
              <w:rPr>
                <w:webHidden/>
              </w:rPr>
              <w:fldChar w:fldCharType="end"/>
            </w:r>
          </w:hyperlink>
        </w:p>
        <w:p w14:paraId="1868D20D" w14:textId="5ED8A0E7"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2" w:history="1">
            <w:r w:rsidRPr="008F4070">
              <w:rPr>
                <w:rStyle w:val="Hyperlink"/>
              </w:rPr>
              <w:t>Resource 6 – question matrix</w:t>
            </w:r>
            <w:r>
              <w:rPr>
                <w:webHidden/>
              </w:rPr>
              <w:tab/>
            </w:r>
            <w:r>
              <w:rPr>
                <w:webHidden/>
              </w:rPr>
              <w:fldChar w:fldCharType="begin"/>
            </w:r>
            <w:r>
              <w:rPr>
                <w:webHidden/>
              </w:rPr>
              <w:instrText xml:space="preserve"> PAGEREF _Toc177569072 \h </w:instrText>
            </w:r>
            <w:r>
              <w:rPr>
                <w:webHidden/>
              </w:rPr>
            </w:r>
            <w:r>
              <w:rPr>
                <w:webHidden/>
              </w:rPr>
              <w:fldChar w:fldCharType="separate"/>
            </w:r>
            <w:r>
              <w:rPr>
                <w:webHidden/>
              </w:rPr>
              <w:t>131</w:t>
            </w:r>
            <w:r>
              <w:rPr>
                <w:webHidden/>
              </w:rPr>
              <w:fldChar w:fldCharType="end"/>
            </w:r>
          </w:hyperlink>
        </w:p>
        <w:p w14:paraId="084F0781" w14:textId="05BCCB4B"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3" w:history="1">
            <w:r w:rsidRPr="008F4070">
              <w:rPr>
                <w:rStyle w:val="Hyperlink"/>
              </w:rPr>
              <w:t>Resource 7 – character analysis</w:t>
            </w:r>
            <w:r>
              <w:rPr>
                <w:webHidden/>
              </w:rPr>
              <w:tab/>
            </w:r>
            <w:r>
              <w:rPr>
                <w:webHidden/>
              </w:rPr>
              <w:fldChar w:fldCharType="begin"/>
            </w:r>
            <w:r>
              <w:rPr>
                <w:webHidden/>
              </w:rPr>
              <w:instrText xml:space="preserve"> PAGEREF _Toc177569073 \h </w:instrText>
            </w:r>
            <w:r>
              <w:rPr>
                <w:webHidden/>
              </w:rPr>
            </w:r>
            <w:r>
              <w:rPr>
                <w:webHidden/>
              </w:rPr>
              <w:fldChar w:fldCharType="separate"/>
            </w:r>
            <w:r>
              <w:rPr>
                <w:webHidden/>
              </w:rPr>
              <w:t>132</w:t>
            </w:r>
            <w:r>
              <w:rPr>
                <w:webHidden/>
              </w:rPr>
              <w:fldChar w:fldCharType="end"/>
            </w:r>
          </w:hyperlink>
        </w:p>
        <w:p w14:paraId="5ADF9DFA" w14:textId="1D454E8B"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4" w:history="1">
            <w:r w:rsidRPr="008F4070">
              <w:rPr>
                <w:rStyle w:val="Hyperlink"/>
              </w:rPr>
              <w:t>Resource 8 – symbol cards</w:t>
            </w:r>
            <w:r>
              <w:rPr>
                <w:webHidden/>
              </w:rPr>
              <w:tab/>
            </w:r>
            <w:r>
              <w:rPr>
                <w:webHidden/>
              </w:rPr>
              <w:fldChar w:fldCharType="begin"/>
            </w:r>
            <w:r>
              <w:rPr>
                <w:webHidden/>
              </w:rPr>
              <w:instrText xml:space="preserve"> PAGEREF _Toc177569074 \h </w:instrText>
            </w:r>
            <w:r>
              <w:rPr>
                <w:webHidden/>
              </w:rPr>
            </w:r>
            <w:r>
              <w:rPr>
                <w:webHidden/>
              </w:rPr>
              <w:fldChar w:fldCharType="separate"/>
            </w:r>
            <w:r>
              <w:rPr>
                <w:webHidden/>
              </w:rPr>
              <w:t>133</w:t>
            </w:r>
            <w:r>
              <w:rPr>
                <w:webHidden/>
              </w:rPr>
              <w:fldChar w:fldCharType="end"/>
            </w:r>
          </w:hyperlink>
        </w:p>
        <w:p w14:paraId="4FBC6FEA" w14:textId="0F87EB75"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5" w:history="1">
            <w:r w:rsidRPr="008F4070">
              <w:rPr>
                <w:rStyle w:val="Hyperlink"/>
              </w:rPr>
              <w:t>Resource 9 – Sleeping Beauty exemplar</w:t>
            </w:r>
            <w:r>
              <w:rPr>
                <w:webHidden/>
              </w:rPr>
              <w:tab/>
            </w:r>
            <w:r>
              <w:rPr>
                <w:webHidden/>
              </w:rPr>
              <w:fldChar w:fldCharType="begin"/>
            </w:r>
            <w:r>
              <w:rPr>
                <w:webHidden/>
              </w:rPr>
              <w:instrText xml:space="preserve"> PAGEREF _Toc177569075 \h </w:instrText>
            </w:r>
            <w:r>
              <w:rPr>
                <w:webHidden/>
              </w:rPr>
            </w:r>
            <w:r>
              <w:rPr>
                <w:webHidden/>
              </w:rPr>
              <w:fldChar w:fldCharType="separate"/>
            </w:r>
            <w:r>
              <w:rPr>
                <w:webHidden/>
              </w:rPr>
              <w:t>134</w:t>
            </w:r>
            <w:r>
              <w:rPr>
                <w:webHidden/>
              </w:rPr>
              <w:fldChar w:fldCharType="end"/>
            </w:r>
          </w:hyperlink>
        </w:p>
        <w:p w14:paraId="0B1E33A9" w14:textId="1ED95B4B"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6" w:history="1">
            <w:r w:rsidRPr="008F4070">
              <w:rPr>
                <w:rStyle w:val="Hyperlink"/>
              </w:rPr>
              <w:t>Resource 10 – Snow White poem</w:t>
            </w:r>
            <w:r>
              <w:rPr>
                <w:webHidden/>
              </w:rPr>
              <w:tab/>
            </w:r>
            <w:r>
              <w:rPr>
                <w:webHidden/>
              </w:rPr>
              <w:fldChar w:fldCharType="begin"/>
            </w:r>
            <w:r>
              <w:rPr>
                <w:webHidden/>
              </w:rPr>
              <w:instrText xml:space="preserve"> PAGEREF _Toc177569076 \h </w:instrText>
            </w:r>
            <w:r>
              <w:rPr>
                <w:webHidden/>
              </w:rPr>
            </w:r>
            <w:r>
              <w:rPr>
                <w:webHidden/>
              </w:rPr>
              <w:fldChar w:fldCharType="separate"/>
            </w:r>
            <w:r>
              <w:rPr>
                <w:webHidden/>
              </w:rPr>
              <w:t>135</w:t>
            </w:r>
            <w:r>
              <w:rPr>
                <w:webHidden/>
              </w:rPr>
              <w:fldChar w:fldCharType="end"/>
            </w:r>
          </w:hyperlink>
        </w:p>
        <w:p w14:paraId="20B09118" w14:textId="650F5640"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7" w:history="1">
            <w:r w:rsidRPr="008F4070">
              <w:rPr>
                <w:rStyle w:val="Hyperlink"/>
              </w:rPr>
              <w:t>Resource 11 – Who am I?</w:t>
            </w:r>
            <w:r>
              <w:rPr>
                <w:webHidden/>
              </w:rPr>
              <w:tab/>
            </w:r>
            <w:r>
              <w:rPr>
                <w:webHidden/>
              </w:rPr>
              <w:fldChar w:fldCharType="begin"/>
            </w:r>
            <w:r>
              <w:rPr>
                <w:webHidden/>
              </w:rPr>
              <w:instrText xml:space="preserve"> PAGEREF _Toc177569077 \h </w:instrText>
            </w:r>
            <w:r>
              <w:rPr>
                <w:webHidden/>
              </w:rPr>
            </w:r>
            <w:r>
              <w:rPr>
                <w:webHidden/>
              </w:rPr>
              <w:fldChar w:fldCharType="separate"/>
            </w:r>
            <w:r>
              <w:rPr>
                <w:webHidden/>
              </w:rPr>
              <w:t>136</w:t>
            </w:r>
            <w:r>
              <w:rPr>
                <w:webHidden/>
              </w:rPr>
              <w:fldChar w:fldCharType="end"/>
            </w:r>
          </w:hyperlink>
        </w:p>
        <w:p w14:paraId="30BB1020" w14:textId="5333A871"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8" w:history="1">
            <w:r w:rsidRPr="008F4070">
              <w:rPr>
                <w:rStyle w:val="Hyperlink"/>
              </w:rPr>
              <w:t>Resource 12 – adapted resolution exemplar</w:t>
            </w:r>
            <w:r>
              <w:rPr>
                <w:webHidden/>
              </w:rPr>
              <w:tab/>
            </w:r>
            <w:r>
              <w:rPr>
                <w:webHidden/>
              </w:rPr>
              <w:fldChar w:fldCharType="begin"/>
            </w:r>
            <w:r>
              <w:rPr>
                <w:webHidden/>
              </w:rPr>
              <w:instrText xml:space="preserve"> PAGEREF _Toc177569078 \h </w:instrText>
            </w:r>
            <w:r>
              <w:rPr>
                <w:webHidden/>
              </w:rPr>
            </w:r>
            <w:r>
              <w:rPr>
                <w:webHidden/>
              </w:rPr>
              <w:fldChar w:fldCharType="separate"/>
            </w:r>
            <w:r>
              <w:rPr>
                <w:webHidden/>
              </w:rPr>
              <w:t>137</w:t>
            </w:r>
            <w:r>
              <w:rPr>
                <w:webHidden/>
              </w:rPr>
              <w:fldChar w:fldCharType="end"/>
            </w:r>
          </w:hyperlink>
        </w:p>
        <w:p w14:paraId="13665D44" w14:textId="7CAB7C69"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79" w:history="1">
            <w:r w:rsidRPr="008F4070">
              <w:rPr>
                <w:rStyle w:val="Hyperlink"/>
              </w:rPr>
              <w:t>Resource 13 – ways to survive a fairy tale</w:t>
            </w:r>
            <w:r>
              <w:rPr>
                <w:webHidden/>
              </w:rPr>
              <w:tab/>
            </w:r>
            <w:r>
              <w:rPr>
                <w:webHidden/>
              </w:rPr>
              <w:fldChar w:fldCharType="begin"/>
            </w:r>
            <w:r>
              <w:rPr>
                <w:webHidden/>
              </w:rPr>
              <w:instrText xml:space="preserve"> PAGEREF _Toc177569079 \h </w:instrText>
            </w:r>
            <w:r>
              <w:rPr>
                <w:webHidden/>
              </w:rPr>
            </w:r>
            <w:r>
              <w:rPr>
                <w:webHidden/>
              </w:rPr>
              <w:fldChar w:fldCharType="separate"/>
            </w:r>
            <w:r>
              <w:rPr>
                <w:webHidden/>
              </w:rPr>
              <w:t>138</w:t>
            </w:r>
            <w:r>
              <w:rPr>
                <w:webHidden/>
              </w:rPr>
              <w:fldChar w:fldCharType="end"/>
            </w:r>
          </w:hyperlink>
        </w:p>
        <w:p w14:paraId="5914B1AC" w14:textId="7ABA6C8B"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80" w:history="1">
            <w:r w:rsidRPr="008F4070">
              <w:rPr>
                <w:rStyle w:val="Hyperlink"/>
              </w:rPr>
              <w:t>Resource 14 – surviving a fairy tale (Stage 3)</w:t>
            </w:r>
            <w:r>
              <w:rPr>
                <w:webHidden/>
              </w:rPr>
              <w:tab/>
            </w:r>
            <w:r>
              <w:rPr>
                <w:webHidden/>
              </w:rPr>
              <w:fldChar w:fldCharType="begin"/>
            </w:r>
            <w:r>
              <w:rPr>
                <w:webHidden/>
              </w:rPr>
              <w:instrText xml:space="preserve"> PAGEREF _Toc177569080 \h </w:instrText>
            </w:r>
            <w:r>
              <w:rPr>
                <w:webHidden/>
              </w:rPr>
            </w:r>
            <w:r>
              <w:rPr>
                <w:webHidden/>
              </w:rPr>
              <w:fldChar w:fldCharType="separate"/>
            </w:r>
            <w:r>
              <w:rPr>
                <w:webHidden/>
              </w:rPr>
              <w:t>139</w:t>
            </w:r>
            <w:r>
              <w:rPr>
                <w:webHidden/>
              </w:rPr>
              <w:fldChar w:fldCharType="end"/>
            </w:r>
          </w:hyperlink>
        </w:p>
        <w:p w14:paraId="09F107A0" w14:textId="7F73DC81"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81" w:history="1">
            <w:r w:rsidRPr="008F4070">
              <w:rPr>
                <w:rStyle w:val="Hyperlink"/>
              </w:rPr>
              <w:t>Resource 15 – ways to survive a fairy tale template</w:t>
            </w:r>
            <w:r>
              <w:rPr>
                <w:webHidden/>
              </w:rPr>
              <w:tab/>
            </w:r>
            <w:r>
              <w:rPr>
                <w:webHidden/>
              </w:rPr>
              <w:fldChar w:fldCharType="begin"/>
            </w:r>
            <w:r>
              <w:rPr>
                <w:webHidden/>
              </w:rPr>
              <w:instrText xml:space="preserve"> PAGEREF _Toc177569081 \h </w:instrText>
            </w:r>
            <w:r>
              <w:rPr>
                <w:webHidden/>
              </w:rPr>
            </w:r>
            <w:r>
              <w:rPr>
                <w:webHidden/>
              </w:rPr>
              <w:fldChar w:fldCharType="separate"/>
            </w:r>
            <w:r>
              <w:rPr>
                <w:webHidden/>
              </w:rPr>
              <w:t>140</w:t>
            </w:r>
            <w:r>
              <w:rPr>
                <w:webHidden/>
              </w:rPr>
              <w:fldChar w:fldCharType="end"/>
            </w:r>
          </w:hyperlink>
        </w:p>
        <w:p w14:paraId="7EBE4D6D" w14:textId="5E571025"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82" w:history="1">
            <w:r w:rsidRPr="008F4070">
              <w:rPr>
                <w:rStyle w:val="Hyperlink"/>
              </w:rPr>
              <w:t>Resource 16 – writing process</w:t>
            </w:r>
            <w:r>
              <w:rPr>
                <w:webHidden/>
              </w:rPr>
              <w:tab/>
            </w:r>
            <w:r>
              <w:rPr>
                <w:webHidden/>
              </w:rPr>
              <w:fldChar w:fldCharType="begin"/>
            </w:r>
            <w:r>
              <w:rPr>
                <w:webHidden/>
              </w:rPr>
              <w:instrText xml:space="preserve"> PAGEREF _Toc177569082 \h </w:instrText>
            </w:r>
            <w:r>
              <w:rPr>
                <w:webHidden/>
              </w:rPr>
            </w:r>
            <w:r>
              <w:rPr>
                <w:webHidden/>
              </w:rPr>
              <w:fldChar w:fldCharType="separate"/>
            </w:r>
            <w:r>
              <w:rPr>
                <w:webHidden/>
              </w:rPr>
              <w:t>141</w:t>
            </w:r>
            <w:r>
              <w:rPr>
                <w:webHidden/>
              </w:rPr>
              <w:fldChar w:fldCharType="end"/>
            </w:r>
          </w:hyperlink>
        </w:p>
        <w:p w14:paraId="65AD59AA" w14:textId="67ADD979"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83" w:history="1">
            <w:r w:rsidRPr="008F4070">
              <w:rPr>
                <w:rStyle w:val="Hyperlink"/>
              </w:rPr>
              <w:t>Resource 17 – planning template</w:t>
            </w:r>
            <w:r>
              <w:rPr>
                <w:webHidden/>
              </w:rPr>
              <w:tab/>
            </w:r>
            <w:r>
              <w:rPr>
                <w:webHidden/>
              </w:rPr>
              <w:fldChar w:fldCharType="begin"/>
            </w:r>
            <w:r>
              <w:rPr>
                <w:webHidden/>
              </w:rPr>
              <w:instrText xml:space="preserve"> PAGEREF _Toc177569083 \h </w:instrText>
            </w:r>
            <w:r>
              <w:rPr>
                <w:webHidden/>
              </w:rPr>
            </w:r>
            <w:r>
              <w:rPr>
                <w:webHidden/>
              </w:rPr>
              <w:fldChar w:fldCharType="separate"/>
            </w:r>
            <w:r>
              <w:rPr>
                <w:webHidden/>
              </w:rPr>
              <w:t>142</w:t>
            </w:r>
            <w:r>
              <w:rPr>
                <w:webHidden/>
              </w:rPr>
              <w:fldChar w:fldCharType="end"/>
            </w:r>
          </w:hyperlink>
        </w:p>
        <w:p w14:paraId="4655AD64" w14:textId="3B8F2938"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84" w:history="1">
            <w:r w:rsidRPr="008F4070">
              <w:rPr>
                <w:rStyle w:val="Hyperlink"/>
              </w:rPr>
              <w:t>Resource 18 – ideas for planning</w:t>
            </w:r>
            <w:r>
              <w:rPr>
                <w:webHidden/>
              </w:rPr>
              <w:tab/>
            </w:r>
            <w:r>
              <w:rPr>
                <w:webHidden/>
              </w:rPr>
              <w:fldChar w:fldCharType="begin"/>
            </w:r>
            <w:r>
              <w:rPr>
                <w:webHidden/>
              </w:rPr>
              <w:instrText xml:space="preserve"> PAGEREF _Toc177569084 \h </w:instrText>
            </w:r>
            <w:r>
              <w:rPr>
                <w:webHidden/>
              </w:rPr>
            </w:r>
            <w:r>
              <w:rPr>
                <w:webHidden/>
              </w:rPr>
              <w:fldChar w:fldCharType="separate"/>
            </w:r>
            <w:r>
              <w:rPr>
                <w:webHidden/>
              </w:rPr>
              <w:t>143</w:t>
            </w:r>
            <w:r>
              <w:rPr>
                <w:webHidden/>
              </w:rPr>
              <w:fldChar w:fldCharType="end"/>
            </w:r>
          </w:hyperlink>
        </w:p>
        <w:p w14:paraId="5FE9BEFA" w14:textId="553EF397"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85" w:history="1">
            <w:r w:rsidRPr="008F4070">
              <w:rPr>
                <w:rStyle w:val="Hyperlink"/>
              </w:rPr>
              <w:t>Resource 19 – fairy tale adaptation</w:t>
            </w:r>
            <w:r>
              <w:rPr>
                <w:webHidden/>
              </w:rPr>
              <w:tab/>
            </w:r>
            <w:r>
              <w:rPr>
                <w:webHidden/>
              </w:rPr>
              <w:fldChar w:fldCharType="begin"/>
            </w:r>
            <w:r>
              <w:rPr>
                <w:webHidden/>
              </w:rPr>
              <w:instrText xml:space="preserve"> PAGEREF _Toc177569085 \h </w:instrText>
            </w:r>
            <w:r>
              <w:rPr>
                <w:webHidden/>
              </w:rPr>
            </w:r>
            <w:r>
              <w:rPr>
                <w:webHidden/>
              </w:rPr>
              <w:fldChar w:fldCharType="separate"/>
            </w:r>
            <w:r>
              <w:rPr>
                <w:webHidden/>
              </w:rPr>
              <w:t>144</w:t>
            </w:r>
            <w:r>
              <w:rPr>
                <w:webHidden/>
              </w:rPr>
              <w:fldChar w:fldCharType="end"/>
            </w:r>
          </w:hyperlink>
        </w:p>
        <w:p w14:paraId="25505B02" w14:textId="69F0012B" w:rsidR="00AA6B45" w:rsidRDefault="00AA6B45">
          <w:pPr>
            <w:pStyle w:val="TOC1"/>
            <w:rPr>
              <w:rFonts w:asciiTheme="minorHAnsi" w:eastAsiaTheme="minorEastAsia" w:hAnsiTheme="minorHAnsi" w:cstheme="minorBidi"/>
              <w:b w:val="0"/>
              <w:kern w:val="2"/>
              <w:sz w:val="24"/>
              <w:lang w:eastAsia="en-AU"/>
              <w14:ligatures w14:val="standardContextual"/>
            </w:rPr>
          </w:pPr>
          <w:hyperlink w:anchor="_Toc177569086" w:history="1">
            <w:r w:rsidRPr="008F4070">
              <w:rPr>
                <w:rStyle w:val="Hyperlink"/>
              </w:rPr>
              <w:t>References</w:t>
            </w:r>
            <w:r>
              <w:rPr>
                <w:webHidden/>
              </w:rPr>
              <w:tab/>
            </w:r>
            <w:r>
              <w:rPr>
                <w:webHidden/>
              </w:rPr>
              <w:fldChar w:fldCharType="begin"/>
            </w:r>
            <w:r>
              <w:rPr>
                <w:webHidden/>
              </w:rPr>
              <w:instrText xml:space="preserve"> PAGEREF _Toc177569086 \h </w:instrText>
            </w:r>
            <w:r>
              <w:rPr>
                <w:webHidden/>
              </w:rPr>
            </w:r>
            <w:r>
              <w:rPr>
                <w:webHidden/>
              </w:rPr>
              <w:fldChar w:fldCharType="separate"/>
            </w:r>
            <w:r>
              <w:rPr>
                <w:webHidden/>
              </w:rPr>
              <w:t>146</w:t>
            </w:r>
            <w:r>
              <w:rPr>
                <w:webHidden/>
              </w:rPr>
              <w:fldChar w:fldCharType="end"/>
            </w:r>
          </w:hyperlink>
        </w:p>
        <w:p w14:paraId="4B86A9BC" w14:textId="16C01B91" w:rsidR="0003227D" w:rsidRPr="006C69E2" w:rsidRDefault="0003227D" w:rsidP="0003227D">
          <w:pPr>
            <w:pStyle w:val="TOC1"/>
          </w:pPr>
          <w:r w:rsidRPr="006C69E2">
            <w:rPr>
              <w:noProof w:val="0"/>
            </w:rPr>
            <w:fldChar w:fldCharType="end"/>
          </w:r>
        </w:p>
      </w:sdtContent>
    </w:sdt>
    <w:p w14:paraId="07E06F52" w14:textId="3F58C4E7" w:rsidR="001F2811" w:rsidRPr="006C69E2" w:rsidRDefault="001F2811" w:rsidP="0003227D">
      <w:r w:rsidRPr="006C69E2">
        <w:br w:type="page"/>
      </w:r>
    </w:p>
    <w:p w14:paraId="72917435" w14:textId="77777777" w:rsidR="00F56759" w:rsidRPr="006C69E2" w:rsidRDefault="00F56759" w:rsidP="004F4868">
      <w:pPr>
        <w:pStyle w:val="Heading1"/>
        <w:spacing w:before="360" w:after="120"/>
      </w:pPr>
      <w:bookmarkStart w:id="1" w:name="_Toc174523482"/>
      <w:bookmarkStart w:id="2" w:name="_Unit_overview_and"/>
      <w:bookmarkStart w:id="3" w:name="_Toc176871376"/>
      <w:bookmarkStart w:id="4" w:name="_Toc177568972"/>
      <w:r w:rsidRPr="006C69E2">
        <w:lastRenderedPageBreak/>
        <w:t>Unit overview and instructions for use</w:t>
      </w:r>
      <w:bookmarkEnd w:id="1"/>
      <w:bookmarkEnd w:id="2"/>
      <w:bookmarkEnd w:id="3"/>
      <w:bookmarkEnd w:id="4"/>
    </w:p>
    <w:p w14:paraId="66EFD9A6" w14:textId="7600EF90" w:rsidR="08D53001" w:rsidRPr="006C69E2" w:rsidRDefault="08D53001" w:rsidP="00AB1A14">
      <w:pPr>
        <w:spacing w:before="0"/>
        <w:rPr>
          <w:rFonts w:eastAsia="Arial"/>
        </w:rPr>
      </w:pPr>
      <w:r w:rsidRPr="006C69E2">
        <w:rPr>
          <w:rFonts w:eastAsia="Arial"/>
        </w:rPr>
        <w:t xml:space="preserve">In this 5-week unit, students will gain a deeper understanding of the textual concepts of </w:t>
      </w:r>
      <w:r w:rsidR="61D38F40" w:rsidRPr="006C69E2">
        <w:rPr>
          <w:rFonts w:eastAsia="Arial"/>
        </w:rPr>
        <w:t>‘</w:t>
      </w:r>
      <w:r w:rsidRPr="006C69E2">
        <w:rPr>
          <w:rFonts w:eastAsia="Arial"/>
        </w:rPr>
        <w:t xml:space="preserve">genre’, ‘imagery, symbol and connotation’ and ‘characterisation’. Through the study of fairy tales from </w:t>
      </w:r>
      <w:r w:rsidRPr="006C69E2">
        <w:rPr>
          <w:rStyle w:val="Emphasis"/>
          <w:rFonts w:eastAsia="Arial"/>
        </w:rPr>
        <w:t>An Illustrated Treasury of Grimm’s Fairy</w:t>
      </w:r>
      <w:r w:rsidR="147FA1C9" w:rsidRPr="006C69E2">
        <w:rPr>
          <w:rStyle w:val="Emphasis"/>
          <w:rFonts w:eastAsia="Arial"/>
        </w:rPr>
        <w:t xml:space="preserve"> T</w:t>
      </w:r>
      <w:r w:rsidRPr="006C69E2">
        <w:rPr>
          <w:rStyle w:val="Emphasis"/>
          <w:rFonts w:eastAsia="Arial"/>
        </w:rPr>
        <w:t>ales</w:t>
      </w:r>
      <w:r w:rsidRPr="006C69E2">
        <w:rPr>
          <w:rFonts w:eastAsia="Arial"/>
          <w:i/>
          <w:iCs/>
        </w:rPr>
        <w:t>,</w:t>
      </w:r>
      <w:r w:rsidRPr="006C69E2">
        <w:rPr>
          <w:rFonts w:eastAsia="Arial"/>
        </w:rPr>
        <w:t xml:space="preserve"> students will explore </w:t>
      </w:r>
      <w:r w:rsidR="757A26E1" w:rsidRPr="006C69E2">
        <w:rPr>
          <w:rFonts w:eastAsia="Arial"/>
        </w:rPr>
        <w:t xml:space="preserve">fairy tale </w:t>
      </w:r>
      <w:r w:rsidR="008C79B5" w:rsidRPr="006C69E2">
        <w:rPr>
          <w:rFonts w:eastAsia="Arial"/>
        </w:rPr>
        <w:t xml:space="preserve">codes and </w:t>
      </w:r>
      <w:r w:rsidR="757A26E1" w:rsidRPr="006C69E2">
        <w:rPr>
          <w:rFonts w:eastAsia="Arial"/>
        </w:rPr>
        <w:t>conventions</w:t>
      </w:r>
      <w:r w:rsidR="006C4E08">
        <w:rPr>
          <w:rFonts w:eastAsia="Arial"/>
        </w:rPr>
        <w:t>,</w:t>
      </w:r>
      <w:r w:rsidR="757A26E1" w:rsidRPr="006C69E2">
        <w:rPr>
          <w:rFonts w:eastAsia="Arial"/>
        </w:rPr>
        <w:t xml:space="preserve"> a</w:t>
      </w:r>
      <w:r w:rsidR="105FAD39" w:rsidRPr="006C69E2">
        <w:rPr>
          <w:rFonts w:eastAsia="Arial"/>
        </w:rPr>
        <w:t>nd</w:t>
      </w:r>
      <w:r w:rsidR="757A26E1" w:rsidRPr="006C69E2">
        <w:rPr>
          <w:rFonts w:eastAsia="Arial"/>
        </w:rPr>
        <w:t xml:space="preserve"> symbols</w:t>
      </w:r>
      <w:r w:rsidR="4FC920A4" w:rsidRPr="006C69E2">
        <w:rPr>
          <w:rFonts w:eastAsia="Arial"/>
        </w:rPr>
        <w:t xml:space="preserve"> that convey similar</w:t>
      </w:r>
      <w:r w:rsidR="06569948" w:rsidRPr="006C69E2">
        <w:rPr>
          <w:rFonts w:eastAsia="Arial"/>
        </w:rPr>
        <w:t xml:space="preserve"> themes and moral lessons.</w:t>
      </w:r>
      <w:r w:rsidRPr="006C69E2">
        <w:rPr>
          <w:rFonts w:eastAsia="Arial"/>
        </w:rPr>
        <w:t xml:space="preserve"> Students will apply their understanding of </w:t>
      </w:r>
      <w:r w:rsidR="593E202B" w:rsidRPr="006C69E2">
        <w:rPr>
          <w:rFonts w:eastAsia="Arial"/>
        </w:rPr>
        <w:t>the textual concepts</w:t>
      </w:r>
      <w:r w:rsidR="2338A36A" w:rsidRPr="006C69E2">
        <w:rPr>
          <w:rFonts w:eastAsia="Arial"/>
        </w:rPr>
        <w:t xml:space="preserve"> to </w:t>
      </w:r>
      <w:r w:rsidR="5571411E" w:rsidRPr="006C69E2">
        <w:rPr>
          <w:rFonts w:eastAsia="Arial"/>
        </w:rPr>
        <w:t>write an adapted fairy tale to suit a modern context and audience</w:t>
      </w:r>
      <w:r w:rsidR="2338A36A" w:rsidRPr="006C69E2">
        <w:rPr>
          <w:rFonts w:eastAsia="Arial"/>
        </w:rPr>
        <w:t>.</w:t>
      </w:r>
    </w:p>
    <w:p w14:paraId="31DB8857" w14:textId="6D445EAF" w:rsidR="00D10F5B" w:rsidRPr="006C69E2" w:rsidRDefault="00F56759" w:rsidP="0074265B">
      <w:pPr>
        <w:rPr>
          <w:rFonts w:eastAsia="Arial"/>
          <w:szCs w:val="22"/>
        </w:rPr>
      </w:pPr>
      <w:r w:rsidRPr="006C69E2">
        <w:rPr>
          <w:rFonts w:eastAsia="Arial"/>
          <w:szCs w:val="22"/>
        </w:rPr>
        <w:t>Outcomes and content in this unit are organised into Component A and Component B. The components are connected, with learning in Component A complementing learning in Component B.</w:t>
      </w:r>
    </w:p>
    <w:p w14:paraId="3C52E1B7" w14:textId="107B2D3C" w:rsidR="00F56759" w:rsidRPr="006C69E2" w:rsidRDefault="00F56759" w:rsidP="0071408A">
      <w:pPr>
        <w:pStyle w:val="FeatureBox"/>
        <w:rPr>
          <w:rFonts w:eastAsia="Arial"/>
          <w:szCs w:val="22"/>
        </w:rPr>
      </w:pPr>
      <w:r w:rsidRPr="006C69E2">
        <w:rPr>
          <w:rStyle w:val="Strong"/>
          <w:rFonts w:eastAsia="Arial"/>
          <w:szCs w:val="22"/>
        </w:rPr>
        <w:t>Note</w:t>
      </w:r>
      <w:r w:rsidRPr="006C69E2">
        <w:rPr>
          <w:rFonts w:eastAsia="Arial"/>
          <w:szCs w:val="22"/>
        </w:rPr>
        <w:t xml:space="preserve">: </w:t>
      </w:r>
      <w:r w:rsidR="00BD7A55" w:rsidRPr="006C69E2">
        <w:rPr>
          <w:rFonts w:eastAsia="Arial"/>
          <w:szCs w:val="22"/>
        </w:rPr>
        <w:t>t</w:t>
      </w:r>
      <w:r w:rsidRPr="006C69E2">
        <w:rPr>
          <w:rFonts w:eastAsia="Arial"/>
          <w:szCs w:val="22"/>
        </w:rPr>
        <w:t>he duration of this unit can be adapted to suit individual school contexts. For example, learning could occur across 5 days rather than 4.</w:t>
      </w:r>
    </w:p>
    <w:p w14:paraId="7DC90FAE" w14:textId="52AA10E1" w:rsidR="00F56759" w:rsidRPr="006C69E2" w:rsidRDefault="00F56759" w:rsidP="00F56759">
      <w:pPr>
        <w:rPr>
          <w:rFonts w:eastAsia="Arial"/>
          <w:szCs w:val="22"/>
        </w:rPr>
      </w:pPr>
      <w:r w:rsidRPr="006C69E2">
        <w:rPr>
          <w:rFonts w:eastAsia="Arial"/>
          <w:szCs w:val="22"/>
        </w:rP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954"/>
        <w:gridCol w:w="5776"/>
      </w:tblGrid>
      <w:tr w:rsidR="00F56759" w:rsidRPr="006C69E2" w14:paraId="378C40A0" w14:textId="77777777" w:rsidTr="00E0309A">
        <w:trPr>
          <w:cnfStyle w:val="100000000000" w:firstRow="1" w:lastRow="0" w:firstColumn="0" w:lastColumn="0" w:oddVBand="0" w:evenVBand="0" w:oddHBand="0" w:evenHBand="0" w:firstRowFirstColumn="0" w:firstRowLastColumn="0" w:lastRowFirstColumn="0" w:lastRowLastColumn="0"/>
        </w:trPr>
        <w:tc>
          <w:tcPr>
            <w:tcW w:w="2830" w:type="dxa"/>
          </w:tcPr>
          <w:p w14:paraId="1542770A" w14:textId="114C8CFF" w:rsidR="00F56759" w:rsidRPr="006C69E2" w:rsidRDefault="00F56759" w:rsidP="3B96443B">
            <w:pPr>
              <w:rPr>
                <w:rFonts w:eastAsia="Arial"/>
              </w:rPr>
            </w:pPr>
            <w:r w:rsidRPr="006C69E2">
              <w:rPr>
                <w:rFonts w:eastAsia="Arial"/>
              </w:rPr>
              <w:t>Teaching and learning</w:t>
            </w:r>
          </w:p>
        </w:tc>
        <w:tc>
          <w:tcPr>
            <w:tcW w:w="5954" w:type="dxa"/>
          </w:tcPr>
          <w:p w14:paraId="31DD7261" w14:textId="29000E0C" w:rsidR="00F56759" w:rsidRPr="006C69E2" w:rsidRDefault="00F56759" w:rsidP="3B96443B">
            <w:pPr>
              <w:rPr>
                <w:rFonts w:eastAsia="Arial"/>
              </w:rPr>
            </w:pPr>
            <w:r w:rsidRPr="006C69E2">
              <w:rPr>
                <w:rFonts w:eastAsia="Arial"/>
              </w:rPr>
              <w:t>Component A</w:t>
            </w:r>
          </w:p>
        </w:tc>
        <w:tc>
          <w:tcPr>
            <w:tcW w:w="5776" w:type="dxa"/>
          </w:tcPr>
          <w:p w14:paraId="1779D27A" w14:textId="19812186" w:rsidR="00F56759" w:rsidRPr="006C69E2" w:rsidRDefault="00F56759" w:rsidP="3B96443B">
            <w:pPr>
              <w:rPr>
                <w:rFonts w:eastAsia="Arial"/>
              </w:rPr>
            </w:pPr>
            <w:r w:rsidRPr="006C69E2">
              <w:rPr>
                <w:rFonts w:eastAsia="Arial"/>
              </w:rPr>
              <w:t>Component B</w:t>
            </w:r>
          </w:p>
        </w:tc>
      </w:tr>
      <w:tr w:rsidR="00F56759" w:rsidRPr="006C69E2" w14:paraId="601451C8" w14:textId="77777777" w:rsidTr="00E0309A">
        <w:trPr>
          <w:cnfStyle w:val="000000100000" w:firstRow="0" w:lastRow="0" w:firstColumn="0" w:lastColumn="0" w:oddVBand="0" w:evenVBand="0" w:oddHBand="1" w:evenHBand="0" w:firstRowFirstColumn="0" w:firstRowLastColumn="0" w:lastRowFirstColumn="0" w:lastRowLastColumn="0"/>
        </w:trPr>
        <w:tc>
          <w:tcPr>
            <w:tcW w:w="2830" w:type="dxa"/>
          </w:tcPr>
          <w:p w14:paraId="1A981DB5" w14:textId="721A746D" w:rsidR="00F56759" w:rsidRPr="006C69E2" w:rsidRDefault="00F56759" w:rsidP="3B96443B">
            <w:pPr>
              <w:rPr>
                <w:rFonts w:eastAsia="Arial"/>
              </w:rPr>
            </w:pPr>
            <w:r w:rsidRPr="006C69E2">
              <w:rPr>
                <w:rFonts w:eastAsia="Arial"/>
              </w:rPr>
              <w:t>Suggested duration</w:t>
            </w:r>
          </w:p>
        </w:tc>
        <w:tc>
          <w:tcPr>
            <w:tcW w:w="5954" w:type="dxa"/>
          </w:tcPr>
          <w:p w14:paraId="58B86B97" w14:textId="662AE061" w:rsidR="00F56759" w:rsidRPr="006C69E2" w:rsidRDefault="00F56759" w:rsidP="3B96443B">
            <w:pPr>
              <w:rPr>
                <w:rFonts w:eastAsia="Arial"/>
              </w:rPr>
            </w:pPr>
            <w:r w:rsidRPr="006C69E2">
              <w:rPr>
                <w:rFonts w:eastAsia="Arial"/>
              </w:rPr>
              <w:t>60 minutes × 4 days/week or equivalent</w:t>
            </w:r>
          </w:p>
        </w:tc>
        <w:tc>
          <w:tcPr>
            <w:tcW w:w="5776" w:type="dxa"/>
          </w:tcPr>
          <w:p w14:paraId="36045A98" w14:textId="69683991" w:rsidR="00F56759" w:rsidRPr="006C69E2" w:rsidRDefault="00F56759" w:rsidP="3B96443B">
            <w:pPr>
              <w:rPr>
                <w:rFonts w:eastAsia="Arial"/>
              </w:rPr>
            </w:pPr>
            <w:r w:rsidRPr="006C69E2">
              <w:rPr>
                <w:rFonts w:eastAsia="Arial"/>
              </w:rPr>
              <w:t>60 minutes × 4 days/week or equivalent</w:t>
            </w:r>
          </w:p>
        </w:tc>
      </w:tr>
      <w:tr w:rsidR="00F56759" w:rsidRPr="006C69E2" w14:paraId="70FB602E" w14:textId="77777777" w:rsidTr="00E0309A">
        <w:trPr>
          <w:cnfStyle w:val="000000010000" w:firstRow="0" w:lastRow="0" w:firstColumn="0" w:lastColumn="0" w:oddVBand="0" w:evenVBand="0" w:oddHBand="0" w:evenHBand="1" w:firstRowFirstColumn="0" w:firstRowLastColumn="0" w:lastRowFirstColumn="0" w:lastRowLastColumn="0"/>
        </w:trPr>
        <w:tc>
          <w:tcPr>
            <w:tcW w:w="2830" w:type="dxa"/>
          </w:tcPr>
          <w:p w14:paraId="5E066947" w14:textId="6E0F02D8" w:rsidR="00F56759" w:rsidRPr="006C69E2" w:rsidRDefault="00F56759" w:rsidP="3B96443B">
            <w:pPr>
              <w:rPr>
                <w:rFonts w:eastAsia="Arial"/>
              </w:rPr>
            </w:pPr>
            <w:r w:rsidRPr="006C69E2">
              <w:rPr>
                <w:rFonts w:eastAsia="Arial"/>
              </w:rPr>
              <w:t>Explicit teaching focus areas</w:t>
            </w:r>
          </w:p>
        </w:tc>
        <w:tc>
          <w:tcPr>
            <w:tcW w:w="5954" w:type="dxa"/>
          </w:tcPr>
          <w:p w14:paraId="1C74CD25" w14:textId="77777777" w:rsidR="00F56759" w:rsidRPr="006C69E2" w:rsidRDefault="01CC4375" w:rsidP="3B96443B">
            <w:pPr>
              <w:rPr>
                <w:rFonts w:eastAsia="Arial"/>
              </w:rPr>
            </w:pPr>
            <w:r w:rsidRPr="006C69E2">
              <w:rPr>
                <w:rFonts w:eastAsia="Arial"/>
              </w:rPr>
              <w:t>Component A addresses content from the focus areas:</w:t>
            </w:r>
          </w:p>
          <w:p w14:paraId="0B8D89AF" w14:textId="77777777" w:rsidR="0004187B" w:rsidRPr="006C69E2" w:rsidRDefault="678878EC" w:rsidP="00174142">
            <w:pPr>
              <w:pStyle w:val="ListBullet"/>
            </w:pPr>
            <w:r w:rsidRPr="006C69E2">
              <w:t>Vocabulary</w:t>
            </w:r>
          </w:p>
          <w:p w14:paraId="7ED001DD" w14:textId="70CE425E" w:rsidR="0004187B" w:rsidRPr="006C69E2" w:rsidRDefault="678878EC" w:rsidP="00174142">
            <w:pPr>
              <w:pStyle w:val="ListBullet"/>
            </w:pPr>
            <w:r w:rsidRPr="006C69E2">
              <w:t>Reading fluency</w:t>
            </w:r>
            <w:r w:rsidR="007F1097" w:rsidRPr="006C69E2">
              <w:t xml:space="preserve"> (Stage 2)</w:t>
            </w:r>
          </w:p>
          <w:p w14:paraId="4FB19CF6" w14:textId="77777777" w:rsidR="0004187B" w:rsidRPr="006C69E2" w:rsidRDefault="678878EC" w:rsidP="00174142">
            <w:pPr>
              <w:pStyle w:val="ListBullet"/>
            </w:pPr>
            <w:r w:rsidRPr="006C69E2">
              <w:lastRenderedPageBreak/>
              <w:t>Reading comprehension</w:t>
            </w:r>
          </w:p>
          <w:p w14:paraId="65E00E76" w14:textId="77777777" w:rsidR="0004187B" w:rsidRPr="006C69E2" w:rsidRDefault="678878EC" w:rsidP="00174142">
            <w:pPr>
              <w:pStyle w:val="ListBullet"/>
            </w:pPr>
            <w:r w:rsidRPr="006C69E2">
              <w:t>Creating written texts</w:t>
            </w:r>
          </w:p>
          <w:p w14:paraId="3A0DDDE8" w14:textId="77777777" w:rsidR="0004187B" w:rsidRPr="006C69E2" w:rsidRDefault="678878EC" w:rsidP="00174142">
            <w:pPr>
              <w:pStyle w:val="ListBullet"/>
            </w:pPr>
            <w:r w:rsidRPr="006C69E2">
              <w:t>Spelling</w:t>
            </w:r>
          </w:p>
          <w:p w14:paraId="1B997C0D" w14:textId="77777777" w:rsidR="0004187B" w:rsidRPr="006C69E2" w:rsidRDefault="678878EC" w:rsidP="00174142">
            <w:pPr>
              <w:pStyle w:val="ListBullet"/>
            </w:pPr>
            <w:r w:rsidRPr="006C69E2">
              <w:t>Handwriting and digital transcription</w:t>
            </w:r>
          </w:p>
          <w:p w14:paraId="3701AC26" w14:textId="70442AAB" w:rsidR="0004187B" w:rsidRPr="006C69E2" w:rsidRDefault="01CC4375" w:rsidP="004F4868">
            <w:pPr>
              <w:spacing w:before="120"/>
              <w:rPr>
                <w:rFonts w:eastAsia="Arial"/>
              </w:rPr>
            </w:pPr>
            <w:r w:rsidRPr="006C69E2">
              <w:rPr>
                <w:rFonts w:eastAsia="Arial"/>
              </w:rPr>
              <w:t>It centres on the development of foundational skills and knowledge through regular, systematic and repeated practice.</w:t>
            </w:r>
          </w:p>
        </w:tc>
        <w:tc>
          <w:tcPr>
            <w:tcW w:w="5776" w:type="dxa"/>
          </w:tcPr>
          <w:p w14:paraId="0D77007C" w14:textId="77777777" w:rsidR="00F56759" w:rsidRPr="006C69E2" w:rsidRDefault="01CC4375" w:rsidP="3B96443B">
            <w:pPr>
              <w:rPr>
                <w:rFonts w:eastAsia="Arial"/>
              </w:rPr>
            </w:pPr>
            <w:r w:rsidRPr="006C69E2">
              <w:rPr>
                <w:rFonts w:eastAsia="Arial"/>
              </w:rPr>
              <w:lastRenderedPageBreak/>
              <w:t>Component B addresses content from the focus areas:</w:t>
            </w:r>
          </w:p>
          <w:p w14:paraId="189DBE09" w14:textId="77777777" w:rsidR="0004187B" w:rsidRPr="006C69E2" w:rsidRDefault="678878EC" w:rsidP="00174142">
            <w:pPr>
              <w:pStyle w:val="ListBullet"/>
            </w:pPr>
            <w:r w:rsidRPr="006C69E2">
              <w:t>Oral language and communication</w:t>
            </w:r>
          </w:p>
          <w:p w14:paraId="0225670D" w14:textId="77777777" w:rsidR="0004187B" w:rsidRPr="006C69E2" w:rsidRDefault="678878EC" w:rsidP="00174142">
            <w:pPr>
              <w:pStyle w:val="ListBullet"/>
            </w:pPr>
            <w:r w:rsidRPr="006C69E2">
              <w:t>Vocabulary</w:t>
            </w:r>
          </w:p>
          <w:p w14:paraId="27078BC6" w14:textId="77777777" w:rsidR="0004187B" w:rsidRPr="006C69E2" w:rsidRDefault="678878EC" w:rsidP="00174142">
            <w:pPr>
              <w:pStyle w:val="ListBullet"/>
            </w:pPr>
            <w:r w:rsidRPr="006C69E2">
              <w:lastRenderedPageBreak/>
              <w:t>Reading comprehension</w:t>
            </w:r>
          </w:p>
          <w:p w14:paraId="347E1BDA" w14:textId="77777777" w:rsidR="0004187B" w:rsidRPr="006C69E2" w:rsidRDefault="678878EC" w:rsidP="00174142">
            <w:pPr>
              <w:pStyle w:val="ListBullet"/>
            </w:pPr>
            <w:r w:rsidRPr="006C69E2">
              <w:t>Creating written texts</w:t>
            </w:r>
          </w:p>
          <w:p w14:paraId="62443086" w14:textId="77777777" w:rsidR="0004187B" w:rsidRPr="006C69E2" w:rsidRDefault="678878EC" w:rsidP="00174142">
            <w:pPr>
              <w:pStyle w:val="ListBullet"/>
            </w:pPr>
            <w:r w:rsidRPr="006C69E2">
              <w:t>Understanding and responding to literature</w:t>
            </w:r>
          </w:p>
          <w:p w14:paraId="56360219" w14:textId="404C23B0" w:rsidR="0004187B" w:rsidRPr="006C69E2" w:rsidRDefault="01CC4375" w:rsidP="3B96443B">
            <w:pPr>
              <w:rPr>
                <w:rFonts w:eastAsia="Arial"/>
              </w:rPr>
            </w:pPr>
            <w:r w:rsidRPr="006C69E2">
              <w:rPr>
                <w:rFonts w:eastAsia="Arial"/>
              </w:rPr>
              <w:t>It centres on the conceptual understandings of English and exemplifies the importance of learning about and enjoying literature through the study of quality texts.</w:t>
            </w:r>
          </w:p>
        </w:tc>
      </w:tr>
      <w:tr w:rsidR="00F56759" w:rsidRPr="006C69E2" w14:paraId="2405584D" w14:textId="77777777" w:rsidTr="00E0309A">
        <w:trPr>
          <w:cnfStyle w:val="000000100000" w:firstRow="0" w:lastRow="0" w:firstColumn="0" w:lastColumn="0" w:oddVBand="0" w:evenVBand="0" w:oddHBand="1" w:evenHBand="0" w:firstRowFirstColumn="0" w:firstRowLastColumn="0" w:lastRowFirstColumn="0" w:lastRowLastColumn="0"/>
        </w:trPr>
        <w:tc>
          <w:tcPr>
            <w:tcW w:w="2830" w:type="dxa"/>
          </w:tcPr>
          <w:p w14:paraId="72DE2771" w14:textId="52D1AD50" w:rsidR="00F56759" w:rsidRPr="006C69E2" w:rsidRDefault="00F56759" w:rsidP="3B96443B">
            <w:pPr>
              <w:rPr>
                <w:rFonts w:eastAsia="Arial"/>
              </w:rPr>
            </w:pPr>
            <w:r w:rsidRPr="006C69E2">
              <w:rPr>
                <w:rFonts w:eastAsia="Arial"/>
              </w:rPr>
              <w:lastRenderedPageBreak/>
              <w:t>Preparing for teaching and learning</w:t>
            </w:r>
          </w:p>
        </w:tc>
        <w:tc>
          <w:tcPr>
            <w:tcW w:w="5954" w:type="dxa"/>
          </w:tcPr>
          <w:p w14:paraId="2DC73BC4" w14:textId="769847B5" w:rsidR="0004187B" w:rsidRPr="006C69E2" w:rsidRDefault="678878EC" w:rsidP="00174142">
            <w:pPr>
              <w:pStyle w:val="ListBullet"/>
            </w:pPr>
            <w:r w:rsidRPr="006C69E2">
              <w:t>Specific teaching and learning activities need to be developed by the teacher. When planning for these activities, please refer to the Component A outcomes and content, teaching guides and planning frameworks.</w:t>
            </w:r>
          </w:p>
          <w:p w14:paraId="4F9C0606" w14:textId="1D5E3412" w:rsidR="00F56759" w:rsidRPr="006C69E2" w:rsidRDefault="678878EC" w:rsidP="004F4868">
            <w:pPr>
              <w:pStyle w:val="ListBullet"/>
              <w:spacing w:before="120"/>
            </w:pPr>
            <w:r w:rsidRPr="006C69E2">
              <w:t xml:space="preserve">Plan and document how you will sequence teaching and learning in whole-class and targeted-groups across the </w:t>
            </w:r>
            <w:r w:rsidR="2E5941FD" w:rsidRPr="006C69E2">
              <w:t>5</w:t>
            </w:r>
            <w:r w:rsidRPr="006C69E2">
              <w:t>-week cycle as required. This should be based on student needs identified through ongoing assessment data.</w:t>
            </w:r>
          </w:p>
        </w:tc>
        <w:tc>
          <w:tcPr>
            <w:tcW w:w="5776" w:type="dxa"/>
          </w:tcPr>
          <w:p w14:paraId="7912E503" w14:textId="29FA40AB" w:rsidR="0004187B" w:rsidRPr="006C69E2" w:rsidRDefault="678878EC" w:rsidP="00174142">
            <w:pPr>
              <w:pStyle w:val="ListBullet"/>
            </w:pPr>
            <w:r w:rsidRPr="006C69E2">
              <w:t>Familiarise yourself with the mentor and supporting texts and textual concepts, and the teaching and learning sequence.</w:t>
            </w:r>
          </w:p>
          <w:p w14:paraId="2F9FE448" w14:textId="22633343" w:rsidR="00F56759" w:rsidRPr="006C69E2" w:rsidRDefault="678878EC" w:rsidP="004F4868">
            <w:pPr>
              <w:pStyle w:val="ListBullet"/>
              <w:spacing w:before="120"/>
            </w:pPr>
            <w:r w:rsidRPr="006C69E2">
              <w:t xml:space="preserve">Determine how you will support students in whole-class and targeted-groups across the </w:t>
            </w:r>
            <w:r w:rsidR="2E5941FD" w:rsidRPr="006C69E2">
              <w:t>5</w:t>
            </w:r>
            <w:r w:rsidRPr="006C69E2">
              <w:t>-week cycle as required. This should be based on student needs identified through ongoing assessment data.</w:t>
            </w:r>
          </w:p>
        </w:tc>
      </w:tr>
    </w:tbl>
    <w:p w14:paraId="5D5E4C11" w14:textId="098D80F7" w:rsidR="009F145D" w:rsidRPr="006C69E2" w:rsidRDefault="00000000" w:rsidP="004F4868">
      <w:pPr>
        <w:pStyle w:val="Imageattributioncaption"/>
        <w:spacing w:before="120"/>
      </w:pPr>
      <w:hyperlink r:id="rId8" w:history="1">
        <w:r w:rsidR="009F145D" w:rsidRPr="006C69E2">
          <w:rPr>
            <w:rStyle w:val="Hyperlink"/>
          </w:rPr>
          <w:t>English K–10 Syllabus</w:t>
        </w:r>
      </w:hyperlink>
      <w:r w:rsidR="009F145D" w:rsidRPr="006C69E2">
        <w:t xml:space="preserve"> © NSW Education Standards Authority (NESA) for and on behalf of the Crown in right of the State of New South Wales, 2022.</w:t>
      </w:r>
      <w:r w:rsidR="009F145D" w:rsidRPr="006C69E2">
        <w:br w:type="page"/>
      </w:r>
    </w:p>
    <w:p w14:paraId="6F9A7D86" w14:textId="77777777" w:rsidR="009F145D" w:rsidRPr="006C69E2" w:rsidRDefault="009F145D" w:rsidP="000F7FDA">
      <w:pPr>
        <w:pStyle w:val="Heading2"/>
      </w:pPr>
      <w:bookmarkStart w:id="5" w:name="_Toc174523483"/>
      <w:bookmarkStart w:id="6" w:name="_Toc176871377"/>
      <w:bookmarkStart w:id="7" w:name="_Toc177568973"/>
      <w:r w:rsidRPr="006C69E2">
        <w:lastRenderedPageBreak/>
        <w:t>Teacher notes</w:t>
      </w:r>
      <w:bookmarkEnd w:id="5"/>
      <w:bookmarkEnd w:id="6"/>
      <w:bookmarkEnd w:id="7"/>
    </w:p>
    <w:p w14:paraId="125CD95D" w14:textId="262488E5" w:rsidR="00F42558" w:rsidRPr="006C69E2" w:rsidRDefault="3017C432" w:rsidP="449780AF">
      <w:pPr>
        <w:pStyle w:val="ListNumber"/>
      </w:pPr>
      <w:r w:rsidRPr="006C69E2">
        <w:t xml:space="preserve">The </w:t>
      </w:r>
      <w:r w:rsidR="081788BF" w:rsidRPr="006C69E2">
        <w:t>mentor</w:t>
      </w:r>
      <w:r w:rsidRPr="006C69E2">
        <w:t xml:space="preserve"> text</w:t>
      </w:r>
      <w:r w:rsidR="00B60167" w:rsidRPr="006C69E2">
        <w:t>,</w:t>
      </w:r>
      <w:r w:rsidRPr="006C69E2">
        <w:t xml:space="preserve"> </w:t>
      </w:r>
      <w:r w:rsidRPr="006C69E2">
        <w:rPr>
          <w:i/>
          <w:iCs/>
        </w:rPr>
        <w:t>An Illustrated Treasury of Grimm’s Fairy</w:t>
      </w:r>
      <w:r w:rsidR="50CBDC7F" w:rsidRPr="006C69E2">
        <w:rPr>
          <w:i/>
          <w:iCs/>
        </w:rPr>
        <w:t xml:space="preserve"> T</w:t>
      </w:r>
      <w:r w:rsidRPr="006C69E2">
        <w:rPr>
          <w:i/>
          <w:iCs/>
        </w:rPr>
        <w:t>ales</w:t>
      </w:r>
      <w:r w:rsidR="413E8830" w:rsidRPr="006C69E2">
        <w:rPr>
          <w:i/>
          <w:iCs/>
        </w:rPr>
        <w:t>,</w:t>
      </w:r>
      <w:r w:rsidRPr="006C69E2">
        <w:t xml:space="preserve"> is a compilation of traditional fairy tales</w:t>
      </w:r>
      <w:r w:rsidR="0B19FD98" w:rsidRPr="006C69E2">
        <w:t xml:space="preserve"> </w:t>
      </w:r>
      <w:r w:rsidR="0E46EEE0" w:rsidRPr="006C69E2">
        <w:t>and folk tales</w:t>
      </w:r>
      <w:r w:rsidR="0B19FD98" w:rsidRPr="006C69E2">
        <w:t xml:space="preserve"> </w:t>
      </w:r>
      <w:r w:rsidR="70DD68E2" w:rsidRPr="006C69E2">
        <w:t>publish</w:t>
      </w:r>
      <w:r w:rsidR="0B19FD98" w:rsidRPr="006C69E2">
        <w:t xml:space="preserve">ed by </w:t>
      </w:r>
      <w:r w:rsidR="3E36626B" w:rsidRPr="006C69E2">
        <w:t xml:space="preserve">Jacob and </w:t>
      </w:r>
      <w:proofErr w:type="spellStart"/>
      <w:r w:rsidR="3E36626B" w:rsidRPr="006C69E2">
        <w:t>Whilhem</w:t>
      </w:r>
      <w:proofErr w:type="spellEnd"/>
      <w:r w:rsidR="0B19FD98" w:rsidRPr="006C69E2">
        <w:t xml:space="preserve"> Grimm</w:t>
      </w:r>
      <w:r w:rsidR="3766C39F" w:rsidRPr="006C69E2">
        <w:t xml:space="preserve"> </w:t>
      </w:r>
      <w:r w:rsidR="4DB92D50" w:rsidRPr="006C69E2">
        <w:t>in the 1</w:t>
      </w:r>
      <w:r w:rsidR="00EF53D4" w:rsidRPr="006C69E2">
        <w:t>8th</w:t>
      </w:r>
      <w:r w:rsidR="4DB92D50" w:rsidRPr="006C69E2">
        <w:t xml:space="preserve"> </w:t>
      </w:r>
      <w:r w:rsidR="00B60167" w:rsidRPr="006C69E2">
        <w:t>c</w:t>
      </w:r>
      <w:r w:rsidR="4DB92D50" w:rsidRPr="006C69E2">
        <w:t>entury</w:t>
      </w:r>
      <w:r w:rsidR="0B19FD98" w:rsidRPr="006C69E2">
        <w:t>.</w:t>
      </w:r>
      <w:r w:rsidR="12EEB7F1" w:rsidRPr="006C69E2">
        <w:t xml:space="preserve"> </w:t>
      </w:r>
      <w:r w:rsidR="66DF1C1F" w:rsidRPr="006C69E2">
        <w:t>F</w:t>
      </w:r>
      <w:r w:rsidR="6C3C70AA" w:rsidRPr="006C69E2">
        <w:t xml:space="preserve">airy tales were </w:t>
      </w:r>
      <w:r w:rsidR="4AD61181" w:rsidRPr="006C69E2">
        <w:t xml:space="preserve">created by unknown authors and </w:t>
      </w:r>
      <w:r w:rsidR="6C3C70AA" w:rsidRPr="006C69E2">
        <w:t>were</w:t>
      </w:r>
      <w:r w:rsidR="446E218F" w:rsidRPr="006C69E2">
        <w:t xml:space="preserve"> </w:t>
      </w:r>
      <w:r w:rsidR="0493B730" w:rsidRPr="006C69E2">
        <w:t>originally</w:t>
      </w:r>
      <w:r w:rsidR="6C3C70AA" w:rsidRPr="006C69E2">
        <w:t xml:space="preserve"> told </w:t>
      </w:r>
      <w:r w:rsidR="446E218F" w:rsidRPr="006C69E2">
        <w:t>or enacted</w:t>
      </w:r>
      <w:r w:rsidR="3C504BBF" w:rsidRPr="006C69E2">
        <w:t xml:space="preserve"> for adult audiences</w:t>
      </w:r>
      <w:r w:rsidR="08440657" w:rsidRPr="006C69E2">
        <w:t xml:space="preserve">. </w:t>
      </w:r>
      <w:r w:rsidR="3A5E907D" w:rsidRPr="006C69E2">
        <w:t>A</w:t>
      </w:r>
      <w:r w:rsidR="6C3C70AA" w:rsidRPr="006C69E2">
        <w:t xml:space="preserve">s societies became increasingly literate, fairy tales </w:t>
      </w:r>
      <w:r w:rsidR="4E3E1EE8" w:rsidRPr="006C69E2">
        <w:t>wer</w:t>
      </w:r>
      <w:r w:rsidR="6CF5B8FD" w:rsidRPr="006C69E2">
        <w:t>e</w:t>
      </w:r>
      <w:r w:rsidR="3ADB3D04" w:rsidRPr="006C69E2">
        <w:t xml:space="preserve"> written and published</w:t>
      </w:r>
      <w:r w:rsidR="373E8163" w:rsidRPr="006C69E2">
        <w:t xml:space="preserve"> for a wider audience, including </w:t>
      </w:r>
      <w:r w:rsidR="3469292D" w:rsidRPr="006C69E2">
        <w:t xml:space="preserve">for </w:t>
      </w:r>
      <w:r w:rsidR="373E8163" w:rsidRPr="006C69E2">
        <w:t>children</w:t>
      </w:r>
      <w:r w:rsidR="3ADB3D04" w:rsidRPr="006C69E2">
        <w:t xml:space="preserve">. </w:t>
      </w:r>
      <w:r w:rsidR="49BE9F16" w:rsidRPr="006C69E2">
        <w:t>Today,</w:t>
      </w:r>
      <w:r w:rsidR="6C3C70AA" w:rsidRPr="006C69E2">
        <w:t xml:space="preserve"> </w:t>
      </w:r>
      <w:r w:rsidR="348CFCC6" w:rsidRPr="006C69E2">
        <w:t>fairy tales are still a popular literary genre</w:t>
      </w:r>
      <w:r w:rsidR="6C3C70AA" w:rsidRPr="006C69E2">
        <w:t xml:space="preserve"> </w:t>
      </w:r>
      <w:r w:rsidR="348CFCC6" w:rsidRPr="006C69E2">
        <w:t xml:space="preserve">and have been adapted for film and animation. </w:t>
      </w:r>
      <w:r w:rsidR="31FBF87D" w:rsidRPr="006C69E2">
        <w:t xml:space="preserve">To learn more about the history of fairy tales, </w:t>
      </w:r>
      <w:r w:rsidR="21F1BBC6" w:rsidRPr="006C69E2">
        <w:t xml:space="preserve">listen to </w:t>
      </w:r>
      <w:r w:rsidR="31FBF87D" w:rsidRPr="006C69E2">
        <w:t xml:space="preserve">the </w:t>
      </w:r>
      <w:r w:rsidR="62B62C5A" w:rsidRPr="006C69E2">
        <w:t>ABC podcast</w:t>
      </w:r>
      <w:r w:rsidR="289FFB4F" w:rsidRPr="006C69E2">
        <w:t xml:space="preserve">: </w:t>
      </w:r>
      <w:hyperlink r:id="rId9">
        <w:r w:rsidR="4320178A" w:rsidRPr="006C69E2">
          <w:rPr>
            <w:rStyle w:val="Hyperlink"/>
          </w:rPr>
          <w:t>Why adults still need fairytales (54:00)</w:t>
        </w:r>
      </w:hyperlink>
      <w:r w:rsidR="5E4DFBF4" w:rsidRPr="006C69E2">
        <w:t>. The podcast may support teaching</w:t>
      </w:r>
      <w:r w:rsidR="08952EA9" w:rsidRPr="006C69E2">
        <w:t xml:space="preserve"> the </w:t>
      </w:r>
      <w:r w:rsidR="5E4DFBF4" w:rsidRPr="006C69E2">
        <w:t>fairy tal</w:t>
      </w:r>
      <w:r w:rsidR="61D7B67D" w:rsidRPr="006C69E2">
        <w:t>e</w:t>
      </w:r>
      <w:r w:rsidR="2EA98D9D" w:rsidRPr="006C69E2">
        <w:t xml:space="preserve"> genre in</w:t>
      </w:r>
      <w:r w:rsidR="61D7B67D" w:rsidRPr="006C69E2">
        <w:t xml:space="preserve"> </w:t>
      </w:r>
      <w:r w:rsidR="5E4DFBF4" w:rsidRPr="006C69E2">
        <w:t>a modern context</w:t>
      </w:r>
      <w:r w:rsidR="00B153C3" w:rsidRPr="006C69E2">
        <w:t>.</w:t>
      </w:r>
    </w:p>
    <w:p w14:paraId="11B090C7" w14:textId="03D7C5D6" w:rsidR="00F42558" w:rsidRPr="006C69E2" w:rsidRDefault="404D00B5" w:rsidP="7888CE2A">
      <w:pPr>
        <w:pStyle w:val="ListNumber"/>
      </w:pPr>
      <w:r w:rsidRPr="006C69E2">
        <w:t xml:space="preserve">The content in some of the fairy tales in </w:t>
      </w:r>
      <w:r w:rsidRPr="006C69E2">
        <w:rPr>
          <w:i/>
          <w:iCs/>
        </w:rPr>
        <w:t>An Illustrated Treasury of Grimm’s Fairy</w:t>
      </w:r>
      <w:r w:rsidR="6E398CBF" w:rsidRPr="006C69E2">
        <w:rPr>
          <w:i/>
          <w:iCs/>
        </w:rPr>
        <w:t xml:space="preserve"> T</w:t>
      </w:r>
      <w:r w:rsidRPr="006C69E2">
        <w:rPr>
          <w:i/>
          <w:iCs/>
        </w:rPr>
        <w:t xml:space="preserve">ales </w:t>
      </w:r>
      <w:r w:rsidRPr="006C69E2">
        <w:t xml:space="preserve">requires sensitivity and </w:t>
      </w:r>
      <w:r w:rsidR="58FB3D27" w:rsidRPr="006C69E2">
        <w:t>awareness. Where appropriate, teachers could facili</w:t>
      </w:r>
      <w:r w:rsidR="48C59C60" w:rsidRPr="006C69E2">
        <w:t xml:space="preserve">tate discussions </w:t>
      </w:r>
      <w:r w:rsidR="31A7EAA9" w:rsidRPr="006C69E2">
        <w:t xml:space="preserve">that challenge </w:t>
      </w:r>
      <w:r w:rsidR="48C59C60" w:rsidRPr="006C69E2">
        <w:t>the</w:t>
      </w:r>
      <w:r w:rsidRPr="006C69E2">
        <w:t xml:space="preserve"> ge</w:t>
      </w:r>
      <w:r w:rsidR="02331D2A" w:rsidRPr="006C69E2">
        <w:t>nder-based stereotypes</w:t>
      </w:r>
      <w:r w:rsidRPr="006C69E2">
        <w:t xml:space="preserve"> </w:t>
      </w:r>
      <w:r w:rsidR="106FFDBF" w:rsidRPr="006C69E2">
        <w:t xml:space="preserve">and the </w:t>
      </w:r>
      <w:r w:rsidR="467E7DC1" w:rsidRPr="006C69E2">
        <w:t>portrayal of culturally homogenous characters</w:t>
      </w:r>
      <w:r w:rsidR="24D8BCD3" w:rsidRPr="006C69E2">
        <w:t xml:space="preserve"> in traditional European fairy tales</w:t>
      </w:r>
      <w:r w:rsidR="467E7DC1" w:rsidRPr="006C69E2">
        <w:t>.</w:t>
      </w:r>
      <w:r w:rsidR="1360E3E0" w:rsidRPr="006C69E2">
        <w:t xml:space="preserve"> </w:t>
      </w:r>
      <w:r w:rsidR="1360E3E0" w:rsidRPr="006C69E2">
        <w:rPr>
          <w:b/>
          <w:bCs/>
        </w:rPr>
        <w:t>Please consider the students in your school and class and determine the suitability of this text for your school context.</w:t>
      </w:r>
    </w:p>
    <w:p w14:paraId="327C4E43" w14:textId="0868A662" w:rsidR="1687F62B" w:rsidRPr="006C69E2" w:rsidRDefault="332F9065" w:rsidP="56531797">
      <w:pPr>
        <w:pStyle w:val="ListNumber"/>
        <w:rPr>
          <w:rStyle w:val="Emphasis"/>
          <w:rFonts w:eastAsia="Arial"/>
          <w:i w:val="0"/>
          <w:iCs w:val="0"/>
          <w:color w:val="000000" w:themeColor="text1"/>
        </w:rPr>
      </w:pPr>
      <w:r w:rsidRPr="006C69E2">
        <w:t>‘Genre’ is the mentor concept of this unit</w:t>
      </w:r>
      <w:r w:rsidR="496D97AE" w:rsidRPr="006C69E2">
        <w:t xml:space="preserve">, which is explored in various selected fairy tales from </w:t>
      </w:r>
      <w:r w:rsidR="496D97AE" w:rsidRPr="006C69E2">
        <w:rPr>
          <w:rStyle w:val="Emphasis"/>
        </w:rPr>
        <w:t>An Illustrated Treasury of Grimm’s Fairy</w:t>
      </w:r>
      <w:r w:rsidR="48C1579C" w:rsidRPr="006C69E2">
        <w:rPr>
          <w:rStyle w:val="Emphasis"/>
        </w:rPr>
        <w:t xml:space="preserve"> T</w:t>
      </w:r>
      <w:r w:rsidR="496D97AE" w:rsidRPr="006C69E2">
        <w:rPr>
          <w:rStyle w:val="Emphasis"/>
        </w:rPr>
        <w:t>ales</w:t>
      </w:r>
      <w:r w:rsidR="496D97AE" w:rsidRPr="006C69E2">
        <w:t>. ‘Genre’</w:t>
      </w:r>
      <w:r w:rsidR="1687F62B" w:rsidRPr="006C69E2">
        <w:t xml:space="preserve"> is defined as the categories into which texts are grouped. The term is often used to distinguish texts </w:t>
      </w:r>
      <w:proofErr w:type="gramStart"/>
      <w:r w:rsidR="1687F62B" w:rsidRPr="006C69E2">
        <w:t>on the basis of</w:t>
      </w:r>
      <w:proofErr w:type="gramEnd"/>
      <w:r w:rsidR="1687F62B" w:rsidRPr="006C69E2">
        <w:t xml:space="preserve">, for example, their subject matter (detective, fiction, romance, science fiction, fantasy fiction), form and structure (poetry, novels, short stories) (NESA </w:t>
      </w:r>
      <w:r w:rsidR="6F24FE6F" w:rsidRPr="006C69E2">
        <w:t>2024</w:t>
      </w:r>
      <w:r w:rsidR="1687F62B" w:rsidRPr="006C69E2">
        <w:t>).</w:t>
      </w:r>
    </w:p>
    <w:p w14:paraId="53D3B8DB" w14:textId="02EFC8DD" w:rsidR="1687F62B" w:rsidRPr="006C69E2" w:rsidRDefault="1687F62B" w:rsidP="56531797">
      <w:pPr>
        <w:pStyle w:val="ListNumber"/>
        <w:rPr>
          <w:rStyle w:val="Emphasis"/>
          <w:rFonts w:eastAsia="Arial"/>
          <w:i w:val="0"/>
          <w:iCs w:val="0"/>
          <w:color w:val="000000" w:themeColor="text1"/>
        </w:rPr>
      </w:pPr>
      <w:r w:rsidRPr="006C69E2">
        <w:t xml:space="preserve">Understanding of </w:t>
      </w:r>
      <w:r w:rsidR="0D597BD7" w:rsidRPr="006C69E2">
        <w:t>‘</w:t>
      </w:r>
      <w:r w:rsidRPr="006C69E2">
        <w:t>genre</w:t>
      </w:r>
      <w:r w:rsidR="44DD2999" w:rsidRPr="006C69E2">
        <w:t>’</w:t>
      </w:r>
      <w:r w:rsidRPr="006C69E2">
        <w:t xml:space="preserve"> can be supported through watching the department’s video: </w:t>
      </w:r>
      <w:hyperlink r:id="rId10">
        <w:r w:rsidR="0003227D" w:rsidRPr="006C69E2">
          <w:rPr>
            <w:rStyle w:val="Hyperlink"/>
          </w:rPr>
          <w:t>Understand</w:t>
        </w:r>
        <w:r w:rsidR="0003227D" w:rsidRPr="006C69E2">
          <w:rPr>
            <w:rStyle w:val="Hyperlink"/>
          </w:rPr>
          <w:t xml:space="preserve">ing </w:t>
        </w:r>
        <w:r w:rsidR="002E635F" w:rsidRPr="006C69E2">
          <w:rPr>
            <w:rStyle w:val="Hyperlink"/>
          </w:rPr>
          <w:t>g</w:t>
        </w:r>
        <w:r w:rsidR="0003227D" w:rsidRPr="006C69E2">
          <w:rPr>
            <w:rStyle w:val="Hyperlink"/>
          </w:rPr>
          <w:t>enre (3:00)</w:t>
        </w:r>
      </w:hyperlink>
      <w:r w:rsidR="0003227D" w:rsidRPr="006C69E2">
        <w:t>.</w:t>
      </w:r>
    </w:p>
    <w:p w14:paraId="02128858" w14:textId="59E13E56" w:rsidR="00F42558" w:rsidRPr="006C69E2" w:rsidRDefault="00BD7A55" w:rsidP="56531797">
      <w:pPr>
        <w:pStyle w:val="ListNumber"/>
        <w:rPr>
          <w:rStyle w:val="Emphasis"/>
          <w:rFonts w:eastAsia="Arial"/>
          <w:i w:val="0"/>
          <w:iCs w:val="0"/>
          <w:color w:val="000000" w:themeColor="text1"/>
        </w:rPr>
      </w:pPr>
      <w:r w:rsidRPr="006C69E2">
        <w:t xml:space="preserve">While </w:t>
      </w:r>
      <w:r w:rsidR="1DE3140C" w:rsidRPr="006C69E2">
        <w:t>‘</w:t>
      </w:r>
      <w:r w:rsidR="3D80AB3B" w:rsidRPr="006C69E2">
        <w:t>genre</w:t>
      </w:r>
      <w:r w:rsidR="51369C33" w:rsidRPr="006C69E2">
        <w:t>’</w:t>
      </w:r>
      <w:r w:rsidR="3D80AB3B" w:rsidRPr="006C69E2">
        <w:t xml:space="preserve"> </w:t>
      </w:r>
      <w:r w:rsidRPr="006C69E2">
        <w:t>is the mentor concept for the conceptual component of this unit, the supporting concept</w:t>
      </w:r>
      <w:r w:rsidR="322CAC10" w:rsidRPr="006C69E2">
        <w:t>s</w:t>
      </w:r>
      <w:r w:rsidRPr="006C69E2">
        <w:t xml:space="preserve"> of </w:t>
      </w:r>
      <w:r w:rsidR="174DBE6A" w:rsidRPr="006C69E2">
        <w:t>‘</w:t>
      </w:r>
      <w:r w:rsidR="43EA2331" w:rsidRPr="006C69E2">
        <w:t>i</w:t>
      </w:r>
      <w:r w:rsidR="52E8B582" w:rsidRPr="006C69E2">
        <w:t>magery, symbol and connotation</w:t>
      </w:r>
      <w:r w:rsidR="70E97D3C" w:rsidRPr="006C69E2">
        <w:t>’</w:t>
      </w:r>
      <w:r w:rsidR="52E8B582" w:rsidRPr="006C69E2">
        <w:t xml:space="preserve"> and </w:t>
      </w:r>
      <w:r w:rsidR="03FB61A9" w:rsidRPr="006C69E2">
        <w:t>‘</w:t>
      </w:r>
      <w:r w:rsidR="0A5EC8AD" w:rsidRPr="006C69E2">
        <w:t>c</w:t>
      </w:r>
      <w:r w:rsidR="52E8B582" w:rsidRPr="006C69E2">
        <w:t>haracterisation</w:t>
      </w:r>
      <w:r w:rsidR="09715D8E" w:rsidRPr="006C69E2">
        <w:t>’ are</w:t>
      </w:r>
      <w:r w:rsidRPr="006C69E2">
        <w:t xml:space="preserve"> explored within the relevant sections</w:t>
      </w:r>
      <w:r w:rsidR="525751BA" w:rsidRPr="006C69E2">
        <w:t xml:space="preserve"> </w:t>
      </w:r>
      <w:r w:rsidRPr="006C69E2">
        <w:t xml:space="preserve">of the mentor </w:t>
      </w:r>
      <w:r w:rsidR="57A8AB98" w:rsidRPr="006C69E2">
        <w:t xml:space="preserve">text </w:t>
      </w:r>
      <w:r w:rsidR="57A8AB98" w:rsidRPr="006C69E2">
        <w:rPr>
          <w:rStyle w:val="Emphasis"/>
        </w:rPr>
        <w:t>An Illustrated Treasury of Grimm’s Fairy</w:t>
      </w:r>
      <w:r w:rsidR="7061E065" w:rsidRPr="006C69E2">
        <w:rPr>
          <w:rStyle w:val="Emphasis"/>
        </w:rPr>
        <w:t xml:space="preserve"> T</w:t>
      </w:r>
      <w:r w:rsidR="57A8AB98" w:rsidRPr="006C69E2">
        <w:rPr>
          <w:rStyle w:val="Emphasis"/>
        </w:rPr>
        <w:t>ales</w:t>
      </w:r>
      <w:r w:rsidR="57A8AB98" w:rsidRPr="006C69E2">
        <w:t>.</w:t>
      </w:r>
    </w:p>
    <w:p w14:paraId="1C05374B" w14:textId="2D5F8CC5" w:rsidR="00F42558" w:rsidRPr="006C69E2" w:rsidRDefault="00F42558" w:rsidP="449780AF">
      <w:pPr>
        <w:pStyle w:val="ListNumber"/>
      </w:pPr>
      <w:r w:rsidRPr="006C69E2">
        <w:t xml:space="preserve">For information on </w:t>
      </w:r>
      <w:r w:rsidR="07091267" w:rsidRPr="006C69E2">
        <w:t xml:space="preserve">figurative language, non-finite verbs in adverbial clauses </w:t>
      </w:r>
      <w:r w:rsidR="54CB646B" w:rsidRPr="006C69E2">
        <w:t>and mental model</w:t>
      </w:r>
      <w:r w:rsidR="07091267" w:rsidRPr="006C69E2">
        <w:t xml:space="preserve"> </w:t>
      </w:r>
      <w:r w:rsidRPr="006C69E2">
        <w:t xml:space="preserve">refer to the </w:t>
      </w:r>
      <w:hyperlink r:id="rId11">
        <w:r w:rsidR="0003227D" w:rsidRPr="006C69E2">
          <w:rPr>
            <w:rStyle w:val="Hyperlink"/>
          </w:rPr>
          <w:t>NESA Glossary</w:t>
        </w:r>
      </w:hyperlink>
      <w:r w:rsidR="0003227D" w:rsidRPr="006C69E2">
        <w:t>.</w:t>
      </w:r>
    </w:p>
    <w:p w14:paraId="4AC81C71" w14:textId="5400B2A2" w:rsidR="00F42558" w:rsidRPr="006C69E2" w:rsidRDefault="14DCC2B9" w:rsidP="4F98BBEE">
      <w:pPr>
        <w:pStyle w:val="ListNumber"/>
        <w:rPr>
          <w:rFonts w:eastAsia="Arial"/>
        </w:rPr>
      </w:pPr>
      <w:r w:rsidRPr="006C69E2">
        <w:lastRenderedPageBreak/>
        <w:t>There are references to Walt Disney films that are rated PG</w:t>
      </w:r>
      <w:r w:rsidR="2F1EC233" w:rsidRPr="006C69E2">
        <w:t>. These films are used in the context of exploring the textual concepts and to demonstrate how fairy tales have adapted over time</w:t>
      </w:r>
      <w:r w:rsidRPr="006C69E2">
        <w:t xml:space="preserve">. These </w:t>
      </w:r>
      <w:r w:rsidR="55B22711" w:rsidRPr="006C69E2">
        <w:t>include</w:t>
      </w:r>
      <w:r w:rsidRPr="006C69E2">
        <w:t xml:space="preserve"> refer</w:t>
      </w:r>
      <w:r w:rsidR="0CDC96FD" w:rsidRPr="006C69E2">
        <w:t xml:space="preserve">ences to ‘Enchanted’ and ‘A Cinderella Story in </w:t>
      </w:r>
      <w:hyperlink w:anchor="_Lesson_5_–">
        <w:r w:rsidR="0CDC96FD" w:rsidRPr="006C69E2">
          <w:rPr>
            <w:rStyle w:val="Hyperlink"/>
          </w:rPr>
          <w:t>Lesson 5</w:t>
        </w:r>
      </w:hyperlink>
      <w:r w:rsidR="0CDC96FD" w:rsidRPr="006C69E2">
        <w:t xml:space="preserve"> and watching the trailer for ‘Maleficent’ in </w:t>
      </w:r>
      <w:hyperlink w:anchor="_Lesson_7_–">
        <w:r w:rsidR="0003227D" w:rsidRPr="006C69E2">
          <w:rPr>
            <w:rStyle w:val="Hyperlink"/>
          </w:rPr>
          <w:t>Lesson 7</w:t>
        </w:r>
      </w:hyperlink>
      <w:r w:rsidR="0003227D" w:rsidRPr="006C69E2">
        <w:t>.</w:t>
      </w:r>
      <w:r w:rsidR="1103CB01" w:rsidRPr="006C69E2">
        <w:t xml:space="preserve"> </w:t>
      </w:r>
      <w:r w:rsidR="37D9AC2F" w:rsidRPr="006C69E2">
        <w:rPr>
          <w:b/>
          <w:bCs/>
        </w:rPr>
        <w:t>Please ensure appropriate parental/guardian consent is obtained prior to viewing.</w:t>
      </w:r>
    </w:p>
    <w:p w14:paraId="01CAD5C9" w14:textId="7F63BB3C" w:rsidR="00F42558" w:rsidRPr="006C69E2" w:rsidRDefault="73C1AA2A" w:rsidP="4F98BBEE">
      <w:pPr>
        <w:pStyle w:val="ListNumber"/>
      </w:pPr>
      <w:r w:rsidRPr="006C69E2">
        <w:t>In Week</w:t>
      </w:r>
      <w:r w:rsidR="00D96A1F" w:rsidRPr="006C69E2">
        <w:t>s</w:t>
      </w:r>
      <w:r w:rsidRPr="006C69E2">
        <w:t xml:space="preserve"> 4 and 5, students will writ</w:t>
      </w:r>
      <w:r w:rsidR="00130697" w:rsidRPr="006C69E2">
        <w:t>e</w:t>
      </w:r>
      <w:r w:rsidRPr="006C69E2">
        <w:t xml:space="preserve"> an adapted fairy tale. </w:t>
      </w:r>
      <w:r w:rsidR="0F51C056" w:rsidRPr="006C69E2">
        <w:t>In</w:t>
      </w:r>
      <w:r w:rsidR="2F1DEFF5" w:rsidRPr="006C69E2">
        <w:t xml:space="preserve"> </w:t>
      </w:r>
      <w:hyperlink w:anchor="_Lesson_20_–">
        <w:r w:rsidR="0003227D" w:rsidRPr="006C69E2">
          <w:rPr>
            <w:rStyle w:val="Hyperlink"/>
          </w:rPr>
          <w:t>Lesson 20</w:t>
        </w:r>
      </w:hyperlink>
      <w:r w:rsidR="0003227D" w:rsidRPr="006C69E2">
        <w:t>,</w:t>
      </w:r>
      <w:r w:rsidR="46AE5BC6" w:rsidRPr="006C69E2">
        <w:t xml:space="preserve"> </w:t>
      </w:r>
      <w:r w:rsidR="70491169" w:rsidRPr="006C69E2">
        <w:t xml:space="preserve">students </w:t>
      </w:r>
      <w:r w:rsidR="153248E6" w:rsidRPr="006C69E2">
        <w:t>will</w:t>
      </w:r>
      <w:r w:rsidR="0F724FE1" w:rsidRPr="006C69E2">
        <w:t xml:space="preserve"> host a ‘Fairy Tale Festival’ </w:t>
      </w:r>
      <w:r w:rsidR="607990FC" w:rsidRPr="006C69E2">
        <w:t>to</w:t>
      </w:r>
      <w:r w:rsidR="0F724FE1" w:rsidRPr="006C69E2">
        <w:t xml:space="preserve"> </w:t>
      </w:r>
      <w:r w:rsidR="46AE5BC6" w:rsidRPr="006C69E2">
        <w:t>present their published narrative to a wider audience</w:t>
      </w:r>
      <w:r w:rsidR="02771520" w:rsidRPr="006C69E2">
        <w:t>.</w:t>
      </w:r>
      <w:r w:rsidR="15EA08EB" w:rsidRPr="006C69E2">
        <w:t xml:space="preserve"> </w:t>
      </w:r>
      <w:r w:rsidR="002A0A4F" w:rsidRPr="006C69E2">
        <w:t>A</w:t>
      </w:r>
      <w:r w:rsidR="5812A351" w:rsidRPr="006C69E2">
        <w:t>udience</w:t>
      </w:r>
      <w:r w:rsidR="002A0A4F" w:rsidRPr="006C69E2">
        <w:t xml:space="preserve"> members could</w:t>
      </w:r>
      <w:r w:rsidR="5812A351" w:rsidRPr="006C69E2">
        <w:t xml:space="preserve"> include classes from across the school, parents</w:t>
      </w:r>
      <w:r w:rsidR="39CDFA96" w:rsidRPr="006C69E2">
        <w:t xml:space="preserve"> and carers</w:t>
      </w:r>
      <w:r w:rsidR="5812A351" w:rsidRPr="006C69E2">
        <w:t xml:space="preserve">, community members or local authors. </w:t>
      </w:r>
    </w:p>
    <w:p w14:paraId="0964E5B2" w14:textId="3D98B2F9" w:rsidR="66A2573E" w:rsidRPr="006C69E2" w:rsidRDefault="3B35D17A" w:rsidP="66A2573E">
      <w:pPr>
        <w:pStyle w:val="ListNumber"/>
        <w:rPr>
          <w:rFonts w:eastAsia="Arial"/>
        </w:rPr>
      </w:pPr>
      <w:r w:rsidRPr="006C69E2">
        <w:t xml:space="preserve">In addition to the resources listed, students will require access to short passages of the mentor and/or supporting texts. Teachers can copy extracts from texts in reliance on the </w:t>
      </w:r>
      <w:hyperlink r:id="rId12">
        <w:r w:rsidRPr="006C69E2">
          <w:rPr>
            <w:rStyle w:val="Hyperlink"/>
          </w:rPr>
          <w:t>Statutory Text and Artistic Works Licence</w:t>
        </w:r>
      </w:hyperlink>
      <w:r w:rsidRPr="006C69E2">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24C8BD6E" w14:textId="021CC9C6" w:rsidR="00F42558" w:rsidRPr="006C69E2" w:rsidRDefault="00F42558" w:rsidP="002A14E2">
      <w:pPr>
        <w:pStyle w:val="ListNumber"/>
      </w:pPr>
      <w:r w:rsidRPr="006C69E2">
        <w:t>Reflect on student learning and engagement in activities and record differentiation and adjustments within the unit to inform future teaching and learning. One way of doing this could be to add comments to the digital file.</w:t>
      </w:r>
    </w:p>
    <w:p w14:paraId="4789FDC6" w14:textId="3012DA7E" w:rsidR="00F42558" w:rsidRPr="006C69E2" w:rsidRDefault="00F42558" w:rsidP="002A14E2">
      <w:pPr>
        <w:pStyle w:val="ListNumber"/>
      </w:pPr>
      <w:r w:rsidRPr="006C69E2">
        <w:t>In NSW classrooms there is a diverse range of students including Aboriginal and Torres Strait Islander students, students learning English as an additional language or dialect, high potential and gifted students</w:t>
      </w:r>
      <w:r w:rsidR="00D96A1F" w:rsidRPr="006C69E2">
        <w:t>,</w:t>
      </w:r>
      <w:r w:rsidRPr="006C69E2">
        <w:t xml:space="preserve"> and students with disability. Some students may identify with more than one of these groups, or possibly all of them. Refer to </w:t>
      </w:r>
      <w:hyperlink r:id="rId13">
        <w:r w:rsidR="66BEACED" w:rsidRPr="006C69E2">
          <w:rPr>
            <w:rStyle w:val="Hyperlink"/>
          </w:rPr>
          <w:t>Curriculum planning for every student – advice</w:t>
        </w:r>
      </w:hyperlink>
      <w:r w:rsidR="246A50F0" w:rsidRPr="006C69E2">
        <w:t xml:space="preserve"> for further information.</w:t>
      </w:r>
    </w:p>
    <w:p w14:paraId="5DF2631C" w14:textId="3F779239" w:rsidR="00F42558" w:rsidRPr="006C69E2" w:rsidRDefault="00F42558" w:rsidP="002A14E2">
      <w:pPr>
        <w:pStyle w:val="ListNumber"/>
      </w:pPr>
      <w:r w:rsidRPr="006C69E2">
        <w:t xml:space="preserve">Content points are linked to the National Literacy Learning Progression </w:t>
      </w:r>
      <w:r w:rsidR="0091618F" w:rsidRPr="006C69E2">
        <w:t>(</w:t>
      </w:r>
      <w:r w:rsidRPr="006C69E2">
        <w:t>version 3).</w:t>
      </w:r>
    </w:p>
    <w:p w14:paraId="12E41EAA" w14:textId="108AA6DE" w:rsidR="009F145D" w:rsidRPr="006C69E2" w:rsidRDefault="009F145D" w:rsidP="00D83CD5">
      <w:pPr>
        <w:pStyle w:val="FeatureBox"/>
      </w:pPr>
      <w:r w:rsidRPr="006C69E2">
        <w:t xml:space="preserve">Levels and indicators sourced from </w:t>
      </w:r>
      <w:hyperlink r:id="rId14">
        <w:r w:rsidRPr="006C69E2">
          <w:rPr>
            <w:rStyle w:val="Hyperlink"/>
          </w:rPr>
          <w:t>National Literacy Learning Progression</w:t>
        </w:r>
      </w:hyperlink>
      <w:r w:rsidRPr="006C69E2">
        <w:t xml:space="preserve"> © Australian Curriculum, Assessment and Reporting Authority (ACARA</w:t>
      </w:r>
      <w:r w:rsidR="5AF50668" w:rsidRPr="006C69E2">
        <w:t>),</w:t>
      </w:r>
      <w:r w:rsidR="6FA5486C" w:rsidRPr="006C69E2">
        <w:t xml:space="preserve"> (a</w:t>
      </w:r>
      <w:r w:rsidRPr="006C69E2">
        <w:t>ccessed</w:t>
      </w:r>
      <w:r w:rsidR="2B54ED3F" w:rsidRPr="006C69E2">
        <w:t xml:space="preserve"> 2</w:t>
      </w:r>
      <w:r w:rsidR="1FBF53EA" w:rsidRPr="006C69E2">
        <w:t>1</w:t>
      </w:r>
      <w:r w:rsidR="2B54ED3F" w:rsidRPr="006C69E2">
        <w:t xml:space="preserve"> </w:t>
      </w:r>
      <w:r w:rsidR="32B3DE62" w:rsidRPr="006C69E2">
        <w:t>August</w:t>
      </w:r>
      <w:r w:rsidR="2B54ED3F" w:rsidRPr="006C69E2">
        <w:t xml:space="preserve"> 2024</w:t>
      </w:r>
      <w:r w:rsidRPr="006C69E2">
        <w:t xml:space="preserve">) and </w:t>
      </w:r>
      <w:r w:rsidR="5C4EA282" w:rsidRPr="006C69E2">
        <w:t xml:space="preserve">was not </w:t>
      </w:r>
      <w:r w:rsidRPr="006C69E2">
        <w:t>modified. See references for more information.</w:t>
      </w:r>
      <w:r w:rsidRPr="006C69E2">
        <w:br w:type="page"/>
      </w:r>
    </w:p>
    <w:p w14:paraId="486FBBB8" w14:textId="77777777" w:rsidR="009F145D" w:rsidRPr="006C69E2" w:rsidRDefault="009F145D" w:rsidP="00D83CD5">
      <w:pPr>
        <w:pStyle w:val="Heading2"/>
      </w:pPr>
      <w:bookmarkStart w:id="8" w:name="_Toc174523484"/>
      <w:bookmarkStart w:id="9" w:name="_Toc176871378"/>
      <w:bookmarkStart w:id="10" w:name="_Toc177568974"/>
      <w:r w:rsidRPr="006C69E2">
        <w:lastRenderedPageBreak/>
        <w:t>Outcomes and content</w:t>
      </w:r>
      <w:bookmarkEnd w:id="8"/>
      <w:bookmarkEnd w:id="9"/>
      <w:bookmarkEnd w:id="10"/>
    </w:p>
    <w:p w14:paraId="35D46403" w14:textId="526CE60B" w:rsidR="00F56759" w:rsidRPr="006C69E2" w:rsidRDefault="009F145D" w:rsidP="009F145D">
      <w:r w:rsidRPr="006C69E2">
        <w:t>The table</w:t>
      </w:r>
      <w:r w:rsidR="00536AD6" w:rsidRPr="006C69E2">
        <w:t>s</w:t>
      </w:r>
      <w:r w:rsidRPr="006C69E2">
        <w:t xml:space="preserve"> below outline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10"/>
        <w:gridCol w:w="533"/>
      </w:tblGrid>
      <w:tr w:rsidR="007F1097" w:rsidRPr="006C69E2" w14:paraId="3F296DEB" w14:textId="77777777" w:rsidTr="0CF1A148">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287EA363" w14:textId="2F178916" w:rsidR="007F1097" w:rsidRPr="006C69E2" w:rsidRDefault="007F1097">
            <w:r w:rsidRPr="006C69E2">
              <w:t xml:space="preserve">Stage 2 </w:t>
            </w:r>
            <w:r w:rsidR="00EE3D7C" w:rsidRPr="006C69E2">
              <w:t>f</w:t>
            </w:r>
            <w:r w:rsidRPr="006C69E2">
              <w:t>ocus area and outcome, content points and National Literacy Learning Progression</w:t>
            </w:r>
          </w:p>
        </w:tc>
        <w:tc>
          <w:tcPr>
            <w:tcW w:w="521" w:type="dxa"/>
            <w:tcBorders>
              <w:bottom w:val="single" w:sz="2" w:space="0" w:color="auto"/>
            </w:tcBorders>
          </w:tcPr>
          <w:p w14:paraId="1D4EC6F6" w14:textId="77777777" w:rsidR="007F1097" w:rsidRPr="006C69E2" w:rsidRDefault="007F1097">
            <w:pPr>
              <w:jc w:val="center"/>
            </w:pPr>
            <w:r w:rsidRPr="006C69E2">
              <w:t>A</w:t>
            </w:r>
          </w:p>
        </w:tc>
        <w:tc>
          <w:tcPr>
            <w:tcW w:w="521" w:type="dxa"/>
            <w:tcBorders>
              <w:bottom w:val="single" w:sz="2" w:space="0" w:color="auto"/>
            </w:tcBorders>
          </w:tcPr>
          <w:p w14:paraId="72339578" w14:textId="77777777" w:rsidR="007F1097" w:rsidRPr="006C69E2" w:rsidRDefault="007F1097">
            <w:pPr>
              <w:jc w:val="center"/>
            </w:pPr>
            <w:r w:rsidRPr="006C69E2">
              <w:t>B</w:t>
            </w:r>
          </w:p>
        </w:tc>
        <w:tc>
          <w:tcPr>
            <w:tcW w:w="522" w:type="dxa"/>
            <w:tcBorders>
              <w:bottom w:val="single" w:sz="2" w:space="0" w:color="auto"/>
            </w:tcBorders>
          </w:tcPr>
          <w:p w14:paraId="3FFA0F16" w14:textId="77777777" w:rsidR="007F1097" w:rsidRPr="006C69E2" w:rsidRDefault="007F1097">
            <w:pPr>
              <w:jc w:val="center"/>
            </w:pPr>
            <w:r w:rsidRPr="006C69E2">
              <w:t>1</w:t>
            </w:r>
          </w:p>
        </w:tc>
        <w:tc>
          <w:tcPr>
            <w:tcW w:w="521" w:type="dxa"/>
            <w:tcBorders>
              <w:bottom w:val="single" w:sz="2" w:space="0" w:color="auto"/>
            </w:tcBorders>
          </w:tcPr>
          <w:p w14:paraId="77218772" w14:textId="77777777" w:rsidR="007F1097" w:rsidRPr="006C69E2" w:rsidRDefault="007F1097">
            <w:pPr>
              <w:jc w:val="center"/>
            </w:pPr>
            <w:r w:rsidRPr="006C69E2">
              <w:t>2</w:t>
            </w:r>
          </w:p>
        </w:tc>
        <w:tc>
          <w:tcPr>
            <w:tcW w:w="522" w:type="dxa"/>
            <w:tcBorders>
              <w:bottom w:val="single" w:sz="2" w:space="0" w:color="auto"/>
            </w:tcBorders>
          </w:tcPr>
          <w:p w14:paraId="5C56130E" w14:textId="77777777" w:rsidR="007F1097" w:rsidRPr="006C69E2" w:rsidRDefault="007F1097">
            <w:pPr>
              <w:jc w:val="center"/>
            </w:pPr>
            <w:r w:rsidRPr="006C69E2">
              <w:t>3</w:t>
            </w:r>
          </w:p>
        </w:tc>
        <w:tc>
          <w:tcPr>
            <w:tcW w:w="510" w:type="dxa"/>
            <w:tcBorders>
              <w:bottom w:val="single" w:sz="2" w:space="0" w:color="auto"/>
            </w:tcBorders>
          </w:tcPr>
          <w:p w14:paraId="6D25D6A0" w14:textId="77777777" w:rsidR="007F1097" w:rsidRPr="006C69E2" w:rsidRDefault="007F1097">
            <w:pPr>
              <w:jc w:val="center"/>
            </w:pPr>
            <w:r w:rsidRPr="006C69E2">
              <w:t>4</w:t>
            </w:r>
          </w:p>
        </w:tc>
        <w:tc>
          <w:tcPr>
            <w:tcW w:w="533" w:type="dxa"/>
          </w:tcPr>
          <w:p w14:paraId="5FA7B075" w14:textId="77777777" w:rsidR="007F1097" w:rsidRPr="006C69E2" w:rsidRDefault="007F1097">
            <w:pPr>
              <w:jc w:val="center"/>
            </w:pPr>
            <w:r w:rsidRPr="006C69E2">
              <w:t>5</w:t>
            </w:r>
          </w:p>
        </w:tc>
      </w:tr>
      <w:tr w:rsidR="0020661F" w:rsidRPr="006C69E2" w14:paraId="23D26B10" w14:textId="77777777" w:rsidTr="0CF1A148">
        <w:tc>
          <w:tcPr>
            <w:tcW w:w="10910" w:type="dxa"/>
            <w:tcBorders>
              <w:top w:val="single" w:sz="2" w:space="0" w:color="auto"/>
              <w:right w:val="nil"/>
            </w:tcBorders>
            <w:shd w:val="clear" w:color="auto" w:fill="EBEBEB"/>
          </w:tcPr>
          <w:p w14:paraId="336A9C0D" w14:textId="77777777" w:rsidR="007F1097" w:rsidRPr="006C69E2" w:rsidRDefault="007F1097">
            <w:pPr>
              <w:rPr>
                <w:rStyle w:val="Strong"/>
              </w:rPr>
            </w:pPr>
            <w:r w:rsidRPr="006C69E2">
              <w:rPr>
                <w:rStyle w:val="Strong"/>
              </w:rPr>
              <w:t>Oral language and communication</w:t>
            </w:r>
          </w:p>
          <w:p w14:paraId="1BF163BC" w14:textId="77777777" w:rsidR="007F1097" w:rsidRPr="006C69E2" w:rsidRDefault="007F1097">
            <w:r w:rsidRPr="006C69E2">
              <w:rPr>
                <w:rStyle w:val="Strong"/>
              </w:rPr>
              <w:t>EN2-OLC-01</w:t>
            </w:r>
            <w:r w:rsidRPr="006C69E2">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168BE1F1" w14:textId="77777777" w:rsidR="007F1097" w:rsidRPr="006C69E2" w:rsidRDefault="007F1097"/>
        </w:tc>
        <w:tc>
          <w:tcPr>
            <w:tcW w:w="521" w:type="dxa"/>
            <w:tcBorders>
              <w:top w:val="single" w:sz="2" w:space="0" w:color="auto"/>
              <w:left w:val="nil"/>
              <w:right w:val="nil"/>
            </w:tcBorders>
            <w:shd w:val="clear" w:color="auto" w:fill="EBEBEB"/>
          </w:tcPr>
          <w:p w14:paraId="0F678856" w14:textId="77777777" w:rsidR="007F1097" w:rsidRPr="006C69E2" w:rsidRDefault="007F1097"/>
        </w:tc>
        <w:tc>
          <w:tcPr>
            <w:tcW w:w="522" w:type="dxa"/>
            <w:tcBorders>
              <w:top w:val="single" w:sz="2" w:space="0" w:color="auto"/>
              <w:left w:val="nil"/>
              <w:right w:val="nil"/>
            </w:tcBorders>
            <w:shd w:val="clear" w:color="auto" w:fill="EBEBEB"/>
          </w:tcPr>
          <w:p w14:paraId="11E5FE0C" w14:textId="77777777" w:rsidR="007F1097" w:rsidRPr="006C69E2" w:rsidRDefault="007F1097"/>
        </w:tc>
        <w:tc>
          <w:tcPr>
            <w:tcW w:w="521" w:type="dxa"/>
            <w:tcBorders>
              <w:top w:val="single" w:sz="2" w:space="0" w:color="auto"/>
              <w:left w:val="nil"/>
              <w:right w:val="nil"/>
            </w:tcBorders>
            <w:shd w:val="clear" w:color="auto" w:fill="EBEBEB"/>
          </w:tcPr>
          <w:p w14:paraId="3F4FCBAE" w14:textId="77777777" w:rsidR="007F1097" w:rsidRPr="006C69E2" w:rsidRDefault="007F1097"/>
        </w:tc>
        <w:tc>
          <w:tcPr>
            <w:tcW w:w="522" w:type="dxa"/>
            <w:tcBorders>
              <w:top w:val="single" w:sz="2" w:space="0" w:color="auto"/>
              <w:left w:val="nil"/>
              <w:right w:val="nil"/>
            </w:tcBorders>
            <w:shd w:val="clear" w:color="auto" w:fill="EBEBEB"/>
          </w:tcPr>
          <w:p w14:paraId="7345AA53" w14:textId="77777777" w:rsidR="007F1097" w:rsidRPr="006C69E2" w:rsidRDefault="007F1097"/>
        </w:tc>
        <w:tc>
          <w:tcPr>
            <w:tcW w:w="510" w:type="dxa"/>
            <w:tcBorders>
              <w:top w:val="single" w:sz="2" w:space="0" w:color="auto"/>
              <w:left w:val="nil"/>
              <w:right w:val="nil"/>
            </w:tcBorders>
            <w:shd w:val="clear" w:color="auto" w:fill="EBEBEB"/>
          </w:tcPr>
          <w:p w14:paraId="52A4235E" w14:textId="77777777" w:rsidR="007F1097" w:rsidRPr="006C69E2" w:rsidRDefault="007F1097"/>
        </w:tc>
        <w:tc>
          <w:tcPr>
            <w:tcW w:w="533" w:type="dxa"/>
            <w:tcBorders>
              <w:left w:val="nil"/>
            </w:tcBorders>
            <w:shd w:val="clear" w:color="auto" w:fill="EBEBEB"/>
          </w:tcPr>
          <w:p w14:paraId="7DEDB8AB" w14:textId="77777777" w:rsidR="007F1097" w:rsidRPr="006C69E2" w:rsidRDefault="007F1097"/>
        </w:tc>
      </w:tr>
      <w:tr w:rsidR="007F1097" w:rsidRPr="006C69E2" w14:paraId="24937573" w14:textId="77777777" w:rsidTr="0CF1A148">
        <w:tc>
          <w:tcPr>
            <w:tcW w:w="10910" w:type="dxa"/>
          </w:tcPr>
          <w:p w14:paraId="5A6210DD" w14:textId="055FF8A0" w:rsidR="007F1097" w:rsidRPr="006C69E2" w:rsidRDefault="00A46230" w:rsidP="00AC3B84">
            <w:pPr>
              <w:pStyle w:val="ListBullet"/>
            </w:pPr>
            <w:r w:rsidRPr="006C69E2">
              <w:t>P</w:t>
            </w:r>
            <w:r w:rsidR="0847953F" w:rsidRPr="006C69E2">
              <w:t>ose and respond to open-ended questions about literature that contribute to own or others’ enjoyment</w:t>
            </w:r>
            <w:r w:rsidR="5CD6D3F1" w:rsidRPr="006C69E2">
              <w:t xml:space="preserve"> (InT5)</w:t>
            </w:r>
          </w:p>
        </w:tc>
        <w:tc>
          <w:tcPr>
            <w:tcW w:w="521" w:type="dxa"/>
          </w:tcPr>
          <w:p w14:paraId="7F2DD622" w14:textId="77777777" w:rsidR="007F1097" w:rsidRPr="006C69E2" w:rsidRDefault="007F1097" w:rsidP="7888CE2A">
            <w:pPr>
              <w:ind w:right="-270" w:firstLine="90"/>
            </w:pPr>
          </w:p>
        </w:tc>
        <w:tc>
          <w:tcPr>
            <w:tcW w:w="521" w:type="dxa"/>
          </w:tcPr>
          <w:p w14:paraId="1C7CCD1E" w14:textId="603F24B0" w:rsidR="007F1097" w:rsidRPr="006C69E2" w:rsidRDefault="3D6ED2A0" w:rsidP="7888CE2A">
            <w:pPr>
              <w:ind w:right="-270" w:firstLine="90"/>
            </w:pPr>
            <w:r w:rsidRPr="006C69E2">
              <w:t>x</w:t>
            </w:r>
          </w:p>
        </w:tc>
        <w:tc>
          <w:tcPr>
            <w:tcW w:w="522" w:type="dxa"/>
          </w:tcPr>
          <w:p w14:paraId="7AD5A7A0" w14:textId="25678369" w:rsidR="007F1097" w:rsidRPr="006C69E2" w:rsidRDefault="345AEFE2" w:rsidP="7888CE2A">
            <w:pPr>
              <w:ind w:right="-270" w:firstLine="90"/>
            </w:pPr>
            <w:r w:rsidRPr="006C69E2">
              <w:t>x</w:t>
            </w:r>
          </w:p>
        </w:tc>
        <w:tc>
          <w:tcPr>
            <w:tcW w:w="521" w:type="dxa"/>
          </w:tcPr>
          <w:p w14:paraId="718C9A03" w14:textId="590C3CE1" w:rsidR="007F1097" w:rsidRPr="006C69E2" w:rsidRDefault="69485B7F" w:rsidP="7888CE2A">
            <w:pPr>
              <w:ind w:right="-270" w:firstLine="90"/>
            </w:pPr>
            <w:r w:rsidRPr="006C69E2">
              <w:t>x</w:t>
            </w:r>
          </w:p>
        </w:tc>
        <w:tc>
          <w:tcPr>
            <w:tcW w:w="522" w:type="dxa"/>
          </w:tcPr>
          <w:p w14:paraId="39FD4CB7" w14:textId="458871E2" w:rsidR="007F1097" w:rsidRPr="006C69E2" w:rsidRDefault="69485B7F" w:rsidP="7888CE2A">
            <w:pPr>
              <w:ind w:right="-270" w:firstLine="90"/>
            </w:pPr>
            <w:r w:rsidRPr="006C69E2">
              <w:t>x</w:t>
            </w:r>
          </w:p>
        </w:tc>
        <w:tc>
          <w:tcPr>
            <w:tcW w:w="510" w:type="dxa"/>
          </w:tcPr>
          <w:p w14:paraId="4574EA69" w14:textId="49B79671" w:rsidR="007F1097" w:rsidRPr="006C69E2" w:rsidRDefault="69485B7F" w:rsidP="7888CE2A">
            <w:pPr>
              <w:ind w:right="-270" w:firstLine="90"/>
            </w:pPr>
            <w:r w:rsidRPr="006C69E2">
              <w:t>x</w:t>
            </w:r>
          </w:p>
        </w:tc>
        <w:tc>
          <w:tcPr>
            <w:tcW w:w="533" w:type="dxa"/>
          </w:tcPr>
          <w:p w14:paraId="3151A77F" w14:textId="768DC1B6" w:rsidR="007F1097" w:rsidRPr="006C69E2" w:rsidRDefault="69485B7F" w:rsidP="7888CE2A">
            <w:pPr>
              <w:ind w:right="-270" w:firstLine="90"/>
            </w:pPr>
            <w:r w:rsidRPr="006C69E2">
              <w:t>x</w:t>
            </w:r>
          </w:p>
        </w:tc>
      </w:tr>
      <w:tr w:rsidR="007F1097" w:rsidRPr="006C69E2" w14:paraId="1E83CD78" w14:textId="77777777" w:rsidTr="0CF1A148">
        <w:tc>
          <w:tcPr>
            <w:tcW w:w="10910" w:type="dxa"/>
            <w:tcBorders>
              <w:bottom w:val="single" w:sz="2" w:space="0" w:color="auto"/>
            </w:tcBorders>
          </w:tcPr>
          <w:p w14:paraId="480D8D1A" w14:textId="013DB1A7" w:rsidR="007F1097" w:rsidRPr="006C69E2" w:rsidRDefault="00A46230" w:rsidP="00AC3B84">
            <w:pPr>
              <w:pStyle w:val="ListBullet"/>
            </w:pPr>
            <w:r w:rsidRPr="006C69E2">
              <w:t>P</w:t>
            </w:r>
            <w:r w:rsidR="0847953F" w:rsidRPr="006C69E2">
              <w:t>ose and respond to specific questions to clarify or follow up on information</w:t>
            </w:r>
            <w:r w:rsidR="52CE7B84" w:rsidRPr="006C69E2">
              <w:t xml:space="preserve"> (LiS6)</w:t>
            </w:r>
          </w:p>
        </w:tc>
        <w:tc>
          <w:tcPr>
            <w:tcW w:w="521" w:type="dxa"/>
            <w:tcBorders>
              <w:bottom w:val="single" w:sz="2" w:space="0" w:color="auto"/>
            </w:tcBorders>
          </w:tcPr>
          <w:p w14:paraId="4AEAED7F" w14:textId="77777777" w:rsidR="007F1097" w:rsidRPr="006C69E2" w:rsidRDefault="007F1097" w:rsidP="7888CE2A">
            <w:pPr>
              <w:ind w:right="-270" w:firstLine="90"/>
            </w:pPr>
          </w:p>
        </w:tc>
        <w:tc>
          <w:tcPr>
            <w:tcW w:w="521" w:type="dxa"/>
            <w:tcBorders>
              <w:bottom w:val="single" w:sz="2" w:space="0" w:color="auto"/>
            </w:tcBorders>
          </w:tcPr>
          <w:p w14:paraId="31A5ECD1" w14:textId="1B5BDB4A" w:rsidR="007F1097" w:rsidRPr="006C69E2" w:rsidRDefault="3D6ED2A0" w:rsidP="7888CE2A">
            <w:pPr>
              <w:ind w:right="-270" w:firstLine="90"/>
            </w:pPr>
            <w:r w:rsidRPr="006C69E2">
              <w:t>x</w:t>
            </w:r>
          </w:p>
        </w:tc>
        <w:tc>
          <w:tcPr>
            <w:tcW w:w="522" w:type="dxa"/>
            <w:tcBorders>
              <w:bottom w:val="single" w:sz="2" w:space="0" w:color="auto"/>
            </w:tcBorders>
          </w:tcPr>
          <w:p w14:paraId="457AD2EF" w14:textId="222BAF32" w:rsidR="007F1097" w:rsidRPr="006C69E2" w:rsidRDefault="0632426F" w:rsidP="7888CE2A">
            <w:pPr>
              <w:ind w:right="-270" w:firstLine="90"/>
            </w:pPr>
            <w:r w:rsidRPr="006C69E2">
              <w:t>x</w:t>
            </w:r>
          </w:p>
        </w:tc>
        <w:tc>
          <w:tcPr>
            <w:tcW w:w="521" w:type="dxa"/>
            <w:tcBorders>
              <w:bottom w:val="single" w:sz="2" w:space="0" w:color="auto"/>
            </w:tcBorders>
          </w:tcPr>
          <w:p w14:paraId="13FAFFD5" w14:textId="1B00828C" w:rsidR="007F1097" w:rsidRPr="006C69E2" w:rsidRDefault="0632426F" w:rsidP="7888CE2A">
            <w:pPr>
              <w:ind w:right="-270" w:firstLine="90"/>
            </w:pPr>
            <w:r w:rsidRPr="006C69E2">
              <w:t>x</w:t>
            </w:r>
          </w:p>
        </w:tc>
        <w:tc>
          <w:tcPr>
            <w:tcW w:w="522" w:type="dxa"/>
            <w:tcBorders>
              <w:bottom w:val="single" w:sz="2" w:space="0" w:color="auto"/>
            </w:tcBorders>
          </w:tcPr>
          <w:p w14:paraId="1F353C2A" w14:textId="60BBEDEF" w:rsidR="007F1097" w:rsidRPr="006C69E2" w:rsidRDefault="0632426F" w:rsidP="7888CE2A">
            <w:pPr>
              <w:ind w:right="-270" w:firstLine="90"/>
            </w:pPr>
            <w:r w:rsidRPr="006C69E2">
              <w:t>x</w:t>
            </w:r>
          </w:p>
        </w:tc>
        <w:tc>
          <w:tcPr>
            <w:tcW w:w="510" w:type="dxa"/>
            <w:tcBorders>
              <w:bottom w:val="single" w:sz="2" w:space="0" w:color="auto"/>
            </w:tcBorders>
          </w:tcPr>
          <w:p w14:paraId="5851CA0F" w14:textId="3AE0B38F" w:rsidR="007F1097" w:rsidRPr="006C69E2" w:rsidRDefault="0632426F" w:rsidP="7888CE2A">
            <w:pPr>
              <w:ind w:right="-270" w:firstLine="90"/>
            </w:pPr>
            <w:r w:rsidRPr="006C69E2">
              <w:t>x</w:t>
            </w:r>
          </w:p>
        </w:tc>
        <w:tc>
          <w:tcPr>
            <w:tcW w:w="533" w:type="dxa"/>
          </w:tcPr>
          <w:p w14:paraId="54C18122" w14:textId="595540C7" w:rsidR="007F1097" w:rsidRPr="006C69E2" w:rsidRDefault="0632426F" w:rsidP="7888CE2A">
            <w:pPr>
              <w:ind w:right="-270" w:firstLine="90"/>
            </w:pPr>
            <w:r w:rsidRPr="006C69E2">
              <w:t>x</w:t>
            </w:r>
          </w:p>
        </w:tc>
      </w:tr>
      <w:tr w:rsidR="7769BF8D" w:rsidRPr="006C69E2" w14:paraId="73515045" w14:textId="77777777" w:rsidTr="0CF1A148">
        <w:trPr>
          <w:trHeight w:val="300"/>
        </w:trPr>
        <w:tc>
          <w:tcPr>
            <w:tcW w:w="10910" w:type="dxa"/>
            <w:tcBorders>
              <w:bottom w:val="single" w:sz="2" w:space="0" w:color="auto"/>
            </w:tcBorders>
          </w:tcPr>
          <w:p w14:paraId="3EF07CCF" w14:textId="2246ED3C" w:rsidR="0847953F" w:rsidRPr="006C69E2" w:rsidRDefault="00A46230" w:rsidP="00AC3B84">
            <w:pPr>
              <w:pStyle w:val="ListBullet"/>
            </w:pPr>
            <w:r w:rsidRPr="006C69E2">
              <w:t>I</w:t>
            </w:r>
            <w:r w:rsidR="0847953F" w:rsidRPr="006C69E2">
              <w:t>dentify connective vocabulary that supports cohesion and understanding in a spoken text</w:t>
            </w:r>
            <w:r w:rsidR="3CE6A617" w:rsidRPr="006C69E2">
              <w:t xml:space="preserve"> (LiS6)</w:t>
            </w:r>
          </w:p>
        </w:tc>
        <w:tc>
          <w:tcPr>
            <w:tcW w:w="521" w:type="dxa"/>
            <w:tcBorders>
              <w:bottom w:val="single" w:sz="2" w:space="0" w:color="auto"/>
            </w:tcBorders>
          </w:tcPr>
          <w:p w14:paraId="45FC57DA" w14:textId="15E64F9C" w:rsidR="7769BF8D" w:rsidRPr="006C69E2" w:rsidRDefault="7769BF8D" w:rsidP="7888CE2A">
            <w:pPr>
              <w:ind w:right="-270" w:firstLine="90"/>
            </w:pPr>
          </w:p>
        </w:tc>
        <w:tc>
          <w:tcPr>
            <w:tcW w:w="521" w:type="dxa"/>
            <w:tcBorders>
              <w:bottom w:val="single" w:sz="2" w:space="0" w:color="auto"/>
            </w:tcBorders>
          </w:tcPr>
          <w:p w14:paraId="0288635E" w14:textId="4D528A4E" w:rsidR="0C6EBC74" w:rsidRPr="006C69E2" w:rsidRDefault="3D6ED2A0" w:rsidP="7888CE2A">
            <w:pPr>
              <w:ind w:right="-270" w:firstLine="90"/>
            </w:pPr>
            <w:r w:rsidRPr="006C69E2">
              <w:t>x</w:t>
            </w:r>
          </w:p>
        </w:tc>
        <w:tc>
          <w:tcPr>
            <w:tcW w:w="522" w:type="dxa"/>
            <w:tcBorders>
              <w:bottom w:val="single" w:sz="2" w:space="0" w:color="auto"/>
            </w:tcBorders>
          </w:tcPr>
          <w:p w14:paraId="45D58DA2" w14:textId="39FACFD4" w:rsidR="7769BF8D" w:rsidRPr="006C69E2" w:rsidRDefault="7769BF8D" w:rsidP="7888CE2A">
            <w:pPr>
              <w:ind w:right="-270" w:firstLine="90"/>
            </w:pPr>
          </w:p>
        </w:tc>
        <w:tc>
          <w:tcPr>
            <w:tcW w:w="521" w:type="dxa"/>
            <w:tcBorders>
              <w:bottom w:val="single" w:sz="2" w:space="0" w:color="auto"/>
            </w:tcBorders>
          </w:tcPr>
          <w:p w14:paraId="2361E18C" w14:textId="11F9BB33" w:rsidR="7769BF8D" w:rsidRPr="006C69E2" w:rsidRDefault="335DC524" w:rsidP="7888CE2A">
            <w:pPr>
              <w:ind w:right="-270" w:firstLine="90"/>
            </w:pPr>
            <w:r w:rsidRPr="006C69E2">
              <w:t>x</w:t>
            </w:r>
          </w:p>
        </w:tc>
        <w:tc>
          <w:tcPr>
            <w:tcW w:w="522" w:type="dxa"/>
            <w:tcBorders>
              <w:bottom w:val="single" w:sz="2" w:space="0" w:color="auto"/>
            </w:tcBorders>
          </w:tcPr>
          <w:p w14:paraId="43F8E0FC" w14:textId="12ECB6DF" w:rsidR="7769BF8D" w:rsidRPr="006C69E2" w:rsidRDefault="0632426F" w:rsidP="7888CE2A">
            <w:pPr>
              <w:ind w:right="-270" w:firstLine="90"/>
            </w:pPr>
            <w:r w:rsidRPr="006C69E2">
              <w:t>x</w:t>
            </w:r>
          </w:p>
        </w:tc>
        <w:tc>
          <w:tcPr>
            <w:tcW w:w="510" w:type="dxa"/>
            <w:tcBorders>
              <w:bottom w:val="single" w:sz="2" w:space="0" w:color="auto"/>
            </w:tcBorders>
          </w:tcPr>
          <w:p w14:paraId="3D374C7F" w14:textId="1DC5DB0B" w:rsidR="7769BF8D" w:rsidRPr="006C69E2" w:rsidRDefault="7769BF8D" w:rsidP="7888CE2A">
            <w:pPr>
              <w:ind w:right="-270" w:firstLine="90"/>
            </w:pPr>
          </w:p>
        </w:tc>
        <w:tc>
          <w:tcPr>
            <w:tcW w:w="533" w:type="dxa"/>
          </w:tcPr>
          <w:p w14:paraId="0DA0C013" w14:textId="58F5D898" w:rsidR="7769BF8D" w:rsidRPr="006C69E2" w:rsidRDefault="7769BF8D" w:rsidP="7888CE2A">
            <w:pPr>
              <w:ind w:right="-270" w:firstLine="90"/>
            </w:pPr>
          </w:p>
        </w:tc>
      </w:tr>
      <w:tr w:rsidR="7769BF8D" w:rsidRPr="006C69E2" w14:paraId="0B8B78D0" w14:textId="77777777" w:rsidTr="0CF1A148">
        <w:trPr>
          <w:trHeight w:val="300"/>
        </w:trPr>
        <w:tc>
          <w:tcPr>
            <w:tcW w:w="10910" w:type="dxa"/>
            <w:tcBorders>
              <w:bottom w:val="single" w:sz="2" w:space="0" w:color="auto"/>
            </w:tcBorders>
          </w:tcPr>
          <w:p w14:paraId="0F91B7BC" w14:textId="44942958" w:rsidR="0847953F" w:rsidRPr="006C69E2" w:rsidRDefault="00A46230" w:rsidP="00AC3B84">
            <w:pPr>
              <w:pStyle w:val="ListBullet"/>
            </w:pPr>
            <w:r w:rsidRPr="006C69E2">
              <w:t>P</w:t>
            </w:r>
            <w:r w:rsidR="0847953F" w:rsidRPr="006C69E2">
              <w:t>araphrase portions of a spoken text or information that is presented through media</w:t>
            </w:r>
            <w:r w:rsidR="2BDE1002" w:rsidRPr="006C69E2">
              <w:t xml:space="preserve"> (LiS6)</w:t>
            </w:r>
          </w:p>
        </w:tc>
        <w:tc>
          <w:tcPr>
            <w:tcW w:w="521" w:type="dxa"/>
            <w:tcBorders>
              <w:bottom w:val="single" w:sz="2" w:space="0" w:color="auto"/>
            </w:tcBorders>
          </w:tcPr>
          <w:p w14:paraId="5161DF9E" w14:textId="3DFB4FC4" w:rsidR="7769BF8D" w:rsidRPr="006C69E2" w:rsidRDefault="7769BF8D" w:rsidP="7888CE2A">
            <w:pPr>
              <w:ind w:right="-270" w:firstLine="90"/>
            </w:pPr>
          </w:p>
        </w:tc>
        <w:tc>
          <w:tcPr>
            <w:tcW w:w="521" w:type="dxa"/>
            <w:tcBorders>
              <w:bottom w:val="single" w:sz="2" w:space="0" w:color="auto"/>
            </w:tcBorders>
          </w:tcPr>
          <w:p w14:paraId="3B907809" w14:textId="0A574A3D" w:rsidR="0C6EBC74" w:rsidRPr="006C69E2" w:rsidRDefault="3D6ED2A0" w:rsidP="7888CE2A">
            <w:pPr>
              <w:ind w:right="-270" w:firstLine="90"/>
            </w:pPr>
            <w:r w:rsidRPr="006C69E2">
              <w:t>x</w:t>
            </w:r>
          </w:p>
        </w:tc>
        <w:tc>
          <w:tcPr>
            <w:tcW w:w="522" w:type="dxa"/>
            <w:tcBorders>
              <w:bottom w:val="single" w:sz="2" w:space="0" w:color="auto"/>
            </w:tcBorders>
          </w:tcPr>
          <w:p w14:paraId="596EEA25" w14:textId="6C5BBC13" w:rsidR="7769BF8D" w:rsidRPr="006C69E2" w:rsidRDefault="7769BF8D" w:rsidP="7888CE2A">
            <w:pPr>
              <w:ind w:right="-270" w:firstLine="90"/>
            </w:pPr>
          </w:p>
        </w:tc>
        <w:tc>
          <w:tcPr>
            <w:tcW w:w="521" w:type="dxa"/>
            <w:tcBorders>
              <w:bottom w:val="single" w:sz="2" w:space="0" w:color="auto"/>
            </w:tcBorders>
          </w:tcPr>
          <w:p w14:paraId="6BA1E731" w14:textId="3796B846" w:rsidR="7769BF8D" w:rsidRPr="006C69E2" w:rsidRDefault="1AE60686" w:rsidP="7888CE2A">
            <w:pPr>
              <w:ind w:right="-270" w:firstLine="90"/>
            </w:pPr>
            <w:r w:rsidRPr="006C69E2">
              <w:t>x</w:t>
            </w:r>
          </w:p>
        </w:tc>
        <w:tc>
          <w:tcPr>
            <w:tcW w:w="522" w:type="dxa"/>
            <w:tcBorders>
              <w:bottom w:val="single" w:sz="2" w:space="0" w:color="auto"/>
            </w:tcBorders>
          </w:tcPr>
          <w:p w14:paraId="33384726" w14:textId="44AEE6E0" w:rsidR="7769BF8D" w:rsidRPr="006C69E2" w:rsidRDefault="06FFB2B9" w:rsidP="7888CE2A">
            <w:pPr>
              <w:ind w:right="-270" w:firstLine="90"/>
            </w:pPr>
            <w:r w:rsidRPr="006C69E2">
              <w:t>x</w:t>
            </w:r>
          </w:p>
        </w:tc>
        <w:tc>
          <w:tcPr>
            <w:tcW w:w="510" w:type="dxa"/>
            <w:tcBorders>
              <w:bottom w:val="single" w:sz="2" w:space="0" w:color="auto"/>
            </w:tcBorders>
          </w:tcPr>
          <w:p w14:paraId="45AFD01D" w14:textId="1DFB91BA" w:rsidR="7769BF8D" w:rsidRPr="006C69E2" w:rsidRDefault="7769BF8D" w:rsidP="7888CE2A">
            <w:pPr>
              <w:ind w:right="-270" w:firstLine="90"/>
            </w:pPr>
          </w:p>
        </w:tc>
        <w:tc>
          <w:tcPr>
            <w:tcW w:w="533" w:type="dxa"/>
          </w:tcPr>
          <w:p w14:paraId="4E3866B3" w14:textId="318B577E" w:rsidR="7769BF8D" w:rsidRPr="006C69E2" w:rsidRDefault="39262AE8" w:rsidP="7888CE2A">
            <w:pPr>
              <w:ind w:right="-270" w:firstLine="90"/>
            </w:pPr>
            <w:r w:rsidRPr="006C69E2">
              <w:t>x</w:t>
            </w:r>
          </w:p>
        </w:tc>
      </w:tr>
      <w:tr w:rsidR="7769BF8D" w:rsidRPr="006C69E2" w14:paraId="2AD45AFB" w14:textId="77777777" w:rsidTr="0CF1A148">
        <w:trPr>
          <w:trHeight w:val="300"/>
        </w:trPr>
        <w:tc>
          <w:tcPr>
            <w:tcW w:w="10910" w:type="dxa"/>
            <w:tcBorders>
              <w:bottom w:val="single" w:sz="2" w:space="0" w:color="auto"/>
            </w:tcBorders>
          </w:tcPr>
          <w:p w14:paraId="3114334A" w14:textId="1FEFAB23" w:rsidR="0847953F" w:rsidRPr="006C69E2" w:rsidRDefault="00A46230" w:rsidP="00AC3B84">
            <w:pPr>
              <w:pStyle w:val="ListBullet"/>
            </w:pPr>
            <w:r w:rsidRPr="006C69E2">
              <w:t>I</w:t>
            </w:r>
            <w:r w:rsidR="0847953F" w:rsidRPr="006C69E2">
              <w:t>dentify language features in spoken texts that contribute to own or others’ enjoyment and understanding</w:t>
            </w:r>
          </w:p>
        </w:tc>
        <w:tc>
          <w:tcPr>
            <w:tcW w:w="521" w:type="dxa"/>
            <w:tcBorders>
              <w:bottom w:val="single" w:sz="2" w:space="0" w:color="auto"/>
            </w:tcBorders>
          </w:tcPr>
          <w:p w14:paraId="3652E667" w14:textId="236604CE" w:rsidR="7769BF8D" w:rsidRPr="006C69E2" w:rsidRDefault="7769BF8D" w:rsidP="7888CE2A">
            <w:pPr>
              <w:ind w:right="-270" w:firstLine="90"/>
            </w:pPr>
          </w:p>
        </w:tc>
        <w:tc>
          <w:tcPr>
            <w:tcW w:w="521" w:type="dxa"/>
            <w:tcBorders>
              <w:bottom w:val="single" w:sz="2" w:space="0" w:color="auto"/>
            </w:tcBorders>
          </w:tcPr>
          <w:p w14:paraId="58B42AA6" w14:textId="2D8B6FC8" w:rsidR="0187A61B" w:rsidRPr="006C69E2" w:rsidRDefault="3327C70E" w:rsidP="7888CE2A">
            <w:pPr>
              <w:ind w:right="-270" w:firstLine="90"/>
            </w:pPr>
            <w:r w:rsidRPr="006C69E2">
              <w:t>x</w:t>
            </w:r>
          </w:p>
        </w:tc>
        <w:tc>
          <w:tcPr>
            <w:tcW w:w="522" w:type="dxa"/>
            <w:tcBorders>
              <w:bottom w:val="single" w:sz="2" w:space="0" w:color="auto"/>
            </w:tcBorders>
          </w:tcPr>
          <w:p w14:paraId="195D6EA7" w14:textId="2EAE7BC7" w:rsidR="7769BF8D" w:rsidRPr="006C69E2" w:rsidRDefault="69466029" w:rsidP="7888CE2A">
            <w:pPr>
              <w:ind w:right="-270" w:firstLine="90"/>
            </w:pPr>
            <w:r w:rsidRPr="006C69E2">
              <w:t>x</w:t>
            </w:r>
          </w:p>
        </w:tc>
        <w:tc>
          <w:tcPr>
            <w:tcW w:w="521" w:type="dxa"/>
            <w:tcBorders>
              <w:bottom w:val="single" w:sz="2" w:space="0" w:color="auto"/>
            </w:tcBorders>
          </w:tcPr>
          <w:p w14:paraId="6D047972" w14:textId="7AB350E5" w:rsidR="7769BF8D" w:rsidRPr="006C69E2" w:rsidRDefault="7769BF8D" w:rsidP="7888CE2A">
            <w:pPr>
              <w:ind w:right="-270" w:firstLine="90"/>
            </w:pPr>
          </w:p>
        </w:tc>
        <w:tc>
          <w:tcPr>
            <w:tcW w:w="522" w:type="dxa"/>
            <w:tcBorders>
              <w:bottom w:val="single" w:sz="2" w:space="0" w:color="auto"/>
            </w:tcBorders>
          </w:tcPr>
          <w:p w14:paraId="651D6036" w14:textId="76CF5FA0" w:rsidR="7769BF8D" w:rsidRPr="006C69E2" w:rsidRDefault="69466029" w:rsidP="7888CE2A">
            <w:pPr>
              <w:ind w:right="-270" w:firstLine="90"/>
            </w:pPr>
            <w:r w:rsidRPr="006C69E2">
              <w:t>x</w:t>
            </w:r>
          </w:p>
        </w:tc>
        <w:tc>
          <w:tcPr>
            <w:tcW w:w="510" w:type="dxa"/>
            <w:tcBorders>
              <w:bottom w:val="single" w:sz="2" w:space="0" w:color="auto"/>
            </w:tcBorders>
          </w:tcPr>
          <w:p w14:paraId="773ECE1F" w14:textId="74174535" w:rsidR="7769BF8D" w:rsidRPr="006C69E2" w:rsidRDefault="7769BF8D" w:rsidP="7888CE2A">
            <w:pPr>
              <w:ind w:right="-270" w:firstLine="90"/>
            </w:pPr>
          </w:p>
        </w:tc>
        <w:tc>
          <w:tcPr>
            <w:tcW w:w="533" w:type="dxa"/>
          </w:tcPr>
          <w:p w14:paraId="79F5B8D3" w14:textId="0C947144" w:rsidR="7769BF8D" w:rsidRPr="006C69E2" w:rsidRDefault="69466029" w:rsidP="7888CE2A">
            <w:pPr>
              <w:ind w:right="-270" w:firstLine="90"/>
            </w:pPr>
            <w:r w:rsidRPr="006C69E2">
              <w:t>x</w:t>
            </w:r>
          </w:p>
        </w:tc>
      </w:tr>
      <w:tr w:rsidR="7769BF8D" w:rsidRPr="006C69E2" w14:paraId="67FAA5AC" w14:textId="77777777" w:rsidTr="0CF1A148">
        <w:trPr>
          <w:trHeight w:val="300"/>
        </w:trPr>
        <w:tc>
          <w:tcPr>
            <w:tcW w:w="10910" w:type="dxa"/>
            <w:tcBorders>
              <w:bottom w:val="single" w:sz="2" w:space="0" w:color="auto"/>
            </w:tcBorders>
          </w:tcPr>
          <w:p w14:paraId="7BCFFE97" w14:textId="34A96533" w:rsidR="0847953F" w:rsidRPr="006C69E2" w:rsidRDefault="00A46230" w:rsidP="00AC3B84">
            <w:pPr>
              <w:pStyle w:val="ListBullet"/>
            </w:pPr>
            <w:r w:rsidRPr="006C69E2">
              <w:lastRenderedPageBreak/>
              <w:t>A</w:t>
            </w:r>
            <w:r w:rsidR="0847953F" w:rsidRPr="006C69E2">
              <w:t>djust volume, pace and intonation to enhance meaning when presenting and reciting</w:t>
            </w:r>
            <w:r w:rsidR="59DCF554" w:rsidRPr="006C69E2">
              <w:t xml:space="preserve"> (SpK5)</w:t>
            </w:r>
          </w:p>
        </w:tc>
        <w:tc>
          <w:tcPr>
            <w:tcW w:w="521" w:type="dxa"/>
            <w:tcBorders>
              <w:bottom w:val="single" w:sz="2" w:space="0" w:color="auto"/>
            </w:tcBorders>
          </w:tcPr>
          <w:p w14:paraId="070F37B7" w14:textId="730A8106" w:rsidR="7769BF8D" w:rsidRPr="006C69E2" w:rsidRDefault="7769BF8D" w:rsidP="7888CE2A">
            <w:pPr>
              <w:ind w:right="-270" w:firstLine="90"/>
            </w:pPr>
          </w:p>
        </w:tc>
        <w:tc>
          <w:tcPr>
            <w:tcW w:w="521" w:type="dxa"/>
            <w:tcBorders>
              <w:bottom w:val="single" w:sz="2" w:space="0" w:color="auto"/>
            </w:tcBorders>
          </w:tcPr>
          <w:p w14:paraId="5EE792CA" w14:textId="2A36122B" w:rsidR="0187A61B" w:rsidRPr="006C69E2" w:rsidRDefault="3327C70E" w:rsidP="7888CE2A">
            <w:pPr>
              <w:ind w:right="-270" w:firstLine="90"/>
            </w:pPr>
            <w:r w:rsidRPr="006C69E2">
              <w:t>x</w:t>
            </w:r>
          </w:p>
        </w:tc>
        <w:tc>
          <w:tcPr>
            <w:tcW w:w="522" w:type="dxa"/>
            <w:tcBorders>
              <w:bottom w:val="single" w:sz="2" w:space="0" w:color="auto"/>
            </w:tcBorders>
          </w:tcPr>
          <w:p w14:paraId="0714A1FD" w14:textId="35CA0629" w:rsidR="7769BF8D" w:rsidRPr="006C69E2" w:rsidRDefault="69466029" w:rsidP="7888CE2A">
            <w:pPr>
              <w:ind w:right="-270" w:firstLine="90"/>
            </w:pPr>
            <w:r w:rsidRPr="006C69E2">
              <w:t>x</w:t>
            </w:r>
          </w:p>
        </w:tc>
        <w:tc>
          <w:tcPr>
            <w:tcW w:w="521" w:type="dxa"/>
            <w:tcBorders>
              <w:bottom w:val="single" w:sz="2" w:space="0" w:color="auto"/>
            </w:tcBorders>
          </w:tcPr>
          <w:p w14:paraId="7F832F74" w14:textId="56CF99EA" w:rsidR="7769BF8D" w:rsidRPr="006C69E2" w:rsidRDefault="7769BF8D" w:rsidP="7888CE2A">
            <w:pPr>
              <w:ind w:right="-270" w:firstLine="90"/>
            </w:pPr>
          </w:p>
        </w:tc>
        <w:tc>
          <w:tcPr>
            <w:tcW w:w="522" w:type="dxa"/>
            <w:tcBorders>
              <w:bottom w:val="single" w:sz="2" w:space="0" w:color="auto"/>
            </w:tcBorders>
          </w:tcPr>
          <w:p w14:paraId="7E97E087" w14:textId="225B1F2C" w:rsidR="7769BF8D" w:rsidRPr="006C69E2" w:rsidRDefault="69466029" w:rsidP="7888CE2A">
            <w:pPr>
              <w:ind w:right="-270" w:firstLine="90"/>
            </w:pPr>
            <w:r w:rsidRPr="006C69E2">
              <w:t>x</w:t>
            </w:r>
          </w:p>
        </w:tc>
        <w:tc>
          <w:tcPr>
            <w:tcW w:w="510" w:type="dxa"/>
            <w:tcBorders>
              <w:bottom w:val="single" w:sz="2" w:space="0" w:color="auto"/>
            </w:tcBorders>
          </w:tcPr>
          <w:p w14:paraId="15F37A9C" w14:textId="27ADFDA0" w:rsidR="7769BF8D" w:rsidRPr="006C69E2" w:rsidRDefault="7769BF8D" w:rsidP="7888CE2A">
            <w:pPr>
              <w:ind w:right="-270" w:firstLine="90"/>
            </w:pPr>
          </w:p>
        </w:tc>
        <w:tc>
          <w:tcPr>
            <w:tcW w:w="533" w:type="dxa"/>
          </w:tcPr>
          <w:p w14:paraId="0FC8BAC7" w14:textId="1CC7B161" w:rsidR="7769BF8D" w:rsidRPr="006C69E2" w:rsidRDefault="69466029" w:rsidP="7888CE2A">
            <w:pPr>
              <w:ind w:right="-270" w:firstLine="90"/>
            </w:pPr>
            <w:r w:rsidRPr="006C69E2">
              <w:t>x</w:t>
            </w:r>
          </w:p>
        </w:tc>
      </w:tr>
      <w:tr w:rsidR="7769BF8D" w:rsidRPr="006C69E2" w14:paraId="57D0907E" w14:textId="77777777" w:rsidTr="0CF1A148">
        <w:trPr>
          <w:trHeight w:val="300"/>
        </w:trPr>
        <w:tc>
          <w:tcPr>
            <w:tcW w:w="10910" w:type="dxa"/>
            <w:tcBorders>
              <w:bottom w:val="single" w:sz="2" w:space="0" w:color="auto"/>
            </w:tcBorders>
          </w:tcPr>
          <w:p w14:paraId="1E77A9E4" w14:textId="3F1CE2F8" w:rsidR="0847953F" w:rsidRPr="006C69E2" w:rsidRDefault="26189F9A" w:rsidP="00AC3B84">
            <w:pPr>
              <w:pStyle w:val="ListBullet"/>
            </w:pPr>
            <w:r w:rsidRPr="006C69E2">
              <w:t>S</w:t>
            </w:r>
            <w:r w:rsidR="174265C5" w:rsidRPr="006C69E2">
              <w:t>elect and use prepositional, adverbial and adjectival phrases to extend communication and to suit the intended purpose of a planned and delivered spoken presentation</w:t>
            </w:r>
            <w:r w:rsidR="656B9515" w:rsidRPr="006C69E2">
              <w:t xml:space="preserve"> (GrA4</w:t>
            </w:r>
            <w:r w:rsidR="11F27C84" w:rsidRPr="006C69E2">
              <w:t xml:space="preserve">, </w:t>
            </w:r>
            <w:r w:rsidR="656B9515" w:rsidRPr="006C69E2">
              <w:t>SpK4)</w:t>
            </w:r>
          </w:p>
        </w:tc>
        <w:tc>
          <w:tcPr>
            <w:tcW w:w="521" w:type="dxa"/>
            <w:tcBorders>
              <w:bottom w:val="single" w:sz="2" w:space="0" w:color="auto"/>
            </w:tcBorders>
          </w:tcPr>
          <w:p w14:paraId="1EC431D1" w14:textId="7ED0998B" w:rsidR="7769BF8D" w:rsidRPr="006C69E2" w:rsidRDefault="7769BF8D" w:rsidP="7888CE2A">
            <w:pPr>
              <w:ind w:right="-270" w:firstLine="90"/>
            </w:pPr>
          </w:p>
        </w:tc>
        <w:tc>
          <w:tcPr>
            <w:tcW w:w="521" w:type="dxa"/>
            <w:tcBorders>
              <w:bottom w:val="single" w:sz="2" w:space="0" w:color="auto"/>
            </w:tcBorders>
          </w:tcPr>
          <w:p w14:paraId="7ACE72D9" w14:textId="56696E2F" w:rsidR="0187A61B" w:rsidRPr="006C69E2" w:rsidRDefault="3327C70E" w:rsidP="7888CE2A">
            <w:pPr>
              <w:ind w:right="-270" w:firstLine="90"/>
            </w:pPr>
            <w:r w:rsidRPr="006C69E2">
              <w:t>x</w:t>
            </w:r>
          </w:p>
        </w:tc>
        <w:tc>
          <w:tcPr>
            <w:tcW w:w="522" w:type="dxa"/>
            <w:tcBorders>
              <w:bottom w:val="single" w:sz="2" w:space="0" w:color="auto"/>
            </w:tcBorders>
          </w:tcPr>
          <w:p w14:paraId="5C4C647C" w14:textId="3C564B33" w:rsidR="7769BF8D" w:rsidRPr="006C69E2" w:rsidRDefault="69466029" w:rsidP="7888CE2A">
            <w:pPr>
              <w:ind w:right="-270" w:firstLine="90"/>
            </w:pPr>
            <w:r w:rsidRPr="006C69E2">
              <w:t>x</w:t>
            </w:r>
          </w:p>
        </w:tc>
        <w:tc>
          <w:tcPr>
            <w:tcW w:w="521" w:type="dxa"/>
            <w:tcBorders>
              <w:bottom w:val="single" w:sz="2" w:space="0" w:color="auto"/>
            </w:tcBorders>
          </w:tcPr>
          <w:p w14:paraId="2A503E73" w14:textId="6FAE3F12" w:rsidR="7769BF8D" w:rsidRPr="006C69E2" w:rsidRDefault="7769BF8D" w:rsidP="7888CE2A">
            <w:pPr>
              <w:ind w:right="-270" w:firstLine="90"/>
            </w:pPr>
          </w:p>
        </w:tc>
        <w:tc>
          <w:tcPr>
            <w:tcW w:w="522" w:type="dxa"/>
            <w:tcBorders>
              <w:bottom w:val="single" w:sz="2" w:space="0" w:color="auto"/>
            </w:tcBorders>
          </w:tcPr>
          <w:p w14:paraId="3424ACB0" w14:textId="16E74693" w:rsidR="7769BF8D" w:rsidRPr="006C69E2" w:rsidRDefault="69466029" w:rsidP="7888CE2A">
            <w:pPr>
              <w:ind w:right="-270" w:firstLine="90"/>
            </w:pPr>
            <w:r w:rsidRPr="006C69E2">
              <w:t>x</w:t>
            </w:r>
          </w:p>
        </w:tc>
        <w:tc>
          <w:tcPr>
            <w:tcW w:w="510" w:type="dxa"/>
            <w:tcBorders>
              <w:bottom w:val="single" w:sz="2" w:space="0" w:color="auto"/>
            </w:tcBorders>
          </w:tcPr>
          <w:p w14:paraId="0D07EECC" w14:textId="539EAD4D" w:rsidR="7769BF8D" w:rsidRPr="006C69E2" w:rsidRDefault="7769BF8D" w:rsidP="7888CE2A">
            <w:pPr>
              <w:ind w:right="-270" w:firstLine="90"/>
            </w:pPr>
          </w:p>
        </w:tc>
        <w:tc>
          <w:tcPr>
            <w:tcW w:w="533" w:type="dxa"/>
          </w:tcPr>
          <w:p w14:paraId="7C1E65CD" w14:textId="2ED6EC38" w:rsidR="7769BF8D" w:rsidRPr="006C69E2" w:rsidRDefault="7769BF8D" w:rsidP="7888CE2A">
            <w:pPr>
              <w:ind w:right="-270" w:firstLine="90"/>
            </w:pPr>
          </w:p>
        </w:tc>
      </w:tr>
      <w:tr w:rsidR="0020661F" w:rsidRPr="006C69E2" w14:paraId="04D9C9CC" w14:textId="77777777" w:rsidTr="0CF1A148">
        <w:tc>
          <w:tcPr>
            <w:tcW w:w="10910" w:type="dxa"/>
            <w:tcBorders>
              <w:top w:val="single" w:sz="2" w:space="0" w:color="auto"/>
              <w:right w:val="nil"/>
            </w:tcBorders>
            <w:shd w:val="clear" w:color="auto" w:fill="EBEBEB"/>
          </w:tcPr>
          <w:p w14:paraId="416E3F73" w14:textId="77777777" w:rsidR="007F1097" w:rsidRPr="006C69E2" w:rsidRDefault="007F1097">
            <w:pPr>
              <w:rPr>
                <w:rStyle w:val="Strong"/>
              </w:rPr>
            </w:pPr>
            <w:r w:rsidRPr="006C69E2">
              <w:rPr>
                <w:rStyle w:val="Strong"/>
              </w:rPr>
              <w:t>Vocabulary</w:t>
            </w:r>
          </w:p>
          <w:p w14:paraId="3D84E3DD" w14:textId="77777777" w:rsidR="007F1097" w:rsidRPr="006C69E2" w:rsidRDefault="007F1097">
            <w:r w:rsidRPr="006C69E2">
              <w:rPr>
                <w:rStyle w:val="Strong"/>
              </w:rPr>
              <w:t>EN2-VOCAB-01</w:t>
            </w:r>
            <w:r w:rsidRPr="006C69E2">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2E265AE5" w14:textId="77777777" w:rsidR="007F1097" w:rsidRPr="006C69E2" w:rsidRDefault="007F1097"/>
        </w:tc>
        <w:tc>
          <w:tcPr>
            <w:tcW w:w="521" w:type="dxa"/>
            <w:tcBorders>
              <w:top w:val="single" w:sz="2" w:space="0" w:color="auto"/>
              <w:left w:val="nil"/>
              <w:right w:val="nil"/>
            </w:tcBorders>
            <w:shd w:val="clear" w:color="auto" w:fill="EBEBEB"/>
          </w:tcPr>
          <w:p w14:paraId="1079D338" w14:textId="77777777" w:rsidR="007F1097" w:rsidRPr="006C69E2" w:rsidRDefault="007F1097"/>
        </w:tc>
        <w:tc>
          <w:tcPr>
            <w:tcW w:w="522" w:type="dxa"/>
            <w:tcBorders>
              <w:top w:val="single" w:sz="2" w:space="0" w:color="auto"/>
              <w:left w:val="nil"/>
              <w:right w:val="nil"/>
            </w:tcBorders>
            <w:shd w:val="clear" w:color="auto" w:fill="EBEBEB"/>
          </w:tcPr>
          <w:p w14:paraId="2CA8BE85" w14:textId="77777777" w:rsidR="007F1097" w:rsidRPr="006C69E2" w:rsidRDefault="007F1097"/>
        </w:tc>
        <w:tc>
          <w:tcPr>
            <w:tcW w:w="521" w:type="dxa"/>
            <w:tcBorders>
              <w:top w:val="single" w:sz="2" w:space="0" w:color="auto"/>
              <w:left w:val="nil"/>
              <w:right w:val="nil"/>
            </w:tcBorders>
            <w:shd w:val="clear" w:color="auto" w:fill="EBEBEB"/>
          </w:tcPr>
          <w:p w14:paraId="60A1D07A" w14:textId="77777777" w:rsidR="007F1097" w:rsidRPr="006C69E2" w:rsidRDefault="007F1097"/>
        </w:tc>
        <w:tc>
          <w:tcPr>
            <w:tcW w:w="522" w:type="dxa"/>
            <w:tcBorders>
              <w:top w:val="single" w:sz="2" w:space="0" w:color="auto"/>
              <w:left w:val="nil"/>
              <w:right w:val="nil"/>
            </w:tcBorders>
            <w:shd w:val="clear" w:color="auto" w:fill="EBEBEB"/>
          </w:tcPr>
          <w:p w14:paraId="3AC7C232" w14:textId="77777777" w:rsidR="007F1097" w:rsidRPr="006C69E2" w:rsidRDefault="007F1097"/>
        </w:tc>
        <w:tc>
          <w:tcPr>
            <w:tcW w:w="510" w:type="dxa"/>
            <w:tcBorders>
              <w:top w:val="single" w:sz="2" w:space="0" w:color="auto"/>
              <w:left w:val="nil"/>
              <w:right w:val="nil"/>
            </w:tcBorders>
            <w:shd w:val="clear" w:color="auto" w:fill="EBEBEB"/>
          </w:tcPr>
          <w:p w14:paraId="1C71C4E5" w14:textId="77777777" w:rsidR="007F1097" w:rsidRPr="006C69E2" w:rsidRDefault="007F1097"/>
        </w:tc>
        <w:tc>
          <w:tcPr>
            <w:tcW w:w="533" w:type="dxa"/>
            <w:tcBorders>
              <w:left w:val="nil"/>
            </w:tcBorders>
            <w:shd w:val="clear" w:color="auto" w:fill="EBEBEB"/>
          </w:tcPr>
          <w:p w14:paraId="539B38AB" w14:textId="77777777" w:rsidR="007F1097" w:rsidRPr="006C69E2" w:rsidRDefault="007F1097"/>
        </w:tc>
      </w:tr>
      <w:tr w:rsidR="007F1097" w:rsidRPr="006C69E2" w14:paraId="29061CE2" w14:textId="77777777" w:rsidTr="0CF1A148">
        <w:tc>
          <w:tcPr>
            <w:tcW w:w="10910" w:type="dxa"/>
          </w:tcPr>
          <w:p w14:paraId="321F4A23" w14:textId="65EDDBA9" w:rsidR="007F1097" w:rsidRPr="006C69E2" w:rsidRDefault="26189F9A" w:rsidP="00AC3B84">
            <w:pPr>
              <w:pStyle w:val="ListBullet"/>
            </w:pPr>
            <w:r w:rsidRPr="006C69E2">
              <w:t>I</w:t>
            </w:r>
            <w:r w:rsidR="0E9F0ECF" w:rsidRPr="006C69E2">
              <w:t>dentify and explain the difference between synonyms and antonyms</w:t>
            </w:r>
            <w:r w:rsidR="39BE1E6F" w:rsidRPr="006C69E2">
              <w:t xml:space="preserve"> (SpK6)</w:t>
            </w:r>
          </w:p>
        </w:tc>
        <w:tc>
          <w:tcPr>
            <w:tcW w:w="521" w:type="dxa"/>
          </w:tcPr>
          <w:p w14:paraId="756BEEF0" w14:textId="2EF8B8AF" w:rsidR="007F1097" w:rsidRPr="006C69E2" w:rsidRDefault="485FF4A1" w:rsidP="00CD3FC8">
            <w:r w:rsidRPr="006C69E2">
              <w:t>x</w:t>
            </w:r>
          </w:p>
        </w:tc>
        <w:tc>
          <w:tcPr>
            <w:tcW w:w="521" w:type="dxa"/>
          </w:tcPr>
          <w:p w14:paraId="48BA5F4E" w14:textId="77777777" w:rsidR="007F1097" w:rsidRPr="006C69E2" w:rsidRDefault="007F1097" w:rsidP="00CD3FC8"/>
        </w:tc>
        <w:tc>
          <w:tcPr>
            <w:tcW w:w="522" w:type="dxa"/>
          </w:tcPr>
          <w:p w14:paraId="30E6FF64" w14:textId="490F0D80" w:rsidR="007F1097" w:rsidRPr="006C69E2" w:rsidRDefault="0D9B3205" w:rsidP="00CD3FC8">
            <w:r w:rsidRPr="006C69E2">
              <w:t>x</w:t>
            </w:r>
          </w:p>
        </w:tc>
        <w:tc>
          <w:tcPr>
            <w:tcW w:w="521" w:type="dxa"/>
          </w:tcPr>
          <w:p w14:paraId="28E060D1" w14:textId="0196F5BC" w:rsidR="007F1097" w:rsidRPr="006C69E2" w:rsidRDefault="0D9B3205" w:rsidP="00CD3FC8">
            <w:r w:rsidRPr="006C69E2">
              <w:t>x</w:t>
            </w:r>
          </w:p>
        </w:tc>
        <w:tc>
          <w:tcPr>
            <w:tcW w:w="522" w:type="dxa"/>
          </w:tcPr>
          <w:p w14:paraId="42EF0253" w14:textId="77777777" w:rsidR="007F1097" w:rsidRPr="006C69E2" w:rsidRDefault="007F1097" w:rsidP="00CD3FC8"/>
        </w:tc>
        <w:tc>
          <w:tcPr>
            <w:tcW w:w="510" w:type="dxa"/>
          </w:tcPr>
          <w:p w14:paraId="6639002B" w14:textId="77777777" w:rsidR="007F1097" w:rsidRPr="006C69E2" w:rsidRDefault="007F1097" w:rsidP="00CD3FC8"/>
        </w:tc>
        <w:tc>
          <w:tcPr>
            <w:tcW w:w="533" w:type="dxa"/>
          </w:tcPr>
          <w:p w14:paraId="33C85F8B" w14:textId="77777777" w:rsidR="007F1097" w:rsidRPr="006C69E2" w:rsidRDefault="007F1097" w:rsidP="00CD3FC8"/>
        </w:tc>
      </w:tr>
      <w:tr w:rsidR="007F1097" w:rsidRPr="006C69E2" w14:paraId="5E1EB429" w14:textId="77777777" w:rsidTr="0CF1A148">
        <w:tc>
          <w:tcPr>
            <w:tcW w:w="10910" w:type="dxa"/>
            <w:tcBorders>
              <w:bottom w:val="single" w:sz="2" w:space="0" w:color="auto"/>
            </w:tcBorders>
          </w:tcPr>
          <w:p w14:paraId="6A8EC538" w14:textId="2C765FED" w:rsidR="007F1097" w:rsidRPr="006C69E2" w:rsidRDefault="26189F9A" w:rsidP="00AC3B84">
            <w:pPr>
              <w:pStyle w:val="ListBullet"/>
            </w:pPr>
            <w:r w:rsidRPr="006C69E2">
              <w:t>I</w:t>
            </w:r>
            <w:r w:rsidR="0E9F0ECF" w:rsidRPr="006C69E2">
              <w:t>dentify and use terminology associated with figurative language encountered in texts</w:t>
            </w:r>
            <w:r w:rsidR="37377CA6" w:rsidRPr="006C69E2">
              <w:t xml:space="preserve"> (UnT7)</w:t>
            </w:r>
          </w:p>
        </w:tc>
        <w:tc>
          <w:tcPr>
            <w:tcW w:w="521" w:type="dxa"/>
            <w:tcBorders>
              <w:bottom w:val="single" w:sz="2" w:space="0" w:color="auto"/>
            </w:tcBorders>
          </w:tcPr>
          <w:p w14:paraId="0230DB40" w14:textId="276E7340" w:rsidR="007F1097" w:rsidRPr="006C69E2" w:rsidRDefault="34B603C4" w:rsidP="00CD3FC8">
            <w:r w:rsidRPr="006C69E2">
              <w:t>x</w:t>
            </w:r>
          </w:p>
        </w:tc>
        <w:tc>
          <w:tcPr>
            <w:tcW w:w="521" w:type="dxa"/>
            <w:tcBorders>
              <w:bottom w:val="single" w:sz="2" w:space="0" w:color="auto"/>
            </w:tcBorders>
          </w:tcPr>
          <w:p w14:paraId="2757DAED" w14:textId="77B0E9A4" w:rsidR="007F1097" w:rsidRPr="006C69E2" w:rsidRDefault="34B603C4" w:rsidP="00CD3FC8">
            <w:r w:rsidRPr="006C69E2">
              <w:t>x</w:t>
            </w:r>
          </w:p>
        </w:tc>
        <w:tc>
          <w:tcPr>
            <w:tcW w:w="522" w:type="dxa"/>
            <w:tcBorders>
              <w:bottom w:val="single" w:sz="2" w:space="0" w:color="auto"/>
            </w:tcBorders>
          </w:tcPr>
          <w:p w14:paraId="7076842C" w14:textId="77777777" w:rsidR="007F1097" w:rsidRPr="006C69E2" w:rsidRDefault="007F1097" w:rsidP="00CD3FC8"/>
        </w:tc>
        <w:tc>
          <w:tcPr>
            <w:tcW w:w="521" w:type="dxa"/>
            <w:tcBorders>
              <w:bottom w:val="single" w:sz="2" w:space="0" w:color="auto"/>
            </w:tcBorders>
          </w:tcPr>
          <w:p w14:paraId="0DB9872B" w14:textId="4C13F73A" w:rsidR="007F1097" w:rsidRPr="006C69E2" w:rsidRDefault="0B52A32E" w:rsidP="00CD3FC8">
            <w:r w:rsidRPr="006C69E2">
              <w:t>x</w:t>
            </w:r>
          </w:p>
        </w:tc>
        <w:tc>
          <w:tcPr>
            <w:tcW w:w="522" w:type="dxa"/>
            <w:tcBorders>
              <w:bottom w:val="single" w:sz="2" w:space="0" w:color="auto"/>
            </w:tcBorders>
          </w:tcPr>
          <w:p w14:paraId="218347C7" w14:textId="2DC14805" w:rsidR="007F1097" w:rsidRPr="006C69E2" w:rsidRDefault="3C19F546" w:rsidP="00CD3FC8">
            <w:r w:rsidRPr="006C69E2">
              <w:t>x</w:t>
            </w:r>
          </w:p>
        </w:tc>
        <w:tc>
          <w:tcPr>
            <w:tcW w:w="510" w:type="dxa"/>
            <w:tcBorders>
              <w:bottom w:val="single" w:sz="2" w:space="0" w:color="auto"/>
            </w:tcBorders>
          </w:tcPr>
          <w:p w14:paraId="446557E3" w14:textId="608EAC1B" w:rsidR="007F1097" w:rsidRPr="006C69E2" w:rsidRDefault="3C19F546" w:rsidP="00CD3FC8">
            <w:r w:rsidRPr="006C69E2">
              <w:t>x</w:t>
            </w:r>
          </w:p>
        </w:tc>
        <w:tc>
          <w:tcPr>
            <w:tcW w:w="533" w:type="dxa"/>
          </w:tcPr>
          <w:p w14:paraId="7EE97AF3" w14:textId="3EBFD431" w:rsidR="007F1097" w:rsidRPr="006C69E2" w:rsidRDefault="3C19F546" w:rsidP="00CD3FC8">
            <w:r w:rsidRPr="006C69E2">
              <w:t>x</w:t>
            </w:r>
          </w:p>
        </w:tc>
      </w:tr>
      <w:tr w:rsidR="7769BF8D" w:rsidRPr="006C69E2" w14:paraId="61AE44B3" w14:textId="77777777" w:rsidTr="0CF1A148">
        <w:trPr>
          <w:trHeight w:val="300"/>
        </w:trPr>
        <w:tc>
          <w:tcPr>
            <w:tcW w:w="10910" w:type="dxa"/>
            <w:tcBorders>
              <w:bottom w:val="single" w:sz="2" w:space="0" w:color="auto"/>
            </w:tcBorders>
          </w:tcPr>
          <w:p w14:paraId="20EE11DF" w14:textId="528563D5" w:rsidR="73D30FDF" w:rsidRPr="006C69E2" w:rsidRDefault="26189F9A" w:rsidP="00AC3B84">
            <w:pPr>
              <w:pStyle w:val="ListBullet"/>
            </w:pPr>
            <w:r w:rsidRPr="006C69E2">
              <w:t>U</w:t>
            </w:r>
            <w:r w:rsidR="0E9F0ECF" w:rsidRPr="006C69E2">
              <w:t>se a thesaurus to locate synonyms and antonyms or to clarify dictionary meanings, to expand vocabulary</w:t>
            </w:r>
          </w:p>
        </w:tc>
        <w:tc>
          <w:tcPr>
            <w:tcW w:w="521" w:type="dxa"/>
            <w:tcBorders>
              <w:bottom w:val="single" w:sz="2" w:space="0" w:color="auto"/>
            </w:tcBorders>
          </w:tcPr>
          <w:p w14:paraId="34B7452B" w14:textId="46EB592A" w:rsidR="7769BF8D" w:rsidRPr="006C69E2" w:rsidRDefault="148D4979" w:rsidP="00CD3FC8">
            <w:r w:rsidRPr="006C69E2">
              <w:t>x</w:t>
            </w:r>
          </w:p>
        </w:tc>
        <w:tc>
          <w:tcPr>
            <w:tcW w:w="521" w:type="dxa"/>
            <w:tcBorders>
              <w:bottom w:val="single" w:sz="2" w:space="0" w:color="auto"/>
            </w:tcBorders>
          </w:tcPr>
          <w:p w14:paraId="19080551" w14:textId="320A88A2" w:rsidR="7769BF8D" w:rsidRPr="006C69E2" w:rsidRDefault="148D4979" w:rsidP="00CD3FC8">
            <w:r w:rsidRPr="006C69E2">
              <w:t>x</w:t>
            </w:r>
          </w:p>
        </w:tc>
        <w:tc>
          <w:tcPr>
            <w:tcW w:w="522" w:type="dxa"/>
            <w:tcBorders>
              <w:bottom w:val="single" w:sz="2" w:space="0" w:color="auto"/>
            </w:tcBorders>
          </w:tcPr>
          <w:p w14:paraId="74C0E705" w14:textId="2A37A9F0" w:rsidR="7769BF8D" w:rsidRPr="006C69E2" w:rsidRDefault="4A639DCC" w:rsidP="00CD3FC8">
            <w:r w:rsidRPr="006C69E2">
              <w:t>x</w:t>
            </w:r>
          </w:p>
        </w:tc>
        <w:tc>
          <w:tcPr>
            <w:tcW w:w="521" w:type="dxa"/>
            <w:tcBorders>
              <w:bottom w:val="single" w:sz="2" w:space="0" w:color="auto"/>
            </w:tcBorders>
          </w:tcPr>
          <w:p w14:paraId="7927EE8E" w14:textId="59686CD2" w:rsidR="7769BF8D" w:rsidRPr="006C69E2" w:rsidRDefault="4A639DCC" w:rsidP="00CD3FC8">
            <w:r w:rsidRPr="006C69E2">
              <w:t>x</w:t>
            </w:r>
          </w:p>
        </w:tc>
        <w:tc>
          <w:tcPr>
            <w:tcW w:w="522" w:type="dxa"/>
            <w:tcBorders>
              <w:bottom w:val="single" w:sz="2" w:space="0" w:color="auto"/>
            </w:tcBorders>
          </w:tcPr>
          <w:p w14:paraId="173195BD" w14:textId="782264D1" w:rsidR="7769BF8D" w:rsidRPr="006C69E2" w:rsidRDefault="0867CFE0" w:rsidP="00CD3FC8">
            <w:r w:rsidRPr="006C69E2">
              <w:t>x</w:t>
            </w:r>
          </w:p>
        </w:tc>
        <w:tc>
          <w:tcPr>
            <w:tcW w:w="510" w:type="dxa"/>
            <w:tcBorders>
              <w:bottom w:val="single" w:sz="2" w:space="0" w:color="auto"/>
            </w:tcBorders>
          </w:tcPr>
          <w:p w14:paraId="426E40CF" w14:textId="35244EDE" w:rsidR="7769BF8D" w:rsidRPr="006C69E2" w:rsidRDefault="5CE6A4C8" w:rsidP="00CD3FC8">
            <w:r w:rsidRPr="006C69E2">
              <w:t>x</w:t>
            </w:r>
          </w:p>
        </w:tc>
        <w:tc>
          <w:tcPr>
            <w:tcW w:w="533" w:type="dxa"/>
          </w:tcPr>
          <w:p w14:paraId="607CEC01" w14:textId="2B47FCA1" w:rsidR="7769BF8D" w:rsidRPr="006C69E2" w:rsidRDefault="4A639DCC" w:rsidP="00CD3FC8">
            <w:r w:rsidRPr="006C69E2">
              <w:t>x</w:t>
            </w:r>
          </w:p>
        </w:tc>
      </w:tr>
      <w:tr w:rsidR="7769BF8D" w:rsidRPr="006C69E2" w14:paraId="2E32027B" w14:textId="77777777" w:rsidTr="0CF1A148">
        <w:trPr>
          <w:trHeight w:val="300"/>
        </w:trPr>
        <w:tc>
          <w:tcPr>
            <w:tcW w:w="10910" w:type="dxa"/>
            <w:tcBorders>
              <w:bottom w:val="single" w:sz="2" w:space="0" w:color="auto"/>
            </w:tcBorders>
          </w:tcPr>
          <w:p w14:paraId="4BFBBE06" w14:textId="414043D4" w:rsidR="73D30FDF" w:rsidRPr="006C69E2" w:rsidRDefault="26189F9A" w:rsidP="00AC3B84">
            <w:pPr>
              <w:pStyle w:val="ListBullet"/>
            </w:pPr>
            <w:r w:rsidRPr="006C69E2">
              <w:t>D</w:t>
            </w:r>
            <w:r w:rsidR="0E9F0ECF" w:rsidRPr="006C69E2">
              <w:t>efine meanings for homonyms according to context</w:t>
            </w:r>
          </w:p>
        </w:tc>
        <w:tc>
          <w:tcPr>
            <w:tcW w:w="521" w:type="dxa"/>
            <w:tcBorders>
              <w:bottom w:val="single" w:sz="2" w:space="0" w:color="auto"/>
            </w:tcBorders>
          </w:tcPr>
          <w:p w14:paraId="0C830AA6" w14:textId="78D232E7" w:rsidR="7769BF8D" w:rsidRPr="006C69E2" w:rsidRDefault="2B1DB7B6" w:rsidP="00CD3FC8">
            <w:r w:rsidRPr="006C69E2">
              <w:t>x</w:t>
            </w:r>
          </w:p>
        </w:tc>
        <w:tc>
          <w:tcPr>
            <w:tcW w:w="521" w:type="dxa"/>
            <w:tcBorders>
              <w:bottom w:val="single" w:sz="2" w:space="0" w:color="auto"/>
            </w:tcBorders>
          </w:tcPr>
          <w:p w14:paraId="5198DECE" w14:textId="2C8EE11E" w:rsidR="7769BF8D" w:rsidRPr="006C69E2" w:rsidRDefault="7769BF8D" w:rsidP="00CD3FC8"/>
        </w:tc>
        <w:tc>
          <w:tcPr>
            <w:tcW w:w="522" w:type="dxa"/>
            <w:tcBorders>
              <w:bottom w:val="single" w:sz="2" w:space="0" w:color="auto"/>
            </w:tcBorders>
          </w:tcPr>
          <w:p w14:paraId="58D0A75C" w14:textId="49481D97" w:rsidR="7769BF8D" w:rsidRPr="006C69E2" w:rsidRDefault="7769BF8D" w:rsidP="00CD3FC8"/>
        </w:tc>
        <w:tc>
          <w:tcPr>
            <w:tcW w:w="521" w:type="dxa"/>
            <w:tcBorders>
              <w:bottom w:val="single" w:sz="2" w:space="0" w:color="auto"/>
            </w:tcBorders>
          </w:tcPr>
          <w:p w14:paraId="23C61E96" w14:textId="5F2B94F2" w:rsidR="7769BF8D" w:rsidRPr="006C69E2" w:rsidRDefault="3C0512B0" w:rsidP="00CD3FC8">
            <w:r w:rsidRPr="006C69E2">
              <w:t>x</w:t>
            </w:r>
          </w:p>
        </w:tc>
        <w:tc>
          <w:tcPr>
            <w:tcW w:w="522" w:type="dxa"/>
            <w:tcBorders>
              <w:bottom w:val="single" w:sz="2" w:space="0" w:color="auto"/>
            </w:tcBorders>
          </w:tcPr>
          <w:p w14:paraId="26A8E4C3" w14:textId="0C4DF712" w:rsidR="7769BF8D" w:rsidRPr="006C69E2" w:rsidRDefault="3C0512B0" w:rsidP="00CD3FC8">
            <w:r w:rsidRPr="006C69E2">
              <w:t>x</w:t>
            </w:r>
          </w:p>
        </w:tc>
        <w:tc>
          <w:tcPr>
            <w:tcW w:w="510" w:type="dxa"/>
            <w:tcBorders>
              <w:bottom w:val="single" w:sz="2" w:space="0" w:color="auto"/>
            </w:tcBorders>
          </w:tcPr>
          <w:p w14:paraId="73DF89A7" w14:textId="7C8A5D9E" w:rsidR="7769BF8D" w:rsidRPr="006C69E2" w:rsidRDefault="3C0512B0" w:rsidP="00CD3FC8">
            <w:r w:rsidRPr="006C69E2">
              <w:t>x</w:t>
            </w:r>
          </w:p>
        </w:tc>
        <w:tc>
          <w:tcPr>
            <w:tcW w:w="533" w:type="dxa"/>
          </w:tcPr>
          <w:p w14:paraId="0D550218" w14:textId="547EEE83" w:rsidR="7769BF8D" w:rsidRPr="006C69E2" w:rsidRDefault="7769BF8D" w:rsidP="00CD3FC8"/>
        </w:tc>
      </w:tr>
      <w:tr w:rsidR="7769BF8D" w:rsidRPr="006C69E2" w14:paraId="36EAC783" w14:textId="77777777" w:rsidTr="0CF1A148">
        <w:trPr>
          <w:trHeight w:val="300"/>
        </w:trPr>
        <w:tc>
          <w:tcPr>
            <w:tcW w:w="10910" w:type="dxa"/>
            <w:tcBorders>
              <w:bottom w:val="single" w:sz="2" w:space="0" w:color="auto"/>
            </w:tcBorders>
          </w:tcPr>
          <w:p w14:paraId="12EA8C65" w14:textId="40D745DB" w:rsidR="73D30FDF" w:rsidRPr="006C69E2" w:rsidRDefault="26189F9A" w:rsidP="00AC3B84">
            <w:pPr>
              <w:pStyle w:val="ListBullet"/>
            </w:pPr>
            <w:r w:rsidRPr="006C69E2">
              <w:t>U</w:t>
            </w:r>
            <w:r w:rsidR="0E9F0ECF" w:rsidRPr="006C69E2">
              <w:t>nderstand and use word play including puns and spoonerisms</w:t>
            </w:r>
            <w:r w:rsidR="07DF397E" w:rsidRPr="006C69E2">
              <w:t xml:space="preserve"> (CrT7)</w:t>
            </w:r>
          </w:p>
        </w:tc>
        <w:tc>
          <w:tcPr>
            <w:tcW w:w="521" w:type="dxa"/>
            <w:tcBorders>
              <w:bottom w:val="single" w:sz="2" w:space="0" w:color="auto"/>
            </w:tcBorders>
          </w:tcPr>
          <w:p w14:paraId="30FE6615" w14:textId="5C33C102" w:rsidR="7769BF8D" w:rsidRPr="006C69E2" w:rsidRDefault="5B1D273A" w:rsidP="00CD3FC8">
            <w:r w:rsidRPr="006C69E2">
              <w:t>x</w:t>
            </w:r>
          </w:p>
        </w:tc>
        <w:tc>
          <w:tcPr>
            <w:tcW w:w="521" w:type="dxa"/>
            <w:tcBorders>
              <w:bottom w:val="single" w:sz="2" w:space="0" w:color="auto"/>
            </w:tcBorders>
          </w:tcPr>
          <w:p w14:paraId="3B5EF6A7" w14:textId="7A78CC6D" w:rsidR="7769BF8D" w:rsidRPr="006C69E2" w:rsidRDefault="7769BF8D" w:rsidP="00CD3FC8"/>
        </w:tc>
        <w:tc>
          <w:tcPr>
            <w:tcW w:w="522" w:type="dxa"/>
            <w:tcBorders>
              <w:bottom w:val="single" w:sz="2" w:space="0" w:color="auto"/>
            </w:tcBorders>
          </w:tcPr>
          <w:p w14:paraId="51E0DC4A" w14:textId="3BE313B3" w:rsidR="7769BF8D" w:rsidRPr="006C69E2" w:rsidRDefault="7769BF8D" w:rsidP="00CD3FC8"/>
        </w:tc>
        <w:tc>
          <w:tcPr>
            <w:tcW w:w="521" w:type="dxa"/>
            <w:tcBorders>
              <w:bottom w:val="single" w:sz="2" w:space="0" w:color="auto"/>
            </w:tcBorders>
          </w:tcPr>
          <w:p w14:paraId="1BFB122B" w14:textId="45CA45D7" w:rsidR="7769BF8D" w:rsidRPr="006C69E2" w:rsidRDefault="7769BF8D" w:rsidP="00CD3FC8"/>
        </w:tc>
        <w:tc>
          <w:tcPr>
            <w:tcW w:w="522" w:type="dxa"/>
            <w:tcBorders>
              <w:bottom w:val="single" w:sz="2" w:space="0" w:color="auto"/>
            </w:tcBorders>
          </w:tcPr>
          <w:p w14:paraId="592A86CE" w14:textId="31FF074A" w:rsidR="7769BF8D" w:rsidRPr="006C69E2" w:rsidRDefault="25D84C43" w:rsidP="00CD3FC8">
            <w:r w:rsidRPr="006C69E2">
              <w:t>x</w:t>
            </w:r>
          </w:p>
        </w:tc>
        <w:tc>
          <w:tcPr>
            <w:tcW w:w="510" w:type="dxa"/>
            <w:tcBorders>
              <w:bottom w:val="single" w:sz="2" w:space="0" w:color="auto"/>
            </w:tcBorders>
          </w:tcPr>
          <w:p w14:paraId="2F337624" w14:textId="6618D3CC" w:rsidR="7769BF8D" w:rsidRPr="006C69E2" w:rsidRDefault="25D84C43" w:rsidP="00CD3FC8">
            <w:r w:rsidRPr="006C69E2">
              <w:t>x</w:t>
            </w:r>
          </w:p>
        </w:tc>
        <w:tc>
          <w:tcPr>
            <w:tcW w:w="533" w:type="dxa"/>
          </w:tcPr>
          <w:p w14:paraId="5D65D150" w14:textId="073E16CB" w:rsidR="7769BF8D" w:rsidRPr="006C69E2" w:rsidRDefault="25D84C43" w:rsidP="00CD3FC8">
            <w:r w:rsidRPr="006C69E2">
              <w:t>x</w:t>
            </w:r>
          </w:p>
        </w:tc>
      </w:tr>
      <w:tr w:rsidR="7769BF8D" w:rsidRPr="006C69E2" w14:paraId="166FB38D" w14:textId="77777777" w:rsidTr="0CF1A148">
        <w:trPr>
          <w:trHeight w:val="300"/>
        </w:trPr>
        <w:tc>
          <w:tcPr>
            <w:tcW w:w="10910" w:type="dxa"/>
            <w:tcBorders>
              <w:bottom w:val="single" w:sz="2" w:space="0" w:color="auto"/>
            </w:tcBorders>
          </w:tcPr>
          <w:p w14:paraId="0DBCE808" w14:textId="1392AC29" w:rsidR="73D30FDF" w:rsidRPr="006C69E2" w:rsidRDefault="26189F9A" w:rsidP="00AC3B84">
            <w:pPr>
              <w:pStyle w:val="ListBullet"/>
            </w:pPr>
            <w:r w:rsidRPr="006C69E2">
              <w:lastRenderedPageBreak/>
              <w:t>U</w:t>
            </w:r>
            <w:r w:rsidR="0E9F0ECF" w:rsidRPr="006C69E2">
              <w:t>se word associations to build word knowledge</w:t>
            </w:r>
          </w:p>
        </w:tc>
        <w:tc>
          <w:tcPr>
            <w:tcW w:w="521" w:type="dxa"/>
            <w:tcBorders>
              <w:bottom w:val="single" w:sz="2" w:space="0" w:color="auto"/>
            </w:tcBorders>
          </w:tcPr>
          <w:p w14:paraId="43418305" w14:textId="3B0F1C80" w:rsidR="7769BF8D" w:rsidRPr="006C69E2" w:rsidRDefault="00BC23C9" w:rsidP="00CD3FC8">
            <w:r w:rsidRPr="006C69E2">
              <w:t>x</w:t>
            </w:r>
          </w:p>
        </w:tc>
        <w:tc>
          <w:tcPr>
            <w:tcW w:w="521" w:type="dxa"/>
            <w:tcBorders>
              <w:bottom w:val="single" w:sz="2" w:space="0" w:color="auto"/>
            </w:tcBorders>
          </w:tcPr>
          <w:p w14:paraId="5890FBA7" w14:textId="2AE240BE" w:rsidR="7769BF8D" w:rsidRPr="006C69E2" w:rsidRDefault="00BC23C9" w:rsidP="00CD3FC8">
            <w:r w:rsidRPr="006C69E2">
              <w:t>x</w:t>
            </w:r>
          </w:p>
        </w:tc>
        <w:tc>
          <w:tcPr>
            <w:tcW w:w="522" w:type="dxa"/>
            <w:tcBorders>
              <w:bottom w:val="single" w:sz="2" w:space="0" w:color="auto"/>
            </w:tcBorders>
          </w:tcPr>
          <w:p w14:paraId="05086E7F" w14:textId="3209C185" w:rsidR="7769BF8D" w:rsidRPr="006C69E2" w:rsidRDefault="272F8BC7" w:rsidP="00CD3FC8">
            <w:r w:rsidRPr="006C69E2">
              <w:t>x</w:t>
            </w:r>
          </w:p>
        </w:tc>
        <w:tc>
          <w:tcPr>
            <w:tcW w:w="521" w:type="dxa"/>
            <w:tcBorders>
              <w:bottom w:val="single" w:sz="2" w:space="0" w:color="auto"/>
            </w:tcBorders>
          </w:tcPr>
          <w:p w14:paraId="498BFFBF" w14:textId="29908437" w:rsidR="7769BF8D" w:rsidRPr="006C69E2" w:rsidRDefault="272F8BC7" w:rsidP="00CD3FC8">
            <w:r w:rsidRPr="006C69E2">
              <w:t>x</w:t>
            </w:r>
          </w:p>
        </w:tc>
        <w:tc>
          <w:tcPr>
            <w:tcW w:w="522" w:type="dxa"/>
            <w:tcBorders>
              <w:bottom w:val="single" w:sz="2" w:space="0" w:color="auto"/>
            </w:tcBorders>
          </w:tcPr>
          <w:p w14:paraId="3B712AFB" w14:textId="75A1E55A" w:rsidR="7769BF8D" w:rsidRPr="006C69E2" w:rsidRDefault="272F8BC7" w:rsidP="00CD3FC8">
            <w:r w:rsidRPr="006C69E2">
              <w:t>x</w:t>
            </w:r>
          </w:p>
        </w:tc>
        <w:tc>
          <w:tcPr>
            <w:tcW w:w="510" w:type="dxa"/>
            <w:tcBorders>
              <w:bottom w:val="single" w:sz="2" w:space="0" w:color="auto"/>
            </w:tcBorders>
          </w:tcPr>
          <w:p w14:paraId="2A024F2E" w14:textId="0AF8E6A8" w:rsidR="7769BF8D" w:rsidRPr="006C69E2" w:rsidRDefault="7769BF8D" w:rsidP="00CD3FC8"/>
        </w:tc>
        <w:tc>
          <w:tcPr>
            <w:tcW w:w="533" w:type="dxa"/>
          </w:tcPr>
          <w:p w14:paraId="627A1750" w14:textId="5C7D0664" w:rsidR="7769BF8D" w:rsidRPr="006C69E2" w:rsidRDefault="7769BF8D" w:rsidP="00CD3FC8"/>
        </w:tc>
      </w:tr>
      <w:tr w:rsidR="00595B69" w:rsidRPr="006C69E2" w14:paraId="7AEBC29A" w14:textId="77777777" w:rsidTr="0CF1A148">
        <w:tc>
          <w:tcPr>
            <w:tcW w:w="10910" w:type="dxa"/>
            <w:tcBorders>
              <w:top w:val="single" w:sz="2" w:space="0" w:color="auto"/>
              <w:right w:val="nil"/>
            </w:tcBorders>
            <w:shd w:val="clear" w:color="auto" w:fill="EBEBEB"/>
          </w:tcPr>
          <w:p w14:paraId="5AF27AB6" w14:textId="77777777" w:rsidR="007F1097" w:rsidRPr="006C69E2" w:rsidRDefault="007F1097">
            <w:pPr>
              <w:rPr>
                <w:rStyle w:val="Strong"/>
              </w:rPr>
            </w:pPr>
            <w:r w:rsidRPr="006C69E2">
              <w:rPr>
                <w:rStyle w:val="Strong"/>
              </w:rPr>
              <w:t>Reading fluency</w:t>
            </w:r>
          </w:p>
          <w:p w14:paraId="235A6E96" w14:textId="77777777" w:rsidR="007F1097" w:rsidRPr="006C69E2" w:rsidRDefault="007F1097">
            <w:r w:rsidRPr="006C69E2">
              <w:rPr>
                <w:rStyle w:val="Strong"/>
              </w:rPr>
              <w:t>EN2-REFLU-01</w:t>
            </w:r>
            <w:r w:rsidRPr="006C69E2">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5F513B7E" w14:textId="77777777" w:rsidR="007F1097" w:rsidRPr="006C69E2" w:rsidRDefault="007F1097"/>
        </w:tc>
        <w:tc>
          <w:tcPr>
            <w:tcW w:w="521" w:type="dxa"/>
            <w:tcBorders>
              <w:top w:val="single" w:sz="2" w:space="0" w:color="auto"/>
              <w:left w:val="nil"/>
              <w:right w:val="nil"/>
            </w:tcBorders>
            <w:shd w:val="clear" w:color="auto" w:fill="EBEBEB"/>
          </w:tcPr>
          <w:p w14:paraId="4A644A28" w14:textId="77777777" w:rsidR="007F1097" w:rsidRPr="006C69E2" w:rsidRDefault="007F1097"/>
        </w:tc>
        <w:tc>
          <w:tcPr>
            <w:tcW w:w="522" w:type="dxa"/>
            <w:tcBorders>
              <w:top w:val="single" w:sz="2" w:space="0" w:color="auto"/>
              <w:left w:val="nil"/>
              <w:right w:val="nil"/>
            </w:tcBorders>
            <w:shd w:val="clear" w:color="auto" w:fill="EBEBEB"/>
          </w:tcPr>
          <w:p w14:paraId="047DC444" w14:textId="77777777" w:rsidR="007F1097" w:rsidRPr="006C69E2" w:rsidRDefault="007F1097"/>
        </w:tc>
        <w:tc>
          <w:tcPr>
            <w:tcW w:w="521" w:type="dxa"/>
            <w:tcBorders>
              <w:top w:val="single" w:sz="2" w:space="0" w:color="auto"/>
              <w:left w:val="nil"/>
              <w:right w:val="nil"/>
            </w:tcBorders>
            <w:shd w:val="clear" w:color="auto" w:fill="EBEBEB"/>
          </w:tcPr>
          <w:p w14:paraId="67DF0F1C" w14:textId="77777777" w:rsidR="007F1097" w:rsidRPr="006C69E2" w:rsidRDefault="007F1097"/>
        </w:tc>
        <w:tc>
          <w:tcPr>
            <w:tcW w:w="522" w:type="dxa"/>
            <w:tcBorders>
              <w:top w:val="single" w:sz="2" w:space="0" w:color="auto"/>
              <w:left w:val="nil"/>
              <w:right w:val="nil"/>
            </w:tcBorders>
            <w:shd w:val="clear" w:color="auto" w:fill="EBEBEB"/>
          </w:tcPr>
          <w:p w14:paraId="73539E07" w14:textId="77777777" w:rsidR="007F1097" w:rsidRPr="006C69E2" w:rsidRDefault="007F1097"/>
        </w:tc>
        <w:tc>
          <w:tcPr>
            <w:tcW w:w="510" w:type="dxa"/>
            <w:tcBorders>
              <w:top w:val="single" w:sz="2" w:space="0" w:color="auto"/>
              <w:left w:val="nil"/>
              <w:right w:val="nil"/>
            </w:tcBorders>
            <w:shd w:val="clear" w:color="auto" w:fill="EBEBEB"/>
          </w:tcPr>
          <w:p w14:paraId="69E27238" w14:textId="77777777" w:rsidR="007F1097" w:rsidRPr="006C69E2" w:rsidRDefault="007F1097"/>
        </w:tc>
        <w:tc>
          <w:tcPr>
            <w:tcW w:w="533" w:type="dxa"/>
            <w:tcBorders>
              <w:left w:val="nil"/>
            </w:tcBorders>
            <w:shd w:val="clear" w:color="auto" w:fill="EBEBEB"/>
          </w:tcPr>
          <w:p w14:paraId="2F44BBF7" w14:textId="77777777" w:rsidR="007F1097" w:rsidRPr="006C69E2" w:rsidRDefault="007F1097"/>
        </w:tc>
      </w:tr>
      <w:tr w:rsidR="007F1097" w:rsidRPr="006C69E2" w14:paraId="185C59A9" w14:textId="77777777" w:rsidTr="0CF1A148">
        <w:tc>
          <w:tcPr>
            <w:tcW w:w="10910" w:type="dxa"/>
          </w:tcPr>
          <w:p w14:paraId="41957FE9" w14:textId="3B087114" w:rsidR="007F1097" w:rsidRPr="006C69E2" w:rsidRDefault="26189F9A" w:rsidP="00AC3B84">
            <w:pPr>
              <w:pStyle w:val="ListBullet"/>
            </w:pPr>
            <w:r w:rsidRPr="006C69E2">
              <w:t>E</w:t>
            </w:r>
            <w:r w:rsidR="6365F25D" w:rsidRPr="006C69E2">
              <w:t>xplain how effortless and accurate word reading, at a pace appropriate for text and purpose, can support reading fluency and comprehension</w:t>
            </w:r>
          </w:p>
        </w:tc>
        <w:tc>
          <w:tcPr>
            <w:tcW w:w="521" w:type="dxa"/>
          </w:tcPr>
          <w:p w14:paraId="1F58F220" w14:textId="19E1B4B4" w:rsidR="007F1097" w:rsidRPr="006C69E2" w:rsidRDefault="3A54B17A" w:rsidP="00CD3FC8">
            <w:r w:rsidRPr="006C69E2">
              <w:t>x</w:t>
            </w:r>
          </w:p>
        </w:tc>
        <w:tc>
          <w:tcPr>
            <w:tcW w:w="521" w:type="dxa"/>
          </w:tcPr>
          <w:p w14:paraId="324D7F5B" w14:textId="77777777" w:rsidR="007F1097" w:rsidRPr="006C69E2" w:rsidRDefault="007F1097" w:rsidP="00CD3FC8"/>
        </w:tc>
        <w:tc>
          <w:tcPr>
            <w:tcW w:w="522" w:type="dxa"/>
          </w:tcPr>
          <w:p w14:paraId="621B95B5" w14:textId="6D2035FE" w:rsidR="007F1097" w:rsidRPr="006C69E2" w:rsidRDefault="57A2C51F" w:rsidP="00CD3FC8">
            <w:r w:rsidRPr="006C69E2">
              <w:t>x</w:t>
            </w:r>
          </w:p>
        </w:tc>
        <w:tc>
          <w:tcPr>
            <w:tcW w:w="521" w:type="dxa"/>
          </w:tcPr>
          <w:p w14:paraId="574B1DD0" w14:textId="7B1095BB" w:rsidR="007F1097" w:rsidRPr="006C69E2" w:rsidRDefault="57A2C51F" w:rsidP="00CD3FC8">
            <w:r w:rsidRPr="006C69E2">
              <w:t>x</w:t>
            </w:r>
          </w:p>
        </w:tc>
        <w:tc>
          <w:tcPr>
            <w:tcW w:w="522" w:type="dxa"/>
          </w:tcPr>
          <w:p w14:paraId="77C3A554" w14:textId="77777777" w:rsidR="007F1097" w:rsidRPr="006C69E2" w:rsidRDefault="007F1097" w:rsidP="00CD3FC8"/>
        </w:tc>
        <w:tc>
          <w:tcPr>
            <w:tcW w:w="510" w:type="dxa"/>
          </w:tcPr>
          <w:p w14:paraId="27AA6F85" w14:textId="77777777" w:rsidR="007F1097" w:rsidRPr="006C69E2" w:rsidRDefault="007F1097" w:rsidP="00CD3FC8"/>
        </w:tc>
        <w:tc>
          <w:tcPr>
            <w:tcW w:w="533" w:type="dxa"/>
          </w:tcPr>
          <w:p w14:paraId="5084F94A" w14:textId="77777777" w:rsidR="007F1097" w:rsidRPr="006C69E2" w:rsidRDefault="007F1097" w:rsidP="00CD3FC8"/>
        </w:tc>
      </w:tr>
      <w:tr w:rsidR="007F1097" w:rsidRPr="006C69E2" w14:paraId="4DACFE27" w14:textId="77777777" w:rsidTr="0CF1A148">
        <w:tc>
          <w:tcPr>
            <w:tcW w:w="10910" w:type="dxa"/>
            <w:tcBorders>
              <w:bottom w:val="single" w:sz="2" w:space="0" w:color="auto"/>
            </w:tcBorders>
          </w:tcPr>
          <w:p w14:paraId="29E870B4" w14:textId="2B2B0D1B" w:rsidR="007F1097" w:rsidRPr="006C69E2" w:rsidRDefault="26189F9A" w:rsidP="00AC3B84">
            <w:pPr>
              <w:pStyle w:val="ListBullet"/>
            </w:pPr>
            <w:r w:rsidRPr="006C69E2">
              <w:t>M</w:t>
            </w:r>
            <w:r w:rsidR="6365F25D" w:rsidRPr="006C69E2">
              <w:t>aintain stamina when reading extended texts</w:t>
            </w:r>
          </w:p>
        </w:tc>
        <w:tc>
          <w:tcPr>
            <w:tcW w:w="521" w:type="dxa"/>
            <w:tcBorders>
              <w:bottom w:val="single" w:sz="2" w:space="0" w:color="auto"/>
            </w:tcBorders>
          </w:tcPr>
          <w:p w14:paraId="553867BB" w14:textId="0AC838D7" w:rsidR="007F1097" w:rsidRPr="006C69E2" w:rsidRDefault="3A54B17A" w:rsidP="00CD3FC8">
            <w:r w:rsidRPr="006C69E2">
              <w:t>x</w:t>
            </w:r>
          </w:p>
        </w:tc>
        <w:tc>
          <w:tcPr>
            <w:tcW w:w="521" w:type="dxa"/>
            <w:tcBorders>
              <w:bottom w:val="single" w:sz="2" w:space="0" w:color="auto"/>
            </w:tcBorders>
          </w:tcPr>
          <w:p w14:paraId="6FF04F91" w14:textId="77777777" w:rsidR="007F1097" w:rsidRPr="006C69E2" w:rsidRDefault="007F1097" w:rsidP="00CD3FC8"/>
        </w:tc>
        <w:tc>
          <w:tcPr>
            <w:tcW w:w="522" w:type="dxa"/>
            <w:tcBorders>
              <w:bottom w:val="single" w:sz="2" w:space="0" w:color="auto"/>
            </w:tcBorders>
          </w:tcPr>
          <w:p w14:paraId="71295752" w14:textId="77777777" w:rsidR="007F1097" w:rsidRPr="006C69E2" w:rsidRDefault="007F1097" w:rsidP="00CD3FC8"/>
        </w:tc>
        <w:tc>
          <w:tcPr>
            <w:tcW w:w="521" w:type="dxa"/>
            <w:tcBorders>
              <w:bottom w:val="single" w:sz="2" w:space="0" w:color="auto"/>
            </w:tcBorders>
          </w:tcPr>
          <w:p w14:paraId="5A07E97C" w14:textId="77777777" w:rsidR="007F1097" w:rsidRPr="006C69E2" w:rsidRDefault="007F1097" w:rsidP="00CD3FC8"/>
        </w:tc>
        <w:tc>
          <w:tcPr>
            <w:tcW w:w="522" w:type="dxa"/>
            <w:tcBorders>
              <w:bottom w:val="single" w:sz="2" w:space="0" w:color="auto"/>
            </w:tcBorders>
          </w:tcPr>
          <w:p w14:paraId="7C952E42" w14:textId="2D54C2D6" w:rsidR="007F1097" w:rsidRPr="006C69E2" w:rsidRDefault="4032BC03" w:rsidP="00CD3FC8">
            <w:r w:rsidRPr="006C69E2">
              <w:t>x</w:t>
            </w:r>
          </w:p>
        </w:tc>
        <w:tc>
          <w:tcPr>
            <w:tcW w:w="510" w:type="dxa"/>
            <w:tcBorders>
              <w:bottom w:val="single" w:sz="2" w:space="0" w:color="auto"/>
            </w:tcBorders>
          </w:tcPr>
          <w:p w14:paraId="021C8F9E" w14:textId="40EC3E28" w:rsidR="007F1097" w:rsidRPr="006C69E2" w:rsidRDefault="4032BC03" w:rsidP="00CD3FC8">
            <w:r w:rsidRPr="006C69E2">
              <w:t>x</w:t>
            </w:r>
          </w:p>
        </w:tc>
        <w:tc>
          <w:tcPr>
            <w:tcW w:w="533" w:type="dxa"/>
            <w:tcBorders>
              <w:bottom w:val="single" w:sz="2" w:space="0" w:color="auto"/>
            </w:tcBorders>
          </w:tcPr>
          <w:p w14:paraId="1CBE5AC5" w14:textId="0577FD01" w:rsidR="007F1097" w:rsidRPr="006C69E2" w:rsidRDefault="4032BC03" w:rsidP="00CD3FC8">
            <w:r w:rsidRPr="006C69E2">
              <w:t>x</w:t>
            </w:r>
          </w:p>
        </w:tc>
      </w:tr>
      <w:tr w:rsidR="757A4793" w:rsidRPr="006C69E2" w14:paraId="2A210DEF" w14:textId="77777777" w:rsidTr="0CF1A148">
        <w:trPr>
          <w:trHeight w:val="300"/>
        </w:trPr>
        <w:tc>
          <w:tcPr>
            <w:tcW w:w="10910" w:type="dxa"/>
            <w:tcBorders>
              <w:bottom w:val="single" w:sz="2" w:space="0" w:color="auto"/>
            </w:tcBorders>
          </w:tcPr>
          <w:p w14:paraId="5F076516" w14:textId="52345D68" w:rsidR="6F0CCFE2" w:rsidRPr="006C69E2" w:rsidRDefault="26189F9A" w:rsidP="00AC3B84">
            <w:pPr>
              <w:pStyle w:val="ListBullet"/>
            </w:pPr>
            <w:r w:rsidRPr="006C69E2">
              <w:t>A</w:t>
            </w:r>
            <w:r w:rsidR="534B368F" w:rsidRPr="006C69E2">
              <w:t>pply appropriate tone to represent characters' emotions when reading text with dialogue</w:t>
            </w:r>
            <w:r w:rsidR="43B7DD02" w:rsidRPr="006C69E2">
              <w:t xml:space="preserve"> (FlY5)</w:t>
            </w:r>
          </w:p>
        </w:tc>
        <w:tc>
          <w:tcPr>
            <w:tcW w:w="521" w:type="dxa"/>
            <w:tcBorders>
              <w:bottom w:val="single" w:sz="2" w:space="0" w:color="auto"/>
            </w:tcBorders>
          </w:tcPr>
          <w:p w14:paraId="3848453F" w14:textId="6A2A3C8A" w:rsidR="6F0CCFE2" w:rsidRPr="006C69E2" w:rsidRDefault="4032BC03" w:rsidP="00CD3FC8">
            <w:r w:rsidRPr="006C69E2">
              <w:t>x</w:t>
            </w:r>
          </w:p>
        </w:tc>
        <w:tc>
          <w:tcPr>
            <w:tcW w:w="521" w:type="dxa"/>
            <w:tcBorders>
              <w:bottom w:val="single" w:sz="2" w:space="0" w:color="auto"/>
            </w:tcBorders>
          </w:tcPr>
          <w:p w14:paraId="4F159378" w14:textId="026B1672" w:rsidR="757A4793" w:rsidRPr="006C69E2" w:rsidRDefault="757A4793" w:rsidP="00CD3FC8"/>
        </w:tc>
        <w:tc>
          <w:tcPr>
            <w:tcW w:w="522" w:type="dxa"/>
            <w:tcBorders>
              <w:bottom w:val="single" w:sz="2" w:space="0" w:color="auto"/>
            </w:tcBorders>
          </w:tcPr>
          <w:p w14:paraId="792D8AEE" w14:textId="6598F886" w:rsidR="757A4793" w:rsidRPr="006C69E2" w:rsidRDefault="757A4793" w:rsidP="00CD3FC8"/>
        </w:tc>
        <w:tc>
          <w:tcPr>
            <w:tcW w:w="521" w:type="dxa"/>
            <w:tcBorders>
              <w:bottom w:val="single" w:sz="2" w:space="0" w:color="auto"/>
            </w:tcBorders>
          </w:tcPr>
          <w:p w14:paraId="1B08991B" w14:textId="32C6CF33" w:rsidR="6F0CCFE2" w:rsidRPr="006C69E2" w:rsidRDefault="4032BC03" w:rsidP="00CD3FC8">
            <w:r w:rsidRPr="006C69E2">
              <w:t>x</w:t>
            </w:r>
          </w:p>
        </w:tc>
        <w:tc>
          <w:tcPr>
            <w:tcW w:w="522" w:type="dxa"/>
            <w:tcBorders>
              <w:bottom w:val="single" w:sz="2" w:space="0" w:color="auto"/>
            </w:tcBorders>
          </w:tcPr>
          <w:p w14:paraId="211CE365" w14:textId="7CFE9BBA" w:rsidR="6F0CCFE2" w:rsidRPr="006C69E2" w:rsidRDefault="4032BC03" w:rsidP="00CD3FC8">
            <w:r w:rsidRPr="006C69E2">
              <w:t>x</w:t>
            </w:r>
          </w:p>
        </w:tc>
        <w:tc>
          <w:tcPr>
            <w:tcW w:w="510" w:type="dxa"/>
            <w:tcBorders>
              <w:bottom w:val="single" w:sz="2" w:space="0" w:color="auto"/>
            </w:tcBorders>
          </w:tcPr>
          <w:p w14:paraId="31FFC0FF" w14:textId="03F37771" w:rsidR="6F0CCFE2" w:rsidRPr="006C69E2" w:rsidRDefault="4032BC03" w:rsidP="00CD3FC8">
            <w:r w:rsidRPr="006C69E2">
              <w:t>x</w:t>
            </w:r>
          </w:p>
        </w:tc>
        <w:tc>
          <w:tcPr>
            <w:tcW w:w="533" w:type="dxa"/>
            <w:tcBorders>
              <w:bottom w:val="single" w:sz="2" w:space="0" w:color="auto"/>
            </w:tcBorders>
          </w:tcPr>
          <w:p w14:paraId="10F6EE14" w14:textId="3AAB9C5A" w:rsidR="6F0CCFE2" w:rsidRPr="006C69E2" w:rsidRDefault="4032BC03" w:rsidP="00CD3FC8">
            <w:r w:rsidRPr="006C69E2">
              <w:t>x</w:t>
            </w:r>
          </w:p>
        </w:tc>
      </w:tr>
      <w:tr w:rsidR="7769BF8D" w:rsidRPr="006C69E2" w14:paraId="0AC1B8FC" w14:textId="77777777" w:rsidTr="0CF1A148">
        <w:trPr>
          <w:trHeight w:val="300"/>
        </w:trPr>
        <w:tc>
          <w:tcPr>
            <w:tcW w:w="10910" w:type="dxa"/>
            <w:tcBorders>
              <w:bottom w:val="single" w:sz="2" w:space="0" w:color="auto"/>
            </w:tcBorders>
          </w:tcPr>
          <w:p w14:paraId="520C6B01" w14:textId="4698DC53" w:rsidR="3C3B21E3" w:rsidRPr="006C69E2" w:rsidRDefault="26189F9A" w:rsidP="00AC3B84">
            <w:pPr>
              <w:pStyle w:val="ListBullet"/>
            </w:pPr>
            <w:r w:rsidRPr="006C69E2">
              <w:t>R</w:t>
            </w:r>
            <w:r w:rsidR="6365F25D" w:rsidRPr="006C69E2">
              <w:t>eflect on how adjusting reading rate and prosody supports comprehension and can engage an audience</w:t>
            </w:r>
          </w:p>
        </w:tc>
        <w:tc>
          <w:tcPr>
            <w:tcW w:w="521" w:type="dxa"/>
            <w:tcBorders>
              <w:bottom w:val="single" w:sz="2" w:space="0" w:color="auto"/>
            </w:tcBorders>
          </w:tcPr>
          <w:p w14:paraId="4B8D9A83" w14:textId="307FC7F3" w:rsidR="3C3B21E3" w:rsidRPr="006C69E2" w:rsidRDefault="3A54B17A" w:rsidP="00CD3FC8">
            <w:r w:rsidRPr="006C69E2">
              <w:t>x</w:t>
            </w:r>
          </w:p>
        </w:tc>
        <w:tc>
          <w:tcPr>
            <w:tcW w:w="521" w:type="dxa"/>
            <w:tcBorders>
              <w:bottom w:val="single" w:sz="2" w:space="0" w:color="auto"/>
            </w:tcBorders>
          </w:tcPr>
          <w:p w14:paraId="1A2E419C" w14:textId="73702A42" w:rsidR="7769BF8D" w:rsidRPr="006C69E2" w:rsidRDefault="7769BF8D" w:rsidP="00CD3FC8"/>
        </w:tc>
        <w:tc>
          <w:tcPr>
            <w:tcW w:w="522" w:type="dxa"/>
            <w:tcBorders>
              <w:bottom w:val="single" w:sz="2" w:space="0" w:color="auto"/>
            </w:tcBorders>
          </w:tcPr>
          <w:p w14:paraId="20B90ABF" w14:textId="7C2E9851" w:rsidR="7769BF8D" w:rsidRPr="006C69E2" w:rsidRDefault="14E8563A" w:rsidP="00CD3FC8">
            <w:r w:rsidRPr="006C69E2">
              <w:t>x</w:t>
            </w:r>
          </w:p>
        </w:tc>
        <w:tc>
          <w:tcPr>
            <w:tcW w:w="521" w:type="dxa"/>
            <w:tcBorders>
              <w:bottom w:val="single" w:sz="2" w:space="0" w:color="auto"/>
            </w:tcBorders>
          </w:tcPr>
          <w:p w14:paraId="305A2739" w14:textId="62FD78E3" w:rsidR="7769BF8D" w:rsidRPr="006C69E2" w:rsidRDefault="14E8563A" w:rsidP="00CD3FC8">
            <w:r w:rsidRPr="006C69E2">
              <w:t>x</w:t>
            </w:r>
          </w:p>
        </w:tc>
        <w:tc>
          <w:tcPr>
            <w:tcW w:w="522" w:type="dxa"/>
            <w:tcBorders>
              <w:bottom w:val="single" w:sz="2" w:space="0" w:color="auto"/>
            </w:tcBorders>
          </w:tcPr>
          <w:p w14:paraId="038D04AD" w14:textId="6C3B3350" w:rsidR="7769BF8D" w:rsidRPr="006C69E2" w:rsidRDefault="7769BF8D" w:rsidP="00CD3FC8"/>
        </w:tc>
        <w:tc>
          <w:tcPr>
            <w:tcW w:w="510" w:type="dxa"/>
            <w:tcBorders>
              <w:bottom w:val="single" w:sz="2" w:space="0" w:color="auto"/>
            </w:tcBorders>
          </w:tcPr>
          <w:p w14:paraId="214BA1B7" w14:textId="127A8E4B" w:rsidR="7769BF8D" w:rsidRPr="006C69E2" w:rsidRDefault="7769BF8D" w:rsidP="00CD3FC8"/>
        </w:tc>
        <w:tc>
          <w:tcPr>
            <w:tcW w:w="533" w:type="dxa"/>
            <w:tcBorders>
              <w:bottom w:val="single" w:sz="2" w:space="0" w:color="auto"/>
            </w:tcBorders>
          </w:tcPr>
          <w:p w14:paraId="76CDC688" w14:textId="60689C6C" w:rsidR="7769BF8D" w:rsidRPr="006C69E2" w:rsidRDefault="7769BF8D" w:rsidP="00CD3FC8"/>
        </w:tc>
      </w:tr>
      <w:tr w:rsidR="7769BF8D" w:rsidRPr="006C69E2" w14:paraId="5847AEF1" w14:textId="77777777" w:rsidTr="0CF1A148">
        <w:trPr>
          <w:trHeight w:val="300"/>
        </w:trPr>
        <w:tc>
          <w:tcPr>
            <w:tcW w:w="10910" w:type="dxa"/>
            <w:tcBorders>
              <w:bottom w:val="single" w:sz="2" w:space="0" w:color="auto"/>
            </w:tcBorders>
          </w:tcPr>
          <w:p w14:paraId="13E1A524" w14:textId="2377C29E" w:rsidR="3C3B21E3" w:rsidRPr="006C69E2" w:rsidRDefault="26189F9A" w:rsidP="00AC3B84">
            <w:pPr>
              <w:pStyle w:val="ListBullet"/>
            </w:pPr>
            <w:r w:rsidRPr="006C69E2">
              <w:t>R</w:t>
            </w:r>
            <w:r w:rsidR="6365F25D" w:rsidRPr="006C69E2">
              <w:t>eflect on stamina for reading sustained texts</w:t>
            </w:r>
          </w:p>
        </w:tc>
        <w:tc>
          <w:tcPr>
            <w:tcW w:w="521" w:type="dxa"/>
            <w:tcBorders>
              <w:bottom w:val="single" w:sz="2" w:space="0" w:color="auto"/>
            </w:tcBorders>
          </w:tcPr>
          <w:p w14:paraId="6F252B64" w14:textId="0B1FE088" w:rsidR="3C3B21E3" w:rsidRPr="006C69E2" w:rsidRDefault="3A54B17A" w:rsidP="00CD3FC8">
            <w:r w:rsidRPr="006C69E2">
              <w:t>x</w:t>
            </w:r>
          </w:p>
        </w:tc>
        <w:tc>
          <w:tcPr>
            <w:tcW w:w="521" w:type="dxa"/>
            <w:tcBorders>
              <w:bottom w:val="single" w:sz="2" w:space="0" w:color="auto"/>
            </w:tcBorders>
          </w:tcPr>
          <w:p w14:paraId="6DCA45A0" w14:textId="59666F41" w:rsidR="7769BF8D" w:rsidRPr="006C69E2" w:rsidRDefault="7769BF8D" w:rsidP="00CD3FC8"/>
        </w:tc>
        <w:tc>
          <w:tcPr>
            <w:tcW w:w="522" w:type="dxa"/>
            <w:tcBorders>
              <w:bottom w:val="single" w:sz="2" w:space="0" w:color="auto"/>
            </w:tcBorders>
          </w:tcPr>
          <w:p w14:paraId="14E6A200" w14:textId="56F58FE0" w:rsidR="7769BF8D" w:rsidRPr="006C69E2" w:rsidRDefault="7769BF8D" w:rsidP="00CD3FC8"/>
        </w:tc>
        <w:tc>
          <w:tcPr>
            <w:tcW w:w="521" w:type="dxa"/>
            <w:tcBorders>
              <w:bottom w:val="single" w:sz="2" w:space="0" w:color="auto"/>
            </w:tcBorders>
          </w:tcPr>
          <w:p w14:paraId="5C0D8EC1" w14:textId="2571E627" w:rsidR="7769BF8D" w:rsidRPr="006C69E2" w:rsidRDefault="7769BF8D" w:rsidP="00CD3FC8"/>
        </w:tc>
        <w:tc>
          <w:tcPr>
            <w:tcW w:w="522" w:type="dxa"/>
            <w:tcBorders>
              <w:bottom w:val="single" w:sz="2" w:space="0" w:color="auto"/>
            </w:tcBorders>
          </w:tcPr>
          <w:p w14:paraId="1EDB3FBA" w14:textId="2F85BDDB" w:rsidR="7769BF8D" w:rsidRPr="006C69E2" w:rsidRDefault="744F5201" w:rsidP="00CD3FC8">
            <w:r w:rsidRPr="006C69E2">
              <w:t>x</w:t>
            </w:r>
          </w:p>
        </w:tc>
        <w:tc>
          <w:tcPr>
            <w:tcW w:w="510" w:type="dxa"/>
            <w:tcBorders>
              <w:bottom w:val="single" w:sz="2" w:space="0" w:color="auto"/>
            </w:tcBorders>
          </w:tcPr>
          <w:p w14:paraId="61E41B87" w14:textId="3B024D9A" w:rsidR="7769BF8D" w:rsidRPr="006C69E2" w:rsidRDefault="744F5201" w:rsidP="00CD3FC8">
            <w:r w:rsidRPr="006C69E2">
              <w:t>x</w:t>
            </w:r>
          </w:p>
        </w:tc>
        <w:tc>
          <w:tcPr>
            <w:tcW w:w="533" w:type="dxa"/>
            <w:tcBorders>
              <w:bottom w:val="single" w:sz="2" w:space="0" w:color="auto"/>
            </w:tcBorders>
          </w:tcPr>
          <w:p w14:paraId="526F42E7" w14:textId="627E2BF6" w:rsidR="7769BF8D" w:rsidRPr="006C69E2" w:rsidRDefault="744F5201" w:rsidP="00CD3FC8">
            <w:r w:rsidRPr="006C69E2">
              <w:t>x</w:t>
            </w:r>
          </w:p>
        </w:tc>
      </w:tr>
      <w:tr w:rsidR="00595B69" w:rsidRPr="006C69E2" w14:paraId="5E6A99CD" w14:textId="77777777" w:rsidTr="0CF1A148">
        <w:tc>
          <w:tcPr>
            <w:tcW w:w="10910" w:type="dxa"/>
            <w:tcBorders>
              <w:top w:val="single" w:sz="2" w:space="0" w:color="auto"/>
              <w:right w:val="nil"/>
            </w:tcBorders>
            <w:shd w:val="clear" w:color="auto" w:fill="EBEBEB"/>
          </w:tcPr>
          <w:p w14:paraId="009EECB2" w14:textId="77777777" w:rsidR="007F1097" w:rsidRPr="006C69E2" w:rsidRDefault="007F1097">
            <w:pPr>
              <w:rPr>
                <w:rStyle w:val="Strong"/>
              </w:rPr>
            </w:pPr>
            <w:r w:rsidRPr="006C69E2">
              <w:rPr>
                <w:rStyle w:val="Strong"/>
              </w:rPr>
              <w:t>Reading comprehension</w:t>
            </w:r>
          </w:p>
          <w:p w14:paraId="6BEB29ED" w14:textId="77777777" w:rsidR="007F1097" w:rsidRPr="006C69E2" w:rsidRDefault="007F1097">
            <w:r w:rsidRPr="006C69E2">
              <w:rPr>
                <w:rStyle w:val="Strong"/>
              </w:rPr>
              <w:t>EN2-RECOM-01</w:t>
            </w:r>
            <w:r w:rsidRPr="006C69E2">
              <w:t xml:space="preserve"> reads and comprehends texts for wide purposes using knowledge of text structures and </w:t>
            </w:r>
            <w:r w:rsidRPr="006C69E2">
              <w:lastRenderedPageBreak/>
              <w:t>language, and by monitoring comprehension</w:t>
            </w:r>
          </w:p>
        </w:tc>
        <w:tc>
          <w:tcPr>
            <w:tcW w:w="521" w:type="dxa"/>
            <w:tcBorders>
              <w:top w:val="single" w:sz="2" w:space="0" w:color="auto"/>
              <w:left w:val="nil"/>
              <w:right w:val="nil"/>
            </w:tcBorders>
            <w:shd w:val="clear" w:color="auto" w:fill="EBEBEB"/>
          </w:tcPr>
          <w:p w14:paraId="37B44AF5" w14:textId="77777777" w:rsidR="007F1097" w:rsidRPr="006C69E2" w:rsidRDefault="007F1097"/>
        </w:tc>
        <w:tc>
          <w:tcPr>
            <w:tcW w:w="521" w:type="dxa"/>
            <w:tcBorders>
              <w:top w:val="single" w:sz="2" w:space="0" w:color="auto"/>
              <w:left w:val="nil"/>
              <w:right w:val="nil"/>
            </w:tcBorders>
            <w:shd w:val="clear" w:color="auto" w:fill="EBEBEB"/>
          </w:tcPr>
          <w:p w14:paraId="1AAC6090" w14:textId="77777777" w:rsidR="007F1097" w:rsidRPr="006C69E2" w:rsidRDefault="007F1097"/>
        </w:tc>
        <w:tc>
          <w:tcPr>
            <w:tcW w:w="522" w:type="dxa"/>
            <w:tcBorders>
              <w:top w:val="single" w:sz="2" w:space="0" w:color="auto"/>
              <w:left w:val="nil"/>
              <w:right w:val="nil"/>
            </w:tcBorders>
            <w:shd w:val="clear" w:color="auto" w:fill="EBEBEB"/>
          </w:tcPr>
          <w:p w14:paraId="620139B2" w14:textId="77777777" w:rsidR="007F1097" w:rsidRPr="006C69E2" w:rsidRDefault="007F1097"/>
        </w:tc>
        <w:tc>
          <w:tcPr>
            <w:tcW w:w="521" w:type="dxa"/>
            <w:tcBorders>
              <w:top w:val="single" w:sz="2" w:space="0" w:color="auto"/>
              <w:left w:val="nil"/>
              <w:right w:val="nil"/>
            </w:tcBorders>
            <w:shd w:val="clear" w:color="auto" w:fill="EBEBEB"/>
          </w:tcPr>
          <w:p w14:paraId="640F4325" w14:textId="77777777" w:rsidR="007F1097" w:rsidRPr="006C69E2" w:rsidRDefault="007F1097"/>
        </w:tc>
        <w:tc>
          <w:tcPr>
            <w:tcW w:w="522" w:type="dxa"/>
            <w:tcBorders>
              <w:top w:val="single" w:sz="2" w:space="0" w:color="auto"/>
              <w:left w:val="nil"/>
              <w:right w:val="nil"/>
            </w:tcBorders>
            <w:shd w:val="clear" w:color="auto" w:fill="EBEBEB"/>
          </w:tcPr>
          <w:p w14:paraId="388FC858" w14:textId="77777777" w:rsidR="007F1097" w:rsidRPr="006C69E2" w:rsidRDefault="007F1097"/>
        </w:tc>
        <w:tc>
          <w:tcPr>
            <w:tcW w:w="510" w:type="dxa"/>
            <w:tcBorders>
              <w:top w:val="single" w:sz="2" w:space="0" w:color="auto"/>
              <w:left w:val="nil"/>
              <w:right w:val="nil"/>
            </w:tcBorders>
            <w:shd w:val="clear" w:color="auto" w:fill="EBEBEB"/>
          </w:tcPr>
          <w:p w14:paraId="7F05B301" w14:textId="77777777" w:rsidR="007F1097" w:rsidRPr="006C69E2" w:rsidRDefault="007F1097"/>
        </w:tc>
        <w:tc>
          <w:tcPr>
            <w:tcW w:w="533" w:type="dxa"/>
            <w:tcBorders>
              <w:top w:val="single" w:sz="2" w:space="0" w:color="auto"/>
              <w:left w:val="nil"/>
              <w:right w:val="single" w:sz="4" w:space="0" w:color="auto"/>
            </w:tcBorders>
            <w:shd w:val="clear" w:color="auto" w:fill="EBEBEB"/>
          </w:tcPr>
          <w:p w14:paraId="18B121CE" w14:textId="77777777" w:rsidR="007F1097" w:rsidRPr="006C69E2" w:rsidRDefault="007F1097"/>
        </w:tc>
      </w:tr>
      <w:tr w:rsidR="0F10339C" w:rsidRPr="006C69E2" w14:paraId="07A50DC0" w14:textId="77777777" w:rsidTr="0CF1A148">
        <w:trPr>
          <w:trHeight w:val="300"/>
        </w:trPr>
        <w:tc>
          <w:tcPr>
            <w:tcW w:w="10910" w:type="dxa"/>
          </w:tcPr>
          <w:p w14:paraId="44A3E77A" w14:textId="4CDD9C85" w:rsidR="2A91A9F6" w:rsidRPr="006C69E2" w:rsidRDefault="0699D254" w:rsidP="00AC3B84">
            <w:pPr>
              <w:pStyle w:val="ListBullet"/>
            </w:pPr>
            <w:r w:rsidRPr="006C69E2">
              <w:t>I</w:t>
            </w:r>
            <w:r w:rsidR="602B2346" w:rsidRPr="006C69E2">
              <w:t>dentify and describe how text structure, features and language work together to achieve a text’s purpose</w:t>
            </w:r>
          </w:p>
        </w:tc>
        <w:tc>
          <w:tcPr>
            <w:tcW w:w="521" w:type="dxa"/>
          </w:tcPr>
          <w:p w14:paraId="13D6E065" w14:textId="0B5B4097" w:rsidR="2A91A9F6" w:rsidRPr="006C69E2" w:rsidRDefault="32BF1E38" w:rsidP="00CD3FC8">
            <w:r w:rsidRPr="006C69E2">
              <w:t>x</w:t>
            </w:r>
          </w:p>
        </w:tc>
        <w:tc>
          <w:tcPr>
            <w:tcW w:w="521" w:type="dxa"/>
          </w:tcPr>
          <w:p w14:paraId="7EA4D378" w14:textId="33E00302" w:rsidR="2A91A9F6" w:rsidRPr="006C69E2" w:rsidRDefault="32BF1E38" w:rsidP="00CD3FC8">
            <w:r w:rsidRPr="006C69E2">
              <w:t>x</w:t>
            </w:r>
          </w:p>
        </w:tc>
        <w:tc>
          <w:tcPr>
            <w:tcW w:w="522" w:type="dxa"/>
          </w:tcPr>
          <w:p w14:paraId="02EF98CF" w14:textId="5ED2F0F3" w:rsidR="0F10339C" w:rsidRPr="006C69E2" w:rsidRDefault="4EBA44A9" w:rsidP="00CD3FC8">
            <w:r w:rsidRPr="006C69E2">
              <w:t>x</w:t>
            </w:r>
          </w:p>
        </w:tc>
        <w:tc>
          <w:tcPr>
            <w:tcW w:w="521" w:type="dxa"/>
          </w:tcPr>
          <w:p w14:paraId="6FF66705" w14:textId="3D3D0461" w:rsidR="0F10339C" w:rsidRPr="006C69E2" w:rsidRDefault="7FE53D43" w:rsidP="00CD3FC8">
            <w:r w:rsidRPr="006C69E2">
              <w:t>x</w:t>
            </w:r>
          </w:p>
        </w:tc>
        <w:tc>
          <w:tcPr>
            <w:tcW w:w="522" w:type="dxa"/>
          </w:tcPr>
          <w:p w14:paraId="2A267827" w14:textId="059FBAD6" w:rsidR="0F10339C" w:rsidRPr="006C69E2" w:rsidRDefault="7FE53D43" w:rsidP="00CD3FC8">
            <w:r w:rsidRPr="006C69E2">
              <w:t>x</w:t>
            </w:r>
          </w:p>
        </w:tc>
        <w:tc>
          <w:tcPr>
            <w:tcW w:w="510" w:type="dxa"/>
          </w:tcPr>
          <w:p w14:paraId="6216A3B5" w14:textId="6BAE5D05" w:rsidR="0F10339C" w:rsidRPr="006C69E2" w:rsidRDefault="7FE53D43" w:rsidP="00CD3FC8">
            <w:r w:rsidRPr="006C69E2">
              <w:t>x</w:t>
            </w:r>
          </w:p>
        </w:tc>
        <w:tc>
          <w:tcPr>
            <w:tcW w:w="533" w:type="dxa"/>
          </w:tcPr>
          <w:p w14:paraId="7114E2CE" w14:textId="0E152CD7" w:rsidR="0F10339C" w:rsidRPr="006C69E2" w:rsidRDefault="7FE53D43" w:rsidP="00CD3FC8">
            <w:r w:rsidRPr="006C69E2">
              <w:t>x</w:t>
            </w:r>
          </w:p>
        </w:tc>
      </w:tr>
      <w:tr w:rsidR="007F1097" w:rsidRPr="006C69E2" w14:paraId="1DE1A160" w14:textId="77777777" w:rsidTr="0CF1A148">
        <w:tc>
          <w:tcPr>
            <w:tcW w:w="10910" w:type="dxa"/>
          </w:tcPr>
          <w:p w14:paraId="3A9B2FA1" w14:textId="30B3F33A" w:rsidR="007F1097" w:rsidRPr="006C69E2" w:rsidRDefault="0699D254" w:rsidP="00AC3B84">
            <w:pPr>
              <w:pStyle w:val="ListBullet"/>
            </w:pPr>
            <w:r w:rsidRPr="006C69E2">
              <w:t>U</w:t>
            </w:r>
            <w:r w:rsidR="5C296AAF" w:rsidRPr="006C69E2">
              <w:t>nderstand that literal information can be sourced directly from a text and that inferences can be made by using multiple sources of information</w:t>
            </w:r>
          </w:p>
        </w:tc>
        <w:tc>
          <w:tcPr>
            <w:tcW w:w="521" w:type="dxa"/>
          </w:tcPr>
          <w:p w14:paraId="6E7F0B60" w14:textId="4E2B4CCE" w:rsidR="007F1097" w:rsidRPr="006C69E2" w:rsidRDefault="55B7562D" w:rsidP="00CD3FC8">
            <w:r w:rsidRPr="006C69E2">
              <w:t>x</w:t>
            </w:r>
          </w:p>
        </w:tc>
        <w:tc>
          <w:tcPr>
            <w:tcW w:w="521" w:type="dxa"/>
          </w:tcPr>
          <w:p w14:paraId="1AE4648D" w14:textId="77777777" w:rsidR="007F1097" w:rsidRPr="006C69E2" w:rsidRDefault="007F1097" w:rsidP="00CD3FC8"/>
        </w:tc>
        <w:tc>
          <w:tcPr>
            <w:tcW w:w="522" w:type="dxa"/>
          </w:tcPr>
          <w:p w14:paraId="46F246AB" w14:textId="3A8D6589" w:rsidR="007F1097" w:rsidRPr="006C69E2" w:rsidRDefault="1D1CA6BB" w:rsidP="00CD3FC8">
            <w:r w:rsidRPr="006C69E2">
              <w:t>x</w:t>
            </w:r>
          </w:p>
        </w:tc>
        <w:tc>
          <w:tcPr>
            <w:tcW w:w="521" w:type="dxa"/>
          </w:tcPr>
          <w:p w14:paraId="578DF8F8" w14:textId="1AC48E83" w:rsidR="007F1097" w:rsidRPr="006C69E2" w:rsidRDefault="1D1CA6BB" w:rsidP="00CD3FC8">
            <w:r w:rsidRPr="006C69E2">
              <w:t>x</w:t>
            </w:r>
          </w:p>
        </w:tc>
        <w:tc>
          <w:tcPr>
            <w:tcW w:w="522" w:type="dxa"/>
          </w:tcPr>
          <w:p w14:paraId="7C951CAE" w14:textId="5F45A9DB" w:rsidR="007F1097" w:rsidRPr="006C69E2" w:rsidRDefault="1D1CA6BB" w:rsidP="00CD3FC8">
            <w:r w:rsidRPr="006C69E2">
              <w:t>x</w:t>
            </w:r>
          </w:p>
        </w:tc>
        <w:tc>
          <w:tcPr>
            <w:tcW w:w="510" w:type="dxa"/>
          </w:tcPr>
          <w:p w14:paraId="7F7A3033" w14:textId="7124E75D" w:rsidR="007F1097" w:rsidRPr="006C69E2" w:rsidRDefault="1D1CA6BB" w:rsidP="00CD3FC8">
            <w:r w:rsidRPr="006C69E2">
              <w:t>x</w:t>
            </w:r>
          </w:p>
        </w:tc>
        <w:tc>
          <w:tcPr>
            <w:tcW w:w="533" w:type="dxa"/>
          </w:tcPr>
          <w:p w14:paraId="0D981170" w14:textId="5B199FDE" w:rsidR="007F1097" w:rsidRPr="006C69E2" w:rsidRDefault="1D1CA6BB" w:rsidP="00CD3FC8">
            <w:r w:rsidRPr="006C69E2">
              <w:t>x</w:t>
            </w:r>
          </w:p>
        </w:tc>
      </w:tr>
      <w:tr w:rsidR="35383BD1" w:rsidRPr="006C69E2" w14:paraId="0C9BB66E" w14:textId="77777777" w:rsidTr="0CF1A148">
        <w:trPr>
          <w:trHeight w:val="300"/>
        </w:trPr>
        <w:tc>
          <w:tcPr>
            <w:tcW w:w="10910" w:type="dxa"/>
            <w:tcBorders>
              <w:bottom w:val="single" w:sz="2" w:space="0" w:color="auto"/>
            </w:tcBorders>
          </w:tcPr>
          <w:p w14:paraId="301F7D35" w14:textId="06DF83F6" w:rsidR="32291F6C" w:rsidRPr="006C69E2" w:rsidRDefault="0699D254" w:rsidP="00AC3B84">
            <w:pPr>
              <w:pStyle w:val="ListBullet"/>
            </w:pPr>
            <w:r w:rsidRPr="006C69E2">
              <w:t>I</w:t>
            </w:r>
            <w:r w:rsidR="631F640C" w:rsidRPr="006C69E2">
              <w:t>dentify the adverbs, nouns and verbs that influence own emotional response to characters</w:t>
            </w:r>
          </w:p>
        </w:tc>
        <w:tc>
          <w:tcPr>
            <w:tcW w:w="521" w:type="dxa"/>
            <w:tcBorders>
              <w:bottom w:val="single" w:sz="2" w:space="0" w:color="auto"/>
            </w:tcBorders>
          </w:tcPr>
          <w:p w14:paraId="299D6797" w14:textId="0870E49E" w:rsidR="32291F6C" w:rsidRPr="006C69E2" w:rsidRDefault="5ACF90B7" w:rsidP="00CD3FC8">
            <w:r w:rsidRPr="006C69E2">
              <w:t>x</w:t>
            </w:r>
          </w:p>
        </w:tc>
        <w:tc>
          <w:tcPr>
            <w:tcW w:w="521" w:type="dxa"/>
            <w:tcBorders>
              <w:bottom w:val="single" w:sz="2" w:space="0" w:color="auto"/>
            </w:tcBorders>
          </w:tcPr>
          <w:p w14:paraId="5140B0E0" w14:textId="423F6D3C" w:rsidR="32291F6C" w:rsidRPr="006C69E2" w:rsidRDefault="5ACF90B7" w:rsidP="00CD3FC8">
            <w:r w:rsidRPr="006C69E2">
              <w:t>x</w:t>
            </w:r>
          </w:p>
        </w:tc>
        <w:tc>
          <w:tcPr>
            <w:tcW w:w="522" w:type="dxa"/>
            <w:tcBorders>
              <w:bottom w:val="single" w:sz="2" w:space="0" w:color="auto"/>
            </w:tcBorders>
          </w:tcPr>
          <w:p w14:paraId="294C6505" w14:textId="6455AD03" w:rsidR="35383BD1" w:rsidRPr="006C69E2" w:rsidRDefault="7E7BB356" w:rsidP="00CD3FC8">
            <w:r w:rsidRPr="006C69E2">
              <w:t>x</w:t>
            </w:r>
          </w:p>
        </w:tc>
        <w:tc>
          <w:tcPr>
            <w:tcW w:w="521" w:type="dxa"/>
            <w:tcBorders>
              <w:bottom w:val="single" w:sz="2" w:space="0" w:color="auto"/>
            </w:tcBorders>
          </w:tcPr>
          <w:p w14:paraId="375294C8" w14:textId="43CF368B" w:rsidR="32291F6C" w:rsidRPr="006C69E2" w:rsidRDefault="5ACF90B7" w:rsidP="00CD3FC8">
            <w:r w:rsidRPr="006C69E2">
              <w:t>x</w:t>
            </w:r>
          </w:p>
        </w:tc>
        <w:tc>
          <w:tcPr>
            <w:tcW w:w="522" w:type="dxa"/>
            <w:tcBorders>
              <w:bottom w:val="single" w:sz="2" w:space="0" w:color="auto"/>
            </w:tcBorders>
          </w:tcPr>
          <w:p w14:paraId="3725F85C" w14:textId="7CA05CBF" w:rsidR="32291F6C" w:rsidRPr="006C69E2" w:rsidRDefault="5ACF90B7" w:rsidP="00CD3FC8">
            <w:r w:rsidRPr="006C69E2">
              <w:t>x</w:t>
            </w:r>
          </w:p>
        </w:tc>
        <w:tc>
          <w:tcPr>
            <w:tcW w:w="510" w:type="dxa"/>
            <w:tcBorders>
              <w:bottom w:val="single" w:sz="2" w:space="0" w:color="auto"/>
            </w:tcBorders>
          </w:tcPr>
          <w:p w14:paraId="77E05D3C" w14:textId="57D52828" w:rsidR="35383BD1" w:rsidRPr="006C69E2" w:rsidRDefault="35383BD1" w:rsidP="00CD3FC8"/>
        </w:tc>
        <w:tc>
          <w:tcPr>
            <w:tcW w:w="533" w:type="dxa"/>
          </w:tcPr>
          <w:p w14:paraId="42D25C41" w14:textId="0D6E28F6" w:rsidR="35383BD1" w:rsidRPr="006C69E2" w:rsidRDefault="35383BD1" w:rsidP="00CD3FC8"/>
        </w:tc>
      </w:tr>
      <w:tr w:rsidR="007F1097" w:rsidRPr="006C69E2" w14:paraId="29D68CE6" w14:textId="77777777" w:rsidTr="0CF1A148">
        <w:tc>
          <w:tcPr>
            <w:tcW w:w="10910" w:type="dxa"/>
            <w:tcBorders>
              <w:bottom w:val="single" w:sz="2" w:space="0" w:color="auto"/>
            </w:tcBorders>
          </w:tcPr>
          <w:p w14:paraId="73F88F60" w14:textId="7E6FEA5F" w:rsidR="007F1097" w:rsidRPr="006C69E2" w:rsidRDefault="0699D254" w:rsidP="00AC3B84">
            <w:pPr>
              <w:pStyle w:val="ListBullet"/>
            </w:pPr>
            <w:r w:rsidRPr="006C69E2">
              <w:t>I</w:t>
            </w:r>
            <w:r w:rsidR="5C296AAF" w:rsidRPr="006C69E2">
              <w:t>dentify word patterns, including repetition, that create cohesion or effect</w:t>
            </w:r>
          </w:p>
        </w:tc>
        <w:tc>
          <w:tcPr>
            <w:tcW w:w="521" w:type="dxa"/>
            <w:tcBorders>
              <w:bottom w:val="single" w:sz="2" w:space="0" w:color="auto"/>
            </w:tcBorders>
          </w:tcPr>
          <w:p w14:paraId="21A15C39" w14:textId="4C7BD849" w:rsidR="007F1097" w:rsidRPr="006C69E2" w:rsidRDefault="1FB41548" w:rsidP="00CD3FC8">
            <w:r w:rsidRPr="006C69E2">
              <w:t>x</w:t>
            </w:r>
          </w:p>
        </w:tc>
        <w:tc>
          <w:tcPr>
            <w:tcW w:w="521" w:type="dxa"/>
            <w:tcBorders>
              <w:bottom w:val="single" w:sz="2" w:space="0" w:color="auto"/>
            </w:tcBorders>
          </w:tcPr>
          <w:p w14:paraId="465BC468" w14:textId="58468812" w:rsidR="007F1097" w:rsidRPr="006C69E2" w:rsidRDefault="716907EB" w:rsidP="00CD3FC8">
            <w:r w:rsidRPr="006C69E2">
              <w:t>x</w:t>
            </w:r>
          </w:p>
        </w:tc>
        <w:tc>
          <w:tcPr>
            <w:tcW w:w="522" w:type="dxa"/>
            <w:tcBorders>
              <w:bottom w:val="single" w:sz="2" w:space="0" w:color="auto"/>
            </w:tcBorders>
          </w:tcPr>
          <w:p w14:paraId="498AB17B" w14:textId="69536575" w:rsidR="007F1097" w:rsidRPr="006C69E2" w:rsidRDefault="7DF13320" w:rsidP="00CD3FC8">
            <w:r w:rsidRPr="006C69E2">
              <w:t>x</w:t>
            </w:r>
          </w:p>
        </w:tc>
        <w:tc>
          <w:tcPr>
            <w:tcW w:w="521" w:type="dxa"/>
            <w:tcBorders>
              <w:bottom w:val="single" w:sz="2" w:space="0" w:color="auto"/>
            </w:tcBorders>
          </w:tcPr>
          <w:p w14:paraId="68C7A482" w14:textId="1DD4FD9C" w:rsidR="007F1097" w:rsidRPr="006C69E2" w:rsidRDefault="627E8AD1" w:rsidP="00CD3FC8">
            <w:r w:rsidRPr="006C69E2">
              <w:t>x</w:t>
            </w:r>
          </w:p>
        </w:tc>
        <w:tc>
          <w:tcPr>
            <w:tcW w:w="522" w:type="dxa"/>
            <w:tcBorders>
              <w:bottom w:val="single" w:sz="2" w:space="0" w:color="auto"/>
            </w:tcBorders>
          </w:tcPr>
          <w:p w14:paraId="4DFEED7C" w14:textId="1742E3E7" w:rsidR="007F1097" w:rsidRPr="006C69E2" w:rsidRDefault="627E8AD1" w:rsidP="00CD3FC8">
            <w:r w:rsidRPr="006C69E2">
              <w:t>x</w:t>
            </w:r>
          </w:p>
        </w:tc>
        <w:tc>
          <w:tcPr>
            <w:tcW w:w="510" w:type="dxa"/>
            <w:tcBorders>
              <w:bottom w:val="single" w:sz="2" w:space="0" w:color="auto"/>
            </w:tcBorders>
          </w:tcPr>
          <w:p w14:paraId="47E99B38" w14:textId="77777777" w:rsidR="007F1097" w:rsidRPr="006C69E2" w:rsidRDefault="007F1097" w:rsidP="00CD3FC8"/>
        </w:tc>
        <w:tc>
          <w:tcPr>
            <w:tcW w:w="533" w:type="dxa"/>
          </w:tcPr>
          <w:p w14:paraId="67F47FC5" w14:textId="77777777" w:rsidR="007F1097" w:rsidRPr="006C69E2" w:rsidRDefault="007F1097" w:rsidP="00CD3FC8"/>
        </w:tc>
      </w:tr>
      <w:tr w:rsidR="7769BF8D" w:rsidRPr="006C69E2" w14:paraId="7FA92EB0" w14:textId="77777777" w:rsidTr="0CF1A148">
        <w:trPr>
          <w:trHeight w:val="300"/>
        </w:trPr>
        <w:tc>
          <w:tcPr>
            <w:tcW w:w="10910" w:type="dxa"/>
            <w:tcBorders>
              <w:bottom w:val="single" w:sz="2" w:space="0" w:color="auto"/>
            </w:tcBorders>
          </w:tcPr>
          <w:p w14:paraId="0C77115B" w14:textId="7A0EAA3A" w:rsidR="3EB0646D" w:rsidRPr="006C69E2" w:rsidRDefault="0699D254" w:rsidP="00AC3B84">
            <w:pPr>
              <w:pStyle w:val="ListBullet"/>
            </w:pPr>
            <w:r w:rsidRPr="006C69E2">
              <w:t>I</w:t>
            </w:r>
            <w:r w:rsidR="5C296AAF" w:rsidRPr="006C69E2">
              <w:t>dentify different types of connectives used by the author that support inference</w:t>
            </w:r>
          </w:p>
        </w:tc>
        <w:tc>
          <w:tcPr>
            <w:tcW w:w="521" w:type="dxa"/>
            <w:tcBorders>
              <w:bottom w:val="single" w:sz="2" w:space="0" w:color="auto"/>
            </w:tcBorders>
          </w:tcPr>
          <w:p w14:paraId="4C088C21" w14:textId="0D0F78F8" w:rsidR="7769BF8D" w:rsidRPr="006C69E2" w:rsidRDefault="13856AD4" w:rsidP="00CD3FC8">
            <w:r w:rsidRPr="006C69E2">
              <w:t>x</w:t>
            </w:r>
          </w:p>
        </w:tc>
        <w:tc>
          <w:tcPr>
            <w:tcW w:w="521" w:type="dxa"/>
            <w:tcBorders>
              <w:bottom w:val="single" w:sz="2" w:space="0" w:color="auto"/>
            </w:tcBorders>
          </w:tcPr>
          <w:p w14:paraId="17EFCE1D" w14:textId="6A227126" w:rsidR="7769BF8D" w:rsidRPr="006C69E2" w:rsidRDefault="7769BF8D" w:rsidP="00CD3FC8"/>
        </w:tc>
        <w:tc>
          <w:tcPr>
            <w:tcW w:w="522" w:type="dxa"/>
            <w:tcBorders>
              <w:bottom w:val="single" w:sz="2" w:space="0" w:color="auto"/>
            </w:tcBorders>
          </w:tcPr>
          <w:p w14:paraId="28BC40B6" w14:textId="56EC76AC" w:rsidR="7769BF8D" w:rsidRPr="006C69E2" w:rsidRDefault="7527B0EE" w:rsidP="00CD3FC8">
            <w:r w:rsidRPr="006C69E2">
              <w:t>x</w:t>
            </w:r>
          </w:p>
        </w:tc>
        <w:tc>
          <w:tcPr>
            <w:tcW w:w="521" w:type="dxa"/>
            <w:tcBorders>
              <w:bottom w:val="single" w:sz="2" w:space="0" w:color="auto"/>
            </w:tcBorders>
          </w:tcPr>
          <w:p w14:paraId="7419E385" w14:textId="0CB33685" w:rsidR="7769BF8D" w:rsidRPr="006C69E2" w:rsidRDefault="7527B0EE" w:rsidP="00CD3FC8">
            <w:r w:rsidRPr="006C69E2">
              <w:t>x</w:t>
            </w:r>
          </w:p>
        </w:tc>
        <w:tc>
          <w:tcPr>
            <w:tcW w:w="522" w:type="dxa"/>
            <w:tcBorders>
              <w:bottom w:val="single" w:sz="2" w:space="0" w:color="auto"/>
            </w:tcBorders>
          </w:tcPr>
          <w:p w14:paraId="43A1E858" w14:textId="7A402BD3" w:rsidR="7769BF8D" w:rsidRPr="006C69E2" w:rsidRDefault="7527B0EE" w:rsidP="00CD3FC8">
            <w:r w:rsidRPr="006C69E2">
              <w:t>x</w:t>
            </w:r>
          </w:p>
        </w:tc>
        <w:tc>
          <w:tcPr>
            <w:tcW w:w="510" w:type="dxa"/>
            <w:tcBorders>
              <w:bottom w:val="single" w:sz="2" w:space="0" w:color="auto"/>
            </w:tcBorders>
          </w:tcPr>
          <w:p w14:paraId="25B4E9A6" w14:textId="4B22CD85" w:rsidR="7769BF8D" w:rsidRPr="006C69E2" w:rsidRDefault="7527B0EE" w:rsidP="00CD3FC8">
            <w:r w:rsidRPr="006C69E2">
              <w:t>x</w:t>
            </w:r>
          </w:p>
        </w:tc>
        <w:tc>
          <w:tcPr>
            <w:tcW w:w="533" w:type="dxa"/>
          </w:tcPr>
          <w:p w14:paraId="4A2826A1" w14:textId="674A63DC" w:rsidR="7769BF8D" w:rsidRPr="006C69E2" w:rsidRDefault="7527B0EE" w:rsidP="00CD3FC8">
            <w:r w:rsidRPr="006C69E2">
              <w:t>x</w:t>
            </w:r>
          </w:p>
        </w:tc>
      </w:tr>
      <w:tr w:rsidR="7769BF8D" w:rsidRPr="006C69E2" w14:paraId="29AAE072" w14:textId="77777777" w:rsidTr="0CF1A148">
        <w:trPr>
          <w:trHeight w:val="300"/>
        </w:trPr>
        <w:tc>
          <w:tcPr>
            <w:tcW w:w="10910" w:type="dxa"/>
            <w:tcBorders>
              <w:bottom w:val="single" w:sz="2" w:space="0" w:color="auto"/>
            </w:tcBorders>
          </w:tcPr>
          <w:p w14:paraId="63B741AB" w14:textId="6350587F" w:rsidR="3EB0646D" w:rsidRPr="006C69E2" w:rsidRDefault="0699D254" w:rsidP="00AC3B84">
            <w:pPr>
              <w:pStyle w:val="ListBullet"/>
            </w:pPr>
            <w:r w:rsidRPr="006C69E2">
              <w:t>L</w:t>
            </w:r>
            <w:r w:rsidR="5C296AAF" w:rsidRPr="006C69E2">
              <w:t>ink the meanings of words and phrases across consecutive sentences to support local inferencing</w:t>
            </w:r>
          </w:p>
        </w:tc>
        <w:tc>
          <w:tcPr>
            <w:tcW w:w="521" w:type="dxa"/>
            <w:tcBorders>
              <w:bottom w:val="single" w:sz="2" w:space="0" w:color="auto"/>
            </w:tcBorders>
          </w:tcPr>
          <w:p w14:paraId="1926812E" w14:textId="69D4ACE0" w:rsidR="7769BF8D" w:rsidRPr="006C69E2" w:rsidRDefault="71EBE8B0" w:rsidP="00CD3FC8">
            <w:r w:rsidRPr="006C69E2">
              <w:t>x</w:t>
            </w:r>
          </w:p>
        </w:tc>
        <w:tc>
          <w:tcPr>
            <w:tcW w:w="521" w:type="dxa"/>
            <w:tcBorders>
              <w:bottom w:val="single" w:sz="2" w:space="0" w:color="auto"/>
            </w:tcBorders>
          </w:tcPr>
          <w:p w14:paraId="44B5CD4B" w14:textId="49FE59DE" w:rsidR="7769BF8D" w:rsidRPr="006C69E2" w:rsidRDefault="7769BF8D" w:rsidP="00CD3FC8"/>
        </w:tc>
        <w:tc>
          <w:tcPr>
            <w:tcW w:w="522" w:type="dxa"/>
            <w:tcBorders>
              <w:bottom w:val="single" w:sz="2" w:space="0" w:color="auto"/>
            </w:tcBorders>
          </w:tcPr>
          <w:p w14:paraId="5893056F" w14:textId="11ED552A" w:rsidR="7769BF8D" w:rsidRPr="006C69E2" w:rsidRDefault="4A29B669" w:rsidP="00CD3FC8">
            <w:r w:rsidRPr="006C69E2">
              <w:t>x</w:t>
            </w:r>
          </w:p>
        </w:tc>
        <w:tc>
          <w:tcPr>
            <w:tcW w:w="521" w:type="dxa"/>
            <w:tcBorders>
              <w:bottom w:val="single" w:sz="2" w:space="0" w:color="auto"/>
            </w:tcBorders>
          </w:tcPr>
          <w:p w14:paraId="41CC403F" w14:textId="266B266D" w:rsidR="7769BF8D" w:rsidRPr="006C69E2" w:rsidRDefault="4A29B669" w:rsidP="00CD3FC8">
            <w:r w:rsidRPr="006C69E2">
              <w:t>x</w:t>
            </w:r>
          </w:p>
        </w:tc>
        <w:tc>
          <w:tcPr>
            <w:tcW w:w="522" w:type="dxa"/>
            <w:tcBorders>
              <w:bottom w:val="single" w:sz="2" w:space="0" w:color="auto"/>
            </w:tcBorders>
          </w:tcPr>
          <w:p w14:paraId="20102D94" w14:textId="0322F3ED" w:rsidR="7769BF8D" w:rsidRPr="006C69E2" w:rsidRDefault="4A29B669" w:rsidP="00CD3FC8">
            <w:r w:rsidRPr="006C69E2">
              <w:t>x</w:t>
            </w:r>
          </w:p>
        </w:tc>
        <w:tc>
          <w:tcPr>
            <w:tcW w:w="510" w:type="dxa"/>
            <w:tcBorders>
              <w:bottom w:val="single" w:sz="2" w:space="0" w:color="auto"/>
            </w:tcBorders>
          </w:tcPr>
          <w:p w14:paraId="2C23FACD" w14:textId="2A32870B" w:rsidR="7769BF8D" w:rsidRPr="006C69E2" w:rsidRDefault="4A29B669" w:rsidP="00CD3FC8">
            <w:r w:rsidRPr="006C69E2">
              <w:t>x</w:t>
            </w:r>
          </w:p>
        </w:tc>
        <w:tc>
          <w:tcPr>
            <w:tcW w:w="533" w:type="dxa"/>
          </w:tcPr>
          <w:p w14:paraId="74520771" w14:textId="7561F68D" w:rsidR="7769BF8D" w:rsidRPr="006C69E2" w:rsidRDefault="4A29B669" w:rsidP="00CD3FC8">
            <w:r w:rsidRPr="006C69E2">
              <w:t>x</w:t>
            </w:r>
          </w:p>
        </w:tc>
      </w:tr>
      <w:tr w:rsidR="7769BF8D" w:rsidRPr="006C69E2" w14:paraId="24896BD2" w14:textId="77777777" w:rsidTr="0CF1A148">
        <w:trPr>
          <w:trHeight w:val="300"/>
        </w:trPr>
        <w:tc>
          <w:tcPr>
            <w:tcW w:w="10910" w:type="dxa"/>
            <w:tcBorders>
              <w:bottom w:val="single" w:sz="2" w:space="0" w:color="auto"/>
            </w:tcBorders>
          </w:tcPr>
          <w:p w14:paraId="249E7F42" w14:textId="28113144" w:rsidR="3EB0646D" w:rsidRPr="006C69E2" w:rsidRDefault="0699D254" w:rsidP="00AC3B84">
            <w:pPr>
              <w:pStyle w:val="ListBullet"/>
            </w:pPr>
            <w:r w:rsidRPr="006C69E2">
              <w:t>C</w:t>
            </w:r>
            <w:r w:rsidR="5C296AAF" w:rsidRPr="006C69E2">
              <w:t>larify and link the meanings of key words across a text to support global inferencing</w:t>
            </w:r>
          </w:p>
        </w:tc>
        <w:tc>
          <w:tcPr>
            <w:tcW w:w="521" w:type="dxa"/>
            <w:tcBorders>
              <w:bottom w:val="single" w:sz="2" w:space="0" w:color="auto"/>
            </w:tcBorders>
          </w:tcPr>
          <w:p w14:paraId="622A47B4" w14:textId="4C38AF80" w:rsidR="7769BF8D" w:rsidRPr="006C69E2" w:rsidRDefault="682A4A06" w:rsidP="00CD3FC8">
            <w:r w:rsidRPr="006C69E2">
              <w:t>x</w:t>
            </w:r>
          </w:p>
        </w:tc>
        <w:tc>
          <w:tcPr>
            <w:tcW w:w="521" w:type="dxa"/>
            <w:tcBorders>
              <w:bottom w:val="single" w:sz="2" w:space="0" w:color="auto"/>
            </w:tcBorders>
          </w:tcPr>
          <w:p w14:paraId="739D6CEB" w14:textId="3860AF44" w:rsidR="7769BF8D" w:rsidRPr="006C69E2" w:rsidRDefault="7769BF8D" w:rsidP="00CD3FC8"/>
        </w:tc>
        <w:tc>
          <w:tcPr>
            <w:tcW w:w="522" w:type="dxa"/>
            <w:tcBorders>
              <w:bottom w:val="single" w:sz="2" w:space="0" w:color="auto"/>
            </w:tcBorders>
          </w:tcPr>
          <w:p w14:paraId="327CBAA6" w14:textId="4E689E27" w:rsidR="7769BF8D" w:rsidRPr="006C69E2" w:rsidRDefault="1AC9FD56" w:rsidP="00CD3FC8">
            <w:r w:rsidRPr="006C69E2">
              <w:t>x</w:t>
            </w:r>
          </w:p>
        </w:tc>
        <w:tc>
          <w:tcPr>
            <w:tcW w:w="521" w:type="dxa"/>
            <w:tcBorders>
              <w:bottom w:val="single" w:sz="2" w:space="0" w:color="auto"/>
            </w:tcBorders>
          </w:tcPr>
          <w:p w14:paraId="60D53DE3" w14:textId="6DA2CDB2" w:rsidR="7769BF8D" w:rsidRPr="006C69E2" w:rsidRDefault="1AC9FD56" w:rsidP="00CD3FC8">
            <w:r w:rsidRPr="006C69E2">
              <w:t>x</w:t>
            </w:r>
          </w:p>
        </w:tc>
        <w:tc>
          <w:tcPr>
            <w:tcW w:w="522" w:type="dxa"/>
            <w:tcBorders>
              <w:bottom w:val="single" w:sz="2" w:space="0" w:color="auto"/>
            </w:tcBorders>
          </w:tcPr>
          <w:p w14:paraId="46D04292" w14:textId="68134025" w:rsidR="7769BF8D" w:rsidRPr="006C69E2" w:rsidRDefault="1AC9FD56" w:rsidP="00CD3FC8">
            <w:r w:rsidRPr="006C69E2">
              <w:t>x</w:t>
            </w:r>
          </w:p>
        </w:tc>
        <w:tc>
          <w:tcPr>
            <w:tcW w:w="510" w:type="dxa"/>
            <w:tcBorders>
              <w:bottom w:val="single" w:sz="2" w:space="0" w:color="auto"/>
            </w:tcBorders>
          </w:tcPr>
          <w:p w14:paraId="17119253" w14:textId="65392DF7" w:rsidR="7769BF8D" w:rsidRPr="006C69E2" w:rsidRDefault="1AC9FD56" w:rsidP="00CD3FC8">
            <w:r w:rsidRPr="006C69E2">
              <w:t>x</w:t>
            </w:r>
          </w:p>
        </w:tc>
        <w:tc>
          <w:tcPr>
            <w:tcW w:w="533" w:type="dxa"/>
          </w:tcPr>
          <w:p w14:paraId="2390B1F1" w14:textId="07D77B6A" w:rsidR="7769BF8D" w:rsidRPr="006C69E2" w:rsidRDefault="1AC9FD56" w:rsidP="00CD3FC8">
            <w:r w:rsidRPr="006C69E2">
              <w:t>x</w:t>
            </w:r>
          </w:p>
        </w:tc>
      </w:tr>
      <w:tr w:rsidR="7769BF8D" w:rsidRPr="006C69E2" w14:paraId="20FD8009" w14:textId="77777777" w:rsidTr="0CF1A148">
        <w:trPr>
          <w:trHeight w:val="300"/>
        </w:trPr>
        <w:tc>
          <w:tcPr>
            <w:tcW w:w="10910" w:type="dxa"/>
            <w:tcBorders>
              <w:bottom w:val="single" w:sz="2" w:space="0" w:color="auto"/>
            </w:tcBorders>
          </w:tcPr>
          <w:p w14:paraId="0A8EBF6D" w14:textId="0F58F2D5" w:rsidR="3EB0646D" w:rsidRPr="006C69E2" w:rsidRDefault="0699D254" w:rsidP="00AC3B84">
            <w:pPr>
              <w:pStyle w:val="ListBullet"/>
            </w:pPr>
            <w:r w:rsidRPr="006C69E2">
              <w:t>U</w:t>
            </w:r>
            <w:r w:rsidR="5C296AAF" w:rsidRPr="006C69E2">
              <w:t>nderstand past, present and future tense and their impact on text meaning</w:t>
            </w:r>
            <w:r w:rsidR="781AEF51" w:rsidRPr="006C69E2">
              <w:t xml:space="preserve"> (GrA4)</w:t>
            </w:r>
          </w:p>
        </w:tc>
        <w:tc>
          <w:tcPr>
            <w:tcW w:w="521" w:type="dxa"/>
            <w:tcBorders>
              <w:bottom w:val="single" w:sz="2" w:space="0" w:color="auto"/>
            </w:tcBorders>
          </w:tcPr>
          <w:p w14:paraId="1FAC3D34" w14:textId="1DD20E3D" w:rsidR="7769BF8D" w:rsidRPr="006C69E2" w:rsidRDefault="65808CF0" w:rsidP="00CD3FC8">
            <w:r w:rsidRPr="006C69E2">
              <w:t>x</w:t>
            </w:r>
          </w:p>
        </w:tc>
        <w:tc>
          <w:tcPr>
            <w:tcW w:w="521" w:type="dxa"/>
            <w:tcBorders>
              <w:bottom w:val="single" w:sz="2" w:space="0" w:color="auto"/>
            </w:tcBorders>
          </w:tcPr>
          <w:p w14:paraId="3C5BF3CB" w14:textId="71F792CB" w:rsidR="7769BF8D" w:rsidRPr="006C69E2" w:rsidRDefault="7769BF8D" w:rsidP="00CD3FC8"/>
        </w:tc>
        <w:tc>
          <w:tcPr>
            <w:tcW w:w="522" w:type="dxa"/>
            <w:tcBorders>
              <w:bottom w:val="single" w:sz="2" w:space="0" w:color="auto"/>
            </w:tcBorders>
          </w:tcPr>
          <w:p w14:paraId="2AD16AF5" w14:textId="4404986F" w:rsidR="7769BF8D" w:rsidRPr="006C69E2" w:rsidRDefault="7769BF8D" w:rsidP="00CD3FC8"/>
        </w:tc>
        <w:tc>
          <w:tcPr>
            <w:tcW w:w="521" w:type="dxa"/>
            <w:tcBorders>
              <w:bottom w:val="single" w:sz="2" w:space="0" w:color="auto"/>
            </w:tcBorders>
          </w:tcPr>
          <w:p w14:paraId="2620EB40" w14:textId="37604C8B" w:rsidR="7769BF8D" w:rsidRPr="006C69E2" w:rsidRDefault="0C2C3EFA" w:rsidP="00CD3FC8">
            <w:r w:rsidRPr="006C69E2">
              <w:t>x</w:t>
            </w:r>
          </w:p>
        </w:tc>
        <w:tc>
          <w:tcPr>
            <w:tcW w:w="522" w:type="dxa"/>
            <w:tcBorders>
              <w:bottom w:val="single" w:sz="2" w:space="0" w:color="auto"/>
            </w:tcBorders>
          </w:tcPr>
          <w:p w14:paraId="164FBA01" w14:textId="2425214D" w:rsidR="7769BF8D" w:rsidRPr="006C69E2" w:rsidRDefault="0C2C3EFA" w:rsidP="00CD3FC8">
            <w:r w:rsidRPr="006C69E2">
              <w:t>x</w:t>
            </w:r>
          </w:p>
        </w:tc>
        <w:tc>
          <w:tcPr>
            <w:tcW w:w="510" w:type="dxa"/>
            <w:tcBorders>
              <w:bottom w:val="single" w:sz="2" w:space="0" w:color="auto"/>
            </w:tcBorders>
          </w:tcPr>
          <w:p w14:paraId="202E012D" w14:textId="3A9328F6" w:rsidR="7769BF8D" w:rsidRPr="006C69E2" w:rsidRDefault="0C2C3EFA" w:rsidP="00CD3FC8">
            <w:r w:rsidRPr="006C69E2">
              <w:t>x</w:t>
            </w:r>
          </w:p>
        </w:tc>
        <w:tc>
          <w:tcPr>
            <w:tcW w:w="533" w:type="dxa"/>
          </w:tcPr>
          <w:p w14:paraId="093C006F" w14:textId="2A994303" w:rsidR="7769BF8D" w:rsidRPr="006C69E2" w:rsidRDefault="0C2C3EFA" w:rsidP="00CD3FC8">
            <w:r w:rsidRPr="006C69E2">
              <w:t>x</w:t>
            </w:r>
          </w:p>
        </w:tc>
      </w:tr>
      <w:tr w:rsidR="7769BF8D" w:rsidRPr="006C69E2" w14:paraId="3E4F8243" w14:textId="77777777" w:rsidTr="0CF1A148">
        <w:trPr>
          <w:trHeight w:val="300"/>
        </w:trPr>
        <w:tc>
          <w:tcPr>
            <w:tcW w:w="10910" w:type="dxa"/>
            <w:tcBorders>
              <w:bottom w:val="single" w:sz="2" w:space="0" w:color="auto"/>
            </w:tcBorders>
          </w:tcPr>
          <w:p w14:paraId="2D0C5C73" w14:textId="60B5BB73" w:rsidR="3EB0646D" w:rsidRPr="006C69E2" w:rsidRDefault="0699D254" w:rsidP="00AC3B84">
            <w:pPr>
              <w:pStyle w:val="ListBullet"/>
            </w:pPr>
            <w:r w:rsidRPr="006C69E2">
              <w:t>I</w:t>
            </w:r>
            <w:r w:rsidR="5C296AAF" w:rsidRPr="006C69E2">
              <w:t xml:space="preserve">dentify how their background knowledge is used to actively build and adjust a mental model prior to and </w:t>
            </w:r>
            <w:r w:rsidR="5C296AAF" w:rsidRPr="006C69E2">
              <w:lastRenderedPageBreak/>
              <w:t>during reading</w:t>
            </w:r>
            <w:r w:rsidR="58B54AC6" w:rsidRPr="006C69E2">
              <w:t xml:space="preserve"> (UnT6)</w:t>
            </w:r>
          </w:p>
        </w:tc>
        <w:tc>
          <w:tcPr>
            <w:tcW w:w="521" w:type="dxa"/>
            <w:tcBorders>
              <w:bottom w:val="single" w:sz="2" w:space="0" w:color="auto"/>
            </w:tcBorders>
          </w:tcPr>
          <w:p w14:paraId="3D387C6C" w14:textId="74714315" w:rsidR="7769BF8D" w:rsidRPr="006C69E2" w:rsidRDefault="1876EB0C" w:rsidP="00CD3FC8">
            <w:r w:rsidRPr="006C69E2">
              <w:lastRenderedPageBreak/>
              <w:t>x</w:t>
            </w:r>
          </w:p>
        </w:tc>
        <w:tc>
          <w:tcPr>
            <w:tcW w:w="521" w:type="dxa"/>
            <w:tcBorders>
              <w:bottom w:val="single" w:sz="2" w:space="0" w:color="auto"/>
            </w:tcBorders>
          </w:tcPr>
          <w:p w14:paraId="069B75B2" w14:textId="4936BB57" w:rsidR="7769BF8D" w:rsidRPr="006C69E2" w:rsidRDefault="690BA030" w:rsidP="00CD3FC8">
            <w:r w:rsidRPr="006C69E2">
              <w:t>x</w:t>
            </w:r>
          </w:p>
        </w:tc>
        <w:tc>
          <w:tcPr>
            <w:tcW w:w="522" w:type="dxa"/>
            <w:tcBorders>
              <w:bottom w:val="single" w:sz="2" w:space="0" w:color="auto"/>
            </w:tcBorders>
          </w:tcPr>
          <w:p w14:paraId="562CC1BF" w14:textId="7F68A9B5" w:rsidR="7769BF8D" w:rsidRPr="006C69E2" w:rsidRDefault="7278AC48" w:rsidP="00CD3FC8">
            <w:r w:rsidRPr="006C69E2">
              <w:t>x</w:t>
            </w:r>
          </w:p>
        </w:tc>
        <w:tc>
          <w:tcPr>
            <w:tcW w:w="521" w:type="dxa"/>
            <w:tcBorders>
              <w:bottom w:val="single" w:sz="2" w:space="0" w:color="auto"/>
            </w:tcBorders>
          </w:tcPr>
          <w:p w14:paraId="589C7BC1" w14:textId="7E6B1DC2" w:rsidR="7769BF8D" w:rsidRPr="006C69E2" w:rsidRDefault="7278AC48" w:rsidP="00CD3FC8">
            <w:r w:rsidRPr="006C69E2">
              <w:t>x</w:t>
            </w:r>
          </w:p>
        </w:tc>
        <w:tc>
          <w:tcPr>
            <w:tcW w:w="522" w:type="dxa"/>
            <w:tcBorders>
              <w:bottom w:val="single" w:sz="2" w:space="0" w:color="auto"/>
            </w:tcBorders>
          </w:tcPr>
          <w:p w14:paraId="2002F18E" w14:textId="3FE6F05A" w:rsidR="7769BF8D" w:rsidRPr="006C69E2" w:rsidRDefault="7769BF8D" w:rsidP="00CD3FC8"/>
        </w:tc>
        <w:tc>
          <w:tcPr>
            <w:tcW w:w="510" w:type="dxa"/>
            <w:tcBorders>
              <w:bottom w:val="single" w:sz="2" w:space="0" w:color="auto"/>
            </w:tcBorders>
          </w:tcPr>
          <w:p w14:paraId="75688545" w14:textId="2C59C734" w:rsidR="7769BF8D" w:rsidRPr="006C69E2" w:rsidRDefault="587DD3B2" w:rsidP="00CD3FC8">
            <w:r w:rsidRPr="006C69E2">
              <w:t>x</w:t>
            </w:r>
          </w:p>
        </w:tc>
        <w:tc>
          <w:tcPr>
            <w:tcW w:w="533" w:type="dxa"/>
          </w:tcPr>
          <w:p w14:paraId="1EF2B9A5" w14:textId="506E5A5F" w:rsidR="7769BF8D" w:rsidRPr="006C69E2" w:rsidRDefault="7769BF8D" w:rsidP="00CD3FC8"/>
        </w:tc>
      </w:tr>
      <w:tr w:rsidR="7769BF8D" w:rsidRPr="006C69E2" w14:paraId="0DAB1B28" w14:textId="77777777" w:rsidTr="0CF1A148">
        <w:trPr>
          <w:trHeight w:val="300"/>
        </w:trPr>
        <w:tc>
          <w:tcPr>
            <w:tcW w:w="10910" w:type="dxa"/>
            <w:tcBorders>
              <w:bottom w:val="single" w:sz="2" w:space="0" w:color="auto"/>
            </w:tcBorders>
          </w:tcPr>
          <w:p w14:paraId="38FB3E76" w14:textId="7CE4E879" w:rsidR="3EB0646D" w:rsidRPr="006C69E2" w:rsidRDefault="0699D254" w:rsidP="00AC3B84">
            <w:pPr>
              <w:pStyle w:val="ListBullet"/>
            </w:pPr>
            <w:r w:rsidRPr="006C69E2">
              <w:t>R</w:t>
            </w:r>
            <w:r w:rsidR="5C296AAF" w:rsidRPr="006C69E2">
              <w:t>eflect on own understanding of texts and monitor own goals for reading</w:t>
            </w:r>
          </w:p>
        </w:tc>
        <w:tc>
          <w:tcPr>
            <w:tcW w:w="521" w:type="dxa"/>
            <w:tcBorders>
              <w:bottom w:val="single" w:sz="2" w:space="0" w:color="auto"/>
            </w:tcBorders>
          </w:tcPr>
          <w:p w14:paraId="6A88E8DB" w14:textId="5D2C2007" w:rsidR="7769BF8D" w:rsidRPr="006C69E2" w:rsidRDefault="0876A56B" w:rsidP="00CD3FC8">
            <w:r w:rsidRPr="006C69E2">
              <w:t>x</w:t>
            </w:r>
          </w:p>
        </w:tc>
        <w:tc>
          <w:tcPr>
            <w:tcW w:w="521" w:type="dxa"/>
            <w:tcBorders>
              <w:bottom w:val="single" w:sz="2" w:space="0" w:color="auto"/>
            </w:tcBorders>
          </w:tcPr>
          <w:p w14:paraId="50EABD79" w14:textId="4E544DD2" w:rsidR="7769BF8D" w:rsidRPr="006C69E2" w:rsidRDefault="7769BF8D" w:rsidP="00CD3FC8"/>
        </w:tc>
        <w:tc>
          <w:tcPr>
            <w:tcW w:w="522" w:type="dxa"/>
            <w:tcBorders>
              <w:bottom w:val="single" w:sz="2" w:space="0" w:color="auto"/>
            </w:tcBorders>
          </w:tcPr>
          <w:p w14:paraId="45492D28" w14:textId="41DA53FB" w:rsidR="7769BF8D" w:rsidRPr="006C69E2" w:rsidRDefault="6FEBCDE2" w:rsidP="00CD3FC8">
            <w:r w:rsidRPr="006C69E2">
              <w:t>x</w:t>
            </w:r>
          </w:p>
        </w:tc>
        <w:tc>
          <w:tcPr>
            <w:tcW w:w="521" w:type="dxa"/>
            <w:tcBorders>
              <w:bottom w:val="single" w:sz="2" w:space="0" w:color="auto"/>
            </w:tcBorders>
          </w:tcPr>
          <w:p w14:paraId="48CA9624" w14:textId="261C5B69" w:rsidR="7769BF8D" w:rsidRPr="006C69E2" w:rsidRDefault="6FEBCDE2" w:rsidP="00CD3FC8">
            <w:r w:rsidRPr="006C69E2">
              <w:t>x</w:t>
            </w:r>
          </w:p>
        </w:tc>
        <w:tc>
          <w:tcPr>
            <w:tcW w:w="522" w:type="dxa"/>
            <w:tcBorders>
              <w:bottom w:val="single" w:sz="2" w:space="0" w:color="auto"/>
            </w:tcBorders>
          </w:tcPr>
          <w:p w14:paraId="70E7B536" w14:textId="63CE7AA3" w:rsidR="7769BF8D" w:rsidRPr="006C69E2" w:rsidRDefault="6FEBCDE2" w:rsidP="00CD3FC8">
            <w:r w:rsidRPr="006C69E2">
              <w:t>x</w:t>
            </w:r>
          </w:p>
        </w:tc>
        <w:tc>
          <w:tcPr>
            <w:tcW w:w="510" w:type="dxa"/>
            <w:tcBorders>
              <w:bottom w:val="single" w:sz="2" w:space="0" w:color="auto"/>
            </w:tcBorders>
          </w:tcPr>
          <w:p w14:paraId="4398DAFF" w14:textId="2CE1AAE4" w:rsidR="7769BF8D" w:rsidRPr="006C69E2" w:rsidRDefault="6FEBCDE2" w:rsidP="00CD3FC8">
            <w:r w:rsidRPr="006C69E2">
              <w:t>x</w:t>
            </w:r>
          </w:p>
        </w:tc>
        <w:tc>
          <w:tcPr>
            <w:tcW w:w="533" w:type="dxa"/>
          </w:tcPr>
          <w:p w14:paraId="6D694C2A" w14:textId="21FE8FCA" w:rsidR="7769BF8D" w:rsidRPr="006C69E2" w:rsidRDefault="6FEBCDE2" w:rsidP="00CD3FC8">
            <w:r w:rsidRPr="006C69E2">
              <w:t>x</w:t>
            </w:r>
          </w:p>
        </w:tc>
      </w:tr>
      <w:tr w:rsidR="00CE46DF" w:rsidRPr="006C69E2" w14:paraId="322620C6" w14:textId="77777777" w:rsidTr="0CF1A148">
        <w:tc>
          <w:tcPr>
            <w:tcW w:w="10910" w:type="dxa"/>
            <w:tcBorders>
              <w:top w:val="single" w:sz="2" w:space="0" w:color="auto"/>
              <w:right w:val="nil"/>
            </w:tcBorders>
            <w:shd w:val="clear" w:color="auto" w:fill="EBEBEB"/>
          </w:tcPr>
          <w:p w14:paraId="26E80F59" w14:textId="77777777" w:rsidR="007F1097" w:rsidRPr="006C69E2" w:rsidRDefault="007F1097">
            <w:pPr>
              <w:rPr>
                <w:rStyle w:val="Strong"/>
              </w:rPr>
            </w:pPr>
            <w:r w:rsidRPr="006C69E2">
              <w:rPr>
                <w:rStyle w:val="Strong"/>
              </w:rPr>
              <w:t>Creating written texts</w:t>
            </w:r>
          </w:p>
          <w:p w14:paraId="2FA1A139" w14:textId="77777777" w:rsidR="007F1097" w:rsidRPr="006C69E2" w:rsidRDefault="007F1097">
            <w:r w:rsidRPr="006C69E2">
              <w:rPr>
                <w:rStyle w:val="Strong"/>
              </w:rPr>
              <w:t>EN2-CWT-01</w:t>
            </w:r>
            <w:r w:rsidRPr="006C69E2">
              <w:t xml:space="preserve"> plans, creates and revises written texts for imaginative purposes, using text features, sentence-level grammar, punctuation and word-level language for a target audience</w:t>
            </w:r>
          </w:p>
          <w:p w14:paraId="77E26543" w14:textId="78D5CE84" w:rsidR="007F1097" w:rsidRPr="006C69E2" w:rsidRDefault="7ED4FAF7">
            <w:r w:rsidRPr="006C69E2">
              <w:rPr>
                <w:rStyle w:val="Strong"/>
              </w:rPr>
              <w:t>EN2-CWT-02</w:t>
            </w:r>
            <w:r w:rsidRPr="006C69E2">
              <w:t xml:space="preserve"> plans, creates and revises written texts for informative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4353A630" w14:textId="77777777" w:rsidR="007F1097" w:rsidRPr="006C69E2" w:rsidRDefault="007F1097"/>
        </w:tc>
        <w:tc>
          <w:tcPr>
            <w:tcW w:w="521" w:type="dxa"/>
            <w:tcBorders>
              <w:top w:val="single" w:sz="2" w:space="0" w:color="auto"/>
              <w:left w:val="nil"/>
              <w:right w:val="nil"/>
            </w:tcBorders>
            <w:shd w:val="clear" w:color="auto" w:fill="EBEBEB"/>
          </w:tcPr>
          <w:p w14:paraId="7B1B5A2C" w14:textId="77777777" w:rsidR="007F1097" w:rsidRPr="006C69E2" w:rsidRDefault="007F1097"/>
        </w:tc>
        <w:tc>
          <w:tcPr>
            <w:tcW w:w="522" w:type="dxa"/>
            <w:tcBorders>
              <w:top w:val="single" w:sz="2" w:space="0" w:color="auto"/>
              <w:left w:val="nil"/>
              <w:right w:val="nil"/>
            </w:tcBorders>
            <w:shd w:val="clear" w:color="auto" w:fill="EBEBEB"/>
          </w:tcPr>
          <w:p w14:paraId="635F48E9" w14:textId="77777777" w:rsidR="007F1097" w:rsidRPr="006C69E2" w:rsidRDefault="007F1097"/>
        </w:tc>
        <w:tc>
          <w:tcPr>
            <w:tcW w:w="521" w:type="dxa"/>
            <w:tcBorders>
              <w:top w:val="single" w:sz="2" w:space="0" w:color="auto"/>
              <w:left w:val="nil"/>
              <w:right w:val="nil"/>
            </w:tcBorders>
            <w:shd w:val="clear" w:color="auto" w:fill="EBEBEB"/>
          </w:tcPr>
          <w:p w14:paraId="597D0775" w14:textId="77777777" w:rsidR="007F1097" w:rsidRPr="006C69E2" w:rsidRDefault="007F1097"/>
        </w:tc>
        <w:tc>
          <w:tcPr>
            <w:tcW w:w="522" w:type="dxa"/>
            <w:tcBorders>
              <w:top w:val="single" w:sz="2" w:space="0" w:color="auto"/>
              <w:left w:val="nil"/>
              <w:right w:val="nil"/>
            </w:tcBorders>
            <w:shd w:val="clear" w:color="auto" w:fill="EBEBEB"/>
          </w:tcPr>
          <w:p w14:paraId="2C93F42A" w14:textId="77777777" w:rsidR="007F1097" w:rsidRPr="006C69E2" w:rsidRDefault="007F1097"/>
        </w:tc>
        <w:tc>
          <w:tcPr>
            <w:tcW w:w="510" w:type="dxa"/>
            <w:tcBorders>
              <w:top w:val="single" w:sz="2" w:space="0" w:color="auto"/>
              <w:left w:val="nil"/>
              <w:right w:val="nil"/>
            </w:tcBorders>
            <w:shd w:val="clear" w:color="auto" w:fill="EBEBEB"/>
          </w:tcPr>
          <w:p w14:paraId="430AAEDF" w14:textId="77777777" w:rsidR="007F1097" w:rsidRPr="006C69E2" w:rsidRDefault="007F1097"/>
        </w:tc>
        <w:tc>
          <w:tcPr>
            <w:tcW w:w="533" w:type="dxa"/>
            <w:tcBorders>
              <w:left w:val="nil"/>
            </w:tcBorders>
            <w:shd w:val="clear" w:color="auto" w:fill="EBEBEB"/>
          </w:tcPr>
          <w:p w14:paraId="0BE38305" w14:textId="77777777" w:rsidR="007F1097" w:rsidRPr="006C69E2" w:rsidRDefault="007F1097"/>
        </w:tc>
      </w:tr>
      <w:tr w:rsidR="007F1097" w:rsidRPr="006C69E2" w14:paraId="1DEF4214" w14:textId="77777777" w:rsidTr="0CF1A148">
        <w:tc>
          <w:tcPr>
            <w:tcW w:w="10910" w:type="dxa"/>
          </w:tcPr>
          <w:p w14:paraId="7BC40A1E" w14:textId="2BD9616D" w:rsidR="007F1097" w:rsidRPr="006C69E2" w:rsidRDefault="0699D254" w:rsidP="00AC3B84">
            <w:pPr>
              <w:pStyle w:val="ListBullet"/>
            </w:pPr>
            <w:r w:rsidRPr="006C69E2">
              <w:t>U</w:t>
            </w:r>
            <w:r w:rsidR="4D1E2807" w:rsidRPr="006C69E2">
              <w:t>se an orientation, complication, resolution structure to create narratives centred on time, place and characters</w:t>
            </w:r>
            <w:r w:rsidR="7FF2178C" w:rsidRPr="006C69E2">
              <w:t xml:space="preserve"> (CrT8)</w:t>
            </w:r>
          </w:p>
        </w:tc>
        <w:tc>
          <w:tcPr>
            <w:tcW w:w="521" w:type="dxa"/>
          </w:tcPr>
          <w:p w14:paraId="2AC517F6" w14:textId="77777777" w:rsidR="007F1097" w:rsidRPr="006C69E2" w:rsidRDefault="007F1097" w:rsidP="00CD3FC8"/>
        </w:tc>
        <w:tc>
          <w:tcPr>
            <w:tcW w:w="521" w:type="dxa"/>
          </w:tcPr>
          <w:p w14:paraId="663503F8" w14:textId="01F72F22" w:rsidR="007F1097" w:rsidRPr="006C69E2" w:rsidRDefault="3BB10FA5" w:rsidP="00CD3FC8">
            <w:r w:rsidRPr="006C69E2">
              <w:t>x</w:t>
            </w:r>
          </w:p>
        </w:tc>
        <w:tc>
          <w:tcPr>
            <w:tcW w:w="522" w:type="dxa"/>
          </w:tcPr>
          <w:p w14:paraId="1AE62580" w14:textId="77777777" w:rsidR="007F1097" w:rsidRPr="006C69E2" w:rsidRDefault="007F1097" w:rsidP="00CD3FC8"/>
        </w:tc>
        <w:tc>
          <w:tcPr>
            <w:tcW w:w="521" w:type="dxa"/>
          </w:tcPr>
          <w:p w14:paraId="0A396244" w14:textId="220C89CE" w:rsidR="007F1097" w:rsidRPr="006C69E2" w:rsidRDefault="49E8F5B2" w:rsidP="00CD3FC8">
            <w:r w:rsidRPr="006C69E2">
              <w:t>x</w:t>
            </w:r>
          </w:p>
        </w:tc>
        <w:tc>
          <w:tcPr>
            <w:tcW w:w="522" w:type="dxa"/>
          </w:tcPr>
          <w:p w14:paraId="567B781C" w14:textId="56010AFE" w:rsidR="007F1097" w:rsidRPr="006C69E2" w:rsidRDefault="49E8F5B2" w:rsidP="00CD3FC8">
            <w:r w:rsidRPr="006C69E2">
              <w:t>x</w:t>
            </w:r>
          </w:p>
        </w:tc>
        <w:tc>
          <w:tcPr>
            <w:tcW w:w="510" w:type="dxa"/>
          </w:tcPr>
          <w:p w14:paraId="59BBA6DB" w14:textId="6B95624A" w:rsidR="007F1097" w:rsidRPr="006C69E2" w:rsidRDefault="49E8F5B2" w:rsidP="00CD3FC8">
            <w:r w:rsidRPr="006C69E2">
              <w:t>x</w:t>
            </w:r>
          </w:p>
        </w:tc>
        <w:tc>
          <w:tcPr>
            <w:tcW w:w="533" w:type="dxa"/>
          </w:tcPr>
          <w:p w14:paraId="0EFD13DA" w14:textId="4085B7A0" w:rsidR="007F1097" w:rsidRPr="006C69E2" w:rsidRDefault="49E8F5B2" w:rsidP="00CD3FC8">
            <w:r w:rsidRPr="006C69E2">
              <w:t>x</w:t>
            </w:r>
          </w:p>
        </w:tc>
      </w:tr>
      <w:tr w:rsidR="7769BF8D" w:rsidRPr="006C69E2" w14:paraId="5727DC04" w14:textId="77777777" w:rsidTr="0CF1A148">
        <w:trPr>
          <w:trHeight w:val="300"/>
        </w:trPr>
        <w:tc>
          <w:tcPr>
            <w:tcW w:w="10910" w:type="dxa"/>
            <w:tcBorders>
              <w:bottom w:val="single" w:sz="2" w:space="0" w:color="auto"/>
            </w:tcBorders>
          </w:tcPr>
          <w:p w14:paraId="0012CDB2" w14:textId="12ED7702" w:rsidR="3E3C0C4B" w:rsidRPr="006C69E2" w:rsidRDefault="0699D254" w:rsidP="00AC3B84">
            <w:pPr>
              <w:pStyle w:val="ListBullet"/>
            </w:pPr>
            <w:r w:rsidRPr="006C69E2">
              <w:t>C</w:t>
            </w:r>
            <w:r w:rsidR="4D1E2807" w:rsidRPr="006C69E2">
              <w:t>reate written texts that instruct, that may include a statement of purpose or goal, a list of resources and a series of steps</w:t>
            </w:r>
            <w:r w:rsidR="5285E9C6" w:rsidRPr="006C69E2">
              <w:t xml:space="preserve"> (CrT8)</w:t>
            </w:r>
          </w:p>
        </w:tc>
        <w:tc>
          <w:tcPr>
            <w:tcW w:w="521" w:type="dxa"/>
            <w:tcBorders>
              <w:bottom w:val="single" w:sz="2" w:space="0" w:color="auto"/>
            </w:tcBorders>
          </w:tcPr>
          <w:p w14:paraId="06282C50" w14:textId="5E8B6B63" w:rsidR="7769BF8D" w:rsidRPr="006C69E2" w:rsidRDefault="7769BF8D" w:rsidP="00CD3FC8"/>
        </w:tc>
        <w:tc>
          <w:tcPr>
            <w:tcW w:w="521" w:type="dxa"/>
            <w:tcBorders>
              <w:bottom w:val="single" w:sz="2" w:space="0" w:color="auto"/>
            </w:tcBorders>
          </w:tcPr>
          <w:p w14:paraId="1B6617AF" w14:textId="431AC70F" w:rsidR="7769BF8D" w:rsidRPr="006C69E2" w:rsidRDefault="36F08B06" w:rsidP="00CD3FC8">
            <w:r w:rsidRPr="006C69E2">
              <w:t>x</w:t>
            </w:r>
          </w:p>
        </w:tc>
        <w:tc>
          <w:tcPr>
            <w:tcW w:w="522" w:type="dxa"/>
            <w:tcBorders>
              <w:bottom w:val="single" w:sz="2" w:space="0" w:color="auto"/>
            </w:tcBorders>
          </w:tcPr>
          <w:p w14:paraId="67B89A65" w14:textId="3FACF427" w:rsidR="7769BF8D" w:rsidRPr="006C69E2" w:rsidRDefault="7769BF8D" w:rsidP="00CD3FC8"/>
        </w:tc>
        <w:tc>
          <w:tcPr>
            <w:tcW w:w="521" w:type="dxa"/>
            <w:tcBorders>
              <w:bottom w:val="single" w:sz="2" w:space="0" w:color="auto"/>
            </w:tcBorders>
          </w:tcPr>
          <w:p w14:paraId="4712E7FA" w14:textId="456C6A0C" w:rsidR="7769BF8D" w:rsidRPr="006C69E2" w:rsidRDefault="7769BF8D" w:rsidP="00CD3FC8"/>
        </w:tc>
        <w:tc>
          <w:tcPr>
            <w:tcW w:w="522" w:type="dxa"/>
            <w:tcBorders>
              <w:bottom w:val="single" w:sz="2" w:space="0" w:color="auto"/>
            </w:tcBorders>
          </w:tcPr>
          <w:p w14:paraId="46391D1C" w14:textId="7D8C626A" w:rsidR="7769BF8D" w:rsidRPr="006C69E2" w:rsidRDefault="7769BF8D" w:rsidP="00CD3FC8"/>
        </w:tc>
        <w:tc>
          <w:tcPr>
            <w:tcW w:w="510" w:type="dxa"/>
            <w:tcBorders>
              <w:bottom w:val="single" w:sz="2" w:space="0" w:color="auto"/>
            </w:tcBorders>
          </w:tcPr>
          <w:p w14:paraId="7B466159" w14:textId="34C38F3D" w:rsidR="7769BF8D" w:rsidRPr="006C69E2" w:rsidRDefault="4A2707EA" w:rsidP="00CD3FC8">
            <w:r w:rsidRPr="006C69E2">
              <w:t>x</w:t>
            </w:r>
          </w:p>
        </w:tc>
        <w:tc>
          <w:tcPr>
            <w:tcW w:w="533" w:type="dxa"/>
          </w:tcPr>
          <w:p w14:paraId="48CE7E83" w14:textId="09D0FE17" w:rsidR="7769BF8D" w:rsidRPr="006C69E2" w:rsidRDefault="7769BF8D" w:rsidP="00CD3FC8"/>
        </w:tc>
      </w:tr>
      <w:tr w:rsidR="7769BF8D" w:rsidRPr="006C69E2" w14:paraId="0FAE2554" w14:textId="77777777" w:rsidTr="0CF1A148">
        <w:trPr>
          <w:trHeight w:val="300"/>
        </w:trPr>
        <w:tc>
          <w:tcPr>
            <w:tcW w:w="10910" w:type="dxa"/>
            <w:tcBorders>
              <w:bottom w:val="single" w:sz="2" w:space="0" w:color="auto"/>
            </w:tcBorders>
          </w:tcPr>
          <w:p w14:paraId="001B19C0" w14:textId="7C3841F9" w:rsidR="3E3C0C4B" w:rsidRPr="006C69E2" w:rsidRDefault="0699D254" w:rsidP="00AC3B84">
            <w:pPr>
              <w:pStyle w:val="ListBullet"/>
            </w:pPr>
            <w:r w:rsidRPr="006C69E2">
              <w:t>M</w:t>
            </w:r>
            <w:r w:rsidR="4D1E2807" w:rsidRPr="006C69E2">
              <w:t>aintain appropriate, consistent past, present or future tense across a text</w:t>
            </w:r>
            <w:r w:rsidR="2D325FDE" w:rsidRPr="006C69E2">
              <w:t xml:space="preserve"> (CrT8</w:t>
            </w:r>
            <w:r w:rsidR="727AA369" w:rsidRPr="006C69E2">
              <w:t xml:space="preserve">, </w:t>
            </w:r>
            <w:r w:rsidR="2D325FDE" w:rsidRPr="006C69E2">
              <w:t>GrA4)</w:t>
            </w:r>
          </w:p>
        </w:tc>
        <w:tc>
          <w:tcPr>
            <w:tcW w:w="521" w:type="dxa"/>
            <w:tcBorders>
              <w:bottom w:val="single" w:sz="2" w:space="0" w:color="auto"/>
            </w:tcBorders>
          </w:tcPr>
          <w:p w14:paraId="1217B2F7" w14:textId="34F66E02" w:rsidR="7769BF8D" w:rsidRPr="006C69E2" w:rsidRDefault="7412EB83" w:rsidP="00CD3FC8">
            <w:r w:rsidRPr="006C69E2">
              <w:t>x</w:t>
            </w:r>
          </w:p>
        </w:tc>
        <w:tc>
          <w:tcPr>
            <w:tcW w:w="521" w:type="dxa"/>
            <w:tcBorders>
              <w:bottom w:val="single" w:sz="2" w:space="0" w:color="auto"/>
            </w:tcBorders>
          </w:tcPr>
          <w:p w14:paraId="6905CF6E" w14:textId="3303CD01" w:rsidR="7769BF8D" w:rsidRPr="006C69E2" w:rsidRDefault="7412EB83" w:rsidP="00CD3FC8">
            <w:r w:rsidRPr="006C69E2">
              <w:t>x</w:t>
            </w:r>
          </w:p>
        </w:tc>
        <w:tc>
          <w:tcPr>
            <w:tcW w:w="522" w:type="dxa"/>
            <w:tcBorders>
              <w:bottom w:val="single" w:sz="2" w:space="0" w:color="auto"/>
            </w:tcBorders>
          </w:tcPr>
          <w:p w14:paraId="3BA90B39" w14:textId="317BDBA1" w:rsidR="7769BF8D" w:rsidRPr="006C69E2" w:rsidRDefault="7769BF8D" w:rsidP="00CD3FC8"/>
        </w:tc>
        <w:tc>
          <w:tcPr>
            <w:tcW w:w="521" w:type="dxa"/>
            <w:tcBorders>
              <w:bottom w:val="single" w:sz="2" w:space="0" w:color="auto"/>
            </w:tcBorders>
          </w:tcPr>
          <w:p w14:paraId="49B2263D" w14:textId="7933A167" w:rsidR="7769BF8D" w:rsidRPr="006C69E2" w:rsidRDefault="1CF6FDF2" w:rsidP="00CD3FC8">
            <w:r w:rsidRPr="006C69E2">
              <w:t>x</w:t>
            </w:r>
          </w:p>
        </w:tc>
        <w:tc>
          <w:tcPr>
            <w:tcW w:w="522" w:type="dxa"/>
            <w:tcBorders>
              <w:bottom w:val="single" w:sz="2" w:space="0" w:color="auto"/>
            </w:tcBorders>
          </w:tcPr>
          <w:p w14:paraId="134AF66B" w14:textId="245AB495" w:rsidR="7769BF8D" w:rsidRPr="006C69E2" w:rsidRDefault="057A72CF" w:rsidP="00CD3FC8">
            <w:r w:rsidRPr="006C69E2">
              <w:t>x</w:t>
            </w:r>
          </w:p>
        </w:tc>
        <w:tc>
          <w:tcPr>
            <w:tcW w:w="510" w:type="dxa"/>
            <w:tcBorders>
              <w:bottom w:val="single" w:sz="2" w:space="0" w:color="auto"/>
            </w:tcBorders>
          </w:tcPr>
          <w:p w14:paraId="395C6941" w14:textId="0D1909D6" w:rsidR="7769BF8D" w:rsidRPr="006C69E2" w:rsidRDefault="057A72CF" w:rsidP="00CD3FC8">
            <w:r w:rsidRPr="006C69E2">
              <w:t>x</w:t>
            </w:r>
          </w:p>
        </w:tc>
        <w:tc>
          <w:tcPr>
            <w:tcW w:w="533" w:type="dxa"/>
          </w:tcPr>
          <w:p w14:paraId="4E9811B5" w14:textId="49484E41" w:rsidR="7769BF8D" w:rsidRPr="006C69E2" w:rsidRDefault="057A72CF" w:rsidP="00CD3FC8">
            <w:r w:rsidRPr="006C69E2">
              <w:t>x</w:t>
            </w:r>
          </w:p>
        </w:tc>
      </w:tr>
      <w:tr w:rsidR="7769BF8D" w:rsidRPr="006C69E2" w14:paraId="723FAEBD" w14:textId="77777777" w:rsidTr="0CF1A148">
        <w:trPr>
          <w:trHeight w:val="300"/>
        </w:trPr>
        <w:tc>
          <w:tcPr>
            <w:tcW w:w="10910" w:type="dxa"/>
            <w:tcBorders>
              <w:bottom w:val="single" w:sz="2" w:space="0" w:color="auto"/>
            </w:tcBorders>
          </w:tcPr>
          <w:p w14:paraId="6DBD526D" w14:textId="0549C924" w:rsidR="3E3C0C4B" w:rsidRPr="006C69E2" w:rsidRDefault="0699D254" w:rsidP="00AC3B84">
            <w:pPr>
              <w:pStyle w:val="ListBullet"/>
            </w:pPr>
            <w:r w:rsidRPr="006C69E2">
              <w:t>U</w:t>
            </w:r>
            <w:r w:rsidR="4D1E2807" w:rsidRPr="006C69E2">
              <w:t>se temporal, conditional and causal conjunctions within sentences, and as connectives to link ideas across sentences for cohesion</w:t>
            </w:r>
            <w:r w:rsidR="111A1C1E" w:rsidRPr="006C69E2">
              <w:t xml:space="preserve"> (CrT8)</w:t>
            </w:r>
          </w:p>
        </w:tc>
        <w:tc>
          <w:tcPr>
            <w:tcW w:w="521" w:type="dxa"/>
            <w:tcBorders>
              <w:bottom w:val="single" w:sz="2" w:space="0" w:color="auto"/>
            </w:tcBorders>
          </w:tcPr>
          <w:p w14:paraId="31C15D2B" w14:textId="0A5CA131" w:rsidR="7769BF8D" w:rsidRPr="006C69E2" w:rsidRDefault="430726AE" w:rsidP="00CD3FC8">
            <w:r w:rsidRPr="006C69E2">
              <w:t>x</w:t>
            </w:r>
          </w:p>
        </w:tc>
        <w:tc>
          <w:tcPr>
            <w:tcW w:w="521" w:type="dxa"/>
            <w:tcBorders>
              <w:bottom w:val="single" w:sz="2" w:space="0" w:color="auto"/>
            </w:tcBorders>
          </w:tcPr>
          <w:p w14:paraId="0261F786" w14:textId="5904F011" w:rsidR="7769BF8D" w:rsidRPr="006C69E2" w:rsidRDefault="430726AE" w:rsidP="00CD3FC8">
            <w:r w:rsidRPr="006C69E2">
              <w:t>x</w:t>
            </w:r>
          </w:p>
        </w:tc>
        <w:tc>
          <w:tcPr>
            <w:tcW w:w="522" w:type="dxa"/>
            <w:tcBorders>
              <w:bottom w:val="single" w:sz="2" w:space="0" w:color="auto"/>
            </w:tcBorders>
          </w:tcPr>
          <w:p w14:paraId="08867C9A" w14:textId="5D72EEF5" w:rsidR="7769BF8D" w:rsidRPr="006C69E2" w:rsidRDefault="72220ACC" w:rsidP="00CD3FC8">
            <w:r w:rsidRPr="006C69E2">
              <w:t>x</w:t>
            </w:r>
          </w:p>
        </w:tc>
        <w:tc>
          <w:tcPr>
            <w:tcW w:w="521" w:type="dxa"/>
            <w:tcBorders>
              <w:bottom w:val="single" w:sz="2" w:space="0" w:color="auto"/>
            </w:tcBorders>
          </w:tcPr>
          <w:p w14:paraId="4E312685" w14:textId="06804CAA" w:rsidR="7769BF8D" w:rsidRPr="006C69E2" w:rsidRDefault="08C4AEE5" w:rsidP="00CD3FC8">
            <w:r w:rsidRPr="006C69E2">
              <w:t>x</w:t>
            </w:r>
          </w:p>
        </w:tc>
        <w:tc>
          <w:tcPr>
            <w:tcW w:w="522" w:type="dxa"/>
            <w:tcBorders>
              <w:bottom w:val="single" w:sz="2" w:space="0" w:color="auto"/>
            </w:tcBorders>
          </w:tcPr>
          <w:p w14:paraId="7C9A0BC5" w14:textId="553EBACA" w:rsidR="7769BF8D" w:rsidRPr="006C69E2" w:rsidRDefault="08C4AEE5" w:rsidP="00CD3FC8">
            <w:r w:rsidRPr="006C69E2">
              <w:t>x</w:t>
            </w:r>
          </w:p>
        </w:tc>
        <w:tc>
          <w:tcPr>
            <w:tcW w:w="510" w:type="dxa"/>
            <w:tcBorders>
              <w:bottom w:val="single" w:sz="2" w:space="0" w:color="auto"/>
            </w:tcBorders>
          </w:tcPr>
          <w:p w14:paraId="45D38A2F" w14:textId="350F1286" w:rsidR="7769BF8D" w:rsidRPr="006C69E2" w:rsidRDefault="08C4AEE5" w:rsidP="00CD3FC8">
            <w:r w:rsidRPr="006C69E2">
              <w:t>x</w:t>
            </w:r>
          </w:p>
        </w:tc>
        <w:tc>
          <w:tcPr>
            <w:tcW w:w="533" w:type="dxa"/>
          </w:tcPr>
          <w:p w14:paraId="210870DC" w14:textId="1CC8BE83" w:rsidR="7769BF8D" w:rsidRPr="006C69E2" w:rsidRDefault="08C4AEE5" w:rsidP="00CD3FC8">
            <w:r w:rsidRPr="006C69E2">
              <w:t>x</w:t>
            </w:r>
          </w:p>
        </w:tc>
      </w:tr>
      <w:tr w:rsidR="7769BF8D" w:rsidRPr="006C69E2" w14:paraId="29205C17" w14:textId="77777777" w:rsidTr="0CF1A148">
        <w:trPr>
          <w:trHeight w:val="300"/>
        </w:trPr>
        <w:tc>
          <w:tcPr>
            <w:tcW w:w="10910" w:type="dxa"/>
            <w:tcBorders>
              <w:bottom w:val="single" w:sz="2" w:space="0" w:color="auto"/>
            </w:tcBorders>
          </w:tcPr>
          <w:p w14:paraId="799EC9BA" w14:textId="36AFCCBC" w:rsidR="3E3C0C4B" w:rsidRPr="006C69E2" w:rsidRDefault="0699D254" w:rsidP="00AC3B84">
            <w:pPr>
              <w:pStyle w:val="ListBullet"/>
            </w:pPr>
            <w:r w:rsidRPr="006C69E2">
              <w:lastRenderedPageBreak/>
              <w:t>M</w:t>
            </w:r>
            <w:r w:rsidR="4D1E2807" w:rsidRPr="006C69E2">
              <w:t>aintain correct subject–verb agreement throughout a text</w:t>
            </w:r>
            <w:r w:rsidR="3087AD90" w:rsidRPr="006C69E2">
              <w:t xml:space="preserve"> (GrA5)</w:t>
            </w:r>
          </w:p>
        </w:tc>
        <w:tc>
          <w:tcPr>
            <w:tcW w:w="521" w:type="dxa"/>
            <w:tcBorders>
              <w:bottom w:val="single" w:sz="2" w:space="0" w:color="auto"/>
            </w:tcBorders>
          </w:tcPr>
          <w:p w14:paraId="3DD8A723" w14:textId="0C5402EE" w:rsidR="7769BF8D" w:rsidRPr="006C69E2" w:rsidRDefault="0E5F4815" w:rsidP="00CD3FC8">
            <w:r w:rsidRPr="006C69E2">
              <w:t>x</w:t>
            </w:r>
          </w:p>
        </w:tc>
        <w:tc>
          <w:tcPr>
            <w:tcW w:w="521" w:type="dxa"/>
            <w:tcBorders>
              <w:bottom w:val="single" w:sz="2" w:space="0" w:color="auto"/>
            </w:tcBorders>
          </w:tcPr>
          <w:p w14:paraId="7223CC37" w14:textId="0CF8DF1A" w:rsidR="7769BF8D" w:rsidRPr="006C69E2" w:rsidRDefault="0E5F4815" w:rsidP="00CD3FC8">
            <w:r w:rsidRPr="006C69E2">
              <w:t>x</w:t>
            </w:r>
          </w:p>
        </w:tc>
        <w:tc>
          <w:tcPr>
            <w:tcW w:w="522" w:type="dxa"/>
            <w:tcBorders>
              <w:bottom w:val="single" w:sz="2" w:space="0" w:color="auto"/>
            </w:tcBorders>
          </w:tcPr>
          <w:p w14:paraId="07E50301" w14:textId="41FA716F" w:rsidR="7769BF8D" w:rsidRPr="006C69E2" w:rsidRDefault="7769BF8D" w:rsidP="00CD3FC8"/>
        </w:tc>
        <w:tc>
          <w:tcPr>
            <w:tcW w:w="521" w:type="dxa"/>
            <w:tcBorders>
              <w:bottom w:val="single" w:sz="2" w:space="0" w:color="auto"/>
            </w:tcBorders>
          </w:tcPr>
          <w:p w14:paraId="6FA26A61" w14:textId="129C1BC8" w:rsidR="7769BF8D" w:rsidRPr="006C69E2" w:rsidRDefault="7769BF8D" w:rsidP="00CD3FC8"/>
        </w:tc>
        <w:tc>
          <w:tcPr>
            <w:tcW w:w="522" w:type="dxa"/>
            <w:tcBorders>
              <w:bottom w:val="single" w:sz="2" w:space="0" w:color="auto"/>
            </w:tcBorders>
          </w:tcPr>
          <w:p w14:paraId="7F550CAF" w14:textId="0BF1C834" w:rsidR="7769BF8D" w:rsidRPr="006C69E2" w:rsidRDefault="43BAE7F9" w:rsidP="00CD3FC8">
            <w:r w:rsidRPr="006C69E2">
              <w:t>x</w:t>
            </w:r>
          </w:p>
        </w:tc>
        <w:tc>
          <w:tcPr>
            <w:tcW w:w="510" w:type="dxa"/>
            <w:tcBorders>
              <w:bottom w:val="single" w:sz="2" w:space="0" w:color="auto"/>
            </w:tcBorders>
          </w:tcPr>
          <w:p w14:paraId="3E198377" w14:textId="34BFE607" w:rsidR="7769BF8D" w:rsidRPr="006C69E2" w:rsidRDefault="43BAE7F9" w:rsidP="00CD3FC8">
            <w:r w:rsidRPr="006C69E2">
              <w:t>x</w:t>
            </w:r>
          </w:p>
        </w:tc>
        <w:tc>
          <w:tcPr>
            <w:tcW w:w="533" w:type="dxa"/>
          </w:tcPr>
          <w:p w14:paraId="67A7F508" w14:textId="6F348204" w:rsidR="7769BF8D" w:rsidRPr="006C69E2" w:rsidRDefault="43BAE7F9" w:rsidP="00CD3FC8">
            <w:r w:rsidRPr="006C69E2">
              <w:t>x</w:t>
            </w:r>
          </w:p>
        </w:tc>
      </w:tr>
      <w:tr w:rsidR="7769BF8D" w:rsidRPr="006C69E2" w14:paraId="05F83980" w14:textId="77777777" w:rsidTr="0CF1A148">
        <w:trPr>
          <w:trHeight w:val="300"/>
        </w:trPr>
        <w:tc>
          <w:tcPr>
            <w:tcW w:w="10910" w:type="dxa"/>
            <w:tcBorders>
              <w:bottom w:val="single" w:sz="2" w:space="0" w:color="auto"/>
            </w:tcBorders>
          </w:tcPr>
          <w:p w14:paraId="0B8A547E" w14:textId="7BBA3ED1" w:rsidR="3E3C0C4B" w:rsidRPr="006C69E2" w:rsidRDefault="0699D254" w:rsidP="00AC3B84">
            <w:pPr>
              <w:pStyle w:val="ListBullet"/>
            </w:pPr>
            <w:r w:rsidRPr="006C69E2">
              <w:t>U</w:t>
            </w:r>
            <w:r w:rsidR="4D1E2807" w:rsidRPr="006C69E2">
              <w:t>se language to create imagery or humour, including idioms, puns, simile and personification</w:t>
            </w:r>
            <w:r w:rsidR="661D62B9" w:rsidRPr="006C69E2">
              <w:t xml:space="preserve"> (CrT8)</w:t>
            </w:r>
          </w:p>
        </w:tc>
        <w:tc>
          <w:tcPr>
            <w:tcW w:w="521" w:type="dxa"/>
            <w:tcBorders>
              <w:bottom w:val="single" w:sz="2" w:space="0" w:color="auto"/>
            </w:tcBorders>
          </w:tcPr>
          <w:p w14:paraId="2EE60D33" w14:textId="4FE979C8" w:rsidR="7769BF8D" w:rsidRPr="006C69E2" w:rsidRDefault="22FA623A" w:rsidP="00CD3FC8">
            <w:r w:rsidRPr="006C69E2">
              <w:t>x</w:t>
            </w:r>
          </w:p>
        </w:tc>
        <w:tc>
          <w:tcPr>
            <w:tcW w:w="521" w:type="dxa"/>
            <w:tcBorders>
              <w:bottom w:val="single" w:sz="2" w:space="0" w:color="auto"/>
            </w:tcBorders>
          </w:tcPr>
          <w:p w14:paraId="390E4F4E" w14:textId="11392321" w:rsidR="7769BF8D" w:rsidRPr="006C69E2" w:rsidRDefault="22FA623A" w:rsidP="00CD3FC8">
            <w:r w:rsidRPr="006C69E2">
              <w:t>x</w:t>
            </w:r>
          </w:p>
        </w:tc>
        <w:tc>
          <w:tcPr>
            <w:tcW w:w="522" w:type="dxa"/>
            <w:tcBorders>
              <w:bottom w:val="single" w:sz="2" w:space="0" w:color="auto"/>
            </w:tcBorders>
          </w:tcPr>
          <w:p w14:paraId="15F31927" w14:textId="2CD32D8B" w:rsidR="7769BF8D" w:rsidRPr="006C69E2" w:rsidRDefault="7769BF8D" w:rsidP="00CD3FC8"/>
        </w:tc>
        <w:tc>
          <w:tcPr>
            <w:tcW w:w="521" w:type="dxa"/>
            <w:tcBorders>
              <w:bottom w:val="single" w:sz="2" w:space="0" w:color="auto"/>
            </w:tcBorders>
          </w:tcPr>
          <w:p w14:paraId="7FDE6311" w14:textId="0CC1120C" w:rsidR="7769BF8D" w:rsidRPr="006C69E2" w:rsidRDefault="5E3C74C6" w:rsidP="00CD3FC8">
            <w:r w:rsidRPr="006C69E2">
              <w:t>x</w:t>
            </w:r>
          </w:p>
        </w:tc>
        <w:tc>
          <w:tcPr>
            <w:tcW w:w="522" w:type="dxa"/>
            <w:tcBorders>
              <w:bottom w:val="single" w:sz="2" w:space="0" w:color="auto"/>
            </w:tcBorders>
          </w:tcPr>
          <w:p w14:paraId="01EEF0E0" w14:textId="313A34FF" w:rsidR="7769BF8D" w:rsidRPr="006C69E2" w:rsidRDefault="226634E3" w:rsidP="00CD3FC8">
            <w:r w:rsidRPr="006C69E2">
              <w:t>x</w:t>
            </w:r>
          </w:p>
        </w:tc>
        <w:tc>
          <w:tcPr>
            <w:tcW w:w="510" w:type="dxa"/>
            <w:tcBorders>
              <w:bottom w:val="single" w:sz="2" w:space="0" w:color="auto"/>
            </w:tcBorders>
          </w:tcPr>
          <w:p w14:paraId="1253AF65" w14:textId="584EAF08" w:rsidR="7769BF8D" w:rsidRPr="006C69E2" w:rsidRDefault="226634E3" w:rsidP="00CD3FC8">
            <w:r w:rsidRPr="006C69E2">
              <w:t>x</w:t>
            </w:r>
          </w:p>
        </w:tc>
        <w:tc>
          <w:tcPr>
            <w:tcW w:w="533" w:type="dxa"/>
          </w:tcPr>
          <w:p w14:paraId="601FC5E5" w14:textId="04E666E0" w:rsidR="7769BF8D" w:rsidRPr="006C69E2" w:rsidRDefault="226634E3" w:rsidP="00CD3FC8">
            <w:r w:rsidRPr="006C69E2">
              <w:t>x</w:t>
            </w:r>
          </w:p>
        </w:tc>
      </w:tr>
      <w:tr w:rsidR="7769BF8D" w:rsidRPr="006C69E2" w14:paraId="27E03F63" w14:textId="77777777" w:rsidTr="0CF1A148">
        <w:trPr>
          <w:trHeight w:val="300"/>
        </w:trPr>
        <w:tc>
          <w:tcPr>
            <w:tcW w:w="10910" w:type="dxa"/>
            <w:tcBorders>
              <w:bottom w:val="single" w:sz="2" w:space="0" w:color="auto"/>
            </w:tcBorders>
          </w:tcPr>
          <w:p w14:paraId="180969CD" w14:textId="751EBE52" w:rsidR="3E3C0C4B" w:rsidRPr="006C69E2" w:rsidRDefault="0699D254" w:rsidP="00AC3B84">
            <w:pPr>
              <w:pStyle w:val="ListBullet"/>
            </w:pPr>
            <w:r w:rsidRPr="006C69E2">
              <w:t>U</w:t>
            </w:r>
            <w:r w:rsidR="4D1E2807" w:rsidRPr="006C69E2">
              <w:t>se adjectival clauses with noun groups to add information to subjects and objects</w:t>
            </w:r>
          </w:p>
        </w:tc>
        <w:tc>
          <w:tcPr>
            <w:tcW w:w="521" w:type="dxa"/>
            <w:tcBorders>
              <w:bottom w:val="single" w:sz="2" w:space="0" w:color="auto"/>
            </w:tcBorders>
          </w:tcPr>
          <w:p w14:paraId="524D0C4C" w14:textId="13F8DD09" w:rsidR="7769BF8D" w:rsidRPr="006C69E2" w:rsidRDefault="4DAA106A" w:rsidP="00CD3FC8">
            <w:r w:rsidRPr="006C69E2">
              <w:t>x</w:t>
            </w:r>
          </w:p>
        </w:tc>
        <w:tc>
          <w:tcPr>
            <w:tcW w:w="521" w:type="dxa"/>
            <w:tcBorders>
              <w:bottom w:val="single" w:sz="2" w:space="0" w:color="auto"/>
            </w:tcBorders>
          </w:tcPr>
          <w:p w14:paraId="09320B48" w14:textId="4B914BE9" w:rsidR="7769BF8D" w:rsidRPr="006C69E2" w:rsidRDefault="4DAA106A" w:rsidP="00CD3FC8">
            <w:r w:rsidRPr="006C69E2">
              <w:t>x</w:t>
            </w:r>
          </w:p>
        </w:tc>
        <w:tc>
          <w:tcPr>
            <w:tcW w:w="522" w:type="dxa"/>
            <w:tcBorders>
              <w:bottom w:val="single" w:sz="2" w:space="0" w:color="auto"/>
            </w:tcBorders>
          </w:tcPr>
          <w:p w14:paraId="0C8570B3" w14:textId="45F60C4F" w:rsidR="7769BF8D" w:rsidRPr="006C69E2" w:rsidRDefault="429450A5" w:rsidP="00CD3FC8">
            <w:r w:rsidRPr="006C69E2">
              <w:t>x</w:t>
            </w:r>
          </w:p>
        </w:tc>
        <w:tc>
          <w:tcPr>
            <w:tcW w:w="521" w:type="dxa"/>
            <w:tcBorders>
              <w:bottom w:val="single" w:sz="2" w:space="0" w:color="auto"/>
            </w:tcBorders>
          </w:tcPr>
          <w:p w14:paraId="206FCFAD" w14:textId="64F50835" w:rsidR="7769BF8D" w:rsidRPr="006C69E2" w:rsidRDefault="429450A5" w:rsidP="00CD3FC8">
            <w:r w:rsidRPr="006C69E2">
              <w:t>x</w:t>
            </w:r>
          </w:p>
        </w:tc>
        <w:tc>
          <w:tcPr>
            <w:tcW w:w="522" w:type="dxa"/>
            <w:tcBorders>
              <w:bottom w:val="single" w:sz="2" w:space="0" w:color="auto"/>
            </w:tcBorders>
          </w:tcPr>
          <w:p w14:paraId="00F66274" w14:textId="2E0F57CA" w:rsidR="7769BF8D" w:rsidRPr="006C69E2" w:rsidRDefault="429450A5" w:rsidP="00CD3FC8">
            <w:r w:rsidRPr="006C69E2">
              <w:t>x</w:t>
            </w:r>
          </w:p>
        </w:tc>
        <w:tc>
          <w:tcPr>
            <w:tcW w:w="510" w:type="dxa"/>
            <w:tcBorders>
              <w:bottom w:val="single" w:sz="2" w:space="0" w:color="auto"/>
            </w:tcBorders>
          </w:tcPr>
          <w:p w14:paraId="257AD30B" w14:textId="5326181F" w:rsidR="7769BF8D" w:rsidRPr="006C69E2" w:rsidRDefault="429450A5" w:rsidP="00CD3FC8">
            <w:r w:rsidRPr="006C69E2">
              <w:t>x</w:t>
            </w:r>
          </w:p>
        </w:tc>
        <w:tc>
          <w:tcPr>
            <w:tcW w:w="533" w:type="dxa"/>
          </w:tcPr>
          <w:p w14:paraId="66F781FE" w14:textId="4CEAC98B" w:rsidR="7769BF8D" w:rsidRPr="006C69E2" w:rsidRDefault="429450A5" w:rsidP="00CD3FC8">
            <w:r w:rsidRPr="006C69E2">
              <w:t>x</w:t>
            </w:r>
          </w:p>
        </w:tc>
      </w:tr>
      <w:tr w:rsidR="7769BF8D" w:rsidRPr="006C69E2" w14:paraId="742A715B" w14:textId="77777777" w:rsidTr="0CF1A148">
        <w:trPr>
          <w:trHeight w:val="300"/>
        </w:trPr>
        <w:tc>
          <w:tcPr>
            <w:tcW w:w="10910" w:type="dxa"/>
            <w:tcBorders>
              <w:bottom w:val="single" w:sz="2" w:space="0" w:color="auto"/>
            </w:tcBorders>
          </w:tcPr>
          <w:p w14:paraId="684E2747" w14:textId="19B6623C" w:rsidR="3E3C0C4B" w:rsidRPr="006C69E2" w:rsidRDefault="0699D254" w:rsidP="00AC3B84">
            <w:pPr>
              <w:pStyle w:val="ListBullet"/>
            </w:pPr>
            <w:r w:rsidRPr="006C69E2">
              <w:t>U</w:t>
            </w:r>
            <w:r w:rsidR="4D1E2807" w:rsidRPr="006C69E2">
              <w:t>se verb sentence openers to indicate action processes</w:t>
            </w:r>
          </w:p>
        </w:tc>
        <w:tc>
          <w:tcPr>
            <w:tcW w:w="521" w:type="dxa"/>
            <w:tcBorders>
              <w:bottom w:val="single" w:sz="2" w:space="0" w:color="auto"/>
            </w:tcBorders>
          </w:tcPr>
          <w:p w14:paraId="3FB1D0DB" w14:textId="13B2C6A0" w:rsidR="7769BF8D" w:rsidRPr="006C69E2" w:rsidRDefault="6DCDC5DD" w:rsidP="00CD3FC8">
            <w:r w:rsidRPr="006C69E2">
              <w:t>x</w:t>
            </w:r>
          </w:p>
        </w:tc>
        <w:tc>
          <w:tcPr>
            <w:tcW w:w="521" w:type="dxa"/>
            <w:tcBorders>
              <w:bottom w:val="single" w:sz="2" w:space="0" w:color="auto"/>
            </w:tcBorders>
          </w:tcPr>
          <w:p w14:paraId="06BBFD8C" w14:textId="4352833A" w:rsidR="7769BF8D" w:rsidRPr="006C69E2" w:rsidRDefault="6DCDC5DD" w:rsidP="00CD3FC8">
            <w:r w:rsidRPr="006C69E2">
              <w:t>x</w:t>
            </w:r>
          </w:p>
        </w:tc>
        <w:tc>
          <w:tcPr>
            <w:tcW w:w="522" w:type="dxa"/>
            <w:tcBorders>
              <w:bottom w:val="single" w:sz="2" w:space="0" w:color="auto"/>
            </w:tcBorders>
          </w:tcPr>
          <w:p w14:paraId="707B622D" w14:textId="571B7F2B" w:rsidR="7769BF8D" w:rsidRPr="006C69E2" w:rsidRDefault="7769BF8D" w:rsidP="00CD3FC8"/>
        </w:tc>
        <w:tc>
          <w:tcPr>
            <w:tcW w:w="521" w:type="dxa"/>
            <w:tcBorders>
              <w:bottom w:val="single" w:sz="2" w:space="0" w:color="auto"/>
            </w:tcBorders>
          </w:tcPr>
          <w:p w14:paraId="3E9AA1E6" w14:textId="703292A8" w:rsidR="7769BF8D" w:rsidRPr="006C69E2" w:rsidRDefault="7769BF8D" w:rsidP="00CD3FC8"/>
        </w:tc>
        <w:tc>
          <w:tcPr>
            <w:tcW w:w="522" w:type="dxa"/>
            <w:tcBorders>
              <w:bottom w:val="single" w:sz="2" w:space="0" w:color="auto"/>
            </w:tcBorders>
          </w:tcPr>
          <w:p w14:paraId="1C91CDC9" w14:textId="0F617969" w:rsidR="7769BF8D" w:rsidRPr="006C69E2" w:rsidRDefault="41A7394E" w:rsidP="00CD3FC8">
            <w:r w:rsidRPr="006C69E2">
              <w:t>x</w:t>
            </w:r>
          </w:p>
        </w:tc>
        <w:tc>
          <w:tcPr>
            <w:tcW w:w="510" w:type="dxa"/>
            <w:tcBorders>
              <w:bottom w:val="single" w:sz="2" w:space="0" w:color="auto"/>
            </w:tcBorders>
          </w:tcPr>
          <w:p w14:paraId="60A6F55A" w14:textId="7E0A2F02" w:rsidR="7769BF8D" w:rsidRPr="006C69E2" w:rsidRDefault="2B0E3AF0" w:rsidP="00CD3FC8">
            <w:r w:rsidRPr="006C69E2">
              <w:t>x</w:t>
            </w:r>
          </w:p>
        </w:tc>
        <w:tc>
          <w:tcPr>
            <w:tcW w:w="533" w:type="dxa"/>
          </w:tcPr>
          <w:p w14:paraId="28609916" w14:textId="49438124" w:rsidR="7769BF8D" w:rsidRPr="006C69E2" w:rsidRDefault="7769BF8D" w:rsidP="00CD3FC8"/>
        </w:tc>
      </w:tr>
      <w:tr w:rsidR="0F10339C" w:rsidRPr="006C69E2" w14:paraId="19E2555A" w14:textId="77777777" w:rsidTr="0CF1A148">
        <w:trPr>
          <w:trHeight w:val="300"/>
        </w:trPr>
        <w:tc>
          <w:tcPr>
            <w:tcW w:w="10910" w:type="dxa"/>
            <w:tcBorders>
              <w:bottom w:val="single" w:sz="2" w:space="0" w:color="auto"/>
            </w:tcBorders>
          </w:tcPr>
          <w:p w14:paraId="19648AB4" w14:textId="1DE2B894" w:rsidR="662B4692" w:rsidRPr="006C69E2" w:rsidRDefault="0699D254" w:rsidP="00AC3B84">
            <w:pPr>
              <w:pStyle w:val="ListBullet"/>
            </w:pPr>
            <w:r w:rsidRPr="006C69E2">
              <w:t>C</w:t>
            </w:r>
            <w:r w:rsidR="174DCDF4" w:rsidRPr="006C69E2">
              <w:t>reate cause-and-effect statements</w:t>
            </w:r>
            <w:r w:rsidR="7770BEAE" w:rsidRPr="006C69E2">
              <w:t xml:space="preserve"> (CrT7)</w:t>
            </w:r>
          </w:p>
        </w:tc>
        <w:tc>
          <w:tcPr>
            <w:tcW w:w="521" w:type="dxa"/>
            <w:tcBorders>
              <w:bottom w:val="single" w:sz="2" w:space="0" w:color="auto"/>
            </w:tcBorders>
          </w:tcPr>
          <w:p w14:paraId="3304768E" w14:textId="3077876C" w:rsidR="662B4692" w:rsidRPr="006C69E2" w:rsidRDefault="6DCDC5DD" w:rsidP="00CD3FC8">
            <w:r w:rsidRPr="006C69E2">
              <w:t>x</w:t>
            </w:r>
          </w:p>
        </w:tc>
        <w:tc>
          <w:tcPr>
            <w:tcW w:w="521" w:type="dxa"/>
            <w:tcBorders>
              <w:bottom w:val="single" w:sz="2" w:space="0" w:color="auto"/>
            </w:tcBorders>
          </w:tcPr>
          <w:p w14:paraId="0D83B0EF" w14:textId="24CF88DD" w:rsidR="662B4692" w:rsidRPr="006C69E2" w:rsidRDefault="6DCDC5DD" w:rsidP="00CD3FC8">
            <w:r w:rsidRPr="006C69E2">
              <w:t>x</w:t>
            </w:r>
          </w:p>
        </w:tc>
        <w:tc>
          <w:tcPr>
            <w:tcW w:w="522" w:type="dxa"/>
            <w:tcBorders>
              <w:bottom w:val="single" w:sz="2" w:space="0" w:color="auto"/>
            </w:tcBorders>
          </w:tcPr>
          <w:p w14:paraId="1B8AF352" w14:textId="2BEF79E0" w:rsidR="0F10339C" w:rsidRPr="006C69E2" w:rsidRDefault="0F10339C" w:rsidP="00CD3FC8"/>
        </w:tc>
        <w:tc>
          <w:tcPr>
            <w:tcW w:w="521" w:type="dxa"/>
            <w:tcBorders>
              <w:bottom w:val="single" w:sz="2" w:space="0" w:color="auto"/>
            </w:tcBorders>
          </w:tcPr>
          <w:p w14:paraId="0D0493F1" w14:textId="71B73E02" w:rsidR="0F10339C" w:rsidRPr="006C69E2" w:rsidRDefault="2C56BFC0" w:rsidP="00CD3FC8">
            <w:r w:rsidRPr="006C69E2">
              <w:t>x</w:t>
            </w:r>
          </w:p>
        </w:tc>
        <w:tc>
          <w:tcPr>
            <w:tcW w:w="522" w:type="dxa"/>
            <w:tcBorders>
              <w:bottom w:val="single" w:sz="2" w:space="0" w:color="auto"/>
            </w:tcBorders>
          </w:tcPr>
          <w:p w14:paraId="0B8B9D7A" w14:textId="54229C69" w:rsidR="0F10339C" w:rsidRPr="006C69E2" w:rsidRDefault="2C56BFC0" w:rsidP="00CD3FC8">
            <w:r w:rsidRPr="006C69E2">
              <w:t>x</w:t>
            </w:r>
          </w:p>
        </w:tc>
        <w:tc>
          <w:tcPr>
            <w:tcW w:w="510" w:type="dxa"/>
            <w:tcBorders>
              <w:bottom w:val="single" w:sz="2" w:space="0" w:color="auto"/>
            </w:tcBorders>
          </w:tcPr>
          <w:p w14:paraId="67807028" w14:textId="0D93991F" w:rsidR="0F10339C" w:rsidRPr="006C69E2" w:rsidRDefault="2C56BFC0" w:rsidP="00CD3FC8">
            <w:r w:rsidRPr="006C69E2">
              <w:t>x</w:t>
            </w:r>
          </w:p>
        </w:tc>
        <w:tc>
          <w:tcPr>
            <w:tcW w:w="533" w:type="dxa"/>
          </w:tcPr>
          <w:p w14:paraId="42F8CB3F" w14:textId="1C3B7FE4" w:rsidR="0F10339C" w:rsidRPr="006C69E2" w:rsidRDefault="2C56BFC0" w:rsidP="00CD3FC8">
            <w:r w:rsidRPr="006C69E2">
              <w:t>x</w:t>
            </w:r>
          </w:p>
        </w:tc>
      </w:tr>
      <w:tr w:rsidR="0F10339C" w:rsidRPr="006C69E2" w14:paraId="7BACA845" w14:textId="77777777" w:rsidTr="0CF1A148">
        <w:trPr>
          <w:trHeight w:val="300"/>
        </w:trPr>
        <w:tc>
          <w:tcPr>
            <w:tcW w:w="10910" w:type="dxa"/>
            <w:tcBorders>
              <w:bottom w:val="single" w:sz="2" w:space="0" w:color="auto"/>
            </w:tcBorders>
          </w:tcPr>
          <w:p w14:paraId="44FBC49C" w14:textId="48F9038B" w:rsidR="662B4692" w:rsidRPr="006C69E2" w:rsidRDefault="0699D254" w:rsidP="00AC3B84">
            <w:pPr>
              <w:pStyle w:val="ListBullet"/>
            </w:pPr>
            <w:r w:rsidRPr="006C69E2">
              <w:t>U</w:t>
            </w:r>
            <w:r w:rsidR="174DCDF4" w:rsidRPr="006C69E2">
              <w:t>se imperative sentences to advise, provide instructions, express a request or a command</w:t>
            </w:r>
          </w:p>
        </w:tc>
        <w:tc>
          <w:tcPr>
            <w:tcW w:w="521" w:type="dxa"/>
            <w:tcBorders>
              <w:bottom w:val="single" w:sz="2" w:space="0" w:color="auto"/>
            </w:tcBorders>
          </w:tcPr>
          <w:p w14:paraId="15383ECF" w14:textId="6851840F" w:rsidR="662B4692" w:rsidRPr="006C69E2" w:rsidRDefault="6DCDC5DD" w:rsidP="00CD3FC8">
            <w:r w:rsidRPr="006C69E2">
              <w:t>x</w:t>
            </w:r>
          </w:p>
        </w:tc>
        <w:tc>
          <w:tcPr>
            <w:tcW w:w="521" w:type="dxa"/>
            <w:tcBorders>
              <w:bottom w:val="single" w:sz="2" w:space="0" w:color="auto"/>
            </w:tcBorders>
          </w:tcPr>
          <w:p w14:paraId="00FFF1D6" w14:textId="55BDA763" w:rsidR="662B4692" w:rsidRPr="006C69E2" w:rsidRDefault="6DCDC5DD" w:rsidP="00CD3FC8">
            <w:r w:rsidRPr="006C69E2">
              <w:t>x</w:t>
            </w:r>
          </w:p>
        </w:tc>
        <w:tc>
          <w:tcPr>
            <w:tcW w:w="522" w:type="dxa"/>
            <w:tcBorders>
              <w:bottom w:val="single" w:sz="2" w:space="0" w:color="auto"/>
            </w:tcBorders>
          </w:tcPr>
          <w:p w14:paraId="0B75D364" w14:textId="215F0BAE" w:rsidR="0F10339C" w:rsidRPr="006C69E2" w:rsidRDefault="0F10339C" w:rsidP="00CD3FC8"/>
        </w:tc>
        <w:tc>
          <w:tcPr>
            <w:tcW w:w="521" w:type="dxa"/>
            <w:tcBorders>
              <w:bottom w:val="single" w:sz="2" w:space="0" w:color="auto"/>
            </w:tcBorders>
          </w:tcPr>
          <w:p w14:paraId="65FDAAAB" w14:textId="0F172DE9" w:rsidR="0F10339C" w:rsidRPr="006C69E2" w:rsidRDefault="0F10339C" w:rsidP="00CD3FC8"/>
        </w:tc>
        <w:tc>
          <w:tcPr>
            <w:tcW w:w="522" w:type="dxa"/>
            <w:tcBorders>
              <w:bottom w:val="single" w:sz="2" w:space="0" w:color="auto"/>
            </w:tcBorders>
          </w:tcPr>
          <w:p w14:paraId="14679B17" w14:textId="0EB357B7" w:rsidR="0F10339C" w:rsidRPr="006C69E2" w:rsidRDefault="1920748B" w:rsidP="00CD3FC8">
            <w:r w:rsidRPr="006C69E2">
              <w:t>x</w:t>
            </w:r>
          </w:p>
        </w:tc>
        <w:tc>
          <w:tcPr>
            <w:tcW w:w="510" w:type="dxa"/>
            <w:tcBorders>
              <w:bottom w:val="single" w:sz="2" w:space="0" w:color="auto"/>
            </w:tcBorders>
          </w:tcPr>
          <w:p w14:paraId="066B5257" w14:textId="35E176BA" w:rsidR="0F10339C" w:rsidRPr="006C69E2" w:rsidRDefault="2A88E007" w:rsidP="00CD3FC8">
            <w:r w:rsidRPr="006C69E2">
              <w:t>x</w:t>
            </w:r>
          </w:p>
        </w:tc>
        <w:tc>
          <w:tcPr>
            <w:tcW w:w="533" w:type="dxa"/>
          </w:tcPr>
          <w:p w14:paraId="4AB56249" w14:textId="640C34C7" w:rsidR="0F10339C" w:rsidRPr="006C69E2" w:rsidRDefault="0F10339C" w:rsidP="00CD3FC8"/>
        </w:tc>
      </w:tr>
      <w:tr w:rsidR="7769BF8D" w:rsidRPr="006C69E2" w14:paraId="0A3F916E" w14:textId="77777777" w:rsidTr="0CF1A148">
        <w:trPr>
          <w:trHeight w:val="300"/>
        </w:trPr>
        <w:tc>
          <w:tcPr>
            <w:tcW w:w="10910" w:type="dxa"/>
            <w:tcBorders>
              <w:bottom w:val="single" w:sz="2" w:space="0" w:color="auto"/>
            </w:tcBorders>
          </w:tcPr>
          <w:p w14:paraId="6FF78D59" w14:textId="5648E163" w:rsidR="3E3C0C4B" w:rsidRPr="006C69E2" w:rsidRDefault="0699D254" w:rsidP="00AC3B84">
            <w:pPr>
              <w:pStyle w:val="ListBullet"/>
            </w:pPr>
            <w:r w:rsidRPr="006C69E2">
              <w:t>U</w:t>
            </w:r>
            <w:r w:rsidR="4D1E2807" w:rsidRPr="006C69E2">
              <w:t>se simple, compound and complex sentences of varying lengths for variation and readability</w:t>
            </w:r>
            <w:r w:rsidR="43F2A41B" w:rsidRPr="006C69E2">
              <w:t xml:space="preserve"> (CrT7) (GrA5)</w:t>
            </w:r>
          </w:p>
        </w:tc>
        <w:tc>
          <w:tcPr>
            <w:tcW w:w="521" w:type="dxa"/>
            <w:tcBorders>
              <w:bottom w:val="single" w:sz="2" w:space="0" w:color="auto"/>
            </w:tcBorders>
          </w:tcPr>
          <w:p w14:paraId="4CFDCDBE" w14:textId="5034A906" w:rsidR="7769BF8D" w:rsidRPr="006C69E2" w:rsidRDefault="2A6453A8" w:rsidP="00CD3FC8">
            <w:r w:rsidRPr="006C69E2">
              <w:t>x</w:t>
            </w:r>
          </w:p>
        </w:tc>
        <w:tc>
          <w:tcPr>
            <w:tcW w:w="521" w:type="dxa"/>
            <w:tcBorders>
              <w:bottom w:val="single" w:sz="2" w:space="0" w:color="auto"/>
            </w:tcBorders>
          </w:tcPr>
          <w:p w14:paraId="7CE26FAC" w14:textId="48678BE6" w:rsidR="7769BF8D" w:rsidRPr="006C69E2" w:rsidRDefault="2A6453A8" w:rsidP="00CD3FC8">
            <w:r w:rsidRPr="006C69E2">
              <w:t>x</w:t>
            </w:r>
          </w:p>
        </w:tc>
        <w:tc>
          <w:tcPr>
            <w:tcW w:w="522" w:type="dxa"/>
            <w:tcBorders>
              <w:bottom w:val="single" w:sz="2" w:space="0" w:color="auto"/>
            </w:tcBorders>
          </w:tcPr>
          <w:p w14:paraId="0DACC3C8" w14:textId="239319C5" w:rsidR="7769BF8D" w:rsidRPr="006C69E2" w:rsidRDefault="161F4E8A" w:rsidP="00CD3FC8">
            <w:r w:rsidRPr="006C69E2">
              <w:t>x</w:t>
            </w:r>
          </w:p>
        </w:tc>
        <w:tc>
          <w:tcPr>
            <w:tcW w:w="521" w:type="dxa"/>
            <w:tcBorders>
              <w:bottom w:val="single" w:sz="2" w:space="0" w:color="auto"/>
            </w:tcBorders>
          </w:tcPr>
          <w:p w14:paraId="54F8B169" w14:textId="4FFF1DE0" w:rsidR="7769BF8D" w:rsidRPr="006C69E2" w:rsidRDefault="7BECE24D" w:rsidP="00CD3FC8">
            <w:r w:rsidRPr="006C69E2">
              <w:t>x</w:t>
            </w:r>
          </w:p>
        </w:tc>
        <w:tc>
          <w:tcPr>
            <w:tcW w:w="522" w:type="dxa"/>
            <w:tcBorders>
              <w:bottom w:val="single" w:sz="2" w:space="0" w:color="auto"/>
            </w:tcBorders>
          </w:tcPr>
          <w:p w14:paraId="7AA343D3" w14:textId="262D60BC" w:rsidR="7769BF8D" w:rsidRPr="006C69E2" w:rsidRDefault="7BECE24D" w:rsidP="00CD3FC8">
            <w:r w:rsidRPr="006C69E2">
              <w:t>x</w:t>
            </w:r>
          </w:p>
        </w:tc>
        <w:tc>
          <w:tcPr>
            <w:tcW w:w="510" w:type="dxa"/>
            <w:tcBorders>
              <w:bottom w:val="single" w:sz="2" w:space="0" w:color="auto"/>
            </w:tcBorders>
          </w:tcPr>
          <w:p w14:paraId="725BE849" w14:textId="1E1F39E8" w:rsidR="7769BF8D" w:rsidRPr="006C69E2" w:rsidRDefault="7BECE24D" w:rsidP="00CD3FC8">
            <w:r w:rsidRPr="006C69E2">
              <w:t>x</w:t>
            </w:r>
          </w:p>
        </w:tc>
        <w:tc>
          <w:tcPr>
            <w:tcW w:w="533" w:type="dxa"/>
          </w:tcPr>
          <w:p w14:paraId="3956BA6E" w14:textId="3187E583" w:rsidR="7769BF8D" w:rsidRPr="006C69E2" w:rsidRDefault="7BECE24D" w:rsidP="00CD3FC8">
            <w:r w:rsidRPr="006C69E2">
              <w:t>x</w:t>
            </w:r>
          </w:p>
        </w:tc>
      </w:tr>
      <w:tr w:rsidR="7769BF8D" w:rsidRPr="006C69E2" w14:paraId="53DBB572" w14:textId="77777777" w:rsidTr="0CF1A148">
        <w:trPr>
          <w:trHeight w:val="300"/>
        </w:trPr>
        <w:tc>
          <w:tcPr>
            <w:tcW w:w="10910" w:type="dxa"/>
            <w:tcBorders>
              <w:bottom w:val="single" w:sz="2" w:space="0" w:color="auto"/>
            </w:tcBorders>
          </w:tcPr>
          <w:p w14:paraId="31089DD2" w14:textId="7DDA3D60" w:rsidR="3E3C0C4B" w:rsidRPr="006C69E2" w:rsidRDefault="0699D254" w:rsidP="00AC3B84">
            <w:pPr>
              <w:pStyle w:val="ListBullet"/>
            </w:pPr>
            <w:r w:rsidRPr="006C69E2">
              <w:t>U</w:t>
            </w:r>
            <w:r w:rsidR="4D1E2807" w:rsidRPr="006C69E2">
              <w:t>se a comma to separate a dependent clause before a main clause</w:t>
            </w:r>
            <w:r w:rsidR="24C66D0A" w:rsidRPr="006C69E2">
              <w:t xml:space="preserve"> (</w:t>
            </w:r>
            <w:r w:rsidR="5A3E514B" w:rsidRPr="006C69E2">
              <w:t>P</w:t>
            </w:r>
            <w:r w:rsidR="24C66D0A" w:rsidRPr="006C69E2">
              <w:t>uN6)</w:t>
            </w:r>
          </w:p>
        </w:tc>
        <w:tc>
          <w:tcPr>
            <w:tcW w:w="521" w:type="dxa"/>
            <w:tcBorders>
              <w:bottom w:val="single" w:sz="2" w:space="0" w:color="auto"/>
            </w:tcBorders>
          </w:tcPr>
          <w:p w14:paraId="3348C654" w14:textId="120813A4" w:rsidR="7769BF8D" w:rsidRPr="006C69E2" w:rsidRDefault="6AA1A3B3" w:rsidP="00CD3FC8">
            <w:r w:rsidRPr="006C69E2">
              <w:t>x</w:t>
            </w:r>
          </w:p>
        </w:tc>
        <w:tc>
          <w:tcPr>
            <w:tcW w:w="521" w:type="dxa"/>
            <w:tcBorders>
              <w:bottom w:val="single" w:sz="2" w:space="0" w:color="auto"/>
            </w:tcBorders>
          </w:tcPr>
          <w:p w14:paraId="1246F896" w14:textId="602B8FCE" w:rsidR="7769BF8D" w:rsidRPr="006C69E2" w:rsidRDefault="6AA1A3B3" w:rsidP="00CD3FC8">
            <w:r w:rsidRPr="006C69E2">
              <w:t>x</w:t>
            </w:r>
          </w:p>
        </w:tc>
        <w:tc>
          <w:tcPr>
            <w:tcW w:w="522" w:type="dxa"/>
            <w:tcBorders>
              <w:bottom w:val="single" w:sz="2" w:space="0" w:color="auto"/>
            </w:tcBorders>
          </w:tcPr>
          <w:p w14:paraId="2709CC6C" w14:textId="5D5DEFFD" w:rsidR="7769BF8D" w:rsidRPr="006C69E2" w:rsidRDefault="3AED98A5" w:rsidP="00CD3FC8">
            <w:r w:rsidRPr="006C69E2">
              <w:t>x</w:t>
            </w:r>
          </w:p>
        </w:tc>
        <w:tc>
          <w:tcPr>
            <w:tcW w:w="521" w:type="dxa"/>
            <w:tcBorders>
              <w:bottom w:val="single" w:sz="2" w:space="0" w:color="auto"/>
            </w:tcBorders>
          </w:tcPr>
          <w:p w14:paraId="676E9703" w14:textId="1F0512C4" w:rsidR="7769BF8D" w:rsidRPr="006C69E2" w:rsidRDefault="3AED98A5" w:rsidP="00CD3FC8">
            <w:r w:rsidRPr="006C69E2">
              <w:t>x</w:t>
            </w:r>
          </w:p>
        </w:tc>
        <w:tc>
          <w:tcPr>
            <w:tcW w:w="522" w:type="dxa"/>
            <w:tcBorders>
              <w:bottom w:val="single" w:sz="2" w:space="0" w:color="auto"/>
            </w:tcBorders>
          </w:tcPr>
          <w:p w14:paraId="095EB0BD" w14:textId="6EB4D62D" w:rsidR="7769BF8D" w:rsidRPr="006C69E2" w:rsidRDefault="3AED98A5" w:rsidP="00CD3FC8">
            <w:r w:rsidRPr="006C69E2">
              <w:t>x</w:t>
            </w:r>
          </w:p>
        </w:tc>
        <w:tc>
          <w:tcPr>
            <w:tcW w:w="510" w:type="dxa"/>
            <w:tcBorders>
              <w:bottom w:val="single" w:sz="2" w:space="0" w:color="auto"/>
            </w:tcBorders>
          </w:tcPr>
          <w:p w14:paraId="514D71D8" w14:textId="0FDABC0F" w:rsidR="7769BF8D" w:rsidRPr="006C69E2" w:rsidRDefault="3AED98A5" w:rsidP="00CD3FC8">
            <w:r w:rsidRPr="006C69E2">
              <w:t>x</w:t>
            </w:r>
          </w:p>
        </w:tc>
        <w:tc>
          <w:tcPr>
            <w:tcW w:w="533" w:type="dxa"/>
          </w:tcPr>
          <w:p w14:paraId="779F6306" w14:textId="0ED60E8D" w:rsidR="7769BF8D" w:rsidRPr="006C69E2" w:rsidRDefault="3AED98A5" w:rsidP="00CD3FC8">
            <w:r w:rsidRPr="006C69E2">
              <w:t>x</w:t>
            </w:r>
          </w:p>
        </w:tc>
      </w:tr>
      <w:tr w:rsidR="7769BF8D" w:rsidRPr="006C69E2" w14:paraId="6F1026B7" w14:textId="77777777" w:rsidTr="0CF1A148">
        <w:trPr>
          <w:trHeight w:val="300"/>
        </w:trPr>
        <w:tc>
          <w:tcPr>
            <w:tcW w:w="10910" w:type="dxa"/>
            <w:tcBorders>
              <w:bottom w:val="single" w:sz="2" w:space="0" w:color="auto"/>
            </w:tcBorders>
          </w:tcPr>
          <w:p w14:paraId="3A4040B0" w14:textId="73C1F37F" w:rsidR="3E3C0C4B" w:rsidRPr="006C69E2" w:rsidRDefault="0699D254" w:rsidP="00AC3B84">
            <w:pPr>
              <w:pStyle w:val="ListBullet"/>
            </w:pPr>
            <w:r w:rsidRPr="006C69E2">
              <w:t>U</w:t>
            </w:r>
            <w:r w:rsidR="4D1E2807" w:rsidRPr="006C69E2">
              <w:t>se bullet points or numbering to list items or a sequence of steps</w:t>
            </w:r>
          </w:p>
        </w:tc>
        <w:tc>
          <w:tcPr>
            <w:tcW w:w="521" w:type="dxa"/>
            <w:tcBorders>
              <w:bottom w:val="single" w:sz="2" w:space="0" w:color="auto"/>
            </w:tcBorders>
          </w:tcPr>
          <w:p w14:paraId="088C6B1B" w14:textId="6C7E86DA" w:rsidR="7769BF8D" w:rsidRPr="006C69E2" w:rsidRDefault="13D654DC" w:rsidP="00CD3FC8">
            <w:r w:rsidRPr="006C69E2">
              <w:t>x</w:t>
            </w:r>
          </w:p>
        </w:tc>
        <w:tc>
          <w:tcPr>
            <w:tcW w:w="521" w:type="dxa"/>
            <w:tcBorders>
              <w:bottom w:val="single" w:sz="2" w:space="0" w:color="auto"/>
            </w:tcBorders>
          </w:tcPr>
          <w:p w14:paraId="3E5919E5" w14:textId="0C319038" w:rsidR="7769BF8D" w:rsidRPr="006C69E2" w:rsidRDefault="13D654DC" w:rsidP="00CD3FC8">
            <w:r w:rsidRPr="006C69E2">
              <w:t>x</w:t>
            </w:r>
          </w:p>
        </w:tc>
        <w:tc>
          <w:tcPr>
            <w:tcW w:w="522" w:type="dxa"/>
            <w:tcBorders>
              <w:bottom w:val="single" w:sz="2" w:space="0" w:color="auto"/>
            </w:tcBorders>
          </w:tcPr>
          <w:p w14:paraId="6C8C1E5D" w14:textId="1384DCFB" w:rsidR="7769BF8D" w:rsidRPr="006C69E2" w:rsidRDefault="7769BF8D" w:rsidP="00CD3FC8"/>
        </w:tc>
        <w:tc>
          <w:tcPr>
            <w:tcW w:w="521" w:type="dxa"/>
            <w:tcBorders>
              <w:bottom w:val="single" w:sz="2" w:space="0" w:color="auto"/>
            </w:tcBorders>
          </w:tcPr>
          <w:p w14:paraId="24B7DC1E" w14:textId="3297545F" w:rsidR="7769BF8D" w:rsidRPr="006C69E2" w:rsidRDefault="7769BF8D" w:rsidP="00CD3FC8"/>
        </w:tc>
        <w:tc>
          <w:tcPr>
            <w:tcW w:w="522" w:type="dxa"/>
            <w:tcBorders>
              <w:bottom w:val="single" w:sz="2" w:space="0" w:color="auto"/>
            </w:tcBorders>
          </w:tcPr>
          <w:p w14:paraId="0883B707" w14:textId="7E7B2C36" w:rsidR="7769BF8D" w:rsidRPr="006C69E2" w:rsidRDefault="3DBF57E4" w:rsidP="00CD3FC8">
            <w:r w:rsidRPr="006C69E2">
              <w:t>x</w:t>
            </w:r>
          </w:p>
        </w:tc>
        <w:tc>
          <w:tcPr>
            <w:tcW w:w="510" w:type="dxa"/>
            <w:tcBorders>
              <w:bottom w:val="single" w:sz="2" w:space="0" w:color="auto"/>
            </w:tcBorders>
          </w:tcPr>
          <w:p w14:paraId="2EE6CD70" w14:textId="53799A4F" w:rsidR="7769BF8D" w:rsidRPr="006C69E2" w:rsidRDefault="59A7F514" w:rsidP="00CD3FC8">
            <w:r w:rsidRPr="006C69E2">
              <w:t>x</w:t>
            </w:r>
          </w:p>
        </w:tc>
        <w:tc>
          <w:tcPr>
            <w:tcW w:w="533" w:type="dxa"/>
          </w:tcPr>
          <w:p w14:paraId="0008054D" w14:textId="0BA7334C" w:rsidR="7769BF8D" w:rsidRPr="006C69E2" w:rsidRDefault="7769BF8D" w:rsidP="00CD3FC8"/>
        </w:tc>
      </w:tr>
      <w:tr w:rsidR="7769BF8D" w:rsidRPr="006C69E2" w14:paraId="05EF4A2C" w14:textId="77777777" w:rsidTr="0CF1A148">
        <w:trPr>
          <w:trHeight w:val="300"/>
        </w:trPr>
        <w:tc>
          <w:tcPr>
            <w:tcW w:w="10910" w:type="dxa"/>
            <w:tcBorders>
              <w:bottom w:val="single" w:sz="2" w:space="0" w:color="auto"/>
            </w:tcBorders>
          </w:tcPr>
          <w:p w14:paraId="151DFC12" w14:textId="13545FB4" w:rsidR="3E3C0C4B" w:rsidRPr="006C69E2" w:rsidRDefault="0699D254" w:rsidP="00AC3B84">
            <w:pPr>
              <w:pStyle w:val="ListBullet"/>
            </w:pPr>
            <w:r w:rsidRPr="006C69E2">
              <w:t>U</w:t>
            </w:r>
            <w:r w:rsidR="4D1E2807" w:rsidRPr="006C69E2">
              <w:t>se personal pronouns to suit purpose and to connect personally with the audience</w:t>
            </w:r>
          </w:p>
        </w:tc>
        <w:tc>
          <w:tcPr>
            <w:tcW w:w="521" w:type="dxa"/>
            <w:tcBorders>
              <w:bottom w:val="single" w:sz="2" w:space="0" w:color="auto"/>
            </w:tcBorders>
          </w:tcPr>
          <w:p w14:paraId="73688ADC" w14:textId="7EEDED5E" w:rsidR="7769BF8D" w:rsidRPr="006C69E2" w:rsidRDefault="7D076803" w:rsidP="00CD3FC8">
            <w:r w:rsidRPr="006C69E2">
              <w:t>x</w:t>
            </w:r>
          </w:p>
        </w:tc>
        <w:tc>
          <w:tcPr>
            <w:tcW w:w="521" w:type="dxa"/>
            <w:tcBorders>
              <w:bottom w:val="single" w:sz="2" w:space="0" w:color="auto"/>
            </w:tcBorders>
          </w:tcPr>
          <w:p w14:paraId="413DD5EE" w14:textId="1E038D70" w:rsidR="7769BF8D" w:rsidRPr="006C69E2" w:rsidRDefault="7D076803" w:rsidP="00CD3FC8">
            <w:r w:rsidRPr="006C69E2">
              <w:t>x</w:t>
            </w:r>
          </w:p>
        </w:tc>
        <w:tc>
          <w:tcPr>
            <w:tcW w:w="522" w:type="dxa"/>
            <w:tcBorders>
              <w:bottom w:val="single" w:sz="2" w:space="0" w:color="auto"/>
            </w:tcBorders>
          </w:tcPr>
          <w:p w14:paraId="5623A6D6" w14:textId="7CCFA70C" w:rsidR="7769BF8D" w:rsidRPr="006C69E2" w:rsidRDefault="56B57658" w:rsidP="00CD3FC8">
            <w:r w:rsidRPr="006C69E2">
              <w:t>x</w:t>
            </w:r>
          </w:p>
        </w:tc>
        <w:tc>
          <w:tcPr>
            <w:tcW w:w="521" w:type="dxa"/>
            <w:tcBorders>
              <w:bottom w:val="single" w:sz="2" w:space="0" w:color="auto"/>
            </w:tcBorders>
          </w:tcPr>
          <w:p w14:paraId="1984CAE9" w14:textId="5D9DCD0E" w:rsidR="7769BF8D" w:rsidRPr="006C69E2" w:rsidRDefault="56B57658" w:rsidP="00CD3FC8">
            <w:r w:rsidRPr="006C69E2">
              <w:t>x</w:t>
            </w:r>
          </w:p>
        </w:tc>
        <w:tc>
          <w:tcPr>
            <w:tcW w:w="522" w:type="dxa"/>
            <w:tcBorders>
              <w:bottom w:val="single" w:sz="2" w:space="0" w:color="auto"/>
            </w:tcBorders>
          </w:tcPr>
          <w:p w14:paraId="4AC2F61D" w14:textId="3B2A66A2" w:rsidR="7769BF8D" w:rsidRPr="006C69E2" w:rsidRDefault="56B57658" w:rsidP="00CD3FC8">
            <w:r w:rsidRPr="006C69E2">
              <w:t>x</w:t>
            </w:r>
          </w:p>
        </w:tc>
        <w:tc>
          <w:tcPr>
            <w:tcW w:w="510" w:type="dxa"/>
            <w:tcBorders>
              <w:bottom w:val="single" w:sz="2" w:space="0" w:color="auto"/>
            </w:tcBorders>
          </w:tcPr>
          <w:p w14:paraId="60755B3E" w14:textId="0E5C01B3" w:rsidR="7769BF8D" w:rsidRPr="006C69E2" w:rsidRDefault="56B57658" w:rsidP="00CD3FC8">
            <w:r w:rsidRPr="006C69E2">
              <w:t>x</w:t>
            </w:r>
          </w:p>
        </w:tc>
        <w:tc>
          <w:tcPr>
            <w:tcW w:w="533" w:type="dxa"/>
          </w:tcPr>
          <w:p w14:paraId="7007728E" w14:textId="22F6B059" w:rsidR="7769BF8D" w:rsidRPr="006C69E2" w:rsidRDefault="56B57658" w:rsidP="00CD3FC8">
            <w:r w:rsidRPr="006C69E2">
              <w:t>x</w:t>
            </w:r>
          </w:p>
        </w:tc>
      </w:tr>
      <w:tr w:rsidR="7769BF8D" w:rsidRPr="006C69E2" w14:paraId="17B5CA52" w14:textId="77777777" w:rsidTr="0CF1A148">
        <w:trPr>
          <w:trHeight w:val="300"/>
        </w:trPr>
        <w:tc>
          <w:tcPr>
            <w:tcW w:w="10910" w:type="dxa"/>
            <w:tcBorders>
              <w:bottom w:val="single" w:sz="2" w:space="0" w:color="auto"/>
            </w:tcBorders>
          </w:tcPr>
          <w:p w14:paraId="17A6C66F" w14:textId="361F16B3" w:rsidR="3E3C0C4B" w:rsidRPr="006C69E2" w:rsidRDefault="0699D254" w:rsidP="00AC3B84">
            <w:pPr>
              <w:pStyle w:val="ListBullet"/>
            </w:pPr>
            <w:r w:rsidRPr="006C69E2">
              <w:lastRenderedPageBreak/>
              <w:t>U</w:t>
            </w:r>
            <w:r w:rsidR="4D1E2807" w:rsidRPr="006C69E2">
              <w:t>se synonyms to replace words to avoid repetition and engage the reader</w:t>
            </w:r>
            <w:r w:rsidR="7A081F3E" w:rsidRPr="006C69E2">
              <w:t xml:space="preserve"> (CrT7)</w:t>
            </w:r>
          </w:p>
        </w:tc>
        <w:tc>
          <w:tcPr>
            <w:tcW w:w="521" w:type="dxa"/>
            <w:tcBorders>
              <w:bottom w:val="single" w:sz="2" w:space="0" w:color="auto"/>
            </w:tcBorders>
          </w:tcPr>
          <w:p w14:paraId="07766359" w14:textId="00F20390" w:rsidR="7769BF8D" w:rsidRPr="006C69E2" w:rsidRDefault="7769BF8D" w:rsidP="00CD3FC8"/>
        </w:tc>
        <w:tc>
          <w:tcPr>
            <w:tcW w:w="521" w:type="dxa"/>
            <w:tcBorders>
              <w:bottom w:val="single" w:sz="2" w:space="0" w:color="auto"/>
            </w:tcBorders>
          </w:tcPr>
          <w:p w14:paraId="34A76836" w14:textId="4168CB5C" w:rsidR="7769BF8D" w:rsidRPr="006C69E2" w:rsidRDefault="15C7AB11" w:rsidP="00CD3FC8">
            <w:r w:rsidRPr="006C69E2">
              <w:t>x</w:t>
            </w:r>
          </w:p>
        </w:tc>
        <w:tc>
          <w:tcPr>
            <w:tcW w:w="522" w:type="dxa"/>
            <w:tcBorders>
              <w:bottom w:val="single" w:sz="2" w:space="0" w:color="auto"/>
            </w:tcBorders>
          </w:tcPr>
          <w:p w14:paraId="67DB8EB8" w14:textId="27578B6E" w:rsidR="7769BF8D" w:rsidRPr="006C69E2" w:rsidRDefault="4B8E4998" w:rsidP="00CD3FC8">
            <w:r w:rsidRPr="006C69E2">
              <w:t>x</w:t>
            </w:r>
          </w:p>
        </w:tc>
        <w:tc>
          <w:tcPr>
            <w:tcW w:w="521" w:type="dxa"/>
            <w:tcBorders>
              <w:bottom w:val="single" w:sz="2" w:space="0" w:color="auto"/>
            </w:tcBorders>
          </w:tcPr>
          <w:p w14:paraId="06DD86B6" w14:textId="440A08C1" w:rsidR="7769BF8D" w:rsidRPr="006C69E2" w:rsidRDefault="4B8E4998" w:rsidP="00CD3FC8">
            <w:r w:rsidRPr="006C69E2">
              <w:t>x</w:t>
            </w:r>
          </w:p>
        </w:tc>
        <w:tc>
          <w:tcPr>
            <w:tcW w:w="522" w:type="dxa"/>
            <w:tcBorders>
              <w:bottom w:val="single" w:sz="2" w:space="0" w:color="auto"/>
            </w:tcBorders>
          </w:tcPr>
          <w:p w14:paraId="4AEFCFD3" w14:textId="75FAA399" w:rsidR="7769BF8D" w:rsidRPr="006C69E2" w:rsidRDefault="4B8E4998" w:rsidP="00CD3FC8">
            <w:r w:rsidRPr="006C69E2">
              <w:t>x</w:t>
            </w:r>
          </w:p>
        </w:tc>
        <w:tc>
          <w:tcPr>
            <w:tcW w:w="510" w:type="dxa"/>
            <w:tcBorders>
              <w:bottom w:val="single" w:sz="2" w:space="0" w:color="auto"/>
            </w:tcBorders>
          </w:tcPr>
          <w:p w14:paraId="7F8751E6" w14:textId="79546ED9" w:rsidR="7769BF8D" w:rsidRPr="006C69E2" w:rsidRDefault="4B8E4998" w:rsidP="00CD3FC8">
            <w:r w:rsidRPr="006C69E2">
              <w:t>x</w:t>
            </w:r>
          </w:p>
        </w:tc>
        <w:tc>
          <w:tcPr>
            <w:tcW w:w="533" w:type="dxa"/>
          </w:tcPr>
          <w:p w14:paraId="38F4F6BD" w14:textId="47E91138" w:rsidR="7769BF8D" w:rsidRPr="006C69E2" w:rsidRDefault="4B8E4998" w:rsidP="00CD3FC8">
            <w:r w:rsidRPr="006C69E2">
              <w:t>x</w:t>
            </w:r>
          </w:p>
        </w:tc>
      </w:tr>
      <w:tr w:rsidR="7769BF8D" w:rsidRPr="006C69E2" w14:paraId="376CD0F0" w14:textId="77777777" w:rsidTr="0CF1A148">
        <w:trPr>
          <w:trHeight w:val="300"/>
        </w:trPr>
        <w:tc>
          <w:tcPr>
            <w:tcW w:w="10910" w:type="dxa"/>
            <w:tcBorders>
              <w:bottom w:val="single" w:sz="2" w:space="0" w:color="auto"/>
            </w:tcBorders>
          </w:tcPr>
          <w:p w14:paraId="5FF9DC3A" w14:textId="3502B823" w:rsidR="3E3C0C4B" w:rsidRPr="006C69E2" w:rsidRDefault="0699D254" w:rsidP="00AC3B84">
            <w:pPr>
              <w:pStyle w:val="ListBullet"/>
            </w:pPr>
            <w:r w:rsidRPr="006C69E2">
              <w:t>C</w:t>
            </w:r>
            <w:r w:rsidR="4D1E2807" w:rsidRPr="006C69E2">
              <w:t>reate texts by drawing on personal and others’ experiences, and texts read, viewed and listened to for inspiration and ideas</w:t>
            </w:r>
          </w:p>
        </w:tc>
        <w:tc>
          <w:tcPr>
            <w:tcW w:w="521" w:type="dxa"/>
            <w:tcBorders>
              <w:bottom w:val="single" w:sz="2" w:space="0" w:color="auto"/>
            </w:tcBorders>
          </w:tcPr>
          <w:p w14:paraId="10BE9187" w14:textId="5BFFEA27" w:rsidR="7769BF8D" w:rsidRPr="006C69E2" w:rsidRDefault="7769BF8D" w:rsidP="00CD3FC8"/>
        </w:tc>
        <w:tc>
          <w:tcPr>
            <w:tcW w:w="521" w:type="dxa"/>
            <w:tcBorders>
              <w:bottom w:val="single" w:sz="2" w:space="0" w:color="auto"/>
            </w:tcBorders>
          </w:tcPr>
          <w:p w14:paraId="5676F6DC" w14:textId="5590E98B" w:rsidR="7769BF8D" w:rsidRPr="006C69E2" w:rsidRDefault="020D8CF7" w:rsidP="00CD3FC8">
            <w:r w:rsidRPr="006C69E2">
              <w:t>x</w:t>
            </w:r>
          </w:p>
        </w:tc>
        <w:tc>
          <w:tcPr>
            <w:tcW w:w="522" w:type="dxa"/>
            <w:tcBorders>
              <w:bottom w:val="single" w:sz="2" w:space="0" w:color="auto"/>
            </w:tcBorders>
          </w:tcPr>
          <w:p w14:paraId="386D8AB6" w14:textId="777FD3B5" w:rsidR="7769BF8D" w:rsidRPr="006C69E2" w:rsidRDefault="7520C9F6" w:rsidP="00CD3FC8">
            <w:r w:rsidRPr="006C69E2">
              <w:t>x</w:t>
            </w:r>
          </w:p>
        </w:tc>
        <w:tc>
          <w:tcPr>
            <w:tcW w:w="521" w:type="dxa"/>
            <w:tcBorders>
              <w:bottom w:val="single" w:sz="2" w:space="0" w:color="auto"/>
            </w:tcBorders>
          </w:tcPr>
          <w:p w14:paraId="1034D909" w14:textId="1D93D14B" w:rsidR="7769BF8D" w:rsidRPr="006C69E2" w:rsidRDefault="2E4737A1" w:rsidP="00CD3FC8">
            <w:r w:rsidRPr="006C69E2">
              <w:t>x</w:t>
            </w:r>
          </w:p>
        </w:tc>
        <w:tc>
          <w:tcPr>
            <w:tcW w:w="522" w:type="dxa"/>
            <w:tcBorders>
              <w:bottom w:val="single" w:sz="2" w:space="0" w:color="auto"/>
            </w:tcBorders>
          </w:tcPr>
          <w:p w14:paraId="286E8AF6" w14:textId="69F8937F" w:rsidR="7769BF8D" w:rsidRPr="006C69E2" w:rsidRDefault="2E4737A1" w:rsidP="00CD3FC8">
            <w:r w:rsidRPr="006C69E2">
              <w:t>x</w:t>
            </w:r>
          </w:p>
        </w:tc>
        <w:tc>
          <w:tcPr>
            <w:tcW w:w="510" w:type="dxa"/>
            <w:tcBorders>
              <w:bottom w:val="single" w:sz="2" w:space="0" w:color="auto"/>
            </w:tcBorders>
          </w:tcPr>
          <w:p w14:paraId="0242444E" w14:textId="0C9DA3C7" w:rsidR="7769BF8D" w:rsidRPr="006C69E2" w:rsidRDefault="2E4737A1" w:rsidP="00CD3FC8">
            <w:r w:rsidRPr="006C69E2">
              <w:t>x</w:t>
            </w:r>
          </w:p>
        </w:tc>
        <w:tc>
          <w:tcPr>
            <w:tcW w:w="533" w:type="dxa"/>
          </w:tcPr>
          <w:p w14:paraId="3894EBBC" w14:textId="6A49420F" w:rsidR="7769BF8D" w:rsidRPr="006C69E2" w:rsidRDefault="2E4737A1" w:rsidP="00CD3FC8">
            <w:r w:rsidRPr="006C69E2">
              <w:t>x</w:t>
            </w:r>
          </w:p>
        </w:tc>
      </w:tr>
      <w:tr w:rsidR="7769BF8D" w:rsidRPr="006C69E2" w14:paraId="09DD497C" w14:textId="77777777" w:rsidTr="0CF1A148">
        <w:trPr>
          <w:trHeight w:val="300"/>
        </w:trPr>
        <w:tc>
          <w:tcPr>
            <w:tcW w:w="10910" w:type="dxa"/>
            <w:tcBorders>
              <w:bottom w:val="single" w:sz="2" w:space="0" w:color="auto"/>
            </w:tcBorders>
          </w:tcPr>
          <w:p w14:paraId="260280C6" w14:textId="05E0F00F" w:rsidR="3E3C0C4B" w:rsidRPr="006C69E2" w:rsidRDefault="0699D254" w:rsidP="00AC3B84">
            <w:pPr>
              <w:pStyle w:val="ListBullet"/>
            </w:pPr>
            <w:r w:rsidRPr="006C69E2">
              <w:t>C</w:t>
            </w:r>
            <w:r w:rsidR="4D1E2807" w:rsidRPr="006C69E2">
              <w:t>reate texts using digital technologies</w:t>
            </w:r>
            <w:r w:rsidR="2A93C366" w:rsidRPr="006C69E2">
              <w:t xml:space="preserve"> (HwK7)</w:t>
            </w:r>
          </w:p>
        </w:tc>
        <w:tc>
          <w:tcPr>
            <w:tcW w:w="521" w:type="dxa"/>
            <w:tcBorders>
              <w:bottom w:val="single" w:sz="2" w:space="0" w:color="auto"/>
            </w:tcBorders>
          </w:tcPr>
          <w:p w14:paraId="2AE3B0FF" w14:textId="06E666E1" w:rsidR="7769BF8D" w:rsidRPr="006C69E2" w:rsidRDefault="7769BF8D" w:rsidP="00CD3FC8"/>
        </w:tc>
        <w:tc>
          <w:tcPr>
            <w:tcW w:w="521" w:type="dxa"/>
            <w:tcBorders>
              <w:bottom w:val="single" w:sz="2" w:space="0" w:color="auto"/>
            </w:tcBorders>
          </w:tcPr>
          <w:p w14:paraId="2F0D7619" w14:textId="629B03F5" w:rsidR="7769BF8D" w:rsidRPr="006C69E2" w:rsidRDefault="7A5EF291" w:rsidP="00CD3FC8">
            <w:r w:rsidRPr="006C69E2">
              <w:t>x</w:t>
            </w:r>
          </w:p>
        </w:tc>
        <w:tc>
          <w:tcPr>
            <w:tcW w:w="522" w:type="dxa"/>
            <w:tcBorders>
              <w:bottom w:val="single" w:sz="2" w:space="0" w:color="auto"/>
            </w:tcBorders>
          </w:tcPr>
          <w:p w14:paraId="4518B606" w14:textId="3494B6F0" w:rsidR="7769BF8D" w:rsidRPr="006C69E2" w:rsidRDefault="7769BF8D" w:rsidP="00CD3FC8"/>
        </w:tc>
        <w:tc>
          <w:tcPr>
            <w:tcW w:w="521" w:type="dxa"/>
            <w:tcBorders>
              <w:bottom w:val="single" w:sz="2" w:space="0" w:color="auto"/>
            </w:tcBorders>
          </w:tcPr>
          <w:p w14:paraId="14BC823F" w14:textId="1D781955" w:rsidR="7769BF8D" w:rsidRPr="006C69E2" w:rsidRDefault="336DEDDB" w:rsidP="00CD3FC8">
            <w:r w:rsidRPr="006C69E2">
              <w:t>x</w:t>
            </w:r>
          </w:p>
        </w:tc>
        <w:tc>
          <w:tcPr>
            <w:tcW w:w="522" w:type="dxa"/>
            <w:tcBorders>
              <w:bottom w:val="single" w:sz="2" w:space="0" w:color="auto"/>
            </w:tcBorders>
          </w:tcPr>
          <w:p w14:paraId="752181B3" w14:textId="3ED329D4" w:rsidR="7769BF8D" w:rsidRPr="006C69E2" w:rsidRDefault="7769BF8D" w:rsidP="00CD3FC8"/>
        </w:tc>
        <w:tc>
          <w:tcPr>
            <w:tcW w:w="510" w:type="dxa"/>
            <w:tcBorders>
              <w:bottom w:val="single" w:sz="2" w:space="0" w:color="auto"/>
            </w:tcBorders>
          </w:tcPr>
          <w:p w14:paraId="27D05BC7" w14:textId="1E6A7A88" w:rsidR="7769BF8D" w:rsidRPr="006C69E2" w:rsidRDefault="7769BF8D" w:rsidP="00CD3FC8"/>
        </w:tc>
        <w:tc>
          <w:tcPr>
            <w:tcW w:w="533" w:type="dxa"/>
          </w:tcPr>
          <w:p w14:paraId="1D47F287" w14:textId="632D967F" w:rsidR="7769BF8D" w:rsidRPr="006C69E2" w:rsidRDefault="336DEDDB" w:rsidP="00CD3FC8">
            <w:r w:rsidRPr="006C69E2">
              <w:t>x</w:t>
            </w:r>
          </w:p>
        </w:tc>
      </w:tr>
      <w:tr w:rsidR="7769BF8D" w:rsidRPr="006C69E2" w14:paraId="46BE3585" w14:textId="77777777" w:rsidTr="0CF1A148">
        <w:trPr>
          <w:trHeight w:val="300"/>
        </w:trPr>
        <w:tc>
          <w:tcPr>
            <w:tcW w:w="10910" w:type="dxa"/>
            <w:tcBorders>
              <w:bottom w:val="single" w:sz="2" w:space="0" w:color="auto"/>
            </w:tcBorders>
          </w:tcPr>
          <w:p w14:paraId="551DA86A" w14:textId="6792E18B" w:rsidR="3E3C0C4B" w:rsidRPr="006C69E2" w:rsidRDefault="0699D254" w:rsidP="00AC3B84">
            <w:pPr>
              <w:pStyle w:val="ListBullet"/>
            </w:pPr>
            <w:r w:rsidRPr="006C69E2">
              <w:t>R</w:t>
            </w:r>
            <w:r w:rsidR="4D1E2807" w:rsidRPr="006C69E2">
              <w:t>eflect on and monitor texts according to given criteria, and respond to feedback from others</w:t>
            </w:r>
          </w:p>
        </w:tc>
        <w:tc>
          <w:tcPr>
            <w:tcW w:w="521" w:type="dxa"/>
            <w:tcBorders>
              <w:bottom w:val="single" w:sz="2" w:space="0" w:color="auto"/>
            </w:tcBorders>
          </w:tcPr>
          <w:p w14:paraId="4789CF07" w14:textId="5947EFC7" w:rsidR="7769BF8D" w:rsidRPr="006C69E2" w:rsidRDefault="7769BF8D" w:rsidP="00CD3FC8"/>
        </w:tc>
        <w:tc>
          <w:tcPr>
            <w:tcW w:w="521" w:type="dxa"/>
            <w:tcBorders>
              <w:bottom w:val="single" w:sz="2" w:space="0" w:color="auto"/>
            </w:tcBorders>
          </w:tcPr>
          <w:p w14:paraId="7D5C7976" w14:textId="46EBCA25" w:rsidR="7769BF8D" w:rsidRPr="006C69E2" w:rsidRDefault="0B03B8B3" w:rsidP="00CD3FC8">
            <w:r w:rsidRPr="006C69E2">
              <w:t>x</w:t>
            </w:r>
          </w:p>
        </w:tc>
        <w:tc>
          <w:tcPr>
            <w:tcW w:w="522" w:type="dxa"/>
            <w:tcBorders>
              <w:bottom w:val="single" w:sz="2" w:space="0" w:color="auto"/>
            </w:tcBorders>
          </w:tcPr>
          <w:p w14:paraId="58C8C1BD" w14:textId="7851F749" w:rsidR="7769BF8D" w:rsidRPr="006C69E2" w:rsidRDefault="7769BF8D" w:rsidP="00CD3FC8"/>
        </w:tc>
        <w:tc>
          <w:tcPr>
            <w:tcW w:w="521" w:type="dxa"/>
            <w:tcBorders>
              <w:bottom w:val="single" w:sz="2" w:space="0" w:color="auto"/>
            </w:tcBorders>
          </w:tcPr>
          <w:p w14:paraId="5543E328" w14:textId="6B6C3B46" w:rsidR="7769BF8D" w:rsidRPr="006C69E2" w:rsidRDefault="140A872F" w:rsidP="00CD3FC8">
            <w:r w:rsidRPr="006C69E2">
              <w:t>x</w:t>
            </w:r>
          </w:p>
        </w:tc>
        <w:tc>
          <w:tcPr>
            <w:tcW w:w="522" w:type="dxa"/>
            <w:tcBorders>
              <w:bottom w:val="single" w:sz="2" w:space="0" w:color="auto"/>
            </w:tcBorders>
          </w:tcPr>
          <w:p w14:paraId="0292B9A5" w14:textId="1BE6D33A" w:rsidR="7769BF8D" w:rsidRPr="006C69E2" w:rsidRDefault="140A872F" w:rsidP="00CD3FC8">
            <w:r w:rsidRPr="006C69E2">
              <w:t>x</w:t>
            </w:r>
          </w:p>
        </w:tc>
        <w:tc>
          <w:tcPr>
            <w:tcW w:w="510" w:type="dxa"/>
            <w:tcBorders>
              <w:bottom w:val="single" w:sz="2" w:space="0" w:color="auto"/>
            </w:tcBorders>
          </w:tcPr>
          <w:p w14:paraId="578D98AA" w14:textId="0C9D7ED4" w:rsidR="7769BF8D" w:rsidRPr="006C69E2" w:rsidRDefault="140A872F" w:rsidP="00CD3FC8">
            <w:r w:rsidRPr="006C69E2">
              <w:t>x</w:t>
            </w:r>
          </w:p>
        </w:tc>
        <w:tc>
          <w:tcPr>
            <w:tcW w:w="533" w:type="dxa"/>
          </w:tcPr>
          <w:p w14:paraId="3D8A40B6" w14:textId="561C65E6" w:rsidR="7769BF8D" w:rsidRPr="006C69E2" w:rsidRDefault="140A872F" w:rsidP="00CD3FC8">
            <w:r w:rsidRPr="006C69E2">
              <w:t>x</w:t>
            </w:r>
          </w:p>
        </w:tc>
      </w:tr>
      <w:tr w:rsidR="00CE46DF" w:rsidRPr="006C69E2" w14:paraId="1A644D83" w14:textId="77777777" w:rsidTr="0CF1A148">
        <w:tc>
          <w:tcPr>
            <w:tcW w:w="10910" w:type="dxa"/>
            <w:tcBorders>
              <w:top w:val="single" w:sz="2" w:space="0" w:color="auto"/>
              <w:right w:val="nil"/>
            </w:tcBorders>
            <w:shd w:val="clear" w:color="auto" w:fill="EBEBEB"/>
          </w:tcPr>
          <w:p w14:paraId="06781F04" w14:textId="77777777" w:rsidR="007F1097" w:rsidRPr="006C69E2" w:rsidRDefault="007F1097">
            <w:pPr>
              <w:rPr>
                <w:rStyle w:val="Strong"/>
              </w:rPr>
            </w:pPr>
            <w:r w:rsidRPr="006C69E2">
              <w:rPr>
                <w:rStyle w:val="Strong"/>
              </w:rPr>
              <w:t>Spelling</w:t>
            </w:r>
          </w:p>
          <w:p w14:paraId="494A8FC7" w14:textId="77777777" w:rsidR="007F1097" w:rsidRPr="006C69E2" w:rsidRDefault="007F1097">
            <w:r w:rsidRPr="006C69E2">
              <w:rPr>
                <w:rStyle w:val="Strong"/>
              </w:rPr>
              <w:t>EN2-SPELL-01</w:t>
            </w:r>
            <w:r w:rsidRPr="006C69E2">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4C7AAF64" w14:textId="77777777" w:rsidR="007F1097" w:rsidRPr="006C69E2" w:rsidRDefault="007F1097"/>
        </w:tc>
        <w:tc>
          <w:tcPr>
            <w:tcW w:w="521" w:type="dxa"/>
            <w:tcBorders>
              <w:top w:val="single" w:sz="2" w:space="0" w:color="auto"/>
              <w:left w:val="nil"/>
              <w:right w:val="nil"/>
            </w:tcBorders>
            <w:shd w:val="clear" w:color="auto" w:fill="EBEBEB"/>
          </w:tcPr>
          <w:p w14:paraId="19A770F6" w14:textId="77777777" w:rsidR="007F1097" w:rsidRPr="006C69E2" w:rsidRDefault="007F1097"/>
        </w:tc>
        <w:tc>
          <w:tcPr>
            <w:tcW w:w="522" w:type="dxa"/>
            <w:tcBorders>
              <w:top w:val="single" w:sz="2" w:space="0" w:color="auto"/>
              <w:left w:val="nil"/>
              <w:right w:val="nil"/>
            </w:tcBorders>
            <w:shd w:val="clear" w:color="auto" w:fill="EBEBEB"/>
          </w:tcPr>
          <w:p w14:paraId="47A55AD8" w14:textId="77777777" w:rsidR="007F1097" w:rsidRPr="006C69E2" w:rsidRDefault="007F1097"/>
        </w:tc>
        <w:tc>
          <w:tcPr>
            <w:tcW w:w="521" w:type="dxa"/>
            <w:tcBorders>
              <w:top w:val="single" w:sz="2" w:space="0" w:color="auto"/>
              <w:left w:val="nil"/>
              <w:right w:val="nil"/>
            </w:tcBorders>
            <w:shd w:val="clear" w:color="auto" w:fill="EBEBEB"/>
          </w:tcPr>
          <w:p w14:paraId="2D9AE344" w14:textId="77777777" w:rsidR="007F1097" w:rsidRPr="006C69E2" w:rsidRDefault="007F1097"/>
        </w:tc>
        <w:tc>
          <w:tcPr>
            <w:tcW w:w="522" w:type="dxa"/>
            <w:tcBorders>
              <w:top w:val="single" w:sz="2" w:space="0" w:color="auto"/>
              <w:left w:val="nil"/>
              <w:right w:val="nil"/>
            </w:tcBorders>
            <w:shd w:val="clear" w:color="auto" w:fill="EBEBEB"/>
          </w:tcPr>
          <w:p w14:paraId="2A0D7688" w14:textId="77777777" w:rsidR="007F1097" w:rsidRPr="006C69E2" w:rsidRDefault="007F1097"/>
        </w:tc>
        <w:tc>
          <w:tcPr>
            <w:tcW w:w="510" w:type="dxa"/>
            <w:tcBorders>
              <w:top w:val="single" w:sz="2" w:space="0" w:color="auto"/>
              <w:left w:val="nil"/>
              <w:right w:val="nil"/>
            </w:tcBorders>
            <w:shd w:val="clear" w:color="auto" w:fill="EBEBEB"/>
          </w:tcPr>
          <w:p w14:paraId="6188F62D" w14:textId="77777777" w:rsidR="007F1097" w:rsidRPr="006C69E2" w:rsidRDefault="007F1097"/>
        </w:tc>
        <w:tc>
          <w:tcPr>
            <w:tcW w:w="533" w:type="dxa"/>
            <w:tcBorders>
              <w:left w:val="nil"/>
            </w:tcBorders>
            <w:shd w:val="clear" w:color="auto" w:fill="EBEBEB"/>
          </w:tcPr>
          <w:p w14:paraId="5E591415" w14:textId="77777777" w:rsidR="007F1097" w:rsidRPr="006C69E2" w:rsidRDefault="007F1097"/>
        </w:tc>
      </w:tr>
      <w:tr w:rsidR="007F1097" w:rsidRPr="006C69E2" w14:paraId="272413CA" w14:textId="77777777" w:rsidTr="0CF1A148">
        <w:tc>
          <w:tcPr>
            <w:tcW w:w="10910" w:type="dxa"/>
          </w:tcPr>
          <w:p w14:paraId="14FE52F0" w14:textId="18968889" w:rsidR="007F1097" w:rsidRPr="006C69E2" w:rsidRDefault="0699D254" w:rsidP="00AC3B84">
            <w:pPr>
              <w:pStyle w:val="ListBullet"/>
            </w:pPr>
            <w:r w:rsidRPr="006C69E2">
              <w:t>E</w:t>
            </w:r>
            <w:r w:rsidR="1FAE07F1" w:rsidRPr="006C69E2">
              <w:t>xplain how to segment multisyllabic words into syllables and phonemes, and apply this knowledge when spelling</w:t>
            </w:r>
          </w:p>
        </w:tc>
        <w:tc>
          <w:tcPr>
            <w:tcW w:w="521" w:type="dxa"/>
          </w:tcPr>
          <w:p w14:paraId="7BC08B70" w14:textId="4733EDE9" w:rsidR="007F1097" w:rsidRPr="006C69E2" w:rsidRDefault="6271A609" w:rsidP="00CD3FC8">
            <w:r w:rsidRPr="006C69E2">
              <w:t>x</w:t>
            </w:r>
          </w:p>
        </w:tc>
        <w:tc>
          <w:tcPr>
            <w:tcW w:w="521" w:type="dxa"/>
          </w:tcPr>
          <w:p w14:paraId="24B2481E" w14:textId="77777777" w:rsidR="007F1097" w:rsidRPr="006C69E2" w:rsidRDefault="007F1097" w:rsidP="00CD3FC8"/>
        </w:tc>
        <w:tc>
          <w:tcPr>
            <w:tcW w:w="522" w:type="dxa"/>
          </w:tcPr>
          <w:p w14:paraId="66856743" w14:textId="094C4D5F" w:rsidR="007F1097" w:rsidRPr="006C69E2" w:rsidRDefault="05A900FC" w:rsidP="00CD3FC8">
            <w:r w:rsidRPr="006C69E2">
              <w:t>x</w:t>
            </w:r>
          </w:p>
        </w:tc>
        <w:tc>
          <w:tcPr>
            <w:tcW w:w="521" w:type="dxa"/>
          </w:tcPr>
          <w:p w14:paraId="26D7504E" w14:textId="58507799" w:rsidR="007F1097" w:rsidRPr="006C69E2" w:rsidRDefault="51F60685" w:rsidP="00CD3FC8">
            <w:r w:rsidRPr="006C69E2">
              <w:t>x</w:t>
            </w:r>
          </w:p>
        </w:tc>
        <w:tc>
          <w:tcPr>
            <w:tcW w:w="522" w:type="dxa"/>
          </w:tcPr>
          <w:p w14:paraId="2D308772" w14:textId="311D50D7" w:rsidR="007F1097" w:rsidRPr="006C69E2" w:rsidRDefault="0EF5D86B" w:rsidP="00CD3FC8">
            <w:r w:rsidRPr="006C69E2">
              <w:t>x</w:t>
            </w:r>
          </w:p>
        </w:tc>
        <w:tc>
          <w:tcPr>
            <w:tcW w:w="510" w:type="dxa"/>
          </w:tcPr>
          <w:p w14:paraId="39C8E25A" w14:textId="7AA01114" w:rsidR="007F1097" w:rsidRPr="006C69E2" w:rsidRDefault="007F1097" w:rsidP="00CD3FC8"/>
        </w:tc>
        <w:tc>
          <w:tcPr>
            <w:tcW w:w="533" w:type="dxa"/>
          </w:tcPr>
          <w:p w14:paraId="6AA06A8A" w14:textId="77777777" w:rsidR="007F1097" w:rsidRPr="006C69E2" w:rsidRDefault="007F1097" w:rsidP="00CD3FC8"/>
        </w:tc>
      </w:tr>
      <w:tr w:rsidR="38401F36" w:rsidRPr="006C69E2" w14:paraId="293F487C" w14:textId="77777777" w:rsidTr="0CF1A148">
        <w:trPr>
          <w:trHeight w:val="300"/>
        </w:trPr>
        <w:tc>
          <w:tcPr>
            <w:tcW w:w="10910" w:type="dxa"/>
          </w:tcPr>
          <w:p w14:paraId="1942A0A0" w14:textId="5097161F" w:rsidR="145147B0" w:rsidRPr="006C69E2" w:rsidRDefault="0699D254" w:rsidP="00AC3B84">
            <w:pPr>
              <w:pStyle w:val="ListBullet"/>
            </w:pPr>
            <w:r w:rsidRPr="006C69E2">
              <w:t>R</w:t>
            </w:r>
            <w:r w:rsidR="1FAE07F1" w:rsidRPr="006C69E2">
              <w:t>ecognise stressed and unstressed syllables in multisyllabic words and apply this knowledge when spelling</w:t>
            </w:r>
          </w:p>
        </w:tc>
        <w:tc>
          <w:tcPr>
            <w:tcW w:w="521" w:type="dxa"/>
          </w:tcPr>
          <w:p w14:paraId="710976FC" w14:textId="2118EB3E" w:rsidR="4EB81E5C" w:rsidRPr="006C69E2" w:rsidRDefault="6271A609" w:rsidP="00CD3FC8">
            <w:r w:rsidRPr="006C69E2">
              <w:t>x</w:t>
            </w:r>
          </w:p>
        </w:tc>
        <w:tc>
          <w:tcPr>
            <w:tcW w:w="521" w:type="dxa"/>
          </w:tcPr>
          <w:p w14:paraId="5398F29F" w14:textId="3DE79E1D" w:rsidR="38401F36" w:rsidRPr="006C69E2" w:rsidRDefault="38401F36" w:rsidP="00CD3FC8"/>
        </w:tc>
        <w:tc>
          <w:tcPr>
            <w:tcW w:w="522" w:type="dxa"/>
          </w:tcPr>
          <w:p w14:paraId="2E1A988B" w14:textId="1DC5D9CB" w:rsidR="38401F36" w:rsidRPr="006C69E2" w:rsidRDefault="38401F36" w:rsidP="00CD3FC8"/>
        </w:tc>
        <w:tc>
          <w:tcPr>
            <w:tcW w:w="521" w:type="dxa"/>
          </w:tcPr>
          <w:p w14:paraId="153C75F7" w14:textId="79C3B62C" w:rsidR="47DCA81A" w:rsidRPr="006C69E2" w:rsidRDefault="47DCA81A" w:rsidP="00CD3FC8"/>
        </w:tc>
        <w:tc>
          <w:tcPr>
            <w:tcW w:w="522" w:type="dxa"/>
          </w:tcPr>
          <w:p w14:paraId="310332E3" w14:textId="61D80AE3" w:rsidR="38401F36" w:rsidRPr="006C69E2" w:rsidRDefault="38401F36" w:rsidP="00CD3FC8"/>
        </w:tc>
        <w:tc>
          <w:tcPr>
            <w:tcW w:w="510" w:type="dxa"/>
          </w:tcPr>
          <w:p w14:paraId="7BC39530" w14:textId="3818CFAC" w:rsidR="6358314B" w:rsidRPr="006C69E2" w:rsidRDefault="221A0677" w:rsidP="00CD3FC8">
            <w:r w:rsidRPr="006C69E2">
              <w:t>x</w:t>
            </w:r>
          </w:p>
        </w:tc>
        <w:tc>
          <w:tcPr>
            <w:tcW w:w="533" w:type="dxa"/>
          </w:tcPr>
          <w:p w14:paraId="2EFECDDE" w14:textId="7A97BFC1" w:rsidR="1BA38CE5" w:rsidRPr="006C69E2" w:rsidRDefault="3642DFC9" w:rsidP="00CD3FC8">
            <w:r w:rsidRPr="006C69E2">
              <w:t>x</w:t>
            </w:r>
          </w:p>
        </w:tc>
      </w:tr>
      <w:tr w:rsidR="38401F36" w:rsidRPr="006C69E2" w14:paraId="4840C70B" w14:textId="77777777" w:rsidTr="0CF1A148">
        <w:trPr>
          <w:trHeight w:val="300"/>
        </w:trPr>
        <w:tc>
          <w:tcPr>
            <w:tcW w:w="10910" w:type="dxa"/>
          </w:tcPr>
          <w:p w14:paraId="15E6EC01" w14:textId="48547B63" w:rsidR="145147B0" w:rsidRPr="006C69E2" w:rsidRDefault="0699D254" w:rsidP="00AC3B84">
            <w:pPr>
              <w:pStyle w:val="ListBullet"/>
            </w:pPr>
            <w:r w:rsidRPr="006C69E2">
              <w:t>U</w:t>
            </w:r>
            <w:r w:rsidR="1FAE07F1" w:rsidRPr="006C69E2">
              <w:t>nderstand that the schwa occurs in an unstressed syllable and apply this knowledge when spelling</w:t>
            </w:r>
          </w:p>
        </w:tc>
        <w:tc>
          <w:tcPr>
            <w:tcW w:w="521" w:type="dxa"/>
          </w:tcPr>
          <w:p w14:paraId="45B2BFF4" w14:textId="72F68A2D" w:rsidR="4EB81E5C" w:rsidRPr="006C69E2" w:rsidRDefault="6271A609" w:rsidP="00CD3FC8">
            <w:r w:rsidRPr="006C69E2">
              <w:t>x</w:t>
            </w:r>
          </w:p>
        </w:tc>
        <w:tc>
          <w:tcPr>
            <w:tcW w:w="521" w:type="dxa"/>
          </w:tcPr>
          <w:p w14:paraId="71794354" w14:textId="31BF1D58" w:rsidR="38401F36" w:rsidRPr="006C69E2" w:rsidRDefault="38401F36" w:rsidP="00CD3FC8"/>
        </w:tc>
        <w:tc>
          <w:tcPr>
            <w:tcW w:w="522" w:type="dxa"/>
          </w:tcPr>
          <w:p w14:paraId="50858C23" w14:textId="11B424FF" w:rsidR="2510AE98" w:rsidRPr="006C69E2" w:rsidRDefault="2510AE98" w:rsidP="00CD3FC8"/>
        </w:tc>
        <w:tc>
          <w:tcPr>
            <w:tcW w:w="521" w:type="dxa"/>
          </w:tcPr>
          <w:p w14:paraId="3B1255B5" w14:textId="41F35433" w:rsidR="38401F36" w:rsidRPr="006C69E2" w:rsidRDefault="38401F36" w:rsidP="00CD3FC8"/>
        </w:tc>
        <w:tc>
          <w:tcPr>
            <w:tcW w:w="522" w:type="dxa"/>
          </w:tcPr>
          <w:p w14:paraId="62031FFA" w14:textId="3EE4185D" w:rsidR="0DB3B1CA" w:rsidRPr="006C69E2" w:rsidRDefault="0DB3B1CA" w:rsidP="00CD3FC8"/>
        </w:tc>
        <w:tc>
          <w:tcPr>
            <w:tcW w:w="510" w:type="dxa"/>
          </w:tcPr>
          <w:p w14:paraId="3BA5D183" w14:textId="5FD378EE" w:rsidR="20AF84F1" w:rsidRPr="006C69E2" w:rsidRDefault="4FE2933D" w:rsidP="00CD3FC8">
            <w:r w:rsidRPr="006C69E2">
              <w:t>x</w:t>
            </w:r>
          </w:p>
        </w:tc>
        <w:tc>
          <w:tcPr>
            <w:tcW w:w="533" w:type="dxa"/>
          </w:tcPr>
          <w:p w14:paraId="7E4EE832" w14:textId="0F4EB684" w:rsidR="0DB3B1CA" w:rsidRPr="006C69E2" w:rsidRDefault="5E7B6A60" w:rsidP="00CD3FC8">
            <w:r w:rsidRPr="006C69E2">
              <w:t>x</w:t>
            </w:r>
          </w:p>
        </w:tc>
      </w:tr>
      <w:tr w:rsidR="38401F36" w:rsidRPr="006C69E2" w14:paraId="716F7101" w14:textId="77777777" w:rsidTr="0CF1A148">
        <w:trPr>
          <w:trHeight w:val="300"/>
        </w:trPr>
        <w:tc>
          <w:tcPr>
            <w:tcW w:w="10910" w:type="dxa"/>
          </w:tcPr>
          <w:p w14:paraId="4D20B347" w14:textId="011AF6B3" w:rsidR="145147B0" w:rsidRPr="006C69E2" w:rsidRDefault="0699D254" w:rsidP="00AC3B84">
            <w:pPr>
              <w:pStyle w:val="ListBullet"/>
            </w:pPr>
            <w:r w:rsidRPr="006C69E2">
              <w:lastRenderedPageBreak/>
              <w:t>U</w:t>
            </w:r>
            <w:r w:rsidR="1FAE07F1" w:rsidRPr="006C69E2">
              <w:t>nderstand that some graphemes are dependent on their position in a word in English and apply this knowledge when spelling</w:t>
            </w:r>
          </w:p>
        </w:tc>
        <w:tc>
          <w:tcPr>
            <w:tcW w:w="521" w:type="dxa"/>
          </w:tcPr>
          <w:p w14:paraId="0F4A5659" w14:textId="7E01F6F6" w:rsidR="4EC9AD0E" w:rsidRPr="006C69E2" w:rsidRDefault="0D8DFFA9" w:rsidP="00CD3FC8">
            <w:r w:rsidRPr="006C69E2">
              <w:t>x</w:t>
            </w:r>
          </w:p>
        </w:tc>
        <w:tc>
          <w:tcPr>
            <w:tcW w:w="521" w:type="dxa"/>
          </w:tcPr>
          <w:p w14:paraId="58EC0295" w14:textId="2C7F5B7F" w:rsidR="38401F36" w:rsidRPr="006C69E2" w:rsidRDefault="38401F36" w:rsidP="00CD3FC8"/>
        </w:tc>
        <w:tc>
          <w:tcPr>
            <w:tcW w:w="522" w:type="dxa"/>
          </w:tcPr>
          <w:p w14:paraId="4B55A541" w14:textId="7EEF0DFC" w:rsidR="6A7770F7" w:rsidRPr="006C69E2" w:rsidRDefault="55A79881" w:rsidP="00CD3FC8">
            <w:r w:rsidRPr="006C69E2">
              <w:t>x</w:t>
            </w:r>
          </w:p>
        </w:tc>
        <w:tc>
          <w:tcPr>
            <w:tcW w:w="521" w:type="dxa"/>
          </w:tcPr>
          <w:p w14:paraId="26848CE1" w14:textId="423A5CD6" w:rsidR="408EA351" w:rsidRPr="006C69E2" w:rsidRDefault="0AF94A11" w:rsidP="00CD3FC8">
            <w:r w:rsidRPr="006C69E2">
              <w:t>x</w:t>
            </w:r>
          </w:p>
        </w:tc>
        <w:tc>
          <w:tcPr>
            <w:tcW w:w="522" w:type="dxa"/>
          </w:tcPr>
          <w:p w14:paraId="5FFBBFCD" w14:textId="49C8C080" w:rsidR="408EA351" w:rsidRPr="006C69E2" w:rsidRDefault="2D70E991" w:rsidP="00CD3FC8">
            <w:r w:rsidRPr="006C69E2">
              <w:t>x</w:t>
            </w:r>
          </w:p>
        </w:tc>
        <w:tc>
          <w:tcPr>
            <w:tcW w:w="510" w:type="dxa"/>
          </w:tcPr>
          <w:p w14:paraId="62B0CC16" w14:textId="6D10F01C" w:rsidR="44BCE87C" w:rsidRPr="006C69E2" w:rsidRDefault="70A0BDCC" w:rsidP="00CD3FC8">
            <w:r w:rsidRPr="006C69E2">
              <w:t>x</w:t>
            </w:r>
          </w:p>
        </w:tc>
        <w:tc>
          <w:tcPr>
            <w:tcW w:w="533" w:type="dxa"/>
          </w:tcPr>
          <w:p w14:paraId="420E2818" w14:textId="58E6C811" w:rsidR="38401F36" w:rsidRPr="006C69E2" w:rsidRDefault="38401F36" w:rsidP="00CD3FC8"/>
        </w:tc>
      </w:tr>
      <w:tr w:rsidR="7769BF8D" w:rsidRPr="006C69E2" w14:paraId="25AC3EDA" w14:textId="77777777" w:rsidTr="0CF1A148">
        <w:trPr>
          <w:trHeight w:val="300"/>
        </w:trPr>
        <w:tc>
          <w:tcPr>
            <w:tcW w:w="10910" w:type="dxa"/>
          </w:tcPr>
          <w:p w14:paraId="7AD90DEB" w14:textId="23A51782" w:rsidR="6355D694" w:rsidRPr="006C69E2" w:rsidRDefault="0699D254" w:rsidP="00AC3B84">
            <w:pPr>
              <w:pStyle w:val="ListBullet"/>
            </w:pPr>
            <w:r w:rsidRPr="006C69E2">
              <w:t>U</w:t>
            </w:r>
            <w:r w:rsidR="16934C8A" w:rsidRPr="006C69E2">
              <w:t>nderstand that graphemes can be explained by their etymology</w:t>
            </w:r>
            <w:r w:rsidR="0B2A7B58" w:rsidRPr="006C69E2">
              <w:t xml:space="preserve"> (SpG9)</w:t>
            </w:r>
          </w:p>
        </w:tc>
        <w:tc>
          <w:tcPr>
            <w:tcW w:w="521" w:type="dxa"/>
          </w:tcPr>
          <w:p w14:paraId="7A337BE1" w14:textId="7FD196C6" w:rsidR="6355D694" w:rsidRPr="006C69E2" w:rsidRDefault="4DFFC256" w:rsidP="00CD3FC8">
            <w:r w:rsidRPr="006C69E2">
              <w:t>x</w:t>
            </w:r>
          </w:p>
        </w:tc>
        <w:tc>
          <w:tcPr>
            <w:tcW w:w="521" w:type="dxa"/>
          </w:tcPr>
          <w:p w14:paraId="64602566" w14:textId="337B6288" w:rsidR="7769BF8D" w:rsidRPr="006C69E2" w:rsidRDefault="7769BF8D" w:rsidP="00CD3FC8"/>
        </w:tc>
        <w:tc>
          <w:tcPr>
            <w:tcW w:w="522" w:type="dxa"/>
          </w:tcPr>
          <w:p w14:paraId="1BC09A7F" w14:textId="37C97676" w:rsidR="7769BF8D" w:rsidRPr="006C69E2" w:rsidRDefault="7769BF8D" w:rsidP="00CD3FC8"/>
        </w:tc>
        <w:tc>
          <w:tcPr>
            <w:tcW w:w="521" w:type="dxa"/>
          </w:tcPr>
          <w:p w14:paraId="21EDA80F" w14:textId="0CBDB36F" w:rsidR="6355D694" w:rsidRPr="006C69E2" w:rsidRDefault="18BC853D" w:rsidP="00CD3FC8">
            <w:r w:rsidRPr="006C69E2">
              <w:t>x</w:t>
            </w:r>
          </w:p>
        </w:tc>
        <w:tc>
          <w:tcPr>
            <w:tcW w:w="522" w:type="dxa"/>
          </w:tcPr>
          <w:p w14:paraId="01749C9A" w14:textId="22C8C35F" w:rsidR="7769BF8D" w:rsidRPr="006C69E2" w:rsidRDefault="7769BF8D" w:rsidP="00CD3FC8"/>
        </w:tc>
        <w:tc>
          <w:tcPr>
            <w:tcW w:w="510" w:type="dxa"/>
          </w:tcPr>
          <w:p w14:paraId="47E64934" w14:textId="60D536B8" w:rsidR="7769BF8D" w:rsidRPr="006C69E2" w:rsidRDefault="7769BF8D" w:rsidP="00CD3FC8"/>
        </w:tc>
        <w:tc>
          <w:tcPr>
            <w:tcW w:w="533" w:type="dxa"/>
          </w:tcPr>
          <w:p w14:paraId="34CF4D2C" w14:textId="69343270" w:rsidR="6355D694" w:rsidRPr="006C69E2" w:rsidRDefault="18BC853D" w:rsidP="00CD3FC8">
            <w:r w:rsidRPr="006C69E2">
              <w:t>x</w:t>
            </w:r>
          </w:p>
        </w:tc>
      </w:tr>
      <w:tr w:rsidR="38401F36" w:rsidRPr="006C69E2" w14:paraId="4D92704E" w14:textId="77777777" w:rsidTr="0CF1A148">
        <w:trPr>
          <w:trHeight w:val="300"/>
        </w:trPr>
        <w:tc>
          <w:tcPr>
            <w:tcW w:w="10910" w:type="dxa"/>
          </w:tcPr>
          <w:p w14:paraId="65F5AEB6" w14:textId="464A71D8" w:rsidR="145147B0" w:rsidRPr="006C69E2" w:rsidRDefault="0699D254" w:rsidP="00AC3B84">
            <w:pPr>
              <w:pStyle w:val="ListBullet"/>
            </w:pPr>
            <w:r w:rsidRPr="006C69E2">
              <w:t>A</w:t>
            </w:r>
            <w:r w:rsidR="1FAE07F1" w:rsidRPr="006C69E2">
              <w:t>pply knowledge of taught vowel graphemes when spelling</w:t>
            </w:r>
            <w:r w:rsidR="55744F4A" w:rsidRPr="006C69E2">
              <w:t xml:space="preserve"> (SpG9)</w:t>
            </w:r>
          </w:p>
        </w:tc>
        <w:tc>
          <w:tcPr>
            <w:tcW w:w="521" w:type="dxa"/>
          </w:tcPr>
          <w:p w14:paraId="3503B5C3" w14:textId="4298000B" w:rsidR="4EC9AD0E" w:rsidRPr="006C69E2" w:rsidRDefault="0D8DFFA9" w:rsidP="00CD3FC8">
            <w:r w:rsidRPr="006C69E2">
              <w:t>x</w:t>
            </w:r>
          </w:p>
        </w:tc>
        <w:tc>
          <w:tcPr>
            <w:tcW w:w="521" w:type="dxa"/>
          </w:tcPr>
          <w:p w14:paraId="49C949E7" w14:textId="591E6C22" w:rsidR="38401F36" w:rsidRPr="006C69E2" w:rsidRDefault="38401F36" w:rsidP="00CD3FC8"/>
        </w:tc>
        <w:tc>
          <w:tcPr>
            <w:tcW w:w="522" w:type="dxa"/>
          </w:tcPr>
          <w:p w14:paraId="6E708DD8" w14:textId="323C8132" w:rsidR="64BB2729" w:rsidRPr="006C69E2" w:rsidRDefault="57DF0069" w:rsidP="00CD3FC8">
            <w:r w:rsidRPr="006C69E2">
              <w:t>x</w:t>
            </w:r>
          </w:p>
        </w:tc>
        <w:tc>
          <w:tcPr>
            <w:tcW w:w="521" w:type="dxa"/>
          </w:tcPr>
          <w:p w14:paraId="639D719E" w14:textId="462A7EAA" w:rsidR="64BB2729" w:rsidRPr="006C69E2" w:rsidRDefault="64BB2729" w:rsidP="00CD3FC8"/>
        </w:tc>
        <w:tc>
          <w:tcPr>
            <w:tcW w:w="522" w:type="dxa"/>
          </w:tcPr>
          <w:p w14:paraId="3852D5A6" w14:textId="69570AAD" w:rsidR="64BB2729" w:rsidRPr="006C69E2" w:rsidRDefault="64BB2729" w:rsidP="00CD3FC8"/>
        </w:tc>
        <w:tc>
          <w:tcPr>
            <w:tcW w:w="510" w:type="dxa"/>
          </w:tcPr>
          <w:p w14:paraId="033AE17B" w14:textId="0CA45523" w:rsidR="64BB2729" w:rsidRPr="006C69E2" w:rsidRDefault="64BB2729" w:rsidP="00CD3FC8"/>
        </w:tc>
        <w:tc>
          <w:tcPr>
            <w:tcW w:w="533" w:type="dxa"/>
          </w:tcPr>
          <w:p w14:paraId="67EFFD2F" w14:textId="1EA6F319" w:rsidR="64BB2729" w:rsidRPr="006C69E2" w:rsidRDefault="2047A101" w:rsidP="00CD3FC8">
            <w:r w:rsidRPr="006C69E2">
              <w:t>x</w:t>
            </w:r>
          </w:p>
        </w:tc>
      </w:tr>
      <w:tr w:rsidR="38401F36" w:rsidRPr="006C69E2" w14:paraId="44538DC8" w14:textId="77777777" w:rsidTr="0CF1A148">
        <w:trPr>
          <w:trHeight w:val="300"/>
        </w:trPr>
        <w:tc>
          <w:tcPr>
            <w:tcW w:w="10910" w:type="dxa"/>
          </w:tcPr>
          <w:p w14:paraId="56D2EFB8" w14:textId="33C051B1" w:rsidR="145147B0" w:rsidRPr="006C69E2" w:rsidRDefault="4EF62659" w:rsidP="00AC3B84">
            <w:pPr>
              <w:pStyle w:val="ListBullet"/>
            </w:pPr>
            <w:r w:rsidRPr="006C69E2">
              <w:t>I</w:t>
            </w:r>
            <w:r w:rsidR="013087B6" w:rsidRPr="006C69E2">
              <w:t>dentify inflected suffixes, explaining when and how to treat base words when they are affixed, and apply this knowledge when spelling</w:t>
            </w:r>
            <w:r w:rsidR="2EB25166" w:rsidRPr="006C69E2">
              <w:t xml:space="preserve"> (SpG9)</w:t>
            </w:r>
          </w:p>
        </w:tc>
        <w:tc>
          <w:tcPr>
            <w:tcW w:w="521" w:type="dxa"/>
          </w:tcPr>
          <w:p w14:paraId="767BDA80" w14:textId="5BE2A5C9" w:rsidR="67281D2D" w:rsidRPr="006C69E2" w:rsidRDefault="3EFBF448" w:rsidP="00CD3FC8">
            <w:r w:rsidRPr="006C69E2">
              <w:t>x</w:t>
            </w:r>
          </w:p>
        </w:tc>
        <w:tc>
          <w:tcPr>
            <w:tcW w:w="521" w:type="dxa"/>
          </w:tcPr>
          <w:p w14:paraId="156451E1" w14:textId="4A1CFFF7" w:rsidR="38401F36" w:rsidRPr="006C69E2" w:rsidRDefault="38401F36" w:rsidP="00CD3FC8"/>
        </w:tc>
        <w:tc>
          <w:tcPr>
            <w:tcW w:w="522" w:type="dxa"/>
          </w:tcPr>
          <w:p w14:paraId="6E45285E" w14:textId="78063B4C" w:rsidR="20A35960" w:rsidRPr="006C69E2" w:rsidRDefault="10C12602" w:rsidP="00CD3FC8">
            <w:r w:rsidRPr="006C69E2">
              <w:t>x</w:t>
            </w:r>
          </w:p>
        </w:tc>
        <w:tc>
          <w:tcPr>
            <w:tcW w:w="521" w:type="dxa"/>
          </w:tcPr>
          <w:p w14:paraId="6D55EC47" w14:textId="69F98FD6" w:rsidR="38401F36" w:rsidRPr="006C69E2" w:rsidRDefault="38401F36" w:rsidP="00CD3FC8"/>
        </w:tc>
        <w:tc>
          <w:tcPr>
            <w:tcW w:w="522" w:type="dxa"/>
          </w:tcPr>
          <w:p w14:paraId="4CE8797F" w14:textId="1371868B" w:rsidR="38401F36" w:rsidRPr="006C69E2" w:rsidRDefault="38401F36" w:rsidP="00CD3FC8"/>
        </w:tc>
        <w:tc>
          <w:tcPr>
            <w:tcW w:w="510" w:type="dxa"/>
          </w:tcPr>
          <w:p w14:paraId="0CA7A0E5" w14:textId="6DE4D219" w:rsidR="38401F36" w:rsidRPr="006C69E2" w:rsidRDefault="38401F36" w:rsidP="00CD3FC8"/>
        </w:tc>
        <w:tc>
          <w:tcPr>
            <w:tcW w:w="533" w:type="dxa"/>
          </w:tcPr>
          <w:p w14:paraId="48615611" w14:textId="2D591D3B" w:rsidR="451F0E73" w:rsidRPr="006C69E2" w:rsidRDefault="277A9C92" w:rsidP="00CD3FC8">
            <w:r w:rsidRPr="006C69E2">
              <w:t>x</w:t>
            </w:r>
          </w:p>
        </w:tc>
      </w:tr>
      <w:tr w:rsidR="38401F36" w:rsidRPr="006C69E2" w14:paraId="7D9119E9" w14:textId="77777777" w:rsidTr="0CF1A148">
        <w:trPr>
          <w:trHeight w:val="300"/>
        </w:trPr>
        <w:tc>
          <w:tcPr>
            <w:tcW w:w="10910" w:type="dxa"/>
          </w:tcPr>
          <w:p w14:paraId="023130CB" w14:textId="376C41CB" w:rsidR="145147B0" w:rsidRPr="006C69E2" w:rsidRDefault="4EF62659" w:rsidP="00AC3B84">
            <w:pPr>
              <w:pStyle w:val="ListBullet"/>
            </w:pPr>
            <w:r w:rsidRPr="006C69E2">
              <w:t>I</w:t>
            </w:r>
            <w:r w:rsidR="013087B6" w:rsidRPr="006C69E2">
              <w:t>dentify prefixes that require no change to the base word or root when they are affixed, and apply this knowledge when spelling</w:t>
            </w:r>
            <w:r w:rsidR="7152DB81" w:rsidRPr="006C69E2">
              <w:t xml:space="preserve"> (SpG9)</w:t>
            </w:r>
          </w:p>
        </w:tc>
        <w:tc>
          <w:tcPr>
            <w:tcW w:w="521" w:type="dxa"/>
          </w:tcPr>
          <w:p w14:paraId="3F21881E" w14:textId="26BB0B2C" w:rsidR="67281D2D" w:rsidRPr="006C69E2" w:rsidRDefault="3EFBF448" w:rsidP="00CD3FC8">
            <w:r w:rsidRPr="006C69E2">
              <w:t>x</w:t>
            </w:r>
          </w:p>
        </w:tc>
        <w:tc>
          <w:tcPr>
            <w:tcW w:w="521" w:type="dxa"/>
          </w:tcPr>
          <w:p w14:paraId="33561322" w14:textId="2C36C959" w:rsidR="38401F36" w:rsidRPr="006C69E2" w:rsidRDefault="38401F36" w:rsidP="00CD3FC8"/>
        </w:tc>
        <w:tc>
          <w:tcPr>
            <w:tcW w:w="522" w:type="dxa"/>
          </w:tcPr>
          <w:p w14:paraId="0CB2CEC2" w14:textId="4ECFFCF2" w:rsidR="38401F36" w:rsidRPr="006C69E2" w:rsidRDefault="38401F36" w:rsidP="00CD3FC8"/>
        </w:tc>
        <w:tc>
          <w:tcPr>
            <w:tcW w:w="521" w:type="dxa"/>
          </w:tcPr>
          <w:p w14:paraId="36D15F3F" w14:textId="62C18217" w:rsidR="38401F36" w:rsidRPr="006C69E2" w:rsidRDefault="38401F36" w:rsidP="00CD3FC8"/>
        </w:tc>
        <w:tc>
          <w:tcPr>
            <w:tcW w:w="522" w:type="dxa"/>
          </w:tcPr>
          <w:p w14:paraId="53A4DFB4" w14:textId="6DA817C5" w:rsidR="01FE8C58" w:rsidRPr="006C69E2" w:rsidRDefault="71AC9CC7" w:rsidP="00CD3FC8">
            <w:r w:rsidRPr="006C69E2">
              <w:t>x</w:t>
            </w:r>
          </w:p>
        </w:tc>
        <w:tc>
          <w:tcPr>
            <w:tcW w:w="510" w:type="dxa"/>
          </w:tcPr>
          <w:p w14:paraId="28FEE70A" w14:textId="1FA22B95" w:rsidR="01FE8C58" w:rsidRPr="006C69E2" w:rsidRDefault="71AC9CC7" w:rsidP="00CD3FC8">
            <w:r w:rsidRPr="006C69E2">
              <w:t>x</w:t>
            </w:r>
          </w:p>
        </w:tc>
        <w:tc>
          <w:tcPr>
            <w:tcW w:w="533" w:type="dxa"/>
          </w:tcPr>
          <w:p w14:paraId="4A706D2E" w14:textId="39ACA1A3" w:rsidR="73E46ABE" w:rsidRPr="006C69E2" w:rsidRDefault="1A2E1AF7" w:rsidP="00CD3FC8">
            <w:r w:rsidRPr="006C69E2">
              <w:t>x</w:t>
            </w:r>
          </w:p>
        </w:tc>
      </w:tr>
      <w:tr w:rsidR="38401F36" w:rsidRPr="006C69E2" w14:paraId="1AE84D4F" w14:textId="77777777" w:rsidTr="0CF1A148">
        <w:trPr>
          <w:trHeight w:val="300"/>
        </w:trPr>
        <w:tc>
          <w:tcPr>
            <w:tcW w:w="10910" w:type="dxa"/>
          </w:tcPr>
          <w:p w14:paraId="2181E57A" w14:textId="53D65485" w:rsidR="145147B0" w:rsidRPr="006C69E2" w:rsidRDefault="4EF62659" w:rsidP="00AC3B84">
            <w:pPr>
              <w:pStyle w:val="ListBullet"/>
            </w:pPr>
            <w:r w:rsidRPr="006C69E2">
              <w:t>C</w:t>
            </w:r>
            <w:r w:rsidR="013087B6" w:rsidRPr="006C69E2">
              <w:t>orrectly spell irregular plural words across a range of written contexts</w:t>
            </w:r>
            <w:r w:rsidR="4380BC50" w:rsidRPr="006C69E2">
              <w:t xml:space="preserve"> (SpG11)</w:t>
            </w:r>
          </w:p>
        </w:tc>
        <w:tc>
          <w:tcPr>
            <w:tcW w:w="521" w:type="dxa"/>
          </w:tcPr>
          <w:p w14:paraId="68D42140" w14:textId="060B3AA5" w:rsidR="67281D2D" w:rsidRPr="006C69E2" w:rsidRDefault="3EFBF448" w:rsidP="00CD3FC8">
            <w:r w:rsidRPr="006C69E2">
              <w:t>x</w:t>
            </w:r>
          </w:p>
        </w:tc>
        <w:tc>
          <w:tcPr>
            <w:tcW w:w="521" w:type="dxa"/>
          </w:tcPr>
          <w:p w14:paraId="303E3B9E" w14:textId="4D21A177" w:rsidR="38401F36" w:rsidRPr="006C69E2" w:rsidRDefault="38401F36" w:rsidP="00CD3FC8"/>
        </w:tc>
        <w:tc>
          <w:tcPr>
            <w:tcW w:w="522" w:type="dxa"/>
          </w:tcPr>
          <w:p w14:paraId="6F1D512F" w14:textId="419312BE" w:rsidR="5E37192B" w:rsidRPr="006C69E2" w:rsidRDefault="6109BCF7" w:rsidP="00CD3FC8">
            <w:r w:rsidRPr="006C69E2">
              <w:t>x</w:t>
            </w:r>
          </w:p>
        </w:tc>
        <w:tc>
          <w:tcPr>
            <w:tcW w:w="521" w:type="dxa"/>
          </w:tcPr>
          <w:p w14:paraId="2F7A261A" w14:textId="53C4B094" w:rsidR="062D049E" w:rsidRPr="006C69E2" w:rsidRDefault="4F8A0126" w:rsidP="00CD3FC8">
            <w:r w:rsidRPr="006C69E2">
              <w:t>x</w:t>
            </w:r>
          </w:p>
        </w:tc>
        <w:tc>
          <w:tcPr>
            <w:tcW w:w="522" w:type="dxa"/>
          </w:tcPr>
          <w:p w14:paraId="73D7A22A" w14:textId="7AA46EC9" w:rsidR="38401F36" w:rsidRPr="006C69E2" w:rsidRDefault="38401F36" w:rsidP="00CD3FC8"/>
        </w:tc>
        <w:tc>
          <w:tcPr>
            <w:tcW w:w="510" w:type="dxa"/>
          </w:tcPr>
          <w:p w14:paraId="412083AA" w14:textId="16F43F73" w:rsidR="38401F36" w:rsidRPr="006C69E2" w:rsidRDefault="38401F36" w:rsidP="00CD3FC8"/>
        </w:tc>
        <w:tc>
          <w:tcPr>
            <w:tcW w:w="533" w:type="dxa"/>
          </w:tcPr>
          <w:p w14:paraId="166C4CD1" w14:textId="4C898A90" w:rsidR="78F9599C" w:rsidRPr="006C69E2" w:rsidRDefault="2C8AE3A2" w:rsidP="00CD3FC8">
            <w:r w:rsidRPr="006C69E2">
              <w:t>x</w:t>
            </w:r>
          </w:p>
        </w:tc>
      </w:tr>
      <w:tr w:rsidR="38401F36" w:rsidRPr="006C69E2" w14:paraId="13A70C6D" w14:textId="77777777" w:rsidTr="0CF1A148">
        <w:trPr>
          <w:trHeight w:val="300"/>
        </w:trPr>
        <w:tc>
          <w:tcPr>
            <w:tcW w:w="10910" w:type="dxa"/>
          </w:tcPr>
          <w:p w14:paraId="6CDF5A8B" w14:textId="0E761207" w:rsidR="145147B0" w:rsidRPr="006C69E2" w:rsidRDefault="4EF62659" w:rsidP="00AC3B84">
            <w:pPr>
              <w:pStyle w:val="ListBullet"/>
            </w:pPr>
            <w:r w:rsidRPr="006C69E2">
              <w:t>C</w:t>
            </w:r>
            <w:r w:rsidR="013087B6" w:rsidRPr="006C69E2">
              <w:t>orrectly spell taught homophones when creating written texts</w:t>
            </w:r>
            <w:r w:rsidR="03B80D0F" w:rsidRPr="006C69E2">
              <w:t xml:space="preserve"> (SpG9)</w:t>
            </w:r>
          </w:p>
        </w:tc>
        <w:tc>
          <w:tcPr>
            <w:tcW w:w="521" w:type="dxa"/>
          </w:tcPr>
          <w:p w14:paraId="6E131E96" w14:textId="45416907" w:rsidR="41AD6AB2" w:rsidRPr="006C69E2" w:rsidRDefault="19D09822" w:rsidP="00CD3FC8">
            <w:r w:rsidRPr="006C69E2">
              <w:t>x</w:t>
            </w:r>
          </w:p>
        </w:tc>
        <w:tc>
          <w:tcPr>
            <w:tcW w:w="521" w:type="dxa"/>
          </w:tcPr>
          <w:p w14:paraId="0A9AAA23" w14:textId="675D6FF8" w:rsidR="38401F36" w:rsidRPr="006C69E2" w:rsidRDefault="38401F36" w:rsidP="00CD3FC8"/>
        </w:tc>
        <w:tc>
          <w:tcPr>
            <w:tcW w:w="522" w:type="dxa"/>
          </w:tcPr>
          <w:p w14:paraId="4EBEE90B" w14:textId="46B77A49" w:rsidR="38401F36" w:rsidRPr="006C69E2" w:rsidRDefault="38401F36" w:rsidP="00CD3FC8"/>
        </w:tc>
        <w:tc>
          <w:tcPr>
            <w:tcW w:w="521" w:type="dxa"/>
          </w:tcPr>
          <w:p w14:paraId="434173F0" w14:textId="33B456EF" w:rsidR="3126DEE2" w:rsidRPr="006C69E2" w:rsidRDefault="5557145A" w:rsidP="00CD3FC8">
            <w:r w:rsidRPr="006C69E2">
              <w:t>x</w:t>
            </w:r>
          </w:p>
        </w:tc>
        <w:tc>
          <w:tcPr>
            <w:tcW w:w="522" w:type="dxa"/>
          </w:tcPr>
          <w:p w14:paraId="48B2B708" w14:textId="6A0ACDC3" w:rsidR="576A8614" w:rsidRPr="006C69E2" w:rsidRDefault="00F8D45C" w:rsidP="00CD3FC8">
            <w:r w:rsidRPr="006C69E2">
              <w:t>x</w:t>
            </w:r>
          </w:p>
        </w:tc>
        <w:tc>
          <w:tcPr>
            <w:tcW w:w="510" w:type="dxa"/>
          </w:tcPr>
          <w:p w14:paraId="50569212" w14:textId="3FB493B5" w:rsidR="38401F36" w:rsidRPr="006C69E2" w:rsidRDefault="38401F36" w:rsidP="00CD3FC8"/>
        </w:tc>
        <w:tc>
          <w:tcPr>
            <w:tcW w:w="533" w:type="dxa"/>
          </w:tcPr>
          <w:p w14:paraId="4DECD846" w14:textId="629AAA25" w:rsidR="78F9599C" w:rsidRPr="006C69E2" w:rsidRDefault="2C8AE3A2" w:rsidP="00CD3FC8">
            <w:r w:rsidRPr="006C69E2">
              <w:t>x</w:t>
            </w:r>
          </w:p>
        </w:tc>
      </w:tr>
      <w:tr w:rsidR="00CE46DF" w:rsidRPr="006C69E2" w14:paraId="1B50AB82" w14:textId="77777777" w:rsidTr="0CF1A148">
        <w:tc>
          <w:tcPr>
            <w:tcW w:w="10910" w:type="dxa"/>
            <w:tcBorders>
              <w:top w:val="single" w:sz="2" w:space="0" w:color="auto"/>
              <w:right w:val="nil"/>
            </w:tcBorders>
            <w:shd w:val="clear" w:color="auto" w:fill="EBEBEB"/>
          </w:tcPr>
          <w:p w14:paraId="1A070884" w14:textId="4A047F0F" w:rsidR="007F1097" w:rsidRPr="006C69E2" w:rsidRDefault="007F1097">
            <w:pPr>
              <w:rPr>
                <w:rStyle w:val="Strong"/>
              </w:rPr>
            </w:pPr>
            <w:r w:rsidRPr="006C69E2">
              <w:rPr>
                <w:rStyle w:val="Strong"/>
              </w:rPr>
              <w:t>Handwriting and digital transcription</w:t>
            </w:r>
          </w:p>
          <w:p w14:paraId="1ADE5FAF" w14:textId="77777777" w:rsidR="007F1097" w:rsidRPr="006C69E2" w:rsidRDefault="007F1097">
            <w:r w:rsidRPr="006C69E2">
              <w:rPr>
                <w:rStyle w:val="Strong"/>
              </w:rPr>
              <w:t>EN2-HANDW-01</w:t>
            </w:r>
            <w:r w:rsidRPr="006C69E2">
              <w:t xml:space="preserve"> forms legible joined letters to develop handwriting fluency</w:t>
            </w:r>
          </w:p>
          <w:p w14:paraId="60098B19" w14:textId="77777777" w:rsidR="007F1097" w:rsidRPr="006C69E2" w:rsidRDefault="007F1097">
            <w:r w:rsidRPr="006C69E2">
              <w:rPr>
                <w:rStyle w:val="Strong"/>
              </w:rPr>
              <w:t>EN2-HANDW-02</w:t>
            </w:r>
            <w:r w:rsidRPr="006C69E2">
              <w:t xml:space="preserve"> uses digital technologies to create texts</w:t>
            </w:r>
          </w:p>
        </w:tc>
        <w:tc>
          <w:tcPr>
            <w:tcW w:w="521" w:type="dxa"/>
            <w:tcBorders>
              <w:top w:val="single" w:sz="2" w:space="0" w:color="auto"/>
              <w:left w:val="nil"/>
              <w:right w:val="nil"/>
            </w:tcBorders>
            <w:shd w:val="clear" w:color="auto" w:fill="EBEBEB"/>
          </w:tcPr>
          <w:p w14:paraId="692A25B5" w14:textId="3A9BC620" w:rsidR="007F1097" w:rsidRPr="006C69E2" w:rsidRDefault="007F1097"/>
        </w:tc>
        <w:tc>
          <w:tcPr>
            <w:tcW w:w="521" w:type="dxa"/>
            <w:tcBorders>
              <w:top w:val="single" w:sz="2" w:space="0" w:color="auto"/>
              <w:left w:val="nil"/>
              <w:right w:val="nil"/>
            </w:tcBorders>
            <w:shd w:val="clear" w:color="auto" w:fill="EBEBEB"/>
          </w:tcPr>
          <w:p w14:paraId="10F5729D" w14:textId="77777777" w:rsidR="007F1097" w:rsidRPr="006C69E2" w:rsidRDefault="007F1097"/>
        </w:tc>
        <w:tc>
          <w:tcPr>
            <w:tcW w:w="522" w:type="dxa"/>
            <w:tcBorders>
              <w:top w:val="single" w:sz="2" w:space="0" w:color="auto"/>
              <w:left w:val="nil"/>
              <w:right w:val="nil"/>
            </w:tcBorders>
            <w:shd w:val="clear" w:color="auto" w:fill="EBEBEB"/>
          </w:tcPr>
          <w:p w14:paraId="333AAD0E" w14:textId="77777777" w:rsidR="007F1097" w:rsidRPr="006C69E2" w:rsidRDefault="007F1097"/>
        </w:tc>
        <w:tc>
          <w:tcPr>
            <w:tcW w:w="521" w:type="dxa"/>
            <w:tcBorders>
              <w:top w:val="single" w:sz="2" w:space="0" w:color="auto"/>
              <w:left w:val="nil"/>
              <w:right w:val="nil"/>
            </w:tcBorders>
            <w:shd w:val="clear" w:color="auto" w:fill="EBEBEB"/>
          </w:tcPr>
          <w:p w14:paraId="6D0DB884" w14:textId="77777777" w:rsidR="007F1097" w:rsidRPr="006C69E2" w:rsidRDefault="007F1097"/>
        </w:tc>
        <w:tc>
          <w:tcPr>
            <w:tcW w:w="522" w:type="dxa"/>
            <w:tcBorders>
              <w:top w:val="single" w:sz="2" w:space="0" w:color="auto"/>
              <w:left w:val="nil"/>
              <w:right w:val="nil"/>
            </w:tcBorders>
            <w:shd w:val="clear" w:color="auto" w:fill="EBEBEB"/>
          </w:tcPr>
          <w:p w14:paraId="426C9644" w14:textId="77777777" w:rsidR="007F1097" w:rsidRPr="006C69E2" w:rsidRDefault="007F1097"/>
        </w:tc>
        <w:tc>
          <w:tcPr>
            <w:tcW w:w="510" w:type="dxa"/>
            <w:tcBorders>
              <w:top w:val="single" w:sz="2" w:space="0" w:color="auto"/>
              <w:left w:val="nil"/>
              <w:right w:val="nil"/>
            </w:tcBorders>
            <w:shd w:val="clear" w:color="auto" w:fill="EBEBEB"/>
          </w:tcPr>
          <w:p w14:paraId="5ACD8159" w14:textId="77777777" w:rsidR="007F1097" w:rsidRPr="006C69E2" w:rsidRDefault="007F1097"/>
        </w:tc>
        <w:tc>
          <w:tcPr>
            <w:tcW w:w="533" w:type="dxa"/>
            <w:tcBorders>
              <w:left w:val="nil"/>
            </w:tcBorders>
            <w:shd w:val="clear" w:color="auto" w:fill="EBEBEB"/>
          </w:tcPr>
          <w:p w14:paraId="18E81A96" w14:textId="77777777" w:rsidR="007F1097" w:rsidRPr="006C69E2" w:rsidRDefault="007F1097"/>
        </w:tc>
      </w:tr>
      <w:tr w:rsidR="007F1097" w:rsidRPr="006C69E2" w14:paraId="4C76AEAB" w14:textId="77777777" w:rsidTr="0CF1A148">
        <w:tc>
          <w:tcPr>
            <w:tcW w:w="10910" w:type="dxa"/>
          </w:tcPr>
          <w:p w14:paraId="00D06ADB" w14:textId="6C84DF41" w:rsidR="007F1097" w:rsidRPr="006C69E2" w:rsidRDefault="00831E45" w:rsidP="00AC3B84">
            <w:pPr>
              <w:pStyle w:val="ListBullet"/>
            </w:pPr>
            <w:r w:rsidRPr="006C69E2">
              <w:lastRenderedPageBreak/>
              <w:t>J</w:t>
            </w:r>
            <w:r w:rsidR="1A80A9A7" w:rsidRPr="006C69E2">
              <w:t>oin letters using consistent size and spacing to develop fluency</w:t>
            </w:r>
            <w:r w:rsidR="4AF19B29" w:rsidRPr="006C69E2">
              <w:t xml:space="preserve"> </w:t>
            </w:r>
            <w:r w:rsidR="1021D982" w:rsidRPr="006C69E2">
              <w:t xml:space="preserve">(HwK6) </w:t>
            </w:r>
            <w:r w:rsidR="4AF19B29" w:rsidRPr="006C69E2">
              <w:t>(Year 3)</w:t>
            </w:r>
          </w:p>
        </w:tc>
        <w:tc>
          <w:tcPr>
            <w:tcW w:w="521" w:type="dxa"/>
          </w:tcPr>
          <w:p w14:paraId="569FF1C1" w14:textId="0F636C25" w:rsidR="007F1097" w:rsidRPr="006C69E2" w:rsidRDefault="00B1C652" w:rsidP="00CD3FC8">
            <w:r w:rsidRPr="006C69E2">
              <w:t>x</w:t>
            </w:r>
          </w:p>
        </w:tc>
        <w:tc>
          <w:tcPr>
            <w:tcW w:w="521" w:type="dxa"/>
          </w:tcPr>
          <w:p w14:paraId="52C3F8F6" w14:textId="30DD6D27" w:rsidR="2100CF64" w:rsidRPr="006C69E2" w:rsidRDefault="2100CF64" w:rsidP="00CD3FC8"/>
        </w:tc>
        <w:tc>
          <w:tcPr>
            <w:tcW w:w="522" w:type="dxa"/>
          </w:tcPr>
          <w:p w14:paraId="2EDB2C50" w14:textId="016601B8" w:rsidR="2100CF64" w:rsidRPr="006C69E2" w:rsidRDefault="53AAAA92" w:rsidP="00CD3FC8">
            <w:r w:rsidRPr="006C69E2">
              <w:t>x</w:t>
            </w:r>
          </w:p>
        </w:tc>
        <w:tc>
          <w:tcPr>
            <w:tcW w:w="521" w:type="dxa"/>
          </w:tcPr>
          <w:p w14:paraId="5AA2BB88" w14:textId="1538DC8C" w:rsidR="2100CF64" w:rsidRPr="006C69E2" w:rsidRDefault="53AAAA92" w:rsidP="00CD3FC8">
            <w:r w:rsidRPr="006C69E2">
              <w:t>x</w:t>
            </w:r>
          </w:p>
        </w:tc>
        <w:tc>
          <w:tcPr>
            <w:tcW w:w="522" w:type="dxa"/>
          </w:tcPr>
          <w:p w14:paraId="3AA76602" w14:textId="2C15DE7F" w:rsidR="2100CF64" w:rsidRPr="006C69E2" w:rsidRDefault="2100CF64" w:rsidP="00CD3FC8"/>
        </w:tc>
        <w:tc>
          <w:tcPr>
            <w:tcW w:w="510" w:type="dxa"/>
          </w:tcPr>
          <w:p w14:paraId="7F62E642" w14:textId="5DA54B47" w:rsidR="2100CF64" w:rsidRPr="006C69E2" w:rsidRDefault="2100CF64" w:rsidP="00CD3FC8"/>
        </w:tc>
        <w:tc>
          <w:tcPr>
            <w:tcW w:w="533" w:type="dxa"/>
          </w:tcPr>
          <w:p w14:paraId="5A105D71" w14:textId="0AA52A13" w:rsidR="2100CF64" w:rsidRPr="006C69E2" w:rsidRDefault="53AAAA92" w:rsidP="00CD3FC8">
            <w:r w:rsidRPr="006C69E2">
              <w:t>x</w:t>
            </w:r>
          </w:p>
        </w:tc>
      </w:tr>
      <w:tr w:rsidR="007F1097" w:rsidRPr="006C69E2" w14:paraId="31C87A1E" w14:textId="77777777" w:rsidTr="0CF1A148">
        <w:tc>
          <w:tcPr>
            <w:tcW w:w="10910" w:type="dxa"/>
            <w:tcBorders>
              <w:bottom w:val="single" w:sz="2" w:space="0" w:color="auto"/>
            </w:tcBorders>
          </w:tcPr>
          <w:p w14:paraId="0017B223" w14:textId="7F171364" w:rsidR="007F1097" w:rsidRPr="006C69E2" w:rsidRDefault="00831E45" w:rsidP="00AC3B84">
            <w:pPr>
              <w:pStyle w:val="ListBullet"/>
            </w:pPr>
            <w:r w:rsidRPr="006C69E2">
              <w:t>S</w:t>
            </w:r>
            <w:r w:rsidR="1A80A9A7" w:rsidRPr="006C69E2">
              <w:t>ustain the NSW Foundation Style cursive to facilitate fluency and legibility across a text</w:t>
            </w:r>
            <w:r w:rsidR="1245FC3A" w:rsidRPr="006C69E2">
              <w:t xml:space="preserve"> (HwK6)</w:t>
            </w:r>
            <w:r w:rsidR="4B065C6E" w:rsidRPr="006C69E2">
              <w:t xml:space="preserve"> (Year 4)</w:t>
            </w:r>
          </w:p>
        </w:tc>
        <w:tc>
          <w:tcPr>
            <w:tcW w:w="521" w:type="dxa"/>
            <w:tcBorders>
              <w:bottom w:val="single" w:sz="2" w:space="0" w:color="auto"/>
            </w:tcBorders>
          </w:tcPr>
          <w:p w14:paraId="28199E4A" w14:textId="3A7E2840" w:rsidR="007F1097" w:rsidRPr="006C69E2" w:rsidRDefault="00B1C652" w:rsidP="00CD3FC8">
            <w:r w:rsidRPr="006C69E2">
              <w:t>x</w:t>
            </w:r>
          </w:p>
        </w:tc>
        <w:tc>
          <w:tcPr>
            <w:tcW w:w="521" w:type="dxa"/>
            <w:tcBorders>
              <w:bottom w:val="single" w:sz="2" w:space="0" w:color="auto"/>
            </w:tcBorders>
          </w:tcPr>
          <w:p w14:paraId="110FB013" w14:textId="45F92DA0" w:rsidR="2100CF64" w:rsidRPr="006C69E2" w:rsidRDefault="2100CF64" w:rsidP="00CD3FC8"/>
        </w:tc>
        <w:tc>
          <w:tcPr>
            <w:tcW w:w="522" w:type="dxa"/>
            <w:tcBorders>
              <w:bottom w:val="single" w:sz="2" w:space="0" w:color="auto"/>
            </w:tcBorders>
          </w:tcPr>
          <w:p w14:paraId="0284F7A5" w14:textId="53ED7B32" w:rsidR="2100CF64" w:rsidRPr="006C69E2" w:rsidRDefault="53AAAA92" w:rsidP="00CD3FC8">
            <w:r w:rsidRPr="006C69E2">
              <w:t>x</w:t>
            </w:r>
          </w:p>
        </w:tc>
        <w:tc>
          <w:tcPr>
            <w:tcW w:w="521" w:type="dxa"/>
            <w:tcBorders>
              <w:bottom w:val="single" w:sz="2" w:space="0" w:color="auto"/>
            </w:tcBorders>
          </w:tcPr>
          <w:p w14:paraId="1EB0E5A8" w14:textId="67E8EA67" w:rsidR="2100CF64" w:rsidRPr="006C69E2" w:rsidRDefault="53AAAA92" w:rsidP="00CD3FC8">
            <w:r w:rsidRPr="006C69E2">
              <w:t>x</w:t>
            </w:r>
          </w:p>
        </w:tc>
        <w:tc>
          <w:tcPr>
            <w:tcW w:w="522" w:type="dxa"/>
            <w:tcBorders>
              <w:bottom w:val="single" w:sz="2" w:space="0" w:color="auto"/>
            </w:tcBorders>
          </w:tcPr>
          <w:p w14:paraId="305E9FAB" w14:textId="6E1967C2" w:rsidR="2100CF64" w:rsidRPr="006C69E2" w:rsidRDefault="2100CF64" w:rsidP="00CD3FC8"/>
        </w:tc>
        <w:tc>
          <w:tcPr>
            <w:tcW w:w="510" w:type="dxa"/>
            <w:tcBorders>
              <w:bottom w:val="single" w:sz="2" w:space="0" w:color="auto"/>
            </w:tcBorders>
          </w:tcPr>
          <w:p w14:paraId="4E9F78BE" w14:textId="62129ABD" w:rsidR="2100CF64" w:rsidRPr="006C69E2" w:rsidRDefault="2100CF64" w:rsidP="00CD3FC8"/>
        </w:tc>
        <w:tc>
          <w:tcPr>
            <w:tcW w:w="533" w:type="dxa"/>
          </w:tcPr>
          <w:p w14:paraId="253B0F12" w14:textId="4EA64C94" w:rsidR="2100CF64" w:rsidRPr="006C69E2" w:rsidRDefault="53AAAA92" w:rsidP="00CD3FC8">
            <w:r w:rsidRPr="006C69E2">
              <w:t>x</w:t>
            </w:r>
          </w:p>
        </w:tc>
      </w:tr>
      <w:tr w:rsidR="38401F36" w:rsidRPr="006C69E2" w14:paraId="580E0DC0" w14:textId="77777777" w:rsidTr="0CF1A148">
        <w:trPr>
          <w:trHeight w:val="300"/>
        </w:trPr>
        <w:tc>
          <w:tcPr>
            <w:tcW w:w="10910" w:type="dxa"/>
            <w:tcBorders>
              <w:bottom w:val="single" w:sz="2" w:space="0" w:color="auto"/>
            </w:tcBorders>
          </w:tcPr>
          <w:p w14:paraId="18BA6658" w14:textId="1CDB3315" w:rsidR="3AE04973" w:rsidRPr="006C69E2" w:rsidRDefault="00831E45" w:rsidP="00AC3B84">
            <w:pPr>
              <w:pStyle w:val="ListBullet"/>
            </w:pPr>
            <w:r w:rsidRPr="006C69E2">
              <w:t>U</w:t>
            </w:r>
            <w:r w:rsidR="1A80A9A7" w:rsidRPr="006C69E2">
              <w:t>se knowledge of the keyboard layout and functions to type texts</w:t>
            </w:r>
            <w:r w:rsidR="0CC89736" w:rsidRPr="006C69E2">
              <w:t xml:space="preserve"> </w:t>
            </w:r>
            <w:r w:rsidR="399F4EB9" w:rsidRPr="006C69E2">
              <w:t>(</w:t>
            </w:r>
            <w:r w:rsidR="0C605216" w:rsidRPr="006C69E2">
              <w:t>HwK</w:t>
            </w:r>
            <w:r w:rsidR="48FBE852" w:rsidRPr="006C69E2">
              <w:t>7</w:t>
            </w:r>
            <w:r w:rsidR="399F4EB9" w:rsidRPr="006C69E2">
              <w:t xml:space="preserve">) </w:t>
            </w:r>
            <w:r w:rsidR="0CC89736" w:rsidRPr="006C69E2">
              <w:t>(Year 3)</w:t>
            </w:r>
          </w:p>
        </w:tc>
        <w:tc>
          <w:tcPr>
            <w:tcW w:w="521" w:type="dxa"/>
            <w:tcBorders>
              <w:bottom w:val="single" w:sz="2" w:space="0" w:color="auto"/>
            </w:tcBorders>
          </w:tcPr>
          <w:p w14:paraId="4DF4556E" w14:textId="34A45504" w:rsidR="3AE04973" w:rsidRPr="006C69E2" w:rsidRDefault="00B1C652" w:rsidP="00CD3FC8">
            <w:r w:rsidRPr="006C69E2">
              <w:t>x</w:t>
            </w:r>
          </w:p>
        </w:tc>
        <w:tc>
          <w:tcPr>
            <w:tcW w:w="521" w:type="dxa"/>
            <w:tcBorders>
              <w:bottom w:val="single" w:sz="2" w:space="0" w:color="auto"/>
            </w:tcBorders>
          </w:tcPr>
          <w:p w14:paraId="474EEF4B" w14:textId="43421E3F" w:rsidR="2100CF64" w:rsidRPr="006C69E2" w:rsidRDefault="2100CF64" w:rsidP="00CD3FC8"/>
        </w:tc>
        <w:tc>
          <w:tcPr>
            <w:tcW w:w="522" w:type="dxa"/>
            <w:tcBorders>
              <w:bottom w:val="single" w:sz="2" w:space="0" w:color="auto"/>
            </w:tcBorders>
          </w:tcPr>
          <w:p w14:paraId="6C7E03E9" w14:textId="2AFAFF4F" w:rsidR="2100CF64" w:rsidRPr="006C69E2" w:rsidRDefault="2100CF64" w:rsidP="00CD3FC8"/>
        </w:tc>
        <w:tc>
          <w:tcPr>
            <w:tcW w:w="521" w:type="dxa"/>
            <w:tcBorders>
              <w:bottom w:val="single" w:sz="2" w:space="0" w:color="auto"/>
            </w:tcBorders>
          </w:tcPr>
          <w:p w14:paraId="2AF55541" w14:textId="5B4AE1B2" w:rsidR="2100CF64" w:rsidRPr="006C69E2" w:rsidRDefault="53AAAA92" w:rsidP="00CD3FC8">
            <w:r w:rsidRPr="006C69E2">
              <w:t>x</w:t>
            </w:r>
          </w:p>
        </w:tc>
        <w:tc>
          <w:tcPr>
            <w:tcW w:w="522" w:type="dxa"/>
            <w:tcBorders>
              <w:bottom w:val="single" w:sz="2" w:space="0" w:color="auto"/>
            </w:tcBorders>
          </w:tcPr>
          <w:p w14:paraId="5C18746B" w14:textId="25403392" w:rsidR="2100CF64" w:rsidRPr="006C69E2" w:rsidRDefault="2100CF64" w:rsidP="00CD3FC8"/>
        </w:tc>
        <w:tc>
          <w:tcPr>
            <w:tcW w:w="510" w:type="dxa"/>
            <w:tcBorders>
              <w:bottom w:val="single" w:sz="2" w:space="0" w:color="auto"/>
            </w:tcBorders>
          </w:tcPr>
          <w:p w14:paraId="4690E737" w14:textId="5C4D42B7" w:rsidR="2100CF64" w:rsidRPr="006C69E2" w:rsidRDefault="2100CF64" w:rsidP="00CD3FC8"/>
        </w:tc>
        <w:tc>
          <w:tcPr>
            <w:tcW w:w="533" w:type="dxa"/>
          </w:tcPr>
          <w:p w14:paraId="4EDF18CD" w14:textId="6224F1FE" w:rsidR="2100CF64" w:rsidRPr="006C69E2" w:rsidRDefault="53AAAA92" w:rsidP="00CD3FC8">
            <w:r w:rsidRPr="006C69E2">
              <w:t>x</w:t>
            </w:r>
          </w:p>
        </w:tc>
      </w:tr>
      <w:tr w:rsidR="38401F36" w:rsidRPr="006C69E2" w14:paraId="6CB48169" w14:textId="77777777" w:rsidTr="0CF1A148">
        <w:trPr>
          <w:trHeight w:val="300"/>
        </w:trPr>
        <w:tc>
          <w:tcPr>
            <w:tcW w:w="10910" w:type="dxa"/>
            <w:tcBorders>
              <w:bottom w:val="single" w:sz="2" w:space="0" w:color="auto"/>
            </w:tcBorders>
          </w:tcPr>
          <w:p w14:paraId="68A34FC6" w14:textId="547FD555" w:rsidR="3AE04973" w:rsidRPr="006C69E2" w:rsidRDefault="00831E45" w:rsidP="00AC3B84">
            <w:pPr>
              <w:pStyle w:val="ListBullet"/>
            </w:pPr>
            <w:r w:rsidRPr="006C69E2">
              <w:t>S</w:t>
            </w:r>
            <w:r w:rsidR="1A80A9A7" w:rsidRPr="006C69E2">
              <w:t>earch, filter, select, download and save relevant digital information</w:t>
            </w:r>
            <w:r w:rsidR="31DF2AB3" w:rsidRPr="006C69E2">
              <w:t xml:space="preserve"> (Year 4)</w:t>
            </w:r>
          </w:p>
        </w:tc>
        <w:tc>
          <w:tcPr>
            <w:tcW w:w="521" w:type="dxa"/>
            <w:tcBorders>
              <w:bottom w:val="single" w:sz="2" w:space="0" w:color="auto"/>
            </w:tcBorders>
          </w:tcPr>
          <w:p w14:paraId="3A6182C7" w14:textId="38089215" w:rsidR="3AE04973" w:rsidRPr="006C69E2" w:rsidRDefault="00B1C652" w:rsidP="00CD3FC8">
            <w:r w:rsidRPr="006C69E2">
              <w:t>x</w:t>
            </w:r>
          </w:p>
        </w:tc>
        <w:tc>
          <w:tcPr>
            <w:tcW w:w="521" w:type="dxa"/>
            <w:tcBorders>
              <w:bottom w:val="single" w:sz="2" w:space="0" w:color="auto"/>
            </w:tcBorders>
          </w:tcPr>
          <w:p w14:paraId="66558D68" w14:textId="7AA44A80" w:rsidR="2100CF64" w:rsidRPr="006C69E2" w:rsidRDefault="2100CF64" w:rsidP="00CD3FC8"/>
        </w:tc>
        <w:tc>
          <w:tcPr>
            <w:tcW w:w="522" w:type="dxa"/>
            <w:tcBorders>
              <w:bottom w:val="single" w:sz="2" w:space="0" w:color="auto"/>
            </w:tcBorders>
          </w:tcPr>
          <w:p w14:paraId="5DB71C02" w14:textId="4609EDAD" w:rsidR="2100CF64" w:rsidRPr="006C69E2" w:rsidRDefault="2100CF64" w:rsidP="00CD3FC8"/>
        </w:tc>
        <w:tc>
          <w:tcPr>
            <w:tcW w:w="521" w:type="dxa"/>
            <w:tcBorders>
              <w:bottom w:val="single" w:sz="2" w:space="0" w:color="auto"/>
            </w:tcBorders>
          </w:tcPr>
          <w:p w14:paraId="01997463" w14:textId="7B0AB334" w:rsidR="2100CF64" w:rsidRPr="006C69E2" w:rsidRDefault="2100CF64" w:rsidP="00CD3FC8"/>
        </w:tc>
        <w:tc>
          <w:tcPr>
            <w:tcW w:w="522" w:type="dxa"/>
            <w:tcBorders>
              <w:bottom w:val="single" w:sz="2" w:space="0" w:color="auto"/>
            </w:tcBorders>
          </w:tcPr>
          <w:p w14:paraId="135B603D" w14:textId="17BFDDD3" w:rsidR="2100CF64" w:rsidRPr="006C69E2" w:rsidRDefault="53AAAA92" w:rsidP="00CD3FC8">
            <w:r w:rsidRPr="006C69E2">
              <w:t>x</w:t>
            </w:r>
          </w:p>
        </w:tc>
        <w:tc>
          <w:tcPr>
            <w:tcW w:w="510" w:type="dxa"/>
            <w:tcBorders>
              <w:bottom w:val="single" w:sz="2" w:space="0" w:color="auto"/>
            </w:tcBorders>
          </w:tcPr>
          <w:p w14:paraId="52072AC6" w14:textId="24662D4B" w:rsidR="2100CF64" w:rsidRPr="006C69E2" w:rsidRDefault="53AAAA92" w:rsidP="00CD3FC8">
            <w:r w:rsidRPr="006C69E2">
              <w:t>x</w:t>
            </w:r>
          </w:p>
        </w:tc>
        <w:tc>
          <w:tcPr>
            <w:tcW w:w="533" w:type="dxa"/>
          </w:tcPr>
          <w:p w14:paraId="4C9D3CE3" w14:textId="2B26DBA7" w:rsidR="2100CF64" w:rsidRPr="006C69E2" w:rsidRDefault="2100CF64" w:rsidP="00CD3FC8"/>
        </w:tc>
      </w:tr>
      <w:tr w:rsidR="38401F36" w:rsidRPr="006C69E2" w14:paraId="26E784A8" w14:textId="77777777" w:rsidTr="0CF1A148">
        <w:trPr>
          <w:trHeight w:val="300"/>
        </w:trPr>
        <w:tc>
          <w:tcPr>
            <w:tcW w:w="10910" w:type="dxa"/>
            <w:tcBorders>
              <w:bottom w:val="single" w:sz="2" w:space="0" w:color="auto"/>
            </w:tcBorders>
          </w:tcPr>
          <w:p w14:paraId="55310CB6" w14:textId="649BF0E6" w:rsidR="3AE04973" w:rsidRPr="006C69E2" w:rsidRDefault="00831E45" w:rsidP="00AC3B84">
            <w:pPr>
              <w:pStyle w:val="ListBullet"/>
            </w:pPr>
            <w:r w:rsidRPr="006C69E2">
              <w:t>M</w:t>
            </w:r>
            <w:r w:rsidR="1A80A9A7" w:rsidRPr="006C69E2">
              <w:t>onitor goals that build on typing accuracy and rate</w:t>
            </w:r>
            <w:r w:rsidR="3DE1FFAF" w:rsidRPr="006C69E2">
              <w:t xml:space="preserve"> (Year 4)</w:t>
            </w:r>
          </w:p>
        </w:tc>
        <w:tc>
          <w:tcPr>
            <w:tcW w:w="521" w:type="dxa"/>
            <w:tcBorders>
              <w:bottom w:val="single" w:sz="2" w:space="0" w:color="auto"/>
            </w:tcBorders>
          </w:tcPr>
          <w:p w14:paraId="3B21D80F" w14:textId="48916FF7" w:rsidR="3AE04973" w:rsidRPr="006C69E2" w:rsidRDefault="00B1C652" w:rsidP="00CD3FC8">
            <w:r w:rsidRPr="006C69E2">
              <w:t>x</w:t>
            </w:r>
          </w:p>
        </w:tc>
        <w:tc>
          <w:tcPr>
            <w:tcW w:w="521" w:type="dxa"/>
            <w:tcBorders>
              <w:bottom w:val="single" w:sz="2" w:space="0" w:color="auto"/>
            </w:tcBorders>
          </w:tcPr>
          <w:p w14:paraId="553680D4" w14:textId="496378D6" w:rsidR="2100CF64" w:rsidRPr="006C69E2" w:rsidRDefault="2100CF64" w:rsidP="00CD3FC8"/>
        </w:tc>
        <w:tc>
          <w:tcPr>
            <w:tcW w:w="522" w:type="dxa"/>
            <w:tcBorders>
              <w:bottom w:val="single" w:sz="2" w:space="0" w:color="auto"/>
            </w:tcBorders>
          </w:tcPr>
          <w:p w14:paraId="01C692DB" w14:textId="23444B85" w:rsidR="2100CF64" w:rsidRPr="006C69E2" w:rsidRDefault="2100CF64" w:rsidP="00CD3FC8"/>
        </w:tc>
        <w:tc>
          <w:tcPr>
            <w:tcW w:w="521" w:type="dxa"/>
            <w:tcBorders>
              <w:bottom w:val="single" w:sz="2" w:space="0" w:color="auto"/>
            </w:tcBorders>
          </w:tcPr>
          <w:p w14:paraId="4BC5F542" w14:textId="58B8FC1B" w:rsidR="2100CF64" w:rsidRPr="006C69E2" w:rsidRDefault="53AAAA92" w:rsidP="00CD3FC8">
            <w:r w:rsidRPr="006C69E2">
              <w:t>x</w:t>
            </w:r>
          </w:p>
        </w:tc>
        <w:tc>
          <w:tcPr>
            <w:tcW w:w="522" w:type="dxa"/>
            <w:tcBorders>
              <w:bottom w:val="single" w:sz="2" w:space="0" w:color="auto"/>
            </w:tcBorders>
          </w:tcPr>
          <w:p w14:paraId="081D4468" w14:textId="3BBD6036" w:rsidR="2100CF64" w:rsidRPr="006C69E2" w:rsidRDefault="2100CF64" w:rsidP="00CD3FC8"/>
        </w:tc>
        <w:tc>
          <w:tcPr>
            <w:tcW w:w="510" w:type="dxa"/>
            <w:tcBorders>
              <w:bottom w:val="single" w:sz="2" w:space="0" w:color="auto"/>
            </w:tcBorders>
          </w:tcPr>
          <w:p w14:paraId="0FC9AF64" w14:textId="71230602" w:rsidR="2100CF64" w:rsidRPr="006C69E2" w:rsidRDefault="2100CF64" w:rsidP="00CD3FC8"/>
        </w:tc>
        <w:tc>
          <w:tcPr>
            <w:tcW w:w="533" w:type="dxa"/>
          </w:tcPr>
          <w:p w14:paraId="47DEB3BE" w14:textId="79E2B980" w:rsidR="2100CF64" w:rsidRPr="006C69E2" w:rsidRDefault="53AAAA92" w:rsidP="00CD3FC8">
            <w:r w:rsidRPr="006C69E2">
              <w:t>x</w:t>
            </w:r>
          </w:p>
        </w:tc>
      </w:tr>
      <w:tr w:rsidR="38401F36" w:rsidRPr="006C69E2" w14:paraId="28E66960" w14:textId="77777777" w:rsidTr="0CF1A148">
        <w:trPr>
          <w:trHeight w:val="300"/>
        </w:trPr>
        <w:tc>
          <w:tcPr>
            <w:tcW w:w="10910" w:type="dxa"/>
            <w:tcBorders>
              <w:bottom w:val="single" w:sz="2" w:space="0" w:color="auto"/>
            </w:tcBorders>
          </w:tcPr>
          <w:p w14:paraId="22FC9D9F" w14:textId="34D4391C" w:rsidR="3AE04973" w:rsidRPr="006C69E2" w:rsidRDefault="00831E45" w:rsidP="00AC3B84">
            <w:pPr>
              <w:pStyle w:val="ListBullet"/>
            </w:pPr>
            <w:r w:rsidRPr="006C69E2">
              <w:t>U</w:t>
            </w:r>
            <w:r w:rsidR="1A80A9A7" w:rsidRPr="006C69E2">
              <w:t>se word-processing program functions or augmentative and alternative communication (AAC) to draft and revise texts</w:t>
            </w:r>
            <w:r w:rsidR="1DF11D22" w:rsidRPr="006C69E2">
              <w:t xml:space="preserve"> (Year 4)</w:t>
            </w:r>
          </w:p>
        </w:tc>
        <w:tc>
          <w:tcPr>
            <w:tcW w:w="521" w:type="dxa"/>
            <w:tcBorders>
              <w:bottom w:val="single" w:sz="2" w:space="0" w:color="auto"/>
            </w:tcBorders>
          </w:tcPr>
          <w:p w14:paraId="5D7B5B31" w14:textId="0021685C" w:rsidR="3AE04973" w:rsidRPr="006C69E2" w:rsidRDefault="00B1C652" w:rsidP="00CD3FC8">
            <w:r w:rsidRPr="006C69E2">
              <w:t>x</w:t>
            </w:r>
          </w:p>
        </w:tc>
        <w:tc>
          <w:tcPr>
            <w:tcW w:w="521" w:type="dxa"/>
            <w:tcBorders>
              <w:bottom w:val="single" w:sz="2" w:space="0" w:color="auto"/>
            </w:tcBorders>
          </w:tcPr>
          <w:p w14:paraId="1557E8BA" w14:textId="3980B733" w:rsidR="2100CF64" w:rsidRPr="006C69E2" w:rsidRDefault="2100CF64" w:rsidP="00CD3FC8"/>
        </w:tc>
        <w:tc>
          <w:tcPr>
            <w:tcW w:w="522" w:type="dxa"/>
            <w:tcBorders>
              <w:bottom w:val="single" w:sz="2" w:space="0" w:color="auto"/>
            </w:tcBorders>
          </w:tcPr>
          <w:p w14:paraId="42539D18" w14:textId="7903D373" w:rsidR="2100CF64" w:rsidRPr="006C69E2" w:rsidRDefault="2100CF64" w:rsidP="00CD3FC8"/>
        </w:tc>
        <w:tc>
          <w:tcPr>
            <w:tcW w:w="521" w:type="dxa"/>
            <w:tcBorders>
              <w:bottom w:val="single" w:sz="2" w:space="0" w:color="auto"/>
            </w:tcBorders>
          </w:tcPr>
          <w:p w14:paraId="2FB58876" w14:textId="16AABB9B" w:rsidR="2100CF64" w:rsidRPr="006C69E2" w:rsidRDefault="2100CF64" w:rsidP="00CD3FC8"/>
        </w:tc>
        <w:tc>
          <w:tcPr>
            <w:tcW w:w="522" w:type="dxa"/>
            <w:tcBorders>
              <w:bottom w:val="single" w:sz="2" w:space="0" w:color="auto"/>
            </w:tcBorders>
          </w:tcPr>
          <w:p w14:paraId="10D8D216" w14:textId="1B84EC3C" w:rsidR="2100CF64" w:rsidRPr="006C69E2" w:rsidRDefault="53AAAA92" w:rsidP="00CD3FC8">
            <w:r w:rsidRPr="006C69E2">
              <w:t>x</w:t>
            </w:r>
          </w:p>
        </w:tc>
        <w:tc>
          <w:tcPr>
            <w:tcW w:w="510" w:type="dxa"/>
            <w:tcBorders>
              <w:bottom w:val="single" w:sz="2" w:space="0" w:color="auto"/>
            </w:tcBorders>
          </w:tcPr>
          <w:p w14:paraId="69527859" w14:textId="5329B354" w:rsidR="2100CF64" w:rsidRPr="006C69E2" w:rsidRDefault="53AAAA92" w:rsidP="00CD3FC8">
            <w:r w:rsidRPr="006C69E2">
              <w:t>x</w:t>
            </w:r>
          </w:p>
        </w:tc>
        <w:tc>
          <w:tcPr>
            <w:tcW w:w="533" w:type="dxa"/>
          </w:tcPr>
          <w:p w14:paraId="45595799" w14:textId="34AE500A" w:rsidR="2100CF64" w:rsidRPr="006C69E2" w:rsidRDefault="2100CF64" w:rsidP="00CD3FC8"/>
        </w:tc>
      </w:tr>
      <w:tr w:rsidR="38401F36" w:rsidRPr="006C69E2" w14:paraId="5A128C42" w14:textId="77777777" w:rsidTr="0CF1A148">
        <w:trPr>
          <w:trHeight w:val="300"/>
        </w:trPr>
        <w:tc>
          <w:tcPr>
            <w:tcW w:w="10910" w:type="dxa"/>
            <w:tcBorders>
              <w:bottom w:val="single" w:sz="2" w:space="0" w:color="auto"/>
            </w:tcBorders>
          </w:tcPr>
          <w:p w14:paraId="689FF29E" w14:textId="46A9D4EF" w:rsidR="3AE04973" w:rsidRPr="006C69E2" w:rsidRDefault="009B4309" w:rsidP="00AC3B84">
            <w:pPr>
              <w:pStyle w:val="ListBullet"/>
            </w:pPr>
            <w:r w:rsidRPr="006C69E2">
              <w:t>S</w:t>
            </w:r>
            <w:r w:rsidR="1A80A9A7" w:rsidRPr="006C69E2">
              <w:t>elect and insert visual, print and audio elements into texts</w:t>
            </w:r>
          </w:p>
        </w:tc>
        <w:tc>
          <w:tcPr>
            <w:tcW w:w="521" w:type="dxa"/>
            <w:tcBorders>
              <w:bottom w:val="single" w:sz="2" w:space="0" w:color="auto"/>
            </w:tcBorders>
          </w:tcPr>
          <w:p w14:paraId="7FBEF99E" w14:textId="4A64B38A" w:rsidR="3AE04973" w:rsidRPr="006C69E2" w:rsidRDefault="00B1C652" w:rsidP="00CD3FC8">
            <w:r w:rsidRPr="006C69E2">
              <w:t>x</w:t>
            </w:r>
          </w:p>
        </w:tc>
        <w:tc>
          <w:tcPr>
            <w:tcW w:w="521" w:type="dxa"/>
            <w:tcBorders>
              <w:bottom w:val="single" w:sz="2" w:space="0" w:color="auto"/>
            </w:tcBorders>
          </w:tcPr>
          <w:p w14:paraId="405242AD" w14:textId="7F655836" w:rsidR="2100CF64" w:rsidRPr="006C69E2" w:rsidRDefault="2100CF64" w:rsidP="00CD3FC8"/>
        </w:tc>
        <w:tc>
          <w:tcPr>
            <w:tcW w:w="522" w:type="dxa"/>
            <w:tcBorders>
              <w:bottom w:val="single" w:sz="2" w:space="0" w:color="auto"/>
            </w:tcBorders>
          </w:tcPr>
          <w:p w14:paraId="6FEA9AC0" w14:textId="238CDB61" w:rsidR="2100CF64" w:rsidRPr="006C69E2" w:rsidRDefault="2100CF64" w:rsidP="00CD3FC8"/>
        </w:tc>
        <w:tc>
          <w:tcPr>
            <w:tcW w:w="521" w:type="dxa"/>
            <w:tcBorders>
              <w:bottom w:val="single" w:sz="2" w:space="0" w:color="auto"/>
            </w:tcBorders>
          </w:tcPr>
          <w:p w14:paraId="08202EE1" w14:textId="7E18741E" w:rsidR="2100CF64" w:rsidRPr="006C69E2" w:rsidRDefault="2100CF64" w:rsidP="00CD3FC8"/>
        </w:tc>
        <w:tc>
          <w:tcPr>
            <w:tcW w:w="522" w:type="dxa"/>
            <w:tcBorders>
              <w:bottom w:val="single" w:sz="2" w:space="0" w:color="auto"/>
            </w:tcBorders>
          </w:tcPr>
          <w:p w14:paraId="38398337" w14:textId="7439E43B" w:rsidR="2100CF64" w:rsidRPr="006C69E2" w:rsidRDefault="53AAAA92" w:rsidP="00CD3FC8">
            <w:r w:rsidRPr="006C69E2">
              <w:t>x</w:t>
            </w:r>
          </w:p>
        </w:tc>
        <w:tc>
          <w:tcPr>
            <w:tcW w:w="510" w:type="dxa"/>
            <w:tcBorders>
              <w:bottom w:val="single" w:sz="2" w:space="0" w:color="auto"/>
            </w:tcBorders>
          </w:tcPr>
          <w:p w14:paraId="171C3C62" w14:textId="5F8D3006" w:rsidR="2100CF64" w:rsidRPr="006C69E2" w:rsidRDefault="53AAAA92" w:rsidP="00CD3FC8">
            <w:r w:rsidRPr="006C69E2">
              <w:t>x</w:t>
            </w:r>
          </w:p>
        </w:tc>
        <w:tc>
          <w:tcPr>
            <w:tcW w:w="533" w:type="dxa"/>
          </w:tcPr>
          <w:p w14:paraId="7C92B52C" w14:textId="6CBE252D" w:rsidR="2100CF64" w:rsidRPr="006C69E2" w:rsidRDefault="2100CF64" w:rsidP="00CD3FC8"/>
        </w:tc>
      </w:tr>
      <w:tr w:rsidR="00CE46DF" w:rsidRPr="006C69E2" w14:paraId="134530FF" w14:textId="77777777" w:rsidTr="0CF1A148">
        <w:tc>
          <w:tcPr>
            <w:tcW w:w="10910" w:type="dxa"/>
            <w:tcBorders>
              <w:top w:val="single" w:sz="2" w:space="0" w:color="auto"/>
              <w:right w:val="nil"/>
            </w:tcBorders>
            <w:shd w:val="clear" w:color="auto" w:fill="EBEBEB"/>
          </w:tcPr>
          <w:p w14:paraId="730194C8" w14:textId="77777777" w:rsidR="007F1097" w:rsidRPr="006C69E2" w:rsidRDefault="007F1097">
            <w:pPr>
              <w:rPr>
                <w:rStyle w:val="Strong"/>
              </w:rPr>
            </w:pPr>
            <w:r w:rsidRPr="006C69E2">
              <w:rPr>
                <w:rStyle w:val="Strong"/>
              </w:rPr>
              <w:t>Understanding and responding to literature</w:t>
            </w:r>
          </w:p>
          <w:p w14:paraId="1EB5AC3A" w14:textId="77777777" w:rsidR="007F1097" w:rsidRPr="006C69E2" w:rsidRDefault="007F1097">
            <w:r w:rsidRPr="006C69E2">
              <w:rPr>
                <w:rStyle w:val="Strong"/>
              </w:rPr>
              <w:t>EN2-UARL-01</w:t>
            </w:r>
            <w:r w:rsidRPr="006C69E2">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3A9CF261" w14:textId="77777777" w:rsidR="007F1097" w:rsidRPr="006C69E2" w:rsidRDefault="007F1097"/>
        </w:tc>
        <w:tc>
          <w:tcPr>
            <w:tcW w:w="521" w:type="dxa"/>
            <w:tcBorders>
              <w:top w:val="single" w:sz="2" w:space="0" w:color="auto"/>
              <w:left w:val="nil"/>
              <w:right w:val="nil"/>
            </w:tcBorders>
            <w:shd w:val="clear" w:color="auto" w:fill="EBEBEB"/>
          </w:tcPr>
          <w:p w14:paraId="320B4DC1" w14:textId="77777777" w:rsidR="007F1097" w:rsidRPr="006C69E2" w:rsidRDefault="007F1097"/>
        </w:tc>
        <w:tc>
          <w:tcPr>
            <w:tcW w:w="522" w:type="dxa"/>
            <w:tcBorders>
              <w:top w:val="single" w:sz="2" w:space="0" w:color="auto"/>
              <w:left w:val="nil"/>
              <w:right w:val="nil"/>
            </w:tcBorders>
            <w:shd w:val="clear" w:color="auto" w:fill="EBEBEB"/>
          </w:tcPr>
          <w:p w14:paraId="76B2A8C5" w14:textId="77777777" w:rsidR="007F1097" w:rsidRPr="006C69E2" w:rsidRDefault="007F1097"/>
        </w:tc>
        <w:tc>
          <w:tcPr>
            <w:tcW w:w="521" w:type="dxa"/>
            <w:tcBorders>
              <w:top w:val="single" w:sz="2" w:space="0" w:color="auto"/>
              <w:left w:val="nil"/>
              <w:right w:val="nil"/>
            </w:tcBorders>
            <w:shd w:val="clear" w:color="auto" w:fill="EBEBEB"/>
          </w:tcPr>
          <w:p w14:paraId="3F018E98" w14:textId="77777777" w:rsidR="007F1097" w:rsidRPr="006C69E2" w:rsidRDefault="007F1097"/>
        </w:tc>
        <w:tc>
          <w:tcPr>
            <w:tcW w:w="522" w:type="dxa"/>
            <w:tcBorders>
              <w:top w:val="single" w:sz="2" w:space="0" w:color="auto"/>
              <w:left w:val="nil"/>
              <w:right w:val="nil"/>
            </w:tcBorders>
            <w:shd w:val="clear" w:color="auto" w:fill="EBEBEB"/>
          </w:tcPr>
          <w:p w14:paraId="39C82EF7" w14:textId="77777777" w:rsidR="007F1097" w:rsidRPr="006C69E2" w:rsidRDefault="007F1097"/>
        </w:tc>
        <w:tc>
          <w:tcPr>
            <w:tcW w:w="510" w:type="dxa"/>
            <w:tcBorders>
              <w:top w:val="single" w:sz="2" w:space="0" w:color="auto"/>
              <w:left w:val="nil"/>
              <w:right w:val="nil"/>
            </w:tcBorders>
            <w:shd w:val="clear" w:color="auto" w:fill="EBEBEB"/>
          </w:tcPr>
          <w:p w14:paraId="4FBE9A16" w14:textId="77777777" w:rsidR="007F1097" w:rsidRPr="006C69E2" w:rsidRDefault="007F1097"/>
        </w:tc>
        <w:tc>
          <w:tcPr>
            <w:tcW w:w="533" w:type="dxa"/>
            <w:tcBorders>
              <w:left w:val="nil"/>
            </w:tcBorders>
            <w:shd w:val="clear" w:color="auto" w:fill="EBEBEB"/>
          </w:tcPr>
          <w:p w14:paraId="5E2A2E75" w14:textId="77777777" w:rsidR="007F1097" w:rsidRPr="006C69E2" w:rsidRDefault="007F1097"/>
        </w:tc>
      </w:tr>
      <w:tr w:rsidR="007F1097" w:rsidRPr="006C69E2" w14:paraId="1891400F" w14:textId="77777777" w:rsidTr="0CF1A148">
        <w:tc>
          <w:tcPr>
            <w:tcW w:w="10910" w:type="dxa"/>
          </w:tcPr>
          <w:p w14:paraId="60756F17" w14:textId="3C1F961F" w:rsidR="007F1097" w:rsidRPr="006C69E2" w:rsidRDefault="009B4309" w:rsidP="00AC3B84">
            <w:pPr>
              <w:pStyle w:val="ListBullet"/>
            </w:pPr>
            <w:r w:rsidRPr="006C69E2">
              <w:lastRenderedPageBreak/>
              <w:t>U</w:t>
            </w:r>
            <w:r w:rsidR="3424B892" w:rsidRPr="006C69E2">
              <w:t>nderstand that characterisation refers to the qualities attributed to real and imagined characters, including their personality and emotional attributes</w:t>
            </w:r>
          </w:p>
        </w:tc>
        <w:tc>
          <w:tcPr>
            <w:tcW w:w="521" w:type="dxa"/>
          </w:tcPr>
          <w:p w14:paraId="1433B800" w14:textId="77777777" w:rsidR="007F1097" w:rsidRPr="006C69E2" w:rsidRDefault="007F1097" w:rsidP="00CD3FC8"/>
        </w:tc>
        <w:tc>
          <w:tcPr>
            <w:tcW w:w="521" w:type="dxa"/>
          </w:tcPr>
          <w:p w14:paraId="1F268808" w14:textId="5B674612" w:rsidR="007F1097" w:rsidRPr="006C69E2" w:rsidRDefault="42CB9EAD" w:rsidP="00CD3FC8">
            <w:r w:rsidRPr="006C69E2">
              <w:t>x</w:t>
            </w:r>
          </w:p>
        </w:tc>
        <w:tc>
          <w:tcPr>
            <w:tcW w:w="522" w:type="dxa"/>
          </w:tcPr>
          <w:p w14:paraId="243D5EF1" w14:textId="67FD43B5" w:rsidR="007F1097" w:rsidRPr="006C69E2" w:rsidRDefault="46C4ED96" w:rsidP="00CD3FC8">
            <w:r w:rsidRPr="006C69E2">
              <w:t>x</w:t>
            </w:r>
          </w:p>
        </w:tc>
        <w:tc>
          <w:tcPr>
            <w:tcW w:w="521" w:type="dxa"/>
          </w:tcPr>
          <w:p w14:paraId="61701AB1" w14:textId="5017D45F" w:rsidR="007F1097" w:rsidRPr="006C69E2" w:rsidRDefault="46C4ED96" w:rsidP="00CD3FC8">
            <w:r w:rsidRPr="006C69E2">
              <w:t>x</w:t>
            </w:r>
          </w:p>
        </w:tc>
        <w:tc>
          <w:tcPr>
            <w:tcW w:w="522" w:type="dxa"/>
          </w:tcPr>
          <w:p w14:paraId="24BCDBA8" w14:textId="3BAC2B63" w:rsidR="007F1097" w:rsidRPr="006C69E2" w:rsidRDefault="46C4ED96" w:rsidP="00CD3FC8">
            <w:r w:rsidRPr="006C69E2">
              <w:t>x</w:t>
            </w:r>
          </w:p>
        </w:tc>
        <w:tc>
          <w:tcPr>
            <w:tcW w:w="510" w:type="dxa"/>
          </w:tcPr>
          <w:p w14:paraId="7C439052" w14:textId="053E945D" w:rsidR="007F1097" w:rsidRPr="006C69E2" w:rsidRDefault="46C4ED96" w:rsidP="00CD3FC8">
            <w:r w:rsidRPr="006C69E2">
              <w:t>x</w:t>
            </w:r>
          </w:p>
        </w:tc>
        <w:tc>
          <w:tcPr>
            <w:tcW w:w="533" w:type="dxa"/>
          </w:tcPr>
          <w:p w14:paraId="4704A741" w14:textId="781AFF11" w:rsidR="007F1097" w:rsidRPr="006C69E2" w:rsidRDefault="46C4ED96" w:rsidP="00CD3FC8">
            <w:r w:rsidRPr="006C69E2">
              <w:t>x</w:t>
            </w:r>
          </w:p>
        </w:tc>
      </w:tr>
      <w:tr w:rsidR="007F1097" w:rsidRPr="006C69E2" w14:paraId="7703181A" w14:textId="77777777" w:rsidTr="0CF1A148">
        <w:tc>
          <w:tcPr>
            <w:tcW w:w="10910" w:type="dxa"/>
          </w:tcPr>
          <w:p w14:paraId="175331F4" w14:textId="7AD91437" w:rsidR="007F1097" w:rsidRPr="006C69E2" w:rsidRDefault="009B4309" w:rsidP="00AC3B84">
            <w:pPr>
              <w:pStyle w:val="ListBullet"/>
            </w:pPr>
            <w:r w:rsidRPr="006C69E2">
              <w:t>D</w:t>
            </w:r>
            <w:r w:rsidR="3424B892" w:rsidRPr="006C69E2">
              <w:t>escribe how a character drives the plot in a narrative</w:t>
            </w:r>
          </w:p>
        </w:tc>
        <w:tc>
          <w:tcPr>
            <w:tcW w:w="521" w:type="dxa"/>
          </w:tcPr>
          <w:p w14:paraId="6DB02173" w14:textId="77777777" w:rsidR="007F1097" w:rsidRPr="006C69E2" w:rsidRDefault="007F1097" w:rsidP="00CD3FC8"/>
        </w:tc>
        <w:tc>
          <w:tcPr>
            <w:tcW w:w="521" w:type="dxa"/>
          </w:tcPr>
          <w:p w14:paraId="19002161" w14:textId="624FE7D1" w:rsidR="007F1097" w:rsidRPr="006C69E2" w:rsidRDefault="42CB9EAD" w:rsidP="00CD3FC8">
            <w:r w:rsidRPr="006C69E2">
              <w:t>x</w:t>
            </w:r>
          </w:p>
        </w:tc>
        <w:tc>
          <w:tcPr>
            <w:tcW w:w="522" w:type="dxa"/>
          </w:tcPr>
          <w:p w14:paraId="350D4F98" w14:textId="06FDA2D0" w:rsidR="007F1097" w:rsidRPr="006C69E2" w:rsidRDefault="1D808B7C" w:rsidP="00CD3FC8">
            <w:r w:rsidRPr="006C69E2">
              <w:t>x</w:t>
            </w:r>
          </w:p>
        </w:tc>
        <w:tc>
          <w:tcPr>
            <w:tcW w:w="521" w:type="dxa"/>
          </w:tcPr>
          <w:p w14:paraId="5AB34D63" w14:textId="38CAD277" w:rsidR="007F1097" w:rsidRPr="006C69E2" w:rsidRDefault="1D808B7C" w:rsidP="00CD3FC8">
            <w:r w:rsidRPr="006C69E2">
              <w:t>x</w:t>
            </w:r>
          </w:p>
        </w:tc>
        <w:tc>
          <w:tcPr>
            <w:tcW w:w="522" w:type="dxa"/>
          </w:tcPr>
          <w:p w14:paraId="2BACC0A2" w14:textId="467BB1E8" w:rsidR="007F1097" w:rsidRPr="006C69E2" w:rsidRDefault="1D808B7C" w:rsidP="00CD3FC8">
            <w:r w:rsidRPr="006C69E2">
              <w:t>x</w:t>
            </w:r>
          </w:p>
        </w:tc>
        <w:tc>
          <w:tcPr>
            <w:tcW w:w="510" w:type="dxa"/>
          </w:tcPr>
          <w:p w14:paraId="1D66CF62" w14:textId="77777777" w:rsidR="007F1097" w:rsidRPr="006C69E2" w:rsidRDefault="007F1097" w:rsidP="00CD3FC8"/>
        </w:tc>
        <w:tc>
          <w:tcPr>
            <w:tcW w:w="533" w:type="dxa"/>
          </w:tcPr>
          <w:p w14:paraId="0C2EB5DA" w14:textId="2294FF98" w:rsidR="007F1097" w:rsidRPr="006C69E2" w:rsidRDefault="1D808B7C" w:rsidP="00CD3FC8">
            <w:r w:rsidRPr="006C69E2">
              <w:t>x</w:t>
            </w:r>
          </w:p>
        </w:tc>
      </w:tr>
      <w:tr w:rsidR="7769BF8D" w:rsidRPr="006C69E2" w14:paraId="10027A51" w14:textId="77777777" w:rsidTr="0CF1A148">
        <w:trPr>
          <w:trHeight w:val="300"/>
        </w:trPr>
        <w:tc>
          <w:tcPr>
            <w:tcW w:w="10910" w:type="dxa"/>
          </w:tcPr>
          <w:p w14:paraId="2A9CC2A9" w14:textId="3DCF4FD6" w:rsidR="3424B892" w:rsidRPr="006C69E2" w:rsidRDefault="009B4309" w:rsidP="00AC3B84">
            <w:pPr>
              <w:pStyle w:val="ListBullet"/>
            </w:pPr>
            <w:r w:rsidRPr="006C69E2">
              <w:t>D</w:t>
            </w:r>
            <w:r w:rsidR="3424B892" w:rsidRPr="006C69E2">
              <w:t>escribe how characters invite emotional engagement with literature</w:t>
            </w:r>
          </w:p>
        </w:tc>
        <w:tc>
          <w:tcPr>
            <w:tcW w:w="521" w:type="dxa"/>
          </w:tcPr>
          <w:p w14:paraId="33742F40" w14:textId="65952C58" w:rsidR="7769BF8D" w:rsidRPr="006C69E2" w:rsidRDefault="7769BF8D" w:rsidP="00CD3FC8"/>
        </w:tc>
        <w:tc>
          <w:tcPr>
            <w:tcW w:w="521" w:type="dxa"/>
          </w:tcPr>
          <w:p w14:paraId="10268F5D" w14:textId="062DBB7E" w:rsidR="42CB9EAD" w:rsidRPr="006C69E2" w:rsidRDefault="42CB9EAD" w:rsidP="00CD3FC8">
            <w:r w:rsidRPr="006C69E2">
              <w:t>x</w:t>
            </w:r>
          </w:p>
        </w:tc>
        <w:tc>
          <w:tcPr>
            <w:tcW w:w="522" w:type="dxa"/>
          </w:tcPr>
          <w:p w14:paraId="24401476" w14:textId="6A7E9490" w:rsidR="7769BF8D" w:rsidRPr="006C69E2" w:rsidRDefault="7769BF8D" w:rsidP="00CD3FC8"/>
        </w:tc>
        <w:tc>
          <w:tcPr>
            <w:tcW w:w="521" w:type="dxa"/>
          </w:tcPr>
          <w:p w14:paraId="3CD9CE12" w14:textId="798D4D70" w:rsidR="7769BF8D" w:rsidRPr="006C69E2" w:rsidRDefault="1C450FD5" w:rsidP="00CD3FC8">
            <w:r w:rsidRPr="006C69E2">
              <w:t>x</w:t>
            </w:r>
          </w:p>
        </w:tc>
        <w:tc>
          <w:tcPr>
            <w:tcW w:w="522" w:type="dxa"/>
          </w:tcPr>
          <w:p w14:paraId="3482959B" w14:textId="1C4F59A6" w:rsidR="7769BF8D" w:rsidRPr="006C69E2" w:rsidRDefault="1C450FD5" w:rsidP="00CD3FC8">
            <w:r w:rsidRPr="006C69E2">
              <w:t>x</w:t>
            </w:r>
          </w:p>
        </w:tc>
        <w:tc>
          <w:tcPr>
            <w:tcW w:w="510" w:type="dxa"/>
          </w:tcPr>
          <w:p w14:paraId="5E761876" w14:textId="0957B3EA" w:rsidR="7769BF8D" w:rsidRPr="006C69E2" w:rsidRDefault="7769BF8D" w:rsidP="00CD3FC8"/>
        </w:tc>
        <w:tc>
          <w:tcPr>
            <w:tcW w:w="533" w:type="dxa"/>
          </w:tcPr>
          <w:p w14:paraId="5033D66F" w14:textId="45DE29A8" w:rsidR="7769BF8D" w:rsidRPr="006C69E2" w:rsidRDefault="1C450FD5" w:rsidP="00CD3FC8">
            <w:r w:rsidRPr="006C69E2">
              <w:t>x</w:t>
            </w:r>
          </w:p>
        </w:tc>
      </w:tr>
      <w:tr w:rsidR="7769BF8D" w:rsidRPr="006C69E2" w14:paraId="6EF2126F" w14:textId="77777777" w:rsidTr="0CF1A148">
        <w:trPr>
          <w:trHeight w:val="300"/>
        </w:trPr>
        <w:tc>
          <w:tcPr>
            <w:tcW w:w="10910" w:type="dxa"/>
          </w:tcPr>
          <w:p w14:paraId="3C87CC57" w14:textId="2D90B33B" w:rsidR="3424B892" w:rsidRPr="006C69E2" w:rsidRDefault="009B4309" w:rsidP="00AC3B84">
            <w:pPr>
              <w:pStyle w:val="ListBullet"/>
            </w:pPr>
            <w:r w:rsidRPr="006C69E2">
              <w:t>R</w:t>
            </w:r>
            <w:r w:rsidR="3424B892" w:rsidRPr="006C69E2">
              <w:t>ecognise imagery and symbols in literature</w:t>
            </w:r>
            <w:r w:rsidR="54BCCB83" w:rsidRPr="006C69E2">
              <w:t xml:space="preserve"> (UnT7)</w:t>
            </w:r>
          </w:p>
        </w:tc>
        <w:tc>
          <w:tcPr>
            <w:tcW w:w="521" w:type="dxa"/>
          </w:tcPr>
          <w:p w14:paraId="4E8DD0B9" w14:textId="2D86D7E6" w:rsidR="7769BF8D" w:rsidRPr="006C69E2" w:rsidRDefault="7769BF8D" w:rsidP="00CD3FC8"/>
        </w:tc>
        <w:tc>
          <w:tcPr>
            <w:tcW w:w="521" w:type="dxa"/>
          </w:tcPr>
          <w:p w14:paraId="727F8C2A" w14:textId="6229A538" w:rsidR="42CB9EAD" w:rsidRPr="006C69E2" w:rsidRDefault="42CB9EAD" w:rsidP="00CD3FC8">
            <w:r w:rsidRPr="006C69E2">
              <w:t>x</w:t>
            </w:r>
          </w:p>
        </w:tc>
        <w:tc>
          <w:tcPr>
            <w:tcW w:w="522" w:type="dxa"/>
          </w:tcPr>
          <w:p w14:paraId="64651F6E" w14:textId="76F00C34" w:rsidR="7769BF8D" w:rsidRPr="006C69E2" w:rsidRDefault="07067133" w:rsidP="00CD3FC8">
            <w:r w:rsidRPr="006C69E2">
              <w:t>x</w:t>
            </w:r>
          </w:p>
        </w:tc>
        <w:tc>
          <w:tcPr>
            <w:tcW w:w="521" w:type="dxa"/>
          </w:tcPr>
          <w:p w14:paraId="1A110C39" w14:textId="5114B2B4" w:rsidR="7769BF8D" w:rsidRPr="006C69E2" w:rsidRDefault="07067133" w:rsidP="00CD3FC8">
            <w:r w:rsidRPr="006C69E2">
              <w:t>x</w:t>
            </w:r>
          </w:p>
        </w:tc>
        <w:tc>
          <w:tcPr>
            <w:tcW w:w="522" w:type="dxa"/>
          </w:tcPr>
          <w:p w14:paraId="06289713" w14:textId="064B6E15" w:rsidR="7769BF8D" w:rsidRPr="006C69E2" w:rsidRDefault="07067133" w:rsidP="00CD3FC8">
            <w:r w:rsidRPr="006C69E2">
              <w:t>x</w:t>
            </w:r>
          </w:p>
        </w:tc>
        <w:tc>
          <w:tcPr>
            <w:tcW w:w="510" w:type="dxa"/>
          </w:tcPr>
          <w:p w14:paraId="0359D2AC" w14:textId="4AAE1DA7" w:rsidR="7769BF8D" w:rsidRPr="006C69E2" w:rsidRDefault="7769BF8D" w:rsidP="00CD3FC8"/>
        </w:tc>
        <w:tc>
          <w:tcPr>
            <w:tcW w:w="533" w:type="dxa"/>
          </w:tcPr>
          <w:p w14:paraId="3A5D3040" w14:textId="51F87009" w:rsidR="7769BF8D" w:rsidRPr="006C69E2" w:rsidRDefault="7769BF8D" w:rsidP="00CD3FC8"/>
        </w:tc>
      </w:tr>
      <w:tr w:rsidR="7769BF8D" w:rsidRPr="006C69E2" w14:paraId="5FB2EB14" w14:textId="77777777" w:rsidTr="0CF1A148">
        <w:trPr>
          <w:trHeight w:val="300"/>
        </w:trPr>
        <w:tc>
          <w:tcPr>
            <w:tcW w:w="10910" w:type="dxa"/>
          </w:tcPr>
          <w:p w14:paraId="3D419718" w14:textId="4F954309" w:rsidR="3424B892" w:rsidRPr="006C69E2" w:rsidRDefault="009B4309" w:rsidP="00AC3B84">
            <w:pPr>
              <w:pStyle w:val="ListBullet"/>
            </w:pPr>
            <w:r w:rsidRPr="006C69E2">
              <w:t>D</w:t>
            </w:r>
            <w:r w:rsidR="3424B892" w:rsidRPr="006C69E2">
              <w:t>escribe how words, sounds, images, logos and colour contribute to meaning in literature</w:t>
            </w:r>
          </w:p>
        </w:tc>
        <w:tc>
          <w:tcPr>
            <w:tcW w:w="521" w:type="dxa"/>
          </w:tcPr>
          <w:p w14:paraId="19789B70" w14:textId="14A89BD2" w:rsidR="7769BF8D" w:rsidRPr="006C69E2" w:rsidRDefault="7769BF8D" w:rsidP="00CD3FC8"/>
        </w:tc>
        <w:tc>
          <w:tcPr>
            <w:tcW w:w="521" w:type="dxa"/>
          </w:tcPr>
          <w:p w14:paraId="669906EB" w14:textId="72204FCA" w:rsidR="14F5CA90" w:rsidRPr="006C69E2" w:rsidRDefault="14F5CA90" w:rsidP="00CD3FC8">
            <w:r w:rsidRPr="006C69E2">
              <w:t>x</w:t>
            </w:r>
          </w:p>
        </w:tc>
        <w:tc>
          <w:tcPr>
            <w:tcW w:w="522" w:type="dxa"/>
          </w:tcPr>
          <w:p w14:paraId="0372E1F9" w14:textId="3A2BD0D0" w:rsidR="7769BF8D" w:rsidRPr="006C69E2" w:rsidRDefault="116D2E10" w:rsidP="00CD3FC8">
            <w:r w:rsidRPr="006C69E2">
              <w:t>x</w:t>
            </w:r>
          </w:p>
        </w:tc>
        <w:tc>
          <w:tcPr>
            <w:tcW w:w="521" w:type="dxa"/>
          </w:tcPr>
          <w:p w14:paraId="3E4200A3" w14:textId="27D75F07" w:rsidR="7769BF8D" w:rsidRPr="006C69E2" w:rsidRDefault="116D2E10" w:rsidP="00CD3FC8">
            <w:r w:rsidRPr="006C69E2">
              <w:t>x</w:t>
            </w:r>
          </w:p>
        </w:tc>
        <w:tc>
          <w:tcPr>
            <w:tcW w:w="522" w:type="dxa"/>
          </w:tcPr>
          <w:p w14:paraId="1757A5FC" w14:textId="648EAF0D" w:rsidR="7769BF8D" w:rsidRPr="006C69E2" w:rsidRDefault="116D2E10" w:rsidP="00CD3FC8">
            <w:r w:rsidRPr="006C69E2">
              <w:t>x</w:t>
            </w:r>
          </w:p>
        </w:tc>
        <w:tc>
          <w:tcPr>
            <w:tcW w:w="510" w:type="dxa"/>
          </w:tcPr>
          <w:p w14:paraId="44438819" w14:textId="0EE2C833" w:rsidR="7769BF8D" w:rsidRPr="006C69E2" w:rsidRDefault="7769BF8D" w:rsidP="00CD3FC8"/>
        </w:tc>
        <w:tc>
          <w:tcPr>
            <w:tcW w:w="533" w:type="dxa"/>
          </w:tcPr>
          <w:p w14:paraId="04080BD5" w14:textId="3068463A" w:rsidR="7769BF8D" w:rsidRPr="006C69E2" w:rsidRDefault="116D2E10" w:rsidP="00CD3FC8">
            <w:r w:rsidRPr="006C69E2">
              <w:t>x</w:t>
            </w:r>
          </w:p>
        </w:tc>
      </w:tr>
      <w:tr w:rsidR="7769BF8D" w:rsidRPr="006C69E2" w14:paraId="69301AC6" w14:textId="77777777" w:rsidTr="0CF1A148">
        <w:trPr>
          <w:trHeight w:val="300"/>
        </w:trPr>
        <w:tc>
          <w:tcPr>
            <w:tcW w:w="10910" w:type="dxa"/>
          </w:tcPr>
          <w:p w14:paraId="0CC6D946" w14:textId="378DD92C" w:rsidR="3424B892" w:rsidRPr="006C69E2" w:rsidRDefault="009B4309" w:rsidP="00AC3B84">
            <w:pPr>
              <w:pStyle w:val="ListBullet"/>
            </w:pPr>
            <w:r w:rsidRPr="006C69E2">
              <w:t>I</w:t>
            </w:r>
            <w:r w:rsidR="3424B892" w:rsidRPr="006C69E2">
              <w:t>dentify different text genres when a text is characterised by more than a single genre</w:t>
            </w:r>
          </w:p>
        </w:tc>
        <w:tc>
          <w:tcPr>
            <w:tcW w:w="521" w:type="dxa"/>
          </w:tcPr>
          <w:p w14:paraId="01360F79" w14:textId="2200D368" w:rsidR="7769BF8D" w:rsidRPr="006C69E2" w:rsidRDefault="7769BF8D" w:rsidP="00CD3FC8"/>
        </w:tc>
        <w:tc>
          <w:tcPr>
            <w:tcW w:w="521" w:type="dxa"/>
          </w:tcPr>
          <w:p w14:paraId="0CFE95AA" w14:textId="2123EEA9" w:rsidR="14F5CA90" w:rsidRPr="006C69E2" w:rsidRDefault="14F5CA90" w:rsidP="00CD3FC8">
            <w:r w:rsidRPr="006C69E2">
              <w:t>x</w:t>
            </w:r>
          </w:p>
        </w:tc>
        <w:tc>
          <w:tcPr>
            <w:tcW w:w="522" w:type="dxa"/>
          </w:tcPr>
          <w:p w14:paraId="260C4053" w14:textId="5FC24CD2" w:rsidR="7769BF8D" w:rsidRPr="006C69E2" w:rsidRDefault="4626A993" w:rsidP="00CD3FC8">
            <w:r w:rsidRPr="006C69E2">
              <w:t>x</w:t>
            </w:r>
          </w:p>
        </w:tc>
        <w:tc>
          <w:tcPr>
            <w:tcW w:w="521" w:type="dxa"/>
          </w:tcPr>
          <w:p w14:paraId="410A3D96" w14:textId="334FE999" w:rsidR="7769BF8D" w:rsidRPr="006C69E2" w:rsidRDefault="4626A993" w:rsidP="00CD3FC8">
            <w:r w:rsidRPr="006C69E2">
              <w:t>x</w:t>
            </w:r>
          </w:p>
        </w:tc>
        <w:tc>
          <w:tcPr>
            <w:tcW w:w="522" w:type="dxa"/>
          </w:tcPr>
          <w:p w14:paraId="57E8F5D5" w14:textId="6D6F8F73" w:rsidR="7769BF8D" w:rsidRPr="006C69E2" w:rsidRDefault="4626A993" w:rsidP="00CD3FC8">
            <w:r w:rsidRPr="006C69E2">
              <w:t>x</w:t>
            </w:r>
          </w:p>
        </w:tc>
        <w:tc>
          <w:tcPr>
            <w:tcW w:w="510" w:type="dxa"/>
          </w:tcPr>
          <w:p w14:paraId="17BC763D" w14:textId="3C1B02DD" w:rsidR="7769BF8D" w:rsidRPr="006C69E2" w:rsidRDefault="4626A993" w:rsidP="00CD3FC8">
            <w:r w:rsidRPr="006C69E2">
              <w:t>x</w:t>
            </w:r>
          </w:p>
        </w:tc>
        <w:tc>
          <w:tcPr>
            <w:tcW w:w="533" w:type="dxa"/>
          </w:tcPr>
          <w:p w14:paraId="4E1CAA4E" w14:textId="72AFA975" w:rsidR="7769BF8D" w:rsidRPr="006C69E2" w:rsidRDefault="7769BF8D" w:rsidP="00CD3FC8"/>
        </w:tc>
      </w:tr>
    </w:tbl>
    <w:p w14:paraId="1FAECFFF" w14:textId="62DBC00E" w:rsidR="003E2321" w:rsidRPr="006C69E2" w:rsidRDefault="00000000" w:rsidP="00AC3B84">
      <w:pPr>
        <w:pStyle w:val="Imageattributioncaption"/>
        <w:spacing w:after="240"/>
      </w:pPr>
      <w:hyperlink r:id="rId15" w:history="1">
        <w:r w:rsidR="007F1097" w:rsidRPr="006C69E2">
          <w:rPr>
            <w:rStyle w:val="Hyperlink"/>
          </w:rPr>
          <w:t>English K–10 Syllabus</w:t>
        </w:r>
      </w:hyperlink>
      <w:r w:rsidR="007F1097" w:rsidRPr="006C69E2">
        <w:t xml:space="preserve"> © NSW Education Standards Authority (NESA) for and on behalf of the Crown in right of the State of New South Wales, 2022.</w:t>
      </w:r>
    </w:p>
    <w:p w14:paraId="49F1F89F" w14:textId="430BA580" w:rsidR="00DB2213" w:rsidRPr="006C69E2" w:rsidRDefault="003E2321" w:rsidP="003E2321">
      <w:pPr>
        <w:suppressAutoHyphens w:val="0"/>
        <w:spacing w:before="0" w:after="160"/>
        <w:rPr>
          <w:sz w:val="18"/>
          <w:szCs w:val="18"/>
        </w:rPr>
      </w:pPr>
      <w:r w:rsidRPr="006C69E2">
        <w:br w:type="page"/>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3347DD" w:rsidRPr="006C69E2" w14:paraId="2FAD6C68" w14:textId="77777777" w:rsidTr="4D0EAB2E">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2CB2F7FF" w14:textId="618D4B13" w:rsidR="003347DD" w:rsidRPr="006C69E2" w:rsidRDefault="007F1097">
            <w:r w:rsidRPr="006C69E2">
              <w:lastRenderedPageBreak/>
              <w:t xml:space="preserve">Stage 3 </w:t>
            </w:r>
            <w:r w:rsidR="00EE3D7C" w:rsidRPr="006C69E2">
              <w:t>f</w:t>
            </w:r>
            <w:r w:rsidR="003347DD" w:rsidRPr="006C69E2">
              <w:t>ocus area and outcome, content points and National Literacy Learning Progression</w:t>
            </w:r>
          </w:p>
        </w:tc>
        <w:tc>
          <w:tcPr>
            <w:tcW w:w="521" w:type="dxa"/>
            <w:tcBorders>
              <w:bottom w:val="single" w:sz="2" w:space="0" w:color="auto"/>
            </w:tcBorders>
          </w:tcPr>
          <w:p w14:paraId="68E0B12C" w14:textId="77777777" w:rsidR="003347DD" w:rsidRPr="006C69E2" w:rsidRDefault="003347DD">
            <w:pPr>
              <w:jc w:val="center"/>
            </w:pPr>
            <w:r w:rsidRPr="006C69E2">
              <w:t>A</w:t>
            </w:r>
          </w:p>
        </w:tc>
        <w:tc>
          <w:tcPr>
            <w:tcW w:w="521" w:type="dxa"/>
            <w:tcBorders>
              <w:bottom w:val="single" w:sz="2" w:space="0" w:color="auto"/>
            </w:tcBorders>
          </w:tcPr>
          <w:p w14:paraId="0EF9E664" w14:textId="77777777" w:rsidR="003347DD" w:rsidRPr="006C69E2" w:rsidRDefault="003347DD">
            <w:pPr>
              <w:jc w:val="center"/>
            </w:pPr>
            <w:r w:rsidRPr="006C69E2">
              <w:t>B</w:t>
            </w:r>
          </w:p>
        </w:tc>
        <w:tc>
          <w:tcPr>
            <w:tcW w:w="522" w:type="dxa"/>
            <w:tcBorders>
              <w:bottom w:val="single" w:sz="2" w:space="0" w:color="auto"/>
            </w:tcBorders>
          </w:tcPr>
          <w:p w14:paraId="2408320B" w14:textId="77777777" w:rsidR="003347DD" w:rsidRPr="006C69E2" w:rsidRDefault="003347DD">
            <w:pPr>
              <w:jc w:val="center"/>
            </w:pPr>
            <w:r w:rsidRPr="006C69E2">
              <w:t>1</w:t>
            </w:r>
          </w:p>
        </w:tc>
        <w:tc>
          <w:tcPr>
            <w:tcW w:w="521" w:type="dxa"/>
            <w:tcBorders>
              <w:bottom w:val="single" w:sz="2" w:space="0" w:color="auto"/>
            </w:tcBorders>
          </w:tcPr>
          <w:p w14:paraId="69748DCF" w14:textId="77777777" w:rsidR="003347DD" w:rsidRPr="006C69E2" w:rsidRDefault="003347DD">
            <w:pPr>
              <w:jc w:val="center"/>
            </w:pPr>
            <w:r w:rsidRPr="006C69E2">
              <w:t>2</w:t>
            </w:r>
          </w:p>
        </w:tc>
        <w:tc>
          <w:tcPr>
            <w:tcW w:w="522" w:type="dxa"/>
            <w:tcBorders>
              <w:bottom w:val="single" w:sz="2" w:space="0" w:color="auto"/>
            </w:tcBorders>
          </w:tcPr>
          <w:p w14:paraId="377138C8" w14:textId="77777777" w:rsidR="003347DD" w:rsidRPr="006C69E2" w:rsidRDefault="003347DD">
            <w:pPr>
              <w:jc w:val="center"/>
            </w:pPr>
            <w:r w:rsidRPr="006C69E2">
              <w:t>3</w:t>
            </w:r>
          </w:p>
        </w:tc>
        <w:tc>
          <w:tcPr>
            <w:tcW w:w="521" w:type="dxa"/>
            <w:tcBorders>
              <w:bottom w:val="single" w:sz="2" w:space="0" w:color="auto"/>
            </w:tcBorders>
          </w:tcPr>
          <w:p w14:paraId="0D9C30CB" w14:textId="77777777" w:rsidR="003347DD" w:rsidRPr="006C69E2" w:rsidRDefault="003347DD">
            <w:pPr>
              <w:jc w:val="center"/>
            </w:pPr>
            <w:r w:rsidRPr="006C69E2">
              <w:t>4</w:t>
            </w:r>
          </w:p>
        </w:tc>
        <w:tc>
          <w:tcPr>
            <w:tcW w:w="522" w:type="dxa"/>
          </w:tcPr>
          <w:p w14:paraId="3C0890F2" w14:textId="77777777" w:rsidR="003347DD" w:rsidRPr="006C69E2" w:rsidRDefault="003347DD">
            <w:pPr>
              <w:jc w:val="center"/>
            </w:pPr>
            <w:r w:rsidRPr="006C69E2">
              <w:t>5</w:t>
            </w:r>
          </w:p>
        </w:tc>
      </w:tr>
      <w:tr w:rsidR="00B76F16" w:rsidRPr="006C69E2" w14:paraId="69EF3FE2" w14:textId="77777777" w:rsidTr="4D0EAB2E">
        <w:tc>
          <w:tcPr>
            <w:tcW w:w="10910" w:type="dxa"/>
            <w:tcBorders>
              <w:top w:val="single" w:sz="2" w:space="0" w:color="auto"/>
              <w:right w:val="nil"/>
            </w:tcBorders>
            <w:shd w:val="clear" w:color="auto" w:fill="EBEBEB"/>
          </w:tcPr>
          <w:p w14:paraId="2B24991D" w14:textId="77777777" w:rsidR="003347DD" w:rsidRPr="006C69E2" w:rsidRDefault="003347DD">
            <w:pPr>
              <w:rPr>
                <w:rStyle w:val="Strong"/>
              </w:rPr>
            </w:pPr>
            <w:r w:rsidRPr="006C69E2">
              <w:rPr>
                <w:rStyle w:val="Strong"/>
              </w:rPr>
              <w:t>Oral language and communication</w:t>
            </w:r>
          </w:p>
          <w:p w14:paraId="3612C461" w14:textId="175FB4AE" w:rsidR="003347DD" w:rsidRPr="006C69E2" w:rsidRDefault="003347DD">
            <w:r w:rsidRPr="006C69E2">
              <w:rPr>
                <w:rStyle w:val="Strong"/>
              </w:rPr>
              <w:t>EN</w:t>
            </w:r>
            <w:r w:rsidR="0087235E" w:rsidRPr="006C69E2">
              <w:rPr>
                <w:rStyle w:val="Strong"/>
              </w:rPr>
              <w:t>3</w:t>
            </w:r>
            <w:r w:rsidRPr="006C69E2">
              <w:rPr>
                <w:rStyle w:val="Strong"/>
              </w:rPr>
              <w:t>-OLC-01</w:t>
            </w:r>
            <w:r w:rsidRPr="006C69E2">
              <w:t xml:space="preserve"> </w:t>
            </w:r>
            <w:r w:rsidR="0087235E" w:rsidRPr="006C69E2">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090484B9" w14:textId="77777777" w:rsidR="003347DD" w:rsidRPr="006C69E2" w:rsidRDefault="003347DD"/>
        </w:tc>
        <w:tc>
          <w:tcPr>
            <w:tcW w:w="521" w:type="dxa"/>
            <w:tcBorders>
              <w:top w:val="single" w:sz="2" w:space="0" w:color="auto"/>
              <w:left w:val="nil"/>
              <w:right w:val="nil"/>
            </w:tcBorders>
            <w:shd w:val="clear" w:color="auto" w:fill="EBEBEB"/>
          </w:tcPr>
          <w:p w14:paraId="0D646BA0" w14:textId="77777777" w:rsidR="003347DD" w:rsidRPr="006C69E2" w:rsidRDefault="003347DD"/>
        </w:tc>
        <w:tc>
          <w:tcPr>
            <w:tcW w:w="522" w:type="dxa"/>
            <w:tcBorders>
              <w:top w:val="single" w:sz="2" w:space="0" w:color="auto"/>
              <w:left w:val="nil"/>
              <w:right w:val="nil"/>
            </w:tcBorders>
            <w:shd w:val="clear" w:color="auto" w:fill="EBEBEB"/>
          </w:tcPr>
          <w:p w14:paraId="6081985D" w14:textId="77777777" w:rsidR="003347DD" w:rsidRPr="006C69E2" w:rsidRDefault="003347DD"/>
        </w:tc>
        <w:tc>
          <w:tcPr>
            <w:tcW w:w="521" w:type="dxa"/>
            <w:tcBorders>
              <w:top w:val="single" w:sz="2" w:space="0" w:color="auto"/>
              <w:left w:val="nil"/>
              <w:right w:val="nil"/>
            </w:tcBorders>
            <w:shd w:val="clear" w:color="auto" w:fill="EBEBEB"/>
          </w:tcPr>
          <w:p w14:paraId="66BF0D50" w14:textId="77777777" w:rsidR="003347DD" w:rsidRPr="006C69E2" w:rsidRDefault="003347DD"/>
        </w:tc>
        <w:tc>
          <w:tcPr>
            <w:tcW w:w="522" w:type="dxa"/>
            <w:tcBorders>
              <w:top w:val="single" w:sz="2" w:space="0" w:color="auto"/>
              <w:left w:val="nil"/>
              <w:right w:val="nil"/>
            </w:tcBorders>
            <w:shd w:val="clear" w:color="auto" w:fill="EBEBEB"/>
          </w:tcPr>
          <w:p w14:paraId="4A6E949F" w14:textId="77777777" w:rsidR="003347DD" w:rsidRPr="006C69E2" w:rsidRDefault="003347DD"/>
        </w:tc>
        <w:tc>
          <w:tcPr>
            <w:tcW w:w="521" w:type="dxa"/>
            <w:tcBorders>
              <w:top w:val="single" w:sz="2" w:space="0" w:color="auto"/>
              <w:left w:val="nil"/>
              <w:right w:val="nil"/>
            </w:tcBorders>
            <w:shd w:val="clear" w:color="auto" w:fill="EBEBEB"/>
          </w:tcPr>
          <w:p w14:paraId="0F487A72" w14:textId="77777777" w:rsidR="003347DD" w:rsidRPr="006C69E2" w:rsidRDefault="003347DD"/>
        </w:tc>
        <w:tc>
          <w:tcPr>
            <w:tcW w:w="522" w:type="dxa"/>
            <w:tcBorders>
              <w:left w:val="nil"/>
            </w:tcBorders>
            <w:shd w:val="clear" w:color="auto" w:fill="EBEBEB"/>
          </w:tcPr>
          <w:p w14:paraId="6A8E235B" w14:textId="77777777" w:rsidR="003347DD" w:rsidRPr="006C69E2" w:rsidRDefault="003347DD"/>
        </w:tc>
      </w:tr>
      <w:tr w:rsidR="003347DD" w:rsidRPr="006C69E2" w14:paraId="0C6DCE33" w14:textId="77777777" w:rsidTr="4D0EAB2E">
        <w:tc>
          <w:tcPr>
            <w:tcW w:w="10910" w:type="dxa"/>
            <w:tcBorders>
              <w:bottom w:val="single" w:sz="2" w:space="0" w:color="auto"/>
            </w:tcBorders>
          </w:tcPr>
          <w:p w14:paraId="25EC35E5" w14:textId="0F7D8205" w:rsidR="003347DD" w:rsidRPr="006C69E2" w:rsidRDefault="009B4309" w:rsidP="00AC3B84">
            <w:pPr>
              <w:pStyle w:val="ListBullet"/>
            </w:pPr>
            <w:r w:rsidRPr="006C69E2">
              <w:t>A</w:t>
            </w:r>
            <w:r w:rsidR="06A190FE" w:rsidRPr="006C69E2">
              <w:t>sk and respond to analytical and evaluative questions about literature that contribute to own or others’ enjoyment and understanding</w:t>
            </w:r>
            <w:r w:rsidR="03EB548F" w:rsidRPr="006C69E2">
              <w:t xml:space="preserve"> (SpK5</w:t>
            </w:r>
            <w:r w:rsidR="51ACD672" w:rsidRPr="006C69E2">
              <w:t xml:space="preserve">, </w:t>
            </w:r>
            <w:r w:rsidR="03EB548F" w:rsidRPr="006C69E2">
              <w:t>UnT7)</w:t>
            </w:r>
          </w:p>
        </w:tc>
        <w:tc>
          <w:tcPr>
            <w:tcW w:w="521" w:type="dxa"/>
            <w:tcBorders>
              <w:bottom w:val="single" w:sz="2" w:space="0" w:color="auto"/>
            </w:tcBorders>
          </w:tcPr>
          <w:p w14:paraId="71DC5E2A" w14:textId="77777777" w:rsidR="003347DD" w:rsidRPr="006C69E2" w:rsidRDefault="003347DD" w:rsidP="00CD3FC8"/>
        </w:tc>
        <w:tc>
          <w:tcPr>
            <w:tcW w:w="521" w:type="dxa"/>
            <w:tcBorders>
              <w:bottom w:val="single" w:sz="2" w:space="0" w:color="auto"/>
            </w:tcBorders>
          </w:tcPr>
          <w:p w14:paraId="2E157881" w14:textId="1BEC9538" w:rsidR="003347DD" w:rsidRPr="006C69E2" w:rsidRDefault="0F1C351D" w:rsidP="00CD3FC8">
            <w:r w:rsidRPr="006C69E2">
              <w:t>x</w:t>
            </w:r>
          </w:p>
        </w:tc>
        <w:tc>
          <w:tcPr>
            <w:tcW w:w="522" w:type="dxa"/>
            <w:tcBorders>
              <w:bottom w:val="single" w:sz="2" w:space="0" w:color="auto"/>
            </w:tcBorders>
          </w:tcPr>
          <w:p w14:paraId="08BCC176" w14:textId="759D0B79" w:rsidR="003347DD" w:rsidRPr="006C69E2" w:rsidRDefault="29BBFA6F" w:rsidP="00CD3FC8">
            <w:r w:rsidRPr="006C69E2">
              <w:t>x</w:t>
            </w:r>
          </w:p>
        </w:tc>
        <w:tc>
          <w:tcPr>
            <w:tcW w:w="521" w:type="dxa"/>
            <w:tcBorders>
              <w:bottom w:val="single" w:sz="2" w:space="0" w:color="auto"/>
            </w:tcBorders>
          </w:tcPr>
          <w:p w14:paraId="4C56821D" w14:textId="116F602D" w:rsidR="003347DD" w:rsidRPr="006C69E2" w:rsidRDefault="29BBFA6F" w:rsidP="00CD3FC8">
            <w:r w:rsidRPr="006C69E2">
              <w:t>x</w:t>
            </w:r>
          </w:p>
        </w:tc>
        <w:tc>
          <w:tcPr>
            <w:tcW w:w="522" w:type="dxa"/>
            <w:tcBorders>
              <w:bottom w:val="single" w:sz="2" w:space="0" w:color="auto"/>
            </w:tcBorders>
          </w:tcPr>
          <w:p w14:paraId="2DCA7FDB" w14:textId="0DB1360D" w:rsidR="003347DD" w:rsidRPr="006C69E2" w:rsidRDefault="29BBFA6F" w:rsidP="00CD3FC8">
            <w:r w:rsidRPr="006C69E2">
              <w:t>x</w:t>
            </w:r>
          </w:p>
        </w:tc>
        <w:tc>
          <w:tcPr>
            <w:tcW w:w="521" w:type="dxa"/>
            <w:tcBorders>
              <w:bottom w:val="single" w:sz="2" w:space="0" w:color="auto"/>
            </w:tcBorders>
          </w:tcPr>
          <w:p w14:paraId="4C97CEEC" w14:textId="1249DF22" w:rsidR="003347DD" w:rsidRPr="006C69E2" w:rsidRDefault="29BBFA6F" w:rsidP="00CD3FC8">
            <w:r w:rsidRPr="006C69E2">
              <w:t>x</w:t>
            </w:r>
          </w:p>
        </w:tc>
        <w:tc>
          <w:tcPr>
            <w:tcW w:w="522" w:type="dxa"/>
          </w:tcPr>
          <w:p w14:paraId="76EA0FD1" w14:textId="54D6749F" w:rsidR="003347DD" w:rsidRPr="006C69E2" w:rsidRDefault="50FDEFC4" w:rsidP="00CD3FC8">
            <w:r w:rsidRPr="006C69E2">
              <w:t>x</w:t>
            </w:r>
          </w:p>
        </w:tc>
      </w:tr>
      <w:tr w:rsidR="7769BF8D" w:rsidRPr="006C69E2" w14:paraId="46658CBA" w14:textId="77777777" w:rsidTr="4D0EAB2E">
        <w:trPr>
          <w:trHeight w:val="300"/>
        </w:trPr>
        <w:tc>
          <w:tcPr>
            <w:tcW w:w="10910" w:type="dxa"/>
            <w:tcBorders>
              <w:bottom w:val="single" w:sz="2" w:space="0" w:color="auto"/>
            </w:tcBorders>
          </w:tcPr>
          <w:p w14:paraId="4FE8869B" w14:textId="423AFDC2" w:rsidR="06A190FE" w:rsidRPr="006C69E2" w:rsidRDefault="009B4309" w:rsidP="00AC3B84">
            <w:pPr>
              <w:pStyle w:val="ListBullet"/>
            </w:pPr>
            <w:r w:rsidRPr="006C69E2">
              <w:t>E</w:t>
            </w:r>
            <w:r w:rsidR="06A190FE" w:rsidRPr="006C69E2">
              <w:t>valuate the role of gesture during social and learning interactions and describe its impact on the audience</w:t>
            </w:r>
          </w:p>
        </w:tc>
        <w:tc>
          <w:tcPr>
            <w:tcW w:w="521" w:type="dxa"/>
            <w:tcBorders>
              <w:bottom w:val="single" w:sz="2" w:space="0" w:color="auto"/>
            </w:tcBorders>
          </w:tcPr>
          <w:p w14:paraId="706F9217" w14:textId="52DF2302" w:rsidR="7769BF8D" w:rsidRPr="006C69E2" w:rsidRDefault="7769BF8D" w:rsidP="00CD3FC8"/>
        </w:tc>
        <w:tc>
          <w:tcPr>
            <w:tcW w:w="521" w:type="dxa"/>
            <w:tcBorders>
              <w:bottom w:val="single" w:sz="2" w:space="0" w:color="auto"/>
            </w:tcBorders>
          </w:tcPr>
          <w:p w14:paraId="7CFD6CF4" w14:textId="0630386B" w:rsidR="7159E148" w:rsidRPr="006C69E2" w:rsidRDefault="0F1C351D" w:rsidP="00CD3FC8">
            <w:r w:rsidRPr="006C69E2">
              <w:t>x</w:t>
            </w:r>
          </w:p>
        </w:tc>
        <w:tc>
          <w:tcPr>
            <w:tcW w:w="522" w:type="dxa"/>
            <w:tcBorders>
              <w:bottom w:val="single" w:sz="2" w:space="0" w:color="auto"/>
            </w:tcBorders>
          </w:tcPr>
          <w:p w14:paraId="745FC963" w14:textId="4B915282" w:rsidR="7769BF8D" w:rsidRPr="006C69E2" w:rsidRDefault="6DF5BC8D" w:rsidP="00CD3FC8">
            <w:r w:rsidRPr="006C69E2">
              <w:t>x</w:t>
            </w:r>
          </w:p>
        </w:tc>
        <w:tc>
          <w:tcPr>
            <w:tcW w:w="521" w:type="dxa"/>
            <w:tcBorders>
              <w:bottom w:val="single" w:sz="2" w:space="0" w:color="auto"/>
            </w:tcBorders>
          </w:tcPr>
          <w:p w14:paraId="3441941D" w14:textId="3EC0F930" w:rsidR="7769BF8D" w:rsidRPr="006C69E2" w:rsidRDefault="7769BF8D" w:rsidP="00CD3FC8"/>
        </w:tc>
        <w:tc>
          <w:tcPr>
            <w:tcW w:w="522" w:type="dxa"/>
            <w:tcBorders>
              <w:bottom w:val="single" w:sz="2" w:space="0" w:color="auto"/>
            </w:tcBorders>
          </w:tcPr>
          <w:p w14:paraId="4B69FC0A" w14:textId="5A26E595" w:rsidR="7769BF8D" w:rsidRPr="006C69E2" w:rsidRDefault="6DF5BC8D" w:rsidP="00CD3FC8">
            <w:r w:rsidRPr="006C69E2">
              <w:t>x</w:t>
            </w:r>
          </w:p>
        </w:tc>
        <w:tc>
          <w:tcPr>
            <w:tcW w:w="521" w:type="dxa"/>
            <w:tcBorders>
              <w:bottom w:val="single" w:sz="2" w:space="0" w:color="auto"/>
            </w:tcBorders>
          </w:tcPr>
          <w:p w14:paraId="462450A3" w14:textId="6FE1B64C" w:rsidR="7769BF8D" w:rsidRPr="006C69E2" w:rsidRDefault="7769BF8D" w:rsidP="00CD3FC8"/>
        </w:tc>
        <w:tc>
          <w:tcPr>
            <w:tcW w:w="522" w:type="dxa"/>
          </w:tcPr>
          <w:p w14:paraId="58580859" w14:textId="5FCE1FB5" w:rsidR="7769BF8D" w:rsidRPr="006C69E2" w:rsidRDefault="7769BF8D" w:rsidP="00CD3FC8"/>
        </w:tc>
      </w:tr>
      <w:tr w:rsidR="7769BF8D" w:rsidRPr="006C69E2" w14:paraId="44F6A374" w14:textId="77777777" w:rsidTr="4D0EAB2E">
        <w:trPr>
          <w:trHeight w:val="300"/>
        </w:trPr>
        <w:tc>
          <w:tcPr>
            <w:tcW w:w="10910" w:type="dxa"/>
            <w:tcBorders>
              <w:bottom w:val="single" w:sz="2" w:space="0" w:color="auto"/>
            </w:tcBorders>
          </w:tcPr>
          <w:p w14:paraId="32C491F8" w14:textId="0247582C" w:rsidR="06A190FE" w:rsidRPr="006C69E2" w:rsidRDefault="009B4309" w:rsidP="00AC3B84">
            <w:pPr>
              <w:pStyle w:val="ListBullet"/>
            </w:pPr>
            <w:r w:rsidRPr="006C69E2">
              <w:t>R</w:t>
            </w:r>
            <w:r w:rsidR="06A190FE" w:rsidRPr="006C69E2">
              <w:t>espond to questions with elaboration and detail</w:t>
            </w:r>
            <w:r w:rsidR="0999C3FB" w:rsidRPr="006C69E2">
              <w:t xml:space="preserve"> (InT5)</w:t>
            </w:r>
          </w:p>
        </w:tc>
        <w:tc>
          <w:tcPr>
            <w:tcW w:w="521" w:type="dxa"/>
            <w:tcBorders>
              <w:bottom w:val="single" w:sz="2" w:space="0" w:color="auto"/>
            </w:tcBorders>
          </w:tcPr>
          <w:p w14:paraId="157C9BCA" w14:textId="3D9AAD95" w:rsidR="7769BF8D" w:rsidRPr="006C69E2" w:rsidRDefault="7769BF8D" w:rsidP="00CD3FC8"/>
        </w:tc>
        <w:tc>
          <w:tcPr>
            <w:tcW w:w="521" w:type="dxa"/>
            <w:tcBorders>
              <w:bottom w:val="single" w:sz="2" w:space="0" w:color="auto"/>
            </w:tcBorders>
          </w:tcPr>
          <w:p w14:paraId="38BA70BF" w14:textId="0B32DAC0" w:rsidR="7159E148" w:rsidRPr="006C69E2" w:rsidRDefault="0F1C351D" w:rsidP="00CD3FC8">
            <w:r w:rsidRPr="006C69E2">
              <w:t>x</w:t>
            </w:r>
          </w:p>
        </w:tc>
        <w:tc>
          <w:tcPr>
            <w:tcW w:w="522" w:type="dxa"/>
            <w:tcBorders>
              <w:bottom w:val="single" w:sz="2" w:space="0" w:color="auto"/>
            </w:tcBorders>
          </w:tcPr>
          <w:p w14:paraId="773D2E82" w14:textId="440FB9E9" w:rsidR="7769BF8D" w:rsidRPr="006C69E2" w:rsidRDefault="46ED3513" w:rsidP="00CD3FC8">
            <w:r w:rsidRPr="006C69E2">
              <w:t>x</w:t>
            </w:r>
          </w:p>
        </w:tc>
        <w:tc>
          <w:tcPr>
            <w:tcW w:w="521" w:type="dxa"/>
            <w:tcBorders>
              <w:bottom w:val="single" w:sz="2" w:space="0" w:color="auto"/>
            </w:tcBorders>
          </w:tcPr>
          <w:p w14:paraId="772F2D5E" w14:textId="30243333" w:rsidR="7769BF8D" w:rsidRPr="006C69E2" w:rsidRDefault="46ED3513" w:rsidP="00CD3FC8">
            <w:r w:rsidRPr="006C69E2">
              <w:t>x</w:t>
            </w:r>
          </w:p>
        </w:tc>
        <w:tc>
          <w:tcPr>
            <w:tcW w:w="522" w:type="dxa"/>
            <w:tcBorders>
              <w:bottom w:val="single" w:sz="2" w:space="0" w:color="auto"/>
            </w:tcBorders>
          </w:tcPr>
          <w:p w14:paraId="6A98D0E2" w14:textId="472DA1E6" w:rsidR="7769BF8D" w:rsidRPr="006C69E2" w:rsidRDefault="46ED3513" w:rsidP="00CD3FC8">
            <w:r w:rsidRPr="006C69E2">
              <w:t>x</w:t>
            </w:r>
          </w:p>
        </w:tc>
        <w:tc>
          <w:tcPr>
            <w:tcW w:w="521" w:type="dxa"/>
            <w:tcBorders>
              <w:bottom w:val="single" w:sz="2" w:space="0" w:color="auto"/>
            </w:tcBorders>
          </w:tcPr>
          <w:p w14:paraId="604C8665" w14:textId="5A773EBC" w:rsidR="7769BF8D" w:rsidRPr="006C69E2" w:rsidRDefault="46ED3513" w:rsidP="00CD3FC8">
            <w:r w:rsidRPr="006C69E2">
              <w:t>x</w:t>
            </w:r>
          </w:p>
        </w:tc>
        <w:tc>
          <w:tcPr>
            <w:tcW w:w="522" w:type="dxa"/>
          </w:tcPr>
          <w:p w14:paraId="06D206DE" w14:textId="6094015A" w:rsidR="7769BF8D" w:rsidRPr="006C69E2" w:rsidRDefault="46ED3513" w:rsidP="00CD3FC8">
            <w:r w:rsidRPr="006C69E2">
              <w:t>x</w:t>
            </w:r>
          </w:p>
        </w:tc>
      </w:tr>
      <w:tr w:rsidR="7769BF8D" w:rsidRPr="006C69E2" w14:paraId="472C773A" w14:textId="77777777" w:rsidTr="4D0EAB2E">
        <w:trPr>
          <w:trHeight w:val="300"/>
        </w:trPr>
        <w:tc>
          <w:tcPr>
            <w:tcW w:w="10910" w:type="dxa"/>
            <w:tcBorders>
              <w:bottom w:val="single" w:sz="2" w:space="0" w:color="auto"/>
            </w:tcBorders>
          </w:tcPr>
          <w:p w14:paraId="0BEF9522" w14:textId="6A956AAE" w:rsidR="06A190FE" w:rsidRPr="006C69E2" w:rsidRDefault="009B4309" w:rsidP="00AC3B84">
            <w:pPr>
              <w:pStyle w:val="ListBullet"/>
            </w:pPr>
            <w:r w:rsidRPr="006C69E2">
              <w:t>A</w:t>
            </w:r>
            <w:r w:rsidR="06A190FE" w:rsidRPr="006C69E2">
              <w:t>nalyse key ideas and perspectives expressed by others through paraphrasing and note-taking</w:t>
            </w:r>
            <w:r w:rsidR="3E8C2473" w:rsidRPr="006C69E2">
              <w:t xml:space="preserve"> (InT5) (LiS7)</w:t>
            </w:r>
          </w:p>
        </w:tc>
        <w:tc>
          <w:tcPr>
            <w:tcW w:w="521" w:type="dxa"/>
            <w:tcBorders>
              <w:bottom w:val="single" w:sz="2" w:space="0" w:color="auto"/>
            </w:tcBorders>
          </w:tcPr>
          <w:p w14:paraId="5FF04D97" w14:textId="166AB5BD" w:rsidR="7769BF8D" w:rsidRPr="006C69E2" w:rsidRDefault="7769BF8D" w:rsidP="00CD3FC8"/>
        </w:tc>
        <w:tc>
          <w:tcPr>
            <w:tcW w:w="521" w:type="dxa"/>
            <w:tcBorders>
              <w:bottom w:val="single" w:sz="2" w:space="0" w:color="auto"/>
            </w:tcBorders>
          </w:tcPr>
          <w:p w14:paraId="367DA348" w14:textId="7B19321F" w:rsidR="76394BA6" w:rsidRPr="006C69E2" w:rsidRDefault="455EADB9" w:rsidP="00CD3FC8">
            <w:r w:rsidRPr="006C69E2">
              <w:t>x</w:t>
            </w:r>
          </w:p>
        </w:tc>
        <w:tc>
          <w:tcPr>
            <w:tcW w:w="522" w:type="dxa"/>
            <w:tcBorders>
              <w:bottom w:val="single" w:sz="2" w:space="0" w:color="auto"/>
            </w:tcBorders>
          </w:tcPr>
          <w:p w14:paraId="537E173D" w14:textId="626AF9F2" w:rsidR="7769BF8D" w:rsidRPr="006C69E2" w:rsidRDefault="7769BF8D" w:rsidP="00CD3FC8"/>
        </w:tc>
        <w:tc>
          <w:tcPr>
            <w:tcW w:w="521" w:type="dxa"/>
            <w:tcBorders>
              <w:bottom w:val="single" w:sz="2" w:space="0" w:color="auto"/>
            </w:tcBorders>
          </w:tcPr>
          <w:p w14:paraId="07A7A932" w14:textId="4B5AC764" w:rsidR="7769BF8D" w:rsidRPr="006C69E2" w:rsidRDefault="7769BF8D" w:rsidP="00CD3FC8"/>
        </w:tc>
        <w:tc>
          <w:tcPr>
            <w:tcW w:w="522" w:type="dxa"/>
            <w:tcBorders>
              <w:bottom w:val="single" w:sz="2" w:space="0" w:color="auto"/>
            </w:tcBorders>
          </w:tcPr>
          <w:p w14:paraId="5FD8EF90" w14:textId="77E55174" w:rsidR="7769BF8D" w:rsidRPr="006C69E2" w:rsidRDefault="557202C1" w:rsidP="00CD3FC8">
            <w:r w:rsidRPr="006C69E2">
              <w:t>x</w:t>
            </w:r>
          </w:p>
        </w:tc>
        <w:tc>
          <w:tcPr>
            <w:tcW w:w="521" w:type="dxa"/>
            <w:tcBorders>
              <w:bottom w:val="single" w:sz="2" w:space="0" w:color="auto"/>
            </w:tcBorders>
          </w:tcPr>
          <w:p w14:paraId="37D4ACE4" w14:textId="55B30322" w:rsidR="7769BF8D" w:rsidRPr="006C69E2" w:rsidRDefault="7769BF8D" w:rsidP="00CD3FC8"/>
        </w:tc>
        <w:tc>
          <w:tcPr>
            <w:tcW w:w="522" w:type="dxa"/>
          </w:tcPr>
          <w:p w14:paraId="2C1C476F" w14:textId="75C354E2" w:rsidR="7769BF8D" w:rsidRPr="006C69E2" w:rsidRDefault="557202C1" w:rsidP="00CD3FC8">
            <w:r w:rsidRPr="006C69E2">
              <w:t>x</w:t>
            </w:r>
          </w:p>
        </w:tc>
      </w:tr>
      <w:tr w:rsidR="7769BF8D" w:rsidRPr="006C69E2" w14:paraId="5C1EB7C5" w14:textId="77777777" w:rsidTr="4D0EAB2E">
        <w:trPr>
          <w:trHeight w:val="300"/>
        </w:trPr>
        <w:tc>
          <w:tcPr>
            <w:tcW w:w="10910" w:type="dxa"/>
            <w:tcBorders>
              <w:bottom w:val="single" w:sz="2" w:space="0" w:color="auto"/>
            </w:tcBorders>
          </w:tcPr>
          <w:p w14:paraId="4DF79CFD" w14:textId="56BE7B2E" w:rsidR="06A190FE" w:rsidRPr="006C69E2" w:rsidRDefault="009B4309" w:rsidP="00AC3B84">
            <w:pPr>
              <w:pStyle w:val="ListBullet"/>
            </w:pPr>
            <w:r w:rsidRPr="006C69E2">
              <w:t>E</w:t>
            </w:r>
            <w:r w:rsidR="06A190FE" w:rsidRPr="006C69E2">
              <w:t>valuate features of spoken texts that contribute to own or others’ enjoyment</w:t>
            </w:r>
          </w:p>
        </w:tc>
        <w:tc>
          <w:tcPr>
            <w:tcW w:w="521" w:type="dxa"/>
            <w:tcBorders>
              <w:bottom w:val="single" w:sz="2" w:space="0" w:color="auto"/>
            </w:tcBorders>
          </w:tcPr>
          <w:p w14:paraId="58FC4D43" w14:textId="1574068D" w:rsidR="7769BF8D" w:rsidRPr="006C69E2" w:rsidRDefault="7769BF8D" w:rsidP="00CD3FC8"/>
        </w:tc>
        <w:tc>
          <w:tcPr>
            <w:tcW w:w="521" w:type="dxa"/>
            <w:tcBorders>
              <w:bottom w:val="single" w:sz="2" w:space="0" w:color="auto"/>
            </w:tcBorders>
          </w:tcPr>
          <w:p w14:paraId="52F8BAB9" w14:textId="314D7E7C" w:rsidR="76394BA6" w:rsidRPr="006C69E2" w:rsidRDefault="455EADB9" w:rsidP="00CD3FC8">
            <w:r w:rsidRPr="006C69E2">
              <w:t>x</w:t>
            </w:r>
          </w:p>
        </w:tc>
        <w:tc>
          <w:tcPr>
            <w:tcW w:w="522" w:type="dxa"/>
            <w:tcBorders>
              <w:bottom w:val="single" w:sz="2" w:space="0" w:color="auto"/>
            </w:tcBorders>
          </w:tcPr>
          <w:p w14:paraId="46E8FEA6" w14:textId="75588F4D" w:rsidR="7769BF8D" w:rsidRPr="006C69E2" w:rsidRDefault="2821F6C1" w:rsidP="00CD3FC8">
            <w:r w:rsidRPr="006C69E2">
              <w:t>x</w:t>
            </w:r>
          </w:p>
        </w:tc>
        <w:tc>
          <w:tcPr>
            <w:tcW w:w="521" w:type="dxa"/>
            <w:tcBorders>
              <w:bottom w:val="single" w:sz="2" w:space="0" w:color="auto"/>
            </w:tcBorders>
          </w:tcPr>
          <w:p w14:paraId="2AD6EC50" w14:textId="12CBA95E" w:rsidR="7769BF8D" w:rsidRPr="006C69E2" w:rsidRDefault="7769BF8D" w:rsidP="00CD3FC8"/>
        </w:tc>
        <w:tc>
          <w:tcPr>
            <w:tcW w:w="522" w:type="dxa"/>
            <w:tcBorders>
              <w:bottom w:val="single" w:sz="2" w:space="0" w:color="auto"/>
            </w:tcBorders>
          </w:tcPr>
          <w:p w14:paraId="0701A950" w14:textId="4C91D695" w:rsidR="7769BF8D" w:rsidRPr="006C69E2" w:rsidRDefault="2821F6C1" w:rsidP="00CD3FC8">
            <w:r w:rsidRPr="006C69E2">
              <w:t>x</w:t>
            </w:r>
          </w:p>
        </w:tc>
        <w:tc>
          <w:tcPr>
            <w:tcW w:w="521" w:type="dxa"/>
            <w:tcBorders>
              <w:bottom w:val="single" w:sz="2" w:space="0" w:color="auto"/>
            </w:tcBorders>
          </w:tcPr>
          <w:p w14:paraId="56108CA8" w14:textId="20119449" w:rsidR="7769BF8D" w:rsidRPr="006C69E2" w:rsidRDefault="7769BF8D" w:rsidP="00CD3FC8"/>
        </w:tc>
        <w:tc>
          <w:tcPr>
            <w:tcW w:w="522" w:type="dxa"/>
          </w:tcPr>
          <w:p w14:paraId="09F37579" w14:textId="43612177" w:rsidR="7769BF8D" w:rsidRPr="006C69E2" w:rsidRDefault="2821F6C1" w:rsidP="00CD3FC8">
            <w:r w:rsidRPr="006C69E2">
              <w:t>x</w:t>
            </w:r>
          </w:p>
        </w:tc>
      </w:tr>
      <w:tr w:rsidR="7769BF8D" w:rsidRPr="006C69E2" w14:paraId="07FEE5C1" w14:textId="77777777" w:rsidTr="4D0EAB2E">
        <w:trPr>
          <w:trHeight w:val="300"/>
        </w:trPr>
        <w:tc>
          <w:tcPr>
            <w:tcW w:w="10910" w:type="dxa"/>
            <w:tcBorders>
              <w:bottom w:val="single" w:sz="2" w:space="0" w:color="auto"/>
            </w:tcBorders>
          </w:tcPr>
          <w:p w14:paraId="73E2BDB1" w14:textId="61F0AB12" w:rsidR="06A190FE" w:rsidRPr="006C69E2" w:rsidRDefault="009B4309" w:rsidP="00AC3B84">
            <w:pPr>
              <w:pStyle w:val="ListBullet"/>
            </w:pPr>
            <w:r w:rsidRPr="006C69E2">
              <w:t>S</w:t>
            </w:r>
            <w:r w:rsidR="06A190FE" w:rsidRPr="006C69E2">
              <w:t>elect and use a variety of sentence lengths to suit the purpose of planned spoken texts</w:t>
            </w:r>
            <w:r w:rsidR="4B7CB4F4" w:rsidRPr="006C69E2">
              <w:t xml:space="preserve"> (SpK5)</w:t>
            </w:r>
          </w:p>
        </w:tc>
        <w:tc>
          <w:tcPr>
            <w:tcW w:w="521" w:type="dxa"/>
            <w:tcBorders>
              <w:bottom w:val="single" w:sz="2" w:space="0" w:color="auto"/>
            </w:tcBorders>
          </w:tcPr>
          <w:p w14:paraId="66607BD2" w14:textId="63688376" w:rsidR="7769BF8D" w:rsidRPr="006C69E2" w:rsidRDefault="7769BF8D" w:rsidP="00CD3FC8"/>
        </w:tc>
        <w:tc>
          <w:tcPr>
            <w:tcW w:w="521" w:type="dxa"/>
            <w:tcBorders>
              <w:bottom w:val="single" w:sz="2" w:space="0" w:color="auto"/>
            </w:tcBorders>
          </w:tcPr>
          <w:p w14:paraId="39372168" w14:textId="6DC0125E" w:rsidR="76394BA6" w:rsidRPr="006C69E2" w:rsidRDefault="455EADB9" w:rsidP="00CD3FC8">
            <w:r w:rsidRPr="006C69E2">
              <w:t>x</w:t>
            </w:r>
          </w:p>
        </w:tc>
        <w:tc>
          <w:tcPr>
            <w:tcW w:w="522" w:type="dxa"/>
            <w:tcBorders>
              <w:bottom w:val="single" w:sz="2" w:space="0" w:color="auto"/>
            </w:tcBorders>
          </w:tcPr>
          <w:p w14:paraId="58B73035" w14:textId="516B464A" w:rsidR="7769BF8D" w:rsidRPr="006C69E2" w:rsidRDefault="7769BF8D" w:rsidP="00CD3FC8"/>
        </w:tc>
        <w:tc>
          <w:tcPr>
            <w:tcW w:w="521" w:type="dxa"/>
            <w:tcBorders>
              <w:bottom w:val="single" w:sz="2" w:space="0" w:color="auto"/>
            </w:tcBorders>
          </w:tcPr>
          <w:p w14:paraId="2466B6EC" w14:textId="3297BF0C" w:rsidR="7769BF8D" w:rsidRPr="006C69E2" w:rsidRDefault="268214C9" w:rsidP="00CD3FC8">
            <w:r w:rsidRPr="006C69E2">
              <w:t>x</w:t>
            </w:r>
          </w:p>
        </w:tc>
        <w:tc>
          <w:tcPr>
            <w:tcW w:w="522" w:type="dxa"/>
            <w:tcBorders>
              <w:bottom w:val="single" w:sz="2" w:space="0" w:color="auto"/>
            </w:tcBorders>
          </w:tcPr>
          <w:p w14:paraId="6E2A9832" w14:textId="342A81E1" w:rsidR="7769BF8D" w:rsidRPr="006C69E2" w:rsidRDefault="268214C9" w:rsidP="00CD3FC8">
            <w:r w:rsidRPr="006C69E2">
              <w:t>x</w:t>
            </w:r>
          </w:p>
        </w:tc>
        <w:tc>
          <w:tcPr>
            <w:tcW w:w="521" w:type="dxa"/>
            <w:tcBorders>
              <w:bottom w:val="single" w:sz="2" w:space="0" w:color="auto"/>
            </w:tcBorders>
          </w:tcPr>
          <w:p w14:paraId="3B294C73" w14:textId="4CE74890" w:rsidR="7769BF8D" w:rsidRPr="006C69E2" w:rsidRDefault="7769BF8D" w:rsidP="00CD3FC8"/>
        </w:tc>
        <w:tc>
          <w:tcPr>
            <w:tcW w:w="522" w:type="dxa"/>
          </w:tcPr>
          <w:p w14:paraId="645F4FD9" w14:textId="5FEC63FF" w:rsidR="7769BF8D" w:rsidRPr="006C69E2" w:rsidRDefault="7769BF8D" w:rsidP="00CD3FC8"/>
        </w:tc>
      </w:tr>
      <w:tr w:rsidR="7769BF8D" w:rsidRPr="006C69E2" w14:paraId="399CEE2E" w14:textId="77777777" w:rsidTr="4D0EAB2E">
        <w:trPr>
          <w:trHeight w:val="300"/>
        </w:trPr>
        <w:tc>
          <w:tcPr>
            <w:tcW w:w="10910" w:type="dxa"/>
            <w:tcBorders>
              <w:bottom w:val="single" w:sz="2" w:space="0" w:color="auto"/>
            </w:tcBorders>
          </w:tcPr>
          <w:p w14:paraId="14AAC12E" w14:textId="6B0B93E3" w:rsidR="06A190FE" w:rsidRPr="006C69E2" w:rsidRDefault="009B4309" w:rsidP="00AC3B84">
            <w:pPr>
              <w:pStyle w:val="ListBullet"/>
            </w:pPr>
            <w:r w:rsidRPr="006C69E2">
              <w:t>U</w:t>
            </w:r>
            <w:r w:rsidR="06A190FE" w:rsidRPr="006C69E2">
              <w:t>se connectives to signal a change in perspective or to show causal relationships when speaking</w:t>
            </w:r>
            <w:r w:rsidR="787A1137" w:rsidRPr="006C69E2">
              <w:t xml:space="preserve"> </w:t>
            </w:r>
            <w:r w:rsidR="787A1137" w:rsidRPr="006C69E2">
              <w:lastRenderedPageBreak/>
              <w:t>(SpK5)</w:t>
            </w:r>
          </w:p>
        </w:tc>
        <w:tc>
          <w:tcPr>
            <w:tcW w:w="521" w:type="dxa"/>
            <w:tcBorders>
              <w:bottom w:val="single" w:sz="2" w:space="0" w:color="auto"/>
            </w:tcBorders>
          </w:tcPr>
          <w:p w14:paraId="3E5555C9" w14:textId="16B54AE6" w:rsidR="7769BF8D" w:rsidRPr="006C69E2" w:rsidRDefault="7769BF8D" w:rsidP="00CD3FC8"/>
        </w:tc>
        <w:tc>
          <w:tcPr>
            <w:tcW w:w="521" w:type="dxa"/>
            <w:tcBorders>
              <w:bottom w:val="single" w:sz="2" w:space="0" w:color="auto"/>
            </w:tcBorders>
          </w:tcPr>
          <w:p w14:paraId="6798182B" w14:textId="1F8CB794" w:rsidR="76394BA6" w:rsidRPr="006C69E2" w:rsidRDefault="455EADB9" w:rsidP="00CD3FC8">
            <w:r w:rsidRPr="006C69E2">
              <w:t>x</w:t>
            </w:r>
          </w:p>
        </w:tc>
        <w:tc>
          <w:tcPr>
            <w:tcW w:w="522" w:type="dxa"/>
            <w:tcBorders>
              <w:bottom w:val="single" w:sz="2" w:space="0" w:color="auto"/>
            </w:tcBorders>
          </w:tcPr>
          <w:p w14:paraId="61C8D4D7" w14:textId="158F2017" w:rsidR="7769BF8D" w:rsidRPr="006C69E2" w:rsidRDefault="5732BFF7" w:rsidP="00CD3FC8">
            <w:r w:rsidRPr="006C69E2">
              <w:t>x</w:t>
            </w:r>
          </w:p>
        </w:tc>
        <w:tc>
          <w:tcPr>
            <w:tcW w:w="521" w:type="dxa"/>
            <w:tcBorders>
              <w:bottom w:val="single" w:sz="2" w:space="0" w:color="auto"/>
            </w:tcBorders>
          </w:tcPr>
          <w:p w14:paraId="2A21005D" w14:textId="09BC5718" w:rsidR="7769BF8D" w:rsidRPr="006C69E2" w:rsidRDefault="7769BF8D" w:rsidP="00CD3FC8"/>
        </w:tc>
        <w:tc>
          <w:tcPr>
            <w:tcW w:w="522" w:type="dxa"/>
            <w:tcBorders>
              <w:bottom w:val="single" w:sz="2" w:space="0" w:color="auto"/>
            </w:tcBorders>
          </w:tcPr>
          <w:p w14:paraId="6256496D" w14:textId="09BBAE92" w:rsidR="7769BF8D" w:rsidRPr="006C69E2" w:rsidRDefault="5732BFF7" w:rsidP="00CD3FC8">
            <w:r w:rsidRPr="006C69E2">
              <w:t>x</w:t>
            </w:r>
          </w:p>
        </w:tc>
        <w:tc>
          <w:tcPr>
            <w:tcW w:w="521" w:type="dxa"/>
            <w:tcBorders>
              <w:bottom w:val="single" w:sz="2" w:space="0" w:color="auto"/>
            </w:tcBorders>
          </w:tcPr>
          <w:p w14:paraId="3D2D9A1E" w14:textId="42DAD042" w:rsidR="7769BF8D" w:rsidRPr="006C69E2" w:rsidRDefault="7769BF8D" w:rsidP="00CD3FC8"/>
        </w:tc>
        <w:tc>
          <w:tcPr>
            <w:tcW w:w="522" w:type="dxa"/>
          </w:tcPr>
          <w:p w14:paraId="7273DAE4" w14:textId="54B2D1C8" w:rsidR="7769BF8D" w:rsidRPr="006C69E2" w:rsidRDefault="7769BF8D" w:rsidP="00CD3FC8"/>
        </w:tc>
      </w:tr>
      <w:tr w:rsidR="7769BF8D" w:rsidRPr="006C69E2" w14:paraId="787F5CCB" w14:textId="77777777" w:rsidTr="4D0EAB2E">
        <w:trPr>
          <w:trHeight w:val="300"/>
        </w:trPr>
        <w:tc>
          <w:tcPr>
            <w:tcW w:w="10910" w:type="dxa"/>
            <w:tcBorders>
              <w:bottom w:val="single" w:sz="2" w:space="0" w:color="auto"/>
            </w:tcBorders>
          </w:tcPr>
          <w:p w14:paraId="0894404A" w14:textId="3706782F" w:rsidR="06A190FE" w:rsidRPr="006C69E2" w:rsidRDefault="009B4309" w:rsidP="00AC3B84">
            <w:pPr>
              <w:pStyle w:val="ListBullet"/>
            </w:pPr>
            <w:r w:rsidRPr="006C69E2">
              <w:t>U</w:t>
            </w:r>
            <w:r w:rsidR="06A190FE" w:rsidRPr="006C69E2">
              <w:t>se expanded noun and verb groups to present planned, detailed descriptions</w:t>
            </w:r>
            <w:r w:rsidR="6978CBCD" w:rsidRPr="006C69E2">
              <w:t xml:space="preserve"> (SpK6)</w:t>
            </w:r>
          </w:p>
        </w:tc>
        <w:tc>
          <w:tcPr>
            <w:tcW w:w="521" w:type="dxa"/>
            <w:tcBorders>
              <w:bottom w:val="single" w:sz="2" w:space="0" w:color="auto"/>
            </w:tcBorders>
          </w:tcPr>
          <w:p w14:paraId="7F273D57" w14:textId="431142DA" w:rsidR="7769BF8D" w:rsidRPr="006C69E2" w:rsidRDefault="7769BF8D" w:rsidP="00CD3FC8"/>
        </w:tc>
        <w:tc>
          <w:tcPr>
            <w:tcW w:w="521" w:type="dxa"/>
            <w:tcBorders>
              <w:bottom w:val="single" w:sz="2" w:space="0" w:color="auto"/>
            </w:tcBorders>
          </w:tcPr>
          <w:p w14:paraId="3E4CC282" w14:textId="5F8319DA" w:rsidR="7BE78A5D" w:rsidRPr="006C69E2" w:rsidRDefault="730FAE5D" w:rsidP="00CD3FC8">
            <w:r w:rsidRPr="006C69E2">
              <w:t>x</w:t>
            </w:r>
          </w:p>
        </w:tc>
        <w:tc>
          <w:tcPr>
            <w:tcW w:w="522" w:type="dxa"/>
            <w:tcBorders>
              <w:bottom w:val="single" w:sz="2" w:space="0" w:color="auto"/>
            </w:tcBorders>
          </w:tcPr>
          <w:p w14:paraId="45761AE2" w14:textId="58564657" w:rsidR="7769BF8D" w:rsidRPr="006C69E2" w:rsidRDefault="291F2CAB" w:rsidP="00CD3FC8">
            <w:r w:rsidRPr="006C69E2">
              <w:t>x</w:t>
            </w:r>
          </w:p>
        </w:tc>
        <w:tc>
          <w:tcPr>
            <w:tcW w:w="521" w:type="dxa"/>
            <w:tcBorders>
              <w:bottom w:val="single" w:sz="2" w:space="0" w:color="auto"/>
            </w:tcBorders>
          </w:tcPr>
          <w:p w14:paraId="0C5BD0E3" w14:textId="24E868B8" w:rsidR="7769BF8D" w:rsidRPr="006C69E2" w:rsidRDefault="7769BF8D" w:rsidP="00CD3FC8"/>
        </w:tc>
        <w:tc>
          <w:tcPr>
            <w:tcW w:w="522" w:type="dxa"/>
            <w:tcBorders>
              <w:bottom w:val="single" w:sz="2" w:space="0" w:color="auto"/>
            </w:tcBorders>
          </w:tcPr>
          <w:p w14:paraId="29568C1B" w14:textId="7C0DC6B8" w:rsidR="7769BF8D" w:rsidRPr="006C69E2" w:rsidRDefault="291F2CAB" w:rsidP="00CD3FC8">
            <w:r w:rsidRPr="006C69E2">
              <w:t>x</w:t>
            </w:r>
          </w:p>
        </w:tc>
        <w:tc>
          <w:tcPr>
            <w:tcW w:w="521" w:type="dxa"/>
            <w:tcBorders>
              <w:bottom w:val="single" w:sz="2" w:space="0" w:color="auto"/>
            </w:tcBorders>
          </w:tcPr>
          <w:p w14:paraId="53702917" w14:textId="79FCC61D" w:rsidR="7769BF8D" w:rsidRPr="006C69E2" w:rsidRDefault="7769BF8D" w:rsidP="00CD3FC8"/>
        </w:tc>
        <w:tc>
          <w:tcPr>
            <w:tcW w:w="522" w:type="dxa"/>
          </w:tcPr>
          <w:p w14:paraId="44E3ED53" w14:textId="053F3FAC" w:rsidR="7769BF8D" w:rsidRPr="006C69E2" w:rsidRDefault="7769BF8D" w:rsidP="00CD3FC8"/>
        </w:tc>
      </w:tr>
      <w:tr w:rsidR="00B76F16" w:rsidRPr="006C69E2" w14:paraId="31D7876E" w14:textId="77777777" w:rsidTr="4D0EAB2E">
        <w:tc>
          <w:tcPr>
            <w:tcW w:w="10910" w:type="dxa"/>
            <w:tcBorders>
              <w:top w:val="single" w:sz="2" w:space="0" w:color="auto"/>
              <w:right w:val="nil"/>
            </w:tcBorders>
            <w:shd w:val="clear" w:color="auto" w:fill="EBEBEB"/>
          </w:tcPr>
          <w:p w14:paraId="6B8C2502" w14:textId="77777777" w:rsidR="003347DD" w:rsidRPr="006C69E2" w:rsidRDefault="003347DD">
            <w:pPr>
              <w:rPr>
                <w:rStyle w:val="Strong"/>
              </w:rPr>
            </w:pPr>
            <w:r w:rsidRPr="006C69E2">
              <w:rPr>
                <w:rStyle w:val="Strong"/>
              </w:rPr>
              <w:t>Vocabulary</w:t>
            </w:r>
          </w:p>
          <w:p w14:paraId="7A74BD8D" w14:textId="4C884B0F" w:rsidR="003347DD" w:rsidRPr="006C69E2" w:rsidRDefault="003347DD">
            <w:r w:rsidRPr="006C69E2">
              <w:rPr>
                <w:rStyle w:val="Strong"/>
              </w:rPr>
              <w:t>EN</w:t>
            </w:r>
            <w:r w:rsidR="0087235E" w:rsidRPr="006C69E2">
              <w:rPr>
                <w:rStyle w:val="Strong"/>
              </w:rPr>
              <w:t>3</w:t>
            </w:r>
            <w:r w:rsidRPr="006C69E2">
              <w:rPr>
                <w:rStyle w:val="Strong"/>
              </w:rPr>
              <w:t>-VOCAB-01</w:t>
            </w:r>
            <w:r w:rsidRPr="006C69E2">
              <w:t xml:space="preserve"> </w:t>
            </w:r>
            <w:r w:rsidR="0087235E" w:rsidRPr="006C69E2">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6B98C5ED" w14:textId="77777777" w:rsidR="003347DD" w:rsidRPr="006C69E2" w:rsidRDefault="003347DD"/>
        </w:tc>
        <w:tc>
          <w:tcPr>
            <w:tcW w:w="521" w:type="dxa"/>
            <w:tcBorders>
              <w:top w:val="single" w:sz="2" w:space="0" w:color="auto"/>
              <w:left w:val="nil"/>
              <w:right w:val="nil"/>
            </w:tcBorders>
            <w:shd w:val="clear" w:color="auto" w:fill="EBEBEB"/>
          </w:tcPr>
          <w:p w14:paraId="5EEE111A" w14:textId="77777777" w:rsidR="003347DD" w:rsidRPr="006C69E2" w:rsidRDefault="003347DD"/>
        </w:tc>
        <w:tc>
          <w:tcPr>
            <w:tcW w:w="522" w:type="dxa"/>
            <w:tcBorders>
              <w:top w:val="single" w:sz="2" w:space="0" w:color="auto"/>
              <w:left w:val="nil"/>
              <w:right w:val="nil"/>
            </w:tcBorders>
            <w:shd w:val="clear" w:color="auto" w:fill="EBEBEB"/>
          </w:tcPr>
          <w:p w14:paraId="6E1303F6" w14:textId="77777777" w:rsidR="003347DD" w:rsidRPr="006C69E2" w:rsidRDefault="003347DD"/>
        </w:tc>
        <w:tc>
          <w:tcPr>
            <w:tcW w:w="521" w:type="dxa"/>
            <w:tcBorders>
              <w:top w:val="single" w:sz="2" w:space="0" w:color="auto"/>
              <w:left w:val="nil"/>
              <w:right w:val="nil"/>
            </w:tcBorders>
            <w:shd w:val="clear" w:color="auto" w:fill="EBEBEB"/>
          </w:tcPr>
          <w:p w14:paraId="6A8BD552" w14:textId="77777777" w:rsidR="003347DD" w:rsidRPr="006C69E2" w:rsidRDefault="003347DD"/>
        </w:tc>
        <w:tc>
          <w:tcPr>
            <w:tcW w:w="522" w:type="dxa"/>
            <w:tcBorders>
              <w:top w:val="single" w:sz="2" w:space="0" w:color="auto"/>
              <w:left w:val="nil"/>
              <w:right w:val="nil"/>
            </w:tcBorders>
            <w:shd w:val="clear" w:color="auto" w:fill="EBEBEB"/>
          </w:tcPr>
          <w:p w14:paraId="1183ACCB" w14:textId="77777777" w:rsidR="003347DD" w:rsidRPr="006C69E2" w:rsidRDefault="003347DD"/>
        </w:tc>
        <w:tc>
          <w:tcPr>
            <w:tcW w:w="521" w:type="dxa"/>
            <w:tcBorders>
              <w:top w:val="single" w:sz="2" w:space="0" w:color="auto"/>
              <w:left w:val="nil"/>
              <w:right w:val="nil"/>
            </w:tcBorders>
            <w:shd w:val="clear" w:color="auto" w:fill="EBEBEB"/>
          </w:tcPr>
          <w:p w14:paraId="0388A0D8" w14:textId="77777777" w:rsidR="003347DD" w:rsidRPr="006C69E2" w:rsidRDefault="003347DD"/>
        </w:tc>
        <w:tc>
          <w:tcPr>
            <w:tcW w:w="522" w:type="dxa"/>
            <w:tcBorders>
              <w:left w:val="nil"/>
            </w:tcBorders>
            <w:shd w:val="clear" w:color="auto" w:fill="EBEBEB"/>
          </w:tcPr>
          <w:p w14:paraId="2B8F41AE" w14:textId="77777777" w:rsidR="003347DD" w:rsidRPr="006C69E2" w:rsidRDefault="003347DD"/>
        </w:tc>
      </w:tr>
      <w:tr w:rsidR="003347DD" w:rsidRPr="006C69E2" w14:paraId="74996040" w14:textId="77777777" w:rsidTr="4D0EAB2E">
        <w:tc>
          <w:tcPr>
            <w:tcW w:w="10910" w:type="dxa"/>
          </w:tcPr>
          <w:p w14:paraId="34734AEC" w14:textId="66EE1A30" w:rsidR="003347DD" w:rsidRPr="006C69E2" w:rsidRDefault="009B4309" w:rsidP="00AC3B84">
            <w:pPr>
              <w:pStyle w:val="ListBullet"/>
            </w:pPr>
            <w:r w:rsidRPr="006C69E2">
              <w:t>E</w:t>
            </w:r>
            <w:r w:rsidR="318FBEBB" w:rsidRPr="006C69E2">
              <w:t>xtend knowledge of literal and non-literal word meanings through idiom or metaphor</w:t>
            </w:r>
            <w:r w:rsidR="27D598F5" w:rsidRPr="006C69E2">
              <w:t xml:space="preserve"> (UnT9</w:t>
            </w:r>
            <w:r w:rsidR="502147EB" w:rsidRPr="006C69E2">
              <w:t xml:space="preserve">, </w:t>
            </w:r>
            <w:r w:rsidR="27D598F5" w:rsidRPr="006C69E2">
              <w:t>CrT9)</w:t>
            </w:r>
          </w:p>
        </w:tc>
        <w:tc>
          <w:tcPr>
            <w:tcW w:w="521" w:type="dxa"/>
          </w:tcPr>
          <w:p w14:paraId="460E0FE8" w14:textId="6BE4A302" w:rsidR="003347DD" w:rsidRPr="006C69E2" w:rsidRDefault="67B1EA2E" w:rsidP="00CD3FC8">
            <w:r w:rsidRPr="006C69E2">
              <w:t>x</w:t>
            </w:r>
          </w:p>
        </w:tc>
        <w:tc>
          <w:tcPr>
            <w:tcW w:w="521" w:type="dxa"/>
          </w:tcPr>
          <w:p w14:paraId="24851EC2" w14:textId="63BF87BD" w:rsidR="003347DD" w:rsidRPr="006C69E2" w:rsidRDefault="67B1EA2E" w:rsidP="00CD3FC8">
            <w:r w:rsidRPr="006C69E2">
              <w:t>x</w:t>
            </w:r>
          </w:p>
        </w:tc>
        <w:tc>
          <w:tcPr>
            <w:tcW w:w="522" w:type="dxa"/>
          </w:tcPr>
          <w:p w14:paraId="21F9CC66" w14:textId="77777777" w:rsidR="003347DD" w:rsidRPr="006C69E2" w:rsidRDefault="003347DD" w:rsidP="00CD3FC8"/>
        </w:tc>
        <w:tc>
          <w:tcPr>
            <w:tcW w:w="521" w:type="dxa"/>
          </w:tcPr>
          <w:p w14:paraId="07232951" w14:textId="1E5FE563" w:rsidR="003347DD" w:rsidRPr="006C69E2" w:rsidRDefault="32B88A41" w:rsidP="00CD3FC8">
            <w:r w:rsidRPr="006C69E2">
              <w:t>x</w:t>
            </w:r>
          </w:p>
        </w:tc>
        <w:tc>
          <w:tcPr>
            <w:tcW w:w="522" w:type="dxa"/>
          </w:tcPr>
          <w:p w14:paraId="6AF4CE1B" w14:textId="618C17A4" w:rsidR="003347DD" w:rsidRPr="006C69E2" w:rsidRDefault="7C6A604E" w:rsidP="00CD3FC8">
            <w:r w:rsidRPr="006C69E2">
              <w:t>x</w:t>
            </w:r>
          </w:p>
        </w:tc>
        <w:tc>
          <w:tcPr>
            <w:tcW w:w="521" w:type="dxa"/>
          </w:tcPr>
          <w:p w14:paraId="4C93DF2A" w14:textId="6668188B" w:rsidR="003347DD" w:rsidRPr="006C69E2" w:rsidRDefault="7C6A604E" w:rsidP="00CD3FC8">
            <w:r w:rsidRPr="006C69E2">
              <w:t>x</w:t>
            </w:r>
          </w:p>
        </w:tc>
        <w:tc>
          <w:tcPr>
            <w:tcW w:w="522" w:type="dxa"/>
          </w:tcPr>
          <w:p w14:paraId="5FE523C0" w14:textId="4A437953" w:rsidR="003347DD" w:rsidRPr="006C69E2" w:rsidRDefault="46FE611F" w:rsidP="00CD3FC8">
            <w:r w:rsidRPr="006C69E2">
              <w:t>x</w:t>
            </w:r>
          </w:p>
        </w:tc>
      </w:tr>
      <w:tr w:rsidR="003347DD" w:rsidRPr="006C69E2" w14:paraId="4DF611A9" w14:textId="77777777" w:rsidTr="4D0EAB2E">
        <w:tc>
          <w:tcPr>
            <w:tcW w:w="10910" w:type="dxa"/>
            <w:tcBorders>
              <w:bottom w:val="single" w:sz="2" w:space="0" w:color="auto"/>
            </w:tcBorders>
          </w:tcPr>
          <w:p w14:paraId="3B0E7FD8" w14:textId="6E4D9A1F" w:rsidR="003347DD" w:rsidRPr="006C69E2" w:rsidRDefault="009B4309" w:rsidP="00AC3B84">
            <w:pPr>
              <w:pStyle w:val="ListBullet"/>
            </w:pPr>
            <w:r w:rsidRPr="006C69E2">
              <w:t>D</w:t>
            </w:r>
            <w:r w:rsidR="318FBEBB" w:rsidRPr="006C69E2">
              <w:t>escribe multiple meanings of words, including their metaphorical uses</w:t>
            </w:r>
            <w:r w:rsidR="510B70DF" w:rsidRPr="006C69E2">
              <w:t xml:space="preserve"> (UnT8)</w:t>
            </w:r>
          </w:p>
        </w:tc>
        <w:tc>
          <w:tcPr>
            <w:tcW w:w="521" w:type="dxa"/>
            <w:tcBorders>
              <w:bottom w:val="single" w:sz="2" w:space="0" w:color="auto"/>
            </w:tcBorders>
          </w:tcPr>
          <w:p w14:paraId="364B6067" w14:textId="43822A47" w:rsidR="003347DD" w:rsidRPr="006C69E2" w:rsidRDefault="7F1B8FF1" w:rsidP="00CD3FC8">
            <w:r w:rsidRPr="006C69E2">
              <w:t>x</w:t>
            </w:r>
          </w:p>
        </w:tc>
        <w:tc>
          <w:tcPr>
            <w:tcW w:w="521" w:type="dxa"/>
            <w:tcBorders>
              <w:bottom w:val="single" w:sz="2" w:space="0" w:color="auto"/>
            </w:tcBorders>
          </w:tcPr>
          <w:p w14:paraId="04BE2E95" w14:textId="7687FF42" w:rsidR="003347DD" w:rsidRPr="006C69E2" w:rsidRDefault="7F1B8FF1" w:rsidP="00CD3FC8">
            <w:r w:rsidRPr="006C69E2">
              <w:t>x</w:t>
            </w:r>
          </w:p>
        </w:tc>
        <w:tc>
          <w:tcPr>
            <w:tcW w:w="522" w:type="dxa"/>
            <w:tcBorders>
              <w:bottom w:val="single" w:sz="2" w:space="0" w:color="auto"/>
            </w:tcBorders>
          </w:tcPr>
          <w:p w14:paraId="0F0DB178" w14:textId="77777777" w:rsidR="003347DD" w:rsidRPr="006C69E2" w:rsidRDefault="003347DD" w:rsidP="00CD3FC8"/>
        </w:tc>
        <w:tc>
          <w:tcPr>
            <w:tcW w:w="521" w:type="dxa"/>
            <w:tcBorders>
              <w:bottom w:val="single" w:sz="2" w:space="0" w:color="auto"/>
            </w:tcBorders>
          </w:tcPr>
          <w:p w14:paraId="1B5E09EF" w14:textId="46532224" w:rsidR="003347DD" w:rsidRPr="006C69E2" w:rsidRDefault="5FE546CE" w:rsidP="00CD3FC8">
            <w:r w:rsidRPr="006C69E2">
              <w:t>x</w:t>
            </w:r>
          </w:p>
        </w:tc>
        <w:tc>
          <w:tcPr>
            <w:tcW w:w="522" w:type="dxa"/>
            <w:tcBorders>
              <w:bottom w:val="single" w:sz="2" w:space="0" w:color="auto"/>
            </w:tcBorders>
          </w:tcPr>
          <w:p w14:paraId="01AFD84A" w14:textId="4933475F" w:rsidR="003347DD" w:rsidRPr="006C69E2" w:rsidRDefault="5FE546CE" w:rsidP="00CD3FC8">
            <w:r w:rsidRPr="006C69E2">
              <w:t>x</w:t>
            </w:r>
          </w:p>
        </w:tc>
        <w:tc>
          <w:tcPr>
            <w:tcW w:w="521" w:type="dxa"/>
            <w:tcBorders>
              <w:bottom w:val="single" w:sz="2" w:space="0" w:color="auto"/>
            </w:tcBorders>
          </w:tcPr>
          <w:p w14:paraId="520946C7" w14:textId="4270831F" w:rsidR="003347DD" w:rsidRPr="006C69E2" w:rsidRDefault="5FE546CE" w:rsidP="00CD3FC8">
            <w:r w:rsidRPr="006C69E2">
              <w:t>x</w:t>
            </w:r>
          </w:p>
        </w:tc>
        <w:tc>
          <w:tcPr>
            <w:tcW w:w="522" w:type="dxa"/>
          </w:tcPr>
          <w:p w14:paraId="48ED2D77" w14:textId="77777777" w:rsidR="003347DD" w:rsidRPr="006C69E2" w:rsidRDefault="003347DD" w:rsidP="00CD3FC8"/>
        </w:tc>
      </w:tr>
      <w:tr w:rsidR="7769BF8D" w:rsidRPr="006C69E2" w14:paraId="3843FFE0" w14:textId="77777777" w:rsidTr="4D0EAB2E">
        <w:trPr>
          <w:trHeight w:val="300"/>
        </w:trPr>
        <w:tc>
          <w:tcPr>
            <w:tcW w:w="10910" w:type="dxa"/>
            <w:tcBorders>
              <w:bottom w:val="single" w:sz="2" w:space="0" w:color="auto"/>
            </w:tcBorders>
          </w:tcPr>
          <w:p w14:paraId="1D752972" w14:textId="59832F1D" w:rsidR="318FBEBB" w:rsidRPr="006C69E2" w:rsidRDefault="009B4309" w:rsidP="00AC3B84">
            <w:pPr>
              <w:pStyle w:val="ListBullet"/>
            </w:pPr>
            <w:r w:rsidRPr="006C69E2">
              <w:t>C</w:t>
            </w:r>
            <w:r w:rsidR="318FBEBB" w:rsidRPr="006C69E2">
              <w:t>ompare nuances and subtleties between synonyms to discern the most appropriate word for a given context</w:t>
            </w:r>
            <w:r w:rsidR="3EC0313A" w:rsidRPr="006C69E2">
              <w:t xml:space="preserve"> (UnT8)</w:t>
            </w:r>
          </w:p>
        </w:tc>
        <w:tc>
          <w:tcPr>
            <w:tcW w:w="521" w:type="dxa"/>
            <w:tcBorders>
              <w:bottom w:val="single" w:sz="2" w:space="0" w:color="auto"/>
            </w:tcBorders>
          </w:tcPr>
          <w:p w14:paraId="78AD0164" w14:textId="7EF134BA" w:rsidR="7769BF8D" w:rsidRPr="006C69E2" w:rsidRDefault="11327FCA" w:rsidP="00CD3FC8">
            <w:r w:rsidRPr="006C69E2">
              <w:t>x</w:t>
            </w:r>
          </w:p>
        </w:tc>
        <w:tc>
          <w:tcPr>
            <w:tcW w:w="521" w:type="dxa"/>
            <w:tcBorders>
              <w:bottom w:val="single" w:sz="2" w:space="0" w:color="auto"/>
            </w:tcBorders>
          </w:tcPr>
          <w:p w14:paraId="453356F4" w14:textId="770614FF" w:rsidR="7769BF8D" w:rsidRPr="006C69E2" w:rsidRDefault="7769BF8D" w:rsidP="00CD3FC8"/>
        </w:tc>
        <w:tc>
          <w:tcPr>
            <w:tcW w:w="522" w:type="dxa"/>
            <w:tcBorders>
              <w:bottom w:val="single" w:sz="2" w:space="0" w:color="auto"/>
            </w:tcBorders>
          </w:tcPr>
          <w:p w14:paraId="578D873D" w14:textId="5D7FB7DD" w:rsidR="7769BF8D" w:rsidRPr="006C69E2" w:rsidRDefault="5FDF243F" w:rsidP="00CD3FC8">
            <w:r w:rsidRPr="006C69E2">
              <w:t>x</w:t>
            </w:r>
          </w:p>
        </w:tc>
        <w:tc>
          <w:tcPr>
            <w:tcW w:w="521" w:type="dxa"/>
            <w:tcBorders>
              <w:bottom w:val="single" w:sz="2" w:space="0" w:color="auto"/>
            </w:tcBorders>
          </w:tcPr>
          <w:p w14:paraId="190F57E6" w14:textId="6183E000" w:rsidR="7769BF8D" w:rsidRPr="006C69E2" w:rsidRDefault="5FDF243F" w:rsidP="00CD3FC8">
            <w:r w:rsidRPr="006C69E2">
              <w:t>x</w:t>
            </w:r>
          </w:p>
        </w:tc>
        <w:tc>
          <w:tcPr>
            <w:tcW w:w="522" w:type="dxa"/>
            <w:tcBorders>
              <w:bottom w:val="single" w:sz="2" w:space="0" w:color="auto"/>
            </w:tcBorders>
          </w:tcPr>
          <w:p w14:paraId="763FFF4E" w14:textId="7EB8FBF1" w:rsidR="7769BF8D" w:rsidRPr="006C69E2" w:rsidRDefault="5FDF243F" w:rsidP="00CD3FC8">
            <w:r w:rsidRPr="006C69E2">
              <w:t>x</w:t>
            </w:r>
          </w:p>
        </w:tc>
        <w:tc>
          <w:tcPr>
            <w:tcW w:w="521" w:type="dxa"/>
            <w:tcBorders>
              <w:bottom w:val="single" w:sz="2" w:space="0" w:color="auto"/>
            </w:tcBorders>
          </w:tcPr>
          <w:p w14:paraId="3E78DD3D" w14:textId="203F7F53" w:rsidR="7769BF8D" w:rsidRPr="006C69E2" w:rsidRDefault="5FDF243F" w:rsidP="00CD3FC8">
            <w:r w:rsidRPr="006C69E2">
              <w:t>x</w:t>
            </w:r>
          </w:p>
        </w:tc>
        <w:tc>
          <w:tcPr>
            <w:tcW w:w="522" w:type="dxa"/>
          </w:tcPr>
          <w:p w14:paraId="2A9CDA29" w14:textId="60F29DC2" w:rsidR="7769BF8D" w:rsidRPr="006C69E2" w:rsidRDefault="7769BF8D" w:rsidP="00CD3FC8"/>
        </w:tc>
      </w:tr>
      <w:tr w:rsidR="00541F99" w:rsidRPr="006C69E2" w14:paraId="72BE4D39" w14:textId="77777777" w:rsidTr="4D0EAB2E">
        <w:tc>
          <w:tcPr>
            <w:tcW w:w="10910" w:type="dxa"/>
            <w:tcBorders>
              <w:top w:val="single" w:sz="2" w:space="0" w:color="auto"/>
              <w:right w:val="nil"/>
            </w:tcBorders>
            <w:shd w:val="clear" w:color="auto" w:fill="EBEBEB"/>
          </w:tcPr>
          <w:p w14:paraId="284C41C5" w14:textId="77777777" w:rsidR="003347DD" w:rsidRPr="006C69E2" w:rsidRDefault="003347DD">
            <w:pPr>
              <w:rPr>
                <w:rStyle w:val="Strong"/>
              </w:rPr>
            </w:pPr>
            <w:r w:rsidRPr="006C69E2">
              <w:rPr>
                <w:rStyle w:val="Strong"/>
              </w:rPr>
              <w:t>Reading comprehension</w:t>
            </w:r>
          </w:p>
          <w:p w14:paraId="1083E7E1" w14:textId="1AB4FACB" w:rsidR="003347DD" w:rsidRPr="006C69E2" w:rsidRDefault="003347DD">
            <w:r w:rsidRPr="006C69E2">
              <w:rPr>
                <w:rStyle w:val="Strong"/>
              </w:rPr>
              <w:t>EN</w:t>
            </w:r>
            <w:r w:rsidR="0087235E" w:rsidRPr="006C69E2">
              <w:rPr>
                <w:rStyle w:val="Strong"/>
              </w:rPr>
              <w:t>3</w:t>
            </w:r>
            <w:r w:rsidRPr="006C69E2">
              <w:rPr>
                <w:rStyle w:val="Strong"/>
              </w:rPr>
              <w:t>-RECOM-01</w:t>
            </w:r>
            <w:r w:rsidRPr="006C69E2">
              <w:t xml:space="preserve"> </w:t>
            </w:r>
            <w:r w:rsidR="0087235E" w:rsidRPr="006C69E2">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2F6356E4" w14:textId="77777777" w:rsidR="003347DD" w:rsidRPr="006C69E2" w:rsidRDefault="003347DD"/>
        </w:tc>
        <w:tc>
          <w:tcPr>
            <w:tcW w:w="521" w:type="dxa"/>
            <w:tcBorders>
              <w:top w:val="single" w:sz="2" w:space="0" w:color="auto"/>
              <w:left w:val="nil"/>
              <w:right w:val="nil"/>
            </w:tcBorders>
            <w:shd w:val="clear" w:color="auto" w:fill="EBEBEB"/>
          </w:tcPr>
          <w:p w14:paraId="11092C7E" w14:textId="77777777" w:rsidR="003347DD" w:rsidRPr="006C69E2" w:rsidRDefault="003347DD"/>
        </w:tc>
        <w:tc>
          <w:tcPr>
            <w:tcW w:w="522" w:type="dxa"/>
            <w:tcBorders>
              <w:top w:val="single" w:sz="2" w:space="0" w:color="auto"/>
              <w:left w:val="nil"/>
              <w:right w:val="nil"/>
            </w:tcBorders>
            <w:shd w:val="clear" w:color="auto" w:fill="EBEBEB"/>
          </w:tcPr>
          <w:p w14:paraId="27FC9213" w14:textId="77777777" w:rsidR="003347DD" w:rsidRPr="006C69E2" w:rsidRDefault="003347DD"/>
        </w:tc>
        <w:tc>
          <w:tcPr>
            <w:tcW w:w="521" w:type="dxa"/>
            <w:tcBorders>
              <w:top w:val="single" w:sz="2" w:space="0" w:color="auto"/>
              <w:left w:val="nil"/>
              <w:right w:val="nil"/>
            </w:tcBorders>
            <w:shd w:val="clear" w:color="auto" w:fill="EBEBEB"/>
          </w:tcPr>
          <w:p w14:paraId="1F7CB480" w14:textId="77777777" w:rsidR="003347DD" w:rsidRPr="006C69E2" w:rsidRDefault="003347DD"/>
        </w:tc>
        <w:tc>
          <w:tcPr>
            <w:tcW w:w="522" w:type="dxa"/>
            <w:tcBorders>
              <w:top w:val="single" w:sz="2" w:space="0" w:color="auto"/>
              <w:left w:val="nil"/>
              <w:right w:val="nil"/>
            </w:tcBorders>
            <w:shd w:val="clear" w:color="auto" w:fill="EBEBEB"/>
          </w:tcPr>
          <w:p w14:paraId="0E2564ED" w14:textId="77777777" w:rsidR="003347DD" w:rsidRPr="006C69E2" w:rsidRDefault="003347DD"/>
        </w:tc>
        <w:tc>
          <w:tcPr>
            <w:tcW w:w="521" w:type="dxa"/>
            <w:tcBorders>
              <w:top w:val="single" w:sz="2" w:space="0" w:color="auto"/>
              <w:left w:val="nil"/>
              <w:right w:val="nil"/>
            </w:tcBorders>
            <w:shd w:val="clear" w:color="auto" w:fill="EBEBEB"/>
          </w:tcPr>
          <w:p w14:paraId="4B9D8415" w14:textId="77777777" w:rsidR="003347DD" w:rsidRPr="006C69E2" w:rsidRDefault="003347DD"/>
        </w:tc>
        <w:tc>
          <w:tcPr>
            <w:tcW w:w="522" w:type="dxa"/>
            <w:tcBorders>
              <w:left w:val="nil"/>
            </w:tcBorders>
            <w:shd w:val="clear" w:color="auto" w:fill="EBEBEB"/>
          </w:tcPr>
          <w:p w14:paraId="74E0E501" w14:textId="77777777" w:rsidR="003347DD" w:rsidRPr="006C69E2" w:rsidRDefault="003347DD"/>
        </w:tc>
      </w:tr>
      <w:tr w:rsidR="003347DD" w:rsidRPr="006C69E2" w14:paraId="00F88798" w14:textId="77777777" w:rsidTr="4D0EAB2E">
        <w:tc>
          <w:tcPr>
            <w:tcW w:w="10910" w:type="dxa"/>
          </w:tcPr>
          <w:p w14:paraId="09A57946" w14:textId="31A1583A" w:rsidR="003347DD" w:rsidRPr="006C69E2" w:rsidRDefault="009B4309" w:rsidP="00AC3B84">
            <w:pPr>
              <w:pStyle w:val="ListBullet"/>
            </w:pPr>
            <w:r w:rsidRPr="006C69E2">
              <w:t>A</w:t>
            </w:r>
            <w:r w:rsidR="5AE76366" w:rsidRPr="006C69E2">
              <w:t>djust reading rate to suit the purpose for reading and the complexity of the text</w:t>
            </w:r>
            <w:r w:rsidR="1C1E65DB" w:rsidRPr="006C69E2">
              <w:t xml:space="preserve"> (FlY6)</w:t>
            </w:r>
          </w:p>
        </w:tc>
        <w:tc>
          <w:tcPr>
            <w:tcW w:w="521" w:type="dxa"/>
          </w:tcPr>
          <w:p w14:paraId="2C2A25C2" w14:textId="099CD4ED" w:rsidR="003347DD" w:rsidRPr="006C69E2" w:rsidRDefault="1EEDB207" w:rsidP="00CD3FC8">
            <w:r w:rsidRPr="006C69E2">
              <w:t>x</w:t>
            </w:r>
          </w:p>
        </w:tc>
        <w:tc>
          <w:tcPr>
            <w:tcW w:w="521" w:type="dxa"/>
          </w:tcPr>
          <w:p w14:paraId="67F74736" w14:textId="77777777" w:rsidR="003347DD" w:rsidRPr="006C69E2" w:rsidRDefault="003347DD" w:rsidP="00CD3FC8"/>
        </w:tc>
        <w:tc>
          <w:tcPr>
            <w:tcW w:w="522" w:type="dxa"/>
          </w:tcPr>
          <w:p w14:paraId="1473C440" w14:textId="447F6620" w:rsidR="003347DD" w:rsidRPr="006C69E2" w:rsidRDefault="4F3A425B" w:rsidP="00CD3FC8">
            <w:r w:rsidRPr="006C69E2">
              <w:t>x</w:t>
            </w:r>
          </w:p>
        </w:tc>
        <w:tc>
          <w:tcPr>
            <w:tcW w:w="521" w:type="dxa"/>
          </w:tcPr>
          <w:p w14:paraId="383C98BA" w14:textId="07FDBC39" w:rsidR="003347DD" w:rsidRPr="006C69E2" w:rsidRDefault="4F3A425B" w:rsidP="00CD3FC8">
            <w:r w:rsidRPr="006C69E2">
              <w:t>x</w:t>
            </w:r>
          </w:p>
        </w:tc>
        <w:tc>
          <w:tcPr>
            <w:tcW w:w="522" w:type="dxa"/>
          </w:tcPr>
          <w:p w14:paraId="07BBEA5F" w14:textId="3D82BAA3" w:rsidR="003347DD" w:rsidRPr="006C69E2" w:rsidRDefault="4F3A425B" w:rsidP="00CD3FC8">
            <w:r w:rsidRPr="006C69E2">
              <w:t>x</w:t>
            </w:r>
          </w:p>
        </w:tc>
        <w:tc>
          <w:tcPr>
            <w:tcW w:w="521" w:type="dxa"/>
          </w:tcPr>
          <w:p w14:paraId="4F1AE6F9" w14:textId="77777777" w:rsidR="003347DD" w:rsidRPr="006C69E2" w:rsidRDefault="003347DD" w:rsidP="00CD3FC8"/>
        </w:tc>
        <w:tc>
          <w:tcPr>
            <w:tcW w:w="522" w:type="dxa"/>
          </w:tcPr>
          <w:p w14:paraId="561BBB98" w14:textId="77777777" w:rsidR="003347DD" w:rsidRPr="006C69E2" w:rsidRDefault="003347DD" w:rsidP="00CD3FC8"/>
        </w:tc>
      </w:tr>
      <w:tr w:rsidR="003347DD" w:rsidRPr="006C69E2" w14:paraId="002B3436" w14:textId="77777777" w:rsidTr="4D0EAB2E">
        <w:tc>
          <w:tcPr>
            <w:tcW w:w="10910" w:type="dxa"/>
            <w:tcBorders>
              <w:bottom w:val="single" w:sz="2" w:space="0" w:color="auto"/>
            </w:tcBorders>
          </w:tcPr>
          <w:p w14:paraId="59768FBC" w14:textId="61B4DB5C" w:rsidR="003347DD" w:rsidRPr="006C69E2" w:rsidRDefault="009B4309" w:rsidP="00AC3B84">
            <w:pPr>
              <w:pStyle w:val="ListBullet"/>
            </w:pPr>
            <w:r w:rsidRPr="006C69E2">
              <w:lastRenderedPageBreak/>
              <w:t>R</w:t>
            </w:r>
            <w:r w:rsidR="5AE76366" w:rsidRPr="006C69E2">
              <w:t>eflect on reading experiences and identify texts and language features that are enjoyable</w:t>
            </w:r>
          </w:p>
        </w:tc>
        <w:tc>
          <w:tcPr>
            <w:tcW w:w="521" w:type="dxa"/>
            <w:tcBorders>
              <w:bottom w:val="single" w:sz="2" w:space="0" w:color="auto"/>
            </w:tcBorders>
          </w:tcPr>
          <w:p w14:paraId="3474FE02" w14:textId="3556692E" w:rsidR="003347DD" w:rsidRPr="006C69E2" w:rsidRDefault="4E3E63F5" w:rsidP="00CD3FC8">
            <w:r w:rsidRPr="006C69E2">
              <w:t>x</w:t>
            </w:r>
          </w:p>
        </w:tc>
        <w:tc>
          <w:tcPr>
            <w:tcW w:w="521" w:type="dxa"/>
            <w:tcBorders>
              <w:bottom w:val="single" w:sz="2" w:space="0" w:color="auto"/>
            </w:tcBorders>
          </w:tcPr>
          <w:p w14:paraId="07416873" w14:textId="44A370EC" w:rsidR="003347DD" w:rsidRPr="006C69E2" w:rsidRDefault="4E3E63F5" w:rsidP="00CD3FC8">
            <w:r w:rsidRPr="006C69E2">
              <w:t>x</w:t>
            </w:r>
          </w:p>
        </w:tc>
        <w:tc>
          <w:tcPr>
            <w:tcW w:w="522" w:type="dxa"/>
            <w:tcBorders>
              <w:bottom w:val="single" w:sz="2" w:space="0" w:color="auto"/>
            </w:tcBorders>
          </w:tcPr>
          <w:p w14:paraId="7350AF75" w14:textId="78158EE2" w:rsidR="003347DD" w:rsidRPr="006C69E2" w:rsidRDefault="0E629A86" w:rsidP="00CD3FC8">
            <w:r w:rsidRPr="006C69E2">
              <w:t>x</w:t>
            </w:r>
          </w:p>
        </w:tc>
        <w:tc>
          <w:tcPr>
            <w:tcW w:w="521" w:type="dxa"/>
            <w:tcBorders>
              <w:bottom w:val="single" w:sz="2" w:space="0" w:color="auto"/>
            </w:tcBorders>
          </w:tcPr>
          <w:p w14:paraId="796817BB" w14:textId="0C8FB7F9" w:rsidR="003347DD" w:rsidRPr="006C69E2" w:rsidRDefault="0E629A86" w:rsidP="00CD3FC8">
            <w:r w:rsidRPr="006C69E2">
              <w:t>x</w:t>
            </w:r>
          </w:p>
        </w:tc>
        <w:tc>
          <w:tcPr>
            <w:tcW w:w="522" w:type="dxa"/>
            <w:tcBorders>
              <w:bottom w:val="single" w:sz="2" w:space="0" w:color="auto"/>
            </w:tcBorders>
          </w:tcPr>
          <w:p w14:paraId="2963676E" w14:textId="7E07CE15" w:rsidR="003347DD" w:rsidRPr="006C69E2" w:rsidRDefault="0E629A86" w:rsidP="00CD3FC8">
            <w:r w:rsidRPr="006C69E2">
              <w:t>x</w:t>
            </w:r>
          </w:p>
        </w:tc>
        <w:tc>
          <w:tcPr>
            <w:tcW w:w="521" w:type="dxa"/>
            <w:tcBorders>
              <w:bottom w:val="single" w:sz="2" w:space="0" w:color="auto"/>
            </w:tcBorders>
          </w:tcPr>
          <w:p w14:paraId="6583C299" w14:textId="7C26EACD" w:rsidR="003347DD" w:rsidRPr="006C69E2" w:rsidRDefault="4C0BA20C" w:rsidP="00CD3FC8">
            <w:r w:rsidRPr="006C69E2">
              <w:t>x</w:t>
            </w:r>
          </w:p>
        </w:tc>
        <w:tc>
          <w:tcPr>
            <w:tcW w:w="522" w:type="dxa"/>
          </w:tcPr>
          <w:p w14:paraId="0ACD470B" w14:textId="10E7036E" w:rsidR="003347DD" w:rsidRPr="006C69E2" w:rsidRDefault="0E629A86" w:rsidP="00CD3FC8">
            <w:r w:rsidRPr="006C69E2">
              <w:t>x</w:t>
            </w:r>
          </w:p>
        </w:tc>
      </w:tr>
      <w:tr w:rsidR="7769BF8D" w:rsidRPr="006C69E2" w14:paraId="29F03944" w14:textId="77777777" w:rsidTr="4D0EAB2E">
        <w:trPr>
          <w:trHeight w:val="300"/>
        </w:trPr>
        <w:tc>
          <w:tcPr>
            <w:tcW w:w="10910" w:type="dxa"/>
            <w:tcBorders>
              <w:bottom w:val="single" w:sz="2" w:space="0" w:color="auto"/>
            </w:tcBorders>
          </w:tcPr>
          <w:p w14:paraId="6691C8F3" w14:textId="0AAA9A3F" w:rsidR="5AE76366" w:rsidRPr="006C69E2" w:rsidRDefault="009B4309" w:rsidP="00AC3B84">
            <w:pPr>
              <w:pStyle w:val="ListBullet"/>
            </w:pPr>
            <w:r w:rsidRPr="006C69E2">
              <w:t>U</w:t>
            </w:r>
            <w:r w:rsidR="5AE76366" w:rsidRPr="006C69E2">
              <w:t>se and compare different texts on similar themes or topics to synthesise ideas or information</w:t>
            </w:r>
            <w:r w:rsidR="6BE94C31" w:rsidRPr="006C69E2">
              <w:t xml:space="preserve"> (UnT9)</w:t>
            </w:r>
          </w:p>
        </w:tc>
        <w:tc>
          <w:tcPr>
            <w:tcW w:w="521" w:type="dxa"/>
            <w:tcBorders>
              <w:bottom w:val="single" w:sz="2" w:space="0" w:color="auto"/>
            </w:tcBorders>
          </w:tcPr>
          <w:p w14:paraId="30A71895" w14:textId="35F020DB" w:rsidR="7769BF8D" w:rsidRPr="006C69E2" w:rsidRDefault="7769BF8D" w:rsidP="00CD3FC8"/>
        </w:tc>
        <w:tc>
          <w:tcPr>
            <w:tcW w:w="521" w:type="dxa"/>
            <w:tcBorders>
              <w:bottom w:val="single" w:sz="2" w:space="0" w:color="auto"/>
            </w:tcBorders>
          </w:tcPr>
          <w:p w14:paraId="2987F3A4" w14:textId="759627AE" w:rsidR="7769BF8D" w:rsidRPr="006C69E2" w:rsidRDefault="72DC10B9" w:rsidP="00CD3FC8">
            <w:r w:rsidRPr="006C69E2">
              <w:t>x</w:t>
            </w:r>
          </w:p>
        </w:tc>
        <w:tc>
          <w:tcPr>
            <w:tcW w:w="522" w:type="dxa"/>
            <w:tcBorders>
              <w:bottom w:val="single" w:sz="2" w:space="0" w:color="auto"/>
            </w:tcBorders>
          </w:tcPr>
          <w:p w14:paraId="2B20AD76" w14:textId="4B3C2928" w:rsidR="7769BF8D" w:rsidRPr="006C69E2" w:rsidRDefault="05583966" w:rsidP="00CD3FC8">
            <w:r w:rsidRPr="006C69E2">
              <w:t>x</w:t>
            </w:r>
          </w:p>
        </w:tc>
        <w:tc>
          <w:tcPr>
            <w:tcW w:w="521" w:type="dxa"/>
            <w:tcBorders>
              <w:bottom w:val="single" w:sz="2" w:space="0" w:color="auto"/>
            </w:tcBorders>
          </w:tcPr>
          <w:p w14:paraId="7980F2DE" w14:textId="75BBE01D" w:rsidR="7769BF8D" w:rsidRPr="006C69E2" w:rsidRDefault="05583966" w:rsidP="00CD3FC8">
            <w:r w:rsidRPr="006C69E2">
              <w:t>x</w:t>
            </w:r>
          </w:p>
        </w:tc>
        <w:tc>
          <w:tcPr>
            <w:tcW w:w="522" w:type="dxa"/>
            <w:tcBorders>
              <w:bottom w:val="single" w:sz="2" w:space="0" w:color="auto"/>
            </w:tcBorders>
          </w:tcPr>
          <w:p w14:paraId="4562D288" w14:textId="6BF2AEA8" w:rsidR="7769BF8D" w:rsidRPr="006C69E2" w:rsidRDefault="05583966" w:rsidP="00CD3FC8">
            <w:r w:rsidRPr="006C69E2">
              <w:t>x</w:t>
            </w:r>
          </w:p>
        </w:tc>
        <w:tc>
          <w:tcPr>
            <w:tcW w:w="521" w:type="dxa"/>
            <w:tcBorders>
              <w:bottom w:val="single" w:sz="2" w:space="0" w:color="auto"/>
            </w:tcBorders>
          </w:tcPr>
          <w:p w14:paraId="2694429A" w14:textId="71287DD1" w:rsidR="7769BF8D" w:rsidRPr="006C69E2" w:rsidRDefault="05583966" w:rsidP="00CD3FC8">
            <w:r w:rsidRPr="006C69E2">
              <w:t>x</w:t>
            </w:r>
          </w:p>
        </w:tc>
        <w:tc>
          <w:tcPr>
            <w:tcW w:w="522" w:type="dxa"/>
          </w:tcPr>
          <w:p w14:paraId="5F080E82" w14:textId="528117B1" w:rsidR="7769BF8D" w:rsidRPr="006C69E2" w:rsidRDefault="7769BF8D" w:rsidP="00CD3FC8"/>
        </w:tc>
      </w:tr>
      <w:tr w:rsidR="7769BF8D" w:rsidRPr="006C69E2" w14:paraId="36BBA129" w14:textId="77777777" w:rsidTr="4D0EAB2E">
        <w:trPr>
          <w:trHeight w:val="300"/>
        </w:trPr>
        <w:tc>
          <w:tcPr>
            <w:tcW w:w="10910" w:type="dxa"/>
            <w:tcBorders>
              <w:bottom w:val="single" w:sz="2" w:space="0" w:color="auto"/>
            </w:tcBorders>
          </w:tcPr>
          <w:p w14:paraId="0EEEF5EC" w14:textId="765EF13A" w:rsidR="5AE76366" w:rsidRPr="006C69E2" w:rsidRDefault="009B4309" w:rsidP="00AC3B84">
            <w:pPr>
              <w:pStyle w:val="ListBullet"/>
            </w:pPr>
            <w:r w:rsidRPr="006C69E2">
              <w:t>A</w:t>
            </w:r>
            <w:r w:rsidR="5AE76366" w:rsidRPr="006C69E2">
              <w:t>nalyse how the integration of persuasive, informative and/or narrative structures within a text can enhance effect</w:t>
            </w:r>
          </w:p>
        </w:tc>
        <w:tc>
          <w:tcPr>
            <w:tcW w:w="521" w:type="dxa"/>
            <w:tcBorders>
              <w:bottom w:val="single" w:sz="2" w:space="0" w:color="auto"/>
            </w:tcBorders>
          </w:tcPr>
          <w:p w14:paraId="02B695D5" w14:textId="6FB7934F" w:rsidR="7769BF8D" w:rsidRPr="006C69E2" w:rsidRDefault="5616F58D" w:rsidP="00CD3FC8">
            <w:r w:rsidRPr="006C69E2">
              <w:t>x</w:t>
            </w:r>
          </w:p>
        </w:tc>
        <w:tc>
          <w:tcPr>
            <w:tcW w:w="521" w:type="dxa"/>
            <w:tcBorders>
              <w:bottom w:val="single" w:sz="2" w:space="0" w:color="auto"/>
            </w:tcBorders>
          </w:tcPr>
          <w:p w14:paraId="52E63495" w14:textId="26DB6E43" w:rsidR="7769BF8D" w:rsidRPr="006C69E2" w:rsidRDefault="7769BF8D" w:rsidP="00CD3FC8"/>
        </w:tc>
        <w:tc>
          <w:tcPr>
            <w:tcW w:w="522" w:type="dxa"/>
            <w:tcBorders>
              <w:bottom w:val="single" w:sz="2" w:space="0" w:color="auto"/>
            </w:tcBorders>
          </w:tcPr>
          <w:p w14:paraId="3492BF73" w14:textId="79FDF7CC" w:rsidR="7769BF8D" w:rsidRPr="006C69E2" w:rsidRDefault="7769BF8D" w:rsidP="00CD3FC8"/>
        </w:tc>
        <w:tc>
          <w:tcPr>
            <w:tcW w:w="521" w:type="dxa"/>
            <w:tcBorders>
              <w:bottom w:val="single" w:sz="2" w:space="0" w:color="auto"/>
            </w:tcBorders>
          </w:tcPr>
          <w:p w14:paraId="15C5D8E1" w14:textId="2AB8098F" w:rsidR="7769BF8D" w:rsidRPr="006C69E2" w:rsidRDefault="7CD01BC1" w:rsidP="00CD3FC8">
            <w:r w:rsidRPr="006C69E2">
              <w:t>x</w:t>
            </w:r>
          </w:p>
        </w:tc>
        <w:tc>
          <w:tcPr>
            <w:tcW w:w="522" w:type="dxa"/>
            <w:tcBorders>
              <w:bottom w:val="single" w:sz="2" w:space="0" w:color="auto"/>
            </w:tcBorders>
          </w:tcPr>
          <w:p w14:paraId="40543483" w14:textId="6F9FC638" w:rsidR="7769BF8D" w:rsidRPr="006C69E2" w:rsidRDefault="7CD01BC1" w:rsidP="00CD3FC8">
            <w:r w:rsidRPr="006C69E2">
              <w:t>x</w:t>
            </w:r>
          </w:p>
        </w:tc>
        <w:tc>
          <w:tcPr>
            <w:tcW w:w="521" w:type="dxa"/>
            <w:tcBorders>
              <w:bottom w:val="single" w:sz="2" w:space="0" w:color="auto"/>
            </w:tcBorders>
          </w:tcPr>
          <w:p w14:paraId="25A58991" w14:textId="5A7EA0BC" w:rsidR="7769BF8D" w:rsidRPr="006C69E2" w:rsidRDefault="7CD01BC1" w:rsidP="00CD3FC8">
            <w:r w:rsidRPr="006C69E2">
              <w:t>x</w:t>
            </w:r>
          </w:p>
        </w:tc>
        <w:tc>
          <w:tcPr>
            <w:tcW w:w="522" w:type="dxa"/>
          </w:tcPr>
          <w:p w14:paraId="58503A17" w14:textId="55BC117D" w:rsidR="7769BF8D" w:rsidRPr="006C69E2" w:rsidRDefault="7769BF8D" w:rsidP="00CD3FC8"/>
        </w:tc>
      </w:tr>
      <w:tr w:rsidR="7769BF8D" w:rsidRPr="006C69E2" w14:paraId="2F3D5601" w14:textId="77777777" w:rsidTr="4D0EAB2E">
        <w:trPr>
          <w:trHeight w:val="300"/>
        </w:trPr>
        <w:tc>
          <w:tcPr>
            <w:tcW w:w="10910" w:type="dxa"/>
            <w:tcBorders>
              <w:bottom w:val="single" w:sz="2" w:space="0" w:color="auto"/>
            </w:tcBorders>
          </w:tcPr>
          <w:p w14:paraId="573768FA" w14:textId="02B3C9CD" w:rsidR="5AE76366" w:rsidRPr="006C69E2" w:rsidRDefault="009B4309" w:rsidP="00AC3B84">
            <w:pPr>
              <w:pStyle w:val="ListBullet"/>
            </w:pPr>
            <w:r w:rsidRPr="006C69E2">
              <w:t>C</w:t>
            </w:r>
            <w:r w:rsidR="5AE76366" w:rsidRPr="006C69E2">
              <w:t>ompare purposes for different texts and consider why authors and illustrators have structured texts in particular ways</w:t>
            </w:r>
            <w:r w:rsidR="23E09355" w:rsidRPr="006C69E2">
              <w:t xml:space="preserve"> (UnT8)</w:t>
            </w:r>
          </w:p>
        </w:tc>
        <w:tc>
          <w:tcPr>
            <w:tcW w:w="521" w:type="dxa"/>
            <w:tcBorders>
              <w:bottom w:val="single" w:sz="2" w:space="0" w:color="auto"/>
            </w:tcBorders>
          </w:tcPr>
          <w:p w14:paraId="11C7CF23" w14:textId="180ECB02" w:rsidR="7769BF8D" w:rsidRPr="006C69E2" w:rsidRDefault="2000B594" w:rsidP="00CD3FC8">
            <w:r w:rsidRPr="006C69E2">
              <w:t>x</w:t>
            </w:r>
          </w:p>
        </w:tc>
        <w:tc>
          <w:tcPr>
            <w:tcW w:w="521" w:type="dxa"/>
            <w:tcBorders>
              <w:bottom w:val="single" w:sz="2" w:space="0" w:color="auto"/>
            </w:tcBorders>
          </w:tcPr>
          <w:p w14:paraId="75D206AC" w14:textId="38A621F7" w:rsidR="7769BF8D" w:rsidRPr="006C69E2" w:rsidRDefault="2000B594" w:rsidP="00CD3FC8">
            <w:r w:rsidRPr="006C69E2">
              <w:t>x</w:t>
            </w:r>
          </w:p>
        </w:tc>
        <w:tc>
          <w:tcPr>
            <w:tcW w:w="522" w:type="dxa"/>
            <w:tcBorders>
              <w:bottom w:val="single" w:sz="2" w:space="0" w:color="auto"/>
            </w:tcBorders>
          </w:tcPr>
          <w:p w14:paraId="195117A0" w14:textId="311BF668" w:rsidR="7769BF8D" w:rsidRPr="006C69E2" w:rsidRDefault="502ED490" w:rsidP="00CD3FC8">
            <w:r w:rsidRPr="006C69E2">
              <w:t>x</w:t>
            </w:r>
          </w:p>
        </w:tc>
        <w:tc>
          <w:tcPr>
            <w:tcW w:w="521" w:type="dxa"/>
            <w:tcBorders>
              <w:bottom w:val="single" w:sz="2" w:space="0" w:color="auto"/>
            </w:tcBorders>
          </w:tcPr>
          <w:p w14:paraId="3452FC3A" w14:textId="624A671A" w:rsidR="7769BF8D" w:rsidRPr="006C69E2" w:rsidRDefault="0B6E6A9B" w:rsidP="00CD3FC8">
            <w:r w:rsidRPr="006C69E2">
              <w:t>x</w:t>
            </w:r>
          </w:p>
        </w:tc>
        <w:tc>
          <w:tcPr>
            <w:tcW w:w="522" w:type="dxa"/>
            <w:tcBorders>
              <w:bottom w:val="single" w:sz="2" w:space="0" w:color="auto"/>
            </w:tcBorders>
          </w:tcPr>
          <w:p w14:paraId="283EF430" w14:textId="564A060B" w:rsidR="7769BF8D" w:rsidRPr="006C69E2" w:rsidRDefault="0B6E6A9B" w:rsidP="00CD3FC8">
            <w:r w:rsidRPr="006C69E2">
              <w:t>x</w:t>
            </w:r>
          </w:p>
        </w:tc>
        <w:tc>
          <w:tcPr>
            <w:tcW w:w="521" w:type="dxa"/>
            <w:tcBorders>
              <w:bottom w:val="single" w:sz="2" w:space="0" w:color="auto"/>
            </w:tcBorders>
          </w:tcPr>
          <w:p w14:paraId="14081458" w14:textId="5BA48E7B" w:rsidR="7769BF8D" w:rsidRPr="006C69E2" w:rsidRDefault="7769BF8D" w:rsidP="00CD3FC8"/>
        </w:tc>
        <w:tc>
          <w:tcPr>
            <w:tcW w:w="522" w:type="dxa"/>
          </w:tcPr>
          <w:p w14:paraId="014FC14B" w14:textId="5BBF644A" w:rsidR="7769BF8D" w:rsidRPr="006C69E2" w:rsidRDefault="7769BF8D" w:rsidP="00CD3FC8"/>
        </w:tc>
      </w:tr>
      <w:tr w:rsidR="7769BF8D" w:rsidRPr="006C69E2" w14:paraId="05391E12" w14:textId="77777777" w:rsidTr="4D0EAB2E">
        <w:trPr>
          <w:trHeight w:val="300"/>
        </w:trPr>
        <w:tc>
          <w:tcPr>
            <w:tcW w:w="10910" w:type="dxa"/>
            <w:tcBorders>
              <w:bottom w:val="single" w:sz="2" w:space="0" w:color="auto"/>
            </w:tcBorders>
          </w:tcPr>
          <w:p w14:paraId="4E9D9D85" w14:textId="3BC61EB4" w:rsidR="5AE76366" w:rsidRPr="006C69E2" w:rsidRDefault="009B4309" w:rsidP="00AC3B84">
            <w:pPr>
              <w:pStyle w:val="ListBullet"/>
            </w:pPr>
            <w:r w:rsidRPr="006C69E2">
              <w:t>R</w:t>
            </w:r>
            <w:r w:rsidR="5AE76366" w:rsidRPr="006C69E2">
              <w:t>ecognise that anaphors, such as pronouns and verb phrases, take their meanings from other parts of a text to support inference</w:t>
            </w:r>
          </w:p>
        </w:tc>
        <w:tc>
          <w:tcPr>
            <w:tcW w:w="521" w:type="dxa"/>
            <w:tcBorders>
              <w:bottom w:val="single" w:sz="2" w:space="0" w:color="auto"/>
            </w:tcBorders>
          </w:tcPr>
          <w:p w14:paraId="008CAA27" w14:textId="1A8B8D79" w:rsidR="7769BF8D" w:rsidRPr="006C69E2" w:rsidRDefault="12BA451C" w:rsidP="00CD3FC8">
            <w:r w:rsidRPr="006C69E2">
              <w:t>x</w:t>
            </w:r>
          </w:p>
        </w:tc>
        <w:tc>
          <w:tcPr>
            <w:tcW w:w="521" w:type="dxa"/>
            <w:tcBorders>
              <w:bottom w:val="single" w:sz="2" w:space="0" w:color="auto"/>
            </w:tcBorders>
          </w:tcPr>
          <w:p w14:paraId="56829748" w14:textId="1ACFD88E" w:rsidR="7769BF8D" w:rsidRPr="006C69E2" w:rsidRDefault="7769BF8D" w:rsidP="00CD3FC8"/>
        </w:tc>
        <w:tc>
          <w:tcPr>
            <w:tcW w:w="522" w:type="dxa"/>
            <w:tcBorders>
              <w:bottom w:val="single" w:sz="2" w:space="0" w:color="auto"/>
            </w:tcBorders>
          </w:tcPr>
          <w:p w14:paraId="122043C0" w14:textId="545F1951" w:rsidR="7769BF8D" w:rsidRPr="006C69E2" w:rsidRDefault="74DD1F22" w:rsidP="00CD3FC8">
            <w:r w:rsidRPr="006C69E2">
              <w:t>x</w:t>
            </w:r>
          </w:p>
        </w:tc>
        <w:tc>
          <w:tcPr>
            <w:tcW w:w="521" w:type="dxa"/>
            <w:tcBorders>
              <w:bottom w:val="single" w:sz="2" w:space="0" w:color="auto"/>
            </w:tcBorders>
          </w:tcPr>
          <w:p w14:paraId="3D1011E9" w14:textId="3965F374" w:rsidR="7769BF8D" w:rsidRPr="006C69E2" w:rsidRDefault="74DD1F22" w:rsidP="00CD3FC8">
            <w:r w:rsidRPr="006C69E2">
              <w:t>x</w:t>
            </w:r>
          </w:p>
        </w:tc>
        <w:tc>
          <w:tcPr>
            <w:tcW w:w="522" w:type="dxa"/>
            <w:tcBorders>
              <w:bottom w:val="single" w:sz="2" w:space="0" w:color="auto"/>
            </w:tcBorders>
          </w:tcPr>
          <w:p w14:paraId="765363ED" w14:textId="74B9A524" w:rsidR="7769BF8D" w:rsidRPr="006C69E2" w:rsidRDefault="74DD1F22" w:rsidP="00CD3FC8">
            <w:r w:rsidRPr="006C69E2">
              <w:t>x</w:t>
            </w:r>
          </w:p>
        </w:tc>
        <w:tc>
          <w:tcPr>
            <w:tcW w:w="521" w:type="dxa"/>
            <w:tcBorders>
              <w:bottom w:val="single" w:sz="2" w:space="0" w:color="auto"/>
            </w:tcBorders>
          </w:tcPr>
          <w:p w14:paraId="5C94EC92" w14:textId="5D487F9A" w:rsidR="7769BF8D" w:rsidRPr="006C69E2" w:rsidRDefault="74DD1F22" w:rsidP="00CD3FC8">
            <w:r w:rsidRPr="006C69E2">
              <w:t>x</w:t>
            </w:r>
          </w:p>
        </w:tc>
        <w:tc>
          <w:tcPr>
            <w:tcW w:w="522" w:type="dxa"/>
          </w:tcPr>
          <w:p w14:paraId="285CF552" w14:textId="19A0F15E" w:rsidR="7769BF8D" w:rsidRPr="006C69E2" w:rsidRDefault="74DD1F22" w:rsidP="00CD3FC8">
            <w:r w:rsidRPr="006C69E2">
              <w:t>x</w:t>
            </w:r>
          </w:p>
        </w:tc>
      </w:tr>
      <w:tr w:rsidR="7769BF8D" w:rsidRPr="006C69E2" w14:paraId="2A47B6E2" w14:textId="77777777" w:rsidTr="4D0EAB2E">
        <w:trPr>
          <w:trHeight w:val="300"/>
        </w:trPr>
        <w:tc>
          <w:tcPr>
            <w:tcW w:w="10910" w:type="dxa"/>
            <w:tcBorders>
              <w:bottom w:val="single" w:sz="2" w:space="0" w:color="auto"/>
            </w:tcBorders>
          </w:tcPr>
          <w:p w14:paraId="473C1844" w14:textId="7784533D" w:rsidR="5AE76366" w:rsidRPr="006C69E2" w:rsidRDefault="009B4309" w:rsidP="00AC3B84">
            <w:pPr>
              <w:pStyle w:val="ListBullet"/>
            </w:pPr>
            <w:r w:rsidRPr="006C69E2">
              <w:t>A</w:t>
            </w:r>
            <w:r w:rsidR="5AE76366" w:rsidRPr="006C69E2">
              <w:t>nalyse how the meanings of key words and phrases in sentences and across a text support local and global inferencing when reading</w:t>
            </w:r>
            <w:r w:rsidR="19C78518" w:rsidRPr="006C69E2">
              <w:t xml:space="preserve"> (UnT8)</w:t>
            </w:r>
          </w:p>
        </w:tc>
        <w:tc>
          <w:tcPr>
            <w:tcW w:w="521" w:type="dxa"/>
            <w:tcBorders>
              <w:bottom w:val="single" w:sz="2" w:space="0" w:color="auto"/>
            </w:tcBorders>
          </w:tcPr>
          <w:p w14:paraId="50994BE4" w14:textId="575384C4" w:rsidR="7769BF8D" w:rsidRPr="006C69E2" w:rsidRDefault="431C628C" w:rsidP="00CD3FC8">
            <w:r w:rsidRPr="006C69E2">
              <w:t>x</w:t>
            </w:r>
          </w:p>
        </w:tc>
        <w:tc>
          <w:tcPr>
            <w:tcW w:w="521" w:type="dxa"/>
            <w:tcBorders>
              <w:bottom w:val="single" w:sz="2" w:space="0" w:color="auto"/>
            </w:tcBorders>
          </w:tcPr>
          <w:p w14:paraId="20462CC5" w14:textId="343803C3" w:rsidR="7769BF8D" w:rsidRPr="006C69E2" w:rsidRDefault="7769BF8D" w:rsidP="00CD3FC8"/>
        </w:tc>
        <w:tc>
          <w:tcPr>
            <w:tcW w:w="522" w:type="dxa"/>
            <w:tcBorders>
              <w:bottom w:val="single" w:sz="2" w:space="0" w:color="auto"/>
            </w:tcBorders>
          </w:tcPr>
          <w:p w14:paraId="372C8891" w14:textId="41093765" w:rsidR="7769BF8D" w:rsidRPr="006C69E2" w:rsidRDefault="2C0B02D5" w:rsidP="00CD3FC8">
            <w:r w:rsidRPr="006C69E2">
              <w:t>x</w:t>
            </w:r>
          </w:p>
        </w:tc>
        <w:tc>
          <w:tcPr>
            <w:tcW w:w="521" w:type="dxa"/>
            <w:tcBorders>
              <w:bottom w:val="single" w:sz="2" w:space="0" w:color="auto"/>
            </w:tcBorders>
          </w:tcPr>
          <w:p w14:paraId="48022709" w14:textId="696AA3FA" w:rsidR="7769BF8D" w:rsidRPr="006C69E2" w:rsidRDefault="2C0B02D5" w:rsidP="00CD3FC8">
            <w:r w:rsidRPr="006C69E2">
              <w:t>x</w:t>
            </w:r>
          </w:p>
        </w:tc>
        <w:tc>
          <w:tcPr>
            <w:tcW w:w="522" w:type="dxa"/>
            <w:tcBorders>
              <w:bottom w:val="single" w:sz="2" w:space="0" w:color="auto"/>
            </w:tcBorders>
          </w:tcPr>
          <w:p w14:paraId="039EBF9F" w14:textId="33A048B2" w:rsidR="7769BF8D" w:rsidRPr="006C69E2" w:rsidRDefault="2C0B02D5" w:rsidP="00CD3FC8">
            <w:r w:rsidRPr="006C69E2">
              <w:t>x</w:t>
            </w:r>
          </w:p>
        </w:tc>
        <w:tc>
          <w:tcPr>
            <w:tcW w:w="521" w:type="dxa"/>
            <w:tcBorders>
              <w:bottom w:val="single" w:sz="2" w:space="0" w:color="auto"/>
            </w:tcBorders>
          </w:tcPr>
          <w:p w14:paraId="68D7F625" w14:textId="03D701B6" w:rsidR="7769BF8D" w:rsidRPr="006C69E2" w:rsidRDefault="2C0B02D5" w:rsidP="00CD3FC8">
            <w:r w:rsidRPr="006C69E2">
              <w:t>x</w:t>
            </w:r>
          </w:p>
        </w:tc>
        <w:tc>
          <w:tcPr>
            <w:tcW w:w="522" w:type="dxa"/>
          </w:tcPr>
          <w:p w14:paraId="21B22FE8" w14:textId="452AC01C" w:rsidR="7769BF8D" w:rsidRPr="006C69E2" w:rsidRDefault="2C0B02D5" w:rsidP="00CD3FC8">
            <w:r w:rsidRPr="006C69E2">
              <w:t>x</w:t>
            </w:r>
          </w:p>
        </w:tc>
      </w:tr>
      <w:tr w:rsidR="7769BF8D" w:rsidRPr="006C69E2" w14:paraId="27B7BE54" w14:textId="77777777" w:rsidTr="4D0EAB2E">
        <w:trPr>
          <w:trHeight w:val="300"/>
        </w:trPr>
        <w:tc>
          <w:tcPr>
            <w:tcW w:w="10910" w:type="dxa"/>
            <w:tcBorders>
              <w:bottom w:val="single" w:sz="2" w:space="0" w:color="auto"/>
            </w:tcBorders>
          </w:tcPr>
          <w:p w14:paraId="43CB4709" w14:textId="307642DC" w:rsidR="5AE76366" w:rsidRPr="006C69E2" w:rsidRDefault="009B4309" w:rsidP="00AC3B84">
            <w:pPr>
              <w:pStyle w:val="ListBullet"/>
            </w:pPr>
            <w:r w:rsidRPr="006C69E2">
              <w:t>R</w:t>
            </w:r>
            <w:r w:rsidR="5AE76366" w:rsidRPr="006C69E2">
              <w:t>ecognise that personal narratives contain more subjective language, but factual accounts of events contain more objective language</w:t>
            </w:r>
          </w:p>
        </w:tc>
        <w:tc>
          <w:tcPr>
            <w:tcW w:w="521" w:type="dxa"/>
            <w:tcBorders>
              <w:bottom w:val="single" w:sz="2" w:space="0" w:color="auto"/>
            </w:tcBorders>
          </w:tcPr>
          <w:p w14:paraId="0F02C5C7" w14:textId="2A9A4CA3" w:rsidR="7769BF8D" w:rsidRPr="006C69E2" w:rsidRDefault="2A9067BB" w:rsidP="00CD3FC8">
            <w:r w:rsidRPr="006C69E2">
              <w:t>x</w:t>
            </w:r>
          </w:p>
        </w:tc>
        <w:tc>
          <w:tcPr>
            <w:tcW w:w="521" w:type="dxa"/>
            <w:tcBorders>
              <w:bottom w:val="single" w:sz="2" w:space="0" w:color="auto"/>
            </w:tcBorders>
          </w:tcPr>
          <w:p w14:paraId="1B43A907" w14:textId="55136C53" w:rsidR="7769BF8D" w:rsidRPr="006C69E2" w:rsidRDefault="7769BF8D" w:rsidP="00CD3FC8"/>
        </w:tc>
        <w:tc>
          <w:tcPr>
            <w:tcW w:w="522" w:type="dxa"/>
            <w:tcBorders>
              <w:bottom w:val="single" w:sz="2" w:space="0" w:color="auto"/>
            </w:tcBorders>
          </w:tcPr>
          <w:p w14:paraId="0C2E58E7" w14:textId="1E63E170" w:rsidR="7769BF8D" w:rsidRPr="006C69E2" w:rsidRDefault="7769BF8D" w:rsidP="00CD3FC8"/>
        </w:tc>
        <w:tc>
          <w:tcPr>
            <w:tcW w:w="521" w:type="dxa"/>
            <w:tcBorders>
              <w:bottom w:val="single" w:sz="2" w:space="0" w:color="auto"/>
            </w:tcBorders>
          </w:tcPr>
          <w:p w14:paraId="190673F0" w14:textId="6835507A" w:rsidR="7769BF8D" w:rsidRPr="006C69E2" w:rsidRDefault="6F118A4C" w:rsidP="00CD3FC8">
            <w:r w:rsidRPr="006C69E2">
              <w:t>x</w:t>
            </w:r>
          </w:p>
        </w:tc>
        <w:tc>
          <w:tcPr>
            <w:tcW w:w="522" w:type="dxa"/>
            <w:tcBorders>
              <w:bottom w:val="single" w:sz="2" w:space="0" w:color="auto"/>
            </w:tcBorders>
          </w:tcPr>
          <w:p w14:paraId="0FC037CE" w14:textId="2817F2CC" w:rsidR="7769BF8D" w:rsidRPr="006C69E2" w:rsidRDefault="6F118A4C" w:rsidP="00CD3FC8">
            <w:r w:rsidRPr="006C69E2">
              <w:t>x</w:t>
            </w:r>
          </w:p>
        </w:tc>
        <w:tc>
          <w:tcPr>
            <w:tcW w:w="521" w:type="dxa"/>
            <w:tcBorders>
              <w:bottom w:val="single" w:sz="2" w:space="0" w:color="auto"/>
            </w:tcBorders>
          </w:tcPr>
          <w:p w14:paraId="0857A8B6" w14:textId="6F6DF83C" w:rsidR="7769BF8D" w:rsidRPr="006C69E2" w:rsidRDefault="6F118A4C" w:rsidP="00CD3FC8">
            <w:r w:rsidRPr="006C69E2">
              <w:t>x</w:t>
            </w:r>
          </w:p>
        </w:tc>
        <w:tc>
          <w:tcPr>
            <w:tcW w:w="522" w:type="dxa"/>
          </w:tcPr>
          <w:p w14:paraId="2F77C537" w14:textId="2CA418CC" w:rsidR="7769BF8D" w:rsidRPr="006C69E2" w:rsidRDefault="7769BF8D" w:rsidP="00CD3FC8"/>
        </w:tc>
      </w:tr>
      <w:tr w:rsidR="7769BF8D" w:rsidRPr="006C69E2" w14:paraId="06EC2E00" w14:textId="77777777" w:rsidTr="4D0EAB2E">
        <w:trPr>
          <w:trHeight w:val="300"/>
        </w:trPr>
        <w:tc>
          <w:tcPr>
            <w:tcW w:w="10910" w:type="dxa"/>
            <w:tcBorders>
              <w:bottom w:val="single" w:sz="2" w:space="0" w:color="auto"/>
            </w:tcBorders>
          </w:tcPr>
          <w:p w14:paraId="58D329F0" w14:textId="620122A8" w:rsidR="5AE76366" w:rsidRPr="006C69E2" w:rsidRDefault="009B4309" w:rsidP="00AC3B84">
            <w:pPr>
              <w:pStyle w:val="ListBullet"/>
            </w:pPr>
            <w:r w:rsidRPr="006C69E2">
              <w:t>R</w:t>
            </w:r>
            <w:r w:rsidR="5AE76366" w:rsidRPr="006C69E2">
              <w:t>ecognise that a sequence of clauses may use different tenses but remains connected throughout a topic or section of text</w:t>
            </w:r>
            <w:r w:rsidR="19EC0DCF" w:rsidRPr="006C69E2">
              <w:t xml:space="preserve"> (GrA5)</w:t>
            </w:r>
          </w:p>
        </w:tc>
        <w:tc>
          <w:tcPr>
            <w:tcW w:w="521" w:type="dxa"/>
            <w:tcBorders>
              <w:bottom w:val="single" w:sz="2" w:space="0" w:color="auto"/>
            </w:tcBorders>
          </w:tcPr>
          <w:p w14:paraId="77F7F3E1" w14:textId="79FF2067" w:rsidR="7769BF8D" w:rsidRPr="006C69E2" w:rsidRDefault="0B81FCE8" w:rsidP="00CD3FC8">
            <w:r w:rsidRPr="006C69E2">
              <w:t>x</w:t>
            </w:r>
          </w:p>
        </w:tc>
        <w:tc>
          <w:tcPr>
            <w:tcW w:w="521" w:type="dxa"/>
            <w:tcBorders>
              <w:bottom w:val="single" w:sz="2" w:space="0" w:color="auto"/>
            </w:tcBorders>
          </w:tcPr>
          <w:p w14:paraId="49489D89" w14:textId="32D8FCA4" w:rsidR="7769BF8D" w:rsidRPr="006C69E2" w:rsidRDefault="7769BF8D" w:rsidP="00CD3FC8"/>
        </w:tc>
        <w:tc>
          <w:tcPr>
            <w:tcW w:w="522" w:type="dxa"/>
            <w:tcBorders>
              <w:bottom w:val="single" w:sz="2" w:space="0" w:color="auto"/>
            </w:tcBorders>
          </w:tcPr>
          <w:p w14:paraId="5E8D94A6" w14:textId="507B2B63" w:rsidR="7769BF8D" w:rsidRPr="006C69E2" w:rsidRDefault="7769BF8D" w:rsidP="00CD3FC8"/>
        </w:tc>
        <w:tc>
          <w:tcPr>
            <w:tcW w:w="521" w:type="dxa"/>
            <w:tcBorders>
              <w:bottom w:val="single" w:sz="2" w:space="0" w:color="auto"/>
            </w:tcBorders>
          </w:tcPr>
          <w:p w14:paraId="11E8742C" w14:textId="4B4B21E6" w:rsidR="7769BF8D" w:rsidRPr="006C69E2" w:rsidRDefault="10A8EE37" w:rsidP="00CD3FC8">
            <w:r w:rsidRPr="006C69E2">
              <w:t>x</w:t>
            </w:r>
          </w:p>
        </w:tc>
        <w:tc>
          <w:tcPr>
            <w:tcW w:w="522" w:type="dxa"/>
            <w:tcBorders>
              <w:bottom w:val="single" w:sz="2" w:space="0" w:color="auto"/>
            </w:tcBorders>
          </w:tcPr>
          <w:p w14:paraId="67D619B7" w14:textId="43CD44D8" w:rsidR="7769BF8D" w:rsidRPr="006C69E2" w:rsidRDefault="10A8EE37" w:rsidP="00CD3FC8">
            <w:r w:rsidRPr="006C69E2">
              <w:t>x</w:t>
            </w:r>
          </w:p>
        </w:tc>
        <w:tc>
          <w:tcPr>
            <w:tcW w:w="521" w:type="dxa"/>
            <w:tcBorders>
              <w:bottom w:val="single" w:sz="2" w:space="0" w:color="auto"/>
            </w:tcBorders>
          </w:tcPr>
          <w:p w14:paraId="7956DAE8" w14:textId="51055E60" w:rsidR="7769BF8D" w:rsidRPr="006C69E2" w:rsidRDefault="10A8EE37" w:rsidP="00CD3FC8">
            <w:r w:rsidRPr="006C69E2">
              <w:t>x</w:t>
            </w:r>
          </w:p>
        </w:tc>
        <w:tc>
          <w:tcPr>
            <w:tcW w:w="522" w:type="dxa"/>
          </w:tcPr>
          <w:p w14:paraId="7EF63DA4" w14:textId="3B0125E7" w:rsidR="7769BF8D" w:rsidRPr="006C69E2" w:rsidRDefault="10A8EE37" w:rsidP="00CD3FC8">
            <w:r w:rsidRPr="006C69E2">
              <w:t>x</w:t>
            </w:r>
          </w:p>
        </w:tc>
      </w:tr>
      <w:tr w:rsidR="7769BF8D" w:rsidRPr="006C69E2" w14:paraId="2667503C" w14:textId="77777777" w:rsidTr="4D0EAB2E">
        <w:trPr>
          <w:trHeight w:val="300"/>
        </w:trPr>
        <w:tc>
          <w:tcPr>
            <w:tcW w:w="10910" w:type="dxa"/>
            <w:tcBorders>
              <w:bottom w:val="single" w:sz="2" w:space="0" w:color="auto"/>
            </w:tcBorders>
          </w:tcPr>
          <w:p w14:paraId="1B074CC2" w14:textId="45922928" w:rsidR="5AE76366" w:rsidRPr="006C69E2" w:rsidRDefault="009B4309" w:rsidP="00AC3B84">
            <w:pPr>
              <w:pStyle w:val="ListBullet"/>
            </w:pPr>
            <w:r w:rsidRPr="006C69E2">
              <w:lastRenderedPageBreak/>
              <w:t>A</w:t>
            </w:r>
            <w:r w:rsidR="5AE76366" w:rsidRPr="006C69E2">
              <w:t>nalyse how language, background and vocabulary knowledge, and inferencing are used together to effectively build and adjust a mental model prior to and during reading</w:t>
            </w:r>
          </w:p>
        </w:tc>
        <w:tc>
          <w:tcPr>
            <w:tcW w:w="521" w:type="dxa"/>
            <w:tcBorders>
              <w:bottom w:val="single" w:sz="2" w:space="0" w:color="auto"/>
            </w:tcBorders>
          </w:tcPr>
          <w:p w14:paraId="3E4B4725" w14:textId="18359A96" w:rsidR="7769BF8D" w:rsidRPr="006C69E2" w:rsidRDefault="4B9F7AA5" w:rsidP="00CD3FC8">
            <w:r w:rsidRPr="006C69E2">
              <w:t>x</w:t>
            </w:r>
          </w:p>
        </w:tc>
        <w:tc>
          <w:tcPr>
            <w:tcW w:w="521" w:type="dxa"/>
            <w:tcBorders>
              <w:bottom w:val="single" w:sz="2" w:space="0" w:color="auto"/>
            </w:tcBorders>
          </w:tcPr>
          <w:p w14:paraId="24F6E912" w14:textId="54434E43" w:rsidR="7769BF8D" w:rsidRPr="006C69E2" w:rsidRDefault="4B9F7AA5" w:rsidP="00CD3FC8">
            <w:r w:rsidRPr="006C69E2">
              <w:t>x</w:t>
            </w:r>
          </w:p>
        </w:tc>
        <w:tc>
          <w:tcPr>
            <w:tcW w:w="522" w:type="dxa"/>
            <w:tcBorders>
              <w:bottom w:val="single" w:sz="2" w:space="0" w:color="auto"/>
            </w:tcBorders>
          </w:tcPr>
          <w:p w14:paraId="703C6F0F" w14:textId="3FAFFC71" w:rsidR="7769BF8D" w:rsidRPr="006C69E2" w:rsidRDefault="7FF283DE" w:rsidP="00CD3FC8">
            <w:r w:rsidRPr="006C69E2">
              <w:t>x</w:t>
            </w:r>
          </w:p>
        </w:tc>
        <w:tc>
          <w:tcPr>
            <w:tcW w:w="521" w:type="dxa"/>
            <w:tcBorders>
              <w:bottom w:val="single" w:sz="2" w:space="0" w:color="auto"/>
            </w:tcBorders>
          </w:tcPr>
          <w:p w14:paraId="7BAB7F18" w14:textId="09DC085E" w:rsidR="7769BF8D" w:rsidRPr="006C69E2" w:rsidRDefault="7FF283DE" w:rsidP="00CD3FC8">
            <w:r w:rsidRPr="006C69E2">
              <w:t>x</w:t>
            </w:r>
          </w:p>
        </w:tc>
        <w:tc>
          <w:tcPr>
            <w:tcW w:w="522" w:type="dxa"/>
            <w:tcBorders>
              <w:bottom w:val="single" w:sz="2" w:space="0" w:color="auto"/>
            </w:tcBorders>
          </w:tcPr>
          <w:p w14:paraId="5D609636" w14:textId="4C683CE7" w:rsidR="7769BF8D" w:rsidRPr="006C69E2" w:rsidRDefault="7769BF8D" w:rsidP="00CD3FC8"/>
        </w:tc>
        <w:tc>
          <w:tcPr>
            <w:tcW w:w="521" w:type="dxa"/>
            <w:tcBorders>
              <w:bottom w:val="single" w:sz="2" w:space="0" w:color="auto"/>
            </w:tcBorders>
          </w:tcPr>
          <w:p w14:paraId="132610E1" w14:textId="4433376B" w:rsidR="7769BF8D" w:rsidRPr="006C69E2" w:rsidRDefault="7FF283DE" w:rsidP="00CD3FC8">
            <w:r w:rsidRPr="006C69E2">
              <w:t>x</w:t>
            </w:r>
          </w:p>
        </w:tc>
        <w:tc>
          <w:tcPr>
            <w:tcW w:w="522" w:type="dxa"/>
          </w:tcPr>
          <w:p w14:paraId="7A2A6320" w14:textId="0AC42DEC" w:rsidR="7769BF8D" w:rsidRPr="006C69E2" w:rsidRDefault="7769BF8D" w:rsidP="00CD3FC8"/>
        </w:tc>
      </w:tr>
      <w:tr w:rsidR="7769BF8D" w:rsidRPr="006C69E2" w14:paraId="5F033704" w14:textId="77777777" w:rsidTr="4D0EAB2E">
        <w:trPr>
          <w:trHeight w:val="300"/>
        </w:trPr>
        <w:tc>
          <w:tcPr>
            <w:tcW w:w="10910" w:type="dxa"/>
            <w:tcBorders>
              <w:bottom w:val="single" w:sz="2" w:space="0" w:color="auto"/>
            </w:tcBorders>
          </w:tcPr>
          <w:p w14:paraId="0F5755AF" w14:textId="5AB4A692" w:rsidR="5AE76366" w:rsidRPr="006C69E2" w:rsidRDefault="009B4309" w:rsidP="00AC3B84">
            <w:pPr>
              <w:pStyle w:val="ListBullet"/>
            </w:pPr>
            <w:r w:rsidRPr="006C69E2">
              <w:t>E</w:t>
            </w:r>
            <w:r w:rsidR="5AE76366" w:rsidRPr="006C69E2">
              <w:t>valuate the effectiveness of comprehension strategies used to support reading and interpretation of texts</w:t>
            </w:r>
          </w:p>
        </w:tc>
        <w:tc>
          <w:tcPr>
            <w:tcW w:w="521" w:type="dxa"/>
            <w:tcBorders>
              <w:bottom w:val="single" w:sz="2" w:space="0" w:color="auto"/>
            </w:tcBorders>
          </w:tcPr>
          <w:p w14:paraId="65AD64BF" w14:textId="0694158F" w:rsidR="7769BF8D" w:rsidRPr="006C69E2" w:rsidRDefault="42A2889D" w:rsidP="00CD3FC8">
            <w:r w:rsidRPr="006C69E2">
              <w:t>x</w:t>
            </w:r>
          </w:p>
        </w:tc>
        <w:tc>
          <w:tcPr>
            <w:tcW w:w="521" w:type="dxa"/>
            <w:tcBorders>
              <w:bottom w:val="single" w:sz="2" w:space="0" w:color="auto"/>
            </w:tcBorders>
          </w:tcPr>
          <w:p w14:paraId="76A9B487" w14:textId="65CB9FC0" w:rsidR="7769BF8D" w:rsidRPr="006C69E2" w:rsidRDefault="7769BF8D" w:rsidP="00CD3FC8"/>
        </w:tc>
        <w:tc>
          <w:tcPr>
            <w:tcW w:w="522" w:type="dxa"/>
            <w:tcBorders>
              <w:bottom w:val="single" w:sz="2" w:space="0" w:color="auto"/>
            </w:tcBorders>
          </w:tcPr>
          <w:p w14:paraId="56476392" w14:textId="1418885D" w:rsidR="7769BF8D" w:rsidRPr="006C69E2" w:rsidRDefault="345E2248" w:rsidP="00CD3FC8">
            <w:r w:rsidRPr="006C69E2">
              <w:t>x</w:t>
            </w:r>
          </w:p>
        </w:tc>
        <w:tc>
          <w:tcPr>
            <w:tcW w:w="521" w:type="dxa"/>
            <w:tcBorders>
              <w:bottom w:val="single" w:sz="2" w:space="0" w:color="auto"/>
            </w:tcBorders>
          </w:tcPr>
          <w:p w14:paraId="7AC0EA0E" w14:textId="435531F5" w:rsidR="7769BF8D" w:rsidRPr="006C69E2" w:rsidRDefault="345E2248" w:rsidP="00CD3FC8">
            <w:r w:rsidRPr="006C69E2">
              <w:t>x</w:t>
            </w:r>
          </w:p>
        </w:tc>
        <w:tc>
          <w:tcPr>
            <w:tcW w:w="522" w:type="dxa"/>
            <w:tcBorders>
              <w:bottom w:val="single" w:sz="2" w:space="0" w:color="auto"/>
            </w:tcBorders>
          </w:tcPr>
          <w:p w14:paraId="3FC9B02A" w14:textId="256F2440" w:rsidR="7769BF8D" w:rsidRPr="006C69E2" w:rsidRDefault="345E2248" w:rsidP="00CD3FC8">
            <w:r w:rsidRPr="006C69E2">
              <w:t>x</w:t>
            </w:r>
          </w:p>
        </w:tc>
        <w:tc>
          <w:tcPr>
            <w:tcW w:w="521" w:type="dxa"/>
            <w:tcBorders>
              <w:bottom w:val="single" w:sz="2" w:space="0" w:color="auto"/>
            </w:tcBorders>
          </w:tcPr>
          <w:p w14:paraId="55E04635" w14:textId="0E4F2F7A" w:rsidR="7769BF8D" w:rsidRPr="006C69E2" w:rsidRDefault="345E2248" w:rsidP="00CD3FC8">
            <w:r w:rsidRPr="006C69E2">
              <w:t>x</w:t>
            </w:r>
          </w:p>
        </w:tc>
        <w:tc>
          <w:tcPr>
            <w:tcW w:w="522" w:type="dxa"/>
          </w:tcPr>
          <w:p w14:paraId="6B3050D5" w14:textId="4754AF60" w:rsidR="7769BF8D" w:rsidRPr="006C69E2" w:rsidRDefault="345E2248" w:rsidP="00CD3FC8">
            <w:r w:rsidRPr="006C69E2">
              <w:t>x</w:t>
            </w:r>
          </w:p>
        </w:tc>
      </w:tr>
      <w:tr w:rsidR="7769BF8D" w:rsidRPr="006C69E2" w14:paraId="3D2247FC" w14:textId="77777777" w:rsidTr="4D0EAB2E">
        <w:trPr>
          <w:trHeight w:val="300"/>
        </w:trPr>
        <w:tc>
          <w:tcPr>
            <w:tcW w:w="10910" w:type="dxa"/>
            <w:tcBorders>
              <w:bottom w:val="single" w:sz="2" w:space="0" w:color="auto"/>
            </w:tcBorders>
          </w:tcPr>
          <w:p w14:paraId="79CDC62C" w14:textId="133BDE54" w:rsidR="5AE76366" w:rsidRPr="006C69E2" w:rsidRDefault="009B4309" w:rsidP="00AC3B84">
            <w:pPr>
              <w:pStyle w:val="ListBullet"/>
            </w:pPr>
            <w:r w:rsidRPr="006C69E2">
              <w:t>R</w:t>
            </w:r>
            <w:r w:rsidR="5AE76366" w:rsidRPr="006C69E2">
              <w:t>eflect on personal connections with a text and identify how interests and experiences can influence understanding and appreciation of ideas presented</w:t>
            </w:r>
          </w:p>
        </w:tc>
        <w:tc>
          <w:tcPr>
            <w:tcW w:w="521" w:type="dxa"/>
            <w:tcBorders>
              <w:bottom w:val="single" w:sz="2" w:space="0" w:color="auto"/>
            </w:tcBorders>
          </w:tcPr>
          <w:p w14:paraId="2ED64A95" w14:textId="7E2C54A6" w:rsidR="7769BF8D" w:rsidRPr="006C69E2" w:rsidRDefault="6E3F32EF" w:rsidP="00CD3FC8">
            <w:r w:rsidRPr="006C69E2">
              <w:t>x</w:t>
            </w:r>
          </w:p>
        </w:tc>
        <w:tc>
          <w:tcPr>
            <w:tcW w:w="521" w:type="dxa"/>
            <w:tcBorders>
              <w:bottom w:val="single" w:sz="2" w:space="0" w:color="auto"/>
            </w:tcBorders>
          </w:tcPr>
          <w:p w14:paraId="364CECA1" w14:textId="3416B507" w:rsidR="7769BF8D" w:rsidRPr="006C69E2" w:rsidRDefault="6E3F32EF" w:rsidP="00CD3FC8">
            <w:r w:rsidRPr="006C69E2">
              <w:t>x</w:t>
            </w:r>
          </w:p>
        </w:tc>
        <w:tc>
          <w:tcPr>
            <w:tcW w:w="522" w:type="dxa"/>
            <w:tcBorders>
              <w:bottom w:val="single" w:sz="2" w:space="0" w:color="auto"/>
            </w:tcBorders>
          </w:tcPr>
          <w:p w14:paraId="4682D484" w14:textId="2FA3D183" w:rsidR="7769BF8D" w:rsidRPr="006C69E2" w:rsidRDefault="6B1B567E" w:rsidP="00CD3FC8">
            <w:r w:rsidRPr="006C69E2">
              <w:t>x</w:t>
            </w:r>
          </w:p>
        </w:tc>
        <w:tc>
          <w:tcPr>
            <w:tcW w:w="521" w:type="dxa"/>
            <w:tcBorders>
              <w:bottom w:val="single" w:sz="2" w:space="0" w:color="auto"/>
            </w:tcBorders>
          </w:tcPr>
          <w:p w14:paraId="4342BA7E" w14:textId="55E2E1BC" w:rsidR="7769BF8D" w:rsidRPr="006C69E2" w:rsidRDefault="283E74B5" w:rsidP="00CD3FC8">
            <w:r w:rsidRPr="006C69E2">
              <w:t>x</w:t>
            </w:r>
          </w:p>
        </w:tc>
        <w:tc>
          <w:tcPr>
            <w:tcW w:w="522" w:type="dxa"/>
            <w:tcBorders>
              <w:bottom w:val="single" w:sz="2" w:space="0" w:color="auto"/>
            </w:tcBorders>
          </w:tcPr>
          <w:p w14:paraId="5A51438F" w14:textId="45814F15" w:rsidR="7769BF8D" w:rsidRPr="006C69E2" w:rsidRDefault="283E74B5" w:rsidP="00CD3FC8">
            <w:r w:rsidRPr="006C69E2">
              <w:t>x</w:t>
            </w:r>
          </w:p>
        </w:tc>
        <w:tc>
          <w:tcPr>
            <w:tcW w:w="521" w:type="dxa"/>
            <w:tcBorders>
              <w:bottom w:val="single" w:sz="2" w:space="0" w:color="auto"/>
            </w:tcBorders>
          </w:tcPr>
          <w:p w14:paraId="7653F200" w14:textId="2A8B7122" w:rsidR="7769BF8D" w:rsidRPr="006C69E2" w:rsidRDefault="6B1B567E" w:rsidP="00CD3FC8">
            <w:r w:rsidRPr="006C69E2">
              <w:t>x</w:t>
            </w:r>
          </w:p>
        </w:tc>
        <w:tc>
          <w:tcPr>
            <w:tcW w:w="522" w:type="dxa"/>
          </w:tcPr>
          <w:p w14:paraId="7FE68955" w14:textId="18BC190E" w:rsidR="7769BF8D" w:rsidRPr="006C69E2" w:rsidRDefault="6B1B567E" w:rsidP="00CD3FC8">
            <w:r w:rsidRPr="006C69E2">
              <w:t>x</w:t>
            </w:r>
          </w:p>
        </w:tc>
      </w:tr>
      <w:tr w:rsidR="7769BF8D" w:rsidRPr="006C69E2" w14:paraId="52817E43" w14:textId="77777777" w:rsidTr="4D0EAB2E">
        <w:trPr>
          <w:trHeight w:val="300"/>
        </w:trPr>
        <w:tc>
          <w:tcPr>
            <w:tcW w:w="10910" w:type="dxa"/>
            <w:tcBorders>
              <w:bottom w:val="single" w:sz="2" w:space="0" w:color="auto"/>
            </w:tcBorders>
          </w:tcPr>
          <w:p w14:paraId="06B51DC1" w14:textId="2652F017" w:rsidR="5AE76366" w:rsidRPr="006C69E2" w:rsidRDefault="009B4309" w:rsidP="00AC3B84">
            <w:pPr>
              <w:pStyle w:val="ListBullet"/>
            </w:pPr>
            <w:r w:rsidRPr="006C69E2">
              <w:t>G</w:t>
            </w:r>
            <w:r w:rsidR="5AE76366" w:rsidRPr="006C69E2">
              <w:t>enerate, monitor and adjust own goals for improving oral reading fluency and silent reading fluency</w:t>
            </w:r>
          </w:p>
        </w:tc>
        <w:tc>
          <w:tcPr>
            <w:tcW w:w="521" w:type="dxa"/>
            <w:tcBorders>
              <w:bottom w:val="single" w:sz="2" w:space="0" w:color="auto"/>
            </w:tcBorders>
          </w:tcPr>
          <w:p w14:paraId="2F26667F" w14:textId="169C0700" w:rsidR="7769BF8D" w:rsidRPr="006C69E2" w:rsidRDefault="414090E4" w:rsidP="00CD3FC8">
            <w:r w:rsidRPr="006C69E2">
              <w:t>x</w:t>
            </w:r>
          </w:p>
        </w:tc>
        <w:tc>
          <w:tcPr>
            <w:tcW w:w="521" w:type="dxa"/>
            <w:tcBorders>
              <w:bottom w:val="single" w:sz="2" w:space="0" w:color="auto"/>
            </w:tcBorders>
          </w:tcPr>
          <w:p w14:paraId="1AF9A135" w14:textId="1D6F78C4" w:rsidR="7769BF8D" w:rsidRPr="006C69E2" w:rsidRDefault="7769BF8D" w:rsidP="00CD3FC8"/>
        </w:tc>
        <w:tc>
          <w:tcPr>
            <w:tcW w:w="522" w:type="dxa"/>
            <w:tcBorders>
              <w:bottom w:val="single" w:sz="2" w:space="0" w:color="auto"/>
            </w:tcBorders>
          </w:tcPr>
          <w:p w14:paraId="5B763616" w14:textId="25319AC2" w:rsidR="7769BF8D" w:rsidRPr="006C69E2" w:rsidRDefault="351684D8" w:rsidP="00CD3FC8">
            <w:r w:rsidRPr="006C69E2">
              <w:t>x</w:t>
            </w:r>
          </w:p>
        </w:tc>
        <w:tc>
          <w:tcPr>
            <w:tcW w:w="521" w:type="dxa"/>
            <w:tcBorders>
              <w:bottom w:val="single" w:sz="2" w:space="0" w:color="auto"/>
            </w:tcBorders>
          </w:tcPr>
          <w:p w14:paraId="12ACBE63" w14:textId="1BF32FBD" w:rsidR="7769BF8D" w:rsidRPr="006C69E2" w:rsidRDefault="351684D8" w:rsidP="00CD3FC8">
            <w:r w:rsidRPr="006C69E2">
              <w:t>x</w:t>
            </w:r>
          </w:p>
        </w:tc>
        <w:tc>
          <w:tcPr>
            <w:tcW w:w="522" w:type="dxa"/>
            <w:tcBorders>
              <w:bottom w:val="single" w:sz="2" w:space="0" w:color="auto"/>
            </w:tcBorders>
          </w:tcPr>
          <w:p w14:paraId="6A1A23B5" w14:textId="4C97F11F" w:rsidR="7769BF8D" w:rsidRPr="006C69E2" w:rsidRDefault="351684D8" w:rsidP="00CD3FC8">
            <w:r w:rsidRPr="006C69E2">
              <w:t>x</w:t>
            </w:r>
          </w:p>
        </w:tc>
        <w:tc>
          <w:tcPr>
            <w:tcW w:w="521" w:type="dxa"/>
            <w:tcBorders>
              <w:bottom w:val="single" w:sz="2" w:space="0" w:color="auto"/>
            </w:tcBorders>
          </w:tcPr>
          <w:p w14:paraId="4A86A184" w14:textId="033637C4" w:rsidR="7769BF8D" w:rsidRPr="006C69E2" w:rsidRDefault="351684D8" w:rsidP="00CD3FC8">
            <w:r w:rsidRPr="006C69E2">
              <w:t>x</w:t>
            </w:r>
          </w:p>
        </w:tc>
        <w:tc>
          <w:tcPr>
            <w:tcW w:w="522" w:type="dxa"/>
          </w:tcPr>
          <w:p w14:paraId="461999CC" w14:textId="41E25DA1" w:rsidR="7769BF8D" w:rsidRPr="006C69E2" w:rsidRDefault="351684D8" w:rsidP="00CD3FC8">
            <w:r w:rsidRPr="006C69E2">
              <w:t>x</w:t>
            </w:r>
          </w:p>
        </w:tc>
      </w:tr>
      <w:tr w:rsidR="00541F99" w:rsidRPr="006C69E2" w14:paraId="6655872B" w14:textId="77777777" w:rsidTr="4D0EAB2E">
        <w:tc>
          <w:tcPr>
            <w:tcW w:w="10910" w:type="dxa"/>
            <w:tcBorders>
              <w:top w:val="single" w:sz="2" w:space="0" w:color="auto"/>
              <w:right w:val="nil"/>
            </w:tcBorders>
            <w:shd w:val="clear" w:color="auto" w:fill="EBEBEB"/>
          </w:tcPr>
          <w:p w14:paraId="147EAC79" w14:textId="77777777" w:rsidR="003347DD" w:rsidRPr="006C69E2" w:rsidRDefault="003347DD">
            <w:pPr>
              <w:rPr>
                <w:rStyle w:val="Strong"/>
              </w:rPr>
            </w:pPr>
            <w:r w:rsidRPr="006C69E2">
              <w:rPr>
                <w:rStyle w:val="Strong"/>
              </w:rPr>
              <w:t>Creating written texts</w:t>
            </w:r>
          </w:p>
          <w:p w14:paraId="34F19F32" w14:textId="039AEDA8" w:rsidR="003347DD" w:rsidRPr="006C69E2" w:rsidRDefault="003347DD">
            <w:r w:rsidRPr="006C69E2">
              <w:rPr>
                <w:rStyle w:val="Strong"/>
              </w:rPr>
              <w:t>EN</w:t>
            </w:r>
            <w:r w:rsidR="0087235E" w:rsidRPr="006C69E2">
              <w:rPr>
                <w:rStyle w:val="Strong"/>
              </w:rPr>
              <w:t>3</w:t>
            </w:r>
            <w:r w:rsidRPr="006C69E2">
              <w:rPr>
                <w:rStyle w:val="Strong"/>
              </w:rPr>
              <w:t>-CWT-01</w:t>
            </w:r>
            <w:r w:rsidRPr="006C69E2">
              <w:t xml:space="preserve"> </w:t>
            </w:r>
            <w:r w:rsidR="0087235E" w:rsidRPr="006C69E2">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34750008" w14:textId="77777777" w:rsidR="003347DD" w:rsidRPr="006C69E2" w:rsidRDefault="003347DD"/>
        </w:tc>
        <w:tc>
          <w:tcPr>
            <w:tcW w:w="521" w:type="dxa"/>
            <w:tcBorders>
              <w:top w:val="single" w:sz="2" w:space="0" w:color="auto"/>
              <w:left w:val="nil"/>
              <w:right w:val="nil"/>
            </w:tcBorders>
            <w:shd w:val="clear" w:color="auto" w:fill="EBEBEB"/>
          </w:tcPr>
          <w:p w14:paraId="078EF599" w14:textId="77777777" w:rsidR="003347DD" w:rsidRPr="006C69E2" w:rsidRDefault="003347DD"/>
        </w:tc>
        <w:tc>
          <w:tcPr>
            <w:tcW w:w="522" w:type="dxa"/>
            <w:tcBorders>
              <w:top w:val="single" w:sz="2" w:space="0" w:color="auto"/>
              <w:left w:val="nil"/>
              <w:right w:val="nil"/>
            </w:tcBorders>
            <w:shd w:val="clear" w:color="auto" w:fill="EBEBEB"/>
          </w:tcPr>
          <w:p w14:paraId="12709506" w14:textId="77777777" w:rsidR="003347DD" w:rsidRPr="006C69E2" w:rsidRDefault="003347DD"/>
        </w:tc>
        <w:tc>
          <w:tcPr>
            <w:tcW w:w="521" w:type="dxa"/>
            <w:tcBorders>
              <w:top w:val="single" w:sz="2" w:space="0" w:color="auto"/>
              <w:left w:val="nil"/>
              <w:right w:val="nil"/>
            </w:tcBorders>
            <w:shd w:val="clear" w:color="auto" w:fill="EBEBEB"/>
          </w:tcPr>
          <w:p w14:paraId="0411C1A1" w14:textId="77777777" w:rsidR="003347DD" w:rsidRPr="006C69E2" w:rsidRDefault="003347DD"/>
        </w:tc>
        <w:tc>
          <w:tcPr>
            <w:tcW w:w="522" w:type="dxa"/>
            <w:tcBorders>
              <w:top w:val="single" w:sz="2" w:space="0" w:color="auto"/>
              <w:left w:val="nil"/>
              <w:right w:val="nil"/>
            </w:tcBorders>
            <w:shd w:val="clear" w:color="auto" w:fill="EBEBEB"/>
          </w:tcPr>
          <w:p w14:paraId="383DE4AD" w14:textId="77777777" w:rsidR="003347DD" w:rsidRPr="006C69E2" w:rsidRDefault="003347DD"/>
        </w:tc>
        <w:tc>
          <w:tcPr>
            <w:tcW w:w="521" w:type="dxa"/>
            <w:tcBorders>
              <w:top w:val="single" w:sz="2" w:space="0" w:color="auto"/>
              <w:left w:val="nil"/>
              <w:right w:val="nil"/>
            </w:tcBorders>
            <w:shd w:val="clear" w:color="auto" w:fill="EBEBEB"/>
          </w:tcPr>
          <w:p w14:paraId="397A9A9D" w14:textId="77777777" w:rsidR="003347DD" w:rsidRPr="006C69E2" w:rsidRDefault="003347DD"/>
        </w:tc>
        <w:tc>
          <w:tcPr>
            <w:tcW w:w="522" w:type="dxa"/>
            <w:tcBorders>
              <w:left w:val="nil"/>
            </w:tcBorders>
            <w:shd w:val="clear" w:color="auto" w:fill="EBEBEB"/>
          </w:tcPr>
          <w:p w14:paraId="2F8A43BD" w14:textId="77777777" w:rsidR="003347DD" w:rsidRPr="006C69E2" w:rsidRDefault="003347DD"/>
        </w:tc>
      </w:tr>
      <w:tr w:rsidR="003347DD" w:rsidRPr="006C69E2" w14:paraId="07D6B8F1" w14:textId="77777777" w:rsidTr="4D0EAB2E">
        <w:tc>
          <w:tcPr>
            <w:tcW w:w="10910" w:type="dxa"/>
          </w:tcPr>
          <w:p w14:paraId="7A2F70D5" w14:textId="39FE8539" w:rsidR="003347DD" w:rsidRPr="006C69E2" w:rsidRDefault="009B4309" w:rsidP="00AC3B84">
            <w:pPr>
              <w:pStyle w:val="ListBullet"/>
            </w:pPr>
            <w:r w:rsidRPr="006C69E2">
              <w:t>E</w:t>
            </w:r>
            <w:r w:rsidR="573F5CBB" w:rsidRPr="006C69E2">
              <w:t>xperiment with characterisation</w:t>
            </w:r>
            <w:r w:rsidR="44400DC7" w:rsidRPr="006C69E2">
              <w:t xml:space="preserve"> (CrT9)</w:t>
            </w:r>
          </w:p>
        </w:tc>
        <w:tc>
          <w:tcPr>
            <w:tcW w:w="521" w:type="dxa"/>
          </w:tcPr>
          <w:p w14:paraId="09089105" w14:textId="2426BB9C" w:rsidR="003347DD" w:rsidRPr="006C69E2" w:rsidRDefault="003347DD" w:rsidP="00CD3FC8"/>
        </w:tc>
        <w:tc>
          <w:tcPr>
            <w:tcW w:w="521" w:type="dxa"/>
          </w:tcPr>
          <w:p w14:paraId="28B02730" w14:textId="5688BE77" w:rsidR="003347DD" w:rsidRPr="006C69E2" w:rsidRDefault="16983328" w:rsidP="00CD3FC8">
            <w:r w:rsidRPr="006C69E2">
              <w:t>x</w:t>
            </w:r>
          </w:p>
        </w:tc>
        <w:tc>
          <w:tcPr>
            <w:tcW w:w="522" w:type="dxa"/>
          </w:tcPr>
          <w:p w14:paraId="08DC2306" w14:textId="2E46BBE5" w:rsidR="003347DD" w:rsidRPr="006C69E2" w:rsidRDefault="2FFB3293" w:rsidP="00CD3FC8">
            <w:r w:rsidRPr="006C69E2">
              <w:t>x</w:t>
            </w:r>
          </w:p>
        </w:tc>
        <w:tc>
          <w:tcPr>
            <w:tcW w:w="521" w:type="dxa"/>
          </w:tcPr>
          <w:p w14:paraId="003854B5" w14:textId="3208CAC8" w:rsidR="003347DD" w:rsidRPr="006C69E2" w:rsidRDefault="2FFB3293" w:rsidP="00CD3FC8">
            <w:r w:rsidRPr="006C69E2">
              <w:t>x</w:t>
            </w:r>
          </w:p>
        </w:tc>
        <w:tc>
          <w:tcPr>
            <w:tcW w:w="522" w:type="dxa"/>
          </w:tcPr>
          <w:p w14:paraId="0C1647B9" w14:textId="51C70807" w:rsidR="003347DD" w:rsidRPr="006C69E2" w:rsidRDefault="2FFB3293" w:rsidP="00CD3FC8">
            <w:r w:rsidRPr="006C69E2">
              <w:t>x</w:t>
            </w:r>
          </w:p>
        </w:tc>
        <w:tc>
          <w:tcPr>
            <w:tcW w:w="521" w:type="dxa"/>
          </w:tcPr>
          <w:p w14:paraId="4DCA3EE0" w14:textId="7F65BCF8" w:rsidR="003347DD" w:rsidRPr="006C69E2" w:rsidRDefault="2FFB3293" w:rsidP="00CD3FC8">
            <w:r w:rsidRPr="006C69E2">
              <w:t>x</w:t>
            </w:r>
          </w:p>
        </w:tc>
        <w:tc>
          <w:tcPr>
            <w:tcW w:w="522" w:type="dxa"/>
          </w:tcPr>
          <w:p w14:paraId="62DB0835" w14:textId="4C44147B" w:rsidR="003347DD" w:rsidRPr="006C69E2" w:rsidRDefault="2FFB3293" w:rsidP="00CD3FC8">
            <w:r w:rsidRPr="006C69E2">
              <w:t>x</w:t>
            </w:r>
          </w:p>
        </w:tc>
      </w:tr>
      <w:tr w:rsidR="0F10339C" w:rsidRPr="006C69E2" w14:paraId="728297E4" w14:textId="77777777" w:rsidTr="4D0EAB2E">
        <w:trPr>
          <w:trHeight w:val="300"/>
        </w:trPr>
        <w:tc>
          <w:tcPr>
            <w:tcW w:w="10910" w:type="dxa"/>
          </w:tcPr>
          <w:p w14:paraId="5B205109" w14:textId="471D77B1" w:rsidR="0124B908" w:rsidRPr="006C69E2" w:rsidRDefault="009B4309" w:rsidP="00AC3B84">
            <w:pPr>
              <w:pStyle w:val="ListBullet"/>
            </w:pPr>
            <w:r w:rsidRPr="006C69E2">
              <w:t>E</w:t>
            </w:r>
            <w:r w:rsidR="0124B908" w:rsidRPr="006C69E2">
              <w:t>xperiment with the development of thematic elements</w:t>
            </w:r>
          </w:p>
        </w:tc>
        <w:tc>
          <w:tcPr>
            <w:tcW w:w="521" w:type="dxa"/>
          </w:tcPr>
          <w:p w14:paraId="45B91AAE" w14:textId="0FA3CF2A" w:rsidR="0F10339C" w:rsidRPr="006C69E2" w:rsidRDefault="0F10339C" w:rsidP="00CD3FC8"/>
        </w:tc>
        <w:tc>
          <w:tcPr>
            <w:tcW w:w="521" w:type="dxa"/>
          </w:tcPr>
          <w:p w14:paraId="6DA48971" w14:textId="42AB000B" w:rsidR="0124B908" w:rsidRPr="006C69E2" w:rsidRDefault="5DD0ADED" w:rsidP="00CD3FC8">
            <w:r w:rsidRPr="006C69E2">
              <w:t>x</w:t>
            </w:r>
          </w:p>
        </w:tc>
        <w:tc>
          <w:tcPr>
            <w:tcW w:w="522" w:type="dxa"/>
          </w:tcPr>
          <w:p w14:paraId="4A0BE4E3" w14:textId="7FF2D6CE" w:rsidR="0F10339C" w:rsidRPr="006C69E2" w:rsidRDefault="0F10339C" w:rsidP="00CD3FC8"/>
        </w:tc>
        <w:tc>
          <w:tcPr>
            <w:tcW w:w="521" w:type="dxa"/>
          </w:tcPr>
          <w:p w14:paraId="0CCABFC9" w14:textId="544F17A0" w:rsidR="0F10339C" w:rsidRPr="006C69E2" w:rsidRDefault="0F10339C" w:rsidP="00CD3FC8"/>
        </w:tc>
        <w:tc>
          <w:tcPr>
            <w:tcW w:w="522" w:type="dxa"/>
          </w:tcPr>
          <w:p w14:paraId="05593602" w14:textId="2700301A" w:rsidR="0F10339C" w:rsidRPr="006C69E2" w:rsidRDefault="3DCBE20D" w:rsidP="00CD3FC8">
            <w:r w:rsidRPr="006C69E2">
              <w:t>x</w:t>
            </w:r>
          </w:p>
        </w:tc>
        <w:tc>
          <w:tcPr>
            <w:tcW w:w="521" w:type="dxa"/>
          </w:tcPr>
          <w:p w14:paraId="20F12DC1" w14:textId="75AF3825" w:rsidR="0F10339C" w:rsidRPr="006C69E2" w:rsidRDefault="3DCBE20D" w:rsidP="00CD3FC8">
            <w:r w:rsidRPr="006C69E2">
              <w:t>x</w:t>
            </w:r>
          </w:p>
        </w:tc>
        <w:tc>
          <w:tcPr>
            <w:tcW w:w="522" w:type="dxa"/>
          </w:tcPr>
          <w:p w14:paraId="00480C75" w14:textId="69F4BF73" w:rsidR="0F10339C" w:rsidRPr="006C69E2" w:rsidRDefault="3DCBE20D" w:rsidP="00CD3FC8">
            <w:r w:rsidRPr="006C69E2">
              <w:t>x</w:t>
            </w:r>
          </w:p>
        </w:tc>
      </w:tr>
      <w:tr w:rsidR="0F10339C" w:rsidRPr="006C69E2" w14:paraId="697A6520" w14:textId="77777777" w:rsidTr="4D0EAB2E">
        <w:trPr>
          <w:trHeight w:val="300"/>
        </w:trPr>
        <w:tc>
          <w:tcPr>
            <w:tcW w:w="10910" w:type="dxa"/>
          </w:tcPr>
          <w:p w14:paraId="55DBFCB1" w14:textId="30A9053C" w:rsidR="494DF278" w:rsidRPr="006C69E2" w:rsidRDefault="009B4309" w:rsidP="00AC3B84">
            <w:pPr>
              <w:pStyle w:val="ListBullet"/>
            </w:pPr>
            <w:r w:rsidRPr="006C69E2">
              <w:t>C</w:t>
            </w:r>
            <w:r w:rsidR="494DF278" w:rsidRPr="006C69E2">
              <w:t xml:space="preserve">ontrol tense across a text according to purpose, shifting between past, present and future tense if </w:t>
            </w:r>
            <w:r w:rsidR="494DF278" w:rsidRPr="006C69E2">
              <w:lastRenderedPageBreak/>
              <w:t>required</w:t>
            </w:r>
            <w:r w:rsidR="4B3A8951" w:rsidRPr="006C69E2">
              <w:t xml:space="preserve"> (GrA6</w:t>
            </w:r>
            <w:r w:rsidR="64DF9EE0" w:rsidRPr="006C69E2">
              <w:t xml:space="preserve">, </w:t>
            </w:r>
            <w:r w:rsidR="4B3A8951" w:rsidRPr="006C69E2">
              <w:t>CrT9)</w:t>
            </w:r>
          </w:p>
        </w:tc>
        <w:tc>
          <w:tcPr>
            <w:tcW w:w="521" w:type="dxa"/>
          </w:tcPr>
          <w:p w14:paraId="67647CEC" w14:textId="522AE1ED" w:rsidR="7A93E294" w:rsidRPr="006C69E2" w:rsidRDefault="3368D5D0" w:rsidP="00CD3FC8">
            <w:r w:rsidRPr="006C69E2">
              <w:lastRenderedPageBreak/>
              <w:t>x</w:t>
            </w:r>
          </w:p>
        </w:tc>
        <w:tc>
          <w:tcPr>
            <w:tcW w:w="521" w:type="dxa"/>
          </w:tcPr>
          <w:p w14:paraId="54007670" w14:textId="231B5F69" w:rsidR="7A93E294" w:rsidRPr="006C69E2" w:rsidRDefault="3368D5D0" w:rsidP="00CD3FC8">
            <w:r w:rsidRPr="006C69E2">
              <w:t>x</w:t>
            </w:r>
          </w:p>
        </w:tc>
        <w:tc>
          <w:tcPr>
            <w:tcW w:w="522" w:type="dxa"/>
          </w:tcPr>
          <w:p w14:paraId="2ACC7653" w14:textId="46B28FC5" w:rsidR="0F10339C" w:rsidRPr="006C69E2" w:rsidRDefault="0F10339C" w:rsidP="00CD3FC8"/>
        </w:tc>
        <w:tc>
          <w:tcPr>
            <w:tcW w:w="521" w:type="dxa"/>
          </w:tcPr>
          <w:p w14:paraId="70153280" w14:textId="07F6E005" w:rsidR="0F10339C" w:rsidRPr="006C69E2" w:rsidRDefault="5FE1E6E6" w:rsidP="00CD3FC8">
            <w:r w:rsidRPr="006C69E2">
              <w:t>x</w:t>
            </w:r>
          </w:p>
        </w:tc>
        <w:tc>
          <w:tcPr>
            <w:tcW w:w="522" w:type="dxa"/>
          </w:tcPr>
          <w:p w14:paraId="7E2C334C" w14:textId="73018ABD" w:rsidR="0F10339C" w:rsidRPr="006C69E2" w:rsidRDefault="43A398B6" w:rsidP="00CD3FC8">
            <w:r w:rsidRPr="006C69E2">
              <w:t>x</w:t>
            </w:r>
          </w:p>
        </w:tc>
        <w:tc>
          <w:tcPr>
            <w:tcW w:w="521" w:type="dxa"/>
          </w:tcPr>
          <w:p w14:paraId="3EF9AE09" w14:textId="318E35D8" w:rsidR="0F10339C" w:rsidRPr="006C69E2" w:rsidRDefault="43A398B6" w:rsidP="00CD3FC8">
            <w:r w:rsidRPr="006C69E2">
              <w:t>x</w:t>
            </w:r>
          </w:p>
        </w:tc>
        <w:tc>
          <w:tcPr>
            <w:tcW w:w="522" w:type="dxa"/>
          </w:tcPr>
          <w:p w14:paraId="2E91AA4A" w14:textId="4445070D" w:rsidR="0F10339C" w:rsidRPr="006C69E2" w:rsidRDefault="0F10339C" w:rsidP="00CD3FC8"/>
        </w:tc>
      </w:tr>
      <w:tr w:rsidR="003347DD" w:rsidRPr="006C69E2" w14:paraId="4BEB2BFF" w14:textId="77777777" w:rsidTr="4D0EAB2E">
        <w:tc>
          <w:tcPr>
            <w:tcW w:w="10910" w:type="dxa"/>
            <w:tcBorders>
              <w:bottom w:val="single" w:sz="2" w:space="0" w:color="auto"/>
            </w:tcBorders>
          </w:tcPr>
          <w:p w14:paraId="5381A74D" w14:textId="65DAA41D" w:rsidR="003347DD" w:rsidRPr="006C69E2" w:rsidRDefault="009B4309" w:rsidP="00AC3B84">
            <w:pPr>
              <w:pStyle w:val="ListBullet"/>
            </w:pPr>
            <w:r w:rsidRPr="006C69E2">
              <w:t>M</w:t>
            </w:r>
            <w:r w:rsidR="15E32102" w:rsidRPr="006C69E2">
              <w:t>aintain correct noun–pronoun referencing, subject–verb agreement and use temporal, conditional and causal connectives to build cohesive links across a text</w:t>
            </w:r>
            <w:r w:rsidR="1776EB17" w:rsidRPr="006C69E2">
              <w:t xml:space="preserve"> (GrA5</w:t>
            </w:r>
            <w:r w:rsidR="2BCFA92A" w:rsidRPr="006C69E2">
              <w:t xml:space="preserve">, </w:t>
            </w:r>
            <w:r w:rsidR="1776EB17" w:rsidRPr="006C69E2">
              <w:t>CrT9</w:t>
            </w:r>
            <w:r w:rsidR="153927FD" w:rsidRPr="006C69E2">
              <w:t xml:space="preserve">, </w:t>
            </w:r>
            <w:r w:rsidR="1776EB17" w:rsidRPr="006C69E2">
              <w:t>GrA6)</w:t>
            </w:r>
          </w:p>
        </w:tc>
        <w:tc>
          <w:tcPr>
            <w:tcW w:w="521" w:type="dxa"/>
            <w:tcBorders>
              <w:bottom w:val="single" w:sz="2" w:space="0" w:color="auto"/>
            </w:tcBorders>
          </w:tcPr>
          <w:p w14:paraId="2FFC2631" w14:textId="275EFEE2" w:rsidR="003347DD" w:rsidRPr="006C69E2" w:rsidRDefault="24FE6E6A" w:rsidP="00CD3FC8">
            <w:r w:rsidRPr="006C69E2">
              <w:t>x</w:t>
            </w:r>
          </w:p>
        </w:tc>
        <w:tc>
          <w:tcPr>
            <w:tcW w:w="521" w:type="dxa"/>
            <w:tcBorders>
              <w:bottom w:val="single" w:sz="2" w:space="0" w:color="auto"/>
            </w:tcBorders>
          </w:tcPr>
          <w:p w14:paraId="7751EAE2" w14:textId="6229A705" w:rsidR="003347DD" w:rsidRPr="006C69E2" w:rsidRDefault="24FE6E6A" w:rsidP="00CD3FC8">
            <w:r w:rsidRPr="006C69E2">
              <w:t>x</w:t>
            </w:r>
          </w:p>
        </w:tc>
        <w:tc>
          <w:tcPr>
            <w:tcW w:w="522" w:type="dxa"/>
            <w:tcBorders>
              <w:bottom w:val="single" w:sz="2" w:space="0" w:color="auto"/>
            </w:tcBorders>
          </w:tcPr>
          <w:p w14:paraId="1CACCC13" w14:textId="4FB673B9" w:rsidR="003347DD" w:rsidRPr="006C69E2" w:rsidRDefault="788972AF" w:rsidP="00CD3FC8">
            <w:r w:rsidRPr="006C69E2">
              <w:t>x</w:t>
            </w:r>
          </w:p>
        </w:tc>
        <w:tc>
          <w:tcPr>
            <w:tcW w:w="521" w:type="dxa"/>
            <w:tcBorders>
              <w:bottom w:val="single" w:sz="2" w:space="0" w:color="auto"/>
            </w:tcBorders>
          </w:tcPr>
          <w:p w14:paraId="2C1DC501" w14:textId="5A8ED4AB" w:rsidR="003347DD" w:rsidRPr="006C69E2" w:rsidRDefault="0FC05763" w:rsidP="00CD3FC8">
            <w:r w:rsidRPr="006C69E2">
              <w:t>x</w:t>
            </w:r>
          </w:p>
        </w:tc>
        <w:tc>
          <w:tcPr>
            <w:tcW w:w="522" w:type="dxa"/>
            <w:tcBorders>
              <w:bottom w:val="single" w:sz="2" w:space="0" w:color="auto"/>
            </w:tcBorders>
          </w:tcPr>
          <w:p w14:paraId="0D1B7183" w14:textId="222ABF35" w:rsidR="003347DD" w:rsidRPr="006C69E2" w:rsidRDefault="0FC05763" w:rsidP="00CD3FC8">
            <w:r w:rsidRPr="006C69E2">
              <w:t>x</w:t>
            </w:r>
          </w:p>
        </w:tc>
        <w:tc>
          <w:tcPr>
            <w:tcW w:w="521" w:type="dxa"/>
            <w:tcBorders>
              <w:bottom w:val="single" w:sz="2" w:space="0" w:color="auto"/>
            </w:tcBorders>
          </w:tcPr>
          <w:p w14:paraId="70DE6044" w14:textId="7863C808" w:rsidR="003347DD" w:rsidRPr="006C69E2" w:rsidRDefault="0FC05763" w:rsidP="00CD3FC8">
            <w:r w:rsidRPr="006C69E2">
              <w:t>x</w:t>
            </w:r>
          </w:p>
        </w:tc>
        <w:tc>
          <w:tcPr>
            <w:tcW w:w="522" w:type="dxa"/>
          </w:tcPr>
          <w:p w14:paraId="1E1FFAF4" w14:textId="1226DBB9" w:rsidR="003347DD" w:rsidRPr="006C69E2" w:rsidRDefault="0FC05763" w:rsidP="00CD3FC8">
            <w:r w:rsidRPr="006C69E2">
              <w:t>x</w:t>
            </w:r>
          </w:p>
        </w:tc>
      </w:tr>
      <w:tr w:rsidR="7769BF8D" w:rsidRPr="006C69E2" w14:paraId="29070737" w14:textId="77777777" w:rsidTr="4D0EAB2E">
        <w:trPr>
          <w:trHeight w:val="300"/>
        </w:trPr>
        <w:tc>
          <w:tcPr>
            <w:tcW w:w="10910" w:type="dxa"/>
            <w:tcBorders>
              <w:bottom w:val="single" w:sz="2" w:space="0" w:color="auto"/>
            </w:tcBorders>
          </w:tcPr>
          <w:p w14:paraId="080C30C4" w14:textId="3F0C10F5" w:rsidR="15E32102" w:rsidRPr="006C69E2" w:rsidRDefault="009B4309" w:rsidP="00AC3B84">
            <w:pPr>
              <w:pStyle w:val="ListBullet"/>
            </w:pPr>
            <w:r w:rsidRPr="006C69E2">
              <w:t>E</w:t>
            </w:r>
            <w:r w:rsidR="15E32102" w:rsidRPr="006C69E2">
              <w:t>xperiment with figurative language for effect and to engage the reader, including metaphor, hyperbole, oxymoron and allusion</w:t>
            </w:r>
            <w:r w:rsidR="5145F51B" w:rsidRPr="006C69E2">
              <w:t xml:space="preserve"> (CrT8)</w:t>
            </w:r>
          </w:p>
        </w:tc>
        <w:tc>
          <w:tcPr>
            <w:tcW w:w="521" w:type="dxa"/>
            <w:tcBorders>
              <w:bottom w:val="single" w:sz="2" w:space="0" w:color="auto"/>
            </w:tcBorders>
          </w:tcPr>
          <w:p w14:paraId="28BCD5D9" w14:textId="3BAE881C" w:rsidR="7769BF8D" w:rsidRPr="006C69E2" w:rsidRDefault="7769BF8D" w:rsidP="00CD3FC8"/>
        </w:tc>
        <w:tc>
          <w:tcPr>
            <w:tcW w:w="521" w:type="dxa"/>
            <w:tcBorders>
              <w:bottom w:val="single" w:sz="2" w:space="0" w:color="auto"/>
            </w:tcBorders>
          </w:tcPr>
          <w:p w14:paraId="26F2638C" w14:textId="6913B8A0" w:rsidR="7769BF8D" w:rsidRPr="006C69E2" w:rsidRDefault="7783FD70" w:rsidP="00CD3FC8">
            <w:r w:rsidRPr="006C69E2">
              <w:t>x</w:t>
            </w:r>
          </w:p>
        </w:tc>
        <w:tc>
          <w:tcPr>
            <w:tcW w:w="522" w:type="dxa"/>
            <w:tcBorders>
              <w:bottom w:val="single" w:sz="2" w:space="0" w:color="auto"/>
            </w:tcBorders>
          </w:tcPr>
          <w:p w14:paraId="494C0B85" w14:textId="1C07B013" w:rsidR="7769BF8D" w:rsidRPr="006C69E2" w:rsidRDefault="7769BF8D" w:rsidP="00CD3FC8"/>
        </w:tc>
        <w:tc>
          <w:tcPr>
            <w:tcW w:w="521" w:type="dxa"/>
            <w:tcBorders>
              <w:bottom w:val="single" w:sz="2" w:space="0" w:color="auto"/>
            </w:tcBorders>
          </w:tcPr>
          <w:p w14:paraId="3E863415" w14:textId="5CA68796" w:rsidR="7769BF8D" w:rsidRPr="006C69E2" w:rsidRDefault="7769BF8D" w:rsidP="00CD3FC8"/>
        </w:tc>
        <w:tc>
          <w:tcPr>
            <w:tcW w:w="522" w:type="dxa"/>
            <w:tcBorders>
              <w:bottom w:val="single" w:sz="2" w:space="0" w:color="auto"/>
            </w:tcBorders>
          </w:tcPr>
          <w:p w14:paraId="1D5BD37C" w14:textId="4BB778AC" w:rsidR="7769BF8D" w:rsidRPr="006C69E2" w:rsidRDefault="7F7EFB27" w:rsidP="00CD3FC8">
            <w:r w:rsidRPr="006C69E2">
              <w:t>x</w:t>
            </w:r>
          </w:p>
        </w:tc>
        <w:tc>
          <w:tcPr>
            <w:tcW w:w="521" w:type="dxa"/>
            <w:tcBorders>
              <w:bottom w:val="single" w:sz="2" w:space="0" w:color="auto"/>
            </w:tcBorders>
          </w:tcPr>
          <w:p w14:paraId="45E95AEC" w14:textId="65CFF2A9" w:rsidR="7769BF8D" w:rsidRPr="006C69E2" w:rsidRDefault="7F7EFB27" w:rsidP="00CD3FC8">
            <w:r w:rsidRPr="006C69E2">
              <w:t>x</w:t>
            </w:r>
          </w:p>
        </w:tc>
        <w:tc>
          <w:tcPr>
            <w:tcW w:w="522" w:type="dxa"/>
          </w:tcPr>
          <w:p w14:paraId="77A0AAD3" w14:textId="7C2312F4" w:rsidR="7769BF8D" w:rsidRPr="006C69E2" w:rsidRDefault="7F7EFB27" w:rsidP="00CD3FC8">
            <w:r w:rsidRPr="006C69E2">
              <w:t>x</w:t>
            </w:r>
          </w:p>
        </w:tc>
      </w:tr>
      <w:tr w:rsidR="7769BF8D" w:rsidRPr="006C69E2" w14:paraId="409954A9" w14:textId="77777777" w:rsidTr="4D0EAB2E">
        <w:trPr>
          <w:trHeight w:val="300"/>
        </w:trPr>
        <w:tc>
          <w:tcPr>
            <w:tcW w:w="10910" w:type="dxa"/>
            <w:tcBorders>
              <w:bottom w:val="single" w:sz="2" w:space="0" w:color="auto"/>
            </w:tcBorders>
          </w:tcPr>
          <w:p w14:paraId="77FEABCC" w14:textId="3204B70D" w:rsidR="15E32102" w:rsidRPr="006C69E2" w:rsidRDefault="009B4309" w:rsidP="00AC3B84">
            <w:pPr>
              <w:pStyle w:val="ListBullet"/>
            </w:pPr>
            <w:r w:rsidRPr="006C69E2">
              <w:t>C</w:t>
            </w:r>
            <w:r w:rsidR="15E32102" w:rsidRPr="006C69E2">
              <w:t>reate written texts that include multiple paragraphs with clear, coherent transition of ideas</w:t>
            </w:r>
            <w:r w:rsidR="3F7B5BEA" w:rsidRPr="006C69E2">
              <w:t xml:space="preserve"> (CrT9)</w:t>
            </w:r>
          </w:p>
        </w:tc>
        <w:tc>
          <w:tcPr>
            <w:tcW w:w="521" w:type="dxa"/>
            <w:tcBorders>
              <w:bottom w:val="single" w:sz="2" w:space="0" w:color="auto"/>
            </w:tcBorders>
          </w:tcPr>
          <w:p w14:paraId="1FD8B810" w14:textId="0BF080DE" w:rsidR="7769BF8D" w:rsidRPr="006C69E2" w:rsidRDefault="7769BF8D" w:rsidP="00CD3FC8"/>
        </w:tc>
        <w:tc>
          <w:tcPr>
            <w:tcW w:w="521" w:type="dxa"/>
            <w:tcBorders>
              <w:bottom w:val="single" w:sz="2" w:space="0" w:color="auto"/>
            </w:tcBorders>
          </w:tcPr>
          <w:p w14:paraId="38304939" w14:textId="11F6FB7E" w:rsidR="7769BF8D" w:rsidRPr="006C69E2" w:rsidRDefault="5FFA2029" w:rsidP="00CD3FC8">
            <w:r w:rsidRPr="006C69E2">
              <w:t>x</w:t>
            </w:r>
          </w:p>
        </w:tc>
        <w:tc>
          <w:tcPr>
            <w:tcW w:w="522" w:type="dxa"/>
            <w:tcBorders>
              <w:bottom w:val="single" w:sz="2" w:space="0" w:color="auto"/>
            </w:tcBorders>
          </w:tcPr>
          <w:p w14:paraId="7001144D" w14:textId="4C1DD25C" w:rsidR="7769BF8D" w:rsidRPr="006C69E2" w:rsidRDefault="2096BE9A" w:rsidP="00CD3FC8">
            <w:r w:rsidRPr="006C69E2">
              <w:t>x</w:t>
            </w:r>
          </w:p>
        </w:tc>
        <w:tc>
          <w:tcPr>
            <w:tcW w:w="521" w:type="dxa"/>
            <w:tcBorders>
              <w:bottom w:val="single" w:sz="2" w:space="0" w:color="auto"/>
            </w:tcBorders>
          </w:tcPr>
          <w:p w14:paraId="4405CBB7" w14:textId="27033BBD" w:rsidR="7769BF8D" w:rsidRPr="006C69E2" w:rsidRDefault="2096BE9A" w:rsidP="00CD3FC8">
            <w:r w:rsidRPr="006C69E2">
              <w:t>x</w:t>
            </w:r>
          </w:p>
        </w:tc>
        <w:tc>
          <w:tcPr>
            <w:tcW w:w="522" w:type="dxa"/>
            <w:tcBorders>
              <w:bottom w:val="single" w:sz="2" w:space="0" w:color="auto"/>
            </w:tcBorders>
          </w:tcPr>
          <w:p w14:paraId="68729F1F" w14:textId="14179931" w:rsidR="7769BF8D" w:rsidRPr="006C69E2" w:rsidRDefault="2096BE9A" w:rsidP="00CD3FC8">
            <w:r w:rsidRPr="006C69E2">
              <w:t>x</w:t>
            </w:r>
          </w:p>
        </w:tc>
        <w:tc>
          <w:tcPr>
            <w:tcW w:w="521" w:type="dxa"/>
            <w:tcBorders>
              <w:bottom w:val="single" w:sz="2" w:space="0" w:color="auto"/>
            </w:tcBorders>
          </w:tcPr>
          <w:p w14:paraId="7C6B299E" w14:textId="6A34851A" w:rsidR="7769BF8D" w:rsidRPr="006C69E2" w:rsidRDefault="2096BE9A" w:rsidP="00CD3FC8">
            <w:r w:rsidRPr="006C69E2">
              <w:t>x</w:t>
            </w:r>
          </w:p>
        </w:tc>
        <w:tc>
          <w:tcPr>
            <w:tcW w:w="522" w:type="dxa"/>
          </w:tcPr>
          <w:p w14:paraId="4B0EF4F9" w14:textId="6E47E203" w:rsidR="7769BF8D" w:rsidRPr="006C69E2" w:rsidRDefault="2096BE9A" w:rsidP="00CD3FC8">
            <w:r w:rsidRPr="006C69E2">
              <w:t>x</w:t>
            </w:r>
          </w:p>
        </w:tc>
      </w:tr>
      <w:tr w:rsidR="7769BF8D" w:rsidRPr="006C69E2" w14:paraId="38D9DDED" w14:textId="77777777" w:rsidTr="4D0EAB2E">
        <w:trPr>
          <w:trHeight w:val="300"/>
        </w:trPr>
        <w:tc>
          <w:tcPr>
            <w:tcW w:w="10910" w:type="dxa"/>
            <w:tcBorders>
              <w:bottom w:val="single" w:sz="2" w:space="0" w:color="auto"/>
            </w:tcBorders>
          </w:tcPr>
          <w:p w14:paraId="31B53122" w14:textId="6C73A727" w:rsidR="15E32102" w:rsidRPr="006C69E2" w:rsidRDefault="009B4309" w:rsidP="00AC3B84">
            <w:pPr>
              <w:pStyle w:val="ListBullet"/>
            </w:pPr>
            <w:r w:rsidRPr="006C69E2">
              <w:t>A</w:t>
            </w:r>
            <w:r w:rsidR="15E32102" w:rsidRPr="006C69E2">
              <w:t>cknowledge sources of information to add credibility and authority to arguments and information</w:t>
            </w:r>
            <w:r w:rsidR="4DD78D0A" w:rsidRPr="006C69E2">
              <w:t xml:space="preserve"> (CrT8)</w:t>
            </w:r>
          </w:p>
        </w:tc>
        <w:tc>
          <w:tcPr>
            <w:tcW w:w="521" w:type="dxa"/>
            <w:tcBorders>
              <w:bottom w:val="single" w:sz="2" w:space="0" w:color="auto"/>
            </w:tcBorders>
          </w:tcPr>
          <w:p w14:paraId="54ACD9EF" w14:textId="0B21EE48" w:rsidR="7769BF8D" w:rsidRPr="006C69E2" w:rsidRDefault="0298AF1B" w:rsidP="00CD3FC8">
            <w:r w:rsidRPr="006C69E2">
              <w:t>x</w:t>
            </w:r>
          </w:p>
        </w:tc>
        <w:tc>
          <w:tcPr>
            <w:tcW w:w="521" w:type="dxa"/>
            <w:tcBorders>
              <w:bottom w:val="single" w:sz="2" w:space="0" w:color="auto"/>
            </w:tcBorders>
          </w:tcPr>
          <w:p w14:paraId="06C6AC53" w14:textId="02CB5B38" w:rsidR="7769BF8D" w:rsidRPr="006C69E2" w:rsidRDefault="7769BF8D" w:rsidP="00CD3FC8"/>
        </w:tc>
        <w:tc>
          <w:tcPr>
            <w:tcW w:w="522" w:type="dxa"/>
            <w:tcBorders>
              <w:bottom w:val="single" w:sz="2" w:space="0" w:color="auto"/>
            </w:tcBorders>
          </w:tcPr>
          <w:p w14:paraId="3CF4E6DD" w14:textId="104EB0FA" w:rsidR="7769BF8D" w:rsidRPr="006C69E2" w:rsidRDefault="7769BF8D" w:rsidP="00CD3FC8"/>
        </w:tc>
        <w:tc>
          <w:tcPr>
            <w:tcW w:w="521" w:type="dxa"/>
            <w:tcBorders>
              <w:bottom w:val="single" w:sz="2" w:space="0" w:color="auto"/>
            </w:tcBorders>
          </w:tcPr>
          <w:p w14:paraId="39BF51AE" w14:textId="6E682251" w:rsidR="7769BF8D" w:rsidRPr="006C69E2" w:rsidRDefault="7769BF8D" w:rsidP="00CD3FC8"/>
        </w:tc>
        <w:tc>
          <w:tcPr>
            <w:tcW w:w="522" w:type="dxa"/>
            <w:tcBorders>
              <w:bottom w:val="single" w:sz="2" w:space="0" w:color="auto"/>
            </w:tcBorders>
          </w:tcPr>
          <w:p w14:paraId="0DE0A372" w14:textId="56421F58" w:rsidR="7769BF8D" w:rsidRPr="006C69E2" w:rsidRDefault="2260D73A" w:rsidP="00CD3FC8">
            <w:r w:rsidRPr="006C69E2">
              <w:t>x</w:t>
            </w:r>
          </w:p>
        </w:tc>
        <w:tc>
          <w:tcPr>
            <w:tcW w:w="521" w:type="dxa"/>
            <w:tcBorders>
              <w:bottom w:val="single" w:sz="2" w:space="0" w:color="auto"/>
            </w:tcBorders>
          </w:tcPr>
          <w:p w14:paraId="090410BF" w14:textId="5EF7D56F" w:rsidR="7769BF8D" w:rsidRPr="006C69E2" w:rsidRDefault="2260D73A" w:rsidP="00CD3FC8">
            <w:r w:rsidRPr="006C69E2">
              <w:t>x</w:t>
            </w:r>
          </w:p>
        </w:tc>
        <w:tc>
          <w:tcPr>
            <w:tcW w:w="522" w:type="dxa"/>
          </w:tcPr>
          <w:p w14:paraId="66261BA8" w14:textId="50B516EB" w:rsidR="7769BF8D" w:rsidRPr="006C69E2" w:rsidRDefault="7769BF8D" w:rsidP="00CD3FC8"/>
        </w:tc>
      </w:tr>
      <w:tr w:rsidR="0F10339C" w:rsidRPr="006C69E2" w14:paraId="30F1E3B4" w14:textId="77777777" w:rsidTr="4D0EAB2E">
        <w:trPr>
          <w:trHeight w:val="300"/>
        </w:trPr>
        <w:tc>
          <w:tcPr>
            <w:tcW w:w="10910" w:type="dxa"/>
            <w:tcBorders>
              <w:bottom w:val="single" w:sz="2" w:space="0" w:color="auto"/>
            </w:tcBorders>
          </w:tcPr>
          <w:p w14:paraId="766427DA" w14:textId="5E1FB0A3" w:rsidR="4D2DB3F6" w:rsidRPr="006C69E2" w:rsidRDefault="009B4309" w:rsidP="00AC3B84">
            <w:pPr>
              <w:pStyle w:val="ListBullet"/>
            </w:pPr>
            <w:r w:rsidRPr="006C69E2">
              <w:t>E</w:t>
            </w:r>
            <w:r w:rsidR="4D2DB3F6" w:rsidRPr="006C69E2">
              <w:t>xperiment with the use of non-finite verbs in adverbial clauses</w:t>
            </w:r>
          </w:p>
        </w:tc>
        <w:tc>
          <w:tcPr>
            <w:tcW w:w="521" w:type="dxa"/>
            <w:tcBorders>
              <w:bottom w:val="single" w:sz="2" w:space="0" w:color="auto"/>
            </w:tcBorders>
          </w:tcPr>
          <w:p w14:paraId="1839021E" w14:textId="6D0D7F52" w:rsidR="7A5C9CD5" w:rsidRPr="006C69E2" w:rsidRDefault="2052362E" w:rsidP="00CD3FC8">
            <w:r w:rsidRPr="006C69E2">
              <w:t>x</w:t>
            </w:r>
          </w:p>
        </w:tc>
        <w:tc>
          <w:tcPr>
            <w:tcW w:w="521" w:type="dxa"/>
            <w:tcBorders>
              <w:bottom w:val="single" w:sz="2" w:space="0" w:color="auto"/>
            </w:tcBorders>
          </w:tcPr>
          <w:p w14:paraId="21AA2D43" w14:textId="00A505CD" w:rsidR="7A5C9CD5" w:rsidRPr="006C69E2" w:rsidRDefault="2052362E" w:rsidP="00CD3FC8">
            <w:r w:rsidRPr="006C69E2">
              <w:t>x</w:t>
            </w:r>
          </w:p>
        </w:tc>
        <w:tc>
          <w:tcPr>
            <w:tcW w:w="522" w:type="dxa"/>
            <w:tcBorders>
              <w:bottom w:val="single" w:sz="2" w:space="0" w:color="auto"/>
            </w:tcBorders>
          </w:tcPr>
          <w:p w14:paraId="10B65E84" w14:textId="058957AA" w:rsidR="0F10339C" w:rsidRPr="006C69E2" w:rsidRDefault="00D48CA4" w:rsidP="00CD3FC8">
            <w:r w:rsidRPr="006C69E2">
              <w:t>x</w:t>
            </w:r>
          </w:p>
        </w:tc>
        <w:tc>
          <w:tcPr>
            <w:tcW w:w="521" w:type="dxa"/>
            <w:tcBorders>
              <w:bottom w:val="single" w:sz="2" w:space="0" w:color="auto"/>
            </w:tcBorders>
          </w:tcPr>
          <w:p w14:paraId="36925900" w14:textId="66358949" w:rsidR="0F10339C" w:rsidRPr="006C69E2" w:rsidRDefault="2F5255A9" w:rsidP="00CD3FC8">
            <w:r w:rsidRPr="006C69E2">
              <w:t>x</w:t>
            </w:r>
          </w:p>
        </w:tc>
        <w:tc>
          <w:tcPr>
            <w:tcW w:w="522" w:type="dxa"/>
            <w:tcBorders>
              <w:bottom w:val="single" w:sz="2" w:space="0" w:color="auto"/>
            </w:tcBorders>
          </w:tcPr>
          <w:p w14:paraId="0481E561" w14:textId="16B0101F" w:rsidR="0F10339C" w:rsidRPr="006C69E2" w:rsidRDefault="2F5255A9" w:rsidP="00CD3FC8">
            <w:r w:rsidRPr="006C69E2">
              <w:t>x</w:t>
            </w:r>
          </w:p>
        </w:tc>
        <w:tc>
          <w:tcPr>
            <w:tcW w:w="521" w:type="dxa"/>
            <w:tcBorders>
              <w:bottom w:val="single" w:sz="2" w:space="0" w:color="auto"/>
            </w:tcBorders>
          </w:tcPr>
          <w:p w14:paraId="5612C540" w14:textId="40EA855E" w:rsidR="0F10339C" w:rsidRPr="006C69E2" w:rsidRDefault="0F10339C" w:rsidP="00CD3FC8"/>
        </w:tc>
        <w:tc>
          <w:tcPr>
            <w:tcW w:w="522" w:type="dxa"/>
          </w:tcPr>
          <w:p w14:paraId="5E20A487" w14:textId="38119338" w:rsidR="0F10339C" w:rsidRPr="006C69E2" w:rsidRDefault="2F5255A9" w:rsidP="00CD3FC8">
            <w:r w:rsidRPr="006C69E2">
              <w:t>x</w:t>
            </w:r>
          </w:p>
        </w:tc>
      </w:tr>
      <w:tr w:rsidR="7769BF8D" w:rsidRPr="006C69E2" w14:paraId="198C12D4" w14:textId="77777777" w:rsidTr="4D0EAB2E">
        <w:trPr>
          <w:trHeight w:val="300"/>
        </w:trPr>
        <w:tc>
          <w:tcPr>
            <w:tcW w:w="10910" w:type="dxa"/>
            <w:tcBorders>
              <w:bottom w:val="single" w:sz="2" w:space="0" w:color="auto"/>
            </w:tcBorders>
          </w:tcPr>
          <w:p w14:paraId="1F5EEC0B" w14:textId="1F89DC81" w:rsidR="15E32102" w:rsidRPr="006C69E2" w:rsidRDefault="009B4309" w:rsidP="00AC3B84">
            <w:pPr>
              <w:pStyle w:val="ListBullet"/>
            </w:pPr>
            <w:r w:rsidRPr="006C69E2">
              <w:t>E</w:t>
            </w:r>
            <w:r w:rsidR="15E32102" w:rsidRPr="006C69E2">
              <w:t>xperiment with embedding adjectival clauses with the subject and/or object of other clauses, to modify the meaning or to add detail to a noun or noun group</w:t>
            </w:r>
            <w:r w:rsidR="2AA0BC32" w:rsidRPr="006C69E2">
              <w:t xml:space="preserve"> (GrA6)</w:t>
            </w:r>
          </w:p>
        </w:tc>
        <w:tc>
          <w:tcPr>
            <w:tcW w:w="521" w:type="dxa"/>
            <w:tcBorders>
              <w:bottom w:val="single" w:sz="2" w:space="0" w:color="auto"/>
            </w:tcBorders>
          </w:tcPr>
          <w:p w14:paraId="66BBBC77" w14:textId="56743AB7" w:rsidR="7769BF8D" w:rsidRPr="006C69E2" w:rsidRDefault="5C9B1EB4" w:rsidP="00CD3FC8">
            <w:r w:rsidRPr="006C69E2">
              <w:t>x</w:t>
            </w:r>
          </w:p>
        </w:tc>
        <w:tc>
          <w:tcPr>
            <w:tcW w:w="521" w:type="dxa"/>
            <w:tcBorders>
              <w:bottom w:val="single" w:sz="2" w:space="0" w:color="auto"/>
            </w:tcBorders>
          </w:tcPr>
          <w:p w14:paraId="440B3D6E" w14:textId="59EC0C76" w:rsidR="7769BF8D" w:rsidRPr="006C69E2" w:rsidRDefault="5C9B1EB4" w:rsidP="00CD3FC8">
            <w:r w:rsidRPr="006C69E2">
              <w:t>x</w:t>
            </w:r>
          </w:p>
        </w:tc>
        <w:tc>
          <w:tcPr>
            <w:tcW w:w="522" w:type="dxa"/>
            <w:tcBorders>
              <w:bottom w:val="single" w:sz="2" w:space="0" w:color="auto"/>
            </w:tcBorders>
          </w:tcPr>
          <w:p w14:paraId="7E6F4AF1" w14:textId="251DD374" w:rsidR="7769BF8D" w:rsidRPr="006C69E2" w:rsidRDefault="270C86EE" w:rsidP="00CD3FC8">
            <w:r w:rsidRPr="006C69E2">
              <w:t>x</w:t>
            </w:r>
          </w:p>
        </w:tc>
        <w:tc>
          <w:tcPr>
            <w:tcW w:w="521" w:type="dxa"/>
            <w:tcBorders>
              <w:bottom w:val="single" w:sz="2" w:space="0" w:color="auto"/>
            </w:tcBorders>
          </w:tcPr>
          <w:p w14:paraId="56216602" w14:textId="698F1F01" w:rsidR="7769BF8D" w:rsidRPr="006C69E2" w:rsidRDefault="121B7EAB" w:rsidP="00CD3FC8">
            <w:r w:rsidRPr="006C69E2">
              <w:t>x</w:t>
            </w:r>
          </w:p>
        </w:tc>
        <w:tc>
          <w:tcPr>
            <w:tcW w:w="522" w:type="dxa"/>
            <w:tcBorders>
              <w:bottom w:val="single" w:sz="2" w:space="0" w:color="auto"/>
            </w:tcBorders>
          </w:tcPr>
          <w:p w14:paraId="30D65BD4" w14:textId="56270089" w:rsidR="7769BF8D" w:rsidRPr="006C69E2" w:rsidRDefault="121B7EAB" w:rsidP="00CD3FC8">
            <w:r w:rsidRPr="006C69E2">
              <w:t>x</w:t>
            </w:r>
          </w:p>
        </w:tc>
        <w:tc>
          <w:tcPr>
            <w:tcW w:w="521" w:type="dxa"/>
            <w:tcBorders>
              <w:bottom w:val="single" w:sz="2" w:space="0" w:color="auto"/>
            </w:tcBorders>
          </w:tcPr>
          <w:p w14:paraId="0886C0AF" w14:textId="2A41D6F9" w:rsidR="7769BF8D" w:rsidRPr="006C69E2" w:rsidRDefault="121B7EAB" w:rsidP="00CD3FC8">
            <w:r w:rsidRPr="006C69E2">
              <w:t>x</w:t>
            </w:r>
          </w:p>
        </w:tc>
        <w:tc>
          <w:tcPr>
            <w:tcW w:w="522" w:type="dxa"/>
          </w:tcPr>
          <w:p w14:paraId="2FD743C0" w14:textId="31A2EC07" w:rsidR="7769BF8D" w:rsidRPr="006C69E2" w:rsidRDefault="121B7EAB" w:rsidP="00CD3FC8">
            <w:r w:rsidRPr="006C69E2">
              <w:t>x</w:t>
            </w:r>
          </w:p>
        </w:tc>
      </w:tr>
      <w:tr w:rsidR="7769BF8D" w:rsidRPr="006C69E2" w14:paraId="27D4F165" w14:textId="77777777" w:rsidTr="4D0EAB2E">
        <w:trPr>
          <w:trHeight w:val="300"/>
        </w:trPr>
        <w:tc>
          <w:tcPr>
            <w:tcW w:w="10910" w:type="dxa"/>
            <w:tcBorders>
              <w:bottom w:val="single" w:sz="2" w:space="0" w:color="auto"/>
            </w:tcBorders>
          </w:tcPr>
          <w:p w14:paraId="47CDF850" w14:textId="69BB3B0E" w:rsidR="15E32102" w:rsidRPr="006C69E2" w:rsidRDefault="009B4309" w:rsidP="00AC3B84">
            <w:pPr>
              <w:pStyle w:val="ListBullet"/>
            </w:pPr>
            <w:r w:rsidRPr="006C69E2">
              <w:t>V</w:t>
            </w:r>
            <w:r w:rsidR="15E32102" w:rsidRPr="006C69E2">
              <w:t>ary sentence structures or lengths when using simple, compound and complex sentences, with a focus on achieving clarity and effect suited to text purpose</w:t>
            </w:r>
          </w:p>
        </w:tc>
        <w:tc>
          <w:tcPr>
            <w:tcW w:w="521" w:type="dxa"/>
            <w:tcBorders>
              <w:bottom w:val="single" w:sz="2" w:space="0" w:color="auto"/>
            </w:tcBorders>
          </w:tcPr>
          <w:p w14:paraId="5B1F7421" w14:textId="65B11E3C" w:rsidR="7769BF8D" w:rsidRPr="006C69E2" w:rsidRDefault="3D79AC99" w:rsidP="00CD3FC8">
            <w:r w:rsidRPr="006C69E2">
              <w:t>x</w:t>
            </w:r>
          </w:p>
        </w:tc>
        <w:tc>
          <w:tcPr>
            <w:tcW w:w="521" w:type="dxa"/>
            <w:tcBorders>
              <w:bottom w:val="single" w:sz="2" w:space="0" w:color="auto"/>
            </w:tcBorders>
          </w:tcPr>
          <w:p w14:paraId="09545F55" w14:textId="0A1F58C8" w:rsidR="7769BF8D" w:rsidRPr="006C69E2" w:rsidRDefault="3D79AC99" w:rsidP="00CD3FC8">
            <w:r w:rsidRPr="006C69E2">
              <w:t>x</w:t>
            </w:r>
          </w:p>
        </w:tc>
        <w:tc>
          <w:tcPr>
            <w:tcW w:w="522" w:type="dxa"/>
            <w:tcBorders>
              <w:bottom w:val="single" w:sz="2" w:space="0" w:color="auto"/>
            </w:tcBorders>
          </w:tcPr>
          <w:p w14:paraId="1549B2AD" w14:textId="4C85EA12" w:rsidR="7769BF8D" w:rsidRPr="006C69E2" w:rsidRDefault="78F2A79B" w:rsidP="00CD3FC8">
            <w:r w:rsidRPr="006C69E2">
              <w:t>x</w:t>
            </w:r>
          </w:p>
        </w:tc>
        <w:tc>
          <w:tcPr>
            <w:tcW w:w="521" w:type="dxa"/>
            <w:tcBorders>
              <w:bottom w:val="single" w:sz="2" w:space="0" w:color="auto"/>
            </w:tcBorders>
          </w:tcPr>
          <w:p w14:paraId="0DC1DE52" w14:textId="71A294A4" w:rsidR="7769BF8D" w:rsidRPr="006C69E2" w:rsidRDefault="469DDB63" w:rsidP="00CD3FC8">
            <w:r w:rsidRPr="006C69E2">
              <w:t>x</w:t>
            </w:r>
          </w:p>
        </w:tc>
        <w:tc>
          <w:tcPr>
            <w:tcW w:w="522" w:type="dxa"/>
            <w:tcBorders>
              <w:bottom w:val="single" w:sz="2" w:space="0" w:color="auto"/>
            </w:tcBorders>
          </w:tcPr>
          <w:p w14:paraId="2D2B349C" w14:textId="0A16ECF1" w:rsidR="7769BF8D" w:rsidRPr="006C69E2" w:rsidRDefault="469DDB63" w:rsidP="00CD3FC8">
            <w:r w:rsidRPr="006C69E2">
              <w:t>x</w:t>
            </w:r>
          </w:p>
        </w:tc>
        <w:tc>
          <w:tcPr>
            <w:tcW w:w="521" w:type="dxa"/>
            <w:tcBorders>
              <w:bottom w:val="single" w:sz="2" w:space="0" w:color="auto"/>
            </w:tcBorders>
          </w:tcPr>
          <w:p w14:paraId="48AC3FA2" w14:textId="032F3563" w:rsidR="7769BF8D" w:rsidRPr="006C69E2" w:rsidRDefault="469DDB63" w:rsidP="00CD3FC8">
            <w:r w:rsidRPr="006C69E2">
              <w:t>x</w:t>
            </w:r>
          </w:p>
        </w:tc>
        <w:tc>
          <w:tcPr>
            <w:tcW w:w="522" w:type="dxa"/>
          </w:tcPr>
          <w:p w14:paraId="470EF392" w14:textId="194ED57B" w:rsidR="7769BF8D" w:rsidRPr="006C69E2" w:rsidRDefault="469DDB63" w:rsidP="00CD3FC8">
            <w:r w:rsidRPr="006C69E2">
              <w:t>x</w:t>
            </w:r>
          </w:p>
        </w:tc>
      </w:tr>
      <w:tr w:rsidR="7769BF8D" w:rsidRPr="006C69E2" w14:paraId="34C29151" w14:textId="77777777" w:rsidTr="4D0EAB2E">
        <w:trPr>
          <w:trHeight w:val="300"/>
        </w:trPr>
        <w:tc>
          <w:tcPr>
            <w:tcW w:w="10910" w:type="dxa"/>
            <w:tcBorders>
              <w:bottom w:val="single" w:sz="2" w:space="0" w:color="auto"/>
            </w:tcBorders>
          </w:tcPr>
          <w:p w14:paraId="0092FD4B" w14:textId="6F4F124C" w:rsidR="15E32102" w:rsidRPr="006C69E2" w:rsidRDefault="009B4309" w:rsidP="00AC3B84">
            <w:pPr>
              <w:pStyle w:val="ListBullet"/>
            </w:pPr>
            <w:r w:rsidRPr="006C69E2">
              <w:t>U</w:t>
            </w:r>
            <w:r w:rsidR="15E32102" w:rsidRPr="006C69E2">
              <w:t xml:space="preserve">se a comma to separate a subordinate clause or a phrase from the main clause, or to separate </w:t>
            </w:r>
            <w:r w:rsidR="15E32102" w:rsidRPr="006C69E2">
              <w:lastRenderedPageBreak/>
              <w:t>information within a sentence, or to separate items in a list</w:t>
            </w:r>
            <w:r w:rsidR="12E94508" w:rsidRPr="006C69E2">
              <w:t xml:space="preserve"> (CrT8</w:t>
            </w:r>
            <w:r w:rsidR="57570CBD" w:rsidRPr="006C69E2">
              <w:t xml:space="preserve">, </w:t>
            </w:r>
            <w:r w:rsidR="12E94508" w:rsidRPr="006C69E2">
              <w:t>PuN6)</w:t>
            </w:r>
          </w:p>
        </w:tc>
        <w:tc>
          <w:tcPr>
            <w:tcW w:w="521" w:type="dxa"/>
            <w:tcBorders>
              <w:bottom w:val="single" w:sz="2" w:space="0" w:color="auto"/>
            </w:tcBorders>
          </w:tcPr>
          <w:p w14:paraId="36EA6E10" w14:textId="41067558" w:rsidR="7769BF8D" w:rsidRPr="006C69E2" w:rsidRDefault="233C41AB" w:rsidP="00CD3FC8">
            <w:r w:rsidRPr="006C69E2">
              <w:lastRenderedPageBreak/>
              <w:t>x</w:t>
            </w:r>
          </w:p>
        </w:tc>
        <w:tc>
          <w:tcPr>
            <w:tcW w:w="521" w:type="dxa"/>
            <w:tcBorders>
              <w:bottom w:val="single" w:sz="2" w:space="0" w:color="auto"/>
            </w:tcBorders>
          </w:tcPr>
          <w:p w14:paraId="252B1C1A" w14:textId="19AC23B4" w:rsidR="7769BF8D" w:rsidRPr="006C69E2" w:rsidRDefault="233C41AB" w:rsidP="00CD3FC8">
            <w:r w:rsidRPr="006C69E2">
              <w:t>x</w:t>
            </w:r>
          </w:p>
        </w:tc>
        <w:tc>
          <w:tcPr>
            <w:tcW w:w="522" w:type="dxa"/>
            <w:tcBorders>
              <w:bottom w:val="single" w:sz="2" w:space="0" w:color="auto"/>
            </w:tcBorders>
          </w:tcPr>
          <w:p w14:paraId="117C7FC6" w14:textId="634DACFC" w:rsidR="7769BF8D" w:rsidRPr="006C69E2" w:rsidRDefault="3A165D2C" w:rsidP="00CD3FC8">
            <w:r w:rsidRPr="006C69E2">
              <w:t>x</w:t>
            </w:r>
          </w:p>
        </w:tc>
        <w:tc>
          <w:tcPr>
            <w:tcW w:w="521" w:type="dxa"/>
            <w:tcBorders>
              <w:bottom w:val="single" w:sz="2" w:space="0" w:color="auto"/>
            </w:tcBorders>
          </w:tcPr>
          <w:p w14:paraId="5DB98749" w14:textId="454163EA" w:rsidR="7769BF8D" w:rsidRPr="006C69E2" w:rsidRDefault="0AD02317" w:rsidP="00CD3FC8">
            <w:r w:rsidRPr="006C69E2">
              <w:t>x</w:t>
            </w:r>
          </w:p>
        </w:tc>
        <w:tc>
          <w:tcPr>
            <w:tcW w:w="522" w:type="dxa"/>
            <w:tcBorders>
              <w:bottom w:val="single" w:sz="2" w:space="0" w:color="auto"/>
            </w:tcBorders>
          </w:tcPr>
          <w:p w14:paraId="16A0C364" w14:textId="29937B6C" w:rsidR="7769BF8D" w:rsidRPr="006C69E2" w:rsidRDefault="0AD02317" w:rsidP="00CD3FC8">
            <w:r w:rsidRPr="006C69E2">
              <w:t>x</w:t>
            </w:r>
          </w:p>
        </w:tc>
        <w:tc>
          <w:tcPr>
            <w:tcW w:w="521" w:type="dxa"/>
            <w:tcBorders>
              <w:bottom w:val="single" w:sz="2" w:space="0" w:color="auto"/>
            </w:tcBorders>
          </w:tcPr>
          <w:p w14:paraId="58F0C11E" w14:textId="24012FA7" w:rsidR="7769BF8D" w:rsidRPr="006C69E2" w:rsidRDefault="0AD02317" w:rsidP="00CD3FC8">
            <w:r w:rsidRPr="006C69E2">
              <w:t>x</w:t>
            </w:r>
          </w:p>
        </w:tc>
        <w:tc>
          <w:tcPr>
            <w:tcW w:w="522" w:type="dxa"/>
          </w:tcPr>
          <w:p w14:paraId="46AE8478" w14:textId="62CFC04A" w:rsidR="7769BF8D" w:rsidRPr="006C69E2" w:rsidRDefault="0AD02317" w:rsidP="00CD3FC8">
            <w:r w:rsidRPr="006C69E2">
              <w:t>x</w:t>
            </w:r>
          </w:p>
        </w:tc>
      </w:tr>
      <w:tr w:rsidR="7769BF8D" w:rsidRPr="006C69E2" w14:paraId="116CC38C" w14:textId="77777777" w:rsidTr="4D0EAB2E">
        <w:trPr>
          <w:trHeight w:val="300"/>
        </w:trPr>
        <w:tc>
          <w:tcPr>
            <w:tcW w:w="10910" w:type="dxa"/>
            <w:tcBorders>
              <w:bottom w:val="single" w:sz="2" w:space="0" w:color="auto"/>
            </w:tcBorders>
          </w:tcPr>
          <w:p w14:paraId="52D1D715" w14:textId="43306C4B" w:rsidR="15E32102" w:rsidRPr="006C69E2" w:rsidRDefault="009B4309" w:rsidP="00AC3B84">
            <w:pPr>
              <w:pStyle w:val="ListBullet"/>
            </w:pPr>
            <w:r w:rsidRPr="006C69E2">
              <w:t>E</w:t>
            </w:r>
            <w:r w:rsidR="15E32102" w:rsidRPr="006C69E2">
              <w:t>xperiment with dashes and parentheses for humorous or ironic effect</w:t>
            </w:r>
          </w:p>
        </w:tc>
        <w:tc>
          <w:tcPr>
            <w:tcW w:w="521" w:type="dxa"/>
            <w:tcBorders>
              <w:bottom w:val="single" w:sz="2" w:space="0" w:color="auto"/>
            </w:tcBorders>
          </w:tcPr>
          <w:p w14:paraId="4073030B" w14:textId="165C00B7" w:rsidR="7769BF8D" w:rsidRPr="006C69E2" w:rsidRDefault="44006C12" w:rsidP="00CD3FC8">
            <w:r w:rsidRPr="006C69E2">
              <w:t>x</w:t>
            </w:r>
          </w:p>
        </w:tc>
        <w:tc>
          <w:tcPr>
            <w:tcW w:w="521" w:type="dxa"/>
            <w:tcBorders>
              <w:bottom w:val="single" w:sz="2" w:space="0" w:color="auto"/>
            </w:tcBorders>
          </w:tcPr>
          <w:p w14:paraId="7F1495C5" w14:textId="5B391954" w:rsidR="7769BF8D" w:rsidRPr="006C69E2" w:rsidRDefault="44006C12" w:rsidP="00CD3FC8">
            <w:r w:rsidRPr="006C69E2">
              <w:t>x</w:t>
            </w:r>
          </w:p>
        </w:tc>
        <w:tc>
          <w:tcPr>
            <w:tcW w:w="522" w:type="dxa"/>
            <w:tcBorders>
              <w:bottom w:val="single" w:sz="2" w:space="0" w:color="auto"/>
            </w:tcBorders>
          </w:tcPr>
          <w:p w14:paraId="71FA04C3" w14:textId="18DF91D5" w:rsidR="7769BF8D" w:rsidRPr="006C69E2" w:rsidRDefault="7769BF8D" w:rsidP="00CD3FC8"/>
        </w:tc>
        <w:tc>
          <w:tcPr>
            <w:tcW w:w="521" w:type="dxa"/>
            <w:tcBorders>
              <w:bottom w:val="single" w:sz="2" w:space="0" w:color="auto"/>
            </w:tcBorders>
          </w:tcPr>
          <w:p w14:paraId="286F1139" w14:textId="1E359CDA" w:rsidR="7769BF8D" w:rsidRPr="006C69E2" w:rsidRDefault="3DBDC3EC" w:rsidP="00CD3FC8">
            <w:r w:rsidRPr="006C69E2">
              <w:t>x</w:t>
            </w:r>
          </w:p>
        </w:tc>
        <w:tc>
          <w:tcPr>
            <w:tcW w:w="522" w:type="dxa"/>
            <w:tcBorders>
              <w:bottom w:val="single" w:sz="2" w:space="0" w:color="auto"/>
            </w:tcBorders>
          </w:tcPr>
          <w:p w14:paraId="676344D7" w14:textId="4F905371" w:rsidR="7769BF8D" w:rsidRPr="006C69E2" w:rsidRDefault="34ADFACA" w:rsidP="00CD3FC8">
            <w:r w:rsidRPr="006C69E2">
              <w:t>x</w:t>
            </w:r>
          </w:p>
        </w:tc>
        <w:tc>
          <w:tcPr>
            <w:tcW w:w="521" w:type="dxa"/>
            <w:tcBorders>
              <w:bottom w:val="single" w:sz="2" w:space="0" w:color="auto"/>
            </w:tcBorders>
          </w:tcPr>
          <w:p w14:paraId="0B8DDD81" w14:textId="263D2FAC" w:rsidR="7769BF8D" w:rsidRPr="006C69E2" w:rsidRDefault="34ADFACA" w:rsidP="00CD3FC8">
            <w:r w:rsidRPr="006C69E2">
              <w:t>x</w:t>
            </w:r>
          </w:p>
        </w:tc>
        <w:tc>
          <w:tcPr>
            <w:tcW w:w="522" w:type="dxa"/>
          </w:tcPr>
          <w:p w14:paraId="0CD60792" w14:textId="391F72FE" w:rsidR="7769BF8D" w:rsidRPr="006C69E2" w:rsidRDefault="34ADFACA" w:rsidP="00CD3FC8">
            <w:r w:rsidRPr="006C69E2">
              <w:t>x</w:t>
            </w:r>
          </w:p>
        </w:tc>
      </w:tr>
      <w:tr w:rsidR="7769BF8D" w:rsidRPr="006C69E2" w14:paraId="0D36CFB7" w14:textId="77777777" w:rsidTr="4D0EAB2E">
        <w:trPr>
          <w:trHeight w:val="300"/>
        </w:trPr>
        <w:tc>
          <w:tcPr>
            <w:tcW w:w="10910" w:type="dxa"/>
            <w:tcBorders>
              <w:bottom w:val="single" w:sz="2" w:space="0" w:color="auto"/>
            </w:tcBorders>
          </w:tcPr>
          <w:p w14:paraId="5AD5721C" w14:textId="1D768816" w:rsidR="15E32102" w:rsidRPr="006C69E2" w:rsidRDefault="009B4309" w:rsidP="00AC3B84">
            <w:pPr>
              <w:pStyle w:val="ListBullet"/>
            </w:pPr>
            <w:r w:rsidRPr="006C69E2">
              <w:t>S</w:t>
            </w:r>
            <w:r w:rsidR="15E32102" w:rsidRPr="006C69E2">
              <w:t>elect and use a range of synonyms in a longer text, for precision and to create variety for reader engagement</w:t>
            </w:r>
          </w:p>
        </w:tc>
        <w:tc>
          <w:tcPr>
            <w:tcW w:w="521" w:type="dxa"/>
            <w:tcBorders>
              <w:bottom w:val="single" w:sz="2" w:space="0" w:color="auto"/>
            </w:tcBorders>
          </w:tcPr>
          <w:p w14:paraId="07CB2BB8" w14:textId="4B698BBC" w:rsidR="7769BF8D" w:rsidRPr="006C69E2" w:rsidRDefault="7769BF8D" w:rsidP="00CD3FC8"/>
        </w:tc>
        <w:tc>
          <w:tcPr>
            <w:tcW w:w="521" w:type="dxa"/>
            <w:tcBorders>
              <w:bottom w:val="single" w:sz="2" w:space="0" w:color="auto"/>
            </w:tcBorders>
          </w:tcPr>
          <w:p w14:paraId="650711A9" w14:textId="2DE7DAEF" w:rsidR="7769BF8D" w:rsidRPr="006C69E2" w:rsidRDefault="295C0891" w:rsidP="00CD3FC8">
            <w:r w:rsidRPr="006C69E2">
              <w:t>x</w:t>
            </w:r>
          </w:p>
        </w:tc>
        <w:tc>
          <w:tcPr>
            <w:tcW w:w="522" w:type="dxa"/>
            <w:tcBorders>
              <w:bottom w:val="single" w:sz="2" w:space="0" w:color="auto"/>
            </w:tcBorders>
          </w:tcPr>
          <w:p w14:paraId="5CB4362C" w14:textId="74CE04E9" w:rsidR="7769BF8D" w:rsidRPr="006C69E2" w:rsidRDefault="7EB39259" w:rsidP="00CD3FC8">
            <w:r w:rsidRPr="006C69E2">
              <w:t>x</w:t>
            </w:r>
          </w:p>
        </w:tc>
        <w:tc>
          <w:tcPr>
            <w:tcW w:w="521" w:type="dxa"/>
            <w:tcBorders>
              <w:bottom w:val="single" w:sz="2" w:space="0" w:color="auto"/>
            </w:tcBorders>
          </w:tcPr>
          <w:p w14:paraId="5A04E427" w14:textId="18232EF0" w:rsidR="7769BF8D" w:rsidRPr="006C69E2" w:rsidRDefault="7EB39259" w:rsidP="00CD3FC8">
            <w:r w:rsidRPr="006C69E2">
              <w:t>x</w:t>
            </w:r>
          </w:p>
        </w:tc>
        <w:tc>
          <w:tcPr>
            <w:tcW w:w="522" w:type="dxa"/>
            <w:tcBorders>
              <w:bottom w:val="single" w:sz="2" w:space="0" w:color="auto"/>
            </w:tcBorders>
          </w:tcPr>
          <w:p w14:paraId="3F3291AF" w14:textId="284E21CE" w:rsidR="7769BF8D" w:rsidRPr="006C69E2" w:rsidRDefault="7EB39259" w:rsidP="00CD3FC8">
            <w:r w:rsidRPr="006C69E2">
              <w:t>x</w:t>
            </w:r>
          </w:p>
        </w:tc>
        <w:tc>
          <w:tcPr>
            <w:tcW w:w="521" w:type="dxa"/>
            <w:tcBorders>
              <w:bottom w:val="single" w:sz="2" w:space="0" w:color="auto"/>
            </w:tcBorders>
          </w:tcPr>
          <w:p w14:paraId="7E8519F3" w14:textId="3948E203" w:rsidR="7769BF8D" w:rsidRPr="006C69E2" w:rsidRDefault="7EB39259" w:rsidP="00CD3FC8">
            <w:r w:rsidRPr="006C69E2">
              <w:t>x</w:t>
            </w:r>
          </w:p>
        </w:tc>
        <w:tc>
          <w:tcPr>
            <w:tcW w:w="522" w:type="dxa"/>
          </w:tcPr>
          <w:p w14:paraId="22956E01" w14:textId="2C1CCFA0" w:rsidR="7769BF8D" w:rsidRPr="006C69E2" w:rsidRDefault="7EB39259" w:rsidP="00CD3FC8">
            <w:r w:rsidRPr="006C69E2">
              <w:t>x</w:t>
            </w:r>
          </w:p>
        </w:tc>
      </w:tr>
      <w:tr w:rsidR="7769BF8D" w:rsidRPr="006C69E2" w14:paraId="7E3B8429" w14:textId="77777777" w:rsidTr="4D0EAB2E">
        <w:trPr>
          <w:trHeight w:val="300"/>
        </w:trPr>
        <w:tc>
          <w:tcPr>
            <w:tcW w:w="10910" w:type="dxa"/>
            <w:tcBorders>
              <w:bottom w:val="single" w:sz="2" w:space="0" w:color="auto"/>
            </w:tcBorders>
          </w:tcPr>
          <w:p w14:paraId="5B44E50D" w14:textId="6DAE47D7" w:rsidR="15E32102" w:rsidRPr="006C69E2" w:rsidRDefault="009B4309" w:rsidP="00AC3B84">
            <w:pPr>
              <w:pStyle w:val="ListBullet"/>
            </w:pPr>
            <w:r w:rsidRPr="006C69E2">
              <w:t>C</w:t>
            </w:r>
            <w:r w:rsidR="15E32102" w:rsidRPr="006C69E2">
              <w:t>reate texts using digital technologies suited to a target audience and purpose, to support and enhance the development of ideas</w:t>
            </w:r>
            <w:r w:rsidR="08A038A5" w:rsidRPr="006C69E2">
              <w:t xml:space="preserve"> (CrT9)</w:t>
            </w:r>
          </w:p>
        </w:tc>
        <w:tc>
          <w:tcPr>
            <w:tcW w:w="521" w:type="dxa"/>
            <w:tcBorders>
              <w:bottom w:val="single" w:sz="2" w:space="0" w:color="auto"/>
            </w:tcBorders>
          </w:tcPr>
          <w:p w14:paraId="1D010DA7" w14:textId="77C950F1" w:rsidR="7769BF8D" w:rsidRPr="006C69E2" w:rsidRDefault="7769BF8D" w:rsidP="00CD3FC8"/>
        </w:tc>
        <w:tc>
          <w:tcPr>
            <w:tcW w:w="521" w:type="dxa"/>
            <w:tcBorders>
              <w:bottom w:val="single" w:sz="2" w:space="0" w:color="auto"/>
            </w:tcBorders>
          </w:tcPr>
          <w:p w14:paraId="647E32D7" w14:textId="5107EB08" w:rsidR="7769BF8D" w:rsidRPr="006C69E2" w:rsidRDefault="2160F5FE" w:rsidP="00CD3FC8">
            <w:r w:rsidRPr="006C69E2">
              <w:t>x</w:t>
            </w:r>
          </w:p>
        </w:tc>
        <w:tc>
          <w:tcPr>
            <w:tcW w:w="522" w:type="dxa"/>
            <w:tcBorders>
              <w:bottom w:val="single" w:sz="2" w:space="0" w:color="auto"/>
            </w:tcBorders>
          </w:tcPr>
          <w:p w14:paraId="01247EEC" w14:textId="5FDC6BC8" w:rsidR="7769BF8D" w:rsidRPr="006C69E2" w:rsidRDefault="7769BF8D" w:rsidP="00CD3FC8"/>
        </w:tc>
        <w:tc>
          <w:tcPr>
            <w:tcW w:w="521" w:type="dxa"/>
            <w:tcBorders>
              <w:bottom w:val="single" w:sz="2" w:space="0" w:color="auto"/>
            </w:tcBorders>
          </w:tcPr>
          <w:p w14:paraId="7F59F129" w14:textId="5D66409C" w:rsidR="7769BF8D" w:rsidRPr="006C69E2" w:rsidRDefault="4590A2E2" w:rsidP="00CD3FC8">
            <w:r w:rsidRPr="006C69E2">
              <w:t>x</w:t>
            </w:r>
          </w:p>
        </w:tc>
        <w:tc>
          <w:tcPr>
            <w:tcW w:w="522" w:type="dxa"/>
            <w:tcBorders>
              <w:bottom w:val="single" w:sz="2" w:space="0" w:color="auto"/>
            </w:tcBorders>
          </w:tcPr>
          <w:p w14:paraId="64370888" w14:textId="68732652" w:rsidR="7769BF8D" w:rsidRPr="006C69E2" w:rsidRDefault="7769BF8D" w:rsidP="00CD3FC8"/>
        </w:tc>
        <w:tc>
          <w:tcPr>
            <w:tcW w:w="521" w:type="dxa"/>
            <w:tcBorders>
              <w:bottom w:val="single" w:sz="2" w:space="0" w:color="auto"/>
            </w:tcBorders>
          </w:tcPr>
          <w:p w14:paraId="5E63D2A1" w14:textId="2AF57525" w:rsidR="7769BF8D" w:rsidRPr="006C69E2" w:rsidRDefault="7769BF8D" w:rsidP="00CD3FC8"/>
        </w:tc>
        <w:tc>
          <w:tcPr>
            <w:tcW w:w="522" w:type="dxa"/>
          </w:tcPr>
          <w:p w14:paraId="01AAE494" w14:textId="59BAC259" w:rsidR="7769BF8D" w:rsidRPr="006C69E2" w:rsidRDefault="4590A2E2" w:rsidP="00CD3FC8">
            <w:r w:rsidRPr="006C69E2">
              <w:t>x</w:t>
            </w:r>
          </w:p>
        </w:tc>
      </w:tr>
      <w:tr w:rsidR="7769BF8D" w:rsidRPr="006C69E2" w14:paraId="23D769C4" w14:textId="77777777" w:rsidTr="4D0EAB2E">
        <w:trPr>
          <w:trHeight w:val="300"/>
        </w:trPr>
        <w:tc>
          <w:tcPr>
            <w:tcW w:w="10910" w:type="dxa"/>
            <w:tcBorders>
              <w:bottom w:val="single" w:sz="2" w:space="0" w:color="auto"/>
            </w:tcBorders>
          </w:tcPr>
          <w:p w14:paraId="26B7C8C2" w14:textId="6E53CAB1" w:rsidR="15E32102" w:rsidRPr="006C69E2" w:rsidRDefault="009B4309" w:rsidP="00AC3B84">
            <w:pPr>
              <w:pStyle w:val="ListBullet"/>
            </w:pPr>
            <w:r w:rsidRPr="006C69E2">
              <w:t>R</w:t>
            </w:r>
            <w:r w:rsidR="15E32102" w:rsidRPr="006C69E2">
              <w:t>eflect on own writing by explaining and justifying authorial decisions regarding text-level features, sentence-level grammar, punctuation and word-level language</w:t>
            </w:r>
          </w:p>
        </w:tc>
        <w:tc>
          <w:tcPr>
            <w:tcW w:w="521" w:type="dxa"/>
            <w:tcBorders>
              <w:bottom w:val="single" w:sz="2" w:space="0" w:color="auto"/>
            </w:tcBorders>
          </w:tcPr>
          <w:p w14:paraId="4A163DF5" w14:textId="5D753DCA" w:rsidR="7769BF8D" w:rsidRPr="006C69E2" w:rsidRDefault="7769BF8D" w:rsidP="00CD3FC8"/>
        </w:tc>
        <w:tc>
          <w:tcPr>
            <w:tcW w:w="521" w:type="dxa"/>
            <w:tcBorders>
              <w:bottom w:val="single" w:sz="2" w:space="0" w:color="auto"/>
            </w:tcBorders>
          </w:tcPr>
          <w:p w14:paraId="34DF9775" w14:textId="3184653E" w:rsidR="7769BF8D" w:rsidRPr="006C69E2" w:rsidRDefault="232CBBBF" w:rsidP="00CD3FC8">
            <w:r w:rsidRPr="006C69E2">
              <w:t>x</w:t>
            </w:r>
          </w:p>
        </w:tc>
        <w:tc>
          <w:tcPr>
            <w:tcW w:w="522" w:type="dxa"/>
            <w:tcBorders>
              <w:bottom w:val="single" w:sz="2" w:space="0" w:color="auto"/>
            </w:tcBorders>
          </w:tcPr>
          <w:p w14:paraId="0D1AA565" w14:textId="39B78205" w:rsidR="7769BF8D" w:rsidRPr="006C69E2" w:rsidRDefault="3BA15CF0" w:rsidP="00CD3FC8">
            <w:r w:rsidRPr="006C69E2">
              <w:t>x</w:t>
            </w:r>
          </w:p>
        </w:tc>
        <w:tc>
          <w:tcPr>
            <w:tcW w:w="521" w:type="dxa"/>
            <w:tcBorders>
              <w:bottom w:val="single" w:sz="2" w:space="0" w:color="auto"/>
            </w:tcBorders>
          </w:tcPr>
          <w:p w14:paraId="4595DC42" w14:textId="5A883CD1" w:rsidR="7769BF8D" w:rsidRPr="006C69E2" w:rsidRDefault="3BA15CF0" w:rsidP="00CD3FC8">
            <w:r w:rsidRPr="006C69E2">
              <w:t>x</w:t>
            </w:r>
          </w:p>
        </w:tc>
        <w:tc>
          <w:tcPr>
            <w:tcW w:w="522" w:type="dxa"/>
            <w:tcBorders>
              <w:bottom w:val="single" w:sz="2" w:space="0" w:color="auto"/>
            </w:tcBorders>
          </w:tcPr>
          <w:p w14:paraId="203E0F6D" w14:textId="0ADFEBFE" w:rsidR="7769BF8D" w:rsidRPr="006C69E2" w:rsidRDefault="3BA15CF0" w:rsidP="00CD3FC8">
            <w:r w:rsidRPr="006C69E2">
              <w:t>x</w:t>
            </w:r>
          </w:p>
        </w:tc>
        <w:tc>
          <w:tcPr>
            <w:tcW w:w="521" w:type="dxa"/>
            <w:tcBorders>
              <w:bottom w:val="single" w:sz="2" w:space="0" w:color="auto"/>
            </w:tcBorders>
          </w:tcPr>
          <w:p w14:paraId="1208A767" w14:textId="37A44965" w:rsidR="7769BF8D" w:rsidRPr="006C69E2" w:rsidRDefault="3BA15CF0" w:rsidP="00CD3FC8">
            <w:r w:rsidRPr="006C69E2">
              <w:t>x</w:t>
            </w:r>
          </w:p>
        </w:tc>
        <w:tc>
          <w:tcPr>
            <w:tcW w:w="522" w:type="dxa"/>
          </w:tcPr>
          <w:p w14:paraId="31A8CBB9" w14:textId="1DB129B0" w:rsidR="7769BF8D" w:rsidRPr="006C69E2" w:rsidRDefault="3BA15CF0" w:rsidP="00CD3FC8">
            <w:r w:rsidRPr="006C69E2">
              <w:t>x</w:t>
            </w:r>
          </w:p>
        </w:tc>
      </w:tr>
      <w:tr w:rsidR="00541F99" w:rsidRPr="006C69E2" w14:paraId="706F5CEF" w14:textId="77777777" w:rsidTr="4D0EAB2E">
        <w:tc>
          <w:tcPr>
            <w:tcW w:w="10910" w:type="dxa"/>
            <w:tcBorders>
              <w:top w:val="single" w:sz="2" w:space="0" w:color="auto"/>
              <w:right w:val="nil"/>
            </w:tcBorders>
            <w:shd w:val="clear" w:color="auto" w:fill="EBEBEB"/>
          </w:tcPr>
          <w:p w14:paraId="1803A8CF" w14:textId="77777777" w:rsidR="003347DD" w:rsidRPr="006C69E2" w:rsidRDefault="003347DD">
            <w:pPr>
              <w:rPr>
                <w:rStyle w:val="Strong"/>
              </w:rPr>
            </w:pPr>
            <w:r w:rsidRPr="006C69E2">
              <w:rPr>
                <w:rStyle w:val="Strong"/>
              </w:rPr>
              <w:t>Spelling</w:t>
            </w:r>
          </w:p>
          <w:p w14:paraId="5F6FD880" w14:textId="2B7C3BD3" w:rsidR="003347DD" w:rsidRPr="006C69E2" w:rsidRDefault="003347DD">
            <w:r w:rsidRPr="006C69E2">
              <w:rPr>
                <w:rStyle w:val="Strong"/>
              </w:rPr>
              <w:t>EN</w:t>
            </w:r>
            <w:r w:rsidR="0087235E" w:rsidRPr="006C69E2">
              <w:rPr>
                <w:rStyle w:val="Strong"/>
              </w:rPr>
              <w:t>3</w:t>
            </w:r>
            <w:r w:rsidRPr="006C69E2">
              <w:rPr>
                <w:rStyle w:val="Strong"/>
              </w:rPr>
              <w:t>-SPELL-01</w:t>
            </w:r>
            <w:r w:rsidRPr="006C69E2">
              <w:t xml:space="preserve"> </w:t>
            </w:r>
            <w:r w:rsidR="0087235E" w:rsidRPr="006C69E2">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60D19564" w14:textId="77777777" w:rsidR="003347DD" w:rsidRPr="006C69E2" w:rsidRDefault="003347DD"/>
        </w:tc>
        <w:tc>
          <w:tcPr>
            <w:tcW w:w="521" w:type="dxa"/>
            <w:tcBorders>
              <w:top w:val="single" w:sz="2" w:space="0" w:color="auto"/>
              <w:left w:val="nil"/>
              <w:right w:val="nil"/>
            </w:tcBorders>
            <w:shd w:val="clear" w:color="auto" w:fill="EBEBEB"/>
          </w:tcPr>
          <w:p w14:paraId="635D16EF" w14:textId="77777777" w:rsidR="003347DD" w:rsidRPr="006C69E2" w:rsidRDefault="003347DD"/>
        </w:tc>
        <w:tc>
          <w:tcPr>
            <w:tcW w:w="522" w:type="dxa"/>
            <w:tcBorders>
              <w:top w:val="single" w:sz="2" w:space="0" w:color="auto"/>
              <w:left w:val="nil"/>
              <w:right w:val="nil"/>
            </w:tcBorders>
            <w:shd w:val="clear" w:color="auto" w:fill="EBEBEB"/>
          </w:tcPr>
          <w:p w14:paraId="0545C776" w14:textId="77777777" w:rsidR="003347DD" w:rsidRPr="006C69E2" w:rsidRDefault="003347DD"/>
        </w:tc>
        <w:tc>
          <w:tcPr>
            <w:tcW w:w="521" w:type="dxa"/>
            <w:tcBorders>
              <w:top w:val="single" w:sz="2" w:space="0" w:color="auto"/>
              <w:left w:val="nil"/>
              <w:right w:val="nil"/>
            </w:tcBorders>
            <w:shd w:val="clear" w:color="auto" w:fill="EBEBEB"/>
          </w:tcPr>
          <w:p w14:paraId="6101BE46" w14:textId="77777777" w:rsidR="003347DD" w:rsidRPr="006C69E2" w:rsidRDefault="003347DD"/>
        </w:tc>
        <w:tc>
          <w:tcPr>
            <w:tcW w:w="522" w:type="dxa"/>
            <w:tcBorders>
              <w:top w:val="single" w:sz="2" w:space="0" w:color="auto"/>
              <w:left w:val="nil"/>
              <w:right w:val="nil"/>
            </w:tcBorders>
            <w:shd w:val="clear" w:color="auto" w:fill="EBEBEB"/>
          </w:tcPr>
          <w:p w14:paraId="1AED7D6A" w14:textId="77777777" w:rsidR="003347DD" w:rsidRPr="006C69E2" w:rsidRDefault="003347DD"/>
        </w:tc>
        <w:tc>
          <w:tcPr>
            <w:tcW w:w="521" w:type="dxa"/>
            <w:tcBorders>
              <w:top w:val="single" w:sz="2" w:space="0" w:color="auto"/>
              <w:left w:val="nil"/>
              <w:right w:val="nil"/>
            </w:tcBorders>
            <w:shd w:val="clear" w:color="auto" w:fill="EBEBEB"/>
          </w:tcPr>
          <w:p w14:paraId="23F11A42" w14:textId="77777777" w:rsidR="003347DD" w:rsidRPr="006C69E2" w:rsidRDefault="003347DD"/>
        </w:tc>
        <w:tc>
          <w:tcPr>
            <w:tcW w:w="522" w:type="dxa"/>
            <w:tcBorders>
              <w:left w:val="nil"/>
            </w:tcBorders>
            <w:shd w:val="clear" w:color="auto" w:fill="EBEBEB"/>
          </w:tcPr>
          <w:p w14:paraId="73892C24" w14:textId="77777777" w:rsidR="003347DD" w:rsidRPr="006C69E2" w:rsidRDefault="003347DD"/>
        </w:tc>
      </w:tr>
      <w:tr w:rsidR="003347DD" w:rsidRPr="006C69E2" w14:paraId="21137402" w14:textId="77777777" w:rsidTr="4D0EAB2E">
        <w:tc>
          <w:tcPr>
            <w:tcW w:w="10910" w:type="dxa"/>
          </w:tcPr>
          <w:p w14:paraId="7B4D2067" w14:textId="0826105F" w:rsidR="003347DD" w:rsidRPr="006C69E2" w:rsidRDefault="009B4309" w:rsidP="00AC3B84">
            <w:pPr>
              <w:pStyle w:val="ListBullet"/>
            </w:pPr>
            <w:r w:rsidRPr="006C69E2">
              <w:t>S</w:t>
            </w:r>
            <w:r w:rsidR="54963FD2" w:rsidRPr="006C69E2">
              <w:t>egment unfamiliar multisyllabic words into syllables and phonemes as a strategy when spelling</w:t>
            </w:r>
          </w:p>
        </w:tc>
        <w:tc>
          <w:tcPr>
            <w:tcW w:w="521" w:type="dxa"/>
          </w:tcPr>
          <w:p w14:paraId="58E0F8B1" w14:textId="1EA3AE73" w:rsidR="003347DD" w:rsidRPr="006C69E2" w:rsidRDefault="7FB9649D" w:rsidP="00CD3FC8">
            <w:r w:rsidRPr="006C69E2">
              <w:t>x</w:t>
            </w:r>
          </w:p>
        </w:tc>
        <w:tc>
          <w:tcPr>
            <w:tcW w:w="521" w:type="dxa"/>
          </w:tcPr>
          <w:p w14:paraId="49B18015" w14:textId="77777777" w:rsidR="003347DD" w:rsidRPr="006C69E2" w:rsidRDefault="003347DD" w:rsidP="00CD3FC8"/>
        </w:tc>
        <w:tc>
          <w:tcPr>
            <w:tcW w:w="522" w:type="dxa"/>
          </w:tcPr>
          <w:p w14:paraId="398B810B" w14:textId="44B76A44" w:rsidR="003347DD" w:rsidRPr="006C69E2" w:rsidRDefault="164ACBD8" w:rsidP="00CD3FC8">
            <w:r w:rsidRPr="006C69E2">
              <w:t>x</w:t>
            </w:r>
          </w:p>
        </w:tc>
        <w:tc>
          <w:tcPr>
            <w:tcW w:w="521" w:type="dxa"/>
          </w:tcPr>
          <w:p w14:paraId="37E24D8D" w14:textId="0835286C" w:rsidR="003347DD" w:rsidRPr="006C69E2" w:rsidRDefault="164ACBD8" w:rsidP="00CD3FC8">
            <w:r w:rsidRPr="006C69E2">
              <w:t>x</w:t>
            </w:r>
          </w:p>
        </w:tc>
        <w:tc>
          <w:tcPr>
            <w:tcW w:w="522" w:type="dxa"/>
          </w:tcPr>
          <w:p w14:paraId="7FC5E9CB" w14:textId="27D5762F" w:rsidR="003347DD" w:rsidRPr="006C69E2" w:rsidRDefault="164ACBD8" w:rsidP="00CD3FC8">
            <w:r w:rsidRPr="006C69E2">
              <w:t>x</w:t>
            </w:r>
          </w:p>
        </w:tc>
        <w:tc>
          <w:tcPr>
            <w:tcW w:w="521" w:type="dxa"/>
          </w:tcPr>
          <w:p w14:paraId="66A70D33" w14:textId="303EB79E" w:rsidR="003347DD" w:rsidRPr="006C69E2" w:rsidRDefault="164ACBD8" w:rsidP="00CD3FC8">
            <w:r w:rsidRPr="006C69E2">
              <w:t>x</w:t>
            </w:r>
          </w:p>
        </w:tc>
        <w:tc>
          <w:tcPr>
            <w:tcW w:w="522" w:type="dxa"/>
          </w:tcPr>
          <w:p w14:paraId="31B2527E" w14:textId="22F144C6" w:rsidR="003347DD" w:rsidRPr="006C69E2" w:rsidRDefault="164ACBD8" w:rsidP="00CD3FC8">
            <w:r w:rsidRPr="006C69E2">
              <w:t>x</w:t>
            </w:r>
          </w:p>
        </w:tc>
      </w:tr>
      <w:tr w:rsidR="003347DD" w:rsidRPr="006C69E2" w14:paraId="3C5852E4" w14:textId="77777777" w:rsidTr="4D0EAB2E">
        <w:tc>
          <w:tcPr>
            <w:tcW w:w="10910" w:type="dxa"/>
            <w:tcBorders>
              <w:bottom w:val="single" w:sz="2" w:space="0" w:color="auto"/>
            </w:tcBorders>
          </w:tcPr>
          <w:p w14:paraId="0256281A" w14:textId="61B54F43" w:rsidR="003347DD" w:rsidRPr="006C69E2" w:rsidRDefault="009B4309" w:rsidP="00AC3B84">
            <w:pPr>
              <w:pStyle w:val="ListBullet"/>
            </w:pPr>
            <w:r w:rsidRPr="006C69E2">
              <w:t>A</w:t>
            </w:r>
            <w:r w:rsidR="54963FD2" w:rsidRPr="006C69E2">
              <w:t>pply and explain graphemes identified by their etymology</w:t>
            </w:r>
            <w:r w:rsidR="53997C09" w:rsidRPr="006C69E2">
              <w:t xml:space="preserve"> (SpG11)</w:t>
            </w:r>
          </w:p>
        </w:tc>
        <w:tc>
          <w:tcPr>
            <w:tcW w:w="521" w:type="dxa"/>
            <w:tcBorders>
              <w:bottom w:val="single" w:sz="2" w:space="0" w:color="auto"/>
            </w:tcBorders>
          </w:tcPr>
          <w:p w14:paraId="3E4D29D7" w14:textId="2B5C76F7" w:rsidR="003347DD" w:rsidRPr="006C69E2" w:rsidRDefault="7FB9649D" w:rsidP="00CD3FC8">
            <w:r w:rsidRPr="006C69E2">
              <w:t>x</w:t>
            </w:r>
          </w:p>
        </w:tc>
        <w:tc>
          <w:tcPr>
            <w:tcW w:w="521" w:type="dxa"/>
            <w:tcBorders>
              <w:bottom w:val="single" w:sz="2" w:space="0" w:color="auto"/>
            </w:tcBorders>
          </w:tcPr>
          <w:p w14:paraId="314AE005" w14:textId="77777777" w:rsidR="003347DD" w:rsidRPr="006C69E2" w:rsidRDefault="003347DD" w:rsidP="00CD3FC8"/>
        </w:tc>
        <w:tc>
          <w:tcPr>
            <w:tcW w:w="522" w:type="dxa"/>
            <w:tcBorders>
              <w:bottom w:val="single" w:sz="2" w:space="0" w:color="auto"/>
            </w:tcBorders>
          </w:tcPr>
          <w:p w14:paraId="2080F22A" w14:textId="534CB22F" w:rsidR="003347DD" w:rsidRPr="006C69E2" w:rsidRDefault="7FB0F621" w:rsidP="00CD3FC8">
            <w:r w:rsidRPr="006C69E2">
              <w:t>x</w:t>
            </w:r>
          </w:p>
        </w:tc>
        <w:tc>
          <w:tcPr>
            <w:tcW w:w="521" w:type="dxa"/>
            <w:tcBorders>
              <w:bottom w:val="single" w:sz="2" w:space="0" w:color="auto"/>
            </w:tcBorders>
          </w:tcPr>
          <w:p w14:paraId="0DD700A4" w14:textId="5D8A41A9" w:rsidR="003347DD" w:rsidRPr="006C69E2" w:rsidRDefault="7FB0F621" w:rsidP="00CD3FC8">
            <w:r w:rsidRPr="006C69E2">
              <w:t>x</w:t>
            </w:r>
          </w:p>
        </w:tc>
        <w:tc>
          <w:tcPr>
            <w:tcW w:w="522" w:type="dxa"/>
            <w:tcBorders>
              <w:bottom w:val="single" w:sz="2" w:space="0" w:color="auto"/>
            </w:tcBorders>
          </w:tcPr>
          <w:p w14:paraId="0C403CB8" w14:textId="6ADC6C89" w:rsidR="003347DD" w:rsidRPr="006C69E2" w:rsidRDefault="5BE30887" w:rsidP="00CD3FC8">
            <w:r w:rsidRPr="006C69E2">
              <w:t>x</w:t>
            </w:r>
          </w:p>
        </w:tc>
        <w:tc>
          <w:tcPr>
            <w:tcW w:w="521" w:type="dxa"/>
            <w:tcBorders>
              <w:bottom w:val="single" w:sz="2" w:space="0" w:color="auto"/>
            </w:tcBorders>
          </w:tcPr>
          <w:p w14:paraId="1766079C" w14:textId="74598A95" w:rsidR="003347DD" w:rsidRPr="006C69E2" w:rsidRDefault="207C55DB" w:rsidP="00CD3FC8">
            <w:r w:rsidRPr="006C69E2">
              <w:t>x</w:t>
            </w:r>
          </w:p>
        </w:tc>
        <w:tc>
          <w:tcPr>
            <w:tcW w:w="522" w:type="dxa"/>
          </w:tcPr>
          <w:p w14:paraId="403E97F4" w14:textId="77777777" w:rsidR="003347DD" w:rsidRPr="006C69E2" w:rsidRDefault="003347DD" w:rsidP="00CD3FC8"/>
        </w:tc>
      </w:tr>
      <w:tr w:rsidR="38401F36" w:rsidRPr="006C69E2" w14:paraId="08822BF3" w14:textId="77777777" w:rsidTr="4D0EAB2E">
        <w:trPr>
          <w:trHeight w:val="300"/>
        </w:trPr>
        <w:tc>
          <w:tcPr>
            <w:tcW w:w="10910" w:type="dxa"/>
            <w:tcBorders>
              <w:bottom w:val="single" w:sz="2" w:space="0" w:color="auto"/>
            </w:tcBorders>
          </w:tcPr>
          <w:p w14:paraId="4D5C0ADE" w14:textId="60C73962" w:rsidR="7CE64B02" w:rsidRPr="006C69E2" w:rsidRDefault="009B4309" w:rsidP="00AC3B84">
            <w:pPr>
              <w:pStyle w:val="ListBullet"/>
            </w:pPr>
            <w:r w:rsidRPr="006C69E2">
              <w:lastRenderedPageBreak/>
              <w:t>P</w:t>
            </w:r>
            <w:r w:rsidR="54963FD2" w:rsidRPr="006C69E2">
              <w:t>roofread written texts to correct misspellings, making use of spelling reference tools where required</w:t>
            </w:r>
          </w:p>
        </w:tc>
        <w:tc>
          <w:tcPr>
            <w:tcW w:w="521" w:type="dxa"/>
            <w:tcBorders>
              <w:bottom w:val="single" w:sz="2" w:space="0" w:color="auto"/>
            </w:tcBorders>
          </w:tcPr>
          <w:p w14:paraId="43A1350B" w14:textId="17B13F83" w:rsidR="7CE64B02" w:rsidRPr="006C69E2" w:rsidRDefault="7FB9649D" w:rsidP="00CD3FC8">
            <w:r w:rsidRPr="006C69E2">
              <w:t>x</w:t>
            </w:r>
          </w:p>
        </w:tc>
        <w:tc>
          <w:tcPr>
            <w:tcW w:w="521" w:type="dxa"/>
            <w:tcBorders>
              <w:bottom w:val="single" w:sz="2" w:space="0" w:color="auto"/>
            </w:tcBorders>
          </w:tcPr>
          <w:p w14:paraId="2046CF4C" w14:textId="270C5D90" w:rsidR="38401F36" w:rsidRPr="006C69E2" w:rsidRDefault="38401F36" w:rsidP="00CD3FC8"/>
        </w:tc>
        <w:tc>
          <w:tcPr>
            <w:tcW w:w="522" w:type="dxa"/>
            <w:tcBorders>
              <w:bottom w:val="single" w:sz="2" w:space="0" w:color="auto"/>
            </w:tcBorders>
          </w:tcPr>
          <w:p w14:paraId="54150832" w14:textId="2ED4ED90" w:rsidR="38401F36" w:rsidRPr="006C69E2" w:rsidRDefault="38401F36" w:rsidP="00CD3FC8"/>
        </w:tc>
        <w:tc>
          <w:tcPr>
            <w:tcW w:w="521" w:type="dxa"/>
            <w:tcBorders>
              <w:bottom w:val="single" w:sz="2" w:space="0" w:color="auto"/>
            </w:tcBorders>
          </w:tcPr>
          <w:p w14:paraId="46646D78" w14:textId="2BE4BD95" w:rsidR="676CAC12" w:rsidRPr="006C69E2" w:rsidRDefault="06375BFA" w:rsidP="00CD3FC8">
            <w:r w:rsidRPr="006C69E2">
              <w:t>x</w:t>
            </w:r>
          </w:p>
        </w:tc>
        <w:tc>
          <w:tcPr>
            <w:tcW w:w="522" w:type="dxa"/>
            <w:tcBorders>
              <w:bottom w:val="single" w:sz="2" w:space="0" w:color="auto"/>
            </w:tcBorders>
          </w:tcPr>
          <w:p w14:paraId="3D209D90" w14:textId="71C21438" w:rsidR="38401F36" w:rsidRPr="006C69E2" w:rsidRDefault="38401F36" w:rsidP="00CD3FC8"/>
        </w:tc>
        <w:tc>
          <w:tcPr>
            <w:tcW w:w="521" w:type="dxa"/>
            <w:tcBorders>
              <w:bottom w:val="single" w:sz="2" w:space="0" w:color="auto"/>
            </w:tcBorders>
          </w:tcPr>
          <w:p w14:paraId="4CAB12C5" w14:textId="24B6B97C" w:rsidR="19DCABC7" w:rsidRPr="006C69E2" w:rsidRDefault="4D02D59F" w:rsidP="00CD3FC8">
            <w:r w:rsidRPr="006C69E2">
              <w:t>x</w:t>
            </w:r>
          </w:p>
        </w:tc>
        <w:tc>
          <w:tcPr>
            <w:tcW w:w="522" w:type="dxa"/>
          </w:tcPr>
          <w:p w14:paraId="22DE7958" w14:textId="1BE911A6" w:rsidR="19DCABC7" w:rsidRPr="006C69E2" w:rsidRDefault="4D02D59F" w:rsidP="00CD3FC8">
            <w:r w:rsidRPr="006C69E2">
              <w:t>x</w:t>
            </w:r>
          </w:p>
        </w:tc>
      </w:tr>
      <w:tr w:rsidR="38401F36" w:rsidRPr="006C69E2" w14:paraId="345084CA" w14:textId="77777777" w:rsidTr="4D0EAB2E">
        <w:trPr>
          <w:trHeight w:val="300"/>
        </w:trPr>
        <w:tc>
          <w:tcPr>
            <w:tcW w:w="10910" w:type="dxa"/>
            <w:tcBorders>
              <w:bottom w:val="single" w:sz="2" w:space="0" w:color="auto"/>
            </w:tcBorders>
          </w:tcPr>
          <w:p w14:paraId="122D4AF3" w14:textId="25AFC74C" w:rsidR="7CE64B02" w:rsidRPr="006C69E2" w:rsidRDefault="009B4309" w:rsidP="00AC3B84">
            <w:pPr>
              <w:pStyle w:val="ListBullet"/>
            </w:pPr>
            <w:r w:rsidRPr="006C69E2">
              <w:t>E</w:t>
            </w:r>
            <w:r w:rsidR="54963FD2" w:rsidRPr="006C69E2">
              <w:t>xplain the etymology of taught roots and apply this knowledge when creating written texts</w:t>
            </w:r>
            <w:r w:rsidR="666D0373" w:rsidRPr="006C69E2">
              <w:t xml:space="preserve"> (SpG10)</w:t>
            </w:r>
          </w:p>
        </w:tc>
        <w:tc>
          <w:tcPr>
            <w:tcW w:w="521" w:type="dxa"/>
            <w:tcBorders>
              <w:bottom w:val="single" w:sz="2" w:space="0" w:color="auto"/>
            </w:tcBorders>
          </w:tcPr>
          <w:p w14:paraId="4734CE75" w14:textId="3DDF106E" w:rsidR="7CE64B02" w:rsidRPr="006C69E2" w:rsidRDefault="7FB9649D" w:rsidP="00CD3FC8">
            <w:r w:rsidRPr="006C69E2">
              <w:t>x</w:t>
            </w:r>
          </w:p>
        </w:tc>
        <w:tc>
          <w:tcPr>
            <w:tcW w:w="521" w:type="dxa"/>
            <w:tcBorders>
              <w:bottom w:val="single" w:sz="2" w:space="0" w:color="auto"/>
            </w:tcBorders>
          </w:tcPr>
          <w:p w14:paraId="44FD49E4" w14:textId="2BDC900E" w:rsidR="38401F36" w:rsidRPr="006C69E2" w:rsidRDefault="38401F36" w:rsidP="00CD3FC8"/>
        </w:tc>
        <w:tc>
          <w:tcPr>
            <w:tcW w:w="522" w:type="dxa"/>
            <w:tcBorders>
              <w:bottom w:val="single" w:sz="2" w:space="0" w:color="auto"/>
            </w:tcBorders>
          </w:tcPr>
          <w:p w14:paraId="5967AECB" w14:textId="59DF2791" w:rsidR="7CE64B02" w:rsidRPr="006C69E2" w:rsidRDefault="164ACBD8" w:rsidP="00CD3FC8">
            <w:r w:rsidRPr="006C69E2">
              <w:t>x</w:t>
            </w:r>
          </w:p>
        </w:tc>
        <w:tc>
          <w:tcPr>
            <w:tcW w:w="521" w:type="dxa"/>
            <w:tcBorders>
              <w:bottom w:val="single" w:sz="2" w:space="0" w:color="auto"/>
            </w:tcBorders>
          </w:tcPr>
          <w:p w14:paraId="4195A6FB" w14:textId="1B63259A" w:rsidR="7CE64B02" w:rsidRPr="006C69E2" w:rsidRDefault="164ACBD8" w:rsidP="00CD3FC8">
            <w:r w:rsidRPr="006C69E2">
              <w:t>x</w:t>
            </w:r>
          </w:p>
        </w:tc>
        <w:tc>
          <w:tcPr>
            <w:tcW w:w="522" w:type="dxa"/>
            <w:tcBorders>
              <w:bottom w:val="single" w:sz="2" w:space="0" w:color="auto"/>
            </w:tcBorders>
          </w:tcPr>
          <w:p w14:paraId="58181A13" w14:textId="7F6B3BA8" w:rsidR="7CE64B02" w:rsidRPr="006C69E2" w:rsidRDefault="164ACBD8" w:rsidP="00CD3FC8">
            <w:r w:rsidRPr="006C69E2">
              <w:t>x</w:t>
            </w:r>
          </w:p>
        </w:tc>
        <w:tc>
          <w:tcPr>
            <w:tcW w:w="521" w:type="dxa"/>
            <w:tcBorders>
              <w:bottom w:val="single" w:sz="2" w:space="0" w:color="auto"/>
            </w:tcBorders>
          </w:tcPr>
          <w:p w14:paraId="6786AAA3" w14:textId="4A353623" w:rsidR="7CE64B02" w:rsidRPr="006C69E2" w:rsidRDefault="164ACBD8" w:rsidP="00CD3FC8">
            <w:r w:rsidRPr="006C69E2">
              <w:t>x</w:t>
            </w:r>
          </w:p>
        </w:tc>
        <w:tc>
          <w:tcPr>
            <w:tcW w:w="522" w:type="dxa"/>
          </w:tcPr>
          <w:p w14:paraId="0F19B564" w14:textId="2BD47ED5" w:rsidR="7CE64B02" w:rsidRPr="006C69E2" w:rsidRDefault="164ACBD8" w:rsidP="00CD3FC8">
            <w:r w:rsidRPr="006C69E2">
              <w:t>x</w:t>
            </w:r>
          </w:p>
        </w:tc>
      </w:tr>
      <w:tr w:rsidR="00541F99" w:rsidRPr="006C69E2" w14:paraId="382C97B8" w14:textId="77777777" w:rsidTr="4D0EAB2E">
        <w:tc>
          <w:tcPr>
            <w:tcW w:w="10910" w:type="dxa"/>
            <w:tcBorders>
              <w:top w:val="single" w:sz="2" w:space="0" w:color="auto"/>
              <w:right w:val="nil"/>
            </w:tcBorders>
            <w:shd w:val="clear" w:color="auto" w:fill="EBEBEB"/>
          </w:tcPr>
          <w:p w14:paraId="2370DA35" w14:textId="7E682210" w:rsidR="003347DD" w:rsidRPr="006C69E2" w:rsidRDefault="003347DD">
            <w:pPr>
              <w:rPr>
                <w:rStyle w:val="Strong"/>
              </w:rPr>
            </w:pPr>
            <w:r w:rsidRPr="006C69E2">
              <w:rPr>
                <w:rStyle w:val="Strong"/>
              </w:rPr>
              <w:t>Handwriting and digital transcription</w:t>
            </w:r>
          </w:p>
          <w:p w14:paraId="3B6FF3E1" w14:textId="506D7A4A" w:rsidR="003347DD" w:rsidRPr="006C69E2" w:rsidRDefault="003347DD">
            <w:r w:rsidRPr="006C69E2">
              <w:rPr>
                <w:rStyle w:val="Strong"/>
              </w:rPr>
              <w:t>EN</w:t>
            </w:r>
            <w:r w:rsidR="0087235E" w:rsidRPr="006C69E2">
              <w:rPr>
                <w:rStyle w:val="Strong"/>
              </w:rPr>
              <w:t>3</w:t>
            </w:r>
            <w:r w:rsidRPr="006C69E2">
              <w:rPr>
                <w:rStyle w:val="Strong"/>
              </w:rPr>
              <w:t>-HANDW-01</w:t>
            </w:r>
            <w:r w:rsidRPr="006C69E2">
              <w:t xml:space="preserve"> </w:t>
            </w:r>
            <w:r w:rsidR="0087235E" w:rsidRPr="006C69E2">
              <w:t>sustains a legible, fluent and automatic handwriting style</w:t>
            </w:r>
          </w:p>
          <w:p w14:paraId="50EBC34C" w14:textId="6B90206F" w:rsidR="003347DD" w:rsidRPr="006C69E2" w:rsidRDefault="003347DD">
            <w:r w:rsidRPr="006C69E2">
              <w:rPr>
                <w:rStyle w:val="Strong"/>
              </w:rPr>
              <w:t>EN</w:t>
            </w:r>
            <w:r w:rsidR="0087235E" w:rsidRPr="006C69E2">
              <w:rPr>
                <w:rStyle w:val="Strong"/>
              </w:rPr>
              <w:t>3</w:t>
            </w:r>
            <w:r w:rsidRPr="006C69E2">
              <w:rPr>
                <w:rStyle w:val="Strong"/>
              </w:rPr>
              <w:t>-HANDW-02</w:t>
            </w:r>
            <w:r w:rsidRPr="006C69E2">
              <w:t xml:space="preserve"> </w:t>
            </w:r>
            <w:r w:rsidR="0087235E" w:rsidRPr="006C69E2">
              <w:t>selects digital technologies to suit audience and purpose to create texts</w:t>
            </w:r>
          </w:p>
        </w:tc>
        <w:tc>
          <w:tcPr>
            <w:tcW w:w="521" w:type="dxa"/>
            <w:tcBorders>
              <w:top w:val="single" w:sz="2" w:space="0" w:color="auto"/>
              <w:left w:val="nil"/>
              <w:right w:val="nil"/>
            </w:tcBorders>
            <w:shd w:val="clear" w:color="auto" w:fill="EBEBEB"/>
          </w:tcPr>
          <w:p w14:paraId="7FB01C2A" w14:textId="77777777" w:rsidR="003347DD" w:rsidRPr="006C69E2" w:rsidRDefault="003347DD"/>
        </w:tc>
        <w:tc>
          <w:tcPr>
            <w:tcW w:w="521" w:type="dxa"/>
            <w:tcBorders>
              <w:top w:val="single" w:sz="2" w:space="0" w:color="auto"/>
              <w:left w:val="nil"/>
              <w:right w:val="nil"/>
            </w:tcBorders>
            <w:shd w:val="clear" w:color="auto" w:fill="EBEBEB"/>
          </w:tcPr>
          <w:p w14:paraId="22356421" w14:textId="77777777" w:rsidR="003347DD" w:rsidRPr="006C69E2" w:rsidRDefault="003347DD"/>
        </w:tc>
        <w:tc>
          <w:tcPr>
            <w:tcW w:w="522" w:type="dxa"/>
            <w:tcBorders>
              <w:top w:val="single" w:sz="2" w:space="0" w:color="auto"/>
              <w:left w:val="nil"/>
              <w:right w:val="nil"/>
            </w:tcBorders>
            <w:shd w:val="clear" w:color="auto" w:fill="EBEBEB"/>
          </w:tcPr>
          <w:p w14:paraId="754F1CFA" w14:textId="77777777" w:rsidR="003347DD" w:rsidRPr="006C69E2" w:rsidRDefault="003347DD"/>
        </w:tc>
        <w:tc>
          <w:tcPr>
            <w:tcW w:w="521" w:type="dxa"/>
            <w:tcBorders>
              <w:top w:val="single" w:sz="2" w:space="0" w:color="auto"/>
              <w:left w:val="nil"/>
              <w:right w:val="nil"/>
            </w:tcBorders>
            <w:shd w:val="clear" w:color="auto" w:fill="EBEBEB"/>
          </w:tcPr>
          <w:p w14:paraId="77179E99" w14:textId="77777777" w:rsidR="003347DD" w:rsidRPr="006C69E2" w:rsidRDefault="003347DD"/>
        </w:tc>
        <w:tc>
          <w:tcPr>
            <w:tcW w:w="522" w:type="dxa"/>
            <w:tcBorders>
              <w:top w:val="single" w:sz="2" w:space="0" w:color="auto"/>
              <w:left w:val="nil"/>
              <w:right w:val="nil"/>
            </w:tcBorders>
            <w:shd w:val="clear" w:color="auto" w:fill="EBEBEB"/>
          </w:tcPr>
          <w:p w14:paraId="602C567B" w14:textId="77777777" w:rsidR="003347DD" w:rsidRPr="006C69E2" w:rsidRDefault="003347DD"/>
        </w:tc>
        <w:tc>
          <w:tcPr>
            <w:tcW w:w="521" w:type="dxa"/>
            <w:tcBorders>
              <w:top w:val="single" w:sz="2" w:space="0" w:color="auto"/>
              <w:left w:val="nil"/>
              <w:right w:val="nil"/>
            </w:tcBorders>
            <w:shd w:val="clear" w:color="auto" w:fill="EBEBEB"/>
          </w:tcPr>
          <w:p w14:paraId="1FFE931D" w14:textId="77777777" w:rsidR="003347DD" w:rsidRPr="006C69E2" w:rsidRDefault="003347DD"/>
        </w:tc>
        <w:tc>
          <w:tcPr>
            <w:tcW w:w="522" w:type="dxa"/>
            <w:tcBorders>
              <w:left w:val="nil"/>
            </w:tcBorders>
            <w:shd w:val="clear" w:color="auto" w:fill="EBEBEB"/>
          </w:tcPr>
          <w:p w14:paraId="045E7EA1" w14:textId="77777777" w:rsidR="003347DD" w:rsidRPr="006C69E2" w:rsidRDefault="003347DD"/>
        </w:tc>
      </w:tr>
      <w:tr w:rsidR="003347DD" w:rsidRPr="006C69E2" w14:paraId="7B230061" w14:textId="77777777" w:rsidTr="4D0EAB2E">
        <w:tc>
          <w:tcPr>
            <w:tcW w:w="10910" w:type="dxa"/>
          </w:tcPr>
          <w:p w14:paraId="21C52E49" w14:textId="613EDD14" w:rsidR="003347DD" w:rsidRPr="006C69E2" w:rsidRDefault="009B4309" w:rsidP="00AC3B84">
            <w:pPr>
              <w:pStyle w:val="ListBullet"/>
            </w:pPr>
            <w:r w:rsidRPr="006C69E2">
              <w:t>S</w:t>
            </w:r>
            <w:r w:rsidR="0816CF0E" w:rsidRPr="006C69E2">
              <w:t>ustain writing with a legible, fluent and personal handwriting style across a text</w:t>
            </w:r>
            <w:r w:rsidR="4B94DC43" w:rsidRPr="006C69E2">
              <w:t xml:space="preserve"> (HwK8)</w:t>
            </w:r>
          </w:p>
        </w:tc>
        <w:tc>
          <w:tcPr>
            <w:tcW w:w="521" w:type="dxa"/>
          </w:tcPr>
          <w:p w14:paraId="248D6217" w14:textId="6373F5EA" w:rsidR="003347DD" w:rsidRPr="006C69E2" w:rsidRDefault="31477066" w:rsidP="00CD3FC8">
            <w:r w:rsidRPr="006C69E2">
              <w:t>x</w:t>
            </w:r>
          </w:p>
        </w:tc>
        <w:tc>
          <w:tcPr>
            <w:tcW w:w="521" w:type="dxa"/>
          </w:tcPr>
          <w:p w14:paraId="034C55E7" w14:textId="654F5C62" w:rsidR="2100CF64" w:rsidRPr="006C69E2" w:rsidRDefault="2100CF64" w:rsidP="00CD3FC8"/>
        </w:tc>
        <w:tc>
          <w:tcPr>
            <w:tcW w:w="522" w:type="dxa"/>
          </w:tcPr>
          <w:p w14:paraId="4FCAEFBB" w14:textId="7BCE7A21" w:rsidR="2100CF64" w:rsidRPr="006C69E2" w:rsidRDefault="53AAAA92" w:rsidP="00CD3FC8">
            <w:r w:rsidRPr="006C69E2">
              <w:t>x</w:t>
            </w:r>
          </w:p>
        </w:tc>
        <w:tc>
          <w:tcPr>
            <w:tcW w:w="521" w:type="dxa"/>
          </w:tcPr>
          <w:p w14:paraId="4790B4B5" w14:textId="34819FA8" w:rsidR="2100CF64" w:rsidRPr="006C69E2" w:rsidRDefault="53AAAA92" w:rsidP="00CD3FC8">
            <w:r w:rsidRPr="006C69E2">
              <w:t>x</w:t>
            </w:r>
          </w:p>
        </w:tc>
        <w:tc>
          <w:tcPr>
            <w:tcW w:w="522" w:type="dxa"/>
          </w:tcPr>
          <w:p w14:paraId="4E9EBCEA" w14:textId="1892C330" w:rsidR="2100CF64" w:rsidRPr="006C69E2" w:rsidRDefault="2100CF64" w:rsidP="00CD3FC8"/>
        </w:tc>
        <w:tc>
          <w:tcPr>
            <w:tcW w:w="521" w:type="dxa"/>
          </w:tcPr>
          <w:p w14:paraId="1CD1BEF2" w14:textId="23FC63B0" w:rsidR="2100CF64" w:rsidRPr="006C69E2" w:rsidRDefault="2100CF64" w:rsidP="00CD3FC8"/>
        </w:tc>
        <w:tc>
          <w:tcPr>
            <w:tcW w:w="522" w:type="dxa"/>
          </w:tcPr>
          <w:p w14:paraId="032E0000" w14:textId="32FCD19C" w:rsidR="2100CF64" w:rsidRPr="006C69E2" w:rsidRDefault="53AAAA92" w:rsidP="00CD3FC8">
            <w:r w:rsidRPr="006C69E2">
              <w:t>x</w:t>
            </w:r>
          </w:p>
        </w:tc>
      </w:tr>
      <w:tr w:rsidR="003347DD" w:rsidRPr="006C69E2" w14:paraId="381EB022" w14:textId="77777777" w:rsidTr="4D0EAB2E">
        <w:tc>
          <w:tcPr>
            <w:tcW w:w="10910" w:type="dxa"/>
            <w:tcBorders>
              <w:bottom w:val="single" w:sz="2" w:space="0" w:color="auto"/>
            </w:tcBorders>
          </w:tcPr>
          <w:p w14:paraId="08D2810D" w14:textId="726D41E1" w:rsidR="003347DD" w:rsidRPr="006C69E2" w:rsidRDefault="009B4309" w:rsidP="00AC3B84">
            <w:pPr>
              <w:pStyle w:val="ListBullet"/>
            </w:pPr>
            <w:r w:rsidRPr="006C69E2">
              <w:t>U</w:t>
            </w:r>
            <w:r w:rsidR="0816CF0E" w:rsidRPr="006C69E2">
              <w:t>se handwriting efficiently in formal and informal situations (</w:t>
            </w:r>
            <w:r w:rsidR="343091BA" w:rsidRPr="006C69E2">
              <w:t>HwK8)</w:t>
            </w:r>
            <w:r w:rsidR="2B202AF4" w:rsidRPr="006C69E2">
              <w:t xml:space="preserve"> (</w:t>
            </w:r>
            <w:r w:rsidR="0816CF0E" w:rsidRPr="006C69E2">
              <w:t>Year 5)</w:t>
            </w:r>
          </w:p>
        </w:tc>
        <w:tc>
          <w:tcPr>
            <w:tcW w:w="521" w:type="dxa"/>
            <w:tcBorders>
              <w:bottom w:val="single" w:sz="2" w:space="0" w:color="auto"/>
            </w:tcBorders>
          </w:tcPr>
          <w:p w14:paraId="0EAD9449" w14:textId="50629384" w:rsidR="003347DD" w:rsidRPr="006C69E2" w:rsidRDefault="31477066" w:rsidP="00CD3FC8">
            <w:r w:rsidRPr="006C69E2">
              <w:t>x</w:t>
            </w:r>
          </w:p>
        </w:tc>
        <w:tc>
          <w:tcPr>
            <w:tcW w:w="521" w:type="dxa"/>
            <w:tcBorders>
              <w:bottom w:val="single" w:sz="2" w:space="0" w:color="auto"/>
            </w:tcBorders>
          </w:tcPr>
          <w:p w14:paraId="28F7B206" w14:textId="41B7E7E7" w:rsidR="2100CF64" w:rsidRPr="006C69E2" w:rsidRDefault="2100CF64" w:rsidP="00CD3FC8"/>
        </w:tc>
        <w:tc>
          <w:tcPr>
            <w:tcW w:w="522" w:type="dxa"/>
            <w:tcBorders>
              <w:bottom w:val="single" w:sz="2" w:space="0" w:color="auto"/>
            </w:tcBorders>
          </w:tcPr>
          <w:p w14:paraId="5B1968C5" w14:textId="16320434" w:rsidR="2100CF64" w:rsidRPr="006C69E2" w:rsidRDefault="53AAAA92" w:rsidP="00CD3FC8">
            <w:r w:rsidRPr="006C69E2">
              <w:t>x</w:t>
            </w:r>
          </w:p>
        </w:tc>
        <w:tc>
          <w:tcPr>
            <w:tcW w:w="521" w:type="dxa"/>
            <w:tcBorders>
              <w:bottom w:val="single" w:sz="2" w:space="0" w:color="auto"/>
            </w:tcBorders>
          </w:tcPr>
          <w:p w14:paraId="67FA9BA9" w14:textId="13917DD9" w:rsidR="2100CF64" w:rsidRPr="006C69E2" w:rsidRDefault="53AAAA92" w:rsidP="00CD3FC8">
            <w:r w:rsidRPr="006C69E2">
              <w:t>x</w:t>
            </w:r>
          </w:p>
        </w:tc>
        <w:tc>
          <w:tcPr>
            <w:tcW w:w="522" w:type="dxa"/>
            <w:tcBorders>
              <w:bottom w:val="single" w:sz="2" w:space="0" w:color="auto"/>
            </w:tcBorders>
          </w:tcPr>
          <w:p w14:paraId="21F49686" w14:textId="63B294B5" w:rsidR="2100CF64" w:rsidRPr="006C69E2" w:rsidRDefault="2100CF64" w:rsidP="00CD3FC8"/>
        </w:tc>
        <w:tc>
          <w:tcPr>
            <w:tcW w:w="521" w:type="dxa"/>
            <w:tcBorders>
              <w:bottom w:val="single" w:sz="2" w:space="0" w:color="auto"/>
            </w:tcBorders>
          </w:tcPr>
          <w:p w14:paraId="31DFD1F1" w14:textId="7C6A3035" w:rsidR="2100CF64" w:rsidRPr="006C69E2" w:rsidRDefault="2100CF64" w:rsidP="00CD3FC8"/>
        </w:tc>
        <w:tc>
          <w:tcPr>
            <w:tcW w:w="522" w:type="dxa"/>
          </w:tcPr>
          <w:p w14:paraId="4A8F2563" w14:textId="44A567D2" w:rsidR="2100CF64" w:rsidRPr="006C69E2" w:rsidRDefault="53AAAA92" w:rsidP="00CD3FC8">
            <w:r w:rsidRPr="006C69E2">
              <w:t>x</w:t>
            </w:r>
          </w:p>
        </w:tc>
      </w:tr>
      <w:tr w:rsidR="38401F36" w:rsidRPr="006C69E2" w14:paraId="05540D07" w14:textId="77777777" w:rsidTr="4D0EAB2E">
        <w:trPr>
          <w:trHeight w:val="300"/>
        </w:trPr>
        <w:tc>
          <w:tcPr>
            <w:tcW w:w="10910" w:type="dxa"/>
            <w:tcBorders>
              <w:bottom w:val="single" w:sz="2" w:space="0" w:color="auto"/>
            </w:tcBorders>
          </w:tcPr>
          <w:p w14:paraId="61DF83DE" w14:textId="6A604FFD" w:rsidR="6B550CB0" w:rsidRPr="006C69E2" w:rsidRDefault="009B4309" w:rsidP="00AC3B84">
            <w:pPr>
              <w:pStyle w:val="ListBullet"/>
            </w:pPr>
            <w:r w:rsidRPr="006C69E2">
              <w:t>A</w:t>
            </w:r>
            <w:r w:rsidR="0816CF0E" w:rsidRPr="006C69E2">
              <w:t>djust handwriting style to suit writing purpose (</w:t>
            </w:r>
            <w:r w:rsidR="64701F50" w:rsidRPr="006C69E2">
              <w:t>HwK8)</w:t>
            </w:r>
            <w:r w:rsidR="1B01A3EF" w:rsidRPr="006C69E2">
              <w:t xml:space="preserve"> (</w:t>
            </w:r>
            <w:r w:rsidR="0816CF0E" w:rsidRPr="006C69E2">
              <w:t>Year 6)</w:t>
            </w:r>
          </w:p>
        </w:tc>
        <w:tc>
          <w:tcPr>
            <w:tcW w:w="521" w:type="dxa"/>
            <w:tcBorders>
              <w:bottom w:val="single" w:sz="2" w:space="0" w:color="auto"/>
            </w:tcBorders>
          </w:tcPr>
          <w:p w14:paraId="05035EAE" w14:textId="31229087" w:rsidR="6B550CB0" w:rsidRPr="006C69E2" w:rsidRDefault="31477066" w:rsidP="00CD3FC8">
            <w:r w:rsidRPr="006C69E2">
              <w:t>x</w:t>
            </w:r>
          </w:p>
        </w:tc>
        <w:tc>
          <w:tcPr>
            <w:tcW w:w="521" w:type="dxa"/>
            <w:tcBorders>
              <w:bottom w:val="single" w:sz="2" w:space="0" w:color="auto"/>
            </w:tcBorders>
          </w:tcPr>
          <w:p w14:paraId="392EBBDC" w14:textId="47AD70A2" w:rsidR="2100CF64" w:rsidRPr="006C69E2" w:rsidRDefault="2100CF64" w:rsidP="00CD3FC8"/>
        </w:tc>
        <w:tc>
          <w:tcPr>
            <w:tcW w:w="522" w:type="dxa"/>
            <w:tcBorders>
              <w:bottom w:val="single" w:sz="2" w:space="0" w:color="auto"/>
            </w:tcBorders>
          </w:tcPr>
          <w:p w14:paraId="2A9BB92C" w14:textId="33E590A5" w:rsidR="2100CF64" w:rsidRPr="006C69E2" w:rsidRDefault="53AAAA92" w:rsidP="00CD3FC8">
            <w:r w:rsidRPr="006C69E2">
              <w:t>x</w:t>
            </w:r>
          </w:p>
        </w:tc>
        <w:tc>
          <w:tcPr>
            <w:tcW w:w="521" w:type="dxa"/>
            <w:tcBorders>
              <w:bottom w:val="single" w:sz="2" w:space="0" w:color="auto"/>
            </w:tcBorders>
          </w:tcPr>
          <w:p w14:paraId="06606886" w14:textId="6926614E" w:rsidR="2100CF64" w:rsidRPr="006C69E2" w:rsidRDefault="53AAAA92" w:rsidP="00CD3FC8">
            <w:r w:rsidRPr="006C69E2">
              <w:t>x</w:t>
            </w:r>
          </w:p>
        </w:tc>
        <w:tc>
          <w:tcPr>
            <w:tcW w:w="522" w:type="dxa"/>
            <w:tcBorders>
              <w:bottom w:val="single" w:sz="2" w:space="0" w:color="auto"/>
            </w:tcBorders>
          </w:tcPr>
          <w:p w14:paraId="73D0554B" w14:textId="037531BA" w:rsidR="2100CF64" w:rsidRPr="006C69E2" w:rsidRDefault="2100CF64" w:rsidP="00CD3FC8"/>
        </w:tc>
        <w:tc>
          <w:tcPr>
            <w:tcW w:w="521" w:type="dxa"/>
            <w:tcBorders>
              <w:bottom w:val="single" w:sz="2" w:space="0" w:color="auto"/>
            </w:tcBorders>
          </w:tcPr>
          <w:p w14:paraId="73F1D1F3" w14:textId="0A537AB7" w:rsidR="2100CF64" w:rsidRPr="006C69E2" w:rsidRDefault="2100CF64" w:rsidP="00CD3FC8"/>
        </w:tc>
        <w:tc>
          <w:tcPr>
            <w:tcW w:w="522" w:type="dxa"/>
          </w:tcPr>
          <w:p w14:paraId="3383EA95" w14:textId="43F44E30" w:rsidR="2100CF64" w:rsidRPr="006C69E2" w:rsidRDefault="53AAAA92" w:rsidP="00CD3FC8">
            <w:r w:rsidRPr="006C69E2">
              <w:t>x</w:t>
            </w:r>
          </w:p>
        </w:tc>
      </w:tr>
      <w:tr w:rsidR="2100CF64" w:rsidRPr="006C69E2" w14:paraId="6979A9C8" w14:textId="77777777" w:rsidTr="4D0EAB2E">
        <w:trPr>
          <w:trHeight w:val="300"/>
        </w:trPr>
        <w:tc>
          <w:tcPr>
            <w:tcW w:w="10910" w:type="dxa"/>
            <w:tcBorders>
              <w:bottom w:val="single" w:sz="2" w:space="0" w:color="auto"/>
            </w:tcBorders>
          </w:tcPr>
          <w:p w14:paraId="54AA70D5" w14:textId="629AE262" w:rsidR="06D61CD9" w:rsidRPr="006C69E2" w:rsidRDefault="009B4309" w:rsidP="00AC3B84">
            <w:pPr>
              <w:pStyle w:val="ListBullet"/>
            </w:pPr>
            <w:r w:rsidRPr="006C69E2">
              <w:t>R</w:t>
            </w:r>
            <w:r w:rsidR="4ACB4EBF" w:rsidRPr="006C69E2">
              <w:t>eflect on and monitor typing accuracy and rate according to goals and given criteria (Year 5)</w:t>
            </w:r>
          </w:p>
        </w:tc>
        <w:tc>
          <w:tcPr>
            <w:tcW w:w="521" w:type="dxa"/>
            <w:tcBorders>
              <w:bottom w:val="single" w:sz="2" w:space="0" w:color="auto"/>
            </w:tcBorders>
          </w:tcPr>
          <w:p w14:paraId="40547BF3" w14:textId="42B84CA4" w:rsidR="2100CF64" w:rsidRPr="006C69E2" w:rsidRDefault="2100CF64" w:rsidP="00CD3FC8"/>
        </w:tc>
        <w:tc>
          <w:tcPr>
            <w:tcW w:w="521" w:type="dxa"/>
            <w:tcBorders>
              <w:bottom w:val="single" w:sz="2" w:space="0" w:color="auto"/>
            </w:tcBorders>
          </w:tcPr>
          <w:p w14:paraId="145B02C3" w14:textId="5D9A2079" w:rsidR="2100CF64" w:rsidRPr="006C69E2" w:rsidRDefault="2100CF64" w:rsidP="00CD3FC8"/>
        </w:tc>
        <w:tc>
          <w:tcPr>
            <w:tcW w:w="522" w:type="dxa"/>
            <w:tcBorders>
              <w:bottom w:val="single" w:sz="2" w:space="0" w:color="auto"/>
            </w:tcBorders>
          </w:tcPr>
          <w:p w14:paraId="70DC0C6A" w14:textId="77DC475D" w:rsidR="2100CF64" w:rsidRPr="006C69E2" w:rsidRDefault="2100CF64" w:rsidP="00CD3FC8"/>
        </w:tc>
        <w:tc>
          <w:tcPr>
            <w:tcW w:w="521" w:type="dxa"/>
            <w:tcBorders>
              <w:bottom w:val="single" w:sz="2" w:space="0" w:color="auto"/>
            </w:tcBorders>
          </w:tcPr>
          <w:p w14:paraId="6499E7A0" w14:textId="4CE57C90" w:rsidR="2100CF64" w:rsidRPr="006C69E2" w:rsidRDefault="53AAAA92" w:rsidP="00CD3FC8">
            <w:r w:rsidRPr="006C69E2">
              <w:t>x</w:t>
            </w:r>
          </w:p>
        </w:tc>
        <w:tc>
          <w:tcPr>
            <w:tcW w:w="522" w:type="dxa"/>
            <w:tcBorders>
              <w:bottom w:val="single" w:sz="2" w:space="0" w:color="auto"/>
            </w:tcBorders>
          </w:tcPr>
          <w:p w14:paraId="5E946C25" w14:textId="57FA4AC5" w:rsidR="2100CF64" w:rsidRPr="006C69E2" w:rsidRDefault="2100CF64" w:rsidP="00CD3FC8"/>
        </w:tc>
        <w:tc>
          <w:tcPr>
            <w:tcW w:w="521" w:type="dxa"/>
            <w:tcBorders>
              <w:bottom w:val="single" w:sz="2" w:space="0" w:color="auto"/>
            </w:tcBorders>
          </w:tcPr>
          <w:p w14:paraId="1DEC3FCA" w14:textId="0E70D6D6" w:rsidR="2100CF64" w:rsidRPr="006C69E2" w:rsidRDefault="2100CF64" w:rsidP="00CD3FC8"/>
        </w:tc>
        <w:tc>
          <w:tcPr>
            <w:tcW w:w="522" w:type="dxa"/>
          </w:tcPr>
          <w:p w14:paraId="4B73DBF5" w14:textId="4768DF7A" w:rsidR="2100CF64" w:rsidRPr="006C69E2" w:rsidRDefault="53AAAA92" w:rsidP="00CD3FC8">
            <w:r w:rsidRPr="006C69E2">
              <w:t>x</w:t>
            </w:r>
          </w:p>
        </w:tc>
      </w:tr>
      <w:tr w:rsidR="38401F36" w:rsidRPr="006C69E2" w14:paraId="0A798902" w14:textId="77777777" w:rsidTr="4D0EAB2E">
        <w:trPr>
          <w:trHeight w:val="300"/>
        </w:trPr>
        <w:tc>
          <w:tcPr>
            <w:tcW w:w="10910" w:type="dxa"/>
            <w:tcBorders>
              <w:bottom w:val="single" w:sz="2" w:space="0" w:color="auto"/>
            </w:tcBorders>
          </w:tcPr>
          <w:p w14:paraId="62BE9F7E" w14:textId="55F71CC7" w:rsidR="6B550CB0" w:rsidRPr="006C69E2" w:rsidRDefault="009B4309" w:rsidP="00AC3B84">
            <w:pPr>
              <w:pStyle w:val="ListBullet"/>
            </w:pPr>
            <w:r w:rsidRPr="006C69E2">
              <w:t>E</w:t>
            </w:r>
            <w:r w:rsidR="0816CF0E" w:rsidRPr="006C69E2">
              <w:t>valuate and select applications and tools to create text to suit audience and purpose</w:t>
            </w:r>
          </w:p>
        </w:tc>
        <w:tc>
          <w:tcPr>
            <w:tcW w:w="521" w:type="dxa"/>
            <w:tcBorders>
              <w:bottom w:val="single" w:sz="2" w:space="0" w:color="auto"/>
            </w:tcBorders>
          </w:tcPr>
          <w:p w14:paraId="65956885" w14:textId="65A5F695" w:rsidR="6B550CB0" w:rsidRPr="006C69E2" w:rsidRDefault="31477066" w:rsidP="00CD3FC8">
            <w:r w:rsidRPr="006C69E2">
              <w:t>x</w:t>
            </w:r>
          </w:p>
        </w:tc>
        <w:tc>
          <w:tcPr>
            <w:tcW w:w="521" w:type="dxa"/>
            <w:tcBorders>
              <w:bottom w:val="single" w:sz="2" w:space="0" w:color="auto"/>
            </w:tcBorders>
          </w:tcPr>
          <w:p w14:paraId="02BC95CB" w14:textId="0AFCE448" w:rsidR="2100CF64" w:rsidRPr="006C69E2" w:rsidRDefault="2100CF64" w:rsidP="00CD3FC8"/>
        </w:tc>
        <w:tc>
          <w:tcPr>
            <w:tcW w:w="522" w:type="dxa"/>
            <w:tcBorders>
              <w:bottom w:val="single" w:sz="2" w:space="0" w:color="auto"/>
            </w:tcBorders>
          </w:tcPr>
          <w:p w14:paraId="5FCF97E4" w14:textId="1DB59FF6" w:rsidR="2100CF64" w:rsidRPr="006C69E2" w:rsidRDefault="2100CF64" w:rsidP="00CD3FC8"/>
        </w:tc>
        <w:tc>
          <w:tcPr>
            <w:tcW w:w="521" w:type="dxa"/>
            <w:tcBorders>
              <w:bottom w:val="single" w:sz="2" w:space="0" w:color="auto"/>
            </w:tcBorders>
          </w:tcPr>
          <w:p w14:paraId="6A01042B" w14:textId="53D46347" w:rsidR="2100CF64" w:rsidRPr="006C69E2" w:rsidRDefault="2100CF64" w:rsidP="00CD3FC8"/>
        </w:tc>
        <w:tc>
          <w:tcPr>
            <w:tcW w:w="522" w:type="dxa"/>
            <w:tcBorders>
              <w:bottom w:val="single" w:sz="2" w:space="0" w:color="auto"/>
            </w:tcBorders>
          </w:tcPr>
          <w:p w14:paraId="4C3319D2" w14:textId="3CAAE081" w:rsidR="2100CF64" w:rsidRPr="006C69E2" w:rsidRDefault="53AAAA92" w:rsidP="00CD3FC8">
            <w:r w:rsidRPr="006C69E2">
              <w:t>x</w:t>
            </w:r>
          </w:p>
        </w:tc>
        <w:tc>
          <w:tcPr>
            <w:tcW w:w="521" w:type="dxa"/>
            <w:tcBorders>
              <w:bottom w:val="single" w:sz="2" w:space="0" w:color="auto"/>
            </w:tcBorders>
          </w:tcPr>
          <w:p w14:paraId="300C7E08" w14:textId="2250A164" w:rsidR="2100CF64" w:rsidRPr="006C69E2" w:rsidRDefault="53AAAA92" w:rsidP="00CD3FC8">
            <w:r w:rsidRPr="006C69E2">
              <w:t>x</w:t>
            </w:r>
          </w:p>
        </w:tc>
        <w:tc>
          <w:tcPr>
            <w:tcW w:w="522" w:type="dxa"/>
          </w:tcPr>
          <w:p w14:paraId="4EA91B3D" w14:textId="0C6859FB" w:rsidR="2100CF64" w:rsidRPr="006C69E2" w:rsidRDefault="2100CF64" w:rsidP="00CD3FC8"/>
        </w:tc>
      </w:tr>
      <w:tr w:rsidR="00541F99" w:rsidRPr="006C69E2" w14:paraId="0D892919" w14:textId="77777777" w:rsidTr="4D0EAB2E">
        <w:tc>
          <w:tcPr>
            <w:tcW w:w="10910" w:type="dxa"/>
            <w:tcBorders>
              <w:top w:val="single" w:sz="2" w:space="0" w:color="auto"/>
              <w:right w:val="nil"/>
            </w:tcBorders>
            <w:shd w:val="clear" w:color="auto" w:fill="EBEBEB"/>
          </w:tcPr>
          <w:p w14:paraId="0C57D947" w14:textId="77777777" w:rsidR="003347DD" w:rsidRPr="006C69E2" w:rsidRDefault="003347DD">
            <w:pPr>
              <w:rPr>
                <w:rStyle w:val="Strong"/>
              </w:rPr>
            </w:pPr>
            <w:r w:rsidRPr="006C69E2">
              <w:rPr>
                <w:rStyle w:val="Strong"/>
              </w:rPr>
              <w:t>Understanding and responding to literature</w:t>
            </w:r>
          </w:p>
          <w:p w14:paraId="5330B42B" w14:textId="77777777" w:rsidR="0087235E" w:rsidRPr="006C69E2" w:rsidRDefault="003347DD" w:rsidP="0087235E">
            <w:r w:rsidRPr="006C69E2">
              <w:rPr>
                <w:rStyle w:val="Strong"/>
              </w:rPr>
              <w:lastRenderedPageBreak/>
              <w:t>EN</w:t>
            </w:r>
            <w:r w:rsidR="0087235E" w:rsidRPr="006C69E2">
              <w:rPr>
                <w:rStyle w:val="Strong"/>
              </w:rPr>
              <w:t>3</w:t>
            </w:r>
            <w:r w:rsidRPr="006C69E2">
              <w:rPr>
                <w:rStyle w:val="Strong"/>
              </w:rPr>
              <w:t>-UARL-01</w:t>
            </w:r>
            <w:r w:rsidRPr="006C69E2">
              <w:t xml:space="preserve"> </w:t>
            </w:r>
            <w:r w:rsidR="0087235E" w:rsidRPr="006C69E2">
              <w:t>analyses representations of ideas in literature through narrative, character, imagery, symbol and connotation, and adapts these representations when creating texts</w:t>
            </w:r>
          </w:p>
          <w:p w14:paraId="21373E54" w14:textId="0E7CA499" w:rsidR="0087235E" w:rsidRPr="006C69E2" w:rsidRDefault="0087235E" w:rsidP="0087235E">
            <w:r w:rsidRPr="006C69E2">
              <w:rPr>
                <w:rStyle w:val="Strong"/>
              </w:rPr>
              <w:t>EN3-UARL-02</w:t>
            </w:r>
            <w:r w:rsidRPr="006C69E2">
              <w:t xml:space="preserve"> 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5F5EE592" w14:textId="77777777" w:rsidR="003347DD" w:rsidRPr="006C69E2" w:rsidRDefault="003347DD"/>
        </w:tc>
        <w:tc>
          <w:tcPr>
            <w:tcW w:w="521" w:type="dxa"/>
            <w:tcBorders>
              <w:top w:val="single" w:sz="2" w:space="0" w:color="auto"/>
              <w:left w:val="nil"/>
              <w:right w:val="nil"/>
            </w:tcBorders>
            <w:shd w:val="clear" w:color="auto" w:fill="EBEBEB"/>
          </w:tcPr>
          <w:p w14:paraId="5699EFB3" w14:textId="77777777" w:rsidR="003347DD" w:rsidRPr="006C69E2" w:rsidRDefault="003347DD"/>
        </w:tc>
        <w:tc>
          <w:tcPr>
            <w:tcW w:w="522" w:type="dxa"/>
            <w:tcBorders>
              <w:top w:val="single" w:sz="2" w:space="0" w:color="auto"/>
              <w:left w:val="nil"/>
              <w:right w:val="nil"/>
            </w:tcBorders>
            <w:shd w:val="clear" w:color="auto" w:fill="EBEBEB"/>
          </w:tcPr>
          <w:p w14:paraId="6A8D81D0" w14:textId="77777777" w:rsidR="003347DD" w:rsidRPr="006C69E2" w:rsidRDefault="003347DD"/>
        </w:tc>
        <w:tc>
          <w:tcPr>
            <w:tcW w:w="521" w:type="dxa"/>
            <w:tcBorders>
              <w:top w:val="single" w:sz="2" w:space="0" w:color="auto"/>
              <w:left w:val="nil"/>
              <w:right w:val="nil"/>
            </w:tcBorders>
            <w:shd w:val="clear" w:color="auto" w:fill="EBEBEB"/>
          </w:tcPr>
          <w:p w14:paraId="51B9F5F5" w14:textId="77777777" w:rsidR="003347DD" w:rsidRPr="006C69E2" w:rsidRDefault="003347DD"/>
        </w:tc>
        <w:tc>
          <w:tcPr>
            <w:tcW w:w="522" w:type="dxa"/>
            <w:tcBorders>
              <w:top w:val="single" w:sz="2" w:space="0" w:color="auto"/>
              <w:left w:val="nil"/>
              <w:right w:val="nil"/>
            </w:tcBorders>
            <w:shd w:val="clear" w:color="auto" w:fill="EBEBEB"/>
          </w:tcPr>
          <w:p w14:paraId="661D9955" w14:textId="77777777" w:rsidR="003347DD" w:rsidRPr="006C69E2" w:rsidRDefault="003347DD"/>
        </w:tc>
        <w:tc>
          <w:tcPr>
            <w:tcW w:w="521" w:type="dxa"/>
            <w:tcBorders>
              <w:top w:val="single" w:sz="2" w:space="0" w:color="auto"/>
              <w:left w:val="nil"/>
              <w:right w:val="nil"/>
            </w:tcBorders>
            <w:shd w:val="clear" w:color="auto" w:fill="EBEBEB"/>
          </w:tcPr>
          <w:p w14:paraId="18905036" w14:textId="77777777" w:rsidR="003347DD" w:rsidRPr="006C69E2" w:rsidRDefault="003347DD"/>
        </w:tc>
        <w:tc>
          <w:tcPr>
            <w:tcW w:w="522" w:type="dxa"/>
            <w:tcBorders>
              <w:left w:val="nil"/>
            </w:tcBorders>
            <w:shd w:val="clear" w:color="auto" w:fill="EBEBEB"/>
          </w:tcPr>
          <w:p w14:paraId="7361E488" w14:textId="77777777" w:rsidR="003347DD" w:rsidRPr="006C69E2" w:rsidRDefault="003347DD"/>
        </w:tc>
      </w:tr>
      <w:tr w:rsidR="003347DD" w:rsidRPr="006C69E2" w14:paraId="78D0923B" w14:textId="77777777" w:rsidTr="4D0EAB2E">
        <w:tc>
          <w:tcPr>
            <w:tcW w:w="10910" w:type="dxa"/>
          </w:tcPr>
          <w:p w14:paraId="61FA68F0" w14:textId="241E6741" w:rsidR="003347DD" w:rsidRPr="006C69E2" w:rsidRDefault="009B4309" w:rsidP="00AC3B84">
            <w:pPr>
              <w:pStyle w:val="ListBullet"/>
            </w:pPr>
            <w:r w:rsidRPr="006C69E2">
              <w:t>R</w:t>
            </w:r>
            <w:r w:rsidR="771AA9A6" w:rsidRPr="006C69E2">
              <w:t>ecognise how character archetypes and stereotypes are represented in literature</w:t>
            </w:r>
          </w:p>
        </w:tc>
        <w:tc>
          <w:tcPr>
            <w:tcW w:w="521" w:type="dxa"/>
          </w:tcPr>
          <w:p w14:paraId="5E98BC9E" w14:textId="77777777" w:rsidR="003347DD" w:rsidRPr="006C69E2" w:rsidRDefault="003347DD" w:rsidP="00CD3FC8"/>
        </w:tc>
        <w:tc>
          <w:tcPr>
            <w:tcW w:w="521" w:type="dxa"/>
          </w:tcPr>
          <w:p w14:paraId="2488D5C9" w14:textId="1192718C" w:rsidR="003347DD" w:rsidRPr="006C69E2" w:rsidRDefault="08CFBDF6" w:rsidP="00CD3FC8">
            <w:r w:rsidRPr="006C69E2">
              <w:t>x</w:t>
            </w:r>
          </w:p>
        </w:tc>
        <w:tc>
          <w:tcPr>
            <w:tcW w:w="522" w:type="dxa"/>
          </w:tcPr>
          <w:p w14:paraId="307E5870" w14:textId="2E619BBA" w:rsidR="003347DD" w:rsidRPr="006C69E2" w:rsidRDefault="7496AC94" w:rsidP="00CD3FC8">
            <w:r w:rsidRPr="006C69E2">
              <w:t>x</w:t>
            </w:r>
          </w:p>
        </w:tc>
        <w:tc>
          <w:tcPr>
            <w:tcW w:w="521" w:type="dxa"/>
          </w:tcPr>
          <w:p w14:paraId="7A13810C" w14:textId="08BECFC2" w:rsidR="003347DD" w:rsidRPr="006C69E2" w:rsidRDefault="7496AC94" w:rsidP="00CD3FC8">
            <w:r w:rsidRPr="006C69E2">
              <w:t>x</w:t>
            </w:r>
          </w:p>
        </w:tc>
        <w:tc>
          <w:tcPr>
            <w:tcW w:w="522" w:type="dxa"/>
          </w:tcPr>
          <w:p w14:paraId="594AAAAF" w14:textId="399CD48F" w:rsidR="003347DD" w:rsidRPr="006C69E2" w:rsidRDefault="7496AC94" w:rsidP="00CD3FC8">
            <w:r w:rsidRPr="006C69E2">
              <w:t>x</w:t>
            </w:r>
          </w:p>
        </w:tc>
        <w:tc>
          <w:tcPr>
            <w:tcW w:w="521" w:type="dxa"/>
          </w:tcPr>
          <w:p w14:paraId="2082E932" w14:textId="77777777" w:rsidR="003347DD" w:rsidRPr="006C69E2" w:rsidRDefault="003347DD" w:rsidP="00CD3FC8"/>
        </w:tc>
        <w:tc>
          <w:tcPr>
            <w:tcW w:w="522" w:type="dxa"/>
          </w:tcPr>
          <w:p w14:paraId="5938F309" w14:textId="7AD73281" w:rsidR="003347DD" w:rsidRPr="006C69E2" w:rsidRDefault="7496AC94" w:rsidP="00CD3FC8">
            <w:r w:rsidRPr="006C69E2">
              <w:t>x</w:t>
            </w:r>
          </w:p>
        </w:tc>
      </w:tr>
      <w:tr w:rsidR="003347DD" w:rsidRPr="006C69E2" w14:paraId="692968E5" w14:textId="77777777" w:rsidTr="4D0EAB2E">
        <w:tc>
          <w:tcPr>
            <w:tcW w:w="10910" w:type="dxa"/>
          </w:tcPr>
          <w:p w14:paraId="7486EC33" w14:textId="7239DE3C" w:rsidR="003347DD" w:rsidRPr="006C69E2" w:rsidRDefault="009B4309" w:rsidP="00AC3B84">
            <w:pPr>
              <w:pStyle w:val="ListBullet"/>
            </w:pPr>
            <w:r w:rsidRPr="006C69E2">
              <w:t>I</w:t>
            </w:r>
            <w:r w:rsidR="771AA9A6" w:rsidRPr="006C69E2">
              <w:t>dentify the ways different elements of a text contribute to character development and adapt these elements when creating texts</w:t>
            </w:r>
          </w:p>
        </w:tc>
        <w:tc>
          <w:tcPr>
            <w:tcW w:w="521" w:type="dxa"/>
          </w:tcPr>
          <w:p w14:paraId="772049A6" w14:textId="77777777" w:rsidR="003347DD" w:rsidRPr="006C69E2" w:rsidRDefault="003347DD" w:rsidP="00CD3FC8"/>
        </w:tc>
        <w:tc>
          <w:tcPr>
            <w:tcW w:w="521" w:type="dxa"/>
          </w:tcPr>
          <w:p w14:paraId="2CB65F84" w14:textId="18BE1BE1" w:rsidR="003347DD" w:rsidRPr="006C69E2" w:rsidRDefault="08CFBDF6" w:rsidP="00CD3FC8">
            <w:r w:rsidRPr="006C69E2">
              <w:t>x</w:t>
            </w:r>
          </w:p>
        </w:tc>
        <w:tc>
          <w:tcPr>
            <w:tcW w:w="522" w:type="dxa"/>
          </w:tcPr>
          <w:p w14:paraId="6B7B0851" w14:textId="01CA7E4A" w:rsidR="003347DD" w:rsidRPr="006C69E2" w:rsidRDefault="239FDC64" w:rsidP="00CD3FC8">
            <w:r w:rsidRPr="006C69E2">
              <w:t>x</w:t>
            </w:r>
          </w:p>
        </w:tc>
        <w:tc>
          <w:tcPr>
            <w:tcW w:w="521" w:type="dxa"/>
          </w:tcPr>
          <w:p w14:paraId="69FB028F" w14:textId="25D0D953" w:rsidR="003347DD" w:rsidRPr="006C69E2" w:rsidRDefault="239FDC64" w:rsidP="00CD3FC8">
            <w:r w:rsidRPr="006C69E2">
              <w:t>x</w:t>
            </w:r>
          </w:p>
        </w:tc>
        <w:tc>
          <w:tcPr>
            <w:tcW w:w="522" w:type="dxa"/>
          </w:tcPr>
          <w:p w14:paraId="5D9E20F5" w14:textId="46C39AA0" w:rsidR="003347DD" w:rsidRPr="006C69E2" w:rsidRDefault="239FDC64" w:rsidP="00CD3FC8">
            <w:r w:rsidRPr="006C69E2">
              <w:t>x</w:t>
            </w:r>
          </w:p>
        </w:tc>
        <w:tc>
          <w:tcPr>
            <w:tcW w:w="521" w:type="dxa"/>
          </w:tcPr>
          <w:p w14:paraId="16633E42" w14:textId="04657741" w:rsidR="003347DD" w:rsidRPr="006C69E2" w:rsidRDefault="5FBE3499" w:rsidP="00CD3FC8">
            <w:r w:rsidRPr="006C69E2">
              <w:t>x</w:t>
            </w:r>
          </w:p>
        </w:tc>
        <w:tc>
          <w:tcPr>
            <w:tcW w:w="522" w:type="dxa"/>
          </w:tcPr>
          <w:p w14:paraId="785828FD" w14:textId="6633ACF2" w:rsidR="003347DD" w:rsidRPr="006C69E2" w:rsidRDefault="239FDC64" w:rsidP="00CD3FC8">
            <w:r w:rsidRPr="006C69E2">
              <w:t>x</w:t>
            </w:r>
          </w:p>
        </w:tc>
      </w:tr>
      <w:tr w:rsidR="7769BF8D" w:rsidRPr="006C69E2" w14:paraId="2E818432" w14:textId="77777777" w:rsidTr="4D0EAB2E">
        <w:trPr>
          <w:trHeight w:val="300"/>
        </w:trPr>
        <w:tc>
          <w:tcPr>
            <w:tcW w:w="10910" w:type="dxa"/>
          </w:tcPr>
          <w:p w14:paraId="50A3CF1E" w14:textId="3DF41E44" w:rsidR="771AA9A6" w:rsidRPr="006C69E2" w:rsidRDefault="009B4309" w:rsidP="00AC3B84">
            <w:pPr>
              <w:pStyle w:val="ListBullet"/>
            </w:pPr>
            <w:r w:rsidRPr="006C69E2">
              <w:t>R</w:t>
            </w:r>
            <w:r w:rsidR="771AA9A6" w:rsidRPr="006C69E2">
              <w:t>ecognise recurring and universal symbols and imagery in literature, describe their meanings and experiment with symbol and imagery when creating texts</w:t>
            </w:r>
          </w:p>
        </w:tc>
        <w:tc>
          <w:tcPr>
            <w:tcW w:w="521" w:type="dxa"/>
          </w:tcPr>
          <w:p w14:paraId="06E9A896" w14:textId="62B3DE73" w:rsidR="7769BF8D" w:rsidRPr="006C69E2" w:rsidRDefault="7769BF8D" w:rsidP="00CD3FC8"/>
        </w:tc>
        <w:tc>
          <w:tcPr>
            <w:tcW w:w="521" w:type="dxa"/>
          </w:tcPr>
          <w:p w14:paraId="41812E67" w14:textId="00C72EE2" w:rsidR="771AA9A6" w:rsidRPr="006C69E2" w:rsidRDefault="08CFBDF6" w:rsidP="00CD3FC8">
            <w:r w:rsidRPr="006C69E2">
              <w:t>x</w:t>
            </w:r>
          </w:p>
        </w:tc>
        <w:tc>
          <w:tcPr>
            <w:tcW w:w="522" w:type="dxa"/>
          </w:tcPr>
          <w:p w14:paraId="32E6E3B9" w14:textId="1F400340" w:rsidR="7769BF8D" w:rsidRPr="006C69E2" w:rsidRDefault="098BFB0E" w:rsidP="00CD3FC8">
            <w:r w:rsidRPr="006C69E2">
              <w:t>x</w:t>
            </w:r>
          </w:p>
        </w:tc>
        <w:tc>
          <w:tcPr>
            <w:tcW w:w="521" w:type="dxa"/>
          </w:tcPr>
          <w:p w14:paraId="4FEB8E5A" w14:textId="2E9E2953" w:rsidR="7769BF8D" w:rsidRPr="006C69E2" w:rsidRDefault="098BFB0E" w:rsidP="00CD3FC8">
            <w:r w:rsidRPr="006C69E2">
              <w:t>x</w:t>
            </w:r>
          </w:p>
        </w:tc>
        <w:tc>
          <w:tcPr>
            <w:tcW w:w="522" w:type="dxa"/>
          </w:tcPr>
          <w:p w14:paraId="55782C11" w14:textId="4D9868EB" w:rsidR="7769BF8D" w:rsidRPr="006C69E2" w:rsidRDefault="098BFB0E" w:rsidP="00CD3FC8">
            <w:r w:rsidRPr="006C69E2">
              <w:t>x</w:t>
            </w:r>
          </w:p>
        </w:tc>
        <w:tc>
          <w:tcPr>
            <w:tcW w:w="521" w:type="dxa"/>
          </w:tcPr>
          <w:p w14:paraId="241CDB2A" w14:textId="3D2D3D93" w:rsidR="7769BF8D" w:rsidRPr="006C69E2" w:rsidRDefault="7769BF8D" w:rsidP="00CD3FC8"/>
        </w:tc>
        <w:tc>
          <w:tcPr>
            <w:tcW w:w="522" w:type="dxa"/>
          </w:tcPr>
          <w:p w14:paraId="5F2B64BA" w14:textId="2B9F5D03" w:rsidR="7769BF8D" w:rsidRPr="006C69E2" w:rsidRDefault="098BFB0E" w:rsidP="00CD3FC8">
            <w:r w:rsidRPr="006C69E2">
              <w:t>x</w:t>
            </w:r>
          </w:p>
        </w:tc>
      </w:tr>
      <w:tr w:rsidR="7769BF8D" w:rsidRPr="006C69E2" w14:paraId="7120072C" w14:textId="77777777" w:rsidTr="4D0EAB2E">
        <w:trPr>
          <w:trHeight w:val="300"/>
        </w:trPr>
        <w:tc>
          <w:tcPr>
            <w:tcW w:w="10910" w:type="dxa"/>
          </w:tcPr>
          <w:p w14:paraId="234F9920" w14:textId="1CD10D10" w:rsidR="771AA9A6" w:rsidRPr="006C69E2" w:rsidRDefault="009B4309" w:rsidP="00AC3B84">
            <w:pPr>
              <w:pStyle w:val="ListBullet"/>
            </w:pPr>
            <w:r w:rsidRPr="006C69E2">
              <w:t>E</w:t>
            </w:r>
            <w:r w:rsidR="771AA9A6" w:rsidRPr="006C69E2">
              <w:t>xplain how genre can be recognised by established codes and conventions that govern content and construction of literature, and apply this knowledge when creating texts</w:t>
            </w:r>
          </w:p>
        </w:tc>
        <w:tc>
          <w:tcPr>
            <w:tcW w:w="521" w:type="dxa"/>
          </w:tcPr>
          <w:p w14:paraId="47BA0A12" w14:textId="2C3F462D" w:rsidR="7769BF8D" w:rsidRPr="006C69E2" w:rsidRDefault="7769BF8D" w:rsidP="00CD3FC8"/>
        </w:tc>
        <w:tc>
          <w:tcPr>
            <w:tcW w:w="521" w:type="dxa"/>
          </w:tcPr>
          <w:p w14:paraId="528671BF" w14:textId="1BF3D536" w:rsidR="771AA9A6" w:rsidRPr="006C69E2" w:rsidRDefault="08CFBDF6" w:rsidP="00CD3FC8">
            <w:r w:rsidRPr="006C69E2">
              <w:t>x</w:t>
            </w:r>
          </w:p>
        </w:tc>
        <w:tc>
          <w:tcPr>
            <w:tcW w:w="522" w:type="dxa"/>
          </w:tcPr>
          <w:p w14:paraId="0417E7DF" w14:textId="22FF7D6F" w:rsidR="7769BF8D" w:rsidRPr="006C69E2" w:rsidRDefault="43D0C1CA" w:rsidP="00CD3FC8">
            <w:r w:rsidRPr="006C69E2">
              <w:t>x</w:t>
            </w:r>
          </w:p>
        </w:tc>
        <w:tc>
          <w:tcPr>
            <w:tcW w:w="521" w:type="dxa"/>
          </w:tcPr>
          <w:p w14:paraId="3593F98F" w14:textId="37394611" w:rsidR="7769BF8D" w:rsidRPr="006C69E2" w:rsidRDefault="43D0C1CA" w:rsidP="00CD3FC8">
            <w:r w:rsidRPr="006C69E2">
              <w:t>x</w:t>
            </w:r>
          </w:p>
        </w:tc>
        <w:tc>
          <w:tcPr>
            <w:tcW w:w="522" w:type="dxa"/>
          </w:tcPr>
          <w:p w14:paraId="1DEF4E39" w14:textId="13955C2B" w:rsidR="7769BF8D" w:rsidRPr="006C69E2" w:rsidRDefault="43D0C1CA" w:rsidP="00CD3FC8">
            <w:r w:rsidRPr="006C69E2">
              <w:t>x</w:t>
            </w:r>
          </w:p>
        </w:tc>
        <w:tc>
          <w:tcPr>
            <w:tcW w:w="521" w:type="dxa"/>
          </w:tcPr>
          <w:p w14:paraId="3D91FFB3" w14:textId="3E540D74" w:rsidR="7769BF8D" w:rsidRPr="006C69E2" w:rsidRDefault="43D0C1CA" w:rsidP="00CD3FC8">
            <w:r w:rsidRPr="006C69E2">
              <w:t>x</w:t>
            </w:r>
          </w:p>
        </w:tc>
        <w:tc>
          <w:tcPr>
            <w:tcW w:w="522" w:type="dxa"/>
          </w:tcPr>
          <w:p w14:paraId="4E1E4EFE" w14:textId="515A9155" w:rsidR="7769BF8D" w:rsidRPr="006C69E2" w:rsidRDefault="43D0C1CA" w:rsidP="00CD3FC8">
            <w:r w:rsidRPr="006C69E2">
              <w:t>x</w:t>
            </w:r>
          </w:p>
        </w:tc>
      </w:tr>
    </w:tbl>
    <w:p w14:paraId="4329A256" w14:textId="52505B2D" w:rsidR="00A16CE9" w:rsidRPr="006C69E2" w:rsidRDefault="00000000" w:rsidP="00DB2213">
      <w:pPr>
        <w:pStyle w:val="Imageattributioncaption"/>
      </w:pPr>
      <w:hyperlink r:id="rId16">
        <w:r w:rsidR="04C20976" w:rsidRPr="006C69E2">
          <w:rPr>
            <w:rStyle w:val="Hyperlink"/>
          </w:rPr>
          <w:t>English K–10 Syllabus</w:t>
        </w:r>
      </w:hyperlink>
      <w:r w:rsidR="003347DD" w:rsidRPr="006C69E2">
        <w:t xml:space="preserve"> © NSW Education Standards Authority (NESA) for and on behalf of the Crown in right of the State of New South Wales, 2022.</w:t>
      </w:r>
      <w:r w:rsidR="00A16CE9" w:rsidRPr="006C69E2">
        <w:br w:type="page"/>
      </w:r>
    </w:p>
    <w:p w14:paraId="052ECAF3" w14:textId="3785B2E6" w:rsidR="003347DD" w:rsidRPr="006C69E2" w:rsidRDefault="003347DD" w:rsidP="00A16CE9">
      <w:pPr>
        <w:pStyle w:val="Heading2"/>
      </w:pPr>
      <w:bookmarkStart w:id="11" w:name="_Toc174523485"/>
      <w:bookmarkStart w:id="12" w:name="_Toc176871379"/>
      <w:bookmarkStart w:id="13" w:name="_Toc177568975"/>
      <w:r w:rsidRPr="006C69E2">
        <w:lastRenderedPageBreak/>
        <w:t>Resources</w:t>
      </w:r>
      <w:bookmarkEnd w:id="11"/>
      <w:bookmarkEnd w:id="12"/>
      <w:bookmarkEnd w:id="13"/>
    </w:p>
    <w:p w14:paraId="22606D9B" w14:textId="58D90F5E" w:rsidR="003347DD" w:rsidRPr="006C69E2" w:rsidRDefault="003347DD" w:rsidP="00E26F62">
      <w:r w:rsidRPr="006C69E2">
        <w:t>The resources in the table below are referred to in this unit. Letters 'A' and 'B' in the header refer to Component A and B respectively, and the numbers 1 to 5 indicate weeks. The use of 'x' in these columns indicate</w:t>
      </w:r>
      <w:r w:rsidR="009C1B46" w:rsidRPr="006C69E2">
        <w:t>s</w:t>
      </w:r>
      <w:r w:rsidRPr="006C69E2">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rsidRPr="006C69E2" w14:paraId="04EA72E6" w14:textId="77777777" w:rsidTr="7999B1AA">
        <w:trPr>
          <w:cnfStyle w:val="100000000000" w:firstRow="1" w:lastRow="0" w:firstColumn="0" w:lastColumn="0" w:oddVBand="0" w:evenVBand="0" w:oddHBand="0" w:evenHBand="0" w:firstRowFirstColumn="0" w:firstRowLastColumn="0" w:lastRowFirstColumn="0" w:lastRowLastColumn="0"/>
        </w:trPr>
        <w:tc>
          <w:tcPr>
            <w:tcW w:w="10910" w:type="dxa"/>
          </w:tcPr>
          <w:p w14:paraId="79E1A721" w14:textId="77777777" w:rsidR="003347DD" w:rsidRPr="006C69E2" w:rsidRDefault="003347DD">
            <w:r w:rsidRPr="006C69E2">
              <w:t>Resource</w:t>
            </w:r>
          </w:p>
        </w:tc>
        <w:tc>
          <w:tcPr>
            <w:tcW w:w="521" w:type="dxa"/>
          </w:tcPr>
          <w:p w14:paraId="60D591F3" w14:textId="77777777" w:rsidR="003347DD" w:rsidRPr="006C69E2" w:rsidRDefault="003347DD">
            <w:pPr>
              <w:jc w:val="center"/>
            </w:pPr>
            <w:r w:rsidRPr="006C69E2">
              <w:t>A</w:t>
            </w:r>
          </w:p>
        </w:tc>
        <w:tc>
          <w:tcPr>
            <w:tcW w:w="521" w:type="dxa"/>
          </w:tcPr>
          <w:p w14:paraId="7C4D05F1" w14:textId="77777777" w:rsidR="003347DD" w:rsidRPr="006C69E2" w:rsidRDefault="003347DD">
            <w:pPr>
              <w:jc w:val="center"/>
            </w:pPr>
            <w:r w:rsidRPr="006C69E2">
              <w:t>B</w:t>
            </w:r>
          </w:p>
        </w:tc>
        <w:tc>
          <w:tcPr>
            <w:tcW w:w="522" w:type="dxa"/>
          </w:tcPr>
          <w:p w14:paraId="31E9F99E" w14:textId="77777777" w:rsidR="003347DD" w:rsidRPr="006C69E2" w:rsidRDefault="003347DD">
            <w:pPr>
              <w:jc w:val="center"/>
            </w:pPr>
            <w:r w:rsidRPr="006C69E2">
              <w:t>1</w:t>
            </w:r>
          </w:p>
        </w:tc>
        <w:tc>
          <w:tcPr>
            <w:tcW w:w="521" w:type="dxa"/>
          </w:tcPr>
          <w:p w14:paraId="781A0108" w14:textId="77777777" w:rsidR="003347DD" w:rsidRPr="006C69E2" w:rsidRDefault="003347DD">
            <w:pPr>
              <w:jc w:val="center"/>
            </w:pPr>
            <w:r w:rsidRPr="006C69E2">
              <w:t>2</w:t>
            </w:r>
          </w:p>
        </w:tc>
        <w:tc>
          <w:tcPr>
            <w:tcW w:w="522" w:type="dxa"/>
          </w:tcPr>
          <w:p w14:paraId="18A6798F" w14:textId="77777777" w:rsidR="003347DD" w:rsidRPr="006C69E2" w:rsidRDefault="003347DD">
            <w:pPr>
              <w:jc w:val="center"/>
            </w:pPr>
            <w:r w:rsidRPr="006C69E2">
              <w:t>3</w:t>
            </w:r>
          </w:p>
        </w:tc>
        <w:tc>
          <w:tcPr>
            <w:tcW w:w="521" w:type="dxa"/>
          </w:tcPr>
          <w:p w14:paraId="45921AEC" w14:textId="77777777" w:rsidR="003347DD" w:rsidRPr="006C69E2" w:rsidRDefault="003347DD">
            <w:pPr>
              <w:jc w:val="center"/>
            </w:pPr>
            <w:r w:rsidRPr="006C69E2">
              <w:t>4</w:t>
            </w:r>
          </w:p>
        </w:tc>
        <w:tc>
          <w:tcPr>
            <w:tcW w:w="522" w:type="dxa"/>
          </w:tcPr>
          <w:p w14:paraId="111F9D83" w14:textId="77777777" w:rsidR="003347DD" w:rsidRPr="006C69E2" w:rsidRDefault="003347DD">
            <w:pPr>
              <w:jc w:val="center"/>
            </w:pPr>
            <w:r w:rsidRPr="006C69E2">
              <w:t>5</w:t>
            </w:r>
          </w:p>
        </w:tc>
      </w:tr>
      <w:tr w:rsidR="003347DD" w:rsidRPr="006C69E2" w14:paraId="2500DB54" w14:textId="77777777" w:rsidTr="7999B1AA">
        <w:tc>
          <w:tcPr>
            <w:tcW w:w="10910" w:type="dxa"/>
          </w:tcPr>
          <w:p w14:paraId="31469FE5" w14:textId="3F4A4F89" w:rsidR="003347DD" w:rsidRPr="006C69E2" w:rsidRDefault="77CDD988" w:rsidP="0F1A57F9">
            <w:pPr>
              <w:rPr>
                <w:rFonts w:eastAsia="Arial"/>
              </w:rPr>
            </w:pPr>
            <w:r w:rsidRPr="006C69E2">
              <w:rPr>
                <w:rFonts w:eastAsia="Arial"/>
                <w:color w:val="000000" w:themeColor="text1"/>
              </w:rPr>
              <w:t xml:space="preserve">Jacob and Wilhelm Grimm (2013) </w:t>
            </w:r>
            <w:r w:rsidR="00A99872" w:rsidRPr="006C69E2">
              <w:rPr>
                <w:rStyle w:val="Emphasis"/>
              </w:rPr>
              <w:t>An Illustrated Treasury of Grimm’s Fairy Tales</w:t>
            </w:r>
            <w:r w:rsidR="000A72C7" w:rsidRPr="006C69E2">
              <w:rPr>
                <w:rStyle w:val="Emphasis"/>
              </w:rPr>
              <w:t xml:space="preserve"> </w:t>
            </w:r>
            <w:r w:rsidR="000A72C7" w:rsidRPr="006C69E2">
              <w:rPr>
                <w:rStyle w:val="Emphasis"/>
                <w:i w:val="0"/>
                <w:iCs w:val="0"/>
              </w:rPr>
              <w:t xml:space="preserve">(Drescher D, </w:t>
            </w:r>
            <w:proofErr w:type="spellStart"/>
            <w:r w:rsidR="000A72C7" w:rsidRPr="006C69E2">
              <w:rPr>
                <w:rStyle w:val="Emphasis"/>
                <w:i w:val="0"/>
                <w:iCs w:val="0"/>
              </w:rPr>
              <w:t>illus</w:t>
            </w:r>
            <w:proofErr w:type="spellEnd"/>
            <w:r w:rsidR="000A72C7" w:rsidRPr="006C69E2">
              <w:rPr>
                <w:rStyle w:val="Emphasis"/>
                <w:i w:val="0"/>
                <w:iCs w:val="0"/>
              </w:rPr>
              <w:t>)</w:t>
            </w:r>
            <w:r w:rsidR="00A99872" w:rsidRPr="006C69E2">
              <w:t>,</w:t>
            </w:r>
            <w:r w:rsidRPr="006C69E2">
              <w:rPr>
                <w:rFonts w:eastAsia="Arial"/>
                <w:color w:val="000000" w:themeColor="text1"/>
              </w:rPr>
              <w:t xml:space="preserve"> Floris Books, Edinburgh</w:t>
            </w:r>
            <w:r w:rsidR="4B9FAAD6" w:rsidRPr="006C69E2">
              <w:rPr>
                <w:rFonts w:eastAsia="Arial"/>
                <w:color w:val="000000" w:themeColor="text1"/>
              </w:rPr>
              <w:t>. ISBN</w:t>
            </w:r>
            <w:r w:rsidR="000A72C7" w:rsidRPr="006C69E2">
              <w:rPr>
                <w:rFonts w:eastAsia="Arial"/>
                <w:color w:val="000000" w:themeColor="text1"/>
              </w:rPr>
              <w:t>13</w:t>
            </w:r>
            <w:r w:rsidR="4B9FAAD6" w:rsidRPr="006C69E2">
              <w:rPr>
                <w:rFonts w:eastAsia="Arial"/>
                <w:color w:val="000000" w:themeColor="text1"/>
              </w:rPr>
              <w:t>: 9780863159473</w:t>
            </w:r>
          </w:p>
        </w:tc>
        <w:tc>
          <w:tcPr>
            <w:tcW w:w="521" w:type="dxa"/>
          </w:tcPr>
          <w:p w14:paraId="7D70F2D3" w14:textId="46E7C474" w:rsidR="003347DD" w:rsidRPr="006C69E2" w:rsidRDefault="328DCA1D" w:rsidP="00960B32">
            <w:r w:rsidRPr="006C69E2">
              <w:t>x</w:t>
            </w:r>
          </w:p>
        </w:tc>
        <w:tc>
          <w:tcPr>
            <w:tcW w:w="521" w:type="dxa"/>
          </w:tcPr>
          <w:p w14:paraId="7120724C" w14:textId="514128D4" w:rsidR="003347DD" w:rsidRPr="006C69E2" w:rsidRDefault="328DCA1D" w:rsidP="00960B32">
            <w:r w:rsidRPr="006C69E2">
              <w:t>x</w:t>
            </w:r>
          </w:p>
        </w:tc>
        <w:tc>
          <w:tcPr>
            <w:tcW w:w="522" w:type="dxa"/>
          </w:tcPr>
          <w:p w14:paraId="04CDD250" w14:textId="7B976D94" w:rsidR="003347DD" w:rsidRPr="006C69E2" w:rsidRDefault="328DCA1D" w:rsidP="00960B32">
            <w:r w:rsidRPr="006C69E2">
              <w:t>x</w:t>
            </w:r>
          </w:p>
        </w:tc>
        <w:tc>
          <w:tcPr>
            <w:tcW w:w="521" w:type="dxa"/>
          </w:tcPr>
          <w:p w14:paraId="6709EE8C" w14:textId="7F5478EB" w:rsidR="003347DD" w:rsidRPr="006C69E2" w:rsidRDefault="328DCA1D" w:rsidP="00960B32">
            <w:r w:rsidRPr="006C69E2">
              <w:t>x</w:t>
            </w:r>
          </w:p>
        </w:tc>
        <w:tc>
          <w:tcPr>
            <w:tcW w:w="522" w:type="dxa"/>
          </w:tcPr>
          <w:p w14:paraId="03116680" w14:textId="69AA6A51" w:rsidR="003347DD" w:rsidRPr="006C69E2" w:rsidRDefault="328DCA1D" w:rsidP="00960B32">
            <w:r w:rsidRPr="006C69E2">
              <w:t>x</w:t>
            </w:r>
          </w:p>
        </w:tc>
        <w:tc>
          <w:tcPr>
            <w:tcW w:w="521" w:type="dxa"/>
          </w:tcPr>
          <w:p w14:paraId="4D95F6B8" w14:textId="6DEFE83F" w:rsidR="003347DD" w:rsidRPr="006C69E2" w:rsidRDefault="328DCA1D" w:rsidP="00960B32">
            <w:r w:rsidRPr="006C69E2">
              <w:t>x</w:t>
            </w:r>
          </w:p>
        </w:tc>
        <w:tc>
          <w:tcPr>
            <w:tcW w:w="522" w:type="dxa"/>
          </w:tcPr>
          <w:p w14:paraId="0D26CFDC" w14:textId="43095B3E" w:rsidR="003347DD" w:rsidRPr="006C69E2" w:rsidRDefault="328DCA1D" w:rsidP="00960B32">
            <w:r w:rsidRPr="006C69E2">
              <w:t>x</w:t>
            </w:r>
          </w:p>
        </w:tc>
      </w:tr>
      <w:tr w:rsidR="003347DD" w:rsidRPr="006C69E2" w14:paraId="37FA5F82" w14:textId="77777777" w:rsidTr="7999B1AA">
        <w:tc>
          <w:tcPr>
            <w:tcW w:w="10910" w:type="dxa"/>
          </w:tcPr>
          <w:p w14:paraId="0C70136D" w14:textId="1936B0E9" w:rsidR="003347DD" w:rsidRPr="006C69E2" w:rsidRDefault="00000000">
            <w:hyperlink w:anchor="_Resource_1_–">
              <w:r w:rsidR="75B1C187" w:rsidRPr="006C69E2">
                <w:rPr>
                  <w:rStyle w:val="Hyperlink"/>
                </w:rPr>
                <w:t xml:space="preserve">Resource </w:t>
              </w:r>
              <w:r w:rsidR="3B45DC17" w:rsidRPr="006C69E2">
                <w:rPr>
                  <w:rStyle w:val="Hyperlink"/>
                </w:rPr>
                <w:t>1</w:t>
              </w:r>
              <w:r w:rsidR="16719859" w:rsidRPr="006C69E2">
                <w:rPr>
                  <w:rStyle w:val="Hyperlink"/>
                </w:rPr>
                <w:t xml:space="preserve"> – </w:t>
              </w:r>
              <w:r w:rsidR="44EFE88A" w:rsidRPr="006C69E2">
                <w:rPr>
                  <w:rStyle w:val="Hyperlink"/>
                </w:rPr>
                <w:t xml:space="preserve">fairy tale </w:t>
              </w:r>
              <w:r w:rsidR="456109EB" w:rsidRPr="006C69E2">
                <w:rPr>
                  <w:rStyle w:val="Hyperlink"/>
                </w:rPr>
                <w:t>r</w:t>
              </w:r>
              <w:r w:rsidR="503FD8A1" w:rsidRPr="006C69E2">
                <w:rPr>
                  <w:rStyle w:val="Hyperlink"/>
                </w:rPr>
                <w:t>iddle cards</w:t>
              </w:r>
            </w:hyperlink>
          </w:p>
        </w:tc>
        <w:tc>
          <w:tcPr>
            <w:tcW w:w="521" w:type="dxa"/>
          </w:tcPr>
          <w:p w14:paraId="42A5E416" w14:textId="77777777" w:rsidR="003347DD" w:rsidRPr="006C69E2" w:rsidRDefault="003347DD" w:rsidP="00960B32"/>
        </w:tc>
        <w:tc>
          <w:tcPr>
            <w:tcW w:w="521" w:type="dxa"/>
          </w:tcPr>
          <w:p w14:paraId="712BEF43" w14:textId="097D81E6" w:rsidR="003347DD" w:rsidRPr="006C69E2" w:rsidRDefault="060BC620" w:rsidP="00960B32">
            <w:r w:rsidRPr="006C69E2">
              <w:t>x</w:t>
            </w:r>
          </w:p>
        </w:tc>
        <w:tc>
          <w:tcPr>
            <w:tcW w:w="522" w:type="dxa"/>
          </w:tcPr>
          <w:p w14:paraId="3D86E449" w14:textId="6D46A7A0" w:rsidR="003347DD" w:rsidRPr="006C69E2" w:rsidRDefault="060BC620" w:rsidP="00960B32">
            <w:r w:rsidRPr="006C69E2">
              <w:t>x</w:t>
            </w:r>
          </w:p>
        </w:tc>
        <w:tc>
          <w:tcPr>
            <w:tcW w:w="521" w:type="dxa"/>
          </w:tcPr>
          <w:p w14:paraId="7AF0A39A" w14:textId="77777777" w:rsidR="003347DD" w:rsidRPr="006C69E2" w:rsidRDefault="003347DD" w:rsidP="00960B32"/>
        </w:tc>
        <w:tc>
          <w:tcPr>
            <w:tcW w:w="522" w:type="dxa"/>
          </w:tcPr>
          <w:p w14:paraId="7CC1380A" w14:textId="77777777" w:rsidR="003347DD" w:rsidRPr="006C69E2" w:rsidRDefault="003347DD" w:rsidP="00960B32"/>
        </w:tc>
        <w:tc>
          <w:tcPr>
            <w:tcW w:w="521" w:type="dxa"/>
          </w:tcPr>
          <w:p w14:paraId="1B8FC375" w14:textId="77777777" w:rsidR="003347DD" w:rsidRPr="006C69E2" w:rsidRDefault="003347DD" w:rsidP="00960B32"/>
        </w:tc>
        <w:tc>
          <w:tcPr>
            <w:tcW w:w="522" w:type="dxa"/>
          </w:tcPr>
          <w:p w14:paraId="754A21AA" w14:textId="77777777" w:rsidR="003347DD" w:rsidRPr="006C69E2" w:rsidRDefault="003347DD" w:rsidP="00960B32"/>
        </w:tc>
      </w:tr>
      <w:tr w:rsidR="5F13BC09" w:rsidRPr="006C69E2" w14:paraId="3791401E" w14:textId="77777777" w:rsidTr="7999B1AA">
        <w:trPr>
          <w:trHeight w:val="300"/>
        </w:trPr>
        <w:tc>
          <w:tcPr>
            <w:tcW w:w="10910" w:type="dxa"/>
          </w:tcPr>
          <w:p w14:paraId="515C6EBE" w14:textId="60D79659" w:rsidR="1ECE279E" w:rsidRPr="006C69E2" w:rsidRDefault="00000000" w:rsidP="5F13BC09">
            <w:hyperlink w:anchor="_Resource_2_–">
              <w:r w:rsidR="002063B1" w:rsidRPr="006C69E2">
                <w:rPr>
                  <w:rStyle w:val="Hyperlink"/>
                </w:rPr>
                <w:t>Resource 2 – riddle answers</w:t>
              </w:r>
            </w:hyperlink>
          </w:p>
        </w:tc>
        <w:tc>
          <w:tcPr>
            <w:tcW w:w="521" w:type="dxa"/>
          </w:tcPr>
          <w:p w14:paraId="588C8917" w14:textId="4BB3FA4E" w:rsidR="5F13BC09" w:rsidRPr="006C69E2" w:rsidRDefault="5F13BC09" w:rsidP="00960B32"/>
        </w:tc>
        <w:tc>
          <w:tcPr>
            <w:tcW w:w="521" w:type="dxa"/>
          </w:tcPr>
          <w:p w14:paraId="7C2D5849" w14:textId="5B7A3DF3" w:rsidR="1ECE279E" w:rsidRPr="006C69E2" w:rsidRDefault="4EC9BC74" w:rsidP="00960B32">
            <w:r w:rsidRPr="006C69E2">
              <w:t>x</w:t>
            </w:r>
          </w:p>
        </w:tc>
        <w:tc>
          <w:tcPr>
            <w:tcW w:w="522" w:type="dxa"/>
          </w:tcPr>
          <w:p w14:paraId="53080A4A" w14:textId="3CB2EC90" w:rsidR="1ECE279E" w:rsidRPr="006C69E2" w:rsidRDefault="4EC9BC74" w:rsidP="00960B32">
            <w:r w:rsidRPr="006C69E2">
              <w:t>x</w:t>
            </w:r>
          </w:p>
        </w:tc>
        <w:tc>
          <w:tcPr>
            <w:tcW w:w="521" w:type="dxa"/>
          </w:tcPr>
          <w:p w14:paraId="17A5C3CA" w14:textId="781A82AE" w:rsidR="5F13BC09" w:rsidRPr="006C69E2" w:rsidRDefault="5F13BC09" w:rsidP="00960B32"/>
        </w:tc>
        <w:tc>
          <w:tcPr>
            <w:tcW w:w="522" w:type="dxa"/>
          </w:tcPr>
          <w:p w14:paraId="6A7D9A69" w14:textId="77D30976" w:rsidR="5F13BC09" w:rsidRPr="006C69E2" w:rsidRDefault="5F13BC09" w:rsidP="00960B32"/>
        </w:tc>
        <w:tc>
          <w:tcPr>
            <w:tcW w:w="521" w:type="dxa"/>
          </w:tcPr>
          <w:p w14:paraId="4F78A803" w14:textId="2C0EC8B5" w:rsidR="5F13BC09" w:rsidRPr="006C69E2" w:rsidRDefault="5F13BC09" w:rsidP="00960B32"/>
        </w:tc>
        <w:tc>
          <w:tcPr>
            <w:tcW w:w="522" w:type="dxa"/>
          </w:tcPr>
          <w:p w14:paraId="52C8F744" w14:textId="4C2AE484" w:rsidR="5F13BC09" w:rsidRPr="006C69E2" w:rsidRDefault="5F13BC09" w:rsidP="00960B32"/>
        </w:tc>
      </w:tr>
      <w:tr w:rsidR="209BBFC3" w:rsidRPr="006C69E2" w14:paraId="321D3495" w14:textId="77777777" w:rsidTr="7999B1AA">
        <w:trPr>
          <w:trHeight w:val="300"/>
        </w:trPr>
        <w:tc>
          <w:tcPr>
            <w:tcW w:w="10910" w:type="dxa"/>
          </w:tcPr>
          <w:p w14:paraId="3D0F286A" w14:textId="0945167C" w:rsidR="77466C54" w:rsidRPr="006C69E2" w:rsidRDefault="00000000" w:rsidP="209BBFC3">
            <w:hyperlink w:anchor="_Resource_3_–">
              <w:r w:rsidR="002063B1" w:rsidRPr="006C69E2">
                <w:rPr>
                  <w:rStyle w:val="Hyperlink"/>
                </w:rPr>
                <w:t>Resource 3 – genre chart</w:t>
              </w:r>
            </w:hyperlink>
          </w:p>
        </w:tc>
        <w:tc>
          <w:tcPr>
            <w:tcW w:w="521" w:type="dxa"/>
          </w:tcPr>
          <w:p w14:paraId="74810952" w14:textId="5AB25223" w:rsidR="209BBFC3" w:rsidRPr="006C69E2" w:rsidRDefault="209BBFC3" w:rsidP="00960B32"/>
        </w:tc>
        <w:tc>
          <w:tcPr>
            <w:tcW w:w="521" w:type="dxa"/>
          </w:tcPr>
          <w:p w14:paraId="15BE88CA" w14:textId="485D24E2" w:rsidR="77466C54" w:rsidRPr="006C69E2" w:rsidRDefault="060BC620" w:rsidP="00960B32">
            <w:r w:rsidRPr="006C69E2">
              <w:t>x</w:t>
            </w:r>
          </w:p>
        </w:tc>
        <w:tc>
          <w:tcPr>
            <w:tcW w:w="522" w:type="dxa"/>
          </w:tcPr>
          <w:p w14:paraId="188EA5A1" w14:textId="5C43CE7E" w:rsidR="77466C54" w:rsidRPr="006C69E2" w:rsidRDefault="060BC620" w:rsidP="00960B32">
            <w:r w:rsidRPr="006C69E2">
              <w:t>x</w:t>
            </w:r>
          </w:p>
        </w:tc>
        <w:tc>
          <w:tcPr>
            <w:tcW w:w="521" w:type="dxa"/>
          </w:tcPr>
          <w:p w14:paraId="3439157F" w14:textId="33A33589" w:rsidR="209BBFC3" w:rsidRPr="006C69E2" w:rsidRDefault="209BBFC3" w:rsidP="00960B32"/>
        </w:tc>
        <w:tc>
          <w:tcPr>
            <w:tcW w:w="522" w:type="dxa"/>
          </w:tcPr>
          <w:p w14:paraId="2216DACD" w14:textId="54BB15D4" w:rsidR="209BBFC3" w:rsidRPr="006C69E2" w:rsidRDefault="37917C32" w:rsidP="00960B32">
            <w:r w:rsidRPr="006C69E2">
              <w:t>x</w:t>
            </w:r>
          </w:p>
        </w:tc>
        <w:tc>
          <w:tcPr>
            <w:tcW w:w="521" w:type="dxa"/>
          </w:tcPr>
          <w:p w14:paraId="43539DE8" w14:textId="772AD27E" w:rsidR="209BBFC3" w:rsidRPr="006C69E2" w:rsidRDefault="209BBFC3" w:rsidP="00960B32"/>
        </w:tc>
        <w:tc>
          <w:tcPr>
            <w:tcW w:w="522" w:type="dxa"/>
          </w:tcPr>
          <w:p w14:paraId="5C07A01D" w14:textId="34A1379C" w:rsidR="209BBFC3" w:rsidRPr="006C69E2" w:rsidRDefault="209BBFC3" w:rsidP="00960B32"/>
        </w:tc>
      </w:tr>
      <w:tr w:rsidR="5F13BC09" w:rsidRPr="006C69E2" w14:paraId="63141D59" w14:textId="77777777" w:rsidTr="7999B1AA">
        <w:trPr>
          <w:trHeight w:val="300"/>
        </w:trPr>
        <w:tc>
          <w:tcPr>
            <w:tcW w:w="10910" w:type="dxa"/>
          </w:tcPr>
          <w:p w14:paraId="35E29A5D" w14:textId="76223079" w:rsidR="74C51919" w:rsidRPr="006C69E2" w:rsidRDefault="26D70AA9" w:rsidP="5F13BC09">
            <w:r w:rsidRPr="006C69E2">
              <w:t>Sticky notes</w:t>
            </w:r>
          </w:p>
        </w:tc>
        <w:tc>
          <w:tcPr>
            <w:tcW w:w="521" w:type="dxa"/>
          </w:tcPr>
          <w:p w14:paraId="33B6088D" w14:textId="3E811C8E" w:rsidR="5F13BC09" w:rsidRPr="006C69E2" w:rsidRDefault="5F13BC09" w:rsidP="00960B32"/>
        </w:tc>
        <w:tc>
          <w:tcPr>
            <w:tcW w:w="521" w:type="dxa"/>
          </w:tcPr>
          <w:p w14:paraId="76FA8E5D" w14:textId="012449B5" w:rsidR="1B318D68" w:rsidRPr="006C69E2" w:rsidRDefault="75B4FFB8" w:rsidP="00960B32">
            <w:r w:rsidRPr="006C69E2">
              <w:t>x</w:t>
            </w:r>
          </w:p>
        </w:tc>
        <w:tc>
          <w:tcPr>
            <w:tcW w:w="522" w:type="dxa"/>
          </w:tcPr>
          <w:p w14:paraId="0C3831AA" w14:textId="3ED907B2" w:rsidR="1B318D68" w:rsidRPr="006C69E2" w:rsidRDefault="75B4FFB8" w:rsidP="00960B32">
            <w:r w:rsidRPr="006C69E2">
              <w:t>x</w:t>
            </w:r>
          </w:p>
        </w:tc>
        <w:tc>
          <w:tcPr>
            <w:tcW w:w="521" w:type="dxa"/>
          </w:tcPr>
          <w:p w14:paraId="0A7B0FFD" w14:textId="19AA7FEE" w:rsidR="5F13BC09" w:rsidRPr="006C69E2" w:rsidRDefault="5F13BC09" w:rsidP="00960B32"/>
        </w:tc>
        <w:tc>
          <w:tcPr>
            <w:tcW w:w="522" w:type="dxa"/>
          </w:tcPr>
          <w:p w14:paraId="35F5FC86" w14:textId="39CE14C7" w:rsidR="5F13BC09" w:rsidRPr="006C69E2" w:rsidRDefault="5F13BC09" w:rsidP="00960B32"/>
        </w:tc>
        <w:tc>
          <w:tcPr>
            <w:tcW w:w="521" w:type="dxa"/>
          </w:tcPr>
          <w:p w14:paraId="52A01BC8" w14:textId="339EF9D3" w:rsidR="5F13BC09" w:rsidRPr="006C69E2" w:rsidRDefault="5F13BC09" w:rsidP="00960B32"/>
        </w:tc>
        <w:tc>
          <w:tcPr>
            <w:tcW w:w="522" w:type="dxa"/>
          </w:tcPr>
          <w:p w14:paraId="21BEE125" w14:textId="2E35D2AD" w:rsidR="5F13BC09" w:rsidRPr="006C69E2" w:rsidRDefault="55078DE5" w:rsidP="00960B32">
            <w:r w:rsidRPr="006C69E2">
              <w:t>x</w:t>
            </w:r>
          </w:p>
        </w:tc>
      </w:tr>
      <w:tr w:rsidR="5F13BC09" w:rsidRPr="006C69E2" w14:paraId="7D08159D" w14:textId="77777777" w:rsidTr="7999B1AA">
        <w:trPr>
          <w:trHeight w:val="300"/>
        </w:trPr>
        <w:tc>
          <w:tcPr>
            <w:tcW w:w="10910" w:type="dxa"/>
          </w:tcPr>
          <w:p w14:paraId="50A8EB3B" w14:textId="30068AC0" w:rsidR="555B6EFF" w:rsidRPr="006C69E2" w:rsidRDefault="555B6EFF" w:rsidP="5F13BC09">
            <w:r w:rsidRPr="006C69E2">
              <w:t xml:space="preserve">Website: </w:t>
            </w:r>
            <w:hyperlink r:id="rId17">
              <w:r w:rsidRPr="006C69E2">
                <w:rPr>
                  <w:rStyle w:val="Hyperlink"/>
                </w:rPr>
                <w:t xml:space="preserve">How the Grimm Brothers Saved </w:t>
              </w:r>
              <w:r w:rsidRPr="006C69E2">
                <w:rPr>
                  <w:rStyle w:val="Hyperlink"/>
                </w:rPr>
                <w:t>the Fairy Tale</w:t>
              </w:r>
            </w:hyperlink>
          </w:p>
        </w:tc>
        <w:tc>
          <w:tcPr>
            <w:tcW w:w="521" w:type="dxa"/>
          </w:tcPr>
          <w:p w14:paraId="2137BB14" w14:textId="1009C96F" w:rsidR="5F13BC09" w:rsidRPr="006C69E2" w:rsidRDefault="5F13BC09" w:rsidP="00960B32"/>
        </w:tc>
        <w:tc>
          <w:tcPr>
            <w:tcW w:w="521" w:type="dxa"/>
          </w:tcPr>
          <w:p w14:paraId="087D062A" w14:textId="602AFFB7" w:rsidR="449636A2" w:rsidRPr="006C69E2" w:rsidRDefault="3A3DDC9B" w:rsidP="00960B32">
            <w:r w:rsidRPr="006C69E2">
              <w:t>x</w:t>
            </w:r>
          </w:p>
        </w:tc>
        <w:tc>
          <w:tcPr>
            <w:tcW w:w="522" w:type="dxa"/>
          </w:tcPr>
          <w:p w14:paraId="6995A0F8" w14:textId="3858E3B5" w:rsidR="449636A2" w:rsidRPr="006C69E2" w:rsidRDefault="3A3DDC9B" w:rsidP="00960B32">
            <w:r w:rsidRPr="006C69E2">
              <w:t>x</w:t>
            </w:r>
          </w:p>
        </w:tc>
        <w:tc>
          <w:tcPr>
            <w:tcW w:w="521" w:type="dxa"/>
          </w:tcPr>
          <w:p w14:paraId="583A64BF" w14:textId="53B7A077" w:rsidR="5F13BC09" w:rsidRPr="006C69E2" w:rsidRDefault="5F13BC09" w:rsidP="00960B32"/>
        </w:tc>
        <w:tc>
          <w:tcPr>
            <w:tcW w:w="522" w:type="dxa"/>
          </w:tcPr>
          <w:p w14:paraId="50A8C5AB" w14:textId="718778F0" w:rsidR="5F13BC09" w:rsidRPr="006C69E2" w:rsidRDefault="5F13BC09" w:rsidP="00960B32"/>
        </w:tc>
        <w:tc>
          <w:tcPr>
            <w:tcW w:w="521" w:type="dxa"/>
          </w:tcPr>
          <w:p w14:paraId="1F92CAAF" w14:textId="58FDEDFC" w:rsidR="5F13BC09" w:rsidRPr="006C69E2" w:rsidRDefault="5F13BC09" w:rsidP="00960B32"/>
        </w:tc>
        <w:tc>
          <w:tcPr>
            <w:tcW w:w="522" w:type="dxa"/>
          </w:tcPr>
          <w:p w14:paraId="27751A00" w14:textId="7A286DBA" w:rsidR="5F13BC09" w:rsidRPr="006C69E2" w:rsidRDefault="5F13BC09" w:rsidP="00960B32"/>
        </w:tc>
      </w:tr>
      <w:tr w:rsidR="5F13BC09" w:rsidRPr="006C69E2" w14:paraId="3D3FF51C" w14:textId="77777777" w:rsidTr="7999B1AA">
        <w:trPr>
          <w:trHeight w:val="300"/>
        </w:trPr>
        <w:tc>
          <w:tcPr>
            <w:tcW w:w="10910" w:type="dxa"/>
          </w:tcPr>
          <w:p w14:paraId="42F62104" w14:textId="2AD41F1A" w:rsidR="0E50DBFB" w:rsidRPr="006C69E2" w:rsidRDefault="00000000" w:rsidP="5F13BC09">
            <w:hyperlink w:anchor="_Resource__4">
              <w:r w:rsidR="4D8DBE28" w:rsidRPr="006C69E2">
                <w:rPr>
                  <w:rStyle w:val="Hyperlink"/>
                </w:rPr>
                <w:t xml:space="preserve">Resource </w:t>
              </w:r>
              <w:r w:rsidR="78CA4660" w:rsidRPr="006C69E2">
                <w:rPr>
                  <w:rStyle w:val="Hyperlink"/>
                </w:rPr>
                <w:t>4</w:t>
              </w:r>
              <w:r w:rsidR="4D8DBE28" w:rsidRPr="006C69E2">
                <w:rPr>
                  <w:rStyle w:val="Hyperlink"/>
                </w:rPr>
                <w:t xml:space="preserve"> – fairy tale co</w:t>
              </w:r>
              <w:r w:rsidR="1904B7D4" w:rsidRPr="006C69E2">
                <w:rPr>
                  <w:rStyle w:val="Hyperlink"/>
                </w:rPr>
                <w:t>des and co</w:t>
              </w:r>
              <w:r w:rsidR="4D8DBE28" w:rsidRPr="006C69E2">
                <w:rPr>
                  <w:rStyle w:val="Hyperlink"/>
                </w:rPr>
                <w:t>nventions</w:t>
              </w:r>
            </w:hyperlink>
          </w:p>
        </w:tc>
        <w:tc>
          <w:tcPr>
            <w:tcW w:w="521" w:type="dxa"/>
          </w:tcPr>
          <w:p w14:paraId="073D5E07" w14:textId="413C1577" w:rsidR="5F13BC09" w:rsidRPr="006C69E2" w:rsidRDefault="5F13BC09" w:rsidP="00960B32"/>
        </w:tc>
        <w:tc>
          <w:tcPr>
            <w:tcW w:w="521" w:type="dxa"/>
          </w:tcPr>
          <w:p w14:paraId="49FA4E0A" w14:textId="6E673868" w:rsidR="0E50DBFB" w:rsidRPr="006C69E2" w:rsidRDefault="0B2945B7" w:rsidP="00960B32">
            <w:r w:rsidRPr="006C69E2">
              <w:t>x</w:t>
            </w:r>
          </w:p>
        </w:tc>
        <w:tc>
          <w:tcPr>
            <w:tcW w:w="522" w:type="dxa"/>
          </w:tcPr>
          <w:p w14:paraId="15BFC63B" w14:textId="42C4E1E7" w:rsidR="0E50DBFB" w:rsidRPr="006C69E2" w:rsidRDefault="0B2945B7" w:rsidP="00960B32">
            <w:r w:rsidRPr="006C69E2">
              <w:t>x</w:t>
            </w:r>
          </w:p>
        </w:tc>
        <w:tc>
          <w:tcPr>
            <w:tcW w:w="521" w:type="dxa"/>
          </w:tcPr>
          <w:p w14:paraId="0A2BDA57" w14:textId="48934178" w:rsidR="5F13BC09" w:rsidRPr="006C69E2" w:rsidRDefault="2092A6CD" w:rsidP="00960B32">
            <w:r w:rsidRPr="006C69E2">
              <w:t>x</w:t>
            </w:r>
          </w:p>
        </w:tc>
        <w:tc>
          <w:tcPr>
            <w:tcW w:w="522" w:type="dxa"/>
          </w:tcPr>
          <w:p w14:paraId="3B22BB52" w14:textId="74436071" w:rsidR="5F13BC09" w:rsidRPr="006C69E2" w:rsidRDefault="464B88F4" w:rsidP="00960B32">
            <w:r w:rsidRPr="006C69E2">
              <w:t>x</w:t>
            </w:r>
          </w:p>
        </w:tc>
        <w:tc>
          <w:tcPr>
            <w:tcW w:w="521" w:type="dxa"/>
          </w:tcPr>
          <w:p w14:paraId="6CA07281" w14:textId="77A9D3B2" w:rsidR="5F13BC09" w:rsidRPr="006C69E2" w:rsidRDefault="464B88F4" w:rsidP="00960B32">
            <w:r w:rsidRPr="006C69E2">
              <w:t>x</w:t>
            </w:r>
          </w:p>
        </w:tc>
        <w:tc>
          <w:tcPr>
            <w:tcW w:w="522" w:type="dxa"/>
          </w:tcPr>
          <w:p w14:paraId="5BCDA673" w14:textId="360AC685" w:rsidR="5F13BC09" w:rsidRPr="006C69E2" w:rsidRDefault="5F13BC09" w:rsidP="00960B32"/>
        </w:tc>
      </w:tr>
      <w:tr w:rsidR="5F13BC09" w:rsidRPr="006C69E2" w14:paraId="216CCB4F" w14:textId="77777777" w:rsidTr="7999B1AA">
        <w:trPr>
          <w:trHeight w:val="300"/>
        </w:trPr>
        <w:tc>
          <w:tcPr>
            <w:tcW w:w="10910" w:type="dxa"/>
          </w:tcPr>
          <w:p w14:paraId="0373C514" w14:textId="4D4BDD36" w:rsidR="0E50DBFB" w:rsidRPr="006C69E2" w:rsidRDefault="00000000" w:rsidP="5F13BC09">
            <w:hyperlink w:anchor="_Resource_5_–_1">
              <w:r w:rsidR="4F22E1CA" w:rsidRPr="006C69E2">
                <w:rPr>
                  <w:rStyle w:val="Hyperlink"/>
                </w:rPr>
                <w:t xml:space="preserve">Resource </w:t>
              </w:r>
              <w:r w:rsidR="78FA2DC6" w:rsidRPr="006C69E2">
                <w:rPr>
                  <w:rStyle w:val="Hyperlink"/>
                </w:rPr>
                <w:t>5</w:t>
              </w:r>
              <w:r w:rsidR="4F22E1CA" w:rsidRPr="006C69E2">
                <w:rPr>
                  <w:rStyle w:val="Hyperlink"/>
                </w:rPr>
                <w:t xml:space="preserve"> – evidence of fairy tale co</w:t>
              </w:r>
              <w:r w:rsidR="199DF625" w:rsidRPr="006C69E2">
                <w:rPr>
                  <w:rStyle w:val="Hyperlink"/>
                </w:rPr>
                <w:t>des and co</w:t>
              </w:r>
              <w:r w:rsidR="4F22E1CA" w:rsidRPr="006C69E2">
                <w:rPr>
                  <w:rStyle w:val="Hyperlink"/>
                </w:rPr>
                <w:t>nventions</w:t>
              </w:r>
            </w:hyperlink>
          </w:p>
        </w:tc>
        <w:tc>
          <w:tcPr>
            <w:tcW w:w="521" w:type="dxa"/>
          </w:tcPr>
          <w:p w14:paraId="269EF6DF" w14:textId="45C6C472" w:rsidR="5F13BC09" w:rsidRPr="006C69E2" w:rsidRDefault="5F13BC09" w:rsidP="00960B32"/>
        </w:tc>
        <w:tc>
          <w:tcPr>
            <w:tcW w:w="521" w:type="dxa"/>
          </w:tcPr>
          <w:p w14:paraId="2D90E157" w14:textId="1BCADEFE" w:rsidR="0E50DBFB" w:rsidRPr="006C69E2" w:rsidRDefault="0B2945B7" w:rsidP="00960B32">
            <w:r w:rsidRPr="006C69E2">
              <w:t>x</w:t>
            </w:r>
          </w:p>
        </w:tc>
        <w:tc>
          <w:tcPr>
            <w:tcW w:w="522" w:type="dxa"/>
          </w:tcPr>
          <w:p w14:paraId="150EE20D" w14:textId="45E1E24D" w:rsidR="0E50DBFB" w:rsidRPr="006C69E2" w:rsidRDefault="0B2945B7" w:rsidP="00960B32">
            <w:r w:rsidRPr="006C69E2">
              <w:t>x</w:t>
            </w:r>
          </w:p>
        </w:tc>
        <w:tc>
          <w:tcPr>
            <w:tcW w:w="521" w:type="dxa"/>
          </w:tcPr>
          <w:p w14:paraId="01C86F4E" w14:textId="0F1B0629" w:rsidR="5F13BC09" w:rsidRPr="006C69E2" w:rsidRDefault="5F13BC09" w:rsidP="00960B32"/>
        </w:tc>
        <w:tc>
          <w:tcPr>
            <w:tcW w:w="522" w:type="dxa"/>
          </w:tcPr>
          <w:p w14:paraId="4E576453" w14:textId="28CB641D" w:rsidR="5F13BC09" w:rsidRPr="006C69E2" w:rsidRDefault="5F13BC09" w:rsidP="00960B32"/>
        </w:tc>
        <w:tc>
          <w:tcPr>
            <w:tcW w:w="521" w:type="dxa"/>
          </w:tcPr>
          <w:p w14:paraId="7DABE996" w14:textId="65A1B90C" w:rsidR="5F13BC09" w:rsidRPr="006C69E2" w:rsidRDefault="5F13BC09" w:rsidP="00960B32"/>
        </w:tc>
        <w:tc>
          <w:tcPr>
            <w:tcW w:w="522" w:type="dxa"/>
          </w:tcPr>
          <w:p w14:paraId="229D9405" w14:textId="37DAC9D8" w:rsidR="5F13BC09" w:rsidRPr="006C69E2" w:rsidRDefault="5F13BC09" w:rsidP="00960B32"/>
        </w:tc>
      </w:tr>
      <w:tr w:rsidR="0F1A57F9" w:rsidRPr="006C69E2" w14:paraId="7FFED514" w14:textId="77777777" w:rsidTr="7999B1AA">
        <w:trPr>
          <w:trHeight w:val="300"/>
        </w:trPr>
        <w:tc>
          <w:tcPr>
            <w:tcW w:w="10910" w:type="dxa"/>
          </w:tcPr>
          <w:p w14:paraId="05553F3C" w14:textId="12C0FEEF" w:rsidR="7F20059E" w:rsidRPr="006C69E2" w:rsidRDefault="7F20059E" w:rsidP="0F1A57F9">
            <w:r w:rsidRPr="006C69E2">
              <w:lastRenderedPageBreak/>
              <w:t xml:space="preserve">Digital learning selector: </w:t>
            </w:r>
            <w:hyperlink r:id="rId18">
              <w:r w:rsidRPr="006C69E2">
                <w:rPr>
                  <w:rStyle w:val="Hyperlink"/>
                </w:rPr>
                <w:t>Plus, Minus, Interesting (PMI) chart</w:t>
              </w:r>
            </w:hyperlink>
            <w:r w:rsidRPr="006C69E2">
              <w:t xml:space="preserve"> </w:t>
            </w:r>
            <w:r w:rsidR="00E74DBF" w:rsidRPr="006C69E2">
              <w:t>(Stage 2)</w:t>
            </w:r>
          </w:p>
        </w:tc>
        <w:tc>
          <w:tcPr>
            <w:tcW w:w="521" w:type="dxa"/>
          </w:tcPr>
          <w:p w14:paraId="425D5B45" w14:textId="50D6C1C8" w:rsidR="0F1A57F9" w:rsidRPr="006C69E2" w:rsidRDefault="0F1A57F9" w:rsidP="00960B32"/>
        </w:tc>
        <w:tc>
          <w:tcPr>
            <w:tcW w:w="521" w:type="dxa"/>
          </w:tcPr>
          <w:p w14:paraId="146EFA70" w14:textId="029A42FD" w:rsidR="7F20059E" w:rsidRPr="006C69E2" w:rsidRDefault="48C6EB71" w:rsidP="00960B32">
            <w:r w:rsidRPr="006C69E2">
              <w:t>x</w:t>
            </w:r>
          </w:p>
        </w:tc>
        <w:tc>
          <w:tcPr>
            <w:tcW w:w="522" w:type="dxa"/>
          </w:tcPr>
          <w:p w14:paraId="3784AB30" w14:textId="11418413" w:rsidR="7F20059E" w:rsidRPr="006C69E2" w:rsidRDefault="48C6EB71" w:rsidP="00960B32">
            <w:r w:rsidRPr="006C69E2">
              <w:t>x</w:t>
            </w:r>
          </w:p>
        </w:tc>
        <w:tc>
          <w:tcPr>
            <w:tcW w:w="521" w:type="dxa"/>
          </w:tcPr>
          <w:p w14:paraId="4CF3DB96" w14:textId="28A673B6" w:rsidR="0F1A57F9" w:rsidRPr="006C69E2" w:rsidRDefault="0F1A57F9" w:rsidP="00960B32"/>
        </w:tc>
        <w:tc>
          <w:tcPr>
            <w:tcW w:w="522" w:type="dxa"/>
          </w:tcPr>
          <w:p w14:paraId="38FE6BAD" w14:textId="4F2A2463" w:rsidR="0F1A57F9" w:rsidRPr="006C69E2" w:rsidRDefault="0F1A57F9" w:rsidP="00960B32"/>
        </w:tc>
        <w:tc>
          <w:tcPr>
            <w:tcW w:w="521" w:type="dxa"/>
          </w:tcPr>
          <w:p w14:paraId="77384E7A" w14:textId="004A3DE8" w:rsidR="0F1A57F9" w:rsidRPr="006C69E2" w:rsidRDefault="0F1A57F9" w:rsidP="00960B32"/>
        </w:tc>
        <w:tc>
          <w:tcPr>
            <w:tcW w:w="522" w:type="dxa"/>
          </w:tcPr>
          <w:p w14:paraId="2AA5EE4C" w14:textId="59EFDAFF" w:rsidR="0F1A57F9" w:rsidRPr="006C69E2" w:rsidRDefault="0F1A57F9" w:rsidP="00960B32"/>
        </w:tc>
      </w:tr>
      <w:tr w:rsidR="5F13BC09" w:rsidRPr="006C69E2" w14:paraId="1A4DC2CA" w14:textId="77777777" w:rsidTr="7999B1AA">
        <w:trPr>
          <w:trHeight w:val="300"/>
        </w:trPr>
        <w:tc>
          <w:tcPr>
            <w:tcW w:w="10910" w:type="dxa"/>
          </w:tcPr>
          <w:p w14:paraId="6EBCF8CA" w14:textId="575710CD" w:rsidR="41C3F94D" w:rsidRPr="006C69E2" w:rsidRDefault="00000000" w:rsidP="3B97C69A">
            <w:hyperlink w:anchor="_Resource_5_–">
              <w:r w:rsidR="3DEA3085" w:rsidRPr="006C69E2">
                <w:rPr>
                  <w:rStyle w:val="Hyperlink"/>
                </w:rPr>
                <w:t xml:space="preserve">Resource </w:t>
              </w:r>
              <w:r w:rsidR="17720163" w:rsidRPr="006C69E2">
                <w:rPr>
                  <w:rStyle w:val="Hyperlink"/>
                </w:rPr>
                <w:t>6</w:t>
              </w:r>
              <w:r w:rsidR="3DEA3085" w:rsidRPr="006C69E2">
                <w:rPr>
                  <w:rStyle w:val="Hyperlink"/>
                </w:rPr>
                <w:t xml:space="preserve"> – question matrix</w:t>
              </w:r>
            </w:hyperlink>
            <w:r w:rsidR="166324AA" w:rsidRPr="006C69E2">
              <w:t xml:space="preserve"> </w:t>
            </w:r>
            <w:r w:rsidR="00E74DBF" w:rsidRPr="006C69E2">
              <w:t>(Stage 2)</w:t>
            </w:r>
          </w:p>
        </w:tc>
        <w:tc>
          <w:tcPr>
            <w:tcW w:w="521" w:type="dxa"/>
          </w:tcPr>
          <w:p w14:paraId="231D291D" w14:textId="22B4747B" w:rsidR="5F13BC09" w:rsidRPr="006C69E2" w:rsidRDefault="5F13BC09" w:rsidP="00960B32"/>
        </w:tc>
        <w:tc>
          <w:tcPr>
            <w:tcW w:w="521" w:type="dxa"/>
          </w:tcPr>
          <w:p w14:paraId="028CC416" w14:textId="5535A83D" w:rsidR="05C638FA" w:rsidRPr="006C69E2" w:rsidRDefault="4A53E546" w:rsidP="00960B32">
            <w:r w:rsidRPr="006C69E2">
              <w:t>x</w:t>
            </w:r>
          </w:p>
        </w:tc>
        <w:tc>
          <w:tcPr>
            <w:tcW w:w="522" w:type="dxa"/>
          </w:tcPr>
          <w:p w14:paraId="39A26FE9" w14:textId="429F87F1" w:rsidR="05C638FA" w:rsidRPr="006C69E2" w:rsidRDefault="4A53E546" w:rsidP="00960B32">
            <w:r w:rsidRPr="006C69E2">
              <w:t>x</w:t>
            </w:r>
          </w:p>
        </w:tc>
        <w:tc>
          <w:tcPr>
            <w:tcW w:w="521" w:type="dxa"/>
          </w:tcPr>
          <w:p w14:paraId="773CEEFD" w14:textId="1ADED16A" w:rsidR="5F13BC09" w:rsidRPr="006C69E2" w:rsidRDefault="5F13BC09" w:rsidP="00960B32"/>
        </w:tc>
        <w:tc>
          <w:tcPr>
            <w:tcW w:w="522" w:type="dxa"/>
          </w:tcPr>
          <w:p w14:paraId="4326F612" w14:textId="4210CFA4" w:rsidR="5F13BC09" w:rsidRPr="006C69E2" w:rsidRDefault="5F13BC09" w:rsidP="00960B32"/>
        </w:tc>
        <w:tc>
          <w:tcPr>
            <w:tcW w:w="521" w:type="dxa"/>
          </w:tcPr>
          <w:p w14:paraId="5ECAA647" w14:textId="143C17EB" w:rsidR="5F13BC09" w:rsidRPr="006C69E2" w:rsidRDefault="5F13BC09" w:rsidP="00960B32"/>
        </w:tc>
        <w:tc>
          <w:tcPr>
            <w:tcW w:w="522" w:type="dxa"/>
          </w:tcPr>
          <w:p w14:paraId="437AE1AF" w14:textId="16691EAC" w:rsidR="5F13BC09" w:rsidRPr="006C69E2" w:rsidRDefault="5F13BC09" w:rsidP="00960B32"/>
        </w:tc>
      </w:tr>
      <w:tr w:rsidR="5F13BC09" w:rsidRPr="006C69E2" w14:paraId="588CE22E" w14:textId="77777777" w:rsidTr="7999B1AA">
        <w:trPr>
          <w:trHeight w:val="300"/>
        </w:trPr>
        <w:tc>
          <w:tcPr>
            <w:tcW w:w="10910" w:type="dxa"/>
          </w:tcPr>
          <w:p w14:paraId="624DF886" w14:textId="73658A39" w:rsidR="5E4BF2BF" w:rsidRPr="006C69E2" w:rsidRDefault="00000000" w:rsidP="5F13BC09">
            <w:hyperlink w:anchor="_Resource_6_–">
              <w:r w:rsidR="3A581E1A" w:rsidRPr="006C69E2">
                <w:rPr>
                  <w:rStyle w:val="Hyperlink"/>
                </w:rPr>
                <w:t xml:space="preserve">Resource </w:t>
              </w:r>
              <w:r w:rsidR="39DE723C" w:rsidRPr="006C69E2">
                <w:rPr>
                  <w:rStyle w:val="Hyperlink"/>
                </w:rPr>
                <w:t>7</w:t>
              </w:r>
              <w:r w:rsidR="3A581E1A" w:rsidRPr="006C69E2">
                <w:rPr>
                  <w:rStyle w:val="Hyperlink"/>
                </w:rPr>
                <w:t xml:space="preserve"> – character analysis</w:t>
              </w:r>
            </w:hyperlink>
          </w:p>
        </w:tc>
        <w:tc>
          <w:tcPr>
            <w:tcW w:w="521" w:type="dxa"/>
          </w:tcPr>
          <w:p w14:paraId="715AA77A" w14:textId="090C6765" w:rsidR="5F13BC09" w:rsidRPr="006C69E2" w:rsidRDefault="5F13BC09" w:rsidP="00960B32"/>
        </w:tc>
        <w:tc>
          <w:tcPr>
            <w:tcW w:w="521" w:type="dxa"/>
          </w:tcPr>
          <w:p w14:paraId="339DF52A" w14:textId="5BE8CAED" w:rsidR="5E4BF2BF" w:rsidRPr="006C69E2" w:rsidRDefault="28AD4DBB" w:rsidP="00960B32">
            <w:r w:rsidRPr="006C69E2">
              <w:t>x</w:t>
            </w:r>
          </w:p>
        </w:tc>
        <w:tc>
          <w:tcPr>
            <w:tcW w:w="522" w:type="dxa"/>
          </w:tcPr>
          <w:p w14:paraId="46AE8A1B" w14:textId="35788750" w:rsidR="5E4BF2BF" w:rsidRPr="006C69E2" w:rsidRDefault="28AD4DBB" w:rsidP="00960B32">
            <w:r w:rsidRPr="006C69E2">
              <w:t>x</w:t>
            </w:r>
          </w:p>
        </w:tc>
        <w:tc>
          <w:tcPr>
            <w:tcW w:w="521" w:type="dxa"/>
          </w:tcPr>
          <w:p w14:paraId="3988FC0E" w14:textId="49B5EF00" w:rsidR="5F13BC09" w:rsidRPr="006C69E2" w:rsidRDefault="7C423C06" w:rsidP="00960B32">
            <w:r w:rsidRPr="006C69E2">
              <w:t>x</w:t>
            </w:r>
          </w:p>
        </w:tc>
        <w:tc>
          <w:tcPr>
            <w:tcW w:w="522" w:type="dxa"/>
          </w:tcPr>
          <w:p w14:paraId="149A3270" w14:textId="127267E4" w:rsidR="5F13BC09" w:rsidRPr="006C69E2" w:rsidRDefault="68210CCC" w:rsidP="00960B32">
            <w:r w:rsidRPr="006C69E2">
              <w:t>x</w:t>
            </w:r>
          </w:p>
        </w:tc>
        <w:tc>
          <w:tcPr>
            <w:tcW w:w="521" w:type="dxa"/>
          </w:tcPr>
          <w:p w14:paraId="28701328" w14:textId="066496DA" w:rsidR="5F13BC09" w:rsidRPr="006C69E2" w:rsidRDefault="5F13BC09" w:rsidP="00960B32"/>
        </w:tc>
        <w:tc>
          <w:tcPr>
            <w:tcW w:w="522" w:type="dxa"/>
          </w:tcPr>
          <w:p w14:paraId="5EA24C95" w14:textId="72352E7D" w:rsidR="5F13BC09" w:rsidRPr="006C69E2" w:rsidRDefault="5F13BC09" w:rsidP="00960B32"/>
        </w:tc>
      </w:tr>
      <w:tr w:rsidR="449780AF" w:rsidRPr="006C69E2" w14:paraId="1B456A5D" w14:textId="77777777" w:rsidTr="7999B1AA">
        <w:trPr>
          <w:trHeight w:val="300"/>
        </w:trPr>
        <w:tc>
          <w:tcPr>
            <w:tcW w:w="10910" w:type="dxa"/>
          </w:tcPr>
          <w:p w14:paraId="5EEBC342" w14:textId="4F5C507C" w:rsidR="38C53099" w:rsidRPr="006C69E2" w:rsidRDefault="00000000" w:rsidP="449780AF">
            <w:hyperlink w:anchor="_Resource_8_–_1">
              <w:r w:rsidR="38C53099" w:rsidRPr="006C69E2">
                <w:rPr>
                  <w:rStyle w:val="Hyperlink"/>
                </w:rPr>
                <w:t xml:space="preserve">Resource </w:t>
              </w:r>
              <w:r w:rsidR="05124838" w:rsidRPr="006C69E2">
                <w:rPr>
                  <w:rStyle w:val="Hyperlink"/>
                </w:rPr>
                <w:t>8</w:t>
              </w:r>
              <w:r w:rsidR="38C53099" w:rsidRPr="006C69E2">
                <w:rPr>
                  <w:rStyle w:val="Hyperlink"/>
                </w:rPr>
                <w:t xml:space="preserve"> – symbol cards</w:t>
              </w:r>
            </w:hyperlink>
          </w:p>
        </w:tc>
        <w:tc>
          <w:tcPr>
            <w:tcW w:w="521" w:type="dxa"/>
          </w:tcPr>
          <w:p w14:paraId="5DF98291" w14:textId="1A42F477" w:rsidR="449780AF" w:rsidRPr="006C69E2" w:rsidRDefault="449780AF" w:rsidP="00960B32"/>
        </w:tc>
        <w:tc>
          <w:tcPr>
            <w:tcW w:w="521" w:type="dxa"/>
          </w:tcPr>
          <w:p w14:paraId="1F97C003" w14:textId="3A5377B6" w:rsidR="449780AF" w:rsidRPr="006C69E2" w:rsidRDefault="449780AF" w:rsidP="00960B32"/>
        </w:tc>
        <w:tc>
          <w:tcPr>
            <w:tcW w:w="522" w:type="dxa"/>
          </w:tcPr>
          <w:p w14:paraId="69C60F65" w14:textId="552B01E6" w:rsidR="38C53099" w:rsidRPr="006C69E2" w:rsidRDefault="523469FB" w:rsidP="00960B32">
            <w:r w:rsidRPr="006C69E2">
              <w:t>x</w:t>
            </w:r>
          </w:p>
        </w:tc>
        <w:tc>
          <w:tcPr>
            <w:tcW w:w="521" w:type="dxa"/>
          </w:tcPr>
          <w:p w14:paraId="40F5EF6A" w14:textId="3F0A4389" w:rsidR="38C53099" w:rsidRPr="006C69E2" w:rsidRDefault="523469FB" w:rsidP="00960B32">
            <w:r w:rsidRPr="006C69E2">
              <w:t>x</w:t>
            </w:r>
          </w:p>
        </w:tc>
        <w:tc>
          <w:tcPr>
            <w:tcW w:w="522" w:type="dxa"/>
          </w:tcPr>
          <w:p w14:paraId="4B55993F" w14:textId="5BDC80C4" w:rsidR="449780AF" w:rsidRPr="006C69E2" w:rsidRDefault="449780AF" w:rsidP="00960B32"/>
        </w:tc>
        <w:tc>
          <w:tcPr>
            <w:tcW w:w="521" w:type="dxa"/>
          </w:tcPr>
          <w:p w14:paraId="649D3629" w14:textId="1AD61AAB" w:rsidR="449780AF" w:rsidRPr="006C69E2" w:rsidRDefault="449780AF" w:rsidP="00960B32"/>
        </w:tc>
        <w:tc>
          <w:tcPr>
            <w:tcW w:w="522" w:type="dxa"/>
          </w:tcPr>
          <w:p w14:paraId="315AA6CE" w14:textId="47114376" w:rsidR="449780AF" w:rsidRPr="006C69E2" w:rsidRDefault="449780AF" w:rsidP="00960B32"/>
        </w:tc>
      </w:tr>
      <w:tr w:rsidR="757A4793" w:rsidRPr="006C69E2" w14:paraId="174132D1" w14:textId="77777777" w:rsidTr="7999B1AA">
        <w:trPr>
          <w:trHeight w:val="300"/>
        </w:trPr>
        <w:tc>
          <w:tcPr>
            <w:tcW w:w="10910" w:type="dxa"/>
          </w:tcPr>
          <w:p w14:paraId="5BA61727" w14:textId="48AF9FCD" w:rsidR="6AAF0329" w:rsidRPr="006C69E2" w:rsidRDefault="6AAF0329" w:rsidP="757A4793">
            <w:r w:rsidRPr="006C69E2">
              <w:t xml:space="preserve">Digital learning selector: </w:t>
            </w:r>
            <w:hyperlink r:id="rId19">
              <w:r w:rsidR="002063B1" w:rsidRPr="006C69E2">
                <w:rPr>
                  <w:rStyle w:val="Hyperlink"/>
                </w:rPr>
                <w:t>Writing scaffolds (Imaginative)</w:t>
              </w:r>
            </w:hyperlink>
          </w:p>
        </w:tc>
        <w:tc>
          <w:tcPr>
            <w:tcW w:w="521" w:type="dxa"/>
          </w:tcPr>
          <w:p w14:paraId="4947DD65" w14:textId="764413E2" w:rsidR="757A4793" w:rsidRPr="006C69E2" w:rsidRDefault="757A4793" w:rsidP="00960B32"/>
        </w:tc>
        <w:tc>
          <w:tcPr>
            <w:tcW w:w="521" w:type="dxa"/>
          </w:tcPr>
          <w:p w14:paraId="1A86EA4F" w14:textId="3BC3CF00" w:rsidR="6AAF0329" w:rsidRPr="006C69E2" w:rsidRDefault="1B9B8923" w:rsidP="00960B32">
            <w:r w:rsidRPr="006C69E2">
              <w:t>x</w:t>
            </w:r>
          </w:p>
        </w:tc>
        <w:tc>
          <w:tcPr>
            <w:tcW w:w="522" w:type="dxa"/>
          </w:tcPr>
          <w:p w14:paraId="7C1124C2" w14:textId="20D5A16A" w:rsidR="757A4793" w:rsidRPr="006C69E2" w:rsidRDefault="757A4793" w:rsidP="00960B32"/>
        </w:tc>
        <w:tc>
          <w:tcPr>
            <w:tcW w:w="521" w:type="dxa"/>
          </w:tcPr>
          <w:p w14:paraId="72628E2E" w14:textId="137A6775" w:rsidR="6AAF0329" w:rsidRPr="006C69E2" w:rsidRDefault="1B9B8923" w:rsidP="00960B32">
            <w:r w:rsidRPr="006C69E2">
              <w:t>x</w:t>
            </w:r>
          </w:p>
        </w:tc>
        <w:tc>
          <w:tcPr>
            <w:tcW w:w="522" w:type="dxa"/>
          </w:tcPr>
          <w:p w14:paraId="5407B776" w14:textId="4D30D406" w:rsidR="6AAF0329" w:rsidRPr="006C69E2" w:rsidRDefault="1B9B8923" w:rsidP="00960B32">
            <w:r w:rsidRPr="006C69E2">
              <w:t>x</w:t>
            </w:r>
          </w:p>
        </w:tc>
        <w:tc>
          <w:tcPr>
            <w:tcW w:w="521" w:type="dxa"/>
          </w:tcPr>
          <w:p w14:paraId="00A4FF10" w14:textId="7B8523B6" w:rsidR="757A4793" w:rsidRPr="006C69E2" w:rsidRDefault="757A4793" w:rsidP="00960B32"/>
        </w:tc>
        <w:tc>
          <w:tcPr>
            <w:tcW w:w="522" w:type="dxa"/>
          </w:tcPr>
          <w:p w14:paraId="31569674" w14:textId="3A24FDF7" w:rsidR="757A4793" w:rsidRPr="006C69E2" w:rsidRDefault="757A4793" w:rsidP="00960B32"/>
        </w:tc>
      </w:tr>
      <w:tr w:rsidR="5F13BC09" w:rsidRPr="006C69E2" w14:paraId="6F6C0F8D" w14:textId="77777777" w:rsidTr="7999B1AA">
        <w:trPr>
          <w:trHeight w:val="300"/>
        </w:trPr>
        <w:tc>
          <w:tcPr>
            <w:tcW w:w="10910" w:type="dxa"/>
          </w:tcPr>
          <w:p w14:paraId="3F2EFD7A" w14:textId="7A315A84" w:rsidR="5F13BC09" w:rsidRPr="006C69E2" w:rsidRDefault="6BD51703" w:rsidP="5F13BC09">
            <w:r w:rsidRPr="006C69E2">
              <w:t xml:space="preserve">Video: </w:t>
            </w:r>
            <w:hyperlink r:id="rId20">
              <w:r w:rsidR="008E2783" w:rsidRPr="006C69E2">
                <w:rPr>
                  <w:rStyle w:val="Hyperlink"/>
                </w:rPr>
                <w:t>Disney's Maleficent - Official Trailer 3 (2:06)</w:t>
              </w:r>
            </w:hyperlink>
          </w:p>
        </w:tc>
        <w:tc>
          <w:tcPr>
            <w:tcW w:w="521" w:type="dxa"/>
          </w:tcPr>
          <w:p w14:paraId="2F92255D" w14:textId="4D88FAC2" w:rsidR="5F13BC09" w:rsidRPr="006C69E2" w:rsidRDefault="5F13BC09" w:rsidP="00960B32"/>
        </w:tc>
        <w:tc>
          <w:tcPr>
            <w:tcW w:w="521" w:type="dxa"/>
          </w:tcPr>
          <w:p w14:paraId="3745980D" w14:textId="4E03859A" w:rsidR="5F13BC09" w:rsidRPr="006C69E2" w:rsidRDefault="03212AD6" w:rsidP="00960B32">
            <w:r w:rsidRPr="006C69E2">
              <w:t>x</w:t>
            </w:r>
          </w:p>
        </w:tc>
        <w:tc>
          <w:tcPr>
            <w:tcW w:w="522" w:type="dxa"/>
          </w:tcPr>
          <w:p w14:paraId="3ADE6A5D" w14:textId="3F0D0EFC" w:rsidR="5F13BC09" w:rsidRPr="006C69E2" w:rsidRDefault="5F13BC09" w:rsidP="00960B32"/>
        </w:tc>
        <w:tc>
          <w:tcPr>
            <w:tcW w:w="521" w:type="dxa"/>
          </w:tcPr>
          <w:p w14:paraId="51D2D49E" w14:textId="3880FA6F" w:rsidR="5F13BC09" w:rsidRPr="006C69E2" w:rsidRDefault="03212AD6" w:rsidP="00960B32">
            <w:r w:rsidRPr="006C69E2">
              <w:t xml:space="preserve">X </w:t>
            </w:r>
          </w:p>
        </w:tc>
        <w:tc>
          <w:tcPr>
            <w:tcW w:w="522" w:type="dxa"/>
          </w:tcPr>
          <w:p w14:paraId="1EDF20F8" w14:textId="48A725A9" w:rsidR="5F13BC09" w:rsidRPr="006C69E2" w:rsidRDefault="5F13BC09" w:rsidP="00960B32"/>
        </w:tc>
        <w:tc>
          <w:tcPr>
            <w:tcW w:w="521" w:type="dxa"/>
          </w:tcPr>
          <w:p w14:paraId="2C823D93" w14:textId="52318BA6" w:rsidR="5F13BC09" w:rsidRPr="006C69E2" w:rsidRDefault="5F13BC09" w:rsidP="00960B32"/>
        </w:tc>
        <w:tc>
          <w:tcPr>
            <w:tcW w:w="522" w:type="dxa"/>
          </w:tcPr>
          <w:p w14:paraId="29FEF903" w14:textId="13109B66" w:rsidR="5F13BC09" w:rsidRPr="006C69E2" w:rsidRDefault="5F13BC09" w:rsidP="00960B32"/>
        </w:tc>
      </w:tr>
      <w:tr w:rsidR="0F1A57F9" w:rsidRPr="006C69E2" w14:paraId="4AE97F9B" w14:textId="77777777" w:rsidTr="7999B1AA">
        <w:trPr>
          <w:trHeight w:val="300"/>
        </w:trPr>
        <w:tc>
          <w:tcPr>
            <w:tcW w:w="10910" w:type="dxa"/>
          </w:tcPr>
          <w:p w14:paraId="1ACE55B0" w14:textId="0C051239" w:rsidR="4680A732" w:rsidRPr="006C69E2" w:rsidRDefault="4680A732" w:rsidP="0F1A57F9">
            <w:r w:rsidRPr="006C69E2">
              <w:t xml:space="preserve">Digital learning selector: </w:t>
            </w:r>
            <w:hyperlink r:id="rId21">
              <w:r w:rsidR="001C0684" w:rsidRPr="006C69E2">
                <w:rPr>
                  <w:rStyle w:val="Hyperlink"/>
                </w:rPr>
                <w:t>Storyboarding</w:t>
              </w:r>
            </w:hyperlink>
            <w:r w:rsidR="001C0684" w:rsidRPr="006C69E2">
              <w:t xml:space="preserve"> template</w:t>
            </w:r>
          </w:p>
        </w:tc>
        <w:tc>
          <w:tcPr>
            <w:tcW w:w="521" w:type="dxa"/>
          </w:tcPr>
          <w:p w14:paraId="79186504" w14:textId="7DD69D0F" w:rsidR="0F1A57F9" w:rsidRPr="006C69E2" w:rsidRDefault="0F1A57F9" w:rsidP="00960B32"/>
        </w:tc>
        <w:tc>
          <w:tcPr>
            <w:tcW w:w="521" w:type="dxa"/>
          </w:tcPr>
          <w:p w14:paraId="225D1841" w14:textId="79300D6F" w:rsidR="4680A732" w:rsidRPr="006C69E2" w:rsidRDefault="77C04319" w:rsidP="00960B32">
            <w:r w:rsidRPr="006C69E2">
              <w:t>x</w:t>
            </w:r>
          </w:p>
        </w:tc>
        <w:tc>
          <w:tcPr>
            <w:tcW w:w="522" w:type="dxa"/>
          </w:tcPr>
          <w:p w14:paraId="6308E1AB" w14:textId="6268A2A1" w:rsidR="0F1A57F9" w:rsidRPr="006C69E2" w:rsidRDefault="0F1A57F9" w:rsidP="00960B32"/>
        </w:tc>
        <w:tc>
          <w:tcPr>
            <w:tcW w:w="521" w:type="dxa"/>
          </w:tcPr>
          <w:p w14:paraId="4490A500" w14:textId="2510CE12" w:rsidR="4680A732" w:rsidRPr="006C69E2" w:rsidRDefault="77C04319" w:rsidP="00960B32">
            <w:r w:rsidRPr="006C69E2">
              <w:t>x</w:t>
            </w:r>
          </w:p>
        </w:tc>
        <w:tc>
          <w:tcPr>
            <w:tcW w:w="522" w:type="dxa"/>
          </w:tcPr>
          <w:p w14:paraId="6F915274" w14:textId="2AD2F54E" w:rsidR="0F1A57F9" w:rsidRPr="006C69E2" w:rsidRDefault="0F1A57F9" w:rsidP="00960B32"/>
        </w:tc>
        <w:tc>
          <w:tcPr>
            <w:tcW w:w="521" w:type="dxa"/>
          </w:tcPr>
          <w:p w14:paraId="6498CA48" w14:textId="1D997A26" w:rsidR="0F1A57F9" w:rsidRPr="006C69E2" w:rsidRDefault="0F1A57F9" w:rsidP="00960B32"/>
        </w:tc>
        <w:tc>
          <w:tcPr>
            <w:tcW w:w="522" w:type="dxa"/>
          </w:tcPr>
          <w:p w14:paraId="5F62EBDB" w14:textId="41224DF4" w:rsidR="0F1A57F9" w:rsidRPr="006C69E2" w:rsidRDefault="0F1A57F9" w:rsidP="00960B32"/>
        </w:tc>
      </w:tr>
      <w:tr w:rsidR="0F1A57F9" w:rsidRPr="006C69E2" w14:paraId="6159B847" w14:textId="77777777" w:rsidTr="7999B1AA">
        <w:trPr>
          <w:trHeight w:val="300"/>
        </w:trPr>
        <w:tc>
          <w:tcPr>
            <w:tcW w:w="10910" w:type="dxa"/>
          </w:tcPr>
          <w:p w14:paraId="5CBB076F" w14:textId="1BA26B65" w:rsidR="08EF31A6" w:rsidRPr="006C69E2" w:rsidRDefault="00000000" w:rsidP="0F1A57F9">
            <w:hyperlink w:anchor="_Resource__9">
              <w:r w:rsidR="001C0684" w:rsidRPr="006C69E2">
                <w:rPr>
                  <w:rStyle w:val="Hyperlink"/>
                </w:rPr>
                <w:t>Resource 9 – Sleeping Beauty exemplar</w:t>
              </w:r>
            </w:hyperlink>
          </w:p>
        </w:tc>
        <w:tc>
          <w:tcPr>
            <w:tcW w:w="521" w:type="dxa"/>
          </w:tcPr>
          <w:p w14:paraId="77BAC8C5" w14:textId="34107D34" w:rsidR="0F1A57F9" w:rsidRPr="006C69E2" w:rsidRDefault="0F1A57F9" w:rsidP="00960B32"/>
        </w:tc>
        <w:tc>
          <w:tcPr>
            <w:tcW w:w="521" w:type="dxa"/>
          </w:tcPr>
          <w:p w14:paraId="3E35FF07" w14:textId="327B0DDA" w:rsidR="3E66E56C" w:rsidRPr="006C69E2" w:rsidRDefault="61193666" w:rsidP="00960B32">
            <w:r w:rsidRPr="006C69E2">
              <w:t>x</w:t>
            </w:r>
          </w:p>
        </w:tc>
        <w:tc>
          <w:tcPr>
            <w:tcW w:w="522" w:type="dxa"/>
          </w:tcPr>
          <w:p w14:paraId="63A1EC1D" w14:textId="40A1B78A" w:rsidR="0F1A57F9" w:rsidRPr="006C69E2" w:rsidRDefault="0F1A57F9" w:rsidP="00960B32"/>
        </w:tc>
        <w:tc>
          <w:tcPr>
            <w:tcW w:w="521" w:type="dxa"/>
          </w:tcPr>
          <w:p w14:paraId="755812A9" w14:textId="3FED6545" w:rsidR="08EF31A6" w:rsidRPr="006C69E2" w:rsidRDefault="1C6D5F2B" w:rsidP="00960B32">
            <w:r w:rsidRPr="006C69E2">
              <w:t>x</w:t>
            </w:r>
          </w:p>
        </w:tc>
        <w:tc>
          <w:tcPr>
            <w:tcW w:w="522" w:type="dxa"/>
          </w:tcPr>
          <w:p w14:paraId="178D3917" w14:textId="2AF1CA64" w:rsidR="0F1A57F9" w:rsidRPr="006C69E2" w:rsidRDefault="0F1A57F9" w:rsidP="00960B32"/>
        </w:tc>
        <w:tc>
          <w:tcPr>
            <w:tcW w:w="521" w:type="dxa"/>
          </w:tcPr>
          <w:p w14:paraId="0FDE695D" w14:textId="4218528E" w:rsidR="0F1A57F9" w:rsidRPr="006C69E2" w:rsidRDefault="0F1A57F9" w:rsidP="00960B32"/>
        </w:tc>
        <w:tc>
          <w:tcPr>
            <w:tcW w:w="522" w:type="dxa"/>
          </w:tcPr>
          <w:p w14:paraId="3AD483F8" w14:textId="3338F116" w:rsidR="0F1A57F9" w:rsidRPr="006C69E2" w:rsidRDefault="0F1A57F9" w:rsidP="00960B32"/>
        </w:tc>
      </w:tr>
      <w:tr w:rsidR="0F1A57F9" w:rsidRPr="006C69E2" w14:paraId="44E3AB12" w14:textId="77777777" w:rsidTr="7999B1AA">
        <w:trPr>
          <w:trHeight w:val="300"/>
        </w:trPr>
        <w:tc>
          <w:tcPr>
            <w:tcW w:w="10910" w:type="dxa"/>
          </w:tcPr>
          <w:p w14:paraId="49576F2A" w14:textId="0E63BB22" w:rsidR="013C0C3E" w:rsidRPr="006C69E2" w:rsidRDefault="00000000" w:rsidP="0F1A57F9">
            <w:hyperlink w:anchor="_Resource__10_1">
              <w:r w:rsidR="1BFE4D16" w:rsidRPr="006C69E2">
                <w:rPr>
                  <w:rStyle w:val="Hyperlink"/>
                </w:rPr>
                <w:t xml:space="preserve">Resource </w:t>
              </w:r>
              <w:r w:rsidR="2A79C6F2" w:rsidRPr="006C69E2">
                <w:rPr>
                  <w:rStyle w:val="Hyperlink"/>
                </w:rPr>
                <w:t>1</w:t>
              </w:r>
              <w:r w:rsidR="5B84A4E7" w:rsidRPr="006C69E2">
                <w:rPr>
                  <w:rStyle w:val="Hyperlink"/>
                </w:rPr>
                <w:t>0</w:t>
              </w:r>
              <w:r w:rsidR="1BFE4D16" w:rsidRPr="006C69E2">
                <w:rPr>
                  <w:rStyle w:val="Hyperlink"/>
                </w:rPr>
                <w:t xml:space="preserve"> – Snow White poem</w:t>
              </w:r>
            </w:hyperlink>
          </w:p>
        </w:tc>
        <w:tc>
          <w:tcPr>
            <w:tcW w:w="521" w:type="dxa"/>
          </w:tcPr>
          <w:p w14:paraId="554D0E79" w14:textId="61312955" w:rsidR="0F1A57F9" w:rsidRPr="006C69E2" w:rsidRDefault="0F1A57F9" w:rsidP="00960B32"/>
        </w:tc>
        <w:tc>
          <w:tcPr>
            <w:tcW w:w="521" w:type="dxa"/>
          </w:tcPr>
          <w:p w14:paraId="0572FF9B" w14:textId="52A90928" w:rsidR="013C0C3E" w:rsidRPr="006C69E2" w:rsidRDefault="5779D9D7" w:rsidP="00960B32">
            <w:r w:rsidRPr="006C69E2">
              <w:t>x</w:t>
            </w:r>
          </w:p>
        </w:tc>
        <w:tc>
          <w:tcPr>
            <w:tcW w:w="522" w:type="dxa"/>
          </w:tcPr>
          <w:p w14:paraId="5ED1B24B" w14:textId="6E86A5F6" w:rsidR="0F1A57F9" w:rsidRPr="006C69E2" w:rsidRDefault="0F1A57F9" w:rsidP="00960B32"/>
        </w:tc>
        <w:tc>
          <w:tcPr>
            <w:tcW w:w="521" w:type="dxa"/>
          </w:tcPr>
          <w:p w14:paraId="646175E6" w14:textId="04409434" w:rsidR="0F1A57F9" w:rsidRPr="006C69E2" w:rsidRDefault="0F1A57F9" w:rsidP="00960B32"/>
        </w:tc>
        <w:tc>
          <w:tcPr>
            <w:tcW w:w="522" w:type="dxa"/>
          </w:tcPr>
          <w:p w14:paraId="5913BB95" w14:textId="27B6E0B9" w:rsidR="013C0C3E" w:rsidRPr="006C69E2" w:rsidRDefault="5779D9D7" w:rsidP="00960B32">
            <w:r w:rsidRPr="006C69E2">
              <w:t>x</w:t>
            </w:r>
          </w:p>
        </w:tc>
        <w:tc>
          <w:tcPr>
            <w:tcW w:w="521" w:type="dxa"/>
          </w:tcPr>
          <w:p w14:paraId="0252293F" w14:textId="72733F58" w:rsidR="0F1A57F9" w:rsidRPr="006C69E2" w:rsidRDefault="0F1A57F9" w:rsidP="00960B32"/>
        </w:tc>
        <w:tc>
          <w:tcPr>
            <w:tcW w:w="522" w:type="dxa"/>
          </w:tcPr>
          <w:p w14:paraId="6556F20C" w14:textId="3AE4539D" w:rsidR="0F1A57F9" w:rsidRPr="006C69E2" w:rsidRDefault="0F1A57F9" w:rsidP="00960B32"/>
        </w:tc>
      </w:tr>
      <w:tr w:rsidR="0F1A57F9" w:rsidRPr="006C69E2" w14:paraId="20804DD8" w14:textId="77777777" w:rsidTr="7999B1AA">
        <w:trPr>
          <w:trHeight w:val="300"/>
        </w:trPr>
        <w:tc>
          <w:tcPr>
            <w:tcW w:w="10910" w:type="dxa"/>
          </w:tcPr>
          <w:p w14:paraId="7255E728" w14:textId="02D2ED9F" w:rsidR="72132459" w:rsidRPr="006C69E2" w:rsidRDefault="00000000" w:rsidP="0F1A57F9">
            <w:hyperlink w:anchor="_Resource_11_–_1">
              <w:r w:rsidR="001C0684" w:rsidRPr="006C69E2">
                <w:rPr>
                  <w:rStyle w:val="Hyperlink"/>
                </w:rPr>
                <w:t>Resource 11 – Who am I?</w:t>
              </w:r>
            </w:hyperlink>
          </w:p>
        </w:tc>
        <w:tc>
          <w:tcPr>
            <w:tcW w:w="521" w:type="dxa"/>
          </w:tcPr>
          <w:p w14:paraId="0F4B46CB" w14:textId="4FC1E250" w:rsidR="0F1A57F9" w:rsidRPr="006C69E2" w:rsidRDefault="0F1A57F9" w:rsidP="00960B32"/>
        </w:tc>
        <w:tc>
          <w:tcPr>
            <w:tcW w:w="521" w:type="dxa"/>
          </w:tcPr>
          <w:p w14:paraId="6D693243" w14:textId="3DBE95CC" w:rsidR="72132459" w:rsidRPr="006C69E2" w:rsidRDefault="0F4E3D38" w:rsidP="00960B32">
            <w:r w:rsidRPr="006C69E2">
              <w:t>x</w:t>
            </w:r>
          </w:p>
        </w:tc>
        <w:tc>
          <w:tcPr>
            <w:tcW w:w="522" w:type="dxa"/>
          </w:tcPr>
          <w:p w14:paraId="2ED90351" w14:textId="77BD477F" w:rsidR="0F1A57F9" w:rsidRPr="006C69E2" w:rsidRDefault="0F1A57F9" w:rsidP="00960B32"/>
        </w:tc>
        <w:tc>
          <w:tcPr>
            <w:tcW w:w="521" w:type="dxa"/>
          </w:tcPr>
          <w:p w14:paraId="406ABE86" w14:textId="7C9FAD90" w:rsidR="0F1A57F9" w:rsidRPr="006C69E2" w:rsidRDefault="0F1A57F9" w:rsidP="00960B32"/>
        </w:tc>
        <w:tc>
          <w:tcPr>
            <w:tcW w:w="522" w:type="dxa"/>
          </w:tcPr>
          <w:p w14:paraId="240A71F9" w14:textId="57EE6949" w:rsidR="72132459" w:rsidRPr="006C69E2" w:rsidRDefault="0F4E3D38" w:rsidP="00960B32">
            <w:r w:rsidRPr="006C69E2">
              <w:t>x</w:t>
            </w:r>
          </w:p>
        </w:tc>
        <w:tc>
          <w:tcPr>
            <w:tcW w:w="521" w:type="dxa"/>
          </w:tcPr>
          <w:p w14:paraId="5B6EC20B" w14:textId="6329B077" w:rsidR="0F1A57F9" w:rsidRPr="006C69E2" w:rsidRDefault="0F1A57F9" w:rsidP="00960B32"/>
        </w:tc>
        <w:tc>
          <w:tcPr>
            <w:tcW w:w="522" w:type="dxa"/>
          </w:tcPr>
          <w:p w14:paraId="7626A734" w14:textId="0A57E1E7" w:rsidR="0F1A57F9" w:rsidRPr="006C69E2" w:rsidRDefault="0F1A57F9" w:rsidP="00960B32"/>
        </w:tc>
      </w:tr>
      <w:tr w:rsidR="757A4793" w:rsidRPr="006C69E2" w14:paraId="6301C024" w14:textId="77777777" w:rsidTr="7999B1AA">
        <w:trPr>
          <w:trHeight w:val="300"/>
        </w:trPr>
        <w:tc>
          <w:tcPr>
            <w:tcW w:w="10910" w:type="dxa"/>
          </w:tcPr>
          <w:p w14:paraId="45DC56BA" w14:textId="2D5AEDD1" w:rsidR="02C698F2" w:rsidRPr="006C69E2" w:rsidRDefault="00000000" w:rsidP="757A4793">
            <w:hyperlink w:anchor="_Resource_13_–">
              <w:r w:rsidR="001B2315" w:rsidRPr="006C69E2">
                <w:rPr>
                  <w:rStyle w:val="Hyperlink"/>
                </w:rPr>
                <w:t>Resource 12 – adapted resolution exemplar</w:t>
              </w:r>
            </w:hyperlink>
          </w:p>
        </w:tc>
        <w:tc>
          <w:tcPr>
            <w:tcW w:w="521" w:type="dxa"/>
          </w:tcPr>
          <w:p w14:paraId="0333B308" w14:textId="30C873CE" w:rsidR="757A4793" w:rsidRPr="006C69E2" w:rsidRDefault="757A4793" w:rsidP="00960B32"/>
        </w:tc>
        <w:tc>
          <w:tcPr>
            <w:tcW w:w="521" w:type="dxa"/>
          </w:tcPr>
          <w:p w14:paraId="30AE8D93" w14:textId="23EC674E" w:rsidR="26230B1D" w:rsidRPr="006C69E2" w:rsidRDefault="19282D28" w:rsidP="00960B32">
            <w:r w:rsidRPr="006C69E2">
              <w:t>x</w:t>
            </w:r>
          </w:p>
        </w:tc>
        <w:tc>
          <w:tcPr>
            <w:tcW w:w="522" w:type="dxa"/>
          </w:tcPr>
          <w:p w14:paraId="31CC8F90" w14:textId="2A46D608" w:rsidR="757A4793" w:rsidRPr="006C69E2" w:rsidRDefault="757A4793" w:rsidP="00960B32"/>
        </w:tc>
        <w:tc>
          <w:tcPr>
            <w:tcW w:w="521" w:type="dxa"/>
          </w:tcPr>
          <w:p w14:paraId="1FD92FDD" w14:textId="27E2F4C7" w:rsidR="757A4793" w:rsidRPr="006C69E2" w:rsidRDefault="757A4793" w:rsidP="00960B32"/>
        </w:tc>
        <w:tc>
          <w:tcPr>
            <w:tcW w:w="522" w:type="dxa"/>
          </w:tcPr>
          <w:p w14:paraId="3314BA0B" w14:textId="1C25CA4E" w:rsidR="26230B1D" w:rsidRPr="006C69E2" w:rsidRDefault="19282D28" w:rsidP="00960B32">
            <w:r w:rsidRPr="006C69E2">
              <w:t>x</w:t>
            </w:r>
          </w:p>
        </w:tc>
        <w:tc>
          <w:tcPr>
            <w:tcW w:w="521" w:type="dxa"/>
          </w:tcPr>
          <w:p w14:paraId="7D40B53A" w14:textId="21526F1C" w:rsidR="757A4793" w:rsidRPr="006C69E2" w:rsidRDefault="757A4793" w:rsidP="00960B32"/>
        </w:tc>
        <w:tc>
          <w:tcPr>
            <w:tcW w:w="522" w:type="dxa"/>
          </w:tcPr>
          <w:p w14:paraId="4F955CD2" w14:textId="6A7B6D44" w:rsidR="757A4793" w:rsidRPr="006C69E2" w:rsidRDefault="757A4793" w:rsidP="00960B32"/>
        </w:tc>
      </w:tr>
      <w:tr w:rsidR="0F1A57F9" w:rsidRPr="006C69E2" w14:paraId="7829D6F6" w14:textId="77777777" w:rsidTr="7999B1AA">
        <w:trPr>
          <w:trHeight w:val="300"/>
        </w:trPr>
        <w:tc>
          <w:tcPr>
            <w:tcW w:w="10910" w:type="dxa"/>
          </w:tcPr>
          <w:p w14:paraId="07305C85" w14:textId="293E8DAA" w:rsidR="49CD2211" w:rsidRPr="006C69E2" w:rsidRDefault="00000000" w:rsidP="0F1A57F9">
            <w:hyperlink w:anchor="_Resource_13_–_1">
              <w:r w:rsidR="001C0684" w:rsidRPr="006C69E2">
                <w:rPr>
                  <w:rStyle w:val="Hyperlink"/>
                </w:rPr>
                <w:t>Resource 13 – ways to survive a fairy tale</w:t>
              </w:r>
            </w:hyperlink>
          </w:p>
        </w:tc>
        <w:tc>
          <w:tcPr>
            <w:tcW w:w="521" w:type="dxa"/>
          </w:tcPr>
          <w:p w14:paraId="0C2BD7C3" w14:textId="77CAD4BF" w:rsidR="0F1A57F9" w:rsidRPr="006C69E2" w:rsidRDefault="3CB8513C" w:rsidP="00960B32">
            <w:r w:rsidRPr="006C69E2">
              <w:t>x</w:t>
            </w:r>
          </w:p>
        </w:tc>
        <w:tc>
          <w:tcPr>
            <w:tcW w:w="521" w:type="dxa"/>
          </w:tcPr>
          <w:p w14:paraId="451D4D9B" w14:textId="5845815B" w:rsidR="49CD2211" w:rsidRPr="006C69E2" w:rsidRDefault="74C01DB3" w:rsidP="00960B32">
            <w:r w:rsidRPr="006C69E2">
              <w:t>x</w:t>
            </w:r>
          </w:p>
        </w:tc>
        <w:tc>
          <w:tcPr>
            <w:tcW w:w="522" w:type="dxa"/>
          </w:tcPr>
          <w:p w14:paraId="026C3AA5" w14:textId="0CCC78B5" w:rsidR="0F1A57F9" w:rsidRPr="006C69E2" w:rsidRDefault="0F1A57F9" w:rsidP="00960B32"/>
        </w:tc>
        <w:tc>
          <w:tcPr>
            <w:tcW w:w="521" w:type="dxa"/>
          </w:tcPr>
          <w:p w14:paraId="795BA26D" w14:textId="42D00BF2" w:rsidR="0F1A57F9" w:rsidRPr="006C69E2" w:rsidRDefault="0F1A57F9" w:rsidP="00960B32"/>
        </w:tc>
        <w:tc>
          <w:tcPr>
            <w:tcW w:w="522" w:type="dxa"/>
          </w:tcPr>
          <w:p w14:paraId="35EE327C" w14:textId="69FFAF2D" w:rsidR="0F1A57F9" w:rsidRPr="006C69E2" w:rsidRDefault="0F1A57F9" w:rsidP="00960B32"/>
        </w:tc>
        <w:tc>
          <w:tcPr>
            <w:tcW w:w="521" w:type="dxa"/>
          </w:tcPr>
          <w:p w14:paraId="44BF4321" w14:textId="139219EF" w:rsidR="4E751D26" w:rsidRPr="006C69E2" w:rsidRDefault="2706ADFB" w:rsidP="00960B32">
            <w:r w:rsidRPr="006C69E2">
              <w:t>x</w:t>
            </w:r>
          </w:p>
        </w:tc>
        <w:tc>
          <w:tcPr>
            <w:tcW w:w="522" w:type="dxa"/>
          </w:tcPr>
          <w:p w14:paraId="628C2A71" w14:textId="0F49A021" w:rsidR="0F1A57F9" w:rsidRPr="006C69E2" w:rsidRDefault="0F1A57F9" w:rsidP="00960B32"/>
        </w:tc>
      </w:tr>
      <w:tr w:rsidR="0F1A57F9" w:rsidRPr="006C69E2" w14:paraId="5FBD7F4B" w14:textId="77777777" w:rsidTr="7999B1AA">
        <w:trPr>
          <w:trHeight w:val="300"/>
        </w:trPr>
        <w:tc>
          <w:tcPr>
            <w:tcW w:w="10910" w:type="dxa"/>
          </w:tcPr>
          <w:p w14:paraId="1C26BF3A" w14:textId="71DC94A9" w:rsidR="50A8DAFF" w:rsidRPr="006C69E2" w:rsidRDefault="00000000" w:rsidP="0F1A57F9">
            <w:hyperlink w:anchor="_Resource_14_–">
              <w:r w:rsidR="5403A38D" w:rsidRPr="006C69E2">
                <w:rPr>
                  <w:rStyle w:val="Hyperlink"/>
                </w:rPr>
                <w:t>Resource 14 – surviving a fairy</w:t>
              </w:r>
              <w:r w:rsidR="5C0D6913" w:rsidRPr="006C69E2">
                <w:rPr>
                  <w:rStyle w:val="Hyperlink"/>
                </w:rPr>
                <w:t xml:space="preserve"> </w:t>
              </w:r>
              <w:r w:rsidR="5403A38D" w:rsidRPr="006C69E2">
                <w:rPr>
                  <w:rStyle w:val="Hyperlink"/>
                </w:rPr>
                <w:t>tale (Stage 3)</w:t>
              </w:r>
            </w:hyperlink>
          </w:p>
        </w:tc>
        <w:tc>
          <w:tcPr>
            <w:tcW w:w="521" w:type="dxa"/>
          </w:tcPr>
          <w:p w14:paraId="029F8E55" w14:textId="5933DD5E" w:rsidR="0F1A57F9" w:rsidRPr="006C69E2" w:rsidRDefault="0F1A57F9" w:rsidP="00960B32"/>
        </w:tc>
        <w:tc>
          <w:tcPr>
            <w:tcW w:w="521" w:type="dxa"/>
          </w:tcPr>
          <w:p w14:paraId="5435D57B" w14:textId="323D8C0C" w:rsidR="3B9A0285" w:rsidRPr="006C69E2" w:rsidRDefault="0D9FDB6E" w:rsidP="00960B32">
            <w:r w:rsidRPr="006C69E2">
              <w:t>x</w:t>
            </w:r>
          </w:p>
        </w:tc>
        <w:tc>
          <w:tcPr>
            <w:tcW w:w="522" w:type="dxa"/>
          </w:tcPr>
          <w:p w14:paraId="63825C94" w14:textId="080109A8" w:rsidR="0F1A57F9" w:rsidRPr="006C69E2" w:rsidRDefault="0F1A57F9" w:rsidP="00960B32"/>
        </w:tc>
        <w:tc>
          <w:tcPr>
            <w:tcW w:w="521" w:type="dxa"/>
          </w:tcPr>
          <w:p w14:paraId="60E56012" w14:textId="222D5B26" w:rsidR="0F1A57F9" w:rsidRPr="006C69E2" w:rsidRDefault="0F1A57F9" w:rsidP="00960B32"/>
        </w:tc>
        <w:tc>
          <w:tcPr>
            <w:tcW w:w="522" w:type="dxa"/>
          </w:tcPr>
          <w:p w14:paraId="05BECE73" w14:textId="0267C433" w:rsidR="0F1A57F9" w:rsidRPr="006C69E2" w:rsidRDefault="0F1A57F9" w:rsidP="00960B32"/>
        </w:tc>
        <w:tc>
          <w:tcPr>
            <w:tcW w:w="521" w:type="dxa"/>
          </w:tcPr>
          <w:p w14:paraId="5CB12962" w14:textId="02E53FDC" w:rsidR="3B9A0285" w:rsidRPr="006C69E2" w:rsidRDefault="0D9FDB6E" w:rsidP="00960B32">
            <w:r w:rsidRPr="006C69E2">
              <w:t>x</w:t>
            </w:r>
          </w:p>
        </w:tc>
        <w:tc>
          <w:tcPr>
            <w:tcW w:w="522" w:type="dxa"/>
          </w:tcPr>
          <w:p w14:paraId="265C1F50" w14:textId="3F0B5716" w:rsidR="0F1A57F9" w:rsidRPr="006C69E2" w:rsidRDefault="0F1A57F9" w:rsidP="00960B32"/>
        </w:tc>
      </w:tr>
      <w:tr w:rsidR="757A4793" w:rsidRPr="006C69E2" w14:paraId="5605E5D9" w14:textId="77777777" w:rsidTr="7999B1AA">
        <w:trPr>
          <w:trHeight w:val="300"/>
        </w:trPr>
        <w:tc>
          <w:tcPr>
            <w:tcW w:w="10910" w:type="dxa"/>
          </w:tcPr>
          <w:p w14:paraId="30FF8395" w14:textId="45500685" w:rsidR="2756F2D7" w:rsidRPr="006C69E2" w:rsidRDefault="00000000" w:rsidP="757A4793">
            <w:hyperlink w:anchor="_Resource_15_–_2">
              <w:r w:rsidR="5CBBC201" w:rsidRPr="006C69E2">
                <w:rPr>
                  <w:rStyle w:val="Hyperlink"/>
                </w:rPr>
                <w:t xml:space="preserve">Resource 15 – </w:t>
              </w:r>
              <w:r w:rsidR="607C81A1" w:rsidRPr="006C69E2">
                <w:rPr>
                  <w:rStyle w:val="Hyperlink"/>
                </w:rPr>
                <w:t>ways</w:t>
              </w:r>
              <w:r w:rsidR="001B2315" w:rsidRPr="006C69E2">
                <w:rPr>
                  <w:rStyle w:val="Hyperlink"/>
                </w:rPr>
                <w:t xml:space="preserve"> to survive a fairy tale template</w:t>
              </w:r>
            </w:hyperlink>
          </w:p>
        </w:tc>
        <w:tc>
          <w:tcPr>
            <w:tcW w:w="521" w:type="dxa"/>
          </w:tcPr>
          <w:p w14:paraId="162EBD7D" w14:textId="778215C2" w:rsidR="757A4793" w:rsidRPr="006C69E2" w:rsidRDefault="757A4793" w:rsidP="00960B32"/>
        </w:tc>
        <w:tc>
          <w:tcPr>
            <w:tcW w:w="521" w:type="dxa"/>
          </w:tcPr>
          <w:p w14:paraId="4A4D5B14" w14:textId="4F859335" w:rsidR="2756F2D7" w:rsidRPr="006C69E2" w:rsidRDefault="26B13E68" w:rsidP="00960B32">
            <w:r w:rsidRPr="006C69E2">
              <w:t>x</w:t>
            </w:r>
          </w:p>
        </w:tc>
        <w:tc>
          <w:tcPr>
            <w:tcW w:w="522" w:type="dxa"/>
          </w:tcPr>
          <w:p w14:paraId="17989412" w14:textId="12EC7B74" w:rsidR="757A4793" w:rsidRPr="006C69E2" w:rsidRDefault="757A4793" w:rsidP="00960B32"/>
        </w:tc>
        <w:tc>
          <w:tcPr>
            <w:tcW w:w="521" w:type="dxa"/>
          </w:tcPr>
          <w:p w14:paraId="767CD2BA" w14:textId="4FA97400" w:rsidR="757A4793" w:rsidRPr="006C69E2" w:rsidRDefault="757A4793" w:rsidP="00960B32"/>
        </w:tc>
        <w:tc>
          <w:tcPr>
            <w:tcW w:w="522" w:type="dxa"/>
          </w:tcPr>
          <w:p w14:paraId="7EEC2915" w14:textId="5016892A" w:rsidR="757A4793" w:rsidRPr="006C69E2" w:rsidRDefault="757A4793" w:rsidP="00960B32"/>
        </w:tc>
        <w:tc>
          <w:tcPr>
            <w:tcW w:w="521" w:type="dxa"/>
          </w:tcPr>
          <w:p w14:paraId="40F09A1F" w14:textId="7FD12659" w:rsidR="2756F2D7" w:rsidRPr="006C69E2" w:rsidRDefault="26B13E68" w:rsidP="00960B32">
            <w:r w:rsidRPr="006C69E2">
              <w:t>x</w:t>
            </w:r>
          </w:p>
        </w:tc>
        <w:tc>
          <w:tcPr>
            <w:tcW w:w="522" w:type="dxa"/>
          </w:tcPr>
          <w:p w14:paraId="667F1579" w14:textId="3425AE60" w:rsidR="757A4793" w:rsidRPr="006C69E2" w:rsidRDefault="757A4793" w:rsidP="00960B32"/>
        </w:tc>
      </w:tr>
      <w:tr w:rsidR="757A4793" w:rsidRPr="006C69E2" w14:paraId="2A8F1C6C" w14:textId="77777777" w:rsidTr="7999B1AA">
        <w:trPr>
          <w:trHeight w:val="300"/>
        </w:trPr>
        <w:tc>
          <w:tcPr>
            <w:tcW w:w="10910" w:type="dxa"/>
          </w:tcPr>
          <w:p w14:paraId="679A9E02" w14:textId="3A3D084C" w:rsidR="6643EEC6" w:rsidRPr="006C69E2" w:rsidRDefault="6643EEC6" w:rsidP="757A4793">
            <w:r w:rsidRPr="006C69E2">
              <w:t>Digital learning selector</w:t>
            </w:r>
            <w:r w:rsidR="001B2315" w:rsidRPr="006C69E2">
              <w:t>:</w:t>
            </w:r>
            <w:r w:rsidRPr="006C69E2">
              <w:t xml:space="preserve"> </w:t>
            </w:r>
            <w:hyperlink r:id="rId22">
              <w:r w:rsidR="008E2783" w:rsidRPr="006C69E2">
                <w:rPr>
                  <w:rStyle w:val="Hyperlink"/>
                </w:rPr>
                <w:t>I</w:t>
              </w:r>
              <w:r w:rsidRPr="006C69E2">
                <w:rPr>
                  <w:rStyle w:val="Hyperlink"/>
                </w:rPr>
                <w:t>nformative</w:t>
              </w:r>
              <w:r w:rsidRPr="006C69E2">
                <w:rPr>
                  <w:rStyle w:val="Hyperlink"/>
                </w:rPr>
                <w:t xml:space="preserve"> writing scaffold</w:t>
              </w:r>
            </w:hyperlink>
          </w:p>
        </w:tc>
        <w:tc>
          <w:tcPr>
            <w:tcW w:w="521" w:type="dxa"/>
          </w:tcPr>
          <w:p w14:paraId="5A4B0671" w14:textId="6FD6DDBB" w:rsidR="757A4793" w:rsidRPr="006C69E2" w:rsidRDefault="757A4793" w:rsidP="00960B32"/>
        </w:tc>
        <w:tc>
          <w:tcPr>
            <w:tcW w:w="521" w:type="dxa"/>
          </w:tcPr>
          <w:p w14:paraId="6644EF63" w14:textId="052A54AF" w:rsidR="6643EEC6" w:rsidRPr="006C69E2" w:rsidRDefault="0E374F38" w:rsidP="00960B32">
            <w:r w:rsidRPr="006C69E2">
              <w:t>x</w:t>
            </w:r>
          </w:p>
        </w:tc>
        <w:tc>
          <w:tcPr>
            <w:tcW w:w="522" w:type="dxa"/>
          </w:tcPr>
          <w:p w14:paraId="5754B18A" w14:textId="43E1D32F" w:rsidR="757A4793" w:rsidRPr="006C69E2" w:rsidRDefault="757A4793" w:rsidP="00960B32"/>
        </w:tc>
        <w:tc>
          <w:tcPr>
            <w:tcW w:w="521" w:type="dxa"/>
          </w:tcPr>
          <w:p w14:paraId="0D5DD653" w14:textId="3258D5B1" w:rsidR="757A4793" w:rsidRPr="006C69E2" w:rsidRDefault="757A4793" w:rsidP="00960B32"/>
        </w:tc>
        <w:tc>
          <w:tcPr>
            <w:tcW w:w="522" w:type="dxa"/>
          </w:tcPr>
          <w:p w14:paraId="040EDF75" w14:textId="01813194" w:rsidR="757A4793" w:rsidRPr="006C69E2" w:rsidRDefault="757A4793" w:rsidP="00960B32"/>
        </w:tc>
        <w:tc>
          <w:tcPr>
            <w:tcW w:w="521" w:type="dxa"/>
          </w:tcPr>
          <w:p w14:paraId="24EA025A" w14:textId="5F683BD3" w:rsidR="6643EEC6" w:rsidRPr="006C69E2" w:rsidRDefault="0E374F38" w:rsidP="00960B32">
            <w:r w:rsidRPr="006C69E2">
              <w:t>x</w:t>
            </w:r>
          </w:p>
        </w:tc>
        <w:tc>
          <w:tcPr>
            <w:tcW w:w="522" w:type="dxa"/>
          </w:tcPr>
          <w:p w14:paraId="582C822A" w14:textId="3B504812" w:rsidR="757A4793" w:rsidRPr="006C69E2" w:rsidRDefault="757A4793" w:rsidP="00960B32"/>
        </w:tc>
      </w:tr>
      <w:tr w:rsidR="0F1A57F9" w:rsidRPr="006C69E2" w14:paraId="66BEC1B7" w14:textId="77777777" w:rsidTr="7999B1AA">
        <w:trPr>
          <w:trHeight w:val="300"/>
        </w:trPr>
        <w:tc>
          <w:tcPr>
            <w:tcW w:w="10910" w:type="dxa"/>
          </w:tcPr>
          <w:p w14:paraId="77F9F3D5" w14:textId="57DDD404" w:rsidR="43DE19A0" w:rsidRPr="006C69E2" w:rsidRDefault="00000000" w:rsidP="02C8A3D1">
            <w:pPr>
              <w:rPr>
                <w:rFonts w:eastAsia="Arial"/>
                <w:color w:val="000000" w:themeColor="text1"/>
              </w:rPr>
            </w:pPr>
            <w:hyperlink w:anchor="_Resource_16_–_3">
              <w:r w:rsidR="001B2315" w:rsidRPr="006C69E2">
                <w:rPr>
                  <w:rStyle w:val="Hyperlink"/>
                </w:rPr>
                <w:t>Resource 16 – writing process</w:t>
              </w:r>
            </w:hyperlink>
          </w:p>
        </w:tc>
        <w:tc>
          <w:tcPr>
            <w:tcW w:w="521" w:type="dxa"/>
          </w:tcPr>
          <w:p w14:paraId="19ED4D9C" w14:textId="67B4936A" w:rsidR="0F1A57F9" w:rsidRPr="006C69E2" w:rsidRDefault="0F1A57F9" w:rsidP="00960B32"/>
        </w:tc>
        <w:tc>
          <w:tcPr>
            <w:tcW w:w="521" w:type="dxa"/>
          </w:tcPr>
          <w:p w14:paraId="3A6A44E8" w14:textId="2B44F87E" w:rsidR="43855643" w:rsidRPr="006C69E2" w:rsidRDefault="06750EC9" w:rsidP="00960B32">
            <w:r w:rsidRPr="006C69E2">
              <w:t>x</w:t>
            </w:r>
          </w:p>
        </w:tc>
        <w:tc>
          <w:tcPr>
            <w:tcW w:w="522" w:type="dxa"/>
          </w:tcPr>
          <w:p w14:paraId="04A131B2" w14:textId="204EB874" w:rsidR="0F1A57F9" w:rsidRPr="006C69E2" w:rsidRDefault="0F1A57F9" w:rsidP="00960B32"/>
        </w:tc>
        <w:tc>
          <w:tcPr>
            <w:tcW w:w="521" w:type="dxa"/>
          </w:tcPr>
          <w:p w14:paraId="135C42C4" w14:textId="03DAAF85" w:rsidR="0F1A57F9" w:rsidRPr="006C69E2" w:rsidRDefault="0F1A57F9" w:rsidP="00960B32"/>
        </w:tc>
        <w:tc>
          <w:tcPr>
            <w:tcW w:w="522" w:type="dxa"/>
          </w:tcPr>
          <w:p w14:paraId="11A215CA" w14:textId="543068E3" w:rsidR="0F1A57F9" w:rsidRPr="006C69E2" w:rsidRDefault="0F1A57F9" w:rsidP="00960B32"/>
        </w:tc>
        <w:tc>
          <w:tcPr>
            <w:tcW w:w="521" w:type="dxa"/>
          </w:tcPr>
          <w:p w14:paraId="21821078" w14:textId="024BBB7B" w:rsidR="6D6DE12D" w:rsidRPr="006C69E2" w:rsidRDefault="30BCE1CF" w:rsidP="00960B32">
            <w:r w:rsidRPr="006C69E2">
              <w:t>x</w:t>
            </w:r>
          </w:p>
        </w:tc>
        <w:tc>
          <w:tcPr>
            <w:tcW w:w="522" w:type="dxa"/>
          </w:tcPr>
          <w:p w14:paraId="2448E634" w14:textId="65FF0CA4" w:rsidR="0F1A57F9" w:rsidRPr="006C69E2" w:rsidRDefault="183C6F4B" w:rsidP="00960B32">
            <w:r w:rsidRPr="006C69E2">
              <w:t>x</w:t>
            </w:r>
          </w:p>
        </w:tc>
      </w:tr>
      <w:tr w:rsidR="0F1A57F9" w:rsidRPr="006C69E2" w14:paraId="4CB9B9A3" w14:textId="77777777" w:rsidTr="7999B1AA">
        <w:trPr>
          <w:trHeight w:val="300"/>
        </w:trPr>
        <w:tc>
          <w:tcPr>
            <w:tcW w:w="10910" w:type="dxa"/>
          </w:tcPr>
          <w:p w14:paraId="38FD0E54" w14:textId="4126C8F4" w:rsidR="4F35F2C3" w:rsidRPr="006C69E2" w:rsidRDefault="00000000" w:rsidP="02C8A3D1">
            <w:pPr>
              <w:rPr>
                <w:rFonts w:eastAsia="Arial"/>
                <w:color w:val="000000" w:themeColor="text1"/>
              </w:rPr>
            </w:pPr>
            <w:hyperlink w:anchor="_Resource_17_–_4">
              <w:r w:rsidR="001B2315" w:rsidRPr="006C69E2">
                <w:rPr>
                  <w:rStyle w:val="Hyperlink"/>
                </w:rPr>
                <w:t>Resource 17 – planning template</w:t>
              </w:r>
            </w:hyperlink>
          </w:p>
        </w:tc>
        <w:tc>
          <w:tcPr>
            <w:tcW w:w="521" w:type="dxa"/>
          </w:tcPr>
          <w:p w14:paraId="2BF67899" w14:textId="4FD48513" w:rsidR="0F1A57F9" w:rsidRPr="006C69E2" w:rsidRDefault="0F1A57F9" w:rsidP="00960B32"/>
        </w:tc>
        <w:tc>
          <w:tcPr>
            <w:tcW w:w="521" w:type="dxa"/>
          </w:tcPr>
          <w:p w14:paraId="535F3092" w14:textId="62295EA3" w:rsidR="4585FA74" w:rsidRPr="006C69E2" w:rsidRDefault="0B7D548B" w:rsidP="00960B32">
            <w:r w:rsidRPr="006C69E2">
              <w:t>x</w:t>
            </w:r>
          </w:p>
        </w:tc>
        <w:tc>
          <w:tcPr>
            <w:tcW w:w="522" w:type="dxa"/>
          </w:tcPr>
          <w:p w14:paraId="5EF927C2" w14:textId="28F53740" w:rsidR="0F1A57F9" w:rsidRPr="006C69E2" w:rsidRDefault="0F1A57F9" w:rsidP="00960B32"/>
        </w:tc>
        <w:tc>
          <w:tcPr>
            <w:tcW w:w="521" w:type="dxa"/>
          </w:tcPr>
          <w:p w14:paraId="1F09D20A" w14:textId="0117165B" w:rsidR="0F1A57F9" w:rsidRPr="006C69E2" w:rsidRDefault="0F1A57F9" w:rsidP="00960B32"/>
        </w:tc>
        <w:tc>
          <w:tcPr>
            <w:tcW w:w="522" w:type="dxa"/>
          </w:tcPr>
          <w:p w14:paraId="3A31AB74" w14:textId="30518217" w:rsidR="0F1A57F9" w:rsidRPr="006C69E2" w:rsidRDefault="0F1A57F9" w:rsidP="00960B32"/>
        </w:tc>
        <w:tc>
          <w:tcPr>
            <w:tcW w:w="521" w:type="dxa"/>
          </w:tcPr>
          <w:p w14:paraId="61C53DD9" w14:textId="57632292" w:rsidR="6D6DE12D" w:rsidRPr="006C69E2" w:rsidRDefault="30BCE1CF" w:rsidP="00960B32">
            <w:r w:rsidRPr="006C69E2">
              <w:t>x</w:t>
            </w:r>
          </w:p>
        </w:tc>
        <w:tc>
          <w:tcPr>
            <w:tcW w:w="522" w:type="dxa"/>
          </w:tcPr>
          <w:p w14:paraId="0E2701FE" w14:textId="4A523A32" w:rsidR="0F1A57F9" w:rsidRPr="006C69E2" w:rsidRDefault="183C6F4B" w:rsidP="00960B32">
            <w:r w:rsidRPr="006C69E2">
              <w:t>x</w:t>
            </w:r>
          </w:p>
        </w:tc>
      </w:tr>
      <w:tr w:rsidR="0F1A57F9" w:rsidRPr="006C69E2" w14:paraId="11C6BE49" w14:textId="77777777" w:rsidTr="7999B1AA">
        <w:trPr>
          <w:trHeight w:val="300"/>
        </w:trPr>
        <w:tc>
          <w:tcPr>
            <w:tcW w:w="10910" w:type="dxa"/>
          </w:tcPr>
          <w:p w14:paraId="4996EB1A" w14:textId="3444646A" w:rsidR="6D6DE12D" w:rsidRPr="006C69E2" w:rsidRDefault="6D6DE12D" w:rsidP="0F1A57F9">
            <w:pPr>
              <w:rPr>
                <w:rFonts w:eastAsia="Arial"/>
                <w:color w:val="000000" w:themeColor="text1"/>
              </w:rPr>
            </w:pPr>
            <w:r w:rsidRPr="006C69E2">
              <w:t xml:space="preserve">Video: </w:t>
            </w:r>
            <w:hyperlink r:id="rId23">
              <w:r w:rsidR="7099130F" w:rsidRPr="006C69E2">
                <w:rPr>
                  <w:rStyle w:val="Hyperlink"/>
                </w:rPr>
                <w:t>Frankly, I’d Rather Spin Myself A New Name: The Story of Rumpelstiltskin as told by Rumpelstiltskin (6:48)</w:t>
              </w:r>
            </w:hyperlink>
          </w:p>
        </w:tc>
        <w:tc>
          <w:tcPr>
            <w:tcW w:w="521" w:type="dxa"/>
          </w:tcPr>
          <w:p w14:paraId="074ACCC9" w14:textId="13D33D07" w:rsidR="0F1A57F9" w:rsidRPr="006C69E2" w:rsidRDefault="0F1A57F9" w:rsidP="00960B32"/>
        </w:tc>
        <w:tc>
          <w:tcPr>
            <w:tcW w:w="521" w:type="dxa"/>
          </w:tcPr>
          <w:p w14:paraId="3DA4BD48" w14:textId="5A66A86D" w:rsidR="6D6DE12D" w:rsidRPr="006C69E2" w:rsidRDefault="30BCE1CF" w:rsidP="00960B32">
            <w:r w:rsidRPr="006C69E2">
              <w:t>x</w:t>
            </w:r>
          </w:p>
        </w:tc>
        <w:tc>
          <w:tcPr>
            <w:tcW w:w="522" w:type="dxa"/>
          </w:tcPr>
          <w:p w14:paraId="0ADACB1A" w14:textId="2B312AD3" w:rsidR="0F1A57F9" w:rsidRPr="006C69E2" w:rsidRDefault="0F1A57F9" w:rsidP="00960B32"/>
        </w:tc>
        <w:tc>
          <w:tcPr>
            <w:tcW w:w="521" w:type="dxa"/>
          </w:tcPr>
          <w:p w14:paraId="37438214" w14:textId="4FF860DB" w:rsidR="0F1A57F9" w:rsidRPr="006C69E2" w:rsidRDefault="0F1A57F9" w:rsidP="00960B32"/>
        </w:tc>
        <w:tc>
          <w:tcPr>
            <w:tcW w:w="522" w:type="dxa"/>
          </w:tcPr>
          <w:p w14:paraId="4C13C2B3" w14:textId="62621CE9" w:rsidR="0F1A57F9" w:rsidRPr="006C69E2" w:rsidRDefault="0F1A57F9" w:rsidP="00960B32"/>
        </w:tc>
        <w:tc>
          <w:tcPr>
            <w:tcW w:w="521" w:type="dxa"/>
          </w:tcPr>
          <w:p w14:paraId="1B27F159" w14:textId="707CBDEC" w:rsidR="6D6DE12D" w:rsidRPr="006C69E2" w:rsidRDefault="30BCE1CF" w:rsidP="00960B32">
            <w:r w:rsidRPr="006C69E2">
              <w:t>x</w:t>
            </w:r>
          </w:p>
        </w:tc>
        <w:tc>
          <w:tcPr>
            <w:tcW w:w="522" w:type="dxa"/>
          </w:tcPr>
          <w:p w14:paraId="531F25C9" w14:textId="3AAFB3C6" w:rsidR="0F1A57F9" w:rsidRPr="006C69E2" w:rsidRDefault="0F1A57F9" w:rsidP="00960B32"/>
        </w:tc>
      </w:tr>
      <w:tr w:rsidR="6D796F58" w:rsidRPr="006C69E2" w14:paraId="2E980014" w14:textId="77777777" w:rsidTr="7999B1AA">
        <w:trPr>
          <w:trHeight w:val="300"/>
        </w:trPr>
        <w:tc>
          <w:tcPr>
            <w:tcW w:w="10910" w:type="dxa"/>
          </w:tcPr>
          <w:p w14:paraId="444009B2" w14:textId="6BB1D172" w:rsidR="6EC83FA5" w:rsidRPr="006C69E2" w:rsidRDefault="00000000" w:rsidP="6D796F58">
            <w:hyperlink w:anchor="_Resource_19_–" w:history="1">
              <w:r w:rsidR="3AED7325" w:rsidRPr="006C69E2">
                <w:rPr>
                  <w:rStyle w:val="Hyperlink"/>
                </w:rPr>
                <w:t xml:space="preserve">Resource </w:t>
              </w:r>
              <w:r w:rsidR="001B2315" w:rsidRPr="006C69E2">
                <w:rPr>
                  <w:rStyle w:val="Hyperlink"/>
                </w:rPr>
                <w:t>19</w:t>
              </w:r>
              <w:r w:rsidR="3AED7325" w:rsidRPr="006C69E2">
                <w:rPr>
                  <w:rStyle w:val="Hyperlink"/>
                </w:rPr>
                <w:t xml:space="preserve"> – fairy tale adaptation</w:t>
              </w:r>
            </w:hyperlink>
          </w:p>
        </w:tc>
        <w:tc>
          <w:tcPr>
            <w:tcW w:w="521" w:type="dxa"/>
          </w:tcPr>
          <w:p w14:paraId="5C4F979E" w14:textId="76D0F673" w:rsidR="6D796F58" w:rsidRPr="006C69E2" w:rsidRDefault="6D796F58" w:rsidP="00960B32"/>
        </w:tc>
        <w:tc>
          <w:tcPr>
            <w:tcW w:w="521" w:type="dxa"/>
          </w:tcPr>
          <w:p w14:paraId="5A75FE19" w14:textId="34284A65" w:rsidR="6EC83FA5" w:rsidRPr="006C69E2" w:rsidRDefault="594D3768" w:rsidP="00960B32">
            <w:r w:rsidRPr="006C69E2">
              <w:t>x</w:t>
            </w:r>
          </w:p>
        </w:tc>
        <w:tc>
          <w:tcPr>
            <w:tcW w:w="522" w:type="dxa"/>
          </w:tcPr>
          <w:p w14:paraId="6D719A1E" w14:textId="790DA077" w:rsidR="6D796F58" w:rsidRPr="006C69E2" w:rsidRDefault="6D796F58" w:rsidP="00960B32"/>
        </w:tc>
        <w:tc>
          <w:tcPr>
            <w:tcW w:w="521" w:type="dxa"/>
          </w:tcPr>
          <w:p w14:paraId="7C096D4E" w14:textId="2F15F1E2" w:rsidR="6D796F58" w:rsidRPr="006C69E2" w:rsidRDefault="6D796F58" w:rsidP="00960B32"/>
        </w:tc>
        <w:tc>
          <w:tcPr>
            <w:tcW w:w="522" w:type="dxa"/>
          </w:tcPr>
          <w:p w14:paraId="181536B6" w14:textId="1D40BBD3" w:rsidR="6D796F58" w:rsidRPr="006C69E2" w:rsidRDefault="6D796F58" w:rsidP="00960B32"/>
        </w:tc>
        <w:tc>
          <w:tcPr>
            <w:tcW w:w="521" w:type="dxa"/>
          </w:tcPr>
          <w:p w14:paraId="5EC9EBDC" w14:textId="1C19C355" w:rsidR="6EC83FA5" w:rsidRPr="006C69E2" w:rsidRDefault="594D3768" w:rsidP="00960B32">
            <w:r w:rsidRPr="006C69E2">
              <w:t>x</w:t>
            </w:r>
          </w:p>
        </w:tc>
        <w:tc>
          <w:tcPr>
            <w:tcW w:w="522" w:type="dxa"/>
          </w:tcPr>
          <w:p w14:paraId="31E7D33C" w14:textId="2C4F1721" w:rsidR="6EC83FA5" w:rsidRPr="006C69E2" w:rsidRDefault="548200E6" w:rsidP="00960B32">
            <w:r w:rsidRPr="006C69E2">
              <w:t>x</w:t>
            </w:r>
          </w:p>
        </w:tc>
      </w:tr>
    </w:tbl>
    <w:p w14:paraId="7ABD6330" w14:textId="77777777" w:rsidR="00DF3EC4" w:rsidRPr="006C69E2" w:rsidRDefault="00DF3EC4">
      <w:pPr>
        <w:spacing w:line="259" w:lineRule="auto"/>
      </w:pPr>
      <w:r w:rsidRPr="006C69E2">
        <w:br w:type="page"/>
      </w:r>
    </w:p>
    <w:p w14:paraId="59AF2637" w14:textId="77777777" w:rsidR="00D80F5D" w:rsidRPr="006C69E2" w:rsidRDefault="00D80F5D" w:rsidP="00A16CE9">
      <w:pPr>
        <w:pStyle w:val="Heading1"/>
      </w:pPr>
      <w:bookmarkStart w:id="14" w:name="_Toc174523486"/>
      <w:bookmarkStart w:id="15" w:name="_Toc176871380"/>
      <w:bookmarkStart w:id="16" w:name="_Toc177568976"/>
      <w:r w:rsidRPr="006C69E2">
        <w:lastRenderedPageBreak/>
        <w:t>Week 1</w:t>
      </w:r>
      <w:bookmarkEnd w:id="14"/>
      <w:bookmarkEnd w:id="15"/>
      <w:bookmarkEnd w:id="16"/>
    </w:p>
    <w:p w14:paraId="2F5A01EB" w14:textId="77777777" w:rsidR="00D80F5D" w:rsidRPr="006C69E2" w:rsidRDefault="00D80F5D" w:rsidP="00A16CE9">
      <w:pPr>
        <w:pStyle w:val="Heading2"/>
      </w:pPr>
      <w:bookmarkStart w:id="17" w:name="_Toc174523487"/>
      <w:bookmarkStart w:id="18" w:name="_Toc176871381"/>
      <w:bookmarkStart w:id="19" w:name="_Toc177568977"/>
      <w:r w:rsidRPr="006C69E2">
        <w:t>Component A teaching and learning</w:t>
      </w:r>
      <w:bookmarkEnd w:id="17"/>
      <w:bookmarkEnd w:id="18"/>
      <w:bookmarkEnd w:id="19"/>
    </w:p>
    <w:p w14:paraId="2B086A77" w14:textId="77777777" w:rsidR="00D80F5D" w:rsidRPr="006C69E2" w:rsidRDefault="00D80F5D" w:rsidP="00D80F5D">
      <w:r w:rsidRPr="006C69E2">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6CC4424" w14:textId="77777777" w:rsidR="00EE3C67" w:rsidRPr="006C69E2" w:rsidRDefault="00EE3C67" w:rsidP="00EE3C67">
      <w:pPr>
        <w:pStyle w:val="Heading3"/>
      </w:pPr>
      <w:bookmarkStart w:id="20" w:name="_Toc149219028"/>
      <w:bookmarkStart w:id="21" w:name="_Toc174523489"/>
      <w:bookmarkStart w:id="22" w:name="_Toc176871383"/>
      <w:bookmarkStart w:id="23" w:name="_Toc177568978"/>
      <w:r w:rsidRPr="006C69E2">
        <w:t>Planning framework</w:t>
      </w:r>
      <w:bookmarkEnd w:id="20"/>
      <w:bookmarkEnd w:id="23"/>
    </w:p>
    <w:p w14:paraId="255F020E" w14:textId="77777777" w:rsidR="00EE3C67" w:rsidRPr="006C69E2" w:rsidRDefault="00EE3C67" w:rsidP="00EE3C67">
      <w:r w:rsidRPr="006C69E2">
        <w:t xml:space="preserve">To plan and document Component A teaching and learning, a </w:t>
      </w:r>
      <w:hyperlink r:id="rId24" w:history="1">
        <w:r w:rsidRPr="006C69E2">
          <w:rPr>
            <w:rStyle w:val="Hyperlink"/>
          </w:rPr>
          <w:t>planning scaffold (DOCX 228 KB)</w:t>
        </w:r>
      </w:hyperlink>
      <w:r w:rsidRPr="006C69E2">
        <w:t xml:space="preserve"> is provided. To support you in your planning, a link to a detailed example of a one-week teaching and learning cycle is included in the scaffold. Additional resources to support teaching and learning in each focus area can be found at </w:t>
      </w:r>
      <w:hyperlink r:id="rId25" w:history="1">
        <w:r w:rsidRPr="006C69E2">
          <w:rPr>
            <w:rStyle w:val="Hyperlink"/>
          </w:rPr>
          <w:t>Lesson advice guides</w:t>
        </w:r>
      </w:hyperlink>
      <w:r w:rsidRPr="006C69E2">
        <w:t>.</w:t>
      </w:r>
    </w:p>
    <w:p w14:paraId="1D247317" w14:textId="77777777" w:rsidR="003E41A5" w:rsidRPr="006C69E2" w:rsidRDefault="003E41A5" w:rsidP="00A16CE9">
      <w:pPr>
        <w:pStyle w:val="Heading2"/>
      </w:pPr>
      <w:bookmarkStart w:id="24" w:name="_Toc177568979"/>
      <w:r w:rsidRPr="006C69E2">
        <w:t>Component B teaching and learning</w:t>
      </w:r>
      <w:bookmarkEnd w:id="21"/>
      <w:bookmarkEnd w:id="22"/>
      <w:bookmarkEnd w:id="24"/>
    </w:p>
    <w:p w14:paraId="1A5FE989" w14:textId="77777777" w:rsidR="003E41A5" w:rsidRPr="006C69E2" w:rsidRDefault="003E41A5" w:rsidP="003E41A5">
      <w:r w:rsidRPr="006C69E2">
        <w:t xml:space="preserve">The following teaching and learning sequence </w:t>
      </w:r>
      <w:proofErr w:type="gramStart"/>
      <w:r w:rsidRPr="006C69E2">
        <w:t>has</w:t>
      </w:r>
      <w:proofErr w:type="gramEnd"/>
      <w:r w:rsidRPr="006C69E2">
        <w:t xml:space="preserve"> been designed to address Component B outcomes and content and develops conceptual understandings of English through the study of quality texts. Adapt the sequence as required to best meet the needs of your students.</w:t>
      </w:r>
    </w:p>
    <w:p w14:paraId="6C8EFEBD" w14:textId="77777777" w:rsidR="003E41A5" w:rsidRPr="006C69E2" w:rsidRDefault="003E41A5" w:rsidP="00E26F62">
      <w:pPr>
        <w:pStyle w:val="Heading3"/>
      </w:pPr>
      <w:bookmarkStart w:id="25" w:name="_Toc174523490"/>
      <w:bookmarkStart w:id="26" w:name="_Toc176871384"/>
      <w:bookmarkStart w:id="27" w:name="_Toc177568980"/>
      <w:r w:rsidRPr="006C69E2">
        <w:t>Learning intentions and success criteria</w:t>
      </w:r>
      <w:bookmarkEnd w:id="25"/>
      <w:bookmarkEnd w:id="26"/>
      <w:bookmarkEnd w:id="27"/>
    </w:p>
    <w:p w14:paraId="44CF8DEC" w14:textId="081FBD66" w:rsidR="003E41A5" w:rsidRPr="006C69E2" w:rsidRDefault="003E41A5" w:rsidP="003E41A5">
      <w:r w:rsidRPr="006C69E2">
        <w:t>Learning intentions and success criteria are best co-constructed with students.</w:t>
      </w:r>
      <w:r w:rsidR="00425778" w:rsidRPr="006C69E2">
        <w:t xml:space="preserve"> The table below contains </w:t>
      </w:r>
      <w:r w:rsidR="00910212" w:rsidRPr="006C69E2">
        <w:t xml:space="preserve">a </w:t>
      </w:r>
      <w:r w:rsidR="00425778" w:rsidRPr="006C69E2">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425778" w:rsidRPr="006C69E2" w14:paraId="22C00F71" w14:textId="77777777" w:rsidTr="0CF1A148">
        <w:trPr>
          <w:cnfStyle w:val="100000000000" w:firstRow="1" w:lastRow="0" w:firstColumn="0" w:lastColumn="0" w:oddVBand="0" w:evenVBand="0" w:oddHBand="0" w:evenHBand="0" w:firstRowFirstColumn="0" w:firstRowLastColumn="0" w:lastRowFirstColumn="0" w:lastRowLastColumn="0"/>
        </w:trPr>
        <w:tc>
          <w:tcPr>
            <w:tcW w:w="2263" w:type="dxa"/>
          </w:tcPr>
          <w:p w14:paraId="7D73F241" w14:textId="74B6A0DE" w:rsidR="00425778" w:rsidRPr="006C69E2" w:rsidRDefault="00425778" w:rsidP="00425778">
            <w:r w:rsidRPr="006C69E2">
              <w:lastRenderedPageBreak/>
              <w:t>Element</w:t>
            </w:r>
          </w:p>
        </w:tc>
        <w:tc>
          <w:tcPr>
            <w:tcW w:w="6148" w:type="dxa"/>
          </w:tcPr>
          <w:p w14:paraId="6421AE42" w14:textId="1D466740" w:rsidR="00425778" w:rsidRPr="006C69E2" w:rsidRDefault="00425778" w:rsidP="00425778">
            <w:r w:rsidRPr="006C69E2">
              <w:t>Stage 2</w:t>
            </w:r>
          </w:p>
        </w:tc>
        <w:tc>
          <w:tcPr>
            <w:tcW w:w="6149" w:type="dxa"/>
          </w:tcPr>
          <w:p w14:paraId="7B27038C" w14:textId="30F3CCCE" w:rsidR="00425778" w:rsidRPr="006C69E2" w:rsidRDefault="00425778" w:rsidP="00425778">
            <w:r w:rsidRPr="006C69E2">
              <w:t>Stage 3</w:t>
            </w:r>
          </w:p>
        </w:tc>
      </w:tr>
      <w:tr w:rsidR="00425778" w:rsidRPr="006C69E2" w14:paraId="286A0BD9" w14:textId="77777777" w:rsidTr="0CF1A148">
        <w:tc>
          <w:tcPr>
            <w:tcW w:w="2263" w:type="dxa"/>
            <w:shd w:val="clear" w:color="auto" w:fill="EBEBEB"/>
          </w:tcPr>
          <w:p w14:paraId="3D1D2603" w14:textId="0A98C7DB" w:rsidR="00425778" w:rsidRPr="006C69E2" w:rsidRDefault="00425778" w:rsidP="00425778">
            <w:r w:rsidRPr="006C69E2">
              <w:t>Learning intention</w:t>
            </w:r>
          </w:p>
        </w:tc>
        <w:tc>
          <w:tcPr>
            <w:tcW w:w="6148" w:type="dxa"/>
          </w:tcPr>
          <w:p w14:paraId="22481144" w14:textId="29F69586" w:rsidR="00425778" w:rsidRPr="006C69E2" w:rsidRDefault="00425778" w:rsidP="00425778">
            <w:r w:rsidRPr="006C69E2">
              <w:t xml:space="preserve">Students are learning to </w:t>
            </w:r>
            <w:r w:rsidR="25FB02D5" w:rsidRPr="006C69E2">
              <w:t xml:space="preserve">identify </w:t>
            </w:r>
            <w:r w:rsidR="5FC91C48" w:rsidRPr="006C69E2">
              <w:t xml:space="preserve">text genres </w:t>
            </w:r>
            <w:r w:rsidR="7BFD2E0C" w:rsidRPr="006C69E2">
              <w:t xml:space="preserve">and </w:t>
            </w:r>
            <w:r w:rsidR="15DF65A8" w:rsidRPr="006C69E2">
              <w:t>understand</w:t>
            </w:r>
            <w:r w:rsidR="7BFD2E0C" w:rsidRPr="006C69E2">
              <w:t xml:space="preserve"> characterisation and symbols in literature</w:t>
            </w:r>
            <w:r w:rsidR="39F05E7F" w:rsidRPr="006C69E2">
              <w:t>.</w:t>
            </w:r>
          </w:p>
        </w:tc>
        <w:tc>
          <w:tcPr>
            <w:tcW w:w="6149" w:type="dxa"/>
          </w:tcPr>
          <w:p w14:paraId="41CB1ED1" w14:textId="2043C760" w:rsidR="00425778" w:rsidRPr="006C69E2" w:rsidRDefault="00425778" w:rsidP="00425778">
            <w:r w:rsidRPr="006C69E2">
              <w:t>Students are learning to</w:t>
            </w:r>
            <w:r w:rsidR="01E9D06F" w:rsidRPr="006C69E2">
              <w:t xml:space="preserve"> recognise how genre, </w:t>
            </w:r>
            <w:r w:rsidR="1CF98891" w:rsidRPr="006C69E2">
              <w:t>character archetypes and</w:t>
            </w:r>
            <w:r w:rsidR="01E9D06F" w:rsidRPr="006C69E2">
              <w:t xml:space="preserve"> symbols are represented in literature.</w:t>
            </w:r>
          </w:p>
        </w:tc>
      </w:tr>
      <w:tr w:rsidR="00425778" w:rsidRPr="006C69E2" w14:paraId="79446D4D" w14:textId="77777777" w:rsidTr="0CF1A148">
        <w:tc>
          <w:tcPr>
            <w:tcW w:w="2263" w:type="dxa"/>
            <w:shd w:val="clear" w:color="auto" w:fill="EBEBEB"/>
          </w:tcPr>
          <w:p w14:paraId="70B43F11" w14:textId="2237CA44" w:rsidR="00425778" w:rsidRPr="006C69E2" w:rsidRDefault="00425778" w:rsidP="00425778">
            <w:r w:rsidRPr="006C69E2">
              <w:t>Success criteria</w:t>
            </w:r>
          </w:p>
        </w:tc>
        <w:tc>
          <w:tcPr>
            <w:tcW w:w="6148" w:type="dxa"/>
          </w:tcPr>
          <w:p w14:paraId="427FA699" w14:textId="77777777" w:rsidR="00425778" w:rsidRPr="006C69E2" w:rsidRDefault="00425778" w:rsidP="00425778">
            <w:pPr>
              <w:tabs>
                <w:tab w:val="left" w:pos="1500"/>
              </w:tabs>
            </w:pPr>
            <w:r w:rsidRPr="006C69E2">
              <w:t>Students can:</w:t>
            </w:r>
          </w:p>
          <w:p w14:paraId="5745C01B" w14:textId="380CA667" w:rsidR="00425778" w:rsidRPr="006C69E2" w:rsidRDefault="18F4F9BC" w:rsidP="004B3058">
            <w:pPr>
              <w:pStyle w:val="ListBullet"/>
            </w:pPr>
            <w:r w:rsidRPr="006C69E2">
              <w:t>i</w:t>
            </w:r>
            <w:r w:rsidR="2BA9AAA7" w:rsidRPr="006C69E2">
              <w:t>dentify genres within a text</w:t>
            </w:r>
          </w:p>
          <w:p w14:paraId="15E35119" w14:textId="7C1697B2" w:rsidR="00425778" w:rsidRPr="006C69E2" w:rsidRDefault="74E5A559" w:rsidP="004B3058">
            <w:pPr>
              <w:pStyle w:val="ListBullet"/>
            </w:pPr>
            <w:r w:rsidRPr="006C69E2">
              <w:t>p</w:t>
            </w:r>
            <w:r w:rsidR="7DE457F7" w:rsidRPr="006C69E2">
              <w:t>ose and respond to open-ended questions about genre</w:t>
            </w:r>
          </w:p>
          <w:p w14:paraId="2BD02BFB" w14:textId="52E595F9" w:rsidR="00425778" w:rsidRPr="006C69E2" w:rsidRDefault="44E0F24B" w:rsidP="004B3058">
            <w:pPr>
              <w:pStyle w:val="ListBullet"/>
            </w:pPr>
            <w:r w:rsidRPr="006C69E2">
              <w:t>experiment with character</w:t>
            </w:r>
            <w:r w:rsidR="3F0D9707" w:rsidRPr="006C69E2">
              <w:t>isation</w:t>
            </w:r>
          </w:p>
          <w:p w14:paraId="4DE4760C" w14:textId="12F4AA8E" w:rsidR="00425778" w:rsidRPr="006C69E2" w:rsidRDefault="3F0D9707" w:rsidP="004B3058">
            <w:pPr>
              <w:pStyle w:val="ListBullet"/>
            </w:pPr>
            <w:r w:rsidRPr="006C69E2">
              <w:t>identify</w:t>
            </w:r>
            <w:r w:rsidR="2ED8B698" w:rsidRPr="006C69E2">
              <w:t xml:space="preserve"> </w:t>
            </w:r>
            <w:r w:rsidR="1D47F4D4" w:rsidRPr="006C69E2">
              <w:t xml:space="preserve">and describe </w:t>
            </w:r>
            <w:r w:rsidR="2ED8B698" w:rsidRPr="006C69E2">
              <w:t xml:space="preserve">symbols </w:t>
            </w:r>
            <w:r w:rsidR="12A91BFD" w:rsidRPr="006C69E2">
              <w:t>in literature</w:t>
            </w:r>
            <w:r w:rsidR="3DCDD412" w:rsidRPr="006C69E2">
              <w:t>.</w:t>
            </w:r>
          </w:p>
        </w:tc>
        <w:tc>
          <w:tcPr>
            <w:tcW w:w="6149" w:type="dxa"/>
          </w:tcPr>
          <w:p w14:paraId="4B01813F" w14:textId="77777777" w:rsidR="00425778" w:rsidRPr="006C69E2" w:rsidRDefault="00425778" w:rsidP="00425778">
            <w:pPr>
              <w:tabs>
                <w:tab w:val="left" w:pos="1500"/>
              </w:tabs>
            </w:pPr>
            <w:r w:rsidRPr="006C69E2">
              <w:t>Students can:</w:t>
            </w:r>
          </w:p>
          <w:p w14:paraId="13C83D02" w14:textId="2A95C975" w:rsidR="00425778" w:rsidRPr="006C69E2" w:rsidRDefault="290FD256" w:rsidP="004B3058">
            <w:pPr>
              <w:pStyle w:val="ListBullet"/>
            </w:pPr>
            <w:r w:rsidRPr="006C69E2">
              <w:t>identify</w:t>
            </w:r>
            <w:r w:rsidR="4919F724" w:rsidRPr="006C69E2">
              <w:t xml:space="preserve"> how genre is recognised by codes and conventions</w:t>
            </w:r>
          </w:p>
          <w:p w14:paraId="530589AA" w14:textId="757D258E" w:rsidR="59CCD3C7" w:rsidRPr="006C69E2" w:rsidRDefault="59CCD3C7" w:rsidP="004B3058">
            <w:pPr>
              <w:pStyle w:val="ListBullet"/>
            </w:pPr>
            <w:r w:rsidRPr="006C69E2">
              <w:t>ask</w:t>
            </w:r>
            <w:r w:rsidR="51282254" w:rsidRPr="006C69E2">
              <w:t xml:space="preserve"> and respond to analytical and evaluative questions about genre</w:t>
            </w:r>
          </w:p>
          <w:p w14:paraId="249E5582" w14:textId="6AB49C35" w:rsidR="00425778" w:rsidRPr="006C69E2" w:rsidRDefault="7E4E2A7A" w:rsidP="004B3058">
            <w:pPr>
              <w:pStyle w:val="ListBullet"/>
            </w:pPr>
            <w:r w:rsidRPr="006C69E2">
              <w:t>experiment with characterisation</w:t>
            </w:r>
          </w:p>
          <w:p w14:paraId="50918266" w14:textId="4D36F86D" w:rsidR="00425778" w:rsidRPr="006C69E2" w:rsidRDefault="3EAAE4B5" w:rsidP="004B3058">
            <w:pPr>
              <w:pStyle w:val="ListBullet"/>
            </w:pPr>
            <w:r w:rsidRPr="006C69E2">
              <w:t>identify recurring and universal symbols and describe how they are represented in a text</w:t>
            </w:r>
            <w:r w:rsidR="0C447BB3" w:rsidRPr="006C69E2">
              <w:t>.</w:t>
            </w:r>
          </w:p>
        </w:tc>
      </w:tr>
    </w:tbl>
    <w:p w14:paraId="2B7DFDDB" w14:textId="01365047" w:rsidR="003E41A5" w:rsidRPr="006C69E2" w:rsidRDefault="003E41A5" w:rsidP="00A16CE9">
      <w:pPr>
        <w:pStyle w:val="Heading2"/>
      </w:pPr>
      <w:bookmarkStart w:id="28" w:name="_Lesson_1_–"/>
      <w:bookmarkStart w:id="29" w:name="_Toc174523491"/>
      <w:bookmarkStart w:id="30" w:name="_Toc176871385"/>
      <w:bookmarkStart w:id="31" w:name="_Toc177568981"/>
      <w:bookmarkEnd w:id="28"/>
      <w:r w:rsidRPr="006C69E2">
        <w:t>Lesson 1</w:t>
      </w:r>
      <w:r w:rsidR="00EC2FF3" w:rsidRPr="006C69E2">
        <w:t xml:space="preserve"> –</w:t>
      </w:r>
      <w:r w:rsidRPr="006C69E2">
        <w:t xml:space="preserve"> </w:t>
      </w:r>
      <w:r w:rsidR="2CC99DE3" w:rsidRPr="006C69E2">
        <w:t>i</w:t>
      </w:r>
      <w:r w:rsidR="12BDE2EA" w:rsidRPr="006C69E2">
        <w:t>ntroducing fairy tale</w:t>
      </w:r>
      <w:r w:rsidR="31C05A3E" w:rsidRPr="006C69E2">
        <w:t xml:space="preserve">s as a </w:t>
      </w:r>
      <w:r w:rsidR="61A8F54C" w:rsidRPr="006C69E2">
        <w:t xml:space="preserve">text </w:t>
      </w:r>
      <w:r w:rsidR="12BDE2EA" w:rsidRPr="006C69E2">
        <w:t>genre</w:t>
      </w:r>
      <w:bookmarkEnd w:id="29"/>
      <w:bookmarkEnd w:id="30"/>
      <w:bookmarkEnd w:id="31"/>
    </w:p>
    <w:p w14:paraId="6CBA6C2B" w14:textId="2DE4E8E3" w:rsidR="006D360D" w:rsidRPr="006C69E2" w:rsidRDefault="006D360D" w:rsidP="00565603">
      <w:r w:rsidRPr="006C69E2">
        <w:t>The following teaching and learning activities support multi-age settings.</w:t>
      </w:r>
    </w:p>
    <w:p w14:paraId="0DAB4BD1" w14:textId="05C42E8D" w:rsidR="006D360D" w:rsidRPr="006C69E2" w:rsidRDefault="006D360D" w:rsidP="00565603">
      <w:pPr>
        <w:pStyle w:val="Heading3"/>
      </w:pPr>
      <w:bookmarkStart w:id="32" w:name="_Toc174523492"/>
      <w:bookmarkStart w:id="33" w:name="_Toc176871386"/>
      <w:bookmarkStart w:id="34" w:name="_Toc177568982"/>
      <w:r w:rsidRPr="006C69E2">
        <w:lastRenderedPageBreak/>
        <w:t>Whole</w:t>
      </w:r>
      <w:bookmarkEnd w:id="32"/>
      <w:bookmarkEnd w:id="33"/>
      <w:bookmarkEnd w:id="34"/>
    </w:p>
    <w:p w14:paraId="26AE132F" w14:textId="6EEE3C13" w:rsidR="398D5BD8" w:rsidRPr="006C69E2" w:rsidRDefault="29192206" w:rsidP="5F13BC09">
      <w:pPr>
        <w:pStyle w:val="FeatureBox"/>
      </w:pPr>
      <w:r w:rsidRPr="006C69E2">
        <w:t>Prior to the lesson</w:t>
      </w:r>
      <w:r w:rsidR="00762EC9" w:rsidRPr="006C69E2">
        <w:t xml:space="preserve">, </w:t>
      </w:r>
      <w:r w:rsidR="00825F4B" w:rsidRPr="006C69E2">
        <w:t>place</w:t>
      </w:r>
      <w:r w:rsidRPr="006C69E2">
        <w:t xml:space="preserve"> </w:t>
      </w:r>
      <w:hyperlink w:anchor="_Resource_1_–">
        <w:r w:rsidRPr="006C69E2">
          <w:rPr>
            <w:rStyle w:val="Hyperlink"/>
          </w:rPr>
          <w:t xml:space="preserve">Resource </w:t>
        </w:r>
        <w:r w:rsidR="00B35251" w:rsidRPr="006C69E2">
          <w:rPr>
            <w:rStyle w:val="Hyperlink"/>
          </w:rPr>
          <w:t>1</w:t>
        </w:r>
        <w:r w:rsidRPr="006C69E2">
          <w:rPr>
            <w:rStyle w:val="Hyperlink"/>
          </w:rPr>
          <w:t xml:space="preserve"> – </w:t>
        </w:r>
        <w:r w:rsidR="51B4A69D" w:rsidRPr="006C69E2">
          <w:rPr>
            <w:rStyle w:val="Hyperlink"/>
          </w:rPr>
          <w:t>f</w:t>
        </w:r>
        <w:r w:rsidR="1F34BAAC" w:rsidRPr="006C69E2">
          <w:rPr>
            <w:rStyle w:val="Hyperlink"/>
          </w:rPr>
          <w:t>airy tale r</w:t>
        </w:r>
        <w:r w:rsidRPr="006C69E2">
          <w:rPr>
            <w:rStyle w:val="Hyperlink"/>
          </w:rPr>
          <w:t>iddle</w:t>
        </w:r>
        <w:r w:rsidR="72D1358E" w:rsidRPr="006C69E2">
          <w:rPr>
            <w:rStyle w:val="Hyperlink"/>
          </w:rPr>
          <w:t>s</w:t>
        </w:r>
      </w:hyperlink>
      <w:r w:rsidR="72D1358E" w:rsidRPr="006C69E2">
        <w:t xml:space="preserve"> </w:t>
      </w:r>
      <w:r w:rsidRPr="006C69E2">
        <w:t xml:space="preserve">around the </w:t>
      </w:r>
      <w:r w:rsidR="00825F4B" w:rsidRPr="006C69E2">
        <w:t>class</w:t>
      </w:r>
      <w:r w:rsidRPr="006C69E2">
        <w:t xml:space="preserve">room. </w:t>
      </w:r>
      <w:r w:rsidRPr="006C69E2">
        <w:rPr>
          <w:b/>
          <w:bCs/>
        </w:rPr>
        <w:t>Optional:</w:t>
      </w:r>
      <w:r w:rsidRPr="006C69E2">
        <w:t xml:space="preserve"> </w:t>
      </w:r>
      <w:r w:rsidR="509394A1" w:rsidRPr="006C69E2">
        <w:t xml:space="preserve">generate </w:t>
      </w:r>
      <w:r w:rsidR="00DD32FB" w:rsidRPr="006C69E2">
        <w:t xml:space="preserve">each </w:t>
      </w:r>
      <w:r w:rsidR="31F761BE" w:rsidRPr="006C69E2">
        <w:t>r</w:t>
      </w:r>
      <w:r w:rsidR="509394A1" w:rsidRPr="006C69E2">
        <w:t>iddle</w:t>
      </w:r>
      <w:r w:rsidR="1AC17CAA" w:rsidRPr="006C69E2">
        <w:t xml:space="preserve"> </w:t>
      </w:r>
      <w:r w:rsidR="509394A1" w:rsidRPr="006C69E2">
        <w:t xml:space="preserve">as </w:t>
      </w:r>
      <w:r w:rsidR="00DD32FB" w:rsidRPr="006C69E2">
        <w:t xml:space="preserve">a </w:t>
      </w:r>
      <w:r w:rsidR="509394A1" w:rsidRPr="006C69E2">
        <w:t>QR code</w:t>
      </w:r>
      <w:r w:rsidR="79D1CA22" w:rsidRPr="006C69E2">
        <w:t>.</w:t>
      </w:r>
      <w:r w:rsidR="509394A1" w:rsidRPr="006C69E2">
        <w:t xml:space="preserve"> </w:t>
      </w:r>
      <w:r w:rsidR="00027407" w:rsidRPr="006C69E2">
        <w:t>In preparation for activity 10, s</w:t>
      </w:r>
      <w:r w:rsidR="788859C4" w:rsidRPr="006C69E2">
        <w:t>ou</w:t>
      </w:r>
      <w:r w:rsidR="3E0B41EA" w:rsidRPr="006C69E2">
        <w:t>r</w:t>
      </w:r>
      <w:r w:rsidR="788859C4" w:rsidRPr="006C69E2">
        <w:t>ce</w:t>
      </w:r>
      <w:r w:rsidR="3E0B41EA" w:rsidRPr="006C69E2">
        <w:t xml:space="preserve"> </w:t>
      </w:r>
      <w:r w:rsidR="509394A1" w:rsidRPr="006C69E2">
        <w:t>a variety</w:t>
      </w:r>
      <w:r w:rsidR="5FBA9713" w:rsidRPr="006C69E2">
        <w:t xml:space="preserve"> </w:t>
      </w:r>
      <w:r w:rsidR="509394A1" w:rsidRPr="006C69E2">
        <w:t>of</w:t>
      </w:r>
      <w:r w:rsidR="0F6391D8" w:rsidRPr="006C69E2">
        <w:t xml:space="preserve"> </w:t>
      </w:r>
      <w:r w:rsidR="509394A1" w:rsidRPr="006C69E2">
        <w:t>fairy tale</w:t>
      </w:r>
      <w:r w:rsidR="508DE386" w:rsidRPr="006C69E2">
        <w:t xml:space="preserve"> texts </w:t>
      </w:r>
      <w:r w:rsidR="6D49A643" w:rsidRPr="006C69E2">
        <w:t>(</w:t>
      </w:r>
      <w:r w:rsidR="7D120903" w:rsidRPr="006C69E2">
        <w:t xml:space="preserve">both </w:t>
      </w:r>
      <w:r w:rsidR="6D49A643" w:rsidRPr="006C69E2">
        <w:t>print an</w:t>
      </w:r>
      <w:r w:rsidR="5FD83D85" w:rsidRPr="006C69E2">
        <w:t>d</w:t>
      </w:r>
      <w:r w:rsidR="6D49A643" w:rsidRPr="006C69E2">
        <w:t xml:space="preserve"> digital)</w:t>
      </w:r>
      <w:r w:rsidR="509394A1" w:rsidRPr="006C69E2">
        <w:t xml:space="preserve"> </w:t>
      </w:r>
      <w:r w:rsidR="105354D2" w:rsidRPr="006C69E2">
        <w:t xml:space="preserve">for students to </w:t>
      </w:r>
      <w:r w:rsidR="2BC60462" w:rsidRPr="006C69E2">
        <w:t>review</w:t>
      </w:r>
      <w:r w:rsidR="00027407" w:rsidRPr="006C69E2">
        <w:t>.</w:t>
      </w:r>
    </w:p>
    <w:p w14:paraId="7F39B013" w14:textId="7B832AFC" w:rsidR="55303824" w:rsidRPr="006C69E2" w:rsidRDefault="7BC7A48A">
      <w:pPr>
        <w:pStyle w:val="ListNumber"/>
        <w:numPr>
          <w:ilvl w:val="0"/>
          <w:numId w:val="11"/>
        </w:numPr>
      </w:pPr>
      <w:r w:rsidRPr="006C69E2">
        <w:t>S</w:t>
      </w:r>
      <w:r w:rsidR="52764001" w:rsidRPr="006C69E2">
        <w:t>tudents</w:t>
      </w:r>
      <w:r w:rsidR="0904B270" w:rsidRPr="006C69E2">
        <w:t xml:space="preserve"> </w:t>
      </w:r>
      <w:r w:rsidR="52764001" w:rsidRPr="006C69E2">
        <w:t>work in pairs</w:t>
      </w:r>
      <w:r w:rsidR="2B53AAB6" w:rsidRPr="006C69E2">
        <w:t xml:space="preserve"> or small groups</w:t>
      </w:r>
      <w:r w:rsidR="52764001" w:rsidRPr="006C69E2">
        <w:t xml:space="preserve"> to</w:t>
      </w:r>
      <w:r w:rsidR="73E390C2" w:rsidRPr="006C69E2">
        <w:t xml:space="preserve"> read and</w:t>
      </w:r>
      <w:r w:rsidR="39ACE322" w:rsidRPr="006C69E2">
        <w:t xml:space="preserve"> </w:t>
      </w:r>
      <w:r w:rsidR="4C092EF8" w:rsidRPr="006C69E2">
        <w:t xml:space="preserve">solve </w:t>
      </w:r>
      <w:hyperlink w:anchor="_Resource_1_–">
        <w:r w:rsidR="65A796F8" w:rsidRPr="006C69E2">
          <w:rPr>
            <w:rStyle w:val="Hyperlink"/>
          </w:rPr>
          <w:t xml:space="preserve">Resource </w:t>
        </w:r>
        <w:r w:rsidR="003803F3" w:rsidRPr="006C69E2">
          <w:rPr>
            <w:rStyle w:val="Hyperlink"/>
          </w:rPr>
          <w:t>1</w:t>
        </w:r>
        <w:r w:rsidR="65A796F8" w:rsidRPr="006C69E2">
          <w:rPr>
            <w:rStyle w:val="Hyperlink"/>
          </w:rPr>
          <w:t xml:space="preserve"> </w:t>
        </w:r>
        <w:r w:rsidR="4AB90342" w:rsidRPr="006C69E2">
          <w:rPr>
            <w:rStyle w:val="Hyperlink"/>
          </w:rPr>
          <w:t xml:space="preserve">– </w:t>
        </w:r>
        <w:r w:rsidR="07F13E9D" w:rsidRPr="006C69E2">
          <w:rPr>
            <w:rStyle w:val="Hyperlink"/>
          </w:rPr>
          <w:t>f</w:t>
        </w:r>
        <w:r w:rsidR="65A796F8" w:rsidRPr="006C69E2">
          <w:rPr>
            <w:rStyle w:val="Hyperlink"/>
          </w:rPr>
          <w:t>airy</w:t>
        </w:r>
        <w:r w:rsidR="45970837" w:rsidRPr="006C69E2">
          <w:rPr>
            <w:rStyle w:val="Hyperlink"/>
          </w:rPr>
          <w:t xml:space="preserve"> </w:t>
        </w:r>
        <w:r w:rsidR="65A796F8" w:rsidRPr="006C69E2">
          <w:rPr>
            <w:rStyle w:val="Hyperlink"/>
          </w:rPr>
          <w:t>tale</w:t>
        </w:r>
        <w:r w:rsidR="0F48D0B8" w:rsidRPr="006C69E2">
          <w:rPr>
            <w:rStyle w:val="Hyperlink"/>
          </w:rPr>
          <w:t xml:space="preserve"> riddles</w:t>
        </w:r>
      </w:hyperlink>
      <w:r w:rsidR="65A796F8" w:rsidRPr="006C69E2">
        <w:t>.</w:t>
      </w:r>
      <w:r w:rsidR="51C69143" w:rsidRPr="006C69E2">
        <w:t xml:space="preserve"> Students record their answers. For example, riddle 1 is Rapunzel.</w:t>
      </w:r>
    </w:p>
    <w:p w14:paraId="02686E06" w14:textId="4C3ED037" w:rsidR="55303824" w:rsidRPr="006C69E2" w:rsidRDefault="2DF4AE84" w:rsidP="62236D11">
      <w:pPr>
        <w:pStyle w:val="FeatureBox2"/>
      </w:pPr>
      <w:r w:rsidRPr="006C69E2">
        <w:rPr>
          <w:b/>
          <w:bCs/>
        </w:rPr>
        <w:t>Too hard?</w:t>
      </w:r>
      <w:r w:rsidRPr="006C69E2">
        <w:t xml:space="preserve"> </w:t>
      </w:r>
      <w:r w:rsidR="76A3CBC0" w:rsidRPr="006C69E2">
        <w:t xml:space="preserve">Provide students with the </w:t>
      </w:r>
      <w:r w:rsidR="00582CD3" w:rsidRPr="006C69E2">
        <w:t>fairy tale titles</w:t>
      </w:r>
      <w:r w:rsidR="76A3CBC0" w:rsidRPr="006C69E2">
        <w:t>. For example, ‘R</w:t>
      </w:r>
      <w:r w:rsidR="1107E293" w:rsidRPr="006C69E2">
        <w:t>apunzel’.</w:t>
      </w:r>
      <w:r w:rsidR="76A3CBC0" w:rsidRPr="006C69E2">
        <w:t xml:space="preserve"> </w:t>
      </w:r>
      <w:r w:rsidR="49CAB54F" w:rsidRPr="006C69E2">
        <w:t xml:space="preserve">Students match the riddle cards to the </w:t>
      </w:r>
      <w:r w:rsidR="4DF07158" w:rsidRPr="006C69E2">
        <w:t>fairy tale</w:t>
      </w:r>
      <w:r w:rsidR="47536FCA" w:rsidRPr="006C69E2">
        <w:t xml:space="preserve"> </w:t>
      </w:r>
      <w:r w:rsidR="49CAB54F" w:rsidRPr="006C69E2">
        <w:t>titles.</w:t>
      </w:r>
    </w:p>
    <w:p w14:paraId="48C422DC" w14:textId="502808E8" w:rsidR="55303824" w:rsidRPr="006C69E2" w:rsidRDefault="007846B3" w:rsidP="7F65518D">
      <w:pPr>
        <w:pStyle w:val="ListNumber"/>
      </w:pPr>
      <w:r w:rsidRPr="006C69E2">
        <w:t>Share student responses and d</w:t>
      </w:r>
      <w:r w:rsidR="349E4545" w:rsidRPr="006C69E2">
        <w:t xml:space="preserve">isplay </w:t>
      </w:r>
      <w:hyperlink w:anchor="_Resource_2_–">
        <w:r w:rsidR="00F97EB3" w:rsidRPr="006C69E2">
          <w:rPr>
            <w:rStyle w:val="Hyperlink"/>
          </w:rPr>
          <w:t>Resource 2 – riddle answers</w:t>
        </w:r>
      </w:hyperlink>
      <w:r w:rsidR="00F97EB3" w:rsidRPr="006C69E2">
        <w:t>.</w:t>
      </w:r>
      <w:r w:rsidR="349E4545" w:rsidRPr="006C69E2">
        <w:t xml:space="preserve"> Discuss how students </w:t>
      </w:r>
      <w:r w:rsidR="0017072B" w:rsidRPr="006C69E2">
        <w:t>applied</w:t>
      </w:r>
      <w:r w:rsidR="3548442F" w:rsidRPr="006C69E2">
        <w:t xml:space="preserve"> their background knowledge and </w:t>
      </w:r>
      <w:r w:rsidR="1FF02544" w:rsidRPr="006C69E2">
        <w:t>used</w:t>
      </w:r>
      <w:r w:rsidR="349E4545" w:rsidRPr="006C69E2">
        <w:t xml:space="preserve"> key vocabulary to solve the riddles</w:t>
      </w:r>
      <w:r w:rsidR="4D173107" w:rsidRPr="006C69E2">
        <w:t>.</w:t>
      </w:r>
      <w:r w:rsidR="349E4545" w:rsidRPr="006C69E2">
        <w:t xml:space="preserve"> </w:t>
      </w:r>
      <w:r w:rsidR="755D4F38" w:rsidRPr="006C69E2">
        <w:t>For example, princess, magic, and castle.</w:t>
      </w:r>
    </w:p>
    <w:p w14:paraId="220DB2A1" w14:textId="0E75FF41" w:rsidR="16A033B8" w:rsidRPr="006C69E2" w:rsidRDefault="1A86D76A" w:rsidP="4D0EAB2E">
      <w:pPr>
        <w:pStyle w:val="ListNumber"/>
      </w:pPr>
      <w:r w:rsidRPr="006C69E2">
        <w:t xml:space="preserve">Revise the concept of </w:t>
      </w:r>
      <w:r w:rsidR="1C688395" w:rsidRPr="006C69E2">
        <w:t>‘</w:t>
      </w:r>
      <w:r w:rsidRPr="006C69E2">
        <w:t>genre</w:t>
      </w:r>
      <w:r w:rsidR="399E817B" w:rsidRPr="006C69E2">
        <w:t>’</w:t>
      </w:r>
      <w:r w:rsidRPr="006C69E2">
        <w:t xml:space="preserve"> </w:t>
      </w:r>
      <w:r w:rsidR="57E61B88" w:rsidRPr="006C69E2">
        <w:t>from previous learnin</w:t>
      </w:r>
      <w:r w:rsidR="72B2A084" w:rsidRPr="006C69E2">
        <w:t xml:space="preserve">g as </w:t>
      </w:r>
      <w:r w:rsidR="0A129EB9" w:rsidRPr="006C69E2">
        <w:t xml:space="preserve">categories </w:t>
      </w:r>
      <w:r w:rsidR="72B2A084" w:rsidRPr="006C69E2">
        <w:t xml:space="preserve">used to group texts according to similarities in </w:t>
      </w:r>
      <w:r w:rsidR="5DB831C8" w:rsidRPr="006C69E2">
        <w:t xml:space="preserve">structure, </w:t>
      </w:r>
      <w:r w:rsidR="72B2A084" w:rsidRPr="006C69E2">
        <w:t>form</w:t>
      </w:r>
      <w:r w:rsidR="02A59452" w:rsidRPr="006C69E2">
        <w:t xml:space="preserve"> and</w:t>
      </w:r>
      <w:r w:rsidR="72B2A084" w:rsidRPr="006C69E2">
        <w:t xml:space="preserve"> function.</w:t>
      </w:r>
    </w:p>
    <w:p w14:paraId="2D785D40" w14:textId="30626B5A" w:rsidR="16A033B8" w:rsidRPr="006C69E2" w:rsidRDefault="0076017C" w:rsidP="004B3058">
      <w:pPr>
        <w:pStyle w:val="ListBullet"/>
        <w:ind w:left="1134"/>
      </w:pPr>
      <w:r w:rsidRPr="006C69E2">
        <w:t>Narrative structure: orientation, complication, sequence of events and resolution</w:t>
      </w:r>
    </w:p>
    <w:p w14:paraId="32BC31D1" w14:textId="54AADDBF" w:rsidR="06B87976" w:rsidRPr="006C69E2" w:rsidRDefault="0076017C" w:rsidP="004B3058">
      <w:pPr>
        <w:pStyle w:val="ListBullet"/>
        <w:ind w:left="1134"/>
      </w:pPr>
      <w:r w:rsidRPr="006C69E2">
        <w:t>Form: literary forms include poetry, picture books, chapter books; factual forms include informative books, historical reports</w:t>
      </w:r>
    </w:p>
    <w:p w14:paraId="6BB2E345" w14:textId="763D1918" w:rsidR="06B87976" w:rsidRPr="006C69E2" w:rsidRDefault="0076017C" w:rsidP="004B3058">
      <w:pPr>
        <w:pStyle w:val="ListBullet"/>
        <w:ind w:left="1134"/>
      </w:pPr>
      <w:r w:rsidRPr="006C69E2">
        <w:t>Function: the way the elements of a text, such as words, illustrations and sounds, contribute to meeting its overall purpose. (For example, to inform, to persuade, to entertain</w:t>
      </w:r>
      <w:r w:rsidRPr="006C69E2">
        <w:t>.</w:t>
      </w:r>
      <w:r w:rsidRPr="006C69E2">
        <w:t>)</w:t>
      </w:r>
    </w:p>
    <w:p w14:paraId="72E4EADE" w14:textId="78E7C760" w:rsidR="1FDD9246" w:rsidRPr="006C69E2" w:rsidRDefault="0076017C" w:rsidP="004B3058">
      <w:pPr>
        <w:pStyle w:val="ListBullet"/>
        <w:ind w:left="1134"/>
      </w:pPr>
      <w:r w:rsidRPr="006C69E2">
        <w:t>Mode</w:t>
      </w:r>
      <w:r w:rsidR="56AB969D" w:rsidRPr="006C69E2">
        <w:t>: the process of communication such as sounds, music, printed or spoken words, images and gestures</w:t>
      </w:r>
      <w:r w:rsidR="00DB5E30" w:rsidRPr="006C69E2">
        <w:t>.</w:t>
      </w:r>
    </w:p>
    <w:p w14:paraId="454EE1DF" w14:textId="272A5F3B" w:rsidR="06B87976" w:rsidRPr="006C69E2" w:rsidRDefault="7FD7787B" w:rsidP="4D0EAB2E">
      <w:pPr>
        <w:pStyle w:val="ListNumber"/>
        <w:rPr>
          <w:rFonts w:eastAsia="Arial"/>
          <w:color w:val="000000" w:themeColor="text1"/>
        </w:rPr>
      </w:pPr>
      <w:r w:rsidRPr="006C69E2">
        <w:lastRenderedPageBreak/>
        <w:t>Display</w:t>
      </w:r>
      <w:r w:rsidR="364D7834" w:rsidRPr="006C69E2">
        <w:t xml:space="preserve"> </w:t>
      </w:r>
      <w:hyperlink w:anchor="_Resource_3_–">
        <w:r w:rsidR="00EE3C67" w:rsidRPr="006C69E2">
          <w:rPr>
            <w:rStyle w:val="Hyperlink"/>
          </w:rPr>
          <w:t>Resource 3 – genre chart</w:t>
        </w:r>
      </w:hyperlink>
      <w:r w:rsidR="00EE3C67" w:rsidRPr="006C69E2">
        <w:t>.</w:t>
      </w:r>
      <w:r w:rsidR="400575AD" w:rsidRPr="006C69E2">
        <w:t xml:space="preserve"> </w:t>
      </w:r>
      <w:r w:rsidR="40539B45" w:rsidRPr="006C69E2">
        <w:t>Discuss how all texts, including imaginative, persuasive and inform</w:t>
      </w:r>
      <w:r w:rsidR="0566A516" w:rsidRPr="006C69E2">
        <w:t>ative</w:t>
      </w:r>
      <w:r w:rsidR="57A610EF" w:rsidRPr="006C69E2">
        <w:t xml:space="preserve"> </w:t>
      </w:r>
      <w:r w:rsidR="34261BD7" w:rsidRPr="006C69E2">
        <w:t xml:space="preserve">texts </w:t>
      </w:r>
      <w:r w:rsidR="49157033" w:rsidRPr="006C69E2">
        <w:t>can be categorised based on recognisable</w:t>
      </w:r>
      <w:r w:rsidR="656C8522" w:rsidRPr="006C69E2">
        <w:t xml:space="preserve"> genre codes and conventions</w:t>
      </w:r>
      <w:r w:rsidR="799D602F" w:rsidRPr="006C69E2">
        <w:t>.</w:t>
      </w:r>
      <w:r w:rsidR="554449E5" w:rsidRPr="006C69E2">
        <w:t xml:space="preserve"> </w:t>
      </w:r>
      <w:r w:rsidR="55D5B628" w:rsidRPr="006C69E2">
        <w:t>E</w:t>
      </w:r>
      <w:r w:rsidR="18060528" w:rsidRPr="006C69E2">
        <w:t xml:space="preserve">xplain that fairy tales originate </w:t>
      </w:r>
      <w:r w:rsidR="605822F0" w:rsidRPr="006C69E2">
        <w:t>from</w:t>
      </w:r>
      <w:r w:rsidR="18060528" w:rsidRPr="006C69E2">
        <w:t xml:space="preserve"> </w:t>
      </w:r>
      <w:r w:rsidR="00630EA8" w:rsidRPr="006C69E2">
        <w:t xml:space="preserve">the </w:t>
      </w:r>
      <w:r w:rsidR="18060528" w:rsidRPr="006C69E2">
        <w:t>fantasy genre</w:t>
      </w:r>
      <w:r w:rsidR="40698348" w:rsidRPr="006C69E2">
        <w:t>. Highligh</w:t>
      </w:r>
      <w:r w:rsidR="3B7BF132" w:rsidRPr="006C69E2">
        <w:t xml:space="preserve">t </w:t>
      </w:r>
      <w:r w:rsidR="28B504AD" w:rsidRPr="006C69E2">
        <w:t xml:space="preserve">that </w:t>
      </w:r>
      <w:r w:rsidR="3B7BF132" w:rsidRPr="006C69E2">
        <w:t xml:space="preserve">some texts are not characterised by a single genre but can blend elements of </w:t>
      </w:r>
      <w:r w:rsidR="00C86991" w:rsidRPr="006C69E2">
        <w:t xml:space="preserve">multiple genres. </w:t>
      </w:r>
      <w:r w:rsidR="302AE303" w:rsidRPr="006C69E2">
        <w:rPr>
          <w:rFonts w:eastAsia="Arial"/>
          <w:color w:val="000000" w:themeColor="text1"/>
        </w:rPr>
        <w:t>For example, a fiction</w:t>
      </w:r>
      <w:r w:rsidR="7428AFEF" w:rsidRPr="006C69E2">
        <w:rPr>
          <w:rFonts w:eastAsia="Arial"/>
          <w:color w:val="000000" w:themeColor="text1"/>
        </w:rPr>
        <w:t>al</w:t>
      </w:r>
      <w:r w:rsidR="302AE303" w:rsidRPr="006C69E2">
        <w:rPr>
          <w:rFonts w:eastAsia="Arial"/>
          <w:color w:val="000000" w:themeColor="text1"/>
        </w:rPr>
        <w:t xml:space="preserve"> text that includes </w:t>
      </w:r>
      <w:r w:rsidR="55CF6973" w:rsidRPr="006C69E2">
        <w:rPr>
          <w:rFonts w:eastAsia="Arial"/>
          <w:color w:val="000000" w:themeColor="text1"/>
        </w:rPr>
        <w:t>science facts</w:t>
      </w:r>
      <w:r w:rsidR="302AE303" w:rsidRPr="006C69E2">
        <w:rPr>
          <w:rFonts w:eastAsia="Arial"/>
          <w:color w:val="000000" w:themeColor="text1"/>
        </w:rPr>
        <w:t xml:space="preserve">, in the form of a </w:t>
      </w:r>
      <w:r w:rsidR="0F5329B6" w:rsidRPr="006C69E2">
        <w:rPr>
          <w:rFonts w:eastAsia="Arial"/>
          <w:color w:val="000000" w:themeColor="text1"/>
        </w:rPr>
        <w:t>chapter</w:t>
      </w:r>
      <w:r w:rsidR="302AE303" w:rsidRPr="006C69E2">
        <w:rPr>
          <w:rFonts w:eastAsia="Arial"/>
          <w:color w:val="000000" w:themeColor="text1"/>
        </w:rPr>
        <w:t xml:space="preserve"> book.</w:t>
      </w:r>
    </w:p>
    <w:p w14:paraId="05A5A6D1" w14:textId="6C41BA2D" w:rsidR="06B87976" w:rsidRPr="006C69E2" w:rsidRDefault="554449E5" w:rsidP="419919A8">
      <w:pPr>
        <w:pStyle w:val="ListNumber"/>
      </w:pPr>
      <w:r w:rsidRPr="006C69E2">
        <w:t>Ask</w:t>
      </w:r>
      <w:r w:rsidR="4D53647E" w:rsidRPr="006C69E2">
        <w:t xml:space="preserve"> </w:t>
      </w:r>
      <w:r w:rsidR="158C84C5" w:rsidRPr="006C69E2">
        <w:t>s</w:t>
      </w:r>
      <w:r w:rsidR="54D5C97E" w:rsidRPr="006C69E2">
        <w:t xml:space="preserve">tudents </w:t>
      </w:r>
      <w:r w:rsidR="598BEC0A" w:rsidRPr="006C69E2">
        <w:t xml:space="preserve">to </w:t>
      </w:r>
      <w:r w:rsidR="739720F3" w:rsidRPr="006C69E2">
        <w:t>share</w:t>
      </w:r>
      <w:r w:rsidR="483C2767" w:rsidRPr="006C69E2">
        <w:t xml:space="preserve"> their favourite </w:t>
      </w:r>
      <w:r w:rsidR="33D520EE" w:rsidRPr="006C69E2">
        <w:t>text</w:t>
      </w:r>
      <w:r w:rsidR="483C2767" w:rsidRPr="006C69E2">
        <w:t xml:space="preserve"> genre</w:t>
      </w:r>
      <w:r w:rsidR="08DDBEBF" w:rsidRPr="006C69E2">
        <w:t xml:space="preserve"> and </w:t>
      </w:r>
      <w:r w:rsidR="008511A0" w:rsidRPr="006C69E2">
        <w:t xml:space="preserve">explain </w:t>
      </w:r>
      <w:r w:rsidR="00264007" w:rsidRPr="006C69E2">
        <w:t>why they enjoy it.</w:t>
      </w:r>
      <w:r w:rsidR="08DDBEBF" w:rsidRPr="006C69E2">
        <w:t xml:space="preserve"> </w:t>
      </w:r>
      <w:r w:rsidR="7A0DD2C2" w:rsidRPr="006C69E2">
        <w:t>For example,</w:t>
      </w:r>
      <w:r w:rsidR="20F7C3CE" w:rsidRPr="006C69E2">
        <w:t xml:space="preserve"> </w:t>
      </w:r>
      <w:r w:rsidR="520175D4" w:rsidRPr="006C69E2">
        <w:t>‘</w:t>
      </w:r>
      <w:r w:rsidR="20F7C3CE" w:rsidRPr="006C69E2">
        <w:t>I enjoy</w:t>
      </w:r>
      <w:r w:rsidR="1150378A" w:rsidRPr="006C69E2">
        <w:t xml:space="preserve"> science fiction because I like</w:t>
      </w:r>
      <w:r w:rsidR="20F7C3CE" w:rsidRPr="006C69E2">
        <w:t xml:space="preserve"> imagining what things might be like in the future</w:t>
      </w:r>
      <w:r w:rsidR="00650DF0" w:rsidRPr="006C69E2">
        <w:t>’</w:t>
      </w:r>
      <w:r w:rsidR="17A36809" w:rsidRPr="006C69E2">
        <w:t>.</w:t>
      </w:r>
    </w:p>
    <w:p w14:paraId="0D242A04" w14:textId="5A1BB465" w:rsidR="4346DE6E" w:rsidRPr="006C69E2" w:rsidRDefault="4545A345" w:rsidP="419919A8">
      <w:pPr>
        <w:pStyle w:val="ListNumber"/>
        <w:rPr>
          <w:rFonts w:eastAsia="Arial"/>
          <w:color w:val="000000" w:themeColor="text1"/>
        </w:rPr>
      </w:pPr>
      <w:r w:rsidRPr="006C69E2">
        <w:t xml:space="preserve">Display the question ‘What do you </w:t>
      </w:r>
      <w:r w:rsidR="020120A3" w:rsidRPr="006C69E2">
        <w:t xml:space="preserve">know </w:t>
      </w:r>
      <w:r w:rsidR="2C5E2816" w:rsidRPr="006C69E2">
        <w:t xml:space="preserve">about fairy tales, and </w:t>
      </w:r>
      <w:r w:rsidR="0FBA47C7" w:rsidRPr="006C69E2">
        <w:t>how</w:t>
      </w:r>
      <w:r w:rsidR="2C5E2816" w:rsidRPr="006C69E2">
        <w:t xml:space="preserve"> do you feel </w:t>
      </w:r>
      <w:r w:rsidR="020120A3" w:rsidRPr="006C69E2">
        <w:t>a</w:t>
      </w:r>
      <w:r w:rsidR="5B5142EF" w:rsidRPr="006C69E2">
        <w:t>bout them</w:t>
      </w:r>
      <w:r w:rsidRPr="006C69E2">
        <w:t xml:space="preserve">?’ on an anchor chart. </w:t>
      </w:r>
      <w:r w:rsidR="776EB0E8" w:rsidRPr="006C69E2">
        <w:t>In small</w:t>
      </w:r>
      <w:r w:rsidR="4A9ED5BA" w:rsidRPr="006C69E2">
        <w:t xml:space="preserve"> stage-based</w:t>
      </w:r>
      <w:r w:rsidR="776EB0E8" w:rsidRPr="006C69E2">
        <w:t xml:space="preserve"> groups, students use the following sentence stems </w:t>
      </w:r>
      <w:r w:rsidR="749CCFDE" w:rsidRPr="006C69E2">
        <w:t xml:space="preserve">to support </w:t>
      </w:r>
      <w:r w:rsidR="71386CD0" w:rsidRPr="006C69E2">
        <w:t>the</w:t>
      </w:r>
      <w:r w:rsidR="749CCFDE" w:rsidRPr="006C69E2">
        <w:t xml:space="preserve"> discussion:</w:t>
      </w:r>
    </w:p>
    <w:p w14:paraId="219DD822" w14:textId="4C6AD301" w:rsidR="4346DE6E" w:rsidRPr="006C69E2" w:rsidRDefault="749CCFDE" w:rsidP="00267C32">
      <w:pPr>
        <w:pStyle w:val="ListBullet"/>
        <w:ind w:left="1134"/>
      </w:pPr>
      <w:r w:rsidRPr="006C69E2">
        <w:t>build on others' ideas: ‘I agree because</w:t>
      </w:r>
      <w:r w:rsidR="0076017C" w:rsidRPr="006C69E2">
        <w:t xml:space="preserve"> </w:t>
      </w:r>
      <w:r w:rsidRPr="006C69E2">
        <w:t>...’, ‘I also thought</w:t>
      </w:r>
      <w:r w:rsidR="0076017C" w:rsidRPr="006C69E2">
        <w:t xml:space="preserve"> </w:t>
      </w:r>
      <w:r w:rsidRPr="006C69E2">
        <w:t>...’ (Stage 2)</w:t>
      </w:r>
    </w:p>
    <w:p w14:paraId="0E62C8AA" w14:textId="597FEAB4" w:rsidR="4346DE6E" w:rsidRPr="006C69E2" w:rsidRDefault="749CCFDE" w:rsidP="00267C32">
      <w:pPr>
        <w:pStyle w:val="ListBullet"/>
        <w:ind w:left="1134"/>
      </w:pPr>
      <w:r w:rsidRPr="006C69E2">
        <w:t>signal a change in perspective</w:t>
      </w:r>
      <w:r w:rsidR="0CDA6397" w:rsidRPr="006C69E2">
        <w:t xml:space="preserve"> using connectives</w:t>
      </w:r>
      <w:r w:rsidRPr="006C69E2">
        <w:t>: ‘I can see what you are saying, however</w:t>
      </w:r>
      <w:r w:rsidR="0076017C" w:rsidRPr="006C69E2">
        <w:t xml:space="preserve"> </w:t>
      </w:r>
      <w:r w:rsidRPr="006C69E2">
        <w:t>…’, ‘That’s an interesting point, on the other hand, have you considered</w:t>
      </w:r>
      <w:r w:rsidR="0076017C" w:rsidRPr="006C69E2">
        <w:t xml:space="preserve"> </w:t>
      </w:r>
      <w:r w:rsidRPr="006C69E2">
        <w:t>...’, ‘Although you think</w:t>
      </w:r>
      <w:r w:rsidR="0076017C" w:rsidRPr="006C69E2">
        <w:t xml:space="preserve"> </w:t>
      </w:r>
      <w:r w:rsidRPr="006C69E2">
        <w:t>..., I think</w:t>
      </w:r>
      <w:r w:rsidR="0076017C" w:rsidRPr="006C69E2">
        <w:t xml:space="preserve"> </w:t>
      </w:r>
      <w:r w:rsidRPr="006C69E2">
        <w:t>...’ (Stage 3)</w:t>
      </w:r>
      <w:r w:rsidR="00B31484" w:rsidRPr="006C69E2">
        <w:t>.</w:t>
      </w:r>
    </w:p>
    <w:p w14:paraId="6E89D63D" w14:textId="767E65FE" w:rsidR="4346DE6E" w:rsidRPr="006C69E2" w:rsidRDefault="00185D84" w:rsidP="419919A8">
      <w:pPr>
        <w:pStyle w:val="ListNumber"/>
        <w:rPr>
          <w:rFonts w:eastAsia="Arial"/>
          <w:color w:val="000000" w:themeColor="text1"/>
        </w:rPr>
      </w:pPr>
      <w:r w:rsidRPr="006C69E2">
        <w:t>After discussing their ideas, s</w:t>
      </w:r>
      <w:r w:rsidR="4C9269DC" w:rsidRPr="006C69E2">
        <w:t xml:space="preserve">tudents </w:t>
      </w:r>
      <w:r w:rsidR="4545A345" w:rsidRPr="006C69E2">
        <w:t xml:space="preserve">record </w:t>
      </w:r>
      <w:r w:rsidR="6573E076" w:rsidRPr="006C69E2">
        <w:t xml:space="preserve">their response </w:t>
      </w:r>
      <w:r w:rsidRPr="006C69E2">
        <w:t xml:space="preserve">to the question </w:t>
      </w:r>
      <w:r w:rsidR="4545A345" w:rsidRPr="006C69E2">
        <w:t xml:space="preserve">on a sticky note. For example, </w:t>
      </w:r>
      <w:r w:rsidR="022A7672" w:rsidRPr="006C69E2">
        <w:t>‘</w:t>
      </w:r>
      <w:r w:rsidR="4545A345" w:rsidRPr="006C69E2">
        <w:t xml:space="preserve">I feel a sense of wonder when I read fairy tales because </w:t>
      </w:r>
      <w:r w:rsidR="39603A2E" w:rsidRPr="006C69E2">
        <w:t>they create</w:t>
      </w:r>
      <w:r w:rsidR="4545A345" w:rsidRPr="006C69E2">
        <w:t xml:space="preserve"> imaginative </w:t>
      </w:r>
      <w:r w:rsidR="31B5D03D" w:rsidRPr="006C69E2">
        <w:t>and magical</w:t>
      </w:r>
      <w:r w:rsidR="4545A345" w:rsidRPr="006C69E2">
        <w:t xml:space="preserve"> worlds.</w:t>
      </w:r>
      <w:r w:rsidR="030B52C7" w:rsidRPr="006C69E2">
        <w:t>’</w:t>
      </w:r>
      <w:r w:rsidR="4545A345" w:rsidRPr="006C69E2">
        <w:t xml:space="preserve"> </w:t>
      </w:r>
      <w:r w:rsidR="006A5553" w:rsidRPr="006C69E2">
        <w:t>P</w:t>
      </w:r>
      <w:r w:rsidR="4545A345" w:rsidRPr="006C69E2">
        <w:t>lace sticky note</w:t>
      </w:r>
      <w:r w:rsidR="006A5553" w:rsidRPr="006C69E2">
        <w:t>s</w:t>
      </w:r>
      <w:r w:rsidR="4545A345" w:rsidRPr="006C69E2">
        <w:t xml:space="preserve"> on the anchor chart to </w:t>
      </w:r>
      <w:r w:rsidR="006A5553" w:rsidRPr="006C69E2">
        <w:t>use in</w:t>
      </w:r>
      <w:r w:rsidR="4545A345" w:rsidRPr="006C69E2">
        <w:t xml:space="preserve"> </w:t>
      </w:r>
      <w:hyperlink w:anchor="_Lesson_20_–">
        <w:r w:rsidR="00336B8C" w:rsidRPr="006C69E2">
          <w:rPr>
            <w:rStyle w:val="Hyperlink"/>
          </w:rPr>
          <w:t>Lesson 20</w:t>
        </w:r>
      </w:hyperlink>
      <w:r w:rsidR="00336B8C" w:rsidRPr="006C69E2">
        <w:t>.</w:t>
      </w:r>
    </w:p>
    <w:p w14:paraId="5C58A42A" w14:textId="72C7459E" w:rsidR="5E0B1AAB" w:rsidRPr="006C69E2" w:rsidRDefault="7101501F" w:rsidP="7888CE2A">
      <w:pPr>
        <w:pStyle w:val="ListNumber"/>
        <w:rPr>
          <w:rFonts w:eastAsia="Arial"/>
        </w:rPr>
      </w:pPr>
      <w:r w:rsidRPr="006C69E2">
        <w:t>Introduce</w:t>
      </w:r>
      <w:r w:rsidR="1FE9D8F0" w:rsidRPr="006C69E2">
        <w:t xml:space="preserve"> </w:t>
      </w:r>
      <w:r w:rsidRPr="006C69E2">
        <w:rPr>
          <w:i/>
          <w:iCs/>
        </w:rPr>
        <w:t>An Illustrated Treasury of Grimm’s Fairy Tales</w:t>
      </w:r>
      <w:r w:rsidR="25A066ED" w:rsidRPr="006C69E2">
        <w:rPr>
          <w:i/>
          <w:iCs/>
        </w:rPr>
        <w:t xml:space="preserve"> </w:t>
      </w:r>
      <w:r w:rsidR="25A066ED" w:rsidRPr="006C69E2">
        <w:t>by</w:t>
      </w:r>
      <w:r w:rsidR="25A066ED" w:rsidRPr="006C69E2">
        <w:rPr>
          <w:i/>
          <w:iCs/>
        </w:rPr>
        <w:t xml:space="preserve"> </w:t>
      </w:r>
      <w:r w:rsidR="25A066ED" w:rsidRPr="006C69E2">
        <w:rPr>
          <w:rFonts w:eastAsia="Arial"/>
          <w:color w:val="000000" w:themeColor="text1"/>
        </w:rPr>
        <w:t>Jacob and Wilhelm Grimm</w:t>
      </w:r>
      <w:r w:rsidR="0FD133F1" w:rsidRPr="006C69E2">
        <w:t xml:space="preserve">. </w:t>
      </w:r>
      <w:r w:rsidR="48E526AA" w:rsidRPr="006C69E2">
        <w:t>View the front cover and read the blurb</w:t>
      </w:r>
      <w:r w:rsidR="008E7554" w:rsidRPr="006C69E2">
        <w:t>.</w:t>
      </w:r>
      <w:r w:rsidR="5DBC5723" w:rsidRPr="006C69E2">
        <w:t xml:space="preserve"> </w:t>
      </w:r>
      <w:r w:rsidR="0C61B4C0" w:rsidRPr="006C69E2">
        <w:t>Discuss</w:t>
      </w:r>
      <w:r w:rsidR="6456B80D" w:rsidRPr="006C69E2">
        <w:t xml:space="preserve"> </w:t>
      </w:r>
      <w:r w:rsidR="00BC2754" w:rsidRPr="006C69E2">
        <w:t>topic-</w:t>
      </w:r>
      <w:r w:rsidR="56A66FD3" w:rsidRPr="006C69E2">
        <w:t>specific vocabulary</w:t>
      </w:r>
      <w:r w:rsidR="244D5747" w:rsidRPr="006C69E2">
        <w:t>. For example,</w:t>
      </w:r>
      <w:r w:rsidR="56A66FD3" w:rsidRPr="006C69E2">
        <w:t xml:space="preserve"> ‘treasury’, ‘compilation’, ‘collection’, ‘folk</w:t>
      </w:r>
      <w:r w:rsidR="646F99BE" w:rsidRPr="006C69E2">
        <w:t xml:space="preserve"> </w:t>
      </w:r>
      <w:r w:rsidR="56A66FD3" w:rsidRPr="006C69E2">
        <w:t>tales’ and ‘traditional’</w:t>
      </w:r>
      <w:r w:rsidR="67FEC3F3" w:rsidRPr="006C69E2">
        <w:t>.</w:t>
      </w:r>
    </w:p>
    <w:p w14:paraId="6E974F92" w14:textId="11FB5E24" w:rsidR="5E0B1AAB" w:rsidRPr="006C69E2" w:rsidRDefault="7F67241E" w:rsidP="4D0EAB2E">
      <w:pPr>
        <w:pStyle w:val="ListNumber"/>
        <w:rPr>
          <w:rFonts w:eastAsia="Arial"/>
        </w:rPr>
      </w:pPr>
      <w:r w:rsidRPr="006C69E2">
        <w:rPr>
          <w:rFonts w:eastAsia="Arial"/>
          <w:color w:val="000000" w:themeColor="text1"/>
        </w:rPr>
        <w:t xml:space="preserve">Unpack fairy tale codes and conventions. </w:t>
      </w:r>
      <w:r w:rsidRPr="006C69E2">
        <w:t>Discuss how codes and conventions are the characteristics of a particular genre that shape the reader’s expectation and understanding of a text. Discuss how although genre can vary, it can be recognised by its codes and conventions.</w:t>
      </w:r>
    </w:p>
    <w:p w14:paraId="2285BD10" w14:textId="7EF6CF79" w:rsidR="5E0B1AAB" w:rsidRPr="006C69E2" w:rsidRDefault="7F67241E" w:rsidP="00267C32">
      <w:pPr>
        <w:pStyle w:val="FeatureBox"/>
      </w:pPr>
      <w:r w:rsidRPr="006C69E2">
        <w:rPr>
          <w:b/>
          <w:bCs/>
        </w:rPr>
        <w:t>Note:</w:t>
      </w:r>
      <w:r w:rsidRPr="006C69E2">
        <w:t xml:space="preserve"> codes and conventions are agreed systems of making, communicating and interpreting meaning (NESA 2024).</w:t>
      </w:r>
    </w:p>
    <w:p w14:paraId="2D329CC4" w14:textId="6DA1F8E3" w:rsidR="768A1830" w:rsidRPr="006C69E2" w:rsidRDefault="5E0B1AAB" w:rsidP="00FB1052">
      <w:pPr>
        <w:pStyle w:val="ListNumber"/>
        <w:rPr>
          <w:rFonts w:eastAsia="Arial"/>
          <w:color w:val="000000" w:themeColor="text1"/>
        </w:rPr>
      </w:pPr>
      <w:r w:rsidRPr="006C69E2">
        <w:lastRenderedPageBreak/>
        <w:t xml:space="preserve">Analyse </w:t>
      </w:r>
      <w:r w:rsidR="004E5B30" w:rsidRPr="006C69E2">
        <w:t xml:space="preserve">the text </w:t>
      </w:r>
      <w:r w:rsidR="5CA7D028" w:rsidRPr="006C69E2">
        <w:t xml:space="preserve">to identify its codes and conventions. </w:t>
      </w:r>
      <w:r w:rsidR="6315886B" w:rsidRPr="006C69E2">
        <w:t>For example</w:t>
      </w:r>
      <w:r w:rsidR="00FB1052" w:rsidRPr="006C69E2">
        <w:t>,</w:t>
      </w:r>
      <w:r w:rsidR="768A1830" w:rsidRPr="006C69E2">
        <w:t xml:space="preserve"> traditional storytelling language with specific </w:t>
      </w:r>
      <w:r w:rsidR="1C8A3335" w:rsidRPr="006C69E2">
        <w:t xml:space="preserve">language </w:t>
      </w:r>
      <w:r w:rsidR="527FC58E" w:rsidRPr="006C69E2">
        <w:t>typical</w:t>
      </w:r>
      <w:r w:rsidR="768A1830" w:rsidRPr="006C69E2">
        <w:t xml:space="preserve"> </w:t>
      </w:r>
      <w:r w:rsidR="3F76D6C1" w:rsidRPr="006C69E2">
        <w:t>of</w:t>
      </w:r>
      <w:r w:rsidR="768A1830" w:rsidRPr="006C69E2">
        <w:t xml:space="preserve"> fairy tales</w:t>
      </w:r>
      <w:r w:rsidR="6BFEDFEE" w:rsidRPr="006C69E2">
        <w:t>, such as</w:t>
      </w:r>
      <w:r w:rsidR="17148AD3" w:rsidRPr="006C69E2">
        <w:t xml:space="preserve"> ‘Once upon a time</w:t>
      </w:r>
      <w:r w:rsidR="3F6A3631" w:rsidRPr="006C69E2">
        <w:t>...</w:t>
      </w:r>
      <w:r w:rsidR="17148AD3" w:rsidRPr="006C69E2">
        <w:t>’</w:t>
      </w:r>
      <w:r w:rsidR="00FB1052" w:rsidRPr="006C69E2">
        <w:t>.</w:t>
      </w:r>
    </w:p>
    <w:p w14:paraId="520CB527" w14:textId="79D5FE9E" w:rsidR="6D126DA5" w:rsidRPr="006C69E2" w:rsidRDefault="6C0D284C" w:rsidP="00267C32">
      <w:pPr>
        <w:pStyle w:val="ListNumber"/>
      </w:pPr>
      <w:r w:rsidRPr="006C69E2">
        <w:t>Introduce students to the rich history of fairy tale</w:t>
      </w:r>
      <w:r w:rsidR="030D7111" w:rsidRPr="006C69E2">
        <w:t>s</w:t>
      </w:r>
      <w:r w:rsidRPr="006C69E2">
        <w:t xml:space="preserve"> by </w:t>
      </w:r>
      <w:r w:rsidR="6415F958" w:rsidRPr="006C69E2">
        <w:t>r</w:t>
      </w:r>
      <w:r w:rsidR="75D1ECDE" w:rsidRPr="006C69E2">
        <w:t>ead</w:t>
      </w:r>
      <w:r w:rsidR="7A1F9A9A" w:rsidRPr="006C69E2">
        <w:t>ing</w:t>
      </w:r>
      <w:r w:rsidR="0CA3622D" w:rsidRPr="006C69E2">
        <w:t xml:space="preserve"> </w:t>
      </w:r>
      <w:hyperlink r:id="rId26">
        <w:r w:rsidR="50359B9A" w:rsidRPr="006C69E2">
          <w:rPr>
            <w:rStyle w:val="Hyperlink"/>
          </w:rPr>
          <w:t>How the Grimm Brothe</w:t>
        </w:r>
        <w:r w:rsidR="50359B9A" w:rsidRPr="006C69E2">
          <w:rPr>
            <w:rStyle w:val="Hyperlink"/>
          </w:rPr>
          <w:t>rs Saved the Fairy Tale</w:t>
        </w:r>
      </w:hyperlink>
      <w:r w:rsidR="50359B9A" w:rsidRPr="006C69E2">
        <w:t xml:space="preserve"> </w:t>
      </w:r>
      <w:r w:rsidR="274B20EC" w:rsidRPr="006C69E2">
        <w:t>from ‘The stories the Brothers Grimm</w:t>
      </w:r>
      <w:r w:rsidR="00FB1052" w:rsidRPr="006C69E2">
        <w:t xml:space="preserve"> </w:t>
      </w:r>
      <w:r w:rsidR="274B20EC" w:rsidRPr="006C69E2">
        <w:t>...’ to ‘... their cultural heritage’</w:t>
      </w:r>
      <w:r w:rsidR="2E3E42C2" w:rsidRPr="006C69E2">
        <w:t>.</w:t>
      </w:r>
      <w:r w:rsidR="274B20EC" w:rsidRPr="006C69E2">
        <w:t xml:space="preserve"> </w:t>
      </w:r>
      <w:r w:rsidR="3BF0F7BC" w:rsidRPr="006C69E2">
        <w:t>F</w:t>
      </w:r>
      <w:r w:rsidR="2662B3EF" w:rsidRPr="006C69E2">
        <w:t>acilitate</w:t>
      </w:r>
      <w:r w:rsidR="45FE5C76" w:rsidRPr="006C69E2">
        <w:t xml:space="preserve"> a discussion to ensure students develop a deeper appreciation for th</w:t>
      </w:r>
      <w:r w:rsidR="0721EE69" w:rsidRPr="006C69E2">
        <w:t>e fairy tale genre</w:t>
      </w:r>
      <w:r w:rsidR="45FE5C76" w:rsidRPr="006C69E2">
        <w:t>. Ask</w:t>
      </w:r>
      <w:r w:rsidR="3C584939" w:rsidRPr="006C69E2">
        <w:t>:</w:t>
      </w:r>
    </w:p>
    <w:p w14:paraId="06044DBB" w14:textId="2016AC1B" w:rsidR="6D126DA5" w:rsidRPr="006C69E2" w:rsidRDefault="6D126DA5" w:rsidP="00267C32">
      <w:pPr>
        <w:pStyle w:val="ListBullet"/>
        <w:ind w:left="1134"/>
      </w:pPr>
      <w:r w:rsidRPr="006C69E2">
        <w:t xml:space="preserve">Why did the </w:t>
      </w:r>
      <w:r w:rsidR="008825D1" w:rsidRPr="006C69E2">
        <w:t>B</w:t>
      </w:r>
      <w:r w:rsidR="075BBDFF" w:rsidRPr="006C69E2">
        <w:t>rothers</w:t>
      </w:r>
      <w:r w:rsidR="00545DA5" w:rsidRPr="006C69E2">
        <w:t xml:space="preserve"> Grimm</w:t>
      </w:r>
      <w:r w:rsidRPr="006C69E2">
        <w:t xml:space="preserve"> collect these stories, and who were they originally meant for?</w:t>
      </w:r>
    </w:p>
    <w:p w14:paraId="0896EDF4" w14:textId="5697FECC" w:rsidR="6D126DA5" w:rsidRPr="006C69E2" w:rsidRDefault="6D126DA5" w:rsidP="00267C32">
      <w:pPr>
        <w:pStyle w:val="ListBullet"/>
        <w:ind w:left="1134"/>
      </w:pPr>
      <w:r w:rsidRPr="006C69E2">
        <w:t xml:space="preserve">What </w:t>
      </w:r>
      <w:r w:rsidR="35034A48" w:rsidRPr="006C69E2">
        <w:t>motivated</w:t>
      </w:r>
      <w:r w:rsidRPr="006C69E2">
        <w:t xml:space="preserve"> the </w:t>
      </w:r>
      <w:r w:rsidR="00545DA5" w:rsidRPr="006C69E2">
        <w:t>Brothers</w:t>
      </w:r>
      <w:r w:rsidR="00F94B73" w:rsidRPr="006C69E2">
        <w:t xml:space="preserve"> Grimm</w:t>
      </w:r>
      <w:r w:rsidRPr="006C69E2">
        <w:t xml:space="preserve"> to preserve these tales?</w:t>
      </w:r>
    </w:p>
    <w:p w14:paraId="3961BED2" w14:textId="477B0C69" w:rsidR="441DEB18" w:rsidRPr="006C69E2" w:rsidRDefault="441DEB18" w:rsidP="00267C32">
      <w:pPr>
        <w:pStyle w:val="ListBullet"/>
        <w:ind w:left="1134"/>
      </w:pPr>
      <w:r w:rsidRPr="006C69E2">
        <w:t xml:space="preserve">Do you think preserving </w:t>
      </w:r>
      <w:r w:rsidR="36CC6EED" w:rsidRPr="006C69E2">
        <w:t>traditional</w:t>
      </w:r>
      <w:r w:rsidRPr="006C69E2">
        <w:t xml:space="preserve"> fairy tales is important</w:t>
      </w:r>
      <w:r w:rsidR="6DC58965" w:rsidRPr="006C69E2">
        <w:t>? Why or why not?</w:t>
      </w:r>
    </w:p>
    <w:p w14:paraId="048A9569" w14:textId="3F3AE5BA" w:rsidR="25BA332E" w:rsidRPr="006C69E2" w:rsidRDefault="17AE5BC2" w:rsidP="00267C32">
      <w:pPr>
        <w:pStyle w:val="ListBullet"/>
        <w:ind w:left="1134"/>
      </w:pPr>
      <w:r w:rsidRPr="006C69E2">
        <w:t>Why do you think the fairy</w:t>
      </w:r>
      <w:r w:rsidR="2251E64E" w:rsidRPr="006C69E2">
        <w:t xml:space="preserve"> </w:t>
      </w:r>
      <w:r w:rsidRPr="006C69E2">
        <w:t>tales we read</w:t>
      </w:r>
      <w:r w:rsidR="00FE5CF6" w:rsidRPr="006C69E2">
        <w:t xml:space="preserve"> or view</w:t>
      </w:r>
      <w:r w:rsidRPr="006C69E2">
        <w:t xml:space="preserve"> today </w:t>
      </w:r>
      <w:r w:rsidR="52A84A65" w:rsidRPr="006C69E2">
        <w:t>differ</w:t>
      </w:r>
      <w:r w:rsidRPr="006C69E2">
        <w:t xml:space="preserve"> from </w:t>
      </w:r>
      <w:r w:rsidR="00885546" w:rsidRPr="006C69E2">
        <w:t>traditional</w:t>
      </w:r>
      <w:r w:rsidRPr="006C69E2">
        <w:t xml:space="preserve"> versions?</w:t>
      </w:r>
    </w:p>
    <w:p w14:paraId="0F24D1A1" w14:textId="2195F1CE" w:rsidR="6196C344" w:rsidRPr="006C69E2" w:rsidRDefault="6196C344" w:rsidP="00267C32">
      <w:pPr>
        <w:pStyle w:val="ListBullet"/>
        <w:ind w:left="1134"/>
      </w:pPr>
      <w:r w:rsidRPr="006C69E2">
        <w:t>How have the mode and medium of fairy tales changed over</w:t>
      </w:r>
      <w:r w:rsidR="00FB1052" w:rsidRPr="006C69E2">
        <w:t xml:space="preserve"> </w:t>
      </w:r>
      <w:r w:rsidRPr="006C69E2">
        <w:t>time?</w:t>
      </w:r>
    </w:p>
    <w:p w14:paraId="4BD4E8AD" w14:textId="654FF51B" w:rsidR="00E6E8E5" w:rsidRPr="006C69E2" w:rsidRDefault="00E6E8E5" w:rsidP="00267C32">
      <w:pPr>
        <w:pStyle w:val="ListBullet"/>
        <w:ind w:left="1134"/>
      </w:pPr>
      <w:r w:rsidRPr="006C69E2">
        <w:t>Do you know of fairy tales in other cultures?</w:t>
      </w:r>
    </w:p>
    <w:p w14:paraId="6975E11F" w14:textId="4613A0C0" w:rsidR="5A2FFD44" w:rsidRPr="006C69E2" w:rsidRDefault="3598CEB2" w:rsidP="00267C32">
      <w:pPr>
        <w:pStyle w:val="ListNumber"/>
      </w:pPr>
      <w:r w:rsidRPr="006C69E2">
        <w:t>Revise word associations from previous learning</w:t>
      </w:r>
      <w:r w:rsidR="09B524E9" w:rsidRPr="006C69E2">
        <w:t xml:space="preserve"> as the relationship between a word and other words that are semantically related in a text (NESA 2024).</w:t>
      </w:r>
      <w:r w:rsidRPr="006C69E2">
        <w:t xml:space="preserve"> </w:t>
      </w:r>
      <w:r w:rsidR="31AC0715" w:rsidRPr="006C69E2">
        <w:t>Set up a range of</w:t>
      </w:r>
      <w:r w:rsidR="07A76012" w:rsidRPr="006C69E2">
        <w:t xml:space="preserve"> fairy tale</w:t>
      </w:r>
      <w:r w:rsidR="64428E60" w:rsidRPr="006C69E2">
        <w:t>s</w:t>
      </w:r>
      <w:r w:rsidR="07A76012" w:rsidRPr="006C69E2">
        <w:t xml:space="preserve"> </w:t>
      </w:r>
      <w:r w:rsidR="6DA45A02" w:rsidRPr="006C69E2">
        <w:t>(print and</w:t>
      </w:r>
      <w:r w:rsidR="4C8DB2B7" w:rsidRPr="006C69E2">
        <w:t>/</w:t>
      </w:r>
      <w:r w:rsidR="6DA45A02" w:rsidRPr="006C69E2">
        <w:t>or digital)</w:t>
      </w:r>
      <w:r w:rsidR="07A76012" w:rsidRPr="006C69E2">
        <w:t xml:space="preserve"> around the classroom for students</w:t>
      </w:r>
      <w:r w:rsidR="58E2B8F5" w:rsidRPr="006C69E2">
        <w:t xml:space="preserve"> </w:t>
      </w:r>
      <w:r w:rsidR="00A129C9" w:rsidRPr="006C69E2">
        <w:t>to</w:t>
      </w:r>
      <w:r w:rsidR="07A76012" w:rsidRPr="006C69E2">
        <w:t xml:space="preserve"> </w:t>
      </w:r>
      <w:r w:rsidR="68513B41" w:rsidRPr="006C69E2">
        <w:t>read and vi</w:t>
      </w:r>
      <w:r w:rsidR="029F8E9D" w:rsidRPr="006C69E2">
        <w:t>e</w:t>
      </w:r>
      <w:r w:rsidR="3D1D7F2C" w:rsidRPr="006C69E2">
        <w:t>w</w:t>
      </w:r>
      <w:r w:rsidR="00A129C9" w:rsidRPr="006C69E2">
        <w:t xml:space="preserve"> in small groups.</w:t>
      </w:r>
      <w:r w:rsidR="029F8E9D" w:rsidRPr="006C69E2">
        <w:t xml:space="preserve"> </w:t>
      </w:r>
      <w:r w:rsidR="74D606B5" w:rsidRPr="006C69E2">
        <w:t>S</w:t>
      </w:r>
      <w:r w:rsidR="727D0F8C" w:rsidRPr="006C69E2">
        <w:t>tudents</w:t>
      </w:r>
      <w:r w:rsidR="59487BBB" w:rsidRPr="006C69E2">
        <w:t xml:space="preserve"> </w:t>
      </w:r>
      <w:r w:rsidR="23586470" w:rsidRPr="006C69E2">
        <w:t xml:space="preserve">select </w:t>
      </w:r>
      <w:r w:rsidR="6EFEB547" w:rsidRPr="006C69E2">
        <w:t>2 or 3</w:t>
      </w:r>
      <w:r w:rsidR="18B02B3D" w:rsidRPr="006C69E2">
        <w:t xml:space="preserve"> </w:t>
      </w:r>
      <w:r w:rsidR="06E517BD" w:rsidRPr="006C69E2">
        <w:t>fairy tale</w:t>
      </w:r>
      <w:r w:rsidR="76FBCFBE" w:rsidRPr="006C69E2">
        <w:t>s</w:t>
      </w:r>
      <w:r w:rsidR="06E517BD" w:rsidRPr="006C69E2">
        <w:t xml:space="preserve"> </w:t>
      </w:r>
      <w:r w:rsidR="06F30846" w:rsidRPr="006C69E2">
        <w:t>to</w:t>
      </w:r>
      <w:r w:rsidR="59487BBB" w:rsidRPr="006C69E2">
        <w:t xml:space="preserve"> </w:t>
      </w:r>
      <w:r w:rsidR="18B02B3D" w:rsidRPr="006C69E2">
        <w:t xml:space="preserve">discuss </w:t>
      </w:r>
      <w:r w:rsidR="1963152F" w:rsidRPr="006C69E2">
        <w:t xml:space="preserve">and record words </w:t>
      </w:r>
      <w:r w:rsidR="2BB45652" w:rsidRPr="006C69E2">
        <w:t xml:space="preserve">and phrases </w:t>
      </w:r>
      <w:r w:rsidR="1963152F" w:rsidRPr="006C69E2">
        <w:t>associated with the fairy tale</w:t>
      </w:r>
      <w:r w:rsidR="004142DC" w:rsidRPr="006C69E2">
        <w:t xml:space="preserve"> genre.</w:t>
      </w:r>
      <w:r w:rsidR="7295AE0C" w:rsidRPr="006C69E2">
        <w:t xml:space="preserve"> </w:t>
      </w:r>
      <w:r w:rsidR="3ECC8281" w:rsidRPr="006C69E2">
        <w:t xml:space="preserve">For example, </w:t>
      </w:r>
      <w:r w:rsidR="00C741CA" w:rsidRPr="006C69E2">
        <w:t>‘</w:t>
      </w:r>
      <w:r w:rsidR="3ECC8281" w:rsidRPr="006C69E2">
        <w:t>princess</w:t>
      </w:r>
      <w:r w:rsidR="00C741CA" w:rsidRPr="006C69E2">
        <w:t>’</w:t>
      </w:r>
      <w:r w:rsidR="3ECC8281" w:rsidRPr="006C69E2">
        <w:t xml:space="preserve">, </w:t>
      </w:r>
      <w:r w:rsidR="00C741CA" w:rsidRPr="006C69E2">
        <w:t>‘</w:t>
      </w:r>
      <w:r w:rsidR="21D854AF" w:rsidRPr="006C69E2">
        <w:t>magic</w:t>
      </w:r>
      <w:r w:rsidR="00C741CA" w:rsidRPr="006C69E2">
        <w:t>’</w:t>
      </w:r>
      <w:r w:rsidR="21D854AF" w:rsidRPr="006C69E2">
        <w:t xml:space="preserve">, </w:t>
      </w:r>
      <w:r w:rsidR="00C741CA" w:rsidRPr="006C69E2">
        <w:t>‘</w:t>
      </w:r>
      <w:r w:rsidR="21D854AF" w:rsidRPr="006C69E2">
        <w:t>evil</w:t>
      </w:r>
      <w:r w:rsidR="00C741CA" w:rsidRPr="006C69E2">
        <w:t>’</w:t>
      </w:r>
      <w:r w:rsidR="21D854AF" w:rsidRPr="006C69E2">
        <w:t xml:space="preserve">, </w:t>
      </w:r>
      <w:r w:rsidR="00C741CA" w:rsidRPr="006C69E2">
        <w:t>‘</w:t>
      </w:r>
      <w:r w:rsidR="3ECC8281" w:rsidRPr="006C69E2">
        <w:t>castle</w:t>
      </w:r>
      <w:r w:rsidR="00C741CA" w:rsidRPr="006C69E2">
        <w:t>’</w:t>
      </w:r>
      <w:r w:rsidR="3ECC8281" w:rsidRPr="006C69E2">
        <w:t xml:space="preserve">, </w:t>
      </w:r>
      <w:r w:rsidR="00C741CA" w:rsidRPr="006C69E2">
        <w:t>‘</w:t>
      </w:r>
      <w:r w:rsidR="28F3A8F2" w:rsidRPr="006C69E2">
        <w:t>once upon a time</w:t>
      </w:r>
      <w:r w:rsidR="00C741CA" w:rsidRPr="006C69E2">
        <w:t>’</w:t>
      </w:r>
      <w:r w:rsidR="28F3A8F2" w:rsidRPr="006C69E2">
        <w:t xml:space="preserve"> and </w:t>
      </w:r>
      <w:r w:rsidR="00C741CA" w:rsidRPr="006C69E2">
        <w:t>‘</w:t>
      </w:r>
      <w:r w:rsidR="3ECC8281" w:rsidRPr="006C69E2">
        <w:t>happily ever after</w:t>
      </w:r>
      <w:r w:rsidR="00C741CA" w:rsidRPr="006C69E2">
        <w:t>’</w:t>
      </w:r>
      <w:r w:rsidR="5635E774" w:rsidRPr="006C69E2">
        <w:t>.</w:t>
      </w:r>
    </w:p>
    <w:p w14:paraId="5035E1CB" w14:textId="20D5530A" w:rsidR="317D0208" w:rsidRPr="006C69E2" w:rsidRDefault="74850EFA" w:rsidP="7261BF58">
      <w:pPr>
        <w:pStyle w:val="ListNumber"/>
      </w:pPr>
      <w:r w:rsidRPr="006C69E2">
        <w:t xml:space="preserve">Students </w:t>
      </w:r>
      <w:r w:rsidR="64922EF2" w:rsidRPr="006C69E2">
        <w:t>create a visual representation of the fairy tale genre using words, images, and colours that convey its meaning.</w:t>
      </w:r>
    </w:p>
    <w:p w14:paraId="3EFD544B" w14:textId="6F52BC4D" w:rsidR="317D0208" w:rsidRPr="006C69E2" w:rsidRDefault="0D5AF16C" w:rsidP="62236D11">
      <w:pPr>
        <w:pStyle w:val="FeatureBox2"/>
      </w:pPr>
      <w:r w:rsidRPr="006C69E2">
        <w:rPr>
          <w:b/>
          <w:bCs/>
        </w:rPr>
        <w:t>Too easy?</w:t>
      </w:r>
      <w:r w:rsidRPr="006C69E2">
        <w:t xml:space="preserve"> Students w</w:t>
      </w:r>
      <w:r w:rsidR="16172F41" w:rsidRPr="006C69E2">
        <w:t>rite a paragraph explaining their visual representation.</w:t>
      </w:r>
    </w:p>
    <w:p w14:paraId="5B60691D" w14:textId="756FFC4A" w:rsidR="52AABFBC" w:rsidRPr="006C69E2" w:rsidRDefault="26079427" w:rsidP="7261BF58">
      <w:pPr>
        <w:pStyle w:val="ListNumber"/>
        <w:rPr>
          <w:rFonts w:eastAsia="Arial"/>
          <w:color w:val="000000" w:themeColor="text1"/>
        </w:rPr>
      </w:pPr>
      <w:r w:rsidRPr="006C69E2">
        <w:lastRenderedPageBreak/>
        <w:t xml:space="preserve">Students share their visual representation with the class. Reflect on </w:t>
      </w:r>
      <w:r w:rsidR="708B51C0" w:rsidRPr="006C69E2">
        <w:t>s</w:t>
      </w:r>
      <w:r w:rsidR="529A0E90" w:rsidRPr="006C69E2">
        <w:t>tudents’</w:t>
      </w:r>
      <w:r w:rsidR="708B51C0" w:rsidRPr="006C69E2">
        <w:t xml:space="preserve"> representation</w:t>
      </w:r>
      <w:r w:rsidR="465C1CC1" w:rsidRPr="006C69E2">
        <w:t xml:space="preserve">s </w:t>
      </w:r>
      <w:r w:rsidR="708B25C1" w:rsidRPr="006C69E2">
        <w:t>and</w:t>
      </w:r>
      <w:r w:rsidR="465C1CC1" w:rsidRPr="006C69E2">
        <w:t xml:space="preserve"> discuss the similar</w:t>
      </w:r>
      <w:r w:rsidR="4918FE63" w:rsidRPr="006C69E2">
        <w:t>i</w:t>
      </w:r>
      <w:r w:rsidR="465C1CC1" w:rsidRPr="006C69E2">
        <w:t xml:space="preserve">ties and </w:t>
      </w:r>
      <w:r w:rsidR="6C630C2F" w:rsidRPr="006C69E2">
        <w:t>co</w:t>
      </w:r>
      <w:r w:rsidR="14D5E684" w:rsidRPr="006C69E2">
        <w:t xml:space="preserve">mmon </w:t>
      </w:r>
      <w:r w:rsidR="6FFB5D6F" w:rsidRPr="006C69E2">
        <w:t xml:space="preserve">codes and </w:t>
      </w:r>
      <w:r w:rsidR="14D5E684" w:rsidRPr="006C69E2">
        <w:t xml:space="preserve">conventions </w:t>
      </w:r>
      <w:r w:rsidR="6C630C2F" w:rsidRPr="006C69E2">
        <w:t>of the fa</w:t>
      </w:r>
      <w:r w:rsidR="10771EAE" w:rsidRPr="006C69E2">
        <w:t>ir</w:t>
      </w:r>
      <w:r w:rsidR="6C630C2F" w:rsidRPr="006C69E2">
        <w:t xml:space="preserve">y </w:t>
      </w:r>
      <w:r w:rsidR="10771EAE" w:rsidRPr="006C69E2">
        <w:t xml:space="preserve">tale </w:t>
      </w:r>
      <w:r w:rsidR="6C630C2F" w:rsidRPr="006C69E2">
        <w:t>genre</w:t>
      </w:r>
      <w:r w:rsidR="3DC069BE" w:rsidRPr="006C69E2">
        <w:t>.</w:t>
      </w:r>
    </w:p>
    <w:p w14:paraId="3B04014F" w14:textId="1516043D" w:rsidR="003E41A5" w:rsidRPr="006C69E2" w:rsidRDefault="003E41A5" w:rsidP="5F13BC09">
      <w:pPr>
        <w:pStyle w:val="Heading2"/>
      </w:pPr>
      <w:bookmarkStart w:id="35" w:name="_Lesson_2_–"/>
      <w:bookmarkStart w:id="36" w:name="_Toc174523493"/>
      <w:bookmarkStart w:id="37" w:name="_Toc176871387"/>
      <w:bookmarkStart w:id="38" w:name="_Toc177568983"/>
      <w:bookmarkEnd w:id="35"/>
      <w:r w:rsidRPr="006C69E2">
        <w:t>Lesson 2</w:t>
      </w:r>
      <w:r w:rsidR="002D49D8" w:rsidRPr="006C69E2">
        <w:t xml:space="preserve"> – </w:t>
      </w:r>
      <w:r w:rsidR="000C11AE" w:rsidRPr="006C69E2">
        <w:t>p</w:t>
      </w:r>
      <w:r w:rsidR="57206C63" w:rsidRPr="006C69E2">
        <w:t>osing and responding to questions about fairy</w:t>
      </w:r>
      <w:r w:rsidR="53C16D63" w:rsidRPr="006C69E2">
        <w:t xml:space="preserve"> </w:t>
      </w:r>
      <w:r w:rsidR="57206C63" w:rsidRPr="006C69E2">
        <w:t>tales</w:t>
      </w:r>
      <w:bookmarkEnd w:id="36"/>
      <w:bookmarkEnd w:id="37"/>
      <w:bookmarkEnd w:id="38"/>
    </w:p>
    <w:p w14:paraId="3AC55945" w14:textId="77777777" w:rsidR="009610BC" w:rsidRPr="006C69E2" w:rsidRDefault="009610BC" w:rsidP="00547C68">
      <w:r w:rsidRPr="006C69E2">
        <w:t>The following teaching and learning activities support multi-age settings.</w:t>
      </w:r>
    </w:p>
    <w:p w14:paraId="29407251" w14:textId="1E575F48" w:rsidR="009610BC" w:rsidRPr="006C69E2" w:rsidRDefault="009610BC" w:rsidP="209BBFC3">
      <w:pPr>
        <w:pStyle w:val="Heading3"/>
      </w:pPr>
      <w:bookmarkStart w:id="39" w:name="_Toc174523494"/>
      <w:bookmarkStart w:id="40" w:name="_Toc176871388"/>
      <w:bookmarkStart w:id="41" w:name="_Toc177568984"/>
      <w:r w:rsidRPr="006C69E2">
        <w:t>Whole</w:t>
      </w:r>
      <w:bookmarkEnd w:id="39"/>
      <w:bookmarkEnd w:id="40"/>
      <w:bookmarkEnd w:id="41"/>
    </w:p>
    <w:p w14:paraId="7FA06FEB" w14:textId="45D4F49A" w:rsidR="009610BC" w:rsidRPr="006C69E2" w:rsidRDefault="5FFF4B2C">
      <w:pPr>
        <w:pStyle w:val="ListNumber"/>
        <w:numPr>
          <w:ilvl w:val="0"/>
          <w:numId w:val="12"/>
        </w:numPr>
      </w:pPr>
      <w:r w:rsidRPr="006C69E2">
        <w:t xml:space="preserve">Display </w:t>
      </w:r>
      <w:r w:rsidR="15B09F54" w:rsidRPr="006C69E2">
        <w:t>the illustration</w:t>
      </w:r>
      <w:r w:rsidR="0D8ED024" w:rsidRPr="006C69E2">
        <w:t xml:space="preserve"> from </w:t>
      </w:r>
      <w:r w:rsidR="53F7092F" w:rsidRPr="006C69E2">
        <w:t>‘</w:t>
      </w:r>
      <w:r w:rsidR="0D8ED024" w:rsidRPr="006C69E2">
        <w:t>Rumpelstiltskin’</w:t>
      </w:r>
      <w:r w:rsidR="15B09F54" w:rsidRPr="006C69E2">
        <w:t xml:space="preserve"> on </w:t>
      </w:r>
      <w:r w:rsidRPr="006C69E2">
        <w:t>page 109</w:t>
      </w:r>
      <w:r w:rsidR="39D12E16" w:rsidRPr="006C69E2">
        <w:t xml:space="preserve"> of </w:t>
      </w:r>
      <w:r w:rsidR="39D12E16" w:rsidRPr="006C69E2">
        <w:rPr>
          <w:rStyle w:val="Emphasis"/>
        </w:rPr>
        <w:t>An Illustrated Treasury of Grimm’s Fairy Tales</w:t>
      </w:r>
      <w:r w:rsidR="6D72D993" w:rsidRPr="006C69E2">
        <w:t>. Divide students into</w:t>
      </w:r>
      <w:r w:rsidR="3B6C5FF5" w:rsidRPr="006C69E2">
        <w:t xml:space="preserve"> stage-based</w:t>
      </w:r>
      <w:r w:rsidR="6D72D993" w:rsidRPr="006C69E2">
        <w:t xml:space="preserve"> groups and provide each group with one of the following questions:</w:t>
      </w:r>
    </w:p>
    <w:p w14:paraId="1E27BE45" w14:textId="1C870468" w:rsidR="009610BC" w:rsidRPr="006C69E2" w:rsidRDefault="73869A93" w:rsidP="00267C32">
      <w:pPr>
        <w:pStyle w:val="ListBullet"/>
        <w:ind w:left="1134"/>
      </w:pPr>
      <w:r w:rsidRPr="006C69E2">
        <w:t xml:space="preserve">If this image is the orientation (beginning) of a </w:t>
      </w:r>
      <w:r w:rsidR="045310F7" w:rsidRPr="006C69E2">
        <w:t>fairy tale</w:t>
      </w:r>
      <w:r w:rsidRPr="006C69E2">
        <w:t>, what might happen next?</w:t>
      </w:r>
    </w:p>
    <w:p w14:paraId="22AAFED1" w14:textId="70C6FEE0" w:rsidR="009610BC" w:rsidRPr="006C69E2" w:rsidRDefault="73869A93" w:rsidP="00267C32">
      <w:pPr>
        <w:pStyle w:val="ListBullet"/>
        <w:ind w:left="1134"/>
      </w:pPr>
      <w:r w:rsidRPr="006C69E2">
        <w:t xml:space="preserve">If this image is the complication (middle) of a </w:t>
      </w:r>
      <w:r w:rsidR="48336F7D" w:rsidRPr="006C69E2">
        <w:t>fairy tal</w:t>
      </w:r>
      <w:r w:rsidR="39D12310" w:rsidRPr="006C69E2">
        <w:t>e</w:t>
      </w:r>
      <w:r w:rsidRPr="006C69E2">
        <w:t>, what might happen before?</w:t>
      </w:r>
      <w:r w:rsidR="693AC13F" w:rsidRPr="006C69E2">
        <w:t xml:space="preserve"> What might happen next?</w:t>
      </w:r>
    </w:p>
    <w:p w14:paraId="28692DA7" w14:textId="5AEC0BCC" w:rsidR="009610BC" w:rsidRPr="006C69E2" w:rsidRDefault="3C4C457B" w:rsidP="00267C32">
      <w:pPr>
        <w:pStyle w:val="ListBullet"/>
        <w:ind w:left="1134"/>
      </w:pPr>
      <w:r w:rsidRPr="006C69E2">
        <w:t xml:space="preserve">If this image is the resolution (end) of a </w:t>
      </w:r>
      <w:r w:rsidR="072E7160" w:rsidRPr="006C69E2">
        <w:t>fairy tale</w:t>
      </w:r>
      <w:r w:rsidRPr="006C69E2">
        <w:t xml:space="preserve">, what might </w:t>
      </w:r>
      <w:r w:rsidR="370D1584" w:rsidRPr="006C69E2">
        <w:t>have happened?</w:t>
      </w:r>
    </w:p>
    <w:p w14:paraId="14973655" w14:textId="6E86F329" w:rsidR="009610BC" w:rsidRPr="006C69E2" w:rsidRDefault="00A06935" w:rsidP="7BCCB018">
      <w:pPr>
        <w:pStyle w:val="ListNumber"/>
        <w:rPr>
          <w:rFonts w:eastAsia="Arial"/>
        </w:rPr>
      </w:pPr>
      <w:r w:rsidRPr="006C69E2">
        <w:t>In small groups, s</w:t>
      </w:r>
      <w:r w:rsidR="46011461" w:rsidRPr="006C69E2">
        <w:t>tudents respond to the</w:t>
      </w:r>
      <w:r w:rsidR="54B3FD33" w:rsidRPr="006C69E2">
        <w:t xml:space="preserve"> given</w:t>
      </w:r>
      <w:r w:rsidR="46011461" w:rsidRPr="006C69E2">
        <w:t xml:space="preserve"> question</w:t>
      </w:r>
      <w:r w:rsidR="56D210BC" w:rsidRPr="006C69E2">
        <w:t xml:space="preserve">. Encourage students to </w:t>
      </w:r>
      <w:r w:rsidR="65D9814D" w:rsidRPr="006C69E2">
        <w:t>use the i</w:t>
      </w:r>
      <w:r w:rsidR="5920AE34" w:rsidRPr="006C69E2">
        <w:t>llustration</w:t>
      </w:r>
      <w:r w:rsidR="65D9814D" w:rsidRPr="006C69E2">
        <w:t xml:space="preserve"> and</w:t>
      </w:r>
      <w:r w:rsidR="1E29B095" w:rsidRPr="006C69E2">
        <w:t xml:space="preserve"> </w:t>
      </w:r>
      <w:r w:rsidR="56D210BC" w:rsidRPr="006C69E2">
        <w:t xml:space="preserve">their </w:t>
      </w:r>
      <w:r w:rsidR="5CDA680C" w:rsidRPr="006C69E2">
        <w:t>background knowledge</w:t>
      </w:r>
      <w:r w:rsidR="4925E696" w:rsidRPr="006C69E2">
        <w:t xml:space="preserve"> to</w:t>
      </w:r>
      <w:r w:rsidR="21314509" w:rsidRPr="006C69E2">
        <w:t xml:space="preserve"> build a mental model of </w:t>
      </w:r>
      <w:r w:rsidR="00DB3DE1" w:rsidRPr="006C69E2">
        <w:t xml:space="preserve">what </w:t>
      </w:r>
      <w:r w:rsidR="21314509" w:rsidRPr="006C69E2">
        <w:t>the</w:t>
      </w:r>
      <w:r w:rsidR="0A8EAA23" w:rsidRPr="006C69E2">
        <w:t xml:space="preserve"> </w:t>
      </w:r>
      <w:r w:rsidR="6D3BAA77" w:rsidRPr="006C69E2">
        <w:t>fairy</w:t>
      </w:r>
      <w:r w:rsidR="7232C366" w:rsidRPr="006C69E2">
        <w:t xml:space="preserve"> </w:t>
      </w:r>
      <w:r w:rsidR="6D3BAA77" w:rsidRPr="006C69E2">
        <w:t>tale</w:t>
      </w:r>
      <w:r w:rsidR="003E52F3" w:rsidRPr="006C69E2">
        <w:t xml:space="preserve"> </w:t>
      </w:r>
      <w:r w:rsidRPr="006C69E2">
        <w:t>could</w:t>
      </w:r>
      <w:r w:rsidR="003E52F3" w:rsidRPr="006C69E2">
        <w:t xml:space="preserve"> be about</w:t>
      </w:r>
      <w:r w:rsidR="21314509" w:rsidRPr="006C69E2">
        <w:t xml:space="preserve">. </w:t>
      </w:r>
      <w:r w:rsidR="409A9F3F" w:rsidRPr="006C69E2">
        <w:t xml:space="preserve">Prompt </w:t>
      </w:r>
      <w:r w:rsidR="0092A49D" w:rsidRPr="006C69E2">
        <w:t xml:space="preserve">Stage 3 </w:t>
      </w:r>
      <w:r w:rsidR="409A9F3F" w:rsidRPr="006C69E2">
        <w:t xml:space="preserve">students to </w:t>
      </w:r>
      <w:r w:rsidR="7B01416A" w:rsidRPr="006C69E2">
        <w:t xml:space="preserve">respond to the questions by </w:t>
      </w:r>
      <w:r w:rsidR="409A9F3F" w:rsidRPr="006C69E2">
        <w:t>build</w:t>
      </w:r>
      <w:r w:rsidR="22C8D311" w:rsidRPr="006C69E2">
        <w:t>ing</w:t>
      </w:r>
      <w:r w:rsidR="409A9F3F" w:rsidRPr="006C69E2">
        <w:t xml:space="preserve"> on each other's ideas, with each member adding more detail to the response.</w:t>
      </w:r>
    </w:p>
    <w:p w14:paraId="2C0FD5D7" w14:textId="5C868058" w:rsidR="009610BC" w:rsidRPr="006C69E2" w:rsidRDefault="180DF607" w:rsidP="62236D11">
      <w:pPr>
        <w:pStyle w:val="ListNumber"/>
      </w:pPr>
      <w:r w:rsidRPr="006C69E2">
        <w:t>Rev</w:t>
      </w:r>
      <w:r w:rsidR="001F6103" w:rsidRPr="006C69E2">
        <w:t xml:space="preserve">iew the </w:t>
      </w:r>
      <w:r w:rsidR="00AC33BC" w:rsidRPr="006C69E2">
        <w:t>textual concept of</w:t>
      </w:r>
      <w:r w:rsidRPr="006C69E2">
        <w:t xml:space="preserve"> </w:t>
      </w:r>
      <w:r w:rsidR="1E8888CF" w:rsidRPr="006C69E2">
        <w:t>‘</w:t>
      </w:r>
      <w:r w:rsidRPr="006C69E2">
        <w:t>genre</w:t>
      </w:r>
      <w:r w:rsidR="41527EA2" w:rsidRPr="006C69E2">
        <w:t>’</w:t>
      </w:r>
      <w:r w:rsidR="6FFC3E83" w:rsidRPr="006C69E2">
        <w:t xml:space="preserve"> from </w:t>
      </w:r>
      <w:hyperlink w:anchor="_Lesson_1_–">
        <w:r w:rsidR="6FFC3E83" w:rsidRPr="006C69E2">
          <w:rPr>
            <w:rStyle w:val="Hyperlink"/>
          </w:rPr>
          <w:t>Lesson 1</w:t>
        </w:r>
      </w:hyperlink>
      <w:r w:rsidR="6FFC3E83" w:rsidRPr="006C69E2">
        <w:t xml:space="preserve">. </w:t>
      </w:r>
      <w:r w:rsidR="4E7C82BE" w:rsidRPr="006C69E2">
        <w:t>Di</w:t>
      </w:r>
      <w:r w:rsidR="63FF5BCD" w:rsidRPr="006C69E2">
        <w:t>splay</w:t>
      </w:r>
      <w:r w:rsidR="4B3FCDD1" w:rsidRPr="006C69E2">
        <w:t xml:space="preserve"> </w:t>
      </w:r>
      <w:hyperlink w:anchor="_Resource__4">
        <w:r w:rsidR="63FF5BCD" w:rsidRPr="006C69E2">
          <w:rPr>
            <w:rStyle w:val="Hyperlink"/>
          </w:rPr>
          <w:t xml:space="preserve">Resource </w:t>
        </w:r>
        <w:r w:rsidR="00621FCF" w:rsidRPr="006C69E2">
          <w:rPr>
            <w:rStyle w:val="Hyperlink"/>
          </w:rPr>
          <w:t>4</w:t>
        </w:r>
        <w:r w:rsidR="352974A2" w:rsidRPr="006C69E2">
          <w:rPr>
            <w:rStyle w:val="Hyperlink"/>
          </w:rPr>
          <w:t xml:space="preserve"> –</w:t>
        </w:r>
        <w:r w:rsidR="63FF5BCD" w:rsidRPr="006C69E2">
          <w:rPr>
            <w:rStyle w:val="Hyperlink"/>
          </w:rPr>
          <w:t xml:space="preserve"> </w:t>
        </w:r>
        <w:r w:rsidR="2E4E924F" w:rsidRPr="006C69E2">
          <w:rPr>
            <w:rStyle w:val="Hyperlink"/>
          </w:rPr>
          <w:t>f</w:t>
        </w:r>
        <w:r w:rsidR="37F37262" w:rsidRPr="006C69E2">
          <w:rPr>
            <w:rStyle w:val="Hyperlink"/>
          </w:rPr>
          <w:t xml:space="preserve">airy tale </w:t>
        </w:r>
        <w:r w:rsidR="63FF5BCD" w:rsidRPr="006C69E2">
          <w:rPr>
            <w:rStyle w:val="Hyperlink"/>
          </w:rPr>
          <w:t>co</w:t>
        </w:r>
        <w:r w:rsidR="67748277" w:rsidRPr="006C69E2">
          <w:rPr>
            <w:rStyle w:val="Hyperlink"/>
          </w:rPr>
          <w:t>des and co</w:t>
        </w:r>
        <w:r w:rsidR="63FF5BCD" w:rsidRPr="006C69E2">
          <w:rPr>
            <w:rStyle w:val="Hyperlink"/>
          </w:rPr>
          <w:t>nventions</w:t>
        </w:r>
      </w:hyperlink>
      <w:r w:rsidR="3D7EFCB9" w:rsidRPr="006C69E2">
        <w:t xml:space="preserve"> </w:t>
      </w:r>
      <w:r w:rsidR="60B8289D" w:rsidRPr="006C69E2">
        <w:t xml:space="preserve">and explain </w:t>
      </w:r>
      <w:r w:rsidR="00DA281B" w:rsidRPr="006C69E2">
        <w:t>how these</w:t>
      </w:r>
      <w:r w:rsidR="158264E3" w:rsidRPr="006C69E2">
        <w:t xml:space="preserve"> codes and</w:t>
      </w:r>
      <w:r w:rsidR="00DA281B" w:rsidRPr="006C69E2">
        <w:t xml:space="preserve"> conventions </w:t>
      </w:r>
      <w:r w:rsidR="009017FE" w:rsidRPr="006C69E2">
        <w:t>characterise</w:t>
      </w:r>
      <w:r w:rsidR="00DA281B" w:rsidRPr="006C69E2">
        <w:t xml:space="preserve"> the genre. Encourage students</w:t>
      </w:r>
      <w:r w:rsidR="00151E5A" w:rsidRPr="006C69E2">
        <w:t xml:space="preserve"> to connect these</w:t>
      </w:r>
      <w:r w:rsidR="0625E811" w:rsidRPr="006C69E2">
        <w:t xml:space="preserve"> codes and</w:t>
      </w:r>
      <w:r w:rsidR="00151E5A" w:rsidRPr="006C69E2">
        <w:t xml:space="preserve"> conventions </w:t>
      </w:r>
      <w:r w:rsidR="007F2235" w:rsidRPr="006C69E2">
        <w:t xml:space="preserve">to </w:t>
      </w:r>
      <w:r w:rsidR="71DCB4D2" w:rsidRPr="006C69E2">
        <w:t xml:space="preserve">their </w:t>
      </w:r>
      <w:r w:rsidR="6445CBAD" w:rsidRPr="006C69E2">
        <w:t>visual representations</w:t>
      </w:r>
      <w:r w:rsidR="2CD75655" w:rsidRPr="006C69E2">
        <w:t xml:space="preserve"> from </w:t>
      </w:r>
      <w:hyperlink w:anchor="_Lesson_1_–">
        <w:r w:rsidR="48EF2433" w:rsidRPr="006C69E2">
          <w:rPr>
            <w:rStyle w:val="Hyperlink"/>
          </w:rPr>
          <w:t>Lesson 1</w:t>
        </w:r>
      </w:hyperlink>
      <w:r w:rsidR="48EF2433" w:rsidRPr="006C69E2">
        <w:t>.</w:t>
      </w:r>
      <w:r w:rsidR="6DBCD2D6" w:rsidRPr="006C69E2">
        <w:t xml:space="preserve"> </w:t>
      </w:r>
      <w:r w:rsidR="16B31F9C" w:rsidRPr="006C69E2">
        <w:rPr>
          <w:b/>
          <w:bCs/>
        </w:rPr>
        <w:t>Note:</w:t>
      </w:r>
      <w:r w:rsidR="6DBCD2D6" w:rsidRPr="006C69E2">
        <w:t xml:space="preserve"> </w:t>
      </w:r>
      <w:hyperlink w:anchor="_Resource__4">
        <w:r w:rsidR="6DBCD2D6" w:rsidRPr="006C69E2">
          <w:rPr>
            <w:rStyle w:val="Hyperlink"/>
          </w:rPr>
          <w:t>Resource 4 – fairy tale co</w:t>
        </w:r>
        <w:r w:rsidR="7D7B8BB3" w:rsidRPr="006C69E2">
          <w:rPr>
            <w:rStyle w:val="Hyperlink"/>
          </w:rPr>
          <w:t>des and co</w:t>
        </w:r>
        <w:r w:rsidR="6DBCD2D6" w:rsidRPr="006C69E2">
          <w:rPr>
            <w:rStyle w:val="Hyperlink"/>
          </w:rPr>
          <w:t>nventions</w:t>
        </w:r>
      </w:hyperlink>
      <w:r w:rsidR="6DBCD2D6" w:rsidRPr="006C69E2">
        <w:t xml:space="preserve"> </w:t>
      </w:r>
      <w:r w:rsidR="54F535C7" w:rsidRPr="006C69E2">
        <w:t xml:space="preserve">will be used </w:t>
      </w:r>
      <w:r w:rsidR="298F062A" w:rsidRPr="006C69E2">
        <w:t>t</w:t>
      </w:r>
      <w:r w:rsidR="54F535C7" w:rsidRPr="006C69E2">
        <w:t>hroughou</w:t>
      </w:r>
      <w:r w:rsidR="298F062A" w:rsidRPr="006C69E2">
        <w:t>t</w:t>
      </w:r>
      <w:r w:rsidR="54F535C7" w:rsidRPr="006C69E2">
        <w:t xml:space="preserve"> the unit.</w:t>
      </w:r>
    </w:p>
    <w:p w14:paraId="46404B64" w14:textId="70E72FE9" w:rsidR="00A543F8" w:rsidRPr="006C69E2" w:rsidRDefault="0CCAE7F3" w:rsidP="3B97C69A">
      <w:pPr>
        <w:pStyle w:val="ListNumber"/>
      </w:pPr>
      <w:r w:rsidRPr="006C69E2">
        <w:lastRenderedPageBreak/>
        <w:t>R</w:t>
      </w:r>
      <w:r w:rsidR="1775AB59" w:rsidRPr="006C69E2">
        <w:t>ead</w:t>
      </w:r>
      <w:r w:rsidR="7F1FCFF7" w:rsidRPr="006C69E2">
        <w:t xml:space="preserve"> </w:t>
      </w:r>
      <w:r w:rsidR="70C4B08E" w:rsidRPr="006C69E2">
        <w:t xml:space="preserve">the </w:t>
      </w:r>
      <w:r w:rsidR="30EEC3C2" w:rsidRPr="006C69E2">
        <w:t>fairy tale</w:t>
      </w:r>
      <w:r w:rsidR="70C4B08E" w:rsidRPr="006C69E2">
        <w:t xml:space="preserve"> ‘</w:t>
      </w:r>
      <w:r w:rsidR="7F1FCFF7" w:rsidRPr="006C69E2">
        <w:t>Rumpelstiltskin</w:t>
      </w:r>
      <w:r w:rsidR="2D6729C1" w:rsidRPr="006C69E2">
        <w:t>’</w:t>
      </w:r>
      <w:r w:rsidR="4FFAC0E0" w:rsidRPr="006C69E2">
        <w:t xml:space="preserve"> on pages 106 to 110 </w:t>
      </w:r>
      <w:r w:rsidR="1A865CD6" w:rsidRPr="006C69E2">
        <w:t>of</w:t>
      </w:r>
      <w:r w:rsidR="3FFFF066" w:rsidRPr="006C69E2">
        <w:t xml:space="preserve"> the text.</w:t>
      </w:r>
      <w:r w:rsidR="76BAE8F3" w:rsidRPr="006C69E2">
        <w:t xml:space="preserve"> Encourage students to draw on their background</w:t>
      </w:r>
      <w:r w:rsidR="57E27909" w:rsidRPr="006C69E2">
        <w:t xml:space="preserve"> and vocabulary</w:t>
      </w:r>
      <w:r w:rsidR="76BAE8F3" w:rsidRPr="006C69E2">
        <w:t xml:space="preserve"> knowledge of fairy tales to actively build a mental model during reading.</w:t>
      </w:r>
      <w:r w:rsidR="7F31FCED" w:rsidRPr="006C69E2">
        <w:t xml:space="preserve"> </w:t>
      </w:r>
      <w:r w:rsidR="32BABCBA" w:rsidRPr="006C69E2">
        <w:t>While</w:t>
      </w:r>
      <w:r w:rsidR="7F31FCED" w:rsidRPr="006C69E2">
        <w:t xml:space="preserve"> reading</w:t>
      </w:r>
      <w:r w:rsidR="32BABCBA" w:rsidRPr="006C69E2">
        <w:t>, p</w:t>
      </w:r>
      <w:r w:rsidR="7F31FCED" w:rsidRPr="006C69E2">
        <w:t xml:space="preserve">ause to discuss the </w:t>
      </w:r>
      <w:r w:rsidR="720E0ED1" w:rsidRPr="006C69E2">
        <w:t>fairy tal</w:t>
      </w:r>
      <w:r w:rsidR="0E12CB98" w:rsidRPr="006C69E2">
        <w:t>e</w:t>
      </w:r>
      <w:r w:rsidR="03B1AA9B" w:rsidRPr="006C69E2">
        <w:t xml:space="preserve"> codes and</w:t>
      </w:r>
      <w:r w:rsidR="7F31FCED" w:rsidRPr="006C69E2">
        <w:t xml:space="preserve"> conventions evident in the </w:t>
      </w:r>
      <w:r w:rsidR="008C113E" w:rsidRPr="006C69E2">
        <w:t xml:space="preserve">text. </w:t>
      </w:r>
      <w:r w:rsidR="510586FB" w:rsidRPr="006C69E2">
        <w:t>Ask</w:t>
      </w:r>
      <w:r w:rsidR="008C113E" w:rsidRPr="006C69E2">
        <w:t>:</w:t>
      </w:r>
    </w:p>
    <w:p w14:paraId="4DAF8CF0" w14:textId="7025EF02" w:rsidR="00A543F8" w:rsidRPr="006C69E2" w:rsidRDefault="77BC1F6B" w:rsidP="00F83667">
      <w:pPr>
        <w:pStyle w:val="ListBullet"/>
        <w:ind w:left="1134"/>
        <w:rPr>
          <w:rFonts w:eastAsia="Arial"/>
        </w:rPr>
      </w:pPr>
      <w:r w:rsidRPr="006C69E2">
        <w:t>Who are the characters in the text</w:t>
      </w:r>
      <w:r w:rsidR="7A45E29B" w:rsidRPr="006C69E2">
        <w:t>?</w:t>
      </w:r>
    </w:p>
    <w:p w14:paraId="67B05644" w14:textId="7A4F192F" w:rsidR="77BC1F6B" w:rsidRPr="006C69E2" w:rsidRDefault="77BC1F6B" w:rsidP="00F83667">
      <w:pPr>
        <w:pStyle w:val="ListBullet"/>
        <w:ind w:left="1134"/>
        <w:rPr>
          <w:rFonts w:eastAsia="Arial"/>
        </w:rPr>
      </w:pPr>
      <w:r w:rsidRPr="006C69E2">
        <w:t>How do the</w:t>
      </w:r>
      <w:r w:rsidR="5302B218" w:rsidRPr="006C69E2">
        <w:t>y</w:t>
      </w:r>
      <w:r w:rsidRPr="006C69E2">
        <w:t xml:space="preserve"> represent ‘good’ and ‘evil’ in the fairy tale?</w:t>
      </w:r>
    </w:p>
    <w:p w14:paraId="1271A78C" w14:textId="321AEF8D" w:rsidR="2FDC667C" w:rsidRPr="006C69E2" w:rsidRDefault="2FDC667C" w:rsidP="00F83667">
      <w:pPr>
        <w:pStyle w:val="ListBullet"/>
        <w:ind w:left="1134"/>
        <w:rPr>
          <w:rFonts w:eastAsia="Arial"/>
        </w:rPr>
      </w:pPr>
      <w:r w:rsidRPr="006C69E2">
        <w:t>What</w:t>
      </w:r>
      <w:r w:rsidR="37260F65" w:rsidRPr="006C69E2">
        <w:t xml:space="preserve"> </w:t>
      </w:r>
      <w:r w:rsidR="66E4D17F" w:rsidRPr="006C69E2">
        <w:t xml:space="preserve">are </w:t>
      </w:r>
      <w:r w:rsidR="335EFD2A" w:rsidRPr="006C69E2">
        <w:t xml:space="preserve">the </w:t>
      </w:r>
      <w:r w:rsidRPr="006C69E2">
        <w:t xml:space="preserve">magical elements </w:t>
      </w:r>
      <w:r w:rsidR="306954A4" w:rsidRPr="006C69E2">
        <w:t>in</w:t>
      </w:r>
      <w:r w:rsidRPr="006C69E2">
        <w:t xml:space="preserve"> </w:t>
      </w:r>
      <w:r w:rsidR="37E13B56" w:rsidRPr="006C69E2">
        <w:t>‘</w:t>
      </w:r>
      <w:r w:rsidRPr="006C69E2">
        <w:t>Rumpelstiltskin</w:t>
      </w:r>
      <w:r w:rsidR="2F62126F" w:rsidRPr="006C69E2">
        <w:t>’</w:t>
      </w:r>
      <w:r w:rsidRPr="006C69E2">
        <w:t xml:space="preserve">? </w:t>
      </w:r>
      <w:r w:rsidR="72741800" w:rsidRPr="006C69E2">
        <w:t xml:space="preserve">How do they </w:t>
      </w:r>
      <w:r w:rsidR="38B7C254" w:rsidRPr="006C69E2">
        <w:t>enhance</w:t>
      </w:r>
      <w:r w:rsidR="72741800" w:rsidRPr="006C69E2">
        <w:t xml:space="preserve"> the fairy tale?</w:t>
      </w:r>
    </w:p>
    <w:p w14:paraId="5395DF33" w14:textId="4ECFAA90" w:rsidR="384A0DBB" w:rsidRPr="006C69E2" w:rsidRDefault="384A0DBB" w:rsidP="00F83667">
      <w:pPr>
        <w:pStyle w:val="ListBullet"/>
        <w:ind w:left="1134"/>
        <w:rPr>
          <w:rFonts w:eastAsia="Arial"/>
        </w:rPr>
      </w:pPr>
      <w:r w:rsidRPr="006C69E2">
        <w:t xml:space="preserve">What lesson do you think </w:t>
      </w:r>
      <w:r w:rsidR="30C049F6" w:rsidRPr="006C69E2">
        <w:t>'</w:t>
      </w:r>
      <w:r w:rsidRPr="006C69E2">
        <w:t>Rumpelstiltskin</w:t>
      </w:r>
      <w:r w:rsidR="1E87AD1C" w:rsidRPr="006C69E2">
        <w:t>’</w:t>
      </w:r>
      <w:r w:rsidRPr="006C69E2">
        <w:t xml:space="preserve"> is trying to teach?</w:t>
      </w:r>
    </w:p>
    <w:p w14:paraId="43B74D37" w14:textId="6D11668B" w:rsidR="1CEF7938" w:rsidRPr="006C69E2" w:rsidRDefault="17C9ED28" w:rsidP="3B97C69A">
      <w:pPr>
        <w:pStyle w:val="ListNumber"/>
      </w:pPr>
      <w:r w:rsidRPr="006C69E2">
        <w:t>Display</w:t>
      </w:r>
      <w:r w:rsidR="7B9BBC27" w:rsidRPr="006C69E2">
        <w:t xml:space="preserve"> </w:t>
      </w:r>
      <w:hyperlink w:anchor="_Resource_5_–_1">
        <w:r w:rsidR="00C77945" w:rsidRPr="006C69E2">
          <w:rPr>
            <w:rStyle w:val="Hyperlink"/>
          </w:rPr>
          <w:t>Resource 5 – evidence of fairy tale codes and conventions</w:t>
        </w:r>
      </w:hyperlink>
      <w:r w:rsidR="00C77945" w:rsidRPr="006C69E2">
        <w:t>.</w:t>
      </w:r>
      <w:r w:rsidR="311CE61E" w:rsidRPr="006C69E2">
        <w:t xml:space="preserve"> </w:t>
      </w:r>
      <w:r w:rsidR="61A9BE17" w:rsidRPr="006C69E2">
        <w:t xml:space="preserve">Explain that </w:t>
      </w:r>
      <w:r w:rsidR="03BC3F90" w:rsidRPr="006C69E2">
        <w:t xml:space="preserve">students will use </w:t>
      </w:r>
      <w:r w:rsidR="00E05C55" w:rsidRPr="006C69E2">
        <w:t xml:space="preserve">this resource to analyse how different fairy tales </w:t>
      </w:r>
      <w:r w:rsidR="006353B5" w:rsidRPr="006C69E2">
        <w:t xml:space="preserve">are characterised by </w:t>
      </w:r>
      <w:r w:rsidR="00E05C55" w:rsidRPr="006C69E2">
        <w:t xml:space="preserve">these </w:t>
      </w:r>
      <w:r w:rsidR="5F29FADF" w:rsidRPr="006C69E2">
        <w:t>codes and</w:t>
      </w:r>
      <w:r w:rsidR="7D28375E" w:rsidRPr="006C69E2">
        <w:t xml:space="preserve"> </w:t>
      </w:r>
      <w:r w:rsidR="00E05C55" w:rsidRPr="006C69E2">
        <w:t xml:space="preserve">conventions. </w:t>
      </w:r>
      <w:r w:rsidR="1E279C11" w:rsidRPr="006C69E2">
        <w:t>Model</w:t>
      </w:r>
      <w:r w:rsidR="00E05C55" w:rsidRPr="006C69E2">
        <w:t xml:space="preserve"> record</w:t>
      </w:r>
      <w:r w:rsidR="00E61142" w:rsidRPr="006C69E2">
        <w:t>ing</w:t>
      </w:r>
      <w:r w:rsidR="00E05C55" w:rsidRPr="006C69E2">
        <w:t xml:space="preserve"> evidence from Rumpelstiltskin using </w:t>
      </w:r>
      <w:hyperlink w:anchor="_Resource_5_–_1">
        <w:r w:rsidR="00C77945" w:rsidRPr="006C69E2">
          <w:rPr>
            <w:rStyle w:val="Hyperlink"/>
          </w:rPr>
          <w:t>Resource 5 – evidence of fairy tale codes and conventions</w:t>
        </w:r>
      </w:hyperlink>
      <w:r w:rsidR="00C77945" w:rsidRPr="006C69E2">
        <w:t>.</w:t>
      </w:r>
      <w:r w:rsidR="2C0D1BCE" w:rsidRPr="006C69E2">
        <w:t xml:space="preserve"> </w:t>
      </w:r>
      <w:r w:rsidR="77856682" w:rsidRPr="006C69E2">
        <w:t>For example:</w:t>
      </w:r>
    </w:p>
    <w:p w14:paraId="464F3056" w14:textId="7C547EC8" w:rsidR="7F355805" w:rsidRPr="006C69E2" w:rsidRDefault="00FC1E61" w:rsidP="00F83667">
      <w:pPr>
        <w:pStyle w:val="ListBullet"/>
        <w:ind w:left="1134"/>
      </w:pPr>
      <w:r w:rsidRPr="006C69E2">
        <w:t xml:space="preserve">Setting </w:t>
      </w:r>
      <w:r w:rsidR="12E750B0" w:rsidRPr="006C69E2">
        <w:t>(time and place)</w:t>
      </w:r>
      <w:r w:rsidR="5B923F42" w:rsidRPr="006C69E2">
        <w:t>:</w:t>
      </w:r>
      <w:r w:rsidR="7F355805" w:rsidRPr="006C69E2">
        <w:t xml:space="preserve"> ‘Once there was</w:t>
      </w:r>
      <w:r w:rsidR="00781B6F" w:rsidRPr="006C69E2">
        <w:t xml:space="preserve"> </w:t>
      </w:r>
      <w:r w:rsidR="7F355805" w:rsidRPr="006C69E2">
        <w:t>...’ (p 106</w:t>
      </w:r>
      <w:r w:rsidR="5B923F42" w:rsidRPr="006C69E2">
        <w:t>)</w:t>
      </w:r>
      <w:r w:rsidR="379B32EA" w:rsidRPr="006C69E2">
        <w:t>, reference to a king infers it is set in or around a kingdom</w:t>
      </w:r>
    </w:p>
    <w:p w14:paraId="482607C7" w14:textId="7D706A16" w:rsidR="00670040" w:rsidRPr="006C69E2" w:rsidRDefault="00FC1E61" w:rsidP="00F83667">
      <w:pPr>
        <w:pStyle w:val="ListBullet"/>
        <w:ind w:left="1134"/>
      </w:pPr>
      <w:r w:rsidRPr="006C69E2">
        <w:t>F</w:t>
      </w:r>
      <w:r w:rsidR="00670040" w:rsidRPr="006C69E2">
        <w:t>ormulaic narrative structure: orientation, complication and resolution</w:t>
      </w:r>
    </w:p>
    <w:p w14:paraId="3DED8C88" w14:textId="5CA2C56D" w:rsidR="7F355805" w:rsidRPr="006C69E2" w:rsidRDefault="00FC1E61" w:rsidP="00F83667">
      <w:pPr>
        <w:pStyle w:val="ListBullet"/>
        <w:ind w:left="1134"/>
      </w:pPr>
      <w:r w:rsidRPr="006C69E2">
        <w:t>C</w:t>
      </w:r>
      <w:r w:rsidR="00E61142" w:rsidRPr="006C69E2">
        <w:t xml:space="preserve">haracterisation: </w:t>
      </w:r>
      <w:r w:rsidR="3EEDB06E" w:rsidRPr="006C69E2">
        <w:t>‘</w:t>
      </w:r>
      <w:r w:rsidR="06E46A18" w:rsidRPr="006C69E2">
        <w:t>g</w:t>
      </w:r>
      <w:r w:rsidR="3EEDB06E" w:rsidRPr="006C69E2">
        <w:t>ood’</w:t>
      </w:r>
      <w:r w:rsidR="52266C7D" w:rsidRPr="006C69E2">
        <w:t xml:space="preserve"> and</w:t>
      </w:r>
      <w:r w:rsidR="3EEDB06E" w:rsidRPr="006C69E2">
        <w:t xml:space="preserve"> ‘evil’ characters</w:t>
      </w:r>
      <w:r w:rsidR="00E61142" w:rsidRPr="006C69E2">
        <w:t xml:space="preserve"> (</w:t>
      </w:r>
      <w:r w:rsidR="51D0E331" w:rsidRPr="006C69E2">
        <w:t>b</w:t>
      </w:r>
      <w:r w:rsidR="14C7D305" w:rsidRPr="006C69E2">
        <w:t>eautiful</w:t>
      </w:r>
      <w:r w:rsidR="7F355805" w:rsidRPr="006C69E2">
        <w:t xml:space="preserve"> daughter, queen, little man, king (p 106)</w:t>
      </w:r>
      <w:r w:rsidR="00E61142" w:rsidRPr="006C69E2">
        <w:t xml:space="preserve">), </w:t>
      </w:r>
      <w:r w:rsidR="0258D223" w:rsidRPr="006C69E2">
        <w:t>c</w:t>
      </w:r>
      <w:r w:rsidR="43FB0BDB" w:rsidRPr="006C69E2">
        <w:t>haracters defined by appearance and/or disguise</w:t>
      </w:r>
      <w:r w:rsidR="7F355805" w:rsidRPr="006C69E2">
        <w:t xml:space="preserve"> </w:t>
      </w:r>
      <w:r w:rsidR="00E61142" w:rsidRPr="006C69E2">
        <w:t>(</w:t>
      </w:r>
      <w:r w:rsidR="7F355805" w:rsidRPr="006C69E2">
        <w:t>little man (p 106)</w:t>
      </w:r>
      <w:r w:rsidR="00E61142" w:rsidRPr="006C69E2">
        <w:t>).</w:t>
      </w:r>
    </w:p>
    <w:p w14:paraId="32A2722C" w14:textId="6B7CD51D" w:rsidR="00670040" w:rsidRPr="006C69E2" w:rsidRDefault="00FC1E61" w:rsidP="00F83667">
      <w:pPr>
        <w:pStyle w:val="ListBullet"/>
        <w:ind w:left="1134"/>
      </w:pPr>
      <w:r w:rsidRPr="006C69E2">
        <w:t>M</w:t>
      </w:r>
      <w:r w:rsidR="00670040" w:rsidRPr="006C69E2">
        <w:t>agical elements: spins gold (p 107)</w:t>
      </w:r>
    </w:p>
    <w:p w14:paraId="7A430732" w14:textId="2F08B6AB" w:rsidR="2849B5B6" w:rsidRPr="006C69E2" w:rsidRDefault="00FC1E61" w:rsidP="00F83667">
      <w:pPr>
        <w:pStyle w:val="ListBullet"/>
        <w:ind w:left="1134"/>
      </w:pPr>
      <w:r w:rsidRPr="006C69E2">
        <w:t>S</w:t>
      </w:r>
      <w:r w:rsidR="0494EBE4" w:rsidRPr="006C69E2">
        <w:t xml:space="preserve">ymbolism </w:t>
      </w:r>
      <w:r w:rsidR="0494EBE4" w:rsidRPr="006C69E2">
        <w:t xml:space="preserve">and repetitive patterns: </w:t>
      </w:r>
      <w:r w:rsidR="2CD6DB1D" w:rsidRPr="006C69E2">
        <w:t>‘three turns’, ‘three times round’, ‘little man came a third time’ (p 107), ‘I will give you three days’ (p 108)</w:t>
      </w:r>
    </w:p>
    <w:p w14:paraId="4E1419CF" w14:textId="6DF266BE" w:rsidR="2849B5B6" w:rsidRPr="006C69E2" w:rsidRDefault="00FC1E61" w:rsidP="00F83667">
      <w:pPr>
        <w:pStyle w:val="ListBullet"/>
        <w:ind w:left="1134"/>
      </w:pPr>
      <w:r w:rsidRPr="006C69E2">
        <w:lastRenderedPageBreak/>
        <w:t>M</w:t>
      </w:r>
      <w:r w:rsidR="0CE6E6EF" w:rsidRPr="006C69E2">
        <w:t xml:space="preserve">oral lessons: </w:t>
      </w:r>
      <w:r w:rsidR="02392A9B" w:rsidRPr="006C69E2">
        <w:t>t</w:t>
      </w:r>
      <w:r w:rsidR="05714024" w:rsidRPr="006C69E2">
        <w:t>he</w:t>
      </w:r>
      <w:r w:rsidR="0CE6E6EF" w:rsidRPr="006C69E2">
        <w:t xml:space="preserve"> importance of honesty, keeping promises and thinking carefully before making decisions.</w:t>
      </w:r>
    </w:p>
    <w:p w14:paraId="0953DED0" w14:textId="77777777" w:rsidR="009610BC" w:rsidRPr="006C69E2" w:rsidRDefault="009610BC" w:rsidP="00AD104F">
      <w:pPr>
        <w:pStyle w:val="Heading3"/>
      </w:pPr>
      <w:bookmarkStart w:id="42" w:name="_Toc174523495"/>
      <w:bookmarkStart w:id="43" w:name="_Toc176871389"/>
      <w:bookmarkStart w:id="44" w:name="_Toc177568985"/>
      <w:r w:rsidRPr="006C69E2">
        <w:t>Part</w:t>
      </w:r>
      <w:bookmarkEnd w:id="42"/>
      <w:bookmarkEnd w:id="43"/>
      <w:bookmarkEnd w:id="44"/>
    </w:p>
    <w:p w14:paraId="7197876F" w14:textId="77777777" w:rsidR="009610BC" w:rsidRPr="006C69E2" w:rsidRDefault="009610BC" w:rsidP="000967F0">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rsidRPr="006C69E2" w14:paraId="76E06B06"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5D339E2A" w14:textId="315A9688" w:rsidR="009610BC" w:rsidRPr="006C69E2" w:rsidRDefault="009610BC" w:rsidP="00F83667">
            <w:r w:rsidRPr="006C69E2">
              <w:t xml:space="preserve">Stage 2 </w:t>
            </w:r>
            <w:r w:rsidR="7B15E9FD" w:rsidRPr="006C69E2">
              <w:t>(</w:t>
            </w:r>
            <w:r w:rsidRPr="006C69E2">
              <w:t>pairs)</w:t>
            </w:r>
          </w:p>
        </w:tc>
        <w:tc>
          <w:tcPr>
            <w:tcW w:w="7280" w:type="dxa"/>
          </w:tcPr>
          <w:p w14:paraId="2047A061" w14:textId="38050816" w:rsidR="009610BC" w:rsidRPr="006C69E2" w:rsidRDefault="009610BC" w:rsidP="00F83667">
            <w:r w:rsidRPr="006C69E2">
              <w:t xml:space="preserve">Stage 3 </w:t>
            </w:r>
            <w:r w:rsidR="1C653089" w:rsidRPr="006C69E2">
              <w:t>(</w:t>
            </w:r>
            <w:r w:rsidRPr="006C69E2">
              <w:t>teacher guided)</w:t>
            </w:r>
          </w:p>
        </w:tc>
      </w:tr>
      <w:tr w:rsidR="009610BC" w:rsidRPr="006C69E2" w14:paraId="322269C2"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4AA106A4" w14:textId="7B4DA6BC" w:rsidR="009610BC" w:rsidRPr="006C69E2" w:rsidRDefault="76C94DC1" w:rsidP="449780AF">
            <w:pPr>
              <w:pStyle w:val="ListNumber"/>
            </w:pPr>
            <w:r w:rsidRPr="006C69E2">
              <w:t>In pairs</w:t>
            </w:r>
            <w:r w:rsidR="060E7FC8" w:rsidRPr="006C69E2">
              <w:t>,</w:t>
            </w:r>
            <w:r w:rsidRPr="006C69E2">
              <w:t xml:space="preserve"> students </w:t>
            </w:r>
            <w:r w:rsidR="1108CCD0" w:rsidRPr="006C69E2">
              <w:t>use</w:t>
            </w:r>
            <w:r w:rsidR="47F35B1B" w:rsidRPr="006C69E2">
              <w:t xml:space="preserve"> their knowledge of the fairy tale genre </w:t>
            </w:r>
            <w:r w:rsidR="3B1C722F" w:rsidRPr="006C69E2">
              <w:t xml:space="preserve">codes and </w:t>
            </w:r>
            <w:r w:rsidR="47F35B1B" w:rsidRPr="006C69E2">
              <w:t xml:space="preserve">conventions to </w:t>
            </w:r>
            <w:r w:rsidRPr="006C69E2">
              <w:t xml:space="preserve">discuss what they liked, disliked and found interesting about the </w:t>
            </w:r>
            <w:r w:rsidR="4FC1F877" w:rsidRPr="006C69E2">
              <w:t>fairy tale ‘</w:t>
            </w:r>
            <w:r w:rsidRPr="006C69E2">
              <w:t>Rumpelstiltskin</w:t>
            </w:r>
            <w:r w:rsidR="422FA023" w:rsidRPr="006C69E2">
              <w:t>’</w:t>
            </w:r>
            <w:r w:rsidRPr="006C69E2">
              <w:t>.</w:t>
            </w:r>
          </w:p>
          <w:p w14:paraId="3B48ABD6" w14:textId="065989FE" w:rsidR="009610BC" w:rsidRPr="006C69E2" w:rsidRDefault="443A5319" w:rsidP="449780AF">
            <w:pPr>
              <w:pStyle w:val="ListNumber"/>
            </w:pPr>
            <w:r w:rsidRPr="006C69E2">
              <w:t xml:space="preserve">Students </w:t>
            </w:r>
            <w:r w:rsidR="5D6370A1" w:rsidRPr="006C69E2">
              <w:t xml:space="preserve">record their ideas on </w:t>
            </w:r>
            <w:r w:rsidRPr="006C69E2">
              <w:t xml:space="preserve">a </w:t>
            </w:r>
            <w:hyperlink r:id="rId27">
              <w:r w:rsidR="00F83667" w:rsidRPr="006C69E2">
                <w:rPr>
                  <w:rStyle w:val="Hyperlink"/>
                </w:rPr>
                <w:t>Plus, Minus, Interesting (PMI) chart</w:t>
              </w:r>
            </w:hyperlink>
            <w:r w:rsidR="00F83667" w:rsidRPr="006C69E2">
              <w:t>.</w:t>
            </w:r>
          </w:p>
          <w:p w14:paraId="568274BF" w14:textId="66B3282E" w:rsidR="009610BC" w:rsidRPr="006C69E2" w:rsidRDefault="7F07F8FD" w:rsidP="449780AF">
            <w:pPr>
              <w:pStyle w:val="ListNumber"/>
            </w:pPr>
            <w:r w:rsidRPr="006C69E2">
              <w:rPr>
                <w:rFonts w:eastAsia="Arial"/>
                <w:color w:val="000000" w:themeColor="text1"/>
              </w:rPr>
              <w:t xml:space="preserve">Students share </w:t>
            </w:r>
            <w:r w:rsidR="7D70AA9C" w:rsidRPr="006C69E2">
              <w:rPr>
                <w:rFonts w:eastAsia="Arial"/>
                <w:color w:val="000000" w:themeColor="text1"/>
              </w:rPr>
              <w:t>their ideas</w:t>
            </w:r>
            <w:r w:rsidRPr="006C69E2">
              <w:rPr>
                <w:rFonts w:eastAsia="Arial"/>
                <w:color w:val="000000" w:themeColor="text1"/>
              </w:rPr>
              <w:t xml:space="preserve"> with another pair and discuss </w:t>
            </w:r>
            <w:r w:rsidR="59589379" w:rsidRPr="006C69E2">
              <w:t>the</w:t>
            </w:r>
            <w:r w:rsidR="04210BA7" w:rsidRPr="006C69E2">
              <w:t xml:space="preserve"> </w:t>
            </w:r>
            <w:r w:rsidRPr="006C69E2">
              <w:t xml:space="preserve">similarities and differences between </w:t>
            </w:r>
            <w:r w:rsidR="0EF31D7D" w:rsidRPr="006C69E2">
              <w:t>their ideas.</w:t>
            </w:r>
          </w:p>
        </w:tc>
        <w:tc>
          <w:tcPr>
            <w:tcW w:w="7280" w:type="dxa"/>
          </w:tcPr>
          <w:p w14:paraId="555B7571" w14:textId="7C181483" w:rsidR="009610BC" w:rsidRPr="006C69E2" w:rsidRDefault="4B5B99B1" w:rsidP="449780AF">
            <w:pPr>
              <w:pStyle w:val="ListNumber"/>
              <w:rPr>
                <w:rFonts w:eastAsia="Arial"/>
                <w:color w:val="000000" w:themeColor="text1"/>
              </w:rPr>
            </w:pPr>
            <w:r w:rsidRPr="006C69E2">
              <w:t xml:space="preserve">Revise analytical and evaluative questions from previous </w:t>
            </w:r>
            <w:r w:rsidR="1C000286" w:rsidRPr="006C69E2">
              <w:t>learning</w:t>
            </w:r>
            <w:r w:rsidRPr="006C69E2">
              <w:t xml:space="preserve"> and create a class definition to display on an anchor chart</w:t>
            </w:r>
            <w:r w:rsidR="157A9121" w:rsidRPr="006C69E2">
              <w:t>.</w:t>
            </w:r>
            <w:r w:rsidRPr="006C69E2">
              <w:t xml:space="preserve"> For example:</w:t>
            </w:r>
          </w:p>
          <w:p w14:paraId="4F4C3073" w14:textId="7DE1AE58" w:rsidR="009610BC" w:rsidRPr="006C69E2" w:rsidRDefault="1FD51D60" w:rsidP="00F83667">
            <w:pPr>
              <w:pStyle w:val="ListBullet"/>
              <w:ind w:left="1257"/>
            </w:pPr>
            <w:r w:rsidRPr="006C69E2">
              <w:t>analytical questions encourage the reader to analyse details in a text and think critically</w:t>
            </w:r>
          </w:p>
          <w:p w14:paraId="6134F7D8" w14:textId="6817D4A7" w:rsidR="009610BC" w:rsidRPr="006C69E2" w:rsidRDefault="1FD51D60" w:rsidP="00F83667">
            <w:pPr>
              <w:pStyle w:val="ListBullet"/>
              <w:ind w:left="1257"/>
            </w:pPr>
            <w:r w:rsidRPr="006C69E2">
              <w:t>evaluative questions encourage judgements and personal opinions.</w:t>
            </w:r>
          </w:p>
          <w:p w14:paraId="19536D2F" w14:textId="340F8ED2" w:rsidR="00A64332" w:rsidRPr="006C69E2" w:rsidRDefault="44055FB1" w:rsidP="00A64332">
            <w:pPr>
              <w:pStyle w:val="ListNumber"/>
            </w:pPr>
            <w:r w:rsidRPr="006C69E2">
              <w:t xml:space="preserve">Discuss </w:t>
            </w:r>
            <w:r w:rsidR="631E90AC" w:rsidRPr="006C69E2">
              <w:t>how</w:t>
            </w:r>
            <w:r w:rsidR="18EAC886" w:rsidRPr="006C69E2">
              <w:t xml:space="preserve"> posing and responding to analytical and evaluative questions prompts r</w:t>
            </w:r>
            <w:r w:rsidR="05115276" w:rsidRPr="006C69E2">
              <w:t>eaders</w:t>
            </w:r>
            <w:r w:rsidR="18EAC886" w:rsidRPr="006C69E2">
              <w:t xml:space="preserve"> to think critically </w:t>
            </w:r>
            <w:r w:rsidR="0D48BBA0" w:rsidRPr="006C69E2">
              <w:t>about a</w:t>
            </w:r>
            <w:r w:rsidR="415B669B" w:rsidRPr="006C69E2">
              <w:t xml:space="preserve"> text</w:t>
            </w:r>
            <w:r w:rsidR="18EAC886" w:rsidRPr="006C69E2">
              <w:t xml:space="preserve">. Explain that by analysing and evaluating </w:t>
            </w:r>
            <w:r w:rsidR="6DC72A12" w:rsidRPr="006C69E2">
              <w:t xml:space="preserve">parts of </w:t>
            </w:r>
            <w:r w:rsidR="6BF3A8AE" w:rsidRPr="006C69E2">
              <w:t>a</w:t>
            </w:r>
            <w:r w:rsidR="6DC72A12" w:rsidRPr="006C69E2">
              <w:t xml:space="preserve"> text including </w:t>
            </w:r>
            <w:r w:rsidR="7E4D06D9" w:rsidRPr="006C69E2">
              <w:t>characters, setting, plot and themes</w:t>
            </w:r>
            <w:r w:rsidR="0BE16283" w:rsidRPr="006C69E2">
              <w:t>,</w:t>
            </w:r>
            <w:r w:rsidR="448EE8B6" w:rsidRPr="006C69E2">
              <w:t xml:space="preserve"> </w:t>
            </w:r>
            <w:r w:rsidR="779A779B" w:rsidRPr="006C69E2">
              <w:t xml:space="preserve">readers </w:t>
            </w:r>
            <w:r w:rsidR="025D7142" w:rsidRPr="006C69E2">
              <w:t xml:space="preserve">can </w:t>
            </w:r>
            <w:r w:rsidR="76EB38C4" w:rsidRPr="006C69E2">
              <w:t>enhanc</w:t>
            </w:r>
            <w:r w:rsidR="2EB54A5E" w:rsidRPr="006C69E2">
              <w:t>e</w:t>
            </w:r>
            <w:r w:rsidR="7F87CAD9" w:rsidRPr="006C69E2">
              <w:t xml:space="preserve"> their </w:t>
            </w:r>
            <w:r w:rsidR="780976CC" w:rsidRPr="006C69E2">
              <w:t xml:space="preserve">understanding </w:t>
            </w:r>
            <w:r w:rsidR="7F87CAD9" w:rsidRPr="006C69E2">
              <w:t>and enjoyment</w:t>
            </w:r>
            <w:r w:rsidR="0D7FEC76" w:rsidRPr="006C69E2">
              <w:t xml:space="preserve"> of a text</w:t>
            </w:r>
            <w:r w:rsidR="7F87CAD9" w:rsidRPr="006C69E2">
              <w:t>.</w:t>
            </w:r>
          </w:p>
          <w:p w14:paraId="71128A91" w14:textId="54C80ACE" w:rsidR="009610BC" w:rsidRPr="006C69E2" w:rsidRDefault="1067240A" w:rsidP="00A64332">
            <w:pPr>
              <w:pStyle w:val="ListNumber"/>
            </w:pPr>
            <w:r w:rsidRPr="006C69E2">
              <w:t>M</w:t>
            </w:r>
            <w:r w:rsidR="1A3D8D75" w:rsidRPr="006C69E2">
              <w:t xml:space="preserve">odel creating analytical and evaluative questions that encourage </w:t>
            </w:r>
            <w:r w:rsidR="1A3D8D75" w:rsidRPr="006C69E2">
              <w:lastRenderedPageBreak/>
              <w:t xml:space="preserve">deep thinking and understanding of </w:t>
            </w:r>
            <w:r w:rsidR="1341A676" w:rsidRPr="006C69E2">
              <w:t>‘</w:t>
            </w:r>
            <w:r w:rsidR="1A3D8D75" w:rsidRPr="006C69E2">
              <w:t>Rumpelstiltskin</w:t>
            </w:r>
            <w:r w:rsidR="0B3E4B12" w:rsidRPr="006C69E2">
              <w:t>’</w:t>
            </w:r>
            <w:r w:rsidR="1A3D8D75" w:rsidRPr="006C69E2">
              <w:t>. For example:</w:t>
            </w:r>
          </w:p>
          <w:p w14:paraId="55237439" w14:textId="15C029C6" w:rsidR="009610BC" w:rsidRPr="006C69E2" w:rsidRDefault="17E074AE" w:rsidP="00F83667">
            <w:pPr>
              <w:pStyle w:val="ListBullet"/>
              <w:ind w:left="1257"/>
            </w:pPr>
            <w:r w:rsidRPr="006C69E2">
              <w:t>What are the key events in the story</w:t>
            </w:r>
            <w:r w:rsidR="3F4CB30B" w:rsidRPr="006C69E2">
              <w:t xml:space="preserve"> </w:t>
            </w:r>
            <w:r w:rsidRPr="006C69E2">
              <w:t>and how do they contribute to the overall plot?</w:t>
            </w:r>
            <w:r w:rsidR="08D7A99F" w:rsidRPr="006C69E2">
              <w:t xml:space="preserve"> (analytical)</w:t>
            </w:r>
          </w:p>
          <w:p w14:paraId="5D9C1213" w14:textId="1C9DC55B" w:rsidR="009610BC" w:rsidRPr="006C69E2" w:rsidRDefault="21BF0A5D" w:rsidP="00F83667">
            <w:pPr>
              <w:pStyle w:val="ListBullet"/>
              <w:ind w:left="1257"/>
            </w:pPr>
            <w:r w:rsidRPr="006C69E2">
              <w:t>I</w:t>
            </w:r>
            <w:r w:rsidR="17E074AE" w:rsidRPr="006C69E2">
              <w:t>s the moral lesson in</w:t>
            </w:r>
            <w:r w:rsidR="68050CC3" w:rsidRPr="006C69E2">
              <w:t xml:space="preserve"> ‘</w:t>
            </w:r>
            <w:r w:rsidR="5CB13BB0" w:rsidRPr="006C69E2">
              <w:t>Rumpelstiltskin</w:t>
            </w:r>
            <w:r w:rsidR="68050CC3" w:rsidRPr="006C69E2">
              <w:t>’</w:t>
            </w:r>
            <w:r w:rsidR="17E074AE" w:rsidRPr="006C69E2">
              <w:t xml:space="preserve"> </w:t>
            </w:r>
            <w:r w:rsidR="13C18643" w:rsidRPr="006C69E2">
              <w:t xml:space="preserve">still relevant in </w:t>
            </w:r>
            <w:r w:rsidR="17E074AE" w:rsidRPr="006C69E2">
              <w:t>today’s world?</w:t>
            </w:r>
            <w:r w:rsidR="75110DE5" w:rsidRPr="006C69E2">
              <w:t xml:space="preserve"> (evaluative)</w:t>
            </w:r>
          </w:p>
          <w:p w14:paraId="438D3ACB" w14:textId="78851F60" w:rsidR="009610BC" w:rsidRPr="006C69E2" w:rsidRDefault="0A0238B8">
            <w:pPr>
              <w:pStyle w:val="ListNumber"/>
              <w:numPr>
                <w:ilvl w:val="0"/>
                <w:numId w:val="4"/>
              </w:numPr>
              <w:rPr>
                <w:rFonts w:eastAsia="Arial"/>
                <w:color w:val="000000" w:themeColor="text1"/>
              </w:rPr>
            </w:pPr>
            <w:r w:rsidRPr="006C69E2">
              <w:t>C</w:t>
            </w:r>
            <w:r w:rsidR="13758E22" w:rsidRPr="006C69E2">
              <w:t xml:space="preserve">o-construct </w:t>
            </w:r>
            <w:r w:rsidR="02B09113" w:rsidRPr="006C69E2">
              <w:t xml:space="preserve">various </w:t>
            </w:r>
            <w:r w:rsidR="13758E22" w:rsidRPr="006C69E2">
              <w:t xml:space="preserve">analytical and evaluative questions that encourage deep thinking and understanding of </w:t>
            </w:r>
            <w:r w:rsidR="68110403" w:rsidRPr="006C69E2">
              <w:t>‘</w:t>
            </w:r>
            <w:r w:rsidR="13758E22" w:rsidRPr="006C69E2">
              <w:t>Rumpelstiltskin</w:t>
            </w:r>
            <w:r w:rsidR="1B1B4549" w:rsidRPr="006C69E2">
              <w:t>’</w:t>
            </w:r>
            <w:r w:rsidR="13758E22" w:rsidRPr="006C69E2">
              <w:t>.</w:t>
            </w:r>
          </w:p>
          <w:p w14:paraId="489607A4" w14:textId="046A3B62" w:rsidR="2843BA40" w:rsidRPr="006C69E2" w:rsidRDefault="2843BA40" w:rsidP="2924145D">
            <w:pPr>
              <w:pStyle w:val="FeatureBox2"/>
              <w:ind w:left="90"/>
            </w:pPr>
            <w:r w:rsidRPr="006C69E2">
              <w:rPr>
                <w:rStyle w:val="Strong"/>
              </w:rPr>
              <w:t>Too easy?</w:t>
            </w:r>
            <w:r w:rsidRPr="006C69E2">
              <w:t xml:space="preserve"> Students independently construct analytical and evaluative questions.</w:t>
            </w:r>
          </w:p>
          <w:p w14:paraId="6D74BA77" w14:textId="1272162F" w:rsidR="009610BC" w:rsidRPr="006C69E2" w:rsidRDefault="0760FA27">
            <w:pPr>
              <w:pStyle w:val="ListNumber"/>
              <w:numPr>
                <w:ilvl w:val="0"/>
                <w:numId w:val="4"/>
              </w:numPr>
            </w:pPr>
            <w:r w:rsidRPr="006C69E2">
              <w:t>Re</w:t>
            </w:r>
            <w:r w:rsidR="3F1B11DD" w:rsidRPr="006C69E2">
              <w:t xml:space="preserve">vise </w:t>
            </w:r>
            <w:r w:rsidR="6493AC7B" w:rsidRPr="006C69E2">
              <w:t>the importance of responding to questions with elaboration and detail</w:t>
            </w:r>
            <w:r w:rsidR="6D472BD5" w:rsidRPr="006C69E2">
              <w:t xml:space="preserve"> to demonstrate a deep understanding of what has been read.</w:t>
            </w:r>
          </w:p>
        </w:tc>
      </w:tr>
    </w:tbl>
    <w:p w14:paraId="6D3FFB22" w14:textId="77777777" w:rsidR="009610BC" w:rsidRPr="006C69E2" w:rsidRDefault="009610BC" w:rsidP="00934A26">
      <w:pPr>
        <w:pStyle w:val="Heading3"/>
      </w:pPr>
      <w:bookmarkStart w:id="45" w:name="_Toc174523496"/>
      <w:bookmarkStart w:id="46" w:name="_Toc176871390"/>
      <w:bookmarkStart w:id="47" w:name="_Toc177568986"/>
      <w:r w:rsidRPr="006C69E2">
        <w:t>Part</w:t>
      </w:r>
      <w:bookmarkEnd w:id="45"/>
      <w:bookmarkEnd w:id="46"/>
      <w:bookmarkEnd w:id="47"/>
    </w:p>
    <w:p w14:paraId="4A924861" w14:textId="77777777" w:rsidR="009610BC" w:rsidRPr="006C69E2" w:rsidRDefault="009610BC" w:rsidP="009610BC">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rsidRPr="006C69E2" w14:paraId="35CDD763"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68EF82FC" w14:textId="7766DA4A" w:rsidR="009610BC" w:rsidRPr="006C69E2" w:rsidRDefault="009610BC">
            <w:r w:rsidRPr="006C69E2">
              <w:lastRenderedPageBreak/>
              <w:t>Stage 2 (teacher gu</w:t>
            </w:r>
            <w:r w:rsidR="75E72EC8" w:rsidRPr="006C69E2">
              <w:t>ided</w:t>
            </w:r>
            <w:r w:rsidR="71C96247" w:rsidRPr="006C69E2">
              <w:t>/pairs</w:t>
            </w:r>
            <w:r w:rsidRPr="006C69E2">
              <w:t>)</w:t>
            </w:r>
          </w:p>
        </w:tc>
        <w:tc>
          <w:tcPr>
            <w:tcW w:w="7280" w:type="dxa"/>
          </w:tcPr>
          <w:p w14:paraId="4780DDE8" w14:textId="3AEB8950" w:rsidR="009610BC" w:rsidRPr="006C69E2" w:rsidRDefault="009610BC">
            <w:r w:rsidRPr="006C69E2">
              <w:t>Stage 3 (</w:t>
            </w:r>
            <w:r w:rsidR="4CFB4B53" w:rsidRPr="006C69E2">
              <w:t>pairs</w:t>
            </w:r>
            <w:r w:rsidRPr="006C69E2">
              <w:t>)</w:t>
            </w:r>
          </w:p>
        </w:tc>
      </w:tr>
      <w:tr w:rsidR="009610BC" w:rsidRPr="006C69E2" w14:paraId="74E4CE6C"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019FB3CC" w14:textId="720B3806" w:rsidR="009610BC" w:rsidRPr="006C69E2" w:rsidRDefault="72461DD5" w:rsidP="449780AF">
            <w:pPr>
              <w:pStyle w:val="ListNumber"/>
            </w:pPr>
            <w:r w:rsidRPr="006C69E2">
              <w:t xml:space="preserve">Pose the following questions and ask students to </w:t>
            </w:r>
            <w:r w:rsidR="45E8F0B1" w:rsidRPr="006C69E2">
              <w:t xml:space="preserve">identify </w:t>
            </w:r>
            <w:r w:rsidRPr="006C69E2">
              <w:t xml:space="preserve">which </w:t>
            </w:r>
            <w:r w:rsidR="69E60950" w:rsidRPr="006C69E2">
              <w:t xml:space="preserve">response </w:t>
            </w:r>
            <w:r w:rsidRPr="006C69E2">
              <w:t>demonstrate</w:t>
            </w:r>
            <w:r w:rsidR="085002AF" w:rsidRPr="006C69E2">
              <w:t>s</w:t>
            </w:r>
            <w:r w:rsidRPr="006C69E2">
              <w:t xml:space="preserve"> a deep</w:t>
            </w:r>
            <w:r w:rsidR="6C8853CC" w:rsidRPr="006C69E2">
              <w:t>er</w:t>
            </w:r>
            <w:r w:rsidRPr="006C69E2">
              <w:t xml:space="preserve"> understanding of </w:t>
            </w:r>
            <w:r w:rsidR="5F0DEDFD" w:rsidRPr="006C69E2">
              <w:t>‘</w:t>
            </w:r>
            <w:r w:rsidRPr="006C69E2">
              <w:t>Rumpelstiltskin</w:t>
            </w:r>
            <w:r w:rsidR="015ECB9A" w:rsidRPr="006C69E2">
              <w:t>’</w:t>
            </w:r>
            <w:r w:rsidRPr="006C69E2">
              <w:t>.</w:t>
            </w:r>
          </w:p>
          <w:p w14:paraId="279C6D6F" w14:textId="76801783" w:rsidR="009610BC" w:rsidRPr="006C69E2" w:rsidRDefault="2CC1EC9A" w:rsidP="009859B6">
            <w:pPr>
              <w:pStyle w:val="ListBullet"/>
              <w:ind w:left="1166"/>
            </w:pPr>
            <w:r w:rsidRPr="006C69E2">
              <w:t>Was the miller poor?</w:t>
            </w:r>
          </w:p>
          <w:p w14:paraId="6C2B66B9" w14:textId="41FBB459" w:rsidR="009610BC" w:rsidRPr="006C69E2" w:rsidRDefault="6CC3928D" w:rsidP="009859B6">
            <w:pPr>
              <w:pStyle w:val="ListBullet"/>
              <w:ind w:left="1166"/>
            </w:pPr>
            <w:r w:rsidRPr="006C69E2">
              <w:t>How do you think the Queen felt when she finally discovered Rumpelstiltskin's name?</w:t>
            </w:r>
          </w:p>
          <w:p w14:paraId="24B3CFA7" w14:textId="2C6CC43A" w:rsidR="009610BC" w:rsidRPr="006C69E2" w:rsidRDefault="4F693C0D" w:rsidP="35383BD1">
            <w:pPr>
              <w:pStyle w:val="ListNumber"/>
            </w:pPr>
            <w:r w:rsidRPr="006C69E2">
              <w:t>Discuss how the second question i</w:t>
            </w:r>
            <w:r w:rsidR="103E0ECC" w:rsidRPr="006C69E2">
              <w:t xml:space="preserve">s </w:t>
            </w:r>
            <w:r w:rsidR="6D3A00AC" w:rsidRPr="006C69E2">
              <w:t>open-ended</w:t>
            </w:r>
            <w:r w:rsidR="394BE638" w:rsidRPr="006C69E2">
              <w:t xml:space="preserve"> and i</w:t>
            </w:r>
            <w:r w:rsidRPr="006C69E2">
              <w:t xml:space="preserve">nvites a wider range of responses </w:t>
            </w:r>
            <w:r w:rsidR="0C3AEB5C" w:rsidRPr="006C69E2">
              <w:t xml:space="preserve">to </w:t>
            </w:r>
            <w:r w:rsidRPr="006C69E2">
              <w:t xml:space="preserve">encourage </w:t>
            </w:r>
            <w:r w:rsidR="1669E1A4" w:rsidRPr="006C69E2">
              <w:t>c</w:t>
            </w:r>
            <w:r w:rsidRPr="006C69E2">
              <w:t>r</w:t>
            </w:r>
            <w:r w:rsidR="298BB29D" w:rsidRPr="006C69E2">
              <w:t>itical</w:t>
            </w:r>
            <w:r w:rsidRPr="006C69E2">
              <w:t xml:space="preserve"> thinking.</w:t>
            </w:r>
          </w:p>
          <w:p w14:paraId="58E08899" w14:textId="329F1142" w:rsidR="009610BC" w:rsidRPr="006C69E2" w:rsidRDefault="07F36B72" w:rsidP="35383BD1">
            <w:pPr>
              <w:pStyle w:val="ListNumber"/>
            </w:pPr>
            <w:r w:rsidRPr="006C69E2">
              <w:t xml:space="preserve">Display </w:t>
            </w:r>
            <w:hyperlink w:anchor="_Resource_5_–">
              <w:r w:rsidR="000D7FCC" w:rsidRPr="006C69E2">
                <w:rPr>
                  <w:rStyle w:val="Hyperlink"/>
                </w:rPr>
                <w:t>Resource 6 – question matrix</w:t>
              </w:r>
            </w:hyperlink>
            <w:r w:rsidR="000D7FCC" w:rsidRPr="006C69E2">
              <w:t>.</w:t>
            </w:r>
            <w:r w:rsidRPr="006C69E2">
              <w:t xml:space="preserve"> Explain that open-ended questions often begin with ‘why’, ‘how’, and ‘what if’.</w:t>
            </w:r>
          </w:p>
          <w:p w14:paraId="3B2A8CBF" w14:textId="495E30E2" w:rsidR="009610BC" w:rsidRPr="006C69E2" w:rsidRDefault="07F36B72" w:rsidP="35383BD1">
            <w:pPr>
              <w:pStyle w:val="ListNumber"/>
            </w:pPr>
            <w:r w:rsidRPr="006C69E2">
              <w:t>Us</w:t>
            </w:r>
            <w:r w:rsidR="30E742EE" w:rsidRPr="006C69E2">
              <w:t xml:space="preserve">e the question matrix </w:t>
            </w:r>
            <w:r w:rsidRPr="006C69E2">
              <w:t xml:space="preserve">to model </w:t>
            </w:r>
            <w:r w:rsidR="2860A1D4" w:rsidRPr="006C69E2">
              <w:t>posing an</w:t>
            </w:r>
            <w:r w:rsidRPr="006C69E2">
              <w:t xml:space="preserve"> open-ended question </w:t>
            </w:r>
            <w:r w:rsidR="42F273B1" w:rsidRPr="006C69E2">
              <w:t xml:space="preserve">that invites a personal response </w:t>
            </w:r>
            <w:r w:rsidR="29473C8E" w:rsidRPr="006C69E2">
              <w:t>about ‘Rumpelstiltskin’</w:t>
            </w:r>
            <w:r w:rsidR="390522C5" w:rsidRPr="006C69E2">
              <w:t>.</w:t>
            </w:r>
            <w:r w:rsidRPr="006C69E2">
              <w:t xml:space="preserve"> For example</w:t>
            </w:r>
            <w:r w:rsidR="5BE314FA" w:rsidRPr="006C69E2">
              <w:t xml:space="preserve">, </w:t>
            </w:r>
            <w:r w:rsidR="009859B6" w:rsidRPr="006C69E2">
              <w:t>‘</w:t>
            </w:r>
            <w:r w:rsidR="2F0A77EE" w:rsidRPr="006C69E2">
              <w:t>What</w:t>
            </w:r>
            <w:r w:rsidR="47EC99EF" w:rsidRPr="006C69E2">
              <w:t xml:space="preserve"> elements of</w:t>
            </w:r>
            <w:r w:rsidR="4D1D3182" w:rsidRPr="006C69E2">
              <w:t xml:space="preserve"> ‘</w:t>
            </w:r>
            <w:r w:rsidR="4FA559F7" w:rsidRPr="006C69E2">
              <w:t>Rumpelstiltskin</w:t>
            </w:r>
            <w:r w:rsidR="4D1D3182" w:rsidRPr="006C69E2">
              <w:t>’ did you enjoy?</w:t>
            </w:r>
            <w:r w:rsidR="009859B6" w:rsidRPr="006C69E2">
              <w:t>’</w:t>
            </w:r>
          </w:p>
          <w:p w14:paraId="1003730D" w14:textId="2906E24A" w:rsidR="009610BC" w:rsidRPr="006C69E2" w:rsidRDefault="39923294" w:rsidP="35383BD1">
            <w:pPr>
              <w:pStyle w:val="ListNumber"/>
            </w:pPr>
            <w:r w:rsidRPr="006C69E2">
              <w:t xml:space="preserve">In </w:t>
            </w:r>
            <w:r w:rsidRPr="006C69E2">
              <w:t xml:space="preserve">pairs, students respond to the question. </w:t>
            </w:r>
            <w:r w:rsidR="17F47070" w:rsidRPr="006C69E2">
              <w:t xml:space="preserve">For example, </w:t>
            </w:r>
            <w:r w:rsidR="00C11E6A" w:rsidRPr="006C69E2">
              <w:t>‘</w:t>
            </w:r>
            <w:r w:rsidR="15F21AD0" w:rsidRPr="006C69E2">
              <w:t xml:space="preserve">I enjoyed </w:t>
            </w:r>
            <w:r w:rsidR="17F47070" w:rsidRPr="006C69E2">
              <w:t xml:space="preserve">the magical elements </w:t>
            </w:r>
            <w:r w:rsidR="7D54198F" w:rsidRPr="006C69E2">
              <w:t>including the straw transforming into gold</w:t>
            </w:r>
            <w:r w:rsidR="47F292D3" w:rsidRPr="006C69E2">
              <w:t>.</w:t>
            </w:r>
            <w:r w:rsidR="00C11E6A" w:rsidRPr="006C69E2">
              <w:t>’</w:t>
            </w:r>
          </w:p>
          <w:p w14:paraId="2D7F0A2D" w14:textId="3711B240" w:rsidR="009610BC" w:rsidRPr="006C69E2" w:rsidRDefault="46D9DECD" w:rsidP="62236D11">
            <w:pPr>
              <w:pStyle w:val="ListNumber"/>
            </w:pPr>
            <w:r w:rsidRPr="006C69E2">
              <w:t>In pairs, students u</w:t>
            </w:r>
            <w:r w:rsidR="07F36B72" w:rsidRPr="006C69E2">
              <w:t>se</w:t>
            </w:r>
            <w:r w:rsidR="30E742EE" w:rsidRPr="006C69E2">
              <w:t xml:space="preserve"> the question matrix </w:t>
            </w:r>
            <w:r w:rsidR="07F36B72" w:rsidRPr="006C69E2">
              <w:t xml:space="preserve">to </w:t>
            </w:r>
            <w:r w:rsidR="57577A26" w:rsidRPr="006C69E2">
              <w:t>pose</w:t>
            </w:r>
            <w:r w:rsidR="07F36B72" w:rsidRPr="006C69E2">
              <w:t xml:space="preserve"> </w:t>
            </w:r>
            <w:r w:rsidR="733F4D05" w:rsidRPr="006C69E2">
              <w:t xml:space="preserve">and respond to </w:t>
            </w:r>
            <w:r w:rsidR="07F36B72" w:rsidRPr="006C69E2">
              <w:lastRenderedPageBreak/>
              <w:t>open-ended questions that invite personal responses</w:t>
            </w:r>
            <w:r w:rsidR="0C687A18" w:rsidRPr="006C69E2">
              <w:t>.</w:t>
            </w:r>
          </w:p>
        </w:tc>
        <w:tc>
          <w:tcPr>
            <w:tcW w:w="7280" w:type="dxa"/>
          </w:tcPr>
          <w:p w14:paraId="2FDF1E77" w14:textId="372682F4" w:rsidR="00AE7780" w:rsidRPr="006C69E2" w:rsidRDefault="40706A97" w:rsidP="00F83667">
            <w:pPr>
              <w:pStyle w:val="ListNumber"/>
            </w:pPr>
            <w:r w:rsidRPr="006C69E2">
              <w:lastRenderedPageBreak/>
              <w:t>In pairs, s</w:t>
            </w:r>
            <w:r w:rsidR="541D7F81" w:rsidRPr="006C69E2">
              <w:t>tudents choose one analytical and one evaluative question from activity 1</w:t>
            </w:r>
            <w:r w:rsidR="796818CD" w:rsidRPr="006C69E2">
              <w:t>1</w:t>
            </w:r>
            <w:r w:rsidR="541D7F81" w:rsidRPr="006C69E2">
              <w:t xml:space="preserve"> and write a detailed response</w:t>
            </w:r>
            <w:r w:rsidR="5193E109" w:rsidRPr="006C69E2">
              <w:t xml:space="preserve"> using </w:t>
            </w:r>
            <w:r w:rsidR="541D7F81" w:rsidRPr="006C69E2">
              <w:t>evidence from the text to support their answers.</w:t>
            </w:r>
          </w:p>
          <w:p w14:paraId="50DACC84" w14:textId="3FD1384D" w:rsidR="009610BC" w:rsidRPr="006C69E2" w:rsidRDefault="3BFFE534" w:rsidP="00F83667">
            <w:pPr>
              <w:pStyle w:val="ListNumber"/>
            </w:pPr>
            <w:r w:rsidRPr="006C69E2">
              <w:t>Students</w:t>
            </w:r>
            <w:r w:rsidR="3BD79538" w:rsidRPr="006C69E2">
              <w:t xml:space="preserve"> </w:t>
            </w:r>
            <w:r w:rsidR="48F473D0" w:rsidRPr="006C69E2">
              <w:t xml:space="preserve">share </w:t>
            </w:r>
            <w:r w:rsidR="08A70DA4" w:rsidRPr="006C69E2">
              <w:t xml:space="preserve">and discuss their </w:t>
            </w:r>
            <w:r w:rsidR="3BD79538" w:rsidRPr="006C69E2">
              <w:t>responses</w:t>
            </w:r>
            <w:r w:rsidR="00B3C947" w:rsidRPr="006C69E2">
              <w:t xml:space="preserve"> with another pair</w:t>
            </w:r>
            <w:r w:rsidR="5841C05A" w:rsidRPr="006C69E2">
              <w:t xml:space="preserve"> who chose the same question</w:t>
            </w:r>
            <w:r w:rsidR="11D839B9" w:rsidRPr="006C69E2">
              <w:t xml:space="preserve">. </w:t>
            </w:r>
            <w:r w:rsidR="07160414" w:rsidRPr="006C69E2">
              <w:t>To deepen their understanding of the text, st</w:t>
            </w:r>
            <w:r w:rsidR="11D839B9" w:rsidRPr="006C69E2">
              <w:t xml:space="preserve">udents </w:t>
            </w:r>
            <w:r w:rsidR="140801DF" w:rsidRPr="006C69E2">
              <w:t>identify how their responses</w:t>
            </w:r>
            <w:r w:rsidR="2A8100C3" w:rsidRPr="006C69E2">
              <w:t xml:space="preserve"> varied.</w:t>
            </w:r>
          </w:p>
        </w:tc>
      </w:tr>
    </w:tbl>
    <w:p w14:paraId="08D009B6" w14:textId="77777777" w:rsidR="009610BC" w:rsidRPr="006C69E2" w:rsidRDefault="009610BC" w:rsidP="00096E85">
      <w:pPr>
        <w:pStyle w:val="Heading3"/>
      </w:pPr>
      <w:bookmarkStart w:id="48" w:name="_Toc174523497"/>
      <w:bookmarkStart w:id="49" w:name="_Toc176871391"/>
      <w:bookmarkStart w:id="50" w:name="_Toc177568987"/>
      <w:r w:rsidRPr="006C69E2">
        <w:t>Whole</w:t>
      </w:r>
      <w:bookmarkEnd w:id="48"/>
      <w:bookmarkEnd w:id="49"/>
      <w:bookmarkEnd w:id="50"/>
    </w:p>
    <w:p w14:paraId="2048D82D" w14:textId="2377311F" w:rsidR="49AD9105" w:rsidRPr="006C69E2" w:rsidRDefault="49AD9105" w:rsidP="757A4793">
      <w:pPr>
        <w:pStyle w:val="ListNumber"/>
      </w:pPr>
      <w:r w:rsidRPr="006C69E2">
        <w:t xml:space="preserve">Students complete an </w:t>
      </w:r>
      <w:hyperlink r:id="rId28">
        <w:r w:rsidRPr="006C69E2">
          <w:rPr>
            <w:rStyle w:val="Hyperlink"/>
          </w:rPr>
          <w:t>exit ticket</w:t>
        </w:r>
      </w:hyperlink>
      <w:r w:rsidRPr="006C69E2">
        <w:t xml:space="preserve"> to reflect on how open-ended (Stage 2), analytical and evaluative questions (Stage 3) enhance enjoyment of literature and deepen a reader’s understanding of </w:t>
      </w:r>
      <w:r w:rsidR="0F793B62" w:rsidRPr="006C69E2">
        <w:t>genre.</w:t>
      </w:r>
    </w:p>
    <w:p w14:paraId="33983FB9" w14:textId="14510840" w:rsidR="003E41A5" w:rsidRPr="006C69E2" w:rsidRDefault="003E41A5" w:rsidP="5F13BC09">
      <w:pPr>
        <w:pStyle w:val="Heading2"/>
      </w:pPr>
      <w:bookmarkStart w:id="51" w:name="_Toc174523498"/>
      <w:bookmarkStart w:id="52" w:name="_Toc176871392"/>
      <w:bookmarkStart w:id="53" w:name="_Toc177568988"/>
      <w:r w:rsidRPr="006C69E2">
        <w:t>Lesson 3</w:t>
      </w:r>
      <w:r w:rsidR="00566A5D" w:rsidRPr="006C69E2">
        <w:t xml:space="preserve"> –</w:t>
      </w:r>
      <w:r w:rsidRPr="006C69E2">
        <w:t xml:space="preserve"> </w:t>
      </w:r>
      <w:r w:rsidR="2D7A8369" w:rsidRPr="006C69E2">
        <w:t>experiment</w:t>
      </w:r>
      <w:r w:rsidR="417072ED" w:rsidRPr="006C69E2">
        <w:t>ing</w:t>
      </w:r>
      <w:r w:rsidR="741BC639" w:rsidRPr="006C69E2">
        <w:t xml:space="preserve"> with characterisation</w:t>
      </w:r>
      <w:bookmarkEnd w:id="51"/>
      <w:r w:rsidR="2C7A2F97" w:rsidRPr="006C69E2">
        <w:t xml:space="preserve"> using synonyms</w:t>
      </w:r>
      <w:bookmarkEnd w:id="52"/>
      <w:bookmarkEnd w:id="53"/>
    </w:p>
    <w:p w14:paraId="497FF324" w14:textId="77777777" w:rsidR="009610BC" w:rsidRPr="006C69E2" w:rsidRDefault="009610BC" w:rsidP="00755283">
      <w:r w:rsidRPr="006C69E2">
        <w:t>The following teaching and learning activities support multi-age settings.</w:t>
      </w:r>
    </w:p>
    <w:p w14:paraId="21743438" w14:textId="51C47E1B" w:rsidR="009610BC" w:rsidRPr="006C69E2" w:rsidRDefault="009610BC" w:rsidP="3B84DF7D">
      <w:pPr>
        <w:pStyle w:val="Heading3"/>
      </w:pPr>
      <w:bookmarkStart w:id="54" w:name="_Toc174523499"/>
      <w:bookmarkStart w:id="55" w:name="_Toc176871393"/>
      <w:bookmarkStart w:id="56" w:name="_Toc177568989"/>
      <w:r w:rsidRPr="006C69E2">
        <w:t>Whole</w:t>
      </w:r>
      <w:bookmarkEnd w:id="54"/>
      <w:bookmarkEnd w:id="55"/>
      <w:bookmarkEnd w:id="56"/>
    </w:p>
    <w:p w14:paraId="1AA0B3CD" w14:textId="50893576" w:rsidR="009610BC" w:rsidRPr="006C69E2" w:rsidRDefault="3BAB5163">
      <w:pPr>
        <w:pStyle w:val="ListNumber"/>
        <w:numPr>
          <w:ilvl w:val="0"/>
          <w:numId w:val="13"/>
        </w:numPr>
      </w:pPr>
      <w:r w:rsidRPr="006C69E2">
        <w:t>As a class, record</w:t>
      </w:r>
      <w:r w:rsidR="7465E52F" w:rsidRPr="006C69E2">
        <w:t xml:space="preserve"> </w:t>
      </w:r>
      <w:r w:rsidRPr="006C69E2">
        <w:t xml:space="preserve">the </w:t>
      </w:r>
      <w:r w:rsidR="116E5388" w:rsidRPr="006C69E2">
        <w:t xml:space="preserve">characters and key events </w:t>
      </w:r>
      <w:r w:rsidR="1886A8A8" w:rsidRPr="006C69E2">
        <w:t xml:space="preserve">from </w:t>
      </w:r>
      <w:r w:rsidR="440276A3" w:rsidRPr="006C69E2">
        <w:t>‘</w:t>
      </w:r>
      <w:r w:rsidR="116E5388" w:rsidRPr="006C69E2">
        <w:t>Rumpelstiltskin</w:t>
      </w:r>
      <w:r w:rsidR="7CF92FCA" w:rsidRPr="006C69E2">
        <w:t>’</w:t>
      </w:r>
      <w:r w:rsidR="186AA7A7" w:rsidRPr="006C69E2">
        <w:t xml:space="preserve"> of </w:t>
      </w:r>
      <w:r w:rsidR="186AA7A7" w:rsidRPr="006C69E2">
        <w:rPr>
          <w:rStyle w:val="Emphasis"/>
        </w:rPr>
        <w:t>An Illustrated Treasury of Grimm’s Fairy Tales</w:t>
      </w:r>
      <w:r w:rsidR="52611BAE" w:rsidRPr="006C69E2">
        <w:t>.</w:t>
      </w:r>
      <w:r w:rsidR="6BDF7380" w:rsidRPr="006C69E2">
        <w:t xml:space="preserve"> Highlight the use of personal pronouns </w:t>
      </w:r>
      <w:r w:rsidR="233E1F50" w:rsidRPr="006C69E2">
        <w:t>for</w:t>
      </w:r>
      <w:r w:rsidR="620EADD9" w:rsidRPr="006C69E2">
        <w:t xml:space="preserve"> </w:t>
      </w:r>
      <w:r w:rsidR="4E72ADA5" w:rsidRPr="006C69E2">
        <w:t>cohesion.</w:t>
      </w:r>
      <w:r w:rsidR="620EADD9" w:rsidRPr="006C69E2">
        <w:t xml:space="preserve"> </w:t>
      </w:r>
      <w:r w:rsidR="52611BAE" w:rsidRPr="006C69E2">
        <w:t>For example</w:t>
      </w:r>
      <w:r w:rsidR="57703655" w:rsidRPr="006C69E2">
        <w:t>:</w:t>
      </w:r>
    </w:p>
    <w:p w14:paraId="74784588" w14:textId="644AAB75" w:rsidR="009610BC" w:rsidRPr="006C69E2" w:rsidRDefault="009127A4" w:rsidP="00C11E6A">
      <w:pPr>
        <w:pStyle w:val="ListBullet"/>
        <w:ind w:left="1134"/>
      </w:pPr>
      <w:r w:rsidRPr="006C69E2">
        <w:t>C</w:t>
      </w:r>
      <w:r w:rsidR="61ED44CC" w:rsidRPr="006C69E2">
        <w:t xml:space="preserve">haracters: </w:t>
      </w:r>
      <w:r w:rsidR="399652D1" w:rsidRPr="006C69E2">
        <w:t xml:space="preserve">miller, </w:t>
      </w:r>
      <w:r w:rsidR="61ED44CC" w:rsidRPr="006C69E2">
        <w:t>miller’s daughter</w:t>
      </w:r>
      <w:r w:rsidR="5BC29B07" w:rsidRPr="006C69E2">
        <w:t>/</w:t>
      </w:r>
      <w:r w:rsidR="35C65DFF" w:rsidRPr="006C69E2">
        <w:t>the Q</w:t>
      </w:r>
      <w:r w:rsidR="5BC29B07" w:rsidRPr="006C69E2">
        <w:t>ueen</w:t>
      </w:r>
      <w:r w:rsidR="61ED44CC" w:rsidRPr="006C69E2">
        <w:t xml:space="preserve">, </w:t>
      </w:r>
      <w:r w:rsidR="22928595" w:rsidRPr="006C69E2">
        <w:t xml:space="preserve">the </w:t>
      </w:r>
      <w:r w:rsidR="63542D44" w:rsidRPr="006C69E2">
        <w:t>little man/</w:t>
      </w:r>
      <w:r w:rsidR="61ED44CC" w:rsidRPr="006C69E2">
        <w:t xml:space="preserve">Rumpelstiltskin, </w:t>
      </w:r>
      <w:r w:rsidR="1E0495C0" w:rsidRPr="006C69E2">
        <w:t>the K</w:t>
      </w:r>
      <w:r w:rsidR="61ED44CC" w:rsidRPr="006C69E2">
        <w:t>ing</w:t>
      </w:r>
    </w:p>
    <w:p w14:paraId="601D6005" w14:textId="77CCC28F" w:rsidR="009610BC" w:rsidRPr="006C69E2" w:rsidRDefault="009127A4" w:rsidP="00C11E6A">
      <w:pPr>
        <w:pStyle w:val="ListBullet"/>
        <w:ind w:left="1134"/>
      </w:pPr>
      <w:r w:rsidRPr="006C69E2">
        <w:t xml:space="preserve">Key </w:t>
      </w:r>
      <w:r w:rsidR="61ED44CC" w:rsidRPr="006C69E2">
        <w:t>events</w:t>
      </w:r>
    </w:p>
    <w:p w14:paraId="61D675D3" w14:textId="5044920F" w:rsidR="009610BC" w:rsidRPr="006C69E2" w:rsidRDefault="0FC2FFBD" w:rsidP="00C11E6A">
      <w:pPr>
        <w:pStyle w:val="ListBullet2"/>
        <w:ind w:left="1701" w:hanging="567"/>
      </w:pPr>
      <w:r w:rsidRPr="006C69E2">
        <w:t xml:space="preserve">The king </w:t>
      </w:r>
      <w:r w:rsidR="28920720" w:rsidRPr="006C69E2">
        <w:t>put</w:t>
      </w:r>
      <w:r w:rsidRPr="006C69E2">
        <w:t xml:space="preserve"> the miller's daughter</w:t>
      </w:r>
      <w:r w:rsidRPr="006C69E2">
        <w:rPr>
          <w:b/>
        </w:rPr>
        <w:t xml:space="preserve"> </w:t>
      </w:r>
      <w:r w:rsidRPr="006C69E2">
        <w:t xml:space="preserve">in a room full of straw and </w:t>
      </w:r>
      <w:r w:rsidR="28920720" w:rsidRPr="006C69E2">
        <w:t>demand</w:t>
      </w:r>
      <w:r w:rsidR="454C1ED5" w:rsidRPr="006C69E2">
        <w:t>ed</w:t>
      </w:r>
      <w:r w:rsidRPr="006C69E2">
        <w:t xml:space="preserve"> </w:t>
      </w:r>
      <w:r w:rsidRPr="006C69E2">
        <w:rPr>
          <w:b/>
        </w:rPr>
        <w:t>she</w:t>
      </w:r>
      <w:r w:rsidRPr="006C69E2">
        <w:t xml:space="preserve"> spin </w:t>
      </w:r>
      <w:r w:rsidRPr="006C69E2">
        <w:rPr>
          <w:b/>
        </w:rPr>
        <w:t>it</w:t>
      </w:r>
      <w:r w:rsidRPr="006C69E2">
        <w:t xml:space="preserve"> into gold or be </w:t>
      </w:r>
      <w:r w:rsidR="470541F1" w:rsidRPr="006C69E2">
        <w:t>kill</w:t>
      </w:r>
      <w:r w:rsidRPr="006C69E2">
        <w:t>ed</w:t>
      </w:r>
    </w:p>
    <w:p w14:paraId="7DD4A31D" w14:textId="1A85C160" w:rsidR="009610BC" w:rsidRPr="006C69E2" w:rsidRDefault="0FC2FFBD">
      <w:pPr>
        <w:numPr>
          <w:ilvl w:val="0"/>
          <w:numId w:val="3"/>
        </w:numPr>
        <w:ind w:left="1701" w:hanging="567"/>
      </w:pPr>
      <w:r w:rsidRPr="006C69E2">
        <w:t xml:space="preserve">A strange little man </w:t>
      </w:r>
      <w:r w:rsidR="28920720" w:rsidRPr="006C69E2">
        <w:t>appear</w:t>
      </w:r>
      <w:r w:rsidR="1EA6121E" w:rsidRPr="006C69E2">
        <w:t>ed</w:t>
      </w:r>
      <w:r w:rsidRPr="006C69E2">
        <w:t xml:space="preserve"> and </w:t>
      </w:r>
      <w:r w:rsidR="28920720" w:rsidRPr="006C69E2">
        <w:t>offe</w:t>
      </w:r>
      <w:r w:rsidR="6E802030" w:rsidRPr="006C69E2">
        <w:t>red</w:t>
      </w:r>
      <w:r w:rsidRPr="006C69E2">
        <w:t xml:space="preserve"> to spin the straw into gold in exchange for </w:t>
      </w:r>
      <w:r w:rsidR="492BDFB7" w:rsidRPr="006C69E2">
        <w:t xml:space="preserve">the miller's </w:t>
      </w:r>
      <w:r w:rsidR="366364AE" w:rsidRPr="006C69E2">
        <w:t>daughter</w:t>
      </w:r>
      <w:r w:rsidR="7294315C" w:rsidRPr="006C69E2">
        <w:t>’s jewellery</w:t>
      </w:r>
    </w:p>
    <w:p w14:paraId="26DBA04F" w14:textId="41109665" w:rsidR="009610BC" w:rsidRPr="006C69E2" w:rsidRDefault="0FC2FFBD" w:rsidP="00C11E6A">
      <w:pPr>
        <w:pStyle w:val="ListBullet2"/>
        <w:ind w:left="1701" w:hanging="567"/>
      </w:pPr>
      <w:r w:rsidRPr="006C69E2">
        <w:lastRenderedPageBreak/>
        <w:t xml:space="preserve">On the third night, the little man </w:t>
      </w:r>
      <w:r w:rsidR="28920720" w:rsidRPr="006C69E2">
        <w:t>demand</w:t>
      </w:r>
      <w:r w:rsidR="7F4288C7" w:rsidRPr="006C69E2">
        <w:t>ed</w:t>
      </w:r>
      <w:r w:rsidRPr="006C69E2">
        <w:t xml:space="preserve"> </w:t>
      </w:r>
      <w:r w:rsidR="70E5CF95" w:rsidRPr="006C69E2">
        <w:t>the Queen’s</w:t>
      </w:r>
      <w:r w:rsidR="05661AA5" w:rsidRPr="006C69E2">
        <w:t xml:space="preserve"> </w:t>
      </w:r>
      <w:r w:rsidRPr="006C69E2">
        <w:t xml:space="preserve">firstborn child </w:t>
      </w:r>
      <w:r w:rsidR="5736CF6D" w:rsidRPr="006C69E2">
        <w:t xml:space="preserve">in exchange for </w:t>
      </w:r>
      <w:r w:rsidR="5736CF6D" w:rsidRPr="006C69E2">
        <w:rPr>
          <w:b/>
        </w:rPr>
        <w:t>his</w:t>
      </w:r>
      <w:r w:rsidR="5736CF6D" w:rsidRPr="006C69E2">
        <w:t xml:space="preserve"> help</w:t>
      </w:r>
      <w:r w:rsidRPr="006C69E2">
        <w:t xml:space="preserve">. </w:t>
      </w:r>
      <w:r w:rsidRPr="006C69E2">
        <w:rPr>
          <w:b/>
        </w:rPr>
        <w:t>She</w:t>
      </w:r>
      <w:r w:rsidRPr="006C69E2">
        <w:t xml:space="preserve"> </w:t>
      </w:r>
      <w:r w:rsidR="28920720" w:rsidRPr="006C69E2">
        <w:t>agree</w:t>
      </w:r>
      <w:r w:rsidR="0074A57E" w:rsidRPr="006C69E2">
        <w:t>d</w:t>
      </w:r>
      <w:r w:rsidRPr="006C69E2">
        <w:t xml:space="preserve"> out of desperation</w:t>
      </w:r>
      <w:r w:rsidR="7FD86B59" w:rsidRPr="006C69E2">
        <w:t>.</w:t>
      </w:r>
    </w:p>
    <w:p w14:paraId="6F4DDDBC" w14:textId="45C12B38" w:rsidR="009610BC" w:rsidRPr="006C69E2" w:rsidRDefault="0FC2FFBD" w:rsidP="00C11E6A">
      <w:pPr>
        <w:pStyle w:val="ListBullet2"/>
        <w:ind w:left="1701" w:hanging="567"/>
      </w:pPr>
      <w:r w:rsidRPr="006C69E2">
        <w:t xml:space="preserve">The </w:t>
      </w:r>
      <w:r w:rsidR="69E511ED" w:rsidRPr="006C69E2">
        <w:t>K</w:t>
      </w:r>
      <w:r w:rsidRPr="006C69E2">
        <w:t xml:space="preserve">ing </w:t>
      </w:r>
      <w:r w:rsidR="28920720" w:rsidRPr="006C69E2">
        <w:t>marrie</w:t>
      </w:r>
      <w:r w:rsidR="6FF9596A" w:rsidRPr="006C69E2">
        <w:t>d</w:t>
      </w:r>
      <w:r w:rsidRPr="006C69E2">
        <w:t xml:space="preserve"> the miller's daughter when</w:t>
      </w:r>
      <w:r w:rsidR="41CB7431" w:rsidRPr="006C69E2">
        <w:t xml:space="preserve"> </w:t>
      </w:r>
      <w:r w:rsidR="41CB7431" w:rsidRPr="006C69E2">
        <w:rPr>
          <w:b/>
        </w:rPr>
        <w:t>he</w:t>
      </w:r>
      <w:r w:rsidR="41CB7431" w:rsidRPr="006C69E2">
        <w:t xml:space="preserve"> </w:t>
      </w:r>
      <w:r w:rsidR="341D2FEE" w:rsidRPr="006C69E2">
        <w:t>th</w:t>
      </w:r>
      <w:r w:rsidR="4C504900" w:rsidRPr="006C69E2">
        <w:t>ought</w:t>
      </w:r>
      <w:r w:rsidR="41CB7431" w:rsidRPr="006C69E2">
        <w:t xml:space="preserve"> </w:t>
      </w:r>
      <w:r w:rsidR="41CB7431" w:rsidRPr="006C69E2">
        <w:rPr>
          <w:b/>
        </w:rPr>
        <w:t>she</w:t>
      </w:r>
      <w:r w:rsidR="41CB7431" w:rsidRPr="006C69E2">
        <w:t xml:space="preserve"> </w:t>
      </w:r>
      <w:r w:rsidR="341D2FEE" w:rsidRPr="006C69E2">
        <w:t>ha</w:t>
      </w:r>
      <w:r w:rsidR="183CD57F" w:rsidRPr="006C69E2">
        <w:t>d</w:t>
      </w:r>
      <w:r w:rsidR="41CB7431" w:rsidRPr="006C69E2">
        <w:t xml:space="preserve"> </w:t>
      </w:r>
      <w:r w:rsidR="065146D3" w:rsidRPr="006C69E2">
        <w:t>spun</w:t>
      </w:r>
      <w:r w:rsidRPr="006C69E2">
        <w:t xml:space="preserve"> gold</w:t>
      </w:r>
    </w:p>
    <w:p w14:paraId="4393FD7D" w14:textId="00DCF1AB" w:rsidR="009610BC" w:rsidRPr="006C69E2" w:rsidRDefault="0FC2FFBD" w:rsidP="00C11E6A">
      <w:pPr>
        <w:pStyle w:val="ListBullet2"/>
        <w:ind w:left="1701" w:hanging="567"/>
      </w:pPr>
      <w:r w:rsidRPr="006C69E2">
        <w:t>When their</w:t>
      </w:r>
      <w:r w:rsidR="58DA0A3C" w:rsidRPr="006C69E2">
        <w:t xml:space="preserve"> first</w:t>
      </w:r>
      <w:r w:rsidRPr="006C69E2">
        <w:t xml:space="preserve"> child </w:t>
      </w:r>
      <w:r w:rsidR="1695BD82" w:rsidRPr="006C69E2">
        <w:t>was</w:t>
      </w:r>
      <w:r w:rsidRPr="006C69E2">
        <w:t xml:space="preserve"> born, the little man </w:t>
      </w:r>
      <w:r w:rsidR="28920720" w:rsidRPr="006C69E2">
        <w:t>return</w:t>
      </w:r>
      <w:r w:rsidR="5FF09B2B" w:rsidRPr="006C69E2">
        <w:t>ed</w:t>
      </w:r>
      <w:r w:rsidRPr="006C69E2">
        <w:t xml:space="preserve"> to claim</w:t>
      </w:r>
      <w:r w:rsidRPr="006C69E2">
        <w:rPr>
          <w:b/>
        </w:rPr>
        <w:t xml:space="preserve"> it</w:t>
      </w:r>
    </w:p>
    <w:p w14:paraId="754A0287" w14:textId="62263CB2" w:rsidR="009610BC" w:rsidRPr="006C69E2" w:rsidRDefault="0FC2FFBD" w:rsidP="00C11E6A">
      <w:pPr>
        <w:pStyle w:val="ListBullet2"/>
        <w:ind w:left="1701" w:hanging="567"/>
      </w:pPr>
      <w:r w:rsidRPr="006C69E2">
        <w:t xml:space="preserve">The </w:t>
      </w:r>
      <w:r w:rsidR="7C59CD6D" w:rsidRPr="006C69E2">
        <w:t>Q</w:t>
      </w:r>
      <w:r w:rsidRPr="006C69E2">
        <w:t xml:space="preserve">ueen </w:t>
      </w:r>
      <w:r w:rsidR="28920720" w:rsidRPr="006C69E2">
        <w:t>beg</w:t>
      </w:r>
      <w:r w:rsidR="1706598D" w:rsidRPr="006C69E2">
        <w:t>ged</w:t>
      </w:r>
      <w:r w:rsidRPr="006C69E2">
        <w:t xml:space="preserve"> for mercy; the little man </w:t>
      </w:r>
      <w:r w:rsidR="28920720" w:rsidRPr="006C69E2">
        <w:t>offer</w:t>
      </w:r>
      <w:r w:rsidR="2FCE8508" w:rsidRPr="006C69E2">
        <w:t>ed</w:t>
      </w:r>
      <w:r w:rsidRPr="006C69E2">
        <w:t xml:space="preserve"> </w:t>
      </w:r>
      <w:r w:rsidRPr="006C69E2">
        <w:rPr>
          <w:b/>
        </w:rPr>
        <w:t>her</w:t>
      </w:r>
      <w:r w:rsidRPr="006C69E2">
        <w:t xml:space="preserve"> a chance to keep</w:t>
      </w:r>
      <w:r w:rsidRPr="006C69E2">
        <w:rPr>
          <w:b/>
        </w:rPr>
        <w:t xml:space="preserve"> </w:t>
      </w:r>
      <w:r w:rsidR="2DFACA4E" w:rsidRPr="006C69E2">
        <w:rPr>
          <w:b/>
        </w:rPr>
        <w:t>her</w:t>
      </w:r>
      <w:r w:rsidRPr="006C69E2">
        <w:t xml:space="preserve"> child if </w:t>
      </w:r>
      <w:r w:rsidRPr="006C69E2">
        <w:rPr>
          <w:b/>
        </w:rPr>
        <w:t>she</w:t>
      </w:r>
      <w:r w:rsidRPr="006C69E2">
        <w:t xml:space="preserve"> </w:t>
      </w:r>
      <w:r w:rsidR="51F1DB84" w:rsidRPr="006C69E2">
        <w:t>could</w:t>
      </w:r>
      <w:r w:rsidRPr="006C69E2">
        <w:t xml:space="preserve"> guess </w:t>
      </w:r>
      <w:r w:rsidRPr="006C69E2">
        <w:rPr>
          <w:b/>
        </w:rPr>
        <w:t>his</w:t>
      </w:r>
      <w:r w:rsidRPr="006C69E2">
        <w:t xml:space="preserve"> name</w:t>
      </w:r>
    </w:p>
    <w:p w14:paraId="30648094" w14:textId="6A2C449E" w:rsidR="009610BC" w:rsidRPr="006C69E2" w:rsidRDefault="485C127E" w:rsidP="00C11E6A">
      <w:pPr>
        <w:pStyle w:val="ListBullet2"/>
        <w:ind w:left="1701" w:hanging="567"/>
      </w:pPr>
      <w:r w:rsidRPr="006C69E2">
        <w:t>The Queen</w:t>
      </w:r>
      <w:r w:rsidR="0FC2FFBD" w:rsidRPr="006C69E2">
        <w:t xml:space="preserve"> </w:t>
      </w:r>
      <w:r w:rsidR="28920720" w:rsidRPr="006C69E2">
        <w:t>learn</w:t>
      </w:r>
      <w:r w:rsidR="44B79AAC" w:rsidRPr="006C69E2">
        <w:t>ed</w:t>
      </w:r>
      <w:r w:rsidR="0FC2FFBD" w:rsidRPr="006C69E2">
        <w:t xml:space="preserve"> </w:t>
      </w:r>
      <w:r w:rsidR="0FC2FFBD" w:rsidRPr="006C69E2">
        <w:rPr>
          <w:b/>
        </w:rPr>
        <w:t>his</w:t>
      </w:r>
      <w:r w:rsidR="0FC2FFBD" w:rsidRPr="006C69E2">
        <w:t xml:space="preserve"> name (Rumpelstiltskin) through </w:t>
      </w:r>
      <w:r w:rsidR="017ADDA1" w:rsidRPr="006C69E2">
        <w:rPr>
          <w:b/>
        </w:rPr>
        <w:t xml:space="preserve">her </w:t>
      </w:r>
      <w:r w:rsidR="017ADDA1" w:rsidRPr="006C69E2">
        <w:t>spying</w:t>
      </w:r>
      <w:r w:rsidR="6FCC4770" w:rsidRPr="006C69E2">
        <w:t xml:space="preserve"> messenger</w:t>
      </w:r>
      <w:r w:rsidR="2EC5F8D7" w:rsidRPr="006C69E2">
        <w:t>,</w:t>
      </w:r>
      <w:r w:rsidR="6FCC4770" w:rsidRPr="006C69E2">
        <w:t xml:space="preserve"> </w:t>
      </w:r>
      <w:r w:rsidR="33B53639" w:rsidRPr="006C69E2">
        <w:t>saving</w:t>
      </w:r>
      <w:r w:rsidR="0FC2FFBD" w:rsidRPr="006C69E2">
        <w:t xml:space="preserve"> </w:t>
      </w:r>
      <w:r w:rsidR="0FC2FFBD" w:rsidRPr="006C69E2">
        <w:rPr>
          <w:b/>
        </w:rPr>
        <w:t>her</w:t>
      </w:r>
      <w:r w:rsidR="0FC2FFBD" w:rsidRPr="006C69E2">
        <w:t xml:space="preserve"> chil</w:t>
      </w:r>
      <w:r w:rsidR="0B0225FD" w:rsidRPr="006C69E2">
        <w:t>d.</w:t>
      </w:r>
    </w:p>
    <w:p w14:paraId="2AFD13EE" w14:textId="135FE0F2" w:rsidR="009610BC" w:rsidRPr="006C69E2" w:rsidRDefault="11343150" w:rsidP="51095B42">
      <w:pPr>
        <w:pStyle w:val="ListNumber"/>
      </w:pPr>
      <w:r w:rsidRPr="006C69E2">
        <w:t>In small groups, students</w:t>
      </w:r>
      <w:r w:rsidR="64963D34" w:rsidRPr="006C69E2">
        <w:t xml:space="preserve"> </w:t>
      </w:r>
      <w:r w:rsidR="3E45C6AC" w:rsidRPr="006C69E2">
        <w:t xml:space="preserve">rehearse and </w:t>
      </w:r>
      <w:r w:rsidR="64963D34" w:rsidRPr="006C69E2">
        <w:t xml:space="preserve">present a </w:t>
      </w:r>
      <w:r w:rsidR="00B64B3E" w:rsidRPr="006C69E2">
        <w:t>short</w:t>
      </w:r>
      <w:r w:rsidR="64963D34" w:rsidRPr="006C69E2">
        <w:t xml:space="preserve"> dramatic performance</w:t>
      </w:r>
      <w:r w:rsidR="0513BB93" w:rsidRPr="006C69E2">
        <w:t xml:space="preserve"> of</w:t>
      </w:r>
      <w:r w:rsidR="64963D34" w:rsidRPr="006C69E2">
        <w:t xml:space="preserve"> </w:t>
      </w:r>
      <w:r w:rsidR="74E2364C" w:rsidRPr="006C69E2">
        <w:t xml:space="preserve">one </w:t>
      </w:r>
      <w:r w:rsidR="5BFF8D6D" w:rsidRPr="006C69E2">
        <w:t>of</w:t>
      </w:r>
      <w:r w:rsidR="64963D34" w:rsidRPr="006C69E2">
        <w:t xml:space="preserve"> </w:t>
      </w:r>
      <w:r w:rsidR="3CA6BE5D" w:rsidRPr="006C69E2">
        <w:t xml:space="preserve">the </w:t>
      </w:r>
      <w:r w:rsidR="64963D34" w:rsidRPr="006C69E2">
        <w:t>key event</w:t>
      </w:r>
      <w:r w:rsidR="605016D3" w:rsidRPr="006C69E2">
        <w:t>s</w:t>
      </w:r>
      <w:r w:rsidR="64963D34" w:rsidRPr="006C69E2">
        <w:t xml:space="preserve"> from </w:t>
      </w:r>
      <w:r w:rsidR="50A0787F" w:rsidRPr="006C69E2">
        <w:t>‘</w:t>
      </w:r>
      <w:r w:rsidR="64963D34" w:rsidRPr="006C69E2">
        <w:t>Rumpelstiltskin</w:t>
      </w:r>
      <w:r w:rsidR="6B427A63" w:rsidRPr="006C69E2">
        <w:t>’</w:t>
      </w:r>
      <w:r w:rsidR="64963D34" w:rsidRPr="006C69E2">
        <w:t xml:space="preserve">. Remind students to </w:t>
      </w:r>
      <w:r w:rsidR="5E9788A2" w:rsidRPr="006C69E2">
        <w:t>use gesture</w:t>
      </w:r>
      <w:r w:rsidR="0F0BD011" w:rsidRPr="006C69E2">
        <w:t>s,</w:t>
      </w:r>
      <w:r w:rsidR="17B3C43C" w:rsidRPr="006C69E2">
        <w:t xml:space="preserve"> </w:t>
      </w:r>
      <w:r w:rsidR="000B23B9" w:rsidRPr="006C69E2">
        <w:t xml:space="preserve">and to </w:t>
      </w:r>
      <w:r w:rsidR="64963D34" w:rsidRPr="006C69E2">
        <w:t xml:space="preserve">adjust volume, pace and intonation to enhance </w:t>
      </w:r>
      <w:r w:rsidR="75AED07B" w:rsidRPr="006C69E2">
        <w:t>their performances</w:t>
      </w:r>
      <w:r w:rsidR="1C6062DB" w:rsidRPr="006C69E2">
        <w:t>.</w:t>
      </w:r>
    </w:p>
    <w:p w14:paraId="334F9C3D" w14:textId="60455D4F" w:rsidR="009610BC" w:rsidRPr="006C69E2" w:rsidRDefault="6860040E" w:rsidP="51095B42">
      <w:pPr>
        <w:pStyle w:val="ListNumber"/>
      </w:pPr>
      <w:r w:rsidRPr="006C69E2">
        <w:t xml:space="preserve">Review </w:t>
      </w:r>
      <w:r w:rsidR="69B999A5" w:rsidRPr="006C69E2">
        <w:t xml:space="preserve">the textual concept </w:t>
      </w:r>
      <w:r w:rsidR="01B0B06F" w:rsidRPr="006C69E2">
        <w:t xml:space="preserve">of </w:t>
      </w:r>
      <w:r w:rsidR="69B999A5" w:rsidRPr="006C69E2">
        <w:t>‘</w:t>
      </w:r>
      <w:r w:rsidRPr="006C69E2">
        <w:t>characterisation</w:t>
      </w:r>
      <w:r w:rsidR="71C5A1AA" w:rsidRPr="006C69E2">
        <w:t>’</w:t>
      </w:r>
      <w:r w:rsidRPr="006C69E2">
        <w:t xml:space="preserve"> from previous </w:t>
      </w:r>
      <w:r w:rsidR="53A1B6CB" w:rsidRPr="006C69E2">
        <w:t>learning</w:t>
      </w:r>
      <w:r w:rsidR="12D1E066" w:rsidRPr="006C69E2">
        <w:t>.</w:t>
      </w:r>
      <w:r w:rsidRPr="006C69E2">
        <w:t xml:space="preserve"> Explain that the term ‘character</w:t>
      </w:r>
      <w:r w:rsidR="1111B15E" w:rsidRPr="006C69E2">
        <w:t xml:space="preserve">’ is a literary term that names the participants in a story including people, animals or things that are given life in the imagined world (McDonald 2023). </w:t>
      </w:r>
      <w:r w:rsidR="71B0FE20" w:rsidRPr="006C69E2">
        <w:t xml:space="preserve">Reflect on </w:t>
      </w:r>
      <w:r w:rsidR="4F1A7FF8" w:rsidRPr="006C69E2">
        <w:t>‘</w:t>
      </w:r>
      <w:r w:rsidR="71B0FE20" w:rsidRPr="006C69E2">
        <w:t>character</w:t>
      </w:r>
      <w:r w:rsidR="5CD51CE8" w:rsidRPr="006C69E2">
        <w:t>isation’</w:t>
      </w:r>
      <w:r w:rsidR="71B0FE20" w:rsidRPr="006C69E2">
        <w:t xml:space="preserve"> by brainstorming familiar </w:t>
      </w:r>
      <w:r w:rsidR="7B55AF25" w:rsidRPr="006C69E2">
        <w:t>characters from</w:t>
      </w:r>
      <w:r w:rsidR="71B0FE20" w:rsidRPr="006C69E2">
        <w:t xml:space="preserve"> fairy tale</w:t>
      </w:r>
      <w:r w:rsidR="0616EBFA" w:rsidRPr="006C69E2">
        <w:t>s</w:t>
      </w:r>
      <w:r w:rsidR="678A5BA2" w:rsidRPr="006C69E2">
        <w:t>. For example:</w:t>
      </w:r>
    </w:p>
    <w:p w14:paraId="7962576E" w14:textId="0D41B130" w:rsidR="009610BC" w:rsidRPr="006C69E2" w:rsidRDefault="006C69E2" w:rsidP="00C11E6A">
      <w:pPr>
        <w:pStyle w:val="ListBullet"/>
        <w:ind w:left="1134"/>
      </w:pPr>
      <w:r w:rsidRPr="006C69E2">
        <w:t>imaginary people: the miller and his daughter in ‘Rumpelstiltskin’</w:t>
      </w:r>
    </w:p>
    <w:p w14:paraId="723A6C87" w14:textId="5750170E" w:rsidR="009610BC" w:rsidRPr="006C69E2" w:rsidRDefault="006C69E2" w:rsidP="00C11E6A">
      <w:pPr>
        <w:pStyle w:val="ListBullet"/>
        <w:ind w:left="1134"/>
      </w:pPr>
      <w:r w:rsidRPr="006C69E2">
        <w:t>animals: the wolf in ‘little red riding hood’</w:t>
      </w:r>
    </w:p>
    <w:p w14:paraId="79F2D285" w14:textId="19B17D91" w:rsidR="009610BC" w:rsidRPr="006C69E2" w:rsidRDefault="006C69E2" w:rsidP="00C11E6A">
      <w:pPr>
        <w:pStyle w:val="ListBullet"/>
        <w:ind w:left="1134"/>
      </w:pPr>
      <w:r w:rsidRPr="006C69E2">
        <w:t>objects</w:t>
      </w:r>
      <w:r w:rsidR="6C85B5FE" w:rsidRPr="006C69E2">
        <w:t>:</w:t>
      </w:r>
      <w:r w:rsidR="6FE88072" w:rsidRPr="006C69E2">
        <w:t xml:space="preserve"> </w:t>
      </w:r>
      <w:r w:rsidR="5ACD16DC" w:rsidRPr="006C69E2">
        <w:t xml:space="preserve">the magic mirror in </w:t>
      </w:r>
      <w:r w:rsidR="75EA91AD" w:rsidRPr="006C69E2">
        <w:t>‘</w:t>
      </w:r>
      <w:r w:rsidR="5ACD16DC" w:rsidRPr="006C69E2">
        <w:t>Snow White</w:t>
      </w:r>
      <w:r w:rsidR="6C968E54" w:rsidRPr="006C69E2">
        <w:t xml:space="preserve"> and the Seven Dw</w:t>
      </w:r>
      <w:r w:rsidR="7B780539" w:rsidRPr="006C69E2">
        <w:t>ar</w:t>
      </w:r>
      <w:r w:rsidR="6C968E54" w:rsidRPr="006C69E2">
        <w:t>fs</w:t>
      </w:r>
      <w:r w:rsidR="4107F484" w:rsidRPr="006C69E2">
        <w:t>’</w:t>
      </w:r>
      <w:r w:rsidR="10F9C522" w:rsidRPr="006C69E2">
        <w:t>.</w:t>
      </w:r>
    </w:p>
    <w:p w14:paraId="2EC934FF" w14:textId="1CB46102" w:rsidR="009610BC" w:rsidRPr="006C69E2" w:rsidRDefault="5464C32E" w:rsidP="51095B42">
      <w:pPr>
        <w:pStyle w:val="ListNumber"/>
      </w:pPr>
      <w:r w:rsidRPr="006C69E2">
        <w:t>Explain that</w:t>
      </w:r>
      <w:r w:rsidR="11D24C58" w:rsidRPr="006C69E2">
        <w:t xml:space="preserve"> </w:t>
      </w:r>
      <w:r w:rsidR="5CE88354" w:rsidRPr="006C69E2">
        <w:t>main</w:t>
      </w:r>
      <w:r w:rsidRPr="006C69E2">
        <w:t xml:space="preserve"> charact</w:t>
      </w:r>
      <w:r w:rsidR="156B2C80" w:rsidRPr="006C69E2">
        <w:t>ers are</w:t>
      </w:r>
      <w:r w:rsidR="542E0005" w:rsidRPr="006C69E2">
        <w:t xml:space="preserve"> often</w:t>
      </w:r>
      <w:r w:rsidR="00049680" w:rsidRPr="006C69E2">
        <w:t xml:space="preserve"> </w:t>
      </w:r>
      <w:r w:rsidR="156B2C80" w:rsidRPr="006C69E2">
        <w:t>introduced</w:t>
      </w:r>
      <w:r w:rsidR="26DA85B5" w:rsidRPr="006C69E2">
        <w:t xml:space="preserve"> </w:t>
      </w:r>
      <w:r w:rsidR="7D54404B" w:rsidRPr="006C69E2">
        <w:t>in</w:t>
      </w:r>
      <w:r w:rsidR="76E8237E" w:rsidRPr="006C69E2">
        <w:t xml:space="preserve"> the</w:t>
      </w:r>
      <w:r w:rsidR="26DA85B5" w:rsidRPr="006C69E2">
        <w:t xml:space="preserve"> orientation</w:t>
      </w:r>
      <w:r w:rsidR="113813FB" w:rsidRPr="006C69E2">
        <w:t xml:space="preserve"> of a narrative. Ask students why they think the main characters are introd</w:t>
      </w:r>
      <w:r w:rsidR="23E8E438" w:rsidRPr="006C69E2">
        <w:t>uced in the orientation</w:t>
      </w:r>
      <w:r w:rsidR="791ED6F2" w:rsidRPr="006C69E2">
        <w:t xml:space="preserve"> </w:t>
      </w:r>
      <w:r w:rsidR="23E8E438" w:rsidRPr="006C69E2">
        <w:t xml:space="preserve">of a </w:t>
      </w:r>
      <w:r w:rsidR="23628C51" w:rsidRPr="006C69E2">
        <w:t>fairy tale</w:t>
      </w:r>
      <w:r w:rsidR="23E8E438" w:rsidRPr="006C69E2">
        <w:t>. For example,</w:t>
      </w:r>
      <w:r w:rsidR="26DA85B5" w:rsidRPr="006C69E2">
        <w:t xml:space="preserve"> </w:t>
      </w:r>
      <w:r w:rsidR="5FA58A24" w:rsidRPr="006C69E2">
        <w:t>the character</w:t>
      </w:r>
      <w:r w:rsidR="075A30CF" w:rsidRPr="006C69E2">
        <w:t>s</w:t>
      </w:r>
      <w:r w:rsidR="5FA58A24" w:rsidRPr="006C69E2">
        <w:t xml:space="preserve"> drive</w:t>
      </w:r>
      <w:r w:rsidR="3C7AB3A3" w:rsidRPr="006C69E2">
        <w:t xml:space="preserve"> </w:t>
      </w:r>
      <w:r w:rsidR="5FA58A24" w:rsidRPr="006C69E2">
        <w:t xml:space="preserve">the plot </w:t>
      </w:r>
      <w:r w:rsidR="65EE63FE" w:rsidRPr="006C69E2">
        <w:t>forward</w:t>
      </w:r>
      <w:r w:rsidR="5FA58A24" w:rsidRPr="006C69E2">
        <w:t>.</w:t>
      </w:r>
    </w:p>
    <w:p w14:paraId="0DF243B1" w14:textId="71152957" w:rsidR="009610BC" w:rsidRPr="006C69E2" w:rsidRDefault="6182B31F" w:rsidP="51095B42">
      <w:pPr>
        <w:pStyle w:val="ListNumber"/>
      </w:pPr>
      <w:r w:rsidRPr="006C69E2">
        <w:t>D</w:t>
      </w:r>
      <w:r w:rsidR="5FDF95B2" w:rsidRPr="006C69E2">
        <w:t xml:space="preserve">isplay the </w:t>
      </w:r>
      <w:r w:rsidR="28B8338E" w:rsidRPr="006C69E2">
        <w:t>words</w:t>
      </w:r>
      <w:r w:rsidR="5FDF95B2" w:rsidRPr="006C69E2">
        <w:t xml:space="preserve"> ‘protagonist’, ‘antagonist’ and ‘</w:t>
      </w:r>
      <w:r w:rsidR="49737E42" w:rsidRPr="006C69E2">
        <w:t>supporting</w:t>
      </w:r>
      <w:r w:rsidR="5FDF95B2" w:rsidRPr="006C69E2">
        <w:t xml:space="preserve"> </w:t>
      </w:r>
      <w:r w:rsidR="5A246C11" w:rsidRPr="006C69E2">
        <w:t>characters’</w:t>
      </w:r>
      <w:r w:rsidR="592A4E16" w:rsidRPr="006C69E2">
        <w:t xml:space="preserve"> and d</w:t>
      </w:r>
      <w:r w:rsidR="70594E7A" w:rsidRPr="006C69E2">
        <w:t>iscuss</w:t>
      </w:r>
      <w:r w:rsidR="5FDF95B2" w:rsidRPr="006C69E2">
        <w:t xml:space="preserve"> what students know about these</w:t>
      </w:r>
      <w:r w:rsidR="5B1E0E51" w:rsidRPr="006C69E2">
        <w:t xml:space="preserve"> </w:t>
      </w:r>
      <w:r w:rsidR="0D62A5FE" w:rsidRPr="006C69E2">
        <w:t>words</w:t>
      </w:r>
      <w:r w:rsidR="651CD86C" w:rsidRPr="006C69E2">
        <w:t>.</w:t>
      </w:r>
      <w:r w:rsidR="6BF19A95" w:rsidRPr="006C69E2">
        <w:t xml:space="preserve"> </w:t>
      </w:r>
      <w:r w:rsidR="23883CCD" w:rsidRPr="006C69E2">
        <w:t>Co-construct</w:t>
      </w:r>
      <w:r w:rsidR="5FDF95B2" w:rsidRPr="006C69E2">
        <w:t xml:space="preserve"> a class definition for eac</w:t>
      </w:r>
      <w:r w:rsidR="69B3CBF6" w:rsidRPr="006C69E2">
        <w:t>h word</w:t>
      </w:r>
      <w:r w:rsidR="6977A5B7" w:rsidRPr="006C69E2">
        <w:t xml:space="preserve"> and display </w:t>
      </w:r>
      <w:r w:rsidR="07EC1E1C" w:rsidRPr="006C69E2">
        <w:t xml:space="preserve">in the classroom for </w:t>
      </w:r>
      <w:r w:rsidR="1DF2AB45" w:rsidRPr="006C69E2">
        <w:t>future r</w:t>
      </w:r>
      <w:r w:rsidR="68DE74D0" w:rsidRPr="006C69E2">
        <w:t>eference</w:t>
      </w:r>
      <w:r w:rsidR="4143724C" w:rsidRPr="006C69E2">
        <w:t>.</w:t>
      </w:r>
      <w:r w:rsidR="69B3CBF6" w:rsidRPr="006C69E2">
        <w:t xml:space="preserve"> For example:</w:t>
      </w:r>
    </w:p>
    <w:p w14:paraId="458035E2" w14:textId="2C16A501" w:rsidR="009610BC" w:rsidRPr="006C69E2" w:rsidRDefault="3B4AB0F6" w:rsidP="00C11E6A">
      <w:pPr>
        <w:pStyle w:val="ListBullet"/>
        <w:ind w:left="1134"/>
      </w:pPr>
      <w:r w:rsidRPr="006C69E2">
        <w:lastRenderedPageBreak/>
        <w:t>p</w:t>
      </w:r>
      <w:r w:rsidR="30774D23" w:rsidRPr="006C69E2">
        <w:t xml:space="preserve">rotagonist: </w:t>
      </w:r>
      <w:r w:rsidR="0E9D54E5" w:rsidRPr="006C69E2">
        <w:t xml:space="preserve">the </w:t>
      </w:r>
      <w:r w:rsidR="32C6D441" w:rsidRPr="006C69E2">
        <w:t>most important character who is impacted by the plot</w:t>
      </w:r>
    </w:p>
    <w:p w14:paraId="5A4E7DA5" w14:textId="7BC4CF2E" w:rsidR="62BE8B2C" w:rsidRPr="006C69E2" w:rsidRDefault="62BE8B2C" w:rsidP="00C11E6A">
      <w:pPr>
        <w:pStyle w:val="ListBullet"/>
        <w:ind w:left="1134"/>
      </w:pPr>
      <w:r w:rsidRPr="006C69E2">
        <w:t>a</w:t>
      </w:r>
      <w:r w:rsidR="30774D23" w:rsidRPr="006C69E2">
        <w:t xml:space="preserve">ntagonist: </w:t>
      </w:r>
      <w:r w:rsidR="0F023199" w:rsidRPr="006C69E2">
        <w:t xml:space="preserve">a </w:t>
      </w:r>
      <w:r w:rsidR="1DA82425" w:rsidRPr="006C69E2">
        <w:t xml:space="preserve">character </w:t>
      </w:r>
      <w:r w:rsidR="0F023199" w:rsidRPr="006C69E2">
        <w:t xml:space="preserve">who </w:t>
      </w:r>
      <w:r w:rsidR="43E8481F" w:rsidRPr="006C69E2">
        <w:t>causes</w:t>
      </w:r>
      <w:r w:rsidR="0F023199" w:rsidRPr="006C69E2">
        <w:t xml:space="preserve"> </w:t>
      </w:r>
      <w:r w:rsidR="48F42001" w:rsidRPr="006C69E2">
        <w:t>conflict for or opposes the protagonist</w:t>
      </w:r>
    </w:p>
    <w:p w14:paraId="7486CD8E" w14:textId="484D2447" w:rsidR="009610BC" w:rsidRPr="006C69E2" w:rsidRDefault="4F8CB0DC" w:rsidP="00C11E6A">
      <w:pPr>
        <w:pStyle w:val="ListBullet"/>
        <w:ind w:left="1134"/>
      </w:pPr>
      <w:r w:rsidRPr="006C69E2">
        <w:t>supporti</w:t>
      </w:r>
      <w:r w:rsidRPr="006C69E2">
        <w:t>ng</w:t>
      </w:r>
      <w:r w:rsidR="30774D23" w:rsidRPr="006C69E2">
        <w:t xml:space="preserve"> characters: </w:t>
      </w:r>
      <w:r w:rsidR="6ED0445B" w:rsidRPr="006C69E2">
        <w:t>different</w:t>
      </w:r>
      <w:r w:rsidR="02139F50" w:rsidRPr="006C69E2">
        <w:t xml:space="preserve"> characters </w:t>
      </w:r>
      <w:r w:rsidR="175E3697" w:rsidRPr="006C69E2">
        <w:t xml:space="preserve">who </w:t>
      </w:r>
      <w:r w:rsidR="02139F50" w:rsidRPr="006C69E2">
        <w:t>have various relationships with the protagonist</w:t>
      </w:r>
      <w:r w:rsidR="73B533D8" w:rsidRPr="006C69E2">
        <w:t>.</w:t>
      </w:r>
    </w:p>
    <w:p w14:paraId="270D8E09" w14:textId="7D396164" w:rsidR="009610BC" w:rsidRPr="006C69E2" w:rsidRDefault="001A0FD3" w:rsidP="00C377FD">
      <w:pPr>
        <w:pStyle w:val="ListNumber"/>
      </w:pPr>
      <w:r w:rsidRPr="006C69E2">
        <w:t>Revisit</w:t>
      </w:r>
      <w:r w:rsidR="55D28287" w:rsidRPr="006C69E2">
        <w:t xml:space="preserve"> </w:t>
      </w:r>
      <w:hyperlink w:anchor="_Resource__4">
        <w:r w:rsidR="55D28287" w:rsidRPr="006C69E2">
          <w:rPr>
            <w:rStyle w:val="Hyperlink"/>
          </w:rPr>
          <w:t xml:space="preserve">Resource </w:t>
        </w:r>
        <w:r w:rsidR="00251404" w:rsidRPr="006C69E2">
          <w:rPr>
            <w:rStyle w:val="Hyperlink"/>
          </w:rPr>
          <w:t>4</w:t>
        </w:r>
        <w:r w:rsidR="695D1CBF" w:rsidRPr="006C69E2">
          <w:rPr>
            <w:rStyle w:val="Hyperlink"/>
          </w:rPr>
          <w:t xml:space="preserve"> –</w:t>
        </w:r>
        <w:r w:rsidR="55D28287" w:rsidRPr="006C69E2">
          <w:rPr>
            <w:rStyle w:val="Hyperlink"/>
          </w:rPr>
          <w:t xml:space="preserve"> </w:t>
        </w:r>
        <w:r w:rsidR="184F88E0" w:rsidRPr="006C69E2">
          <w:rPr>
            <w:rStyle w:val="Hyperlink"/>
          </w:rPr>
          <w:t>f</w:t>
        </w:r>
        <w:r w:rsidR="55D28287" w:rsidRPr="006C69E2">
          <w:rPr>
            <w:rStyle w:val="Hyperlink"/>
          </w:rPr>
          <w:t>airy tale co</w:t>
        </w:r>
        <w:r w:rsidR="49B26E75" w:rsidRPr="006C69E2">
          <w:rPr>
            <w:rStyle w:val="Hyperlink"/>
          </w:rPr>
          <w:t>des and co</w:t>
        </w:r>
        <w:r w:rsidR="55D28287" w:rsidRPr="006C69E2">
          <w:rPr>
            <w:rStyle w:val="Hyperlink"/>
          </w:rPr>
          <w:t>nventions</w:t>
        </w:r>
      </w:hyperlink>
      <w:r w:rsidR="55D28287" w:rsidRPr="006C69E2">
        <w:t xml:space="preserve"> </w:t>
      </w:r>
      <w:r w:rsidR="384344B1" w:rsidRPr="006C69E2">
        <w:t xml:space="preserve">from </w:t>
      </w:r>
      <w:hyperlink w:anchor="_Lesson_2_–">
        <w:r w:rsidR="384344B1" w:rsidRPr="006C69E2">
          <w:rPr>
            <w:rStyle w:val="Hyperlink"/>
          </w:rPr>
          <w:t>Lesson 2</w:t>
        </w:r>
      </w:hyperlink>
      <w:r w:rsidR="384344B1" w:rsidRPr="006C69E2">
        <w:t xml:space="preserve"> </w:t>
      </w:r>
      <w:r w:rsidR="55D28287" w:rsidRPr="006C69E2">
        <w:t xml:space="preserve">and </w:t>
      </w:r>
      <w:r w:rsidRPr="006C69E2">
        <w:t>r</w:t>
      </w:r>
      <w:r w:rsidR="00635A33" w:rsidRPr="006C69E2">
        <w:t xml:space="preserve">e-read </w:t>
      </w:r>
      <w:r w:rsidR="7D51BA42" w:rsidRPr="006C69E2">
        <w:t xml:space="preserve">the </w:t>
      </w:r>
      <w:r w:rsidR="4F857634" w:rsidRPr="006C69E2">
        <w:t>information</w:t>
      </w:r>
      <w:r w:rsidR="00727D56" w:rsidRPr="006C69E2">
        <w:t xml:space="preserve"> under the heading ‘</w:t>
      </w:r>
      <w:r w:rsidR="00DE4CB2" w:rsidRPr="006C69E2">
        <w:t xml:space="preserve">characterisation’. </w:t>
      </w:r>
      <w:r w:rsidR="4A8752BE" w:rsidRPr="006C69E2">
        <w:t>Ask</w:t>
      </w:r>
      <w:r w:rsidR="577C4348" w:rsidRPr="006C69E2">
        <w:t>:</w:t>
      </w:r>
    </w:p>
    <w:p w14:paraId="3269B9E4" w14:textId="1991F303" w:rsidR="5C9DF2AE" w:rsidRPr="006C69E2" w:rsidRDefault="5C9DF2AE" w:rsidP="00C11E6A">
      <w:pPr>
        <w:pStyle w:val="ListBullet"/>
        <w:ind w:left="1134"/>
      </w:pPr>
      <w:r w:rsidRPr="006C69E2">
        <w:t xml:space="preserve">Who </w:t>
      </w:r>
      <w:r w:rsidR="3E8E6A3A" w:rsidRPr="006C69E2">
        <w:t>do you think the</w:t>
      </w:r>
      <w:r w:rsidRPr="006C69E2">
        <w:t xml:space="preserve"> </w:t>
      </w:r>
      <w:r w:rsidRPr="006C69E2">
        <w:t>protagonist</w:t>
      </w:r>
      <w:r w:rsidR="002647CB" w:rsidRPr="006C69E2">
        <w:t xml:space="preserve"> or </w:t>
      </w:r>
      <w:r w:rsidR="577EAB3F" w:rsidRPr="006C69E2">
        <w:t xml:space="preserve">antagonist </w:t>
      </w:r>
      <w:r w:rsidR="2DD60E57" w:rsidRPr="006C69E2">
        <w:t xml:space="preserve">is </w:t>
      </w:r>
      <w:r w:rsidR="535EA879" w:rsidRPr="006C69E2">
        <w:t xml:space="preserve">in </w:t>
      </w:r>
      <w:r w:rsidR="27090AA0" w:rsidRPr="006C69E2">
        <w:t>‘Rumpelstiltskin’</w:t>
      </w:r>
      <w:r w:rsidR="535EA879" w:rsidRPr="006C69E2">
        <w:t xml:space="preserve"> </w:t>
      </w:r>
      <w:r w:rsidRPr="006C69E2">
        <w:t xml:space="preserve">and why? </w:t>
      </w:r>
      <w:r w:rsidR="738EEF0D" w:rsidRPr="006C69E2">
        <w:t>Describe</w:t>
      </w:r>
      <w:r w:rsidR="6C68356F" w:rsidRPr="006C69E2">
        <w:t xml:space="preserve"> their personality </w:t>
      </w:r>
      <w:r w:rsidR="58E97BB8" w:rsidRPr="006C69E2">
        <w:t xml:space="preserve">and emotional </w:t>
      </w:r>
      <w:r w:rsidR="6C68356F" w:rsidRPr="006C69E2">
        <w:t>attributes</w:t>
      </w:r>
      <w:r w:rsidR="7E3F10A8" w:rsidRPr="006C69E2">
        <w:t>.</w:t>
      </w:r>
    </w:p>
    <w:p w14:paraId="2EA0BA93" w14:textId="0F24743D" w:rsidR="3D7216AB" w:rsidRPr="006C69E2" w:rsidRDefault="3D7216AB" w:rsidP="00C11E6A">
      <w:pPr>
        <w:pStyle w:val="ListBullet"/>
        <w:ind w:left="1134"/>
      </w:pPr>
      <w:r w:rsidRPr="006C69E2">
        <w:t>Who</w:t>
      </w:r>
      <w:r w:rsidR="6B8BDD71" w:rsidRPr="006C69E2">
        <w:t xml:space="preserve"> </w:t>
      </w:r>
      <w:proofErr w:type="gramStart"/>
      <w:r w:rsidR="4B5C7574" w:rsidRPr="006C69E2">
        <w:t>are</w:t>
      </w:r>
      <w:proofErr w:type="gramEnd"/>
      <w:r w:rsidR="6B8BDD71" w:rsidRPr="006C69E2">
        <w:t xml:space="preserve"> </w:t>
      </w:r>
      <w:r w:rsidR="5C9DF2AE" w:rsidRPr="006C69E2">
        <w:t xml:space="preserve">the </w:t>
      </w:r>
      <w:r w:rsidR="0E286948" w:rsidRPr="006C69E2">
        <w:t xml:space="preserve">supporting </w:t>
      </w:r>
      <w:r w:rsidR="5C9DF2AE" w:rsidRPr="006C69E2">
        <w:t>character</w:t>
      </w:r>
      <w:r w:rsidR="009139DC" w:rsidRPr="006C69E2">
        <w:t>(</w:t>
      </w:r>
      <w:r w:rsidR="608CE0D7" w:rsidRPr="006C69E2">
        <w:t>s</w:t>
      </w:r>
      <w:r w:rsidR="009139DC" w:rsidRPr="006C69E2">
        <w:t>)</w:t>
      </w:r>
      <w:r w:rsidR="03924120" w:rsidRPr="006C69E2">
        <w:t xml:space="preserve"> in ‘Rumpelstiltskin’</w:t>
      </w:r>
      <w:r w:rsidR="6C517E85" w:rsidRPr="006C69E2">
        <w:t>?</w:t>
      </w:r>
      <w:r w:rsidR="5C9DF2AE" w:rsidRPr="006C69E2">
        <w:t xml:space="preserve"> What </w:t>
      </w:r>
      <w:r w:rsidR="0989ED59" w:rsidRPr="006C69E2">
        <w:t>role do they play in the fairy tale</w:t>
      </w:r>
      <w:r w:rsidR="5C9DF2AE" w:rsidRPr="006C69E2">
        <w:t>?</w:t>
      </w:r>
    </w:p>
    <w:p w14:paraId="3646DD71" w14:textId="048BF9D7" w:rsidR="089179BF" w:rsidRPr="006C69E2" w:rsidRDefault="089179BF" w:rsidP="00C11E6A">
      <w:pPr>
        <w:pStyle w:val="ListBullet"/>
        <w:ind w:left="1134"/>
      </w:pPr>
      <w:r w:rsidRPr="006C69E2">
        <w:t xml:space="preserve">Do the characters' attributes match their physical appearance? Explain </w:t>
      </w:r>
      <w:r w:rsidR="598C7FBC" w:rsidRPr="006C69E2">
        <w:t>how</w:t>
      </w:r>
      <w:r w:rsidR="0064582D" w:rsidRPr="006C69E2">
        <w:t xml:space="preserve"> or </w:t>
      </w:r>
      <w:r w:rsidRPr="006C69E2">
        <w:t>why.</w:t>
      </w:r>
    </w:p>
    <w:p w14:paraId="091F9919" w14:textId="1953FD99" w:rsidR="023C71F1" w:rsidRPr="006C69E2" w:rsidRDefault="531F0493" w:rsidP="00C377FD">
      <w:pPr>
        <w:pStyle w:val="ListNumber"/>
      </w:pPr>
      <w:r w:rsidRPr="006C69E2">
        <w:t xml:space="preserve">Explain that by analysing a character’s </w:t>
      </w:r>
      <w:r w:rsidR="30C4020D" w:rsidRPr="006C69E2">
        <w:t xml:space="preserve">qualities, including </w:t>
      </w:r>
      <w:r w:rsidR="2B012D19" w:rsidRPr="006C69E2">
        <w:t>appearance, personality and emotional attributes</w:t>
      </w:r>
      <w:r w:rsidR="00635A33" w:rsidRPr="006C69E2">
        <w:t>,</w:t>
      </w:r>
      <w:r w:rsidRPr="006C69E2">
        <w:t xml:space="preserve"> readers </w:t>
      </w:r>
      <w:r w:rsidR="48DF6896" w:rsidRPr="006C69E2">
        <w:t>gain a deeper</w:t>
      </w:r>
      <w:r w:rsidRPr="006C69E2">
        <w:t xml:space="preserve"> </w:t>
      </w:r>
      <w:r w:rsidR="586F03D1" w:rsidRPr="006C69E2">
        <w:t>understand</w:t>
      </w:r>
      <w:r w:rsidR="2505D163" w:rsidRPr="006C69E2">
        <w:t>ing of their motivations</w:t>
      </w:r>
      <w:r w:rsidR="586F03D1" w:rsidRPr="006C69E2">
        <w:t xml:space="preserve"> and build emotional connections</w:t>
      </w:r>
      <w:r w:rsidR="73CE1C57" w:rsidRPr="006C69E2">
        <w:t xml:space="preserve"> with them</w:t>
      </w:r>
      <w:r w:rsidR="586F03D1" w:rsidRPr="006C69E2">
        <w:t>.</w:t>
      </w:r>
    </w:p>
    <w:p w14:paraId="05068496" w14:textId="77777777" w:rsidR="009610BC" w:rsidRPr="006C69E2" w:rsidRDefault="009610BC" w:rsidP="00755283">
      <w:pPr>
        <w:pStyle w:val="Heading3"/>
      </w:pPr>
      <w:bookmarkStart w:id="57" w:name="_Toc174523500"/>
      <w:bookmarkStart w:id="58" w:name="_Toc176871394"/>
      <w:bookmarkStart w:id="59" w:name="_Toc177568990"/>
      <w:r w:rsidRPr="006C69E2">
        <w:t>Part</w:t>
      </w:r>
      <w:bookmarkEnd w:id="57"/>
      <w:bookmarkEnd w:id="58"/>
      <w:bookmarkEnd w:id="59"/>
    </w:p>
    <w:p w14:paraId="66191B60" w14:textId="77777777" w:rsidR="009610BC" w:rsidRPr="006C69E2" w:rsidRDefault="009610BC" w:rsidP="00755283">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rsidRPr="006C69E2" w14:paraId="25082ED9"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6C3C1B23" w14:textId="6CA924B1" w:rsidR="009610BC" w:rsidRPr="006C69E2" w:rsidRDefault="009610BC" w:rsidP="00C11E6A">
            <w:r w:rsidRPr="006C69E2">
              <w:t xml:space="preserve">Stage 2 </w:t>
            </w:r>
            <w:r w:rsidR="21898DE7" w:rsidRPr="006C69E2">
              <w:t>(</w:t>
            </w:r>
            <w:r w:rsidRPr="006C69E2">
              <w:t>pairs</w:t>
            </w:r>
            <w:r w:rsidR="03B733CB" w:rsidRPr="006C69E2">
              <w:t>/independent</w:t>
            </w:r>
            <w:r w:rsidR="1BDE2F71" w:rsidRPr="006C69E2">
              <w:t>)</w:t>
            </w:r>
          </w:p>
        </w:tc>
        <w:tc>
          <w:tcPr>
            <w:tcW w:w="7280" w:type="dxa"/>
          </w:tcPr>
          <w:p w14:paraId="58EA0680" w14:textId="16505EA0" w:rsidR="009610BC" w:rsidRPr="006C69E2" w:rsidRDefault="009610BC" w:rsidP="00C11E6A">
            <w:r w:rsidRPr="006C69E2">
              <w:t>Stage 3</w:t>
            </w:r>
            <w:r w:rsidR="421E7B9C" w:rsidRPr="006C69E2">
              <w:t xml:space="preserve"> </w:t>
            </w:r>
            <w:r w:rsidRPr="006C69E2">
              <w:t>(teacher guided/pair</w:t>
            </w:r>
            <w:r w:rsidR="36DEA761" w:rsidRPr="006C69E2">
              <w:t>s</w:t>
            </w:r>
            <w:r w:rsidRPr="006C69E2">
              <w:t>)</w:t>
            </w:r>
          </w:p>
        </w:tc>
      </w:tr>
      <w:tr w:rsidR="009610BC" w:rsidRPr="006C69E2" w14:paraId="6C0E04E7"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4B616B43" w14:textId="3DA6B3FF" w:rsidR="3B937BBB" w:rsidRPr="006C69E2" w:rsidRDefault="1E1A7192" w:rsidP="00C11E6A">
            <w:pPr>
              <w:pStyle w:val="ListNumber"/>
            </w:pPr>
            <w:r w:rsidRPr="006C69E2">
              <w:t>In pairs, s</w:t>
            </w:r>
            <w:r w:rsidR="506EFAF1" w:rsidRPr="006C69E2">
              <w:t xml:space="preserve">tudents use the image on page 109 of </w:t>
            </w:r>
            <w:r w:rsidR="506EFAF1" w:rsidRPr="006C69E2">
              <w:rPr>
                <w:i/>
                <w:iCs/>
              </w:rPr>
              <w:t xml:space="preserve">An Illustrated Treasury of Grimm’s Fairy Tales </w:t>
            </w:r>
            <w:r w:rsidR="506EFAF1" w:rsidRPr="006C69E2">
              <w:t>to brainstorm words associated with Rumpelstiltskin</w:t>
            </w:r>
            <w:r w:rsidR="69857F06" w:rsidRPr="006C69E2">
              <w:t>’s</w:t>
            </w:r>
            <w:r w:rsidR="187EB44C" w:rsidRPr="006C69E2">
              <w:t xml:space="preserve"> </w:t>
            </w:r>
            <w:r w:rsidR="7FC020CA" w:rsidRPr="006C69E2">
              <w:t>appearance</w:t>
            </w:r>
            <w:r w:rsidR="187EB44C" w:rsidRPr="006C69E2">
              <w:t xml:space="preserve"> and attributes</w:t>
            </w:r>
            <w:r w:rsidR="47130265" w:rsidRPr="006C69E2">
              <w:t xml:space="preserve"> using their </w:t>
            </w:r>
            <w:r w:rsidR="47130265" w:rsidRPr="006C69E2">
              <w:lastRenderedPageBreak/>
              <w:t>knowledge of the text</w:t>
            </w:r>
            <w:r w:rsidR="506EFAF1" w:rsidRPr="006C69E2">
              <w:t>. For example, small, mysterious, a trickster, cunning, greedy, persistent and demanding.</w:t>
            </w:r>
          </w:p>
          <w:p w14:paraId="7A1F0C61" w14:textId="7F7CB7D6" w:rsidR="009610BC" w:rsidRPr="006C69E2" w:rsidRDefault="39B2D0D4" w:rsidP="00C11E6A">
            <w:pPr>
              <w:pStyle w:val="ListNumber"/>
            </w:pPr>
            <w:r w:rsidRPr="006C69E2">
              <w:t xml:space="preserve">Students </w:t>
            </w:r>
            <w:r w:rsidR="2E26F1F8" w:rsidRPr="006C69E2">
              <w:t>record</w:t>
            </w:r>
            <w:r w:rsidR="6994ED1B" w:rsidRPr="006C69E2">
              <w:t xml:space="preserve"> his personality and emotional attributes </w:t>
            </w:r>
            <w:r w:rsidR="1DE01361" w:rsidRPr="006C69E2">
              <w:t xml:space="preserve">on </w:t>
            </w:r>
            <w:hyperlink w:anchor="_Resource_6_–">
              <w:r w:rsidR="67F548D8" w:rsidRPr="006C69E2">
                <w:rPr>
                  <w:rStyle w:val="Hyperlink"/>
                </w:rPr>
                <w:t>Resource 7 – character analysis</w:t>
              </w:r>
            </w:hyperlink>
            <w:r w:rsidR="1DE01361" w:rsidRPr="006C69E2">
              <w:t xml:space="preserve"> </w:t>
            </w:r>
            <w:r w:rsidR="6994ED1B" w:rsidRPr="006C69E2">
              <w:t>using evidence</w:t>
            </w:r>
            <w:r w:rsidR="5D500BEE" w:rsidRPr="006C69E2">
              <w:t xml:space="preserve"> from the text</w:t>
            </w:r>
            <w:r w:rsidR="1D1A8DB5" w:rsidRPr="006C69E2">
              <w:t xml:space="preserve">. </w:t>
            </w:r>
            <w:r w:rsidR="261AD59F" w:rsidRPr="006C69E2">
              <w:t>For example:</w:t>
            </w:r>
          </w:p>
          <w:p w14:paraId="2EC9C2A2" w14:textId="1F4C71BC" w:rsidR="009610BC" w:rsidRPr="006C69E2" w:rsidRDefault="00FC56EF" w:rsidP="00C11E6A">
            <w:pPr>
              <w:pStyle w:val="ListBullet"/>
              <w:ind w:left="1166"/>
            </w:pPr>
            <w:r w:rsidRPr="006C69E2">
              <w:t>C</w:t>
            </w:r>
            <w:r w:rsidR="0E10A1ED" w:rsidRPr="006C69E2">
              <w:t>haracter: Rumpelstiltskin</w:t>
            </w:r>
          </w:p>
          <w:p w14:paraId="30F9AED3" w14:textId="5D9A6210" w:rsidR="009610BC" w:rsidRPr="006C69E2" w:rsidRDefault="00FC56EF" w:rsidP="00C11E6A">
            <w:pPr>
              <w:pStyle w:val="ListBullet"/>
              <w:ind w:left="1166"/>
            </w:pPr>
            <w:r w:rsidRPr="006C69E2">
              <w:t>P</w:t>
            </w:r>
            <w:r w:rsidR="0E10A1ED" w:rsidRPr="006C69E2">
              <w:t>ersonality and emotional attributes: greedy, angry</w:t>
            </w:r>
          </w:p>
          <w:p w14:paraId="23CD151E" w14:textId="4C1E905F" w:rsidR="009610BC" w:rsidRPr="006C69E2" w:rsidRDefault="00FC56EF" w:rsidP="00C11E6A">
            <w:pPr>
              <w:pStyle w:val="ListBullet"/>
              <w:ind w:left="1166"/>
            </w:pPr>
            <w:r w:rsidRPr="006C69E2">
              <w:t>E</w:t>
            </w:r>
            <w:r w:rsidR="0E10A1ED" w:rsidRPr="006C69E2">
              <w:t>vidence</w:t>
            </w:r>
            <w:r w:rsidR="0E10A1ED" w:rsidRPr="006C69E2">
              <w:t>: ‘What will you give me...’ (p 107), ‘... tore himself in two...’ (p 110)</w:t>
            </w:r>
            <w:r w:rsidR="0C224736" w:rsidRPr="006C69E2">
              <w:t>.</w:t>
            </w:r>
          </w:p>
        </w:tc>
        <w:tc>
          <w:tcPr>
            <w:tcW w:w="7280" w:type="dxa"/>
          </w:tcPr>
          <w:p w14:paraId="056934B5" w14:textId="2FC16193" w:rsidR="009610BC" w:rsidRPr="006C69E2" w:rsidRDefault="5FED9E74" w:rsidP="00C11E6A">
            <w:pPr>
              <w:pStyle w:val="ListNumber"/>
            </w:pPr>
            <w:r w:rsidRPr="006C69E2">
              <w:lastRenderedPageBreak/>
              <w:t>R</w:t>
            </w:r>
            <w:r w:rsidR="37550C80" w:rsidRPr="006C69E2">
              <w:t xml:space="preserve">evise </w:t>
            </w:r>
            <w:r w:rsidR="6F72E614" w:rsidRPr="006C69E2">
              <w:t>definitions</w:t>
            </w:r>
            <w:r w:rsidR="25B943C3" w:rsidRPr="006C69E2">
              <w:t xml:space="preserve"> of</w:t>
            </w:r>
            <w:r w:rsidR="6F72E614" w:rsidRPr="006C69E2">
              <w:t xml:space="preserve"> </w:t>
            </w:r>
            <w:r w:rsidR="05094A65" w:rsidRPr="006C69E2">
              <w:t xml:space="preserve">character </w:t>
            </w:r>
            <w:r w:rsidR="37550C80" w:rsidRPr="006C69E2">
              <w:t xml:space="preserve">stereotypes and archetypes from previous </w:t>
            </w:r>
            <w:r w:rsidR="013E17E2" w:rsidRPr="006C69E2">
              <w:t>learning</w:t>
            </w:r>
            <w:r w:rsidR="283E06FB" w:rsidRPr="006C69E2">
              <w:t>. For example</w:t>
            </w:r>
            <w:r w:rsidR="31C4DEA5" w:rsidRPr="006C69E2">
              <w:t>:</w:t>
            </w:r>
          </w:p>
          <w:p w14:paraId="4251DC55" w14:textId="505AF9E2" w:rsidR="009610BC" w:rsidRPr="006C69E2" w:rsidRDefault="07574709" w:rsidP="00C11E6A">
            <w:pPr>
              <w:pStyle w:val="ListBullet"/>
              <w:ind w:left="1257"/>
            </w:pPr>
            <w:r w:rsidRPr="006C69E2">
              <w:lastRenderedPageBreak/>
              <w:t>a</w:t>
            </w:r>
            <w:r w:rsidR="17A2C02B" w:rsidRPr="006C69E2">
              <w:t>rchetype: a character that represents a universal model of behaviour</w:t>
            </w:r>
          </w:p>
          <w:p w14:paraId="4A7444FF" w14:textId="4D312A51" w:rsidR="009610BC" w:rsidRPr="006C69E2" w:rsidRDefault="2C992DBD" w:rsidP="00C11E6A">
            <w:pPr>
              <w:pStyle w:val="ListBullet"/>
              <w:ind w:left="1257"/>
            </w:pPr>
            <w:r w:rsidRPr="006C69E2">
              <w:t>s</w:t>
            </w:r>
            <w:r w:rsidR="3A27FD21" w:rsidRPr="006C69E2">
              <w:t>tereotype</w:t>
            </w:r>
            <w:r w:rsidR="3A27FD21" w:rsidRPr="006C69E2">
              <w:t xml:space="preserve">: </w:t>
            </w:r>
            <w:r w:rsidR="634D89EF" w:rsidRPr="006C69E2">
              <w:t>a particular group that assumes all members of that group share similar traits</w:t>
            </w:r>
            <w:r w:rsidR="0F375A58" w:rsidRPr="006C69E2">
              <w:t>.</w:t>
            </w:r>
          </w:p>
          <w:p w14:paraId="4F28BC99" w14:textId="6E2B5051" w:rsidR="009610BC" w:rsidRPr="006C69E2" w:rsidRDefault="1642D67B" w:rsidP="51095B42">
            <w:pPr>
              <w:pStyle w:val="ListNumber"/>
            </w:pPr>
            <w:r w:rsidRPr="006C69E2">
              <w:t xml:space="preserve">Identify the </w:t>
            </w:r>
            <w:r w:rsidR="06573CA5" w:rsidRPr="006C69E2">
              <w:t>traditional character archetypes</w:t>
            </w:r>
            <w:r w:rsidR="57BA541A" w:rsidRPr="006C69E2">
              <w:t xml:space="preserve"> that are represented in </w:t>
            </w:r>
            <w:r w:rsidR="6D7C2A35" w:rsidRPr="006C69E2">
              <w:t>‘</w:t>
            </w:r>
            <w:r w:rsidR="57BA541A" w:rsidRPr="006C69E2">
              <w:t>Rumpelstiltskin</w:t>
            </w:r>
            <w:r w:rsidR="3B8F5AB1" w:rsidRPr="006C69E2">
              <w:t>’</w:t>
            </w:r>
            <w:r w:rsidR="57BA541A" w:rsidRPr="006C69E2">
              <w:t xml:space="preserve">. For example, </w:t>
            </w:r>
            <w:r w:rsidR="7E854A83" w:rsidRPr="006C69E2">
              <w:t xml:space="preserve">the </w:t>
            </w:r>
            <w:r w:rsidR="35083489" w:rsidRPr="006C69E2">
              <w:t>dams</w:t>
            </w:r>
            <w:r w:rsidR="57BA541A" w:rsidRPr="006C69E2">
              <w:t>e</w:t>
            </w:r>
            <w:r w:rsidR="071CE67F" w:rsidRPr="006C69E2">
              <w:t>l in distress</w:t>
            </w:r>
            <w:r w:rsidR="53A95C56" w:rsidRPr="006C69E2">
              <w:t xml:space="preserve"> and the</w:t>
            </w:r>
            <w:r w:rsidR="57BA541A" w:rsidRPr="006C69E2">
              <w:t xml:space="preserve"> villain</w:t>
            </w:r>
            <w:r w:rsidR="007AABC4" w:rsidRPr="006C69E2">
              <w:t>.</w:t>
            </w:r>
          </w:p>
          <w:p w14:paraId="692D868E" w14:textId="4DC97ACD" w:rsidR="009610BC" w:rsidRPr="006C69E2" w:rsidRDefault="11B5790A" w:rsidP="51095B42">
            <w:pPr>
              <w:pStyle w:val="ListNumber"/>
            </w:pPr>
            <w:r w:rsidRPr="006C69E2">
              <w:t>A</w:t>
            </w:r>
            <w:r w:rsidR="18A32A8F" w:rsidRPr="006C69E2">
              <w:t xml:space="preserve">sk students to identify the </w:t>
            </w:r>
            <w:r w:rsidR="7BC8834F" w:rsidRPr="006C69E2">
              <w:t xml:space="preserve">stereotypes associated with </w:t>
            </w:r>
            <w:r w:rsidR="2A0EC8E1" w:rsidRPr="006C69E2">
              <w:t>the</w:t>
            </w:r>
            <w:r w:rsidR="7BC8834F" w:rsidRPr="006C69E2">
              <w:t xml:space="preserve"> characters</w:t>
            </w:r>
            <w:r w:rsidR="606B0290" w:rsidRPr="006C69E2">
              <w:t xml:space="preserve"> </w:t>
            </w:r>
            <w:r w:rsidR="22535183" w:rsidRPr="006C69E2">
              <w:t>in ‘Rumpelstiltskin’</w:t>
            </w:r>
            <w:r w:rsidR="7BC8834F" w:rsidRPr="006C69E2">
              <w:t xml:space="preserve"> For example:</w:t>
            </w:r>
          </w:p>
          <w:p w14:paraId="609602DA" w14:textId="10C2227D" w:rsidR="009610BC" w:rsidRPr="006C69E2" w:rsidRDefault="78C270D1" w:rsidP="00C11E6A">
            <w:pPr>
              <w:pStyle w:val="ListBullet"/>
              <w:ind w:left="1257"/>
            </w:pPr>
            <w:r w:rsidRPr="006C69E2">
              <w:t xml:space="preserve">The </w:t>
            </w:r>
            <w:r w:rsidR="645391A5" w:rsidRPr="006C69E2">
              <w:t>poor miller’s daughter</w:t>
            </w:r>
            <w:r w:rsidRPr="006C69E2">
              <w:t xml:space="preserve"> is </w:t>
            </w:r>
            <w:r w:rsidR="48E72676" w:rsidRPr="006C69E2">
              <w:t>‘</w:t>
            </w:r>
            <w:r w:rsidR="1265435F" w:rsidRPr="006C69E2">
              <w:t>helpless</w:t>
            </w:r>
            <w:r w:rsidR="55F68AB2" w:rsidRPr="006C69E2">
              <w:t>’</w:t>
            </w:r>
            <w:r w:rsidR="2DB68605" w:rsidRPr="006C69E2">
              <w:t xml:space="preserve"> and in need of rescuing</w:t>
            </w:r>
            <w:r w:rsidR="3E57056B" w:rsidRPr="006C69E2">
              <w:t>.</w:t>
            </w:r>
          </w:p>
          <w:p w14:paraId="4A57E06E" w14:textId="6ED9A4DB" w:rsidR="009610BC" w:rsidRPr="006C69E2" w:rsidRDefault="78C270D1" w:rsidP="00C11E6A">
            <w:pPr>
              <w:pStyle w:val="ListBullet"/>
              <w:ind w:left="1257"/>
            </w:pPr>
            <w:r w:rsidRPr="006C69E2">
              <w:t xml:space="preserve">The </w:t>
            </w:r>
            <w:r w:rsidR="2E2A4B35" w:rsidRPr="006C69E2">
              <w:t>K</w:t>
            </w:r>
            <w:r w:rsidR="368A8329" w:rsidRPr="006C69E2">
              <w:t>ing</w:t>
            </w:r>
            <w:r w:rsidR="2D18ADE9" w:rsidRPr="006C69E2">
              <w:t xml:space="preserve"> is</w:t>
            </w:r>
            <w:r w:rsidR="68F988F9" w:rsidRPr="006C69E2">
              <w:t xml:space="preserve"> a</w:t>
            </w:r>
            <w:r w:rsidR="20FE0E65" w:rsidRPr="006C69E2">
              <w:t xml:space="preserve"> </w:t>
            </w:r>
            <w:r w:rsidR="06CCC80D" w:rsidRPr="006C69E2">
              <w:t>powerful and greedy ruler who is motivated by wealth.</w:t>
            </w:r>
          </w:p>
          <w:p w14:paraId="6C9F31C6" w14:textId="4AF4843D" w:rsidR="009610BC" w:rsidRPr="006C69E2" w:rsidRDefault="383A0CD3" w:rsidP="00C11E6A">
            <w:pPr>
              <w:pStyle w:val="ListBullet"/>
              <w:ind w:left="1257"/>
            </w:pPr>
            <w:r w:rsidRPr="006C69E2">
              <w:t>The l</w:t>
            </w:r>
            <w:r w:rsidR="4579F5B6" w:rsidRPr="006C69E2">
              <w:t>ittle man/Rumpelstiltskin</w:t>
            </w:r>
            <w:r w:rsidR="75E9B357" w:rsidRPr="006C69E2">
              <w:t xml:space="preserve"> </w:t>
            </w:r>
            <w:r w:rsidR="4579F5B6" w:rsidRPr="006C69E2">
              <w:t xml:space="preserve">is a villain who </w:t>
            </w:r>
            <w:r w:rsidR="73215EC8" w:rsidRPr="006C69E2">
              <w:t>tricks</w:t>
            </w:r>
            <w:r w:rsidR="4579F5B6" w:rsidRPr="006C69E2">
              <w:t xml:space="preserve"> others for his </w:t>
            </w:r>
            <w:r w:rsidR="7ADC5CB1" w:rsidRPr="006C69E2">
              <w:t>own</w:t>
            </w:r>
            <w:r w:rsidR="4579F5B6" w:rsidRPr="006C69E2">
              <w:t xml:space="preserve"> benefit.</w:t>
            </w:r>
          </w:p>
          <w:p w14:paraId="7A63ECD6" w14:textId="1A28D0BC" w:rsidR="009610BC" w:rsidRPr="006C69E2" w:rsidRDefault="533D2B29" w:rsidP="51095B42">
            <w:pPr>
              <w:pStyle w:val="ListNumber"/>
              <w:rPr>
                <w:rFonts w:eastAsia="Arial"/>
                <w:color w:val="242424"/>
              </w:rPr>
            </w:pPr>
            <w:r w:rsidRPr="006C69E2">
              <w:t>Revise synonyms</w:t>
            </w:r>
            <w:r w:rsidR="1E763E3E" w:rsidRPr="006C69E2">
              <w:t xml:space="preserve"> </w:t>
            </w:r>
            <w:r w:rsidR="4BB52874" w:rsidRPr="006C69E2">
              <w:t>from</w:t>
            </w:r>
            <w:r w:rsidR="1E763E3E" w:rsidRPr="006C69E2">
              <w:t xml:space="preserve"> </w:t>
            </w:r>
            <w:r w:rsidR="1F7079AA" w:rsidRPr="006C69E2">
              <w:t xml:space="preserve">Component A </w:t>
            </w:r>
            <w:r w:rsidR="1E763E3E" w:rsidRPr="006C69E2">
              <w:t>and</w:t>
            </w:r>
            <w:r w:rsidR="27E9332A" w:rsidRPr="006C69E2">
              <w:t xml:space="preserve"> discuss</w:t>
            </w:r>
            <w:r w:rsidR="1E763E3E" w:rsidRPr="006C69E2">
              <w:t xml:space="preserve"> their purpose</w:t>
            </w:r>
            <w:r w:rsidR="1A8E67E1" w:rsidRPr="006C69E2">
              <w:t xml:space="preserve">. For example, </w:t>
            </w:r>
            <w:r w:rsidR="54ED6E2B" w:rsidRPr="006C69E2">
              <w:t xml:space="preserve">adding </w:t>
            </w:r>
            <w:r w:rsidR="26D6B5A9" w:rsidRPr="006C69E2">
              <w:t>precision and variety</w:t>
            </w:r>
            <w:r w:rsidR="03645573" w:rsidRPr="006C69E2">
              <w:t xml:space="preserve"> </w:t>
            </w:r>
            <w:r w:rsidR="7C46C8BF" w:rsidRPr="006C69E2">
              <w:t>for reader engagement</w:t>
            </w:r>
            <w:r w:rsidR="0D1D1D80" w:rsidRPr="006C69E2">
              <w:t>.</w:t>
            </w:r>
          </w:p>
          <w:p w14:paraId="3094500B" w14:textId="6382E80A" w:rsidR="009610BC" w:rsidRPr="006C69E2" w:rsidRDefault="665B61AA" w:rsidP="51095B42">
            <w:pPr>
              <w:pStyle w:val="ListNumber"/>
            </w:pPr>
            <w:r w:rsidRPr="006C69E2">
              <w:lastRenderedPageBreak/>
              <w:t xml:space="preserve">Display the sentence ‘Even if she is a poor miller’s daughter, he thought, I could not find a richer wife in the whole </w:t>
            </w:r>
            <w:r w:rsidR="1CB623A5" w:rsidRPr="006C69E2">
              <w:t>world’</w:t>
            </w:r>
            <w:r w:rsidR="75EE65FE" w:rsidRPr="006C69E2">
              <w:t xml:space="preserve"> (p 107).</w:t>
            </w:r>
            <w:r w:rsidR="572A1D60" w:rsidRPr="006C69E2">
              <w:t xml:space="preserve"> Students</w:t>
            </w:r>
            <w:r w:rsidR="1EC97DB8" w:rsidRPr="006C69E2">
              <w:t xml:space="preserve"> use synonyms to replace key words from the sentence. For example:</w:t>
            </w:r>
          </w:p>
          <w:p w14:paraId="62B6A997" w14:textId="3A2DFB75" w:rsidR="009610BC" w:rsidRPr="006C69E2" w:rsidRDefault="431B90F6" w:rsidP="00C11E6A">
            <w:pPr>
              <w:pStyle w:val="ListBullet"/>
              <w:ind w:left="1257"/>
            </w:pPr>
            <w:r w:rsidRPr="006C69E2">
              <w:t>t</w:t>
            </w:r>
            <w:r w:rsidR="7DE3F3D8" w:rsidRPr="006C69E2">
              <w:t>hought: contemplated, wondered, pondered</w:t>
            </w:r>
          </w:p>
          <w:p w14:paraId="0CEBD962" w14:textId="048FF43F" w:rsidR="009610BC" w:rsidRPr="006C69E2" w:rsidRDefault="34FDE0E2" w:rsidP="00C11E6A">
            <w:pPr>
              <w:pStyle w:val="ListBullet"/>
              <w:ind w:left="1257"/>
            </w:pPr>
            <w:r w:rsidRPr="006C69E2">
              <w:t>r</w:t>
            </w:r>
            <w:r w:rsidR="594AD392" w:rsidRPr="006C69E2">
              <w:t>icher: wealthier, affluent</w:t>
            </w:r>
            <w:r w:rsidR="7925553B" w:rsidRPr="006C69E2">
              <w:t>.</w:t>
            </w:r>
          </w:p>
          <w:p w14:paraId="7AD445F5" w14:textId="02C57AE2" w:rsidR="009610BC" w:rsidRPr="006C69E2" w:rsidRDefault="3891E8A1" w:rsidP="51095B42">
            <w:pPr>
              <w:pStyle w:val="ListNumber"/>
            </w:pPr>
            <w:r w:rsidRPr="006C69E2">
              <w:t>In pairs,</w:t>
            </w:r>
            <w:r w:rsidR="2C1F8CD7" w:rsidRPr="006C69E2">
              <w:t xml:space="preserve"> students</w:t>
            </w:r>
            <w:r w:rsidRPr="006C69E2">
              <w:t xml:space="preserve"> </w:t>
            </w:r>
            <w:r w:rsidR="49615EE3" w:rsidRPr="006C69E2">
              <w:t xml:space="preserve">rewrite the </w:t>
            </w:r>
            <w:r w:rsidR="2B5AB3FB" w:rsidRPr="006C69E2">
              <w:t>p</w:t>
            </w:r>
            <w:r w:rsidR="12DAEE66" w:rsidRPr="006C69E2">
              <w:t xml:space="preserve">assage </w:t>
            </w:r>
            <w:r w:rsidR="10142B35" w:rsidRPr="006C69E2">
              <w:t xml:space="preserve">on page 106 </w:t>
            </w:r>
            <w:r w:rsidR="0F357965" w:rsidRPr="006C69E2">
              <w:t>from</w:t>
            </w:r>
            <w:r w:rsidR="09D8410D" w:rsidRPr="006C69E2">
              <w:t xml:space="preserve"> </w:t>
            </w:r>
            <w:r w:rsidR="6007B53C" w:rsidRPr="006C69E2">
              <w:t>‘</w:t>
            </w:r>
            <w:r w:rsidR="21D5CF60" w:rsidRPr="006C69E2">
              <w:t>He locked up the room</w:t>
            </w:r>
            <w:r w:rsidR="001B3773">
              <w:t xml:space="preserve"> </w:t>
            </w:r>
            <w:r w:rsidR="21D5CF60" w:rsidRPr="006C69E2">
              <w:t>...’ to ‘...</w:t>
            </w:r>
            <w:r w:rsidR="7FC2FB0A" w:rsidRPr="006C69E2">
              <w:t xml:space="preserve"> </w:t>
            </w:r>
            <w:r w:rsidR="21D5CF60" w:rsidRPr="006C69E2">
              <w:t>began to weep</w:t>
            </w:r>
            <w:r w:rsidR="1BE30BA9" w:rsidRPr="006C69E2">
              <w:t xml:space="preserve">’ </w:t>
            </w:r>
            <w:r w:rsidR="2D4E5E68" w:rsidRPr="006C69E2">
              <w:t xml:space="preserve">by </w:t>
            </w:r>
            <w:r w:rsidR="2845D9E9" w:rsidRPr="006C69E2">
              <w:t>replacing words</w:t>
            </w:r>
            <w:r w:rsidR="6348F266" w:rsidRPr="006C69E2">
              <w:t xml:space="preserve"> with synonyms for precision and</w:t>
            </w:r>
            <w:r w:rsidR="2D08D400" w:rsidRPr="006C69E2">
              <w:t xml:space="preserve"> </w:t>
            </w:r>
            <w:r w:rsidR="6348F266" w:rsidRPr="006C69E2">
              <w:t>variety.</w:t>
            </w:r>
          </w:p>
          <w:p w14:paraId="2F3EE40D" w14:textId="46DBA739" w:rsidR="009610BC" w:rsidRPr="006C69E2" w:rsidRDefault="33C798C0" w:rsidP="00967A92">
            <w:pPr>
              <w:pStyle w:val="FeatureBox2"/>
            </w:pPr>
            <w:r w:rsidRPr="006C69E2">
              <w:rPr>
                <w:b/>
                <w:bCs/>
              </w:rPr>
              <w:t>Too hard?</w:t>
            </w:r>
            <w:r w:rsidRPr="006C69E2">
              <w:t xml:space="preserve"> Students use a thesaurus to brainstorm synonyms.</w:t>
            </w:r>
          </w:p>
          <w:p w14:paraId="3D230AD6" w14:textId="6AED20C6" w:rsidR="009610BC" w:rsidRPr="006C69E2" w:rsidRDefault="1CD38D30" w:rsidP="00967A92">
            <w:pPr>
              <w:pStyle w:val="FeatureBox2"/>
            </w:pPr>
            <w:r w:rsidRPr="006C69E2">
              <w:rPr>
                <w:rStyle w:val="Strong"/>
              </w:rPr>
              <w:t>Too easy?</w:t>
            </w:r>
            <w:r w:rsidRPr="006C69E2">
              <w:t xml:space="preserve"> </w:t>
            </w:r>
            <w:r w:rsidR="63B2FDD7" w:rsidRPr="006C69E2">
              <w:t xml:space="preserve">Students independently replace words </w:t>
            </w:r>
            <w:r w:rsidR="202E097E" w:rsidRPr="006C69E2">
              <w:t>with synonyms</w:t>
            </w:r>
            <w:r w:rsidR="58C753E2" w:rsidRPr="006C69E2">
              <w:t xml:space="preserve"> </w:t>
            </w:r>
            <w:r w:rsidR="63B2FDD7" w:rsidRPr="006C69E2">
              <w:t>from various pages within the text.</w:t>
            </w:r>
          </w:p>
          <w:p w14:paraId="31718BD4" w14:textId="16B16E46" w:rsidR="009610BC" w:rsidRPr="006C69E2" w:rsidRDefault="3FD7A616" w:rsidP="51095B42">
            <w:pPr>
              <w:pStyle w:val="ListNumber"/>
            </w:pPr>
            <w:r w:rsidRPr="006C69E2">
              <w:t>Guide students to reflect on their writing by explaining and justifying their authorial decisions</w:t>
            </w:r>
            <w:r w:rsidR="30E190D5" w:rsidRPr="006C69E2">
              <w:t>.</w:t>
            </w:r>
          </w:p>
        </w:tc>
      </w:tr>
    </w:tbl>
    <w:p w14:paraId="70DEF74B" w14:textId="77777777" w:rsidR="009610BC" w:rsidRPr="006C69E2" w:rsidRDefault="009610BC" w:rsidP="00755283">
      <w:pPr>
        <w:pStyle w:val="Heading3"/>
      </w:pPr>
      <w:bookmarkStart w:id="60" w:name="_Toc174523501"/>
      <w:bookmarkStart w:id="61" w:name="_Toc176871395"/>
      <w:bookmarkStart w:id="62" w:name="_Toc177568991"/>
      <w:r w:rsidRPr="006C69E2">
        <w:lastRenderedPageBreak/>
        <w:t>Part</w:t>
      </w:r>
      <w:bookmarkEnd w:id="60"/>
      <w:bookmarkEnd w:id="61"/>
      <w:bookmarkEnd w:id="62"/>
    </w:p>
    <w:p w14:paraId="34C1EF4F" w14:textId="77777777" w:rsidR="009610BC" w:rsidRPr="006C69E2" w:rsidRDefault="009610BC" w:rsidP="00755283">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rsidRPr="006C69E2" w14:paraId="6EC21EFF"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0F06754E" w14:textId="02D1F312" w:rsidR="009610BC" w:rsidRPr="006C69E2" w:rsidRDefault="009610BC" w:rsidP="00C11E6A">
            <w:r w:rsidRPr="006C69E2">
              <w:t>Stage 2</w:t>
            </w:r>
            <w:r w:rsidR="15BCE371" w:rsidRPr="006C69E2">
              <w:t xml:space="preserve"> </w:t>
            </w:r>
            <w:r w:rsidRPr="006C69E2">
              <w:t>(teacher guide</w:t>
            </w:r>
            <w:r w:rsidR="38FAA0F6" w:rsidRPr="006C69E2">
              <w:t>d</w:t>
            </w:r>
            <w:r w:rsidRPr="006C69E2">
              <w:t>)</w:t>
            </w:r>
          </w:p>
        </w:tc>
        <w:tc>
          <w:tcPr>
            <w:tcW w:w="7280" w:type="dxa"/>
          </w:tcPr>
          <w:p w14:paraId="05CEEF61" w14:textId="3C534187" w:rsidR="009610BC" w:rsidRPr="006C69E2" w:rsidRDefault="009610BC" w:rsidP="00C11E6A">
            <w:r w:rsidRPr="006C69E2">
              <w:t xml:space="preserve">Stage 3 </w:t>
            </w:r>
            <w:r w:rsidR="15C1FA94" w:rsidRPr="006C69E2">
              <w:t>(</w:t>
            </w:r>
            <w:r w:rsidR="091625AC" w:rsidRPr="006C69E2">
              <w:t>pairs/</w:t>
            </w:r>
            <w:r w:rsidRPr="006C69E2">
              <w:t>independent)</w:t>
            </w:r>
          </w:p>
        </w:tc>
      </w:tr>
      <w:tr w:rsidR="009610BC" w:rsidRPr="006C69E2" w14:paraId="4806D6BE"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28290019" w14:textId="482B8E18" w:rsidR="009610BC" w:rsidRPr="006C69E2" w:rsidRDefault="4370C0F5" w:rsidP="00C11E6A">
            <w:pPr>
              <w:pStyle w:val="ListNumber"/>
            </w:pPr>
            <w:r w:rsidRPr="006C69E2">
              <w:t xml:space="preserve">Revise synonyms </w:t>
            </w:r>
            <w:r w:rsidR="63BDBF84" w:rsidRPr="006C69E2">
              <w:t>from</w:t>
            </w:r>
            <w:r w:rsidRPr="006C69E2">
              <w:t xml:space="preserve"> Component A</w:t>
            </w:r>
            <w:r w:rsidR="1126B5E6" w:rsidRPr="006C69E2">
              <w:t xml:space="preserve"> and how they are used</w:t>
            </w:r>
            <w:r w:rsidR="5859E4DB" w:rsidRPr="006C69E2">
              <w:t xml:space="preserve"> to avoid repetition and engage the reader.</w:t>
            </w:r>
          </w:p>
          <w:p w14:paraId="26DF0F41" w14:textId="6C1B0CB4" w:rsidR="009610BC" w:rsidRPr="006C69E2" w:rsidRDefault="5C63162E" w:rsidP="00C11E6A">
            <w:pPr>
              <w:pStyle w:val="ListNumber"/>
            </w:pPr>
            <w:r w:rsidRPr="006C69E2">
              <w:t xml:space="preserve">Display the </w:t>
            </w:r>
            <w:r w:rsidR="2ECB28C5" w:rsidRPr="006C69E2">
              <w:t>sentence</w:t>
            </w:r>
            <w:r w:rsidR="76DD75E1" w:rsidRPr="006C69E2">
              <w:t xml:space="preserve"> </w:t>
            </w:r>
            <w:r w:rsidR="54F876D6" w:rsidRPr="006C69E2">
              <w:t>‘</w:t>
            </w:r>
            <w:r w:rsidR="2C300460" w:rsidRPr="006C69E2">
              <w:t>On</w:t>
            </w:r>
            <w:r w:rsidR="0F05719C" w:rsidRPr="006C69E2">
              <w:t>ce</w:t>
            </w:r>
            <w:r w:rsidR="7DFCBEA8" w:rsidRPr="006C69E2">
              <w:t xml:space="preserve"> there was a miller who was poor, but who had a beautiful </w:t>
            </w:r>
            <w:r w:rsidR="0F05719C" w:rsidRPr="006C69E2">
              <w:t>daughter</w:t>
            </w:r>
            <w:r w:rsidR="19069B46" w:rsidRPr="006C69E2">
              <w:t>’</w:t>
            </w:r>
            <w:r w:rsidR="0F206AC6" w:rsidRPr="006C69E2">
              <w:t xml:space="preserve"> (p 106).</w:t>
            </w:r>
            <w:r w:rsidR="0F537C03" w:rsidRPr="006C69E2">
              <w:t xml:space="preserve"> </w:t>
            </w:r>
            <w:r w:rsidR="1D79176F" w:rsidRPr="006C69E2">
              <w:t xml:space="preserve">Model using </w:t>
            </w:r>
            <w:r w:rsidR="76500E42" w:rsidRPr="006C69E2">
              <w:t xml:space="preserve">a </w:t>
            </w:r>
            <w:r w:rsidR="47BF0E9F" w:rsidRPr="006C69E2">
              <w:t xml:space="preserve">print or digital </w:t>
            </w:r>
            <w:r w:rsidR="76500E42" w:rsidRPr="006C69E2">
              <w:t xml:space="preserve">thesaurus to locate synonyms </w:t>
            </w:r>
            <w:r w:rsidR="27C81020" w:rsidRPr="006C69E2">
              <w:t>and</w:t>
            </w:r>
            <w:r w:rsidR="1E997D9D" w:rsidRPr="006C69E2">
              <w:t xml:space="preserve"> replace </w:t>
            </w:r>
            <w:r w:rsidR="129BE0DE" w:rsidRPr="006C69E2">
              <w:t>key</w:t>
            </w:r>
            <w:r w:rsidR="1E997D9D" w:rsidRPr="006C69E2">
              <w:t xml:space="preserve"> </w:t>
            </w:r>
            <w:r w:rsidR="129BE0DE" w:rsidRPr="006C69E2">
              <w:t>words from the sentence to make it more engaging.</w:t>
            </w:r>
            <w:r w:rsidR="126AF36D" w:rsidRPr="006C69E2">
              <w:t xml:space="preserve"> </w:t>
            </w:r>
            <w:r w:rsidR="00D601D3" w:rsidRPr="006C69E2">
              <w:t>For example:</w:t>
            </w:r>
          </w:p>
          <w:p w14:paraId="53E2BE83" w14:textId="66A8777C" w:rsidR="009610BC" w:rsidRPr="006C69E2" w:rsidRDefault="6DEF35C0" w:rsidP="00C11E6A">
            <w:pPr>
              <w:pStyle w:val="ListBullet"/>
              <w:ind w:left="1024"/>
            </w:pPr>
            <w:r w:rsidRPr="006C69E2">
              <w:t>poor:</w:t>
            </w:r>
            <w:r w:rsidR="45B986A6" w:rsidRPr="006C69E2">
              <w:t xml:space="preserve"> impoverished, needy</w:t>
            </w:r>
          </w:p>
          <w:p w14:paraId="2DE581C6" w14:textId="6D07EA05" w:rsidR="009610BC" w:rsidRPr="006C69E2" w:rsidRDefault="6DEF35C0" w:rsidP="00C11E6A">
            <w:pPr>
              <w:pStyle w:val="ListBullet"/>
              <w:ind w:left="1024"/>
            </w:pPr>
            <w:r w:rsidRPr="006C69E2">
              <w:t>beautiful: stunning, exquisite</w:t>
            </w:r>
            <w:r w:rsidR="32137DAF" w:rsidRPr="006C69E2">
              <w:t>, lovely</w:t>
            </w:r>
            <w:r w:rsidR="001B3773">
              <w:t>.</w:t>
            </w:r>
          </w:p>
          <w:p w14:paraId="577ECF7F" w14:textId="43349719" w:rsidR="009610BC" w:rsidRPr="006C69E2" w:rsidRDefault="32327834" w:rsidP="7888CE2A">
            <w:pPr>
              <w:pStyle w:val="ListNumber"/>
            </w:pPr>
            <w:r w:rsidRPr="006C69E2">
              <w:t>Read the passage on 106 from ‘He locked up the room</w:t>
            </w:r>
            <w:r w:rsidR="001B3773">
              <w:t xml:space="preserve"> </w:t>
            </w:r>
            <w:r w:rsidRPr="006C69E2">
              <w:t>...’ to ‘...</w:t>
            </w:r>
            <w:r w:rsidR="001B3773">
              <w:t> </w:t>
            </w:r>
            <w:r w:rsidRPr="006C69E2">
              <w:t>began to weep’ and identify key words that could be replaced</w:t>
            </w:r>
            <w:r w:rsidR="53CD8808" w:rsidRPr="006C69E2">
              <w:t>. For example, poor, frightened, weep.</w:t>
            </w:r>
          </w:p>
          <w:p w14:paraId="70A0408C" w14:textId="2E79446A" w:rsidR="009610BC" w:rsidRPr="006C69E2" w:rsidRDefault="4A6C80E0" w:rsidP="7888CE2A">
            <w:pPr>
              <w:pStyle w:val="ListNumber"/>
            </w:pPr>
            <w:r w:rsidRPr="006C69E2">
              <w:t>In pairs, students</w:t>
            </w:r>
            <w:r w:rsidR="3835F3A6" w:rsidRPr="006C69E2">
              <w:t xml:space="preserve"> use a thesaurus to replace </w:t>
            </w:r>
            <w:r w:rsidR="08CC3E1E" w:rsidRPr="006C69E2">
              <w:t xml:space="preserve">the </w:t>
            </w:r>
            <w:r w:rsidR="3835F3A6" w:rsidRPr="006C69E2">
              <w:t>key words</w:t>
            </w:r>
            <w:r w:rsidR="6065C204" w:rsidRPr="006C69E2">
              <w:t xml:space="preserve"> identified using synonyms to rewrite the passage.</w:t>
            </w:r>
          </w:p>
          <w:p w14:paraId="3E726067" w14:textId="53371915" w:rsidR="009610BC" w:rsidRPr="006C69E2" w:rsidRDefault="7A5C733A" w:rsidP="00C11E6A">
            <w:pPr>
              <w:pStyle w:val="ListNumber"/>
            </w:pPr>
            <w:r w:rsidRPr="006C69E2">
              <w:t>Students</w:t>
            </w:r>
            <w:r w:rsidR="34F6A6A7" w:rsidRPr="006C69E2">
              <w:t xml:space="preserve"> share their passages</w:t>
            </w:r>
            <w:r w:rsidR="15B19E25" w:rsidRPr="006C69E2">
              <w:t xml:space="preserve"> and d</w:t>
            </w:r>
            <w:r w:rsidR="34F6A6A7" w:rsidRPr="006C69E2">
              <w:t xml:space="preserve">iscuss how using synonyms </w:t>
            </w:r>
            <w:r w:rsidR="34F6A6A7" w:rsidRPr="006C69E2">
              <w:lastRenderedPageBreak/>
              <w:t xml:space="preserve">helps avoid repetition, expands </w:t>
            </w:r>
            <w:r w:rsidR="4921A58D" w:rsidRPr="006C69E2">
              <w:t xml:space="preserve">vocabulary and engages </w:t>
            </w:r>
            <w:r w:rsidR="1016E7CB" w:rsidRPr="006C69E2">
              <w:t>the</w:t>
            </w:r>
            <w:r w:rsidR="4921A58D" w:rsidRPr="006C69E2">
              <w:t xml:space="preserve"> re</w:t>
            </w:r>
            <w:r w:rsidR="62A5C8DE" w:rsidRPr="006C69E2">
              <w:t>a</w:t>
            </w:r>
            <w:r w:rsidR="650864E9" w:rsidRPr="006C69E2">
              <w:t>der.</w:t>
            </w:r>
          </w:p>
        </w:tc>
        <w:tc>
          <w:tcPr>
            <w:tcW w:w="7280" w:type="dxa"/>
          </w:tcPr>
          <w:p w14:paraId="5A135812" w14:textId="1096C409" w:rsidR="009610BC" w:rsidRPr="006C69E2" w:rsidRDefault="316F38F0" w:rsidP="7888CE2A">
            <w:pPr>
              <w:pStyle w:val="ListNumber"/>
            </w:pPr>
            <w:r w:rsidRPr="006C69E2">
              <w:lastRenderedPageBreak/>
              <w:t>In pairs, students use the image on page 109 to brainstorm words associated with</w:t>
            </w:r>
            <w:r w:rsidR="653E412F" w:rsidRPr="006C69E2">
              <w:t xml:space="preserve"> </w:t>
            </w:r>
            <w:r w:rsidRPr="006C69E2">
              <w:t>Rumpelstiltskin</w:t>
            </w:r>
            <w:r w:rsidR="4A1CBA5F" w:rsidRPr="006C69E2">
              <w:t>’s appearance</w:t>
            </w:r>
            <w:r w:rsidR="6CE57167" w:rsidRPr="006C69E2">
              <w:t xml:space="preserve"> and attributes</w:t>
            </w:r>
            <w:r w:rsidR="0E5E324B" w:rsidRPr="006C69E2">
              <w:t xml:space="preserve"> using their knowl</w:t>
            </w:r>
            <w:r w:rsidR="03D1A4CC" w:rsidRPr="006C69E2">
              <w:t>e</w:t>
            </w:r>
            <w:r w:rsidR="0E5E324B" w:rsidRPr="006C69E2">
              <w:t xml:space="preserve">dge </w:t>
            </w:r>
            <w:r w:rsidR="04C1854C" w:rsidRPr="006C69E2">
              <w:t>from the text.</w:t>
            </w:r>
            <w:r w:rsidRPr="006C69E2">
              <w:t xml:space="preserve"> For example, small, mysterious, a trickster, cunning, greedy, persistent and demanding.</w:t>
            </w:r>
          </w:p>
          <w:p w14:paraId="7D09C15C" w14:textId="1E554F14" w:rsidR="009610BC" w:rsidRPr="006C69E2" w:rsidRDefault="5B12AD31" w:rsidP="7888CE2A">
            <w:pPr>
              <w:pStyle w:val="ListNumber"/>
            </w:pPr>
            <w:r w:rsidRPr="006C69E2">
              <w:t>In pairs, students</w:t>
            </w:r>
            <w:r w:rsidR="68ABFB3C" w:rsidRPr="006C69E2">
              <w:t xml:space="preserve"> share and</w:t>
            </w:r>
            <w:r w:rsidRPr="006C69E2">
              <w:t xml:space="preserve"> discuss </w:t>
            </w:r>
            <w:r w:rsidR="5217205E" w:rsidRPr="006C69E2">
              <w:t xml:space="preserve">different ways they could </w:t>
            </w:r>
            <w:r w:rsidRPr="006C69E2">
              <w:t xml:space="preserve">adapt the </w:t>
            </w:r>
            <w:r w:rsidR="0F91B53B" w:rsidRPr="006C69E2">
              <w:t xml:space="preserve">original </w:t>
            </w:r>
            <w:r w:rsidRPr="006C69E2">
              <w:t>character of Rumpelstiltskin</w:t>
            </w:r>
            <w:r w:rsidR="3AB01411" w:rsidRPr="006C69E2">
              <w:t>.</w:t>
            </w:r>
          </w:p>
          <w:p w14:paraId="402E3728" w14:textId="6A1A5E0B" w:rsidR="009610BC" w:rsidRPr="006C69E2" w:rsidRDefault="1633C4C5" w:rsidP="00C11E6A">
            <w:pPr>
              <w:pStyle w:val="ListNumber"/>
            </w:pPr>
            <w:r w:rsidRPr="006C69E2">
              <w:t xml:space="preserve">Students draw an illustration of their adapted </w:t>
            </w:r>
            <w:r w:rsidR="093471B8" w:rsidRPr="006C69E2">
              <w:t xml:space="preserve">character of </w:t>
            </w:r>
            <w:r w:rsidRPr="006C69E2">
              <w:t>Rumpelstiltskin</w:t>
            </w:r>
            <w:r w:rsidR="691F21C5" w:rsidRPr="006C69E2">
              <w:t>. Students select and use a range of synonyms to label the illustration.</w:t>
            </w:r>
          </w:p>
        </w:tc>
      </w:tr>
    </w:tbl>
    <w:p w14:paraId="49690F5D" w14:textId="77777777" w:rsidR="009610BC" w:rsidRPr="006C69E2" w:rsidRDefault="009610BC" w:rsidP="00755283">
      <w:pPr>
        <w:pStyle w:val="Heading3"/>
      </w:pPr>
      <w:bookmarkStart w:id="63" w:name="_Toc174523502"/>
      <w:bookmarkStart w:id="64" w:name="_Toc176871396"/>
      <w:bookmarkStart w:id="65" w:name="_Toc177568992"/>
      <w:r w:rsidRPr="006C69E2">
        <w:t>Whole</w:t>
      </w:r>
      <w:bookmarkEnd w:id="63"/>
      <w:bookmarkEnd w:id="64"/>
      <w:bookmarkEnd w:id="65"/>
    </w:p>
    <w:p w14:paraId="6C7DA1E2" w14:textId="6FDE28B2" w:rsidR="226B5856" w:rsidRPr="006C69E2" w:rsidRDefault="14DC120D" w:rsidP="51095B42">
      <w:pPr>
        <w:pStyle w:val="ListNumber"/>
      </w:pPr>
      <w:r w:rsidRPr="006C69E2">
        <w:t>Revise how</w:t>
      </w:r>
      <w:r w:rsidR="1EF37ECF" w:rsidRPr="006C69E2">
        <w:t xml:space="preserve"> characters</w:t>
      </w:r>
      <w:r w:rsidR="676FC122" w:rsidRPr="006C69E2">
        <w:t xml:space="preserve"> </w:t>
      </w:r>
      <w:r w:rsidR="1EF37ECF" w:rsidRPr="006C69E2">
        <w:t>in fairy</w:t>
      </w:r>
      <w:r w:rsidR="11987A70" w:rsidRPr="006C69E2">
        <w:t xml:space="preserve"> </w:t>
      </w:r>
      <w:r w:rsidR="1EF37ECF" w:rsidRPr="006C69E2">
        <w:t>tales are often defined by their appearance. For example, beauty is</w:t>
      </w:r>
      <w:r w:rsidR="23439D54" w:rsidRPr="006C69E2">
        <w:t xml:space="preserve"> often associated with</w:t>
      </w:r>
      <w:r w:rsidR="1EF37ECF" w:rsidRPr="006C69E2">
        <w:t xml:space="preserve"> goodness and </w:t>
      </w:r>
      <w:r w:rsidR="003C8DDA" w:rsidRPr="006C69E2">
        <w:t>ugl</w:t>
      </w:r>
      <w:r w:rsidR="7FAFFA57" w:rsidRPr="006C69E2">
        <w:t>iness</w:t>
      </w:r>
      <w:r w:rsidR="1EF37ECF" w:rsidRPr="006C69E2">
        <w:t xml:space="preserve"> is </w:t>
      </w:r>
      <w:r w:rsidR="6FD5DADD" w:rsidRPr="006C69E2">
        <w:t xml:space="preserve">usually </w:t>
      </w:r>
      <w:r w:rsidR="3B1CD4DD" w:rsidRPr="006C69E2">
        <w:t>associat</w:t>
      </w:r>
      <w:r w:rsidR="7F9CFE85" w:rsidRPr="006C69E2">
        <w:t>ed</w:t>
      </w:r>
      <w:r w:rsidR="6FD5DADD" w:rsidRPr="006C69E2">
        <w:t xml:space="preserve"> with </w:t>
      </w:r>
      <w:r w:rsidR="1EF37ECF" w:rsidRPr="006C69E2">
        <w:t>evil. Discuss how Rumpelstil</w:t>
      </w:r>
      <w:r w:rsidR="4FBF3BF0" w:rsidRPr="006C69E2">
        <w:t>t</w:t>
      </w:r>
      <w:r w:rsidR="1EF37ECF" w:rsidRPr="006C69E2">
        <w:t>s</w:t>
      </w:r>
      <w:r w:rsidR="69218839" w:rsidRPr="006C69E2">
        <w:t>k</w:t>
      </w:r>
      <w:r w:rsidR="1EF37ECF" w:rsidRPr="006C69E2">
        <w:t>in</w:t>
      </w:r>
      <w:r w:rsidR="1D2DEE72" w:rsidRPr="006C69E2">
        <w:t>’s</w:t>
      </w:r>
      <w:r w:rsidR="1EF37ECF" w:rsidRPr="006C69E2">
        <w:t xml:space="preserve"> appearance reflects his personality</w:t>
      </w:r>
      <w:r w:rsidR="3E17E4A4" w:rsidRPr="006C69E2">
        <w:t xml:space="preserve"> and his role as the antagonist</w:t>
      </w:r>
      <w:r w:rsidR="1EF37ECF" w:rsidRPr="006C69E2">
        <w:t>.</w:t>
      </w:r>
      <w:r w:rsidR="0BBB0FAD" w:rsidRPr="006C69E2">
        <w:t xml:space="preserve"> For example, </w:t>
      </w:r>
      <w:r w:rsidR="5BC21D83" w:rsidRPr="006C69E2">
        <w:t>Rumpelstiltskin</w:t>
      </w:r>
      <w:r w:rsidR="0BBB0FAD" w:rsidRPr="006C69E2">
        <w:t xml:space="preserve"> is depicted as small</w:t>
      </w:r>
      <w:r w:rsidR="7DD9C8E1" w:rsidRPr="006C69E2">
        <w:t xml:space="preserve"> and </w:t>
      </w:r>
      <w:r w:rsidR="0BBB0FAD" w:rsidRPr="006C69E2">
        <w:t>ugly</w:t>
      </w:r>
      <w:r w:rsidR="1CC290AB" w:rsidRPr="006C69E2">
        <w:t>.</w:t>
      </w:r>
      <w:r w:rsidR="0BBB0FAD" w:rsidRPr="006C69E2">
        <w:t xml:space="preserve"> </w:t>
      </w:r>
      <w:r w:rsidR="668014EF" w:rsidRPr="006C69E2">
        <w:t xml:space="preserve">His strange, gnome-like features, </w:t>
      </w:r>
      <w:r w:rsidR="380FF33B" w:rsidRPr="006C69E2">
        <w:t>symbolise</w:t>
      </w:r>
      <w:r w:rsidR="668014EF" w:rsidRPr="006C69E2">
        <w:t xml:space="preserve"> his cunning and deceitful nature.</w:t>
      </w:r>
    </w:p>
    <w:p w14:paraId="68C9DF3F" w14:textId="45921702" w:rsidR="226B5856" w:rsidRPr="006C69E2" w:rsidRDefault="7C80419B" w:rsidP="51095B42">
      <w:pPr>
        <w:pStyle w:val="ListNumber"/>
      </w:pPr>
      <w:r w:rsidRPr="006C69E2">
        <w:t>Discuss how adapting fairy tales by altering character</w:t>
      </w:r>
      <w:r w:rsidR="06CF2F4F" w:rsidRPr="006C69E2">
        <w:t>’s</w:t>
      </w:r>
      <w:r w:rsidRPr="006C69E2">
        <w:t xml:space="preserve"> </w:t>
      </w:r>
      <w:r w:rsidR="7008C497" w:rsidRPr="006C69E2">
        <w:t>app</w:t>
      </w:r>
      <w:r w:rsidRPr="006C69E2">
        <w:t>ea</w:t>
      </w:r>
      <w:r w:rsidR="3838B418" w:rsidRPr="006C69E2">
        <w:t>rances and attributes</w:t>
      </w:r>
      <w:r w:rsidRPr="006C69E2">
        <w:t xml:space="preserve"> </w:t>
      </w:r>
      <w:r w:rsidR="00921F84" w:rsidRPr="006C69E2">
        <w:t xml:space="preserve">could </w:t>
      </w:r>
      <w:r w:rsidRPr="006C69E2">
        <w:t xml:space="preserve">create </w:t>
      </w:r>
      <w:r w:rsidR="00921F84" w:rsidRPr="006C69E2">
        <w:t xml:space="preserve">a </w:t>
      </w:r>
      <w:r w:rsidRPr="006C69E2">
        <w:t xml:space="preserve">new and unique narrative. </w:t>
      </w:r>
      <w:r w:rsidR="2BCCE88B" w:rsidRPr="006C69E2">
        <w:t>For example, Rumpelstiltskin</w:t>
      </w:r>
      <w:r w:rsidR="00921F84" w:rsidRPr="006C69E2">
        <w:t>’s character</w:t>
      </w:r>
      <w:r w:rsidR="2BCCE88B" w:rsidRPr="006C69E2">
        <w:t xml:space="preserve"> could be depicted as </w:t>
      </w:r>
      <w:r w:rsidR="4EDF2C53" w:rsidRPr="006C69E2">
        <w:t>young and friendly.</w:t>
      </w:r>
    </w:p>
    <w:p w14:paraId="1419BC44" w14:textId="539566BC" w:rsidR="226B5856" w:rsidRPr="006C69E2" w:rsidRDefault="7BE32A5D" w:rsidP="51095B42">
      <w:pPr>
        <w:pStyle w:val="ListNumber"/>
      </w:pPr>
      <w:r w:rsidRPr="006C69E2">
        <w:t>Using</w:t>
      </w:r>
      <w:r w:rsidR="0D6EC286" w:rsidRPr="006C69E2">
        <w:t xml:space="preserve"> the sentence starter</w:t>
      </w:r>
      <w:r w:rsidR="7ACE1A55" w:rsidRPr="006C69E2">
        <w:t xml:space="preserve"> </w:t>
      </w:r>
      <w:r w:rsidR="0D6EC286" w:rsidRPr="006C69E2">
        <w:t>‘But all at once the door opened, and in came a</w:t>
      </w:r>
      <w:r w:rsidR="001B3773">
        <w:t xml:space="preserve"> </w:t>
      </w:r>
      <w:r w:rsidR="0D6EC286" w:rsidRPr="006C69E2">
        <w:t>...</w:t>
      </w:r>
      <w:r w:rsidR="54F2355B" w:rsidRPr="006C69E2">
        <w:t>’</w:t>
      </w:r>
      <w:r w:rsidR="26C15B45" w:rsidRPr="006C69E2">
        <w:t xml:space="preserve"> (p 106)</w:t>
      </w:r>
      <w:r w:rsidR="66B48D55" w:rsidRPr="006C69E2">
        <w:t>,</w:t>
      </w:r>
      <w:r w:rsidR="420CFB31" w:rsidRPr="006C69E2">
        <w:t xml:space="preserve"> </w:t>
      </w:r>
      <w:r w:rsidRPr="006C69E2">
        <w:t>m</w:t>
      </w:r>
      <w:r w:rsidR="27E63FFD" w:rsidRPr="006C69E2">
        <w:t>odel</w:t>
      </w:r>
      <w:r w:rsidR="00E554C6" w:rsidRPr="006C69E2">
        <w:t xml:space="preserve"> </w:t>
      </w:r>
      <w:r w:rsidR="31022999" w:rsidRPr="006C69E2">
        <w:t>adapting</w:t>
      </w:r>
      <w:r w:rsidR="2460F1C4" w:rsidRPr="006C69E2">
        <w:t xml:space="preserve"> a fairy tale</w:t>
      </w:r>
      <w:r w:rsidR="31A05530" w:rsidRPr="006C69E2">
        <w:t xml:space="preserve"> character</w:t>
      </w:r>
      <w:r w:rsidR="04935E0E" w:rsidRPr="006C69E2">
        <w:t>.</w:t>
      </w:r>
      <w:r w:rsidR="31A05530" w:rsidRPr="006C69E2">
        <w:t xml:space="preserve"> </w:t>
      </w:r>
      <w:r w:rsidR="198B2DDA" w:rsidRPr="006C69E2">
        <w:t>Use think</w:t>
      </w:r>
      <w:r w:rsidR="3C9A7ACC" w:rsidRPr="006C69E2">
        <w:t>-</w:t>
      </w:r>
      <w:proofErr w:type="spellStart"/>
      <w:r w:rsidR="0166985B" w:rsidRPr="006C69E2">
        <w:t>aloud</w:t>
      </w:r>
      <w:r w:rsidR="24A6DE4A" w:rsidRPr="006C69E2">
        <w:t>s</w:t>
      </w:r>
      <w:proofErr w:type="spellEnd"/>
      <w:r w:rsidR="198B2DDA" w:rsidRPr="006C69E2">
        <w:t xml:space="preserve"> to </w:t>
      </w:r>
      <w:r w:rsidR="7167B715" w:rsidRPr="006C69E2">
        <w:t>demonstrate</w:t>
      </w:r>
      <w:r w:rsidR="72AE7395" w:rsidRPr="006C69E2">
        <w:t xml:space="preserve"> the </w:t>
      </w:r>
      <w:r w:rsidR="7167B715" w:rsidRPr="006C69E2">
        <w:t>use</w:t>
      </w:r>
      <w:r w:rsidR="72AE7395" w:rsidRPr="006C69E2">
        <w:t xml:space="preserve"> of personal pronouns</w:t>
      </w:r>
      <w:r w:rsidR="00F6592D" w:rsidRPr="006C69E2">
        <w:t xml:space="preserve">. </w:t>
      </w:r>
      <w:r w:rsidR="18ADCD21" w:rsidRPr="006C69E2">
        <w:t>Fo</w:t>
      </w:r>
      <w:r w:rsidR="31A05530" w:rsidRPr="006C69E2">
        <w:t>r example</w:t>
      </w:r>
      <w:r w:rsidR="1DB88A7B" w:rsidRPr="006C69E2">
        <w:t>:</w:t>
      </w:r>
    </w:p>
    <w:p w14:paraId="4BCBB9EB" w14:textId="108989A9" w:rsidR="1737040D" w:rsidRPr="006C69E2" w:rsidRDefault="1737040D" w:rsidP="004841B0">
      <w:pPr>
        <w:pStyle w:val="FeatureBox4"/>
      </w:pPr>
      <w:r w:rsidRPr="006C69E2">
        <w:t>But all at once</w:t>
      </w:r>
      <w:r w:rsidR="00F47AC0" w:rsidRPr="006C69E2">
        <w:t xml:space="preserve"> </w:t>
      </w:r>
      <w:r w:rsidRPr="006C69E2">
        <w:t xml:space="preserve">the door opened, and </w:t>
      </w:r>
      <w:r w:rsidR="171A7384" w:rsidRPr="006C69E2">
        <w:t>in came</w:t>
      </w:r>
      <w:r w:rsidRPr="006C69E2">
        <w:t xml:space="preserve"> a towering</w:t>
      </w:r>
      <w:r w:rsidR="4E4A08EA" w:rsidRPr="006C69E2">
        <w:t xml:space="preserve"> </w:t>
      </w:r>
      <w:r w:rsidR="624617D7" w:rsidRPr="006C69E2">
        <w:t>you</w:t>
      </w:r>
      <w:r w:rsidR="0DCED68C" w:rsidRPr="006C69E2">
        <w:t>thful</w:t>
      </w:r>
      <w:r w:rsidRPr="006C69E2">
        <w:t xml:space="preserve"> figure</w:t>
      </w:r>
      <w:r w:rsidR="00F47AC0" w:rsidRPr="006C69E2">
        <w:t>.</w:t>
      </w:r>
      <w:r w:rsidRPr="006C69E2">
        <w:t xml:space="preserve"> </w:t>
      </w:r>
      <w:r w:rsidR="01471B3B" w:rsidRPr="006C69E2">
        <w:t>A f</w:t>
      </w:r>
      <w:r w:rsidR="138EBEE8" w:rsidRPr="006C69E2">
        <w:t>riendly</w:t>
      </w:r>
      <w:r w:rsidR="0A3E5DB9" w:rsidRPr="006C69E2">
        <w:t xml:space="preserve"> </w:t>
      </w:r>
      <w:r w:rsidR="4189A822" w:rsidRPr="006C69E2">
        <w:t xml:space="preserve">smile beamed across his </w:t>
      </w:r>
      <w:r w:rsidR="0A3E5DB9" w:rsidRPr="006C69E2">
        <w:t xml:space="preserve">face </w:t>
      </w:r>
      <w:r w:rsidRPr="006C69E2">
        <w:t xml:space="preserve">as he </w:t>
      </w:r>
      <w:r w:rsidR="7AA58B9B" w:rsidRPr="006C69E2">
        <w:t>skipped over to the miller’s daughter</w:t>
      </w:r>
      <w:r w:rsidR="121F5583" w:rsidRPr="006C69E2">
        <w:t>.</w:t>
      </w:r>
      <w:r w:rsidR="26EFAB49" w:rsidRPr="006C69E2">
        <w:t xml:space="preserve"> He </w:t>
      </w:r>
      <w:r w:rsidR="7CCEAEFD" w:rsidRPr="006C69E2">
        <w:t>wondered how he might cheer her up.</w:t>
      </w:r>
      <w:r w:rsidR="111189FE" w:rsidRPr="006C69E2">
        <w:t xml:space="preserve"> “</w:t>
      </w:r>
      <w:r w:rsidR="0E34739B" w:rsidRPr="006C69E2">
        <w:t>W</w:t>
      </w:r>
      <w:r w:rsidR="600713D4" w:rsidRPr="006C69E2">
        <w:t>ould</w:t>
      </w:r>
      <w:r w:rsidR="4E18F2D3" w:rsidRPr="006C69E2">
        <w:t xml:space="preserve"> you </w:t>
      </w:r>
      <w:r w:rsidR="600713D4" w:rsidRPr="006C69E2">
        <w:t>like</w:t>
      </w:r>
      <w:r w:rsidR="4E18F2D3" w:rsidRPr="006C69E2">
        <w:t xml:space="preserve"> to play </w:t>
      </w:r>
      <w:r w:rsidR="20D1AC4D" w:rsidRPr="006C69E2">
        <w:t>hide and seek</w:t>
      </w:r>
      <w:r w:rsidR="0E5B124F" w:rsidRPr="006C69E2">
        <w:t>?</w:t>
      </w:r>
      <w:r w:rsidR="0E002BE7" w:rsidRPr="006C69E2">
        <w:t>”</w:t>
      </w:r>
      <w:r w:rsidR="73760849" w:rsidRPr="006C69E2">
        <w:t xml:space="preserve"> </w:t>
      </w:r>
      <w:r w:rsidR="004E0367" w:rsidRPr="006C69E2">
        <w:t>h</w:t>
      </w:r>
      <w:r w:rsidR="73760849" w:rsidRPr="006C69E2">
        <w:t>e asked</w:t>
      </w:r>
      <w:r w:rsidR="4FFABD11" w:rsidRPr="006C69E2">
        <w:t>.</w:t>
      </w:r>
    </w:p>
    <w:p w14:paraId="45D1F44C" w14:textId="2BAE09AC" w:rsidR="003E41A5" w:rsidRPr="006C69E2" w:rsidRDefault="31A05530" w:rsidP="51095B42">
      <w:pPr>
        <w:pStyle w:val="ListNumber"/>
      </w:pPr>
      <w:r w:rsidRPr="006C69E2">
        <w:t>Students</w:t>
      </w:r>
      <w:r w:rsidR="553541AC" w:rsidRPr="006C69E2">
        <w:t xml:space="preserve"> </w:t>
      </w:r>
      <w:r w:rsidR="5EE519E2" w:rsidRPr="006C69E2">
        <w:t>experiment with</w:t>
      </w:r>
      <w:r w:rsidR="553541AC" w:rsidRPr="006C69E2">
        <w:t xml:space="preserve"> </w:t>
      </w:r>
      <w:r w:rsidR="08910E21" w:rsidRPr="006C69E2">
        <w:t>a</w:t>
      </w:r>
      <w:r w:rsidR="70179584" w:rsidRPr="006C69E2">
        <w:t>dapting</w:t>
      </w:r>
      <w:r w:rsidR="56B37E25" w:rsidRPr="006C69E2">
        <w:t xml:space="preserve"> the original character</w:t>
      </w:r>
      <w:r w:rsidR="00F47AC0" w:rsidRPr="006C69E2">
        <w:t xml:space="preserve"> of</w:t>
      </w:r>
      <w:r w:rsidR="56B37E25" w:rsidRPr="006C69E2">
        <w:t xml:space="preserve"> </w:t>
      </w:r>
      <w:r w:rsidR="084F3683" w:rsidRPr="006C69E2">
        <w:t>Rumpelstiltskin</w:t>
      </w:r>
      <w:r w:rsidR="00F47AC0" w:rsidRPr="006C69E2">
        <w:t xml:space="preserve"> by writing</w:t>
      </w:r>
      <w:r w:rsidR="4D2855D5" w:rsidRPr="006C69E2">
        <w:t xml:space="preserve"> a short </w:t>
      </w:r>
      <w:r w:rsidR="00DC1C06" w:rsidRPr="006C69E2">
        <w:t>description</w:t>
      </w:r>
      <w:r w:rsidR="00554850" w:rsidRPr="006C69E2">
        <w:t xml:space="preserve"> to </w:t>
      </w:r>
      <w:r w:rsidR="00DC1C06" w:rsidRPr="006C69E2">
        <w:t>specifically adapt Rumpelstiltskin's appearance</w:t>
      </w:r>
      <w:r w:rsidR="7DE6E8E0" w:rsidRPr="006C69E2">
        <w:t xml:space="preserve"> and or attributes</w:t>
      </w:r>
      <w:r w:rsidR="00D3799A" w:rsidRPr="006C69E2">
        <w:t>.</w:t>
      </w:r>
      <w:r w:rsidR="00DC1C06" w:rsidRPr="006C69E2">
        <w:t xml:space="preserve"> </w:t>
      </w:r>
      <w:r w:rsidR="08950DF7" w:rsidRPr="006C69E2">
        <w:t>Remind students to include personal pronouns</w:t>
      </w:r>
      <w:r w:rsidR="1A972641" w:rsidRPr="006C69E2">
        <w:t xml:space="preserve"> (Stage 2)</w:t>
      </w:r>
      <w:r w:rsidR="08950DF7" w:rsidRPr="006C69E2">
        <w:t xml:space="preserve"> and</w:t>
      </w:r>
      <w:r w:rsidR="7A86DCD2" w:rsidRPr="006C69E2">
        <w:t xml:space="preserve"> </w:t>
      </w:r>
      <w:r w:rsidR="00430423" w:rsidRPr="006C69E2">
        <w:t xml:space="preserve">to </w:t>
      </w:r>
      <w:r w:rsidRPr="006C69E2">
        <w:t>use</w:t>
      </w:r>
      <w:r w:rsidR="0312A61B" w:rsidRPr="006C69E2">
        <w:t xml:space="preserve"> a thesaurus to </w:t>
      </w:r>
      <w:r w:rsidR="001018AC" w:rsidRPr="006C69E2">
        <w:t>select</w:t>
      </w:r>
      <w:r w:rsidRPr="006C69E2">
        <w:t xml:space="preserve"> </w:t>
      </w:r>
      <w:r w:rsidR="7AB4A8D9" w:rsidRPr="006C69E2">
        <w:t>precise and engaging</w:t>
      </w:r>
      <w:r w:rsidR="2D56F6B5" w:rsidRPr="006C69E2">
        <w:t xml:space="preserve"> vocabulary</w:t>
      </w:r>
      <w:r w:rsidR="439226F5" w:rsidRPr="006C69E2">
        <w:t>.</w:t>
      </w:r>
    </w:p>
    <w:p w14:paraId="0CA80028" w14:textId="08614385" w:rsidR="4802A820" w:rsidRPr="006C69E2" w:rsidRDefault="4802A820" w:rsidP="059B3C4C">
      <w:pPr>
        <w:pStyle w:val="FeatureBox2"/>
        <w:ind w:hanging="90"/>
      </w:pPr>
      <w:r w:rsidRPr="006C69E2">
        <w:rPr>
          <w:rStyle w:val="Strong"/>
        </w:rPr>
        <w:lastRenderedPageBreak/>
        <w:t>Too hard?</w:t>
      </w:r>
      <w:r w:rsidRPr="006C69E2">
        <w:t xml:space="preserve"> Students work in a teacher</w:t>
      </w:r>
      <w:r w:rsidR="00303A08">
        <w:t>-</w:t>
      </w:r>
      <w:r w:rsidRPr="006C69E2">
        <w:t>guided group to write their text.</w:t>
      </w:r>
    </w:p>
    <w:p w14:paraId="43E787C0" w14:textId="5AA75162" w:rsidR="4A73EE1B" w:rsidRPr="006C69E2" w:rsidRDefault="4A73EE1B" w:rsidP="7888CE2A">
      <w:pPr>
        <w:pStyle w:val="ListNumber"/>
      </w:pPr>
      <w:r w:rsidRPr="006C69E2">
        <w:t>As a class, i</w:t>
      </w:r>
      <w:r w:rsidR="2AF48C31" w:rsidRPr="006C69E2">
        <w:t>nvite selected students to share their character descriptions. Reflect on how they have adapted Rumpelstiltskin's appearance and</w:t>
      </w:r>
      <w:r w:rsidR="013A46E2" w:rsidRPr="006C69E2">
        <w:t>/</w:t>
      </w:r>
      <w:r w:rsidR="134E1E94" w:rsidRPr="006C69E2">
        <w:t>or</w:t>
      </w:r>
      <w:r w:rsidR="2AF48C31" w:rsidRPr="006C69E2">
        <w:t xml:space="preserve"> attributes </w:t>
      </w:r>
      <w:r w:rsidR="3FE5BFA4" w:rsidRPr="006C69E2">
        <w:t>and used synonyms to engage the reader. Discuss</w:t>
      </w:r>
      <w:r w:rsidR="2AF48C31" w:rsidRPr="006C69E2">
        <w:t xml:space="preserve"> the different interpretations</w:t>
      </w:r>
      <w:r w:rsidR="088AFA97" w:rsidRPr="006C69E2">
        <w:t xml:space="preserve"> students have created.</w:t>
      </w:r>
    </w:p>
    <w:p w14:paraId="5F8CB3CD" w14:textId="101F0DF4" w:rsidR="14724079" w:rsidRPr="006C69E2" w:rsidRDefault="14724079" w:rsidP="51095B42">
      <w:pPr>
        <w:pStyle w:val="FeatureBox3"/>
        <w:rPr>
          <w:rFonts w:eastAsia="Arial"/>
          <w:color w:val="000000" w:themeColor="text1"/>
        </w:rPr>
      </w:pPr>
      <w:r w:rsidRPr="006C69E2">
        <w:rPr>
          <w:b/>
          <w:bCs/>
        </w:rPr>
        <w:t xml:space="preserve">Stage 2 Assessment task </w:t>
      </w:r>
      <w:r w:rsidR="4E8671D5" w:rsidRPr="006C69E2">
        <w:rPr>
          <w:b/>
          <w:bCs/>
        </w:rPr>
        <w:t>1</w:t>
      </w:r>
      <w:r w:rsidRPr="006C69E2">
        <w:rPr>
          <w:b/>
          <w:bCs/>
        </w:rPr>
        <w:t xml:space="preserve"> </w:t>
      </w:r>
      <w:r w:rsidRPr="006C69E2">
        <w:t>– observations and work samples from this lesson allow students to demonstrate achievement towards the following syllabus outcomes and content points:</w:t>
      </w:r>
    </w:p>
    <w:p w14:paraId="3F239410" w14:textId="10CAE156" w:rsidR="14724079" w:rsidRPr="006C69E2" w:rsidRDefault="14724079" w:rsidP="51095B42">
      <w:pPr>
        <w:pStyle w:val="FeatureBox3"/>
      </w:pPr>
      <w:r w:rsidRPr="006C69E2">
        <w:rPr>
          <w:b/>
          <w:bCs/>
        </w:rPr>
        <w:t>EN2-VOCAB-01</w:t>
      </w:r>
      <w:r w:rsidRPr="006C69E2">
        <w:t xml:space="preserve"> – builds knowledge and use of Tier 1, Tier 2 and Tier 3 vocabulary through interacting, wide reading and writing, and by defining and analysing words</w:t>
      </w:r>
    </w:p>
    <w:p w14:paraId="7ED226F4" w14:textId="0B25F53A" w:rsidR="14724079" w:rsidRPr="006C69E2" w:rsidRDefault="14724079">
      <w:pPr>
        <w:pStyle w:val="FeatureBox3"/>
        <w:numPr>
          <w:ilvl w:val="1"/>
          <w:numId w:val="14"/>
        </w:numPr>
        <w:ind w:left="567" w:hanging="567"/>
      </w:pPr>
      <w:r w:rsidRPr="006C69E2">
        <w:t>use a thesaurus to locate synonyms and antonyms or to clarify dictionary meanings, to expand vocabulary.</w:t>
      </w:r>
    </w:p>
    <w:p w14:paraId="02C09094" w14:textId="14819E24" w:rsidR="14724079" w:rsidRPr="006C69E2" w:rsidRDefault="14724079" w:rsidP="51095B42">
      <w:pPr>
        <w:pStyle w:val="FeatureBox3"/>
      </w:pPr>
      <w:r w:rsidRPr="006C69E2">
        <w:rPr>
          <w:b/>
          <w:bCs/>
        </w:rPr>
        <w:t>EN2-CWT-02</w:t>
      </w:r>
      <w:r w:rsidRPr="006C69E2">
        <w:t xml:space="preserve"> – plans, creates and revises written texts for imaginative purposes, using text features, sentence-level grammar, punctuation and word-level language for a target audience</w:t>
      </w:r>
    </w:p>
    <w:p w14:paraId="179B0582" w14:textId="48AFBBBD" w:rsidR="14724079" w:rsidRPr="006C69E2" w:rsidRDefault="14724079">
      <w:pPr>
        <w:pStyle w:val="FeatureBox3"/>
        <w:numPr>
          <w:ilvl w:val="2"/>
          <w:numId w:val="14"/>
        </w:numPr>
        <w:ind w:left="567" w:hanging="567"/>
      </w:pPr>
      <w:r w:rsidRPr="006C69E2">
        <w:t>use synonyms to replace words to avoid repetition and engage the reader.</w:t>
      </w:r>
    </w:p>
    <w:p w14:paraId="0A48DE1D" w14:textId="22BB24F8" w:rsidR="14724079" w:rsidRPr="006C69E2" w:rsidRDefault="14724079" w:rsidP="51095B42">
      <w:pPr>
        <w:pStyle w:val="FeatureBox3"/>
      </w:pPr>
      <w:r w:rsidRPr="006C69E2">
        <w:rPr>
          <w:b/>
          <w:bCs/>
        </w:rPr>
        <w:t xml:space="preserve">Stage 3 Assessment task </w:t>
      </w:r>
      <w:r w:rsidR="4C8B8F14" w:rsidRPr="006C69E2">
        <w:rPr>
          <w:b/>
          <w:bCs/>
        </w:rPr>
        <w:t>1</w:t>
      </w:r>
      <w:r w:rsidRPr="006C69E2">
        <w:rPr>
          <w:b/>
          <w:bCs/>
        </w:rPr>
        <w:t xml:space="preserve"> </w:t>
      </w:r>
      <w:r w:rsidRPr="006C69E2">
        <w:t>– work samples from this lesson allow students to demonstrate achievement towards the following syllabus outcome and content point:</w:t>
      </w:r>
    </w:p>
    <w:p w14:paraId="56BDCB6A" w14:textId="5D8C4735" w:rsidR="14724079" w:rsidRPr="006C69E2" w:rsidRDefault="14724079" w:rsidP="51095B42">
      <w:pPr>
        <w:pStyle w:val="FeatureBox3"/>
      </w:pPr>
      <w:r w:rsidRPr="006C69E2">
        <w:rPr>
          <w:b/>
          <w:bCs/>
        </w:rPr>
        <w:t>EN3-CWT-01</w:t>
      </w:r>
      <w:r w:rsidRPr="006C69E2">
        <w:t xml:space="preserve"> – plans, creates and revises written texts for multiple purposes and audiences through selection of text features, sentence-level grammar, punctuation and word-level language</w:t>
      </w:r>
    </w:p>
    <w:p w14:paraId="5F2D130A" w14:textId="5C940D70" w:rsidR="51095B42" w:rsidRPr="006C69E2" w:rsidRDefault="14724079">
      <w:pPr>
        <w:pStyle w:val="FeatureBox3"/>
        <w:numPr>
          <w:ilvl w:val="1"/>
          <w:numId w:val="14"/>
        </w:numPr>
        <w:ind w:left="567" w:hanging="567"/>
      </w:pPr>
      <w:r w:rsidRPr="006C69E2">
        <w:t>select and use a range of synonyms in a longer text, for precision and to create variety for reader engagement.</w:t>
      </w:r>
    </w:p>
    <w:p w14:paraId="6C6CABAB" w14:textId="5986C9EE" w:rsidR="003E41A5" w:rsidRPr="006C69E2" w:rsidRDefault="75030594" w:rsidP="0F1A57F9">
      <w:pPr>
        <w:pStyle w:val="Heading2"/>
      </w:pPr>
      <w:bookmarkStart w:id="66" w:name="_Toc174523503"/>
      <w:bookmarkStart w:id="67" w:name="_Lesson_4_–"/>
      <w:bookmarkStart w:id="68" w:name="_Toc176871397"/>
      <w:bookmarkStart w:id="69" w:name="_Toc177568993"/>
      <w:r w:rsidRPr="006C69E2">
        <w:lastRenderedPageBreak/>
        <w:t>Lesson 4</w:t>
      </w:r>
      <w:r w:rsidR="3F89B342" w:rsidRPr="006C69E2">
        <w:t xml:space="preserve"> –</w:t>
      </w:r>
      <w:r w:rsidRPr="006C69E2">
        <w:t xml:space="preserve"> </w:t>
      </w:r>
      <w:r w:rsidR="000C11AE" w:rsidRPr="006C69E2">
        <w:t>r</w:t>
      </w:r>
      <w:r w:rsidR="367C8F73" w:rsidRPr="006C69E2">
        <w:t>ecognising</w:t>
      </w:r>
      <w:r w:rsidR="2242ABC5" w:rsidRPr="006C69E2">
        <w:t xml:space="preserve"> symbols</w:t>
      </w:r>
      <w:r w:rsidR="1587E6F1" w:rsidRPr="006C69E2">
        <w:t xml:space="preserve"> </w:t>
      </w:r>
      <w:r w:rsidR="2242ABC5" w:rsidRPr="006C69E2">
        <w:t>in</w:t>
      </w:r>
      <w:r w:rsidR="079CCE14" w:rsidRPr="006C69E2">
        <w:t xml:space="preserve"> </w:t>
      </w:r>
      <w:r w:rsidR="7FE43990" w:rsidRPr="006C69E2">
        <w:t>fairy</w:t>
      </w:r>
      <w:r w:rsidR="079CCE14" w:rsidRPr="006C69E2">
        <w:t xml:space="preserve"> tale</w:t>
      </w:r>
      <w:r w:rsidR="21243E24" w:rsidRPr="006C69E2">
        <w:t>s</w:t>
      </w:r>
      <w:bookmarkEnd w:id="66"/>
      <w:bookmarkEnd w:id="67"/>
      <w:bookmarkEnd w:id="68"/>
      <w:bookmarkEnd w:id="69"/>
    </w:p>
    <w:p w14:paraId="05616764" w14:textId="77777777" w:rsidR="009610BC" w:rsidRPr="006C69E2" w:rsidRDefault="009610BC" w:rsidP="009610BC">
      <w:r w:rsidRPr="006C69E2">
        <w:t>The following teaching and learning activities support multi-age settings.</w:t>
      </w:r>
    </w:p>
    <w:p w14:paraId="733AC24C" w14:textId="0BF83EEF" w:rsidR="5495AD5E" w:rsidRPr="006C69E2" w:rsidRDefault="587E8130" w:rsidP="00C11E6A">
      <w:pPr>
        <w:pStyle w:val="Heading3"/>
      </w:pPr>
      <w:bookmarkStart w:id="70" w:name="_Toc174523504"/>
      <w:bookmarkStart w:id="71" w:name="_Toc176871398"/>
      <w:bookmarkStart w:id="72" w:name="_Toc177568994"/>
      <w:r w:rsidRPr="006C69E2">
        <w:rPr>
          <w:rStyle w:val="Heading3Char"/>
        </w:rPr>
        <w:t>Whole</w:t>
      </w:r>
      <w:bookmarkEnd w:id="70"/>
      <w:bookmarkEnd w:id="71"/>
      <w:bookmarkEnd w:id="72"/>
    </w:p>
    <w:p w14:paraId="275D0CA5" w14:textId="09ACDAC0" w:rsidR="000618E9" w:rsidRPr="006C69E2" w:rsidRDefault="3CD0C682">
      <w:pPr>
        <w:pStyle w:val="ListNumber"/>
        <w:numPr>
          <w:ilvl w:val="0"/>
          <w:numId w:val="15"/>
        </w:numPr>
      </w:pPr>
      <w:r w:rsidRPr="006C69E2">
        <w:t>Revise the textual concept of 'imagery, symbol and connotation’ from previous learning</w:t>
      </w:r>
      <w:r w:rsidR="3FCC253A" w:rsidRPr="006C69E2">
        <w:t>.</w:t>
      </w:r>
      <w:r w:rsidRPr="006C69E2">
        <w:t xml:space="preserve"> </w:t>
      </w:r>
      <w:r w:rsidR="39AE2EEB" w:rsidRPr="006C69E2">
        <w:t>Expla</w:t>
      </w:r>
      <w:r w:rsidR="620F982F" w:rsidRPr="006C69E2">
        <w:t>i</w:t>
      </w:r>
      <w:r w:rsidR="39AE2EEB" w:rsidRPr="006C69E2">
        <w:t>n that</w:t>
      </w:r>
      <w:r w:rsidR="620F982F" w:rsidRPr="006C69E2">
        <w:t xml:space="preserve"> symbols are evident in different genres of literature and can be represented by an object, action, expression or character (McDonald 2023).</w:t>
      </w:r>
    </w:p>
    <w:p w14:paraId="223AFF3C" w14:textId="1A172C57" w:rsidR="11CE5339" w:rsidRPr="006C69E2" w:rsidRDefault="3CD0C682" w:rsidP="00F81D0E">
      <w:pPr>
        <w:pStyle w:val="ListNumber"/>
      </w:pPr>
      <w:r w:rsidRPr="006C69E2">
        <w:t xml:space="preserve">Divide students into small groups and </w:t>
      </w:r>
      <w:r w:rsidR="4FC21140" w:rsidRPr="006C69E2">
        <w:t>provide</w:t>
      </w:r>
      <w:r w:rsidRPr="006C69E2">
        <w:t xml:space="preserve"> each group </w:t>
      </w:r>
      <w:r w:rsidR="5A8CB081" w:rsidRPr="006C69E2">
        <w:t xml:space="preserve">with </w:t>
      </w:r>
      <w:hyperlink w:anchor="_Resource_8_–_1">
        <w:r w:rsidR="002C5E0B" w:rsidRPr="006C69E2">
          <w:rPr>
            <w:rStyle w:val="Hyperlink"/>
            <w:rFonts w:eastAsia="Arial"/>
          </w:rPr>
          <w:t>Resource 8 – symbol cards</w:t>
        </w:r>
      </w:hyperlink>
      <w:r w:rsidR="002C5E0B" w:rsidRPr="006C69E2">
        <w:t>.</w:t>
      </w:r>
      <w:r w:rsidR="5C9BFD13" w:rsidRPr="006C69E2">
        <w:t xml:space="preserve"> </w:t>
      </w:r>
      <w:r w:rsidR="258C2E05" w:rsidRPr="006C69E2">
        <w:t xml:space="preserve">Students </w:t>
      </w:r>
      <w:r w:rsidR="12D50049" w:rsidRPr="006C69E2">
        <w:t>brainstorm</w:t>
      </w:r>
      <w:r w:rsidR="64E50BAE" w:rsidRPr="006C69E2">
        <w:t xml:space="preserve"> what their symbol</w:t>
      </w:r>
      <w:r w:rsidR="05BA5FE9" w:rsidRPr="006C69E2">
        <w:t>s</w:t>
      </w:r>
      <w:r w:rsidR="64E50BAE" w:rsidRPr="006C69E2">
        <w:t xml:space="preserve"> </w:t>
      </w:r>
      <w:r w:rsidR="4D1E72C1" w:rsidRPr="006C69E2">
        <w:t>could</w:t>
      </w:r>
      <w:r w:rsidR="64E50BAE" w:rsidRPr="006C69E2">
        <w:t xml:space="preserve"> represent in a fairy tale </w:t>
      </w:r>
      <w:r w:rsidR="50947177" w:rsidRPr="006C69E2">
        <w:t>(</w:t>
      </w:r>
      <w:r w:rsidR="64E50BAE" w:rsidRPr="006C69E2">
        <w:t>the</w:t>
      </w:r>
      <w:r w:rsidR="5E7F46DA" w:rsidRPr="006C69E2">
        <w:t xml:space="preserve"> deeper meaning) and their</w:t>
      </w:r>
      <w:r w:rsidR="64E50BAE" w:rsidRPr="006C69E2">
        <w:t xml:space="preserve"> typical connotations</w:t>
      </w:r>
      <w:r w:rsidR="5C2DA629" w:rsidRPr="006C69E2">
        <w:t xml:space="preserve"> (positive, negative or neutral)</w:t>
      </w:r>
      <w:r w:rsidR="74743655" w:rsidRPr="006C69E2">
        <w:t>. Students share their ideas with the class.</w:t>
      </w:r>
      <w:r w:rsidR="64E50BAE" w:rsidRPr="006C69E2">
        <w:t xml:space="preserve"> For example</w:t>
      </w:r>
      <w:r w:rsidR="026BFD1C" w:rsidRPr="006C69E2">
        <w:t>:</w:t>
      </w:r>
    </w:p>
    <w:p w14:paraId="01CBB0B4" w14:textId="2F352F02" w:rsidR="4C2ACD8B" w:rsidRPr="006C69E2" w:rsidRDefault="008F537A" w:rsidP="00C11E6A">
      <w:pPr>
        <w:pStyle w:val="ListBullet"/>
        <w:ind w:left="1134"/>
      </w:pPr>
      <w:r>
        <w:t>s</w:t>
      </w:r>
      <w:r w:rsidR="3660C072" w:rsidRPr="006C69E2">
        <w:t>ymbol</w:t>
      </w:r>
      <w:r w:rsidR="4C2ACD8B" w:rsidRPr="006C69E2">
        <w:t xml:space="preserve">: </w:t>
      </w:r>
      <w:r w:rsidR="3A1CBA68" w:rsidRPr="006C69E2">
        <w:t>d</w:t>
      </w:r>
      <w:r w:rsidR="3660C072" w:rsidRPr="006C69E2">
        <w:t>ragon</w:t>
      </w:r>
    </w:p>
    <w:p w14:paraId="2C8556C9" w14:textId="4866DCD2" w:rsidR="4C2ACD8B" w:rsidRPr="006C69E2" w:rsidRDefault="008F537A" w:rsidP="00C11E6A">
      <w:pPr>
        <w:pStyle w:val="ListBullet"/>
        <w:ind w:left="1134"/>
      </w:pPr>
      <w:r>
        <w:t>m</w:t>
      </w:r>
      <w:r w:rsidR="3660C072" w:rsidRPr="006C69E2">
        <w:t xml:space="preserve">eaning: </w:t>
      </w:r>
      <w:r w:rsidR="5ADC92F6" w:rsidRPr="006C69E2">
        <w:t>d</w:t>
      </w:r>
      <w:r w:rsidR="3660C072" w:rsidRPr="006C69E2">
        <w:t>anger</w:t>
      </w:r>
      <w:r w:rsidR="4C2ACD8B" w:rsidRPr="006C69E2">
        <w:t xml:space="preserve">, </w:t>
      </w:r>
      <w:r w:rsidR="0A0E51F6" w:rsidRPr="006C69E2">
        <w:t>power,</w:t>
      </w:r>
      <w:r w:rsidR="4C2ACD8B" w:rsidRPr="006C69E2">
        <w:t xml:space="preserve"> c</w:t>
      </w:r>
      <w:r w:rsidR="03927BCE" w:rsidRPr="006C69E2">
        <w:t>onflict,</w:t>
      </w:r>
      <w:r w:rsidR="1630A8D1" w:rsidRPr="006C69E2">
        <w:t xml:space="preserve"> </w:t>
      </w:r>
      <w:r w:rsidR="4C2ACD8B" w:rsidRPr="006C69E2">
        <w:t>guardianship</w:t>
      </w:r>
      <w:r w:rsidR="69CE13EE" w:rsidRPr="006C69E2">
        <w:t xml:space="preserve">, </w:t>
      </w:r>
      <w:r w:rsidR="13EF5B10" w:rsidRPr="006C69E2">
        <w:t xml:space="preserve">mythical, magical, </w:t>
      </w:r>
      <w:r w:rsidR="69CE13EE" w:rsidRPr="006C69E2">
        <w:t>good fortune</w:t>
      </w:r>
    </w:p>
    <w:p w14:paraId="2081DB77" w14:textId="7CD69A87" w:rsidR="4C2ACD8B" w:rsidRPr="006C69E2" w:rsidRDefault="008F537A" w:rsidP="00C11E6A">
      <w:pPr>
        <w:pStyle w:val="ListBullet"/>
        <w:ind w:left="1134"/>
      </w:pPr>
      <w:r>
        <w:t>c</w:t>
      </w:r>
      <w:r w:rsidR="0D72F86C" w:rsidRPr="006C69E2">
        <w:t>onnotations</w:t>
      </w:r>
      <w:r w:rsidR="0D72F86C" w:rsidRPr="006C69E2">
        <w:t xml:space="preserve">: </w:t>
      </w:r>
      <w:r w:rsidR="541B27A0" w:rsidRPr="006C69E2">
        <w:t>n</w:t>
      </w:r>
      <w:r w:rsidR="0D72F86C" w:rsidRPr="006C69E2">
        <w:t>egative</w:t>
      </w:r>
      <w:r w:rsidR="066871F8" w:rsidRPr="006C69E2">
        <w:t xml:space="preserve"> (in </w:t>
      </w:r>
      <w:r w:rsidR="1D43883F" w:rsidRPr="006C69E2">
        <w:t>European</w:t>
      </w:r>
      <w:r w:rsidR="066871F8" w:rsidRPr="006C69E2">
        <w:t xml:space="preserve"> fairy tales</w:t>
      </w:r>
      <w:r w:rsidR="67E40A83" w:rsidRPr="006C69E2">
        <w:t>)</w:t>
      </w:r>
      <w:r w:rsidR="6A593E92" w:rsidRPr="006C69E2">
        <w:t>;</w:t>
      </w:r>
      <w:r w:rsidR="066871F8" w:rsidRPr="006C69E2">
        <w:t xml:space="preserve"> </w:t>
      </w:r>
      <w:r w:rsidR="1B7C15C9" w:rsidRPr="006C69E2">
        <w:t>p</w:t>
      </w:r>
      <w:r w:rsidR="35C74D3C" w:rsidRPr="006C69E2">
        <w:t>ositive</w:t>
      </w:r>
      <w:r w:rsidR="066871F8" w:rsidRPr="006C69E2">
        <w:t xml:space="preserve"> (in Chinese or other Asian mythical or cultural stories)</w:t>
      </w:r>
      <w:r w:rsidR="000B488E" w:rsidRPr="006C69E2">
        <w:t>.</w:t>
      </w:r>
    </w:p>
    <w:p w14:paraId="05D08B16" w14:textId="042958E7" w:rsidR="081EA98F" w:rsidRPr="006C69E2" w:rsidRDefault="77A7B62F" w:rsidP="51095B42">
      <w:pPr>
        <w:pStyle w:val="ListNumber"/>
      </w:pPr>
      <w:r w:rsidRPr="006C69E2">
        <w:t>Re</w:t>
      </w:r>
      <w:r w:rsidR="00727D56" w:rsidRPr="006C69E2">
        <w:t xml:space="preserve">visit </w:t>
      </w:r>
      <w:hyperlink w:anchor="_Resource__4">
        <w:r w:rsidRPr="006C69E2">
          <w:rPr>
            <w:rStyle w:val="Hyperlink"/>
          </w:rPr>
          <w:t>Resource 4 – fairy tale co</w:t>
        </w:r>
        <w:r w:rsidR="306D4C72" w:rsidRPr="006C69E2">
          <w:rPr>
            <w:rStyle w:val="Hyperlink"/>
          </w:rPr>
          <w:t>des and co</w:t>
        </w:r>
        <w:r w:rsidRPr="006C69E2">
          <w:rPr>
            <w:rStyle w:val="Hyperlink"/>
          </w:rPr>
          <w:t>nventions</w:t>
        </w:r>
      </w:hyperlink>
      <w:r w:rsidRPr="006C69E2">
        <w:t xml:space="preserve"> and</w:t>
      </w:r>
      <w:r w:rsidR="00727D56" w:rsidRPr="006C69E2">
        <w:t xml:space="preserve"> read the information under the heading ‘symbolism and repetitive patterns’.</w:t>
      </w:r>
      <w:r w:rsidRPr="006C69E2">
        <w:t xml:space="preserve"> </w:t>
      </w:r>
      <w:r w:rsidR="00727D56" w:rsidRPr="006C69E2">
        <w:t>D</w:t>
      </w:r>
      <w:r w:rsidRPr="006C69E2">
        <w:t xml:space="preserve">iscuss </w:t>
      </w:r>
      <w:r w:rsidR="697122EF" w:rsidRPr="006C69E2">
        <w:t xml:space="preserve">how students’ background knowledge, experience and cultural </w:t>
      </w:r>
      <w:r w:rsidR="09A7D2DF" w:rsidRPr="006C69E2">
        <w:t>understanding influence how they interpret a symbol in literature.</w:t>
      </w:r>
    </w:p>
    <w:p w14:paraId="0707099B" w14:textId="6C41BD75" w:rsidR="4FC715FC" w:rsidRPr="006C69E2" w:rsidRDefault="3BA46F6F" w:rsidP="51095B42">
      <w:pPr>
        <w:pStyle w:val="ListNumber"/>
      </w:pPr>
      <w:r w:rsidRPr="006C69E2">
        <w:t xml:space="preserve">Re-read ‘Rumpelstiltskin’ </w:t>
      </w:r>
      <w:r w:rsidR="237C25C1" w:rsidRPr="006C69E2">
        <w:t xml:space="preserve">from </w:t>
      </w:r>
      <w:r w:rsidR="59E95747" w:rsidRPr="006C69E2">
        <w:rPr>
          <w:i/>
          <w:iCs/>
        </w:rPr>
        <w:t>An Illustrated Treasury of Grimm’s Fairy</w:t>
      </w:r>
      <w:r w:rsidR="61F2A05A" w:rsidRPr="006C69E2">
        <w:rPr>
          <w:i/>
          <w:iCs/>
        </w:rPr>
        <w:t xml:space="preserve"> T</w:t>
      </w:r>
      <w:r w:rsidR="59E95747" w:rsidRPr="006C69E2">
        <w:rPr>
          <w:i/>
          <w:iCs/>
        </w:rPr>
        <w:t>ales</w:t>
      </w:r>
      <w:r w:rsidR="000B488E" w:rsidRPr="006C69E2">
        <w:rPr>
          <w:i/>
          <w:iCs/>
        </w:rPr>
        <w:t xml:space="preserve"> </w:t>
      </w:r>
      <w:r w:rsidR="000B488E" w:rsidRPr="006C69E2">
        <w:t xml:space="preserve">(pp </w:t>
      </w:r>
      <w:r w:rsidR="000B488E" w:rsidRPr="006C69E2">
        <w:t>106</w:t>
      </w:r>
      <w:r w:rsidR="002C5E0B" w:rsidRPr="006C69E2">
        <w:t>–</w:t>
      </w:r>
      <w:r w:rsidR="000B488E" w:rsidRPr="006C69E2">
        <w:t>110)</w:t>
      </w:r>
      <w:r w:rsidRPr="006C69E2">
        <w:t>.</w:t>
      </w:r>
      <w:r w:rsidR="73A91339" w:rsidRPr="006C69E2">
        <w:t xml:space="preserve"> </w:t>
      </w:r>
      <w:r w:rsidR="5190EF49" w:rsidRPr="006C69E2">
        <w:t xml:space="preserve">While listening, students </w:t>
      </w:r>
      <w:r w:rsidR="696EEBB6" w:rsidRPr="006C69E2">
        <w:t xml:space="preserve">record </w:t>
      </w:r>
      <w:r w:rsidRPr="006C69E2">
        <w:t xml:space="preserve">examples of </w:t>
      </w:r>
      <w:r w:rsidR="02F582A5" w:rsidRPr="006C69E2">
        <w:t xml:space="preserve">repetition </w:t>
      </w:r>
      <w:r w:rsidR="66494CE2" w:rsidRPr="006C69E2">
        <w:t>and symbols</w:t>
      </w:r>
      <w:r w:rsidR="5735E081" w:rsidRPr="006C69E2">
        <w:t>.</w:t>
      </w:r>
      <w:r w:rsidR="02F582A5" w:rsidRPr="006C69E2">
        <w:t xml:space="preserve"> </w:t>
      </w:r>
      <w:r w:rsidR="6BC3AF7B" w:rsidRPr="006C69E2">
        <w:t>Ask</w:t>
      </w:r>
      <w:r w:rsidR="33B887C8" w:rsidRPr="006C69E2">
        <w:t>:</w:t>
      </w:r>
    </w:p>
    <w:p w14:paraId="390D8C05" w14:textId="056D8A8D" w:rsidR="433BACDD" w:rsidRPr="006C69E2" w:rsidRDefault="41E8F9FA" w:rsidP="00A5232F">
      <w:pPr>
        <w:pStyle w:val="ListBullet"/>
        <w:ind w:left="1134"/>
      </w:pPr>
      <w:r w:rsidRPr="006C69E2">
        <w:lastRenderedPageBreak/>
        <w:t>What patterns of repetition did you notice in ‘Rumpelstiltskin’</w:t>
      </w:r>
      <w:r w:rsidR="0756F726" w:rsidRPr="006C69E2">
        <w:t xml:space="preserve"> and what </w:t>
      </w:r>
      <w:r w:rsidR="2510328B" w:rsidRPr="006C69E2">
        <w:t xml:space="preserve">could </w:t>
      </w:r>
      <w:r w:rsidR="27EA1E60" w:rsidRPr="006C69E2">
        <w:t>they</w:t>
      </w:r>
      <w:r w:rsidR="0756F726" w:rsidRPr="006C69E2">
        <w:t xml:space="preserve"> symbolise</w:t>
      </w:r>
      <w:r w:rsidRPr="006C69E2">
        <w:t>?</w:t>
      </w:r>
      <w:r w:rsidR="191EA04C" w:rsidRPr="006C69E2">
        <w:t xml:space="preserve"> </w:t>
      </w:r>
      <w:r w:rsidR="008F537A">
        <w:t>(</w:t>
      </w:r>
      <w:r w:rsidR="191EA04C" w:rsidRPr="006C69E2">
        <w:t>For example, the repetition of the word ‘little’ to emphasise Rumpelstiltskin's size</w:t>
      </w:r>
      <w:r w:rsidR="5A7A6C94" w:rsidRPr="006C69E2">
        <w:t>;</w:t>
      </w:r>
      <w:r w:rsidR="191EA04C" w:rsidRPr="006C69E2">
        <w:t xml:space="preserve"> the </w:t>
      </w:r>
      <w:r w:rsidR="6C9733AB" w:rsidRPr="006C69E2">
        <w:t xml:space="preserve">significance of the </w:t>
      </w:r>
      <w:r w:rsidR="21679EF9" w:rsidRPr="006C69E2">
        <w:t>number 3</w:t>
      </w:r>
      <w:r w:rsidR="008F537A">
        <w:t xml:space="preserve"> – </w:t>
      </w:r>
      <w:r w:rsidR="191EA04C" w:rsidRPr="006C69E2">
        <w:t>‘three turns,’ (p 107) ‘whirr, whirr, whirr,’ (p</w:t>
      </w:r>
      <w:r w:rsidR="50043045" w:rsidRPr="006C69E2">
        <w:t xml:space="preserve"> </w:t>
      </w:r>
      <w:r w:rsidR="191EA04C" w:rsidRPr="006C69E2">
        <w:t>107), ‘three days’ (p</w:t>
      </w:r>
      <w:r w:rsidR="008F537A">
        <w:t> </w:t>
      </w:r>
      <w:r w:rsidR="191EA04C" w:rsidRPr="006C69E2">
        <w:t>108</w:t>
      </w:r>
      <w:r w:rsidR="40CE5AA6" w:rsidRPr="006C69E2">
        <w:t>)</w:t>
      </w:r>
      <w:r w:rsidR="0D9CA0F4" w:rsidRPr="006C69E2">
        <w:t>)</w:t>
      </w:r>
      <w:r w:rsidR="40CE5AA6" w:rsidRPr="006C69E2">
        <w:t>.</w:t>
      </w:r>
    </w:p>
    <w:p w14:paraId="21153812" w14:textId="18298455" w:rsidR="06667B92" w:rsidRPr="006C69E2" w:rsidRDefault="06667B92" w:rsidP="00A5232F">
      <w:pPr>
        <w:pStyle w:val="ListBullet"/>
        <w:ind w:left="1134"/>
      </w:pPr>
      <w:r w:rsidRPr="006C69E2">
        <w:t>What</w:t>
      </w:r>
      <w:r w:rsidR="7CD3CCFA" w:rsidRPr="006C69E2">
        <w:t xml:space="preserve"> </w:t>
      </w:r>
      <w:r w:rsidR="6D836C53" w:rsidRPr="006C69E2">
        <w:t>other</w:t>
      </w:r>
      <w:r w:rsidRPr="006C69E2">
        <w:t xml:space="preserve"> symbols did you identify, and what </w:t>
      </w:r>
      <w:r w:rsidR="7CCCF04C" w:rsidRPr="006C69E2">
        <w:t>could</w:t>
      </w:r>
      <w:r w:rsidRPr="006C69E2">
        <w:t xml:space="preserve"> they represent? </w:t>
      </w:r>
      <w:r w:rsidR="008F537A">
        <w:t>(</w:t>
      </w:r>
      <w:r w:rsidR="0A8C1A82" w:rsidRPr="006C69E2">
        <w:t>For example</w:t>
      </w:r>
      <w:r w:rsidR="59DBC816" w:rsidRPr="006C69E2">
        <w:t xml:space="preserve">, </w:t>
      </w:r>
      <w:r w:rsidR="0A8C1A82" w:rsidRPr="006C69E2">
        <w:t>the mill represents poverty</w:t>
      </w:r>
      <w:r w:rsidR="076F1F81" w:rsidRPr="006C69E2">
        <w:t>.</w:t>
      </w:r>
      <w:r w:rsidR="008F537A">
        <w:t>)</w:t>
      </w:r>
    </w:p>
    <w:p w14:paraId="1DFEA3D2" w14:textId="77777777" w:rsidR="009610BC" w:rsidRPr="006C69E2" w:rsidRDefault="009610BC" w:rsidP="0003227D">
      <w:pPr>
        <w:pStyle w:val="Heading3"/>
      </w:pPr>
      <w:bookmarkStart w:id="73" w:name="_Toc174523505"/>
      <w:bookmarkStart w:id="74" w:name="_Toc176871399"/>
      <w:bookmarkStart w:id="75" w:name="_Toc177568995"/>
      <w:r w:rsidRPr="006C69E2">
        <w:t>Part</w:t>
      </w:r>
      <w:bookmarkEnd w:id="73"/>
      <w:bookmarkEnd w:id="74"/>
      <w:bookmarkEnd w:id="75"/>
    </w:p>
    <w:p w14:paraId="4CDF67A2" w14:textId="77777777" w:rsidR="009610BC" w:rsidRPr="006C69E2" w:rsidRDefault="009610BC" w:rsidP="11155851">
      <w:pPr>
        <w:rPr>
          <w:rFonts w:eastAsia="Arial"/>
          <w:szCs w:val="22"/>
        </w:rPr>
      </w:pPr>
      <w:r w:rsidRPr="006C69E2">
        <w:rPr>
          <w:rFonts w:eastAsia="Arial"/>
          <w:szCs w:val="22"/>
        </w:rPr>
        <w:t>The table below details the differentiated teaching and learning activities for each stage.</w:t>
      </w:r>
    </w:p>
    <w:tbl>
      <w:tblPr>
        <w:tblStyle w:val="Tableheader"/>
        <w:tblW w:w="14560" w:type="dxa"/>
        <w:tblLook w:val="0420" w:firstRow="1" w:lastRow="0" w:firstColumn="0" w:lastColumn="0" w:noHBand="0" w:noVBand="1"/>
        <w:tblDescription w:val="Suggested teaching and learning activities for Stage 2 and Stage 3."/>
      </w:tblPr>
      <w:tblGrid>
        <w:gridCol w:w="7275"/>
        <w:gridCol w:w="7285"/>
      </w:tblGrid>
      <w:tr w:rsidR="009610BC" w:rsidRPr="006C69E2" w14:paraId="499FA69C" w14:textId="77777777" w:rsidTr="56531797">
        <w:trPr>
          <w:cnfStyle w:val="100000000000" w:firstRow="1" w:lastRow="0" w:firstColumn="0" w:lastColumn="0" w:oddVBand="0" w:evenVBand="0" w:oddHBand="0" w:evenHBand="0" w:firstRowFirstColumn="0" w:firstRowLastColumn="0" w:lastRowFirstColumn="0" w:lastRowLastColumn="0"/>
        </w:trPr>
        <w:tc>
          <w:tcPr>
            <w:tcW w:w="7275" w:type="dxa"/>
          </w:tcPr>
          <w:p w14:paraId="3197A278" w14:textId="1C97F414" w:rsidR="009610BC" w:rsidRPr="006C69E2" w:rsidRDefault="009610BC">
            <w:pPr>
              <w:rPr>
                <w:rFonts w:eastAsia="Arial"/>
              </w:rPr>
            </w:pPr>
            <w:r w:rsidRPr="006C69E2">
              <w:rPr>
                <w:rFonts w:eastAsia="Arial"/>
              </w:rPr>
              <w:t>Stage 2 (independent)</w:t>
            </w:r>
          </w:p>
        </w:tc>
        <w:tc>
          <w:tcPr>
            <w:tcW w:w="7285" w:type="dxa"/>
          </w:tcPr>
          <w:p w14:paraId="2140AFA9" w14:textId="6262DDAE" w:rsidR="009610BC" w:rsidRPr="006C69E2" w:rsidRDefault="009610BC">
            <w:pPr>
              <w:rPr>
                <w:rFonts w:eastAsia="Arial"/>
              </w:rPr>
            </w:pPr>
            <w:r w:rsidRPr="006C69E2">
              <w:rPr>
                <w:rFonts w:eastAsia="Arial"/>
              </w:rPr>
              <w:t>Stage 3 (teacher guided)</w:t>
            </w:r>
          </w:p>
        </w:tc>
      </w:tr>
      <w:tr w:rsidR="009610BC" w:rsidRPr="006C69E2" w14:paraId="03979AA1" w14:textId="77777777" w:rsidTr="56531797">
        <w:trPr>
          <w:cnfStyle w:val="000000100000" w:firstRow="0" w:lastRow="0" w:firstColumn="0" w:lastColumn="0" w:oddVBand="0" w:evenVBand="0" w:oddHBand="1" w:evenHBand="0" w:firstRowFirstColumn="0" w:firstRowLastColumn="0" w:lastRowFirstColumn="0" w:lastRowLastColumn="0"/>
        </w:trPr>
        <w:tc>
          <w:tcPr>
            <w:tcW w:w="7275" w:type="dxa"/>
          </w:tcPr>
          <w:p w14:paraId="24E7E138" w14:textId="5BBAF3A1" w:rsidR="009610BC" w:rsidRPr="006C69E2" w:rsidRDefault="69AEEB57" w:rsidP="4D0EAB2E">
            <w:pPr>
              <w:pStyle w:val="ListNumber"/>
              <w:rPr>
                <w:rFonts w:eastAsia="Arial"/>
              </w:rPr>
            </w:pPr>
            <w:r w:rsidRPr="006C69E2">
              <w:t>Studen</w:t>
            </w:r>
            <w:r w:rsidR="26D390A3" w:rsidRPr="006C69E2">
              <w:rPr>
                <w:rFonts w:eastAsia="Arial"/>
              </w:rPr>
              <w:t>ts select one of the symbols identified in ‘Rumpelstiltskin’ and draw a key event from the text that relates to that symbol. For example:</w:t>
            </w:r>
          </w:p>
          <w:p w14:paraId="4E0EF8D1" w14:textId="135CE7BF" w:rsidR="009610BC" w:rsidRPr="006C69E2" w:rsidRDefault="008F537A" w:rsidP="001D437F">
            <w:pPr>
              <w:pStyle w:val="ListBullet"/>
              <w:ind w:left="1167"/>
            </w:pPr>
            <w:r>
              <w:t>s</w:t>
            </w:r>
            <w:r w:rsidR="1B865777" w:rsidRPr="006C69E2">
              <w:t>ymbol: gold</w:t>
            </w:r>
          </w:p>
          <w:p w14:paraId="375FDEF7" w14:textId="3FDEAD30" w:rsidR="009610BC" w:rsidRPr="006C69E2" w:rsidRDefault="008F537A" w:rsidP="001D437F">
            <w:pPr>
              <w:pStyle w:val="ListBullet"/>
              <w:ind w:left="1167"/>
            </w:pPr>
            <w:r>
              <w:t>k</w:t>
            </w:r>
            <w:r w:rsidR="1B865777" w:rsidRPr="006C69E2">
              <w:t>ey event: Rumpelstiltskin turns straw into gold (repeated 3 times)</w:t>
            </w:r>
          </w:p>
          <w:p w14:paraId="5BE15160" w14:textId="0ACC7B3E" w:rsidR="009610BC" w:rsidRPr="006C69E2" w:rsidRDefault="008F537A" w:rsidP="001D437F">
            <w:pPr>
              <w:pStyle w:val="ListBullet"/>
              <w:ind w:left="1167"/>
            </w:pPr>
            <w:r>
              <w:t>i</w:t>
            </w:r>
            <w:r w:rsidR="1B865777" w:rsidRPr="006C69E2">
              <w:t>llustration: a drawing showing ‘a room full of riches’ (p 108).</w:t>
            </w:r>
            <w:r w:rsidR="7942C9FD" w:rsidRPr="006C69E2">
              <w:t xml:space="preserve"> </w:t>
            </w:r>
            <w:r w:rsidR="1B865777" w:rsidRPr="006C69E2">
              <w:t>Gold is illustrated to convey meaning through image and colour.</w:t>
            </w:r>
          </w:p>
        </w:tc>
        <w:tc>
          <w:tcPr>
            <w:tcW w:w="7285" w:type="dxa"/>
          </w:tcPr>
          <w:p w14:paraId="770C8B38" w14:textId="4C127C4C" w:rsidR="009610BC" w:rsidRPr="006C69E2" w:rsidRDefault="3063A7A3" w:rsidP="51095B42">
            <w:pPr>
              <w:pStyle w:val="ListNumber"/>
            </w:pPr>
            <w:r w:rsidRPr="006C69E2">
              <w:t>Revisit</w:t>
            </w:r>
            <w:r w:rsidR="013481FB" w:rsidRPr="006C69E2">
              <w:t xml:space="preserve"> that traditional fairy tales </w:t>
            </w:r>
            <w:r w:rsidR="26E4A289" w:rsidRPr="006C69E2">
              <w:t>originate</w:t>
            </w:r>
            <w:r w:rsidR="013481FB" w:rsidRPr="006C69E2">
              <w:t xml:space="preserve"> from literature</w:t>
            </w:r>
            <w:r w:rsidR="1FBB725F" w:rsidRPr="006C69E2">
              <w:t xml:space="preserve"> developed centuries ago</w:t>
            </w:r>
            <w:r w:rsidR="013481FB" w:rsidRPr="006C69E2">
              <w:t xml:space="preserve">, and </w:t>
            </w:r>
            <w:r w:rsidR="07ADA87D" w:rsidRPr="006C69E2">
              <w:t>th</w:t>
            </w:r>
            <w:r w:rsidR="698C6FC2" w:rsidRPr="006C69E2">
              <w:t>at</w:t>
            </w:r>
            <w:r w:rsidR="013481FB" w:rsidRPr="006C69E2">
              <w:t xml:space="preserve"> symbols reflect the time and place they were created. </w:t>
            </w:r>
            <w:r w:rsidR="71CBC8E7" w:rsidRPr="006C69E2">
              <w:t>Explain that</w:t>
            </w:r>
            <w:r w:rsidR="013481FB" w:rsidRPr="006C69E2">
              <w:t xml:space="preserve"> many of these symbols are universal</w:t>
            </w:r>
            <w:r w:rsidR="5686BD9B" w:rsidRPr="006C69E2">
              <w:t>. Universal symbols</w:t>
            </w:r>
            <w:r w:rsidR="013481FB" w:rsidRPr="006C69E2">
              <w:t xml:space="preserve"> are well-known and hold similar meanings across different cultures and contexts.</w:t>
            </w:r>
            <w:r w:rsidR="6A380D8C" w:rsidRPr="006C69E2">
              <w:t xml:space="preserve"> </w:t>
            </w:r>
            <w:r w:rsidR="089629D3" w:rsidRPr="006C69E2">
              <w:t xml:space="preserve">For example, </w:t>
            </w:r>
            <w:r w:rsidR="6CD17F23" w:rsidRPr="006C69E2">
              <w:t>dragons, castles, apples</w:t>
            </w:r>
            <w:r w:rsidR="6C568A6B" w:rsidRPr="006C69E2">
              <w:t>.</w:t>
            </w:r>
          </w:p>
          <w:p w14:paraId="75828309" w14:textId="030601A5" w:rsidR="009610BC" w:rsidRPr="006C69E2" w:rsidRDefault="4A8EC7AB" w:rsidP="51095B42">
            <w:pPr>
              <w:pStyle w:val="ListNumber"/>
            </w:pPr>
            <w:r w:rsidRPr="006C69E2">
              <w:t xml:space="preserve">Read the </w:t>
            </w:r>
            <w:r w:rsidR="42F3068D" w:rsidRPr="006C69E2">
              <w:t xml:space="preserve">following </w:t>
            </w:r>
            <w:r w:rsidR="2B4D121E" w:rsidRPr="006C69E2">
              <w:t>sentence</w:t>
            </w:r>
            <w:r w:rsidR="42F3068D" w:rsidRPr="006C69E2">
              <w:t xml:space="preserve"> aloud</w:t>
            </w:r>
            <w:r w:rsidR="1FAA1B0B" w:rsidRPr="006C69E2">
              <w:t xml:space="preserve"> </w:t>
            </w:r>
            <w:r w:rsidR="4CC43175" w:rsidRPr="006C69E2">
              <w:t>and incorporate</w:t>
            </w:r>
            <w:r w:rsidR="1FAA1B0B" w:rsidRPr="006C69E2">
              <w:t xml:space="preserve"> gesture for impact:</w:t>
            </w:r>
          </w:p>
          <w:p w14:paraId="3F81395E" w14:textId="7C3746AC" w:rsidR="02FA6B34" w:rsidRPr="006C69E2" w:rsidRDefault="33DC949F" w:rsidP="001D437F">
            <w:pPr>
              <w:pStyle w:val="FeatureBox4"/>
            </w:pPr>
            <w:r w:rsidRPr="006C69E2">
              <w:t>The fearsome dragon, with razor-sharp claws</w:t>
            </w:r>
            <w:r w:rsidR="00BF8620" w:rsidRPr="006C69E2">
              <w:t>,</w:t>
            </w:r>
            <w:r w:rsidRPr="006C69E2">
              <w:t xml:space="preserve"> roars loudly</w:t>
            </w:r>
            <w:r w:rsidR="53268152" w:rsidRPr="006C69E2">
              <w:t xml:space="preserve"> as it soars </w:t>
            </w:r>
            <w:r w:rsidR="2B597B5C" w:rsidRPr="006C69E2">
              <w:lastRenderedPageBreak/>
              <w:t>menacingly</w:t>
            </w:r>
            <w:r w:rsidR="53268152" w:rsidRPr="006C69E2">
              <w:t xml:space="preserve"> in the sky.</w:t>
            </w:r>
          </w:p>
          <w:p w14:paraId="6837F44D" w14:textId="1EE44417" w:rsidR="0E58C4AF" w:rsidRPr="006C69E2" w:rsidRDefault="29CCF3E4" w:rsidP="51095B42">
            <w:pPr>
              <w:pStyle w:val="ListNumber"/>
            </w:pPr>
            <w:r w:rsidRPr="006C69E2">
              <w:t xml:space="preserve">Discuss how expanded noun and verb groups </w:t>
            </w:r>
            <w:r w:rsidR="4EB6CD3B" w:rsidRPr="006C69E2">
              <w:t xml:space="preserve">can be used </w:t>
            </w:r>
            <w:r w:rsidRPr="006C69E2">
              <w:t>in spoken texts to</w:t>
            </w:r>
            <w:r w:rsidR="0D1F948D" w:rsidRPr="006C69E2">
              <w:t xml:space="preserve"> create detailed</w:t>
            </w:r>
            <w:r w:rsidRPr="006C69E2">
              <w:t xml:space="preserve"> descriptions. For example:</w:t>
            </w:r>
          </w:p>
          <w:p w14:paraId="23EE5712" w14:textId="023C65D9" w:rsidR="0E58C4AF" w:rsidRPr="006C69E2" w:rsidRDefault="09853E2C" w:rsidP="001D437F">
            <w:pPr>
              <w:pStyle w:val="ListBullet"/>
              <w:ind w:left="1115"/>
            </w:pPr>
            <w:r w:rsidRPr="006C69E2">
              <w:t>expanded noun group:</w:t>
            </w:r>
            <w:r w:rsidR="195FEDB5" w:rsidRPr="006C69E2">
              <w:t xml:space="preserve"> </w:t>
            </w:r>
            <w:r w:rsidR="29640F59" w:rsidRPr="006C69E2">
              <w:t>razor-sha</w:t>
            </w:r>
            <w:r w:rsidR="6406559A" w:rsidRPr="006C69E2">
              <w:t>r</w:t>
            </w:r>
            <w:r w:rsidR="29640F59" w:rsidRPr="006C69E2">
              <w:t>p claws</w:t>
            </w:r>
          </w:p>
          <w:p w14:paraId="6CB8AB7C" w14:textId="1879CA32" w:rsidR="007E4375" w:rsidRPr="006C69E2" w:rsidRDefault="09853E2C" w:rsidP="001D437F">
            <w:pPr>
              <w:pStyle w:val="ListBullet"/>
              <w:ind w:left="1115"/>
            </w:pPr>
            <w:r w:rsidRPr="006C69E2">
              <w:t>expanded verb group:</w:t>
            </w:r>
            <w:r w:rsidR="7BF3F5B4" w:rsidRPr="006C69E2">
              <w:t xml:space="preserve"> </w:t>
            </w:r>
            <w:r w:rsidR="125F797C" w:rsidRPr="006C69E2">
              <w:t>roared loudly</w:t>
            </w:r>
            <w:r w:rsidR="5DD6298E" w:rsidRPr="006C69E2">
              <w:t>.</w:t>
            </w:r>
          </w:p>
        </w:tc>
      </w:tr>
    </w:tbl>
    <w:p w14:paraId="6A13B939" w14:textId="77777777" w:rsidR="009610BC" w:rsidRPr="006C69E2" w:rsidRDefault="009610BC" w:rsidP="00755283">
      <w:pPr>
        <w:pStyle w:val="Heading3"/>
      </w:pPr>
      <w:bookmarkStart w:id="76" w:name="_Toc174523506"/>
      <w:bookmarkStart w:id="77" w:name="_Toc176871400"/>
      <w:bookmarkStart w:id="78" w:name="_Toc177568996"/>
      <w:r w:rsidRPr="006C69E2">
        <w:t>Part</w:t>
      </w:r>
      <w:bookmarkEnd w:id="76"/>
      <w:bookmarkEnd w:id="77"/>
      <w:bookmarkEnd w:id="78"/>
    </w:p>
    <w:p w14:paraId="11B5BC64" w14:textId="77777777" w:rsidR="009610BC" w:rsidRPr="006C69E2" w:rsidRDefault="009610BC" w:rsidP="001D437F">
      <w:r w:rsidRPr="006C69E2">
        <w:rPr>
          <w:rFonts w:eastAsia="Arial"/>
          <w:szCs w:val="22"/>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rsidRPr="006C69E2" w14:paraId="2AB0499F"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04090566" w14:textId="5571CC9E" w:rsidR="009610BC" w:rsidRPr="006C69E2" w:rsidRDefault="5AF08E85" w:rsidP="001D437F">
            <w:r w:rsidRPr="006C69E2">
              <w:t>Stage 2 (teacher guide</w:t>
            </w:r>
            <w:r w:rsidR="30FEB93B" w:rsidRPr="006C69E2">
              <w:t>d</w:t>
            </w:r>
            <w:r w:rsidR="159E152E" w:rsidRPr="006C69E2">
              <w:t>/independent</w:t>
            </w:r>
            <w:r w:rsidRPr="006C69E2">
              <w:t>)</w:t>
            </w:r>
          </w:p>
        </w:tc>
        <w:tc>
          <w:tcPr>
            <w:tcW w:w="7280" w:type="dxa"/>
          </w:tcPr>
          <w:p w14:paraId="6920CEF4" w14:textId="53125454" w:rsidR="009610BC" w:rsidRPr="006C69E2" w:rsidRDefault="5AF08E85" w:rsidP="001D437F">
            <w:r w:rsidRPr="006C69E2">
              <w:t>Stage 3 (independent</w:t>
            </w:r>
            <w:r w:rsidR="699D0C38" w:rsidRPr="006C69E2">
              <w:t>/small groups</w:t>
            </w:r>
            <w:r w:rsidRPr="006C69E2">
              <w:t>)</w:t>
            </w:r>
          </w:p>
        </w:tc>
      </w:tr>
      <w:tr w:rsidR="009610BC" w:rsidRPr="006C69E2" w14:paraId="6137DD76"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23F1D944" w14:textId="22B20789" w:rsidR="31006E34" w:rsidRPr="006C69E2" w:rsidRDefault="4B245BF7" w:rsidP="4D0EAB2E">
            <w:pPr>
              <w:pStyle w:val="ListNumber"/>
            </w:pPr>
            <w:r w:rsidRPr="006C69E2">
              <w:t>Explain that prepositional, adverbial and adjectival phrases can be used in spoken texts to add detail and make them easier to understand.</w:t>
            </w:r>
          </w:p>
          <w:p w14:paraId="1979A5B4" w14:textId="1A6CA9FB" w:rsidR="31006E34" w:rsidRPr="006C69E2" w:rsidRDefault="654428F4" w:rsidP="4D0EAB2E">
            <w:pPr>
              <w:pStyle w:val="ListNumber"/>
            </w:pPr>
            <w:r w:rsidRPr="006C69E2">
              <w:t xml:space="preserve">Use </w:t>
            </w:r>
            <w:hyperlink w:anchor="_Resource_8_–_1">
              <w:r w:rsidR="2148C3CA" w:rsidRPr="006C69E2">
                <w:rPr>
                  <w:rStyle w:val="Hyperlink"/>
                </w:rPr>
                <w:t>Resource 8 – symbol cards</w:t>
              </w:r>
            </w:hyperlink>
            <w:r w:rsidRPr="006C69E2">
              <w:t xml:space="preserve"> to practise using </w:t>
            </w:r>
            <w:r w:rsidR="26E39BEB" w:rsidRPr="006C69E2">
              <w:t>prepositional</w:t>
            </w:r>
            <w:r w:rsidRPr="006C69E2">
              <w:t>, adverbial and adjectival phrases in</w:t>
            </w:r>
            <w:r w:rsidR="17131C9F" w:rsidRPr="006C69E2">
              <w:t xml:space="preserve"> speech.</w:t>
            </w:r>
            <w:r w:rsidRPr="006C69E2">
              <w:t xml:space="preserve"> </w:t>
            </w:r>
            <w:r w:rsidR="5920E491" w:rsidRPr="006C69E2">
              <w:t>U</w:t>
            </w:r>
            <w:r w:rsidR="60864448" w:rsidRPr="006C69E2">
              <w:t>sing the dragon symbol, model using prepositional, adverbia</w:t>
            </w:r>
            <w:r w:rsidR="42272508" w:rsidRPr="006C69E2">
              <w:t xml:space="preserve">l and adjectival </w:t>
            </w:r>
            <w:r w:rsidR="42272508" w:rsidRPr="006C69E2">
              <w:lastRenderedPageBreak/>
              <w:t>phrases while</w:t>
            </w:r>
            <w:r w:rsidR="6BFB6A4A" w:rsidRPr="006C69E2">
              <w:t xml:space="preserve"> </w:t>
            </w:r>
            <w:r w:rsidR="17B4D913" w:rsidRPr="006C69E2">
              <w:t>adjusting volume, pace and intonation</w:t>
            </w:r>
            <w:r w:rsidR="55B8C56B" w:rsidRPr="006C69E2">
              <w:t>. For example:</w:t>
            </w:r>
          </w:p>
          <w:p w14:paraId="75211CAC" w14:textId="41441E78" w:rsidR="3DEE59C3" w:rsidRPr="006C69E2" w:rsidRDefault="65A2A016" w:rsidP="3A4FA4A8">
            <w:pPr>
              <w:pStyle w:val="FeatureBox4"/>
              <w:rPr>
                <w:rFonts w:eastAsia="Arial"/>
              </w:rPr>
            </w:pPr>
            <w:r w:rsidRPr="006C69E2">
              <w:rPr>
                <w:rFonts w:eastAsia="Arial"/>
              </w:rPr>
              <w:t>The fearsome dragon with razor-sharp claws roars loudly</w:t>
            </w:r>
            <w:r w:rsidR="7F417B5B" w:rsidRPr="006C69E2">
              <w:rPr>
                <w:rFonts w:eastAsia="Arial"/>
              </w:rPr>
              <w:t>. Its</w:t>
            </w:r>
            <w:r w:rsidRPr="006C69E2">
              <w:rPr>
                <w:rFonts w:eastAsia="Arial"/>
              </w:rPr>
              <w:t xml:space="preserve"> scales gleaming in the sunlight as it soars menacingly </w:t>
            </w:r>
            <w:r w:rsidR="21EA3ADB" w:rsidRPr="006C69E2">
              <w:rPr>
                <w:rFonts w:eastAsia="Arial"/>
              </w:rPr>
              <w:t>across</w:t>
            </w:r>
            <w:r w:rsidRPr="006C69E2">
              <w:rPr>
                <w:rFonts w:eastAsia="Arial"/>
              </w:rPr>
              <w:t xml:space="preserve"> the sky</w:t>
            </w:r>
            <w:r w:rsidR="6B3C2C96" w:rsidRPr="006C69E2">
              <w:rPr>
                <w:rFonts w:eastAsia="Arial"/>
              </w:rPr>
              <w:t>.</w:t>
            </w:r>
          </w:p>
          <w:p w14:paraId="43A2111B" w14:textId="25E059F6" w:rsidR="009610BC" w:rsidRPr="006C69E2" w:rsidRDefault="556156A5" w:rsidP="51095B42">
            <w:pPr>
              <w:pStyle w:val="ListNumber"/>
            </w:pPr>
            <w:r w:rsidRPr="006C69E2">
              <w:t>Identify examples of prepositional, adverbial and adjectival phrases and discuss how they have been used to enhance descriptions and provide specific details. For example:</w:t>
            </w:r>
          </w:p>
          <w:p w14:paraId="77927BD2" w14:textId="459E5095" w:rsidR="009610BC" w:rsidRPr="006C69E2" w:rsidRDefault="6C819A79" w:rsidP="001D437F">
            <w:pPr>
              <w:pStyle w:val="ListBullet"/>
              <w:ind w:left="1167"/>
            </w:pPr>
            <w:r w:rsidRPr="006C69E2">
              <w:t>prepositional</w:t>
            </w:r>
            <w:r w:rsidR="00A5232F" w:rsidRPr="006C69E2">
              <w:t xml:space="preserve"> or </w:t>
            </w:r>
            <w:r w:rsidR="4F257187" w:rsidRPr="006C69E2">
              <w:t>adverbial</w:t>
            </w:r>
            <w:r w:rsidRPr="006C69E2">
              <w:t xml:space="preserve"> </w:t>
            </w:r>
            <w:r w:rsidRPr="006C69E2">
              <w:t xml:space="preserve">phrase: </w:t>
            </w:r>
            <w:r w:rsidR="702C2DB2" w:rsidRPr="006C69E2">
              <w:t>‘…</w:t>
            </w:r>
            <w:r w:rsidR="00957481">
              <w:t xml:space="preserve"> </w:t>
            </w:r>
            <w:r w:rsidR="4CBE6E9E" w:rsidRPr="006C69E2">
              <w:t xml:space="preserve">in the </w:t>
            </w:r>
            <w:r w:rsidR="71B3E844" w:rsidRPr="006C69E2">
              <w:t>sunlight</w:t>
            </w:r>
            <w:r w:rsidR="00957481">
              <w:t xml:space="preserve"> </w:t>
            </w:r>
            <w:r w:rsidR="702C2DB2" w:rsidRPr="006C69E2">
              <w:t>…’</w:t>
            </w:r>
          </w:p>
          <w:p w14:paraId="715DA3A9" w14:textId="65862B16" w:rsidR="009610BC" w:rsidRPr="006C69E2" w:rsidRDefault="6C819A79" w:rsidP="001D437F">
            <w:pPr>
              <w:pStyle w:val="ListBullet"/>
              <w:ind w:left="1167"/>
            </w:pPr>
            <w:r w:rsidRPr="006C69E2">
              <w:t xml:space="preserve">adverbial phrase: </w:t>
            </w:r>
            <w:r w:rsidR="523CC5AA" w:rsidRPr="006C69E2">
              <w:t>‘…</w:t>
            </w:r>
            <w:r w:rsidR="00957481">
              <w:t xml:space="preserve"> </w:t>
            </w:r>
            <w:r w:rsidR="78A01B83" w:rsidRPr="006C69E2">
              <w:t xml:space="preserve">menacingly </w:t>
            </w:r>
            <w:r w:rsidR="300E1347" w:rsidRPr="006C69E2">
              <w:t>across the sky</w:t>
            </w:r>
            <w:r w:rsidR="523CC5AA" w:rsidRPr="006C69E2">
              <w:t>.’</w:t>
            </w:r>
          </w:p>
          <w:p w14:paraId="0BD1F2F5" w14:textId="2EB31026" w:rsidR="009610BC" w:rsidRPr="006C69E2" w:rsidRDefault="6C819A79" w:rsidP="001D437F">
            <w:pPr>
              <w:pStyle w:val="ListBullet"/>
              <w:ind w:left="1167"/>
            </w:pPr>
            <w:r w:rsidRPr="006C69E2">
              <w:t xml:space="preserve">adjectival phrase: </w:t>
            </w:r>
            <w:r w:rsidR="523CC5AA" w:rsidRPr="006C69E2">
              <w:t>‘…</w:t>
            </w:r>
            <w:r w:rsidR="00957481">
              <w:t xml:space="preserve"> </w:t>
            </w:r>
            <w:r w:rsidR="0928C3F1" w:rsidRPr="006C69E2">
              <w:t>with razor-sharp claws</w:t>
            </w:r>
            <w:r w:rsidR="00957481">
              <w:t xml:space="preserve"> </w:t>
            </w:r>
            <w:r w:rsidR="523CC5AA" w:rsidRPr="006C69E2">
              <w:t>…’.</w:t>
            </w:r>
          </w:p>
          <w:p w14:paraId="272460AE" w14:textId="4AF8B812" w:rsidR="5EE518A0" w:rsidRPr="006C69E2" w:rsidRDefault="497C8F28" w:rsidP="4D0EAB2E">
            <w:pPr>
              <w:pStyle w:val="ListNumber"/>
            </w:pPr>
            <w:r w:rsidRPr="006C69E2">
              <w:t>In pairs, students select a symbol fr</w:t>
            </w:r>
            <w:r w:rsidR="5FA4CCB1" w:rsidRPr="006C69E2">
              <w:t xml:space="preserve">om </w:t>
            </w:r>
            <w:hyperlink w:anchor="_Resource_8_–_1">
              <w:r w:rsidR="5FA4CCB1" w:rsidRPr="006C69E2">
                <w:rPr>
                  <w:rStyle w:val="Hyperlink"/>
                </w:rPr>
                <w:t>Resource 8 – symbol cards</w:t>
              </w:r>
            </w:hyperlink>
            <w:r w:rsidR="5FA4CCB1" w:rsidRPr="006C69E2">
              <w:t xml:space="preserve"> </w:t>
            </w:r>
            <w:r w:rsidR="7F90A319" w:rsidRPr="006C69E2">
              <w:t>and practise using prepositional, adverbial and adjectival phrases while adjusting volume, pace and intonation.</w:t>
            </w:r>
          </w:p>
          <w:p w14:paraId="26C3D3DE" w14:textId="7A87AD2D" w:rsidR="009610BC" w:rsidRPr="006C69E2" w:rsidRDefault="2836C034" w:rsidP="51095B42">
            <w:pPr>
              <w:pStyle w:val="ListNumber"/>
            </w:pPr>
            <w:r w:rsidRPr="006C69E2">
              <w:t>S</w:t>
            </w:r>
            <w:r w:rsidR="7F385622" w:rsidRPr="006C69E2">
              <w:t xml:space="preserve">tudents </w:t>
            </w:r>
            <w:r w:rsidR="0C153DA0" w:rsidRPr="006C69E2">
              <w:t>write a description of the</w:t>
            </w:r>
            <w:r w:rsidR="091D97AA" w:rsidRPr="006C69E2">
              <w:t xml:space="preserve"> </w:t>
            </w:r>
            <w:r w:rsidR="0C153DA0" w:rsidRPr="006C69E2">
              <w:t xml:space="preserve">symbol </w:t>
            </w:r>
            <w:r w:rsidR="3C16E5FA" w:rsidRPr="006C69E2">
              <w:t xml:space="preserve">they drew in </w:t>
            </w:r>
            <w:r w:rsidR="0C153DA0" w:rsidRPr="006C69E2">
              <w:t xml:space="preserve">activity </w:t>
            </w:r>
            <w:r w:rsidR="00957481">
              <w:t>5</w:t>
            </w:r>
            <w:r w:rsidR="19977522" w:rsidRPr="006C69E2">
              <w:t xml:space="preserve"> using</w:t>
            </w:r>
            <w:r w:rsidR="4A9665FF" w:rsidRPr="006C69E2">
              <w:t xml:space="preserve"> prepositional, adverbial and adjectival phrases</w:t>
            </w:r>
            <w:r w:rsidR="7EF570D1" w:rsidRPr="006C69E2">
              <w:t>.</w:t>
            </w:r>
          </w:p>
          <w:p w14:paraId="0F7828FB" w14:textId="51B36EB1" w:rsidR="009610BC" w:rsidRPr="006C69E2" w:rsidRDefault="1A803314" w:rsidP="62236D11">
            <w:pPr>
              <w:pStyle w:val="FeatureBox2"/>
              <w:rPr>
                <w:rFonts w:eastAsia="Arial"/>
              </w:rPr>
            </w:pPr>
            <w:r w:rsidRPr="006C69E2">
              <w:rPr>
                <w:rFonts w:eastAsia="Arial"/>
                <w:b/>
                <w:bCs/>
              </w:rPr>
              <w:lastRenderedPageBreak/>
              <w:t xml:space="preserve">Too </w:t>
            </w:r>
            <w:r w:rsidR="1742D416" w:rsidRPr="006C69E2">
              <w:rPr>
                <w:rFonts w:eastAsia="Arial"/>
                <w:b/>
                <w:bCs/>
              </w:rPr>
              <w:t>hard</w:t>
            </w:r>
            <w:r w:rsidRPr="006C69E2">
              <w:rPr>
                <w:rFonts w:eastAsia="Arial"/>
                <w:b/>
                <w:bCs/>
              </w:rPr>
              <w:t>?</w:t>
            </w:r>
            <w:r w:rsidRPr="006C69E2">
              <w:rPr>
                <w:rFonts w:eastAsia="Arial"/>
              </w:rPr>
              <w:t xml:space="preserve"> Students</w:t>
            </w:r>
            <w:r w:rsidR="79C70E45" w:rsidRPr="006C69E2">
              <w:rPr>
                <w:rFonts w:eastAsia="Arial"/>
              </w:rPr>
              <w:t xml:space="preserve"> </w:t>
            </w:r>
            <w:r w:rsidR="00BD7F2A" w:rsidRPr="006C69E2">
              <w:rPr>
                <w:rFonts w:eastAsia="Arial"/>
              </w:rPr>
              <w:t xml:space="preserve">jointly construct </w:t>
            </w:r>
            <w:r w:rsidR="5A9461E1" w:rsidRPr="006C69E2">
              <w:rPr>
                <w:rFonts w:eastAsia="Arial"/>
              </w:rPr>
              <w:t>a description of a symbol from ‘</w:t>
            </w:r>
            <w:r w:rsidR="193B69BC" w:rsidRPr="006C69E2">
              <w:rPr>
                <w:rFonts w:eastAsia="Arial"/>
              </w:rPr>
              <w:t>Rumpelstiltskin</w:t>
            </w:r>
            <w:r w:rsidR="5A9461E1" w:rsidRPr="006C69E2">
              <w:rPr>
                <w:rFonts w:eastAsia="Arial"/>
              </w:rPr>
              <w:t>’</w:t>
            </w:r>
            <w:r w:rsidR="00BD7F2A" w:rsidRPr="006C69E2">
              <w:rPr>
                <w:rFonts w:eastAsia="Arial"/>
              </w:rPr>
              <w:t xml:space="preserve"> in a teacher</w:t>
            </w:r>
            <w:r w:rsidR="00957481">
              <w:rPr>
                <w:rFonts w:eastAsia="Arial"/>
              </w:rPr>
              <w:t>-</w:t>
            </w:r>
            <w:r w:rsidR="00BD7F2A" w:rsidRPr="006C69E2">
              <w:rPr>
                <w:rFonts w:eastAsia="Arial"/>
              </w:rPr>
              <w:t>guided group</w:t>
            </w:r>
            <w:r w:rsidRPr="006C69E2">
              <w:rPr>
                <w:rFonts w:eastAsia="Arial"/>
              </w:rPr>
              <w:t>.</w:t>
            </w:r>
          </w:p>
          <w:p w14:paraId="0A25731D" w14:textId="2F1A7FD0" w:rsidR="009610BC" w:rsidRPr="006C69E2" w:rsidRDefault="4858C964" w:rsidP="0F1A57F9">
            <w:pPr>
              <w:pStyle w:val="FeatureBox2"/>
              <w:rPr>
                <w:rFonts w:eastAsia="Arial"/>
              </w:rPr>
            </w:pPr>
            <w:r w:rsidRPr="006C69E2">
              <w:rPr>
                <w:rFonts w:eastAsia="Arial"/>
                <w:b/>
                <w:bCs/>
              </w:rPr>
              <w:t xml:space="preserve">Too easy? </w:t>
            </w:r>
            <w:r w:rsidRPr="006C69E2">
              <w:rPr>
                <w:rFonts w:eastAsia="Arial"/>
              </w:rPr>
              <w:t>Students use figurative language for effect.</w:t>
            </w:r>
          </w:p>
        </w:tc>
        <w:tc>
          <w:tcPr>
            <w:tcW w:w="7280" w:type="dxa"/>
          </w:tcPr>
          <w:p w14:paraId="16CEACEA" w14:textId="0139EA5B" w:rsidR="009610BC" w:rsidRPr="006C69E2" w:rsidRDefault="0268A251" w:rsidP="51095B42">
            <w:pPr>
              <w:pStyle w:val="ListNumber"/>
            </w:pPr>
            <w:r w:rsidRPr="006C69E2">
              <w:lastRenderedPageBreak/>
              <w:t>S</w:t>
            </w:r>
            <w:r w:rsidR="56E0E206" w:rsidRPr="006C69E2">
              <w:t xml:space="preserve">tudents </w:t>
            </w:r>
            <w:r w:rsidR="35192017" w:rsidRPr="006C69E2">
              <w:t xml:space="preserve">write a detailed description about one of the symbols from ‘Rumpelstiltskin’ using expanded noun and verb groups. </w:t>
            </w:r>
            <w:r w:rsidR="435E13FA" w:rsidRPr="006C69E2">
              <w:t xml:space="preserve">For example, gold, king, queen, straw. </w:t>
            </w:r>
            <w:r w:rsidR="7AF1169D" w:rsidRPr="006C69E2">
              <w:t xml:space="preserve">Students </w:t>
            </w:r>
            <w:r w:rsidR="5CDBA1F0" w:rsidRPr="006C69E2">
              <w:t>underline their</w:t>
            </w:r>
            <w:r w:rsidR="56E0E206" w:rsidRPr="006C69E2">
              <w:t xml:space="preserve"> expanded noun and verb groups</w:t>
            </w:r>
            <w:r w:rsidR="648F1797" w:rsidRPr="006C69E2">
              <w:t>.</w:t>
            </w:r>
          </w:p>
          <w:p w14:paraId="6FDB0703" w14:textId="42BA71B7" w:rsidR="6F53ABAA" w:rsidRPr="006C69E2" w:rsidRDefault="6F53ABAA" w:rsidP="62236D11">
            <w:pPr>
              <w:pStyle w:val="FeatureBox2"/>
            </w:pPr>
            <w:r w:rsidRPr="006C69E2">
              <w:rPr>
                <w:b/>
                <w:bCs/>
              </w:rPr>
              <w:t xml:space="preserve">Too hard? </w:t>
            </w:r>
            <w:r w:rsidRPr="006C69E2">
              <w:t>Students draw</w:t>
            </w:r>
            <w:r w:rsidR="592A7F09" w:rsidRPr="006C69E2">
              <w:t xml:space="preserve"> an illustration of a universal symbol from </w:t>
            </w:r>
            <w:r w:rsidR="592A7F09" w:rsidRPr="006C69E2">
              <w:t>‘</w:t>
            </w:r>
            <w:r w:rsidR="7D4EB436" w:rsidRPr="006C69E2">
              <w:t>Rumpelstiltskin</w:t>
            </w:r>
            <w:r w:rsidR="592A7F09" w:rsidRPr="006C69E2">
              <w:t xml:space="preserve">’ </w:t>
            </w:r>
            <w:r w:rsidRPr="006C69E2">
              <w:t xml:space="preserve">and label </w:t>
            </w:r>
            <w:r w:rsidR="5856CFD7" w:rsidRPr="006C69E2">
              <w:t xml:space="preserve">it </w:t>
            </w:r>
            <w:r w:rsidR="4E7E28D2" w:rsidRPr="006C69E2">
              <w:t>with</w:t>
            </w:r>
            <w:r w:rsidR="5856CFD7" w:rsidRPr="006C69E2">
              <w:t xml:space="preserve"> </w:t>
            </w:r>
            <w:r w:rsidRPr="006C69E2">
              <w:t>noun and verb groups</w:t>
            </w:r>
            <w:r w:rsidR="4ACE0BD1" w:rsidRPr="006C69E2">
              <w:t>.</w:t>
            </w:r>
          </w:p>
          <w:p w14:paraId="038B7CB0" w14:textId="77C2E8AB" w:rsidR="37BD0D1E" w:rsidRPr="006C69E2" w:rsidRDefault="37BD0D1E" w:rsidP="62236D11">
            <w:pPr>
              <w:pStyle w:val="FeatureBox2"/>
              <w:rPr>
                <w:rFonts w:eastAsia="Arial"/>
              </w:rPr>
            </w:pPr>
            <w:r w:rsidRPr="006C69E2">
              <w:rPr>
                <w:rFonts w:eastAsia="Arial"/>
                <w:b/>
                <w:bCs/>
              </w:rPr>
              <w:t xml:space="preserve">Too easy? </w:t>
            </w:r>
            <w:r w:rsidRPr="006C69E2">
              <w:rPr>
                <w:rFonts w:eastAsia="Arial"/>
              </w:rPr>
              <w:t>Students use figurative language for effect.</w:t>
            </w:r>
          </w:p>
          <w:p w14:paraId="61B11322" w14:textId="593BCF8C" w:rsidR="009610BC" w:rsidRPr="006C69E2" w:rsidRDefault="52E3C814" w:rsidP="51095B42">
            <w:pPr>
              <w:pStyle w:val="ListNumber"/>
            </w:pPr>
            <w:r w:rsidRPr="006C69E2">
              <w:t>S</w:t>
            </w:r>
            <w:r w:rsidR="7D109635" w:rsidRPr="006C69E2">
              <w:t>tudents</w:t>
            </w:r>
            <w:r w:rsidR="566BDD4B" w:rsidRPr="006C69E2">
              <w:t xml:space="preserve"> illustrate their symbol to convey meaning through image and colour.</w:t>
            </w:r>
          </w:p>
        </w:tc>
      </w:tr>
    </w:tbl>
    <w:p w14:paraId="3737D71A" w14:textId="1C9DA38E" w:rsidR="009610BC" w:rsidRPr="006C69E2" w:rsidRDefault="5AF08E85" w:rsidP="001D437F">
      <w:pPr>
        <w:pStyle w:val="Heading3"/>
      </w:pPr>
      <w:bookmarkStart w:id="79" w:name="_Toc174523507"/>
      <w:bookmarkStart w:id="80" w:name="_Toc176871401"/>
      <w:bookmarkStart w:id="81" w:name="_Toc177568997"/>
      <w:r w:rsidRPr="006C69E2">
        <w:lastRenderedPageBreak/>
        <w:t>Whole</w:t>
      </w:r>
      <w:bookmarkEnd w:id="79"/>
      <w:bookmarkEnd w:id="80"/>
      <w:bookmarkEnd w:id="81"/>
    </w:p>
    <w:p w14:paraId="3F4ACC28" w14:textId="660BDB15" w:rsidR="56531797" w:rsidRPr="006C69E2" w:rsidRDefault="642B587A" w:rsidP="001D437F">
      <w:pPr>
        <w:pStyle w:val="ListNumber"/>
      </w:pPr>
      <w:r w:rsidRPr="006C69E2">
        <w:t xml:space="preserve">Compare how students’ connotations to the symbols that they drew and described were different or similar. For example, for some students the symbol </w:t>
      </w:r>
      <w:r w:rsidR="000F3F39">
        <w:t xml:space="preserve">of </w:t>
      </w:r>
      <w:r w:rsidRPr="006C69E2">
        <w:t>gold may have positive connotations (good luck, fortune) while others may have negative connotations (greed, gluttony). Discuss how students’ connotations may vary given the diversity of culture and background.</w:t>
      </w:r>
    </w:p>
    <w:p w14:paraId="1B7BB603" w14:textId="19530CF0" w:rsidR="00972B18" w:rsidRPr="006C69E2" w:rsidRDefault="69C48D68" w:rsidP="4D0EAB2E">
      <w:pPr>
        <w:pStyle w:val="ListNumber"/>
      </w:pPr>
      <w:r w:rsidRPr="006C69E2">
        <w:t xml:space="preserve">Revise the importance of adjusting volume, pace and intonation to enhance meaning (Stage 2) and the role of gesture </w:t>
      </w:r>
      <w:r w:rsidR="17A8DC7D" w:rsidRPr="006C69E2">
        <w:t xml:space="preserve">for impact </w:t>
      </w:r>
      <w:r w:rsidRPr="006C69E2">
        <w:t>(Stage 3) when presenting to an audience.</w:t>
      </w:r>
    </w:p>
    <w:p w14:paraId="7FF1FDF5" w14:textId="22241A26" w:rsidR="6A15CBD4" w:rsidRPr="006C69E2" w:rsidRDefault="75F876DA" w:rsidP="51095B42">
      <w:pPr>
        <w:pStyle w:val="ListNumber"/>
      </w:pPr>
      <w:r w:rsidRPr="006C69E2">
        <w:t>I</w:t>
      </w:r>
      <w:r w:rsidR="0AD4F51D" w:rsidRPr="006C69E2">
        <w:t>n</w:t>
      </w:r>
      <w:r w:rsidRPr="006C69E2">
        <w:t xml:space="preserve"> small groups, students </w:t>
      </w:r>
      <w:r w:rsidR="478363A0" w:rsidRPr="006C69E2">
        <w:t xml:space="preserve">deliver </w:t>
      </w:r>
      <w:r w:rsidR="6A15CBD4" w:rsidRPr="006C69E2">
        <w:t xml:space="preserve">their </w:t>
      </w:r>
      <w:r w:rsidR="6CC2DD6C" w:rsidRPr="006C69E2">
        <w:t>descriptions.</w:t>
      </w:r>
    </w:p>
    <w:p w14:paraId="79D8D1EA" w14:textId="4E164703" w:rsidR="6D516A0E" w:rsidRPr="006C69E2" w:rsidRDefault="78CCDFA6" w:rsidP="51095B42">
      <w:pPr>
        <w:pStyle w:val="ListNumber"/>
      </w:pPr>
      <w:r w:rsidRPr="006C69E2">
        <w:t>Student</w:t>
      </w:r>
      <w:r w:rsidR="6D165DD3" w:rsidRPr="006C69E2">
        <w:t xml:space="preserve">s reflect </w:t>
      </w:r>
      <w:r w:rsidR="1126D767" w:rsidRPr="006C69E2">
        <w:t xml:space="preserve">on </w:t>
      </w:r>
      <w:r w:rsidR="4540C177" w:rsidRPr="006C69E2">
        <w:t xml:space="preserve">their peer’s presentations </w:t>
      </w:r>
      <w:r w:rsidR="29F587E1" w:rsidRPr="006C69E2">
        <w:t xml:space="preserve">and provide feedback </w:t>
      </w:r>
      <w:r w:rsidR="6D165DD3" w:rsidRPr="006C69E2">
        <w:t>using the following guiding questions:</w:t>
      </w:r>
    </w:p>
    <w:p w14:paraId="4F4CB449" w14:textId="6A02AE51" w:rsidR="4F23B5C7" w:rsidRPr="006C69E2" w:rsidRDefault="31174B57" w:rsidP="001D437F">
      <w:pPr>
        <w:pStyle w:val="ListBullet"/>
        <w:ind w:left="1134"/>
      </w:pPr>
      <w:r w:rsidRPr="006C69E2">
        <w:t>What language features did the presenter use that contributed to your own enjoyment of the presentation</w:t>
      </w:r>
      <w:r w:rsidR="496D2608" w:rsidRPr="006C69E2">
        <w:t>?</w:t>
      </w:r>
    </w:p>
    <w:p w14:paraId="0D927DDD" w14:textId="429A94AD" w:rsidR="049BC9F1" w:rsidRPr="006C69E2" w:rsidRDefault="31174B57" w:rsidP="00403A04">
      <w:pPr>
        <w:pStyle w:val="ListBullet"/>
        <w:ind w:left="1134"/>
      </w:pPr>
      <w:r w:rsidRPr="006C69E2">
        <w:t xml:space="preserve">How did the speaker use </w:t>
      </w:r>
      <w:r w:rsidR="4E9F71F6" w:rsidRPr="006C69E2">
        <w:t>volume, pace and intonation (Stage 2)</w:t>
      </w:r>
      <w:r w:rsidR="32DAFB82" w:rsidRPr="006C69E2">
        <w:t xml:space="preserve"> and </w:t>
      </w:r>
      <w:r w:rsidRPr="006C69E2">
        <w:t>gesture</w:t>
      </w:r>
      <w:r w:rsidR="40334E87" w:rsidRPr="006C69E2">
        <w:t>s</w:t>
      </w:r>
      <w:r w:rsidR="4CFCFFC7" w:rsidRPr="006C69E2">
        <w:t xml:space="preserve"> (Stage 3)</w:t>
      </w:r>
      <w:r w:rsidRPr="006C69E2">
        <w:t xml:space="preserve"> to make the </w:t>
      </w:r>
      <w:r w:rsidR="20B7000C" w:rsidRPr="006C69E2">
        <w:t xml:space="preserve">presentation more </w:t>
      </w:r>
      <w:r w:rsidR="44AED6E0" w:rsidRPr="006C69E2">
        <w:t xml:space="preserve">engaging and </w:t>
      </w:r>
      <w:r w:rsidR="20B7000C" w:rsidRPr="006C69E2">
        <w:t>impactful</w:t>
      </w:r>
      <w:r w:rsidRPr="006C69E2">
        <w:t>?</w:t>
      </w:r>
      <w:r w:rsidR="001D437F" w:rsidRPr="006C69E2">
        <w:br w:type="page"/>
      </w:r>
    </w:p>
    <w:p w14:paraId="425480BB" w14:textId="242E789A" w:rsidR="00CB6809" w:rsidRPr="006C69E2" w:rsidRDefault="00CB6809" w:rsidP="00A16CE9">
      <w:pPr>
        <w:pStyle w:val="Heading1"/>
      </w:pPr>
      <w:bookmarkStart w:id="82" w:name="_Toc174523508"/>
      <w:bookmarkStart w:id="83" w:name="_Toc176871402"/>
      <w:bookmarkStart w:id="84" w:name="_Toc177568998"/>
      <w:r w:rsidRPr="006C69E2">
        <w:lastRenderedPageBreak/>
        <w:t>Week 2</w:t>
      </w:r>
      <w:bookmarkEnd w:id="82"/>
      <w:bookmarkEnd w:id="83"/>
      <w:bookmarkEnd w:id="84"/>
    </w:p>
    <w:p w14:paraId="3EDB5B21" w14:textId="77777777" w:rsidR="00CB6809" w:rsidRPr="006C69E2" w:rsidRDefault="00CB6809" w:rsidP="001D437F">
      <w:pPr>
        <w:pStyle w:val="Heading2"/>
      </w:pPr>
      <w:bookmarkStart w:id="85" w:name="_Toc174523509"/>
      <w:bookmarkStart w:id="86" w:name="_Toc176871403"/>
      <w:bookmarkStart w:id="87" w:name="_Toc177568999"/>
      <w:r w:rsidRPr="006C69E2">
        <w:t>Component A teaching and learning</w:t>
      </w:r>
      <w:bookmarkEnd w:id="85"/>
      <w:bookmarkEnd w:id="86"/>
      <w:bookmarkEnd w:id="87"/>
    </w:p>
    <w:p w14:paraId="0043DFA0" w14:textId="77777777" w:rsidR="00CB6809" w:rsidRPr="006C69E2" w:rsidRDefault="00CB6809" w:rsidP="11155851">
      <w:pPr>
        <w:rPr>
          <w:rFonts w:eastAsia="Arial"/>
          <w:szCs w:val="22"/>
        </w:rPr>
      </w:pPr>
      <w:r w:rsidRPr="006C69E2">
        <w:rPr>
          <w:rFonts w:eastAsia="Arial"/>
          <w:szCs w:val="22"/>
        </w:rP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258DEAE" w14:textId="77777777" w:rsidR="00CB6809" w:rsidRPr="006C69E2" w:rsidRDefault="00CB6809" w:rsidP="001D437F">
      <w:pPr>
        <w:pStyle w:val="Heading2"/>
      </w:pPr>
      <w:bookmarkStart w:id="88" w:name="_Toc174523510"/>
      <w:bookmarkStart w:id="89" w:name="_Toc176871404"/>
      <w:bookmarkStart w:id="90" w:name="_Toc177569000"/>
      <w:r w:rsidRPr="006C69E2">
        <w:t>Planning framework</w:t>
      </w:r>
      <w:bookmarkEnd w:id="88"/>
      <w:bookmarkEnd w:id="89"/>
      <w:bookmarkEnd w:id="90"/>
    </w:p>
    <w:p w14:paraId="571982D8" w14:textId="77777777" w:rsidR="00403A04" w:rsidRPr="006C69E2" w:rsidRDefault="00403A04" w:rsidP="00403A04">
      <w:bookmarkStart w:id="91" w:name="_Toc174523511"/>
      <w:bookmarkStart w:id="92" w:name="_Toc176871405"/>
      <w:r w:rsidRPr="006C69E2">
        <w:t xml:space="preserve">To plan and document Component A teaching and learning, a </w:t>
      </w:r>
      <w:hyperlink r:id="rId29" w:history="1">
        <w:r w:rsidRPr="006C69E2">
          <w:rPr>
            <w:rStyle w:val="Hyperlink"/>
          </w:rPr>
          <w:t>planning scaffold (DOCX 228 KB)</w:t>
        </w:r>
      </w:hyperlink>
      <w:r w:rsidRPr="006C69E2">
        <w:t xml:space="preserve"> is provided. To support you in your planning, a link to a detailed example of a one-week teaching and learning cycle is included in the scaffold. Additional resources to support teaching and learning in each focus area can be found at </w:t>
      </w:r>
      <w:hyperlink r:id="rId30" w:history="1">
        <w:r w:rsidRPr="006C69E2">
          <w:rPr>
            <w:rStyle w:val="Hyperlink"/>
          </w:rPr>
          <w:t>Lesson advice guides</w:t>
        </w:r>
      </w:hyperlink>
      <w:r w:rsidRPr="006C69E2">
        <w:t>.</w:t>
      </w:r>
    </w:p>
    <w:p w14:paraId="01EB2F7B" w14:textId="77777777" w:rsidR="00CB6809" w:rsidRPr="006C69E2" w:rsidRDefault="00CB6809" w:rsidP="00A16CE9">
      <w:pPr>
        <w:pStyle w:val="Heading2"/>
      </w:pPr>
      <w:bookmarkStart w:id="93" w:name="_Toc177569001"/>
      <w:r w:rsidRPr="006C69E2">
        <w:t>Component B teaching and learning</w:t>
      </w:r>
      <w:bookmarkEnd w:id="91"/>
      <w:bookmarkEnd w:id="92"/>
      <w:bookmarkEnd w:id="93"/>
    </w:p>
    <w:p w14:paraId="36893396" w14:textId="77777777" w:rsidR="00CB6809" w:rsidRPr="006C69E2" w:rsidRDefault="00CB6809" w:rsidP="11155851">
      <w:pPr>
        <w:rPr>
          <w:rFonts w:eastAsia="Arial"/>
          <w:szCs w:val="22"/>
        </w:rPr>
      </w:pPr>
      <w:r w:rsidRPr="006C69E2">
        <w:rPr>
          <w:rFonts w:eastAsia="Arial"/>
          <w:szCs w:val="22"/>
        </w:rPr>
        <w:t xml:space="preserve">The following teaching and learning sequence </w:t>
      </w:r>
      <w:proofErr w:type="gramStart"/>
      <w:r w:rsidRPr="006C69E2">
        <w:rPr>
          <w:rFonts w:eastAsia="Arial"/>
          <w:szCs w:val="22"/>
        </w:rPr>
        <w:t>has</w:t>
      </w:r>
      <w:proofErr w:type="gramEnd"/>
      <w:r w:rsidRPr="006C69E2">
        <w:rPr>
          <w:rFonts w:eastAsia="Arial"/>
          <w:szCs w:val="22"/>
        </w:rPr>
        <w:t xml:space="preserve"> been designed to address Component B outcomes and content and develops conceptual understandings of English through the study of quality texts. Adapt the sequence as required to best meet the needs of your students.</w:t>
      </w:r>
    </w:p>
    <w:p w14:paraId="63ED3D9D" w14:textId="441C10CF" w:rsidR="00AD78C4" w:rsidRPr="006C69E2" w:rsidRDefault="00AD78C4" w:rsidP="00481D9F">
      <w:pPr>
        <w:pStyle w:val="Heading3"/>
      </w:pPr>
      <w:bookmarkStart w:id="94" w:name="_Toc174523512"/>
      <w:bookmarkStart w:id="95" w:name="_Toc176871406"/>
      <w:bookmarkStart w:id="96" w:name="_Toc177569002"/>
      <w:r w:rsidRPr="006C69E2">
        <w:t>Learning intentions and success criteria</w:t>
      </w:r>
      <w:bookmarkEnd w:id="94"/>
      <w:bookmarkEnd w:id="95"/>
      <w:bookmarkEnd w:id="96"/>
    </w:p>
    <w:p w14:paraId="1F4DDD1B" w14:textId="6CA41589" w:rsidR="00AD78C4" w:rsidRPr="006C69E2" w:rsidRDefault="00AD78C4" w:rsidP="11155851">
      <w:pPr>
        <w:rPr>
          <w:rFonts w:eastAsia="Arial"/>
          <w:szCs w:val="22"/>
        </w:rPr>
      </w:pPr>
      <w:r w:rsidRPr="006C69E2">
        <w:rPr>
          <w:rFonts w:eastAsia="Arial"/>
          <w:szCs w:val="22"/>
        </w:rPr>
        <w:t xml:space="preserve">Learning intentions and success criteria are best co-constructed with students. The table below contains </w:t>
      </w:r>
      <w:r w:rsidR="00910212" w:rsidRPr="006C69E2">
        <w:rPr>
          <w:rFonts w:eastAsia="Arial"/>
          <w:szCs w:val="22"/>
        </w:rPr>
        <w:t xml:space="preserve">a </w:t>
      </w:r>
      <w:r w:rsidRPr="006C69E2">
        <w:rPr>
          <w:rFonts w:eastAsia="Arial"/>
          <w:szCs w:val="22"/>
        </w:rPr>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6C69E2" w14:paraId="620F015B" w14:textId="77777777" w:rsidTr="0CF1A148">
        <w:trPr>
          <w:cnfStyle w:val="100000000000" w:firstRow="1" w:lastRow="0" w:firstColumn="0" w:lastColumn="0" w:oddVBand="0" w:evenVBand="0" w:oddHBand="0" w:evenHBand="0" w:firstRowFirstColumn="0" w:firstRowLastColumn="0" w:lastRowFirstColumn="0" w:lastRowLastColumn="0"/>
        </w:trPr>
        <w:tc>
          <w:tcPr>
            <w:tcW w:w="2263" w:type="dxa"/>
          </w:tcPr>
          <w:p w14:paraId="0928218A" w14:textId="77777777" w:rsidR="00AD78C4" w:rsidRPr="006C69E2" w:rsidRDefault="00AD78C4" w:rsidP="00481D9F">
            <w:r w:rsidRPr="006C69E2">
              <w:lastRenderedPageBreak/>
              <w:t>Element</w:t>
            </w:r>
          </w:p>
        </w:tc>
        <w:tc>
          <w:tcPr>
            <w:tcW w:w="6148" w:type="dxa"/>
          </w:tcPr>
          <w:p w14:paraId="639B5E9B" w14:textId="77777777" w:rsidR="00AD78C4" w:rsidRPr="006C69E2" w:rsidRDefault="00AD78C4" w:rsidP="00481D9F">
            <w:r w:rsidRPr="006C69E2">
              <w:t>Stage 2</w:t>
            </w:r>
          </w:p>
        </w:tc>
        <w:tc>
          <w:tcPr>
            <w:tcW w:w="6149" w:type="dxa"/>
          </w:tcPr>
          <w:p w14:paraId="5A895858" w14:textId="77777777" w:rsidR="00AD78C4" w:rsidRPr="006C69E2" w:rsidRDefault="00AD78C4" w:rsidP="00481D9F">
            <w:r w:rsidRPr="006C69E2">
              <w:t>Stage 3</w:t>
            </w:r>
          </w:p>
        </w:tc>
      </w:tr>
      <w:tr w:rsidR="00AD78C4" w:rsidRPr="006C69E2" w14:paraId="19ECE55A" w14:textId="77777777" w:rsidTr="0CF1A148">
        <w:tc>
          <w:tcPr>
            <w:tcW w:w="2263" w:type="dxa"/>
            <w:shd w:val="clear" w:color="auto" w:fill="EBEBEB"/>
          </w:tcPr>
          <w:p w14:paraId="74B3F4A5" w14:textId="77777777" w:rsidR="00AD78C4" w:rsidRPr="006C69E2" w:rsidRDefault="00AD78C4" w:rsidP="3A4FA4A8">
            <w:pPr>
              <w:rPr>
                <w:rFonts w:eastAsia="Arial"/>
              </w:rPr>
            </w:pPr>
            <w:r w:rsidRPr="006C69E2">
              <w:rPr>
                <w:rFonts w:eastAsia="Arial"/>
              </w:rPr>
              <w:t>Learning intention</w:t>
            </w:r>
          </w:p>
        </w:tc>
        <w:tc>
          <w:tcPr>
            <w:tcW w:w="6148" w:type="dxa"/>
          </w:tcPr>
          <w:p w14:paraId="36BD500F" w14:textId="30B35E11" w:rsidR="00AD78C4" w:rsidRPr="006C69E2" w:rsidRDefault="00AD78C4" w:rsidP="3A4FA4A8">
            <w:pPr>
              <w:rPr>
                <w:rFonts w:eastAsia="Arial"/>
              </w:rPr>
            </w:pPr>
            <w:r w:rsidRPr="006C69E2">
              <w:rPr>
                <w:rFonts w:eastAsia="Arial"/>
              </w:rPr>
              <w:t xml:space="preserve">Students are learning to </w:t>
            </w:r>
            <w:r w:rsidR="4F296998" w:rsidRPr="006C69E2">
              <w:rPr>
                <w:rFonts w:eastAsia="Arial"/>
              </w:rPr>
              <w:t xml:space="preserve">identify and describe </w:t>
            </w:r>
            <w:r w:rsidR="5F936271" w:rsidRPr="006C69E2">
              <w:rPr>
                <w:rFonts w:eastAsia="Arial"/>
              </w:rPr>
              <w:t>how</w:t>
            </w:r>
            <w:r w:rsidR="4F296998" w:rsidRPr="006C69E2">
              <w:rPr>
                <w:rFonts w:eastAsia="Arial"/>
              </w:rPr>
              <w:t xml:space="preserve"> </w:t>
            </w:r>
            <w:r w:rsidR="1FB5533C" w:rsidRPr="006C69E2">
              <w:rPr>
                <w:rFonts w:eastAsia="Arial"/>
              </w:rPr>
              <w:t xml:space="preserve">narrative </w:t>
            </w:r>
            <w:r w:rsidR="4F296998" w:rsidRPr="006C69E2">
              <w:rPr>
                <w:rFonts w:eastAsia="Arial"/>
              </w:rPr>
              <w:t>structure</w:t>
            </w:r>
            <w:r w:rsidR="6D3A71CD" w:rsidRPr="006C69E2">
              <w:rPr>
                <w:rFonts w:eastAsia="Arial"/>
              </w:rPr>
              <w:t>s</w:t>
            </w:r>
            <w:r w:rsidR="70A9F3A5" w:rsidRPr="006C69E2">
              <w:rPr>
                <w:rFonts w:eastAsia="Arial"/>
              </w:rPr>
              <w:t>, features</w:t>
            </w:r>
            <w:r w:rsidR="1B450F3B" w:rsidRPr="006C69E2">
              <w:rPr>
                <w:rFonts w:eastAsia="Arial"/>
              </w:rPr>
              <w:t xml:space="preserve"> </w:t>
            </w:r>
            <w:r w:rsidR="4F296998" w:rsidRPr="006C69E2">
              <w:rPr>
                <w:rFonts w:eastAsia="Arial"/>
              </w:rPr>
              <w:t>and language</w:t>
            </w:r>
            <w:r w:rsidR="267492AB" w:rsidRPr="006C69E2">
              <w:rPr>
                <w:rFonts w:eastAsia="Arial"/>
              </w:rPr>
              <w:t xml:space="preserve"> are</w:t>
            </w:r>
            <w:r w:rsidR="2CA2C7E4" w:rsidRPr="006C69E2">
              <w:rPr>
                <w:rFonts w:eastAsia="Arial"/>
              </w:rPr>
              <w:t xml:space="preserve"> </w:t>
            </w:r>
            <w:r w:rsidR="542A4AB3" w:rsidRPr="006C69E2">
              <w:rPr>
                <w:rFonts w:eastAsia="Arial"/>
              </w:rPr>
              <w:t>used</w:t>
            </w:r>
            <w:r w:rsidR="3D1AABC8" w:rsidRPr="006C69E2">
              <w:rPr>
                <w:rFonts w:eastAsia="Arial"/>
              </w:rPr>
              <w:t xml:space="preserve"> </w:t>
            </w:r>
            <w:r w:rsidR="49CA450C" w:rsidRPr="006C69E2">
              <w:rPr>
                <w:rFonts w:eastAsia="Arial"/>
              </w:rPr>
              <w:t>in imaginative texts</w:t>
            </w:r>
            <w:r w:rsidR="30034903" w:rsidRPr="006C69E2">
              <w:rPr>
                <w:rFonts w:eastAsia="Arial"/>
              </w:rPr>
              <w:t>.</w:t>
            </w:r>
          </w:p>
        </w:tc>
        <w:tc>
          <w:tcPr>
            <w:tcW w:w="6149" w:type="dxa"/>
          </w:tcPr>
          <w:p w14:paraId="17B51B81" w14:textId="21D2AD3B" w:rsidR="00AD78C4" w:rsidRPr="006C69E2" w:rsidRDefault="00AD78C4" w:rsidP="3A4FA4A8">
            <w:pPr>
              <w:rPr>
                <w:rFonts w:eastAsia="Arial"/>
              </w:rPr>
            </w:pPr>
            <w:r w:rsidRPr="006C69E2">
              <w:rPr>
                <w:rFonts w:eastAsia="Arial"/>
              </w:rPr>
              <w:t>Students are learning to</w:t>
            </w:r>
            <w:r w:rsidR="5A30AB76" w:rsidRPr="006C69E2">
              <w:rPr>
                <w:rFonts w:eastAsia="Arial"/>
              </w:rPr>
              <w:t xml:space="preserve"> </w:t>
            </w:r>
            <w:r w:rsidR="47574E89" w:rsidRPr="006C69E2">
              <w:rPr>
                <w:rFonts w:eastAsia="Arial"/>
              </w:rPr>
              <w:t xml:space="preserve">analyse </w:t>
            </w:r>
            <w:r w:rsidR="55C2CD2D" w:rsidRPr="006C69E2">
              <w:rPr>
                <w:rFonts w:eastAsia="Arial"/>
              </w:rPr>
              <w:t xml:space="preserve">and compare </w:t>
            </w:r>
            <w:r w:rsidR="3A74DB9A" w:rsidRPr="006C69E2">
              <w:rPr>
                <w:rFonts w:eastAsia="Arial"/>
              </w:rPr>
              <w:t xml:space="preserve">narrative </w:t>
            </w:r>
            <w:r w:rsidR="3B105EB3" w:rsidRPr="006C69E2">
              <w:rPr>
                <w:rFonts w:eastAsia="Arial"/>
              </w:rPr>
              <w:t>structure</w:t>
            </w:r>
            <w:r w:rsidR="3C895F52" w:rsidRPr="006C69E2">
              <w:rPr>
                <w:rFonts w:eastAsia="Arial"/>
              </w:rPr>
              <w:t>s</w:t>
            </w:r>
            <w:r w:rsidR="442E80D7" w:rsidRPr="006C69E2">
              <w:rPr>
                <w:rFonts w:eastAsia="Arial"/>
              </w:rPr>
              <w:t>, features and language used in imaginative texts.</w:t>
            </w:r>
          </w:p>
        </w:tc>
      </w:tr>
      <w:tr w:rsidR="00AD78C4" w:rsidRPr="006C69E2" w14:paraId="796E0DD3" w14:textId="77777777" w:rsidTr="0CF1A148">
        <w:trPr>
          <w:trHeight w:val="2820"/>
        </w:trPr>
        <w:tc>
          <w:tcPr>
            <w:tcW w:w="2263" w:type="dxa"/>
            <w:shd w:val="clear" w:color="auto" w:fill="EBEBEB"/>
          </w:tcPr>
          <w:p w14:paraId="30277E18" w14:textId="77777777" w:rsidR="00AD78C4" w:rsidRPr="006C69E2" w:rsidRDefault="00AD78C4">
            <w:pPr>
              <w:rPr>
                <w:rFonts w:eastAsia="Arial"/>
              </w:rPr>
            </w:pPr>
            <w:r w:rsidRPr="006C69E2">
              <w:rPr>
                <w:rFonts w:eastAsia="Arial"/>
              </w:rPr>
              <w:t>Success criteria</w:t>
            </w:r>
          </w:p>
        </w:tc>
        <w:tc>
          <w:tcPr>
            <w:tcW w:w="6148" w:type="dxa"/>
          </w:tcPr>
          <w:p w14:paraId="761D34BC" w14:textId="77777777" w:rsidR="00AD78C4" w:rsidRPr="006C69E2" w:rsidRDefault="00AD78C4">
            <w:pPr>
              <w:tabs>
                <w:tab w:val="left" w:pos="1500"/>
              </w:tabs>
              <w:rPr>
                <w:rFonts w:eastAsia="Arial"/>
              </w:rPr>
            </w:pPr>
            <w:r w:rsidRPr="006C69E2">
              <w:rPr>
                <w:rFonts w:eastAsia="Arial"/>
              </w:rPr>
              <w:t>Students can:</w:t>
            </w:r>
          </w:p>
          <w:p w14:paraId="15567D76" w14:textId="394D3146" w:rsidR="616F0CAB" w:rsidRPr="006C69E2" w:rsidRDefault="5FFA0670" w:rsidP="3A4FA4A8">
            <w:pPr>
              <w:pStyle w:val="ListBullet"/>
            </w:pPr>
            <w:r w:rsidRPr="006C69E2">
              <w:t>experiment with setting for different contexts</w:t>
            </w:r>
          </w:p>
          <w:p w14:paraId="5C4DAF27" w14:textId="054BCBD8" w:rsidR="616F0CAB" w:rsidRPr="006C69E2" w:rsidRDefault="5FFA0670" w:rsidP="3A4FA4A8">
            <w:pPr>
              <w:pStyle w:val="ListBullet"/>
            </w:pPr>
            <w:r w:rsidRPr="006C69E2">
              <w:t xml:space="preserve">create an orientation centred on time, place </w:t>
            </w:r>
            <w:r w:rsidR="004EBB75" w:rsidRPr="006C69E2">
              <w:t>and characters</w:t>
            </w:r>
            <w:r w:rsidR="1E7638FC" w:rsidRPr="006C69E2">
              <w:t xml:space="preserve"> using </w:t>
            </w:r>
            <w:r w:rsidR="2C4E69BE" w:rsidRPr="006C69E2">
              <w:t>adjectival clauses</w:t>
            </w:r>
          </w:p>
          <w:p w14:paraId="229AF3ED" w14:textId="7E866267" w:rsidR="00AD78C4" w:rsidRPr="006C69E2" w:rsidRDefault="004EBB75" w:rsidP="004D349B">
            <w:pPr>
              <w:pStyle w:val="ListBullet"/>
            </w:pPr>
            <w:r w:rsidRPr="006C69E2">
              <w:t>create a complication through a se</w:t>
            </w:r>
            <w:r w:rsidR="4C0BB460" w:rsidRPr="006C69E2">
              <w:t>quence</w:t>
            </w:r>
            <w:r w:rsidRPr="006C69E2">
              <w:t xml:space="preserve"> of events</w:t>
            </w:r>
            <w:r w:rsidR="7BA7CA4F" w:rsidRPr="006C69E2">
              <w:t xml:space="preserve"> using different sentence forms and cause</w:t>
            </w:r>
            <w:r w:rsidR="2B2A6FDA" w:rsidRPr="006C69E2">
              <w:t>-and-effect statements</w:t>
            </w:r>
            <w:r w:rsidR="3F47DAC7" w:rsidRPr="006C69E2">
              <w:t>.</w:t>
            </w:r>
          </w:p>
        </w:tc>
        <w:tc>
          <w:tcPr>
            <w:tcW w:w="6149" w:type="dxa"/>
          </w:tcPr>
          <w:p w14:paraId="2D8C8684" w14:textId="77777777" w:rsidR="00AD78C4" w:rsidRPr="006C69E2" w:rsidRDefault="00AD78C4">
            <w:pPr>
              <w:tabs>
                <w:tab w:val="left" w:pos="1500"/>
              </w:tabs>
              <w:rPr>
                <w:rFonts w:eastAsia="Arial"/>
              </w:rPr>
            </w:pPr>
            <w:r w:rsidRPr="006C69E2">
              <w:rPr>
                <w:rFonts w:eastAsia="Arial"/>
              </w:rPr>
              <w:t>Students can:</w:t>
            </w:r>
          </w:p>
          <w:p w14:paraId="350D63F1" w14:textId="61F4A0A3" w:rsidR="434F2128" w:rsidRPr="006C69E2" w:rsidRDefault="404A42B2" w:rsidP="1A64EAAA">
            <w:pPr>
              <w:pStyle w:val="ListBullet"/>
            </w:pPr>
            <w:r w:rsidRPr="006C69E2">
              <w:t>experiment with setting for different contexts</w:t>
            </w:r>
          </w:p>
          <w:p w14:paraId="3DAA67F2" w14:textId="0DCC0714" w:rsidR="434F2128" w:rsidRPr="006C69E2" w:rsidRDefault="404A42B2" w:rsidP="1A64EAAA">
            <w:pPr>
              <w:pStyle w:val="ListBullet"/>
            </w:pPr>
            <w:r w:rsidRPr="006C69E2">
              <w:t>create an orientation centred on time, place and characters</w:t>
            </w:r>
            <w:r w:rsidR="4095B6C7" w:rsidRPr="006C69E2">
              <w:t xml:space="preserve"> using </w:t>
            </w:r>
            <w:r w:rsidR="074801D1" w:rsidRPr="006C69E2">
              <w:t>embedded adjectival clauses</w:t>
            </w:r>
          </w:p>
          <w:p w14:paraId="1190C1F8" w14:textId="2CE3A988" w:rsidR="00AD78C4" w:rsidRPr="006C69E2" w:rsidRDefault="404A42B2" w:rsidP="004D349B">
            <w:pPr>
              <w:pStyle w:val="ListBullet"/>
            </w:pPr>
            <w:r w:rsidRPr="006C69E2">
              <w:t>create a complication through a s</w:t>
            </w:r>
            <w:r w:rsidR="71C76506" w:rsidRPr="006C69E2">
              <w:t xml:space="preserve">equence </w:t>
            </w:r>
            <w:r w:rsidRPr="006C69E2">
              <w:t>of events</w:t>
            </w:r>
            <w:r w:rsidR="5AC46B1E" w:rsidRPr="006C69E2">
              <w:t xml:space="preserve"> using different sentence forms and non-finite verbs in adverbial clauses</w:t>
            </w:r>
            <w:r w:rsidR="3F47DAC7" w:rsidRPr="006C69E2">
              <w:t>.</w:t>
            </w:r>
          </w:p>
        </w:tc>
      </w:tr>
    </w:tbl>
    <w:p w14:paraId="57EC2A54" w14:textId="1BAC3BBF" w:rsidR="00CB6809" w:rsidRPr="006C69E2" w:rsidRDefault="31B063A2" w:rsidP="00A16CE9">
      <w:pPr>
        <w:pStyle w:val="Heading2"/>
      </w:pPr>
      <w:bookmarkStart w:id="97" w:name="_Lesson_5_–"/>
      <w:bookmarkStart w:id="98" w:name="_Toc174523513"/>
      <w:bookmarkStart w:id="99" w:name="_Toc176871407"/>
      <w:bookmarkStart w:id="100" w:name="_Toc177569003"/>
      <w:r w:rsidRPr="006C69E2">
        <w:t xml:space="preserve">Lesson </w:t>
      </w:r>
      <w:r w:rsidR="329D0AED" w:rsidRPr="006C69E2">
        <w:t>5</w:t>
      </w:r>
      <w:r w:rsidR="1A051D76" w:rsidRPr="006C69E2">
        <w:t xml:space="preserve"> –</w:t>
      </w:r>
      <w:r w:rsidRPr="006C69E2">
        <w:t xml:space="preserve"> </w:t>
      </w:r>
      <w:r w:rsidR="6BCC2D9B" w:rsidRPr="006C69E2">
        <w:t>adapting the setting of a fairy tal</w:t>
      </w:r>
      <w:r w:rsidR="4C6B1208" w:rsidRPr="006C69E2">
        <w:t>e</w:t>
      </w:r>
      <w:bookmarkEnd w:id="97"/>
      <w:bookmarkEnd w:id="98"/>
      <w:bookmarkEnd w:id="99"/>
      <w:bookmarkEnd w:id="100"/>
    </w:p>
    <w:p w14:paraId="72BB800D" w14:textId="77777777" w:rsidR="009B2904" w:rsidRPr="006C69E2" w:rsidRDefault="009B2904" w:rsidP="6228EDA3">
      <w:pPr>
        <w:rPr>
          <w:rFonts w:eastAsia="Arial"/>
          <w:szCs w:val="22"/>
        </w:rPr>
      </w:pPr>
      <w:r w:rsidRPr="006C69E2">
        <w:rPr>
          <w:rFonts w:eastAsia="Arial"/>
          <w:szCs w:val="22"/>
        </w:rPr>
        <w:t>The following teaching and learning activities support multi-age settings.</w:t>
      </w:r>
    </w:p>
    <w:p w14:paraId="0F0ABB29" w14:textId="6F06644D" w:rsidR="1FD5DA2A" w:rsidRPr="006C69E2" w:rsidRDefault="009B2904" w:rsidP="00481D9F">
      <w:pPr>
        <w:pStyle w:val="Heading3"/>
      </w:pPr>
      <w:bookmarkStart w:id="101" w:name="_Toc174523514"/>
      <w:bookmarkStart w:id="102" w:name="_Toc176871408"/>
      <w:bookmarkStart w:id="103" w:name="_Toc177569004"/>
      <w:r w:rsidRPr="006C69E2">
        <w:t>Whole</w:t>
      </w:r>
      <w:bookmarkEnd w:id="101"/>
      <w:bookmarkEnd w:id="102"/>
      <w:bookmarkEnd w:id="103"/>
    </w:p>
    <w:p w14:paraId="45DA732F" w14:textId="69E20967" w:rsidR="226714FF" w:rsidRPr="006C69E2" w:rsidRDefault="226714FF">
      <w:pPr>
        <w:pStyle w:val="ListNumber"/>
        <w:numPr>
          <w:ilvl w:val="0"/>
          <w:numId w:val="16"/>
        </w:numPr>
      </w:pPr>
      <w:r w:rsidRPr="006C69E2">
        <w:t xml:space="preserve">Read the following </w:t>
      </w:r>
      <w:r w:rsidRPr="006C69E2">
        <w:t>riddle</w:t>
      </w:r>
      <w:r w:rsidR="00F719D8">
        <w:t>:</w:t>
      </w:r>
    </w:p>
    <w:p w14:paraId="22CA337D" w14:textId="66C9B0EB" w:rsidR="58B1E52A" w:rsidRPr="006C69E2" w:rsidRDefault="58B1E52A" w:rsidP="008264C2">
      <w:pPr>
        <w:pStyle w:val="FeatureBox4"/>
      </w:pPr>
      <w:r w:rsidRPr="006C69E2">
        <w:lastRenderedPageBreak/>
        <w:t>I s</w:t>
      </w:r>
      <w:r w:rsidR="78962030" w:rsidRPr="006C69E2">
        <w:t>leep</w:t>
      </w:r>
      <w:r w:rsidRPr="006C69E2">
        <w:t>, I s</w:t>
      </w:r>
      <w:r w:rsidR="02B3714A" w:rsidRPr="006C69E2">
        <w:t>leep</w:t>
      </w:r>
      <w:r w:rsidRPr="006C69E2">
        <w:t>, in a castle so grand</w:t>
      </w:r>
    </w:p>
    <w:p w14:paraId="2A9D4B16" w14:textId="5F419F97" w:rsidR="58B1E52A" w:rsidRPr="006C69E2" w:rsidRDefault="58B1E52A" w:rsidP="008264C2">
      <w:pPr>
        <w:pStyle w:val="FeatureBox4"/>
      </w:pPr>
      <w:r w:rsidRPr="006C69E2">
        <w:t>In a woodland, a wonderland, where no one can stand</w:t>
      </w:r>
    </w:p>
    <w:p w14:paraId="22248111" w14:textId="10D0C421" w:rsidR="58B1E52A" w:rsidRPr="006C69E2" w:rsidRDefault="58B1E52A" w:rsidP="008264C2">
      <w:pPr>
        <w:pStyle w:val="FeatureBox4"/>
      </w:pPr>
      <w:r w:rsidRPr="006C69E2">
        <w:t xml:space="preserve">A curse, a curse, cast me into </w:t>
      </w:r>
      <w:r w:rsidR="6C1525F3" w:rsidRPr="006C69E2">
        <w:t xml:space="preserve">a </w:t>
      </w:r>
      <w:r w:rsidRPr="006C69E2">
        <w:t>deep sleep,</w:t>
      </w:r>
    </w:p>
    <w:p w14:paraId="5388BE99" w14:textId="2BF869B8" w:rsidR="58B1E52A" w:rsidRPr="006C69E2" w:rsidRDefault="58B1E52A" w:rsidP="008264C2">
      <w:pPr>
        <w:pStyle w:val="FeatureBox4"/>
      </w:pPr>
      <w:r w:rsidRPr="006C69E2">
        <w:t xml:space="preserve">Who am I? Who am I? Awakened by a </w:t>
      </w:r>
      <w:r w:rsidR="3C6B380E" w:rsidRPr="006C69E2">
        <w:t>hero’s leap.</w:t>
      </w:r>
    </w:p>
    <w:p w14:paraId="72A4222B" w14:textId="574569DA" w:rsidR="4CF83AFE" w:rsidRPr="006C69E2" w:rsidRDefault="00D80935" w:rsidP="51095B42">
      <w:pPr>
        <w:pStyle w:val="ListNumber"/>
      </w:pPr>
      <w:r w:rsidRPr="006C69E2">
        <w:t>Students identify</w:t>
      </w:r>
      <w:r w:rsidR="321B342C" w:rsidRPr="006C69E2">
        <w:t xml:space="preserve"> the character</w:t>
      </w:r>
      <w:r w:rsidR="54D76366" w:rsidRPr="006C69E2">
        <w:t xml:space="preserve"> represented in the riddle</w:t>
      </w:r>
      <w:r w:rsidR="03F8CA8F" w:rsidRPr="006C69E2">
        <w:t xml:space="preserve"> (Sleeping Beauty)</w:t>
      </w:r>
      <w:r w:rsidRPr="006C69E2">
        <w:t xml:space="preserve"> and</w:t>
      </w:r>
      <w:r w:rsidR="2629F769" w:rsidRPr="006C69E2">
        <w:t xml:space="preserve"> </w:t>
      </w:r>
      <w:r w:rsidRPr="006C69E2">
        <w:t>h</w:t>
      </w:r>
      <w:r w:rsidR="52724AD2" w:rsidRPr="006C69E2">
        <w:t>ighlight</w:t>
      </w:r>
      <w:r w:rsidR="2629F769" w:rsidRPr="006C69E2">
        <w:t xml:space="preserve"> word patterns, including repetition, rhyme and alliteration that create effect</w:t>
      </w:r>
      <w:r w:rsidR="731C569C" w:rsidRPr="006C69E2">
        <w:t>.</w:t>
      </w:r>
      <w:r w:rsidR="144A59DE" w:rsidRPr="006C69E2">
        <w:t xml:space="preserve"> </w:t>
      </w:r>
      <w:r w:rsidR="00515AC2" w:rsidRPr="006C69E2">
        <w:t>Discuss</w:t>
      </w:r>
      <w:r w:rsidR="144A59DE" w:rsidRPr="006C69E2">
        <w:t xml:space="preserve"> how these word patterns contribute to the </w:t>
      </w:r>
      <w:r w:rsidR="0028320F" w:rsidRPr="006C69E2">
        <w:t xml:space="preserve">riddle’s </w:t>
      </w:r>
      <w:r w:rsidR="144A59DE" w:rsidRPr="006C69E2">
        <w:t>overall effect</w:t>
      </w:r>
      <w:r w:rsidR="0028320F" w:rsidRPr="006C69E2">
        <w:t>.</w:t>
      </w:r>
    </w:p>
    <w:p w14:paraId="27E4AC54" w14:textId="4E1E17CE" w:rsidR="68B1CA00" w:rsidRPr="006C69E2" w:rsidRDefault="68B1CA00" w:rsidP="51095B42">
      <w:pPr>
        <w:pStyle w:val="ListNumber"/>
      </w:pPr>
      <w:r w:rsidRPr="006C69E2">
        <w:t xml:space="preserve">Discuss how students’ background </w:t>
      </w:r>
      <w:r w:rsidR="24928D0D" w:rsidRPr="006C69E2">
        <w:t xml:space="preserve">knowledge </w:t>
      </w:r>
      <w:r w:rsidRPr="006C69E2">
        <w:t xml:space="preserve">combined with information from the riddle </w:t>
      </w:r>
      <w:r w:rsidR="7146926E" w:rsidRPr="006C69E2">
        <w:t>helped build their mental model of the fairy tale.</w:t>
      </w:r>
    </w:p>
    <w:p w14:paraId="239E222A" w14:textId="3298335F" w:rsidR="4CF83AFE" w:rsidRPr="006C69E2" w:rsidRDefault="30F2127C" w:rsidP="7888CE2A">
      <w:pPr>
        <w:pStyle w:val="ListNumber"/>
      </w:pPr>
      <w:r w:rsidRPr="006C69E2">
        <w:t xml:space="preserve">Introduce 'Sleeping Beauty' as </w:t>
      </w:r>
      <w:r w:rsidR="33FD5F12" w:rsidRPr="006C69E2">
        <w:t>a</w:t>
      </w:r>
      <w:r w:rsidR="2EE0AD71" w:rsidRPr="006C69E2">
        <w:t>nother</w:t>
      </w:r>
      <w:r w:rsidRPr="006C69E2">
        <w:t xml:space="preserve"> classic Grimm's fairy tale that has been retold for centuries. Read </w:t>
      </w:r>
      <w:r w:rsidR="00FF4C55" w:rsidRPr="006C69E2">
        <w:t>‘Sleeping Beauty’ from</w:t>
      </w:r>
      <w:r w:rsidRPr="006C69E2">
        <w:t xml:space="preserve"> </w:t>
      </w:r>
      <w:r w:rsidRPr="006C69E2">
        <w:rPr>
          <w:rStyle w:val="Emphasis"/>
        </w:rPr>
        <w:t>An Illustrated</w:t>
      </w:r>
      <w:r w:rsidR="00D7702C" w:rsidRPr="006C69E2">
        <w:rPr>
          <w:rStyle w:val="Emphasis"/>
        </w:rPr>
        <w:t xml:space="preserve"> </w:t>
      </w:r>
      <w:r w:rsidRPr="006C69E2">
        <w:rPr>
          <w:rStyle w:val="Emphasis"/>
        </w:rPr>
        <w:t>Treasury of Grimm’s Fairy Tales</w:t>
      </w:r>
      <w:r w:rsidR="00FF4C55" w:rsidRPr="006C69E2">
        <w:rPr>
          <w:rStyle w:val="Emphasis"/>
        </w:rPr>
        <w:t xml:space="preserve"> </w:t>
      </w:r>
      <w:r w:rsidR="00FF4C55" w:rsidRPr="006C69E2">
        <w:t xml:space="preserve">(pp </w:t>
      </w:r>
      <w:r w:rsidR="00FF4C55" w:rsidRPr="006C69E2">
        <w:t>89</w:t>
      </w:r>
      <w:r w:rsidR="00C162CB" w:rsidRPr="006C69E2">
        <w:t>–</w:t>
      </w:r>
      <w:r w:rsidR="00FF4C55" w:rsidRPr="006C69E2">
        <w:t>93</w:t>
      </w:r>
      <w:r w:rsidR="00FF4C55" w:rsidRPr="006C69E2">
        <w:t>)</w:t>
      </w:r>
      <w:r w:rsidRPr="006C69E2">
        <w:t>.</w:t>
      </w:r>
      <w:r w:rsidR="348CBCB5" w:rsidRPr="006C69E2">
        <w:t xml:space="preserve"> Pause </w:t>
      </w:r>
      <w:r w:rsidR="4B4D4723" w:rsidRPr="006C69E2">
        <w:t xml:space="preserve">during reading </w:t>
      </w:r>
      <w:r w:rsidR="348CBCB5" w:rsidRPr="006C69E2">
        <w:t xml:space="preserve">to discuss </w:t>
      </w:r>
      <w:r w:rsidR="608F5511" w:rsidRPr="006C69E2">
        <w:t xml:space="preserve">the </w:t>
      </w:r>
      <w:r w:rsidR="5A9F55ED" w:rsidRPr="006C69E2">
        <w:t xml:space="preserve">genre </w:t>
      </w:r>
      <w:r w:rsidR="0BCD6E00" w:rsidRPr="006C69E2">
        <w:t xml:space="preserve">codes and </w:t>
      </w:r>
      <w:r w:rsidR="608F5511" w:rsidRPr="006C69E2">
        <w:t>c</w:t>
      </w:r>
      <w:r w:rsidR="59DF0080" w:rsidRPr="006C69E2">
        <w:t>onvention</w:t>
      </w:r>
      <w:r w:rsidR="608F5511" w:rsidRPr="006C69E2">
        <w:t>s</w:t>
      </w:r>
      <w:r w:rsidR="500B96B6" w:rsidRPr="006C69E2">
        <w:t>.</w:t>
      </w:r>
      <w:r w:rsidR="500BCBE2" w:rsidRPr="006C69E2">
        <w:t xml:space="preserve"> For example, magical elements: the spell that put Sleeping Beauty to sleep for </w:t>
      </w:r>
      <w:r w:rsidR="4FEB4FBD" w:rsidRPr="006C69E2">
        <w:t>100 years</w:t>
      </w:r>
      <w:r w:rsidR="0909307C" w:rsidRPr="006C69E2">
        <w:t>.</w:t>
      </w:r>
    </w:p>
    <w:p w14:paraId="73E42E0A" w14:textId="46626A18" w:rsidR="4CF83AFE" w:rsidRPr="006C69E2" w:rsidRDefault="08492343" w:rsidP="00C162CB">
      <w:pPr>
        <w:pStyle w:val="ListNumber"/>
      </w:pPr>
      <w:r w:rsidRPr="006C69E2">
        <w:t>After reading, students pose and respond to questions t</w:t>
      </w:r>
      <w:r w:rsidR="348CBCB5" w:rsidRPr="006C69E2">
        <w:t xml:space="preserve">o clarify </w:t>
      </w:r>
      <w:r w:rsidR="568E2690" w:rsidRPr="006C69E2">
        <w:t xml:space="preserve">their </w:t>
      </w:r>
      <w:r w:rsidR="348CBCB5" w:rsidRPr="006C69E2">
        <w:t>understanding</w:t>
      </w:r>
      <w:r w:rsidR="19337F08" w:rsidRPr="006C69E2">
        <w:t xml:space="preserve"> of the text</w:t>
      </w:r>
      <w:r w:rsidR="348CBCB5" w:rsidRPr="006C69E2">
        <w:t>.</w:t>
      </w:r>
      <w:r w:rsidR="20D1A022" w:rsidRPr="006C69E2">
        <w:t xml:space="preserve"> </w:t>
      </w:r>
      <w:r w:rsidR="32379D08" w:rsidRPr="006C69E2">
        <w:t>For example:</w:t>
      </w:r>
    </w:p>
    <w:p w14:paraId="2F84D99C" w14:textId="48AE0386" w:rsidR="291E7664" w:rsidRPr="006C69E2" w:rsidRDefault="291E7664">
      <w:pPr>
        <w:pStyle w:val="ListParagraph"/>
        <w:numPr>
          <w:ilvl w:val="0"/>
          <w:numId w:val="2"/>
        </w:numPr>
        <w:ind w:left="1134" w:hanging="567"/>
        <w:rPr>
          <w:rFonts w:eastAsia="Arial"/>
          <w:szCs w:val="22"/>
        </w:rPr>
      </w:pPr>
      <w:r w:rsidRPr="006C69E2">
        <w:rPr>
          <w:rFonts w:eastAsia="Arial"/>
        </w:rPr>
        <w:t xml:space="preserve">Where does the </w:t>
      </w:r>
      <w:r w:rsidR="00445326" w:rsidRPr="006C69E2">
        <w:rPr>
          <w:rFonts w:eastAsia="Arial"/>
        </w:rPr>
        <w:t xml:space="preserve">fairy tale </w:t>
      </w:r>
      <w:r w:rsidRPr="006C69E2">
        <w:rPr>
          <w:rFonts w:eastAsia="Arial"/>
        </w:rPr>
        <w:t xml:space="preserve">of </w:t>
      </w:r>
      <w:r w:rsidR="7DEA9175" w:rsidRPr="006C69E2">
        <w:rPr>
          <w:rFonts w:eastAsia="Arial"/>
        </w:rPr>
        <w:t>‘</w:t>
      </w:r>
      <w:r w:rsidRPr="006C69E2">
        <w:rPr>
          <w:rFonts w:eastAsia="Arial"/>
        </w:rPr>
        <w:t>Sleeping Beauty</w:t>
      </w:r>
      <w:r w:rsidR="398AED87" w:rsidRPr="006C69E2">
        <w:rPr>
          <w:rFonts w:eastAsia="Arial"/>
        </w:rPr>
        <w:t>’</w:t>
      </w:r>
      <w:r w:rsidRPr="006C69E2">
        <w:rPr>
          <w:rFonts w:eastAsia="Arial"/>
        </w:rPr>
        <w:t xml:space="preserve"> take place?</w:t>
      </w:r>
    </w:p>
    <w:p w14:paraId="2983901B" w14:textId="488CE99E" w:rsidR="6228EDA3" w:rsidRPr="006C69E2" w:rsidRDefault="29D42CC0">
      <w:pPr>
        <w:pStyle w:val="ListParagraph"/>
        <w:numPr>
          <w:ilvl w:val="0"/>
          <w:numId w:val="1"/>
        </w:numPr>
        <w:ind w:left="1134" w:hanging="567"/>
        <w:rPr>
          <w:rFonts w:eastAsia="Arial"/>
        </w:rPr>
      </w:pPr>
      <w:r w:rsidRPr="006C69E2">
        <w:rPr>
          <w:rFonts w:eastAsia="Arial"/>
        </w:rPr>
        <w:t>Why</w:t>
      </w:r>
      <w:r w:rsidR="1BEA7CBD" w:rsidRPr="006C69E2">
        <w:rPr>
          <w:rFonts w:eastAsia="Arial"/>
        </w:rPr>
        <w:t xml:space="preserve"> </w:t>
      </w:r>
      <w:proofErr w:type="gramStart"/>
      <w:r w:rsidR="0998BFD0" w:rsidRPr="006C69E2">
        <w:rPr>
          <w:rFonts w:eastAsia="Arial"/>
        </w:rPr>
        <w:t>is</w:t>
      </w:r>
      <w:proofErr w:type="gramEnd"/>
      <w:r w:rsidR="1BEA7CBD" w:rsidRPr="006C69E2">
        <w:rPr>
          <w:rFonts w:eastAsia="Arial"/>
        </w:rPr>
        <w:t xml:space="preserve"> </w:t>
      </w:r>
      <w:r w:rsidRPr="006C69E2">
        <w:rPr>
          <w:rFonts w:eastAsia="Arial"/>
        </w:rPr>
        <w:t>the thorn hedge an important symbol</w:t>
      </w:r>
      <w:r w:rsidR="5BA4D677" w:rsidRPr="006C69E2">
        <w:rPr>
          <w:rFonts w:eastAsia="Arial"/>
        </w:rPr>
        <w:t xml:space="preserve"> in the </w:t>
      </w:r>
      <w:r w:rsidR="00311524" w:rsidRPr="006C69E2">
        <w:rPr>
          <w:rFonts w:eastAsia="Arial"/>
        </w:rPr>
        <w:t>fairy tale</w:t>
      </w:r>
      <w:r w:rsidR="5BA4D677" w:rsidRPr="006C69E2">
        <w:rPr>
          <w:rFonts w:eastAsia="Arial"/>
        </w:rPr>
        <w:t xml:space="preserve">? </w:t>
      </w:r>
      <w:r w:rsidR="42DBC725" w:rsidRPr="006C69E2">
        <w:rPr>
          <w:rFonts w:eastAsia="Arial"/>
        </w:rPr>
        <w:t>What does it symbolise?</w:t>
      </w:r>
    </w:p>
    <w:p w14:paraId="2474DA1F" w14:textId="73479511" w:rsidR="5C053ED9" w:rsidRPr="006C69E2" w:rsidRDefault="0049021D" w:rsidP="51095B42">
      <w:pPr>
        <w:pStyle w:val="ListNumber"/>
        <w:rPr>
          <w:rFonts w:eastAsia="Arial"/>
        </w:rPr>
      </w:pPr>
      <w:r w:rsidRPr="006C69E2">
        <w:rPr>
          <w:rFonts w:eastAsia="Arial"/>
        </w:rPr>
        <w:t xml:space="preserve">Refer to </w:t>
      </w:r>
      <w:hyperlink w:anchor="_Resource__4">
        <w:r w:rsidR="009D6C7F" w:rsidRPr="006C69E2">
          <w:rPr>
            <w:rStyle w:val="Hyperlink"/>
            <w:rFonts w:eastAsia="Arial"/>
          </w:rPr>
          <w:t>Resource 4 – fairy tale co</w:t>
        </w:r>
        <w:r w:rsidR="56E9EC58" w:rsidRPr="006C69E2">
          <w:rPr>
            <w:rStyle w:val="Hyperlink"/>
            <w:rFonts w:eastAsia="Arial"/>
          </w:rPr>
          <w:t>des and co</w:t>
        </w:r>
        <w:r w:rsidR="009D6C7F" w:rsidRPr="006C69E2">
          <w:rPr>
            <w:rStyle w:val="Hyperlink"/>
            <w:rFonts w:eastAsia="Arial"/>
          </w:rPr>
          <w:t>nventions</w:t>
        </w:r>
      </w:hyperlink>
      <w:r w:rsidR="009D6C7F" w:rsidRPr="006C69E2">
        <w:t xml:space="preserve"> </w:t>
      </w:r>
      <w:r w:rsidR="009D6C7F" w:rsidRPr="006C69E2">
        <w:rPr>
          <w:rStyle w:val="Hyperlink"/>
          <w:rFonts w:eastAsia="Arial"/>
          <w:color w:val="auto"/>
          <w:u w:val="none"/>
        </w:rPr>
        <w:t xml:space="preserve">and </w:t>
      </w:r>
      <w:r w:rsidR="009D6C7F" w:rsidRPr="006C69E2">
        <w:rPr>
          <w:rFonts w:eastAsia="Arial"/>
        </w:rPr>
        <w:t>a</w:t>
      </w:r>
      <w:r w:rsidR="0EFAB5AB" w:rsidRPr="006C69E2">
        <w:rPr>
          <w:rFonts w:eastAsia="Arial"/>
        </w:rPr>
        <w:t>nalyse</w:t>
      </w:r>
      <w:r w:rsidR="74F72B3C" w:rsidRPr="006C69E2">
        <w:rPr>
          <w:rFonts w:eastAsia="Arial"/>
        </w:rPr>
        <w:t xml:space="preserve"> </w:t>
      </w:r>
      <w:r w:rsidR="31A3FE12" w:rsidRPr="006C69E2">
        <w:rPr>
          <w:rFonts w:eastAsia="Arial"/>
        </w:rPr>
        <w:t>how</w:t>
      </w:r>
      <w:r w:rsidR="759B2B1C" w:rsidRPr="006C69E2">
        <w:rPr>
          <w:rFonts w:eastAsia="Arial"/>
        </w:rPr>
        <w:t xml:space="preserve"> </w:t>
      </w:r>
      <w:r w:rsidR="364287E5" w:rsidRPr="006C69E2">
        <w:rPr>
          <w:rFonts w:eastAsia="Arial"/>
        </w:rPr>
        <w:t>‘</w:t>
      </w:r>
      <w:r w:rsidR="759B2B1C" w:rsidRPr="006C69E2">
        <w:rPr>
          <w:rFonts w:eastAsia="Arial"/>
        </w:rPr>
        <w:t>Sleeping Beauty</w:t>
      </w:r>
      <w:r w:rsidR="286EAA21" w:rsidRPr="006C69E2">
        <w:rPr>
          <w:rFonts w:eastAsia="Arial"/>
        </w:rPr>
        <w:t>’</w:t>
      </w:r>
      <w:r w:rsidR="440F4E87" w:rsidRPr="006C69E2">
        <w:rPr>
          <w:rFonts w:eastAsia="Arial"/>
        </w:rPr>
        <w:t xml:space="preserve"> is categorised within </w:t>
      </w:r>
      <w:r w:rsidR="28626C7D" w:rsidRPr="006C69E2">
        <w:rPr>
          <w:rFonts w:eastAsia="Arial"/>
        </w:rPr>
        <w:t xml:space="preserve">the </w:t>
      </w:r>
      <w:r w:rsidR="59F601B7" w:rsidRPr="006C69E2">
        <w:rPr>
          <w:rFonts w:eastAsia="Arial"/>
        </w:rPr>
        <w:t>fairy tale</w:t>
      </w:r>
      <w:r w:rsidR="002B0798" w:rsidRPr="006C69E2">
        <w:rPr>
          <w:rFonts w:eastAsia="Arial"/>
        </w:rPr>
        <w:t xml:space="preserve"> genre</w:t>
      </w:r>
      <w:r w:rsidR="13A9BB93" w:rsidRPr="006C69E2">
        <w:rPr>
          <w:rFonts w:eastAsia="Arial"/>
        </w:rPr>
        <w:t xml:space="preserve">. </w:t>
      </w:r>
      <w:r w:rsidR="617D4DB1" w:rsidRPr="006C69E2">
        <w:rPr>
          <w:rFonts w:eastAsia="Arial"/>
        </w:rPr>
        <w:t>Re-r</w:t>
      </w:r>
      <w:r w:rsidR="759B2B1C" w:rsidRPr="006C69E2">
        <w:rPr>
          <w:rFonts w:eastAsia="Arial"/>
        </w:rPr>
        <w:t xml:space="preserve">ead </w:t>
      </w:r>
      <w:r w:rsidR="73A4EB6A" w:rsidRPr="006C69E2">
        <w:rPr>
          <w:rFonts w:eastAsia="Arial"/>
        </w:rPr>
        <w:t>the</w:t>
      </w:r>
      <w:r w:rsidR="759B2B1C" w:rsidRPr="006C69E2">
        <w:rPr>
          <w:rFonts w:eastAsia="Arial"/>
        </w:rPr>
        <w:t xml:space="preserve"> beginning of the </w:t>
      </w:r>
      <w:r w:rsidR="00382D79" w:rsidRPr="006C69E2">
        <w:rPr>
          <w:rFonts w:eastAsia="Arial"/>
        </w:rPr>
        <w:t xml:space="preserve">text </w:t>
      </w:r>
      <w:r w:rsidR="43F82E5A" w:rsidRPr="006C69E2">
        <w:rPr>
          <w:rFonts w:eastAsia="Arial"/>
        </w:rPr>
        <w:t xml:space="preserve">and </w:t>
      </w:r>
      <w:r w:rsidR="759B2B1C" w:rsidRPr="006C69E2">
        <w:rPr>
          <w:rFonts w:eastAsia="Arial"/>
        </w:rPr>
        <w:t xml:space="preserve">model </w:t>
      </w:r>
      <w:r w:rsidR="48325458" w:rsidRPr="006C69E2">
        <w:rPr>
          <w:rFonts w:eastAsia="Arial"/>
        </w:rPr>
        <w:t xml:space="preserve">recording </w:t>
      </w:r>
      <w:r w:rsidR="759B2B1C" w:rsidRPr="006C69E2">
        <w:rPr>
          <w:rFonts w:eastAsia="Arial"/>
        </w:rPr>
        <w:t>evidence</w:t>
      </w:r>
      <w:r w:rsidR="00BE37FE" w:rsidRPr="006C69E2">
        <w:rPr>
          <w:rFonts w:eastAsia="Arial"/>
        </w:rPr>
        <w:t xml:space="preserve"> </w:t>
      </w:r>
      <w:r w:rsidR="71C5A2E8" w:rsidRPr="006C69E2">
        <w:rPr>
          <w:rFonts w:eastAsia="Arial"/>
        </w:rPr>
        <w:t>using</w:t>
      </w:r>
      <w:r w:rsidR="4700AEE0" w:rsidRPr="006C69E2">
        <w:rPr>
          <w:rFonts w:eastAsia="Arial"/>
        </w:rPr>
        <w:t xml:space="preserve"> </w:t>
      </w:r>
      <w:hyperlink w:anchor="_Resource_5_–_1">
        <w:r w:rsidR="008264C2" w:rsidRPr="006C69E2">
          <w:rPr>
            <w:rStyle w:val="Hyperlink"/>
            <w:rFonts w:eastAsia="Arial"/>
          </w:rPr>
          <w:t>Resource 5 – evidence of fairy tale codes and conventions</w:t>
        </w:r>
      </w:hyperlink>
      <w:r w:rsidR="00C162CB" w:rsidRPr="006C69E2">
        <w:t>.</w:t>
      </w:r>
    </w:p>
    <w:p w14:paraId="53106923" w14:textId="58689515" w:rsidR="5C053ED9" w:rsidRPr="006C69E2" w:rsidRDefault="04CA747E" w:rsidP="00C377FD">
      <w:pPr>
        <w:pStyle w:val="ListNumber"/>
        <w:rPr>
          <w:rFonts w:eastAsia="Arial"/>
        </w:rPr>
      </w:pPr>
      <w:r w:rsidRPr="006C69E2">
        <w:rPr>
          <w:rFonts w:eastAsia="Arial"/>
        </w:rPr>
        <w:lastRenderedPageBreak/>
        <w:t xml:space="preserve">In small groups, students use the </w:t>
      </w:r>
      <w:r w:rsidR="73FDD038" w:rsidRPr="006C69E2">
        <w:rPr>
          <w:rFonts w:eastAsia="Arial"/>
        </w:rPr>
        <w:t>text</w:t>
      </w:r>
      <w:r w:rsidR="39EB8D39" w:rsidRPr="006C69E2">
        <w:rPr>
          <w:rFonts w:eastAsia="Arial"/>
        </w:rPr>
        <w:t xml:space="preserve"> </w:t>
      </w:r>
      <w:r w:rsidR="4209AE9B" w:rsidRPr="006C69E2">
        <w:rPr>
          <w:rFonts w:eastAsia="Arial"/>
        </w:rPr>
        <w:t xml:space="preserve">to identify and record the fairy tale </w:t>
      </w:r>
      <w:r w:rsidR="28528875" w:rsidRPr="006C69E2">
        <w:rPr>
          <w:rFonts w:eastAsia="Arial"/>
        </w:rPr>
        <w:t xml:space="preserve">codes and </w:t>
      </w:r>
      <w:r w:rsidR="4209AE9B" w:rsidRPr="006C69E2">
        <w:rPr>
          <w:rFonts w:eastAsia="Arial"/>
        </w:rPr>
        <w:t>conventions on</w:t>
      </w:r>
      <w:r w:rsidR="7148651B" w:rsidRPr="006C69E2">
        <w:rPr>
          <w:rFonts w:eastAsia="Arial"/>
        </w:rPr>
        <w:t xml:space="preserve"> </w:t>
      </w:r>
      <w:hyperlink w:anchor="_Resource_5_–_1">
        <w:r w:rsidR="2920DCE2" w:rsidRPr="006C69E2">
          <w:rPr>
            <w:rStyle w:val="Hyperlink"/>
            <w:rFonts w:eastAsia="Arial"/>
          </w:rPr>
          <w:t xml:space="preserve">Resource </w:t>
        </w:r>
        <w:r w:rsidR="5BFEC260" w:rsidRPr="006C69E2">
          <w:rPr>
            <w:rStyle w:val="Hyperlink"/>
            <w:rFonts w:eastAsia="Arial"/>
          </w:rPr>
          <w:t>5 – evidence of fairy tale co</w:t>
        </w:r>
        <w:r w:rsidR="4960ED31" w:rsidRPr="006C69E2">
          <w:rPr>
            <w:rStyle w:val="Hyperlink"/>
            <w:rFonts w:eastAsia="Arial"/>
          </w:rPr>
          <w:t>des and co</w:t>
        </w:r>
        <w:r w:rsidR="5BFEC260" w:rsidRPr="006C69E2">
          <w:rPr>
            <w:rStyle w:val="Hyperlink"/>
            <w:rFonts w:eastAsia="Arial"/>
          </w:rPr>
          <w:t>nventions</w:t>
        </w:r>
      </w:hyperlink>
      <w:r w:rsidR="50F47A91" w:rsidRPr="006C69E2">
        <w:rPr>
          <w:rFonts w:eastAsia="Arial"/>
        </w:rPr>
        <w:t>.</w:t>
      </w:r>
    </w:p>
    <w:p w14:paraId="7DBF6529" w14:textId="4D0EC18D" w:rsidR="5C053ED9" w:rsidRPr="006C69E2" w:rsidRDefault="500F0834" w:rsidP="00C377FD">
      <w:pPr>
        <w:pStyle w:val="ListNumber"/>
        <w:rPr>
          <w:rFonts w:eastAsia="Arial"/>
        </w:rPr>
      </w:pPr>
      <w:r w:rsidRPr="006C69E2">
        <w:rPr>
          <w:rFonts w:eastAsia="Arial"/>
        </w:rPr>
        <w:t>As a class, c</w:t>
      </w:r>
      <w:r w:rsidR="37353F53" w:rsidRPr="006C69E2">
        <w:rPr>
          <w:rFonts w:eastAsia="Arial"/>
        </w:rPr>
        <w:t xml:space="preserve">ompare findings </w:t>
      </w:r>
      <w:r w:rsidR="00B03AC6" w:rsidRPr="006C69E2">
        <w:rPr>
          <w:rFonts w:eastAsia="Arial"/>
        </w:rPr>
        <w:t xml:space="preserve">and </w:t>
      </w:r>
      <w:r w:rsidR="007237CC" w:rsidRPr="006C69E2">
        <w:rPr>
          <w:rFonts w:eastAsia="Arial"/>
        </w:rPr>
        <w:t xml:space="preserve">discuss how </w:t>
      </w:r>
      <w:r w:rsidR="00D1260B" w:rsidRPr="006C69E2">
        <w:rPr>
          <w:rFonts w:eastAsia="Arial"/>
        </w:rPr>
        <w:t xml:space="preserve">the </w:t>
      </w:r>
      <w:r w:rsidR="63908B6C" w:rsidRPr="006C69E2">
        <w:rPr>
          <w:rFonts w:eastAsia="Arial"/>
        </w:rPr>
        <w:t xml:space="preserve">codes and </w:t>
      </w:r>
      <w:r w:rsidR="00D1260B" w:rsidRPr="006C69E2">
        <w:rPr>
          <w:rFonts w:eastAsia="Arial"/>
        </w:rPr>
        <w:t xml:space="preserve">conventions </w:t>
      </w:r>
      <w:r w:rsidR="4E7700B0" w:rsidRPr="006C69E2">
        <w:rPr>
          <w:rFonts w:eastAsia="Arial"/>
        </w:rPr>
        <w:t xml:space="preserve">shape </w:t>
      </w:r>
      <w:r w:rsidR="364F5D98" w:rsidRPr="006C69E2">
        <w:rPr>
          <w:rFonts w:eastAsia="Arial"/>
        </w:rPr>
        <w:t xml:space="preserve">the </w:t>
      </w:r>
      <w:r w:rsidR="4E7700B0" w:rsidRPr="006C69E2">
        <w:rPr>
          <w:rFonts w:eastAsia="Arial"/>
        </w:rPr>
        <w:t>narrative structure and genre.</w:t>
      </w:r>
    </w:p>
    <w:p w14:paraId="21E64B89" w14:textId="5EC04BAF" w:rsidR="5C053ED9" w:rsidRPr="006C69E2" w:rsidRDefault="3C0D6190" w:rsidP="00C377FD">
      <w:pPr>
        <w:pStyle w:val="ListNumber"/>
        <w:rPr>
          <w:rFonts w:eastAsia="Arial"/>
        </w:rPr>
      </w:pPr>
      <w:r w:rsidRPr="006C69E2">
        <w:rPr>
          <w:rFonts w:eastAsia="Arial"/>
        </w:rPr>
        <w:t xml:space="preserve">Explain that in narratives </w:t>
      </w:r>
      <w:r w:rsidR="02E635FF" w:rsidRPr="006C69E2">
        <w:rPr>
          <w:rFonts w:eastAsia="Arial"/>
        </w:rPr>
        <w:t>such as</w:t>
      </w:r>
      <w:r w:rsidRPr="006C69E2">
        <w:rPr>
          <w:rFonts w:eastAsia="Arial"/>
        </w:rPr>
        <w:t xml:space="preserve"> ‘Sleeping Beauty,’ symbols related to time and place </w:t>
      </w:r>
      <w:r w:rsidR="08E1EFA7" w:rsidRPr="006C69E2">
        <w:rPr>
          <w:rFonts w:eastAsia="Arial"/>
        </w:rPr>
        <w:t xml:space="preserve">are used to </w:t>
      </w:r>
      <w:r w:rsidRPr="006C69E2">
        <w:rPr>
          <w:rFonts w:eastAsia="Arial"/>
        </w:rPr>
        <w:t>enhance the fairy tale</w:t>
      </w:r>
      <w:r w:rsidR="3B504805" w:rsidRPr="006C69E2">
        <w:rPr>
          <w:rFonts w:eastAsia="Arial"/>
        </w:rPr>
        <w:t>’</w:t>
      </w:r>
      <w:r w:rsidRPr="006C69E2">
        <w:rPr>
          <w:rFonts w:eastAsia="Arial"/>
        </w:rPr>
        <w:t>s magical and timeless qualities. Highlight how these symbols</w:t>
      </w:r>
      <w:r w:rsidR="17DF6423" w:rsidRPr="006C69E2">
        <w:rPr>
          <w:rFonts w:eastAsia="Arial"/>
        </w:rPr>
        <w:t xml:space="preserve"> </w:t>
      </w:r>
      <w:r w:rsidRPr="006C69E2">
        <w:rPr>
          <w:rFonts w:eastAsia="Arial"/>
        </w:rPr>
        <w:t>are woven into the</w:t>
      </w:r>
      <w:r w:rsidR="2B7C8054" w:rsidRPr="006C69E2">
        <w:rPr>
          <w:rFonts w:eastAsia="Arial"/>
        </w:rPr>
        <w:t xml:space="preserve"> text structure including the </w:t>
      </w:r>
      <w:r w:rsidRPr="006C69E2">
        <w:rPr>
          <w:rFonts w:eastAsia="Arial"/>
        </w:rPr>
        <w:t xml:space="preserve">orientation, complication, </w:t>
      </w:r>
      <w:r w:rsidR="009E211C" w:rsidRPr="006C69E2">
        <w:rPr>
          <w:rFonts w:eastAsia="Arial"/>
        </w:rPr>
        <w:t>se</w:t>
      </w:r>
      <w:r w:rsidR="04F00E4D" w:rsidRPr="006C69E2">
        <w:rPr>
          <w:rFonts w:eastAsia="Arial"/>
        </w:rPr>
        <w:t xml:space="preserve">quence </w:t>
      </w:r>
      <w:r w:rsidR="009E211C" w:rsidRPr="006C69E2">
        <w:rPr>
          <w:rFonts w:eastAsia="Arial"/>
        </w:rPr>
        <w:t xml:space="preserve">of events </w:t>
      </w:r>
      <w:r w:rsidRPr="006C69E2">
        <w:rPr>
          <w:rFonts w:eastAsia="Arial"/>
        </w:rPr>
        <w:t xml:space="preserve">and </w:t>
      </w:r>
      <w:r w:rsidR="009E211C" w:rsidRPr="006C69E2">
        <w:rPr>
          <w:rFonts w:eastAsia="Arial"/>
        </w:rPr>
        <w:t xml:space="preserve">the </w:t>
      </w:r>
      <w:r w:rsidRPr="006C69E2">
        <w:rPr>
          <w:rFonts w:eastAsia="Arial"/>
        </w:rPr>
        <w:t>resolution</w:t>
      </w:r>
      <w:r w:rsidR="49D99B1B" w:rsidRPr="006C69E2">
        <w:rPr>
          <w:rFonts w:eastAsia="Arial"/>
        </w:rPr>
        <w:t>.</w:t>
      </w:r>
    </w:p>
    <w:p w14:paraId="4AFE218B" w14:textId="5DF1608F" w:rsidR="5C053ED9" w:rsidRPr="006C69E2" w:rsidRDefault="2835F3D7" w:rsidP="00C377FD">
      <w:pPr>
        <w:pStyle w:val="ListNumber"/>
        <w:rPr>
          <w:rFonts w:eastAsia="Arial"/>
        </w:rPr>
      </w:pPr>
      <w:r w:rsidRPr="006C69E2">
        <w:rPr>
          <w:rFonts w:eastAsia="Arial"/>
        </w:rPr>
        <w:t xml:space="preserve">As a class, brainstorm and list symbols </w:t>
      </w:r>
      <w:r w:rsidR="6B04FFAF" w:rsidRPr="006C69E2">
        <w:rPr>
          <w:rFonts w:eastAsia="Arial"/>
        </w:rPr>
        <w:t xml:space="preserve">evident in </w:t>
      </w:r>
      <w:r w:rsidR="5D4C1EA1" w:rsidRPr="006C69E2">
        <w:rPr>
          <w:rFonts w:eastAsia="Arial"/>
        </w:rPr>
        <w:t>‘</w:t>
      </w:r>
      <w:r w:rsidR="6B04FFAF" w:rsidRPr="006C69E2">
        <w:rPr>
          <w:rFonts w:eastAsia="Arial"/>
        </w:rPr>
        <w:t>Sleeping Beauty</w:t>
      </w:r>
      <w:r w:rsidR="4830B5C2" w:rsidRPr="006C69E2">
        <w:rPr>
          <w:rFonts w:eastAsia="Arial"/>
        </w:rPr>
        <w:t>’</w:t>
      </w:r>
      <w:r w:rsidR="6B04FFAF" w:rsidRPr="006C69E2">
        <w:rPr>
          <w:rFonts w:eastAsia="Arial"/>
        </w:rPr>
        <w:t xml:space="preserve"> that centre on</w:t>
      </w:r>
      <w:r w:rsidR="6114B11B" w:rsidRPr="006C69E2">
        <w:rPr>
          <w:rFonts w:eastAsia="Arial"/>
        </w:rPr>
        <w:t xml:space="preserve"> the setting</w:t>
      </w:r>
      <w:r w:rsidR="60260EE9" w:rsidRPr="006C69E2">
        <w:rPr>
          <w:rFonts w:eastAsia="Arial"/>
        </w:rPr>
        <w:t xml:space="preserve"> (place)</w:t>
      </w:r>
      <w:r w:rsidR="2AAAF014" w:rsidRPr="006C69E2">
        <w:rPr>
          <w:rFonts w:eastAsia="Arial"/>
        </w:rPr>
        <w:t xml:space="preserve">. </w:t>
      </w:r>
      <w:r w:rsidRPr="006C69E2">
        <w:rPr>
          <w:rFonts w:eastAsia="Arial"/>
        </w:rPr>
        <w:t>Discuss how each symbol contributes to the fairy tale</w:t>
      </w:r>
      <w:r w:rsidR="251CD4DA" w:rsidRPr="006C69E2">
        <w:rPr>
          <w:rFonts w:eastAsia="Arial"/>
        </w:rPr>
        <w:t xml:space="preserve"> </w:t>
      </w:r>
      <w:r w:rsidRPr="006C69E2">
        <w:rPr>
          <w:rFonts w:eastAsia="Arial"/>
        </w:rPr>
        <w:t>genre. For example:</w:t>
      </w:r>
    </w:p>
    <w:p w14:paraId="25E7C44A" w14:textId="651FAFD8" w:rsidR="7028F483" w:rsidRPr="006C69E2" w:rsidRDefault="4340A92F" w:rsidP="00D539E6">
      <w:pPr>
        <w:pStyle w:val="ListBullet"/>
        <w:ind w:left="1134"/>
        <w:rPr>
          <w:rFonts w:eastAsia="Arial"/>
        </w:rPr>
      </w:pPr>
      <w:r w:rsidRPr="006C69E2">
        <w:t>t</w:t>
      </w:r>
      <w:r w:rsidR="7028F483" w:rsidRPr="006C69E2">
        <w:t xml:space="preserve">he </w:t>
      </w:r>
      <w:r w:rsidR="42C46480" w:rsidRPr="006C69E2">
        <w:t>c</w:t>
      </w:r>
      <w:r w:rsidR="7028F483" w:rsidRPr="006C69E2">
        <w:t>astle</w:t>
      </w:r>
      <w:r w:rsidR="37C414E4" w:rsidRPr="006C69E2">
        <w:t xml:space="preserve"> s</w:t>
      </w:r>
      <w:r w:rsidR="295399D8" w:rsidRPr="006C69E2">
        <w:t xml:space="preserve">ymbolises </w:t>
      </w:r>
      <w:r w:rsidR="48887DC2" w:rsidRPr="006C69E2">
        <w:t xml:space="preserve">wealth, </w:t>
      </w:r>
      <w:r w:rsidR="295399D8" w:rsidRPr="006C69E2">
        <w:t>r</w:t>
      </w:r>
      <w:r w:rsidR="5F9AD160" w:rsidRPr="006C69E2">
        <w:t>oyalty</w:t>
      </w:r>
      <w:r w:rsidR="1134AE96" w:rsidRPr="006C69E2">
        <w:t xml:space="preserve"> and</w:t>
      </w:r>
      <w:r w:rsidR="7F70359E" w:rsidRPr="006C69E2">
        <w:t xml:space="preserve"> </w:t>
      </w:r>
      <w:r w:rsidR="5A5A7737" w:rsidRPr="006C69E2">
        <w:t>grandeur</w:t>
      </w:r>
      <w:r w:rsidR="295399D8" w:rsidRPr="006C69E2">
        <w:t xml:space="preserve"> </w:t>
      </w:r>
      <w:r w:rsidR="78D3640C" w:rsidRPr="006C69E2">
        <w:t xml:space="preserve">of the kingdom </w:t>
      </w:r>
      <w:r w:rsidR="295399D8" w:rsidRPr="006C69E2">
        <w:t xml:space="preserve">and </w:t>
      </w:r>
      <w:r w:rsidR="5A8E73F7" w:rsidRPr="006C69E2">
        <w:t>r</w:t>
      </w:r>
      <w:r w:rsidR="295399D8" w:rsidRPr="006C69E2">
        <w:t>einforces the fairy tale setting</w:t>
      </w:r>
    </w:p>
    <w:p w14:paraId="7BCCA2CE" w14:textId="6A7EC319" w:rsidR="6F858236" w:rsidRPr="006C69E2" w:rsidRDefault="5C092A5C" w:rsidP="00D539E6">
      <w:pPr>
        <w:pStyle w:val="ListBullet"/>
        <w:ind w:left="1134"/>
        <w:rPr>
          <w:rFonts w:eastAsia="Arial"/>
        </w:rPr>
      </w:pPr>
      <w:r w:rsidRPr="006C69E2">
        <w:t>t</w:t>
      </w:r>
      <w:r w:rsidR="200F2A5C" w:rsidRPr="006C69E2">
        <w:t>he tower</w:t>
      </w:r>
      <w:r w:rsidR="62E645D8" w:rsidRPr="006C69E2">
        <w:t xml:space="preserve"> </w:t>
      </w:r>
      <w:r w:rsidR="6C03C6EA" w:rsidRPr="006C69E2">
        <w:t>symbolis</w:t>
      </w:r>
      <w:r w:rsidR="3B6C5735" w:rsidRPr="006C69E2">
        <w:t>es</w:t>
      </w:r>
      <w:r w:rsidR="0310BF65" w:rsidRPr="006C69E2">
        <w:t xml:space="preserve"> the mystery and danger</w:t>
      </w:r>
      <w:r w:rsidR="0AFF0588" w:rsidRPr="006C69E2">
        <w:t xml:space="preserve"> of the tale</w:t>
      </w:r>
      <w:r w:rsidR="0310BF65" w:rsidRPr="006C69E2">
        <w:t>.</w:t>
      </w:r>
    </w:p>
    <w:p w14:paraId="7827A3E8" w14:textId="283813E1" w:rsidR="2C7A97E5" w:rsidRPr="006C69E2" w:rsidRDefault="2C7A97E5" w:rsidP="00D539E6">
      <w:pPr>
        <w:pStyle w:val="Heading3"/>
      </w:pPr>
      <w:bookmarkStart w:id="104" w:name="_Toc174523515"/>
      <w:bookmarkStart w:id="105" w:name="_Toc176871409"/>
      <w:bookmarkStart w:id="106" w:name="_Toc177569005"/>
      <w:r w:rsidRPr="006C69E2">
        <w:t>Part</w:t>
      </w:r>
      <w:bookmarkEnd w:id="104"/>
      <w:bookmarkEnd w:id="105"/>
      <w:bookmarkEnd w:id="106"/>
    </w:p>
    <w:p w14:paraId="23D15DE5" w14:textId="77777777" w:rsidR="2C7A97E5" w:rsidRPr="006C69E2" w:rsidRDefault="2C7A97E5" w:rsidP="6228EDA3">
      <w:pPr>
        <w:rPr>
          <w:rFonts w:eastAsia="Arial"/>
          <w:szCs w:val="22"/>
        </w:rPr>
      </w:pPr>
      <w:r w:rsidRPr="006C69E2">
        <w:rPr>
          <w:rFonts w:eastAsia="Arial"/>
          <w:szCs w:val="22"/>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209BBFC3" w:rsidRPr="006C69E2" w14:paraId="41597AD4" w14:textId="77777777" w:rsidTr="5653179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9564151" w14:textId="5D4754CC" w:rsidR="209BBFC3" w:rsidRPr="006C69E2" w:rsidRDefault="209BBFC3" w:rsidP="00D539E6">
            <w:r w:rsidRPr="006C69E2">
              <w:t>Stage 2 (teacher guided</w:t>
            </w:r>
            <w:r w:rsidR="56E3A96E" w:rsidRPr="006C69E2">
              <w:t>)</w:t>
            </w:r>
          </w:p>
        </w:tc>
        <w:tc>
          <w:tcPr>
            <w:tcW w:w="7280" w:type="dxa"/>
          </w:tcPr>
          <w:p w14:paraId="2FA7304C" w14:textId="156C481C" w:rsidR="209BBFC3" w:rsidRPr="006C69E2" w:rsidRDefault="209BBFC3" w:rsidP="00D539E6">
            <w:r w:rsidRPr="006C69E2">
              <w:t>Stage 3 (</w:t>
            </w:r>
            <w:r w:rsidR="6C3BA7E3" w:rsidRPr="006C69E2">
              <w:t>pairs)</w:t>
            </w:r>
          </w:p>
        </w:tc>
      </w:tr>
      <w:tr w:rsidR="209BBFC3" w:rsidRPr="006C69E2" w14:paraId="6B07E43B" w14:textId="77777777" w:rsidTr="56531797">
        <w:trPr>
          <w:cnfStyle w:val="000000100000" w:firstRow="0" w:lastRow="0" w:firstColumn="0" w:lastColumn="0" w:oddVBand="0" w:evenVBand="0" w:oddHBand="1" w:evenHBand="0" w:firstRowFirstColumn="0" w:firstRowLastColumn="0" w:lastRowFirstColumn="0" w:lastRowLastColumn="0"/>
          <w:trHeight w:val="480"/>
        </w:trPr>
        <w:tc>
          <w:tcPr>
            <w:tcW w:w="7280" w:type="dxa"/>
          </w:tcPr>
          <w:p w14:paraId="17D17773" w14:textId="4167F121" w:rsidR="0D89F633" w:rsidRPr="006C69E2" w:rsidRDefault="6EDB9243" w:rsidP="00C377FD">
            <w:pPr>
              <w:pStyle w:val="ListNumber"/>
            </w:pPr>
            <w:r w:rsidRPr="006C69E2">
              <w:t xml:space="preserve">Revise </w:t>
            </w:r>
            <w:r w:rsidR="317575C0" w:rsidRPr="006C69E2">
              <w:t>word associations, including word patterns</w:t>
            </w:r>
            <w:r w:rsidRPr="006C69E2">
              <w:t xml:space="preserve"> and how they create cohesion or effect. Explain that word patterns are semantically </w:t>
            </w:r>
            <w:r w:rsidR="4B466D0E" w:rsidRPr="006C69E2">
              <w:t>related</w:t>
            </w:r>
            <w:r w:rsidR="03E3FA6B" w:rsidRPr="006C69E2">
              <w:t xml:space="preserve"> across </w:t>
            </w:r>
            <w:r w:rsidR="7D3FC271" w:rsidRPr="006C69E2">
              <w:t>a</w:t>
            </w:r>
            <w:r w:rsidR="03E3FA6B" w:rsidRPr="006C69E2">
              <w:t xml:space="preserve"> text</w:t>
            </w:r>
            <w:r w:rsidR="488247FD" w:rsidRPr="006C69E2">
              <w:t xml:space="preserve"> (McDonald 2023)</w:t>
            </w:r>
            <w:r w:rsidR="5C978B96" w:rsidRPr="006C69E2">
              <w:t>.</w:t>
            </w:r>
          </w:p>
          <w:p w14:paraId="36C45855" w14:textId="287D1788" w:rsidR="0D89F633" w:rsidRPr="006C69E2" w:rsidRDefault="63003171" w:rsidP="00C377FD">
            <w:pPr>
              <w:pStyle w:val="ListNumber"/>
            </w:pPr>
            <w:r w:rsidRPr="006C69E2">
              <w:lastRenderedPageBreak/>
              <w:t>I</w:t>
            </w:r>
            <w:r w:rsidR="647476B4" w:rsidRPr="006C69E2">
              <w:t xml:space="preserve">dentify and record the word patterns in </w:t>
            </w:r>
            <w:r w:rsidR="24FBADB3" w:rsidRPr="006C69E2">
              <w:t>‘</w:t>
            </w:r>
            <w:r w:rsidR="647476B4" w:rsidRPr="006C69E2">
              <w:t>Sleeping Beauty</w:t>
            </w:r>
            <w:r w:rsidR="0EA8A5B3" w:rsidRPr="006C69E2">
              <w:t>’</w:t>
            </w:r>
            <w:r w:rsidR="647476B4" w:rsidRPr="006C69E2">
              <w:t xml:space="preserve"> associated with </w:t>
            </w:r>
            <w:r w:rsidR="4113F371" w:rsidRPr="006C69E2">
              <w:t>castle</w:t>
            </w:r>
            <w:r w:rsidR="7E14F2F7" w:rsidRPr="006C69E2">
              <w:t xml:space="preserve"> (place</w:t>
            </w:r>
            <w:r w:rsidR="4113F371" w:rsidRPr="006C69E2">
              <w:t>)</w:t>
            </w:r>
            <w:r w:rsidR="40543F5E" w:rsidRPr="006C69E2">
              <w:t xml:space="preserve">. </w:t>
            </w:r>
            <w:r w:rsidR="647476B4" w:rsidRPr="006C69E2">
              <w:t>For example:</w:t>
            </w:r>
          </w:p>
          <w:p w14:paraId="3AC4040F" w14:textId="6876D698" w:rsidR="5C3882DD" w:rsidRPr="006C69E2" w:rsidRDefault="5C3882DD" w:rsidP="00D539E6">
            <w:pPr>
              <w:pStyle w:val="ListBullet"/>
              <w:ind w:left="1167"/>
            </w:pPr>
            <w:r w:rsidRPr="006C69E2">
              <w:t>‘bedchambers’ (p 90)</w:t>
            </w:r>
          </w:p>
          <w:p w14:paraId="45BA58FC" w14:textId="09ED1FC4" w:rsidR="5C3882DD" w:rsidRPr="006C69E2" w:rsidRDefault="5C3882DD" w:rsidP="00D539E6">
            <w:pPr>
              <w:pStyle w:val="ListBullet"/>
              <w:ind w:left="1167"/>
            </w:pPr>
            <w:r w:rsidRPr="006C69E2">
              <w:t>‘</w:t>
            </w:r>
            <w:proofErr w:type="gramStart"/>
            <w:r w:rsidRPr="006C69E2">
              <w:t>old</w:t>
            </w:r>
            <w:proofErr w:type="gramEnd"/>
            <w:r w:rsidRPr="006C69E2">
              <w:t xml:space="preserve"> tower’ (p 90)</w:t>
            </w:r>
          </w:p>
          <w:p w14:paraId="4E0BA55B" w14:textId="1CDF4B07" w:rsidR="5C3882DD" w:rsidRPr="006C69E2" w:rsidRDefault="5C3882DD" w:rsidP="00D539E6">
            <w:pPr>
              <w:pStyle w:val="ListBullet"/>
              <w:ind w:left="1167"/>
            </w:pPr>
            <w:r w:rsidRPr="006C69E2">
              <w:t>‘</w:t>
            </w:r>
            <w:proofErr w:type="gramStart"/>
            <w:r w:rsidRPr="006C69E2">
              <w:t>narrow</w:t>
            </w:r>
            <w:proofErr w:type="gramEnd"/>
            <w:r w:rsidRPr="006C69E2">
              <w:t xml:space="preserve"> winding staircase’ (p 90)</w:t>
            </w:r>
          </w:p>
          <w:p w14:paraId="4D844497" w14:textId="498C847C" w:rsidR="00BF41F2" w:rsidRPr="006C69E2" w:rsidRDefault="72605164" w:rsidP="00D539E6">
            <w:pPr>
              <w:pStyle w:val="ListBullet"/>
              <w:ind w:left="1167"/>
            </w:pPr>
            <w:r w:rsidRPr="006C69E2">
              <w:t>‘</w:t>
            </w:r>
            <w:proofErr w:type="gramStart"/>
            <w:r w:rsidRPr="006C69E2">
              <w:t>g</w:t>
            </w:r>
            <w:r w:rsidR="3F33005C" w:rsidRPr="006C69E2">
              <w:t>reat</w:t>
            </w:r>
            <w:proofErr w:type="gramEnd"/>
            <w:r w:rsidR="3F33005C" w:rsidRPr="006C69E2">
              <w:t xml:space="preserve"> </w:t>
            </w:r>
            <w:r w:rsidR="2DA6AE3C" w:rsidRPr="006C69E2">
              <w:t>h</w:t>
            </w:r>
            <w:r w:rsidR="3F33005C" w:rsidRPr="006C69E2">
              <w:t>all</w:t>
            </w:r>
            <w:r w:rsidR="30D00916" w:rsidRPr="006C69E2">
              <w:t>’</w:t>
            </w:r>
            <w:r w:rsidR="3F33005C" w:rsidRPr="006C69E2">
              <w:t xml:space="preserve"> (p 90)</w:t>
            </w:r>
            <w:r w:rsidR="0F88ACC8" w:rsidRPr="006C69E2">
              <w:t>.</w:t>
            </w:r>
          </w:p>
          <w:p w14:paraId="0C76A7B1" w14:textId="6C66988E" w:rsidR="0D89F633" w:rsidRPr="006C69E2" w:rsidRDefault="647476B4" w:rsidP="00C377FD">
            <w:pPr>
              <w:pStyle w:val="ListNumber"/>
            </w:pPr>
            <w:r w:rsidRPr="006C69E2">
              <w:t xml:space="preserve">Discuss the purpose of using </w:t>
            </w:r>
            <w:r w:rsidR="79DE223D" w:rsidRPr="006C69E2">
              <w:t>word associations</w:t>
            </w:r>
            <w:r w:rsidR="21C75436" w:rsidRPr="006C69E2">
              <w:t>,</w:t>
            </w:r>
            <w:r w:rsidR="79DE223D" w:rsidRPr="006C69E2">
              <w:t xml:space="preserve"> including word patterns</w:t>
            </w:r>
            <w:r w:rsidR="1BCA93EB" w:rsidRPr="006C69E2">
              <w:t>,</w:t>
            </w:r>
            <w:r w:rsidRPr="006C69E2">
              <w:t xml:space="preserve"> and the connotations associated with these words</w:t>
            </w:r>
            <w:r w:rsidR="4B330C6B" w:rsidRPr="006C69E2">
              <w:t xml:space="preserve">. For example, </w:t>
            </w:r>
            <w:r w:rsidR="6A35C747" w:rsidRPr="006C69E2">
              <w:t xml:space="preserve">the </w:t>
            </w:r>
            <w:r w:rsidR="4D46C2FB" w:rsidRPr="006C69E2">
              <w:t>words</w:t>
            </w:r>
            <w:r w:rsidR="6D759395" w:rsidRPr="006C69E2">
              <w:t xml:space="preserve"> build information about the setting of ‘Sleeping Beauty’ </w:t>
            </w:r>
            <w:r w:rsidR="4B330C6B" w:rsidRPr="006C69E2">
              <w:t>creat</w:t>
            </w:r>
            <w:r w:rsidR="32C480F7" w:rsidRPr="006C69E2">
              <w:t>ing</w:t>
            </w:r>
            <w:r w:rsidR="4B330C6B" w:rsidRPr="006C69E2">
              <w:t xml:space="preserve"> a </w:t>
            </w:r>
            <w:r w:rsidRPr="006C69E2">
              <w:t>sense of grandeur, mystery</w:t>
            </w:r>
            <w:r w:rsidR="5A31D389" w:rsidRPr="006C69E2">
              <w:t xml:space="preserve"> and </w:t>
            </w:r>
            <w:r w:rsidRPr="006C69E2">
              <w:t>wealth.</w:t>
            </w:r>
          </w:p>
          <w:p w14:paraId="0F2977A0" w14:textId="36F768C9" w:rsidR="1E8E469F" w:rsidRPr="006C69E2" w:rsidRDefault="6CEE67B0" w:rsidP="00C377FD">
            <w:pPr>
              <w:pStyle w:val="ListNumber"/>
            </w:pPr>
            <w:r w:rsidRPr="006C69E2">
              <w:t xml:space="preserve">Reinforce </w:t>
            </w:r>
            <w:r w:rsidR="4ED595B8" w:rsidRPr="006C69E2">
              <w:t xml:space="preserve">the importance of </w:t>
            </w:r>
            <w:r w:rsidR="0901F188" w:rsidRPr="006C69E2">
              <w:t>word associations</w:t>
            </w:r>
            <w:r w:rsidR="64AA09F1" w:rsidRPr="006C69E2">
              <w:t>,</w:t>
            </w:r>
            <w:r w:rsidR="0901F188" w:rsidRPr="006C69E2">
              <w:t xml:space="preserve"> including </w:t>
            </w:r>
            <w:r w:rsidR="4ED595B8" w:rsidRPr="006C69E2">
              <w:t xml:space="preserve">word patterns and </w:t>
            </w:r>
            <w:r w:rsidR="52392810" w:rsidRPr="006C69E2">
              <w:t>how they are used by authors as a strategy to make texts cohesive.</w:t>
            </w:r>
          </w:p>
        </w:tc>
        <w:tc>
          <w:tcPr>
            <w:tcW w:w="7280" w:type="dxa"/>
          </w:tcPr>
          <w:p w14:paraId="4F9926BD" w14:textId="4C7BC1C2" w:rsidR="008B57CA" w:rsidRPr="006C69E2" w:rsidRDefault="49688AE0" w:rsidP="00C377FD">
            <w:pPr>
              <w:pStyle w:val="ListNumber"/>
            </w:pPr>
            <w:r w:rsidRPr="006C69E2">
              <w:lastRenderedPageBreak/>
              <w:t>Provide pairs of students with</w:t>
            </w:r>
            <w:r w:rsidR="30F2A263" w:rsidRPr="006C69E2">
              <w:t xml:space="preserve"> the fairy tale</w:t>
            </w:r>
            <w:r w:rsidRPr="006C69E2">
              <w:t xml:space="preserve"> ‘Sleeping Beauty’</w:t>
            </w:r>
            <w:r w:rsidR="30F2A263" w:rsidRPr="006C69E2">
              <w:t>.</w:t>
            </w:r>
          </w:p>
          <w:p w14:paraId="0B9C10AC" w14:textId="3B38A831" w:rsidR="183A3180" w:rsidRPr="006C69E2" w:rsidRDefault="1A051588" w:rsidP="00C377FD">
            <w:pPr>
              <w:pStyle w:val="ListNumber"/>
            </w:pPr>
            <w:r w:rsidRPr="006C69E2">
              <w:t xml:space="preserve">In pairs, </w:t>
            </w:r>
            <w:r w:rsidR="30F2A263" w:rsidRPr="006C69E2">
              <w:t>students</w:t>
            </w:r>
            <w:r w:rsidR="61813F4A" w:rsidRPr="006C69E2">
              <w:t xml:space="preserve"> </w:t>
            </w:r>
            <w:r w:rsidRPr="006C69E2">
              <w:t xml:space="preserve">highlight words </w:t>
            </w:r>
            <w:r w:rsidR="5D8C3611" w:rsidRPr="006C69E2">
              <w:t xml:space="preserve">that can have literal and metaphorical </w:t>
            </w:r>
            <w:r w:rsidRPr="006C69E2">
              <w:t>meanings</w:t>
            </w:r>
            <w:r w:rsidR="24154936" w:rsidRPr="006C69E2">
              <w:t xml:space="preserve">. </w:t>
            </w:r>
            <w:r w:rsidRPr="006C69E2">
              <w:t>For example</w:t>
            </w:r>
            <w:r w:rsidR="434D37A0" w:rsidRPr="006C69E2">
              <w:t>,</w:t>
            </w:r>
            <w:r w:rsidR="6C7EE844" w:rsidRPr="006C69E2">
              <w:t xml:space="preserve"> </w:t>
            </w:r>
            <w:r w:rsidR="340D172E" w:rsidRPr="006C69E2">
              <w:t>thorn</w:t>
            </w:r>
            <w:r w:rsidR="08AA5775" w:rsidRPr="006C69E2">
              <w:t xml:space="preserve"> (p 92)</w:t>
            </w:r>
            <w:r w:rsidR="30F2A263" w:rsidRPr="006C69E2">
              <w:t>,</w:t>
            </w:r>
            <w:r w:rsidR="1A84FED8" w:rsidRPr="006C69E2">
              <w:t xml:space="preserve"> thirteen (p 89).</w:t>
            </w:r>
          </w:p>
          <w:p w14:paraId="6AA26954" w14:textId="200E0F41" w:rsidR="61D9D54E" w:rsidRPr="006C69E2" w:rsidRDefault="27673404" w:rsidP="00C377FD">
            <w:pPr>
              <w:pStyle w:val="ListNumber"/>
            </w:pPr>
            <w:r w:rsidRPr="006C69E2">
              <w:lastRenderedPageBreak/>
              <w:t>S</w:t>
            </w:r>
            <w:r w:rsidR="4DE7469B" w:rsidRPr="006C69E2">
              <w:t xml:space="preserve">tudents </w:t>
            </w:r>
            <w:r w:rsidR="1B6D5020" w:rsidRPr="006C69E2">
              <w:t xml:space="preserve">select </w:t>
            </w:r>
            <w:r w:rsidR="2FB1C1F6" w:rsidRPr="006C69E2">
              <w:t xml:space="preserve">one of the highlighted </w:t>
            </w:r>
            <w:r w:rsidR="1B6D5020" w:rsidRPr="006C69E2">
              <w:t>words</w:t>
            </w:r>
            <w:r w:rsidR="4EDD4E7C" w:rsidRPr="006C69E2">
              <w:t>. For example, ‘thorn’. Students then</w:t>
            </w:r>
            <w:r w:rsidR="1B6D5020" w:rsidRPr="006C69E2">
              <w:t xml:space="preserve"> </w:t>
            </w:r>
            <w:r w:rsidR="3C8CBC28" w:rsidRPr="006C69E2">
              <w:t xml:space="preserve">write the literal and </w:t>
            </w:r>
            <w:r w:rsidR="160FE322" w:rsidRPr="006C69E2">
              <w:t xml:space="preserve">metaphorical </w:t>
            </w:r>
            <w:r w:rsidR="3C8CBC28" w:rsidRPr="006C69E2">
              <w:t xml:space="preserve">meaning </w:t>
            </w:r>
            <w:r w:rsidR="47E2A33C" w:rsidRPr="006C69E2">
              <w:t>of each word.</w:t>
            </w:r>
            <w:r w:rsidR="77C446B3" w:rsidRPr="006C69E2">
              <w:t xml:space="preserve"> For example</w:t>
            </w:r>
            <w:r w:rsidR="4650C2E0" w:rsidRPr="006C69E2">
              <w:t>:</w:t>
            </w:r>
          </w:p>
          <w:p w14:paraId="65D1F595" w14:textId="4EFEB966" w:rsidR="244493E0" w:rsidRPr="006C69E2" w:rsidRDefault="0B181527" w:rsidP="00D539E6">
            <w:pPr>
              <w:pStyle w:val="ListBullet"/>
              <w:ind w:left="1257"/>
            </w:pPr>
            <w:r w:rsidRPr="006C69E2">
              <w:t>l</w:t>
            </w:r>
            <w:r w:rsidR="642DA328" w:rsidRPr="006C69E2">
              <w:t>iteral meaning</w:t>
            </w:r>
            <w:r w:rsidR="58BA0F3F" w:rsidRPr="006C69E2">
              <w:t>:</w:t>
            </w:r>
            <w:r w:rsidR="5DC9D2E5" w:rsidRPr="006C69E2">
              <w:t xml:space="preserve"> a </w:t>
            </w:r>
            <w:r w:rsidR="05412D8A" w:rsidRPr="006C69E2">
              <w:t xml:space="preserve">small, sharp, pointed growth on the </w:t>
            </w:r>
            <w:r w:rsidR="5DC9D2E5" w:rsidRPr="006C69E2">
              <w:t>stem or other part of a plant</w:t>
            </w:r>
          </w:p>
          <w:p w14:paraId="34F9684F" w14:textId="42C5080B" w:rsidR="21409A9B" w:rsidRPr="006C69E2" w:rsidRDefault="1AB33559" w:rsidP="00D539E6">
            <w:pPr>
              <w:pStyle w:val="ListBullet"/>
              <w:ind w:left="1257"/>
            </w:pPr>
            <w:r w:rsidRPr="006C69E2">
              <w:t>m</w:t>
            </w:r>
            <w:r w:rsidR="34A202C0" w:rsidRPr="006C69E2">
              <w:t>etaphorical</w:t>
            </w:r>
            <w:r w:rsidR="422211FD" w:rsidRPr="006C69E2">
              <w:t xml:space="preserve"> meaning</w:t>
            </w:r>
            <w:r w:rsidR="497B80F3" w:rsidRPr="006C69E2">
              <w:t>:</w:t>
            </w:r>
            <w:r w:rsidR="422211FD" w:rsidRPr="006C69E2">
              <w:t xml:space="preserve"> </w:t>
            </w:r>
            <w:r w:rsidR="7CBCB194" w:rsidRPr="006C69E2">
              <w:t>thorns</w:t>
            </w:r>
            <w:r w:rsidR="3A11EBB5" w:rsidRPr="006C69E2">
              <w:t xml:space="preserve"> symbolise</w:t>
            </w:r>
            <w:r w:rsidR="7CBCB194" w:rsidRPr="006C69E2">
              <w:t xml:space="preserve"> </w:t>
            </w:r>
            <w:r w:rsidR="58F4AF15" w:rsidRPr="006C69E2">
              <w:t>danger or pain</w:t>
            </w:r>
            <w:r w:rsidR="7CBCB194" w:rsidRPr="006C69E2">
              <w:t>.</w:t>
            </w:r>
            <w:r w:rsidR="2CF04BD8" w:rsidRPr="006C69E2">
              <w:t xml:space="preserve"> They have a negative connotation.</w:t>
            </w:r>
          </w:p>
          <w:p w14:paraId="7EB9A2A0" w14:textId="66ED3A65" w:rsidR="209BBFC3" w:rsidRPr="006C69E2" w:rsidRDefault="66F99682" w:rsidP="009E3FC8">
            <w:pPr>
              <w:pStyle w:val="ListNumber"/>
            </w:pPr>
            <w:r w:rsidRPr="006C69E2">
              <w:t>In pairs, students</w:t>
            </w:r>
            <w:r w:rsidR="28A86CE0" w:rsidRPr="006C69E2">
              <w:t xml:space="preserve"> </w:t>
            </w:r>
            <w:r w:rsidR="4C97B4C9" w:rsidRPr="006C69E2">
              <w:t>s</w:t>
            </w:r>
            <w:r w:rsidR="1370B99F" w:rsidRPr="006C69E2">
              <w:t>hare</w:t>
            </w:r>
            <w:r w:rsidR="4C97B4C9" w:rsidRPr="006C69E2">
              <w:t xml:space="preserve"> their </w:t>
            </w:r>
            <w:r w:rsidR="612DCC21" w:rsidRPr="006C69E2">
              <w:t xml:space="preserve">word </w:t>
            </w:r>
            <w:r w:rsidRPr="006C69E2">
              <w:t>definitions</w:t>
            </w:r>
            <w:r w:rsidR="575CB57F" w:rsidRPr="006C69E2">
              <w:t xml:space="preserve"> with another pair</w:t>
            </w:r>
            <w:r w:rsidRPr="006C69E2">
              <w:t>.</w:t>
            </w:r>
            <w:r w:rsidR="612DCC21" w:rsidRPr="006C69E2">
              <w:rPr>
                <w:color w:val="333333"/>
              </w:rPr>
              <w:t xml:space="preserve"> </w:t>
            </w:r>
            <w:r w:rsidR="612DCC21" w:rsidRPr="006C69E2">
              <w:t xml:space="preserve">Students </w:t>
            </w:r>
            <w:r w:rsidR="2F5A906C" w:rsidRPr="006C69E2">
              <w:t xml:space="preserve">discuss </w:t>
            </w:r>
            <w:r w:rsidR="4C97B4C9" w:rsidRPr="006C69E2">
              <w:t xml:space="preserve">how symbolism enriches the </w:t>
            </w:r>
            <w:r w:rsidR="4A862451" w:rsidRPr="006C69E2">
              <w:t>fairy tale</w:t>
            </w:r>
            <w:r w:rsidR="4C97B4C9" w:rsidRPr="006C69E2">
              <w:t>.</w:t>
            </w:r>
          </w:p>
        </w:tc>
      </w:tr>
    </w:tbl>
    <w:p w14:paraId="555993CE" w14:textId="4B6C6D1D" w:rsidR="6D86908E" w:rsidRPr="006C69E2" w:rsidRDefault="6D86908E" w:rsidP="00D539E6">
      <w:pPr>
        <w:pStyle w:val="Heading3"/>
      </w:pPr>
      <w:bookmarkStart w:id="107" w:name="_Toc174523516"/>
      <w:bookmarkStart w:id="108" w:name="_Toc176871410"/>
      <w:bookmarkStart w:id="109" w:name="_Toc177569006"/>
      <w:r w:rsidRPr="006C69E2">
        <w:t>Whole</w:t>
      </w:r>
      <w:bookmarkEnd w:id="107"/>
      <w:bookmarkEnd w:id="108"/>
      <w:bookmarkEnd w:id="109"/>
    </w:p>
    <w:p w14:paraId="2FAA1134" w14:textId="1A1A1B3A" w:rsidR="001D5F91" w:rsidRPr="006C69E2" w:rsidRDefault="6908CA7C" w:rsidP="00C377FD">
      <w:pPr>
        <w:pStyle w:val="ListNumber"/>
      </w:pPr>
      <w:r w:rsidRPr="006C69E2">
        <w:t xml:space="preserve">Revisit </w:t>
      </w:r>
      <w:r w:rsidR="2EABF501" w:rsidRPr="006C69E2">
        <w:t>how fairy tales can be adapted and that student</w:t>
      </w:r>
      <w:r w:rsidRPr="006C69E2">
        <w:t xml:space="preserve">s </w:t>
      </w:r>
      <w:r w:rsidR="00DF4ED5" w:rsidRPr="006C69E2">
        <w:t>experimented</w:t>
      </w:r>
      <w:r w:rsidR="00574F59" w:rsidRPr="006C69E2">
        <w:t xml:space="preserve"> with characterisation by changing </w:t>
      </w:r>
      <w:r w:rsidR="372A789A" w:rsidRPr="006C69E2">
        <w:t>Rumpelstiltskin</w:t>
      </w:r>
      <w:r w:rsidR="352B9044" w:rsidRPr="006C69E2">
        <w:t xml:space="preserve">’s </w:t>
      </w:r>
      <w:r w:rsidR="5FFE9AB9" w:rsidRPr="006C69E2">
        <w:t>appearance</w:t>
      </w:r>
      <w:r w:rsidR="00BB3B9C" w:rsidRPr="006C69E2">
        <w:t xml:space="preserve"> </w:t>
      </w:r>
      <w:r w:rsidR="533F6704" w:rsidRPr="006C69E2">
        <w:t xml:space="preserve">in </w:t>
      </w:r>
      <w:hyperlink w:anchor="_Lesson_3_–">
        <w:r w:rsidR="00D539E6" w:rsidRPr="006C69E2">
          <w:rPr>
            <w:rStyle w:val="Hyperlink"/>
            <w:rFonts w:eastAsia="Arial"/>
          </w:rPr>
          <w:t>Lesson 3</w:t>
        </w:r>
      </w:hyperlink>
      <w:r w:rsidR="00D539E6" w:rsidRPr="006C69E2">
        <w:t>.</w:t>
      </w:r>
    </w:p>
    <w:p w14:paraId="428859AE" w14:textId="001FF828" w:rsidR="001D5F91" w:rsidRPr="006C69E2" w:rsidRDefault="59B3AE84" w:rsidP="00C377FD">
      <w:pPr>
        <w:pStyle w:val="ListNumber"/>
      </w:pPr>
      <w:r w:rsidRPr="006C69E2">
        <w:lastRenderedPageBreak/>
        <w:t>Revi</w:t>
      </w:r>
      <w:r w:rsidR="008A1EB7" w:rsidRPr="006C69E2">
        <w:t>ew</w:t>
      </w:r>
      <w:r w:rsidRPr="006C69E2">
        <w:t xml:space="preserve"> the importance </w:t>
      </w:r>
      <w:r w:rsidR="150961DF" w:rsidRPr="006C69E2">
        <w:t xml:space="preserve">of </w:t>
      </w:r>
      <w:r w:rsidRPr="006C69E2">
        <w:t xml:space="preserve">setting (time and place) in a fairy tale. </w:t>
      </w:r>
      <w:r w:rsidR="13357727" w:rsidRPr="006C69E2">
        <w:t xml:space="preserve">Explain </w:t>
      </w:r>
      <w:r w:rsidR="001D5F91" w:rsidRPr="006C69E2">
        <w:t>that</w:t>
      </w:r>
      <w:r w:rsidR="13357727" w:rsidRPr="006C69E2">
        <w:t xml:space="preserve"> </w:t>
      </w:r>
      <w:r w:rsidR="3C5FDCEA" w:rsidRPr="006C69E2">
        <w:t>students</w:t>
      </w:r>
      <w:r w:rsidR="13357727" w:rsidRPr="006C69E2">
        <w:t xml:space="preserve"> will </w:t>
      </w:r>
      <w:r w:rsidR="64BCF4CA" w:rsidRPr="006C69E2">
        <w:t>adapt</w:t>
      </w:r>
      <w:r w:rsidR="7CECE021" w:rsidRPr="006C69E2">
        <w:t xml:space="preserve"> ‘Sleeping Beauty’ by experimenting with setting.</w:t>
      </w:r>
      <w:r w:rsidR="1CC214D4" w:rsidRPr="006C69E2">
        <w:t xml:space="preserve"> Highlight that films by Walt Disney productions have adapted traditional fairy tales into modern day settings making them more relatable to today's audience. For example, </w:t>
      </w:r>
      <w:r w:rsidR="1CC214D4" w:rsidRPr="003F2821">
        <w:rPr>
          <w:rStyle w:val="Emphasis"/>
        </w:rPr>
        <w:t>Enchanted</w:t>
      </w:r>
      <w:r w:rsidR="1CC214D4" w:rsidRPr="006C69E2">
        <w:t xml:space="preserve"> (2007) and </w:t>
      </w:r>
      <w:r w:rsidR="1CC214D4" w:rsidRPr="003F2821">
        <w:rPr>
          <w:rStyle w:val="Emphasis"/>
        </w:rPr>
        <w:t>A Cinderella Story</w:t>
      </w:r>
      <w:r w:rsidR="1CC214D4" w:rsidRPr="006C69E2">
        <w:t xml:space="preserve"> (2004).</w:t>
      </w:r>
    </w:p>
    <w:p w14:paraId="238C5B35" w14:textId="06495AB9" w:rsidR="136B79A3" w:rsidRPr="006C69E2" w:rsidRDefault="651726EE" w:rsidP="00C377FD">
      <w:pPr>
        <w:pStyle w:val="ListNumber"/>
      </w:pPr>
      <w:r w:rsidRPr="006C69E2">
        <w:t>As a class</w:t>
      </w:r>
      <w:r w:rsidR="69E357F4" w:rsidRPr="006C69E2">
        <w:t>,</w:t>
      </w:r>
      <w:r w:rsidRPr="006C69E2">
        <w:t xml:space="preserve"> </w:t>
      </w:r>
      <w:r w:rsidR="79225FF6" w:rsidRPr="006C69E2">
        <w:t>brainstorm modern</w:t>
      </w:r>
      <w:r w:rsidR="5137635C" w:rsidRPr="006C69E2">
        <w:t xml:space="preserve"> </w:t>
      </w:r>
      <w:r w:rsidR="79225FF6" w:rsidRPr="006C69E2">
        <w:t xml:space="preserve">day </w:t>
      </w:r>
      <w:r w:rsidR="08BA9E84" w:rsidRPr="006C69E2">
        <w:t>setting</w:t>
      </w:r>
      <w:r w:rsidR="7A94ADB1" w:rsidRPr="006C69E2">
        <w:t>s</w:t>
      </w:r>
      <w:r w:rsidR="79225FF6" w:rsidRPr="006C69E2">
        <w:t xml:space="preserve"> associated with </w:t>
      </w:r>
      <w:r w:rsidR="23E13FD5" w:rsidRPr="006C69E2">
        <w:t>‘</w:t>
      </w:r>
      <w:r w:rsidR="79225FF6" w:rsidRPr="006C69E2">
        <w:t>grandeur</w:t>
      </w:r>
      <w:r w:rsidR="14F00FB5" w:rsidRPr="006C69E2">
        <w:t>’</w:t>
      </w:r>
      <w:r w:rsidR="79225FF6" w:rsidRPr="006C69E2">
        <w:t xml:space="preserve"> and </w:t>
      </w:r>
      <w:r w:rsidR="158EDCFA" w:rsidRPr="006C69E2">
        <w:t>‘</w:t>
      </w:r>
      <w:r w:rsidR="79225FF6" w:rsidRPr="006C69E2">
        <w:t>wealth</w:t>
      </w:r>
      <w:r w:rsidR="00275CF2" w:rsidRPr="006C69E2">
        <w:t>’</w:t>
      </w:r>
      <w:r w:rsidR="5398DCE7" w:rsidRPr="006C69E2">
        <w:t xml:space="preserve"> that could transform 'Sleeping Beauty’ into a new and unique fairy tale</w:t>
      </w:r>
      <w:r w:rsidR="4D4DC625" w:rsidRPr="006C69E2">
        <w:t xml:space="preserve">. Record ideas on </w:t>
      </w:r>
      <w:r w:rsidR="00275CF2" w:rsidRPr="006C69E2">
        <w:t>an anchor chart. For example:</w:t>
      </w:r>
    </w:p>
    <w:p w14:paraId="341F2474" w14:textId="6C22651D" w:rsidR="136B79A3" w:rsidRPr="006C69E2" w:rsidRDefault="51E415A0" w:rsidP="00D539E6">
      <w:pPr>
        <w:pStyle w:val="ListBullet"/>
        <w:ind w:left="1134"/>
      </w:pPr>
      <w:r w:rsidRPr="006C69E2">
        <w:t>a</w:t>
      </w:r>
      <w:r w:rsidR="79225FF6" w:rsidRPr="006C69E2">
        <w:t xml:space="preserve"> luxury high-rise </w:t>
      </w:r>
      <w:r w:rsidR="0674D0BA" w:rsidRPr="006C69E2">
        <w:t>penthouse</w:t>
      </w:r>
      <w:r w:rsidR="79225FF6" w:rsidRPr="006C69E2">
        <w:t xml:space="preserve"> in Manhattan, New York</w:t>
      </w:r>
    </w:p>
    <w:p w14:paraId="57D08804" w14:textId="5B1F320E" w:rsidR="136B79A3" w:rsidRPr="006C69E2" w:rsidRDefault="273E3134" w:rsidP="00D539E6">
      <w:pPr>
        <w:pStyle w:val="ListBullet"/>
        <w:ind w:left="1134"/>
      </w:pPr>
      <w:r w:rsidRPr="006C69E2">
        <w:t>a</w:t>
      </w:r>
      <w:r w:rsidR="79225FF6" w:rsidRPr="006C69E2">
        <w:t xml:space="preserve"> private estate in Beverly Hills, California</w:t>
      </w:r>
    </w:p>
    <w:p w14:paraId="36F0F81F" w14:textId="337A0536" w:rsidR="136B79A3" w:rsidRPr="006C69E2" w:rsidRDefault="6937747E" w:rsidP="00D539E6">
      <w:pPr>
        <w:pStyle w:val="ListBullet"/>
        <w:ind w:left="1134"/>
      </w:pPr>
      <w:r w:rsidRPr="006C69E2">
        <w:t>a</w:t>
      </w:r>
      <w:r w:rsidR="79225FF6" w:rsidRPr="006C69E2">
        <w:t xml:space="preserve"> resort on a tropical island</w:t>
      </w:r>
      <w:r w:rsidR="62DDB2FB" w:rsidRPr="006C69E2">
        <w:t xml:space="preserve"> in Australia</w:t>
      </w:r>
    </w:p>
    <w:p w14:paraId="45DCB29C" w14:textId="5830ED1E" w:rsidR="778BA20D" w:rsidRPr="006C69E2" w:rsidRDefault="6937747E" w:rsidP="00D539E6">
      <w:pPr>
        <w:pStyle w:val="ListBullet"/>
        <w:ind w:left="1134"/>
      </w:pPr>
      <w:r w:rsidRPr="006C69E2">
        <w:t>a</w:t>
      </w:r>
      <w:r w:rsidR="778BA20D" w:rsidRPr="006C69E2">
        <w:t xml:space="preserve"> mansion perched on the cliffs </w:t>
      </w:r>
      <w:r w:rsidR="0CCE36FF" w:rsidRPr="006C69E2">
        <w:t>Sydney</w:t>
      </w:r>
      <w:r w:rsidR="778BA20D" w:rsidRPr="006C69E2">
        <w:t>, with panoramic views of Sydney Harbour and the Opera House.</w:t>
      </w:r>
    </w:p>
    <w:p w14:paraId="5E660896" w14:textId="10D39C02" w:rsidR="62FB4379" w:rsidRPr="006C69E2" w:rsidRDefault="27899922" w:rsidP="00C377FD">
      <w:pPr>
        <w:pStyle w:val="ListNumber"/>
      </w:pPr>
      <w:r w:rsidRPr="006C69E2">
        <w:t>Explain that s</w:t>
      </w:r>
      <w:r w:rsidR="48BEABD8" w:rsidRPr="006C69E2">
        <w:t>tudents will</w:t>
      </w:r>
      <w:r w:rsidR="34048633" w:rsidRPr="006C69E2">
        <w:t xml:space="preserve"> </w:t>
      </w:r>
      <w:r w:rsidR="3B737231" w:rsidRPr="006C69E2">
        <w:t>adapt the key event when the princess was left alone in the castle (p 90) by changing the setting.</w:t>
      </w:r>
    </w:p>
    <w:p w14:paraId="6385F771" w14:textId="75F5471A" w:rsidR="009265F9" w:rsidRPr="006C69E2" w:rsidRDefault="4FB129A3" w:rsidP="00C377FD">
      <w:pPr>
        <w:pStyle w:val="ListNumber"/>
      </w:pPr>
      <w:r w:rsidRPr="006C69E2">
        <w:t>In pairs, s</w:t>
      </w:r>
      <w:r w:rsidR="00731DA9" w:rsidRPr="006C69E2">
        <w:t>tudents select</w:t>
      </w:r>
      <w:r w:rsidR="30276117" w:rsidRPr="006C69E2">
        <w:t xml:space="preserve"> one of the </w:t>
      </w:r>
      <w:r w:rsidR="008B4D85" w:rsidRPr="006C69E2">
        <w:t>modern-day</w:t>
      </w:r>
      <w:r w:rsidR="30276117" w:rsidRPr="006C69E2">
        <w:t xml:space="preserve"> settings</w:t>
      </w:r>
      <w:r w:rsidR="15D47C5C" w:rsidRPr="006C69E2">
        <w:t xml:space="preserve"> </w:t>
      </w:r>
      <w:r w:rsidR="3772AD64" w:rsidRPr="006C69E2">
        <w:t xml:space="preserve">from </w:t>
      </w:r>
      <w:r w:rsidR="15D47C5C" w:rsidRPr="006C69E2">
        <w:t xml:space="preserve">activity </w:t>
      </w:r>
      <w:r w:rsidR="117478F3" w:rsidRPr="006C69E2">
        <w:t>20</w:t>
      </w:r>
      <w:r w:rsidR="002041FE" w:rsidRPr="006C69E2">
        <w:t xml:space="preserve">. </w:t>
      </w:r>
      <w:r w:rsidR="00013AAE" w:rsidRPr="006C69E2">
        <w:t xml:space="preserve">Students </w:t>
      </w:r>
      <w:r w:rsidR="00DF44E8" w:rsidRPr="006C69E2">
        <w:t xml:space="preserve">brainstorm and </w:t>
      </w:r>
      <w:r w:rsidR="00013AAE" w:rsidRPr="006C69E2">
        <w:t xml:space="preserve">record new symbols relevant </w:t>
      </w:r>
      <w:r w:rsidR="00CF43C0" w:rsidRPr="006C69E2">
        <w:t>to the</w:t>
      </w:r>
      <w:r w:rsidR="00013AAE" w:rsidRPr="006C69E2">
        <w:t xml:space="preserve"> </w:t>
      </w:r>
      <w:r w:rsidR="00CF43C0" w:rsidRPr="006C69E2">
        <w:t>updated setting</w:t>
      </w:r>
      <w:r w:rsidR="00013AAE" w:rsidRPr="006C69E2">
        <w:t>.</w:t>
      </w:r>
      <w:r w:rsidR="009265F9" w:rsidRPr="006C69E2">
        <w:t xml:space="preserve"> For example, luxury cars and designer clothes could replace the symbolic representation of ‘gold’ in the traditional tale.</w:t>
      </w:r>
    </w:p>
    <w:p w14:paraId="24BE0A2B" w14:textId="2496C89A" w:rsidR="4E2B729C" w:rsidRPr="006C69E2" w:rsidRDefault="6CE3F1B3" w:rsidP="00C377FD">
      <w:pPr>
        <w:pStyle w:val="ListNumber"/>
      </w:pPr>
      <w:r w:rsidRPr="006C69E2">
        <w:t xml:space="preserve">Model </w:t>
      </w:r>
      <w:r w:rsidR="00B85DB2" w:rsidRPr="006C69E2">
        <w:t xml:space="preserve">writing a </w:t>
      </w:r>
      <w:r w:rsidR="00A529E7" w:rsidRPr="006C69E2">
        <w:t xml:space="preserve">paragraph </w:t>
      </w:r>
      <w:r w:rsidR="77D3B579" w:rsidRPr="006C69E2">
        <w:t>of an adapted setting</w:t>
      </w:r>
      <w:r w:rsidR="0217D63F" w:rsidRPr="006C69E2">
        <w:t xml:space="preserve">. </w:t>
      </w:r>
      <w:r w:rsidR="39CED959" w:rsidRPr="006C69E2">
        <w:t>For example:</w:t>
      </w:r>
    </w:p>
    <w:p w14:paraId="7C6B82F4" w14:textId="136DCD8F" w:rsidR="689145AD" w:rsidRPr="006C69E2" w:rsidRDefault="008A3C17" w:rsidP="757A4793">
      <w:pPr>
        <w:pStyle w:val="FeatureBox4"/>
        <w:rPr>
          <w:rFonts w:eastAsia="Arial"/>
        </w:rPr>
      </w:pPr>
      <w:r w:rsidRPr="006C69E2">
        <w:rPr>
          <w:rFonts w:eastAsia="Arial"/>
        </w:rPr>
        <w:t xml:space="preserve">It happened that on </w:t>
      </w:r>
      <w:r w:rsidR="00A65E22" w:rsidRPr="006C69E2">
        <w:rPr>
          <w:rFonts w:eastAsia="Arial"/>
        </w:rPr>
        <w:t>the very day</w:t>
      </w:r>
      <w:r w:rsidR="000D7CB8" w:rsidRPr="006C69E2">
        <w:rPr>
          <w:rFonts w:eastAsia="Arial"/>
        </w:rPr>
        <w:t xml:space="preserve"> when</w:t>
      </w:r>
      <w:r w:rsidR="689145AD" w:rsidRPr="006C69E2">
        <w:rPr>
          <w:rFonts w:eastAsia="Arial"/>
        </w:rPr>
        <w:t xml:space="preserve"> she turned fifteen</w:t>
      </w:r>
      <w:r w:rsidR="00D503F2" w:rsidRPr="006C69E2">
        <w:rPr>
          <w:rFonts w:eastAsia="Arial"/>
        </w:rPr>
        <w:t xml:space="preserve"> years old</w:t>
      </w:r>
      <w:r w:rsidR="689145AD" w:rsidRPr="006C69E2">
        <w:rPr>
          <w:rFonts w:eastAsia="Arial"/>
        </w:rPr>
        <w:t xml:space="preserve">, Sleeping Beauty’s parents left her alone in their luxurious Manhattan penthouse. The space offered breathtaking views of the city skyline and was filled with designer furniture and striking modern art. Enjoying the solitude, </w:t>
      </w:r>
      <w:r w:rsidR="00D75FD7" w:rsidRPr="006C69E2">
        <w:rPr>
          <w:rFonts w:eastAsia="Arial"/>
        </w:rPr>
        <w:t>Sleeping Beauty</w:t>
      </w:r>
      <w:r w:rsidR="689145AD" w:rsidRPr="006C69E2">
        <w:rPr>
          <w:rFonts w:eastAsia="Arial"/>
        </w:rPr>
        <w:t xml:space="preserve"> decided to settle in with a good book in her favourite reading nook. As she made her way through the penthouse, </w:t>
      </w:r>
      <w:r w:rsidR="00347C2A" w:rsidRPr="006C69E2">
        <w:rPr>
          <w:rFonts w:eastAsia="Arial"/>
        </w:rPr>
        <w:t>Sleeping Beauty</w:t>
      </w:r>
      <w:r w:rsidR="689145AD" w:rsidRPr="006C69E2">
        <w:rPr>
          <w:rFonts w:eastAsia="Arial"/>
        </w:rPr>
        <w:t xml:space="preserve"> noticed a </w:t>
      </w:r>
      <w:r w:rsidR="689145AD" w:rsidRPr="006C69E2">
        <w:rPr>
          <w:rFonts w:eastAsia="Arial"/>
        </w:rPr>
        <w:lastRenderedPageBreak/>
        <w:t>narrow, spiralling staircase</w:t>
      </w:r>
      <w:r w:rsidR="00A51232" w:rsidRPr="006C69E2">
        <w:rPr>
          <w:rFonts w:eastAsia="Arial"/>
        </w:rPr>
        <w:t xml:space="preserve"> that</w:t>
      </w:r>
      <w:r w:rsidR="689145AD" w:rsidRPr="006C69E2">
        <w:rPr>
          <w:rFonts w:eastAsia="Arial"/>
        </w:rPr>
        <w:t xml:space="preserve"> she hadn’t seen before. Intrigued, she climbed the stairs and discovered a hidden door behind a bookshelf. </w:t>
      </w:r>
      <w:r w:rsidR="009F207A" w:rsidRPr="006C69E2">
        <w:rPr>
          <w:rFonts w:eastAsia="Arial"/>
        </w:rPr>
        <w:t>As she carefully pushed it open</w:t>
      </w:r>
      <w:r w:rsidR="00FF4148" w:rsidRPr="006C69E2">
        <w:rPr>
          <w:rFonts w:eastAsia="Arial"/>
        </w:rPr>
        <w:t xml:space="preserve">, </w:t>
      </w:r>
      <w:r w:rsidR="689145AD" w:rsidRPr="006C69E2">
        <w:rPr>
          <w:rFonts w:eastAsia="Arial"/>
        </w:rPr>
        <w:t xml:space="preserve">she entered a secret room where a peculiar elderly woman sat </w:t>
      </w:r>
      <w:r w:rsidR="4F9FDA89" w:rsidRPr="006C69E2">
        <w:rPr>
          <w:rFonts w:eastAsia="Arial"/>
        </w:rPr>
        <w:t>quietly.</w:t>
      </w:r>
    </w:p>
    <w:p w14:paraId="1470FA78" w14:textId="76739FD1" w:rsidR="24226358" w:rsidRPr="006C69E2" w:rsidRDefault="683F09ED" w:rsidP="00C377FD">
      <w:pPr>
        <w:pStyle w:val="ListNumber"/>
      </w:pPr>
      <w:r w:rsidRPr="006C69E2">
        <w:t>Deconstruct the paragraph to iden</w:t>
      </w:r>
      <w:r w:rsidR="02606BEF" w:rsidRPr="006C69E2">
        <w:t>ti</w:t>
      </w:r>
      <w:r w:rsidRPr="006C69E2">
        <w:t xml:space="preserve">fy </w:t>
      </w:r>
      <w:r w:rsidR="35F77FD0" w:rsidRPr="006C69E2">
        <w:t xml:space="preserve">word patterns </w:t>
      </w:r>
      <w:r w:rsidR="2723EC3D" w:rsidRPr="006C69E2">
        <w:t>associa</w:t>
      </w:r>
      <w:r w:rsidR="201DD333" w:rsidRPr="006C69E2">
        <w:t>ted</w:t>
      </w:r>
      <w:r w:rsidR="2723EC3D" w:rsidRPr="006C69E2">
        <w:t xml:space="preserve"> with the setting (penthouse). For example, designer furniture, modern </w:t>
      </w:r>
      <w:r w:rsidR="3D9717C6" w:rsidRPr="006C69E2">
        <w:t>art</w:t>
      </w:r>
      <w:r w:rsidR="2723EC3D" w:rsidRPr="006C69E2">
        <w:t>.</w:t>
      </w:r>
    </w:p>
    <w:p w14:paraId="45F40C45" w14:textId="4CC70FF5" w:rsidR="24226358" w:rsidRPr="006C69E2" w:rsidRDefault="3464C907" w:rsidP="00C377FD">
      <w:pPr>
        <w:pStyle w:val="ListNumber"/>
        <w:rPr>
          <w:rFonts w:eastAsia="Arial"/>
        </w:rPr>
      </w:pPr>
      <w:r w:rsidRPr="006C69E2">
        <w:rPr>
          <w:rFonts w:eastAsia="Arial"/>
        </w:rPr>
        <w:t>S</w:t>
      </w:r>
      <w:r w:rsidR="2DCBD407" w:rsidRPr="006C69E2">
        <w:rPr>
          <w:rFonts w:eastAsia="Arial"/>
        </w:rPr>
        <w:t>tudents</w:t>
      </w:r>
      <w:r w:rsidR="00E0548D" w:rsidRPr="006C69E2">
        <w:rPr>
          <w:rFonts w:eastAsia="Arial"/>
        </w:rPr>
        <w:t xml:space="preserve"> </w:t>
      </w:r>
      <w:r w:rsidR="004A351B" w:rsidRPr="006C69E2">
        <w:rPr>
          <w:rFonts w:eastAsia="Arial"/>
        </w:rPr>
        <w:t xml:space="preserve">independently </w:t>
      </w:r>
      <w:r w:rsidR="00E0548D" w:rsidRPr="006C69E2">
        <w:rPr>
          <w:rFonts w:eastAsia="Arial"/>
        </w:rPr>
        <w:t xml:space="preserve">write a paragraph </w:t>
      </w:r>
      <w:r w:rsidR="3F2ADB35" w:rsidRPr="006C69E2">
        <w:rPr>
          <w:rFonts w:eastAsia="Arial"/>
        </w:rPr>
        <w:t>of an adapted setting</w:t>
      </w:r>
      <w:r w:rsidR="008879CC" w:rsidRPr="006C69E2">
        <w:rPr>
          <w:rFonts w:eastAsia="Arial"/>
        </w:rPr>
        <w:t>.</w:t>
      </w:r>
      <w:r w:rsidR="00A05EC4" w:rsidRPr="006C69E2">
        <w:rPr>
          <w:rFonts w:eastAsia="Arial"/>
        </w:rPr>
        <w:t xml:space="preserve"> </w:t>
      </w:r>
      <w:r w:rsidR="00E0548D" w:rsidRPr="006C69E2">
        <w:rPr>
          <w:rFonts w:eastAsia="Arial"/>
        </w:rPr>
        <w:t>Encourage s</w:t>
      </w:r>
      <w:r w:rsidR="2135C752" w:rsidRPr="006C69E2">
        <w:rPr>
          <w:rFonts w:eastAsia="Arial"/>
        </w:rPr>
        <w:t>tudents to use a thesaurus to</w:t>
      </w:r>
      <w:r w:rsidR="00E0548D" w:rsidRPr="006C69E2">
        <w:rPr>
          <w:rFonts w:eastAsia="Arial"/>
        </w:rPr>
        <w:t xml:space="preserve"> find</w:t>
      </w:r>
      <w:r w:rsidR="2135C752" w:rsidRPr="006C69E2">
        <w:rPr>
          <w:rFonts w:eastAsia="Arial"/>
        </w:rPr>
        <w:t xml:space="preserve"> synonyms to improve their vocabulary choices</w:t>
      </w:r>
      <w:r w:rsidR="083CAD69" w:rsidRPr="006C69E2">
        <w:rPr>
          <w:rFonts w:eastAsia="Arial"/>
        </w:rPr>
        <w:t xml:space="preserve"> and avoid repetition</w:t>
      </w:r>
      <w:r w:rsidR="2135C752" w:rsidRPr="006C69E2">
        <w:rPr>
          <w:rFonts w:eastAsia="Arial"/>
        </w:rPr>
        <w:t xml:space="preserve"> </w:t>
      </w:r>
      <w:r w:rsidR="32F8D77A" w:rsidRPr="006C69E2">
        <w:rPr>
          <w:rFonts w:eastAsia="Arial"/>
        </w:rPr>
        <w:t>when</w:t>
      </w:r>
      <w:r w:rsidR="2135C752" w:rsidRPr="006C69E2">
        <w:rPr>
          <w:rFonts w:eastAsia="Arial"/>
        </w:rPr>
        <w:t xml:space="preserve"> they revise</w:t>
      </w:r>
      <w:r w:rsidR="17E917B9" w:rsidRPr="006C69E2">
        <w:rPr>
          <w:rFonts w:eastAsia="Arial"/>
        </w:rPr>
        <w:t xml:space="preserve"> their writing</w:t>
      </w:r>
      <w:r w:rsidR="2135C752" w:rsidRPr="006C69E2">
        <w:rPr>
          <w:rFonts w:eastAsia="Arial"/>
        </w:rPr>
        <w:t>.</w:t>
      </w:r>
    </w:p>
    <w:p w14:paraId="463A16D6" w14:textId="46AF5D88" w:rsidR="6D634887" w:rsidRPr="006C69E2" w:rsidRDefault="1CD3AFF9" w:rsidP="3A4FA4A8">
      <w:pPr>
        <w:pStyle w:val="FeatureBox2"/>
        <w:rPr>
          <w:rFonts w:eastAsia="Arial"/>
        </w:rPr>
      </w:pPr>
      <w:r w:rsidRPr="006C69E2">
        <w:rPr>
          <w:rFonts w:eastAsia="Arial"/>
          <w:b/>
          <w:bCs/>
        </w:rPr>
        <w:t>Too hard</w:t>
      </w:r>
      <w:r w:rsidR="3748DF67" w:rsidRPr="006C69E2">
        <w:rPr>
          <w:rFonts w:eastAsia="Arial"/>
          <w:b/>
          <w:bCs/>
        </w:rPr>
        <w:t>?</w:t>
      </w:r>
      <w:r w:rsidRPr="006C69E2">
        <w:rPr>
          <w:rFonts w:eastAsia="Arial"/>
          <w:b/>
          <w:bCs/>
        </w:rPr>
        <w:t xml:space="preserve"> </w:t>
      </w:r>
      <w:r w:rsidR="49E3F775" w:rsidRPr="006C69E2">
        <w:rPr>
          <w:rFonts w:eastAsia="Arial"/>
        </w:rPr>
        <w:t>Students</w:t>
      </w:r>
      <w:r w:rsidR="04334B85" w:rsidRPr="006C69E2">
        <w:rPr>
          <w:rFonts w:eastAsia="Arial"/>
        </w:rPr>
        <w:t xml:space="preserve"> work in a teacher</w:t>
      </w:r>
      <w:r w:rsidR="00905348">
        <w:rPr>
          <w:rFonts w:eastAsia="Arial"/>
        </w:rPr>
        <w:t>-</w:t>
      </w:r>
      <w:r w:rsidR="04334B85" w:rsidRPr="006C69E2">
        <w:rPr>
          <w:rFonts w:eastAsia="Arial"/>
        </w:rPr>
        <w:t>guided group.</w:t>
      </w:r>
    </w:p>
    <w:p w14:paraId="4DC0A309" w14:textId="77777777" w:rsidR="00165901" w:rsidRPr="006C69E2" w:rsidRDefault="5A093E5D" w:rsidP="00C377FD">
      <w:pPr>
        <w:pStyle w:val="ListNumber"/>
      </w:pPr>
      <w:r w:rsidRPr="006C69E2">
        <w:t xml:space="preserve">Students present their </w:t>
      </w:r>
      <w:r w:rsidR="61A118C4" w:rsidRPr="006C69E2">
        <w:t>writing</w:t>
      </w:r>
      <w:r w:rsidRPr="006C69E2">
        <w:t xml:space="preserve"> in stage</w:t>
      </w:r>
      <w:r w:rsidR="6673DA0B" w:rsidRPr="006C69E2">
        <w:t>-based</w:t>
      </w:r>
      <w:r w:rsidRPr="006C69E2">
        <w:t xml:space="preserve"> groups</w:t>
      </w:r>
      <w:r w:rsidR="227B30D6" w:rsidRPr="006C69E2">
        <w:t xml:space="preserve"> and reflect on their authorial choices to enhance descriptions</w:t>
      </w:r>
      <w:r w:rsidRPr="006C69E2">
        <w:t>.</w:t>
      </w:r>
    </w:p>
    <w:p w14:paraId="76688598" w14:textId="3620B8DD" w:rsidR="209BBFC3" w:rsidRPr="006C69E2" w:rsidRDefault="1F3B6FE9" w:rsidP="00165901">
      <w:pPr>
        <w:pStyle w:val="FeatureBox"/>
      </w:pPr>
      <w:r w:rsidRPr="006C69E2">
        <w:rPr>
          <w:b/>
          <w:bCs/>
        </w:rPr>
        <w:t>Note:</w:t>
      </w:r>
      <w:r w:rsidRPr="006C69E2">
        <w:t xml:space="preserve"> students will use their chosen setting to write an orientation for an adapted fairy tale in </w:t>
      </w:r>
      <w:hyperlink w:anchor="_Lesson_6_–">
        <w:r w:rsidR="00930CC3" w:rsidRPr="006C69E2">
          <w:rPr>
            <w:rStyle w:val="Hyperlink"/>
          </w:rPr>
          <w:t>Lesson 6</w:t>
        </w:r>
      </w:hyperlink>
      <w:r w:rsidR="00930CC3" w:rsidRPr="006C69E2">
        <w:t>.</w:t>
      </w:r>
    </w:p>
    <w:p w14:paraId="0CD551E7" w14:textId="56062349" w:rsidR="00CB6809" w:rsidRPr="006C69E2" w:rsidRDefault="32B0D997" w:rsidP="11155851">
      <w:pPr>
        <w:pStyle w:val="Heading2"/>
        <w:rPr>
          <w:strike/>
        </w:rPr>
      </w:pPr>
      <w:bookmarkStart w:id="110" w:name="_Lesson_6_–"/>
      <w:bookmarkStart w:id="111" w:name="_Toc174523517"/>
      <w:bookmarkStart w:id="112" w:name="_Toc176871411"/>
      <w:bookmarkStart w:id="113" w:name="_Toc177569007"/>
      <w:bookmarkEnd w:id="110"/>
      <w:r w:rsidRPr="006C69E2">
        <w:t xml:space="preserve">Lesson </w:t>
      </w:r>
      <w:r w:rsidR="32BCC2E1" w:rsidRPr="006C69E2">
        <w:t>6</w:t>
      </w:r>
      <w:r w:rsidR="3891CA2D" w:rsidRPr="006C69E2">
        <w:t xml:space="preserve"> –</w:t>
      </w:r>
      <w:r w:rsidRPr="006C69E2">
        <w:t xml:space="preserve"> </w:t>
      </w:r>
      <w:r w:rsidR="000C11AE" w:rsidRPr="006C69E2">
        <w:t>w</w:t>
      </w:r>
      <w:r w:rsidR="620BCC59" w:rsidRPr="006C69E2">
        <w:t>riting an orientation to adapt a fairy tale</w:t>
      </w:r>
      <w:bookmarkEnd w:id="111"/>
      <w:bookmarkEnd w:id="112"/>
      <w:bookmarkEnd w:id="113"/>
    </w:p>
    <w:p w14:paraId="1A6BA54E" w14:textId="77777777" w:rsidR="009B2904" w:rsidRPr="006C69E2" w:rsidRDefault="009B2904" w:rsidP="11155851">
      <w:pPr>
        <w:rPr>
          <w:rFonts w:eastAsia="Arial"/>
        </w:rPr>
      </w:pPr>
      <w:r w:rsidRPr="006C69E2">
        <w:rPr>
          <w:rFonts w:eastAsia="Arial"/>
        </w:rPr>
        <w:t>The following teaching and learning activities support multi-age settings.</w:t>
      </w:r>
    </w:p>
    <w:p w14:paraId="2EB1730C" w14:textId="5CB1F388" w:rsidR="009B2904" w:rsidRPr="006C69E2" w:rsidRDefault="009B2904" w:rsidP="00165901">
      <w:pPr>
        <w:pStyle w:val="Heading3"/>
      </w:pPr>
      <w:bookmarkStart w:id="114" w:name="_Toc174523518"/>
      <w:bookmarkStart w:id="115" w:name="_Toc176871412"/>
      <w:bookmarkStart w:id="116" w:name="_Toc177569008"/>
      <w:r w:rsidRPr="006C69E2">
        <w:t>Whole</w:t>
      </w:r>
      <w:bookmarkEnd w:id="114"/>
      <w:bookmarkEnd w:id="115"/>
      <w:bookmarkEnd w:id="116"/>
    </w:p>
    <w:p w14:paraId="63749436" w14:textId="61674FB9" w:rsidR="009B2904" w:rsidRPr="006C69E2" w:rsidRDefault="6BA838C8">
      <w:pPr>
        <w:pStyle w:val="ListNumber"/>
        <w:numPr>
          <w:ilvl w:val="0"/>
          <w:numId w:val="17"/>
        </w:numPr>
        <w:rPr>
          <w:rFonts w:eastAsia="Arial"/>
        </w:rPr>
      </w:pPr>
      <w:r w:rsidRPr="006C69E2">
        <w:rPr>
          <w:rFonts w:eastAsia="Arial"/>
        </w:rPr>
        <w:t>I</w:t>
      </w:r>
      <w:r w:rsidR="2047E612" w:rsidRPr="006C69E2">
        <w:rPr>
          <w:rFonts w:eastAsia="Arial"/>
        </w:rPr>
        <w:t>n s</w:t>
      </w:r>
      <w:r w:rsidR="57DDBE73" w:rsidRPr="006C69E2">
        <w:rPr>
          <w:rFonts w:eastAsia="Arial"/>
        </w:rPr>
        <w:t>tage</w:t>
      </w:r>
      <w:r w:rsidR="45E9C7A0" w:rsidRPr="006C69E2">
        <w:rPr>
          <w:rFonts w:eastAsia="Arial"/>
        </w:rPr>
        <w:t>-based</w:t>
      </w:r>
      <w:r w:rsidR="2047E612" w:rsidRPr="006C69E2">
        <w:rPr>
          <w:rFonts w:eastAsia="Arial"/>
        </w:rPr>
        <w:t xml:space="preserve"> groups</w:t>
      </w:r>
      <w:r w:rsidR="4D1C8983" w:rsidRPr="006C69E2">
        <w:rPr>
          <w:rFonts w:eastAsia="Arial"/>
        </w:rPr>
        <w:t>,</w:t>
      </w:r>
      <w:r w:rsidR="2047E612" w:rsidRPr="006C69E2">
        <w:rPr>
          <w:rFonts w:eastAsia="Arial"/>
        </w:rPr>
        <w:t xml:space="preserve"> </w:t>
      </w:r>
      <w:r w:rsidR="10CDC327" w:rsidRPr="006C69E2">
        <w:rPr>
          <w:rFonts w:eastAsia="Arial"/>
        </w:rPr>
        <w:t xml:space="preserve">students engage in a </w:t>
      </w:r>
      <w:hyperlink r:id="rId31">
        <w:r w:rsidR="00417A45">
          <w:rPr>
            <w:rStyle w:val="Hyperlink"/>
            <w:rFonts w:eastAsia="Arial"/>
          </w:rPr>
          <w:t>h</w:t>
        </w:r>
        <w:r w:rsidR="10CDC327" w:rsidRPr="006C69E2">
          <w:rPr>
            <w:rStyle w:val="Hyperlink"/>
            <w:rFonts w:eastAsia="Arial"/>
          </w:rPr>
          <w:t>ot seat</w:t>
        </w:r>
      </w:hyperlink>
      <w:r w:rsidR="10CDC327" w:rsidRPr="006C69E2">
        <w:rPr>
          <w:rFonts w:eastAsia="Arial"/>
        </w:rPr>
        <w:t xml:space="preserve"> activity to practise </w:t>
      </w:r>
      <w:r w:rsidR="2E30F768" w:rsidRPr="006C69E2">
        <w:rPr>
          <w:rFonts w:eastAsia="Arial"/>
        </w:rPr>
        <w:t>pos</w:t>
      </w:r>
      <w:r w:rsidR="10CDC327" w:rsidRPr="006C69E2">
        <w:rPr>
          <w:rFonts w:eastAsia="Arial"/>
        </w:rPr>
        <w:t>ing and responding to questions using sentences of varying lengths</w:t>
      </w:r>
      <w:r w:rsidR="4BACEEE8" w:rsidRPr="006C69E2">
        <w:rPr>
          <w:rFonts w:eastAsia="Arial"/>
        </w:rPr>
        <w:t>.</w:t>
      </w:r>
      <w:r w:rsidR="10CDC327" w:rsidRPr="006C69E2">
        <w:rPr>
          <w:rFonts w:eastAsia="Arial"/>
        </w:rPr>
        <w:t xml:space="preserve"> </w:t>
      </w:r>
      <w:r w:rsidR="16806FBA" w:rsidRPr="006C69E2">
        <w:rPr>
          <w:rFonts w:eastAsia="Arial"/>
        </w:rPr>
        <w:t>S</w:t>
      </w:r>
      <w:r w:rsidR="4DA491D5" w:rsidRPr="006C69E2">
        <w:rPr>
          <w:rFonts w:eastAsia="Arial"/>
        </w:rPr>
        <w:t>tudents</w:t>
      </w:r>
      <w:r w:rsidR="6F1AAB7A" w:rsidRPr="006C69E2">
        <w:rPr>
          <w:rFonts w:eastAsia="Arial"/>
        </w:rPr>
        <w:t xml:space="preserve"> </w:t>
      </w:r>
      <w:r w:rsidR="4DA491D5" w:rsidRPr="006C69E2">
        <w:rPr>
          <w:rFonts w:eastAsia="Arial"/>
        </w:rPr>
        <w:t xml:space="preserve">take turns </w:t>
      </w:r>
      <w:r w:rsidR="4D8F714F" w:rsidRPr="006C69E2">
        <w:rPr>
          <w:rFonts w:eastAsia="Arial"/>
        </w:rPr>
        <w:t xml:space="preserve">in the ‘hot seat’ </w:t>
      </w:r>
      <w:r w:rsidR="211C99EB" w:rsidRPr="006C69E2">
        <w:rPr>
          <w:rFonts w:eastAsia="Arial"/>
        </w:rPr>
        <w:t>respond</w:t>
      </w:r>
      <w:r w:rsidR="1F753F79" w:rsidRPr="006C69E2">
        <w:rPr>
          <w:rFonts w:eastAsia="Arial"/>
        </w:rPr>
        <w:t>ing</w:t>
      </w:r>
      <w:r w:rsidR="211C99EB" w:rsidRPr="006C69E2">
        <w:rPr>
          <w:rFonts w:eastAsia="Arial"/>
        </w:rPr>
        <w:t xml:space="preserve"> to</w:t>
      </w:r>
      <w:r w:rsidR="58BC2AC6" w:rsidRPr="006C69E2">
        <w:rPr>
          <w:rFonts w:eastAsia="Arial"/>
        </w:rPr>
        <w:t xml:space="preserve"> open-ended (Stage 2) or analytical and </w:t>
      </w:r>
      <w:r w:rsidR="52C7F9E9" w:rsidRPr="006C69E2">
        <w:rPr>
          <w:rFonts w:eastAsia="Arial"/>
        </w:rPr>
        <w:t xml:space="preserve">evaluative questions (Stage 3) posed </w:t>
      </w:r>
      <w:r w:rsidR="1F4301AE" w:rsidRPr="006C69E2">
        <w:rPr>
          <w:rFonts w:eastAsia="Arial"/>
        </w:rPr>
        <w:t xml:space="preserve">by </w:t>
      </w:r>
      <w:r w:rsidR="52C7F9E9" w:rsidRPr="006C69E2">
        <w:rPr>
          <w:rFonts w:eastAsia="Arial"/>
        </w:rPr>
        <w:lastRenderedPageBreak/>
        <w:t xml:space="preserve">other members of the group. </w:t>
      </w:r>
      <w:r w:rsidR="1173CF7B" w:rsidRPr="006C69E2">
        <w:rPr>
          <w:rFonts w:eastAsia="Arial"/>
        </w:rPr>
        <w:t>For example, ‘What happened in the tower of the castle?’ or ‘How did you feel about meeting the prince?</w:t>
      </w:r>
      <w:r w:rsidR="005C30EE" w:rsidRPr="006C69E2">
        <w:rPr>
          <w:rFonts w:eastAsia="Arial"/>
        </w:rPr>
        <w:t>’</w:t>
      </w:r>
      <w:r w:rsidR="1173CF7B" w:rsidRPr="006C69E2">
        <w:rPr>
          <w:rFonts w:eastAsia="Arial"/>
        </w:rPr>
        <w:t xml:space="preserve"> </w:t>
      </w:r>
      <w:r w:rsidR="52C7F9E9" w:rsidRPr="006C69E2">
        <w:rPr>
          <w:rFonts w:eastAsia="Arial"/>
        </w:rPr>
        <w:t xml:space="preserve">The student in the ‘hot seat’ </w:t>
      </w:r>
      <w:r w:rsidR="45484AC3" w:rsidRPr="006C69E2">
        <w:rPr>
          <w:rFonts w:eastAsia="Arial"/>
        </w:rPr>
        <w:t>res</w:t>
      </w:r>
      <w:r w:rsidR="6179C066" w:rsidRPr="006C69E2">
        <w:rPr>
          <w:rFonts w:eastAsia="Arial"/>
        </w:rPr>
        <w:t>pond</w:t>
      </w:r>
      <w:r w:rsidR="694F491E" w:rsidRPr="006C69E2">
        <w:rPr>
          <w:rFonts w:eastAsia="Arial"/>
        </w:rPr>
        <w:t>s</w:t>
      </w:r>
      <w:r w:rsidR="6E9C104B" w:rsidRPr="006C69E2">
        <w:rPr>
          <w:rFonts w:eastAsia="Arial"/>
        </w:rPr>
        <w:t xml:space="preserve"> in the persona of </w:t>
      </w:r>
      <w:r w:rsidR="7232E444" w:rsidRPr="006C69E2">
        <w:rPr>
          <w:rFonts w:eastAsia="Arial"/>
        </w:rPr>
        <w:t>a</w:t>
      </w:r>
      <w:r w:rsidR="6E9C104B" w:rsidRPr="006C69E2">
        <w:rPr>
          <w:rFonts w:eastAsia="Arial"/>
        </w:rPr>
        <w:t xml:space="preserve"> character </w:t>
      </w:r>
      <w:r w:rsidR="46185CCA" w:rsidRPr="006C69E2">
        <w:rPr>
          <w:rFonts w:eastAsia="Arial"/>
        </w:rPr>
        <w:t>from ‘Sleeping Beauty’</w:t>
      </w:r>
      <w:r w:rsidR="6179C066" w:rsidRPr="006C69E2">
        <w:rPr>
          <w:rFonts w:eastAsia="Arial"/>
        </w:rPr>
        <w:t>.</w:t>
      </w:r>
      <w:r w:rsidR="28D2341F" w:rsidRPr="006C69E2">
        <w:rPr>
          <w:rFonts w:eastAsia="Arial"/>
        </w:rPr>
        <w:t xml:space="preserve"> For example, ‘I met an old woman spinning flax.’ ‘I met an old woman spinning flax and I curiously asked her about the spindle’ or ‘When I met the old woman spinning flax, I reached out to touch the spindle.’</w:t>
      </w:r>
    </w:p>
    <w:p w14:paraId="2103132D" w14:textId="0212C108" w:rsidR="009B2904" w:rsidRPr="006C69E2" w:rsidRDefault="2D734098" w:rsidP="00165901">
      <w:pPr>
        <w:pStyle w:val="ListNumber"/>
      </w:pPr>
      <w:r w:rsidRPr="006C69E2">
        <w:t xml:space="preserve">Review </w:t>
      </w:r>
      <w:hyperlink w:anchor="_Resource__4">
        <w:r w:rsidR="6AB3CE68" w:rsidRPr="006C69E2">
          <w:rPr>
            <w:rStyle w:val="Hyperlink"/>
            <w:rFonts w:eastAsia="Arial"/>
          </w:rPr>
          <w:t xml:space="preserve">Resource </w:t>
        </w:r>
        <w:r w:rsidR="7E7EDE70" w:rsidRPr="006C69E2">
          <w:rPr>
            <w:rStyle w:val="Hyperlink"/>
            <w:rFonts w:eastAsia="Arial"/>
          </w:rPr>
          <w:t>4</w:t>
        </w:r>
        <w:r w:rsidR="2EAF1253" w:rsidRPr="006C69E2">
          <w:rPr>
            <w:rStyle w:val="Hyperlink"/>
            <w:rFonts w:eastAsia="Arial"/>
          </w:rPr>
          <w:t xml:space="preserve"> – </w:t>
        </w:r>
        <w:r w:rsidR="7E7EDE70" w:rsidRPr="006C69E2">
          <w:rPr>
            <w:rStyle w:val="Hyperlink"/>
            <w:rFonts w:eastAsia="Arial"/>
          </w:rPr>
          <w:t>f</w:t>
        </w:r>
        <w:r w:rsidR="6AB3CE68" w:rsidRPr="006C69E2">
          <w:rPr>
            <w:rStyle w:val="Hyperlink"/>
            <w:rFonts w:eastAsia="Arial"/>
          </w:rPr>
          <w:t xml:space="preserve">airy tale </w:t>
        </w:r>
        <w:r w:rsidR="41DE3087" w:rsidRPr="006C69E2">
          <w:rPr>
            <w:rStyle w:val="Hyperlink"/>
            <w:rFonts w:eastAsia="Arial"/>
          </w:rPr>
          <w:t>c</w:t>
        </w:r>
        <w:r w:rsidR="6AB3CE68" w:rsidRPr="006C69E2">
          <w:rPr>
            <w:rStyle w:val="Hyperlink"/>
            <w:rFonts w:eastAsia="Arial"/>
          </w:rPr>
          <w:t>o</w:t>
        </w:r>
        <w:r w:rsidR="41D06069" w:rsidRPr="006C69E2">
          <w:rPr>
            <w:rStyle w:val="Hyperlink"/>
            <w:rFonts w:eastAsia="Arial"/>
          </w:rPr>
          <w:t>des and co</w:t>
        </w:r>
        <w:r w:rsidR="6AB3CE68" w:rsidRPr="006C69E2">
          <w:rPr>
            <w:rStyle w:val="Hyperlink"/>
            <w:rFonts w:eastAsia="Arial"/>
          </w:rPr>
          <w:t>nventions</w:t>
        </w:r>
      </w:hyperlink>
      <w:r w:rsidRPr="006C69E2">
        <w:t xml:space="preserve"> and d</w:t>
      </w:r>
      <w:r w:rsidR="0935BC51" w:rsidRPr="006C69E2">
        <w:t>iscuss how the</w:t>
      </w:r>
      <w:r w:rsidR="522E25E9" w:rsidRPr="006C69E2">
        <w:t xml:space="preserve"> </w:t>
      </w:r>
      <w:r w:rsidR="0935BC51" w:rsidRPr="006C69E2">
        <w:t xml:space="preserve">characters </w:t>
      </w:r>
      <w:r w:rsidR="01B2795D" w:rsidRPr="006C69E2">
        <w:t>in</w:t>
      </w:r>
      <w:r w:rsidR="44EA504F" w:rsidRPr="006C69E2">
        <w:t xml:space="preserve"> </w:t>
      </w:r>
      <w:r w:rsidR="5FC48BBD" w:rsidRPr="006C69E2">
        <w:t>‘</w:t>
      </w:r>
      <w:r w:rsidR="44EA504F" w:rsidRPr="006C69E2">
        <w:t>Sleeping Beauty</w:t>
      </w:r>
      <w:r w:rsidR="4C71C658" w:rsidRPr="006C69E2">
        <w:t>’</w:t>
      </w:r>
      <w:r w:rsidR="0935BC51" w:rsidRPr="006C69E2">
        <w:t xml:space="preserve"> </w:t>
      </w:r>
      <w:r w:rsidR="00843625" w:rsidRPr="006C69E2">
        <w:t xml:space="preserve">from </w:t>
      </w:r>
      <w:r w:rsidR="00843625" w:rsidRPr="006C69E2">
        <w:rPr>
          <w:i/>
          <w:iCs/>
        </w:rPr>
        <w:t>An Illustrated Treasury of Grimm’s Fairy Tales</w:t>
      </w:r>
      <w:r w:rsidR="0054724B" w:rsidRPr="006C69E2">
        <w:t xml:space="preserve"> </w:t>
      </w:r>
      <w:r w:rsidR="0935BC51" w:rsidRPr="006C69E2">
        <w:t xml:space="preserve">drive the plot </w:t>
      </w:r>
      <w:r w:rsidR="33247DA4" w:rsidRPr="006C69E2">
        <w:t>forward</w:t>
      </w:r>
      <w:r w:rsidR="00842C88" w:rsidRPr="006C69E2">
        <w:t xml:space="preserve">. </w:t>
      </w:r>
      <w:r w:rsidR="59DE2D69" w:rsidRPr="006C69E2">
        <w:t>Ask</w:t>
      </w:r>
      <w:r w:rsidR="57AF3CFB" w:rsidRPr="006C69E2">
        <w:t>:</w:t>
      </w:r>
    </w:p>
    <w:p w14:paraId="6D1025C8" w14:textId="7DDA28C8" w:rsidR="009B2904" w:rsidRPr="006C69E2" w:rsidRDefault="648E057B" w:rsidP="00165901">
      <w:pPr>
        <w:pStyle w:val="ListBullet"/>
        <w:ind w:left="1134"/>
      </w:pPr>
      <w:r w:rsidRPr="006C69E2">
        <w:t xml:space="preserve">Who do you think the </w:t>
      </w:r>
      <w:r w:rsidRPr="006C69E2">
        <w:t>protagonist</w:t>
      </w:r>
      <w:r w:rsidR="00930CC3" w:rsidRPr="006C69E2">
        <w:t xml:space="preserve"> or </w:t>
      </w:r>
      <w:r w:rsidR="6C04BA19" w:rsidRPr="006C69E2">
        <w:t>antagonist</w:t>
      </w:r>
      <w:r w:rsidRPr="006C69E2">
        <w:t xml:space="preserve"> is and why? </w:t>
      </w:r>
      <w:r w:rsidR="15895CAB" w:rsidRPr="006C69E2">
        <w:t>Describe</w:t>
      </w:r>
      <w:r w:rsidRPr="006C69E2">
        <w:t xml:space="preserve"> their personality and emotional attributes</w:t>
      </w:r>
      <w:r w:rsidR="28E9D973" w:rsidRPr="006C69E2">
        <w:t>.</w:t>
      </w:r>
    </w:p>
    <w:p w14:paraId="4EC798B9" w14:textId="355B7ADE" w:rsidR="009B2904" w:rsidRPr="006C69E2" w:rsidRDefault="648E057B" w:rsidP="00165901">
      <w:pPr>
        <w:pStyle w:val="ListBullet"/>
        <w:ind w:left="1134"/>
      </w:pPr>
      <w:r w:rsidRPr="006C69E2">
        <w:t xml:space="preserve">Who </w:t>
      </w:r>
      <w:proofErr w:type="gramStart"/>
      <w:r w:rsidRPr="006C69E2">
        <w:t>are</w:t>
      </w:r>
      <w:proofErr w:type="gramEnd"/>
      <w:r w:rsidRPr="006C69E2">
        <w:t xml:space="preserve"> the supporting character</w:t>
      </w:r>
      <w:r w:rsidR="00930CC3" w:rsidRPr="006C69E2">
        <w:t>(</w:t>
      </w:r>
      <w:r w:rsidRPr="006C69E2">
        <w:t>s</w:t>
      </w:r>
      <w:r w:rsidR="00930CC3" w:rsidRPr="006C69E2">
        <w:t>)</w:t>
      </w:r>
      <w:r w:rsidRPr="006C69E2">
        <w:t xml:space="preserve">? What </w:t>
      </w:r>
      <w:r w:rsidRPr="006C69E2">
        <w:t xml:space="preserve">role do they play in the </w:t>
      </w:r>
      <w:r w:rsidR="2A3B006F" w:rsidRPr="006C69E2">
        <w:t xml:space="preserve">plot of the </w:t>
      </w:r>
      <w:r w:rsidRPr="006C69E2">
        <w:t>fairy tale?</w:t>
      </w:r>
    </w:p>
    <w:p w14:paraId="1AD8E8E1" w14:textId="026066F1" w:rsidR="009B2904" w:rsidRPr="006C69E2" w:rsidRDefault="301BE1D9" w:rsidP="009E3FC8">
      <w:pPr>
        <w:pStyle w:val="ListNumber"/>
      </w:pPr>
      <w:r w:rsidRPr="006C69E2">
        <w:t>Revise</w:t>
      </w:r>
      <w:r w:rsidR="5B3D76D9" w:rsidRPr="006C69E2">
        <w:t xml:space="preserve"> </w:t>
      </w:r>
      <w:r w:rsidR="103A74A3" w:rsidRPr="006C69E2">
        <w:t>how</w:t>
      </w:r>
      <w:r w:rsidR="5F891BF3" w:rsidRPr="006C69E2">
        <w:t xml:space="preserve"> </w:t>
      </w:r>
      <w:r w:rsidR="4C63311C" w:rsidRPr="006C69E2">
        <w:t xml:space="preserve">authors </w:t>
      </w:r>
      <w:r w:rsidR="22B6BD5C" w:rsidRPr="006C69E2">
        <w:t>develop</w:t>
      </w:r>
      <w:r w:rsidR="53FBE65F" w:rsidRPr="006C69E2">
        <w:t xml:space="preserve"> </w:t>
      </w:r>
      <w:r w:rsidR="6B173398" w:rsidRPr="006C69E2">
        <w:t>character</w:t>
      </w:r>
      <w:r w:rsidR="53FBE65F" w:rsidRPr="006C69E2">
        <w:t>s</w:t>
      </w:r>
      <w:r w:rsidR="39F6BF04" w:rsidRPr="006C69E2">
        <w:t xml:space="preserve"> </w:t>
      </w:r>
      <w:r w:rsidR="4509F037" w:rsidRPr="006C69E2">
        <w:t>and</w:t>
      </w:r>
      <w:r w:rsidR="39F6BF04" w:rsidRPr="006C69E2">
        <w:t xml:space="preserve"> </w:t>
      </w:r>
      <w:r w:rsidR="4C63311C" w:rsidRPr="006C69E2">
        <w:t>portray</w:t>
      </w:r>
      <w:r w:rsidR="5AF3E9AE" w:rsidRPr="006C69E2">
        <w:t xml:space="preserve"> </w:t>
      </w:r>
      <w:r w:rsidR="39F6BF04" w:rsidRPr="006C69E2">
        <w:t xml:space="preserve">them as </w:t>
      </w:r>
      <w:r w:rsidR="5AF3E9AE" w:rsidRPr="006C69E2">
        <w:t>‘</w:t>
      </w:r>
      <w:r w:rsidR="3BE1BAE1" w:rsidRPr="006C69E2">
        <w:t>g</w:t>
      </w:r>
      <w:r w:rsidR="5AF3E9AE" w:rsidRPr="006C69E2">
        <w:t>ood’</w:t>
      </w:r>
      <w:r w:rsidR="5A9683A4" w:rsidRPr="006C69E2">
        <w:t xml:space="preserve"> </w:t>
      </w:r>
      <w:r w:rsidR="39F6BF04" w:rsidRPr="006C69E2">
        <w:t>or</w:t>
      </w:r>
      <w:r w:rsidR="5AF3E9AE" w:rsidRPr="006C69E2">
        <w:t xml:space="preserve"> ‘evil’</w:t>
      </w:r>
      <w:r w:rsidR="5C1D6D82" w:rsidRPr="006C69E2">
        <w:t>.</w:t>
      </w:r>
      <w:r w:rsidR="7224D6C6" w:rsidRPr="006C69E2">
        <w:t xml:space="preserve"> Explain that authors </w:t>
      </w:r>
      <w:r w:rsidR="78C22EF3" w:rsidRPr="006C69E2">
        <w:t xml:space="preserve">apply various strategies </w:t>
      </w:r>
      <w:r w:rsidR="13D39387" w:rsidRPr="006C69E2">
        <w:t>to</w:t>
      </w:r>
      <w:r w:rsidR="78C22EF3" w:rsidRPr="006C69E2">
        <w:t xml:space="preserve"> </w:t>
      </w:r>
      <w:r w:rsidR="7224D6C6" w:rsidRPr="006C69E2">
        <w:t>develop</w:t>
      </w:r>
      <w:r w:rsidR="25FE4B80" w:rsidRPr="006C69E2">
        <w:t xml:space="preserve"> </w:t>
      </w:r>
      <w:r w:rsidR="7224D6C6" w:rsidRPr="006C69E2">
        <w:t>character</w:t>
      </w:r>
      <w:r w:rsidR="4B8CA67E" w:rsidRPr="006C69E2">
        <w:t>s</w:t>
      </w:r>
      <w:r w:rsidR="7AEECAEA" w:rsidRPr="006C69E2">
        <w:t xml:space="preserve"> such</w:t>
      </w:r>
      <w:r w:rsidR="7224D6C6" w:rsidRPr="006C69E2">
        <w:t xml:space="preserve"> </w:t>
      </w:r>
      <w:r w:rsidR="7AEECAEA" w:rsidRPr="006C69E2">
        <w:t xml:space="preserve">as </w:t>
      </w:r>
      <w:r w:rsidR="7224D6C6" w:rsidRPr="006C69E2">
        <w:t>describing their physical appearanc</w:t>
      </w:r>
      <w:r w:rsidR="3A78CE03" w:rsidRPr="006C69E2">
        <w:t>e</w:t>
      </w:r>
      <w:r w:rsidR="75831C8F" w:rsidRPr="006C69E2">
        <w:t>. This</w:t>
      </w:r>
      <w:r w:rsidR="79CE5E86" w:rsidRPr="006C69E2">
        <w:t xml:space="preserve"> </w:t>
      </w:r>
      <w:r w:rsidR="1DFC3189" w:rsidRPr="006C69E2">
        <w:t>allow</w:t>
      </w:r>
      <w:r w:rsidR="79B0F9ED" w:rsidRPr="006C69E2">
        <w:t>s</w:t>
      </w:r>
      <w:r w:rsidR="1DFC3189" w:rsidRPr="006C69E2">
        <w:t xml:space="preserve"> </w:t>
      </w:r>
      <w:r w:rsidR="4EDFFEE5" w:rsidRPr="006C69E2">
        <w:t>the audience</w:t>
      </w:r>
      <w:r w:rsidR="1DFC3189" w:rsidRPr="006C69E2">
        <w:t xml:space="preserve"> to </w:t>
      </w:r>
      <w:r w:rsidR="15B443DB" w:rsidRPr="006C69E2">
        <w:t xml:space="preserve">gain </w:t>
      </w:r>
      <w:r w:rsidR="1DFC3189" w:rsidRPr="006C69E2">
        <w:t xml:space="preserve">a deeper understanding of </w:t>
      </w:r>
      <w:r w:rsidR="5DEF8085" w:rsidRPr="006C69E2">
        <w:t>the character’s personality and emotional attributes.</w:t>
      </w:r>
    </w:p>
    <w:p w14:paraId="4790978A" w14:textId="1D64436F" w:rsidR="009B2904" w:rsidRPr="006C69E2" w:rsidRDefault="13120537" w:rsidP="009E3FC8">
      <w:pPr>
        <w:pStyle w:val="ListNumber"/>
      </w:pPr>
      <w:r w:rsidRPr="006C69E2">
        <w:t>In pairs, a</w:t>
      </w:r>
      <w:r w:rsidR="2FC3B46E" w:rsidRPr="006C69E2">
        <w:t>ssig</w:t>
      </w:r>
      <w:r w:rsidR="049C8FB0" w:rsidRPr="006C69E2">
        <w:t>n</w:t>
      </w:r>
      <w:r w:rsidR="14D1224E" w:rsidRPr="006C69E2">
        <w:t xml:space="preserve"> </w:t>
      </w:r>
      <w:r w:rsidR="1A35848D" w:rsidRPr="006C69E2">
        <w:t>students a</w:t>
      </w:r>
      <w:r w:rsidR="14D1224E" w:rsidRPr="006C69E2">
        <w:t xml:space="preserve"> </w:t>
      </w:r>
      <w:r w:rsidR="5CDEEDCD" w:rsidRPr="006C69E2">
        <w:t xml:space="preserve">character </w:t>
      </w:r>
      <w:r w:rsidR="32AA411A" w:rsidRPr="006C69E2">
        <w:t xml:space="preserve">from </w:t>
      </w:r>
      <w:r w:rsidR="67189ECC" w:rsidRPr="006C69E2">
        <w:t xml:space="preserve">the </w:t>
      </w:r>
      <w:r w:rsidR="5781F7EA" w:rsidRPr="006C69E2">
        <w:t>orientation of</w:t>
      </w:r>
      <w:r w:rsidR="5CDEEDCD" w:rsidRPr="006C69E2">
        <w:t xml:space="preserve"> ‘Sleeping Beauty’</w:t>
      </w:r>
      <w:r w:rsidR="60C1867B" w:rsidRPr="006C69E2">
        <w:t xml:space="preserve"> to analyse using evidence from the text</w:t>
      </w:r>
      <w:r w:rsidR="16DAA6E2" w:rsidRPr="006C69E2">
        <w:t>. For example,</w:t>
      </w:r>
      <w:r w:rsidR="5CDEEDCD" w:rsidRPr="006C69E2">
        <w:t xml:space="preserve"> King</w:t>
      </w:r>
      <w:r w:rsidR="69748195" w:rsidRPr="006C69E2">
        <w:t>,</w:t>
      </w:r>
      <w:r w:rsidR="5CDEEDCD" w:rsidRPr="006C69E2">
        <w:t xml:space="preserve"> Queen, Wise Women, The thirteenth Wise Woman, </w:t>
      </w:r>
      <w:r w:rsidR="78A64582" w:rsidRPr="006C69E2">
        <w:t>The twelfth Wise Woman</w:t>
      </w:r>
      <w:r w:rsidR="5CDEEDCD" w:rsidRPr="006C69E2">
        <w:t xml:space="preserve">. </w:t>
      </w:r>
      <w:r w:rsidR="4F7E6168" w:rsidRPr="006C69E2">
        <w:t>S</w:t>
      </w:r>
      <w:r w:rsidR="5CDEEDCD" w:rsidRPr="006C69E2">
        <w:t>tudents</w:t>
      </w:r>
      <w:r w:rsidR="099C8CB5" w:rsidRPr="006C69E2">
        <w:t xml:space="preserve"> </w:t>
      </w:r>
      <w:r w:rsidR="220A50FB" w:rsidRPr="006C69E2">
        <w:t xml:space="preserve">record their ideas on </w:t>
      </w:r>
      <w:hyperlink w:anchor="_Resource_6_–">
        <w:r w:rsidR="00141563" w:rsidRPr="006C69E2">
          <w:rPr>
            <w:rStyle w:val="Hyperlink"/>
          </w:rPr>
          <w:t>Resource 7 – character analysis</w:t>
        </w:r>
      </w:hyperlink>
      <w:r w:rsidR="00141563" w:rsidRPr="006C69E2">
        <w:t>.</w:t>
      </w:r>
      <w:r w:rsidR="2EDD92C9" w:rsidRPr="006C69E2">
        <w:t xml:space="preserve"> For example</w:t>
      </w:r>
      <w:r w:rsidR="04697E97" w:rsidRPr="006C69E2">
        <w:t>:</w:t>
      </w:r>
    </w:p>
    <w:p w14:paraId="3728C36B" w14:textId="483924EF" w:rsidR="009B2904" w:rsidRPr="006C69E2" w:rsidRDefault="00852CAF" w:rsidP="00165901">
      <w:pPr>
        <w:pStyle w:val="ListBullet"/>
        <w:ind w:left="1134"/>
      </w:pPr>
      <w:r w:rsidRPr="006C69E2">
        <w:t>C</w:t>
      </w:r>
      <w:r w:rsidR="1B2D2C5C" w:rsidRPr="006C69E2">
        <w:t xml:space="preserve">haracter: </w:t>
      </w:r>
      <w:proofErr w:type="gramStart"/>
      <w:r w:rsidR="7D2C496D" w:rsidRPr="006C69E2">
        <w:t>t</w:t>
      </w:r>
      <w:r w:rsidR="1B2D2C5C" w:rsidRPr="006C69E2">
        <w:t>he</w:t>
      </w:r>
      <w:proofErr w:type="gramEnd"/>
      <w:r w:rsidR="1B2D2C5C" w:rsidRPr="006C69E2">
        <w:t xml:space="preserve"> King</w:t>
      </w:r>
      <w:r w:rsidR="0830C020" w:rsidRPr="006C69E2">
        <w:t xml:space="preserve"> </w:t>
      </w:r>
      <w:r w:rsidR="631FF93B" w:rsidRPr="006C69E2">
        <w:t>(</w:t>
      </w:r>
      <w:r w:rsidR="05205090" w:rsidRPr="006C69E2">
        <w:t>father</w:t>
      </w:r>
      <w:r w:rsidR="631FF93B" w:rsidRPr="006C69E2">
        <w:t xml:space="preserve"> of the princess)</w:t>
      </w:r>
    </w:p>
    <w:p w14:paraId="2A3103AA" w14:textId="534AC1A9" w:rsidR="009B2904" w:rsidRPr="006C69E2" w:rsidRDefault="00852CAF" w:rsidP="00165901">
      <w:pPr>
        <w:pStyle w:val="ListBullet"/>
        <w:ind w:left="1134"/>
        <w:rPr>
          <w:rFonts w:eastAsia="Arial"/>
        </w:rPr>
      </w:pPr>
      <w:r w:rsidRPr="006C69E2">
        <w:t>P</w:t>
      </w:r>
      <w:r w:rsidR="3988406C" w:rsidRPr="006C69E2">
        <w:t>ersonality and emotional attributes</w:t>
      </w:r>
      <w:r w:rsidR="079C4255" w:rsidRPr="006C69E2">
        <w:t>:</w:t>
      </w:r>
      <w:r w:rsidR="1B2D2C5C" w:rsidRPr="006C69E2">
        <w:t xml:space="preserve"> </w:t>
      </w:r>
      <w:r w:rsidR="3EF81325" w:rsidRPr="006C69E2">
        <w:t>l</w:t>
      </w:r>
      <w:r w:rsidR="1B2D2C5C" w:rsidRPr="006C69E2">
        <w:t>oving, desperate for a child, protective</w:t>
      </w:r>
    </w:p>
    <w:p w14:paraId="736ADB57" w14:textId="75F44C41" w:rsidR="009B2904" w:rsidRPr="006C69E2" w:rsidRDefault="00852CAF" w:rsidP="00165901">
      <w:pPr>
        <w:pStyle w:val="ListBullet"/>
        <w:ind w:left="1134"/>
      </w:pPr>
      <w:r w:rsidRPr="006C69E2">
        <w:t>E</w:t>
      </w:r>
      <w:r w:rsidR="469E32FA" w:rsidRPr="006C69E2">
        <w:t>vidence</w:t>
      </w:r>
      <w:r w:rsidR="469E32FA" w:rsidRPr="006C69E2">
        <w:t xml:space="preserve">: </w:t>
      </w:r>
      <w:r w:rsidR="308116AE" w:rsidRPr="006C69E2">
        <w:t>‘“</w:t>
      </w:r>
      <w:r w:rsidR="469E32FA" w:rsidRPr="006C69E2">
        <w:t>If only we had a child!</w:t>
      </w:r>
      <w:r w:rsidR="7AAC5F6C" w:rsidRPr="006C69E2">
        <w:t>”’ (p 89)</w:t>
      </w:r>
      <w:r w:rsidR="469E32FA" w:rsidRPr="006C69E2">
        <w:t xml:space="preserve">, </w:t>
      </w:r>
      <w:r w:rsidR="32F019F2" w:rsidRPr="006C69E2">
        <w:t>‘</w:t>
      </w:r>
      <w:r w:rsidR="469E32FA" w:rsidRPr="006C69E2">
        <w:t>...the Queen gave birth to a baby girl who was so pretty that the King could not contain his joy and ordered a great feast</w:t>
      </w:r>
      <w:r w:rsidR="0C28D7FC" w:rsidRPr="006C69E2">
        <w:t>’</w:t>
      </w:r>
      <w:r w:rsidR="469E32FA" w:rsidRPr="006C69E2">
        <w:t xml:space="preserve"> (p 89)</w:t>
      </w:r>
      <w:r w:rsidR="76B489AA" w:rsidRPr="006C69E2">
        <w:t>,</w:t>
      </w:r>
      <w:r w:rsidR="67227534" w:rsidRPr="006C69E2">
        <w:t xml:space="preserve"> ‘The King tried everything to keep his dear child from the promised misfortune’ (p 90</w:t>
      </w:r>
      <w:r w:rsidR="35680A39" w:rsidRPr="006C69E2">
        <w:t>)</w:t>
      </w:r>
      <w:r w:rsidR="3B668EB1" w:rsidRPr="006C69E2">
        <w:t>.</w:t>
      </w:r>
    </w:p>
    <w:p w14:paraId="610B3002" w14:textId="5C8CE19F" w:rsidR="009B2904" w:rsidRPr="006C69E2" w:rsidRDefault="20BFA858" w:rsidP="00C377FD">
      <w:pPr>
        <w:pStyle w:val="ListNumber"/>
      </w:pPr>
      <w:r w:rsidRPr="006C69E2">
        <w:lastRenderedPageBreak/>
        <w:t>As a class, share student's findings.</w:t>
      </w:r>
      <w:r w:rsidR="2D278875" w:rsidRPr="006C69E2">
        <w:t xml:space="preserve"> </w:t>
      </w:r>
      <w:r w:rsidR="4BDDC123" w:rsidRPr="006C69E2">
        <w:t xml:space="preserve">If appropriate, </w:t>
      </w:r>
      <w:r w:rsidR="67320C9D" w:rsidRPr="006C69E2">
        <w:t xml:space="preserve">Stage 3 </w:t>
      </w:r>
      <w:r w:rsidR="18C589D3" w:rsidRPr="006C69E2">
        <w:t xml:space="preserve">students </w:t>
      </w:r>
      <w:r w:rsidR="00152015" w:rsidRPr="006C69E2">
        <w:t xml:space="preserve">discuss </w:t>
      </w:r>
      <w:r w:rsidR="18C589D3" w:rsidRPr="006C69E2">
        <w:t>if their characters were gender stereotyped</w:t>
      </w:r>
      <w:r w:rsidR="65527965" w:rsidRPr="006C69E2">
        <w:t xml:space="preserve">. </w:t>
      </w:r>
      <w:r w:rsidR="18C589D3" w:rsidRPr="006C69E2">
        <w:t>For example, the King</w:t>
      </w:r>
      <w:r w:rsidR="7422A78A" w:rsidRPr="006C69E2">
        <w:t>.</w:t>
      </w:r>
    </w:p>
    <w:p w14:paraId="69DA5758" w14:textId="4759D36A" w:rsidR="412E9A6C" w:rsidRPr="006C69E2" w:rsidRDefault="412E9A6C" w:rsidP="00C377FD">
      <w:pPr>
        <w:pStyle w:val="ListNumber"/>
      </w:pPr>
      <w:r w:rsidRPr="006C69E2">
        <w:t>Revise</w:t>
      </w:r>
      <w:r w:rsidR="0E70BFE3" w:rsidRPr="006C69E2">
        <w:t xml:space="preserve"> how characters are a </w:t>
      </w:r>
      <w:r w:rsidR="08C5082B" w:rsidRPr="006C69E2">
        <w:t xml:space="preserve">code and </w:t>
      </w:r>
      <w:r w:rsidR="7AB4A1F6" w:rsidRPr="006C69E2">
        <w:t>convention of</w:t>
      </w:r>
      <w:r w:rsidR="0E70BFE3" w:rsidRPr="006C69E2">
        <w:t xml:space="preserve"> fairy tale</w:t>
      </w:r>
      <w:r w:rsidR="3E71EA2D" w:rsidRPr="006C69E2">
        <w:t>s</w:t>
      </w:r>
      <w:r w:rsidR="149D54A5" w:rsidRPr="006C69E2">
        <w:t xml:space="preserve"> and d</w:t>
      </w:r>
      <w:r w:rsidR="4E6B8C0E" w:rsidRPr="006C69E2">
        <w:t>iscuss</w:t>
      </w:r>
      <w:r w:rsidR="0E70BFE3" w:rsidRPr="006C69E2">
        <w:t xml:space="preserve"> how fairy tales </w:t>
      </w:r>
      <w:r w:rsidR="3D7FDE1B" w:rsidRPr="006C69E2">
        <w:t>c</w:t>
      </w:r>
      <w:r w:rsidR="14A40057" w:rsidRPr="006C69E2">
        <w:t>an</w:t>
      </w:r>
      <w:r w:rsidR="0E70BFE3" w:rsidRPr="006C69E2">
        <w:t xml:space="preserve"> </w:t>
      </w:r>
      <w:r w:rsidR="11AA1DE8" w:rsidRPr="006C69E2">
        <w:t xml:space="preserve">be adapted by experimenting with characterisation. </w:t>
      </w:r>
      <w:r w:rsidR="4A5A863B" w:rsidRPr="006C69E2">
        <w:t xml:space="preserve">For example, in </w:t>
      </w:r>
      <w:hyperlink w:anchor="_Lesson_3_–">
        <w:r w:rsidR="4A5A863B" w:rsidRPr="006C69E2">
          <w:rPr>
            <w:rStyle w:val="Hyperlink"/>
          </w:rPr>
          <w:t>Lesson 3</w:t>
        </w:r>
      </w:hyperlink>
      <w:r w:rsidR="4A5A863B" w:rsidRPr="006C69E2">
        <w:t xml:space="preserve"> when students experimented with the character </w:t>
      </w:r>
      <w:r w:rsidR="3B99BAC3" w:rsidRPr="006C69E2">
        <w:t xml:space="preserve">of </w:t>
      </w:r>
      <w:r w:rsidR="4A5A863B" w:rsidRPr="006C69E2">
        <w:t>Rumpelstiltskin</w:t>
      </w:r>
      <w:r w:rsidR="7580BAA1" w:rsidRPr="006C69E2">
        <w:t>.</w:t>
      </w:r>
    </w:p>
    <w:p w14:paraId="641ECD84" w14:textId="6BC22E5C" w:rsidR="009B2904" w:rsidRPr="006C69E2" w:rsidRDefault="6B0EECDA" w:rsidP="00141563">
      <w:pPr>
        <w:pStyle w:val="Heading3"/>
      </w:pPr>
      <w:bookmarkStart w:id="117" w:name="_Toc174523519"/>
      <w:bookmarkStart w:id="118" w:name="_Toc176871413"/>
      <w:bookmarkStart w:id="119" w:name="_Toc177569009"/>
      <w:r w:rsidRPr="006C69E2">
        <w:t>Part</w:t>
      </w:r>
      <w:bookmarkEnd w:id="117"/>
      <w:bookmarkEnd w:id="118"/>
      <w:bookmarkEnd w:id="119"/>
    </w:p>
    <w:p w14:paraId="0CBF21D7" w14:textId="77777777" w:rsidR="009B2904" w:rsidRPr="006C69E2" w:rsidRDefault="009B2904" w:rsidP="11155851">
      <w:pPr>
        <w:rPr>
          <w:rFonts w:eastAsia="Arial"/>
          <w:szCs w:val="22"/>
        </w:rPr>
      </w:pPr>
      <w:r w:rsidRPr="006C69E2">
        <w:rPr>
          <w:rFonts w:eastAsia="Arial"/>
          <w:szCs w:val="22"/>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rsidRPr="006C69E2" w14:paraId="322DCCA0"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1B81E344" w14:textId="0BCF0963" w:rsidR="009B2904" w:rsidRPr="006C69E2" w:rsidRDefault="009B2904">
            <w:pPr>
              <w:rPr>
                <w:rFonts w:eastAsia="Arial"/>
              </w:rPr>
            </w:pPr>
            <w:r w:rsidRPr="006C69E2">
              <w:rPr>
                <w:rFonts w:eastAsia="Arial"/>
              </w:rPr>
              <w:t>Stage 2 (teacher guided</w:t>
            </w:r>
            <w:r w:rsidR="67C5102F" w:rsidRPr="006C69E2">
              <w:rPr>
                <w:rFonts w:eastAsia="Arial"/>
              </w:rPr>
              <w:t>)</w:t>
            </w:r>
          </w:p>
        </w:tc>
        <w:tc>
          <w:tcPr>
            <w:tcW w:w="7280" w:type="dxa"/>
          </w:tcPr>
          <w:p w14:paraId="60F856FB" w14:textId="36E59577" w:rsidR="009B2904" w:rsidRPr="006C69E2" w:rsidRDefault="009B2904">
            <w:pPr>
              <w:rPr>
                <w:rFonts w:eastAsia="Arial"/>
              </w:rPr>
            </w:pPr>
            <w:r w:rsidRPr="006C69E2">
              <w:rPr>
                <w:rFonts w:eastAsia="Arial"/>
              </w:rPr>
              <w:t>Stage 3 (</w:t>
            </w:r>
            <w:r w:rsidR="1D851A00" w:rsidRPr="006C69E2">
              <w:rPr>
                <w:rFonts w:eastAsia="Arial"/>
              </w:rPr>
              <w:t>pairs</w:t>
            </w:r>
            <w:r w:rsidR="6964A2C7" w:rsidRPr="006C69E2">
              <w:rPr>
                <w:rFonts w:eastAsia="Arial"/>
              </w:rPr>
              <w:t>/independently</w:t>
            </w:r>
            <w:r w:rsidR="4C5D98EF" w:rsidRPr="006C69E2">
              <w:rPr>
                <w:rFonts w:eastAsia="Arial"/>
              </w:rPr>
              <w:t>)</w:t>
            </w:r>
          </w:p>
        </w:tc>
      </w:tr>
      <w:tr w:rsidR="009B2904" w:rsidRPr="006C69E2" w14:paraId="08854718"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50B5C499" w14:textId="43A9FF99" w:rsidR="009B2904" w:rsidRPr="006C69E2" w:rsidRDefault="41CE3A1A" w:rsidP="000417FF">
            <w:pPr>
              <w:pStyle w:val="ListNumber"/>
            </w:pPr>
            <w:r w:rsidRPr="006C69E2">
              <w:t xml:space="preserve">Revise </w:t>
            </w:r>
            <w:r w:rsidR="373C4614" w:rsidRPr="006C69E2">
              <w:t>adjectival clauses</w:t>
            </w:r>
            <w:r w:rsidR="53275480" w:rsidRPr="006C69E2">
              <w:t xml:space="preserve"> </w:t>
            </w:r>
            <w:r w:rsidR="373C4614" w:rsidRPr="006C69E2">
              <w:t>from Component A. Discuss how</w:t>
            </w:r>
            <w:r w:rsidR="2D50D240" w:rsidRPr="006C69E2">
              <w:t xml:space="preserve"> </w:t>
            </w:r>
            <w:r w:rsidR="229773F7" w:rsidRPr="006C69E2">
              <w:t>a</w:t>
            </w:r>
            <w:r w:rsidR="0CD5A3EF" w:rsidRPr="006C69E2">
              <w:t xml:space="preserve">n adjectival clause operates as an adjective to give more information to a noun or pronoun in a </w:t>
            </w:r>
            <w:r w:rsidR="40497512" w:rsidRPr="006C69E2">
              <w:t xml:space="preserve">complex </w:t>
            </w:r>
            <w:r w:rsidR="0CD5A3EF" w:rsidRPr="006C69E2">
              <w:t>sentence</w:t>
            </w:r>
            <w:r w:rsidR="5B95BDBD" w:rsidRPr="006C69E2">
              <w:t>.</w:t>
            </w:r>
            <w:r w:rsidR="03CFA5B3" w:rsidRPr="006C69E2">
              <w:t xml:space="preserve"> </w:t>
            </w:r>
            <w:r w:rsidR="16DDF8C7" w:rsidRPr="006C69E2">
              <w:t>Emphasise</w:t>
            </w:r>
            <w:r w:rsidR="0CD5A3EF" w:rsidRPr="006C69E2">
              <w:t xml:space="preserve"> that adjectival clauses typically begin with a relative pronoun ‘who’, ‘whom’, ‘whose’, ‘which’ and ‘that’.</w:t>
            </w:r>
          </w:p>
          <w:p w14:paraId="09C0624D" w14:textId="7B8737A2" w:rsidR="009B2904" w:rsidRPr="006C69E2" w:rsidRDefault="06670ABE" w:rsidP="000417FF">
            <w:pPr>
              <w:pStyle w:val="ListNumber"/>
            </w:pPr>
            <w:r w:rsidRPr="006C69E2">
              <w:t xml:space="preserve">Innovating from Sleeping </w:t>
            </w:r>
            <w:r w:rsidRPr="006C69E2">
              <w:t>Beauty, d</w:t>
            </w:r>
            <w:r w:rsidR="02C5DC27" w:rsidRPr="006C69E2">
              <w:t xml:space="preserve">isplay </w:t>
            </w:r>
            <w:r w:rsidR="0F97E2D0" w:rsidRPr="006C69E2">
              <w:t xml:space="preserve">a </w:t>
            </w:r>
            <w:r w:rsidR="6C429A47" w:rsidRPr="006C69E2">
              <w:t>complex sentence</w:t>
            </w:r>
            <w:r w:rsidR="024FC371" w:rsidRPr="006C69E2">
              <w:t xml:space="preserve"> </w:t>
            </w:r>
            <w:r w:rsidR="3345C877" w:rsidRPr="006C69E2">
              <w:t xml:space="preserve">with </w:t>
            </w:r>
            <w:r w:rsidR="139A41B2" w:rsidRPr="006C69E2">
              <w:t xml:space="preserve">an </w:t>
            </w:r>
            <w:r w:rsidR="3345C877" w:rsidRPr="006C69E2">
              <w:t>adjectival clause</w:t>
            </w:r>
            <w:r w:rsidR="5948F978" w:rsidRPr="006C69E2">
              <w:t>.</w:t>
            </w:r>
            <w:r w:rsidR="205A2645" w:rsidRPr="006C69E2">
              <w:t xml:space="preserve"> For example,</w:t>
            </w:r>
            <w:r w:rsidR="2F30E004" w:rsidRPr="006C69E2">
              <w:t xml:space="preserve"> </w:t>
            </w:r>
            <w:r w:rsidR="002D15FB" w:rsidRPr="006C69E2">
              <w:t>‘</w:t>
            </w:r>
            <w:r w:rsidR="4FE558B4" w:rsidRPr="006C69E2">
              <w:t>The queen gave birth to a baby girl whose beauty radiated across the kingdom.</w:t>
            </w:r>
            <w:r w:rsidR="002D15FB" w:rsidRPr="006C69E2">
              <w:t>’</w:t>
            </w:r>
          </w:p>
          <w:p w14:paraId="587B6824" w14:textId="1040A12B" w:rsidR="009B2904" w:rsidRPr="006C69E2" w:rsidRDefault="1AF2C542" w:rsidP="00C377FD">
            <w:pPr>
              <w:pStyle w:val="ListNumber"/>
            </w:pPr>
            <w:r w:rsidRPr="006C69E2">
              <w:t>Discuss how the adjectival clause adds information to the subject</w:t>
            </w:r>
            <w:r w:rsidR="00165901" w:rsidRPr="006C69E2">
              <w:t>(</w:t>
            </w:r>
            <w:r w:rsidRPr="006C69E2">
              <w:t>s</w:t>
            </w:r>
            <w:r w:rsidR="00165901" w:rsidRPr="006C69E2">
              <w:t>)</w:t>
            </w:r>
            <w:r w:rsidRPr="006C69E2">
              <w:t xml:space="preserve">. For example, </w:t>
            </w:r>
            <w:r w:rsidR="7885F45F" w:rsidRPr="006C69E2">
              <w:t>provide</w:t>
            </w:r>
            <w:r w:rsidR="65FA8363" w:rsidRPr="006C69E2">
              <w:t>s</w:t>
            </w:r>
            <w:r w:rsidR="7885F45F" w:rsidRPr="006C69E2">
              <w:t xml:space="preserve"> additional</w:t>
            </w:r>
            <w:r w:rsidR="04CD3031" w:rsidRPr="006C69E2">
              <w:t xml:space="preserve"> insight </w:t>
            </w:r>
            <w:r w:rsidR="04CD3031" w:rsidRPr="006C69E2">
              <w:t>into</w:t>
            </w:r>
            <w:r w:rsidR="713274B1" w:rsidRPr="006C69E2">
              <w:t xml:space="preserve"> the</w:t>
            </w:r>
            <w:r w:rsidR="04CD3031" w:rsidRPr="006C69E2">
              <w:t xml:space="preserve"> </w:t>
            </w:r>
            <w:r w:rsidR="465DA2DE" w:rsidRPr="006C69E2">
              <w:t xml:space="preserve">personality and emotional attributes of </w:t>
            </w:r>
            <w:r w:rsidR="04CD3031" w:rsidRPr="006C69E2">
              <w:t>the</w:t>
            </w:r>
            <w:r w:rsidR="7A6CFC85" w:rsidRPr="006C69E2">
              <w:t xml:space="preserve"> characters</w:t>
            </w:r>
            <w:r w:rsidR="78B016D7" w:rsidRPr="006C69E2">
              <w:t>,</w:t>
            </w:r>
            <w:r w:rsidR="7A6CFC85" w:rsidRPr="006C69E2">
              <w:t xml:space="preserve"> the King and Queen.</w:t>
            </w:r>
          </w:p>
        </w:tc>
        <w:tc>
          <w:tcPr>
            <w:tcW w:w="7280" w:type="dxa"/>
          </w:tcPr>
          <w:p w14:paraId="30E0501F" w14:textId="441C74A1" w:rsidR="7583A7E1" w:rsidRPr="006C69E2" w:rsidRDefault="40ADBF68" w:rsidP="00C377FD">
            <w:pPr>
              <w:pStyle w:val="ListNumber"/>
            </w:pPr>
            <w:r w:rsidRPr="006C69E2">
              <w:t xml:space="preserve">In pairs, students </w:t>
            </w:r>
            <w:r w:rsidR="5DB405FC" w:rsidRPr="006C69E2">
              <w:t xml:space="preserve">discuss how </w:t>
            </w:r>
            <w:r w:rsidR="61C915B2" w:rsidRPr="006C69E2">
              <w:t>characters</w:t>
            </w:r>
            <w:r w:rsidR="5DB405FC" w:rsidRPr="006C69E2">
              <w:t xml:space="preserve"> </w:t>
            </w:r>
            <w:r w:rsidR="1AE5DDA1" w:rsidRPr="006C69E2">
              <w:t>f</w:t>
            </w:r>
            <w:r w:rsidR="5DB405FC" w:rsidRPr="006C69E2">
              <w:t>rom ‘Sleeping Beauty' could be adapted to suit a modern</w:t>
            </w:r>
            <w:r w:rsidR="2FCF8BF4" w:rsidRPr="006C69E2">
              <w:t xml:space="preserve">-day </w:t>
            </w:r>
            <w:r w:rsidR="021D5302" w:rsidRPr="006C69E2">
              <w:t>context</w:t>
            </w:r>
            <w:r w:rsidR="5DB405FC" w:rsidRPr="006C69E2">
              <w:t xml:space="preserve">. </w:t>
            </w:r>
            <w:r w:rsidR="13A86425" w:rsidRPr="006C69E2">
              <w:t xml:space="preserve">Encourage students to challenge gender stereotypes. </w:t>
            </w:r>
          </w:p>
          <w:p w14:paraId="0C058533" w14:textId="77542CEE" w:rsidR="009B2904" w:rsidRPr="006C69E2" w:rsidRDefault="070E92EC" w:rsidP="00C377FD">
            <w:pPr>
              <w:pStyle w:val="ListNumber"/>
            </w:pPr>
            <w:r w:rsidRPr="006C69E2">
              <w:t>S</w:t>
            </w:r>
            <w:r w:rsidR="1E9AB2A1" w:rsidRPr="006C69E2">
              <w:t xml:space="preserve">tudents </w:t>
            </w:r>
            <w:r w:rsidR="6545201C" w:rsidRPr="006C69E2">
              <w:t xml:space="preserve">experiment with characterisation using a </w:t>
            </w:r>
            <w:r w:rsidR="2849ECF6" w:rsidRPr="006C69E2">
              <w:t>varie</w:t>
            </w:r>
            <w:r w:rsidR="397B550D" w:rsidRPr="006C69E2">
              <w:t>t</w:t>
            </w:r>
            <w:r w:rsidR="2849ECF6" w:rsidRPr="006C69E2">
              <w:t xml:space="preserve">y of </w:t>
            </w:r>
            <w:r w:rsidR="1E9AB2A1" w:rsidRPr="006C69E2">
              <w:t>simple</w:t>
            </w:r>
            <w:r w:rsidR="441C427E" w:rsidRPr="006C69E2">
              <w:t xml:space="preserve"> and</w:t>
            </w:r>
            <w:r w:rsidR="1E9AB2A1" w:rsidRPr="006C69E2">
              <w:t xml:space="preserve"> compound sentences</w:t>
            </w:r>
            <w:r w:rsidR="6545201C" w:rsidRPr="006C69E2">
              <w:t>.</w:t>
            </w:r>
            <w:r w:rsidR="32EC0FDF" w:rsidRPr="006C69E2">
              <w:t xml:space="preserve"> </w:t>
            </w:r>
            <w:r w:rsidR="1E9AB2A1" w:rsidRPr="006C69E2">
              <w:t>For example:</w:t>
            </w:r>
          </w:p>
          <w:p w14:paraId="7E87B523" w14:textId="35F0C349" w:rsidR="009B2904" w:rsidRPr="006C69E2" w:rsidRDefault="31BB909C" w:rsidP="000370FD">
            <w:pPr>
              <w:pStyle w:val="ListBullet"/>
              <w:ind w:left="1257"/>
            </w:pPr>
            <w:r w:rsidRPr="006C69E2">
              <w:t>s</w:t>
            </w:r>
            <w:r w:rsidR="6B358DFB" w:rsidRPr="006C69E2">
              <w:t xml:space="preserve">imple sentence: </w:t>
            </w:r>
            <w:r w:rsidR="7E6AC2F7" w:rsidRPr="006C69E2">
              <w:t>‘</w:t>
            </w:r>
            <w:r w:rsidR="750EFC3C" w:rsidRPr="006C69E2">
              <w:t>The twelve</w:t>
            </w:r>
            <w:r w:rsidR="7C2BD1BF" w:rsidRPr="006C69E2">
              <w:t xml:space="preserve"> </w:t>
            </w:r>
            <w:r w:rsidR="2B40A6EF" w:rsidRPr="006C69E2">
              <w:t>esteemed members of the community arrived at the party</w:t>
            </w:r>
            <w:r w:rsidR="00FC56EF">
              <w:t>.</w:t>
            </w:r>
            <w:r w:rsidR="7E6AC2F7" w:rsidRPr="006C69E2">
              <w:t>’</w:t>
            </w:r>
          </w:p>
          <w:p w14:paraId="572383D4" w14:textId="07CEE647" w:rsidR="009B2904" w:rsidRPr="006C69E2" w:rsidRDefault="1F1162E6" w:rsidP="000370FD">
            <w:pPr>
              <w:pStyle w:val="ListBullet"/>
              <w:ind w:left="1257"/>
            </w:pPr>
            <w:r w:rsidRPr="006C69E2">
              <w:t>c</w:t>
            </w:r>
            <w:r w:rsidR="6B358DFB" w:rsidRPr="006C69E2">
              <w:t xml:space="preserve">ompound </w:t>
            </w:r>
            <w:r w:rsidR="6B358DFB" w:rsidRPr="006C69E2">
              <w:t xml:space="preserve">sentence: </w:t>
            </w:r>
            <w:r w:rsidR="7E6AC2F7" w:rsidRPr="006C69E2">
              <w:t>‘</w:t>
            </w:r>
            <w:r w:rsidR="72BD55D3" w:rsidRPr="006C69E2">
              <w:t xml:space="preserve">The </w:t>
            </w:r>
            <w:r w:rsidR="1F1D0ACC" w:rsidRPr="006C69E2">
              <w:t>esteemed members of the community</w:t>
            </w:r>
            <w:r w:rsidR="72BD55D3" w:rsidRPr="006C69E2">
              <w:t xml:space="preserve"> were </w:t>
            </w:r>
            <w:r w:rsidR="2040D404" w:rsidRPr="006C69E2">
              <w:t>known for their wisdom, and they regularly atte</w:t>
            </w:r>
            <w:r w:rsidR="3148AC42" w:rsidRPr="006C69E2">
              <w:t>n</w:t>
            </w:r>
            <w:r w:rsidR="2040D404" w:rsidRPr="006C69E2">
              <w:t>ded charity events</w:t>
            </w:r>
            <w:r w:rsidR="00FC56EF" w:rsidRPr="006C69E2">
              <w:t>.</w:t>
            </w:r>
            <w:r w:rsidR="7E6AC2F7" w:rsidRPr="006C69E2">
              <w:t>’</w:t>
            </w:r>
          </w:p>
        </w:tc>
      </w:tr>
    </w:tbl>
    <w:p w14:paraId="7C05067B" w14:textId="77777777" w:rsidR="009B2904" w:rsidRPr="006C69E2" w:rsidRDefault="009B2904" w:rsidP="000370FD">
      <w:pPr>
        <w:pStyle w:val="Heading3"/>
      </w:pPr>
      <w:bookmarkStart w:id="120" w:name="_Toc174523520"/>
      <w:bookmarkStart w:id="121" w:name="_Toc176871414"/>
      <w:bookmarkStart w:id="122" w:name="_Toc177569010"/>
      <w:r w:rsidRPr="006C69E2">
        <w:lastRenderedPageBreak/>
        <w:t>Part</w:t>
      </w:r>
      <w:bookmarkEnd w:id="120"/>
      <w:bookmarkEnd w:id="121"/>
      <w:bookmarkEnd w:id="122"/>
    </w:p>
    <w:p w14:paraId="67D6A7AC" w14:textId="77777777" w:rsidR="009B2904" w:rsidRPr="006C69E2" w:rsidRDefault="009B2904" w:rsidP="11155851">
      <w:pPr>
        <w:rPr>
          <w:rFonts w:eastAsia="Arial"/>
          <w:szCs w:val="22"/>
        </w:rPr>
      </w:pPr>
      <w:r w:rsidRPr="006C69E2">
        <w:rPr>
          <w:rFonts w:eastAsia="Arial"/>
          <w:szCs w:val="22"/>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rsidRPr="006C69E2" w14:paraId="443C2B1F"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30EB6F97" w14:textId="6C347866" w:rsidR="009B2904" w:rsidRPr="006C69E2" w:rsidRDefault="6B0EECDA" w:rsidP="000370FD">
            <w:r w:rsidRPr="006C69E2">
              <w:t xml:space="preserve">Stage 2 </w:t>
            </w:r>
            <w:r w:rsidR="17BF24A5" w:rsidRPr="006C69E2">
              <w:t>(pairs</w:t>
            </w:r>
            <w:r w:rsidR="5DFF3451" w:rsidRPr="006C69E2">
              <w:t>/independent</w:t>
            </w:r>
            <w:r w:rsidR="17BF24A5" w:rsidRPr="006C69E2">
              <w:t>)</w:t>
            </w:r>
          </w:p>
        </w:tc>
        <w:tc>
          <w:tcPr>
            <w:tcW w:w="7280" w:type="dxa"/>
          </w:tcPr>
          <w:p w14:paraId="5324C23B" w14:textId="004A7A2B" w:rsidR="009B2904" w:rsidRPr="006C69E2" w:rsidRDefault="009B2904" w:rsidP="000370FD">
            <w:r w:rsidRPr="006C69E2">
              <w:t xml:space="preserve">Stage 3 </w:t>
            </w:r>
            <w:r w:rsidR="2E170479" w:rsidRPr="006C69E2">
              <w:t>(teacher guided</w:t>
            </w:r>
            <w:r w:rsidR="617852A5" w:rsidRPr="006C69E2">
              <w:t>/independent</w:t>
            </w:r>
            <w:r w:rsidR="2E170479" w:rsidRPr="006C69E2">
              <w:t>)</w:t>
            </w:r>
          </w:p>
        </w:tc>
      </w:tr>
      <w:tr w:rsidR="009B2904" w:rsidRPr="006C69E2" w14:paraId="579EE6FF"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100BBD87" w14:textId="2F042A8C" w:rsidR="009B2904" w:rsidRPr="006C69E2" w:rsidRDefault="4903A4B7" w:rsidP="00C377FD">
            <w:pPr>
              <w:pStyle w:val="ListNumber"/>
            </w:pPr>
            <w:r w:rsidRPr="006C69E2">
              <w:t xml:space="preserve">In pairs, students </w:t>
            </w:r>
            <w:r w:rsidR="2304132E" w:rsidRPr="006C69E2">
              <w:t xml:space="preserve">discuss how characters from ‘Sleeping Beauty' could be adapted to suit </w:t>
            </w:r>
            <w:r w:rsidR="34BFBF2B" w:rsidRPr="006C69E2">
              <w:t>their</w:t>
            </w:r>
            <w:r w:rsidR="2304132E" w:rsidRPr="006C69E2">
              <w:t xml:space="preserve"> modern</w:t>
            </w:r>
            <w:r w:rsidR="4279ECED" w:rsidRPr="006C69E2">
              <w:t xml:space="preserve">-day </w:t>
            </w:r>
            <w:r w:rsidR="2304132E" w:rsidRPr="006C69E2">
              <w:t>setting.</w:t>
            </w:r>
          </w:p>
          <w:p w14:paraId="1FB2610E" w14:textId="3F965AA8" w:rsidR="009B2904" w:rsidRPr="006C69E2" w:rsidRDefault="5144D739" w:rsidP="00C377FD">
            <w:pPr>
              <w:pStyle w:val="ListNumber"/>
            </w:pPr>
            <w:r w:rsidRPr="006C69E2">
              <w:t>S</w:t>
            </w:r>
            <w:r w:rsidR="0FA55B41" w:rsidRPr="006C69E2">
              <w:t xml:space="preserve">tudents </w:t>
            </w:r>
            <w:r w:rsidR="3C2E7F74" w:rsidRPr="006C69E2">
              <w:t xml:space="preserve">write complex </w:t>
            </w:r>
            <w:r w:rsidR="0098917A" w:rsidRPr="006C69E2">
              <w:t xml:space="preserve">sentences </w:t>
            </w:r>
            <w:r w:rsidR="3C2E7F74" w:rsidRPr="006C69E2">
              <w:t>with adjecti</w:t>
            </w:r>
            <w:r w:rsidR="43A27CD3" w:rsidRPr="006C69E2">
              <w:t>v</w:t>
            </w:r>
            <w:r w:rsidR="3C2E7F74" w:rsidRPr="006C69E2">
              <w:t xml:space="preserve">al clauses about their </w:t>
            </w:r>
            <w:r w:rsidR="701B9AFF" w:rsidRPr="006C69E2">
              <w:t>adapt</w:t>
            </w:r>
            <w:r w:rsidR="0821D947" w:rsidRPr="006C69E2">
              <w:t>ed</w:t>
            </w:r>
            <w:r w:rsidR="701B9AFF" w:rsidRPr="006C69E2">
              <w:t xml:space="preserve"> character from ‘Sleeping Beauty’ to suit </w:t>
            </w:r>
            <w:r w:rsidR="7CB82816" w:rsidRPr="006C69E2">
              <w:t>a</w:t>
            </w:r>
            <w:r w:rsidR="701B9AFF" w:rsidRPr="006C69E2">
              <w:t xml:space="preserve"> modern-day setting</w:t>
            </w:r>
            <w:r w:rsidR="5B602DC4" w:rsidRPr="006C69E2">
              <w:t>.</w:t>
            </w:r>
            <w:r w:rsidR="2D6FF00F" w:rsidRPr="006C69E2">
              <w:t xml:space="preserve"> For example, </w:t>
            </w:r>
            <w:r w:rsidR="1FCED9F9" w:rsidRPr="006C69E2">
              <w:t>‘</w:t>
            </w:r>
            <w:r w:rsidR="2D6FF00F" w:rsidRPr="006C69E2">
              <w:t>The twelve esteemed members of the community</w:t>
            </w:r>
            <w:r w:rsidR="4D210F63" w:rsidRPr="006C69E2">
              <w:t>,</w:t>
            </w:r>
            <w:r w:rsidR="2D6FF00F" w:rsidRPr="006C69E2">
              <w:t xml:space="preserve"> who were known for their wisdom</w:t>
            </w:r>
            <w:r w:rsidR="11E74C8F" w:rsidRPr="006C69E2">
              <w:t>,</w:t>
            </w:r>
            <w:r w:rsidR="2D6FF00F" w:rsidRPr="006C69E2">
              <w:t xml:space="preserve"> arrived at the party.</w:t>
            </w:r>
            <w:r w:rsidR="73659A18" w:rsidRPr="006C69E2">
              <w:t>’</w:t>
            </w:r>
          </w:p>
        </w:tc>
        <w:tc>
          <w:tcPr>
            <w:tcW w:w="7280" w:type="dxa"/>
          </w:tcPr>
          <w:p w14:paraId="2015CA42" w14:textId="321B6F04" w:rsidR="009B2904" w:rsidRPr="006C69E2" w:rsidRDefault="0972AEC0" w:rsidP="00937C9D">
            <w:pPr>
              <w:pStyle w:val="ListNumber"/>
            </w:pPr>
            <w:r w:rsidRPr="006C69E2">
              <w:t>Revise adjectival clauses in complex sentences</w:t>
            </w:r>
            <w:r w:rsidR="346C1E46" w:rsidRPr="006C69E2">
              <w:t xml:space="preserve"> and commas</w:t>
            </w:r>
            <w:r w:rsidRPr="006C69E2">
              <w:t xml:space="preserve"> </w:t>
            </w:r>
            <w:r w:rsidR="7CD6AE12" w:rsidRPr="006C69E2">
              <w:t xml:space="preserve">to separate a subordinate clause from the main clause </w:t>
            </w:r>
            <w:r w:rsidRPr="006C69E2">
              <w:t>from Component A</w:t>
            </w:r>
            <w:r w:rsidR="49B9B11B" w:rsidRPr="006C69E2">
              <w:t>.</w:t>
            </w:r>
          </w:p>
          <w:p w14:paraId="37E90136" w14:textId="74C5AEE5" w:rsidR="0F0F1F1F" w:rsidRPr="006C69E2" w:rsidRDefault="578891AB" w:rsidP="7888CE2A">
            <w:pPr>
              <w:pStyle w:val="ListNumber"/>
            </w:pPr>
            <w:r w:rsidRPr="006C69E2">
              <w:t>Innovating from Sleeping Beauty, d</w:t>
            </w:r>
            <w:r w:rsidR="1CBD2F8E" w:rsidRPr="006C69E2">
              <w:t xml:space="preserve">isplay </w:t>
            </w:r>
            <w:r w:rsidR="4E4195F1" w:rsidRPr="006C69E2">
              <w:t xml:space="preserve">a </w:t>
            </w:r>
            <w:r w:rsidR="1CBD2F8E" w:rsidRPr="006C69E2">
              <w:t xml:space="preserve">complex sentence with </w:t>
            </w:r>
            <w:r w:rsidR="2497CBA5" w:rsidRPr="006C69E2">
              <w:t xml:space="preserve">an </w:t>
            </w:r>
            <w:r w:rsidR="1CBD2F8E" w:rsidRPr="006C69E2">
              <w:t>adjectival clause</w:t>
            </w:r>
            <w:r w:rsidR="16AD68A6" w:rsidRPr="006C69E2">
              <w:t>.</w:t>
            </w:r>
            <w:r w:rsidR="1CBD2F8E" w:rsidRPr="006C69E2">
              <w:t xml:space="preserve"> For example</w:t>
            </w:r>
            <w:r w:rsidR="20BE247C" w:rsidRPr="006C69E2">
              <w:t>,</w:t>
            </w:r>
            <w:r w:rsidR="07923DB1" w:rsidRPr="006C69E2">
              <w:t xml:space="preserve"> </w:t>
            </w:r>
            <w:r w:rsidR="5B4D42DF" w:rsidRPr="006C69E2">
              <w:t>‘</w:t>
            </w:r>
            <w:r w:rsidR="5AD28310" w:rsidRPr="006C69E2">
              <w:t>A long time ago a King and Queen</w:t>
            </w:r>
            <w:r w:rsidR="54927657" w:rsidRPr="006C69E2">
              <w:t>,</w:t>
            </w:r>
            <w:r w:rsidR="5AD28310" w:rsidRPr="006C69E2">
              <w:t xml:space="preserve"> </w:t>
            </w:r>
            <w:r w:rsidR="5AD28310" w:rsidRPr="006C69E2">
              <w:rPr>
                <w:b/>
                <w:bCs/>
              </w:rPr>
              <w:t xml:space="preserve">who </w:t>
            </w:r>
            <w:r w:rsidR="2DCCE6A3" w:rsidRPr="006C69E2">
              <w:rPr>
                <w:b/>
                <w:bCs/>
              </w:rPr>
              <w:t>were desperate for a child</w:t>
            </w:r>
            <w:r w:rsidR="5AD28310" w:rsidRPr="006C69E2">
              <w:rPr>
                <w:b/>
                <w:bCs/>
              </w:rPr>
              <w:t>,</w:t>
            </w:r>
            <w:r w:rsidR="5AD28310" w:rsidRPr="006C69E2">
              <w:t xml:space="preserve"> </w:t>
            </w:r>
            <w:r w:rsidR="3688759A" w:rsidRPr="006C69E2">
              <w:t>longed for an heir to the throne.</w:t>
            </w:r>
            <w:r w:rsidR="4FA3EDAA" w:rsidRPr="006C69E2">
              <w:t>’</w:t>
            </w:r>
          </w:p>
          <w:p w14:paraId="34F75F06" w14:textId="4DE106F7" w:rsidR="009B2904" w:rsidRPr="006C69E2" w:rsidRDefault="7ADA3311" w:rsidP="00C377FD">
            <w:pPr>
              <w:pStyle w:val="ListNumber"/>
            </w:pPr>
            <w:r w:rsidRPr="006C69E2">
              <w:t>Discuss how the</w:t>
            </w:r>
            <w:r w:rsidR="6D7E160F" w:rsidRPr="006C69E2">
              <w:t xml:space="preserve"> adjectival </w:t>
            </w:r>
            <w:r w:rsidRPr="006C69E2">
              <w:t>clause modif</w:t>
            </w:r>
            <w:r w:rsidR="6D7E160F" w:rsidRPr="006C69E2">
              <w:t>ies</w:t>
            </w:r>
            <w:r w:rsidR="774A40AB" w:rsidRPr="006C69E2">
              <w:t xml:space="preserve"> the</w:t>
            </w:r>
            <w:r w:rsidRPr="006C69E2">
              <w:t xml:space="preserve"> noun</w:t>
            </w:r>
            <w:r w:rsidR="774A40AB" w:rsidRPr="006C69E2">
              <w:t xml:space="preserve"> (King and Queen)</w:t>
            </w:r>
            <w:r w:rsidRPr="006C69E2">
              <w:t xml:space="preserve"> and add</w:t>
            </w:r>
            <w:r w:rsidR="774A40AB" w:rsidRPr="006C69E2">
              <w:t>s</w:t>
            </w:r>
            <w:r w:rsidRPr="006C69E2">
              <w:t xml:space="preserve"> detail. </w:t>
            </w:r>
            <w:r w:rsidR="34BB2AE0" w:rsidRPr="006C69E2">
              <w:t>For example,</w:t>
            </w:r>
            <w:r w:rsidR="506CE1A9" w:rsidRPr="006C69E2">
              <w:t xml:space="preserve"> provide</w:t>
            </w:r>
            <w:r w:rsidR="774A40AB" w:rsidRPr="006C69E2">
              <w:t>s</w:t>
            </w:r>
            <w:r w:rsidR="506CE1A9" w:rsidRPr="006C69E2">
              <w:t xml:space="preserve"> additional insight</w:t>
            </w:r>
            <w:r w:rsidR="774A40AB" w:rsidRPr="006C69E2">
              <w:t>s</w:t>
            </w:r>
            <w:r w:rsidR="506CE1A9" w:rsidRPr="006C69E2">
              <w:t xml:space="preserve"> into the personality and emotional attributes of the characters</w:t>
            </w:r>
            <w:r w:rsidR="774A40AB" w:rsidRPr="006C69E2">
              <w:t xml:space="preserve">. </w:t>
            </w:r>
            <w:r w:rsidR="1DA86707" w:rsidRPr="006C69E2">
              <w:t xml:space="preserve">Discuss how these </w:t>
            </w:r>
            <w:r w:rsidR="5943C5A1" w:rsidRPr="006C69E2">
              <w:t xml:space="preserve">attributes </w:t>
            </w:r>
            <w:r w:rsidR="39B8B37D" w:rsidRPr="006C69E2">
              <w:t>r</w:t>
            </w:r>
            <w:r w:rsidR="6686542D" w:rsidRPr="006C69E2">
              <w:t>e</w:t>
            </w:r>
            <w:r w:rsidR="39B8B37D" w:rsidRPr="006C69E2">
              <w:t xml:space="preserve">flect </w:t>
            </w:r>
            <w:r w:rsidR="28A107E1" w:rsidRPr="006C69E2">
              <w:t xml:space="preserve">the </w:t>
            </w:r>
            <w:r w:rsidR="39B8B37D" w:rsidRPr="006C69E2">
              <w:t>character</w:t>
            </w:r>
            <w:r w:rsidR="6686542D" w:rsidRPr="006C69E2">
              <w:t xml:space="preserve"> archetype</w:t>
            </w:r>
            <w:r w:rsidR="195462DF" w:rsidRPr="006C69E2">
              <w:t>s</w:t>
            </w:r>
            <w:r w:rsidR="21577021" w:rsidRPr="006C69E2">
              <w:t xml:space="preserve"> and </w:t>
            </w:r>
            <w:r w:rsidR="6686542D" w:rsidRPr="006C69E2">
              <w:t>stereotype</w:t>
            </w:r>
            <w:r w:rsidR="2955A94F" w:rsidRPr="006C69E2">
              <w:t>s</w:t>
            </w:r>
            <w:r w:rsidR="1DA86707" w:rsidRPr="006C69E2">
              <w:t>.</w:t>
            </w:r>
          </w:p>
          <w:p w14:paraId="1ED35147" w14:textId="4ACB0D9F" w:rsidR="009B2904" w:rsidRPr="006C69E2" w:rsidRDefault="09400F6C" w:rsidP="00C377FD">
            <w:pPr>
              <w:pStyle w:val="ListNumber"/>
            </w:pPr>
            <w:r w:rsidRPr="006C69E2">
              <w:t xml:space="preserve">Students </w:t>
            </w:r>
            <w:r w:rsidR="36B02D31" w:rsidRPr="006C69E2">
              <w:t xml:space="preserve">experiment with embedding adjectival clauses </w:t>
            </w:r>
            <w:r w:rsidR="1E119E40" w:rsidRPr="006C69E2">
              <w:t xml:space="preserve">into complex sentences using their simple and compound sentences from activity </w:t>
            </w:r>
            <w:r w:rsidR="06DF7598" w:rsidRPr="006C69E2">
              <w:t>11</w:t>
            </w:r>
            <w:r w:rsidR="36B02D31" w:rsidRPr="006C69E2">
              <w:t xml:space="preserve">. </w:t>
            </w:r>
            <w:r w:rsidR="62DEFB29" w:rsidRPr="006C69E2">
              <w:t>For example</w:t>
            </w:r>
            <w:r w:rsidR="302E125A" w:rsidRPr="006C69E2">
              <w:t xml:space="preserve">, ‘The twelve esteemed members of the community, who were known for their wisdom, arrived at the </w:t>
            </w:r>
            <w:r w:rsidR="302E125A" w:rsidRPr="006C69E2">
              <w:lastRenderedPageBreak/>
              <w:t>party.’</w:t>
            </w:r>
          </w:p>
          <w:p w14:paraId="797C3E9B" w14:textId="2E7AC143" w:rsidR="006C7C3C" w:rsidRPr="006C69E2" w:rsidRDefault="006C7C3C" w:rsidP="006C7C3C">
            <w:pPr>
              <w:pStyle w:val="FeatureBox2"/>
            </w:pPr>
            <w:r w:rsidRPr="006C69E2">
              <w:rPr>
                <w:rStyle w:val="Strong"/>
                <w:rFonts w:eastAsia="Arial"/>
              </w:rPr>
              <w:t>Too hard?</w:t>
            </w:r>
            <w:r w:rsidRPr="006C69E2">
              <w:rPr>
                <w:rStyle w:val="Strong"/>
                <w:rFonts w:eastAsia="Arial"/>
                <w:b w:val="0"/>
                <w:bCs w:val="0"/>
              </w:rPr>
              <w:t xml:space="preserve"> </w:t>
            </w:r>
            <w:r w:rsidRPr="006C69E2">
              <w:rPr>
                <w:rStyle w:val="FeatureBox2Char"/>
              </w:rPr>
              <w:t>Jointly construct complex sentences.</w:t>
            </w:r>
          </w:p>
          <w:p w14:paraId="195B1E1C" w14:textId="169775B1" w:rsidR="009B2904" w:rsidRPr="006C69E2" w:rsidRDefault="07BF38DA" w:rsidP="3A4FA4A8">
            <w:pPr>
              <w:pStyle w:val="ListNumber"/>
              <w:rPr>
                <w:rStyle w:val="Strong"/>
                <w:b w:val="0"/>
                <w:bCs w:val="0"/>
              </w:rPr>
            </w:pPr>
            <w:r w:rsidRPr="006C69E2">
              <w:t>S</w:t>
            </w:r>
            <w:r w:rsidR="5B766341" w:rsidRPr="006C69E2">
              <w:t>tudents s</w:t>
            </w:r>
            <w:r w:rsidR="09400F6C" w:rsidRPr="006C69E2">
              <w:t xml:space="preserve">hare </w:t>
            </w:r>
            <w:r w:rsidR="451A787E" w:rsidRPr="006C69E2">
              <w:t>thei</w:t>
            </w:r>
            <w:r w:rsidR="09400F6C" w:rsidRPr="006C69E2">
              <w:t xml:space="preserve">r sentences </w:t>
            </w:r>
            <w:r w:rsidR="72CC3BF7" w:rsidRPr="006C69E2">
              <w:t>and</w:t>
            </w:r>
            <w:r w:rsidR="09400F6C" w:rsidRPr="006C69E2">
              <w:t xml:space="preserve"> </w:t>
            </w:r>
            <w:r w:rsidR="229E7B74" w:rsidRPr="006C69E2">
              <w:t>d</w:t>
            </w:r>
            <w:r w:rsidR="09400F6C" w:rsidRPr="006C69E2">
              <w:t xml:space="preserve">iscuss how each adjectival clause </w:t>
            </w:r>
            <w:r w:rsidR="4A203DBF" w:rsidRPr="006C69E2">
              <w:t>provides</w:t>
            </w:r>
            <w:r w:rsidR="09400F6C" w:rsidRPr="006C69E2">
              <w:t xml:space="preserve"> additional details about the characte</w:t>
            </w:r>
            <w:r w:rsidR="32D72024" w:rsidRPr="006C69E2">
              <w:t>r</w:t>
            </w:r>
            <w:r w:rsidR="5C628888" w:rsidRPr="006C69E2">
              <w:t>.</w:t>
            </w:r>
          </w:p>
        </w:tc>
      </w:tr>
    </w:tbl>
    <w:p w14:paraId="0610A1C7" w14:textId="77777777" w:rsidR="009B2904" w:rsidRPr="006C69E2" w:rsidRDefault="6B0EECDA" w:rsidP="000370FD">
      <w:pPr>
        <w:pStyle w:val="Heading3"/>
      </w:pPr>
      <w:bookmarkStart w:id="123" w:name="_Toc174523521"/>
      <w:bookmarkStart w:id="124" w:name="_Toc176871415"/>
      <w:bookmarkStart w:id="125" w:name="_Toc177569011"/>
      <w:r w:rsidRPr="006C69E2">
        <w:t>Whole</w:t>
      </w:r>
      <w:bookmarkEnd w:id="123"/>
      <w:bookmarkEnd w:id="124"/>
      <w:bookmarkEnd w:id="125"/>
    </w:p>
    <w:p w14:paraId="41D487E0" w14:textId="7EE6A03E" w:rsidR="54A0DDE4" w:rsidRPr="006C69E2" w:rsidRDefault="54A0DDE4" w:rsidP="00C62EDD">
      <w:pPr>
        <w:pStyle w:val="ListNumber"/>
      </w:pPr>
      <w:r w:rsidRPr="006C69E2">
        <w:t>Revise the purpose of an orientation in a narrative. For example, introduces the setting (time and place), characters and includes an event that foreshadows the plot. Explain how the orientation can help a reader recognise the genre of the text.</w:t>
      </w:r>
    </w:p>
    <w:p w14:paraId="7446E7C0" w14:textId="6D2469FF" w:rsidR="54A0DDE4" w:rsidRPr="006C69E2" w:rsidRDefault="54A0DDE4" w:rsidP="000370FD">
      <w:pPr>
        <w:pStyle w:val="ListNumber"/>
      </w:pPr>
      <w:r w:rsidRPr="006C69E2">
        <w:t xml:space="preserve">Explain that students will write an adapted orientation for ‘Sleeping Beauty’ to demonstrate their understanding of setting (time and place) and characterisation in fairy tales. Explain that students will adapt the characters from ‘Sleeping Beauty’ to align with their modern-day setting from </w:t>
      </w:r>
      <w:hyperlink w:anchor="_Lesson_5_–">
        <w:r w:rsidR="000370FD" w:rsidRPr="006C69E2">
          <w:rPr>
            <w:rStyle w:val="Hyperlink"/>
          </w:rPr>
          <w:t>Lesson 5</w:t>
        </w:r>
      </w:hyperlink>
      <w:r w:rsidR="000370FD" w:rsidRPr="006C69E2">
        <w:t>.</w:t>
      </w:r>
    </w:p>
    <w:p w14:paraId="2620963B" w14:textId="4B413FC1" w:rsidR="3AA28163" w:rsidRPr="006C69E2" w:rsidRDefault="0DEDFB2D" w:rsidP="000370FD">
      <w:pPr>
        <w:pStyle w:val="ListNumber"/>
      </w:pPr>
      <w:r w:rsidRPr="006C69E2">
        <w:t xml:space="preserve">Using </w:t>
      </w:r>
      <w:r w:rsidR="2BA45EBD" w:rsidRPr="006C69E2">
        <w:t xml:space="preserve">the exemplar </w:t>
      </w:r>
      <w:r w:rsidR="06274553" w:rsidRPr="006C69E2">
        <w:t xml:space="preserve">paragraph </w:t>
      </w:r>
      <w:r w:rsidR="2BA45EBD" w:rsidRPr="006C69E2">
        <w:t xml:space="preserve">about the </w:t>
      </w:r>
      <w:r w:rsidR="3FB79AB2" w:rsidRPr="006C69E2">
        <w:t>setting</w:t>
      </w:r>
      <w:r w:rsidR="2535C642" w:rsidRPr="006C69E2">
        <w:t xml:space="preserve"> from</w:t>
      </w:r>
      <w:r w:rsidR="3FB79AB2" w:rsidRPr="006C69E2">
        <w:t xml:space="preserve"> </w:t>
      </w:r>
      <w:hyperlink w:anchor="_Lesson_5_–">
        <w:r w:rsidR="43EDD223" w:rsidRPr="006C69E2">
          <w:rPr>
            <w:rStyle w:val="Hyperlink"/>
          </w:rPr>
          <w:t>L</w:t>
        </w:r>
        <w:r w:rsidRPr="006C69E2">
          <w:rPr>
            <w:rStyle w:val="Hyperlink"/>
          </w:rPr>
          <w:t>esson 5</w:t>
        </w:r>
      </w:hyperlink>
      <w:r w:rsidR="7BBDDE42" w:rsidRPr="006C69E2">
        <w:t xml:space="preserve"> </w:t>
      </w:r>
      <w:r w:rsidR="74FEBC41" w:rsidRPr="006C69E2">
        <w:t>and</w:t>
      </w:r>
      <w:r w:rsidR="5BA2AC5A" w:rsidRPr="006C69E2">
        <w:t xml:space="preserve"> the </w:t>
      </w:r>
      <w:r w:rsidR="005A78A4" w:rsidRPr="006C69E2">
        <w:t>traditional</w:t>
      </w:r>
      <w:r w:rsidR="23B6830A" w:rsidRPr="006C69E2">
        <w:t xml:space="preserve"> </w:t>
      </w:r>
      <w:r w:rsidR="5BA2AC5A" w:rsidRPr="006C69E2">
        <w:t xml:space="preserve">orientation </w:t>
      </w:r>
      <w:r w:rsidR="005A78A4" w:rsidRPr="006C69E2">
        <w:t xml:space="preserve">from </w:t>
      </w:r>
      <w:r w:rsidR="2A6C252B" w:rsidRPr="006C69E2">
        <w:t>‘Sleeping Beauty’</w:t>
      </w:r>
      <w:r w:rsidR="622DCE01" w:rsidRPr="006C69E2">
        <w:t xml:space="preserve"> </w:t>
      </w:r>
      <w:r w:rsidR="010FF530" w:rsidRPr="006C69E2">
        <w:t>as inspiration</w:t>
      </w:r>
      <w:r w:rsidRPr="006C69E2">
        <w:t xml:space="preserve">, </w:t>
      </w:r>
      <w:r w:rsidR="75388196" w:rsidRPr="006C69E2">
        <w:t xml:space="preserve">model writing an </w:t>
      </w:r>
      <w:r w:rsidRPr="006C69E2">
        <w:t xml:space="preserve">adapted orientation for </w:t>
      </w:r>
      <w:r w:rsidR="57F943A9" w:rsidRPr="006C69E2">
        <w:t>‘</w:t>
      </w:r>
      <w:r w:rsidRPr="006C69E2">
        <w:t>Sleeping Beauty</w:t>
      </w:r>
      <w:r w:rsidR="1FDE44EA" w:rsidRPr="006C69E2">
        <w:t>’</w:t>
      </w:r>
      <w:r w:rsidRPr="006C69E2">
        <w:t xml:space="preserve">. </w:t>
      </w:r>
      <w:r w:rsidR="5D8BA3C0" w:rsidRPr="006C69E2">
        <w:t>For example:</w:t>
      </w:r>
    </w:p>
    <w:p w14:paraId="0D8C863A" w14:textId="4989EA63" w:rsidR="31B5DA96" w:rsidRPr="006C69E2" w:rsidRDefault="31B5DA96" w:rsidP="757A4793">
      <w:pPr>
        <w:pStyle w:val="FeatureBox4"/>
      </w:pPr>
      <w:r w:rsidRPr="006C69E2">
        <w:t xml:space="preserve">Once upon a </w:t>
      </w:r>
      <w:r w:rsidRPr="006C69E2">
        <w:t>time, in a luxurious penthouse high above the bustling streets of New York, there lived a wealthy couple who longed for a child.</w:t>
      </w:r>
      <w:r w:rsidRPr="006C69E2">
        <w:rPr>
          <w:b/>
          <w:bCs/>
        </w:rPr>
        <w:t xml:space="preserve"> </w:t>
      </w:r>
      <w:r w:rsidRPr="006C69E2">
        <w:t xml:space="preserve">Every day, they gazed out over the city skyline and wished that </w:t>
      </w:r>
      <w:r w:rsidR="20C93863" w:rsidRPr="006C69E2">
        <w:t>one day</w:t>
      </w:r>
      <w:r w:rsidR="05202FCF" w:rsidRPr="006C69E2">
        <w:t xml:space="preserve"> </w:t>
      </w:r>
      <w:r w:rsidRPr="006C69E2">
        <w:t xml:space="preserve">they would hold a baby in their arms. After many years, their wish </w:t>
      </w:r>
      <w:r w:rsidR="617F5931" w:rsidRPr="006C69E2">
        <w:t>came true</w:t>
      </w:r>
      <w:r w:rsidR="20C93863" w:rsidRPr="006C69E2">
        <w:t>.</w:t>
      </w:r>
      <w:r w:rsidRPr="006C69E2">
        <w:t xml:space="preserve"> A </w:t>
      </w:r>
      <w:r w:rsidRPr="006C69E2">
        <w:lastRenderedPageBreak/>
        <w:t>beautiful baby girl was born</w:t>
      </w:r>
      <w:r w:rsidR="20C93863" w:rsidRPr="006C69E2">
        <w:t>.</w:t>
      </w:r>
      <w:r w:rsidRPr="006C69E2">
        <w:t xml:space="preserve"> Her father, a prominent businessman, was so overjoyed that he decided to host </w:t>
      </w:r>
      <w:r w:rsidR="77180CDD" w:rsidRPr="006C69E2">
        <w:t>an</w:t>
      </w:r>
      <w:r w:rsidRPr="006C69E2">
        <w:t xml:space="preserve"> extravagant </w:t>
      </w:r>
      <w:r w:rsidR="20C93863" w:rsidRPr="006C69E2">
        <w:t>part</w:t>
      </w:r>
      <w:r w:rsidR="166B6945" w:rsidRPr="006C69E2">
        <w:t>y</w:t>
      </w:r>
      <w:r w:rsidR="20C93863" w:rsidRPr="006C69E2">
        <w:t>.</w:t>
      </w:r>
      <w:r w:rsidRPr="006C69E2">
        <w:t xml:space="preserve"> It was the talk of the city</w:t>
      </w:r>
      <w:r w:rsidR="44EEA69E" w:rsidRPr="006C69E2">
        <w:t>!</w:t>
      </w:r>
      <w:r w:rsidRPr="006C69E2">
        <w:t xml:space="preserve"> He invited their family, friends, and many acquaintances who had always admired their success</w:t>
      </w:r>
      <w:r w:rsidR="6315F5C1" w:rsidRPr="006C69E2">
        <w:t>, and together they celebrated.</w:t>
      </w:r>
    </w:p>
    <w:p w14:paraId="2F1900D6" w14:textId="2D80AD4C" w:rsidR="31B5DA96" w:rsidRPr="006C69E2" w:rsidRDefault="31B5DA96" w:rsidP="757A4793">
      <w:pPr>
        <w:pStyle w:val="FeatureBox4"/>
      </w:pPr>
      <w:r w:rsidRPr="006C69E2">
        <w:t xml:space="preserve">At the party, the guests mingled and admired the </w:t>
      </w:r>
      <w:r w:rsidR="20C93863" w:rsidRPr="006C69E2">
        <w:t>e</w:t>
      </w:r>
      <w:r w:rsidR="1E0D283A" w:rsidRPr="006C69E2">
        <w:t>x</w:t>
      </w:r>
      <w:r w:rsidR="738C36F3" w:rsidRPr="006C69E2">
        <w:t>q</w:t>
      </w:r>
      <w:r w:rsidR="1E0D283A" w:rsidRPr="006C69E2">
        <w:t xml:space="preserve">uisite food and </w:t>
      </w:r>
      <w:r w:rsidRPr="006C69E2">
        <w:t xml:space="preserve">decorations. One guest remarked, “This is the most splendid </w:t>
      </w:r>
      <w:r w:rsidR="15C213BD" w:rsidRPr="006C69E2">
        <w:t>pa</w:t>
      </w:r>
      <w:r w:rsidR="20C93863" w:rsidRPr="006C69E2">
        <w:t>rt</w:t>
      </w:r>
      <w:r w:rsidR="6AAD7BD9" w:rsidRPr="006C69E2">
        <w:t>y</w:t>
      </w:r>
      <w:r w:rsidRPr="006C69E2">
        <w:t xml:space="preserve"> I’ve ever attended! The penthouse </w:t>
      </w:r>
      <w:r w:rsidR="47202128" w:rsidRPr="006C69E2">
        <w:t>is</w:t>
      </w:r>
      <w:r w:rsidRPr="006C69E2">
        <w:t xml:space="preserve"> breathtaking.” Among </w:t>
      </w:r>
      <w:r w:rsidR="6DB6EA0C" w:rsidRPr="006C69E2">
        <w:t>the</w:t>
      </w:r>
      <w:r w:rsidRPr="006C69E2">
        <w:t xml:space="preserve"> guests were thirteen esteemed members of the local community who were known for their </w:t>
      </w:r>
      <w:r w:rsidR="4DB0F7EA" w:rsidRPr="006C69E2">
        <w:t>genero</w:t>
      </w:r>
      <w:r w:rsidR="20C93863" w:rsidRPr="006C69E2">
        <w:t>s</w:t>
      </w:r>
      <w:r w:rsidR="381F6B7D" w:rsidRPr="006C69E2">
        <w:t>ity</w:t>
      </w:r>
      <w:r w:rsidRPr="006C69E2">
        <w:t xml:space="preserve"> and charitable contributions. Each guest brought a thoughtful gift and was excited to celebrate</w:t>
      </w:r>
      <w:r w:rsidR="1A86F534" w:rsidRPr="006C69E2">
        <w:t xml:space="preserve"> the birth of the child.</w:t>
      </w:r>
      <w:r w:rsidRPr="006C69E2">
        <w:t xml:space="preserve"> “We’re honoured to be here. I hope our gifts bring joy to your little one” they expressed with great delight. Due to a minor oversight, one </w:t>
      </w:r>
      <w:proofErr w:type="gramStart"/>
      <w:r w:rsidR="66FB5D7D" w:rsidRPr="006C69E2">
        <w:t>particular community</w:t>
      </w:r>
      <w:proofErr w:type="gramEnd"/>
      <w:r w:rsidR="66FB5D7D" w:rsidRPr="006C69E2">
        <w:t xml:space="preserve"> member </w:t>
      </w:r>
      <w:r w:rsidRPr="006C69E2">
        <w:t xml:space="preserve">was </w:t>
      </w:r>
      <w:r w:rsidR="0D5F856C" w:rsidRPr="006C69E2">
        <w:t xml:space="preserve">accidentally </w:t>
      </w:r>
      <w:r w:rsidRPr="006C69E2">
        <w:t>left off the invitation list</w:t>
      </w:r>
      <w:r w:rsidR="4FED087B" w:rsidRPr="006C69E2">
        <w:t xml:space="preserve"> and</w:t>
      </w:r>
      <w:r w:rsidRPr="006C69E2">
        <w:t xml:space="preserve"> </w:t>
      </w:r>
      <w:r w:rsidR="011170F1" w:rsidRPr="006C69E2">
        <w:t xml:space="preserve">this </w:t>
      </w:r>
      <w:r w:rsidRPr="006C69E2">
        <w:t>caused considerable disappointment</w:t>
      </w:r>
      <w:r w:rsidR="51AA5A72" w:rsidRPr="006C69E2">
        <w:t xml:space="preserve"> to the </w:t>
      </w:r>
      <w:r w:rsidR="00777189" w:rsidRPr="006C69E2">
        <w:t>would-be</w:t>
      </w:r>
      <w:r w:rsidR="51AA5A72" w:rsidRPr="006C69E2">
        <w:t xml:space="preserve"> guest</w:t>
      </w:r>
      <w:r w:rsidR="20C93863" w:rsidRPr="006C69E2">
        <w:t xml:space="preserve">. </w:t>
      </w:r>
      <w:r w:rsidR="627877AB" w:rsidRPr="006C69E2">
        <w:t>This</w:t>
      </w:r>
      <w:r w:rsidRPr="006C69E2">
        <w:t xml:space="preserve"> sparked a chain of events that would alter the course of their lives...</w:t>
      </w:r>
    </w:p>
    <w:p w14:paraId="7950F207" w14:textId="7287C5C6" w:rsidR="5392DB4B" w:rsidRPr="006C69E2" w:rsidRDefault="5392DB4B" w:rsidP="000370FD">
      <w:pPr>
        <w:pStyle w:val="ListNumber"/>
      </w:pPr>
      <w:r w:rsidRPr="006C69E2">
        <w:t>Discuss how the fairy tale has been adapted and identify language features used. For example, adjectival clauses with noun groups</w:t>
      </w:r>
      <w:r w:rsidR="733FD1D7" w:rsidRPr="006C69E2">
        <w:t>.</w:t>
      </w:r>
    </w:p>
    <w:p w14:paraId="1F863164" w14:textId="246DEDAE" w:rsidR="00C62EDD" w:rsidRPr="006C69E2" w:rsidRDefault="6FC4A0D6" w:rsidP="00D8308E">
      <w:pPr>
        <w:pStyle w:val="ListNumber"/>
      </w:pPr>
      <w:r w:rsidRPr="006C69E2">
        <w:t>Co-construct success criteria for writing. For example:</w:t>
      </w:r>
    </w:p>
    <w:p w14:paraId="13E31C84" w14:textId="4FD17A5F" w:rsidR="5163D8DB" w:rsidRPr="006C69E2" w:rsidRDefault="5163D8DB" w:rsidP="000370FD">
      <w:pPr>
        <w:pStyle w:val="ListBullet"/>
        <w:ind w:left="1134"/>
      </w:pPr>
      <w:r w:rsidRPr="006C69E2">
        <w:t>use an orientation to create the beginning of a narrative</w:t>
      </w:r>
    </w:p>
    <w:p w14:paraId="51BE245A" w14:textId="3A52F03C" w:rsidR="109582C7" w:rsidRPr="006C69E2" w:rsidRDefault="109582C7" w:rsidP="000370FD">
      <w:pPr>
        <w:pStyle w:val="ListBullet"/>
        <w:ind w:left="1134"/>
      </w:pPr>
      <w:r w:rsidRPr="006C69E2">
        <w:rPr>
          <w:rFonts w:eastAsia="Arial"/>
          <w:szCs w:val="22"/>
        </w:rPr>
        <w:t>experiment with characterisation (Stage 3)</w:t>
      </w:r>
    </w:p>
    <w:p w14:paraId="04F43024" w14:textId="52513E84" w:rsidR="01FD9B22" w:rsidRPr="006C69E2" w:rsidRDefault="01FD9B22" w:rsidP="000370FD">
      <w:pPr>
        <w:pStyle w:val="ListBullet"/>
        <w:ind w:left="1134"/>
      </w:pPr>
      <w:r w:rsidRPr="006C69E2">
        <w:t>use a variety of sentences form</w:t>
      </w:r>
      <w:r w:rsidR="779BEF84" w:rsidRPr="006C69E2">
        <w:t>s</w:t>
      </w:r>
    </w:p>
    <w:p w14:paraId="4B2926B2" w14:textId="37F9CD1C" w:rsidR="779BEF84" w:rsidRPr="006C69E2" w:rsidRDefault="779BEF84" w:rsidP="000370FD">
      <w:pPr>
        <w:pStyle w:val="ListBullet"/>
        <w:ind w:left="1134"/>
      </w:pPr>
      <w:r w:rsidRPr="006C69E2">
        <w:t>use</w:t>
      </w:r>
      <w:r w:rsidR="01FD9B22" w:rsidRPr="006C69E2">
        <w:t xml:space="preserve"> commas to separate clauses</w:t>
      </w:r>
    </w:p>
    <w:p w14:paraId="19A39C72" w14:textId="05D3855D" w:rsidR="01FD9B22" w:rsidRPr="006C69E2" w:rsidRDefault="01FD9B22" w:rsidP="000370FD">
      <w:pPr>
        <w:pStyle w:val="ListBullet"/>
        <w:ind w:left="1134"/>
        <w:rPr>
          <w:color w:val="000000" w:themeColor="text1"/>
        </w:rPr>
      </w:pPr>
      <w:r w:rsidRPr="006C69E2">
        <w:t>use adjectival clauses to add information to subjects and objects</w:t>
      </w:r>
    </w:p>
    <w:p w14:paraId="0C14A597" w14:textId="4ACF3245" w:rsidR="5163D8DB" w:rsidRPr="006C69E2" w:rsidRDefault="5163D8DB" w:rsidP="000370FD">
      <w:pPr>
        <w:pStyle w:val="ListBullet"/>
        <w:ind w:left="1134"/>
      </w:pPr>
      <w:r w:rsidRPr="006C69E2">
        <w:t>use adjectival clauses with noun groups to add information to subjects and objects</w:t>
      </w:r>
    </w:p>
    <w:p w14:paraId="34F2E6FD" w14:textId="69526949" w:rsidR="5163D8DB" w:rsidRPr="006C69E2" w:rsidRDefault="5163D8DB" w:rsidP="000370FD">
      <w:pPr>
        <w:pStyle w:val="ListBullet"/>
        <w:ind w:left="1134"/>
      </w:pPr>
      <w:r w:rsidRPr="006C69E2">
        <w:t>use a thesaurus to locate and use synonyms to expand vocabulary, avoid repetition and engage the reader</w:t>
      </w:r>
    </w:p>
    <w:p w14:paraId="49C173BC" w14:textId="2844006F" w:rsidR="5163D8DB" w:rsidRPr="006C69E2" w:rsidRDefault="5163D8DB" w:rsidP="000370FD">
      <w:pPr>
        <w:pStyle w:val="ListBullet"/>
        <w:ind w:left="1134"/>
        <w:rPr>
          <w:rFonts w:eastAsia="Arial"/>
          <w:szCs w:val="22"/>
        </w:rPr>
      </w:pPr>
      <w:r w:rsidRPr="006C69E2">
        <w:rPr>
          <w:rFonts w:eastAsia="Arial"/>
          <w:szCs w:val="22"/>
        </w:rPr>
        <w:lastRenderedPageBreak/>
        <w:t xml:space="preserve">create written texts that include multiple paragraphs with clear, coherent transition of ideas </w:t>
      </w:r>
      <w:r w:rsidR="268F034D" w:rsidRPr="006C69E2">
        <w:rPr>
          <w:rFonts w:eastAsia="Arial"/>
          <w:szCs w:val="22"/>
        </w:rPr>
        <w:t>(Stage 3)</w:t>
      </w:r>
      <w:r w:rsidR="00D8308E">
        <w:rPr>
          <w:rFonts w:eastAsia="Arial"/>
          <w:szCs w:val="22"/>
        </w:rPr>
        <w:t>.</w:t>
      </w:r>
    </w:p>
    <w:p w14:paraId="39BF6A2D" w14:textId="68BD627E" w:rsidR="006319F5" w:rsidRPr="006C69E2" w:rsidRDefault="78791F24" w:rsidP="00C629D5">
      <w:pPr>
        <w:pStyle w:val="ListNumber"/>
      </w:pPr>
      <w:r w:rsidRPr="006C69E2">
        <w:t>S</w:t>
      </w:r>
      <w:r w:rsidR="00F1428D" w:rsidRPr="006C69E2">
        <w:t>tudents</w:t>
      </w:r>
      <w:r w:rsidR="006319F5" w:rsidRPr="006C69E2">
        <w:t xml:space="preserve"> use a</w:t>
      </w:r>
      <w:r w:rsidR="00380479" w:rsidRPr="006C69E2">
        <w:t>n imaginative</w:t>
      </w:r>
      <w:r w:rsidR="006319F5" w:rsidRPr="006C69E2">
        <w:t xml:space="preserve"> </w:t>
      </w:r>
      <w:hyperlink r:id="rId32">
        <w:r w:rsidR="006319F5" w:rsidRPr="006C69E2">
          <w:rPr>
            <w:rStyle w:val="Hyperlink"/>
          </w:rPr>
          <w:t>writing scaffold</w:t>
        </w:r>
      </w:hyperlink>
      <w:r w:rsidR="006319F5" w:rsidRPr="006C69E2">
        <w:t xml:space="preserve"> to plan </w:t>
      </w:r>
      <w:r w:rsidR="73B7B380" w:rsidRPr="006C69E2">
        <w:t xml:space="preserve">their </w:t>
      </w:r>
      <w:r w:rsidR="006319F5" w:rsidRPr="006C69E2">
        <w:t>adapted orientation of ‘Sleeping Beauty</w:t>
      </w:r>
      <w:r w:rsidR="00D8308E" w:rsidRPr="006C69E2">
        <w:t>’</w:t>
      </w:r>
      <w:r w:rsidR="006319F5" w:rsidRPr="006C69E2">
        <w:t>.</w:t>
      </w:r>
    </w:p>
    <w:p w14:paraId="3B1BA153" w14:textId="102F9B1D" w:rsidR="3B73413E" w:rsidRPr="006C69E2" w:rsidRDefault="3282FA9F" w:rsidP="00C629D5">
      <w:pPr>
        <w:pStyle w:val="ListNumber"/>
      </w:pPr>
      <w:r w:rsidRPr="006C69E2">
        <w:t xml:space="preserve">Students </w:t>
      </w:r>
      <w:r w:rsidR="7CE08A07" w:rsidRPr="006C69E2">
        <w:t>compose</w:t>
      </w:r>
      <w:r w:rsidR="3F1A3FA1" w:rsidRPr="006C69E2">
        <w:t xml:space="preserve"> their orientation</w:t>
      </w:r>
      <w:r w:rsidR="6177CFD1" w:rsidRPr="006C69E2">
        <w:t xml:space="preserve"> </w:t>
      </w:r>
      <w:r w:rsidR="20CF19E8" w:rsidRPr="006C69E2">
        <w:t xml:space="preserve">drawing on </w:t>
      </w:r>
      <w:r w:rsidR="6177CFD1" w:rsidRPr="006C69E2">
        <w:t xml:space="preserve">elements </w:t>
      </w:r>
      <w:r w:rsidR="6F3BBB7C" w:rsidRPr="006C69E2">
        <w:t>from</w:t>
      </w:r>
      <w:r w:rsidR="6177CFD1" w:rsidRPr="006C69E2">
        <w:t xml:space="preserve"> the</w:t>
      </w:r>
      <w:r w:rsidR="6CFF9F67" w:rsidRPr="006C69E2">
        <w:t xml:space="preserve"> </w:t>
      </w:r>
      <w:r w:rsidR="00F1428D" w:rsidRPr="006C69E2">
        <w:t>traditional fairy tale.</w:t>
      </w:r>
    </w:p>
    <w:p w14:paraId="3E5037FA" w14:textId="0944F095" w:rsidR="002E3C7B" w:rsidRPr="006C69E2" w:rsidRDefault="4580A990" w:rsidP="757A4793">
      <w:pPr>
        <w:pStyle w:val="FeatureBox2"/>
      </w:pPr>
      <w:r w:rsidRPr="006C69E2">
        <w:rPr>
          <w:rStyle w:val="Strong"/>
        </w:rPr>
        <w:t>Too hard?</w:t>
      </w:r>
      <w:r w:rsidR="2A2E6843" w:rsidRPr="006C69E2">
        <w:t xml:space="preserve"> Students </w:t>
      </w:r>
      <w:r w:rsidR="7D3791AB" w:rsidRPr="006C69E2">
        <w:t>jointly construct a text</w:t>
      </w:r>
      <w:r w:rsidR="2A2E6843" w:rsidRPr="006C69E2">
        <w:t xml:space="preserve"> in a </w:t>
      </w:r>
      <w:r w:rsidR="2A2E6843" w:rsidRPr="006C69E2">
        <w:t>teacher</w:t>
      </w:r>
      <w:r w:rsidR="00275E1D" w:rsidRPr="006C69E2">
        <w:t>-</w:t>
      </w:r>
      <w:r w:rsidR="2A2E6843" w:rsidRPr="006C69E2">
        <w:t>guided group.</w:t>
      </w:r>
    </w:p>
    <w:p w14:paraId="767E8BBE" w14:textId="2F4A4B52" w:rsidR="79364B14" w:rsidRPr="006C69E2" w:rsidRDefault="1767DE81" w:rsidP="51095B42">
      <w:pPr>
        <w:pStyle w:val="ListNumber"/>
      </w:pPr>
      <w:r w:rsidRPr="006C69E2">
        <w:t xml:space="preserve">While students compose their </w:t>
      </w:r>
      <w:r w:rsidR="42D8A3AD" w:rsidRPr="006C69E2">
        <w:t>orientation</w:t>
      </w:r>
      <w:r w:rsidRPr="006C69E2">
        <w:t>, work with small groups to provide feedback. Prompt students to apply teacher feedback to revise and edit their writing.</w:t>
      </w:r>
    </w:p>
    <w:p w14:paraId="3E6DBF8F" w14:textId="12CB0EAF" w:rsidR="79364B14" w:rsidRPr="006C69E2" w:rsidRDefault="032D9CAB" w:rsidP="51095B42">
      <w:pPr>
        <w:pStyle w:val="ListNumber"/>
      </w:pPr>
      <w:r w:rsidRPr="006C69E2">
        <w:t>In pairs, students share their</w:t>
      </w:r>
      <w:r w:rsidR="38723C04" w:rsidRPr="006C69E2">
        <w:t xml:space="preserve"> adapted</w:t>
      </w:r>
      <w:r w:rsidRPr="006C69E2">
        <w:t xml:space="preserve"> orientations</w:t>
      </w:r>
      <w:r w:rsidR="2B3937E9" w:rsidRPr="006C69E2">
        <w:t xml:space="preserve"> and </w:t>
      </w:r>
      <w:r w:rsidR="0B43F6F4" w:rsidRPr="006C69E2">
        <w:t>reflect on their writing</w:t>
      </w:r>
      <w:r w:rsidR="5302B2CB" w:rsidRPr="006C69E2">
        <w:t xml:space="preserve">. </w:t>
      </w:r>
      <w:r w:rsidRPr="006C69E2">
        <w:t>Ask</w:t>
      </w:r>
      <w:r w:rsidR="52104CF4" w:rsidRPr="006C69E2">
        <w:t xml:space="preserve"> </w:t>
      </w:r>
      <w:r w:rsidR="2683DD19" w:rsidRPr="006C69E2">
        <w:t>guiding questions, for example:</w:t>
      </w:r>
    </w:p>
    <w:p w14:paraId="0913B479" w14:textId="6ADBE9C3" w:rsidR="0E8B0365" w:rsidRPr="006C69E2" w:rsidRDefault="22C17305" w:rsidP="00C629D5">
      <w:pPr>
        <w:pStyle w:val="ListBullet"/>
        <w:ind w:left="1134"/>
      </w:pPr>
      <w:r w:rsidRPr="006C69E2">
        <w:t>D</w:t>
      </w:r>
      <w:r w:rsidR="0E8B0365" w:rsidRPr="006C69E2">
        <w:t xml:space="preserve">id </w:t>
      </w:r>
      <w:r w:rsidR="186F5720" w:rsidRPr="006C69E2">
        <w:t xml:space="preserve">you </w:t>
      </w:r>
      <w:r w:rsidR="0E8B0365" w:rsidRPr="006C69E2">
        <w:t>e</w:t>
      </w:r>
      <w:r w:rsidR="6A66D005" w:rsidRPr="006C69E2">
        <w:t>xperiment with</w:t>
      </w:r>
      <w:r w:rsidR="0E8B0365" w:rsidRPr="006C69E2">
        <w:t xml:space="preserve"> synonyms </w:t>
      </w:r>
      <w:r w:rsidR="7B1EA3A3" w:rsidRPr="006C69E2">
        <w:t>to improve</w:t>
      </w:r>
      <w:r w:rsidR="0E8B0365" w:rsidRPr="006C69E2">
        <w:t xml:space="preserve"> the description of </w:t>
      </w:r>
      <w:r w:rsidR="2FB814EE" w:rsidRPr="006C69E2">
        <w:t>your</w:t>
      </w:r>
      <w:r w:rsidR="0E8B0365" w:rsidRPr="006C69E2">
        <w:t xml:space="preserve"> setting and characters?</w:t>
      </w:r>
      <w:r w:rsidR="78AD57BC" w:rsidRPr="006C69E2">
        <w:t xml:space="preserve"> </w:t>
      </w:r>
      <w:r w:rsidR="7F3561A0" w:rsidRPr="006C69E2">
        <w:t>Can you give an example and describe the effect?</w:t>
      </w:r>
    </w:p>
    <w:p w14:paraId="5AC3073B" w14:textId="50384BA0" w:rsidR="712F3146" w:rsidRPr="006C69E2" w:rsidRDefault="22D8824F" w:rsidP="00C629D5">
      <w:pPr>
        <w:pStyle w:val="ListBullet"/>
        <w:ind w:left="1134"/>
      </w:pPr>
      <w:r w:rsidRPr="006C69E2">
        <w:t xml:space="preserve">How did </w:t>
      </w:r>
      <w:r w:rsidR="1D967C04" w:rsidRPr="006C69E2">
        <w:t xml:space="preserve">the use of adjectival clauses </w:t>
      </w:r>
      <w:r w:rsidRPr="006C69E2">
        <w:t xml:space="preserve">enhance </w:t>
      </w:r>
      <w:r w:rsidR="0292AA5F" w:rsidRPr="006C69E2">
        <w:t xml:space="preserve">your </w:t>
      </w:r>
      <w:r w:rsidRPr="006C69E2">
        <w:t>orientation</w:t>
      </w:r>
      <w:r w:rsidR="7BD138ED" w:rsidRPr="006C69E2">
        <w:t>?</w:t>
      </w:r>
      <w:r w:rsidRPr="006C69E2">
        <w:t xml:space="preserve"> For example,</w:t>
      </w:r>
      <w:r w:rsidR="0AF76BF7" w:rsidRPr="006C69E2">
        <w:t xml:space="preserve"> </w:t>
      </w:r>
      <w:r w:rsidR="745BFA03" w:rsidRPr="006C69E2">
        <w:t>it improved</w:t>
      </w:r>
      <w:r w:rsidR="6C3BB838" w:rsidRPr="006C69E2">
        <w:t xml:space="preserve"> the</w:t>
      </w:r>
      <w:r w:rsidR="0AF76BF7" w:rsidRPr="006C69E2">
        <w:t xml:space="preserve"> description </w:t>
      </w:r>
      <w:r w:rsidR="5B750E8A" w:rsidRPr="006C69E2">
        <w:t>the setting and or</w:t>
      </w:r>
      <w:r w:rsidR="476EA82F" w:rsidRPr="006C69E2">
        <w:t xml:space="preserve"> a</w:t>
      </w:r>
      <w:r w:rsidR="5B750E8A" w:rsidRPr="006C69E2">
        <w:t xml:space="preserve"> </w:t>
      </w:r>
      <w:r w:rsidR="0AF76BF7" w:rsidRPr="006C69E2">
        <w:t>character</w:t>
      </w:r>
      <w:r w:rsidR="2EAA465A" w:rsidRPr="006C69E2">
        <w:t>.</w:t>
      </w:r>
    </w:p>
    <w:p w14:paraId="384A9D93" w14:textId="5CFAC6F7" w:rsidR="08536D52" w:rsidRPr="006C69E2" w:rsidRDefault="736E280E" w:rsidP="00C629D5">
      <w:pPr>
        <w:pStyle w:val="ListBullet"/>
        <w:ind w:left="1134"/>
      </w:pPr>
      <w:r w:rsidRPr="006C69E2">
        <w:t>How did your adapted orientation reflect a modern</w:t>
      </w:r>
      <w:r w:rsidR="009F3EB3" w:rsidRPr="006C69E2">
        <w:t>-day</w:t>
      </w:r>
      <w:r w:rsidRPr="006C69E2">
        <w:t xml:space="preserve"> context and challenge character archetypes and stereotypes?</w:t>
      </w:r>
      <w:r w:rsidR="00E72AE0" w:rsidRPr="006C69E2">
        <w:t xml:space="preserve"> (Stage 3)</w:t>
      </w:r>
    </w:p>
    <w:p w14:paraId="6EF12E43" w14:textId="081BCDF9" w:rsidR="00CB6809" w:rsidRPr="006C69E2" w:rsidRDefault="00CB6809" w:rsidP="3B84DF7D">
      <w:pPr>
        <w:pStyle w:val="Heading2"/>
      </w:pPr>
      <w:bookmarkStart w:id="126" w:name="_Lesson_7_–"/>
      <w:bookmarkStart w:id="127" w:name="_Toc174523522"/>
      <w:bookmarkStart w:id="128" w:name="_Toc176871416"/>
      <w:bookmarkStart w:id="129" w:name="_Toc177569012"/>
      <w:r w:rsidRPr="006C69E2">
        <w:t xml:space="preserve">Lesson </w:t>
      </w:r>
      <w:r w:rsidR="002B5650" w:rsidRPr="006C69E2">
        <w:t>7</w:t>
      </w:r>
      <w:r w:rsidR="000766A6" w:rsidRPr="006C69E2">
        <w:t xml:space="preserve"> –</w:t>
      </w:r>
      <w:r w:rsidRPr="006C69E2">
        <w:t xml:space="preserve"> </w:t>
      </w:r>
      <w:r w:rsidR="558D6F8C" w:rsidRPr="006C69E2">
        <w:t>planning for a digital text</w:t>
      </w:r>
      <w:bookmarkEnd w:id="126"/>
      <w:bookmarkEnd w:id="127"/>
      <w:bookmarkEnd w:id="128"/>
      <w:bookmarkEnd w:id="129"/>
    </w:p>
    <w:p w14:paraId="57FB6CE7" w14:textId="77777777" w:rsidR="009B2904" w:rsidRPr="006C69E2" w:rsidRDefault="009B2904" w:rsidP="11155851">
      <w:pPr>
        <w:rPr>
          <w:rFonts w:eastAsia="Arial"/>
          <w:szCs w:val="22"/>
        </w:rPr>
      </w:pPr>
      <w:r w:rsidRPr="006C69E2">
        <w:rPr>
          <w:rFonts w:eastAsia="Arial"/>
        </w:rPr>
        <w:t>The following teaching and learning activities support multi-age settings.</w:t>
      </w:r>
    </w:p>
    <w:p w14:paraId="1D9CE033" w14:textId="2DB97990" w:rsidR="6CF4E929" w:rsidRPr="006C69E2" w:rsidRDefault="6CF4E929" w:rsidP="00C629D5">
      <w:pPr>
        <w:pStyle w:val="FeatureBox"/>
      </w:pPr>
      <w:r w:rsidRPr="006C69E2">
        <w:rPr>
          <w:b/>
        </w:rPr>
        <w:lastRenderedPageBreak/>
        <w:t xml:space="preserve">Note: </w:t>
      </w:r>
      <w:r w:rsidR="24C2FA69" w:rsidRPr="006C69E2">
        <w:t>t</w:t>
      </w:r>
      <w:r w:rsidR="48496434" w:rsidRPr="006C69E2">
        <w:t xml:space="preserve">he film, </w:t>
      </w:r>
      <w:r w:rsidR="48496434" w:rsidRPr="00D8308E">
        <w:rPr>
          <w:rStyle w:val="Emphasis"/>
        </w:rPr>
        <w:t>Maleficent</w:t>
      </w:r>
      <w:r w:rsidR="48496434" w:rsidRPr="006C69E2">
        <w:t xml:space="preserve"> is rated PG. </w:t>
      </w:r>
      <w:r w:rsidR="654647CE" w:rsidRPr="006C69E2">
        <w:t xml:space="preserve">Please ensure appropriate parental/guardian consent is </w:t>
      </w:r>
      <w:r w:rsidR="23D73FEF" w:rsidRPr="006C69E2">
        <w:t>obtained</w:t>
      </w:r>
      <w:r w:rsidR="654647CE" w:rsidRPr="006C69E2">
        <w:t xml:space="preserve"> prior to viewing the </w:t>
      </w:r>
      <w:r w:rsidR="5C942847" w:rsidRPr="006C69E2">
        <w:t>official trailer.</w:t>
      </w:r>
    </w:p>
    <w:p w14:paraId="638DCA89" w14:textId="77777777" w:rsidR="009B2904" w:rsidRPr="006C69E2" w:rsidRDefault="009B2904" w:rsidP="00C629D5">
      <w:pPr>
        <w:pStyle w:val="Heading3"/>
      </w:pPr>
      <w:bookmarkStart w:id="130" w:name="_Toc174523523"/>
      <w:bookmarkStart w:id="131" w:name="_Toc176871417"/>
      <w:bookmarkStart w:id="132" w:name="_Toc177569013"/>
      <w:r w:rsidRPr="006C69E2">
        <w:t>Whole</w:t>
      </w:r>
      <w:bookmarkEnd w:id="130"/>
      <w:bookmarkEnd w:id="131"/>
      <w:bookmarkEnd w:id="132"/>
    </w:p>
    <w:p w14:paraId="7AEE8F26" w14:textId="4EF461F3" w:rsidR="36BB6F44" w:rsidRPr="006C69E2" w:rsidRDefault="57FB7E4A" w:rsidP="007E1524">
      <w:pPr>
        <w:pStyle w:val="ListNumber"/>
        <w:numPr>
          <w:ilvl w:val="0"/>
          <w:numId w:val="46"/>
        </w:numPr>
      </w:pPr>
      <w:r w:rsidRPr="006C69E2">
        <w:t xml:space="preserve">Read </w:t>
      </w:r>
      <w:r w:rsidR="764C5309" w:rsidRPr="006C69E2">
        <w:t xml:space="preserve">the excerpt </w:t>
      </w:r>
      <w:r w:rsidR="5FCA3A42" w:rsidRPr="006C69E2">
        <w:t xml:space="preserve">from </w:t>
      </w:r>
      <w:r w:rsidR="28AA5A31" w:rsidRPr="006C69E2">
        <w:t>‘</w:t>
      </w:r>
      <w:r w:rsidR="26D773B9" w:rsidRPr="006C69E2">
        <w:t>S</w:t>
      </w:r>
      <w:r w:rsidR="5FCA3A42" w:rsidRPr="006C69E2">
        <w:t>leeping Beauty</w:t>
      </w:r>
      <w:r w:rsidR="3DCCEDD3" w:rsidRPr="006C69E2">
        <w:t>’</w:t>
      </w:r>
      <w:r w:rsidR="5FCA3A42" w:rsidRPr="006C69E2">
        <w:t xml:space="preserve"> </w:t>
      </w:r>
      <w:r w:rsidR="00D8308E">
        <w:t>in</w:t>
      </w:r>
      <w:r w:rsidR="6C842A5D" w:rsidRPr="006C69E2">
        <w:t xml:space="preserve"> </w:t>
      </w:r>
      <w:r w:rsidR="00553BDC" w:rsidRPr="006C69E2">
        <w:rPr>
          <w:rStyle w:val="Emphasis"/>
        </w:rPr>
        <w:t>An Illustrated Treasury of Grimm’s Fairy Tales</w:t>
      </w:r>
      <w:r w:rsidR="00A40132" w:rsidRPr="006C69E2">
        <w:rPr>
          <w:rStyle w:val="Emphasis"/>
        </w:rPr>
        <w:t xml:space="preserve"> </w:t>
      </w:r>
      <w:r w:rsidR="00A40132" w:rsidRPr="006C69E2">
        <w:t>(p 89)</w:t>
      </w:r>
      <w:r w:rsidR="6C842A5D" w:rsidRPr="006C69E2">
        <w:rPr>
          <w:rStyle w:val="Emphasis"/>
        </w:rPr>
        <w:t xml:space="preserve"> </w:t>
      </w:r>
      <w:r w:rsidR="5FCA3A42" w:rsidRPr="006C69E2">
        <w:t>from</w:t>
      </w:r>
      <w:r w:rsidR="3E474F0D" w:rsidRPr="006C69E2">
        <w:t xml:space="preserve"> ‘When Eleven of the Wise Women had made...’ to ‘Then she turned and left</w:t>
      </w:r>
      <w:r w:rsidR="659044A7" w:rsidRPr="006C69E2">
        <w:t>’</w:t>
      </w:r>
      <w:r w:rsidR="034069BA" w:rsidRPr="006C69E2">
        <w:t>.</w:t>
      </w:r>
      <w:r w:rsidR="4ADECA4A" w:rsidRPr="006C69E2">
        <w:t xml:space="preserve"> </w:t>
      </w:r>
      <w:r w:rsidR="00A40132" w:rsidRPr="006C69E2">
        <w:t>While listening</w:t>
      </w:r>
      <w:r w:rsidR="4F265238" w:rsidRPr="006C69E2">
        <w:t>, students take notes and paraphrase the event using their own words.</w:t>
      </w:r>
    </w:p>
    <w:p w14:paraId="6E4453BC" w14:textId="4C6FE9F3" w:rsidR="36BB6F44" w:rsidRPr="006C69E2" w:rsidRDefault="4F265238" w:rsidP="51095B42">
      <w:pPr>
        <w:pStyle w:val="ListNumber"/>
      </w:pPr>
      <w:r w:rsidRPr="006C69E2">
        <w:t>Re-read the excerpt while</w:t>
      </w:r>
      <w:r w:rsidR="646BF109" w:rsidRPr="006C69E2">
        <w:t xml:space="preserve"> students record the </w:t>
      </w:r>
      <w:r w:rsidR="388BC857" w:rsidRPr="006C69E2">
        <w:t xml:space="preserve">adverbs, </w:t>
      </w:r>
      <w:r w:rsidR="646BF109" w:rsidRPr="006C69E2">
        <w:t>nouns</w:t>
      </w:r>
      <w:r w:rsidR="4433E121" w:rsidRPr="006C69E2">
        <w:t xml:space="preserve"> and verbs</w:t>
      </w:r>
      <w:r w:rsidR="646BF109" w:rsidRPr="006C69E2">
        <w:t xml:space="preserve"> in th</w:t>
      </w:r>
      <w:r w:rsidR="497E3F3D" w:rsidRPr="006C69E2">
        <w:t>e</w:t>
      </w:r>
      <w:r w:rsidR="646BF109" w:rsidRPr="006C69E2">
        <w:t xml:space="preserve"> key event </w:t>
      </w:r>
      <w:r w:rsidR="1C0BCC0C" w:rsidRPr="006C69E2">
        <w:t>(</w:t>
      </w:r>
      <w:r w:rsidR="646BF109" w:rsidRPr="006C69E2">
        <w:t>when the thirteenth Wise Woman is introduced</w:t>
      </w:r>
      <w:r w:rsidR="54AFEE32" w:rsidRPr="006C69E2">
        <w:t xml:space="preserve">). </w:t>
      </w:r>
      <w:r w:rsidR="4ADECA4A" w:rsidRPr="006C69E2">
        <w:t>For example:</w:t>
      </w:r>
    </w:p>
    <w:p w14:paraId="07A5AD69" w14:textId="5A4AB98F" w:rsidR="2F334C5F" w:rsidRPr="006C69E2" w:rsidRDefault="4AD32196" w:rsidP="00C629D5">
      <w:pPr>
        <w:pStyle w:val="ListBullet"/>
        <w:ind w:left="1134"/>
      </w:pPr>
      <w:r w:rsidRPr="006C69E2">
        <w:t>n</w:t>
      </w:r>
      <w:r w:rsidR="4ADECA4A" w:rsidRPr="006C69E2">
        <w:t xml:space="preserve">ouns: </w:t>
      </w:r>
      <w:r w:rsidR="7A71BEA6" w:rsidRPr="006C69E2">
        <w:t>w</w:t>
      </w:r>
      <w:r w:rsidR="4ADECA4A" w:rsidRPr="006C69E2">
        <w:t>omen, promises, thirteenth, feast, King, daughter, spindle, greeting</w:t>
      </w:r>
    </w:p>
    <w:p w14:paraId="7CFDF60C" w14:textId="7FBD79CA" w:rsidR="64F31976" w:rsidRPr="006C69E2" w:rsidRDefault="64F31976" w:rsidP="00C629D5">
      <w:pPr>
        <w:pStyle w:val="ListBullet"/>
        <w:ind w:left="1134"/>
      </w:pPr>
      <w:r w:rsidRPr="006C69E2">
        <w:t>v</w:t>
      </w:r>
      <w:r w:rsidR="36BB6F44" w:rsidRPr="006C69E2">
        <w:t xml:space="preserve">erbs: cried, prick, fall, left </w:t>
      </w:r>
    </w:p>
    <w:p w14:paraId="13A06284" w14:textId="22F6283B" w:rsidR="090AC2E1" w:rsidRPr="006C69E2" w:rsidRDefault="6C00A033" w:rsidP="00C629D5">
      <w:pPr>
        <w:pStyle w:val="ListBullet"/>
        <w:ind w:left="1134"/>
      </w:pPr>
      <w:r w:rsidRPr="006C69E2">
        <w:t>a</w:t>
      </w:r>
      <w:r w:rsidR="4ADECA4A" w:rsidRPr="006C69E2">
        <w:t>dver</w:t>
      </w:r>
      <w:r w:rsidR="4ADECA4A" w:rsidRPr="006C69E2">
        <w:t>bs: suddenl</w:t>
      </w:r>
      <w:r w:rsidR="32E166D0" w:rsidRPr="006C69E2">
        <w:t>y</w:t>
      </w:r>
      <w:r w:rsidR="2D0F7042" w:rsidRPr="006C69E2">
        <w:t>.</w:t>
      </w:r>
    </w:p>
    <w:p w14:paraId="60C435E5" w14:textId="484CCA68" w:rsidR="06224CD9" w:rsidRPr="006C69E2" w:rsidRDefault="23167CE5" w:rsidP="00A40132">
      <w:pPr>
        <w:pStyle w:val="ListNumber"/>
      </w:pPr>
      <w:r w:rsidRPr="006C69E2">
        <w:t xml:space="preserve">Record </w:t>
      </w:r>
      <w:r w:rsidR="7DA49C76" w:rsidRPr="006C69E2">
        <w:t>words</w:t>
      </w:r>
      <w:r w:rsidR="0C7A6675" w:rsidRPr="006C69E2">
        <w:t xml:space="preserve"> students </w:t>
      </w:r>
      <w:r w:rsidR="6593CC01" w:rsidRPr="006C69E2">
        <w:t xml:space="preserve">have </w:t>
      </w:r>
      <w:r w:rsidR="0C7A6675" w:rsidRPr="006C69E2">
        <w:t>identified</w:t>
      </w:r>
      <w:r w:rsidR="17BFC2B7" w:rsidRPr="006C69E2">
        <w:t xml:space="preserve"> from the excerpt.</w:t>
      </w:r>
      <w:r w:rsidR="7DA49C76" w:rsidRPr="006C69E2">
        <w:t xml:space="preserve"> </w:t>
      </w:r>
      <w:r w:rsidR="7CC2A8EB" w:rsidRPr="006C69E2">
        <w:t xml:space="preserve">Discuss how these words </w:t>
      </w:r>
      <w:r w:rsidR="35AB4414" w:rsidRPr="006C69E2">
        <w:t>work tog</w:t>
      </w:r>
      <w:r w:rsidR="7CC2A8EB" w:rsidRPr="006C69E2">
        <w:t>e</w:t>
      </w:r>
      <w:r w:rsidR="267D32C7" w:rsidRPr="006C69E2">
        <w:t>ther</w:t>
      </w:r>
      <w:r w:rsidR="7CC2A8EB" w:rsidRPr="006C69E2">
        <w:t xml:space="preserve"> to influence a</w:t>
      </w:r>
      <w:r w:rsidR="170B15F5" w:rsidRPr="006C69E2">
        <w:t xml:space="preserve"> reader’s</w:t>
      </w:r>
      <w:r w:rsidR="7CC2A8EB" w:rsidRPr="006C69E2">
        <w:t xml:space="preserve"> emotional response to the Thirteenth </w:t>
      </w:r>
      <w:r w:rsidR="47F5E5CA" w:rsidRPr="006C69E2">
        <w:t xml:space="preserve">Wise </w:t>
      </w:r>
      <w:r w:rsidR="7CC2A8EB" w:rsidRPr="006C69E2">
        <w:t xml:space="preserve">Woman. For </w:t>
      </w:r>
      <w:r w:rsidR="3C3BFA9E" w:rsidRPr="006C69E2">
        <w:t>example,</w:t>
      </w:r>
      <w:r w:rsidR="7CC2A8EB" w:rsidRPr="006C69E2">
        <w:t xml:space="preserve"> the nouns ‘daughter’ and ‘spindle,’ with the verbs ‘cried,’ ‘prick,’ and ‘fall,’ and the adverb ‘suddenly,’ create</w:t>
      </w:r>
      <w:r w:rsidR="31DE3826" w:rsidRPr="006C69E2">
        <w:t xml:space="preserve"> </w:t>
      </w:r>
      <w:r w:rsidR="70C7789F" w:rsidRPr="006C69E2">
        <w:t>the</w:t>
      </w:r>
      <w:r w:rsidR="31DE3826" w:rsidRPr="006C69E2">
        <w:t xml:space="preserve"> mood</w:t>
      </w:r>
      <w:r w:rsidR="7CC2A8EB" w:rsidRPr="006C69E2">
        <w:t xml:space="preserve"> </w:t>
      </w:r>
      <w:r w:rsidR="66EFBB8B" w:rsidRPr="006C69E2">
        <w:t>(</w:t>
      </w:r>
      <w:r w:rsidR="7CC2A8EB" w:rsidRPr="006C69E2">
        <w:t>of fear and tension</w:t>
      </w:r>
      <w:r w:rsidR="7A93B984" w:rsidRPr="006C69E2">
        <w:t>)</w:t>
      </w:r>
      <w:r w:rsidR="7CC2A8EB" w:rsidRPr="006C69E2">
        <w:t>.</w:t>
      </w:r>
    </w:p>
    <w:p w14:paraId="2AE35B3B" w14:textId="2609A5EF" w:rsidR="0017052F" w:rsidRPr="006C69E2" w:rsidRDefault="442ADFEC" w:rsidP="00A40132">
      <w:pPr>
        <w:pStyle w:val="ListNumber"/>
      </w:pPr>
      <w:r w:rsidRPr="006C69E2">
        <w:t>Refer to the</w:t>
      </w:r>
      <w:r w:rsidR="3A20D3D2" w:rsidRPr="006C69E2">
        <w:t xml:space="preserve"> ‘formulaic plot structure’ from </w:t>
      </w:r>
      <w:hyperlink w:anchor="_Resource__4">
        <w:r w:rsidR="00265A7E" w:rsidRPr="006C69E2">
          <w:rPr>
            <w:rStyle w:val="Hyperlink"/>
            <w:rFonts w:eastAsia="Arial"/>
          </w:rPr>
          <w:t>Resource 4 – fairy tale codes and conventions</w:t>
        </w:r>
      </w:hyperlink>
      <w:r w:rsidR="00265A7E" w:rsidRPr="006C69E2">
        <w:t>.</w:t>
      </w:r>
      <w:r w:rsidR="3A20D3D2" w:rsidRPr="006C69E2">
        <w:t xml:space="preserve"> Ask students what p</w:t>
      </w:r>
      <w:r w:rsidR="249C76B7" w:rsidRPr="006C69E2">
        <w:t>hase</w:t>
      </w:r>
      <w:r w:rsidR="3A20D3D2" w:rsidRPr="006C69E2">
        <w:t xml:space="preserve"> of the narrative</w:t>
      </w:r>
      <w:r w:rsidR="0017052F" w:rsidRPr="006C69E2">
        <w:t xml:space="preserve"> structure</w:t>
      </w:r>
      <w:r w:rsidR="3A20D3D2" w:rsidRPr="006C69E2">
        <w:t xml:space="preserve"> they think the </w:t>
      </w:r>
      <w:r w:rsidR="52C96DC1" w:rsidRPr="006C69E2">
        <w:t xml:space="preserve">event </w:t>
      </w:r>
      <w:r w:rsidR="165CD395" w:rsidRPr="006C69E2">
        <w:t xml:space="preserve">from the </w:t>
      </w:r>
      <w:r w:rsidR="3A20D3D2" w:rsidRPr="006C69E2">
        <w:t xml:space="preserve">excerpt </w:t>
      </w:r>
      <w:r w:rsidR="70764417" w:rsidRPr="006C69E2">
        <w:t>in</w:t>
      </w:r>
      <w:r w:rsidR="5F6CEACC" w:rsidRPr="006C69E2">
        <w:t xml:space="preserve"> activity </w:t>
      </w:r>
      <w:r w:rsidR="0017052F" w:rsidRPr="006C69E2">
        <w:t>2</w:t>
      </w:r>
      <w:r w:rsidR="1B2711B7" w:rsidRPr="006C69E2">
        <w:t xml:space="preserve"> </w:t>
      </w:r>
      <w:r w:rsidR="3A20D3D2" w:rsidRPr="006C69E2">
        <w:t xml:space="preserve">represents. For example, the complication. </w:t>
      </w:r>
      <w:r w:rsidR="2B7D22E7" w:rsidRPr="006C69E2">
        <w:t>S</w:t>
      </w:r>
      <w:r w:rsidR="3A20D3D2" w:rsidRPr="006C69E2">
        <w:t>tudents justify their responses</w:t>
      </w:r>
      <w:r w:rsidR="0FDF8D09" w:rsidRPr="006C69E2">
        <w:t>.</w:t>
      </w:r>
    </w:p>
    <w:p w14:paraId="335A3CB0" w14:textId="084DC2D0" w:rsidR="00B6626D" w:rsidRPr="006C69E2" w:rsidRDefault="3A20D3D2" w:rsidP="00A40132">
      <w:pPr>
        <w:pStyle w:val="ListNumber"/>
      </w:pPr>
      <w:r w:rsidRPr="006C69E2">
        <w:lastRenderedPageBreak/>
        <w:t xml:space="preserve">Explain that </w:t>
      </w:r>
      <w:r w:rsidR="75063E3E" w:rsidRPr="006C69E2">
        <w:t>the</w:t>
      </w:r>
      <w:r w:rsidRPr="006C69E2">
        <w:t xml:space="preserve"> complication</w:t>
      </w:r>
      <w:r w:rsidR="7794CA2C" w:rsidRPr="006C69E2">
        <w:t xml:space="preserve"> </w:t>
      </w:r>
      <w:r w:rsidR="6EE34329" w:rsidRPr="006C69E2">
        <w:t>or the middle of the story is wher</w:t>
      </w:r>
      <w:r w:rsidR="45FB86C5" w:rsidRPr="006C69E2">
        <w:t xml:space="preserve">e </w:t>
      </w:r>
      <w:r w:rsidR="6EE34329" w:rsidRPr="006C69E2">
        <w:t>the</w:t>
      </w:r>
      <w:r w:rsidR="38671F36" w:rsidRPr="006C69E2">
        <w:t xml:space="preserve"> </w:t>
      </w:r>
      <w:r w:rsidR="26E49D00" w:rsidRPr="006C69E2">
        <w:t>protagonist is</w:t>
      </w:r>
      <w:r w:rsidR="38671F36" w:rsidRPr="006C69E2">
        <w:t xml:space="preserve"> faced with different challenges, struggles or obstacles that they need to over</w:t>
      </w:r>
      <w:r w:rsidR="3B2D1CB6" w:rsidRPr="006C69E2">
        <w:t>c</w:t>
      </w:r>
      <w:r w:rsidR="52BE3D94" w:rsidRPr="006C69E2">
        <w:t>ome.</w:t>
      </w:r>
      <w:r w:rsidR="78CDA725" w:rsidRPr="006C69E2">
        <w:t xml:space="preserve"> </w:t>
      </w:r>
      <w:r w:rsidRPr="006C69E2">
        <w:t>Discuss the</w:t>
      </w:r>
      <w:r w:rsidR="2485536B" w:rsidRPr="006C69E2">
        <w:t xml:space="preserve"> significance of a complication</w:t>
      </w:r>
      <w:r w:rsidR="7564C039" w:rsidRPr="006C69E2">
        <w:t xml:space="preserve">. </w:t>
      </w:r>
      <w:r w:rsidRPr="006C69E2">
        <w:t>For example,</w:t>
      </w:r>
      <w:r w:rsidR="15E34521" w:rsidRPr="006C69E2">
        <w:t xml:space="preserve"> the conflict between the antagonist and protagonist</w:t>
      </w:r>
      <w:r w:rsidRPr="006C69E2">
        <w:t xml:space="preserve"> drive</w:t>
      </w:r>
      <w:r w:rsidR="00265A7E" w:rsidRPr="006C69E2">
        <w:t>s</w:t>
      </w:r>
      <w:r w:rsidRPr="006C69E2">
        <w:t xml:space="preserve"> the plot forward</w:t>
      </w:r>
      <w:r w:rsidR="122216C4" w:rsidRPr="006C69E2">
        <w:t>.</w:t>
      </w:r>
    </w:p>
    <w:p w14:paraId="63D0E29A" w14:textId="44FDD2D2" w:rsidR="06224CD9" w:rsidRPr="006C69E2" w:rsidRDefault="3B488A1C" w:rsidP="00A40132">
      <w:pPr>
        <w:pStyle w:val="ListNumber"/>
      </w:pPr>
      <w:r w:rsidRPr="006C69E2">
        <w:t>As a class</w:t>
      </w:r>
      <w:r w:rsidR="71304315" w:rsidRPr="006C69E2">
        <w:t>,</w:t>
      </w:r>
      <w:r w:rsidR="29DCC6BA" w:rsidRPr="006C69E2">
        <w:t xml:space="preserve"> record the complication and </w:t>
      </w:r>
      <w:r w:rsidRPr="006C69E2">
        <w:t>the s</w:t>
      </w:r>
      <w:r w:rsidR="2944DDFA" w:rsidRPr="006C69E2">
        <w:t xml:space="preserve">equence </w:t>
      </w:r>
      <w:r w:rsidRPr="006C69E2">
        <w:t>of events</w:t>
      </w:r>
      <w:r w:rsidR="5E3B3F8D" w:rsidRPr="006C69E2">
        <w:t xml:space="preserve"> </w:t>
      </w:r>
      <w:r w:rsidR="74905BA6" w:rsidRPr="006C69E2">
        <w:t>in</w:t>
      </w:r>
      <w:r w:rsidR="5E3B3F8D" w:rsidRPr="006C69E2">
        <w:t xml:space="preserve"> ‘Sleeping Beauty’</w:t>
      </w:r>
      <w:r w:rsidR="773A11BB" w:rsidRPr="006C69E2">
        <w:t xml:space="preserve"> on an anchor chart.</w:t>
      </w:r>
      <w:r w:rsidR="5E3B3F8D" w:rsidRPr="006C69E2">
        <w:t xml:space="preserve"> For example:</w:t>
      </w:r>
    </w:p>
    <w:p w14:paraId="74602B96" w14:textId="78C955EA" w:rsidR="4255E83F" w:rsidRPr="006C69E2" w:rsidRDefault="000762AC" w:rsidP="00C629D5">
      <w:pPr>
        <w:pStyle w:val="ListBullet"/>
        <w:ind w:left="1134"/>
      </w:pPr>
      <w:r w:rsidRPr="006C69E2">
        <w:t>C</w:t>
      </w:r>
      <w:r w:rsidR="4255E83F" w:rsidRPr="006C69E2">
        <w:t>omplication: the thirteenth Wise Woman, who was not invited to the feast</w:t>
      </w:r>
      <w:r w:rsidR="0EC7F20D" w:rsidRPr="006C69E2">
        <w:t>,</w:t>
      </w:r>
      <w:r w:rsidR="4255E83F" w:rsidRPr="006C69E2">
        <w:t xml:space="preserve"> </w:t>
      </w:r>
      <w:r w:rsidR="5D8DD38C" w:rsidRPr="006C69E2">
        <w:t>makes an</w:t>
      </w:r>
      <w:r w:rsidR="4255E83F" w:rsidRPr="006C69E2">
        <w:t xml:space="preserve"> uninvited </w:t>
      </w:r>
      <w:r w:rsidR="5D8DD38C" w:rsidRPr="006C69E2">
        <w:t>appearance</w:t>
      </w:r>
      <w:r w:rsidR="006B26C9" w:rsidRPr="006C69E2">
        <w:t xml:space="preserve"> and</w:t>
      </w:r>
      <w:r w:rsidR="4255E83F" w:rsidRPr="006C69E2">
        <w:t xml:space="preserve"> curses the </w:t>
      </w:r>
      <w:r w:rsidR="2006BDA5" w:rsidRPr="006C69E2">
        <w:t>newborn</w:t>
      </w:r>
      <w:r w:rsidR="4255E83F" w:rsidRPr="006C69E2">
        <w:t xml:space="preserve"> princess. She declares that the princess will prick her finger on a spindle on her fifteenth birthday and die.</w:t>
      </w:r>
    </w:p>
    <w:p w14:paraId="0B4D9203" w14:textId="008C9E06" w:rsidR="4255E83F" w:rsidRPr="006C69E2" w:rsidRDefault="49F80924" w:rsidP="00C629D5">
      <w:pPr>
        <w:pStyle w:val="ListBullet"/>
        <w:ind w:left="1134"/>
      </w:pPr>
      <w:r w:rsidRPr="006C69E2">
        <w:t>S</w:t>
      </w:r>
      <w:r w:rsidR="7D15BE91" w:rsidRPr="006C69E2">
        <w:t>e</w:t>
      </w:r>
      <w:r w:rsidR="4D2AEB31" w:rsidRPr="006C69E2">
        <w:t xml:space="preserve">quence </w:t>
      </w:r>
      <w:r w:rsidR="7D15BE91" w:rsidRPr="006C69E2">
        <w:t xml:space="preserve">of </w:t>
      </w:r>
      <w:r w:rsidR="0ECC282B" w:rsidRPr="006C69E2">
        <w:t>e</w:t>
      </w:r>
      <w:r w:rsidR="7D15BE91" w:rsidRPr="006C69E2">
        <w:t>vents:</w:t>
      </w:r>
    </w:p>
    <w:p w14:paraId="00B95E4F" w14:textId="7496E6BB" w:rsidR="4255E83F" w:rsidRPr="006C69E2" w:rsidRDefault="4255E83F" w:rsidP="00C629D5">
      <w:pPr>
        <w:pStyle w:val="ListBullet2"/>
        <w:ind w:left="1701" w:hanging="567"/>
      </w:pPr>
      <w:r w:rsidRPr="006C69E2">
        <w:t>The twelfth Wise Woman softens the curse</w:t>
      </w:r>
      <w:r w:rsidR="64C52FE4" w:rsidRPr="006C69E2">
        <w:t xml:space="preserve">, </w:t>
      </w:r>
      <w:r w:rsidR="29F74D94" w:rsidRPr="006C69E2">
        <w:t>c</w:t>
      </w:r>
      <w:r w:rsidR="30071166" w:rsidRPr="006C69E2">
        <w:t>hang</w:t>
      </w:r>
      <w:r w:rsidR="438EF59A" w:rsidRPr="006C69E2">
        <w:t>ing</w:t>
      </w:r>
      <w:r w:rsidR="30071166" w:rsidRPr="006C69E2">
        <w:t xml:space="preserve"> it </w:t>
      </w:r>
      <w:r w:rsidRPr="006C69E2">
        <w:t>from death to a hundred-year sleep</w:t>
      </w:r>
      <w:r w:rsidR="50DCA614" w:rsidRPr="006C69E2">
        <w:t>.</w:t>
      </w:r>
    </w:p>
    <w:p w14:paraId="08E021DC" w14:textId="56019271" w:rsidR="4255E83F" w:rsidRPr="006C69E2" w:rsidRDefault="4255E83F" w:rsidP="00C629D5">
      <w:pPr>
        <w:pStyle w:val="ListBullet2"/>
        <w:ind w:left="1701" w:hanging="567"/>
      </w:pPr>
      <w:r w:rsidRPr="006C69E2">
        <w:t>The King orders all spindles in the kingdom to be destroyed</w:t>
      </w:r>
      <w:r w:rsidR="12E35A80" w:rsidRPr="006C69E2">
        <w:t>.</w:t>
      </w:r>
    </w:p>
    <w:p w14:paraId="5DFC3F4E" w14:textId="610699EB" w:rsidR="4255E83F" w:rsidRPr="006C69E2" w:rsidRDefault="4255E83F" w:rsidP="00C629D5">
      <w:pPr>
        <w:pStyle w:val="ListBullet2"/>
        <w:ind w:left="1701" w:hanging="567"/>
      </w:pPr>
      <w:r w:rsidRPr="006C69E2">
        <w:t xml:space="preserve">On </w:t>
      </w:r>
      <w:r w:rsidR="47BB7CF9" w:rsidRPr="006C69E2">
        <w:t>her</w:t>
      </w:r>
      <w:r w:rsidR="4C8E9D6B" w:rsidRPr="006C69E2">
        <w:t xml:space="preserve"> </w:t>
      </w:r>
      <w:r w:rsidRPr="006C69E2">
        <w:t>fifteenth birthday,</w:t>
      </w:r>
      <w:r w:rsidR="5A7319B3" w:rsidRPr="006C69E2">
        <w:t xml:space="preserve"> the princess</w:t>
      </w:r>
      <w:r w:rsidR="43F18F4C" w:rsidRPr="006C69E2">
        <w:t xml:space="preserve"> explores </w:t>
      </w:r>
      <w:r w:rsidRPr="006C69E2">
        <w:t>the castle</w:t>
      </w:r>
      <w:r w:rsidR="0FB3FA81" w:rsidRPr="006C69E2">
        <w:t xml:space="preserve"> and</w:t>
      </w:r>
      <w:r w:rsidRPr="006C69E2">
        <w:t xml:space="preserve"> finds an old woman</w:t>
      </w:r>
      <w:r w:rsidR="6DB242D0" w:rsidRPr="006C69E2">
        <w:t xml:space="preserve"> </w:t>
      </w:r>
      <w:r w:rsidR="1CFBEE71" w:rsidRPr="006C69E2">
        <w:t>spinning flax</w:t>
      </w:r>
      <w:r w:rsidR="735921B1" w:rsidRPr="006C69E2">
        <w:t xml:space="preserve"> in a small room.</w:t>
      </w:r>
    </w:p>
    <w:p w14:paraId="43C22E0F" w14:textId="358329F0" w:rsidR="1CFBEE71" w:rsidRPr="006C69E2" w:rsidRDefault="0137C7AD" w:rsidP="00C629D5">
      <w:pPr>
        <w:pStyle w:val="ListBullet2"/>
        <w:ind w:left="1701" w:hanging="567"/>
      </w:pPr>
      <w:r w:rsidRPr="006C69E2">
        <w:t>The princess</w:t>
      </w:r>
      <w:r w:rsidR="4255E83F" w:rsidRPr="006C69E2">
        <w:t xml:space="preserve"> pricks her finger on the spindle and falls into a deep sleep</w:t>
      </w:r>
      <w:r w:rsidR="60BFCBF4" w:rsidRPr="006C69E2">
        <w:t>.</w:t>
      </w:r>
    </w:p>
    <w:p w14:paraId="62D77C4F" w14:textId="5DB19E12" w:rsidR="4255E83F" w:rsidRPr="006C69E2" w:rsidRDefault="4255E83F" w:rsidP="00C629D5">
      <w:pPr>
        <w:pStyle w:val="ListBullet2"/>
        <w:ind w:left="1701" w:hanging="567"/>
      </w:pPr>
      <w:r w:rsidRPr="006C69E2">
        <w:t xml:space="preserve">The sleep </w:t>
      </w:r>
      <w:r w:rsidR="131DF067" w:rsidRPr="006C69E2">
        <w:t>affects</w:t>
      </w:r>
      <w:r w:rsidRPr="006C69E2">
        <w:t xml:space="preserve"> the entire castle</w:t>
      </w:r>
      <w:r w:rsidR="7E8ED2F7" w:rsidRPr="006C69E2">
        <w:t>,</w:t>
      </w:r>
      <w:r w:rsidR="3EF47FE5" w:rsidRPr="006C69E2">
        <w:t xml:space="preserve"> </w:t>
      </w:r>
      <w:r w:rsidRPr="006C69E2">
        <w:t>and a hedge of thorns grows</w:t>
      </w:r>
      <w:r w:rsidR="5F140E24" w:rsidRPr="006C69E2">
        <w:t xml:space="preserve"> hiding</w:t>
      </w:r>
      <w:r w:rsidR="708EC2B0" w:rsidRPr="006C69E2">
        <w:t xml:space="preserve"> </w:t>
      </w:r>
      <w:r w:rsidRPr="006C69E2">
        <w:t>it from view</w:t>
      </w:r>
      <w:r w:rsidR="6DFC7696" w:rsidRPr="006C69E2">
        <w:t>.</w:t>
      </w:r>
    </w:p>
    <w:p w14:paraId="62C41CA7" w14:textId="3DAC6C28" w:rsidR="00B82109" w:rsidRPr="006C69E2" w:rsidRDefault="5C7623B2" w:rsidP="00435686">
      <w:pPr>
        <w:pStyle w:val="ListNumber"/>
      </w:pPr>
      <w:r w:rsidRPr="006C69E2">
        <w:t xml:space="preserve">Introduce the Walt Disney film </w:t>
      </w:r>
      <w:r w:rsidRPr="00D8308E">
        <w:rPr>
          <w:rStyle w:val="Emphasis"/>
        </w:rPr>
        <w:t>Maleficent</w:t>
      </w:r>
      <w:r w:rsidRPr="006C69E2">
        <w:t xml:space="preserve"> as an adaptation of the fairy tale ‘Sleeping Beauty.’ </w:t>
      </w:r>
      <w:r w:rsidR="7899C508" w:rsidRPr="006C69E2">
        <w:t>Revise</w:t>
      </w:r>
      <w:r w:rsidRPr="006C69E2">
        <w:t xml:space="preserve"> that Disney has adapted many</w:t>
      </w:r>
      <w:r w:rsidR="719EE94A" w:rsidRPr="006C69E2">
        <w:t xml:space="preserve"> traditional</w:t>
      </w:r>
      <w:r w:rsidRPr="006C69E2">
        <w:t xml:space="preserve"> fairy tales </w:t>
      </w:r>
      <w:r w:rsidR="5A8BD7A5" w:rsidRPr="006C69E2">
        <w:t>as</w:t>
      </w:r>
      <w:r w:rsidRPr="006C69E2">
        <w:t xml:space="preserve"> films to entertain children and adults. </w:t>
      </w:r>
      <w:r w:rsidR="591983FA" w:rsidRPr="006C69E2">
        <w:t>Revisit the idea that</w:t>
      </w:r>
      <w:r w:rsidR="500497A3" w:rsidRPr="006C69E2">
        <w:t xml:space="preserve"> </w:t>
      </w:r>
      <w:r w:rsidR="2C0ED602" w:rsidRPr="006C69E2">
        <w:t>w</w:t>
      </w:r>
      <w:r w:rsidRPr="006C69E2">
        <w:t xml:space="preserve">hile fairy tales </w:t>
      </w:r>
      <w:r w:rsidR="4BE0DFEC" w:rsidRPr="006C69E2">
        <w:t>first appeared centuries ago,</w:t>
      </w:r>
      <w:r w:rsidRPr="006C69E2">
        <w:t xml:space="preserve"> they continue to </w:t>
      </w:r>
      <w:r w:rsidR="7F031FFF" w:rsidRPr="006C69E2">
        <w:t xml:space="preserve">be popular </w:t>
      </w:r>
      <w:r w:rsidR="00345098" w:rsidRPr="006C69E2">
        <w:t>as they are</w:t>
      </w:r>
      <w:r w:rsidR="7F031FFF" w:rsidRPr="006C69E2">
        <w:t xml:space="preserve"> modernised to suit today's audience.</w:t>
      </w:r>
    </w:p>
    <w:p w14:paraId="608BD611" w14:textId="4B71AB44" w:rsidR="4DEB9284" w:rsidRPr="006C69E2" w:rsidRDefault="4DEB9284" w:rsidP="00435686">
      <w:pPr>
        <w:pStyle w:val="ListNumber"/>
      </w:pPr>
      <w:r w:rsidRPr="006C69E2">
        <w:t>View and a</w:t>
      </w:r>
      <w:r w:rsidR="36C827B1" w:rsidRPr="006C69E2">
        <w:t xml:space="preserve">nalyse </w:t>
      </w:r>
      <w:hyperlink r:id="rId33">
        <w:r w:rsidR="36C827B1" w:rsidRPr="006C69E2">
          <w:rPr>
            <w:rStyle w:val="Hyperlink"/>
            <w:rFonts w:eastAsia="Arial"/>
          </w:rPr>
          <w:t>Maleficent Official Trailer</w:t>
        </w:r>
        <w:r w:rsidR="1DDA4179" w:rsidRPr="006C69E2">
          <w:rPr>
            <w:rStyle w:val="Hyperlink"/>
            <w:rFonts w:eastAsia="Arial"/>
          </w:rPr>
          <w:t xml:space="preserve"> (2:06)</w:t>
        </w:r>
      </w:hyperlink>
      <w:r w:rsidR="36C827B1" w:rsidRPr="006C69E2">
        <w:t xml:space="preserve"> </w:t>
      </w:r>
      <w:r w:rsidR="382A7835" w:rsidRPr="006C69E2">
        <w:t xml:space="preserve">to </w:t>
      </w:r>
      <w:r w:rsidR="36C827B1" w:rsidRPr="006C69E2">
        <w:t xml:space="preserve">identify the </w:t>
      </w:r>
      <w:r w:rsidR="6585C0DB" w:rsidRPr="006C69E2">
        <w:t xml:space="preserve">genre </w:t>
      </w:r>
      <w:r w:rsidR="36C827B1" w:rsidRPr="006C69E2">
        <w:t>codes and conventions</w:t>
      </w:r>
      <w:r w:rsidR="21F8A5CC" w:rsidRPr="006C69E2">
        <w:t>.</w:t>
      </w:r>
      <w:r w:rsidR="36C827B1" w:rsidRPr="006C69E2">
        <w:t xml:space="preserve"> For example:</w:t>
      </w:r>
    </w:p>
    <w:p w14:paraId="200DEE82" w14:textId="7DEE8ED5" w:rsidR="36C827B1" w:rsidRPr="006C69E2" w:rsidRDefault="00081101" w:rsidP="00C629D5">
      <w:pPr>
        <w:pStyle w:val="ListBullet"/>
        <w:ind w:left="1134"/>
      </w:pPr>
      <w:r w:rsidRPr="006C69E2">
        <w:t>C</w:t>
      </w:r>
      <w:r w:rsidR="21F8A5CC" w:rsidRPr="006C69E2">
        <w:t xml:space="preserve">ode: </w:t>
      </w:r>
      <w:r w:rsidR="4956DFA1" w:rsidRPr="006C69E2">
        <w:t>t</w:t>
      </w:r>
      <w:r w:rsidR="21F8A5CC" w:rsidRPr="006C69E2">
        <w:t xml:space="preserve">he </w:t>
      </w:r>
      <w:r w:rsidR="34152EE2" w:rsidRPr="006C69E2">
        <w:t xml:space="preserve">film </w:t>
      </w:r>
      <w:r w:rsidR="21F8A5CC" w:rsidRPr="006C69E2">
        <w:t xml:space="preserve">uses </w:t>
      </w:r>
      <w:r w:rsidR="227EAC46" w:rsidRPr="006C69E2">
        <w:t>music, sound effects and dialogue</w:t>
      </w:r>
      <w:r w:rsidR="4DC7575F" w:rsidRPr="006C69E2">
        <w:t xml:space="preserve"> </w:t>
      </w:r>
    </w:p>
    <w:p w14:paraId="3A05AAF5" w14:textId="43EA7152" w:rsidR="36C827B1" w:rsidRPr="006C69E2" w:rsidRDefault="00081101" w:rsidP="00C629D5">
      <w:pPr>
        <w:pStyle w:val="ListBullet"/>
        <w:ind w:left="1134"/>
      </w:pPr>
      <w:r w:rsidRPr="006C69E2">
        <w:lastRenderedPageBreak/>
        <w:t>F</w:t>
      </w:r>
      <w:r w:rsidR="36C827B1" w:rsidRPr="006C69E2">
        <w:t xml:space="preserve">orm: </w:t>
      </w:r>
      <w:r w:rsidR="74B1AC5A" w:rsidRPr="006C69E2">
        <w:t>a</w:t>
      </w:r>
      <w:r w:rsidR="631F32C4" w:rsidRPr="006C69E2">
        <w:t xml:space="preserve"> film that follows the </w:t>
      </w:r>
      <w:r w:rsidR="63ABFF09" w:rsidRPr="006C69E2">
        <w:t xml:space="preserve">codes and </w:t>
      </w:r>
      <w:r w:rsidR="631F32C4" w:rsidRPr="006C69E2">
        <w:t>conventions of the fantasy/fairy</w:t>
      </w:r>
      <w:r w:rsidR="3208FD1D" w:rsidRPr="006C69E2">
        <w:t xml:space="preserve"> </w:t>
      </w:r>
      <w:r w:rsidR="631F32C4" w:rsidRPr="006C69E2">
        <w:t>tale genr</w:t>
      </w:r>
      <w:r w:rsidR="2947EE9F" w:rsidRPr="006C69E2">
        <w:t>e</w:t>
      </w:r>
    </w:p>
    <w:p w14:paraId="52415ECC" w14:textId="140A3F04" w:rsidR="36C827B1" w:rsidRPr="006C69E2" w:rsidRDefault="00081101" w:rsidP="00C629D5">
      <w:pPr>
        <w:pStyle w:val="ListBullet"/>
        <w:ind w:left="1134"/>
      </w:pPr>
      <w:r w:rsidRPr="006C69E2">
        <w:t>F</w:t>
      </w:r>
      <w:r w:rsidR="21F8A5CC" w:rsidRPr="006C69E2">
        <w:t xml:space="preserve">unction: </w:t>
      </w:r>
      <w:r w:rsidR="22B834BF" w:rsidRPr="006C69E2">
        <w:t>t</w:t>
      </w:r>
      <w:r w:rsidR="6E7FB400" w:rsidRPr="006C69E2">
        <w:t>he primary function of Maleficent is to entertain</w:t>
      </w:r>
    </w:p>
    <w:p w14:paraId="2DC8B076" w14:textId="68204954" w:rsidR="36C827B1" w:rsidRPr="006C69E2" w:rsidRDefault="00081101" w:rsidP="00C629D5">
      <w:pPr>
        <w:pStyle w:val="ListBullet"/>
        <w:ind w:left="1134"/>
      </w:pPr>
      <w:r w:rsidRPr="006C69E2">
        <w:t>M</w:t>
      </w:r>
      <w:r w:rsidR="36C827B1" w:rsidRPr="006C69E2">
        <w:t xml:space="preserve">ode: </w:t>
      </w:r>
      <w:r w:rsidR="15D93934" w:rsidRPr="006C69E2">
        <w:t>t</w:t>
      </w:r>
      <w:r w:rsidR="44A64C8E" w:rsidRPr="006C69E2">
        <w:t xml:space="preserve">he film </w:t>
      </w:r>
      <w:r w:rsidR="4F08105F" w:rsidRPr="006C69E2">
        <w:t xml:space="preserve">uses </w:t>
      </w:r>
      <w:r w:rsidR="44A64C8E" w:rsidRPr="006C69E2">
        <w:t>visuals (cinematography, visual effects, costumes, and makeup), audio (dialogue, music, sound effects), and performance (acting)</w:t>
      </w:r>
    </w:p>
    <w:p w14:paraId="52C9983A" w14:textId="39AA034B" w:rsidR="36C827B1" w:rsidRPr="006C69E2" w:rsidRDefault="00081101" w:rsidP="00C629D5">
      <w:pPr>
        <w:pStyle w:val="ListBullet"/>
        <w:ind w:left="1134"/>
        <w:rPr>
          <w:color w:val="333333"/>
        </w:rPr>
      </w:pPr>
      <w:r w:rsidRPr="006C69E2">
        <w:t>M</w:t>
      </w:r>
      <w:r w:rsidR="36C827B1" w:rsidRPr="006C69E2">
        <w:t xml:space="preserve">edium: </w:t>
      </w:r>
      <w:r w:rsidR="78958F73" w:rsidRPr="006C69E2">
        <w:t>a</w:t>
      </w:r>
      <w:r w:rsidR="59151E40" w:rsidRPr="006C69E2">
        <w:t xml:space="preserve"> film that can be experienced in various formats such as cinema screenings or</w:t>
      </w:r>
      <w:r w:rsidR="59151E40" w:rsidRPr="006C69E2">
        <w:rPr>
          <w:color w:val="333333"/>
        </w:rPr>
        <w:t xml:space="preserve"> </w:t>
      </w:r>
      <w:r w:rsidR="59151E40" w:rsidRPr="006C69E2">
        <w:t>television</w:t>
      </w:r>
      <w:r w:rsidR="31684747" w:rsidRPr="006C69E2">
        <w:t xml:space="preserve"> broadcasting or streaming services, such as Netflix</w:t>
      </w:r>
      <w:r w:rsidR="5BE90266" w:rsidRPr="006C69E2">
        <w:t>.</w:t>
      </w:r>
    </w:p>
    <w:p w14:paraId="785717B3" w14:textId="1FA4BA8A" w:rsidR="36BB6F44" w:rsidRPr="006C69E2" w:rsidRDefault="0754AA4E" w:rsidP="00CF025B">
      <w:pPr>
        <w:pStyle w:val="ListNumber"/>
      </w:pPr>
      <w:r w:rsidRPr="006C69E2">
        <w:t>Re</w:t>
      </w:r>
      <w:r w:rsidR="007B1E14">
        <w:t>-</w:t>
      </w:r>
      <w:r w:rsidRPr="006C69E2">
        <w:t xml:space="preserve">watch </w:t>
      </w:r>
      <w:hyperlink r:id="rId34">
        <w:r w:rsidR="015C9334" w:rsidRPr="006C69E2">
          <w:rPr>
            <w:rStyle w:val="Hyperlink"/>
            <w:rFonts w:eastAsia="Arial"/>
          </w:rPr>
          <w:t>Maleficent Official Trailer (2:06)</w:t>
        </w:r>
      </w:hyperlink>
      <w:r w:rsidR="0D5458E9" w:rsidRPr="006C69E2">
        <w:t xml:space="preserve"> and</w:t>
      </w:r>
      <w:r w:rsidR="00CF025B" w:rsidRPr="006C69E2">
        <w:t xml:space="preserve"> discuss</w:t>
      </w:r>
      <w:r w:rsidR="2246F9ED" w:rsidRPr="006C69E2">
        <w:t xml:space="preserve"> </w:t>
      </w:r>
      <w:r w:rsidR="37E35968" w:rsidRPr="006C69E2">
        <w:t xml:space="preserve">how </w:t>
      </w:r>
      <w:r w:rsidR="2246F9ED" w:rsidRPr="006C69E2">
        <w:t>sound, im</w:t>
      </w:r>
      <w:r w:rsidR="1607B6A1" w:rsidRPr="006C69E2">
        <w:t>ages and colour</w:t>
      </w:r>
      <w:r w:rsidR="2289A942" w:rsidRPr="006C69E2">
        <w:t xml:space="preserve"> contribute to meaning. For example</w:t>
      </w:r>
      <w:r w:rsidR="762C5B56" w:rsidRPr="006C69E2">
        <w:t>,</w:t>
      </w:r>
      <w:r w:rsidR="62A9A029" w:rsidRPr="006C69E2">
        <w:t xml:space="preserve"> the e</w:t>
      </w:r>
      <w:r w:rsidR="20DACFC4" w:rsidRPr="006C69E2">
        <w:t>ffects</w:t>
      </w:r>
      <w:r w:rsidR="47920954" w:rsidRPr="006C69E2">
        <w:t xml:space="preserve"> like the rustling of Maleficent’s wings, magical spells and background music builds suspense.</w:t>
      </w:r>
      <w:r w:rsidR="007C327E" w:rsidRPr="006C69E2">
        <w:t xml:space="preserve"> </w:t>
      </w:r>
      <w:r w:rsidR="00CF025B" w:rsidRPr="006C69E2">
        <w:t>Ask:</w:t>
      </w:r>
    </w:p>
    <w:p w14:paraId="1EF1FF33" w14:textId="59838B02" w:rsidR="36BB6F44" w:rsidRPr="006C69E2" w:rsidRDefault="4ADECA4A" w:rsidP="00C629D5">
      <w:pPr>
        <w:pStyle w:val="ListBullet"/>
        <w:ind w:left="1134"/>
      </w:pPr>
      <w:r w:rsidRPr="006C69E2">
        <w:t>How do the visual elements (costumes, character appearances, special effects) in the film differ</w:t>
      </w:r>
      <w:r w:rsidR="26418C4D" w:rsidRPr="006C69E2">
        <w:t xml:space="preserve"> to</w:t>
      </w:r>
      <w:r w:rsidRPr="006C69E2">
        <w:t xml:space="preserve"> the </w:t>
      </w:r>
      <w:r w:rsidR="3AE21F49" w:rsidRPr="006C69E2">
        <w:t xml:space="preserve">event </w:t>
      </w:r>
      <w:r w:rsidRPr="006C69E2">
        <w:t xml:space="preserve">in the Grimm’s </w:t>
      </w:r>
      <w:r w:rsidR="36507B32" w:rsidRPr="006C69E2">
        <w:t>fai</w:t>
      </w:r>
      <w:r w:rsidRPr="006C69E2">
        <w:t>ry</w:t>
      </w:r>
      <w:r w:rsidR="36507B32" w:rsidRPr="006C69E2">
        <w:t xml:space="preserve"> tales</w:t>
      </w:r>
      <w:r w:rsidRPr="006C69E2">
        <w:t>?</w:t>
      </w:r>
    </w:p>
    <w:p w14:paraId="5B25D80E" w14:textId="2F473330" w:rsidR="36BB6F44" w:rsidRPr="006C69E2" w:rsidRDefault="36BB6F44" w:rsidP="00C629D5">
      <w:pPr>
        <w:pStyle w:val="ListBullet"/>
        <w:ind w:left="1134"/>
      </w:pPr>
      <w:r w:rsidRPr="006C69E2">
        <w:t>How does the integration of sound and music in the film enhance Maleficent's portrayal as evil compared to the text?</w:t>
      </w:r>
    </w:p>
    <w:p w14:paraId="277D81B8" w14:textId="0D94F94E" w:rsidR="36BB6F44" w:rsidRPr="006C69E2" w:rsidRDefault="4ADECA4A" w:rsidP="00C629D5">
      <w:pPr>
        <w:pStyle w:val="ListBullet"/>
        <w:ind w:left="1134"/>
      </w:pPr>
      <w:r w:rsidRPr="006C69E2">
        <w:t xml:space="preserve">Why </w:t>
      </w:r>
      <w:r w:rsidR="52D1A00F" w:rsidRPr="006C69E2">
        <w:t xml:space="preserve">were </w:t>
      </w:r>
      <w:r w:rsidRPr="006C69E2">
        <w:t>certain elements adapted or changed in the film version? Which version of the curse d</w:t>
      </w:r>
      <w:r w:rsidR="70C89BED" w:rsidRPr="006C69E2">
        <w:t>id</w:t>
      </w:r>
      <w:r w:rsidRPr="006C69E2">
        <w:t xml:space="preserve"> you find more e</w:t>
      </w:r>
      <w:r w:rsidR="6C078A00" w:rsidRPr="006C69E2">
        <w:t>njoyable.</w:t>
      </w:r>
      <w:r w:rsidRPr="006C69E2">
        <w:t xml:space="preserve"> Why?</w:t>
      </w:r>
    </w:p>
    <w:p w14:paraId="62985BC7" w14:textId="7729CA0C" w:rsidR="7529FC33" w:rsidRPr="006C69E2" w:rsidRDefault="47C05C68" w:rsidP="51095B42">
      <w:pPr>
        <w:pStyle w:val="ListNumber"/>
        <w:rPr>
          <w:rFonts w:eastAsia="Arial"/>
        </w:rPr>
      </w:pPr>
      <w:r w:rsidRPr="006C69E2">
        <w:t>Discuss similarities and differences between this adaptation and the traditional fairy tale. For example:</w:t>
      </w:r>
    </w:p>
    <w:p w14:paraId="39CEE03B" w14:textId="7403DFC9" w:rsidR="7529FC33" w:rsidRPr="006C69E2" w:rsidRDefault="47C05C68" w:rsidP="00C629D5">
      <w:pPr>
        <w:pStyle w:val="ListBullet"/>
        <w:ind w:left="1134"/>
        <w:rPr>
          <w:rFonts w:eastAsia="Arial"/>
        </w:rPr>
      </w:pPr>
      <w:r w:rsidRPr="006C69E2">
        <w:t>similarities: purpose to entertain, setting (a kingdom), protagonists (King and Queen), characters based on archetypes (Stage 3)</w:t>
      </w:r>
    </w:p>
    <w:p w14:paraId="1893F50E" w14:textId="012EAA4E" w:rsidR="7529FC33" w:rsidRPr="006C69E2" w:rsidRDefault="47C05C68" w:rsidP="00C629D5">
      <w:pPr>
        <w:pStyle w:val="ListBullet"/>
        <w:ind w:left="1134"/>
      </w:pPr>
      <w:r w:rsidRPr="006C69E2">
        <w:t>differences: medium (printed book and film), visuals (animations and illustrations).</w:t>
      </w:r>
    </w:p>
    <w:p w14:paraId="2F14FEBE" w14:textId="7502DF32" w:rsidR="7529FC33" w:rsidRPr="006C69E2" w:rsidRDefault="42AED12C" w:rsidP="00AD6961">
      <w:pPr>
        <w:pStyle w:val="ListNumber"/>
      </w:pPr>
      <w:r w:rsidRPr="006C69E2">
        <w:t xml:space="preserve">Explain that students will create a digital storyboard for an adapted </w:t>
      </w:r>
      <w:r w:rsidR="007A7660" w:rsidRPr="006C69E2">
        <w:t>complication and se</w:t>
      </w:r>
      <w:r w:rsidR="0658ED7F" w:rsidRPr="006C69E2">
        <w:t xml:space="preserve">quence </w:t>
      </w:r>
      <w:r w:rsidR="007A7660" w:rsidRPr="006C69E2">
        <w:t xml:space="preserve">of events </w:t>
      </w:r>
      <w:r w:rsidR="0082035C" w:rsidRPr="006C69E2">
        <w:t xml:space="preserve">for </w:t>
      </w:r>
      <w:r w:rsidRPr="006C69E2">
        <w:t xml:space="preserve">‘Sleeping Beauty’. </w:t>
      </w:r>
      <w:r w:rsidR="3DAAAC23" w:rsidRPr="006C69E2">
        <w:t xml:space="preserve">Encourage </w:t>
      </w:r>
      <w:r w:rsidR="00DF6D79" w:rsidRPr="006C69E2">
        <w:t>students t</w:t>
      </w:r>
      <w:r w:rsidR="00EC4588" w:rsidRPr="006C69E2">
        <w:t>o</w:t>
      </w:r>
      <w:r w:rsidRPr="006C69E2">
        <w:t xml:space="preserve"> </w:t>
      </w:r>
      <w:r w:rsidR="1B3638D6" w:rsidRPr="006C69E2">
        <w:t xml:space="preserve">use </w:t>
      </w:r>
      <w:r w:rsidRPr="006C69E2">
        <w:t xml:space="preserve">inspiration from the Maleficent trailer </w:t>
      </w:r>
      <w:r w:rsidR="5DA04166" w:rsidRPr="006C69E2">
        <w:t>in their storyboard. For example, include words, sounds, and images.</w:t>
      </w:r>
    </w:p>
    <w:p w14:paraId="34FDFBBC" w14:textId="5FAB55BC" w:rsidR="4EA7F083" w:rsidRPr="006C69E2" w:rsidRDefault="5DA04166" w:rsidP="00AD6961">
      <w:pPr>
        <w:pStyle w:val="ListNumber"/>
      </w:pPr>
      <w:r w:rsidRPr="006C69E2">
        <w:lastRenderedPageBreak/>
        <w:t>S</w:t>
      </w:r>
      <w:r w:rsidR="5964965A" w:rsidRPr="006C69E2">
        <w:t xml:space="preserve">tudents create a digital storyboard </w:t>
      </w:r>
      <w:r w:rsidR="7B13D3BF" w:rsidRPr="006C69E2">
        <w:t xml:space="preserve">using </w:t>
      </w:r>
      <w:hyperlink r:id="rId35">
        <w:r w:rsidR="008264C2" w:rsidRPr="006C69E2">
          <w:rPr>
            <w:rStyle w:val="Hyperlink"/>
            <w:rFonts w:eastAsia="Arial"/>
          </w:rPr>
          <w:t>Canva for Education</w:t>
        </w:r>
      </w:hyperlink>
      <w:r w:rsidR="008264C2" w:rsidRPr="006C69E2">
        <w:t>.</w:t>
      </w:r>
      <w:r w:rsidR="3D2D7D2A" w:rsidRPr="006C69E2">
        <w:t xml:space="preserve"> </w:t>
      </w:r>
      <w:r w:rsidR="003342B7" w:rsidRPr="006C69E2">
        <w:t>Explain that</w:t>
      </w:r>
      <w:r w:rsidR="00CF3525" w:rsidRPr="006C69E2">
        <w:t xml:space="preserve"> s</w:t>
      </w:r>
      <w:r w:rsidR="00B63222" w:rsidRPr="006C69E2">
        <w:t>tudent</w:t>
      </w:r>
      <w:r w:rsidR="00CF3525" w:rsidRPr="006C69E2">
        <w:t xml:space="preserve">s will use their </w:t>
      </w:r>
      <w:r w:rsidR="00AF65CD" w:rsidRPr="006C69E2">
        <w:t xml:space="preserve">digital </w:t>
      </w:r>
      <w:r w:rsidR="3D2D7D2A" w:rsidRPr="006C69E2">
        <w:t>storyboard</w:t>
      </w:r>
      <w:r w:rsidR="00AF65CD" w:rsidRPr="006C69E2">
        <w:t>s</w:t>
      </w:r>
      <w:r w:rsidR="00CF3525" w:rsidRPr="006C69E2">
        <w:t xml:space="preserve"> as their</w:t>
      </w:r>
      <w:r w:rsidR="3D2D7D2A" w:rsidRPr="006C69E2">
        <w:t xml:space="preserve"> plan </w:t>
      </w:r>
      <w:r w:rsidR="006A3A13" w:rsidRPr="006C69E2">
        <w:t>for writing.</w:t>
      </w:r>
    </w:p>
    <w:p w14:paraId="2AAEF625" w14:textId="43A34CD3" w:rsidR="4EA7F083" w:rsidRPr="006C69E2" w:rsidRDefault="5964965A" w:rsidP="00AD6961">
      <w:pPr>
        <w:pStyle w:val="ListNumber"/>
      </w:pPr>
      <w:r w:rsidRPr="006C69E2">
        <w:t xml:space="preserve">Students participate in a </w:t>
      </w:r>
      <w:hyperlink r:id="rId36">
        <w:r w:rsidR="5A1E5C14" w:rsidRPr="006C69E2">
          <w:rPr>
            <w:rStyle w:val="Hyperlink"/>
            <w:rFonts w:eastAsia="Arial"/>
          </w:rPr>
          <w:t>g</w:t>
        </w:r>
        <w:r w:rsidR="16DBD561" w:rsidRPr="006C69E2">
          <w:rPr>
            <w:rStyle w:val="Hyperlink"/>
            <w:rFonts w:eastAsia="Arial"/>
          </w:rPr>
          <w:t>allery walk</w:t>
        </w:r>
      </w:hyperlink>
      <w:r w:rsidR="16DBD561" w:rsidRPr="006C69E2">
        <w:t xml:space="preserve"> </w:t>
      </w:r>
      <w:r w:rsidRPr="006C69E2">
        <w:t>to view each other's storyboards</w:t>
      </w:r>
      <w:r w:rsidR="2716B0A8" w:rsidRPr="006C69E2">
        <w:t xml:space="preserve"> </w:t>
      </w:r>
      <w:r w:rsidR="4B288785" w:rsidRPr="006C69E2">
        <w:t xml:space="preserve">and </w:t>
      </w:r>
      <w:r w:rsidR="2716B0A8" w:rsidRPr="006C69E2">
        <w:t>p</w:t>
      </w:r>
      <w:r w:rsidRPr="006C69E2">
        <w:t xml:space="preserve">rovide </w:t>
      </w:r>
      <w:r w:rsidR="624AFD01" w:rsidRPr="006C69E2">
        <w:t xml:space="preserve">peer </w:t>
      </w:r>
      <w:r w:rsidRPr="006C69E2">
        <w:t>feedbac</w:t>
      </w:r>
      <w:r w:rsidR="3BC35FF4" w:rsidRPr="006C69E2">
        <w:t>k, c</w:t>
      </w:r>
      <w:r w:rsidR="00C86CCA" w:rsidRPr="006C69E2">
        <w:t xml:space="preserve">onsidering how </w:t>
      </w:r>
      <w:r w:rsidRPr="006C69E2">
        <w:t>words, images, and colo</w:t>
      </w:r>
      <w:r w:rsidR="19002039" w:rsidRPr="006C69E2">
        <w:t>u</w:t>
      </w:r>
      <w:r w:rsidRPr="006C69E2">
        <w:t xml:space="preserve">rs </w:t>
      </w:r>
      <w:r w:rsidR="00C86CCA" w:rsidRPr="006C69E2">
        <w:t xml:space="preserve">contribute to </w:t>
      </w:r>
      <w:r w:rsidR="5B2F775A" w:rsidRPr="006C69E2">
        <w:t>their text</w:t>
      </w:r>
      <w:r w:rsidR="00C86CCA" w:rsidRPr="006C69E2">
        <w:t>.</w:t>
      </w:r>
    </w:p>
    <w:p w14:paraId="311AF74F" w14:textId="6D78D44F" w:rsidR="00CB6809" w:rsidRPr="006C69E2" w:rsidRDefault="6063942B" w:rsidP="00C629D5">
      <w:pPr>
        <w:pStyle w:val="FeatureBox"/>
      </w:pPr>
      <w:r w:rsidRPr="006C69E2">
        <w:rPr>
          <w:b/>
          <w:bCs/>
        </w:rPr>
        <w:t>Note:</w:t>
      </w:r>
      <w:r w:rsidR="5DC35F5A" w:rsidRPr="006C69E2">
        <w:rPr>
          <w:b/>
          <w:bCs/>
        </w:rPr>
        <w:t xml:space="preserve"> </w:t>
      </w:r>
      <w:r w:rsidR="0AC62716" w:rsidRPr="006C69E2">
        <w:t>s</w:t>
      </w:r>
      <w:r w:rsidR="115F271E" w:rsidRPr="006C69E2">
        <w:t xml:space="preserve">tudents’ </w:t>
      </w:r>
      <w:r w:rsidR="007B7719" w:rsidRPr="006C69E2">
        <w:t xml:space="preserve">digital </w:t>
      </w:r>
      <w:r w:rsidR="5DC35F5A" w:rsidRPr="006C69E2">
        <w:t xml:space="preserve">storyboards </w:t>
      </w:r>
      <w:r w:rsidR="72231318" w:rsidRPr="006C69E2">
        <w:t xml:space="preserve">will be used </w:t>
      </w:r>
      <w:r w:rsidR="5DC35F5A" w:rsidRPr="006C69E2">
        <w:t xml:space="preserve">in </w:t>
      </w:r>
      <w:hyperlink w:anchor="_Lesson_8_–">
        <w:r w:rsidR="00C629D5" w:rsidRPr="006C69E2">
          <w:rPr>
            <w:rStyle w:val="Hyperlink"/>
            <w:rFonts w:eastAsia="Arial"/>
          </w:rPr>
          <w:t>Lesson 8</w:t>
        </w:r>
      </w:hyperlink>
      <w:r w:rsidR="00C629D5" w:rsidRPr="006C69E2">
        <w:t>.</w:t>
      </w:r>
    </w:p>
    <w:p w14:paraId="05DE5E22" w14:textId="03300653" w:rsidR="00CB6809" w:rsidRPr="006C69E2" w:rsidRDefault="31B063A2" w:rsidP="3B84DF7D">
      <w:pPr>
        <w:pStyle w:val="Heading2"/>
      </w:pPr>
      <w:bookmarkStart w:id="133" w:name="_Lesson_8_–"/>
      <w:bookmarkStart w:id="134" w:name="_Toc174523524"/>
      <w:bookmarkStart w:id="135" w:name="_Toc176871418"/>
      <w:bookmarkStart w:id="136" w:name="_Toc177569014"/>
      <w:r w:rsidRPr="006C69E2">
        <w:t xml:space="preserve">Lesson </w:t>
      </w:r>
      <w:r w:rsidR="329D0AED" w:rsidRPr="006C69E2">
        <w:t>8</w:t>
      </w:r>
      <w:r w:rsidR="3EC4494A" w:rsidRPr="006C69E2">
        <w:t xml:space="preserve"> –</w:t>
      </w:r>
      <w:r w:rsidRPr="006C69E2">
        <w:t xml:space="preserve"> </w:t>
      </w:r>
      <w:r w:rsidR="000C11AE" w:rsidRPr="006C69E2">
        <w:t>d</w:t>
      </w:r>
      <w:r w:rsidR="2B09B17F" w:rsidRPr="006C69E2">
        <w:t>rafting and composing a complication to adapt a fairy tale</w:t>
      </w:r>
      <w:bookmarkEnd w:id="133"/>
      <w:bookmarkEnd w:id="134"/>
      <w:bookmarkEnd w:id="135"/>
      <w:bookmarkEnd w:id="136"/>
    </w:p>
    <w:p w14:paraId="619BE357" w14:textId="510F4CE4" w:rsidR="009B2904" w:rsidRPr="006C69E2" w:rsidRDefault="009B2904" w:rsidP="009B2904">
      <w:r w:rsidRPr="006C69E2">
        <w:t>The following teaching and learning activities support multi-age settings.</w:t>
      </w:r>
    </w:p>
    <w:p w14:paraId="346D6097" w14:textId="314B24F9" w:rsidR="009B2904" w:rsidRPr="006C69E2" w:rsidRDefault="6B0EECDA" w:rsidP="007D4CAD">
      <w:pPr>
        <w:pStyle w:val="Heading3"/>
      </w:pPr>
      <w:bookmarkStart w:id="137" w:name="_Toc174523525"/>
      <w:bookmarkStart w:id="138" w:name="_Toc176871419"/>
      <w:bookmarkStart w:id="139" w:name="_Toc177569015"/>
      <w:r w:rsidRPr="006C69E2">
        <w:t>Whole</w:t>
      </w:r>
      <w:bookmarkEnd w:id="137"/>
      <w:bookmarkEnd w:id="138"/>
      <w:bookmarkEnd w:id="139"/>
    </w:p>
    <w:p w14:paraId="4937AB4B" w14:textId="2C60126B" w:rsidR="780269C1" w:rsidRPr="006C69E2" w:rsidRDefault="780269C1">
      <w:pPr>
        <w:pStyle w:val="ListNumber"/>
        <w:numPr>
          <w:ilvl w:val="0"/>
          <w:numId w:val="19"/>
        </w:numPr>
      </w:pPr>
      <w:r w:rsidRPr="006C69E2">
        <w:t xml:space="preserve">Students sit in a circle and, as a class, retell an adapted version of ‘Sleeping Beauty’ using various sentence forms and temporal connectives for cohesion. </w:t>
      </w:r>
      <w:r w:rsidR="0014431F" w:rsidRPr="006C69E2">
        <w:t>As a class</w:t>
      </w:r>
      <w:r w:rsidRPr="006C69E2">
        <w:t xml:space="preserve"> reflect on the co-constructed narrative. </w:t>
      </w:r>
      <w:r w:rsidR="0014431F" w:rsidRPr="006C69E2">
        <w:t xml:space="preserve">Discuss </w:t>
      </w:r>
      <w:r w:rsidRPr="006C69E2">
        <w:t>if the adapted fairy tale incorporated elements of other genres, such as adventure or science fiction, and if so, how.</w:t>
      </w:r>
    </w:p>
    <w:p w14:paraId="442476E3" w14:textId="53D49ABE" w:rsidR="31672DA1" w:rsidRPr="006C69E2" w:rsidRDefault="00727D56" w:rsidP="00C629D5">
      <w:pPr>
        <w:pStyle w:val="ListNumber"/>
      </w:pPr>
      <w:r w:rsidRPr="006C69E2">
        <w:t xml:space="preserve">Revisit </w:t>
      </w:r>
      <w:hyperlink w:anchor="_Resource__4">
        <w:r w:rsidR="538553C4" w:rsidRPr="006C69E2">
          <w:rPr>
            <w:rStyle w:val="Hyperlink"/>
          </w:rPr>
          <w:t xml:space="preserve">Resource </w:t>
        </w:r>
        <w:r w:rsidR="00137A0D" w:rsidRPr="006C69E2">
          <w:rPr>
            <w:rStyle w:val="Hyperlink"/>
          </w:rPr>
          <w:t>4</w:t>
        </w:r>
        <w:r w:rsidR="66D9EA23" w:rsidRPr="006C69E2">
          <w:rPr>
            <w:rStyle w:val="Hyperlink"/>
          </w:rPr>
          <w:t xml:space="preserve"> – </w:t>
        </w:r>
        <w:r w:rsidR="5CBBEAE5" w:rsidRPr="006C69E2">
          <w:rPr>
            <w:rStyle w:val="Hyperlink"/>
          </w:rPr>
          <w:t>f</w:t>
        </w:r>
        <w:r w:rsidR="538553C4" w:rsidRPr="006C69E2">
          <w:rPr>
            <w:rStyle w:val="Hyperlink"/>
          </w:rPr>
          <w:t>airy</w:t>
        </w:r>
        <w:r w:rsidR="1C41062C" w:rsidRPr="006C69E2">
          <w:rPr>
            <w:rStyle w:val="Hyperlink"/>
          </w:rPr>
          <w:t xml:space="preserve"> </w:t>
        </w:r>
        <w:r w:rsidR="538553C4" w:rsidRPr="006C69E2">
          <w:rPr>
            <w:rStyle w:val="Hyperlink"/>
          </w:rPr>
          <w:t>tale co</w:t>
        </w:r>
        <w:r w:rsidR="412FF6A9" w:rsidRPr="006C69E2">
          <w:rPr>
            <w:rStyle w:val="Hyperlink"/>
          </w:rPr>
          <w:t>des and co</w:t>
        </w:r>
        <w:r w:rsidR="538553C4" w:rsidRPr="006C69E2">
          <w:rPr>
            <w:rStyle w:val="Hyperlink"/>
          </w:rPr>
          <w:t>nvention</w:t>
        </w:r>
        <w:r w:rsidR="045BD13E" w:rsidRPr="006C69E2">
          <w:rPr>
            <w:rStyle w:val="Hyperlink"/>
          </w:rPr>
          <w:t>s</w:t>
        </w:r>
      </w:hyperlink>
      <w:r w:rsidRPr="006C69E2">
        <w:t xml:space="preserve"> and read the information under the heading ‘magical elements’. </w:t>
      </w:r>
      <w:r w:rsidR="208F795C" w:rsidRPr="006C69E2">
        <w:t>B</w:t>
      </w:r>
      <w:r w:rsidR="471D31B5" w:rsidRPr="006C69E2">
        <w:t xml:space="preserve">rainstorm and record magical elements </w:t>
      </w:r>
      <w:r w:rsidR="21D47D13" w:rsidRPr="006C69E2">
        <w:t xml:space="preserve">in the </w:t>
      </w:r>
      <w:r w:rsidR="002B5E17" w:rsidRPr="006C69E2">
        <w:t>traditional</w:t>
      </w:r>
      <w:r w:rsidR="21D47D13" w:rsidRPr="006C69E2">
        <w:t xml:space="preserve"> </w:t>
      </w:r>
      <w:r w:rsidR="530E8F7B" w:rsidRPr="006C69E2">
        <w:t>fairy</w:t>
      </w:r>
      <w:r w:rsidR="3BC6F0DC" w:rsidRPr="006C69E2">
        <w:t xml:space="preserve"> tale,</w:t>
      </w:r>
      <w:r w:rsidR="47DA8DFE" w:rsidRPr="006C69E2">
        <w:t xml:space="preserve"> </w:t>
      </w:r>
      <w:r w:rsidR="471D31B5" w:rsidRPr="006C69E2">
        <w:t>‘Sleeping Beauty’</w:t>
      </w:r>
      <w:r w:rsidR="2ECEF853" w:rsidRPr="006C69E2">
        <w:t xml:space="preserve"> </w:t>
      </w:r>
      <w:r w:rsidR="00EB2406" w:rsidRPr="006C69E2">
        <w:t>of</w:t>
      </w:r>
      <w:r w:rsidR="2ECEF853" w:rsidRPr="006C69E2">
        <w:t xml:space="preserve"> </w:t>
      </w:r>
      <w:r w:rsidR="2ECEF853" w:rsidRPr="006C69E2">
        <w:rPr>
          <w:rStyle w:val="Emphasis"/>
        </w:rPr>
        <w:t>An Illustrated Treasury of Grimm’s Fairy Tales.</w:t>
      </w:r>
      <w:r w:rsidR="471D31B5" w:rsidRPr="006C69E2">
        <w:t xml:space="preserve"> For example</w:t>
      </w:r>
      <w:r w:rsidR="02921526" w:rsidRPr="006C69E2">
        <w:t xml:space="preserve">, </w:t>
      </w:r>
      <w:r w:rsidR="644811D0" w:rsidRPr="006C69E2">
        <w:t>magical gifts, the curse and the thorn hedge.</w:t>
      </w:r>
    </w:p>
    <w:p w14:paraId="2BA310E6" w14:textId="29D7C252" w:rsidR="56DD3EF2" w:rsidRPr="006C69E2" w:rsidRDefault="3620C5BC" w:rsidP="00C629D5">
      <w:pPr>
        <w:pStyle w:val="ListNumber"/>
        <w:rPr>
          <w:rFonts w:eastAsia="Arial"/>
        </w:rPr>
      </w:pPr>
      <w:r w:rsidRPr="006C69E2">
        <w:t xml:space="preserve">Explain that authors use a variety of sentence </w:t>
      </w:r>
      <w:r w:rsidR="4DA87E7A" w:rsidRPr="006C69E2">
        <w:t>forms</w:t>
      </w:r>
      <w:r w:rsidR="67321637" w:rsidRPr="006C69E2">
        <w:t xml:space="preserve"> </w:t>
      </w:r>
      <w:r w:rsidRPr="006C69E2">
        <w:t>to</w:t>
      </w:r>
      <w:r w:rsidR="02585A83" w:rsidRPr="006C69E2">
        <w:t xml:space="preserve"> achieve clarity and for effect</w:t>
      </w:r>
      <w:r w:rsidR="0E8A76DD" w:rsidRPr="006C69E2">
        <w:t xml:space="preserve"> and identify examples from the text</w:t>
      </w:r>
      <w:r w:rsidR="02585A83" w:rsidRPr="006C69E2">
        <w:t xml:space="preserve">. </w:t>
      </w:r>
      <w:r w:rsidR="415ADD85" w:rsidRPr="006C69E2">
        <w:t>For example:</w:t>
      </w:r>
    </w:p>
    <w:p w14:paraId="4349FDF9" w14:textId="7F558B44" w:rsidR="5A6858E3" w:rsidRPr="006C69E2" w:rsidRDefault="2ACC14D3" w:rsidP="00C629D5">
      <w:pPr>
        <w:pStyle w:val="ListBullet"/>
        <w:ind w:left="1134"/>
      </w:pPr>
      <w:r w:rsidRPr="006C69E2">
        <w:t>s</w:t>
      </w:r>
      <w:r w:rsidR="5A6858E3" w:rsidRPr="006C69E2">
        <w:t>imple</w:t>
      </w:r>
      <w:r w:rsidR="2F58160A" w:rsidRPr="006C69E2">
        <w:t xml:space="preserve"> sentence</w:t>
      </w:r>
      <w:r w:rsidR="5A6858E3" w:rsidRPr="006C69E2">
        <w:t xml:space="preserve">: </w:t>
      </w:r>
      <w:r w:rsidR="2A119C28" w:rsidRPr="006C69E2">
        <w:t>‘</w:t>
      </w:r>
      <w:r w:rsidR="5A6858E3" w:rsidRPr="006C69E2">
        <w:t>She fell down in a deep sleep</w:t>
      </w:r>
      <w:r w:rsidR="6B400917" w:rsidRPr="006C69E2">
        <w:t>’</w:t>
      </w:r>
      <w:r w:rsidR="5A6858E3" w:rsidRPr="006C69E2">
        <w:t xml:space="preserve"> (p 90)</w:t>
      </w:r>
    </w:p>
    <w:p w14:paraId="6D87C9E0" w14:textId="0FCCB83A" w:rsidR="5A6858E3" w:rsidRPr="006C69E2" w:rsidRDefault="5920B54E" w:rsidP="00C629D5">
      <w:pPr>
        <w:pStyle w:val="ListBullet"/>
        <w:ind w:left="1134"/>
      </w:pPr>
      <w:r w:rsidRPr="006C69E2">
        <w:lastRenderedPageBreak/>
        <w:t>c</w:t>
      </w:r>
      <w:r w:rsidR="5A6858E3" w:rsidRPr="006C69E2">
        <w:t>ompound</w:t>
      </w:r>
      <w:r w:rsidR="4EAD1C47" w:rsidRPr="006C69E2">
        <w:t xml:space="preserve"> sentence</w:t>
      </w:r>
      <w:r w:rsidR="5A6858E3" w:rsidRPr="006C69E2">
        <w:t>:</w:t>
      </w:r>
      <w:r w:rsidR="1CAEC942" w:rsidRPr="006C69E2">
        <w:t xml:space="preserve"> </w:t>
      </w:r>
      <w:r w:rsidR="11A9DFE3" w:rsidRPr="006C69E2">
        <w:t>‘She could not undo the evil promise, but she could soften it’ (p 90)</w:t>
      </w:r>
    </w:p>
    <w:p w14:paraId="7F7C0191" w14:textId="3BC43AC0" w:rsidR="5A6858E3" w:rsidRPr="006C69E2" w:rsidRDefault="5920B54E" w:rsidP="00C629D5">
      <w:pPr>
        <w:pStyle w:val="ListBullet"/>
        <w:ind w:left="1134"/>
      </w:pPr>
      <w:r w:rsidRPr="006C69E2">
        <w:t>c</w:t>
      </w:r>
      <w:r w:rsidR="5A6858E3" w:rsidRPr="006C69E2">
        <w:t>omplex</w:t>
      </w:r>
      <w:r w:rsidR="4846DBFD" w:rsidRPr="006C69E2">
        <w:t xml:space="preserve"> </w:t>
      </w:r>
      <w:r w:rsidR="4846DBFD" w:rsidRPr="006C69E2">
        <w:t>sentence</w:t>
      </w:r>
      <w:r w:rsidR="5A6858E3" w:rsidRPr="006C69E2">
        <w:t xml:space="preserve">: </w:t>
      </w:r>
      <w:r w:rsidR="401369A0" w:rsidRPr="006C69E2">
        <w:t>‘</w:t>
      </w:r>
      <w:r w:rsidR="2C46DDCD" w:rsidRPr="006C69E2">
        <w:t>When eleven of the Wise Women had made their promises, suddenly the thirteenth came in</w:t>
      </w:r>
      <w:r w:rsidR="4CC8FDA1" w:rsidRPr="006C69E2">
        <w:t xml:space="preserve">.’ (p </w:t>
      </w:r>
      <w:r w:rsidR="1B256794" w:rsidRPr="006C69E2">
        <w:t>89</w:t>
      </w:r>
      <w:r w:rsidR="4CC8FDA1" w:rsidRPr="006C69E2">
        <w:t>)</w:t>
      </w:r>
      <w:r w:rsidR="0080697E" w:rsidRPr="006C69E2">
        <w:t>.</w:t>
      </w:r>
    </w:p>
    <w:p w14:paraId="3D60C074" w14:textId="77777777" w:rsidR="009B2904" w:rsidRPr="006C69E2" w:rsidRDefault="009B2904" w:rsidP="007D4CAD">
      <w:pPr>
        <w:pStyle w:val="Heading3"/>
      </w:pPr>
      <w:bookmarkStart w:id="140" w:name="_Toc174523526"/>
      <w:bookmarkStart w:id="141" w:name="_Toc176871420"/>
      <w:bookmarkStart w:id="142" w:name="_Toc177569016"/>
      <w:r w:rsidRPr="006C69E2">
        <w:t>Part</w:t>
      </w:r>
      <w:bookmarkEnd w:id="140"/>
      <w:bookmarkEnd w:id="141"/>
      <w:bookmarkEnd w:id="142"/>
    </w:p>
    <w:p w14:paraId="43C40007" w14:textId="77777777" w:rsidR="009B2904" w:rsidRPr="006C69E2" w:rsidRDefault="009B2904" w:rsidP="009B2904">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rsidRPr="006C69E2" w14:paraId="6BD72A73" w14:textId="77777777" w:rsidTr="5653179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41D6DF" w14:textId="0A25AE89" w:rsidR="009B2904" w:rsidRPr="006C69E2" w:rsidRDefault="009B2904">
            <w:r w:rsidRPr="006C69E2">
              <w:t>Stage 2</w:t>
            </w:r>
            <w:r w:rsidR="29A1A179" w:rsidRPr="006C69E2">
              <w:t xml:space="preserve"> </w:t>
            </w:r>
            <w:r w:rsidRPr="006C69E2">
              <w:t>(teacher guided</w:t>
            </w:r>
            <w:r w:rsidR="0D6C20B2" w:rsidRPr="006C69E2">
              <w:t>)</w:t>
            </w:r>
          </w:p>
        </w:tc>
        <w:tc>
          <w:tcPr>
            <w:tcW w:w="7280" w:type="dxa"/>
          </w:tcPr>
          <w:p w14:paraId="65DD0A0B" w14:textId="543D305D" w:rsidR="009B2904" w:rsidRPr="006C69E2" w:rsidRDefault="009B2904" w:rsidP="3A4FA4A8">
            <w:r w:rsidRPr="006C69E2">
              <w:t xml:space="preserve">Stage 3 </w:t>
            </w:r>
            <w:r w:rsidR="66FAC284" w:rsidRPr="006C69E2">
              <w:t>(pairs</w:t>
            </w:r>
            <w:r w:rsidR="3264E9C4" w:rsidRPr="006C69E2">
              <w:t>/independent</w:t>
            </w:r>
            <w:r w:rsidR="66FAC284" w:rsidRPr="006C69E2">
              <w:t>)</w:t>
            </w:r>
          </w:p>
        </w:tc>
      </w:tr>
      <w:tr w:rsidR="009B2904" w:rsidRPr="006C69E2" w14:paraId="0F0FCE92" w14:textId="77777777" w:rsidTr="5653179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7735F70" w14:textId="18D528DF" w:rsidR="009B2904" w:rsidRPr="006C69E2" w:rsidRDefault="3FE79CE5" w:rsidP="00C629D5">
            <w:pPr>
              <w:pStyle w:val="ListNumber"/>
            </w:pPr>
            <w:r w:rsidRPr="006C69E2">
              <w:t>Revise cause</w:t>
            </w:r>
            <w:r w:rsidR="52BB44E5" w:rsidRPr="006C69E2">
              <w:t>-</w:t>
            </w:r>
            <w:r w:rsidRPr="006C69E2">
              <w:t>and</w:t>
            </w:r>
            <w:r w:rsidR="28257EA3" w:rsidRPr="006C69E2">
              <w:t>-</w:t>
            </w:r>
            <w:r w:rsidRPr="006C69E2">
              <w:t>effect statements from Component A.</w:t>
            </w:r>
          </w:p>
          <w:p w14:paraId="7D11797F" w14:textId="201085B0" w:rsidR="009B2904" w:rsidRPr="006C69E2" w:rsidRDefault="24B22EE9" w:rsidP="00C629D5">
            <w:pPr>
              <w:pStyle w:val="ListNumber"/>
            </w:pPr>
            <w:r w:rsidRPr="006C69E2">
              <w:t>Display</w:t>
            </w:r>
            <w:r w:rsidR="3CF9B336" w:rsidRPr="006C69E2">
              <w:t xml:space="preserve"> </w:t>
            </w:r>
            <w:r w:rsidR="6C5F1F3B" w:rsidRPr="006C69E2">
              <w:t xml:space="preserve">a </w:t>
            </w:r>
            <w:r w:rsidR="3CF9B336" w:rsidRPr="006C69E2">
              <w:t>cause-and-effect statement</w:t>
            </w:r>
            <w:r w:rsidR="09BCD0DD" w:rsidRPr="006C69E2">
              <w:t xml:space="preserve"> innovated</w:t>
            </w:r>
            <w:r w:rsidR="67007541" w:rsidRPr="006C69E2">
              <w:t xml:space="preserve"> from ‘Sleeping Beauty’.</w:t>
            </w:r>
            <w:r w:rsidR="3CF9B336" w:rsidRPr="006C69E2">
              <w:t xml:space="preserve"> </w:t>
            </w:r>
            <w:r w:rsidR="31D7B81E" w:rsidRPr="006C69E2">
              <w:t>For example, ‘</w:t>
            </w:r>
            <w:r w:rsidR="2E64C4F0" w:rsidRPr="006C69E2">
              <w:t>Due to the curse placed on her, Sleeping Beauty fell into a deep sleep</w:t>
            </w:r>
            <w:r w:rsidR="31D7B81E" w:rsidRPr="006C69E2">
              <w:t>’</w:t>
            </w:r>
            <w:r w:rsidR="00C629D5" w:rsidRPr="006C69E2">
              <w:t>.</w:t>
            </w:r>
          </w:p>
          <w:p w14:paraId="0179BB4D" w14:textId="2A58A87F" w:rsidR="009B2904" w:rsidRPr="006C69E2" w:rsidRDefault="31D7B81E" w:rsidP="00C629D5">
            <w:pPr>
              <w:pStyle w:val="ListNumber"/>
            </w:pPr>
            <w:r w:rsidRPr="006C69E2">
              <w:t>I</w:t>
            </w:r>
            <w:r w:rsidR="6FDE2968" w:rsidRPr="006C69E2">
              <w:t>dentify</w:t>
            </w:r>
            <w:r w:rsidR="29B0F942" w:rsidRPr="006C69E2">
              <w:t xml:space="preserve"> the </w:t>
            </w:r>
            <w:r w:rsidR="7E2A15A9" w:rsidRPr="006C69E2">
              <w:t>cause</w:t>
            </w:r>
            <w:r w:rsidR="6FF99073" w:rsidRPr="006C69E2">
              <w:t>, effect and</w:t>
            </w:r>
            <w:r w:rsidR="308F6E3E" w:rsidRPr="006C69E2">
              <w:t xml:space="preserve"> subordinating conjunction</w:t>
            </w:r>
            <w:r w:rsidR="290EA1EE" w:rsidRPr="006C69E2">
              <w:t>.</w:t>
            </w:r>
            <w:r w:rsidR="308F6E3E" w:rsidRPr="006C69E2">
              <w:t xml:space="preserve"> </w:t>
            </w:r>
            <w:r w:rsidR="48B1C212" w:rsidRPr="006C69E2">
              <w:t>For example</w:t>
            </w:r>
            <w:r w:rsidR="478E2FB5" w:rsidRPr="006C69E2">
              <w:t>:</w:t>
            </w:r>
          </w:p>
          <w:p w14:paraId="37FDB4E9" w14:textId="4A63718D" w:rsidR="009B2904" w:rsidRPr="006C69E2" w:rsidRDefault="5DB3ACAF" w:rsidP="00C629D5">
            <w:pPr>
              <w:pStyle w:val="ListBullet"/>
              <w:ind w:left="1167"/>
              <w:rPr>
                <w:rFonts w:eastAsia="Arial"/>
              </w:rPr>
            </w:pPr>
            <w:r w:rsidRPr="006C69E2">
              <w:rPr>
                <w:rFonts w:eastAsia="Arial"/>
              </w:rPr>
              <w:t xml:space="preserve">cause: </w:t>
            </w:r>
            <w:r w:rsidR="5BE8CB19" w:rsidRPr="006C69E2">
              <w:rPr>
                <w:rFonts w:eastAsia="Arial"/>
              </w:rPr>
              <w:t>‘...the curse placed on her’</w:t>
            </w:r>
          </w:p>
          <w:p w14:paraId="3B489F81" w14:textId="6407FDDF" w:rsidR="009B2904" w:rsidRPr="006C69E2" w:rsidRDefault="5DB3ACAF" w:rsidP="00C629D5">
            <w:pPr>
              <w:pStyle w:val="ListBullet"/>
              <w:ind w:left="1167"/>
              <w:rPr>
                <w:rFonts w:eastAsia="Arial"/>
              </w:rPr>
            </w:pPr>
            <w:r w:rsidRPr="006C69E2">
              <w:rPr>
                <w:rFonts w:eastAsia="Arial"/>
              </w:rPr>
              <w:t>effect: ‘S</w:t>
            </w:r>
            <w:r w:rsidR="41A8567E" w:rsidRPr="006C69E2">
              <w:rPr>
                <w:rFonts w:eastAsia="Arial"/>
              </w:rPr>
              <w:t>leeping Beauty fell into a deep sleep</w:t>
            </w:r>
            <w:r w:rsidRPr="006C69E2">
              <w:rPr>
                <w:rFonts w:eastAsia="Arial"/>
              </w:rPr>
              <w:t>’</w:t>
            </w:r>
            <w:r w:rsidR="002B5E17" w:rsidRPr="006C69E2">
              <w:rPr>
                <w:rFonts w:eastAsia="Arial"/>
              </w:rPr>
              <w:t xml:space="preserve"> </w:t>
            </w:r>
          </w:p>
          <w:p w14:paraId="3738F775" w14:textId="21A33113" w:rsidR="009B2904" w:rsidRPr="006C69E2" w:rsidRDefault="26EA09B3" w:rsidP="00C629D5">
            <w:pPr>
              <w:pStyle w:val="ListBullet"/>
              <w:ind w:left="1167"/>
              <w:rPr>
                <w:rFonts w:eastAsia="Arial"/>
              </w:rPr>
            </w:pPr>
            <w:r w:rsidRPr="006C69E2">
              <w:rPr>
                <w:rFonts w:eastAsia="Arial"/>
              </w:rPr>
              <w:t>s</w:t>
            </w:r>
            <w:r w:rsidR="01EFB013" w:rsidRPr="006C69E2">
              <w:rPr>
                <w:rFonts w:eastAsia="Arial"/>
              </w:rPr>
              <w:t xml:space="preserve">ubordinating </w:t>
            </w:r>
            <w:r w:rsidR="01EFB013" w:rsidRPr="006C69E2">
              <w:rPr>
                <w:rFonts w:eastAsia="Arial"/>
              </w:rPr>
              <w:t>conjunction: ‘</w:t>
            </w:r>
            <w:r w:rsidR="5243E5CC" w:rsidRPr="006C69E2">
              <w:rPr>
                <w:rFonts w:eastAsia="Arial"/>
              </w:rPr>
              <w:t>Due to</w:t>
            </w:r>
            <w:r w:rsidR="01EFB013" w:rsidRPr="006C69E2">
              <w:rPr>
                <w:rFonts w:eastAsia="Arial"/>
              </w:rPr>
              <w:t>’</w:t>
            </w:r>
            <w:r w:rsidR="6100AE13" w:rsidRPr="006C69E2">
              <w:rPr>
                <w:rFonts w:eastAsia="Arial"/>
              </w:rPr>
              <w:t>.</w:t>
            </w:r>
          </w:p>
          <w:p w14:paraId="4C04AD66" w14:textId="4852256F" w:rsidR="009B2904" w:rsidRPr="006C69E2" w:rsidRDefault="32DFD4FA" w:rsidP="51095B42">
            <w:pPr>
              <w:pStyle w:val="ListNumber"/>
            </w:pPr>
            <w:r w:rsidRPr="006C69E2">
              <w:t xml:space="preserve">Innovate off ‘Sleeping Beauty’ to </w:t>
            </w:r>
            <w:r w:rsidR="1F7AD1BB" w:rsidRPr="006C69E2">
              <w:t>c</w:t>
            </w:r>
            <w:r w:rsidR="4502978A" w:rsidRPr="006C69E2">
              <w:t>o</w:t>
            </w:r>
            <w:r w:rsidR="64A03060" w:rsidRPr="006C69E2">
              <w:t>-</w:t>
            </w:r>
            <w:r w:rsidR="3947814A" w:rsidRPr="006C69E2">
              <w:t>construct cause</w:t>
            </w:r>
            <w:r w:rsidR="130C9A6D" w:rsidRPr="006C69E2">
              <w:t xml:space="preserve">-and-effect </w:t>
            </w:r>
            <w:r w:rsidR="130C9A6D" w:rsidRPr="006C69E2">
              <w:lastRenderedPageBreak/>
              <w:t>statement</w:t>
            </w:r>
            <w:r w:rsidR="4F4BE351" w:rsidRPr="006C69E2">
              <w:t>s</w:t>
            </w:r>
            <w:r w:rsidR="6E900DA8" w:rsidRPr="006C69E2">
              <w:t xml:space="preserve"> </w:t>
            </w:r>
            <w:r w:rsidR="5FD1BF42" w:rsidRPr="006C69E2">
              <w:t>that reflect magical elements</w:t>
            </w:r>
            <w:r w:rsidR="0145002C" w:rsidRPr="006C69E2">
              <w:t>.</w:t>
            </w:r>
          </w:p>
        </w:tc>
        <w:tc>
          <w:tcPr>
            <w:tcW w:w="7280" w:type="dxa"/>
          </w:tcPr>
          <w:p w14:paraId="753D57FB" w14:textId="361B903B" w:rsidR="009B2904" w:rsidRPr="006C69E2" w:rsidRDefault="5E5E3152" w:rsidP="4D0EAB2E">
            <w:pPr>
              <w:pStyle w:val="ListNumber"/>
              <w:rPr>
                <w:rFonts w:eastAsia="Arial"/>
              </w:rPr>
            </w:pPr>
            <w:r w:rsidRPr="006C69E2">
              <w:lastRenderedPageBreak/>
              <w:t>In pairs, s</w:t>
            </w:r>
            <w:r w:rsidR="76CDCD55" w:rsidRPr="006C69E2">
              <w:t xml:space="preserve">tudents </w:t>
            </w:r>
            <w:r w:rsidR="656AD091" w:rsidRPr="006C69E2">
              <w:rPr>
                <w:rFonts w:eastAsia="Arial"/>
              </w:rPr>
              <w:t xml:space="preserve">revise their storyboard from </w:t>
            </w:r>
            <w:hyperlink w:anchor="_Lesson_7_–">
              <w:r w:rsidR="656AD091" w:rsidRPr="006C69E2">
                <w:rPr>
                  <w:rStyle w:val="Hyperlink"/>
                  <w:rFonts w:eastAsia="Arial"/>
                </w:rPr>
                <w:t>Lesson 7</w:t>
              </w:r>
            </w:hyperlink>
            <w:r w:rsidR="4BEFCCD6" w:rsidRPr="006C69E2">
              <w:t xml:space="preserve"> </w:t>
            </w:r>
            <w:r w:rsidR="4BEFCCD6" w:rsidRPr="006C69E2">
              <w:rPr>
                <w:rFonts w:eastAsia="Arial"/>
              </w:rPr>
              <w:t>to ensure it includes magical elements.</w:t>
            </w:r>
          </w:p>
          <w:p w14:paraId="57DB31BC" w14:textId="78748225" w:rsidR="009B2904" w:rsidRPr="006C69E2" w:rsidRDefault="38385DFC" w:rsidP="00C629D5">
            <w:pPr>
              <w:pStyle w:val="ListNumber"/>
            </w:pPr>
            <w:r w:rsidRPr="006C69E2">
              <w:t>In pairs, s</w:t>
            </w:r>
            <w:r w:rsidR="54982B03" w:rsidRPr="006C69E2">
              <w:t xml:space="preserve">tudents </w:t>
            </w:r>
            <w:r w:rsidR="1E027384" w:rsidRPr="006C69E2">
              <w:t>share</w:t>
            </w:r>
            <w:r w:rsidR="1BD03972" w:rsidRPr="006C69E2">
              <w:t xml:space="preserve"> how the magical elements in their storyboard are enhanced by the</w:t>
            </w:r>
            <w:r w:rsidR="3C5A2253" w:rsidRPr="006C69E2">
              <w:t>ir</w:t>
            </w:r>
            <w:r w:rsidR="1BD03972" w:rsidRPr="006C69E2">
              <w:t xml:space="preserve"> choice of words, images, and colours.</w:t>
            </w:r>
          </w:p>
        </w:tc>
      </w:tr>
    </w:tbl>
    <w:p w14:paraId="6C745F46" w14:textId="77777777" w:rsidR="009B2904" w:rsidRPr="006C69E2" w:rsidRDefault="009B2904" w:rsidP="007D4CAD">
      <w:pPr>
        <w:pStyle w:val="Heading3"/>
      </w:pPr>
      <w:bookmarkStart w:id="143" w:name="_Toc174523527"/>
      <w:bookmarkStart w:id="144" w:name="_Toc176871421"/>
      <w:bookmarkStart w:id="145" w:name="_Toc177569017"/>
      <w:r w:rsidRPr="006C69E2">
        <w:t>Part</w:t>
      </w:r>
      <w:bookmarkEnd w:id="143"/>
      <w:bookmarkEnd w:id="144"/>
      <w:bookmarkEnd w:id="145"/>
    </w:p>
    <w:p w14:paraId="4777EF06" w14:textId="77777777" w:rsidR="009B2904" w:rsidRPr="006C69E2" w:rsidRDefault="009B2904" w:rsidP="009B2904">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rsidRPr="006C69E2" w14:paraId="127C2F1E" w14:textId="77777777" w:rsidTr="5653179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F1996EA" w14:textId="7CB11298" w:rsidR="009B2904" w:rsidRPr="006C69E2" w:rsidRDefault="009B2904" w:rsidP="00AE74FF">
            <w:r w:rsidRPr="006C69E2">
              <w:t>Stage 2</w:t>
            </w:r>
            <w:r w:rsidR="3765616F" w:rsidRPr="006C69E2">
              <w:t xml:space="preserve"> </w:t>
            </w:r>
            <w:r w:rsidRPr="006C69E2">
              <w:t>(</w:t>
            </w:r>
            <w:r w:rsidR="228EE987" w:rsidRPr="006C69E2">
              <w:t>independent/</w:t>
            </w:r>
            <w:r w:rsidRPr="006C69E2">
              <w:t>pairs</w:t>
            </w:r>
            <w:r w:rsidR="1F5D6726" w:rsidRPr="006C69E2">
              <w:t>)</w:t>
            </w:r>
          </w:p>
        </w:tc>
        <w:tc>
          <w:tcPr>
            <w:tcW w:w="7280" w:type="dxa"/>
          </w:tcPr>
          <w:p w14:paraId="73BF71C3" w14:textId="7333DE65" w:rsidR="009B2904" w:rsidRPr="006C69E2" w:rsidRDefault="009B2904" w:rsidP="00AE74FF">
            <w:r w:rsidRPr="006C69E2">
              <w:t>Stage 3 (teacher guided</w:t>
            </w:r>
            <w:r w:rsidR="265EAAAD" w:rsidRPr="006C69E2">
              <w:t>)</w:t>
            </w:r>
          </w:p>
        </w:tc>
      </w:tr>
      <w:tr w:rsidR="009B2904" w:rsidRPr="006C69E2" w14:paraId="20B7BF30" w14:textId="77777777" w:rsidTr="5653179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4C1BE6D" w14:textId="24A89FB4" w:rsidR="61BAB6F4" w:rsidRPr="006C69E2" w:rsidRDefault="394A6DE0" w:rsidP="4D0EAB2E">
            <w:pPr>
              <w:pStyle w:val="ListNumber"/>
            </w:pPr>
            <w:r w:rsidRPr="006C69E2">
              <w:t xml:space="preserve">Students </w:t>
            </w:r>
            <w:r w:rsidR="648D91B2" w:rsidRPr="006C69E2">
              <w:t xml:space="preserve">revise their storyboard from </w:t>
            </w:r>
            <w:hyperlink w:anchor="_Tips_and_tricks">
              <w:r w:rsidR="0B98E603" w:rsidRPr="006C69E2">
                <w:rPr>
                  <w:rStyle w:val="Hyperlink"/>
                </w:rPr>
                <w:t>Lesson 7</w:t>
              </w:r>
            </w:hyperlink>
            <w:r w:rsidR="587EB6BA" w:rsidRPr="006C69E2">
              <w:t xml:space="preserve"> </w:t>
            </w:r>
            <w:r w:rsidR="1148C763" w:rsidRPr="006C69E2">
              <w:t>to ensure it includes magical elements</w:t>
            </w:r>
            <w:r w:rsidR="29E27C54" w:rsidRPr="006C69E2">
              <w:t xml:space="preserve"> ref</w:t>
            </w:r>
            <w:r w:rsidR="4AF4ECCA" w:rsidRPr="006C69E2">
              <w:t>le</w:t>
            </w:r>
            <w:r w:rsidR="29E27C54" w:rsidRPr="006C69E2">
              <w:t>cted through words,</w:t>
            </w:r>
            <w:r w:rsidR="33F77576" w:rsidRPr="006C69E2">
              <w:t xml:space="preserve"> </w:t>
            </w:r>
            <w:r w:rsidR="29E27C54" w:rsidRPr="006C69E2">
              <w:t>images and</w:t>
            </w:r>
            <w:r w:rsidR="727D77B5" w:rsidRPr="006C69E2">
              <w:t xml:space="preserve"> colours.</w:t>
            </w:r>
          </w:p>
          <w:p w14:paraId="739894F4" w14:textId="7B0043ED" w:rsidR="67725CE8" w:rsidRPr="006C69E2" w:rsidRDefault="5BC05EB9" w:rsidP="4D0EAB2E">
            <w:pPr>
              <w:pStyle w:val="ListNumber"/>
              <w:rPr>
                <w:rFonts w:eastAsia="Arial"/>
              </w:rPr>
            </w:pPr>
            <w:r w:rsidRPr="006C69E2">
              <w:t xml:space="preserve">Students use </w:t>
            </w:r>
            <w:r w:rsidR="1148C763" w:rsidRPr="006C69E2">
              <w:t xml:space="preserve">their storyboard to </w:t>
            </w:r>
            <w:r w:rsidR="1DBBFA2D" w:rsidRPr="006C69E2">
              <w:t>write</w:t>
            </w:r>
            <w:r w:rsidR="394A6DE0" w:rsidRPr="006C69E2">
              <w:t xml:space="preserve"> </w:t>
            </w:r>
            <w:r w:rsidR="3686C64D" w:rsidRPr="006C69E2">
              <w:t xml:space="preserve">their own </w:t>
            </w:r>
            <w:r w:rsidR="394A6DE0" w:rsidRPr="006C69E2">
              <w:t>cause-and-effect statements</w:t>
            </w:r>
            <w:r w:rsidR="53D7FF8F" w:rsidRPr="006C69E2">
              <w:t>.</w:t>
            </w:r>
          </w:p>
          <w:p w14:paraId="422AF7D7" w14:textId="2DB49E4A" w:rsidR="009B2904" w:rsidRPr="006C69E2" w:rsidRDefault="54D09D06">
            <w:pPr>
              <w:pStyle w:val="ListNumber"/>
              <w:rPr>
                <w:rFonts w:eastAsia="Arial"/>
              </w:rPr>
            </w:pPr>
            <w:r w:rsidRPr="006C69E2">
              <w:rPr>
                <w:rFonts w:eastAsia="Arial"/>
              </w:rPr>
              <w:t>In pairs, s</w:t>
            </w:r>
            <w:r w:rsidR="42B92314" w:rsidRPr="006C69E2">
              <w:rPr>
                <w:rFonts w:eastAsia="Arial"/>
              </w:rPr>
              <w:t>tudents share their revised storyboards. Each student provides constructive fe</w:t>
            </w:r>
            <w:r w:rsidR="3ED48AB8" w:rsidRPr="006C69E2">
              <w:rPr>
                <w:rFonts w:eastAsia="Arial"/>
              </w:rPr>
              <w:t>e</w:t>
            </w:r>
            <w:r w:rsidR="42B92314" w:rsidRPr="006C69E2">
              <w:rPr>
                <w:rFonts w:eastAsia="Arial"/>
              </w:rPr>
              <w:t>dback on their partner's use of magical elements and the use of cause-and-effect statements.</w:t>
            </w:r>
          </w:p>
        </w:tc>
        <w:tc>
          <w:tcPr>
            <w:tcW w:w="7280" w:type="dxa"/>
          </w:tcPr>
          <w:p w14:paraId="7AA5B680" w14:textId="05294AD0" w:rsidR="003E38FE" w:rsidRPr="006C69E2" w:rsidRDefault="35B66E98" w:rsidP="51095B42">
            <w:pPr>
              <w:pStyle w:val="ListNumber"/>
            </w:pPr>
            <w:r w:rsidRPr="006C69E2">
              <w:t>Revise non-finite verbs in adverbial clauses from Component A.</w:t>
            </w:r>
          </w:p>
          <w:p w14:paraId="51FCD0C4" w14:textId="1C27BD72" w:rsidR="003E38FE" w:rsidRPr="006C69E2" w:rsidRDefault="7EBF0311" w:rsidP="3A4FA4A8">
            <w:pPr>
              <w:pStyle w:val="FeatureBox"/>
            </w:pPr>
            <w:r w:rsidRPr="006C69E2">
              <w:rPr>
                <w:b/>
                <w:bCs/>
              </w:rPr>
              <w:t>Note:</w:t>
            </w:r>
            <w:r w:rsidRPr="006C69E2">
              <w:t xml:space="preserve"> </w:t>
            </w:r>
            <w:r w:rsidR="4C696176" w:rsidRPr="006C69E2">
              <w:t>a non-finite verb cannot stand alone as the main verb in a sentence. It needs another verb to make sense (Winch 2013).</w:t>
            </w:r>
          </w:p>
          <w:p w14:paraId="6680E586" w14:textId="6F29C5CA" w:rsidR="009B2904" w:rsidRPr="006C69E2" w:rsidRDefault="20601DF7" w:rsidP="7888CE2A">
            <w:pPr>
              <w:pStyle w:val="ListNumber"/>
            </w:pPr>
            <w:r w:rsidRPr="006C69E2">
              <w:rPr>
                <w:rFonts w:eastAsia="Arial"/>
              </w:rPr>
              <w:t>M</w:t>
            </w:r>
            <w:r w:rsidR="75AE061E" w:rsidRPr="006C69E2">
              <w:rPr>
                <w:rFonts w:eastAsia="Arial"/>
              </w:rPr>
              <w:t>odel writing</w:t>
            </w:r>
            <w:r w:rsidR="58F02E8D" w:rsidRPr="006C69E2">
              <w:rPr>
                <w:rFonts w:eastAsia="Arial"/>
              </w:rPr>
              <w:t xml:space="preserve"> non-finite verbs in adverbial clauses</w:t>
            </w:r>
            <w:r w:rsidRPr="006C69E2">
              <w:rPr>
                <w:rFonts w:eastAsia="Arial"/>
              </w:rPr>
              <w:t xml:space="preserve"> using </w:t>
            </w:r>
            <w:r w:rsidR="79B5C415" w:rsidRPr="006C69E2">
              <w:rPr>
                <w:rFonts w:eastAsia="Arial"/>
              </w:rPr>
              <w:t>the text</w:t>
            </w:r>
            <w:r w:rsidR="58F02E8D" w:rsidRPr="006C69E2">
              <w:rPr>
                <w:rFonts w:eastAsia="Arial"/>
              </w:rPr>
              <w:t>.</w:t>
            </w:r>
            <w:r w:rsidR="51B6C5FE" w:rsidRPr="006C69E2">
              <w:rPr>
                <w:rFonts w:eastAsia="Arial"/>
              </w:rPr>
              <w:t xml:space="preserve"> </w:t>
            </w:r>
            <w:r w:rsidR="5D7F28BD" w:rsidRPr="006C69E2">
              <w:rPr>
                <w:rFonts w:eastAsia="Arial"/>
              </w:rPr>
              <w:t xml:space="preserve">For example, </w:t>
            </w:r>
            <w:r w:rsidR="549F3CD5" w:rsidRPr="006C69E2">
              <w:rPr>
                <w:rFonts w:eastAsia="Arial"/>
              </w:rPr>
              <w:t>‘</w:t>
            </w:r>
            <w:r w:rsidR="0F2B771B" w:rsidRPr="006C69E2">
              <w:t xml:space="preserve">To fulfil the magic spell, Sleeping Beauty </w:t>
            </w:r>
            <w:r w:rsidR="2ACB5B89" w:rsidRPr="006C69E2">
              <w:t>pricked her finger on the magical spindle</w:t>
            </w:r>
            <w:r w:rsidR="0F2B771B" w:rsidRPr="006C69E2">
              <w:rPr>
                <w:b/>
                <w:bCs/>
              </w:rPr>
              <w:t>.</w:t>
            </w:r>
            <w:r w:rsidR="71A7E4B6" w:rsidRPr="006C69E2">
              <w:rPr>
                <w:b/>
                <w:bCs/>
              </w:rPr>
              <w:t>’</w:t>
            </w:r>
          </w:p>
          <w:p w14:paraId="4E987D8C" w14:textId="3B9B7483" w:rsidR="009B2904" w:rsidRPr="006C69E2" w:rsidRDefault="71A7E4B6" w:rsidP="51095B42">
            <w:pPr>
              <w:pStyle w:val="ListNumber"/>
            </w:pPr>
            <w:r w:rsidRPr="006C69E2">
              <w:t>Identify the main clause, non-finite (adverbial clause) and non-finite verb. For example:</w:t>
            </w:r>
          </w:p>
          <w:p w14:paraId="18BF4FA7" w14:textId="32A922A2" w:rsidR="009B2904" w:rsidRPr="006C69E2" w:rsidRDefault="21F2DC1A" w:rsidP="00AE74FF">
            <w:pPr>
              <w:pStyle w:val="ListBullet"/>
              <w:ind w:left="1257"/>
            </w:pPr>
            <w:r w:rsidRPr="006C69E2">
              <w:t>m</w:t>
            </w:r>
            <w:r w:rsidR="7F296DAF" w:rsidRPr="006C69E2">
              <w:t xml:space="preserve">ain clause: </w:t>
            </w:r>
            <w:r w:rsidR="59D70F07" w:rsidRPr="006C69E2">
              <w:t>‘</w:t>
            </w:r>
            <w:r w:rsidR="7F296DAF" w:rsidRPr="006C69E2">
              <w:t xml:space="preserve">Sleeping Beauty had to prick her finger on a </w:t>
            </w:r>
            <w:r w:rsidR="7F296DAF" w:rsidRPr="006C69E2">
              <w:lastRenderedPageBreak/>
              <w:t>magical spindle</w:t>
            </w:r>
            <w:r w:rsidR="13129BC1" w:rsidRPr="006C69E2">
              <w:t>’</w:t>
            </w:r>
          </w:p>
          <w:p w14:paraId="656CD3DC" w14:textId="1DA27380" w:rsidR="009B2904" w:rsidRPr="006C69E2" w:rsidRDefault="43B5BBA4" w:rsidP="00AE74FF">
            <w:pPr>
              <w:pStyle w:val="ListBullet"/>
              <w:ind w:left="1257"/>
            </w:pPr>
            <w:r w:rsidRPr="006C69E2">
              <w:t>n</w:t>
            </w:r>
            <w:r w:rsidR="7F296DAF" w:rsidRPr="006C69E2">
              <w:t xml:space="preserve">on-finite (adverbial) clause: </w:t>
            </w:r>
            <w:r w:rsidR="29F22277" w:rsidRPr="006C69E2">
              <w:t>‘</w:t>
            </w:r>
            <w:r w:rsidR="7F296DAF" w:rsidRPr="006C69E2">
              <w:t>to fulfil the magic spell</w:t>
            </w:r>
            <w:r w:rsidR="71FBD728" w:rsidRPr="006C69E2">
              <w:t>’</w:t>
            </w:r>
          </w:p>
          <w:p w14:paraId="0F428E41" w14:textId="7C35B662" w:rsidR="009B2904" w:rsidRPr="006C69E2" w:rsidRDefault="070CB34C" w:rsidP="00AE74FF">
            <w:pPr>
              <w:pStyle w:val="ListBullet"/>
              <w:ind w:left="1257"/>
              <w:rPr>
                <w:rFonts w:eastAsia="Arial"/>
              </w:rPr>
            </w:pPr>
            <w:r w:rsidRPr="006C69E2">
              <w:t>n</w:t>
            </w:r>
            <w:r w:rsidR="7F296DAF" w:rsidRPr="006C69E2">
              <w:t xml:space="preserve">on-finite verb: </w:t>
            </w:r>
            <w:r w:rsidR="3EB64928" w:rsidRPr="006C69E2">
              <w:t>‘</w:t>
            </w:r>
            <w:r w:rsidR="7F296DAF" w:rsidRPr="006C69E2">
              <w:t>to fulfil</w:t>
            </w:r>
            <w:r w:rsidR="141AAEBB" w:rsidRPr="006C69E2">
              <w:t>’</w:t>
            </w:r>
            <w:r w:rsidR="13850CA0" w:rsidRPr="006C69E2">
              <w:t>.</w:t>
            </w:r>
          </w:p>
          <w:p w14:paraId="1DE2CBF9" w14:textId="6CCF2AD4" w:rsidR="009B2904" w:rsidRPr="006C69E2" w:rsidRDefault="09045AF7" w:rsidP="00AE74FF">
            <w:pPr>
              <w:pStyle w:val="ListNumber"/>
            </w:pPr>
            <w:r w:rsidRPr="006C69E2">
              <w:t>Students</w:t>
            </w:r>
            <w:r w:rsidR="030CCC13" w:rsidRPr="006C69E2">
              <w:t xml:space="preserve"> </w:t>
            </w:r>
            <w:r w:rsidR="725AECE9" w:rsidRPr="006C69E2">
              <w:t>use their storyboards to experiment us</w:t>
            </w:r>
            <w:r w:rsidR="005B2101" w:rsidRPr="006C69E2">
              <w:t>ing</w:t>
            </w:r>
            <w:r w:rsidR="725AECE9" w:rsidRPr="006C69E2">
              <w:t xml:space="preserve"> non-finite verbs in adverbial clauses.</w:t>
            </w:r>
          </w:p>
        </w:tc>
      </w:tr>
    </w:tbl>
    <w:p w14:paraId="442E62F6" w14:textId="77777777" w:rsidR="009B2904" w:rsidRPr="006C69E2" w:rsidRDefault="009B2904" w:rsidP="007D4CAD">
      <w:pPr>
        <w:pStyle w:val="Heading3"/>
      </w:pPr>
      <w:bookmarkStart w:id="146" w:name="_Toc174523528"/>
      <w:bookmarkStart w:id="147" w:name="_Toc176871422"/>
      <w:bookmarkStart w:id="148" w:name="_Toc177569018"/>
      <w:r w:rsidRPr="006C69E2">
        <w:t>Whole</w:t>
      </w:r>
      <w:bookmarkEnd w:id="146"/>
      <w:bookmarkEnd w:id="147"/>
      <w:bookmarkEnd w:id="148"/>
    </w:p>
    <w:p w14:paraId="269B9FEB" w14:textId="51679EDA" w:rsidR="3F7765C1" w:rsidRPr="006C69E2" w:rsidRDefault="6DE0A2D0" w:rsidP="51095B42">
      <w:pPr>
        <w:pStyle w:val="ListNumber"/>
        <w:rPr>
          <w:rFonts w:eastAsia="Arial"/>
        </w:rPr>
      </w:pPr>
      <w:r w:rsidRPr="006C69E2">
        <w:t>Explain that students will</w:t>
      </w:r>
      <w:r w:rsidR="23055519" w:rsidRPr="006C69E2">
        <w:t xml:space="preserve"> </w:t>
      </w:r>
      <w:r w:rsidR="2588DD67" w:rsidRPr="006C69E2">
        <w:t xml:space="preserve">use their storyboard as a plan to </w:t>
      </w:r>
      <w:r w:rsidR="23055519" w:rsidRPr="006C69E2">
        <w:t>independently</w:t>
      </w:r>
      <w:r w:rsidRPr="006C69E2">
        <w:t xml:space="preserve"> w</w:t>
      </w:r>
      <w:r w:rsidR="60F63ABC" w:rsidRPr="006C69E2">
        <w:t>rite a</w:t>
      </w:r>
      <w:r w:rsidR="06B36E67" w:rsidRPr="006C69E2">
        <w:t>n adapted</w:t>
      </w:r>
      <w:r w:rsidR="60F63ABC" w:rsidRPr="006C69E2">
        <w:t xml:space="preserve"> complication and s</w:t>
      </w:r>
      <w:r w:rsidR="057F3BA3" w:rsidRPr="006C69E2">
        <w:t xml:space="preserve">equence </w:t>
      </w:r>
      <w:r w:rsidR="60F63ABC" w:rsidRPr="006C69E2">
        <w:t>of events</w:t>
      </w:r>
      <w:r w:rsidRPr="006C69E2">
        <w:t xml:space="preserve"> </w:t>
      </w:r>
      <w:r w:rsidR="76E2EADB" w:rsidRPr="006C69E2">
        <w:t>based on the fairy tale</w:t>
      </w:r>
      <w:r w:rsidR="1CE79D3A" w:rsidRPr="006C69E2">
        <w:t xml:space="preserve"> ‘Sleeping Beauty</w:t>
      </w:r>
      <w:r w:rsidR="1A8963B3" w:rsidRPr="006C69E2">
        <w:t>.</w:t>
      </w:r>
      <w:r w:rsidR="314C576A" w:rsidRPr="006C69E2">
        <w:t>’</w:t>
      </w:r>
    </w:p>
    <w:p w14:paraId="3C129A0F" w14:textId="720F1758" w:rsidR="3F7765C1" w:rsidRPr="006C69E2" w:rsidRDefault="75086648" w:rsidP="51095B42">
      <w:pPr>
        <w:pStyle w:val="ListNumber"/>
      </w:pPr>
      <w:r w:rsidRPr="006C69E2">
        <w:t xml:space="preserve">Display </w:t>
      </w:r>
      <w:r w:rsidR="3D18A527" w:rsidRPr="006C69E2">
        <w:t xml:space="preserve">and read </w:t>
      </w:r>
      <w:hyperlink w:anchor="_Resource__9">
        <w:r w:rsidR="00373CE7" w:rsidRPr="006C69E2">
          <w:rPr>
            <w:rStyle w:val="Hyperlink"/>
          </w:rPr>
          <w:t>Resource 9 – Sleeping Beauty exemplar</w:t>
        </w:r>
      </w:hyperlink>
      <w:r w:rsidR="00373CE7" w:rsidRPr="006C69E2">
        <w:t>.</w:t>
      </w:r>
      <w:r w:rsidRPr="006C69E2">
        <w:t xml:space="preserve"> </w:t>
      </w:r>
      <w:r w:rsidR="34B94F09" w:rsidRPr="006C69E2">
        <w:t>Discuss how the fairy</w:t>
      </w:r>
      <w:r w:rsidR="7062B4FB" w:rsidRPr="006C69E2">
        <w:t xml:space="preserve"> </w:t>
      </w:r>
      <w:r w:rsidR="34B94F09" w:rsidRPr="006C69E2">
        <w:t xml:space="preserve">tale has been adapted and </w:t>
      </w:r>
      <w:r w:rsidR="3A7E45FF" w:rsidRPr="006C69E2">
        <w:t>identify</w:t>
      </w:r>
      <w:r w:rsidR="00856384" w:rsidRPr="006C69E2">
        <w:t xml:space="preserve"> la</w:t>
      </w:r>
      <w:r w:rsidR="00636D8D" w:rsidRPr="006C69E2">
        <w:t>nguage features</w:t>
      </w:r>
      <w:r w:rsidR="13D326C1" w:rsidRPr="006C69E2">
        <w:t xml:space="preserve"> used</w:t>
      </w:r>
      <w:r w:rsidR="34B94F09" w:rsidRPr="006C69E2">
        <w:t>. For example,</w:t>
      </w:r>
      <w:r w:rsidR="45B21452" w:rsidRPr="006C69E2">
        <w:t xml:space="preserve"> adjectival clauses with noun groups, </w:t>
      </w:r>
      <w:r w:rsidR="0F42B63B" w:rsidRPr="006C69E2">
        <w:t xml:space="preserve">variety of </w:t>
      </w:r>
      <w:r w:rsidR="45B21452" w:rsidRPr="006C69E2">
        <w:t xml:space="preserve">sentence forms </w:t>
      </w:r>
      <w:r w:rsidR="6C74D352" w:rsidRPr="006C69E2">
        <w:t>non-finite</w:t>
      </w:r>
      <w:r w:rsidR="34B94F09" w:rsidRPr="006C69E2">
        <w:t xml:space="preserve"> </w:t>
      </w:r>
      <w:r w:rsidR="363898C7" w:rsidRPr="006C69E2">
        <w:t>verbs in adverbial clauses.</w:t>
      </w:r>
    </w:p>
    <w:p w14:paraId="02FECC72" w14:textId="6F3636CD" w:rsidR="3F7765C1" w:rsidRPr="00874230" w:rsidRDefault="3587F0C6" w:rsidP="51095B42">
      <w:pPr>
        <w:pStyle w:val="ListNumber"/>
        <w:rPr>
          <w:rFonts w:eastAsia="Arial"/>
        </w:rPr>
      </w:pPr>
      <w:r w:rsidRPr="006C69E2">
        <w:t>C</w:t>
      </w:r>
      <w:r w:rsidR="40A5C2ED" w:rsidRPr="006C69E2">
        <w:t>o-construct success criteria</w:t>
      </w:r>
      <w:r w:rsidR="009A693C" w:rsidRPr="006C69E2">
        <w:t xml:space="preserve"> for writing</w:t>
      </w:r>
      <w:r w:rsidR="3902198D" w:rsidRPr="006C69E2">
        <w:t xml:space="preserve"> a complication and sequence of events</w:t>
      </w:r>
      <w:r w:rsidR="00874230">
        <w:t>.</w:t>
      </w:r>
    </w:p>
    <w:p w14:paraId="052C2136" w14:textId="05661E67" w:rsidR="00874230" w:rsidRPr="00874230" w:rsidRDefault="00874230" w:rsidP="00874230">
      <w:r>
        <w:t>The table below provides an</w:t>
      </w:r>
      <w:r w:rsidRPr="53C3A2C5">
        <w:t xml:space="preserve"> example</w:t>
      </w:r>
      <w:r>
        <w:t xml:space="preserve"> of success criteria for Stage 2 and Stage 3 students</w:t>
      </w:r>
      <w:r>
        <w:t>.</w:t>
      </w:r>
    </w:p>
    <w:tbl>
      <w:tblPr>
        <w:tblStyle w:val="Tableheader"/>
        <w:tblW w:w="0" w:type="auto"/>
        <w:tblLook w:val="0420" w:firstRow="1" w:lastRow="0" w:firstColumn="0" w:lastColumn="0" w:noHBand="0" w:noVBand="1"/>
        <w:tblDescription w:val="Table outlines example success criteria for each stage."/>
      </w:tblPr>
      <w:tblGrid>
        <w:gridCol w:w="7280"/>
        <w:gridCol w:w="7280"/>
      </w:tblGrid>
      <w:tr w:rsidR="3B84DF7D" w:rsidRPr="006C69E2" w14:paraId="202B223F" w14:textId="77777777" w:rsidTr="56531797">
        <w:trPr>
          <w:cnfStyle w:val="100000000000" w:firstRow="1" w:lastRow="0" w:firstColumn="0" w:lastColumn="0" w:oddVBand="0" w:evenVBand="0" w:oddHBand="0" w:evenHBand="0" w:firstRowFirstColumn="0" w:firstRowLastColumn="0" w:lastRowFirstColumn="0" w:lastRowLastColumn="0"/>
          <w:trHeight w:val="390"/>
        </w:trPr>
        <w:tc>
          <w:tcPr>
            <w:tcW w:w="7280" w:type="dxa"/>
          </w:tcPr>
          <w:p w14:paraId="5F711188" w14:textId="70BA892E" w:rsidR="3B84DF7D" w:rsidRPr="006C69E2" w:rsidRDefault="3B84DF7D" w:rsidP="00AE74FF">
            <w:r w:rsidRPr="006C69E2">
              <w:lastRenderedPageBreak/>
              <w:t xml:space="preserve">Stage 2 </w:t>
            </w:r>
            <w:r w:rsidR="01521161" w:rsidRPr="006C69E2">
              <w:t>s</w:t>
            </w:r>
            <w:r w:rsidRPr="006C69E2">
              <w:t>uccess criteria</w:t>
            </w:r>
          </w:p>
        </w:tc>
        <w:tc>
          <w:tcPr>
            <w:tcW w:w="7280" w:type="dxa"/>
          </w:tcPr>
          <w:p w14:paraId="4CB22CEB" w14:textId="6F2A6E25" w:rsidR="3B84DF7D" w:rsidRPr="006C69E2" w:rsidRDefault="3B84DF7D" w:rsidP="00AE74FF">
            <w:r w:rsidRPr="006C69E2">
              <w:t xml:space="preserve">Stage 3 </w:t>
            </w:r>
            <w:r w:rsidR="68EC4C5B" w:rsidRPr="006C69E2">
              <w:t>s</w:t>
            </w:r>
            <w:r w:rsidRPr="006C69E2">
              <w:t>uccess criteria</w:t>
            </w:r>
          </w:p>
        </w:tc>
      </w:tr>
      <w:tr w:rsidR="3B84DF7D" w:rsidRPr="006C69E2" w14:paraId="5FA8F3B3" w14:textId="77777777" w:rsidTr="5653179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63F84C7" w14:textId="26E2430E" w:rsidR="00874230" w:rsidRPr="00874230" w:rsidRDefault="00874230" w:rsidP="00874230">
            <w:r>
              <w:t>Students can:</w:t>
            </w:r>
          </w:p>
          <w:p w14:paraId="5CD0D470" w14:textId="76C9C961" w:rsidR="3B84DF7D" w:rsidRPr="006C69E2" w:rsidRDefault="70C13946" w:rsidP="3A4FA4A8">
            <w:pPr>
              <w:pStyle w:val="ListBullet"/>
              <w:rPr>
                <w:color w:val="000000" w:themeColor="text1"/>
              </w:rPr>
            </w:pPr>
            <w:r w:rsidRPr="006C69E2">
              <w:t>u</w:t>
            </w:r>
            <w:r w:rsidR="0E791EF1" w:rsidRPr="006C69E2">
              <w:t>s</w:t>
            </w:r>
            <w:r w:rsidR="03949D2F" w:rsidRPr="006C69E2">
              <w:t>e</w:t>
            </w:r>
            <w:r w:rsidR="0E791EF1" w:rsidRPr="006C69E2">
              <w:t xml:space="preserve"> </w:t>
            </w:r>
            <w:r w:rsidR="76C7CD04" w:rsidRPr="006C69E2">
              <w:t>a variety of</w:t>
            </w:r>
            <w:r w:rsidR="0E791EF1" w:rsidRPr="006C69E2">
              <w:t xml:space="preserve"> sentences </w:t>
            </w:r>
            <w:r w:rsidR="1F6A8C06" w:rsidRPr="006C69E2">
              <w:t xml:space="preserve">forms </w:t>
            </w:r>
            <w:r w:rsidR="4E0B2F00" w:rsidRPr="006C69E2">
              <w:t>and commas to separate clauses</w:t>
            </w:r>
          </w:p>
          <w:p w14:paraId="22F051F9" w14:textId="01F3378B" w:rsidR="3B84DF7D" w:rsidRPr="006C69E2" w:rsidRDefault="0E791EF1" w:rsidP="4D0EAB2E">
            <w:pPr>
              <w:pStyle w:val="ListBullet"/>
            </w:pPr>
            <w:r w:rsidRPr="006C69E2">
              <w:t>us</w:t>
            </w:r>
            <w:r w:rsidR="4D888F2A" w:rsidRPr="006C69E2">
              <w:t>e</w:t>
            </w:r>
            <w:r w:rsidRPr="006C69E2">
              <w:t xml:space="preserve"> adjectival clauses to add information to subjects and objects</w:t>
            </w:r>
          </w:p>
          <w:p w14:paraId="2A8932F8" w14:textId="704D4670" w:rsidR="58DDB71A" w:rsidRPr="006C69E2" w:rsidRDefault="00AE74FF" w:rsidP="3A4FA4A8">
            <w:pPr>
              <w:pStyle w:val="ListBullet"/>
            </w:pPr>
            <w:r w:rsidRPr="006C69E2">
              <w:t>c</w:t>
            </w:r>
            <w:r w:rsidR="1F2F943B" w:rsidRPr="006C69E2">
              <w:t>r</w:t>
            </w:r>
            <w:r w:rsidR="1F2F943B" w:rsidRPr="006C69E2">
              <w:t>eat</w:t>
            </w:r>
            <w:r w:rsidR="394552F6" w:rsidRPr="006C69E2">
              <w:t xml:space="preserve">e </w:t>
            </w:r>
            <w:r w:rsidR="1F2F943B" w:rsidRPr="006C69E2">
              <w:t>cause-and-effect statements</w:t>
            </w:r>
            <w:r w:rsidR="30B5F4A3" w:rsidRPr="006C69E2">
              <w:t>.</w:t>
            </w:r>
          </w:p>
          <w:p w14:paraId="79FF7616" w14:textId="7367DC00" w:rsidR="3B84DF7D" w:rsidRPr="006C69E2" w:rsidRDefault="3B84DF7D" w:rsidP="3A4FA4A8">
            <w:pPr>
              <w:pStyle w:val="ListBullet"/>
              <w:numPr>
                <w:ilvl w:val="0"/>
                <w:numId w:val="0"/>
              </w:numPr>
              <w:ind w:left="-567"/>
            </w:pPr>
          </w:p>
        </w:tc>
        <w:tc>
          <w:tcPr>
            <w:tcW w:w="7280" w:type="dxa"/>
          </w:tcPr>
          <w:p w14:paraId="34242340" w14:textId="5F6AB1B0" w:rsidR="00874230" w:rsidRPr="00874230" w:rsidRDefault="00874230" w:rsidP="00874230">
            <w:r>
              <w:t>Students can:</w:t>
            </w:r>
          </w:p>
          <w:p w14:paraId="678B37BE" w14:textId="51333279" w:rsidR="3B84DF7D" w:rsidRPr="006C69E2" w:rsidRDefault="53AB0FD1" w:rsidP="56531797">
            <w:pPr>
              <w:pStyle w:val="ListBullet"/>
            </w:pPr>
            <w:r w:rsidRPr="006C69E2">
              <w:t xml:space="preserve">include multiple paragraphs </w:t>
            </w:r>
            <w:r w:rsidR="6FC27ADB" w:rsidRPr="006C69E2">
              <w:t>to organise ideas</w:t>
            </w:r>
            <w:r w:rsidRPr="006C69E2">
              <w:t xml:space="preserve"> </w:t>
            </w:r>
          </w:p>
          <w:p w14:paraId="74AAF2C5" w14:textId="50C86D4C" w:rsidR="3B84DF7D" w:rsidRPr="006C69E2" w:rsidRDefault="53AB0FD1" w:rsidP="3A4FA4A8">
            <w:pPr>
              <w:pStyle w:val="ListBullet"/>
              <w:rPr>
                <w:color w:val="000000" w:themeColor="text1"/>
              </w:rPr>
            </w:pPr>
            <w:r w:rsidRPr="006C69E2">
              <w:t>use a variety of sentence forms and commas to separate clauses</w:t>
            </w:r>
            <w:r w:rsidR="0E791EF1" w:rsidRPr="006C69E2">
              <w:t xml:space="preserve"> </w:t>
            </w:r>
          </w:p>
          <w:p w14:paraId="3843CCC1" w14:textId="4E28D70B" w:rsidR="3B84DF7D" w:rsidRPr="006C69E2" w:rsidRDefault="3F035013" w:rsidP="3A4FA4A8">
            <w:pPr>
              <w:pStyle w:val="ListBullet"/>
              <w:rPr>
                <w:color w:val="000000" w:themeColor="text1"/>
              </w:rPr>
            </w:pPr>
            <w:r w:rsidRPr="006C69E2">
              <w:t>experiment with</w:t>
            </w:r>
            <w:r w:rsidR="43804571" w:rsidRPr="006C69E2">
              <w:t xml:space="preserve"> the use of</w:t>
            </w:r>
            <w:r w:rsidRPr="006C69E2">
              <w:t xml:space="preserve"> non-finite verbs in adverbial clause</w:t>
            </w:r>
            <w:r w:rsidR="307D5C10" w:rsidRPr="006C69E2">
              <w:t xml:space="preserve">s </w:t>
            </w:r>
          </w:p>
          <w:p w14:paraId="4EB14BD9" w14:textId="68445668" w:rsidR="3B84DF7D" w:rsidRPr="006C69E2" w:rsidRDefault="199AAB7C" w:rsidP="3A4FA4A8">
            <w:pPr>
              <w:pStyle w:val="ListBullet"/>
              <w:rPr>
                <w:color w:val="000000" w:themeColor="text1"/>
              </w:rPr>
            </w:pPr>
            <w:r w:rsidRPr="006C69E2">
              <w:t xml:space="preserve">experiment with </w:t>
            </w:r>
            <w:r w:rsidR="307D5C10" w:rsidRPr="006C69E2">
              <w:t>embedding adjectival clauses to modify the meaning or to add detail to a noun or noun group</w:t>
            </w:r>
            <w:r w:rsidR="70ADBA74" w:rsidRPr="006C69E2">
              <w:t>.</w:t>
            </w:r>
          </w:p>
        </w:tc>
      </w:tr>
    </w:tbl>
    <w:p w14:paraId="70B49F01" w14:textId="6CD48299" w:rsidR="3D041201" w:rsidRPr="006C69E2" w:rsidRDefault="320B72C9" w:rsidP="00587C40">
      <w:pPr>
        <w:pStyle w:val="ListNumber"/>
      </w:pPr>
      <w:r w:rsidRPr="006C69E2">
        <w:t>Students draft and compose the</w:t>
      </w:r>
      <w:r w:rsidR="6448258E" w:rsidRPr="006C69E2">
        <w:t xml:space="preserve">ir </w:t>
      </w:r>
      <w:r w:rsidR="12E246A2" w:rsidRPr="006C69E2">
        <w:t>ad</w:t>
      </w:r>
      <w:r w:rsidR="5D8A5DD7" w:rsidRPr="006C69E2">
        <w:t>apted</w:t>
      </w:r>
      <w:r w:rsidRPr="006C69E2">
        <w:t xml:space="preserve"> complication and s</w:t>
      </w:r>
      <w:r w:rsidR="5C5DCEC6" w:rsidRPr="006C69E2">
        <w:t xml:space="preserve">equence </w:t>
      </w:r>
      <w:r w:rsidRPr="006C69E2">
        <w:t xml:space="preserve">of events using their storyboards from </w:t>
      </w:r>
      <w:hyperlink w:anchor="_Lesson_7_–">
        <w:r w:rsidRPr="006C69E2">
          <w:rPr>
            <w:rStyle w:val="Hyperlink"/>
          </w:rPr>
          <w:t>Lesson 7</w:t>
        </w:r>
      </w:hyperlink>
      <w:r w:rsidRPr="006C69E2">
        <w:t xml:space="preserve"> and the co-constructed success criteria.</w:t>
      </w:r>
    </w:p>
    <w:p w14:paraId="518C62D5" w14:textId="20A78DEB" w:rsidR="5CA1DD70" w:rsidRPr="006C69E2" w:rsidRDefault="5CA1DD70" w:rsidP="3A4FA4A8">
      <w:pPr>
        <w:pStyle w:val="FeatureBox2"/>
        <w:rPr>
          <w:rFonts w:eastAsia="Arial"/>
        </w:rPr>
      </w:pPr>
      <w:r w:rsidRPr="006C69E2">
        <w:rPr>
          <w:rFonts w:eastAsia="Arial"/>
          <w:b/>
          <w:bCs/>
        </w:rPr>
        <w:t>Too hard?</w:t>
      </w:r>
      <w:r w:rsidRPr="006C69E2">
        <w:rPr>
          <w:rFonts w:eastAsia="Arial"/>
        </w:rPr>
        <w:t xml:space="preserve"> Students </w:t>
      </w:r>
      <w:r w:rsidR="39ECDAEA" w:rsidRPr="006C69E2">
        <w:rPr>
          <w:rFonts w:eastAsia="Arial"/>
        </w:rPr>
        <w:t>compose</w:t>
      </w:r>
      <w:r w:rsidR="6D2A41A0" w:rsidRPr="006C69E2">
        <w:rPr>
          <w:rFonts w:eastAsia="Arial"/>
        </w:rPr>
        <w:t xml:space="preserve"> their complication and se</w:t>
      </w:r>
      <w:r w:rsidR="08B977C0" w:rsidRPr="006C69E2">
        <w:rPr>
          <w:rFonts w:eastAsia="Arial"/>
        </w:rPr>
        <w:t xml:space="preserve">quence </w:t>
      </w:r>
      <w:r w:rsidR="6D2A41A0" w:rsidRPr="006C69E2">
        <w:rPr>
          <w:rFonts w:eastAsia="Arial"/>
        </w:rPr>
        <w:t>of events</w:t>
      </w:r>
      <w:r w:rsidR="39ECDAEA" w:rsidRPr="006C69E2">
        <w:rPr>
          <w:rFonts w:eastAsia="Arial"/>
        </w:rPr>
        <w:t xml:space="preserve"> in a teacher</w:t>
      </w:r>
      <w:r w:rsidR="00CF0DDE">
        <w:rPr>
          <w:rFonts w:eastAsia="Arial"/>
        </w:rPr>
        <w:t>-</w:t>
      </w:r>
      <w:r w:rsidR="39ECDAEA" w:rsidRPr="006C69E2">
        <w:rPr>
          <w:rFonts w:eastAsia="Arial"/>
        </w:rPr>
        <w:t>guided group.</w:t>
      </w:r>
    </w:p>
    <w:p w14:paraId="597B0E26" w14:textId="4566E469" w:rsidR="3D041201" w:rsidRPr="006C69E2" w:rsidRDefault="12C71749" w:rsidP="00ED2805">
      <w:pPr>
        <w:pStyle w:val="ListNumber"/>
      </w:pPr>
      <w:r w:rsidRPr="006C69E2">
        <w:t>While students compose their complication and sequence of events, work with small groups to provide feedback. Prompt students to apply teacher feedback to revise and edit their writing.</w:t>
      </w:r>
    </w:p>
    <w:p w14:paraId="4D1BDAAB" w14:textId="77CE8DBD" w:rsidR="3D041201" w:rsidRPr="006C69E2" w:rsidRDefault="56E0DA2E" w:rsidP="00ED2805">
      <w:pPr>
        <w:pStyle w:val="ListNumber"/>
      </w:pPr>
      <w:r w:rsidRPr="006C69E2">
        <w:t xml:space="preserve">As a class, </w:t>
      </w:r>
      <w:r w:rsidR="314C5109" w:rsidRPr="006C69E2">
        <w:t>s</w:t>
      </w:r>
      <w:r w:rsidR="64D306DF" w:rsidRPr="006C69E2">
        <w:t xml:space="preserve">tudents compare similarities and/or differences </w:t>
      </w:r>
      <w:r w:rsidR="452C622B" w:rsidRPr="006C69E2">
        <w:t>between the traditional version of ‘Sleeping Beauty’ and their adaptations.</w:t>
      </w:r>
    </w:p>
    <w:p w14:paraId="52AE7792" w14:textId="5060A6A6" w:rsidR="6568DFF3" w:rsidRPr="006C69E2" w:rsidRDefault="6568DFF3" w:rsidP="1226AF03">
      <w:pPr>
        <w:pStyle w:val="FeatureBox3"/>
      </w:pPr>
      <w:r w:rsidRPr="006C69E2">
        <w:rPr>
          <w:b/>
          <w:bCs/>
        </w:rPr>
        <w:lastRenderedPageBreak/>
        <w:t xml:space="preserve">Stage 2 Assessment task </w:t>
      </w:r>
      <w:r w:rsidR="5F2AA1E8" w:rsidRPr="006C69E2">
        <w:rPr>
          <w:b/>
          <w:bCs/>
        </w:rPr>
        <w:t>2</w:t>
      </w:r>
      <w:r w:rsidRPr="006C69E2">
        <w:rPr>
          <w:b/>
        </w:rPr>
        <w:t xml:space="preserve"> </w:t>
      </w:r>
      <w:r w:rsidRPr="006C69E2">
        <w:rPr>
          <w:bCs/>
        </w:rPr>
        <w:t>– observations and work samples from this lesson allow students to</w:t>
      </w:r>
      <w:r w:rsidRPr="006C69E2">
        <w:rPr>
          <w:b/>
        </w:rPr>
        <w:t xml:space="preserve"> </w:t>
      </w:r>
      <w:r w:rsidRPr="006C69E2">
        <w:t>demonstrate achievement towards the following syllabus outcome and content point</w:t>
      </w:r>
      <w:r w:rsidR="00ED2805" w:rsidRPr="006C69E2">
        <w:t>s</w:t>
      </w:r>
      <w:r w:rsidRPr="006C69E2">
        <w:t>:</w:t>
      </w:r>
    </w:p>
    <w:p w14:paraId="08299795" w14:textId="17556CFC" w:rsidR="22CDB137" w:rsidRPr="006C69E2" w:rsidRDefault="22CDB137" w:rsidP="51897F26">
      <w:pPr>
        <w:pStyle w:val="FeatureBox3"/>
      </w:pPr>
      <w:r w:rsidRPr="006C69E2">
        <w:rPr>
          <w:b/>
          <w:bCs/>
        </w:rPr>
        <w:t>EN2-CWT-02</w:t>
      </w:r>
      <w:r w:rsidRPr="006C69E2">
        <w:rPr>
          <w:b/>
        </w:rPr>
        <w:t xml:space="preserve"> </w:t>
      </w:r>
      <w:r w:rsidRPr="006C69E2">
        <w:rPr>
          <w:bCs/>
        </w:rPr>
        <w:t>–</w:t>
      </w:r>
      <w:r w:rsidRPr="006C69E2">
        <w:t xml:space="preserve"> plans, creates and revises written texts for imaginative purposes, using text features, sentence-level grammar, punctuation and word-level language for a target audience</w:t>
      </w:r>
    </w:p>
    <w:p w14:paraId="4C102D70" w14:textId="7232038E" w:rsidR="22CDB137" w:rsidRPr="006C69E2" w:rsidRDefault="367375A8">
      <w:pPr>
        <w:pStyle w:val="FeatureBox3"/>
        <w:numPr>
          <w:ilvl w:val="0"/>
          <w:numId w:val="20"/>
        </w:numPr>
        <w:ind w:left="567" w:hanging="567"/>
      </w:pPr>
      <w:r w:rsidRPr="006C69E2">
        <w:t>use adjectival clauses with noun groups to add information to subjects and objects</w:t>
      </w:r>
    </w:p>
    <w:p w14:paraId="09D4A020" w14:textId="11C84B8F" w:rsidR="22CDB137" w:rsidRPr="006C69E2" w:rsidRDefault="22CDB137">
      <w:pPr>
        <w:pStyle w:val="FeatureBox3"/>
        <w:numPr>
          <w:ilvl w:val="0"/>
          <w:numId w:val="20"/>
        </w:numPr>
        <w:ind w:left="567" w:hanging="567"/>
      </w:pPr>
      <w:r w:rsidRPr="006C69E2">
        <w:t>create cause-and-effect statements</w:t>
      </w:r>
    </w:p>
    <w:p w14:paraId="39DFDCCD" w14:textId="3212AECA" w:rsidR="22CDB137" w:rsidRPr="006C69E2" w:rsidRDefault="09F7100C">
      <w:pPr>
        <w:pStyle w:val="FeatureBox3"/>
        <w:numPr>
          <w:ilvl w:val="0"/>
          <w:numId w:val="20"/>
        </w:numPr>
        <w:ind w:left="567" w:hanging="567"/>
      </w:pPr>
      <w:r w:rsidRPr="006C69E2">
        <w:t>use simple, compound and complex sentences of varying lengths for variation and readability</w:t>
      </w:r>
    </w:p>
    <w:p w14:paraId="3DA378DA" w14:textId="3B814099" w:rsidR="22CDB137" w:rsidRPr="006C69E2" w:rsidRDefault="09F7100C">
      <w:pPr>
        <w:pStyle w:val="FeatureBox3"/>
        <w:numPr>
          <w:ilvl w:val="0"/>
          <w:numId w:val="20"/>
        </w:numPr>
        <w:ind w:left="567" w:hanging="567"/>
      </w:pPr>
      <w:r w:rsidRPr="006C69E2">
        <w:t>use a comma to separate a dependent clause before a main clause</w:t>
      </w:r>
      <w:r w:rsidR="2A17F944" w:rsidRPr="006C69E2">
        <w:t>.</w:t>
      </w:r>
    </w:p>
    <w:p w14:paraId="3F935CF7" w14:textId="1F1843B4" w:rsidR="6568DFF3" w:rsidRPr="006C69E2" w:rsidRDefault="6568DFF3" w:rsidP="51095B42">
      <w:pPr>
        <w:pStyle w:val="FeatureBox3"/>
      </w:pPr>
      <w:r w:rsidRPr="006C69E2">
        <w:rPr>
          <w:b/>
          <w:bCs/>
        </w:rPr>
        <w:t xml:space="preserve">Stage 3 Assessment task </w:t>
      </w:r>
      <w:r w:rsidR="5B31E4DB" w:rsidRPr="006C69E2">
        <w:rPr>
          <w:b/>
          <w:bCs/>
        </w:rPr>
        <w:t>2</w:t>
      </w:r>
      <w:r w:rsidRPr="006C69E2">
        <w:rPr>
          <w:b/>
          <w:bCs/>
        </w:rPr>
        <w:t xml:space="preserve"> </w:t>
      </w:r>
      <w:r w:rsidRPr="006C69E2">
        <w:t>– observations and work samples from this lesson allow students to demonstrate achievement towards the following syllabus outcome and content points:</w:t>
      </w:r>
    </w:p>
    <w:p w14:paraId="4978A817" w14:textId="0C96F5D8" w:rsidR="6568DFF3" w:rsidRPr="006C69E2" w:rsidRDefault="256E0D65" w:rsidP="51095B42">
      <w:pPr>
        <w:pStyle w:val="FeatureBox3"/>
      </w:pPr>
      <w:r w:rsidRPr="006C69E2">
        <w:rPr>
          <w:b/>
          <w:bCs/>
        </w:rPr>
        <w:t>EN3-CWT-01</w:t>
      </w:r>
      <w:r w:rsidRPr="006C69E2">
        <w:t xml:space="preserve"> – plans, creates and revises written texts for multiple purposes and audiences through selection of text features, sentence-level grammar, punctuation and word-level language</w:t>
      </w:r>
    </w:p>
    <w:p w14:paraId="719E400D" w14:textId="09190EDE" w:rsidR="6568DFF3" w:rsidRPr="006C69E2" w:rsidRDefault="0F17B807">
      <w:pPr>
        <w:pStyle w:val="FeatureBox3"/>
        <w:numPr>
          <w:ilvl w:val="0"/>
          <w:numId w:val="21"/>
        </w:numPr>
        <w:ind w:left="567" w:hanging="567"/>
      </w:pPr>
      <w:r w:rsidRPr="006C69E2">
        <w:t>experiment with the use of non-finite verbs in adverbial clauses</w:t>
      </w:r>
    </w:p>
    <w:p w14:paraId="11D1B305" w14:textId="215C0669" w:rsidR="6568DFF3" w:rsidRPr="006C69E2" w:rsidRDefault="256E0D65">
      <w:pPr>
        <w:pStyle w:val="FeatureBox3"/>
        <w:numPr>
          <w:ilvl w:val="0"/>
          <w:numId w:val="21"/>
        </w:numPr>
        <w:ind w:left="567" w:hanging="567"/>
      </w:pPr>
      <w:r w:rsidRPr="006C69E2">
        <w:t>experiment with embedding adjectival clauses with the subject and/or object of other clauses, to modify the meaning or to add detail to a noun or noun group</w:t>
      </w:r>
    </w:p>
    <w:p w14:paraId="31FBC0D9" w14:textId="626EA09E" w:rsidR="6568DFF3" w:rsidRPr="006C69E2" w:rsidRDefault="256E0D65">
      <w:pPr>
        <w:pStyle w:val="FeatureBox3"/>
        <w:numPr>
          <w:ilvl w:val="0"/>
          <w:numId w:val="21"/>
        </w:numPr>
        <w:ind w:left="567" w:hanging="567"/>
      </w:pPr>
      <w:r w:rsidRPr="006C69E2">
        <w:t>vary sentence structures or lengths when using simple, compound and complex sentences, with a focus on achieving clarity and effect suited to text purpose</w:t>
      </w:r>
    </w:p>
    <w:p w14:paraId="14B5BEE9" w14:textId="431CAE81" w:rsidR="5F6B64C5" w:rsidRPr="006C69E2" w:rsidRDefault="256E0D65">
      <w:pPr>
        <w:pStyle w:val="FeatureBox3"/>
        <w:numPr>
          <w:ilvl w:val="0"/>
          <w:numId w:val="21"/>
        </w:numPr>
        <w:ind w:left="567" w:hanging="567"/>
      </w:pPr>
      <w:r w:rsidRPr="006C69E2">
        <w:lastRenderedPageBreak/>
        <w:t>use a comma to separate a subordinate clause or a phrase from the main clause, or to separate information within a sentence, or to separate items in a list</w:t>
      </w:r>
      <w:r w:rsidR="750E3B8F" w:rsidRPr="006C69E2">
        <w:t>.</w:t>
      </w:r>
    </w:p>
    <w:p w14:paraId="21AD50DE" w14:textId="77777777" w:rsidR="00CF0DDE" w:rsidRPr="00CF0DDE" w:rsidRDefault="00CF0DDE" w:rsidP="00CF0DDE">
      <w:bookmarkStart w:id="149" w:name="_Toc174523529"/>
      <w:bookmarkStart w:id="150" w:name="_Toc176871423"/>
      <w:r w:rsidRPr="00CF0DDE">
        <w:br w:type="page"/>
      </w:r>
    </w:p>
    <w:p w14:paraId="2D1C247F" w14:textId="56FC21E6" w:rsidR="00CB6809" w:rsidRPr="006C69E2" w:rsidRDefault="163A7CD6" w:rsidP="00151B88">
      <w:pPr>
        <w:pStyle w:val="Heading1"/>
      </w:pPr>
      <w:bookmarkStart w:id="151" w:name="_Toc177569019"/>
      <w:r w:rsidRPr="006C69E2">
        <w:lastRenderedPageBreak/>
        <w:t>Week 3</w:t>
      </w:r>
      <w:bookmarkEnd w:id="149"/>
      <w:bookmarkEnd w:id="150"/>
      <w:bookmarkEnd w:id="151"/>
    </w:p>
    <w:p w14:paraId="2BB0EFD5" w14:textId="77777777" w:rsidR="00CB6809" w:rsidRPr="006C69E2" w:rsidRDefault="00CB6809" w:rsidP="00151B88">
      <w:pPr>
        <w:pStyle w:val="Heading2"/>
      </w:pPr>
      <w:bookmarkStart w:id="152" w:name="_Toc174523530"/>
      <w:bookmarkStart w:id="153" w:name="_Toc176871424"/>
      <w:bookmarkStart w:id="154" w:name="_Toc177569020"/>
      <w:r w:rsidRPr="006C69E2">
        <w:t>Component A teaching and learning</w:t>
      </w:r>
      <w:bookmarkEnd w:id="152"/>
      <w:bookmarkEnd w:id="153"/>
      <w:bookmarkEnd w:id="154"/>
    </w:p>
    <w:p w14:paraId="3DED9419" w14:textId="77777777" w:rsidR="00CB6809" w:rsidRPr="006C69E2" w:rsidRDefault="00CB6809" w:rsidP="00CB5235">
      <w:pPr>
        <w:rPr>
          <w:szCs w:val="22"/>
        </w:rPr>
      </w:pPr>
      <w:r w:rsidRPr="006C69E2">
        <w:rPr>
          <w:szCs w:val="22"/>
        </w:rP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CDF3972" w14:textId="77777777" w:rsidR="00CB6809" w:rsidRPr="006C69E2" w:rsidRDefault="00CB6809" w:rsidP="00151B88">
      <w:pPr>
        <w:pStyle w:val="Heading3"/>
      </w:pPr>
      <w:bookmarkStart w:id="155" w:name="_Toc174523531"/>
      <w:bookmarkStart w:id="156" w:name="_Toc176871425"/>
      <w:bookmarkStart w:id="157" w:name="_Toc177569021"/>
      <w:r w:rsidRPr="006C69E2">
        <w:t>Planning framework</w:t>
      </w:r>
      <w:bookmarkEnd w:id="155"/>
      <w:bookmarkEnd w:id="156"/>
      <w:bookmarkEnd w:id="157"/>
    </w:p>
    <w:p w14:paraId="54AFA014" w14:textId="77777777" w:rsidR="003C7977" w:rsidRPr="006C69E2" w:rsidRDefault="003C7977" w:rsidP="003C7977">
      <w:bookmarkStart w:id="158" w:name="_Toc174523532"/>
      <w:bookmarkStart w:id="159" w:name="_Toc176871426"/>
      <w:r w:rsidRPr="006C69E2">
        <w:t xml:space="preserve">To plan and document Component A teaching and learning, a </w:t>
      </w:r>
      <w:hyperlink r:id="rId37" w:history="1">
        <w:r w:rsidRPr="006C69E2">
          <w:rPr>
            <w:rStyle w:val="Hyperlink"/>
          </w:rPr>
          <w:t>planning scaffold (DOCX 228 KB)</w:t>
        </w:r>
      </w:hyperlink>
      <w:r w:rsidRPr="006C69E2">
        <w:t xml:space="preserve"> is provided. To support you in your planning, a link to a detailed example of a one-week teaching and learning cycle is included in the scaffold. Additional resources to support teaching and learning in each focus area can be found at </w:t>
      </w:r>
      <w:hyperlink r:id="rId38" w:history="1">
        <w:r w:rsidRPr="006C69E2">
          <w:rPr>
            <w:rStyle w:val="Hyperlink"/>
          </w:rPr>
          <w:t>Lesson advice guides</w:t>
        </w:r>
      </w:hyperlink>
      <w:r w:rsidRPr="006C69E2">
        <w:t>.</w:t>
      </w:r>
    </w:p>
    <w:p w14:paraId="18E27F98" w14:textId="77777777" w:rsidR="00CB6809" w:rsidRPr="006C69E2" w:rsidRDefault="00CB6809" w:rsidP="00151B88">
      <w:pPr>
        <w:pStyle w:val="Heading2"/>
      </w:pPr>
      <w:bookmarkStart w:id="160" w:name="_Toc177569022"/>
      <w:r w:rsidRPr="006C69E2">
        <w:t>Component B teaching and learning</w:t>
      </w:r>
      <w:bookmarkEnd w:id="158"/>
      <w:bookmarkEnd w:id="159"/>
      <w:bookmarkEnd w:id="160"/>
    </w:p>
    <w:p w14:paraId="4445AABB" w14:textId="77777777" w:rsidR="00CB6809" w:rsidRPr="006C69E2" w:rsidRDefault="00CB6809" w:rsidP="00CB5235">
      <w:pPr>
        <w:rPr>
          <w:szCs w:val="22"/>
        </w:rPr>
      </w:pPr>
      <w:r w:rsidRPr="006C69E2">
        <w:rPr>
          <w:szCs w:val="22"/>
        </w:rPr>
        <w:t xml:space="preserve">The following teaching and learning sequence </w:t>
      </w:r>
      <w:proofErr w:type="gramStart"/>
      <w:r w:rsidRPr="006C69E2">
        <w:rPr>
          <w:szCs w:val="22"/>
        </w:rPr>
        <w:t>has</w:t>
      </w:r>
      <w:proofErr w:type="gramEnd"/>
      <w:r w:rsidRPr="006C69E2">
        <w:rPr>
          <w:szCs w:val="22"/>
        </w:rPr>
        <w:t xml:space="preserve"> been designed to address Component B outcomes and content and develops conceptual understandings of English through the study of quality texts. Adapt the sequence as required to best meet the needs of your students.</w:t>
      </w:r>
    </w:p>
    <w:p w14:paraId="557E104D" w14:textId="77777777" w:rsidR="00AD78C4" w:rsidRPr="006C69E2" w:rsidRDefault="00AD78C4" w:rsidP="00151B88">
      <w:pPr>
        <w:pStyle w:val="Heading3"/>
      </w:pPr>
      <w:bookmarkStart w:id="161" w:name="_Toc174523533"/>
      <w:bookmarkStart w:id="162" w:name="_Toc176871427"/>
      <w:bookmarkStart w:id="163" w:name="_Toc177569023"/>
      <w:r w:rsidRPr="006C69E2">
        <w:t>Learning intentions and success criteria</w:t>
      </w:r>
      <w:bookmarkEnd w:id="161"/>
      <w:bookmarkEnd w:id="162"/>
      <w:bookmarkEnd w:id="163"/>
    </w:p>
    <w:p w14:paraId="60444EC9" w14:textId="08D16C09" w:rsidR="00AD78C4" w:rsidRPr="006C69E2" w:rsidRDefault="00AD78C4" w:rsidP="00AD78C4">
      <w:r w:rsidRPr="006C69E2">
        <w:t xml:space="preserve">Learning intentions and success criteria are best co-constructed with students. The table below contains </w:t>
      </w:r>
      <w:r w:rsidR="00910212" w:rsidRPr="006C69E2">
        <w:t xml:space="preserve">a </w:t>
      </w:r>
      <w:r w:rsidRPr="006C69E2">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6C69E2" w14:paraId="5D0A2859" w14:textId="77777777" w:rsidTr="56531797">
        <w:trPr>
          <w:cnfStyle w:val="100000000000" w:firstRow="1" w:lastRow="0" w:firstColumn="0" w:lastColumn="0" w:oddVBand="0" w:evenVBand="0" w:oddHBand="0" w:evenHBand="0" w:firstRowFirstColumn="0" w:firstRowLastColumn="0" w:lastRowFirstColumn="0" w:lastRowLastColumn="0"/>
        </w:trPr>
        <w:tc>
          <w:tcPr>
            <w:tcW w:w="2263" w:type="dxa"/>
          </w:tcPr>
          <w:p w14:paraId="378F55AE" w14:textId="77777777" w:rsidR="00AD78C4" w:rsidRPr="006C69E2" w:rsidRDefault="00AD78C4" w:rsidP="00587C40">
            <w:r w:rsidRPr="006C69E2">
              <w:lastRenderedPageBreak/>
              <w:t>Element</w:t>
            </w:r>
          </w:p>
        </w:tc>
        <w:tc>
          <w:tcPr>
            <w:tcW w:w="6148" w:type="dxa"/>
          </w:tcPr>
          <w:p w14:paraId="10D6B3D4" w14:textId="77777777" w:rsidR="00AD78C4" w:rsidRPr="006C69E2" w:rsidRDefault="00AD78C4" w:rsidP="00587C40">
            <w:r w:rsidRPr="006C69E2">
              <w:t>Stage 2</w:t>
            </w:r>
          </w:p>
        </w:tc>
        <w:tc>
          <w:tcPr>
            <w:tcW w:w="6149" w:type="dxa"/>
          </w:tcPr>
          <w:p w14:paraId="17BD87A9" w14:textId="77777777" w:rsidR="00AD78C4" w:rsidRPr="006C69E2" w:rsidRDefault="00AD78C4" w:rsidP="00587C40">
            <w:r w:rsidRPr="006C69E2">
              <w:t>Stage 3</w:t>
            </w:r>
          </w:p>
        </w:tc>
      </w:tr>
      <w:tr w:rsidR="00AD78C4" w:rsidRPr="006C69E2" w14:paraId="7A9A0174" w14:textId="77777777" w:rsidTr="56531797">
        <w:tc>
          <w:tcPr>
            <w:tcW w:w="2263" w:type="dxa"/>
            <w:shd w:val="clear" w:color="auto" w:fill="EBEBEB"/>
          </w:tcPr>
          <w:p w14:paraId="69BAC2E2" w14:textId="77777777" w:rsidR="00AD78C4" w:rsidRPr="006C69E2" w:rsidRDefault="00AD78C4">
            <w:r w:rsidRPr="006C69E2">
              <w:t>Learning intention</w:t>
            </w:r>
          </w:p>
        </w:tc>
        <w:tc>
          <w:tcPr>
            <w:tcW w:w="6148" w:type="dxa"/>
          </w:tcPr>
          <w:p w14:paraId="3CD34F2A" w14:textId="7C0E3EA1" w:rsidR="00AD78C4" w:rsidRPr="006C69E2" w:rsidRDefault="32162FA9">
            <w:r w:rsidRPr="006C69E2">
              <w:t xml:space="preserve">Students are learning to </w:t>
            </w:r>
            <w:r w:rsidR="557D887E" w:rsidRPr="006C69E2">
              <w:t>recognise</w:t>
            </w:r>
            <w:r w:rsidR="547C7C72" w:rsidRPr="006C69E2">
              <w:t xml:space="preserve"> </w:t>
            </w:r>
            <w:r w:rsidR="57A1E5A8" w:rsidRPr="006C69E2">
              <w:t xml:space="preserve">how </w:t>
            </w:r>
            <w:r w:rsidR="3456ADE2" w:rsidRPr="006C69E2">
              <w:t>imagery, symbol</w:t>
            </w:r>
            <w:r w:rsidR="7D01CC65" w:rsidRPr="006C69E2">
              <w:t xml:space="preserve"> </w:t>
            </w:r>
            <w:r w:rsidRPr="006C69E2">
              <w:t>and character</w:t>
            </w:r>
            <w:r w:rsidR="371D323B" w:rsidRPr="006C69E2">
              <w:t>isation</w:t>
            </w:r>
            <w:r w:rsidRPr="006C69E2">
              <w:t xml:space="preserve"> </w:t>
            </w:r>
            <w:r w:rsidR="7D01CC65" w:rsidRPr="006C69E2">
              <w:t xml:space="preserve">are represented </w:t>
            </w:r>
            <w:r w:rsidRPr="006C69E2">
              <w:t>in literature.</w:t>
            </w:r>
          </w:p>
        </w:tc>
        <w:tc>
          <w:tcPr>
            <w:tcW w:w="6149" w:type="dxa"/>
          </w:tcPr>
          <w:p w14:paraId="1190C9CA" w14:textId="5C898180" w:rsidR="00AD78C4" w:rsidRPr="006C69E2" w:rsidRDefault="1A179963" w:rsidP="4D0EAB2E">
            <w:pPr>
              <w:ind w:left="90"/>
            </w:pPr>
            <w:r w:rsidRPr="006C69E2">
              <w:t xml:space="preserve">Students are learning to </w:t>
            </w:r>
            <w:r w:rsidR="15CD92ED" w:rsidRPr="006C69E2">
              <w:t>analyse</w:t>
            </w:r>
            <w:r w:rsidRPr="006C69E2">
              <w:t xml:space="preserve"> how </w:t>
            </w:r>
            <w:r w:rsidR="1332591C" w:rsidRPr="006C69E2">
              <w:t>imagery, symbol, connotation</w:t>
            </w:r>
            <w:r w:rsidR="15CD92ED" w:rsidRPr="006C69E2">
              <w:t xml:space="preserve"> and </w:t>
            </w:r>
            <w:r w:rsidRPr="006C69E2">
              <w:t>character</w:t>
            </w:r>
            <w:r w:rsidR="0D34301E" w:rsidRPr="006C69E2">
              <w:t>isation</w:t>
            </w:r>
            <w:r w:rsidRPr="006C69E2">
              <w:t xml:space="preserve"> are represented in literature.</w:t>
            </w:r>
          </w:p>
        </w:tc>
      </w:tr>
      <w:tr w:rsidR="00AD78C4" w:rsidRPr="006C69E2" w14:paraId="6CA829B7" w14:textId="77777777" w:rsidTr="56531797">
        <w:tc>
          <w:tcPr>
            <w:tcW w:w="2263" w:type="dxa"/>
            <w:shd w:val="clear" w:color="auto" w:fill="EBEBEB"/>
          </w:tcPr>
          <w:p w14:paraId="0136AC64" w14:textId="77777777" w:rsidR="00AD78C4" w:rsidRPr="006C69E2" w:rsidRDefault="00AD78C4">
            <w:pPr>
              <w:rPr>
                <w:rFonts w:eastAsia="Arial"/>
              </w:rPr>
            </w:pPr>
            <w:r w:rsidRPr="006C69E2">
              <w:rPr>
                <w:rFonts w:eastAsia="Arial"/>
              </w:rPr>
              <w:t>Success criteria</w:t>
            </w:r>
          </w:p>
        </w:tc>
        <w:tc>
          <w:tcPr>
            <w:tcW w:w="6148" w:type="dxa"/>
          </w:tcPr>
          <w:p w14:paraId="29802583" w14:textId="77777777" w:rsidR="00AD78C4" w:rsidRPr="006C69E2" w:rsidRDefault="00AD78C4">
            <w:pPr>
              <w:tabs>
                <w:tab w:val="left" w:pos="1500"/>
              </w:tabs>
              <w:rPr>
                <w:rFonts w:eastAsia="Arial"/>
              </w:rPr>
            </w:pPr>
            <w:r w:rsidRPr="006C69E2">
              <w:rPr>
                <w:rFonts w:eastAsia="Arial"/>
              </w:rPr>
              <w:t>Students can:</w:t>
            </w:r>
          </w:p>
          <w:p w14:paraId="472B095F" w14:textId="04150C15" w:rsidR="00AD78C4" w:rsidRPr="006C69E2" w:rsidRDefault="7CAA79C3" w:rsidP="51095B42">
            <w:pPr>
              <w:pStyle w:val="ListBullet"/>
            </w:pPr>
            <w:r w:rsidRPr="006C69E2">
              <w:t>recognise imagery and symbols in texts</w:t>
            </w:r>
          </w:p>
          <w:p w14:paraId="342BDA60" w14:textId="62F1C943" w:rsidR="00AD78C4" w:rsidRPr="006C69E2" w:rsidRDefault="0994A86E" w:rsidP="51095B42">
            <w:pPr>
              <w:pStyle w:val="ListBullet"/>
            </w:pPr>
            <w:r w:rsidRPr="006C69E2">
              <w:t>u</w:t>
            </w:r>
            <w:r w:rsidR="75F2C5F9" w:rsidRPr="006C69E2">
              <w:t xml:space="preserve">se </w:t>
            </w:r>
            <w:r w:rsidR="7854F9A5" w:rsidRPr="006C69E2">
              <w:t xml:space="preserve">figurative </w:t>
            </w:r>
            <w:r w:rsidR="75F2C5F9" w:rsidRPr="006C69E2">
              <w:t>language</w:t>
            </w:r>
            <w:r w:rsidR="725E85FF" w:rsidRPr="006C69E2">
              <w:t xml:space="preserve">, </w:t>
            </w:r>
            <w:r w:rsidR="2A928037" w:rsidRPr="006C69E2">
              <w:t>including similes and metaphors</w:t>
            </w:r>
            <w:r w:rsidR="2DF269D6" w:rsidRPr="006C69E2">
              <w:t>,</w:t>
            </w:r>
            <w:r w:rsidR="75F2C5F9" w:rsidRPr="006C69E2">
              <w:t xml:space="preserve"> to create imagery</w:t>
            </w:r>
          </w:p>
          <w:p w14:paraId="74892AB8" w14:textId="70C30679" w:rsidR="74D506E5" w:rsidRPr="006C69E2" w:rsidRDefault="40A41877" w:rsidP="51095B42">
            <w:pPr>
              <w:pStyle w:val="ListBullet"/>
            </w:pPr>
            <w:r w:rsidRPr="006C69E2">
              <w:t>p</w:t>
            </w:r>
            <w:r w:rsidR="7FAAF71D" w:rsidRPr="006C69E2">
              <w:t xml:space="preserve">lan and deliver a </w:t>
            </w:r>
            <w:r w:rsidR="02DC108F" w:rsidRPr="006C69E2">
              <w:t xml:space="preserve">spoken </w:t>
            </w:r>
            <w:r w:rsidR="7FAAF71D" w:rsidRPr="006C69E2">
              <w:t xml:space="preserve">presentation </w:t>
            </w:r>
            <w:r w:rsidR="5CDB05CD" w:rsidRPr="006C69E2">
              <w:t>using prepositional, adverbial and adjectival phrases</w:t>
            </w:r>
            <w:r w:rsidR="694F14AE" w:rsidRPr="006C69E2">
              <w:t xml:space="preserve"> for</w:t>
            </w:r>
            <w:r w:rsidR="3F7A3637" w:rsidRPr="006C69E2">
              <w:t xml:space="preserve"> effect</w:t>
            </w:r>
          </w:p>
          <w:p w14:paraId="6CD65B0D" w14:textId="0BC190CA" w:rsidR="094B3BDD" w:rsidRPr="006C69E2" w:rsidRDefault="03787CD5" w:rsidP="51095B42">
            <w:pPr>
              <w:pStyle w:val="ListBullet"/>
            </w:pPr>
            <w:r w:rsidRPr="006C69E2">
              <w:t>describe the role of characters and how</w:t>
            </w:r>
            <w:r w:rsidR="6CCA45DC" w:rsidRPr="006C69E2">
              <w:t xml:space="preserve"> they invite emotional engagement</w:t>
            </w:r>
            <w:r w:rsidRPr="006C69E2">
              <w:t xml:space="preserve"> </w:t>
            </w:r>
            <w:r w:rsidR="385B9161" w:rsidRPr="006C69E2">
              <w:t>in narratives</w:t>
            </w:r>
          </w:p>
          <w:p w14:paraId="775FF1BD" w14:textId="52F0C298" w:rsidR="00AD78C4" w:rsidRPr="006C69E2" w:rsidRDefault="2D77AA02" w:rsidP="51095B42">
            <w:pPr>
              <w:pStyle w:val="ListBullet"/>
            </w:pPr>
            <w:r w:rsidRPr="006C69E2">
              <w:t>create an alternative narrative resolution using cohesive devices</w:t>
            </w:r>
            <w:r w:rsidR="437FF54B" w:rsidRPr="006C69E2">
              <w:t xml:space="preserve">, including tense and </w:t>
            </w:r>
            <w:r w:rsidR="437FF54B" w:rsidRPr="006C69E2">
              <w:t>subject</w:t>
            </w:r>
            <w:r w:rsidR="00151B88" w:rsidRPr="006C69E2">
              <w:t>–</w:t>
            </w:r>
            <w:r w:rsidR="437FF54B" w:rsidRPr="006C69E2">
              <w:t xml:space="preserve">verb </w:t>
            </w:r>
            <w:r w:rsidR="437FF54B" w:rsidRPr="006C69E2">
              <w:t>agreement.</w:t>
            </w:r>
          </w:p>
        </w:tc>
        <w:tc>
          <w:tcPr>
            <w:tcW w:w="6149" w:type="dxa"/>
          </w:tcPr>
          <w:p w14:paraId="36C9C719" w14:textId="77777777" w:rsidR="00AD78C4" w:rsidRPr="006C69E2" w:rsidRDefault="00AD78C4">
            <w:pPr>
              <w:tabs>
                <w:tab w:val="left" w:pos="1500"/>
              </w:tabs>
              <w:rPr>
                <w:rFonts w:eastAsia="Arial"/>
              </w:rPr>
            </w:pPr>
            <w:r w:rsidRPr="006C69E2">
              <w:rPr>
                <w:rFonts w:eastAsia="Arial"/>
              </w:rPr>
              <w:t>Students can:</w:t>
            </w:r>
          </w:p>
          <w:p w14:paraId="302095EF" w14:textId="7E61A468" w:rsidR="07078849" w:rsidRPr="006C69E2" w:rsidRDefault="0BFF9891" w:rsidP="51095B42">
            <w:pPr>
              <w:pStyle w:val="ListBullet"/>
            </w:pPr>
            <w:r w:rsidRPr="006C69E2">
              <w:t>recognise</w:t>
            </w:r>
            <w:r w:rsidR="141699D4" w:rsidRPr="006C69E2">
              <w:t xml:space="preserve"> and </w:t>
            </w:r>
            <w:r w:rsidRPr="006C69E2">
              <w:t>describe universal symbols in texts</w:t>
            </w:r>
          </w:p>
          <w:p w14:paraId="64B65BA4" w14:textId="4FB823D2" w:rsidR="01A4838F" w:rsidRPr="006C69E2" w:rsidRDefault="141699D4" w:rsidP="4D0EAB2E">
            <w:pPr>
              <w:pStyle w:val="ListBullet"/>
            </w:pPr>
            <w:r w:rsidRPr="006C69E2">
              <w:t>use figurative language</w:t>
            </w:r>
            <w:r w:rsidR="5F454359" w:rsidRPr="006C69E2">
              <w:t>,</w:t>
            </w:r>
            <w:r w:rsidRPr="006C69E2">
              <w:t xml:space="preserve"> including metaphor and hyperbole </w:t>
            </w:r>
            <w:r w:rsidR="7EB4C931" w:rsidRPr="006C69E2">
              <w:t>for effect and engagement</w:t>
            </w:r>
          </w:p>
          <w:p w14:paraId="292C9692" w14:textId="32A318A7" w:rsidR="1B67CAA8" w:rsidRPr="006C69E2" w:rsidRDefault="7088B484" w:rsidP="51095B42">
            <w:pPr>
              <w:pStyle w:val="ListBullet"/>
            </w:pPr>
            <w:r w:rsidRPr="006C69E2">
              <w:t>plan and deliver</w:t>
            </w:r>
            <w:r w:rsidR="58DED090" w:rsidRPr="006C69E2">
              <w:t xml:space="preserve"> a </w:t>
            </w:r>
            <w:r w:rsidR="513B5446" w:rsidRPr="006C69E2">
              <w:t>spoken</w:t>
            </w:r>
            <w:r w:rsidR="58DED090" w:rsidRPr="006C69E2">
              <w:t xml:space="preserve"> </w:t>
            </w:r>
            <w:r w:rsidR="24D348C9" w:rsidRPr="006C69E2">
              <w:t xml:space="preserve">presentation </w:t>
            </w:r>
            <w:r w:rsidR="58DED090" w:rsidRPr="006C69E2">
              <w:t xml:space="preserve">using </w:t>
            </w:r>
            <w:r w:rsidR="57623D26" w:rsidRPr="006C69E2">
              <w:t>expanded noun and verb groups</w:t>
            </w:r>
            <w:r w:rsidR="58DED090" w:rsidRPr="006C69E2">
              <w:t xml:space="preserve"> </w:t>
            </w:r>
            <w:r w:rsidR="33A5B78D" w:rsidRPr="006C69E2">
              <w:t xml:space="preserve">for </w:t>
            </w:r>
            <w:r w:rsidR="375CE216" w:rsidRPr="006C69E2">
              <w:t>effect</w:t>
            </w:r>
          </w:p>
          <w:p w14:paraId="2D37B8EA" w14:textId="5C357813" w:rsidR="396FBBE5" w:rsidRPr="006C69E2" w:rsidRDefault="2495A5D6" w:rsidP="51095B42">
            <w:pPr>
              <w:pStyle w:val="ListBullet"/>
            </w:pPr>
            <w:r w:rsidRPr="006C69E2">
              <w:t>recognise how character archetypes and stereotypes are represented in narratives</w:t>
            </w:r>
          </w:p>
          <w:p w14:paraId="785E4ADB" w14:textId="22B78279" w:rsidR="00AD78C4" w:rsidRPr="006C69E2" w:rsidRDefault="19CAEA79" w:rsidP="51095B42">
            <w:pPr>
              <w:pStyle w:val="ListBullet"/>
            </w:pPr>
            <w:r w:rsidRPr="006C69E2">
              <w:t>create an alternative narrative resolution using cohesive devices</w:t>
            </w:r>
            <w:r w:rsidR="546D35BE" w:rsidRPr="006C69E2">
              <w:t>, including tense and subject</w:t>
            </w:r>
            <w:r w:rsidR="0089109F" w:rsidRPr="006C69E2">
              <w:t>–</w:t>
            </w:r>
            <w:r w:rsidR="546D35BE" w:rsidRPr="006C69E2">
              <w:t>verb agreement</w:t>
            </w:r>
          </w:p>
          <w:p w14:paraId="218E56E4" w14:textId="27CC1D37" w:rsidR="00AD78C4" w:rsidRPr="006C69E2" w:rsidRDefault="19CAEA79" w:rsidP="51095B42">
            <w:pPr>
              <w:pStyle w:val="ListBullet"/>
            </w:pPr>
            <w:r w:rsidRPr="006C69E2">
              <w:t>experiment with thematic elements</w:t>
            </w:r>
            <w:r w:rsidR="25F5FE9D" w:rsidRPr="006C69E2">
              <w:t>.</w:t>
            </w:r>
          </w:p>
        </w:tc>
      </w:tr>
    </w:tbl>
    <w:p w14:paraId="6CA0EE38" w14:textId="36C194C4" w:rsidR="00CB6809" w:rsidRPr="006C69E2" w:rsidRDefault="31B063A2" w:rsidP="00CB5235">
      <w:pPr>
        <w:pStyle w:val="Heading2"/>
      </w:pPr>
      <w:bookmarkStart w:id="164" w:name="_Toc174523534"/>
      <w:bookmarkStart w:id="165" w:name="_Toc176871428"/>
      <w:bookmarkStart w:id="166" w:name="_Toc177569024"/>
      <w:r w:rsidRPr="006C69E2">
        <w:lastRenderedPageBreak/>
        <w:t>Lesson</w:t>
      </w:r>
      <w:r w:rsidR="163A7CD6" w:rsidRPr="006C69E2">
        <w:t xml:space="preserve"> </w:t>
      </w:r>
      <w:r w:rsidR="67310673" w:rsidRPr="006C69E2">
        <w:t>9</w:t>
      </w:r>
      <w:r w:rsidR="1FFAC6EC" w:rsidRPr="006C69E2">
        <w:t xml:space="preserve"> –</w:t>
      </w:r>
      <w:r w:rsidR="37B66DBB" w:rsidRPr="006C69E2">
        <w:t xml:space="preserve"> </w:t>
      </w:r>
      <w:r w:rsidR="35ADBC41" w:rsidRPr="006C69E2">
        <w:t xml:space="preserve">identifying and using </w:t>
      </w:r>
      <w:r w:rsidR="37B66DBB" w:rsidRPr="006C69E2">
        <w:t>i</w:t>
      </w:r>
      <w:r w:rsidR="7821F0D1" w:rsidRPr="006C69E2">
        <w:t>magery</w:t>
      </w:r>
      <w:bookmarkEnd w:id="164"/>
      <w:bookmarkEnd w:id="165"/>
      <w:bookmarkEnd w:id="166"/>
    </w:p>
    <w:p w14:paraId="6DD2320D" w14:textId="04EE059C" w:rsidR="002A07F5" w:rsidRPr="006C69E2" w:rsidRDefault="002A07F5" w:rsidP="00CB5235">
      <w:r w:rsidRPr="006C69E2">
        <w:t>The following teaching and learning activities support multi-age settings.</w:t>
      </w:r>
    </w:p>
    <w:p w14:paraId="33D70DB7" w14:textId="77777777" w:rsidR="002A07F5" w:rsidRPr="006C69E2" w:rsidRDefault="39EA31B4" w:rsidP="00CB5235">
      <w:pPr>
        <w:pStyle w:val="Heading3"/>
      </w:pPr>
      <w:bookmarkStart w:id="167" w:name="_Toc174523535"/>
      <w:bookmarkStart w:id="168" w:name="_Toc176871429"/>
      <w:bookmarkStart w:id="169" w:name="_Toc177569025"/>
      <w:r w:rsidRPr="006C69E2">
        <w:t>Whole</w:t>
      </w:r>
      <w:bookmarkEnd w:id="167"/>
      <w:bookmarkEnd w:id="168"/>
      <w:bookmarkEnd w:id="169"/>
    </w:p>
    <w:p w14:paraId="71F0D76B" w14:textId="3B81B46F" w:rsidR="002A07F5" w:rsidRPr="006C69E2" w:rsidRDefault="3B3D16D4">
      <w:pPr>
        <w:pStyle w:val="ListNumber"/>
        <w:numPr>
          <w:ilvl w:val="0"/>
          <w:numId w:val="22"/>
        </w:numPr>
      </w:pPr>
      <w:r w:rsidRPr="006C69E2">
        <w:t>Display</w:t>
      </w:r>
      <w:r w:rsidR="79CA033A" w:rsidRPr="006C69E2">
        <w:t xml:space="preserve"> </w:t>
      </w:r>
      <w:hyperlink w:anchor="_Resource__10_1">
        <w:r w:rsidR="5EFB79AD" w:rsidRPr="006C69E2">
          <w:rPr>
            <w:rStyle w:val="Hyperlink"/>
          </w:rPr>
          <w:t xml:space="preserve">Resource </w:t>
        </w:r>
        <w:r w:rsidR="11F719A0" w:rsidRPr="006C69E2">
          <w:rPr>
            <w:rStyle w:val="Hyperlink"/>
          </w:rPr>
          <w:t>1</w:t>
        </w:r>
        <w:r w:rsidR="4FF39FA1" w:rsidRPr="006C69E2">
          <w:rPr>
            <w:rStyle w:val="Hyperlink"/>
          </w:rPr>
          <w:t>0</w:t>
        </w:r>
        <w:r w:rsidR="249040F4" w:rsidRPr="006C69E2">
          <w:rPr>
            <w:rStyle w:val="Hyperlink"/>
          </w:rPr>
          <w:t xml:space="preserve"> –</w:t>
        </w:r>
        <w:r w:rsidR="5EFB79AD" w:rsidRPr="006C69E2">
          <w:rPr>
            <w:rStyle w:val="Hyperlink"/>
          </w:rPr>
          <w:t xml:space="preserve"> Snow White </w:t>
        </w:r>
        <w:r w:rsidR="492E47F4" w:rsidRPr="006C69E2">
          <w:rPr>
            <w:rStyle w:val="Hyperlink"/>
          </w:rPr>
          <w:t>p</w:t>
        </w:r>
        <w:r w:rsidR="5EFB79AD" w:rsidRPr="006C69E2">
          <w:rPr>
            <w:rStyle w:val="Hyperlink"/>
          </w:rPr>
          <w:t>oem</w:t>
        </w:r>
      </w:hyperlink>
      <w:r w:rsidR="2A2D6B69" w:rsidRPr="006C69E2">
        <w:t xml:space="preserve"> and </w:t>
      </w:r>
      <w:r w:rsidR="3546ACEC" w:rsidRPr="006C69E2">
        <w:t xml:space="preserve">identify </w:t>
      </w:r>
      <w:r w:rsidR="339D26AB" w:rsidRPr="006C69E2">
        <w:t xml:space="preserve">types of </w:t>
      </w:r>
      <w:r w:rsidR="3546ACEC" w:rsidRPr="006C69E2">
        <w:t>figurative language</w:t>
      </w:r>
      <w:r w:rsidR="6EDA4A76" w:rsidRPr="006C69E2">
        <w:t>.</w:t>
      </w:r>
      <w:r w:rsidR="19A3AF97" w:rsidRPr="006C69E2">
        <w:t xml:space="preserve"> For example:</w:t>
      </w:r>
    </w:p>
    <w:p w14:paraId="63D5C549" w14:textId="55C9AFA4" w:rsidR="002A07F5" w:rsidRPr="006C69E2" w:rsidRDefault="69EFD989" w:rsidP="0089109F">
      <w:pPr>
        <w:pStyle w:val="ListBullet"/>
        <w:ind w:left="1134"/>
      </w:pPr>
      <w:r w:rsidRPr="006C69E2">
        <w:t>s</w:t>
      </w:r>
      <w:r w:rsidR="604C37D7" w:rsidRPr="006C69E2">
        <w:t>imile</w:t>
      </w:r>
      <w:r w:rsidR="25CF14DF" w:rsidRPr="006C69E2">
        <w:t xml:space="preserve">: </w:t>
      </w:r>
      <w:r w:rsidR="604C37D7" w:rsidRPr="006C69E2">
        <w:t xml:space="preserve">‘The </w:t>
      </w:r>
      <w:r w:rsidR="4DA6612D" w:rsidRPr="006C69E2">
        <w:t>Q</w:t>
      </w:r>
      <w:r w:rsidR="604C37D7" w:rsidRPr="006C69E2">
        <w:t>ueen’s scheme was</w:t>
      </w:r>
      <w:r w:rsidR="470F026A" w:rsidRPr="006C69E2">
        <w:t xml:space="preserve"> as</w:t>
      </w:r>
      <w:r w:rsidR="604C37D7" w:rsidRPr="006C69E2">
        <w:t xml:space="preserve"> sly as a cat’</w:t>
      </w:r>
      <w:r w:rsidR="688AD06E" w:rsidRPr="006C69E2">
        <w:t>;</w:t>
      </w:r>
      <w:r w:rsidR="604C37D7" w:rsidRPr="006C69E2">
        <w:t xml:space="preserve"> ‘Snow White’s slumber was</w:t>
      </w:r>
      <w:r w:rsidR="32B25E17" w:rsidRPr="006C69E2">
        <w:t xml:space="preserve"> as</w:t>
      </w:r>
      <w:r w:rsidR="604C37D7" w:rsidRPr="006C69E2">
        <w:t xml:space="preserve"> deep as the sea’</w:t>
      </w:r>
    </w:p>
    <w:p w14:paraId="6F255BCA" w14:textId="3563FF38" w:rsidR="002A07F5" w:rsidRPr="006C69E2" w:rsidRDefault="0C097AD4" w:rsidP="0089109F">
      <w:pPr>
        <w:pStyle w:val="ListBullet"/>
        <w:ind w:left="1134"/>
      </w:pPr>
      <w:r w:rsidRPr="006C69E2">
        <w:t>m</w:t>
      </w:r>
      <w:r w:rsidR="604C37D7" w:rsidRPr="006C69E2">
        <w:t>etaphor</w:t>
      </w:r>
      <w:r w:rsidR="712E387B" w:rsidRPr="006C69E2">
        <w:t xml:space="preserve">: </w:t>
      </w:r>
      <w:r w:rsidR="0934E38A" w:rsidRPr="006C69E2">
        <w:t>‘</w:t>
      </w:r>
      <w:r w:rsidR="604C37D7" w:rsidRPr="006C69E2">
        <w:t>Snow White’s allure is a dazzling flame</w:t>
      </w:r>
      <w:r w:rsidR="47F9A4FE" w:rsidRPr="006C69E2">
        <w:t xml:space="preserve">’; </w:t>
      </w:r>
      <w:r w:rsidR="2B2FCD32" w:rsidRPr="006C69E2">
        <w:t>‘</w:t>
      </w:r>
      <w:r w:rsidR="604C37D7" w:rsidRPr="006C69E2">
        <w:t>Envy’s a bitter bite</w:t>
      </w:r>
      <w:r w:rsidR="753FA402" w:rsidRPr="006C69E2">
        <w:t>’</w:t>
      </w:r>
    </w:p>
    <w:p w14:paraId="6FC2AA64" w14:textId="5842DC9C" w:rsidR="0685436F" w:rsidRPr="006C69E2" w:rsidRDefault="73BE54B9" w:rsidP="0089109F">
      <w:pPr>
        <w:pStyle w:val="ListBullet"/>
        <w:ind w:left="1134"/>
      </w:pPr>
      <w:r w:rsidRPr="006C69E2">
        <w:t>p</w:t>
      </w:r>
      <w:r w:rsidR="0685436F" w:rsidRPr="006C69E2">
        <w:t>ersonification</w:t>
      </w:r>
      <w:r w:rsidR="4A988084" w:rsidRPr="006C69E2">
        <w:t xml:space="preserve">: </w:t>
      </w:r>
      <w:r w:rsidR="5CC75BAA" w:rsidRPr="006C69E2">
        <w:t>‘</w:t>
      </w:r>
      <w:r w:rsidR="0685436F" w:rsidRPr="006C69E2">
        <w:t>As morning sun chases away the night</w:t>
      </w:r>
      <w:r w:rsidR="34BF87EA" w:rsidRPr="006C69E2">
        <w:t>’</w:t>
      </w:r>
      <w:r w:rsidR="4830885A" w:rsidRPr="006C69E2">
        <w:t>.</w:t>
      </w:r>
    </w:p>
    <w:p w14:paraId="00E3EF4F" w14:textId="6491147A" w:rsidR="6E28E5A9" w:rsidRPr="006C69E2" w:rsidRDefault="4830885A" w:rsidP="51095B42">
      <w:pPr>
        <w:pStyle w:val="ListNumber"/>
        <w:rPr>
          <w:rFonts w:eastAsia="Arial"/>
        </w:rPr>
      </w:pPr>
      <w:r w:rsidRPr="006C69E2">
        <w:t xml:space="preserve">Discuss </w:t>
      </w:r>
      <w:r w:rsidR="4C617662" w:rsidRPr="006C69E2">
        <w:t>how</w:t>
      </w:r>
      <w:r w:rsidR="68D7051F" w:rsidRPr="006C69E2">
        <w:t xml:space="preserve"> the use of</w:t>
      </w:r>
      <w:r w:rsidR="4C617662" w:rsidRPr="006C69E2">
        <w:t xml:space="preserve"> figurative </w:t>
      </w:r>
      <w:r w:rsidR="07435D30" w:rsidRPr="006C69E2">
        <w:t>language</w:t>
      </w:r>
      <w:r w:rsidR="4C617662" w:rsidRPr="006C69E2">
        <w:t xml:space="preserve"> has </w:t>
      </w:r>
      <w:r w:rsidR="0816C60C" w:rsidRPr="006C69E2">
        <w:t>created</w:t>
      </w:r>
      <w:r w:rsidR="4C617662" w:rsidRPr="006C69E2">
        <w:t xml:space="preserve"> imagery in the poem.</w:t>
      </w:r>
    </w:p>
    <w:p w14:paraId="396AFCEF" w14:textId="20B755F3" w:rsidR="002A07F5" w:rsidRPr="006C69E2" w:rsidRDefault="05A14A80" w:rsidP="51095B42">
      <w:pPr>
        <w:pStyle w:val="ListNumber"/>
        <w:rPr>
          <w:rFonts w:eastAsia="Arial"/>
        </w:rPr>
      </w:pPr>
      <w:r w:rsidRPr="006C69E2">
        <w:rPr>
          <w:rFonts w:eastAsia="Arial"/>
        </w:rPr>
        <w:t xml:space="preserve">Introduce </w:t>
      </w:r>
      <w:r w:rsidR="004C5017" w:rsidRPr="006C69E2">
        <w:rPr>
          <w:rFonts w:eastAsia="Arial"/>
        </w:rPr>
        <w:t xml:space="preserve">‘Snow White and the Seven Dwarfs’ as </w:t>
      </w:r>
      <w:r w:rsidRPr="006C69E2">
        <w:rPr>
          <w:rFonts w:eastAsia="Arial"/>
        </w:rPr>
        <w:t xml:space="preserve">another familiar fairy tale from </w:t>
      </w:r>
      <w:r w:rsidRPr="006C69E2">
        <w:rPr>
          <w:rFonts w:eastAsia="Arial"/>
          <w:i/>
          <w:iCs/>
        </w:rPr>
        <w:t>An Illustrated Treasury of Grimm’s Fairy Tales.</w:t>
      </w:r>
      <w:r w:rsidRPr="006C69E2">
        <w:rPr>
          <w:rFonts w:eastAsia="Arial"/>
        </w:rPr>
        <w:t xml:space="preserve"> </w:t>
      </w:r>
      <w:r w:rsidR="0F501E90" w:rsidRPr="006C69E2">
        <w:rPr>
          <w:rFonts w:eastAsia="Arial"/>
        </w:rPr>
        <w:t xml:space="preserve">Read </w:t>
      </w:r>
      <w:r w:rsidR="17913246" w:rsidRPr="006C69E2">
        <w:rPr>
          <w:rFonts w:eastAsia="Arial"/>
        </w:rPr>
        <w:t>th</w:t>
      </w:r>
      <w:r w:rsidR="1A2709F5" w:rsidRPr="006C69E2">
        <w:rPr>
          <w:rFonts w:eastAsia="Arial"/>
        </w:rPr>
        <w:t xml:space="preserve">e beginning of </w:t>
      </w:r>
      <w:r w:rsidR="004C5017" w:rsidRPr="006C69E2">
        <w:rPr>
          <w:rFonts w:eastAsia="Arial"/>
        </w:rPr>
        <w:t xml:space="preserve">the fairy tale </w:t>
      </w:r>
      <w:r w:rsidR="5BD3EB6C" w:rsidRPr="006C69E2">
        <w:rPr>
          <w:rFonts w:eastAsia="Arial"/>
        </w:rPr>
        <w:t>(p 9</w:t>
      </w:r>
      <w:r w:rsidR="4D927A55" w:rsidRPr="006C69E2">
        <w:rPr>
          <w:rFonts w:eastAsia="Arial"/>
        </w:rPr>
        <w:t>4</w:t>
      </w:r>
      <w:r w:rsidR="064AA5AF" w:rsidRPr="006C69E2">
        <w:rPr>
          <w:rFonts w:eastAsia="Arial"/>
        </w:rPr>
        <w:t>)</w:t>
      </w:r>
      <w:r w:rsidR="4D927A55" w:rsidRPr="006C69E2">
        <w:rPr>
          <w:rFonts w:eastAsia="Arial"/>
        </w:rPr>
        <w:t xml:space="preserve"> </w:t>
      </w:r>
      <w:r w:rsidR="76A86534" w:rsidRPr="006C69E2">
        <w:rPr>
          <w:rFonts w:eastAsia="Arial"/>
        </w:rPr>
        <w:t>until</w:t>
      </w:r>
      <w:r w:rsidR="520F3C83" w:rsidRPr="006C69E2">
        <w:rPr>
          <w:rFonts w:eastAsia="Arial"/>
        </w:rPr>
        <w:t xml:space="preserve"> ‘...black as </w:t>
      </w:r>
      <w:r w:rsidR="0F501E90" w:rsidRPr="006C69E2">
        <w:rPr>
          <w:rFonts w:eastAsia="Arial"/>
        </w:rPr>
        <w:t xml:space="preserve">ebony’ </w:t>
      </w:r>
      <w:r w:rsidR="164803ED" w:rsidRPr="006C69E2">
        <w:rPr>
          <w:rFonts w:eastAsia="Arial"/>
        </w:rPr>
        <w:t xml:space="preserve">(p 103). </w:t>
      </w:r>
      <w:r w:rsidR="07D4DF4D" w:rsidRPr="006C69E2">
        <w:rPr>
          <w:rFonts w:eastAsia="Arial"/>
        </w:rPr>
        <w:t>W</w:t>
      </w:r>
      <w:r w:rsidR="228EB8A0" w:rsidRPr="006C69E2">
        <w:rPr>
          <w:rFonts w:eastAsia="Arial"/>
        </w:rPr>
        <w:t>hile</w:t>
      </w:r>
      <w:r w:rsidR="19549939" w:rsidRPr="006C69E2">
        <w:rPr>
          <w:rFonts w:eastAsia="Arial"/>
        </w:rPr>
        <w:t xml:space="preserve"> reading</w:t>
      </w:r>
      <w:r w:rsidR="3E0C2EC2" w:rsidRPr="006C69E2">
        <w:rPr>
          <w:rFonts w:eastAsia="Arial"/>
        </w:rPr>
        <w:t>, pause</w:t>
      </w:r>
      <w:r w:rsidR="19549939" w:rsidRPr="006C69E2">
        <w:rPr>
          <w:rFonts w:eastAsia="Arial"/>
        </w:rPr>
        <w:t xml:space="preserve"> </w:t>
      </w:r>
      <w:r w:rsidR="25C17AE5" w:rsidRPr="006C69E2">
        <w:rPr>
          <w:rFonts w:eastAsia="Arial"/>
        </w:rPr>
        <w:t xml:space="preserve">to discuss the </w:t>
      </w:r>
      <w:r w:rsidR="1CB5B2A2" w:rsidRPr="006C69E2">
        <w:rPr>
          <w:rFonts w:eastAsia="Arial"/>
        </w:rPr>
        <w:t>fairy tale</w:t>
      </w:r>
      <w:r w:rsidR="18F79B76" w:rsidRPr="006C69E2">
        <w:rPr>
          <w:rFonts w:eastAsia="Arial"/>
        </w:rPr>
        <w:t xml:space="preserve"> </w:t>
      </w:r>
      <w:r w:rsidR="4EAACB89" w:rsidRPr="006C69E2">
        <w:rPr>
          <w:rFonts w:eastAsia="Arial"/>
        </w:rPr>
        <w:t xml:space="preserve">codes and </w:t>
      </w:r>
      <w:r w:rsidR="25C17AE5" w:rsidRPr="006C69E2">
        <w:rPr>
          <w:rFonts w:eastAsia="Arial"/>
        </w:rPr>
        <w:t>conventions</w:t>
      </w:r>
      <w:r w:rsidR="00BC2B4B" w:rsidRPr="006C69E2">
        <w:rPr>
          <w:rFonts w:eastAsia="Arial"/>
        </w:rPr>
        <w:t>.</w:t>
      </w:r>
    </w:p>
    <w:p w14:paraId="6429FE90" w14:textId="3AC7D271" w:rsidR="002A07F5" w:rsidRPr="006C69E2" w:rsidRDefault="65A84046" w:rsidP="51095B42">
      <w:pPr>
        <w:pStyle w:val="ListNumber"/>
        <w:rPr>
          <w:rFonts w:eastAsia="Arial"/>
        </w:rPr>
      </w:pPr>
      <w:r w:rsidRPr="006C69E2">
        <w:t xml:space="preserve">After reading, pose questions </w:t>
      </w:r>
      <w:r w:rsidR="00BC2B4B" w:rsidRPr="006C69E2">
        <w:t xml:space="preserve">to </w:t>
      </w:r>
      <w:r w:rsidR="00157E85" w:rsidRPr="006C69E2">
        <w:rPr>
          <w:rFonts w:eastAsia="Arial"/>
        </w:rPr>
        <w:t>c</w:t>
      </w:r>
      <w:r w:rsidR="243E1367" w:rsidRPr="006C69E2">
        <w:rPr>
          <w:rFonts w:eastAsia="Arial"/>
        </w:rPr>
        <w:t>heck for</w:t>
      </w:r>
      <w:r w:rsidR="47F13267" w:rsidRPr="006C69E2">
        <w:rPr>
          <w:rFonts w:eastAsia="Arial"/>
        </w:rPr>
        <w:t xml:space="preserve"> student </w:t>
      </w:r>
      <w:r w:rsidR="455240D6" w:rsidRPr="006C69E2">
        <w:rPr>
          <w:rFonts w:eastAsia="Arial"/>
        </w:rPr>
        <w:t xml:space="preserve">comprehension and </w:t>
      </w:r>
      <w:r w:rsidR="47F13267" w:rsidRPr="006C69E2">
        <w:rPr>
          <w:rFonts w:eastAsia="Arial"/>
        </w:rPr>
        <w:t xml:space="preserve">understanding of </w:t>
      </w:r>
      <w:r w:rsidR="5861EEF1" w:rsidRPr="006C69E2">
        <w:rPr>
          <w:rFonts w:eastAsia="Arial"/>
        </w:rPr>
        <w:t>‘imagery, symbol and connotation’</w:t>
      </w:r>
      <w:r w:rsidR="428CD03E" w:rsidRPr="006C69E2">
        <w:rPr>
          <w:rFonts w:eastAsia="Arial"/>
        </w:rPr>
        <w:t>.</w:t>
      </w:r>
      <w:r w:rsidR="7C6F21D5" w:rsidRPr="006C69E2">
        <w:rPr>
          <w:rFonts w:eastAsia="Arial"/>
        </w:rPr>
        <w:t xml:space="preserve"> </w:t>
      </w:r>
      <w:r w:rsidR="25C17AE5" w:rsidRPr="006C69E2">
        <w:rPr>
          <w:rFonts w:eastAsia="Arial"/>
        </w:rPr>
        <w:t>For example:</w:t>
      </w:r>
    </w:p>
    <w:p w14:paraId="3A954920" w14:textId="70726F56" w:rsidR="78BAE095" w:rsidRPr="006C69E2" w:rsidRDefault="78BAE095" w:rsidP="0089109F">
      <w:pPr>
        <w:pStyle w:val="ListBullet"/>
        <w:ind w:left="1134"/>
      </w:pPr>
      <w:r w:rsidRPr="006C69E2">
        <w:t>How does the description of Snow White’s appearance</w:t>
      </w:r>
      <w:r w:rsidR="696BE2AF" w:rsidRPr="006C69E2">
        <w:t xml:space="preserve"> </w:t>
      </w:r>
      <w:r w:rsidRPr="006C69E2">
        <w:t>'</w:t>
      </w:r>
      <w:r w:rsidR="294E76AA" w:rsidRPr="006C69E2">
        <w:t>...</w:t>
      </w:r>
      <w:r w:rsidRPr="006C69E2">
        <w:t xml:space="preserve">skin </w:t>
      </w:r>
      <w:r w:rsidR="15D93402" w:rsidRPr="006C69E2">
        <w:t xml:space="preserve">was </w:t>
      </w:r>
      <w:r w:rsidRPr="006C69E2">
        <w:t>white as snow, lips</w:t>
      </w:r>
      <w:r w:rsidR="5E0A801E" w:rsidRPr="006C69E2">
        <w:t xml:space="preserve"> were</w:t>
      </w:r>
      <w:r w:rsidRPr="006C69E2">
        <w:t xml:space="preserve"> as red as blood, and hair </w:t>
      </w:r>
      <w:r w:rsidR="1972630A" w:rsidRPr="006C69E2">
        <w:t>was</w:t>
      </w:r>
      <w:r w:rsidRPr="006C69E2">
        <w:t xml:space="preserve"> as black as ebony</w:t>
      </w:r>
      <w:r w:rsidR="6D13D315" w:rsidRPr="006C69E2">
        <w:t>.</w:t>
      </w:r>
      <w:r w:rsidRPr="006C69E2">
        <w:t>'</w:t>
      </w:r>
      <w:r w:rsidR="6E38ECB8" w:rsidRPr="006C69E2">
        <w:t xml:space="preserve"> (p 94) </w:t>
      </w:r>
      <w:r w:rsidR="2C3D27BD" w:rsidRPr="006C69E2">
        <w:t>appeal to your senses?</w:t>
      </w:r>
    </w:p>
    <w:p w14:paraId="27B4498B" w14:textId="58BF1503" w:rsidR="2C3D27BD" w:rsidRPr="006C69E2" w:rsidRDefault="2C3D27BD" w:rsidP="0089109F">
      <w:pPr>
        <w:pStyle w:val="ListBullet"/>
        <w:ind w:left="1134"/>
      </w:pPr>
      <w:r w:rsidRPr="006C69E2">
        <w:t>What does the mirror symboli</w:t>
      </w:r>
      <w:r w:rsidR="590E2DB7" w:rsidRPr="006C69E2">
        <w:t>s</w:t>
      </w:r>
      <w:r w:rsidRPr="006C69E2">
        <w:t>e in this fairy tale?</w:t>
      </w:r>
    </w:p>
    <w:p w14:paraId="60E0C84A" w14:textId="703A697F" w:rsidR="1BF68DF1" w:rsidRPr="006C69E2" w:rsidRDefault="1BF68DF1" w:rsidP="0089109F">
      <w:pPr>
        <w:pStyle w:val="ListBullet"/>
        <w:ind w:left="1134"/>
      </w:pPr>
      <w:r w:rsidRPr="006C69E2">
        <w:t>What is the connotation of the word ‘fairest’? How does this word choice affect the Queen's reaction?</w:t>
      </w:r>
    </w:p>
    <w:p w14:paraId="2A0CA181" w14:textId="2CDF6B74" w:rsidR="00A63414" w:rsidRPr="006C69E2" w:rsidRDefault="57FB909A" w:rsidP="001A01D6">
      <w:pPr>
        <w:pStyle w:val="ListNumber"/>
      </w:pPr>
      <w:r w:rsidRPr="006C69E2">
        <w:lastRenderedPageBreak/>
        <w:t xml:space="preserve">Explain how imagery </w:t>
      </w:r>
      <w:r w:rsidR="65F9EB05" w:rsidRPr="006C69E2">
        <w:t>is often</w:t>
      </w:r>
      <w:r w:rsidRPr="006C69E2">
        <w:t xml:space="preserve"> used in fairy tales to represent</w:t>
      </w:r>
      <w:r w:rsidR="212A34D1" w:rsidRPr="006C69E2">
        <w:t xml:space="preserve"> </w:t>
      </w:r>
      <w:r w:rsidR="24F1FCC5" w:rsidRPr="006C69E2">
        <w:t>events and themes in a visually descriptive way</w:t>
      </w:r>
      <w:r w:rsidR="25F8E436" w:rsidRPr="006C69E2">
        <w:t xml:space="preserve"> (McDonald 2023)</w:t>
      </w:r>
      <w:r w:rsidR="61D649B8" w:rsidRPr="006C69E2">
        <w:t>.</w:t>
      </w:r>
    </w:p>
    <w:p w14:paraId="67E14687" w14:textId="122A0D6C" w:rsidR="00A63414" w:rsidRPr="006C69E2" w:rsidRDefault="711F9C5F" w:rsidP="004150EE">
      <w:pPr>
        <w:pStyle w:val="ListNumber"/>
      </w:pPr>
      <w:r w:rsidRPr="006C69E2">
        <w:t xml:space="preserve">Identify </w:t>
      </w:r>
      <w:r w:rsidR="1CB04843" w:rsidRPr="006C69E2">
        <w:t xml:space="preserve">figurative language </w:t>
      </w:r>
      <w:r w:rsidR="004150EE" w:rsidRPr="006C69E2">
        <w:t>and its impact on the text.</w:t>
      </w:r>
      <w:r w:rsidRPr="006C69E2">
        <w:t xml:space="preserve"> For example:</w:t>
      </w:r>
    </w:p>
    <w:p w14:paraId="46FC75AB" w14:textId="30361DF6" w:rsidR="00A63414" w:rsidRPr="006C69E2" w:rsidRDefault="1DD5F49A" w:rsidP="00967421">
      <w:pPr>
        <w:pStyle w:val="ListBullet"/>
        <w:ind w:left="1134"/>
      </w:pPr>
      <w:r w:rsidRPr="006C69E2">
        <w:t>s</w:t>
      </w:r>
      <w:r w:rsidR="71236540" w:rsidRPr="006C69E2">
        <w:t>imile</w:t>
      </w:r>
      <w:r w:rsidR="11F41DF2" w:rsidRPr="006C69E2">
        <w:t>:</w:t>
      </w:r>
      <w:r w:rsidR="71236540" w:rsidRPr="006C69E2">
        <w:t xml:space="preserve"> ‘...</w:t>
      </w:r>
      <w:r w:rsidR="004150EE" w:rsidRPr="006C69E2">
        <w:t>s</w:t>
      </w:r>
      <w:r w:rsidR="71236540" w:rsidRPr="006C69E2">
        <w:t>he had a little daughter</w:t>
      </w:r>
      <w:r w:rsidR="36BDB8E9" w:rsidRPr="006C69E2">
        <w:t>,</w:t>
      </w:r>
      <w:r w:rsidR="71236540" w:rsidRPr="006C69E2">
        <w:t xml:space="preserve"> whose skin was</w:t>
      </w:r>
      <w:r w:rsidR="2FD20448" w:rsidRPr="006C69E2">
        <w:t xml:space="preserve"> as</w:t>
      </w:r>
      <w:r w:rsidR="71236540" w:rsidRPr="006C69E2">
        <w:t xml:space="preserve"> white as snow,</w:t>
      </w:r>
      <w:r w:rsidR="091DE530" w:rsidRPr="006C69E2">
        <w:t xml:space="preserve"> lips were</w:t>
      </w:r>
      <w:r w:rsidR="71236540" w:rsidRPr="006C69E2">
        <w:t xml:space="preserve"> </w:t>
      </w:r>
      <w:r w:rsidR="6A84A819" w:rsidRPr="006C69E2">
        <w:t xml:space="preserve">as </w:t>
      </w:r>
      <w:r w:rsidR="71236540" w:rsidRPr="006C69E2">
        <w:t>red as blood</w:t>
      </w:r>
      <w:r w:rsidR="2AE791A7" w:rsidRPr="006C69E2">
        <w:t>,</w:t>
      </w:r>
      <w:r w:rsidR="71236540" w:rsidRPr="006C69E2">
        <w:t xml:space="preserve"> and </w:t>
      </w:r>
      <w:r w:rsidR="23265F6C" w:rsidRPr="006C69E2">
        <w:t xml:space="preserve">hair was </w:t>
      </w:r>
      <w:r w:rsidR="71236540" w:rsidRPr="006C69E2">
        <w:t xml:space="preserve">as black as </w:t>
      </w:r>
      <w:r w:rsidR="18A0668D" w:rsidRPr="006C69E2">
        <w:t>ebony</w:t>
      </w:r>
      <w:r w:rsidR="71236540" w:rsidRPr="006C69E2">
        <w:t>’ (p 94)</w:t>
      </w:r>
      <w:r w:rsidR="51E27788" w:rsidRPr="006C69E2">
        <w:t xml:space="preserve"> creates a </w:t>
      </w:r>
      <w:r w:rsidR="4601132A" w:rsidRPr="006C69E2">
        <w:t>vivid description of</w:t>
      </w:r>
      <w:r w:rsidR="41D38D23" w:rsidRPr="006C69E2">
        <w:t xml:space="preserve"> Snow White’s appearance</w:t>
      </w:r>
    </w:p>
    <w:p w14:paraId="32B450CB" w14:textId="2728351E" w:rsidR="514D1F00" w:rsidRPr="006C69E2" w:rsidRDefault="514D1F00" w:rsidP="00967421">
      <w:pPr>
        <w:pStyle w:val="ListBullet"/>
        <w:ind w:left="1134"/>
        <w:rPr>
          <w:rFonts w:eastAsia="Arial"/>
        </w:rPr>
      </w:pPr>
      <w:r w:rsidRPr="006C69E2">
        <w:t xml:space="preserve">simile and personification: </w:t>
      </w:r>
      <w:r w:rsidRPr="006C69E2">
        <w:rPr>
          <w:rFonts w:eastAsia="Arial"/>
        </w:rPr>
        <w:t>‘The envy and pride grew in her heart like a weed’ (p 95)</w:t>
      </w:r>
      <w:r w:rsidR="52DCD7E3" w:rsidRPr="006C69E2">
        <w:rPr>
          <w:rFonts w:eastAsia="Arial"/>
        </w:rPr>
        <w:t xml:space="preserve"> gives human like qualities to abstract emotions</w:t>
      </w:r>
    </w:p>
    <w:p w14:paraId="5DF98984" w14:textId="4C8A9611" w:rsidR="4866F685" w:rsidRPr="006C69E2" w:rsidRDefault="4866F685" w:rsidP="00967421">
      <w:pPr>
        <w:pStyle w:val="ListBullet"/>
        <w:ind w:left="1134"/>
        <w:rPr>
          <w:rFonts w:eastAsia="Arial"/>
        </w:rPr>
      </w:pPr>
      <w:r w:rsidRPr="006C69E2">
        <w:rPr>
          <w:rFonts w:eastAsia="Arial"/>
        </w:rPr>
        <w:t>hyperbole</w:t>
      </w:r>
      <w:r w:rsidRPr="006C69E2">
        <w:rPr>
          <w:rFonts w:eastAsia="Arial"/>
        </w:rPr>
        <w:t xml:space="preserve">: ‘You, Queen, are the fairest of all’ (p 95) </w:t>
      </w:r>
      <w:r w:rsidRPr="006C69E2">
        <w:t xml:space="preserve">emphasises the Queen's vanity </w:t>
      </w:r>
      <w:r w:rsidRPr="006C69E2">
        <w:rPr>
          <w:rFonts w:eastAsia="Arial"/>
        </w:rPr>
        <w:t>(Stage 3).</w:t>
      </w:r>
    </w:p>
    <w:p w14:paraId="3756ABFD" w14:textId="1C338E30" w:rsidR="00A63414" w:rsidRPr="006C69E2" w:rsidRDefault="514D1F00" w:rsidP="00967421">
      <w:pPr>
        <w:pStyle w:val="FeatureBox"/>
      </w:pPr>
      <w:r w:rsidRPr="006C69E2">
        <w:rPr>
          <w:b/>
          <w:bCs/>
        </w:rPr>
        <w:t>Note:</w:t>
      </w:r>
      <w:r w:rsidRPr="006C69E2">
        <w:t xml:space="preserve"> i</w:t>
      </w:r>
      <w:r w:rsidR="29D6526A" w:rsidRPr="006C69E2">
        <w:t xml:space="preserve">f appropriate, discuss </w:t>
      </w:r>
      <w:r w:rsidR="3D567B14" w:rsidRPr="006C69E2">
        <w:t xml:space="preserve">the stereotyping of ‘beauty’ in the fairy tale genre as demonstrated in ‘Snow White and the Seven Dwarfs’. For example, </w:t>
      </w:r>
      <w:r w:rsidR="64F671FB" w:rsidRPr="006C69E2">
        <w:t>fair skinned characters are</w:t>
      </w:r>
      <w:r w:rsidR="7697C9C4" w:rsidRPr="006C69E2">
        <w:t xml:space="preserve"> considered ‘beautiful’. Ask s</w:t>
      </w:r>
      <w:r w:rsidR="3D17F1E4" w:rsidRPr="006C69E2">
        <w:t xml:space="preserve">tudents how this stereotype is challenged in </w:t>
      </w:r>
      <w:r w:rsidR="55314D82" w:rsidRPr="006C69E2">
        <w:t>society</w:t>
      </w:r>
      <w:r w:rsidR="7EF8E244" w:rsidRPr="006C69E2">
        <w:t xml:space="preserve"> today</w:t>
      </w:r>
      <w:r w:rsidR="3FA41B07" w:rsidRPr="006C69E2">
        <w:t>. Use examples of modern Disney animations that feature more diverse characters, including Mulan, Moana</w:t>
      </w:r>
      <w:r w:rsidR="1412A536" w:rsidRPr="006C69E2">
        <w:t xml:space="preserve">, Tiana from the </w:t>
      </w:r>
      <w:r w:rsidR="1412A536" w:rsidRPr="009B45A9">
        <w:rPr>
          <w:rStyle w:val="Emphasis"/>
        </w:rPr>
        <w:t>Princess and the Frog</w:t>
      </w:r>
      <w:r w:rsidR="1412A536" w:rsidRPr="006C69E2">
        <w:t xml:space="preserve"> and Lilo and Stitch.</w:t>
      </w:r>
    </w:p>
    <w:p w14:paraId="370BA52E" w14:textId="5FAECD6D" w:rsidR="00A63414" w:rsidRPr="006C69E2" w:rsidRDefault="26A42FED" w:rsidP="00194C55">
      <w:pPr>
        <w:pStyle w:val="ListNumber"/>
      </w:pPr>
      <w:r w:rsidRPr="006C69E2">
        <w:t>Review</w:t>
      </w:r>
      <w:r w:rsidR="0C01F901" w:rsidRPr="006C69E2">
        <w:t xml:space="preserve"> </w:t>
      </w:r>
      <w:r w:rsidRPr="006C69E2">
        <w:t>idioms from previous learning</w:t>
      </w:r>
      <w:r w:rsidR="123F455E" w:rsidRPr="006C69E2">
        <w:t xml:space="preserve"> and how they can be used to create imagery (Stage 2) and</w:t>
      </w:r>
      <w:r w:rsidR="25B3B7CD" w:rsidRPr="006C69E2">
        <w:t xml:space="preserve"> to extend knowledge of non-literal word meanings (Stage 3)</w:t>
      </w:r>
      <w:r w:rsidR="123F455E" w:rsidRPr="006C69E2">
        <w:t>.</w:t>
      </w:r>
    </w:p>
    <w:p w14:paraId="59E7DDFF" w14:textId="29D81600" w:rsidR="00A63414" w:rsidRPr="006C69E2" w:rsidRDefault="62CFF947" w:rsidP="00194C55">
      <w:pPr>
        <w:pStyle w:val="ListNumber"/>
      </w:pPr>
      <w:r w:rsidRPr="006C69E2">
        <w:t xml:space="preserve">Display the sentence ‘Then the Queen was </w:t>
      </w:r>
      <w:proofErr w:type="gramStart"/>
      <w:r w:rsidR="65EDE9A7" w:rsidRPr="006C69E2">
        <w:t>shocked, and</w:t>
      </w:r>
      <w:proofErr w:type="gramEnd"/>
      <w:r w:rsidRPr="006C69E2">
        <w:t xml:space="preserve"> turned yellow and green with envy’</w:t>
      </w:r>
      <w:r w:rsidR="09ED2B6F" w:rsidRPr="006C69E2">
        <w:t xml:space="preserve"> (p 95).</w:t>
      </w:r>
      <w:r w:rsidRPr="006C69E2">
        <w:t xml:space="preserve"> </w:t>
      </w:r>
      <w:r w:rsidR="46A478BF" w:rsidRPr="006C69E2">
        <w:t>S</w:t>
      </w:r>
      <w:r w:rsidRPr="006C69E2">
        <w:t xml:space="preserve">tudents </w:t>
      </w:r>
      <w:r w:rsidR="639C6F76" w:rsidRPr="006C69E2">
        <w:t>explain how the idiom ‘green with envy’ creates imagery and has a non-literal meaning.</w:t>
      </w:r>
      <w:r w:rsidR="226D6417" w:rsidRPr="006C69E2">
        <w:t xml:space="preserve"> </w:t>
      </w:r>
      <w:r w:rsidR="060131B9" w:rsidRPr="006C69E2">
        <w:t>Discuss</w:t>
      </w:r>
      <w:r w:rsidRPr="006C69E2">
        <w:t xml:space="preserve"> the </w:t>
      </w:r>
      <w:r w:rsidR="677681A5" w:rsidRPr="006C69E2">
        <w:t>connotations</w:t>
      </w:r>
      <w:r w:rsidR="155185B0" w:rsidRPr="006C69E2">
        <w:t xml:space="preserve"> often</w:t>
      </w:r>
      <w:r w:rsidRPr="006C69E2">
        <w:t xml:space="preserve"> associated with </w:t>
      </w:r>
      <w:r w:rsidR="677681A5" w:rsidRPr="006C69E2">
        <w:t xml:space="preserve">the </w:t>
      </w:r>
      <w:r w:rsidR="1B9FF99C" w:rsidRPr="006C69E2">
        <w:t>colour green</w:t>
      </w:r>
      <w:r w:rsidR="52FE1E9E" w:rsidRPr="006C69E2">
        <w:t>. For example,</w:t>
      </w:r>
      <w:r w:rsidRPr="006C69E2">
        <w:t xml:space="preserve"> jealousy</w:t>
      </w:r>
      <w:r w:rsidR="09ECC9F7" w:rsidRPr="006C69E2">
        <w:t xml:space="preserve"> or illness.</w:t>
      </w:r>
    </w:p>
    <w:p w14:paraId="3E3D1553" w14:textId="0C4FEC26" w:rsidR="11F307E1" w:rsidRPr="006C69E2" w:rsidRDefault="3DD4615A" w:rsidP="00194C55">
      <w:pPr>
        <w:pStyle w:val="ListNumber"/>
      </w:pPr>
      <w:r w:rsidRPr="006C69E2">
        <w:t xml:space="preserve">Display a range of idioms related to colour. For example, </w:t>
      </w:r>
      <w:r w:rsidR="11F307E1" w:rsidRPr="006C69E2">
        <w:t>‘golden opportunity,’ ‘caught red</w:t>
      </w:r>
      <w:r w:rsidR="009B45A9">
        <w:t>-</w:t>
      </w:r>
      <w:r w:rsidR="11F307E1" w:rsidRPr="006C69E2">
        <w:t>handed’,</w:t>
      </w:r>
      <w:r w:rsidR="1E08DE11" w:rsidRPr="006C69E2">
        <w:t xml:space="preserve"> ‘once in a blue moon’, ‘seeing red’, ‘tickled pink’.</w:t>
      </w:r>
      <w:r w:rsidR="3F47F397" w:rsidRPr="006C69E2">
        <w:t xml:space="preserve"> Explain the non-literal meaning of the idioms and the imagery they create.</w:t>
      </w:r>
    </w:p>
    <w:p w14:paraId="432FFEDB" w14:textId="77777777" w:rsidR="002A07F5" w:rsidRPr="006C69E2" w:rsidRDefault="002A07F5" w:rsidP="757A4793">
      <w:pPr>
        <w:pStyle w:val="Heading2"/>
      </w:pPr>
      <w:bookmarkStart w:id="170" w:name="_Toc174523537"/>
      <w:bookmarkStart w:id="171" w:name="_Toc176871430"/>
      <w:bookmarkStart w:id="172" w:name="_Toc177569026"/>
      <w:r w:rsidRPr="006C69E2">
        <w:lastRenderedPageBreak/>
        <w:t>Part</w:t>
      </w:r>
      <w:bookmarkEnd w:id="170"/>
      <w:bookmarkEnd w:id="171"/>
      <w:bookmarkEnd w:id="172"/>
    </w:p>
    <w:p w14:paraId="2350DEE4" w14:textId="77777777" w:rsidR="002A07F5" w:rsidRPr="006C69E2" w:rsidRDefault="002A07F5" w:rsidP="002A07F5">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rsidRPr="006C69E2" w14:paraId="53CA40A8"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7083A7AB" w14:textId="55089D00" w:rsidR="002A07F5" w:rsidRPr="006C69E2" w:rsidRDefault="002A07F5" w:rsidP="00967421">
            <w:r w:rsidRPr="006C69E2">
              <w:t xml:space="preserve">Stage 2 </w:t>
            </w:r>
            <w:r w:rsidR="36259C7F" w:rsidRPr="006C69E2">
              <w:t>(pairs)</w:t>
            </w:r>
          </w:p>
        </w:tc>
        <w:tc>
          <w:tcPr>
            <w:tcW w:w="7280" w:type="dxa"/>
          </w:tcPr>
          <w:p w14:paraId="05C438F8" w14:textId="38553929" w:rsidR="002A07F5" w:rsidRPr="006C69E2" w:rsidRDefault="002A07F5" w:rsidP="00967421">
            <w:r w:rsidRPr="006C69E2">
              <w:t xml:space="preserve">Stage 3 </w:t>
            </w:r>
            <w:r w:rsidR="3116B793" w:rsidRPr="006C69E2">
              <w:t>(teacher guided)</w:t>
            </w:r>
          </w:p>
        </w:tc>
      </w:tr>
      <w:tr w:rsidR="002A07F5" w:rsidRPr="006C69E2" w14:paraId="45417352"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41BF7909" w14:textId="61D0D55D" w:rsidR="002A07F5" w:rsidRPr="006C69E2" w:rsidRDefault="7281142B" w:rsidP="51095B42">
            <w:pPr>
              <w:pStyle w:val="ListNumber"/>
              <w:rPr>
                <w:rFonts w:eastAsia="Arial"/>
              </w:rPr>
            </w:pPr>
            <w:r w:rsidRPr="006C69E2">
              <w:t>In pairs, s</w:t>
            </w:r>
            <w:r w:rsidR="131332D6" w:rsidRPr="006C69E2">
              <w:t xml:space="preserve">tudents </w:t>
            </w:r>
            <w:r w:rsidR="4BDBA4D3" w:rsidRPr="006C69E2">
              <w:t xml:space="preserve">write sentences using figurative language about the apple from ‘Snow White and the Seven Dwarfs’. </w:t>
            </w:r>
            <w:r w:rsidR="2FF87A3F" w:rsidRPr="006C69E2">
              <w:t>For example:</w:t>
            </w:r>
          </w:p>
          <w:p w14:paraId="247D721E" w14:textId="3DF017A4" w:rsidR="51B4053C" w:rsidRPr="006C69E2" w:rsidRDefault="37B0D2E7" w:rsidP="00967421">
            <w:pPr>
              <w:pStyle w:val="ListBullet"/>
              <w:ind w:left="1167"/>
              <w:rPr>
                <w:rFonts w:eastAsia="Arial"/>
              </w:rPr>
            </w:pPr>
            <w:r w:rsidRPr="006C69E2">
              <w:t>s</w:t>
            </w:r>
            <w:r w:rsidR="35FB0FAF" w:rsidRPr="006C69E2">
              <w:t>imile: The apple was as red as a rose</w:t>
            </w:r>
            <w:r w:rsidR="5DA325C9" w:rsidRPr="006C69E2">
              <w:t>.</w:t>
            </w:r>
          </w:p>
          <w:p w14:paraId="5D48C446" w14:textId="3EC7BAEE" w:rsidR="2FE24089" w:rsidRPr="006C69E2" w:rsidRDefault="5C8008B7" w:rsidP="00967421">
            <w:pPr>
              <w:pStyle w:val="ListBullet"/>
              <w:ind w:left="1167"/>
            </w:pPr>
            <w:r w:rsidRPr="006C69E2">
              <w:t>i</w:t>
            </w:r>
            <w:r w:rsidR="70327AF0" w:rsidRPr="006C69E2">
              <w:t>diom:</w:t>
            </w:r>
            <w:r w:rsidR="01506F20" w:rsidRPr="006C69E2">
              <w:t xml:space="preserve"> The </w:t>
            </w:r>
            <w:r w:rsidR="5791F726" w:rsidRPr="006C69E2">
              <w:t xml:space="preserve">Queen saw the </w:t>
            </w:r>
            <w:r w:rsidR="01506F20" w:rsidRPr="006C69E2">
              <w:t xml:space="preserve">apple </w:t>
            </w:r>
            <w:r w:rsidR="13978B8B" w:rsidRPr="006C69E2">
              <w:t>as a</w:t>
            </w:r>
            <w:r w:rsidR="01506F20" w:rsidRPr="006C69E2">
              <w:t xml:space="preserve"> golden opportunity</w:t>
            </w:r>
            <w:r w:rsidR="2DDF5E70" w:rsidRPr="006C69E2">
              <w:t xml:space="preserve"> to poison Snow White.</w:t>
            </w:r>
          </w:p>
          <w:p w14:paraId="7BC89E52" w14:textId="4547995B" w:rsidR="002A07F5" w:rsidRPr="006C69E2" w:rsidRDefault="7A05BCBF">
            <w:pPr>
              <w:pStyle w:val="ListNumber"/>
            </w:pPr>
            <w:r w:rsidRPr="006C69E2">
              <w:t>Students share their sentences with another pair and identify the type of figurative language used.</w:t>
            </w:r>
          </w:p>
        </w:tc>
        <w:tc>
          <w:tcPr>
            <w:tcW w:w="7280" w:type="dxa"/>
          </w:tcPr>
          <w:p w14:paraId="32DA86ED" w14:textId="4FE5DA50" w:rsidR="002A07F5" w:rsidRPr="006C69E2" w:rsidRDefault="2FD9F20C" w:rsidP="51095B42">
            <w:pPr>
              <w:pStyle w:val="ListNumber"/>
              <w:rPr>
                <w:rFonts w:eastAsia="Arial"/>
                <w:color w:val="242424"/>
              </w:rPr>
            </w:pPr>
            <w:r w:rsidRPr="006C69E2">
              <w:t>Identify types of punctuation in</w:t>
            </w:r>
            <w:r w:rsidR="127C9F3C" w:rsidRPr="006C69E2">
              <w:t xml:space="preserve"> </w:t>
            </w:r>
            <w:hyperlink w:anchor="_Resource__10_1">
              <w:r w:rsidR="127C9F3C" w:rsidRPr="006C69E2">
                <w:rPr>
                  <w:rStyle w:val="Hyperlink"/>
                </w:rPr>
                <w:t>Resource 10 – Snow White poem</w:t>
              </w:r>
            </w:hyperlink>
            <w:r w:rsidR="127C9F3C" w:rsidRPr="006C69E2">
              <w:t xml:space="preserve"> and discuss its impact.</w:t>
            </w:r>
            <w:r w:rsidRPr="006C69E2">
              <w:t xml:space="preserve"> </w:t>
            </w:r>
            <w:r w:rsidR="373A8E2D" w:rsidRPr="006C69E2">
              <w:t>For example</w:t>
            </w:r>
            <w:r w:rsidR="3F85CDDC" w:rsidRPr="006C69E2">
              <w:t>:</w:t>
            </w:r>
          </w:p>
          <w:p w14:paraId="44CEF8DD" w14:textId="17118297" w:rsidR="006E1909" w:rsidRPr="006C69E2" w:rsidRDefault="006E1909" w:rsidP="00967421">
            <w:pPr>
              <w:pStyle w:val="ListBullet"/>
              <w:ind w:left="1257"/>
              <w:rPr>
                <w:rFonts w:eastAsia="Arial"/>
                <w:color w:val="242424"/>
              </w:rPr>
            </w:pPr>
            <w:r w:rsidRPr="006C69E2">
              <w:t>dashes: "But here’s where the story turns quite ‘sweet’—," used for irony</w:t>
            </w:r>
          </w:p>
          <w:p w14:paraId="24E3FA06" w14:textId="15CBA736" w:rsidR="002A07F5" w:rsidRPr="006C69E2" w:rsidRDefault="08D7DAAB" w:rsidP="00967421">
            <w:pPr>
              <w:pStyle w:val="ListBullet"/>
              <w:ind w:left="1257"/>
              <w:rPr>
                <w:rFonts w:eastAsia="Arial"/>
                <w:color w:val="242424"/>
              </w:rPr>
            </w:pPr>
            <w:r w:rsidRPr="006C69E2">
              <w:t>parentheses</w:t>
            </w:r>
            <w:r w:rsidRPr="006C69E2">
              <w:t>:</w:t>
            </w:r>
            <w:r w:rsidR="4CE024D0" w:rsidRPr="006C69E2">
              <w:t xml:space="preserve"> </w:t>
            </w:r>
            <w:r w:rsidR="064D26E9" w:rsidRPr="006C69E2">
              <w:t>‘</w:t>
            </w:r>
            <w:r w:rsidR="44B47796" w:rsidRPr="006C69E2">
              <w:t>(</w:t>
            </w:r>
            <w:r w:rsidR="32DBE803" w:rsidRPr="006C69E2">
              <w:t>so they say</w:t>
            </w:r>
            <w:r w:rsidR="6F878406" w:rsidRPr="006C69E2">
              <w:t>)</w:t>
            </w:r>
            <w:r w:rsidR="064D26E9" w:rsidRPr="006C69E2">
              <w:t>’</w:t>
            </w:r>
            <w:r w:rsidR="6F878406" w:rsidRPr="006C69E2">
              <w:t xml:space="preserve"> </w:t>
            </w:r>
            <w:r w:rsidR="32DBE803" w:rsidRPr="006C69E2">
              <w:t xml:space="preserve">and </w:t>
            </w:r>
            <w:r w:rsidR="064D26E9" w:rsidRPr="006C69E2">
              <w:t>‘</w:t>
            </w:r>
            <w:r w:rsidR="3DA4A6FB" w:rsidRPr="006C69E2">
              <w:t>(i</w:t>
            </w:r>
            <w:r w:rsidR="32DBE803" w:rsidRPr="006C69E2">
              <w:t>magine that!</w:t>
            </w:r>
            <w:r w:rsidR="5971B22D" w:rsidRPr="006C69E2">
              <w:t>)</w:t>
            </w:r>
            <w:r w:rsidR="064D26E9" w:rsidRPr="006C69E2">
              <w:t>’</w:t>
            </w:r>
            <w:r w:rsidR="3A4E4E82" w:rsidRPr="006C69E2">
              <w:t xml:space="preserve"> provide</w:t>
            </w:r>
            <w:r w:rsidR="5FCB7000" w:rsidRPr="006C69E2">
              <w:t>s</w:t>
            </w:r>
            <w:r w:rsidR="3A4E4E82" w:rsidRPr="006C69E2">
              <w:t xml:space="preserve"> additional commentary</w:t>
            </w:r>
            <w:r w:rsidR="236AF727" w:rsidRPr="006C69E2">
              <w:t xml:space="preserve"> with a humorous effect</w:t>
            </w:r>
            <w:r w:rsidR="006E1909" w:rsidRPr="006C69E2">
              <w:t>.</w:t>
            </w:r>
          </w:p>
          <w:p w14:paraId="46D9113E" w14:textId="534ED309" w:rsidR="002A07F5" w:rsidRPr="006C69E2" w:rsidRDefault="37A39316" w:rsidP="51095B42">
            <w:pPr>
              <w:pStyle w:val="ListNumber"/>
              <w:rPr>
                <w:rFonts w:eastAsia="Arial"/>
              </w:rPr>
            </w:pPr>
            <w:r w:rsidRPr="006C69E2">
              <w:t>Revise the recurring and universal symbols from ‘Snow White and the Seven Dwarfs’. For example, apple and mirror.</w:t>
            </w:r>
          </w:p>
          <w:p w14:paraId="64344B81" w14:textId="20651E3B" w:rsidR="002A07F5" w:rsidRPr="006C69E2" w:rsidRDefault="37A39316" w:rsidP="51095B42">
            <w:pPr>
              <w:pStyle w:val="ListNumber"/>
              <w:rPr>
                <w:rFonts w:eastAsia="Arial"/>
              </w:rPr>
            </w:pPr>
            <w:r w:rsidRPr="006C69E2">
              <w:t>Discuss what the red apple and mirror symbolise. For example, poison, danger and temptation (apple), vanity (mirror).</w:t>
            </w:r>
          </w:p>
        </w:tc>
      </w:tr>
    </w:tbl>
    <w:p w14:paraId="7AF1FA5C" w14:textId="77777777" w:rsidR="002A07F5" w:rsidRPr="006C69E2" w:rsidRDefault="39EA31B4" w:rsidP="004709B3">
      <w:pPr>
        <w:pStyle w:val="Heading3"/>
        <w:rPr>
          <w:szCs w:val="32"/>
        </w:rPr>
      </w:pPr>
      <w:bookmarkStart w:id="173" w:name="_Toc174523538"/>
      <w:bookmarkStart w:id="174" w:name="_Toc176871431"/>
      <w:bookmarkStart w:id="175" w:name="_Toc177569027"/>
      <w:r w:rsidRPr="006C69E2">
        <w:rPr>
          <w:szCs w:val="32"/>
        </w:rPr>
        <w:t>Whole</w:t>
      </w:r>
      <w:bookmarkEnd w:id="173"/>
      <w:bookmarkEnd w:id="174"/>
      <w:bookmarkEnd w:id="175"/>
    </w:p>
    <w:p w14:paraId="66973969" w14:textId="1202EDF8" w:rsidR="5C6308A6" w:rsidRPr="006C69E2" w:rsidRDefault="359C5749" w:rsidP="00194C55">
      <w:pPr>
        <w:pStyle w:val="ListNumber"/>
      </w:pPr>
      <w:r w:rsidRPr="006C69E2">
        <w:t xml:space="preserve">Model writing </w:t>
      </w:r>
      <w:r w:rsidR="65EDB977" w:rsidRPr="006C69E2">
        <w:t xml:space="preserve">sentences </w:t>
      </w:r>
      <w:r w:rsidR="6C4A631C" w:rsidRPr="006C69E2">
        <w:t xml:space="preserve">describing </w:t>
      </w:r>
      <w:r w:rsidR="38D400CA" w:rsidRPr="006C69E2">
        <w:t>what happen</w:t>
      </w:r>
      <w:r w:rsidR="2A7F29D9" w:rsidRPr="006C69E2">
        <w:t>ed</w:t>
      </w:r>
      <w:r w:rsidR="38D400CA" w:rsidRPr="006C69E2">
        <w:t xml:space="preserve"> to Snow White when</w:t>
      </w:r>
      <w:r w:rsidR="6C4A631C" w:rsidRPr="006C69E2">
        <w:t xml:space="preserve"> </w:t>
      </w:r>
      <w:r w:rsidR="6A19FC1E" w:rsidRPr="006C69E2">
        <w:t>sh</w:t>
      </w:r>
      <w:r w:rsidR="28591EA0" w:rsidRPr="006C69E2">
        <w:t xml:space="preserve">e </w:t>
      </w:r>
      <w:r w:rsidR="6886D3F8" w:rsidRPr="006C69E2">
        <w:t>bit</w:t>
      </w:r>
      <w:r w:rsidR="28591EA0" w:rsidRPr="006C69E2">
        <w:t xml:space="preserve"> the poisoned apple</w:t>
      </w:r>
      <w:r w:rsidR="223ADE73" w:rsidRPr="006C69E2">
        <w:t xml:space="preserve">. </w:t>
      </w:r>
      <w:r w:rsidR="61AF7B1F" w:rsidRPr="006C69E2">
        <w:t xml:space="preserve">Include </w:t>
      </w:r>
      <w:r w:rsidR="223ADE73" w:rsidRPr="006C69E2">
        <w:t xml:space="preserve">figurative language </w:t>
      </w:r>
      <w:r w:rsidR="7A72BF8B" w:rsidRPr="006C69E2">
        <w:t>to create imagery</w:t>
      </w:r>
      <w:r w:rsidR="178A9885" w:rsidRPr="006C69E2">
        <w:t>, dashes and parenthes</w:t>
      </w:r>
      <w:r w:rsidR="0002215E" w:rsidRPr="006C69E2">
        <w:t>e</w:t>
      </w:r>
      <w:r w:rsidR="178A9885" w:rsidRPr="006C69E2">
        <w:t>s (Stage 3)</w:t>
      </w:r>
      <w:r w:rsidR="17599BE9" w:rsidRPr="006C69E2">
        <w:t>.</w:t>
      </w:r>
      <w:r w:rsidR="7A72BF8B" w:rsidRPr="006C69E2">
        <w:t xml:space="preserve"> </w:t>
      </w:r>
      <w:r w:rsidR="46897AE6" w:rsidRPr="006C69E2">
        <w:t>For example:</w:t>
      </w:r>
    </w:p>
    <w:p w14:paraId="16D720F6" w14:textId="5AE6CE81" w:rsidR="03463ADD" w:rsidRPr="006C69E2" w:rsidRDefault="03463ADD" w:rsidP="757A4793">
      <w:pPr>
        <w:pStyle w:val="FeatureBox4"/>
      </w:pPr>
      <w:r w:rsidRPr="006C69E2">
        <w:lastRenderedPageBreak/>
        <w:t xml:space="preserve">She </w:t>
      </w:r>
      <w:r w:rsidR="5E7772F2" w:rsidRPr="006C69E2">
        <w:t>stretched</w:t>
      </w:r>
      <w:r w:rsidRPr="006C69E2">
        <w:t xml:space="preserve"> out her hand and took the poisonous</w:t>
      </w:r>
      <w:r w:rsidR="50AD831B" w:rsidRPr="006C69E2">
        <w:t xml:space="preserve"> </w:t>
      </w:r>
      <w:r w:rsidR="58948961" w:rsidRPr="006C69E2">
        <w:t>red appl</w:t>
      </w:r>
      <w:r w:rsidR="6F33D046" w:rsidRPr="006C69E2">
        <w:t>e</w:t>
      </w:r>
      <w:r w:rsidR="44640696" w:rsidRPr="006C69E2">
        <w:t xml:space="preserve"> (</w:t>
      </w:r>
      <w:r w:rsidR="38CE8ACA" w:rsidRPr="006C69E2">
        <w:t>a classic mistake really</w:t>
      </w:r>
      <w:r w:rsidR="44640696" w:rsidRPr="006C69E2">
        <w:t>!)</w:t>
      </w:r>
      <w:r w:rsidR="6F33D046" w:rsidRPr="006C69E2">
        <w:t xml:space="preserve"> The apple was a dangerous trap</w:t>
      </w:r>
      <w:r w:rsidR="3E4C1B35" w:rsidRPr="006C69E2">
        <w:t xml:space="preserve"> </w:t>
      </w:r>
      <w:r w:rsidR="00C93125" w:rsidRPr="006C69E2">
        <w:t>–</w:t>
      </w:r>
      <w:r w:rsidR="6F33D046" w:rsidRPr="006C69E2">
        <w:t xml:space="preserve"> </w:t>
      </w:r>
      <w:r w:rsidR="5947FCE9" w:rsidRPr="006C69E2">
        <w:t>i</w:t>
      </w:r>
      <w:r w:rsidR="6A8E341B" w:rsidRPr="006C69E2">
        <w:t>ts</w:t>
      </w:r>
      <w:r w:rsidR="50AD831B" w:rsidRPr="006C69E2">
        <w:t xml:space="preserve"> sweet</w:t>
      </w:r>
      <w:r w:rsidR="2CA2E5B7" w:rsidRPr="006C69E2">
        <w:t xml:space="preserve">ness </w:t>
      </w:r>
      <w:r w:rsidR="4776DCA4" w:rsidRPr="006C69E2">
        <w:t>soon turned to bitterness</w:t>
      </w:r>
      <w:r w:rsidR="48C2DC07" w:rsidRPr="006C69E2">
        <w:t xml:space="preserve">. </w:t>
      </w:r>
      <w:r w:rsidR="7019DC69" w:rsidRPr="006C69E2">
        <w:t xml:space="preserve">She fell </w:t>
      </w:r>
      <w:r w:rsidR="03AEDA6D" w:rsidRPr="006C69E2">
        <w:t xml:space="preserve">gently to the ground </w:t>
      </w:r>
      <w:r w:rsidR="7019DC69" w:rsidRPr="006C69E2">
        <w:t>like</w:t>
      </w:r>
      <w:r w:rsidR="3AEFF21B" w:rsidRPr="006C69E2">
        <w:t xml:space="preserve"> a</w:t>
      </w:r>
      <w:r w:rsidR="0C3C79E0" w:rsidRPr="006C69E2">
        <w:t>n autumn leaf.</w:t>
      </w:r>
    </w:p>
    <w:p w14:paraId="6D1466C6" w14:textId="18F0C5E2" w:rsidR="00541FDB" w:rsidRPr="006C69E2" w:rsidRDefault="3EFB311E" w:rsidP="00194C55">
      <w:pPr>
        <w:pStyle w:val="ListNumber"/>
      </w:pPr>
      <w:r w:rsidRPr="006C69E2">
        <w:t>S</w:t>
      </w:r>
      <w:r w:rsidR="0EFBD5D2" w:rsidRPr="006C69E2">
        <w:t xml:space="preserve">tudents </w:t>
      </w:r>
      <w:r w:rsidR="29F1C638" w:rsidRPr="006C69E2">
        <w:t>writ</w:t>
      </w:r>
      <w:r w:rsidR="0EFBD5D2" w:rsidRPr="006C69E2">
        <w:t>e</w:t>
      </w:r>
      <w:r w:rsidR="29F1C638" w:rsidRPr="006C69E2">
        <w:t xml:space="preserve"> sentences about</w:t>
      </w:r>
      <w:r w:rsidR="57ACAFC5" w:rsidRPr="006C69E2">
        <w:t xml:space="preserve"> a symbol from a familiar fairy tale </w:t>
      </w:r>
      <w:r w:rsidR="55652452" w:rsidRPr="006C69E2">
        <w:t>us</w:t>
      </w:r>
      <w:r w:rsidR="39C8419E" w:rsidRPr="006C69E2">
        <w:t>ing</w:t>
      </w:r>
      <w:r w:rsidR="55652452" w:rsidRPr="006C69E2">
        <w:t xml:space="preserve"> figurative language</w:t>
      </w:r>
      <w:r w:rsidR="3C6928A8" w:rsidRPr="006C69E2">
        <w:t>.</w:t>
      </w:r>
      <w:r w:rsidR="0002215E" w:rsidRPr="006C69E2">
        <w:t xml:space="preserve"> Ensure Stage 3</w:t>
      </w:r>
      <w:r w:rsidR="006E1909" w:rsidRPr="006C69E2">
        <w:t xml:space="preserve"> includes a variety of punctuation including dashes and parentheses.</w:t>
      </w:r>
    </w:p>
    <w:p w14:paraId="077DA0C1" w14:textId="7C012882" w:rsidR="447486BA" w:rsidRPr="006C69E2" w:rsidRDefault="447486BA" w:rsidP="00541FDB">
      <w:pPr>
        <w:pStyle w:val="FeatureBox2"/>
      </w:pPr>
      <w:r w:rsidRPr="006C69E2">
        <w:rPr>
          <w:b/>
          <w:bCs/>
        </w:rPr>
        <w:t>Too hard?</w:t>
      </w:r>
      <w:r w:rsidRPr="006C69E2">
        <w:t xml:space="preserve"> Provide students with sentence stems</w:t>
      </w:r>
      <w:r w:rsidR="58FBE08A" w:rsidRPr="006C69E2">
        <w:t xml:space="preserve"> for metaphor and or similes. For example, </w:t>
      </w:r>
      <w:r w:rsidR="6ECAA94C" w:rsidRPr="006C69E2">
        <w:t>‘</w:t>
      </w:r>
      <w:r w:rsidR="58FBE08A" w:rsidRPr="006C69E2">
        <w:t xml:space="preserve">The </w:t>
      </w:r>
      <w:r w:rsidR="4F3A0152" w:rsidRPr="006C69E2">
        <w:t>__</w:t>
      </w:r>
      <w:r w:rsidR="58FBE08A" w:rsidRPr="006C69E2">
        <w:t xml:space="preserve"> is as __ as</w:t>
      </w:r>
      <w:r w:rsidRPr="006C69E2">
        <w:t>.</w:t>
      </w:r>
      <w:r w:rsidR="6445942F" w:rsidRPr="006C69E2">
        <w:t>...’</w:t>
      </w:r>
    </w:p>
    <w:p w14:paraId="0F883A9E" w14:textId="33C96143" w:rsidR="00284D5D" w:rsidRPr="006C69E2" w:rsidRDefault="5548532B" w:rsidP="00194C55">
      <w:pPr>
        <w:pStyle w:val="ListNumber"/>
      </w:pPr>
      <w:r w:rsidRPr="006C69E2">
        <w:t xml:space="preserve">Students </w:t>
      </w:r>
      <w:r w:rsidR="6692F245" w:rsidRPr="006C69E2">
        <w:t>share their w</w:t>
      </w:r>
      <w:r w:rsidR="38046A7A" w:rsidRPr="006C69E2">
        <w:t>riting</w:t>
      </w:r>
      <w:r w:rsidR="3D93D2FE" w:rsidRPr="006C69E2">
        <w:t xml:space="preserve"> and i</w:t>
      </w:r>
      <w:r w:rsidR="00541FDB" w:rsidRPr="006C69E2">
        <w:t>dentify t</w:t>
      </w:r>
      <w:r w:rsidR="458EF143" w:rsidRPr="006C69E2">
        <w:t xml:space="preserve">ypes of </w:t>
      </w:r>
      <w:r w:rsidR="00541FDB" w:rsidRPr="006C69E2">
        <w:t>figurative language used</w:t>
      </w:r>
      <w:r w:rsidR="57DD54D6" w:rsidRPr="006C69E2">
        <w:t>.</w:t>
      </w:r>
    </w:p>
    <w:p w14:paraId="47AEB182" w14:textId="3A0E073A" w:rsidR="00284D5D" w:rsidRPr="006C69E2" w:rsidRDefault="00284D5D" w:rsidP="00CB5235">
      <w:pPr>
        <w:pStyle w:val="FeatureBox3"/>
      </w:pPr>
      <w:r w:rsidRPr="006C69E2">
        <w:rPr>
          <w:b/>
          <w:bCs/>
        </w:rPr>
        <w:t xml:space="preserve">Stage 2 Assessment task </w:t>
      </w:r>
      <w:r w:rsidR="05E3602B" w:rsidRPr="006C69E2">
        <w:rPr>
          <w:b/>
          <w:bCs/>
        </w:rPr>
        <w:t>3</w:t>
      </w:r>
      <w:r w:rsidRPr="006C69E2">
        <w:t xml:space="preserve"> – observations and work samples from this lesson allow students to</w:t>
      </w:r>
      <w:r w:rsidRPr="006C69E2">
        <w:rPr>
          <w:b/>
        </w:rPr>
        <w:t xml:space="preserve"> </w:t>
      </w:r>
      <w:r w:rsidRPr="006C69E2">
        <w:t xml:space="preserve">demonstrate achievement towards the following syllabus </w:t>
      </w:r>
      <w:r w:rsidR="177CFC9B" w:rsidRPr="006C69E2">
        <w:t>outcome</w:t>
      </w:r>
      <w:r w:rsidR="00194C55" w:rsidRPr="006C69E2">
        <w:t>s</w:t>
      </w:r>
      <w:r w:rsidRPr="006C69E2">
        <w:t xml:space="preserve"> and content </w:t>
      </w:r>
      <w:r w:rsidR="177CFC9B" w:rsidRPr="006C69E2">
        <w:t>point</w:t>
      </w:r>
      <w:r w:rsidR="00194C55" w:rsidRPr="006C69E2">
        <w:t>s</w:t>
      </w:r>
      <w:r w:rsidRPr="006C69E2">
        <w:t>:</w:t>
      </w:r>
    </w:p>
    <w:p w14:paraId="6E2C9991" w14:textId="2B907CA5" w:rsidR="00284D5D" w:rsidRPr="006C69E2" w:rsidRDefault="6688611C" w:rsidP="00CB5235">
      <w:pPr>
        <w:pStyle w:val="FeatureBox3"/>
      </w:pPr>
      <w:r w:rsidRPr="006C69E2">
        <w:rPr>
          <w:b/>
          <w:bCs/>
        </w:rPr>
        <w:t>EN2-VOCAB-01</w:t>
      </w:r>
      <w:r w:rsidRPr="006C69E2">
        <w:t xml:space="preserve"> – builds knowledge and use of Tier 1, Tier 2 and Tier 3 vocabulary through interacting, wide reading and writing, and by defining and analysing words</w:t>
      </w:r>
    </w:p>
    <w:p w14:paraId="77F47976" w14:textId="1BD63116" w:rsidR="00284D5D" w:rsidRPr="006C69E2" w:rsidRDefault="00194C55">
      <w:pPr>
        <w:pStyle w:val="FeatureBox3"/>
        <w:numPr>
          <w:ilvl w:val="0"/>
          <w:numId w:val="23"/>
        </w:numPr>
        <w:ind w:left="567" w:hanging="567"/>
      </w:pPr>
      <w:r w:rsidRPr="006C69E2">
        <w:t>i</w:t>
      </w:r>
      <w:r w:rsidR="6688611C" w:rsidRPr="006C69E2">
        <w:t>dentify and use terminology associated with figurative language encountered in texts</w:t>
      </w:r>
      <w:r w:rsidRPr="006C69E2">
        <w:t>.</w:t>
      </w:r>
    </w:p>
    <w:p w14:paraId="5A6A9BB1" w14:textId="2C4719A7" w:rsidR="008171B2" w:rsidRPr="006C69E2" w:rsidRDefault="008171B2" w:rsidP="00CB5235">
      <w:pPr>
        <w:pStyle w:val="FeatureBox3"/>
      </w:pPr>
      <w:r w:rsidRPr="006C69E2">
        <w:rPr>
          <w:b/>
        </w:rPr>
        <w:t>EN2-UARL-01</w:t>
      </w:r>
      <w:r w:rsidRPr="006C69E2">
        <w:rPr>
          <w:b/>
          <w:bCs/>
        </w:rPr>
        <w:t xml:space="preserve"> </w:t>
      </w:r>
      <w:r w:rsidR="32D580B9" w:rsidRPr="006C69E2">
        <w:t>–</w:t>
      </w:r>
      <w:r w:rsidRPr="006C69E2">
        <w:t xml:space="preserve"> identifies and describes how ideas are represented in literature and strategically uses similar representations when creating texts</w:t>
      </w:r>
    </w:p>
    <w:p w14:paraId="61BFCF40" w14:textId="41D9BBD8" w:rsidR="13975F88" w:rsidRPr="006C69E2" w:rsidRDefault="006F1380">
      <w:pPr>
        <w:pStyle w:val="FeatureBox3"/>
        <w:numPr>
          <w:ilvl w:val="0"/>
          <w:numId w:val="23"/>
        </w:numPr>
        <w:ind w:left="567" w:hanging="567"/>
      </w:pPr>
      <w:r w:rsidRPr="006C69E2">
        <w:t>recognise imagery and symbols in literature</w:t>
      </w:r>
      <w:r w:rsidR="37827387" w:rsidRPr="006C69E2">
        <w:t>.</w:t>
      </w:r>
    </w:p>
    <w:p w14:paraId="01D62178" w14:textId="44A19D7E" w:rsidR="37827387" w:rsidRPr="006C69E2" w:rsidRDefault="37827387" w:rsidP="3A4FA4A8">
      <w:pPr>
        <w:pStyle w:val="FeatureBox3"/>
      </w:pPr>
      <w:r w:rsidRPr="006C69E2">
        <w:rPr>
          <w:b/>
          <w:bCs/>
        </w:rPr>
        <w:t xml:space="preserve">Stage 3 Assessment task </w:t>
      </w:r>
      <w:r w:rsidR="5C43BC05" w:rsidRPr="006C69E2">
        <w:rPr>
          <w:b/>
          <w:bCs/>
        </w:rPr>
        <w:t>3</w:t>
      </w:r>
      <w:r w:rsidRPr="006C69E2">
        <w:t>– observations and work samples from this lesson allow students to demonstrate achievement towards the following syllabus outcomes and content points:</w:t>
      </w:r>
    </w:p>
    <w:p w14:paraId="04C19E1F" w14:textId="1767C5D7" w:rsidR="0AC519A2" w:rsidRPr="006C69E2" w:rsidRDefault="0AC519A2" w:rsidP="3A4FA4A8">
      <w:pPr>
        <w:pStyle w:val="FeatureBox3"/>
      </w:pPr>
      <w:r w:rsidRPr="006C69E2">
        <w:rPr>
          <w:b/>
          <w:bCs/>
        </w:rPr>
        <w:lastRenderedPageBreak/>
        <w:t>EN3-VOCAB-01</w:t>
      </w:r>
      <w:r w:rsidRPr="006C69E2">
        <w:t xml:space="preserve"> – extends Tier 2 and Tier 3 vocabulary through interacting, wide reading and writing, morphological analysis and generating precise definitions for specific contexts</w:t>
      </w:r>
    </w:p>
    <w:p w14:paraId="401F9B4A" w14:textId="4639319F" w:rsidR="0AC519A2" w:rsidRPr="006C69E2" w:rsidRDefault="0AC519A2">
      <w:pPr>
        <w:pStyle w:val="FeatureBox3"/>
        <w:numPr>
          <w:ilvl w:val="0"/>
          <w:numId w:val="23"/>
        </w:numPr>
        <w:ind w:left="567" w:hanging="567"/>
      </w:pPr>
      <w:r w:rsidRPr="006C69E2">
        <w:t>extend knowledge of literal and non-literal word meanings through idiom or metaphor</w:t>
      </w:r>
    </w:p>
    <w:p w14:paraId="62A1CAE2" w14:textId="1B3168D9" w:rsidR="3A4FA4A8" w:rsidRPr="006C69E2" w:rsidRDefault="0AC519A2">
      <w:pPr>
        <w:pStyle w:val="FeatureBox3"/>
        <w:numPr>
          <w:ilvl w:val="0"/>
          <w:numId w:val="23"/>
        </w:numPr>
        <w:ind w:left="567" w:hanging="567"/>
      </w:pPr>
      <w:r w:rsidRPr="006C69E2">
        <w:t>describe multiple meanings of words, including their metaphorical uses.</w:t>
      </w:r>
    </w:p>
    <w:p w14:paraId="3EA5EBD7" w14:textId="57A21667" w:rsidR="37827387" w:rsidRPr="006C69E2" w:rsidRDefault="681E2C50" w:rsidP="3A4FA4A8">
      <w:pPr>
        <w:pStyle w:val="FeatureBox3"/>
      </w:pPr>
      <w:r w:rsidRPr="006C69E2">
        <w:rPr>
          <w:b/>
          <w:bCs/>
        </w:rPr>
        <w:t>EN3-UARL-01</w:t>
      </w:r>
      <w:r w:rsidRPr="006C69E2">
        <w:t xml:space="preserve"> – analyses representations of ideas in literature through narrative, character, imagery, symbol and connotation, and adapts these representations when creating texts</w:t>
      </w:r>
    </w:p>
    <w:p w14:paraId="4E93C669" w14:textId="2096BBD5" w:rsidR="3A4FA4A8" w:rsidRPr="006C69E2" w:rsidRDefault="54ECD250">
      <w:pPr>
        <w:pStyle w:val="FeatureBox3"/>
        <w:numPr>
          <w:ilvl w:val="0"/>
          <w:numId w:val="23"/>
        </w:numPr>
        <w:ind w:left="567" w:hanging="567"/>
      </w:pPr>
      <w:r w:rsidRPr="006C69E2">
        <w:t>recognise recurring and universal symbols and imagery in literature, describe their meanings and experiment with symbol and imagery when creating texts</w:t>
      </w:r>
      <w:r w:rsidR="00BB26A3" w:rsidRPr="006C69E2">
        <w:t>.</w:t>
      </w:r>
    </w:p>
    <w:p w14:paraId="7172D774" w14:textId="04F8D143" w:rsidR="00CB6809" w:rsidRPr="006C69E2" w:rsidRDefault="00CB6809" w:rsidP="5A02BA3C">
      <w:pPr>
        <w:pStyle w:val="Heading2"/>
      </w:pPr>
      <w:bookmarkStart w:id="176" w:name="_Toc174523539"/>
      <w:bookmarkStart w:id="177" w:name="_Toc176871432"/>
      <w:bookmarkStart w:id="178" w:name="_Toc177569028"/>
      <w:r w:rsidRPr="006C69E2">
        <w:t xml:space="preserve">Lesson </w:t>
      </w:r>
      <w:r w:rsidR="002B5650" w:rsidRPr="006C69E2">
        <w:t>10</w:t>
      </w:r>
      <w:r w:rsidR="00EE2875" w:rsidRPr="006C69E2">
        <w:t xml:space="preserve"> –</w:t>
      </w:r>
      <w:r w:rsidRPr="006C69E2">
        <w:t xml:space="preserve"> </w:t>
      </w:r>
      <w:r w:rsidR="66E3DB1E" w:rsidRPr="006C69E2">
        <w:t>presenting planned s</w:t>
      </w:r>
      <w:r w:rsidR="26992CE5" w:rsidRPr="006C69E2">
        <w:t>poken text and characterisation</w:t>
      </w:r>
      <w:bookmarkEnd w:id="176"/>
      <w:bookmarkEnd w:id="177"/>
      <w:bookmarkEnd w:id="178"/>
    </w:p>
    <w:p w14:paraId="59EA47C3" w14:textId="539E87EF" w:rsidR="002A07F5" w:rsidRPr="006C69E2" w:rsidRDefault="002A07F5" w:rsidP="00CB5235">
      <w:r w:rsidRPr="006C69E2">
        <w:t>The following teaching and learning activities support multi-age settings.</w:t>
      </w:r>
    </w:p>
    <w:p w14:paraId="0BCFE433" w14:textId="33AE8C47" w:rsidR="002A07F5" w:rsidRPr="006C69E2" w:rsidRDefault="002A07F5" w:rsidP="00CB5235">
      <w:pPr>
        <w:pStyle w:val="Heading3"/>
      </w:pPr>
      <w:bookmarkStart w:id="179" w:name="_Toc174523540"/>
      <w:bookmarkStart w:id="180" w:name="_Toc176871433"/>
      <w:bookmarkStart w:id="181" w:name="_Toc177569029"/>
      <w:r w:rsidRPr="006C69E2">
        <w:t>Whole</w:t>
      </w:r>
      <w:bookmarkEnd w:id="179"/>
      <w:bookmarkEnd w:id="180"/>
      <w:bookmarkEnd w:id="181"/>
    </w:p>
    <w:p w14:paraId="3F5F4D29" w14:textId="3DE0A56B" w:rsidR="6EC5201C" w:rsidRPr="006C69E2" w:rsidRDefault="00727D56">
      <w:pPr>
        <w:pStyle w:val="ListNumber"/>
        <w:numPr>
          <w:ilvl w:val="0"/>
          <w:numId w:val="24"/>
        </w:numPr>
      </w:pPr>
      <w:r w:rsidRPr="006C69E2">
        <w:t>Revisit</w:t>
      </w:r>
      <w:r w:rsidR="2FBB5249" w:rsidRPr="006C69E2">
        <w:t xml:space="preserve"> </w:t>
      </w:r>
      <w:hyperlink w:anchor="_Resource__4">
        <w:r w:rsidR="003C7977" w:rsidRPr="006C69E2">
          <w:rPr>
            <w:rStyle w:val="Hyperlink"/>
          </w:rPr>
          <w:t>Resource 4 – fairy tale codes and conventions</w:t>
        </w:r>
      </w:hyperlink>
      <w:r w:rsidR="003C7977" w:rsidRPr="006C69E2">
        <w:t>,</w:t>
      </w:r>
      <w:r w:rsidR="66E6DC82" w:rsidRPr="006C69E2">
        <w:t xml:space="preserve"> </w:t>
      </w:r>
      <w:r w:rsidR="25543539" w:rsidRPr="006C69E2">
        <w:t xml:space="preserve">focusing on </w:t>
      </w:r>
      <w:r w:rsidR="66E6DC82" w:rsidRPr="006C69E2">
        <w:t xml:space="preserve">the information </w:t>
      </w:r>
      <w:r w:rsidR="00425C6F" w:rsidRPr="006C69E2">
        <w:t>under the heading ‘characterisation’.</w:t>
      </w:r>
      <w:r w:rsidR="45F2858C" w:rsidRPr="006C69E2">
        <w:t xml:space="preserve"> D</w:t>
      </w:r>
      <w:r w:rsidR="2FBB5249" w:rsidRPr="006C69E2">
        <w:t xml:space="preserve">iscuss how the </w:t>
      </w:r>
      <w:r w:rsidR="0A1EBD60" w:rsidRPr="006C69E2">
        <w:t xml:space="preserve">protagonist, antagonist and </w:t>
      </w:r>
      <w:r w:rsidR="378994E3" w:rsidRPr="006C69E2">
        <w:t xml:space="preserve">supporting </w:t>
      </w:r>
      <w:r w:rsidR="2FBB5249" w:rsidRPr="006C69E2">
        <w:t xml:space="preserve">characters within ‘Snow White and the Seven Dwarfs’ </w:t>
      </w:r>
      <w:r w:rsidR="4A72D89B" w:rsidRPr="006C69E2">
        <w:t xml:space="preserve">from </w:t>
      </w:r>
      <w:r w:rsidR="4A72D89B" w:rsidRPr="006C69E2">
        <w:rPr>
          <w:rFonts w:eastAsia="Arial"/>
          <w:i/>
          <w:iCs/>
        </w:rPr>
        <w:t>An Illustrated Treasury of Grimm’s Fairy Tales</w:t>
      </w:r>
      <w:r w:rsidR="4A72D89B" w:rsidRPr="006C69E2">
        <w:t xml:space="preserve"> </w:t>
      </w:r>
      <w:r w:rsidR="2FBB5249" w:rsidRPr="006C69E2">
        <w:t>help drive the plot. Ask:</w:t>
      </w:r>
    </w:p>
    <w:p w14:paraId="1C0EB5B5" w14:textId="74D309B9" w:rsidR="26A2CC2F" w:rsidRPr="006C69E2" w:rsidRDefault="26A2CC2F" w:rsidP="008A1CD2">
      <w:pPr>
        <w:pStyle w:val="ListBullet"/>
        <w:ind w:left="1134"/>
      </w:pPr>
      <w:r w:rsidRPr="006C69E2">
        <w:t xml:space="preserve">Who do you think the </w:t>
      </w:r>
      <w:r w:rsidRPr="006C69E2">
        <w:t>protagonist</w:t>
      </w:r>
      <w:r w:rsidR="003C7977" w:rsidRPr="006C69E2">
        <w:t xml:space="preserve"> or </w:t>
      </w:r>
      <w:r w:rsidR="620FC05C" w:rsidRPr="006C69E2">
        <w:t>antagonist</w:t>
      </w:r>
      <w:r w:rsidRPr="006C69E2">
        <w:t xml:space="preserve"> </w:t>
      </w:r>
      <w:r w:rsidRPr="006C69E2">
        <w:t xml:space="preserve">is and why? </w:t>
      </w:r>
      <w:r w:rsidR="786913BF" w:rsidRPr="006C69E2">
        <w:t>Describe</w:t>
      </w:r>
      <w:r w:rsidRPr="006C69E2">
        <w:t xml:space="preserve"> their personality and emotional attributes</w:t>
      </w:r>
      <w:r w:rsidR="583D7D14" w:rsidRPr="006C69E2">
        <w:t>.</w:t>
      </w:r>
    </w:p>
    <w:p w14:paraId="1FFA83D6" w14:textId="7EC58D2B" w:rsidR="22F3532F" w:rsidRPr="006C69E2" w:rsidRDefault="486612D7" w:rsidP="008A1CD2">
      <w:pPr>
        <w:pStyle w:val="ListBullet"/>
        <w:ind w:left="1134"/>
      </w:pPr>
      <w:r w:rsidRPr="006C69E2">
        <w:lastRenderedPageBreak/>
        <w:t xml:space="preserve">Who </w:t>
      </w:r>
      <w:proofErr w:type="gramStart"/>
      <w:r w:rsidRPr="006C69E2">
        <w:t>are</w:t>
      </w:r>
      <w:proofErr w:type="gramEnd"/>
      <w:r w:rsidRPr="006C69E2">
        <w:t xml:space="preserve"> the supporting </w:t>
      </w:r>
      <w:r w:rsidRPr="006C69E2">
        <w:t>character</w:t>
      </w:r>
      <w:r w:rsidR="0087090B" w:rsidRPr="006C69E2">
        <w:t>(</w:t>
      </w:r>
      <w:r w:rsidRPr="006C69E2">
        <w:t>s</w:t>
      </w:r>
      <w:r w:rsidR="0087090B" w:rsidRPr="006C69E2">
        <w:t>)</w:t>
      </w:r>
      <w:r w:rsidRPr="006C69E2">
        <w:t xml:space="preserve">? What </w:t>
      </w:r>
      <w:r w:rsidR="54819C27" w:rsidRPr="006C69E2">
        <w:t xml:space="preserve">is their </w:t>
      </w:r>
      <w:r w:rsidRPr="006C69E2">
        <w:t xml:space="preserve">role </w:t>
      </w:r>
      <w:r w:rsidR="536C120F" w:rsidRPr="006C69E2">
        <w:t>in the fairy tale’s plot</w:t>
      </w:r>
      <w:r w:rsidRPr="006C69E2">
        <w:t>?</w:t>
      </w:r>
    </w:p>
    <w:p w14:paraId="2C1E7374" w14:textId="75F58EBD" w:rsidR="789A1334" w:rsidRPr="006C69E2" w:rsidRDefault="789A1334" w:rsidP="008A1CD2">
      <w:pPr>
        <w:pStyle w:val="ListBullet"/>
        <w:ind w:left="1134"/>
      </w:pPr>
      <w:r w:rsidRPr="006C69E2">
        <w:t>How does the Queen’s character fit with the stereotype of ‘stepmothers’ often portrayed in fairy tales? (Stage 3)</w:t>
      </w:r>
    </w:p>
    <w:p w14:paraId="2094BD88" w14:textId="60A4BDE5" w:rsidR="74AB2787" w:rsidRPr="006C69E2" w:rsidRDefault="61D658BE" w:rsidP="008A1CD2">
      <w:pPr>
        <w:pStyle w:val="ListNumber"/>
      </w:pPr>
      <w:r w:rsidRPr="006C69E2">
        <w:t>Highlight</w:t>
      </w:r>
      <w:r w:rsidR="4680C682" w:rsidRPr="006C69E2">
        <w:t xml:space="preserve"> </w:t>
      </w:r>
      <w:r w:rsidR="1DA0A512" w:rsidRPr="006C69E2">
        <w:t>how, like many traditional fairy tales,</w:t>
      </w:r>
      <w:r w:rsidR="4680C682" w:rsidRPr="006C69E2">
        <w:t xml:space="preserve"> </w:t>
      </w:r>
      <w:r w:rsidR="4966EB72" w:rsidRPr="006C69E2">
        <w:t>‘</w:t>
      </w:r>
      <w:r w:rsidR="4680C682" w:rsidRPr="006C69E2">
        <w:t>Snow White and the Seven Dwarfs</w:t>
      </w:r>
      <w:r w:rsidR="77B74E9C" w:rsidRPr="006C69E2">
        <w:t>’</w:t>
      </w:r>
      <w:r w:rsidR="3AE23116" w:rsidRPr="006C69E2">
        <w:t>, uses</w:t>
      </w:r>
      <w:r w:rsidR="4680C682" w:rsidRPr="006C69E2">
        <w:t xml:space="preserve"> </w:t>
      </w:r>
      <w:r w:rsidR="7129E0EF" w:rsidRPr="006C69E2">
        <w:t>character</w:t>
      </w:r>
      <w:r w:rsidR="4680C682" w:rsidRPr="006C69E2">
        <w:t xml:space="preserve"> appearances</w:t>
      </w:r>
      <w:r w:rsidR="7889486C" w:rsidRPr="006C69E2">
        <w:t xml:space="preserve"> </w:t>
      </w:r>
      <w:r w:rsidR="4680C682" w:rsidRPr="006C69E2">
        <w:t xml:space="preserve">to reinforce </w:t>
      </w:r>
      <w:r w:rsidR="00B52731" w:rsidRPr="006C69E2">
        <w:t>their</w:t>
      </w:r>
      <w:r w:rsidR="4680C682" w:rsidRPr="006C69E2">
        <w:t xml:space="preserve"> roles and</w:t>
      </w:r>
      <w:r w:rsidR="43F549B9" w:rsidRPr="006C69E2">
        <w:t xml:space="preserve"> attributes</w:t>
      </w:r>
      <w:r w:rsidR="4680C682" w:rsidRPr="006C69E2">
        <w:t xml:space="preserve">. For example, Snow White's </w:t>
      </w:r>
      <w:r w:rsidR="5A587179" w:rsidRPr="006C69E2">
        <w:t>'</w:t>
      </w:r>
      <w:r w:rsidR="4680C682" w:rsidRPr="006C69E2">
        <w:t>beauty</w:t>
      </w:r>
      <w:r w:rsidR="599CF915" w:rsidRPr="006C69E2">
        <w:t xml:space="preserve">’ is emphasised throughout the text </w:t>
      </w:r>
      <w:r w:rsidR="4680C682" w:rsidRPr="006C69E2">
        <w:t>which als</w:t>
      </w:r>
      <w:r w:rsidR="28202392" w:rsidRPr="006C69E2">
        <w:t>o portray</w:t>
      </w:r>
      <w:r w:rsidR="4A1845BE" w:rsidRPr="006C69E2">
        <w:t xml:space="preserve"> </w:t>
      </w:r>
      <w:r w:rsidR="4680C682" w:rsidRPr="006C69E2">
        <w:t>her</w:t>
      </w:r>
      <w:r w:rsidR="2F09C7E0" w:rsidRPr="006C69E2">
        <w:t xml:space="preserve"> as being</w:t>
      </w:r>
      <w:r w:rsidR="4680C682" w:rsidRPr="006C69E2">
        <w:t xml:space="preserve"> </w:t>
      </w:r>
      <w:r w:rsidR="251B7229" w:rsidRPr="006C69E2">
        <w:t>‘</w:t>
      </w:r>
      <w:r w:rsidR="15628602" w:rsidRPr="006C69E2">
        <w:t>good</w:t>
      </w:r>
      <w:r w:rsidR="520B52BB" w:rsidRPr="006C69E2">
        <w:t>’</w:t>
      </w:r>
      <w:r w:rsidR="4680C682" w:rsidRPr="006C69E2">
        <w:t xml:space="preserve">. </w:t>
      </w:r>
      <w:r w:rsidR="350E2AE3" w:rsidRPr="006C69E2">
        <w:t>In</w:t>
      </w:r>
      <w:r w:rsidR="4680C682" w:rsidRPr="006C69E2">
        <w:t xml:space="preserve"> contrast with the evil </w:t>
      </w:r>
      <w:r w:rsidR="125C3D6A" w:rsidRPr="006C69E2">
        <w:t>Q</w:t>
      </w:r>
      <w:r w:rsidR="4680C682" w:rsidRPr="006C69E2">
        <w:t xml:space="preserve">ueen, whose </w:t>
      </w:r>
      <w:r w:rsidR="0BD38876" w:rsidRPr="006C69E2">
        <w:t>'</w:t>
      </w:r>
      <w:r w:rsidR="4680C682" w:rsidRPr="006C69E2">
        <w:t>beauty</w:t>
      </w:r>
      <w:r w:rsidR="42F0AE44" w:rsidRPr="006C69E2">
        <w:t>’</w:t>
      </w:r>
      <w:r w:rsidR="4680C682" w:rsidRPr="006C69E2">
        <w:t xml:space="preserve"> </w:t>
      </w:r>
      <w:r w:rsidR="2727443C" w:rsidRPr="006C69E2">
        <w:t xml:space="preserve">disguises her </w:t>
      </w:r>
      <w:r w:rsidR="35D81B57" w:rsidRPr="006C69E2">
        <w:t>'bad’</w:t>
      </w:r>
      <w:r w:rsidR="2727443C" w:rsidRPr="006C69E2">
        <w:t xml:space="preserve"> attributes (</w:t>
      </w:r>
      <w:r w:rsidR="4680C682" w:rsidRPr="006C69E2">
        <w:t>vanity</w:t>
      </w:r>
      <w:r w:rsidR="10722FE5" w:rsidRPr="006C69E2">
        <w:t xml:space="preserve"> and</w:t>
      </w:r>
      <w:r w:rsidR="4680C682" w:rsidRPr="006C69E2">
        <w:t xml:space="preserve"> jealousy</w:t>
      </w:r>
      <w:r w:rsidR="53B992AE" w:rsidRPr="006C69E2">
        <w:t>)</w:t>
      </w:r>
      <w:r w:rsidR="4680C682" w:rsidRPr="006C69E2">
        <w:t>.</w:t>
      </w:r>
    </w:p>
    <w:p w14:paraId="5E2F1707" w14:textId="05134271" w:rsidR="23178620" w:rsidRPr="006C69E2" w:rsidRDefault="23178620" w:rsidP="008A1CD2">
      <w:pPr>
        <w:pStyle w:val="ListNumber"/>
      </w:pPr>
      <w:r w:rsidRPr="006C69E2">
        <w:t xml:space="preserve">Students select a character from 'Snow White and the Seven Dwarfs’ to analyse using evidence from the text. Students record their ideas on </w:t>
      </w:r>
      <w:hyperlink w:anchor="_Resource_6_–">
        <w:r w:rsidR="00907EF3" w:rsidRPr="006C69E2">
          <w:rPr>
            <w:rStyle w:val="Hyperlink"/>
          </w:rPr>
          <w:t>Resource 7 – character analysis</w:t>
        </w:r>
      </w:hyperlink>
      <w:r w:rsidR="00907EF3" w:rsidRPr="006C69E2">
        <w:t>.</w:t>
      </w:r>
      <w:r w:rsidRPr="006C69E2">
        <w:t xml:space="preserve"> For example:</w:t>
      </w:r>
    </w:p>
    <w:p w14:paraId="5AD86D6E" w14:textId="65512503" w:rsidR="23178620" w:rsidRPr="006C69E2" w:rsidRDefault="00311EBF" w:rsidP="008A1CD2">
      <w:pPr>
        <w:pStyle w:val="ListBullet"/>
        <w:ind w:left="1134"/>
      </w:pPr>
      <w:r w:rsidRPr="006C69E2">
        <w:t>C</w:t>
      </w:r>
      <w:r w:rsidR="23178620" w:rsidRPr="006C69E2">
        <w:t xml:space="preserve">haracter: </w:t>
      </w:r>
      <w:proofErr w:type="gramStart"/>
      <w:r w:rsidR="23178620" w:rsidRPr="006C69E2">
        <w:t>the</w:t>
      </w:r>
      <w:proofErr w:type="gramEnd"/>
      <w:r w:rsidR="23178620" w:rsidRPr="006C69E2">
        <w:t xml:space="preserve"> Queen</w:t>
      </w:r>
    </w:p>
    <w:p w14:paraId="108D8AAF" w14:textId="7505E1E4" w:rsidR="23178620" w:rsidRPr="006C69E2" w:rsidRDefault="00311EBF" w:rsidP="008A1CD2">
      <w:pPr>
        <w:pStyle w:val="ListBullet"/>
        <w:ind w:left="1134"/>
        <w:rPr>
          <w:rFonts w:eastAsia="Arial"/>
        </w:rPr>
      </w:pPr>
      <w:r w:rsidRPr="006C69E2">
        <w:t>P</w:t>
      </w:r>
      <w:r w:rsidR="23178620" w:rsidRPr="006C69E2">
        <w:t>ersonality and emotional attributes: jealous, deceptive, vain, vengeful</w:t>
      </w:r>
    </w:p>
    <w:p w14:paraId="49CBC844" w14:textId="1327EE6A" w:rsidR="23178620" w:rsidRPr="006C69E2" w:rsidRDefault="00311EBF" w:rsidP="008A1CD2">
      <w:pPr>
        <w:pStyle w:val="ListBullet"/>
        <w:ind w:left="1134"/>
      </w:pPr>
      <w:r w:rsidRPr="006C69E2">
        <w:t>E</w:t>
      </w:r>
      <w:r w:rsidR="23178620" w:rsidRPr="006C69E2">
        <w:t>vidence</w:t>
      </w:r>
    </w:p>
    <w:p w14:paraId="1C246E98" w14:textId="56DCA99F" w:rsidR="23178620" w:rsidRPr="006C69E2" w:rsidRDefault="23178620" w:rsidP="008A1CD2">
      <w:pPr>
        <w:pStyle w:val="ListBullet2"/>
        <w:ind w:left="1701" w:hanging="567"/>
      </w:pPr>
      <w:r w:rsidRPr="006C69E2">
        <w:t>jealous: ‘She was a beautiful woman, but proud and haughty, and she could not bear to be less beautiful than anyone else.’ (p 94)</w:t>
      </w:r>
    </w:p>
    <w:p w14:paraId="3131A898" w14:textId="51B9B34C" w:rsidR="23178620" w:rsidRPr="006C69E2" w:rsidRDefault="23178620" w:rsidP="008A1CD2">
      <w:pPr>
        <w:pStyle w:val="ListBullet2"/>
        <w:ind w:left="1701" w:hanging="567"/>
      </w:pPr>
      <w:r w:rsidRPr="006C69E2">
        <w:t>deceptive: ‘She disguised herself as an old peddler woman and painted her face so that no one could recognise her.’ (p 98)</w:t>
      </w:r>
    </w:p>
    <w:p w14:paraId="3D755DF3" w14:textId="47FF3901" w:rsidR="23178620" w:rsidRPr="006C69E2" w:rsidRDefault="23178620" w:rsidP="008A1CD2">
      <w:pPr>
        <w:pStyle w:val="ListBullet2"/>
        <w:ind w:left="1701" w:hanging="567"/>
      </w:pPr>
      <w:r w:rsidRPr="006C69E2">
        <w:t xml:space="preserve">vain: ‘She had a wonderful looking glass: when she stood in front of it and said, 'Mirror, mirror, on the wall, </w:t>
      </w:r>
      <w:proofErr w:type="gramStart"/>
      <w:r w:rsidRPr="006C69E2">
        <w:t>Who</w:t>
      </w:r>
      <w:proofErr w:type="gramEnd"/>
      <w:r w:rsidRPr="006C69E2">
        <w:t xml:space="preserve"> in this land is the fairest of all?' the looking glass would answer, 'You, Queen, are the fairest of all!'" (p 95)</w:t>
      </w:r>
    </w:p>
    <w:p w14:paraId="7346625F" w14:textId="611F2DA1" w:rsidR="23178620" w:rsidRPr="006C69E2" w:rsidRDefault="23178620" w:rsidP="008A1CD2">
      <w:pPr>
        <w:pStyle w:val="ListBullet2"/>
        <w:ind w:left="1701" w:hanging="567"/>
      </w:pPr>
      <w:r w:rsidRPr="006C69E2">
        <w:t>vengeful: ‘The envy let her have no rest. She thought of nothing but how she might kill her stepdaughter (p 98).</w:t>
      </w:r>
    </w:p>
    <w:p w14:paraId="1BF786E1" w14:textId="7DF20264" w:rsidR="23178620" w:rsidRPr="006C69E2" w:rsidRDefault="23178620" w:rsidP="51095B42">
      <w:pPr>
        <w:pStyle w:val="ListNumber"/>
      </w:pPr>
      <w:r w:rsidRPr="006C69E2">
        <w:t>In pairs, students compare their character analysis</w:t>
      </w:r>
      <w:r w:rsidR="3AFF7CB8" w:rsidRPr="006C69E2">
        <w:t>.</w:t>
      </w:r>
    </w:p>
    <w:p w14:paraId="68E53ECE" w14:textId="506186D0" w:rsidR="3AFF7CB8" w:rsidRPr="006C69E2" w:rsidRDefault="3AFF7CB8" w:rsidP="51095B42">
      <w:pPr>
        <w:pStyle w:val="ListNumber"/>
      </w:pPr>
      <w:r w:rsidRPr="006C69E2">
        <w:lastRenderedPageBreak/>
        <w:t>Explain that students will use their analysis to write and present a riddle that describes the</w:t>
      </w:r>
      <w:r w:rsidR="003406F5" w:rsidRPr="006C69E2">
        <w:t>ir</w:t>
      </w:r>
      <w:r w:rsidRPr="006C69E2">
        <w:t xml:space="preserve"> character.</w:t>
      </w:r>
    </w:p>
    <w:p w14:paraId="6268FA9E" w14:textId="244CFB64" w:rsidR="099E6ED4" w:rsidRPr="006C69E2" w:rsidRDefault="099E6ED4" w:rsidP="51095B42">
      <w:pPr>
        <w:pStyle w:val="ListNumber"/>
      </w:pPr>
      <w:r w:rsidRPr="006C69E2">
        <w:t xml:space="preserve">Read aloud </w:t>
      </w:r>
      <w:hyperlink w:anchor="_Resource_11_–_1">
        <w:r w:rsidR="00907EF3" w:rsidRPr="006C69E2">
          <w:rPr>
            <w:rStyle w:val="Hyperlink"/>
          </w:rPr>
          <w:t>Resource 11 – Who am I?</w:t>
        </w:r>
      </w:hyperlink>
      <w:r w:rsidRPr="006C69E2">
        <w:t xml:space="preserve"> adjusting volume, pace, and intonation to enhance and convey meaning. Incorporate purposeful gestures during the presentation. </w:t>
      </w:r>
    </w:p>
    <w:p w14:paraId="06A66CD3" w14:textId="4C0A1109" w:rsidR="099E6ED4" w:rsidRPr="006C69E2" w:rsidRDefault="099E6ED4" w:rsidP="51095B42">
      <w:pPr>
        <w:pStyle w:val="ListNumber"/>
      </w:pPr>
      <w:r w:rsidRPr="006C69E2">
        <w:t>Reflect on the use of volume, pace, intonation and gestures and evaluate their impact on the audience.</w:t>
      </w:r>
    </w:p>
    <w:p w14:paraId="477073FC" w14:textId="39B480A7" w:rsidR="099E6ED4" w:rsidRPr="006C69E2" w:rsidRDefault="099E6ED4" w:rsidP="51095B42">
      <w:pPr>
        <w:pStyle w:val="ListNumber"/>
      </w:pPr>
      <w:r w:rsidRPr="006C69E2">
        <w:t xml:space="preserve">Students identify who the character </w:t>
      </w:r>
      <w:r w:rsidR="5A95A618" w:rsidRPr="006C69E2">
        <w:t xml:space="preserve">is </w:t>
      </w:r>
      <w:r w:rsidRPr="006C69E2">
        <w:t>and the language features</w:t>
      </w:r>
      <w:r w:rsidR="1E23B73A" w:rsidRPr="006C69E2">
        <w:t xml:space="preserve"> </w:t>
      </w:r>
      <w:r w:rsidR="6AF70C2D" w:rsidRPr="006C69E2">
        <w:t xml:space="preserve">that supported characterisation. </w:t>
      </w:r>
      <w:r w:rsidRPr="006C69E2">
        <w:t>For example:</w:t>
      </w:r>
    </w:p>
    <w:p w14:paraId="7FECE316" w14:textId="77B4B452" w:rsidR="007058F6" w:rsidRPr="006C69E2" w:rsidRDefault="007058F6" w:rsidP="008A1CD2">
      <w:pPr>
        <w:pStyle w:val="ListBullet"/>
        <w:ind w:left="1134"/>
      </w:pPr>
      <w:r w:rsidRPr="006C69E2">
        <w:t>prepositional, adverbial and adjectival phrases that accurately reflect the character's thoughts or actions (Stage 2)</w:t>
      </w:r>
    </w:p>
    <w:p w14:paraId="75A8C7E3" w14:textId="21CA4845" w:rsidR="007058F6" w:rsidRPr="006C69E2" w:rsidRDefault="007058F6" w:rsidP="008A1CD2">
      <w:pPr>
        <w:pStyle w:val="ListBullet"/>
        <w:ind w:left="1134"/>
      </w:pPr>
      <w:r w:rsidRPr="006C69E2">
        <w:t xml:space="preserve">expanded noun and verb groups </w:t>
      </w:r>
      <w:r w:rsidR="41EF39C2" w:rsidRPr="006C69E2">
        <w:t xml:space="preserve">that depict the character as a stereotype </w:t>
      </w:r>
      <w:r w:rsidRPr="006C69E2">
        <w:t>(Stage 3)</w:t>
      </w:r>
    </w:p>
    <w:p w14:paraId="532C7A9E" w14:textId="29FAE14E" w:rsidR="007058F6" w:rsidRPr="006C69E2" w:rsidRDefault="007058F6" w:rsidP="008A1CD2">
      <w:pPr>
        <w:pStyle w:val="ListBullet"/>
        <w:ind w:left="1134"/>
      </w:pPr>
      <w:r w:rsidRPr="006C69E2">
        <w:t>connectives for cohesion</w:t>
      </w:r>
      <w:r w:rsidR="19AC3D43" w:rsidRPr="006C69E2">
        <w:t>.</w:t>
      </w:r>
    </w:p>
    <w:p w14:paraId="604F013B" w14:textId="0260E100" w:rsidR="00E57A0B" w:rsidRPr="006C69E2" w:rsidRDefault="18D2AC54" w:rsidP="006A1463">
      <w:pPr>
        <w:pStyle w:val="ListNumber"/>
      </w:pPr>
      <w:r w:rsidRPr="006C69E2">
        <w:t>Co-construct success criteria for a spoken text. For example:</w:t>
      </w:r>
    </w:p>
    <w:p w14:paraId="3DAB41E9" w14:textId="09FC70DE" w:rsidR="18D2AC54" w:rsidRPr="006C69E2" w:rsidRDefault="0069238C" w:rsidP="008A1CD2">
      <w:pPr>
        <w:pStyle w:val="ListBullet"/>
        <w:ind w:left="1134"/>
      </w:pPr>
      <w:r w:rsidRPr="006C69E2">
        <w:t>i</w:t>
      </w:r>
      <w:r w:rsidR="18D2AC54" w:rsidRPr="006C69E2">
        <w:t>n</w:t>
      </w:r>
      <w:r w:rsidR="18D2AC54" w:rsidRPr="006C69E2">
        <w:t xml:space="preserve">clude </w:t>
      </w:r>
      <w:r w:rsidR="4A675B33" w:rsidRPr="006C69E2">
        <w:t xml:space="preserve">a </w:t>
      </w:r>
      <w:r w:rsidR="18D2AC54" w:rsidRPr="006C69E2">
        <w:t>variety of sentence forms for variation</w:t>
      </w:r>
    </w:p>
    <w:p w14:paraId="6DB66B6B" w14:textId="74B6D533" w:rsidR="18D2AC54" w:rsidRPr="006C69E2" w:rsidRDefault="18D2AC54" w:rsidP="008A1CD2">
      <w:pPr>
        <w:pStyle w:val="ListBullet"/>
        <w:ind w:left="1134"/>
      </w:pPr>
      <w:r w:rsidRPr="006C69E2">
        <w:t>use connectives for cohesion</w:t>
      </w:r>
    </w:p>
    <w:p w14:paraId="19549255" w14:textId="3854E33A" w:rsidR="1C7FA961" w:rsidRPr="006C69E2" w:rsidRDefault="1C7FA961" w:rsidP="008A1CD2">
      <w:pPr>
        <w:pStyle w:val="ListBullet"/>
        <w:ind w:left="1134"/>
      </w:pPr>
      <w:r w:rsidRPr="006C69E2">
        <w:t>use present tense to build emotional connections between the reader and character</w:t>
      </w:r>
    </w:p>
    <w:p w14:paraId="073031D3" w14:textId="5ABC28FC" w:rsidR="18D2AC54" w:rsidRPr="006C69E2" w:rsidRDefault="18D2AC54" w:rsidP="008A1CD2">
      <w:pPr>
        <w:pStyle w:val="ListBullet"/>
        <w:ind w:left="1134"/>
      </w:pPr>
      <w:r w:rsidRPr="006C69E2">
        <w:t>use prepositional, adverbial and adjectival phrases to enhance descriptions (Stage 2)</w:t>
      </w:r>
    </w:p>
    <w:p w14:paraId="7720C411" w14:textId="0DE1A65B" w:rsidR="18D2AC54" w:rsidRPr="006C69E2" w:rsidRDefault="18D2AC54" w:rsidP="008A1CD2">
      <w:pPr>
        <w:pStyle w:val="ListBullet"/>
        <w:ind w:left="1134"/>
      </w:pPr>
      <w:r w:rsidRPr="006C69E2">
        <w:t>use expanded noun and verb groups to enhance descriptions (Stage 3)</w:t>
      </w:r>
    </w:p>
    <w:p w14:paraId="7920C5AB" w14:textId="150657E4" w:rsidR="18D2AC54" w:rsidRPr="006C69E2" w:rsidRDefault="18D2AC54" w:rsidP="008A1CD2">
      <w:pPr>
        <w:pStyle w:val="ListBullet"/>
        <w:ind w:left="1134"/>
      </w:pPr>
      <w:r w:rsidRPr="006C69E2">
        <w:t>adjust volume, pace, intonation and include gesture</w:t>
      </w:r>
      <w:r w:rsidR="23C2B875" w:rsidRPr="006C69E2">
        <w:t xml:space="preserve"> </w:t>
      </w:r>
      <w:r w:rsidR="47D5EC39" w:rsidRPr="006C69E2">
        <w:t xml:space="preserve">(Stage 3) </w:t>
      </w:r>
      <w:r w:rsidR="23C2B875" w:rsidRPr="006C69E2">
        <w:t>to enhance meaning and impact for the audience.</w:t>
      </w:r>
    </w:p>
    <w:p w14:paraId="5D249BFC" w14:textId="1F198168" w:rsidR="00CB6809" w:rsidRPr="006C69E2" w:rsidRDefault="075C456A" w:rsidP="00CF3252">
      <w:pPr>
        <w:pStyle w:val="ListNumber"/>
      </w:pPr>
      <w:r w:rsidRPr="006C69E2">
        <w:lastRenderedPageBreak/>
        <w:t>S</w:t>
      </w:r>
      <w:r w:rsidR="3C599538" w:rsidRPr="006C69E2">
        <w:t>tudents</w:t>
      </w:r>
      <w:r w:rsidR="4C0127D0" w:rsidRPr="006C69E2">
        <w:t xml:space="preserve"> draft</w:t>
      </w:r>
      <w:r w:rsidR="0F0BDD83" w:rsidRPr="006C69E2">
        <w:t xml:space="preserve"> and </w:t>
      </w:r>
      <w:r w:rsidR="4C0127D0" w:rsidRPr="006C69E2">
        <w:t xml:space="preserve">compose </w:t>
      </w:r>
      <w:r w:rsidR="3A2F9327" w:rsidRPr="006C69E2">
        <w:t>their</w:t>
      </w:r>
      <w:r w:rsidR="42BBA520" w:rsidRPr="006C69E2">
        <w:t xml:space="preserve"> character</w:t>
      </w:r>
      <w:r w:rsidR="3A2F9327" w:rsidRPr="006C69E2">
        <w:t xml:space="preserve"> riddle.</w:t>
      </w:r>
    </w:p>
    <w:p w14:paraId="6885AAE4" w14:textId="61014606" w:rsidR="00CB6809" w:rsidRPr="006C69E2" w:rsidRDefault="5CDBEA8D" w:rsidP="3A4FA4A8">
      <w:pPr>
        <w:pStyle w:val="FeatureBox2"/>
      </w:pPr>
      <w:r w:rsidRPr="006C69E2">
        <w:rPr>
          <w:b/>
          <w:bCs/>
        </w:rPr>
        <w:t>Too hard?</w:t>
      </w:r>
      <w:r w:rsidRPr="006C69E2">
        <w:t xml:space="preserve"> Students work in pairs or in a teacher guided group.</w:t>
      </w:r>
    </w:p>
    <w:p w14:paraId="43A0A418" w14:textId="71A29FA1" w:rsidR="00CB6809" w:rsidRPr="006C69E2" w:rsidRDefault="3B701253" w:rsidP="00CF3252">
      <w:pPr>
        <w:pStyle w:val="ListNumber"/>
      </w:pPr>
      <w:r w:rsidRPr="006C69E2">
        <w:t>In small groups, s</w:t>
      </w:r>
      <w:r w:rsidR="59354EED" w:rsidRPr="006C69E2">
        <w:t>tudents present their riddle.</w:t>
      </w:r>
    </w:p>
    <w:p w14:paraId="2C2FE8D2" w14:textId="5C3302D2" w:rsidR="00530DF4" w:rsidRPr="006C69E2" w:rsidRDefault="00530DF4" w:rsidP="00395768">
      <w:pPr>
        <w:pStyle w:val="FeatureBox3"/>
      </w:pPr>
      <w:r w:rsidRPr="006C69E2">
        <w:rPr>
          <w:b/>
          <w:bCs/>
        </w:rPr>
        <w:t xml:space="preserve">Stage 2 Assessment task </w:t>
      </w:r>
      <w:r w:rsidR="125CD29F" w:rsidRPr="006C69E2">
        <w:rPr>
          <w:b/>
          <w:bCs/>
        </w:rPr>
        <w:t>4</w:t>
      </w:r>
      <w:r w:rsidRPr="006C69E2">
        <w:rPr>
          <w:b/>
          <w:bCs/>
        </w:rPr>
        <w:t xml:space="preserve"> </w:t>
      </w:r>
      <w:r w:rsidRPr="006C69E2">
        <w:t>– observations and work samples from this lesson allow students to demonstrate achievement towards the following syllabus outcome</w:t>
      </w:r>
      <w:r w:rsidR="00473DB8" w:rsidRPr="006C69E2">
        <w:t>s</w:t>
      </w:r>
      <w:r w:rsidRPr="006C69E2">
        <w:t xml:space="preserve"> and content points:</w:t>
      </w:r>
    </w:p>
    <w:p w14:paraId="60BD5FFE" w14:textId="00227C3D" w:rsidR="00AE4D9D" w:rsidRPr="006C69E2" w:rsidRDefault="00AE4D9D" w:rsidP="00395768">
      <w:pPr>
        <w:pStyle w:val="FeatureBox3"/>
      </w:pPr>
      <w:r w:rsidRPr="006C69E2">
        <w:rPr>
          <w:b/>
          <w:bCs/>
        </w:rPr>
        <w:t>EN2-OLC-01</w:t>
      </w:r>
      <w:r w:rsidRPr="006C69E2">
        <w:t xml:space="preserve"> </w:t>
      </w:r>
      <w:r w:rsidR="1D876749" w:rsidRPr="006C69E2">
        <w:t xml:space="preserve">– </w:t>
      </w:r>
      <w:r w:rsidRPr="006C69E2">
        <w:t>communicates with familiar audiences for social and learning purposes, by interacting, understanding and presenting</w:t>
      </w:r>
    </w:p>
    <w:p w14:paraId="5D1F75D1" w14:textId="2EB2D851" w:rsidR="00101690" w:rsidRPr="006C69E2" w:rsidRDefault="00101690">
      <w:pPr>
        <w:pStyle w:val="FeatureBox3"/>
        <w:numPr>
          <w:ilvl w:val="0"/>
          <w:numId w:val="23"/>
        </w:numPr>
        <w:ind w:left="567" w:hanging="567"/>
        <w:rPr>
          <w:szCs w:val="22"/>
        </w:rPr>
      </w:pPr>
      <w:r w:rsidRPr="006C69E2">
        <w:rPr>
          <w:szCs w:val="22"/>
        </w:rPr>
        <w:t>identify connective vocabulary that supports cohesion and understanding in a spoken text</w:t>
      </w:r>
    </w:p>
    <w:p w14:paraId="2CE859ED" w14:textId="1E2171E5" w:rsidR="00D45B19" w:rsidRPr="006C69E2" w:rsidRDefault="00D45B19">
      <w:pPr>
        <w:pStyle w:val="FeatureBox3"/>
        <w:numPr>
          <w:ilvl w:val="0"/>
          <w:numId w:val="23"/>
        </w:numPr>
        <w:ind w:left="567" w:hanging="567"/>
      </w:pPr>
      <w:r w:rsidRPr="006C69E2">
        <w:t>select and use prepositional, adverbial and adjectival phrases to extend communication and to suit the intended purpose of a planned and delivered spoken presentation</w:t>
      </w:r>
      <w:r w:rsidR="023D82E8" w:rsidRPr="006C69E2">
        <w:t>.</w:t>
      </w:r>
    </w:p>
    <w:p w14:paraId="0477F1A5" w14:textId="3482ADD2" w:rsidR="00D45B19" w:rsidRPr="006C69E2" w:rsidRDefault="3BF474AA" w:rsidP="3A4FA4A8">
      <w:pPr>
        <w:pStyle w:val="FeatureBox3"/>
      </w:pPr>
      <w:r w:rsidRPr="006C69E2">
        <w:rPr>
          <w:b/>
          <w:bCs/>
        </w:rPr>
        <w:t>EN2-UARL-01</w:t>
      </w:r>
      <w:r w:rsidRPr="006C69E2">
        <w:t xml:space="preserve"> – identifies and describes how ideas are represented in literature and strategically uses similar representations when creating texts</w:t>
      </w:r>
    </w:p>
    <w:p w14:paraId="6D3A1956" w14:textId="3A9F14BE" w:rsidR="00D45B19" w:rsidRPr="006C69E2" w:rsidRDefault="3BF474AA">
      <w:pPr>
        <w:pStyle w:val="FeatureBox3"/>
        <w:numPr>
          <w:ilvl w:val="0"/>
          <w:numId w:val="23"/>
        </w:numPr>
        <w:ind w:left="567" w:hanging="567"/>
      </w:pPr>
      <w:r w:rsidRPr="006C69E2">
        <w:t>describe how a character drives the plot in a narrative</w:t>
      </w:r>
    </w:p>
    <w:p w14:paraId="177E8365" w14:textId="03EB9944" w:rsidR="00D45B19" w:rsidRPr="006C69E2" w:rsidRDefault="3BF474AA">
      <w:pPr>
        <w:pStyle w:val="FeatureBox3"/>
        <w:numPr>
          <w:ilvl w:val="0"/>
          <w:numId w:val="23"/>
        </w:numPr>
        <w:ind w:left="567" w:hanging="567"/>
      </w:pPr>
      <w:r w:rsidRPr="006C69E2">
        <w:t>describe how characters invite emotional engagement with literature</w:t>
      </w:r>
      <w:r w:rsidR="00CF3252" w:rsidRPr="006C69E2">
        <w:t>.</w:t>
      </w:r>
    </w:p>
    <w:p w14:paraId="6FCA39D8" w14:textId="2C002501" w:rsidR="005949DC" w:rsidRPr="006C69E2" w:rsidRDefault="005949DC" w:rsidP="00395768">
      <w:pPr>
        <w:pStyle w:val="FeatureBox3"/>
      </w:pPr>
      <w:r w:rsidRPr="006C69E2">
        <w:rPr>
          <w:b/>
          <w:bCs/>
        </w:rPr>
        <w:t xml:space="preserve">Stage 3 Assessment task </w:t>
      </w:r>
      <w:r w:rsidR="0B4FE7A0" w:rsidRPr="006C69E2">
        <w:rPr>
          <w:b/>
          <w:bCs/>
        </w:rPr>
        <w:t>4</w:t>
      </w:r>
      <w:r w:rsidRPr="006C69E2">
        <w:rPr>
          <w:b/>
          <w:bCs/>
        </w:rPr>
        <w:t xml:space="preserve"> </w:t>
      </w:r>
      <w:r w:rsidRPr="006C69E2">
        <w:t>– observations and work samples from this lesson allow students to demonstrate achievement towards the following syllabus outcome</w:t>
      </w:r>
      <w:r w:rsidR="00473DB8" w:rsidRPr="006C69E2">
        <w:t>s</w:t>
      </w:r>
      <w:r w:rsidRPr="006C69E2">
        <w:t xml:space="preserve"> and content points:</w:t>
      </w:r>
    </w:p>
    <w:p w14:paraId="77604CBF" w14:textId="3F33128E" w:rsidR="00CC0B68" w:rsidRPr="006C69E2" w:rsidRDefault="00CC0B68" w:rsidP="00953F5F">
      <w:pPr>
        <w:pStyle w:val="FeatureBox3"/>
      </w:pPr>
      <w:r w:rsidRPr="006C69E2">
        <w:rPr>
          <w:b/>
          <w:bCs/>
        </w:rPr>
        <w:lastRenderedPageBreak/>
        <w:t>EN3-OLC-01</w:t>
      </w:r>
      <w:r w:rsidRPr="006C69E2">
        <w:t xml:space="preserve"> </w:t>
      </w:r>
      <w:r w:rsidR="48807554" w:rsidRPr="006C69E2">
        <w:t xml:space="preserve">– </w:t>
      </w:r>
      <w:r w:rsidRPr="006C69E2">
        <w:t>communicates to wide audiences with social and cultural awareness, by interacting and presenting, and by analysing and evaluating for understanding </w:t>
      </w:r>
    </w:p>
    <w:p w14:paraId="0561EF97" w14:textId="60DDBF5E" w:rsidR="009E5AD9" w:rsidRPr="006C69E2" w:rsidRDefault="4A4B14BC">
      <w:pPr>
        <w:pStyle w:val="FeatureBox3"/>
        <w:numPr>
          <w:ilvl w:val="0"/>
          <w:numId w:val="23"/>
        </w:numPr>
        <w:ind w:left="567" w:hanging="567"/>
      </w:pPr>
      <w:r w:rsidRPr="006C69E2">
        <w:t>evaluate the role of gesture during social and learning interactions and describe its impact on the audience</w:t>
      </w:r>
    </w:p>
    <w:p w14:paraId="73CFED23" w14:textId="08708CFF" w:rsidR="009E5AD9" w:rsidRPr="006C69E2" w:rsidRDefault="009E5AD9">
      <w:pPr>
        <w:pStyle w:val="FeatureBox3"/>
        <w:numPr>
          <w:ilvl w:val="0"/>
          <w:numId w:val="23"/>
        </w:numPr>
        <w:ind w:left="567" w:hanging="567"/>
      </w:pPr>
      <w:r w:rsidRPr="006C69E2">
        <w:t>select and use a variety of sentence lengths to suit the purpose of planned spoken texts</w:t>
      </w:r>
    </w:p>
    <w:p w14:paraId="1C2342E5" w14:textId="32EA6410" w:rsidR="0F043154" w:rsidRPr="006C69E2" w:rsidRDefault="0F043154">
      <w:pPr>
        <w:pStyle w:val="FeatureBox3"/>
        <w:numPr>
          <w:ilvl w:val="0"/>
          <w:numId w:val="23"/>
        </w:numPr>
        <w:ind w:left="567" w:hanging="567"/>
      </w:pPr>
      <w:r w:rsidRPr="006C69E2">
        <w:t>use connectives to signal a change in perspective or to show causal relationships when speaking</w:t>
      </w:r>
    </w:p>
    <w:p w14:paraId="06DB4E26" w14:textId="10E1FD9E" w:rsidR="005949DC" w:rsidRPr="006C69E2" w:rsidRDefault="003A7815">
      <w:pPr>
        <w:pStyle w:val="FeatureBox3"/>
        <w:numPr>
          <w:ilvl w:val="0"/>
          <w:numId w:val="23"/>
        </w:numPr>
        <w:ind w:left="567" w:hanging="567"/>
      </w:pPr>
      <w:r w:rsidRPr="006C69E2">
        <w:t>use expanded noun and verb groups to present planned, detailed descriptions</w:t>
      </w:r>
      <w:r w:rsidR="17292152" w:rsidRPr="006C69E2">
        <w:t>.</w:t>
      </w:r>
    </w:p>
    <w:p w14:paraId="5F8194B5" w14:textId="01135199" w:rsidR="005949DC" w:rsidRPr="006C69E2" w:rsidRDefault="43E38C77" w:rsidP="00953F5F">
      <w:pPr>
        <w:pStyle w:val="FeatureBox3"/>
      </w:pPr>
      <w:r w:rsidRPr="006C69E2">
        <w:rPr>
          <w:b/>
          <w:bCs/>
        </w:rPr>
        <w:t xml:space="preserve">EN3-UARL-01 </w:t>
      </w:r>
      <w:r w:rsidR="7B9916EB" w:rsidRPr="006C69E2">
        <w:t xml:space="preserve">– </w:t>
      </w:r>
      <w:r w:rsidRPr="006C69E2">
        <w:t>analyses representations of ideas in literature through narrative, character, imagery, symbol and connotation, and adapts these representations when creating texts</w:t>
      </w:r>
    </w:p>
    <w:p w14:paraId="21A8D29F" w14:textId="144274CA" w:rsidR="005949DC" w:rsidRPr="006C69E2" w:rsidRDefault="43E38C77">
      <w:pPr>
        <w:pStyle w:val="FeatureBox3"/>
        <w:numPr>
          <w:ilvl w:val="0"/>
          <w:numId w:val="23"/>
        </w:numPr>
        <w:ind w:left="567" w:hanging="567"/>
      </w:pPr>
      <w:r w:rsidRPr="006C69E2">
        <w:t>recognise how character archetypes and stereotypes are represented in literature</w:t>
      </w:r>
      <w:r w:rsidR="17AFF723" w:rsidRPr="006C69E2">
        <w:t>.</w:t>
      </w:r>
    </w:p>
    <w:p w14:paraId="2B95B5A9" w14:textId="10F59AA4" w:rsidR="00CB6809" w:rsidRPr="006C69E2" w:rsidRDefault="163A7CD6" w:rsidP="00CF3252">
      <w:pPr>
        <w:pStyle w:val="Heading2"/>
      </w:pPr>
      <w:bookmarkStart w:id="182" w:name="_Lesson_11_–"/>
      <w:bookmarkStart w:id="183" w:name="_Toc174523544"/>
      <w:bookmarkStart w:id="184" w:name="_Toc176871434"/>
      <w:bookmarkStart w:id="185" w:name="_Toc177569030"/>
      <w:r w:rsidRPr="006C69E2">
        <w:t xml:space="preserve">Lesson </w:t>
      </w:r>
      <w:r w:rsidR="67310673" w:rsidRPr="006C69E2">
        <w:t>11</w:t>
      </w:r>
      <w:r w:rsidR="1569DE7C" w:rsidRPr="006C69E2">
        <w:t xml:space="preserve"> –</w:t>
      </w:r>
      <w:r w:rsidRPr="006C69E2">
        <w:t xml:space="preserve"> </w:t>
      </w:r>
      <w:r w:rsidR="03B83421" w:rsidRPr="006C69E2">
        <w:t>planning</w:t>
      </w:r>
      <w:r w:rsidR="7D73BD55" w:rsidRPr="006C69E2">
        <w:t xml:space="preserve"> </w:t>
      </w:r>
      <w:r w:rsidR="32110F92" w:rsidRPr="006C69E2">
        <w:t>an alternat</w:t>
      </w:r>
      <w:r w:rsidR="0F7B97AB" w:rsidRPr="006C69E2">
        <w:t>e</w:t>
      </w:r>
      <w:r w:rsidR="32110F92" w:rsidRPr="006C69E2">
        <w:t xml:space="preserve"> resolution</w:t>
      </w:r>
      <w:bookmarkEnd w:id="182"/>
      <w:bookmarkEnd w:id="183"/>
      <w:r w:rsidR="13905BD8" w:rsidRPr="006C69E2">
        <w:t xml:space="preserve"> to a fairy tale</w:t>
      </w:r>
      <w:bookmarkEnd w:id="184"/>
      <w:bookmarkEnd w:id="185"/>
    </w:p>
    <w:p w14:paraId="55192D07" w14:textId="77777777" w:rsidR="002A07F5" w:rsidRPr="006C69E2" w:rsidRDefault="002A07F5" w:rsidP="00953F5F">
      <w:pPr>
        <w:rPr>
          <w:szCs w:val="22"/>
        </w:rPr>
      </w:pPr>
      <w:r w:rsidRPr="006C69E2">
        <w:rPr>
          <w:szCs w:val="22"/>
        </w:rPr>
        <w:t>The following teaching and learning activities support multi-age settings.</w:t>
      </w:r>
    </w:p>
    <w:p w14:paraId="41E13797" w14:textId="77777777" w:rsidR="002A07F5" w:rsidRPr="006C69E2" w:rsidRDefault="002A07F5" w:rsidP="00953F5F">
      <w:pPr>
        <w:pStyle w:val="Heading3"/>
      </w:pPr>
      <w:bookmarkStart w:id="186" w:name="_Toc174523545"/>
      <w:bookmarkStart w:id="187" w:name="_Toc176871435"/>
      <w:bookmarkStart w:id="188" w:name="_Toc177569031"/>
      <w:r w:rsidRPr="006C69E2">
        <w:t>Whole</w:t>
      </w:r>
      <w:bookmarkEnd w:id="186"/>
      <w:bookmarkEnd w:id="187"/>
      <w:bookmarkEnd w:id="188"/>
    </w:p>
    <w:p w14:paraId="4A5678D8" w14:textId="140BD06C" w:rsidR="00046EC4" w:rsidRPr="006C69E2" w:rsidRDefault="323FD65B">
      <w:pPr>
        <w:pStyle w:val="ListNumber"/>
        <w:numPr>
          <w:ilvl w:val="0"/>
          <w:numId w:val="25"/>
        </w:numPr>
      </w:pPr>
      <w:r w:rsidRPr="006C69E2">
        <w:t xml:space="preserve">Read the resolution of </w:t>
      </w:r>
      <w:r w:rsidR="0317EA93" w:rsidRPr="006C69E2">
        <w:t>‘</w:t>
      </w:r>
      <w:r w:rsidRPr="006C69E2">
        <w:t xml:space="preserve">Snow White </w:t>
      </w:r>
      <w:r w:rsidR="4398AF6D" w:rsidRPr="006C69E2">
        <w:t>and the Seven Dwarfs</w:t>
      </w:r>
      <w:r w:rsidR="317149F6" w:rsidRPr="006C69E2">
        <w:t>’</w:t>
      </w:r>
      <w:r w:rsidR="4398AF6D" w:rsidRPr="006C69E2">
        <w:t xml:space="preserve"> </w:t>
      </w:r>
      <w:r w:rsidRPr="006C69E2">
        <w:t>from</w:t>
      </w:r>
      <w:r w:rsidRPr="006C69E2">
        <w:rPr>
          <w:rStyle w:val="Emphasis"/>
        </w:rPr>
        <w:t xml:space="preserve"> </w:t>
      </w:r>
      <w:r w:rsidR="4F121D7F" w:rsidRPr="006C69E2">
        <w:rPr>
          <w:rStyle w:val="Emphasis"/>
        </w:rPr>
        <w:t>An Illustrated Treasury of Grimm’s Fairy Tales</w:t>
      </w:r>
      <w:r w:rsidR="4F121D7F" w:rsidRPr="006C69E2">
        <w:t xml:space="preserve"> (pp 103</w:t>
      </w:r>
      <w:r w:rsidR="003F1CAA" w:rsidRPr="006C69E2">
        <w:t>–</w:t>
      </w:r>
      <w:r w:rsidR="4F121D7F" w:rsidRPr="006C69E2">
        <w:t xml:space="preserve">105). </w:t>
      </w:r>
      <w:r w:rsidR="00AB4C89" w:rsidRPr="006C69E2">
        <w:t>While listening</w:t>
      </w:r>
      <w:r w:rsidRPr="006C69E2">
        <w:t>, students take notes</w:t>
      </w:r>
      <w:r w:rsidR="2560F432" w:rsidRPr="006C69E2">
        <w:t xml:space="preserve"> </w:t>
      </w:r>
      <w:r w:rsidRPr="006C69E2">
        <w:t xml:space="preserve">about </w:t>
      </w:r>
      <w:r w:rsidR="4914D850" w:rsidRPr="006C69E2">
        <w:t xml:space="preserve">the </w:t>
      </w:r>
      <w:r w:rsidR="3D2CF3E5" w:rsidRPr="006C69E2">
        <w:t>key</w:t>
      </w:r>
      <w:r w:rsidR="4914D850" w:rsidRPr="006C69E2">
        <w:t xml:space="preserve"> </w:t>
      </w:r>
      <w:r w:rsidRPr="006C69E2">
        <w:t xml:space="preserve">events </w:t>
      </w:r>
      <w:r w:rsidR="5C0C0331" w:rsidRPr="006C69E2">
        <w:t xml:space="preserve">leading </w:t>
      </w:r>
      <w:r w:rsidR="6DF9BD1B" w:rsidRPr="006C69E2">
        <w:t xml:space="preserve">up </w:t>
      </w:r>
      <w:r w:rsidR="5C0C0331" w:rsidRPr="006C69E2">
        <w:t>to and including</w:t>
      </w:r>
      <w:r w:rsidR="1B86BFF0" w:rsidRPr="006C69E2">
        <w:t xml:space="preserve"> the</w:t>
      </w:r>
      <w:r w:rsidRPr="006C69E2">
        <w:t xml:space="preserve"> resolution. </w:t>
      </w:r>
      <w:r w:rsidR="320ECDFE" w:rsidRPr="006C69E2">
        <w:t>In pairs, s</w:t>
      </w:r>
      <w:r w:rsidR="2E81AB57" w:rsidRPr="006C69E2">
        <w:t xml:space="preserve">tudents </w:t>
      </w:r>
      <w:r w:rsidR="3AADB3F3" w:rsidRPr="006C69E2">
        <w:t>u</w:t>
      </w:r>
      <w:r w:rsidR="0D403D79" w:rsidRPr="006C69E2">
        <w:t>se</w:t>
      </w:r>
      <w:r w:rsidR="0015556B" w:rsidRPr="006C69E2">
        <w:t xml:space="preserve"> their notes to </w:t>
      </w:r>
      <w:r w:rsidRPr="006C69E2">
        <w:t xml:space="preserve">paraphrase how the </w:t>
      </w:r>
      <w:r w:rsidR="617893A2" w:rsidRPr="006C69E2">
        <w:t>fairy</w:t>
      </w:r>
      <w:r w:rsidR="2004C26E" w:rsidRPr="006C69E2">
        <w:t xml:space="preserve"> </w:t>
      </w:r>
      <w:r w:rsidR="617893A2" w:rsidRPr="006C69E2">
        <w:t>tale</w:t>
      </w:r>
      <w:r w:rsidRPr="006C69E2">
        <w:t xml:space="preserve"> ends.</w:t>
      </w:r>
    </w:p>
    <w:p w14:paraId="32D269BD" w14:textId="6B1B53B0" w:rsidR="00A35218" w:rsidRPr="006C69E2" w:rsidRDefault="00A35218" w:rsidP="003F1CAA">
      <w:pPr>
        <w:pStyle w:val="ListNumber"/>
      </w:pPr>
      <w:r w:rsidRPr="006C69E2">
        <w:lastRenderedPageBreak/>
        <w:t>Refer to ‘</w:t>
      </w:r>
      <w:r w:rsidR="5EC3FB84" w:rsidRPr="006C69E2">
        <w:t>f</w:t>
      </w:r>
      <w:r w:rsidRPr="006C69E2">
        <w:t xml:space="preserve">ormulaic </w:t>
      </w:r>
      <w:r w:rsidR="4A396F8A" w:rsidRPr="006C69E2">
        <w:t>p</w:t>
      </w:r>
      <w:r w:rsidRPr="006C69E2">
        <w:t xml:space="preserve">lot </w:t>
      </w:r>
      <w:r w:rsidR="720255C3" w:rsidRPr="006C69E2">
        <w:t>s</w:t>
      </w:r>
      <w:r w:rsidRPr="006C69E2">
        <w:t xml:space="preserve">tructure’ </w:t>
      </w:r>
      <w:r w:rsidR="00F899E7" w:rsidRPr="006C69E2">
        <w:t>from</w:t>
      </w:r>
      <w:r w:rsidRPr="006C69E2">
        <w:t xml:space="preserve"> </w:t>
      </w:r>
      <w:hyperlink w:anchor="_Resource__4">
        <w:r w:rsidRPr="006C69E2">
          <w:rPr>
            <w:rStyle w:val="Hyperlink"/>
          </w:rPr>
          <w:t>Resource 4</w:t>
        </w:r>
        <w:r w:rsidR="0BF2474A" w:rsidRPr="006C69E2">
          <w:rPr>
            <w:rStyle w:val="Hyperlink"/>
          </w:rPr>
          <w:t xml:space="preserve"> </w:t>
        </w:r>
        <w:r w:rsidRPr="006C69E2">
          <w:rPr>
            <w:rStyle w:val="Hyperlink"/>
          </w:rPr>
          <w:t xml:space="preserve">– </w:t>
        </w:r>
        <w:r w:rsidR="38FD3220" w:rsidRPr="006C69E2">
          <w:rPr>
            <w:rStyle w:val="Hyperlink"/>
          </w:rPr>
          <w:t>f</w:t>
        </w:r>
        <w:r w:rsidRPr="006C69E2">
          <w:rPr>
            <w:rStyle w:val="Hyperlink"/>
          </w:rPr>
          <w:t>airy tale co</w:t>
        </w:r>
        <w:r w:rsidR="3A235F2A" w:rsidRPr="006C69E2">
          <w:rPr>
            <w:rStyle w:val="Hyperlink"/>
          </w:rPr>
          <w:t>des and co</w:t>
        </w:r>
        <w:r w:rsidRPr="006C69E2">
          <w:rPr>
            <w:rStyle w:val="Hyperlink"/>
          </w:rPr>
          <w:t>nventions</w:t>
        </w:r>
      </w:hyperlink>
      <w:r w:rsidRPr="006C69E2">
        <w:t xml:space="preserve"> </w:t>
      </w:r>
      <w:r w:rsidR="309C1502" w:rsidRPr="006C69E2">
        <w:t>and</w:t>
      </w:r>
      <w:r w:rsidRPr="006C69E2">
        <w:t xml:space="preserve"> remind students of the typical narrative structure </w:t>
      </w:r>
      <w:r w:rsidR="041F9CAE" w:rsidRPr="006C69E2">
        <w:t>of</w:t>
      </w:r>
      <w:r w:rsidRPr="006C69E2">
        <w:t xml:space="preserve"> fairy tales, such as the orientation, complication</w:t>
      </w:r>
      <w:r w:rsidR="00366B3C" w:rsidRPr="006C69E2">
        <w:t>, s</w:t>
      </w:r>
      <w:r w:rsidR="1E0928EC" w:rsidRPr="006C69E2">
        <w:t xml:space="preserve">equence </w:t>
      </w:r>
      <w:r w:rsidR="00366B3C" w:rsidRPr="006C69E2">
        <w:t>of events</w:t>
      </w:r>
      <w:r w:rsidRPr="006C69E2">
        <w:t xml:space="preserve"> and resolution.</w:t>
      </w:r>
    </w:p>
    <w:p w14:paraId="57B8BEA4" w14:textId="3A0B9B99" w:rsidR="4C3067F3" w:rsidRPr="006C69E2" w:rsidRDefault="00B25EB3" w:rsidP="003F1CAA">
      <w:pPr>
        <w:pStyle w:val="ListNumber"/>
      </w:pPr>
      <w:r w:rsidRPr="006C69E2">
        <w:t>A</w:t>
      </w:r>
      <w:r w:rsidR="4DD6C919" w:rsidRPr="006C69E2">
        <w:t xml:space="preserve">s a class, record </w:t>
      </w:r>
      <w:r w:rsidR="00AB4C89" w:rsidRPr="006C69E2">
        <w:t xml:space="preserve">the </w:t>
      </w:r>
      <w:r w:rsidR="4DD6C919" w:rsidRPr="006C69E2">
        <w:t>key events</w:t>
      </w:r>
      <w:r w:rsidR="44F907EE" w:rsidRPr="006C69E2">
        <w:t xml:space="preserve"> </w:t>
      </w:r>
      <w:r w:rsidR="6A973709" w:rsidRPr="006C69E2">
        <w:t xml:space="preserve">from page 103 to 105 that </w:t>
      </w:r>
      <w:r w:rsidR="44F907EE" w:rsidRPr="006C69E2">
        <w:t xml:space="preserve">led to the resolution </w:t>
      </w:r>
      <w:r w:rsidR="6E0900E3" w:rsidRPr="006C69E2">
        <w:t>in</w:t>
      </w:r>
      <w:r w:rsidR="1F4A0C20" w:rsidRPr="006C69E2">
        <w:t xml:space="preserve"> </w:t>
      </w:r>
      <w:r w:rsidR="13741B84" w:rsidRPr="006C69E2">
        <w:t>‘</w:t>
      </w:r>
      <w:r w:rsidR="1F4A0C20" w:rsidRPr="006C69E2">
        <w:t>Snow White and the Seven Dwarfs</w:t>
      </w:r>
      <w:r w:rsidR="6F8BD112" w:rsidRPr="006C69E2">
        <w:t>’</w:t>
      </w:r>
      <w:r w:rsidR="1F4A0C20" w:rsidRPr="006C69E2">
        <w:t xml:space="preserve">. </w:t>
      </w:r>
      <w:r w:rsidR="44F907EE" w:rsidRPr="006C69E2">
        <w:t>For example:</w:t>
      </w:r>
    </w:p>
    <w:p w14:paraId="0F2504B2" w14:textId="0D8AF32F" w:rsidR="718D7D7E" w:rsidRPr="006C69E2" w:rsidRDefault="718D7D7E" w:rsidP="009C2947">
      <w:pPr>
        <w:pStyle w:val="ListBullet"/>
        <w:ind w:left="1134"/>
      </w:pPr>
      <w:r w:rsidRPr="006C69E2">
        <w:t>The King's son arrives at the mountain</w:t>
      </w:r>
      <w:r w:rsidR="6B995089" w:rsidRPr="006C69E2">
        <w:t>. He</w:t>
      </w:r>
      <w:r w:rsidR="3B3451BF" w:rsidRPr="006C69E2">
        <w:t xml:space="preserve"> </w:t>
      </w:r>
      <w:r w:rsidR="4194E5A2" w:rsidRPr="006C69E2">
        <w:t xml:space="preserve">bargains with the dwarfs </w:t>
      </w:r>
      <w:r w:rsidRPr="006C69E2">
        <w:t xml:space="preserve">and </w:t>
      </w:r>
      <w:r w:rsidR="4194E5A2" w:rsidRPr="006C69E2">
        <w:t xml:space="preserve">leaves with the </w:t>
      </w:r>
      <w:r w:rsidRPr="006C69E2">
        <w:t xml:space="preserve">Snow White in the </w:t>
      </w:r>
      <w:r w:rsidR="2FF9AA8A" w:rsidRPr="006C69E2">
        <w:t xml:space="preserve">glass </w:t>
      </w:r>
      <w:r w:rsidR="3B3451BF" w:rsidRPr="006C69E2">
        <w:t>coffin.</w:t>
      </w:r>
    </w:p>
    <w:p w14:paraId="0488C1FA" w14:textId="1517A370" w:rsidR="718D7D7E" w:rsidRPr="006C69E2" w:rsidRDefault="718D7D7E" w:rsidP="009C2947">
      <w:pPr>
        <w:pStyle w:val="ListBullet"/>
        <w:ind w:left="1134"/>
      </w:pPr>
      <w:r w:rsidRPr="006C69E2">
        <w:t>As the coffin</w:t>
      </w:r>
      <w:r w:rsidR="749EA0FE" w:rsidRPr="006C69E2">
        <w:t xml:space="preserve"> is carried off</w:t>
      </w:r>
      <w:r w:rsidR="3B3451BF" w:rsidRPr="006C69E2">
        <w:t xml:space="preserve"> </w:t>
      </w:r>
      <w:r w:rsidRPr="006C69E2">
        <w:t xml:space="preserve">the piece of poisoned apple </w:t>
      </w:r>
      <w:r w:rsidR="04DA5B83" w:rsidRPr="006C69E2">
        <w:t xml:space="preserve">dislodges </w:t>
      </w:r>
      <w:r w:rsidRPr="006C69E2">
        <w:t xml:space="preserve">from Snow </w:t>
      </w:r>
      <w:r w:rsidR="04DA5B83" w:rsidRPr="006C69E2">
        <w:t>White’s</w:t>
      </w:r>
      <w:r w:rsidRPr="006C69E2">
        <w:t xml:space="preserve"> throat</w:t>
      </w:r>
      <w:r w:rsidR="57557633" w:rsidRPr="006C69E2">
        <w:t>.</w:t>
      </w:r>
    </w:p>
    <w:p w14:paraId="43CF6155" w14:textId="58F896B2" w:rsidR="718D7D7E" w:rsidRPr="006C69E2" w:rsidRDefault="3B3451BF" w:rsidP="009C2947">
      <w:pPr>
        <w:pStyle w:val="ListBullet"/>
        <w:ind w:left="1134"/>
      </w:pPr>
      <w:r w:rsidRPr="006C69E2">
        <w:t xml:space="preserve">Snow White </w:t>
      </w:r>
      <w:r w:rsidR="739A3E57" w:rsidRPr="006C69E2">
        <w:t>wakes from the magical sleep</w:t>
      </w:r>
      <w:r w:rsidR="1027B527" w:rsidRPr="006C69E2">
        <w:t>.</w:t>
      </w:r>
    </w:p>
    <w:p w14:paraId="71EC1ECE" w14:textId="2D234C77" w:rsidR="718D7D7E" w:rsidRPr="006C69E2" w:rsidRDefault="718D7D7E" w:rsidP="009C2947">
      <w:pPr>
        <w:pStyle w:val="ListBullet"/>
        <w:ind w:left="1134"/>
      </w:pPr>
      <w:r w:rsidRPr="006C69E2">
        <w:t xml:space="preserve">Snow White's wicked stepmother learns </w:t>
      </w:r>
      <w:r w:rsidR="2E5D968F" w:rsidRPr="006C69E2">
        <w:t>from her magic mirror that she is no longer the ‘</w:t>
      </w:r>
      <w:r w:rsidRPr="006C69E2">
        <w:t>fairest</w:t>
      </w:r>
      <w:r w:rsidR="2E5D968F" w:rsidRPr="006C69E2">
        <w:t xml:space="preserve"> in the land’</w:t>
      </w:r>
      <w:r w:rsidR="1027B527" w:rsidRPr="006C69E2">
        <w:t>.</w:t>
      </w:r>
    </w:p>
    <w:p w14:paraId="03B8BD7F" w14:textId="546D22A7" w:rsidR="05A7CD5B" w:rsidRPr="006C69E2" w:rsidRDefault="05A7CD5B" w:rsidP="009C2947">
      <w:pPr>
        <w:pStyle w:val="ListBullet"/>
        <w:ind w:left="1134"/>
      </w:pPr>
      <w:r w:rsidRPr="006C69E2">
        <w:t>The King's son and Snow White marry</w:t>
      </w:r>
      <w:r w:rsidR="5407B979" w:rsidRPr="006C69E2">
        <w:t>.</w:t>
      </w:r>
    </w:p>
    <w:p w14:paraId="3DF5025F" w14:textId="0B0CCA28" w:rsidR="718D7D7E" w:rsidRPr="006C69E2" w:rsidRDefault="05A7CD5B" w:rsidP="009C2947">
      <w:pPr>
        <w:pStyle w:val="ListBullet"/>
        <w:ind w:left="1134"/>
      </w:pPr>
      <w:r w:rsidRPr="006C69E2">
        <w:t xml:space="preserve">At the wedding, </w:t>
      </w:r>
      <w:r w:rsidR="414DAA4A" w:rsidRPr="006C69E2">
        <w:t>Snow White’s stepmother</w:t>
      </w:r>
      <w:r w:rsidR="139255D5" w:rsidRPr="006C69E2">
        <w:t xml:space="preserve"> </w:t>
      </w:r>
      <w:r w:rsidR="2A2C257D" w:rsidRPr="006C69E2">
        <w:t>is forced to wear</w:t>
      </w:r>
      <w:r w:rsidR="139255D5" w:rsidRPr="006C69E2">
        <w:t xml:space="preserve"> </w:t>
      </w:r>
      <w:r w:rsidR="4D7099C5" w:rsidRPr="006C69E2">
        <w:t xml:space="preserve">hot </w:t>
      </w:r>
      <w:r w:rsidR="68429BBD" w:rsidRPr="006C69E2">
        <w:t>i</w:t>
      </w:r>
      <w:r w:rsidR="139255D5" w:rsidRPr="006C69E2">
        <w:t>ron slippers a</w:t>
      </w:r>
      <w:r w:rsidR="0B9A56AC" w:rsidRPr="006C69E2">
        <w:t>s punishment</w:t>
      </w:r>
      <w:r w:rsidR="5407B979" w:rsidRPr="006C69E2">
        <w:t>.</w:t>
      </w:r>
    </w:p>
    <w:p w14:paraId="2633BF80" w14:textId="7EC827C5" w:rsidR="7BDB58CB" w:rsidRPr="006C69E2" w:rsidRDefault="7BDB58CB" w:rsidP="51095B42">
      <w:pPr>
        <w:pStyle w:val="ListNumber"/>
      </w:pPr>
      <w:r w:rsidRPr="006C69E2">
        <w:t>Explain tha</w:t>
      </w:r>
      <w:r w:rsidR="0A6390F4" w:rsidRPr="006C69E2">
        <w:t>t</w:t>
      </w:r>
      <w:r w:rsidRPr="006C69E2">
        <w:t xml:space="preserve"> fairy tales often have predictable endings, such as ‘happily ever after’ or the triumph of good over evil</w:t>
      </w:r>
      <w:r w:rsidR="1FF0CA72" w:rsidRPr="006C69E2">
        <w:t>.</w:t>
      </w:r>
    </w:p>
    <w:p w14:paraId="3D42A2EA" w14:textId="6BED871F" w:rsidR="0035219E" w:rsidRPr="006C69E2" w:rsidRDefault="0EB6BFB5" w:rsidP="003F1CAA">
      <w:pPr>
        <w:pStyle w:val="ListNumber"/>
      </w:pPr>
      <w:r w:rsidRPr="006C69E2">
        <w:t>Re</w:t>
      </w:r>
      <w:r w:rsidR="4F720BA4" w:rsidRPr="006C69E2">
        <w:t>view</w:t>
      </w:r>
      <w:r w:rsidRPr="006C69E2">
        <w:t xml:space="preserve"> the different ways fairy tales </w:t>
      </w:r>
      <w:r w:rsidR="16C6153F" w:rsidRPr="006C69E2">
        <w:t xml:space="preserve">can be </w:t>
      </w:r>
      <w:r w:rsidRPr="006C69E2">
        <w:t>adapted</w:t>
      </w:r>
      <w:r w:rsidR="3BEFB210" w:rsidRPr="006C69E2">
        <w:t>.</w:t>
      </w:r>
      <w:r w:rsidR="0A35C7C2" w:rsidRPr="006C69E2">
        <w:t xml:space="preserve"> </w:t>
      </w:r>
      <w:r w:rsidR="55F11332" w:rsidRPr="006C69E2">
        <w:t>R</w:t>
      </w:r>
      <w:r w:rsidRPr="006C69E2">
        <w:t>e</w:t>
      </w:r>
      <w:r w:rsidR="726A43B2" w:rsidRPr="006C69E2">
        <w:t xml:space="preserve">flect on how students have experimented with changing </w:t>
      </w:r>
      <w:r w:rsidR="797A4AB5" w:rsidRPr="006C69E2">
        <w:t xml:space="preserve">different elements </w:t>
      </w:r>
      <w:r w:rsidR="0DB80E1B" w:rsidRPr="006C69E2">
        <w:t>of</w:t>
      </w:r>
      <w:r w:rsidR="797A4AB5" w:rsidRPr="006C69E2">
        <w:t xml:space="preserve"> traditional fairy tales. For example, adapting characters (</w:t>
      </w:r>
      <w:hyperlink w:anchor="_Lesson_3_–">
        <w:r w:rsidR="797A4AB5" w:rsidRPr="006C69E2">
          <w:rPr>
            <w:rStyle w:val="Hyperlink"/>
          </w:rPr>
          <w:t xml:space="preserve">Lesson </w:t>
        </w:r>
        <w:r w:rsidR="0866C2A5" w:rsidRPr="006C69E2">
          <w:rPr>
            <w:rStyle w:val="Hyperlink"/>
          </w:rPr>
          <w:t>3</w:t>
        </w:r>
      </w:hyperlink>
      <w:r w:rsidR="797A4AB5" w:rsidRPr="006C69E2">
        <w:t xml:space="preserve"> and </w:t>
      </w:r>
      <w:hyperlink w:anchor="_Lesson_6_–">
        <w:r w:rsidR="797A4AB5" w:rsidRPr="006C69E2">
          <w:rPr>
            <w:rStyle w:val="Hyperlink"/>
          </w:rPr>
          <w:t xml:space="preserve">Lesson </w:t>
        </w:r>
        <w:r w:rsidR="26856ADB" w:rsidRPr="006C69E2">
          <w:rPr>
            <w:rStyle w:val="Hyperlink"/>
          </w:rPr>
          <w:t>6</w:t>
        </w:r>
      </w:hyperlink>
      <w:r w:rsidR="797A4AB5" w:rsidRPr="006C69E2">
        <w:t>), adapt</w:t>
      </w:r>
      <w:r w:rsidR="00A77141" w:rsidRPr="006C69E2">
        <w:t>ing</w:t>
      </w:r>
      <w:r w:rsidR="7D006026" w:rsidRPr="006C69E2">
        <w:t xml:space="preserve"> setting</w:t>
      </w:r>
      <w:r w:rsidR="6D2807FF" w:rsidRPr="006C69E2">
        <w:t xml:space="preserve"> (</w:t>
      </w:r>
      <w:hyperlink w:anchor="_Lesson_5_–">
        <w:r w:rsidR="2E7E983A" w:rsidRPr="006C69E2">
          <w:rPr>
            <w:rStyle w:val="Hyperlink"/>
          </w:rPr>
          <w:t>Lesson 5</w:t>
        </w:r>
      </w:hyperlink>
      <w:r w:rsidR="6D2807FF" w:rsidRPr="006C69E2">
        <w:t>)</w:t>
      </w:r>
      <w:r w:rsidR="5FBAECAC" w:rsidRPr="006C69E2">
        <w:t xml:space="preserve">, </w:t>
      </w:r>
      <w:r w:rsidR="797A4AB5" w:rsidRPr="006C69E2">
        <w:t>orientation (</w:t>
      </w:r>
      <w:hyperlink w:anchor="_Lesson_6_–">
        <w:r w:rsidR="797A4AB5" w:rsidRPr="006C69E2">
          <w:rPr>
            <w:rStyle w:val="Hyperlink"/>
          </w:rPr>
          <w:t xml:space="preserve">Lesson </w:t>
        </w:r>
        <w:r w:rsidR="5DF2CABF" w:rsidRPr="006C69E2">
          <w:rPr>
            <w:rStyle w:val="Hyperlink"/>
          </w:rPr>
          <w:t>6</w:t>
        </w:r>
      </w:hyperlink>
      <w:r w:rsidR="2909FE21" w:rsidRPr="006C69E2">
        <w:t>)</w:t>
      </w:r>
      <w:r w:rsidR="236473A2" w:rsidRPr="006C69E2">
        <w:t xml:space="preserve"> and </w:t>
      </w:r>
      <w:r w:rsidR="236473A2" w:rsidRPr="006C69E2">
        <w:t>complication</w:t>
      </w:r>
      <w:r w:rsidR="00E57A0B" w:rsidRPr="006C69E2">
        <w:t xml:space="preserve"> or </w:t>
      </w:r>
      <w:r w:rsidR="00604A2F" w:rsidRPr="006C69E2">
        <w:t>se</w:t>
      </w:r>
      <w:r w:rsidR="0EA04477" w:rsidRPr="006C69E2">
        <w:t>quence</w:t>
      </w:r>
      <w:r w:rsidR="6617789C" w:rsidRPr="006C69E2">
        <w:t xml:space="preserve"> </w:t>
      </w:r>
      <w:r w:rsidR="00604A2F" w:rsidRPr="006C69E2">
        <w:t>of events</w:t>
      </w:r>
      <w:r w:rsidR="236473A2" w:rsidRPr="006C69E2">
        <w:t xml:space="preserve"> </w:t>
      </w:r>
      <w:hyperlink w:anchor="_Lesson_8_–">
        <w:r w:rsidR="236473A2" w:rsidRPr="006C69E2">
          <w:rPr>
            <w:rStyle w:val="Hyperlink"/>
          </w:rPr>
          <w:t xml:space="preserve">(Lesson </w:t>
        </w:r>
        <w:r w:rsidR="4380F687" w:rsidRPr="006C69E2">
          <w:rPr>
            <w:rStyle w:val="Hyperlink"/>
          </w:rPr>
          <w:t>8</w:t>
        </w:r>
        <w:r w:rsidR="236473A2" w:rsidRPr="006C69E2">
          <w:rPr>
            <w:rStyle w:val="Hyperlink"/>
          </w:rPr>
          <w:t>)</w:t>
        </w:r>
      </w:hyperlink>
      <w:r w:rsidR="7CE1CEB3" w:rsidRPr="006C69E2">
        <w:t>.</w:t>
      </w:r>
    </w:p>
    <w:p w14:paraId="509105E1" w14:textId="550CB455" w:rsidR="0077564E" w:rsidRPr="006C69E2" w:rsidRDefault="7CE1CEB3" w:rsidP="003F1CAA">
      <w:pPr>
        <w:pStyle w:val="ListNumber"/>
      </w:pPr>
      <w:r w:rsidRPr="006C69E2">
        <w:t>Explai</w:t>
      </w:r>
      <w:r w:rsidR="78011C58" w:rsidRPr="006C69E2">
        <w:t xml:space="preserve">n that </w:t>
      </w:r>
      <w:r w:rsidR="61F3668B" w:rsidRPr="006C69E2">
        <w:t xml:space="preserve">students </w:t>
      </w:r>
      <w:r w:rsidR="4A8E8739" w:rsidRPr="006C69E2">
        <w:t xml:space="preserve">will use their knowledge of </w:t>
      </w:r>
      <w:r w:rsidR="0AB3A790" w:rsidRPr="006C69E2">
        <w:t>‘</w:t>
      </w:r>
      <w:r w:rsidR="4A8E8739" w:rsidRPr="006C69E2">
        <w:t>genre</w:t>
      </w:r>
      <w:r w:rsidR="01CDB64F" w:rsidRPr="006C69E2">
        <w:t>’</w:t>
      </w:r>
      <w:r w:rsidR="591E3E03" w:rsidRPr="006C69E2">
        <w:t xml:space="preserve">, </w:t>
      </w:r>
      <w:r w:rsidR="5A9F0052" w:rsidRPr="006C69E2">
        <w:t>‘</w:t>
      </w:r>
      <w:r w:rsidR="591E3E03" w:rsidRPr="006C69E2">
        <w:t>characterisation</w:t>
      </w:r>
      <w:r w:rsidR="73605898" w:rsidRPr="006C69E2">
        <w:t>’</w:t>
      </w:r>
      <w:r w:rsidR="591E3E03" w:rsidRPr="006C69E2">
        <w:t xml:space="preserve"> and </w:t>
      </w:r>
      <w:r w:rsidR="05F4EA80" w:rsidRPr="006C69E2">
        <w:t>‘</w:t>
      </w:r>
      <w:r w:rsidR="591E3E03" w:rsidRPr="006C69E2">
        <w:t>imagery, symbol and connotation</w:t>
      </w:r>
      <w:r w:rsidR="1B616313" w:rsidRPr="006C69E2">
        <w:t>’</w:t>
      </w:r>
      <w:r w:rsidR="4A8E8739" w:rsidRPr="006C69E2">
        <w:t xml:space="preserve"> to </w:t>
      </w:r>
      <w:r w:rsidR="706F837B" w:rsidRPr="006C69E2">
        <w:t>write an alternat</w:t>
      </w:r>
      <w:r w:rsidR="00A77141" w:rsidRPr="006C69E2">
        <w:t>e</w:t>
      </w:r>
      <w:r w:rsidR="4B17D305" w:rsidRPr="006C69E2">
        <w:t xml:space="preserve"> resolution </w:t>
      </w:r>
      <w:r w:rsidR="3AA3938C" w:rsidRPr="006C69E2">
        <w:t>for</w:t>
      </w:r>
      <w:r w:rsidR="4B17D305" w:rsidRPr="006C69E2">
        <w:t xml:space="preserve"> </w:t>
      </w:r>
      <w:r w:rsidR="43981D62" w:rsidRPr="006C69E2">
        <w:t>‘Snow White and the Seven Dwarfs’.</w:t>
      </w:r>
      <w:r w:rsidR="4B17D305" w:rsidRPr="006C69E2">
        <w:t xml:space="preserve"> </w:t>
      </w:r>
      <w:r w:rsidR="24E9378D" w:rsidRPr="006C69E2">
        <w:t>Revise</w:t>
      </w:r>
      <w:r w:rsidR="4B17D305" w:rsidRPr="006C69E2">
        <w:t xml:space="preserve"> </w:t>
      </w:r>
      <w:r w:rsidR="369AC26E" w:rsidRPr="006C69E2">
        <w:t>how fairy tale adaptations can make t</w:t>
      </w:r>
      <w:r w:rsidR="0DFDB3C3" w:rsidRPr="006C69E2">
        <w:t>ext</w:t>
      </w:r>
      <w:r w:rsidR="369AC26E" w:rsidRPr="006C69E2">
        <w:t>s</w:t>
      </w:r>
      <w:r w:rsidR="4B17D305" w:rsidRPr="006C69E2">
        <w:t xml:space="preserve"> more relevant in today's world</w:t>
      </w:r>
      <w:r w:rsidR="5B71849E" w:rsidRPr="006C69E2">
        <w:t>.</w:t>
      </w:r>
      <w:r w:rsidR="3062500D" w:rsidRPr="006C69E2">
        <w:t xml:space="preserve"> For example, challenging gender role stereotypes</w:t>
      </w:r>
      <w:r w:rsidR="28A47F85" w:rsidRPr="006C69E2">
        <w:t xml:space="preserve"> or modernising lesson</w:t>
      </w:r>
      <w:r w:rsidR="0035219E" w:rsidRPr="006C69E2">
        <w:t>s</w:t>
      </w:r>
      <w:r w:rsidR="28A47F85" w:rsidRPr="006C69E2">
        <w:t xml:space="preserve"> or morals</w:t>
      </w:r>
      <w:r w:rsidR="0077564E" w:rsidRPr="006C69E2">
        <w:t>.</w:t>
      </w:r>
    </w:p>
    <w:p w14:paraId="536C7948" w14:textId="3E29F44A" w:rsidR="007006F9" w:rsidRPr="006C69E2" w:rsidRDefault="37BDB58E" w:rsidP="003F1CAA">
      <w:pPr>
        <w:pStyle w:val="ListNumber"/>
      </w:pPr>
      <w:r w:rsidRPr="006C69E2">
        <w:rPr>
          <w:rStyle w:val="Hyperlink"/>
          <w:color w:val="auto"/>
          <w:u w:val="none"/>
        </w:rPr>
        <w:lastRenderedPageBreak/>
        <w:t>Facilitate</w:t>
      </w:r>
      <w:r w:rsidR="535A308F" w:rsidRPr="006C69E2">
        <w:rPr>
          <w:rStyle w:val="Hyperlink"/>
          <w:color w:val="auto"/>
          <w:u w:val="none"/>
        </w:rPr>
        <w:t xml:space="preserve"> a discussion about the </w:t>
      </w:r>
      <w:r w:rsidR="327DF07B" w:rsidRPr="006C69E2">
        <w:t xml:space="preserve">different ways the </w:t>
      </w:r>
      <w:r w:rsidR="2C6507C5" w:rsidRPr="006C69E2">
        <w:t>resolution</w:t>
      </w:r>
      <w:r w:rsidR="327DF07B" w:rsidRPr="006C69E2">
        <w:t xml:space="preserve"> of </w:t>
      </w:r>
      <w:r w:rsidR="44364202" w:rsidRPr="006C69E2">
        <w:t>‘Snow White and the Seven Dwarfs</w:t>
      </w:r>
      <w:r w:rsidR="6C23F682" w:rsidRPr="006C69E2">
        <w:t>’</w:t>
      </w:r>
      <w:r w:rsidR="4413D20F" w:rsidRPr="006C69E2">
        <w:t xml:space="preserve"> could be adapted</w:t>
      </w:r>
      <w:r w:rsidR="1C7F7C2C" w:rsidRPr="006C69E2">
        <w:t>.</w:t>
      </w:r>
      <w:r w:rsidR="610452AA" w:rsidRPr="006C69E2">
        <w:t xml:space="preserve"> </w:t>
      </w:r>
      <w:r w:rsidR="004D2889" w:rsidRPr="006C69E2">
        <w:t>Ask guiding questions, f</w:t>
      </w:r>
      <w:r w:rsidR="1FECBF25" w:rsidRPr="006C69E2">
        <w:t>or example:</w:t>
      </w:r>
    </w:p>
    <w:p w14:paraId="3E30B0C3" w14:textId="181BF34F" w:rsidR="1BEF8197" w:rsidRPr="006C69E2" w:rsidRDefault="04EE9471" w:rsidP="009C2947">
      <w:pPr>
        <w:pStyle w:val="ListBullet"/>
        <w:ind w:left="1134"/>
      </w:pPr>
      <w:r w:rsidRPr="006C69E2">
        <w:t xml:space="preserve">Why might Snow White </w:t>
      </w:r>
      <w:r w:rsidR="57848B07" w:rsidRPr="006C69E2">
        <w:t>n</w:t>
      </w:r>
      <w:r w:rsidR="07A38F62" w:rsidRPr="006C69E2">
        <w:t>ot wake up again? How</w:t>
      </w:r>
      <w:r w:rsidRPr="006C69E2">
        <w:t xml:space="preserve"> would this tragic ending </w:t>
      </w:r>
      <w:r w:rsidR="6770635F" w:rsidRPr="006C69E2">
        <w:t>change</w:t>
      </w:r>
      <w:r w:rsidRPr="006C69E2">
        <w:t xml:space="preserve"> the </w:t>
      </w:r>
      <w:r w:rsidR="6770635F" w:rsidRPr="006C69E2">
        <w:t>traditional tale’s plot</w:t>
      </w:r>
      <w:r w:rsidR="57848B07" w:rsidRPr="006C69E2">
        <w:t>?</w:t>
      </w:r>
      <w:r w:rsidR="7923C469" w:rsidRPr="006C69E2">
        <w:t xml:space="preserve"> </w:t>
      </w:r>
      <w:r w:rsidR="7664D626" w:rsidRPr="006C69E2">
        <w:t>(a tragic ending)</w:t>
      </w:r>
    </w:p>
    <w:p w14:paraId="3F6D2196" w14:textId="74348655" w:rsidR="1BEF8197" w:rsidRPr="006C69E2" w:rsidRDefault="0535AC18" w:rsidP="009C2947">
      <w:pPr>
        <w:pStyle w:val="ListBullet"/>
        <w:ind w:left="1134"/>
      </w:pPr>
      <w:r w:rsidRPr="006C69E2">
        <w:t>How would it be different if</w:t>
      </w:r>
      <w:r w:rsidR="4618B902" w:rsidRPr="006C69E2">
        <w:t xml:space="preserve"> the evil stepmother </w:t>
      </w:r>
      <w:r w:rsidR="6ACE5445" w:rsidRPr="006C69E2">
        <w:t>did not die? Would there be a sequel to the tale?</w:t>
      </w:r>
      <w:r w:rsidR="68576796" w:rsidRPr="006C69E2">
        <w:t xml:space="preserve"> (open-ended resolution)</w:t>
      </w:r>
    </w:p>
    <w:p w14:paraId="64606215" w14:textId="11AC8052" w:rsidR="1BEF8197" w:rsidRPr="006C69E2" w:rsidRDefault="04EE9471" w:rsidP="009C2947">
      <w:pPr>
        <w:pStyle w:val="ListBullet"/>
        <w:ind w:left="1134"/>
      </w:pPr>
      <w:r w:rsidRPr="006C69E2">
        <w:t xml:space="preserve">Suppose that Snow White </w:t>
      </w:r>
      <w:r w:rsidR="57848B07" w:rsidRPr="006C69E2">
        <w:t>cho</w:t>
      </w:r>
      <w:r w:rsidR="797BD46E" w:rsidRPr="006C69E2">
        <w:t>o</w:t>
      </w:r>
      <w:r w:rsidR="57848B07" w:rsidRPr="006C69E2">
        <w:t>se</w:t>
      </w:r>
      <w:r w:rsidR="43B5C58D" w:rsidRPr="006C69E2">
        <w:t>s</w:t>
      </w:r>
      <w:r w:rsidR="57848B07" w:rsidRPr="006C69E2">
        <w:t xml:space="preserve"> </w:t>
      </w:r>
      <w:r w:rsidR="71B90F98" w:rsidRPr="006C69E2">
        <w:t>not</w:t>
      </w:r>
      <w:r w:rsidRPr="006C69E2">
        <w:t xml:space="preserve"> to </w:t>
      </w:r>
      <w:r w:rsidR="71B90F98" w:rsidRPr="006C69E2">
        <w:t>be</w:t>
      </w:r>
      <w:r w:rsidRPr="006C69E2">
        <w:t xml:space="preserve"> rescued by the prince</w:t>
      </w:r>
      <w:r w:rsidR="0CCBF57F" w:rsidRPr="006C69E2">
        <w:t xml:space="preserve">? </w:t>
      </w:r>
      <w:r w:rsidR="4D0AF080" w:rsidRPr="006C69E2">
        <w:t xml:space="preserve">How would this modernise the tale and make it more relevant in the modern world? </w:t>
      </w:r>
      <w:r w:rsidR="615770F9" w:rsidRPr="006C69E2">
        <w:t>(empowering characters)</w:t>
      </w:r>
    </w:p>
    <w:p w14:paraId="5C1EDD31" w14:textId="49707ED1" w:rsidR="689923A3" w:rsidRPr="006C69E2" w:rsidRDefault="04EE9471" w:rsidP="009C2947">
      <w:pPr>
        <w:pStyle w:val="ListBullet"/>
        <w:ind w:left="1134"/>
      </w:pPr>
      <w:r w:rsidRPr="006C69E2">
        <w:t xml:space="preserve">What if Snow White </w:t>
      </w:r>
      <w:r w:rsidR="6930DFC8" w:rsidRPr="006C69E2">
        <w:t>ended up in a</w:t>
      </w:r>
      <w:r w:rsidRPr="006C69E2">
        <w:t xml:space="preserve"> </w:t>
      </w:r>
      <w:r w:rsidR="003F76A4" w:rsidRPr="006C69E2">
        <w:t>modern-day</w:t>
      </w:r>
      <w:r w:rsidR="4E765827" w:rsidRPr="006C69E2">
        <w:t xml:space="preserve"> time and place</w:t>
      </w:r>
      <w:r w:rsidRPr="006C69E2">
        <w:t xml:space="preserve">? </w:t>
      </w:r>
      <w:r w:rsidR="275FF034" w:rsidRPr="006C69E2">
        <w:t>(contemporary setting)</w:t>
      </w:r>
    </w:p>
    <w:p w14:paraId="4EA0B1D3" w14:textId="1C6603F0" w:rsidR="689923A3" w:rsidRPr="006C69E2" w:rsidRDefault="57848B07" w:rsidP="009C2947">
      <w:pPr>
        <w:pStyle w:val="ListBullet"/>
        <w:ind w:left="1134"/>
      </w:pPr>
      <w:r w:rsidRPr="006C69E2">
        <w:t xml:space="preserve">Suppose that </w:t>
      </w:r>
      <w:r w:rsidR="28C95671" w:rsidRPr="006C69E2">
        <w:t>the adapted resolution shifted away from the fantasy or fairy tale genre. What could happen?</w:t>
      </w:r>
      <w:r w:rsidR="6A7D4A6E" w:rsidRPr="006C69E2">
        <w:t xml:space="preserve"> (different genres)</w:t>
      </w:r>
    </w:p>
    <w:p w14:paraId="5631CDA6" w14:textId="114F6247" w:rsidR="009C2947" w:rsidRPr="006C69E2" w:rsidRDefault="7AD0FE94" w:rsidP="51095B42">
      <w:pPr>
        <w:pStyle w:val="ListNumber"/>
        <w:ind w:left="426"/>
      </w:pPr>
      <w:r w:rsidRPr="006C69E2">
        <w:t>S</w:t>
      </w:r>
      <w:r w:rsidR="2928BBAE" w:rsidRPr="006C69E2">
        <w:t>tudents</w:t>
      </w:r>
      <w:r w:rsidR="428D409E" w:rsidRPr="006C69E2">
        <w:t xml:space="preserve"> use a</w:t>
      </w:r>
      <w:r w:rsidR="004D2889" w:rsidRPr="006C69E2">
        <w:t>n imaginative</w:t>
      </w:r>
      <w:r w:rsidR="428D409E" w:rsidRPr="006C69E2">
        <w:t xml:space="preserve"> </w:t>
      </w:r>
      <w:hyperlink r:id="rId39">
        <w:r w:rsidR="428D409E" w:rsidRPr="006C69E2">
          <w:rPr>
            <w:rStyle w:val="Hyperlink"/>
          </w:rPr>
          <w:t>writing scaffold</w:t>
        </w:r>
      </w:hyperlink>
      <w:r w:rsidR="3B751B73" w:rsidRPr="006C69E2">
        <w:t xml:space="preserve"> to plan an </w:t>
      </w:r>
      <w:r w:rsidR="1EF5AB08" w:rsidRPr="006C69E2">
        <w:t>a</w:t>
      </w:r>
      <w:r w:rsidR="04454B84" w:rsidRPr="006C69E2">
        <w:t>lternat</w:t>
      </w:r>
      <w:r w:rsidR="004D2889" w:rsidRPr="006C69E2">
        <w:t>e</w:t>
      </w:r>
      <w:r w:rsidR="3B751B73" w:rsidRPr="006C69E2">
        <w:t xml:space="preserve"> resolution </w:t>
      </w:r>
      <w:r w:rsidR="00FD62DB" w:rsidRPr="006C69E2">
        <w:t xml:space="preserve">for </w:t>
      </w:r>
      <w:r w:rsidR="3B751B73" w:rsidRPr="006C69E2">
        <w:t xml:space="preserve">‘Snow White and the Seven </w:t>
      </w:r>
      <w:r w:rsidR="7F235D10" w:rsidRPr="006C69E2">
        <w:t>Dwarfs</w:t>
      </w:r>
      <w:r w:rsidR="3B751B73" w:rsidRPr="006C69E2">
        <w:t>.’</w:t>
      </w:r>
    </w:p>
    <w:p w14:paraId="3D0499C9" w14:textId="47AC6E8F" w:rsidR="689923A3" w:rsidRPr="006C69E2" w:rsidRDefault="3748618A" w:rsidP="009C2947">
      <w:pPr>
        <w:pStyle w:val="FeatureBox"/>
      </w:pPr>
      <w:r w:rsidRPr="006C69E2">
        <w:rPr>
          <w:b/>
          <w:bCs/>
        </w:rPr>
        <w:t xml:space="preserve">Note: </w:t>
      </w:r>
      <w:r w:rsidRPr="006C69E2">
        <w:t xml:space="preserve">students’ plans will be used in </w:t>
      </w:r>
      <w:hyperlink w:anchor="_Lesson_12_–">
        <w:r w:rsidR="00F15B44" w:rsidRPr="006C69E2">
          <w:rPr>
            <w:rStyle w:val="Hyperlink"/>
          </w:rPr>
          <w:t>Lesson 12</w:t>
        </w:r>
      </w:hyperlink>
      <w:r w:rsidR="00F15B44" w:rsidRPr="006C69E2">
        <w:t>.</w:t>
      </w:r>
    </w:p>
    <w:p w14:paraId="3079CB5D" w14:textId="440D6833" w:rsidR="00CB6809" w:rsidRPr="006C69E2" w:rsidRDefault="163A7CD6" w:rsidP="3A4FA4A8">
      <w:pPr>
        <w:pStyle w:val="Heading2"/>
      </w:pPr>
      <w:bookmarkStart w:id="189" w:name="_Lesson_12_–"/>
      <w:bookmarkStart w:id="190" w:name="_Toc174523546"/>
      <w:bookmarkStart w:id="191" w:name="_Toc176871436"/>
      <w:bookmarkStart w:id="192" w:name="_Toc177569032"/>
      <w:r w:rsidRPr="006C69E2">
        <w:t xml:space="preserve">Lesson </w:t>
      </w:r>
      <w:r w:rsidR="67310673" w:rsidRPr="006C69E2">
        <w:t>12</w:t>
      </w:r>
      <w:r w:rsidR="7A385143" w:rsidRPr="006C69E2">
        <w:t xml:space="preserve"> –</w:t>
      </w:r>
      <w:r w:rsidRPr="006C69E2">
        <w:t xml:space="preserve"> </w:t>
      </w:r>
      <w:r w:rsidR="4F07094A" w:rsidRPr="006C69E2">
        <w:t>drafting and composing an alternate resolution</w:t>
      </w:r>
      <w:bookmarkEnd w:id="189"/>
      <w:bookmarkEnd w:id="190"/>
      <w:bookmarkEnd w:id="191"/>
      <w:bookmarkEnd w:id="192"/>
    </w:p>
    <w:p w14:paraId="48937B2F" w14:textId="77777777" w:rsidR="002A07F5" w:rsidRPr="006C69E2" w:rsidRDefault="002A07F5" w:rsidP="00953F5F">
      <w:pPr>
        <w:rPr>
          <w:szCs w:val="22"/>
        </w:rPr>
      </w:pPr>
      <w:r w:rsidRPr="006C69E2">
        <w:rPr>
          <w:szCs w:val="22"/>
        </w:rPr>
        <w:t>The following teaching and learning activities support multi-age settings.</w:t>
      </w:r>
    </w:p>
    <w:p w14:paraId="5CE9902A" w14:textId="43DB68BC" w:rsidR="002A07F5" w:rsidRPr="006C69E2" w:rsidRDefault="002A07F5" w:rsidP="009C2947">
      <w:pPr>
        <w:pStyle w:val="Heading3"/>
      </w:pPr>
      <w:bookmarkStart w:id="193" w:name="_Toc174523547"/>
      <w:bookmarkStart w:id="194" w:name="_Toc176871437"/>
      <w:bookmarkStart w:id="195" w:name="_Toc177569033"/>
      <w:r w:rsidRPr="006C69E2">
        <w:lastRenderedPageBreak/>
        <w:t>Whole</w:t>
      </w:r>
      <w:bookmarkEnd w:id="193"/>
      <w:bookmarkEnd w:id="194"/>
      <w:bookmarkEnd w:id="195"/>
    </w:p>
    <w:p w14:paraId="2D126243" w14:textId="7B49EE11" w:rsidR="009F1137" w:rsidRPr="006C69E2" w:rsidRDefault="02A67C55" w:rsidP="00F15B44">
      <w:pPr>
        <w:pStyle w:val="ListNumber"/>
        <w:numPr>
          <w:ilvl w:val="0"/>
          <w:numId w:val="44"/>
        </w:numPr>
        <w:rPr>
          <w:rFonts w:eastAsia="Arial"/>
        </w:rPr>
      </w:pPr>
      <w:r w:rsidRPr="006C69E2">
        <w:t xml:space="preserve">Read the excerpt from </w:t>
      </w:r>
      <w:r w:rsidR="4EF1E3F3" w:rsidRPr="006C69E2">
        <w:t xml:space="preserve">‘Snow White and the Seven Dwarfs’ </w:t>
      </w:r>
      <w:r w:rsidR="2D5CFCF8" w:rsidRPr="006C69E2">
        <w:t xml:space="preserve">of </w:t>
      </w:r>
      <w:r w:rsidR="5E11267F" w:rsidRPr="006C69E2">
        <w:rPr>
          <w:rStyle w:val="Emphasis"/>
        </w:rPr>
        <w:t>An Illustrated Treasury of Grimm’s Fairy</w:t>
      </w:r>
      <w:r w:rsidR="33A5B0B6" w:rsidRPr="006C69E2">
        <w:rPr>
          <w:rStyle w:val="Emphasis"/>
        </w:rPr>
        <w:t xml:space="preserve"> T</w:t>
      </w:r>
      <w:r w:rsidR="5E11267F" w:rsidRPr="006C69E2">
        <w:rPr>
          <w:rStyle w:val="Emphasis"/>
        </w:rPr>
        <w:t>ales</w:t>
      </w:r>
      <w:r w:rsidR="5E11267F" w:rsidRPr="006C69E2">
        <w:t xml:space="preserve"> from </w:t>
      </w:r>
      <w:r w:rsidRPr="006C69E2">
        <w:t>‘Snow White had no suspicions</w:t>
      </w:r>
      <w:r w:rsidR="00931BEA">
        <w:t xml:space="preserve"> </w:t>
      </w:r>
      <w:r w:rsidRPr="006C69E2">
        <w:t>...’  to ‘...</w:t>
      </w:r>
      <w:r w:rsidR="00931BEA">
        <w:t xml:space="preserve"> </w:t>
      </w:r>
      <w:r w:rsidRPr="006C69E2">
        <w:t xml:space="preserve">and ran away’ </w:t>
      </w:r>
      <w:r w:rsidR="67D8E856" w:rsidRPr="006C69E2">
        <w:t xml:space="preserve">(p 99). </w:t>
      </w:r>
      <w:r w:rsidR="00BF21B8" w:rsidRPr="006C69E2">
        <w:t>While listening</w:t>
      </w:r>
      <w:r w:rsidR="7A5E44F7" w:rsidRPr="006C69E2">
        <w:t>, students take notes</w:t>
      </w:r>
      <w:r w:rsidR="2A3BF84D" w:rsidRPr="006C69E2">
        <w:t xml:space="preserve"> </w:t>
      </w:r>
      <w:r w:rsidRPr="006C69E2">
        <w:t xml:space="preserve">and </w:t>
      </w:r>
      <w:r w:rsidR="7A5E44F7" w:rsidRPr="006C69E2">
        <w:t xml:space="preserve">paraphrase </w:t>
      </w:r>
      <w:r w:rsidR="693CB253" w:rsidRPr="006C69E2">
        <w:t>the event</w:t>
      </w:r>
      <w:r w:rsidR="63E93786" w:rsidRPr="006C69E2">
        <w:t xml:space="preserve"> using their own words.</w:t>
      </w:r>
    </w:p>
    <w:p w14:paraId="1406B22E" w14:textId="26537F4C" w:rsidR="453A6464" w:rsidRPr="006C69E2" w:rsidRDefault="3F44AB77" w:rsidP="009C2947">
      <w:pPr>
        <w:pStyle w:val="ListNumber"/>
        <w:rPr>
          <w:rFonts w:eastAsia="Arial"/>
        </w:rPr>
      </w:pPr>
      <w:r w:rsidRPr="006C69E2">
        <w:t>Discuss how words work together to influence emotional responses to characters. Identify adverbs,</w:t>
      </w:r>
      <w:r w:rsidR="3954D9E0" w:rsidRPr="006C69E2">
        <w:t xml:space="preserve"> </w:t>
      </w:r>
      <w:r w:rsidR="3954D9E0" w:rsidRPr="006C69E2">
        <w:rPr>
          <w:rFonts w:eastAsia="Arial"/>
        </w:rPr>
        <w:t>nouns</w:t>
      </w:r>
      <w:r w:rsidR="698CAE67" w:rsidRPr="006C69E2">
        <w:rPr>
          <w:rFonts w:eastAsia="Arial"/>
        </w:rPr>
        <w:t xml:space="preserve"> and</w:t>
      </w:r>
      <w:r w:rsidR="3954D9E0" w:rsidRPr="006C69E2">
        <w:rPr>
          <w:rFonts w:eastAsia="Arial"/>
        </w:rPr>
        <w:t xml:space="preserve"> verbs</w:t>
      </w:r>
      <w:r w:rsidR="3BEC6230" w:rsidRPr="006C69E2">
        <w:rPr>
          <w:rFonts w:eastAsia="Arial"/>
        </w:rPr>
        <w:t xml:space="preserve"> that create an emotional response to Snow White. </w:t>
      </w:r>
      <w:r w:rsidR="02A67C55" w:rsidRPr="006C69E2">
        <w:rPr>
          <w:rFonts w:eastAsia="Arial"/>
        </w:rPr>
        <w:t>For example:</w:t>
      </w:r>
    </w:p>
    <w:p w14:paraId="0885E5F3" w14:textId="2C4DA9DA" w:rsidR="453A6464" w:rsidRPr="006C69E2" w:rsidRDefault="26B7F116" w:rsidP="009C2947">
      <w:pPr>
        <w:pStyle w:val="ListBullet"/>
        <w:ind w:left="1134"/>
      </w:pPr>
      <w:r w:rsidRPr="006C69E2">
        <w:t>adverbs: quickly, (ran) away</w:t>
      </w:r>
    </w:p>
    <w:p w14:paraId="1B264F2A" w14:textId="3A79CF83" w:rsidR="453A6464" w:rsidRPr="006C69E2" w:rsidRDefault="7B539B3C" w:rsidP="009C2947">
      <w:pPr>
        <w:pStyle w:val="ListBullet"/>
        <w:ind w:left="1134"/>
      </w:pPr>
      <w:r w:rsidRPr="006C69E2">
        <w:t>n</w:t>
      </w:r>
      <w:r w:rsidR="453A6464" w:rsidRPr="006C69E2">
        <w:t xml:space="preserve">ouns: Snow White, woman, Queen </w:t>
      </w:r>
    </w:p>
    <w:p w14:paraId="2707F615" w14:textId="6E1A9AB8" w:rsidR="453A6464" w:rsidRPr="006C69E2" w:rsidRDefault="355C72ED" w:rsidP="009C2947">
      <w:pPr>
        <w:pStyle w:val="ListBullet"/>
        <w:ind w:left="1134"/>
      </w:pPr>
      <w:r w:rsidRPr="006C69E2">
        <w:t>v</w:t>
      </w:r>
      <w:r w:rsidR="453A6464" w:rsidRPr="006C69E2">
        <w:t>erbs: tightened</w:t>
      </w:r>
      <w:r w:rsidR="453A6464" w:rsidRPr="006C69E2">
        <w:t>, lost, fell</w:t>
      </w:r>
      <w:r w:rsidR="34B4C0C2" w:rsidRPr="006C69E2">
        <w:t>.</w:t>
      </w:r>
    </w:p>
    <w:p w14:paraId="198FE48E" w14:textId="12D2E9A8" w:rsidR="035C82F9" w:rsidRPr="006C69E2" w:rsidRDefault="035C82F9" w:rsidP="009C2947">
      <w:pPr>
        <w:pStyle w:val="ListNumber"/>
      </w:pPr>
      <w:r w:rsidRPr="006C69E2">
        <w:t xml:space="preserve">Reflect how the adverbs, nouns and verbs </w:t>
      </w:r>
      <w:r w:rsidR="13401C26" w:rsidRPr="006C69E2">
        <w:t>prompt</w:t>
      </w:r>
      <w:r w:rsidRPr="006C69E2">
        <w:t xml:space="preserve"> the reader to feel empathy for </w:t>
      </w:r>
      <w:r w:rsidR="6D6BE107" w:rsidRPr="006C69E2">
        <w:t xml:space="preserve">Snow White </w:t>
      </w:r>
      <w:r w:rsidR="0324AB42" w:rsidRPr="006C69E2">
        <w:t>and anger towards the</w:t>
      </w:r>
      <w:r w:rsidR="6D6BE107" w:rsidRPr="006C69E2">
        <w:t xml:space="preserve"> Queen</w:t>
      </w:r>
      <w:r w:rsidR="316919E0" w:rsidRPr="006C69E2">
        <w:t>.</w:t>
      </w:r>
    </w:p>
    <w:p w14:paraId="3E49115F" w14:textId="5BABECA6" w:rsidR="00C1329A" w:rsidRPr="006C69E2" w:rsidRDefault="00C1329A" w:rsidP="009C2947">
      <w:pPr>
        <w:pStyle w:val="ListNumber"/>
      </w:pPr>
      <w:r w:rsidRPr="006C69E2">
        <w:t>Re</w:t>
      </w:r>
      <w:r w:rsidR="00425C6F" w:rsidRPr="006C69E2">
        <w:t>visit</w:t>
      </w:r>
      <w:r w:rsidR="202FCA72" w:rsidRPr="006C69E2">
        <w:t xml:space="preserve"> </w:t>
      </w:r>
      <w:hyperlink w:anchor="_Resource__4">
        <w:r w:rsidR="202FCA72" w:rsidRPr="006C69E2">
          <w:rPr>
            <w:rStyle w:val="Hyperlink"/>
          </w:rPr>
          <w:t xml:space="preserve">Resource </w:t>
        </w:r>
        <w:r w:rsidR="005758AA" w:rsidRPr="006C69E2">
          <w:rPr>
            <w:rStyle w:val="Hyperlink"/>
          </w:rPr>
          <w:t>4</w:t>
        </w:r>
        <w:r w:rsidR="6823F12D" w:rsidRPr="006C69E2">
          <w:rPr>
            <w:rStyle w:val="Hyperlink"/>
          </w:rPr>
          <w:t xml:space="preserve"> –</w:t>
        </w:r>
        <w:r w:rsidR="52EF3199" w:rsidRPr="006C69E2">
          <w:rPr>
            <w:rStyle w:val="Hyperlink"/>
          </w:rPr>
          <w:t xml:space="preserve"> f</w:t>
        </w:r>
        <w:r w:rsidR="202FCA72" w:rsidRPr="006C69E2">
          <w:rPr>
            <w:rStyle w:val="Hyperlink"/>
          </w:rPr>
          <w:t>airy</w:t>
        </w:r>
        <w:r w:rsidR="11FB4879" w:rsidRPr="006C69E2">
          <w:rPr>
            <w:rStyle w:val="Hyperlink"/>
          </w:rPr>
          <w:t xml:space="preserve"> </w:t>
        </w:r>
        <w:r w:rsidR="202FCA72" w:rsidRPr="006C69E2">
          <w:rPr>
            <w:rStyle w:val="Hyperlink"/>
          </w:rPr>
          <w:t xml:space="preserve">tale </w:t>
        </w:r>
        <w:r w:rsidR="3286122E" w:rsidRPr="006C69E2">
          <w:rPr>
            <w:rStyle w:val="Hyperlink"/>
          </w:rPr>
          <w:t>c</w:t>
        </w:r>
        <w:r w:rsidR="202FCA72" w:rsidRPr="006C69E2">
          <w:rPr>
            <w:rStyle w:val="Hyperlink"/>
          </w:rPr>
          <w:t>o</w:t>
        </w:r>
        <w:r w:rsidR="5EBF19D4" w:rsidRPr="006C69E2">
          <w:rPr>
            <w:rStyle w:val="Hyperlink"/>
          </w:rPr>
          <w:t>des and co</w:t>
        </w:r>
        <w:r w:rsidR="202FCA72" w:rsidRPr="006C69E2">
          <w:rPr>
            <w:rStyle w:val="Hyperlink"/>
          </w:rPr>
          <w:t>nventions</w:t>
        </w:r>
      </w:hyperlink>
      <w:r w:rsidR="2F032A94" w:rsidRPr="006C69E2">
        <w:t xml:space="preserve"> and </w:t>
      </w:r>
      <w:r w:rsidRPr="006C69E2">
        <w:t>re</w:t>
      </w:r>
      <w:r w:rsidR="00425C6F" w:rsidRPr="006C69E2">
        <w:t xml:space="preserve">-read the information under the heading </w:t>
      </w:r>
      <w:r w:rsidR="4FD7DC94" w:rsidRPr="006C69E2">
        <w:t>‘</w:t>
      </w:r>
      <w:r w:rsidR="0FF416E5" w:rsidRPr="006C69E2">
        <w:t>m</w:t>
      </w:r>
      <w:r w:rsidR="4FD7DC94" w:rsidRPr="006C69E2">
        <w:t xml:space="preserve">oral lessons’. </w:t>
      </w:r>
      <w:r w:rsidR="2A6CD69B" w:rsidRPr="006C69E2">
        <w:t>Discuss common themes across fairy tales. For example, as cautionary tales, to teach about societal values and morals in a certain time and place.</w:t>
      </w:r>
    </w:p>
    <w:p w14:paraId="2D92CE8C" w14:textId="252141B5" w:rsidR="34C439C4" w:rsidRPr="006C69E2" w:rsidRDefault="7FC7BBF8" w:rsidP="009C2947">
      <w:pPr>
        <w:pStyle w:val="ListNumber"/>
      </w:pPr>
      <w:r w:rsidRPr="006C69E2">
        <w:t>Re-r</w:t>
      </w:r>
      <w:r w:rsidR="22E2E826" w:rsidRPr="006C69E2">
        <w:t xml:space="preserve">ead </w:t>
      </w:r>
      <w:r w:rsidR="55C2EC67" w:rsidRPr="006C69E2">
        <w:t>the resolution of</w:t>
      </w:r>
      <w:r w:rsidR="02A67C55" w:rsidRPr="006C69E2">
        <w:t xml:space="preserve"> </w:t>
      </w:r>
      <w:r w:rsidR="5E400607" w:rsidRPr="006C69E2">
        <w:t>‘</w:t>
      </w:r>
      <w:r w:rsidR="02A67C55" w:rsidRPr="006C69E2">
        <w:t xml:space="preserve">Snow White </w:t>
      </w:r>
      <w:r w:rsidR="1A00B8EF" w:rsidRPr="006C69E2">
        <w:t xml:space="preserve">and the </w:t>
      </w:r>
      <w:r w:rsidR="5611F6F9" w:rsidRPr="006C69E2">
        <w:t>S</w:t>
      </w:r>
      <w:r w:rsidR="1A00B8EF" w:rsidRPr="006C69E2">
        <w:t>even Dwarfs</w:t>
      </w:r>
      <w:r w:rsidR="1189C2A6" w:rsidRPr="006C69E2">
        <w:t>’</w:t>
      </w:r>
      <w:r w:rsidR="1A00B8EF" w:rsidRPr="006C69E2">
        <w:t xml:space="preserve"> </w:t>
      </w:r>
      <w:r w:rsidR="02A67C55" w:rsidRPr="006C69E2">
        <w:t>from</w:t>
      </w:r>
      <w:r w:rsidR="759883C4" w:rsidRPr="006C69E2">
        <w:t xml:space="preserve"> </w:t>
      </w:r>
      <w:r w:rsidR="02A67C55" w:rsidRPr="006C69E2">
        <w:t>‘It happened one day that</w:t>
      </w:r>
      <w:r w:rsidR="00931BEA">
        <w:t xml:space="preserve"> </w:t>
      </w:r>
      <w:r w:rsidR="02A67C55" w:rsidRPr="006C69E2">
        <w:t xml:space="preserve">...’ </w:t>
      </w:r>
      <w:r w:rsidR="7D8D3091" w:rsidRPr="006C69E2">
        <w:t>(p</w:t>
      </w:r>
      <w:r w:rsidR="6B07183B" w:rsidRPr="006C69E2">
        <w:t>p</w:t>
      </w:r>
      <w:r w:rsidR="7D8D3091" w:rsidRPr="006C69E2">
        <w:t xml:space="preserve"> </w:t>
      </w:r>
      <w:r w:rsidR="7D8D3091" w:rsidRPr="006C69E2">
        <w:t>103</w:t>
      </w:r>
      <w:r w:rsidR="009C2947" w:rsidRPr="006C69E2">
        <w:t>–</w:t>
      </w:r>
      <w:r w:rsidR="2EB1D3AC" w:rsidRPr="006C69E2">
        <w:t>105</w:t>
      </w:r>
      <w:r w:rsidR="7D8D3091" w:rsidRPr="006C69E2">
        <w:t>)</w:t>
      </w:r>
      <w:r w:rsidR="7B2E05D3" w:rsidRPr="006C69E2">
        <w:t xml:space="preserve">. </w:t>
      </w:r>
      <w:r w:rsidR="42B376D5" w:rsidRPr="006C69E2">
        <w:t>Ask</w:t>
      </w:r>
      <w:r w:rsidR="6DE74713" w:rsidRPr="006C69E2">
        <w:t>:</w:t>
      </w:r>
    </w:p>
    <w:p w14:paraId="4417FE51" w14:textId="4D65EFB4" w:rsidR="1E3079C3" w:rsidRPr="006C69E2" w:rsidRDefault="78630AD5" w:rsidP="00973315">
      <w:pPr>
        <w:pStyle w:val="ListBullet"/>
        <w:ind w:left="1134"/>
      </w:pPr>
      <w:r w:rsidRPr="006C69E2">
        <w:t>What</w:t>
      </w:r>
      <w:r w:rsidR="50E6CFAA" w:rsidRPr="006C69E2">
        <w:t xml:space="preserve"> tense</w:t>
      </w:r>
      <w:r w:rsidR="0F65CFD5" w:rsidRPr="006C69E2">
        <w:t xml:space="preserve"> was</w:t>
      </w:r>
      <w:r w:rsidR="50E6CFAA" w:rsidRPr="006C69E2">
        <w:t xml:space="preserve"> used</w:t>
      </w:r>
      <w:r w:rsidR="1488E002" w:rsidRPr="006C69E2">
        <w:t xml:space="preserve"> throughout the text</w:t>
      </w:r>
      <w:r w:rsidR="27C0263F" w:rsidRPr="006C69E2">
        <w:t>? (Past tense i</w:t>
      </w:r>
      <w:r w:rsidR="149E6277" w:rsidRPr="006C69E2">
        <w:t xml:space="preserve">s </w:t>
      </w:r>
      <w:r w:rsidR="5059DC42" w:rsidRPr="006C69E2">
        <w:t>typically</w:t>
      </w:r>
      <w:r w:rsidR="149E6277" w:rsidRPr="006C69E2">
        <w:t xml:space="preserve"> used in fairy tales, it can be considered as a</w:t>
      </w:r>
      <w:r w:rsidR="27C0263F" w:rsidRPr="006C69E2">
        <w:t xml:space="preserve"> code and convention of fairy tales as it is used to tell a story that </w:t>
      </w:r>
      <w:r w:rsidR="7D0E925A" w:rsidRPr="006C69E2">
        <w:t>has happened ‘long ago’</w:t>
      </w:r>
      <w:r w:rsidR="00470A02" w:rsidRPr="006C69E2">
        <w:t>.</w:t>
      </w:r>
      <w:r w:rsidR="7D0E925A" w:rsidRPr="006C69E2">
        <w:t>)</w:t>
      </w:r>
    </w:p>
    <w:p w14:paraId="4CCD1B6C" w14:textId="257807FD" w:rsidR="066868B2" w:rsidRPr="006C69E2" w:rsidRDefault="076F3E75" w:rsidP="00973315">
      <w:pPr>
        <w:pStyle w:val="ListBullet"/>
        <w:ind w:left="1134"/>
      </w:pPr>
      <w:r w:rsidRPr="006C69E2">
        <w:t xml:space="preserve">How does the </w:t>
      </w:r>
      <w:r w:rsidR="2085D1A2" w:rsidRPr="006C69E2">
        <w:t xml:space="preserve">evil </w:t>
      </w:r>
      <w:r w:rsidRPr="006C69E2">
        <w:t>stepmother</w:t>
      </w:r>
      <w:r w:rsidR="7585CCB1" w:rsidRPr="006C69E2">
        <w:t xml:space="preserve">’s </w:t>
      </w:r>
      <w:r w:rsidR="21D2BA1B" w:rsidRPr="006C69E2">
        <w:t>attendance</w:t>
      </w:r>
      <w:r w:rsidRPr="006C69E2">
        <w:t xml:space="preserve"> at the wedding contribute to the </w:t>
      </w:r>
      <w:r w:rsidR="26C5B206" w:rsidRPr="006C69E2">
        <w:t>narrative structure of the fairy tale</w:t>
      </w:r>
      <w:r w:rsidR="26C5B206" w:rsidRPr="006C69E2">
        <w:t>? (</w:t>
      </w:r>
      <w:r w:rsidR="00470A02" w:rsidRPr="006C69E2">
        <w:t>I</w:t>
      </w:r>
      <w:r w:rsidR="26C5B206" w:rsidRPr="006C69E2">
        <w:t>t is</w:t>
      </w:r>
      <w:r w:rsidR="26C5B206" w:rsidRPr="006C69E2">
        <w:t xml:space="preserve"> an event that resolves the complication </w:t>
      </w:r>
      <w:r w:rsidR="305BAF4D" w:rsidRPr="006C69E2">
        <w:t>or problem</w:t>
      </w:r>
      <w:r w:rsidR="00470A02" w:rsidRPr="006C69E2">
        <w:t>.</w:t>
      </w:r>
      <w:r w:rsidR="305BAF4D" w:rsidRPr="006C69E2">
        <w:t>)</w:t>
      </w:r>
    </w:p>
    <w:p w14:paraId="37CE6747" w14:textId="0F5E3460" w:rsidR="066868B2" w:rsidRPr="006C69E2" w:rsidRDefault="28549EC1" w:rsidP="00973315">
      <w:pPr>
        <w:pStyle w:val="ListBullet"/>
        <w:ind w:left="1134"/>
      </w:pPr>
      <w:r w:rsidRPr="006C69E2">
        <w:lastRenderedPageBreak/>
        <w:t>What</w:t>
      </w:r>
      <w:r w:rsidR="43A853D7" w:rsidRPr="006C69E2">
        <w:t xml:space="preserve"> do you think the main</w:t>
      </w:r>
      <w:r w:rsidRPr="006C69E2">
        <w:t xml:space="preserve"> </w:t>
      </w:r>
      <w:r w:rsidR="089B5765" w:rsidRPr="006C69E2">
        <w:t>theme</w:t>
      </w:r>
      <w:r w:rsidR="00470A02" w:rsidRPr="006C69E2">
        <w:t>(</w:t>
      </w:r>
      <w:r w:rsidR="78E5C6EC" w:rsidRPr="006C69E2">
        <w:t>s</w:t>
      </w:r>
      <w:r w:rsidR="00470A02" w:rsidRPr="006C69E2">
        <w:t>)</w:t>
      </w:r>
      <w:r w:rsidRPr="006C69E2">
        <w:t xml:space="preserve"> or </w:t>
      </w:r>
      <w:r w:rsidRPr="006C69E2">
        <w:t>moral lesson</w:t>
      </w:r>
      <w:r w:rsidR="2101CB7B" w:rsidRPr="006C69E2">
        <w:t xml:space="preserve"> is</w:t>
      </w:r>
      <w:r w:rsidRPr="006C69E2">
        <w:t xml:space="preserve"> </w:t>
      </w:r>
      <w:r w:rsidR="68E5F1D7" w:rsidRPr="006C69E2">
        <w:t>in</w:t>
      </w:r>
      <w:r w:rsidRPr="006C69E2">
        <w:t xml:space="preserve"> </w:t>
      </w:r>
      <w:r w:rsidR="395B8127" w:rsidRPr="006C69E2">
        <w:t>‘</w:t>
      </w:r>
      <w:r w:rsidRPr="006C69E2">
        <w:t>Snow White and the Seven Dwarfs</w:t>
      </w:r>
      <w:r w:rsidR="2B7FF3A5" w:rsidRPr="006C69E2">
        <w:t>’</w:t>
      </w:r>
      <w:r w:rsidRPr="006C69E2">
        <w:t>?</w:t>
      </w:r>
    </w:p>
    <w:p w14:paraId="6067E92B" w14:textId="501B270A" w:rsidR="066868B2" w:rsidRPr="006C69E2" w:rsidRDefault="6999600E" w:rsidP="00973315">
      <w:pPr>
        <w:pStyle w:val="ListBullet"/>
        <w:ind w:left="1134"/>
      </w:pPr>
      <w:r w:rsidRPr="006C69E2">
        <w:t xml:space="preserve">Do you think </w:t>
      </w:r>
      <w:r w:rsidR="60687FB2" w:rsidRPr="006C69E2">
        <w:t>the theme or moral lesson is</w:t>
      </w:r>
      <w:r w:rsidRPr="006C69E2">
        <w:t xml:space="preserve"> still relevant in </w:t>
      </w:r>
      <w:r w:rsidR="0999950F" w:rsidRPr="006C69E2">
        <w:t>moder</w:t>
      </w:r>
      <w:r w:rsidR="1163B47A" w:rsidRPr="006C69E2">
        <w:t>n s</w:t>
      </w:r>
      <w:r w:rsidRPr="006C69E2">
        <w:t>ociety? Why or why not?</w:t>
      </w:r>
    </w:p>
    <w:p w14:paraId="5F424508" w14:textId="77777777" w:rsidR="002A07F5" w:rsidRPr="006C69E2" w:rsidRDefault="002A07F5" w:rsidP="00953F5F">
      <w:pPr>
        <w:pStyle w:val="Heading3"/>
      </w:pPr>
      <w:bookmarkStart w:id="196" w:name="_Toc174523548"/>
      <w:bookmarkStart w:id="197" w:name="_Toc176871438"/>
      <w:bookmarkStart w:id="198" w:name="_Toc177569034"/>
      <w:r w:rsidRPr="006C69E2">
        <w:t>Part</w:t>
      </w:r>
      <w:bookmarkEnd w:id="196"/>
      <w:bookmarkEnd w:id="197"/>
      <w:bookmarkEnd w:id="198"/>
    </w:p>
    <w:p w14:paraId="0C5F264A" w14:textId="77777777" w:rsidR="002A07F5" w:rsidRPr="006C69E2" w:rsidRDefault="002A07F5" w:rsidP="00953F5F">
      <w:pPr>
        <w:rPr>
          <w:szCs w:val="22"/>
        </w:rPr>
      </w:pPr>
      <w:r w:rsidRPr="006C69E2">
        <w:rPr>
          <w:szCs w:val="22"/>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rsidRPr="006C69E2" w14:paraId="53AEBF72"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394CAB51" w14:textId="6164071E" w:rsidR="002A07F5" w:rsidRPr="006C69E2" w:rsidRDefault="002A07F5" w:rsidP="00973315">
            <w:r w:rsidRPr="006C69E2">
              <w:t>Stage 2 (</w:t>
            </w:r>
            <w:r w:rsidR="0890CFBA" w:rsidRPr="006C69E2">
              <w:t>independent</w:t>
            </w:r>
            <w:r w:rsidR="0B7E9598" w:rsidRPr="006C69E2">
              <w:t>/pairs</w:t>
            </w:r>
            <w:r w:rsidR="4566BCE6" w:rsidRPr="006C69E2">
              <w:t>)</w:t>
            </w:r>
          </w:p>
        </w:tc>
        <w:tc>
          <w:tcPr>
            <w:tcW w:w="7280" w:type="dxa"/>
          </w:tcPr>
          <w:p w14:paraId="4D551260" w14:textId="74EDDEB8" w:rsidR="002A07F5" w:rsidRPr="006C69E2" w:rsidRDefault="002A07F5" w:rsidP="00973315">
            <w:r w:rsidRPr="006C69E2">
              <w:t>Stage 3 (</w:t>
            </w:r>
            <w:r w:rsidR="063F971C" w:rsidRPr="006C69E2">
              <w:t>teacher guided</w:t>
            </w:r>
            <w:r w:rsidR="41979421" w:rsidRPr="006C69E2">
              <w:t>/</w:t>
            </w:r>
            <w:r w:rsidR="4965E34C" w:rsidRPr="006C69E2">
              <w:t>independent</w:t>
            </w:r>
            <w:r w:rsidR="0E1C1D15" w:rsidRPr="006C69E2">
              <w:t>)</w:t>
            </w:r>
          </w:p>
        </w:tc>
      </w:tr>
      <w:tr w:rsidR="002A07F5" w:rsidRPr="006C69E2" w14:paraId="48BAF67F"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65CA62B4" w14:textId="5F010CCA" w:rsidR="002A07F5" w:rsidRPr="006C69E2" w:rsidRDefault="41582F25" w:rsidP="56531797">
            <w:pPr>
              <w:pStyle w:val="ListNumber"/>
              <w:ind w:left="589"/>
              <w:rPr>
                <w:rStyle w:val="Emphasis"/>
                <w:i w:val="0"/>
                <w:iCs w:val="0"/>
              </w:rPr>
            </w:pPr>
            <w:r w:rsidRPr="006C69E2">
              <w:t>Students</w:t>
            </w:r>
            <w:r w:rsidR="02774FDD" w:rsidRPr="006C69E2">
              <w:t xml:space="preserve"> </w:t>
            </w:r>
            <w:r w:rsidR="5547A66B" w:rsidRPr="006C69E2">
              <w:t xml:space="preserve">record </w:t>
            </w:r>
            <w:r w:rsidR="07330C25" w:rsidRPr="006C69E2">
              <w:rPr>
                <w:rStyle w:val="Emphasis"/>
                <w:i w:val="0"/>
                <w:iCs w:val="0"/>
              </w:rPr>
              <w:t xml:space="preserve">word patterns related to </w:t>
            </w:r>
            <w:r w:rsidR="6E83863F" w:rsidRPr="006C69E2">
              <w:rPr>
                <w:rStyle w:val="Emphasis"/>
                <w:i w:val="0"/>
                <w:iCs w:val="0"/>
              </w:rPr>
              <w:t xml:space="preserve">the characters </w:t>
            </w:r>
            <w:r w:rsidR="262BB061" w:rsidRPr="006C69E2">
              <w:rPr>
                <w:rStyle w:val="Emphasis"/>
                <w:i w:val="0"/>
                <w:iCs w:val="0"/>
              </w:rPr>
              <w:t>from ‘Snow White and the Seven Dwarfs’</w:t>
            </w:r>
            <w:r w:rsidR="3118FD64" w:rsidRPr="006C69E2">
              <w:rPr>
                <w:rStyle w:val="Emphasis"/>
                <w:i w:val="0"/>
                <w:iCs w:val="0"/>
              </w:rPr>
              <w:t>. For example</w:t>
            </w:r>
            <w:r w:rsidR="668B586F" w:rsidRPr="006C69E2">
              <w:rPr>
                <w:rStyle w:val="Emphasis"/>
                <w:i w:val="0"/>
                <w:iCs w:val="0"/>
              </w:rPr>
              <w:t>:</w:t>
            </w:r>
          </w:p>
          <w:p w14:paraId="2264F68B" w14:textId="1A4C82E3" w:rsidR="002A07F5" w:rsidRPr="006C69E2" w:rsidRDefault="636083E2" w:rsidP="00B925B7">
            <w:pPr>
              <w:pStyle w:val="ListBullet"/>
              <w:ind w:left="1167"/>
            </w:pPr>
            <w:r w:rsidRPr="006C69E2">
              <w:t>Snow White</w:t>
            </w:r>
            <w:r w:rsidR="2C0F081F" w:rsidRPr="006C69E2">
              <w:t>: daughter, pretty</w:t>
            </w:r>
            <w:r w:rsidR="7C1045DD" w:rsidRPr="006C69E2">
              <w:t>, kind</w:t>
            </w:r>
          </w:p>
          <w:p w14:paraId="64CA20F7" w14:textId="2A3920C3" w:rsidR="002A07F5" w:rsidRPr="006C69E2" w:rsidRDefault="7C4868BB" w:rsidP="00B925B7">
            <w:pPr>
              <w:pStyle w:val="ListBullet"/>
              <w:ind w:left="1167"/>
            </w:pPr>
            <w:r w:rsidRPr="006C69E2">
              <w:t xml:space="preserve">Queen: </w:t>
            </w:r>
            <w:r w:rsidR="121627F2" w:rsidRPr="006C69E2">
              <w:t xml:space="preserve">stepmother, </w:t>
            </w:r>
            <w:r w:rsidR="51B8D364" w:rsidRPr="006C69E2">
              <w:t xml:space="preserve">evil, </w:t>
            </w:r>
            <w:r w:rsidR="37C992E7" w:rsidRPr="006C69E2">
              <w:t>wicked</w:t>
            </w:r>
            <w:r w:rsidR="2CFDC9ED" w:rsidRPr="006C69E2">
              <w:t>.</w:t>
            </w:r>
          </w:p>
          <w:p w14:paraId="1F9E8E2A" w14:textId="34976DE5" w:rsidR="002A07F5" w:rsidRPr="006C69E2" w:rsidRDefault="66DE8E2B" w:rsidP="51095B42">
            <w:pPr>
              <w:pStyle w:val="ListNumber"/>
              <w:ind w:left="589"/>
            </w:pPr>
            <w:r w:rsidRPr="006C69E2">
              <w:t>In pairs, students d</w:t>
            </w:r>
            <w:r w:rsidR="21387CCD" w:rsidRPr="006C69E2">
              <w:t>iscuss</w:t>
            </w:r>
            <w:r w:rsidR="6B173C33" w:rsidRPr="006C69E2">
              <w:t xml:space="preserve"> the connotations associated with</w:t>
            </w:r>
            <w:r w:rsidR="696AFCCE" w:rsidRPr="006C69E2">
              <w:t xml:space="preserve"> each</w:t>
            </w:r>
            <w:r w:rsidR="6B173C33" w:rsidRPr="006C69E2">
              <w:t xml:space="preserve"> word. </w:t>
            </w:r>
            <w:r w:rsidR="7C893F44" w:rsidRPr="006C69E2">
              <w:t>Remind students how word patterns</w:t>
            </w:r>
            <w:r w:rsidR="5A0F740F" w:rsidRPr="006C69E2">
              <w:t xml:space="preserve"> connect different parts of a text.</w:t>
            </w:r>
          </w:p>
        </w:tc>
        <w:tc>
          <w:tcPr>
            <w:tcW w:w="7280" w:type="dxa"/>
          </w:tcPr>
          <w:p w14:paraId="38DA49A7" w14:textId="6500939A" w:rsidR="002A07F5" w:rsidRPr="006C69E2" w:rsidRDefault="2FE9C8FB" w:rsidP="00B925B7">
            <w:pPr>
              <w:pStyle w:val="ListNumber"/>
            </w:pPr>
            <w:r w:rsidRPr="006C69E2">
              <w:t>C</w:t>
            </w:r>
            <w:r w:rsidR="0610D006" w:rsidRPr="006C69E2">
              <w:t>ompare</w:t>
            </w:r>
            <w:r w:rsidR="7A6138AF" w:rsidRPr="006C69E2">
              <w:t xml:space="preserve"> the themes and moral lessons from</w:t>
            </w:r>
            <w:r w:rsidR="0610D006" w:rsidRPr="006C69E2">
              <w:t xml:space="preserve"> </w:t>
            </w:r>
            <w:r w:rsidR="4535E4D4" w:rsidRPr="006C69E2">
              <w:t>‘</w:t>
            </w:r>
            <w:r w:rsidR="76B1FB91" w:rsidRPr="006C69E2">
              <w:t>Rumpelstiltskin</w:t>
            </w:r>
            <w:r w:rsidR="4EA9ACDD" w:rsidRPr="006C69E2">
              <w:t>’</w:t>
            </w:r>
            <w:r w:rsidR="6A3C8530" w:rsidRPr="006C69E2">
              <w:t xml:space="preserve">, </w:t>
            </w:r>
            <w:r w:rsidR="41141EE9" w:rsidRPr="006C69E2">
              <w:t>‘</w:t>
            </w:r>
            <w:r w:rsidR="0610D006" w:rsidRPr="006C69E2">
              <w:t>Sleeping Beaut</w:t>
            </w:r>
            <w:r w:rsidR="63E6F4DD" w:rsidRPr="006C69E2">
              <w:t>y’</w:t>
            </w:r>
            <w:r w:rsidR="0610D006" w:rsidRPr="006C69E2">
              <w:t xml:space="preserve"> and </w:t>
            </w:r>
            <w:r w:rsidR="3D43E358" w:rsidRPr="006C69E2">
              <w:t>‘</w:t>
            </w:r>
            <w:r w:rsidR="0610D006" w:rsidRPr="006C69E2">
              <w:t xml:space="preserve">Snow </w:t>
            </w:r>
            <w:r w:rsidR="393F6965" w:rsidRPr="006C69E2">
              <w:t>W</w:t>
            </w:r>
            <w:r w:rsidR="0610D006" w:rsidRPr="006C69E2">
              <w:t>hite</w:t>
            </w:r>
            <w:r w:rsidR="6A8BBA78" w:rsidRPr="006C69E2">
              <w:t xml:space="preserve"> and the </w:t>
            </w:r>
            <w:r w:rsidR="684B793E" w:rsidRPr="006C69E2">
              <w:t>S</w:t>
            </w:r>
            <w:r w:rsidR="6A8BBA78" w:rsidRPr="006C69E2">
              <w:t>even Dwarfs</w:t>
            </w:r>
            <w:r w:rsidR="62BC117E" w:rsidRPr="006C69E2">
              <w:t>’</w:t>
            </w:r>
            <w:r w:rsidR="169483ED" w:rsidRPr="006C69E2">
              <w:t>.</w:t>
            </w:r>
          </w:p>
          <w:p w14:paraId="1B66904F" w14:textId="24C8F20E" w:rsidR="002A07F5" w:rsidRPr="006C69E2" w:rsidRDefault="4309BB49" w:rsidP="00B925B7">
            <w:pPr>
              <w:pStyle w:val="ListNumber"/>
            </w:pPr>
            <w:r w:rsidRPr="006C69E2">
              <w:t>S</w:t>
            </w:r>
            <w:r w:rsidR="67F40701" w:rsidRPr="006C69E2">
              <w:t>tudents</w:t>
            </w:r>
            <w:r w:rsidR="3A8B650D" w:rsidRPr="006C69E2">
              <w:t xml:space="preserve"> </w:t>
            </w:r>
            <w:r w:rsidR="2EE391F0" w:rsidRPr="006C69E2">
              <w:t xml:space="preserve">write a </w:t>
            </w:r>
            <w:r w:rsidR="3A8B650D" w:rsidRPr="006C69E2">
              <w:t>reflect</w:t>
            </w:r>
            <w:r w:rsidR="31FCCBED" w:rsidRPr="006C69E2">
              <w:t>ion</w:t>
            </w:r>
            <w:r w:rsidR="3A8B650D" w:rsidRPr="006C69E2">
              <w:t xml:space="preserve"> comparing the</w:t>
            </w:r>
            <w:r w:rsidR="76CA96AF" w:rsidRPr="006C69E2">
              <w:t xml:space="preserve"> themes</w:t>
            </w:r>
            <w:r w:rsidR="7AA38E10" w:rsidRPr="006C69E2">
              <w:t xml:space="preserve"> and moral lessons</w:t>
            </w:r>
            <w:r w:rsidR="76CA96AF" w:rsidRPr="006C69E2">
              <w:t xml:space="preserve"> between</w:t>
            </w:r>
            <w:r w:rsidR="3A8B650D" w:rsidRPr="006C69E2">
              <w:t xml:space="preserve"> </w:t>
            </w:r>
            <w:r w:rsidR="7350A82C" w:rsidRPr="006C69E2">
              <w:t>‘Rumpelstiltskin</w:t>
            </w:r>
            <w:r w:rsidR="00931BEA" w:rsidRPr="006C69E2">
              <w:t>’</w:t>
            </w:r>
            <w:r w:rsidR="7350A82C" w:rsidRPr="006C69E2">
              <w:t>, ‘Sleeping Beauty’ and ‘Snow White and the Seven Dwarfs’</w:t>
            </w:r>
            <w:r w:rsidR="263E52C6" w:rsidRPr="006C69E2">
              <w:t>.</w:t>
            </w:r>
          </w:p>
        </w:tc>
      </w:tr>
    </w:tbl>
    <w:p w14:paraId="737D74C7" w14:textId="77777777" w:rsidR="002A07F5" w:rsidRPr="006C69E2" w:rsidRDefault="002A07F5" w:rsidP="00E32783">
      <w:pPr>
        <w:pStyle w:val="Heading3"/>
      </w:pPr>
      <w:bookmarkStart w:id="199" w:name="_Toc174523549"/>
      <w:bookmarkStart w:id="200" w:name="_Toc176871439"/>
      <w:bookmarkStart w:id="201" w:name="_Toc177569035"/>
      <w:r w:rsidRPr="006C69E2">
        <w:t>Whole</w:t>
      </w:r>
      <w:bookmarkEnd w:id="199"/>
      <w:bookmarkEnd w:id="200"/>
      <w:bookmarkEnd w:id="201"/>
    </w:p>
    <w:p w14:paraId="17076F7B" w14:textId="189486F3" w:rsidR="757A4793" w:rsidRPr="006C69E2" w:rsidRDefault="72B38A54" w:rsidP="51095B42">
      <w:pPr>
        <w:pStyle w:val="ListNumber"/>
      </w:pPr>
      <w:r w:rsidRPr="006C69E2">
        <w:t>Explain that students will</w:t>
      </w:r>
      <w:r w:rsidR="3213846E" w:rsidRPr="006C69E2">
        <w:t xml:space="preserve"> use their plan from </w:t>
      </w:r>
      <w:hyperlink w:anchor="_Lesson_11_–">
        <w:r w:rsidR="3213846E" w:rsidRPr="006C69E2">
          <w:rPr>
            <w:rStyle w:val="Hyperlink"/>
          </w:rPr>
          <w:t>Lesson 11</w:t>
        </w:r>
      </w:hyperlink>
      <w:r w:rsidR="66B7C43D" w:rsidRPr="006C69E2">
        <w:t xml:space="preserve"> to write an</w:t>
      </w:r>
      <w:r w:rsidR="4013EFBF" w:rsidRPr="006C69E2">
        <w:t xml:space="preserve"> alternat</w:t>
      </w:r>
      <w:r w:rsidR="2F2BBEE8" w:rsidRPr="006C69E2">
        <w:t>e</w:t>
      </w:r>
      <w:r w:rsidR="4013EFBF" w:rsidRPr="006C69E2">
        <w:t xml:space="preserve"> resolution </w:t>
      </w:r>
      <w:r w:rsidR="00D95884" w:rsidRPr="006C69E2">
        <w:t xml:space="preserve">to </w:t>
      </w:r>
      <w:r w:rsidR="3950A8C1" w:rsidRPr="006C69E2">
        <w:t>‘</w:t>
      </w:r>
      <w:r w:rsidR="00D95884" w:rsidRPr="006C69E2">
        <w:t>Snow White and the Seven Dwarfs’</w:t>
      </w:r>
      <w:r w:rsidR="6BB06F5D" w:rsidRPr="006C69E2">
        <w:t>. Check student understanding about the purpose of a resolution through questioning.</w:t>
      </w:r>
    </w:p>
    <w:p w14:paraId="46BDF04B" w14:textId="6EE6A534" w:rsidR="757A4793" w:rsidRPr="006C69E2" w:rsidRDefault="34AC6DFA" w:rsidP="51095B42">
      <w:pPr>
        <w:pStyle w:val="ListNumber"/>
      </w:pPr>
      <w:r w:rsidRPr="006C69E2">
        <w:lastRenderedPageBreak/>
        <w:t xml:space="preserve">Display </w:t>
      </w:r>
      <w:r w:rsidR="478E6D5D" w:rsidRPr="006C69E2">
        <w:t xml:space="preserve">and read </w:t>
      </w:r>
      <w:hyperlink w:anchor="_Resource_13_–">
        <w:r w:rsidR="00733A78" w:rsidRPr="006C69E2">
          <w:rPr>
            <w:rStyle w:val="Hyperlink"/>
          </w:rPr>
          <w:t>Resource 12 – adapted resolution exemplar</w:t>
        </w:r>
      </w:hyperlink>
      <w:r w:rsidR="00733A78" w:rsidRPr="006C69E2">
        <w:t>.</w:t>
      </w:r>
      <w:r w:rsidR="478E6D5D" w:rsidRPr="006C69E2">
        <w:t xml:space="preserve"> </w:t>
      </w:r>
      <w:r w:rsidR="08A1A380" w:rsidRPr="006C69E2">
        <w:t>Discuss how the fairy</w:t>
      </w:r>
      <w:r w:rsidR="7EC9C573" w:rsidRPr="006C69E2">
        <w:t xml:space="preserve"> </w:t>
      </w:r>
      <w:r w:rsidR="08A1A380" w:rsidRPr="006C69E2">
        <w:t xml:space="preserve">tale has been adapted and identify language features </w:t>
      </w:r>
      <w:r w:rsidR="2468DD0F" w:rsidRPr="006C69E2">
        <w:t xml:space="preserve">and punctuation </w:t>
      </w:r>
      <w:r w:rsidR="08A1A380" w:rsidRPr="006C69E2">
        <w:t>used.</w:t>
      </w:r>
      <w:r w:rsidR="797BC19C" w:rsidRPr="006C69E2">
        <w:t xml:space="preserve"> For example, </w:t>
      </w:r>
      <w:r w:rsidR="18446358" w:rsidRPr="006C69E2">
        <w:t xml:space="preserve">deliberate use of </w:t>
      </w:r>
      <w:r w:rsidR="797BC19C" w:rsidRPr="006C69E2">
        <w:t xml:space="preserve">past tense, figurative language, causal conjunctions, </w:t>
      </w:r>
      <w:r w:rsidR="5A656439" w:rsidRPr="006C69E2">
        <w:t>subject</w:t>
      </w:r>
      <w:r w:rsidR="00931BEA">
        <w:t>–</w:t>
      </w:r>
      <w:r w:rsidR="5A656439" w:rsidRPr="006C69E2">
        <w:t>verb agreement</w:t>
      </w:r>
      <w:r w:rsidR="1FB08BF7" w:rsidRPr="006C69E2">
        <w:t>, parentheses and dashes (Stage 3)</w:t>
      </w:r>
      <w:r w:rsidR="258B98C5" w:rsidRPr="006C69E2">
        <w:t>.</w:t>
      </w:r>
    </w:p>
    <w:p w14:paraId="41A3924E" w14:textId="1A711116" w:rsidR="44A3AF3B" w:rsidRPr="006C69E2" w:rsidRDefault="5420BD31" w:rsidP="00341A2D">
      <w:pPr>
        <w:pStyle w:val="ListNumber"/>
      </w:pPr>
      <w:r w:rsidRPr="006C69E2">
        <w:t>S</w:t>
      </w:r>
      <w:r w:rsidR="44A3AF3B" w:rsidRPr="006C69E2">
        <w:t>tudents draft and compose their adapted resolution.</w:t>
      </w:r>
    </w:p>
    <w:p w14:paraId="670A7B1D" w14:textId="7A55DCBE" w:rsidR="4962DB85" w:rsidRPr="006C69E2" w:rsidRDefault="4962DB85" w:rsidP="00CA6493">
      <w:pPr>
        <w:pStyle w:val="FeatureBox2"/>
        <w:rPr>
          <w:szCs w:val="22"/>
        </w:rPr>
      </w:pPr>
      <w:r w:rsidRPr="006C69E2">
        <w:rPr>
          <w:b/>
          <w:bCs/>
          <w:szCs w:val="22"/>
        </w:rPr>
        <w:t xml:space="preserve">Too hard? </w:t>
      </w:r>
      <w:r w:rsidR="009971CB" w:rsidRPr="006C69E2">
        <w:rPr>
          <w:szCs w:val="22"/>
        </w:rPr>
        <w:t>Students work in a teacher</w:t>
      </w:r>
      <w:r w:rsidR="00931BEA">
        <w:rPr>
          <w:szCs w:val="22"/>
        </w:rPr>
        <w:t>-</w:t>
      </w:r>
      <w:r w:rsidR="009971CB" w:rsidRPr="006C69E2">
        <w:rPr>
          <w:szCs w:val="22"/>
        </w:rPr>
        <w:t xml:space="preserve">guided group to </w:t>
      </w:r>
      <w:r w:rsidR="00571ADA" w:rsidRPr="006C69E2">
        <w:rPr>
          <w:szCs w:val="22"/>
        </w:rPr>
        <w:t>compose</w:t>
      </w:r>
      <w:r w:rsidR="009971CB" w:rsidRPr="006C69E2">
        <w:rPr>
          <w:szCs w:val="22"/>
        </w:rPr>
        <w:t xml:space="preserve"> their resolution.</w:t>
      </w:r>
    </w:p>
    <w:p w14:paraId="356CF375" w14:textId="698A7EFC" w:rsidR="00571ADA" w:rsidRPr="006C69E2" w:rsidRDefault="0B2FDC68" w:rsidP="00341A2D">
      <w:pPr>
        <w:pStyle w:val="ListNumber"/>
      </w:pPr>
      <w:r w:rsidRPr="006C69E2">
        <w:t>While students compose</w:t>
      </w:r>
      <w:r w:rsidR="40F3E6E6" w:rsidRPr="006C69E2">
        <w:t xml:space="preserve"> their resolution</w:t>
      </w:r>
      <w:r w:rsidRPr="006C69E2">
        <w:t>, work with small groups to provide feedback.</w:t>
      </w:r>
      <w:r w:rsidR="1F98FE11" w:rsidRPr="006C69E2">
        <w:t xml:space="preserve"> </w:t>
      </w:r>
      <w:r w:rsidR="7D061560" w:rsidRPr="006C69E2">
        <w:t xml:space="preserve">Prompt students to apply </w:t>
      </w:r>
      <w:r w:rsidR="00571ADA" w:rsidRPr="006C69E2">
        <w:t xml:space="preserve">teacher </w:t>
      </w:r>
      <w:r w:rsidR="7D061560" w:rsidRPr="006C69E2">
        <w:t>feedback to revise and edit their writing.</w:t>
      </w:r>
    </w:p>
    <w:p w14:paraId="778DE9FE" w14:textId="22A5EF90" w:rsidR="009971CB" w:rsidRPr="006C69E2" w:rsidRDefault="7D061560" w:rsidP="00341A2D">
      <w:pPr>
        <w:pStyle w:val="ListNumber"/>
      </w:pPr>
      <w:r w:rsidRPr="006C69E2">
        <w:t>Select students to present their writing to the class to monitor achievement.</w:t>
      </w:r>
      <w:r w:rsidR="008758D7" w:rsidRPr="006C69E2">
        <w:t xml:space="preserve"> Discuss</w:t>
      </w:r>
      <w:r w:rsidR="006C089A" w:rsidRPr="006C69E2">
        <w:t xml:space="preserve"> </w:t>
      </w:r>
      <w:r w:rsidR="00125490" w:rsidRPr="006C69E2">
        <w:t>the moral lessons</w:t>
      </w:r>
      <w:r w:rsidR="008758D7" w:rsidRPr="006C69E2">
        <w:t xml:space="preserve"> or thematic elements (Stage 3)</w:t>
      </w:r>
      <w:r w:rsidR="00125490" w:rsidRPr="006C69E2">
        <w:t xml:space="preserve"> </w:t>
      </w:r>
      <w:r w:rsidR="00571ADA" w:rsidRPr="006C69E2">
        <w:t xml:space="preserve">that </w:t>
      </w:r>
      <w:r w:rsidR="00434EC7" w:rsidRPr="006C69E2">
        <w:t xml:space="preserve">are reflected through </w:t>
      </w:r>
      <w:r w:rsidR="00CF153A" w:rsidRPr="006C69E2">
        <w:t>their adapted resolution</w:t>
      </w:r>
      <w:r w:rsidR="00434EC7" w:rsidRPr="006C69E2">
        <w:t>.</w:t>
      </w:r>
    </w:p>
    <w:p w14:paraId="24716207" w14:textId="406E44C3" w:rsidR="009971CB" w:rsidRPr="006C69E2" w:rsidRDefault="3657E5E9" w:rsidP="009971CB">
      <w:pPr>
        <w:pStyle w:val="FeatureBox3"/>
      </w:pPr>
      <w:r w:rsidRPr="006C69E2">
        <w:rPr>
          <w:b/>
        </w:rPr>
        <w:t xml:space="preserve">Stage 2 Assessment task </w:t>
      </w:r>
      <w:r w:rsidR="7C90B728" w:rsidRPr="006C69E2">
        <w:rPr>
          <w:b/>
          <w:bCs/>
        </w:rPr>
        <w:t>5</w:t>
      </w:r>
      <w:r w:rsidRPr="006C69E2">
        <w:rPr>
          <w:b/>
        </w:rPr>
        <w:t xml:space="preserve"> </w:t>
      </w:r>
      <w:r w:rsidRPr="006C69E2">
        <w:t>– observations from this lesson allow students to demonstrate achievement towards the following syllabus outcome</w:t>
      </w:r>
      <w:r w:rsidR="522FDD4A" w:rsidRPr="006C69E2">
        <w:t>s</w:t>
      </w:r>
      <w:r w:rsidRPr="006C69E2">
        <w:t xml:space="preserve"> and content point</w:t>
      </w:r>
      <w:r w:rsidR="596A2355" w:rsidRPr="006C69E2">
        <w:t>s</w:t>
      </w:r>
      <w:r w:rsidRPr="006C69E2">
        <w:t>:</w:t>
      </w:r>
    </w:p>
    <w:p w14:paraId="41F128C6" w14:textId="18FD99D8" w:rsidR="3657E5E9" w:rsidRPr="006C69E2" w:rsidRDefault="3657E5E9" w:rsidP="009971CB">
      <w:pPr>
        <w:pStyle w:val="FeatureBox3"/>
      </w:pPr>
      <w:r w:rsidRPr="006C69E2">
        <w:rPr>
          <w:b/>
          <w:bCs/>
        </w:rPr>
        <w:t>EN2-OLC-01</w:t>
      </w:r>
      <w:r w:rsidRPr="006C69E2">
        <w:t xml:space="preserve"> </w:t>
      </w:r>
      <w:r w:rsidR="7C9A89D9" w:rsidRPr="006C69E2">
        <w:t xml:space="preserve">– </w:t>
      </w:r>
      <w:r w:rsidRPr="006C69E2">
        <w:t>communicates with familiar audiences for social and learning purposes, by interacting, understanding and presenting</w:t>
      </w:r>
    </w:p>
    <w:p w14:paraId="43E0731B" w14:textId="2301550B" w:rsidR="3657E5E9" w:rsidRPr="006C69E2" w:rsidRDefault="3657E5E9">
      <w:pPr>
        <w:pStyle w:val="FeatureBox3"/>
        <w:numPr>
          <w:ilvl w:val="0"/>
          <w:numId w:val="23"/>
        </w:numPr>
        <w:ind w:left="567" w:hanging="567"/>
      </w:pPr>
      <w:r w:rsidRPr="006C69E2">
        <w:t>paraphrase portions of a spoken text or information that is presented through media</w:t>
      </w:r>
      <w:r w:rsidR="5EADC882" w:rsidRPr="006C69E2">
        <w:t>.</w:t>
      </w:r>
    </w:p>
    <w:p w14:paraId="35411C02" w14:textId="43417C81" w:rsidR="3657E5E9" w:rsidRPr="006C69E2" w:rsidRDefault="4B1E721C" w:rsidP="00925883">
      <w:pPr>
        <w:pStyle w:val="FeatureBox3"/>
      </w:pPr>
      <w:r w:rsidRPr="006C69E2">
        <w:rPr>
          <w:b/>
          <w:bCs/>
        </w:rPr>
        <w:t>EN2-VOCAB-01</w:t>
      </w:r>
      <w:r w:rsidRPr="006C69E2">
        <w:t xml:space="preserve"> – builds knowledge and use of Tier 1, Tier 2 and Tier 3 vocabulary through interacting, wide reading and writing, and by defining and analysing words</w:t>
      </w:r>
    </w:p>
    <w:p w14:paraId="21567872" w14:textId="323FC939" w:rsidR="3657E5E9" w:rsidRPr="006C69E2" w:rsidRDefault="4B1E721C">
      <w:pPr>
        <w:pStyle w:val="FeatureBox3"/>
        <w:numPr>
          <w:ilvl w:val="0"/>
          <w:numId w:val="23"/>
        </w:numPr>
        <w:ind w:left="567" w:hanging="567"/>
      </w:pPr>
      <w:r w:rsidRPr="006C69E2">
        <w:t>use word associations to build word knowledge.</w:t>
      </w:r>
    </w:p>
    <w:p w14:paraId="4A439663" w14:textId="38D34D62" w:rsidR="007D4617" w:rsidRPr="006C69E2" w:rsidRDefault="14BF4D58" w:rsidP="2924145D">
      <w:pPr>
        <w:pStyle w:val="FeatureBox3"/>
      </w:pPr>
      <w:r w:rsidRPr="006C69E2">
        <w:rPr>
          <w:b/>
          <w:bCs/>
        </w:rPr>
        <w:lastRenderedPageBreak/>
        <w:t>EN2-RECOM-01</w:t>
      </w:r>
      <w:r w:rsidRPr="006C69E2">
        <w:t xml:space="preserve"> </w:t>
      </w:r>
      <w:r w:rsidR="27AE7B0B" w:rsidRPr="006C69E2">
        <w:t xml:space="preserve">– </w:t>
      </w:r>
      <w:r w:rsidRPr="006C69E2">
        <w:t>reads and comprehends texts for wide purposes using knowledge of text structures and language, and by monitoring comprehension</w:t>
      </w:r>
    </w:p>
    <w:p w14:paraId="4FC97E9D" w14:textId="0FE43D5E" w:rsidR="2924145D" w:rsidRPr="006C69E2" w:rsidRDefault="14BF4D58">
      <w:pPr>
        <w:pStyle w:val="FeatureBox3"/>
        <w:numPr>
          <w:ilvl w:val="0"/>
          <w:numId w:val="23"/>
        </w:numPr>
        <w:ind w:left="567" w:hanging="567"/>
      </w:pPr>
      <w:r w:rsidRPr="006C69E2">
        <w:t>identify and describe how text structure, features and language work together to achieve a text’s purpose</w:t>
      </w:r>
      <w:r w:rsidR="533B4031" w:rsidRPr="006C69E2">
        <w:t>.</w:t>
      </w:r>
    </w:p>
    <w:p w14:paraId="1B64011B" w14:textId="53431E7E" w:rsidR="2924145D" w:rsidRPr="006C69E2" w:rsidRDefault="75EB19A8" w:rsidP="51095B42">
      <w:pPr>
        <w:pStyle w:val="FeatureBox3"/>
      </w:pPr>
      <w:r w:rsidRPr="006C69E2">
        <w:rPr>
          <w:b/>
          <w:bCs/>
        </w:rPr>
        <w:t xml:space="preserve">EN2-CWT-02 </w:t>
      </w:r>
      <w:r w:rsidRPr="006C69E2">
        <w:t>– plans, creates and revises written texts for imaginative purposes, using text features, sentence-level grammar, punctuation and word-level language for a target audience</w:t>
      </w:r>
    </w:p>
    <w:p w14:paraId="2708316B" w14:textId="57ED704E" w:rsidR="75EB19A8" w:rsidRPr="006C69E2" w:rsidRDefault="75EB19A8">
      <w:pPr>
        <w:pStyle w:val="FeatureBox3"/>
        <w:numPr>
          <w:ilvl w:val="1"/>
          <w:numId w:val="26"/>
        </w:numPr>
        <w:ind w:left="567" w:hanging="567"/>
      </w:pPr>
      <w:r w:rsidRPr="006C69E2">
        <w:t>use temporal, conditional and causal conjunctions within sentences, and as connectives to link ideas across sentences for cohesion</w:t>
      </w:r>
    </w:p>
    <w:p w14:paraId="0B65AC59" w14:textId="010C539C" w:rsidR="4D0EAB2E" w:rsidRPr="006C69E2" w:rsidRDefault="72F4E817">
      <w:pPr>
        <w:pStyle w:val="FeatureBox3"/>
        <w:numPr>
          <w:ilvl w:val="1"/>
          <w:numId w:val="26"/>
        </w:numPr>
        <w:ind w:left="567" w:hanging="567"/>
      </w:pPr>
      <w:r w:rsidRPr="006C69E2">
        <w:t>maintain appropriate, consistent past, present or future tense across a text</w:t>
      </w:r>
      <w:r w:rsidR="00B925B7" w:rsidRPr="006C69E2">
        <w:t>.</w:t>
      </w:r>
    </w:p>
    <w:p w14:paraId="44F9C612" w14:textId="175D415C" w:rsidR="3657E5E9" w:rsidRPr="006C69E2" w:rsidRDefault="3657E5E9" w:rsidP="00925883">
      <w:pPr>
        <w:pStyle w:val="FeatureBox3"/>
      </w:pPr>
      <w:r w:rsidRPr="006C69E2">
        <w:rPr>
          <w:b/>
          <w:bCs/>
        </w:rPr>
        <w:t xml:space="preserve">Stage 3 Assessment task </w:t>
      </w:r>
      <w:r w:rsidR="53CAA265" w:rsidRPr="006C69E2">
        <w:rPr>
          <w:b/>
          <w:bCs/>
        </w:rPr>
        <w:t>5</w:t>
      </w:r>
      <w:r w:rsidRPr="006C69E2">
        <w:rPr>
          <w:b/>
          <w:bCs/>
        </w:rPr>
        <w:t xml:space="preserve"> </w:t>
      </w:r>
      <w:r w:rsidRPr="006C69E2">
        <w:t>–</w:t>
      </w:r>
      <w:r w:rsidRPr="006C69E2">
        <w:rPr>
          <w:b/>
          <w:bCs/>
        </w:rPr>
        <w:t xml:space="preserve"> </w:t>
      </w:r>
      <w:r w:rsidRPr="006C69E2">
        <w:t>observations and work samples from this lesson allow students to demonstrate achievement towards the following syllabus outcomes and content points:</w:t>
      </w:r>
    </w:p>
    <w:p w14:paraId="565C8191" w14:textId="50F03F6B" w:rsidR="3657E5E9" w:rsidRPr="006C69E2" w:rsidRDefault="3657E5E9" w:rsidP="00925883">
      <w:pPr>
        <w:pStyle w:val="FeatureBox3"/>
      </w:pPr>
      <w:r w:rsidRPr="006C69E2">
        <w:rPr>
          <w:b/>
          <w:bCs/>
        </w:rPr>
        <w:t>EN3-OLC-01</w:t>
      </w:r>
      <w:r w:rsidRPr="006C69E2">
        <w:t xml:space="preserve"> </w:t>
      </w:r>
      <w:r w:rsidR="65FAA48D" w:rsidRPr="006C69E2">
        <w:t xml:space="preserve">– </w:t>
      </w:r>
      <w:r w:rsidRPr="006C69E2">
        <w:t>communicates to wide audiences with social and cultural awareness, by interacting and presenting, and by analysing and evaluating for understanding</w:t>
      </w:r>
    </w:p>
    <w:p w14:paraId="671A2ACA" w14:textId="20D64871" w:rsidR="3657E5E9" w:rsidRPr="006C69E2" w:rsidRDefault="3657E5E9">
      <w:pPr>
        <w:pStyle w:val="FeatureBox3"/>
        <w:numPr>
          <w:ilvl w:val="0"/>
          <w:numId w:val="26"/>
        </w:numPr>
        <w:ind w:left="567" w:hanging="567"/>
      </w:pPr>
      <w:r w:rsidRPr="006C69E2">
        <w:t>analyse key ideas and perspectives expressed by others through paraphrasing and note-taking</w:t>
      </w:r>
    </w:p>
    <w:p w14:paraId="0B90B8C0" w14:textId="57A5CA00" w:rsidR="3657E5E9" w:rsidRPr="006C69E2" w:rsidRDefault="78030A55">
      <w:pPr>
        <w:pStyle w:val="FeatureBox3"/>
        <w:numPr>
          <w:ilvl w:val="0"/>
          <w:numId w:val="26"/>
        </w:numPr>
        <w:ind w:left="567" w:hanging="567"/>
      </w:pPr>
      <w:r w:rsidRPr="006C69E2">
        <w:t>identify word patterns, including repetition, that create cohesion or effect.</w:t>
      </w:r>
    </w:p>
    <w:p w14:paraId="67B52087" w14:textId="6D1E0DDC" w:rsidR="004B1CCE" w:rsidRPr="006C69E2" w:rsidRDefault="004B1CCE" w:rsidP="00925883">
      <w:pPr>
        <w:pStyle w:val="FeatureBox3"/>
      </w:pPr>
      <w:r w:rsidRPr="006C69E2">
        <w:rPr>
          <w:b/>
          <w:bCs/>
        </w:rPr>
        <w:t>EN3-RECOM-01</w:t>
      </w:r>
      <w:r w:rsidRPr="006C69E2">
        <w:t xml:space="preserve"> </w:t>
      </w:r>
      <w:r w:rsidR="1F9DE4FE" w:rsidRPr="006C69E2">
        <w:t xml:space="preserve">– </w:t>
      </w:r>
      <w:r w:rsidRPr="006C69E2">
        <w:t>fluently reads and comprehends texts for wide purposes, analysing text structures and language, and by monitoring comprehension</w:t>
      </w:r>
    </w:p>
    <w:p w14:paraId="0534E669" w14:textId="79A4DCF2" w:rsidR="004B1CCE" w:rsidRPr="006C69E2" w:rsidRDefault="004B1CCE">
      <w:pPr>
        <w:pStyle w:val="FeatureBox3"/>
        <w:numPr>
          <w:ilvl w:val="0"/>
          <w:numId w:val="26"/>
        </w:numPr>
        <w:ind w:left="567" w:hanging="567"/>
        <w:rPr>
          <w:szCs w:val="22"/>
        </w:rPr>
      </w:pPr>
      <w:r w:rsidRPr="006C69E2">
        <w:rPr>
          <w:szCs w:val="22"/>
        </w:rPr>
        <w:t>use and compare different texts on similar themes or topics to synthesise ideas or information</w:t>
      </w:r>
    </w:p>
    <w:p w14:paraId="3128365D" w14:textId="4D0535F4" w:rsidR="008974F8" w:rsidRPr="006C69E2" w:rsidRDefault="00C71E30">
      <w:pPr>
        <w:pStyle w:val="FeatureBox3"/>
        <w:numPr>
          <w:ilvl w:val="0"/>
          <w:numId w:val="26"/>
        </w:numPr>
        <w:ind w:left="567" w:hanging="567"/>
      </w:pPr>
      <w:r w:rsidRPr="006C69E2">
        <w:t>compare purposes for different texts and consider why authors and illustrators have structured texts in particular ways</w:t>
      </w:r>
      <w:r w:rsidR="2FE06A11" w:rsidRPr="006C69E2">
        <w:t>.</w:t>
      </w:r>
    </w:p>
    <w:p w14:paraId="2E07A2B9" w14:textId="2CB3B6DE" w:rsidR="008974F8" w:rsidRPr="006C69E2" w:rsidRDefault="4C3444C0" w:rsidP="51095B42">
      <w:pPr>
        <w:pStyle w:val="FeatureBox3"/>
      </w:pPr>
      <w:r w:rsidRPr="006C69E2">
        <w:rPr>
          <w:b/>
          <w:bCs/>
        </w:rPr>
        <w:lastRenderedPageBreak/>
        <w:t>EN3-CWT-01</w:t>
      </w:r>
      <w:r w:rsidRPr="006C69E2">
        <w:t xml:space="preserve"> – plans, creates and revises written texts for multiple purposes and audiences through selection of text features, sentence-level grammar, punctuation and word-level language</w:t>
      </w:r>
    </w:p>
    <w:p w14:paraId="157BB02A" w14:textId="5AF7633B" w:rsidR="008974F8" w:rsidRPr="006C69E2" w:rsidRDefault="0D67258D">
      <w:pPr>
        <w:pStyle w:val="FeatureBox3"/>
        <w:numPr>
          <w:ilvl w:val="1"/>
          <w:numId w:val="27"/>
        </w:numPr>
        <w:ind w:left="567" w:hanging="567"/>
      </w:pPr>
      <w:r w:rsidRPr="006C69E2">
        <w:t>control tense across a text according to purpose, shifting between past, present and future tense if required</w:t>
      </w:r>
    </w:p>
    <w:p w14:paraId="2EBEB8D3" w14:textId="5FA6C75E" w:rsidR="008974F8" w:rsidRPr="006C69E2" w:rsidRDefault="4C3444C0">
      <w:pPr>
        <w:pStyle w:val="FeatureBox3"/>
        <w:numPr>
          <w:ilvl w:val="1"/>
          <w:numId w:val="27"/>
        </w:numPr>
        <w:ind w:left="567" w:hanging="567"/>
      </w:pPr>
      <w:r w:rsidRPr="006C69E2">
        <w:t>maintain correct noun–pronoun referencing, subject–verb agreement and use temporal, conditional and causal connectives to build cohesive links across a text</w:t>
      </w:r>
    </w:p>
    <w:p w14:paraId="2E9ED0B5" w14:textId="37660A6A" w:rsidR="008974F8" w:rsidRPr="006C69E2" w:rsidRDefault="4C3444C0" w:rsidP="00733A78">
      <w:pPr>
        <w:pStyle w:val="FeatureBox3"/>
        <w:numPr>
          <w:ilvl w:val="1"/>
          <w:numId w:val="27"/>
        </w:numPr>
        <w:ind w:left="567" w:hanging="567"/>
      </w:pPr>
      <w:r w:rsidRPr="006C69E2">
        <w:t>experiment with dashes and parentheses for humorous or ironic effect.</w:t>
      </w:r>
      <w:r w:rsidR="00B925B7" w:rsidRPr="006C69E2">
        <w:br w:type="page"/>
      </w:r>
    </w:p>
    <w:p w14:paraId="4C3E08EF" w14:textId="64167B5D" w:rsidR="00CB6809" w:rsidRPr="006C69E2" w:rsidRDefault="00CB6809" w:rsidP="00B925B7">
      <w:pPr>
        <w:pStyle w:val="Heading1"/>
      </w:pPr>
      <w:bookmarkStart w:id="202" w:name="_Toc174523550"/>
      <w:bookmarkStart w:id="203" w:name="_Toc176871440"/>
      <w:bookmarkStart w:id="204" w:name="_Toc177569036"/>
      <w:r w:rsidRPr="006C69E2">
        <w:lastRenderedPageBreak/>
        <w:t>Week 4</w:t>
      </w:r>
      <w:bookmarkEnd w:id="202"/>
      <w:bookmarkEnd w:id="203"/>
      <w:bookmarkEnd w:id="204"/>
    </w:p>
    <w:p w14:paraId="02E98661" w14:textId="77777777" w:rsidR="00CB6809" w:rsidRPr="006C69E2" w:rsidRDefault="00CB6809" w:rsidP="00B925B7">
      <w:pPr>
        <w:pStyle w:val="Heading2"/>
      </w:pPr>
      <w:bookmarkStart w:id="205" w:name="_Toc174523551"/>
      <w:bookmarkStart w:id="206" w:name="_Toc176871441"/>
      <w:bookmarkStart w:id="207" w:name="_Toc177569037"/>
      <w:r w:rsidRPr="006C69E2">
        <w:t>Component A teaching and learning</w:t>
      </w:r>
      <w:bookmarkEnd w:id="205"/>
      <w:bookmarkEnd w:id="206"/>
      <w:bookmarkEnd w:id="207"/>
    </w:p>
    <w:p w14:paraId="53D4EAA3" w14:textId="77777777" w:rsidR="00CB6809" w:rsidRPr="006C69E2" w:rsidRDefault="00CB6809" w:rsidP="00925883">
      <w:pPr>
        <w:rPr>
          <w:szCs w:val="22"/>
        </w:rPr>
      </w:pPr>
      <w:r w:rsidRPr="006C69E2">
        <w:rPr>
          <w:szCs w:val="22"/>
        </w:rP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68F3A68" w14:textId="77777777" w:rsidR="00CB6809" w:rsidRPr="006C69E2" w:rsidRDefault="00CB6809" w:rsidP="00B925B7">
      <w:pPr>
        <w:pStyle w:val="Heading3"/>
      </w:pPr>
      <w:bookmarkStart w:id="208" w:name="_Toc174523552"/>
      <w:bookmarkStart w:id="209" w:name="_Toc176871442"/>
      <w:bookmarkStart w:id="210" w:name="_Toc177569038"/>
      <w:r w:rsidRPr="006C69E2">
        <w:t>Planning framework</w:t>
      </w:r>
      <w:bookmarkEnd w:id="208"/>
      <w:bookmarkEnd w:id="209"/>
      <w:bookmarkEnd w:id="210"/>
    </w:p>
    <w:p w14:paraId="7A6A199A" w14:textId="77777777" w:rsidR="00CC25DB" w:rsidRPr="006C69E2" w:rsidRDefault="00CC25DB" w:rsidP="00CC25DB">
      <w:bookmarkStart w:id="211" w:name="_Hlk176939238"/>
      <w:bookmarkStart w:id="212" w:name="_Toc174523553"/>
      <w:bookmarkStart w:id="213" w:name="_Toc176871443"/>
      <w:r w:rsidRPr="006C69E2">
        <w:t xml:space="preserve">To plan and document Component A teaching and learning, a </w:t>
      </w:r>
      <w:hyperlink r:id="rId40" w:history="1">
        <w:r w:rsidRPr="006C69E2">
          <w:rPr>
            <w:rStyle w:val="Hyperlink"/>
          </w:rPr>
          <w:t>planning scaffold (DOCX 228 KB)</w:t>
        </w:r>
      </w:hyperlink>
      <w:r w:rsidRPr="006C69E2">
        <w:t xml:space="preserve"> is provided. To support you in your planning, a link to a detailed example of a one-week teaching and learning cycle is included in the scaffold. Additional resources to support teaching and learning in each focus area can be found at </w:t>
      </w:r>
      <w:hyperlink r:id="rId41" w:history="1">
        <w:r w:rsidRPr="006C69E2">
          <w:rPr>
            <w:rStyle w:val="Hyperlink"/>
          </w:rPr>
          <w:t>Lesson advice guides</w:t>
        </w:r>
      </w:hyperlink>
      <w:r w:rsidRPr="006C69E2">
        <w:t>.</w:t>
      </w:r>
    </w:p>
    <w:p w14:paraId="1487A17A" w14:textId="77777777" w:rsidR="00CB6809" w:rsidRPr="006C69E2" w:rsidRDefault="00CB6809" w:rsidP="00B925B7">
      <w:pPr>
        <w:pStyle w:val="Heading2"/>
      </w:pPr>
      <w:bookmarkStart w:id="214" w:name="_Toc177569039"/>
      <w:bookmarkEnd w:id="211"/>
      <w:r w:rsidRPr="006C69E2">
        <w:t>Component B teaching and learning</w:t>
      </w:r>
      <w:bookmarkEnd w:id="212"/>
      <w:bookmarkEnd w:id="213"/>
      <w:bookmarkEnd w:id="214"/>
    </w:p>
    <w:p w14:paraId="324A701B" w14:textId="77777777" w:rsidR="00CB6809" w:rsidRPr="006C69E2" w:rsidRDefault="00CB6809" w:rsidP="00925883">
      <w:pPr>
        <w:rPr>
          <w:szCs w:val="22"/>
        </w:rPr>
      </w:pPr>
      <w:r w:rsidRPr="006C69E2">
        <w:rPr>
          <w:szCs w:val="22"/>
        </w:rPr>
        <w:t xml:space="preserve">The following teaching and learning sequence </w:t>
      </w:r>
      <w:proofErr w:type="gramStart"/>
      <w:r w:rsidRPr="006C69E2">
        <w:rPr>
          <w:szCs w:val="22"/>
        </w:rPr>
        <w:t>has</w:t>
      </w:r>
      <w:proofErr w:type="gramEnd"/>
      <w:r w:rsidRPr="006C69E2">
        <w:rPr>
          <w:szCs w:val="22"/>
        </w:rPr>
        <w:t xml:space="preserve"> been designed to address Component B outcomes and content and develops conceptual understandings of English through the study of quality texts. Adapt the sequence as required to best meet the needs of your students.</w:t>
      </w:r>
    </w:p>
    <w:p w14:paraId="0C861B4D" w14:textId="77777777" w:rsidR="00AD78C4" w:rsidRPr="006C69E2" w:rsidRDefault="00AD78C4" w:rsidP="00B925B7">
      <w:pPr>
        <w:pStyle w:val="Heading3"/>
      </w:pPr>
      <w:bookmarkStart w:id="215" w:name="_Toc174523554"/>
      <w:bookmarkStart w:id="216" w:name="_Toc176871444"/>
      <w:bookmarkStart w:id="217" w:name="_Toc177569040"/>
      <w:r w:rsidRPr="006C69E2">
        <w:t>Learning intentions and success criteria</w:t>
      </w:r>
      <w:bookmarkEnd w:id="215"/>
      <w:bookmarkEnd w:id="216"/>
      <w:bookmarkEnd w:id="217"/>
    </w:p>
    <w:p w14:paraId="0FD202B6" w14:textId="24747F32" w:rsidR="00AD78C4" w:rsidRPr="006C69E2" w:rsidRDefault="00AD78C4" w:rsidP="00925883">
      <w:pPr>
        <w:rPr>
          <w:szCs w:val="22"/>
        </w:rPr>
      </w:pPr>
      <w:r w:rsidRPr="006C69E2">
        <w:rPr>
          <w:szCs w:val="22"/>
        </w:rPr>
        <w:t xml:space="preserve">Learning intentions and success criteria are best co-constructed with students. The table below contains </w:t>
      </w:r>
      <w:r w:rsidR="00910212" w:rsidRPr="006C69E2">
        <w:rPr>
          <w:szCs w:val="22"/>
        </w:rPr>
        <w:t xml:space="preserve">a </w:t>
      </w:r>
      <w:r w:rsidRPr="006C69E2">
        <w:rPr>
          <w:szCs w:val="22"/>
        </w:rPr>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6C69E2" w14:paraId="40055F9E" w14:textId="77777777" w:rsidTr="0CF1A148">
        <w:trPr>
          <w:cnfStyle w:val="100000000000" w:firstRow="1" w:lastRow="0" w:firstColumn="0" w:lastColumn="0" w:oddVBand="0" w:evenVBand="0" w:oddHBand="0" w:evenHBand="0" w:firstRowFirstColumn="0" w:firstRowLastColumn="0" w:lastRowFirstColumn="0" w:lastRowLastColumn="0"/>
        </w:trPr>
        <w:tc>
          <w:tcPr>
            <w:tcW w:w="2263" w:type="dxa"/>
          </w:tcPr>
          <w:p w14:paraId="06BEBA44" w14:textId="77777777" w:rsidR="00AD78C4" w:rsidRPr="006C69E2" w:rsidRDefault="00AD78C4" w:rsidP="00722781">
            <w:r w:rsidRPr="006C69E2">
              <w:lastRenderedPageBreak/>
              <w:t>Element</w:t>
            </w:r>
          </w:p>
        </w:tc>
        <w:tc>
          <w:tcPr>
            <w:tcW w:w="6148" w:type="dxa"/>
          </w:tcPr>
          <w:p w14:paraId="5DFC7461" w14:textId="77777777" w:rsidR="00AD78C4" w:rsidRPr="006C69E2" w:rsidRDefault="00AD78C4" w:rsidP="00722781">
            <w:r w:rsidRPr="006C69E2">
              <w:t>Stage 2</w:t>
            </w:r>
          </w:p>
        </w:tc>
        <w:tc>
          <w:tcPr>
            <w:tcW w:w="6149" w:type="dxa"/>
          </w:tcPr>
          <w:p w14:paraId="3909977D" w14:textId="77777777" w:rsidR="00AD78C4" w:rsidRPr="006C69E2" w:rsidRDefault="00AD78C4" w:rsidP="00722781">
            <w:r w:rsidRPr="006C69E2">
              <w:t>Stage 3</w:t>
            </w:r>
          </w:p>
        </w:tc>
      </w:tr>
      <w:tr w:rsidR="00AD78C4" w:rsidRPr="006C69E2" w14:paraId="7D73EF2D" w14:textId="77777777" w:rsidTr="0CF1A148">
        <w:tc>
          <w:tcPr>
            <w:tcW w:w="2263" w:type="dxa"/>
            <w:shd w:val="clear" w:color="auto" w:fill="EBEBEB"/>
          </w:tcPr>
          <w:p w14:paraId="2931F5A2" w14:textId="77777777" w:rsidR="00AD78C4" w:rsidRPr="006C69E2" w:rsidRDefault="00AD78C4">
            <w:r w:rsidRPr="006C69E2">
              <w:t>Learning intention</w:t>
            </w:r>
          </w:p>
        </w:tc>
        <w:tc>
          <w:tcPr>
            <w:tcW w:w="6148" w:type="dxa"/>
          </w:tcPr>
          <w:p w14:paraId="7CA91B65" w14:textId="1689D728" w:rsidR="00AD78C4" w:rsidRPr="006C69E2" w:rsidRDefault="1EC9FE61" w:rsidP="003B69EE">
            <w:pPr>
              <w:pStyle w:val="ListNumber"/>
              <w:numPr>
                <w:ilvl w:val="0"/>
                <w:numId w:val="0"/>
              </w:numPr>
            </w:pPr>
            <w:r w:rsidRPr="006C69E2">
              <w:t xml:space="preserve">Students are learning to identify </w:t>
            </w:r>
            <w:r w:rsidR="7B91CF83" w:rsidRPr="006C69E2">
              <w:t>texts</w:t>
            </w:r>
            <w:r w:rsidRPr="006C69E2">
              <w:t xml:space="preserve"> characterised by more than a single genre</w:t>
            </w:r>
            <w:r w:rsidR="78C97112" w:rsidRPr="006C69E2">
              <w:t xml:space="preserve"> </w:t>
            </w:r>
            <w:r w:rsidR="69477C23" w:rsidRPr="006C69E2">
              <w:t>and create texts</w:t>
            </w:r>
            <w:r w:rsidR="32E27FE5" w:rsidRPr="006C69E2">
              <w:t xml:space="preserve"> by</w:t>
            </w:r>
            <w:r w:rsidR="69477C23" w:rsidRPr="006C69E2">
              <w:t xml:space="preserve"> drawing on fa</w:t>
            </w:r>
            <w:r w:rsidR="1E1C8CC3" w:rsidRPr="006C69E2">
              <w:t>iry tales</w:t>
            </w:r>
            <w:r w:rsidR="69477C23" w:rsidRPr="006C69E2">
              <w:t xml:space="preserve"> for inspiration</w:t>
            </w:r>
            <w:r w:rsidR="1CAD15D9" w:rsidRPr="006C69E2">
              <w:t>.</w:t>
            </w:r>
          </w:p>
        </w:tc>
        <w:tc>
          <w:tcPr>
            <w:tcW w:w="6149" w:type="dxa"/>
          </w:tcPr>
          <w:p w14:paraId="7E8CDFD5" w14:textId="7C60F5AE" w:rsidR="00AD78C4" w:rsidRPr="006C69E2" w:rsidRDefault="00AD78C4" w:rsidP="00BC17AC">
            <w:r w:rsidRPr="006C69E2">
              <w:t xml:space="preserve">Students are learning to </w:t>
            </w:r>
            <w:r w:rsidR="04F8A41E" w:rsidRPr="006C69E2">
              <w:t xml:space="preserve">apply knowledge of genre </w:t>
            </w:r>
            <w:r w:rsidR="309CD809" w:rsidRPr="006C69E2">
              <w:t>codes</w:t>
            </w:r>
            <w:r w:rsidR="4F472FEE" w:rsidRPr="006C69E2">
              <w:t xml:space="preserve"> and</w:t>
            </w:r>
            <w:r w:rsidR="5B7996C8" w:rsidRPr="006C69E2">
              <w:t xml:space="preserve"> </w:t>
            </w:r>
            <w:r w:rsidR="04F8A41E" w:rsidRPr="006C69E2">
              <w:t xml:space="preserve">conventions </w:t>
            </w:r>
            <w:r w:rsidR="3D83BC08" w:rsidRPr="006C69E2">
              <w:t xml:space="preserve">and </w:t>
            </w:r>
            <w:r w:rsidR="3EBAD2D5" w:rsidRPr="006C69E2">
              <w:t>create</w:t>
            </w:r>
            <w:r w:rsidR="0DB0EB1F" w:rsidRPr="006C69E2">
              <w:t xml:space="preserve"> </w:t>
            </w:r>
            <w:r w:rsidR="04F8A41E" w:rsidRPr="006C69E2">
              <w:t>texts</w:t>
            </w:r>
            <w:r w:rsidR="32DF9288" w:rsidRPr="006C69E2">
              <w:t xml:space="preserve"> by</w:t>
            </w:r>
            <w:r w:rsidR="3EBAD2D5" w:rsidRPr="006C69E2">
              <w:t xml:space="preserve"> drawing on fa</w:t>
            </w:r>
            <w:r w:rsidR="26CAC3D6" w:rsidRPr="006C69E2">
              <w:t>iry tale</w:t>
            </w:r>
            <w:r w:rsidR="3EBAD2D5" w:rsidRPr="006C69E2">
              <w:t>s for inspiration</w:t>
            </w:r>
            <w:r w:rsidR="579BEBFF" w:rsidRPr="006C69E2">
              <w:t>.</w:t>
            </w:r>
          </w:p>
        </w:tc>
      </w:tr>
      <w:tr w:rsidR="00AD78C4" w:rsidRPr="006C69E2" w14:paraId="6F85C95D" w14:textId="77777777" w:rsidTr="0CF1A148">
        <w:tc>
          <w:tcPr>
            <w:tcW w:w="2263" w:type="dxa"/>
            <w:shd w:val="clear" w:color="auto" w:fill="EBEBEB"/>
          </w:tcPr>
          <w:p w14:paraId="63AB9AD7" w14:textId="77777777" w:rsidR="00AD78C4" w:rsidRPr="006C69E2" w:rsidRDefault="00AD78C4" w:rsidP="0080334F">
            <w:r w:rsidRPr="006C69E2">
              <w:t>Success criteria</w:t>
            </w:r>
          </w:p>
        </w:tc>
        <w:tc>
          <w:tcPr>
            <w:tcW w:w="6148" w:type="dxa"/>
          </w:tcPr>
          <w:p w14:paraId="49600FEF" w14:textId="77777777" w:rsidR="00AD78C4" w:rsidRPr="006C69E2" w:rsidRDefault="00AD78C4" w:rsidP="0080334F">
            <w:pPr>
              <w:tabs>
                <w:tab w:val="left" w:pos="1500"/>
              </w:tabs>
            </w:pPr>
            <w:r w:rsidRPr="006C69E2">
              <w:t>Students can:</w:t>
            </w:r>
          </w:p>
          <w:p w14:paraId="3D0D5074" w14:textId="0E587830" w:rsidR="00AD78C4" w:rsidRPr="006C69E2" w:rsidRDefault="59FBAA71" w:rsidP="00BC17AC">
            <w:pPr>
              <w:pStyle w:val="ListBullet"/>
            </w:pPr>
            <w:r w:rsidRPr="006C69E2">
              <w:t>p</w:t>
            </w:r>
            <w:r w:rsidR="79EF9B36" w:rsidRPr="006C69E2">
              <w:t xml:space="preserve">lan </w:t>
            </w:r>
            <w:r w:rsidR="6E4D7AC2" w:rsidRPr="006C69E2">
              <w:t>and write a text t</w:t>
            </w:r>
            <w:r w:rsidR="293ACCCF" w:rsidRPr="006C69E2">
              <w:t>o</w:t>
            </w:r>
            <w:r w:rsidR="6E4D7AC2" w:rsidRPr="006C69E2">
              <w:t xml:space="preserve"> instruct</w:t>
            </w:r>
            <w:r w:rsidR="46F8F842" w:rsidRPr="006C69E2">
              <w:t>, including a statement of purpose, list of resources and a se</w:t>
            </w:r>
            <w:r w:rsidR="11602922" w:rsidRPr="006C69E2">
              <w:t xml:space="preserve">quence </w:t>
            </w:r>
            <w:r w:rsidR="46F8F842" w:rsidRPr="006C69E2">
              <w:t>of steps</w:t>
            </w:r>
            <w:r w:rsidR="6E4D7AC2" w:rsidRPr="006C69E2">
              <w:t xml:space="preserve"> using</w:t>
            </w:r>
            <w:r w:rsidR="004A6E27">
              <w:t xml:space="preserve"> </w:t>
            </w:r>
            <w:r w:rsidR="004A6E27" w:rsidRPr="004A6E27">
              <w:t>verb sentence openers</w:t>
            </w:r>
          </w:p>
          <w:p w14:paraId="02AE6721" w14:textId="50A5430B" w:rsidR="00AD78C4" w:rsidRPr="006C69E2" w:rsidRDefault="3CB17DE1" w:rsidP="51095B42">
            <w:pPr>
              <w:pStyle w:val="ListBullet"/>
            </w:pPr>
            <w:r w:rsidRPr="006C69E2">
              <w:t>plan an imaginative text using knowledge of narrative structure (orientation, complication and resolution)</w:t>
            </w:r>
          </w:p>
          <w:p w14:paraId="704A7FC4" w14:textId="4AD3FDCF" w:rsidR="00AD78C4" w:rsidRPr="006C69E2" w:rsidRDefault="226413E0" w:rsidP="00174142">
            <w:pPr>
              <w:pStyle w:val="ListBullet"/>
            </w:pPr>
            <w:r w:rsidRPr="006C69E2">
              <w:t>u</w:t>
            </w:r>
            <w:r w:rsidR="662EE693" w:rsidRPr="006C69E2">
              <w:t>se imagery to create an engaging orientation for an adapted fairy tale</w:t>
            </w:r>
            <w:r w:rsidR="295F8EF7" w:rsidRPr="006C69E2">
              <w:t>.</w:t>
            </w:r>
          </w:p>
        </w:tc>
        <w:tc>
          <w:tcPr>
            <w:tcW w:w="6149" w:type="dxa"/>
          </w:tcPr>
          <w:p w14:paraId="7514804E" w14:textId="77777777" w:rsidR="00AD78C4" w:rsidRPr="006C69E2" w:rsidRDefault="00AD78C4" w:rsidP="0080334F">
            <w:pPr>
              <w:tabs>
                <w:tab w:val="left" w:pos="1500"/>
              </w:tabs>
            </w:pPr>
            <w:r w:rsidRPr="006C69E2">
              <w:t>Students can:</w:t>
            </w:r>
          </w:p>
          <w:p w14:paraId="3E0D6519" w14:textId="10E6C279" w:rsidR="00AD78C4" w:rsidRPr="006C69E2" w:rsidRDefault="23D3B004" w:rsidP="00174142">
            <w:pPr>
              <w:pStyle w:val="ListBullet"/>
            </w:pPr>
            <w:r w:rsidRPr="006C69E2">
              <w:t xml:space="preserve">plan and create a written text </w:t>
            </w:r>
            <w:r w:rsidR="0CAA483D" w:rsidRPr="006C69E2">
              <w:t>t</w:t>
            </w:r>
            <w:r w:rsidR="1E5E0922" w:rsidRPr="006C69E2">
              <w:t>hat</w:t>
            </w:r>
            <w:r w:rsidRPr="006C69E2">
              <w:t xml:space="preserve"> includes multiple paragraphs with clear, coherent transition of ideas</w:t>
            </w:r>
          </w:p>
          <w:p w14:paraId="1C475053" w14:textId="2527C674" w:rsidR="00AD78C4" w:rsidRPr="006C69E2" w:rsidRDefault="3A4F9029" w:rsidP="00174142">
            <w:pPr>
              <w:pStyle w:val="ListBullet"/>
            </w:pPr>
            <w:r w:rsidRPr="006C69E2">
              <w:t xml:space="preserve">plan an imaginative text using </w:t>
            </w:r>
            <w:r w:rsidR="374DA438" w:rsidRPr="006C69E2">
              <w:t xml:space="preserve">use knowledge of genre </w:t>
            </w:r>
            <w:r w:rsidR="6199DAA7" w:rsidRPr="006C69E2">
              <w:t xml:space="preserve">codes and </w:t>
            </w:r>
            <w:r w:rsidR="374DA438" w:rsidRPr="006C69E2">
              <w:t>conventions</w:t>
            </w:r>
          </w:p>
          <w:p w14:paraId="131D8BB8" w14:textId="5F98D3D7" w:rsidR="00AD78C4" w:rsidRPr="006C69E2" w:rsidRDefault="0E450382" w:rsidP="00174142">
            <w:pPr>
              <w:pStyle w:val="ListBullet"/>
            </w:pPr>
            <w:r w:rsidRPr="006C69E2">
              <w:t>create an orientation for an adapted fairy tale</w:t>
            </w:r>
            <w:r w:rsidR="1A624BA4" w:rsidRPr="006C69E2">
              <w:t xml:space="preserve"> and</w:t>
            </w:r>
            <w:r w:rsidRPr="006C69E2">
              <w:t xml:space="preserve"> experiment with figurative language</w:t>
            </w:r>
            <w:r w:rsidR="1EED223C" w:rsidRPr="006C69E2">
              <w:t>.</w:t>
            </w:r>
          </w:p>
        </w:tc>
      </w:tr>
    </w:tbl>
    <w:p w14:paraId="3DD892E0" w14:textId="118B5C1A" w:rsidR="00CB6809" w:rsidRPr="006C69E2" w:rsidRDefault="163A7CD6" w:rsidP="0080334F">
      <w:pPr>
        <w:pStyle w:val="Heading2"/>
      </w:pPr>
      <w:bookmarkStart w:id="218" w:name="_Lesson_13_–"/>
      <w:bookmarkStart w:id="219" w:name="_Toc174523555"/>
      <w:bookmarkStart w:id="220" w:name="_Toc176871445"/>
      <w:bookmarkStart w:id="221" w:name="_Toc177569041"/>
      <w:bookmarkEnd w:id="218"/>
      <w:r w:rsidRPr="006C69E2">
        <w:t>Lesson 1</w:t>
      </w:r>
      <w:r w:rsidR="67310673" w:rsidRPr="006C69E2">
        <w:t>3</w:t>
      </w:r>
      <w:r w:rsidR="28BF9E77" w:rsidRPr="006C69E2">
        <w:t xml:space="preserve"> –</w:t>
      </w:r>
      <w:r w:rsidRPr="006C69E2">
        <w:t xml:space="preserve"> </w:t>
      </w:r>
      <w:r w:rsidR="000C11AE" w:rsidRPr="006C69E2">
        <w:t>p</w:t>
      </w:r>
      <w:r w:rsidR="4B5DD2CF" w:rsidRPr="006C69E2">
        <w:t>lanning a</w:t>
      </w:r>
      <w:r w:rsidR="50687DF4" w:rsidRPr="006C69E2">
        <w:t xml:space="preserve"> text to instruct</w:t>
      </w:r>
      <w:bookmarkEnd w:id="219"/>
      <w:bookmarkEnd w:id="220"/>
      <w:bookmarkEnd w:id="221"/>
    </w:p>
    <w:p w14:paraId="4BF3C243" w14:textId="77777777" w:rsidR="002A07F5" w:rsidRPr="006C69E2" w:rsidRDefault="002A07F5" w:rsidP="0080334F">
      <w:r w:rsidRPr="006C69E2">
        <w:t>The following teaching and learning activities support multi-age settings.</w:t>
      </w:r>
    </w:p>
    <w:p w14:paraId="61705530" w14:textId="169D04EE" w:rsidR="002A07F5" w:rsidRPr="006C69E2" w:rsidRDefault="002A07F5" w:rsidP="0080334F">
      <w:pPr>
        <w:pStyle w:val="Heading3"/>
      </w:pPr>
      <w:bookmarkStart w:id="222" w:name="_Toc174523556"/>
      <w:bookmarkStart w:id="223" w:name="_Toc176871446"/>
      <w:bookmarkStart w:id="224" w:name="_Toc177569042"/>
      <w:r w:rsidRPr="006C69E2">
        <w:lastRenderedPageBreak/>
        <w:t>Whole</w:t>
      </w:r>
      <w:bookmarkEnd w:id="222"/>
      <w:bookmarkEnd w:id="223"/>
      <w:bookmarkEnd w:id="224"/>
    </w:p>
    <w:p w14:paraId="18D42EB1" w14:textId="3DBB5281" w:rsidR="2FA3B551" w:rsidRPr="006C69E2" w:rsidRDefault="2FA3B551">
      <w:pPr>
        <w:pStyle w:val="ListNumber"/>
        <w:numPr>
          <w:ilvl w:val="0"/>
          <w:numId w:val="28"/>
        </w:numPr>
      </w:pPr>
      <w:r w:rsidRPr="006C69E2">
        <w:t>Introduce</w:t>
      </w:r>
      <w:r w:rsidR="74A448B0" w:rsidRPr="006C69E2">
        <w:t xml:space="preserve"> </w:t>
      </w:r>
      <w:r w:rsidRPr="006C69E2">
        <w:t xml:space="preserve">the </w:t>
      </w:r>
      <w:r w:rsidR="7677CFD1" w:rsidRPr="006C69E2">
        <w:t>fairy tale</w:t>
      </w:r>
      <w:r w:rsidRPr="006C69E2">
        <w:t xml:space="preserve"> ‘</w:t>
      </w:r>
      <w:r w:rsidR="69552158" w:rsidRPr="006C69E2">
        <w:t xml:space="preserve">Jorinda and </w:t>
      </w:r>
      <w:proofErr w:type="spellStart"/>
      <w:r w:rsidR="69552158" w:rsidRPr="006C69E2">
        <w:t>Jorindel</w:t>
      </w:r>
      <w:proofErr w:type="spellEnd"/>
      <w:r w:rsidRPr="006C69E2">
        <w:t>’</w:t>
      </w:r>
      <w:r w:rsidR="2FBBCBF1" w:rsidRPr="006C69E2">
        <w:t xml:space="preserve"> from </w:t>
      </w:r>
      <w:r w:rsidR="2FBBCBF1" w:rsidRPr="006C69E2">
        <w:rPr>
          <w:i/>
          <w:iCs/>
        </w:rPr>
        <w:t>An Illustrated Treasury of Grimm’s Fairy Tale</w:t>
      </w:r>
      <w:r w:rsidR="57BDDC57" w:rsidRPr="006C69E2">
        <w:t xml:space="preserve"> </w:t>
      </w:r>
      <w:r w:rsidR="79DAB806" w:rsidRPr="006C69E2">
        <w:t xml:space="preserve">by </w:t>
      </w:r>
      <w:r w:rsidR="2CDAC62B" w:rsidRPr="006C69E2">
        <w:t>display</w:t>
      </w:r>
      <w:r w:rsidR="4442182A" w:rsidRPr="006C69E2">
        <w:t>ing</w:t>
      </w:r>
      <w:r w:rsidR="48CB1639" w:rsidRPr="006C69E2">
        <w:t xml:space="preserve"> the </w:t>
      </w:r>
      <w:r w:rsidR="76248C08" w:rsidRPr="006C69E2">
        <w:t>illustration</w:t>
      </w:r>
      <w:r w:rsidR="48CB1639" w:rsidRPr="006C69E2">
        <w:t xml:space="preserve"> on page 140.</w:t>
      </w:r>
      <w:r w:rsidR="64D2D134" w:rsidRPr="006C69E2">
        <w:t xml:space="preserve"> </w:t>
      </w:r>
      <w:r w:rsidR="41C7A154" w:rsidRPr="006C69E2">
        <w:t>Students</w:t>
      </w:r>
      <w:r w:rsidR="102EA042" w:rsidRPr="006C69E2">
        <w:t xml:space="preserve"> make </w:t>
      </w:r>
      <w:r w:rsidR="0F14A2D6" w:rsidRPr="006C69E2">
        <w:t>predictions</w:t>
      </w:r>
      <w:r w:rsidR="102EA042" w:rsidRPr="006C69E2">
        <w:t xml:space="preserve"> about the setting, characters and plot using their </w:t>
      </w:r>
      <w:r w:rsidR="48CB1639" w:rsidRPr="006C69E2">
        <w:t>background knowledge</w:t>
      </w:r>
      <w:r w:rsidR="30522C07" w:rsidRPr="006C69E2">
        <w:t xml:space="preserve"> of </w:t>
      </w:r>
      <w:r w:rsidR="2E499C3C" w:rsidRPr="006C69E2">
        <w:t xml:space="preserve">the </w:t>
      </w:r>
      <w:r w:rsidR="30522C07" w:rsidRPr="006C69E2">
        <w:t>fairy tale</w:t>
      </w:r>
      <w:r w:rsidR="43381AB9" w:rsidRPr="006C69E2">
        <w:t xml:space="preserve"> genre</w:t>
      </w:r>
      <w:r w:rsidR="1ECEF3B4" w:rsidRPr="006C69E2">
        <w:t>.</w:t>
      </w:r>
      <w:r w:rsidR="48CB1639" w:rsidRPr="006C69E2">
        <w:t xml:space="preserve"> </w:t>
      </w:r>
    </w:p>
    <w:p w14:paraId="2C1C072F" w14:textId="39C96FAD" w:rsidR="6FA81F43" w:rsidRPr="006C69E2" w:rsidRDefault="6FA81F43" w:rsidP="51095B42">
      <w:pPr>
        <w:pStyle w:val="ListNumber"/>
      </w:pPr>
      <w:r w:rsidRPr="006C69E2">
        <w:t>R</w:t>
      </w:r>
      <w:r w:rsidR="6BF7224D" w:rsidRPr="006C69E2">
        <w:t xml:space="preserve">ead </w:t>
      </w:r>
      <w:r w:rsidR="0E317E8E" w:rsidRPr="006C69E2">
        <w:t xml:space="preserve">‘Jorinda and </w:t>
      </w:r>
      <w:proofErr w:type="spellStart"/>
      <w:r w:rsidR="0E317E8E" w:rsidRPr="006C69E2">
        <w:t>Jorindel</w:t>
      </w:r>
      <w:proofErr w:type="spellEnd"/>
      <w:r w:rsidR="0E317E8E" w:rsidRPr="006C69E2">
        <w:t>’</w:t>
      </w:r>
      <w:r w:rsidR="3E483678" w:rsidRPr="006C69E2">
        <w:t xml:space="preserve"> (pp </w:t>
      </w:r>
      <w:r w:rsidR="0390FFD5" w:rsidRPr="006C69E2">
        <w:t>137</w:t>
      </w:r>
      <w:r w:rsidR="00CC25DB" w:rsidRPr="006C69E2">
        <w:t>–</w:t>
      </w:r>
      <w:r w:rsidR="0390FFD5" w:rsidRPr="006C69E2">
        <w:t>141)</w:t>
      </w:r>
      <w:r w:rsidR="52AF66DB" w:rsidRPr="006C69E2">
        <w:t xml:space="preserve">. </w:t>
      </w:r>
      <w:r w:rsidR="566A8139" w:rsidRPr="006C69E2">
        <w:t>Pause t</w:t>
      </w:r>
      <w:r w:rsidR="48404207" w:rsidRPr="006C69E2">
        <w:t>o</w:t>
      </w:r>
      <w:r w:rsidR="0961C066" w:rsidRPr="006C69E2">
        <w:t xml:space="preserve"> discuss </w:t>
      </w:r>
      <w:r w:rsidR="167E9C8D" w:rsidRPr="006C69E2">
        <w:t xml:space="preserve">and define </w:t>
      </w:r>
      <w:r w:rsidR="0961C066" w:rsidRPr="006C69E2">
        <w:t>unfamil</w:t>
      </w:r>
      <w:r w:rsidR="039D9398" w:rsidRPr="006C69E2">
        <w:t>i</w:t>
      </w:r>
      <w:r w:rsidR="0961C066" w:rsidRPr="006C69E2">
        <w:t>ar vocabulary or phrases.</w:t>
      </w:r>
      <w:r w:rsidR="56CDE7D9" w:rsidRPr="006C69E2">
        <w:t xml:space="preserve"> For example, ‘lad’, ‘</w:t>
      </w:r>
      <w:r w:rsidR="4DC8CE31" w:rsidRPr="006C69E2">
        <w:t>mournful</w:t>
      </w:r>
      <w:r w:rsidR="56CDE7D9" w:rsidRPr="006C69E2">
        <w:t>’, ‘fixed like a statue</w:t>
      </w:r>
      <w:r w:rsidR="002E0166" w:rsidRPr="006C69E2">
        <w:t xml:space="preserve"> or </w:t>
      </w:r>
      <w:r w:rsidR="56CDE7D9" w:rsidRPr="006C69E2">
        <w:t>fixed as a stone’.</w:t>
      </w:r>
      <w:r w:rsidR="0961C066" w:rsidRPr="006C69E2">
        <w:t xml:space="preserve"> Explore how these </w:t>
      </w:r>
      <w:r w:rsidR="0961C066" w:rsidRPr="006C69E2">
        <w:t>vocabulary choices</w:t>
      </w:r>
      <w:r w:rsidR="1ED0BBFD" w:rsidRPr="006C69E2">
        <w:t xml:space="preserve"> </w:t>
      </w:r>
      <w:r w:rsidR="0961C066" w:rsidRPr="006C69E2">
        <w:t>contribute to</w:t>
      </w:r>
      <w:r w:rsidR="39DD2058" w:rsidRPr="006C69E2">
        <w:t xml:space="preserve"> building a mental mode</w:t>
      </w:r>
      <w:r w:rsidR="01C2B259" w:rsidRPr="006C69E2">
        <w:t>l</w:t>
      </w:r>
      <w:r w:rsidR="39DD2058" w:rsidRPr="006C69E2">
        <w:t xml:space="preserve"> </w:t>
      </w:r>
      <w:r w:rsidR="208FFF22" w:rsidRPr="006C69E2">
        <w:t>and</w:t>
      </w:r>
      <w:r w:rsidR="7754F04D" w:rsidRPr="006C69E2">
        <w:t xml:space="preserve"> </w:t>
      </w:r>
      <w:r w:rsidR="35A780F5" w:rsidRPr="006C69E2">
        <w:t xml:space="preserve">support </w:t>
      </w:r>
      <w:r w:rsidR="7754F04D" w:rsidRPr="006C69E2">
        <w:t>comprehen</w:t>
      </w:r>
      <w:r w:rsidR="52072576" w:rsidRPr="006C69E2">
        <w:t>sion.</w:t>
      </w:r>
      <w:r w:rsidR="20B0F795" w:rsidRPr="006C69E2">
        <w:t xml:space="preserve"> </w:t>
      </w:r>
    </w:p>
    <w:p w14:paraId="5F239241" w14:textId="53758B21" w:rsidR="004D7B44" w:rsidRPr="006C69E2" w:rsidRDefault="61446069" w:rsidP="51095B42">
      <w:pPr>
        <w:pStyle w:val="ListNumber"/>
      </w:pPr>
      <w:r w:rsidRPr="006C69E2">
        <w:t xml:space="preserve">As a class, discuss the fairy tale </w:t>
      </w:r>
      <w:r w:rsidR="3204351B" w:rsidRPr="006C69E2">
        <w:t xml:space="preserve">codes and </w:t>
      </w:r>
      <w:r w:rsidRPr="006C69E2">
        <w:t xml:space="preserve">conventions evident in ‘Jorinda and </w:t>
      </w:r>
      <w:proofErr w:type="spellStart"/>
      <w:r w:rsidRPr="006C69E2">
        <w:t>Jorindel</w:t>
      </w:r>
      <w:proofErr w:type="spellEnd"/>
      <w:r w:rsidR="28C7D8C0" w:rsidRPr="006C69E2">
        <w:t>’</w:t>
      </w:r>
      <w:r w:rsidRPr="006C69E2">
        <w:t xml:space="preserve">. </w:t>
      </w:r>
      <w:r w:rsidR="4558FF11" w:rsidRPr="006C69E2">
        <w:t>For</w:t>
      </w:r>
      <w:r w:rsidR="115D6239" w:rsidRPr="006C69E2">
        <w:t xml:space="preserve"> </w:t>
      </w:r>
      <w:r w:rsidR="4558FF11" w:rsidRPr="006C69E2">
        <w:t>example,</w:t>
      </w:r>
      <w:r w:rsidR="115D6239" w:rsidRPr="006C69E2">
        <w:t xml:space="preserve"> </w:t>
      </w:r>
      <w:r w:rsidR="4B8B2242" w:rsidRPr="006C69E2">
        <w:t>good and evil characters,</w:t>
      </w:r>
      <w:r w:rsidRPr="006C69E2">
        <w:t xml:space="preserve"> magical elements</w:t>
      </w:r>
      <w:r w:rsidR="04175560" w:rsidRPr="006C69E2">
        <w:t xml:space="preserve"> and</w:t>
      </w:r>
      <w:r w:rsidRPr="006C69E2">
        <w:t xml:space="preserve"> </w:t>
      </w:r>
      <w:r w:rsidR="400E394A" w:rsidRPr="006C69E2">
        <w:t xml:space="preserve">the </w:t>
      </w:r>
      <w:r w:rsidR="08A23B62" w:rsidRPr="006C69E2">
        <w:t>formulaic plot</w:t>
      </w:r>
      <w:r w:rsidRPr="006C69E2">
        <w:t xml:space="preserve"> structure. </w:t>
      </w:r>
    </w:p>
    <w:p w14:paraId="5A950A86" w14:textId="030DCE8F" w:rsidR="2DBB546A" w:rsidRPr="006C69E2" w:rsidRDefault="004D7B44" w:rsidP="51095B42">
      <w:pPr>
        <w:pStyle w:val="ListNumber"/>
      </w:pPr>
      <w:r w:rsidRPr="006C69E2">
        <w:t>C</w:t>
      </w:r>
      <w:r w:rsidR="61446069" w:rsidRPr="006C69E2">
        <w:t>ompar</w:t>
      </w:r>
      <w:r w:rsidRPr="006C69E2">
        <w:t>e</w:t>
      </w:r>
      <w:r w:rsidR="61446069" w:rsidRPr="006C69E2">
        <w:t xml:space="preserve"> similarities and differences </w:t>
      </w:r>
      <w:r w:rsidR="130A8961" w:rsidRPr="006C69E2">
        <w:t xml:space="preserve">between </w:t>
      </w:r>
      <w:r w:rsidR="5F11B7C4" w:rsidRPr="006C69E2">
        <w:t>the</w:t>
      </w:r>
      <w:r w:rsidR="5BA699DA" w:rsidRPr="006C69E2">
        <w:t xml:space="preserve"> </w:t>
      </w:r>
      <w:r w:rsidR="61446069" w:rsidRPr="006C69E2">
        <w:t xml:space="preserve">challenges the </w:t>
      </w:r>
      <w:r w:rsidR="600A5E34" w:rsidRPr="006C69E2">
        <w:t>protagonist</w:t>
      </w:r>
      <w:r w:rsidR="2CE30599" w:rsidRPr="006C69E2">
        <w:t xml:space="preserve"> </w:t>
      </w:r>
      <w:r w:rsidR="61446069" w:rsidRPr="006C69E2">
        <w:t>face</w:t>
      </w:r>
      <w:r w:rsidR="77CEB7BF" w:rsidRPr="006C69E2">
        <w:t>d</w:t>
      </w:r>
      <w:r w:rsidRPr="006C69E2">
        <w:t xml:space="preserve"> in ‘Jorinda and </w:t>
      </w:r>
      <w:proofErr w:type="spellStart"/>
      <w:r w:rsidRPr="006C69E2">
        <w:t>Jorindel</w:t>
      </w:r>
      <w:proofErr w:type="spellEnd"/>
      <w:r w:rsidRPr="006C69E2">
        <w:t>’ with other fairy tales explored in this unit</w:t>
      </w:r>
      <w:r w:rsidR="61446069" w:rsidRPr="006C69E2">
        <w:t xml:space="preserve">. </w:t>
      </w:r>
      <w:r w:rsidR="7E93CEC7" w:rsidRPr="006C69E2">
        <w:t xml:space="preserve">For example, </w:t>
      </w:r>
      <w:r w:rsidR="4166E176" w:rsidRPr="006C69E2">
        <w:t>i</w:t>
      </w:r>
      <w:r w:rsidR="471D9622" w:rsidRPr="006C69E2">
        <w:t xml:space="preserve">n </w:t>
      </w:r>
      <w:r w:rsidR="4041E370" w:rsidRPr="006C69E2">
        <w:t>‘</w:t>
      </w:r>
      <w:r w:rsidR="471D9622" w:rsidRPr="006C69E2">
        <w:t xml:space="preserve">Jorinda and </w:t>
      </w:r>
      <w:proofErr w:type="spellStart"/>
      <w:r w:rsidR="471D9622" w:rsidRPr="006C69E2">
        <w:t>Jorindel</w:t>
      </w:r>
      <w:proofErr w:type="spellEnd"/>
      <w:r w:rsidR="05C1F814" w:rsidRPr="006C69E2">
        <w:t>’</w:t>
      </w:r>
      <w:r w:rsidR="471D9622" w:rsidRPr="006C69E2">
        <w:t xml:space="preserve">, the </w:t>
      </w:r>
      <w:r w:rsidR="4E179636" w:rsidRPr="006C69E2">
        <w:t>old fairy</w:t>
      </w:r>
      <w:r w:rsidR="471D9622" w:rsidRPr="006C69E2">
        <w:t xml:space="preserve"> turn</w:t>
      </w:r>
      <w:r w:rsidR="11DEC21D" w:rsidRPr="006C69E2">
        <w:t>ed</w:t>
      </w:r>
      <w:r w:rsidR="471D9622" w:rsidRPr="006C69E2">
        <w:t xml:space="preserve"> Jorinda into a nightingale and </w:t>
      </w:r>
      <w:r w:rsidR="4D0BB2B5" w:rsidRPr="006C69E2">
        <w:t>captured</w:t>
      </w:r>
      <w:r w:rsidR="471D9622" w:rsidRPr="006C69E2">
        <w:t xml:space="preserve"> her. In </w:t>
      </w:r>
      <w:r w:rsidR="1D2C7FC5" w:rsidRPr="006C69E2">
        <w:t>‘S</w:t>
      </w:r>
      <w:r w:rsidR="471D9622" w:rsidRPr="006C69E2">
        <w:t>leeping Beauty</w:t>
      </w:r>
      <w:r w:rsidR="12EA9F19" w:rsidRPr="006C69E2">
        <w:t>’</w:t>
      </w:r>
      <w:r w:rsidR="471D9622" w:rsidRPr="006C69E2">
        <w:t xml:space="preserve">, </w:t>
      </w:r>
      <w:r w:rsidR="19C0D968" w:rsidRPr="006C69E2">
        <w:t xml:space="preserve">the thirteenth Wise Woman </w:t>
      </w:r>
      <w:r w:rsidR="2CF0AEBF" w:rsidRPr="006C69E2">
        <w:t>put</w:t>
      </w:r>
      <w:r w:rsidR="7A22E1B7" w:rsidRPr="006C69E2">
        <w:t xml:space="preserve"> her into a sleep </w:t>
      </w:r>
      <w:r w:rsidR="44069879" w:rsidRPr="006C69E2">
        <w:t>for</w:t>
      </w:r>
      <w:r w:rsidR="19C0D968" w:rsidRPr="006C69E2">
        <w:t xml:space="preserve"> </w:t>
      </w:r>
      <w:r w:rsidR="141AECB4" w:rsidRPr="006C69E2">
        <w:t>100 year</w:t>
      </w:r>
      <w:r w:rsidR="5ACA2786" w:rsidRPr="006C69E2">
        <w:t>s</w:t>
      </w:r>
      <w:r w:rsidR="768CA576" w:rsidRPr="006C69E2">
        <w:t>.</w:t>
      </w:r>
    </w:p>
    <w:p w14:paraId="7CB78E61" w14:textId="3D3D6E4B" w:rsidR="067B671B" w:rsidRPr="006C69E2" w:rsidRDefault="067B671B" w:rsidP="51095B42">
      <w:pPr>
        <w:pStyle w:val="ListNumber"/>
      </w:pPr>
      <w:r w:rsidRPr="006C69E2">
        <w:t xml:space="preserve">In small </w:t>
      </w:r>
      <w:r w:rsidRPr="006C69E2">
        <w:t>stage</w:t>
      </w:r>
      <w:r w:rsidR="007579F5">
        <w:t>-based</w:t>
      </w:r>
      <w:r w:rsidR="002E0166" w:rsidRPr="006C69E2">
        <w:t xml:space="preserve"> </w:t>
      </w:r>
      <w:r w:rsidRPr="006C69E2">
        <w:t>groups</w:t>
      </w:r>
      <w:r w:rsidR="5396A0FF" w:rsidRPr="006C69E2">
        <w:t>,</w:t>
      </w:r>
      <w:r w:rsidRPr="006C69E2">
        <w:t xml:space="preserve"> s</w:t>
      </w:r>
      <w:r w:rsidR="177E2B87" w:rsidRPr="006C69E2">
        <w:t>tudents pose and respond to open-ended (Stage 2) and analytical and evaluative questions (Stage 3) that encourage deep thinking and discussion about the characters’ challenges or obstacles faced in the text. Students consider how these questions and answers contribute to a deeper understanding and enjoyment of the fairy tale.</w:t>
      </w:r>
    </w:p>
    <w:p w14:paraId="10727A7F" w14:textId="606DF6DA" w:rsidR="34858F8C" w:rsidRPr="006C69E2" w:rsidRDefault="34858F8C" w:rsidP="51095B42">
      <w:pPr>
        <w:pStyle w:val="ListNumber"/>
      </w:pPr>
      <w:r w:rsidRPr="006C69E2">
        <w:t xml:space="preserve">Revise how fairy tales are centred around characters who face challenges or obstacles. </w:t>
      </w:r>
      <w:r w:rsidR="2EE309B2" w:rsidRPr="006C69E2">
        <w:t xml:space="preserve">Explain that students will </w:t>
      </w:r>
      <w:r w:rsidR="14DE40FC" w:rsidRPr="006C69E2">
        <w:t xml:space="preserve">use the challenges from ‘Jorinda and </w:t>
      </w:r>
      <w:proofErr w:type="spellStart"/>
      <w:r w:rsidR="14DE40FC" w:rsidRPr="006C69E2">
        <w:t>Jorindel</w:t>
      </w:r>
      <w:proofErr w:type="spellEnd"/>
      <w:r w:rsidR="14DE40FC" w:rsidRPr="006C69E2">
        <w:t xml:space="preserve">’ to </w:t>
      </w:r>
      <w:r w:rsidR="2EE309B2" w:rsidRPr="006C69E2">
        <w:t xml:space="preserve">create a </w:t>
      </w:r>
      <w:r w:rsidR="15575F83" w:rsidRPr="006C69E2">
        <w:t xml:space="preserve">guide </w:t>
      </w:r>
      <w:r w:rsidR="2EFBC17C" w:rsidRPr="006C69E2">
        <w:t>on</w:t>
      </w:r>
      <w:r w:rsidR="136102B1" w:rsidRPr="006C69E2">
        <w:t xml:space="preserve"> how</w:t>
      </w:r>
      <w:r w:rsidR="2EE309B2" w:rsidRPr="006C69E2">
        <w:t xml:space="preserve"> to survive</w:t>
      </w:r>
      <w:r w:rsidR="7755FA04" w:rsidRPr="006C69E2">
        <w:t xml:space="preserve"> </w:t>
      </w:r>
      <w:r w:rsidR="096E9B2A" w:rsidRPr="006C69E2">
        <w:t>the</w:t>
      </w:r>
      <w:r w:rsidR="2EE309B2" w:rsidRPr="006C69E2">
        <w:t xml:space="preserve"> fairy tale.</w:t>
      </w:r>
    </w:p>
    <w:p w14:paraId="43176A2B" w14:textId="1E2999DB" w:rsidR="002A07F5" w:rsidRPr="006C69E2" w:rsidRDefault="002A07F5" w:rsidP="00DF5B3B">
      <w:pPr>
        <w:pStyle w:val="Heading3"/>
        <w:rPr>
          <w:strike/>
        </w:rPr>
      </w:pPr>
      <w:bookmarkStart w:id="225" w:name="_Toc174523557"/>
      <w:bookmarkStart w:id="226" w:name="_Toc176871447"/>
      <w:bookmarkStart w:id="227" w:name="_Toc177569043"/>
      <w:r w:rsidRPr="006C69E2">
        <w:t>Part</w:t>
      </w:r>
      <w:bookmarkEnd w:id="225"/>
      <w:bookmarkEnd w:id="226"/>
      <w:bookmarkEnd w:id="227"/>
    </w:p>
    <w:p w14:paraId="7450BFF8" w14:textId="77777777" w:rsidR="002A07F5" w:rsidRPr="006C69E2" w:rsidRDefault="002A07F5" w:rsidP="0080334F">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rsidRPr="006C69E2" w14:paraId="4AE4CA26"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58E190D1" w14:textId="33F3F523" w:rsidR="002A07F5" w:rsidRPr="006C69E2" w:rsidRDefault="002A07F5" w:rsidP="00722781">
            <w:r w:rsidRPr="006C69E2">
              <w:lastRenderedPageBreak/>
              <w:t xml:space="preserve">Stage 2 </w:t>
            </w:r>
            <w:r w:rsidR="2FD04812" w:rsidRPr="006C69E2">
              <w:t>(</w:t>
            </w:r>
            <w:r w:rsidRPr="006C69E2">
              <w:t>pairs/</w:t>
            </w:r>
            <w:r w:rsidR="00AC53F1" w:rsidRPr="006C69E2">
              <w:t>independent)</w:t>
            </w:r>
          </w:p>
        </w:tc>
        <w:tc>
          <w:tcPr>
            <w:tcW w:w="7280" w:type="dxa"/>
          </w:tcPr>
          <w:p w14:paraId="607D885A" w14:textId="31100ACB" w:rsidR="002A07F5" w:rsidRPr="006C69E2" w:rsidRDefault="002A07F5" w:rsidP="00722781">
            <w:r w:rsidRPr="006C69E2">
              <w:t>Stage 3 (teacher guided)</w:t>
            </w:r>
          </w:p>
        </w:tc>
      </w:tr>
      <w:tr w:rsidR="002A07F5" w:rsidRPr="006C69E2" w14:paraId="4F15787C"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51C05839" w14:textId="337D9B0D" w:rsidR="002A07F5" w:rsidRPr="006C69E2" w:rsidRDefault="283C992E" w:rsidP="51095B42">
            <w:pPr>
              <w:pStyle w:val="ListNumber"/>
              <w:rPr>
                <w:rFonts w:eastAsia="Arial"/>
              </w:rPr>
            </w:pPr>
            <w:r w:rsidRPr="006C69E2">
              <w:t>In pairs</w:t>
            </w:r>
            <w:r w:rsidR="01D2FB93" w:rsidRPr="006C69E2">
              <w:t>, students</w:t>
            </w:r>
            <w:r w:rsidR="2DF006E5" w:rsidRPr="006C69E2">
              <w:t xml:space="preserve"> </w:t>
            </w:r>
            <w:r w:rsidR="219FD86C" w:rsidRPr="006C69E2">
              <w:t>record a list of</w:t>
            </w:r>
            <w:r w:rsidR="13814A87" w:rsidRPr="006C69E2">
              <w:t xml:space="preserve"> </w:t>
            </w:r>
            <w:r w:rsidR="2BC5D1BC" w:rsidRPr="006C69E2">
              <w:t xml:space="preserve">challenges </w:t>
            </w:r>
            <w:r w:rsidR="0420DD84" w:rsidRPr="006C69E2">
              <w:t>the characters</w:t>
            </w:r>
            <w:r w:rsidR="2BC5D1BC" w:rsidRPr="006C69E2">
              <w:t xml:space="preserve"> </w:t>
            </w:r>
            <w:r w:rsidR="18826FF2" w:rsidRPr="006C69E2">
              <w:t xml:space="preserve">faced in </w:t>
            </w:r>
            <w:r w:rsidR="5FF1EC47" w:rsidRPr="006C69E2">
              <w:t>‘</w:t>
            </w:r>
            <w:r w:rsidR="18826FF2" w:rsidRPr="006C69E2">
              <w:t xml:space="preserve">Jorinda and </w:t>
            </w:r>
            <w:proofErr w:type="spellStart"/>
            <w:r w:rsidR="65911A06" w:rsidRPr="006C69E2">
              <w:t>J</w:t>
            </w:r>
            <w:r w:rsidR="18826FF2" w:rsidRPr="006C69E2">
              <w:t>orindel</w:t>
            </w:r>
            <w:proofErr w:type="spellEnd"/>
            <w:r w:rsidR="21ABED65" w:rsidRPr="006C69E2">
              <w:t>’</w:t>
            </w:r>
            <w:r w:rsidR="7BD2454C" w:rsidRPr="006C69E2">
              <w:t>.</w:t>
            </w:r>
            <w:r w:rsidR="57DEEC95" w:rsidRPr="006C69E2">
              <w:t xml:space="preserve"> </w:t>
            </w:r>
            <w:r w:rsidR="3A8AAD6F" w:rsidRPr="006C69E2">
              <w:t xml:space="preserve">For example, </w:t>
            </w:r>
            <w:r w:rsidR="759DA9D8" w:rsidRPr="006C69E2">
              <w:t xml:space="preserve">the old fairy </w:t>
            </w:r>
            <w:r w:rsidR="306F9669" w:rsidRPr="006C69E2">
              <w:t xml:space="preserve">turned </w:t>
            </w:r>
            <w:proofErr w:type="spellStart"/>
            <w:r w:rsidR="306F9669" w:rsidRPr="006C69E2">
              <w:t>Jorindel</w:t>
            </w:r>
            <w:proofErr w:type="spellEnd"/>
            <w:r w:rsidR="306F9669" w:rsidRPr="006C69E2">
              <w:t xml:space="preserve"> into a statue and Jorinda into a nightingale</w:t>
            </w:r>
            <w:r w:rsidR="02AF43E4" w:rsidRPr="006C69E2">
              <w:t>.</w:t>
            </w:r>
          </w:p>
          <w:p w14:paraId="1DF2687F" w14:textId="0DC4F36F" w:rsidR="002A07F5" w:rsidRPr="006C69E2" w:rsidRDefault="02AF43E4" w:rsidP="51095B42">
            <w:pPr>
              <w:pStyle w:val="ListNumber"/>
            </w:pPr>
            <w:r w:rsidRPr="006C69E2">
              <w:t xml:space="preserve">Students </w:t>
            </w:r>
            <w:r w:rsidR="3AF4970F" w:rsidRPr="006C69E2">
              <w:t>write</w:t>
            </w:r>
            <w:r w:rsidR="00CFCC76" w:rsidRPr="006C69E2">
              <w:t xml:space="preserve"> a list of </w:t>
            </w:r>
            <w:r w:rsidR="708DFFB5" w:rsidRPr="006C69E2">
              <w:t>potential survival strategies</w:t>
            </w:r>
            <w:r w:rsidR="74AD6D77" w:rsidRPr="006C69E2">
              <w:t xml:space="preserve"> or skills</w:t>
            </w:r>
            <w:r w:rsidR="708DFFB5" w:rsidRPr="006C69E2">
              <w:t xml:space="preserve"> t</w:t>
            </w:r>
            <w:r w:rsidR="51EED6D5" w:rsidRPr="006C69E2">
              <w:t>he</w:t>
            </w:r>
            <w:r w:rsidR="708DFFB5" w:rsidRPr="006C69E2">
              <w:t xml:space="preserve"> characters could </w:t>
            </w:r>
            <w:r w:rsidR="0BFDBD41" w:rsidRPr="006C69E2">
              <w:t xml:space="preserve">use </w:t>
            </w:r>
            <w:r w:rsidR="708DFFB5" w:rsidRPr="006C69E2">
              <w:t xml:space="preserve">to </w:t>
            </w:r>
            <w:r w:rsidR="562E8B5E" w:rsidRPr="006C69E2">
              <w:t xml:space="preserve">overcome the challenges. For example, </w:t>
            </w:r>
            <w:r w:rsidR="148DF482" w:rsidRPr="006C69E2">
              <w:t xml:space="preserve">follow </w:t>
            </w:r>
            <w:r w:rsidR="61768ED6" w:rsidRPr="006C69E2">
              <w:t xml:space="preserve">a map to </w:t>
            </w:r>
            <w:r w:rsidR="08CE9ADA" w:rsidRPr="006C69E2">
              <w:t xml:space="preserve">guide you along the </w:t>
            </w:r>
            <w:r w:rsidR="61768ED6" w:rsidRPr="006C69E2">
              <w:t xml:space="preserve">right path </w:t>
            </w:r>
            <w:r w:rsidR="1CB904E6" w:rsidRPr="006C69E2">
              <w:t xml:space="preserve">to </w:t>
            </w:r>
            <w:r w:rsidR="562E8B5E" w:rsidRPr="006C69E2">
              <w:t>avoid the</w:t>
            </w:r>
            <w:r w:rsidR="4D832345" w:rsidRPr="006C69E2">
              <w:t xml:space="preserve"> old fairy’s</w:t>
            </w:r>
            <w:r w:rsidR="562E8B5E" w:rsidRPr="006C69E2">
              <w:t xml:space="preserve"> castle</w:t>
            </w:r>
            <w:r w:rsidR="69309B6E" w:rsidRPr="006C69E2">
              <w:t>.</w:t>
            </w:r>
          </w:p>
        </w:tc>
        <w:tc>
          <w:tcPr>
            <w:tcW w:w="7280" w:type="dxa"/>
          </w:tcPr>
          <w:p w14:paraId="0F973EF1" w14:textId="12424A8B" w:rsidR="002A07F5" w:rsidRPr="006C69E2" w:rsidRDefault="07D21B95" w:rsidP="51095B42">
            <w:pPr>
              <w:pStyle w:val="ListNumber"/>
            </w:pPr>
            <w:r w:rsidRPr="006C69E2">
              <w:t>Deconstruct and a</w:t>
            </w:r>
            <w:r w:rsidR="2B5922F1" w:rsidRPr="006C69E2">
              <w:t>nnotate</w:t>
            </w:r>
            <w:r w:rsidR="14723C1A" w:rsidRPr="006C69E2">
              <w:t xml:space="preserve"> </w:t>
            </w:r>
            <w:hyperlink w:anchor="_Resource_14_–">
              <w:r w:rsidR="297862ED" w:rsidRPr="006C69E2">
                <w:rPr>
                  <w:rStyle w:val="Hyperlink"/>
                </w:rPr>
                <w:t>Resource 1</w:t>
              </w:r>
              <w:r w:rsidR="2738EC17" w:rsidRPr="006C69E2">
                <w:rPr>
                  <w:rStyle w:val="Hyperlink"/>
                </w:rPr>
                <w:t>4</w:t>
              </w:r>
              <w:r w:rsidR="297862ED" w:rsidRPr="006C69E2">
                <w:rPr>
                  <w:rStyle w:val="Hyperlink"/>
                </w:rPr>
                <w:t xml:space="preserve"> – surviving a fairy tale (Stage 3)</w:t>
              </w:r>
            </w:hyperlink>
            <w:r w:rsidR="46073666" w:rsidRPr="006C69E2">
              <w:t xml:space="preserve"> </w:t>
            </w:r>
            <w:r w:rsidR="0A222DD5" w:rsidRPr="006C69E2">
              <w:t>to identify the language</w:t>
            </w:r>
            <w:r w:rsidR="03464CB7" w:rsidRPr="006C69E2">
              <w:t xml:space="preserve"> </w:t>
            </w:r>
            <w:r w:rsidR="0A222DD5" w:rsidRPr="006C69E2">
              <w:t xml:space="preserve">features that support </w:t>
            </w:r>
            <w:r w:rsidR="77775B15" w:rsidRPr="006C69E2">
              <w:t xml:space="preserve">the </w:t>
            </w:r>
            <w:r w:rsidR="0A222DD5" w:rsidRPr="006C69E2">
              <w:t xml:space="preserve">text’s purpose to </w:t>
            </w:r>
            <w:r w:rsidR="2BD132C4" w:rsidRPr="006C69E2">
              <w:t>i</w:t>
            </w:r>
            <w:r w:rsidR="0A222DD5" w:rsidRPr="006C69E2">
              <w:t>nstruct. For example</w:t>
            </w:r>
            <w:r w:rsidR="62D7F487" w:rsidRPr="006C69E2">
              <w:t>:</w:t>
            </w:r>
          </w:p>
          <w:p w14:paraId="666C714B" w14:textId="455BAA0D" w:rsidR="002A07F5" w:rsidRPr="006C69E2" w:rsidRDefault="6112CF65" w:rsidP="00722781">
            <w:pPr>
              <w:pStyle w:val="ListBullet"/>
              <w:ind w:left="1257"/>
            </w:pPr>
            <w:r w:rsidRPr="006C69E2">
              <w:t>variety of sentence form</w:t>
            </w:r>
            <w:r w:rsidR="058ECDE7" w:rsidRPr="006C69E2">
              <w:t>s</w:t>
            </w:r>
            <w:r w:rsidR="5EDA4073" w:rsidRPr="006C69E2">
              <w:t xml:space="preserve"> and lengths</w:t>
            </w:r>
            <w:r w:rsidR="781478AA" w:rsidRPr="006C69E2">
              <w:t xml:space="preserve"> to provide concise information or additional details</w:t>
            </w:r>
          </w:p>
          <w:p w14:paraId="2F72A650" w14:textId="143284A6" w:rsidR="002A07F5" w:rsidRPr="006C69E2" w:rsidRDefault="0C448C79" w:rsidP="00722781">
            <w:pPr>
              <w:pStyle w:val="ListBullet"/>
              <w:ind w:left="1257"/>
            </w:pPr>
            <w:r w:rsidRPr="006C69E2">
              <w:t>non-finite verbs in adverbial clauses</w:t>
            </w:r>
          </w:p>
          <w:p w14:paraId="094C074F" w14:textId="20572D47" w:rsidR="002A07F5" w:rsidRPr="006C69E2" w:rsidRDefault="42503C8B" w:rsidP="00722781">
            <w:pPr>
              <w:pStyle w:val="ListBullet"/>
              <w:ind w:left="1257"/>
            </w:pPr>
            <w:r w:rsidRPr="006C69E2">
              <w:t>cohesive devices including</w:t>
            </w:r>
            <w:r w:rsidR="56CAB68E" w:rsidRPr="006C69E2">
              <w:t xml:space="preserve"> </w:t>
            </w:r>
            <w:r w:rsidR="11E99B7A" w:rsidRPr="006C69E2">
              <w:t>noun</w:t>
            </w:r>
            <w:r w:rsidR="00722781" w:rsidRPr="006C69E2">
              <w:t>–</w:t>
            </w:r>
            <w:r w:rsidR="11E99B7A" w:rsidRPr="006C69E2">
              <w:t>p</w:t>
            </w:r>
            <w:r w:rsidR="11E99B7A" w:rsidRPr="006C69E2">
              <w:t>ronoun referencing</w:t>
            </w:r>
            <w:r w:rsidR="03E74C64" w:rsidRPr="006C69E2">
              <w:t>.</w:t>
            </w:r>
          </w:p>
          <w:p w14:paraId="7C49AD89" w14:textId="2A93ED7A" w:rsidR="4B100E84" w:rsidRPr="006C69E2" w:rsidRDefault="75FDF866" w:rsidP="51095B42">
            <w:pPr>
              <w:pStyle w:val="ListNumber"/>
            </w:pPr>
            <w:r w:rsidRPr="006C69E2">
              <w:t>Explore the structure of the text and how information is explained using logically sequenced paragraphs. For example:</w:t>
            </w:r>
          </w:p>
          <w:p w14:paraId="313DC092" w14:textId="4AD41D3C" w:rsidR="002A07F5" w:rsidRPr="006C69E2" w:rsidRDefault="189470DA" w:rsidP="00722781">
            <w:pPr>
              <w:pStyle w:val="ListBullet"/>
              <w:ind w:left="1257"/>
            </w:pPr>
            <w:r w:rsidRPr="006C69E2">
              <w:t>p</w:t>
            </w:r>
            <w:r w:rsidR="17119FAC" w:rsidRPr="006C69E2">
              <w:t xml:space="preserve">aragraph 1: </w:t>
            </w:r>
            <w:r w:rsidR="0A596266" w:rsidRPr="006C69E2">
              <w:t>i</w:t>
            </w:r>
            <w:r w:rsidR="17119FAC" w:rsidRPr="006C69E2">
              <w:t>ntroduction including the purpose and goal</w:t>
            </w:r>
          </w:p>
          <w:p w14:paraId="028393BE" w14:textId="615F42A2" w:rsidR="002A07F5" w:rsidRPr="006C69E2" w:rsidRDefault="5EC6214E" w:rsidP="00722781">
            <w:pPr>
              <w:pStyle w:val="ListBullet"/>
              <w:ind w:left="1257"/>
            </w:pPr>
            <w:r w:rsidRPr="006C69E2">
              <w:t>p</w:t>
            </w:r>
            <w:r w:rsidR="208FE0D3" w:rsidRPr="006C69E2">
              <w:t xml:space="preserve">aragraph 2: </w:t>
            </w:r>
            <w:r w:rsidR="0FBEB122" w:rsidRPr="006C69E2">
              <w:t>i</w:t>
            </w:r>
            <w:r w:rsidR="208FE0D3" w:rsidRPr="006C69E2">
              <w:t xml:space="preserve">dentifying </w:t>
            </w:r>
            <w:r w:rsidR="667DEB02" w:rsidRPr="006C69E2">
              <w:t>potential</w:t>
            </w:r>
            <w:r w:rsidR="208FE0D3" w:rsidRPr="006C69E2">
              <w:t xml:space="preserve"> dangers</w:t>
            </w:r>
          </w:p>
          <w:p w14:paraId="6CB1A2FE" w14:textId="4D1935D2" w:rsidR="002A07F5" w:rsidRPr="006C69E2" w:rsidRDefault="71BD645F" w:rsidP="00722781">
            <w:pPr>
              <w:pStyle w:val="ListBullet"/>
              <w:ind w:left="1257"/>
            </w:pPr>
            <w:r w:rsidRPr="006C69E2">
              <w:t>p</w:t>
            </w:r>
            <w:r w:rsidR="540138CE" w:rsidRPr="006C69E2">
              <w:t xml:space="preserve">aragraph 3: </w:t>
            </w:r>
            <w:r w:rsidR="2D3E7B4A" w:rsidRPr="006C69E2">
              <w:t>s</w:t>
            </w:r>
            <w:r w:rsidR="540138CE" w:rsidRPr="006C69E2">
              <w:t>urvival strategies</w:t>
            </w:r>
            <w:r w:rsidR="6BD03D7C" w:rsidRPr="006C69E2">
              <w:t xml:space="preserve"> or skills</w:t>
            </w:r>
          </w:p>
          <w:p w14:paraId="5064B43E" w14:textId="754C17F9" w:rsidR="002A07F5" w:rsidRPr="006C69E2" w:rsidRDefault="0CD8EE0A" w:rsidP="00722781">
            <w:pPr>
              <w:pStyle w:val="ListBullet"/>
              <w:ind w:left="1257"/>
            </w:pPr>
            <w:r w:rsidRPr="006C69E2">
              <w:t xml:space="preserve">paragraph 4: </w:t>
            </w:r>
            <w:r w:rsidR="2A0028A7" w:rsidRPr="006C69E2">
              <w:t>c</w:t>
            </w:r>
            <w:r w:rsidRPr="006C69E2">
              <w:t>oncluding statement that sums up purpose and goal</w:t>
            </w:r>
            <w:r w:rsidR="00722781" w:rsidRPr="006C69E2">
              <w:t>.</w:t>
            </w:r>
          </w:p>
          <w:p w14:paraId="3EBF61BD" w14:textId="2DCFD33F" w:rsidR="002A07F5" w:rsidRPr="006C69E2" w:rsidRDefault="65FDA5F2" w:rsidP="51095B42">
            <w:pPr>
              <w:pStyle w:val="ListNumber"/>
            </w:pPr>
            <w:r w:rsidRPr="006C69E2">
              <w:t>D</w:t>
            </w:r>
            <w:r w:rsidR="6D5629E8" w:rsidRPr="006C69E2">
              <w:t>iscuss</w:t>
            </w:r>
            <w:r w:rsidR="5A0568F8" w:rsidRPr="006C69E2">
              <w:t xml:space="preserve"> how </w:t>
            </w:r>
            <w:r w:rsidR="3C632D0F" w:rsidRPr="006C69E2">
              <w:t>language and text</w:t>
            </w:r>
            <w:r w:rsidR="5A0568F8" w:rsidRPr="006C69E2">
              <w:t xml:space="preserve"> features </w:t>
            </w:r>
            <w:r w:rsidR="4F5DFC69" w:rsidRPr="006C69E2">
              <w:t xml:space="preserve">support the purpose of </w:t>
            </w:r>
            <w:r w:rsidR="4F5DFC69" w:rsidRPr="006C69E2">
              <w:lastRenderedPageBreak/>
              <w:t>the informative text.</w:t>
            </w:r>
          </w:p>
        </w:tc>
      </w:tr>
    </w:tbl>
    <w:p w14:paraId="05BC0B50" w14:textId="77777777" w:rsidR="002A07F5" w:rsidRPr="006C69E2" w:rsidRDefault="002A07F5" w:rsidP="757A4793">
      <w:pPr>
        <w:pStyle w:val="Heading3"/>
      </w:pPr>
      <w:bookmarkStart w:id="228" w:name="_Toc174523558"/>
      <w:bookmarkStart w:id="229" w:name="_Toc176871448"/>
      <w:bookmarkStart w:id="230" w:name="_Toc177569044"/>
      <w:r w:rsidRPr="006C69E2">
        <w:lastRenderedPageBreak/>
        <w:t>Part</w:t>
      </w:r>
      <w:bookmarkEnd w:id="228"/>
      <w:bookmarkEnd w:id="229"/>
      <w:bookmarkEnd w:id="230"/>
    </w:p>
    <w:p w14:paraId="1A0A9C82" w14:textId="77777777" w:rsidR="002A07F5" w:rsidRPr="006C69E2" w:rsidRDefault="002A07F5" w:rsidP="002A07F5">
      <w:r w:rsidRPr="006C69E2">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rsidRPr="006C69E2" w14:paraId="128CE5CC" w14:textId="77777777" w:rsidTr="56531797">
        <w:trPr>
          <w:cnfStyle w:val="100000000000" w:firstRow="1" w:lastRow="0" w:firstColumn="0" w:lastColumn="0" w:oddVBand="0" w:evenVBand="0" w:oddHBand="0" w:evenHBand="0" w:firstRowFirstColumn="0" w:firstRowLastColumn="0" w:lastRowFirstColumn="0" w:lastRowLastColumn="0"/>
        </w:trPr>
        <w:tc>
          <w:tcPr>
            <w:tcW w:w="7280" w:type="dxa"/>
          </w:tcPr>
          <w:p w14:paraId="2422F3A8" w14:textId="1841C06F" w:rsidR="002A07F5" w:rsidRPr="006C69E2" w:rsidRDefault="39EA31B4" w:rsidP="00722781">
            <w:r w:rsidRPr="006C69E2">
              <w:t>Stage 2 (teacher guided</w:t>
            </w:r>
            <w:r w:rsidR="40213CC5" w:rsidRPr="006C69E2">
              <w:t>/independent</w:t>
            </w:r>
            <w:r w:rsidRPr="006C69E2">
              <w:t>)</w:t>
            </w:r>
          </w:p>
        </w:tc>
        <w:tc>
          <w:tcPr>
            <w:tcW w:w="7280" w:type="dxa"/>
          </w:tcPr>
          <w:p w14:paraId="6BEA31FF" w14:textId="08E59B68" w:rsidR="002A07F5" w:rsidRPr="006C69E2" w:rsidRDefault="002A07F5" w:rsidP="00722781">
            <w:r w:rsidRPr="006C69E2">
              <w:t xml:space="preserve">Stage 3 </w:t>
            </w:r>
            <w:r w:rsidR="360EC47A" w:rsidRPr="006C69E2">
              <w:t>(</w:t>
            </w:r>
            <w:r w:rsidRPr="006C69E2">
              <w:t>pairs</w:t>
            </w:r>
            <w:r w:rsidR="079863AA" w:rsidRPr="006C69E2">
              <w:t>/independently</w:t>
            </w:r>
            <w:r w:rsidRPr="006C69E2">
              <w:t>)</w:t>
            </w:r>
          </w:p>
        </w:tc>
      </w:tr>
      <w:tr w:rsidR="002A07F5" w:rsidRPr="006C69E2" w14:paraId="70EF484D" w14:textId="77777777" w:rsidTr="56531797">
        <w:trPr>
          <w:cnfStyle w:val="000000100000" w:firstRow="0" w:lastRow="0" w:firstColumn="0" w:lastColumn="0" w:oddVBand="0" w:evenVBand="0" w:oddHBand="1" w:evenHBand="0" w:firstRowFirstColumn="0" w:firstRowLastColumn="0" w:lastRowFirstColumn="0" w:lastRowLastColumn="0"/>
        </w:trPr>
        <w:tc>
          <w:tcPr>
            <w:tcW w:w="7280" w:type="dxa"/>
          </w:tcPr>
          <w:p w14:paraId="5816B794" w14:textId="30E0B8D3" w:rsidR="002A07F5" w:rsidRPr="006C69E2" w:rsidRDefault="536E3696" w:rsidP="00722781">
            <w:pPr>
              <w:pStyle w:val="ListNumber"/>
            </w:pPr>
            <w:r w:rsidRPr="006C69E2">
              <w:t xml:space="preserve">Deconstruct </w:t>
            </w:r>
            <w:r w:rsidR="0E8FB2A1" w:rsidRPr="006C69E2">
              <w:t>and annotate</w:t>
            </w:r>
            <w:r w:rsidR="4A95EB2B" w:rsidRPr="006C69E2">
              <w:t xml:space="preserve"> </w:t>
            </w:r>
            <w:hyperlink w:anchor="_Resource_13_–_1">
              <w:r w:rsidR="00BB26A3" w:rsidRPr="006C69E2">
                <w:rPr>
                  <w:rStyle w:val="Hyperlink"/>
                </w:rPr>
                <w:t xml:space="preserve">Resource 13 – </w:t>
              </w:r>
              <w:r w:rsidR="31894AA4" w:rsidRPr="006C69E2">
                <w:rPr>
                  <w:rStyle w:val="Hyperlink"/>
                </w:rPr>
                <w:t>ways</w:t>
              </w:r>
              <w:r w:rsidR="00BB26A3" w:rsidRPr="006C69E2">
                <w:rPr>
                  <w:rStyle w:val="Hyperlink"/>
                </w:rPr>
                <w:t xml:space="preserve"> to survive a fairy tale</w:t>
              </w:r>
            </w:hyperlink>
            <w:r w:rsidR="7775FDED" w:rsidRPr="006C69E2">
              <w:t xml:space="preserve"> </w:t>
            </w:r>
            <w:r w:rsidRPr="006C69E2">
              <w:t xml:space="preserve">to identify the language and text features that </w:t>
            </w:r>
            <w:r w:rsidR="0B29FEBF" w:rsidRPr="006C69E2">
              <w:t>support</w:t>
            </w:r>
            <w:r w:rsidR="23469A94" w:rsidRPr="006C69E2">
              <w:t>s</w:t>
            </w:r>
            <w:r w:rsidRPr="006C69E2">
              <w:t xml:space="preserve"> the text’s purpose</w:t>
            </w:r>
            <w:r w:rsidR="55DFA756" w:rsidRPr="006C69E2">
              <w:t xml:space="preserve"> </w:t>
            </w:r>
            <w:r w:rsidR="56FB7451" w:rsidRPr="006C69E2">
              <w:t>to instruct.</w:t>
            </w:r>
            <w:r w:rsidRPr="006C69E2">
              <w:t xml:space="preserve"> For example</w:t>
            </w:r>
            <w:r w:rsidR="5230D21C" w:rsidRPr="006C69E2">
              <w:t>:</w:t>
            </w:r>
          </w:p>
          <w:p w14:paraId="0772BC1E" w14:textId="3267F52B" w:rsidR="002A07F5" w:rsidRPr="006C69E2" w:rsidRDefault="18DD0469" w:rsidP="002E0166">
            <w:pPr>
              <w:pStyle w:val="ListBullet"/>
              <w:ind w:left="1167"/>
            </w:pPr>
            <w:r w:rsidRPr="006C69E2">
              <w:t>l</w:t>
            </w:r>
            <w:r w:rsidR="2609A788" w:rsidRPr="006C69E2">
              <w:t>anguage features</w:t>
            </w:r>
            <w:r w:rsidR="329ED770" w:rsidRPr="006C69E2">
              <w:t xml:space="preserve">: </w:t>
            </w:r>
            <w:r w:rsidR="2609A788" w:rsidRPr="006C69E2">
              <w:t>imperative sentences that begin with verb sentence openers</w:t>
            </w:r>
            <w:r w:rsidR="75376196" w:rsidRPr="006C69E2">
              <w:t>, range of sentence forms</w:t>
            </w:r>
            <w:r w:rsidR="2609A788" w:rsidRPr="006C69E2">
              <w:t xml:space="preserve">, </w:t>
            </w:r>
            <w:r w:rsidR="2FE0EDC1" w:rsidRPr="006C69E2">
              <w:t xml:space="preserve">consistent tense, </w:t>
            </w:r>
            <w:r w:rsidR="2609A788" w:rsidRPr="006C69E2">
              <w:t>synonyms to avoid repetition</w:t>
            </w:r>
          </w:p>
          <w:p w14:paraId="60E2213D" w14:textId="6DA29410" w:rsidR="002A07F5" w:rsidRPr="006C69E2" w:rsidRDefault="5050AE42" w:rsidP="002E0166">
            <w:pPr>
              <w:pStyle w:val="ListBullet"/>
              <w:ind w:left="1167"/>
              <w:rPr>
                <w:rFonts w:eastAsia="Arial"/>
                <w:color w:val="000000" w:themeColor="text1"/>
              </w:rPr>
            </w:pPr>
            <w:r w:rsidRPr="006C69E2">
              <w:t>t</w:t>
            </w:r>
            <w:r w:rsidR="2609A788" w:rsidRPr="006C69E2">
              <w:t xml:space="preserve">ext structure: headings and subheadings, a statement </w:t>
            </w:r>
            <w:r w:rsidR="2609A788" w:rsidRPr="006C69E2">
              <w:rPr>
                <w:rFonts w:eastAsia="Arial"/>
                <w:color w:val="000000" w:themeColor="text1"/>
              </w:rPr>
              <w:t>of purpose or goal,</w:t>
            </w:r>
            <w:r w:rsidR="2609A788" w:rsidRPr="006C69E2">
              <w:t xml:space="preserve"> bullet points and numbering to list items or steps</w:t>
            </w:r>
            <w:r w:rsidR="0947F548" w:rsidRPr="006C69E2">
              <w:t>.</w:t>
            </w:r>
          </w:p>
          <w:p w14:paraId="56852D44" w14:textId="0EA3C376" w:rsidR="002A07F5" w:rsidRPr="006C69E2" w:rsidRDefault="1FE7690D" w:rsidP="00722781">
            <w:pPr>
              <w:pStyle w:val="ListNumber"/>
            </w:pPr>
            <w:r w:rsidRPr="006C69E2">
              <w:t xml:space="preserve">Students </w:t>
            </w:r>
            <w:r w:rsidR="3DA738FE" w:rsidRPr="006C69E2">
              <w:t>use</w:t>
            </w:r>
            <w:r w:rsidR="703F1DFE" w:rsidRPr="006C69E2">
              <w:t xml:space="preserve"> </w:t>
            </w:r>
            <w:hyperlink w:anchor="_Resource_15_–">
              <w:r w:rsidR="297862ED" w:rsidRPr="006C69E2">
                <w:rPr>
                  <w:rStyle w:val="Hyperlink"/>
                </w:rPr>
                <w:t xml:space="preserve">Resource 15 – </w:t>
              </w:r>
              <w:r w:rsidR="66580A2C" w:rsidRPr="006C69E2">
                <w:rPr>
                  <w:rStyle w:val="Hyperlink"/>
                </w:rPr>
                <w:t>ways</w:t>
              </w:r>
              <w:r w:rsidR="297862ED" w:rsidRPr="006C69E2">
                <w:rPr>
                  <w:rStyle w:val="Hyperlink"/>
                </w:rPr>
                <w:t xml:space="preserve"> to survive a fairy tale template</w:t>
              </w:r>
            </w:hyperlink>
            <w:r w:rsidR="619F282B" w:rsidRPr="006C69E2">
              <w:t xml:space="preserve"> to </w:t>
            </w:r>
            <w:r w:rsidR="7ECC3438" w:rsidRPr="006C69E2">
              <w:t>plan</w:t>
            </w:r>
            <w:r w:rsidR="619F282B" w:rsidRPr="006C69E2">
              <w:t xml:space="preserve"> a text that instructs</w:t>
            </w:r>
            <w:r w:rsidR="00F90419" w:rsidRPr="006C69E2">
              <w:t xml:space="preserve"> students </w:t>
            </w:r>
            <w:r w:rsidR="007579F5">
              <w:t>how</w:t>
            </w:r>
            <w:r w:rsidR="00F90419" w:rsidRPr="006C69E2">
              <w:t xml:space="preserve"> to survive a fairy tale.</w:t>
            </w:r>
          </w:p>
        </w:tc>
        <w:tc>
          <w:tcPr>
            <w:tcW w:w="7280" w:type="dxa"/>
          </w:tcPr>
          <w:p w14:paraId="3B21EAF9" w14:textId="447AA8F9" w:rsidR="002A07F5" w:rsidRPr="006C69E2" w:rsidRDefault="7D99D827" w:rsidP="00722781">
            <w:pPr>
              <w:pStyle w:val="ListNumber"/>
            </w:pPr>
            <w:r w:rsidRPr="006C69E2">
              <w:t>In pairs</w:t>
            </w:r>
            <w:r w:rsidR="562B2138" w:rsidRPr="006C69E2">
              <w:t>,</w:t>
            </w:r>
            <w:r w:rsidR="58BAD937" w:rsidRPr="006C69E2">
              <w:t xml:space="preserve"> students</w:t>
            </w:r>
            <w:r w:rsidRPr="006C69E2">
              <w:t xml:space="preserve"> record a list of challenges the characters faced in </w:t>
            </w:r>
            <w:r w:rsidR="5772F786" w:rsidRPr="006C69E2">
              <w:t>‘</w:t>
            </w:r>
            <w:r w:rsidRPr="006C69E2">
              <w:t xml:space="preserve">Jorinda and </w:t>
            </w:r>
            <w:proofErr w:type="spellStart"/>
            <w:r w:rsidR="4585288C" w:rsidRPr="006C69E2">
              <w:t>Jorindel</w:t>
            </w:r>
            <w:proofErr w:type="spellEnd"/>
            <w:r w:rsidR="21D4FAC5" w:rsidRPr="006C69E2">
              <w:t>’</w:t>
            </w:r>
            <w:r w:rsidR="4585288C" w:rsidRPr="006C69E2">
              <w:t>.</w:t>
            </w:r>
            <w:r w:rsidRPr="006C69E2">
              <w:t xml:space="preserve"> For example, the old fairy turned </w:t>
            </w:r>
            <w:proofErr w:type="spellStart"/>
            <w:r w:rsidRPr="006C69E2">
              <w:t>Jorindel</w:t>
            </w:r>
            <w:proofErr w:type="spellEnd"/>
            <w:r w:rsidRPr="006C69E2">
              <w:t xml:space="preserve"> into a statue and Jorinda into a nightingale.</w:t>
            </w:r>
          </w:p>
          <w:p w14:paraId="5A817569" w14:textId="3E32CEFE" w:rsidR="002A07F5" w:rsidRPr="006C69E2" w:rsidRDefault="7D99D827" w:rsidP="00722781">
            <w:pPr>
              <w:pStyle w:val="ListNumber"/>
            </w:pPr>
            <w:r w:rsidRPr="006C69E2">
              <w:t>Students record a list of potential survival strategies</w:t>
            </w:r>
            <w:r w:rsidR="2F18131C" w:rsidRPr="006C69E2">
              <w:t xml:space="preserve"> or skills</w:t>
            </w:r>
            <w:r w:rsidRPr="006C69E2">
              <w:t xml:space="preserve"> the characters could use to overcome the challenges. For example, </w:t>
            </w:r>
            <w:r w:rsidR="27D16361" w:rsidRPr="006C69E2">
              <w:t>use a disguise to hide your identity from the old fairy.</w:t>
            </w:r>
          </w:p>
          <w:p w14:paraId="02EF40B4" w14:textId="486219A4" w:rsidR="002A07F5" w:rsidRPr="006C69E2" w:rsidRDefault="54905C09" w:rsidP="00722781">
            <w:pPr>
              <w:pStyle w:val="ListNumber"/>
            </w:pPr>
            <w:r w:rsidRPr="006C69E2">
              <w:t>Provide students with</w:t>
            </w:r>
            <w:r w:rsidR="5DE0D2D6" w:rsidRPr="006C69E2">
              <w:t xml:space="preserve"> an</w:t>
            </w:r>
            <w:r w:rsidR="002128EA" w:rsidRPr="006C69E2">
              <w:t xml:space="preserve"> informative</w:t>
            </w:r>
            <w:r w:rsidR="5DE0D2D6" w:rsidRPr="006C69E2">
              <w:t xml:space="preserve"> </w:t>
            </w:r>
            <w:hyperlink r:id="rId42">
              <w:r w:rsidR="002128EA" w:rsidRPr="006C69E2">
                <w:rPr>
                  <w:rStyle w:val="Hyperlink"/>
                </w:rPr>
                <w:t>writing scaffold</w:t>
              </w:r>
            </w:hyperlink>
            <w:r w:rsidRPr="006C69E2">
              <w:t xml:space="preserve"> to</w:t>
            </w:r>
            <w:r w:rsidR="27A3BC34" w:rsidRPr="006C69E2">
              <w:t xml:space="preserve"> plan </w:t>
            </w:r>
            <w:r w:rsidR="4DDAE605" w:rsidRPr="006C69E2">
              <w:t>their writing.</w:t>
            </w:r>
            <w:r w:rsidRPr="006C69E2">
              <w:t xml:space="preserve"> Students record key information to</w:t>
            </w:r>
            <w:r w:rsidR="7B257D0F" w:rsidRPr="006C69E2">
              <w:t xml:space="preserve"> support the structure of the</w:t>
            </w:r>
            <w:r w:rsidR="50C8F3D9" w:rsidRPr="006C69E2">
              <w:t xml:space="preserve"> informative text. For example</w:t>
            </w:r>
            <w:r w:rsidR="00566595" w:rsidRPr="006C69E2">
              <w:t>:</w:t>
            </w:r>
          </w:p>
          <w:p w14:paraId="5799C5D7" w14:textId="3883A841" w:rsidR="002A07F5" w:rsidRPr="006C69E2" w:rsidRDefault="20D651EC" w:rsidP="002E0166">
            <w:pPr>
              <w:pStyle w:val="ListBullet"/>
              <w:ind w:left="1115"/>
            </w:pPr>
            <w:r w:rsidRPr="006C69E2">
              <w:t>p</w:t>
            </w:r>
            <w:r w:rsidR="41B00A82" w:rsidRPr="006C69E2">
              <w:t xml:space="preserve">aragraph 1: </w:t>
            </w:r>
            <w:r w:rsidR="636D073A" w:rsidRPr="006C69E2">
              <w:t>i</w:t>
            </w:r>
            <w:r w:rsidR="41B00A82" w:rsidRPr="006C69E2">
              <w:t>ntroduction to outline the purpose of the guide</w:t>
            </w:r>
          </w:p>
          <w:p w14:paraId="30B9D1FE" w14:textId="68112E90" w:rsidR="002A07F5" w:rsidRPr="006C69E2" w:rsidRDefault="6E939993" w:rsidP="002E0166">
            <w:pPr>
              <w:pStyle w:val="ListBullet"/>
              <w:ind w:left="1115"/>
            </w:pPr>
            <w:r w:rsidRPr="006C69E2">
              <w:t>p</w:t>
            </w:r>
            <w:r w:rsidR="3B99F762" w:rsidRPr="006C69E2">
              <w:t xml:space="preserve">aragraph 2: </w:t>
            </w:r>
            <w:r w:rsidR="30C0E753" w:rsidRPr="006C69E2">
              <w:t>i</w:t>
            </w:r>
            <w:r w:rsidR="3B99F762" w:rsidRPr="006C69E2">
              <w:t xml:space="preserve">dentifying challenges and obstacles characters </w:t>
            </w:r>
            <w:r w:rsidR="3B99F762" w:rsidRPr="006C69E2">
              <w:lastRenderedPageBreak/>
              <w:t>face in the fairy tale.</w:t>
            </w:r>
          </w:p>
          <w:p w14:paraId="0EC061FD" w14:textId="4012F3E8" w:rsidR="002A07F5" w:rsidRPr="006C69E2" w:rsidRDefault="0C346223" w:rsidP="002E0166">
            <w:pPr>
              <w:pStyle w:val="ListBullet"/>
              <w:ind w:left="1115"/>
            </w:pPr>
            <w:r w:rsidRPr="006C69E2">
              <w:t>p</w:t>
            </w:r>
            <w:r w:rsidR="3B99F762" w:rsidRPr="006C69E2">
              <w:t xml:space="preserve">aragraph 3: </w:t>
            </w:r>
            <w:r w:rsidR="1B4715DE" w:rsidRPr="006C69E2">
              <w:t>s</w:t>
            </w:r>
            <w:r w:rsidR="3B99F762" w:rsidRPr="006C69E2">
              <w:t>urvival strategies</w:t>
            </w:r>
            <w:r w:rsidR="00831586" w:rsidRPr="006C69E2">
              <w:t xml:space="preserve"> or skills</w:t>
            </w:r>
            <w:r w:rsidR="3B99F762" w:rsidRPr="006C69E2">
              <w:t xml:space="preserve"> that detail specific strategies for overcoming each challenge.</w:t>
            </w:r>
          </w:p>
          <w:p w14:paraId="350737AA" w14:textId="20AC4B8F" w:rsidR="002A07F5" w:rsidRPr="006C69E2" w:rsidRDefault="1A91CE06" w:rsidP="002E0166">
            <w:pPr>
              <w:pStyle w:val="ListBullet"/>
              <w:ind w:left="1115"/>
            </w:pPr>
            <w:r w:rsidRPr="006C69E2">
              <w:t>p</w:t>
            </w:r>
            <w:r w:rsidR="54AE2E03" w:rsidRPr="006C69E2">
              <w:t xml:space="preserve">aragraph 4: </w:t>
            </w:r>
            <w:r w:rsidR="6AF37E4D" w:rsidRPr="006C69E2">
              <w:t>c</w:t>
            </w:r>
            <w:r w:rsidR="54AE2E03" w:rsidRPr="006C69E2">
              <w:t>onclusion to summarise the key points</w:t>
            </w:r>
            <w:r w:rsidR="14574FFA" w:rsidRPr="006C69E2">
              <w:t>.</w:t>
            </w:r>
          </w:p>
        </w:tc>
      </w:tr>
    </w:tbl>
    <w:p w14:paraId="1200964C" w14:textId="6FB32629" w:rsidR="002A07F5" w:rsidRPr="006C69E2" w:rsidRDefault="002A07F5" w:rsidP="757A4793">
      <w:pPr>
        <w:pStyle w:val="Heading3"/>
      </w:pPr>
      <w:bookmarkStart w:id="231" w:name="_Toc174523559"/>
      <w:bookmarkStart w:id="232" w:name="_Toc176871449"/>
      <w:bookmarkStart w:id="233" w:name="_Toc177569045"/>
      <w:r w:rsidRPr="006C69E2">
        <w:lastRenderedPageBreak/>
        <w:t>Whole</w:t>
      </w:r>
      <w:bookmarkEnd w:id="231"/>
      <w:bookmarkEnd w:id="232"/>
      <w:bookmarkEnd w:id="233"/>
    </w:p>
    <w:p w14:paraId="246555BB" w14:textId="0659BB6D" w:rsidR="757A4793" w:rsidRPr="006C69E2" w:rsidRDefault="1734D8A9" w:rsidP="51095B42">
      <w:pPr>
        <w:pStyle w:val="ListNumber"/>
      </w:pPr>
      <w:r w:rsidRPr="006C69E2">
        <w:t xml:space="preserve">Discuss </w:t>
      </w:r>
      <w:r w:rsidR="13056F4A" w:rsidRPr="006C69E2">
        <w:t xml:space="preserve">how </w:t>
      </w:r>
      <w:r w:rsidR="4C3A9685" w:rsidRPr="006C69E2">
        <w:t>students</w:t>
      </w:r>
      <w:r w:rsidR="7F7C3A2A" w:rsidRPr="006C69E2">
        <w:t>’</w:t>
      </w:r>
      <w:r w:rsidR="2885A9FC" w:rsidRPr="006C69E2">
        <w:t xml:space="preserve"> plan</w:t>
      </w:r>
      <w:r w:rsidR="2871DD41" w:rsidRPr="006C69E2">
        <w:t>s</w:t>
      </w:r>
      <w:r w:rsidR="068E4069" w:rsidRPr="006C69E2">
        <w:t xml:space="preserve"> </w:t>
      </w:r>
      <w:r w:rsidR="23793BE8" w:rsidRPr="006C69E2">
        <w:t xml:space="preserve">could </w:t>
      </w:r>
      <w:r w:rsidR="00713C67" w:rsidRPr="006C69E2">
        <w:t xml:space="preserve">be used to create a </w:t>
      </w:r>
      <w:r w:rsidR="23793BE8" w:rsidRPr="006C69E2">
        <w:t>text that blends elements of multiple genres</w:t>
      </w:r>
      <w:r w:rsidR="241CB4D0" w:rsidRPr="006C69E2">
        <w:t>. For example</w:t>
      </w:r>
      <w:r w:rsidR="23793BE8" w:rsidRPr="006C69E2">
        <w:t>, adventure, mystery or humour</w:t>
      </w:r>
      <w:r w:rsidR="1EB0AA5A" w:rsidRPr="006C69E2">
        <w:t>.</w:t>
      </w:r>
    </w:p>
    <w:p w14:paraId="0FCFACA3" w14:textId="2C8B264D" w:rsidR="009D3CBE" w:rsidRPr="006C69E2" w:rsidRDefault="009D3CBE" w:rsidP="00DF5B3B">
      <w:pPr>
        <w:pStyle w:val="FeatureBox3"/>
      </w:pPr>
      <w:r w:rsidRPr="006C69E2">
        <w:rPr>
          <w:b/>
        </w:rPr>
        <w:t xml:space="preserve">Stage 2 Assessment task </w:t>
      </w:r>
      <w:r w:rsidR="235E37D6" w:rsidRPr="006C69E2">
        <w:rPr>
          <w:b/>
          <w:bCs/>
        </w:rPr>
        <w:t>6</w:t>
      </w:r>
      <w:r w:rsidRPr="006C69E2">
        <w:rPr>
          <w:b/>
        </w:rPr>
        <w:t xml:space="preserve"> </w:t>
      </w:r>
      <w:r w:rsidR="7E9C47E2" w:rsidRPr="006C69E2">
        <w:t>–</w:t>
      </w:r>
      <w:r w:rsidRPr="006C69E2">
        <w:t xml:space="preserve"> observations and work samples from this lesson allow students to demonstrate achievement towards the following syllabus outcomes and content poin</w:t>
      </w:r>
      <w:r w:rsidR="10446D43" w:rsidRPr="006C69E2">
        <w:t>t</w:t>
      </w:r>
      <w:r w:rsidRPr="006C69E2">
        <w:t>s:</w:t>
      </w:r>
    </w:p>
    <w:p w14:paraId="2FCB5FCD" w14:textId="38B384D6" w:rsidR="009D3CBE" w:rsidRPr="006C69E2" w:rsidRDefault="0EFA84B5" w:rsidP="3A4FA4A8">
      <w:pPr>
        <w:pStyle w:val="FeatureBox3"/>
        <w:rPr>
          <w:rFonts w:eastAsia="Arial"/>
        </w:rPr>
      </w:pPr>
      <w:r w:rsidRPr="006C69E2">
        <w:rPr>
          <w:b/>
          <w:bCs/>
        </w:rPr>
        <w:t>EN2-OLC-01</w:t>
      </w:r>
      <w:r w:rsidRPr="006C69E2">
        <w:t xml:space="preserve"> </w:t>
      </w:r>
      <w:r w:rsidR="5FDF12BE" w:rsidRPr="006C69E2">
        <w:t xml:space="preserve">– </w:t>
      </w:r>
      <w:r w:rsidRPr="006C69E2">
        <w:t>communicates with familiar audiences for social and learning purposes, by interacting, understanding and presenting</w:t>
      </w:r>
    </w:p>
    <w:p w14:paraId="36F6A429" w14:textId="3FF8B001" w:rsidR="009D3CBE" w:rsidRPr="006C69E2" w:rsidRDefault="0EFA84B5">
      <w:pPr>
        <w:pStyle w:val="FeatureBox3"/>
        <w:numPr>
          <w:ilvl w:val="0"/>
          <w:numId w:val="27"/>
        </w:numPr>
        <w:ind w:left="567" w:hanging="567"/>
        <w:rPr>
          <w:rFonts w:eastAsia="Arial"/>
          <w:szCs w:val="22"/>
        </w:rPr>
      </w:pPr>
      <w:r w:rsidRPr="006C69E2">
        <w:rPr>
          <w:szCs w:val="22"/>
        </w:rPr>
        <w:t>pose and respond to open-ended questions about literature that contribute to own or others’ enjoyment</w:t>
      </w:r>
    </w:p>
    <w:p w14:paraId="375FEF3C" w14:textId="4284FD04" w:rsidR="009D3CBE" w:rsidRPr="006C69E2" w:rsidRDefault="0EFA84B5">
      <w:pPr>
        <w:pStyle w:val="FeatureBox3"/>
        <w:numPr>
          <w:ilvl w:val="0"/>
          <w:numId w:val="27"/>
        </w:numPr>
        <w:ind w:left="567" w:hanging="567"/>
      </w:pPr>
      <w:r w:rsidRPr="006C69E2">
        <w:t>pose and respond to specific questions to clarify or follow up on information</w:t>
      </w:r>
      <w:r w:rsidR="02A2E8CB" w:rsidRPr="006C69E2">
        <w:t>.</w:t>
      </w:r>
    </w:p>
    <w:p w14:paraId="0AE21939" w14:textId="6F8E1583" w:rsidR="004D5AB6" w:rsidRPr="006C69E2" w:rsidRDefault="00B36286" w:rsidP="00DF5B3B">
      <w:pPr>
        <w:pStyle w:val="FeatureBox3"/>
      </w:pPr>
      <w:r w:rsidRPr="006C69E2">
        <w:rPr>
          <w:b/>
          <w:bCs/>
        </w:rPr>
        <w:t>E</w:t>
      </w:r>
      <w:r w:rsidR="004D5AB6" w:rsidRPr="006C69E2">
        <w:rPr>
          <w:b/>
          <w:bCs/>
        </w:rPr>
        <w:t>N2-RECOM-01</w:t>
      </w:r>
      <w:r w:rsidR="004D5AB6" w:rsidRPr="006C69E2">
        <w:t xml:space="preserve"> </w:t>
      </w:r>
      <w:r w:rsidR="0F7147E7" w:rsidRPr="006C69E2">
        <w:t xml:space="preserve">– </w:t>
      </w:r>
      <w:r w:rsidR="004D5AB6" w:rsidRPr="006C69E2">
        <w:t>reads and comprehends texts for wide purposes using knowledge of text structures and language, and by monitoring comprehension</w:t>
      </w:r>
    </w:p>
    <w:p w14:paraId="75417720" w14:textId="7B217AE4" w:rsidR="00B36286" w:rsidRPr="006C69E2" w:rsidRDefault="00B36286">
      <w:pPr>
        <w:pStyle w:val="FeatureBox3"/>
        <w:numPr>
          <w:ilvl w:val="0"/>
          <w:numId w:val="27"/>
        </w:numPr>
        <w:ind w:left="567" w:hanging="567"/>
      </w:pPr>
      <w:r w:rsidRPr="006C69E2">
        <w:lastRenderedPageBreak/>
        <w:t>identify the adverbs, nouns and verbs that influence own emotional response to characters</w:t>
      </w:r>
    </w:p>
    <w:p w14:paraId="4DBB8AC4" w14:textId="7CEA62B2" w:rsidR="00B36286" w:rsidRPr="006C69E2" w:rsidRDefault="008206E7">
      <w:pPr>
        <w:pStyle w:val="FeatureBox3"/>
        <w:numPr>
          <w:ilvl w:val="0"/>
          <w:numId w:val="27"/>
        </w:numPr>
        <w:ind w:left="567" w:hanging="567"/>
      </w:pPr>
      <w:r w:rsidRPr="006C69E2">
        <w:t>i</w:t>
      </w:r>
      <w:r w:rsidR="6A4F373C" w:rsidRPr="006C69E2">
        <w:t>dentify how their background knowledge is used to actively build and adjust a mental model prior to and during reading.</w:t>
      </w:r>
    </w:p>
    <w:p w14:paraId="62E0DA1C" w14:textId="31424032" w:rsidR="00243B42" w:rsidRPr="006C69E2" w:rsidRDefault="00243B42" w:rsidP="00DF5B3B">
      <w:pPr>
        <w:pStyle w:val="FeatureBox3"/>
      </w:pPr>
      <w:r w:rsidRPr="006C69E2">
        <w:rPr>
          <w:b/>
        </w:rPr>
        <w:t xml:space="preserve">Stage 3 Assessment task </w:t>
      </w:r>
      <w:r w:rsidR="323BE22F" w:rsidRPr="006C69E2">
        <w:rPr>
          <w:b/>
          <w:bCs/>
        </w:rPr>
        <w:t>6</w:t>
      </w:r>
      <w:r w:rsidRPr="006C69E2">
        <w:rPr>
          <w:b/>
        </w:rPr>
        <w:t xml:space="preserve"> </w:t>
      </w:r>
      <w:r w:rsidRPr="006C69E2">
        <w:t>– observations from this lesson allow students to demonstrate achievement towards the following syllabus outcomes and content points:</w:t>
      </w:r>
    </w:p>
    <w:p w14:paraId="23D64500" w14:textId="15C522A7" w:rsidR="74FB7C7A" w:rsidRPr="006C69E2" w:rsidRDefault="74FB7C7A" w:rsidP="3A4FA4A8">
      <w:pPr>
        <w:pStyle w:val="FeatureBox3"/>
      </w:pPr>
      <w:r w:rsidRPr="006C69E2">
        <w:rPr>
          <w:b/>
          <w:bCs/>
        </w:rPr>
        <w:t>EN3-OLC-01</w:t>
      </w:r>
      <w:r w:rsidRPr="006C69E2">
        <w:t xml:space="preserve"> </w:t>
      </w:r>
      <w:r w:rsidR="7482017F" w:rsidRPr="006C69E2">
        <w:t xml:space="preserve">– </w:t>
      </w:r>
      <w:r w:rsidRPr="006C69E2">
        <w:t>communicates to wide audiences with social and cultural awareness, by interacting and presenting, and by analysing and evaluating for understanding</w:t>
      </w:r>
    </w:p>
    <w:p w14:paraId="5EB0A50B" w14:textId="6E70562D" w:rsidR="472ABBD6" w:rsidRPr="006C69E2" w:rsidRDefault="74FB7C7A">
      <w:pPr>
        <w:pStyle w:val="FeatureBox3"/>
        <w:numPr>
          <w:ilvl w:val="0"/>
          <w:numId w:val="27"/>
        </w:numPr>
        <w:ind w:left="567" w:hanging="567"/>
        <w:rPr>
          <w:rFonts w:eastAsia="Arial"/>
          <w:szCs w:val="22"/>
        </w:rPr>
      </w:pPr>
      <w:r w:rsidRPr="006C69E2">
        <w:rPr>
          <w:szCs w:val="22"/>
        </w:rPr>
        <w:t>ask and respond to analytical and evaluative questions about literature that contribute to own or others’ enjoyment and understanding</w:t>
      </w:r>
    </w:p>
    <w:p w14:paraId="63690564" w14:textId="66A6F461" w:rsidR="0DDB8B9F" w:rsidRPr="006C69E2" w:rsidRDefault="74FB7C7A">
      <w:pPr>
        <w:pStyle w:val="FeatureBox3"/>
        <w:numPr>
          <w:ilvl w:val="0"/>
          <w:numId w:val="27"/>
        </w:numPr>
        <w:ind w:left="567" w:hanging="567"/>
        <w:rPr>
          <w:rFonts w:eastAsia="Arial"/>
        </w:rPr>
      </w:pPr>
      <w:r w:rsidRPr="006C69E2">
        <w:t>respond to questions with elaboration and detail</w:t>
      </w:r>
      <w:r w:rsidR="1FD2B46B" w:rsidRPr="006C69E2">
        <w:t>.</w:t>
      </w:r>
    </w:p>
    <w:p w14:paraId="742FA52E" w14:textId="4E34D2C9" w:rsidR="00243B42" w:rsidRPr="006C69E2" w:rsidRDefault="009A4F64" w:rsidP="00DF5B3B">
      <w:pPr>
        <w:pStyle w:val="FeatureBox3"/>
      </w:pPr>
      <w:r w:rsidRPr="006C69E2">
        <w:rPr>
          <w:b/>
          <w:bCs/>
        </w:rPr>
        <w:t>EN3-RECOM-01</w:t>
      </w:r>
      <w:r w:rsidRPr="006C69E2">
        <w:t xml:space="preserve"> </w:t>
      </w:r>
      <w:r w:rsidR="3E1DDD37" w:rsidRPr="006C69E2">
        <w:t xml:space="preserve">– </w:t>
      </w:r>
      <w:r w:rsidRPr="006C69E2">
        <w:t>fluently reads and comprehends texts for wide purposes, analysing text structures and language, and by monitoring comprehension</w:t>
      </w:r>
    </w:p>
    <w:p w14:paraId="06EFA345" w14:textId="75883825" w:rsidR="00264FE7" w:rsidRPr="006C69E2" w:rsidRDefault="00264FE7">
      <w:pPr>
        <w:pStyle w:val="FeatureBox3"/>
        <w:numPr>
          <w:ilvl w:val="0"/>
          <w:numId w:val="27"/>
        </w:numPr>
        <w:ind w:left="567" w:hanging="567"/>
      </w:pPr>
      <w:r w:rsidRPr="006C69E2">
        <w:t>analyse how language, background and vocabulary knowledge, and inferencing are used together to effectively build and adjust a mental model prior to and during reading</w:t>
      </w:r>
      <w:r w:rsidR="4A6CC513" w:rsidRPr="006C69E2">
        <w:t>.</w:t>
      </w:r>
    </w:p>
    <w:p w14:paraId="1DAC5B29" w14:textId="7C073A2B" w:rsidR="00CB6809" w:rsidRPr="006C69E2" w:rsidRDefault="02F79129" w:rsidP="00DF5B3B">
      <w:pPr>
        <w:pStyle w:val="Heading2"/>
      </w:pPr>
      <w:r w:rsidRPr="006C69E2">
        <w:t xml:space="preserve"> </w:t>
      </w:r>
      <w:bookmarkStart w:id="234" w:name="_Toc174523560"/>
      <w:bookmarkStart w:id="235" w:name="_Toc176871450"/>
      <w:bookmarkStart w:id="236" w:name="_Toc177569046"/>
      <w:r w:rsidR="163A7CD6" w:rsidRPr="006C69E2">
        <w:t xml:space="preserve">Lesson </w:t>
      </w:r>
      <w:r w:rsidR="67310673" w:rsidRPr="006C69E2">
        <w:t>14</w:t>
      </w:r>
      <w:r w:rsidR="7E9F2663" w:rsidRPr="006C69E2">
        <w:t xml:space="preserve"> –</w:t>
      </w:r>
      <w:r w:rsidR="163A7CD6" w:rsidRPr="006C69E2">
        <w:t xml:space="preserve"> </w:t>
      </w:r>
      <w:r w:rsidR="000C11AE" w:rsidRPr="006C69E2">
        <w:t>c</w:t>
      </w:r>
      <w:r w:rsidR="153140DD" w:rsidRPr="006C69E2">
        <w:t>omposing and revising</w:t>
      </w:r>
      <w:r w:rsidR="59BBE6D6" w:rsidRPr="006C69E2">
        <w:t xml:space="preserve"> a text that instructs</w:t>
      </w:r>
      <w:bookmarkEnd w:id="234"/>
      <w:bookmarkEnd w:id="235"/>
      <w:bookmarkEnd w:id="236"/>
    </w:p>
    <w:p w14:paraId="4FEC95B3" w14:textId="77777777" w:rsidR="002A07F5" w:rsidRPr="006C69E2" w:rsidRDefault="002A07F5" w:rsidP="00DF5B3B">
      <w:r w:rsidRPr="006C69E2">
        <w:t>The following teaching and learning activities support multi-age settings.</w:t>
      </w:r>
    </w:p>
    <w:p w14:paraId="4237E146" w14:textId="77777777" w:rsidR="002A07F5" w:rsidRPr="006C69E2" w:rsidRDefault="39EA31B4" w:rsidP="00DF5B3B">
      <w:pPr>
        <w:pStyle w:val="Heading3"/>
      </w:pPr>
      <w:bookmarkStart w:id="237" w:name="_Toc174523561"/>
      <w:bookmarkStart w:id="238" w:name="_Toc176871451"/>
      <w:bookmarkStart w:id="239" w:name="_Toc177569047"/>
      <w:r w:rsidRPr="006C69E2">
        <w:lastRenderedPageBreak/>
        <w:t>Whole</w:t>
      </w:r>
      <w:bookmarkEnd w:id="237"/>
      <w:bookmarkEnd w:id="238"/>
      <w:bookmarkEnd w:id="239"/>
    </w:p>
    <w:p w14:paraId="22FBF25D" w14:textId="604E4701" w:rsidR="6FD219A9" w:rsidRPr="006C69E2" w:rsidRDefault="6FD219A9">
      <w:pPr>
        <w:pStyle w:val="ListNumber"/>
        <w:numPr>
          <w:ilvl w:val="0"/>
          <w:numId w:val="29"/>
        </w:numPr>
      </w:pPr>
      <w:r w:rsidRPr="006C69E2">
        <w:t xml:space="preserve">Re-read </w:t>
      </w:r>
      <w:r w:rsidR="5481DC0A" w:rsidRPr="006C69E2">
        <w:t>‘</w:t>
      </w:r>
      <w:r w:rsidRPr="006C69E2">
        <w:t xml:space="preserve">Jorinda and </w:t>
      </w:r>
      <w:proofErr w:type="spellStart"/>
      <w:r w:rsidRPr="006C69E2">
        <w:t>Jorindel</w:t>
      </w:r>
      <w:proofErr w:type="spellEnd"/>
      <w:r w:rsidR="08261339" w:rsidRPr="006C69E2">
        <w:t>’</w:t>
      </w:r>
      <w:r w:rsidRPr="006C69E2">
        <w:t xml:space="preserve"> </w:t>
      </w:r>
      <w:r w:rsidR="55476E1C" w:rsidRPr="006C69E2">
        <w:t>of</w:t>
      </w:r>
      <w:r w:rsidRPr="006C69E2">
        <w:t xml:space="preserve"> </w:t>
      </w:r>
      <w:r w:rsidRPr="006C69E2">
        <w:rPr>
          <w:i/>
          <w:iCs/>
        </w:rPr>
        <w:t>An Illustrated Treasury of Grimm’s Fairy Tale</w:t>
      </w:r>
      <w:r w:rsidR="009E3B1E" w:rsidRPr="006C69E2">
        <w:rPr>
          <w:i/>
          <w:iCs/>
        </w:rPr>
        <w:t xml:space="preserve"> </w:t>
      </w:r>
      <w:r w:rsidR="009E3B1E" w:rsidRPr="006C69E2">
        <w:t>(pp 137</w:t>
      </w:r>
      <w:r w:rsidR="00D93BD5" w:rsidRPr="006C69E2">
        <w:t>–</w:t>
      </w:r>
      <w:r w:rsidR="009E3B1E" w:rsidRPr="006C69E2">
        <w:t>1</w:t>
      </w:r>
      <w:r w:rsidR="009E3B1E" w:rsidRPr="006C69E2">
        <w:t>41)</w:t>
      </w:r>
      <w:r w:rsidR="0A48BF4B" w:rsidRPr="006C69E2">
        <w:rPr>
          <w:i/>
          <w:iCs/>
        </w:rPr>
        <w:t>.</w:t>
      </w:r>
      <w:r w:rsidR="0A48BF4B" w:rsidRPr="006C69E2">
        <w:t xml:space="preserve"> </w:t>
      </w:r>
      <w:r w:rsidR="04BC2320" w:rsidRPr="006C69E2">
        <w:t>Students record</w:t>
      </w:r>
      <w:r w:rsidR="1E267841" w:rsidRPr="006C69E2">
        <w:t xml:space="preserve"> </w:t>
      </w:r>
      <w:r w:rsidR="51B25272" w:rsidRPr="006C69E2">
        <w:t>2</w:t>
      </w:r>
      <w:r w:rsidR="1E267841" w:rsidRPr="006C69E2">
        <w:t xml:space="preserve"> words</w:t>
      </w:r>
      <w:r w:rsidR="3A29E2DA" w:rsidRPr="006C69E2">
        <w:t xml:space="preserve"> </w:t>
      </w:r>
      <w:r w:rsidR="3A23C486" w:rsidRPr="006C69E2">
        <w:t>t</w:t>
      </w:r>
      <w:r w:rsidR="40C8C9BB" w:rsidRPr="006C69E2">
        <w:t>o describe one of the characters and</w:t>
      </w:r>
      <w:r w:rsidR="44475DF8" w:rsidRPr="006C69E2">
        <w:t xml:space="preserve"> </w:t>
      </w:r>
      <w:r w:rsidR="26E60388" w:rsidRPr="006C69E2">
        <w:t>exp</w:t>
      </w:r>
      <w:r w:rsidR="2A41301B" w:rsidRPr="006C69E2">
        <w:t>l</w:t>
      </w:r>
      <w:r w:rsidR="26E60388" w:rsidRPr="006C69E2">
        <w:t>ain</w:t>
      </w:r>
      <w:r w:rsidR="44475DF8" w:rsidRPr="006C69E2">
        <w:t xml:space="preserve"> their </w:t>
      </w:r>
      <w:r w:rsidR="5215BBB6" w:rsidRPr="006C69E2">
        <w:t>thinking</w:t>
      </w:r>
      <w:r w:rsidR="44475DF8" w:rsidRPr="006C69E2">
        <w:t xml:space="preserve">. </w:t>
      </w:r>
      <w:r w:rsidR="3A23C486" w:rsidRPr="006C69E2">
        <w:t>For example</w:t>
      </w:r>
      <w:r w:rsidR="640D6032" w:rsidRPr="006C69E2">
        <w:t>:</w:t>
      </w:r>
    </w:p>
    <w:p w14:paraId="58579DC7" w14:textId="5FF51A98" w:rsidR="4B8F9022" w:rsidRPr="006C69E2" w:rsidRDefault="5E0CA843" w:rsidP="00E201AD">
      <w:pPr>
        <w:pStyle w:val="ListBullet"/>
        <w:ind w:left="1134"/>
      </w:pPr>
      <w:r w:rsidRPr="006C69E2">
        <w:t>c</w:t>
      </w:r>
      <w:r w:rsidR="4B8F9022" w:rsidRPr="006C69E2">
        <w:t>haracter</w:t>
      </w:r>
      <w:r w:rsidR="14C9A01C" w:rsidRPr="006C69E2">
        <w:t>: Jorinda</w:t>
      </w:r>
    </w:p>
    <w:p w14:paraId="08DB75BC" w14:textId="35D59B13" w:rsidR="14C9A01C" w:rsidRPr="006C69E2" w:rsidRDefault="5820BC56" w:rsidP="00E201AD">
      <w:pPr>
        <w:pStyle w:val="ListBullet"/>
        <w:ind w:left="1134"/>
      </w:pPr>
      <w:r w:rsidRPr="006C69E2">
        <w:t>w</w:t>
      </w:r>
      <w:r w:rsidR="14C9A01C" w:rsidRPr="006C69E2">
        <w:t xml:space="preserve">ord 1: </w:t>
      </w:r>
      <w:r w:rsidR="3B0FBA57" w:rsidRPr="006C69E2">
        <w:t>b</w:t>
      </w:r>
      <w:r w:rsidR="14C9A01C" w:rsidRPr="006C69E2">
        <w:t>rave</w:t>
      </w:r>
      <w:r w:rsidR="3AB0F9E7" w:rsidRPr="006C69E2">
        <w:t xml:space="preserve">; </w:t>
      </w:r>
      <w:r w:rsidR="50DE1E57" w:rsidRPr="006C69E2">
        <w:t>w</w:t>
      </w:r>
      <w:r w:rsidR="14C9A01C" w:rsidRPr="006C69E2">
        <w:t xml:space="preserve">ord 2: </w:t>
      </w:r>
      <w:r w:rsidR="240AF19B" w:rsidRPr="006C69E2">
        <w:t>c</w:t>
      </w:r>
      <w:r w:rsidR="14C9A01C" w:rsidRPr="006C69E2">
        <w:t>ompassionate</w:t>
      </w:r>
    </w:p>
    <w:p w14:paraId="6EFC5071" w14:textId="300E7FEE" w:rsidR="14C9A01C" w:rsidRPr="006C69E2" w:rsidRDefault="10DE83E4" w:rsidP="00E201AD">
      <w:pPr>
        <w:pStyle w:val="ListBullet"/>
        <w:ind w:left="1134"/>
      </w:pPr>
      <w:r w:rsidRPr="006C69E2">
        <w:t xml:space="preserve">explanation: </w:t>
      </w:r>
      <w:r w:rsidR="14C9A01C" w:rsidRPr="006C69E2">
        <w:t>‘</w:t>
      </w:r>
      <w:r w:rsidR="69333352" w:rsidRPr="006C69E2">
        <w:t>Br</w:t>
      </w:r>
      <w:r w:rsidR="14C9A01C" w:rsidRPr="006C69E2">
        <w:t xml:space="preserve">ave’ reflects Jorinda’s courage </w:t>
      </w:r>
      <w:r w:rsidR="1D312F18" w:rsidRPr="006C69E2">
        <w:t>when facing</w:t>
      </w:r>
      <w:r w:rsidR="14C9A01C" w:rsidRPr="006C69E2">
        <w:t xml:space="preserve"> the dangers posed by the old fairy. ‘Compassionate’ highlights Jorinda’s kindness which motivates </w:t>
      </w:r>
      <w:proofErr w:type="spellStart"/>
      <w:r w:rsidR="14C9A01C" w:rsidRPr="006C69E2">
        <w:t>Jorindel</w:t>
      </w:r>
      <w:proofErr w:type="spellEnd"/>
      <w:r w:rsidR="14C9A01C" w:rsidRPr="006C69E2">
        <w:t xml:space="preserve"> to embark on </w:t>
      </w:r>
      <w:r w:rsidR="28CABE51" w:rsidRPr="006C69E2">
        <w:t>the dangerous</w:t>
      </w:r>
      <w:r w:rsidR="14C9A01C" w:rsidRPr="006C69E2">
        <w:t xml:space="preserve"> quest to save her.</w:t>
      </w:r>
    </w:p>
    <w:p w14:paraId="3F9DBE41" w14:textId="15B4EA9C" w:rsidR="53CEAA5A" w:rsidRPr="006C69E2" w:rsidRDefault="18DF8207" w:rsidP="51095B42">
      <w:pPr>
        <w:pStyle w:val="ListNumber"/>
      </w:pPr>
      <w:r w:rsidRPr="006C69E2">
        <w:t>Display</w:t>
      </w:r>
      <w:r w:rsidR="70A33110" w:rsidRPr="006C69E2">
        <w:t xml:space="preserve"> </w:t>
      </w:r>
      <w:hyperlink w:anchor="_Resource_16_–_3">
        <w:r w:rsidR="00BB26A3" w:rsidRPr="006C69E2">
          <w:rPr>
            <w:rStyle w:val="Hyperlink"/>
          </w:rPr>
          <w:t>Resource 16 – writing process</w:t>
        </w:r>
      </w:hyperlink>
      <w:r w:rsidR="0A9910D9" w:rsidRPr="006C69E2">
        <w:t xml:space="preserve"> and e</w:t>
      </w:r>
      <w:r w:rsidR="05DCBFC1" w:rsidRPr="006C69E2">
        <w:t xml:space="preserve">xplain that </w:t>
      </w:r>
      <w:r w:rsidR="57BFC861" w:rsidRPr="006C69E2">
        <w:t>s</w:t>
      </w:r>
      <w:r w:rsidR="05DCBFC1" w:rsidRPr="006C69E2">
        <w:t xml:space="preserve">tudents will use their plan from </w:t>
      </w:r>
      <w:hyperlink w:anchor="_Lesson_13_–">
        <w:r w:rsidR="579104F7" w:rsidRPr="006C69E2">
          <w:rPr>
            <w:rStyle w:val="Hyperlink"/>
          </w:rPr>
          <w:t>L</w:t>
        </w:r>
        <w:r w:rsidR="018C7488" w:rsidRPr="006C69E2">
          <w:rPr>
            <w:rStyle w:val="Hyperlink"/>
          </w:rPr>
          <w:t>esson 13</w:t>
        </w:r>
      </w:hyperlink>
      <w:r w:rsidR="018C7488" w:rsidRPr="006C69E2">
        <w:t xml:space="preserve"> to</w:t>
      </w:r>
      <w:r w:rsidR="7508B0D5" w:rsidRPr="006C69E2">
        <w:t xml:space="preserve"> </w:t>
      </w:r>
      <w:r w:rsidR="06946F9B" w:rsidRPr="006C69E2">
        <w:t>draft and compose</w:t>
      </w:r>
      <w:r w:rsidR="7508B0D5" w:rsidRPr="006C69E2">
        <w:t xml:space="preserve"> </w:t>
      </w:r>
      <w:r w:rsidR="0332DA2E" w:rsidRPr="006C69E2">
        <w:t>a</w:t>
      </w:r>
      <w:r w:rsidR="0357536C" w:rsidRPr="006C69E2">
        <w:t xml:space="preserve"> guide</w:t>
      </w:r>
      <w:r w:rsidR="0734FFC6" w:rsidRPr="006C69E2">
        <w:t xml:space="preserve"> </w:t>
      </w:r>
      <w:r w:rsidR="2FDF2D2F" w:rsidRPr="006C69E2">
        <w:t xml:space="preserve">for surviving </w:t>
      </w:r>
      <w:r w:rsidR="018C7488" w:rsidRPr="006C69E2">
        <w:t xml:space="preserve">the </w:t>
      </w:r>
      <w:r w:rsidR="3A46B5A9" w:rsidRPr="006C69E2">
        <w:t>fairy tale,</w:t>
      </w:r>
      <w:r w:rsidR="018C7488" w:rsidRPr="006C69E2">
        <w:t xml:space="preserve"> </w:t>
      </w:r>
      <w:r w:rsidR="24B0614E" w:rsidRPr="006C69E2">
        <w:t xml:space="preserve">‘Jorinda and </w:t>
      </w:r>
      <w:proofErr w:type="spellStart"/>
      <w:r w:rsidR="24B0614E" w:rsidRPr="006C69E2">
        <w:t>Jorindel</w:t>
      </w:r>
      <w:proofErr w:type="spellEnd"/>
      <w:r w:rsidR="24B0614E" w:rsidRPr="006C69E2">
        <w:t>’</w:t>
      </w:r>
      <w:r w:rsidR="68857546" w:rsidRPr="006C69E2">
        <w:t>.</w:t>
      </w:r>
    </w:p>
    <w:p w14:paraId="49069439" w14:textId="3B3F0BD6" w:rsidR="53CEAA5A" w:rsidRDefault="1A5455D9" w:rsidP="51095B42">
      <w:pPr>
        <w:pStyle w:val="ListNumber"/>
      </w:pPr>
      <w:r w:rsidRPr="006C69E2">
        <w:t>Co-construct success criteria for composing a text that instructs</w:t>
      </w:r>
      <w:r w:rsidR="007579F5">
        <w:t>.</w:t>
      </w:r>
    </w:p>
    <w:p w14:paraId="6ACF9DF8" w14:textId="24F1C09E" w:rsidR="007579F5" w:rsidRPr="006C69E2" w:rsidRDefault="007579F5" w:rsidP="007579F5">
      <w:r>
        <w:t>The table below provides an</w:t>
      </w:r>
      <w:r w:rsidRPr="53C3A2C5">
        <w:t xml:space="preserve"> example</w:t>
      </w:r>
      <w:r>
        <w:t xml:space="preserve"> of success criteria for Stage 2 and Stage 3 students.</w:t>
      </w:r>
    </w:p>
    <w:tbl>
      <w:tblPr>
        <w:tblStyle w:val="Tableheader"/>
        <w:tblW w:w="0" w:type="auto"/>
        <w:tblLook w:val="0420" w:firstRow="1" w:lastRow="0" w:firstColumn="0" w:lastColumn="0" w:noHBand="0" w:noVBand="1"/>
        <w:tblDescription w:val="Table outlines example success criteria for each stage."/>
      </w:tblPr>
      <w:tblGrid>
        <w:gridCol w:w="7280"/>
        <w:gridCol w:w="7280"/>
      </w:tblGrid>
      <w:tr w:rsidR="002A07F5" w:rsidRPr="006C69E2" w14:paraId="6EE785B3" w14:textId="77777777" w:rsidTr="0CF1A148">
        <w:trPr>
          <w:cnfStyle w:val="100000000000" w:firstRow="1" w:lastRow="0" w:firstColumn="0" w:lastColumn="0" w:oddVBand="0" w:evenVBand="0" w:oddHBand="0" w:evenHBand="0" w:firstRowFirstColumn="0" w:firstRowLastColumn="0" w:lastRowFirstColumn="0" w:lastRowLastColumn="0"/>
        </w:trPr>
        <w:tc>
          <w:tcPr>
            <w:tcW w:w="7280" w:type="dxa"/>
          </w:tcPr>
          <w:p w14:paraId="308E444C" w14:textId="4E79E876" w:rsidR="002A07F5" w:rsidRPr="006C69E2" w:rsidRDefault="39EA31B4" w:rsidP="00E201AD">
            <w:r w:rsidRPr="006C69E2">
              <w:t xml:space="preserve">Stage 2 </w:t>
            </w:r>
            <w:r w:rsidR="446F0EBE" w:rsidRPr="006C69E2">
              <w:t>success criteria</w:t>
            </w:r>
          </w:p>
        </w:tc>
        <w:tc>
          <w:tcPr>
            <w:tcW w:w="7280" w:type="dxa"/>
          </w:tcPr>
          <w:p w14:paraId="5CDEEAEE" w14:textId="23F835F8" w:rsidR="002A07F5" w:rsidRPr="006C69E2" w:rsidRDefault="002A07F5" w:rsidP="00E201AD">
            <w:r w:rsidRPr="006C69E2">
              <w:t xml:space="preserve">Stage 3 </w:t>
            </w:r>
            <w:r w:rsidR="25E8EF8A" w:rsidRPr="006C69E2">
              <w:t>success criteria</w:t>
            </w:r>
          </w:p>
        </w:tc>
      </w:tr>
      <w:tr w:rsidR="002A07F5" w:rsidRPr="006C69E2" w14:paraId="29105F72" w14:textId="77777777" w:rsidTr="0CF1A148">
        <w:trPr>
          <w:cnfStyle w:val="000000100000" w:firstRow="0" w:lastRow="0" w:firstColumn="0" w:lastColumn="0" w:oddVBand="0" w:evenVBand="0" w:oddHBand="1" w:evenHBand="0" w:firstRowFirstColumn="0" w:firstRowLastColumn="0" w:lastRowFirstColumn="0" w:lastRowLastColumn="0"/>
        </w:trPr>
        <w:tc>
          <w:tcPr>
            <w:tcW w:w="7280" w:type="dxa"/>
          </w:tcPr>
          <w:p w14:paraId="33EF9D7B" w14:textId="36D4EBDC" w:rsidR="007579F5" w:rsidRPr="007579F5" w:rsidRDefault="007579F5" w:rsidP="007579F5">
            <w:r>
              <w:t>Students can:</w:t>
            </w:r>
          </w:p>
          <w:p w14:paraId="1BD1A493" w14:textId="3057D0BD" w:rsidR="002A07F5" w:rsidRPr="006C69E2" w:rsidRDefault="2E96C810" w:rsidP="3A4FA4A8">
            <w:pPr>
              <w:pStyle w:val="ListBullet"/>
            </w:pPr>
            <w:r w:rsidRPr="006C69E2">
              <w:t>include a statement of purpose or goal, list of resources and a s</w:t>
            </w:r>
            <w:r w:rsidR="58068945" w:rsidRPr="006C69E2">
              <w:t xml:space="preserve">equence </w:t>
            </w:r>
            <w:r w:rsidRPr="006C69E2">
              <w:t>of steps</w:t>
            </w:r>
          </w:p>
          <w:p w14:paraId="523AB816" w14:textId="750DC04F" w:rsidR="002A07F5" w:rsidRPr="006C69E2" w:rsidRDefault="1C5E8E01" w:rsidP="3A4FA4A8">
            <w:pPr>
              <w:pStyle w:val="ListBullet"/>
            </w:pPr>
            <w:r w:rsidRPr="006C69E2">
              <w:t xml:space="preserve">use </w:t>
            </w:r>
            <w:r w:rsidR="0C7D3BFB" w:rsidRPr="006C69E2">
              <w:t xml:space="preserve">a variety of simple, compound and complex sentences to </w:t>
            </w:r>
            <w:r w:rsidR="0C7D3BFB" w:rsidRPr="006C69E2">
              <w:lastRenderedPageBreak/>
              <w:t>provide direct instructions or additional information</w:t>
            </w:r>
          </w:p>
          <w:p w14:paraId="29A1F4C8" w14:textId="5A8D4211" w:rsidR="002A07F5" w:rsidRPr="006C69E2" w:rsidRDefault="0C7D3BFB" w:rsidP="3A4FA4A8">
            <w:pPr>
              <w:pStyle w:val="ListBullet"/>
            </w:pPr>
            <w:r w:rsidRPr="006C69E2">
              <w:t xml:space="preserve">use </w:t>
            </w:r>
            <w:r w:rsidR="4BCC6FBD" w:rsidRPr="006C69E2">
              <w:t xml:space="preserve">imperative sentences with </w:t>
            </w:r>
            <w:r w:rsidR="1C5E8E01" w:rsidRPr="006C69E2">
              <w:t>verb sentence openers</w:t>
            </w:r>
          </w:p>
          <w:p w14:paraId="1A03895C" w14:textId="1E679BD1" w:rsidR="002A07F5" w:rsidRPr="006C69E2" w:rsidRDefault="2E96C810" w:rsidP="3A4FA4A8">
            <w:pPr>
              <w:pStyle w:val="ListBullet"/>
            </w:pPr>
            <w:r w:rsidRPr="006C69E2">
              <w:t xml:space="preserve">use bullet points </w:t>
            </w:r>
            <w:r w:rsidR="6341E6FE" w:rsidRPr="006C69E2">
              <w:t>and</w:t>
            </w:r>
            <w:r w:rsidRPr="006C69E2">
              <w:t xml:space="preserve"> numbering to list items or </w:t>
            </w:r>
            <w:r w:rsidR="56BA5875" w:rsidRPr="006C69E2">
              <w:t>for a s</w:t>
            </w:r>
            <w:r w:rsidR="0AA29357" w:rsidRPr="006C69E2">
              <w:t xml:space="preserve">equence </w:t>
            </w:r>
            <w:r w:rsidR="56BA5875" w:rsidRPr="006C69E2">
              <w:t>of steps.</w:t>
            </w:r>
          </w:p>
        </w:tc>
        <w:tc>
          <w:tcPr>
            <w:tcW w:w="7280" w:type="dxa"/>
          </w:tcPr>
          <w:p w14:paraId="0376D61D" w14:textId="21691946" w:rsidR="007579F5" w:rsidRDefault="007579F5" w:rsidP="007579F5">
            <w:r>
              <w:lastRenderedPageBreak/>
              <w:t>Student</w:t>
            </w:r>
            <w:r>
              <w:t>s</w:t>
            </w:r>
            <w:r>
              <w:t xml:space="preserve"> can:</w:t>
            </w:r>
          </w:p>
          <w:p w14:paraId="0B8C998E" w14:textId="7B443A20" w:rsidR="002A07F5" w:rsidRPr="006C69E2" w:rsidRDefault="56BA5875" w:rsidP="3A4FA4A8">
            <w:pPr>
              <w:pStyle w:val="ListBullet"/>
            </w:pPr>
            <w:r w:rsidRPr="006C69E2">
              <w:t>explain ideas through clear, sequenced paragraphs</w:t>
            </w:r>
          </w:p>
          <w:p w14:paraId="144CE835" w14:textId="5DA858E8" w:rsidR="002A07F5" w:rsidRPr="006C69E2" w:rsidRDefault="5CBD62E7" w:rsidP="3A4FA4A8">
            <w:pPr>
              <w:pStyle w:val="ListBullet"/>
            </w:pPr>
            <w:r w:rsidRPr="006C69E2">
              <w:t>use cohesive devices to support the transition of ideas</w:t>
            </w:r>
          </w:p>
          <w:p w14:paraId="71AC23A3" w14:textId="14460428" w:rsidR="002A07F5" w:rsidRPr="006C69E2" w:rsidRDefault="56BA5875" w:rsidP="3A4FA4A8">
            <w:pPr>
              <w:pStyle w:val="ListBullet"/>
            </w:pPr>
            <w:r w:rsidRPr="006C69E2">
              <w:lastRenderedPageBreak/>
              <w:t>use varied sentences structures and lengths</w:t>
            </w:r>
          </w:p>
          <w:p w14:paraId="22080765" w14:textId="43E9299F" w:rsidR="002A07F5" w:rsidRPr="006C69E2" w:rsidRDefault="1E6A7C05" w:rsidP="3A4FA4A8">
            <w:pPr>
              <w:pStyle w:val="ListBullet"/>
            </w:pPr>
            <w:r w:rsidRPr="006C69E2">
              <w:t xml:space="preserve">experiment using </w:t>
            </w:r>
            <w:r w:rsidR="22BCD9F3" w:rsidRPr="006C69E2">
              <w:t>non-finite verbs in adverbial clauses</w:t>
            </w:r>
            <w:r w:rsidR="3BC2C9B1" w:rsidRPr="006C69E2">
              <w:t>.</w:t>
            </w:r>
          </w:p>
        </w:tc>
      </w:tr>
    </w:tbl>
    <w:p w14:paraId="5C40F76A" w14:textId="523CB39A" w:rsidR="47B8AFBF" w:rsidRPr="006C69E2" w:rsidRDefault="7AD44D6F" w:rsidP="51095B42">
      <w:pPr>
        <w:pStyle w:val="ListNumber"/>
      </w:pPr>
      <w:r w:rsidRPr="006C69E2">
        <w:t xml:space="preserve">Students draft and compose a guide on </w:t>
      </w:r>
      <w:r w:rsidR="03F50FCE" w:rsidRPr="006C69E2">
        <w:t>‘H</w:t>
      </w:r>
      <w:r w:rsidRPr="006C69E2">
        <w:t xml:space="preserve">ow to survive the Jorinda and </w:t>
      </w:r>
      <w:proofErr w:type="spellStart"/>
      <w:r w:rsidRPr="006C69E2">
        <w:t>Jorindel</w:t>
      </w:r>
      <w:proofErr w:type="spellEnd"/>
      <w:r w:rsidRPr="006C69E2">
        <w:t xml:space="preserve"> fairy tale</w:t>
      </w:r>
      <w:r w:rsidR="2B51D3CE" w:rsidRPr="006C69E2">
        <w:t>’</w:t>
      </w:r>
      <w:r w:rsidR="179EF7B3" w:rsidRPr="006C69E2">
        <w:t xml:space="preserve"> using their planned ideas from </w:t>
      </w:r>
      <w:hyperlink w:anchor="_Lesson_13_–">
        <w:r w:rsidR="179EF7B3" w:rsidRPr="006C69E2">
          <w:rPr>
            <w:rStyle w:val="Hyperlink"/>
          </w:rPr>
          <w:t>Lesson 13</w:t>
        </w:r>
      </w:hyperlink>
      <w:r w:rsidRPr="006C69E2">
        <w:t>.</w:t>
      </w:r>
    </w:p>
    <w:p w14:paraId="601C32D7" w14:textId="327A60A0" w:rsidR="002A07F5" w:rsidRPr="006C69E2" w:rsidRDefault="73D4E2AA" w:rsidP="0F1A57F9">
      <w:pPr>
        <w:pStyle w:val="FeatureBox2"/>
      </w:pPr>
      <w:r w:rsidRPr="006C69E2">
        <w:rPr>
          <w:rStyle w:val="Strong"/>
        </w:rPr>
        <w:t>Too hard?</w:t>
      </w:r>
      <w:r w:rsidRPr="006C69E2">
        <w:rPr>
          <w:b/>
          <w:bCs/>
        </w:rPr>
        <w:t xml:space="preserve"> </w:t>
      </w:r>
      <w:r w:rsidR="791C3B45" w:rsidRPr="006C69E2">
        <w:t>Students work in</w:t>
      </w:r>
      <w:r w:rsidR="471B971D" w:rsidRPr="006C69E2">
        <w:t xml:space="preserve"> a</w:t>
      </w:r>
      <w:r w:rsidR="791C3B45" w:rsidRPr="006C69E2">
        <w:t xml:space="preserve"> teacher</w:t>
      </w:r>
      <w:r w:rsidR="00F94496">
        <w:t>-</w:t>
      </w:r>
      <w:r w:rsidR="791C3B45" w:rsidRPr="006C69E2">
        <w:t>guided group.</w:t>
      </w:r>
    </w:p>
    <w:p w14:paraId="552E897F" w14:textId="6F2BDE4F" w:rsidR="4EC33D7E" w:rsidRPr="006C69E2" w:rsidRDefault="31868BB1" w:rsidP="51095B42">
      <w:pPr>
        <w:pStyle w:val="ListNumber"/>
      </w:pPr>
      <w:r w:rsidRPr="006C69E2">
        <w:t xml:space="preserve">Revisit </w:t>
      </w:r>
      <w:hyperlink w:anchor="_Resource_16_–_3">
        <w:r w:rsidR="00BB26A3" w:rsidRPr="006C69E2">
          <w:rPr>
            <w:rStyle w:val="Hyperlink"/>
          </w:rPr>
          <w:t>Resource 16 – writing process</w:t>
        </w:r>
      </w:hyperlink>
      <w:r w:rsidR="2532B0B4" w:rsidRPr="006C69E2">
        <w:t xml:space="preserve"> and discuss the importance of revising and editing.</w:t>
      </w:r>
    </w:p>
    <w:p w14:paraId="545770D9" w14:textId="5799CBAE" w:rsidR="4EC33D7E" w:rsidRPr="006C69E2" w:rsidRDefault="369E1E24" w:rsidP="51095B42">
      <w:pPr>
        <w:pStyle w:val="ListNumber"/>
      </w:pPr>
      <w:r w:rsidRPr="006C69E2">
        <w:t xml:space="preserve">Students </w:t>
      </w:r>
      <w:r w:rsidR="78BCBDA6" w:rsidRPr="006C69E2">
        <w:t xml:space="preserve">use </w:t>
      </w:r>
      <w:r w:rsidR="7870EC48" w:rsidRPr="006C69E2">
        <w:t>the</w:t>
      </w:r>
      <w:r w:rsidRPr="006C69E2">
        <w:t xml:space="preserve"> success criteria</w:t>
      </w:r>
      <w:r w:rsidR="3E989E10" w:rsidRPr="006C69E2">
        <w:t xml:space="preserve"> to revise and edit their </w:t>
      </w:r>
      <w:r w:rsidR="23B1CF75" w:rsidRPr="006C69E2">
        <w:t>own</w:t>
      </w:r>
      <w:r w:rsidR="4ED27C5A" w:rsidRPr="006C69E2">
        <w:t xml:space="preserve"> </w:t>
      </w:r>
      <w:r w:rsidR="3E989E10" w:rsidRPr="006C69E2">
        <w:t>writing</w:t>
      </w:r>
      <w:r w:rsidRPr="006C69E2">
        <w:t>.</w:t>
      </w:r>
    </w:p>
    <w:p w14:paraId="0AA17688" w14:textId="28EB5597" w:rsidR="4EC33D7E" w:rsidRPr="006C69E2" w:rsidRDefault="0A23B73D" w:rsidP="51095B42">
      <w:pPr>
        <w:pStyle w:val="ListNumber"/>
        <w:rPr>
          <w:rFonts w:eastAsia="Arial"/>
          <w:color w:val="000000" w:themeColor="text1"/>
        </w:rPr>
      </w:pPr>
      <w:r w:rsidRPr="006C69E2">
        <w:t xml:space="preserve">Select a </w:t>
      </w:r>
      <w:hyperlink r:id="rId43">
        <w:r w:rsidRPr="006C69E2">
          <w:rPr>
            <w:rStyle w:val="Hyperlink"/>
          </w:rPr>
          <w:t>peer feedback</w:t>
        </w:r>
      </w:hyperlink>
      <w:r w:rsidRPr="006C69E2">
        <w:t xml:space="preserve"> protocol</w:t>
      </w:r>
      <w:r w:rsidR="2532B0B4" w:rsidRPr="006C69E2">
        <w:t xml:space="preserve">. </w:t>
      </w:r>
      <w:r w:rsidR="627501F1" w:rsidRPr="006C69E2">
        <w:t>In</w:t>
      </w:r>
      <w:r w:rsidRPr="006C69E2">
        <w:t xml:space="preserve"> pairs, students </w:t>
      </w:r>
      <w:r w:rsidR="4B20796E" w:rsidRPr="006C69E2">
        <w:t>provide f</w:t>
      </w:r>
      <w:r w:rsidRPr="006C69E2">
        <w:t xml:space="preserve">eedback using the </w:t>
      </w:r>
      <w:r w:rsidR="2532B0B4" w:rsidRPr="006C69E2">
        <w:t>success criteria.</w:t>
      </w:r>
      <w:r w:rsidR="7983C5BA" w:rsidRPr="006C69E2">
        <w:t xml:space="preserve"> </w:t>
      </w:r>
      <w:r w:rsidR="05D2BAE6" w:rsidRPr="006C69E2">
        <w:t>S</w:t>
      </w:r>
      <w:r w:rsidR="6C6DC242" w:rsidRPr="006C69E2">
        <w:t xml:space="preserve">tage 3 students explain and justify their authorial decisions regarding the text structure and language features selected. </w:t>
      </w:r>
      <w:r w:rsidR="7B60AEEC" w:rsidRPr="006C69E2">
        <w:t>S</w:t>
      </w:r>
      <w:r w:rsidR="7BE97432" w:rsidRPr="006C69E2">
        <w:t>tudents apply</w:t>
      </w:r>
      <w:r w:rsidR="74BC91A4" w:rsidRPr="006C69E2">
        <w:t xml:space="preserve"> </w:t>
      </w:r>
      <w:r w:rsidR="4D6AFE75" w:rsidRPr="006C69E2">
        <w:t xml:space="preserve">peer </w:t>
      </w:r>
      <w:r w:rsidR="7BE97432" w:rsidRPr="006C69E2">
        <w:t>feedback</w:t>
      </w:r>
      <w:r w:rsidR="10226D7E" w:rsidRPr="006C69E2">
        <w:t>.</w:t>
      </w:r>
    </w:p>
    <w:p w14:paraId="1F215F29" w14:textId="0CD3925B" w:rsidR="002A0C98" w:rsidRPr="006C69E2" w:rsidRDefault="002A0C98" w:rsidP="002A0C98">
      <w:pPr>
        <w:pStyle w:val="FeatureBox3"/>
      </w:pPr>
      <w:r w:rsidRPr="006C69E2">
        <w:rPr>
          <w:b/>
          <w:bCs/>
        </w:rPr>
        <w:t xml:space="preserve">Stage 2 Assessment task </w:t>
      </w:r>
      <w:r w:rsidR="371362C3" w:rsidRPr="006C69E2">
        <w:rPr>
          <w:b/>
          <w:bCs/>
        </w:rPr>
        <w:t>7</w:t>
      </w:r>
      <w:r w:rsidR="134C39E5" w:rsidRPr="006C69E2">
        <w:rPr>
          <w:b/>
          <w:bCs/>
        </w:rPr>
        <w:t xml:space="preserve"> </w:t>
      </w:r>
      <w:r w:rsidR="134C39E5" w:rsidRPr="006C69E2">
        <w:t>–</w:t>
      </w:r>
      <w:r w:rsidR="00C85D87" w:rsidRPr="006C69E2">
        <w:t xml:space="preserve"> </w:t>
      </w:r>
      <w:r w:rsidRPr="006C69E2">
        <w:t>work samples from this lesson allow students to demonstrate achievement towards the following syllabus outcome and content point</w:t>
      </w:r>
      <w:r w:rsidR="38A48D1C" w:rsidRPr="006C69E2">
        <w:t>s</w:t>
      </w:r>
      <w:r w:rsidRPr="006C69E2">
        <w:t>:</w:t>
      </w:r>
    </w:p>
    <w:p w14:paraId="749D9ABE" w14:textId="3DD31FAC" w:rsidR="002A0C98" w:rsidRPr="006C69E2" w:rsidRDefault="002A0C98" w:rsidP="002A0C98">
      <w:pPr>
        <w:pStyle w:val="FeatureBox3"/>
      </w:pPr>
      <w:r w:rsidRPr="006C69E2">
        <w:rPr>
          <w:b/>
          <w:bCs/>
        </w:rPr>
        <w:t>EN2-CWT-02</w:t>
      </w:r>
      <w:r w:rsidRPr="006C69E2">
        <w:t xml:space="preserve"> </w:t>
      </w:r>
      <w:r w:rsidR="2B382A5A" w:rsidRPr="006C69E2">
        <w:t xml:space="preserve">– </w:t>
      </w:r>
      <w:r w:rsidRPr="006C69E2">
        <w:t xml:space="preserve">plans, creates and revises written texts for informative purposes, using text features, sentence-level grammar, punctuation and word-level language for a target audience </w:t>
      </w:r>
    </w:p>
    <w:p w14:paraId="17D1BFFF" w14:textId="4A240934" w:rsidR="007A0E58" w:rsidRPr="006C69E2" w:rsidRDefault="007A0E58">
      <w:pPr>
        <w:pStyle w:val="FeatureBox3"/>
        <w:numPr>
          <w:ilvl w:val="0"/>
          <w:numId w:val="27"/>
        </w:numPr>
        <w:ind w:left="567" w:hanging="567"/>
      </w:pPr>
      <w:r w:rsidRPr="006C69E2">
        <w:lastRenderedPageBreak/>
        <w:t>create written texts that instruct, that may include a statement of purpose or goal, a list of resources and a series of steps</w:t>
      </w:r>
    </w:p>
    <w:p w14:paraId="496366BE" w14:textId="6381EE4C" w:rsidR="007A0E58" w:rsidRPr="006C69E2" w:rsidRDefault="007A0E58">
      <w:pPr>
        <w:pStyle w:val="FeatureBox3"/>
        <w:numPr>
          <w:ilvl w:val="0"/>
          <w:numId w:val="27"/>
        </w:numPr>
        <w:ind w:left="567" w:hanging="567"/>
      </w:pPr>
      <w:r w:rsidRPr="006C69E2">
        <w:t>use verb sentence openers to indicate action processes</w:t>
      </w:r>
    </w:p>
    <w:p w14:paraId="7BF62B95" w14:textId="0A9FD4B8" w:rsidR="002B6B7F" w:rsidRPr="006C69E2" w:rsidRDefault="002B6B7F">
      <w:pPr>
        <w:pStyle w:val="FeatureBox3"/>
        <w:numPr>
          <w:ilvl w:val="0"/>
          <w:numId w:val="27"/>
        </w:numPr>
        <w:ind w:left="567" w:hanging="567"/>
      </w:pPr>
      <w:r w:rsidRPr="006C69E2">
        <w:t>use imperative sentences to advise, provide instructions, express a request or a command</w:t>
      </w:r>
    </w:p>
    <w:p w14:paraId="38452300" w14:textId="30B05B08" w:rsidR="002B6B7F" w:rsidRPr="006C69E2" w:rsidRDefault="002B6B7F">
      <w:pPr>
        <w:pStyle w:val="FeatureBox3"/>
        <w:numPr>
          <w:ilvl w:val="0"/>
          <w:numId w:val="27"/>
        </w:numPr>
        <w:ind w:left="567" w:hanging="567"/>
      </w:pPr>
      <w:r w:rsidRPr="006C69E2">
        <w:t>use bullet points or numbering to list items or a sequence of steps</w:t>
      </w:r>
      <w:r w:rsidR="64B8A606" w:rsidRPr="006C69E2">
        <w:t>.</w:t>
      </w:r>
    </w:p>
    <w:p w14:paraId="3A216C21" w14:textId="1A54B90B" w:rsidR="00CB6809" w:rsidRPr="006C69E2" w:rsidRDefault="00CB6809" w:rsidP="00A16CE9">
      <w:pPr>
        <w:pStyle w:val="Heading2"/>
      </w:pPr>
      <w:bookmarkStart w:id="240" w:name="_Lesson_15_–_1"/>
      <w:bookmarkStart w:id="241" w:name="_Lesson_15_–"/>
      <w:bookmarkStart w:id="242" w:name="_Toc174523562"/>
      <w:bookmarkStart w:id="243" w:name="_Toc176871452"/>
      <w:bookmarkStart w:id="244" w:name="_Toc177569048"/>
      <w:bookmarkEnd w:id="240"/>
      <w:r w:rsidRPr="006C69E2">
        <w:t xml:space="preserve">Lesson </w:t>
      </w:r>
      <w:r w:rsidR="002B5650" w:rsidRPr="006C69E2">
        <w:t>15</w:t>
      </w:r>
      <w:r w:rsidR="000C4483" w:rsidRPr="006C69E2">
        <w:t xml:space="preserve"> –</w:t>
      </w:r>
      <w:r w:rsidRPr="006C69E2">
        <w:t xml:space="preserve"> </w:t>
      </w:r>
      <w:r w:rsidR="000C11AE" w:rsidRPr="006C69E2">
        <w:t>p</w:t>
      </w:r>
      <w:r w:rsidR="6F5E7587" w:rsidRPr="006C69E2">
        <w:t>lanning an adapted fairy tale</w:t>
      </w:r>
      <w:bookmarkEnd w:id="241"/>
      <w:bookmarkEnd w:id="242"/>
      <w:bookmarkEnd w:id="243"/>
      <w:bookmarkEnd w:id="244"/>
    </w:p>
    <w:p w14:paraId="699825BB" w14:textId="77777777" w:rsidR="002A07F5" w:rsidRPr="006C69E2" w:rsidRDefault="002A07F5" w:rsidP="002A07F5">
      <w:r w:rsidRPr="006C69E2">
        <w:t>The following teaching and learning activities support multi-age settings.</w:t>
      </w:r>
    </w:p>
    <w:p w14:paraId="0CEC59B1" w14:textId="762C6381" w:rsidR="002A07F5" w:rsidRPr="006C69E2" w:rsidRDefault="39EA31B4" w:rsidP="003E45A6">
      <w:pPr>
        <w:pStyle w:val="Heading3"/>
      </w:pPr>
      <w:bookmarkStart w:id="245" w:name="_Toc174523563"/>
      <w:bookmarkStart w:id="246" w:name="_Toc176871453"/>
      <w:bookmarkStart w:id="247" w:name="_Toc177569049"/>
      <w:r w:rsidRPr="006C69E2">
        <w:t>Whole</w:t>
      </w:r>
      <w:bookmarkEnd w:id="245"/>
      <w:bookmarkEnd w:id="246"/>
      <w:bookmarkEnd w:id="247"/>
    </w:p>
    <w:p w14:paraId="7E1EAE51" w14:textId="7896C290" w:rsidR="71D40E30" w:rsidRPr="006C69E2" w:rsidRDefault="00992E3E">
      <w:pPr>
        <w:pStyle w:val="ListNumber"/>
        <w:numPr>
          <w:ilvl w:val="0"/>
          <w:numId w:val="30"/>
        </w:numPr>
      </w:pPr>
      <w:r w:rsidRPr="006C69E2">
        <w:t xml:space="preserve">Pose the </w:t>
      </w:r>
      <w:r w:rsidRPr="006C69E2">
        <w:t xml:space="preserve">question, </w:t>
      </w:r>
      <w:r w:rsidR="00B53914" w:rsidRPr="006C69E2">
        <w:t>‘</w:t>
      </w:r>
      <w:r w:rsidRPr="006C69E2">
        <w:t>What is your favourite fairy tale and why?</w:t>
      </w:r>
      <w:r w:rsidR="00B53914" w:rsidRPr="006C69E2">
        <w:t>’</w:t>
      </w:r>
      <w:r w:rsidRPr="006C69E2">
        <w:t xml:space="preserve"> S</w:t>
      </w:r>
      <w:r w:rsidR="76089432" w:rsidRPr="006C69E2">
        <w:t xml:space="preserve">tudents </w:t>
      </w:r>
      <w:r w:rsidR="1140917A" w:rsidRPr="006C69E2">
        <w:t xml:space="preserve">reflect on </w:t>
      </w:r>
      <w:r w:rsidRPr="006C69E2">
        <w:t xml:space="preserve">familiar </w:t>
      </w:r>
      <w:r w:rsidR="698983A2" w:rsidRPr="006C69E2">
        <w:t>fairy tales, including those in</w:t>
      </w:r>
      <w:r w:rsidR="7E651D84" w:rsidRPr="006C69E2">
        <w:t xml:space="preserve"> </w:t>
      </w:r>
      <w:r w:rsidR="7E651D84" w:rsidRPr="006C69E2">
        <w:rPr>
          <w:rStyle w:val="Emphasis"/>
        </w:rPr>
        <w:t>An Illustrated Treasury of Grimm’s Fairy</w:t>
      </w:r>
      <w:r w:rsidR="69BA0F8A" w:rsidRPr="006C69E2">
        <w:rPr>
          <w:rStyle w:val="Emphasis"/>
        </w:rPr>
        <w:t xml:space="preserve"> T</w:t>
      </w:r>
      <w:r w:rsidR="7E651D84" w:rsidRPr="006C69E2">
        <w:rPr>
          <w:rStyle w:val="Emphasis"/>
        </w:rPr>
        <w:t>ales</w:t>
      </w:r>
      <w:r w:rsidR="737C398F" w:rsidRPr="006C69E2">
        <w:rPr>
          <w:rStyle w:val="Emphasis"/>
        </w:rPr>
        <w:t xml:space="preserve"> </w:t>
      </w:r>
      <w:r w:rsidR="737C398F" w:rsidRPr="006C69E2">
        <w:rPr>
          <w:rStyle w:val="Emphasis"/>
          <w:i w:val="0"/>
          <w:iCs w:val="0"/>
        </w:rPr>
        <w:t>and</w:t>
      </w:r>
      <w:r w:rsidR="737C398F" w:rsidRPr="006C69E2">
        <w:rPr>
          <w:rStyle w:val="Emphasis"/>
        </w:rPr>
        <w:t xml:space="preserve"> </w:t>
      </w:r>
      <w:r w:rsidR="0C2BA67F" w:rsidRPr="006C69E2">
        <w:t>from other cultures</w:t>
      </w:r>
      <w:r w:rsidRPr="006C69E2">
        <w:t xml:space="preserve"> to answer the question</w:t>
      </w:r>
      <w:r w:rsidR="0E692258" w:rsidRPr="006C69E2">
        <w:t>.</w:t>
      </w:r>
      <w:r w:rsidR="59BE0B91" w:rsidRPr="006C69E2">
        <w:t xml:space="preserve"> </w:t>
      </w:r>
      <w:r w:rsidR="0DA54C7D" w:rsidRPr="006C69E2">
        <w:t xml:space="preserve">Encourage students to think about a character that </w:t>
      </w:r>
      <w:r w:rsidR="64D29A6D" w:rsidRPr="006C69E2">
        <w:t xml:space="preserve">may have </w:t>
      </w:r>
      <w:r w:rsidR="0DA54C7D" w:rsidRPr="006C69E2">
        <w:t xml:space="preserve">stood out, an event that surprised them or a magical element that captured </w:t>
      </w:r>
      <w:r w:rsidR="737702DA" w:rsidRPr="006C69E2">
        <w:t xml:space="preserve">their </w:t>
      </w:r>
      <w:r w:rsidR="0DA54C7D" w:rsidRPr="006C69E2">
        <w:t xml:space="preserve">imagination. </w:t>
      </w:r>
      <w:r w:rsidRPr="006C69E2">
        <w:t xml:space="preserve">As a class, share </w:t>
      </w:r>
      <w:r w:rsidR="007F0E2F" w:rsidRPr="006C69E2">
        <w:t>students’</w:t>
      </w:r>
      <w:r w:rsidRPr="006C69E2">
        <w:t xml:space="preserve"> ideas</w:t>
      </w:r>
      <w:r w:rsidR="0DA54C7D" w:rsidRPr="006C69E2">
        <w:t>.</w:t>
      </w:r>
    </w:p>
    <w:p w14:paraId="17B0F2AA" w14:textId="086FFB04" w:rsidR="71D40E30" w:rsidRPr="006C69E2" w:rsidRDefault="06ADD5D2" w:rsidP="51095B42">
      <w:pPr>
        <w:pStyle w:val="ListNumber"/>
      </w:pPr>
      <w:r w:rsidRPr="006C69E2">
        <w:t xml:space="preserve">Revisit the reasons </w:t>
      </w:r>
      <w:r w:rsidR="04CDD947" w:rsidRPr="006C69E2">
        <w:t>why</w:t>
      </w:r>
      <w:r w:rsidRPr="006C69E2">
        <w:t xml:space="preserve"> fairy tales have been adapted </w:t>
      </w:r>
      <w:r w:rsidR="28A8EA20" w:rsidRPr="006C69E2">
        <w:t xml:space="preserve">or reimagined </w:t>
      </w:r>
      <w:r w:rsidRPr="006C69E2">
        <w:t xml:space="preserve">over time and </w:t>
      </w:r>
      <w:r w:rsidR="10F0BC16" w:rsidRPr="006C69E2">
        <w:t>in different</w:t>
      </w:r>
      <w:r w:rsidRPr="006C69E2">
        <w:t xml:space="preserve"> modes and mediums, such as </w:t>
      </w:r>
      <w:r w:rsidR="1D658AE9" w:rsidRPr="006C69E2">
        <w:t xml:space="preserve">Walt </w:t>
      </w:r>
      <w:r w:rsidRPr="006C69E2">
        <w:t>Disney film adaptations</w:t>
      </w:r>
      <w:r w:rsidR="54BE3EA4" w:rsidRPr="006C69E2">
        <w:t>. For example,</w:t>
      </w:r>
      <w:r w:rsidR="209CC397" w:rsidRPr="006C69E2">
        <w:t xml:space="preserve"> to</w:t>
      </w:r>
      <w:r w:rsidR="37154F38" w:rsidRPr="006C69E2">
        <w:t xml:space="preserve"> </w:t>
      </w:r>
      <w:r w:rsidR="41273EF0" w:rsidRPr="006C69E2">
        <w:t>remain relevant</w:t>
      </w:r>
      <w:r w:rsidR="134AFB82" w:rsidRPr="006C69E2">
        <w:t xml:space="preserve"> </w:t>
      </w:r>
      <w:r w:rsidR="15584592" w:rsidRPr="006C69E2">
        <w:t>in modern societ</w:t>
      </w:r>
      <w:r w:rsidR="61C36490" w:rsidRPr="006C69E2">
        <w:t>ies</w:t>
      </w:r>
      <w:r w:rsidR="15584592" w:rsidRPr="006C69E2">
        <w:t xml:space="preserve"> </w:t>
      </w:r>
      <w:r w:rsidR="134AFB82" w:rsidRPr="006C69E2">
        <w:t>and engage</w:t>
      </w:r>
      <w:r w:rsidR="19D36B90" w:rsidRPr="006C69E2">
        <w:t xml:space="preserve"> different</w:t>
      </w:r>
      <w:r w:rsidR="134AFB82" w:rsidRPr="006C69E2">
        <w:t xml:space="preserve"> audiences</w:t>
      </w:r>
      <w:r w:rsidR="41273EF0" w:rsidRPr="006C69E2">
        <w:t>.</w:t>
      </w:r>
    </w:p>
    <w:p w14:paraId="3070B67C" w14:textId="584B43C9" w:rsidR="78035492" w:rsidRPr="006C69E2" w:rsidRDefault="6F4A7FF3" w:rsidP="4D0EAB2E">
      <w:pPr>
        <w:pStyle w:val="ListNumber"/>
      </w:pPr>
      <w:r w:rsidRPr="006C69E2">
        <w:t xml:space="preserve">Explain that over the next few lessons students will be composing an adapted fairy tale to be shared at a ‘Fairy Tale Festival’ in </w:t>
      </w:r>
      <w:hyperlink w:anchor="_Lesson_20_–">
        <w:r w:rsidRPr="006C69E2">
          <w:rPr>
            <w:rStyle w:val="Hyperlink"/>
          </w:rPr>
          <w:t xml:space="preserve">Lesson </w:t>
        </w:r>
        <w:r w:rsidR="6CA38ADB" w:rsidRPr="006C69E2">
          <w:rPr>
            <w:rStyle w:val="Hyperlink"/>
          </w:rPr>
          <w:t>20</w:t>
        </w:r>
      </w:hyperlink>
      <w:r w:rsidR="6F8FE761" w:rsidRPr="006C69E2">
        <w:t>. Discuss the intended audience for the festival</w:t>
      </w:r>
      <w:r w:rsidR="3D6BEAEB" w:rsidRPr="006C69E2">
        <w:t xml:space="preserve"> so that students can</w:t>
      </w:r>
      <w:r w:rsidR="076FD917" w:rsidRPr="006C69E2">
        <w:t xml:space="preserve"> consider this from the planning phase.</w:t>
      </w:r>
      <w:r w:rsidR="0C6C570C" w:rsidRPr="006C69E2">
        <w:t xml:space="preserve"> For example, younger peers, parents and carers and</w:t>
      </w:r>
      <w:r w:rsidR="28FCD64E" w:rsidRPr="006C69E2">
        <w:t>/</w:t>
      </w:r>
      <w:r w:rsidR="0C6C570C" w:rsidRPr="006C69E2">
        <w:t>or local authors</w:t>
      </w:r>
      <w:r w:rsidR="374F77A1" w:rsidRPr="006C69E2">
        <w:t xml:space="preserve">. </w:t>
      </w:r>
      <w:r w:rsidR="1CCBB86B" w:rsidRPr="006C69E2">
        <w:t>St</w:t>
      </w:r>
      <w:r w:rsidR="7C3B420A" w:rsidRPr="006C69E2">
        <w:t xml:space="preserve">udents </w:t>
      </w:r>
      <w:r w:rsidR="64164FDC" w:rsidRPr="006C69E2">
        <w:t>select</w:t>
      </w:r>
      <w:r w:rsidR="34080F3D" w:rsidRPr="006C69E2">
        <w:t xml:space="preserve"> a fairy tale as inspiration </w:t>
      </w:r>
      <w:r w:rsidR="6CA95A37" w:rsidRPr="006C69E2">
        <w:t xml:space="preserve">for </w:t>
      </w:r>
      <w:r w:rsidR="30EC9B64" w:rsidRPr="006C69E2">
        <w:t>their adapted text</w:t>
      </w:r>
      <w:r w:rsidR="34080F3D" w:rsidRPr="006C69E2">
        <w:t>. Remind students that the</w:t>
      </w:r>
      <w:r w:rsidR="49430782" w:rsidRPr="006C69E2">
        <w:t xml:space="preserve">y </w:t>
      </w:r>
      <w:r w:rsidR="34080F3D" w:rsidRPr="006C69E2">
        <w:t>can select</w:t>
      </w:r>
      <w:r w:rsidR="64164FDC" w:rsidRPr="006C69E2">
        <w:t xml:space="preserve"> </w:t>
      </w:r>
      <w:r w:rsidR="50120A3F" w:rsidRPr="006C69E2">
        <w:t>o</w:t>
      </w:r>
      <w:r w:rsidR="314DD726" w:rsidRPr="006C69E2">
        <w:t xml:space="preserve">ne of the </w:t>
      </w:r>
      <w:r w:rsidR="314DD726" w:rsidRPr="006C69E2">
        <w:lastRenderedPageBreak/>
        <w:t xml:space="preserve">fairy tales explored </w:t>
      </w:r>
      <w:r w:rsidR="4498CF18" w:rsidRPr="006C69E2">
        <w:t>in</w:t>
      </w:r>
      <w:r w:rsidR="314DD726" w:rsidRPr="006C69E2">
        <w:t xml:space="preserve"> this unit</w:t>
      </w:r>
      <w:r w:rsidR="66923CB1" w:rsidRPr="006C69E2">
        <w:t xml:space="preserve"> (‘Rumpelstiltskin’, ‘Sleeping Beauty’, ‘Snow White and the Seven Dwarfs’ or ‘Jorinda and </w:t>
      </w:r>
      <w:proofErr w:type="spellStart"/>
      <w:r w:rsidR="66923CB1" w:rsidRPr="006C69E2">
        <w:t>Jorindel</w:t>
      </w:r>
      <w:proofErr w:type="spellEnd"/>
      <w:r w:rsidR="66923CB1" w:rsidRPr="006C69E2">
        <w:t>’) o</w:t>
      </w:r>
      <w:r w:rsidR="1EEABB02" w:rsidRPr="006C69E2">
        <w:t>r another of their choosing, including those from other cultures.</w:t>
      </w:r>
    </w:p>
    <w:p w14:paraId="102C9AF6" w14:textId="38DBF1F7" w:rsidR="78035492" w:rsidRPr="006C69E2" w:rsidRDefault="48160671" w:rsidP="51095B42">
      <w:pPr>
        <w:pStyle w:val="ListNumber"/>
      </w:pPr>
      <w:r w:rsidRPr="006C69E2">
        <w:t>R</w:t>
      </w:r>
      <w:r w:rsidR="749FCF3A" w:rsidRPr="006C69E2">
        <w:t>evi</w:t>
      </w:r>
      <w:r w:rsidR="460A0692" w:rsidRPr="006C69E2">
        <w:t>ew</w:t>
      </w:r>
      <w:r w:rsidR="1DF49C6D" w:rsidRPr="006C69E2">
        <w:t xml:space="preserve"> </w:t>
      </w:r>
      <w:hyperlink w:anchor="_Resource_3_–">
        <w:r w:rsidR="4161A0D1" w:rsidRPr="006C69E2">
          <w:rPr>
            <w:rStyle w:val="Hyperlink"/>
          </w:rPr>
          <w:t xml:space="preserve">Resource 3 – </w:t>
        </w:r>
        <w:r w:rsidR="0CF1A0B8" w:rsidRPr="006C69E2">
          <w:rPr>
            <w:rStyle w:val="Hyperlink"/>
          </w:rPr>
          <w:t>g</w:t>
        </w:r>
        <w:r w:rsidR="4161A0D1" w:rsidRPr="006C69E2">
          <w:rPr>
            <w:rStyle w:val="Hyperlink"/>
          </w:rPr>
          <w:t>enre chart</w:t>
        </w:r>
      </w:hyperlink>
      <w:r w:rsidR="157E7C9F" w:rsidRPr="006C69E2">
        <w:t xml:space="preserve"> and </w:t>
      </w:r>
      <w:hyperlink w:anchor="_Resource__4">
        <w:r w:rsidRPr="006C69E2">
          <w:rPr>
            <w:rStyle w:val="Hyperlink"/>
          </w:rPr>
          <w:t xml:space="preserve">Resource </w:t>
        </w:r>
        <w:r w:rsidR="0609A5AB" w:rsidRPr="006C69E2">
          <w:rPr>
            <w:rStyle w:val="Hyperlink"/>
          </w:rPr>
          <w:t>4</w:t>
        </w:r>
        <w:r w:rsidRPr="006C69E2">
          <w:rPr>
            <w:rStyle w:val="Hyperlink"/>
          </w:rPr>
          <w:t xml:space="preserve"> – </w:t>
        </w:r>
        <w:r w:rsidR="503F8426" w:rsidRPr="006C69E2">
          <w:rPr>
            <w:rStyle w:val="Hyperlink"/>
          </w:rPr>
          <w:t xml:space="preserve">fairy tale </w:t>
        </w:r>
        <w:r w:rsidRPr="006C69E2">
          <w:rPr>
            <w:rStyle w:val="Hyperlink"/>
          </w:rPr>
          <w:t>co</w:t>
        </w:r>
        <w:r w:rsidR="12258AB0" w:rsidRPr="006C69E2">
          <w:rPr>
            <w:rStyle w:val="Hyperlink"/>
          </w:rPr>
          <w:t>des and co</w:t>
        </w:r>
        <w:r w:rsidRPr="006C69E2">
          <w:rPr>
            <w:rStyle w:val="Hyperlink"/>
          </w:rPr>
          <w:t>nventions</w:t>
        </w:r>
      </w:hyperlink>
      <w:r w:rsidR="6EFA07B6" w:rsidRPr="006C69E2">
        <w:t xml:space="preserve"> </w:t>
      </w:r>
      <w:r w:rsidR="73CA8C36" w:rsidRPr="006C69E2">
        <w:t>to</w:t>
      </w:r>
      <w:r w:rsidR="4C0DC6EE" w:rsidRPr="006C69E2">
        <w:t xml:space="preserve"> discuss </w:t>
      </w:r>
      <w:r w:rsidR="6CA2A6FA" w:rsidRPr="006C69E2">
        <w:t xml:space="preserve">the typical </w:t>
      </w:r>
      <w:r w:rsidR="30AEA300" w:rsidRPr="006C69E2">
        <w:t xml:space="preserve">codes and </w:t>
      </w:r>
      <w:r w:rsidR="6CA2A6FA" w:rsidRPr="006C69E2">
        <w:t>conventions of the fairy tale genre and how a fairy tale could be</w:t>
      </w:r>
      <w:r w:rsidR="1C0D3B18" w:rsidRPr="006C69E2">
        <w:t xml:space="preserve"> adapted </w:t>
      </w:r>
      <w:r w:rsidR="711C37B5" w:rsidRPr="006C69E2">
        <w:t xml:space="preserve">with elements of other </w:t>
      </w:r>
      <w:r w:rsidR="1C0D3B18" w:rsidRPr="006C69E2">
        <w:t>genre</w:t>
      </w:r>
      <w:r w:rsidR="1116DED3" w:rsidRPr="006C69E2">
        <w:t>s</w:t>
      </w:r>
      <w:r w:rsidR="0EDC8F2A" w:rsidRPr="006C69E2">
        <w:t xml:space="preserve"> (Stage 2)</w:t>
      </w:r>
      <w:r w:rsidR="4BEA369F" w:rsidRPr="006C69E2">
        <w:t>.</w:t>
      </w:r>
    </w:p>
    <w:p w14:paraId="3E4A3A72" w14:textId="6EBA458D" w:rsidR="78035492" w:rsidRDefault="6F08C2EE" w:rsidP="51095B42">
      <w:pPr>
        <w:pStyle w:val="ListNumber"/>
      </w:pPr>
      <w:r w:rsidRPr="006C69E2">
        <w:t>C</w:t>
      </w:r>
      <w:r w:rsidR="484F3E3C" w:rsidRPr="006C69E2">
        <w:t>o</w:t>
      </w:r>
      <w:r w:rsidR="3349058F" w:rsidRPr="006C69E2">
        <w:t>-construct success cr</w:t>
      </w:r>
      <w:r w:rsidR="1D62D882" w:rsidRPr="006C69E2">
        <w:t>it</w:t>
      </w:r>
      <w:r w:rsidR="3349058F" w:rsidRPr="006C69E2">
        <w:t>eria for writing an adapted fairy tale</w:t>
      </w:r>
      <w:r w:rsidR="00F94496">
        <w:t>.</w:t>
      </w:r>
    </w:p>
    <w:p w14:paraId="761EE26A" w14:textId="484E8298" w:rsidR="00F94496" w:rsidRPr="006C69E2" w:rsidRDefault="00F94496" w:rsidP="00F94496">
      <w:r>
        <w:t xml:space="preserve">The table below </w:t>
      </w:r>
      <w:r w:rsidRPr="00F94496">
        <w:t>provides</w:t>
      </w:r>
      <w:r>
        <w:t xml:space="preserve"> an</w:t>
      </w:r>
      <w:r w:rsidRPr="53C3A2C5">
        <w:t xml:space="preserve"> example</w:t>
      </w:r>
      <w:r>
        <w:t xml:space="preserve"> of success criteria for Stage 2 and Stage 3 students.</w:t>
      </w:r>
    </w:p>
    <w:tbl>
      <w:tblPr>
        <w:tblStyle w:val="Tableheader"/>
        <w:tblW w:w="0" w:type="auto"/>
        <w:tblLook w:val="0420" w:firstRow="1" w:lastRow="0" w:firstColumn="0" w:lastColumn="0" w:noHBand="0" w:noVBand="1"/>
        <w:tblDescription w:val="Table outlines example success criteria for each stage."/>
      </w:tblPr>
      <w:tblGrid>
        <w:gridCol w:w="7280"/>
        <w:gridCol w:w="7280"/>
      </w:tblGrid>
      <w:tr w:rsidR="3B84DF7D" w:rsidRPr="006C69E2" w14:paraId="24FA2FBB" w14:textId="77777777" w:rsidTr="0CF1A14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2D57DD0" w14:textId="4E79E876" w:rsidR="3B84DF7D" w:rsidRPr="006C69E2" w:rsidRDefault="3B84DF7D" w:rsidP="000E6058">
            <w:r w:rsidRPr="006C69E2">
              <w:t>Stage 2 success criteria</w:t>
            </w:r>
          </w:p>
        </w:tc>
        <w:tc>
          <w:tcPr>
            <w:tcW w:w="7280" w:type="dxa"/>
          </w:tcPr>
          <w:p w14:paraId="5EAA03A4" w14:textId="23F835F8" w:rsidR="3B84DF7D" w:rsidRPr="006C69E2" w:rsidRDefault="3B84DF7D" w:rsidP="000E6058">
            <w:r w:rsidRPr="006C69E2">
              <w:t>Stage 3 success criteria</w:t>
            </w:r>
          </w:p>
        </w:tc>
      </w:tr>
      <w:tr w:rsidR="3B84DF7D" w:rsidRPr="006C69E2" w14:paraId="3B5312B2" w14:textId="77777777" w:rsidTr="0CF1A14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B6C55FE" w14:textId="77777777" w:rsidR="00F94496" w:rsidRPr="00B3156A" w:rsidRDefault="00F94496" w:rsidP="00F94496">
            <w:r>
              <w:t>Students can:</w:t>
            </w:r>
          </w:p>
          <w:p w14:paraId="37A7E817" w14:textId="69B3BB78" w:rsidR="309089DF" w:rsidRPr="006C69E2" w:rsidRDefault="4F671BC1" w:rsidP="3A4FA4A8">
            <w:pPr>
              <w:pStyle w:val="ListBullet"/>
            </w:pPr>
            <w:r w:rsidRPr="006C69E2">
              <w:t xml:space="preserve">use </w:t>
            </w:r>
            <w:r w:rsidR="551CBC44" w:rsidRPr="006C69E2">
              <w:t>an orientation, complication</w:t>
            </w:r>
            <w:r w:rsidR="39E65812" w:rsidRPr="006C69E2">
              <w:t xml:space="preserve"> and</w:t>
            </w:r>
            <w:r w:rsidR="2F605BFA" w:rsidRPr="006C69E2">
              <w:t xml:space="preserve"> </w:t>
            </w:r>
            <w:r w:rsidR="551CBC44" w:rsidRPr="006C69E2">
              <w:t xml:space="preserve">resolution </w:t>
            </w:r>
            <w:r w:rsidR="593F83F4" w:rsidRPr="006C69E2">
              <w:t>structure</w:t>
            </w:r>
          </w:p>
          <w:p w14:paraId="623022FE" w14:textId="2659AA36" w:rsidR="75850EAA" w:rsidRPr="006C69E2" w:rsidRDefault="269ACCFD" w:rsidP="3A4FA4A8">
            <w:pPr>
              <w:pStyle w:val="ListBullet"/>
            </w:pPr>
            <w:r w:rsidRPr="006C69E2">
              <w:t>u</w:t>
            </w:r>
            <w:r w:rsidR="6B55F863" w:rsidRPr="006C69E2">
              <w:t xml:space="preserve">se </w:t>
            </w:r>
            <w:r w:rsidR="22728623" w:rsidRPr="006C69E2">
              <w:t xml:space="preserve">varied sentence forms and a comma to separate a dependent clause before a main clause </w:t>
            </w:r>
          </w:p>
          <w:p w14:paraId="253F6B6F" w14:textId="2521583E" w:rsidR="75850EAA" w:rsidRPr="006C69E2" w:rsidRDefault="12716A96" w:rsidP="3A4FA4A8">
            <w:pPr>
              <w:pStyle w:val="ListBullet"/>
            </w:pPr>
            <w:r w:rsidRPr="006C69E2">
              <w:t>use</w:t>
            </w:r>
            <w:r w:rsidR="6B55F863" w:rsidRPr="006C69E2">
              <w:t xml:space="preserve"> adjectival clauses to add </w:t>
            </w:r>
            <w:r w:rsidR="32810E6A" w:rsidRPr="006C69E2">
              <w:t>information to subjects and objects</w:t>
            </w:r>
          </w:p>
          <w:p w14:paraId="24E6A0F9" w14:textId="325CC843" w:rsidR="309089DF" w:rsidRPr="006C69E2" w:rsidRDefault="2BCC08CC" w:rsidP="3A4FA4A8">
            <w:pPr>
              <w:pStyle w:val="ListBullet"/>
            </w:pPr>
            <w:r w:rsidRPr="006C69E2">
              <w:t>use language to create imagery or humour</w:t>
            </w:r>
          </w:p>
          <w:p w14:paraId="0B9BDED2" w14:textId="6E1823BC" w:rsidR="3B84DF7D" w:rsidRPr="006C69E2" w:rsidRDefault="551CBC44" w:rsidP="3A4FA4A8">
            <w:pPr>
              <w:pStyle w:val="ListBullet"/>
            </w:pPr>
            <w:r w:rsidRPr="006C69E2">
              <w:t xml:space="preserve">use </w:t>
            </w:r>
            <w:r w:rsidR="37C72FB4" w:rsidRPr="006C69E2">
              <w:t>cohesive devices including conjunctions, connectives, and subject</w:t>
            </w:r>
            <w:r w:rsidR="0009392B">
              <w:t>–</w:t>
            </w:r>
            <w:r w:rsidR="37C72FB4" w:rsidRPr="006C69E2">
              <w:t>verb agreement</w:t>
            </w:r>
            <w:r w:rsidR="788DA16B" w:rsidRPr="006C69E2">
              <w:t>.</w:t>
            </w:r>
          </w:p>
        </w:tc>
        <w:tc>
          <w:tcPr>
            <w:tcW w:w="7280" w:type="dxa"/>
          </w:tcPr>
          <w:p w14:paraId="5E0DF44B" w14:textId="77777777" w:rsidR="00F94496" w:rsidRPr="00B3156A" w:rsidRDefault="00F94496" w:rsidP="00F94496">
            <w:r>
              <w:t>Students can:</w:t>
            </w:r>
          </w:p>
          <w:p w14:paraId="0C1A5D5C" w14:textId="11FD5175" w:rsidR="309089DF" w:rsidRPr="006C69E2" w:rsidRDefault="0D15EB72" w:rsidP="3A4FA4A8">
            <w:pPr>
              <w:pStyle w:val="ListBullet"/>
              <w:rPr>
                <w:rFonts w:ascii="Calibri" w:eastAsia="Calibri" w:hAnsi="Calibri" w:cs="Calibri"/>
                <w:color w:val="000000" w:themeColor="text1"/>
              </w:rPr>
            </w:pPr>
            <w:r w:rsidRPr="006C69E2">
              <w:t xml:space="preserve">include </w:t>
            </w:r>
            <w:r w:rsidR="551CBC44" w:rsidRPr="006C69E2">
              <w:t xml:space="preserve">multiple paragraphs </w:t>
            </w:r>
            <w:r w:rsidR="1D10BA01" w:rsidRPr="006C69E2">
              <w:t>with a clear transition of ideas</w:t>
            </w:r>
          </w:p>
          <w:p w14:paraId="2D7F3E91" w14:textId="40C18089" w:rsidR="309089DF" w:rsidRPr="006C69E2" w:rsidRDefault="53B997C7" w:rsidP="3A4FA4A8">
            <w:pPr>
              <w:pStyle w:val="ListBullet"/>
            </w:pPr>
            <w:r w:rsidRPr="006C69E2">
              <w:t xml:space="preserve">experiment with </w:t>
            </w:r>
            <w:r w:rsidR="4E6F1CC5" w:rsidRPr="006C69E2">
              <w:t>developing themes or moral lessons</w:t>
            </w:r>
          </w:p>
          <w:p w14:paraId="63199747" w14:textId="245C5BBA" w:rsidR="309089DF" w:rsidRPr="006C69E2" w:rsidRDefault="2EAD8889" w:rsidP="3A4FA4A8">
            <w:pPr>
              <w:pStyle w:val="ListBullet"/>
            </w:pPr>
            <w:r w:rsidRPr="006C69E2">
              <w:t>use varied sentence forms and comma</w:t>
            </w:r>
            <w:r w:rsidR="211FF005" w:rsidRPr="006C69E2">
              <w:t>s</w:t>
            </w:r>
            <w:r w:rsidRPr="006C69E2">
              <w:t xml:space="preserve"> to separate clauses </w:t>
            </w:r>
          </w:p>
          <w:p w14:paraId="03DFAD80" w14:textId="7EA206EB" w:rsidR="782B2A6F" w:rsidRPr="006C69E2" w:rsidRDefault="366900D4" w:rsidP="3A4FA4A8">
            <w:pPr>
              <w:pStyle w:val="ListBullet"/>
            </w:pPr>
            <w:r w:rsidRPr="006C69E2">
              <w:t>embed adjectival clauses to add detail</w:t>
            </w:r>
          </w:p>
          <w:p w14:paraId="1255C2AA" w14:textId="5272CDFE" w:rsidR="309089DF" w:rsidRPr="006C69E2" w:rsidRDefault="2F605BFA" w:rsidP="3A4FA4A8">
            <w:pPr>
              <w:pStyle w:val="ListBullet"/>
            </w:pPr>
            <w:r w:rsidRPr="006C69E2">
              <w:t xml:space="preserve">experiment with figurative language for effect </w:t>
            </w:r>
          </w:p>
          <w:p w14:paraId="2DB6F9C8" w14:textId="17EEFEEE" w:rsidR="309089DF" w:rsidRPr="006C69E2" w:rsidRDefault="64F0997D" w:rsidP="3A4FA4A8">
            <w:pPr>
              <w:pStyle w:val="ListBullet"/>
            </w:pPr>
            <w:r w:rsidRPr="006C69E2">
              <w:t>u</w:t>
            </w:r>
            <w:r w:rsidR="4292D6E3" w:rsidRPr="006C69E2">
              <w:t>se</w:t>
            </w:r>
            <w:r w:rsidR="551CBC44" w:rsidRPr="006C69E2">
              <w:t xml:space="preserve"> noun–pronoun referencing, subject–verb agreement</w:t>
            </w:r>
            <w:r w:rsidR="3EC26791" w:rsidRPr="006C69E2">
              <w:t xml:space="preserve">, </w:t>
            </w:r>
            <w:r w:rsidR="551CBC44" w:rsidRPr="006C69E2">
              <w:t xml:space="preserve">connectives </w:t>
            </w:r>
            <w:r w:rsidR="3B9020E6" w:rsidRPr="006C69E2">
              <w:t>and tense.</w:t>
            </w:r>
          </w:p>
        </w:tc>
      </w:tr>
    </w:tbl>
    <w:p w14:paraId="0A9B0D12" w14:textId="2301E64F" w:rsidR="64A463DB" w:rsidRPr="006C69E2" w:rsidRDefault="7F8C4A92" w:rsidP="51095B42">
      <w:pPr>
        <w:pStyle w:val="ListNumber"/>
      </w:pPr>
      <w:r w:rsidRPr="006C69E2">
        <w:lastRenderedPageBreak/>
        <w:t xml:space="preserve">Display </w:t>
      </w:r>
      <w:hyperlink w:anchor="_Resource_16_–_3">
        <w:r w:rsidR="00C4409C" w:rsidRPr="006C69E2">
          <w:rPr>
            <w:rStyle w:val="Hyperlink"/>
          </w:rPr>
          <w:t>Resource 16 – writing process</w:t>
        </w:r>
      </w:hyperlink>
      <w:r w:rsidR="00C4409C" w:rsidRPr="006C69E2">
        <w:t>.</w:t>
      </w:r>
      <w:r w:rsidRPr="006C69E2">
        <w:t xml:space="preserve"> Revise how good writers move back and forth between the phases to </w:t>
      </w:r>
      <w:r w:rsidR="2FC11F9D" w:rsidRPr="006C69E2">
        <w:t>improve the</w:t>
      </w:r>
      <w:r w:rsidRPr="006C69E2">
        <w:t xml:space="preserve"> quality </w:t>
      </w:r>
      <w:r w:rsidR="5D2D4A97" w:rsidRPr="006C69E2">
        <w:t xml:space="preserve">of their </w:t>
      </w:r>
      <w:r w:rsidRPr="006C69E2">
        <w:t xml:space="preserve">writing. </w:t>
      </w:r>
      <w:r w:rsidR="67111F8C" w:rsidRPr="006C69E2">
        <w:t>Explain</w:t>
      </w:r>
      <w:r w:rsidRPr="006C69E2">
        <w:t xml:space="preserve"> that this lesson will focus on the planning phase</w:t>
      </w:r>
      <w:r w:rsidR="17714B0A" w:rsidRPr="006C69E2">
        <w:t xml:space="preserve"> of </w:t>
      </w:r>
      <w:r w:rsidR="78B74029" w:rsidRPr="006C69E2">
        <w:t>adapt</w:t>
      </w:r>
      <w:r w:rsidRPr="006C69E2">
        <w:t>.</w:t>
      </w:r>
    </w:p>
    <w:p w14:paraId="0C12B490" w14:textId="563CAC65" w:rsidR="00513A8E" w:rsidRPr="006C69E2" w:rsidRDefault="2A2FFBB6" w:rsidP="51095B42">
      <w:pPr>
        <w:pStyle w:val="ListNumber"/>
      </w:pPr>
      <w:r w:rsidRPr="006C69E2">
        <w:t>U</w:t>
      </w:r>
      <w:r w:rsidR="25C5D263" w:rsidRPr="006C69E2">
        <w:t xml:space="preserve">sing </w:t>
      </w:r>
      <w:hyperlink w:anchor="_Resource_17_–_4">
        <w:r w:rsidR="000A7AB1" w:rsidRPr="006C69E2">
          <w:rPr>
            <w:rStyle w:val="Hyperlink"/>
          </w:rPr>
          <w:t>Resource 17 – planning template</w:t>
        </w:r>
      </w:hyperlink>
      <w:r w:rsidR="000A7AB1" w:rsidRPr="006C69E2">
        <w:t>,</w:t>
      </w:r>
      <w:r w:rsidR="6517B056" w:rsidRPr="006C69E2">
        <w:t xml:space="preserve"> model planning</w:t>
      </w:r>
      <w:r w:rsidR="25C5D263" w:rsidRPr="006C69E2">
        <w:t xml:space="preserve"> an adapt</w:t>
      </w:r>
      <w:r w:rsidR="38515227" w:rsidRPr="006C69E2">
        <w:t>ion</w:t>
      </w:r>
      <w:r w:rsidR="25C5D263" w:rsidRPr="006C69E2">
        <w:t xml:space="preserve"> </w:t>
      </w:r>
      <w:r w:rsidR="4FA2B32D" w:rsidRPr="006C69E2">
        <w:t>of</w:t>
      </w:r>
      <w:r w:rsidR="6E6D0B93" w:rsidRPr="006C69E2">
        <w:t xml:space="preserve"> the traditional fairy tale of </w:t>
      </w:r>
      <w:r w:rsidR="062139BE" w:rsidRPr="006C69E2">
        <w:t>‘</w:t>
      </w:r>
      <w:r w:rsidR="4FA2B32D" w:rsidRPr="006C69E2">
        <w:t>S</w:t>
      </w:r>
      <w:r w:rsidR="0EAC344B" w:rsidRPr="006C69E2">
        <w:t>now White and the Seven Dwarfs</w:t>
      </w:r>
      <w:r w:rsidR="4C93A81C" w:rsidRPr="006C69E2">
        <w:t>.’</w:t>
      </w:r>
    </w:p>
    <w:p w14:paraId="78CEDC59" w14:textId="6862F823" w:rsidR="64A463DB" w:rsidRPr="006C69E2" w:rsidRDefault="37AB7D85" w:rsidP="00513A8E">
      <w:pPr>
        <w:pStyle w:val="FeatureBox"/>
      </w:pPr>
      <w:r w:rsidRPr="006C69E2">
        <w:rPr>
          <w:b/>
          <w:bCs/>
        </w:rPr>
        <w:t>Note:</w:t>
      </w:r>
      <w:r w:rsidRPr="006C69E2">
        <w:t xml:space="preserve"> refer to</w:t>
      </w:r>
      <w:r w:rsidR="56CB43C2" w:rsidRPr="006C69E2">
        <w:t xml:space="preserve"> teacher</w:t>
      </w:r>
      <w:r w:rsidRPr="006C69E2">
        <w:t xml:space="preserve"> </w:t>
      </w:r>
      <w:hyperlink w:anchor="_Resource_18_–">
        <w:r w:rsidR="297862ED" w:rsidRPr="006C69E2">
          <w:rPr>
            <w:rStyle w:val="Hyperlink"/>
          </w:rPr>
          <w:t>Resource 18 – ideas for planning</w:t>
        </w:r>
      </w:hyperlink>
      <w:r w:rsidR="00BB26A3" w:rsidRPr="006C69E2">
        <w:t xml:space="preserve"> </w:t>
      </w:r>
      <w:r w:rsidR="095B995B" w:rsidRPr="006C69E2">
        <w:t>to support this task.</w:t>
      </w:r>
    </w:p>
    <w:p w14:paraId="43D7FC16" w14:textId="53226926" w:rsidR="00513A8E" w:rsidRPr="006C69E2" w:rsidRDefault="25C5D263" w:rsidP="51095B42">
      <w:pPr>
        <w:pStyle w:val="ListNumber"/>
      </w:pPr>
      <w:r w:rsidRPr="006C69E2">
        <w:t>Students</w:t>
      </w:r>
      <w:r w:rsidR="641C3330" w:rsidRPr="006C69E2">
        <w:t xml:space="preserve"> </w:t>
      </w:r>
      <w:r w:rsidR="1547EA3D" w:rsidRPr="006C69E2">
        <w:t xml:space="preserve">plan their adapted fairy tale </w:t>
      </w:r>
      <w:r w:rsidRPr="006C69E2">
        <w:t>us</w:t>
      </w:r>
      <w:r w:rsidR="53DDAD31" w:rsidRPr="006C69E2">
        <w:t>ing</w:t>
      </w:r>
      <w:r w:rsidRPr="006C69E2">
        <w:t xml:space="preserve"> </w:t>
      </w:r>
      <w:hyperlink w:anchor="_Resource_17_–_4">
        <w:r w:rsidR="000A7AB1" w:rsidRPr="006C69E2">
          <w:rPr>
            <w:rStyle w:val="Hyperlink"/>
          </w:rPr>
          <w:t>Resource 17 – planning template</w:t>
        </w:r>
      </w:hyperlink>
      <w:r w:rsidR="000A7AB1" w:rsidRPr="006C69E2">
        <w:t>.</w:t>
      </w:r>
    </w:p>
    <w:p w14:paraId="2868A0C7" w14:textId="0D50B230" w:rsidR="71D0C31C" w:rsidRPr="006C69E2" w:rsidRDefault="7A17461C" w:rsidP="00513A8E">
      <w:pPr>
        <w:pStyle w:val="FeatureBox"/>
      </w:pPr>
      <w:r w:rsidRPr="006C69E2">
        <w:rPr>
          <w:b/>
          <w:bCs/>
        </w:rPr>
        <w:t>Note:</w:t>
      </w:r>
      <w:r w:rsidRPr="006C69E2">
        <w:t xml:space="preserve"> students will use their completed planning template </w:t>
      </w:r>
      <w:r w:rsidR="00480BBC" w:rsidRPr="006C69E2">
        <w:t xml:space="preserve">to compose their text </w:t>
      </w:r>
      <w:r w:rsidRPr="006C69E2">
        <w:t xml:space="preserve">in </w:t>
      </w:r>
      <w:hyperlink w:anchor="_Lesson_16_–_2">
        <w:r w:rsidR="000A7AB1" w:rsidRPr="006C69E2">
          <w:rPr>
            <w:rStyle w:val="Hyperlink"/>
          </w:rPr>
          <w:t>Lesson 16</w:t>
        </w:r>
      </w:hyperlink>
      <w:r w:rsidR="000A7AB1" w:rsidRPr="006C69E2">
        <w:t>,</w:t>
      </w:r>
      <w:r w:rsidRPr="006C69E2">
        <w:t xml:space="preserve"> </w:t>
      </w:r>
      <w:hyperlink w:anchor="_Lesson_17_–">
        <w:r w:rsidRPr="006C69E2">
          <w:rPr>
            <w:rStyle w:val="Hyperlink"/>
          </w:rPr>
          <w:t>Lesson 17</w:t>
        </w:r>
      </w:hyperlink>
      <w:r w:rsidRPr="006C69E2">
        <w:t xml:space="preserve"> and </w:t>
      </w:r>
      <w:hyperlink w:anchor="_Lesson_18_–">
        <w:r w:rsidRPr="006C69E2">
          <w:rPr>
            <w:rStyle w:val="Hyperlink"/>
          </w:rPr>
          <w:t>Lesson 18</w:t>
        </w:r>
      </w:hyperlink>
      <w:r w:rsidRPr="006C69E2">
        <w:t>.</w:t>
      </w:r>
    </w:p>
    <w:p w14:paraId="79C3E71B" w14:textId="4DF43D9D" w:rsidR="757A4793" w:rsidRPr="006C69E2" w:rsidRDefault="7EDAE4AA" w:rsidP="00513A8E">
      <w:pPr>
        <w:pStyle w:val="ListNumber"/>
      </w:pPr>
      <w:r w:rsidRPr="006C69E2">
        <w:t>As a class,</w:t>
      </w:r>
      <w:r w:rsidR="17654CEB" w:rsidRPr="006C69E2">
        <w:t xml:space="preserve"> </w:t>
      </w:r>
      <w:r w:rsidR="007F0E2F" w:rsidRPr="006C69E2">
        <w:t xml:space="preserve">reflect on students planned ideas. </w:t>
      </w:r>
      <w:r w:rsidR="315ED7EE" w:rsidRPr="006C69E2">
        <w:t>Ask:</w:t>
      </w:r>
    </w:p>
    <w:p w14:paraId="5DB419D0" w14:textId="2DEC8C80" w:rsidR="757A4793" w:rsidRPr="006C69E2" w:rsidRDefault="59B4CDFA" w:rsidP="00513A8E">
      <w:pPr>
        <w:pStyle w:val="ListBullet"/>
        <w:ind w:left="1134"/>
      </w:pPr>
      <w:r w:rsidRPr="006C69E2">
        <w:t>What</w:t>
      </w:r>
      <w:r w:rsidR="1230702D" w:rsidRPr="006C69E2">
        <w:t xml:space="preserve"> fairy</w:t>
      </w:r>
      <w:r w:rsidR="6CB6F8FA" w:rsidRPr="006C69E2">
        <w:t xml:space="preserve"> </w:t>
      </w:r>
      <w:r w:rsidR="1230702D" w:rsidRPr="006C69E2">
        <w:t>tale</w:t>
      </w:r>
      <w:r w:rsidR="31B3985F" w:rsidRPr="006C69E2">
        <w:t xml:space="preserve"> </w:t>
      </w:r>
      <w:r w:rsidR="021A3C8C" w:rsidRPr="006C69E2">
        <w:t xml:space="preserve">codes and </w:t>
      </w:r>
      <w:r w:rsidR="31B3985F" w:rsidRPr="006C69E2">
        <w:t>con</w:t>
      </w:r>
      <w:r w:rsidR="7397F595" w:rsidRPr="006C69E2">
        <w:t>v</w:t>
      </w:r>
      <w:r w:rsidR="31B3985F" w:rsidRPr="006C69E2">
        <w:t>entions</w:t>
      </w:r>
      <w:r w:rsidR="299EBB56" w:rsidRPr="006C69E2">
        <w:t xml:space="preserve"> are reflected in your plan</w:t>
      </w:r>
      <w:r w:rsidR="11DA870F" w:rsidRPr="006C69E2">
        <w:t>?</w:t>
      </w:r>
    </w:p>
    <w:p w14:paraId="291FD233" w14:textId="1F71C7C8" w:rsidR="00562175" w:rsidRPr="006C69E2" w:rsidRDefault="443EB327" w:rsidP="00513A8E">
      <w:pPr>
        <w:pStyle w:val="ListBullet"/>
        <w:ind w:left="1134"/>
      </w:pPr>
      <w:r w:rsidRPr="006C69E2">
        <w:t>What</w:t>
      </w:r>
      <w:r w:rsidR="299EBB56" w:rsidRPr="006C69E2">
        <w:t xml:space="preserve"> elements of other</w:t>
      </w:r>
      <w:r w:rsidR="1230702D" w:rsidRPr="006C69E2">
        <w:t xml:space="preserve"> genre</w:t>
      </w:r>
      <w:r w:rsidR="620EC9B7" w:rsidRPr="006C69E2">
        <w:t>s</w:t>
      </w:r>
      <w:r w:rsidR="1230702D" w:rsidRPr="006C69E2">
        <w:t xml:space="preserve"> </w:t>
      </w:r>
      <w:r w:rsidRPr="006C69E2">
        <w:t xml:space="preserve">are reflected in your plan </w:t>
      </w:r>
      <w:r w:rsidR="33FE326B" w:rsidRPr="006C69E2">
        <w:t>(Stage 2)</w:t>
      </w:r>
      <w:r w:rsidR="4E5B07EE" w:rsidRPr="006C69E2">
        <w:t>?</w:t>
      </w:r>
      <w:bookmarkStart w:id="248" w:name="_Lesson_16_–"/>
      <w:bookmarkEnd w:id="248"/>
    </w:p>
    <w:p w14:paraId="57D04570" w14:textId="18CAEF78" w:rsidR="00CB6809" w:rsidRPr="006C69E2" w:rsidRDefault="163A7CD6" w:rsidP="757A4793">
      <w:pPr>
        <w:pStyle w:val="Heading2"/>
      </w:pPr>
      <w:bookmarkStart w:id="249" w:name="_Lesson_16_–_2"/>
      <w:bookmarkStart w:id="250" w:name="_Lesson_16_–_1"/>
      <w:bookmarkStart w:id="251" w:name="_Toc174523564"/>
      <w:bookmarkStart w:id="252" w:name="_Toc176871454"/>
      <w:bookmarkStart w:id="253" w:name="_Toc177569050"/>
      <w:bookmarkEnd w:id="249"/>
      <w:r w:rsidRPr="006C69E2">
        <w:t xml:space="preserve">Lesson </w:t>
      </w:r>
      <w:r w:rsidR="67310673" w:rsidRPr="006C69E2">
        <w:t>16</w:t>
      </w:r>
      <w:r w:rsidR="6B20F717" w:rsidRPr="006C69E2">
        <w:t xml:space="preserve"> –</w:t>
      </w:r>
      <w:r w:rsidRPr="006C69E2">
        <w:t xml:space="preserve"> </w:t>
      </w:r>
      <w:r w:rsidR="000C11AE" w:rsidRPr="006C69E2">
        <w:t>d</w:t>
      </w:r>
      <w:r w:rsidR="589D0B33" w:rsidRPr="006C69E2">
        <w:t xml:space="preserve">rafting and composing </w:t>
      </w:r>
      <w:r w:rsidR="58897031" w:rsidRPr="006C69E2">
        <w:t>an</w:t>
      </w:r>
      <w:r w:rsidR="6B48B198" w:rsidRPr="006C69E2">
        <w:t xml:space="preserve"> orientation</w:t>
      </w:r>
      <w:bookmarkEnd w:id="250"/>
      <w:bookmarkEnd w:id="251"/>
      <w:bookmarkEnd w:id="252"/>
      <w:bookmarkEnd w:id="253"/>
    </w:p>
    <w:p w14:paraId="4B357037" w14:textId="30256F62" w:rsidR="002A07F5" w:rsidRPr="006C69E2" w:rsidRDefault="002A07F5" w:rsidP="757A4793">
      <w:r w:rsidRPr="006C69E2">
        <w:t>The following teaching and learning activities support multi-age settings.</w:t>
      </w:r>
    </w:p>
    <w:p w14:paraId="3B88349D" w14:textId="0A6E6397" w:rsidR="2D0CDCC6" w:rsidRPr="006C69E2" w:rsidRDefault="2905E555">
      <w:pPr>
        <w:pStyle w:val="ListNumber"/>
        <w:numPr>
          <w:ilvl w:val="0"/>
          <w:numId w:val="31"/>
        </w:numPr>
      </w:pPr>
      <w:r w:rsidRPr="006C69E2">
        <w:t>Watch</w:t>
      </w:r>
      <w:r w:rsidR="6B096622" w:rsidRPr="006C69E2">
        <w:t xml:space="preserve"> </w:t>
      </w:r>
      <w:hyperlink r:id="rId44">
        <w:r w:rsidR="00BE72D0" w:rsidRPr="006C69E2">
          <w:rPr>
            <w:rStyle w:val="Hyperlink"/>
          </w:rPr>
          <w:t>Frankly, I’d Rather Spin Myself A New Name: The Story of Rumpelstiltskin as told by Rumpelstiltskin (6:48)</w:t>
        </w:r>
      </w:hyperlink>
      <w:r w:rsidR="00BE72D0" w:rsidRPr="006C69E2">
        <w:t>.</w:t>
      </w:r>
      <w:r w:rsidR="1BB0D6AC" w:rsidRPr="006C69E2">
        <w:t xml:space="preserve"> </w:t>
      </w:r>
      <w:r w:rsidR="007F0E2F" w:rsidRPr="006C69E2">
        <w:t>D</w:t>
      </w:r>
      <w:r w:rsidR="08617FD2" w:rsidRPr="006C69E2">
        <w:t>iscuss</w:t>
      </w:r>
      <w:r w:rsidR="1BB0D6AC" w:rsidRPr="006C69E2">
        <w:t xml:space="preserve"> </w:t>
      </w:r>
      <w:r w:rsidR="134EF2DD" w:rsidRPr="006C69E2">
        <w:t>similarities</w:t>
      </w:r>
      <w:r w:rsidR="638C5BD1" w:rsidRPr="006C69E2">
        <w:t xml:space="preserve"> and differences</w:t>
      </w:r>
      <w:r w:rsidR="134EF2DD" w:rsidRPr="006C69E2">
        <w:t xml:space="preserve"> between the traditional</w:t>
      </w:r>
      <w:r w:rsidR="2D0CDCC6" w:rsidRPr="006C69E2">
        <w:t xml:space="preserve"> </w:t>
      </w:r>
      <w:r w:rsidR="24C62B4E" w:rsidRPr="006C69E2">
        <w:t xml:space="preserve">fairy tale </w:t>
      </w:r>
      <w:r w:rsidR="2D0CDCC6" w:rsidRPr="006C69E2">
        <w:t>and the adapted version</w:t>
      </w:r>
      <w:r w:rsidR="58C74FB4" w:rsidRPr="006C69E2">
        <w:t>.</w:t>
      </w:r>
    </w:p>
    <w:p w14:paraId="0AEF0712" w14:textId="7C3AC8E0" w:rsidR="2D0CDCC6" w:rsidRPr="006C69E2" w:rsidRDefault="58C74FB4" w:rsidP="51095B42">
      <w:pPr>
        <w:pStyle w:val="ListNumber"/>
      </w:pPr>
      <w:r w:rsidRPr="006C69E2">
        <w:lastRenderedPageBreak/>
        <w:t xml:space="preserve">As a class, </w:t>
      </w:r>
      <w:r w:rsidR="007F0E2F" w:rsidRPr="006C69E2">
        <w:t xml:space="preserve">identify </w:t>
      </w:r>
      <w:r w:rsidR="2D0CDCC6" w:rsidRPr="006C69E2">
        <w:t>what made the adapted fairy tale effective.</w:t>
      </w:r>
      <w:r w:rsidR="083A4F41" w:rsidRPr="006C69E2">
        <w:t xml:space="preserve"> For example,</w:t>
      </w:r>
      <w:r w:rsidR="24E7C143" w:rsidRPr="006C69E2">
        <w:t xml:space="preserve"> the use of</w:t>
      </w:r>
      <w:r w:rsidR="083A4F41" w:rsidRPr="006C69E2">
        <w:t xml:space="preserve"> audio, visual, gestural</w:t>
      </w:r>
      <w:r w:rsidR="109CE73E" w:rsidRPr="006C69E2">
        <w:t xml:space="preserve"> features (mode and medium) and the</w:t>
      </w:r>
      <w:r w:rsidR="61C15DDD" w:rsidRPr="006C69E2">
        <w:t xml:space="preserve"> inclusio</w:t>
      </w:r>
      <w:r w:rsidR="057F2B3D" w:rsidRPr="006C69E2">
        <w:t xml:space="preserve">n </w:t>
      </w:r>
      <w:r w:rsidR="61C15DDD" w:rsidRPr="006C69E2">
        <w:t>of humour</w:t>
      </w:r>
      <w:r w:rsidR="48B1BBC8" w:rsidRPr="006C69E2">
        <w:t>.</w:t>
      </w:r>
    </w:p>
    <w:p w14:paraId="5CE9B861" w14:textId="5182E007" w:rsidR="56F9CC8A" w:rsidRPr="006C69E2" w:rsidRDefault="5F789627" w:rsidP="51095B42">
      <w:pPr>
        <w:pStyle w:val="ListNumber"/>
      </w:pPr>
      <w:r w:rsidRPr="006C69E2">
        <w:t xml:space="preserve">Explain that </w:t>
      </w:r>
      <w:r w:rsidR="6B1C02BC" w:rsidRPr="006C69E2">
        <w:t xml:space="preserve">students will </w:t>
      </w:r>
      <w:r w:rsidR="2E2AABF5" w:rsidRPr="006C69E2">
        <w:t>use</w:t>
      </w:r>
      <w:r w:rsidR="6B1C02BC" w:rsidRPr="006C69E2">
        <w:t xml:space="preserve"> their plan</w:t>
      </w:r>
      <w:r w:rsidR="4074240F" w:rsidRPr="006C69E2">
        <w:t>ned ideas</w:t>
      </w:r>
      <w:r w:rsidR="6B1C02BC" w:rsidRPr="006C69E2">
        <w:t xml:space="preserve"> from </w:t>
      </w:r>
      <w:hyperlink w:anchor="_Lesson_15_–">
        <w:r w:rsidR="6B1C02BC" w:rsidRPr="006C69E2">
          <w:rPr>
            <w:rStyle w:val="Hyperlink"/>
          </w:rPr>
          <w:t>Lesson 15</w:t>
        </w:r>
      </w:hyperlink>
      <w:r w:rsidR="4EB3E971" w:rsidRPr="006C69E2">
        <w:t xml:space="preserve"> to draft and compose </w:t>
      </w:r>
      <w:r w:rsidR="1477EA60" w:rsidRPr="006C69E2">
        <w:t>an adapted</w:t>
      </w:r>
      <w:r w:rsidR="4EB3E971" w:rsidRPr="006C69E2">
        <w:t xml:space="preserve"> fairy</w:t>
      </w:r>
      <w:r w:rsidR="03D09AF4" w:rsidRPr="006C69E2">
        <w:t xml:space="preserve"> </w:t>
      </w:r>
      <w:r w:rsidR="4EB3E971" w:rsidRPr="006C69E2">
        <w:t>tale</w:t>
      </w:r>
      <w:r w:rsidR="007F0E2F" w:rsidRPr="006C69E2">
        <w:t xml:space="preserve"> and present it digitally</w:t>
      </w:r>
      <w:r w:rsidR="4EB3E971" w:rsidRPr="006C69E2">
        <w:t>.</w:t>
      </w:r>
    </w:p>
    <w:p w14:paraId="0288CF89" w14:textId="55B84C09" w:rsidR="70BF48A6" w:rsidRPr="006C69E2" w:rsidRDefault="5B2F9555" w:rsidP="51095B42">
      <w:pPr>
        <w:pStyle w:val="ListNumber"/>
      </w:pPr>
      <w:r w:rsidRPr="006C69E2">
        <w:t xml:space="preserve">Display </w:t>
      </w:r>
      <w:hyperlink w:anchor="_Resource_16_–_3">
        <w:r w:rsidR="00BB26A3" w:rsidRPr="006C69E2">
          <w:rPr>
            <w:rStyle w:val="Hyperlink"/>
          </w:rPr>
          <w:t>Resource 16 – writing process</w:t>
        </w:r>
      </w:hyperlink>
      <w:r w:rsidRPr="006C69E2">
        <w:t xml:space="preserve"> and review the importance of the drafting process. </w:t>
      </w:r>
      <w:r w:rsidR="117E0B60" w:rsidRPr="006C69E2">
        <w:t>Review the modelled plan</w:t>
      </w:r>
      <w:r w:rsidR="069033B1" w:rsidRPr="006C69E2">
        <w:t xml:space="preserve"> </w:t>
      </w:r>
      <w:r w:rsidR="4D402FB8" w:rsidRPr="006C69E2">
        <w:t xml:space="preserve">and </w:t>
      </w:r>
      <w:r w:rsidR="6EEC47AA" w:rsidRPr="006C69E2">
        <w:t xml:space="preserve">the </w:t>
      </w:r>
      <w:r w:rsidR="4D402FB8" w:rsidRPr="006C69E2">
        <w:t xml:space="preserve">success criteria from </w:t>
      </w:r>
      <w:hyperlink w:anchor="_Lesson_15_–_1">
        <w:r w:rsidR="00FE402E" w:rsidRPr="006C69E2">
          <w:rPr>
            <w:rStyle w:val="Hyperlink"/>
          </w:rPr>
          <w:t>Lesson 15</w:t>
        </w:r>
      </w:hyperlink>
      <w:r w:rsidR="00FE402E" w:rsidRPr="006C69E2">
        <w:t>.</w:t>
      </w:r>
    </w:p>
    <w:p w14:paraId="52873083" w14:textId="7639274B" w:rsidR="70BF48A6" w:rsidRPr="006C69E2" w:rsidRDefault="70BF48A6" w:rsidP="51095B42">
      <w:pPr>
        <w:pStyle w:val="ListNumber"/>
      </w:pPr>
      <w:r w:rsidRPr="006C69E2">
        <w:t xml:space="preserve">Display and read the orientation </w:t>
      </w:r>
      <w:r w:rsidR="0078108F" w:rsidRPr="006C69E2">
        <w:t xml:space="preserve">from </w:t>
      </w:r>
      <w:hyperlink w:anchor="_Resource_19_–">
        <w:r w:rsidR="0078108F" w:rsidRPr="006C69E2">
          <w:rPr>
            <w:rStyle w:val="Hyperlink"/>
          </w:rPr>
          <w:t>Resource 19 – fairy tale adaptation</w:t>
        </w:r>
      </w:hyperlink>
      <w:r w:rsidR="0078108F" w:rsidRPr="006C69E2">
        <w:rPr>
          <w:rStyle w:val="Hyperlink"/>
        </w:rPr>
        <w:t xml:space="preserve"> </w:t>
      </w:r>
      <w:r w:rsidR="0078108F" w:rsidRPr="006C69E2">
        <w:rPr>
          <w:rStyle w:val="Hyperlink"/>
          <w:color w:val="auto"/>
          <w:u w:val="none"/>
        </w:rPr>
        <w:t>exemplar.</w:t>
      </w:r>
      <w:r w:rsidRPr="006C69E2">
        <w:t xml:space="preserve"> </w:t>
      </w:r>
      <w:r w:rsidR="41D27DE5" w:rsidRPr="006C69E2">
        <w:t>Identify</w:t>
      </w:r>
      <w:r w:rsidR="14CE1D75" w:rsidRPr="006C69E2">
        <w:t xml:space="preserve"> </w:t>
      </w:r>
      <w:r w:rsidR="78EC9774" w:rsidRPr="006C69E2">
        <w:t xml:space="preserve">language features </w:t>
      </w:r>
      <w:r w:rsidR="75CC2B5E" w:rsidRPr="006C69E2">
        <w:t xml:space="preserve">that </w:t>
      </w:r>
      <w:r w:rsidR="076C2A97" w:rsidRPr="006C69E2">
        <w:t xml:space="preserve">support the texts genre and </w:t>
      </w:r>
      <w:r w:rsidR="27552E5E" w:rsidRPr="006C69E2">
        <w:t xml:space="preserve">enhance engagement. For example, </w:t>
      </w:r>
      <w:r w:rsidR="63560548" w:rsidRPr="006C69E2">
        <w:t xml:space="preserve">common codes and conventions and </w:t>
      </w:r>
      <w:r w:rsidR="5521B157" w:rsidRPr="006C69E2">
        <w:t>figurative language to create imagery</w:t>
      </w:r>
      <w:r w:rsidR="629E241B" w:rsidRPr="006C69E2">
        <w:t>.</w:t>
      </w:r>
    </w:p>
    <w:p w14:paraId="4E3E09FA" w14:textId="5C62E0ED" w:rsidR="05554AB6" w:rsidRPr="006C69E2" w:rsidRDefault="05554AB6" w:rsidP="4D0EAB2E">
      <w:pPr>
        <w:pStyle w:val="ListNumber"/>
      </w:pPr>
      <w:r w:rsidRPr="006C69E2">
        <w:t xml:space="preserve">Students review their writing plan from </w:t>
      </w:r>
      <w:hyperlink w:anchor="_Lesson_15_–">
        <w:r w:rsidRPr="006C69E2">
          <w:rPr>
            <w:rStyle w:val="Hyperlink"/>
          </w:rPr>
          <w:t>Lesson 15</w:t>
        </w:r>
      </w:hyperlink>
      <w:r w:rsidRPr="006C69E2">
        <w:t xml:space="preserve"> and compose their orientation.</w:t>
      </w:r>
    </w:p>
    <w:p w14:paraId="41D746FB" w14:textId="70031657" w:rsidR="2C2E87CD" w:rsidRPr="006C69E2" w:rsidRDefault="2C2E87CD" w:rsidP="4D0EAB2E">
      <w:pPr>
        <w:pStyle w:val="ListNumber"/>
      </w:pPr>
      <w:r w:rsidRPr="006C69E2">
        <w:t>While students compose their resolution, work with small groups to provide feedback. Prompt students to apply teacher feedback to revise and edit their writing.</w:t>
      </w:r>
    </w:p>
    <w:p w14:paraId="755D5181" w14:textId="73C862E1" w:rsidR="1F587427" w:rsidRPr="006C69E2" w:rsidRDefault="0835E12D" w:rsidP="51095B42">
      <w:pPr>
        <w:pStyle w:val="ListNumber"/>
      </w:pPr>
      <w:r w:rsidRPr="006C69E2">
        <w:t xml:space="preserve">Revisit </w:t>
      </w:r>
      <w:hyperlink w:anchor="_Resource_16_–_3">
        <w:r w:rsidR="00BB26A3" w:rsidRPr="006C69E2">
          <w:rPr>
            <w:rStyle w:val="Hyperlink"/>
          </w:rPr>
          <w:t>Resource 16 – writing process</w:t>
        </w:r>
      </w:hyperlink>
      <w:r w:rsidRPr="006C69E2">
        <w:t xml:space="preserve"> and </w:t>
      </w:r>
      <w:r w:rsidR="6F0EE939" w:rsidRPr="006C69E2">
        <w:t xml:space="preserve">discuss </w:t>
      </w:r>
      <w:r w:rsidR="619249E0" w:rsidRPr="006C69E2">
        <w:t xml:space="preserve">the </w:t>
      </w:r>
      <w:r w:rsidR="6F0EE939" w:rsidRPr="006C69E2">
        <w:t>difference between revising and editing.</w:t>
      </w:r>
      <w:r w:rsidR="6AC69ECD" w:rsidRPr="006C69E2">
        <w:t xml:space="preserve"> Discuss how</w:t>
      </w:r>
      <w:r w:rsidR="6F0EE939" w:rsidRPr="006C69E2">
        <w:t xml:space="preserve"> authors</w:t>
      </w:r>
      <w:r w:rsidR="780A7BCD" w:rsidRPr="006C69E2">
        <w:t xml:space="preserve"> continually</w:t>
      </w:r>
      <w:r w:rsidR="6F0EE939" w:rsidRPr="006C69E2">
        <w:t xml:space="preserve"> revise and edit their texts </w:t>
      </w:r>
      <w:r w:rsidR="720AAA9A" w:rsidRPr="006C69E2">
        <w:t>to ensure they reach a refined final product.</w:t>
      </w:r>
    </w:p>
    <w:p w14:paraId="177028CF" w14:textId="4B7F2D11" w:rsidR="1F587427" w:rsidRPr="006C69E2" w:rsidRDefault="2A8298AF" w:rsidP="51095B42">
      <w:pPr>
        <w:pStyle w:val="ListNumber"/>
      </w:pPr>
      <w:r w:rsidRPr="006C69E2">
        <w:t>Students revise their writing. Ask guiding questions, for example:</w:t>
      </w:r>
    </w:p>
    <w:p w14:paraId="582487FD" w14:textId="595AD0DF" w:rsidR="13A249B5" w:rsidRPr="006C69E2" w:rsidRDefault="13A249B5" w:rsidP="00556BEF">
      <w:pPr>
        <w:pStyle w:val="ListBullet"/>
        <w:ind w:left="1134"/>
      </w:pPr>
      <w:r w:rsidRPr="006C69E2">
        <w:t>What examples of figurative language have you used to create imagery in your writing?</w:t>
      </w:r>
    </w:p>
    <w:p w14:paraId="07DC48E4" w14:textId="69863B16" w:rsidR="13A249B5" w:rsidRPr="006C69E2" w:rsidRDefault="13A249B5" w:rsidP="00556BEF">
      <w:pPr>
        <w:pStyle w:val="ListBullet"/>
        <w:ind w:left="1134"/>
      </w:pPr>
      <w:r w:rsidRPr="006C69E2">
        <w:t xml:space="preserve">Have you clearly defined the time, place, and characters in your </w:t>
      </w:r>
      <w:r w:rsidR="605B776F" w:rsidRPr="006C69E2">
        <w:t>orientation</w:t>
      </w:r>
      <w:r w:rsidRPr="006C69E2">
        <w:t>?</w:t>
      </w:r>
    </w:p>
    <w:p w14:paraId="0D3CBB9E" w14:textId="5B7956A9" w:rsidR="4D7DD8F4" w:rsidRPr="006C69E2" w:rsidRDefault="1E35A4CE" w:rsidP="00556BEF">
      <w:pPr>
        <w:pStyle w:val="ListBullet"/>
        <w:ind w:left="1134"/>
      </w:pPr>
      <w:r w:rsidRPr="006C69E2">
        <w:t>D</w:t>
      </w:r>
      <w:r w:rsidR="4D7DD8F4" w:rsidRPr="006C69E2">
        <w:t xml:space="preserve">id you use personal pronouns to connect with the audience? </w:t>
      </w:r>
      <w:r w:rsidR="74DFE83C" w:rsidRPr="006C69E2">
        <w:t>Provide an example and explain the effect</w:t>
      </w:r>
      <w:r w:rsidR="4D7DD8F4" w:rsidRPr="006C69E2">
        <w:t xml:space="preserve"> (Stage 2)</w:t>
      </w:r>
    </w:p>
    <w:p w14:paraId="232126AA" w14:textId="3A8848CD" w:rsidR="528C2CF1" w:rsidRPr="006C69E2" w:rsidRDefault="528C2CF1" w:rsidP="51095B42">
      <w:pPr>
        <w:pStyle w:val="ListNumber"/>
      </w:pPr>
      <w:r w:rsidRPr="006C69E2">
        <w:t>Students re</w:t>
      </w:r>
      <w:r w:rsidR="3663F841" w:rsidRPr="006C69E2">
        <w:t>vise</w:t>
      </w:r>
      <w:r w:rsidRPr="006C69E2">
        <w:t xml:space="preserve"> their orientation</w:t>
      </w:r>
      <w:r w:rsidR="4E4F10AE" w:rsidRPr="006C69E2">
        <w:t>s</w:t>
      </w:r>
      <w:r w:rsidRPr="006C69E2">
        <w:t xml:space="preserve"> </w:t>
      </w:r>
      <w:r w:rsidR="711B822F" w:rsidRPr="006C69E2">
        <w:t>using</w:t>
      </w:r>
      <w:r w:rsidRPr="006C69E2">
        <w:t xml:space="preserve"> the success criteria. Encourage Stage 3 students to explain and justify their authorial decisions</w:t>
      </w:r>
      <w:r w:rsidR="0B45AA77" w:rsidRPr="006C69E2">
        <w:t>.</w:t>
      </w:r>
    </w:p>
    <w:p w14:paraId="0E0C76E5" w14:textId="59AA895D" w:rsidR="528C2CF1" w:rsidRPr="006C69E2" w:rsidRDefault="528C2CF1" w:rsidP="51095B42">
      <w:pPr>
        <w:pStyle w:val="ListNumber"/>
        <w:rPr>
          <w:rFonts w:eastAsia="Arial"/>
          <w:color w:val="000000" w:themeColor="text1"/>
        </w:rPr>
      </w:pPr>
      <w:r w:rsidRPr="006C69E2">
        <w:lastRenderedPageBreak/>
        <w:t xml:space="preserve">Select a </w:t>
      </w:r>
      <w:hyperlink r:id="rId45">
        <w:r w:rsidRPr="006C69E2">
          <w:rPr>
            <w:rStyle w:val="Hyperlink"/>
          </w:rPr>
          <w:t>peer feedback</w:t>
        </w:r>
      </w:hyperlink>
      <w:r w:rsidRPr="006C69E2">
        <w:t xml:space="preserve"> protocol. In pairs, students review each other’s writing and provide feedback using the success criteria. Students apply feedback.</w:t>
      </w:r>
    </w:p>
    <w:p w14:paraId="3D77B0F8" w14:textId="3ED95815" w:rsidR="00930C87" w:rsidRPr="006C69E2" w:rsidRDefault="00930C87" w:rsidP="00124E4F">
      <w:pPr>
        <w:pStyle w:val="FeatureBox3"/>
      </w:pPr>
      <w:r w:rsidRPr="006C69E2">
        <w:rPr>
          <w:b/>
          <w:bCs/>
        </w:rPr>
        <w:t xml:space="preserve">Stage 2 Assessment task </w:t>
      </w:r>
      <w:r w:rsidR="0995208F" w:rsidRPr="006C69E2">
        <w:rPr>
          <w:b/>
          <w:bCs/>
        </w:rPr>
        <w:t>8</w:t>
      </w:r>
      <w:r w:rsidRPr="006C69E2">
        <w:rPr>
          <w:b/>
          <w:bCs/>
        </w:rPr>
        <w:t xml:space="preserve"> </w:t>
      </w:r>
      <w:r w:rsidRPr="006C69E2">
        <w:t>– work samples from this lesson allow students to demonstrate achievement towards the following syllabus outcome and content points:</w:t>
      </w:r>
    </w:p>
    <w:p w14:paraId="6F735EB7" w14:textId="5D95A3D1" w:rsidR="00930C87" w:rsidRPr="006C69E2" w:rsidRDefault="004D2CFB" w:rsidP="00124E4F">
      <w:pPr>
        <w:pStyle w:val="FeatureBox3"/>
      </w:pPr>
      <w:r w:rsidRPr="006C69E2">
        <w:rPr>
          <w:b/>
          <w:bCs/>
        </w:rPr>
        <w:t xml:space="preserve">EN2-CWT-02 </w:t>
      </w:r>
      <w:r w:rsidR="11C744B8" w:rsidRPr="006C69E2">
        <w:t xml:space="preserve">– </w:t>
      </w:r>
      <w:r w:rsidRPr="006C69E2">
        <w:t>plans, creates and revises written texts for i</w:t>
      </w:r>
      <w:r w:rsidR="4DE94F40" w:rsidRPr="006C69E2">
        <w:t>maginative</w:t>
      </w:r>
      <w:r w:rsidRPr="006C69E2">
        <w:t xml:space="preserve"> purposes, using text features, sentence-level grammar, punctuation and word-level language for a target audience</w:t>
      </w:r>
    </w:p>
    <w:p w14:paraId="2CE1425B" w14:textId="320B5DE0" w:rsidR="004D2CFB" w:rsidRPr="006C69E2" w:rsidRDefault="004D2CFB">
      <w:pPr>
        <w:pStyle w:val="FeatureBox3"/>
        <w:numPr>
          <w:ilvl w:val="0"/>
          <w:numId w:val="27"/>
        </w:numPr>
        <w:ind w:left="567" w:hanging="567"/>
      </w:pPr>
      <w:r w:rsidRPr="006C69E2">
        <w:t>use language to create imagery or humour, including idioms, puns, simile and personification</w:t>
      </w:r>
    </w:p>
    <w:p w14:paraId="6E138043" w14:textId="791D2B85" w:rsidR="00124E4F" w:rsidRPr="006C69E2" w:rsidRDefault="00124E4F">
      <w:pPr>
        <w:pStyle w:val="FeatureBox3"/>
        <w:numPr>
          <w:ilvl w:val="0"/>
          <w:numId w:val="27"/>
        </w:numPr>
        <w:ind w:left="567" w:hanging="567"/>
      </w:pPr>
      <w:r w:rsidRPr="006C69E2">
        <w:t>use personal pronouns to suit purpose and to connect personally with the audience</w:t>
      </w:r>
      <w:r w:rsidR="558183A4" w:rsidRPr="006C69E2">
        <w:t>.</w:t>
      </w:r>
    </w:p>
    <w:p w14:paraId="1D751703" w14:textId="412D90E3" w:rsidR="0835E12D" w:rsidRPr="006C69E2" w:rsidRDefault="00E64B7B" w:rsidP="00E64B7B">
      <w:pPr>
        <w:pStyle w:val="FeatureBox3"/>
      </w:pPr>
      <w:r w:rsidRPr="006C69E2">
        <w:rPr>
          <w:b/>
          <w:bCs/>
        </w:rPr>
        <w:t xml:space="preserve">Stage 3 Assessment task </w:t>
      </w:r>
      <w:r w:rsidR="186699BE" w:rsidRPr="006C69E2">
        <w:rPr>
          <w:b/>
          <w:bCs/>
        </w:rPr>
        <w:t>7</w:t>
      </w:r>
      <w:r w:rsidRPr="006C69E2">
        <w:rPr>
          <w:b/>
          <w:bCs/>
        </w:rPr>
        <w:t xml:space="preserve"> </w:t>
      </w:r>
      <w:r w:rsidRPr="006C69E2">
        <w:t>–</w:t>
      </w:r>
      <w:r w:rsidR="00984124" w:rsidRPr="006C69E2">
        <w:t xml:space="preserve"> </w:t>
      </w:r>
      <w:r w:rsidRPr="006C69E2">
        <w:t>work samples from this lesson allow students to demonstrate achievement towards the following syllabus outcome and content point:</w:t>
      </w:r>
    </w:p>
    <w:p w14:paraId="2D0657A0" w14:textId="0072B52E" w:rsidR="00E27BFF" w:rsidRPr="006C69E2" w:rsidRDefault="006F092C" w:rsidP="00526611">
      <w:pPr>
        <w:pStyle w:val="FeatureBox3"/>
      </w:pPr>
      <w:r w:rsidRPr="006C69E2">
        <w:rPr>
          <w:b/>
          <w:bCs/>
        </w:rPr>
        <w:t>EN3-CWT-01</w:t>
      </w:r>
      <w:r w:rsidRPr="006C69E2">
        <w:t xml:space="preserve"> </w:t>
      </w:r>
      <w:r w:rsidR="6A65CA19" w:rsidRPr="006C69E2">
        <w:t xml:space="preserve">– </w:t>
      </w:r>
      <w:r w:rsidRPr="006C69E2">
        <w:t>plans, creates and revises written texts for multiple purposes and audiences through selection of text features, sentence-level grammar, punctuation and word-level language</w:t>
      </w:r>
    </w:p>
    <w:p w14:paraId="6BA97E6D" w14:textId="418D3450" w:rsidR="00EF0933" w:rsidRPr="006C69E2" w:rsidRDefault="00561A35">
      <w:pPr>
        <w:pStyle w:val="FeatureBox3"/>
        <w:numPr>
          <w:ilvl w:val="0"/>
          <w:numId w:val="27"/>
        </w:numPr>
        <w:ind w:left="567" w:hanging="567"/>
      </w:pPr>
      <w:r w:rsidRPr="006C69E2">
        <w:t>experiment with figurative language for effect and to engage the reader, including metaphor, hyperbole, oxymoron and allusion</w:t>
      </w:r>
      <w:r w:rsidR="6C1E2BB1" w:rsidRPr="006C69E2">
        <w:t>.</w:t>
      </w:r>
    </w:p>
    <w:p w14:paraId="1A15633F" w14:textId="27CD6F7C" w:rsidR="00E64B7B" w:rsidRPr="006C69E2" w:rsidRDefault="00EF0933" w:rsidP="00EF0933">
      <w:pPr>
        <w:suppressAutoHyphens w:val="0"/>
        <w:spacing w:before="0" w:after="160"/>
        <w:ind w:left="567" w:hanging="567"/>
      </w:pPr>
      <w:r w:rsidRPr="006C69E2">
        <w:br w:type="page"/>
      </w:r>
    </w:p>
    <w:p w14:paraId="7067E980" w14:textId="79393171" w:rsidR="002B5650" w:rsidRPr="006C69E2" w:rsidRDefault="002B5650" w:rsidP="00A16CE9">
      <w:pPr>
        <w:pStyle w:val="Heading1"/>
      </w:pPr>
      <w:bookmarkStart w:id="254" w:name="_Toc174523566"/>
      <w:bookmarkStart w:id="255" w:name="_Toc176871455"/>
      <w:bookmarkStart w:id="256" w:name="_Toc177569051"/>
      <w:r w:rsidRPr="006C69E2">
        <w:lastRenderedPageBreak/>
        <w:t>Week 5</w:t>
      </w:r>
      <w:bookmarkEnd w:id="254"/>
      <w:bookmarkEnd w:id="255"/>
      <w:bookmarkEnd w:id="256"/>
    </w:p>
    <w:p w14:paraId="5D75D713" w14:textId="77777777" w:rsidR="002B5650" w:rsidRPr="006C69E2" w:rsidRDefault="002B5650" w:rsidP="00A16CE9">
      <w:pPr>
        <w:pStyle w:val="Heading2"/>
      </w:pPr>
      <w:bookmarkStart w:id="257" w:name="_Toc174523567"/>
      <w:bookmarkStart w:id="258" w:name="_Toc176871456"/>
      <w:bookmarkStart w:id="259" w:name="_Toc177569052"/>
      <w:r w:rsidRPr="006C69E2">
        <w:t>Component A teaching and learning</w:t>
      </w:r>
      <w:bookmarkEnd w:id="257"/>
      <w:bookmarkEnd w:id="258"/>
      <w:bookmarkEnd w:id="259"/>
    </w:p>
    <w:p w14:paraId="0CC8CC3F" w14:textId="77777777" w:rsidR="002B5650" w:rsidRPr="006C69E2" w:rsidRDefault="002B5650" w:rsidP="002B5650">
      <w:r w:rsidRPr="006C69E2">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F79A8E1" w14:textId="77777777" w:rsidR="002B5650" w:rsidRPr="006C69E2" w:rsidRDefault="002B5650" w:rsidP="003E45A6">
      <w:pPr>
        <w:pStyle w:val="Heading3"/>
      </w:pPr>
      <w:bookmarkStart w:id="260" w:name="_Toc174523568"/>
      <w:bookmarkStart w:id="261" w:name="_Toc176871457"/>
      <w:bookmarkStart w:id="262" w:name="_Toc177569053"/>
      <w:r w:rsidRPr="006C69E2">
        <w:t>Planning framework</w:t>
      </w:r>
      <w:bookmarkEnd w:id="260"/>
      <w:bookmarkEnd w:id="261"/>
      <w:bookmarkEnd w:id="262"/>
    </w:p>
    <w:p w14:paraId="262537C4" w14:textId="77777777" w:rsidR="00EF0933" w:rsidRPr="006C69E2" w:rsidRDefault="00EF0933" w:rsidP="00EF0933">
      <w:bookmarkStart w:id="263" w:name="_Toc174523569"/>
      <w:bookmarkStart w:id="264" w:name="_Toc176871458"/>
      <w:r w:rsidRPr="006C69E2">
        <w:t xml:space="preserve">To plan and document Component A teaching and learning, a </w:t>
      </w:r>
      <w:hyperlink r:id="rId46" w:history="1">
        <w:r w:rsidRPr="006C69E2">
          <w:rPr>
            <w:rStyle w:val="Hyperlink"/>
          </w:rPr>
          <w:t>planning scaffold (DOCX 228 KB)</w:t>
        </w:r>
      </w:hyperlink>
      <w:r w:rsidRPr="006C69E2">
        <w:t xml:space="preserve"> is provided. To support you in your planning, a link to a detailed example of a one-week teaching and learning cycle is included in the scaffold. Additional resources to support teaching and learning in each focus area can be found at </w:t>
      </w:r>
      <w:hyperlink r:id="rId47" w:history="1">
        <w:r w:rsidRPr="006C69E2">
          <w:rPr>
            <w:rStyle w:val="Hyperlink"/>
          </w:rPr>
          <w:t>Lesson advice guides</w:t>
        </w:r>
      </w:hyperlink>
      <w:r w:rsidRPr="006C69E2">
        <w:t>.</w:t>
      </w:r>
    </w:p>
    <w:p w14:paraId="2E83551A" w14:textId="77777777" w:rsidR="002B5650" w:rsidRPr="006C69E2" w:rsidRDefault="002B5650" w:rsidP="00A16CE9">
      <w:pPr>
        <w:pStyle w:val="Heading2"/>
      </w:pPr>
      <w:bookmarkStart w:id="265" w:name="_Toc177569054"/>
      <w:r w:rsidRPr="006C69E2">
        <w:t>Component B teaching and learning</w:t>
      </w:r>
      <w:bookmarkEnd w:id="263"/>
      <w:bookmarkEnd w:id="264"/>
      <w:bookmarkEnd w:id="265"/>
    </w:p>
    <w:p w14:paraId="7F6494BE" w14:textId="77777777" w:rsidR="002B5650" w:rsidRPr="006C69E2" w:rsidRDefault="002B5650" w:rsidP="002B5650">
      <w:r w:rsidRPr="006C69E2">
        <w:t xml:space="preserve">The following teaching and learning sequence </w:t>
      </w:r>
      <w:proofErr w:type="gramStart"/>
      <w:r w:rsidRPr="006C69E2">
        <w:t>has</w:t>
      </w:r>
      <w:proofErr w:type="gramEnd"/>
      <w:r w:rsidRPr="006C69E2">
        <w:t xml:space="preserve"> been designed to address Component B outcomes and content and develops conceptual understandings of English through the study of quality texts. Adapt the sequence as required to best meet the needs of your students.</w:t>
      </w:r>
    </w:p>
    <w:p w14:paraId="7DA423D1" w14:textId="77777777" w:rsidR="00AD78C4" w:rsidRPr="006C69E2" w:rsidRDefault="00AD78C4" w:rsidP="003E45A6">
      <w:pPr>
        <w:pStyle w:val="Heading3"/>
      </w:pPr>
      <w:bookmarkStart w:id="266" w:name="_Toc174523570"/>
      <w:bookmarkStart w:id="267" w:name="_Toc176871459"/>
      <w:bookmarkStart w:id="268" w:name="_Toc177569055"/>
      <w:r w:rsidRPr="006C69E2">
        <w:t>Learning intentions and success criteria</w:t>
      </w:r>
      <w:bookmarkEnd w:id="266"/>
      <w:bookmarkEnd w:id="267"/>
      <w:bookmarkEnd w:id="268"/>
    </w:p>
    <w:p w14:paraId="1CFEF5F3" w14:textId="55E187E2" w:rsidR="00AD78C4" w:rsidRPr="006C69E2" w:rsidRDefault="00AD78C4" w:rsidP="00AD78C4">
      <w:r w:rsidRPr="006C69E2">
        <w:t xml:space="preserve">Learning intentions and success criteria are best co-constructed with students. The table below contains </w:t>
      </w:r>
      <w:r w:rsidR="00910212" w:rsidRPr="006C69E2">
        <w:t xml:space="preserve">a </w:t>
      </w:r>
      <w:r w:rsidRPr="006C69E2">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6C69E2" w14:paraId="1851BB20" w14:textId="77777777" w:rsidTr="0CF1A148">
        <w:trPr>
          <w:cnfStyle w:val="100000000000" w:firstRow="1" w:lastRow="0" w:firstColumn="0" w:lastColumn="0" w:oddVBand="0" w:evenVBand="0" w:oddHBand="0" w:evenHBand="0" w:firstRowFirstColumn="0" w:firstRowLastColumn="0" w:lastRowFirstColumn="0" w:lastRowLastColumn="0"/>
        </w:trPr>
        <w:tc>
          <w:tcPr>
            <w:tcW w:w="2263" w:type="dxa"/>
          </w:tcPr>
          <w:p w14:paraId="7C2E29D7" w14:textId="77777777" w:rsidR="00AD78C4" w:rsidRPr="006C69E2" w:rsidRDefault="00AD78C4" w:rsidP="00556BEF">
            <w:r w:rsidRPr="006C69E2">
              <w:lastRenderedPageBreak/>
              <w:t>Element</w:t>
            </w:r>
          </w:p>
        </w:tc>
        <w:tc>
          <w:tcPr>
            <w:tcW w:w="6148" w:type="dxa"/>
          </w:tcPr>
          <w:p w14:paraId="120810A6" w14:textId="77777777" w:rsidR="00AD78C4" w:rsidRPr="006C69E2" w:rsidRDefault="00AD78C4" w:rsidP="00556BEF">
            <w:r w:rsidRPr="006C69E2">
              <w:t>Stage 2</w:t>
            </w:r>
          </w:p>
        </w:tc>
        <w:tc>
          <w:tcPr>
            <w:tcW w:w="6149" w:type="dxa"/>
          </w:tcPr>
          <w:p w14:paraId="5A736760" w14:textId="77777777" w:rsidR="00AD78C4" w:rsidRPr="006C69E2" w:rsidRDefault="00AD78C4" w:rsidP="00556BEF">
            <w:r w:rsidRPr="006C69E2">
              <w:t>Stage 3</w:t>
            </w:r>
          </w:p>
        </w:tc>
      </w:tr>
      <w:tr w:rsidR="00AD78C4" w:rsidRPr="006C69E2" w14:paraId="0492C0C0" w14:textId="77777777" w:rsidTr="0CF1A148">
        <w:tc>
          <w:tcPr>
            <w:tcW w:w="2263" w:type="dxa"/>
            <w:shd w:val="clear" w:color="auto" w:fill="EBEBEB"/>
          </w:tcPr>
          <w:p w14:paraId="128467A9" w14:textId="2E04E6A6" w:rsidR="00AD78C4" w:rsidRPr="006C69E2" w:rsidRDefault="00556BEF" w:rsidP="00556BEF">
            <w:r w:rsidRPr="006C69E2">
              <w:t>Learning intention</w:t>
            </w:r>
          </w:p>
        </w:tc>
        <w:tc>
          <w:tcPr>
            <w:tcW w:w="6148" w:type="dxa"/>
          </w:tcPr>
          <w:p w14:paraId="7C89783C" w14:textId="0C1C3D38" w:rsidR="00AD78C4" w:rsidRPr="006C69E2" w:rsidRDefault="27EECCA9" w:rsidP="00556BEF">
            <w:r w:rsidRPr="006C69E2">
              <w:t xml:space="preserve">Students are learning to </w:t>
            </w:r>
            <w:r w:rsidR="39C58868" w:rsidRPr="006C69E2">
              <w:t xml:space="preserve">use </w:t>
            </w:r>
            <w:r w:rsidR="1350389D" w:rsidRPr="006C69E2">
              <w:t>‘genre’, ‘characterisation’ and ‘</w:t>
            </w:r>
            <w:r w:rsidRPr="006C69E2">
              <w:t xml:space="preserve">imagery, </w:t>
            </w:r>
            <w:r w:rsidR="1350389D" w:rsidRPr="006C69E2">
              <w:t>symbol and connotation’</w:t>
            </w:r>
            <w:r w:rsidRPr="006C69E2">
              <w:t xml:space="preserve"> to create </w:t>
            </w:r>
            <w:r w:rsidR="3B358550" w:rsidRPr="006C69E2">
              <w:t xml:space="preserve">and present </w:t>
            </w:r>
            <w:r w:rsidR="73889A94" w:rsidRPr="006C69E2">
              <w:t>texts</w:t>
            </w:r>
            <w:r w:rsidR="4B40DB2B" w:rsidRPr="006C69E2">
              <w:t>.</w:t>
            </w:r>
          </w:p>
        </w:tc>
        <w:tc>
          <w:tcPr>
            <w:tcW w:w="6149" w:type="dxa"/>
          </w:tcPr>
          <w:p w14:paraId="40D69EB1" w14:textId="766C9791" w:rsidR="00AD78C4" w:rsidRPr="006C69E2" w:rsidRDefault="533C6467" w:rsidP="00556BEF">
            <w:r w:rsidRPr="006C69E2">
              <w:t>Students are learning to apply ‘genre’, ‘characterisation’ and ‘imagery, symbol and connotation’ to create and present texts.</w:t>
            </w:r>
          </w:p>
        </w:tc>
      </w:tr>
      <w:tr w:rsidR="00AD78C4" w:rsidRPr="006C69E2" w14:paraId="69D9B328" w14:textId="77777777" w:rsidTr="0CF1A148">
        <w:tc>
          <w:tcPr>
            <w:tcW w:w="2263" w:type="dxa"/>
            <w:shd w:val="clear" w:color="auto" w:fill="EBEBEB"/>
          </w:tcPr>
          <w:p w14:paraId="0CF92E11" w14:textId="77777777" w:rsidR="00AD78C4" w:rsidRPr="006C69E2" w:rsidRDefault="00AD78C4" w:rsidP="00556BEF">
            <w:r w:rsidRPr="006C69E2">
              <w:t>Success criteria</w:t>
            </w:r>
          </w:p>
        </w:tc>
        <w:tc>
          <w:tcPr>
            <w:tcW w:w="6148" w:type="dxa"/>
          </w:tcPr>
          <w:p w14:paraId="4E68EB03" w14:textId="77777777" w:rsidR="00AD78C4" w:rsidRPr="006C69E2" w:rsidRDefault="00AD78C4" w:rsidP="00556BEF">
            <w:r w:rsidRPr="006C69E2">
              <w:t>Students can:</w:t>
            </w:r>
          </w:p>
          <w:p w14:paraId="068EDD84" w14:textId="12E86D1C" w:rsidR="5369CB33" w:rsidRPr="006C69E2" w:rsidRDefault="07B83CA9" w:rsidP="00134A52">
            <w:pPr>
              <w:pStyle w:val="ListBullet"/>
            </w:pPr>
            <w:r w:rsidRPr="006C69E2">
              <w:t>d</w:t>
            </w:r>
            <w:r w:rsidR="16E8694C" w:rsidRPr="006C69E2">
              <w:t>raft and compose a complication</w:t>
            </w:r>
            <w:r w:rsidR="506171CE" w:rsidRPr="006C69E2">
              <w:t>,</w:t>
            </w:r>
            <w:r w:rsidR="16E8694C" w:rsidRPr="006C69E2">
              <w:t xml:space="preserve"> s</w:t>
            </w:r>
            <w:r w:rsidR="3C9FA91C" w:rsidRPr="006C69E2">
              <w:t xml:space="preserve">equence </w:t>
            </w:r>
            <w:r w:rsidR="16E8694C" w:rsidRPr="006C69E2">
              <w:t>of events</w:t>
            </w:r>
            <w:r w:rsidR="534A4019" w:rsidRPr="006C69E2">
              <w:t xml:space="preserve"> and resolution</w:t>
            </w:r>
            <w:r w:rsidR="16E8694C" w:rsidRPr="006C69E2">
              <w:t xml:space="preserve"> using</w:t>
            </w:r>
            <w:r w:rsidR="2761755E" w:rsidRPr="006C69E2">
              <w:t xml:space="preserve"> knowledge of</w:t>
            </w:r>
            <w:r w:rsidR="16E8694C" w:rsidRPr="006C69E2">
              <w:t xml:space="preserve"> vocabulary and language features t</w:t>
            </w:r>
            <w:r w:rsidR="54A3AADE" w:rsidRPr="006C69E2">
              <w:t>hat</w:t>
            </w:r>
            <w:r w:rsidR="16E8694C" w:rsidRPr="006C69E2">
              <w:t xml:space="preserve"> suit</w:t>
            </w:r>
            <w:r w:rsidR="408C0562" w:rsidRPr="006C69E2">
              <w:t>s</w:t>
            </w:r>
            <w:r w:rsidR="16E8694C" w:rsidRPr="006C69E2">
              <w:t xml:space="preserve"> the </w:t>
            </w:r>
            <w:r w:rsidR="4BC1C8A7" w:rsidRPr="006C69E2">
              <w:t>genr</w:t>
            </w:r>
            <w:r w:rsidR="16E8694C" w:rsidRPr="006C69E2">
              <w:t>e</w:t>
            </w:r>
            <w:r w:rsidR="004C2DC9" w:rsidRPr="006C69E2">
              <w:t>(</w:t>
            </w:r>
            <w:r w:rsidR="48E9C81B" w:rsidRPr="006C69E2">
              <w:t>s</w:t>
            </w:r>
            <w:r w:rsidR="004C2DC9" w:rsidRPr="006C69E2">
              <w:t>)</w:t>
            </w:r>
            <w:r w:rsidR="16E8694C" w:rsidRPr="006C69E2">
              <w:t xml:space="preserve"> of a text</w:t>
            </w:r>
          </w:p>
          <w:p w14:paraId="4718D395" w14:textId="7104DED8" w:rsidR="00AD78C4" w:rsidRPr="006C69E2" w:rsidRDefault="48EE08C9" w:rsidP="00134A52">
            <w:pPr>
              <w:pStyle w:val="ListBullet"/>
            </w:pPr>
            <w:r w:rsidRPr="006C69E2">
              <w:t>reflect on and monitor own texts according to given criteria, and respond to feedback from others</w:t>
            </w:r>
          </w:p>
          <w:p w14:paraId="52EE0DA2" w14:textId="59420373" w:rsidR="7DB4B04B" w:rsidRPr="006C69E2" w:rsidRDefault="48729E39" w:rsidP="00134A52">
            <w:pPr>
              <w:pStyle w:val="ListBullet"/>
            </w:pPr>
            <w:r w:rsidRPr="006C69E2">
              <w:t>publish texts using digital technologies</w:t>
            </w:r>
            <w:r w:rsidR="7CF9BF84" w:rsidRPr="006C69E2">
              <w:t>, including</w:t>
            </w:r>
            <w:r w:rsidRPr="006C69E2">
              <w:t xml:space="preserve"> words, sounds, images and colou</w:t>
            </w:r>
            <w:r w:rsidR="30235725" w:rsidRPr="006C69E2">
              <w:t>r</w:t>
            </w:r>
            <w:r w:rsidRPr="006C69E2">
              <w:t xml:space="preserve"> </w:t>
            </w:r>
            <w:r w:rsidR="7DD885AF" w:rsidRPr="006C69E2">
              <w:t>for effect</w:t>
            </w:r>
          </w:p>
          <w:p w14:paraId="56750311" w14:textId="0BC9D7BE" w:rsidR="00AD78C4" w:rsidRPr="006C69E2" w:rsidRDefault="7E096415" w:rsidP="00134A52">
            <w:pPr>
              <w:pStyle w:val="ListBullet"/>
            </w:pPr>
            <w:r w:rsidRPr="006C69E2">
              <w:t>identify language features in spoken texts that contribute to enjoyment and understanding</w:t>
            </w:r>
            <w:r w:rsidR="24857935" w:rsidRPr="006C69E2">
              <w:t>.</w:t>
            </w:r>
          </w:p>
        </w:tc>
        <w:tc>
          <w:tcPr>
            <w:tcW w:w="6149" w:type="dxa"/>
          </w:tcPr>
          <w:p w14:paraId="620396A3" w14:textId="3540A996" w:rsidR="00AD78C4" w:rsidRPr="006C69E2" w:rsidRDefault="00AD78C4" w:rsidP="00556BEF">
            <w:r w:rsidRPr="006C69E2">
              <w:t>Students can:</w:t>
            </w:r>
          </w:p>
          <w:p w14:paraId="6169536D" w14:textId="75EBD3D5" w:rsidR="1CF8F31A" w:rsidRPr="006C69E2" w:rsidRDefault="111C3296" w:rsidP="00134A52">
            <w:pPr>
              <w:pStyle w:val="ListBullet"/>
            </w:pPr>
            <w:r w:rsidRPr="006C69E2">
              <w:t>d</w:t>
            </w:r>
            <w:r w:rsidR="281737AC" w:rsidRPr="006C69E2">
              <w:t>raft and compose a complication</w:t>
            </w:r>
            <w:r w:rsidR="7FA981E5" w:rsidRPr="006C69E2">
              <w:t>,</w:t>
            </w:r>
            <w:r w:rsidR="281737AC" w:rsidRPr="006C69E2">
              <w:t xml:space="preserve"> </w:t>
            </w:r>
            <w:r w:rsidR="75B59E4E" w:rsidRPr="006C69E2">
              <w:t xml:space="preserve">sequence </w:t>
            </w:r>
            <w:r w:rsidR="281737AC" w:rsidRPr="006C69E2">
              <w:t>of events</w:t>
            </w:r>
            <w:r w:rsidR="523BC219" w:rsidRPr="006C69E2">
              <w:t xml:space="preserve"> and resolution</w:t>
            </w:r>
            <w:r w:rsidR="281737AC" w:rsidRPr="006C69E2">
              <w:t xml:space="preserve"> </w:t>
            </w:r>
            <w:r w:rsidR="5DB0C3C1" w:rsidRPr="006C69E2">
              <w:t>applying knowledge of vocabulary and language features t</w:t>
            </w:r>
            <w:r w:rsidR="50D9C6E5" w:rsidRPr="006C69E2">
              <w:t>hat</w:t>
            </w:r>
            <w:r w:rsidR="5DB0C3C1" w:rsidRPr="006C69E2">
              <w:t xml:space="preserve"> suit</w:t>
            </w:r>
            <w:r w:rsidR="53F39595" w:rsidRPr="006C69E2">
              <w:t>s</w:t>
            </w:r>
            <w:r w:rsidR="5DB0C3C1" w:rsidRPr="006C69E2">
              <w:t xml:space="preserve"> the </w:t>
            </w:r>
            <w:r w:rsidR="0C918D7C" w:rsidRPr="006C69E2">
              <w:t>genr</w:t>
            </w:r>
            <w:r w:rsidR="5DB0C3C1" w:rsidRPr="006C69E2">
              <w:t>e</w:t>
            </w:r>
            <w:r w:rsidR="3789933C" w:rsidRPr="006C69E2">
              <w:t xml:space="preserve"> codes and</w:t>
            </w:r>
            <w:r w:rsidR="5DB0C3C1" w:rsidRPr="006C69E2">
              <w:t xml:space="preserve"> </w:t>
            </w:r>
            <w:r w:rsidR="67EA131B" w:rsidRPr="006C69E2">
              <w:t xml:space="preserve">conventions </w:t>
            </w:r>
            <w:r w:rsidR="5DB0C3C1" w:rsidRPr="006C69E2">
              <w:t>of a text</w:t>
            </w:r>
          </w:p>
          <w:p w14:paraId="394C0D9D" w14:textId="4AF9F094" w:rsidR="77FA8893" w:rsidRPr="006C69E2" w:rsidRDefault="702FF8BD" w:rsidP="00134A52">
            <w:pPr>
              <w:pStyle w:val="ListBullet"/>
            </w:pPr>
            <w:r w:rsidRPr="006C69E2">
              <w:t>reflect on own writing by explaining and justifying authorial decisions</w:t>
            </w:r>
          </w:p>
          <w:p w14:paraId="247AB83C" w14:textId="07B8DB70" w:rsidR="75A818F6" w:rsidRPr="006C69E2" w:rsidRDefault="4AA4B5E6" w:rsidP="00134A52">
            <w:pPr>
              <w:pStyle w:val="ListBullet"/>
            </w:pPr>
            <w:r w:rsidRPr="006C69E2">
              <w:t>publish texts using digital technologies</w:t>
            </w:r>
            <w:r w:rsidR="0EBF4716" w:rsidRPr="006C69E2">
              <w:t xml:space="preserve"> suited to a particular audience and text purpose</w:t>
            </w:r>
          </w:p>
          <w:p w14:paraId="1C28F207" w14:textId="5DAC49BE" w:rsidR="00AD78C4" w:rsidRPr="006C69E2" w:rsidRDefault="25A489E6" w:rsidP="00134A52">
            <w:pPr>
              <w:pStyle w:val="ListBullet"/>
            </w:pPr>
            <w:r w:rsidRPr="006C69E2">
              <w:t>identify and evaluate the language features that contribute to their own or others’ enjoyment</w:t>
            </w:r>
            <w:r w:rsidR="00B12E6A" w:rsidRPr="006C69E2">
              <w:t>.</w:t>
            </w:r>
          </w:p>
        </w:tc>
      </w:tr>
    </w:tbl>
    <w:p w14:paraId="5BEAF529" w14:textId="1915C778" w:rsidR="00A82E15" w:rsidRPr="006C69E2" w:rsidRDefault="67310673" w:rsidP="00205A96">
      <w:pPr>
        <w:pStyle w:val="Heading2"/>
      </w:pPr>
      <w:bookmarkStart w:id="269" w:name="_Lesson_17_–"/>
      <w:bookmarkStart w:id="270" w:name="_Toc174523571"/>
      <w:bookmarkStart w:id="271" w:name="_Toc176871460"/>
      <w:bookmarkStart w:id="272" w:name="_Toc177569056"/>
      <w:bookmarkEnd w:id="269"/>
      <w:r w:rsidRPr="006C69E2">
        <w:lastRenderedPageBreak/>
        <w:t>Lesson 17</w:t>
      </w:r>
      <w:r w:rsidR="6BBB0CDB" w:rsidRPr="006C69E2">
        <w:t xml:space="preserve"> –</w:t>
      </w:r>
      <w:r w:rsidRPr="006C69E2">
        <w:t xml:space="preserve"> </w:t>
      </w:r>
      <w:r w:rsidR="6FC24383" w:rsidRPr="006C69E2">
        <w:t>drafting and c</w:t>
      </w:r>
      <w:r w:rsidR="55224EF8" w:rsidRPr="006C69E2">
        <w:t>omposing</w:t>
      </w:r>
      <w:r w:rsidR="7016FA24" w:rsidRPr="006C69E2">
        <w:t xml:space="preserve"> a</w:t>
      </w:r>
      <w:r w:rsidR="55224EF8" w:rsidRPr="006C69E2">
        <w:t xml:space="preserve"> complication and </w:t>
      </w:r>
      <w:r w:rsidR="7AC7ECBE" w:rsidRPr="006C69E2">
        <w:t>s</w:t>
      </w:r>
      <w:r w:rsidR="6D915281" w:rsidRPr="006C69E2">
        <w:t xml:space="preserve">equence </w:t>
      </w:r>
      <w:r w:rsidR="55224EF8" w:rsidRPr="006C69E2">
        <w:t>of events</w:t>
      </w:r>
      <w:bookmarkEnd w:id="270"/>
      <w:bookmarkEnd w:id="271"/>
      <w:bookmarkEnd w:id="272"/>
    </w:p>
    <w:p w14:paraId="23F3A398" w14:textId="7561A8F8" w:rsidR="00A82E15" w:rsidRPr="006C69E2" w:rsidRDefault="14F2939D" w:rsidP="0F1A57F9">
      <w:r w:rsidRPr="006C69E2">
        <w:t>The following teaching and learning activities support multi-age settings.</w:t>
      </w:r>
    </w:p>
    <w:p w14:paraId="54D7B344" w14:textId="77777777" w:rsidR="00A82E15" w:rsidRPr="006C69E2" w:rsidRDefault="00A82E15" w:rsidP="003E45A6">
      <w:pPr>
        <w:pStyle w:val="Heading3"/>
      </w:pPr>
      <w:bookmarkStart w:id="273" w:name="_Toc174523572"/>
      <w:bookmarkStart w:id="274" w:name="_Toc176871461"/>
      <w:bookmarkStart w:id="275" w:name="_Toc177569057"/>
      <w:r w:rsidRPr="006C69E2">
        <w:t>Whole</w:t>
      </w:r>
      <w:bookmarkEnd w:id="273"/>
      <w:bookmarkEnd w:id="274"/>
      <w:bookmarkEnd w:id="275"/>
    </w:p>
    <w:p w14:paraId="129EF9C0" w14:textId="77777777" w:rsidR="00134A52" w:rsidRPr="006C69E2" w:rsidRDefault="10F0B917">
      <w:pPr>
        <w:pStyle w:val="ListNumber"/>
        <w:numPr>
          <w:ilvl w:val="0"/>
          <w:numId w:val="32"/>
        </w:numPr>
      </w:pPr>
      <w:r w:rsidRPr="006C69E2">
        <w:t xml:space="preserve">In small groups, students </w:t>
      </w:r>
      <w:r w:rsidR="2652B420" w:rsidRPr="006C69E2">
        <w:t xml:space="preserve">identify the fairy tale </w:t>
      </w:r>
      <w:r w:rsidR="3E1ACB9C" w:rsidRPr="006C69E2">
        <w:t xml:space="preserve">codes and </w:t>
      </w:r>
      <w:r w:rsidR="2652B420" w:rsidRPr="006C69E2">
        <w:t xml:space="preserve">conventions evident in their plan from </w:t>
      </w:r>
      <w:hyperlink w:anchor="_Lesson_15_–">
        <w:r w:rsidR="2652B420" w:rsidRPr="006C69E2">
          <w:rPr>
            <w:rStyle w:val="Hyperlink"/>
          </w:rPr>
          <w:t>Lesson 15</w:t>
        </w:r>
      </w:hyperlink>
      <w:r w:rsidR="2652B420" w:rsidRPr="006C69E2">
        <w:t>.</w:t>
      </w:r>
    </w:p>
    <w:p w14:paraId="65C4C968" w14:textId="5CE68591" w:rsidR="10F0B917" w:rsidRPr="006C69E2" w:rsidRDefault="2652B420" w:rsidP="00134A52">
      <w:pPr>
        <w:pStyle w:val="FeatureBox"/>
      </w:pPr>
      <w:r w:rsidRPr="006C69E2">
        <w:rPr>
          <w:b/>
          <w:bCs/>
        </w:rPr>
        <w:t>Note:</w:t>
      </w:r>
      <w:r w:rsidRPr="006C69E2">
        <w:t xml:space="preserve"> students</w:t>
      </w:r>
      <w:r w:rsidR="5F2705BD" w:rsidRPr="006C69E2">
        <w:t xml:space="preserve"> </w:t>
      </w:r>
      <w:r w:rsidRPr="006C69E2">
        <w:t xml:space="preserve">use </w:t>
      </w:r>
      <w:hyperlink w:anchor="_Tips_and_tricks">
        <w:r w:rsidRPr="006C69E2">
          <w:rPr>
            <w:rStyle w:val="Hyperlink"/>
          </w:rPr>
          <w:t>Resource 4 – fairy</w:t>
        </w:r>
        <w:r w:rsidR="6706EF92" w:rsidRPr="006C69E2">
          <w:rPr>
            <w:rStyle w:val="Hyperlink"/>
          </w:rPr>
          <w:t xml:space="preserve"> tale</w:t>
        </w:r>
        <w:r w:rsidRPr="006C69E2">
          <w:rPr>
            <w:rStyle w:val="Hyperlink"/>
          </w:rPr>
          <w:t xml:space="preserve"> co</w:t>
        </w:r>
        <w:r w:rsidR="198CFD4C" w:rsidRPr="006C69E2">
          <w:rPr>
            <w:rStyle w:val="Hyperlink"/>
          </w:rPr>
          <w:t>des and co</w:t>
        </w:r>
        <w:r w:rsidRPr="006C69E2">
          <w:rPr>
            <w:rStyle w:val="Hyperlink"/>
          </w:rPr>
          <w:t>nvention</w:t>
        </w:r>
      </w:hyperlink>
      <w:r w:rsidR="72807231" w:rsidRPr="006C69E2">
        <w:t xml:space="preserve"> </w:t>
      </w:r>
      <w:r w:rsidR="029B03DE" w:rsidRPr="006C69E2">
        <w:t>for</w:t>
      </w:r>
      <w:r w:rsidR="1C0757D8" w:rsidRPr="006C69E2">
        <w:t xml:space="preserve"> support</w:t>
      </w:r>
      <w:r w:rsidR="23741B1B" w:rsidRPr="006C69E2">
        <w:t>.</w:t>
      </w:r>
    </w:p>
    <w:p w14:paraId="0F2281AA" w14:textId="5B2DBC6D" w:rsidR="757A4793" w:rsidRPr="006C69E2" w:rsidRDefault="71CFADAF" w:rsidP="51095B42">
      <w:pPr>
        <w:pStyle w:val="ListNumber"/>
      </w:pPr>
      <w:r w:rsidRPr="006C69E2">
        <w:t>E</w:t>
      </w:r>
      <w:r w:rsidR="47B5B6DA" w:rsidRPr="006C69E2">
        <w:t xml:space="preserve">xplain that students will use their plan and </w:t>
      </w:r>
      <w:r w:rsidR="02FA740D" w:rsidRPr="006C69E2">
        <w:t xml:space="preserve">the </w:t>
      </w:r>
      <w:r w:rsidR="47B5B6DA" w:rsidRPr="006C69E2">
        <w:t xml:space="preserve">success criteria from </w:t>
      </w:r>
      <w:hyperlink w:anchor="_Lesson_15_–">
        <w:r w:rsidR="7B4EDF7A" w:rsidRPr="006C69E2">
          <w:rPr>
            <w:rStyle w:val="Hyperlink"/>
          </w:rPr>
          <w:t>Lesson 15</w:t>
        </w:r>
      </w:hyperlink>
      <w:r w:rsidR="47B5B6DA" w:rsidRPr="006C69E2">
        <w:t xml:space="preserve"> to </w:t>
      </w:r>
      <w:r w:rsidR="00C8012F" w:rsidRPr="006C69E2">
        <w:t>draft</w:t>
      </w:r>
      <w:r w:rsidR="2CF1A88D" w:rsidRPr="006C69E2">
        <w:t xml:space="preserve"> and </w:t>
      </w:r>
      <w:r w:rsidR="47B5B6DA" w:rsidRPr="006C69E2">
        <w:t>compos</w:t>
      </w:r>
      <w:r w:rsidR="00C8012F" w:rsidRPr="006C69E2">
        <w:t xml:space="preserve">e </w:t>
      </w:r>
      <w:r w:rsidR="38330A37" w:rsidRPr="006C69E2">
        <w:t>the</w:t>
      </w:r>
      <w:r w:rsidR="47B5B6DA" w:rsidRPr="006C69E2">
        <w:t xml:space="preserve"> complication </w:t>
      </w:r>
      <w:r w:rsidR="4C638A33" w:rsidRPr="006C69E2">
        <w:t>and</w:t>
      </w:r>
      <w:r w:rsidR="59A554C4" w:rsidRPr="006C69E2">
        <w:t xml:space="preserve"> </w:t>
      </w:r>
      <w:r w:rsidR="47B5B6DA" w:rsidRPr="006C69E2">
        <w:t>s</w:t>
      </w:r>
      <w:r w:rsidR="1BFFB35B" w:rsidRPr="006C69E2">
        <w:t xml:space="preserve">equence </w:t>
      </w:r>
      <w:r w:rsidR="47B5B6DA" w:rsidRPr="006C69E2">
        <w:t xml:space="preserve">of events for their adapted fairy tale. </w:t>
      </w:r>
    </w:p>
    <w:p w14:paraId="09DDA05D" w14:textId="5F317B02" w:rsidR="757A4793" w:rsidRPr="006C69E2" w:rsidRDefault="44FD06C8" w:rsidP="51095B42">
      <w:pPr>
        <w:pStyle w:val="ListNumber"/>
        <w:rPr>
          <w:rFonts w:eastAsia="Arial"/>
          <w:color w:val="000000" w:themeColor="text1"/>
        </w:rPr>
      </w:pPr>
      <w:r w:rsidRPr="006C69E2">
        <w:t>Display</w:t>
      </w:r>
      <w:r w:rsidR="08628221" w:rsidRPr="006C69E2">
        <w:t xml:space="preserve"> </w:t>
      </w:r>
      <w:hyperlink w:anchor="_Resource_19_–">
        <w:r w:rsidR="00205A96" w:rsidRPr="006C69E2">
          <w:rPr>
            <w:rStyle w:val="Hyperlink"/>
          </w:rPr>
          <w:t>Resource 19 – fairy tale adaptation</w:t>
        </w:r>
      </w:hyperlink>
      <w:r w:rsidR="00205A96" w:rsidRPr="006C69E2">
        <w:t>.</w:t>
      </w:r>
      <w:r w:rsidR="645CD53E" w:rsidRPr="006C69E2">
        <w:t xml:space="preserve"> Students ide</w:t>
      </w:r>
      <w:r w:rsidR="3A7CFEA9" w:rsidRPr="006C69E2">
        <w:t>n</w:t>
      </w:r>
      <w:r w:rsidR="645CD53E" w:rsidRPr="006C69E2">
        <w:t>tify the complication and s</w:t>
      </w:r>
      <w:r w:rsidR="05335B71" w:rsidRPr="006C69E2">
        <w:t xml:space="preserve">equence </w:t>
      </w:r>
      <w:r w:rsidR="041FE786" w:rsidRPr="006C69E2">
        <w:t>of events.</w:t>
      </w:r>
      <w:r w:rsidR="3FB959FA" w:rsidRPr="006C69E2">
        <w:t xml:space="preserve"> </w:t>
      </w:r>
      <w:r w:rsidR="66579EC5" w:rsidRPr="006C69E2">
        <w:t>D</w:t>
      </w:r>
      <w:r w:rsidR="6F0F5AF9" w:rsidRPr="006C69E2">
        <w:t>i</w:t>
      </w:r>
      <w:r w:rsidR="66579EC5" w:rsidRPr="006C69E2">
        <w:t xml:space="preserve">scuss the </w:t>
      </w:r>
      <w:r w:rsidR="3D3D8F71" w:rsidRPr="006C69E2">
        <w:t>l</w:t>
      </w:r>
      <w:r w:rsidR="66579EC5" w:rsidRPr="006C69E2">
        <w:t>anguage features</w:t>
      </w:r>
      <w:r w:rsidR="1F5CEB2A" w:rsidRPr="006C69E2">
        <w:t xml:space="preserve"> and punctuation</w:t>
      </w:r>
      <w:r w:rsidR="66579EC5" w:rsidRPr="006C69E2">
        <w:t xml:space="preserve"> </w:t>
      </w:r>
      <w:r w:rsidR="7A9FBA88" w:rsidRPr="006C69E2">
        <w:t>used</w:t>
      </w:r>
      <w:r w:rsidR="66579EC5" w:rsidRPr="006C69E2">
        <w:t>. For example</w:t>
      </w:r>
      <w:r w:rsidR="5B2E0851" w:rsidRPr="006C69E2">
        <w:t xml:space="preserve">, </w:t>
      </w:r>
      <w:r w:rsidR="6C0A5ACA" w:rsidRPr="006C69E2">
        <w:t>cohesive</w:t>
      </w:r>
      <w:r w:rsidR="66579EC5" w:rsidRPr="006C69E2">
        <w:t xml:space="preserve"> </w:t>
      </w:r>
      <w:r w:rsidR="6C0A5ACA" w:rsidRPr="006C69E2">
        <w:t>links, adjectival clauses with noun groups, cause</w:t>
      </w:r>
      <w:r w:rsidR="0EAABA0C" w:rsidRPr="006C69E2">
        <w:t>-</w:t>
      </w:r>
      <w:r w:rsidR="6C0A5ACA" w:rsidRPr="006C69E2">
        <w:t>and</w:t>
      </w:r>
      <w:r w:rsidR="5162DFA2" w:rsidRPr="006C69E2">
        <w:t>-</w:t>
      </w:r>
      <w:r w:rsidR="6C0A5ACA" w:rsidRPr="006C69E2">
        <w:t>effect statements, sentence forms of vary</w:t>
      </w:r>
      <w:r w:rsidR="58915455" w:rsidRPr="006C69E2">
        <w:t>i</w:t>
      </w:r>
      <w:r w:rsidR="6C0A5ACA" w:rsidRPr="006C69E2">
        <w:t>ng lengths, commas</w:t>
      </w:r>
      <w:r w:rsidR="5FE228E3" w:rsidRPr="006C69E2">
        <w:t xml:space="preserve"> and dashes and parentheses (Stage 3).</w:t>
      </w:r>
    </w:p>
    <w:p w14:paraId="51091E9C" w14:textId="40270D7C" w:rsidR="01F9ED72" w:rsidRPr="006C69E2" w:rsidRDefault="01F9ED72" w:rsidP="4D0EAB2E">
      <w:pPr>
        <w:pStyle w:val="ListNumber"/>
      </w:pPr>
      <w:r w:rsidRPr="006C69E2">
        <w:t>S</w:t>
      </w:r>
      <w:r w:rsidR="6C46CA48" w:rsidRPr="006C69E2">
        <w:t>tudents</w:t>
      </w:r>
      <w:r w:rsidR="2FF51393" w:rsidRPr="006C69E2">
        <w:t xml:space="preserve"> </w:t>
      </w:r>
      <w:r w:rsidR="00C8012F" w:rsidRPr="006C69E2">
        <w:t>draft and compose</w:t>
      </w:r>
      <w:r w:rsidR="2FF51393" w:rsidRPr="006C69E2">
        <w:t xml:space="preserve"> their complication and s</w:t>
      </w:r>
      <w:r w:rsidR="24FB46C3" w:rsidRPr="006C69E2">
        <w:t xml:space="preserve">equence </w:t>
      </w:r>
      <w:r w:rsidR="2FF51393" w:rsidRPr="006C69E2">
        <w:t>of events.</w:t>
      </w:r>
      <w:r w:rsidR="1E5039AB" w:rsidRPr="006C69E2">
        <w:t xml:space="preserve"> </w:t>
      </w:r>
      <w:r w:rsidR="304C0DC5" w:rsidRPr="006C69E2">
        <w:t>Provide students with a</w:t>
      </w:r>
      <w:r w:rsidR="1E5039AB" w:rsidRPr="006C69E2">
        <w:t xml:space="preserve"> thesaurus to locate and use synonyms to expand vocabulary and avoid repetition. </w:t>
      </w:r>
    </w:p>
    <w:p w14:paraId="4B074656" w14:textId="37994854" w:rsidR="6674ED10" w:rsidRPr="006C69E2" w:rsidRDefault="6674ED10" w:rsidP="35383BD1">
      <w:pPr>
        <w:pStyle w:val="FeatureBox2"/>
      </w:pPr>
      <w:r w:rsidRPr="006C69E2">
        <w:rPr>
          <w:b/>
          <w:bCs/>
        </w:rPr>
        <w:t xml:space="preserve">Too hard? </w:t>
      </w:r>
      <w:r w:rsidRPr="006C69E2">
        <w:t xml:space="preserve">Students </w:t>
      </w:r>
      <w:r w:rsidR="53A9C066" w:rsidRPr="006C69E2">
        <w:t xml:space="preserve">work in a </w:t>
      </w:r>
      <w:r w:rsidRPr="006C69E2">
        <w:t>teacher</w:t>
      </w:r>
      <w:r w:rsidR="0009392B">
        <w:t>-</w:t>
      </w:r>
      <w:r w:rsidRPr="006C69E2">
        <w:t>guided group.</w:t>
      </w:r>
    </w:p>
    <w:p w14:paraId="518B6B28" w14:textId="2A9E3B7B" w:rsidR="6674ED10" w:rsidRPr="006C69E2" w:rsidRDefault="6674ED10" w:rsidP="35383BD1">
      <w:pPr>
        <w:pStyle w:val="FeatureBox2"/>
      </w:pPr>
      <w:r w:rsidRPr="006C69E2">
        <w:rPr>
          <w:b/>
          <w:bCs/>
        </w:rPr>
        <w:t xml:space="preserve">Too easy? </w:t>
      </w:r>
      <w:r w:rsidRPr="006C69E2">
        <w:t>Students incorporat</w:t>
      </w:r>
      <w:r w:rsidR="5C505779" w:rsidRPr="006C69E2">
        <w:t>e</w:t>
      </w:r>
      <w:r w:rsidRPr="006C69E2">
        <w:t xml:space="preserve"> multiple complications or experiment with non-linear narrative stru</w:t>
      </w:r>
      <w:r w:rsidR="0A1CDD54" w:rsidRPr="006C69E2">
        <w:t>cture.</w:t>
      </w:r>
    </w:p>
    <w:p w14:paraId="7BB02FD3" w14:textId="2585CA2B" w:rsidR="51A3EC0B" w:rsidRPr="006C69E2" w:rsidRDefault="29258F39" w:rsidP="4D0EAB2E">
      <w:pPr>
        <w:pStyle w:val="ListNumber"/>
        <w:rPr>
          <w:rFonts w:eastAsia="Arial"/>
          <w:color w:val="000000" w:themeColor="text1"/>
        </w:rPr>
      </w:pPr>
      <w:r w:rsidRPr="006C69E2">
        <w:lastRenderedPageBreak/>
        <w:t>While students compose their complication and sequence of events, work with small groups to provide feedback. Prompt students to apply teacher feedback to revise and edit their writing.</w:t>
      </w:r>
    </w:p>
    <w:p w14:paraId="5FE9C22B" w14:textId="4B44B2A2" w:rsidR="51A3EC0B" w:rsidRPr="006C69E2" w:rsidRDefault="6B38C15F" w:rsidP="51095B42">
      <w:pPr>
        <w:pStyle w:val="ListNumber"/>
      </w:pPr>
      <w:r w:rsidRPr="006C69E2">
        <w:t>In pairs, students share their writing and reflect using guiding questions. For example:</w:t>
      </w:r>
    </w:p>
    <w:p w14:paraId="2A4EABA2" w14:textId="0EC2F796" w:rsidR="7582715D" w:rsidRPr="006C69E2" w:rsidRDefault="6B38C15F" w:rsidP="00134A52">
      <w:pPr>
        <w:pStyle w:val="ListBullet"/>
        <w:ind w:left="1134"/>
      </w:pPr>
      <w:r w:rsidRPr="006C69E2">
        <w:t xml:space="preserve">Can you </w:t>
      </w:r>
      <w:r w:rsidR="03EED672" w:rsidRPr="006C69E2">
        <w:t>i</w:t>
      </w:r>
      <w:r w:rsidR="623CEF6D" w:rsidRPr="006C69E2">
        <w:t>dentify and provide examples of cohesive links</w:t>
      </w:r>
      <w:r w:rsidR="6FE43C06" w:rsidRPr="006C69E2">
        <w:t xml:space="preserve"> that</w:t>
      </w:r>
      <w:r w:rsidR="623CEF6D" w:rsidRPr="006C69E2">
        <w:t xml:space="preserve"> you have used in your writing</w:t>
      </w:r>
      <w:r w:rsidR="509C9FA1" w:rsidRPr="006C69E2">
        <w:t>?</w:t>
      </w:r>
    </w:p>
    <w:p w14:paraId="75AB9386" w14:textId="684CDAC5" w:rsidR="3342FF1F" w:rsidRPr="006C69E2" w:rsidRDefault="3342FF1F" w:rsidP="00134A52">
      <w:pPr>
        <w:pStyle w:val="ListBullet"/>
        <w:ind w:left="1134"/>
      </w:pPr>
      <w:r w:rsidRPr="006C69E2">
        <w:t>What language choices did you use to create an engaging complication and se</w:t>
      </w:r>
      <w:r w:rsidR="288DF0FD" w:rsidRPr="006C69E2">
        <w:t xml:space="preserve">quence </w:t>
      </w:r>
      <w:r w:rsidRPr="006C69E2">
        <w:t>of events? For example, figurative language, varied sentence forms and punc</w:t>
      </w:r>
      <w:r w:rsidR="6C5436F0" w:rsidRPr="006C69E2">
        <w:t>tuation.</w:t>
      </w:r>
    </w:p>
    <w:p w14:paraId="3A5D9AF5" w14:textId="2FD582E0" w:rsidR="002B5650" w:rsidRPr="006C69E2" w:rsidRDefault="67310673" w:rsidP="00205A96">
      <w:pPr>
        <w:pStyle w:val="Heading2"/>
      </w:pPr>
      <w:bookmarkStart w:id="276" w:name="_Lesson_18_–"/>
      <w:bookmarkStart w:id="277" w:name="_Toc174523573"/>
      <w:bookmarkStart w:id="278" w:name="_Toc176871462"/>
      <w:bookmarkStart w:id="279" w:name="_Toc177569058"/>
      <w:bookmarkEnd w:id="276"/>
      <w:r w:rsidRPr="006C69E2">
        <w:t>Lesson 18</w:t>
      </w:r>
      <w:r w:rsidR="0DF6FACC" w:rsidRPr="006C69E2">
        <w:t xml:space="preserve"> –</w:t>
      </w:r>
      <w:r w:rsidRPr="006C69E2">
        <w:t xml:space="preserve"> </w:t>
      </w:r>
      <w:r w:rsidR="0B22D136" w:rsidRPr="006C69E2">
        <w:t xml:space="preserve">drafting and composing a </w:t>
      </w:r>
      <w:r w:rsidR="7DC1EE28" w:rsidRPr="006C69E2">
        <w:t>resolution</w:t>
      </w:r>
      <w:bookmarkEnd w:id="277"/>
      <w:bookmarkEnd w:id="278"/>
      <w:bookmarkEnd w:id="279"/>
    </w:p>
    <w:p w14:paraId="622C1065" w14:textId="77777777" w:rsidR="00A82E15" w:rsidRPr="006C69E2" w:rsidRDefault="00A82E15" w:rsidP="00A82E15">
      <w:r w:rsidRPr="006C69E2">
        <w:t>The following teaching and learning activities support multi-age settings.</w:t>
      </w:r>
    </w:p>
    <w:p w14:paraId="4F7DF00C" w14:textId="77777777" w:rsidR="00A82E15" w:rsidRPr="006C69E2" w:rsidRDefault="00A82E15" w:rsidP="003E45A6">
      <w:pPr>
        <w:pStyle w:val="Heading3"/>
      </w:pPr>
      <w:bookmarkStart w:id="280" w:name="_Toc174523574"/>
      <w:bookmarkStart w:id="281" w:name="_Toc176871463"/>
      <w:bookmarkStart w:id="282" w:name="_Toc177569059"/>
      <w:r w:rsidRPr="006C69E2">
        <w:t>Whole</w:t>
      </w:r>
      <w:bookmarkEnd w:id="280"/>
      <w:bookmarkEnd w:id="281"/>
      <w:bookmarkEnd w:id="282"/>
    </w:p>
    <w:p w14:paraId="4C902FAF" w14:textId="3D027F55" w:rsidR="7B3413B5" w:rsidRPr="006C69E2" w:rsidRDefault="7B3413B5">
      <w:pPr>
        <w:pStyle w:val="ListNumber"/>
        <w:numPr>
          <w:ilvl w:val="0"/>
          <w:numId w:val="33"/>
        </w:numPr>
        <w:rPr>
          <w:rFonts w:eastAsia="Arial"/>
          <w:color w:val="000000" w:themeColor="text1"/>
        </w:rPr>
      </w:pPr>
      <w:r w:rsidRPr="006C69E2">
        <w:t xml:space="preserve">Display the illustration from ‘The Four Skilful Brothers’ </w:t>
      </w:r>
      <w:r w:rsidR="00B60B9F" w:rsidRPr="006C69E2">
        <w:t>(</w:t>
      </w:r>
      <w:r w:rsidRPr="006C69E2">
        <w:t>p 170</w:t>
      </w:r>
      <w:r w:rsidR="00B60B9F" w:rsidRPr="006C69E2">
        <w:t>)</w:t>
      </w:r>
      <w:r w:rsidRPr="006C69E2">
        <w:t xml:space="preserve"> of</w:t>
      </w:r>
      <w:r w:rsidRPr="006C69E2">
        <w:rPr>
          <w:i/>
          <w:iCs/>
        </w:rPr>
        <w:t xml:space="preserve"> An Illustrated Treasury of Grimm’s Fairy Tales</w:t>
      </w:r>
      <w:r w:rsidRPr="006C69E2">
        <w:t>. Divide students into stage-based groups and provide each group with one of the following questions:</w:t>
      </w:r>
    </w:p>
    <w:p w14:paraId="0D04AD12" w14:textId="3BEC9FA3" w:rsidR="7B3413B5" w:rsidRPr="006C69E2" w:rsidRDefault="7B3413B5" w:rsidP="00C16660">
      <w:pPr>
        <w:pStyle w:val="ListBullet"/>
        <w:ind w:left="1134"/>
      </w:pPr>
      <w:r w:rsidRPr="006C69E2">
        <w:t>If this image is the orientation (beginning) of a fairy tale, what might happen next?</w:t>
      </w:r>
    </w:p>
    <w:p w14:paraId="3CEFAF90" w14:textId="1C0D760C" w:rsidR="7B3413B5" w:rsidRPr="006C69E2" w:rsidRDefault="7B3413B5" w:rsidP="00C16660">
      <w:pPr>
        <w:pStyle w:val="ListBullet"/>
        <w:ind w:left="1134"/>
      </w:pPr>
      <w:r w:rsidRPr="006C69E2">
        <w:t>If this image is the complication (middle) of a fairy tale what might happen before? What might happen next?</w:t>
      </w:r>
    </w:p>
    <w:p w14:paraId="6DF67CD9" w14:textId="6F47FD01" w:rsidR="7B3413B5" w:rsidRPr="006C69E2" w:rsidRDefault="7B3413B5" w:rsidP="00C16660">
      <w:pPr>
        <w:pStyle w:val="ListBullet"/>
        <w:ind w:left="1134"/>
      </w:pPr>
      <w:r w:rsidRPr="006C69E2">
        <w:t>If this image is the resolution (end) of a fairy tale, what might have happened?</w:t>
      </w:r>
    </w:p>
    <w:p w14:paraId="0FD84FD8" w14:textId="32967CFE" w:rsidR="7B3413B5" w:rsidRPr="006C69E2" w:rsidRDefault="7B3413B5" w:rsidP="51095B42">
      <w:pPr>
        <w:pStyle w:val="ListNumber"/>
      </w:pPr>
      <w:r w:rsidRPr="006C69E2">
        <w:t>Students respond to the question</w:t>
      </w:r>
      <w:r w:rsidR="009036FB" w:rsidRPr="006C69E2">
        <w:t>. S</w:t>
      </w:r>
      <w:r w:rsidRPr="006C69E2">
        <w:t>hare responses with the class.</w:t>
      </w:r>
    </w:p>
    <w:p w14:paraId="1DB4DE57" w14:textId="653CD8EF" w:rsidR="7B3413B5" w:rsidRPr="006C69E2" w:rsidRDefault="7B3413B5" w:rsidP="51095B42">
      <w:pPr>
        <w:pStyle w:val="ListNumber"/>
      </w:pPr>
      <w:r w:rsidRPr="006C69E2">
        <w:lastRenderedPageBreak/>
        <w:t>Reflect how analysing the structure of fairy tales can support students when c</w:t>
      </w:r>
      <w:r w:rsidR="009036FB" w:rsidRPr="006C69E2">
        <w:t>omposing</w:t>
      </w:r>
      <w:r w:rsidRPr="006C69E2">
        <w:t xml:space="preserve"> their adapted fairy tale.</w:t>
      </w:r>
    </w:p>
    <w:p w14:paraId="01397697" w14:textId="295C52EC" w:rsidR="7B3413B5" w:rsidRPr="006C69E2" w:rsidRDefault="7B3413B5" w:rsidP="51095B42">
      <w:pPr>
        <w:pStyle w:val="ListNumber"/>
      </w:pPr>
      <w:r w:rsidRPr="006C69E2">
        <w:t>Read up to page 171 of ‘The Four Skilful Brothers’. In pairs, students apply their knowledge of the fairy tale codes and conventions to predict the resolution of the text. Share student responses.</w:t>
      </w:r>
    </w:p>
    <w:p w14:paraId="4492B5CB" w14:textId="43EE9352" w:rsidR="7B3413B5" w:rsidRPr="006C69E2" w:rsidRDefault="7B3413B5" w:rsidP="51095B42">
      <w:pPr>
        <w:pStyle w:val="ListNumber"/>
      </w:pPr>
      <w:r w:rsidRPr="006C69E2">
        <w:t>Read page 172 and confirm students’ predictions.</w:t>
      </w:r>
      <w:r w:rsidR="7082DA64" w:rsidRPr="006C69E2">
        <w:t xml:space="preserve"> Revise how traditional fairy tales often have predictable endings</w:t>
      </w:r>
      <w:r w:rsidR="3155158E" w:rsidRPr="006C69E2">
        <w:t xml:space="preserve"> that resolve conflict</w:t>
      </w:r>
      <w:r w:rsidR="7082DA64" w:rsidRPr="006C69E2">
        <w:t>.</w:t>
      </w:r>
    </w:p>
    <w:p w14:paraId="54D01F01" w14:textId="5245EBB2" w:rsidR="28B6211B" w:rsidRPr="006C69E2" w:rsidRDefault="28B6211B" w:rsidP="51095B42">
      <w:pPr>
        <w:pStyle w:val="ListNumber"/>
      </w:pPr>
      <w:r w:rsidRPr="006C69E2">
        <w:t xml:space="preserve">Review </w:t>
      </w:r>
      <w:hyperlink w:anchor="_Resource_16_–_3">
        <w:r w:rsidR="00BB26A3" w:rsidRPr="006C69E2">
          <w:rPr>
            <w:rStyle w:val="Hyperlink"/>
          </w:rPr>
          <w:t>Resource 16 – writing process</w:t>
        </w:r>
      </w:hyperlink>
      <w:r w:rsidRPr="006C69E2">
        <w:t xml:space="preserve"> and explain that </w:t>
      </w:r>
      <w:r w:rsidR="41281146" w:rsidRPr="006C69E2">
        <w:t xml:space="preserve">this lesson will focus on composing the resolution for </w:t>
      </w:r>
      <w:r w:rsidR="3793E9B8" w:rsidRPr="006C69E2">
        <w:t>an</w:t>
      </w:r>
      <w:r w:rsidRPr="006C69E2">
        <w:t xml:space="preserve"> adapted fairy tale.</w:t>
      </w:r>
    </w:p>
    <w:p w14:paraId="0414730F" w14:textId="7755D570" w:rsidR="44A4B0D9" w:rsidRPr="006C69E2" w:rsidRDefault="7A136BA1" w:rsidP="51095B42">
      <w:pPr>
        <w:pStyle w:val="ListNumber"/>
      </w:pPr>
      <w:r w:rsidRPr="006C69E2">
        <w:t xml:space="preserve">Read the resolution </w:t>
      </w:r>
      <w:r w:rsidR="7854A72F" w:rsidRPr="006C69E2">
        <w:t>from</w:t>
      </w:r>
      <w:r w:rsidR="3C59D772" w:rsidRPr="006C69E2">
        <w:t xml:space="preserve"> </w:t>
      </w:r>
      <w:hyperlink w:anchor="_Resource_19_–">
        <w:r w:rsidR="7FD37370" w:rsidRPr="006C69E2">
          <w:rPr>
            <w:rStyle w:val="Hyperlink"/>
          </w:rPr>
          <w:t xml:space="preserve">Resource </w:t>
        </w:r>
        <w:r w:rsidR="4A5E1E54" w:rsidRPr="006C69E2">
          <w:rPr>
            <w:rStyle w:val="Hyperlink"/>
          </w:rPr>
          <w:t>19</w:t>
        </w:r>
        <w:r w:rsidR="7FD37370" w:rsidRPr="006C69E2">
          <w:rPr>
            <w:rStyle w:val="Hyperlink"/>
          </w:rPr>
          <w:t xml:space="preserve"> – fairy tale adaptation</w:t>
        </w:r>
      </w:hyperlink>
      <w:r w:rsidR="772CD030" w:rsidRPr="006C69E2">
        <w:t>.</w:t>
      </w:r>
      <w:r w:rsidR="5B4D9742" w:rsidRPr="006C69E2">
        <w:t xml:space="preserve"> </w:t>
      </w:r>
      <w:r w:rsidR="6315B2DD" w:rsidRPr="006C69E2">
        <w:t>D</w:t>
      </w:r>
      <w:r w:rsidR="6E762228" w:rsidRPr="006C69E2">
        <w:t>iscuss how</w:t>
      </w:r>
      <w:r w:rsidR="78F8C701" w:rsidRPr="006C69E2">
        <w:t xml:space="preserve"> </w:t>
      </w:r>
      <w:r w:rsidR="6E762228" w:rsidRPr="006C69E2">
        <w:t xml:space="preserve">themes and moral lessons are reflected throughout the </w:t>
      </w:r>
      <w:r w:rsidR="6264427C" w:rsidRPr="006C69E2">
        <w:t>text</w:t>
      </w:r>
      <w:r w:rsidR="109E87EB" w:rsidRPr="006C69E2">
        <w:t>.</w:t>
      </w:r>
    </w:p>
    <w:p w14:paraId="5AAA1762" w14:textId="0C573EC5" w:rsidR="4D0EAB2E" w:rsidRPr="006C69E2" w:rsidRDefault="7F3B905B">
      <w:pPr>
        <w:pStyle w:val="ListNumber"/>
      </w:pPr>
      <w:r w:rsidRPr="006C69E2">
        <w:t>S</w:t>
      </w:r>
      <w:r w:rsidR="44A4B0D9" w:rsidRPr="006C69E2">
        <w:t xml:space="preserve">tudents </w:t>
      </w:r>
      <w:r w:rsidR="185E4450" w:rsidRPr="006C69E2">
        <w:t>draft and</w:t>
      </w:r>
      <w:r w:rsidR="44A4B0D9" w:rsidRPr="006C69E2">
        <w:t xml:space="preserve"> </w:t>
      </w:r>
      <w:r w:rsidR="185E4450" w:rsidRPr="006C69E2">
        <w:t xml:space="preserve">compose </w:t>
      </w:r>
      <w:r w:rsidR="44A4B0D9" w:rsidRPr="006C69E2">
        <w:t>their resolution</w:t>
      </w:r>
      <w:r w:rsidR="1A2364F0" w:rsidRPr="006C69E2">
        <w:t>.</w:t>
      </w:r>
    </w:p>
    <w:p w14:paraId="4CEBB716" w14:textId="30C2042B" w:rsidR="2C31E6BE" w:rsidRPr="006C69E2" w:rsidRDefault="2C31E6BE" w:rsidP="00205A96">
      <w:pPr>
        <w:pStyle w:val="Heading3"/>
      </w:pPr>
      <w:bookmarkStart w:id="283" w:name="_Toc174523575"/>
      <w:bookmarkStart w:id="284" w:name="_Toc176871464"/>
      <w:bookmarkStart w:id="285" w:name="_Toc177569060"/>
      <w:r w:rsidRPr="006C69E2">
        <w:t>Part</w:t>
      </w:r>
      <w:bookmarkEnd w:id="283"/>
      <w:bookmarkEnd w:id="284"/>
      <w:bookmarkEnd w:id="285"/>
    </w:p>
    <w:p w14:paraId="28B5BB17" w14:textId="088196EF" w:rsidR="00B324C5" w:rsidRPr="006C69E2" w:rsidRDefault="00B324C5" w:rsidP="00B324C5">
      <w:r w:rsidRPr="006C69E2">
        <w:t>The table below details the differentiated teaching and learning activities for each stage.</w:t>
      </w:r>
    </w:p>
    <w:tbl>
      <w:tblPr>
        <w:tblStyle w:val="Tableheader"/>
        <w:tblW w:w="0" w:type="auto"/>
        <w:tblLayout w:type="fixed"/>
        <w:tblLook w:val="0020" w:firstRow="1" w:lastRow="0" w:firstColumn="0" w:lastColumn="0" w:noHBand="0" w:noVBand="0"/>
        <w:tblDescription w:val="Suggested teaching and learning activities for Stage 2 and Stage 3."/>
      </w:tblPr>
      <w:tblGrid>
        <w:gridCol w:w="7252"/>
        <w:gridCol w:w="7252"/>
      </w:tblGrid>
      <w:tr w:rsidR="588D649C" w:rsidRPr="006C69E2" w14:paraId="1234EB59" w14:textId="77777777" w:rsidTr="00C1666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52" w:type="dxa"/>
          </w:tcPr>
          <w:p w14:paraId="257CDC29" w14:textId="32EA2D90" w:rsidR="588D649C" w:rsidRPr="006C69E2" w:rsidRDefault="4C295761" w:rsidP="00C16660">
            <w:r w:rsidRPr="006C69E2">
              <w:t>Stage 2 (teacher guided</w:t>
            </w:r>
            <w:r w:rsidR="4823F184" w:rsidRPr="006C69E2">
              <w:t>/pairs</w:t>
            </w:r>
            <w:r w:rsidRPr="006C69E2">
              <w:t>)</w:t>
            </w:r>
          </w:p>
        </w:tc>
        <w:tc>
          <w:tcPr>
            <w:cnfStyle w:val="000001000000" w:firstRow="0" w:lastRow="0" w:firstColumn="0" w:lastColumn="0" w:oddVBand="0" w:evenVBand="1" w:oddHBand="0" w:evenHBand="0" w:firstRowFirstColumn="0" w:firstRowLastColumn="0" w:lastRowFirstColumn="0" w:lastRowLastColumn="0"/>
            <w:tcW w:w="7252" w:type="dxa"/>
          </w:tcPr>
          <w:p w14:paraId="26256D67" w14:textId="5CE2BB29" w:rsidR="588D649C" w:rsidRPr="006C69E2" w:rsidRDefault="013FAC49" w:rsidP="00C16660">
            <w:r w:rsidRPr="006C69E2">
              <w:t>Stage 3 (independent</w:t>
            </w:r>
            <w:r w:rsidR="5D8B5250" w:rsidRPr="006C69E2">
              <w:t>/pairs</w:t>
            </w:r>
            <w:r w:rsidRPr="006C69E2">
              <w:t>)</w:t>
            </w:r>
          </w:p>
        </w:tc>
      </w:tr>
      <w:tr w:rsidR="588D649C" w:rsidRPr="006C69E2" w14:paraId="5D4A62FF" w14:textId="77777777" w:rsidTr="00C1666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52" w:type="dxa"/>
          </w:tcPr>
          <w:p w14:paraId="0DA85BA0" w14:textId="42A2015E" w:rsidR="1920B547" w:rsidRPr="006C69E2" w:rsidRDefault="32241514" w:rsidP="00C16660">
            <w:pPr>
              <w:pStyle w:val="ListNumber"/>
              <w:rPr>
                <w:rFonts w:eastAsia="Arial"/>
                <w:color w:val="000000" w:themeColor="text1"/>
              </w:rPr>
            </w:pPr>
            <w:r w:rsidRPr="006C69E2">
              <w:t>Highlight</w:t>
            </w:r>
            <w:r w:rsidR="23F0FDAB" w:rsidRPr="006C69E2">
              <w:t xml:space="preserve"> how authors continually revise and edit their texts to ensure they reach a refined final product.</w:t>
            </w:r>
          </w:p>
          <w:p w14:paraId="670403D7" w14:textId="6ADB5549" w:rsidR="1920B547" w:rsidRPr="006C69E2" w:rsidRDefault="57D9F44B" w:rsidP="00C16660">
            <w:pPr>
              <w:pStyle w:val="ListNumber"/>
              <w:rPr>
                <w:rFonts w:eastAsia="Arial"/>
                <w:color w:val="000000" w:themeColor="text1"/>
              </w:rPr>
            </w:pPr>
            <w:r w:rsidRPr="006C69E2">
              <w:rPr>
                <w:rFonts w:eastAsia="Arial"/>
                <w:color w:val="000000" w:themeColor="text1"/>
              </w:rPr>
              <w:t xml:space="preserve">Select a </w:t>
            </w:r>
            <w:hyperlink r:id="rId48">
              <w:r w:rsidRPr="006C69E2">
                <w:rPr>
                  <w:rStyle w:val="Hyperlink"/>
                  <w:rFonts w:eastAsia="Arial"/>
                </w:rPr>
                <w:t>peer feedback protocol</w:t>
              </w:r>
            </w:hyperlink>
            <w:r w:rsidRPr="006C69E2">
              <w:rPr>
                <w:rFonts w:eastAsia="Arial"/>
                <w:color w:val="000000" w:themeColor="text1"/>
              </w:rPr>
              <w:t xml:space="preserve"> for students to use. In pairs, students review each other’s writing and provide feedback using the success criteria.</w:t>
            </w:r>
          </w:p>
          <w:p w14:paraId="26023018" w14:textId="5E66A4DD" w:rsidR="1920B547" w:rsidRPr="006C69E2" w:rsidRDefault="57D9F44B">
            <w:pPr>
              <w:pStyle w:val="ListNumber"/>
            </w:pPr>
            <w:r w:rsidRPr="006C69E2">
              <w:lastRenderedPageBreak/>
              <w:t>While students are providing feedback, conference with students using the success criteria</w:t>
            </w:r>
            <w:r w:rsidR="212B0836" w:rsidRPr="006C69E2">
              <w:t xml:space="preserve"> </w:t>
            </w:r>
            <w:r w:rsidR="558DEE51" w:rsidRPr="006C69E2">
              <w:t>as a reference</w:t>
            </w:r>
            <w:r w:rsidR="4B21B0EA" w:rsidRPr="006C69E2">
              <w:t>.</w:t>
            </w:r>
          </w:p>
        </w:tc>
        <w:tc>
          <w:tcPr>
            <w:cnfStyle w:val="000001000000" w:firstRow="0" w:lastRow="0" w:firstColumn="0" w:lastColumn="0" w:oddVBand="0" w:evenVBand="1" w:oddHBand="0" w:evenHBand="0" w:firstRowFirstColumn="0" w:firstRowLastColumn="0" w:lastRowFirstColumn="0" w:lastRowLastColumn="0"/>
            <w:tcW w:w="7252" w:type="dxa"/>
          </w:tcPr>
          <w:p w14:paraId="0D78D442" w14:textId="46FD77D2" w:rsidR="17402EDD" w:rsidRPr="006C69E2" w:rsidRDefault="1A6365DF" w:rsidP="00C16660">
            <w:pPr>
              <w:pStyle w:val="ListNumber"/>
            </w:pPr>
            <w:r w:rsidRPr="006C69E2">
              <w:lastRenderedPageBreak/>
              <w:t xml:space="preserve">Students re-read </w:t>
            </w:r>
            <w:r w:rsidR="5C6C8A31" w:rsidRPr="006C69E2">
              <w:t>and</w:t>
            </w:r>
            <w:r w:rsidR="09954E77" w:rsidRPr="006C69E2">
              <w:t xml:space="preserve"> reflect on their </w:t>
            </w:r>
            <w:r w:rsidR="4C753DE0" w:rsidRPr="006C69E2">
              <w:t xml:space="preserve">writing </w:t>
            </w:r>
            <w:r w:rsidR="41AFEEAB" w:rsidRPr="006C69E2">
              <w:t>using</w:t>
            </w:r>
            <w:r w:rsidR="4C753DE0" w:rsidRPr="006C69E2">
              <w:t xml:space="preserve"> the success criteria</w:t>
            </w:r>
            <w:r w:rsidR="09954E77" w:rsidRPr="006C69E2">
              <w:t>.</w:t>
            </w:r>
          </w:p>
          <w:p w14:paraId="20129F68" w14:textId="72472A5F" w:rsidR="17402EDD" w:rsidRPr="006C69E2" w:rsidRDefault="525B5520" w:rsidP="00C16660">
            <w:pPr>
              <w:pStyle w:val="ListNumber"/>
            </w:pPr>
            <w:r w:rsidRPr="006C69E2">
              <w:rPr>
                <w:rFonts w:eastAsia="Arial"/>
                <w:color w:val="000000" w:themeColor="text1"/>
              </w:rPr>
              <w:t xml:space="preserve">In pairs, students review each other’s writing and provide </w:t>
            </w:r>
            <w:hyperlink r:id="rId49">
              <w:r w:rsidRPr="006C69E2">
                <w:rPr>
                  <w:rStyle w:val="Hyperlink"/>
                </w:rPr>
                <w:t>peer feedback</w:t>
              </w:r>
            </w:hyperlink>
            <w:r w:rsidRPr="006C69E2">
              <w:rPr>
                <w:rFonts w:eastAsia="Arial"/>
                <w:color w:val="000000" w:themeColor="text1"/>
              </w:rPr>
              <w:t xml:space="preserve"> using the co-constructed success criteria.</w:t>
            </w:r>
          </w:p>
        </w:tc>
      </w:tr>
    </w:tbl>
    <w:p w14:paraId="715A059E" w14:textId="69A73943" w:rsidR="2C31E6BE" w:rsidRPr="006C69E2" w:rsidRDefault="2C31E6BE" w:rsidP="3A4FA4A8">
      <w:pPr>
        <w:pStyle w:val="Heading3"/>
        <w:rPr>
          <w:rFonts w:eastAsia="Arial"/>
          <w:szCs w:val="32"/>
        </w:rPr>
      </w:pPr>
      <w:bookmarkStart w:id="286" w:name="_Toc176871465"/>
      <w:bookmarkStart w:id="287" w:name="_Toc177569061"/>
      <w:r w:rsidRPr="006C69E2">
        <w:t>Part</w:t>
      </w:r>
      <w:bookmarkEnd w:id="286"/>
      <w:bookmarkEnd w:id="287"/>
    </w:p>
    <w:p w14:paraId="2A4DCD3D" w14:textId="4F8F7A73" w:rsidR="2C31E6BE" w:rsidRPr="006C69E2" w:rsidRDefault="04C83F53" w:rsidP="00B324C5">
      <w:r w:rsidRPr="006C69E2">
        <w:t>The table below details the differentiated teaching and learning activities for each stage.</w:t>
      </w:r>
    </w:p>
    <w:tbl>
      <w:tblPr>
        <w:tblStyle w:val="Tableheader"/>
        <w:tblW w:w="0" w:type="auto"/>
        <w:tblLayout w:type="fixed"/>
        <w:tblLook w:val="0020" w:firstRow="1" w:lastRow="0" w:firstColumn="0" w:lastColumn="0" w:noHBand="0" w:noVBand="0"/>
        <w:tblDescription w:val="Suggested teaching and learning activities for Stage 2 and Stage 3."/>
      </w:tblPr>
      <w:tblGrid>
        <w:gridCol w:w="7252"/>
        <w:gridCol w:w="7252"/>
      </w:tblGrid>
      <w:tr w:rsidR="588D649C" w:rsidRPr="006C69E2" w14:paraId="071880C3" w14:textId="77777777" w:rsidTr="00C1666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52" w:type="dxa"/>
          </w:tcPr>
          <w:p w14:paraId="26FFF613" w14:textId="5D1F6DC9" w:rsidR="588D649C" w:rsidRPr="006C69E2" w:rsidRDefault="501211DF" w:rsidP="00C16660">
            <w:r w:rsidRPr="006C69E2">
              <w:t xml:space="preserve">Stage 2 </w:t>
            </w:r>
            <w:r w:rsidR="09BB0536" w:rsidRPr="006C69E2">
              <w:t>(</w:t>
            </w:r>
            <w:r w:rsidR="435BBE70" w:rsidRPr="006C69E2">
              <w:t>independent</w:t>
            </w:r>
            <w:r w:rsidR="0A79AF24" w:rsidRPr="006C69E2">
              <w:t>/pairs</w:t>
            </w:r>
            <w:r w:rsidRPr="006C69E2">
              <w:t>)</w:t>
            </w:r>
          </w:p>
        </w:tc>
        <w:tc>
          <w:tcPr>
            <w:cnfStyle w:val="000001000000" w:firstRow="0" w:lastRow="0" w:firstColumn="0" w:lastColumn="0" w:oddVBand="0" w:evenVBand="1" w:oddHBand="0" w:evenHBand="0" w:firstRowFirstColumn="0" w:firstRowLastColumn="0" w:lastRowFirstColumn="0" w:lastRowLastColumn="0"/>
            <w:tcW w:w="7252" w:type="dxa"/>
          </w:tcPr>
          <w:p w14:paraId="34CD793E" w14:textId="19C39E60" w:rsidR="588D649C" w:rsidRPr="006C69E2" w:rsidRDefault="501211DF" w:rsidP="00C16660">
            <w:r w:rsidRPr="006C69E2">
              <w:t>Stage 3 (</w:t>
            </w:r>
            <w:r w:rsidR="677969A8" w:rsidRPr="006C69E2">
              <w:t>independent/</w:t>
            </w:r>
            <w:r w:rsidRPr="006C69E2">
              <w:t>teacher guided</w:t>
            </w:r>
            <w:r w:rsidR="45966CB8" w:rsidRPr="006C69E2">
              <w:t>)</w:t>
            </w:r>
          </w:p>
        </w:tc>
      </w:tr>
      <w:tr w:rsidR="588D649C" w:rsidRPr="006C69E2" w14:paraId="43B7B12A" w14:textId="77777777" w:rsidTr="00C1666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52" w:type="dxa"/>
          </w:tcPr>
          <w:p w14:paraId="50996D8C" w14:textId="1E1F3CDC" w:rsidR="588D649C" w:rsidRPr="006C69E2" w:rsidRDefault="11D1FC8B" w:rsidP="51095B42">
            <w:pPr>
              <w:pStyle w:val="ListNumber"/>
            </w:pPr>
            <w:r w:rsidRPr="006C69E2">
              <w:t>Students</w:t>
            </w:r>
            <w:r w:rsidR="24E8503B" w:rsidRPr="006C69E2">
              <w:t xml:space="preserve"> apply </w:t>
            </w:r>
            <w:r w:rsidR="3BF3E6DA" w:rsidRPr="006C69E2">
              <w:t>teacher feedback.</w:t>
            </w:r>
          </w:p>
          <w:p w14:paraId="5355803F" w14:textId="009F8100" w:rsidR="588D649C" w:rsidRPr="006C69E2" w:rsidRDefault="113AE04E" w:rsidP="51095B42">
            <w:pPr>
              <w:pStyle w:val="ListNumber"/>
            </w:pPr>
            <w:r w:rsidRPr="006C69E2">
              <w:t>In pairs, students reflect on their writing using guiding questions. For example:</w:t>
            </w:r>
          </w:p>
          <w:p w14:paraId="3E2F328D" w14:textId="56048082" w:rsidR="588D649C" w:rsidRPr="006C69E2" w:rsidRDefault="6F3B27B4" w:rsidP="00F90419">
            <w:pPr>
              <w:pStyle w:val="ListBullet"/>
              <w:ind w:left="1167"/>
            </w:pPr>
            <w:r w:rsidRPr="006C69E2">
              <w:t xml:space="preserve">How have you developed characters </w:t>
            </w:r>
            <w:r w:rsidR="1B99F80A" w:rsidRPr="006C69E2">
              <w:t>that</w:t>
            </w:r>
            <w:r w:rsidRPr="006C69E2">
              <w:t xml:space="preserve"> drive the plot forward? </w:t>
            </w:r>
            <w:r w:rsidR="1B99F80A" w:rsidRPr="006C69E2">
              <w:t>Consider their</w:t>
            </w:r>
            <w:r w:rsidRPr="006C69E2">
              <w:t xml:space="preserve"> attributes, motivations, and actions</w:t>
            </w:r>
          </w:p>
          <w:p w14:paraId="3843C23B" w14:textId="4146448B" w:rsidR="588D649C" w:rsidRPr="006C69E2" w:rsidRDefault="6F3B27B4" w:rsidP="00F90419">
            <w:pPr>
              <w:pStyle w:val="ListBullet"/>
              <w:ind w:left="1167"/>
            </w:pPr>
            <w:r w:rsidRPr="006C69E2">
              <w:t>How have you used imagery or symbolism to enhance your text?</w:t>
            </w:r>
          </w:p>
        </w:tc>
        <w:tc>
          <w:tcPr>
            <w:cnfStyle w:val="000001000000" w:firstRow="0" w:lastRow="0" w:firstColumn="0" w:lastColumn="0" w:oddVBand="0" w:evenVBand="1" w:oddHBand="0" w:evenHBand="0" w:firstRowFirstColumn="0" w:firstRowLastColumn="0" w:lastRowFirstColumn="0" w:lastRowLastColumn="0"/>
            <w:tcW w:w="7252" w:type="dxa"/>
          </w:tcPr>
          <w:p w14:paraId="7D26DCB7" w14:textId="2B1C7405" w:rsidR="2E7A9670" w:rsidRPr="006C69E2" w:rsidRDefault="0E903A63" w:rsidP="009D31B8">
            <w:pPr>
              <w:pStyle w:val="ListNumber"/>
            </w:pPr>
            <w:r w:rsidRPr="006C69E2">
              <w:t xml:space="preserve">Students apply feedback and reflect on the structure and language choices made to suit the purpose of the text. </w:t>
            </w:r>
          </w:p>
          <w:p w14:paraId="06C80874" w14:textId="538DA981" w:rsidR="2E7A9670" w:rsidRPr="006C69E2" w:rsidRDefault="0E903A63" w:rsidP="009D31B8">
            <w:pPr>
              <w:pStyle w:val="ListNumber"/>
              <w:rPr>
                <w:rFonts w:eastAsia="Arial"/>
                <w:color w:val="000000" w:themeColor="text1"/>
              </w:rPr>
            </w:pPr>
            <w:r w:rsidRPr="006C69E2">
              <w:t>While students are providing feedback, conference with students using the success criteria and</w:t>
            </w:r>
            <w:r w:rsidR="550460CD" w:rsidRPr="006C69E2">
              <w:t xml:space="preserve"> </w:t>
            </w:r>
            <w:r w:rsidRPr="006C69E2">
              <w:t>questions</w:t>
            </w:r>
            <w:r w:rsidR="0C7F974E" w:rsidRPr="006C69E2">
              <w:t xml:space="preserve"> to </w:t>
            </w:r>
            <w:r w:rsidR="10D2162E" w:rsidRPr="006C69E2">
              <w:t>refine</w:t>
            </w:r>
            <w:r w:rsidR="0C7F974E" w:rsidRPr="006C69E2">
              <w:t xml:space="preserve"> their reflection</w:t>
            </w:r>
            <w:r w:rsidRPr="006C69E2">
              <w:t>. For example:</w:t>
            </w:r>
          </w:p>
          <w:p w14:paraId="395FE4C7" w14:textId="318559E0" w:rsidR="6E3026F5" w:rsidRPr="006C69E2" w:rsidRDefault="23E890AD" w:rsidP="00310650">
            <w:pPr>
              <w:pStyle w:val="ListBullet"/>
              <w:ind w:left="1284"/>
            </w:pPr>
            <w:r w:rsidRPr="006C69E2">
              <w:t>Does your writing demonstrate a clear theme or m</w:t>
            </w:r>
            <w:r w:rsidR="443227A6" w:rsidRPr="006C69E2">
              <w:t>oral lesson</w:t>
            </w:r>
            <w:r w:rsidR="562BFD9E" w:rsidRPr="006C69E2">
              <w:t>?</w:t>
            </w:r>
            <w:r w:rsidR="5B56372F" w:rsidRPr="006C69E2">
              <w:t xml:space="preserve"> How? If not, what could be refined</w:t>
            </w:r>
            <w:r w:rsidR="562BFD9E" w:rsidRPr="006C69E2">
              <w:t xml:space="preserve"> </w:t>
            </w:r>
            <w:r w:rsidR="4ABBE4B8" w:rsidRPr="006C69E2">
              <w:t>to ensure this?</w:t>
            </w:r>
          </w:p>
          <w:p w14:paraId="567AE5DC" w14:textId="79BA54A1" w:rsidR="6E3026F5" w:rsidRPr="006C69E2" w:rsidRDefault="0B4AA96C" w:rsidP="00310650">
            <w:pPr>
              <w:pStyle w:val="ListBullet"/>
              <w:ind w:left="1284"/>
            </w:pPr>
            <w:r w:rsidRPr="006C69E2">
              <w:t xml:space="preserve">How have you </w:t>
            </w:r>
            <w:r w:rsidR="06231EF0" w:rsidRPr="006C69E2">
              <w:t>experimented</w:t>
            </w:r>
            <w:r w:rsidRPr="006C69E2">
              <w:t xml:space="preserve"> with characterisation</w:t>
            </w:r>
            <w:r w:rsidR="562BFD9E" w:rsidRPr="006C69E2">
              <w:t>?</w:t>
            </w:r>
            <w:r w:rsidR="28658CB2" w:rsidRPr="006C69E2">
              <w:t xml:space="preserve"> For example, have you challenged character stereotypes. If so, what was the effect?</w:t>
            </w:r>
          </w:p>
          <w:p w14:paraId="7D2B1F3B" w14:textId="6B657470" w:rsidR="588D649C" w:rsidRPr="006C69E2" w:rsidRDefault="3D63779A" w:rsidP="00310650">
            <w:pPr>
              <w:pStyle w:val="ListBullet"/>
              <w:ind w:left="1284"/>
            </w:pPr>
            <w:r w:rsidRPr="006C69E2">
              <w:lastRenderedPageBreak/>
              <w:t>What other literary devices have you used to enhance your writing</w:t>
            </w:r>
            <w:r w:rsidR="21272DFB" w:rsidRPr="006C69E2">
              <w:t>?</w:t>
            </w:r>
            <w:r w:rsidRPr="006C69E2">
              <w:t xml:space="preserve"> For example, figurative language.</w:t>
            </w:r>
          </w:p>
        </w:tc>
      </w:tr>
    </w:tbl>
    <w:p w14:paraId="3A0DCFA6" w14:textId="46C07EDA" w:rsidR="2C31E6BE" w:rsidRPr="006C69E2" w:rsidRDefault="04C83F53" w:rsidP="3A4FA4A8">
      <w:pPr>
        <w:pStyle w:val="Heading3"/>
        <w:rPr>
          <w:rFonts w:eastAsia="Arial"/>
          <w:szCs w:val="32"/>
        </w:rPr>
      </w:pPr>
      <w:bookmarkStart w:id="288" w:name="_Toc176871466"/>
      <w:bookmarkStart w:id="289" w:name="_Toc177569062"/>
      <w:r w:rsidRPr="006C69E2">
        <w:lastRenderedPageBreak/>
        <w:t>Whole</w:t>
      </w:r>
      <w:bookmarkEnd w:id="288"/>
      <w:bookmarkEnd w:id="289"/>
    </w:p>
    <w:p w14:paraId="49FF5E66" w14:textId="4D92E574" w:rsidR="00787C1E" w:rsidRPr="006C69E2" w:rsidRDefault="4780DE7B" w:rsidP="51095B42">
      <w:pPr>
        <w:pStyle w:val="ListNumber"/>
      </w:pPr>
      <w:r w:rsidRPr="006C69E2">
        <w:t>Reflect on the fairy tale</w:t>
      </w:r>
      <w:r w:rsidR="081D4385" w:rsidRPr="006C69E2">
        <w:t xml:space="preserve"> codes and</w:t>
      </w:r>
      <w:r w:rsidRPr="006C69E2">
        <w:t xml:space="preserve"> conventions</w:t>
      </w:r>
      <w:r w:rsidR="2FF8DB03" w:rsidRPr="006C69E2">
        <w:t xml:space="preserve"> explored throughout the unit</w:t>
      </w:r>
      <w:r w:rsidR="1A6FDCFC" w:rsidRPr="006C69E2">
        <w:t xml:space="preserve"> </w:t>
      </w:r>
      <w:r w:rsidR="00068BB3" w:rsidRPr="006C69E2">
        <w:t xml:space="preserve">using </w:t>
      </w:r>
      <w:hyperlink w:anchor="_Tips_and_tricks">
        <w:r w:rsidR="73486D45" w:rsidRPr="006C69E2">
          <w:rPr>
            <w:rStyle w:val="Hyperlink"/>
          </w:rPr>
          <w:t>Resource 4 – fairy tale co</w:t>
        </w:r>
        <w:r w:rsidR="5840B155" w:rsidRPr="006C69E2">
          <w:rPr>
            <w:rStyle w:val="Hyperlink"/>
          </w:rPr>
          <w:t>des and co</w:t>
        </w:r>
        <w:r w:rsidR="73486D45" w:rsidRPr="006C69E2">
          <w:rPr>
            <w:rStyle w:val="Hyperlink"/>
          </w:rPr>
          <w:t>nventions</w:t>
        </w:r>
      </w:hyperlink>
      <w:r w:rsidRPr="006C69E2">
        <w:t xml:space="preserve">. </w:t>
      </w:r>
      <w:r w:rsidR="0FAC69E6" w:rsidRPr="006C69E2">
        <w:t>Ask</w:t>
      </w:r>
      <w:r w:rsidR="13650F9B" w:rsidRPr="006C69E2">
        <w:t>:</w:t>
      </w:r>
    </w:p>
    <w:p w14:paraId="18F48205" w14:textId="33430EB4" w:rsidR="00787C1E" w:rsidRPr="006C69E2" w:rsidRDefault="5CF1A96C" w:rsidP="00310650">
      <w:pPr>
        <w:pStyle w:val="ListBullet"/>
        <w:ind w:left="1134"/>
      </w:pPr>
      <w:r w:rsidRPr="006C69E2">
        <w:t>H</w:t>
      </w:r>
      <w:r w:rsidR="61618A48" w:rsidRPr="006C69E2">
        <w:t xml:space="preserve">ow </w:t>
      </w:r>
      <w:r w:rsidR="396B8802" w:rsidRPr="006C69E2">
        <w:t>did knowledge of the</w:t>
      </w:r>
      <w:r w:rsidR="0C8248D0" w:rsidRPr="006C69E2">
        <w:t>se</w:t>
      </w:r>
      <w:r w:rsidR="51889F86" w:rsidRPr="006C69E2">
        <w:t xml:space="preserve"> codes and</w:t>
      </w:r>
      <w:r w:rsidR="396B8802" w:rsidRPr="006C69E2">
        <w:t xml:space="preserve"> </w:t>
      </w:r>
      <w:r w:rsidR="55B30F47" w:rsidRPr="006C69E2">
        <w:t>convention</w:t>
      </w:r>
      <w:r w:rsidR="6879D7F7" w:rsidRPr="006C69E2">
        <w:t>s</w:t>
      </w:r>
      <w:r w:rsidR="31CCDAE7" w:rsidRPr="006C69E2">
        <w:t xml:space="preserve"> </w:t>
      </w:r>
      <w:r w:rsidR="27853C6D" w:rsidRPr="006C69E2">
        <w:t>support</w:t>
      </w:r>
      <w:r w:rsidR="051C928C" w:rsidRPr="006C69E2">
        <w:t xml:space="preserve"> you</w:t>
      </w:r>
      <w:r w:rsidR="27853C6D" w:rsidRPr="006C69E2">
        <w:t xml:space="preserve"> when writing</w:t>
      </w:r>
      <w:r w:rsidR="4C491F78" w:rsidRPr="006C69E2">
        <w:t xml:space="preserve"> a</w:t>
      </w:r>
      <w:r w:rsidR="4450126C" w:rsidRPr="006C69E2">
        <w:t xml:space="preserve"> text</w:t>
      </w:r>
      <w:r w:rsidR="36588F52" w:rsidRPr="006C69E2">
        <w:t xml:space="preserve"> in the fairy tale genre</w:t>
      </w:r>
      <w:r w:rsidR="4450126C" w:rsidRPr="006C69E2">
        <w:t>?</w:t>
      </w:r>
    </w:p>
    <w:p w14:paraId="46041CA9" w14:textId="4C628704" w:rsidR="00787C1E" w:rsidRPr="006C69E2" w:rsidRDefault="09E9BB06" w:rsidP="00310650">
      <w:pPr>
        <w:pStyle w:val="ListBullet"/>
        <w:ind w:left="1134"/>
      </w:pPr>
      <w:r w:rsidRPr="006C69E2">
        <w:t>What</w:t>
      </w:r>
      <w:r w:rsidR="507D7FA7" w:rsidRPr="006C69E2">
        <w:t xml:space="preserve"> codes and</w:t>
      </w:r>
      <w:r w:rsidR="060CFAFC" w:rsidRPr="006C69E2">
        <w:t xml:space="preserve"> </w:t>
      </w:r>
      <w:r w:rsidRPr="006C69E2">
        <w:t>conventions are evident in your adapted fairy tale? Why did you choose to use these</w:t>
      </w:r>
      <w:r w:rsidR="18568DA6" w:rsidRPr="006C69E2">
        <w:t xml:space="preserve"> codes and</w:t>
      </w:r>
      <w:r w:rsidRPr="006C69E2">
        <w:t xml:space="preserve"> conventions?</w:t>
      </w:r>
    </w:p>
    <w:p w14:paraId="4433F504" w14:textId="1C39DC93" w:rsidR="00787C1E" w:rsidRPr="006C69E2" w:rsidRDefault="09E9BB06" w:rsidP="00310650">
      <w:pPr>
        <w:pStyle w:val="ListBullet"/>
        <w:ind w:left="1134"/>
      </w:pPr>
      <w:r w:rsidRPr="006C69E2">
        <w:t>Are there</w:t>
      </w:r>
      <w:r w:rsidR="10C5CC2A" w:rsidRPr="006C69E2">
        <w:t xml:space="preserve"> codes and</w:t>
      </w:r>
      <w:r w:rsidRPr="006C69E2">
        <w:t xml:space="preserve"> conventions that you did not apply to your writing? </w:t>
      </w:r>
      <w:r w:rsidR="6E6BE06F" w:rsidRPr="006C69E2">
        <w:t>Is there a reason for this?</w:t>
      </w:r>
    </w:p>
    <w:p w14:paraId="60BBC3F5" w14:textId="37ECF77F" w:rsidR="00787C1E" w:rsidRPr="006C69E2" w:rsidRDefault="6E6BE06F" w:rsidP="00310650">
      <w:pPr>
        <w:pStyle w:val="ListBullet"/>
        <w:ind w:left="1134"/>
      </w:pPr>
      <w:r w:rsidRPr="006C69E2">
        <w:t xml:space="preserve">Does your adapted </w:t>
      </w:r>
      <w:r w:rsidR="20A4364C" w:rsidRPr="006C69E2">
        <w:t xml:space="preserve">fairy tale </w:t>
      </w:r>
      <w:r w:rsidR="7EC4887F" w:rsidRPr="006C69E2">
        <w:t xml:space="preserve">combine other </w:t>
      </w:r>
      <w:r w:rsidR="3FDA6063" w:rsidRPr="006C69E2">
        <w:t>genre</w:t>
      </w:r>
      <w:r w:rsidR="071AD288" w:rsidRPr="006C69E2">
        <w:t xml:space="preserve">s? </w:t>
      </w:r>
      <w:r w:rsidR="247AD3A9" w:rsidRPr="006C69E2">
        <w:t>W</w:t>
      </w:r>
      <w:r w:rsidR="071AD288" w:rsidRPr="006C69E2">
        <w:t xml:space="preserve">hat </w:t>
      </w:r>
      <w:r w:rsidR="3EFA1375" w:rsidRPr="006C69E2">
        <w:t>are they and w</w:t>
      </w:r>
      <w:r w:rsidR="071AD288" w:rsidRPr="006C69E2">
        <w:t>hat is the effect</w:t>
      </w:r>
      <w:r w:rsidR="5742DD51" w:rsidRPr="006C69E2">
        <w:t>?</w:t>
      </w:r>
      <w:r w:rsidR="3FDA6063" w:rsidRPr="006C69E2">
        <w:t xml:space="preserve"> (Stage 2)</w:t>
      </w:r>
      <w:r w:rsidR="35DCB2B5" w:rsidRPr="006C69E2">
        <w:t>.</w:t>
      </w:r>
    </w:p>
    <w:p w14:paraId="65A199D0" w14:textId="5DBAA9C2" w:rsidR="00787C1E" w:rsidRPr="006C69E2" w:rsidRDefault="00787C1E" w:rsidP="007D4617">
      <w:pPr>
        <w:pStyle w:val="FeatureBox3"/>
      </w:pPr>
      <w:r w:rsidRPr="006C69E2">
        <w:rPr>
          <w:b/>
          <w:bCs/>
        </w:rPr>
        <w:t xml:space="preserve">Stage 2 Assessment task </w:t>
      </w:r>
      <w:r w:rsidR="430E5884" w:rsidRPr="006C69E2">
        <w:rPr>
          <w:b/>
          <w:bCs/>
        </w:rPr>
        <w:t>9</w:t>
      </w:r>
      <w:r w:rsidRPr="006C69E2">
        <w:rPr>
          <w:b/>
          <w:bCs/>
        </w:rPr>
        <w:t xml:space="preserve"> </w:t>
      </w:r>
      <w:r w:rsidRPr="006C69E2">
        <w:t>–</w:t>
      </w:r>
      <w:r w:rsidR="00E845E2" w:rsidRPr="006C69E2">
        <w:t xml:space="preserve"> </w:t>
      </w:r>
      <w:r w:rsidRPr="006C69E2">
        <w:t>work samples from this lesson allow students to demonstrate achievement towards the following syllabus outcome</w:t>
      </w:r>
      <w:r w:rsidR="00E845E2" w:rsidRPr="006C69E2">
        <w:t xml:space="preserve"> </w:t>
      </w:r>
      <w:r w:rsidRPr="006C69E2">
        <w:t>and content points:</w:t>
      </w:r>
    </w:p>
    <w:p w14:paraId="730F8441" w14:textId="29747592" w:rsidR="000A0CF4" w:rsidRPr="006C69E2" w:rsidRDefault="00A64623" w:rsidP="007D4617">
      <w:pPr>
        <w:pStyle w:val="FeatureBox3"/>
      </w:pPr>
      <w:r w:rsidRPr="006C69E2">
        <w:rPr>
          <w:b/>
          <w:bCs/>
        </w:rPr>
        <w:t>EN2-CWT-02</w:t>
      </w:r>
      <w:r w:rsidRPr="006C69E2">
        <w:t xml:space="preserve"> </w:t>
      </w:r>
      <w:r w:rsidR="643541D3" w:rsidRPr="006C69E2">
        <w:t xml:space="preserve">– </w:t>
      </w:r>
      <w:r w:rsidRPr="006C69E2">
        <w:t>plans, creates and revises written texts for i</w:t>
      </w:r>
      <w:r w:rsidR="5A2F6972" w:rsidRPr="006C69E2">
        <w:t xml:space="preserve">maginative </w:t>
      </w:r>
      <w:r w:rsidRPr="006C69E2">
        <w:t>purposes, using text features, sentence-level grammar, punctuation and word-level language for a target audience</w:t>
      </w:r>
    </w:p>
    <w:p w14:paraId="1C363D1C" w14:textId="6AB33D21" w:rsidR="000A0CF4" w:rsidRPr="006C69E2" w:rsidRDefault="00A64623">
      <w:pPr>
        <w:pStyle w:val="FeatureBox3"/>
        <w:numPr>
          <w:ilvl w:val="1"/>
          <w:numId w:val="34"/>
        </w:numPr>
        <w:ind w:left="567" w:hanging="567"/>
      </w:pPr>
      <w:r w:rsidRPr="006C69E2">
        <w:t>use an orientation, complication, resolution structure to create narratives centred on time, place and characters</w:t>
      </w:r>
    </w:p>
    <w:p w14:paraId="2D67DB6E" w14:textId="793CFEDE" w:rsidR="000A0CF4" w:rsidRPr="006C69E2" w:rsidRDefault="000A0CF4">
      <w:pPr>
        <w:pStyle w:val="FeatureBox3"/>
        <w:numPr>
          <w:ilvl w:val="1"/>
          <w:numId w:val="34"/>
        </w:numPr>
        <w:ind w:left="567" w:hanging="567"/>
      </w:pPr>
      <w:r w:rsidRPr="006C69E2">
        <w:t>create texts by drawing on personal and others’ experiences, and texts read, viewed and listened to for inspiration and ideas</w:t>
      </w:r>
      <w:r w:rsidR="78BBEF4F" w:rsidRPr="006C69E2">
        <w:t>.</w:t>
      </w:r>
    </w:p>
    <w:p w14:paraId="25CF7405" w14:textId="3397B518" w:rsidR="00A20840" w:rsidRPr="006C69E2" w:rsidRDefault="00A20840" w:rsidP="00A20840">
      <w:pPr>
        <w:pStyle w:val="FeatureBox3"/>
      </w:pPr>
      <w:r w:rsidRPr="006C69E2">
        <w:rPr>
          <w:b/>
          <w:bCs/>
        </w:rPr>
        <w:lastRenderedPageBreak/>
        <w:t xml:space="preserve">Stage 3 Assessment task </w:t>
      </w:r>
      <w:r w:rsidR="32ED1D7E" w:rsidRPr="006C69E2">
        <w:rPr>
          <w:b/>
          <w:bCs/>
        </w:rPr>
        <w:t>8</w:t>
      </w:r>
      <w:r w:rsidRPr="006C69E2">
        <w:rPr>
          <w:b/>
          <w:bCs/>
        </w:rPr>
        <w:t xml:space="preserve"> </w:t>
      </w:r>
      <w:r w:rsidRPr="006C69E2">
        <w:t>–</w:t>
      </w:r>
      <w:r w:rsidR="00E845E2" w:rsidRPr="006C69E2">
        <w:t xml:space="preserve"> </w:t>
      </w:r>
      <w:r w:rsidRPr="006C69E2">
        <w:t>work samples from this lesson allow students to demonstrate achievement towards the following syllabus outcome and content poin</w:t>
      </w:r>
      <w:r w:rsidR="3DFBBF27" w:rsidRPr="006C69E2">
        <w:t>ts</w:t>
      </w:r>
      <w:r w:rsidRPr="006C69E2">
        <w:t>:</w:t>
      </w:r>
    </w:p>
    <w:p w14:paraId="66DC9022" w14:textId="15F65CD6" w:rsidR="00A20840" w:rsidRPr="006C69E2" w:rsidRDefault="001255FE" w:rsidP="3A4FA4A8">
      <w:pPr>
        <w:pStyle w:val="FeatureBox3"/>
      </w:pPr>
      <w:r w:rsidRPr="006C69E2">
        <w:rPr>
          <w:b/>
          <w:bCs/>
        </w:rPr>
        <w:t>EN3-CWT-01</w:t>
      </w:r>
      <w:r w:rsidRPr="006C69E2">
        <w:t xml:space="preserve"> </w:t>
      </w:r>
      <w:r w:rsidR="1CD23E8F" w:rsidRPr="006C69E2">
        <w:t xml:space="preserve">– </w:t>
      </w:r>
      <w:r w:rsidRPr="006C69E2">
        <w:t>plans, creates and revises written texts for multiple purposes and audiences through selection of text features, sentence-level grammar, punctuation and word-level language</w:t>
      </w:r>
    </w:p>
    <w:p w14:paraId="652A66B3" w14:textId="16B9B233" w:rsidR="00A20840" w:rsidRPr="006C69E2" w:rsidRDefault="001255FE">
      <w:pPr>
        <w:pStyle w:val="FeatureBox3"/>
        <w:numPr>
          <w:ilvl w:val="1"/>
          <w:numId w:val="35"/>
        </w:numPr>
        <w:ind w:left="567" w:hanging="567"/>
      </w:pPr>
      <w:r w:rsidRPr="006C69E2">
        <w:t>experiment with characterisation</w:t>
      </w:r>
    </w:p>
    <w:p w14:paraId="5A91DD24" w14:textId="6CF603CD" w:rsidR="00A20840" w:rsidRPr="006C69E2" w:rsidRDefault="008F1359">
      <w:pPr>
        <w:pStyle w:val="FeatureBox3"/>
        <w:numPr>
          <w:ilvl w:val="1"/>
          <w:numId w:val="35"/>
        </w:numPr>
        <w:ind w:left="567" w:hanging="567"/>
      </w:pPr>
      <w:r w:rsidRPr="006C69E2">
        <w:t>experiment with the development of thematic elements</w:t>
      </w:r>
    </w:p>
    <w:p w14:paraId="67C85A30" w14:textId="34FCBA6F" w:rsidR="00A20840" w:rsidRPr="006C69E2" w:rsidRDefault="00A8664F">
      <w:pPr>
        <w:pStyle w:val="FeatureBox3"/>
        <w:numPr>
          <w:ilvl w:val="1"/>
          <w:numId w:val="35"/>
        </w:numPr>
        <w:ind w:left="567" w:hanging="567"/>
      </w:pPr>
      <w:r w:rsidRPr="006C69E2">
        <w:t>create written texts that include multiple paragraphs with clear, coherent transition of ideas</w:t>
      </w:r>
    </w:p>
    <w:p w14:paraId="39ABD0BE" w14:textId="5E890638" w:rsidR="00A20840" w:rsidRPr="006C69E2" w:rsidRDefault="00DE21F5">
      <w:pPr>
        <w:pStyle w:val="FeatureBox3"/>
        <w:numPr>
          <w:ilvl w:val="1"/>
          <w:numId w:val="35"/>
        </w:numPr>
        <w:ind w:left="567" w:hanging="567"/>
      </w:pPr>
      <w:r w:rsidRPr="006C69E2">
        <w:t>reflect on own writing by explaining and justifying authorial decisions regarding text-level features, sentence-level grammar, punctuation and word-level language</w:t>
      </w:r>
      <w:r w:rsidR="71B97D86" w:rsidRPr="006C69E2">
        <w:t>.</w:t>
      </w:r>
    </w:p>
    <w:p w14:paraId="782782CB" w14:textId="438DE512" w:rsidR="002B5650" w:rsidRPr="006C69E2" w:rsidRDefault="67310673" w:rsidP="00A16CE9">
      <w:pPr>
        <w:pStyle w:val="Heading2"/>
      </w:pPr>
      <w:bookmarkStart w:id="290" w:name="_Toc174523576"/>
      <w:bookmarkStart w:id="291" w:name="_Toc176871467"/>
      <w:bookmarkStart w:id="292" w:name="_Toc177569063"/>
      <w:r w:rsidRPr="006C69E2">
        <w:t>Lesson 19</w:t>
      </w:r>
      <w:r w:rsidR="3851C55C" w:rsidRPr="006C69E2">
        <w:t xml:space="preserve"> –</w:t>
      </w:r>
      <w:r w:rsidRPr="006C69E2">
        <w:t xml:space="preserve"> </w:t>
      </w:r>
      <w:r w:rsidR="000C11AE" w:rsidRPr="006C69E2">
        <w:t>p</w:t>
      </w:r>
      <w:r w:rsidR="502A7C25" w:rsidRPr="006C69E2">
        <w:t xml:space="preserve">ublishing </w:t>
      </w:r>
      <w:r w:rsidR="5FEFC757" w:rsidRPr="006C69E2">
        <w:t>a</w:t>
      </w:r>
      <w:r w:rsidR="4CD72F9F" w:rsidRPr="006C69E2">
        <w:t>n adapted</w:t>
      </w:r>
      <w:r w:rsidR="3BB6C378" w:rsidRPr="006C69E2">
        <w:t xml:space="preserve"> fairy tale </w:t>
      </w:r>
      <w:r w:rsidR="502A7C25" w:rsidRPr="006C69E2">
        <w:t>using digital technology</w:t>
      </w:r>
      <w:bookmarkEnd w:id="290"/>
      <w:bookmarkEnd w:id="291"/>
      <w:bookmarkEnd w:id="292"/>
    </w:p>
    <w:p w14:paraId="137DF2F2" w14:textId="5B272F98" w:rsidR="009D5910" w:rsidRPr="006C69E2" w:rsidRDefault="00A82E15" w:rsidP="00A82E15">
      <w:r w:rsidRPr="006C69E2">
        <w:t>The following teaching and learning activities support multi-age settings.</w:t>
      </w:r>
    </w:p>
    <w:p w14:paraId="4FB7B5FC" w14:textId="77777777" w:rsidR="00A82E15" w:rsidRPr="006C69E2" w:rsidRDefault="00A82E15" w:rsidP="00222471">
      <w:pPr>
        <w:pStyle w:val="Heading3"/>
      </w:pPr>
      <w:bookmarkStart w:id="293" w:name="_Toc174523577"/>
      <w:bookmarkStart w:id="294" w:name="_Toc176871468"/>
      <w:bookmarkStart w:id="295" w:name="_Toc177569064"/>
      <w:r w:rsidRPr="006C69E2">
        <w:t>Whole</w:t>
      </w:r>
      <w:bookmarkEnd w:id="293"/>
      <w:bookmarkEnd w:id="294"/>
      <w:bookmarkEnd w:id="295"/>
    </w:p>
    <w:p w14:paraId="64CA8455" w14:textId="797EE9E3" w:rsidR="32E9E4AA" w:rsidRPr="006C69E2" w:rsidRDefault="15BB3F1E">
      <w:pPr>
        <w:pStyle w:val="ListNumber"/>
        <w:numPr>
          <w:ilvl w:val="0"/>
          <w:numId w:val="36"/>
        </w:numPr>
      </w:pPr>
      <w:r w:rsidRPr="006C69E2">
        <w:t xml:space="preserve">Divide the class into 3 small groups. </w:t>
      </w:r>
      <w:r w:rsidR="3A9D496E" w:rsidRPr="006C69E2">
        <w:t xml:space="preserve">Students engage with </w:t>
      </w:r>
      <w:r w:rsidRPr="006C69E2">
        <w:t xml:space="preserve">a different </w:t>
      </w:r>
      <w:r w:rsidR="7A49C533" w:rsidRPr="006C69E2">
        <w:t>mode of</w:t>
      </w:r>
      <w:r w:rsidRPr="006C69E2">
        <w:t xml:space="preserve"> storytelling. For example:</w:t>
      </w:r>
    </w:p>
    <w:p w14:paraId="1E0E3D05" w14:textId="3CA7F1F0" w:rsidR="32E9E4AA" w:rsidRPr="006C69E2" w:rsidRDefault="00D326A9" w:rsidP="00310650">
      <w:pPr>
        <w:pStyle w:val="ListBullet"/>
        <w:ind w:left="1134"/>
      </w:pPr>
      <w:r w:rsidRPr="006C69E2">
        <w:t>O</w:t>
      </w:r>
      <w:r w:rsidR="1F005035" w:rsidRPr="006C69E2">
        <w:t xml:space="preserve">ral storytelling: </w:t>
      </w:r>
      <w:r w:rsidR="5B477C8A" w:rsidRPr="006C69E2">
        <w:t xml:space="preserve">students listen to a </w:t>
      </w:r>
      <w:r w:rsidR="1F005035" w:rsidRPr="006C69E2">
        <w:t>simple folktale or legend in a dramatic, engaging way with no visual</w:t>
      </w:r>
      <w:r w:rsidR="6A179EC8" w:rsidRPr="006C69E2">
        <w:t>s</w:t>
      </w:r>
      <w:r w:rsidR="44484047" w:rsidRPr="006C69E2">
        <w:t xml:space="preserve"> and recall key details</w:t>
      </w:r>
      <w:r w:rsidR="5400F959" w:rsidRPr="006C69E2">
        <w:t xml:space="preserve">. For example, </w:t>
      </w:r>
      <w:r w:rsidR="5400F959" w:rsidRPr="0062633A">
        <w:rPr>
          <w:rStyle w:val="Emphasis"/>
        </w:rPr>
        <w:t>The Three Little Pigs</w:t>
      </w:r>
      <w:r w:rsidR="5400F959" w:rsidRPr="006C69E2">
        <w:t>.</w:t>
      </w:r>
    </w:p>
    <w:p w14:paraId="030D48E7" w14:textId="11F94BAC" w:rsidR="32E9E4AA" w:rsidRPr="006C69E2" w:rsidRDefault="00D326A9" w:rsidP="00310650">
      <w:pPr>
        <w:pStyle w:val="ListBullet"/>
        <w:ind w:left="1134"/>
      </w:pPr>
      <w:r w:rsidRPr="006C69E2">
        <w:lastRenderedPageBreak/>
        <w:t>W</w:t>
      </w:r>
      <w:r w:rsidR="6A179EC8" w:rsidRPr="006C69E2">
        <w:t xml:space="preserve">ritten storytelling: </w:t>
      </w:r>
      <w:r w:rsidR="5494AA4A" w:rsidRPr="006C69E2">
        <w:t>students read and discuss a</w:t>
      </w:r>
      <w:r w:rsidR="6A179EC8" w:rsidRPr="006C69E2">
        <w:t xml:space="preserve"> short, illustrated picture book.</w:t>
      </w:r>
    </w:p>
    <w:p w14:paraId="7A218379" w14:textId="23D8C3E7" w:rsidR="32E9E4AA" w:rsidRPr="006C69E2" w:rsidRDefault="00D326A9" w:rsidP="00310650">
      <w:pPr>
        <w:pStyle w:val="ListBullet"/>
        <w:ind w:left="1134"/>
      </w:pPr>
      <w:r w:rsidRPr="006C69E2">
        <w:t>D</w:t>
      </w:r>
      <w:r w:rsidR="795C35C3" w:rsidRPr="006C69E2">
        <w:t>igital storytelling</w:t>
      </w:r>
      <w:r w:rsidR="795C35C3" w:rsidRPr="006C69E2">
        <w:t xml:space="preserve">: </w:t>
      </w:r>
      <w:r w:rsidR="744C7EF1" w:rsidRPr="006C69E2">
        <w:t>students watch</w:t>
      </w:r>
      <w:r w:rsidR="795C35C3" w:rsidRPr="006C69E2">
        <w:t xml:space="preserve"> a short, animated video</w:t>
      </w:r>
      <w:r w:rsidR="7220A72D" w:rsidRPr="006C69E2">
        <w:t xml:space="preserve"> and </w:t>
      </w:r>
      <w:r w:rsidR="795C35C3" w:rsidRPr="006C69E2">
        <w:t xml:space="preserve">discuss how the </w:t>
      </w:r>
      <w:r w:rsidR="2A5089CF" w:rsidRPr="006C69E2">
        <w:t>visual and audio elements</w:t>
      </w:r>
      <w:r w:rsidR="795C35C3" w:rsidRPr="006C69E2">
        <w:t xml:space="preserve"> </w:t>
      </w:r>
      <w:r w:rsidR="3CB5ED68" w:rsidRPr="006C69E2">
        <w:t>enhanced meaning</w:t>
      </w:r>
      <w:r w:rsidR="4E307CCB" w:rsidRPr="006C69E2">
        <w:t xml:space="preserve">. </w:t>
      </w:r>
      <w:r w:rsidR="44A1E34D" w:rsidRPr="006C69E2">
        <w:t xml:space="preserve">The </w:t>
      </w:r>
      <w:hyperlink r:id="rId50">
        <w:r w:rsidR="44A1E34D" w:rsidRPr="006C69E2">
          <w:rPr>
            <w:rStyle w:val="Hyperlink"/>
          </w:rPr>
          <w:t>Fairy Tale Shed</w:t>
        </w:r>
      </w:hyperlink>
      <w:r w:rsidR="44A1E34D" w:rsidRPr="006C69E2">
        <w:t xml:space="preserve"> website could be used here.</w:t>
      </w:r>
    </w:p>
    <w:p w14:paraId="45660E9D" w14:textId="267BE14C" w:rsidR="32E9E4AA" w:rsidRPr="006C69E2" w:rsidRDefault="39C29EE7" w:rsidP="51095B42">
      <w:pPr>
        <w:pStyle w:val="ListNumber"/>
        <w:ind w:left="0" w:firstLine="0"/>
      </w:pPr>
      <w:r w:rsidRPr="006C69E2">
        <w:t xml:space="preserve">After each group has </w:t>
      </w:r>
      <w:r w:rsidR="6373F71C" w:rsidRPr="006C69E2">
        <w:t xml:space="preserve">experienced </w:t>
      </w:r>
      <w:r w:rsidR="04627937" w:rsidRPr="006C69E2">
        <w:t>all</w:t>
      </w:r>
      <w:r w:rsidR="6373F71C" w:rsidRPr="006C69E2">
        <w:t xml:space="preserve"> 3 storytelling m</w:t>
      </w:r>
      <w:r w:rsidR="207A113D" w:rsidRPr="006C69E2">
        <w:t>odes</w:t>
      </w:r>
      <w:r w:rsidR="6373F71C" w:rsidRPr="006C69E2">
        <w:t xml:space="preserve">, </w:t>
      </w:r>
      <w:r w:rsidR="4F4B379D" w:rsidRPr="006C69E2">
        <w:t>discuss each m</w:t>
      </w:r>
      <w:r w:rsidR="5613FC92" w:rsidRPr="006C69E2">
        <w:t>ode</w:t>
      </w:r>
      <w:r w:rsidR="1CBFEBE3" w:rsidRPr="006C69E2">
        <w:t>. Use prompting questions, such as:</w:t>
      </w:r>
    </w:p>
    <w:p w14:paraId="44CE37DB" w14:textId="1DCABF3D" w:rsidR="32E9E4AA" w:rsidRPr="006C69E2" w:rsidRDefault="1CBFEBE3" w:rsidP="00310650">
      <w:pPr>
        <w:pStyle w:val="ListBullet"/>
        <w:ind w:left="1134"/>
      </w:pPr>
      <w:r w:rsidRPr="006C69E2">
        <w:t>What elements of the oral story did you find engaging?</w:t>
      </w:r>
    </w:p>
    <w:p w14:paraId="57D118C5" w14:textId="24A46F75" w:rsidR="32E9E4AA" w:rsidRPr="006C69E2" w:rsidRDefault="1CBFEBE3" w:rsidP="00310650">
      <w:pPr>
        <w:pStyle w:val="ListBullet"/>
        <w:ind w:left="1134"/>
      </w:pPr>
      <w:r w:rsidRPr="006C69E2">
        <w:t>How did the illustrations in the picture book help you understand the story?</w:t>
      </w:r>
    </w:p>
    <w:p w14:paraId="3E503C5F" w14:textId="10B96BCA" w:rsidR="32E9E4AA" w:rsidRPr="006C69E2" w:rsidRDefault="1CBFEBE3" w:rsidP="00310650">
      <w:pPr>
        <w:pStyle w:val="ListBullet"/>
        <w:ind w:left="1134"/>
      </w:pPr>
      <w:r w:rsidRPr="006C69E2">
        <w:t>What did you like about the animated video?</w:t>
      </w:r>
    </w:p>
    <w:p w14:paraId="35D05661" w14:textId="5D5A834C" w:rsidR="32E9E4AA" w:rsidRPr="006C69E2" w:rsidRDefault="1DA1688D" w:rsidP="00310650">
      <w:pPr>
        <w:pStyle w:val="ListBullet"/>
        <w:ind w:left="1134"/>
      </w:pPr>
      <w:r w:rsidRPr="006C69E2">
        <w:t>Which mode did you prefer and why?</w:t>
      </w:r>
    </w:p>
    <w:p w14:paraId="5A76F515" w14:textId="03CCB4F6" w:rsidR="3AD005C0" w:rsidRPr="006C69E2" w:rsidRDefault="3AD005C0" w:rsidP="00310650">
      <w:pPr>
        <w:pStyle w:val="ListNumber"/>
      </w:pPr>
      <w:r w:rsidRPr="006C69E2">
        <w:t xml:space="preserve">Discuss how storytelling has </w:t>
      </w:r>
      <w:r w:rsidR="294C5C68" w:rsidRPr="006C69E2">
        <w:t>changed</w:t>
      </w:r>
      <w:r w:rsidRPr="006C69E2">
        <w:t xml:space="preserve"> over time</w:t>
      </w:r>
      <w:r w:rsidR="09FEB9A5" w:rsidRPr="006C69E2">
        <w:t xml:space="preserve"> as </w:t>
      </w:r>
      <w:r w:rsidR="6829B1E5" w:rsidRPr="006C69E2">
        <w:t>societies became increasingly literate</w:t>
      </w:r>
      <w:r w:rsidR="657298A9" w:rsidRPr="006C69E2">
        <w:t xml:space="preserve"> and</w:t>
      </w:r>
      <w:r w:rsidR="09FEB9A5" w:rsidRPr="006C69E2">
        <w:t xml:space="preserve"> tec</w:t>
      </w:r>
      <w:r w:rsidR="1047F6B3" w:rsidRPr="006C69E2">
        <w:t xml:space="preserve">hnology </w:t>
      </w:r>
      <w:r w:rsidR="424C0D64" w:rsidRPr="006C69E2">
        <w:t xml:space="preserve">has </w:t>
      </w:r>
      <w:r w:rsidR="1047F6B3" w:rsidRPr="006C69E2">
        <w:t>evolved</w:t>
      </w:r>
      <w:r w:rsidRPr="006C69E2">
        <w:t>. Make connections to the fairy tale genre</w:t>
      </w:r>
      <w:r w:rsidR="099ED8E8" w:rsidRPr="006C69E2">
        <w:t xml:space="preserve"> by reflecting on how fairy tales </w:t>
      </w:r>
      <w:r w:rsidR="08FF59BD" w:rsidRPr="006C69E2">
        <w:t>has evolved over time. For example, they were</w:t>
      </w:r>
      <w:r w:rsidR="099ED8E8" w:rsidRPr="006C69E2">
        <w:t xml:space="preserve"> traditional</w:t>
      </w:r>
      <w:r w:rsidR="30EAE9A5" w:rsidRPr="006C69E2">
        <w:t xml:space="preserve"> </w:t>
      </w:r>
      <w:r w:rsidR="099ED8E8" w:rsidRPr="006C69E2">
        <w:t>oral</w:t>
      </w:r>
      <w:r w:rsidR="3E3C8729" w:rsidRPr="006C69E2">
        <w:t xml:space="preserve"> stories that were then </w:t>
      </w:r>
      <w:r w:rsidR="6616895B" w:rsidRPr="006C69E2">
        <w:t>recorded in the</w:t>
      </w:r>
      <w:r w:rsidR="099ED8E8" w:rsidRPr="006C69E2">
        <w:t xml:space="preserve"> written mode (as demonstrated in the Grimm Brothers</w:t>
      </w:r>
      <w:r w:rsidR="0062633A">
        <w:t>’</w:t>
      </w:r>
      <w:r w:rsidR="099ED8E8" w:rsidRPr="006C69E2">
        <w:t xml:space="preserve"> co</w:t>
      </w:r>
      <w:r w:rsidR="64124E10" w:rsidRPr="006C69E2">
        <w:t>llection)</w:t>
      </w:r>
      <w:r w:rsidR="072E6241" w:rsidRPr="006C69E2">
        <w:t>. Stories were then created using animations.</w:t>
      </w:r>
    </w:p>
    <w:p w14:paraId="6AAB336F" w14:textId="17DB7B3A" w:rsidR="32E9E4AA" w:rsidRPr="006C69E2" w:rsidRDefault="3F8A06CA" w:rsidP="00310650">
      <w:pPr>
        <w:pStyle w:val="ListNumber"/>
      </w:pPr>
      <w:r w:rsidRPr="006C69E2">
        <w:t xml:space="preserve">Review </w:t>
      </w:r>
      <w:hyperlink w:anchor="_Resource_16_–_3">
        <w:r w:rsidR="00DA7D16" w:rsidRPr="006C69E2">
          <w:rPr>
            <w:rStyle w:val="Hyperlink"/>
          </w:rPr>
          <w:t>Resource 16 – writing process</w:t>
        </w:r>
      </w:hyperlink>
      <w:r w:rsidRPr="006C69E2">
        <w:t xml:space="preserve"> and explain that </w:t>
      </w:r>
      <w:r w:rsidR="2B1F527A" w:rsidRPr="006C69E2">
        <w:t>s</w:t>
      </w:r>
      <w:r w:rsidRPr="006C69E2">
        <w:t xml:space="preserve">tudents will publish their </w:t>
      </w:r>
      <w:r w:rsidR="3A9E2D3F" w:rsidRPr="006C69E2">
        <w:t>adapted fairy tale using digital technology</w:t>
      </w:r>
      <w:r w:rsidR="2C3E3FC5" w:rsidRPr="006C69E2">
        <w:t>. Students</w:t>
      </w:r>
      <w:r w:rsidR="3A9E2D3F" w:rsidRPr="006C69E2">
        <w:t xml:space="preserve"> will</w:t>
      </w:r>
      <w:r w:rsidR="38F6F88F" w:rsidRPr="006C69E2">
        <w:t xml:space="preserve"> </w:t>
      </w:r>
      <w:r w:rsidR="3A9E2D3F" w:rsidRPr="006C69E2">
        <w:t>enhance</w:t>
      </w:r>
      <w:r w:rsidR="00CDBC98" w:rsidRPr="006C69E2">
        <w:t xml:space="preserve"> their text using</w:t>
      </w:r>
      <w:r w:rsidR="3A9E2D3F" w:rsidRPr="006C69E2">
        <w:t xml:space="preserve"> </w:t>
      </w:r>
      <w:r w:rsidRPr="006C69E2">
        <w:t>colour, sound, and images</w:t>
      </w:r>
      <w:r w:rsidR="2E886885" w:rsidRPr="006C69E2">
        <w:t>.</w:t>
      </w:r>
    </w:p>
    <w:p w14:paraId="29730D24" w14:textId="4B8575EC" w:rsidR="3C4F824D" w:rsidRPr="006C69E2" w:rsidRDefault="3C4F824D" w:rsidP="00310650">
      <w:pPr>
        <w:pStyle w:val="ListNumber"/>
      </w:pPr>
      <w:r w:rsidRPr="006C69E2">
        <w:t xml:space="preserve">Remind </w:t>
      </w:r>
      <w:r w:rsidR="3F8A06CA" w:rsidRPr="006C69E2">
        <w:t xml:space="preserve">students that their published texts will be </w:t>
      </w:r>
      <w:r w:rsidR="6F8AA09F" w:rsidRPr="006C69E2">
        <w:t>sh</w:t>
      </w:r>
      <w:r w:rsidR="25F34A62" w:rsidRPr="006C69E2">
        <w:t>ared</w:t>
      </w:r>
      <w:r w:rsidR="3F8A06CA" w:rsidRPr="006C69E2">
        <w:t xml:space="preserve"> at a </w:t>
      </w:r>
      <w:r w:rsidR="4B40EFB5" w:rsidRPr="006C69E2">
        <w:t>‘</w:t>
      </w:r>
      <w:r w:rsidR="3F8A06CA" w:rsidRPr="006C69E2">
        <w:t>Fairy</w:t>
      </w:r>
      <w:r w:rsidR="1A78530B" w:rsidRPr="006C69E2">
        <w:t xml:space="preserve"> T</w:t>
      </w:r>
      <w:r w:rsidR="3F8A06CA" w:rsidRPr="006C69E2">
        <w:t>ale Festival</w:t>
      </w:r>
      <w:r w:rsidR="4501F03C" w:rsidRPr="006C69E2">
        <w:t>’</w:t>
      </w:r>
      <w:r w:rsidR="65F03D24" w:rsidRPr="006C69E2">
        <w:t xml:space="preserve"> </w:t>
      </w:r>
      <w:r w:rsidR="1CC8855A" w:rsidRPr="006C69E2">
        <w:t xml:space="preserve">in </w:t>
      </w:r>
      <w:hyperlink w:anchor="_Lesson_20_–">
        <w:r w:rsidR="65F03D24" w:rsidRPr="006C69E2">
          <w:rPr>
            <w:rStyle w:val="Hyperlink"/>
          </w:rPr>
          <w:t>Lesson 20</w:t>
        </w:r>
      </w:hyperlink>
      <w:r w:rsidR="4C69024C" w:rsidRPr="006C69E2">
        <w:t xml:space="preserve">. </w:t>
      </w:r>
      <w:r w:rsidR="685479D2" w:rsidRPr="006C69E2">
        <w:t>Discuss the intended audience. For example, other classes from across the school, parents, community members or local authors.</w:t>
      </w:r>
    </w:p>
    <w:p w14:paraId="2C67E2E3" w14:textId="6EEF5C67" w:rsidR="0C625F90" w:rsidRPr="006C69E2" w:rsidRDefault="36586700" w:rsidP="00310650">
      <w:pPr>
        <w:pStyle w:val="ListNumber"/>
        <w:rPr>
          <w:rFonts w:eastAsia="Arial"/>
          <w:color w:val="000000" w:themeColor="text1"/>
        </w:rPr>
      </w:pPr>
      <w:r w:rsidRPr="006C69E2">
        <w:t>S</w:t>
      </w:r>
      <w:r w:rsidR="2B6660D6" w:rsidRPr="006C69E2">
        <w:t>tudents</w:t>
      </w:r>
      <w:r w:rsidR="763E6CF9" w:rsidRPr="006C69E2">
        <w:t xml:space="preserve"> publish their text using a digital tool, such as</w:t>
      </w:r>
      <w:r w:rsidR="5AFE2F7C" w:rsidRPr="006C69E2">
        <w:t xml:space="preserve"> </w:t>
      </w:r>
      <w:hyperlink r:id="rId51">
        <w:r w:rsidR="42B58CFB" w:rsidRPr="006C69E2">
          <w:rPr>
            <w:rStyle w:val="Hyperlink"/>
          </w:rPr>
          <w:t>Google Slides,</w:t>
        </w:r>
      </w:hyperlink>
      <w:r w:rsidR="42B58CFB" w:rsidRPr="006C69E2">
        <w:t xml:space="preserve"> </w:t>
      </w:r>
      <w:hyperlink r:id="rId52">
        <w:r w:rsidR="42B58CFB" w:rsidRPr="006C69E2">
          <w:rPr>
            <w:rStyle w:val="Hyperlink"/>
          </w:rPr>
          <w:t>Microsoft PowerPoint</w:t>
        </w:r>
      </w:hyperlink>
      <w:r w:rsidR="42B58CFB" w:rsidRPr="006C69E2">
        <w:t xml:space="preserve"> or </w:t>
      </w:r>
      <w:hyperlink r:id="rId53">
        <w:r w:rsidR="42B58CFB" w:rsidRPr="006C69E2">
          <w:rPr>
            <w:rStyle w:val="Hyperlink"/>
          </w:rPr>
          <w:t>Canva for Education</w:t>
        </w:r>
        <w:r w:rsidR="0F12E110" w:rsidRPr="006C69E2">
          <w:rPr>
            <w:rStyle w:val="Hyperlink"/>
          </w:rPr>
          <w:t>.</w:t>
        </w:r>
      </w:hyperlink>
      <w:r w:rsidR="42C6FAB0" w:rsidRPr="006C69E2">
        <w:rPr>
          <w:rFonts w:eastAsia="Arial"/>
          <w:b/>
          <w:bCs/>
          <w:color w:val="000000" w:themeColor="text1"/>
        </w:rPr>
        <w:t xml:space="preserve"> </w:t>
      </w:r>
      <w:r w:rsidR="1B49630F" w:rsidRPr="006C69E2">
        <w:rPr>
          <w:rFonts w:eastAsia="Arial"/>
          <w:color w:val="000000" w:themeColor="text1"/>
        </w:rPr>
        <w:t>Students use colour, images and sound to enhance their digital text.</w:t>
      </w:r>
      <w:r w:rsidR="590B5E00" w:rsidRPr="006C69E2">
        <w:rPr>
          <w:rFonts w:eastAsia="Arial"/>
          <w:color w:val="000000" w:themeColor="text1"/>
        </w:rPr>
        <w:t xml:space="preserve"> Students record their narration adjusting tone, pace and intonation.</w:t>
      </w:r>
    </w:p>
    <w:p w14:paraId="7DC8E1CE" w14:textId="5E394917" w:rsidR="0C625F90" w:rsidRPr="006C69E2" w:rsidRDefault="2A5B5BD1" w:rsidP="51095B42">
      <w:pPr>
        <w:pStyle w:val="ListNumber"/>
      </w:pPr>
      <w:r w:rsidRPr="006C69E2">
        <w:lastRenderedPageBreak/>
        <w:t>In pairs, s</w:t>
      </w:r>
      <w:r w:rsidR="6E1867EF" w:rsidRPr="006C69E2">
        <w:t xml:space="preserve">tudents share their </w:t>
      </w:r>
      <w:r w:rsidR="23807636" w:rsidRPr="006C69E2">
        <w:t>published texts</w:t>
      </w:r>
      <w:r w:rsidR="4C3A6AB5" w:rsidRPr="006C69E2">
        <w:t>. Students evaluate and reflect on the features that contributed to their enjoyment of the text</w:t>
      </w:r>
      <w:r w:rsidR="282B21F5" w:rsidRPr="006C69E2">
        <w:t>.</w:t>
      </w:r>
      <w:r w:rsidR="7CA567FF" w:rsidRPr="006C69E2">
        <w:t xml:space="preserve"> For example, colour, sound, figurative language.</w:t>
      </w:r>
    </w:p>
    <w:p w14:paraId="5D4238BB" w14:textId="395884F5" w:rsidR="006607D0" w:rsidRPr="006C69E2" w:rsidRDefault="006607D0" w:rsidP="35383BD1">
      <w:pPr>
        <w:pStyle w:val="FeatureBox3"/>
      </w:pPr>
      <w:r w:rsidRPr="006C69E2">
        <w:rPr>
          <w:b/>
          <w:bCs/>
        </w:rPr>
        <w:t xml:space="preserve">Stage 2 Assessment task </w:t>
      </w:r>
      <w:r w:rsidR="0BF5402E" w:rsidRPr="006C69E2">
        <w:rPr>
          <w:b/>
          <w:bCs/>
        </w:rPr>
        <w:t>10</w:t>
      </w:r>
      <w:r w:rsidRPr="006C69E2">
        <w:rPr>
          <w:b/>
        </w:rPr>
        <w:t xml:space="preserve"> </w:t>
      </w:r>
      <w:r w:rsidRPr="006C69E2">
        <w:rPr>
          <w:bCs/>
        </w:rPr>
        <w:t>– observations and work samples from this lesson allow students to</w:t>
      </w:r>
      <w:r w:rsidRPr="006C69E2">
        <w:rPr>
          <w:b/>
        </w:rPr>
        <w:t xml:space="preserve"> </w:t>
      </w:r>
      <w:r w:rsidRPr="006C69E2">
        <w:t>demonstrate achievement towards the following syllabus outcome</w:t>
      </w:r>
      <w:r w:rsidR="2C37A14F" w:rsidRPr="006C69E2">
        <w:t>s</w:t>
      </w:r>
      <w:r w:rsidRPr="006C69E2">
        <w:t xml:space="preserve"> and content point</w:t>
      </w:r>
      <w:r w:rsidR="6F26470A" w:rsidRPr="006C69E2">
        <w:t>s</w:t>
      </w:r>
      <w:r w:rsidRPr="006C69E2">
        <w:t>:</w:t>
      </w:r>
    </w:p>
    <w:p w14:paraId="263E3D79" w14:textId="41E8A3F2" w:rsidR="00D65F24" w:rsidRPr="006C69E2" w:rsidRDefault="21092C9A" w:rsidP="51095B42">
      <w:pPr>
        <w:pStyle w:val="FeatureBox3"/>
      </w:pPr>
      <w:r w:rsidRPr="006C69E2">
        <w:rPr>
          <w:b/>
          <w:bCs/>
        </w:rPr>
        <w:t>EN2-OLC-01</w:t>
      </w:r>
      <w:r w:rsidRPr="006C69E2">
        <w:t xml:space="preserve"> – communicates with familiar audiences for social and learning purposes, by interacting, understanding and presenting </w:t>
      </w:r>
    </w:p>
    <w:p w14:paraId="740DF127" w14:textId="41C4335F" w:rsidR="00D65F24" w:rsidRPr="006C69E2" w:rsidRDefault="21092C9A">
      <w:pPr>
        <w:pStyle w:val="FeatureBox3"/>
        <w:numPr>
          <w:ilvl w:val="0"/>
          <w:numId w:val="37"/>
        </w:numPr>
        <w:ind w:left="567" w:hanging="567"/>
        <w:rPr>
          <w:b/>
          <w:bCs/>
        </w:rPr>
      </w:pPr>
      <w:r w:rsidRPr="006C69E2">
        <w:t>identify language features in spoken texts that contribute to own or others’ enjoyment and understanding</w:t>
      </w:r>
    </w:p>
    <w:p w14:paraId="725CCF7F" w14:textId="343977E8" w:rsidR="4D0EAB2E" w:rsidRPr="006C69E2" w:rsidRDefault="59F204BD">
      <w:pPr>
        <w:pStyle w:val="FeatureBox3"/>
        <w:numPr>
          <w:ilvl w:val="0"/>
          <w:numId w:val="37"/>
        </w:numPr>
        <w:ind w:left="567" w:hanging="567"/>
      </w:pPr>
      <w:r w:rsidRPr="006C69E2">
        <w:t>adjust volume, pace and intonation to enhance meaning when presenting and reciting.</w:t>
      </w:r>
    </w:p>
    <w:p w14:paraId="2E3F03C2" w14:textId="2991C39B" w:rsidR="00D65F24" w:rsidRPr="006C69E2" w:rsidRDefault="00BF01D9" w:rsidP="35383BD1">
      <w:pPr>
        <w:pStyle w:val="FeatureBox3"/>
      </w:pPr>
      <w:r w:rsidRPr="006C69E2">
        <w:rPr>
          <w:b/>
          <w:bCs/>
        </w:rPr>
        <w:t>EN2-CWT-02</w:t>
      </w:r>
      <w:r w:rsidRPr="006C69E2">
        <w:t xml:space="preserve"> </w:t>
      </w:r>
      <w:r w:rsidR="2C6AF9E5" w:rsidRPr="006C69E2">
        <w:t xml:space="preserve">– </w:t>
      </w:r>
      <w:r w:rsidRPr="006C69E2">
        <w:t>plans, creates and revises written texts for i</w:t>
      </w:r>
      <w:r w:rsidR="7182166B" w:rsidRPr="006C69E2">
        <w:t xml:space="preserve">maginative </w:t>
      </w:r>
      <w:r w:rsidRPr="006C69E2">
        <w:t>purposes, using text features, sentence-level grammar, punctuation and word-level language for a target audience</w:t>
      </w:r>
    </w:p>
    <w:p w14:paraId="70F5CF41" w14:textId="63CBD85C" w:rsidR="00D65F24" w:rsidRPr="006C69E2" w:rsidRDefault="00BF01D9">
      <w:pPr>
        <w:pStyle w:val="FeatureBox3"/>
        <w:numPr>
          <w:ilvl w:val="0"/>
          <w:numId w:val="38"/>
        </w:numPr>
        <w:ind w:left="567" w:hanging="567"/>
      </w:pPr>
      <w:r w:rsidRPr="006C69E2">
        <w:t>create texts using digital technologies</w:t>
      </w:r>
    </w:p>
    <w:p w14:paraId="6A287280" w14:textId="63464381" w:rsidR="00D65F24" w:rsidRPr="006C69E2" w:rsidRDefault="00D65F24">
      <w:pPr>
        <w:pStyle w:val="FeatureBox3"/>
        <w:numPr>
          <w:ilvl w:val="0"/>
          <w:numId w:val="38"/>
        </w:numPr>
        <w:ind w:left="567" w:hanging="567"/>
      </w:pPr>
      <w:r w:rsidRPr="006C69E2">
        <w:t xml:space="preserve">reflect on and monitor texts according to given </w:t>
      </w:r>
      <w:r w:rsidR="0242F358" w:rsidRPr="006C69E2">
        <w:t>criteria and</w:t>
      </w:r>
      <w:r w:rsidRPr="006C69E2">
        <w:t xml:space="preserve"> respond to feedback from others</w:t>
      </w:r>
      <w:r w:rsidR="1B104896" w:rsidRPr="006C69E2">
        <w:t>.</w:t>
      </w:r>
    </w:p>
    <w:p w14:paraId="4AE84EF1" w14:textId="4BBF2B4A" w:rsidR="00E84FE1" w:rsidRPr="006C69E2" w:rsidRDefault="00E84FE1" w:rsidP="35383BD1">
      <w:pPr>
        <w:pStyle w:val="FeatureBox3"/>
      </w:pPr>
      <w:r w:rsidRPr="006C69E2">
        <w:rPr>
          <w:b/>
          <w:bCs/>
        </w:rPr>
        <w:t>EN2-UARL-01</w:t>
      </w:r>
      <w:r w:rsidRPr="006C69E2">
        <w:t xml:space="preserve"> </w:t>
      </w:r>
      <w:r w:rsidR="6CE001C3" w:rsidRPr="006C69E2">
        <w:t xml:space="preserve">– </w:t>
      </w:r>
      <w:r w:rsidRPr="006C69E2">
        <w:t>identifies and describes how ideas are represented in literature and strategically uses similar representations when creating texts</w:t>
      </w:r>
    </w:p>
    <w:p w14:paraId="1A732A27" w14:textId="3278063A" w:rsidR="00E84FE1" w:rsidRPr="006C69E2" w:rsidRDefault="00925C6D">
      <w:pPr>
        <w:pStyle w:val="FeatureBox3"/>
        <w:numPr>
          <w:ilvl w:val="0"/>
          <w:numId w:val="39"/>
        </w:numPr>
        <w:ind w:left="567" w:hanging="567"/>
      </w:pPr>
      <w:r w:rsidRPr="006C69E2">
        <w:t>describe how words, sounds, images, logos and colour contribute to meaning in literature</w:t>
      </w:r>
      <w:r w:rsidR="3EA2EB74" w:rsidRPr="006C69E2">
        <w:t>.</w:t>
      </w:r>
    </w:p>
    <w:p w14:paraId="5A8600B6" w14:textId="6B961334" w:rsidR="0067422E" w:rsidRPr="006C69E2" w:rsidRDefault="0067422E" w:rsidP="00E84FE1">
      <w:pPr>
        <w:pStyle w:val="FeatureBox3"/>
      </w:pPr>
      <w:r w:rsidRPr="006C69E2">
        <w:rPr>
          <w:b/>
          <w:bCs/>
        </w:rPr>
        <w:t xml:space="preserve">Stage 3 Assessment task </w:t>
      </w:r>
      <w:r w:rsidR="31DA0CA5" w:rsidRPr="006C69E2">
        <w:rPr>
          <w:b/>
          <w:bCs/>
        </w:rPr>
        <w:t>9</w:t>
      </w:r>
      <w:r w:rsidRPr="006C69E2">
        <w:rPr>
          <w:b/>
          <w:bCs/>
        </w:rPr>
        <w:t xml:space="preserve"> </w:t>
      </w:r>
      <w:r w:rsidRPr="006C69E2">
        <w:t>– observations and work samples from this lesson allow students to demonstrate achievement towards the following syllabus outcome</w:t>
      </w:r>
      <w:r w:rsidR="005C778A" w:rsidRPr="006C69E2">
        <w:t>s</w:t>
      </w:r>
      <w:r w:rsidRPr="006C69E2">
        <w:t xml:space="preserve"> and content point</w:t>
      </w:r>
      <w:r w:rsidR="005C778A" w:rsidRPr="006C69E2">
        <w:t>s</w:t>
      </w:r>
      <w:r w:rsidRPr="006C69E2">
        <w:t>:</w:t>
      </w:r>
    </w:p>
    <w:p w14:paraId="58275E33" w14:textId="1E04E25C" w:rsidR="0F1A57F9" w:rsidRPr="006C69E2" w:rsidRDefault="45FCB285" w:rsidP="51095B42">
      <w:pPr>
        <w:pStyle w:val="FeatureBox3"/>
      </w:pPr>
      <w:r w:rsidRPr="006C69E2">
        <w:rPr>
          <w:b/>
          <w:bCs/>
        </w:rPr>
        <w:lastRenderedPageBreak/>
        <w:t>EN3-RECOM-01</w:t>
      </w:r>
      <w:r w:rsidRPr="006C69E2">
        <w:t xml:space="preserve"> – fluently reads and comprehends texts for wide purposes, analysing text structures and language, and by monitoring comprehension</w:t>
      </w:r>
    </w:p>
    <w:p w14:paraId="7DA617E9" w14:textId="6BF8434E" w:rsidR="0F1A57F9" w:rsidRPr="006C69E2" w:rsidRDefault="45FCB285">
      <w:pPr>
        <w:pStyle w:val="FeatureBox3"/>
        <w:numPr>
          <w:ilvl w:val="0"/>
          <w:numId w:val="39"/>
        </w:numPr>
        <w:ind w:left="567" w:hanging="567"/>
        <w:rPr>
          <w:b/>
          <w:bCs/>
        </w:rPr>
      </w:pPr>
      <w:r w:rsidRPr="006C69E2">
        <w:t>reflect on reading experiences and identify texts and language features that are enjoyable</w:t>
      </w:r>
      <w:r w:rsidR="00654A9F" w:rsidRPr="006C69E2">
        <w:rPr>
          <w:b/>
          <w:bCs/>
        </w:rPr>
        <w:t>.</w:t>
      </w:r>
    </w:p>
    <w:p w14:paraId="460798CC" w14:textId="006C1CBD" w:rsidR="0F1A57F9" w:rsidRPr="006C69E2" w:rsidRDefault="0008086F" w:rsidP="35383BD1">
      <w:pPr>
        <w:pStyle w:val="FeatureBox3"/>
      </w:pPr>
      <w:r w:rsidRPr="006C69E2">
        <w:rPr>
          <w:b/>
          <w:bCs/>
        </w:rPr>
        <w:t>EN3-CWT-01</w:t>
      </w:r>
      <w:r w:rsidRPr="006C69E2">
        <w:t xml:space="preserve"> </w:t>
      </w:r>
      <w:r w:rsidR="2F427CB1" w:rsidRPr="006C69E2">
        <w:t xml:space="preserve">– </w:t>
      </w:r>
      <w:r w:rsidRPr="006C69E2">
        <w:t>plans, creates and revises written texts for multiple purposes and audiences through selection of text features, sentence-level grammar, punctuation and word-level language</w:t>
      </w:r>
    </w:p>
    <w:p w14:paraId="6070090A" w14:textId="5BFFD3C5" w:rsidR="0F1A57F9" w:rsidRPr="006C69E2" w:rsidRDefault="0008086F">
      <w:pPr>
        <w:pStyle w:val="FeatureBox3"/>
        <w:numPr>
          <w:ilvl w:val="0"/>
          <w:numId w:val="39"/>
        </w:numPr>
        <w:ind w:left="567" w:hanging="567"/>
      </w:pPr>
      <w:r w:rsidRPr="006C69E2">
        <w:t>create texts using digital technologies suited to a target audience and purpose, to support and enhance the development of ideas</w:t>
      </w:r>
      <w:r w:rsidR="47783C57" w:rsidRPr="006C69E2">
        <w:t>.</w:t>
      </w:r>
    </w:p>
    <w:p w14:paraId="2481CE20" w14:textId="6498D434" w:rsidR="002B5650" w:rsidRPr="006C69E2" w:rsidRDefault="67310673" w:rsidP="00A16CE9">
      <w:pPr>
        <w:pStyle w:val="Heading2"/>
      </w:pPr>
      <w:bookmarkStart w:id="296" w:name="_Lesson_20_–"/>
      <w:bookmarkStart w:id="297" w:name="_Toc174523578"/>
      <w:bookmarkStart w:id="298" w:name="_Toc176871469"/>
      <w:bookmarkStart w:id="299" w:name="_Toc177569065"/>
      <w:bookmarkEnd w:id="296"/>
      <w:r w:rsidRPr="006C69E2">
        <w:t>Lesson 20</w:t>
      </w:r>
      <w:r w:rsidR="3851C55C" w:rsidRPr="006C69E2">
        <w:t xml:space="preserve"> –</w:t>
      </w:r>
      <w:r w:rsidRPr="006C69E2">
        <w:t xml:space="preserve"> </w:t>
      </w:r>
      <w:r w:rsidR="000C11AE" w:rsidRPr="006C69E2">
        <w:t>h</w:t>
      </w:r>
      <w:r w:rsidR="638ABE4D" w:rsidRPr="006C69E2">
        <w:t xml:space="preserve">osting a </w:t>
      </w:r>
      <w:r w:rsidR="76A57700" w:rsidRPr="006C69E2">
        <w:t xml:space="preserve">Fairy </w:t>
      </w:r>
      <w:r w:rsidR="33901252" w:rsidRPr="006C69E2">
        <w:t>T</w:t>
      </w:r>
      <w:r w:rsidR="76A57700" w:rsidRPr="006C69E2">
        <w:t xml:space="preserve">ale </w:t>
      </w:r>
      <w:r w:rsidR="01B39689" w:rsidRPr="006C69E2">
        <w:t>F</w:t>
      </w:r>
      <w:r w:rsidR="76A57700" w:rsidRPr="006C69E2">
        <w:t>estival and reflecti</w:t>
      </w:r>
      <w:r w:rsidR="1A00097B" w:rsidRPr="006C69E2">
        <w:t>ng</w:t>
      </w:r>
      <w:r w:rsidR="76A57700" w:rsidRPr="006C69E2">
        <w:t xml:space="preserve"> o</w:t>
      </w:r>
      <w:r w:rsidR="65B1A506" w:rsidRPr="006C69E2">
        <w:t>n</w:t>
      </w:r>
      <w:r w:rsidR="76A57700" w:rsidRPr="006C69E2">
        <w:t xml:space="preserve"> textual concepts</w:t>
      </w:r>
      <w:bookmarkEnd w:id="297"/>
      <w:bookmarkEnd w:id="298"/>
      <w:bookmarkEnd w:id="299"/>
    </w:p>
    <w:p w14:paraId="18CA9F01" w14:textId="77777777" w:rsidR="00A82E15" w:rsidRPr="006C69E2" w:rsidRDefault="00A82E15" w:rsidP="00A82E15">
      <w:r w:rsidRPr="006C69E2">
        <w:t>The following teaching and learning activities support multi-age settings.</w:t>
      </w:r>
    </w:p>
    <w:p w14:paraId="3042A861" w14:textId="77777777" w:rsidR="00A82E15" w:rsidRPr="006C69E2" w:rsidRDefault="00A82E15" w:rsidP="00222471">
      <w:pPr>
        <w:pStyle w:val="Heading3"/>
      </w:pPr>
      <w:bookmarkStart w:id="300" w:name="_Toc174523579"/>
      <w:bookmarkStart w:id="301" w:name="_Toc176871470"/>
      <w:bookmarkStart w:id="302" w:name="_Toc177569066"/>
      <w:r w:rsidRPr="006C69E2">
        <w:t>Whole</w:t>
      </w:r>
      <w:bookmarkEnd w:id="300"/>
      <w:bookmarkEnd w:id="301"/>
      <w:bookmarkEnd w:id="302"/>
    </w:p>
    <w:p w14:paraId="351C6D36" w14:textId="7C4E16BD" w:rsidR="1A591BF9" w:rsidRPr="006C69E2" w:rsidRDefault="7A39CE5B" w:rsidP="00610229">
      <w:pPr>
        <w:pStyle w:val="FeatureBox"/>
      </w:pPr>
      <w:r w:rsidRPr="006C69E2">
        <w:rPr>
          <w:b/>
          <w:bCs/>
        </w:rPr>
        <w:t>Note:</w:t>
      </w:r>
      <w:r w:rsidR="1F8229F2" w:rsidRPr="006C69E2">
        <w:rPr>
          <w:b/>
          <w:bCs/>
        </w:rPr>
        <w:t xml:space="preserve"> </w:t>
      </w:r>
      <w:r w:rsidR="1613D624" w:rsidRPr="006C69E2">
        <w:t>p</w:t>
      </w:r>
      <w:r w:rsidR="54E5F765" w:rsidRPr="006C69E2">
        <w:rPr>
          <w:rFonts w:eastAsia="Arial"/>
          <w:color w:val="000000" w:themeColor="text1"/>
        </w:rPr>
        <w:t xml:space="preserve">rior to this lesson, invite </w:t>
      </w:r>
      <w:r w:rsidR="54711EEF" w:rsidRPr="006C69E2">
        <w:t>other classes from across the school, parents, community members or local authors to</w:t>
      </w:r>
      <w:r w:rsidR="54E5F765" w:rsidRPr="006C69E2">
        <w:rPr>
          <w:rFonts w:eastAsia="Arial"/>
          <w:color w:val="000000" w:themeColor="text1"/>
        </w:rPr>
        <w:t xml:space="preserve"> </w:t>
      </w:r>
      <w:r w:rsidR="29F38A0B" w:rsidRPr="006C69E2">
        <w:rPr>
          <w:rFonts w:eastAsia="Arial"/>
          <w:color w:val="000000" w:themeColor="text1"/>
        </w:rPr>
        <w:t xml:space="preserve">the </w:t>
      </w:r>
      <w:r w:rsidR="35BBAB64" w:rsidRPr="006C69E2">
        <w:rPr>
          <w:rFonts w:eastAsia="Arial"/>
          <w:color w:val="000000" w:themeColor="text1"/>
        </w:rPr>
        <w:t>‘</w:t>
      </w:r>
      <w:r w:rsidR="29F38A0B" w:rsidRPr="006C69E2">
        <w:rPr>
          <w:rFonts w:eastAsia="Arial"/>
          <w:color w:val="000000" w:themeColor="text1"/>
        </w:rPr>
        <w:t>Fairy Tale Festival</w:t>
      </w:r>
      <w:r w:rsidR="3E4B5043" w:rsidRPr="006C69E2">
        <w:rPr>
          <w:rFonts w:eastAsia="Arial"/>
          <w:color w:val="000000" w:themeColor="text1"/>
        </w:rPr>
        <w:t>’.</w:t>
      </w:r>
      <w:r w:rsidR="54E5F765" w:rsidRPr="006C69E2">
        <w:rPr>
          <w:rFonts w:eastAsia="Arial"/>
          <w:color w:val="000000" w:themeColor="text1"/>
        </w:rPr>
        <w:t xml:space="preserve"> Ensure</w:t>
      </w:r>
      <w:r w:rsidR="6803029E" w:rsidRPr="006C69E2">
        <w:rPr>
          <w:rFonts w:eastAsia="Arial"/>
          <w:color w:val="000000" w:themeColor="text1"/>
        </w:rPr>
        <w:t xml:space="preserve"> </w:t>
      </w:r>
      <w:r w:rsidR="54E5F765" w:rsidRPr="006C69E2">
        <w:rPr>
          <w:rFonts w:eastAsia="Arial"/>
          <w:color w:val="000000" w:themeColor="text1"/>
        </w:rPr>
        <w:t xml:space="preserve">students have their </w:t>
      </w:r>
      <w:r w:rsidR="4B9284B0" w:rsidRPr="006C69E2">
        <w:rPr>
          <w:rFonts w:eastAsia="Arial"/>
          <w:color w:val="000000" w:themeColor="text1"/>
        </w:rPr>
        <w:t xml:space="preserve">digital fairy </w:t>
      </w:r>
      <w:r w:rsidR="730A3618" w:rsidRPr="006C69E2">
        <w:rPr>
          <w:rFonts w:eastAsia="Arial"/>
          <w:color w:val="000000" w:themeColor="text1"/>
        </w:rPr>
        <w:t>tale</w:t>
      </w:r>
      <w:r w:rsidR="776578F2" w:rsidRPr="006C69E2">
        <w:rPr>
          <w:rFonts w:eastAsia="Arial"/>
          <w:color w:val="000000" w:themeColor="text1"/>
        </w:rPr>
        <w:t>s</w:t>
      </w:r>
      <w:r w:rsidR="730A3618" w:rsidRPr="006C69E2">
        <w:rPr>
          <w:rFonts w:eastAsia="Arial"/>
          <w:color w:val="000000" w:themeColor="text1"/>
        </w:rPr>
        <w:t xml:space="preserve"> pre</w:t>
      </w:r>
      <w:r w:rsidR="4F71C01E" w:rsidRPr="006C69E2">
        <w:rPr>
          <w:rFonts w:eastAsia="Arial"/>
          <w:color w:val="000000" w:themeColor="text1"/>
        </w:rPr>
        <w:t>pared</w:t>
      </w:r>
      <w:r w:rsidR="54E5F765" w:rsidRPr="006C69E2">
        <w:rPr>
          <w:rFonts w:eastAsia="Arial"/>
          <w:color w:val="000000" w:themeColor="text1"/>
        </w:rPr>
        <w:t xml:space="preserve"> on a charged device.</w:t>
      </w:r>
    </w:p>
    <w:p w14:paraId="4B2F3B11" w14:textId="25FDCABF" w:rsidR="7E7FADEA" w:rsidRPr="006C69E2" w:rsidRDefault="7E7FADEA">
      <w:pPr>
        <w:pStyle w:val="ListNumber"/>
        <w:numPr>
          <w:ilvl w:val="0"/>
          <w:numId w:val="40"/>
        </w:numPr>
        <w:rPr>
          <w:rFonts w:eastAsia="Arial"/>
          <w:color w:val="000000" w:themeColor="text1"/>
        </w:rPr>
      </w:pPr>
      <w:r w:rsidRPr="006C69E2">
        <w:rPr>
          <w:rFonts w:eastAsia="Arial"/>
          <w:color w:val="000000" w:themeColor="text1"/>
        </w:rPr>
        <w:t xml:space="preserve">To introduce the </w:t>
      </w:r>
      <w:r w:rsidR="6D6B22D8" w:rsidRPr="006C69E2">
        <w:rPr>
          <w:rFonts w:eastAsia="Arial"/>
          <w:color w:val="000000" w:themeColor="text1"/>
        </w:rPr>
        <w:t>‘</w:t>
      </w:r>
      <w:r w:rsidRPr="006C69E2">
        <w:rPr>
          <w:rFonts w:eastAsia="Arial"/>
          <w:color w:val="000000" w:themeColor="text1"/>
        </w:rPr>
        <w:t>Fairy Tale Festival</w:t>
      </w:r>
      <w:r w:rsidR="270DB9A3" w:rsidRPr="006C69E2">
        <w:rPr>
          <w:rFonts w:eastAsia="Arial"/>
          <w:color w:val="000000" w:themeColor="text1"/>
        </w:rPr>
        <w:t>’</w:t>
      </w:r>
      <w:r w:rsidRPr="006C69E2">
        <w:rPr>
          <w:rFonts w:eastAsia="Arial"/>
          <w:color w:val="000000" w:themeColor="text1"/>
        </w:rPr>
        <w:t xml:space="preserve">, students welcome their audience and explain </w:t>
      </w:r>
      <w:r w:rsidR="53894BFE" w:rsidRPr="006C69E2">
        <w:rPr>
          <w:rFonts w:eastAsia="Arial"/>
          <w:color w:val="000000" w:themeColor="text1"/>
        </w:rPr>
        <w:t>that they will</w:t>
      </w:r>
      <w:r w:rsidRPr="006C69E2">
        <w:rPr>
          <w:rFonts w:eastAsia="Arial"/>
          <w:color w:val="000000" w:themeColor="text1"/>
        </w:rPr>
        <w:t xml:space="preserve"> share and celebrate </w:t>
      </w:r>
      <w:r w:rsidR="561647ED" w:rsidRPr="006C69E2">
        <w:t>their</w:t>
      </w:r>
      <w:r w:rsidR="602262FA" w:rsidRPr="006C69E2">
        <w:t xml:space="preserve"> fairy tale adaptations.</w:t>
      </w:r>
    </w:p>
    <w:p w14:paraId="09A055AA" w14:textId="34A00960" w:rsidR="36829A49" w:rsidRPr="006C69E2" w:rsidRDefault="36829A49" w:rsidP="51095B42">
      <w:pPr>
        <w:pStyle w:val="ListNumber"/>
      </w:pPr>
      <w:r w:rsidRPr="006C69E2">
        <w:t>Students present their adapted digital fairy tale to their audience.</w:t>
      </w:r>
    </w:p>
    <w:p w14:paraId="7C2E359A" w14:textId="5DA67433" w:rsidR="0CF21121" w:rsidRPr="006C69E2" w:rsidRDefault="2089B220" w:rsidP="51095B42">
      <w:pPr>
        <w:pStyle w:val="ListNumber"/>
      </w:pPr>
      <w:r w:rsidRPr="006C69E2">
        <w:lastRenderedPageBreak/>
        <w:t xml:space="preserve">Use </w:t>
      </w:r>
      <w:r w:rsidR="00610229" w:rsidRPr="006C69E2">
        <w:t>guiding</w:t>
      </w:r>
      <w:r w:rsidRPr="006C69E2">
        <w:t xml:space="preserve"> questions</w:t>
      </w:r>
      <w:r w:rsidR="0062633A">
        <w:t xml:space="preserve"> from the table below</w:t>
      </w:r>
      <w:r w:rsidRPr="006C69E2">
        <w:t xml:space="preserve"> to </w:t>
      </w:r>
      <w:r w:rsidR="4023542A" w:rsidRPr="006C69E2">
        <w:t>reflect on the following textual concepts of ‘genre', ‘characterisation’ and 'imagery, symbol, and connotation'</w:t>
      </w:r>
      <w:r w:rsidR="69B217B8" w:rsidRPr="006C69E2">
        <w:t xml:space="preserve"> explored throughout the unit</w:t>
      </w:r>
      <w:r w:rsidR="646BC2B4" w:rsidRPr="006C69E2">
        <w:t xml:space="preserve"> and for students to</w:t>
      </w:r>
      <w:r w:rsidR="331D4FB2" w:rsidRPr="006C69E2">
        <w:t xml:space="preserve"> </w:t>
      </w:r>
      <w:r w:rsidR="78926539" w:rsidRPr="006C69E2">
        <w:t xml:space="preserve">demonstrate </w:t>
      </w:r>
      <w:r w:rsidR="2372AB3D" w:rsidRPr="006C69E2">
        <w:t xml:space="preserve">how </w:t>
      </w:r>
      <w:r w:rsidR="63395677" w:rsidRPr="006C69E2">
        <w:t xml:space="preserve">they have applied </w:t>
      </w:r>
      <w:r w:rsidR="4023542A" w:rsidRPr="006C69E2">
        <w:t xml:space="preserve">these concepts </w:t>
      </w:r>
      <w:r w:rsidR="47EBBFA9" w:rsidRPr="006C69E2">
        <w:t>to their writing</w:t>
      </w:r>
      <w:r w:rsidR="0062633A">
        <w:t>.</w:t>
      </w:r>
    </w:p>
    <w:tbl>
      <w:tblPr>
        <w:tblStyle w:val="Tableheader"/>
        <w:tblW w:w="0" w:type="auto"/>
        <w:tblLook w:val="0420" w:firstRow="1" w:lastRow="0" w:firstColumn="0" w:lastColumn="0" w:noHBand="0" w:noVBand="1"/>
        <w:tblDescription w:val="Suggested reflective questions for Stage 2 and Stage 3."/>
      </w:tblPr>
      <w:tblGrid>
        <w:gridCol w:w="7280"/>
        <w:gridCol w:w="7280"/>
      </w:tblGrid>
      <w:tr w:rsidR="588D649C" w:rsidRPr="006C69E2" w14:paraId="1A54BAD2" w14:textId="77777777" w:rsidTr="0CF1A14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5D50B8E" w14:textId="097B03FF" w:rsidR="588D649C" w:rsidRPr="006C69E2" w:rsidRDefault="219F35C5" w:rsidP="257DFA19">
            <w:pPr>
              <w:ind w:left="1080" w:hanging="1080"/>
            </w:pPr>
            <w:r w:rsidRPr="006C69E2">
              <w:t xml:space="preserve">Stage 2 </w:t>
            </w:r>
            <w:r w:rsidR="25DFB3F7" w:rsidRPr="006C69E2">
              <w:t>reflective questions</w:t>
            </w:r>
          </w:p>
        </w:tc>
        <w:tc>
          <w:tcPr>
            <w:tcW w:w="7280" w:type="dxa"/>
          </w:tcPr>
          <w:p w14:paraId="7E9F6C74" w14:textId="0D830EFD" w:rsidR="588D649C" w:rsidRPr="006C69E2" w:rsidRDefault="219F35C5" w:rsidP="257DFA19">
            <w:pPr>
              <w:ind w:left="1080" w:hanging="1080"/>
            </w:pPr>
            <w:r w:rsidRPr="006C69E2">
              <w:t xml:space="preserve">Stage 3 </w:t>
            </w:r>
            <w:r w:rsidR="70BF7AA1" w:rsidRPr="006C69E2">
              <w:t>reflective questions</w:t>
            </w:r>
          </w:p>
        </w:tc>
      </w:tr>
      <w:tr w:rsidR="588D649C" w:rsidRPr="006C69E2" w14:paraId="25853FBE" w14:textId="77777777" w:rsidTr="0CF1A14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FBB7DEF" w14:textId="4119926A" w:rsidR="03C62BE6" w:rsidRPr="006C69E2" w:rsidRDefault="39A9065A" w:rsidP="00B5641B">
            <w:pPr>
              <w:pStyle w:val="ListBullet"/>
            </w:pPr>
            <w:r w:rsidRPr="006C69E2">
              <w:t xml:space="preserve">Can you recall a symbol used in </w:t>
            </w:r>
            <w:r w:rsidR="1B12E69E" w:rsidRPr="006C69E2">
              <w:t xml:space="preserve">one of </w:t>
            </w:r>
            <w:r w:rsidRPr="006C69E2">
              <w:t>the Grimm’s fairy tales and what did it represent?</w:t>
            </w:r>
          </w:p>
          <w:p w14:paraId="783071B5" w14:textId="6C0CC31C" w:rsidR="0CDDC4FD" w:rsidRPr="006C69E2" w:rsidRDefault="1AF40996" w:rsidP="00B5641B">
            <w:pPr>
              <w:pStyle w:val="ListBullet"/>
            </w:pPr>
            <w:r w:rsidRPr="006C69E2">
              <w:t xml:space="preserve">What </w:t>
            </w:r>
            <w:r w:rsidR="210A6832" w:rsidRPr="006C69E2">
              <w:t>character attributes or qualities do you</w:t>
            </w:r>
            <w:r w:rsidRPr="006C69E2">
              <w:t xml:space="preserve"> like or dislike in</w:t>
            </w:r>
            <w:r w:rsidR="61A92210" w:rsidRPr="006C69E2">
              <w:t xml:space="preserve"> fairy </w:t>
            </w:r>
            <w:r w:rsidR="370243AE" w:rsidRPr="006C69E2">
              <w:t>tales?</w:t>
            </w:r>
            <w:r w:rsidRPr="006C69E2">
              <w:t xml:space="preserve"> How does this affect your </w:t>
            </w:r>
            <w:r w:rsidR="19AA7903" w:rsidRPr="006C69E2">
              <w:t>e</w:t>
            </w:r>
            <w:r w:rsidR="73B25EC6" w:rsidRPr="006C69E2">
              <w:t>njoyment</w:t>
            </w:r>
            <w:r w:rsidR="19AA7903" w:rsidRPr="006C69E2">
              <w:t>?</w:t>
            </w:r>
          </w:p>
          <w:p w14:paraId="306955B8" w14:textId="2FD1F93D" w:rsidR="0CDDC4FD" w:rsidRPr="006C69E2" w:rsidRDefault="1AF40996" w:rsidP="00B5641B">
            <w:pPr>
              <w:pStyle w:val="ListBullet"/>
            </w:pPr>
            <w:r w:rsidRPr="006C69E2">
              <w:t>Can you describe a</w:t>
            </w:r>
            <w:r w:rsidR="262669CE" w:rsidRPr="006C69E2">
              <w:t xml:space="preserve">n event from </w:t>
            </w:r>
            <w:r w:rsidR="09B058C4" w:rsidRPr="006C69E2">
              <w:t>a traditional fairy</w:t>
            </w:r>
            <w:r w:rsidR="6221EEF0" w:rsidRPr="006C69E2">
              <w:t xml:space="preserve"> </w:t>
            </w:r>
            <w:r w:rsidR="09B058C4" w:rsidRPr="006C69E2">
              <w:t xml:space="preserve">tale </w:t>
            </w:r>
            <w:r w:rsidRPr="006C69E2">
              <w:t xml:space="preserve">when a character made a choice that changed the direction of the </w:t>
            </w:r>
            <w:r w:rsidR="1D55C4BD" w:rsidRPr="006C69E2">
              <w:t>plot</w:t>
            </w:r>
            <w:r w:rsidRPr="006C69E2">
              <w:t>?</w:t>
            </w:r>
          </w:p>
          <w:p w14:paraId="64E1B439" w14:textId="65B2AAC8" w:rsidR="27353442" w:rsidRPr="006C69E2" w:rsidRDefault="3C1CDB3A" w:rsidP="00B5641B">
            <w:pPr>
              <w:pStyle w:val="ListBullet"/>
            </w:pPr>
            <w:r w:rsidRPr="006C69E2">
              <w:t>How did the combination of words, sounds, images and colour contribute to and enhance your adapted fairy</w:t>
            </w:r>
            <w:r w:rsidR="23B9A7AC" w:rsidRPr="006C69E2">
              <w:t xml:space="preserve"> </w:t>
            </w:r>
            <w:r w:rsidRPr="006C69E2">
              <w:t>tale?</w:t>
            </w:r>
          </w:p>
          <w:p w14:paraId="0DF0F1B2" w14:textId="04F1711E" w:rsidR="0CDDC4FD" w:rsidRPr="006C69E2" w:rsidRDefault="77C5455B" w:rsidP="00B5641B">
            <w:pPr>
              <w:pStyle w:val="ListBullet"/>
            </w:pPr>
            <w:r w:rsidRPr="006C69E2">
              <w:t>How does incorporating multiple genres influence a text?</w:t>
            </w:r>
          </w:p>
        </w:tc>
        <w:tc>
          <w:tcPr>
            <w:tcW w:w="7280" w:type="dxa"/>
          </w:tcPr>
          <w:p w14:paraId="7AD7AA21" w14:textId="2627F521" w:rsidR="1E796F96" w:rsidRPr="006C69E2" w:rsidRDefault="6C697E84" w:rsidP="00B5641B">
            <w:pPr>
              <w:pStyle w:val="ListBullet"/>
            </w:pPr>
            <w:r w:rsidRPr="006C69E2">
              <w:t xml:space="preserve">What are some recurring or universal symbols </w:t>
            </w:r>
            <w:r w:rsidR="104AD771" w:rsidRPr="006C69E2">
              <w:t>presented</w:t>
            </w:r>
            <w:r w:rsidRPr="006C69E2">
              <w:t xml:space="preserve"> in fairy tales? What do they</w:t>
            </w:r>
            <w:r w:rsidR="3FCB205C" w:rsidRPr="006C69E2">
              <w:t xml:space="preserve"> typically represent?</w:t>
            </w:r>
          </w:p>
          <w:p w14:paraId="5328CD05" w14:textId="3C0F29B6" w:rsidR="6C49289A" w:rsidRPr="006C69E2" w:rsidRDefault="0CFBEA6F" w:rsidP="00B5641B">
            <w:pPr>
              <w:pStyle w:val="ListBullet"/>
            </w:pPr>
            <w:r w:rsidRPr="006C69E2">
              <w:t xml:space="preserve">What are some common character archetypes and stereotypes in fairy tales? </w:t>
            </w:r>
            <w:r w:rsidR="328F6570" w:rsidRPr="006C69E2">
              <w:t>Provide</w:t>
            </w:r>
            <w:r w:rsidRPr="006C69E2">
              <w:t xml:space="preserve"> examples</w:t>
            </w:r>
            <w:r w:rsidR="58CDBF4A" w:rsidRPr="006C69E2">
              <w:t xml:space="preserve">. </w:t>
            </w:r>
          </w:p>
          <w:p w14:paraId="6E307B99" w14:textId="576F9512" w:rsidR="6C49289A" w:rsidRPr="006C69E2" w:rsidRDefault="0CFBEA6F" w:rsidP="00B5641B">
            <w:pPr>
              <w:pStyle w:val="ListBullet"/>
            </w:pPr>
            <w:r w:rsidRPr="006C69E2">
              <w:t xml:space="preserve">Did you </w:t>
            </w:r>
            <w:r w:rsidR="28CFA89B" w:rsidRPr="006C69E2">
              <w:t>d</w:t>
            </w:r>
            <w:r w:rsidRPr="006C69E2">
              <w:t>e</w:t>
            </w:r>
            <w:r w:rsidR="28CFA89B" w:rsidRPr="006C69E2">
              <w:t>velop</w:t>
            </w:r>
            <w:r w:rsidRPr="006C69E2">
              <w:t xml:space="preserve"> a character that fits an archetype but challenged a common stereotype? How d</w:t>
            </w:r>
            <w:r w:rsidR="4135EDC4" w:rsidRPr="006C69E2">
              <w:t>id</w:t>
            </w:r>
            <w:r w:rsidR="1210EAE4" w:rsidRPr="006C69E2">
              <w:t xml:space="preserve"> it</w:t>
            </w:r>
            <w:r w:rsidRPr="006C69E2">
              <w:t xml:space="preserve"> </w:t>
            </w:r>
            <w:r w:rsidR="690DE1B1" w:rsidRPr="006C69E2">
              <w:t>impact your adapted fairy tale</w:t>
            </w:r>
            <w:r w:rsidRPr="006C69E2">
              <w:t>?</w:t>
            </w:r>
          </w:p>
          <w:p w14:paraId="12BEFDCA" w14:textId="4A7591DC" w:rsidR="2229DBB1" w:rsidRPr="006C69E2" w:rsidRDefault="5F612447" w:rsidP="00B5641B">
            <w:pPr>
              <w:pStyle w:val="ListBullet"/>
            </w:pPr>
            <w:r w:rsidRPr="006C69E2">
              <w:t xml:space="preserve">What are some common </w:t>
            </w:r>
            <w:r w:rsidR="2EFEDE45" w:rsidRPr="006C69E2">
              <w:t xml:space="preserve">codes and </w:t>
            </w:r>
            <w:r w:rsidRPr="006C69E2">
              <w:t>conventions of fairy tales that help you recognise the genre</w:t>
            </w:r>
            <w:r w:rsidR="68302AF7" w:rsidRPr="006C69E2">
              <w:t xml:space="preserve"> </w:t>
            </w:r>
            <w:r w:rsidR="2C485161" w:rsidRPr="006C69E2">
              <w:t>and how did they</w:t>
            </w:r>
            <w:r w:rsidRPr="006C69E2">
              <w:t xml:space="preserve"> help you create your</w:t>
            </w:r>
            <w:r w:rsidR="5E3FA993" w:rsidRPr="006C69E2">
              <w:t xml:space="preserve"> own</w:t>
            </w:r>
            <w:r w:rsidRPr="006C69E2">
              <w:t xml:space="preserve"> fairy tale adaptation?</w:t>
            </w:r>
          </w:p>
        </w:tc>
      </w:tr>
    </w:tbl>
    <w:p w14:paraId="2BA12ACE" w14:textId="71B16966" w:rsidR="63F5598E" w:rsidRPr="006C69E2" w:rsidRDefault="63F5598E" w:rsidP="51095B42">
      <w:pPr>
        <w:pStyle w:val="ListNumber"/>
      </w:pPr>
      <w:r w:rsidRPr="006C69E2">
        <w:t xml:space="preserve">Review the </w:t>
      </w:r>
      <w:r w:rsidR="36D92893" w:rsidRPr="006C69E2">
        <w:t>question</w:t>
      </w:r>
      <w:r w:rsidRPr="006C69E2">
        <w:t xml:space="preserve"> </w:t>
      </w:r>
      <w:r w:rsidR="67F38690" w:rsidRPr="006C69E2">
        <w:t xml:space="preserve">‘What do you think and feel about </w:t>
      </w:r>
      <w:r w:rsidR="712DECC7" w:rsidRPr="006C69E2">
        <w:t>fairy</w:t>
      </w:r>
      <w:r w:rsidR="68CE1A16" w:rsidRPr="006C69E2">
        <w:t xml:space="preserve"> </w:t>
      </w:r>
      <w:r w:rsidR="712DECC7" w:rsidRPr="006C69E2">
        <w:t>tales</w:t>
      </w:r>
      <w:r w:rsidR="00845CEF" w:rsidRPr="006C69E2">
        <w:t>?</w:t>
      </w:r>
      <w:r w:rsidR="6B1CA89B" w:rsidRPr="006C69E2">
        <w:t>’</w:t>
      </w:r>
      <w:r w:rsidR="01C417C5" w:rsidRPr="006C69E2">
        <w:t xml:space="preserve"> </w:t>
      </w:r>
      <w:r w:rsidR="22E51D5F" w:rsidRPr="006C69E2">
        <w:t xml:space="preserve">from  </w:t>
      </w:r>
      <w:hyperlink w:anchor="_Lesson_1_–">
        <w:r w:rsidR="22E51D5F" w:rsidRPr="006C69E2">
          <w:rPr>
            <w:rStyle w:val="Hyperlink"/>
          </w:rPr>
          <w:t>Lesson 1.</w:t>
        </w:r>
      </w:hyperlink>
      <w:r w:rsidR="22E51D5F" w:rsidRPr="006C69E2">
        <w:t xml:space="preserve"> </w:t>
      </w:r>
      <w:r w:rsidR="01C417C5" w:rsidRPr="006C69E2">
        <w:t>In small stage-based groups</w:t>
      </w:r>
      <w:r w:rsidR="04347174" w:rsidRPr="006C69E2">
        <w:t>,</w:t>
      </w:r>
      <w:r w:rsidR="01C417C5" w:rsidRPr="006C69E2">
        <w:t xml:space="preserve"> </w:t>
      </w:r>
      <w:r w:rsidR="00DA7D16" w:rsidRPr="006C69E2">
        <w:t xml:space="preserve">students </w:t>
      </w:r>
      <w:r w:rsidR="01C417C5" w:rsidRPr="006C69E2">
        <w:t xml:space="preserve">use the sentence stems </w:t>
      </w:r>
      <w:r w:rsidR="5E4F778A" w:rsidRPr="006C69E2">
        <w:t xml:space="preserve">from </w:t>
      </w:r>
      <w:hyperlink w:anchor="_Lesson_1_–">
        <w:r w:rsidR="7FFD690D" w:rsidRPr="006C69E2">
          <w:rPr>
            <w:rStyle w:val="Hyperlink"/>
          </w:rPr>
          <w:t>Lesson 1</w:t>
        </w:r>
      </w:hyperlink>
      <w:r w:rsidR="0AAA14D4" w:rsidRPr="006C69E2">
        <w:t xml:space="preserve"> to </w:t>
      </w:r>
      <w:r w:rsidR="4203E2E6" w:rsidRPr="006C69E2">
        <w:t>discuss</w:t>
      </w:r>
      <w:r w:rsidR="0AAA14D4" w:rsidRPr="006C69E2">
        <w:t xml:space="preserve"> responses</w:t>
      </w:r>
      <w:r w:rsidR="50169F26" w:rsidRPr="006C69E2">
        <w:t>.</w:t>
      </w:r>
    </w:p>
    <w:p w14:paraId="5E2EB937" w14:textId="67B1C75D" w:rsidR="63F5598E" w:rsidRPr="006C69E2" w:rsidRDefault="67F38690" w:rsidP="51095B42">
      <w:pPr>
        <w:pStyle w:val="ListNumber"/>
      </w:pPr>
      <w:r w:rsidRPr="006C69E2">
        <w:t>P</w:t>
      </w:r>
      <w:r w:rsidR="5746F763" w:rsidRPr="006C69E2">
        <w:t>rovide students with a sticky note to record their responses</w:t>
      </w:r>
      <w:r w:rsidR="6ED567B8" w:rsidRPr="006C69E2">
        <w:t>. Students place the</w:t>
      </w:r>
      <w:r w:rsidR="73171CBC" w:rsidRPr="006C69E2">
        <w:t>i</w:t>
      </w:r>
      <w:r w:rsidR="6ED567B8" w:rsidRPr="006C69E2">
        <w:t>r sticky note on the anchor chart next to their</w:t>
      </w:r>
      <w:r w:rsidR="5746F763" w:rsidRPr="006C69E2">
        <w:t xml:space="preserve"> </w:t>
      </w:r>
      <w:r w:rsidR="3C65EFFC" w:rsidRPr="006C69E2">
        <w:t xml:space="preserve">original </w:t>
      </w:r>
      <w:r w:rsidR="5746F763" w:rsidRPr="006C69E2">
        <w:t xml:space="preserve">response. </w:t>
      </w:r>
      <w:r w:rsidR="6432262A" w:rsidRPr="006C69E2">
        <w:t xml:space="preserve">Students reflect </w:t>
      </w:r>
      <w:r w:rsidR="77BC1164" w:rsidRPr="006C69E2">
        <w:t xml:space="preserve">how </w:t>
      </w:r>
      <w:r w:rsidR="5746F763" w:rsidRPr="006C69E2">
        <w:t>their</w:t>
      </w:r>
      <w:r w:rsidR="101FA3C3" w:rsidRPr="006C69E2">
        <w:t xml:space="preserve"> learning may </w:t>
      </w:r>
      <w:r w:rsidR="3BC764F0" w:rsidRPr="006C69E2">
        <w:t>have</w:t>
      </w:r>
      <w:r w:rsidR="4581616D" w:rsidRPr="006C69E2">
        <w:t xml:space="preserve"> </w:t>
      </w:r>
      <w:r w:rsidR="3BC764F0" w:rsidRPr="006C69E2">
        <w:t>changed</w:t>
      </w:r>
      <w:r w:rsidR="752C5589" w:rsidRPr="006C69E2">
        <w:t xml:space="preserve"> </w:t>
      </w:r>
      <w:r w:rsidR="3BC764F0" w:rsidRPr="006C69E2">
        <w:t xml:space="preserve">their </w:t>
      </w:r>
      <w:r w:rsidR="5746F763" w:rsidRPr="006C69E2">
        <w:t>mindset or attitude</w:t>
      </w:r>
      <w:r w:rsidR="53D844F8" w:rsidRPr="006C69E2">
        <w:t xml:space="preserve"> towards the fairy tale genre</w:t>
      </w:r>
      <w:r w:rsidR="708A98D2" w:rsidRPr="006C69E2">
        <w:t>.</w:t>
      </w:r>
      <w:r w:rsidR="5746F763" w:rsidRPr="006C69E2">
        <w:t xml:space="preserve"> </w:t>
      </w:r>
      <w:r w:rsidR="0D665544" w:rsidRPr="006C69E2">
        <w:t>S</w:t>
      </w:r>
      <w:r w:rsidR="5C59488B" w:rsidRPr="006C69E2">
        <w:t xml:space="preserve">tudents </w:t>
      </w:r>
      <w:r w:rsidR="4F8E81F5" w:rsidRPr="006C69E2">
        <w:t xml:space="preserve">explain </w:t>
      </w:r>
      <w:r w:rsidR="5C59488B" w:rsidRPr="006C69E2">
        <w:t xml:space="preserve">if </w:t>
      </w:r>
      <w:r w:rsidR="507A589B" w:rsidRPr="006C69E2">
        <w:t xml:space="preserve">they enjoyed </w:t>
      </w:r>
      <w:r w:rsidR="748D08E8" w:rsidRPr="006C69E2">
        <w:t>exploring the genre</w:t>
      </w:r>
      <w:r w:rsidR="00845CEF" w:rsidRPr="006C69E2">
        <w:t xml:space="preserve"> </w:t>
      </w:r>
      <w:r w:rsidR="005D61E1" w:rsidRPr="006C69E2">
        <w:t xml:space="preserve">and </w:t>
      </w:r>
      <w:r w:rsidR="54B9F8C3" w:rsidRPr="006C69E2">
        <w:t>why.</w:t>
      </w:r>
    </w:p>
    <w:p w14:paraId="7FD416D7" w14:textId="44FCB860" w:rsidR="6ED6F358" w:rsidRPr="006C69E2" w:rsidRDefault="71DB3771" w:rsidP="51095B42">
      <w:pPr>
        <w:pStyle w:val="ListNumber"/>
      </w:pPr>
      <w:r w:rsidRPr="006C69E2">
        <w:lastRenderedPageBreak/>
        <w:t>Emphasis</w:t>
      </w:r>
      <w:r w:rsidR="005D61E1" w:rsidRPr="006C69E2">
        <w:t>e</w:t>
      </w:r>
      <w:r w:rsidR="6ED6F358" w:rsidRPr="006C69E2">
        <w:t xml:space="preserve"> how traditional fairy tales </w:t>
      </w:r>
      <w:r w:rsidR="365337EF" w:rsidRPr="006C69E2">
        <w:t>continue</w:t>
      </w:r>
      <w:r w:rsidR="2235CC46" w:rsidRPr="006C69E2">
        <w:t xml:space="preserve"> to be an</w:t>
      </w:r>
      <w:r w:rsidR="365337EF" w:rsidRPr="006C69E2">
        <w:t xml:space="preserve"> importan</w:t>
      </w:r>
      <w:r w:rsidR="2474FB59" w:rsidRPr="006C69E2">
        <w:t>t genre</w:t>
      </w:r>
      <w:r w:rsidR="6ED6F358" w:rsidRPr="006C69E2">
        <w:t xml:space="preserve"> in literature, film and culture today.</w:t>
      </w:r>
      <w:r w:rsidR="40300D6C" w:rsidRPr="006C69E2">
        <w:t xml:space="preserve"> </w:t>
      </w:r>
      <w:r w:rsidR="6ED6F358" w:rsidRPr="006C69E2">
        <w:t xml:space="preserve">Highlight how </w:t>
      </w:r>
      <w:r w:rsidR="18D539AC" w:rsidRPr="006C69E2">
        <w:t>modern</w:t>
      </w:r>
      <w:r w:rsidR="6ED6F358" w:rsidRPr="006C69E2">
        <w:t xml:space="preserve"> adaptations challenge traditional gender stereotypes and appearances in </w:t>
      </w:r>
      <w:r w:rsidR="6C76EEC0" w:rsidRPr="006C69E2">
        <w:t xml:space="preserve">traditional </w:t>
      </w:r>
      <w:r w:rsidR="6ED6F358" w:rsidRPr="006C69E2">
        <w:t xml:space="preserve">fairy tales. By reimagining classic </w:t>
      </w:r>
      <w:r w:rsidR="18CD838D" w:rsidRPr="006C69E2">
        <w:t>narrativ</w:t>
      </w:r>
      <w:r w:rsidR="6ED6F358" w:rsidRPr="006C69E2">
        <w:t xml:space="preserve">es, modern interpretations </w:t>
      </w:r>
      <w:r w:rsidR="35F984DE" w:rsidRPr="006C69E2">
        <w:t>c</w:t>
      </w:r>
      <w:r w:rsidR="00876EA6" w:rsidRPr="006C69E2">
        <w:t>an</w:t>
      </w:r>
      <w:r w:rsidR="287E759D" w:rsidRPr="006C69E2">
        <w:t xml:space="preserve"> </w:t>
      </w:r>
      <w:r w:rsidR="6ED6F358" w:rsidRPr="006C69E2">
        <w:t>offer more diverse and inclusive perspectives that resonate with today’s audience</w:t>
      </w:r>
      <w:r w:rsidR="7ECEEE95" w:rsidRPr="006C69E2">
        <w:t>s</w:t>
      </w:r>
      <w:r w:rsidR="6ED6F358" w:rsidRPr="006C69E2">
        <w:t>.</w:t>
      </w:r>
    </w:p>
    <w:p w14:paraId="13F2F95E" w14:textId="6555C06C" w:rsidR="00B2012B" w:rsidRPr="006C69E2" w:rsidRDefault="00B2012B" w:rsidP="00B2012B">
      <w:pPr>
        <w:pStyle w:val="FeatureBox3"/>
      </w:pPr>
      <w:r w:rsidRPr="006C69E2">
        <w:rPr>
          <w:b/>
          <w:bCs/>
        </w:rPr>
        <w:t xml:space="preserve">Stage 2 Assessment task </w:t>
      </w:r>
      <w:r w:rsidR="557888C5" w:rsidRPr="006C69E2">
        <w:rPr>
          <w:b/>
          <w:bCs/>
        </w:rPr>
        <w:t>1</w:t>
      </w:r>
      <w:r w:rsidR="4B375ED8" w:rsidRPr="006C69E2">
        <w:rPr>
          <w:b/>
          <w:bCs/>
        </w:rPr>
        <w:t>1</w:t>
      </w:r>
      <w:r w:rsidRPr="006C69E2">
        <w:rPr>
          <w:b/>
          <w:bCs/>
        </w:rPr>
        <w:t xml:space="preserve"> </w:t>
      </w:r>
      <w:r w:rsidRPr="006C69E2">
        <w:t>– observations from this lesson allow students to demonstrate achievement towards the following syllabus outcomes and content points:</w:t>
      </w:r>
    </w:p>
    <w:p w14:paraId="11EF36DF" w14:textId="22636B28" w:rsidR="00C12766" w:rsidRPr="006C69E2" w:rsidRDefault="1A113845" w:rsidP="3A4FA4A8">
      <w:pPr>
        <w:pStyle w:val="FeatureBox3"/>
      </w:pPr>
      <w:r w:rsidRPr="006C69E2">
        <w:rPr>
          <w:b/>
          <w:bCs/>
        </w:rPr>
        <w:t>EN2-UARL-01</w:t>
      </w:r>
      <w:r w:rsidRPr="006C69E2">
        <w:t xml:space="preserve"> – identifies and describes how ideas are represented in literature and strategically uses similar representations when creating texts</w:t>
      </w:r>
    </w:p>
    <w:p w14:paraId="286CCB59" w14:textId="1B27BA91" w:rsidR="00876EA6" w:rsidRPr="006C69E2" w:rsidRDefault="1A113845">
      <w:pPr>
        <w:pStyle w:val="FeatureBox3"/>
        <w:numPr>
          <w:ilvl w:val="0"/>
          <w:numId w:val="39"/>
        </w:numPr>
        <w:ind w:left="567" w:hanging="567"/>
      </w:pPr>
      <w:r w:rsidRPr="006C69E2">
        <w:t>understand that characterisation refers to the qualities attributed to real and imagined characters, including their personality and emotional attributes</w:t>
      </w:r>
    </w:p>
    <w:p w14:paraId="3E7F990B" w14:textId="5E2D10B6" w:rsidR="00C12766" w:rsidRPr="006C69E2" w:rsidRDefault="00876EA6">
      <w:pPr>
        <w:pStyle w:val="FeatureBox3"/>
        <w:numPr>
          <w:ilvl w:val="0"/>
          <w:numId w:val="39"/>
        </w:numPr>
        <w:ind w:left="567" w:hanging="567"/>
        <w:rPr>
          <w:rFonts w:eastAsia="Arial"/>
          <w:color w:val="242424"/>
        </w:rPr>
      </w:pPr>
      <w:r w:rsidRPr="006C69E2">
        <w:t>i</w:t>
      </w:r>
      <w:r w:rsidR="11472511" w:rsidRPr="006C69E2">
        <w:t>dentify different text genres when a text is characterised by more than a single genre</w:t>
      </w:r>
      <w:r w:rsidR="7E988BB4" w:rsidRPr="006C69E2">
        <w:t>.</w:t>
      </w:r>
    </w:p>
    <w:p w14:paraId="34F17E69" w14:textId="5BEA135A" w:rsidR="00C31C3C" w:rsidRPr="006C69E2" w:rsidRDefault="00B92AEF" w:rsidP="00C31C3C">
      <w:pPr>
        <w:pStyle w:val="FeatureBox3"/>
      </w:pPr>
      <w:r w:rsidRPr="006C69E2">
        <w:rPr>
          <w:b/>
          <w:bCs/>
        </w:rPr>
        <w:t xml:space="preserve">Stage 3 Assessment task </w:t>
      </w:r>
      <w:r w:rsidR="7211254C" w:rsidRPr="006C69E2">
        <w:rPr>
          <w:b/>
          <w:bCs/>
        </w:rPr>
        <w:t>10</w:t>
      </w:r>
      <w:r w:rsidRPr="006C69E2">
        <w:rPr>
          <w:b/>
          <w:bCs/>
        </w:rPr>
        <w:t xml:space="preserve"> </w:t>
      </w:r>
      <w:r w:rsidRPr="006C69E2">
        <w:t>– observations and work samples from this lesson allow students to demonstrate achievement towards the following syllabus outcomes and content poin</w:t>
      </w:r>
      <w:r w:rsidR="6C836907" w:rsidRPr="006C69E2">
        <w:t>t</w:t>
      </w:r>
      <w:r w:rsidRPr="006C69E2">
        <w:t>s:</w:t>
      </w:r>
    </w:p>
    <w:p w14:paraId="26CD9FF4" w14:textId="07BA61CD" w:rsidR="001E73B7" w:rsidRPr="006C69E2" w:rsidRDefault="001E73B7" w:rsidP="001E73B7">
      <w:pPr>
        <w:pStyle w:val="FeatureBox3"/>
      </w:pPr>
      <w:r w:rsidRPr="006C69E2">
        <w:rPr>
          <w:b/>
          <w:bCs/>
        </w:rPr>
        <w:t xml:space="preserve">EN3-OLC-01 </w:t>
      </w:r>
      <w:r w:rsidR="12A2954F" w:rsidRPr="006C69E2">
        <w:t xml:space="preserve">– </w:t>
      </w:r>
      <w:r w:rsidRPr="006C69E2">
        <w:t>communicates to wide audiences with social and cultural awareness, by interacting and presenting, and by analysing and evaluating for understanding</w:t>
      </w:r>
    </w:p>
    <w:p w14:paraId="1E29B79A" w14:textId="6CB77229" w:rsidR="7D7FEFA1" w:rsidRPr="006C69E2" w:rsidRDefault="003F7F90">
      <w:pPr>
        <w:pStyle w:val="FeatureBox3"/>
        <w:numPr>
          <w:ilvl w:val="0"/>
          <w:numId w:val="41"/>
        </w:numPr>
        <w:ind w:left="567" w:hanging="567"/>
      </w:pPr>
      <w:r w:rsidRPr="006C69E2">
        <w:t>evaluate features of spoken texts that contribute to own or others’ enjoyment</w:t>
      </w:r>
      <w:r w:rsidR="00B5641B" w:rsidRPr="006C69E2">
        <w:t>.</w:t>
      </w:r>
    </w:p>
    <w:p w14:paraId="59F3213D" w14:textId="1E04E25C" w:rsidR="00596255" w:rsidRPr="006C69E2" w:rsidRDefault="00596255" w:rsidP="3A4FA4A8">
      <w:pPr>
        <w:pStyle w:val="FeatureBox3"/>
      </w:pPr>
      <w:r w:rsidRPr="006C69E2">
        <w:rPr>
          <w:b/>
          <w:bCs/>
        </w:rPr>
        <w:t>EN3-RECOM-01</w:t>
      </w:r>
      <w:r w:rsidRPr="006C69E2">
        <w:t xml:space="preserve"> </w:t>
      </w:r>
      <w:r w:rsidR="4D799055" w:rsidRPr="006C69E2">
        <w:t xml:space="preserve">– </w:t>
      </w:r>
      <w:r w:rsidRPr="006C69E2">
        <w:t>fluently reads and comprehends texts for wide purposes, analysing text structures and language, and by monitoring comprehension</w:t>
      </w:r>
    </w:p>
    <w:p w14:paraId="34518E0A" w14:textId="43533AAE" w:rsidR="00596255" w:rsidRPr="006C69E2" w:rsidRDefault="00204727">
      <w:pPr>
        <w:pStyle w:val="FeatureBox3"/>
        <w:numPr>
          <w:ilvl w:val="0"/>
          <w:numId w:val="41"/>
        </w:numPr>
        <w:ind w:left="567" w:hanging="567"/>
      </w:pPr>
      <w:r w:rsidRPr="006C69E2">
        <w:t>reflect on personal connections with a text and identify how interests and experiences can influence understanding and appreciation of ideas presented</w:t>
      </w:r>
      <w:r w:rsidR="2FE775F1" w:rsidRPr="006C69E2">
        <w:t>.</w:t>
      </w:r>
    </w:p>
    <w:p w14:paraId="2CC2CEBB" w14:textId="6514467D" w:rsidR="00F42BFE" w:rsidRPr="006C69E2" w:rsidRDefault="00C074B2" w:rsidP="3A4FA4A8">
      <w:pPr>
        <w:pStyle w:val="FeatureBox3"/>
      </w:pPr>
      <w:r w:rsidRPr="006C69E2">
        <w:rPr>
          <w:b/>
          <w:bCs/>
        </w:rPr>
        <w:lastRenderedPageBreak/>
        <w:t>EN3-UARL-01</w:t>
      </w:r>
      <w:r w:rsidRPr="006C69E2">
        <w:t xml:space="preserve"> </w:t>
      </w:r>
      <w:r w:rsidR="5794F55F" w:rsidRPr="006C69E2">
        <w:t xml:space="preserve">– </w:t>
      </w:r>
      <w:r w:rsidRPr="006C69E2">
        <w:t>analyses representations of ideas in literature through narrative, character, imagery, symbol and connotation, and adapts these representations when creating texts</w:t>
      </w:r>
    </w:p>
    <w:p w14:paraId="3623612B" w14:textId="40751B24" w:rsidR="00F42BFE" w:rsidRPr="006C69E2" w:rsidRDefault="00C074B2" w:rsidP="3A4FA4A8">
      <w:pPr>
        <w:pStyle w:val="FeatureBox3"/>
      </w:pPr>
      <w:r w:rsidRPr="006C69E2">
        <w:rPr>
          <w:b/>
          <w:bCs/>
        </w:rPr>
        <w:t>EN3-UARL-02</w:t>
      </w:r>
      <w:r w:rsidRPr="006C69E2">
        <w:t xml:space="preserve"> </w:t>
      </w:r>
      <w:r w:rsidR="33B97317" w:rsidRPr="006C69E2">
        <w:t xml:space="preserve">– </w:t>
      </w:r>
      <w:r w:rsidRPr="006C69E2">
        <w:t>analyses representations of ideas in literature through genre and theme that reflect perspective and context, argument and authority, and adapts these representations when creating texts</w:t>
      </w:r>
      <w:r w:rsidR="6BD1E75C" w:rsidRPr="006C69E2">
        <w:t xml:space="preserve"> </w:t>
      </w:r>
    </w:p>
    <w:p w14:paraId="41C5A060" w14:textId="54FECA44" w:rsidR="00F42BFE" w:rsidRPr="006C69E2" w:rsidRDefault="00EA52A9">
      <w:pPr>
        <w:pStyle w:val="FeatureBox3"/>
        <w:numPr>
          <w:ilvl w:val="0"/>
          <w:numId w:val="41"/>
        </w:numPr>
        <w:ind w:left="567" w:hanging="567"/>
      </w:pPr>
      <w:r w:rsidRPr="006C69E2">
        <w:t>identify the ways different elements of a text contribute to character development and adapt these elements when creating texts</w:t>
      </w:r>
    </w:p>
    <w:p w14:paraId="7CB8A17C" w14:textId="4DA27396" w:rsidR="00F42BFE" w:rsidRPr="006C69E2" w:rsidRDefault="00F42BFE">
      <w:pPr>
        <w:pStyle w:val="FeatureBox3"/>
        <w:numPr>
          <w:ilvl w:val="0"/>
          <w:numId w:val="41"/>
        </w:numPr>
        <w:ind w:left="567" w:hanging="567"/>
      </w:pPr>
      <w:r w:rsidRPr="006C69E2">
        <w:t xml:space="preserve">explain how genre can be recognised by established codes and conventions that govern content and construction of </w:t>
      </w:r>
      <w:proofErr w:type="gramStart"/>
      <w:r w:rsidRPr="006C69E2">
        <w:t>literature, and</w:t>
      </w:r>
      <w:proofErr w:type="gramEnd"/>
      <w:r w:rsidRPr="006C69E2">
        <w:t xml:space="preserve"> apply this knowledge when creating texts</w:t>
      </w:r>
      <w:r w:rsidR="483CCAC5" w:rsidRPr="006C69E2">
        <w:t>.</w:t>
      </w:r>
    </w:p>
    <w:p w14:paraId="2ED9D15B" w14:textId="357B2403" w:rsidR="3B96443B" w:rsidRPr="006C69E2" w:rsidRDefault="3B96443B">
      <w:r w:rsidRPr="006C69E2">
        <w:br w:type="page"/>
      </w:r>
    </w:p>
    <w:p w14:paraId="7FBE2807" w14:textId="677269F9" w:rsidR="002B66AF" w:rsidRDefault="23624D3D" w:rsidP="002B66AF">
      <w:pPr>
        <w:pStyle w:val="Heading1"/>
      </w:pPr>
      <w:bookmarkStart w:id="303" w:name="_Resource_1_–"/>
      <w:bookmarkStart w:id="304" w:name="_Toc174523580"/>
      <w:bookmarkStart w:id="305" w:name="_Toc176871471"/>
      <w:bookmarkStart w:id="306" w:name="_Toc177569067"/>
      <w:bookmarkEnd w:id="303"/>
      <w:r w:rsidRPr="006C69E2">
        <w:lastRenderedPageBreak/>
        <w:t xml:space="preserve">Resource </w:t>
      </w:r>
      <w:r w:rsidR="006671AA" w:rsidRPr="006C69E2">
        <w:t>1</w:t>
      </w:r>
      <w:r w:rsidRPr="006C69E2">
        <w:t xml:space="preserve"> – </w:t>
      </w:r>
      <w:r w:rsidR="00243A5D" w:rsidRPr="006C69E2">
        <w:t>f</w:t>
      </w:r>
      <w:r w:rsidR="49E75C52" w:rsidRPr="006C69E2">
        <w:t>airy tale r</w:t>
      </w:r>
      <w:r w:rsidR="191166DB" w:rsidRPr="006C69E2">
        <w:t>iddle</w:t>
      </w:r>
      <w:r w:rsidR="33F71D8C" w:rsidRPr="006C69E2">
        <w:t>s</w:t>
      </w:r>
      <w:bookmarkEnd w:id="304"/>
      <w:bookmarkEnd w:id="305"/>
      <w:bookmarkEnd w:id="306"/>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airy tale riddle cards."/>
      </w:tblPr>
      <w:tblGrid>
        <w:gridCol w:w="2835"/>
        <w:gridCol w:w="454"/>
        <w:gridCol w:w="2835"/>
        <w:gridCol w:w="454"/>
        <w:gridCol w:w="2835"/>
        <w:gridCol w:w="454"/>
        <w:gridCol w:w="2835"/>
      </w:tblGrid>
      <w:tr w:rsidR="005F33E1" w14:paraId="7CB884F6" w14:textId="77777777" w:rsidTr="00B27130">
        <w:trPr>
          <w:trHeight w:val="1928"/>
        </w:trPr>
        <w:tc>
          <w:tcPr>
            <w:tcW w:w="2835" w:type="dxa"/>
            <w:tcBorders>
              <w:bottom w:val="nil"/>
            </w:tcBorders>
          </w:tcPr>
          <w:p w14:paraId="31B54549" w14:textId="5363B40B" w:rsidR="005F33E1" w:rsidRDefault="00B27130" w:rsidP="00B27130">
            <w:pPr>
              <w:spacing w:before="120"/>
              <w:jc w:val="center"/>
            </w:pPr>
            <w:r>
              <w:rPr>
                <w:noProof/>
              </w:rPr>
              <w:drawing>
                <wp:inline distT="0" distB="0" distL="0" distR="0" wp14:anchorId="32FEECAE" wp14:editId="449D0106">
                  <wp:extent cx="266700" cy="266700"/>
                  <wp:effectExtent l="0" t="0" r="0" b="0"/>
                  <wp:docPr id="985103197" name="Graphic 1" descr="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3197" name="Graphic 1" descr="Number 1."/>
                          <pic:cNvPicPr/>
                        </pic:nvPicPr>
                        <pic:blipFill>
                          <a:blip r:embed="rId54">
                            <a:extLst>
                              <a:ext uri="{96DAC541-7B7A-43D3-8B79-37D633B846F1}">
                                <asvg:svgBlip xmlns:asvg="http://schemas.microsoft.com/office/drawing/2016/SVG/main" r:embed="rId55"/>
                              </a:ext>
                            </a:extLst>
                          </a:blip>
                          <a:stretch>
                            <a:fillRect/>
                          </a:stretch>
                        </pic:blipFill>
                        <pic:spPr>
                          <a:xfrm>
                            <a:off x="0" y="0"/>
                            <a:ext cx="266700" cy="266700"/>
                          </a:xfrm>
                          <a:prstGeom prst="rect">
                            <a:avLst/>
                          </a:prstGeom>
                        </pic:spPr>
                      </pic:pic>
                    </a:graphicData>
                  </a:graphic>
                </wp:inline>
              </w:drawing>
            </w:r>
            <w:r w:rsidR="005F33E1" w:rsidRPr="005F33E1">
              <w:t xml:space="preserve">In a tower tall, I dwell so high, </w:t>
            </w:r>
            <w:proofErr w:type="gramStart"/>
            <w:r w:rsidR="005F33E1" w:rsidRPr="005F33E1">
              <w:t>My</w:t>
            </w:r>
            <w:proofErr w:type="gramEnd"/>
            <w:r w:rsidR="005F33E1" w:rsidRPr="005F33E1">
              <w:t xml:space="preserve"> hair so long, it touches the sky. Who am I, so fair and kind? In a braid of gold, my secret you'll find.</w:t>
            </w:r>
          </w:p>
        </w:tc>
        <w:tc>
          <w:tcPr>
            <w:tcW w:w="454" w:type="dxa"/>
            <w:tcBorders>
              <w:top w:val="nil"/>
              <w:bottom w:val="nil"/>
            </w:tcBorders>
          </w:tcPr>
          <w:p w14:paraId="122FC46F" w14:textId="77777777" w:rsidR="005F33E1" w:rsidRDefault="005F33E1" w:rsidP="00B27130">
            <w:pPr>
              <w:spacing w:before="120"/>
              <w:jc w:val="center"/>
            </w:pPr>
          </w:p>
        </w:tc>
        <w:tc>
          <w:tcPr>
            <w:tcW w:w="2835" w:type="dxa"/>
            <w:tcBorders>
              <w:bottom w:val="nil"/>
            </w:tcBorders>
          </w:tcPr>
          <w:p w14:paraId="4D8F91AB" w14:textId="7F8C91A2" w:rsidR="005F33E1" w:rsidRDefault="00B27130" w:rsidP="00B27130">
            <w:pPr>
              <w:spacing w:before="120"/>
              <w:jc w:val="center"/>
            </w:pPr>
            <w:r>
              <w:rPr>
                <w:noProof/>
              </w:rPr>
              <w:drawing>
                <wp:inline distT="0" distB="0" distL="0" distR="0" wp14:anchorId="4EBBFC5F" wp14:editId="16D14D86">
                  <wp:extent cx="266700" cy="266700"/>
                  <wp:effectExtent l="0" t="0" r="0" b="0"/>
                  <wp:docPr id="5877682" name="Graphic 2" descr="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82" name="Graphic 2" descr="Number 2."/>
                          <pic:cNvPicPr/>
                        </pic:nvPicPr>
                        <pic:blipFill>
                          <a:blip r:embed="rId56">
                            <a:extLst>
                              <a:ext uri="{96DAC541-7B7A-43D3-8B79-37D633B846F1}">
                                <asvg:svgBlip xmlns:asvg="http://schemas.microsoft.com/office/drawing/2016/SVG/main" r:embed="rId57"/>
                              </a:ext>
                            </a:extLst>
                          </a:blip>
                          <a:stretch>
                            <a:fillRect/>
                          </a:stretch>
                        </pic:blipFill>
                        <pic:spPr>
                          <a:xfrm>
                            <a:off x="0" y="0"/>
                            <a:ext cx="266700" cy="266700"/>
                          </a:xfrm>
                          <a:prstGeom prst="rect">
                            <a:avLst/>
                          </a:prstGeom>
                        </pic:spPr>
                      </pic:pic>
                    </a:graphicData>
                  </a:graphic>
                </wp:inline>
              </w:drawing>
            </w:r>
            <w:r w:rsidR="005F33E1" w:rsidRPr="005F33E1">
              <w:t xml:space="preserve">Three little houses, sturdy and strong, </w:t>
            </w:r>
            <w:proofErr w:type="gramStart"/>
            <w:r w:rsidR="005F33E1" w:rsidRPr="005F33E1">
              <w:t>One</w:t>
            </w:r>
            <w:proofErr w:type="gramEnd"/>
            <w:r w:rsidR="005F33E1" w:rsidRPr="005F33E1">
              <w:t xml:space="preserve"> big bad wolf, won't stay for long. Straw, sticks or bricks, which will stand? Guess their homes, built by hand.</w:t>
            </w:r>
          </w:p>
        </w:tc>
        <w:tc>
          <w:tcPr>
            <w:tcW w:w="454" w:type="dxa"/>
            <w:tcBorders>
              <w:top w:val="nil"/>
              <w:bottom w:val="nil"/>
            </w:tcBorders>
          </w:tcPr>
          <w:p w14:paraId="17D42191" w14:textId="77777777" w:rsidR="005F33E1" w:rsidRDefault="005F33E1" w:rsidP="00B27130">
            <w:pPr>
              <w:spacing w:before="120"/>
              <w:jc w:val="center"/>
            </w:pPr>
          </w:p>
        </w:tc>
        <w:tc>
          <w:tcPr>
            <w:tcW w:w="2835" w:type="dxa"/>
            <w:tcBorders>
              <w:bottom w:val="nil"/>
            </w:tcBorders>
          </w:tcPr>
          <w:p w14:paraId="4018865A" w14:textId="36EE0C4C" w:rsidR="005F33E1" w:rsidRDefault="00B27130" w:rsidP="00B27130">
            <w:pPr>
              <w:spacing w:before="120"/>
              <w:jc w:val="center"/>
            </w:pPr>
            <w:r>
              <w:rPr>
                <w:noProof/>
              </w:rPr>
              <w:drawing>
                <wp:inline distT="0" distB="0" distL="0" distR="0" wp14:anchorId="655AA296" wp14:editId="121DEE5D">
                  <wp:extent cx="257175" cy="257175"/>
                  <wp:effectExtent l="0" t="0" r="9525" b="9525"/>
                  <wp:docPr id="155571667" name="Graphic 3" descr="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1667" name="Graphic 3" descr="Number 3."/>
                          <pic:cNvPicPr/>
                        </pic:nvPicPr>
                        <pic:blipFill>
                          <a:blip r:embed="rId58">
                            <a:extLst>
                              <a:ext uri="{96DAC541-7B7A-43D3-8B79-37D633B846F1}">
                                <asvg:svgBlip xmlns:asvg="http://schemas.microsoft.com/office/drawing/2016/SVG/main" r:embed="rId59"/>
                              </a:ext>
                            </a:extLst>
                          </a:blip>
                          <a:stretch>
                            <a:fillRect/>
                          </a:stretch>
                        </pic:blipFill>
                        <pic:spPr>
                          <a:xfrm flipV="1">
                            <a:off x="0" y="0"/>
                            <a:ext cx="257175" cy="257175"/>
                          </a:xfrm>
                          <a:prstGeom prst="rect">
                            <a:avLst/>
                          </a:prstGeom>
                        </pic:spPr>
                      </pic:pic>
                    </a:graphicData>
                  </a:graphic>
                </wp:inline>
              </w:drawing>
            </w:r>
            <w:r w:rsidR="005F33E1" w:rsidRPr="005F33E1">
              <w:t xml:space="preserve">In tales of old with crowns and grace, </w:t>
            </w:r>
            <w:proofErr w:type="gramStart"/>
            <w:r w:rsidR="005F33E1" w:rsidRPr="005F33E1">
              <w:t>They</w:t>
            </w:r>
            <w:proofErr w:type="gramEnd"/>
            <w:r w:rsidR="005F33E1" w:rsidRPr="005F33E1">
              <w:t xml:space="preserve"> live in castles and find their place. They dance and dream with magic's touch. Who are these royal folks we love so much?</w:t>
            </w:r>
          </w:p>
        </w:tc>
        <w:tc>
          <w:tcPr>
            <w:tcW w:w="454" w:type="dxa"/>
            <w:tcBorders>
              <w:top w:val="nil"/>
              <w:bottom w:val="nil"/>
            </w:tcBorders>
          </w:tcPr>
          <w:p w14:paraId="07E6F9E6" w14:textId="77777777" w:rsidR="005F33E1" w:rsidRDefault="005F33E1" w:rsidP="00B27130">
            <w:pPr>
              <w:spacing w:before="120"/>
              <w:jc w:val="center"/>
            </w:pPr>
          </w:p>
        </w:tc>
        <w:tc>
          <w:tcPr>
            <w:tcW w:w="2835" w:type="dxa"/>
            <w:tcBorders>
              <w:bottom w:val="nil"/>
            </w:tcBorders>
          </w:tcPr>
          <w:p w14:paraId="430D9FCE" w14:textId="033E77B1" w:rsidR="005F33E1" w:rsidRDefault="00B27130" w:rsidP="00B27130">
            <w:pPr>
              <w:spacing w:before="120"/>
              <w:jc w:val="center"/>
            </w:pPr>
            <w:r>
              <w:rPr>
                <w:noProof/>
              </w:rPr>
              <w:drawing>
                <wp:inline distT="0" distB="0" distL="0" distR="0" wp14:anchorId="0E827C7F" wp14:editId="1D7CB587">
                  <wp:extent cx="276225" cy="276225"/>
                  <wp:effectExtent l="0" t="0" r="9525" b="9525"/>
                  <wp:docPr id="1159968780" name="Graphic 4" descr="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68780" name="Graphic 4" descr="Number 4."/>
                          <pic:cNvPicPr/>
                        </pic:nvPicPr>
                        <pic:blipFill>
                          <a:blip r:embed="rId60">
                            <a:extLst>
                              <a:ext uri="{96DAC541-7B7A-43D3-8B79-37D633B846F1}">
                                <asvg:svgBlip xmlns:asvg="http://schemas.microsoft.com/office/drawing/2016/SVG/main" r:embed="rId61"/>
                              </a:ext>
                            </a:extLst>
                          </a:blip>
                          <a:stretch>
                            <a:fillRect/>
                          </a:stretch>
                        </pic:blipFill>
                        <pic:spPr>
                          <a:xfrm>
                            <a:off x="0" y="0"/>
                            <a:ext cx="276225" cy="276225"/>
                          </a:xfrm>
                          <a:prstGeom prst="rect">
                            <a:avLst/>
                          </a:prstGeom>
                        </pic:spPr>
                      </pic:pic>
                    </a:graphicData>
                  </a:graphic>
                </wp:inline>
              </w:drawing>
            </w:r>
            <w:r w:rsidR="005F33E1" w:rsidRPr="005F33E1">
              <w:t>In a cottage small, where 7 men dwell, A maiden with skin like snow does well. She hides from a queen who envies her light. Beware of the apple, do not bite!</w:t>
            </w:r>
          </w:p>
        </w:tc>
      </w:tr>
      <w:tr w:rsidR="005F33E1" w14:paraId="3BB85377" w14:textId="77777777" w:rsidTr="00B27130">
        <w:trPr>
          <w:trHeight w:val="510"/>
        </w:trPr>
        <w:tc>
          <w:tcPr>
            <w:tcW w:w="2835" w:type="dxa"/>
            <w:tcBorders>
              <w:top w:val="nil"/>
              <w:bottom w:val="single" w:sz="24" w:space="0" w:color="002664"/>
            </w:tcBorders>
          </w:tcPr>
          <w:p w14:paraId="4DD1DD7C" w14:textId="518A5A73" w:rsidR="005F33E1" w:rsidRPr="00B25E6A" w:rsidRDefault="003207A4" w:rsidP="00CA10F0">
            <w:pPr>
              <w:jc w:val="center"/>
              <w:rPr>
                <w:rStyle w:val="Strong"/>
              </w:rPr>
            </w:pPr>
            <w:r w:rsidRPr="003207A4">
              <w:rPr>
                <w:rStyle w:val="Strong"/>
                <w:sz w:val="28"/>
                <w:szCs w:val="28"/>
              </w:rPr>
              <w:drawing>
                <wp:inline distT="0" distB="0" distL="0" distR="0" wp14:anchorId="43BCBFD3" wp14:editId="1887D2C7">
                  <wp:extent cx="200025" cy="537210"/>
                  <wp:effectExtent l="0" t="0" r="9525" b="0"/>
                  <wp:docPr id="1579226528" name="Picture 1" descr="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26528" name="Picture 1" descr="A tower."/>
                          <pic:cNvPicPr/>
                        </pic:nvPicPr>
                        <pic:blipFill>
                          <a:blip r:embed="rId62"/>
                          <a:stretch>
                            <a:fillRect/>
                          </a:stretch>
                        </pic:blipFill>
                        <pic:spPr>
                          <a:xfrm>
                            <a:off x="0" y="0"/>
                            <a:ext cx="201504" cy="541182"/>
                          </a:xfrm>
                          <a:prstGeom prst="rect">
                            <a:avLst/>
                          </a:prstGeom>
                        </pic:spPr>
                      </pic:pic>
                    </a:graphicData>
                  </a:graphic>
                </wp:inline>
              </w:drawing>
            </w:r>
          </w:p>
        </w:tc>
        <w:tc>
          <w:tcPr>
            <w:tcW w:w="454" w:type="dxa"/>
            <w:tcBorders>
              <w:top w:val="nil"/>
              <w:bottom w:val="nil"/>
            </w:tcBorders>
          </w:tcPr>
          <w:p w14:paraId="072AAB4D" w14:textId="77777777" w:rsidR="005F33E1" w:rsidRDefault="005F33E1" w:rsidP="00CA10F0">
            <w:pPr>
              <w:jc w:val="center"/>
            </w:pPr>
          </w:p>
        </w:tc>
        <w:tc>
          <w:tcPr>
            <w:tcW w:w="2835" w:type="dxa"/>
            <w:tcBorders>
              <w:top w:val="nil"/>
              <w:bottom w:val="single" w:sz="24" w:space="0" w:color="002664"/>
            </w:tcBorders>
          </w:tcPr>
          <w:p w14:paraId="0AFA66DE" w14:textId="617FFC27" w:rsidR="005F33E1" w:rsidRDefault="003207A4" w:rsidP="00CA10F0">
            <w:pPr>
              <w:jc w:val="center"/>
            </w:pPr>
            <w:r w:rsidRPr="003207A4">
              <w:rPr>
                <w:rStyle w:val="Strong"/>
                <w:sz w:val="28"/>
                <w:szCs w:val="28"/>
              </w:rPr>
              <w:drawing>
                <wp:inline distT="0" distB="0" distL="0" distR="0" wp14:anchorId="05F93DF0" wp14:editId="38FC4D79">
                  <wp:extent cx="1190625" cy="560700"/>
                  <wp:effectExtent l="0" t="0" r="0" b="0"/>
                  <wp:docPr id="1624315471" name="Picture 1" descr="Three houses made of straw, bricks and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15471" name="Picture 1" descr="Three houses made of straw, bricks and sticks."/>
                          <pic:cNvPicPr/>
                        </pic:nvPicPr>
                        <pic:blipFill>
                          <a:blip r:embed="rId63"/>
                          <a:stretch>
                            <a:fillRect/>
                          </a:stretch>
                        </pic:blipFill>
                        <pic:spPr>
                          <a:xfrm>
                            <a:off x="0" y="0"/>
                            <a:ext cx="1198510" cy="564413"/>
                          </a:xfrm>
                          <a:prstGeom prst="rect">
                            <a:avLst/>
                          </a:prstGeom>
                        </pic:spPr>
                      </pic:pic>
                    </a:graphicData>
                  </a:graphic>
                </wp:inline>
              </w:drawing>
            </w:r>
          </w:p>
        </w:tc>
        <w:tc>
          <w:tcPr>
            <w:tcW w:w="454" w:type="dxa"/>
            <w:tcBorders>
              <w:top w:val="nil"/>
              <w:bottom w:val="nil"/>
            </w:tcBorders>
          </w:tcPr>
          <w:p w14:paraId="43490779" w14:textId="77777777" w:rsidR="005F33E1" w:rsidRDefault="005F33E1" w:rsidP="00CA10F0">
            <w:pPr>
              <w:jc w:val="center"/>
            </w:pPr>
          </w:p>
        </w:tc>
        <w:tc>
          <w:tcPr>
            <w:tcW w:w="2835" w:type="dxa"/>
            <w:tcBorders>
              <w:top w:val="nil"/>
              <w:bottom w:val="single" w:sz="24" w:space="0" w:color="002664"/>
            </w:tcBorders>
          </w:tcPr>
          <w:p w14:paraId="63B088F8" w14:textId="7DB646A6" w:rsidR="005F33E1" w:rsidRDefault="003207A4" w:rsidP="00CA10F0">
            <w:pPr>
              <w:jc w:val="center"/>
            </w:pPr>
            <w:r w:rsidRPr="003207A4">
              <w:rPr>
                <w:rStyle w:val="Strong"/>
                <w:sz w:val="28"/>
                <w:szCs w:val="28"/>
              </w:rPr>
              <w:drawing>
                <wp:inline distT="0" distB="0" distL="0" distR="0" wp14:anchorId="54C13E52" wp14:editId="65E2D4AD">
                  <wp:extent cx="904875" cy="544236"/>
                  <wp:effectExtent l="0" t="0" r="0" b="8255"/>
                  <wp:docPr id="738297431" name="Picture 1" descr="A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7431" name="Picture 1" descr="A crown."/>
                          <pic:cNvPicPr/>
                        </pic:nvPicPr>
                        <pic:blipFill>
                          <a:blip r:embed="rId64"/>
                          <a:stretch>
                            <a:fillRect/>
                          </a:stretch>
                        </pic:blipFill>
                        <pic:spPr>
                          <a:xfrm>
                            <a:off x="0" y="0"/>
                            <a:ext cx="907958" cy="546090"/>
                          </a:xfrm>
                          <a:prstGeom prst="rect">
                            <a:avLst/>
                          </a:prstGeom>
                        </pic:spPr>
                      </pic:pic>
                    </a:graphicData>
                  </a:graphic>
                </wp:inline>
              </w:drawing>
            </w:r>
          </w:p>
        </w:tc>
        <w:tc>
          <w:tcPr>
            <w:tcW w:w="454" w:type="dxa"/>
            <w:tcBorders>
              <w:top w:val="nil"/>
              <w:bottom w:val="nil"/>
            </w:tcBorders>
          </w:tcPr>
          <w:p w14:paraId="06836E09" w14:textId="77777777" w:rsidR="005F33E1" w:rsidRDefault="005F33E1" w:rsidP="00CA10F0">
            <w:pPr>
              <w:jc w:val="center"/>
            </w:pPr>
          </w:p>
        </w:tc>
        <w:tc>
          <w:tcPr>
            <w:tcW w:w="2835" w:type="dxa"/>
            <w:tcBorders>
              <w:top w:val="nil"/>
              <w:bottom w:val="single" w:sz="24" w:space="0" w:color="002664"/>
            </w:tcBorders>
          </w:tcPr>
          <w:p w14:paraId="7B20FDDF" w14:textId="611D3943" w:rsidR="005F33E1" w:rsidRDefault="003207A4" w:rsidP="00CA10F0">
            <w:pPr>
              <w:jc w:val="center"/>
            </w:pPr>
            <w:r w:rsidRPr="003207A4">
              <w:rPr>
                <w:rStyle w:val="Strong"/>
                <w:sz w:val="28"/>
                <w:szCs w:val="28"/>
              </w:rPr>
              <w:drawing>
                <wp:inline distT="0" distB="0" distL="0" distR="0" wp14:anchorId="392A974E" wp14:editId="06995BA3">
                  <wp:extent cx="1209675" cy="564516"/>
                  <wp:effectExtent l="0" t="0" r="0" b="6985"/>
                  <wp:docPr id="517097984" name="Picture 1" descr="An apple, a dwarf and 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97984" name="Picture 1" descr="An apple, a dwarf and a mirror."/>
                          <pic:cNvPicPr/>
                        </pic:nvPicPr>
                        <pic:blipFill>
                          <a:blip r:embed="rId65"/>
                          <a:stretch>
                            <a:fillRect/>
                          </a:stretch>
                        </pic:blipFill>
                        <pic:spPr>
                          <a:xfrm>
                            <a:off x="0" y="0"/>
                            <a:ext cx="1212799" cy="565974"/>
                          </a:xfrm>
                          <a:prstGeom prst="rect">
                            <a:avLst/>
                          </a:prstGeom>
                        </pic:spPr>
                      </pic:pic>
                    </a:graphicData>
                  </a:graphic>
                </wp:inline>
              </w:drawing>
            </w:r>
          </w:p>
        </w:tc>
      </w:tr>
      <w:tr w:rsidR="005F33E1" w14:paraId="4B93D5F5" w14:textId="77777777" w:rsidTr="00CA10F0">
        <w:trPr>
          <w:trHeight w:val="396"/>
        </w:trPr>
        <w:tc>
          <w:tcPr>
            <w:tcW w:w="2835" w:type="dxa"/>
            <w:tcBorders>
              <w:left w:val="nil"/>
              <w:right w:val="nil"/>
            </w:tcBorders>
          </w:tcPr>
          <w:p w14:paraId="2966D506" w14:textId="77777777" w:rsidR="005F33E1" w:rsidRPr="00B25E6A" w:rsidRDefault="005F33E1" w:rsidP="00CA10F0">
            <w:pPr>
              <w:rPr>
                <w:sz w:val="2"/>
                <w:szCs w:val="2"/>
              </w:rPr>
            </w:pPr>
          </w:p>
        </w:tc>
        <w:tc>
          <w:tcPr>
            <w:tcW w:w="454" w:type="dxa"/>
            <w:tcBorders>
              <w:top w:val="nil"/>
              <w:left w:val="nil"/>
              <w:bottom w:val="nil"/>
              <w:right w:val="nil"/>
            </w:tcBorders>
          </w:tcPr>
          <w:p w14:paraId="69070405" w14:textId="77777777" w:rsidR="005F33E1" w:rsidRPr="00B25E6A" w:rsidRDefault="005F33E1" w:rsidP="00CA10F0">
            <w:pPr>
              <w:rPr>
                <w:sz w:val="2"/>
                <w:szCs w:val="2"/>
              </w:rPr>
            </w:pPr>
          </w:p>
        </w:tc>
        <w:tc>
          <w:tcPr>
            <w:tcW w:w="2835" w:type="dxa"/>
            <w:tcBorders>
              <w:left w:val="nil"/>
              <w:right w:val="nil"/>
            </w:tcBorders>
          </w:tcPr>
          <w:p w14:paraId="4D322089" w14:textId="77777777" w:rsidR="005F33E1" w:rsidRPr="00B25E6A" w:rsidRDefault="005F33E1" w:rsidP="00CA10F0">
            <w:pPr>
              <w:rPr>
                <w:sz w:val="2"/>
                <w:szCs w:val="2"/>
              </w:rPr>
            </w:pPr>
          </w:p>
        </w:tc>
        <w:tc>
          <w:tcPr>
            <w:tcW w:w="454" w:type="dxa"/>
            <w:tcBorders>
              <w:top w:val="nil"/>
              <w:left w:val="nil"/>
              <w:bottom w:val="nil"/>
              <w:right w:val="nil"/>
            </w:tcBorders>
          </w:tcPr>
          <w:p w14:paraId="1717171E" w14:textId="77777777" w:rsidR="005F33E1" w:rsidRPr="00B25E6A" w:rsidRDefault="005F33E1" w:rsidP="00CA10F0">
            <w:pPr>
              <w:rPr>
                <w:sz w:val="2"/>
                <w:szCs w:val="2"/>
              </w:rPr>
            </w:pPr>
          </w:p>
        </w:tc>
        <w:tc>
          <w:tcPr>
            <w:tcW w:w="2835" w:type="dxa"/>
            <w:tcBorders>
              <w:left w:val="nil"/>
              <w:right w:val="nil"/>
            </w:tcBorders>
          </w:tcPr>
          <w:p w14:paraId="6BDE8A3A" w14:textId="77777777" w:rsidR="005F33E1" w:rsidRPr="00B25E6A" w:rsidRDefault="005F33E1" w:rsidP="00CA10F0">
            <w:pPr>
              <w:rPr>
                <w:sz w:val="2"/>
                <w:szCs w:val="2"/>
              </w:rPr>
            </w:pPr>
          </w:p>
        </w:tc>
        <w:tc>
          <w:tcPr>
            <w:tcW w:w="454" w:type="dxa"/>
            <w:tcBorders>
              <w:top w:val="nil"/>
              <w:left w:val="nil"/>
              <w:bottom w:val="nil"/>
              <w:right w:val="nil"/>
            </w:tcBorders>
          </w:tcPr>
          <w:p w14:paraId="5369B2FA" w14:textId="77777777" w:rsidR="005F33E1" w:rsidRPr="00B25E6A" w:rsidRDefault="005F33E1" w:rsidP="00CA10F0">
            <w:pPr>
              <w:rPr>
                <w:sz w:val="2"/>
                <w:szCs w:val="2"/>
              </w:rPr>
            </w:pPr>
          </w:p>
        </w:tc>
        <w:tc>
          <w:tcPr>
            <w:tcW w:w="2835" w:type="dxa"/>
            <w:tcBorders>
              <w:left w:val="nil"/>
              <w:right w:val="nil"/>
            </w:tcBorders>
          </w:tcPr>
          <w:p w14:paraId="19040DD8" w14:textId="77777777" w:rsidR="005F33E1" w:rsidRPr="00B25E6A" w:rsidRDefault="005F33E1" w:rsidP="00CA10F0">
            <w:pPr>
              <w:rPr>
                <w:sz w:val="2"/>
                <w:szCs w:val="2"/>
              </w:rPr>
            </w:pPr>
          </w:p>
        </w:tc>
      </w:tr>
      <w:tr w:rsidR="005F33E1" w14:paraId="78D4425B" w14:textId="77777777" w:rsidTr="00B27130">
        <w:trPr>
          <w:trHeight w:val="2382"/>
        </w:trPr>
        <w:tc>
          <w:tcPr>
            <w:tcW w:w="2835" w:type="dxa"/>
            <w:tcBorders>
              <w:bottom w:val="nil"/>
            </w:tcBorders>
          </w:tcPr>
          <w:p w14:paraId="01840494" w14:textId="5882BCA8" w:rsidR="005F33E1" w:rsidRDefault="00B27130" w:rsidP="00B27130">
            <w:pPr>
              <w:spacing w:before="120"/>
              <w:jc w:val="center"/>
            </w:pPr>
            <w:r>
              <w:rPr>
                <w:noProof/>
              </w:rPr>
              <w:drawing>
                <wp:inline distT="0" distB="0" distL="0" distR="0" wp14:anchorId="2A8C568B" wp14:editId="00170E05">
                  <wp:extent cx="276225" cy="276225"/>
                  <wp:effectExtent l="0" t="0" r="9525" b="9525"/>
                  <wp:docPr id="393115088" name="Graphic 5" descr="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15088" name="Graphic 5" descr="Number 5."/>
                          <pic:cNvPicPr/>
                        </pic:nvPicPr>
                        <pic:blipFill>
                          <a:blip r:embed="rId66">
                            <a:extLst>
                              <a:ext uri="{96DAC541-7B7A-43D3-8B79-37D633B846F1}">
                                <asvg:svgBlip xmlns:asvg="http://schemas.microsoft.com/office/drawing/2016/SVG/main" r:embed="rId67"/>
                              </a:ext>
                            </a:extLst>
                          </a:blip>
                          <a:stretch>
                            <a:fillRect/>
                          </a:stretch>
                        </pic:blipFill>
                        <pic:spPr>
                          <a:xfrm>
                            <a:off x="0" y="0"/>
                            <a:ext cx="276225" cy="276225"/>
                          </a:xfrm>
                          <a:prstGeom prst="rect">
                            <a:avLst/>
                          </a:prstGeom>
                        </pic:spPr>
                      </pic:pic>
                    </a:graphicData>
                  </a:graphic>
                </wp:inline>
              </w:drawing>
            </w:r>
            <w:r w:rsidR="005F33E1" w:rsidRPr="005F33E1">
              <w:t xml:space="preserve">In the woods they found a trail, </w:t>
            </w:r>
            <w:proofErr w:type="gramStart"/>
            <w:r w:rsidR="005F33E1" w:rsidRPr="005F33E1">
              <w:t>Of</w:t>
            </w:r>
            <w:proofErr w:type="gramEnd"/>
            <w:r w:rsidR="005F33E1" w:rsidRPr="005F33E1">
              <w:t xml:space="preserve"> crumbs that lead where tales prevail. A house of sweets and a wicked witch. Can you guess this tale without a hitch?</w:t>
            </w:r>
          </w:p>
        </w:tc>
        <w:tc>
          <w:tcPr>
            <w:tcW w:w="454" w:type="dxa"/>
            <w:tcBorders>
              <w:top w:val="nil"/>
              <w:bottom w:val="nil"/>
            </w:tcBorders>
          </w:tcPr>
          <w:p w14:paraId="40B05CCF" w14:textId="77777777" w:rsidR="005F33E1" w:rsidRDefault="005F33E1" w:rsidP="00B27130">
            <w:pPr>
              <w:spacing w:before="120"/>
              <w:jc w:val="center"/>
            </w:pPr>
          </w:p>
        </w:tc>
        <w:tc>
          <w:tcPr>
            <w:tcW w:w="2835" w:type="dxa"/>
            <w:tcBorders>
              <w:bottom w:val="nil"/>
            </w:tcBorders>
          </w:tcPr>
          <w:p w14:paraId="48E55022" w14:textId="759FA962" w:rsidR="005F33E1" w:rsidRDefault="00B27130" w:rsidP="00B27130">
            <w:pPr>
              <w:spacing w:before="120"/>
              <w:jc w:val="center"/>
            </w:pPr>
            <w:r>
              <w:rPr>
                <w:noProof/>
              </w:rPr>
              <w:drawing>
                <wp:inline distT="0" distB="0" distL="0" distR="0" wp14:anchorId="09321B92" wp14:editId="3EAA03B5">
                  <wp:extent cx="257175" cy="257175"/>
                  <wp:effectExtent l="0" t="0" r="9525" b="9525"/>
                  <wp:docPr id="1027720784" name="Graphic 6" descr="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20784" name="Graphic 6" descr="Number 6."/>
                          <pic:cNvPicPr/>
                        </pic:nvPicPr>
                        <pic:blipFill>
                          <a:blip r:embed="rId68">
                            <a:extLst>
                              <a:ext uri="{96DAC541-7B7A-43D3-8B79-37D633B846F1}">
                                <asvg:svgBlip xmlns:asvg="http://schemas.microsoft.com/office/drawing/2016/SVG/main" r:embed="rId69"/>
                              </a:ext>
                            </a:extLst>
                          </a:blip>
                          <a:stretch>
                            <a:fillRect/>
                          </a:stretch>
                        </pic:blipFill>
                        <pic:spPr>
                          <a:xfrm>
                            <a:off x="0" y="0"/>
                            <a:ext cx="257175" cy="257175"/>
                          </a:xfrm>
                          <a:prstGeom prst="rect">
                            <a:avLst/>
                          </a:prstGeom>
                        </pic:spPr>
                      </pic:pic>
                    </a:graphicData>
                  </a:graphic>
                </wp:inline>
              </w:drawing>
            </w:r>
            <w:r w:rsidR="005F33E1" w:rsidRPr="005F33E1">
              <w:t xml:space="preserve">In the woods I </w:t>
            </w:r>
            <w:proofErr w:type="gramStart"/>
            <w:r w:rsidR="005F33E1" w:rsidRPr="005F33E1">
              <w:t>skip</w:t>
            </w:r>
            <w:proofErr w:type="gramEnd"/>
            <w:r w:rsidR="005F33E1" w:rsidRPr="005F33E1">
              <w:t xml:space="preserve"> and I play, With a cape so bright, come what may. Beware the wolf, lurking </w:t>
            </w:r>
            <w:proofErr w:type="gramStart"/>
            <w:r w:rsidR="005F33E1" w:rsidRPr="005F33E1">
              <w:t>near</w:t>
            </w:r>
            <w:proofErr w:type="gramEnd"/>
            <w:r w:rsidR="005F33E1" w:rsidRPr="005F33E1">
              <w:t>! Who am I? Did you hear?</w:t>
            </w:r>
          </w:p>
        </w:tc>
        <w:tc>
          <w:tcPr>
            <w:tcW w:w="454" w:type="dxa"/>
            <w:tcBorders>
              <w:top w:val="nil"/>
              <w:bottom w:val="nil"/>
            </w:tcBorders>
          </w:tcPr>
          <w:p w14:paraId="204012FA" w14:textId="77777777" w:rsidR="005F33E1" w:rsidRDefault="005F33E1" w:rsidP="00B27130">
            <w:pPr>
              <w:spacing w:before="120"/>
              <w:jc w:val="center"/>
            </w:pPr>
          </w:p>
        </w:tc>
        <w:tc>
          <w:tcPr>
            <w:tcW w:w="2835" w:type="dxa"/>
            <w:tcBorders>
              <w:bottom w:val="nil"/>
            </w:tcBorders>
          </w:tcPr>
          <w:p w14:paraId="3100E705" w14:textId="20EA2578" w:rsidR="005F33E1" w:rsidRDefault="00F82AD8" w:rsidP="00B27130">
            <w:pPr>
              <w:spacing w:before="120"/>
              <w:jc w:val="center"/>
            </w:pPr>
            <w:r>
              <w:rPr>
                <w:noProof/>
              </w:rPr>
              <w:drawing>
                <wp:inline distT="0" distB="0" distL="0" distR="0" wp14:anchorId="51AC26D0" wp14:editId="0A102F15">
                  <wp:extent cx="257175" cy="257175"/>
                  <wp:effectExtent l="0" t="0" r="9525" b="9525"/>
                  <wp:docPr id="829806699" name="Graphic 7" descr="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6699" name="Graphic 7" descr="Number 7."/>
                          <pic:cNvPicPr/>
                        </pic:nvPicPr>
                        <pic:blipFill>
                          <a:blip r:embed="rId70">
                            <a:extLst>
                              <a:ext uri="{96DAC541-7B7A-43D3-8B79-37D633B846F1}">
                                <asvg:svgBlip xmlns:asvg="http://schemas.microsoft.com/office/drawing/2016/SVG/main" r:embed="rId71"/>
                              </a:ext>
                            </a:extLst>
                          </a:blip>
                          <a:stretch>
                            <a:fillRect/>
                          </a:stretch>
                        </pic:blipFill>
                        <pic:spPr>
                          <a:xfrm>
                            <a:off x="0" y="0"/>
                            <a:ext cx="257175" cy="257175"/>
                          </a:xfrm>
                          <a:prstGeom prst="rect">
                            <a:avLst/>
                          </a:prstGeom>
                        </pic:spPr>
                      </pic:pic>
                    </a:graphicData>
                  </a:graphic>
                </wp:inline>
              </w:drawing>
            </w:r>
            <w:r w:rsidR="005F33E1">
              <w:t>A tale of a boy with courage to spare,</w:t>
            </w:r>
            <w:r w:rsidR="005F33E1">
              <w:t xml:space="preserve"> </w:t>
            </w:r>
            <w:proofErr w:type="gramStart"/>
            <w:r w:rsidR="005F33E1">
              <w:t>With</w:t>
            </w:r>
            <w:proofErr w:type="gramEnd"/>
            <w:r w:rsidR="005F33E1">
              <w:t xml:space="preserve"> magic beans, he climbs through the air.</w:t>
            </w:r>
          </w:p>
          <w:p w14:paraId="5524C681" w14:textId="5F071E33" w:rsidR="005F33E1" w:rsidRDefault="005F33E1" w:rsidP="00B27130">
            <w:pPr>
              <w:spacing w:before="120"/>
              <w:jc w:val="center"/>
            </w:pPr>
            <w:r>
              <w:t>Up to the clouds, where giants tread,</w:t>
            </w:r>
            <w:r>
              <w:t xml:space="preserve"> </w:t>
            </w:r>
            <w:proofErr w:type="gramStart"/>
            <w:r>
              <w:t>What</w:t>
            </w:r>
            <w:proofErr w:type="gramEnd"/>
            <w:r>
              <w:t xml:space="preserve"> story am I? What have you read?</w:t>
            </w:r>
          </w:p>
        </w:tc>
        <w:tc>
          <w:tcPr>
            <w:tcW w:w="454" w:type="dxa"/>
            <w:tcBorders>
              <w:top w:val="nil"/>
              <w:bottom w:val="nil"/>
            </w:tcBorders>
          </w:tcPr>
          <w:p w14:paraId="7EE019DA" w14:textId="77777777" w:rsidR="005F33E1" w:rsidRDefault="005F33E1" w:rsidP="00B27130">
            <w:pPr>
              <w:spacing w:before="120"/>
              <w:jc w:val="center"/>
            </w:pPr>
          </w:p>
        </w:tc>
        <w:tc>
          <w:tcPr>
            <w:tcW w:w="2835" w:type="dxa"/>
            <w:tcBorders>
              <w:bottom w:val="nil"/>
            </w:tcBorders>
          </w:tcPr>
          <w:p w14:paraId="764CBBF9" w14:textId="355F2EBF" w:rsidR="005F33E1" w:rsidRDefault="00F82AD8" w:rsidP="00B27130">
            <w:pPr>
              <w:spacing w:before="120"/>
              <w:jc w:val="center"/>
            </w:pPr>
            <w:r>
              <w:rPr>
                <w:noProof/>
              </w:rPr>
              <w:drawing>
                <wp:inline distT="0" distB="0" distL="0" distR="0" wp14:anchorId="1F913200" wp14:editId="0A1C2D52">
                  <wp:extent cx="247650" cy="247650"/>
                  <wp:effectExtent l="0" t="0" r="0" b="0"/>
                  <wp:docPr id="2089160209" name="Graphic 8" descr="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60209" name="Graphic 8" descr="Number 8."/>
                          <pic:cNvPicPr/>
                        </pic:nvPicPr>
                        <pic:blipFill>
                          <a:blip r:embed="rId72">
                            <a:extLst>
                              <a:ext uri="{96DAC541-7B7A-43D3-8B79-37D633B846F1}">
                                <asvg:svgBlip xmlns:asvg="http://schemas.microsoft.com/office/drawing/2016/SVG/main" r:embed="rId73"/>
                              </a:ext>
                            </a:extLst>
                          </a:blip>
                          <a:stretch>
                            <a:fillRect/>
                          </a:stretch>
                        </pic:blipFill>
                        <pic:spPr>
                          <a:xfrm>
                            <a:off x="0" y="0"/>
                            <a:ext cx="247650" cy="247650"/>
                          </a:xfrm>
                          <a:prstGeom prst="rect">
                            <a:avLst/>
                          </a:prstGeom>
                        </pic:spPr>
                      </pic:pic>
                    </a:graphicData>
                  </a:graphic>
                </wp:inline>
              </w:drawing>
            </w:r>
            <w:r w:rsidR="005F33E1" w:rsidRPr="005F33E1">
              <w:t>In a beautiful gown, she dances all night, With a fairy godmother's magic so bright. She leaves at midnight, but what's her name? Who is the princess from the glass slipper fame?</w:t>
            </w:r>
          </w:p>
        </w:tc>
      </w:tr>
      <w:tr w:rsidR="005F33E1" w14:paraId="401580C9" w14:textId="77777777" w:rsidTr="00B27130">
        <w:trPr>
          <w:trHeight w:val="921"/>
        </w:trPr>
        <w:tc>
          <w:tcPr>
            <w:tcW w:w="2835" w:type="dxa"/>
            <w:tcBorders>
              <w:top w:val="nil"/>
            </w:tcBorders>
          </w:tcPr>
          <w:p w14:paraId="0202837D" w14:textId="7B894383" w:rsidR="005F33E1" w:rsidRDefault="003207A4" w:rsidP="00CA10F0">
            <w:pPr>
              <w:jc w:val="center"/>
            </w:pPr>
            <w:r w:rsidRPr="003207A4">
              <w:rPr>
                <w:rStyle w:val="Strong"/>
                <w:sz w:val="28"/>
                <w:szCs w:val="28"/>
              </w:rPr>
              <w:drawing>
                <wp:inline distT="0" distB="0" distL="0" distR="0" wp14:anchorId="5BEFFE56" wp14:editId="4CFD8637">
                  <wp:extent cx="1057275" cy="487059"/>
                  <wp:effectExtent l="0" t="0" r="0" b="8255"/>
                  <wp:docPr id="92281347" name="Picture 1" descr="A gingerbread house and a forest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1347" name="Picture 1" descr="A gingerbread house and a forest at night."/>
                          <pic:cNvPicPr/>
                        </pic:nvPicPr>
                        <pic:blipFill>
                          <a:blip r:embed="rId74"/>
                          <a:stretch>
                            <a:fillRect/>
                          </a:stretch>
                        </pic:blipFill>
                        <pic:spPr>
                          <a:xfrm>
                            <a:off x="0" y="0"/>
                            <a:ext cx="1065932" cy="491047"/>
                          </a:xfrm>
                          <a:prstGeom prst="rect">
                            <a:avLst/>
                          </a:prstGeom>
                        </pic:spPr>
                      </pic:pic>
                    </a:graphicData>
                  </a:graphic>
                </wp:inline>
              </w:drawing>
            </w:r>
          </w:p>
        </w:tc>
        <w:tc>
          <w:tcPr>
            <w:tcW w:w="454" w:type="dxa"/>
            <w:tcBorders>
              <w:top w:val="nil"/>
              <w:bottom w:val="nil"/>
            </w:tcBorders>
          </w:tcPr>
          <w:p w14:paraId="357B1193" w14:textId="77777777" w:rsidR="005F33E1" w:rsidRDefault="005F33E1" w:rsidP="00CA10F0">
            <w:pPr>
              <w:jc w:val="center"/>
            </w:pPr>
          </w:p>
        </w:tc>
        <w:tc>
          <w:tcPr>
            <w:tcW w:w="2835" w:type="dxa"/>
            <w:tcBorders>
              <w:top w:val="nil"/>
            </w:tcBorders>
          </w:tcPr>
          <w:p w14:paraId="4D5E12F7" w14:textId="11CEC75E" w:rsidR="005F33E1" w:rsidRDefault="003207A4" w:rsidP="00CA10F0">
            <w:pPr>
              <w:jc w:val="center"/>
            </w:pPr>
            <w:r w:rsidRPr="003207A4">
              <w:rPr>
                <w:rStyle w:val="Strong"/>
                <w:sz w:val="28"/>
                <w:szCs w:val="28"/>
              </w:rPr>
              <w:drawing>
                <wp:inline distT="0" distB="0" distL="0" distR="0" wp14:anchorId="44C31FB7" wp14:editId="76B65B23">
                  <wp:extent cx="792040" cy="447675"/>
                  <wp:effectExtent l="0" t="0" r="8255" b="0"/>
                  <wp:docPr id="812902663" name="Picture 1" descr="A wolf in bed and a girl with a red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2663" name="Picture 1" descr="A wolf in bed and a girl with a red cloak."/>
                          <pic:cNvPicPr/>
                        </pic:nvPicPr>
                        <pic:blipFill>
                          <a:blip r:embed="rId75"/>
                          <a:stretch>
                            <a:fillRect/>
                          </a:stretch>
                        </pic:blipFill>
                        <pic:spPr>
                          <a:xfrm>
                            <a:off x="0" y="0"/>
                            <a:ext cx="801439" cy="452988"/>
                          </a:xfrm>
                          <a:prstGeom prst="rect">
                            <a:avLst/>
                          </a:prstGeom>
                        </pic:spPr>
                      </pic:pic>
                    </a:graphicData>
                  </a:graphic>
                </wp:inline>
              </w:drawing>
            </w:r>
          </w:p>
        </w:tc>
        <w:tc>
          <w:tcPr>
            <w:tcW w:w="454" w:type="dxa"/>
            <w:tcBorders>
              <w:top w:val="nil"/>
              <w:bottom w:val="nil"/>
            </w:tcBorders>
          </w:tcPr>
          <w:p w14:paraId="2D0A610D" w14:textId="77777777" w:rsidR="005F33E1" w:rsidRDefault="005F33E1" w:rsidP="00CA10F0">
            <w:pPr>
              <w:jc w:val="center"/>
            </w:pPr>
          </w:p>
        </w:tc>
        <w:tc>
          <w:tcPr>
            <w:tcW w:w="2835" w:type="dxa"/>
            <w:tcBorders>
              <w:top w:val="nil"/>
            </w:tcBorders>
          </w:tcPr>
          <w:p w14:paraId="023A08F7" w14:textId="56D623DE" w:rsidR="005F33E1" w:rsidRDefault="003207A4" w:rsidP="00CA10F0">
            <w:pPr>
              <w:jc w:val="center"/>
            </w:pPr>
            <w:r w:rsidRPr="003207A4">
              <w:rPr>
                <w:rStyle w:val="Strong"/>
                <w:sz w:val="28"/>
                <w:szCs w:val="28"/>
              </w:rPr>
              <w:drawing>
                <wp:inline distT="0" distB="0" distL="0" distR="0" wp14:anchorId="702AD077" wp14:editId="47036823">
                  <wp:extent cx="138315" cy="371475"/>
                  <wp:effectExtent l="0" t="0" r="0" b="0"/>
                  <wp:docPr id="1301425393" name="Picture 1" descr="A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25393" name="Picture 1" descr="A beanstalk."/>
                          <pic:cNvPicPr/>
                        </pic:nvPicPr>
                        <pic:blipFill>
                          <a:blip r:embed="rId76"/>
                          <a:stretch>
                            <a:fillRect/>
                          </a:stretch>
                        </pic:blipFill>
                        <pic:spPr>
                          <a:xfrm>
                            <a:off x="0" y="0"/>
                            <a:ext cx="143708" cy="385960"/>
                          </a:xfrm>
                          <a:prstGeom prst="rect">
                            <a:avLst/>
                          </a:prstGeom>
                        </pic:spPr>
                      </pic:pic>
                    </a:graphicData>
                  </a:graphic>
                </wp:inline>
              </w:drawing>
            </w:r>
          </w:p>
        </w:tc>
        <w:tc>
          <w:tcPr>
            <w:tcW w:w="454" w:type="dxa"/>
            <w:tcBorders>
              <w:top w:val="nil"/>
              <w:bottom w:val="nil"/>
            </w:tcBorders>
          </w:tcPr>
          <w:p w14:paraId="0776AC06" w14:textId="77777777" w:rsidR="005F33E1" w:rsidRDefault="005F33E1" w:rsidP="00CA10F0">
            <w:pPr>
              <w:jc w:val="center"/>
            </w:pPr>
          </w:p>
        </w:tc>
        <w:tc>
          <w:tcPr>
            <w:tcW w:w="2835" w:type="dxa"/>
            <w:tcBorders>
              <w:top w:val="nil"/>
            </w:tcBorders>
          </w:tcPr>
          <w:p w14:paraId="6EB20FD0" w14:textId="42655F66" w:rsidR="005F33E1" w:rsidRDefault="003207A4" w:rsidP="00CA10F0">
            <w:pPr>
              <w:jc w:val="center"/>
            </w:pPr>
            <w:r w:rsidRPr="003207A4">
              <w:rPr>
                <w:rStyle w:val="Strong"/>
                <w:sz w:val="28"/>
                <w:szCs w:val="28"/>
              </w:rPr>
              <w:drawing>
                <wp:inline distT="0" distB="0" distL="0" distR="0" wp14:anchorId="4609A9CA" wp14:editId="69129602">
                  <wp:extent cx="1143000" cy="458529"/>
                  <wp:effectExtent l="0" t="0" r="0" b="0"/>
                  <wp:docPr id="1954905589" name="Picture 1" descr="A fairy godmother and a glass sl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05589" name="Picture 1" descr="A fairy godmother and a glass slipper."/>
                          <pic:cNvPicPr/>
                        </pic:nvPicPr>
                        <pic:blipFill>
                          <a:blip r:embed="rId77"/>
                          <a:stretch>
                            <a:fillRect/>
                          </a:stretch>
                        </pic:blipFill>
                        <pic:spPr>
                          <a:xfrm>
                            <a:off x="0" y="0"/>
                            <a:ext cx="1147011" cy="460138"/>
                          </a:xfrm>
                          <a:prstGeom prst="rect">
                            <a:avLst/>
                          </a:prstGeom>
                        </pic:spPr>
                      </pic:pic>
                    </a:graphicData>
                  </a:graphic>
                </wp:inline>
              </w:drawing>
            </w:r>
          </w:p>
        </w:tc>
      </w:tr>
    </w:tbl>
    <w:p w14:paraId="2C2E4847" w14:textId="61D77210" w:rsidR="3B84DF7D" w:rsidRDefault="5BAEC23C" w:rsidP="00986D3D">
      <w:pPr>
        <w:pStyle w:val="Heading1"/>
      </w:pPr>
      <w:bookmarkStart w:id="307" w:name="_Resource_2_–"/>
      <w:bookmarkStart w:id="308" w:name="_Toc174523581"/>
      <w:bookmarkStart w:id="309" w:name="_Toc176871472"/>
      <w:bookmarkStart w:id="310" w:name="_Toc177569068"/>
      <w:bookmarkEnd w:id="307"/>
      <w:r w:rsidRPr="006C69E2">
        <w:lastRenderedPageBreak/>
        <w:t xml:space="preserve">Resource </w:t>
      </w:r>
      <w:r w:rsidR="006671AA" w:rsidRPr="006C69E2">
        <w:t>2</w:t>
      </w:r>
      <w:r w:rsidRPr="006C69E2">
        <w:t xml:space="preserve"> – </w:t>
      </w:r>
      <w:r w:rsidR="00243A5D" w:rsidRPr="006C69E2">
        <w:t>r</w:t>
      </w:r>
      <w:r w:rsidRPr="006C69E2">
        <w:t>iddle answers</w:t>
      </w:r>
      <w:bookmarkEnd w:id="308"/>
      <w:bookmarkEnd w:id="309"/>
      <w:bookmarkEnd w:id="310"/>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airy tale answer cards."/>
      </w:tblPr>
      <w:tblGrid>
        <w:gridCol w:w="2835"/>
        <w:gridCol w:w="454"/>
        <w:gridCol w:w="2835"/>
        <w:gridCol w:w="454"/>
        <w:gridCol w:w="2835"/>
        <w:gridCol w:w="454"/>
        <w:gridCol w:w="2835"/>
      </w:tblGrid>
      <w:tr w:rsidR="00FD5FC8" w:rsidRPr="00C8266E" w14:paraId="33E0FD3D" w14:textId="77777777" w:rsidTr="00CA10F0">
        <w:trPr>
          <w:trHeight w:val="1928"/>
        </w:trPr>
        <w:tc>
          <w:tcPr>
            <w:tcW w:w="2835" w:type="dxa"/>
            <w:tcBorders>
              <w:bottom w:val="nil"/>
            </w:tcBorders>
          </w:tcPr>
          <w:p w14:paraId="4F84009F"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4A1217DD" wp14:editId="332A4411">
                  <wp:extent cx="266700" cy="266700"/>
                  <wp:effectExtent l="0" t="0" r="0" b="0"/>
                  <wp:docPr id="1868209810" name="Graphic 1" descr="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3197" name="Graphic 1" descr="Number 1."/>
                          <pic:cNvPicPr/>
                        </pic:nvPicPr>
                        <pic:blipFill>
                          <a:blip r:embed="rId54">
                            <a:extLst>
                              <a:ext uri="{96DAC541-7B7A-43D3-8B79-37D633B846F1}">
                                <asvg:svgBlip xmlns:asvg="http://schemas.microsoft.com/office/drawing/2016/SVG/main" r:embed="rId55"/>
                              </a:ext>
                            </a:extLst>
                          </a:blip>
                          <a:stretch>
                            <a:fillRect/>
                          </a:stretch>
                        </pic:blipFill>
                        <pic:spPr>
                          <a:xfrm>
                            <a:off x="0" y="0"/>
                            <a:ext cx="266700" cy="266700"/>
                          </a:xfrm>
                          <a:prstGeom prst="rect">
                            <a:avLst/>
                          </a:prstGeom>
                        </pic:spPr>
                      </pic:pic>
                    </a:graphicData>
                  </a:graphic>
                </wp:inline>
              </w:drawing>
            </w:r>
            <w:r w:rsidRPr="00C8266E">
              <w:rPr>
                <w:sz w:val="20"/>
                <w:szCs w:val="20"/>
              </w:rPr>
              <w:t xml:space="preserve">In a tower tall, I dwell so high, </w:t>
            </w:r>
            <w:proofErr w:type="gramStart"/>
            <w:r w:rsidRPr="00C8266E">
              <w:rPr>
                <w:sz w:val="20"/>
                <w:szCs w:val="20"/>
              </w:rPr>
              <w:t>My</w:t>
            </w:r>
            <w:proofErr w:type="gramEnd"/>
            <w:r w:rsidRPr="00C8266E">
              <w:rPr>
                <w:sz w:val="20"/>
                <w:szCs w:val="20"/>
              </w:rPr>
              <w:t xml:space="preserve"> hair so long, it touches the sky. Who am I, so fair and kind? In a braid of gold, my secret you'll find.</w:t>
            </w:r>
          </w:p>
          <w:p w14:paraId="201CB0FE" w14:textId="2AFAE19A" w:rsidR="00FD5FC8" w:rsidRPr="00C8266E" w:rsidRDefault="00FD5FC8" w:rsidP="00C8266E">
            <w:pPr>
              <w:spacing w:before="120" w:after="0"/>
              <w:jc w:val="center"/>
              <w:rPr>
                <w:b/>
                <w:bCs/>
                <w:sz w:val="20"/>
                <w:szCs w:val="20"/>
              </w:rPr>
            </w:pPr>
            <w:r w:rsidRPr="00C8266E">
              <w:rPr>
                <w:b/>
                <w:bCs/>
                <w:color w:val="C00000"/>
                <w:sz w:val="20"/>
                <w:szCs w:val="20"/>
              </w:rPr>
              <w:t>Answer: Rapunzel</w:t>
            </w:r>
          </w:p>
        </w:tc>
        <w:tc>
          <w:tcPr>
            <w:tcW w:w="454" w:type="dxa"/>
            <w:tcBorders>
              <w:top w:val="nil"/>
              <w:bottom w:val="nil"/>
            </w:tcBorders>
          </w:tcPr>
          <w:p w14:paraId="07BECCC7" w14:textId="77777777" w:rsidR="00FD5FC8" w:rsidRPr="00C8266E" w:rsidRDefault="00FD5FC8" w:rsidP="00C8266E">
            <w:pPr>
              <w:spacing w:before="120" w:after="0"/>
              <w:jc w:val="center"/>
              <w:rPr>
                <w:sz w:val="20"/>
                <w:szCs w:val="20"/>
              </w:rPr>
            </w:pPr>
          </w:p>
        </w:tc>
        <w:tc>
          <w:tcPr>
            <w:tcW w:w="2835" w:type="dxa"/>
            <w:tcBorders>
              <w:bottom w:val="nil"/>
            </w:tcBorders>
          </w:tcPr>
          <w:p w14:paraId="64A94420"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7781FE4A" wp14:editId="51054CFA">
                  <wp:extent cx="266700" cy="266700"/>
                  <wp:effectExtent l="0" t="0" r="0" b="0"/>
                  <wp:docPr id="1875031307" name="Graphic 2" descr="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82" name="Graphic 2" descr="Number 2."/>
                          <pic:cNvPicPr/>
                        </pic:nvPicPr>
                        <pic:blipFill>
                          <a:blip r:embed="rId56">
                            <a:extLst>
                              <a:ext uri="{96DAC541-7B7A-43D3-8B79-37D633B846F1}">
                                <asvg:svgBlip xmlns:asvg="http://schemas.microsoft.com/office/drawing/2016/SVG/main" r:embed="rId57"/>
                              </a:ext>
                            </a:extLst>
                          </a:blip>
                          <a:stretch>
                            <a:fillRect/>
                          </a:stretch>
                        </pic:blipFill>
                        <pic:spPr>
                          <a:xfrm>
                            <a:off x="0" y="0"/>
                            <a:ext cx="266700" cy="266700"/>
                          </a:xfrm>
                          <a:prstGeom prst="rect">
                            <a:avLst/>
                          </a:prstGeom>
                        </pic:spPr>
                      </pic:pic>
                    </a:graphicData>
                  </a:graphic>
                </wp:inline>
              </w:drawing>
            </w:r>
            <w:r w:rsidRPr="00C8266E">
              <w:rPr>
                <w:sz w:val="20"/>
                <w:szCs w:val="20"/>
              </w:rPr>
              <w:t xml:space="preserve">Three little houses, sturdy and strong, </w:t>
            </w:r>
            <w:proofErr w:type="gramStart"/>
            <w:r w:rsidRPr="00C8266E">
              <w:rPr>
                <w:sz w:val="20"/>
                <w:szCs w:val="20"/>
              </w:rPr>
              <w:t>One</w:t>
            </w:r>
            <w:proofErr w:type="gramEnd"/>
            <w:r w:rsidRPr="00C8266E">
              <w:rPr>
                <w:sz w:val="20"/>
                <w:szCs w:val="20"/>
              </w:rPr>
              <w:t xml:space="preserve"> big bad wolf, won't stay for long. Straw, sticks or bricks, which will stand? Guess their homes, built by hand.</w:t>
            </w:r>
          </w:p>
          <w:p w14:paraId="3DC2B33A" w14:textId="2355FF39" w:rsidR="00FD5FC8" w:rsidRPr="00C8266E" w:rsidRDefault="00FD5FC8" w:rsidP="00C8266E">
            <w:pPr>
              <w:spacing w:before="120" w:after="0"/>
              <w:jc w:val="center"/>
              <w:rPr>
                <w:b/>
                <w:bCs/>
                <w:sz w:val="20"/>
                <w:szCs w:val="20"/>
              </w:rPr>
            </w:pPr>
            <w:r w:rsidRPr="00C8266E">
              <w:rPr>
                <w:b/>
                <w:bCs/>
                <w:color w:val="C00000"/>
                <w:sz w:val="20"/>
                <w:szCs w:val="20"/>
              </w:rPr>
              <w:t>Answer: The Three Little Pigs</w:t>
            </w:r>
          </w:p>
        </w:tc>
        <w:tc>
          <w:tcPr>
            <w:tcW w:w="454" w:type="dxa"/>
            <w:tcBorders>
              <w:top w:val="nil"/>
              <w:bottom w:val="nil"/>
            </w:tcBorders>
          </w:tcPr>
          <w:p w14:paraId="7162961A" w14:textId="77777777" w:rsidR="00FD5FC8" w:rsidRPr="00C8266E" w:rsidRDefault="00FD5FC8" w:rsidP="00C8266E">
            <w:pPr>
              <w:spacing w:before="120" w:after="0"/>
              <w:jc w:val="center"/>
              <w:rPr>
                <w:sz w:val="20"/>
                <w:szCs w:val="20"/>
              </w:rPr>
            </w:pPr>
          </w:p>
        </w:tc>
        <w:tc>
          <w:tcPr>
            <w:tcW w:w="2835" w:type="dxa"/>
            <w:tcBorders>
              <w:bottom w:val="nil"/>
            </w:tcBorders>
          </w:tcPr>
          <w:p w14:paraId="1771069C"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5366E278" wp14:editId="2D0AF2A8">
                  <wp:extent cx="257175" cy="257175"/>
                  <wp:effectExtent l="0" t="0" r="9525" b="9525"/>
                  <wp:docPr id="367527731" name="Graphic 3" descr="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1667" name="Graphic 3" descr="Number 3."/>
                          <pic:cNvPicPr/>
                        </pic:nvPicPr>
                        <pic:blipFill>
                          <a:blip r:embed="rId58">
                            <a:extLst>
                              <a:ext uri="{96DAC541-7B7A-43D3-8B79-37D633B846F1}">
                                <asvg:svgBlip xmlns:asvg="http://schemas.microsoft.com/office/drawing/2016/SVG/main" r:embed="rId59"/>
                              </a:ext>
                            </a:extLst>
                          </a:blip>
                          <a:stretch>
                            <a:fillRect/>
                          </a:stretch>
                        </pic:blipFill>
                        <pic:spPr>
                          <a:xfrm flipV="1">
                            <a:off x="0" y="0"/>
                            <a:ext cx="257175" cy="257175"/>
                          </a:xfrm>
                          <a:prstGeom prst="rect">
                            <a:avLst/>
                          </a:prstGeom>
                        </pic:spPr>
                      </pic:pic>
                    </a:graphicData>
                  </a:graphic>
                </wp:inline>
              </w:drawing>
            </w:r>
            <w:r w:rsidRPr="00C8266E">
              <w:rPr>
                <w:sz w:val="20"/>
                <w:szCs w:val="20"/>
              </w:rPr>
              <w:t xml:space="preserve">In tales of old with crowns and grace, </w:t>
            </w:r>
            <w:proofErr w:type="gramStart"/>
            <w:r w:rsidRPr="00C8266E">
              <w:rPr>
                <w:sz w:val="20"/>
                <w:szCs w:val="20"/>
              </w:rPr>
              <w:t>They</w:t>
            </w:r>
            <w:proofErr w:type="gramEnd"/>
            <w:r w:rsidRPr="00C8266E">
              <w:rPr>
                <w:sz w:val="20"/>
                <w:szCs w:val="20"/>
              </w:rPr>
              <w:t xml:space="preserve"> live in castles and find their place. They dance and dream with magic's touch. Who are these royal folks we love so much?</w:t>
            </w:r>
          </w:p>
          <w:p w14:paraId="6E256212" w14:textId="40FEA7B0" w:rsidR="00FD5FC8" w:rsidRPr="00C8266E" w:rsidRDefault="00FD5FC8" w:rsidP="00C8266E">
            <w:pPr>
              <w:spacing w:before="120" w:after="0"/>
              <w:jc w:val="center"/>
              <w:rPr>
                <w:b/>
                <w:bCs/>
                <w:sz w:val="20"/>
                <w:szCs w:val="20"/>
              </w:rPr>
            </w:pPr>
            <w:r w:rsidRPr="00C8266E">
              <w:rPr>
                <w:b/>
                <w:bCs/>
                <w:color w:val="C00000"/>
                <w:sz w:val="20"/>
                <w:szCs w:val="20"/>
              </w:rPr>
              <w:t>Answer: Princes and Princesses</w:t>
            </w:r>
          </w:p>
        </w:tc>
        <w:tc>
          <w:tcPr>
            <w:tcW w:w="454" w:type="dxa"/>
            <w:tcBorders>
              <w:top w:val="nil"/>
              <w:bottom w:val="nil"/>
            </w:tcBorders>
          </w:tcPr>
          <w:p w14:paraId="2B304BD8" w14:textId="77777777" w:rsidR="00FD5FC8" w:rsidRPr="00C8266E" w:rsidRDefault="00FD5FC8" w:rsidP="00C8266E">
            <w:pPr>
              <w:spacing w:before="120" w:after="0"/>
              <w:jc w:val="center"/>
              <w:rPr>
                <w:sz w:val="20"/>
                <w:szCs w:val="20"/>
              </w:rPr>
            </w:pPr>
          </w:p>
        </w:tc>
        <w:tc>
          <w:tcPr>
            <w:tcW w:w="2835" w:type="dxa"/>
            <w:tcBorders>
              <w:bottom w:val="nil"/>
            </w:tcBorders>
          </w:tcPr>
          <w:p w14:paraId="6B398DB0"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180BE170" wp14:editId="1AD44754">
                  <wp:extent cx="276225" cy="276225"/>
                  <wp:effectExtent l="0" t="0" r="9525" b="9525"/>
                  <wp:docPr id="863927744" name="Graphic 4" descr="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68780" name="Graphic 4" descr="Number 4."/>
                          <pic:cNvPicPr/>
                        </pic:nvPicPr>
                        <pic:blipFill>
                          <a:blip r:embed="rId60">
                            <a:extLst>
                              <a:ext uri="{96DAC541-7B7A-43D3-8B79-37D633B846F1}">
                                <asvg:svgBlip xmlns:asvg="http://schemas.microsoft.com/office/drawing/2016/SVG/main" r:embed="rId61"/>
                              </a:ext>
                            </a:extLst>
                          </a:blip>
                          <a:stretch>
                            <a:fillRect/>
                          </a:stretch>
                        </pic:blipFill>
                        <pic:spPr>
                          <a:xfrm>
                            <a:off x="0" y="0"/>
                            <a:ext cx="276225" cy="276225"/>
                          </a:xfrm>
                          <a:prstGeom prst="rect">
                            <a:avLst/>
                          </a:prstGeom>
                        </pic:spPr>
                      </pic:pic>
                    </a:graphicData>
                  </a:graphic>
                </wp:inline>
              </w:drawing>
            </w:r>
            <w:r w:rsidRPr="00C8266E">
              <w:rPr>
                <w:sz w:val="20"/>
                <w:szCs w:val="20"/>
              </w:rPr>
              <w:t>In a cottage small, where 7 men dwell, A maiden with skin like snow does well. She hides from a queen who envies her light. Beware of the apple, do not bite!</w:t>
            </w:r>
          </w:p>
          <w:p w14:paraId="76DA6852" w14:textId="03536388" w:rsidR="00FD5FC8" w:rsidRPr="00C8266E" w:rsidRDefault="00FD5FC8" w:rsidP="00C8266E">
            <w:pPr>
              <w:spacing w:before="120" w:after="0"/>
              <w:jc w:val="center"/>
              <w:rPr>
                <w:b/>
                <w:bCs/>
                <w:sz w:val="20"/>
                <w:szCs w:val="20"/>
              </w:rPr>
            </w:pPr>
            <w:r w:rsidRPr="00C8266E">
              <w:rPr>
                <w:b/>
                <w:bCs/>
                <w:color w:val="C00000"/>
                <w:sz w:val="20"/>
                <w:szCs w:val="20"/>
              </w:rPr>
              <w:t>Answer: Snow White and the Seven Dwarfs</w:t>
            </w:r>
          </w:p>
        </w:tc>
      </w:tr>
      <w:tr w:rsidR="00FD5FC8" w14:paraId="20F482E8" w14:textId="77777777" w:rsidTr="00C8266E">
        <w:trPr>
          <w:trHeight w:val="454"/>
        </w:trPr>
        <w:tc>
          <w:tcPr>
            <w:tcW w:w="2835" w:type="dxa"/>
            <w:tcBorders>
              <w:top w:val="nil"/>
              <w:bottom w:val="single" w:sz="24" w:space="0" w:color="002664"/>
            </w:tcBorders>
          </w:tcPr>
          <w:p w14:paraId="595FD2EB" w14:textId="77777777" w:rsidR="00FD5FC8" w:rsidRPr="00B25E6A" w:rsidRDefault="00FD5FC8" w:rsidP="00CA10F0">
            <w:pPr>
              <w:jc w:val="center"/>
              <w:rPr>
                <w:rStyle w:val="Strong"/>
              </w:rPr>
            </w:pPr>
            <w:r w:rsidRPr="003207A4">
              <w:rPr>
                <w:rStyle w:val="Strong"/>
                <w:sz w:val="28"/>
                <w:szCs w:val="28"/>
              </w:rPr>
              <w:drawing>
                <wp:inline distT="0" distB="0" distL="0" distR="0" wp14:anchorId="5CC1197C" wp14:editId="76FB9E2F">
                  <wp:extent cx="200025" cy="537210"/>
                  <wp:effectExtent l="0" t="0" r="9525" b="0"/>
                  <wp:docPr id="1785817792" name="Picture 1" descr="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26528" name="Picture 1" descr="A tower."/>
                          <pic:cNvPicPr/>
                        </pic:nvPicPr>
                        <pic:blipFill>
                          <a:blip r:embed="rId62"/>
                          <a:stretch>
                            <a:fillRect/>
                          </a:stretch>
                        </pic:blipFill>
                        <pic:spPr>
                          <a:xfrm>
                            <a:off x="0" y="0"/>
                            <a:ext cx="201504" cy="541182"/>
                          </a:xfrm>
                          <a:prstGeom prst="rect">
                            <a:avLst/>
                          </a:prstGeom>
                        </pic:spPr>
                      </pic:pic>
                    </a:graphicData>
                  </a:graphic>
                </wp:inline>
              </w:drawing>
            </w:r>
          </w:p>
        </w:tc>
        <w:tc>
          <w:tcPr>
            <w:tcW w:w="454" w:type="dxa"/>
            <w:tcBorders>
              <w:top w:val="nil"/>
              <w:bottom w:val="nil"/>
            </w:tcBorders>
          </w:tcPr>
          <w:p w14:paraId="4C2B5F55" w14:textId="77777777" w:rsidR="00FD5FC8" w:rsidRDefault="00FD5FC8" w:rsidP="00CA10F0">
            <w:pPr>
              <w:jc w:val="center"/>
            </w:pPr>
          </w:p>
        </w:tc>
        <w:tc>
          <w:tcPr>
            <w:tcW w:w="2835" w:type="dxa"/>
            <w:tcBorders>
              <w:top w:val="nil"/>
              <w:bottom w:val="single" w:sz="24" w:space="0" w:color="002664"/>
            </w:tcBorders>
          </w:tcPr>
          <w:p w14:paraId="36F5112D" w14:textId="77777777" w:rsidR="00FD5FC8" w:rsidRDefault="00FD5FC8" w:rsidP="00CA10F0">
            <w:pPr>
              <w:jc w:val="center"/>
            </w:pPr>
            <w:r w:rsidRPr="003207A4">
              <w:rPr>
                <w:rStyle w:val="Strong"/>
                <w:sz w:val="28"/>
                <w:szCs w:val="28"/>
              </w:rPr>
              <w:drawing>
                <wp:inline distT="0" distB="0" distL="0" distR="0" wp14:anchorId="2DF05FBF" wp14:editId="7995E0CC">
                  <wp:extent cx="1190625" cy="560700"/>
                  <wp:effectExtent l="0" t="0" r="0" b="0"/>
                  <wp:docPr id="77717922" name="Picture 1" descr="Three houses made of straw, bricks and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15471" name="Picture 1" descr="Three houses made of straw, bricks and sticks."/>
                          <pic:cNvPicPr/>
                        </pic:nvPicPr>
                        <pic:blipFill>
                          <a:blip r:embed="rId63"/>
                          <a:stretch>
                            <a:fillRect/>
                          </a:stretch>
                        </pic:blipFill>
                        <pic:spPr>
                          <a:xfrm>
                            <a:off x="0" y="0"/>
                            <a:ext cx="1198510" cy="564413"/>
                          </a:xfrm>
                          <a:prstGeom prst="rect">
                            <a:avLst/>
                          </a:prstGeom>
                        </pic:spPr>
                      </pic:pic>
                    </a:graphicData>
                  </a:graphic>
                </wp:inline>
              </w:drawing>
            </w:r>
          </w:p>
        </w:tc>
        <w:tc>
          <w:tcPr>
            <w:tcW w:w="454" w:type="dxa"/>
            <w:tcBorders>
              <w:top w:val="nil"/>
              <w:bottom w:val="nil"/>
            </w:tcBorders>
          </w:tcPr>
          <w:p w14:paraId="72A0C842" w14:textId="77777777" w:rsidR="00FD5FC8" w:rsidRDefault="00FD5FC8" w:rsidP="00CA10F0">
            <w:pPr>
              <w:jc w:val="center"/>
            </w:pPr>
          </w:p>
        </w:tc>
        <w:tc>
          <w:tcPr>
            <w:tcW w:w="2835" w:type="dxa"/>
            <w:tcBorders>
              <w:top w:val="nil"/>
              <w:bottom w:val="single" w:sz="24" w:space="0" w:color="002664"/>
            </w:tcBorders>
          </w:tcPr>
          <w:p w14:paraId="1D2F6ECF" w14:textId="77777777" w:rsidR="00FD5FC8" w:rsidRDefault="00FD5FC8" w:rsidP="00CA10F0">
            <w:pPr>
              <w:jc w:val="center"/>
            </w:pPr>
            <w:r w:rsidRPr="003207A4">
              <w:rPr>
                <w:rStyle w:val="Strong"/>
                <w:sz w:val="28"/>
                <w:szCs w:val="28"/>
              </w:rPr>
              <w:drawing>
                <wp:inline distT="0" distB="0" distL="0" distR="0" wp14:anchorId="05DDFE14" wp14:editId="3069046E">
                  <wp:extent cx="904875" cy="544236"/>
                  <wp:effectExtent l="0" t="0" r="0" b="8255"/>
                  <wp:docPr id="800594711" name="Picture 1" descr="A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7431" name="Picture 1" descr="A crown."/>
                          <pic:cNvPicPr/>
                        </pic:nvPicPr>
                        <pic:blipFill>
                          <a:blip r:embed="rId64"/>
                          <a:stretch>
                            <a:fillRect/>
                          </a:stretch>
                        </pic:blipFill>
                        <pic:spPr>
                          <a:xfrm>
                            <a:off x="0" y="0"/>
                            <a:ext cx="907958" cy="546090"/>
                          </a:xfrm>
                          <a:prstGeom prst="rect">
                            <a:avLst/>
                          </a:prstGeom>
                        </pic:spPr>
                      </pic:pic>
                    </a:graphicData>
                  </a:graphic>
                </wp:inline>
              </w:drawing>
            </w:r>
          </w:p>
        </w:tc>
        <w:tc>
          <w:tcPr>
            <w:tcW w:w="454" w:type="dxa"/>
            <w:tcBorders>
              <w:top w:val="nil"/>
              <w:bottom w:val="nil"/>
            </w:tcBorders>
          </w:tcPr>
          <w:p w14:paraId="3FBAC527" w14:textId="77777777" w:rsidR="00FD5FC8" w:rsidRDefault="00FD5FC8" w:rsidP="00CA10F0">
            <w:pPr>
              <w:jc w:val="center"/>
            </w:pPr>
          </w:p>
        </w:tc>
        <w:tc>
          <w:tcPr>
            <w:tcW w:w="2835" w:type="dxa"/>
            <w:tcBorders>
              <w:top w:val="nil"/>
              <w:bottom w:val="single" w:sz="24" w:space="0" w:color="002664"/>
            </w:tcBorders>
          </w:tcPr>
          <w:p w14:paraId="7B2A4DB8" w14:textId="77777777" w:rsidR="00FD5FC8" w:rsidRDefault="00FD5FC8" w:rsidP="00CA10F0">
            <w:pPr>
              <w:jc w:val="center"/>
            </w:pPr>
            <w:r w:rsidRPr="003207A4">
              <w:rPr>
                <w:rStyle w:val="Strong"/>
                <w:sz w:val="28"/>
                <w:szCs w:val="28"/>
              </w:rPr>
              <w:drawing>
                <wp:inline distT="0" distB="0" distL="0" distR="0" wp14:anchorId="47DBCE85" wp14:editId="568EA6FF">
                  <wp:extent cx="1209675" cy="564516"/>
                  <wp:effectExtent l="0" t="0" r="0" b="6985"/>
                  <wp:docPr id="1156589930" name="Picture 1" descr="An apple, a dwarf and 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97984" name="Picture 1" descr="An apple, a dwarf and a mirror."/>
                          <pic:cNvPicPr/>
                        </pic:nvPicPr>
                        <pic:blipFill>
                          <a:blip r:embed="rId65"/>
                          <a:stretch>
                            <a:fillRect/>
                          </a:stretch>
                        </pic:blipFill>
                        <pic:spPr>
                          <a:xfrm>
                            <a:off x="0" y="0"/>
                            <a:ext cx="1212799" cy="565974"/>
                          </a:xfrm>
                          <a:prstGeom prst="rect">
                            <a:avLst/>
                          </a:prstGeom>
                        </pic:spPr>
                      </pic:pic>
                    </a:graphicData>
                  </a:graphic>
                </wp:inline>
              </w:drawing>
            </w:r>
          </w:p>
        </w:tc>
      </w:tr>
      <w:tr w:rsidR="00FD5FC8" w14:paraId="3424CCDC" w14:textId="77777777" w:rsidTr="00CA10F0">
        <w:trPr>
          <w:trHeight w:val="396"/>
        </w:trPr>
        <w:tc>
          <w:tcPr>
            <w:tcW w:w="2835" w:type="dxa"/>
            <w:tcBorders>
              <w:left w:val="nil"/>
              <w:right w:val="nil"/>
            </w:tcBorders>
          </w:tcPr>
          <w:p w14:paraId="5F4EC9E2" w14:textId="77777777" w:rsidR="00FD5FC8" w:rsidRPr="00B25E6A" w:rsidRDefault="00FD5FC8" w:rsidP="00CA10F0">
            <w:pPr>
              <w:rPr>
                <w:sz w:val="2"/>
                <w:szCs w:val="2"/>
              </w:rPr>
            </w:pPr>
          </w:p>
        </w:tc>
        <w:tc>
          <w:tcPr>
            <w:tcW w:w="454" w:type="dxa"/>
            <w:tcBorders>
              <w:top w:val="nil"/>
              <w:left w:val="nil"/>
              <w:bottom w:val="nil"/>
              <w:right w:val="nil"/>
            </w:tcBorders>
          </w:tcPr>
          <w:p w14:paraId="6CA3C781" w14:textId="77777777" w:rsidR="00FD5FC8" w:rsidRPr="00B25E6A" w:rsidRDefault="00FD5FC8" w:rsidP="00CA10F0">
            <w:pPr>
              <w:rPr>
                <w:sz w:val="2"/>
                <w:szCs w:val="2"/>
              </w:rPr>
            </w:pPr>
          </w:p>
        </w:tc>
        <w:tc>
          <w:tcPr>
            <w:tcW w:w="2835" w:type="dxa"/>
            <w:tcBorders>
              <w:left w:val="nil"/>
              <w:right w:val="nil"/>
            </w:tcBorders>
          </w:tcPr>
          <w:p w14:paraId="622988FC" w14:textId="77777777" w:rsidR="00FD5FC8" w:rsidRPr="00B25E6A" w:rsidRDefault="00FD5FC8" w:rsidP="00CA10F0">
            <w:pPr>
              <w:rPr>
                <w:sz w:val="2"/>
                <w:szCs w:val="2"/>
              </w:rPr>
            </w:pPr>
          </w:p>
        </w:tc>
        <w:tc>
          <w:tcPr>
            <w:tcW w:w="454" w:type="dxa"/>
            <w:tcBorders>
              <w:top w:val="nil"/>
              <w:left w:val="nil"/>
              <w:bottom w:val="nil"/>
              <w:right w:val="nil"/>
            </w:tcBorders>
          </w:tcPr>
          <w:p w14:paraId="6E7925C1" w14:textId="77777777" w:rsidR="00FD5FC8" w:rsidRPr="00B25E6A" w:rsidRDefault="00FD5FC8" w:rsidP="00CA10F0">
            <w:pPr>
              <w:rPr>
                <w:sz w:val="2"/>
                <w:szCs w:val="2"/>
              </w:rPr>
            </w:pPr>
          </w:p>
        </w:tc>
        <w:tc>
          <w:tcPr>
            <w:tcW w:w="2835" w:type="dxa"/>
            <w:tcBorders>
              <w:left w:val="nil"/>
              <w:right w:val="nil"/>
            </w:tcBorders>
          </w:tcPr>
          <w:p w14:paraId="38AA40C5" w14:textId="77777777" w:rsidR="00FD5FC8" w:rsidRPr="00B25E6A" w:rsidRDefault="00FD5FC8" w:rsidP="00CA10F0">
            <w:pPr>
              <w:rPr>
                <w:sz w:val="2"/>
                <w:szCs w:val="2"/>
              </w:rPr>
            </w:pPr>
          </w:p>
        </w:tc>
        <w:tc>
          <w:tcPr>
            <w:tcW w:w="454" w:type="dxa"/>
            <w:tcBorders>
              <w:top w:val="nil"/>
              <w:left w:val="nil"/>
              <w:bottom w:val="nil"/>
              <w:right w:val="nil"/>
            </w:tcBorders>
          </w:tcPr>
          <w:p w14:paraId="76838F85" w14:textId="77777777" w:rsidR="00FD5FC8" w:rsidRPr="00B25E6A" w:rsidRDefault="00FD5FC8" w:rsidP="00CA10F0">
            <w:pPr>
              <w:rPr>
                <w:sz w:val="2"/>
                <w:szCs w:val="2"/>
              </w:rPr>
            </w:pPr>
          </w:p>
        </w:tc>
        <w:tc>
          <w:tcPr>
            <w:tcW w:w="2835" w:type="dxa"/>
            <w:tcBorders>
              <w:left w:val="nil"/>
              <w:right w:val="nil"/>
            </w:tcBorders>
          </w:tcPr>
          <w:p w14:paraId="3025C5DF" w14:textId="77777777" w:rsidR="00FD5FC8" w:rsidRPr="00B25E6A" w:rsidRDefault="00FD5FC8" w:rsidP="00CA10F0">
            <w:pPr>
              <w:rPr>
                <w:sz w:val="2"/>
                <w:szCs w:val="2"/>
              </w:rPr>
            </w:pPr>
          </w:p>
        </w:tc>
      </w:tr>
      <w:tr w:rsidR="00FD5FC8" w:rsidRPr="00C8266E" w14:paraId="7AE84682" w14:textId="77777777" w:rsidTr="00C8266E">
        <w:trPr>
          <w:trHeight w:val="2268"/>
        </w:trPr>
        <w:tc>
          <w:tcPr>
            <w:tcW w:w="2835" w:type="dxa"/>
            <w:tcBorders>
              <w:bottom w:val="nil"/>
            </w:tcBorders>
          </w:tcPr>
          <w:p w14:paraId="67871C9D"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39A966F1" wp14:editId="32DF1161">
                  <wp:extent cx="276225" cy="276225"/>
                  <wp:effectExtent l="0" t="0" r="9525" b="9525"/>
                  <wp:docPr id="41907035" name="Graphic 5" descr="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15088" name="Graphic 5" descr="Number 5."/>
                          <pic:cNvPicPr/>
                        </pic:nvPicPr>
                        <pic:blipFill>
                          <a:blip r:embed="rId66">
                            <a:extLst>
                              <a:ext uri="{96DAC541-7B7A-43D3-8B79-37D633B846F1}">
                                <asvg:svgBlip xmlns:asvg="http://schemas.microsoft.com/office/drawing/2016/SVG/main" r:embed="rId67"/>
                              </a:ext>
                            </a:extLst>
                          </a:blip>
                          <a:stretch>
                            <a:fillRect/>
                          </a:stretch>
                        </pic:blipFill>
                        <pic:spPr>
                          <a:xfrm>
                            <a:off x="0" y="0"/>
                            <a:ext cx="276225" cy="276225"/>
                          </a:xfrm>
                          <a:prstGeom prst="rect">
                            <a:avLst/>
                          </a:prstGeom>
                        </pic:spPr>
                      </pic:pic>
                    </a:graphicData>
                  </a:graphic>
                </wp:inline>
              </w:drawing>
            </w:r>
            <w:r w:rsidRPr="00C8266E">
              <w:rPr>
                <w:sz w:val="20"/>
                <w:szCs w:val="20"/>
              </w:rPr>
              <w:t xml:space="preserve">In the woods they found a trail, </w:t>
            </w:r>
            <w:proofErr w:type="gramStart"/>
            <w:r w:rsidRPr="00C8266E">
              <w:rPr>
                <w:sz w:val="20"/>
                <w:szCs w:val="20"/>
              </w:rPr>
              <w:t>Of</w:t>
            </w:r>
            <w:proofErr w:type="gramEnd"/>
            <w:r w:rsidRPr="00C8266E">
              <w:rPr>
                <w:sz w:val="20"/>
                <w:szCs w:val="20"/>
              </w:rPr>
              <w:t xml:space="preserve"> crumbs that lead where tales prevail. A house of sweets and a wicked witch. Can you guess this tale without a hitch?</w:t>
            </w:r>
          </w:p>
          <w:p w14:paraId="02D3ED64" w14:textId="63A3AE8C" w:rsidR="00FD5FC8" w:rsidRPr="00C8266E" w:rsidRDefault="00FD5FC8" w:rsidP="00C8266E">
            <w:pPr>
              <w:spacing w:before="120" w:after="0"/>
              <w:jc w:val="center"/>
              <w:rPr>
                <w:b/>
                <w:bCs/>
                <w:sz w:val="20"/>
                <w:szCs w:val="20"/>
              </w:rPr>
            </w:pPr>
            <w:r w:rsidRPr="00C8266E">
              <w:rPr>
                <w:b/>
                <w:bCs/>
                <w:color w:val="C00000"/>
                <w:sz w:val="20"/>
                <w:szCs w:val="20"/>
              </w:rPr>
              <w:t>Answer: Hansel and Gretel</w:t>
            </w:r>
          </w:p>
        </w:tc>
        <w:tc>
          <w:tcPr>
            <w:tcW w:w="454" w:type="dxa"/>
            <w:tcBorders>
              <w:top w:val="nil"/>
              <w:bottom w:val="nil"/>
            </w:tcBorders>
          </w:tcPr>
          <w:p w14:paraId="1746C429" w14:textId="77777777" w:rsidR="00FD5FC8" w:rsidRPr="00C8266E" w:rsidRDefault="00FD5FC8" w:rsidP="00C8266E">
            <w:pPr>
              <w:spacing w:before="120" w:after="0"/>
              <w:jc w:val="center"/>
              <w:rPr>
                <w:sz w:val="20"/>
                <w:szCs w:val="20"/>
              </w:rPr>
            </w:pPr>
          </w:p>
        </w:tc>
        <w:tc>
          <w:tcPr>
            <w:tcW w:w="2835" w:type="dxa"/>
            <w:tcBorders>
              <w:bottom w:val="nil"/>
            </w:tcBorders>
          </w:tcPr>
          <w:p w14:paraId="650DB6B8"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32AA8A4F" wp14:editId="5388CAE5">
                  <wp:extent cx="257175" cy="257175"/>
                  <wp:effectExtent l="0" t="0" r="9525" b="9525"/>
                  <wp:docPr id="1823292471" name="Graphic 6" descr="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20784" name="Graphic 6" descr="Number 6."/>
                          <pic:cNvPicPr/>
                        </pic:nvPicPr>
                        <pic:blipFill>
                          <a:blip r:embed="rId68">
                            <a:extLst>
                              <a:ext uri="{96DAC541-7B7A-43D3-8B79-37D633B846F1}">
                                <asvg:svgBlip xmlns:asvg="http://schemas.microsoft.com/office/drawing/2016/SVG/main" r:embed="rId69"/>
                              </a:ext>
                            </a:extLst>
                          </a:blip>
                          <a:stretch>
                            <a:fillRect/>
                          </a:stretch>
                        </pic:blipFill>
                        <pic:spPr>
                          <a:xfrm>
                            <a:off x="0" y="0"/>
                            <a:ext cx="257175" cy="257175"/>
                          </a:xfrm>
                          <a:prstGeom prst="rect">
                            <a:avLst/>
                          </a:prstGeom>
                        </pic:spPr>
                      </pic:pic>
                    </a:graphicData>
                  </a:graphic>
                </wp:inline>
              </w:drawing>
            </w:r>
            <w:r w:rsidRPr="00C8266E">
              <w:rPr>
                <w:sz w:val="20"/>
                <w:szCs w:val="20"/>
              </w:rPr>
              <w:t xml:space="preserve">In the woods I </w:t>
            </w:r>
            <w:proofErr w:type="gramStart"/>
            <w:r w:rsidRPr="00C8266E">
              <w:rPr>
                <w:sz w:val="20"/>
                <w:szCs w:val="20"/>
              </w:rPr>
              <w:t>skip</w:t>
            </w:r>
            <w:proofErr w:type="gramEnd"/>
            <w:r w:rsidRPr="00C8266E">
              <w:rPr>
                <w:sz w:val="20"/>
                <w:szCs w:val="20"/>
              </w:rPr>
              <w:t xml:space="preserve"> and I play, With a cape so bright, come what may. Beware the wolf, lurking </w:t>
            </w:r>
            <w:proofErr w:type="gramStart"/>
            <w:r w:rsidRPr="00C8266E">
              <w:rPr>
                <w:sz w:val="20"/>
                <w:szCs w:val="20"/>
              </w:rPr>
              <w:t>near</w:t>
            </w:r>
            <w:proofErr w:type="gramEnd"/>
            <w:r w:rsidRPr="00C8266E">
              <w:rPr>
                <w:sz w:val="20"/>
                <w:szCs w:val="20"/>
              </w:rPr>
              <w:t>! Who am I? Did you hear?</w:t>
            </w:r>
          </w:p>
          <w:p w14:paraId="10E02088" w14:textId="771ED2BF" w:rsidR="00FD5FC8" w:rsidRPr="00C8266E" w:rsidRDefault="00FD5FC8" w:rsidP="00C8266E">
            <w:pPr>
              <w:spacing w:before="120" w:after="0"/>
              <w:jc w:val="center"/>
              <w:rPr>
                <w:b/>
                <w:bCs/>
                <w:sz w:val="20"/>
                <w:szCs w:val="20"/>
              </w:rPr>
            </w:pPr>
            <w:r w:rsidRPr="00C8266E">
              <w:rPr>
                <w:b/>
                <w:bCs/>
                <w:color w:val="C00000"/>
                <w:sz w:val="20"/>
                <w:szCs w:val="20"/>
              </w:rPr>
              <w:t>Answer: Little Red Riding Hood</w:t>
            </w:r>
          </w:p>
        </w:tc>
        <w:tc>
          <w:tcPr>
            <w:tcW w:w="454" w:type="dxa"/>
            <w:tcBorders>
              <w:top w:val="nil"/>
              <w:bottom w:val="nil"/>
            </w:tcBorders>
          </w:tcPr>
          <w:p w14:paraId="014CBE67" w14:textId="77777777" w:rsidR="00FD5FC8" w:rsidRPr="00C8266E" w:rsidRDefault="00FD5FC8" w:rsidP="00C8266E">
            <w:pPr>
              <w:spacing w:before="120" w:after="0"/>
              <w:jc w:val="center"/>
              <w:rPr>
                <w:sz w:val="20"/>
                <w:szCs w:val="20"/>
              </w:rPr>
            </w:pPr>
          </w:p>
        </w:tc>
        <w:tc>
          <w:tcPr>
            <w:tcW w:w="2835" w:type="dxa"/>
            <w:tcBorders>
              <w:bottom w:val="nil"/>
            </w:tcBorders>
          </w:tcPr>
          <w:p w14:paraId="78312359"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41DC96FF" wp14:editId="46998C61">
                  <wp:extent cx="257175" cy="257175"/>
                  <wp:effectExtent l="0" t="0" r="9525" b="9525"/>
                  <wp:docPr id="1862044081" name="Graphic 7" descr="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6699" name="Graphic 7" descr="Number 7."/>
                          <pic:cNvPicPr/>
                        </pic:nvPicPr>
                        <pic:blipFill>
                          <a:blip r:embed="rId70">
                            <a:extLst>
                              <a:ext uri="{96DAC541-7B7A-43D3-8B79-37D633B846F1}">
                                <asvg:svgBlip xmlns:asvg="http://schemas.microsoft.com/office/drawing/2016/SVG/main" r:embed="rId71"/>
                              </a:ext>
                            </a:extLst>
                          </a:blip>
                          <a:stretch>
                            <a:fillRect/>
                          </a:stretch>
                        </pic:blipFill>
                        <pic:spPr>
                          <a:xfrm>
                            <a:off x="0" y="0"/>
                            <a:ext cx="257175" cy="257175"/>
                          </a:xfrm>
                          <a:prstGeom prst="rect">
                            <a:avLst/>
                          </a:prstGeom>
                        </pic:spPr>
                      </pic:pic>
                    </a:graphicData>
                  </a:graphic>
                </wp:inline>
              </w:drawing>
            </w:r>
            <w:r w:rsidRPr="00C8266E">
              <w:rPr>
                <w:sz w:val="20"/>
                <w:szCs w:val="20"/>
              </w:rPr>
              <w:t xml:space="preserve">A tale of a boy with courage to spare, </w:t>
            </w:r>
            <w:proofErr w:type="gramStart"/>
            <w:r w:rsidRPr="00C8266E">
              <w:rPr>
                <w:sz w:val="20"/>
                <w:szCs w:val="20"/>
              </w:rPr>
              <w:t>With</w:t>
            </w:r>
            <w:proofErr w:type="gramEnd"/>
            <w:r w:rsidRPr="00C8266E">
              <w:rPr>
                <w:sz w:val="20"/>
                <w:szCs w:val="20"/>
              </w:rPr>
              <w:t xml:space="preserve"> magic beans, he climbs through the air.</w:t>
            </w:r>
          </w:p>
          <w:p w14:paraId="197001C4" w14:textId="77777777" w:rsidR="00FD5FC8" w:rsidRPr="00C8266E" w:rsidRDefault="00FD5FC8" w:rsidP="00C8266E">
            <w:pPr>
              <w:spacing w:before="120" w:after="0"/>
              <w:jc w:val="center"/>
              <w:rPr>
                <w:sz w:val="20"/>
                <w:szCs w:val="20"/>
              </w:rPr>
            </w:pPr>
            <w:r w:rsidRPr="00C8266E">
              <w:rPr>
                <w:sz w:val="20"/>
                <w:szCs w:val="20"/>
              </w:rPr>
              <w:t xml:space="preserve">Up to the clouds, where giants tread, </w:t>
            </w:r>
            <w:proofErr w:type="gramStart"/>
            <w:r w:rsidRPr="00C8266E">
              <w:rPr>
                <w:sz w:val="20"/>
                <w:szCs w:val="20"/>
              </w:rPr>
              <w:t>What</w:t>
            </w:r>
            <w:proofErr w:type="gramEnd"/>
            <w:r w:rsidRPr="00C8266E">
              <w:rPr>
                <w:sz w:val="20"/>
                <w:szCs w:val="20"/>
              </w:rPr>
              <w:t xml:space="preserve"> story am I? What have you read?</w:t>
            </w:r>
          </w:p>
          <w:p w14:paraId="1025F470" w14:textId="1945C8DE" w:rsidR="00FD5FC8" w:rsidRPr="00C8266E" w:rsidRDefault="00FD5FC8" w:rsidP="00C8266E">
            <w:pPr>
              <w:spacing w:before="120" w:after="0"/>
              <w:jc w:val="center"/>
              <w:rPr>
                <w:b/>
                <w:bCs/>
                <w:sz w:val="20"/>
                <w:szCs w:val="20"/>
              </w:rPr>
            </w:pPr>
            <w:r w:rsidRPr="00C8266E">
              <w:rPr>
                <w:b/>
                <w:bCs/>
                <w:color w:val="C00000"/>
                <w:sz w:val="20"/>
                <w:szCs w:val="20"/>
              </w:rPr>
              <w:t>Answer: Jack and the Beanstalk</w:t>
            </w:r>
          </w:p>
        </w:tc>
        <w:tc>
          <w:tcPr>
            <w:tcW w:w="454" w:type="dxa"/>
            <w:tcBorders>
              <w:top w:val="nil"/>
              <w:bottom w:val="nil"/>
            </w:tcBorders>
          </w:tcPr>
          <w:p w14:paraId="1B1F294F" w14:textId="77777777" w:rsidR="00FD5FC8" w:rsidRPr="00C8266E" w:rsidRDefault="00FD5FC8" w:rsidP="00C8266E">
            <w:pPr>
              <w:spacing w:before="120" w:after="0"/>
              <w:jc w:val="center"/>
              <w:rPr>
                <w:sz w:val="20"/>
                <w:szCs w:val="20"/>
              </w:rPr>
            </w:pPr>
          </w:p>
        </w:tc>
        <w:tc>
          <w:tcPr>
            <w:tcW w:w="2835" w:type="dxa"/>
            <w:tcBorders>
              <w:bottom w:val="nil"/>
            </w:tcBorders>
          </w:tcPr>
          <w:p w14:paraId="6182833E" w14:textId="77777777" w:rsidR="00FD5FC8" w:rsidRPr="00C8266E" w:rsidRDefault="00FD5FC8" w:rsidP="00C8266E">
            <w:pPr>
              <w:spacing w:before="120" w:after="0"/>
              <w:jc w:val="center"/>
              <w:rPr>
                <w:sz w:val="20"/>
                <w:szCs w:val="20"/>
              </w:rPr>
            </w:pPr>
            <w:r w:rsidRPr="00C8266E">
              <w:rPr>
                <w:noProof/>
                <w:sz w:val="20"/>
                <w:szCs w:val="20"/>
              </w:rPr>
              <w:drawing>
                <wp:inline distT="0" distB="0" distL="0" distR="0" wp14:anchorId="0BAB339E" wp14:editId="41E7E7B9">
                  <wp:extent cx="247650" cy="247650"/>
                  <wp:effectExtent l="0" t="0" r="0" b="0"/>
                  <wp:docPr id="1111198164" name="Graphic 8" descr="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60209" name="Graphic 8" descr="Number 8."/>
                          <pic:cNvPicPr/>
                        </pic:nvPicPr>
                        <pic:blipFill>
                          <a:blip r:embed="rId72">
                            <a:extLst>
                              <a:ext uri="{96DAC541-7B7A-43D3-8B79-37D633B846F1}">
                                <asvg:svgBlip xmlns:asvg="http://schemas.microsoft.com/office/drawing/2016/SVG/main" r:embed="rId73"/>
                              </a:ext>
                            </a:extLst>
                          </a:blip>
                          <a:stretch>
                            <a:fillRect/>
                          </a:stretch>
                        </pic:blipFill>
                        <pic:spPr>
                          <a:xfrm>
                            <a:off x="0" y="0"/>
                            <a:ext cx="247650" cy="247650"/>
                          </a:xfrm>
                          <a:prstGeom prst="rect">
                            <a:avLst/>
                          </a:prstGeom>
                        </pic:spPr>
                      </pic:pic>
                    </a:graphicData>
                  </a:graphic>
                </wp:inline>
              </w:drawing>
            </w:r>
            <w:r w:rsidRPr="00C8266E">
              <w:rPr>
                <w:sz w:val="20"/>
                <w:szCs w:val="20"/>
              </w:rPr>
              <w:t>In a beautiful gown, she dances all night, With a fairy godmother's magic so bright. She leaves at midnight, but what's her name? Who is the princess from the glass slipper fame?</w:t>
            </w:r>
          </w:p>
          <w:p w14:paraId="15806D28" w14:textId="196EF055" w:rsidR="00FD5FC8" w:rsidRPr="00C8266E" w:rsidRDefault="00FD5FC8" w:rsidP="00C8266E">
            <w:pPr>
              <w:spacing w:before="120" w:after="0"/>
              <w:jc w:val="center"/>
              <w:rPr>
                <w:b/>
                <w:bCs/>
                <w:sz w:val="20"/>
                <w:szCs w:val="20"/>
              </w:rPr>
            </w:pPr>
            <w:r w:rsidRPr="00C8266E">
              <w:rPr>
                <w:b/>
                <w:bCs/>
                <w:color w:val="C00000"/>
                <w:sz w:val="20"/>
                <w:szCs w:val="20"/>
              </w:rPr>
              <w:t>Answer: Cinderella</w:t>
            </w:r>
          </w:p>
        </w:tc>
      </w:tr>
      <w:tr w:rsidR="00FD5FC8" w14:paraId="58C2F3DC" w14:textId="77777777" w:rsidTr="00C8266E">
        <w:trPr>
          <w:trHeight w:val="567"/>
        </w:trPr>
        <w:tc>
          <w:tcPr>
            <w:tcW w:w="2835" w:type="dxa"/>
            <w:tcBorders>
              <w:top w:val="nil"/>
            </w:tcBorders>
          </w:tcPr>
          <w:p w14:paraId="3BE5E529" w14:textId="77777777" w:rsidR="00FD5FC8" w:rsidRDefault="00FD5FC8" w:rsidP="00CA10F0">
            <w:pPr>
              <w:jc w:val="center"/>
            </w:pPr>
            <w:r w:rsidRPr="003207A4">
              <w:rPr>
                <w:rStyle w:val="Strong"/>
                <w:sz w:val="28"/>
                <w:szCs w:val="28"/>
              </w:rPr>
              <w:drawing>
                <wp:inline distT="0" distB="0" distL="0" distR="0" wp14:anchorId="78B18E4D" wp14:editId="074124E1">
                  <wp:extent cx="923925" cy="425628"/>
                  <wp:effectExtent l="0" t="0" r="0" b="0"/>
                  <wp:docPr id="1750537530" name="Picture 1" descr="A gingerbread house and a forest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1347" name="Picture 1" descr="A gingerbread house and a forest at night."/>
                          <pic:cNvPicPr/>
                        </pic:nvPicPr>
                        <pic:blipFill>
                          <a:blip r:embed="rId74"/>
                          <a:stretch>
                            <a:fillRect/>
                          </a:stretch>
                        </pic:blipFill>
                        <pic:spPr>
                          <a:xfrm>
                            <a:off x="0" y="0"/>
                            <a:ext cx="934030" cy="430283"/>
                          </a:xfrm>
                          <a:prstGeom prst="rect">
                            <a:avLst/>
                          </a:prstGeom>
                        </pic:spPr>
                      </pic:pic>
                    </a:graphicData>
                  </a:graphic>
                </wp:inline>
              </w:drawing>
            </w:r>
          </w:p>
        </w:tc>
        <w:tc>
          <w:tcPr>
            <w:tcW w:w="454" w:type="dxa"/>
            <w:tcBorders>
              <w:top w:val="nil"/>
              <w:bottom w:val="nil"/>
            </w:tcBorders>
          </w:tcPr>
          <w:p w14:paraId="7D951A27" w14:textId="77777777" w:rsidR="00FD5FC8" w:rsidRDefault="00FD5FC8" w:rsidP="00CA10F0">
            <w:pPr>
              <w:jc w:val="center"/>
            </w:pPr>
          </w:p>
        </w:tc>
        <w:tc>
          <w:tcPr>
            <w:tcW w:w="2835" w:type="dxa"/>
            <w:tcBorders>
              <w:top w:val="nil"/>
            </w:tcBorders>
          </w:tcPr>
          <w:p w14:paraId="5C193637" w14:textId="77777777" w:rsidR="00FD5FC8" w:rsidRDefault="00FD5FC8" w:rsidP="00CA10F0">
            <w:pPr>
              <w:jc w:val="center"/>
            </w:pPr>
            <w:r w:rsidRPr="003207A4">
              <w:rPr>
                <w:rStyle w:val="Strong"/>
                <w:sz w:val="28"/>
                <w:szCs w:val="28"/>
              </w:rPr>
              <w:drawing>
                <wp:inline distT="0" distB="0" distL="0" distR="0" wp14:anchorId="63E322A5" wp14:editId="5D4192F9">
                  <wp:extent cx="676275" cy="382243"/>
                  <wp:effectExtent l="0" t="0" r="0" b="0"/>
                  <wp:docPr id="648048093" name="Picture 1" descr="A wolf in bed and a girl with a red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2663" name="Picture 1" descr="A wolf in bed and a girl with a red cloak."/>
                          <pic:cNvPicPr/>
                        </pic:nvPicPr>
                        <pic:blipFill>
                          <a:blip r:embed="rId75"/>
                          <a:stretch>
                            <a:fillRect/>
                          </a:stretch>
                        </pic:blipFill>
                        <pic:spPr>
                          <a:xfrm>
                            <a:off x="0" y="0"/>
                            <a:ext cx="689897" cy="389942"/>
                          </a:xfrm>
                          <a:prstGeom prst="rect">
                            <a:avLst/>
                          </a:prstGeom>
                        </pic:spPr>
                      </pic:pic>
                    </a:graphicData>
                  </a:graphic>
                </wp:inline>
              </w:drawing>
            </w:r>
          </w:p>
        </w:tc>
        <w:tc>
          <w:tcPr>
            <w:tcW w:w="454" w:type="dxa"/>
            <w:tcBorders>
              <w:top w:val="nil"/>
              <w:bottom w:val="nil"/>
            </w:tcBorders>
          </w:tcPr>
          <w:p w14:paraId="4E41B31F" w14:textId="77777777" w:rsidR="00FD5FC8" w:rsidRDefault="00FD5FC8" w:rsidP="00CA10F0">
            <w:pPr>
              <w:jc w:val="center"/>
            </w:pPr>
          </w:p>
        </w:tc>
        <w:tc>
          <w:tcPr>
            <w:tcW w:w="2835" w:type="dxa"/>
            <w:tcBorders>
              <w:top w:val="nil"/>
            </w:tcBorders>
          </w:tcPr>
          <w:p w14:paraId="49818F9E" w14:textId="77777777" w:rsidR="00FD5FC8" w:rsidRDefault="00FD5FC8" w:rsidP="00CA10F0">
            <w:pPr>
              <w:jc w:val="center"/>
            </w:pPr>
            <w:r w:rsidRPr="003207A4">
              <w:rPr>
                <w:rStyle w:val="Strong"/>
                <w:sz w:val="28"/>
                <w:szCs w:val="28"/>
              </w:rPr>
              <w:drawing>
                <wp:inline distT="0" distB="0" distL="0" distR="0" wp14:anchorId="07100376" wp14:editId="0C617D05">
                  <wp:extent cx="138315" cy="371475"/>
                  <wp:effectExtent l="0" t="0" r="0" b="0"/>
                  <wp:docPr id="1964938472" name="Picture 1" descr="A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25393" name="Picture 1" descr="A beanstalk."/>
                          <pic:cNvPicPr/>
                        </pic:nvPicPr>
                        <pic:blipFill>
                          <a:blip r:embed="rId76"/>
                          <a:stretch>
                            <a:fillRect/>
                          </a:stretch>
                        </pic:blipFill>
                        <pic:spPr>
                          <a:xfrm>
                            <a:off x="0" y="0"/>
                            <a:ext cx="143708" cy="385960"/>
                          </a:xfrm>
                          <a:prstGeom prst="rect">
                            <a:avLst/>
                          </a:prstGeom>
                        </pic:spPr>
                      </pic:pic>
                    </a:graphicData>
                  </a:graphic>
                </wp:inline>
              </w:drawing>
            </w:r>
          </w:p>
        </w:tc>
        <w:tc>
          <w:tcPr>
            <w:tcW w:w="454" w:type="dxa"/>
            <w:tcBorders>
              <w:top w:val="nil"/>
              <w:bottom w:val="nil"/>
            </w:tcBorders>
          </w:tcPr>
          <w:p w14:paraId="0A6F74B2" w14:textId="77777777" w:rsidR="00FD5FC8" w:rsidRDefault="00FD5FC8" w:rsidP="00CA10F0">
            <w:pPr>
              <w:jc w:val="center"/>
            </w:pPr>
          </w:p>
        </w:tc>
        <w:tc>
          <w:tcPr>
            <w:tcW w:w="2835" w:type="dxa"/>
            <w:tcBorders>
              <w:top w:val="nil"/>
            </w:tcBorders>
          </w:tcPr>
          <w:p w14:paraId="70DC9166" w14:textId="77777777" w:rsidR="00FD5FC8" w:rsidRDefault="00FD5FC8" w:rsidP="00CA10F0">
            <w:pPr>
              <w:jc w:val="center"/>
            </w:pPr>
            <w:r w:rsidRPr="003207A4">
              <w:rPr>
                <w:rStyle w:val="Strong"/>
                <w:sz w:val="28"/>
                <w:szCs w:val="28"/>
              </w:rPr>
              <w:drawing>
                <wp:inline distT="0" distB="0" distL="0" distR="0" wp14:anchorId="1305D04F" wp14:editId="14467F1D">
                  <wp:extent cx="962025" cy="385929"/>
                  <wp:effectExtent l="0" t="0" r="0" b="0"/>
                  <wp:docPr id="1446010648" name="Picture 1" descr="A fairy godmother and a glass sl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05589" name="Picture 1" descr="A fairy godmother and a glass slipper."/>
                          <pic:cNvPicPr/>
                        </pic:nvPicPr>
                        <pic:blipFill>
                          <a:blip r:embed="rId77"/>
                          <a:stretch>
                            <a:fillRect/>
                          </a:stretch>
                        </pic:blipFill>
                        <pic:spPr>
                          <a:xfrm>
                            <a:off x="0" y="0"/>
                            <a:ext cx="974771" cy="391042"/>
                          </a:xfrm>
                          <a:prstGeom prst="rect">
                            <a:avLst/>
                          </a:prstGeom>
                        </pic:spPr>
                      </pic:pic>
                    </a:graphicData>
                  </a:graphic>
                </wp:inline>
              </w:drawing>
            </w:r>
          </w:p>
        </w:tc>
      </w:tr>
    </w:tbl>
    <w:p w14:paraId="045BF051" w14:textId="1679D195" w:rsidR="0AD26E17" w:rsidRPr="006C69E2" w:rsidRDefault="7F059061" w:rsidP="000674C8">
      <w:pPr>
        <w:pStyle w:val="Heading1"/>
      </w:pPr>
      <w:bookmarkStart w:id="311" w:name="_Resource_3_–"/>
      <w:bookmarkStart w:id="312" w:name="_Toc176871473"/>
      <w:bookmarkStart w:id="313" w:name="_Toc177569069"/>
      <w:bookmarkEnd w:id="311"/>
      <w:r w:rsidRPr="006C69E2">
        <w:lastRenderedPageBreak/>
        <w:t xml:space="preserve">Resource </w:t>
      </w:r>
      <w:r w:rsidR="006671AA" w:rsidRPr="006C69E2">
        <w:t>3</w:t>
      </w:r>
      <w:r w:rsidR="1BF3C3DE" w:rsidRPr="006C69E2">
        <w:t xml:space="preserve"> </w:t>
      </w:r>
      <w:r w:rsidR="57BD3E35" w:rsidRPr="006C69E2">
        <w:t>–</w:t>
      </w:r>
      <w:r w:rsidRPr="006C69E2">
        <w:t xml:space="preserve"> </w:t>
      </w:r>
      <w:r w:rsidR="2B6BE825" w:rsidRPr="006C69E2">
        <w:t>g</w:t>
      </w:r>
      <w:r w:rsidR="0075620F" w:rsidRPr="006C69E2">
        <w:t xml:space="preserve">enre </w:t>
      </w:r>
      <w:r w:rsidR="414611CA" w:rsidRPr="006C69E2">
        <w:t>c</w:t>
      </w:r>
      <w:r w:rsidR="0075620F" w:rsidRPr="006C69E2">
        <w:t>hart</w:t>
      </w:r>
      <w:bookmarkEnd w:id="312"/>
      <w:bookmarkEnd w:id="313"/>
    </w:p>
    <w:p w14:paraId="20BE5248" w14:textId="7AB6870E" w:rsidR="00EC7989" w:rsidRPr="006C69E2" w:rsidRDefault="02FEF7A3" w:rsidP="4B4475D2">
      <w:r w:rsidRPr="006C69E2">
        <w:rPr>
          <w:noProof/>
        </w:rPr>
        <w:drawing>
          <wp:inline distT="0" distB="0" distL="0" distR="0" wp14:anchorId="109FE735" wp14:editId="3E8F89BA">
            <wp:extent cx="8294913" cy="4838700"/>
            <wp:effectExtent l="0" t="0" r="0" b="0"/>
            <wp:docPr id="1088404466" name="Picture 1088404466" descr="A flow chart listing different literary gen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04466" name="Picture 1088404466" descr="A flow chart listing different literary genres."/>
                    <pic:cNvPicPr/>
                  </pic:nvPicPr>
                  <pic:blipFill>
                    <a:blip r:embed="rId78">
                      <a:extLst>
                        <a:ext uri="{28A0092B-C50C-407E-A947-70E740481C1C}">
                          <a14:useLocalDpi xmlns:a14="http://schemas.microsoft.com/office/drawing/2010/main" val="0"/>
                        </a:ext>
                      </a:extLst>
                    </a:blip>
                    <a:stretch>
                      <a:fillRect/>
                    </a:stretch>
                  </pic:blipFill>
                  <pic:spPr>
                    <a:xfrm>
                      <a:off x="0" y="0"/>
                      <a:ext cx="8303700" cy="4843826"/>
                    </a:xfrm>
                    <a:prstGeom prst="rect">
                      <a:avLst/>
                    </a:prstGeom>
                  </pic:spPr>
                </pic:pic>
              </a:graphicData>
            </a:graphic>
          </wp:inline>
        </w:drawing>
      </w:r>
    </w:p>
    <w:p w14:paraId="482CD364" w14:textId="7FE92C59" w:rsidR="0075620F" w:rsidRPr="006C69E2" w:rsidRDefault="00EC7989" w:rsidP="00EC7989">
      <w:pPr>
        <w:suppressAutoHyphens w:val="0"/>
        <w:spacing w:before="0" w:after="160"/>
        <w:ind w:left="567" w:hanging="567"/>
      </w:pPr>
      <w:r w:rsidRPr="006C69E2">
        <w:br w:type="page"/>
      </w:r>
    </w:p>
    <w:p w14:paraId="00C52E0A" w14:textId="5CCC3C84" w:rsidR="0D318927" w:rsidRPr="006C69E2" w:rsidRDefault="367838AE" w:rsidP="00EC7989">
      <w:r w:rsidRPr="006C69E2">
        <w:rPr>
          <w:noProof/>
        </w:rPr>
        <w:lastRenderedPageBreak/>
        <w:drawing>
          <wp:inline distT="0" distB="0" distL="0" distR="0" wp14:anchorId="223A6A93" wp14:editId="2235F880">
            <wp:extent cx="9258300" cy="4495800"/>
            <wp:effectExtent l="0" t="0" r="0" b="0"/>
            <wp:docPr id="1055179567" name="Picture 1055179567" descr="Flow chart listing different literary gen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79567" name="Picture 1055179567" descr="Flow chart listing different literary genres."/>
                    <pic:cNvPicPr/>
                  </pic:nvPicPr>
                  <pic:blipFill>
                    <a:blip r:embed="rId79">
                      <a:extLst>
                        <a:ext uri="{28A0092B-C50C-407E-A947-70E740481C1C}">
                          <a14:useLocalDpi xmlns:a14="http://schemas.microsoft.com/office/drawing/2010/main" val="0"/>
                        </a:ext>
                      </a:extLst>
                    </a:blip>
                    <a:stretch>
                      <a:fillRect/>
                    </a:stretch>
                  </pic:blipFill>
                  <pic:spPr>
                    <a:xfrm>
                      <a:off x="0" y="0"/>
                      <a:ext cx="9258300" cy="4495800"/>
                    </a:xfrm>
                    <a:prstGeom prst="rect">
                      <a:avLst/>
                    </a:prstGeom>
                  </pic:spPr>
                </pic:pic>
              </a:graphicData>
            </a:graphic>
          </wp:inline>
        </w:drawing>
      </w:r>
    </w:p>
    <w:p w14:paraId="5F21CE35" w14:textId="3FBA6A07" w:rsidR="00EC7989" w:rsidRPr="006C69E2" w:rsidRDefault="00EC7989" w:rsidP="00EC7989">
      <w:pPr>
        <w:suppressAutoHyphens w:val="0"/>
        <w:spacing w:before="0" w:after="160"/>
        <w:ind w:left="567" w:hanging="567"/>
      </w:pPr>
      <w:r w:rsidRPr="006C69E2">
        <w:br w:type="page"/>
      </w:r>
    </w:p>
    <w:p w14:paraId="20E34779" w14:textId="4426CC92" w:rsidR="0E63D7D5" w:rsidRDefault="203DD8AC" w:rsidP="4B4475D2">
      <w:pPr>
        <w:pStyle w:val="Heading1"/>
        <w:spacing w:line="276" w:lineRule="auto"/>
      </w:pPr>
      <w:bookmarkStart w:id="314" w:name="_Resource__4"/>
      <w:bookmarkStart w:id="315" w:name="_Resource_4_"/>
      <w:bookmarkStart w:id="316" w:name="_Resource_4_–"/>
      <w:bookmarkStart w:id="317" w:name="_Toc174523583"/>
      <w:bookmarkStart w:id="318" w:name="_Toc176871474"/>
      <w:bookmarkStart w:id="319" w:name="_Toc177569070"/>
      <w:bookmarkEnd w:id="314"/>
      <w:bookmarkEnd w:id="315"/>
      <w:r w:rsidRPr="006C69E2">
        <w:lastRenderedPageBreak/>
        <w:t xml:space="preserve">Resource </w:t>
      </w:r>
      <w:r w:rsidR="006671AA" w:rsidRPr="006C69E2">
        <w:t>4</w:t>
      </w:r>
      <w:r w:rsidRPr="006C69E2">
        <w:t xml:space="preserve"> – fairy tale</w:t>
      </w:r>
      <w:r w:rsidR="22572C4B" w:rsidRPr="006C69E2">
        <w:t xml:space="preserve"> codes and</w:t>
      </w:r>
      <w:r w:rsidRPr="006C69E2">
        <w:t xml:space="preserve"> </w:t>
      </w:r>
      <w:bookmarkEnd w:id="316"/>
      <w:bookmarkEnd w:id="317"/>
      <w:r w:rsidR="0DC4A893" w:rsidRPr="006C69E2">
        <w:t>conventions</w:t>
      </w:r>
      <w:bookmarkEnd w:id="318"/>
      <w:bookmarkEnd w:id="319"/>
    </w:p>
    <w:tbl>
      <w:tblPr>
        <w:tblStyle w:val="TableGrid"/>
        <w:tblW w:w="0" w:type="auto"/>
        <w:tblLook w:val="0420" w:firstRow="1" w:lastRow="0" w:firstColumn="0" w:lastColumn="0" w:noHBand="0" w:noVBand="1"/>
        <w:tblDescription w:val="A list of fairytale codes and conventions."/>
      </w:tblPr>
      <w:tblGrid>
        <w:gridCol w:w="1491"/>
        <w:gridCol w:w="2332"/>
        <w:gridCol w:w="10737"/>
      </w:tblGrid>
      <w:tr w:rsidR="006D4D81" w14:paraId="49B4F848" w14:textId="77777777" w:rsidTr="006E2193">
        <w:tc>
          <w:tcPr>
            <w:tcW w:w="1491" w:type="dxa"/>
            <w:tcBorders>
              <w:bottom w:val="single" w:sz="4" w:space="0" w:color="auto"/>
              <w:right w:val="nil"/>
            </w:tcBorders>
          </w:tcPr>
          <w:p w14:paraId="494396D4" w14:textId="4B396C2A" w:rsidR="006D4D81" w:rsidRDefault="006D4D81" w:rsidP="006D4D81">
            <w:pPr>
              <w:jc w:val="center"/>
            </w:pPr>
            <w:r w:rsidRPr="006D4D81">
              <w:drawing>
                <wp:inline distT="0" distB="0" distL="0" distR="0" wp14:anchorId="74F75CF9" wp14:editId="07F4C9E5">
                  <wp:extent cx="400050" cy="461596"/>
                  <wp:effectExtent l="0" t="0" r="0" b="0"/>
                  <wp:docPr id="888842594" name="Picture 1" descr="A fairytale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42594" name="Picture 1" descr="A fairytale castle."/>
                          <pic:cNvPicPr/>
                        </pic:nvPicPr>
                        <pic:blipFill>
                          <a:blip r:embed="rId80"/>
                          <a:stretch>
                            <a:fillRect/>
                          </a:stretch>
                        </pic:blipFill>
                        <pic:spPr>
                          <a:xfrm>
                            <a:off x="0" y="0"/>
                            <a:ext cx="401878" cy="463706"/>
                          </a:xfrm>
                          <a:prstGeom prst="rect">
                            <a:avLst/>
                          </a:prstGeom>
                        </pic:spPr>
                      </pic:pic>
                    </a:graphicData>
                  </a:graphic>
                </wp:inline>
              </w:drawing>
            </w:r>
          </w:p>
        </w:tc>
        <w:tc>
          <w:tcPr>
            <w:tcW w:w="2332" w:type="dxa"/>
            <w:tcBorders>
              <w:left w:val="nil"/>
              <w:bottom w:val="single" w:sz="4" w:space="0" w:color="auto"/>
            </w:tcBorders>
          </w:tcPr>
          <w:p w14:paraId="5B5084DB" w14:textId="454D8066" w:rsidR="006D4D81" w:rsidRPr="006D4D81" w:rsidRDefault="006D4D81" w:rsidP="00F63E18">
            <w:pPr>
              <w:rPr>
                <w:rStyle w:val="Strong"/>
              </w:rPr>
            </w:pPr>
            <w:r w:rsidRPr="006D4D81">
              <w:rPr>
                <w:rStyle w:val="Strong"/>
              </w:rPr>
              <w:t xml:space="preserve">Setting </w:t>
            </w:r>
          </w:p>
          <w:p w14:paraId="385F5954" w14:textId="3B05ACE3" w:rsidR="006D4D81" w:rsidRPr="006D4D81" w:rsidRDefault="006D4D81" w:rsidP="00F63E18">
            <w:pPr>
              <w:rPr>
                <w:rStyle w:val="Strong"/>
              </w:rPr>
            </w:pPr>
            <w:r w:rsidRPr="006D4D81">
              <w:rPr>
                <w:rStyle w:val="Strong"/>
              </w:rPr>
              <w:t>(time and place)</w:t>
            </w:r>
          </w:p>
        </w:tc>
        <w:tc>
          <w:tcPr>
            <w:tcW w:w="10737" w:type="dxa"/>
          </w:tcPr>
          <w:p w14:paraId="3CF2CD26" w14:textId="065C9196" w:rsidR="006D4D81" w:rsidRDefault="006D4D81" w:rsidP="00F63E18">
            <w:r w:rsidRPr="00F63E18">
              <w:t>Fairy tales are often set in a vague time and place. This is often associated with common phrases such as: ‘Once upon a time</w:t>
            </w:r>
            <w:r>
              <w:t xml:space="preserve"> </w:t>
            </w:r>
            <w:r w:rsidRPr="00F63E18">
              <w:t>...’, ‘A long time ago, in a faraway Kingdom</w:t>
            </w:r>
            <w:r>
              <w:t xml:space="preserve"> </w:t>
            </w:r>
            <w:r w:rsidRPr="00F63E18">
              <w:t>...’</w:t>
            </w:r>
          </w:p>
        </w:tc>
      </w:tr>
      <w:tr w:rsidR="006D4D81" w14:paraId="2226895E" w14:textId="77777777" w:rsidTr="006E2193">
        <w:tc>
          <w:tcPr>
            <w:tcW w:w="1491" w:type="dxa"/>
            <w:tcBorders>
              <w:bottom w:val="single" w:sz="4" w:space="0" w:color="auto"/>
              <w:right w:val="nil"/>
            </w:tcBorders>
          </w:tcPr>
          <w:p w14:paraId="72C4EB46" w14:textId="7085D6F4" w:rsidR="006D4D81" w:rsidRDefault="006D4D81" w:rsidP="006D4D81">
            <w:pPr>
              <w:jc w:val="center"/>
            </w:pPr>
            <w:r w:rsidRPr="006D4D81">
              <w:drawing>
                <wp:inline distT="0" distB="0" distL="0" distR="0" wp14:anchorId="59945044" wp14:editId="64A0E66F">
                  <wp:extent cx="809625" cy="369750"/>
                  <wp:effectExtent l="0" t="0" r="0" b="0"/>
                  <wp:docPr id="393423833" name="Picture 1" descr="A dot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3833" name="Picture 1" descr="A dot plot graph."/>
                          <pic:cNvPicPr/>
                        </pic:nvPicPr>
                        <pic:blipFill>
                          <a:blip r:embed="rId81"/>
                          <a:stretch>
                            <a:fillRect/>
                          </a:stretch>
                        </pic:blipFill>
                        <pic:spPr>
                          <a:xfrm>
                            <a:off x="0" y="0"/>
                            <a:ext cx="815906" cy="372618"/>
                          </a:xfrm>
                          <a:prstGeom prst="rect">
                            <a:avLst/>
                          </a:prstGeom>
                        </pic:spPr>
                      </pic:pic>
                    </a:graphicData>
                  </a:graphic>
                </wp:inline>
              </w:drawing>
            </w:r>
          </w:p>
        </w:tc>
        <w:tc>
          <w:tcPr>
            <w:tcW w:w="2332" w:type="dxa"/>
            <w:tcBorders>
              <w:left w:val="nil"/>
              <w:bottom w:val="single" w:sz="4" w:space="0" w:color="auto"/>
            </w:tcBorders>
          </w:tcPr>
          <w:p w14:paraId="142BC185" w14:textId="40FE31AF" w:rsidR="006D4D81" w:rsidRPr="006D4D81" w:rsidRDefault="006D4D81" w:rsidP="00F63E18">
            <w:pPr>
              <w:rPr>
                <w:rStyle w:val="Strong"/>
              </w:rPr>
            </w:pPr>
            <w:r w:rsidRPr="006D4D81">
              <w:rPr>
                <w:rStyle w:val="Strong"/>
              </w:rPr>
              <w:t xml:space="preserve">Formulaic narrative </w:t>
            </w:r>
          </w:p>
          <w:p w14:paraId="3EA5B4F4" w14:textId="6DABC203" w:rsidR="006D4D81" w:rsidRPr="006D4D81" w:rsidRDefault="006D4D81" w:rsidP="00F63E18">
            <w:pPr>
              <w:rPr>
                <w:rStyle w:val="Strong"/>
              </w:rPr>
            </w:pPr>
            <w:r w:rsidRPr="006D4D81">
              <w:rPr>
                <w:rStyle w:val="Strong"/>
              </w:rPr>
              <w:t>structure</w:t>
            </w:r>
          </w:p>
        </w:tc>
        <w:tc>
          <w:tcPr>
            <w:tcW w:w="10737" w:type="dxa"/>
          </w:tcPr>
          <w:p w14:paraId="761BC376" w14:textId="2849E59C" w:rsidR="006D4D81" w:rsidRDefault="006D4D81" w:rsidP="00F63E18">
            <w:r w:rsidRPr="00F63E18">
              <w:t>Fairy tales have a narrative structure that includes an orientation, complication, sequence of events and a resolution. The resolution is often associated with a common phrase such as: ‘They lived happily ever after</w:t>
            </w:r>
            <w:r>
              <w:t xml:space="preserve"> </w:t>
            </w:r>
            <w:r w:rsidRPr="00F63E18">
              <w:t>...’</w:t>
            </w:r>
          </w:p>
        </w:tc>
      </w:tr>
      <w:tr w:rsidR="006D4D81" w14:paraId="71E61CC3" w14:textId="77777777" w:rsidTr="006E2193">
        <w:tc>
          <w:tcPr>
            <w:tcW w:w="1491" w:type="dxa"/>
            <w:tcBorders>
              <w:bottom w:val="single" w:sz="4" w:space="0" w:color="auto"/>
              <w:right w:val="nil"/>
            </w:tcBorders>
          </w:tcPr>
          <w:p w14:paraId="430EFC52" w14:textId="04EFED93" w:rsidR="006D4D81" w:rsidRPr="00F63E18" w:rsidRDefault="006D4D81" w:rsidP="006D4D81">
            <w:pPr>
              <w:jc w:val="center"/>
            </w:pPr>
            <w:r w:rsidRPr="006D4D81">
              <w:drawing>
                <wp:inline distT="0" distB="0" distL="0" distR="0" wp14:anchorId="0379DEAC" wp14:editId="7D16B8A8">
                  <wp:extent cx="439020" cy="1038225"/>
                  <wp:effectExtent l="0" t="0" r="0" b="0"/>
                  <wp:docPr id="1601995161" name="Picture 1" descr="A costume mask and character in regal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95161" name="Picture 1" descr="A costume mask and character in regal clothing."/>
                          <pic:cNvPicPr/>
                        </pic:nvPicPr>
                        <pic:blipFill>
                          <a:blip r:embed="rId82"/>
                          <a:stretch>
                            <a:fillRect/>
                          </a:stretch>
                        </pic:blipFill>
                        <pic:spPr>
                          <a:xfrm>
                            <a:off x="0" y="0"/>
                            <a:ext cx="441887" cy="1045004"/>
                          </a:xfrm>
                          <a:prstGeom prst="rect">
                            <a:avLst/>
                          </a:prstGeom>
                        </pic:spPr>
                      </pic:pic>
                    </a:graphicData>
                  </a:graphic>
                </wp:inline>
              </w:drawing>
            </w:r>
          </w:p>
        </w:tc>
        <w:tc>
          <w:tcPr>
            <w:tcW w:w="2332" w:type="dxa"/>
            <w:tcBorders>
              <w:left w:val="nil"/>
              <w:bottom w:val="single" w:sz="4" w:space="0" w:color="auto"/>
            </w:tcBorders>
          </w:tcPr>
          <w:p w14:paraId="3B70AC99" w14:textId="0782E16E" w:rsidR="006D4D81" w:rsidRPr="006D4D81" w:rsidRDefault="006D4D81" w:rsidP="00F63E18">
            <w:pPr>
              <w:rPr>
                <w:rStyle w:val="Strong"/>
              </w:rPr>
            </w:pPr>
            <w:r w:rsidRPr="006D4D81">
              <w:rPr>
                <w:rStyle w:val="Strong"/>
              </w:rPr>
              <w:t>Characterisation</w:t>
            </w:r>
          </w:p>
        </w:tc>
        <w:tc>
          <w:tcPr>
            <w:tcW w:w="10737" w:type="dxa"/>
          </w:tcPr>
          <w:p w14:paraId="46B9A0B5" w14:textId="5A5B2F71" w:rsidR="006D4D81" w:rsidRDefault="006D4D81" w:rsidP="00F63E18">
            <w:r>
              <w:t>Characters often reflect traits through their appearance. For example, beauty symbolises ‘good</w:t>
            </w:r>
            <w:proofErr w:type="gramStart"/>
            <w:r>
              <w:t>’</w:t>
            </w:r>
            <w:proofErr w:type="gramEnd"/>
            <w:r>
              <w:t xml:space="preserve"> and ugliness symbolises ‘evil’. Characters can be disguised to conceal their </w:t>
            </w:r>
            <w:proofErr w:type="gramStart"/>
            <w:r>
              <w:t>true identity</w:t>
            </w:r>
            <w:proofErr w:type="gramEnd"/>
            <w:r>
              <w:t xml:space="preserve"> or intention. </w:t>
            </w:r>
          </w:p>
          <w:p w14:paraId="6C9A2E10" w14:textId="5A5718B1" w:rsidR="006D4D81" w:rsidRDefault="006D4D81" w:rsidP="00F63E18">
            <w:r>
              <w:t>Protagonists are often represented by a prince, princess or a common person with ‘good’ qualities. Antagonists are often represented by wicked witches, evil stepmothers and other ‘evil’ figures who create conflict. Supporting characters can be represented by fairy godmothers, talking animals and magical creatures who ‘help’ the protagonist.</w:t>
            </w:r>
          </w:p>
        </w:tc>
      </w:tr>
      <w:tr w:rsidR="006D4D81" w14:paraId="2C1F5378" w14:textId="77777777" w:rsidTr="006E2193">
        <w:tc>
          <w:tcPr>
            <w:tcW w:w="1491" w:type="dxa"/>
            <w:tcBorders>
              <w:bottom w:val="single" w:sz="4" w:space="0" w:color="auto"/>
              <w:right w:val="nil"/>
            </w:tcBorders>
          </w:tcPr>
          <w:p w14:paraId="6AFA91A1" w14:textId="2E745566" w:rsidR="006D4D81" w:rsidRPr="00F63E18" w:rsidRDefault="006D4D81" w:rsidP="006D4D81">
            <w:pPr>
              <w:jc w:val="center"/>
            </w:pPr>
            <w:r w:rsidRPr="006D4D81">
              <w:drawing>
                <wp:inline distT="0" distB="0" distL="0" distR="0" wp14:anchorId="3FFCF582" wp14:editId="2684D0E1">
                  <wp:extent cx="438785" cy="380280"/>
                  <wp:effectExtent l="0" t="0" r="0" b="1270"/>
                  <wp:docPr id="514628688" name="Picture 1" descr="A magic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28688" name="Picture 1" descr="A magic wand."/>
                          <pic:cNvPicPr/>
                        </pic:nvPicPr>
                        <pic:blipFill>
                          <a:blip r:embed="rId83"/>
                          <a:stretch>
                            <a:fillRect/>
                          </a:stretch>
                        </pic:blipFill>
                        <pic:spPr>
                          <a:xfrm>
                            <a:off x="0" y="0"/>
                            <a:ext cx="447567" cy="387891"/>
                          </a:xfrm>
                          <a:prstGeom prst="rect">
                            <a:avLst/>
                          </a:prstGeom>
                        </pic:spPr>
                      </pic:pic>
                    </a:graphicData>
                  </a:graphic>
                </wp:inline>
              </w:drawing>
            </w:r>
          </w:p>
        </w:tc>
        <w:tc>
          <w:tcPr>
            <w:tcW w:w="2332" w:type="dxa"/>
            <w:tcBorders>
              <w:left w:val="nil"/>
              <w:bottom w:val="single" w:sz="4" w:space="0" w:color="auto"/>
            </w:tcBorders>
          </w:tcPr>
          <w:p w14:paraId="23EA55E9" w14:textId="30F2BAF2" w:rsidR="006D4D81" w:rsidRPr="006D4D81" w:rsidRDefault="006D4D81" w:rsidP="00F63E18">
            <w:pPr>
              <w:rPr>
                <w:rStyle w:val="Strong"/>
              </w:rPr>
            </w:pPr>
            <w:r w:rsidRPr="006D4D81">
              <w:rPr>
                <w:rStyle w:val="Strong"/>
              </w:rPr>
              <w:t>Magical elements</w:t>
            </w:r>
          </w:p>
        </w:tc>
        <w:tc>
          <w:tcPr>
            <w:tcW w:w="10737" w:type="dxa"/>
          </w:tcPr>
          <w:p w14:paraId="6FEE82DD" w14:textId="1B7FE61C" w:rsidR="006D4D81" w:rsidRDefault="006D4D81" w:rsidP="00F63E18">
            <w:r w:rsidRPr="00F63E18">
              <w:t>These include magical ‘objects’ (magic wands, mirrors), ‘events’ (spells, curses, transformations) and ‘creatures’ (dragons, fairies, giants).</w:t>
            </w:r>
          </w:p>
        </w:tc>
      </w:tr>
      <w:tr w:rsidR="006D4D81" w14:paraId="1DF9A075" w14:textId="77777777" w:rsidTr="006E2193">
        <w:tc>
          <w:tcPr>
            <w:tcW w:w="1491" w:type="dxa"/>
            <w:tcBorders>
              <w:bottom w:val="single" w:sz="4" w:space="0" w:color="auto"/>
              <w:right w:val="nil"/>
            </w:tcBorders>
          </w:tcPr>
          <w:p w14:paraId="23D6C05D" w14:textId="5E57CBE7" w:rsidR="006D4D81" w:rsidRPr="00F63E18" w:rsidRDefault="006D4D81" w:rsidP="006D4D81">
            <w:pPr>
              <w:jc w:val="center"/>
            </w:pPr>
            <w:r w:rsidRPr="006D4D81">
              <w:drawing>
                <wp:inline distT="0" distB="0" distL="0" distR="0" wp14:anchorId="693640FC" wp14:editId="411830E8">
                  <wp:extent cx="409575" cy="386392"/>
                  <wp:effectExtent l="0" t="0" r="0" b="0"/>
                  <wp:docPr id="1148540322" name="Picture 1" descr="The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0322" name="Picture 1" descr="The number 3."/>
                          <pic:cNvPicPr/>
                        </pic:nvPicPr>
                        <pic:blipFill>
                          <a:blip r:embed="rId84"/>
                          <a:stretch>
                            <a:fillRect/>
                          </a:stretch>
                        </pic:blipFill>
                        <pic:spPr>
                          <a:xfrm>
                            <a:off x="0" y="0"/>
                            <a:ext cx="412349" cy="389009"/>
                          </a:xfrm>
                          <a:prstGeom prst="rect">
                            <a:avLst/>
                          </a:prstGeom>
                        </pic:spPr>
                      </pic:pic>
                    </a:graphicData>
                  </a:graphic>
                </wp:inline>
              </w:drawing>
            </w:r>
          </w:p>
        </w:tc>
        <w:tc>
          <w:tcPr>
            <w:tcW w:w="2332" w:type="dxa"/>
            <w:tcBorders>
              <w:left w:val="nil"/>
              <w:bottom w:val="single" w:sz="4" w:space="0" w:color="auto"/>
            </w:tcBorders>
          </w:tcPr>
          <w:p w14:paraId="48D1EDBF" w14:textId="29B1C4C7" w:rsidR="006D4D81" w:rsidRPr="006D4D81" w:rsidRDefault="006D4D81" w:rsidP="00F63E18">
            <w:pPr>
              <w:rPr>
                <w:rStyle w:val="Strong"/>
              </w:rPr>
            </w:pPr>
            <w:r w:rsidRPr="006D4D81">
              <w:rPr>
                <w:rStyle w:val="Strong"/>
              </w:rPr>
              <w:t>Symbolism and repetitive patterns</w:t>
            </w:r>
          </w:p>
        </w:tc>
        <w:tc>
          <w:tcPr>
            <w:tcW w:w="10737" w:type="dxa"/>
          </w:tcPr>
          <w:p w14:paraId="389A9958" w14:textId="1EC36409" w:rsidR="006D4D81" w:rsidRDefault="006D4D81" w:rsidP="00F63E18">
            <w:r w:rsidRPr="00F63E18">
              <w:t>Fairy tales use symbolic elements to convey deeper meanings. For example, forests symbolising danger or castles representing power. The use of repetitive patterns such as the significance of the number three (three little pigs, three wishes) are also common in fairy tales.</w:t>
            </w:r>
          </w:p>
        </w:tc>
      </w:tr>
      <w:tr w:rsidR="006D4D81" w14:paraId="514AF21A" w14:textId="77777777" w:rsidTr="006E2193">
        <w:tc>
          <w:tcPr>
            <w:tcW w:w="1491" w:type="dxa"/>
            <w:tcBorders>
              <w:right w:val="nil"/>
            </w:tcBorders>
          </w:tcPr>
          <w:p w14:paraId="5BC23FED" w14:textId="30552ACC" w:rsidR="006D4D81" w:rsidRPr="00F63E18" w:rsidRDefault="006D4D81" w:rsidP="006D4D81">
            <w:pPr>
              <w:jc w:val="center"/>
            </w:pPr>
            <w:r w:rsidRPr="006D4D81">
              <w:drawing>
                <wp:inline distT="0" distB="0" distL="0" distR="0" wp14:anchorId="4E57AFF9" wp14:editId="0D392013">
                  <wp:extent cx="523875" cy="444935"/>
                  <wp:effectExtent l="0" t="0" r="0" b="0"/>
                  <wp:docPr id="1234346076" name="Picture 1" descr="A scale with a tick an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46076" name="Picture 1" descr="A scale with a tick and cross."/>
                          <pic:cNvPicPr/>
                        </pic:nvPicPr>
                        <pic:blipFill>
                          <a:blip r:embed="rId85"/>
                          <a:stretch>
                            <a:fillRect/>
                          </a:stretch>
                        </pic:blipFill>
                        <pic:spPr>
                          <a:xfrm>
                            <a:off x="0" y="0"/>
                            <a:ext cx="528741" cy="449068"/>
                          </a:xfrm>
                          <a:prstGeom prst="rect">
                            <a:avLst/>
                          </a:prstGeom>
                        </pic:spPr>
                      </pic:pic>
                    </a:graphicData>
                  </a:graphic>
                </wp:inline>
              </w:drawing>
            </w:r>
          </w:p>
        </w:tc>
        <w:tc>
          <w:tcPr>
            <w:tcW w:w="2332" w:type="dxa"/>
            <w:tcBorders>
              <w:left w:val="nil"/>
            </w:tcBorders>
          </w:tcPr>
          <w:p w14:paraId="0C8D7A08" w14:textId="009E80DD" w:rsidR="006D4D81" w:rsidRPr="006D4D81" w:rsidRDefault="006D4D81" w:rsidP="00F63E18">
            <w:pPr>
              <w:rPr>
                <w:rStyle w:val="Strong"/>
              </w:rPr>
            </w:pPr>
            <w:r w:rsidRPr="006D4D81">
              <w:rPr>
                <w:rStyle w:val="Strong"/>
              </w:rPr>
              <w:t>Moral lessons</w:t>
            </w:r>
          </w:p>
        </w:tc>
        <w:tc>
          <w:tcPr>
            <w:tcW w:w="10737" w:type="dxa"/>
          </w:tcPr>
          <w:p w14:paraId="2A8F29FF" w14:textId="0718F691" w:rsidR="006D4D81" w:rsidRDefault="006D4D81" w:rsidP="00F63E18">
            <w:r w:rsidRPr="00F63E18">
              <w:t>Fairy tales often convey clear moral themes and lessons. They were designed to teach societal values, such as kindness, honesty, bravery and the triumph of ‘good’ over ‘evil’.</w:t>
            </w:r>
          </w:p>
        </w:tc>
      </w:tr>
    </w:tbl>
    <w:p w14:paraId="52069E1C" w14:textId="5D9AAE8D" w:rsidR="006259B4" w:rsidRPr="006C69E2" w:rsidRDefault="00C73BD1" w:rsidP="006C4E08">
      <w:pPr>
        <w:suppressAutoHyphens w:val="0"/>
        <w:spacing w:before="0" w:after="160"/>
      </w:pPr>
      <w:r w:rsidRPr="006C69E2">
        <w:br w:type="page"/>
      </w:r>
    </w:p>
    <w:p w14:paraId="5F857B74" w14:textId="1E797FDE" w:rsidR="006259B4" w:rsidRPr="006C69E2" w:rsidRDefault="5F4F9D74" w:rsidP="000674C8">
      <w:pPr>
        <w:pStyle w:val="Heading1"/>
      </w:pPr>
      <w:bookmarkStart w:id="320" w:name="_Resource_5_–_1"/>
      <w:bookmarkStart w:id="321" w:name="_Toc176871475"/>
      <w:bookmarkStart w:id="322" w:name="_Toc177569071"/>
      <w:bookmarkEnd w:id="320"/>
      <w:r w:rsidRPr="006C69E2">
        <w:lastRenderedPageBreak/>
        <w:t xml:space="preserve">Resource </w:t>
      </w:r>
      <w:r w:rsidR="006047E0" w:rsidRPr="006C69E2">
        <w:t>5</w:t>
      </w:r>
      <w:r w:rsidRPr="006C69E2">
        <w:t xml:space="preserve"> – </w:t>
      </w:r>
      <w:bookmarkStart w:id="323" w:name="_Toc174523585"/>
      <w:r w:rsidRPr="006C69E2">
        <w:t>evidence</w:t>
      </w:r>
      <w:r w:rsidR="14CBA5A8" w:rsidRPr="006C69E2">
        <w:t xml:space="preserve"> of fairy tale</w:t>
      </w:r>
      <w:r w:rsidR="31420900" w:rsidRPr="006C69E2">
        <w:t xml:space="preserve"> codes and</w:t>
      </w:r>
      <w:r w:rsidR="2316FE31" w:rsidRPr="006C69E2">
        <w:t xml:space="preserve"> </w:t>
      </w:r>
      <w:r w:rsidR="14CBA5A8" w:rsidRPr="006C69E2">
        <w:t>conventions</w:t>
      </w:r>
      <w:bookmarkEnd w:id="321"/>
      <w:bookmarkEnd w:id="322"/>
      <w:bookmarkEnd w:id="323"/>
    </w:p>
    <w:tbl>
      <w:tblPr>
        <w:tblStyle w:val="Tableheader"/>
        <w:tblW w:w="0" w:type="auto"/>
        <w:tblLook w:val="06A0" w:firstRow="1" w:lastRow="0" w:firstColumn="1" w:lastColumn="0" w:noHBand="1" w:noVBand="1"/>
        <w:tblDescription w:val="A table to input the evidence of fairy tale codes and conventions. There are blank cells for student answers."/>
      </w:tblPr>
      <w:tblGrid>
        <w:gridCol w:w="4854"/>
        <w:gridCol w:w="4854"/>
        <w:gridCol w:w="4854"/>
      </w:tblGrid>
      <w:tr w:rsidR="4F65FE85" w:rsidRPr="006C69E2" w14:paraId="3CA96939" w14:textId="77777777" w:rsidTr="00C73B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shd w:val="clear" w:color="auto" w:fill="002060"/>
          </w:tcPr>
          <w:p w14:paraId="155D2F09" w14:textId="38020430" w:rsidR="4F65FE85" w:rsidRPr="006C69E2" w:rsidRDefault="2264AD63" w:rsidP="0073348C">
            <w:pPr>
              <w:ind w:left="90" w:hanging="567"/>
              <w:jc w:val="center"/>
            </w:pPr>
            <w:r w:rsidRPr="006C69E2">
              <w:rPr>
                <w:bCs/>
                <w:sz w:val="20"/>
                <w:szCs w:val="20"/>
              </w:rPr>
              <w:t>Setting</w:t>
            </w:r>
          </w:p>
        </w:tc>
        <w:tc>
          <w:tcPr>
            <w:tcW w:w="4855" w:type="dxa"/>
            <w:shd w:val="clear" w:color="auto" w:fill="002060"/>
          </w:tcPr>
          <w:p w14:paraId="626F2AA9" w14:textId="6AE76F01" w:rsidR="4F65FE85" w:rsidRPr="006C69E2" w:rsidRDefault="2CEB2E14" w:rsidP="0073348C">
            <w:pPr>
              <w:ind w:left="90"/>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6C69E2">
              <w:rPr>
                <w:bCs/>
                <w:sz w:val="20"/>
                <w:szCs w:val="20"/>
              </w:rPr>
              <w:t>Character</w:t>
            </w:r>
            <w:r w:rsidR="4079DEE1" w:rsidRPr="006C69E2">
              <w:rPr>
                <w:bCs/>
                <w:sz w:val="20"/>
                <w:szCs w:val="20"/>
              </w:rPr>
              <w:t>isation</w:t>
            </w:r>
          </w:p>
        </w:tc>
        <w:tc>
          <w:tcPr>
            <w:tcW w:w="4855" w:type="dxa"/>
            <w:shd w:val="clear" w:color="auto" w:fill="002060"/>
          </w:tcPr>
          <w:p w14:paraId="02092695" w14:textId="551DE461" w:rsidR="4F65FE85" w:rsidRPr="006C69E2" w:rsidRDefault="4F65FE85" w:rsidP="0073348C">
            <w:pPr>
              <w:ind w:left="90"/>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6C69E2">
              <w:rPr>
                <w:bCs/>
                <w:sz w:val="20"/>
                <w:szCs w:val="20"/>
              </w:rPr>
              <w:t>Formulaic narrative structure</w:t>
            </w:r>
          </w:p>
        </w:tc>
      </w:tr>
      <w:tr w:rsidR="4F65FE85" w:rsidRPr="006C69E2" w14:paraId="498BD2A6" w14:textId="77777777" w:rsidTr="00C73BD1">
        <w:trPr>
          <w:trHeight w:val="2928"/>
        </w:trPr>
        <w:tc>
          <w:tcPr>
            <w:cnfStyle w:val="001000000000" w:firstRow="0" w:lastRow="0" w:firstColumn="1" w:lastColumn="0" w:oddVBand="0" w:evenVBand="0" w:oddHBand="0" w:evenHBand="0" w:firstRowFirstColumn="0" w:firstRowLastColumn="0" w:lastRowFirstColumn="0" w:lastRowLastColumn="0"/>
            <w:tcW w:w="4855" w:type="dxa"/>
          </w:tcPr>
          <w:p w14:paraId="1C26B9E7" w14:textId="776612E6" w:rsidR="0073348C" w:rsidRPr="006C69E2" w:rsidRDefault="0073348C" w:rsidP="4F65FE85">
            <w:pPr>
              <w:rPr>
                <w:sz w:val="20"/>
                <w:szCs w:val="20"/>
              </w:rPr>
            </w:pPr>
          </w:p>
        </w:tc>
        <w:tc>
          <w:tcPr>
            <w:tcW w:w="4855" w:type="dxa"/>
          </w:tcPr>
          <w:p w14:paraId="11121F2D" w14:textId="599FE3E7" w:rsidR="4F65FE85" w:rsidRPr="006C69E2" w:rsidRDefault="4F65FE85" w:rsidP="4F65FE85">
            <w:pPr>
              <w:cnfStyle w:val="000000000000" w:firstRow="0" w:lastRow="0" w:firstColumn="0" w:lastColumn="0" w:oddVBand="0" w:evenVBand="0" w:oddHBand="0" w:evenHBand="0" w:firstRowFirstColumn="0" w:firstRowLastColumn="0" w:lastRowFirstColumn="0" w:lastRowLastColumn="0"/>
              <w:rPr>
                <w:sz w:val="20"/>
                <w:szCs w:val="20"/>
              </w:rPr>
            </w:pPr>
          </w:p>
        </w:tc>
        <w:tc>
          <w:tcPr>
            <w:tcW w:w="4855" w:type="dxa"/>
          </w:tcPr>
          <w:p w14:paraId="44A5C766" w14:textId="1D0C5288" w:rsidR="4F65FE85" w:rsidRPr="006C69E2" w:rsidRDefault="4F65FE85" w:rsidP="4F65FE85">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p>
        </w:tc>
      </w:tr>
      <w:tr w:rsidR="4F65FE85" w:rsidRPr="006C69E2" w14:paraId="1AA9E64B" w14:textId="77777777" w:rsidTr="00C73BD1">
        <w:trPr>
          <w:trHeight w:val="300"/>
        </w:trPr>
        <w:tc>
          <w:tcPr>
            <w:cnfStyle w:val="001000000000" w:firstRow="0" w:lastRow="0" w:firstColumn="1" w:lastColumn="0" w:oddVBand="0" w:evenVBand="0" w:oddHBand="0" w:evenHBand="0" w:firstRowFirstColumn="0" w:firstRowLastColumn="0" w:lastRowFirstColumn="0" w:lastRowLastColumn="0"/>
            <w:tcW w:w="4855" w:type="dxa"/>
            <w:shd w:val="clear" w:color="auto" w:fill="002060"/>
          </w:tcPr>
          <w:p w14:paraId="178E4326" w14:textId="72B7038E" w:rsidR="4F65FE85" w:rsidRPr="006C69E2" w:rsidRDefault="4F65FE85" w:rsidP="0073348C">
            <w:pPr>
              <w:ind w:left="270" w:hanging="27"/>
              <w:jc w:val="center"/>
              <w:rPr>
                <w:b w:val="0"/>
                <w:bCs/>
                <w:sz w:val="20"/>
                <w:szCs w:val="20"/>
              </w:rPr>
            </w:pPr>
            <w:r w:rsidRPr="006C69E2">
              <w:rPr>
                <w:bCs/>
                <w:sz w:val="20"/>
                <w:szCs w:val="20"/>
              </w:rPr>
              <w:t>Magical elements</w:t>
            </w:r>
          </w:p>
        </w:tc>
        <w:tc>
          <w:tcPr>
            <w:tcW w:w="4855" w:type="dxa"/>
            <w:shd w:val="clear" w:color="auto" w:fill="002060"/>
          </w:tcPr>
          <w:p w14:paraId="56D9933F" w14:textId="4C76EF34" w:rsidR="4F65FE85" w:rsidRPr="006C69E2" w:rsidRDefault="4F65FE85" w:rsidP="0073348C">
            <w:pPr>
              <w:ind w:left="270" w:hanging="27"/>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69E2">
              <w:rPr>
                <w:b/>
                <w:bCs/>
                <w:sz w:val="20"/>
                <w:szCs w:val="20"/>
              </w:rPr>
              <w:t xml:space="preserve">Symbolism and repetitive </w:t>
            </w:r>
            <w:r w:rsidR="6CFD9F93" w:rsidRPr="006C69E2">
              <w:rPr>
                <w:b/>
                <w:bCs/>
                <w:sz w:val="20"/>
                <w:szCs w:val="20"/>
              </w:rPr>
              <w:t>patter</w:t>
            </w:r>
            <w:r w:rsidR="2A3E8F85" w:rsidRPr="006C69E2">
              <w:rPr>
                <w:b/>
                <w:bCs/>
                <w:sz w:val="20"/>
                <w:szCs w:val="20"/>
              </w:rPr>
              <w:t>n</w:t>
            </w:r>
            <w:r w:rsidR="6CFD9F93" w:rsidRPr="006C69E2">
              <w:rPr>
                <w:b/>
                <w:bCs/>
                <w:sz w:val="20"/>
                <w:szCs w:val="20"/>
              </w:rPr>
              <w:t>s</w:t>
            </w:r>
          </w:p>
        </w:tc>
        <w:tc>
          <w:tcPr>
            <w:tcW w:w="4855" w:type="dxa"/>
            <w:shd w:val="clear" w:color="auto" w:fill="002060"/>
          </w:tcPr>
          <w:p w14:paraId="1F64BA8F" w14:textId="17B0EDA7" w:rsidR="4F65FE85" w:rsidRPr="006C69E2" w:rsidRDefault="4F65FE85" w:rsidP="0073348C">
            <w:pPr>
              <w:ind w:left="270" w:hanging="27"/>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69E2">
              <w:rPr>
                <w:b/>
                <w:bCs/>
                <w:sz w:val="20"/>
                <w:szCs w:val="20"/>
              </w:rPr>
              <w:t>Moral lesson</w:t>
            </w:r>
          </w:p>
        </w:tc>
      </w:tr>
      <w:tr w:rsidR="4F65FE85" w:rsidRPr="006C69E2" w14:paraId="5D37884D" w14:textId="77777777" w:rsidTr="00C73BD1">
        <w:trPr>
          <w:trHeight w:val="2837"/>
        </w:trPr>
        <w:tc>
          <w:tcPr>
            <w:cnfStyle w:val="001000000000" w:firstRow="0" w:lastRow="0" w:firstColumn="1" w:lastColumn="0" w:oddVBand="0" w:evenVBand="0" w:oddHBand="0" w:evenHBand="0" w:firstRowFirstColumn="0" w:firstRowLastColumn="0" w:lastRowFirstColumn="0" w:lastRowLastColumn="0"/>
            <w:tcW w:w="4855" w:type="dxa"/>
          </w:tcPr>
          <w:p w14:paraId="7E6E5F89" w14:textId="63B2F9B7" w:rsidR="4F65FE85" w:rsidRPr="006C69E2" w:rsidRDefault="4F65FE85" w:rsidP="4F65FE85">
            <w:pPr>
              <w:rPr>
                <w:sz w:val="20"/>
                <w:szCs w:val="20"/>
              </w:rPr>
            </w:pPr>
          </w:p>
        </w:tc>
        <w:tc>
          <w:tcPr>
            <w:tcW w:w="4855" w:type="dxa"/>
          </w:tcPr>
          <w:p w14:paraId="0E1BEADE" w14:textId="2CD9A28E" w:rsidR="4F65FE85" w:rsidRPr="006C69E2" w:rsidRDefault="4F65FE85" w:rsidP="4F65FE85">
            <w:pPr>
              <w:cnfStyle w:val="000000000000" w:firstRow="0" w:lastRow="0" w:firstColumn="0" w:lastColumn="0" w:oddVBand="0" w:evenVBand="0" w:oddHBand="0" w:evenHBand="0" w:firstRowFirstColumn="0" w:firstRowLastColumn="0" w:lastRowFirstColumn="0" w:lastRowLastColumn="0"/>
              <w:rPr>
                <w:rFonts w:eastAsia="Arial"/>
                <w:color w:val="000000" w:themeColor="text1"/>
                <w:sz w:val="20"/>
                <w:szCs w:val="20"/>
              </w:rPr>
            </w:pPr>
          </w:p>
        </w:tc>
        <w:tc>
          <w:tcPr>
            <w:tcW w:w="4855" w:type="dxa"/>
          </w:tcPr>
          <w:p w14:paraId="00AFBD98" w14:textId="4F850725" w:rsidR="4F65FE85" w:rsidRPr="006C69E2" w:rsidRDefault="4F65FE85" w:rsidP="4F65FE85">
            <w:pPr>
              <w:cnfStyle w:val="000000000000" w:firstRow="0" w:lastRow="0" w:firstColumn="0" w:lastColumn="0" w:oddVBand="0" w:evenVBand="0" w:oddHBand="0" w:evenHBand="0" w:firstRowFirstColumn="0" w:firstRowLastColumn="0" w:lastRowFirstColumn="0" w:lastRowLastColumn="0"/>
              <w:rPr>
                <w:sz w:val="20"/>
                <w:szCs w:val="20"/>
              </w:rPr>
            </w:pPr>
          </w:p>
        </w:tc>
      </w:tr>
    </w:tbl>
    <w:p w14:paraId="232166AB" w14:textId="0083D757" w:rsidR="3B84DF7D" w:rsidRPr="006C69E2" w:rsidRDefault="00C73BD1" w:rsidP="00C73BD1">
      <w:pPr>
        <w:suppressAutoHyphens w:val="0"/>
        <w:spacing w:before="0" w:after="160"/>
      </w:pPr>
      <w:r w:rsidRPr="006C69E2">
        <w:br w:type="page"/>
      </w:r>
    </w:p>
    <w:p w14:paraId="1B76E350" w14:textId="16C1F4A7" w:rsidR="00570DCB" w:rsidRPr="006C69E2" w:rsidRDefault="4677BA22" w:rsidP="000674C8">
      <w:pPr>
        <w:pStyle w:val="Heading1"/>
      </w:pPr>
      <w:bookmarkStart w:id="324" w:name="_Resource_5_–"/>
      <w:bookmarkStart w:id="325" w:name="_Resource_6_–_1"/>
      <w:bookmarkStart w:id="326" w:name="_Toc174523586"/>
      <w:bookmarkStart w:id="327" w:name="_Toc176871476"/>
      <w:bookmarkStart w:id="328" w:name="_Toc177569072"/>
      <w:bookmarkEnd w:id="324"/>
      <w:r w:rsidRPr="006C69E2">
        <w:lastRenderedPageBreak/>
        <w:t xml:space="preserve">Resource </w:t>
      </w:r>
      <w:r w:rsidR="60C57A89" w:rsidRPr="006C69E2">
        <w:t>6</w:t>
      </w:r>
      <w:r w:rsidR="57BD3E35" w:rsidRPr="006C69E2">
        <w:t xml:space="preserve"> –</w:t>
      </w:r>
      <w:r w:rsidRPr="006C69E2">
        <w:t xml:space="preserve"> </w:t>
      </w:r>
      <w:r w:rsidR="6E912CD6" w:rsidRPr="006C69E2">
        <w:t>question matrix</w:t>
      </w:r>
      <w:bookmarkEnd w:id="325"/>
      <w:bookmarkEnd w:id="326"/>
      <w:bookmarkEnd w:id="327"/>
      <w:bookmarkEnd w:id="328"/>
    </w:p>
    <w:p w14:paraId="323654EC" w14:textId="19E987F3" w:rsidR="006047E0" w:rsidRPr="006C69E2" w:rsidRDefault="0D02F159" w:rsidP="3A4FA4A8">
      <w:r w:rsidRPr="006C69E2">
        <w:rPr>
          <w:noProof/>
        </w:rPr>
        <w:drawing>
          <wp:inline distT="0" distB="0" distL="0" distR="0" wp14:anchorId="7F533765" wp14:editId="41C9CBF7">
            <wp:extent cx="9566476" cy="3165436"/>
            <wp:effectExtent l="0" t="0" r="0" b="0"/>
            <wp:docPr id="953311215" name="Picture 953311215" descr="A table that includes question starters to build higher-ord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11215" name="Picture 953311215" descr="A table that includes question starters to build higher-order questions."/>
                    <pic:cNvPicPr/>
                  </pic:nvPicPr>
                  <pic:blipFill>
                    <a:blip r:embed="rId86">
                      <a:extLst>
                        <a:ext uri="{28A0092B-C50C-407E-A947-70E740481C1C}">
                          <a14:useLocalDpi xmlns:a14="http://schemas.microsoft.com/office/drawing/2010/main" val="0"/>
                        </a:ext>
                      </a:extLst>
                    </a:blip>
                    <a:stretch>
                      <a:fillRect/>
                    </a:stretch>
                  </pic:blipFill>
                  <pic:spPr>
                    <a:xfrm>
                      <a:off x="0" y="0"/>
                      <a:ext cx="9596038" cy="3175218"/>
                    </a:xfrm>
                    <a:prstGeom prst="rect">
                      <a:avLst/>
                    </a:prstGeom>
                  </pic:spPr>
                </pic:pic>
              </a:graphicData>
            </a:graphic>
          </wp:inline>
        </w:drawing>
      </w:r>
    </w:p>
    <w:p w14:paraId="079845C3" w14:textId="2696978C" w:rsidR="3B96443B" w:rsidRPr="006C69E2" w:rsidRDefault="3B96443B">
      <w:r w:rsidRPr="006C69E2">
        <w:br w:type="page"/>
      </w:r>
    </w:p>
    <w:p w14:paraId="3E617158" w14:textId="1DAB681F" w:rsidR="00525855" w:rsidRPr="006C69E2" w:rsidRDefault="00570DCB" w:rsidP="3B84DF7D">
      <w:pPr>
        <w:pStyle w:val="Heading1"/>
        <w:spacing w:before="0" w:after="160" w:line="259" w:lineRule="auto"/>
      </w:pPr>
      <w:bookmarkStart w:id="329" w:name="_Resource_6_–"/>
      <w:bookmarkStart w:id="330" w:name="_Resource_7_–"/>
      <w:bookmarkStart w:id="331" w:name="_Toc174523587"/>
      <w:bookmarkStart w:id="332" w:name="_Toc176871477"/>
      <w:bookmarkStart w:id="333" w:name="_Toc177569073"/>
      <w:bookmarkEnd w:id="329"/>
      <w:r w:rsidRPr="006C69E2">
        <w:lastRenderedPageBreak/>
        <w:t xml:space="preserve">Resource </w:t>
      </w:r>
      <w:r w:rsidR="02C4B5F8" w:rsidRPr="006C69E2">
        <w:t>7</w:t>
      </w:r>
      <w:r w:rsidR="00185A94" w:rsidRPr="006C69E2">
        <w:t xml:space="preserve"> –</w:t>
      </w:r>
      <w:r w:rsidRPr="006C69E2">
        <w:t xml:space="preserve"> </w:t>
      </w:r>
      <w:r w:rsidR="49FBCD6F" w:rsidRPr="006C69E2">
        <w:t>character analysis</w:t>
      </w:r>
      <w:bookmarkEnd w:id="330"/>
      <w:bookmarkEnd w:id="331"/>
      <w:bookmarkEnd w:id="332"/>
      <w:bookmarkEnd w:id="333"/>
    </w:p>
    <w:tbl>
      <w:tblPr>
        <w:tblStyle w:val="TableGrid"/>
        <w:tblW w:w="0" w:type="auto"/>
        <w:tblLook w:val="04A0" w:firstRow="1" w:lastRow="0" w:firstColumn="1" w:lastColumn="0" w:noHBand="0" w:noVBand="1"/>
        <w:tblDescription w:val="A character analysis table. There are blank spaces for student responses."/>
      </w:tblPr>
      <w:tblGrid>
        <w:gridCol w:w="4957"/>
        <w:gridCol w:w="9603"/>
      </w:tblGrid>
      <w:tr w:rsidR="00AC3561" w:rsidRPr="006C69E2" w14:paraId="4D31B56E" w14:textId="77777777" w:rsidTr="00E2677C">
        <w:tc>
          <w:tcPr>
            <w:tcW w:w="4957" w:type="dxa"/>
            <w:shd w:val="clear" w:color="auto" w:fill="E7E6E6" w:themeFill="background2"/>
          </w:tcPr>
          <w:p w14:paraId="1880CBFE" w14:textId="562026F8" w:rsidR="00AC3561" w:rsidRPr="006C69E2" w:rsidRDefault="00AC3561" w:rsidP="00AC3561">
            <w:pPr>
              <w:rPr>
                <w:b/>
                <w:bCs/>
              </w:rPr>
            </w:pPr>
            <w:r w:rsidRPr="006C69E2">
              <w:rPr>
                <w:b/>
                <w:bCs/>
              </w:rPr>
              <w:t>Character</w:t>
            </w:r>
          </w:p>
        </w:tc>
        <w:tc>
          <w:tcPr>
            <w:tcW w:w="9603" w:type="dxa"/>
          </w:tcPr>
          <w:p w14:paraId="201E806E" w14:textId="77777777" w:rsidR="00AC3561" w:rsidRPr="006C69E2" w:rsidRDefault="00AC3561" w:rsidP="00AC3561"/>
        </w:tc>
      </w:tr>
      <w:tr w:rsidR="00AC3561" w:rsidRPr="006C69E2" w14:paraId="0A5E3903" w14:textId="77777777" w:rsidTr="00E2677C">
        <w:tc>
          <w:tcPr>
            <w:tcW w:w="4957" w:type="dxa"/>
            <w:shd w:val="clear" w:color="auto" w:fill="E7E6E6" w:themeFill="background2"/>
          </w:tcPr>
          <w:p w14:paraId="070A2304" w14:textId="2EE3A1FA" w:rsidR="00AC3561" w:rsidRPr="006C69E2" w:rsidRDefault="00AC3561" w:rsidP="00AC3561">
            <w:pPr>
              <w:rPr>
                <w:b/>
                <w:bCs/>
              </w:rPr>
            </w:pPr>
            <w:r w:rsidRPr="006C69E2">
              <w:rPr>
                <w:b/>
                <w:bCs/>
              </w:rPr>
              <w:t>Fairy tale</w:t>
            </w:r>
          </w:p>
        </w:tc>
        <w:tc>
          <w:tcPr>
            <w:tcW w:w="9603" w:type="dxa"/>
          </w:tcPr>
          <w:p w14:paraId="2AEE1311" w14:textId="77777777" w:rsidR="00AC3561" w:rsidRPr="006C69E2" w:rsidRDefault="00AC3561" w:rsidP="00AC3561"/>
        </w:tc>
      </w:tr>
      <w:tr w:rsidR="00AC3561" w:rsidRPr="006C69E2" w14:paraId="6FE43689" w14:textId="77777777" w:rsidTr="00E2677C">
        <w:trPr>
          <w:trHeight w:val="2627"/>
        </w:trPr>
        <w:tc>
          <w:tcPr>
            <w:tcW w:w="4957" w:type="dxa"/>
            <w:shd w:val="clear" w:color="auto" w:fill="E7E6E6" w:themeFill="background2"/>
          </w:tcPr>
          <w:p w14:paraId="5BBDE6A7" w14:textId="32D968FC" w:rsidR="00AC3561" w:rsidRPr="006C69E2" w:rsidRDefault="00AC3561" w:rsidP="00AC3561">
            <w:pPr>
              <w:rPr>
                <w:b/>
                <w:bCs/>
              </w:rPr>
            </w:pPr>
            <w:r w:rsidRPr="006C69E2">
              <w:rPr>
                <w:b/>
                <w:bCs/>
              </w:rPr>
              <w:t>Inferred personality and emotional attributes</w:t>
            </w:r>
          </w:p>
        </w:tc>
        <w:tc>
          <w:tcPr>
            <w:tcW w:w="9603" w:type="dxa"/>
          </w:tcPr>
          <w:p w14:paraId="1F468836" w14:textId="77777777" w:rsidR="00AC3561" w:rsidRPr="006C69E2" w:rsidRDefault="00AC3561" w:rsidP="00AC3561"/>
        </w:tc>
      </w:tr>
      <w:tr w:rsidR="00AC3561" w:rsidRPr="006C69E2" w14:paraId="220B6466" w14:textId="77777777" w:rsidTr="00E2677C">
        <w:trPr>
          <w:trHeight w:val="2835"/>
        </w:trPr>
        <w:tc>
          <w:tcPr>
            <w:tcW w:w="4957" w:type="dxa"/>
            <w:shd w:val="clear" w:color="auto" w:fill="E7E6E6" w:themeFill="background2"/>
          </w:tcPr>
          <w:p w14:paraId="210D2B72" w14:textId="0489934E" w:rsidR="00AC3561" w:rsidRPr="006C69E2" w:rsidRDefault="00AC3561" w:rsidP="00AC3561">
            <w:pPr>
              <w:rPr>
                <w:b/>
                <w:bCs/>
              </w:rPr>
            </w:pPr>
            <w:r w:rsidRPr="006C69E2">
              <w:rPr>
                <w:b/>
                <w:bCs/>
              </w:rPr>
              <w:t>Evidence from the text</w:t>
            </w:r>
          </w:p>
        </w:tc>
        <w:tc>
          <w:tcPr>
            <w:tcW w:w="9603" w:type="dxa"/>
          </w:tcPr>
          <w:p w14:paraId="114869B1" w14:textId="77777777" w:rsidR="00AC3561" w:rsidRPr="006C69E2" w:rsidRDefault="00AC3561" w:rsidP="00AC3561"/>
        </w:tc>
      </w:tr>
    </w:tbl>
    <w:p w14:paraId="177C718D" w14:textId="62A489B8" w:rsidR="1A591BF9" w:rsidRPr="006C69E2" w:rsidRDefault="3B96443B">
      <w:r w:rsidRPr="006C69E2">
        <w:br w:type="page"/>
      </w:r>
      <w:bookmarkStart w:id="334" w:name="_Resource__7"/>
      <w:bookmarkStart w:id="335" w:name="_Resource__8"/>
      <w:bookmarkEnd w:id="334"/>
      <w:bookmarkEnd w:id="335"/>
    </w:p>
    <w:p w14:paraId="74DD5D39" w14:textId="06852C61" w:rsidR="6FF54D01" w:rsidRPr="006C69E2" w:rsidRDefault="7D989449" w:rsidP="000674C8">
      <w:pPr>
        <w:pStyle w:val="Heading1"/>
      </w:pPr>
      <w:bookmarkStart w:id="336" w:name="_Resource_8_–_1"/>
      <w:bookmarkStart w:id="337" w:name="_Resource_8_–"/>
      <w:bookmarkStart w:id="338" w:name="_Toc176871478"/>
      <w:bookmarkStart w:id="339" w:name="_Toc177569074"/>
      <w:bookmarkEnd w:id="336"/>
      <w:r w:rsidRPr="006C69E2">
        <w:lastRenderedPageBreak/>
        <w:t xml:space="preserve">Resource </w:t>
      </w:r>
      <w:r w:rsidR="16A8623D" w:rsidRPr="006C69E2">
        <w:t>8</w:t>
      </w:r>
      <w:r w:rsidRPr="006C69E2">
        <w:t xml:space="preserve"> – symbol cards</w:t>
      </w:r>
      <w:bookmarkEnd w:id="337"/>
      <w:bookmarkEnd w:id="338"/>
      <w:bookmarkEnd w:id="339"/>
    </w:p>
    <w:p w14:paraId="4C9A0322" w14:textId="22AAD5ED" w:rsidR="6FF54D01" w:rsidRPr="006C69E2" w:rsidRDefault="7D989449" w:rsidP="000674C8">
      <w:r w:rsidRPr="006C69E2">
        <w:rPr>
          <w:noProof/>
        </w:rPr>
        <w:drawing>
          <wp:inline distT="0" distB="0" distL="0" distR="0" wp14:anchorId="2FF50FE5" wp14:editId="0B8B0119">
            <wp:extent cx="8517861" cy="3650512"/>
            <wp:effectExtent l="0" t="0" r="0" b="0"/>
            <wp:docPr id="308586680" name="Picture 1710265451" descr="Two rows of 5 boxes each with a different fairy tale symbol&#10;(from left to right).&#10;&#10;Row 1: glass slipper, castle silhouette, apple, mirror, rose.&#10;Row 2: key, thorn, crown, dragon,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6680" name="Picture 1710265451" descr="Two rows of 5 boxes each with a different fairy tale symbol&#10;(from left to right).&#10;&#10;Row 1: glass slipper, castle silhouette, apple, mirror, rose.&#10;Row 2: key, thorn, crown, dragon, wolf."/>
                    <pic:cNvPicPr/>
                  </pic:nvPicPr>
                  <pic:blipFill>
                    <a:blip r:embed="rId87" cstate="print">
                      <a:extLst>
                        <a:ext uri="{28A0092B-C50C-407E-A947-70E740481C1C}">
                          <a14:useLocalDpi xmlns:a14="http://schemas.microsoft.com/office/drawing/2010/main" val="0"/>
                        </a:ext>
                      </a:extLst>
                    </a:blip>
                    <a:srcRect l="5246" t="11790" r="4732" b="33624"/>
                    <a:stretch>
                      <a:fillRect/>
                    </a:stretch>
                  </pic:blipFill>
                  <pic:spPr>
                    <a:xfrm>
                      <a:off x="0" y="0"/>
                      <a:ext cx="8517861" cy="3650512"/>
                    </a:xfrm>
                    <a:prstGeom prst="rect">
                      <a:avLst/>
                    </a:prstGeom>
                  </pic:spPr>
                </pic:pic>
              </a:graphicData>
            </a:graphic>
          </wp:inline>
        </w:drawing>
      </w:r>
      <w:r w:rsidR="6FF54D01" w:rsidRPr="006C69E2">
        <w:br w:type="page"/>
      </w:r>
    </w:p>
    <w:p w14:paraId="1BFC4BE1" w14:textId="496DC5CE" w:rsidR="6FF54D01" w:rsidRPr="006C69E2" w:rsidRDefault="6FF54D01" w:rsidP="000674C8">
      <w:pPr>
        <w:pStyle w:val="Heading1"/>
      </w:pPr>
      <w:bookmarkStart w:id="340" w:name="_Resource__9"/>
      <w:bookmarkStart w:id="341" w:name="_Resource_9_–"/>
      <w:bookmarkStart w:id="342" w:name="_Toc174523589"/>
      <w:bookmarkStart w:id="343" w:name="_Toc176871479"/>
      <w:bookmarkStart w:id="344" w:name="_Toc177569075"/>
      <w:bookmarkEnd w:id="340"/>
      <w:r w:rsidRPr="006C69E2">
        <w:lastRenderedPageBreak/>
        <w:t xml:space="preserve">Resource </w:t>
      </w:r>
      <w:r w:rsidR="003F76A4" w:rsidRPr="006C69E2">
        <w:t>9</w:t>
      </w:r>
      <w:r w:rsidR="009E5F87" w:rsidRPr="006C69E2">
        <w:t xml:space="preserve"> – </w:t>
      </w:r>
      <w:r w:rsidR="6D761B1E" w:rsidRPr="006C69E2">
        <w:t>S</w:t>
      </w:r>
      <w:r w:rsidRPr="006C69E2">
        <w:t>leeping Beauty exemplar</w:t>
      </w:r>
      <w:bookmarkEnd w:id="341"/>
      <w:bookmarkEnd w:id="342"/>
      <w:bookmarkEnd w:id="343"/>
      <w:bookmarkEnd w:id="344"/>
    </w:p>
    <w:p w14:paraId="72EB20B8" w14:textId="174FADF8" w:rsidR="6FF54D01" w:rsidRPr="006C69E2" w:rsidRDefault="6FF54D01" w:rsidP="002740F5">
      <w:pPr>
        <w:spacing w:before="120"/>
      </w:pPr>
      <w:r w:rsidRPr="006C69E2">
        <w:t xml:space="preserve">The party was a dazzling affair. </w:t>
      </w:r>
      <w:r w:rsidR="1DC1AFBA" w:rsidRPr="006C69E2">
        <w:t xml:space="preserve">The guests </w:t>
      </w:r>
      <w:r w:rsidR="1516506C" w:rsidRPr="006C69E2">
        <w:t xml:space="preserve">were happy for </w:t>
      </w:r>
      <w:r w:rsidRPr="006C69E2">
        <w:t>the proud parents.</w:t>
      </w:r>
      <w:r w:rsidR="6482501F" w:rsidRPr="006C69E2">
        <w:t xml:space="preserve"> </w:t>
      </w:r>
      <w:r w:rsidR="047FBDC3" w:rsidRPr="006C69E2">
        <w:t>They mingled, laughed and</w:t>
      </w:r>
      <w:r w:rsidR="60B6D655" w:rsidRPr="006C69E2">
        <w:t xml:space="preserve"> enjoyed each other’s company.</w:t>
      </w:r>
      <w:r w:rsidR="047FBDC3" w:rsidRPr="006C69E2">
        <w:t xml:space="preserve"> </w:t>
      </w:r>
      <w:r w:rsidRPr="006C69E2">
        <w:t xml:space="preserve">As each esteemed member of the community stepped forward to bestow their gift upon the baby girl, they </w:t>
      </w:r>
      <w:r w:rsidR="55600D86" w:rsidRPr="006C69E2">
        <w:t>h</w:t>
      </w:r>
      <w:r w:rsidR="234D12CB" w:rsidRPr="006C69E2">
        <w:t>o</w:t>
      </w:r>
      <w:r w:rsidR="55600D86" w:rsidRPr="006C69E2">
        <w:t>ped she would be blessed with health</w:t>
      </w:r>
      <w:r w:rsidRPr="006C69E2">
        <w:t xml:space="preserve"> and </w:t>
      </w:r>
      <w:r w:rsidR="55600D86" w:rsidRPr="006C69E2">
        <w:t>happiness</w:t>
      </w:r>
      <w:r w:rsidR="234D12CB" w:rsidRPr="006C69E2">
        <w:t>.</w:t>
      </w:r>
      <w:r w:rsidRPr="006C69E2">
        <w:t xml:space="preserve"> The atmosphere was filled with </w:t>
      </w:r>
      <w:r w:rsidR="633D9686" w:rsidRPr="006C69E2">
        <w:t>joy and positivity</w:t>
      </w:r>
      <w:r w:rsidR="234D12CB" w:rsidRPr="006C69E2">
        <w:t>.</w:t>
      </w:r>
    </w:p>
    <w:p w14:paraId="5FBF0B8A" w14:textId="372168F4" w:rsidR="6FF54D01" w:rsidRPr="006C69E2" w:rsidRDefault="6FF54D01" w:rsidP="002740F5">
      <w:pPr>
        <w:spacing w:before="120"/>
      </w:pPr>
      <w:r w:rsidRPr="006C69E2">
        <w:t>Suddenly the doors to the</w:t>
      </w:r>
      <w:r w:rsidR="0E105941" w:rsidRPr="006C69E2">
        <w:t xml:space="preserve"> </w:t>
      </w:r>
      <w:r w:rsidR="662C5C99" w:rsidRPr="006C69E2">
        <w:t>penthouse</w:t>
      </w:r>
      <w:r w:rsidRPr="006C69E2">
        <w:t xml:space="preserve"> flew open and the </w:t>
      </w:r>
      <w:r w:rsidR="3B8C18AF" w:rsidRPr="006C69E2">
        <w:t>forgotten guest</w:t>
      </w:r>
      <w:r w:rsidRPr="006C69E2">
        <w:t xml:space="preserve"> stormed into the room. </w:t>
      </w:r>
      <w:r w:rsidR="76B36CE1" w:rsidRPr="006C69E2">
        <w:t xml:space="preserve"> Her eyes</w:t>
      </w:r>
      <w:r w:rsidR="44F31E94" w:rsidRPr="006C69E2">
        <w:t xml:space="preserve"> </w:t>
      </w:r>
      <w:r w:rsidR="601A1FBB" w:rsidRPr="006C69E2">
        <w:t>were blazing</w:t>
      </w:r>
      <w:r w:rsidR="76B36CE1" w:rsidRPr="006C69E2">
        <w:t xml:space="preserve"> with anger</w:t>
      </w:r>
      <w:r w:rsidR="7AA9C910" w:rsidRPr="006C69E2">
        <w:t xml:space="preserve"> since </w:t>
      </w:r>
      <w:r w:rsidR="76B36CE1" w:rsidRPr="006C69E2">
        <w:t xml:space="preserve">hearing she had </w:t>
      </w:r>
      <w:r w:rsidR="73076473" w:rsidRPr="006C69E2">
        <w:t xml:space="preserve">been </w:t>
      </w:r>
      <w:r w:rsidR="76B36CE1" w:rsidRPr="006C69E2">
        <w:t xml:space="preserve">forgotten and left </w:t>
      </w:r>
      <w:r w:rsidR="6192E9D3" w:rsidRPr="006C69E2">
        <w:t>out</w:t>
      </w:r>
      <w:r w:rsidR="76B36CE1" w:rsidRPr="006C69E2">
        <w:t xml:space="preserve"> of the celebration. </w:t>
      </w:r>
      <w:r w:rsidRPr="006C69E2">
        <w:t>The room fell silent</w:t>
      </w:r>
      <w:r w:rsidR="104BE923" w:rsidRPr="006C69E2">
        <w:t xml:space="preserve">. All </w:t>
      </w:r>
      <w:r w:rsidRPr="006C69E2">
        <w:t>eyes turned towards her. "You forgot me?" her voice echoed</w:t>
      </w:r>
      <w:r w:rsidR="0A63864F" w:rsidRPr="006C69E2">
        <w:t>.</w:t>
      </w:r>
      <w:r w:rsidRPr="006C69E2">
        <w:t xml:space="preserve"> "For this oversight, I will bestow a gift upon your child as well." With a wave of her hand, she declared, "On her fifteenth birthday, the girl </w:t>
      </w:r>
      <w:r w:rsidR="24376569" w:rsidRPr="006C69E2">
        <w:t>will</w:t>
      </w:r>
      <w:r w:rsidRPr="006C69E2">
        <w:t xml:space="preserve"> prick her finger on a </w:t>
      </w:r>
      <w:r w:rsidR="55712C56" w:rsidRPr="006C69E2">
        <w:t>rose</w:t>
      </w:r>
      <w:r w:rsidRPr="006C69E2">
        <w:t xml:space="preserve"> thorn and fall into a deep sleep, from which she will never awaken."</w:t>
      </w:r>
    </w:p>
    <w:p w14:paraId="35681712" w14:textId="79CDA156" w:rsidR="234D12CB" w:rsidRPr="006C69E2" w:rsidRDefault="234D12CB" w:rsidP="002740F5">
      <w:pPr>
        <w:spacing w:before="120"/>
      </w:pPr>
      <w:r w:rsidRPr="006C69E2">
        <w:t>Gasps filled the room. Before anyone could react, a</w:t>
      </w:r>
      <w:r w:rsidR="42FDCCDA" w:rsidRPr="006C69E2">
        <w:t xml:space="preserve"> </w:t>
      </w:r>
      <w:r w:rsidR="1303136B" w:rsidRPr="006C69E2">
        <w:t>guest stepped forward</w:t>
      </w:r>
      <w:r w:rsidRPr="006C69E2">
        <w:t xml:space="preserve">. "I cannot undo this curse," she said </w:t>
      </w:r>
      <w:r w:rsidR="00CEE00D" w:rsidRPr="006C69E2">
        <w:t>calm</w:t>
      </w:r>
      <w:r w:rsidRPr="006C69E2">
        <w:t>ly, "</w:t>
      </w:r>
      <w:r w:rsidR="6B91967D" w:rsidRPr="006C69E2">
        <w:t>B</w:t>
      </w:r>
      <w:r w:rsidRPr="006C69E2">
        <w:t xml:space="preserve">ut I can soften it. The girl shall not sleep forever. She will awaken after one hundred years when a true act of </w:t>
      </w:r>
      <w:r w:rsidR="1D183AF6" w:rsidRPr="006C69E2">
        <w:t>kindn</w:t>
      </w:r>
      <w:r w:rsidR="13C2CEE6" w:rsidRPr="006C69E2">
        <w:t>e</w:t>
      </w:r>
      <w:r w:rsidR="1CC3EC97" w:rsidRPr="006C69E2">
        <w:t>ss</w:t>
      </w:r>
      <w:r w:rsidRPr="006C69E2">
        <w:t xml:space="preserve"> breaks the spell." The party, which had begun with so much joy, ended in a </w:t>
      </w:r>
      <w:r w:rsidR="7C203B94" w:rsidRPr="006C69E2">
        <w:t>shroud</w:t>
      </w:r>
      <w:r w:rsidRPr="006C69E2">
        <w:t xml:space="preserve"> of fear. </w:t>
      </w:r>
      <w:r w:rsidR="0009EBE5" w:rsidRPr="006C69E2">
        <w:t>All the beautiful rose bushes in the courtyard and surrounding properties were immediately destroyed!</w:t>
      </w:r>
    </w:p>
    <w:p w14:paraId="615D2F68" w14:textId="53B9C47B" w:rsidR="00F858C3" w:rsidRPr="006C69E2" w:rsidRDefault="0F9EFD3A" w:rsidP="002740F5">
      <w:pPr>
        <w:spacing w:before="120"/>
      </w:pPr>
      <w:r w:rsidRPr="006C69E2">
        <w:t>On the day she turned fifteen, Sleeping Beauty’s parents were away on business, leaving her in their luxurious Manhattan penthouse</w:t>
      </w:r>
      <w:r w:rsidR="3212E59F" w:rsidRPr="006C69E2">
        <w:t xml:space="preserve"> with their trusted nanny</w:t>
      </w:r>
      <w:r w:rsidRPr="006C69E2">
        <w:t xml:space="preserve">. </w:t>
      </w:r>
      <w:r w:rsidR="6FF54D01" w:rsidRPr="006C69E2">
        <w:t xml:space="preserve">The space offered breathtaking views of the city skyline and was filled with designer furniture and striking modern art. </w:t>
      </w:r>
      <w:r w:rsidR="128B357E" w:rsidRPr="006C69E2">
        <w:t>Early one morning,</w:t>
      </w:r>
      <w:r w:rsidR="6FF54D01" w:rsidRPr="006C69E2">
        <w:t xml:space="preserve"> she decided to settle in with a good book in her favourite reading nook. As she made her way through the penthouse, she noticed a narrow, spiralling staircase that she </w:t>
      </w:r>
      <w:r w:rsidR="0093577D" w:rsidRPr="006C69E2">
        <w:t xml:space="preserve">had never </w:t>
      </w:r>
      <w:r w:rsidR="59870384" w:rsidRPr="006C69E2">
        <w:t>seen before</w:t>
      </w:r>
      <w:r w:rsidR="0093577D" w:rsidRPr="006C69E2">
        <w:t>.</w:t>
      </w:r>
      <w:r w:rsidR="6FF54D01" w:rsidRPr="006C69E2">
        <w:t xml:space="preserve"> Intrigued, she climbed the stairs and discovered a peculiar elderly woman</w:t>
      </w:r>
      <w:r w:rsidR="0EBD5BB0" w:rsidRPr="006C69E2">
        <w:t xml:space="preserve"> who </w:t>
      </w:r>
      <w:r w:rsidR="660E9E4C" w:rsidRPr="006C69E2">
        <w:t>was tending</w:t>
      </w:r>
      <w:r w:rsidR="0EBD5BB0" w:rsidRPr="006C69E2">
        <w:t xml:space="preserve"> to</w:t>
      </w:r>
      <w:r w:rsidR="712D722B" w:rsidRPr="006C69E2">
        <w:t xml:space="preserve"> </w:t>
      </w:r>
      <w:r w:rsidR="221A0BDF" w:rsidRPr="006C69E2">
        <w:t>a vase</w:t>
      </w:r>
      <w:r w:rsidR="6FF54D01" w:rsidRPr="006C69E2">
        <w:t xml:space="preserve"> full of beautiful pink roses.</w:t>
      </w:r>
    </w:p>
    <w:p w14:paraId="74F6754A" w14:textId="4648976F" w:rsidR="00E30637" w:rsidRPr="006C69E2" w:rsidRDefault="6878C649" w:rsidP="002740F5">
      <w:pPr>
        <w:spacing w:before="120"/>
      </w:pPr>
      <w:r w:rsidRPr="006C69E2">
        <w:t>“Excuse me...who are you and what are you doing here? asked</w:t>
      </w:r>
      <w:r w:rsidR="612BB6A7" w:rsidRPr="006C69E2">
        <w:t xml:space="preserve"> </w:t>
      </w:r>
      <w:r w:rsidR="49756973" w:rsidRPr="006C69E2">
        <w:t>Sleeping Beauty</w:t>
      </w:r>
      <w:r w:rsidR="612BB6A7" w:rsidRPr="006C69E2">
        <w:t xml:space="preserve">, her eyes wide with </w:t>
      </w:r>
      <w:r w:rsidRPr="006C69E2">
        <w:t xml:space="preserve">fear and </w:t>
      </w:r>
      <w:r w:rsidR="612BB6A7" w:rsidRPr="006C69E2">
        <w:t>curiosity. The elderly woman looked up, her eyes twinkling mysteriously. "I’m tending to these roses," she replied softly</w:t>
      </w:r>
      <w:r w:rsidR="4FD3D55E" w:rsidRPr="006C69E2">
        <w:t>.</w:t>
      </w:r>
      <w:r w:rsidR="4F039CCC" w:rsidRPr="006C69E2">
        <w:t xml:space="preserve"> </w:t>
      </w:r>
      <w:r w:rsidR="6EE3A914" w:rsidRPr="006C69E2">
        <w:t>As Sleeping Beauty</w:t>
      </w:r>
      <w:r w:rsidR="612BB6A7" w:rsidRPr="006C69E2">
        <w:t xml:space="preserve"> stepped closer, she noticed a delicate rose with a particularly sharp thorn. Drawn by the beauty of the flower, her hand reached out. The moment her finger brushed against the </w:t>
      </w:r>
      <w:proofErr w:type="gramStart"/>
      <w:r w:rsidR="612BB6A7" w:rsidRPr="006C69E2">
        <w:t>thorn,</w:t>
      </w:r>
      <w:proofErr w:type="gramEnd"/>
      <w:r w:rsidR="612BB6A7" w:rsidRPr="006C69E2">
        <w:t xml:space="preserve"> she felt a sharp prick. A cold shiver ran down her spine </w:t>
      </w:r>
      <w:r w:rsidR="24DD0F97" w:rsidRPr="006C69E2">
        <w:t>and</w:t>
      </w:r>
      <w:r w:rsidR="612BB6A7" w:rsidRPr="006C69E2">
        <w:t xml:space="preserve"> a sense of dread washed over her. Her vision blurred and she fell to the floor. The curse had finally come to pass</w:t>
      </w:r>
      <w:r w:rsidR="04663FDE" w:rsidRPr="006C69E2">
        <w:t>.</w:t>
      </w:r>
      <w:bookmarkStart w:id="345" w:name="_Resource__10"/>
      <w:bookmarkEnd w:id="345"/>
      <w:r w:rsidR="000674C8" w:rsidRPr="006C69E2">
        <w:br w:type="page"/>
      </w:r>
    </w:p>
    <w:p w14:paraId="697F497B" w14:textId="249B9860" w:rsidR="00E30637" w:rsidRPr="006C69E2" w:rsidRDefault="5B334920" w:rsidP="000674C8">
      <w:pPr>
        <w:pStyle w:val="Heading1"/>
      </w:pPr>
      <w:bookmarkStart w:id="346" w:name="_Resource__10_1"/>
      <w:bookmarkStart w:id="347" w:name="_Resource_10_–"/>
      <w:bookmarkStart w:id="348" w:name="_Toc174523590"/>
      <w:bookmarkStart w:id="349" w:name="_Toc176871480"/>
      <w:bookmarkStart w:id="350" w:name="_Toc177569076"/>
      <w:bookmarkEnd w:id="346"/>
      <w:r w:rsidRPr="006C69E2">
        <w:lastRenderedPageBreak/>
        <w:t xml:space="preserve">Resource </w:t>
      </w:r>
      <w:r w:rsidR="009871DC" w:rsidRPr="006C69E2">
        <w:t>1</w:t>
      </w:r>
      <w:r w:rsidR="003F76A4" w:rsidRPr="006C69E2">
        <w:t>0</w:t>
      </w:r>
      <w:r w:rsidR="4E843FF5" w:rsidRPr="006C69E2">
        <w:t xml:space="preserve"> –</w:t>
      </w:r>
      <w:r w:rsidRPr="006C69E2">
        <w:t xml:space="preserve"> </w:t>
      </w:r>
      <w:r w:rsidR="1A0D3536" w:rsidRPr="006C69E2">
        <w:t>Snow White poem</w:t>
      </w:r>
      <w:bookmarkEnd w:id="347"/>
      <w:bookmarkEnd w:id="348"/>
      <w:bookmarkEnd w:id="349"/>
      <w:bookmarkEnd w:id="350"/>
    </w:p>
    <w:p w14:paraId="5F785BB6" w14:textId="386C3B19" w:rsidR="4D0EAB2E" w:rsidRPr="006C69E2" w:rsidRDefault="563A434E" w:rsidP="4D0EAB2E">
      <w:pPr>
        <w:spacing w:line="240" w:lineRule="auto"/>
      </w:pPr>
      <w:r w:rsidRPr="006C69E2">
        <w:t>In a kingdom, oh so bright,</w:t>
      </w:r>
      <w:r w:rsidR="00E2677C" w:rsidRPr="006C69E2">
        <w:br/>
      </w:r>
      <w:r w:rsidRPr="006C69E2">
        <w:t>Lived Snow White, a lovely sight—</w:t>
      </w:r>
      <w:r w:rsidR="00E2677C" w:rsidRPr="006C69E2">
        <w:br/>
      </w:r>
      <w:r w:rsidRPr="006C69E2">
        <w:t>Her beauty (so they say)</w:t>
      </w:r>
      <w:r w:rsidR="00E2677C" w:rsidRPr="006C69E2">
        <w:br/>
      </w:r>
      <w:r w:rsidR="522C9D61" w:rsidRPr="006C69E2">
        <w:t>Caused</w:t>
      </w:r>
      <w:r w:rsidRPr="006C69E2">
        <w:t xml:space="preserve"> the queen </w:t>
      </w:r>
      <w:r w:rsidR="71359D61" w:rsidRPr="006C69E2">
        <w:t>great</w:t>
      </w:r>
      <w:r w:rsidRPr="006C69E2">
        <w:t xml:space="preserve"> dismay.</w:t>
      </w:r>
    </w:p>
    <w:p w14:paraId="686E0631" w14:textId="27A1AEFD" w:rsidR="563A434E" w:rsidRPr="006C69E2" w:rsidRDefault="563A434E" w:rsidP="4D0EAB2E">
      <w:pPr>
        <w:spacing w:line="240" w:lineRule="auto"/>
      </w:pPr>
      <w:r w:rsidRPr="006C69E2">
        <w:t>Mirror, mirror, on the wall,</w:t>
      </w:r>
      <w:r w:rsidR="00E2677C" w:rsidRPr="006C69E2">
        <w:br/>
      </w:r>
      <w:r w:rsidRPr="006C69E2">
        <w:t>Who’s the fairest of them all?</w:t>
      </w:r>
      <w:r w:rsidR="00E2677C" w:rsidRPr="006C69E2">
        <w:br/>
      </w:r>
      <w:r w:rsidRPr="006C69E2">
        <w:t>“Snow White’s allure is a dazzling flame,”</w:t>
      </w:r>
      <w:r w:rsidR="00E2677C" w:rsidRPr="006C69E2">
        <w:br/>
      </w:r>
      <w:r w:rsidRPr="006C69E2">
        <w:t>The mirror’s truth, a cruel claim.</w:t>
      </w:r>
    </w:p>
    <w:p w14:paraId="3A6B4143" w14:textId="50A8AC62" w:rsidR="563A434E" w:rsidRPr="006C69E2" w:rsidRDefault="563A434E" w:rsidP="4D0EAB2E">
      <w:pPr>
        <w:spacing w:line="240" w:lineRule="auto"/>
      </w:pPr>
      <w:r w:rsidRPr="006C69E2">
        <w:t xml:space="preserve">The </w:t>
      </w:r>
      <w:r w:rsidR="504EDF5B" w:rsidRPr="006C69E2">
        <w:t>Q</w:t>
      </w:r>
      <w:r w:rsidRPr="006C69E2">
        <w:t xml:space="preserve">ueen’s scheme was </w:t>
      </w:r>
      <w:r w:rsidR="12CDF12A" w:rsidRPr="006C69E2">
        <w:t xml:space="preserve">as </w:t>
      </w:r>
      <w:r w:rsidRPr="006C69E2">
        <w:t>sly as a cat,</w:t>
      </w:r>
      <w:r w:rsidR="535803AA" w:rsidRPr="006C69E2">
        <w:t xml:space="preserve"> </w:t>
      </w:r>
      <w:r w:rsidR="00E2677C" w:rsidRPr="006C69E2">
        <w:br/>
      </w:r>
      <w:r w:rsidRPr="006C69E2">
        <w:t>With a poisoned apple (imagine that!)—</w:t>
      </w:r>
      <w:r w:rsidR="00E2677C" w:rsidRPr="006C69E2">
        <w:br/>
      </w:r>
      <w:r w:rsidRPr="006C69E2">
        <w:t>Snow White’s slumber was</w:t>
      </w:r>
      <w:r w:rsidR="0B60585B" w:rsidRPr="006C69E2">
        <w:t xml:space="preserve"> as</w:t>
      </w:r>
      <w:r w:rsidRPr="006C69E2">
        <w:t xml:space="preserve"> deep as the sea,</w:t>
      </w:r>
      <w:r w:rsidR="00E2677C" w:rsidRPr="006C69E2">
        <w:br/>
      </w:r>
      <w:r w:rsidRPr="006C69E2">
        <w:t>While the queen’s jealousy brewed like tea.</w:t>
      </w:r>
    </w:p>
    <w:p w14:paraId="65CB2811" w14:textId="0611B4BB" w:rsidR="4D0EAB2E" w:rsidRPr="006C69E2" w:rsidRDefault="563A434E" w:rsidP="4D0EAB2E">
      <w:pPr>
        <w:spacing w:line="240" w:lineRule="auto"/>
        <w:rPr>
          <w:color w:val="000000" w:themeColor="text1"/>
        </w:rPr>
      </w:pPr>
      <w:r w:rsidRPr="006C69E2">
        <w:t xml:space="preserve">But here’s where the story turns quite ‘sweet’, </w:t>
      </w:r>
      <w:r w:rsidR="00E2677C" w:rsidRPr="006C69E2">
        <w:br/>
      </w:r>
      <w:r w:rsidRPr="006C69E2">
        <w:t xml:space="preserve">Snow White’s fate wasn’t complete— </w:t>
      </w:r>
      <w:r w:rsidR="00E2677C" w:rsidRPr="006C69E2">
        <w:br/>
      </w:r>
      <w:r w:rsidRPr="006C69E2">
        <w:rPr>
          <w:color w:val="000000" w:themeColor="text1"/>
        </w:rPr>
        <w:t xml:space="preserve">For dwarfs with hearts both kind and true </w:t>
      </w:r>
      <w:r w:rsidR="00E2677C" w:rsidRPr="006C69E2">
        <w:rPr>
          <w:color w:val="000000" w:themeColor="text1"/>
        </w:rPr>
        <w:br/>
      </w:r>
      <w:r w:rsidRPr="006C69E2">
        <w:rPr>
          <w:color w:val="000000" w:themeColor="text1"/>
        </w:rPr>
        <w:t>Gave her life a bright new view.</w:t>
      </w:r>
    </w:p>
    <w:p w14:paraId="06A67F8E" w14:textId="3BF0870B" w:rsidR="563A434E" w:rsidRPr="006C69E2" w:rsidRDefault="563A434E" w:rsidP="4D0EAB2E">
      <w:pPr>
        <w:spacing w:line="240" w:lineRule="auto"/>
      </w:pPr>
      <w:r w:rsidRPr="006C69E2">
        <w:rPr>
          <w:color w:val="000000" w:themeColor="text1"/>
        </w:rPr>
        <w:t>So remember, envy’s a bitter bite,</w:t>
      </w:r>
      <w:r w:rsidR="00E2677C" w:rsidRPr="006C69E2">
        <w:rPr>
          <w:color w:val="000000" w:themeColor="text1"/>
        </w:rPr>
        <w:br/>
      </w:r>
      <w:r w:rsidRPr="006C69E2">
        <w:t>But love’s sweet kiss makes all things right.</w:t>
      </w:r>
      <w:r w:rsidR="00E2677C" w:rsidRPr="006C69E2">
        <w:br/>
      </w:r>
      <w:r w:rsidRPr="006C69E2">
        <w:t>As morning sun chases away the night,</w:t>
      </w:r>
      <w:r w:rsidR="00E2677C" w:rsidRPr="006C69E2">
        <w:br/>
      </w:r>
      <w:r w:rsidRPr="006C69E2">
        <w:t>Love always bring</w:t>
      </w:r>
      <w:r w:rsidR="41737094" w:rsidRPr="006C69E2">
        <w:t>s</w:t>
      </w:r>
      <w:r w:rsidRPr="006C69E2">
        <w:t xml:space="preserve"> the</w:t>
      </w:r>
      <w:r w:rsidR="1F1C6D37" w:rsidRPr="006C69E2">
        <w:t xml:space="preserve"> shining</w:t>
      </w:r>
      <w:r w:rsidRPr="006C69E2">
        <w:t xml:space="preserve"> light.</w:t>
      </w:r>
    </w:p>
    <w:p w14:paraId="695C57B5" w14:textId="61226730" w:rsidR="13867E44" w:rsidRPr="006C69E2" w:rsidRDefault="13867E44" w:rsidP="0F1A57F9">
      <w:r w:rsidRPr="006C69E2">
        <w:br w:type="page"/>
      </w:r>
    </w:p>
    <w:p w14:paraId="4B491B83" w14:textId="6543FF67" w:rsidR="00914DF7" w:rsidRPr="006C69E2" w:rsidRDefault="00914DF7" w:rsidP="4D0EAB2E">
      <w:pPr>
        <w:pStyle w:val="Heading1"/>
      </w:pPr>
      <w:bookmarkStart w:id="351" w:name="_Resource_11_–_1"/>
      <w:bookmarkStart w:id="352" w:name="_Resource_11_–"/>
      <w:bookmarkStart w:id="353" w:name="_Toc174523591"/>
      <w:bookmarkStart w:id="354" w:name="_Toc176871481"/>
      <w:bookmarkStart w:id="355" w:name="_Toc177569077"/>
      <w:bookmarkEnd w:id="351"/>
      <w:r w:rsidRPr="006C69E2">
        <w:lastRenderedPageBreak/>
        <w:t xml:space="preserve">Resource </w:t>
      </w:r>
      <w:r w:rsidRPr="006C69E2">
        <w:t>1</w:t>
      </w:r>
      <w:r w:rsidR="003F76A4" w:rsidRPr="006C69E2">
        <w:t>1</w:t>
      </w:r>
      <w:r w:rsidR="00F858C3" w:rsidRPr="006C69E2">
        <w:t xml:space="preserve"> </w:t>
      </w:r>
      <w:r w:rsidRPr="006C69E2">
        <w:t xml:space="preserve">– </w:t>
      </w:r>
      <w:r w:rsidR="00DF2DB0" w:rsidRPr="006C69E2">
        <w:t>W</w:t>
      </w:r>
      <w:r w:rsidRPr="006C69E2">
        <w:t>ho am I?</w:t>
      </w:r>
      <w:bookmarkEnd w:id="352"/>
      <w:bookmarkEnd w:id="353"/>
      <w:bookmarkEnd w:id="354"/>
      <w:bookmarkEnd w:id="355"/>
    </w:p>
    <w:p w14:paraId="1C670FC9" w14:textId="5DF0DD6C" w:rsidR="00914DF7" w:rsidRPr="006C69E2" w:rsidRDefault="79586B94" w:rsidP="006803F3">
      <w:pPr>
        <w:spacing w:before="480"/>
      </w:pPr>
      <w:r w:rsidRPr="006C69E2">
        <w:t xml:space="preserve">I live and work with six others in a cosy, little cottage deep within the calm and peaceful forest. </w:t>
      </w:r>
      <w:r w:rsidR="24E46BC0" w:rsidRPr="006C69E2">
        <w:t xml:space="preserve">I have a </w:t>
      </w:r>
      <w:r w:rsidRPr="006C69E2">
        <w:t xml:space="preserve">unique and distinct personality. However, </w:t>
      </w:r>
      <w:r w:rsidR="126A5662" w:rsidRPr="006C69E2">
        <w:t xml:space="preserve">I </w:t>
      </w:r>
      <w:r w:rsidR="075476BD" w:rsidRPr="006C69E2">
        <w:t>have a</w:t>
      </w:r>
      <w:r w:rsidRPr="006C69E2">
        <w:t xml:space="preserve"> strong bond </w:t>
      </w:r>
      <w:r w:rsidR="752D6557" w:rsidRPr="006C69E2">
        <w:t>of</w:t>
      </w:r>
      <w:r w:rsidRPr="006C69E2">
        <w:t xml:space="preserve"> loyalty</w:t>
      </w:r>
      <w:r w:rsidR="4A63C5FC" w:rsidRPr="006C69E2">
        <w:t xml:space="preserve"> with my </w:t>
      </w:r>
      <w:r w:rsidR="511F24FD" w:rsidRPr="006C69E2">
        <w:t>six</w:t>
      </w:r>
      <w:r w:rsidR="4A63C5FC" w:rsidRPr="006C69E2">
        <w:t xml:space="preserve"> friends.</w:t>
      </w:r>
    </w:p>
    <w:p w14:paraId="19C8E587" w14:textId="3DA2A448" w:rsidR="00914DF7" w:rsidRPr="006C69E2" w:rsidRDefault="79586B94" w:rsidP="006803F3">
      <w:pPr>
        <w:spacing w:before="480"/>
      </w:pPr>
      <w:r w:rsidRPr="006C69E2">
        <w:t xml:space="preserve">I am deeply connected to and proud of my home in the vast and enchanting forest. It is the place where </w:t>
      </w:r>
      <w:r w:rsidR="11ADFA4A" w:rsidRPr="006C69E2">
        <w:t>I</w:t>
      </w:r>
      <w:r w:rsidRPr="006C69E2">
        <w:t xml:space="preserve"> tirelessly work and mine for precious metals. I am also closely connected and committed to someone who has become like a cherished sister to </w:t>
      </w:r>
      <w:r w:rsidR="367D0DA5" w:rsidRPr="006C69E2">
        <w:t>me</w:t>
      </w:r>
      <w:r w:rsidRPr="006C69E2">
        <w:t>.</w:t>
      </w:r>
    </w:p>
    <w:p w14:paraId="14543E6C" w14:textId="5DD3DBA0" w:rsidR="00914DF7" w:rsidRPr="006C69E2" w:rsidRDefault="79586B94" w:rsidP="006803F3">
      <w:pPr>
        <w:spacing w:before="480"/>
      </w:pPr>
      <w:r w:rsidRPr="006C69E2">
        <w:t>Although I may be small, I have a big heart. I am recognised and known as an individual and as a member of a close group</w:t>
      </w:r>
      <w:r w:rsidR="6EF30549" w:rsidRPr="006C69E2">
        <w:t xml:space="preserve"> where </w:t>
      </w:r>
      <w:r w:rsidR="445221B4" w:rsidRPr="006C69E2">
        <w:t>our</w:t>
      </w:r>
      <w:r w:rsidRPr="006C69E2">
        <w:t xml:space="preserve"> teamwork </w:t>
      </w:r>
      <w:r w:rsidR="2D557CB5" w:rsidRPr="006C69E2">
        <w:t xml:space="preserve">is </w:t>
      </w:r>
      <w:r w:rsidRPr="006C69E2">
        <w:t xml:space="preserve">often celebrated and appreciated. </w:t>
      </w:r>
    </w:p>
    <w:p w14:paraId="14A4ABC4" w14:textId="786AF309" w:rsidR="00914DF7" w:rsidRPr="006C69E2" w:rsidRDefault="79586B94" w:rsidP="006803F3">
      <w:pPr>
        <w:spacing w:before="480"/>
      </w:pPr>
      <w:r w:rsidRPr="006C69E2">
        <w:t xml:space="preserve">I belong to a group of seven, </w:t>
      </w:r>
      <w:r w:rsidR="0ECC12E8" w:rsidRPr="006C69E2">
        <w:t>having</w:t>
      </w:r>
      <w:r w:rsidRPr="006C69E2">
        <w:t xml:space="preserve"> created a strong sense of family </w:t>
      </w:r>
      <w:r w:rsidR="18410FC8" w:rsidRPr="006C69E2">
        <w:t>due to</w:t>
      </w:r>
      <w:r w:rsidR="0321430B" w:rsidRPr="006C69E2">
        <w:t xml:space="preserve"> </w:t>
      </w:r>
      <w:r w:rsidRPr="006C69E2">
        <w:t>our</w:t>
      </w:r>
      <w:r w:rsidR="2F60B9F7" w:rsidRPr="006C69E2">
        <w:t xml:space="preserve"> </w:t>
      </w:r>
      <w:r w:rsidRPr="006C69E2">
        <w:t>shared experiences and mutual support.</w:t>
      </w:r>
    </w:p>
    <w:p w14:paraId="60D2B2B1" w14:textId="540B82A3" w:rsidR="00E60B31" w:rsidRPr="006C69E2" w:rsidRDefault="0073348C" w:rsidP="006803F3">
      <w:pPr>
        <w:spacing w:before="480"/>
        <w:rPr>
          <w:b/>
          <w:bCs/>
        </w:rPr>
      </w:pPr>
      <w:r w:rsidRPr="006C69E2">
        <w:rPr>
          <w:b/>
          <w:bCs/>
        </w:rPr>
        <w:t>Who am I?</w:t>
      </w:r>
    </w:p>
    <w:p w14:paraId="4C0AC3EF" w14:textId="7B013DED" w:rsidR="00914DF7" w:rsidRPr="006C69E2" w:rsidRDefault="00E60B31" w:rsidP="00E60B31">
      <w:pPr>
        <w:suppressAutoHyphens w:val="0"/>
        <w:spacing w:before="0" w:after="160"/>
        <w:ind w:left="567" w:hanging="567"/>
        <w:rPr>
          <w:b/>
          <w:bCs/>
        </w:rPr>
      </w:pPr>
      <w:r w:rsidRPr="006C69E2">
        <w:rPr>
          <w:b/>
          <w:bCs/>
        </w:rPr>
        <w:br w:type="page"/>
      </w:r>
    </w:p>
    <w:p w14:paraId="0AC56539" w14:textId="41B0B667" w:rsidR="6B9D1AA9" w:rsidRPr="006C69E2" w:rsidRDefault="3D00C984" w:rsidP="00E60B31">
      <w:pPr>
        <w:pStyle w:val="Heading1"/>
      </w:pPr>
      <w:bookmarkStart w:id="356" w:name="_Resource_13_–"/>
      <w:bookmarkStart w:id="357" w:name="_Resource_12_–"/>
      <w:bookmarkStart w:id="358" w:name="_Toc176871482"/>
      <w:bookmarkStart w:id="359" w:name="_Toc174523593"/>
      <w:bookmarkStart w:id="360" w:name="_Toc177569078"/>
      <w:bookmarkEnd w:id="356"/>
      <w:bookmarkEnd w:id="357"/>
      <w:r w:rsidRPr="006C69E2">
        <w:lastRenderedPageBreak/>
        <w:t xml:space="preserve">Resource </w:t>
      </w:r>
      <w:r w:rsidR="006047E0" w:rsidRPr="006C69E2">
        <w:t>1</w:t>
      </w:r>
      <w:r w:rsidR="1D0F652A" w:rsidRPr="006C69E2">
        <w:t>2</w:t>
      </w:r>
      <w:r w:rsidR="4E843FF5" w:rsidRPr="006C69E2">
        <w:t xml:space="preserve"> –</w:t>
      </w:r>
      <w:r w:rsidRPr="006C69E2">
        <w:t xml:space="preserve"> </w:t>
      </w:r>
      <w:r w:rsidR="7D485796" w:rsidRPr="006C69E2">
        <w:t>a</w:t>
      </w:r>
      <w:r w:rsidR="64E99407" w:rsidRPr="006C69E2">
        <w:t>dapted resolution exemplar</w:t>
      </w:r>
      <w:bookmarkEnd w:id="358"/>
      <w:bookmarkEnd w:id="360"/>
    </w:p>
    <w:p w14:paraId="7888EA14" w14:textId="5BAE1335" w:rsidR="15F59E7D" w:rsidRPr="006C69E2" w:rsidRDefault="15F59E7D" w:rsidP="00E60B31">
      <w:r w:rsidRPr="006C69E2">
        <w:t>As the prince journeyed to the mountain, he approached a cottage and noticed seven</w:t>
      </w:r>
      <w:r w:rsidR="258424F3" w:rsidRPr="006C69E2">
        <w:t xml:space="preserve"> </w:t>
      </w:r>
      <w:r w:rsidR="4AD7D05D" w:rsidRPr="006C69E2">
        <w:t>elve</w:t>
      </w:r>
      <w:r w:rsidRPr="006C69E2">
        <w:t xml:space="preserve">s crowding around a young girl who was resting peacefully. He was curious about her story, assuming there was more to it than meets the eye. ‘What has happened?’ he asked. The prince listened carefully to the </w:t>
      </w:r>
      <w:r w:rsidR="7F694009" w:rsidRPr="006C69E2">
        <w:t>elve</w:t>
      </w:r>
      <w:r w:rsidR="78096EB8" w:rsidRPr="006C69E2">
        <w:t xml:space="preserve">s </w:t>
      </w:r>
      <w:r w:rsidRPr="006C69E2">
        <w:t xml:space="preserve">as they explained that a spell had been placed on Snow White by her evil stepmother. “Is there anything I can do the help?” asked the prince. The </w:t>
      </w:r>
      <w:r w:rsidR="2C44444B" w:rsidRPr="006C69E2">
        <w:t>elves</w:t>
      </w:r>
      <w:r w:rsidRPr="006C69E2">
        <w:t xml:space="preserve">, though grateful for the offer, shook their heads. “We’ve tried everything to break the spell,” one of them said. “We’re trying to find a solution because it’s a powerful curse.” The prince nodded. “I’m no expert in magic, but I do know a thing or two about gathering information. Perhaps I can help by searching for someone who knows about breaking curses. There must be someone who can help.” The </w:t>
      </w:r>
      <w:r w:rsidR="6F91BEFA" w:rsidRPr="006C69E2">
        <w:t xml:space="preserve">elves </w:t>
      </w:r>
      <w:r w:rsidRPr="006C69E2">
        <w:t xml:space="preserve">considered his offer and agreed. “If you’re willing to assist us, we’d be grateful,” said the eldest </w:t>
      </w:r>
      <w:r w:rsidR="7601C9C2" w:rsidRPr="006C69E2">
        <w:t>elf</w:t>
      </w:r>
      <w:r w:rsidRPr="006C69E2">
        <w:t xml:space="preserve">. </w:t>
      </w:r>
    </w:p>
    <w:p w14:paraId="5390B0BC" w14:textId="459D2785" w:rsidR="15F59E7D" w:rsidRPr="006C69E2" w:rsidRDefault="15F59E7D" w:rsidP="00E60B31">
      <w:r w:rsidRPr="006C69E2">
        <w:t>The prince set out on a journey to find answers. Along the way, he met a wise healer named Seraphina. She was known for her deep understanding of plants and their hidden powers. When the prince explained Snow White’s situation, Seraphina replied “The spell you describe is powerful but there is a way to break it.” She revealed that the curse could be undone by the touch of a rare flower that only bloomed once a year under a full moon. “The flower grows at the peak of the tallest mountain,” she said. “It’s a treacherous journey, but if you’re willing to take it, I can guide you there.” Determined to help Snow White, they both embarked on the challenging journey.</w:t>
      </w:r>
    </w:p>
    <w:p w14:paraId="4C290C68" w14:textId="3348E247" w:rsidR="15F59E7D" w:rsidRPr="006C69E2" w:rsidRDefault="15F59E7D" w:rsidP="00E60B31">
      <w:r w:rsidRPr="006C69E2">
        <w:t xml:space="preserve">When they finally reached the mountain’s peak, Seraphina carefully retrieved the flower that was glowing like a full moon on a dark night. They quickly returned to the </w:t>
      </w:r>
      <w:r w:rsidR="5199B80C" w:rsidRPr="006C69E2">
        <w:t>elves</w:t>
      </w:r>
      <w:r w:rsidRPr="006C69E2">
        <w:t>’ cottage with the flower in hand and under the full moon, placed the delicate flower in Snow White’s hand. Seraphina then gently closed her fingers around it.</w:t>
      </w:r>
      <w:r w:rsidR="6EF79778" w:rsidRPr="006C69E2">
        <w:t xml:space="preserve"> </w:t>
      </w:r>
      <w:r w:rsidRPr="006C69E2">
        <w:t>They waited with anticipation</w:t>
      </w:r>
      <w:r w:rsidR="13709DF6" w:rsidRPr="006C69E2">
        <w:t xml:space="preserve"> </w:t>
      </w:r>
      <w:r w:rsidR="006803F3">
        <w:t>–</w:t>
      </w:r>
      <w:r w:rsidR="50D9EF14" w:rsidRPr="006C69E2">
        <w:t xml:space="preserve"> s</w:t>
      </w:r>
      <w:r w:rsidR="13709DF6" w:rsidRPr="006C69E2">
        <w:t>uddenly</w:t>
      </w:r>
      <w:r w:rsidRPr="006C69E2">
        <w:t xml:space="preserve"> her eyes </w:t>
      </w:r>
      <w:proofErr w:type="gramStart"/>
      <w:r w:rsidRPr="006C69E2">
        <w:t>fluttered</w:t>
      </w:r>
      <w:proofErr w:type="gramEnd"/>
      <w:r w:rsidRPr="006C69E2">
        <w:t xml:space="preserve"> and she awoke</w:t>
      </w:r>
      <w:r w:rsidR="726FBFAE" w:rsidRPr="006C69E2">
        <w:t xml:space="preserve"> (after all, this is a fairy tale!)</w:t>
      </w:r>
      <w:r w:rsidR="13709DF6" w:rsidRPr="006C69E2">
        <w:t>.</w:t>
      </w:r>
    </w:p>
    <w:p w14:paraId="0992B6FE" w14:textId="57AACAA4" w:rsidR="15F59E7D" w:rsidRPr="006C69E2" w:rsidRDefault="15F59E7D" w:rsidP="00E60B31">
      <w:r w:rsidRPr="006C69E2">
        <w:t xml:space="preserve">The </w:t>
      </w:r>
      <w:r w:rsidR="60A4CAB8" w:rsidRPr="006C69E2">
        <w:t>elve</w:t>
      </w:r>
      <w:r w:rsidR="5312EA4F" w:rsidRPr="006C69E2">
        <w:t xml:space="preserve">s </w:t>
      </w:r>
      <w:r w:rsidRPr="006C69E2">
        <w:t>explained to Snow White what had happened and how Seraphina helped to break the spell. Snow White, filled with gratitude turned to Seraphina and thanked her. Over time, Snow White and Seraphina became best friends. They dedicated their lives to helping others overcome their struggles and lived happily ever after.</w:t>
      </w:r>
    </w:p>
    <w:p w14:paraId="1F14E0EC" w14:textId="1AEA1FBB" w:rsidR="00BF2169" w:rsidRPr="006C69E2" w:rsidRDefault="10D9862C" w:rsidP="0F1A57F9">
      <w:pPr>
        <w:pStyle w:val="Heading1"/>
      </w:pPr>
      <w:bookmarkStart w:id="361" w:name="_Resource_13_–_1"/>
      <w:bookmarkStart w:id="362" w:name="_Toc176871483"/>
      <w:bookmarkStart w:id="363" w:name="_Toc177569079"/>
      <w:bookmarkEnd w:id="361"/>
      <w:r w:rsidRPr="006C69E2">
        <w:lastRenderedPageBreak/>
        <w:t xml:space="preserve">Resource </w:t>
      </w:r>
      <w:r w:rsidR="31BD1C4F" w:rsidRPr="006C69E2">
        <w:t>1</w:t>
      </w:r>
      <w:r w:rsidR="7FB5A144" w:rsidRPr="006C69E2">
        <w:t>3</w:t>
      </w:r>
      <w:r w:rsidR="316F771D" w:rsidRPr="006C69E2">
        <w:t xml:space="preserve"> –</w:t>
      </w:r>
      <w:r w:rsidRPr="006C69E2">
        <w:t xml:space="preserve"> </w:t>
      </w:r>
      <w:r w:rsidR="4096B779" w:rsidRPr="006C69E2">
        <w:t>ways to survive a fairy tale</w:t>
      </w:r>
      <w:bookmarkEnd w:id="359"/>
      <w:bookmarkEnd w:id="362"/>
      <w:bookmarkEnd w:id="363"/>
    </w:p>
    <w:p w14:paraId="77A785AF" w14:textId="56DB87AC" w:rsidR="004C4AB6" w:rsidRPr="006C69E2" w:rsidRDefault="004C4AB6" w:rsidP="00A435F4">
      <w:pPr>
        <w:rPr>
          <w:rStyle w:val="Strong"/>
        </w:rPr>
      </w:pPr>
      <w:r w:rsidRPr="006C69E2">
        <w:rPr>
          <w:rStyle w:val="Strong"/>
        </w:rPr>
        <w:t>How to survive a fairytale</w:t>
      </w:r>
    </w:p>
    <w:tbl>
      <w:tblPr>
        <w:tblStyle w:val="TableGrid"/>
        <w:tblW w:w="0" w:type="auto"/>
        <w:tblLook w:val="04A0" w:firstRow="1" w:lastRow="0" w:firstColumn="1" w:lastColumn="0" w:noHBand="0" w:noVBand="1"/>
        <w:tblDescription w:val="How to survive a fairytale exemplar."/>
      </w:tblPr>
      <w:tblGrid>
        <w:gridCol w:w="2547"/>
        <w:gridCol w:w="12013"/>
      </w:tblGrid>
      <w:tr w:rsidR="00ED24B5" w:rsidRPr="006C69E2" w14:paraId="39235579" w14:textId="77777777" w:rsidTr="00A435F4">
        <w:tc>
          <w:tcPr>
            <w:tcW w:w="2547" w:type="dxa"/>
            <w:shd w:val="clear" w:color="auto" w:fill="E7E6E6" w:themeFill="background2"/>
          </w:tcPr>
          <w:p w14:paraId="30C16715" w14:textId="7212C61B" w:rsidR="00ED24B5" w:rsidRPr="006C69E2" w:rsidRDefault="00ED24B5" w:rsidP="00A435F4">
            <w:pPr>
              <w:spacing w:before="120"/>
              <w:rPr>
                <w:b/>
                <w:bCs/>
              </w:rPr>
            </w:pPr>
            <w:r w:rsidRPr="006C69E2">
              <w:rPr>
                <w:b/>
                <w:bCs/>
              </w:rPr>
              <w:t>Goal</w:t>
            </w:r>
          </w:p>
        </w:tc>
        <w:tc>
          <w:tcPr>
            <w:tcW w:w="12013" w:type="dxa"/>
          </w:tcPr>
          <w:p w14:paraId="069C66E0" w14:textId="0E992ABB" w:rsidR="00ED24B5" w:rsidRPr="006C69E2" w:rsidRDefault="00ED24B5" w:rsidP="00A435F4">
            <w:pPr>
              <w:spacing w:before="120"/>
            </w:pPr>
            <w:r w:rsidRPr="006C69E2">
              <w:t>To stay safe, avoid danger and outsmart any villains encountered in the fairy tale world.</w:t>
            </w:r>
          </w:p>
        </w:tc>
      </w:tr>
      <w:tr w:rsidR="00ED24B5" w:rsidRPr="006C69E2" w14:paraId="01B520F5" w14:textId="77777777" w:rsidTr="00A435F4">
        <w:tc>
          <w:tcPr>
            <w:tcW w:w="2547" w:type="dxa"/>
            <w:shd w:val="clear" w:color="auto" w:fill="E7E6E6" w:themeFill="background2"/>
          </w:tcPr>
          <w:p w14:paraId="1B92E258" w14:textId="2BC89754" w:rsidR="00ED24B5" w:rsidRPr="006C69E2" w:rsidRDefault="00ED24B5" w:rsidP="00A435F4">
            <w:pPr>
              <w:spacing w:before="120"/>
              <w:rPr>
                <w:b/>
                <w:bCs/>
              </w:rPr>
            </w:pPr>
            <w:r w:rsidRPr="006C69E2">
              <w:rPr>
                <w:b/>
                <w:bCs/>
              </w:rPr>
              <w:t>Things you will need</w:t>
            </w:r>
          </w:p>
        </w:tc>
        <w:tc>
          <w:tcPr>
            <w:tcW w:w="12013" w:type="dxa"/>
          </w:tcPr>
          <w:p w14:paraId="35EDC3E9" w14:textId="77777777" w:rsidR="00ED24B5" w:rsidRPr="006C69E2" w:rsidRDefault="00ED24B5" w:rsidP="00A435F4">
            <w:pPr>
              <w:pStyle w:val="ListBullet"/>
              <w:spacing w:before="120"/>
              <w:rPr>
                <w:rFonts w:eastAsia="Arial"/>
                <w:color w:val="000000" w:themeColor="text1"/>
                <w:sz w:val="20"/>
                <w:szCs w:val="20"/>
              </w:rPr>
            </w:pPr>
            <w:r w:rsidRPr="006C69E2">
              <w:t>Courage</w:t>
            </w:r>
          </w:p>
          <w:p w14:paraId="7D819C61" w14:textId="77777777" w:rsidR="00ED24B5" w:rsidRPr="006C69E2" w:rsidRDefault="00ED24B5" w:rsidP="00A435F4">
            <w:pPr>
              <w:pStyle w:val="ListBullet"/>
              <w:spacing w:before="120"/>
              <w:rPr>
                <w:rFonts w:eastAsia="Arial"/>
                <w:color w:val="000000" w:themeColor="text1"/>
                <w:sz w:val="20"/>
                <w:szCs w:val="20"/>
              </w:rPr>
            </w:pPr>
            <w:r w:rsidRPr="006C69E2">
              <w:t>Resilience</w:t>
            </w:r>
          </w:p>
          <w:p w14:paraId="7059342A" w14:textId="77777777" w:rsidR="00ED24B5" w:rsidRPr="006C69E2" w:rsidRDefault="00ED24B5" w:rsidP="00A435F4">
            <w:pPr>
              <w:pStyle w:val="ListBullet"/>
              <w:spacing w:before="120"/>
              <w:rPr>
                <w:rFonts w:eastAsia="Arial"/>
                <w:color w:val="000000" w:themeColor="text1"/>
                <w:sz w:val="20"/>
                <w:szCs w:val="20"/>
              </w:rPr>
            </w:pPr>
            <w:r w:rsidRPr="006C69E2">
              <w:t>Persistence</w:t>
            </w:r>
          </w:p>
          <w:p w14:paraId="29332413" w14:textId="77777777" w:rsidR="00ED24B5" w:rsidRPr="006C69E2" w:rsidRDefault="00ED24B5" w:rsidP="00A435F4">
            <w:pPr>
              <w:pStyle w:val="ListBullet"/>
              <w:spacing w:before="120"/>
              <w:rPr>
                <w:rFonts w:eastAsia="Arial"/>
                <w:color w:val="000000" w:themeColor="text1"/>
                <w:sz w:val="20"/>
                <w:szCs w:val="20"/>
              </w:rPr>
            </w:pPr>
            <w:r w:rsidRPr="006C69E2">
              <w:t xml:space="preserve">Confidence </w:t>
            </w:r>
          </w:p>
          <w:p w14:paraId="29FBA746" w14:textId="77777777" w:rsidR="00ED24B5" w:rsidRPr="006C69E2" w:rsidRDefault="00ED24B5" w:rsidP="00A435F4">
            <w:pPr>
              <w:pStyle w:val="ListBullet"/>
              <w:spacing w:before="120"/>
              <w:rPr>
                <w:rFonts w:eastAsia="Arial"/>
                <w:color w:val="000000" w:themeColor="text1"/>
                <w:sz w:val="20"/>
                <w:szCs w:val="20"/>
              </w:rPr>
            </w:pPr>
            <w:r w:rsidRPr="006C69E2">
              <w:t>Bravery</w:t>
            </w:r>
          </w:p>
          <w:p w14:paraId="364CEF03" w14:textId="77777777" w:rsidR="00ED24B5" w:rsidRPr="006C69E2" w:rsidRDefault="00ED24B5" w:rsidP="00A435F4">
            <w:pPr>
              <w:pStyle w:val="ListBullet"/>
              <w:spacing w:before="120"/>
              <w:rPr>
                <w:rFonts w:eastAsia="Arial"/>
                <w:color w:val="000000" w:themeColor="text1"/>
                <w:sz w:val="20"/>
                <w:szCs w:val="20"/>
              </w:rPr>
            </w:pPr>
            <w:r w:rsidRPr="006C69E2">
              <w:t>Essential tools like a map or a magical item</w:t>
            </w:r>
          </w:p>
          <w:p w14:paraId="6D020635" w14:textId="407A23FA" w:rsidR="00ED24B5" w:rsidRPr="006C69E2" w:rsidRDefault="00ED24B5" w:rsidP="00A435F4">
            <w:pPr>
              <w:pStyle w:val="ListBullet"/>
              <w:spacing w:before="120"/>
            </w:pPr>
            <w:r w:rsidRPr="006C69E2">
              <w:t>A friend or an ally</w:t>
            </w:r>
          </w:p>
        </w:tc>
      </w:tr>
      <w:tr w:rsidR="00ED24B5" w:rsidRPr="006C69E2" w14:paraId="78F605D5" w14:textId="77777777" w:rsidTr="00A435F4">
        <w:tc>
          <w:tcPr>
            <w:tcW w:w="2547" w:type="dxa"/>
            <w:shd w:val="clear" w:color="auto" w:fill="E7E6E6" w:themeFill="background2"/>
          </w:tcPr>
          <w:p w14:paraId="1CBE1AAB" w14:textId="1418C77D" w:rsidR="00ED24B5" w:rsidRPr="006C69E2" w:rsidRDefault="00ED24B5" w:rsidP="00A435F4">
            <w:pPr>
              <w:spacing w:before="120"/>
              <w:rPr>
                <w:b/>
                <w:bCs/>
              </w:rPr>
            </w:pPr>
            <w:r w:rsidRPr="006C69E2">
              <w:rPr>
                <w:b/>
                <w:bCs/>
              </w:rPr>
              <w:t>Tips for survival</w:t>
            </w:r>
          </w:p>
        </w:tc>
        <w:tc>
          <w:tcPr>
            <w:tcW w:w="12013" w:type="dxa"/>
          </w:tcPr>
          <w:p w14:paraId="6E28256B" w14:textId="77777777" w:rsidR="00ED24B5" w:rsidRPr="006C69E2" w:rsidRDefault="00ED24B5" w:rsidP="00A435F4">
            <w:pPr>
              <w:pStyle w:val="ListNumber"/>
              <w:numPr>
                <w:ilvl w:val="0"/>
                <w:numId w:val="43"/>
              </w:numPr>
              <w:spacing w:before="120"/>
            </w:pPr>
            <w:r w:rsidRPr="006C69E2">
              <w:t>Observe your surroundings carefully and look out for signs of danger or hidden traps.</w:t>
            </w:r>
          </w:p>
          <w:p w14:paraId="15307A9A" w14:textId="77777777" w:rsidR="00ED24B5" w:rsidRPr="006C69E2" w:rsidRDefault="00ED24B5" w:rsidP="00A435F4">
            <w:pPr>
              <w:pStyle w:val="ListNumber"/>
              <w:spacing w:before="120"/>
            </w:pPr>
            <w:r w:rsidRPr="006C69E2">
              <w:t>Identify magical items or tools that can be used for protection.</w:t>
            </w:r>
          </w:p>
          <w:p w14:paraId="7FDC1BD1" w14:textId="77777777" w:rsidR="00ED24B5" w:rsidRPr="006C69E2" w:rsidRDefault="00ED24B5" w:rsidP="00A435F4">
            <w:pPr>
              <w:pStyle w:val="ListNumber"/>
              <w:spacing w:before="120"/>
            </w:pPr>
            <w:r w:rsidRPr="006C69E2">
              <w:t>Make your decisions wisely. Think about the best way to overcome a challenging situation.</w:t>
            </w:r>
          </w:p>
          <w:p w14:paraId="3A2411C5" w14:textId="77777777" w:rsidR="00ED24B5" w:rsidRPr="006C69E2" w:rsidRDefault="00ED24B5" w:rsidP="00A435F4">
            <w:pPr>
              <w:pStyle w:val="ListNumber"/>
              <w:spacing w:before="120"/>
            </w:pPr>
            <w:r w:rsidRPr="006C69E2">
              <w:t>Seek help from allies and make friends with trustworthy characters.</w:t>
            </w:r>
          </w:p>
          <w:p w14:paraId="14CA7B53" w14:textId="70366E99" w:rsidR="00ED24B5" w:rsidRPr="006C69E2" w:rsidRDefault="00ED24B5" w:rsidP="00A435F4">
            <w:pPr>
              <w:pStyle w:val="ListNumber"/>
              <w:spacing w:before="120"/>
            </w:pPr>
            <w:r w:rsidRPr="006C69E2">
              <w:t>Avoid suspicious characters and be cautious of anyone who seems too friendly, as they may be in disguise</w:t>
            </w:r>
            <w:r w:rsidRPr="006C69E2">
              <w:t>.</w:t>
            </w:r>
          </w:p>
          <w:p w14:paraId="36E9E0F1" w14:textId="77777777" w:rsidR="00ED24B5" w:rsidRPr="006C69E2" w:rsidRDefault="00ED24B5" w:rsidP="00A435F4">
            <w:pPr>
              <w:pStyle w:val="ListNumber"/>
              <w:spacing w:before="120"/>
            </w:pPr>
            <w:r w:rsidRPr="006C69E2">
              <w:t>Stay brave when faced with danger. Remember that courage will help you overcome the most difficult obstacles</w:t>
            </w:r>
            <w:r w:rsidRPr="006C69E2">
              <w:t>.</w:t>
            </w:r>
          </w:p>
          <w:p w14:paraId="45674375" w14:textId="77777777" w:rsidR="00ED24B5" w:rsidRPr="006C69E2" w:rsidRDefault="00ED24B5" w:rsidP="00A435F4">
            <w:pPr>
              <w:pStyle w:val="ListNumber"/>
              <w:spacing w:before="120"/>
            </w:pPr>
            <w:r w:rsidRPr="006C69E2">
              <w:t xml:space="preserve">Do not eat anything offered to you! </w:t>
            </w:r>
          </w:p>
          <w:p w14:paraId="4411C66C" w14:textId="2593CB67" w:rsidR="00ED24B5" w:rsidRPr="006C69E2" w:rsidRDefault="00ED24B5" w:rsidP="00A435F4">
            <w:pPr>
              <w:pStyle w:val="ListNumber"/>
              <w:spacing w:before="120"/>
            </w:pPr>
            <w:r w:rsidRPr="006C69E2">
              <w:t>Remain calm and focused on the goal to stay safe.</w:t>
            </w:r>
          </w:p>
        </w:tc>
      </w:tr>
    </w:tbl>
    <w:p w14:paraId="0D88FC42" w14:textId="010DA88D" w:rsidR="3B96443B" w:rsidRPr="006C69E2" w:rsidRDefault="3B96443B">
      <w:r w:rsidRPr="006C69E2">
        <w:br w:type="page"/>
      </w:r>
    </w:p>
    <w:p w14:paraId="468107B4" w14:textId="17F7F3A6" w:rsidR="00C46801" w:rsidRPr="006C69E2" w:rsidRDefault="7978ABD1" w:rsidP="00B31099">
      <w:pPr>
        <w:pStyle w:val="Heading1"/>
      </w:pPr>
      <w:bookmarkStart w:id="364" w:name="_Resource_14_–"/>
      <w:bookmarkStart w:id="365" w:name="_Resource_16_–_1"/>
      <w:bookmarkStart w:id="366" w:name="_Toc174523594"/>
      <w:bookmarkStart w:id="367" w:name="_Resource_15_–_1"/>
      <w:bookmarkStart w:id="368" w:name="_Resource_16_–_2"/>
      <w:bookmarkStart w:id="369" w:name="_Toc176871484"/>
      <w:bookmarkStart w:id="370" w:name="_Toc177569080"/>
      <w:bookmarkEnd w:id="364"/>
      <w:r w:rsidRPr="006C69E2">
        <w:lastRenderedPageBreak/>
        <w:t>Resource 1</w:t>
      </w:r>
      <w:r w:rsidR="00072D9F" w:rsidRPr="006C69E2">
        <w:t>4</w:t>
      </w:r>
      <w:r w:rsidRPr="006C69E2">
        <w:t xml:space="preserve"> – </w:t>
      </w:r>
      <w:r w:rsidR="6CE762EB" w:rsidRPr="006C69E2">
        <w:t>s</w:t>
      </w:r>
      <w:r w:rsidR="48AD7F90" w:rsidRPr="006C69E2">
        <w:t>urviving a fairy tale (Stage 3)</w:t>
      </w:r>
      <w:bookmarkEnd w:id="365"/>
      <w:bookmarkEnd w:id="366"/>
      <w:bookmarkEnd w:id="367"/>
      <w:bookmarkEnd w:id="368"/>
      <w:bookmarkEnd w:id="369"/>
      <w:bookmarkEnd w:id="370"/>
    </w:p>
    <w:p w14:paraId="14607437" w14:textId="0A02EB99" w:rsidR="2B4704FE" w:rsidRPr="006C69E2" w:rsidRDefault="2B4704FE" w:rsidP="00E60B31">
      <w:r w:rsidRPr="006C69E2">
        <w:t>Navigating the world of fairy tales can be both exciting and daunting. The goal of this guide is to provide you with key survival strategies to help you overcome the challenges and obstacles you may encounter in the fairy tale realm. By following these instructions, you'll be prepared to stay safe</w:t>
      </w:r>
      <w:r w:rsidR="2D081149" w:rsidRPr="006C69E2">
        <w:t>, handle</w:t>
      </w:r>
      <w:r w:rsidRPr="006C69E2">
        <w:t xml:space="preserve"> danger</w:t>
      </w:r>
      <w:r w:rsidR="089BC7C9" w:rsidRPr="006C69E2">
        <w:t>ous situations</w:t>
      </w:r>
      <w:r w:rsidRPr="006C69E2">
        <w:t xml:space="preserve"> and make wise decisions to not only to survive but thrive </w:t>
      </w:r>
      <w:r w:rsidR="65A75A7A" w:rsidRPr="006C69E2">
        <w:t>in the fairy tale world</w:t>
      </w:r>
      <w:r w:rsidRPr="006C69E2">
        <w:t>.</w:t>
      </w:r>
    </w:p>
    <w:p w14:paraId="4A316CEB" w14:textId="758F3BD5" w:rsidR="2B4704FE" w:rsidRPr="006C69E2" w:rsidRDefault="2B4704FE" w:rsidP="00E60B31">
      <w:r w:rsidRPr="006C69E2">
        <w:t xml:space="preserve">Fairy tales often present a variety of challenges or obstacles that you may encounter. They could include malevolent queens, enticing </w:t>
      </w:r>
      <w:r w:rsidR="172ADCE1" w:rsidRPr="006C69E2">
        <w:t xml:space="preserve">(but </w:t>
      </w:r>
      <w:r w:rsidRPr="006C69E2">
        <w:t>poisonous</w:t>
      </w:r>
      <w:r w:rsidR="0DBA9503" w:rsidRPr="006C69E2">
        <w:t>)</w:t>
      </w:r>
      <w:r w:rsidRPr="006C69E2">
        <w:t xml:space="preserve"> apples, and enchanted spindles that make you fall into a deep sleep. Unexpectedly, old fairies may even use magic to ensnare you to fulfil their evil desires. Additionally, these fantasy worlds are filled with perilous obstacles such as dark forests where queens may disguise themselves as old peddler wom</w:t>
      </w:r>
      <w:r w:rsidR="35A09861" w:rsidRPr="006C69E2">
        <w:t>en</w:t>
      </w:r>
      <w:r w:rsidRPr="006C69E2">
        <w:t xml:space="preserve"> or castles guarded by magical barriers. Recognising and understanding these challenges is crucial for your survival.</w:t>
      </w:r>
    </w:p>
    <w:p w14:paraId="7FB60862" w14:textId="76FF68E0" w:rsidR="2B4704FE" w:rsidRPr="006C69E2" w:rsidRDefault="2B4704FE" w:rsidP="00E60B31">
      <w:r w:rsidRPr="006C69E2">
        <w:t>To navigate these challenges successfully, you must be prepared with survival strategies and skills. It is important to carefully observe your surroundings for signs of danger such as suspicious characters.</w:t>
      </w:r>
      <w:r w:rsidR="3C5089A8" w:rsidRPr="006C69E2">
        <w:t xml:space="preserve"> </w:t>
      </w:r>
      <w:r w:rsidR="08945310" w:rsidRPr="006C69E2">
        <w:t xml:space="preserve">It is also necessary to </w:t>
      </w:r>
      <w:r w:rsidR="3C5089A8" w:rsidRPr="006C69E2">
        <w:t>id</w:t>
      </w:r>
      <w:r w:rsidRPr="006C69E2">
        <w:t xml:space="preserve">entify items or objects, such as magic mirrors that could help you to stay informed about antagonists who are potential threats. </w:t>
      </w:r>
      <w:r w:rsidR="29A46BA7" w:rsidRPr="006C69E2">
        <w:t>Finally</w:t>
      </w:r>
      <w:r w:rsidR="489F4921" w:rsidRPr="006C69E2">
        <w:t>,</w:t>
      </w:r>
      <w:r w:rsidR="29A46BA7" w:rsidRPr="006C69E2">
        <w:t xml:space="preserve"> consider ensuring</w:t>
      </w:r>
      <w:r w:rsidR="58F5DE3E" w:rsidRPr="006C69E2">
        <w:t xml:space="preserve"> </w:t>
      </w:r>
      <w:r w:rsidR="56C1BC88" w:rsidRPr="006C69E2">
        <w:t xml:space="preserve">that </w:t>
      </w:r>
      <w:r w:rsidR="58F5DE3E" w:rsidRPr="006C69E2">
        <w:t>you p</w:t>
      </w:r>
      <w:r w:rsidRPr="006C69E2">
        <w:t>lan your actions thoughtfully and seek assistance from trustworthy allies. By staying focused, persevering and using these survival strategies, you will be better equipped to overcome challenges and survive the fairy tale world.</w:t>
      </w:r>
    </w:p>
    <w:p w14:paraId="3D12FC7C" w14:textId="4928D7A3" w:rsidR="00B31099" w:rsidRPr="006C69E2" w:rsidRDefault="2B4704FE" w:rsidP="00E60B31">
      <w:r w:rsidRPr="006C69E2">
        <w:t>You are now well prepared to not only recognise potential challenges of the fairy tale world but also navigate and survive its unpredictable dangers with skill and strategy. By following this guide, you will confidently survive any challenge, overcome even the most cunning antagonists and thrive on your fairy tale adventure.</w:t>
      </w:r>
    </w:p>
    <w:p w14:paraId="6B7A2D4D" w14:textId="6DC0C950" w:rsidR="6D796F58" w:rsidRPr="006C69E2" w:rsidRDefault="00B31099" w:rsidP="00B31099">
      <w:pPr>
        <w:suppressAutoHyphens w:val="0"/>
        <w:spacing w:before="0" w:after="160"/>
        <w:ind w:left="567" w:hanging="567"/>
        <w:rPr>
          <w:rFonts w:eastAsia="Arial"/>
        </w:rPr>
      </w:pPr>
      <w:r w:rsidRPr="006C69E2">
        <w:rPr>
          <w:rFonts w:eastAsia="Arial"/>
        </w:rPr>
        <w:br w:type="page"/>
      </w:r>
    </w:p>
    <w:p w14:paraId="0F4B9574" w14:textId="26A12A0C" w:rsidR="009871DC" w:rsidRPr="006C69E2" w:rsidRDefault="2B4704FE" w:rsidP="6D796F58">
      <w:pPr>
        <w:pStyle w:val="Heading1"/>
      </w:pPr>
      <w:bookmarkStart w:id="371" w:name="_Resource_15_–"/>
      <w:bookmarkStart w:id="372" w:name="_Resource_17_–_2"/>
      <w:bookmarkStart w:id="373" w:name="_Resource_15_–_2"/>
      <w:bookmarkStart w:id="374" w:name="_Toc176871485"/>
      <w:bookmarkStart w:id="375" w:name="_Toc177569081"/>
      <w:bookmarkEnd w:id="371"/>
      <w:r w:rsidRPr="006C69E2">
        <w:lastRenderedPageBreak/>
        <w:t>Resource 1</w:t>
      </w:r>
      <w:r w:rsidR="00072D9F" w:rsidRPr="006C69E2">
        <w:t>5</w:t>
      </w:r>
      <w:r w:rsidRPr="006C69E2">
        <w:t xml:space="preserve"> – </w:t>
      </w:r>
      <w:r w:rsidR="47B7F944" w:rsidRPr="006C69E2">
        <w:t>w</w:t>
      </w:r>
      <w:r w:rsidR="25F1639B" w:rsidRPr="006C69E2">
        <w:t>ays t</w:t>
      </w:r>
      <w:bookmarkEnd w:id="372"/>
      <w:r w:rsidR="0B26DC76" w:rsidRPr="006C69E2">
        <w:t>o</w:t>
      </w:r>
      <w:r w:rsidR="49407A2F" w:rsidRPr="006C69E2">
        <w:t xml:space="preserve"> survive a fairy tale template</w:t>
      </w:r>
      <w:bookmarkEnd w:id="373"/>
      <w:bookmarkEnd w:id="374"/>
      <w:bookmarkEnd w:id="375"/>
    </w:p>
    <w:p w14:paraId="5711B87C" w14:textId="2CACBB75" w:rsidR="00C8283B" w:rsidRPr="006C69E2" w:rsidRDefault="00C8283B" w:rsidP="00C8283B">
      <w:pPr>
        <w:rPr>
          <w:rStyle w:val="Strong"/>
        </w:rPr>
      </w:pPr>
      <w:r w:rsidRPr="006C69E2">
        <w:rPr>
          <w:rStyle w:val="Strong"/>
        </w:rPr>
        <w:t xml:space="preserve">Ways to survive a fairytale </w:t>
      </w:r>
    </w:p>
    <w:tbl>
      <w:tblPr>
        <w:tblStyle w:val="TableGrid"/>
        <w:tblW w:w="0" w:type="auto"/>
        <w:tblLook w:val="04A0" w:firstRow="1" w:lastRow="0" w:firstColumn="1" w:lastColumn="0" w:noHBand="0" w:noVBand="1"/>
        <w:tblDescription w:val="A template for how to survive a fairytale. Cells are blank for student responses."/>
      </w:tblPr>
      <w:tblGrid>
        <w:gridCol w:w="2972"/>
        <w:gridCol w:w="11588"/>
      </w:tblGrid>
      <w:tr w:rsidR="00084D41" w:rsidRPr="006C69E2" w14:paraId="766CACBF" w14:textId="77777777" w:rsidTr="002A215E">
        <w:tc>
          <w:tcPr>
            <w:tcW w:w="2972" w:type="dxa"/>
            <w:shd w:val="clear" w:color="auto" w:fill="E7E6E6" w:themeFill="background2"/>
          </w:tcPr>
          <w:p w14:paraId="6B27F456" w14:textId="77777777" w:rsidR="00084D41" w:rsidRPr="006C69E2" w:rsidRDefault="00084D41" w:rsidP="002A215E">
            <w:pPr>
              <w:rPr>
                <w:b/>
                <w:bCs/>
              </w:rPr>
            </w:pPr>
            <w:r w:rsidRPr="006C69E2">
              <w:rPr>
                <w:b/>
                <w:bCs/>
              </w:rPr>
              <w:t>Goal</w:t>
            </w:r>
          </w:p>
        </w:tc>
        <w:tc>
          <w:tcPr>
            <w:tcW w:w="11588" w:type="dxa"/>
          </w:tcPr>
          <w:p w14:paraId="76D57815" w14:textId="7E89BB8C" w:rsidR="00084D41" w:rsidRPr="006C69E2" w:rsidRDefault="00084D41" w:rsidP="002A215E"/>
        </w:tc>
      </w:tr>
      <w:tr w:rsidR="00084D41" w:rsidRPr="006C69E2" w14:paraId="7A7EF401" w14:textId="77777777" w:rsidTr="00084D41">
        <w:trPr>
          <w:trHeight w:val="2298"/>
        </w:trPr>
        <w:tc>
          <w:tcPr>
            <w:tcW w:w="2972" w:type="dxa"/>
            <w:shd w:val="clear" w:color="auto" w:fill="E7E6E6" w:themeFill="background2"/>
          </w:tcPr>
          <w:p w14:paraId="422C039D" w14:textId="77777777" w:rsidR="00084D41" w:rsidRPr="006C69E2" w:rsidRDefault="00084D41" w:rsidP="002A215E">
            <w:pPr>
              <w:rPr>
                <w:b/>
                <w:bCs/>
              </w:rPr>
            </w:pPr>
            <w:r w:rsidRPr="006C69E2">
              <w:rPr>
                <w:b/>
                <w:bCs/>
              </w:rPr>
              <w:t>Things you will need</w:t>
            </w:r>
          </w:p>
        </w:tc>
        <w:tc>
          <w:tcPr>
            <w:tcW w:w="11588" w:type="dxa"/>
          </w:tcPr>
          <w:p w14:paraId="060EA28F" w14:textId="04ECF288" w:rsidR="00084D41" w:rsidRPr="006C69E2" w:rsidRDefault="00084D41" w:rsidP="00084D41">
            <w:pPr>
              <w:pStyle w:val="ListBullet"/>
              <w:numPr>
                <w:ilvl w:val="0"/>
                <w:numId w:val="0"/>
              </w:numPr>
              <w:ind w:left="567" w:hanging="567"/>
            </w:pPr>
          </w:p>
        </w:tc>
      </w:tr>
      <w:tr w:rsidR="00084D41" w:rsidRPr="006C69E2" w14:paraId="291765D7" w14:textId="77777777" w:rsidTr="00084D41">
        <w:trPr>
          <w:trHeight w:val="4514"/>
        </w:trPr>
        <w:tc>
          <w:tcPr>
            <w:tcW w:w="2972" w:type="dxa"/>
            <w:shd w:val="clear" w:color="auto" w:fill="E7E6E6" w:themeFill="background2"/>
          </w:tcPr>
          <w:p w14:paraId="7363C312" w14:textId="77777777" w:rsidR="00084D41" w:rsidRPr="006C69E2" w:rsidRDefault="00084D41" w:rsidP="002A215E">
            <w:pPr>
              <w:rPr>
                <w:b/>
                <w:bCs/>
              </w:rPr>
            </w:pPr>
            <w:r w:rsidRPr="006C69E2">
              <w:rPr>
                <w:b/>
                <w:bCs/>
              </w:rPr>
              <w:t>Tips for survival</w:t>
            </w:r>
          </w:p>
        </w:tc>
        <w:tc>
          <w:tcPr>
            <w:tcW w:w="11588" w:type="dxa"/>
          </w:tcPr>
          <w:p w14:paraId="008929DB" w14:textId="11210AE0" w:rsidR="00084D41" w:rsidRPr="006C69E2" w:rsidRDefault="00084D41" w:rsidP="00084D41">
            <w:pPr>
              <w:pStyle w:val="ListNumber"/>
              <w:numPr>
                <w:ilvl w:val="0"/>
                <w:numId w:val="0"/>
              </w:numPr>
              <w:ind w:left="567" w:hanging="567"/>
            </w:pPr>
          </w:p>
        </w:tc>
      </w:tr>
    </w:tbl>
    <w:p w14:paraId="295B4C17" w14:textId="0610AA2D" w:rsidR="00411CA0" w:rsidRPr="006C69E2" w:rsidRDefault="009871DC" w:rsidP="005C144E">
      <w:pPr>
        <w:pStyle w:val="Heading1"/>
      </w:pPr>
      <w:bookmarkStart w:id="376" w:name="_Resource_16_–_3"/>
      <w:bookmarkStart w:id="377" w:name="_Resource_17_–_3"/>
      <w:bookmarkStart w:id="378" w:name="_Toc176871486"/>
      <w:bookmarkStart w:id="379" w:name="_Toc177569082"/>
      <w:bookmarkEnd w:id="376"/>
      <w:r w:rsidRPr="006C69E2">
        <w:lastRenderedPageBreak/>
        <w:t xml:space="preserve">Resource </w:t>
      </w:r>
      <w:r w:rsidR="34A7DF1B" w:rsidRPr="006C69E2">
        <w:t>1</w:t>
      </w:r>
      <w:bookmarkStart w:id="380" w:name="_Resource_16_–"/>
      <w:bookmarkStart w:id="381" w:name="_Toc174523596"/>
      <w:bookmarkEnd w:id="380"/>
      <w:r w:rsidR="00072D9F" w:rsidRPr="006C69E2">
        <w:t>6</w:t>
      </w:r>
      <w:r w:rsidR="00411CA0" w:rsidRPr="006C69E2">
        <w:t xml:space="preserve"> – writing process</w:t>
      </w:r>
      <w:bookmarkEnd w:id="377"/>
      <w:bookmarkEnd w:id="378"/>
      <w:bookmarkEnd w:id="379"/>
      <w:bookmarkEnd w:id="381"/>
    </w:p>
    <w:p w14:paraId="10A16CF5" w14:textId="29CCF4DA" w:rsidR="002A14E2" w:rsidRPr="006C69E2" w:rsidRDefault="005C144E" w:rsidP="005C144E">
      <w:r w:rsidRPr="006C69E2">
        <w:rPr>
          <w:noProof/>
        </w:rPr>
        <w:drawing>
          <wp:inline distT="0" distB="0" distL="0" distR="0" wp14:anchorId="713A634A" wp14:editId="68001461">
            <wp:extent cx="7134226" cy="5068272"/>
            <wp:effectExtent l="0" t="0" r="0" b="0"/>
            <wp:docPr id="142927340"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10684"/>
                    <pic:cNvPicPr/>
                  </pic:nvPicPr>
                  <pic:blipFill>
                    <a:blip r:embed="rId88">
                      <a:extLst>
                        <a:ext uri="{28A0092B-C50C-407E-A947-70E740481C1C}">
                          <a14:useLocalDpi xmlns:a14="http://schemas.microsoft.com/office/drawing/2010/main" val="0"/>
                        </a:ext>
                      </a:extLst>
                    </a:blip>
                    <a:stretch>
                      <a:fillRect/>
                    </a:stretch>
                  </pic:blipFill>
                  <pic:spPr>
                    <a:xfrm>
                      <a:off x="0" y="0"/>
                      <a:ext cx="7134226" cy="5068272"/>
                    </a:xfrm>
                    <a:prstGeom prst="rect">
                      <a:avLst/>
                    </a:prstGeom>
                  </pic:spPr>
                </pic:pic>
              </a:graphicData>
            </a:graphic>
          </wp:inline>
        </w:drawing>
      </w:r>
      <w:bookmarkStart w:id="382" w:name="_Resource_17_–_1"/>
      <w:bookmarkStart w:id="383" w:name="_Resource_17_–"/>
      <w:bookmarkStart w:id="384" w:name="_Toc174523597"/>
      <w:bookmarkEnd w:id="382"/>
      <w:r w:rsidRPr="006C69E2">
        <w:br w:type="page"/>
      </w:r>
    </w:p>
    <w:p w14:paraId="5FD5F360" w14:textId="19E4B7F5" w:rsidR="00411CA0" w:rsidRPr="006C69E2" w:rsidRDefault="00411CA0" w:rsidP="00411CA0">
      <w:pPr>
        <w:pStyle w:val="Heading1"/>
      </w:pPr>
      <w:bookmarkStart w:id="385" w:name="_Resource_17_–_4"/>
      <w:bookmarkStart w:id="386" w:name="_Toc176871487"/>
      <w:bookmarkStart w:id="387" w:name="_Toc177569083"/>
      <w:bookmarkEnd w:id="385"/>
      <w:r w:rsidRPr="006C69E2">
        <w:lastRenderedPageBreak/>
        <w:t xml:space="preserve">Resource </w:t>
      </w:r>
      <w:r w:rsidR="34A7DF1B" w:rsidRPr="006C69E2">
        <w:t>1</w:t>
      </w:r>
      <w:r w:rsidR="00072D9F" w:rsidRPr="006C69E2">
        <w:t>7</w:t>
      </w:r>
      <w:r w:rsidRPr="006C69E2">
        <w:t xml:space="preserve"> – planning template</w:t>
      </w:r>
      <w:bookmarkEnd w:id="383"/>
      <w:bookmarkEnd w:id="384"/>
      <w:bookmarkEnd w:id="386"/>
      <w:bookmarkEnd w:id="387"/>
    </w:p>
    <w:tbl>
      <w:tblPr>
        <w:tblStyle w:val="Tableheader"/>
        <w:tblW w:w="0" w:type="auto"/>
        <w:tblLayout w:type="fixed"/>
        <w:tblLook w:val="06A0" w:firstRow="1" w:lastRow="0" w:firstColumn="1" w:lastColumn="0" w:noHBand="1" w:noVBand="1"/>
        <w:tblDescription w:val="A story planning template. There are blank spaces for student responses."/>
      </w:tblPr>
      <w:tblGrid>
        <w:gridCol w:w="3990"/>
        <w:gridCol w:w="5445"/>
        <w:gridCol w:w="5253"/>
      </w:tblGrid>
      <w:tr w:rsidR="00411CA0" w:rsidRPr="006C69E2" w14:paraId="6A4DBC84" w14:textId="77777777" w:rsidTr="0CF1A14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990" w:type="dxa"/>
          </w:tcPr>
          <w:p w14:paraId="2DE697CC" w14:textId="38947F6A" w:rsidR="00411CA0" w:rsidRPr="006C69E2" w:rsidRDefault="00B253EB" w:rsidP="00E60B31">
            <w:r>
              <w:t>Narrative</w:t>
            </w:r>
            <w:r w:rsidR="00E60B31" w:rsidRPr="006C69E2">
              <w:t xml:space="preserve"> element</w:t>
            </w:r>
          </w:p>
        </w:tc>
        <w:tc>
          <w:tcPr>
            <w:tcW w:w="5445" w:type="dxa"/>
          </w:tcPr>
          <w:p w14:paraId="025A327F" w14:textId="77777777" w:rsidR="00411CA0" w:rsidRPr="006C69E2" w:rsidRDefault="00411CA0" w:rsidP="00E60B31">
            <w:pPr>
              <w:cnfStyle w:val="100000000000" w:firstRow="1" w:lastRow="0" w:firstColumn="0" w:lastColumn="0" w:oddVBand="0" w:evenVBand="0" w:oddHBand="0" w:evenHBand="0" w:firstRowFirstColumn="0" w:firstRowLastColumn="0" w:lastRowFirstColumn="0" w:lastRowLastColumn="0"/>
            </w:pPr>
            <w:r w:rsidRPr="006C69E2">
              <w:t>Key events</w:t>
            </w:r>
          </w:p>
        </w:tc>
        <w:tc>
          <w:tcPr>
            <w:tcW w:w="5253" w:type="dxa"/>
          </w:tcPr>
          <w:p w14:paraId="594FED41" w14:textId="304E7F5C" w:rsidR="00411CA0" w:rsidRPr="006C69E2" w:rsidRDefault="03AD91A2" w:rsidP="00E60B31">
            <w:pPr>
              <w:cnfStyle w:val="100000000000" w:firstRow="1" w:lastRow="0" w:firstColumn="0" w:lastColumn="0" w:oddVBand="0" w:evenVBand="0" w:oddHBand="0" w:evenHBand="0" w:firstRowFirstColumn="0" w:firstRowLastColumn="0" w:lastRowFirstColumn="0" w:lastRowLastColumn="0"/>
            </w:pPr>
            <w:r w:rsidRPr="006C69E2">
              <w:t>Codes and c</w:t>
            </w:r>
            <w:r w:rsidR="00411CA0" w:rsidRPr="006C69E2">
              <w:t>onventions used or adapted</w:t>
            </w:r>
          </w:p>
        </w:tc>
      </w:tr>
      <w:tr w:rsidR="00411CA0" w:rsidRPr="006C69E2" w14:paraId="6CE25600" w14:textId="77777777" w:rsidTr="0CF1A148">
        <w:trPr>
          <w:trHeight w:val="2820"/>
        </w:trPr>
        <w:tc>
          <w:tcPr>
            <w:cnfStyle w:val="001000000000" w:firstRow="0" w:lastRow="0" w:firstColumn="1" w:lastColumn="0" w:oddVBand="0" w:evenVBand="0" w:oddHBand="0" w:evenHBand="0" w:firstRowFirstColumn="0" w:firstRowLastColumn="0" w:lastRowFirstColumn="0" w:lastRowLastColumn="0"/>
            <w:tcW w:w="3990" w:type="dxa"/>
          </w:tcPr>
          <w:p w14:paraId="434605FE" w14:textId="1D754F1F" w:rsidR="00411CA0" w:rsidRPr="006C69E2" w:rsidRDefault="00411CA0" w:rsidP="059B3C4C">
            <w:pPr>
              <w:ind w:left="90"/>
              <w:rPr>
                <w:rFonts w:eastAsia="Arial"/>
                <w:color w:val="000000" w:themeColor="text1"/>
              </w:rPr>
            </w:pPr>
            <w:r w:rsidRPr="006C69E2">
              <w:rPr>
                <w:rFonts w:eastAsia="Arial"/>
                <w:color w:val="000000" w:themeColor="text1"/>
              </w:rPr>
              <w:t>Orientation</w:t>
            </w:r>
          </w:p>
          <w:p w14:paraId="7060CCA5" w14:textId="77777777" w:rsidR="00411CA0" w:rsidRPr="006C69E2" w:rsidRDefault="00411CA0" w:rsidP="059B3C4C">
            <w:pPr>
              <w:ind w:left="90"/>
              <w:rPr>
                <w:rFonts w:eastAsia="Arial"/>
                <w:b w:val="0"/>
                <w:bCs/>
                <w:color w:val="000000" w:themeColor="text1"/>
              </w:rPr>
            </w:pPr>
            <w:r w:rsidRPr="006C69E2">
              <w:rPr>
                <w:rFonts w:eastAsia="Arial"/>
                <w:b w:val="0"/>
                <w:bCs/>
                <w:color w:val="000000" w:themeColor="text1"/>
              </w:rPr>
              <w:t>When is the story set? (time)</w:t>
            </w:r>
          </w:p>
          <w:p w14:paraId="4C97BAF2" w14:textId="77777777" w:rsidR="00411CA0" w:rsidRPr="006C69E2" w:rsidRDefault="00411CA0" w:rsidP="059B3C4C">
            <w:pPr>
              <w:ind w:left="90"/>
              <w:rPr>
                <w:rFonts w:eastAsia="Arial"/>
                <w:b w:val="0"/>
                <w:bCs/>
                <w:color w:val="000000" w:themeColor="text1"/>
              </w:rPr>
            </w:pPr>
            <w:r w:rsidRPr="006C69E2">
              <w:rPr>
                <w:rFonts w:eastAsia="Arial"/>
                <w:b w:val="0"/>
                <w:bCs/>
                <w:color w:val="000000" w:themeColor="text1"/>
              </w:rPr>
              <w:t>Where is the story set? (place)</w:t>
            </w:r>
          </w:p>
          <w:p w14:paraId="73EBAA0E" w14:textId="77777777" w:rsidR="00411CA0" w:rsidRPr="006C69E2" w:rsidRDefault="00411CA0" w:rsidP="059B3C4C">
            <w:pPr>
              <w:ind w:left="90"/>
              <w:rPr>
                <w:rFonts w:eastAsia="Arial"/>
                <w:color w:val="000000" w:themeColor="text1"/>
              </w:rPr>
            </w:pPr>
            <w:r w:rsidRPr="006C69E2">
              <w:rPr>
                <w:rFonts w:eastAsia="Arial"/>
                <w:b w:val="0"/>
                <w:bCs/>
                <w:color w:val="000000" w:themeColor="text1"/>
              </w:rPr>
              <w:t>Who are the characters? (characters)</w:t>
            </w:r>
          </w:p>
        </w:tc>
        <w:tc>
          <w:tcPr>
            <w:tcW w:w="5445" w:type="dxa"/>
          </w:tcPr>
          <w:p w14:paraId="03BA98DF" w14:textId="77777777" w:rsidR="00411CA0" w:rsidRPr="006C69E2" w:rsidRDefault="00411CA0">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5253" w:type="dxa"/>
          </w:tcPr>
          <w:p w14:paraId="288762B4" w14:textId="77777777" w:rsidR="00411CA0" w:rsidRPr="006C69E2" w:rsidRDefault="00411CA0">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00411CA0" w:rsidRPr="006C69E2" w14:paraId="12A004BF" w14:textId="77777777" w:rsidTr="0CF1A148">
        <w:trPr>
          <w:trHeight w:val="300"/>
        </w:trPr>
        <w:tc>
          <w:tcPr>
            <w:cnfStyle w:val="001000000000" w:firstRow="0" w:lastRow="0" w:firstColumn="1" w:lastColumn="0" w:oddVBand="0" w:evenVBand="0" w:oddHBand="0" w:evenHBand="0" w:firstRowFirstColumn="0" w:firstRowLastColumn="0" w:lastRowFirstColumn="0" w:lastRowLastColumn="0"/>
            <w:tcW w:w="3990" w:type="dxa"/>
          </w:tcPr>
          <w:p w14:paraId="420A2A32" w14:textId="38692810" w:rsidR="00411CA0" w:rsidRPr="006C69E2" w:rsidRDefault="00411CA0">
            <w:pPr>
              <w:rPr>
                <w:rFonts w:eastAsia="Arial"/>
                <w:color w:val="000000" w:themeColor="text1"/>
              </w:rPr>
            </w:pPr>
            <w:r w:rsidRPr="006C69E2">
              <w:rPr>
                <w:rFonts w:eastAsia="Arial"/>
                <w:color w:val="000000" w:themeColor="text1"/>
              </w:rPr>
              <w:t>Complication</w:t>
            </w:r>
            <w:r w:rsidR="5A47F15A" w:rsidRPr="006C69E2">
              <w:rPr>
                <w:rFonts w:eastAsia="Arial"/>
                <w:color w:val="000000" w:themeColor="text1"/>
              </w:rPr>
              <w:t>/se</w:t>
            </w:r>
            <w:r w:rsidR="00320B65" w:rsidRPr="006C69E2">
              <w:rPr>
                <w:rFonts w:eastAsia="Arial"/>
                <w:color w:val="000000" w:themeColor="text1"/>
              </w:rPr>
              <w:t>quence</w:t>
            </w:r>
            <w:r w:rsidR="5A47F15A" w:rsidRPr="006C69E2">
              <w:rPr>
                <w:rFonts w:eastAsia="Arial"/>
                <w:color w:val="000000" w:themeColor="text1"/>
              </w:rPr>
              <w:t xml:space="preserve"> of events</w:t>
            </w:r>
          </w:p>
          <w:p w14:paraId="1B01A518" w14:textId="77777777" w:rsidR="00411CA0" w:rsidRPr="006C69E2" w:rsidRDefault="00411CA0">
            <w:pPr>
              <w:rPr>
                <w:rFonts w:eastAsia="Arial"/>
                <w:b w:val="0"/>
                <w:bCs/>
                <w:color w:val="000000" w:themeColor="text1"/>
              </w:rPr>
            </w:pPr>
            <w:r w:rsidRPr="006C69E2">
              <w:rPr>
                <w:rFonts w:eastAsia="Arial"/>
                <w:b w:val="0"/>
                <w:bCs/>
                <w:color w:val="000000" w:themeColor="text1"/>
              </w:rPr>
              <w:t>What are the key events?</w:t>
            </w:r>
          </w:p>
          <w:p w14:paraId="292756E6" w14:textId="3C322A3D" w:rsidR="00411CA0" w:rsidRPr="006C69E2" w:rsidRDefault="00411CA0">
            <w:pPr>
              <w:rPr>
                <w:rFonts w:eastAsia="Arial"/>
                <w:color w:val="000000" w:themeColor="text1"/>
              </w:rPr>
            </w:pPr>
            <w:r w:rsidRPr="006C69E2">
              <w:rPr>
                <w:rFonts w:eastAsia="Arial"/>
                <w:b w:val="0"/>
                <w:bCs/>
                <w:color w:val="000000" w:themeColor="text1"/>
              </w:rPr>
              <w:t xml:space="preserve">What is the </w:t>
            </w:r>
            <w:r w:rsidR="00BB2734" w:rsidRPr="006C69E2">
              <w:rPr>
                <w:rFonts w:eastAsia="Arial"/>
                <w:b w:val="0"/>
                <w:bCs/>
                <w:color w:val="000000" w:themeColor="text1"/>
              </w:rPr>
              <w:t>c</w:t>
            </w:r>
            <w:r w:rsidRPr="006C69E2">
              <w:rPr>
                <w:rFonts w:eastAsia="Arial"/>
                <w:b w:val="0"/>
                <w:bCs/>
                <w:color w:val="000000" w:themeColor="text1"/>
              </w:rPr>
              <w:t>onflict or challenge?</w:t>
            </w:r>
          </w:p>
        </w:tc>
        <w:tc>
          <w:tcPr>
            <w:tcW w:w="5445" w:type="dxa"/>
          </w:tcPr>
          <w:p w14:paraId="7F35F31F" w14:textId="575CBA98" w:rsidR="00411CA0" w:rsidRPr="006C69E2" w:rsidRDefault="00411CA0">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5253" w:type="dxa"/>
          </w:tcPr>
          <w:p w14:paraId="53BCF215" w14:textId="77777777" w:rsidR="00411CA0" w:rsidRPr="006C69E2" w:rsidRDefault="00411CA0">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00411CA0" w:rsidRPr="006C69E2" w14:paraId="57FB8D30" w14:textId="77777777" w:rsidTr="0012492C">
        <w:trPr>
          <w:trHeight w:val="2473"/>
        </w:trPr>
        <w:tc>
          <w:tcPr>
            <w:cnfStyle w:val="001000000000" w:firstRow="0" w:lastRow="0" w:firstColumn="1" w:lastColumn="0" w:oddVBand="0" w:evenVBand="0" w:oddHBand="0" w:evenHBand="0" w:firstRowFirstColumn="0" w:firstRowLastColumn="0" w:lastRowFirstColumn="0" w:lastRowLastColumn="0"/>
            <w:tcW w:w="3990" w:type="dxa"/>
          </w:tcPr>
          <w:p w14:paraId="1FE2C331" w14:textId="3532B273" w:rsidR="00411CA0" w:rsidRPr="006C69E2" w:rsidRDefault="00411CA0" w:rsidP="059B3C4C">
            <w:pPr>
              <w:ind w:left="90"/>
              <w:rPr>
                <w:rFonts w:eastAsia="Arial"/>
                <w:color w:val="000000" w:themeColor="text1"/>
              </w:rPr>
            </w:pPr>
            <w:r w:rsidRPr="006C69E2">
              <w:rPr>
                <w:rFonts w:eastAsia="Arial"/>
                <w:color w:val="000000" w:themeColor="text1"/>
              </w:rPr>
              <w:t>Resolution</w:t>
            </w:r>
          </w:p>
          <w:p w14:paraId="5967044B" w14:textId="425517F8" w:rsidR="00411CA0" w:rsidRPr="006C69E2" w:rsidRDefault="00411CA0" w:rsidP="7888CE2A">
            <w:pPr>
              <w:ind w:left="90"/>
              <w:rPr>
                <w:rFonts w:eastAsia="Arial"/>
                <w:b w:val="0"/>
                <w:color w:val="000000" w:themeColor="text1"/>
              </w:rPr>
            </w:pPr>
            <w:r w:rsidRPr="006C69E2">
              <w:rPr>
                <w:rFonts w:eastAsia="Arial"/>
                <w:b w:val="0"/>
                <w:color w:val="000000" w:themeColor="text1"/>
              </w:rPr>
              <w:t xml:space="preserve">How </w:t>
            </w:r>
            <w:r w:rsidR="780CDD6C" w:rsidRPr="006C69E2">
              <w:rPr>
                <w:rFonts w:eastAsia="Arial"/>
                <w:b w:val="0"/>
                <w:color w:val="000000" w:themeColor="text1"/>
              </w:rPr>
              <w:t>is</w:t>
            </w:r>
            <w:r w:rsidR="00845C3E" w:rsidRPr="006C69E2">
              <w:rPr>
                <w:rFonts w:eastAsia="Arial"/>
                <w:b w:val="0"/>
                <w:color w:val="000000" w:themeColor="text1"/>
              </w:rPr>
              <w:t xml:space="preserve"> </w:t>
            </w:r>
            <w:r w:rsidRPr="006C69E2">
              <w:rPr>
                <w:rFonts w:eastAsia="Arial"/>
                <w:b w:val="0"/>
                <w:color w:val="000000" w:themeColor="text1"/>
              </w:rPr>
              <w:t>the conflict or challenge solved?</w:t>
            </w:r>
          </w:p>
        </w:tc>
        <w:tc>
          <w:tcPr>
            <w:tcW w:w="5445" w:type="dxa"/>
          </w:tcPr>
          <w:p w14:paraId="601C94C0" w14:textId="61FAE9D4" w:rsidR="00411CA0" w:rsidRPr="006C69E2" w:rsidRDefault="00411CA0" w:rsidP="3B96443B">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5253" w:type="dxa"/>
          </w:tcPr>
          <w:p w14:paraId="23D25B0B" w14:textId="77777777" w:rsidR="00411CA0" w:rsidRPr="006C69E2" w:rsidRDefault="00411CA0">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0F2B343A" w14:textId="0AC26E41" w:rsidR="35A521A5" w:rsidRPr="006C69E2" w:rsidRDefault="35A521A5" w:rsidP="3A4FA4A8">
      <w:pPr>
        <w:pStyle w:val="Heading1"/>
      </w:pPr>
      <w:bookmarkStart w:id="388" w:name="_Resource_18_–"/>
      <w:bookmarkStart w:id="389" w:name="_Toc176871488"/>
      <w:bookmarkStart w:id="390" w:name="_Toc177569084"/>
      <w:bookmarkEnd w:id="388"/>
      <w:r w:rsidRPr="006C69E2">
        <w:lastRenderedPageBreak/>
        <w:t>Resource 1</w:t>
      </w:r>
      <w:r w:rsidR="00072D9F" w:rsidRPr="006C69E2">
        <w:t>8</w:t>
      </w:r>
      <w:r w:rsidRPr="006C69E2">
        <w:t xml:space="preserve"> – ideas for planning</w:t>
      </w:r>
      <w:bookmarkEnd w:id="389"/>
      <w:bookmarkEnd w:id="390"/>
    </w:p>
    <w:tbl>
      <w:tblPr>
        <w:tblStyle w:val="TableGrid"/>
        <w:tblW w:w="0" w:type="auto"/>
        <w:tblLayout w:type="fixed"/>
        <w:tblLook w:val="06A0" w:firstRow="1" w:lastRow="0" w:firstColumn="1" w:lastColumn="0" w:noHBand="1" w:noVBand="1"/>
        <w:tblDescription w:val="Story planning ideas exemplar."/>
      </w:tblPr>
      <w:tblGrid>
        <w:gridCol w:w="2670"/>
        <w:gridCol w:w="12120"/>
      </w:tblGrid>
      <w:tr w:rsidR="3A4FA4A8" w:rsidRPr="006C69E2" w14:paraId="7B742B44" w14:textId="77777777" w:rsidTr="005C5297">
        <w:trPr>
          <w:trHeight w:val="300"/>
        </w:trPr>
        <w:tc>
          <w:tcPr>
            <w:tcW w:w="2670" w:type="dxa"/>
            <w:shd w:val="clear" w:color="auto" w:fill="E7E6E6" w:themeFill="background2"/>
          </w:tcPr>
          <w:p w14:paraId="675A28A2" w14:textId="12CDB6A9" w:rsidR="1FC2E557" w:rsidRPr="006C69E2" w:rsidRDefault="1FC2E557" w:rsidP="3A4FA4A8">
            <w:r w:rsidRPr="006C69E2">
              <w:rPr>
                <w:rStyle w:val="Strong"/>
              </w:rPr>
              <w:t>Title</w:t>
            </w:r>
          </w:p>
        </w:tc>
        <w:tc>
          <w:tcPr>
            <w:tcW w:w="12120" w:type="dxa"/>
          </w:tcPr>
          <w:p w14:paraId="609FD63D" w14:textId="4AD81348" w:rsidR="1FC2E557" w:rsidRPr="006C69E2" w:rsidRDefault="1FC2E557" w:rsidP="3A4FA4A8">
            <w:r w:rsidRPr="006C69E2">
              <w:t xml:space="preserve">Snow and the Forest </w:t>
            </w:r>
            <w:r w:rsidR="583B4691" w:rsidRPr="006C69E2">
              <w:t>Animals</w:t>
            </w:r>
          </w:p>
        </w:tc>
      </w:tr>
      <w:tr w:rsidR="3A4FA4A8" w:rsidRPr="006C69E2" w14:paraId="24E7C618" w14:textId="77777777" w:rsidTr="005C5297">
        <w:trPr>
          <w:trHeight w:val="300"/>
        </w:trPr>
        <w:tc>
          <w:tcPr>
            <w:tcW w:w="2670" w:type="dxa"/>
            <w:shd w:val="clear" w:color="auto" w:fill="E7E6E6" w:themeFill="background2"/>
          </w:tcPr>
          <w:p w14:paraId="56C59975" w14:textId="4370833B" w:rsidR="663A3BA0" w:rsidRPr="006C69E2" w:rsidRDefault="663A3BA0" w:rsidP="3A4FA4A8">
            <w:pPr>
              <w:rPr>
                <w:b/>
                <w:bCs/>
              </w:rPr>
            </w:pPr>
            <w:r w:rsidRPr="006C69E2">
              <w:rPr>
                <w:b/>
                <w:bCs/>
              </w:rPr>
              <w:t>Orientation</w:t>
            </w:r>
          </w:p>
        </w:tc>
        <w:tc>
          <w:tcPr>
            <w:tcW w:w="12120" w:type="dxa"/>
          </w:tcPr>
          <w:p w14:paraId="017A8B3E" w14:textId="40241730" w:rsidR="7E8A2DAF" w:rsidRPr="006C69E2" w:rsidRDefault="007F5B16" w:rsidP="3A4FA4A8">
            <w:r w:rsidRPr="006C69E2">
              <w:rPr>
                <w:rStyle w:val="Strong"/>
              </w:rPr>
              <w:t>T</w:t>
            </w:r>
            <w:r w:rsidR="7E8A2DAF" w:rsidRPr="006C69E2">
              <w:rPr>
                <w:rStyle w:val="Strong"/>
              </w:rPr>
              <w:t>ime</w:t>
            </w:r>
            <w:r w:rsidR="7E8A2DAF" w:rsidRPr="006C69E2">
              <w:t xml:space="preserve">: </w:t>
            </w:r>
            <w:r w:rsidR="1FC2E557" w:rsidRPr="006C69E2">
              <w:t>modern day</w:t>
            </w:r>
          </w:p>
          <w:p w14:paraId="00DB965C" w14:textId="153B8481" w:rsidR="3A4FA4A8" w:rsidRPr="006C69E2" w:rsidRDefault="007F5B16" w:rsidP="3A4FA4A8">
            <w:r w:rsidRPr="006C69E2">
              <w:rPr>
                <w:rStyle w:val="Strong"/>
              </w:rPr>
              <w:t>P</w:t>
            </w:r>
            <w:r w:rsidR="1FC2E557" w:rsidRPr="006C69E2">
              <w:rPr>
                <w:rStyle w:val="Strong"/>
              </w:rPr>
              <w:t>lace</w:t>
            </w:r>
            <w:r w:rsidR="1FC2E557" w:rsidRPr="006C69E2">
              <w:t>: small, remote town; characters: Snow, stepmother</w:t>
            </w:r>
          </w:p>
        </w:tc>
      </w:tr>
      <w:tr w:rsidR="3A4FA4A8" w:rsidRPr="006C69E2" w14:paraId="7785D850" w14:textId="77777777" w:rsidTr="005C5297">
        <w:trPr>
          <w:trHeight w:val="300"/>
        </w:trPr>
        <w:tc>
          <w:tcPr>
            <w:tcW w:w="2670" w:type="dxa"/>
            <w:shd w:val="clear" w:color="auto" w:fill="E7E6E6" w:themeFill="background2"/>
          </w:tcPr>
          <w:p w14:paraId="1946119F" w14:textId="617CEC94" w:rsidR="3A4FA4A8" w:rsidRPr="006C69E2" w:rsidRDefault="10DECFC1" w:rsidP="3A4FA4A8">
            <w:pPr>
              <w:rPr>
                <w:rFonts w:eastAsia="Arial"/>
                <w:b/>
                <w:bCs/>
                <w:color w:val="000000" w:themeColor="text1"/>
              </w:rPr>
            </w:pPr>
            <w:r w:rsidRPr="006C69E2">
              <w:rPr>
                <w:b/>
                <w:bCs/>
              </w:rPr>
              <w:t>Complication and s</w:t>
            </w:r>
            <w:r w:rsidR="2B30B1CA" w:rsidRPr="006C69E2">
              <w:rPr>
                <w:b/>
                <w:bCs/>
              </w:rPr>
              <w:t xml:space="preserve">equence </w:t>
            </w:r>
            <w:r w:rsidRPr="006C69E2">
              <w:rPr>
                <w:b/>
                <w:bCs/>
              </w:rPr>
              <w:t>of events</w:t>
            </w:r>
          </w:p>
        </w:tc>
        <w:tc>
          <w:tcPr>
            <w:tcW w:w="12120" w:type="dxa"/>
          </w:tcPr>
          <w:p w14:paraId="064E662E" w14:textId="0A1D880D" w:rsidR="1FC2E557" w:rsidRPr="006C69E2" w:rsidRDefault="7591013C" w:rsidP="3A4FA4A8">
            <w:pPr>
              <w:pStyle w:val="ListBullet"/>
            </w:pPr>
            <w:r w:rsidRPr="006C69E2">
              <w:t>Snow overheard her stepmother plotting against her and decides to escape</w:t>
            </w:r>
          </w:p>
          <w:p w14:paraId="6F6C9B0F" w14:textId="78A4EB72" w:rsidR="1FC2E557" w:rsidRPr="006C69E2" w:rsidRDefault="7591013C" w:rsidP="3A4FA4A8">
            <w:pPr>
              <w:pStyle w:val="ListBullet"/>
            </w:pPr>
            <w:r w:rsidRPr="006C69E2">
              <w:t>She finds a hidden cottage in the forest that is home to a group of forest animals</w:t>
            </w:r>
          </w:p>
          <w:p w14:paraId="4F5516B5" w14:textId="0C7F3D73" w:rsidR="1FC2E557" w:rsidRPr="006C69E2" w:rsidRDefault="7591013C" w:rsidP="3A4FA4A8">
            <w:pPr>
              <w:pStyle w:val="ListBullet"/>
            </w:pPr>
            <w:r w:rsidRPr="006C69E2">
              <w:t>The forest animals offer her shelter and warn her of the dangers of the forest</w:t>
            </w:r>
          </w:p>
          <w:p w14:paraId="4ACBF10D" w14:textId="40AE075E" w:rsidR="1FC2E557" w:rsidRPr="006C69E2" w:rsidRDefault="7591013C" w:rsidP="3A4FA4A8">
            <w:pPr>
              <w:pStyle w:val="ListBullet"/>
            </w:pPr>
            <w:r w:rsidRPr="006C69E2">
              <w:t>Snow’s stepmother, disguised as an old woman, turns up at the cottage and offers her an apple</w:t>
            </w:r>
          </w:p>
          <w:p w14:paraId="3A401848" w14:textId="7EFC734B" w:rsidR="1FC2E557" w:rsidRPr="006C69E2" w:rsidRDefault="7591013C" w:rsidP="3A4FA4A8">
            <w:pPr>
              <w:pStyle w:val="ListBullet"/>
            </w:pPr>
            <w:r w:rsidRPr="006C69E2">
              <w:t>Snow accepts the apple and takes a bite, causing her to collapse</w:t>
            </w:r>
          </w:p>
        </w:tc>
      </w:tr>
      <w:tr w:rsidR="3A4FA4A8" w:rsidRPr="006C69E2" w14:paraId="78434656" w14:textId="77777777" w:rsidTr="005C5297">
        <w:trPr>
          <w:trHeight w:val="300"/>
        </w:trPr>
        <w:tc>
          <w:tcPr>
            <w:tcW w:w="2670" w:type="dxa"/>
            <w:shd w:val="clear" w:color="auto" w:fill="E7E6E6" w:themeFill="background2"/>
          </w:tcPr>
          <w:p w14:paraId="6541688C" w14:textId="111B9841" w:rsidR="1FC2E557" w:rsidRPr="006C69E2" w:rsidRDefault="1FC2E557" w:rsidP="3A4FA4A8">
            <w:pPr>
              <w:rPr>
                <w:b/>
                <w:bCs/>
              </w:rPr>
            </w:pPr>
            <w:r w:rsidRPr="006C69E2">
              <w:rPr>
                <w:b/>
                <w:bCs/>
              </w:rPr>
              <w:t>Resolution</w:t>
            </w:r>
          </w:p>
        </w:tc>
        <w:tc>
          <w:tcPr>
            <w:tcW w:w="12120" w:type="dxa"/>
          </w:tcPr>
          <w:p w14:paraId="66D5E41A" w14:textId="20181EE5" w:rsidR="1FC2E557" w:rsidRPr="006C69E2" w:rsidRDefault="7591013C" w:rsidP="3A4FA4A8">
            <w:pPr>
              <w:pStyle w:val="ListBullet"/>
            </w:pPr>
            <w:r w:rsidRPr="006C69E2">
              <w:t>The forest animals return and find Snow unconscious</w:t>
            </w:r>
          </w:p>
          <w:p w14:paraId="76DFA5B6" w14:textId="3822246A" w:rsidR="1FC2E557" w:rsidRPr="006C69E2" w:rsidRDefault="7591013C" w:rsidP="3A4FA4A8">
            <w:pPr>
              <w:pStyle w:val="ListBullet"/>
            </w:pPr>
            <w:r w:rsidRPr="006C69E2">
              <w:t>The animals fetch magic herbs to cure Snow</w:t>
            </w:r>
          </w:p>
          <w:p w14:paraId="5976CEF3" w14:textId="322743E8" w:rsidR="1FC2E557" w:rsidRPr="006C69E2" w:rsidRDefault="7591013C" w:rsidP="3A4FA4A8">
            <w:pPr>
              <w:pStyle w:val="ListBullet"/>
            </w:pPr>
            <w:r w:rsidRPr="006C69E2">
              <w:t>Snow wakes up and thanks the animals for their help</w:t>
            </w:r>
          </w:p>
          <w:p w14:paraId="6EB34563" w14:textId="411B522E" w:rsidR="1FC2E557" w:rsidRPr="006C69E2" w:rsidRDefault="7591013C" w:rsidP="3A4FA4A8">
            <w:pPr>
              <w:pStyle w:val="ListBullet"/>
            </w:pPr>
            <w:r w:rsidRPr="006C69E2">
              <w:t>She lives happily in the forest with her new friends</w:t>
            </w:r>
          </w:p>
        </w:tc>
      </w:tr>
    </w:tbl>
    <w:p w14:paraId="4FF81169" w14:textId="77777777" w:rsidR="005C5297" w:rsidRPr="006C69E2" w:rsidRDefault="005C5297" w:rsidP="005C5297">
      <w:pPr>
        <w:suppressAutoHyphens w:val="0"/>
        <w:spacing w:before="0" w:after="160"/>
      </w:pPr>
      <w:r w:rsidRPr="006C69E2">
        <w:br w:type="page"/>
      </w:r>
    </w:p>
    <w:p w14:paraId="58401E98" w14:textId="2E1CA20A" w:rsidR="33AE4253" w:rsidRPr="006C69E2" w:rsidRDefault="33AE4253" w:rsidP="007368AB">
      <w:pPr>
        <w:pStyle w:val="Heading1"/>
      </w:pPr>
      <w:bookmarkStart w:id="391" w:name="_Resource_19_–"/>
      <w:bookmarkStart w:id="392" w:name="_Resource_20_–"/>
      <w:bookmarkStart w:id="393" w:name="_Toc176871489"/>
      <w:bookmarkStart w:id="394" w:name="_Toc177569085"/>
      <w:bookmarkEnd w:id="391"/>
      <w:r w:rsidRPr="006C69E2">
        <w:lastRenderedPageBreak/>
        <w:t xml:space="preserve">Resource </w:t>
      </w:r>
      <w:r w:rsidR="00072D9F" w:rsidRPr="006C69E2">
        <w:t>19</w:t>
      </w:r>
      <w:r w:rsidRPr="006C69E2">
        <w:t xml:space="preserve"> – </w:t>
      </w:r>
      <w:r w:rsidR="6D21DAE4" w:rsidRPr="006C69E2">
        <w:t>fairy tale adaptation</w:t>
      </w:r>
      <w:bookmarkEnd w:id="392"/>
      <w:bookmarkEnd w:id="393"/>
      <w:bookmarkEnd w:id="394"/>
    </w:p>
    <w:p w14:paraId="54BDC094" w14:textId="551FA8BA" w:rsidR="6D21DAE4" w:rsidRPr="006C69E2" w:rsidRDefault="6D21DAE4" w:rsidP="007368AB">
      <w:r w:rsidRPr="006C69E2">
        <w:rPr>
          <w:b/>
          <w:bCs/>
        </w:rPr>
        <w:t>Snow and the Forest Animals</w:t>
      </w:r>
    </w:p>
    <w:p w14:paraId="000A4412" w14:textId="6A47C493" w:rsidR="499F68E8" w:rsidRPr="006C69E2" w:rsidRDefault="499F68E8" w:rsidP="007368AB">
      <w:r w:rsidRPr="006C69E2">
        <w:t>Once upon a time, in the heart of a small town surrounded by long dirt roads, there lived a young woman named Snow. True to her name, Snow had a heart as pure as snow and a face that shone like the morning sun. She worked tirelessly on her family's farm, and she was known for her kindness and hard work. She was happy with her quiet life. One day, Snow discovered a secret about her stepmother who was also the town's mayor. Her stepmother was determined to be the most beautiful and successful woman in the region. Little did Snow know that her stepmother’s disguise would soon turn her peaceful world upside down.</w:t>
      </w:r>
    </w:p>
    <w:p w14:paraId="179851B1" w14:textId="4006F19B" w:rsidR="499F68E8" w:rsidRPr="006C69E2" w:rsidRDefault="499F68E8" w:rsidP="007368AB">
      <w:r w:rsidRPr="006C69E2">
        <w:t xml:space="preserve">One evening, Snow overheard her stepmother whispering to a mysterious figure, “If Snow’s beauty continues to outshine mine, I will lose everything. My power will be gone!” Her stepmother’s words sent a shiver down her </w:t>
      </w:r>
      <w:r w:rsidR="00621AEF" w:rsidRPr="006C69E2">
        <w:t>spine,</w:t>
      </w:r>
      <w:r w:rsidRPr="006C69E2">
        <w:t xml:space="preserve"> and she knew she had to quickly escape. The next day, Snow packed a small bag and as the sun set, she quietly slipped out of her family home. Now, the once familiar town was a big, scary maze. Each corner seemed like it was hiding a new danger. Despite her fear, Snow continued, knowing that she had to escape her stepmother’s wrath. Soon, Snow found a small, hidden cottage that was nestled among the trees. Exhausted but relieved, she stepped towards the door. Knowing the forest was full of danger, she carefully knocked on the cottage door.</w:t>
      </w:r>
    </w:p>
    <w:p w14:paraId="73EBDA47" w14:textId="26517B00" w:rsidR="499F68E8" w:rsidRPr="006C69E2" w:rsidRDefault="499F68E8" w:rsidP="007368AB">
      <w:r w:rsidRPr="006C69E2">
        <w:t>Suddenly the door creaked open. Surprisingly, she was met by a group of curious forest animals—including a wise old owl, a gentle deer, a clever fox, a mischievous squirrel, a timid rabbit, and a brave little hedgehog (yes, even hedgehogs can be brave). The curious owl, who seemed to be the leader, asked softly, “What brings you to our hidden home?” Snow explained her situation and the animals agreed to keep her safe but offered a stern warning. “You must be very cautious,” said the wise old owl. “Do not open the door to strangers or talk to anyone you don’t know. The forest can be as dangerous as it is safe. Not everyone you meet will have good intentions.”</w:t>
      </w:r>
    </w:p>
    <w:p w14:paraId="72108A98" w14:textId="01D15ADE" w:rsidR="499F68E8" w:rsidRPr="006C69E2" w:rsidRDefault="499F68E8" w:rsidP="007368AB">
      <w:r w:rsidRPr="006C69E2">
        <w:t xml:space="preserve">In the days that followed, Snow felt safe because she had found comfort and friendship among her new animal friends. The fox led her through secret paths, the owl shared wisdom, and the squirrel kept watch over her. Yet, the looming threat of her stepmother finding her grew stronger. The next </w:t>
      </w:r>
      <w:r w:rsidRPr="006C69E2">
        <w:lastRenderedPageBreak/>
        <w:t>day, the animals went out to gather supplies for dinner. While they were away, an old woman knocked on the cottage door and offered Snow a shiny red apple from her large basket of fresh fruit. Snow remembered what the wise old owl had warned and thought twice about accepting the fruit. However, the old woman was quite persistent and as a result Snow accepted the apple – who could say no to a shiny apple, right? As she took a bite</w:t>
      </w:r>
      <w:r w:rsidR="4CCFE722" w:rsidRPr="006C69E2">
        <w:t xml:space="preserve">, </w:t>
      </w:r>
      <w:r w:rsidRPr="006C69E2">
        <w:t>she immediately felt dizzy</w:t>
      </w:r>
      <w:r w:rsidR="39AF0941" w:rsidRPr="006C69E2">
        <w:t>,</w:t>
      </w:r>
      <w:r w:rsidR="05E380FA" w:rsidRPr="006C69E2">
        <w:t xml:space="preserve"> but when she</w:t>
      </w:r>
      <w:r w:rsidRPr="006C69E2">
        <w:t xml:space="preserve"> tried to steady herself </w:t>
      </w:r>
      <w:r w:rsidR="2EDAFFCD" w:rsidRPr="006C69E2">
        <w:t>h</w:t>
      </w:r>
      <w:r w:rsidRPr="006C69E2">
        <w:t>er legs gave way, and she collapsed to the floor.</w:t>
      </w:r>
    </w:p>
    <w:p w14:paraId="47ADF162" w14:textId="3D1B8673" w:rsidR="499F68E8" w:rsidRPr="006C69E2" w:rsidRDefault="499F68E8" w:rsidP="007368AB">
      <w:r w:rsidRPr="006C69E2">
        <w:t>Little did Snow know that the old woman was her evil stepmother in disguise. “My evil plan worked! I am once again the most beautiful woman in the region!” exclaimed the evil stepmother. She quickly left the cottage and disappeared into the forest.</w:t>
      </w:r>
    </w:p>
    <w:p w14:paraId="5A4F42D8" w14:textId="13FCB0DA" w:rsidR="499F68E8" w:rsidRPr="006C69E2" w:rsidRDefault="499F68E8" w:rsidP="007368AB">
      <w:r w:rsidRPr="006C69E2">
        <w:t xml:space="preserve">The animals returned a few hours later to find Snow lying unconscious on the floor. The clever fox immediately began to search for any clues about what might have happened. The wise old owl, who realised the seriousness of the situation, directed the deer to fetch magic herbs from the forest. Meanwhile, the squirrel and the timid rabbit stayed by Snow’s side to keep watch and offer comfort. The deer returned with the herbs and the owl expertly prepared a cure. The fox carefully administered the remedy, while the owl kept a close eye on her condition. As Snow began to wake up, she noticed the concerned faces of her animal companions. They told her what had happened and reminded her of the importance of their earlier warnings about strangers. </w:t>
      </w:r>
    </w:p>
    <w:p w14:paraId="5FA0D4FB" w14:textId="1A3A7175" w:rsidR="007368AB" w:rsidRPr="006C69E2" w:rsidRDefault="499F68E8" w:rsidP="002A14E2">
      <w:r w:rsidRPr="006C69E2">
        <w:t>As Snow regained her strength, she looked around at her animal friends with deep gratitude. “Thank you all,” Snow said. “I’m so grateful for your help.” The wise old owl replied, “We will always protect you, Snow. The forest is full of challenges, but together, we can overcome anything.” Snow continued to live happily in the forest, guided by the fox, advised by the owl, and supported by her other animal friends. She realised that true safety and happiness came from the care and kindness of those around her. The forest that had once been a place of fear, had become her sanctuary, filled with love and friendship.</w:t>
      </w:r>
      <w:bookmarkStart w:id="395" w:name="_Toc174523598"/>
    </w:p>
    <w:p w14:paraId="0E7ADB44" w14:textId="082272C0" w:rsidR="00072D9F" w:rsidRPr="006C69E2" w:rsidRDefault="007368AB" w:rsidP="007368AB">
      <w:r w:rsidRPr="006C69E2">
        <w:br w:type="page"/>
      </w:r>
    </w:p>
    <w:p w14:paraId="2A6FE4C6" w14:textId="2B87241B" w:rsidR="00E30637" w:rsidRPr="006C69E2" w:rsidRDefault="00E30637" w:rsidP="007368AB">
      <w:pPr>
        <w:pStyle w:val="Heading1"/>
      </w:pPr>
      <w:bookmarkStart w:id="396" w:name="_Toc176871490"/>
      <w:bookmarkStart w:id="397" w:name="_Toc177569086"/>
      <w:r w:rsidRPr="006C69E2">
        <w:lastRenderedPageBreak/>
        <w:t>References</w:t>
      </w:r>
      <w:bookmarkEnd w:id="395"/>
      <w:bookmarkEnd w:id="396"/>
      <w:bookmarkEnd w:id="397"/>
    </w:p>
    <w:p w14:paraId="7A2891A9" w14:textId="77777777" w:rsidR="007368AB" w:rsidRPr="006C69E2" w:rsidRDefault="007368AB" w:rsidP="007368AB">
      <w:pPr>
        <w:pStyle w:val="FeatureBox2"/>
      </w:pPr>
      <w:r w:rsidRPr="006C69E2">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68F2D0" w14:textId="77777777" w:rsidR="007368AB" w:rsidRPr="006C69E2" w:rsidRDefault="007368AB" w:rsidP="007368AB">
      <w:pPr>
        <w:pStyle w:val="FeatureBox2"/>
      </w:pPr>
      <w:r w:rsidRPr="006C69E2">
        <w:t xml:space="preserve">Please refer to the NESA Copyright Disclaimer for more information </w:t>
      </w:r>
      <w:hyperlink r:id="rId89" w:tgtFrame="_blank" w:tooltip="https://educationstandards.nsw.edu.au/wps/portal/nesa/mini-footer/copyright" w:history="1">
        <w:r w:rsidRPr="006C69E2">
          <w:rPr>
            <w:rStyle w:val="Hyperlink"/>
          </w:rPr>
          <w:t>https://educationstandards.nsw.edu.au/wps/portal/nesa/mini-footer/copyright</w:t>
        </w:r>
      </w:hyperlink>
      <w:r w:rsidRPr="006C69E2">
        <w:t>.</w:t>
      </w:r>
    </w:p>
    <w:p w14:paraId="3237D720" w14:textId="77777777" w:rsidR="007368AB" w:rsidRPr="006C69E2" w:rsidRDefault="007368AB" w:rsidP="007368AB">
      <w:pPr>
        <w:pStyle w:val="FeatureBox2"/>
      </w:pPr>
      <w:r w:rsidRPr="006C69E2">
        <w:t xml:space="preserve">NESA holds the only official and up-to-date versions of the NSW Curriculum and syllabus documents. Please visit the NSW Education Standards Authority (NESA) website </w:t>
      </w:r>
      <w:hyperlink r:id="rId90" w:history="1">
        <w:r w:rsidRPr="006C69E2">
          <w:rPr>
            <w:rStyle w:val="Hyperlink"/>
          </w:rPr>
          <w:t>https://educationstandards.nsw.edu.au</w:t>
        </w:r>
      </w:hyperlink>
      <w:r w:rsidRPr="006C69E2">
        <w:t xml:space="preserve"> and the NSW Curriculum website </w:t>
      </w:r>
      <w:hyperlink r:id="rId91" w:history="1">
        <w:r w:rsidRPr="006C69E2">
          <w:rPr>
            <w:rStyle w:val="Hyperlink"/>
          </w:rPr>
          <w:t>https://curriculum.nsw.edu.au</w:t>
        </w:r>
      </w:hyperlink>
      <w:r w:rsidRPr="006C69E2">
        <w:t>.</w:t>
      </w:r>
    </w:p>
    <w:p w14:paraId="398C1C3B" w14:textId="3A2735BB" w:rsidR="00E30637" w:rsidRPr="006C69E2" w:rsidRDefault="00000000" w:rsidP="059B3C4C">
      <w:pPr>
        <w:ind w:left="180"/>
      </w:pPr>
      <w:hyperlink r:id="rId92">
        <w:r w:rsidR="00E30637" w:rsidRPr="006C69E2">
          <w:rPr>
            <w:rStyle w:val="Hyperlink"/>
          </w:rPr>
          <w:t>English K–10 Syllabus</w:t>
        </w:r>
      </w:hyperlink>
      <w:r w:rsidR="00E30637" w:rsidRPr="006C69E2">
        <w:t xml:space="preserve"> © NSW Education Standards Authority (NESA) for and on behalf of the Crown in right of the State of New South Wales, </w:t>
      </w:r>
      <w:r w:rsidR="2E466332" w:rsidRPr="006C69E2">
        <w:t>202</w:t>
      </w:r>
      <w:r w:rsidR="6252CC6E" w:rsidRPr="006C69E2">
        <w:t>4</w:t>
      </w:r>
      <w:r w:rsidR="00E30637" w:rsidRPr="006C69E2">
        <w:t>.</w:t>
      </w:r>
    </w:p>
    <w:p w14:paraId="31682AAB" w14:textId="198633FA" w:rsidR="2E466332" w:rsidRPr="006C69E2" w:rsidRDefault="00000000" w:rsidP="51095B42">
      <w:pPr>
        <w:ind w:left="180"/>
        <w:rPr>
          <w:rFonts w:eastAsia="Arial"/>
          <w:szCs w:val="22"/>
        </w:rPr>
      </w:pPr>
      <w:hyperlink r:id="rId93">
        <w:r w:rsidR="00E30637" w:rsidRPr="006C69E2">
          <w:rPr>
            <w:rStyle w:val="Hyperlink"/>
          </w:rPr>
          <w:t>National Literacy Learning Progression</w:t>
        </w:r>
      </w:hyperlink>
      <w:r w:rsidR="00E30637" w:rsidRPr="006C69E2">
        <w:t xml:space="preserve"> © Australian Curriculum, Assessment and Reporting Authority (ACARA) 2010 to present, unless otherwise indicated. This material was downloaded from the </w:t>
      </w:r>
      <w:hyperlink r:id="rId94">
        <w:r w:rsidR="00E30637" w:rsidRPr="006C69E2">
          <w:rPr>
            <w:rStyle w:val="Hyperlink"/>
          </w:rPr>
          <w:t>Australian Curriculum</w:t>
        </w:r>
      </w:hyperlink>
      <w:r w:rsidR="2E466332" w:rsidRPr="006C69E2">
        <w:t xml:space="preserve"> website (National Literacy Learning Progression) (accessed </w:t>
      </w:r>
      <w:r w:rsidR="176342CE" w:rsidRPr="006C69E2">
        <w:t>12 August 2024</w:t>
      </w:r>
      <w:r w:rsidR="2E466332" w:rsidRPr="006C69E2">
        <w:t>) and</w:t>
      </w:r>
      <w:r w:rsidR="0675751D" w:rsidRPr="006C69E2">
        <w:t xml:space="preserve"> was not</w:t>
      </w:r>
      <w:r w:rsidR="2E466332" w:rsidRPr="006C69E2">
        <w:t xml:space="preserve"> modified.</w:t>
      </w:r>
      <w:r w:rsidR="056F0625" w:rsidRPr="006C69E2">
        <w:rPr>
          <w:rFonts w:eastAsia="Arial"/>
          <w:szCs w:val="22"/>
        </w:rPr>
        <w:t xml:space="preserve"> </w:t>
      </w:r>
    </w:p>
    <w:p w14:paraId="36B4C98C" w14:textId="77777777" w:rsidR="00924CC3" w:rsidRPr="006C69E2" w:rsidRDefault="00924CC3" w:rsidP="7888CE2A">
      <w:pPr>
        <w:ind w:left="180"/>
        <w:rPr>
          <w:rFonts w:eastAsia="Arial"/>
          <w:color w:val="0E101A"/>
        </w:rPr>
      </w:pPr>
      <w:r w:rsidRPr="006C69E2">
        <w:rPr>
          <w:rFonts w:eastAsia="Arial"/>
          <w:color w:val="0E101A"/>
        </w:rPr>
        <w:t xml:space="preserve">Carleton J (host) (21 March 2024) </w:t>
      </w:r>
      <w:hyperlink r:id="rId95">
        <w:r w:rsidRPr="006C69E2">
          <w:rPr>
            <w:rStyle w:val="Hyperlink"/>
            <w:rFonts w:eastAsia="Arial"/>
          </w:rPr>
          <w:t>'Why adults still need fairytales'</w:t>
        </w:r>
      </w:hyperlink>
      <w:r w:rsidRPr="006C69E2">
        <w:t xml:space="preserve"> [podcast]</w:t>
      </w:r>
      <w:r w:rsidRPr="006C69E2">
        <w:rPr>
          <w:rFonts w:eastAsia="Arial"/>
          <w:color w:val="0E101A"/>
        </w:rPr>
        <w:t xml:space="preserve">, </w:t>
      </w:r>
      <w:r w:rsidRPr="006C69E2">
        <w:rPr>
          <w:rFonts w:eastAsia="Arial"/>
          <w:i/>
          <w:iCs/>
          <w:color w:val="0E101A"/>
        </w:rPr>
        <w:t>God Forbid</w:t>
      </w:r>
      <w:r w:rsidRPr="006C69E2">
        <w:rPr>
          <w:rFonts w:eastAsia="Arial"/>
          <w:color w:val="0E101A"/>
        </w:rPr>
        <w:t>, ABC, accessed 13 August 2024.</w:t>
      </w:r>
    </w:p>
    <w:p w14:paraId="50A4C2FF" w14:textId="77777777" w:rsidR="00924CC3" w:rsidRPr="006C69E2" w:rsidRDefault="00924CC3" w:rsidP="00630E90">
      <w:pPr>
        <w:ind w:left="180"/>
        <w:rPr>
          <w:highlight w:val="yellow"/>
        </w:rPr>
      </w:pPr>
      <w:proofErr w:type="spellStart"/>
      <w:r w:rsidRPr="006C69E2">
        <w:t>Derewianka</w:t>
      </w:r>
      <w:proofErr w:type="spellEnd"/>
      <w:r w:rsidRPr="006C69E2">
        <w:t xml:space="preserve"> B (2022</w:t>
      </w:r>
      <w:r w:rsidRPr="006C69E2">
        <w:rPr>
          <w:i/>
          <w:iCs/>
        </w:rPr>
        <w:t>) A new grammar companion for teachers</w:t>
      </w:r>
      <w:r w:rsidRPr="006C69E2">
        <w:t xml:space="preserve">, 3rd </w:t>
      </w:r>
      <w:proofErr w:type="spellStart"/>
      <w:r w:rsidRPr="006C69E2">
        <w:t>edn</w:t>
      </w:r>
      <w:proofErr w:type="spellEnd"/>
      <w:r w:rsidRPr="006C69E2">
        <w:t>, PETAA Publishing, Sydney.</w:t>
      </w:r>
    </w:p>
    <w:p w14:paraId="5BD980E2" w14:textId="4A44299B" w:rsidR="00924CC3" w:rsidRPr="006C69E2" w:rsidRDefault="00924CC3" w:rsidP="00630E90">
      <w:pPr>
        <w:ind w:left="180"/>
        <w:rPr>
          <w:rFonts w:eastAsia="Arial"/>
          <w:highlight w:val="yellow"/>
        </w:rPr>
      </w:pPr>
      <w:r w:rsidRPr="006C69E2">
        <w:t xml:space="preserve">Grimm J and Grimm W (2013) </w:t>
      </w:r>
      <w:r w:rsidRPr="006C69E2">
        <w:rPr>
          <w:i/>
          <w:iCs/>
        </w:rPr>
        <w:t>An Illustrated Treasury of Grimm’s Fairy Tales</w:t>
      </w:r>
      <w:r w:rsidR="000A72C7" w:rsidRPr="006C69E2">
        <w:rPr>
          <w:i/>
          <w:iCs/>
        </w:rPr>
        <w:t xml:space="preserve"> </w:t>
      </w:r>
      <w:r w:rsidR="000A72C7" w:rsidRPr="006C69E2">
        <w:t xml:space="preserve">(Drescher D, </w:t>
      </w:r>
      <w:proofErr w:type="spellStart"/>
      <w:r w:rsidR="000A72C7" w:rsidRPr="006C69E2">
        <w:t>illus</w:t>
      </w:r>
      <w:proofErr w:type="spellEnd"/>
      <w:r w:rsidR="000A72C7" w:rsidRPr="006C69E2">
        <w:t>)</w:t>
      </w:r>
      <w:r w:rsidRPr="006C69E2">
        <w:t>, Floris Books, Edinburgh.</w:t>
      </w:r>
    </w:p>
    <w:p w14:paraId="42324C8C" w14:textId="77777777" w:rsidR="00924CC3" w:rsidRPr="006C69E2" w:rsidRDefault="00924CC3" w:rsidP="059B3C4C">
      <w:pPr>
        <w:ind w:left="180"/>
      </w:pPr>
      <w:r w:rsidRPr="006C69E2">
        <w:t xml:space="preserve">McDonald L (2023) </w:t>
      </w:r>
      <w:r w:rsidRPr="006C69E2">
        <w:rPr>
          <w:i/>
          <w:iCs/>
        </w:rPr>
        <w:t>A New Literature Companion for Teachers</w:t>
      </w:r>
      <w:r w:rsidRPr="006C69E2">
        <w:t xml:space="preserve">, 3rd </w:t>
      </w:r>
      <w:proofErr w:type="spellStart"/>
      <w:r w:rsidRPr="006C69E2">
        <w:t>edn</w:t>
      </w:r>
      <w:proofErr w:type="spellEnd"/>
      <w:r w:rsidRPr="006C69E2">
        <w:t>, PETAA, Newtown.</w:t>
      </w:r>
    </w:p>
    <w:p w14:paraId="1EAF66A9" w14:textId="77777777" w:rsidR="00924CC3" w:rsidRPr="006C69E2" w:rsidRDefault="00924CC3" w:rsidP="059B3C4C">
      <w:pPr>
        <w:ind w:left="180"/>
      </w:pPr>
      <w:r w:rsidRPr="006C69E2">
        <w:lastRenderedPageBreak/>
        <w:t xml:space="preserve">McLaughlin M and Allen M B (2001) </w:t>
      </w:r>
      <w:r w:rsidRPr="006C69E2">
        <w:rPr>
          <w:i/>
          <w:iCs/>
        </w:rPr>
        <w:t>Guided Comprehension: A Teaching Model for Grades 3-8</w:t>
      </w:r>
      <w:r w:rsidRPr="006C69E2">
        <w:t>, International Reading Association, Newark, DE.</w:t>
      </w:r>
    </w:p>
    <w:p w14:paraId="4A022607" w14:textId="77777777" w:rsidR="00924CC3" w:rsidRPr="006C69E2" w:rsidRDefault="00924CC3" w:rsidP="059B3C4C">
      <w:pPr>
        <w:ind w:left="180"/>
        <w:rPr>
          <w:rFonts w:eastAsia="Arial"/>
          <w:color w:val="000000" w:themeColor="text1"/>
        </w:rPr>
      </w:pPr>
      <w:r w:rsidRPr="006C69E2">
        <w:t xml:space="preserve">My Cozy Corner (28 February 2022) </w:t>
      </w:r>
      <w:hyperlink r:id="rId96">
        <w:r w:rsidRPr="006C69E2">
          <w:rPr>
            <w:rStyle w:val="Hyperlink"/>
          </w:rPr>
          <w:t xml:space="preserve">'Frankly, I'd Rather Spin Myself A New Name: The Story of </w:t>
        </w:r>
        <w:proofErr w:type="spellStart"/>
        <w:r w:rsidRPr="006C69E2">
          <w:rPr>
            <w:rStyle w:val="Hyperlink"/>
          </w:rPr>
          <w:t>Rumplestiltskin</w:t>
        </w:r>
        <w:proofErr w:type="spellEnd"/>
        <w:r w:rsidRPr="006C69E2">
          <w:rPr>
            <w:rStyle w:val="Hyperlink"/>
          </w:rPr>
          <w:t xml:space="preserve"> as told by </w:t>
        </w:r>
        <w:proofErr w:type="spellStart"/>
        <w:r w:rsidRPr="006C69E2">
          <w:rPr>
            <w:rStyle w:val="Hyperlink"/>
          </w:rPr>
          <w:t>Rumplestiltskin</w:t>
        </w:r>
        <w:proofErr w:type="spellEnd"/>
        <w:r w:rsidRPr="006C69E2">
          <w:rPr>
            <w:rStyle w:val="Hyperlink"/>
          </w:rPr>
          <w:t>' [video]</w:t>
        </w:r>
      </w:hyperlink>
      <w:r w:rsidRPr="006C69E2">
        <w:t xml:space="preserve">, </w:t>
      </w:r>
      <w:r w:rsidRPr="006C69E2">
        <w:rPr>
          <w:i/>
          <w:iCs/>
        </w:rPr>
        <w:t>My Cozy Corner</w:t>
      </w:r>
      <w:r w:rsidRPr="006C69E2">
        <w:t>, YouTube, accessed 13 August 2024.</w:t>
      </w:r>
    </w:p>
    <w:p w14:paraId="4F79C311" w14:textId="77777777" w:rsidR="00924CC3" w:rsidRPr="006C69E2" w:rsidRDefault="00924CC3" w:rsidP="059B3C4C">
      <w:pPr>
        <w:ind w:left="180"/>
      </w:pPr>
      <w:r w:rsidRPr="006C69E2">
        <w:t>NESA (NSW Education Standards Authority) (2024) ‘</w:t>
      </w:r>
      <w:hyperlink r:id="rId97">
        <w:r w:rsidRPr="006C69E2">
          <w:rPr>
            <w:rStyle w:val="Hyperlink"/>
          </w:rPr>
          <w:t>Glossary</w:t>
        </w:r>
      </w:hyperlink>
      <w:r w:rsidRPr="006C69E2">
        <w:t xml:space="preserve">’, </w:t>
      </w:r>
      <w:r w:rsidRPr="006C69E2">
        <w:rPr>
          <w:i/>
          <w:iCs/>
        </w:rPr>
        <w:t>Resources</w:t>
      </w:r>
      <w:r w:rsidRPr="006C69E2">
        <w:t>, NESA website, accessed 13 August 2024.</w:t>
      </w:r>
    </w:p>
    <w:p w14:paraId="0D3D4BEE" w14:textId="77777777" w:rsidR="00924CC3" w:rsidRPr="006C69E2" w:rsidRDefault="00924CC3" w:rsidP="4D0EAB2E">
      <w:pPr>
        <w:ind w:left="180"/>
      </w:pPr>
      <w:r w:rsidRPr="006C69E2">
        <w:t xml:space="preserve">The Literacy Shed (n.d.) </w:t>
      </w:r>
      <w:hyperlink r:id="rId98">
        <w:r w:rsidRPr="006C69E2">
          <w:rPr>
            <w:rStyle w:val="Hyperlink"/>
            <w:i/>
            <w:iCs/>
          </w:rPr>
          <w:t>The Fairy Tale shed</w:t>
        </w:r>
      </w:hyperlink>
      <w:r w:rsidRPr="006C69E2">
        <w:t>, The Literacy Shed website, accessed 13 August 2024.</w:t>
      </w:r>
    </w:p>
    <w:p w14:paraId="03969A65" w14:textId="77777777" w:rsidR="00924CC3" w:rsidRPr="006C69E2" w:rsidRDefault="00924CC3" w:rsidP="059B3C4C">
      <w:pPr>
        <w:ind w:left="180"/>
        <w:rPr>
          <w:rFonts w:eastAsia="Arial"/>
          <w:color w:val="000000" w:themeColor="text1"/>
        </w:rPr>
      </w:pPr>
      <w:r w:rsidRPr="006C69E2">
        <w:t xml:space="preserve">Walt Disney Studios (19 March 2014) </w:t>
      </w:r>
      <w:hyperlink r:id="rId99">
        <w:r w:rsidRPr="006C69E2">
          <w:rPr>
            <w:rStyle w:val="Hyperlink"/>
          </w:rPr>
          <w:t>'Disney's Maleficent - Official Trailer 3' [video]</w:t>
        </w:r>
      </w:hyperlink>
      <w:r w:rsidRPr="006C69E2">
        <w:t xml:space="preserve">, </w:t>
      </w:r>
      <w:r w:rsidRPr="006C69E2">
        <w:rPr>
          <w:i/>
          <w:iCs/>
        </w:rPr>
        <w:t>Walt Disney Studios</w:t>
      </w:r>
      <w:r w:rsidRPr="006C69E2">
        <w:t>, YouTube, accessed 13 August 2024.</w:t>
      </w:r>
    </w:p>
    <w:p w14:paraId="43ADB942" w14:textId="77777777" w:rsidR="00924CC3" w:rsidRPr="006C69E2" w:rsidRDefault="00924CC3" w:rsidP="059B3C4C">
      <w:pPr>
        <w:ind w:left="180"/>
        <w:rPr>
          <w:rFonts w:eastAsia="Arial"/>
          <w:color w:val="000000" w:themeColor="text1"/>
        </w:rPr>
      </w:pPr>
      <w:r w:rsidRPr="006C69E2">
        <w:t xml:space="preserve">Winch G (2013) </w:t>
      </w:r>
      <w:r w:rsidRPr="006C69E2">
        <w:rPr>
          <w:i/>
          <w:iCs/>
        </w:rPr>
        <w:t>Primary Grammar Handbook</w:t>
      </w:r>
      <w:r w:rsidRPr="006C69E2">
        <w:t xml:space="preserve">, 4th </w:t>
      </w:r>
      <w:proofErr w:type="spellStart"/>
      <w:r w:rsidRPr="006C69E2">
        <w:t>edn</w:t>
      </w:r>
      <w:proofErr w:type="spellEnd"/>
      <w:r w:rsidRPr="006C69E2">
        <w:t>, Oxford University Press, South Melbourne.</w:t>
      </w:r>
    </w:p>
    <w:p w14:paraId="7AA8E507" w14:textId="77777777" w:rsidR="00924CC3" w:rsidRPr="006C69E2" w:rsidRDefault="00924CC3" w:rsidP="059B3C4C">
      <w:pPr>
        <w:ind w:left="180"/>
      </w:pPr>
      <w:r w:rsidRPr="006C69E2">
        <w:t>Zipes J (March/April 2015) ‘</w:t>
      </w:r>
      <w:hyperlink r:id="rId100">
        <w:r w:rsidRPr="006C69E2">
          <w:rPr>
            <w:rStyle w:val="Hyperlink"/>
          </w:rPr>
          <w:t>How the Grimm Brothers Saved the Fairy Tale</w:t>
        </w:r>
      </w:hyperlink>
      <w:r w:rsidRPr="006C69E2">
        <w:t xml:space="preserve">’, </w:t>
      </w:r>
      <w:r w:rsidRPr="006C69E2">
        <w:rPr>
          <w:i/>
          <w:iCs/>
        </w:rPr>
        <w:t>HUMANITIES</w:t>
      </w:r>
      <w:r w:rsidRPr="006C69E2">
        <w:t>, accessed 13 August 2024.</w:t>
      </w:r>
    </w:p>
    <w:p w14:paraId="4562AA49" w14:textId="77777777" w:rsidR="007368AB" w:rsidRPr="006C69E2" w:rsidRDefault="007368AB" w:rsidP="5F13BC09">
      <w:pPr>
        <w:rPr>
          <w:rFonts w:eastAsia="Arial"/>
          <w:szCs w:val="22"/>
        </w:rPr>
        <w:sectPr w:rsidR="007368AB" w:rsidRPr="006C69E2" w:rsidSect="000231E5">
          <w:headerReference w:type="default" r:id="rId101"/>
          <w:footerReference w:type="default" r:id="rId102"/>
          <w:headerReference w:type="first" r:id="rId103"/>
          <w:footerReference w:type="first" r:id="rId104"/>
          <w:pgSz w:w="16838" w:h="11906" w:orient="landscape"/>
          <w:pgMar w:top="1134" w:right="1134" w:bottom="1134" w:left="1134" w:header="709" w:footer="709" w:gutter="0"/>
          <w:pgNumType w:start="0"/>
          <w:cols w:space="708"/>
          <w:titlePg/>
          <w:docGrid w:linePitch="360"/>
        </w:sectPr>
      </w:pPr>
    </w:p>
    <w:p w14:paraId="01F2423A" w14:textId="77777777" w:rsidR="007368AB" w:rsidRPr="006C69E2" w:rsidRDefault="007368AB" w:rsidP="007368AB">
      <w:pPr>
        <w:spacing w:before="0" w:after="0"/>
        <w:rPr>
          <w:rStyle w:val="Strong"/>
          <w:szCs w:val="22"/>
        </w:rPr>
      </w:pPr>
      <w:r w:rsidRPr="006C69E2">
        <w:rPr>
          <w:rStyle w:val="Strong"/>
          <w:szCs w:val="22"/>
        </w:rPr>
        <w:lastRenderedPageBreak/>
        <w:t>© State of New South Wales (Department of Education), 2024</w:t>
      </w:r>
    </w:p>
    <w:p w14:paraId="45E35388" w14:textId="77777777" w:rsidR="007368AB" w:rsidRPr="006C69E2" w:rsidRDefault="007368AB" w:rsidP="007368AB">
      <w:r w:rsidRPr="006C69E2">
        <w:t xml:space="preserve">The copyright material published in this resource is subject to the </w:t>
      </w:r>
      <w:r w:rsidRPr="006C69E2">
        <w:rPr>
          <w:rStyle w:val="Emphasis"/>
        </w:rPr>
        <w:t>Copyright Act 1968</w:t>
      </w:r>
      <w:r w:rsidRPr="006C69E2">
        <w:t xml:space="preserve"> (</w:t>
      </w:r>
      <w:proofErr w:type="spellStart"/>
      <w:r w:rsidRPr="006C69E2">
        <w:t>Cth</w:t>
      </w:r>
      <w:proofErr w:type="spellEnd"/>
      <w:r w:rsidRPr="006C69E2">
        <w:t>) and is owned by the NSW Department of Education or, where indicated, by a party other than the NSW Department of Education (third-party material).</w:t>
      </w:r>
    </w:p>
    <w:p w14:paraId="3D08658C" w14:textId="77777777" w:rsidR="007368AB" w:rsidRPr="006C69E2" w:rsidRDefault="007368AB" w:rsidP="007368AB">
      <w:r w:rsidRPr="006C69E2">
        <w:t xml:space="preserve">Copyright material available in this resource and owned by the NSW Department of Education is licensed under a </w:t>
      </w:r>
      <w:hyperlink r:id="rId105" w:history="1">
        <w:r w:rsidRPr="006C69E2">
          <w:rPr>
            <w:rStyle w:val="Hyperlink"/>
          </w:rPr>
          <w:t>Creative Commons Attribution 4.0 International (CC BY 4.0) license</w:t>
        </w:r>
      </w:hyperlink>
      <w:r w:rsidRPr="006C69E2">
        <w:t>.</w:t>
      </w:r>
    </w:p>
    <w:p w14:paraId="062C6DE0" w14:textId="77777777" w:rsidR="007368AB" w:rsidRPr="006C69E2" w:rsidRDefault="007368AB" w:rsidP="007368AB">
      <w:pPr>
        <w:spacing w:line="276" w:lineRule="auto"/>
      </w:pPr>
      <w:r w:rsidRPr="006C69E2">
        <w:rPr>
          <w:noProof/>
        </w:rPr>
        <w:drawing>
          <wp:inline distT="0" distB="0" distL="0" distR="0" wp14:anchorId="713BA60D" wp14:editId="185E273A">
            <wp:extent cx="1228725" cy="428625"/>
            <wp:effectExtent l="0" t="0" r="9525" b="9525"/>
            <wp:docPr id="32" name="Picture 32" descr="Creative Commons Attribution license log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17FDED2" w14:textId="77777777" w:rsidR="007368AB" w:rsidRPr="006C69E2" w:rsidRDefault="007368AB" w:rsidP="007368AB">
      <w:r w:rsidRPr="006C69E2">
        <w:t>This license allows you to share and adapt the material for any purpose, even commercially.</w:t>
      </w:r>
    </w:p>
    <w:p w14:paraId="5194242F" w14:textId="77777777" w:rsidR="007368AB" w:rsidRPr="006C69E2" w:rsidRDefault="007368AB" w:rsidP="007368AB">
      <w:r w:rsidRPr="006C69E2">
        <w:t>Attribution should be given to © State of New South Wales (Department of Education), 2024.</w:t>
      </w:r>
    </w:p>
    <w:p w14:paraId="3B3D0FB1" w14:textId="77777777" w:rsidR="007368AB" w:rsidRPr="006C69E2" w:rsidRDefault="007368AB" w:rsidP="007368AB">
      <w:r w:rsidRPr="006C69E2">
        <w:t>Material in this resource not available under a Creative Commons license:</w:t>
      </w:r>
    </w:p>
    <w:p w14:paraId="308FD35E" w14:textId="77777777" w:rsidR="007368AB" w:rsidRPr="006C69E2" w:rsidRDefault="007368AB">
      <w:pPr>
        <w:pStyle w:val="ListBullet"/>
        <w:numPr>
          <w:ilvl w:val="0"/>
          <w:numId w:val="5"/>
        </w:numPr>
        <w:spacing w:line="276" w:lineRule="auto"/>
        <w:contextualSpacing/>
      </w:pPr>
      <w:r w:rsidRPr="006C69E2">
        <w:t>the NSW Department of Education logo, other logos and trademark-protected material</w:t>
      </w:r>
    </w:p>
    <w:p w14:paraId="18AC7D5D" w14:textId="77777777" w:rsidR="007368AB" w:rsidRPr="006C69E2" w:rsidRDefault="007368AB">
      <w:pPr>
        <w:pStyle w:val="ListBullet"/>
        <w:numPr>
          <w:ilvl w:val="0"/>
          <w:numId w:val="5"/>
        </w:numPr>
        <w:spacing w:line="276" w:lineRule="auto"/>
        <w:contextualSpacing/>
      </w:pPr>
      <w:r w:rsidRPr="006C69E2">
        <w:t>material owned by a third party that has been reproduced with permission. You will need to obtain permission from the third party to reuse its material.</w:t>
      </w:r>
    </w:p>
    <w:p w14:paraId="2C5225D0" w14:textId="77777777" w:rsidR="007368AB" w:rsidRPr="006C69E2" w:rsidRDefault="007368AB" w:rsidP="007368AB">
      <w:pPr>
        <w:pStyle w:val="FeatureBox2"/>
        <w:spacing w:line="276" w:lineRule="auto"/>
        <w:rPr>
          <w:rStyle w:val="Strong"/>
        </w:rPr>
      </w:pPr>
      <w:r w:rsidRPr="006C69E2">
        <w:rPr>
          <w:rStyle w:val="Strong"/>
        </w:rPr>
        <w:t>Links to third-party material and websites</w:t>
      </w:r>
    </w:p>
    <w:p w14:paraId="66816BE9" w14:textId="77777777" w:rsidR="007368AB" w:rsidRPr="006C69E2" w:rsidRDefault="007368AB" w:rsidP="007368AB">
      <w:pPr>
        <w:pStyle w:val="FeatureBox2"/>
        <w:spacing w:line="276" w:lineRule="auto"/>
      </w:pPr>
      <w:r w:rsidRPr="006C69E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4BEEA5" w14:textId="7B1D215B" w:rsidR="00E30637" w:rsidRPr="006C69E2" w:rsidRDefault="007368AB" w:rsidP="007368AB">
      <w:pPr>
        <w:pStyle w:val="FeatureBox2"/>
        <w:spacing w:line="276" w:lineRule="auto"/>
      </w:pPr>
      <w:r w:rsidRPr="006C69E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C69E2">
        <w:t>where</w:t>
      </w:r>
      <w:proofErr w:type="gramEnd"/>
      <w:r w:rsidRPr="006C69E2">
        <w:t xml:space="preserve"> permitted by the </w:t>
      </w:r>
      <w:r w:rsidRPr="006C69E2">
        <w:rPr>
          <w:rStyle w:val="Emphasis"/>
        </w:rPr>
        <w:t>Copyright Act 1968</w:t>
      </w:r>
      <w:r w:rsidRPr="006C69E2">
        <w:t xml:space="preserve"> (</w:t>
      </w:r>
      <w:proofErr w:type="spellStart"/>
      <w:r w:rsidRPr="006C69E2">
        <w:t>Cth</w:t>
      </w:r>
      <w:proofErr w:type="spellEnd"/>
      <w:r w:rsidRPr="006C69E2">
        <w:t>). The department accepts no responsibility for content on third-party websites.</w:t>
      </w:r>
    </w:p>
    <w:sectPr w:rsidR="00E30637" w:rsidRPr="006C69E2" w:rsidSect="007368AB">
      <w:headerReference w:type="default" r:id="rId107"/>
      <w:footerReference w:type="default" r:id="rId108"/>
      <w:headerReference w:type="first" r:id="rId109"/>
      <w:footerReference w:type="first" r:id="rId11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D492C" w14:textId="77777777" w:rsidR="001D4378" w:rsidRDefault="001D4378" w:rsidP="00E51733">
      <w:r>
        <w:separator/>
      </w:r>
    </w:p>
  </w:endnote>
  <w:endnote w:type="continuationSeparator" w:id="0">
    <w:p w14:paraId="191B267F" w14:textId="77777777" w:rsidR="001D4378" w:rsidRDefault="001D4378" w:rsidP="00E51733">
      <w:r>
        <w:continuationSeparator/>
      </w:r>
    </w:p>
  </w:endnote>
  <w:endnote w:type="continuationNotice" w:id="1">
    <w:p w14:paraId="463C642C" w14:textId="77777777" w:rsidR="001D4378" w:rsidRDefault="001D4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B98BA" w14:textId="5800A2D8" w:rsidR="000231E5" w:rsidRDefault="000231E5">
    <w:pPr>
      <w:pStyle w:val="Footer"/>
    </w:pPr>
    <w:r>
      <w:t xml:space="preserve">© NSW Department of Education, </w:t>
    </w:r>
    <w:r>
      <w:fldChar w:fldCharType="begin"/>
    </w:r>
    <w:r>
      <w:instrText xml:space="preserve"> DATE  \@ "MMM-yy"  \* MERGEFORMAT </w:instrText>
    </w:r>
    <w:r>
      <w:fldChar w:fldCharType="separate"/>
    </w:r>
    <w:r w:rsidR="005C5E8C">
      <w:rPr>
        <w:noProof/>
      </w:rPr>
      <w:t>Sep-24</w:t>
    </w:r>
    <w:r>
      <w:fldChar w:fldCharType="end"/>
    </w:r>
    <w:r>
      <w:ptab w:relativeTo="margin" w:alignment="right" w:leader="none"/>
    </w:r>
    <w:r>
      <w:rPr>
        <w:b/>
        <w:noProof/>
        <w:sz w:val="28"/>
        <w:szCs w:val="28"/>
      </w:rPr>
      <w:drawing>
        <wp:inline distT="0" distB="0" distL="0" distR="0" wp14:anchorId="1661D153" wp14:editId="41A815C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E8438" w14:textId="34957E9A" w:rsidR="000231E5" w:rsidRPr="000231E5" w:rsidRDefault="000231E5" w:rsidP="000231E5">
    <w:pPr>
      <w:pStyle w:val="Logo"/>
      <w:ind w:right="-31"/>
      <w:jc w:val="right"/>
    </w:pPr>
    <w:r w:rsidRPr="008426B6">
      <w:rPr>
        <w:noProof/>
      </w:rPr>
      <w:drawing>
        <wp:inline distT="0" distB="0" distL="0" distR="0" wp14:anchorId="4D996B68" wp14:editId="11BA53C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532D5" w14:textId="77777777" w:rsidR="00D877EA" w:rsidRDefault="00D877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5A1F6" w14:textId="77777777" w:rsidR="00D877EA" w:rsidRPr="00E80FFD" w:rsidRDefault="00D877E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6EFB6" w14:textId="77777777" w:rsidR="001D4378" w:rsidRDefault="001D4378" w:rsidP="00E51733">
      <w:r>
        <w:separator/>
      </w:r>
    </w:p>
  </w:footnote>
  <w:footnote w:type="continuationSeparator" w:id="0">
    <w:p w14:paraId="1B5CEBD7" w14:textId="77777777" w:rsidR="001D4378" w:rsidRDefault="001D4378" w:rsidP="00E51733">
      <w:r>
        <w:continuationSeparator/>
      </w:r>
    </w:p>
  </w:footnote>
  <w:footnote w:type="continuationNotice" w:id="1">
    <w:p w14:paraId="127BE8C4" w14:textId="77777777" w:rsidR="001D4378" w:rsidRDefault="001D43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19E56" w14:textId="44067EBB" w:rsidR="000231E5" w:rsidRDefault="00163B8E" w:rsidP="000231E5">
    <w:pPr>
      <w:pStyle w:val="Documentname"/>
    </w:pPr>
    <w:r>
      <w:t xml:space="preserve">English 3–6 Multi-age – Year B Unit 8 – Genre – </w:t>
    </w:r>
    <w:r>
      <w:rPr>
        <w:i/>
        <w:iCs/>
      </w:rPr>
      <w:t>An Illustrated Treasury of Grimm’s Fairy Tales</w:t>
    </w:r>
    <w:r w:rsidR="000231E5">
      <w:t xml:space="preserve"> </w:t>
    </w:r>
    <w:r w:rsidR="000231E5" w:rsidRPr="00D2403C">
      <w:t xml:space="preserve">| </w:t>
    </w:r>
    <w:r w:rsidR="000231E5">
      <w:fldChar w:fldCharType="begin"/>
    </w:r>
    <w:r w:rsidR="000231E5">
      <w:instrText xml:space="preserve"> PAGE   \* MERGEFORMAT </w:instrText>
    </w:r>
    <w:r w:rsidR="000231E5">
      <w:fldChar w:fldCharType="separate"/>
    </w:r>
    <w:r w:rsidR="000231E5">
      <w:t>1</w:t>
    </w:r>
    <w:r w:rsidR="000231E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70B7D" w14:textId="77777777" w:rsidR="000231E5" w:rsidRPr="00FA6449" w:rsidRDefault="00000000" w:rsidP="000231E5">
    <w:pPr>
      <w:pStyle w:val="Header"/>
      <w:spacing w:after="0"/>
    </w:pPr>
    <w:r>
      <w:pict w14:anchorId="126B9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231E5" w:rsidRPr="009D43DD">
      <w:t>NSW Department of Education</w:t>
    </w:r>
    <w:r w:rsidR="000231E5" w:rsidRPr="009D43DD">
      <w:ptab w:relativeTo="margin" w:alignment="right" w:leader="none"/>
    </w:r>
  </w:p>
  <w:p w14:paraId="48819AEE" w14:textId="77777777" w:rsidR="00E247F6" w:rsidRPr="00C30D82" w:rsidRDefault="00E247F6">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3A220" w14:textId="77777777" w:rsidR="00D877EA" w:rsidRDefault="00D87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4B49" w14:textId="77777777" w:rsidR="00D877EA" w:rsidRPr="00FA6449" w:rsidRDefault="00D877E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B19D40"/>
    <w:multiLevelType w:val="hybridMultilevel"/>
    <w:tmpl w:val="DDBADF6C"/>
    <w:lvl w:ilvl="0" w:tplc="BD6A2510">
      <w:start w:val="1"/>
      <w:numFmt w:val="bullet"/>
      <w:lvlText w:val=""/>
      <w:lvlJc w:val="left"/>
      <w:pPr>
        <w:ind w:left="720" w:hanging="360"/>
      </w:pPr>
      <w:rPr>
        <w:rFonts w:ascii="Symbol" w:hAnsi="Symbol" w:hint="default"/>
      </w:rPr>
    </w:lvl>
    <w:lvl w:ilvl="1" w:tplc="49489EEA">
      <w:start w:val="1"/>
      <w:numFmt w:val="bullet"/>
      <w:lvlText w:val="o"/>
      <w:lvlJc w:val="left"/>
      <w:pPr>
        <w:ind w:left="1440" w:hanging="360"/>
      </w:pPr>
      <w:rPr>
        <w:rFonts w:ascii="Courier New" w:hAnsi="Courier New" w:hint="default"/>
      </w:rPr>
    </w:lvl>
    <w:lvl w:ilvl="2" w:tplc="F1C00770">
      <w:start w:val="1"/>
      <w:numFmt w:val="bullet"/>
      <w:lvlText w:val=""/>
      <w:lvlJc w:val="left"/>
      <w:pPr>
        <w:ind w:left="2160" w:hanging="360"/>
      </w:pPr>
      <w:rPr>
        <w:rFonts w:ascii="Wingdings" w:hAnsi="Wingdings" w:hint="default"/>
      </w:rPr>
    </w:lvl>
    <w:lvl w:ilvl="3" w:tplc="B3A079F4">
      <w:start w:val="1"/>
      <w:numFmt w:val="bullet"/>
      <w:lvlText w:val=""/>
      <w:lvlJc w:val="left"/>
      <w:pPr>
        <w:ind w:left="2880" w:hanging="360"/>
      </w:pPr>
      <w:rPr>
        <w:rFonts w:ascii="Symbol" w:hAnsi="Symbol" w:hint="default"/>
      </w:rPr>
    </w:lvl>
    <w:lvl w:ilvl="4" w:tplc="27AA2E06">
      <w:start w:val="1"/>
      <w:numFmt w:val="bullet"/>
      <w:lvlText w:val="o"/>
      <w:lvlJc w:val="left"/>
      <w:pPr>
        <w:ind w:left="3600" w:hanging="360"/>
      </w:pPr>
      <w:rPr>
        <w:rFonts w:ascii="Courier New" w:hAnsi="Courier New" w:hint="default"/>
      </w:rPr>
    </w:lvl>
    <w:lvl w:ilvl="5" w:tplc="FFBED7FC">
      <w:start w:val="1"/>
      <w:numFmt w:val="bullet"/>
      <w:lvlText w:val=""/>
      <w:lvlJc w:val="left"/>
      <w:pPr>
        <w:ind w:left="4320" w:hanging="360"/>
      </w:pPr>
      <w:rPr>
        <w:rFonts w:ascii="Wingdings" w:hAnsi="Wingdings" w:hint="default"/>
      </w:rPr>
    </w:lvl>
    <w:lvl w:ilvl="6" w:tplc="8A649866">
      <w:start w:val="1"/>
      <w:numFmt w:val="bullet"/>
      <w:lvlText w:val=""/>
      <w:lvlJc w:val="left"/>
      <w:pPr>
        <w:ind w:left="5040" w:hanging="360"/>
      </w:pPr>
      <w:rPr>
        <w:rFonts w:ascii="Symbol" w:hAnsi="Symbol" w:hint="default"/>
      </w:rPr>
    </w:lvl>
    <w:lvl w:ilvl="7" w:tplc="E5DA5794">
      <w:start w:val="1"/>
      <w:numFmt w:val="bullet"/>
      <w:lvlText w:val="o"/>
      <w:lvlJc w:val="left"/>
      <w:pPr>
        <w:ind w:left="5760" w:hanging="360"/>
      </w:pPr>
      <w:rPr>
        <w:rFonts w:ascii="Courier New" w:hAnsi="Courier New" w:hint="default"/>
      </w:rPr>
    </w:lvl>
    <w:lvl w:ilvl="8" w:tplc="44504142">
      <w:start w:val="1"/>
      <w:numFmt w:val="bullet"/>
      <w:lvlText w:val=""/>
      <w:lvlJc w:val="left"/>
      <w:pPr>
        <w:ind w:left="6480" w:hanging="360"/>
      </w:pPr>
      <w:rPr>
        <w:rFonts w:ascii="Wingdings" w:hAnsi="Wingdings" w:hint="default"/>
      </w:rPr>
    </w:lvl>
  </w:abstractNum>
  <w:abstractNum w:abstractNumId="2" w15:restartNumberingAfterBreak="0">
    <w:nsid w:val="140F372E"/>
    <w:multiLevelType w:val="hybridMultilevel"/>
    <w:tmpl w:val="A10AA93C"/>
    <w:lvl w:ilvl="0" w:tplc="7ED8CBF0">
      <w:start w:val="1"/>
      <w:numFmt w:val="bullet"/>
      <w:lvlText w:val="ꟷ"/>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46462BF"/>
    <w:multiLevelType w:val="hybridMultilevel"/>
    <w:tmpl w:val="AA8ADE0E"/>
    <w:lvl w:ilvl="0" w:tplc="18746F8E">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48B40AD"/>
    <w:multiLevelType w:val="hybridMultilevel"/>
    <w:tmpl w:val="CDC47000"/>
    <w:lvl w:ilvl="0" w:tplc="18746F8E">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1B6521B5"/>
    <w:multiLevelType w:val="hybridMultilevel"/>
    <w:tmpl w:val="A8380A04"/>
    <w:lvl w:ilvl="0" w:tplc="18746F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F94D54"/>
    <w:multiLevelType w:val="hybridMultilevel"/>
    <w:tmpl w:val="F0965944"/>
    <w:lvl w:ilvl="0" w:tplc="FFFFFFFF">
      <w:numFmt w:val="bullet"/>
      <w:lvlText w:val="–"/>
      <w:lvlJc w:val="left"/>
      <w:pPr>
        <w:ind w:left="720" w:hanging="360"/>
      </w:pPr>
      <w:rPr>
        <w:rFonts w:ascii="Arial" w:eastAsiaTheme="minorHAnsi" w:hAnsi="Arial" w:cs="Arial" w:hint="default"/>
      </w:rPr>
    </w:lvl>
    <w:lvl w:ilvl="1" w:tplc="18746F8E">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6B3031"/>
    <w:multiLevelType w:val="hybridMultilevel"/>
    <w:tmpl w:val="CE8428E2"/>
    <w:lvl w:ilvl="0" w:tplc="18746F8E">
      <w:numFmt w:val="bullet"/>
      <w:lvlText w:val="–"/>
      <w:lvlJc w:val="left"/>
      <w:pPr>
        <w:ind w:left="720" w:hanging="360"/>
      </w:pPr>
      <w:rPr>
        <w:rFonts w:ascii="Arial" w:eastAsiaTheme="minorHAnsi" w:hAnsi="Arial" w:cs="Arial" w:hint="default"/>
      </w:rPr>
    </w:lvl>
    <w:lvl w:ilvl="1" w:tplc="696269CC">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F61E6C"/>
    <w:multiLevelType w:val="hybridMultilevel"/>
    <w:tmpl w:val="1B9EF036"/>
    <w:lvl w:ilvl="0" w:tplc="7ED8CBF0">
      <w:start w:val="1"/>
      <w:numFmt w:val="bullet"/>
      <w:lvlText w:val="ꟷ"/>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2B84BF1"/>
    <w:multiLevelType w:val="multilevel"/>
    <w:tmpl w:val="60E0DC36"/>
    <w:lvl w:ilvl="0">
      <w:start w:val="1"/>
      <w:numFmt w:val="bullet"/>
      <w:pStyle w:val="ListBullet2"/>
      <w:lvlText w:val="o"/>
      <w:lvlJc w:val="left"/>
      <w:pPr>
        <w:ind w:left="1134" w:hanging="283"/>
      </w:pPr>
      <w:rPr>
        <w:rFonts w:ascii="Courier New" w:hAnsi="Courier New" w:hint="default"/>
      </w:rPr>
    </w:lvl>
    <w:lvl w:ilvl="1">
      <w:numFmt w:val="bullet"/>
      <w:lvlText w:val="–"/>
      <w:lvlJc w:val="left"/>
      <w:pPr>
        <w:ind w:left="1440" w:hanging="360"/>
      </w:pPr>
      <w:rPr>
        <w:rFonts w:ascii="Arial" w:eastAsiaTheme="minorHAnsi" w:hAnsi="Arial" w:cs="Arial" w:hint="default"/>
      </w:rPr>
    </w:lvl>
    <w:lvl w:ilvl="2">
      <w:numFmt w:val="bullet"/>
      <w:lvlText w:val=""/>
      <w:lvlJc w:val="left"/>
      <w:pPr>
        <w:ind w:left="2160" w:hanging="360"/>
      </w:pPr>
      <w:rPr>
        <w:rFonts w:ascii="Wingdings" w:eastAsiaTheme="minorHAnsi" w:hAnsi="Wingdings"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332A62"/>
    <w:multiLevelType w:val="hybridMultilevel"/>
    <w:tmpl w:val="3B72019A"/>
    <w:lvl w:ilvl="0" w:tplc="FFFFFFFF">
      <w:numFmt w:val="bullet"/>
      <w:lvlText w:val="–"/>
      <w:lvlJc w:val="left"/>
      <w:pPr>
        <w:ind w:left="720" w:hanging="360"/>
      </w:pPr>
      <w:rPr>
        <w:rFonts w:ascii="Arial" w:eastAsiaTheme="minorHAnsi" w:hAnsi="Arial" w:cs="Arial" w:hint="default"/>
      </w:rPr>
    </w:lvl>
    <w:lvl w:ilvl="1" w:tplc="18746F8E">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7D2C62"/>
    <w:multiLevelType w:val="hybridMultilevel"/>
    <w:tmpl w:val="AB2C6D08"/>
    <w:lvl w:ilvl="0" w:tplc="18746F8E">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62B91F60"/>
    <w:multiLevelType w:val="multilevel"/>
    <w:tmpl w:val="79F4E790"/>
    <w:lvl w:ilvl="0">
      <w:start w:val="1"/>
      <w:numFmt w:val="decimal"/>
      <w:lvlText w:val="%1."/>
      <w:lvlJc w:val="left"/>
      <w:pPr>
        <w:ind w:left="567" w:hanging="567"/>
      </w:pPr>
      <w:rPr>
        <w:rFonts w:hint="default"/>
      </w:rPr>
    </w:lvl>
    <w:lvl w:ilvl="1">
      <w:numFmt w:val="bullet"/>
      <w:lvlText w:val="–"/>
      <w:lvlJc w:val="left"/>
      <w:pPr>
        <w:ind w:left="1440" w:hanging="360"/>
      </w:pPr>
      <w:rPr>
        <w:rFonts w:ascii="Arial" w:eastAsiaTheme="minorHAnsi" w:hAnsi="Arial" w:cs="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9733D70"/>
    <w:multiLevelType w:val="hybridMultilevel"/>
    <w:tmpl w:val="80642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7E5BBE"/>
    <w:multiLevelType w:val="hybridMultilevel"/>
    <w:tmpl w:val="8896766C"/>
    <w:lvl w:ilvl="0" w:tplc="FFFFFFFF">
      <w:start w:val="1"/>
      <w:numFmt w:val="bullet"/>
      <w:lvlText w:val="ꟷ"/>
      <w:lvlJc w:val="left"/>
      <w:pPr>
        <w:ind w:left="720" w:hanging="360"/>
      </w:pPr>
      <w:rPr>
        <w:rFonts w:ascii="Arial" w:hAnsi="Arial" w:hint="default"/>
      </w:rPr>
    </w:lvl>
    <w:lvl w:ilvl="1" w:tplc="7ED8CBF0">
      <w:start w:val="1"/>
      <w:numFmt w:val="bullet"/>
      <w:lvlText w:val="ꟷ"/>
      <w:lvlJc w:val="left"/>
      <w:pPr>
        <w:ind w:left="1440" w:hanging="360"/>
      </w:pPr>
      <w:rPr>
        <w:rFonts w:ascii="Arial" w:hAnsi="Arial" w:hint="default"/>
      </w:rPr>
    </w:lvl>
    <w:lvl w:ilvl="2" w:tplc="70724D38">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7B701AF"/>
    <w:multiLevelType w:val="multilevel"/>
    <w:tmpl w:val="79F4E790"/>
    <w:lvl w:ilvl="0">
      <w:start w:val="1"/>
      <w:numFmt w:val="decimal"/>
      <w:lvlText w:val="%1."/>
      <w:lvlJc w:val="left"/>
      <w:pPr>
        <w:ind w:left="567" w:hanging="567"/>
      </w:pPr>
      <w:rPr>
        <w:rFonts w:hint="default"/>
      </w:rPr>
    </w:lvl>
    <w:lvl w:ilvl="1">
      <w:numFmt w:val="bullet"/>
      <w:lvlText w:val="–"/>
      <w:lvlJc w:val="left"/>
      <w:pPr>
        <w:ind w:left="1440" w:hanging="360"/>
      </w:pPr>
      <w:rPr>
        <w:rFonts w:ascii="Arial" w:eastAsiaTheme="minorHAnsi" w:hAnsi="Arial" w:cs="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EACD031"/>
    <w:multiLevelType w:val="hybridMultilevel"/>
    <w:tmpl w:val="D5CEEDAC"/>
    <w:lvl w:ilvl="0" w:tplc="79484336">
      <w:start w:val="1"/>
      <w:numFmt w:val="bullet"/>
      <w:lvlText w:val=""/>
      <w:lvlJc w:val="left"/>
      <w:pPr>
        <w:ind w:left="720" w:hanging="360"/>
      </w:pPr>
      <w:rPr>
        <w:rFonts w:ascii="Symbol" w:hAnsi="Symbol" w:hint="default"/>
      </w:rPr>
    </w:lvl>
    <w:lvl w:ilvl="1" w:tplc="FF7CFB46">
      <w:start w:val="1"/>
      <w:numFmt w:val="bullet"/>
      <w:lvlText w:val="o"/>
      <w:lvlJc w:val="left"/>
      <w:pPr>
        <w:ind w:left="1440" w:hanging="360"/>
      </w:pPr>
      <w:rPr>
        <w:rFonts w:ascii="Courier New" w:hAnsi="Courier New" w:hint="default"/>
      </w:rPr>
    </w:lvl>
    <w:lvl w:ilvl="2" w:tplc="64E8B22C">
      <w:start w:val="1"/>
      <w:numFmt w:val="bullet"/>
      <w:lvlText w:val=""/>
      <w:lvlJc w:val="left"/>
      <w:pPr>
        <w:ind w:left="2160" w:hanging="360"/>
      </w:pPr>
      <w:rPr>
        <w:rFonts w:ascii="Wingdings" w:hAnsi="Wingdings" w:hint="default"/>
      </w:rPr>
    </w:lvl>
    <w:lvl w:ilvl="3" w:tplc="E7F894AC">
      <w:start w:val="1"/>
      <w:numFmt w:val="bullet"/>
      <w:lvlText w:val=""/>
      <w:lvlJc w:val="left"/>
      <w:pPr>
        <w:ind w:left="2880" w:hanging="360"/>
      </w:pPr>
      <w:rPr>
        <w:rFonts w:ascii="Symbol" w:hAnsi="Symbol" w:hint="default"/>
      </w:rPr>
    </w:lvl>
    <w:lvl w:ilvl="4" w:tplc="EF1221C8">
      <w:start w:val="1"/>
      <w:numFmt w:val="bullet"/>
      <w:lvlText w:val="o"/>
      <w:lvlJc w:val="left"/>
      <w:pPr>
        <w:ind w:left="3600" w:hanging="360"/>
      </w:pPr>
      <w:rPr>
        <w:rFonts w:ascii="Courier New" w:hAnsi="Courier New" w:hint="default"/>
      </w:rPr>
    </w:lvl>
    <w:lvl w:ilvl="5" w:tplc="70422C96">
      <w:start w:val="1"/>
      <w:numFmt w:val="bullet"/>
      <w:lvlText w:val=""/>
      <w:lvlJc w:val="left"/>
      <w:pPr>
        <w:ind w:left="4320" w:hanging="360"/>
      </w:pPr>
      <w:rPr>
        <w:rFonts w:ascii="Wingdings" w:hAnsi="Wingdings" w:hint="default"/>
      </w:rPr>
    </w:lvl>
    <w:lvl w:ilvl="6" w:tplc="EF52D25E">
      <w:start w:val="1"/>
      <w:numFmt w:val="bullet"/>
      <w:lvlText w:val=""/>
      <w:lvlJc w:val="left"/>
      <w:pPr>
        <w:ind w:left="5040" w:hanging="360"/>
      </w:pPr>
      <w:rPr>
        <w:rFonts w:ascii="Symbol" w:hAnsi="Symbol" w:hint="default"/>
      </w:rPr>
    </w:lvl>
    <w:lvl w:ilvl="7" w:tplc="1DF82BE0">
      <w:start w:val="1"/>
      <w:numFmt w:val="bullet"/>
      <w:lvlText w:val="o"/>
      <w:lvlJc w:val="left"/>
      <w:pPr>
        <w:ind w:left="5760" w:hanging="360"/>
      </w:pPr>
      <w:rPr>
        <w:rFonts w:ascii="Courier New" w:hAnsi="Courier New" w:hint="default"/>
      </w:rPr>
    </w:lvl>
    <w:lvl w:ilvl="8" w:tplc="9634E244">
      <w:start w:val="1"/>
      <w:numFmt w:val="bullet"/>
      <w:lvlText w:val=""/>
      <w:lvlJc w:val="left"/>
      <w:pPr>
        <w:ind w:left="6480" w:hanging="360"/>
      </w:pPr>
      <w:rPr>
        <w:rFonts w:ascii="Wingdings" w:hAnsi="Wingdings" w:hint="default"/>
      </w:rPr>
    </w:lvl>
  </w:abstractNum>
  <w:num w:numId="1" w16cid:durableId="1802961118">
    <w:abstractNumId w:val="19"/>
  </w:num>
  <w:num w:numId="2" w16cid:durableId="569998685">
    <w:abstractNumId w:val="1"/>
  </w:num>
  <w:num w:numId="3" w16cid:durableId="152990264">
    <w:abstractNumId w:val="11"/>
    <w:lvlOverride w:ilvl="0">
      <w:lvl w:ilvl="0">
        <w:numFmt w:val="bullet"/>
        <w:pStyle w:val="ListBullet2"/>
        <w:lvlText w:val="—"/>
        <w:lvlJc w:val="left"/>
        <w:pPr>
          <w:ind w:left="927" w:hanging="360"/>
        </w:pPr>
        <w:rPr>
          <w:rFonts w:ascii="Public Sans Light" w:hAnsi="Public Sans Light"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45376567">
    <w:abstractNumId w:val="8"/>
  </w:num>
  <w:num w:numId="5" w16cid:durableId="461728776">
    <w:abstractNumId w:val="6"/>
  </w:num>
  <w:num w:numId="6" w16cid:durableId="175816531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211072004">
    <w:abstractNumId w:val="0"/>
  </w:num>
  <w:num w:numId="8" w16cid:durableId="921717441">
    <w:abstractNumId w:val="6"/>
  </w:num>
  <w:num w:numId="9" w16cid:durableId="911815689">
    <w:abstractNumId w:val="15"/>
  </w:num>
  <w:num w:numId="10" w16cid:durableId="24604352">
    <w:abstractNumId w:val="8"/>
  </w:num>
  <w:num w:numId="11" w16cid:durableId="13665191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29636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29733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7301602">
    <w:abstractNumId w:val="17"/>
  </w:num>
  <w:num w:numId="15" w16cid:durableId="4951950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4631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89527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85508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25605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8367099">
    <w:abstractNumId w:val="10"/>
  </w:num>
  <w:num w:numId="21" w16cid:durableId="680399978">
    <w:abstractNumId w:val="2"/>
  </w:num>
  <w:num w:numId="22" w16cid:durableId="3883792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0431428">
    <w:abstractNumId w:val="9"/>
  </w:num>
  <w:num w:numId="24" w16cid:durableId="20052745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782179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0230587">
    <w:abstractNumId w:val="7"/>
  </w:num>
  <w:num w:numId="27" w16cid:durableId="587929216">
    <w:abstractNumId w:val="12"/>
  </w:num>
  <w:num w:numId="28" w16cid:durableId="9676611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80354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236305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14968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13668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49036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902996">
    <w:abstractNumId w:val="14"/>
  </w:num>
  <w:num w:numId="35" w16cid:durableId="1793401403">
    <w:abstractNumId w:val="18"/>
  </w:num>
  <w:num w:numId="36" w16cid:durableId="13366175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23103319">
    <w:abstractNumId w:val="13"/>
  </w:num>
  <w:num w:numId="38" w16cid:durableId="477452467">
    <w:abstractNumId w:val="4"/>
  </w:num>
  <w:num w:numId="39" w16cid:durableId="630331016">
    <w:abstractNumId w:val="5"/>
  </w:num>
  <w:num w:numId="40" w16cid:durableId="2145655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7980666">
    <w:abstractNumId w:val="3"/>
  </w:num>
  <w:num w:numId="42" w16cid:durableId="6081286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50756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42302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7568084">
    <w:abstractNumId w:val="16"/>
  </w:num>
  <w:num w:numId="46" w16cid:durableId="356009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F7D"/>
    <w:rsid w:val="000011DE"/>
    <w:rsid w:val="00001776"/>
    <w:rsid w:val="000019A9"/>
    <w:rsid w:val="0000249A"/>
    <w:rsid w:val="000025BF"/>
    <w:rsid w:val="00002624"/>
    <w:rsid w:val="000026A1"/>
    <w:rsid w:val="00002CCB"/>
    <w:rsid w:val="00003467"/>
    <w:rsid w:val="0000369A"/>
    <w:rsid w:val="00004318"/>
    <w:rsid w:val="000045F6"/>
    <w:rsid w:val="00004728"/>
    <w:rsid w:val="00004DC1"/>
    <w:rsid w:val="00004E27"/>
    <w:rsid w:val="00004EE2"/>
    <w:rsid w:val="00005592"/>
    <w:rsid w:val="00005936"/>
    <w:rsid w:val="00005D4D"/>
    <w:rsid w:val="0000612F"/>
    <w:rsid w:val="0000658D"/>
    <w:rsid w:val="0000686D"/>
    <w:rsid w:val="000074A1"/>
    <w:rsid w:val="000076B7"/>
    <w:rsid w:val="00007E1D"/>
    <w:rsid w:val="00010553"/>
    <w:rsid w:val="0001215D"/>
    <w:rsid w:val="00012DD9"/>
    <w:rsid w:val="0001382E"/>
    <w:rsid w:val="00013AAE"/>
    <w:rsid w:val="00013FF2"/>
    <w:rsid w:val="00014443"/>
    <w:rsid w:val="00015079"/>
    <w:rsid w:val="00015406"/>
    <w:rsid w:val="0001603F"/>
    <w:rsid w:val="00016261"/>
    <w:rsid w:val="00016597"/>
    <w:rsid w:val="0001716B"/>
    <w:rsid w:val="00017B7B"/>
    <w:rsid w:val="00019909"/>
    <w:rsid w:val="00020221"/>
    <w:rsid w:val="0002022B"/>
    <w:rsid w:val="000203A0"/>
    <w:rsid w:val="00020D24"/>
    <w:rsid w:val="00020F7D"/>
    <w:rsid w:val="0002109F"/>
    <w:rsid w:val="0002132F"/>
    <w:rsid w:val="0002215E"/>
    <w:rsid w:val="0002242E"/>
    <w:rsid w:val="00022C9F"/>
    <w:rsid w:val="000231E5"/>
    <w:rsid w:val="000238E9"/>
    <w:rsid w:val="00023F83"/>
    <w:rsid w:val="00024387"/>
    <w:rsid w:val="00024422"/>
    <w:rsid w:val="0002454A"/>
    <w:rsid w:val="00024A79"/>
    <w:rsid w:val="00025169"/>
    <w:rsid w:val="00025184"/>
    <w:rsid w:val="000252CB"/>
    <w:rsid w:val="00025ECA"/>
    <w:rsid w:val="000260D2"/>
    <w:rsid w:val="00026C48"/>
    <w:rsid w:val="00026CD6"/>
    <w:rsid w:val="00027407"/>
    <w:rsid w:val="00027842"/>
    <w:rsid w:val="00027952"/>
    <w:rsid w:val="00027C3B"/>
    <w:rsid w:val="0002AB2C"/>
    <w:rsid w:val="0002FD19"/>
    <w:rsid w:val="00030371"/>
    <w:rsid w:val="0003046E"/>
    <w:rsid w:val="0003059D"/>
    <w:rsid w:val="0003075C"/>
    <w:rsid w:val="0003076B"/>
    <w:rsid w:val="00030D35"/>
    <w:rsid w:val="0003108E"/>
    <w:rsid w:val="00031271"/>
    <w:rsid w:val="00031454"/>
    <w:rsid w:val="00031747"/>
    <w:rsid w:val="0003227D"/>
    <w:rsid w:val="000338C5"/>
    <w:rsid w:val="00033D90"/>
    <w:rsid w:val="00033E10"/>
    <w:rsid w:val="00034A24"/>
    <w:rsid w:val="00034A62"/>
    <w:rsid w:val="00034B16"/>
    <w:rsid w:val="00034DA1"/>
    <w:rsid w:val="0003576A"/>
    <w:rsid w:val="00035846"/>
    <w:rsid w:val="00035959"/>
    <w:rsid w:val="00035D41"/>
    <w:rsid w:val="00035F9D"/>
    <w:rsid w:val="00036399"/>
    <w:rsid w:val="00036ADB"/>
    <w:rsid w:val="00036E92"/>
    <w:rsid w:val="000370F8"/>
    <w:rsid w:val="000370FD"/>
    <w:rsid w:val="00037BEF"/>
    <w:rsid w:val="00037FF6"/>
    <w:rsid w:val="00040CBA"/>
    <w:rsid w:val="00041278"/>
    <w:rsid w:val="0004151F"/>
    <w:rsid w:val="000417FF"/>
    <w:rsid w:val="0004187B"/>
    <w:rsid w:val="00041BE3"/>
    <w:rsid w:val="00041DEE"/>
    <w:rsid w:val="00042074"/>
    <w:rsid w:val="00043602"/>
    <w:rsid w:val="00043A32"/>
    <w:rsid w:val="000443A0"/>
    <w:rsid w:val="000445BD"/>
    <w:rsid w:val="00044BCC"/>
    <w:rsid w:val="00045815"/>
    <w:rsid w:val="00045F0D"/>
    <w:rsid w:val="00046169"/>
    <w:rsid w:val="00046EC4"/>
    <w:rsid w:val="0004750C"/>
    <w:rsid w:val="000476EC"/>
    <w:rsid w:val="00047862"/>
    <w:rsid w:val="00049680"/>
    <w:rsid w:val="000503A2"/>
    <w:rsid w:val="0005094F"/>
    <w:rsid w:val="00050CC3"/>
    <w:rsid w:val="00051728"/>
    <w:rsid w:val="00051BE7"/>
    <w:rsid w:val="00052920"/>
    <w:rsid w:val="00053808"/>
    <w:rsid w:val="00053E11"/>
    <w:rsid w:val="000546CD"/>
    <w:rsid w:val="00054D26"/>
    <w:rsid w:val="000550C1"/>
    <w:rsid w:val="00055379"/>
    <w:rsid w:val="00055B0D"/>
    <w:rsid w:val="00055B88"/>
    <w:rsid w:val="00056373"/>
    <w:rsid w:val="000568FD"/>
    <w:rsid w:val="00056989"/>
    <w:rsid w:val="00056B14"/>
    <w:rsid w:val="00057978"/>
    <w:rsid w:val="00057D7D"/>
    <w:rsid w:val="000613A4"/>
    <w:rsid w:val="000618E9"/>
    <w:rsid w:val="00061D5B"/>
    <w:rsid w:val="000622F4"/>
    <w:rsid w:val="0006260B"/>
    <w:rsid w:val="0006321C"/>
    <w:rsid w:val="0006338D"/>
    <w:rsid w:val="00063A52"/>
    <w:rsid w:val="00065226"/>
    <w:rsid w:val="00065D6D"/>
    <w:rsid w:val="00066F8E"/>
    <w:rsid w:val="0006713A"/>
    <w:rsid w:val="00067257"/>
    <w:rsid w:val="000674C8"/>
    <w:rsid w:val="00067B23"/>
    <w:rsid w:val="00067FE8"/>
    <w:rsid w:val="00068BB3"/>
    <w:rsid w:val="0006ACDA"/>
    <w:rsid w:val="0006FE08"/>
    <w:rsid w:val="00070122"/>
    <w:rsid w:val="0007036B"/>
    <w:rsid w:val="00070583"/>
    <w:rsid w:val="0007068E"/>
    <w:rsid w:val="00070B12"/>
    <w:rsid w:val="00071124"/>
    <w:rsid w:val="000713A6"/>
    <w:rsid w:val="00071481"/>
    <w:rsid w:val="00071721"/>
    <w:rsid w:val="000729C2"/>
    <w:rsid w:val="00072D9F"/>
    <w:rsid w:val="000732BB"/>
    <w:rsid w:val="000733CD"/>
    <w:rsid w:val="00073B09"/>
    <w:rsid w:val="0007407E"/>
    <w:rsid w:val="00074104"/>
    <w:rsid w:val="00074529"/>
    <w:rsid w:val="000748D2"/>
    <w:rsid w:val="00074F0F"/>
    <w:rsid w:val="00074FB3"/>
    <w:rsid w:val="00075FFC"/>
    <w:rsid w:val="000762AC"/>
    <w:rsid w:val="000766A6"/>
    <w:rsid w:val="00076CE9"/>
    <w:rsid w:val="00077206"/>
    <w:rsid w:val="0007728E"/>
    <w:rsid w:val="00077561"/>
    <w:rsid w:val="000779AB"/>
    <w:rsid w:val="00077B11"/>
    <w:rsid w:val="00077D55"/>
    <w:rsid w:val="00080689"/>
    <w:rsid w:val="0008086F"/>
    <w:rsid w:val="00081101"/>
    <w:rsid w:val="0008124F"/>
    <w:rsid w:val="000812D5"/>
    <w:rsid w:val="0008198D"/>
    <w:rsid w:val="00081DF6"/>
    <w:rsid w:val="00081FD0"/>
    <w:rsid w:val="00082620"/>
    <w:rsid w:val="000826AD"/>
    <w:rsid w:val="00082D65"/>
    <w:rsid w:val="00083637"/>
    <w:rsid w:val="000838A1"/>
    <w:rsid w:val="000839D4"/>
    <w:rsid w:val="00083EFD"/>
    <w:rsid w:val="00083F7F"/>
    <w:rsid w:val="00084D41"/>
    <w:rsid w:val="00084F10"/>
    <w:rsid w:val="00086614"/>
    <w:rsid w:val="00086CCB"/>
    <w:rsid w:val="00086E14"/>
    <w:rsid w:val="0008719E"/>
    <w:rsid w:val="00087B82"/>
    <w:rsid w:val="00088C50"/>
    <w:rsid w:val="0008CB40"/>
    <w:rsid w:val="00090354"/>
    <w:rsid w:val="00090744"/>
    <w:rsid w:val="0009161B"/>
    <w:rsid w:val="00091DDA"/>
    <w:rsid w:val="00091EBD"/>
    <w:rsid w:val="000930E8"/>
    <w:rsid w:val="000934A6"/>
    <w:rsid w:val="0009392B"/>
    <w:rsid w:val="0009394E"/>
    <w:rsid w:val="00093B52"/>
    <w:rsid w:val="000948C8"/>
    <w:rsid w:val="00094971"/>
    <w:rsid w:val="000955FD"/>
    <w:rsid w:val="00095B1E"/>
    <w:rsid w:val="000967F0"/>
    <w:rsid w:val="00096A79"/>
    <w:rsid w:val="00096E85"/>
    <w:rsid w:val="00097A0B"/>
    <w:rsid w:val="000982D5"/>
    <w:rsid w:val="0009EBE5"/>
    <w:rsid w:val="000A0771"/>
    <w:rsid w:val="000A0CF4"/>
    <w:rsid w:val="000A1D8F"/>
    <w:rsid w:val="000A2294"/>
    <w:rsid w:val="000A33FF"/>
    <w:rsid w:val="000A3940"/>
    <w:rsid w:val="000A44BB"/>
    <w:rsid w:val="000A5EC1"/>
    <w:rsid w:val="000A6C2F"/>
    <w:rsid w:val="000A7173"/>
    <w:rsid w:val="000A72C7"/>
    <w:rsid w:val="000A76A1"/>
    <w:rsid w:val="000A7AB1"/>
    <w:rsid w:val="000ACB29"/>
    <w:rsid w:val="000B0600"/>
    <w:rsid w:val="000B06DA"/>
    <w:rsid w:val="000B1048"/>
    <w:rsid w:val="000B1AD4"/>
    <w:rsid w:val="000B1F2B"/>
    <w:rsid w:val="000B2233"/>
    <w:rsid w:val="000B23B9"/>
    <w:rsid w:val="000B284F"/>
    <w:rsid w:val="000B2B90"/>
    <w:rsid w:val="000B3010"/>
    <w:rsid w:val="000B3220"/>
    <w:rsid w:val="000B3412"/>
    <w:rsid w:val="000B34D2"/>
    <w:rsid w:val="000B3744"/>
    <w:rsid w:val="000B4215"/>
    <w:rsid w:val="000B488E"/>
    <w:rsid w:val="000B5B9C"/>
    <w:rsid w:val="000B5D6A"/>
    <w:rsid w:val="000B637C"/>
    <w:rsid w:val="000B6BE6"/>
    <w:rsid w:val="000B6E9D"/>
    <w:rsid w:val="000B6F15"/>
    <w:rsid w:val="000B71C2"/>
    <w:rsid w:val="000C0126"/>
    <w:rsid w:val="000C016C"/>
    <w:rsid w:val="000C0778"/>
    <w:rsid w:val="000C0847"/>
    <w:rsid w:val="000C11AE"/>
    <w:rsid w:val="000C1253"/>
    <w:rsid w:val="000C1B93"/>
    <w:rsid w:val="000C1F58"/>
    <w:rsid w:val="000C2404"/>
    <w:rsid w:val="000C24ED"/>
    <w:rsid w:val="000C2DE5"/>
    <w:rsid w:val="000C376B"/>
    <w:rsid w:val="000C405A"/>
    <w:rsid w:val="000C4483"/>
    <w:rsid w:val="000C4569"/>
    <w:rsid w:val="000C4A61"/>
    <w:rsid w:val="000C5EE3"/>
    <w:rsid w:val="000C5FB6"/>
    <w:rsid w:val="000C66E9"/>
    <w:rsid w:val="000CDD92"/>
    <w:rsid w:val="000D0562"/>
    <w:rsid w:val="000D07DA"/>
    <w:rsid w:val="000D1BE5"/>
    <w:rsid w:val="000D1E1F"/>
    <w:rsid w:val="000D2D12"/>
    <w:rsid w:val="000D30C3"/>
    <w:rsid w:val="000D3496"/>
    <w:rsid w:val="000D3BBE"/>
    <w:rsid w:val="000D4276"/>
    <w:rsid w:val="000D4824"/>
    <w:rsid w:val="000D4A7F"/>
    <w:rsid w:val="000D4E69"/>
    <w:rsid w:val="000D547F"/>
    <w:rsid w:val="000D5718"/>
    <w:rsid w:val="000D5768"/>
    <w:rsid w:val="000D5964"/>
    <w:rsid w:val="000D6064"/>
    <w:rsid w:val="000D61AB"/>
    <w:rsid w:val="000D672A"/>
    <w:rsid w:val="000D67CC"/>
    <w:rsid w:val="000D68AD"/>
    <w:rsid w:val="000D6F5B"/>
    <w:rsid w:val="000D744C"/>
    <w:rsid w:val="000D7466"/>
    <w:rsid w:val="000D7A91"/>
    <w:rsid w:val="000D7CB8"/>
    <w:rsid w:val="000D7FCC"/>
    <w:rsid w:val="000D88E3"/>
    <w:rsid w:val="000DBD5D"/>
    <w:rsid w:val="000E0034"/>
    <w:rsid w:val="000E166B"/>
    <w:rsid w:val="000E1B06"/>
    <w:rsid w:val="000E1DEF"/>
    <w:rsid w:val="000E1F57"/>
    <w:rsid w:val="000E21D0"/>
    <w:rsid w:val="000E302C"/>
    <w:rsid w:val="000E30E8"/>
    <w:rsid w:val="000E3119"/>
    <w:rsid w:val="000E32F7"/>
    <w:rsid w:val="000E4330"/>
    <w:rsid w:val="000E4DF2"/>
    <w:rsid w:val="000E53C7"/>
    <w:rsid w:val="000E543E"/>
    <w:rsid w:val="000E5A2A"/>
    <w:rsid w:val="000E6058"/>
    <w:rsid w:val="000E66D1"/>
    <w:rsid w:val="000E70B7"/>
    <w:rsid w:val="000E7299"/>
    <w:rsid w:val="000E7464"/>
    <w:rsid w:val="000E7796"/>
    <w:rsid w:val="000E7BA8"/>
    <w:rsid w:val="000F016D"/>
    <w:rsid w:val="000F068B"/>
    <w:rsid w:val="000F09F9"/>
    <w:rsid w:val="000F1689"/>
    <w:rsid w:val="000F1AA5"/>
    <w:rsid w:val="000F20D6"/>
    <w:rsid w:val="000F26BA"/>
    <w:rsid w:val="000F2E6E"/>
    <w:rsid w:val="000F3C35"/>
    <w:rsid w:val="000F3F39"/>
    <w:rsid w:val="000F4AE7"/>
    <w:rsid w:val="000F5015"/>
    <w:rsid w:val="000F50D5"/>
    <w:rsid w:val="000F524A"/>
    <w:rsid w:val="000F54FD"/>
    <w:rsid w:val="000F5593"/>
    <w:rsid w:val="000F597F"/>
    <w:rsid w:val="000F66E3"/>
    <w:rsid w:val="000F6FD7"/>
    <w:rsid w:val="000F7159"/>
    <w:rsid w:val="000F72C2"/>
    <w:rsid w:val="000F7306"/>
    <w:rsid w:val="000F7480"/>
    <w:rsid w:val="000F7559"/>
    <w:rsid w:val="000F77EC"/>
    <w:rsid w:val="000F7D40"/>
    <w:rsid w:val="000F7F41"/>
    <w:rsid w:val="000F7F71"/>
    <w:rsid w:val="000F7FDA"/>
    <w:rsid w:val="000F9644"/>
    <w:rsid w:val="000FC617"/>
    <w:rsid w:val="0010026A"/>
    <w:rsid w:val="0010066A"/>
    <w:rsid w:val="00101690"/>
    <w:rsid w:val="00101754"/>
    <w:rsid w:val="00101761"/>
    <w:rsid w:val="001018AC"/>
    <w:rsid w:val="0010196E"/>
    <w:rsid w:val="00101BC0"/>
    <w:rsid w:val="00102200"/>
    <w:rsid w:val="00103014"/>
    <w:rsid w:val="00103384"/>
    <w:rsid w:val="00103BE9"/>
    <w:rsid w:val="00104897"/>
    <w:rsid w:val="00104D51"/>
    <w:rsid w:val="001052EB"/>
    <w:rsid w:val="00105BF4"/>
    <w:rsid w:val="00106ECD"/>
    <w:rsid w:val="00106FD5"/>
    <w:rsid w:val="00107277"/>
    <w:rsid w:val="00107401"/>
    <w:rsid w:val="00107A43"/>
    <w:rsid w:val="00107FE8"/>
    <w:rsid w:val="0010C6CE"/>
    <w:rsid w:val="0010C873"/>
    <w:rsid w:val="00110B12"/>
    <w:rsid w:val="00110B99"/>
    <w:rsid w:val="001115DB"/>
    <w:rsid w:val="00111E24"/>
    <w:rsid w:val="00111F1A"/>
    <w:rsid w:val="00111FC1"/>
    <w:rsid w:val="001120A2"/>
    <w:rsid w:val="00112528"/>
    <w:rsid w:val="001127EB"/>
    <w:rsid w:val="00112801"/>
    <w:rsid w:val="00112971"/>
    <w:rsid w:val="00113155"/>
    <w:rsid w:val="001135B1"/>
    <w:rsid w:val="001136FF"/>
    <w:rsid w:val="00113B95"/>
    <w:rsid w:val="00114060"/>
    <w:rsid w:val="001148B8"/>
    <w:rsid w:val="001150B6"/>
    <w:rsid w:val="001151E6"/>
    <w:rsid w:val="0011693D"/>
    <w:rsid w:val="00116AEB"/>
    <w:rsid w:val="001171E2"/>
    <w:rsid w:val="00117370"/>
    <w:rsid w:val="0011740A"/>
    <w:rsid w:val="00117A29"/>
    <w:rsid w:val="00117EBD"/>
    <w:rsid w:val="0011DACF"/>
    <w:rsid w:val="00120A81"/>
    <w:rsid w:val="00120CDC"/>
    <w:rsid w:val="00121FD3"/>
    <w:rsid w:val="001234E5"/>
    <w:rsid w:val="001235A6"/>
    <w:rsid w:val="00124212"/>
    <w:rsid w:val="00124491"/>
    <w:rsid w:val="00124715"/>
    <w:rsid w:val="0012479A"/>
    <w:rsid w:val="0012492C"/>
    <w:rsid w:val="00124A6A"/>
    <w:rsid w:val="00124E4F"/>
    <w:rsid w:val="0012511F"/>
    <w:rsid w:val="00125314"/>
    <w:rsid w:val="00125369"/>
    <w:rsid w:val="0012537B"/>
    <w:rsid w:val="00125490"/>
    <w:rsid w:val="001254B1"/>
    <w:rsid w:val="00125587"/>
    <w:rsid w:val="001255FE"/>
    <w:rsid w:val="001256A0"/>
    <w:rsid w:val="0012571B"/>
    <w:rsid w:val="00125DA8"/>
    <w:rsid w:val="001261F5"/>
    <w:rsid w:val="001262E9"/>
    <w:rsid w:val="00126FE5"/>
    <w:rsid w:val="001273EC"/>
    <w:rsid w:val="00127467"/>
    <w:rsid w:val="001275F3"/>
    <w:rsid w:val="00127740"/>
    <w:rsid w:val="00127ACD"/>
    <w:rsid w:val="00127D68"/>
    <w:rsid w:val="00130265"/>
    <w:rsid w:val="00130697"/>
    <w:rsid w:val="00130A99"/>
    <w:rsid w:val="00131055"/>
    <w:rsid w:val="00131439"/>
    <w:rsid w:val="001319C3"/>
    <w:rsid w:val="00131B3F"/>
    <w:rsid w:val="00131C66"/>
    <w:rsid w:val="00131CCD"/>
    <w:rsid w:val="00131D92"/>
    <w:rsid w:val="00132321"/>
    <w:rsid w:val="00132D65"/>
    <w:rsid w:val="00132D67"/>
    <w:rsid w:val="00132EA7"/>
    <w:rsid w:val="001337B6"/>
    <w:rsid w:val="001338C5"/>
    <w:rsid w:val="00133959"/>
    <w:rsid w:val="001340CD"/>
    <w:rsid w:val="00134A2F"/>
    <w:rsid w:val="00134A52"/>
    <w:rsid w:val="0013535D"/>
    <w:rsid w:val="00135E7C"/>
    <w:rsid w:val="00136411"/>
    <w:rsid w:val="00136B74"/>
    <w:rsid w:val="00136C06"/>
    <w:rsid w:val="00136FF9"/>
    <w:rsid w:val="00137214"/>
    <w:rsid w:val="001379B6"/>
    <w:rsid w:val="00137A0D"/>
    <w:rsid w:val="00137AEB"/>
    <w:rsid w:val="00137DCB"/>
    <w:rsid w:val="0013EF8A"/>
    <w:rsid w:val="00140726"/>
    <w:rsid w:val="00141050"/>
    <w:rsid w:val="00141563"/>
    <w:rsid w:val="00141ED8"/>
    <w:rsid w:val="00141F2C"/>
    <w:rsid w:val="00141FEE"/>
    <w:rsid w:val="0014259B"/>
    <w:rsid w:val="001426B7"/>
    <w:rsid w:val="00142843"/>
    <w:rsid w:val="00142B2C"/>
    <w:rsid w:val="00142BBE"/>
    <w:rsid w:val="00142E02"/>
    <w:rsid w:val="00142E1F"/>
    <w:rsid w:val="0014389A"/>
    <w:rsid w:val="0014431F"/>
    <w:rsid w:val="001444E3"/>
    <w:rsid w:val="00145AE7"/>
    <w:rsid w:val="00146687"/>
    <w:rsid w:val="001469E6"/>
    <w:rsid w:val="00147023"/>
    <w:rsid w:val="00148392"/>
    <w:rsid w:val="00150277"/>
    <w:rsid w:val="00150374"/>
    <w:rsid w:val="00150C67"/>
    <w:rsid w:val="00150E5A"/>
    <w:rsid w:val="00151153"/>
    <w:rsid w:val="00151B88"/>
    <w:rsid w:val="00151E5A"/>
    <w:rsid w:val="00152015"/>
    <w:rsid w:val="001536FD"/>
    <w:rsid w:val="00153D13"/>
    <w:rsid w:val="00154654"/>
    <w:rsid w:val="001549DB"/>
    <w:rsid w:val="0015556B"/>
    <w:rsid w:val="001557D1"/>
    <w:rsid w:val="00155E83"/>
    <w:rsid w:val="001577B0"/>
    <w:rsid w:val="00157E85"/>
    <w:rsid w:val="0015D7AC"/>
    <w:rsid w:val="001606FE"/>
    <w:rsid w:val="001609AF"/>
    <w:rsid w:val="00160EEF"/>
    <w:rsid w:val="00161231"/>
    <w:rsid w:val="00161432"/>
    <w:rsid w:val="00161A72"/>
    <w:rsid w:val="001622F0"/>
    <w:rsid w:val="0016286A"/>
    <w:rsid w:val="00162C37"/>
    <w:rsid w:val="00162EC5"/>
    <w:rsid w:val="00163196"/>
    <w:rsid w:val="001632BC"/>
    <w:rsid w:val="00163B8E"/>
    <w:rsid w:val="00163D16"/>
    <w:rsid w:val="00163F31"/>
    <w:rsid w:val="0016438B"/>
    <w:rsid w:val="001651A2"/>
    <w:rsid w:val="0016530B"/>
    <w:rsid w:val="00165901"/>
    <w:rsid w:val="00165ABD"/>
    <w:rsid w:val="00165FCD"/>
    <w:rsid w:val="001669B6"/>
    <w:rsid w:val="001674E6"/>
    <w:rsid w:val="00167B2D"/>
    <w:rsid w:val="00170037"/>
    <w:rsid w:val="00170038"/>
    <w:rsid w:val="001701C4"/>
    <w:rsid w:val="0017052F"/>
    <w:rsid w:val="0017072B"/>
    <w:rsid w:val="0017077A"/>
    <w:rsid w:val="00170ABD"/>
    <w:rsid w:val="00170B43"/>
    <w:rsid w:val="00170DF3"/>
    <w:rsid w:val="00170EC5"/>
    <w:rsid w:val="00171621"/>
    <w:rsid w:val="001717E4"/>
    <w:rsid w:val="001720F5"/>
    <w:rsid w:val="0017267F"/>
    <w:rsid w:val="001732CC"/>
    <w:rsid w:val="00173586"/>
    <w:rsid w:val="001735B5"/>
    <w:rsid w:val="001736CC"/>
    <w:rsid w:val="0017408C"/>
    <w:rsid w:val="00174142"/>
    <w:rsid w:val="001744C3"/>
    <w:rsid w:val="001744DC"/>
    <w:rsid w:val="001744E7"/>
    <w:rsid w:val="00176131"/>
    <w:rsid w:val="00176685"/>
    <w:rsid w:val="00176851"/>
    <w:rsid w:val="00176B9E"/>
    <w:rsid w:val="00177336"/>
    <w:rsid w:val="001774A7"/>
    <w:rsid w:val="00177AF6"/>
    <w:rsid w:val="00177B95"/>
    <w:rsid w:val="00177C27"/>
    <w:rsid w:val="0017FDD1"/>
    <w:rsid w:val="0018017F"/>
    <w:rsid w:val="00180507"/>
    <w:rsid w:val="001806F2"/>
    <w:rsid w:val="0018188D"/>
    <w:rsid w:val="0018193C"/>
    <w:rsid w:val="001821EF"/>
    <w:rsid w:val="00182F89"/>
    <w:rsid w:val="00182FA0"/>
    <w:rsid w:val="00182FE3"/>
    <w:rsid w:val="001830BE"/>
    <w:rsid w:val="0018371C"/>
    <w:rsid w:val="00184400"/>
    <w:rsid w:val="00184475"/>
    <w:rsid w:val="00184790"/>
    <w:rsid w:val="0018564F"/>
    <w:rsid w:val="001858E7"/>
    <w:rsid w:val="00185A94"/>
    <w:rsid w:val="00185D84"/>
    <w:rsid w:val="00185E74"/>
    <w:rsid w:val="001863AA"/>
    <w:rsid w:val="00186738"/>
    <w:rsid w:val="0018686D"/>
    <w:rsid w:val="00186B66"/>
    <w:rsid w:val="00186B9D"/>
    <w:rsid w:val="00187CBD"/>
    <w:rsid w:val="0018804F"/>
    <w:rsid w:val="0018DCC6"/>
    <w:rsid w:val="00190378"/>
    <w:rsid w:val="00190580"/>
    <w:rsid w:val="00190C6F"/>
    <w:rsid w:val="00191630"/>
    <w:rsid w:val="00191695"/>
    <w:rsid w:val="00191853"/>
    <w:rsid w:val="00192337"/>
    <w:rsid w:val="001929E7"/>
    <w:rsid w:val="00193441"/>
    <w:rsid w:val="001934E8"/>
    <w:rsid w:val="00194186"/>
    <w:rsid w:val="00194C55"/>
    <w:rsid w:val="00194ED8"/>
    <w:rsid w:val="00195169"/>
    <w:rsid w:val="001957C9"/>
    <w:rsid w:val="001959D3"/>
    <w:rsid w:val="001961A7"/>
    <w:rsid w:val="00197478"/>
    <w:rsid w:val="00197C69"/>
    <w:rsid w:val="0019E9A4"/>
    <w:rsid w:val="001A01D6"/>
    <w:rsid w:val="001A0313"/>
    <w:rsid w:val="001A0713"/>
    <w:rsid w:val="001A0C72"/>
    <w:rsid w:val="001A0FD3"/>
    <w:rsid w:val="001A10EA"/>
    <w:rsid w:val="001A1671"/>
    <w:rsid w:val="001A2D64"/>
    <w:rsid w:val="001A2DEC"/>
    <w:rsid w:val="001A3009"/>
    <w:rsid w:val="001A3659"/>
    <w:rsid w:val="001A36C9"/>
    <w:rsid w:val="001A43AE"/>
    <w:rsid w:val="001A47EC"/>
    <w:rsid w:val="001A541F"/>
    <w:rsid w:val="001A5B44"/>
    <w:rsid w:val="001A79A0"/>
    <w:rsid w:val="001ABA29"/>
    <w:rsid w:val="001B100D"/>
    <w:rsid w:val="001B1310"/>
    <w:rsid w:val="001B144A"/>
    <w:rsid w:val="001B1967"/>
    <w:rsid w:val="001B1A10"/>
    <w:rsid w:val="001B1ADE"/>
    <w:rsid w:val="001B2315"/>
    <w:rsid w:val="001B23F2"/>
    <w:rsid w:val="001B23FC"/>
    <w:rsid w:val="001B24F3"/>
    <w:rsid w:val="001B28AA"/>
    <w:rsid w:val="001B2F13"/>
    <w:rsid w:val="001B2F6F"/>
    <w:rsid w:val="001B3773"/>
    <w:rsid w:val="001B3F83"/>
    <w:rsid w:val="001B4016"/>
    <w:rsid w:val="001B4290"/>
    <w:rsid w:val="001B4E26"/>
    <w:rsid w:val="001B4F6F"/>
    <w:rsid w:val="001B54E6"/>
    <w:rsid w:val="001B5D87"/>
    <w:rsid w:val="001B61BA"/>
    <w:rsid w:val="001B6F16"/>
    <w:rsid w:val="001B74F2"/>
    <w:rsid w:val="001C0684"/>
    <w:rsid w:val="001C1584"/>
    <w:rsid w:val="001C17A9"/>
    <w:rsid w:val="001C22F2"/>
    <w:rsid w:val="001C28AF"/>
    <w:rsid w:val="001C2B14"/>
    <w:rsid w:val="001C380E"/>
    <w:rsid w:val="001C494D"/>
    <w:rsid w:val="001C4D5B"/>
    <w:rsid w:val="001C5395"/>
    <w:rsid w:val="001C54F6"/>
    <w:rsid w:val="001C594D"/>
    <w:rsid w:val="001C6CE2"/>
    <w:rsid w:val="001C75DD"/>
    <w:rsid w:val="001C7A00"/>
    <w:rsid w:val="001C7E97"/>
    <w:rsid w:val="001D0349"/>
    <w:rsid w:val="001D041F"/>
    <w:rsid w:val="001D1E8A"/>
    <w:rsid w:val="001D26C7"/>
    <w:rsid w:val="001D32D1"/>
    <w:rsid w:val="001D346A"/>
    <w:rsid w:val="001D3851"/>
    <w:rsid w:val="001D3A78"/>
    <w:rsid w:val="001D3AEC"/>
    <w:rsid w:val="001D3F97"/>
    <w:rsid w:val="001D4378"/>
    <w:rsid w:val="001D437F"/>
    <w:rsid w:val="001D4FA0"/>
    <w:rsid w:val="001D5230"/>
    <w:rsid w:val="001D5BC8"/>
    <w:rsid w:val="001D5C8C"/>
    <w:rsid w:val="001D5EE6"/>
    <w:rsid w:val="001D5F91"/>
    <w:rsid w:val="001D606C"/>
    <w:rsid w:val="001D616C"/>
    <w:rsid w:val="001D6696"/>
    <w:rsid w:val="001D6BDD"/>
    <w:rsid w:val="001D6CFB"/>
    <w:rsid w:val="001D7652"/>
    <w:rsid w:val="001D7782"/>
    <w:rsid w:val="001D779B"/>
    <w:rsid w:val="001E0CFB"/>
    <w:rsid w:val="001E103F"/>
    <w:rsid w:val="001E1A43"/>
    <w:rsid w:val="001E1C86"/>
    <w:rsid w:val="001E1F7B"/>
    <w:rsid w:val="001E2A30"/>
    <w:rsid w:val="001E3052"/>
    <w:rsid w:val="001E44F0"/>
    <w:rsid w:val="001E4A54"/>
    <w:rsid w:val="001E4C2A"/>
    <w:rsid w:val="001E6B0D"/>
    <w:rsid w:val="001E6C22"/>
    <w:rsid w:val="001E73B7"/>
    <w:rsid w:val="001E7CB0"/>
    <w:rsid w:val="001ED6AA"/>
    <w:rsid w:val="001F0733"/>
    <w:rsid w:val="001F14E3"/>
    <w:rsid w:val="001F1848"/>
    <w:rsid w:val="001F1B1D"/>
    <w:rsid w:val="001F2811"/>
    <w:rsid w:val="001F2D78"/>
    <w:rsid w:val="001F2DF9"/>
    <w:rsid w:val="001F347A"/>
    <w:rsid w:val="001F359F"/>
    <w:rsid w:val="001F3911"/>
    <w:rsid w:val="001F3AB6"/>
    <w:rsid w:val="001F3C2E"/>
    <w:rsid w:val="001F43F8"/>
    <w:rsid w:val="001F4F76"/>
    <w:rsid w:val="001F6103"/>
    <w:rsid w:val="001F6A58"/>
    <w:rsid w:val="001F72E2"/>
    <w:rsid w:val="001F7A5A"/>
    <w:rsid w:val="001F7D09"/>
    <w:rsid w:val="002006C9"/>
    <w:rsid w:val="00201B89"/>
    <w:rsid w:val="00202801"/>
    <w:rsid w:val="00202810"/>
    <w:rsid w:val="0020368D"/>
    <w:rsid w:val="002037F1"/>
    <w:rsid w:val="002041FE"/>
    <w:rsid w:val="0020435D"/>
    <w:rsid w:val="00204727"/>
    <w:rsid w:val="0020495D"/>
    <w:rsid w:val="00204E24"/>
    <w:rsid w:val="0020526F"/>
    <w:rsid w:val="00205A96"/>
    <w:rsid w:val="00205C12"/>
    <w:rsid w:val="00205C52"/>
    <w:rsid w:val="002063B1"/>
    <w:rsid w:val="0020661F"/>
    <w:rsid w:val="002067E1"/>
    <w:rsid w:val="00207357"/>
    <w:rsid w:val="00207A16"/>
    <w:rsid w:val="00207EA6"/>
    <w:rsid w:val="00207EB7"/>
    <w:rsid w:val="0020B937"/>
    <w:rsid w:val="0020EB4F"/>
    <w:rsid w:val="00210000"/>
    <w:rsid w:val="002105AD"/>
    <w:rsid w:val="00210A32"/>
    <w:rsid w:val="00212702"/>
    <w:rsid w:val="002128EA"/>
    <w:rsid w:val="00212A97"/>
    <w:rsid w:val="0021312C"/>
    <w:rsid w:val="00213220"/>
    <w:rsid w:val="00213306"/>
    <w:rsid w:val="00214965"/>
    <w:rsid w:val="00215974"/>
    <w:rsid w:val="00216978"/>
    <w:rsid w:val="002169AA"/>
    <w:rsid w:val="002169D4"/>
    <w:rsid w:val="00216B17"/>
    <w:rsid w:val="00216EC4"/>
    <w:rsid w:val="00217859"/>
    <w:rsid w:val="00217E68"/>
    <w:rsid w:val="002189BE"/>
    <w:rsid w:val="00220B48"/>
    <w:rsid w:val="00221065"/>
    <w:rsid w:val="00222471"/>
    <w:rsid w:val="0022340F"/>
    <w:rsid w:val="00223BB6"/>
    <w:rsid w:val="00223BEA"/>
    <w:rsid w:val="0022428E"/>
    <w:rsid w:val="002245CC"/>
    <w:rsid w:val="00224E55"/>
    <w:rsid w:val="00225428"/>
    <w:rsid w:val="0022543F"/>
    <w:rsid w:val="00226125"/>
    <w:rsid w:val="002265E1"/>
    <w:rsid w:val="00227A19"/>
    <w:rsid w:val="00227D84"/>
    <w:rsid w:val="00227EC4"/>
    <w:rsid w:val="0022975F"/>
    <w:rsid w:val="0022A0E5"/>
    <w:rsid w:val="0022ED68"/>
    <w:rsid w:val="00230AEF"/>
    <w:rsid w:val="00230B28"/>
    <w:rsid w:val="00230C4F"/>
    <w:rsid w:val="00231271"/>
    <w:rsid w:val="00231551"/>
    <w:rsid w:val="00231A81"/>
    <w:rsid w:val="00231B33"/>
    <w:rsid w:val="00231E72"/>
    <w:rsid w:val="00232135"/>
    <w:rsid w:val="00232377"/>
    <w:rsid w:val="00232B65"/>
    <w:rsid w:val="00233800"/>
    <w:rsid w:val="002339E5"/>
    <w:rsid w:val="00234FD7"/>
    <w:rsid w:val="00235865"/>
    <w:rsid w:val="002363BB"/>
    <w:rsid w:val="00236508"/>
    <w:rsid w:val="00237AD3"/>
    <w:rsid w:val="00240001"/>
    <w:rsid w:val="00240184"/>
    <w:rsid w:val="00240BB2"/>
    <w:rsid w:val="0024120E"/>
    <w:rsid w:val="00241977"/>
    <w:rsid w:val="002421D0"/>
    <w:rsid w:val="002424FE"/>
    <w:rsid w:val="0024281D"/>
    <w:rsid w:val="0024289A"/>
    <w:rsid w:val="0024299A"/>
    <w:rsid w:val="00242E62"/>
    <w:rsid w:val="002431A8"/>
    <w:rsid w:val="00243275"/>
    <w:rsid w:val="0024367A"/>
    <w:rsid w:val="00243837"/>
    <w:rsid w:val="00243A5D"/>
    <w:rsid w:val="00243B42"/>
    <w:rsid w:val="002441D1"/>
    <w:rsid w:val="002445DC"/>
    <w:rsid w:val="002453F1"/>
    <w:rsid w:val="00246105"/>
    <w:rsid w:val="002469D3"/>
    <w:rsid w:val="00246D17"/>
    <w:rsid w:val="00247988"/>
    <w:rsid w:val="00247C63"/>
    <w:rsid w:val="00247D05"/>
    <w:rsid w:val="0024D44B"/>
    <w:rsid w:val="0025014A"/>
    <w:rsid w:val="00250317"/>
    <w:rsid w:val="00250810"/>
    <w:rsid w:val="002509E1"/>
    <w:rsid w:val="00250A53"/>
    <w:rsid w:val="00250BF6"/>
    <w:rsid w:val="00250DC4"/>
    <w:rsid w:val="00251029"/>
    <w:rsid w:val="002511E2"/>
    <w:rsid w:val="00251404"/>
    <w:rsid w:val="00251BA3"/>
    <w:rsid w:val="00251BAD"/>
    <w:rsid w:val="00251C0E"/>
    <w:rsid w:val="00252E00"/>
    <w:rsid w:val="00253678"/>
    <w:rsid w:val="00253767"/>
    <w:rsid w:val="00253B77"/>
    <w:rsid w:val="00253E21"/>
    <w:rsid w:val="002549FC"/>
    <w:rsid w:val="00254C97"/>
    <w:rsid w:val="002556E6"/>
    <w:rsid w:val="00255821"/>
    <w:rsid w:val="0025592F"/>
    <w:rsid w:val="00255AFF"/>
    <w:rsid w:val="0025783D"/>
    <w:rsid w:val="00257F22"/>
    <w:rsid w:val="0025BBA7"/>
    <w:rsid w:val="00261782"/>
    <w:rsid w:val="00261A2A"/>
    <w:rsid w:val="00261AA1"/>
    <w:rsid w:val="00261C5E"/>
    <w:rsid w:val="00261CF1"/>
    <w:rsid w:val="0026237E"/>
    <w:rsid w:val="002623F4"/>
    <w:rsid w:val="002623FE"/>
    <w:rsid w:val="00262AD9"/>
    <w:rsid w:val="00262BAC"/>
    <w:rsid w:val="002637BB"/>
    <w:rsid w:val="00263F64"/>
    <w:rsid w:val="00264007"/>
    <w:rsid w:val="00264127"/>
    <w:rsid w:val="002641DA"/>
    <w:rsid w:val="002647CB"/>
    <w:rsid w:val="00264ADA"/>
    <w:rsid w:val="00264F75"/>
    <w:rsid w:val="00264FE7"/>
    <w:rsid w:val="0026548C"/>
    <w:rsid w:val="00265A7E"/>
    <w:rsid w:val="00265BD4"/>
    <w:rsid w:val="00265E51"/>
    <w:rsid w:val="00266207"/>
    <w:rsid w:val="0026640A"/>
    <w:rsid w:val="00266A08"/>
    <w:rsid w:val="00266E48"/>
    <w:rsid w:val="00267137"/>
    <w:rsid w:val="00267604"/>
    <w:rsid w:val="00267647"/>
    <w:rsid w:val="00267845"/>
    <w:rsid w:val="00267C32"/>
    <w:rsid w:val="00270607"/>
    <w:rsid w:val="00270963"/>
    <w:rsid w:val="00270A43"/>
    <w:rsid w:val="00270B88"/>
    <w:rsid w:val="00271158"/>
    <w:rsid w:val="00271262"/>
    <w:rsid w:val="00271349"/>
    <w:rsid w:val="002717D9"/>
    <w:rsid w:val="00271E76"/>
    <w:rsid w:val="00271F3F"/>
    <w:rsid w:val="00271FDF"/>
    <w:rsid w:val="002725F5"/>
    <w:rsid w:val="00272690"/>
    <w:rsid w:val="00272B99"/>
    <w:rsid w:val="00272CFA"/>
    <w:rsid w:val="00272F6B"/>
    <w:rsid w:val="00273225"/>
    <w:rsid w:val="0027370C"/>
    <w:rsid w:val="0027402C"/>
    <w:rsid w:val="002740F5"/>
    <w:rsid w:val="00274C93"/>
    <w:rsid w:val="00274F30"/>
    <w:rsid w:val="00275ABB"/>
    <w:rsid w:val="00275CF2"/>
    <w:rsid w:val="00275E1D"/>
    <w:rsid w:val="00276D0D"/>
    <w:rsid w:val="002771A3"/>
    <w:rsid w:val="00277E07"/>
    <w:rsid w:val="002803A4"/>
    <w:rsid w:val="00280415"/>
    <w:rsid w:val="00280668"/>
    <w:rsid w:val="00280CA3"/>
    <w:rsid w:val="00280D4F"/>
    <w:rsid w:val="00280E90"/>
    <w:rsid w:val="0028107F"/>
    <w:rsid w:val="002826AB"/>
    <w:rsid w:val="00282B58"/>
    <w:rsid w:val="00282CAF"/>
    <w:rsid w:val="00282D89"/>
    <w:rsid w:val="0028320F"/>
    <w:rsid w:val="0028386A"/>
    <w:rsid w:val="0028471F"/>
    <w:rsid w:val="00284833"/>
    <w:rsid w:val="00284D5D"/>
    <w:rsid w:val="00285831"/>
    <w:rsid w:val="002860BA"/>
    <w:rsid w:val="0028614D"/>
    <w:rsid w:val="002864AA"/>
    <w:rsid w:val="00286593"/>
    <w:rsid w:val="00286596"/>
    <w:rsid w:val="002878BA"/>
    <w:rsid w:val="00287F3A"/>
    <w:rsid w:val="0028CC47"/>
    <w:rsid w:val="002902A0"/>
    <w:rsid w:val="002902FD"/>
    <w:rsid w:val="00290543"/>
    <w:rsid w:val="002914D8"/>
    <w:rsid w:val="0029176E"/>
    <w:rsid w:val="00291CA3"/>
    <w:rsid w:val="00292140"/>
    <w:rsid w:val="0029226A"/>
    <w:rsid w:val="002925D7"/>
    <w:rsid w:val="00292781"/>
    <w:rsid w:val="00292C40"/>
    <w:rsid w:val="00292F0E"/>
    <w:rsid w:val="0029361F"/>
    <w:rsid w:val="00293620"/>
    <w:rsid w:val="00293A97"/>
    <w:rsid w:val="00293BA7"/>
    <w:rsid w:val="002941AF"/>
    <w:rsid w:val="002944AD"/>
    <w:rsid w:val="002944E2"/>
    <w:rsid w:val="00294EA8"/>
    <w:rsid w:val="0029645C"/>
    <w:rsid w:val="00296B55"/>
    <w:rsid w:val="00296BDA"/>
    <w:rsid w:val="00296E74"/>
    <w:rsid w:val="002977E1"/>
    <w:rsid w:val="002979B3"/>
    <w:rsid w:val="00299315"/>
    <w:rsid w:val="002A07F5"/>
    <w:rsid w:val="002A0A4F"/>
    <w:rsid w:val="002A0C98"/>
    <w:rsid w:val="002A0D30"/>
    <w:rsid w:val="002A1488"/>
    <w:rsid w:val="002A14E2"/>
    <w:rsid w:val="002A1CBB"/>
    <w:rsid w:val="002A1D25"/>
    <w:rsid w:val="002A207B"/>
    <w:rsid w:val="002A28B4"/>
    <w:rsid w:val="002A28B8"/>
    <w:rsid w:val="002A2B07"/>
    <w:rsid w:val="002A2B8C"/>
    <w:rsid w:val="002A3163"/>
    <w:rsid w:val="002A3399"/>
    <w:rsid w:val="002A34ED"/>
    <w:rsid w:val="002A35CF"/>
    <w:rsid w:val="002A4173"/>
    <w:rsid w:val="002A45D8"/>
    <w:rsid w:val="002A475D"/>
    <w:rsid w:val="002A488B"/>
    <w:rsid w:val="002A4A05"/>
    <w:rsid w:val="002A4B63"/>
    <w:rsid w:val="002A54C5"/>
    <w:rsid w:val="002A5DBC"/>
    <w:rsid w:val="002A6317"/>
    <w:rsid w:val="002A63CE"/>
    <w:rsid w:val="002A6E99"/>
    <w:rsid w:val="002A6F4F"/>
    <w:rsid w:val="002A7618"/>
    <w:rsid w:val="002A7C6C"/>
    <w:rsid w:val="002A7EA8"/>
    <w:rsid w:val="002B05FC"/>
    <w:rsid w:val="002B06D5"/>
    <w:rsid w:val="002B0798"/>
    <w:rsid w:val="002B1083"/>
    <w:rsid w:val="002B14C5"/>
    <w:rsid w:val="002B16DD"/>
    <w:rsid w:val="002B1DB0"/>
    <w:rsid w:val="002B1F7A"/>
    <w:rsid w:val="002B20A2"/>
    <w:rsid w:val="002B20EC"/>
    <w:rsid w:val="002B247A"/>
    <w:rsid w:val="002B25F6"/>
    <w:rsid w:val="002B272F"/>
    <w:rsid w:val="002B2C45"/>
    <w:rsid w:val="002B3950"/>
    <w:rsid w:val="002B3A2E"/>
    <w:rsid w:val="002B44F8"/>
    <w:rsid w:val="002B49F4"/>
    <w:rsid w:val="002B4BE7"/>
    <w:rsid w:val="002B50F2"/>
    <w:rsid w:val="002B53E7"/>
    <w:rsid w:val="002B5650"/>
    <w:rsid w:val="002B5B4A"/>
    <w:rsid w:val="002B5E17"/>
    <w:rsid w:val="002B603E"/>
    <w:rsid w:val="002B66AF"/>
    <w:rsid w:val="002B6B7F"/>
    <w:rsid w:val="002B707A"/>
    <w:rsid w:val="002B7891"/>
    <w:rsid w:val="002B7978"/>
    <w:rsid w:val="002B7A23"/>
    <w:rsid w:val="002B7A71"/>
    <w:rsid w:val="002B7D82"/>
    <w:rsid w:val="002BA36A"/>
    <w:rsid w:val="002BEA3F"/>
    <w:rsid w:val="002C0124"/>
    <w:rsid w:val="002C0ADE"/>
    <w:rsid w:val="002C0FCF"/>
    <w:rsid w:val="002C0FDB"/>
    <w:rsid w:val="002C1849"/>
    <w:rsid w:val="002C1EA0"/>
    <w:rsid w:val="002C37AB"/>
    <w:rsid w:val="002C458E"/>
    <w:rsid w:val="002C480C"/>
    <w:rsid w:val="002C556A"/>
    <w:rsid w:val="002C562C"/>
    <w:rsid w:val="002C5E0B"/>
    <w:rsid w:val="002C5F96"/>
    <w:rsid w:val="002C643B"/>
    <w:rsid w:val="002C69EE"/>
    <w:rsid w:val="002C6A43"/>
    <w:rsid w:val="002C6C7D"/>
    <w:rsid w:val="002C6F3D"/>
    <w:rsid w:val="002C7793"/>
    <w:rsid w:val="002C7D98"/>
    <w:rsid w:val="002C7F7D"/>
    <w:rsid w:val="002CE442"/>
    <w:rsid w:val="002D08F5"/>
    <w:rsid w:val="002D0A68"/>
    <w:rsid w:val="002D0BFE"/>
    <w:rsid w:val="002D0EA3"/>
    <w:rsid w:val="002D0FEF"/>
    <w:rsid w:val="002D1158"/>
    <w:rsid w:val="002D15FB"/>
    <w:rsid w:val="002D17F8"/>
    <w:rsid w:val="002D19C6"/>
    <w:rsid w:val="002D3379"/>
    <w:rsid w:val="002D38E5"/>
    <w:rsid w:val="002D49D8"/>
    <w:rsid w:val="002D4B90"/>
    <w:rsid w:val="002D4EEF"/>
    <w:rsid w:val="002D5804"/>
    <w:rsid w:val="002D5922"/>
    <w:rsid w:val="002D6742"/>
    <w:rsid w:val="002D6C7E"/>
    <w:rsid w:val="002D780C"/>
    <w:rsid w:val="002DCC95"/>
    <w:rsid w:val="002DD43D"/>
    <w:rsid w:val="002E0099"/>
    <w:rsid w:val="002E0166"/>
    <w:rsid w:val="002E04EC"/>
    <w:rsid w:val="002E091A"/>
    <w:rsid w:val="002E0BA6"/>
    <w:rsid w:val="002E0DF0"/>
    <w:rsid w:val="002E1F6E"/>
    <w:rsid w:val="002E2709"/>
    <w:rsid w:val="002E2D6E"/>
    <w:rsid w:val="002E3050"/>
    <w:rsid w:val="002E331E"/>
    <w:rsid w:val="002E38E9"/>
    <w:rsid w:val="002E3C7B"/>
    <w:rsid w:val="002E3CD3"/>
    <w:rsid w:val="002E566F"/>
    <w:rsid w:val="002E57E4"/>
    <w:rsid w:val="002E5F68"/>
    <w:rsid w:val="002E6041"/>
    <w:rsid w:val="002E60D9"/>
    <w:rsid w:val="002E635F"/>
    <w:rsid w:val="002E6659"/>
    <w:rsid w:val="002E70F7"/>
    <w:rsid w:val="002EAB8D"/>
    <w:rsid w:val="002EBBFC"/>
    <w:rsid w:val="002F0555"/>
    <w:rsid w:val="002F0680"/>
    <w:rsid w:val="002F06E7"/>
    <w:rsid w:val="002F0939"/>
    <w:rsid w:val="002F0E2E"/>
    <w:rsid w:val="002F13ED"/>
    <w:rsid w:val="002F141A"/>
    <w:rsid w:val="002F234B"/>
    <w:rsid w:val="002F2398"/>
    <w:rsid w:val="002F3022"/>
    <w:rsid w:val="002F38CA"/>
    <w:rsid w:val="002F3980"/>
    <w:rsid w:val="002F53DF"/>
    <w:rsid w:val="002F5BE2"/>
    <w:rsid w:val="002F69FC"/>
    <w:rsid w:val="002F6D0B"/>
    <w:rsid w:val="002F7CFE"/>
    <w:rsid w:val="002F7F79"/>
    <w:rsid w:val="002FB467"/>
    <w:rsid w:val="00300340"/>
    <w:rsid w:val="003007DC"/>
    <w:rsid w:val="00300CA0"/>
    <w:rsid w:val="00300DBA"/>
    <w:rsid w:val="00300E95"/>
    <w:rsid w:val="00301040"/>
    <w:rsid w:val="003022F8"/>
    <w:rsid w:val="00302638"/>
    <w:rsid w:val="00302716"/>
    <w:rsid w:val="00302A6A"/>
    <w:rsid w:val="00302A90"/>
    <w:rsid w:val="00302FD5"/>
    <w:rsid w:val="00303085"/>
    <w:rsid w:val="0030356F"/>
    <w:rsid w:val="00303A08"/>
    <w:rsid w:val="00303C1B"/>
    <w:rsid w:val="00303C7F"/>
    <w:rsid w:val="003057B3"/>
    <w:rsid w:val="00305965"/>
    <w:rsid w:val="00306305"/>
    <w:rsid w:val="00306422"/>
    <w:rsid w:val="003067F3"/>
    <w:rsid w:val="003068BC"/>
    <w:rsid w:val="003068FA"/>
    <w:rsid w:val="00306C23"/>
    <w:rsid w:val="00307549"/>
    <w:rsid w:val="0030D681"/>
    <w:rsid w:val="00310650"/>
    <w:rsid w:val="00310753"/>
    <w:rsid w:val="00310A05"/>
    <w:rsid w:val="003110B2"/>
    <w:rsid w:val="00311524"/>
    <w:rsid w:val="00311EBF"/>
    <w:rsid w:val="0031200A"/>
    <w:rsid w:val="0031405D"/>
    <w:rsid w:val="0031454F"/>
    <w:rsid w:val="00314938"/>
    <w:rsid w:val="00314E6F"/>
    <w:rsid w:val="0031516C"/>
    <w:rsid w:val="003155D2"/>
    <w:rsid w:val="003157BC"/>
    <w:rsid w:val="0031CD28"/>
    <w:rsid w:val="003201EF"/>
    <w:rsid w:val="003203FF"/>
    <w:rsid w:val="003207A4"/>
    <w:rsid w:val="00320B65"/>
    <w:rsid w:val="00320DAB"/>
    <w:rsid w:val="00321947"/>
    <w:rsid w:val="003219C4"/>
    <w:rsid w:val="00321D64"/>
    <w:rsid w:val="00322992"/>
    <w:rsid w:val="00322AA2"/>
    <w:rsid w:val="00322BEB"/>
    <w:rsid w:val="00322FD3"/>
    <w:rsid w:val="00323199"/>
    <w:rsid w:val="003237A1"/>
    <w:rsid w:val="00323931"/>
    <w:rsid w:val="00323A1F"/>
    <w:rsid w:val="0032491C"/>
    <w:rsid w:val="00324D9C"/>
    <w:rsid w:val="00324EA1"/>
    <w:rsid w:val="00325E7F"/>
    <w:rsid w:val="0032627E"/>
    <w:rsid w:val="00326472"/>
    <w:rsid w:val="00327316"/>
    <w:rsid w:val="00327705"/>
    <w:rsid w:val="003277A2"/>
    <w:rsid w:val="003302D5"/>
    <w:rsid w:val="00330733"/>
    <w:rsid w:val="0033095E"/>
    <w:rsid w:val="00330C9B"/>
    <w:rsid w:val="00331560"/>
    <w:rsid w:val="0033268F"/>
    <w:rsid w:val="003329AB"/>
    <w:rsid w:val="00333124"/>
    <w:rsid w:val="00333509"/>
    <w:rsid w:val="00333788"/>
    <w:rsid w:val="00333C9E"/>
    <w:rsid w:val="003342B7"/>
    <w:rsid w:val="003344F8"/>
    <w:rsid w:val="003347DD"/>
    <w:rsid w:val="003349FA"/>
    <w:rsid w:val="00335006"/>
    <w:rsid w:val="00335198"/>
    <w:rsid w:val="003351D2"/>
    <w:rsid w:val="003351FA"/>
    <w:rsid w:val="00335388"/>
    <w:rsid w:val="00335A71"/>
    <w:rsid w:val="00335C61"/>
    <w:rsid w:val="00336B8C"/>
    <w:rsid w:val="00336F4D"/>
    <w:rsid w:val="0033738F"/>
    <w:rsid w:val="0033758F"/>
    <w:rsid w:val="00337830"/>
    <w:rsid w:val="00337971"/>
    <w:rsid w:val="00338E2C"/>
    <w:rsid w:val="003403AD"/>
    <w:rsid w:val="003406F5"/>
    <w:rsid w:val="0034080C"/>
    <w:rsid w:val="003409DA"/>
    <w:rsid w:val="00340DD9"/>
    <w:rsid w:val="00341905"/>
    <w:rsid w:val="00341A2D"/>
    <w:rsid w:val="0034279A"/>
    <w:rsid w:val="00342CC7"/>
    <w:rsid w:val="00343004"/>
    <w:rsid w:val="0034378B"/>
    <w:rsid w:val="0034471F"/>
    <w:rsid w:val="00344725"/>
    <w:rsid w:val="00345098"/>
    <w:rsid w:val="0034673F"/>
    <w:rsid w:val="00346CA1"/>
    <w:rsid w:val="00346FE8"/>
    <w:rsid w:val="00347462"/>
    <w:rsid w:val="00347824"/>
    <w:rsid w:val="00347C2A"/>
    <w:rsid w:val="00347E90"/>
    <w:rsid w:val="00347F8A"/>
    <w:rsid w:val="00350202"/>
    <w:rsid w:val="00350791"/>
    <w:rsid w:val="00350A01"/>
    <w:rsid w:val="00350B6C"/>
    <w:rsid w:val="003513B0"/>
    <w:rsid w:val="0035168D"/>
    <w:rsid w:val="00351B55"/>
    <w:rsid w:val="0035219E"/>
    <w:rsid w:val="003522CD"/>
    <w:rsid w:val="00352680"/>
    <w:rsid w:val="0035286B"/>
    <w:rsid w:val="00352F66"/>
    <w:rsid w:val="003536F5"/>
    <w:rsid w:val="00353EE8"/>
    <w:rsid w:val="00353F05"/>
    <w:rsid w:val="00354221"/>
    <w:rsid w:val="003543DA"/>
    <w:rsid w:val="00354D17"/>
    <w:rsid w:val="003556C4"/>
    <w:rsid w:val="00355A81"/>
    <w:rsid w:val="00355BE5"/>
    <w:rsid w:val="00355C05"/>
    <w:rsid w:val="003563FB"/>
    <w:rsid w:val="003564B9"/>
    <w:rsid w:val="00356862"/>
    <w:rsid w:val="00356A2E"/>
    <w:rsid w:val="00356BE4"/>
    <w:rsid w:val="00357867"/>
    <w:rsid w:val="0035C3EF"/>
    <w:rsid w:val="0035F652"/>
    <w:rsid w:val="00360827"/>
    <w:rsid w:val="00360B83"/>
    <w:rsid w:val="00360CCF"/>
    <w:rsid w:val="00360D4B"/>
    <w:rsid w:val="00360D99"/>
    <w:rsid w:val="00360E17"/>
    <w:rsid w:val="003617E2"/>
    <w:rsid w:val="00361A28"/>
    <w:rsid w:val="00361FEE"/>
    <w:rsid w:val="0036209C"/>
    <w:rsid w:val="003620BF"/>
    <w:rsid w:val="003622CA"/>
    <w:rsid w:val="0036245F"/>
    <w:rsid w:val="00362A8F"/>
    <w:rsid w:val="00364048"/>
    <w:rsid w:val="00365051"/>
    <w:rsid w:val="00365732"/>
    <w:rsid w:val="003669F6"/>
    <w:rsid w:val="00366B3C"/>
    <w:rsid w:val="00367357"/>
    <w:rsid w:val="00367663"/>
    <w:rsid w:val="00367AF0"/>
    <w:rsid w:val="0036B4BB"/>
    <w:rsid w:val="003702BC"/>
    <w:rsid w:val="0037075C"/>
    <w:rsid w:val="00370B8B"/>
    <w:rsid w:val="00370C6B"/>
    <w:rsid w:val="00370FE2"/>
    <w:rsid w:val="003713B9"/>
    <w:rsid w:val="0037179F"/>
    <w:rsid w:val="00371961"/>
    <w:rsid w:val="00372D70"/>
    <w:rsid w:val="00372E24"/>
    <w:rsid w:val="00373140"/>
    <w:rsid w:val="003734D6"/>
    <w:rsid w:val="003735AF"/>
    <w:rsid w:val="003735FE"/>
    <w:rsid w:val="003736B7"/>
    <w:rsid w:val="00373CE7"/>
    <w:rsid w:val="00373F65"/>
    <w:rsid w:val="00373F7D"/>
    <w:rsid w:val="0037406F"/>
    <w:rsid w:val="0037437C"/>
    <w:rsid w:val="00374D24"/>
    <w:rsid w:val="0037579E"/>
    <w:rsid w:val="00376171"/>
    <w:rsid w:val="00376C83"/>
    <w:rsid w:val="00376E3D"/>
    <w:rsid w:val="003777FC"/>
    <w:rsid w:val="00377A7B"/>
    <w:rsid w:val="00377B43"/>
    <w:rsid w:val="0037A0CF"/>
    <w:rsid w:val="003803F3"/>
    <w:rsid w:val="00380479"/>
    <w:rsid w:val="00380671"/>
    <w:rsid w:val="00380899"/>
    <w:rsid w:val="003808C8"/>
    <w:rsid w:val="00380F65"/>
    <w:rsid w:val="003815FE"/>
    <w:rsid w:val="00381A6A"/>
    <w:rsid w:val="00382087"/>
    <w:rsid w:val="0038298A"/>
    <w:rsid w:val="00382A08"/>
    <w:rsid w:val="00382D79"/>
    <w:rsid w:val="003834AB"/>
    <w:rsid w:val="00384E7D"/>
    <w:rsid w:val="0038546F"/>
    <w:rsid w:val="00385A7C"/>
    <w:rsid w:val="00385DFB"/>
    <w:rsid w:val="00386415"/>
    <w:rsid w:val="00386F11"/>
    <w:rsid w:val="00387066"/>
    <w:rsid w:val="0039021B"/>
    <w:rsid w:val="00390420"/>
    <w:rsid w:val="00391108"/>
    <w:rsid w:val="003914D3"/>
    <w:rsid w:val="00391588"/>
    <w:rsid w:val="00391F8D"/>
    <w:rsid w:val="00392498"/>
    <w:rsid w:val="00392864"/>
    <w:rsid w:val="00393085"/>
    <w:rsid w:val="00393646"/>
    <w:rsid w:val="00393EA4"/>
    <w:rsid w:val="003949B0"/>
    <w:rsid w:val="00394FF7"/>
    <w:rsid w:val="0039536D"/>
    <w:rsid w:val="00395768"/>
    <w:rsid w:val="003958F0"/>
    <w:rsid w:val="00395B81"/>
    <w:rsid w:val="0039651B"/>
    <w:rsid w:val="003969A7"/>
    <w:rsid w:val="0039723A"/>
    <w:rsid w:val="003972EE"/>
    <w:rsid w:val="00397703"/>
    <w:rsid w:val="00399F91"/>
    <w:rsid w:val="0039B1AE"/>
    <w:rsid w:val="003A0216"/>
    <w:rsid w:val="003A047A"/>
    <w:rsid w:val="003A1AF5"/>
    <w:rsid w:val="003A1EE5"/>
    <w:rsid w:val="003A2133"/>
    <w:rsid w:val="003A2537"/>
    <w:rsid w:val="003A2656"/>
    <w:rsid w:val="003A2EE0"/>
    <w:rsid w:val="003A3496"/>
    <w:rsid w:val="003A3500"/>
    <w:rsid w:val="003A3AEC"/>
    <w:rsid w:val="003A3DE8"/>
    <w:rsid w:val="003A3FAB"/>
    <w:rsid w:val="003A43BA"/>
    <w:rsid w:val="003A4432"/>
    <w:rsid w:val="003A4FE2"/>
    <w:rsid w:val="003A5190"/>
    <w:rsid w:val="003A561E"/>
    <w:rsid w:val="003A5657"/>
    <w:rsid w:val="003A5C1A"/>
    <w:rsid w:val="003A5C88"/>
    <w:rsid w:val="003A5F6A"/>
    <w:rsid w:val="003A6484"/>
    <w:rsid w:val="003A6B94"/>
    <w:rsid w:val="003A6C16"/>
    <w:rsid w:val="003A6C71"/>
    <w:rsid w:val="003A7348"/>
    <w:rsid w:val="003A7815"/>
    <w:rsid w:val="003A7FE9"/>
    <w:rsid w:val="003B032F"/>
    <w:rsid w:val="003B0354"/>
    <w:rsid w:val="003B035E"/>
    <w:rsid w:val="003B12E8"/>
    <w:rsid w:val="003B153F"/>
    <w:rsid w:val="003B1ED1"/>
    <w:rsid w:val="003B2026"/>
    <w:rsid w:val="003B20F5"/>
    <w:rsid w:val="003B22F8"/>
    <w:rsid w:val="003B240E"/>
    <w:rsid w:val="003B2514"/>
    <w:rsid w:val="003B2649"/>
    <w:rsid w:val="003B291A"/>
    <w:rsid w:val="003B2AB3"/>
    <w:rsid w:val="003B2E6F"/>
    <w:rsid w:val="003B3358"/>
    <w:rsid w:val="003B4010"/>
    <w:rsid w:val="003B408A"/>
    <w:rsid w:val="003B42F2"/>
    <w:rsid w:val="003B4355"/>
    <w:rsid w:val="003B4538"/>
    <w:rsid w:val="003B4F35"/>
    <w:rsid w:val="003B500E"/>
    <w:rsid w:val="003B54C9"/>
    <w:rsid w:val="003B5559"/>
    <w:rsid w:val="003B5679"/>
    <w:rsid w:val="003B69EE"/>
    <w:rsid w:val="003B6BB8"/>
    <w:rsid w:val="003B6CA7"/>
    <w:rsid w:val="003B6E43"/>
    <w:rsid w:val="003B76DE"/>
    <w:rsid w:val="003C0E6A"/>
    <w:rsid w:val="003C128E"/>
    <w:rsid w:val="003C1390"/>
    <w:rsid w:val="003C14F4"/>
    <w:rsid w:val="003C1E08"/>
    <w:rsid w:val="003C260B"/>
    <w:rsid w:val="003C2A49"/>
    <w:rsid w:val="003C2C4C"/>
    <w:rsid w:val="003C308B"/>
    <w:rsid w:val="003C3205"/>
    <w:rsid w:val="003C327B"/>
    <w:rsid w:val="003C48A8"/>
    <w:rsid w:val="003C5086"/>
    <w:rsid w:val="003C50E0"/>
    <w:rsid w:val="003C5E98"/>
    <w:rsid w:val="003C6351"/>
    <w:rsid w:val="003C6F5F"/>
    <w:rsid w:val="003C72CE"/>
    <w:rsid w:val="003C742B"/>
    <w:rsid w:val="003C75F9"/>
    <w:rsid w:val="003C774B"/>
    <w:rsid w:val="003C7977"/>
    <w:rsid w:val="003C798C"/>
    <w:rsid w:val="003C79AE"/>
    <w:rsid w:val="003C7A16"/>
    <w:rsid w:val="003C7AF4"/>
    <w:rsid w:val="003C8DDA"/>
    <w:rsid w:val="003D088F"/>
    <w:rsid w:val="003D09B5"/>
    <w:rsid w:val="003D0F6D"/>
    <w:rsid w:val="003D13EF"/>
    <w:rsid w:val="003D2680"/>
    <w:rsid w:val="003D2BDC"/>
    <w:rsid w:val="003D37DC"/>
    <w:rsid w:val="003D37F9"/>
    <w:rsid w:val="003D3977"/>
    <w:rsid w:val="003D3E46"/>
    <w:rsid w:val="003D3EE8"/>
    <w:rsid w:val="003D506F"/>
    <w:rsid w:val="003D507D"/>
    <w:rsid w:val="003D6A72"/>
    <w:rsid w:val="003D6D3F"/>
    <w:rsid w:val="003D6F48"/>
    <w:rsid w:val="003D797F"/>
    <w:rsid w:val="003D7F52"/>
    <w:rsid w:val="003DD570"/>
    <w:rsid w:val="003E001D"/>
    <w:rsid w:val="003E13FC"/>
    <w:rsid w:val="003E19D2"/>
    <w:rsid w:val="003E2321"/>
    <w:rsid w:val="003E28BA"/>
    <w:rsid w:val="003E2C78"/>
    <w:rsid w:val="003E33CC"/>
    <w:rsid w:val="003E360B"/>
    <w:rsid w:val="003E38FE"/>
    <w:rsid w:val="003E4100"/>
    <w:rsid w:val="003E41A5"/>
    <w:rsid w:val="003E4494"/>
    <w:rsid w:val="003E45A6"/>
    <w:rsid w:val="003E52F3"/>
    <w:rsid w:val="003E54ED"/>
    <w:rsid w:val="003E5F9D"/>
    <w:rsid w:val="003E6160"/>
    <w:rsid w:val="003E6B9A"/>
    <w:rsid w:val="003E6DCF"/>
    <w:rsid w:val="003E7B8F"/>
    <w:rsid w:val="003E7E4D"/>
    <w:rsid w:val="003E8E77"/>
    <w:rsid w:val="003ED570"/>
    <w:rsid w:val="003F0E75"/>
    <w:rsid w:val="003F0ED8"/>
    <w:rsid w:val="003F18DB"/>
    <w:rsid w:val="003F1983"/>
    <w:rsid w:val="003F1B98"/>
    <w:rsid w:val="003F1CAA"/>
    <w:rsid w:val="003F2821"/>
    <w:rsid w:val="003F2AD0"/>
    <w:rsid w:val="003F2F75"/>
    <w:rsid w:val="003F30BD"/>
    <w:rsid w:val="003F3205"/>
    <w:rsid w:val="003F3466"/>
    <w:rsid w:val="003F358C"/>
    <w:rsid w:val="003F36A8"/>
    <w:rsid w:val="003F3A0D"/>
    <w:rsid w:val="003F3A36"/>
    <w:rsid w:val="003F3FB0"/>
    <w:rsid w:val="003F4D36"/>
    <w:rsid w:val="003F5902"/>
    <w:rsid w:val="003F6173"/>
    <w:rsid w:val="003F643D"/>
    <w:rsid w:val="003F6732"/>
    <w:rsid w:val="003F6768"/>
    <w:rsid w:val="003F67F3"/>
    <w:rsid w:val="003F76A4"/>
    <w:rsid w:val="003F7A46"/>
    <w:rsid w:val="003F7F90"/>
    <w:rsid w:val="003F7F98"/>
    <w:rsid w:val="003F7FB6"/>
    <w:rsid w:val="0040026C"/>
    <w:rsid w:val="0040061E"/>
    <w:rsid w:val="00400ACE"/>
    <w:rsid w:val="00401084"/>
    <w:rsid w:val="00401FE6"/>
    <w:rsid w:val="00402442"/>
    <w:rsid w:val="004028EC"/>
    <w:rsid w:val="00402E2B"/>
    <w:rsid w:val="0040389B"/>
    <w:rsid w:val="00403A04"/>
    <w:rsid w:val="00403C41"/>
    <w:rsid w:val="004040D5"/>
    <w:rsid w:val="00404393"/>
    <w:rsid w:val="004043B2"/>
    <w:rsid w:val="00404607"/>
    <w:rsid w:val="0040502C"/>
    <w:rsid w:val="0040513F"/>
    <w:rsid w:val="004053DF"/>
    <w:rsid w:val="00407670"/>
    <w:rsid w:val="004079C1"/>
    <w:rsid w:val="00407DBB"/>
    <w:rsid w:val="00407EF0"/>
    <w:rsid w:val="00410666"/>
    <w:rsid w:val="00410D2A"/>
    <w:rsid w:val="0041161E"/>
    <w:rsid w:val="00411CA0"/>
    <w:rsid w:val="00412F2B"/>
    <w:rsid w:val="004133CA"/>
    <w:rsid w:val="00413797"/>
    <w:rsid w:val="00413A60"/>
    <w:rsid w:val="00413D57"/>
    <w:rsid w:val="004142DC"/>
    <w:rsid w:val="004143CD"/>
    <w:rsid w:val="004144EB"/>
    <w:rsid w:val="0041481A"/>
    <w:rsid w:val="004150EE"/>
    <w:rsid w:val="0041518C"/>
    <w:rsid w:val="004155BA"/>
    <w:rsid w:val="0041561A"/>
    <w:rsid w:val="00415DA0"/>
    <w:rsid w:val="00415EBA"/>
    <w:rsid w:val="0041671A"/>
    <w:rsid w:val="0041699E"/>
    <w:rsid w:val="00416A3F"/>
    <w:rsid w:val="00416EA7"/>
    <w:rsid w:val="00416FF8"/>
    <w:rsid w:val="004175C3"/>
    <w:rsid w:val="004178B3"/>
    <w:rsid w:val="00417A45"/>
    <w:rsid w:val="004203EB"/>
    <w:rsid w:val="0042065A"/>
    <w:rsid w:val="00420A13"/>
    <w:rsid w:val="00420E92"/>
    <w:rsid w:val="00421D95"/>
    <w:rsid w:val="0042255D"/>
    <w:rsid w:val="00422752"/>
    <w:rsid w:val="0042293E"/>
    <w:rsid w:val="00422E18"/>
    <w:rsid w:val="004231CA"/>
    <w:rsid w:val="00423367"/>
    <w:rsid w:val="004234AB"/>
    <w:rsid w:val="00423B5A"/>
    <w:rsid w:val="00424174"/>
    <w:rsid w:val="0042489E"/>
    <w:rsid w:val="004255AA"/>
    <w:rsid w:val="004256EE"/>
    <w:rsid w:val="00425778"/>
    <w:rsid w:val="00425890"/>
    <w:rsid w:val="00425C6F"/>
    <w:rsid w:val="00427026"/>
    <w:rsid w:val="0042707A"/>
    <w:rsid w:val="00427B83"/>
    <w:rsid w:val="00429B93"/>
    <w:rsid w:val="0043020B"/>
    <w:rsid w:val="00430423"/>
    <w:rsid w:val="004306C5"/>
    <w:rsid w:val="0043076B"/>
    <w:rsid w:val="0043099D"/>
    <w:rsid w:val="00430CAF"/>
    <w:rsid w:val="00430F12"/>
    <w:rsid w:val="0043102B"/>
    <w:rsid w:val="00431978"/>
    <w:rsid w:val="00432D52"/>
    <w:rsid w:val="0043394D"/>
    <w:rsid w:val="00433C0D"/>
    <w:rsid w:val="004349A5"/>
    <w:rsid w:val="00434C86"/>
    <w:rsid w:val="00434EC7"/>
    <w:rsid w:val="00434F45"/>
    <w:rsid w:val="0043530C"/>
    <w:rsid w:val="00435686"/>
    <w:rsid w:val="00435A0C"/>
    <w:rsid w:val="00436471"/>
    <w:rsid w:val="0043683E"/>
    <w:rsid w:val="00436F18"/>
    <w:rsid w:val="00441D2E"/>
    <w:rsid w:val="004437BD"/>
    <w:rsid w:val="004441FA"/>
    <w:rsid w:val="004445D8"/>
    <w:rsid w:val="00444671"/>
    <w:rsid w:val="0044492C"/>
    <w:rsid w:val="00444B1F"/>
    <w:rsid w:val="004452F7"/>
    <w:rsid w:val="00445326"/>
    <w:rsid w:val="004454F6"/>
    <w:rsid w:val="004454FD"/>
    <w:rsid w:val="00446636"/>
    <w:rsid w:val="004469BC"/>
    <w:rsid w:val="0044722A"/>
    <w:rsid w:val="0044759B"/>
    <w:rsid w:val="004475B5"/>
    <w:rsid w:val="004503CC"/>
    <w:rsid w:val="00451EFD"/>
    <w:rsid w:val="004525EB"/>
    <w:rsid w:val="00452777"/>
    <w:rsid w:val="00452CC9"/>
    <w:rsid w:val="004530A6"/>
    <w:rsid w:val="00453574"/>
    <w:rsid w:val="0045365D"/>
    <w:rsid w:val="00453941"/>
    <w:rsid w:val="004539B7"/>
    <w:rsid w:val="00454329"/>
    <w:rsid w:val="004547CC"/>
    <w:rsid w:val="00454CBA"/>
    <w:rsid w:val="004552E4"/>
    <w:rsid w:val="0045624D"/>
    <w:rsid w:val="00456660"/>
    <w:rsid w:val="00456735"/>
    <w:rsid w:val="00456FC4"/>
    <w:rsid w:val="0045722D"/>
    <w:rsid w:val="00457E6B"/>
    <w:rsid w:val="0045CFF8"/>
    <w:rsid w:val="00460073"/>
    <w:rsid w:val="0046034B"/>
    <w:rsid w:val="00460389"/>
    <w:rsid w:val="00461396"/>
    <w:rsid w:val="00461421"/>
    <w:rsid w:val="004618C3"/>
    <w:rsid w:val="00461F25"/>
    <w:rsid w:val="0046204F"/>
    <w:rsid w:val="0046265B"/>
    <w:rsid w:val="00462928"/>
    <w:rsid w:val="00462FCC"/>
    <w:rsid w:val="004630A6"/>
    <w:rsid w:val="004631AD"/>
    <w:rsid w:val="00463F3A"/>
    <w:rsid w:val="00464087"/>
    <w:rsid w:val="004649D9"/>
    <w:rsid w:val="0046554E"/>
    <w:rsid w:val="00465650"/>
    <w:rsid w:val="0046565B"/>
    <w:rsid w:val="00465819"/>
    <w:rsid w:val="00465ADD"/>
    <w:rsid w:val="00466039"/>
    <w:rsid w:val="004662AB"/>
    <w:rsid w:val="00466E8B"/>
    <w:rsid w:val="0046725C"/>
    <w:rsid w:val="00470386"/>
    <w:rsid w:val="004708C3"/>
    <w:rsid w:val="004709B3"/>
    <w:rsid w:val="00470A02"/>
    <w:rsid w:val="004728D5"/>
    <w:rsid w:val="004729E2"/>
    <w:rsid w:val="0047340A"/>
    <w:rsid w:val="00473DB8"/>
    <w:rsid w:val="004755FC"/>
    <w:rsid w:val="00476222"/>
    <w:rsid w:val="004767EA"/>
    <w:rsid w:val="00476BCA"/>
    <w:rsid w:val="00477107"/>
    <w:rsid w:val="00477365"/>
    <w:rsid w:val="004773BC"/>
    <w:rsid w:val="0047780D"/>
    <w:rsid w:val="0047DD24"/>
    <w:rsid w:val="00480185"/>
    <w:rsid w:val="00480564"/>
    <w:rsid w:val="00480A67"/>
    <w:rsid w:val="00480BBC"/>
    <w:rsid w:val="00480DFD"/>
    <w:rsid w:val="004810F1"/>
    <w:rsid w:val="00481109"/>
    <w:rsid w:val="0048145C"/>
    <w:rsid w:val="00481753"/>
    <w:rsid w:val="00481CBE"/>
    <w:rsid w:val="00481D96"/>
    <w:rsid w:val="00481D9F"/>
    <w:rsid w:val="00482099"/>
    <w:rsid w:val="004820DF"/>
    <w:rsid w:val="00482B71"/>
    <w:rsid w:val="00482F32"/>
    <w:rsid w:val="00482FDE"/>
    <w:rsid w:val="00483D05"/>
    <w:rsid w:val="004841B0"/>
    <w:rsid w:val="00484DFD"/>
    <w:rsid w:val="00484EFD"/>
    <w:rsid w:val="00485835"/>
    <w:rsid w:val="00485A39"/>
    <w:rsid w:val="00485C99"/>
    <w:rsid w:val="0048642E"/>
    <w:rsid w:val="004870BA"/>
    <w:rsid w:val="00487685"/>
    <w:rsid w:val="00487730"/>
    <w:rsid w:val="00487CEB"/>
    <w:rsid w:val="0049021D"/>
    <w:rsid w:val="004905A4"/>
    <w:rsid w:val="004908B1"/>
    <w:rsid w:val="00491389"/>
    <w:rsid w:val="00492849"/>
    <w:rsid w:val="00492905"/>
    <w:rsid w:val="00492B2A"/>
    <w:rsid w:val="00492ED9"/>
    <w:rsid w:val="00493F1A"/>
    <w:rsid w:val="00494497"/>
    <w:rsid w:val="004945DE"/>
    <w:rsid w:val="00494882"/>
    <w:rsid w:val="00494EC3"/>
    <w:rsid w:val="00495A0F"/>
    <w:rsid w:val="00495ED2"/>
    <w:rsid w:val="00496082"/>
    <w:rsid w:val="00496313"/>
    <w:rsid w:val="0049650D"/>
    <w:rsid w:val="0049689B"/>
    <w:rsid w:val="004975C9"/>
    <w:rsid w:val="0049BE06"/>
    <w:rsid w:val="004A0215"/>
    <w:rsid w:val="004A0673"/>
    <w:rsid w:val="004A0729"/>
    <w:rsid w:val="004A0B1C"/>
    <w:rsid w:val="004A122F"/>
    <w:rsid w:val="004A131D"/>
    <w:rsid w:val="004A14A2"/>
    <w:rsid w:val="004A1BE1"/>
    <w:rsid w:val="004A1CED"/>
    <w:rsid w:val="004A2414"/>
    <w:rsid w:val="004A2E6F"/>
    <w:rsid w:val="004A351B"/>
    <w:rsid w:val="004A380E"/>
    <w:rsid w:val="004A3914"/>
    <w:rsid w:val="004A3ACC"/>
    <w:rsid w:val="004A3CB2"/>
    <w:rsid w:val="004A3D06"/>
    <w:rsid w:val="004A404D"/>
    <w:rsid w:val="004A51CD"/>
    <w:rsid w:val="004A55D2"/>
    <w:rsid w:val="004A5856"/>
    <w:rsid w:val="004A58BA"/>
    <w:rsid w:val="004A5F65"/>
    <w:rsid w:val="004A62DF"/>
    <w:rsid w:val="004A6E27"/>
    <w:rsid w:val="004A7A68"/>
    <w:rsid w:val="004A7C3C"/>
    <w:rsid w:val="004A7F0F"/>
    <w:rsid w:val="004AF981"/>
    <w:rsid w:val="004B0326"/>
    <w:rsid w:val="004B0D29"/>
    <w:rsid w:val="004B1002"/>
    <w:rsid w:val="004B1271"/>
    <w:rsid w:val="004B1CCE"/>
    <w:rsid w:val="004B1E08"/>
    <w:rsid w:val="004B20B5"/>
    <w:rsid w:val="004B2870"/>
    <w:rsid w:val="004B3058"/>
    <w:rsid w:val="004B31C4"/>
    <w:rsid w:val="004B3883"/>
    <w:rsid w:val="004B3B94"/>
    <w:rsid w:val="004B4019"/>
    <w:rsid w:val="004B460B"/>
    <w:rsid w:val="004B484F"/>
    <w:rsid w:val="004B4ECB"/>
    <w:rsid w:val="004B5728"/>
    <w:rsid w:val="004B5E22"/>
    <w:rsid w:val="004B65F7"/>
    <w:rsid w:val="004B6845"/>
    <w:rsid w:val="004B69DF"/>
    <w:rsid w:val="004B6D22"/>
    <w:rsid w:val="004B6E8E"/>
    <w:rsid w:val="004B745B"/>
    <w:rsid w:val="004B7855"/>
    <w:rsid w:val="004B7BE5"/>
    <w:rsid w:val="004B7E8C"/>
    <w:rsid w:val="004C01DF"/>
    <w:rsid w:val="004C0407"/>
    <w:rsid w:val="004C06CD"/>
    <w:rsid w:val="004C0E3B"/>
    <w:rsid w:val="004C11A9"/>
    <w:rsid w:val="004C1433"/>
    <w:rsid w:val="004C16A4"/>
    <w:rsid w:val="004C16AC"/>
    <w:rsid w:val="004C1918"/>
    <w:rsid w:val="004C2717"/>
    <w:rsid w:val="004C2DC9"/>
    <w:rsid w:val="004C3B0D"/>
    <w:rsid w:val="004C3DF9"/>
    <w:rsid w:val="004C3EF4"/>
    <w:rsid w:val="004C4A06"/>
    <w:rsid w:val="004C4AB6"/>
    <w:rsid w:val="004C5017"/>
    <w:rsid w:val="004C55D8"/>
    <w:rsid w:val="004C5BEE"/>
    <w:rsid w:val="004C5DD1"/>
    <w:rsid w:val="004C66E6"/>
    <w:rsid w:val="004C6A52"/>
    <w:rsid w:val="004C6BAB"/>
    <w:rsid w:val="004C6CF6"/>
    <w:rsid w:val="004C6E64"/>
    <w:rsid w:val="004C7431"/>
    <w:rsid w:val="004C75D2"/>
    <w:rsid w:val="004C776B"/>
    <w:rsid w:val="004C7AAA"/>
    <w:rsid w:val="004D021F"/>
    <w:rsid w:val="004D0240"/>
    <w:rsid w:val="004D0272"/>
    <w:rsid w:val="004D049D"/>
    <w:rsid w:val="004D063C"/>
    <w:rsid w:val="004D0D51"/>
    <w:rsid w:val="004D1AF8"/>
    <w:rsid w:val="004D214B"/>
    <w:rsid w:val="004D2435"/>
    <w:rsid w:val="004D2889"/>
    <w:rsid w:val="004D2CFB"/>
    <w:rsid w:val="004D349B"/>
    <w:rsid w:val="004D351A"/>
    <w:rsid w:val="004D42BA"/>
    <w:rsid w:val="004D4587"/>
    <w:rsid w:val="004D48E5"/>
    <w:rsid w:val="004D50D9"/>
    <w:rsid w:val="004D5AB6"/>
    <w:rsid w:val="004D5B70"/>
    <w:rsid w:val="004D5BED"/>
    <w:rsid w:val="004D6EC3"/>
    <w:rsid w:val="004D7101"/>
    <w:rsid w:val="004D7310"/>
    <w:rsid w:val="004D7447"/>
    <w:rsid w:val="004D7B44"/>
    <w:rsid w:val="004D7C85"/>
    <w:rsid w:val="004E0367"/>
    <w:rsid w:val="004E03B6"/>
    <w:rsid w:val="004E0731"/>
    <w:rsid w:val="004E0A7D"/>
    <w:rsid w:val="004E0B88"/>
    <w:rsid w:val="004E1043"/>
    <w:rsid w:val="004E1768"/>
    <w:rsid w:val="004E2223"/>
    <w:rsid w:val="004E2593"/>
    <w:rsid w:val="004E2B67"/>
    <w:rsid w:val="004E2F8E"/>
    <w:rsid w:val="004E31C5"/>
    <w:rsid w:val="004E38E2"/>
    <w:rsid w:val="004E38E7"/>
    <w:rsid w:val="004E3BDE"/>
    <w:rsid w:val="004E3D61"/>
    <w:rsid w:val="004E4482"/>
    <w:rsid w:val="004E4948"/>
    <w:rsid w:val="004E4AC8"/>
    <w:rsid w:val="004E4DB7"/>
    <w:rsid w:val="004E5613"/>
    <w:rsid w:val="004E5B30"/>
    <w:rsid w:val="004E651A"/>
    <w:rsid w:val="004E6644"/>
    <w:rsid w:val="004E6C67"/>
    <w:rsid w:val="004EA39C"/>
    <w:rsid w:val="004EB004"/>
    <w:rsid w:val="004EBB75"/>
    <w:rsid w:val="004F06B2"/>
    <w:rsid w:val="004F09BD"/>
    <w:rsid w:val="004F1FA4"/>
    <w:rsid w:val="004F2165"/>
    <w:rsid w:val="004F25B5"/>
    <w:rsid w:val="004F2884"/>
    <w:rsid w:val="004F2D00"/>
    <w:rsid w:val="004F2E0F"/>
    <w:rsid w:val="004F2F0D"/>
    <w:rsid w:val="004F33EF"/>
    <w:rsid w:val="004F37B2"/>
    <w:rsid w:val="004F4722"/>
    <w:rsid w:val="004F4789"/>
    <w:rsid w:val="004F4794"/>
    <w:rsid w:val="004F4868"/>
    <w:rsid w:val="004F48DD"/>
    <w:rsid w:val="004F48F4"/>
    <w:rsid w:val="004F4B76"/>
    <w:rsid w:val="004F5A5B"/>
    <w:rsid w:val="004F5ED6"/>
    <w:rsid w:val="004F6049"/>
    <w:rsid w:val="004F6105"/>
    <w:rsid w:val="004F635E"/>
    <w:rsid w:val="004F64B6"/>
    <w:rsid w:val="004F6AF2"/>
    <w:rsid w:val="004F71B0"/>
    <w:rsid w:val="004F724E"/>
    <w:rsid w:val="004F73F5"/>
    <w:rsid w:val="004F7464"/>
    <w:rsid w:val="004F7751"/>
    <w:rsid w:val="004F7D9A"/>
    <w:rsid w:val="004FAE94"/>
    <w:rsid w:val="004FFDEC"/>
    <w:rsid w:val="00500144"/>
    <w:rsid w:val="005006E6"/>
    <w:rsid w:val="00500DFD"/>
    <w:rsid w:val="00501ED1"/>
    <w:rsid w:val="005022C2"/>
    <w:rsid w:val="005023FF"/>
    <w:rsid w:val="0050282E"/>
    <w:rsid w:val="00502AA0"/>
    <w:rsid w:val="00502BDF"/>
    <w:rsid w:val="00502BF3"/>
    <w:rsid w:val="00502D1B"/>
    <w:rsid w:val="00503925"/>
    <w:rsid w:val="00503F44"/>
    <w:rsid w:val="005044A3"/>
    <w:rsid w:val="00504942"/>
    <w:rsid w:val="00504D02"/>
    <w:rsid w:val="00505048"/>
    <w:rsid w:val="0050551A"/>
    <w:rsid w:val="00505957"/>
    <w:rsid w:val="005067B5"/>
    <w:rsid w:val="005073B9"/>
    <w:rsid w:val="00507517"/>
    <w:rsid w:val="0050754A"/>
    <w:rsid w:val="00507A47"/>
    <w:rsid w:val="0050C262"/>
    <w:rsid w:val="0051074D"/>
    <w:rsid w:val="00511007"/>
    <w:rsid w:val="0051153F"/>
    <w:rsid w:val="00511863"/>
    <w:rsid w:val="00511E35"/>
    <w:rsid w:val="005124A0"/>
    <w:rsid w:val="005135EC"/>
    <w:rsid w:val="00513A8E"/>
    <w:rsid w:val="00514A12"/>
    <w:rsid w:val="00515AC2"/>
    <w:rsid w:val="00515DE2"/>
    <w:rsid w:val="00516252"/>
    <w:rsid w:val="00516E95"/>
    <w:rsid w:val="0051706E"/>
    <w:rsid w:val="00517BFD"/>
    <w:rsid w:val="0052166E"/>
    <w:rsid w:val="0052185D"/>
    <w:rsid w:val="00521DEF"/>
    <w:rsid w:val="00522039"/>
    <w:rsid w:val="00522116"/>
    <w:rsid w:val="00522545"/>
    <w:rsid w:val="00522A12"/>
    <w:rsid w:val="00522CB7"/>
    <w:rsid w:val="00523619"/>
    <w:rsid w:val="0052403C"/>
    <w:rsid w:val="00524537"/>
    <w:rsid w:val="005248E5"/>
    <w:rsid w:val="00524B1E"/>
    <w:rsid w:val="0052558A"/>
    <w:rsid w:val="00525855"/>
    <w:rsid w:val="00525E6A"/>
    <w:rsid w:val="00526057"/>
    <w:rsid w:val="00526156"/>
    <w:rsid w:val="005264AE"/>
    <w:rsid w:val="005265C8"/>
    <w:rsid w:val="00526611"/>
    <w:rsid w:val="00526795"/>
    <w:rsid w:val="00526899"/>
    <w:rsid w:val="00526BB4"/>
    <w:rsid w:val="0052F807"/>
    <w:rsid w:val="00530077"/>
    <w:rsid w:val="005301DF"/>
    <w:rsid w:val="0053045B"/>
    <w:rsid w:val="00530DF4"/>
    <w:rsid w:val="00530ECF"/>
    <w:rsid w:val="00531717"/>
    <w:rsid w:val="00531ACD"/>
    <w:rsid w:val="00531F9B"/>
    <w:rsid w:val="005326E3"/>
    <w:rsid w:val="00532DCF"/>
    <w:rsid w:val="00532DEC"/>
    <w:rsid w:val="00533AE2"/>
    <w:rsid w:val="00534EAD"/>
    <w:rsid w:val="00535EF4"/>
    <w:rsid w:val="00536173"/>
    <w:rsid w:val="005365E1"/>
    <w:rsid w:val="00536829"/>
    <w:rsid w:val="0053684A"/>
    <w:rsid w:val="00536AD6"/>
    <w:rsid w:val="005372C9"/>
    <w:rsid w:val="00537CCA"/>
    <w:rsid w:val="00537EC0"/>
    <w:rsid w:val="00540DCE"/>
    <w:rsid w:val="00541BFC"/>
    <w:rsid w:val="00541F99"/>
    <w:rsid w:val="00541FBB"/>
    <w:rsid w:val="00541FDB"/>
    <w:rsid w:val="00542874"/>
    <w:rsid w:val="00542AB7"/>
    <w:rsid w:val="00542F2C"/>
    <w:rsid w:val="00543032"/>
    <w:rsid w:val="00543D7D"/>
    <w:rsid w:val="00544686"/>
    <w:rsid w:val="005449B2"/>
    <w:rsid w:val="00544FE8"/>
    <w:rsid w:val="0054591C"/>
    <w:rsid w:val="00545BDA"/>
    <w:rsid w:val="00545DA5"/>
    <w:rsid w:val="0054724B"/>
    <w:rsid w:val="005474D4"/>
    <w:rsid w:val="005475F8"/>
    <w:rsid w:val="00547BA7"/>
    <w:rsid w:val="00547C51"/>
    <w:rsid w:val="00547C68"/>
    <w:rsid w:val="00547F6D"/>
    <w:rsid w:val="0054EB98"/>
    <w:rsid w:val="0055012A"/>
    <w:rsid w:val="0055050A"/>
    <w:rsid w:val="005527D6"/>
    <w:rsid w:val="00552A2D"/>
    <w:rsid w:val="00552EEB"/>
    <w:rsid w:val="005533D5"/>
    <w:rsid w:val="005534B8"/>
    <w:rsid w:val="00553594"/>
    <w:rsid w:val="00553BDC"/>
    <w:rsid w:val="00553C89"/>
    <w:rsid w:val="00554850"/>
    <w:rsid w:val="00554F9F"/>
    <w:rsid w:val="005561DD"/>
    <w:rsid w:val="0055621D"/>
    <w:rsid w:val="0055622D"/>
    <w:rsid w:val="00556BEF"/>
    <w:rsid w:val="00557020"/>
    <w:rsid w:val="005570C1"/>
    <w:rsid w:val="00557A69"/>
    <w:rsid w:val="00557DA9"/>
    <w:rsid w:val="00557FC3"/>
    <w:rsid w:val="0055B4C0"/>
    <w:rsid w:val="00560475"/>
    <w:rsid w:val="005606CE"/>
    <w:rsid w:val="005608F0"/>
    <w:rsid w:val="00560E41"/>
    <w:rsid w:val="0056129B"/>
    <w:rsid w:val="00561550"/>
    <w:rsid w:val="0056176C"/>
    <w:rsid w:val="00561A35"/>
    <w:rsid w:val="00561FF1"/>
    <w:rsid w:val="00562175"/>
    <w:rsid w:val="005622A0"/>
    <w:rsid w:val="0056243A"/>
    <w:rsid w:val="0056264C"/>
    <w:rsid w:val="005626EA"/>
    <w:rsid w:val="005629EA"/>
    <w:rsid w:val="00562A8A"/>
    <w:rsid w:val="00562B57"/>
    <w:rsid w:val="00562BD1"/>
    <w:rsid w:val="00562E73"/>
    <w:rsid w:val="00562FB8"/>
    <w:rsid w:val="005641A2"/>
    <w:rsid w:val="0056448E"/>
    <w:rsid w:val="0056489B"/>
    <w:rsid w:val="005649D2"/>
    <w:rsid w:val="00564D06"/>
    <w:rsid w:val="00564D87"/>
    <w:rsid w:val="00564F9B"/>
    <w:rsid w:val="0056549C"/>
    <w:rsid w:val="00565603"/>
    <w:rsid w:val="00565B68"/>
    <w:rsid w:val="00565FC5"/>
    <w:rsid w:val="00566595"/>
    <w:rsid w:val="005665A2"/>
    <w:rsid w:val="00566A5D"/>
    <w:rsid w:val="00566A9D"/>
    <w:rsid w:val="0056778F"/>
    <w:rsid w:val="00570DCB"/>
    <w:rsid w:val="00571092"/>
    <w:rsid w:val="005713B2"/>
    <w:rsid w:val="00571A82"/>
    <w:rsid w:val="00571ADA"/>
    <w:rsid w:val="00571ADB"/>
    <w:rsid w:val="00571D89"/>
    <w:rsid w:val="00571DA3"/>
    <w:rsid w:val="005720DA"/>
    <w:rsid w:val="0057320A"/>
    <w:rsid w:val="00573974"/>
    <w:rsid w:val="005743E5"/>
    <w:rsid w:val="005745C8"/>
    <w:rsid w:val="005746E3"/>
    <w:rsid w:val="00574F59"/>
    <w:rsid w:val="00575730"/>
    <w:rsid w:val="005758AA"/>
    <w:rsid w:val="00576495"/>
    <w:rsid w:val="005764B2"/>
    <w:rsid w:val="005764F5"/>
    <w:rsid w:val="0057732E"/>
    <w:rsid w:val="005779D9"/>
    <w:rsid w:val="0057841D"/>
    <w:rsid w:val="00580085"/>
    <w:rsid w:val="00580AD2"/>
    <w:rsid w:val="00580B34"/>
    <w:rsid w:val="00580C4A"/>
    <w:rsid w:val="00580D98"/>
    <w:rsid w:val="0058102D"/>
    <w:rsid w:val="00581325"/>
    <w:rsid w:val="00581DF4"/>
    <w:rsid w:val="00582399"/>
    <w:rsid w:val="00582A5E"/>
    <w:rsid w:val="00582CD3"/>
    <w:rsid w:val="00582D48"/>
    <w:rsid w:val="0058322E"/>
    <w:rsid w:val="005833B0"/>
    <w:rsid w:val="00583530"/>
    <w:rsid w:val="0058369E"/>
    <w:rsid w:val="00583731"/>
    <w:rsid w:val="005845B1"/>
    <w:rsid w:val="00585513"/>
    <w:rsid w:val="00585695"/>
    <w:rsid w:val="005857AE"/>
    <w:rsid w:val="00585887"/>
    <w:rsid w:val="0058656A"/>
    <w:rsid w:val="00586780"/>
    <w:rsid w:val="00587400"/>
    <w:rsid w:val="00587C40"/>
    <w:rsid w:val="00587C60"/>
    <w:rsid w:val="00587E2A"/>
    <w:rsid w:val="0058D2E2"/>
    <w:rsid w:val="0058F542"/>
    <w:rsid w:val="00591296"/>
    <w:rsid w:val="005914CD"/>
    <w:rsid w:val="00591B3C"/>
    <w:rsid w:val="00591CCB"/>
    <w:rsid w:val="00592542"/>
    <w:rsid w:val="00592CBE"/>
    <w:rsid w:val="00592CC0"/>
    <w:rsid w:val="005931ED"/>
    <w:rsid w:val="0059348C"/>
    <w:rsid w:val="005934B4"/>
    <w:rsid w:val="005943FA"/>
    <w:rsid w:val="005945F4"/>
    <w:rsid w:val="005949DC"/>
    <w:rsid w:val="00594E0F"/>
    <w:rsid w:val="00594F3D"/>
    <w:rsid w:val="0059580A"/>
    <w:rsid w:val="00595B69"/>
    <w:rsid w:val="00595C5D"/>
    <w:rsid w:val="00595F9E"/>
    <w:rsid w:val="00596221"/>
    <w:rsid w:val="00596255"/>
    <w:rsid w:val="005966A3"/>
    <w:rsid w:val="00596832"/>
    <w:rsid w:val="00596962"/>
    <w:rsid w:val="00596A24"/>
    <w:rsid w:val="00596BDA"/>
    <w:rsid w:val="00596D12"/>
    <w:rsid w:val="00596E3A"/>
    <w:rsid w:val="00597644"/>
    <w:rsid w:val="0059768D"/>
    <w:rsid w:val="0059AE37"/>
    <w:rsid w:val="005A02E5"/>
    <w:rsid w:val="005A0407"/>
    <w:rsid w:val="005A09C5"/>
    <w:rsid w:val="005A0CFB"/>
    <w:rsid w:val="005A0F71"/>
    <w:rsid w:val="005A0F7B"/>
    <w:rsid w:val="005A1583"/>
    <w:rsid w:val="005A1CB7"/>
    <w:rsid w:val="005A2412"/>
    <w:rsid w:val="005A2453"/>
    <w:rsid w:val="005A259E"/>
    <w:rsid w:val="005A2B1F"/>
    <w:rsid w:val="005A2BB3"/>
    <w:rsid w:val="005A30EE"/>
    <w:rsid w:val="005A34D4"/>
    <w:rsid w:val="005A35A3"/>
    <w:rsid w:val="005A3CA4"/>
    <w:rsid w:val="005A446E"/>
    <w:rsid w:val="005A46B8"/>
    <w:rsid w:val="005A484A"/>
    <w:rsid w:val="005A4B15"/>
    <w:rsid w:val="005A50DB"/>
    <w:rsid w:val="005A5466"/>
    <w:rsid w:val="005A5CC2"/>
    <w:rsid w:val="005A67CA"/>
    <w:rsid w:val="005A67EC"/>
    <w:rsid w:val="005A78A4"/>
    <w:rsid w:val="005A7D73"/>
    <w:rsid w:val="005B184F"/>
    <w:rsid w:val="005B1EFB"/>
    <w:rsid w:val="005B2101"/>
    <w:rsid w:val="005B2649"/>
    <w:rsid w:val="005B3166"/>
    <w:rsid w:val="005B3334"/>
    <w:rsid w:val="005B3823"/>
    <w:rsid w:val="005B3BCB"/>
    <w:rsid w:val="005B44CB"/>
    <w:rsid w:val="005B4AFD"/>
    <w:rsid w:val="005B5B53"/>
    <w:rsid w:val="005B6255"/>
    <w:rsid w:val="005B6442"/>
    <w:rsid w:val="005B65DF"/>
    <w:rsid w:val="005B6983"/>
    <w:rsid w:val="005B7541"/>
    <w:rsid w:val="005B75FC"/>
    <w:rsid w:val="005B77E0"/>
    <w:rsid w:val="005B7BF5"/>
    <w:rsid w:val="005B7C91"/>
    <w:rsid w:val="005C0153"/>
    <w:rsid w:val="005C0307"/>
    <w:rsid w:val="005C0F1F"/>
    <w:rsid w:val="005C144E"/>
    <w:rsid w:val="005C14A7"/>
    <w:rsid w:val="005C1C8D"/>
    <w:rsid w:val="005C1D91"/>
    <w:rsid w:val="005C2673"/>
    <w:rsid w:val="005C2AEF"/>
    <w:rsid w:val="005C2FFE"/>
    <w:rsid w:val="005C30EE"/>
    <w:rsid w:val="005C3C1C"/>
    <w:rsid w:val="005C3DFF"/>
    <w:rsid w:val="005C43FC"/>
    <w:rsid w:val="005C5297"/>
    <w:rsid w:val="005C5E8C"/>
    <w:rsid w:val="005C6023"/>
    <w:rsid w:val="005C6399"/>
    <w:rsid w:val="005C69A6"/>
    <w:rsid w:val="005C69C6"/>
    <w:rsid w:val="005C6E1D"/>
    <w:rsid w:val="005C7368"/>
    <w:rsid w:val="005C778A"/>
    <w:rsid w:val="005C7C96"/>
    <w:rsid w:val="005D0060"/>
    <w:rsid w:val="005D0140"/>
    <w:rsid w:val="005D07D9"/>
    <w:rsid w:val="005D1014"/>
    <w:rsid w:val="005D117F"/>
    <w:rsid w:val="005D11BD"/>
    <w:rsid w:val="005D1849"/>
    <w:rsid w:val="005D1ABC"/>
    <w:rsid w:val="005D1E7C"/>
    <w:rsid w:val="005D222E"/>
    <w:rsid w:val="005D2B22"/>
    <w:rsid w:val="005D2EA6"/>
    <w:rsid w:val="005D3B5B"/>
    <w:rsid w:val="005D3C3B"/>
    <w:rsid w:val="005D3D11"/>
    <w:rsid w:val="005D49FE"/>
    <w:rsid w:val="005D4C9C"/>
    <w:rsid w:val="005D4F53"/>
    <w:rsid w:val="005D51DA"/>
    <w:rsid w:val="005D5983"/>
    <w:rsid w:val="005D5BCA"/>
    <w:rsid w:val="005D61E1"/>
    <w:rsid w:val="005D6333"/>
    <w:rsid w:val="005D6640"/>
    <w:rsid w:val="005D72F8"/>
    <w:rsid w:val="005D7FD9"/>
    <w:rsid w:val="005E00DF"/>
    <w:rsid w:val="005E05B0"/>
    <w:rsid w:val="005E1056"/>
    <w:rsid w:val="005E1060"/>
    <w:rsid w:val="005E1C41"/>
    <w:rsid w:val="005E1E77"/>
    <w:rsid w:val="005E1F63"/>
    <w:rsid w:val="005E22E1"/>
    <w:rsid w:val="005E2591"/>
    <w:rsid w:val="005E2ADE"/>
    <w:rsid w:val="005E33BC"/>
    <w:rsid w:val="005E3CEB"/>
    <w:rsid w:val="005E416A"/>
    <w:rsid w:val="005E4980"/>
    <w:rsid w:val="005E4E01"/>
    <w:rsid w:val="005E594E"/>
    <w:rsid w:val="005E5BD2"/>
    <w:rsid w:val="005E5CEF"/>
    <w:rsid w:val="005E6243"/>
    <w:rsid w:val="005E63AB"/>
    <w:rsid w:val="005E6E13"/>
    <w:rsid w:val="005E716E"/>
    <w:rsid w:val="005E7A75"/>
    <w:rsid w:val="005E7C23"/>
    <w:rsid w:val="005E7CC9"/>
    <w:rsid w:val="005E7ED1"/>
    <w:rsid w:val="005EA9B8"/>
    <w:rsid w:val="005F0209"/>
    <w:rsid w:val="005F09A0"/>
    <w:rsid w:val="005F1E30"/>
    <w:rsid w:val="005F2453"/>
    <w:rsid w:val="005F283E"/>
    <w:rsid w:val="005F2AE6"/>
    <w:rsid w:val="005F2C57"/>
    <w:rsid w:val="005F2D74"/>
    <w:rsid w:val="005F2EA7"/>
    <w:rsid w:val="005F33E1"/>
    <w:rsid w:val="005F3CE1"/>
    <w:rsid w:val="005F40DC"/>
    <w:rsid w:val="005F49D6"/>
    <w:rsid w:val="005F49F5"/>
    <w:rsid w:val="005F4EBF"/>
    <w:rsid w:val="005F5C97"/>
    <w:rsid w:val="005F5FBE"/>
    <w:rsid w:val="005F65A2"/>
    <w:rsid w:val="005F6957"/>
    <w:rsid w:val="005F6F3E"/>
    <w:rsid w:val="005F738C"/>
    <w:rsid w:val="005F7D03"/>
    <w:rsid w:val="005F7F39"/>
    <w:rsid w:val="005F7F99"/>
    <w:rsid w:val="00600C60"/>
    <w:rsid w:val="00601A3B"/>
    <w:rsid w:val="00601E95"/>
    <w:rsid w:val="00601F7B"/>
    <w:rsid w:val="006021E4"/>
    <w:rsid w:val="00602ABF"/>
    <w:rsid w:val="00602D95"/>
    <w:rsid w:val="00602DEB"/>
    <w:rsid w:val="00602F5E"/>
    <w:rsid w:val="006047E0"/>
    <w:rsid w:val="0060481C"/>
    <w:rsid w:val="00604A2F"/>
    <w:rsid w:val="00604EB3"/>
    <w:rsid w:val="006050D5"/>
    <w:rsid w:val="00605C3A"/>
    <w:rsid w:val="00605D66"/>
    <w:rsid w:val="0060600F"/>
    <w:rsid w:val="006064AC"/>
    <w:rsid w:val="006066C4"/>
    <w:rsid w:val="00606D54"/>
    <w:rsid w:val="00606D58"/>
    <w:rsid w:val="00606DEF"/>
    <w:rsid w:val="0060734A"/>
    <w:rsid w:val="006076B7"/>
    <w:rsid w:val="006078EC"/>
    <w:rsid w:val="00607DF9"/>
    <w:rsid w:val="00610229"/>
    <w:rsid w:val="00610DF9"/>
    <w:rsid w:val="00611035"/>
    <w:rsid w:val="006115B1"/>
    <w:rsid w:val="0061166F"/>
    <w:rsid w:val="006120FE"/>
    <w:rsid w:val="00612779"/>
    <w:rsid w:val="00613126"/>
    <w:rsid w:val="006132BB"/>
    <w:rsid w:val="00613AB1"/>
    <w:rsid w:val="00613C66"/>
    <w:rsid w:val="00613EE8"/>
    <w:rsid w:val="00614272"/>
    <w:rsid w:val="00614C91"/>
    <w:rsid w:val="00614EA9"/>
    <w:rsid w:val="006153B6"/>
    <w:rsid w:val="0061556A"/>
    <w:rsid w:val="00615D83"/>
    <w:rsid w:val="00615DBC"/>
    <w:rsid w:val="00616EA3"/>
    <w:rsid w:val="0061714F"/>
    <w:rsid w:val="0061761E"/>
    <w:rsid w:val="00617B28"/>
    <w:rsid w:val="00617D7A"/>
    <w:rsid w:val="006194F7"/>
    <w:rsid w:val="0061F96F"/>
    <w:rsid w:val="00620191"/>
    <w:rsid w:val="006209B3"/>
    <w:rsid w:val="00620AF9"/>
    <w:rsid w:val="00620F19"/>
    <w:rsid w:val="00621164"/>
    <w:rsid w:val="00621ABA"/>
    <w:rsid w:val="00621AEF"/>
    <w:rsid w:val="00621BF8"/>
    <w:rsid w:val="00621C7C"/>
    <w:rsid w:val="00621D65"/>
    <w:rsid w:val="00621FCF"/>
    <w:rsid w:val="00622125"/>
    <w:rsid w:val="00622A75"/>
    <w:rsid w:val="00622E3B"/>
    <w:rsid w:val="0062372C"/>
    <w:rsid w:val="0062381B"/>
    <w:rsid w:val="00623BC7"/>
    <w:rsid w:val="006243F7"/>
    <w:rsid w:val="006249E8"/>
    <w:rsid w:val="00624A71"/>
    <w:rsid w:val="00625484"/>
    <w:rsid w:val="006254E3"/>
    <w:rsid w:val="00625597"/>
    <w:rsid w:val="006259B4"/>
    <w:rsid w:val="00625FA6"/>
    <w:rsid w:val="0062613A"/>
    <w:rsid w:val="0062633A"/>
    <w:rsid w:val="006265C9"/>
    <w:rsid w:val="00626BBF"/>
    <w:rsid w:val="00626C87"/>
    <w:rsid w:val="006277E2"/>
    <w:rsid w:val="006278AC"/>
    <w:rsid w:val="00627EE7"/>
    <w:rsid w:val="0062AB83"/>
    <w:rsid w:val="00630CC4"/>
    <w:rsid w:val="00630E90"/>
    <w:rsid w:val="00630EA8"/>
    <w:rsid w:val="00631963"/>
    <w:rsid w:val="006319F5"/>
    <w:rsid w:val="00631C6B"/>
    <w:rsid w:val="00631E35"/>
    <w:rsid w:val="00631FDB"/>
    <w:rsid w:val="0063235A"/>
    <w:rsid w:val="00632BD3"/>
    <w:rsid w:val="00632EE3"/>
    <w:rsid w:val="00633A78"/>
    <w:rsid w:val="00633DBC"/>
    <w:rsid w:val="00633EFD"/>
    <w:rsid w:val="0063473E"/>
    <w:rsid w:val="00634A39"/>
    <w:rsid w:val="006353B5"/>
    <w:rsid w:val="00635A33"/>
    <w:rsid w:val="006362F2"/>
    <w:rsid w:val="00636800"/>
    <w:rsid w:val="00636B31"/>
    <w:rsid w:val="00636D8D"/>
    <w:rsid w:val="00636EE7"/>
    <w:rsid w:val="006376D5"/>
    <w:rsid w:val="00637744"/>
    <w:rsid w:val="0063BA19"/>
    <w:rsid w:val="00640733"/>
    <w:rsid w:val="006409C2"/>
    <w:rsid w:val="006411F1"/>
    <w:rsid w:val="00641A86"/>
    <w:rsid w:val="00641ADA"/>
    <w:rsid w:val="00642312"/>
    <w:rsid w:val="006426EE"/>
    <w:rsid w:val="0064273E"/>
    <w:rsid w:val="00642A2D"/>
    <w:rsid w:val="00642B4C"/>
    <w:rsid w:val="00642C2E"/>
    <w:rsid w:val="00642DCF"/>
    <w:rsid w:val="00643C40"/>
    <w:rsid w:val="00643CC4"/>
    <w:rsid w:val="00643E73"/>
    <w:rsid w:val="00643F28"/>
    <w:rsid w:val="00644A6D"/>
    <w:rsid w:val="00644E2C"/>
    <w:rsid w:val="00644EF6"/>
    <w:rsid w:val="00645821"/>
    <w:rsid w:val="0064582D"/>
    <w:rsid w:val="00645ADB"/>
    <w:rsid w:val="00650DA8"/>
    <w:rsid w:val="00650DF0"/>
    <w:rsid w:val="006519CC"/>
    <w:rsid w:val="00651B71"/>
    <w:rsid w:val="00651B9C"/>
    <w:rsid w:val="006537C1"/>
    <w:rsid w:val="00653AA2"/>
    <w:rsid w:val="00654351"/>
    <w:rsid w:val="00654541"/>
    <w:rsid w:val="00654632"/>
    <w:rsid w:val="00654A07"/>
    <w:rsid w:val="00654A9F"/>
    <w:rsid w:val="00654F58"/>
    <w:rsid w:val="00655054"/>
    <w:rsid w:val="006551C0"/>
    <w:rsid w:val="00655593"/>
    <w:rsid w:val="00655727"/>
    <w:rsid w:val="00655C10"/>
    <w:rsid w:val="00655D5F"/>
    <w:rsid w:val="00656376"/>
    <w:rsid w:val="00656D17"/>
    <w:rsid w:val="0065791C"/>
    <w:rsid w:val="0065AC9B"/>
    <w:rsid w:val="006600DD"/>
    <w:rsid w:val="00660254"/>
    <w:rsid w:val="00660310"/>
    <w:rsid w:val="006607D0"/>
    <w:rsid w:val="006609EB"/>
    <w:rsid w:val="00660BB6"/>
    <w:rsid w:val="00660E9D"/>
    <w:rsid w:val="0066114D"/>
    <w:rsid w:val="0066138B"/>
    <w:rsid w:val="006628BE"/>
    <w:rsid w:val="00662D1E"/>
    <w:rsid w:val="006634FD"/>
    <w:rsid w:val="006636F2"/>
    <w:rsid w:val="0066370C"/>
    <w:rsid w:val="00663B01"/>
    <w:rsid w:val="00663CA9"/>
    <w:rsid w:val="00663F4E"/>
    <w:rsid w:val="0066540B"/>
    <w:rsid w:val="00665427"/>
    <w:rsid w:val="00665A62"/>
    <w:rsid w:val="00666091"/>
    <w:rsid w:val="00666BE7"/>
    <w:rsid w:val="00666FDD"/>
    <w:rsid w:val="006671AA"/>
    <w:rsid w:val="00667E39"/>
    <w:rsid w:val="00670040"/>
    <w:rsid w:val="006703FA"/>
    <w:rsid w:val="0067139E"/>
    <w:rsid w:val="006714C5"/>
    <w:rsid w:val="006715EC"/>
    <w:rsid w:val="00671769"/>
    <w:rsid w:val="006718FA"/>
    <w:rsid w:val="006719F7"/>
    <w:rsid w:val="0067237E"/>
    <w:rsid w:val="006724AE"/>
    <w:rsid w:val="006725A6"/>
    <w:rsid w:val="00673576"/>
    <w:rsid w:val="00673BDB"/>
    <w:rsid w:val="00673E1A"/>
    <w:rsid w:val="0067422E"/>
    <w:rsid w:val="0067507A"/>
    <w:rsid w:val="0067535C"/>
    <w:rsid w:val="00675BA7"/>
    <w:rsid w:val="00675F5C"/>
    <w:rsid w:val="0067711C"/>
    <w:rsid w:val="0067767A"/>
    <w:rsid w:val="00677835"/>
    <w:rsid w:val="0067E728"/>
    <w:rsid w:val="00680388"/>
    <w:rsid w:val="006803F3"/>
    <w:rsid w:val="00680509"/>
    <w:rsid w:val="00680B1A"/>
    <w:rsid w:val="00680BDA"/>
    <w:rsid w:val="00681988"/>
    <w:rsid w:val="00681A7D"/>
    <w:rsid w:val="00681B15"/>
    <w:rsid w:val="00682544"/>
    <w:rsid w:val="006827CB"/>
    <w:rsid w:val="00682ACD"/>
    <w:rsid w:val="00682CE2"/>
    <w:rsid w:val="00682DA1"/>
    <w:rsid w:val="00682E59"/>
    <w:rsid w:val="00683B38"/>
    <w:rsid w:val="00684018"/>
    <w:rsid w:val="0068416C"/>
    <w:rsid w:val="00684243"/>
    <w:rsid w:val="006848D3"/>
    <w:rsid w:val="00685657"/>
    <w:rsid w:val="00686103"/>
    <w:rsid w:val="006862D5"/>
    <w:rsid w:val="006868EA"/>
    <w:rsid w:val="00686D05"/>
    <w:rsid w:val="00687513"/>
    <w:rsid w:val="006876AE"/>
    <w:rsid w:val="00687738"/>
    <w:rsid w:val="006877D8"/>
    <w:rsid w:val="006879B9"/>
    <w:rsid w:val="00687E89"/>
    <w:rsid w:val="00690E5D"/>
    <w:rsid w:val="0069102B"/>
    <w:rsid w:val="00691136"/>
    <w:rsid w:val="00691141"/>
    <w:rsid w:val="006912DD"/>
    <w:rsid w:val="00691BCC"/>
    <w:rsid w:val="0069238C"/>
    <w:rsid w:val="00692AC2"/>
    <w:rsid w:val="0069374C"/>
    <w:rsid w:val="00693FD6"/>
    <w:rsid w:val="0069489B"/>
    <w:rsid w:val="0069617A"/>
    <w:rsid w:val="00696329"/>
    <w:rsid w:val="00696410"/>
    <w:rsid w:val="00696554"/>
    <w:rsid w:val="00696565"/>
    <w:rsid w:val="00696D21"/>
    <w:rsid w:val="00697043"/>
    <w:rsid w:val="00697126"/>
    <w:rsid w:val="00697C80"/>
    <w:rsid w:val="006A0943"/>
    <w:rsid w:val="006A0A92"/>
    <w:rsid w:val="006A1075"/>
    <w:rsid w:val="006A1463"/>
    <w:rsid w:val="006A163C"/>
    <w:rsid w:val="006A1B34"/>
    <w:rsid w:val="006A21AE"/>
    <w:rsid w:val="006A232A"/>
    <w:rsid w:val="006A2B00"/>
    <w:rsid w:val="006A2B9E"/>
    <w:rsid w:val="006A2C70"/>
    <w:rsid w:val="006A2E0F"/>
    <w:rsid w:val="006A30DD"/>
    <w:rsid w:val="006A3574"/>
    <w:rsid w:val="006A3884"/>
    <w:rsid w:val="006A3A13"/>
    <w:rsid w:val="006A3B58"/>
    <w:rsid w:val="006A4E0D"/>
    <w:rsid w:val="006A4ECC"/>
    <w:rsid w:val="006A5025"/>
    <w:rsid w:val="006A5195"/>
    <w:rsid w:val="006A54EF"/>
    <w:rsid w:val="006A5553"/>
    <w:rsid w:val="006A5613"/>
    <w:rsid w:val="006A57CA"/>
    <w:rsid w:val="006A5937"/>
    <w:rsid w:val="006A6C91"/>
    <w:rsid w:val="006A6F5F"/>
    <w:rsid w:val="006A6FFA"/>
    <w:rsid w:val="006A78C6"/>
    <w:rsid w:val="006A7AAC"/>
    <w:rsid w:val="006A7EE1"/>
    <w:rsid w:val="006A8CF2"/>
    <w:rsid w:val="006B04B2"/>
    <w:rsid w:val="006B0DEB"/>
    <w:rsid w:val="006B0F86"/>
    <w:rsid w:val="006B159F"/>
    <w:rsid w:val="006B2105"/>
    <w:rsid w:val="006B2332"/>
    <w:rsid w:val="006B26C9"/>
    <w:rsid w:val="006B2998"/>
    <w:rsid w:val="006B2E7F"/>
    <w:rsid w:val="006B3427"/>
    <w:rsid w:val="006B3488"/>
    <w:rsid w:val="006B3DD5"/>
    <w:rsid w:val="006B48A7"/>
    <w:rsid w:val="006B4FB0"/>
    <w:rsid w:val="006B767B"/>
    <w:rsid w:val="006B7FE9"/>
    <w:rsid w:val="006C051D"/>
    <w:rsid w:val="006C089A"/>
    <w:rsid w:val="006C0E6B"/>
    <w:rsid w:val="006C0F69"/>
    <w:rsid w:val="006C1304"/>
    <w:rsid w:val="006C1480"/>
    <w:rsid w:val="006C173A"/>
    <w:rsid w:val="006C2097"/>
    <w:rsid w:val="006C25FE"/>
    <w:rsid w:val="006C3354"/>
    <w:rsid w:val="006C37A8"/>
    <w:rsid w:val="006C3A52"/>
    <w:rsid w:val="006C4870"/>
    <w:rsid w:val="006C49FE"/>
    <w:rsid w:val="006C4E08"/>
    <w:rsid w:val="006C52EA"/>
    <w:rsid w:val="006C57C7"/>
    <w:rsid w:val="006C5A4B"/>
    <w:rsid w:val="006C69E2"/>
    <w:rsid w:val="006C6ADD"/>
    <w:rsid w:val="006C6D09"/>
    <w:rsid w:val="006C71C3"/>
    <w:rsid w:val="006C7AA2"/>
    <w:rsid w:val="006C7B74"/>
    <w:rsid w:val="006C7BD4"/>
    <w:rsid w:val="006C7C3C"/>
    <w:rsid w:val="006C7C4D"/>
    <w:rsid w:val="006D0090"/>
    <w:rsid w:val="006D00B0"/>
    <w:rsid w:val="006D0622"/>
    <w:rsid w:val="006D0BDE"/>
    <w:rsid w:val="006D12B1"/>
    <w:rsid w:val="006D1512"/>
    <w:rsid w:val="006D1CF3"/>
    <w:rsid w:val="006D217C"/>
    <w:rsid w:val="006D2199"/>
    <w:rsid w:val="006D25E1"/>
    <w:rsid w:val="006D2969"/>
    <w:rsid w:val="006D29AB"/>
    <w:rsid w:val="006D2CE9"/>
    <w:rsid w:val="006D318B"/>
    <w:rsid w:val="006D356A"/>
    <w:rsid w:val="006D360D"/>
    <w:rsid w:val="006D3CF0"/>
    <w:rsid w:val="006D3ED6"/>
    <w:rsid w:val="006D3FA0"/>
    <w:rsid w:val="006D4617"/>
    <w:rsid w:val="006D4674"/>
    <w:rsid w:val="006D4D81"/>
    <w:rsid w:val="006D530A"/>
    <w:rsid w:val="006D575F"/>
    <w:rsid w:val="006D5D7F"/>
    <w:rsid w:val="006D75BF"/>
    <w:rsid w:val="006E0166"/>
    <w:rsid w:val="006E0E86"/>
    <w:rsid w:val="006E1429"/>
    <w:rsid w:val="006E1633"/>
    <w:rsid w:val="006E17AD"/>
    <w:rsid w:val="006E1909"/>
    <w:rsid w:val="006E2193"/>
    <w:rsid w:val="006E2419"/>
    <w:rsid w:val="006E26A8"/>
    <w:rsid w:val="006E26FC"/>
    <w:rsid w:val="006E2BBA"/>
    <w:rsid w:val="006E2D87"/>
    <w:rsid w:val="006E3725"/>
    <w:rsid w:val="006E43EF"/>
    <w:rsid w:val="006E4434"/>
    <w:rsid w:val="006E456A"/>
    <w:rsid w:val="006E51C2"/>
    <w:rsid w:val="006E51D3"/>
    <w:rsid w:val="006E532F"/>
    <w:rsid w:val="006E5408"/>
    <w:rsid w:val="006E54D3"/>
    <w:rsid w:val="006E5D44"/>
    <w:rsid w:val="006E6C62"/>
    <w:rsid w:val="006E74E9"/>
    <w:rsid w:val="006E7927"/>
    <w:rsid w:val="006F0321"/>
    <w:rsid w:val="006F092C"/>
    <w:rsid w:val="006F0B4E"/>
    <w:rsid w:val="006F0D8A"/>
    <w:rsid w:val="006F1380"/>
    <w:rsid w:val="006F15B9"/>
    <w:rsid w:val="006F19E3"/>
    <w:rsid w:val="006F1BC7"/>
    <w:rsid w:val="006F1CF4"/>
    <w:rsid w:val="006F249F"/>
    <w:rsid w:val="006F2738"/>
    <w:rsid w:val="006F306B"/>
    <w:rsid w:val="006F3295"/>
    <w:rsid w:val="006F3350"/>
    <w:rsid w:val="006F3D8C"/>
    <w:rsid w:val="006F4FB9"/>
    <w:rsid w:val="006F64F9"/>
    <w:rsid w:val="006F6803"/>
    <w:rsid w:val="006F6828"/>
    <w:rsid w:val="006F6D4D"/>
    <w:rsid w:val="006F71BB"/>
    <w:rsid w:val="006F7750"/>
    <w:rsid w:val="006FF936"/>
    <w:rsid w:val="00700039"/>
    <w:rsid w:val="007000F6"/>
    <w:rsid w:val="007005FB"/>
    <w:rsid w:val="00700629"/>
    <w:rsid w:val="007006F9"/>
    <w:rsid w:val="00700A56"/>
    <w:rsid w:val="00700B43"/>
    <w:rsid w:val="00700EA1"/>
    <w:rsid w:val="00701605"/>
    <w:rsid w:val="007016E8"/>
    <w:rsid w:val="00701D8B"/>
    <w:rsid w:val="007022C8"/>
    <w:rsid w:val="00702492"/>
    <w:rsid w:val="007026FD"/>
    <w:rsid w:val="00702953"/>
    <w:rsid w:val="00702F51"/>
    <w:rsid w:val="00703EE3"/>
    <w:rsid w:val="00704076"/>
    <w:rsid w:val="00704C3E"/>
    <w:rsid w:val="00704F32"/>
    <w:rsid w:val="007058F6"/>
    <w:rsid w:val="007059FC"/>
    <w:rsid w:val="00705D6A"/>
    <w:rsid w:val="00706065"/>
    <w:rsid w:val="00707172"/>
    <w:rsid w:val="00707717"/>
    <w:rsid w:val="007077FC"/>
    <w:rsid w:val="0070784E"/>
    <w:rsid w:val="00707A73"/>
    <w:rsid w:val="0070D3F9"/>
    <w:rsid w:val="00710016"/>
    <w:rsid w:val="007101B8"/>
    <w:rsid w:val="007101F9"/>
    <w:rsid w:val="00710303"/>
    <w:rsid w:val="00710764"/>
    <w:rsid w:val="00710A4C"/>
    <w:rsid w:val="00710D15"/>
    <w:rsid w:val="00710E3F"/>
    <w:rsid w:val="00710F81"/>
    <w:rsid w:val="00712249"/>
    <w:rsid w:val="007129D9"/>
    <w:rsid w:val="00713988"/>
    <w:rsid w:val="00713C67"/>
    <w:rsid w:val="00713D28"/>
    <w:rsid w:val="00713FC1"/>
    <w:rsid w:val="0071408A"/>
    <w:rsid w:val="007146FC"/>
    <w:rsid w:val="00714AD7"/>
    <w:rsid w:val="007155DC"/>
    <w:rsid w:val="0071599E"/>
    <w:rsid w:val="00715FAB"/>
    <w:rsid w:val="00716173"/>
    <w:rsid w:val="00716403"/>
    <w:rsid w:val="0071698E"/>
    <w:rsid w:val="00716D32"/>
    <w:rsid w:val="00716FCB"/>
    <w:rsid w:val="00717237"/>
    <w:rsid w:val="00717364"/>
    <w:rsid w:val="007179E3"/>
    <w:rsid w:val="00717A37"/>
    <w:rsid w:val="0071EA75"/>
    <w:rsid w:val="00720225"/>
    <w:rsid w:val="007218C1"/>
    <w:rsid w:val="00722105"/>
    <w:rsid w:val="0072221B"/>
    <w:rsid w:val="00722781"/>
    <w:rsid w:val="00722FC8"/>
    <w:rsid w:val="0072301C"/>
    <w:rsid w:val="00723299"/>
    <w:rsid w:val="00723332"/>
    <w:rsid w:val="007237CC"/>
    <w:rsid w:val="00723A7D"/>
    <w:rsid w:val="00723B50"/>
    <w:rsid w:val="00723D7C"/>
    <w:rsid w:val="00723E41"/>
    <w:rsid w:val="007240AE"/>
    <w:rsid w:val="00724980"/>
    <w:rsid w:val="00724A5F"/>
    <w:rsid w:val="00727579"/>
    <w:rsid w:val="007276F3"/>
    <w:rsid w:val="00727D56"/>
    <w:rsid w:val="0072B6DE"/>
    <w:rsid w:val="00730465"/>
    <w:rsid w:val="00730DE9"/>
    <w:rsid w:val="0073185E"/>
    <w:rsid w:val="0073190D"/>
    <w:rsid w:val="00731BB2"/>
    <w:rsid w:val="00731D8E"/>
    <w:rsid w:val="00731DA9"/>
    <w:rsid w:val="00731F92"/>
    <w:rsid w:val="00731F9A"/>
    <w:rsid w:val="00732188"/>
    <w:rsid w:val="00733253"/>
    <w:rsid w:val="00733463"/>
    <w:rsid w:val="0073348C"/>
    <w:rsid w:val="00733A78"/>
    <w:rsid w:val="007346B6"/>
    <w:rsid w:val="0073549E"/>
    <w:rsid w:val="00735688"/>
    <w:rsid w:val="007368AB"/>
    <w:rsid w:val="00736B18"/>
    <w:rsid w:val="007373FF"/>
    <w:rsid w:val="0073743A"/>
    <w:rsid w:val="0073C6AF"/>
    <w:rsid w:val="0074022E"/>
    <w:rsid w:val="00740450"/>
    <w:rsid w:val="007405A3"/>
    <w:rsid w:val="00740CC0"/>
    <w:rsid w:val="00740E9E"/>
    <w:rsid w:val="007411D3"/>
    <w:rsid w:val="00741512"/>
    <w:rsid w:val="00741759"/>
    <w:rsid w:val="00741E10"/>
    <w:rsid w:val="00741E66"/>
    <w:rsid w:val="0074222E"/>
    <w:rsid w:val="007423D0"/>
    <w:rsid w:val="007425C9"/>
    <w:rsid w:val="0074265B"/>
    <w:rsid w:val="00742DB0"/>
    <w:rsid w:val="007431DB"/>
    <w:rsid w:val="00743210"/>
    <w:rsid w:val="00744733"/>
    <w:rsid w:val="00744F57"/>
    <w:rsid w:val="0074518D"/>
    <w:rsid w:val="0074594D"/>
    <w:rsid w:val="007459CC"/>
    <w:rsid w:val="00745B7F"/>
    <w:rsid w:val="007461EA"/>
    <w:rsid w:val="007467BD"/>
    <w:rsid w:val="00747056"/>
    <w:rsid w:val="00747366"/>
    <w:rsid w:val="0074A57E"/>
    <w:rsid w:val="0075032C"/>
    <w:rsid w:val="00750593"/>
    <w:rsid w:val="0075079C"/>
    <w:rsid w:val="00750FE0"/>
    <w:rsid w:val="007512A9"/>
    <w:rsid w:val="007515C3"/>
    <w:rsid w:val="0075174F"/>
    <w:rsid w:val="007518BB"/>
    <w:rsid w:val="007519EB"/>
    <w:rsid w:val="00753173"/>
    <w:rsid w:val="007531A1"/>
    <w:rsid w:val="007533A6"/>
    <w:rsid w:val="0075394E"/>
    <w:rsid w:val="00753A69"/>
    <w:rsid w:val="00753D17"/>
    <w:rsid w:val="00754029"/>
    <w:rsid w:val="0075427E"/>
    <w:rsid w:val="00754504"/>
    <w:rsid w:val="007547F2"/>
    <w:rsid w:val="00754FAE"/>
    <w:rsid w:val="00755283"/>
    <w:rsid w:val="007552F0"/>
    <w:rsid w:val="00755852"/>
    <w:rsid w:val="007560A0"/>
    <w:rsid w:val="0075620F"/>
    <w:rsid w:val="007562B2"/>
    <w:rsid w:val="00756461"/>
    <w:rsid w:val="007564F8"/>
    <w:rsid w:val="00756687"/>
    <w:rsid w:val="00757005"/>
    <w:rsid w:val="00757055"/>
    <w:rsid w:val="00757402"/>
    <w:rsid w:val="00757575"/>
    <w:rsid w:val="00757872"/>
    <w:rsid w:val="007579F5"/>
    <w:rsid w:val="00758CFE"/>
    <w:rsid w:val="0076017C"/>
    <w:rsid w:val="00761323"/>
    <w:rsid w:val="00761E31"/>
    <w:rsid w:val="007627D7"/>
    <w:rsid w:val="00762BB1"/>
    <w:rsid w:val="00762EC9"/>
    <w:rsid w:val="00763031"/>
    <w:rsid w:val="00763B5C"/>
    <w:rsid w:val="00763D5D"/>
    <w:rsid w:val="00764320"/>
    <w:rsid w:val="00764346"/>
    <w:rsid w:val="007645F9"/>
    <w:rsid w:val="00765C23"/>
    <w:rsid w:val="00765FDD"/>
    <w:rsid w:val="0076661F"/>
    <w:rsid w:val="00766629"/>
    <w:rsid w:val="00766D19"/>
    <w:rsid w:val="00766F8C"/>
    <w:rsid w:val="007676DA"/>
    <w:rsid w:val="00767714"/>
    <w:rsid w:val="00767CA4"/>
    <w:rsid w:val="00767D25"/>
    <w:rsid w:val="00768980"/>
    <w:rsid w:val="0076E36C"/>
    <w:rsid w:val="0077038D"/>
    <w:rsid w:val="0077049B"/>
    <w:rsid w:val="00770744"/>
    <w:rsid w:val="00770B55"/>
    <w:rsid w:val="00770D31"/>
    <w:rsid w:val="007713EE"/>
    <w:rsid w:val="00771522"/>
    <w:rsid w:val="007719CA"/>
    <w:rsid w:val="007723B0"/>
    <w:rsid w:val="0077268C"/>
    <w:rsid w:val="00772769"/>
    <w:rsid w:val="00772B10"/>
    <w:rsid w:val="00773324"/>
    <w:rsid w:val="0077415E"/>
    <w:rsid w:val="007742E8"/>
    <w:rsid w:val="00774DB0"/>
    <w:rsid w:val="0077564E"/>
    <w:rsid w:val="00775695"/>
    <w:rsid w:val="007758FA"/>
    <w:rsid w:val="00775973"/>
    <w:rsid w:val="00775AD5"/>
    <w:rsid w:val="00775B5E"/>
    <w:rsid w:val="00776376"/>
    <w:rsid w:val="007770CF"/>
    <w:rsid w:val="00777189"/>
    <w:rsid w:val="00777391"/>
    <w:rsid w:val="00777BBA"/>
    <w:rsid w:val="00779BAA"/>
    <w:rsid w:val="0077EC18"/>
    <w:rsid w:val="00780004"/>
    <w:rsid w:val="00780310"/>
    <w:rsid w:val="00780B46"/>
    <w:rsid w:val="0078108F"/>
    <w:rsid w:val="00781104"/>
    <w:rsid w:val="007815CD"/>
    <w:rsid w:val="007817A9"/>
    <w:rsid w:val="00781B6F"/>
    <w:rsid w:val="00781D1C"/>
    <w:rsid w:val="00781D47"/>
    <w:rsid w:val="00781FF5"/>
    <w:rsid w:val="00782319"/>
    <w:rsid w:val="0078255F"/>
    <w:rsid w:val="00782D11"/>
    <w:rsid w:val="007831B6"/>
    <w:rsid w:val="00783704"/>
    <w:rsid w:val="00783876"/>
    <w:rsid w:val="00783C25"/>
    <w:rsid w:val="00783CE0"/>
    <w:rsid w:val="0078451D"/>
    <w:rsid w:val="00784597"/>
    <w:rsid w:val="007846B3"/>
    <w:rsid w:val="00784C45"/>
    <w:rsid w:val="00784D37"/>
    <w:rsid w:val="00785B62"/>
    <w:rsid w:val="00785C5D"/>
    <w:rsid w:val="007861C1"/>
    <w:rsid w:val="007864C7"/>
    <w:rsid w:val="007869B4"/>
    <w:rsid w:val="00786E91"/>
    <w:rsid w:val="007870A1"/>
    <w:rsid w:val="00787199"/>
    <w:rsid w:val="00787C1E"/>
    <w:rsid w:val="0078C82C"/>
    <w:rsid w:val="0078E27D"/>
    <w:rsid w:val="00790377"/>
    <w:rsid w:val="0079054C"/>
    <w:rsid w:val="007908E7"/>
    <w:rsid w:val="007915E4"/>
    <w:rsid w:val="007918F6"/>
    <w:rsid w:val="00791FE0"/>
    <w:rsid w:val="0079200A"/>
    <w:rsid w:val="00792392"/>
    <w:rsid w:val="00792798"/>
    <w:rsid w:val="0079386C"/>
    <w:rsid w:val="00794109"/>
    <w:rsid w:val="007948AF"/>
    <w:rsid w:val="00795151"/>
    <w:rsid w:val="0079519A"/>
    <w:rsid w:val="007955DF"/>
    <w:rsid w:val="00795DD4"/>
    <w:rsid w:val="00795E3A"/>
    <w:rsid w:val="00795E64"/>
    <w:rsid w:val="00795F62"/>
    <w:rsid w:val="00797102"/>
    <w:rsid w:val="0079720C"/>
    <w:rsid w:val="00797C40"/>
    <w:rsid w:val="00797E2D"/>
    <w:rsid w:val="0079C480"/>
    <w:rsid w:val="007A06B5"/>
    <w:rsid w:val="007A0B60"/>
    <w:rsid w:val="007A0E58"/>
    <w:rsid w:val="007A10A9"/>
    <w:rsid w:val="007A11C8"/>
    <w:rsid w:val="007A165A"/>
    <w:rsid w:val="007A1C43"/>
    <w:rsid w:val="007A21D4"/>
    <w:rsid w:val="007A2231"/>
    <w:rsid w:val="007A2402"/>
    <w:rsid w:val="007A2424"/>
    <w:rsid w:val="007A34DA"/>
    <w:rsid w:val="007A3BD7"/>
    <w:rsid w:val="007A4063"/>
    <w:rsid w:val="007A5169"/>
    <w:rsid w:val="007A5225"/>
    <w:rsid w:val="007A5238"/>
    <w:rsid w:val="007A5BD2"/>
    <w:rsid w:val="007A691F"/>
    <w:rsid w:val="007A6C8C"/>
    <w:rsid w:val="007A6CB7"/>
    <w:rsid w:val="007A7660"/>
    <w:rsid w:val="007AABC4"/>
    <w:rsid w:val="007B020C"/>
    <w:rsid w:val="007B02AC"/>
    <w:rsid w:val="007B0855"/>
    <w:rsid w:val="007B0A89"/>
    <w:rsid w:val="007B1360"/>
    <w:rsid w:val="007B15D1"/>
    <w:rsid w:val="007B1C2F"/>
    <w:rsid w:val="007B1E14"/>
    <w:rsid w:val="007B1FED"/>
    <w:rsid w:val="007B2C7E"/>
    <w:rsid w:val="007B2F8C"/>
    <w:rsid w:val="007B2F9C"/>
    <w:rsid w:val="007B36F8"/>
    <w:rsid w:val="007B3CFE"/>
    <w:rsid w:val="007B41B5"/>
    <w:rsid w:val="007B443F"/>
    <w:rsid w:val="007B49EB"/>
    <w:rsid w:val="007B4D35"/>
    <w:rsid w:val="007B4E5B"/>
    <w:rsid w:val="007B523A"/>
    <w:rsid w:val="007B56A8"/>
    <w:rsid w:val="007B5711"/>
    <w:rsid w:val="007B65B8"/>
    <w:rsid w:val="007B6A6A"/>
    <w:rsid w:val="007B719E"/>
    <w:rsid w:val="007B7558"/>
    <w:rsid w:val="007B7719"/>
    <w:rsid w:val="007B77B8"/>
    <w:rsid w:val="007B7820"/>
    <w:rsid w:val="007BAAF8"/>
    <w:rsid w:val="007C06F9"/>
    <w:rsid w:val="007C0A2C"/>
    <w:rsid w:val="007C11A6"/>
    <w:rsid w:val="007C1245"/>
    <w:rsid w:val="007C1429"/>
    <w:rsid w:val="007C1870"/>
    <w:rsid w:val="007C1BCC"/>
    <w:rsid w:val="007C221E"/>
    <w:rsid w:val="007C2735"/>
    <w:rsid w:val="007C2C83"/>
    <w:rsid w:val="007C2D7D"/>
    <w:rsid w:val="007C327E"/>
    <w:rsid w:val="007C44F4"/>
    <w:rsid w:val="007C4825"/>
    <w:rsid w:val="007C4953"/>
    <w:rsid w:val="007C4A39"/>
    <w:rsid w:val="007C4D73"/>
    <w:rsid w:val="007C5245"/>
    <w:rsid w:val="007C52CF"/>
    <w:rsid w:val="007C5496"/>
    <w:rsid w:val="007C54A7"/>
    <w:rsid w:val="007C5D33"/>
    <w:rsid w:val="007C61E6"/>
    <w:rsid w:val="007C6F09"/>
    <w:rsid w:val="007C6FFF"/>
    <w:rsid w:val="007C763F"/>
    <w:rsid w:val="007C7CB4"/>
    <w:rsid w:val="007C7DE0"/>
    <w:rsid w:val="007C7F6C"/>
    <w:rsid w:val="007C8113"/>
    <w:rsid w:val="007D1366"/>
    <w:rsid w:val="007D1CFA"/>
    <w:rsid w:val="007D203E"/>
    <w:rsid w:val="007D222C"/>
    <w:rsid w:val="007D2BBE"/>
    <w:rsid w:val="007D2BDD"/>
    <w:rsid w:val="007D4617"/>
    <w:rsid w:val="007D4CAD"/>
    <w:rsid w:val="007D5047"/>
    <w:rsid w:val="007D55D1"/>
    <w:rsid w:val="007D5CC4"/>
    <w:rsid w:val="007D65EE"/>
    <w:rsid w:val="007D6787"/>
    <w:rsid w:val="007D6B4E"/>
    <w:rsid w:val="007D75B1"/>
    <w:rsid w:val="007D7EC1"/>
    <w:rsid w:val="007D7F56"/>
    <w:rsid w:val="007E0A78"/>
    <w:rsid w:val="007E0BDA"/>
    <w:rsid w:val="007E1133"/>
    <w:rsid w:val="007E1524"/>
    <w:rsid w:val="007E1992"/>
    <w:rsid w:val="007E19DF"/>
    <w:rsid w:val="007E20E5"/>
    <w:rsid w:val="007E356B"/>
    <w:rsid w:val="007E3A00"/>
    <w:rsid w:val="007E3B83"/>
    <w:rsid w:val="007E4375"/>
    <w:rsid w:val="007E4CEF"/>
    <w:rsid w:val="007E5683"/>
    <w:rsid w:val="007E6960"/>
    <w:rsid w:val="007E6A43"/>
    <w:rsid w:val="007E6A91"/>
    <w:rsid w:val="007E6E8B"/>
    <w:rsid w:val="007E72F6"/>
    <w:rsid w:val="007E76A3"/>
    <w:rsid w:val="007EEAA2"/>
    <w:rsid w:val="007F066A"/>
    <w:rsid w:val="007F0E2F"/>
    <w:rsid w:val="007F0FF3"/>
    <w:rsid w:val="007F102E"/>
    <w:rsid w:val="007F1097"/>
    <w:rsid w:val="007F151A"/>
    <w:rsid w:val="007F1520"/>
    <w:rsid w:val="007F2235"/>
    <w:rsid w:val="007F2624"/>
    <w:rsid w:val="007F2DC4"/>
    <w:rsid w:val="007F51B1"/>
    <w:rsid w:val="007F5272"/>
    <w:rsid w:val="007F5B16"/>
    <w:rsid w:val="007F624D"/>
    <w:rsid w:val="007F626B"/>
    <w:rsid w:val="007F6BD5"/>
    <w:rsid w:val="007F6BE6"/>
    <w:rsid w:val="007F6C7E"/>
    <w:rsid w:val="007F7114"/>
    <w:rsid w:val="007F7BAD"/>
    <w:rsid w:val="007FCE54"/>
    <w:rsid w:val="007FD3E0"/>
    <w:rsid w:val="008000F1"/>
    <w:rsid w:val="00800178"/>
    <w:rsid w:val="00800969"/>
    <w:rsid w:val="00801196"/>
    <w:rsid w:val="00801248"/>
    <w:rsid w:val="00802185"/>
    <w:rsid w:val="0080248A"/>
    <w:rsid w:val="00802FC8"/>
    <w:rsid w:val="0080334F"/>
    <w:rsid w:val="0080340A"/>
    <w:rsid w:val="008034BA"/>
    <w:rsid w:val="00804F58"/>
    <w:rsid w:val="008050A3"/>
    <w:rsid w:val="008055F5"/>
    <w:rsid w:val="00805605"/>
    <w:rsid w:val="008059A7"/>
    <w:rsid w:val="00805F7B"/>
    <w:rsid w:val="00806559"/>
    <w:rsid w:val="0080697E"/>
    <w:rsid w:val="008073B1"/>
    <w:rsid w:val="0080759D"/>
    <w:rsid w:val="00807D69"/>
    <w:rsid w:val="0080D37C"/>
    <w:rsid w:val="0080F907"/>
    <w:rsid w:val="0081017E"/>
    <w:rsid w:val="00810765"/>
    <w:rsid w:val="0081091D"/>
    <w:rsid w:val="00810974"/>
    <w:rsid w:val="00810D2B"/>
    <w:rsid w:val="0081105C"/>
    <w:rsid w:val="00811621"/>
    <w:rsid w:val="00812426"/>
    <w:rsid w:val="00812468"/>
    <w:rsid w:val="0081271A"/>
    <w:rsid w:val="00812A0B"/>
    <w:rsid w:val="00813768"/>
    <w:rsid w:val="00813950"/>
    <w:rsid w:val="00813D0E"/>
    <w:rsid w:val="00813E75"/>
    <w:rsid w:val="00814A2B"/>
    <w:rsid w:val="00814BFD"/>
    <w:rsid w:val="00814D5E"/>
    <w:rsid w:val="008157D9"/>
    <w:rsid w:val="00816968"/>
    <w:rsid w:val="00816ADB"/>
    <w:rsid w:val="00816D71"/>
    <w:rsid w:val="00816E6A"/>
    <w:rsid w:val="008171B2"/>
    <w:rsid w:val="008174C8"/>
    <w:rsid w:val="00817B69"/>
    <w:rsid w:val="00817EB3"/>
    <w:rsid w:val="0081D87E"/>
    <w:rsid w:val="00820003"/>
    <w:rsid w:val="0082035C"/>
    <w:rsid w:val="00820500"/>
    <w:rsid w:val="008206E7"/>
    <w:rsid w:val="00820C7B"/>
    <w:rsid w:val="00821D6C"/>
    <w:rsid w:val="00822046"/>
    <w:rsid w:val="00822601"/>
    <w:rsid w:val="00822C21"/>
    <w:rsid w:val="00822E3F"/>
    <w:rsid w:val="0082432C"/>
    <w:rsid w:val="00824418"/>
    <w:rsid w:val="0082443A"/>
    <w:rsid w:val="00824543"/>
    <w:rsid w:val="008248CB"/>
    <w:rsid w:val="00825557"/>
    <w:rsid w:val="008257EF"/>
    <w:rsid w:val="00825E01"/>
    <w:rsid w:val="00825F4B"/>
    <w:rsid w:val="008264C2"/>
    <w:rsid w:val="008268DC"/>
    <w:rsid w:val="00826F8E"/>
    <w:rsid w:val="0082738F"/>
    <w:rsid w:val="008274DE"/>
    <w:rsid w:val="0082938F"/>
    <w:rsid w:val="0082AE1D"/>
    <w:rsid w:val="0082F2DE"/>
    <w:rsid w:val="008308DA"/>
    <w:rsid w:val="00831586"/>
    <w:rsid w:val="008315A6"/>
    <w:rsid w:val="0083177C"/>
    <w:rsid w:val="00831E45"/>
    <w:rsid w:val="00831ECB"/>
    <w:rsid w:val="008322A7"/>
    <w:rsid w:val="008328BE"/>
    <w:rsid w:val="00832A0C"/>
    <w:rsid w:val="00833E7B"/>
    <w:rsid w:val="00833F2A"/>
    <w:rsid w:val="0083415B"/>
    <w:rsid w:val="00834968"/>
    <w:rsid w:val="00834988"/>
    <w:rsid w:val="008350ED"/>
    <w:rsid w:val="00835B0B"/>
    <w:rsid w:val="00835BB1"/>
    <w:rsid w:val="00835BE3"/>
    <w:rsid w:val="00835E4E"/>
    <w:rsid w:val="00835E5F"/>
    <w:rsid w:val="008364EA"/>
    <w:rsid w:val="0083692A"/>
    <w:rsid w:val="0083711B"/>
    <w:rsid w:val="0083E553"/>
    <w:rsid w:val="00840165"/>
    <w:rsid w:val="00840485"/>
    <w:rsid w:val="0084092E"/>
    <w:rsid w:val="00841C22"/>
    <w:rsid w:val="00841D68"/>
    <w:rsid w:val="00841DD1"/>
    <w:rsid w:val="00842102"/>
    <w:rsid w:val="00842C88"/>
    <w:rsid w:val="00842D47"/>
    <w:rsid w:val="00843132"/>
    <w:rsid w:val="008431D1"/>
    <w:rsid w:val="0084325E"/>
    <w:rsid w:val="00843625"/>
    <w:rsid w:val="00843723"/>
    <w:rsid w:val="008439DA"/>
    <w:rsid w:val="0084493B"/>
    <w:rsid w:val="00844945"/>
    <w:rsid w:val="008449AF"/>
    <w:rsid w:val="00844C8D"/>
    <w:rsid w:val="00845655"/>
    <w:rsid w:val="008458A5"/>
    <w:rsid w:val="00845C3E"/>
    <w:rsid w:val="00845CEF"/>
    <w:rsid w:val="008473DE"/>
    <w:rsid w:val="00847549"/>
    <w:rsid w:val="00847FE1"/>
    <w:rsid w:val="00850306"/>
    <w:rsid w:val="008508FC"/>
    <w:rsid w:val="00850EAE"/>
    <w:rsid w:val="008511A0"/>
    <w:rsid w:val="008511D3"/>
    <w:rsid w:val="008512DE"/>
    <w:rsid w:val="00851326"/>
    <w:rsid w:val="00851DFD"/>
    <w:rsid w:val="008528F4"/>
    <w:rsid w:val="00852CAF"/>
    <w:rsid w:val="00852DEA"/>
    <w:rsid w:val="008537CE"/>
    <w:rsid w:val="00854152"/>
    <w:rsid w:val="00854185"/>
    <w:rsid w:val="008544D1"/>
    <w:rsid w:val="00854983"/>
    <w:rsid w:val="008549C3"/>
    <w:rsid w:val="008559F3"/>
    <w:rsid w:val="00855FCA"/>
    <w:rsid w:val="00856239"/>
    <w:rsid w:val="00856384"/>
    <w:rsid w:val="0085642A"/>
    <w:rsid w:val="00856933"/>
    <w:rsid w:val="00856B99"/>
    <w:rsid w:val="00856CA3"/>
    <w:rsid w:val="0085722D"/>
    <w:rsid w:val="00857466"/>
    <w:rsid w:val="00857BC3"/>
    <w:rsid w:val="00857BD6"/>
    <w:rsid w:val="00858082"/>
    <w:rsid w:val="00859A10"/>
    <w:rsid w:val="00860A16"/>
    <w:rsid w:val="00860B12"/>
    <w:rsid w:val="00860EB9"/>
    <w:rsid w:val="00860FB6"/>
    <w:rsid w:val="0086176A"/>
    <w:rsid w:val="008618C2"/>
    <w:rsid w:val="00861939"/>
    <w:rsid w:val="00861FC6"/>
    <w:rsid w:val="008626BC"/>
    <w:rsid w:val="00862714"/>
    <w:rsid w:val="00862CD5"/>
    <w:rsid w:val="00863335"/>
    <w:rsid w:val="008640ED"/>
    <w:rsid w:val="0086512D"/>
    <w:rsid w:val="00865387"/>
    <w:rsid w:val="008655EB"/>
    <w:rsid w:val="00865BC1"/>
    <w:rsid w:val="00865EF3"/>
    <w:rsid w:val="00866714"/>
    <w:rsid w:val="00867FFC"/>
    <w:rsid w:val="0086E68B"/>
    <w:rsid w:val="00870449"/>
    <w:rsid w:val="0087090B"/>
    <w:rsid w:val="0087134B"/>
    <w:rsid w:val="00871356"/>
    <w:rsid w:val="00871622"/>
    <w:rsid w:val="008719A4"/>
    <w:rsid w:val="008719D3"/>
    <w:rsid w:val="0087216E"/>
    <w:rsid w:val="0087235E"/>
    <w:rsid w:val="00872BC1"/>
    <w:rsid w:val="00873304"/>
    <w:rsid w:val="0087358E"/>
    <w:rsid w:val="00873772"/>
    <w:rsid w:val="00873D2A"/>
    <w:rsid w:val="00874230"/>
    <w:rsid w:val="0087496A"/>
    <w:rsid w:val="00874D32"/>
    <w:rsid w:val="008758D7"/>
    <w:rsid w:val="0087669A"/>
    <w:rsid w:val="00876808"/>
    <w:rsid w:val="008768DA"/>
    <w:rsid w:val="00876C36"/>
    <w:rsid w:val="00876E91"/>
    <w:rsid w:val="00876EA6"/>
    <w:rsid w:val="00876F67"/>
    <w:rsid w:val="00877126"/>
    <w:rsid w:val="00877DA8"/>
    <w:rsid w:val="0088028A"/>
    <w:rsid w:val="0088052E"/>
    <w:rsid w:val="008806FA"/>
    <w:rsid w:val="00880DBA"/>
    <w:rsid w:val="00880E8A"/>
    <w:rsid w:val="008810E0"/>
    <w:rsid w:val="008813BF"/>
    <w:rsid w:val="0088178A"/>
    <w:rsid w:val="00881CC4"/>
    <w:rsid w:val="0088207D"/>
    <w:rsid w:val="008825B6"/>
    <w:rsid w:val="008825D1"/>
    <w:rsid w:val="00882829"/>
    <w:rsid w:val="00882CF1"/>
    <w:rsid w:val="00882E27"/>
    <w:rsid w:val="00883139"/>
    <w:rsid w:val="00883CF0"/>
    <w:rsid w:val="00883D72"/>
    <w:rsid w:val="0088472C"/>
    <w:rsid w:val="008847C7"/>
    <w:rsid w:val="008848D1"/>
    <w:rsid w:val="008848F1"/>
    <w:rsid w:val="00885546"/>
    <w:rsid w:val="00885948"/>
    <w:rsid w:val="00885C72"/>
    <w:rsid w:val="00886360"/>
    <w:rsid w:val="00886742"/>
    <w:rsid w:val="00886754"/>
    <w:rsid w:val="0088686F"/>
    <w:rsid w:val="008870C6"/>
    <w:rsid w:val="008879CC"/>
    <w:rsid w:val="00890620"/>
    <w:rsid w:val="00890C53"/>
    <w:rsid w:val="00890EEE"/>
    <w:rsid w:val="0089109F"/>
    <w:rsid w:val="00891150"/>
    <w:rsid w:val="00891441"/>
    <w:rsid w:val="008914D0"/>
    <w:rsid w:val="00892690"/>
    <w:rsid w:val="0089316E"/>
    <w:rsid w:val="00893880"/>
    <w:rsid w:val="00894232"/>
    <w:rsid w:val="00894620"/>
    <w:rsid w:val="0089467A"/>
    <w:rsid w:val="00894D13"/>
    <w:rsid w:val="008953DF"/>
    <w:rsid w:val="0089607C"/>
    <w:rsid w:val="008960B6"/>
    <w:rsid w:val="0089638B"/>
    <w:rsid w:val="008964DD"/>
    <w:rsid w:val="008967A8"/>
    <w:rsid w:val="0089695F"/>
    <w:rsid w:val="00896A58"/>
    <w:rsid w:val="00896E47"/>
    <w:rsid w:val="00897394"/>
    <w:rsid w:val="008974F8"/>
    <w:rsid w:val="00897534"/>
    <w:rsid w:val="00897883"/>
    <w:rsid w:val="00897C0B"/>
    <w:rsid w:val="00897ECB"/>
    <w:rsid w:val="008A0394"/>
    <w:rsid w:val="008A0BB0"/>
    <w:rsid w:val="008A0FE1"/>
    <w:rsid w:val="008A11FD"/>
    <w:rsid w:val="008A13BA"/>
    <w:rsid w:val="008A17CF"/>
    <w:rsid w:val="008A1CD2"/>
    <w:rsid w:val="008A1EB7"/>
    <w:rsid w:val="008A23FA"/>
    <w:rsid w:val="008A2815"/>
    <w:rsid w:val="008A2E27"/>
    <w:rsid w:val="008A3B81"/>
    <w:rsid w:val="008A3BFC"/>
    <w:rsid w:val="008A3C0A"/>
    <w:rsid w:val="008A3C17"/>
    <w:rsid w:val="008A3EEC"/>
    <w:rsid w:val="008A4229"/>
    <w:rsid w:val="008A4CF6"/>
    <w:rsid w:val="008A5847"/>
    <w:rsid w:val="008A5879"/>
    <w:rsid w:val="008A59B5"/>
    <w:rsid w:val="008A5C08"/>
    <w:rsid w:val="008A61E4"/>
    <w:rsid w:val="008A635E"/>
    <w:rsid w:val="008A643D"/>
    <w:rsid w:val="008A6572"/>
    <w:rsid w:val="008A6B08"/>
    <w:rsid w:val="008A6D5D"/>
    <w:rsid w:val="008A6DD2"/>
    <w:rsid w:val="008A6F74"/>
    <w:rsid w:val="008A7690"/>
    <w:rsid w:val="008B02B2"/>
    <w:rsid w:val="008B0468"/>
    <w:rsid w:val="008B04CE"/>
    <w:rsid w:val="008B0C97"/>
    <w:rsid w:val="008B1611"/>
    <w:rsid w:val="008B1AAA"/>
    <w:rsid w:val="008B1C33"/>
    <w:rsid w:val="008B1D42"/>
    <w:rsid w:val="008B2ED6"/>
    <w:rsid w:val="008B3B0A"/>
    <w:rsid w:val="008B4626"/>
    <w:rsid w:val="008B4640"/>
    <w:rsid w:val="008B4D85"/>
    <w:rsid w:val="008B4FC7"/>
    <w:rsid w:val="008B52D6"/>
    <w:rsid w:val="008B57CA"/>
    <w:rsid w:val="008B5C97"/>
    <w:rsid w:val="008B60B9"/>
    <w:rsid w:val="008B64A2"/>
    <w:rsid w:val="008B6883"/>
    <w:rsid w:val="008B7028"/>
    <w:rsid w:val="008B74E1"/>
    <w:rsid w:val="008B7BB6"/>
    <w:rsid w:val="008B8B1C"/>
    <w:rsid w:val="008C0C7C"/>
    <w:rsid w:val="008C113E"/>
    <w:rsid w:val="008C1832"/>
    <w:rsid w:val="008C28CA"/>
    <w:rsid w:val="008C2A4A"/>
    <w:rsid w:val="008C2C98"/>
    <w:rsid w:val="008C32BD"/>
    <w:rsid w:val="008C3855"/>
    <w:rsid w:val="008C53E2"/>
    <w:rsid w:val="008C57E0"/>
    <w:rsid w:val="008C5A49"/>
    <w:rsid w:val="008C5A90"/>
    <w:rsid w:val="008C5D7A"/>
    <w:rsid w:val="008C6002"/>
    <w:rsid w:val="008C60E3"/>
    <w:rsid w:val="008C635A"/>
    <w:rsid w:val="008C6778"/>
    <w:rsid w:val="008C7666"/>
    <w:rsid w:val="008C79B5"/>
    <w:rsid w:val="008C7B6D"/>
    <w:rsid w:val="008C7DAA"/>
    <w:rsid w:val="008D005E"/>
    <w:rsid w:val="008D0770"/>
    <w:rsid w:val="008D0A8E"/>
    <w:rsid w:val="008D0CC8"/>
    <w:rsid w:val="008D0D1C"/>
    <w:rsid w:val="008D0FF4"/>
    <w:rsid w:val="008D1364"/>
    <w:rsid w:val="008D15A0"/>
    <w:rsid w:val="008D19EE"/>
    <w:rsid w:val="008D3D26"/>
    <w:rsid w:val="008D3D77"/>
    <w:rsid w:val="008D3D81"/>
    <w:rsid w:val="008D3E60"/>
    <w:rsid w:val="008D49C5"/>
    <w:rsid w:val="008D4CF6"/>
    <w:rsid w:val="008D5759"/>
    <w:rsid w:val="008D5AF3"/>
    <w:rsid w:val="008D5C37"/>
    <w:rsid w:val="008D5CB4"/>
    <w:rsid w:val="008D629F"/>
    <w:rsid w:val="008D652A"/>
    <w:rsid w:val="008D681A"/>
    <w:rsid w:val="008D71F4"/>
    <w:rsid w:val="008D72B1"/>
    <w:rsid w:val="008D78F0"/>
    <w:rsid w:val="008DACE9"/>
    <w:rsid w:val="008E082E"/>
    <w:rsid w:val="008E16AB"/>
    <w:rsid w:val="008E1D5D"/>
    <w:rsid w:val="008E2783"/>
    <w:rsid w:val="008E3DE9"/>
    <w:rsid w:val="008E4738"/>
    <w:rsid w:val="008E4AD5"/>
    <w:rsid w:val="008E4E66"/>
    <w:rsid w:val="008E5267"/>
    <w:rsid w:val="008E5764"/>
    <w:rsid w:val="008E57FE"/>
    <w:rsid w:val="008E5EF5"/>
    <w:rsid w:val="008E602A"/>
    <w:rsid w:val="008E608F"/>
    <w:rsid w:val="008E70F0"/>
    <w:rsid w:val="008E734F"/>
    <w:rsid w:val="008E7554"/>
    <w:rsid w:val="008F0347"/>
    <w:rsid w:val="008F0894"/>
    <w:rsid w:val="008F09CD"/>
    <w:rsid w:val="008F0DB9"/>
    <w:rsid w:val="008F1359"/>
    <w:rsid w:val="008F140B"/>
    <w:rsid w:val="008F1677"/>
    <w:rsid w:val="008F204E"/>
    <w:rsid w:val="008F22F4"/>
    <w:rsid w:val="008F25A1"/>
    <w:rsid w:val="008F2C09"/>
    <w:rsid w:val="008F384F"/>
    <w:rsid w:val="008F3993"/>
    <w:rsid w:val="008F4BA8"/>
    <w:rsid w:val="008F537A"/>
    <w:rsid w:val="008F53E1"/>
    <w:rsid w:val="008F563B"/>
    <w:rsid w:val="008F5DCD"/>
    <w:rsid w:val="008F747A"/>
    <w:rsid w:val="008F74EE"/>
    <w:rsid w:val="008F7B4D"/>
    <w:rsid w:val="008F7E24"/>
    <w:rsid w:val="008FB588"/>
    <w:rsid w:val="00900154"/>
    <w:rsid w:val="00900226"/>
    <w:rsid w:val="00900308"/>
    <w:rsid w:val="00900B36"/>
    <w:rsid w:val="00900EA4"/>
    <w:rsid w:val="00901288"/>
    <w:rsid w:val="00901562"/>
    <w:rsid w:val="009017FE"/>
    <w:rsid w:val="0090221E"/>
    <w:rsid w:val="0090261E"/>
    <w:rsid w:val="00902F8C"/>
    <w:rsid w:val="009036FB"/>
    <w:rsid w:val="00903FF4"/>
    <w:rsid w:val="009042D0"/>
    <w:rsid w:val="009050E8"/>
    <w:rsid w:val="0090530F"/>
    <w:rsid w:val="00905348"/>
    <w:rsid w:val="00905908"/>
    <w:rsid w:val="00905928"/>
    <w:rsid w:val="00905D6E"/>
    <w:rsid w:val="009069A5"/>
    <w:rsid w:val="00906F5D"/>
    <w:rsid w:val="00907097"/>
    <w:rsid w:val="00907CFC"/>
    <w:rsid w:val="00907D82"/>
    <w:rsid w:val="00907EF3"/>
    <w:rsid w:val="00910212"/>
    <w:rsid w:val="009107ED"/>
    <w:rsid w:val="0091092E"/>
    <w:rsid w:val="009109B1"/>
    <w:rsid w:val="00910E54"/>
    <w:rsid w:val="00911907"/>
    <w:rsid w:val="00912286"/>
    <w:rsid w:val="009127A4"/>
    <w:rsid w:val="00912A02"/>
    <w:rsid w:val="009133C8"/>
    <w:rsid w:val="009138BF"/>
    <w:rsid w:val="009138DF"/>
    <w:rsid w:val="009139DC"/>
    <w:rsid w:val="00913F06"/>
    <w:rsid w:val="009143C4"/>
    <w:rsid w:val="00914432"/>
    <w:rsid w:val="00914DF7"/>
    <w:rsid w:val="00915001"/>
    <w:rsid w:val="00915481"/>
    <w:rsid w:val="009155FE"/>
    <w:rsid w:val="009158FE"/>
    <w:rsid w:val="0091618F"/>
    <w:rsid w:val="009161FA"/>
    <w:rsid w:val="009170EA"/>
    <w:rsid w:val="009173A9"/>
    <w:rsid w:val="00917DBA"/>
    <w:rsid w:val="0091D1F2"/>
    <w:rsid w:val="00921326"/>
    <w:rsid w:val="009215B6"/>
    <w:rsid w:val="00921968"/>
    <w:rsid w:val="00921F84"/>
    <w:rsid w:val="00921FDC"/>
    <w:rsid w:val="00922386"/>
    <w:rsid w:val="00923113"/>
    <w:rsid w:val="009232FC"/>
    <w:rsid w:val="00924072"/>
    <w:rsid w:val="009240D2"/>
    <w:rsid w:val="00924184"/>
    <w:rsid w:val="0092430B"/>
    <w:rsid w:val="00924383"/>
    <w:rsid w:val="00924841"/>
    <w:rsid w:val="00924CC3"/>
    <w:rsid w:val="0092527C"/>
    <w:rsid w:val="0092531C"/>
    <w:rsid w:val="00925883"/>
    <w:rsid w:val="00925C6D"/>
    <w:rsid w:val="00925E4C"/>
    <w:rsid w:val="00925FBB"/>
    <w:rsid w:val="009265F9"/>
    <w:rsid w:val="009267D4"/>
    <w:rsid w:val="00926AF9"/>
    <w:rsid w:val="00926CEB"/>
    <w:rsid w:val="009270A1"/>
    <w:rsid w:val="0092720F"/>
    <w:rsid w:val="0092748E"/>
    <w:rsid w:val="009277F0"/>
    <w:rsid w:val="00927E03"/>
    <w:rsid w:val="00927E8E"/>
    <w:rsid w:val="0092A49D"/>
    <w:rsid w:val="00930C25"/>
    <w:rsid w:val="00930C6B"/>
    <w:rsid w:val="00930C87"/>
    <w:rsid w:val="00930CC3"/>
    <w:rsid w:val="00931BEA"/>
    <w:rsid w:val="00931F42"/>
    <w:rsid w:val="00932631"/>
    <w:rsid w:val="00932ACF"/>
    <w:rsid w:val="00932BBB"/>
    <w:rsid w:val="00932E89"/>
    <w:rsid w:val="00932F77"/>
    <w:rsid w:val="0093328E"/>
    <w:rsid w:val="00933842"/>
    <w:rsid w:val="00933C89"/>
    <w:rsid w:val="00934262"/>
    <w:rsid w:val="00934A26"/>
    <w:rsid w:val="00934F1E"/>
    <w:rsid w:val="00934F92"/>
    <w:rsid w:val="009350E0"/>
    <w:rsid w:val="00935439"/>
    <w:rsid w:val="0093577D"/>
    <w:rsid w:val="00936259"/>
    <w:rsid w:val="0093629E"/>
    <w:rsid w:val="0093662C"/>
    <w:rsid w:val="0093679E"/>
    <w:rsid w:val="009367E1"/>
    <w:rsid w:val="00936CC2"/>
    <w:rsid w:val="00937C9D"/>
    <w:rsid w:val="0093E448"/>
    <w:rsid w:val="009400CA"/>
    <w:rsid w:val="00940143"/>
    <w:rsid w:val="00940727"/>
    <w:rsid w:val="009409B4"/>
    <w:rsid w:val="00941947"/>
    <w:rsid w:val="00941B2E"/>
    <w:rsid w:val="00941D59"/>
    <w:rsid w:val="0094239A"/>
    <w:rsid w:val="0094261C"/>
    <w:rsid w:val="00942B81"/>
    <w:rsid w:val="00942D50"/>
    <w:rsid w:val="009430D5"/>
    <w:rsid w:val="00943599"/>
    <w:rsid w:val="00943F5E"/>
    <w:rsid w:val="00944130"/>
    <w:rsid w:val="00944146"/>
    <w:rsid w:val="0094511B"/>
    <w:rsid w:val="00945800"/>
    <w:rsid w:val="00945D32"/>
    <w:rsid w:val="00946653"/>
    <w:rsid w:val="00946D20"/>
    <w:rsid w:val="00946D9B"/>
    <w:rsid w:val="00946EE4"/>
    <w:rsid w:val="00946F8B"/>
    <w:rsid w:val="00947276"/>
    <w:rsid w:val="00947B4A"/>
    <w:rsid w:val="00950043"/>
    <w:rsid w:val="0095026F"/>
    <w:rsid w:val="00950364"/>
    <w:rsid w:val="00950D73"/>
    <w:rsid w:val="009512D0"/>
    <w:rsid w:val="009514D4"/>
    <w:rsid w:val="00951500"/>
    <w:rsid w:val="00951655"/>
    <w:rsid w:val="00951879"/>
    <w:rsid w:val="00951AC0"/>
    <w:rsid w:val="00951BA1"/>
    <w:rsid w:val="00952369"/>
    <w:rsid w:val="00952753"/>
    <w:rsid w:val="0095299F"/>
    <w:rsid w:val="009529A7"/>
    <w:rsid w:val="00952E6E"/>
    <w:rsid w:val="00953F5F"/>
    <w:rsid w:val="00954350"/>
    <w:rsid w:val="009543F7"/>
    <w:rsid w:val="00954569"/>
    <w:rsid w:val="00954C1C"/>
    <w:rsid w:val="00955D6E"/>
    <w:rsid w:val="00956017"/>
    <w:rsid w:val="009564A8"/>
    <w:rsid w:val="009565D8"/>
    <w:rsid w:val="009567AA"/>
    <w:rsid w:val="00956BAD"/>
    <w:rsid w:val="00957481"/>
    <w:rsid w:val="009576AD"/>
    <w:rsid w:val="00957E26"/>
    <w:rsid w:val="009588DB"/>
    <w:rsid w:val="00960B32"/>
    <w:rsid w:val="0096104B"/>
    <w:rsid w:val="009610BC"/>
    <w:rsid w:val="0096159C"/>
    <w:rsid w:val="00962027"/>
    <w:rsid w:val="00962239"/>
    <w:rsid w:val="00962765"/>
    <w:rsid w:val="00962AC6"/>
    <w:rsid w:val="00964851"/>
    <w:rsid w:val="0096518A"/>
    <w:rsid w:val="009651CD"/>
    <w:rsid w:val="009653F7"/>
    <w:rsid w:val="00965CF3"/>
    <w:rsid w:val="0096600B"/>
    <w:rsid w:val="00966065"/>
    <w:rsid w:val="00966F23"/>
    <w:rsid w:val="00967421"/>
    <w:rsid w:val="00967A92"/>
    <w:rsid w:val="00967B9D"/>
    <w:rsid w:val="0096F73C"/>
    <w:rsid w:val="009703B0"/>
    <w:rsid w:val="00970E7E"/>
    <w:rsid w:val="00971061"/>
    <w:rsid w:val="009716C5"/>
    <w:rsid w:val="00971B68"/>
    <w:rsid w:val="00971B69"/>
    <w:rsid w:val="00971D12"/>
    <w:rsid w:val="00971D5A"/>
    <w:rsid w:val="009722D9"/>
    <w:rsid w:val="00972445"/>
    <w:rsid w:val="00972484"/>
    <w:rsid w:val="009724AA"/>
    <w:rsid w:val="00972837"/>
    <w:rsid w:val="00972B18"/>
    <w:rsid w:val="00972B28"/>
    <w:rsid w:val="00973315"/>
    <w:rsid w:val="009736D7"/>
    <w:rsid w:val="009739C8"/>
    <w:rsid w:val="009740EB"/>
    <w:rsid w:val="009742B8"/>
    <w:rsid w:val="00974461"/>
    <w:rsid w:val="009747C9"/>
    <w:rsid w:val="0097540B"/>
    <w:rsid w:val="009757B4"/>
    <w:rsid w:val="00975C79"/>
    <w:rsid w:val="00976ECE"/>
    <w:rsid w:val="00977525"/>
    <w:rsid w:val="00977712"/>
    <w:rsid w:val="00977E18"/>
    <w:rsid w:val="0097FB07"/>
    <w:rsid w:val="009804F8"/>
    <w:rsid w:val="0098052C"/>
    <w:rsid w:val="00980DF4"/>
    <w:rsid w:val="0098191D"/>
    <w:rsid w:val="00981FA4"/>
    <w:rsid w:val="00981FEF"/>
    <w:rsid w:val="00982157"/>
    <w:rsid w:val="00982553"/>
    <w:rsid w:val="00982AA4"/>
    <w:rsid w:val="0098387B"/>
    <w:rsid w:val="00984124"/>
    <w:rsid w:val="00984889"/>
    <w:rsid w:val="009849F6"/>
    <w:rsid w:val="00984E31"/>
    <w:rsid w:val="00985174"/>
    <w:rsid w:val="009859B6"/>
    <w:rsid w:val="00985B16"/>
    <w:rsid w:val="00985E3A"/>
    <w:rsid w:val="00986B62"/>
    <w:rsid w:val="00986D3D"/>
    <w:rsid w:val="009871DC"/>
    <w:rsid w:val="0098917A"/>
    <w:rsid w:val="0099016B"/>
    <w:rsid w:val="00990360"/>
    <w:rsid w:val="0099045B"/>
    <w:rsid w:val="0099060F"/>
    <w:rsid w:val="00990854"/>
    <w:rsid w:val="0099116D"/>
    <w:rsid w:val="00991557"/>
    <w:rsid w:val="00991A7B"/>
    <w:rsid w:val="009925F4"/>
    <w:rsid w:val="00992738"/>
    <w:rsid w:val="00992A76"/>
    <w:rsid w:val="00992CBA"/>
    <w:rsid w:val="00992E3E"/>
    <w:rsid w:val="009935D3"/>
    <w:rsid w:val="00993781"/>
    <w:rsid w:val="0099437F"/>
    <w:rsid w:val="009944F9"/>
    <w:rsid w:val="00995370"/>
    <w:rsid w:val="00995765"/>
    <w:rsid w:val="009958F0"/>
    <w:rsid w:val="0099656C"/>
    <w:rsid w:val="009971CB"/>
    <w:rsid w:val="009972C4"/>
    <w:rsid w:val="00997368"/>
    <w:rsid w:val="00997A81"/>
    <w:rsid w:val="0099A213"/>
    <w:rsid w:val="0099D525"/>
    <w:rsid w:val="009A00BA"/>
    <w:rsid w:val="009A05EA"/>
    <w:rsid w:val="009A0B49"/>
    <w:rsid w:val="009A0C6C"/>
    <w:rsid w:val="009A0E8D"/>
    <w:rsid w:val="009A1921"/>
    <w:rsid w:val="009A1D22"/>
    <w:rsid w:val="009A2118"/>
    <w:rsid w:val="009A2684"/>
    <w:rsid w:val="009A2D14"/>
    <w:rsid w:val="009A2DAF"/>
    <w:rsid w:val="009A303D"/>
    <w:rsid w:val="009A40E3"/>
    <w:rsid w:val="009A429A"/>
    <w:rsid w:val="009A4391"/>
    <w:rsid w:val="009A4E73"/>
    <w:rsid w:val="009A4F64"/>
    <w:rsid w:val="009A5305"/>
    <w:rsid w:val="009A54D9"/>
    <w:rsid w:val="009A5C7B"/>
    <w:rsid w:val="009A5CA1"/>
    <w:rsid w:val="009A693C"/>
    <w:rsid w:val="009A6B55"/>
    <w:rsid w:val="009A6D92"/>
    <w:rsid w:val="009A75A5"/>
    <w:rsid w:val="009A789E"/>
    <w:rsid w:val="009A7F1D"/>
    <w:rsid w:val="009A7F25"/>
    <w:rsid w:val="009A8E1F"/>
    <w:rsid w:val="009B0574"/>
    <w:rsid w:val="009B1280"/>
    <w:rsid w:val="009B19FC"/>
    <w:rsid w:val="009B1E83"/>
    <w:rsid w:val="009B21A6"/>
    <w:rsid w:val="009B2904"/>
    <w:rsid w:val="009B2D80"/>
    <w:rsid w:val="009B314E"/>
    <w:rsid w:val="009B4309"/>
    <w:rsid w:val="009B45A9"/>
    <w:rsid w:val="009B52B3"/>
    <w:rsid w:val="009B532E"/>
    <w:rsid w:val="009B5A2A"/>
    <w:rsid w:val="009B6122"/>
    <w:rsid w:val="009B6E68"/>
    <w:rsid w:val="009B7120"/>
    <w:rsid w:val="009B78BF"/>
    <w:rsid w:val="009B7CBF"/>
    <w:rsid w:val="009BC71A"/>
    <w:rsid w:val="009C00D5"/>
    <w:rsid w:val="009C0525"/>
    <w:rsid w:val="009C0B85"/>
    <w:rsid w:val="009C12B8"/>
    <w:rsid w:val="009C15ED"/>
    <w:rsid w:val="009C1B46"/>
    <w:rsid w:val="009C2947"/>
    <w:rsid w:val="009C2DB5"/>
    <w:rsid w:val="009C31EC"/>
    <w:rsid w:val="009C3B50"/>
    <w:rsid w:val="009C3BCF"/>
    <w:rsid w:val="009C41F8"/>
    <w:rsid w:val="009C444F"/>
    <w:rsid w:val="009C497B"/>
    <w:rsid w:val="009C4D11"/>
    <w:rsid w:val="009C5B0E"/>
    <w:rsid w:val="009C5F83"/>
    <w:rsid w:val="009C62BE"/>
    <w:rsid w:val="009C69F4"/>
    <w:rsid w:val="009C6A89"/>
    <w:rsid w:val="009C7166"/>
    <w:rsid w:val="009C71AB"/>
    <w:rsid w:val="009C7CD1"/>
    <w:rsid w:val="009CD055"/>
    <w:rsid w:val="009CDA85"/>
    <w:rsid w:val="009D044F"/>
    <w:rsid w:val="009D0DFE"/>
    <w:rsid w:val="009D10B2"/>
    <w:rsid w:val="009D1532"/>
    <w:rsid w:val="009D183D"/>
    <w:rsid w:val="009D1982"/>
    <w:rsid w:val="009D2E11"/>
    <w:rsid w:val="009D2F64"/>
    <w:rsid w:val="009D31B8"/>
    <w:rsid w:val="009D341D"/>
    <w:rsid w:val="009D3460"/>
    <w:rsid w:val="009D3482"/>
    <w:rsid w:val="009D396A"/>
    <w:rsid w:val="009D3CBE"/>
    <w:rsid w:val="009D3D04"/>
    <w:rsid w:val="009D4029"/>
    <w:rsid w:val="009D4996"/>
    <w:rsid w:val="009D55AC"/>
    <w:rsid w:val="009D5910"/>
    <w:rsid w:val="009D59C4"/>
    <w:rsid w:val="009D60D8"/>
    <w:rsid w:val="009D616D"/>
    <w:rsid w:val="009D636F"/>
    <w:rsid w:val="009D6ABA"/>
    <w:rsid w:val="009D6C7F"/>
    <w:rsid w:val="009D6F67"/>
    <w:rsid w:val="009D7915"/>
    <w:rsid w:val="009D7BA3"/>
    <w:rsid w:val="009D7EEA"/>
    <w:rsid w:val="009D7F1B"/>
    <w:rsid w:val="009E017A"/>
    <w:rsid w:val="009E01AC"/>
    <w:rsid w:val="009E0413"/>
    <w:rsid w:val="009E0543"/>
    <w:rsid w:val="009E1224"/>
    <w:rsid w:val="009E1BD7"/>
    <w:rsid w:val="009E1C20"/>
    <w:rsid w:val="009E1D42"/>
    <w:rsid w:val="009E211C"/>
    <w:rsid w:val="009E27F0"/>
    <w:rsid w:val="009E389A"/>
    <w:rsid w:val="009E3B1E"/>
    <w:rsid w:val="009E3E7B"/>
    <w:rsid w:val="009E3F11"/>
    <w:rsid w:val="009E3FC8"/>
    <w:rsid w:val="009E44EA"/>
    <w:rsid w:val="009E4502"/>
    <w:rsid w:val="009E4622"/>
    <w:rsid w:val="009E470C"/>
    <w:rsid w:val="009E49EC"/>
    <w:rsid w:val="009E4D50"/>
    <w:rsid w:val="009E4DB0"/>
    <w:rsid w:val="009E59C3"/>
    <w:rsid w:val="009E5AD9"/>
    <w:rsid w:val="009E5E6D"/>
    <w:rsid w:val="009E5F87"/>
    <w:rsid w:val="009E66D4"/>
    <w:rsid w:val="009E6901"/>
    <w:rsid w:val="009E6FBE"/>
    <w:rsid w:val="009E7439"/>
    <w:rsid w:val="009E7487"/>
    <w:rsid w:val="009E785D"/>
    <w:rsid w:val="009E7CC1"/>
    <w:rsid w:val="009E7D2F"/>
    <w:rsid w:val="009F0179"/>
    <w:rsid w:val="009F0211"/>
    <w:rsid w:val="009F04B0"/>
    <w:rsid w:val="009F055D"/>
    <w:rsid w:val="009F10C4"/>
    <w:rsid w:val="009F1137"/>
    <w:rsid w:val="009F145D"/>
    <w:rsid w:val="009F1A01"/>
    <w:rsid w:val="009F1AC2"/>
    <w:rsid w:val="009F207A"/>
    <w:rsid w:val="009F22CF"/>
    <w:rsid w:val="009F23B5"/>
    <w:rsid w:val="009F2585"/>
    <w:rsid w:val="009F2615"/>
    <w:rsid w:val="009F26B0"/>
    <w:rsid w:val="009F333A"/>
    <w:rsid w:val="009F382A"/>
    <w:rsid w:val="009F3B82"/>
    <w:rsid w:val="009F3D7D"/>
    <w:rsid w:val="009F3EB3"/>
    <w:rsid w:val="009F4150"/>
    <w:rsid w:val="009F45E1"/>
    <w:rsid w:val="009F4D79"/>
    <w:rsid w:val="009F51FE"/>
    <w:rsid w:val="009F54B2"/>
    <w:rsid w:val="009F55BB"/>
    <w:rsid w:val="009F6901"/>
    <w:rsid w:val="009F6A15"/>
    <w:rsid w:val="009F6BD2"/>
    <w:rsid w:val="009F766E"/>
    <w:rsid w:val="009F76EA"/>
    <w:rsid w:val="00A00317"/>
    <w:rsid w:val="00A00EB3"/>
    <w:rsid w:val="00A01203"/>
    <w:rsid w:val="00A02831"/>
    <w:rsid w:val="00A02F95"/>
    <w:rsid w:val="00A03266"/>
    <w:rsid w:val="00A03365"/>
    <w:rsid w:val="00A033DB"/>
    <w:rsid w:val="00A03589"/>
    <w:rsid w:val="00A04340"/>
    <w:rsid w:val="00A0448B"/>
    <w:rsid w:val="00A044F8"/>
    <w:rsid w:val="00A04A2A"/>
    <w:rsid w:val="00A04EC2"/>
    <w:rsid w:val="00A05EC4"/>
    <w:rsid w:val="00A05FE7"/>
    <w:rsid w:val="00A06935"/>
    <w:rsid w:val="00A06A58"/>
    <w:rsid w:val="00A079E8"/>
    <w:rsid w:val="00A07C44"/>
    <w:rsid w:val="00A103BA"/>
    <w:rsid w:val="00A10DDB"/>
    <w:rsid w:val="00A1185D"/>
    <w:rsid w:val="00A119B4"/>
    <w:rsid w:val="00A11A13"/>
    <w:rsid w:val="00A11C46"/>
    <w:rsid w:val="00A11F94"/>
    <w:rsid w:val="00A120B2"/>
    <w:rsid w:val="00A125C4"/>
    <w:rsid w:val="00A12686"/>
    <w:rsid w:val="00A129C9"/>
    <w:rsid w:val="00A13286"/>
    <w:rsid w:val="00A13317"/>
    <w:rsid w:val="00A13D70"/>
    <w:rsid w:val="00A14217"/>
    <w:rsid w:val="00A14B6E"/>
    <w:rsid w:val="00A14C6C"/>
    <w:rsid w:val="00A15942"/>
    <w:rsid w:val="00A159CB"/>
    <w:rsid w:val="00A160AC"/>
    <w:rsid w:val="00A161DA"/>
    <w:rsid w:val="00A16915"/>
    <w:rsid w:val="00A16CE9"/>
    <w:rsid w:val="00A16EBE"/>
    <w:rsid w:val="00A170A2"/>
    <w:rsid w:val="00A171BD"/>
    <w:rsid w:val="00A173D0"/>
    <w:rsid w:val="00A17469"/>
    <w:rsid w:val="00A17A6A"/>
    <w:rsid w:val="00A17E0B"/>
    <w:rsid w:val="00A1D652"/>
    <w:rsid w:val="00A20009"/>
    <w:rsid w:val="00A20840"/>
    <w:rsid w:val="00A20BF6"/>
    <w:rsid w:val="00A20D28"/>
    <w:rsid w:val="00A20F1B"/>
    <w:rsid w:val="00A21E72"/>
    <w:rsid w:val="00A2224B"/>
    <w:rsid w:val="00A22316"/>
    <w:rsid w:val="00A22764"/>
    <w:rsid w:val="00A22D1D"/>
    <w:rsid w:val="00A231A0"/>
    <w:rsid w:val="00A23832"/>
    <w:rsid w:val="00A23C27"/>
    <w:rsid w:val="00A23CC9"/>
    <w:rsid w:val="00A23FE6"/>
    <w:rsid w:val="00A24A56"/>
    <w:rsid w:val="00A24F4D"/>
    <w:rsid w:val="00A25311"/>
    <w:rsid w:val="00A258A8"/>
    <w:rsid w:val="00A26437"/>
    <w:rsid w:val="00A26498"/>
    <w:rsid w:val="00A2718E"/>
    <w:rsid w:val="00A2A995"/>
    <w:rsid w:val="00A2BBB1"/>
    <w:rsid w:val="00A300CD"/>
    <w:rsid w:val="00A30425"/>
    <w:rsid w:val="00A30512"/>
    <w:rsid w:val="00A30682"/>
    <w:rsid w:val="00A306C2"/>
    <w:rsid w:val="00A31B16"/>
    <w:rsid w:val="00A3214D"/>
    <w:rsid w:val="00A321EF"/>
    <w:rsid w:val="00A324E1"/>
    <w:rsid w:val="00A325BD"/>
    <w:rsid w:val="00A32863"/>
    <w:rsid w:val="00A32CA6"/>
    <w:rsid w:val="00A32FB8"/>
    <w:rsid w:val="00A33199"/>
    <w:rsid w:val="00A33239"/>
    <w:rsid w:val="00A338B5"/>
    <w:rsid w:val="00A338CD"/>
    <w:rsid w:val="00A33D14"/>
    <w:rsid w:val="00A33DE8"/>
    <w:rsid w:val="00A34319"/>
    <w:rsid w:val="00A348DD"/>
    <w:rsid w:val="00A35070"/>
    <w:rsid w:val="00A35218"/>
    <w:rsid w:val="00A35942"/>
    <w:rsid w:val="00A35B4A"/>
    <w:rsid w:val="00A36321"/>
    <w:rsid w:val="00A3663C"/>
    <w:rsid w:val="00A369FD"/>
    <w:rsid w:val="00A37CBF"/>
    <w:rsid w:val="00A3D150"/>
    <w:rsid w:val="00A3E69E"/>
    <w:rsid w:val="00A4008F"/>
    <w:rsid w:val="00A40132"/>
    <w:rsid w:val="00A406D3"/>
    <w:rsid w:val="00A40700"/>
    <w:rsid w:val="00A40885"/>
    <w:rsid w:val="00A40DCF"/>
    <w:rsid w:val="00A411D7"/>
    <w:rsid w:val="00A414A7"/>
    <w:rsid w:val="00A414D4"/>
    <w:rsid w:val="00A428E3"/>
    <w:rsid w:val="00A435F4"/>
    <w:rsid w:val="00A438BC"/>
    <w:rsid w:val="00A44D2B"/>
    <w:rsid w:val="00A45AB3"/>
    <w:rsid w:val="00A45F45"/>
    <w:rsid w:val="00A46230"/>
    <w:rsid w:val="00A463FA"/>
    <w:rsid w:val="00A46835"/>
    <w:rsid w:val="00A47C50"/>
    <w:rsid w:val="00A47C88"/>
    <w:rsid w:val="00A4A890"/>
    <w:rsid w:val="00A4DC3A"/>
    <w:rsid w:val="00A4F300"/>
    <w:rsid w:val="00A50038"/>
    <w:rsid w:val="00A503AC"/>
    <w:rsid w:val="00A50BDB"/>
    <w:rsid w:val="00A51232"/>
    <w:rsid w:val="00A512DC"/>
    <w:rsid w:val="00A5136F"/>
    <w:rsid w:val="00A51A09"/>
    <w:rsid w:val="00A52063"/>
    <w:rsid w:val="00A5232F"/>
    <w:rsid w:val="00A525C7"/>
    <w:rsid w:val="00A529E7"/>
    <w:rsid w:val="00A52E49"/>
    <w:rsid w:val="00A534B8"/>
    <w:rsid w:val="00A538F2"/>
    <w:rsid w:val="00A53CD9"/>
    <w:rsid w:val="00A54063"/>
    <w:rsid w:val="00A5409F"/>
    <w:rsid w:val="00A543F8"/>
    <w:rsid w:val="00A54BDF"/>
    <w:rsid w:val="00A550A6"/>
    <w:rsid w:val="00A55154"/>
    <w:rsid w:val="00A5552D"/>
    <w:rsid w:val="00A55558"/>
    <w:rsid w:val="00A558A0"/>
    <w:rsid w:val="00A561EE"/>
    <w:rsid w:val="00A56761"/>
    <w:rsid w:val="00A56DCA"/>
    <w:rsid w:val="00A56EAE"/>
    <w:rsid w:val="00A5711A"/>
    <w:rsid w:val="00A571A6"/>
    <w:rsid w:val="00A57460"/>
    <w:rsid w:val="00A57F8F"/>
    <w:rsid w:val="00A5D58C"/>
    <w:rsid w:val="00A5EFA2"/>
    <w:rsid w:val="00A60613"/>
    <w:rsid w:val="00A6109E"/>
    <w:rsid w:val="00A61AC4"/>
    <w:rsid w:val="00A6200B"/>
    <w:rsid w:val="00A6266D"/>
    <w:rsid w:val="00A62C38"/>
    <w:rsid w:val="00A62D5D"/>
    <w:rsid w:val="00A63054"/>
    <w:rsid w:val="00A63414"/>
    <w:rsid w:val="00A63794"/>
    <w:rsid w:val="00A64332"/>
    <w:rsid w:val="00A645A8"/>
    <w:rsid w:val="00A64623"/>
    <w:rsid w:val="00A64A14"/>
    <w:rsid w:val="00A65156"/>
    <w:rsid w:val="00A6565F"/>
    <w:rsid w:val="00A657B8"/>
    <w:rsid w:val="00A65886"/>
    <w:rsid w:val="00A65A1E"/>
    <w:rsid w:val="00A65A76"/>
    <w:rsid w:val="00A65E22"/>
    <w:rsid w:val="00A65E5D"/>
    <w:rsid w:val="00A66529"/>
    <w:rsid w:val="00A66692"/>
    <w:rsid w:val="00A67155"/>
    <w:rsid w:val="00A6727E"/>
    <w:rsid w:val="00A677F3"/>
    <w:rsid w:val="00A6C96F"/>
    <w:rsid w:val="00A7018D"/>
    <w:rsid w:val="00A7033F"/>
    <w:rsid w:val="00A7050B"/>
    <w:rsid w:val="00A7053F"/>
    <w:rsid w:val="00A714AD"/>
    <w:rsid w:val="00A71AD6"/>
    <w:rsid w:val="00A723B7"/>
    <w:rsid w:val="00A72633"/>
    <w:rsid w:val="00A72B41"/>
    <w:rsid w:val="00A72DA6"/>
    <w:rsid w:val="00A732E3"/>
    <w:rsid w:val="00A7334A"/>
    <w:rsid w:val="00A736D5"/>
    <w:rsid w:val="00A73F5D"/>
    <w:rsid w:val="00A74AC6"/>
    <w:rsid w:val="00A75313"/>
    <w:rsid w:val="00A75A35"/>
    <w:rsid w:val="00A75FB4"/>
    <w:rsid w:val="00A7656E"/>
    <w:rsid w:val="00A77141"/>
    <w:rsid w:val="00A7B960"/>
    <w:rsid w:val="00A80436"/>
    <w:rsid w:val="00A80CB7"/>
    <w:rsid w:val="00A824FC"/>
    <w:rsid w:val="00A8292C"/>
    <w:rsid w:val="00A82E15"/>
    <w:rsid w:val="00A830CD"/>
    <w:rsid w:val="00A8341F"/>
    <w:rsid w:val="00A83BAA"/>
    <w:rsid w:val="00A8423A"/>
    <w:rsid w:val="00A8427C"/>
    <w:rsid w:val="00A84D85"/>
    <w:rsid w:val="00A85A1D"/>
    <w:rsid w:val="00A86513"/>
    <w:rsid w:val="00A865DF"/>
    <w:rsid w:val="00A8664F"/>
    <w:rsid w:val="00A8696A"/>
    <w:rsid w:val="00A86C78"/>
    <w:rsid w:val="00A86CE5"/>
    <w:rsid w:val="00A86F62"/>
    <w:rsid w:val="00A870EA"/>
    <w:rsid w:val="00A873E9"/>
    <w:rsid w:val="00A87C0E"/>
    <w:rsid w:val="00A87CCA"/>
    <w:rsid w:val="00A87D1F"/>
    <w:rsid w:val="00A8889A"/>
    <w:rsid w:val="00A8A798"/>
    <w:rsid w:val="00A9004F"/>
    <w:rsid w:val="00A90846"/>
    <w:rsid w:val="00A90A6D"/>
    <w:rsid w:val="00A91339"/>
    <w:rsid w:val="00A91F87"/>
    <w:rsid w:val="00A9204E"/>
    <w:rsid w:val="00A92495"/>
    <w:rsid w:val="00A924A2"/>
    <w:rsid w:val="00A925D9"/>
    <w:rsid w:val="00A92863"/>
    <w:rsid w:val="00A92890"/>
    <w:rsid w:val="00A9399D"/>
    <w:rsid w:val="00A9402B"/>
    <w:rsid w:val="00A9482D"/>
    <w:rsid w:val="00A9517E"/>
    <w:rsid w:val="00A95566"/>
    <w:rsid w:val="00A95E75"/>
    <w:rsid w:val="00A96C8B"/>
    <w:rsid w:val="00A977E9"/>
    <w:rsid w:val="00A97D92"/>
    <w:rsid w:val="00A99872"/>
    <w:rsid w:val="00AA0277"/>
    <w:rsid w:val="00AA08D7"/>
    <w:rsid w:val="00AA0EE4"/>
    <w:rsid w:val="00AA1302"/>
    <w:rsid w:val="00AA15D6"/>
    <w:rsid w:val="00AA18CC"/>
    <w:rsid w:val="00AA1CFE"/>
    <w:rsid w:val="00AA1D9B"/>
    <w:rsid w:val="00AA2247"/>
    <w:rsid w:val="00AA24A7"/>
    <w:rsid w:val="00AA33F3"/>
    <w:rsid w:val="00AA3987"/>
    <w:rsid w:val="00AA3DFB"/>
    <w:rsid w:val="00AA402E"/>
    <w:rsid w:val="00AA43FC"/>
    <w:rsid w:val="00AA4C12"/>
    <w:rsid w:val="00AA4F59"/>
    <w:rsid w:val="00AA54DB"/>
    <w:rsid w:val="00AA5763"/>
    <w:rsid w:val="00AA59BA"/>
    <w:rsid w:val="00AA5AFE"/>
    <w:rsid w:val="00AA5D1B"/>
    <w:rsid w:val="00AA62B1"/>
    <w:rsid w:val="00AA637E"/>
    <w:rsid w:val="00AA6B45"/>
    <w:rsid w:val="00AA72D1"/>
    <w:rsid w:val="00AB099B"/>
    <w:rsid w:val="00AB0D00"/>
    <w:rsid w:val="00AB0F25"/>
    <w:rsid w:val="00AB1A14"/>
    <w:rsid w:val="00AB1F86"/>
    <w:rsid w:val="00AB270E"/>
    <w:rsid w:val="00AB2F3B"/>
    <w:rsid w:val="00AB30F2"/>
    <w:rsid w:val="00AB42C8"/>
    <w:rsid w:val="00AB450F"/>
    <w:rsid w:val="00AB4676"/>
    <w:rsid w:val="00AB4711"/>
    <w:rsid w:val="00AB4C89"/>
    <w:rsid w:val="00AB5D00"/>
    <w:rsid w:val="00AB5DF1"/>
    <w:rsid w:val="00AB5FFC"/>
    <w:rsid w:val="00AB63B8"/>
    <w:rsid w:val="00AB6EF6"/>
    <w:rsid w:val="00AB7290"/>
    <w:rsid w:val="00AB7947"/>
    <w:rsid w:val="00AB7BE7"/>
    <w:rsid w:val="00AB928C"/>
    <w:rsid w:val="00AC04C4"/>
    <w:rsid w:val="00AC133B"/>
    <w:rsid w:val="00AC19D9"/>
    <w:rsid w:val="00AC1C5F"/>
    <w:rsid w:val="00AC201D"/>
    <w:rsid w:val="00AC2365"/>
    <w:rsid w:val="00AC23EC"/>
    <w:rsid w:val="00AC27DC"/>
    <w:rsid w:val="00AC2DF3"/>
    <w:rsid w:val="00AC310C"/>
    <w:rsid w:val="00AC3137"/>
    <w:rsid w:val="00AC33BC"/>
    <w:rsid w:val="00AC34FE"/>
    <w:rsid w:val="00AC3561"/>
    <w:rsid w:val="00AC3B84"/>
    <w:rsid w:val="00AC4145"/>
    <w:rsid w:val="00AC4A09"/>
    <w:rsid w:val="00AC4FD9"/>
    <w:rsid w:val="00AC5116"/>
    <w:rsid w:val="00AC53F1"/>
    <w:rsid w:val="00AC5E52"/>
    <w:rsid w:val="00AC6225"/>
    <w:rsid w:val="00AC692D"/>
    <w:rsid w:val="00AC6E92"/>
    <w:rsid w:val="00AC7394"/>
    <w:rsid w:val="00AC774A"/>
    <w:rsid w:val="00ACE4E4"/>
    <w:rsid w:val="00AD0606"/>
    <w:rsid w:val="00AD0CA6"/>
    <w:rsid w:val="00AD104F"/>
    <w:rsid w:val="00AD15DB"/>
    <w:rsid w:val="00AD15EF"/>
    <w:rsid w:val="00AD23E6"/>
    <w:rsid w:val="00AD25A0"/>
    <w:rsid w:val="00AD2685"/>
    <w:rsid w:val="00AD2C23"/>
    <w:rsid w:val="00AD3102"/>
    <w:rsid w:val="00AD364F"/>
    <w:rsid w:val="00AD3B9A"/>
    <w:rsid w:val="00AD3D61"/>
    <w:rsid w:val="00AD44AB"/>
    <w:rsid w:val="00AD45EE"/>
    <w:rsid w:val="00AD4A92"/>
    <w:rsid w:val="00AD4C0C"/>
    <w:rsid w:val="00AD4CBE"/>
    <w:rsid w:val="00AD520C"/>
    <w:rsid w:val="00AD564E"/>
    <w:rsid w:val="00AD57F3"/>
    <w:rsid w:val="00AD5AC4"/>
    <w:rsid w:val="00AD61F6"/>
    <w:rsid w:val="00AD677F"/>
    <w:rsid w:val="00AD6961"/>
    <w:rsid w:val="00AD78C4"/>
    <w:rsid w:val="00AD7A85"/>
    <w:rsid w:val="00AD7F8C"/>
    <w:rsid w:val="00AD8056"/>
    <w:rsid w:val="00ADF10C"/>
    <w:rsid w:val="00AE0871"/>
    <w:rsid w:val="00AE159F"/>
    <w:rsid w:val="00AE1D96"/>
    <w:rsid w:val="00AE23A2"/>
    <w:rsid w:val="00AE2E42"/>
    <w:rsid w:val="00AE3A63"/>
    <w:rsid w:val="00AE3C1A"/>
    <w:rsid w:val="00AE3FC5"/>
    <w:rsid w:val="00AE430D"/>
    <w:rsid w:val="00AE43DE"/>
    <w:rsid w:val="00AE4760"/>
    <w:rsid w:val="00AE487F"/>
    <w:rsid w:val="00AE4D9D"/>
    <w:rsid w:val="00AE4F38"/>
    <w:rsid w:val="00AE5096"/>
    <w:rsid w:val="00AE539D"/>
    <w:rsid w:val="00AE5AAF"/>
    <w:rsid w:val="00AE5CCF"/>
    <w:rsid w:val="00AE6D34"/>
    <w:rsid w:val="00AE74FF"/>
    <w:rsid w:val="00AE76BE"/>
    <w:rsid w:val="00AE7780"/>
    <w:rsid w:val="00AF0534"/>
    <w:rsid w:val="00AF0FC9"/>
    <w:rsid w:val="00AF13CB"/>
    <w:rsid w:val="00AF15AB"/>
    <w:rsid w:val="00AF19AD"/>
    <w:rsid w:val="00AF1C01"/>
    <w:rsid w:val="00AF2220"/>
    <w:rsid w:val="00AF26DD"/>
    <w:rsid w:val="00AF3532"/>
    <w:rsid w:val="00AF3D8A"/>
    <w:rsid w:val="00AF4075"/>
    <w:rsid w:val="00AF41D8"/>
    <w:rsid w:val="00AF4902"/>
    <w:rsid w:val="00AF4A2D"/>
    <w:rsid w:val="00AF4D5B"/>
    <w:rsid w:val="00AF51DB"/>
    <w:rsid w:val="00AF575D"/>
    <w:rsid w:val="00AF5AB5"/>
    <w:rsid w:val="00AF5D77"/>
    <w:rsid w:val="00AF5D93"/>
    <w:rsid w:val="00AF61AB"/>
    <w:rsid w:val="00AF65CD"/>
    <w:rsid w:val="00AF6627"/>
    <w:rsid w:val="00AF6E52"/>
    <w:rsid w:val="00AF7376"/>
    <w:rsid w:val="00AF7615"/>
    <w:rsid w:val="00AF7E5C"/>
    <w:rsid w:val="00AF7F2E"/>
    <w:rsid w:val="00B00F94"/>
    <w:rsid w:val="00B0193A"/>
    <w:rsid w:val="00B02DF2"/>
    <w:rsid w:val="00B035F7"/>
    <w:rsid w:val="00B039CC"/>
    <w:rsid w:val="00B03AC6"/>
    <w:rsid w:val="00B04028"/>
    <w:rsid w:val="00B041CC"/>
    <w:rsid w:val="00B04229"/>
    <w:rsid w:val="00B043F6"/>
    <w:rsid w:val="00B04584"/>
    <w:rsid w:val="00B0465F"/>
    <w:rsid w:val="00B047D6"/>
    <w:rsid w:val="00B0497A"/>
    <w:rsid w:val="00B04D20"/>
    <w:rsid w:val="00B0512F"/>
    <w:rsid w:val="00B05711"/>
    <w:rsid w:val="00B0629A"/>
    <w:rsid w:val="00B06B88"/>
    <w:rsid w:val="00B076EC"/>
    <w:rsid w:val="00B0777D"/>
    <w:rsid w:val="00B07AB4"/>
    <w:rsid w:val="00B103D7"/>
    <w:rsid w:val="00B10BC7"/>
    <w:rsid w:val="00B10D60"/>
    <w:rsid w:val="00B116C0"/>
    <w:rsid w:val="00B11BB1"/>
    <w:rsid w:val="00B12328"/>
    <w:rsid w:val="00B123D5"/>
    <w:rsid w:val="00B12E6A"/>
    <w:rsid w:val="00B135F1"/>
    <w:rsid w:val="00B140A0"/>
    <w:rsid w:val="00B153C3"/>
    <w:rsid w:val="00B16A4D"/>
    <w:rsid w:val="00B16EA7"/>
    <w:rsid w:val="00B16FDA"/>
    <w:rsid w:val="00B170E7"/>
    <w:rsid w:val="00B172F0"/>
    <w:rsid w:val="00B173FA"/>
    <w:rsid w:val="00B1C652"/>
    <w:rsid w:val="00B2012B"/>
    <w:rsid w:val="00B20198"/>
    <w:rsid w:val="00B2036D"/>
    <w:rsid w:val="00B20CE9"/>
    <w:rsid w:val="00B20E46"/>
    <w:rsid w:val="00B21349"/>
    <w:rsid w:val="00B214C4"/>
    <w:rsid w:val="00B21808"/>
    <w:rsid w:val="00B23028"/>
    <w:rsid w:val="00B23290"/>
    <w:rsid w:val="00B2369D"/>
    <w:rsid w:val="00B23A52"/>
    <w:rsid w:val="00B23EEF"/>
    <w:rsid w:val="00B243BE"/>
    <w:rsid w:val="00B24D83"/>
    <w:rsid w:val="00B24F9E"/>
    <w:rsid w:val="00B250B7"/>
    <w:rsid w:val="00B253EB"/>
    <w:rsid w:val="00B25589"/>
    <w:rsid w:val="00B259EC"/>
    <w:rsid w:val="00B25B98"/>
    <w:rsid w:val="00B25EB3"/>
    <w:rsid w:val="00B25F91"/>
    <w:rsid w:val="00B2633B"/>
    <w:rsid w:val="00B26658"/>
    <w:rsid w:val="00B26A44"/>
    <w:rsid w:val="00B26C50"/>
    <w:rsid w:val="00B27130"/>
    <w:rsid w:val="00B27730"/>
    <w:rsid w:val="00B278F6"/>
    <w:rsid w:val="00B279E2"/>
    <w:rsid w:val="00B300D6"/>
    <w:rsid w:val="00B30108"/>
    <w:rsid w:val="00B301EC"/>
    <w:rsid w:val="00B30340"/>
    <w:rsid w:val="00B31099"/>
    <w:rsid w:val="00B31484"/>
    <w:rsid w:val="00B3212E"/>
    <w:rsid w:val="00B32315"/>
    <w:rsid w:val="00B3238B"/>
    <w:rsid w:val="00B3246E"/>
    <w:rsid w:val="00B324C5"/>
    <w:rsid w:val="00B32C77"/>
    <w:rsid w:val="00B32C78"/>
    <w:rsid w:val="00B338F4"/>
    <w:rsid w:val="00B34206"/>
    <w:rsid w:val="00B3425C"/>
    <w:rsid w:val="00B34864"/>
    <w:rsid w:val="00B349AB"/>
    <w:rsid w:val="00B35251"/>
    <w:rsid w:val="00B355F0"/>
    <w:rsid w:val="00B3587C"/>
    <w:rsid w:val="00B36005"/>
    <w:rsid w:val="00B36286"/>
    <w:rsid w:val="00B36421"/>
    <w:rsid w:val="00B366B6"/>
    <w:rsid w:val="00B36ABD"/>
    <w:rsid w:val="00B3760A"/>
    <w:rsid w:val="00B37B98"/>
    <w:rsid w:val="00B3C947"/>
    <w:rsid w:val="00B40021"/>
    <w:rsid w:val="00B404EA"/>
    <w:rsid w:val="00B40DA2"/>
    <w:rsid w:val="00B4138A"/>
    <w:rsid w:val="00B413E6"/>
    <w:rsid w:val="00B41426"/>
    <w:rsid w:val="00B41585"/>
    <w:rsid w:val="00B41F89"/>
    <w:rsid w:val="00B420B7"/>
    <w:rsid w:val="00B424C6"/>
    <w:rsid w:val="00B42550"/>
    <w:rsid w:val="00B428A3"/>
    <w:rsid w:val="00B437DF"/>
    <w:rsid w:val="00B44EA1"/>
    <w:rsid w:val="00B46033"/>
    <w:rsid w:val="00B4621F"/>
    <w:rsid w:val="00B46349"/>
    <w:rsid w:val="00B46570"/>
    <w:rsid w:val="00B4689F"/>
    <w:rsid w:val="00B46A1A"/>
    <w:rsid w:val="00B470BC"/>
    <w:rsid w:val="00B47C3D"/>
    <w:rsid w:val="00B4B370"/>
    <w:rsid w:val="00B501CE"/>
    <w:rsid w:val="00B50533"/>
    <w:rsid w:val="00B50609"/>
    <w:rsid w:val="00B50C1C"/>
    <w:rsid w:val="00B50DCB"/>
    <w:rsid w:val="00B51F81"/>
    <w:rsid w:val="00B52731"/>
    <w:rsid w:val="00B52742"/>
    <w:rsid w:val="00B52ABC"/>
    <w:rsid w:val="00B52E9A"/>
    <w:rsid w:val="00B533CC"/>
    <w:rsid w:val="00B53914"/>
    <w:rsid w:val="00B539A7"/>
    <w:rsid w:val="00B53FCE"/>
    <w:rsid w:val="00B544EB"/>
    <w:rsid w:val="00B54DF1"/>
    <w:rsid w:val="00B5517A"/>
    <w:rsid w:val="00B55329"/>
    <w:rsid w:val="00B55DF2"/>
    <w:rsid w:val="00B5641B"/>
    <w:rsid w:val="00B56C8A"/>
    <w:rsid w:val="00B57594"/>
    <w:rsid w:val="00B60167"/>
    <w:rsid w:val="00B6035A"/>
    <w:rsid w:val="00B60639"/>
    <w:rsid w:val="00B60B2C"/>
    <w:rsid w:val="00B60B9F"/>
    <w:rsid w:val="00B60E61"/>
    <w:rsid w:val="00B61406"/>
    <w:rsid w:val="00B617B1"/>
    <w:rsid w:val="00B61EBD"/>
    <w:rsid w:val="00B61F8E"/>
    <w:rsid w:val="00B627CD"/>
    <w:rsid w:val="00B63222"/>
    <w:rsid w:val="00B63345"/>
    <w:rsid w:val="00B63521"/>
    <w:rsid w:val="00B635C4"/>
    <w:rsid w:val="00B64608"/>
    <w:rsid w:val="00B6479A"/>
    <w:rsid w:val="00B64B3E"/>
    <w:rsid w:val="00B65452"/>
    <w:rsid w:val="00B6568A"/>
    <w:rsid w:val="00B65FEB"/>
    <w:rsid w:val="00B66083"/>
    <w:rsid w:val="00B6626D"/>
    <w:rsid w:val="00B66751"/>
    <w:rsid w:val="00B67168"/>
    <w:rsid w:val="00B67349"/>
    <w:rsid w:val="00B678D0"/>
    <w:rsid w:val="00B67EC7"/>
    <w:rsid w:val="00B692EF"/>
    <w:rsid w:val="00B703A7"/>
    <w:rsid w:val="00B70C6B"/>
    <w:rsid w:val="00B70E07"/>
    <w:rsid w:val="00B71261"/>
    <w:rsid w:val="00B71514"/>
    <w:rsid w:val="00B716FB"/>
    <w:rsid w:val="00B72360"/>
    <w:rsid w:val="00B72931"/>
    <w:rsid w:val="00B72960"/>
    <w:rsid w:val="00B72E32"/>
    <w:rsid w:val="00B72E47"/>
    <w:rsid w:val="00B73411"/>
    <w:rsid w:val="00B73A6C"/>
    <w:rsid w:val="00B73B78"/>
    <w:rsid w:val="00B73EBE"/>
    <w:rsid w:val="00B74B13"/>
    <w:rsid w:val="00B74C52"/>
    <w:rsid w:val="00B74FEB"/>
    <w:rsid w:val="00B755A4"/>
    <w:rsid w:val="00B755CE"/>
    <w:rsid w:val="00B75640"/>
    <w:rsid w:val="00B7609B"/>
    <w:rsid w:val="00B760C2"/>
    <w:rsid w:val="00B76F16"/>
    <w:rsid w:val="00B79C03"/>
    <w:rsid w:val="00B8018A"/>
    <w:rsid w:val="00B8074D"/>
    <w:rsid w:val="00B80AAD"/>
    <w:rsid w:val="00B80ADE"/>
    <w:rsid w:val="00B81792"/>
    <w:rsid w:val="00B8186E"/>
    <w:rsid w:val="00B81F11"/>
    <w:rsid w:val="00B82109"/>
    <w:rsid w:val="00B8242D"/>
    <w:rsid w:val="00B82835"/>
    <w:rsid w:val="00B82F82"/>
    <w:rsid w:val="00B83D6E"/>
    <w:rsid w:val="00B83E29"/>
    <w:rsid w:val="00B84739"/>
    <w:rsid w:val="00B84D8F"/>
    <w:rsid w:val="00B85241"/>
    <w:rsid w:val="00B85DB2"/>
    <w:rsid w:val="00B863C2"/>
    <w:rsid w:val="00B86472"/>
    <w:rsid w:val="00B86612"/>
    <w:rsid w:val="00B86DE4"/>
    <w:rsid w:val="00B87296"/>
    <w:rsid w:val="00B879FD"/>
    <w:rsid w:val="00B87A98"/>
    <w:rsid w:val="00B88897"/>
    <w:rsid w:val="00B900CA"/>
    <w:rsid w:val="00B9030C"/>
    <w:rsid w:val="00B904E0"/>
    <w:rsid w:val="00B90BFF"/>
    <w:rsid w:val="00B9184F"/>
    <w:rsid w:val="00B91CBF"/>
    <w:rsid w:val="00B91E6B"/>
    <w:rsid w:val="00B925B7"/>
    <w:rsid w:val="00B926AF"/>
    <w:rsid w:val="00B926BC"/>
    <w:rsid w:val="00B927A2"/>
    <w:rsid w:val="00B92AEF"/>
    <w:rsid w:val="00B9352F"/>
    <w:rsid w:val="00B935AD"/>
    <w:rsid w:val="00B935FA"/>
    <w:rsid w:val="00B9379A"/>
    <w:rsid w:val="00B94132"/>
    <w:rsid w:val="00B9415E"/>
    <w:rsid w:val="00B94314"/>
    <w:rsid w:val="00B9536D"/>
    <w:rsid w:val="00B95540"/>
    <w:rsid w:val="00B95D82"/>
    <w:rsid w:val="00B95EF1"/>
    <w:rsid w:val="00B96460"/>
    <w:rsid w:val="00B9677A"/>
    <w:rsid w:val="00B97933"/>
    <w:rsid w:val="00B9EE46"/>
    <w:rsid w:val="00BA001F"/>
    <w:rsid w:val="00BA045C"/>
    <w:rsid w:val="00BA06A7"/>
    <w:rsid w:val="00BA098F"/>
    <w:rsid w:val="00BA0B98"/>
    <w:rsid w:val="00BA1285"/>
    <w:rsid w:val="00BA2033"/>
    <w:rsid w:val="00BA23DF"/>
    <w:rsid w:val="00BA2D2E"/>
    <w:rsid w:val="00BA2E5B"/>
    <w:rsid w:val="00BA3293"/>
    <w:rsid w:val="00BA3783"/>
    <w:rsid w:val="00BA385F"/>
    <w:rsid w:val="00BA44B0"/>
    <w:rsid w:val="00BA4E01"/>
    <w:rsid w:val="00BA556F"/>
    <w:rsid w:val="00BA5877"/>
    <w:rsid w:val="00BA5BA3"/>
    <w:rsid w:val="00BA6977"/>
    <w:rsid w:val="00BA69B1"/>
    <w:rsid w:val="00BA6A0F"/>
    <w:rsid w:val="00BA6FF1"/>
    <w:rsid w:val="00BA71DA"/>
    <w:rsid w:val="00BA7230"/>
    <w:rsid w:val="00BA76E7"/>
    <w:rsid w:val="00BA7AAB"/>
    <w:rsid w:val="00BB001F"/>
    <w:rsid w:val="00BB006A"/>
    <w:rsid w:val="00BB0576"/>
    <w:rsid w:val="00BB15E0"/>
    <w:rsid w:val="00BB2119"/>
    <w:rsid w:val="00BB26A3"/>
    <w:rsid w:val="00BB2734"/>
    <w:rsid w:val="00BB2B69"/>
    <w:rsid w:val="00BB2EDC"/>
    <w:rsid w:val="00BB37C9"/>
    <w:rsid w:val="00BB3AD7"/>
    <w:rsid w:val="00BB3B9C"/>
    <w:rsid w:val="00BB3CD6"/>
    <w:rsid w:val="00BB45D5"/>
    <w:rsid w:val="00BB4A72"/>
    <w:rsid w:val="00BB4F05"/>
    <w:rsid w:val="00BB6683"/>
    <w:rsid w:val="00BB6CE5"/>
    <w:rsid w:val="00BB6D05"/>
    <w:rsid w:val="00BB6DC4"/>
    <w:rsid w:val="00BB7043"/>
    <w:rsid w:val="00BB71D4"/>
    <w:rsid w:val="00BB77EE"/>
    <w:rsid w:val="00BB7AB0"/>
    <w:rsid w:val="00BB7F77"/>
    <w:rsid w:val="00BB8DA6"/>
    <w:rsid w:val="00BBCA43"/>
    <w:rsid w:val="00BC05DC"/>
    <w:rsid w:val="00BC08FE"/>
    <w:rsid w:val="00BC0C80"/>
    <w:rsid w:val="00BC0DA1"/>
    <w:rsid w:val="00BC1343"/>
    <w:rsid w:val="00BC17AC"/>
    <w:rsid w:val="00BC1F81"/>
    <w:rsid w:val="00BC215C"/>
    <w:rsid w:val="00BC23C9"/>
    <w:rsid w:val="00BC2754"/>
    <w:rsid w:val="00BC2878"/>
    <w:rsid w:val="00BC2B4B"/>
    <w:rsid w:val="00BC33B1"/>
    <w:rsid w:val="00BC42F6"/>
    <w:rsid w:val="00BC53CD"/>
    <w:rsid w:val="00BC543A"/>
    <w:rsid w:val="00BC5E4A"/>
    <w:rsid w:val="00BC5FA3"/>
    <w:rsid w:val="00BC6383"/>
    <w:rsid w:val="00BC6C6A"/>
    <w:rsid w:val="00BC73F3"/>
    <w:rsid w:val="00BC7A6E"/>
    <w:rsid w:val="00BC7B69"/>
    <w:rsid w:val="00BC7DEE"/>
    <w:rsid w:val="00BD1802"/>
    <w:rsid w:val="00BD3522"/>
    <w:rsid w:val="00BD3D0E"/>
    <w:rsid w:val="00BD3DE1"/>
    <w:rsid w:val="00BD4219"/>
    <w:rsid w:val="00BD434F"/>
    <w:rsid w:val="00BD44C1"/>
    <w:rsid w:val="00BD5790"/>
    <w:rsid w:val="00BD5B86"/>
    <w:rsid w:val="00BD69BE"/>
    <w:rsid w:val="00BD6D5B"/>
    <w:rsid w:val="00BD750C"/>
    <w:rsid w:val="00BD75A5"/>
    <w:rsid w:val="00BD7A55"/>
    <w:rsid w:val="00BD7F2A"/>
    <w:rsid w:val="00BD7F99"/>
    <w:rsid w:val="00BDFB4A"/>
    <w:rsid w:val="00BE0999"/>
    <w:rsid w:val="00BE0A4C"/>
    <w:rsid w:val="00BE116F"/>
    <w:rsid w:val="00BE12D5"/>
    <w:rsid w:val="00BE164C"/>
    <w:rsid w:val="00BE19A6"/>
    <w:rsid w:val="00BE1B51"/>
    <w:rsid w:val="00BE2ACD"/>
    <w:rsid w:val="00BE2C61"/>
    <w:rsid w:val="00BE316A"/>
    <w:rsid w:val="00BE32B0"/>
    <w:rsid w:val="00BE37FE"/>
    <w:rsid w:val="00BE3873"/>
    <w:rsid w:val="00BE3F8C"/>
    <w:rsid w:val="00BE50DD"/>
    <w:rsid w:val="00BE5296"/>
    <w:rsid w:val="00BE53AC"/>
    <w:rsid w:val="00BE54F0"/>
    <w:rsid w:val="00BE569D"/>
    <w:rsid w:val="00BE5980"/>
    <w:rsid w:val="00BE59DF"/>
    <w:rsid w:val="00BE5C56"/>
    <w:rsid w:val="00BE6429"/>
    <w:rsid w:val="00BE695D"/>
    <w:rsid w:val="00BE6CFE"/>
    <w:rsid w:val="00BE6F46"/>
    <w:rsid w:val="00BE6FFD"/>
    <w:rsid w:val="00BE72D0"/>
    <w:rsid w:val="00BE76DD"/>
    <w:rsid w:val="00BE78ED"/>
    <w:rsid w:val="00BE7B65"/>
    <w:rsid w:val="00BE7D7A"/>
    <w:rsid w:val="00BECB4D"/>
    <w:rsid w:val="00BF01D9"/>
    <w:rsid w:val="00BF0670"/>
    <w:rsid w:val="00BF086D"/>
    <w:rsid w:val="00BF1540"/>
    <w:rsid w:val="00BF18D7"/>
    <w:rsid w:val="00BF19A3"/>
    <w:rsid w:val="00BF2169"/>
    <w:rsid w:val="00BF21B8"/>
    <w:rsid w:val="00BF2477"/>
    <w:rsid w:val="00BF280C"/>
    <w:rsid w:val="00BF32CA"/>
    <w:rsid w:val="00BF33A3"/>
    <w:rsid w:val="00BF35D4"/>
    <w:rsid w:val="00BF3834"/>
    <w:rsid w:val="00BF41F2"/>
    <w:rsid w:val="00BF4545"/>
    <w:rsid w:val="00BF459B"/>
    <w:rsid w:val="00BF469E"/>
    <w:rsid w:val="00BF490F"/>
    <w:rsid w:val="00BF4A64"/>
    <w:rsid w:val="00BF63E7"/>
    <w:rsid w:val="00BF7011"/>
    <w:rsid w:val="00BF70C1"/>
    <w:rsid w:val="00BF732E"/>
    <w:rsid w:val="00BF8620"/>
    <w:rsid w:val="00C008AD"/>
    <w:rsid w:val="00C00912"/>
    <w:rsid w:val="00C0116A"/>
    <w:rsid w:val="00C01319"/>
    <w:rsid w:val="00C01D96"/>
    <w:rsid w:val="00C01FB5"/>
    <w:rsid w:val="00C02A15"/>
    <w:rsid w:val="00C03D3A"/>
    <w:rsid w:val="00C04BE9"/>
    <w:rsid w:val="00C0514E"/>
    <w:rsid w:val="00C05BD7"/>
    <w:rsid w:val="00C05FED"/>
    <w:rsid w:val="00C0706E"/>
    <w:rsid w:val="00C073A7"/>
    <w:rsid w:val="00C073C8"/>
    <w:rsid w:val="00C0742F"/>
    <w:rsid w:val="00C074B2"/>
    <w:rsid w:val="00C07F43"/>
    <w:rsid w:val="00C10CDB"/>
    <w:rsid w:val="00C11430"/>
    <w:rsid w:val="00C11A22"/>
    <w:rsid w:val="00C11DB9"/>
    <w:rsid w:val="00C11E6A"/>
    <w:rsid w:val="00C1219E"/>
    <w:rsid w:val="00C123FD"/>
    <w:rsid w:val="00C12766"/>
    <w:rsid w:val="00C12F41"/>
    <w:rsid w:val="00C1310B"/>
    <w:rsid w:val="00C1329A"/>
    <w:rsid w:val="00C14026"/>
    <w:rsid w:val="00C14F27"/>
    <w:rsid w:val="00C15518"/>
    <w:rsid w:val="00C1573D"/>
    <w:rsid w:val="00C15822"/>
    <w:rsid w:val="00C15B1D"/>
    <w:rsid w:val="00C15E9D"/>
    <w:rsid w:val="00C162CB"/>
    <w:rsid w:val="00C16346"/>
    <w:rsid w:val="00C163C5"/>
    <w:rsid w:val="00C1645D"/>
    <w:rsid w:val="00C165FB"/>
    <w:rsid w:val="00C16660"/>
    <w:rsid w:val="00C17602"/>
    <w:rsid w:val="00C17E64"/>
    <w:rsid w:val="00C19EE6"/>
    <w:rsid w:val="00C203B9"/>
    <w:rsid w:val="00C20A45"/>
    <w:rsid w:val="00C21096"/>
    <w:rsid w:val="00C2192C"/>
    <w:rsid w:val="00C219A3"/>
    <w:rsid w:val="00C21CB5"/>
    <w:rsid w:val="00C21E78"/>
    <w:rsid w:val="00C221AD"/>
    <w:rsid w:val="00C22214"/>
    <w:rsid w:val="00C23261"/>
    <w:rsid w:val="00C234DF"/>
    <w:rsid w:val="00C235C7"/>
    <w:rsid w:val="00C23650"/>
    <w:rsid w:val="00C238D2"/>
    <w:rsid w:val="00C23E9D"/>
    <w:rsid w:val="00C23EB6"/>
    <w:rsid w:val="00C24EC9"/>
    <w:rsid w:val="00C25811"/>
    <w:rsid w:val="00C25B68"/>
    <w:rsid w:val="00C25EA4"/>
    <w:rsid w:val="00C2624E"/>
    <w:rsid w:val="00C264E4"/>
    <w:rsid w:val="00C27003"/>
    <w:rsid w:val="00C2717D"/>
    <w:rsid w:val="00C277F4"/>
    <w:rsid w:val="00C278CE"/>
    <w:rsid w:val="00C288C3"/>
    <w:rsid w:val="00C2B807"/>
    <w:rsid w:val="00C2D412"/>
    <w:rsid w:val="00C2E8BF"/>
    <w:rsid w:val="00C302B6"/>
    <w:rsid w:val="00C3091F"/>
    <w:rsid w:val="00C30D25"/>
    <w:rsid w:val="00C311F1"/>
    <w:rsid w:val="00C3126F"/>
    <w:rsid w:val="00C31C3C"/>
    <w:rsid w:val="00C31EC6"/>
    <w:rsid w:val="00C32739"/>
    <w:rsid w:val="00C32941"/>
    <w:rsid w:val="00C32A92"/>
    <w:rsid w:val="00C32CE0"/>
    <w:rsid w:val="00C33764"/>
    <w:rsid w:val="00C3403C"/>
    <w:rsid w:val="00C357E7"/>
    <w:rsid w:val="00C3625C"/>
    <w:rsid w:val="00C36E83"/>
    <w:rsid w:val="00C377FD"/>
    <w:rsid w:val="00C37822"/>
    <w:rsid w:val="00C3A2A9"/>
    <w:rsid w:val="00C3F9D6"/>
    <w:rsid w:val="00C40C27"/>
    <w:rsid w:val="00C40D42"/>
    <w:rsid w:val="00C40F07"/>
    <w:rsid w:val="00C41C46"/>
    <w:rsid w:val="00C422CF"/>
    <w:rsid w:val="00C42998"/>
    <w:rsid w:val="00C42FD0"/>
    <w:rsid w:val="00C42FFB"/>
    <w:rsid w:val="00C436AB"/>
    <w:rsid w:val="00C4389E"/>
    <w:rsid w:val="00C438EA"/>
    <w:rsid w:val="00C4396B"/>
    <w:rsid w:val="00C4409C"/>
    <w:rsid w:val="00C44E1E"/>
    <w:rsid w:val="00C4512D"/>
    <w:rsid w:val="00C455D6"/>
    <w:rsid w:val="00C46766"/>
    <w:rsid w:val="00C46801"/>
    <w:rsid w:val="00C471A1"/>
    <w:rsid w:val="00C471C0"/>
    <w:rsid w:val="00C5128B"/>
    <w:rsid w:val="00C512FC"/>
    <w:rsid w:val="00C5204F"/>
    <w:rsid w:val="00C52450"/>
    <w:rsid w:val="00C524C2"/>
    <w:rsid w:val="00C5270E"/>
    <w:rsid w:val="00C528DF"/>
    <w:rsid w:val="00C52A57"/>
    <w:rsid w:val="00C53A72"/>
    <w:rsid w:val="00C53E53"/>
    <w:rsid w:val="00C5488D"/>
    <w:rsid w:val="00C549BF"/>
    <w:rsid w:val="00C54B9D"/>
    <w:rsid w:val="00C54BD2"/>
    <w:rsid w:val="00C54D2C"/>
    <w:rsid w:val="00C54E3C"/>
    <w:rsid w:val="00C55587"/>
    <w:rsid w:val="00C561AE"/>
    <w:rsid w:val="00C57339"/>
    <w:rsid w:val="00C5790C"/>
    <w:rsid w:val="00C57A90"/>
    <w:rsid w:val="00C57BF9"/>
    <w:rsid w:val="00C57E16"/>
    <w:rsid w:val="00C57E26"/>
    <w:rsid w:val="00C61C03"/>
    <w:rsid w:val="00C62859"/>
    <w:rsid w:val="00C629D5"/>
    <w:rsid w:val="00C62A5F"/>
    <w:rsid w:val="00C62AA2"/>
    <w:rsid w:val="00C62B29"/>
    <w:rsid w:val="00C62E91"/>
    <w:rsid w:val="00C62EDD"/>
    <w:rsid w:val="00C62EFB"/>
    <w:rsid w:val="00C635E8"/>
    <w:rsid w:val="00C6394E"/>
    <w:rsid w:val="00C64303"/>
    <w:rsid w:val="00C64531"/>
    <w:rsid w:val="00C64B20"/>
    <w:rsid w:val="00C65338"/>
    <w:rsid w:val="00C655D9"/>
    <w:rsid w:val="00C6567C"/>
    <w:rsid w:val="00C65783"/>
    <w:rsid w:val="00C658CF"/>
    <w:rsid w:val="00C658FC"/>
    <w:rsid w:val="00C6591E"/>
    <w:rsid w:val="00C65B53"/>
    <w:rsid w:val="00C65D7C"/>
    <w:rsid w:val="00C6617A"/>
    <w:rsid w:val="00C66488"/>
    <w:rsid w:val="00C664FC"/>
    <w:rsid w:val="00C66755"/>
    <w:rsid w:val="00C667BD"/>
    <w:rsid w:val="00C67729"/>
    <w:rsid w:val="00C67AA2"/>
    <w:rsid w:val="00C67E15"/>
    <w:rsid w:val="00C70C44"/>
    <w:rsid w:val="00C70E17"/>
    <w:rsid w:val="00C712A5"/>
    <w:rsid w:val="00C714A8"/>
    <w:rsid w:val="00C7161E"/>
    <w:rsid w:val="00C719D3"/>
    <w:rsid w:val="00C71E30"/>
    <w:rsid w:val="00C72152"/>
    <w:rsid w:val="00C72F98"/>
    <w:rsid w:val="00C73573"/>
    <w:rsid w:val="00C73BD1"/>
    <w:rsid w:val="00C7412F"/>
    <w:rsid w:val="00C741CA"/>
    <w:rsid w:val="00C743D3"/>
    <w:rsid w:val="00C74F18"/>
    <w:rsid w:val="00C75946"/>
    <w:rsid w:val="00C7638D"/>
    <w:rsid w:val="00C768AC"/>
    <w:rsid w:val="00C76E7B"/>
    <w:rsid w:val="00C772B6"/>
    <w:rsid w:val="00C77584"/>
    <w:rsid w:val="00C775C9"/>
    <w:rsid w:val="00C77945"/>
    <w:rsid w:val="00C77CA8"/>
    <w:rsid w:val="00C77E93"/>
    <w:rsid w:val="00C8012F"/>
    <w:rsid w:val="00C80200"/>
    <w:rsid w:val="00C80693"/>
    <w:rsid w:val="00C807ED"/>
    <w:rsid w:val="00C80BF9"/>
    <w:rsid w:val="00C80FAE"/>
    <w:rsid w:val="00C8262D"/>
    <w:rsid w:val="00C8266E"/>
    <w:rsid w:val="00C8283B"/>
    <w:rsid w:val="00C82F6D"/>
    <w:rsid w:val="00C8319C"/>
    <w:rsid w:val="00C8326F"/>
    <w:rsid w:val="00C839A9"/>
    <w:rsid w:val="00C8467F"/>
    <w:rsid w:val="00C84764"/>
    <w:rsid w:val="00C854F3"/>
    <w:rsid w:val="00C85578"/>
    <w:rsid w:val="00C85D87"/>
    <w:rsid w:val="00C85FE6"/>
    <w:rsid w:val="00C86399"/>
    <w:rsid w:val="00C86991"/>
    <w:rsid w:val="00C86CCA"/>
    <w:rsid w:val="00C86DCE"/>
    <w:rsid w:val="00C8714E"/>
    <w:rsid w:val="00C87177"/>
    <w:rsid w:val="00C87350"/>
    <w:rsid w:val="00C87941"/>
    <w:rsid w:val="00C891F6"/>
    <w:rsid w:val="00C91143"/>
    <w:rsid w:val="00C91355"/>
    <w:rsid w:val="00C9144B"/>
    <w:rsid w:val="00C91B55"/>
    <w:rsid w:val="00C91E6D"/>
    <w:rsid w:val="00C9285D"/>
    <w:rsid w:val="00C93125"/>
    <w:rsid w:val="00C9317D"/>
    <w:rsid w:val="00C94B5B"/>
    <w:rsid w:val="00C94C4B"/>
    <w:rsid w:val="00C95FA8"/>
    <w:rsid w:val="00C96E94"/>
    <w:rsid w:val="00C97803"/>
    <w:rsid w:val="00C979C3"/>
    <w:rsid w:val="00C97C52"/>
    <w:rsid w:val="00CA0226"/>
    <w:rsid w:val="00CA107B"/>
    <w:rsid w:val="00CA1629"/>
    <w:rsid w:val="00CA1904"/>
    <w:rsid w:val="00CA197D"/>
    <w:rsid w:val="00CA1CC1"/>
    <w:rsid w:val="00CA32C5"/>
    <w:rsid w:val="00CA3A2C"/>
    <w:rsid w:val="00CA3CED"/>
    <w:rsid w:val="00CA3D39"/>
    <w:rsid w:val="00CA4024"/>
    <w:rsid w:val="00CA6493"/>
    <w:rsid w:val="00CA67EE"/>
    <w:rsid w:val="00CA6B6D"/>
    <w:rsid w:val="00CA704D"/>
    <w:rsid w:val="00CB0F56"/>
    <w:rsid w:val="00CB1AEB"/>
    <w:rsid w:val="00CB1E02"/>
    <w:rsid w:val="00CB1E98"/>
    <w:rsid w:val="00CB2145"/>
    <w:rsid w:val="00CB24B7"/>
    <w:rsid w:val="00CB2AF8"/>
    <w:rsid w:val="00CB2C2A"/>
    <w:rsid w:val="00CB378C"/>
    <w:rsid w:val="00CB3949"/>
    <w:rsid w:val="00CB469B"/>
    <w:rsid w:val="00CB4CB2"/>
    <w:rsid w:val="00CB5235"/>
    <w:rsid w:val="00CB5B6F"/>
    <w:rsid w:val="00CB609F"/>
    <w:rsid w:val="00CB623D"/>
    <w:rsid w:val="00CB66B0"/>
    <w:rsid w:val="00CB6809"/>
    <w:rsid w:val="00CB6B74"/>
    <w:rsid w:val="00CB6B82"/>
    <w:rsid w:val="00CB6D88"/>
    <w:rsid w:val="00CB7E6E"/>
    <w:rsid w:val="00CB7F6B"/>
    <w:rsid w:val="00CBABE2"/>
    <w:rsid w:val="00CBD99D"/>
    <w:rsid w:val="00CC0416"/>
    <w:rsid w:val="00CC09E2"/>
    <w:rsid w:val="00CC0B68"/>
    <w:rsid w:val="00CC1B86"/>
    <w:rsid w:val="00CC24DB"/>
    <w:rsid w:val="00CC25DB"/>
    <w:rsid w:val="00CC2A44"/>
    <w:rsid w:val="00CC2D95"/>
    <w:rsid w:val="00CC31B9"/>
    <w:rsid w:val="00CC3302"/>
    <w:rsid w:val="00CC42AC"/>
    <w:rsid w:val="00CC451B"/>
    <w:rsid w:val="00CC59BB"/>
    <w:rsid w:val="00CC64FF"/>
    <w:rsid w:val="00CC66C6"/>
    <w:rsid w:val="00CC6774"/>
    <w:rsid w:val="00CC6BD5"/>
    <w:rsid w:val="00CC7761"/>
    <w:rsid w:val="00CC7DDD"/>
    <w:rsid w:val="00CD0577"/>
    <w:rsid w:val="00CD1315"/>
    <w:rsid w:val="00CD187C"/>
    <w:rsid w:val="00CD1E0D"/>
    <w:rsid w:val="00CD29EA"/>
    <w:rsid w:val="00CD2B81"/>
    <w:rsid w:val="00CD3FC8"/>
    <w:rsid w:val="00CD4417"/>
    <w:rsid w:val="00CD46FB"/>
    <w:rsid w:val="00CD4D72"/>
    <w:rsid w:val="00CD4F79"/>
    <w:rsid w:val="00CD51BE"/>
    <w:rsid w:val="00CD5238"/>
    <w:rsid w:val="00CD5633"/>
    <w:rsid w:val="00CD590E"/>
    <w:rsid w:val="00CD5D8D"/>
    <w:rsid w:val="00CD5E5C"/>
    <w:rsid w:val="00CD6723"/>
    <w:rsid w:val="00CD7622"/>
    <w:rsid w:val="00CD7918"/>
    <w:rsid w:val="00CD7A55"/>
    <w:rsid w:val="00CD7E0F"/>
    <w:rsid w:val="00CDBC98"/>
    <w:rsid w:val="00CE03C1"/>
    <w:rsid w:val="00CE06B5"/>
    <w:rsid w:val="00CE0708"/>
    <w:rsid w:val="00CE17FF"/>
    <w:rsid w:val="00CE1851"/>
    <w:rsid w:val="00CE22CF"/>
    <w:rsid w:val="00CE25FD"/>
    <w:rsid w:val="00CE2E4B"/>
    <w:rsid w:val="00CE3599"/>
    <w:rsid w:val="00CE4430"/>
    <w:rsid w:val="00CE46DF"/>
    <w:rsid w:val="00CE4D13"/>
    <w:rsid w:val="00CE5863"/>
    <w:rsid w:val="00CE5951"/>
    <w:rsid w:val="00CE5BC5"/>
    <w:rsid w:val="00CE6440"/>
    <w:rsid w:val="00CE6ECF"/>
    <w:rsid w:val="00CE7883"/>
    <w:rsid w:val="00CE7AAA"/>
    <w:rsid w:val="00CE7CA1"/>
    <w:rsid w:val="00CEE00D"/>
    <w:rsid w:val="00CF025B"/>
    <w:rsid w:val="00CF0C19"/>
    <w:rsid w:val="00CF0DDE"/>
    <w:rsid w:val="00CF1463"/>
    <w:rsid w:val="00CF153A"/>
    <w:rsid w:val="00CF23C3"/>
    <w:rsid w:val="00CF3252"/>
    <w:rsid w:val="00CF3525"/>
    <w:rsid w:val="00CF36CC"/>
    <w:rsid w:val="00CF37BA"/>
    <w:rsid w:val="00CF3890"/>
    <w:rsid w:val="00CF3E03"/>
    <w:rsid w:val="00CF3F1C"/>
    <w:rsid w:val="00CF4002"/>
    <w:rsid w:val="00CF40BF"/>
    <w:rsid w:val="00CF43C0"/>
    <w:rsid w:val="00CF4C4A"/>
    <w:rsid w:val="00CF4E1E"/>
    <w:rsid w:val="00CF508B"/>
    <w:rsid w:val="00CF50BF"/>
    <w:rsid w:val="00CF5235"/>
    <w:rsid w:val="00CF5CE3"/>
    <w:rsid w:val="00CF5F9B"/>
    <w:rsid w:val="00CF6AC2"/>
    <w:rsid w:val="00CF6C9B"/>
    <w:rsid w:val="00CF73E9"/>
    <w:rsid w:val="00CF7530"/>
    <w:rsid w:val="00CF8A4C"/>
    <w:rsid w:val="00CFCC76"/>
    <w:rsid w:val="00D00118"/>
    <w:rsid w:val="00D002EA"/>
    <w:rsid w:val="00D00302"/>
    <w:rsid w:val="00D004F0"/>
    <w:rsid w:val="00D01264"/>
    <w:rsid w:val="00D0129B"/>
    <w:rsid w:val="00D01430"/>
    <w:rsid w:val="00D01BD6"/>
    <w:rsid w:val="00D01C0F"/>
    <w:rsid w:val="00D01F7C"/>
    <w:rsid w:val="00D023D9"/>
    <w:rsid w:val="00D03022"/>
    <w:rsid w:val="00D03157"/>
    <w:rsid w:val="00D03325"/>
    <w:rsid w:val="00D033F3"/>
    <w:rsid w:val="00D03ED6"/>
    <w:rsid w:val="00D04582"/>
    <w:rsid w:val="00D04827"/>
    <w:rsid w:val="00D049B2"/>
    <w:rsid w:val="00D05AD3"/>
    <w:rsid w:val="00D06C13"/>
    <w:rsid w:val="00D06D30"/>
    <w:rsid w:val="00D0B516"/>
    <w:rsid w:val="00D0C6FF"/>
    <w:rsid w:val="00D10800"/>
    <w:rsid w:val="00D10A12"/>
    <w:rsid w:val="00D10AAE"/>
    <w:rsid w:val="00D10D4C"/>
    <w:rsid w:val="00D10F5B"/>
    <w:rsid w:val="00D114B0"/>
    <w:rsid w:val="00D11B22"/>
    <w:rsid w:val="00D11FDB"/>
    <w:rsid w:val="00D12238"/>
    <w:rsid w:val="00D12408"/>
    <w:rsid w:val="00D124C1"/>
    <w:rsid w:val="00D1260B"/>
    <w:rsid w:val="00D1271D"/>
    <w:rsid w:val="00D1274F"/>
    <w:rsid w:val="00D12AA2"/>
    <w:rsid w:val="00D133A2"/>
    <w:rsid w:val="00D136E3"/>
    <w:rsid w:val="00D13767"/>
    <w:rsid w:val="00D13A3F"/>
    <w:rsid w:val="00D13B0B"/>
    <w:rsid w:val="00D13CB0"/>
    <w:rsid w:val="00D140B2"/>
    <w:rsid w:val="00D143F8"/>
    <w:rsid w:val="00D15064"/>
    <w:rsid w:val="00D15A52"/>
    <w:rsid w:val="00D15BE4"/>
    <w:rsid w:val="00D168B6"/>
    <w:rsid w:val="00D16F02"/>
    <w:rsid w:val="00D16F23"/>
    <w:rsid w:val="00D17089"/>
    <w:rsid w:val="00D17BA8"/>
    <w:rsid w:val="00D17D48"/>
    <w:rsid w:val="00D20249"/>
    <w:rsid w:val="00D20424"/>
    <w:rsid w:val="00D20CDA"/>
    <w:rsid w:val="00D215A1"/>
    <w:rsid w:val="00D2172D"/>
    <w:rsid w:val="00D224C3"/>
    <w:rsid w:val="00D2318F"/>
    <w:rsid w:val="00D235B7"/>
    <w:rsid w:val="00D2403C"/>
    <w:rsid w:val="00D24871"/>
    <w:rsid w:val="00D24B62"/>
    <w:rsid w:val="00D25119"/>
    <w:rsid w:val="00D25AF3"/>
    <w:rsid w:val="00D25E14"/>
    <w:rsid w:val="00D26318"/>
    <w:rsid w:val="00D266FC"/>
    <w:rsid w:val="00D272CD"/>
    <w:rsid w:val="00D27626"/>
    <w:rsid w:val="00D27D0A"/>
    <w:rsid w:val="00D27EDF"/>
    <w:rsid w:val="00D3099D"/>
    <w:rsid w:val="00D30D97"/>
    <w:rsid w:val="00D3114B"/>
    <w:rsid w:val="00D31297"/>
    <w:rsid w:val="00D31461"/>
    <w:rsid w:val="00D315AB"/>
    <w:rsid w:val="00D31683"/>
    <w:rsid w:val="00D3168F"/>
    <w:rsid w:val="00D316C0"/>
    <w:rsid w:val="00D3199A"/>
    <w:rsid w:val="00D31AC2"/>
    <w:rsid w:val="00D31C87"/>
    <w:rsid w:val="00D31E35"/>
    <w:rsid w:val="00D31ECC"/>
    <w:rsid w:val="00D320C2"/>
    <w:rsid w:val="00D32399"/>
    <w:rsid w:val="00D326A9"/>
    <w:rsid w:val="00D32BBF"/>
    <w:rsid w:val="00D32CE1"/>
    <w:rsid w:val="00D33259"/>
    <w:rsid w:val="00D337AA"/>
    <w:rsid w:val="00D33B34"/>
    <w:rsid w:val="00D34081"/>
    <w:rsid w:val="00D34308"/>
    <w:rsid w:val="00D34615"/>
    <w:rsid w:val="00D3473D"/>
    <w:rsid w:val="00D3474F"/>
    <w:rsid w:val="00D3511A"/>
    <w:rsid w:val="00D3543E"/>
    <w:rsid w:val="00D35CE9"/>
    <w:rsid w:val="00D35ED2"/>
    <w:rsid w:val="00D35FA4"/>
    <w:rsid w:val="00D3654B"/>
    <w:rsid w:val="00D37189"/>
    <w:rsid w:val="00D374E4"/>
    <w:rsid w:val="00D3799A"/>
    <w:rsid w:val="00D37F9E"/>
    <w:rsid w:val="00D407FC"/>
    <w:rsid w:val="00D41002"/>
    <w:rsid w:val="00D41091"/>
    <w:rsid w:val="00D410FC"/>
    <w:rsid w:val="00D41544"/>
    <w:rsid w:val="00D4159A"/>
    <w:rsid w:val="00D41DEF"/>
    <w:rsid w:val="00D423B7"/>
    <w:rsid w:val="00D42B95"/>
    <w:rsid w:val="00D4378E"/>
    <w:rsid w:val="00D43BFF"/>
    <w:rsid w:val="00D43E63"/>
    <w:rsid w:val="00D44507"/>
    <w:rsid w:val="00D449DF"/>
    <w:rsid w:val="00D44AC5"/>
    <w:rsid w:val="00D44F61"/>
    <w:rsid w:val="00D452F1"/>
    <w:rsid w:val="00D45710"/>
    <w:rsid w:val="00D45A6B"/>
    <w:rsid w:val="00D45B19"/>
    <w:rsid w:val="00D46061"/>
    <w:rsid w:val="00D48CA4"/>
    <w:rsid w:val="00D503F2"/>
    <w:rsid w:val="00D5056E"/>
    <w:rsid w:val="00D507E2"/>
    <w:rsid w:val="00D509CB"/>
    <w:rsid w:val="00D50E1B"/>
    <w:rsid w:val="00D515B1"/>
    <w:rsid w:val="00D51925"/>
    <w:rsid w:val="00D51A4D"/>
    <w:rsid w:val="00D51D6A"/>
    <w:rsid w:val="00D51F54"/>
    <w:rsid w:val="00D52064"/>
    <w:rsid w:val="00D5223B"/>
    <w:rsid w:val="00D52588"/>
    <w:rsid w:val="00D53155"/>
    <w:rsid w:val="00D531AE"/>
    <w:rsid w:val="00D534B3"/>
    <w:rsid w:val="00D536B3"/>
    <w:rsid w:val="00D539E6"/>
    <w:rsid w:val="00D5515A"/>
    <w:rsid w:val="00D55430"/>
    <w:rsid w:val="00D573A0"/>
    <w:rsid w:val="00D578EC"/>
    <w:rsid w:val="00D57A2F"/>
    <w:rsid w:val="00D601D3"/>
    <w:rsid w:val="00D60C64"/>
    <w:rsid w:val="00D60C91"/>
    <w:rsid w:val="00D60E3D"/>
    <w:rsid w:val="00D60F4A"/>
    <w:rsid w:val="00D61CE0"/>
    <w:rsid w:val="00D61E6A"/>
    <w:rsid w:val="00D62B9F"/>
    <w:rsid w:val="00D62BAA"/>
    <w:rsid w:val="00D62E7C"/>
    <w:rsid w:val="00D63A7C"/>
    <w:rsid w:val="00D640E9"/>
    <w:rsid w:val="00D644AE"/>
    <w:rsid w:val="00D65640"/>
    <w:rsid w:val="00D6578D"/>
    <w:rsid w:val="00D65B78"/>
    <w:rsid w:val="00D65DA5"/>
    <w:rsid w:val="00D65F24"/>
    <w:rsid w:val="00D66427"/>
    <w:rsid w:val="00D66D28"/>
    <w:rsid w:val="00D678DB"/>
    <w:rsid w:val="00D67CD3"/>
    <w:rsid w:val="00D70073"/>
    <w:rsid w:val="00D70EAB"/>
    <w:rsid w:val="00D70EFC"/>
    <w:rsid w:val="00D71916"/>
    <w:rsid w:val="00D71B55"/>
    <w:rsid w:val="00D723B0"/>
    <w:rsid w:val="00D72938"/>
    <w:rsid w:val="00D73212"/>
    <w:rsid w:val="00D73662"/>
    <w:rsid w:val="00D73AE5"/>
    <w:rsid w:val="00D74165"/>
    <w:rsid w:val="00D744F3"/>
    <w:rsid w:val="00D74750"/>
    <w:rsid w:val="00D7480C"/>
    <w:rsid w:val="00D749E7"/>
    <w:rsid w:val="00D74D59"/>
    <w:rsid w:val="00D75C2B"/>
    <w:rsid w:val="00D75FD7"/>
    <w:rsid w:val="00D767AC"/>
    <w:rsid w:val="00D7700B"/>
    <w:rsid w:val="00D7702C"/>
    <w:rsid w:val="00D7CD9B"/>
    <w:rsid w:val="00D8074E"/>
    <w:rsid w:val="00D80810"/>
    <w:rsid w:val="00D808ED"/>
    <w:rsid w:val="00D80935"/>
    <w:rsid w:val="00D809DE"/>
    <w:rsid w:val="00D80A87"/>
    <w:rsid w:val="00D80DA4"/>
    <w:rsid w:val="00D80F5D"/>
    <w:rsid w:val="00D81261"/>
    <w:rsid w:val="00D8166E"/>
    <w:rsid w:val="00D82163"/>
    <w:rsid w:val="00D8308E"/>
    <w:rsid w:val="00D830DD"/>
    <w:rsid w:val="00D8323A"/>
    <w:rsid w:val="00D8368B"/>
    <w:rsid w:val="00D83871"/>
    <w:rsid w:val="00D83C93"/>
    <w:rsid w:val="00D83CD5"/>
    <w:rsid w:val="00D83F83"/>
    <w:rsid w:val="00D847C2"/>
    <w:rsid w:val="00D84871"/>
    <w:rsid w:val="00D84904"/>
    <w:rsid w:val="00D84AAC"/>
    <w:rsid w:val="00D84D0A"/>
    <w:rsid w:val="00D84F16"/>
    <w:rsid w:val="00D85260"/>
    <w:rsid w:val="00D857B8"/>
    <w:rsid w:val="00D8580C"/>
    <w:rsid w:val="00D86064"/>
    <w:rsid w:val="00D8700A"/>
    <w:rsid w:val="00D8707B"/>
    <w:rsid w:val="00D8726D"/>
    <w:rsid w:val="00D877EA"/>
    <w:rsid w:val="00D8783D"/>
    <w:rsid w:val="00D879D5"/>
    <w:rsid w:val="00D901DE"/>
    <w:rsid w:val="00D90469"/>
    <w:rsid w:val="00D90600"/>
    <w:rsid w:val="00D91133"/>
    <w:rsid w:val="00D911B4"/>
    <w:rsid w:val="00D91318"/>
    <w:rsid w:val="00D91469"/>
    <w:rsid w:val="00D91B71"/>
    <w:rsid w:val="00D91B8F"/>
    <w:rsid w:val="00D91CAF"/>
    <w:rsid w:val="00D93922"/>
    <w:rsid w:val="00D93BD5"/>
    <w:rsid w:val="00D93E02"/>
    <w:rsid w:val="00D941B1"/>
    <w:rsid w:val="00D95719"/>
    <w:rsid w:val="00D95884"/>
    <w:rsid w:val="00D95F25"/>
    <w:rsid w:val="00D960E1"/>
    <w:rsid w:val="00D961D3"/>
    <w:rsid w:val="00D962DB"/>
    <w:rsid w:val="00D9633C"/>
    <w:rsid w:val="00D96A1F"/>
    <w:rsid w:val="00D97141"/>
    <w:rsid w:val="00D97DD0"/>
    <w:rsid w:val="00D97F51"/>
    <w:rsid w:val="00D9D8DD"/>
    <w:rsid w:val="00DA0203"/>
    <w:rsid w:val="00DA0720"/>
    <w:rsid w:val="00DA1C2F"/>
    <w:rsid w:val="00DA1E81"/>
    <w:rsid w:val="00DA207D"/>
    <w:rsid w:val="00DA236D"/>
    <w:rsid w:val="00DA281B"/>
    <w:rsid w:val="00DA312A"/>
    <w:rsid w:val="00DA31B0"/>
    <w:rsid w:val="00DA3C86"/>
    <w:rsid w:val="00DA4206"/>
    <w:rsid w:val="00DA49B2"/>
    <w:rsid w:val="00DA4A6E"/>
    <w:rsid w:val="00DA4DA9"/>
    <w:rsid w:val="00DA4F84"/>
    <w:rsid w:val="00DA51D9"/>
    <w:rsid w:val="00DA5740"/>
    <w:rsid w:val="00DA5CAA"/>
    <w:rsid w:val="00DA5D87"/>
    <w:rsid w:val="00DA61DE"/>
    <w:rsid w:val="00DA62A1"/>
    <w:rsid w:val="00DA62AE"/>
    <w:rsid w:val="00DA62C1"/>
    <w:rsid w:val="00DA6E7A"/>
    <w:rsid w:val="00DA70A5"/>
    <w:rsid w:val="00DA7767"/>
    <w:rsid w:val="00DA7926"/>
    <w:rsid w:val="00DA7D16"/>
    <w:rsid w:val="00DAFF1C"/>
    <w:rsid w:val="00DB0A4B"/>
    <w:rsid w:val="00DB0F12"/>
    <w:rsid w:val="00DB182F"/>
    <w:rsid w:val="00DB2213"/>
    <w:rsid w:val="00DB2A24"/>
    <w:rsid w:val="00DB2DE5"/>
    <w:rsid w:val="00DB343D"/>
    <w:rsid w:val="00DB3A25"/>
    <w:rsid w:val="00DB3D3A"/>
    <w:rsid w:val="00DB3DE1"/>
    <w:rsid w:val="00DB40CB"/>
    <w:rsid w:val="00DB4543"/>
    <w:rsid w:val="00DB458E"/>
    <w:rsid w:val="00DB4797"/>
    <w:rsid w:val="00DB4EF0"/>
    <w:rsid w:val="00DB5504"/>
    <w:rsid w:val="00DB5828"/>
    <w:rsid w:val="00DB5E30"/>
    <w:rsid w:val="00DB6206"/>
    <w:rsid w:val="00DB6462"/>
    <w:rsid w:val="00DB64E2"/>
    <w:rsid w:val="00DB6632"/>
    <w:rsid w:val="00DB686E"/>
    <w:rsid w:val="00DB6B1C"/>
    <w:rsid w:val="00DB6BCF"/>
    <w:rsid w:val="00DB7484"/>
    <w:rsid w:val="00DB9909"/>
    <w:rsid w:val="00DC01C3"/>
    <w:rsid w:val="00DC0616"/>
    <w:rsid w:val="00DC0DA4"/>
    <w:rsid w:val="00DC0DFA"/>
    <w:rsid w:val="00DC156B"/>
    <w:rsid w:val="00DC1C06"/>
    <w:rsid w:val="00DC1D58"/>
    <w:rsid w:val="00DC273A"/>
    <w:rsid w:val="00DC2915"/>
    <w:rsid w:val="00DC29E4"/>
    <w:rsid w:val="00DC31D3"/>
    <w:rsid w:val="00DC320D"/>
    <w:rsid w:val="00DC352A"/>
    <w:rsid w:val="00DC4224"/>
    <w:rsid w:val="00DC49F0"/>
    <w:rsid w:val="00DC4A88"/>
    <w:rsid w:val="00DC567C"/>
    <w:rsid w:val="00DC5A14"/>
    <w:rsid w:val="00DC5A73"/>
    <w:rsid w:val="00DC5EE0"/>
    <w:rsid w:val="00DC60C1"/>
    <w:rsid w:val="00DC6217"/>
    <w:rsid w:val="00DC6CEE"/>
    <w:rsid w:val="00DC7091"/>
    <w:rsid w:val="00DC74E1"/>
    <w:rsid w:val="00DC761F"/>
    <w:rsid w:val="00DC7675"/>
    <w:rsid w:val="00DC76A9"/>
    <w:rsid w:val="00DC7734"/>
    <w:rsid w:val="00DC7CE4"/>
    <w:rsid w:val="00DD014E"/>
    <w:rsid w:val="00DD0A5C"/>
    <w:rsid w:val="00DD0E32"/>
    <w:rsid w:val="00DD0EC0"/>
    <w:rsid w:val="00DD165A"/>
    <w:rsid w:val="00DD1D77"/>
    <w:rsid w:val="00DD1E73"/>
    <w:rsid w:val="00DD22CD"/>
    <w:rsid w:val="00DD282B"/>
    <w:rsid w:val="00DD294F"/>
    <w:rsid w:val="00DD2C5B"/>
    <w:rsid w:val="00DD2D66"/>
    <w:rsid w:val="00DD2F4E"/>
    <w:rsid w:val="00DD301D"/>
    <w:rsid w:val="00DD3228"/>
    <w:rsid w:val="00DD32FB"/>
    <w:rsid w:val="00DD3518"/>
    <w:rsid w:val="00DD36D9"/>
    <w:rsid w:val="00DD3976"/>
    <w:rsid w:val="00DD4101"/>
    <w:rsid w:val="00DD44BA"/>
    <w:rsid w:val="00DD5141"/>
    <w:rsid w:val="00DD5169"/>
    <w:rsid w:val="00DD55FC"/>
    <w:rsid w:val="00DD5DC9"/>
    <w:rsid w:val="00DD609D"/>
    <w:rsid w:val="00DD6338"/>
    <w:rsid w:val="00DD653C"/>
    <w:rsid w:val="00DD6666"/>
    <w:rsid w:val="00DD6751"/>
    <w:rsid w:val="00DD69DC"/>
    <w:rsid w:val="00DD766C"/>
    <w:rsid w:val="00DD7D03"/>
    <w:rsid w:val="00DD7E95"/>
    <w:rsid w:val="00DDABA0"/>
    <w:rsid w:val="00DE0479"/>
    <w:rsid w:val="00DE07A5"/>
    <w:rsid w:val="00DE0A07"/>
    <w:rsid w:val="00DE11FE"/>
    <w:rsid w:val="00DE1227"/>
    <w:rsid w:val="00DE14BF"/>
    <w:rsid w:val="00DE19AB"/>
    <w:rsid w:val="00DE21F5"/>
    <w:rsid w:val="00DE2833"/>
    <w:rsid w:val="00DE2CE3"/>
    <w:rsid w:val="00DE2E22"/>
    <w:rsid w:val="00DE2E6D"/>
    <w:rsid w:val="00DE3855"/>
    <w:rsid w:val="00DE3E34"/>
    <w:rsid w:val="00DE444A"/>
    <w:rsid w:val="00DE444D"/>
    <w:rsid w:val="00DE45DD"/>
    <w:rsid w:val="00DE463A"/>
    <w:rsid w:val="00DE482D"/>
    <w:rsid w:val="00DE4CB2"/>
    <w:rsid w:val="00DE5007"/>
    <w:rsid w:val="00DE5405"/>
    <w:rsid w:val="00DE564C"/>
    <w:rsid w:val="00DE5973"/>
    <w:rsid w:val="00DE62AE"/>
    <w:rsid w:val="00DE654B"/>
    <w:rsid w:val="00DE7DC6"/>
    <w:rsid w:val="00DE7E04"/>
    <w:rsid w:val="00DF031C"/>
    <w:rsid w:val="00DF0540"/>
    <w:rsid w:val="00DF1DC2"/>
    <w:rsid w:val="00DF1F8C"/>
    <w:rsid w:val="00DF2231"/>
    <w:rsid w:val="00DF22FB"/>
    <w:rsid w:val="00DF2DB0"/>
    <w:rsid w:val="00DF376A"/>
    <w:rsid w:val="00DF3A2D"/>
    <w:rsid w:val="00DF3B5D"/>
    <w:rsid w:val="00DF3EC4"/>
    <w:rsid w:val="00DF44E8"/>
    <w:rsid w:val="00DF4ED5"/>
    <w:rsid w:val="00DF58AF"/>
    <w:rsid w:val="00DF5B3B"/>
    <w:rsid w:val="00DF6817"/>
    <w:rsid w:val="00DF685A"/>
    <w:rsid w:val="00DF691E"/>
    <w:rsid w:val="00DF694D"/>
    <w:rsid w:val="00DF6981"/>
    <w:rsid w:val="00DF6D19"/>
    <w:rsid w:val="00DF6D79"/>
    <w:rsid w:val="00DF7090"/>
    <w:rsid w:val="00DF77F4"/>
    <w:rsid w:val="00DF7924"/>
    <w:rsid w:val="00DF7F76"/>
    <w:rsid w:val="00DFF8B7"/>
    <w:rsid w:val="00E0044B"/>
    <w:rsid w:val="00E007C2"/>
    <w:rsid w:val="00E00F13"/>
    <w:rsid w:val="00E0124E"/>
    <w:rsid w:val="00E013A2"/>
    <w:rsid w:val="00E017E2"/>
    <w:rsid w:val="00E01FB3"/>
    <w:rsid w:val="00E025AF"/>
    <w:rsid w:val="00E03073"/>
    <w:rsid w:val="00E0309A"/>
    <w:rsid w:val="00E0320A"/>
    <w:rsid w:val="00E032CC"/>
    <w:rsid w:val="00E03A2F"/>
    <w:rsid w:val="00E0489E"/>
    <w:rsid w:val="00E04DAF"/>
    <w:rsid w:val="00E0529A"/>
    <w:rsid w:val="00E0548D"/>
    <w:rsid w:val="00E05C4E"/>
    <w:rsid w:val="00E05C55"/>
    <w:rsid w:val="00E06A2D"/>
    <w:rsid w:val="00E06AD7"/>
    <w:rsid w:val="00E076BF"/>
    <w:rsid w:val="00E0799E"/>
    <w:rsid w:val="00E07ECF"/>
    <w:rsid w:val="00E0D82F"/>
    <w:rsid w:val="00E0EE11"/>
    <w:rsid w:val="00E104F4"/>
    <w:rsid w:val="00E112C7"/>
    <w:rsid w:val="00E116C4"/>
    <w:rsid w:val="00E11CB0"/>
    <w:rsid w:val="00E11E56"/>
    <w:rsid w:val="00E1201A"/>
    <w:rsid w:val="00E128F6"/>
    <w:rsid w:val="00E135D4"/>
    <w:rsid w:val="00E136B5"/>
    <w:rsid w:val="00E14345"/>
    <w:rsid w:val="00E148A4"/>
    <w:rsid w:val="00E14971"/>
    <w:rsid w:val="00E14995"/>
    <w:rsid w:val="00E14F6E"/>
    <w:rsid w:val="00E15353"/>
    <w:rsid w:val="00E16154"/>
    <w:rsid w:val="00E16974"/>
    <w:rsid w:val="00E170B6"/>
    <w:rsid w:val="00E1787E"/>
    <w:rsid w:val="00E17C8D"/>
    <w:rsid w:val="00E201AD"/>
    <w:rsid w:val="00E2081F"/>
    <w:rsid w:val="00E20ADF"/>
    <w:rsid w:val="00E20D99"/>
    <w:rsid w:val="00E217D9"/>
    <w:rsid w:val="00E21BE9"/>
    <w:rsid w:val="00E22416"/>
    <w:rsid w:val="00E22F6B"/>
    <w:rsid w:val="00E2308E"/>
    <w:rsid w:val="00E232DA"/>
    <w:rsid w:val="00E233D1"/>
    <w:rsid w:val="00E2410A"/>
    <w:rsid w:val="00E2434F"/>
    <w:rsid w:val="00E247F6"/>
    <w:rsid w:val="00E259BF"/>
    <w:rsid w:val="00E25C8D"/>
    <w:rsid w:val="00E25D1F"/>
    <w:rsid w:val="00E25EBF"/>
    <w:rsid w:val="00E2677C"/>
    <w:rsid w:val="00E269E6"/>
    <w:rsid w:val="00E26B7E"/>
    <w:rsid w:val="00E26F62"/>
    <w:rsid w:val="00E27BFF"/>
    <w:rsid w:val="00E305CA"/>
    <w:rsid w:val="00E30637"/>
    <w:rsid w:val="00E3078C"/>
    <w:rsid w:val="00E30A65"/>
    <w:rsid w:val="00E30A7D"/>
    <w:rsid w:val="00E30BBA"/>
    <w:rsid w:val="00E30E63"/>
    <w:rsid w:val="00E3172A"/>
    <w:rsid w:val="00E3180A"/>
    <w:rsid w:val="00E31F8F"/>
    <w:rsid w:val="00E321EA"/>
    <w:rsid w:val="00E32762"/>
    <w:rsid w:val="00E32783"/>
    <w:rsid w:val="00E32B4F"/>
    <w:rsid w:val="00E32D0F"/>
    <w:rsid w:val="00E32ED9"/>
    <w:rsid w:val="00E335FA"/>
    <w:rsid w:val="00E3409B"/>
    <w:rsid w:val="00E346E3"/>
    <w:rsid w:val="00E351A4"/>
    <w:rsid w:val="00E3562D"/>
    <w:rsid w:val="00E359F9"/>
    <w:rsid w:val="00E35BBD"/>
    <w:rsid w:val="00E3661B"/>
    <w:rsid w:val="00E366E5"/>
    <w:rsid w:val="00E36EA1"/>
    <w:rsid w:val="00E37462"/>
    <w:rsid w:val="00E40070"/>
    <w:rsid w:val="00E409F2"/>
    <w:rsid w:val="00E419CC"/>
    <w:rsid w:val="00E41ABE"/>
    <w:rsid w:val="00E42033"/>
    <w:rsid w:val="00E422A5"/>
    <w:rsid w:val="00E4272D"/>
    <w:rsid w:val="00E42826"/>
    <w:rsid w:val="00E429F9"/>
    <w:rsid w:val="00E42DAE"/>
    <w:rsid w:val="00E43C3C"/>
    <w:rsid w:val="00E43DAB"/>
    <w:rsid w:val="00E444F2"/>
    <w:rsid w:val="00E44A32"/>
    <w:rsid w:val="00E45693"/>
    <w:rsid w:val="00E4574F"/>
    <w:rsid w:val="00E45941"/>
    <w:rsid w:val="00E45B21"/>
    <w:rsid w:val="00E46890"/>
    <w:rsid w:val="00E46AA0"/>
    <w:rsid w:val="00E47BC1"/>
    <w:rsid w:val="00E47BF8"/>
    <w:rsid w:val="00E5008A"/>
    <w:rsid w:val="00E5058E"/>
    <w:rsid w:val="00E5113A"/>
    <w:rsid w:val="00E51264"/>
    <w:rsid w:val="00E5165A"/>
    <w:rsid w:val="00E51733"/>
    <w:rsid w:val="00E522C1"/>
    <w:rsid w:val="00E5296C"/>
    <w:rsid w:val="00E53093"/>
    <w:rsid w:val="00E536B6"/>
    <w:rsid w:val="00E53848"/>
    <w:rsid w:val="00E53A89"/>
    <w:rsid w:val="00E54408"/>
    <w:rsid w:val="00E548EE"/>
    <w:rsid w:val="00E54AE4"/>
    <w:rsid w:val="00E552D3"/>
    <w:rsid w:val="00E554C6"/>
    <w:rsid w:val="00E5573B"/>
    <w:rsid w:val="00E558F0"/>
    <w:rsid w:val="00E56264"/>
    <w:rsid w:val="00E56702"/>
    <w:rsid w:val="00E57190"/>
    <w:rsid w:val="00E5743C"/>
    <w:rsid w:val="00E57A0B"/>
    <w:rsid w:val="00E5A9F0"/>
    <w:rsid w:val="00E5B507"/>
    <w:rsid w:val="00E5D23D"/>
    <w:rsid w:val="00E604B6"/>
    <w:rsid w:val="00E60B31"/>
    <w:rsid w:val="00E61142"/>
    <w:rsid w:val="00E61391"/>
    <w:rsid w:val="00E6194C"/>
    <w:rsid w:val="00E61D67"/>
    <w:rsid w:val="00E61F15"/>
    <w:rsid w:val="00E62184"/>
    <w:rsid w:val="00E62764"/>
    <w:rsid w:val="00E63326"/>
    <w:rsid w:val="00E6352C"/>
    <w:rsid w:val="00E63AA3"/>
    <w:rsid w:val="00E63BAE"/>
    <w:rsid w:val="00E63E7C"/>
    <w:rsid w:val="00E63F82"/>
    <w:rsid w:val="00E64472"/>
    <w:rsid w:val="00E645E3"/>
    <w:rsid w:val="00E64B7B"/>
    <w:rsid w:val="00E65DB2"/>
    <w:rsid w:val="00E6657D"/>
    <w:rsid w:val="00E66960"/>
    <w:rsid w:val="00E66CA0"/>
    <w:rsid w:val="00E66CBB"/>
    <w:rsid w:val="00E66F9C"/>
    <w:rsid w:val="00E67B0C"/>
    <w:rsid w:val="00E6BEA0"/>
    <w:rsid w:val="00E6E8E5"/>
    <w:rsid w:val="00E6FC19"/>
    <w:rsid w:val="00E70FE4"/>
    <w:rsid w:val="00E7133D"/>
    <w:rsid w:val="00E7165C"/>
    <w:rsid w:val="00E7167A"/>
    <w:rsid w:val="00E7188C"/>
    <w:rsid w:val="00E72AE0"/>
    <w:rsid w:val="00E7375A"/>
    <w:rsid w:val="00E73906"/>
    <w:rsid w:val="00E73A7D"/>
    <w:rsid w:val="00E73B77"/>
    <w:rsid w:val="00E73C0E"/>
    <w:rsid w:val="00E74C27"/>
    <w:rsid w:val="00E74DBF"/>
    <w:rsid w:val="00E75E7F"/>
    <w:rsid w:val="00E76186"/>
    <w:rsid w:val="00E762F2"/>
    <w:rsid w:val="00E7719E"/>
    <w:rsid w:val="00E771C1"/>
    <w:rsid w:val="00E77279"/>
    <w:rsid w:val="00E77D98"/>
    <w:rsid w:val="00E77E35"/>
    <w:rsid w:val="00E805CE"/>
    <w:rsid w:val="00E80A91"/>
    <w:rsid w:val="00E81BB2"/>
    <w:rsid w:val="00E82792"/>
    <w:rsid w:val="00E836F5"/>
    <w:rsid w:val="00E845E2"/>
    <w:rsid w:val="00E84C11"/>
    <w:rsid w:val="00E84C4A"/>
    <w:rsid w:val="00E84FE1"/>
    <w:rsid w:val="00E850E7"/>
    <w:rsid w:val="00E85661"/>
    <w:rsid w:val="00E863A7"/>
    <w:rsid w:val="00E86827"/>
    <w:rsid w:val="00E86AD7"/>
    <w:rsid w:val="00E87292"/>
    <w:rsid w:val="00E87780"/>
    <w:rsid w:val="00E87830"/>
    <w:rsid w:val="00E87970"/>
    <w:rsid w:val="00E9014F"/>
    <w:rsid w:val="00E903B9"/>
    <w:rsid w:val="00E90EA0"/>
    <w:rsid w:val="00E92DBE"/>
    <w:rsid w:val="00E93352"/>
    <w:rsid w:val="00E93459"/>
    <w:rsid w:val="00E9352A"/>
    <w:rsid w:val="00E93807"/>
    <w:rsid w:val="00E93A23"/>
    <w:rsid w:val="00E942BA"/>
    <w:rsid w:val="00E955B3"/>
    <w:rsid w:val="00E96050"/>
    <w:rsid w:val="00E963E7"/>
    <w:rsid w:val="00E96B06"/>
    <w:rsid w:val="00E96B61"/>
    <w:rsid w:val="00E96BF9"/>
    <w:rsid w:val="00E96C7C"/>
    <w:rsid w:val="00E96D81"/>
    <w:rsid w:val="00E97DE3"/>
    <w:rsid w:val="00E97F78"/>
    <w:rsid w:val="00E99FAE"/>
    <w:rsid w:val="00EA02CF"/>
    <w:rsid w:val="00EA0313"/>
    <w:rsid w:val="00EA0D79"/>
    <w:rsid w:val="00EA13C4"/>
    <w:rsid w:val="00EA1488"/>
    <w:rsid w:val="00EA1BD0"/>
    <w:rsid w:val="00EA1F02"/>
    <w:rsid w:val="00EA1F5F"/>
    <w:rsid w:val="00EA217C"/>
    <w:rsid w:val="00EA267F"/>
    <w:rsid w:val="00EA26A5"/>
    <w:rsid w:val="00EA342D"/>
    <w:rsid w:val="00EA38C3"/>
    <w:rsid w:val="00EA3FCB"/>
    <w:rsid w:val="00EA4133"/>
    <w:rsid w:val="00EA4717"/>
    <w:rsid w:val="00EA501A"/>
    <w:rsid w:val="00EA52A9"/>
    <w:rsid w:val="00EA52FA"/>
    <w:rsid w:val="00EA5751"/>
    <w:rsid w:val="00EA5866"/>
    <w:rsid w:val="00EA5D42"/>
    <w:rsid w:val="00EA5F86"/>
    <w:rsid w:val="00EA6836"/>
    <w:rsid w:val="00EA6852"/>
    <w:rsid w:val="00EA6E8E"/>
    <w:rsid w:val="00EA6FC5"/>
    <w:rsid w:val="00EA7917"/>
    <w:rsid w:val="00EA7ADD"/>
    <w:rsid w:val="00EB0541"/>
    <w:rsid w:val="00EB0B44"/>
    <w:rsid w:val="00EB12A4"/>
    <w:rsid w:val="00EB1E48"/>
    <w:rsid w:val="00EB22E5"/>
    <w:rsid w:val="00EB2406"/>
    <w:rsid w:val="00EB243B"/>
    <w:rsid w:val="00EB281C"/>
    <w:rsid w:val="00EB4E5C"/>
    <w:rsid w:val="00EB4EF8"/>
    <w:rsid w:val="00EB598E"/>
    <w:rsid w:val="00EB5E1C"/>
    <w:rsid w:val="00EB6319"/>
    <w:rsid w:val="00EB7050"/>
    <w:rsid w:val="00EB714E"/>
    <w:rsid w:val="00EB7506"/>
    <w:rsid w:val="00EB785E"/>
    <w:rsid w:val="00EB7DB9"/>
    <w:rsid w:val="00EBB492"/>
    <w:rsid w:val="00EBC43A"/>
    <w:rsid w:val="00EC01DF"/>
    <w:rsid w:val="00EC1583"/>
    <w:rsid w:val="00EC187F"/>
    <w:rsid w:val="00EC1F52"/>
    <w:rsid w:val="00EC1F7B"/>
    <w:rsid w:val="00EC2275"/>
    <w:rsid w:val="00EC26A5"/>
    <w:rsid w:val="00EC2AE2"/>
    <w:rsid w:val="00EC2FF3"/>
    <w:rsid w:val="00EC3636"/>
    <w:rsid w:val="00EC4588"/>
    <w:rsid w:val="00EC47F9"/>
    <w:rsid w:val="00EC493D"/>
    <w:rsid w:val="00EC4FDB"/>
    <w:rsid w:val="00EC56F9"/>
    <w:rsid w:val="00EC5878"/>
    <w:rsid w:val="00EC58F5"/>
    <w:rsid w:val="00EC7989"/>
    <w:rsid w:val="00EC79E0"/>
    <w:rsid w:val="00EC7EA4"/>
    <w:rsid w:val="00ECB507"/>
    <w:rsid w:val="00ECD883"/>
    <w:rsid w:val="00ECD8A1"/>
    <w:rsid w:val="00ED084C"/>
    <w:rsid w:val="00ED0B1D"/>
    <w:rsid w:val="00ED0E12"/>
    <w:rsid w:val="00ED0E21"/>
    <w:rsid w:val="00ED0F39"/>
    <w:rsid w:val="00ED1593"/>
    <w:rsid w:val="00ED1735"/>
    <w:rsid w:val="00ED1963"/>
    <w:rsid w:val="00ED1A3C"/>
    <w:rsid w:val="00ED1EDE"/>
    <w:rsid w:val="00ED24B5"/>
    <w:rsid w:val="00ED2805"/>
    <w:rsid w:val="00ED31A6"/>
    <w:rsid w:val="00ED3411"/>
    <w:rsid w:val="00ED3ADD"/>
    <w:rsid w:val="00ED4221"/>
    <w:rsid w:val="00ED48EF"/>
    <w:rsid w:val="00ED4C99"/>
    <w:rsid w:val="00ED4D80"/>
    <w:rsid w:val="00ED5ED7"/>
    <w:rsid w:val="00ED6391"/>
    <w:rsid w:val="00ED71B6"/>
    <w:rsid w:val="00ED732E"/>
    <w:rsid w:val="00ED741E"/>
    <w:rsid w:val="00EDFE02"/>
    <w:rsid w:val="00EE1A63"/>
    <w:rsid w:val="00EE2875"/>
    <w:rsid w:val="00EE3473"/>
    <w:rsid w:val="00EE3638"/>
    <w:rsid w:val="00EE3727"/>
    <w:rsid w:val="00EE3C67"/>
    <w:rsid w:val="00EE3D7C"/>
    <w:rsid w:val="00EE4393"/>
    <w:rsid w:val="00EE4B9D"/>
    <w:rsid w:val="00EE4BB0"/>
    <w:rsid w:val="00EE4C38"/>
    <w:rsid w:val="00EE4D6F"/>
    <w:rsid w:val="00EE4FBB"/>
    <w:rsid w:val="00EE5558"/>
    <w:rsid w:val="00EE5891"/>
    <w:rsid w:val="00EE5D91"/>
    <w:rsid w:val="00EE69BB"/>
    <w:rsid w:val="00EE72EB"/>
    <w:rsid w:val="00EE774A"/>
    <w:rsid w:val="00EEE84D"/>
    <w:rsid w:val="00EF0150"/>
    <w:rsid w:val="00EF046C"/>
    <w:rsid w:val="00EF0712"/>
    <w:rsid w:val="00EF0933"/>
    <w:rsid w:val="00EF0AD2"/>
    <w:rsid w:val="00EF0DB9"/>
    <w:rsid w:val="00EF1041"/>
    <w:rsid w:val="00EF1131"/>
    <w:rsid w:val="00EF18D2"/>
    <w:rsid w:val="00EF1A71"/>
    <w:rsid w:val="00EF21EF"/>
    <w:rsid w:val="00EF289E"/>
    <w:rsid w:val="00EF3028"/>
    <w:rsid w:val="00EF3335"/>
    <w:rsid w:val="00EF3670"/>
    <w:rsid w:val="00EF39CD"/>
    <w:rsid w:val="00EF3A9B"/>
    <w:rsid w:val="00EF47F3"/>
    <w:rsid w:val="00EF4810"/>
    <w:rsid w:val="00EF4C37"/>
    <w:rsid w:val="00EF4D0F"/>
    <w:rsid w:val="00EF53D4"/>
    <w:rsid w:val="00EF53DD"/>
    <w:rsid w:val="00EF5A19"/>
    <w:rsid w:val="00EF61B2"/>
    <w:rsid w:val="00EF6840"/>
    <w:rsid w:val="00EF6A62"/>
    <w:rsid w:val="00EF6C08"/>
    <w:rsid w:val="00EF743B"/>
    <w:rsid w:val="00EFC03D"/>
    <w:rsid w:val="00F000C1"/>
    <w:rsid w:val="00F0036B"/>
    <w:rsid w:val="00F013DC"/>
    <w:rsid w:val="00F021EF"/>
    <w:rsid w:val="00F02687"/>
    <w:rsid w:val="00F02C1B"/>
    <w:rsid w:val="00F02C87"/>
    <w:rsid w:val="00F02C8A"/>
    <w:rsid w:val="00F02DCB"/>
    <w:rsid w:val="00F033B2"/>
    <w:rsid w:val="00F041C5"/>
    <w:rsid w:val="00F04562"/>
    <w:rsid w:val="00F0492D"/>
    <w:rsid w:val="00F05717"/>
    <w:rsid w:val="00F05CCD"/>
    <w:rsid w:val="00F062E6"/>
    <w:rsid w:val="00F0638E"/>
    <w:rsid w:val="00F06F4A"/>
    <w:rsid w:val="00F07836"/>
    <w:rsid w:val="00F07ABF"/>
    <w:rsid w:val="00F07C42"/>
    <w:rsid w:val="00F07F28"/>
    <w:rsid w:val="00F101E0"/>
    <w:rsid w:val="00F1029E"/>
    <w:rsid w:val="00F1064F"/>
    <w:rsid w:val="00F10ABC"/>
    <w:rsid w:val="00F10B16"/>
    <w:rsid w:val="00F10E2D"/>
    <w:rsid w:val="00F10F13"/>
    <w:rsid w:val="00F11102"/>
    <w:rsid w:val="00F1182E"/>
    <w:rsid w:val="00F11955"/>
    <w:rsid w:val="00F120F4"/>
    <w:rsid w:val="00F12367"/>
    <w:rsid w:val="00F1279C"/>
    <w:rsid w:val="00F1316C"/>
    <w:rsid w:val="00F137B5"/>
    <w:rsid w:val="00F13B58"/>
    <w:rsid w:val="00F14021"/>
    <w:rsid w:val="00F141B5"/>
    <w:rsid w:val="00F1428D"/>
    <w:rsid w:val="00F14D7F"/>
    <w:rsid w:val="00F14F10"/>
    <w:rsid w:val="00F1529D"/>
    <w:rsid w:val="00F15B44"/>
    <w:rsid w:val="00F169CC"/>
    <w:rsid w:val="00F16B6D"/>
    <w:rsid w:val="00F1759E"/>
    <w:rsid w:val="00F1B5CE"/>
    <w:rsid w:val="00F20AC8"/>
    <w:rsid w:val="00F211C6"/>
    <w:rsid w:val="00F21519"/>
    <w:rsid w:val="00F2297C"/>
    <w:rsid w:val="00F22BFF"/>
    <w:rsid w:val="00F230E0"/>
    <w:rsid w:val="00F242CE"/>
    <w:rsid w:val="00F25572"/>
    <w:rsid w:val="00F2719D"/>
    <w:rsid w:val="00F2780C"/>
    <w:rsid w:val="00F30594"/>
    <w:rsid w:val="00F30727"/>
    <w:rsid w:val="00F31150"/>
    <w:rsid w:val="00F3144E"/>
    <w:rsid w:val="00F314FE"/>
    <w:rsid w:val="00F31582"/>
    <w:rsid w:val="00F31880"/>
    <w:rsid w:val="00F321E5"/>
    <w:rsid w:val="00F32997"/>
    <w:rsid w:val="00F331C7"/>
    <w:rsid w:val="00F33623"/>
    <w:rsid w:val="00F3454B"/>
    <w:rsid w:val="00F34A08"/>
    <w:rsid w:val="00F34CB5"/>
    <w:rsid w:val="00F3510F"/>
    <w:rsid w:val="00F35172"/>
    <w:rsid w:val="00F356B4"/>
    <w:rsid w:val="00F359E9"/>
    <w:rsid w:val="00F35B93"/>
    <w:rsid w:val="00F35EE9"/>
    <w:rsid w:val="00F36911"/>
    <w:rsid w:val="00F36C7D"/>
    <w:rsid w:val="00F36FAF"/>
    <w:rsid w:val="00F37350"/>
    <w:rsid w:val="00F37653"/>
    <w:rsid w:val="00F379FE"/>
    <w:rsid w:val="00F37DF2"/>
    <w:rsid w:val="00F3994A"/>
    <w:rsid w:val="00F40A65"/>
    <w:rsid w:val="00F40A79"/>
    <w:rsid w:val="00F41371"/>
    <w:rsid w:val="00F41387"/>
    <w:rsid w:val="00F415F9"/>
    <w:rsid w:val="00F41915"/>
    <w:rsid w:val="00F41B28"/>
    <w:rsid w:val="00F41BE6"/>
    <w:rsid w:val="00F42281"/>
    <w:rsid w:val="00F42464"/>
    <w:rsid w:val="00F42558"/>
    <w:rsid w:val="00F4290D"/>
    <w:rsid w:val="00F42A47"/>
    <w:rsid w:val="00F42BFE"/>
    <w:rsid w:val="00F42CFD"/>
    <w:rsid w:val="00F42F1B"/>
    <w:rsid w:val="00F439D9"/>
    <w:rsid w:val="00F43CC5"/>
    <w:rsid w:val="00F43FDC"/>
    <w:rsid w:val="00F447A7"/>
    <w:rsid w:val="00F44D36"/>
    <w:rsid w:val="00F44DED"/>
    <w:rsid w:val="00F44EAD"/>
    <w:rsid w:val="00F45201"/>
    <w:rsid w:val="00F4592C"/>
    <w:rsid w:val="00F474AF"/>
    <w:rsid w:val="00F475CE"/>
    <w:rsid w:val="00F478C4"/>
    <w:rsid w:val="00F479DA"/>
    <w:rsid w:val="00F47A73"/>
    <w:rsid w:val="00F47AC0"/>
    <w:rsid w:val="00F4874F"/>
    <w:rsid w:val="00F5042B"/>
    <w:rsid w:val="00F5127A"/>
    <w:rsid w:val="00F521DE"/>
    <w:rsid w:val="00F522E3"/>
    <w:rsid w:val="00F52755"/>
    <w:rsid w:val="00F528FC"/>
    <w:rsid w:val="00F52FD7"/>
    <w:rsid w:val="00F532A4"/>
    <w:rsid w:val="00F54001"/>
    <w:rsid w:val="00F54888"/>
    <w:rsid w:val="00F54F06"/>
    <w:rsid w:val="00F55109"/>
    <w:rsid w:val="00F55B5A"/>
    <w:rsid w:val="00F56676"/>
    <w:rsid w:val="00F56759"/>
    <w:rsid w:val="00F5717E"/>
    <w:rsid w:val="00F57983"/>
    <w:rsid w:val="00F60F54"/>
    <w:rsid w:val="00F61636"/>
    <w:rsid w:val="00F6226D"/>
    <w:rsid w:val="00F633D1"/>
    <w:rsid w:val="00F639FD"/>
    <w:rsid w:val="00F63CAB"/>
    <w:rsid w:val="00F63E18"/>
    <w:rsid w:val="00F6568E"/>
    <w:rsid w:val="00F657FE"/>
    <w:rsid w:val="00F6592D"/>
    <w:rsid w:val="00F659E6"/>
    <w:rsid w:val="00F65B7F"/>
    <w:rsid w:val="00F65FD5"/>
    <w:rsid w:val="00F66145"/>
    <w:rsid w:val="00F6615B"/>
    <w:rsid w:val="00F66D2B"/>
    <w:rsid w:val="00F67719"/>
    <w:rsid w:val="00F67856"/>
    <w:rsid w:val="00F678F4"/>
    <w:rsid w:val="00F67CC0"/>
    <w:rsid w:val="00F70CDF"/>
    <w:rsid w:val="00F70D22"/>
    <w:rsid w:val="00F71812"/>
    <w:rsid w:val="00F719D8"/>
    <w:rsid w:val="00F71E90"/>
    <w:rsid w:val="00F73144"/>
    <w:rsid w:val="00F7327B"/>
    <w:rsid w:val="00F73AFB"/>
    <w:rsid w:val="00F73BEB"/>
    <w:rsid w:val="00F73CE7"/>
    <w:rsid w:val="00F74433"/>
    <w:rsid w:val="00F7510E"/>
    <w:rsid w:val="00F7562B"/>
    <w:rsid w:val="00F759A3"/>
    <w:rsid w:val="00F759E7"/>
    <w:rsid w:val="00F764BF"/>
    <w:rsid w:val="00F76C15"/>
    <w:rsid w:val="00F76C77"/>
    <w:rsid w:val="00F80356"/>
    <w:rsid w:val="00F80506"/>
    <w:rsid w:val="00F80845"/>
    <w:rsid w:val="00F81522"/>
    <w:rsid w:val="00F818D3"/>
    <w:rsid w:val="00F8195E"/>
    <w:rsid w:val="00F81980"/>
    <w:rsid w:val="00F819BC"/>
    <w:rsid w:val="00F819C7"/>
    <w:rsid w:val="00F81B6D"/>
    <w:rsid w:val="00F81CC7"/>
    <w:rsid w:val="00F81D0E"/>
    <w:rsid w:val="00F81D98"/>
    <w:rsid w:val="00F81EA0"/>
    <w:rsid w:val="00F81F38"/>
    <w:rsid w:val="00F826FD"/>
    <w:rsid w:val="00F8290A"/>
    <w:rsid w:val="00F82AD8"/>
    <w:rsid w:val="00F82C52"/>
    <w:rsid w:val="00F83667"/>
    <w:rsid w:val="00F83DEB"/>
    <w:rsid w:val="00F84F7B"/>
    <w:rsid w:val="00F853A4"/>
    <w:rsid w:val="00F8577C"/>
    <w:rsid w:val="00F858C3"/>
    <w:rsid w:val="00F85CC7"/>
    <w:rsid w:val="00F86606"/>
    <w:rsid w:val="00F86904"/>
    <w:rsid w:val="00F86E0B"/>
    <w:rsid w:val="00F8711F"/>
    <w:rsid w:val="00F87248"/>
    <w:rsid w:val="00F87BB8"/>
    <w:rsid w:val="00F87D66"/>
    <w:rsid w:val="00F899E7"/>
    <w:rsid w:val="00F8BC01"/>
    <w:rsid w:val="00F8C36C"/>
    <w:rsid w:val="00F8D45C"/>
    <w:rsid w:val="00F90419"/>
    <w:rsid w:val="00F906CF"/>
    <w:rsid w:val="00F91528"/>
    <w:rsid w:val="00F91FF8"/>
    <w:rsid w:val="00F923F7"/>
    <w:rsid w:val="00F928FE"/>
    <w:rsid w:val="00F92E2B"/>
    <w:rsid w:val="00F92E6A"/>
    <w:rsid w:val="00F93050"/>
    <w:rsid w:val="00F93475"/>
    <w:rsid w:val="00F93CDC"/>
    <w:rsid w:val="00F93EC0"/>
    <w:rsid w:val="00F94496"/>
    <w:rsid w:val="00F94B73"/>
    <w:rsid w:val="00F958A4"/>
    <w:rsid w:val="00F9672E"/>
    <w:rsid w:val="00F96815"/>
    <w:rsid w:val="00F96EF6"/>
    <w:rsid w:val="00F9706B"/>
    <w:rsid w:val="00F9712B"/>
    <w:rsid w:val="00F978C7"/>
    <w:rsid w:val="00F97EB3"/>
    <w:rsid w:val="00F9AB8C"/>
    <w:rsid w:val="00FA08CB"/>
    <w:rsid w:val="00FA0B84"/>
    <w:rsid w:val="00FA0B8D"/>
    <w:rsid w:val="00FA0C24"/>
    <w:rsid w:val="00FA0E54"/>
    <w:rsid w:val="00FA120D"/>
    <w:rsid w:val="00FA1317"/>
    <w:rsid w:val="00FA1383"/>
    <w:rsid w:val="00FA13D5"/>
    <w:rsid w:val="00FA1D87"/>
    <w:rsid w:val="00FA2C11"/>
    <w:rsid w:val="00FA2F3B"/>
    <w:rsid w:val="00FA3530"/>
    <w:rsid w:val="00FA3555"/>
    <w:rsid w:val="00FA35EA"/>
    <w:rsid w:val="00FA3C2E"/>
    <w:rsid w:val="00FA441A"/>
    <w:rsid w:val="00FA457D"/>
    <w:rsid w:val="00FA4775"/>
    <w:rsid w:val="00FA4AE5"/>
    <w:rsid w:val="00FA4B12"/>
    <w:rsid w:val="00FA5FFD"/>
    <w:rsid w:val="00FA77E5"/>
    <w:rsid w:val="00FA7ABA"/>
    <w:rsid w:val="00FA7B5C"/>
    <w:rsid w:val="00FB0FD7"/>
    <w:rsid w:val="00FB1052"/>
    <w:rsid w:val="00FB166E"/>
    <w:rsid w:val="00FB1C24"/>
    <w:rsid w:val="00FB2AAB"/>
    <w:rsid w:val="00FB2F9E"/>
    <w:rsid w:val="00FB3A10"/>
    <w:rsid w:val="00FB3B76"/>
    <w:rsid w:val="00FB3D55"/>
    <w:rsid w:val="00FB43F1"/>
    <w:rsid w:val="00FB4AA8"/>
    <w:rsid w:val="00FB5535"/>
    <w:rsid w:val="00FB64AD"/>
    <w:rsid w:val="00FB6E09"/>
    <w:rsid w:val="00FB78A6"/>
    <w:rsid w:val="00FC026D"/>
    <w:rsid w:val="00FC05F9"/>
    <w:rsid w:val="00FC0BC4"/>
    <w:rsid w:val="00FC0E4A"/>
    <w:rsid w:val="00FC13A0"/>
    <w:rsid w:val="00FC1B44"/>
    <w:rsid w:val="00FC1E61"/>
    <w:rsid w:val="00FC231E"/>
    <w:rsid w:val="00FC2366"/>
    <w:rsid w:val="00FC2BC2"/>
    <w:rsid w:val="00FC2D4F"/>
    <w:rsid w:val="00FC2D7B"/>
    <w:rsid w:val="00FC2E89"/>
    <w:rsid w:val="00FC3A0E"/>
    <w:rsid w:val="00FC48CC"/>
    <w:rsid w:val="00FC52AE"/>
    <w:rsid w:val="00FC56EF"/>
    <w:rsid w:val="00FC579F"/>
    <w:rsid w:val="00FC65F3"/>
    <w:rsid w:val="00FC699D"/>
    <w:rsid w:val="00FC77B7"/>
    <w:rsid w:val="00FC7ED1"/>
    <w:rsid w:val="00FD0A93"/>
    <w:rsid w:val="00FD0C39"/>
    <w:rsid w:val="00FD15E6"/>
    <w:rsid w:val="00FD22DC"/>
    <w:rsid w:val="00FD2383"/>
    <w:rsid w:val="00FD2631"/>
    <w:rsid w:val="00FD27FE"/>
    <w:rsid w:val="00FD2B5B"/>
    <w:rsid w:val="00FD2B93"/>
    <w:rsid w:val="00FD2EFA"/>
    <w:rsid w:val="00FD3189"/>
    <w:rsid w:val="00FD33CE"/>
    <w:rsid w:val="00FD3786"/>
    <w:rsid w:val="00FD431F"/>
    <w:rsid w:val="00FD46DF"/>
    <w:rsid w:val="00FD4C9D"/>
    <w:rsid w:val="00FD4CE7"/>
    <w:rsid w:val="00FD59BF"/>
    <w:rsid w:val="00FD5FC8"/>
    <w:rsid w:val="00FD60B0"/>
    <w:rsid w:val="00FD62DB"/>
    <w:rsid w:val="00FDBEB7"/>
    <w:rsid w:val="00FE077C"/>
    <w:rsid w:val="00FE0F7D"/>
    <w:rsid w:val="00FE1683"/>
    <w:rsid w:val="00FE1FB0"/>
    <w:rsid w:val="00FE224A"/>
    <w:rsid w:val="00FE30AA"/>
    <w:rsid w:val="00FE370C"/>
    <w:rsid w:val="00FE38A8"/>
    <w:rsid w:val="00FE39BC"/>
    <w:rsid w:val="00FE3A22"/>
    <w:rsid w:val="00FE402E"/>
    <w:rsid w:val="00FE416F"/>
    <w:rsid w:val="00FE45A2"/>
    <w:rsid w:val="00FE472C"/>
    <w:rsid w:val="00FE474F"/>
    <w:rsid w:val="00FE4AE3"/>
    <w:rsid w:val="00FE4FA0"/>
    <w:rsid w:val="00FE5214"/>
    <w:rsid w:val="00FE5790"/>
    <w:rsid w:val="00FE5C57"/>
    <w:rsid w:val="00FE5CF6"/>
    <w:rsid w:val="00FE5E0D"/>
    <w:rsid w:val="00FE69AA"/>
    <w:rsid w:val="00FE6EFA"/>
    <w:rsid w:val="00FE71CB"/>
    <w:rsid w:val="00FE7D92"/>
    <w:rsid w:val="00FF0303"/>
    <w:rsid w:val="00FF04FB"/>
    <w:rsid w:val="00FF07E8"/>
    <w:rsid w:val="00FF0CF9"/>
    <w:rsid w:val="00FF178C"/>
    <w:rsid w:val="00FF1CFE"/>
    <w:rsid w:val="00FF204D"/>
    <w:rsid w:val="00FF229A"/>
    <w:rsid w:val="00FF3EF2"/>
    <w:rsid w:val="00FF4148"/>
    <w:rsid w:val="00FF4249"/>
    <w:rsid w:val="00FF467B"/>
    <w:rsid w:val="00FF4BC2"/>
    <w:rsid w:val="00FF4C55"/>
    <w:rsid w:val="00FF4D91"/>
    <w:rsid w:val="00FF5967"/>
    <w:rsid w:val="00FF5AD2"/>
    <w:rsid w:val="00FF5D97"/>
    <w:rsid w:val="00FF60CB"/>
    <w:rsid w:val="00FF62B9"/>
    <w:rsid w:val="00FF6659"/>
    <w:rsid w:val="00FF6D41"/>
    <w:rsid w:val="00FF6DFB"/>
    <w:rsid w:val="00FF6EAD"/>
    <w:rsid w:val="00FF77E9"/>
    <w:rsid w:val="01020659"/>
    <w:rsid w:val="01033804"/>
    <w:rsid w:val="0105118C"/>
    <w:rsid w:val="0105651B"/>
    <w:rsid w:val="0106AD5A"/>
    <w:rsid w:val="0106D143"/>
    <w:rsid w:val="01071691"/>
    <w:rsid w:val="01079CCE"/>
    <w:rsid w:val="01081C57"/>
    <w:rsid w:val="0108604C"/>
    <w:rsid w:val="01093177"/>
    <w:rsid w:val="0109519A"/>
    <w:rsid w:val="010A45A6"/>
    <w:rsid w:val="010AF3C8"/>
    <w:rsid w:val="010B38EC"/>
    <w:rsid w:val="010CFE5E"/>
    <w:rsid w:val="010D2348"/>
    <w:rsid w:val="010E510F"/>
    <w:rsid w:val="010EF782"/>
    <w:rsid w:val="010F66EF"/>
    <w:rsid w:val="010F6EB7"/>
    <w:rsid w:val="010F759E"/>
    <w:rsid w:val="010F8CB0"/>
    <w:rsid w:val="010FAF7E"/>
    <w:rsid w:val="010FF530"/>
    <w:rsid w:val="0110D701"/>
    <w:rsid w:val="011170F1"/>
    <w:rsid w:val="01122FFF"/>
    <w:rsid w:val="01129B8A"/>
    <w:rsid w:val="01129CF9"/>
    <w:rsid w:val="0112F26C"/>
    <w:rsid w:val="01131A59"/>
    <w:rsid w:val="01138BF3"/>
    <w:rsid w:val="01150005"/>
    <w:rsid w:val="0115727F"/>
    <w:rsid w:val="0117D469"/>
    <w:rsid w:val="01181A09"/>
    <w:rsid w:val="01185706"/>
    <w:rsid w:val="0119154B"/>
    <w:rsid w:val="01199F6E"/>
    <w:rsid w:val="011A174A"/>
    <w:rsid w:val="011B7E5B"/>
    <w:rsid w:val="011B8E22"/>
    <w:rsid w:val="011B9626"/>
    <w:rsid w:val="011BCF27"/>
    <w:rsid w:val="011C5C5F"/>
    <w:rsid w:val="011ED924"/>
    <w:rsid w:val="011F6931"/>
    <w:rsid w:val="01210DA4"/>
    <w:rsid w:val="012135D6"/>
    <w:rsid w:val="0121CE01"/>
    <w:rsid w:val="0122B515"/>
    <w:rsid w:val="01244361"/>
    <w:rsid w:val="01246C1F"/>
    <w:rsid w:val="0124B908"/>
    <w:rsid w:val="0124CDAB"/>
    <w:rsid w:val="012524E7"/>
    <w:rsid w:val="0125DB7A"/>
    <w:rsid w:val="01277BD9"/>
    <w:rsid w:val="01277F12"/>
    <w:rsid w:val="012860D3"/>
    <w:rsid w:val="0128E364"/>
    <w:rsid w:val="0129090A"/>
    <w:rsid w:val="01290B39"/>
    <w:rsid w:val="012A1D9D"/>
    <w:rsid w:val="012BB3DF"/>
    <w:rsid w:val="012D0E97"/>
    <w:rsid w:val="012DC528"/>
    <w:rsid w:val="012E8399"/>
    <w:rsid w:val="012F1B5F"/>
    <w:rsid w:val="012F4004"/>
    <w:rsid w:val="012FC6A3"/>
    <w:rsid w:val="01301431"/>
    <w:rsid w:val="01301B41"/>
    <w:rsid w:val="0130426D"/>
    <w:rsid w:val="0130486D"/>
    <w:rsid w:val="013087B6"/>
    <w:rsid w:val="01310023"/>
    <w:rsid w:val="01312754"/>
    <w:rsid w:val="01314AFA"/>
    <w:rsid w:val="01328C63"/>
    <w:rsid w:val="0132B3E4"/>
    <w:rsid w:val="01333B54"/>
    <w:rsid w:val="01334683"/>
    <w:rsid w:val="01334C1F"/>
    <w:rsid w:val="0133E4B5"/>
    <w:rsid w:val="0134661D"/>
    <w:rsid w:val="01347604"/>
    <w:rsid w:val="013481FB"/>
    <w:rsid w:val="0136B561"/>
    <w:rsid w:val="01370870"/>
    <w:rsid w:val="0137787B"/>
    <w:rsid w:val="0137C7AD"/>
    <w:rsid w:val="0138A409"/>
    <w:rsid w:val="01397119"/>
    <w:rsid w:val="0139BDE3"/>
    <w:rsid w:val="013A46E2"/>
    <w:rsid w:val="013B28C0"/>
    <w:rsid w:val="013B3807"/>
    <w:rsid w:val="013BA601"/>
    <w:rsid w:val="013C0C3E"/>
    <w:rsid w:val="013CD4E6"/>
    <w:rsid w:val="013D608C"/>
    <w:rsid w:val="013D64FC"/>
    <w:rsid w:val="013E17E2"/>
    <w:rsid w:val="013E5370"/>
    <w:rsid w:val="013E6B07"/>
    <w:rsid w:val="013F31B4"/>
    <w:rsid w:val="013F63FC"/>
    <w:rsid w:val="013F8BAF"/>
    <w:rsid w:val="013FAC49"/>
    <w:rsid w:val="01422628"/>
    <w:rsid w:val="01427A46"/>
    <w:rsid w:val="014325F4"/>
    <w:rsid w:val="0143D0BC"/>
    <w:rsid w:val="0144AAB8"/>
    <w:rsid w:val="0145002C"/>
    <w:rsid w:val="01453047"/>
    <w:rsid w:val="0145B4D1"/>
    <w:rsid w:val="0145DDE6"/>
    <w:rsid w:val="014669EA"/>
    <w:rsid w:val="0146F1DD"/>
    <w:rsid w:val="01471B3B"/>
    <w:rsid w:val="014792AA"/>
    <w:rsid w:val="0148F86A"/>
    <w:rsid w:val="0148FD86"/>
    <w:rsid w:val="014A86DE"/>
    <w:rsid w:val="014AB777"/>
    <w:rsid w:val="014CB8A3"/>
    <w:rsid w:val="014E045C"/>
    <w:rsid w:val="014E8703"/>
    <w:rsid w:val="014F0264"/>
    <w:rsid w:val="014F4EE1"/>
    <w:rsid w:val="0150424F"/>
    <w:rsid w:val="01504C35"/>
    <w:rsid w:val="01506F20"/>
    <w:rsid w:val="01521161"/>
    <w:rsid w:val="0152350E"/>
    <w:rsid w:val="01537609"/>
    <w:rsid w:val="01537DF4"/>
    <w:rsid w:val="015427A4"/>
    <w:rsid w:val="0154466C"/>
    <w:rsid w:val="0155F1AC"/>
    <w:rsid w:val="0156C694"/>
    <w:rsid w:val="01570ABA"/>
    <w:rsid w:val="01570F6C"/>
    <w:rsid w:val="0157485A"/>
    <w:rsid w:val="01580A9B"/>
    <w:rsid w:val="0159C176"/>
    <w:rsid w:val="015ADECC"/>
    <w:rsid w:val="015C0966"/>
    <w:rsid w:val="015C9334"/>
    <w:rsid w:val="015CDDB7"/>
    <w:rsid w:val="015D044B"/>
    <w:rsid w:val="015D7197"/>
    <w:rsid w:val="015DC04C"/>
    <w:rsid w:val="015ECB9A"/>
    <w:rsid w:val="015F11F4"/>
    <w:rsid w:val="015FD9A4"/>
    <w:rsid w:val="0160B668"/>
    <w:rsid w:val="0162402F"/>
    <w:rsid w:val="0164296A"/>
    <w:rsid w:val="0164A271"/>
    <w:rsid w:val="01658D27"/>
    <w:rsid w:val="0165B9DF"/>
    <w:rsid w:val="0166379D"/>
    <w:rsid w:val="0166985B"/>
    <w:rsid w:val="01679A52"/>
    <w:rsid w:val="0167A916"/>
    <w:rsid w:val="01683464"/>
    <w:rsid w:val="016875E4"/>
    <w:rsid w:val="0168A2A6"/>
    <w:rsid w:val="016909A6"/>
    <w:rsid w:val="016977A1"/>
    <w:rsid w:val="0169D873"/>
    <w:rsid w:val="016B88C8"/>
    <w:rsid w:val="016B98E3"/>
    <w:rsid w:val="016BFAD1"/>
    <w:rsid w:val="016C1D7B"/>
    <w:rsid w:val="016C78D5"/>
    <w:rsid w:val="016C7C0C"/>
    <w:rsid w:val="016C8956"/>
    <w:rsid w:val="016CCC04"/>
    <w:rsid w:val="016CE95B"/>
    <w:rsid w:val="016D072B"/>
    <w:rsid w:val="016DA7A2"/>
    <w:rsid w:val="016EDF7D"/>
    <w:rsid w:val="016FB457"/>
    <w:rsid w:val="0170C8D8"/>
    <w:rsid w:val="0170C973"/>
    <w:rsid w:val="0171304A"/>
    <w:rsid w:val="01715438"/>
    <w:rsid w:val="0171632F"/>
    <w:rsid w:val="0171C91A"/>
    <w:rsid w:val="01723F67"/>
    <w:rsid w:val="0172C702"/>
    <w:rsid w:val="0173354C"/>
    <w:rsid w:val="0173F37D"/>
    <w:rsid w:val="017509C4"/>
    <w:rsid w:val="0175BE14"/>
    <w:rsid w:val="017607DA"/>
    <w:rsid w:val="01761215"/>
    <w:rsid w:val="01763DAD"/>
    <w:rsid w:val="0176ED92"/>
    <w:rsid w:val="01771B7C"/>
    <w:rsid w:val="01772CE2"/>
    <w:rsid w:val="017801AB"/>
    <w:rsid w:val="0178269C"/>
    <w:rsid w:val="017969C9"/>
    <w:rsid w:val="01797FEF"/>
    <w:rsid w:val="0179A3DE"/>
    <w:rsid w:val="017ADDA1"/>
    <w:rsid w:val="017C109E"/>
    <w:rsid w:val="017C22D6"/>
    <w:rsid w:val="017D6E90"/>
    <w:rsid w:val="017DFA3B"/>
    <w:rsid w:val="017EA689"/>
    <w:rsid w:val="017EEA9A"/>
    <w:rsid w:val="017FC589"/>
    <w:rsid w:val="01801615"/>
    <w:rsid w:val="018131D0"/>
    <w:rsid w:val="0182E7F3"/>
    <w:rsid w:val="0184057F"/>
    <w:rsid w:val="01840EB7"/>
    <w:rsid w:val="01842122"/>
    <w:rsid w:val="01842475"/>
    <w:rsid w:val="018453F3"/>
    <w:rsid w:val="0186DC4F"/>
    <w:rsid w:val="01870C88"/>
    <w:rsid w:val="01879F85"/>
    <w:rsid w:val="0187A61B"/>
    <w:rsid w:val="0187CBFA"/>
    <w:rsid w:val="01883614"/>
    <w:rsid w:val="0188B593"/>
    <w:rsid w:val="0189380F"/>
    <w:rsid w:val="01898458"/>
    <w:rsid w:val="0189DFCD"/>
    <w:rsid w:val="018A615F"/>
    <w:rsid w:val="018A725C"/>
    <w:rsid w:val="018AAB0C"/>
    <w:rsid w:val="018B514C"/>
    <w:rsid w:val="018BEA69"/>
    <w:rsid w:val="018BF021"/>
    <w:rsid w:val="018C7488"/>
    <w:rsid w:val="018C74A3"/>
    <w:rsid w:val="018DC5F9"/>
    <w:rsid w:val="018E0F1F"/>
    <w:rsid w:val="018E18E0"/>
    <w:rsid w:val="018E9F00"/>
    <w:rsid w:val="018EFBCC"/>
    <w:rsid w:val="018F1998"/>
    <w:rsid w:val="01908CA9"/>
    <w:rsid w:val="01916A94"/>
    <w:rsid w:val="01918DA6"/>
    <w:rsid w:val="0191A98D"/>
    <w:rsid w:val="01924D6C"/>
    <w:rsid w:val="0193BE1B"/>
    <w:rsid w:val="0193EA3F"/>
    <w:rsid w:val="0194325A"/>
    <w:rsid w:val="0194982E"/>
    <w:rsid w:val="0195351F"/>
    <w:rsid w:val="019556E2"/>
    <w:rsid w:val="01967AF7"/>
    <w:rsid w:val="01970207"/>
    <w:rsid w:val="01971EF3"/>
    <w:rsid w:val="01972914"/>
    <w:rsid w:val="01972918"/>
    <w:rsid w:val="0197F61E"/>
    <w:rsid w:val="01984C7A"/>
    <w:rsid w:val="0198EB95"/>
    <w:rsid w:val="0198FA79"/>
    <w:rsid w:val="01999083"/>
    <w:rsid w:val="01999ABC"/>
    <w:rsid w:val="019A9A61"/>
    <w:rsid w:val="019AED0E"/>
    <w:rsid w:val="019BD89D"/>
    <w:rsid w:val="019C51A8"/>
    <w:rsid w:val="019CF6B8"/>
    <w:rsid w:val="019D48F4"/>
    <w:rsid w:val="019D7044"/>
    <w:rsid w:val="019D9188"/>
    <w:rsid w:val="019DEC6B"/>
    <w:rsid w:val="019E4B4B"/>
    <w:rsid w:val="019E62A4"/>
    <w:rsid w:val="019F1B3E"/>
    <w:rsid w:val="019F61BF"/>
    <w:rsid w:val="019FEFBD"/>
    <w:rsid w:val="01A03B3C"/>
    <w:rsid w:val="01A0CC34"/>
    <w:rsid w:val="01A16E01"/>
    <w:rsid w:val="01A1A478"/>
    <w:rsid w:val="01A1ED33"/>
    <w:rsid w:val="01A31425"/>
    <w:rsid w:val="01A3DFEE"/>
    <w:rsid w:val="01A4838F"/>
    <w:rsid w:val="01A5B9B0"/>
    <w:rsid w:val="01A6EC73"/>
    <w:rsid w:val="01A70023"/>
    <w:rsid w:val="01A8DD78"/>
    <w:rsid w:val="01AA284D"/>
    <w:rsid w:val="01AABAA7"/>
    <w:rsid w:val="01AAE534"/>
    <w:rsid w:val="01AC62CD"/>
    <w:rsid w:val="01AC65A6"/>
    <w:rsid w:val="01AF0143"/>
    <w:rsid w:val="01AF1127"/>
    <w:rsid w:val="01AF13C8"/>
    <w:rsid w:val="01AF9F8E"/>
    <w:rsid w:val="01AFF595"/>
    <w:rsid w:val="01B00F48"/>
    <w:rsid w:val="01B056D9"/>
    <w:rsid w:val="01B07D8B"/>
    <w:rsid w:val="01B0B06F"/>
    <w:rsid w:val="01B1063E"/>
    <w:rsid w:val="01B2795D"/>
    <w:rsid w:val="01B2C715"/>
    <w:rsid w:val="01B32A0D"/>
    <w:rsid w:val="01B3580E"/>
    <w:rsid w:val="01B38018"/>
    <w:rsid w:val="01B39689"/>
    <w:rsid w:val="01B3A146"/>
    <w:rsid w:val="01B3F3A0"/>
    <w:rsid w:val="01B46F20"/>
    <w:rsid w:val="01B47003"/>
    <w:rsid w:val="01B53164"/>
    <w:rsid w:val="01B54A5C"/>
    <w:rsid w:val="01B63B71"/>
    <w:rsid w:val="01B756DE"/>
    <w:rsid w:val="01B7F48D"/>
    <w:rsid w:val="01B95540"/>
    <w:rsid w:val="01BA518F"/>
    <w:rsid w:val="01BB58D6"/>
    <w:rsid w:val="01BBBC91"/>
    <w:rsid w:val="01BBE15C"/>
    <w:rsid w:val="01BC4951"/>
    <w:rsid w:val="01BCEAB0"/>
    <w:rsid w:val="01BCFBDA"/>
    <w:rsid w:val="01BDC674"/>
    <w:rsid w:val="01BDE79C"/>
    <w:rsid w:val="01BEBE42"/>
    <w:rsid w:val="01BECF96"/>
    <w:rsid w:val="01C1180C"/>
    <w:rsid w:val="01C11880"/>
    <w:rsid w:val="01C1838D"/>
    <w:rsid w:val="01C2B259"/>
    <w:rsid w:val="01C32F27"/>
    <w:rsid w:val="01C3435C"/>
    <w:rsid w:val="01C39F10"/>
    <w:rsid w:val="01C3A572"/>
    <w:rsid w:val="01C3C7C8"/>
    <w:rsid w:val="01C417C5"/>
    <w:rsid w:val="01C421C9"/>
    <w:rsid w:val="01C52F38"/>
    <w:rsid w:val="01C56623"/>
    <w:rsid w:val="01C5BE97"/>
    <w:rsid w:val="01C669E6"/>
    <w:rsid w:val="01C6BAC9"/>
    <w:rsid w:val="01C730C6"/>
    <w:rsid w:val="01C8806D"/>
    <w:rsid w:val="01C8E0E6"/>
    <w:rsid w:val="01C9257B"/>
    <w:rsid w:val="01C932BF"/>
    <w:rsid w:val="01C9DFFC"/>
    <w:rsid w:val="01C9F550"/>
    <w:rsid w:val="01CA1CAA"/>
    <w:rsid w:val="01CA9D7D"/>
    <w:rsid w:val="01CAD8D7"/>
    <w:rsid w:val="01CC0502"/>
    <w:rsid w:val="01CC0821"/>
    <w:rsid w:val="01CC4375"/>
    <w:rsid w:val="01CC63F8"/>
    <w:rsid w:val="01CD24D6"/>
    <w:rsid w:val="01CDB64F"/>
    <w:rsid w:val="01CE91AE"/>
    <w:rsid w:val="01CF1450"/>
    <w:rsid w:val="01D01C40"/>
    <w:rsid w:val="01D09D74"/>
    <w:rsid w:val="01D14DDC"/>
    <w:rsid w:val="01D2E57E"/>
    <w:rsid w:val="01D2FB93"/>
    <w:rsid w:val="01D378DF"/>
    <w:rsid w:val="01D485F5"/>
    <w:rsid w:val="01D49C7E"/>
    <w:rsid w:val="01D52EC9"/>
    <w:rsid w:val="01D610EE"/>
    <w:rsid w:val="01D6202B"/>
    <w:rsid w:val="01D64B76"/>
    <w:rsid w:val="01D69D10"/>
    <w:rsid w:val="01D6A3D5"/>
    <w:rsid w:val="01D8805D"/>
    <w:rsid w:val="01D9A62F"/>
    <w:rsid w:val="01D9F45A"/>
    <w:rsid w:val="01DA0B84"/>
    <w:rsid w:val="01DB206E"/>
    <w:rsid w:val="01DB2EA3"/>
    <w:rsid w:val="01DB598A"/>
    <w:rsid w:val="01DC94EC"/>
    <w:rsid w:val="01DD36CD"/>
    <w:rsid w:val="01DE4FEB"/>
    <w:rsid w:val="01DE6025"/>
    <w:rsid w:val="01DFFAD0"/>
    <w:rsid w:val="01E121A4"/>
    <w:rsid w:val="01E152A3"/>
    <w:rsid w:val="01E197A0"/>
    <w:rsid w:val="01E266B5"/>
    <w:rsid w:val="01E35BC6"/>
    <w:rsid w:val="01E372B8"/>
    <w:rsid w:val="01E37B93"/>
    <w:rsid w:val="01E43E88"/>
    <w:rsid w:val="01E5E70F"/>
    <w:rsid w:val="01E614FD"/>
    <w:rsid w:val="01E64A41"/>
    <w:rsid w:val="01E6CBAB"/>
    <w:rsid w:val="01E7F0CF"/>
    <w:rsid w:val="01E8BAB7"/>
    <w:rsid w:val="01E92836"/>
    <w:rsid w:val="01E94E6A"/>
    <w:rsid w:val="01E9B322"/>
    <w:rsid w:val="01E9D06F"/>
    <w:rsid w:val="01E9D961"/>
    <w:rsid w:val="01EB3991"/>
    <w:rsid w:val="01EB7CEC"/>
    <w:rsid w:val="01ED39B2"/>
    <w:rsid w:val="01EDD1FE"/>
    <w:rsid w:val="01EE1C00"/>
    <w:rsid w:val="01EEC630"/>
    <w:rsid w:val="01EED5CA"/>
    <w:rsid w:val="01EEF116"/>
    <w:rsid w:val="01EFB013"/>
    <w:rsid w:val="01F00E81"/>
    <w:rsid w:val="01F0CFE3"/>
    <w:rsid w:val="01F146FD"/>
    <w:rsid w:val="01F379C7"/>
    <w:rsid w:val="01F4D1E8"/>
    <w:rsid w:val="01F5A2FE"/>
    <w:rsid w:val="01F5D0B4"/>
    <w:rsid w:val="01F5D949"/>
    <w:rsid w:val="01F640B2"/>
    <w:rsid w:val="01F7E0B2"/>
    <w:rsid w:val="01F97F42"/>
    <w:rsid w:val="01F9ED72"/>
    <w:rsid w:val="01FA038D"/>
    <w:rsid w:val="01FA1CCD"/>
    <w:rsid w:val="01FA3EFD"/>
    <w:rsid w:val="01FA7901"/>
    <w:rsid w:val="01FA7D27"/>
    <w:rsid w:val="01FA9605"/>
    <w:rsid w:val="01FB17B2"/>
    <w:rsid w:val="01FBB17B"/>
    <w:rsid w:val="01FBB356"/>
    <w:rsid w:val="01FCC941"/>
    <w:rsid w:val="01FCCBF5"/>
    <w:rsid w:val="01FD02FE"/>
    <w:rsid w:val="01FD9B22"/>
    <w:rsid w:val="01FDB4EF"/>
    <w:rsid w:val="01FE4DA5"/>
    <w:rsid w:val="01FE8C58"/>
    <w:rsid w:val="01FFA0C5"/>
    <w:rsid w:val="020120A3"/>
    <w:rsid w:val="02015BCD"/>
    <w:rsid w:val="0202ECC3"/>
    <w:rsid w:val="02035382"/>
    <w:rsid w:val="0204A9E8"/>
    <w:rsid w:val="0205638A"/>
    <w:rsid w:val="020624A4"/>
    <w:rsid w:val="02062A15"/>
    <w:rsid w:val="02063B52"/>
    <w:rsid w:val="020708A2"/>
    <w:rsid w:val="0208DE19"/>
    <w:rsid w:val="02095675"/>
    <w:rsid w:val="02095965"/>
    <w:rsid w:val="0209B841"/>
    <w:rsid w:val="0209E720"/>
    <w:rsid w:val="0209F7FE"/>
    <w:rsid w:val="020A200C"/>
    <w:rsid w:val="020A5730"/>
    <w:rsid w:val="020A9146"/>
    <w:rsid w:val="020A96F2"/>
    <w:rsid w:val="020B7372"/>
    <w:rsid w:val="020C0310"/>
    <w:rsid w:val="020D8CF7"/>
    <w:rsid w:val="020DC727"/>
    <w:rsid w:val="020E0A7A"/>
    <w:rsid w:val="020FC0ED"/>
    <w:rsid w:val="021046D4"/>
    <w:rsid w:val="021048CE"/>
    <w:rsid w:val="02108E0A"/>
    <w:rsid w:val="021193D3"/>
    <w:rsid w:val="02132D9E"/>
    <w:rsid w:val="02139F50"/>
    <w:rsid w:val="02142F85"/>
    <w:rsid w:val="02157B7D"/>
    <w:rsid w:val="0216330B"/>
    <w:rsid w:val="0217D63F"/>
    <w:rsid w:val="0217DDD3"/>
    <w:rsid w:val="021818E7"/>
    <w:rsid w:val="0218B03F"/>
    <w:rsid w:val="021A3C8C"/>
    <w:rsid w:val="021B5E56"/>
    <w:rsid w:val="021D25F1"/>
    <w:rsid w:val="021D5302"/>
    <w:rsid w:val="021D9AAB"/>
    <w:rsid w:val="021EAEB8"/>
    <w:rsid w:val="021EB3A7"/>
    <w:rsid w:val="021EB774"/>
    <w:rsid w:val="021F6DCA"/>
    <w:rsid w:val="021F7EA6"/>
    <w:rsid w:val="021F81AE"/>
    <w:rsid w:val="02212332"/>
    <w:rsid w:val="022181D4"/>
    <w:rsid w:val="022263EA"/>
    <w:rsid w:val="0222C484"/>
    <w:rsid w:val="0222CAAB"/>
    <w:rsid w:val="02256E27"/>
    <w:rsid w:val="0226B180"/>
    <w:rsid w:val="0226F59C"/>
    <w:rsid w:val="0227150F"/>
    <w:rsid w:val="022954D5"/>
    <w:rsid w:val="022A3EA5"/>
    <w:rsid w:val="022A7184"/>
    <w:rsid w:val="022A7672"/>
    <w:rsid w:val="022C22F2"/>
    <w:rsid w:val="022C31F9"/>
    <w:rsid w:val="022CD3CB"/>
    <w:rsid w:val="022D58B8"/>
    <w:rsid w:val="022D9A9E"/>
    <w:rsid w:val="022E531B"/>
    <w:rsid w:val="022EFC3A"/>
    <w:rsid w:val="022F533B"/>
    <w:rsid w:val="02316A00"/>
    <w:rsid w:val="02325D36"/>
    <w:rsid w:val="02331D2A"/>
    <w:rsid w:val="02332246"/>
    <w:rsid w:val="0233EA6F"/>
    <w:rsid w:val="023403A1"/>
    <w:rsid w:val="02343B61"/>
    <w:rsid w:val="0234557E"/>
    <w:rsid w:val="02346257"/>
    <w:rsid w:val="0234B3A7"/>
    <w:rsid w:val="02350134"/>
    <w:rsid w:val="02356842"/>
    <w:rsid w:val="0236A17B"/>
    <w:rsid w:val="0236E1CC"/>
    <w:rsid w:val="0237975E"/>
    <w:rsid w:val="0238F5EE"/>
    <w:rsid w:val="023926F7"/>
    <w:rsid w:val="023929C2"/>
    <w:rsid w:val="02392A9B"/>
    <w:rsid w:val="02393FC8"/>
    <w:rsid w:val="02394F79"/>
    <w:rsid w:val="023B25B0"/>
    <w:rsid w:val="023B892C"/>
    <w:rsid w:val="023B9E4E"/>
    <w:rsid w:val="023BB88A"/>
    <w:rsid w:val="023BD5B3"/>
    <w:rsid w:val="023C11B0"/>
    <w:rsid w:val="023C391F"/>
    <w:rsid w:val="023C71F1"/>
    <w:rsid w:val="023C71F9"/>
    <w:rsid w:val="023C877E"/>
    <w:rsid w:val="023CF466"/>
    <w:rsid w:val="023D08DE"/>
    <w:rsid w:val="023D7729"/>
    <w:rsid w:val="023D82E8"/>
    <w:rsid w:val="023DD54F"/>
    <w:rsid w:val="023E0471"/>
    <w:rsid w:val="023F026D"/>
    <w:rsid w:val="023FA890"/>
    <w:rsid w:val="023FFDF1"/>
    <w:rsid w:val="0241BE6E"/>
    <w:rsid w:val="0241F0C6"/>
    <w:rsid w:val="024277D6"/>
    <w:rsid w:val="0242F358"/>
    <w:rsid w:val="02432E8F"/>
    <w:rsid w:val="02444A66"/>
    <w:rsid w:val="0245E6D0"/>
    <w:rsid w:val="024708E4"/>
    <w:rsid w:val="024794A6"/>
    <w:rsid w:val="02484452"/>
    <w:rsid w:val="0248BD3A"/>
    <w:rsid w:val="0249BB6E"/>
    <w:rsid w:val="024BC96A"/>
    <w:rsid w:val="024BEE4D"/>
    <w:rsid w:val="024C12AC"/>
    <w:rsid w:val="024CBA44"/>
    <w:rsid w:val="024DDB99"/>
    <w:rsid w:val="024E8C19"/>
    <w:rsid w:val="024F3136"/>
    <w:rsid w:val="024FC371"/>
    <w:rsid w:val="0250028D"/>
    <w:rsid w:val="02501DD1"/>
    <w:rsid w:val="025067C7"/>
    <w:rsid w:val="02514ECB"/>
    <w:rsid w:val="0251708C"/>
    <w:rsid w:val="02523B81"/>
    <w:rsid w:val="0253536A"/>
    <w:rsid w:val="025404FC"/>
    <w:rsid w:val="025416E6"/>
    <w:rsid w:val="025488E9"/>
    <w:rsid w:val="0256D6B2"/>
    <w:rsid w:val="025710D9"/>
    <w:rsid w:val="02571F51"/>
    <w:rsid w:val="02585A83"/>
    <w:rsid w:val="0258D223"/>
    <w:rsid w:val="0259ECC5"/>
    <w:rsid w:val="025A8D75"/>
    <w:rsid w:val="025AC76B"/>
    <w:rsid w:val="025AD1E2"/>
    <w:rsid w:val="025AE712"/>
    <w:rsid w:val="025AF0DB"/>
    <w:rsid w:val="025B0420"/>
    <w:rsid w:val="025B042B"/>
    <w:rsid w:val="025B2F9F"/>
    <w:rsid w:val="025BB02B"/>
    <w:rsid w:val="025C7733"/>
    <w:rsid w:val="025CA9AB"/>
    <w:rsid w:val="025CB62C"/>
    <w:rsid w:val="025D11EF"/>
    <w:rsid w:val="025D7142"/>
    <w:rsid w:val="025E0C61"/>
    <w:rsid w:val="025E3D00"/>
    <w:rsid w:val="025FBE4A"/>
    <w:rsid w:val="02606BEF"/>
    <w:rsid w:val="02612265"/>
    <w:rsid w:val="02612D89"/>
    <w:rsid w:val="0261766D"/>
    <w:rsid w:val="0261A678"/>
    <w:rsid w:val="026328BD"/>
    <w:rsid w:val="0263E1BB"/>
    <w:rsid w:val="02647A79"/>
    <w:rsid w:val="02653296"/>
    <w:rsid w:val="02674C97"/>
    <w:rsid w:val="02679E2E"/>
    <w:rsid w:val="0268A251"/>
    <w:rsid w:val="026944C1"/>
    <w:rsid w:val="0269999C"/>
    <w:rsid w:val="0269F862"/>
    <w:rsid w:val="026A10AC"/>
    <w:rsid w:val="026A16A7"/>
    <w:rsid w:val="026A7889"/>
    <w:rsid w:val="026B1205"/>
    <w:rsid w:val="026B5344"/>
    <w:rsid w:val="026BB76B"/>
    <w:rsid w:val="026BFD1C"/>
    <w:rsid w:val="026F4171"/>
    <w:rsid w:val="0270D4EC"/>
    <w:rsid w:val="027230A0"/>
    <w:rsid w:val="02725173"/>
    <w:rsid w:val="02728CFE"/>
    <w:rsid w:val="0272B3AC"/>
    <w:rsid w:val="027353A7"/>
    <w:rsid w:val="0273F7CF"/>
    <w:rsid w:val="02748E51"/>
    <w:rsid w:val="0274EA32"/>
    <w:rsid w:val="0274FC43"/>
    <w:rsid w:val="0275F960"/>
    <w:rsid w:val="02765D59"/>
    <w:rsid w:val="0276C790"/>
    <w:rsid w:val="02770E65"/>
    <w:rsid w:val="02771520"/>
    <w:rsid w:val="02774FDD"/>
    <w:rsid w:val="0278671A"/>
    <w:rsid w:val="0278F208"/>
    <w:rsid w:val="0279B10B"/>
    <w:rsid w:val="0279C2FD"/>
    <w:rsid w:val="027AD3FF"/>
    <w:rsid w:val="027B8472"/>
    <w:rsid w:val="027C18D5"/>
    <w:rsid w:val="027C5372"/>
    <w:rsid w:val="027CA0C4"/>
    <w:rsid w:val="027CC740"/>
    <w:rsid w:val="027CFDC2"/>
    <w:rsid w:val="027DE37B"/>
    <w:rsid w:val="027E2DEB"/>
    <w:rsid w:val="027E42A3"/>
    <w:rsid w:val="027E4816"/>
    <w:rsid w:val="027E8AD3"/>
    <w:rsid w:val="027FE0A0"/>
    <w:rsid w:val="0280442A"/>
    <w:rsid w:val="0280AF77"/>
    <w:rsid w:val="02817987"/>
    <w:rsid w:val="02830087"/>
    <w:rsid w:val="02832C0B"/>
    <w:rsid w:val="0283693C"/>
    <w:rsid w:val="0284EB24"/>
    <w:rsid w:val="02854A03"/>
    <w:rsid w:val="02859787"/>
    <w:rsid w:val="0285D45C"/>
    <w:rsid w:val="0286C863"/>
    <w:rsid w:val="02891896"/>
    <w:rsid w:val="028A09DF"/>
    <w:rsid w:val="028AB211"/>
    <w:rsid w:val="028B0FD6"/>
    <w:rsid w:val="028BC036"/>
    <w:rsid w:val="028BFCF1"/>
    <w:rsid w:val="028C74DB"/>
    <w:rsid w:val="028C9EA4"/>
    <w:rsid w:val="028CE227"/>
    <w:rsid w:val="028DE0B2"/>
    <w:rsid w:val="028EA9FF"/>
    <w:rsid w:val="02904D83"/>
    <w:rsid w:val="02921526"/>
    <w:rsid w:val="029259F3"/>
    <w:rsid w:val="0292AA5F"/>
    <w:rsid w:val="02941E4F"/>
    <w:rsid w:val="0294723B"/>
    <w:rsid w:val="0296935E"/>
    <w:rsid w:val="0296A905"/>
    <w:rsid w:val="0298AF1B"/>
    <w:rsid w:val="0299A43D"/>
    <w:rsid w:val="029B03DE"/>
    <w:rsid w:val="029BA7E8"/>
    <w:rsid w:val="029C4A4D"/>
    <w:rsid w:val="029D2CA1"/>
    <w:rsid w:val="029D6E77"/>
    <w:rsid w:val="029EAA56"/>
    <w:rsid w:val="029EF78F"/>
    <w:rsid w:val="029F3CE3"/>
    <w:rsid w:val="029F8859"/>
    <w:rsid w:val="029F8E10"/>
    <w:rsid w:val="029F8E9D"/>
    <w:rsid w:val="02A06C55"/>
    <w:rsid w:val="02A0EF3A"/>
    <w:rsid w:val="02A184DC"/>
    <w:rsid w:val="02A188B5"/>
    <w:rsid w:val="02A2595D"/>
    <w:rsid w:val="02A2E8CB"/>
    <w:rsid w:val="02A2FB34"/>
    <w:rsid w:val="02A393AF"/>
    <w:rsid w:val="02A3D7CD"/>
    <w:rsid w:val="02A3FDC3"/>
    <w:rsid w:val="02A404A6"/>
    <w:rsid w:val="02A58F0A"/>
    <w:rsid w:val="02A591A2"/>
    <w:rsid w:val="02A59452"/>
    <w:rsid w:val="02A60155"/>
    <w:rsid w:val="02A67C55"/>
    <w:rsid w:val="02A7CC95"/>
    <w:rsid w:val="02A82AB2"/>
    <w:rsid w:val="02A84CD7"/>
    <w:rsid w:val="02A98AD1"/>
    <w:rsid w:val="02AA5FEC"/>
    <w:rsid w:val="02AABA79"/>
    <w:rsid w:val="02AB157E"/>
    <w:rsid w:val="02AB1607"/>
    <w:rsid w:val="02AC4841"/>
    <w:rsid w:val="02ACB352"/>
    <w:rsid w:val="02AE4745"/>
    <w:rsid w:val="02AE4CEC"/>
    <w:rsid w:val="02AE583A"/>
    <w:rsid w:val="02AE766A"/>
    <w:rsid w:val="02AEAA92"/>
    <w:rsid w:val="02AF43E4"/>
    <w:rsid w:val="02AF87AF"/>
    <w:rsid w:val="02AFBB7D"/>
    <w:rsid w:val="02B09113"/>
    <w:rsid w:val="02B0A2A8"/>
    <w:rsid w:val="02B1180B"/>
    <w:rsid w:val="02B1A002"/>
    <w:rsid w:val="02B1A205"/>
    <w:rsid w:val="02B1D486"/>
    <w:rsid w:val="02B1DFB2"/>
    <w:rsid w:val="02B23B82"/>
    <w:rsid w:val="02B2435F"/>
    <w:rsid w:val="02B28E71"/>
    <w:rsid w:val="02B310DD"/>
    <w:rsid w:val="02B3714A"/>
    <w:rsid w:val="02B4035E"/>
    <w:rsid w:val="02B4A5C9"/>
    <w:rsid w:val="02B613E3"/>
    <w:rsid w:val="02B63D5D"/>
    <w:rsid w:val="02B773F8"/>
    <w:rsid w:val="02B7D657"/>
    <w:rsid w:val="02B7DA3C"/>
    <w:rsid w:val="02B8BA0A"/>
    <w:rsid w:val="02B8BAB9"/>
    <w:rsid w:val="02B91390"/>
    <w:rsid w:val="02BAAAB0"/>
    <w:rsid w:val="02BB2E9E"/>
    <w:rsid w:val="02BBE7A9"/>
    <w:rsid w:val="02BC1433"/>
    <w:rsid w:val="02BC5CBB"/>
    <w:rsid w:val="02BC8756"/>
    <w:rsid w:val="02BCAB42"/>
    <w:rsid w:val="02BCFD32"/>
    <w:rsid w:val="02BD4F74"/>
    <w:rsid w:val="02BE3CC9"/>
    <w:rsid w:val="02BE3E92"/>
    <w:rsid w:val="02BE82A6"/>
    <w:rsid w:val="02BEFED2"/>
    <w:rsid w:val="02BF5549"/>
    <w:rsid w:val="02BF5BF1"/>
    <w:rsid w:val="02C0C76D"/>
    <w:rsid w:val="02C1766C"/>
    <w:rsid w:val="02C19B8F"/>
    <w:rsid w:val="02C25CE5"/>
    <w:rsid w:val="02C277E1"/>
    <w:rsid w:val="02C2AA01"/>
    <w:rsid w:val="02C2B669"/>
    <w:rsid w:val="02C30813"/>
    <w:rsid w:val="02C3F9D8"/>
    <w:rsid w:val="02C4B5F8"/>
    <w:rsid w:val="02C5DC27"/>
    <w:rsid w:val="02C698F2"/>
    <w:rsid w:val="02C7CC37"/>
    <w:rsid w:val="02C82604"/>
    <w:rsid w:val="02C85FEB"/>
    <w:rsid w:val="02C8667B"/>
    <w:rsid w:val="02C8A3D1"/>
    <w:rsid w:val="02C8AFD2"/>
    <w:rsid w:val="02C93FB7"/>
    <w:rsid w:val="02C94C8D"/>
    <w:rsid w:val="02CAE2D8"/>
    <w:rsid w:val="02CB69E0"/>
    <w:rsid w:val="02CB6EB1"/>
    <w:rsid w:val="02CCCDA4"/>
    <w:rsid w:val="02CD158D"/>
    <w:rsid w:val="02CE786D"/>
    <w:rsid w:val="02CEA68C"/>
    <w:rsid w:val="02CEA990"/>
    <w:rsid w:val="02CEBDAB"/>
    <w:rsid w:val="02CEF5CD"/>
    <w:rsid w:val="02CF7208"/>
    <w:rsid w:val="02CFEBF2"/>
    <w:rsid w:val="02D1BAFA"/>
    <w:rsid w:val="02D24C13"/>
    <w:rsid w:val="02D3943B"/>
    <w:rsid w:val="02D689ED"/>
    <w:rsid w:val="02D723EF"/>
    <w:rsid w:val="02D73183"/>
    <w:rsid w:val="02D7D38B"/>
    <w:rsid w:val="02D91042"/>
    <w:rsid w:val="02D924FA"/>
    <w:rsid w:val="02D997A1"/>
    <w:rsid w:val="02D9AB4C"/>
    <w:rsid w:val="02D9CBAA"/>
    <w:rsid w:val="02D9FD2F"/>
    <w:rsid w:val="02DAA29C"/>
    <w:rsid w:val="02DC108F"/>
    <w:rsid w:val="02DCC6C4"/>
    <w:rsid w:val="02DD8493"/>
    <w:rsid w:val="02DE1C95"/>
    <w:rsid w:val="02DE8E06"/>
    <w:rsid w:val="02DEED91"/>
    <w:rsid w:val="02DF2203"/>
    <w:rsid w:val="02DF5B9E"/>
    <w:rsid w:val="02E08A40"/>
    <w:rsid w:val="02E1B88D"/>
    <w:rsid w:val="02E1CF1F"/>
    <w:rsid w:val="02E24A6A"/>
    <w:rsid w:val="02E2E2F5"/>
    <w:rsid w:val="02E31750"/>
    <w:rsid w:val="02E32CB3"/>
    <w:rsid w:val="02E3AB34"/>
    <w:rsid w:val="02E3AF7B"/>
    <w:rsid w:val="02E469B6"/>
    <w:rsid w:val="02E58B3D"/>
    <w:rsid w:val="02E635FF"/>
    <w:rsid w:val="02E6A346"/>
    <w:rsid w:val="02E71B76"/>
    <w:rsid w:val="02E73D2A"/>
    <w:rsid w:val="02E8B400"/>
    <w:rsid w:val="02E8CFA9"/>
    <w:rsid w:val="02EA0E79"/>
    <w:rsid w:val="02EBA440"/>
    <w:rsid w:val="02EC3AA1"/>
    <w:rsid w:val="02ED50F5"/>
    <w:rsid w:val="02EDFCD9"/>
    <w:rsid w:val="02EEC16E"/>
    <w:rsid w:val="02F020A6"/>
    <w:rsid w:val="02F09EE8"/>
    <w:rsid w:val="02F12398"/>
    <w:rsid w:val="02F151DE"/>
    <w:rsid w:val="02F2ADCC"/>
    <w:rsid w:val="02F3310E"/>
    <w:rsid w:val="02F33A10"/>
    <w:rsid w:val="02F35D00"/>
    <w:rsid w:val="02F45A61"/>
    <w:rsid w:val="02F47EA7"/>
    <w:rsid w:val="02F55668"/>
    <w:rsid w:val="02F582A5"/>
    <w:rsid w:val="02F608E1"/>
    <w:rsid w:val="02F64021"/>
    <w:rsid w:val="02F79129"/>
    <w:rsid w:val="02F7A555"/>
    <w:rsid w:val="02F802D3"/>
    <w:rsid w:val="02F81F80"/>
    <w:rsid w:val="02F85D49"/>
    <w:rsid w:val="02F8CEBD"/>
    <w:rsid w:val="02F95EC9"/>
    <w:rsid w:val="02FA60DA"/>
    <w:rsid w:val="02FA6B34"/>
    <w:rsid w:val="02FA740D"/>
    <w:rsid w:val="02FA9347"/>
    <w:rsid w:val="02FD4020"/>
    <w:rsid w:val="02FE3078"/>
    <w:rsid w:val="02FEA55E"/>
    <w:rsid w:val="02FECC25"/>
    <w:rsid w:val="02FEF7A3"/>
    <w:rsid w:val="02FF4CCA"/>
    <w:rsid w:val="0301BEE6"/>
    <w:rsid w:val="03032363"/>
    <w:rsid w:val="030332EC"/>
    <w:rsid w:val="030343AE"/>
    <w:rsid w:val="0303552E"/>
    <w:rsid w:val="0303A2FE"/>
    <w:rsid w:val="03041336"/>
    <w:rsid w:val="030673FD"/>
    <w:rsid w:val="03071BE9"/>
    <w:rsid w:val="030776F5"/>
    <w:rsid w:val="0307EFE2"/>
    <w:rsid w:val="03088389"/>
    <w:rsid w:val="0308D054"/>
    <w:rsid w:val="0308D605"/>
    <w:rsid w:val="030A9A18"/>
    <w:rsid w:val="030ABE5D"/>
    <w:rsid w:val="030B52C7"/>
    <w:rsid w:val="030BBCF1"/>
    <w:rsid w:val="030BCE42"/>
    <w:rsid w:val="030C3D81"/>
    <w:rsid w:val="030C5AAB"/>
    <w:rsid w:val="030CB8C8"/>
    <w:rsid w:val="030CBF91"/>
    <w:rsid w:val="030CCC13"/>
    <w:rsid w:val="030CD95D"/>
    <w:rsid w:val="030CDC21"/>
    <w:rsid w:val="030CE2A1"/>
    <w:rsid w:val="030D7111"/>
    <w:rsid w:val="030E54B0"/>
    <w:rsid w:val="030EAB72"/>
    <w:rsid w:val="030F0659"/>
    <w:rsid w:val="030F5298"/>
    <w:rsid w:val="030FAA8D"/>
    <w:rsid w:val="030FC4D8"/>
    <w:rsid w:val="03105C80"/>
    <w:rsid w:val="031061A4"/>
    <w:rsid w:val="0310BF65"/>
    <w:rsid w:val="0311BE86"/>
    <w:rsid w:val="031244DD"/>
    <w:rsid w:val="03125C04"/>
    <w:rsid w:val="0312A61B"/>
    <w:rsid w:val="0313C10F"/>
    <w:rsid w:val="0314A4EF"/>
    <w:rsid w:val="0315ACB8"/>
    <w:rsid w:val="0315D3E4"/>
    <w:rsid w:val="031607BF"/>
    <w:rsid w:val="03161A5A"/>
    <w:rsid w:val="03166A42"/>
    <w:rsid w:val="03179DE3"/>
    <w:rsid w:val="0317EA93"/>
    <w:rsid w:val="03182E66"/>
    <w:rsid w:val="03193F3D"/>
    <w:rsid w:val="03197838"/>
    <w:rsid w:val="031A3CE8"/>
    <w:rsid w:val="031A5197"/>
    <w:rsid w:val="031A5C88"/>
    <w:rsid w:val="031AB494"/>
    <w:rsid w:val="031CC43D"/>
    <w:rsid w:val="031D3E17"/>
    <w:rsid w:val="031D5D8C"/>
    <w:rsid w:val="031D7EBE"/>
    <w:rsid w:val="031E2D9F"/>
    <w:rsid w:val="031E4159"/>
    <w:rsid w:val="031E6D3C"/>
    <w:rsid w:val="031F191E"/>
    <w:rsid w:val="031F1D0C"/>
    <w:rsid w:val="032060C5"/>
    <w:rsid w:val="03212AD6"/>
    <w:rsid w:val="0321430B"/>
    <w:rsid w:val="0321FDB1"/>
    <w:rsid w:val="0322FA9D"/>
    <w:rsid w:val="032315B8"/>
    <w:rsid w:val="0324AB42"/>
    <w:rsid w:val="03255BDF"/>
    <w:rsid w:val="0325DF13"/>
    <w:rsid w:val="03264524"/>
    <w:rsid w:val="03268572"/>
    <w:rsid w:val="03269BE2"/>
    <w:rsid w:val="0328F8AA"/>
    <w:rsid w:val="03290234"/>
    <w:rsid w:val="03292CD3"/>
    <w:rsid w:val="032A21A2"/>
    <w:rsid w:val="032AA0A1"/>
    <w:rsid w:val="032AFD00"/>
    <w:rsid w:val="032B5FD4"/>
    <w:rsid w:val="032BE452"/>
    <w:rsid w:val="032BFAE3"/>
    <w:rsid w:val="032C1470"/>
    <w:rsid w:val="032CF447"/>
    <w:rsid w:val="032D9CAB"/>
    <w:rsid w:val="032E9A25"/>
    <w:rsid w:val="032ED077"/>
    <w:rsid w:val="032FA0E2"/>
    <w:rsid w:val="032FF1AF"/>
    <w:rsid w:val="0330866D"/>
    <w:rsid w:val="033088E6"/>
    <w:rsid w:val="0330DFD8"/>
    <w:rsid w:val="0331FF5A"/>
    <w:rsid w:val="03324DAD"/>
    <w:rsid w:val="0332DA2E"/>
    <w:rsid w:val="0334368A"/>
    <w:rsid w:val="03360CD8"/>
    <w:rsid w:val="0336FDD3"/>
    <w:rsid w:val="03372737"/>
    <w:rsid w:val="03373998"/>
    <w:rsid w:val="0337A037"/>
    <w:rsid w:val="0338C50F"/>
    <w:rsid w:val="0338CF6B"/>
    <w:rsid w:val="03390FCD"/>
    <w:rsid w:val="0339F289"/>
    <w:rsid w:val="033A2A94"/>
    <w:rsid w:val="033A53AB"/>
    <w:rsid w:val="033A5932"/>
    <w:rsid w:val="033AAAED"/>
    <w:rsid w:val="033ADAB0"/>
    <w:rsid w:val="033B5A49"/>
    <w:rsid w:val="033BB4C8"/>
    <w:rsid w:val="033BD9DE"/>
    <w:rsid w:val="033BE4D1"/>
    <w:rsid w:val="033C7C29"/>
    <w:rsid w:val="033CF6A6"/>
    <w:rsid w:val="033D6766"/>
    <w:rsid w:val="033DAC60"/>
    <w:rsid w:val="033DBF8F"/>
    <w:rsid w:val="033E7B94"/>
    <w:rsid w:val="033F23A2"/>
    <w:rsid w:val="033F33F3"/>
    <w:rsid w:val="033FC08C"/>
    <w:rsid w:val="033FCE49"/>
    <w:rsid w:val="034069BA"/>
    <w:rsid w:val="03423169"/>
    <w:rsid w:val="0342D597"/>
    <w:rsid w:val="03432D97"/>
    <w:rsid w:val="0344305D"/>
    <w:rsid w:val="03445354"/>
    <w:rsid w:val="0344D646"/>
    <w:rsid w:val="0345B618"/>
    <w:rsid w:val="03463ADD"/>
    <w:rsid w:val="03464CB7"/>
    <w:rsid w:val="0346E5C0"/>
    <w:rsid w:val="03471C28"/>
    <w:rsid w:val="0347B590"/>
    <w:rsid w:val="034861DF"/>
    <w:rsid w:val="0348F663"/>
    <w:rsid w:val="03499E92"/>
    <w:rsid w:val="034A96D6"/>
    <w:rsid w:val="034B8170"/>
    <w:rsid w:val="034BD9AE"/>
    <w:rsid w:val="034E018A"/>
    <w:rsid w:val="034EC0DF"/>
    <w:rsid w:val="034ECD12"/>
    <w:rsid w:val="034EEA12"/>
    <w:rsid w:val="034F4875"/>
    <w:rsid w:val="035012EF"/>
    <w:rsid w:val="035050CC"/>
    <w:rsid w:val="03511968"/>
    <w:rsid w:val="03511A01"/>
    <w:rsid w:val="03511B3C"/>
    <w:rsid w:val="0351A275"/>
    <w:rsid w:val="0352FB7C"/>
    <w:rsid w:val="0353D8C6"/>
    <w:rsid w:val="035405EA"/>
    <w:rsid w:val="03548E44"/>
    <w:rsid w:val="035510FC"/>
    <w:rsid w:val="0355DD80"/>
    <w:rsid w:val="0357536C"/>
    <w:rsid w:val="03579A53"/>
    <w:rsid w:val="035889E3"/>
    <w:rsid w:val="03593CBD"/>
    <w:rsid w:val="035AAA30"/>
    <w:rsid w:val="035AC6F4"/>
    <w:rsid w:val="035AFCB8"/>
    <w:rsid w:val="035BC7B8"/>
    <w:rsid w:val="035C01B8"/>
    <w:rsid w:val="035C82F9"/>
    <w:rsid w:val="035CF0C9"/>
    <w:rsid w:val="035D6B3A"/>
    <w:rsid w:val="035DCB04"/>
    <w:rsid w:val="035E2575"/>
    <w:rsid w:val="035ED518"/>
    <w:rsid w:val="035F3038"/>
    <w:rsid w:val="035F64D7"/>
    <w:rsid w:val="035F6CD5"/>
    <w:rsid w:val="035FDF1F"/>
    <w:rsid w:val="03608419"/>
    <w:rsid w:val="03618F18"/>
    <w:rsid w:val="0361F758"/>
    <w:rsid w:val="03622A33"/>
    <w:rsid w:val="03628D02"/>
    <w:rsid w:val="036378F3"/>
    <w:rsid w:val="03641F57"/>
    <w:rsid w:val="03645573"/>
    <w:rsid w:val="03648A5F"/>
    <w:rsid w:val="0364DCD3"/>
    <w:rsid w:val="03650B79"/>
    <w:rsid w:val="036514D8"/>
    <w:rsid w:val="03653752"/>
    <w:rsid w:val="0365411A"/>
    <w:rsid w:val="0365554C"/>
    <w:rsid w:val="0366FFA2"/>
    <w:rsid w:val="03676BEB"/>
    <w:rsid w:val="03687359"/>
    <w:rsid w:val="036B1D98"/>
    <w:rsid w:val="036B86E2"/>
    <w:rsid w:val="036BACF8"/>
    <w:rsid w:val="036C4F1F"/>
    <w:rsid w:val="036DD939"/>
    <w:rsid w:val="036E58CC"/>
    <w:rsid w:val="036EB478"/>
    <w:rsid w:val="036EDD88"/>
    <w:rsid w:val="036F0214"/>
    <w:rsid w:val="036F2C35"/>
    <w:rsid w:val="037063B2"/>
    <w:rsid w:val="0371F72B"/>
    <w:rsid w:val="0373D43C"/>
    <w:rsid w:val="0374FA2C"/>
    <w:rsid w:val="03758682"/>
    <w:rsid w:val="03764B63"/>
    <w:rsid w:val="0376E2C1"/>
    <w:rsid w:val="03770314"/>
    <w:rsid w:val="0377B9ED"/>
    <w:rsid w:val="0377E071"/>
    <w:rsid w:val="03781E56"/>
    <w:rsid w:val="03787CD5"/>
    <w:rsid w:val="03788F27"/>
    <w:rsid w:val="03794E95"/>
    <w:rsid w:val="037954AA"/>
    <w:rsid w:val="037A2A88"/>
    <w:rsid w:val="037AFA55"/>
    <w:rsid w:val="037BE989"/>
    <w:rsid w:val="037C46B3"/>
    <w:rsid w:val="037C9178"/>
    <w:rsid w:val="037D5AD2"/>
    <w:rsid w:val="037D78F5"/>
    <w:rsid w:val="037E141B"/>
    <w:rsid w:val="037E2C60"/>
    <w:rsid w:val="037F2B63"/>
    <w:rsid w:val="037F7ABA"/>
    <w:rsid w:val="037F99BC"/>
    <w:rsid w:val="037FA12B"/>
    <w:rsid w:val="0380F4D7"/>
    <w:rsid w:val="03813A1F"/>
    <w:rsid w:val="038173D6"/>
    <w:rsid w:val="0381DC8C"/>
    <w:rsid w:val="03822794"/>
    <w:rsid w:val="038228EE"/>
    <w:rsid w:val="03825998"/>
    <w:rsid w:val="0382D909"/>
    <w:rsid w:val="03830E70"/>
    <w:rsid w:val="03834977"/>
    <w:rsid w:val="03844B5C"/>
    <w:rsid w:val="03846E62"/>
    <w:rsid w:val="0384D77C"/>
    <w:rsid w:val="0384E44E"/>
    <w:rsid w:val="0384EAC0"/>
    <w:rsid w:val="0386EB01"/>
    <w:rsid w:val="0386F378"/>
    <w:rsid w:val="03872EBF"/>
    <w:rsid w:val="0387D6F1"/>
    <w:rsid w:val="0387E105"/>
    <w:rsid w:val="038806B3"/>
    <w:rsid w:val="03883F22"/>
    <w:rsid w:val="03887AB1"/>
    <w:rsid w:val="03887D14"/>
    <w:rsid w:val="03888C9D"/>
    <w:rsid w:val="0389217F"/>
    <w:rsid w:val="038B37F8"/>
    <w:rsid w:val="038C072B"/>
    <w:rsid w:val="038C5543"/>
    <w:rsid w:val="038D5270"/>
    <w:rsid w:val="038D6A09"/>
    <w:rsid w:val="038D7BE1"/>
    <w:rsid w:val="038DB502"/>
    <w:rsid w:val="038E977D"/>
    <w:rsid w:val="038F411B"/>
    <w:rsid w:val="038F5BB9"/>
    <w:rsid w:val="038FA99C"/>
    <w:rsid w:val="03901A89"/>
    <w:rsid w:val="0390421E"/>
    <w:rsid w:val="0390FFD5"/>
    <w:rsid w:val="03920B66"/>
    <w:rsid w:val="03924120"/>
    <w:rsid w:val="03927BCE"/>
    <w:rsid w:val="0392BF62"/>
    <w:rsid w:val="03945337"/>
    <w:rsid w:val="03949D2F"/>
    <w:rsid w:val="03951C22"/>
    <w:rsid w:val="0395B37A"/>
    <w:rsid w:val="0396572E"/>
    <w:rsid w:val="0396D342"/>
    <w:rsid w:val="0397FC5E"/>
    <w:rsid w:val="03982718"/>
    <w:rsid w:val="03986F52"/>
    <w:rsid w:val="0399BE12"/>
    <w:rsid w:val="039A1AA9"/>
    <w:rsid w:val="039A632F"/>
    <w:rsid w:val="039A67EE"/>
    <w:rsid w:val="039B3579"/>
    <w:rsid w:val="039BF6DA"/>
    <w:rsid w:val="039CA5F4"/>
    <w:rsid w:val="039CBCD9"/>
    <w:rsid w:val="039CEA28"/>
    <w:rsid w:val="039D44A1"/>
    <w:rsid w:val="039D9398"/>
    <w:rsid w:val="039DCF5A"/>
    <w:rsid w:val="039E004A"/>
    <w:rsid w:val="03A08DE7"/>
    <w:rsid w:val="03A1EA91"/>
    <w:rsid w:val="03A3F430"/>
    <w:rsid w:val="03A4024A"/>
    <w:rsid w:val="03A4AB88"/>
    <w:rsid w:val="03A54F70"/>
    <w:rsid w:val="03A681EF"/>
    <w:rsid w:val="03A71694"/>
    <w:rsid w:val="03A75030"/>
    <w:rsid w:val="03A769F0"/>
    <w:rsid w:val="03A77A30"/>
    <w:rsid w:val="03A82EB9"/>
    <w:rsid w:val="03A84E99"/>
    <w:rsid w:val="03A88160"/>
    <w:rsid w:val="03A8AD7C"/>
    <w:rsid w:val="03A8D2D0"/>
    <w:rsid w:val="03A94D24"/>
    <w:rsid w:val="03A950B1"/>
    <w:rsid w:val="03AA7EB1"/>
    <w:rsid w:val="03AA92A0"/>
    <w:rsid w:val="03ABBAC7"/>
    <w:rsid w:val="03ACBEF5"/>
    <w:rsid w:val="03AD5449"/>
    <w:rsid w:val="03AD91A2"/>
    <w:rsid w:val="03AE1ACA"/>
    <w:rsid w:val="03AE6815"/>
    <w:rsid w:val="03AEDA6D"/>
    <w:rsid w:val="03AF033B"/>
    <w:rsid w:val="03B0C1A6"/>
    <w:rsid w:val="03B171B0"/>
    <w:rsid w:val="03B1AA9B"/>
    <w:rsid w:val="03B1F713"/>
    <w:rsid w:val="03B35715"/>
    <w:rsid w:val="03B3A70F"/>
    <w:rsid w:val="03B3F69F"/>
    <w:rsid w:val="03B49EC0"/>
    <w:rsid w:val="03B54EF4"/>
    <w:rsid w:val="03B5992D"/>
    <w:rsid w:val="03B69799"/>
    <w:rsid w:val="03B6999A"/>
    <w:rsid w:val="03B733CB"/>
    <w:rsid w:val="03B80D0F"/>
    <w:rsid w:val="03B82788"/>
    <w:rsid w:val="03B83421"/>
    <w:rsid w:val="03B8EE72"/>
    <w:rsid w:val="03B91E14"/>
    <w:rsid w:val="03BBAC1E"/>
    <w:rsid w:val="03BC3F90"/>
    <w:rsid w:val="03BC9052"/>
    <w:rsid w:val="03BCC416"/>
    <w:rsid w:val="03BCD22D"/>
    <w:rsid w:val="03BDF67D"/>
    <w:rsid w:val="03BE18AF"/>
    <w:rsid w:val="03BED989"/>
    <w:rsid w:val="03BEFD0D"/>
    <w:rsid w:val="03BF4A5D"/>
    <w:rsid w:val="03BFC7CE"/>
    <w:rsid w:val="03BFF08D"/>
    <w:rsid w:val="03C06AB7"/>
    <w:rsid w:val="03C17DCD"/>
    <w:rsid w:val="03C2261D"/>
    <w:rsid w:val="03C2A9DA"/>
    <w:rsid w:val="03C31ADC"/>
    <w:rsid w:val="03C324C3"/>
    <w:rsid w:val="03C34EFD"/>
    <w:rsid w:val="03C4E119"/>
    <w:rsid w:val="03C5E109"/>
    <w:rsid w:val="03C62BE6"/>
    <w:rsid w:val="03C685D4"/>
    <w:rsid w:val="03C6959A"/>
    <w:rsid w:val="03C7A4FD"/>
    <w:rsid w:val="03C8E6FE"/>
    <w:rsid w:val="03C93870"/>
    <w:rsid w:val="03CA2DE0"/>
    <w:rsid w:val="03CABD44"/>
    <w:rsid w:val="03CAE11E"/>
    <w:rsid w:val="03CB08AB"/>
    <w:rsid w:val="03CB7D10"/>
    <w:rsid w:val="03CE8CD6"/>
    <w:rsid w:val="03CF7FBC"/>
    <w:rsid w:val="03CFA5B3"/>
    <w:rsid w:val="03D00E27"/>
    <w:rsid w:val="03D025D3"/>
    <w:rsid w:val="03D09AF4"/>
    <w:rsid w:val="03D0E7B4"/>
    <w:rsid w:val="03D0EA7A"/>
    <w:rsid w:val="03D119C5"/>
    <w:rsid w:val="03D1A4CC"/>
    <w:rsid w:val="03D2A3E0"/>
    <w:rsid w:val="03D2B769"/>
    <w:rsid w:val="03D37DE7"/>
    <w:rsid w:val="03D46B1B"/>
    <w:rsid w:val="03D4C0C5"/>
    <w:rsid w:val="03D51799"/>
    <w:rsid w:val="03D52F00"/>
    <w:rsid w:val="03D5956D"/>
    <w:rsid w:val="03D5BCEA"/>
    <w:rsid w:val="03D62C7E"/>
    <w:rsid w:val="03D7FE1E"/>
    <w:rsid w:val="03D851A5"/>
    <w:rsid w:val="03D88BC7"/>
    <w:rsid w:val="03DA483B"/>
    <w:rsid w:val="03DB8342"/>
    <w:rsid w:val="03DC4883"/>
    <w:rsid w:val="03DC5031"/>
    <w:rsid w:val="03DC6AE4"/>
    <w:rsid w:val="03DD79B9"/>
    <w:rsid w:val="03DDBFA2"/>
    <w:rsid w:val="03DDC867"/>
    <w:rsid w:val="03DF6BA8"/>
    <w:rsid w:val="03DF93DB"/>
    <w:rsid w:val="03E09A3A"/>
    <w:rsid w:val="03E108FA"/>
    <w:rsid w:val="03E13F63"/>
    <w:rsid w:val="03E1AE69"/>
    <w:rsid w:val="03E24176"/>
    <w:rsid w:val="03E270F7"/>
    <w:rsid w:val="03E35301"/>
    <w:rsid w:val="03E3FA6B"/>
    <w:rsid w:val="03E42ADD"/>
    <w:rsid w:val="03E436E3"/>
    <w:rsid w:val="03E44A15"/>
    <w:rsid w:val="03E4ADD2"/>
    <w:rsid w:val="03E504CA"/>
    <w:rsid w:val="03E53F84"/>
    <w:rsid w:val="03E54337"/>
    <w:rsid w:val="03E649CD"/>
    <w:rsid w:val="03E74C64"/>
    <w:rsid w:val="03E7A5E1"/>
    <w:rsid w:val="03E7B91D"/>
    <w:rsid w:val="03E8C5BC"/>
    <w:rsid w:val="03E9AA5B"/>
    <w:rsid w:val="03EA8D64"/>
    <w:rsid w:val="03EAC73D"/>
    <w:rsid w:val="03EB548F"/>
    <w:rsid w:val="03EB5689"/>
    <w:rsid w:val="03EB588C"/>
    <w:rsid w:val="03EB6ABD"/>
    <w:rsid w:val="03ED479F"/>
    <w:rsid w:val="03ED8E11"/>
    <w:rsid w:val="03EED4AB"/>
    <w:rsid w:val="03EED672"/>
    <w:rsid w:val="03EFC391"/>
    <w:rsid w:val="03F06A6F"/>
    <w:rsid w:val="03F0CFAD"/>
    <w:rsid w:val="03F19DB3"/>
    <w:rsid w:val="03F1B676"/>
    <w:rsid w:val="03F242E6"/>
    <w:rsid w:val="03F27362"/>
    <w:rsid w:val="03F41014"/>
    <w:rsid w:val="03F4366E"/>
    <w:rsid w:val="03F49FE5"/>
    <w:rsid w:val="03F50FCE"/>
    <w:rsid w:val="03F5E84F"/>
    <w:rsid w:val="03F61A34"/>
    <w:rsid w:val="03F68B3B"/>
    <w:rsid w:val="03F770FD"/>
    <w:rsid w:val="03F78BB7"/>
    <w:rsid w:val="03F8CA8F"/>
    <w:rsid w:val="03F95EF8"/>
    <w:rsid w:val="03F970DC"/>
    <w:rsid w:val="03F9C61D"/>
    <w:rsid w:val="03FB61A9"/>
    <w:rsid w:val="03FBDEE2"/>
    <w:rsid w:val="03FD77F5"/>
    <w:rsid w:val="03FDFF54"/>
    <w:rsid w:val="03FE3DC0"/>
    <w:rsid w:val="03FE694B"/>
    <w:rsid w:val="03FEC1FC"/>
    <w:rsid w:val="03FF91F4"/>
    <w:rsid w:val="04012982"/>
    <w:rsid w:val="0401A017"/>
    <w:rsid w:val="0401D898"/>
    <w:rsid w:val="04025E2D"/>
    <w:rsid w:val="0402C918"/>
    <w:rsid w:val="04046D85"/>
    <w:rsid w:val="04048BAC"/>
    <w:rsid w:val="04049AAA"/>
    <w:rsid w:val="0404B3CD"/>
    <w:rsid w:val="0404F323"/>
    <w:rsid w:val="0406CDA3"/>
    <w:rsid w:val="0406F54E"/>
    <w:rsid w:val="04071AB2"/>
    <w:rsid w:val="04077D73"/>
    <w:rsid w:val="040852F4"/>
    <w:rsid w:val="040AF069"/>
    <w:rsid w:val="040AFA70"/>
    <w:rsid w:val="040B482F"/>
    <w:rsid w:val="040C5110"/>
    <w:rsid w:val="040CB5BE"/>
    <w:rsid w:val="040CD144"/>
    <w:rsid w:val="040D1252"/>
    <w:rsid w:val="040D76DC"/>
    <w:rsid w:val="040DA920"/>
    <w:rsid w:val="040DB09A"/>
    <w:rsid w:val="040EE795"/>
    <w:rsid w:val="040F3679"/>
    <w:rsid w:val="040FD3F9"/>
    <w:rsid w:val="04103760"/>
    <w:rsid w:val="04107B71"/>
    <w:rsid w:val="04107BD1"/>
    <w:rsid w:val="04112AAD"/>
    <w:rsid w:val="04119784"/>
    <w:rsid w:val="04119A57"/>
    <w:rsid w:val="0411B379"/>
    <w:rsid w:val="0411DC69"/>
    <w:rsid w:val="0411FD9E"/>
    <w:rsid w:val="04121072"/>
    <w:rsid w:val="0414611F"/>
    <w:rsid w:val="0414B4CA"/>
    <w:rsid w:val="04152CA4"/>
    <w:rsid w:val="0415B249"/>
    <w:rsid w:val="04163CF8"/>
    <w:rsid w:val="041695D6"/>
    <w:rsid w:val="04171275"/>
    <w:rsid w:val="04175560"/>
    <w:rsid w:val="04175568"/>
    <w:rsid w:val="04180942"/>
    <w:rsid w:val="04185231"/>
    <w:rsid w:val="0418AA3C"/>
    <w:rsid w:val="04193F07"/>
    <w:rsid w:val="04198CE3"/>
    <w:rsid w:val="041AE947"/>
    <w:rsid w:val="041B872D"/>
    <w:rsid w:val="041BE166"/>
    <w:rsid w:val="041BEB6C"/>
    <w:rsid w:val="041C0124"/>
    <w:rsid w:val="041D2FA7"/>
    <w:rsid w:val="041D80B6"/>
    <w:rsid w:val="041DCB17"/>
    <w:rsid w:val="041E4CE6"/>
    <w:rsid w:val="041EBAF1"/>
    <w:rsid w:val="041F5C16"/>
    <w:rsid w:val="041F9CAE"/>
    <w:rsid w:val="041FE21F"/>
    <w:rsid w:val="041FE786"/>
    <w:rsid w:val="0420DD84"/>
    <w:rsid w:val="0420EE42"/>
    <w:rsid w:val="0420EF85"/>
    <w:rsid w:val="04210BA7"/>
    <w:rsid w:val="04213BF5"/>
    <w:rsid w:val="04224766"/>
    <w:rsid w:val="04226136"/>
    <w:rsid w:val="0424B39A"/>
    <w:rsid w:val="0425B151"/>
    <w:rsid w:val="04262E42"/>
    <w:rsid w:val="0426DD77"/>
    <w:rsid w:val="04270807"/>
    <w:rsid w:val="0427244B"/>
    <w:rsid w:val="04276391"/>
    <w:rsid w:val="04277586"/>
    <w:rsid w:val="04284605"/>
    <w:rsid w:val="04284BE3"/>
    <w:rsid w:val="042A6BC8"/>
    <w:rsid w:val="042A9A96"/>
    <w:rsid w:val="042A9BCE"/>
    <w:rsid w:val="042AA60E"/>
    <w:rsid w:val="042AF686"/>
    <w:rsid w:val="042B57E4"/>
    <w:rsid w:val="042BB1DF"/>
    <w:rsid w:val="042C7C61"/>
    <w:rsid w:val="042CD1DC"/>
    <w:rsid w:val="042EBAAF"/>
    <w:rsid w:val="04301BF0"/>
    <w:rsid w:val="043152F7"/>
    <w:rsid w:val="0431E9DE"/>
    <w:rsid w:val="04330411"/>
    <w:rsid w:val="04334B85"/>
    <w:rsid w:val="04347174"/>
    <w:rsid w:val="04348E41"/>
    <w:rsid w:val="0435328B"/>
    <w:rsid w:val="0435731B"/>
    <w:rsid w:val="0435BEA5"/>
    <w:rsid w:val="0436056F"/>
    <w:rsid w:val="043614CC"/>
    <w:rsid w:val="04362979"/>
    <w:rsid w:val="0436BE86"/>
    <w:rsid w:val="04374E87"/>
    <w:rsid w:val="043795D6"/>
    <w:rsid w:val="0437A793"/>
    <w:rsid w:val="0437B0C0"/>
    <w:rsid w:val="0437FEA4"/>
    <w:rsid w:val="0438F3D9"/>
    <w:rsid w:val="0438FAF9"/>
    <w:rsid w:val="0439907F"/>
    <w:rsid w:val="043A0A05"/>
    <w:rsid w:val="043A647A"/>
    <w:rsid w:val="043B489D"/>
    <w:rsid w:val="043B810A"/>
    <w:rsid w:val="043BEADB"/>
    <w:rsid w:val="043C683E"/>
    <w:rsid w:val="043CF152"/>
    <w:rsid w:val="043D229C"/>
    <w:rsid w:val="043E8431"/>
    <w:rsid w:val="043FD0D5"/>
    <w:rsid w:val="044092EA"/>
    <w:rsid w:val="0440FB0A"/>
    <w:rsid w:val="04410564"/>
    <w:rsid w:val="044134FD"/>
    <w:rsid w:val="04416D46"/>
    <w:rsid w:val="04421560"/>
    <w:rsid w:val="0442A64E"/>
    <w:rsid w:val="0442FAC9"/>
    <w:rsid w:val="044311F0"/>
    <w:rsid w:val="044456A5"/>
    <w:rsid w:val="04445D80"/>
    <w:rsid w:val="0445233C"/>
    <w:rsid w:val="04454B84"/>
    <w:rsid w:val="0445A5AE"/>
    <w:rsid w:val="0446FDA9"/>
    <w:rsid w:val="04470A5A"/>
    <w:rsid w:val="0447CE3A"/>
    <w:rsid w:val="0448E7BE"/>
    <w:rsid w:val="04494C61"/>
    <w:rsid w:val="0449A17A"/>
    <w:rsid w:val="044A135A"/>
    <w:rsid w:val="044A1DA5"/>
    <w:rsid w:val="044A3157"/>
    <w:rsid w:val="044AA5FD"/>
    <w:rsid w:val="044ADD21"/>
    <w:rsid w:val="044B00DE"/>
    <w:rsid w:val="044B7F14"/>
    <w:rsid w:val="044C2731"/>
    <w:rsid w:val="044CA44D"/>
    <w:rsid w:val="044D5545"/>
    <w:rsid w:val="044E23C7"/>
    <w:rsid w:val="044EB5E3"/>
    <w:rsid w:val="0450FE2B"/>
    <w:rsid w:val="0452DE95"/>
    <w:rsid w:val="0452F3E3"/>
    <w:rsid w:val="045310F7"/>
    <w:rsid w:val="0453ECD4"/>
    <w:rsid w:val="04548B1A"/>
    <w:rsid w:val="0454DEC4"/>
    <w:rsid w:val="0455496E"/>
    <w:rsid w:val="04559DA8"/>
    <w:rsid w:val="0455F041"/>
    <w:rsid w:val="0456E6D5"/>
    <w:rsid w:val="04574A03"/>
    <w:rsid w:val="04575ED1"/>
    <w:rsid w:val="0457C07D"/>
    <w:rsid w:val="04582916"/>
    <w:rsid w:val="045992CE"/>
    <w:rsid w:val="0459A0E9"/>
    <w:rsid w:val="045AF5E3"/>
    <w:rsid w:val="045B24A0"/>
    <w:rsid w:val="045B6110"/>
    <w:rsid w:val="045B6739"/>
    <w:rsid w:val="045B76F4"/>
    <w:rsid w:val="045BD13E"/>
    <w:rsid w:val="045DEA9E"/>
    <w:rsid w:val="045FE56F"/>
    <w:rsid w:val="04601432"/>
    <w:rsid w:val="046176C3"/>
    <w:rsid w:val="04620639"/>
    <w:rsid w:val="04627937"/>
    <w:rsid w:val="046315E9"/>
    <w:rsid w:val="04639BC6"/>
    <w:rsid w:val="0465B83C"/>
    <w:rsid w:val="04663FDE"/>
    <w:rsid w:val="04667CFD"/>
    <w:rsid w:val="0466F1D2"/>
    <w:rsid w:val="04679B6A"/>
    <w:rsid w:val="046861EE"/>
    <w:rsid w:val="04687AB4"/>
    <w:rsid w:val="0468F07E"/>
    <w:rsid w:val="0469111E"/>
    <w:rsid w:val="0469248E"/>
    <w:rsid w:val="04692907"/>
    <w:rsid w:val="04697E97"/>
    <w:rsid w:val="046A790E"/>
    <w:rsid w:val="046AB597"/>
    <w:rsid w:val="046AFAC7"/>
    <w:rsid w:val="046BB186"/>
    <w:rsid w:val="046D6DC1"/>
    <w:rsid w:val="046D891A"/>
    <w:rsid w:val="046ED504"/>
    <w:rsid w:val="046F2A51"/>
    <w:rsid w:val="046F854D"/>
    <w:rsid w:val="046FB8EC"/>
    <w:rsid w:val="04700B7F"/>
    <w:rsid w:val="04706981"/>
    <w:rsid w:val="0471267D"/>
    <w:rsid w:val="047150AB"/>
    <w:rsid w:val="0472D637"/>
    <w:rsid w:val="04736C3B"/>
    <w:rsid w:val="04742AA9"/>
    <w:rsid w:val="04743F73"/>
    <w:rsid w:val="0474B1A1"/>
    <w:rsid w:val="0474D0D7"/>
    <w:rsid w:val="0474F73D"/>
    <w:rsid w:val="047521A9"/>
    <w:rsid w:val="0475A8DC"/>
    <w:rsid w:val="0475A9EE"/>
    <w:rsid w:val="0475E275"/>
    <w:rsid w:val="0475F26A"/>
    <w:rsid w:val="047645D6"/>
    <w:rsid w:val="047689E9"/>
    <w:rsid w:val="04768AA9"/>
    <w:rsid w:val="0476AA4E"/>
    <w:rsid w:val="04772934"/>
    <w:rsid w:val="04772B57"/>
    <w:rsid w:val="04777B7C"/>
    <w:rsid w:val="0477A6AC"/>
    <w:rsid w:val="0477B058"/>
    <w:rsid w:val="0477B1FE"/>
    <w:rsid w:val="0479FBBF"/>
    <w:rsid w:val="047B1183"/>
    <w:rsid w:val="047BC966"/>
    <w:rsid w:val="047BF7BF"/>
    <w:rsid w:val="047C339F"/>
    <w:rsid w:val="047C8066"/>
    <w:rsid w:val="047CBC7B"/>
    <w:rsid w:val="047E451E"/>
    <w:rsid w:val="047EEC6E"/>
    <w:rsid w:val="047F0E7E"/>
    <w:rsid w:val="047FBDC3"/>
    <w:rsid w:val="047FCF88"/>
    <w:rsid w:val="047FD9C0"/>
    <w:rsid w:val="04803B41"/>
    <w:rsid w:val="04808C05"/>
    <w:rsid w:val="04809D25"/>
    <w:rsid w:val="04811FDB"/>
    <w:rsid w:val="048264A4"/>
    <w:rsid w:val="0482A367"/>
    <w:rsid w:val="04836D9C"/>
    <w:rsid w:val="0483731E"/>
    <w:rsid w:val="04840E15"/>
    <w:rsid w:val="0484CE6C"/>
    <w:rsid w:val="04854536"/>
    <w:rsid w:val="0485DC90"/>
    <w:rsid w:val="04862FB0"/>
    <w:rsid w:val="0487DA39"/>
    <w:rsid w:val="04890EC1"/>
    <w:rsid w:val="04894EFE"/>
    <w:rsid w:val="0489E6EC"/>
    <w:rsid w:val="048A0A1C"/>
    <w:rsid w:val="048A59A1"/>
    <w:rsid w:val="048B969D"/>
    <w:rsid w:val="048BB192"/>
    <w:rsid w:val="048BEA69"/>
    <w:rsid w:val="048C09CD"/>
    <w:rsid w:val="048C743D"/>
    <w:rsid w:val="048D0240"/>
    <w:rsid w:val="048E25E6"/>
    <w:rsid w:val="048E6C00"/>
    <w:rsid w:val="048F06FD"/>
    <w:rsid w:val="049088DD"/>
    <w:rsid w:val="04935E0E"/>
    <w:rsid w:val="04939709"/>
    <w:rsid w:val="0493B730"/>
    <w:rsid w:val="0494DD04"/>
    <w:rsid w:val="0494EBE4"/>
    <w:rsid w:val="0495161A"/>
    <w:rsid w:val="0495F0AF"/>
    <w:rsid w:val="0499050D"/>
    <w:rsid w:val="04990A4C"/>
    <w:rsid w:val="04996194"/>
    <w:rsid w:val="0499BBFE"/>
    <w:rsid w:val="0499BDD3"/>
    <w:rsid w:val="0499FC46"/>
    <w:rsid w:val="049A9E37"/>
    <w:rsid w:val="049ADB01"/>
    <w:rsid w:val="049B9C97"/>
    <w:rsid w:val="049BC9F1"/>
    <w:rsid w:val="049BF513"/>
    <w:rsid w:val="049C8FB0"/>
    <w:rsid w:val="049C941C"/>
    <w:rsid w:val="049CBD8A"/>
    <w:rsid w:val="049E8E6C"/>
    <w:rsid w:val="049F7F33"/>
    <w:rsid w:val="04A0378D"/>
    <w:rsid w:val="04A0447C"/>
    <w:rsid w:val="04A0FDAF"/>
    <w:rsid w:val="04A17A7D"/>
    <w:rsid w:val="04A1D712"/>
    <w:rsid w:val="04A1E0F2"/>
    <w:rsid w:val="04A34CC6"/>
    <w:rsid w:val="04A48788"/>
    <w:rsid w:val="04A4B206"/>
    <w:rsid w:val="04A50012"/>
    <w:rsid w:val="04A5D3D1"/>
    <w:rsid w:val="04A5D67C"/>
    <w:rsid w:val="04A64D25"/>
    <w:rsid w:val="04A75805"/>
    <w:rsid w:val="04A80948"/>
    <w:rsid w:val="04A83F25"/>
    <w:rsid w:val="04A8C8A1"/>
    <w:rsid w:val="04A8FD97"/>
    <w:rsid w:val="04A9081E"/>
    <w:rsid w:val="04A9B4F7"/>
    <w:rsid w:val="04A9B736"/>
    <w:rsid w:val="04A9D1AF"/>
    <w:rsid w:val="04AA7DB2"/>
    <w:rsid w:val="04AA8692"/>
    <w:rsid w:val="04AA9E49"/>
    <w:rsid w:val="04AAC92A"/>
    <w:rsid w:val="04AB5891"/>
    <w:rsid w:val="04AC74C0"/>
    <w:rsid w:val="04ACD4FC"/>
    <w:rsid w:val="04AD7FB5"/>
    <w:rsid w:val="04AE3AA6"/>
    <w:rsid w:val="04AE9254"/>
    <w:rsid w:val="04AEDA62"/>
    <w:rsid w:val="04AF2F2C"/>
    <w:rsid w:val="04B0055B"/>
    <w:rsid w:val="04B090BB"/>
    <w:rsid w:val="04B23EEE"/>
    <w:rsid w:val="04B2C0E5"/>
    <w:rsid w:val="04B2DAB2"/>
    <w:rsid w:val="04B2F536"/>
    <w:rsid w:val="04B33557"/>
    <w:rsid w:val="04B35A42"/>
    <w:rsid w:val="04B3FFB5"/>
    <w:rsid w:val="04B4A15A"/>
    <w:rsid w:val="04B4F98E"/>
    <w:rsid w:val="04B4FDC0"/>
    <w:rsid w:val="04B5756D"/>
    <w:rsid w:val="04B6C317"/>
    <w:rsid w:val="04B7D6AD"/>
    <w:rsid w:val="04B80F40"/>
    <w:rsid w:val="04B8634F"/>
    <w:rsid w:val="04B8C7B5"/>
    <w:rsid w:val="04B8FF1E"/>
    <w:rsid w:val="04B933D2"/>
    <w:rsid w:val="04BA047A"/>
    <w:rsid w:val="04BA0DC3"/>
    <w:rsid w:val="04BA0E20"/>
    <w:rsid w:val="04BC2320"/>
    <w:rsid w:val="04BC7241"/>
    <w:rsid w:val="04BD9299"/>
    <w:rsid w:val="04BDA066"/>
    <w:rsid w:val="04BDEEEF"/>
    <w:rsid w:val="04BF81CC"/>
    <w:rsid w:val="04C0EEDC"/>
    <w:rsid w:val="04C1854C"/>
    <w:rsid w:val="04C20976"/>
    <w:rsid w:val="04C240FD"/>
    <w:rsid w:val="04C33108"/>
    <w:rsid w:val="04C41000"/>
    <w:rsid w:val="04C46669"/>
    <w:rsid w:val="04C46B31"/>
    <w:rsid w:val="04C4A546"/>
    <w:rsid w:val="04C4BE5D"/>
    <w:rsid w:val="04C58BB7"/>
    <w:rsid w:val="04C7BA95"/>
    <w:rsid w:val="04C7F73F"/>
    <w:rsid w:val="04C83F53"/>
    <w:rsid w:val="04C85BF8"/>
    <w:rsid w:val="04C8D0E9"/>
    <w:rsid w:val="04C8E895"/>
    <w:rsid w:val="04C9375C"/>
    <w:rsid w:val="04C98A1A"/>
    <w:rsid w:val="04CA747E"/>
    <w:rsid w:val="04CAB6F0"/>
    <w:rsid w:val="04CAFEB7"/>
    <w:rsid w:val="04CBB5A8"/>
    <w:rsid w:val="04CD3031"/>
    <w:rsid w:val="04CDD947"/>
    <w:rsid w:val="04CE0488"/>
    <w:rsid w:val="04CE51F0"/>
    <w:rsid w:val="04CEB0D9"/>
    <w:rsid w:val="04D09CD3"/>
    <w:rsid w:val="04D0C21D"/>
    <w:rsid w:val="04D1B863"/>
    <w:rsid w:val="04D24D99"/>
    <w:rsid w:val="04D29541"/>
    <w:rsid w:val="04D2A2C1"/>
    <w:rsid w:val="04D392EA"/>
    <w:rsid w:val="04D39B31"/>
    <w:rsid w:val="04D3CD62"/>
    <w:rsid w:val="04D64919"/>
    <w:rsid w:val="04D66478"/>
    <w:rsid w:val="04D818BF"/>
    <w:rsid w:val="04D8990B"/>
    <w:rsid w:val="04D8AD4C"/>
    <w:rsid w:val="04D9A182"/>
    <w:rsid w:val="04DA5B83"/>
    <w:rsid w:val="04DA7EB6"/>
    <w:rsid w:val="04DAB655"/>
    <w:rsid w:val="04DBDA79"/>
    <w:rsid w:val="04DC29F5"/>
    <w:rsid w:val="04DC9D95"/>
    <w:rsid w:val="04DCEEA4"/>
    <w:rsid w:val="04DD032C"/>
    <w:rsid w:val="04DD4D73"/>
    <w:rsid w:val="04DE15B6"/>
    <w:rsid w:val="04DF4F60"/>
    <w:rsid w:val="04DFA7B0"/>
    <w:rsid w:val="04DFBB15"/>
    <w:rsid w:val="04DFC015"/>
    <w:rsid w:val="04E0105F"/>
    <w:rsid w:val="04E1142C"/>
    <w:rsid w:val="04E15459"/>
    <w:rsid w:val="04E1585D"/>
    <w:rsid w:val="04E3DC1F"/>
    <w:rsid w:val="04E40211"/>
    <w:rsid w:val="04E45019"/>
    <w:rsid w:val="04E56B26"/>
    <w:rsid w:val="04E59603"/>
    <w:rsid w:val="04E60E3B"/>
    <w:rsid w:val="04E8326B"/>
    <w:rsid w:val="04E88EC0"/>
    <w:rsid w:val="04E9D09D"/>
    <w:rsid w:val="04EA78FB"/>
    <w:rsid w:val="04EAE960"/>
    <w:rsid w:val="04EB53E3"/>
    <w:rsid w:val="04EB638E"/>
    <w:rsid w:val="04EB9E75"/>
    <w:rsid w:val="04EBB688"/>
    <w:rsid w:val="04EC3D89"/>
    <w:rsid w:val="04ED52E4"/>
    <w:rsid w:val="04EE3885"/>
    <w:rsid w:val="04EE9471"/>
    <w:rsid w:val="04EF31A7"/>
    <w:rsid w:val="04EF3E5F"/>
    <w:rsid w:val="04EF5D88"/>
    <w:rsid w:val="04F00E4D"/>
    <w:rsid w:val="04F01300"/>
    <w:rsid w:val="04F03BC4"/>
    <w:rsid w:val="04F08BCC"/>
    <w:rsid w:val="04F155DB"/>
    <w:rsid w:val="04F1AAC3"/>
    <w:rsid w:val="04F23C74"/>
    <w:rsid w:val="04F35277"/>
    <w:rsid w:val="04F3880A"/>
    <w:rsid w:val="04F388C8"/>
    <w:rsid w:val="04F3B24C"/>
    <w:rsid w:val="04F43FE6"/>
    <w:rsid w:val="04F67A4A"/>
    <w:rsid w:val="04F72FF1"/>
    <w:rsid w:val="04F7FD95"/>
    <w:rsid w:val="04F833A5"/>
    <w:rsid w:val="04F86953"/>
    <w:rsid w:val="04F8A41E"/>
    <w:rsid w:val="04F8DF3C"/>
    <w:rsid w:val="04F9960A"/>
    <w:rsid w:val="04FA7C58"/>
    <w:rsid w:val="04FB6EC6"/>
    <w:rsid w:val="04FB7C0E"/>
    <w:rsid w:val="04FCF577"/>
    <w:rsid w:val="04FD5D2B"/>
    <w:rsid w:val="04FE0318"/>
    <w:rsid w:val="04FE27D8"/>
    <w:rsid w:val="04FE69E4"/>
    <w:rsid w:val="04FFB52A"/>
    <w:rsid w:val="04FFD6F4"/>
    <w:rsid w:val="05007EA2"/>
    <w:rsid w:val="0500A817"/>
    <w:rsid w:val="05012A32"/>
    <w:rsid w:val="05016734"/>
    <w:rsid w:val="0501D34B"/>
    <w:rsid w:val="05034339"/>
    <w:rsid w:val="0503D674"/>
    <w:rsid w:val="0503DAB9"/>
    <w:rsid w:val="0504BDCA"/>
    <w:rsid w:val="0505B043"/>
    <w:rsid w:val="0506F32E"/>
    <w:rsid w:val="0507A140"/>
    <w:rsid w:val="050815DE"/>
    <w:rsid w:val="05085AAB"/>
    <w:rsid w:val="0508C6F6"/>
    <w:rsid w:val="05094A65"/>
    <w:rsid w:val="050A3828"/>
    <w:rsid w:val="050A389A"/>
    <w:rsid w:val="050A4250"/>
    <w:rsid w:val="050A4363"/>
    <w:rsid w:val="050AE03A"/>
    <w:rsid w:val="050AFD0B"/>
    <w:rsid w:val="050BCD8D"/>
    <w:rsid w:val="050BE1B9"/>
    <w:rsid w:val="050CA98D"/>
    <w:rsid w:val="050CF018"/>
    <w:rsid w:val="050D66EC"/>
    <w:rsid w:val="050F4A87"/>
    <w:rsid w:val="051058BC"/>
    <w:rsid w:val="0510F3B1"/>
    <w:rsid w:val="05115276"/>
    <w:rsid w:val="05124838"/>
    <w:rsid w:val="05131F18"/>
    <w:rsid w:val="05133BFB"/>
    <w:rsid w:val="0513A268"/>
    <w:rsid w:val="0513ADAD"/>
    <w:rsid w:val="0513BB93"/>
    <w:rsid w:val="05144C85"/>
    <w:rsid w:val="0514CE9D"/>
    <w:rsid w:val="05158E93"/>
    <w:rsid w:val="0515EDF3"/>
    <w:rsid w:val="0515F0E5"/>
    <w:rsid w:val="05164E23"/>
    <w:rsid w:val="051691E4"/>
    <w:rsid w:val="051752A4"/>
    <w:rsid w:val="051837C9"/>
    <w:rsid w:val="0519F5E3"/>
    <w:rsid w:val="051AB299"/>
    <w:rsid w:val="051B1663"/>
    <w:rsid w:val="051B8EBC"/>
    <w:rsid w:val="051BB06A"/>
    <w:rsid w:val="051C928C"/>
    <w:rsid w:val="051CF2B2"/>
    <w:rsid w:val="051CFBCE"/>
    <w:rsid w:val="051E328E"/>
    <w:rsid w:val="051E51FD"/>
    <w:rsid w:val="051E5B54"/>
    <w:rsid w:val="051EBB37"/>
    <w:rsid w:val="051ED441"/>
    <w:rsid w:val="051F40F9"/>
    <w:rsid w:val="051FC5F0"/>
    <w:rsid w:val="05202FCF"/>
    <w:rsid w:val="05205090"/>
    <w:rsid w:val="0520B9EC"/>
    <w:rsid w:val="0520D97F"/>
    <w:rsid w:val="05219120"/>
    <w:rsid w:val="0523E68C"/>
    <w:rsid w:val="0524F3C5"/>
    <w:rsid w:val="0525447E"/>
    <w:rsid w:val="05255AFD"/>
    <w:rsid w:val="0525E6D6"/>
    <w:rsid w:val="05285AE6"/>
    <w:rsid w:val="0528D17C"/>
    <w:rsid w:val="05293035"/>
    <w:rsid w:val="0529DE06"/>
    <w:rsid w:val="052A0146"/>
    <w:rsid w:val="052A7DCB"/>
    <w:rsid w:val="052BB52D"/>
    <w:rsid w:val="052D08BF"/>
    <w:rsid w:val="052D89D7"/>
    <w:rsid w:val="05302A23"/>
    <w:rsid w:val="053107F6"/>
    <w:rsid w:val="05313768"/>
    <w:rsid w:val="0531F600"/>
    <w:rsid w:val="053283B2"/>
    <w:rsid w:val="05331330"/>
    <w:rsid w:val="05335B71"/>
    <w:rsid w:val="05347B5C"/>
    <w:rsid w:val="0534FCD3"/>
    <w:rsid w:val="05353299"/>
    <w:rsid w:val="053532BF"/>
    <w:rsid w:val="0535AC18"/>
    <w:rsid w:val="0536721C"/>
    <w:rsid w:val="0536A895"/>
    <w:rsid w:val="05379F84"/>
    <w:rsid w:val="05380B4A"/>
    <w:rsid w:val="0538419A"/>
    <w:rsid w:val="0538DC4B"/>
    <w:rsid w:val="05393831"/>
    <w:rsid w:val="0539C94C"/>
    <w:rsid w:val="053A3E3D"/>
    <w:rsid w:val="053B46E5"/>
    <w:rsid w:val="053B9792"/>
    <w:rsid w:val="053B9D17"/>
    <w:rsid w:val="053C3668"/>
    <w:rsid w:val="053D04B8"/>
    <w:rsid w:val="053D2722"/>
    <w:rsid w:val="053E7C82"/>
    <w:rsid w:val="053E8A7D"/>
    <w:rsid w:val="053ED33B"/>
    <w:rsid w:val="053EE52A"/>
    <w:rsid w:val="053F6CC8"/>
    <w:rsid w:val="053F706D"/>
    <w:rsid w:val="053FAC9B"/>
    <w:rsid w:val="0540E766"/>
    <w:rsid w:val="05412D8A"/>
    <w:rsid w:val="054175D5"/>
    <w:rsid w:val="054483ED"/>
    <w:rsid w:val="05455714"/>
    <w:rsid w:val="05465E0D"/>
    <w:rsid w:val="0546C309"/>
    <w:rsid w:val="0546C30C"/>
    <w:rsid w:val="05471AE1"/>
    <w:rsid w:val="05474387"/>
    <w:rsid w:val="0547512A"/>
    <w:rsid w:val="05486ED4"/>
    <w:rsid w:val="0548D900"/>
    <w:rsid w:val="054A6832"/>
    <w:rsid w:val="054A6FCE"/>
    <w:rsid w:val="054AD1BC"/>
    <w:rsid w:val="054B5B17"/>
    <w:rsid w:val="054B7204"/>
    <w:rsid w:val="054D6A1A"/>
    <w:rsid w:val="054DB984"/>
    <w:rsid w:val="054DD5E1"/>
    <w:rsid w:val="054DD814"/>
    <w:rsid w:val="054E8540"/>
    <w:rsid w:val="054ECC23"/>
    <w:rsid w:val="054ECCDC"/>
    <w:rsid w:val="054F092F"/>
    <w:rsid w:val="054FCA4F"/>
    <w:rsid w:val="054FF2E6"/>
    <w:rsid w:val="05500716"/>
    <w:rsid w:val="05504CDD"/>
    <w:rsid w:val="05507BD6"/>
    <w:rsid w:val="0550B14F"/>
    <w:rsid w:val="0550C376"/>
    <w:rsid w:val="0551381F"/>
    <w:rsid w:val="055143C4"/>
    <w:rsid w:val="0551B282"/>
    <w:rsid w:val="05521B39"/>
    <w:rsid w:val="0552ACA8"/>
    <w:rsid w:val="05530F1F"/>
    <w:rsid w:val="0553B12A"/>
    <w:rsid w:val="0553FE00"/>
    <w:rsid w:val="055442F5"/>
    <w:rsid w:val="05545B19"/>
    <w:rsid w:val="05546B3C"/>
    <w:rsid w:val="05547862"/>
    <w:rsid w:val="05554AB6"/>
    <w:rsid w:val="0555B045"/>
    <w:rsid w:val="05560E94"/>
    <w:rsid w:val="05565736"/>
    <w:rsid w:val="0556D418"/>
    <w:rsid w:val="0556FA4D"/>
    <w:rsid w:val="05572223"/>
    <w:rsid w:val="05572ADE"/>
    <w:rsid w:val="05583966"/>
    <w:rsid w:val="05586EC8"/>
    <w:rsid w:val="0558D2CE"/>
    <w:rsid w:val="0558DA6A"/>
    <w:rsid w:val="0558FA78"/>
    <w:rsid w:val="0559ED1E"/>
    <w:rsid w:val="055A60A1"/>
    <w:rsid w:val="055ADC62"/>
    <w:rsid w:val="055AE448"/>
    <w:rsid w:val="055B85BE"/>
    <w:rsid w:val="055C0D21"/>
    <w:rsid w:val="055C7015"/>
    <w:rsid w:val="055C70A0"/>
    <w:rsid w:val="055CC919"/>
    <w:rsid w:val="055EE7C4"/>
    <w:rsid w:val="055F8324"/>
    <w:rsid w:val="0560190C"/>
    <w:rsid w:val="0560EC06"/>
    <w:rsid w:val="05617F21"/>
    <w:rsid w:val="05640639"/>
    <w:rsid w:val="056423CB"/>
    <w:rsid w:val="05643008"/>
    <w:rsid w:val="05661AA5"/>
    <w:rsid w:val="05666131"/>
    <w:rsid w:val="0566A516"/>
    <w:rsid w:val="05694346"/>
    <w:rsid w:val="0569AF8A"/>
    <w:rsid w:val="056A6970"/>
    <w:rsid w:val="056A82A6"/>
    <w:rsid w:val="056AA085"/>
    <w:rsid w:val="056B9445"/>
    <w:rsid w:val="056C1ABB"/>
    <w:rsid w:val="056CC8F8"/>
    <w:rsid w:val="056F0625"/>
    <w:rsid w:val="05701111"/>
    <w:rsid w:val="05702FED"/>
    <w:rsid w:val="05714024"/>
    <w:rsid w:val="05715954"/>
    <w:rsid w:val="0571662A"/>
    <w:rsid w:val="0571D18A"/>
    <w:rsid w:val="057346AD"/>
    <w:rsid w:val="05741D58"/>
    <w:rsid w:val="0575AA30"/>
    <w:rsid w:val="057606A5"/>
    <w:rsid w:val="057A72CF"/>
    <w:rsid w:val="057AEFF8"/>
    <w:rsid w:val="057B27BD"/>
    <w:rsid w:val="057B9CE8"/>
    <w:rsid w:val="057BDFFE"/>
    <w:rsid w:val="057E10DF"/>
    <w:rsid w:val="057EBA3C"/>
    <w:rsid w:val="057F0756"/>
    <w:rsid w:val="057F2B3D"/>
    <w:rsid w:val="057F3BA3"/>
    <w:rsid w:val="057F6783"/>
    <w:rsid w:val="057F6EA7"/>
    <w:rsid w:val="05807C79"/>
    <w:rsid w:val="0580F4F4"/>
    <w:rsid w:val="05812FBD"/>
    <w:rsid w:val="0581C2F4"/>
    <w:rsid w:val="05821A2F"/>
    <w:rsid w:val="05828923"/>
    <w:rsid w:val="0583064A"/>
    <w:rsid w:val="058553E0"/>
    <w:rsid w:val="05857913"/>
    <w:rsid w:val="0586C45C"/>
    <w:rsid w:val="0586FD17"/>
    <w:rsid w:val="05872D98"/>
    <w:rsid w:val="058753A8"/>
    <w:rsid w:val="0588E587"/>
    <w:rsid w:val="05891C98"/>
    <w:rsid w:val="05895232"/>
    <w:rsid w:val="058C738C"/>
    <w:rsid w:val="058D4924"/>
    <w:rsid w:val="058E0CC7"/>
    <w:rsid w:val="058E0ED8"/>
    <w:rsid w:val="058ECDE7"/>
    <w:rsid w:val="058F1EE6"/>
    <w:rsid w:val="058F3F37"/>
    <w:rsid w:val="0590A963"/>
    <w:rsid w:val="0591643D"/>
    <w:rsid w:val="059207C0"/>
    <w:rsid w:val="0592BE4E"/>
    <w:rsid w:val="05930DDA"/>
    <w:rsid w:val="05935F75"/>
    <w:rsid w:val="0593BB2C"/>
    <w:rsid w:val="05945253"/>
    <w:rsid w:val="05961E19"/>
    <w:rsid w:val="05973644"/>
    <w:rsid w:val="059807E1"/>
    <w:rsid w:val="05986C43"/>
    <w:rsid w:val="05999ED0"/>
    <w:rsid w:val="0599AFFC"/>
    <w:rsid w:val="059B018C"/>
    <w:rsid w:val="059B3C4C"/>
    <w:rsid w:val="059B4575"/>
    <w:rsid w:val="059B5604"/>
    <w:rsid w:val="059CA92E"/>
    <w:rsid w:val="059F1633"/>
    <w:rsid w:val="05A075E1"/>
    <w:rsid w:val="05A13024"/>
    <w:rsid w:val="05A14A80"/>
    <w:rsid w:val="05A307D5"/>
    <w:rsid w:val="05A30DEA"/>
    <w:rsid w:val="05A426A5"/>
    <w:rsid w:val="05A634F9"/>
    <w:rsid w:val="05A65BA6"/>
    <w:rsid w:val="05A66E04"/>
    <w:rsid w:val="05A764B5"/>
    <w:rsid w:val="05A7CD5B"/>
    <w:rsid w:val="05A8E5FA"/>
    <w:rsid w:val="05A900FC"/>
    <w:rsid w:val="05A99BDB"/>
    <w:rsid w:val="05AB2449"/>
    <w:rsid w:val="05AC0430"/>
    <w:rsid w:val="05ACACCE"/>
    <w:rsid w:val="05ACB8D5"/>
    <w:rsid w:val="05ACC338"/>
    <w:rsid w:val="05AD545C"/>
    <w:rsid w:val="05ADA60D"/>
    <w:rsid w:val="05ADA856"/>
    <w:rsid w:val="05AE223B"/>
    <w:rsid w:val="05AFC95F"/>
    <w:rsid w:val="05B1A3B4"/>
    <w:rsid w:val="05B1BBA0"/>
    <w:rsid w:val="05B1CE8B"/>
    <w:rsid w:val="05B24927"/>
    <w:rsid w:val="05B2C201"/>
    <w:rsid w:val="05B42EE3"/>
    <w:rsid w:val="05B4911F"/>
    <w:rsid w:val="05B506D4"/>
    <w:rsid w:val="05B6A846"/>
    <w:rsid w:val="05B80465"/>
    <w:rsid w:val="05B93B50"/>
    <w:rsid w:val="05B94109"/>
    <w:rsid w:val="05BA20D1"/>
    <w:rsid w:val="05BA5FE9"/>
    <w:rsid w:val="05BA9775"/>
    <w:rsid w:val="05BA991D"/>
    <w:rsid w:val="05BB27B6"/>
    <w:rsid w:val="05BC626E"/>
    <w:rsid w:val="05BE687B"/>
    <w:rsid w:val="05BE94E4"/>
    <w:rsid w:val="05BF2F39"/>
    <w:rsid w:val="05C01907"/>
    <w:rsid w:val="05C08BF3"/>
    <w:rsid w:val="05C0B55F"/>
    <w:rsid w:val="05C1F814"/>
    <w:rsid w:val="05C1FD03"/>
    <w:rsid w:val="05C41F67"/>
    <w:rsid w:val="05C41FC0"/>
    <w:rsid w:val="05C496AF"/>
    <w:rsid w:val="05C4FB89"/>
    <w:rsid w:val="05C5670E"/>
    <w:rsid w:val="05C5680C"/>
    <w:rsid w:val="05C58CD0"/>
    <w:rsid w:val="05C638FA"/>
    <w:rsid w:val="05C702E6"/>
    <w:rsid w:val="05C732B4"/>
    <w:rsid w:val="05C75546"/>
    <w:rsid w:val="05C87139"/>
    <w:rsid w:val="05C878C2"/>
    <w:rsid w:val="05C8A3C9"/>
    <w:rsid w:val="05C8B5F4"/>
    <w:rsid w:val="05C95060"/>
    <w:rsid w:val="05C9A5FA"/>
    <w:rsid w:val="05C9FEF2"/>
    <w:rsid w:val="05CA1EB2"/>
    <w:rsid w:val="05CA34FD"/>
    <w:rsid w:val="05CBFFB4"/>
    <w:rsid w:val="05CC453B"/>
    <w:rsid w:val="05CD72D6"/>
    <w:rsid w:val="05CDE295"/>
    <w:rsid w:val="05CE1672"/>
    <w:rsid w:val="05CE3446"/>
    <w:rsid w:val="05CED8E7"/>
    <w:rsid w:val="05CFC646"/>
    <w:rsid w:val="05D0516C"/>
    <w:rsid w:val="05D1C013"/>
    <w:rsid w:val="05D1ED4A"/>
    <w:rsid w:val="05D2895D"/>
    <w:rsid w:val="05D2B60B"/>
    <w:rsid w:val="05D2BAE6"/>
    <w:rsid w:val="05D32FAF"/>
    <w:rsid w:val="05D49394"/>
    <w:rsid w:val="05D69582"/>
    <w:rsid w:val="05D74571"/>
    <w:rsid w:val="05D77499"/>
    <w:rsid w:val="05D7D75B"/>
    <w:rsid w:val="05D7FF94"/>
    <w:rsid w:val="05D810C5"/>
    <w:rsid w:val="05D94756"/>
    <w:rsid w:val="05D96BAE"/>
    <w:rsid w:val="05D9CC4A"/>
    <w:rsid w:val="05D9CF27"/>
    <w:rsid w:val="05DA6594"/>
    <w:rsid w:val="05DAAE1C"/>
    <w:rsid w:val="05DB8B58"/>
    <w:rsid w:val="05DBA08D"/>
    <w:rsid w:val="05DBB82A"/>
    <w:rsid w:val="05DBFF92"/>
    <w:rsid w:val="05DC5B3E"/>
    <w:rsid w:val="05DCBFC1"/>
    <w:rsid w:val="05DCD2BE"/>
    <w:rsid w:val="05DDD214"/>
    <w:rsid w:val="05DEA694"/>
    <w:rsid w:val="05DEBD6C"/>
    <w:rsid w:val="05DEF983"/>
    <w:rsid w:val="05E1B0A2"/>
    <w:rsid w:val="05E3602B"/>
    <w:rsid w:val="05E380FA"/>
    <w:rsid w:val="05E3901C"/>
    <w:rsid w:val="05E3BBB4"/>
    <w:rsid w:val="05E48E40"/>
    <w:rsid w:val="05E4DB31"/>
    <w:rsid w:val="05E50B36"/>
    <w:rsid w:val="05E51CDD"/>
    <w:rsid w:val="05E5C25F"/>
    <w:rsid w:val="05E80394"/>
    <w:rsid w:val="05E8AD3C"/>
    <w:rsid w:val="05E8FB34"/>
    <w:rsid w:val="05EA0543"/>
    <w:rsid w:val="05EAFD57"/>
    <w:rsid w:val="05EB3477"/>
    <w:rsid w:val="05EC35E4"/>
    <w:rsid w:val="05ECC6F1"/>
    <w:rsid w:val="05ECD675"/>
    <w:rsid w:val="05EDBD95"/>
    <w:rsid w:val="05EE02DF"/>
    <w:rsid w:val="05EEF1B0"/>
    <w:rsid w:val="05EF0C82"/>
    <w:rsid w:val="05EFABEE"/>
    <w:rsid w:val="05EFC2C2"/>
    <w:rsid w:val="05F013FA"/>
    <w:rsid w:val="05F01F80"/>
    <w:rsid w:val="05F139A1"/>
    <w:rsid w:val="05F1EC40"/>
    <w:rsid w:val="05F28BBD"/>
    <w:rsid w:val="05F2B395"/>
    <w:rsid w:val="05F32D6A"/>
    <w:rsid w:val="05F443E4"/>
    <w:rsid w:val="05F4587E"/>
    <w:rsid w:val="05F49DD6"/>
    <w:rsid w:val="05F4EA80"/>
    <w:rsid w:val="05F7AFA7"/>
    <w:rsid w:val="05F8620C"/>
    <w:rsid w:val="05F8697B"/>
    <w:rsid w:val="05F9EE12"/>
    <w:rsid w:val="05FB716A"/>
    <w:rsid w:val="05FB8AF5"/>
    <w:rsid w:val="05FB8C99"/>
    <w:rsid w:val="05FC849D"/>
    <w:rsid w:val="05FD24CB"/>
    <w:rsid w:val="05FD7F27"/>
    <w:rsid w:val="05FE41F4"/>
    <w:rsid w:val="0600D279"/>
    <w:rsid w:val="060113CB"/>
    <w:rsid w:val="060131B9"/>
    <w:rsid w:val="0601886E"/>
    <w:rsid w:val="0601C12F"/>
    <w:rsid w:val="0601D64C"/>
    <w:rsid w:val="06020A8F"/>
    <w:rsid w:val="06023C29"/>
    <w:rsid w:val="06025187"/>
    <w:rsid w:val="06035FBA"/>
    <w:rsid w:val="060374F2"/>
    <w:rsid w:val="0603DD37"/>
    <w:rsid w:val="06051A83"/>
    <w:rsid w:val="06059530"/>
    <w:rsid w:val="0605C5ED"/>
    <w:rsid w:val="0606900D"/>
    <w:rsid w:val="0607371D"/>
    <w:rsid w:val="0607C3B9"/>
    <w:rsid w:val="0607C9A6"/>
    <w:rsid w:val="06095698"/>
    <w:rsid w:val="0609A5AB"/>
    <w:rsid w:val="060A9878"/>
    <w:rsid w:val="060AA927"/>
    <w:rsid w:val="060BAC80"/>
    <w:rsid w:val="060BC620"/>
    <w:rsid w:val="060CBFFD"/>
    <w:rsid w:val="060CFAFC"/>
    <w:rsid w:val="060CFE5C"/>
    <w:rsid w:val="060DD5A7"/>
    <w:rsid w:val="060DEC0C"/>
    <w:rsid w:val="060E0B9A"/>
    <w:rsid w:val="060E6DD3"/>
    <w:rsid w:val="060E7FC8"/>
    <w:rsid w:val="060EDA45"/>
    <w:rsid w:val="060FCAED"/>
    <w:rsid w:val="06107995"/>
    <w:rsid w:val="0610D006"/>
    <w:rsid w:val="061126D0"/>
    <w:rsid w:val="06115A75"/>
    <w:rsid w:val="06159BA9"/>
    <w:rsid w:val="0615FC91"/>
    <w:rsid w:val="06165C88"/>
    <w:rsid w:val="0616E28E"/>
    <w:rsid w:val="0616EBFA"/>
    <w:rsid w:val="06174B3D"/>
    <w:rsid w:val="0617D903"/>
    <w:rsid w:val="06181A0E"/>
    <w:rsid w:val="061834E2"/>
    <w:rsid w:val="0618D724"/>
    <w:rsid w:val="06190815"/>
    <w:rsid w:val="06197486"/>
    <w:rsid w:val="061AB3C3"/>
    <w:rsid w:val="061C2F1F"/>
    <w:rsid w:val="061DA7BE"/>
    <w:rsid w:val="061FF0C4"/>
    <w:rsid w:val="062060A3"/>
    <w:rsid w:val="0620CEF4"/>
    <w:rsid w:val="062139BE"/>
    <w:rsid w:val="0621CD82"/>
    <w:rsid w:val="0621DD69"/>
    <w:rsid w:val="06224CD9"/>
    <w:rsid w:val="06231EF0"/>
    <w:rsid w:val="06244358"/>
    <w:rsid w:val="06246C0C"/>
    <w:rsid w:val="0624922C"/>
    <w:rsid w:val="0625E811"/>
    <w:rsid w:val="0625FC3C"/>
    <w:rsid w:val="06264197"/>
    <w:rsid w:val="06264E19"/>
    <w:rsid w:val="06274553"/>
    <w:rsid w:val="062907DE"/>
    <w:rsid w:val="0629EF14"/>
    <w:rsid w:val="062A6424"/>
    <w:rsid w:val="062A8C08"/>
    <w:rsid w:val="062A9A55"/>
    <w:rsid w:val="062ABDA0"/>
    <w:rsid w:val="062C695E"/>
    <w:rsid w:val="062C7EE8"/>
    <w:rsid w:val="062D049E"/>
    <w:rsid w:val="062DEE50"/>
    <w:rsid w:val="062E5702"/>
    <w:rsid w:val="062E616B"/>
    <w:rsid w:val="062EB88F"/>
    <w:rsid w:val="062EDDAF"/>
    <w:rsid w:val="062FD8F9"/>
    <w:rsid w:val="06317745"/>
    <w:rsid w:val="0632191D"/>
    <w:rsid w:val="0632426F"/>
    <w:rsid w:val="0632B3D6"/>
    <w:rsid w:val="0633FBB9"/>
    <w:rsid w:val="0633FC83"/>
    <w:rsid w:val="0634268C"/>
    <w:rsid w:val="06348BF5"/>
    <w:rsid w:val="06349D12"/>
    <w:rsid w:val="063638D0"/>
    <w:rsid w:val="06375BFA"/>
    <w:rsid w:val="0637A5D7"/>
    <w:rsid w:val="0638FDC2"/>
    <w:rsid w:val="06399A1F"/>
    <w:rsid w:val="0639CF21"/>
    <w:rsid w:val="063A16F0"/>
    <w:rsid w:val="063AAAE5"/>
    <w:rsid w:val="063B7603"/>
    <w:rsid w:val="063C1AC9"/>
    <w:rsid w:val="063DD344"/>
    <w:rsid w:val="063DF960"/>
    <w:rsid w:val="063EDD38"/>
    <w:rsid w:val="063F971C"/>
    <w:rsid w:val="06403470"/>
    <w:rsid w:val="0642AE3C"/>
    <w:rsid w:val="0642CBAC"/>
    <w:rsid w:val="06442253"/>
    <w:rsid w:val="06446E41"/>
    <w:rsid w:val="06448767"/>
    <w:rsid w:val="06451B82"/>
    <w:rsid w:val="064586DB"/>
    <w:rsid w:val="064592D1"/>
    <w:rsid w:val="06466D30"/>
    <w:rsid w:val="06490E2E"/>
    <w:rsid w:val="064A09E3"/>
    <w:rsid w:val="064AA5AF"/>
    <w:rsid w:val="064B5D70"/>
    <w:rsid w:val="064BA70B"/>
    <w:rsid w:val="064BAD4D"/>
    <w:rsid w:val="064C7F29"/>
    <w:rsid w:val="064CE420"/>
    <w:rsid w:val="064D26E9"/>
    <w:rsid w:val="064DBB79"/>
    <w:rsid w:val="064E63C0"/>
    <w:rsid w:val="064E6FE8"/>
    <w:rsid w:val="064ECCA3"/>
    <w:rsid w:val="06501639"/>
    <w:rsid w:val="065038F2"/>
    <w:rsid w:val="06510460"/>
    <w:rsid w:val="065132C8"/>
    <w:rsid w:val="065146D3"/>
    <w:rsid w:val="06526CB2"/>
    <w:rsid w:val="065354E2"/>
    <w:rsid w:val="06539D61"/>
    <w:rsid w:val="06541A77"/>
    <w:rsid w:val="06550882"/>
    <w:rsid w:val="06554786"/>
    <w:rsid w:val="06569948"/>
    <w:rsid w:val="06573CA5"/>
    <w:rsid w:val="065813F8"/>
    <w:rsid w:val="0658ED7F"/>
    <w:rsid w:val="0659777C"/>
    <w:rsid w:val="065AC4EC"/>
    <w:rsid w:val="065C41F8"/>
    <w:rsid w:val="065CE638"/>
    <w:rsid w:val="065E5016"/>
    <w:rsid w:val="06602F75"/>
    <w:rsid w:val="066200A9"/>
    <w:rsid w:val="066313AC"/>
    <w:rsid w:val="06636D22"/>
    <w:rsid w:val="0663EE15"/>
    <w:rsid w:val="06665703"/>
    <w:rsid w:val="06667B92"/>
    <w:rsid w:val="0666FCC6"/>
    <w:rsid w:val="06670ABE"/>
    <w:rsid w:val="06670F96"/>
    <w:rsid w:val="06671416"/>
    <w:rsid w:val="0667D071"/>
    <w:rsid w:val="066868B2"/>
    <w:rsid w:val="066871F8"/>
    <w:rsid w:val="066A03B9"/>
    <w:rsid w:val="066A36D3"/>
    <w:rsid w:val="066A9E6C"/>
    <w:rsid w:val="066AC902"/>
    <w:rsid w:val="066ACEA9"/>
    <w:rsid w:val="066B38BE"/>
    <w:rsid w:val="066B5A1B"/>
    <w:rsid w:val="066C266F"/>
    <w:rsid w:val="066D9E5B"/>
    <w:rsid w:val="066EFEBD"/>
    <w:rsid w:val="066F25C2"/>
    <w:rsid w:val="066F7F58"/>
    <w:rsid w:val="066FDF6D"/>
    <w:rsid w:val="0671B875"/>
    <w:rsid w:val="06726821"/>
    <w:rsid w:val="06728B94"/>
    <w:rsid w:val="06746EC3"/>
    <w:rsid w:val="067493E2"/>
    <w:rsid w:val="0674D0BA"/>
    <w:rsid w:val="0674E19E"/>
    <w:rsid w:val="0675061A"/>
    <w:rsid w:val="06750EC9"/>
    <w:rsid w:val="0675751D"/>
    <w:rsid w:val="0676057D"/>
    <w:rsid w:val="06786066"/>
    <w:rsid w:val="0679FEDA"/>
    <w:rsid w:val="067A458C"/>
    <w:rsid w:val="067A49B1"/>
    <w:rsid w:val="067AB554"/>
    <w:rsid w:val="067B671B"/>
    <w:rsid w:val="067B99D4"/>
    <w:rsid w:val="067D894F"/>
    <w:rsid w:val="067ED3D5"/>
    <w:rsid w:val="067EEA00"/>
    <w:rsid w:val="06825798"/>
    <w:rsid w:val="0682FE64"/>
    <w:rsid w:val="0683E60A"/>
    <w:rsid w:val="06849919"/>
    <w:rsid w:val="0684F127"/>
    <w:rsid w:val="0685436F"/>
    <w:rsid w:val="0685DA3D"/>
    <w:rsid w:val="06866341"/>
    <w:rsid w:val="0686B007"/>
    <w:rsid w:val="0687A291"/>
    <w:rsid w:val="06880C74"/>
    <w:rsid w:val="06881124"/>
    <w:rsid w:val="06883412"/>
    <w:rsid w:val="06896AF9"/>
    <w:rsid w:val="068A1E5A"/>
    <w:rsid w:val="068A6F85"/>
    <w:rsid w:val="068BEFAA"/>
    <w:rsid w:val="068C0068"/>
    <w:rsid w:val="068C1DEF"/>
    <w:rsid w:val="068C4803"/>
    <w:rsid w:val="068CA71A"/>
    <w:rsid w:val="068D0230"/>
    <w:rsid w:val="068DE203"/>
    <w:rsid w:val="068DE55C"/>
    <w:rsid w:val="068E265C"/>
    <w:rsid w:val="068E4069"/>
    <w:rsid w:val="068F681E"/>
    <w:rsid w:val="069033B1"/>
    <w:rsid w:val="06907654"/>
    <w:rsid w:val="06916307"/>
    <w:rsid w:val="0691BE95"/>
    <w:rsid w:val="0692096D"/>
    <w:rsid w:val="06924A50"/>
    <w:rsid w:val="06930FB1"/>
    <w:rsid w:val="0693E2E5"/>
    <w:rsid w:val="069409BA"/>
    <w:rsid w:val="06940F9D"/>
    <w:rsid w:val="06945B84"/>
    <w:rsid w:val="06946F9B"/>
    <w:rsid w:val="06949B20"/>
    <w:rsid w:val="0694B6F6"/>
    <w:rsid w:val="06954F78"/>
    <w:rsid w:val="06960823"/>
    <w:rsid w:val="069639B1"/>
    <w:rsid w:val="06965262"/>
    <w:rsid w:val="069663CE"/>
    <w:rsid w:val="06966536"/>
    <w:rsid w:val="0696A1FC"/>
    <w:rsid w:val="0696ADF6"/>
    <w:rsid w:val="06978171"/>
    <w:rsid w:val="06983DD1"/>
    <w:rsid w:val="0698C266"/>
    <w:rsid w:val="0699486F"/>
    <w:rsid w:val="06995E9D"/>
    <w:rsid w:val="069962E5"/>
    <w:rsid w:val="0699D254"/>
    <w:rsid w:val="0699ECFB"/>
    <w:rsid w:val="069ABDA4"/>
    <w:rsid w:val="069B2538"/>
    <w:rsid w:val="069B8B0A"/>
    <w:rsid w:val="069BA79B"/>
    <w:rsid w:val="069BD97E"/>
    <w:rsid w:val="069C3218"/>
    <w:rsid w:val="069CB815"/>
    <w:rsid w:val="069CC4B3"/>
    <w:rsid w:val="069CE701"/>
    <w:rsid w:val="069E2449"/>
    <w:rsid w:val="069E39E0"/>
    <w:rsid w:val="069F1F84"/>
    <w:rsid w:val="069FEC86"/>
    <w:rsid w:val="069FFE2C"/>
    <w:rsid w:val="06A190FE"/>
    <w:rsid w:val="06A1E3AE"/>
    <w:rsid w:val="06A20E72"/>
    <w:rsid w:val="06A2B72E"/>
    <w:rsid w:val="06A314CE"/>
    <w:rsid w:val="06A40C14"/>
    <w:rsid w:val="06A4BC65"/>
    <w:rsid w:val="06A52C2B"/>
    <w:rsid w:val="06A5BBB3"/>
    <w:rsid w:val="06A61A9B"/>
    <w:rsid w:val="06A625C1"/>
    <w:rsid w:val="06A7E0C4"/>
    <w:rsid w:val="06A7FE60"/>
    <w:rsid w:val="06A91976"/>
    <w:rsid w:val="06AA1F8A"/>
    <w:rsid w:val="06AA3090"/>
    <w:rsid w:val="06AB2B16"/>
    <w:rsid w:val="06ABAEC6"/>
    <w:rsid w:val="06ABC0A0"/>
    <w:rsid w:val="06ABE2E3"/>
    <w:rsid w:val="06AC33FC"/>
    <w:rsid w:val="06AD02AA"/>
    <w:rsid w:val="06ADD5D2"/>
    <w:rsid w:val="06AE7FB7"/>
    <w:rsid w:val="06AED7AE"/>
    <w:rsid w:val="06B10AF6"/>
    <w:rsid w:val="06B14AE6"/>
    <w:rsid w:val="06B14D99"/>
    <w:rsid w:val="06B157CC"/>
    <w:rsid w:val="06B24288"/>
    <w:rsid w:val="06B2A09B"/>
    <w:rsid w:val="06B36E67"/>
    <w:rsid w:val="06B3E01E"/>
    <w:rsid w:val="06B415DC"/>
    <w:rsid w:val="06B420F7"/>
    <w:rsid w:val="06B525E8"/>
    <w:rsid w:val="06B5F5B8"/>
    <w:rsid w:val="06B68FA9"/>
    <w:rsid w:val="06B7C6A2"/>
    <w:rsid w:val="06B83DB1"/>
    <w:rsid w:val="06B87976"/>
    <w:rsid w:val="06BA88D6"/>
    <w:rsid w:val="06BCD3C1"/>
    <w:rsid w:val="06BDAD50"/>
    <w:rsid w:val="06BE4832"/>
    <w:rsid w:val="06BE571C"/>
    <w:rsid w:val="06BEFD81"/>
    <w:rsid w:val="06BF23F3"/>
    <w:rsid w:val="06BFCD62"/>
    <w:rsid w:val="06C005E4"/>
    <w:rsid w:val="06C16397"/>
    <w:rsid w:val="06C222BE"/>
    <w:rsid w:val="06C25321"/>
    <w:rsid w:val="06C29A7A"/>
    <w:rsid w:val="06C29BAA"/>
    <w:rsid w:val="06C2AA72"/>
    <w:rsid w:val="06C2C9BC"/>
    <w:rsid w:val="06C31AA1"/>
    <w:rsid w:val="06C37035"/>
    <w:rsid w:val="06C38082"/>
    <w:rsid w:val="06C39E54"/>
    <w:rsid w:val="06C3E7CE"/>
    <w:rsid w:val="06C48BDC"/>
    <w:rsid w:val="06C49C9D"/>
    <w:rsid w:val="06C537EF"/>
    <w:rsid w:val="06C54A98"/>
    <w:rsid w:val="06C5CADC"/>
    <w:rsid w:val="06C5D55C"/>
    <w:rsid w:val="06C6FC42"/>
    <w:rsid w:val="06C71764"/>
    <w:rsid w:val="06C7A5B3"/>
    <w:rsid w:val="06C7B40B"/>
    <w:rsid w:val="06C8C7A2"/>
    <w:rsid w:val="06C8D33D"/>
    <w:rsid w:val="06C8E02B"/>
    <w:rsid w:val="06CBD94E"/>
    <w:rsid w:val="06CC92EA"/>
    <w:rsid w:val="06CCC80D"/>
    <w:rsid w:val="06CCC822"/>
    <w:rsid w:val="06CE8232"/>
    <w:rsid w:val="06CEC42E"/>
    <w:rsid w:val="06CF2F4F"/>
    <w:rsid w:val="06D08B4D"/>
    <w:rsid w:val="06D18809"/>
    <w:rsid w:val="06D210D6"/>
    <w:rsid w:val="06D22E76"/>
    <w:rsid w:val="06D27B67"/>
    <w:rsid w:val="06D27C2B"/>
    <w:rsid w:val="06D28A47"/>
    <w:rsid w:val="06D32139"/>
    <w:rsid w:val="06D33504"/>
    <w:rsid w:val="06D49DA9"/>
    <w:rsid w:val="06D4D8BF"/>
    <w:rsid w:val="06D5060B"/>
    <w:rsid w:val="06D58C70"/>
    <w:rsid w:val="06D60E7C"/>
    <w:rsid w:val="06D61CD9"/>
    <w:rsid w:val="06D84551"/>
    <w:rsid w:val="06D9AF64"/>
    <w:rsid w:val="06DAAF90"/>
    <w:rsid w:val="06DC0AC0"/>
    <w:rsid w:val="06DCD668"/>
    <w:rsid w:val="06DCF7D7"/>
    <w:rsid w:val="06DD2D20"/>
    <w:rsid w:val="06DD4C41"/>
    <w:rsid w:val="06DDC9BF"/>
    <w:rsid w:val="06DE7964"/>
    <w:rsid w:val="06DF70A6"/>
    <w:rsid w:val="06DF7598"/>
    <w:rsid w:val="06DF9E94"/>
    <w:rsid w:val="06E0208C"/>
    <w:rsid w:val="06E059F7"/>
    <w:rsid w:val="06E08C9B"/>
    <w:rsid w:val="06E28B90"/>
    <w:rsid w:val="06E2B225"/>
    <w:rsid w:val="06E31B49"/>
    <w:rsid w:val="06E42FCE"/>
    <w:rsid w:val="06E46A18"/>
    <w:rsid w:val="06E517BD"/>
    <w:rsid w:val="06E54249"/>
    <w:rsid w:val="06E57EFF"/>
    <w:rsid w:val="06E5A7B4"/>
    <w:rsid w:val="06E5B63E"/>
    <w:rsid w:val="06E62E87"/>
    <w:rsid w:val="06E63129"/>
    <w:rsid w:val="06E70E67"/>
    <w:rsid w:val="06E7824F"/>
    <w:rsid w:val="06E8374C"/>
    <w:rsid w:val="06E925EB"/>
    <w:rsid w:val="06EAFB68"/>
    <w:rsid w:val="06EBDAD8"/>
    <w:rsid w:val="06EE661A"/>
    <w:rsid w:val="06F0A7DF"/>
    <w:rsid w:val="06F0B2C1"/>
    <w:rsid w:val="06F1748C"/>
    <w:rsid w:val="06F17723"/>
    <w:rsid w:val="06F25033"/>
    <w:rsid w:val="06F2FB9F"/>
    <w:rsid w:val="06F30133"/>
    <w:rsid w:val="06F30846"/>
    <w:rsid w:val="06F30E11"/>
    <w:rsid w:val="06F487E1"/>
    <w:rsid w:val="06F5192C"/>
    <w:rsid w:val="06F6D113"/>
    <w:rsid w:val="06F76058"/>
    <w:rsid w:val="06F86EE1"/>
    <w:rsid w:val="06F883ED"/>
    <w:rsid w:val="06F9C016"/>
    <w:rsid w:val="06FA8A1D"/>
    <w:rsid w:val="06FB019A"/>
    <w:rsid w:val="06FC2E9F"/>
    <w:rsid w:val="06FD3019"/>
    <w:rsid w:val="06FDDD97"/>
    <w:rsid w:val="06FFB2B9"/>
    <w:rsid w:val="06FFEF4B"/>
    <w:rsid w:val="0701262D"/>
    <w:rsid w:val="070194DB"/>
    <w:rsid w:val="0701D4F6"/>
    <w:rsid w:val="0701DEDF"/>
    <w:rsid w:val="0701E959"/>
    <w:rsid w:val="0702A739"/>
    <w:rsid w:val="070315BB"/>
    <w:rsid w:val="0703669B"/>
    <w:rsid w:val="0704A68A"/>
    <w:rsid w:val="0704BDD6"/>
    <w:rsid w:val="0705B5D1"/>
    <w:rsid w:val="0705D7EB"/>
    <w:rsid w:val="07067133"/>
    <w:rsid w:val="070748A0"/>
    <w:rsid w:val="07078849"/>
    <w:rsid w:val="07080EFD"/>
    <w:rsid w:val="07085E3B"/>
    <w:rsid w:val="07086769"/>
    <w:rsid w:val="0708AFFD"/>
    <w:rsid w:val="07091267"/>
    <w:rsid w:val="07091C2A"/>
    <w:rsid w:val="07092E41"/>
    <w:rsid w:val="070AD117"/>
    <w:rsid w:val="070B479F"/>
    <w:rsid w:val="070CB34C"/>
    <w:rsid w:val="070DC3DE"/>
    <w:rsid w:val="070DCF65"/>
    <w:rsid w:val="070E1A28"/>
    <w:rsid w:val="070E92EC"/>
    <w:rsid w:val="070F7C40"/>
    <w:rsid w:val="07101ED0"/>
    <w:rsid w:val="0711679F"/>
    <w:rsid w:val="0711A7D7"/>
    <w:rsid w:val="0711A9A9"/>
    <w:rsid w:val="0712631A"/>
    <w:rsid w:val="071398F2"/>
    <w:rsid w:val="0713ECB4"/>
    <w:rsid w:val="07153F29"/>
    <w:rsid w:val="07154E82"/>
    <w:rsid w:val="07157F6D"/>
    <w:rsid w:val="07160414"/>
    <w:rsid w:val="0716583A"/>
    <w:rsid w:val="07169AE4"/>
    <w:rsid w:val="0716FE61"/>
    <w:rsid w:val="07170456"/>
    <w:rsid w:val="071707EF"/>
    <w:rsid w:val="07178336"/>
    <w:rsid w:val="0717B10C"/>
    <w:rsid w:val="0717BEDE"/>
    <w:rsid w:val="0717D3EE"/>
    <w:rsid w:val="07192BD7"/>
    <w:rsid w:val="0719F33F"/>
    <w:rsid w:val="071A27FF"/>
    <w:rsid w:val="071AC0BF"/>
    <w:rsid w:val="071AD288"/>
    <w:rsid w:val="071BAC8B"/>
    <w:rsid w:val="071CE67F"/>
    <w:rsid w:val="071CF3A1"/>
    <w:rsid w:val="071D0C0D"/>
    <w:rsid w:val="071D278D"/>
    <w:rsid w:val="071E4D04"/>
    <w:rsid w:val="071F1C3F"/>
    <w:rsid w:val="071F8D81"/>
    <w:rsid w:val="071FA0EB"/>
    <w:rsid w:val="0720277E"/>
    <w:rsid w:val="072164CF"/>
    <w:rsid w:val="07219AA9"/>
    <w:rsid w:val="0721D8FC"/>
    <w:rsid w:val="0721EE69"/>
    <w:rsid w:val="07226DAC"/>
    <w:rsid w:val="07228E21"/>
    <w:rsid w:val="07231CCD"/>
    <w:rsid w:val="072598AC"/>
    <w:rsid w:val="07261120"/>
    <w:rsid w:val="0726D22A"/>
    <w:rsid w:val="07272BC0"/>
    <w:rsid w:val="072770A5"/>
    <w:rsid w:val="07277F75"/>
    <w:rsid w:val="0727B4F9"/>
    <w:rsid w:val="07291994"/>
    <w:rsid w:val="072A102C"/>
    <w:rsid w:val="072AFBCB"/>
    <w:rsid w:val="072B671A"/>
    <w:rsid w:val="072BA780"/>
    <w:rsid w:val="072C4DB0"/>
    <w:rsid w:val="072D01A9"/>
    <w:rsid w:val="072E5C0B"/>
    <w:rsid w:val="072E6241"/>
    <w:rsid w:val="072E7160"/>
    <w:rsid w:val="072FE7FA"/>
    <w:rsid w:val="07303996"/>
    <w:rsid w:val="073056B9"/>
    <w:rsid w:val="07307458"/>
    <w:rsid w:val="07310AD5"/>
    <w:rsid w:val="07317D2D"/>
    <w:rsid w:val="07327BB7"/>
    <w:rsid w:val="07330C25"/>
    <w:rsid w:val="0733E99C"/>
    <w:rsid w:val="07349529"/>
    <w:rsid w:val="0734FFC6"/>
    <w:rsid w:val="07362072"/>
    <w:rsid w:val="0738BC50"/>
    <w:rsid w:val="0738C325"/>
    <w:rsid w:val="073931E0"/>
    <w:rsid w:val="0739A7CA"/>
    <w:rsid w:val="073B3EF8"/>
    <w:rsid w:val="073D2CBD"/>
    <w:rsid w:val="073DC0F7"/>
    <w:rsid w:val="073E7767"/>
    <w:rsid w:val="073FA5FE"/>
    <w:rsid w:val="073FAB8F"/>
    <w:rsid w:val="073FE30E"/>
    <w:rsid w:val="0740259E"/>
    <w:rsid w:val="0741050E"/>
    <w:rsid w:val="07419E71"/>
    <w:rsid w:val="0741A800"/>
    <w:rsid w:val="07421075"/>
    <w:rsid w:val="0742CCEE"/>
    <w:rsid w:val="0742DA1C"/>
    <w:rsid w:val="07435D30"/>
    <w:rsid w:val="074509B3"/>
    <w:rsid w:val="0745AD02"/>
    <w:rsid w:val="0745BA0A"/>
    <w:rsid w:val="07465A61"/>
    <w:rsid w:val="074664A1"/>
    <w:rsid w:val="074801D1"/>
    <w:rsid w:val="0748FD44"/>
    <w:rsid w:val="074959CF"/>
    <w:rsid w:val="074B1B88"/>
    <w:rsid w:val="074B662D"/>
    <w:rsid w:val="074D3FA6"/>
    <w:rsid w:val="074D759C"/>
    <w:rsid w:val="074D7662"/>
    <w:rsid w:val="074DAF55"/>
    <w:rsid w:val="074DE0DA"/>
    <w:rsid w:val="074E193F"/>
    <w:rsid w:val="074E261C"/>
    <w:rsid w:val="074E9CF4"/>
    <w:rsid w:val="074EA47C"/>
    <w:rsid w:val="0750A5BA"/>
    <w:rsid w:val="0751154F"/>
    <w:rsid w:val="075139E2"/>
    <w:rsid w:val="075157C4"/>
    <w:rsid w:val="0751E19B"/>
    <w:rsid w:val="0752B57D"/>
    <w:rsid w:val="0752F25B"/>
    <w:rsid w:val="07530EE4"/>
    <w:rsid w:val="07534C54"/>
    <w:rsid w:val="075476BD"/>
    <w:rsid w:val="0754AA4E"/>
    <w:rsid w:val="0756142B"/>
    <w:rsid w:val="07562A80"/>
    <w:rsid w:val="07563128"/>
    <w:rsid w:val="07563BF5"/>
    <w:rsid w:val="0756A29F"/>
    <w:rsid w:val="0756F726"/>
    <w:rsid w:val="0757371D"/>
    <w:rsid w:val="07574709"/>
    <w:rsid w:val="075879C4"/>
    <w:rsid w:val="07587CFE"/>
    <w:rsid w:val="07599B52"/>
    <w:rsid w:val="0759C1CE"/>
    <w:rsid w:val="075A30CF"/>
    <w:rsid w:val="075A4F98"/>
    <w:rsid w:val="075A7437"/>
    <w:rsid w:val="075A9E7A"/>
    <w:rsid w:val="075AB5D6"/>
    <w:rsid w:val="075B2911"/>
    <w:rsid w:val="075B4B02"/>
    <w:rsid w:val="075B6196"/>
    <w:rsid w:val="075BA4DC"/>
    <w:rsid w:val="075BBDFF"/>
    <w:rsid w:val="075BD53A"/>
    <w:rsid w:val="075C456A"/>
    <w:rsid w:val="075D3107"/>
    <w:rsid w:val="075D8E28"/>
    <w:rsid w:val="075FD3E4"/>
    <w:rsid w:val="07601EAC"/>
    <w:rsid w:val="0760EC6B"/>
    <w:rsid w:val="0760FA27"/>
    <w:rsid w:val="07610FAE"/>
    <w:rsid w:val="076197C1"/>
    <w:rsid w:val="07632B80"/>
    <w:rsid w:val="07641CD6"/>
    <w:rsid w:val="0765EBE6"/>
    <w:rsid w:val="0766FE27"/>
    <w:rsid w:val="07672BDE"/>
    <w:rsid w:val="07676B19"/>
    <w:rsid w:val="0767A26E"/>
    <w:rsid w:val="0768A928"/>
    <w:rsid w:val="0769586B"/>
    <w:rsid w:val="0769FED7"/>
    <w:rsid w:val="076A4AF4"/>
    <w:rsid w:val="076B7CAC"/>
    <w:rsid w:val="076BAF99"/>
    <w:rsid w:val="076C2A97"/>
    <w:rsid w:val="076CC92F"/>
    <w:rsid w:val="076E5F64"/>
    <w:rsid w:val="076E9503"/>
    <w:rsid w:val="076EA068"/>
    <w:rsid w:val="076EFB14"/>
    <w:rsid w:val="076EFE5E"/>
    <w:rsid w:val="076F1F81"/>
    <w:rsid w:val="076F3BF6"/>
    <w:rsid w:val="076F3E75"/>
    <w:rsid w:val="076FBF46"/>
    <w:rsid w:val="076FD917"/>
    <w:rsid w:val="0770B5A4"/>
    <w:rsid w:val="07712C9C"/>
    <w:rsid w:val="077146DD"/>
    <w:rsid w:val="07717272"/>
    <w:rsid w:val="0771999E"/>
    <w:rsid w:val="0772E3F4"/>
    <w:rsid w:val="07748623"/>
    <w:rsid w:val="07751761"/>
    <w:rsid w:val="07753849"/>
    <w:rsid w:val="07759C29"/>
    <w:rsid w:val="0776103A"/>
    <w:rsid w:val="07765CBB"/>
    <w:rsid w:val="07765EAD"/>
    <w:rsid w:val="0777E4B2"/>
    <w:rsid w:val="0777EB02"/>
    <w:rsid w:val="07788CF9"/>
    <w:rsid w:val="0779BB20"/>
    <w:rsid w:val="077A730E"/>
    <w:rsid w:val="077B1D5D"/>
    <w:rsid w:val="077C57C6"/>
    <w:rsid w:val="077C7EF5"/>
    <w:rsid w:val="077E3813"/>
    <w:rsid w:val="077E3EBB"/>
    <w:rsid w:val="077EC9F4"/>
    <w:rsid w:val="077FEC37"/>
    <w:rsid w:val="0780359D"/>
    <w:rsid w:val="07804342"/>
    <w:rsid w:val="07815FCF"/>
    <w:rsid w:val="0781EB95"/>
    <w:rsid w:val="078265B4"/>
    <w:rsid w:val="07838B39"/>
    <w:rsid w:val="0783B250"/>
    <w:rsid w:val="078445D0"/>
    <w:rsid w:val="0784572A"/>
    <w:rsid w:val="0784F404"/>
    <w:rsid w:val="07850108"/>
    <w:rsid w:val="07856FED"/>
    <w:rsid w:val="07864F15"/>
    <w:rsid w:val="0786819E"/>
    <w:rsid w:val="0787462A"/>
    <w:rsid w:val="07876E7A"/>
    <w:rsid w:val="07882AA0"/>
    <w:rsid w:val="07888D94"/>
    <w:rsid w:val="0788C36E"/>
    <w:rsid w:val="0789ECF1"/>
    <w:rsid w:val="078AC4F4"/>
    <w:rsid w:val="078B4CCA"/>
    <w:rsid w:val="078BDB23"/>
    <w:rsid w:val="078C6D44"/>
    <w:rsid w:val="078CC3C9"/>
    <w:rsid w:val="078CE2E9"/>
    <w:rsid w:val="078D755C"/>
    <w:rsid w:val="078DBCD5"/>
    <w:rsid w:val="078DED23"/>
    <w:rsid w:val="078E5F80"/>
    <w:rsid w:val="078F5A2A"/>
    <w:rsid w:val="079048E4"/>
    <w:rsid w:val="0790793A"/>
    <w:rsid w:val="07917DFA"/>
    <w:rsid w:val="07920EE1"/>
    <w:rsid w:val="07923DB1"/>
    <w:rsid w:val="079354F6"/>
    <w:rsid w:val="079431E4"/>
    <w:rsid w:val="07952DC5"/>
    <w:rsid w:val="0795E550"/>
    <w:rsid w:val="0797D4BD"/>
    <w:rsid w:val="079863AA"/>
    <w:rsid w:val="07986742"/>
    <w:rsid w:val="079C4255"/>
    <w:rsid w:val="079CCE14"/>
    <w:rsid w:val="079D3E86"/>
    <w:rsid w:val="079E2071"/>
    <w:rsid w:val="079E9367"/>
    <w:rsid w:val="079F67E3"/>
    <w:rsid w:val="079FA652"/>
    <w:rsid w:val="07A1102E"/>
    <w:rsid w:val="07A12AB7"/>
    <w:rsid w:val="07A28594"/>
    <w:rsid w:val="07A2F4EF"/>
    <w:rsid w:val="07A31300"/>
    <w:rsid w:val="07A38F62"/>
    <w:rsid w:val="07A477CE"/>
    <w:rsid w:val="07A49109"/>
    <w:rsid w:val="07A6C9C1"/>
    <w:rsid w:val="07A76012"/>
    <w:rsid w:val="07A7779A"/>
    <w:rsid w:val="07A7D435"/>
    <w:rsid w:val="07A8079B"/>
    <w:rsid w:val="07AA71D4"/>
    <w:rsid w:val="07AA750C"/>
    <w:rsid w:val="07AAA636"/>
    <w:rsid w:val="07AAEEFA"/>
    <w:rsid w:val="07AB45BB"/>
    <w:rsid w:val="07AB9DC3"/>
    <w:rsid w:val="07ABD136"/>
    <w:rsid w:val="07AC3795"/>
    <w:rsid w:val="07ACBB4F"/>
    <w:rsid w:val="07ADA87D"/>
    <w:rsid w:val="07ADFF50"/>
    <w:rsid w:val="07AE8677"/>
    <w:rsid w:val="07AEE6E7"/>
    <w:rsid w:val="07AF223B"/>
    <w:rsid w:val="07AF286F"/>
    <w:rsid w:val="07AF49EF"/>
    <w:rsid w:val="07B0253F"/>
    <w:rsid w:val="07B08B9A"/>
    <w:rsid w:val="07B08F81"/>
    <w:rsid w:val="07B11527"/>
    <w:rsid w:val="07B183D3"/>
    <w:rsid w:val="07B33DD4"/>
    <w:rsid w:val="07B401A9"/>
    <w:rsid w:val="07B4A581"/>
    <w:rsid w:val="07B4FB77"/>
    <w:rsid w:val="07B59021"/>
    <w:rsid w:val="07B6C0D9"/>
    <w:rsid w:val="07B7BD8D"/>
    <w:rsid w:val="07B834AC"/>
    <w:rsid w:val="07B83CA9"/>
    <w:rsid w:val="07B93788"/>
    <w:rsid w:val="07B9F947"/>
    <w:rsid w:val="07BA3C20"/>
    <w:rsid w:val="07BA953D"/>
    <w:rsid w:val="07BB175E"/>
    <w:rsid w:val="07BCC413"/>
    <w:rsid w:val="07BD4CB3"/>
    <w:rsid w:val="07BDACC9"/>
    <w:rsid w:val="07BDE20C"/>
    <w:rsid w:val="07BF38DA"/>
    <w:rsid w:val="07C014CE"/>
    <w:rsid w:val="07C094C0"/>
    <w:rsid w:val="07C097B7"/>
    <w:rsid w:val="07C0AA8D"/>
    <w:rsid w:val="07C1BF9B"/>
    <w:rsid w:val="07C1FB16"/>
    <w:rsid w:val="07C3BDC6"/>
    <w:rsid w:val="07C46681"/>
    <w:rsid w:val="07C51F31"/>
    <w:rsid w:val="07C59D5A"/>
    <w:rsid w:val="07C74DDC"/>
    <w:rsid w:val="07C81619"/>
    <w:rsid w:val="07C882C7"/>
    <w:rsid w:val="07CA626D"/>
    <w:rsid w:val="07CAC1E3"/>
    <w:rsid w:val="07CB4F76"/>
    <w:rsid w:val="07CBB895"/>
    <w:rsid w:val="07CC37DD"/>
    <w:rsid w:val="07CC5852"/>
    <w:rsid w:val="07CC59D1"/>
    <w:rsid w:val="07CCAA20"/>
    <w:rsid w:val="07CCD3A8"/>
    <w:rsid w:val="07CD2143"/>
    <w:rsid w:val="07CE8279"/>
    <w:rsid w:val="07CEB2B3"/>
    <w:rsid w:val="07CF09FD"/>
    <w:rsid w:val="07CF7780"/>
    <w:rsid w:val="07D21B95"/>
    <w:rsid w:val="07D29B89"/>
    <w:rsid w:val="07D2CA3D"/>
    <w:rsid w:val="07D31E33"/>
    <w:rsid w:val="07D3CB29"/>
    <w:rsid w:val="07D3D4B3"/>
    <w:rsid w:val="07D49CED"/>
    <w:rsid w:val="07D4BFCD"/>
    <w:rsid w:val="07D4DF4D"/>
    <w:rsid w:val="07D64666"/>
    <w:rsid w:val="07D6BD29"/>
    <w:rsid w:val="07D6C819"/>
    <w:rsid w:val="07D6DDAD"/>
    <w:rsid w:val="07D83ABD"/>
    <w:rsid w:val="07D964EB"/>
    <w:rsid w:val="07D9755E"/>
    <w:rsid w:val="07DAF48A"/>
    <w:rsid w:val="07DB0E29"/>
    <w:rsid w:val="07DB353C"/>
    <w:rsid w:val="07DB7B97"/>
    <w:rsid w:val="07DBD0D9"/>
    <w:rsid w:val="07DD0658"/>
    <w:rsid w:val="07DDB5A0"/>
    <w:rsid w:val="07DDD7C2"/>
    <w:rsid w:val="07DE41EE"/>
    <w:rsid w:val="07DF10CA"/>
    <w:rsid w:val="07DF397E"/>
    <w:rsid w:val="07DFAAC5"/>
    <w:rsid w:val="07DFAFB3"/>
    <w:rsid w:val="07E00D4F"/>
    <w:rsid w:val="07E015E0"/>
    <w:rsid w:val="07E0AA44"/>
    <w:rsid w:val="07E0EF80"/>
    <w:rsid w:val="07E10B75"/>
    <w:rsid w:val="07E1B34F"/>
    <w:rsid w:val="07E1B3C7"/>
    <w:rsid w:val="07E5815E"/>
    <w:rsid w:val="07E59CCD"/>
    <w:rsid w:val="07E67D3E"/>
    <w:rsid w:val="07E6A762"/>
    <w:rsid w:val="07E73521"/>
    <w:rsid w:val="07E73C6C"/>
    <w:rsid w:val="07E86251"/>
    <w:rsid w:val="07E88AAF"/>
    <w:rsid w:val="07E8C10C"/>
    <w:rsid w:val="07E9D5A8"/>
    <w:rsid w:val="07EA214A"/>
    <w:rsid w:val="07EA6C32"/>
    <w:rsid w:val="07EB6EAC"/>
    <w:rsid w:val="07EBFD28"/>
    <w:rsid w:val="07EC1E1C"/>
    <w:rsid w:val="07ED951C"/>
    <w:rsid w:val="07EEE034"/>
    <w:rsid w:val="07F00ECD"/>
    <w:rsid w:val="07F03082"/>
    <w:rsid w:val="07F13E9D"/>
    <w:rsid w:val="07F19CAE"/>
    <w:rsid w:val="07F2D868"/>
    <w:rsid w:val="07F2F49C"/>
    <w:rsid w:val="07F32BF6"/>
    <w:rsid w:val="07F36B72"/>
    <w:rsid w:val="07F422D8"/>
    <w:rsid w:val="07F471A1"/>
    <w:rsid w:val="07F49DC2"/>
    <w:rsid w:val="07F4B426"/>
    <w:rsid w:val="07F717E5"/>
    <w:rsid w:val="07F721F8"/>
    <w:rsid w:val="07FA5727"/>
    <w:rsid w:val="07FA97DF"/>
    <w:rsid w:val="07FBBB00"/>
    <w:rsid w:val="07FC9FD9"/>
    <w:rsid w:val="07FEB28F"/>
    <w:rsid w:val="07FF120C"/>
    <w:rsid w:val="0800B1DC"/>
    <w:rsid w:val="0801FBBC"/>
    <w:rsid w:val="0802AE13"/>
    <w:rsid w:val="0802EDBD"/>
    <w:rsid w:val="08043485"/>
    <w:rsid w:val="0805D0C6"/>
    <w:rsid w:val="08066B68"/>
    <w:rsid w:val="080685F8"/>
    <w:rsid w:val="0806E056"/>
    <w:rsid w:val="08096F90"/>
    <w:rsid w:val="0809D8AD"/>
    <w:rsid w:val="080AB936"/>
    <w:rsid w:val="080B1800"/>
    <w:rsid w:val="080B87FF"/>
    <w:rsid w:val="080B95D2"/>
    <w:rsid w:val="080BCA89"/>
    <w:rsid w:val="080C0B4F"/>
    <w:rsid w:val="080CAB8F"/>
    <w:rsid w:val="080D3BD0"/>
    <w:rsid w:val="080D7731"/>
    <w:rsid w:val="080DEC60"/>
    <w:rsid w:val="080ECC55"/>
    <w:rsid w:val="080ECFD4"/>
    <w:rsid w:val="080EDB14"/>
    <w:rsid w:val="0810056D"/>
    <w:rsid w:val="08127D95"/>
    <w:rsid w:val="0812BA33"/>
    <w:rsid w:val="08142465"/>
    <w:rsid w:val="0814268E"/>
    <w:rsid w:val="08159344"/>
    <w:rsid w:val="0816C60C"/>
    <w:rsid w:val="0816CF0E"/>
    <w:rsid w:val="0816CFD6"/>
    <w:rsid w:val="081788BF"/>
    <w:rsid w:val="08179D8C"/>
    <w:rsid w:val="0818152C"/>
    <w:rsid w:val="08190AD9"/>
    <w:rsid w:val="0819BCF8"/>
    <w:rsid w:val="081AB982"/>
    <w:rsid w:val="081B0125"/>
    <w:rsid w:val="081B3A59"/>
    <w:rsid w:val="081B423B"/>
    <w:rsid w:val="081C0C2B"/>
    <w:rsid w:val="081C36B6"/>
    <w:rsid w:val="081C653D"/>
    <w:rsid w:val="081CAE1F"/>
    <w:rsid w:val="081D37A2"/>
    <w:rsid w:val="081D4385"/>
    <w:rsid w:val="081D9685"/>
    <w:rsid w:val="081DEAD7"/>
    <w:rsid w:val="081E52F3"/>
    <w:rsid w:val="081E92F0"/>
    <w:rsid w:val="081EA855"/>
    <w:rsid w:val="081EA98F"/>
    <w:rsid w:val="081EB5D0"/>
    <w:rsid w:val="081ED15F"/>
    <w:rsid w:val="081F7776"/>
    <w:rsid w:val="081FC422"/>
    <w:rsid w:val="081FCB49"/>
    <w:rsid w:val="08202882"/>
    <w:rsid w:val="08210EAB"/>
    <w:rsid w:val="0821D947"/>
    <w:rsid w:val="08226C25"/>
    <w:rsid w:val="0822F88C"/>
    <w:rsid w:val="082355B8"/>
    <w:rsid w:val="0823EF68"/>
    <w:rsid w:val="0823FB05"/>
    <w:rsid w:val="0824E7AB"/>
    <w:rsid w:val="082550DA"/>
    <w:rsid w:val="0825736D"/>
    <w:rsid w:val="08261339"/>
    <w:rsid w:val="0828043D"/>
    <w:rsid w:val="082965DD"/>
    <w:rsid w:val="0829F808"/>
    <w:rsid w:val="082A0527"/>
    <w:rsid w:val="082ABDF1"/>
    <w:rsid w:val="082AF58B"/>
    <w:rsid w:val="082B4DCE"/>
    <w:rsid w:val="082B5F73"/>
    <w:rsid w:val="082B8123"/>
    <w:rsid w:val="082BA353"/>
    <w:rsid w:val="082CBA47"/>
    <w:rsid w:val="082D3A7A"/>
    <w:rsid w:val="082D7170"/>
    <w:rsid w:val="082D765E"/>
    <w:rsid w:val="082E7002"/>
    <w:rsid w:val="082E95D6"/>
    <w:rsid w:val="082F3828"/>
    <w:rsid w:val="0830C020"/>
    <w:rsid w:val="08311231"/>
    <w:rsid w:val="0831B9B0"/>
    <w:rsid w:val="0831F30A"/>
    <w:rsid w:val="08322BA3"/>
    <w:rsid w:val="0832C2F6"/>
    <w:rsid w:val="08343D60"/>
    <w:rsid w:val="0834CD0F"/>
    <w:rsid w:val="0834F59A"/>
    <w:rsid w:val="0835E12D"/>
    <w:rsid w:val="08366D26"/>
    <w:rsid w:val="08369950"/>
    <w:rsid w:val="08371FAB"/>
    <w:rsid w:val="08374953"/>
    <w:rsid w:val="083799FE"/>
    <w:rsid w:val="0837AFC1"/>
    <w:rsid w:val="08386C92"/>
    <w:rsid w:val="08388469"/>
    <w:rsid w:val="0838B948"/>
    <w:rsid w:val="083A4F41"/>
    <w:rsid w:val="083A513E"/>
    <w:rsid w:val="083ACCF4"/>
    <w:rsid w:val="083B5D0B"/>
    <w:rsid w:val="083C498D"/>
    <w:rsid w:val="083CAD69"/>
    <w:rsid w:val="083D13E7"/>
    <w:rsid w:val="083D26CA"/>
    <w:rsid w:val="083D81FA"/>
    <w:rsid w:val="083DBAE4"/>
    <w:rsid w:val="083E3F0B"/>
    <w:rsid w:val="083EC1A5"/>
    <w:rsid w:val="08400F84"/>
    <w:rsid w:val="08410E90"/>
    <w:rsid w:val="084216C3"/>
    <w:rsid w:val="08428CED"/>
    <w:rsid w:val="0843AEF9"/>
    <w:rsid w:val="08440657"/>
    <w:rsid w:val="08447E98"/>
    <w:rsid w:val="0844A57D"/>
    <w:rsid w:val="0844A7AC"/>
    <w:rsid w:val="08453BBF"/>
    <w:rsid w:val="0846E6E2"/>
    <w:rsid w:val="0847953F"/>
    <w:rsid w:val="08492343"/>
    <w:rsid w:val="084A23C1"/>
    <w:rsid w:val="084CD0B0"/>
    <w:rsid w:val="084CDC36"/>
    <w:rsid w:val="084DCA0A"/>
    <w:rsid w:val="084F11E4"/>
    <w:rsid w:val="084F1275"/>
    <w:rsid w:val="084F3683"/>
    <w:rsid w:val="084F6FB7"/>
    <w:rsid w:val="085002AF"/>
    <w:rsid w:val="0850E8FD"/>
    <w:rsid w:val="0851B39E"/>
    <w:rsid w:val="0851BFBA"/>
    <w:rsid w:val="0852CCA7"/>
    <w:rsid w:val="08536D52"/>
    <w:rsid w:val="0854008D"/>
    <w:rsid w:val="0856ACDA"/>
    <w:rsid w:val="0856C984"/>
    <w:rsid w:val="0856CBA5"/>
    <w:rsid w:val="08570275"/>
    <w:rsid w:val="0858B771"/>
    <w:rsid w:val="0858BE04"/>
    <w:rsid w:val="08597303"/>
    <w:rsid w:val="085A8A66"/>
    <w:rsid w:val="085B474C"/>
    <w:rsid w:val="085BCBA2"/>
    <w:rsid w:val="085C65BA"/>
    <w:rsid w:val="085DBD23"/>
    <w:rsid w:val="085DC6E1"/>
    <w:rsid w:val="085DF7D3"/>
    <w:rsid w:val="085DF966"/>
    <w:rsid w:val="085EE716"/>
    <w:rsid w:val="085F0EE9"/>
    <w:rsid w:val="085F3F28"/>
    <w:rsid w:val="085F7D9D"/>
    <w:rsid w:val="085F869F"/>
    <w:rsid w:val="08601664"/>
    <w:rsid w:val="08609228"/>
    <w:rsid w:val="08617FD2"/>
    <w:rsid w:val="0861DD57"/>
    <w:rsid w:val="08623B02"/>
    <w:rsid w:val="08628221"/>
    <w:rsid w:val="08637A5D"/>
    <w:rsid w:val="08644F59"/>
    <w:rsid w:val="086465E4"/>
    <w:rsid w:val="086476A0"/>
    <w:rsid w:val="0865A4B1"/>
    <w:rsid w:val="0866170C"/>
    <w:rsid w:val="08665FA8"/>
    <w:rsid w:val="0866C2A5"/>
    <w:rsid w:val="0866CD36"/>
    <w:rsid w:val="08670AA5"/>
    <w:rsid w:val="0867C473"/>
    <w:rsid w:val="0867CFE0"/>
    <w:rsid w:val="0867E7FD"/>
    <w:rsid w:val="08682B0A"/>
    <w:rsid w:val="08685E90"/>
    <w:rsid w:val="08686CDD"/>
    <w:rsid w:val="0869B4EE"/>
    <w:rsid w:val="086A1CC1"/>
    <w:rsid w:val="086C2E4E"/>
    <w:rsid w:val="086C837E"/>
    <w:rsid w:val="086D8D5E"/>
    <w:rsid w:val="086EA98D"/>
    <w:rsid w:val="08709F2C"/>
    <w:rsid w:val="0870FC0C"/>
    <w:rsid w:val="08710BC3"/>
    <w:rsid w:val="08714E85"/>
    <w:rsid w:val="087217E3"/>
    <w:rsid w:val="0872476E"/>
    <w:rsid w:val="08725060"/>
    <w:rsid w:val="0872C346"/>
    <w:rsid w:val="08731FCD"/>
    <w:rsid w:val="08736DA0"/>
    <w:rsid w:val="0873AF95"/>
    <w:rsid w:val="0874B9E8"/>
    <w:rsid w:val="0874CFAB"/>
    <w:rsid w:val="08764B45"/>
    <w:rsid w:val="087655DF"/>
    <w:rsid w:val="08766D55"/>
    <w:rsid w:val="0876A56B"/>
    <w:rsid w:val="0876BF1D"/>
    <w:rsid w:val="0877A20F"/>
    <w:rsid w:val="0878B8EA"/>
    <w:rsid w:val="0878C038"/>
    <w:rsid w:val="087A2F59"/>
    <w:rsid w:val="087AEC78"/>
    <w:rsid w:val="087D5915"/>
    <w:rsid w:val="087D88DD"/>
    <w:rsid w:val="087E9D5B"/>
    <w:rsid w:val="087EE1D4"/>
    <w:rsid w:val="087F7199"/>
    <w:rsid w:val="08808CA6"/>
    <w:rsid w:val="0880B4BF"/>
    <w:rsid w:val="08826E2F"/>
    <w:rsid w:val="0882AB59"/>
    <w:rsid w:val="0882FA71"/>
    <w:rsid w:val="08831B89"/>
    <w:rsid w:val="08836275"/>
    <w:rsid w:val="0883B122"/>
    <w:rsid w:val="0886A71F"/>
    <w:rsid w:val="08880A5D"/>
    <w:rsid w:val="08886E96"/>
    <w:rsid w:val="088895F2"/>
    <w:rsid w:val="0888D466"/>
    <w:rsid w:val="088968C8"/>
    <w:rsid w:val="0889790D"/>
    <w:rsid w:val="0889DF1F"/>
    <w:rsid w:val="088AF3EB"/>
    <w:rsid w:val="088AFA97"/>
    <w:rsid w:val="088B1F61"/>
    <w:rsid w:val="088D7F51"/>
    <w:rsid w:val="088DB217"/>
    <w:rsid w:val="088E0FF7"/>
    <w:rsid w:val="088E1118"/>
    <w:rsid w:val="088E455F"/>
    <w:rsid w:val="088EE1D0"/>
    <w:rsid w:val="088F1069"/>
    <w:rsid w:val="08900166"/>
    <w:rsid w:val="0890CFBA"/>
    <w:rsid w:val="0890FC82"/>
    <w:rsid w:val="08910E21"/>
    <w:rsid w:val="08916765"/>
    <w:rsid w:val="089179BF"/>
    <w:rsid w:val="0891AF48"/>
    <w:rsid w:val="08928382"/>
    <w:rsid w:val="0892FCD3"/>
    <w:rsid w:val="08945310"/>
    <w:rsid w:val="08950DF7"/>
    <w:rsid w:val="08952EA9"/>
    <w:rsid w:val="0895C221"/>
    <w:rsid w:val="08961FD5"/>
    <w:rsid w:val="089629D3"/>
    <w:rsid w:val="08969BC8"/>
    <w:rsid w:val="08974662"/>
    <w:rsid w:val="08986E45"/>
    <w:rsid w:val="0898A908"/>
    <w:rsid w:val="08994917"/>
    <w:rsid w:val="08995FCD"/>
    <w:rsid w:val="08999253"/>
    <w:rsid w:val="089A223E"/>
    <w:rsid w:val="089A301F"/>
    <w:rsid w:val="089A709A"/>
    <w:rsid w:val="089A970F"/>
    <w:rsid w:val="089B5765"/>
    <w:rsid w:val="089B7D81"/>
    <w:rsid w:val="089BC7C9"/>
    <w:rsid w:val="089BCDAA"/>
    <w:rsid w:val="089C1F0F"/>
    <w:rsid w:val="089CD0D5"/>
    <w:rsid w:val="089E7BA4"/>
    <w:rsid w:val="089FC2A2"/>
    <w:rsid w:val="08A038A5"/>
    <w:rsid w:val="08A077AC"/>
    <w:rsid w:val="08A1A380"/>
    <w:rsid w:val="08A23B62"/>
    <w:rsid w:val="08A2A65B"/>
    <w:rsid w:val="08A2E5D6"/>
    <w:rsid w:val="08A2F676"/>
    <w:rsid w:val="08A353FF"/>
    <w:rsid w:val="08A39ECB"/>
    <w:rsid w:val="08A42139"/>
    <w:rsid w:val="08A4CBA6"/>
    <w:rsid w:val="08A4D05B"/>
    <w:rsid w:val="08A521EA"/>
    <w:rsid w:val="08A630D6"/>
    <w:rsid w:val="08A6951A"/>
    <w:rsid w:val="08A6C545"/>
    <w:rsid w:val="08A70DA4"/>
    <w:rsid w:val="08A831AB"/>
    <w:rsid w:val="08A87B83"/>
    <w:rsid w:val="08A89B37"/>
    <w:rsid w:val="08A8B7B2"/>
    <w:rsid w:val="08AA5775"/>
    <w:rsid w:val="08AA9BB9"/>
    <w:rsid w:val="08AAE31E"/>
    <w:rsid w:val="08AB354D"/>
    <w:rsid w:val="08ABF7B2"/>
    <w:rsid w:val="08AC50F8"/>
    <w:rsid w:val="08AD1358"/>
    <w:rsid w:val="08ADAB51"/>
    <w:rsid w:val="08AE1932"/>
    <w:rsid w:val="08AEFDA9"/>
    <w:rsid w:val="08B074E1"/>
    <w:rsid w:val="08B08F56"/>
    <w:rsid w:val="08B2C629"/>
    <w:rsid w:val="08B323FC"/>
    <w:rsid w:val="08B331CA"/>
    <w:rsid w:val="08B33A79"/>
    <w:rsid w:val="08B3A1A6"/>
    <w:rsid w:val="08B3F97F"/>
    <w:rsid w:val="08B52D70"/>
    <w:rsid w:val="08B53B0C"/>
    <w:rsid w:val="08B7F820"/>
    <w:rsid w:val="08B86252"/>
    <w:rsid w:val="08B91B64"/>
    <w:rsid w:val="08B93A04"/>
    <w:rsid w:val="08B977C0"/>
    <w:rsid w:val="08BA0FC1"/>
    <w:rsid w:val="08BA9E84"/>
    <w:rsid w:val="08BADF6F"/>
    <w:rsid w:val="08BC4FB3"/>
    <w:rsid w:val="08BCCA4B"/>
    <w:rsid w:val="08BCF435"/>
    <w:rsid w:val="08BE23FF"/>
    <w:rsid w:val="08BEBC44"/>
    <w:rsid w:val="08BECB2A"/>
    <w:rsid w:val="08BED587"/>
    <w:rsid w:val="08BF152F"/>
    <w:rsid w:val="08BFAC2D"/>
    <w:rsid w:val="08BFC146"/>
    <w:rsid w:val="08BFE6DF"/>
    <w:rsid w:val="08C06BAF"/>
    <w:rsid w:val="08C0F3D1"/>
    <w:rsid w:val="08C112B1"/>
    <w:rsid w:val="08C16EB4"/>
    <w:rsid w:val="08C1B930"/>
    <w:rsid w:val="08C27929"/>
    <w:rsid w:val="08C3A85C"/>
    <w:rsid w:val="08C3F2E6"/>
    <w:rsid w:val="08C42C6A"/>
    <w:rsid w:val="08C4AEE5"/>
    <w:rsid w:val="08C5082B"/>
    <w:rsid w:val="08C572BD"/>
    <w:rsid w:val="08C57B5D"/>
    <w:rsid w:val="08C58F0F"/>
    <w:rsid w:val="08C77D18"/>
    <w:rsid w:val="08C786C8"/>
    <w:rsid w:val="08C79FEE"/>
    <w:rsid w:val="08C7F0BE"/>
    <w:rsid w:val="08C822D3"/>
    <w:rsid w:val="08C988C5"/>
    <w:rsid w:val="08CA15E5"/>
    <w:rsid w:val="08CB19D1"/>
    <w:rsid w:val="08CB2BB0"/>
    <w:rsid w:val="08CB38F0"/>
    <w:rsid w:val="08CC3E1E"/>
    <w:rsid w:val="08CD05B8"/>
    <w:rsid w:val="08CE8AC8"/>
    <w:rsid w:val="08CE9ADA"/>
    <w:rsid w:val="08CF1B17"/>
    <w:rsid w:val="08CFB7BD"/>
    <w:rsid w:val="08CFBDF6"/>
    <w:rsid w:val="08D10E4C"/>
    <w:rsid w:val="08D1ECE8"/>
    <w:rsid w:val="08D23ED0"/>
    <w:rsid w:val="08D25141"/>
    <w:rsid w:val="08D257F2"/>
    <w:rsid w:val="08D35874"/>
    <w:rsid w:val="08D52140"/>
    <w:rsid w:val="08D53001"/>
    <w:rsid w:val="08D62B12"/>
    <w:rsid w:val="08D6479F"/>
    <w:rsid w:val="08D6F854"/>
    <w:rsid w:val="08D776FA"/>
    <w:rsid w:val="08D7A99F"/>
    <w:rsid w:val="08D7DAAB"/>
    <w:rsid w:val="08D8370A"/>
    <w:rsid w:val="08D83CBC"/>
    <w:rsid w:val="08D90A68"/>
    <w:rsid w:val="08D96D3F"/>
    <w:rsid w:val="08D98B96"/>
    <w:rsid w:val="08D9ACD7"/>
    <w:rsid w:val="08DA0803"/>
    <w:rsid w:val="08DA2F2F"/>
    <w:rsid w:val="08DB7A72"/>
    <w:rsid w:val="08DBB7AE"/>
    <w:rsid w:val="08DBD18C"/>
    <w:rsid w:val="08DC55C5"/>
    <w:rsid w:val="08DDAC65"/>
    <w:rsid w:val="08DDBEBF"/>
    <w:rsid w:val="08DEA6B2"/>
    <w:rsid w:val="08DEC665"/>
    <w:rsid w:val="08DF6FDD"/>
    <w:rsid w:val="08DF84F3"/>
    <w:rsid w:val="08E03360"/>
    <w:rsid w:val="08E07FA9"/>
    <w:rsid w:val="08E0D7D0"/>
    <w:rsid w:val="08E0FB8F"/>
    <w:rsid w:val="08E17875"/>
    <w:rsid w:val="08E18495"/>
    <w:rsid w:val="08E1EFA7"/>
    <w:rsid w:val="08E1FB6D"/>
    <w:rsid w:val="08E2C1ED"/>
    <w:rsid w:val="08E2D33E"/>
    <w:rsid w:val="08E39A4E"/>
    <w:rsid w:val="08E3B47E"/>
    <w:rsid w:val="08E50C4D"/>
    <w:rsid w:val="08E579FD"/>
    <w:rsid w:val="08E5CD2D"/>
    <w:rsid w:val="08E6FC2F"/>
    <w:rsid w:val="08E96D0C"/>
    <w:rsid w:val="08EA7B93"/>
    <w:rsid w:val="08EA7BBE"/>
    <w:rsid w:val="08EA8ECA"/>
    <w:rsid w:val="08ECFBCF"/>
    <w:rsid w:val="08ED86A0"/>
    <w:rsid w:val="08EE25EE"/>
    <w:rsid w:val="08EF31A6"/>
    <w:rsid w:val="08F0AD49"/>
    <w:rsid w:val="08F0E584"/>
    <w:rsid w:val="08F14C36"/>
    <w:rsid w:val="08F3CE55"/>
    <w:rsid w:val="08F3F07E"/>
    <w:rsid w:val="08F3FF13"/>
    <w:rsid w:val="08F4DDE8"/>
    <w:rsid w:val="08F51C43"/>
    <w:rsid w:val="08F66697"/>
    <w:rsid w:val="08F730E1"/>
    <w:rsid w:val="08F87B49"/>
    <w:rsid w:val="08F9295C"/>
    <w:rsid w:val="08FA25CB"/>
    <w:rsid w:val="08FA264F"/>
    <w:rsid w:val="08FA2C62"/>
    <w:rsid w:val="08FA3F89"/>
    <w:rsid w:val="08FB5CD1"/>
    <w:rsid w:val="08FB90F3"/>
    <w:rsid w:val="08FBB5CD"/>
    <w:rsid w:val="08FE884F"/>
    <w:rsid w:val="08FEE974"/>
    <w:rsid w:val="08FEFAB4"/>
    <w:rsid w:val="08FF59BD"/>
    <w:rsid w:val="08FFA6F9"/>
    <w:rsid w:val="09008283"/>
    <w:rsid w:val="0900B45E"/>
    <w:rsid w:val="0900BE8D"/>
    <w:rsid w:val="0901099D"/>
    <w:rsid w:val="09010D1D"/>
    <w:rsid w:val="09016AC8"/>
    <w:rsid w:val="0901E056"/>
    <w:rsid w:val="0901F188"/>
    <w:rsid w:val="09023820"/>
    <w:rsid w:val="0902CD9D"/>
    <w:rsid w:val="0903AF85"/>
    <w:rsid w:val="090416AC"/>
    <w:rsid w:val="090440BC"/>
    <w:rsid w:val="09045AF7"/>
    <w:rsid w:val="0904874F"/>
    <w:rsid w:val="0904B270"/>
    <w:rsid w:val="09052CBC"/>
    <w:rsid w:val="0905751E"/>
    <w:rsid w:val="0905D62D"/>
    <w:rsid w:val="09070C65"/>
    <w:rsid w:val="0907A5DB"/>
    <w:rsid w:val="0909307C"/>
    <w:rsid w:val="09099B31"/>
    <w:rsid w:val="090A3097"/>
    <w:rsid w:val="090AAA1C"/>
    <w:rsid w:val="090AC2E1"/>
    <w:rsid w:val="090AD64E"/>
    <w:rsid w:val="090B8E41"/>
    <w:rsid w:val="090B8E90"/>
    <w:rsid w:val="090C789F"/>
    <w:rsid w:val="090C8602"/>
    <w:rsid w:val="090D0CF2"/>
    <w:rsid w:val="090D7E98"/>
    <w:rsid w:val="090DFF00"/>
    <w:rsid w:val="090E3505"/>
    <w:rsid w:val="090E4A89"/>
    <w:rsid w:val="090F5CC1"/>
    <w:rsid w:val="090FC814"/>
    <w:rsid w:val="0910AFCF"/>
    <w:rsid w:val="091134B7"/>
    <w:rsid w:val="09114E21"/>
    <w:rsid w:val="09115AA9"/>
    <w:rsid w:val="0911CB66"/>
    <w:rsid w:val="09126696"/>
    <w:rsid w:val="0914859A"/>
    <w:rsid w:val="0914F6DF"/>
    <w:rsid w:val="091500CE"/>
    <w:rsid w:val="0915385F"/>
    <w:rsid w:val="0915E13F"/>
    <w:rsid w:val="09160A3B"/>
    <w:rsid w:val="091625AC"/>
    <w:rsid w:val="0916A03E"/>
    <w:rsid w:val="0916CF1B"/>
    <w:rsid w:val="0917B2A0"/>
    <w:rsid w:val="0917CE2D"/>
    <w:rsid w:val="0918D7E6"/>
    <w:rsid w:val="09190D9E"/>
    <w:rsid w:val="0919577B"/>
    <w:rsid w:val="091A240C"/>
    <w:rsid w:val="091A6197"/>
    <w:rsid w:val="091A8ACF"/>
    <w:rsid w:val="091AC473"/>
    <w:rsid w:val="091C1778"/>
    <w:rsid w:val="091CCF5A"/>
    <w:rsid w:val="091D97AA"/>
    <w:rsid w:val="091DE530"/>
    <w:rsid w:val="091E0F2D"/>
    <w:rsid w:val="091E4872"/>
    <w:rsid w:val="091EB6C1"/>
    <w:rsid w:val="091FCA42"/>
    <w:rsid w:val="091FE6CF"/>
    <w:rsid w:val="0920078D"/>
    <w:rsid w:val="092011F7"/>
    <w:rsid w:val="0920808B"/>
    <w:rsid w:val="09222112"/>
    <w:rsid w:val="09223B0C"/>
    <w:rsid w:val="09236A56"/>
    <w:rsid w:val="0924251F"/>
    <w:rsid w:val="092498B4"/>
    <w:rsid w:val="0924A091"/>
    <w:rsid w:val="0924D54A"/>
    <w:rsid w:val="092532F4"/>
    <w:rsid w:val="0927065F"/>
    <w:rsid w:val="09278CFA"/>
    <w:rsid w:val="0927C30C"/>
    <w:rsid w:val="09283753"/>
    <w:rsid w:val="0928C3F1"/>
    <w:rsid w:val="0928E2F2"/>
    <w:rsid w:val="09295B63"/>
    <w:rsid w:val="092AAF33"/>
    <w:rsid w:val="092B29BA"/>
    <w:rsid w:val="092B4C65"/>
    <w:rsid w:val="092C2F31"/>
    <w:rsid w:val="092E8B5D"/>
    <w:rsid w:val="092F3794"/>
    <w:rsid w:val="0930FC2E"/>
    <w:rsid w:val="09312C6B"/>
    <w:rsid w:val="0931F30E"/>
    <w:rsid w:val="09327CD5"/>
    <w:rsid w:val="0932F52B"/>
    <w:rsid w:val="09340ADE"/>
    <w:rsid w:val="09344AAD"/>
    <w:rsid w:val="093471B8"/>
    <w:rsid w:val="0934770E"/>
    <w:rsid w:val="0934D2A0"/>
    <w:rsid w:val="0934E38A"/>
    <w:rsid w:val="09359051"/>
    <w:rsid w:val="0935A5C3"/>
    <w:rsid w:val="0935BC51"/>
    <w:rsid w:val="093630D5"/>
    <w:rsid w:val="09363F6C"/>
    <w:rsid w:val="093653F6"/>
    <w:rsid w:val="0936FA99"/>
    <w:rsid w:val="093860FA"/>
    <w:rsid w:val="0938CE8A"/>
    <w:rsid w:val="093995AE"/>
    <w:rsid w:val="093A2F96"/>
    <w:rsid w:val="093A68A6"/>
    <w:rsid w:val="093AE5E1"/>
    <w:rsid w:val="093B88B7"/>
    <w:rsid w:val="093BBB02"/>
    <w:rsid w:val="093BFB23"/>
    <w:rsid w:val="093C24B8"/>
    <w:rsid w:val="093C6C34"/>
    <w:rsid w:val="093C8119"/>
    <w:rsid w:val="093D143D"/>
    <w:rsid w:val="093D2A04"/>
    <w:rsid w:val="093D8397"/>
    <w:rsid w:val="093D8666"/>
    <w:rsid w:val="093E78DD"/>
    <w:rsid w:val="093EB0ED"/>
    <w:rsid w:val="093F1306"/>
    <w:rsid w:val="093F1CB6"/>
    <w:rsid w:val="093F3402"/>
    <w:rsid w:val="09400F6C"/>
    <w:rsid w:val="09403F66"/>
    <w:rsid w:val="09431816"/>
    <w:rsid w:val="0943E947"/>
    <w:rsid w:val="09447B3F"/>
    <w:rsid w:val="0944F68F"/>
    <w:rsid w:val="09456B4A"/>
    <w:rsid w:val="0945AF4E"/>
    <w:rsid w:val="0946A073"/>
    <w:rsid w:val="0946B57B"/>
    <w:rsid w:val="094743E8"/>
    <w:rsid w:val="0947F548"/>
    <w:rsid w:val="0947FDEF"/>
    <w:rsid w:val="09484B96"/>
    <w:rsid w:val="0949384D"/>
    <w:rsid w:val="09496A90"/>
    <w:rsid w:val="09496ED6"/>
    <w:rsid w:val="0949E612"/>
    <w:rsid w:val="094A40D5"/>
    <w:rsid w:val="094B3BDD"/>
    <w:rsid w:val="094BDEAE"/>
    <w:rsid w:val="094C274F"/>
    <w:rsid w:val="094C325A"/>
    <w:rsid w:val="094CD439"/>
    <w:rsid w:val="094D7C7E"/>
    <w:rsid w:val="094DE62C"/>
    <w:rsid w:val="094EBD87"/>
    <w:rsid w:val="094EDD72"/>
    <w:rsid w:val="094EF26A"/>
    <w:rsid w:val="094FF622"/>
    <w:rsid w:val="09500653"/>
    <w:rsid w:val="09510C63"/>
    <w:rsid w:val="09512AE7"/>
    <w:rsid w:val="09534E5D"/>
    <w:rsid w:val="0953E744"/>
    <w:rsid w:val="0953F35B"/>
    <w:rsid w:val="0953F7B7"/>
    <w:rsid w:val="095434B8"/>
    <w:rsid w:val="09546D76"/>
    <w:rsid w:val="09552D79"/>
    <w:rsid w:val="0955C503"/>
    <w:rsid w:val="09569C1B"/>
    <w:rsid w:val="0956FFF7"/>
    <w:rsid w:val="09574104"/>
    <w:rsid w:val="09574682"/>
    <w:rsid w:val="0957478D"/>
    <w:rsid w:val="09579238"/>
    <w:rsid w:val="095796AC"/>
    <w:rsid w:val="0957B74F"/>
    <w:rsid w:val="0958619E"/>
    <w:rsid w:val="0958A211"/>
    <w:rsid w:val="0958C5A0"/>
    <w:rsid w:val="0959EB45"/>
    <w:rsid w:val="0959F3EA"/>
    <w:rsid w:val="095A01C0"/>
    <w:rsid w:val="095AC415"/>
    <w:rsid w:val="095B01AB"/>
    <w:rsid w:val="095B995B"/>
    <w:rsid w:val="095C1FE0"/>
    <w:rsid w:val="095C2A74"/>
    <w:rsid w:val="095C569D"/>
    <w:rsid w:val="095CF8B6"/>
    <w:rsid w:val="095FB7F2"/>
    <w:rsid w:val="09609189"/>
    <w:rsid w:val="0960ACA3"/>
    <w:rsid w:val="09616048"/>
    <w:rsid w:val="0961C066"/>
    <w:rsid w:val="0961F1D1"/>
    <w:rsid w:val="09629B11"/>
    <w:rsid w:val="09642DB3"/>
    <w:rsid w:val="09646981"/>
    <w:rsid w:val="096482FC"/>
    <w:rsid w:val="0964C845"/>
    <w:rsid w:val="09656FD8"/>
    <w:rsid w:val="096684BB"/>
    <w:rsid w:val="0968A695"/>
    <w:rsid w:val="0968B065"/>
    <w:rsid w:val="0968F2B7"/>
    <w:rsid w:val="09695275"/>
    <w:rsid w:val="096B709B"/>
    <w:rsid w:val="096BD7C6"/>
    <w:rsid w:val="096C56E4"/>
    <w:rsid w:val="096CC3DA"/>
    <w:rsid w:val="096DBCEF"/>
    <w:rsid w:val="096E60D4"/>
    <w:rsid w:val="096E9B2A"/>
    <w:rsid w:val="096F2B70"/>
    <w:rsid w:val="09705A55"/>
    <w:rsid w:val="0971469D"/>
    <w:rsid w:val="09715A36"/>
    <w:rsid w:val="09715D8E"/>
    <w:rsid w:val="0972AEC0"/>
    <w:rsid w:val="0974146B"/>
    <w:rsid w:val="09747D08"/>
    <w:rsid w:val="0974975D"/>
    <w:rsid w:val="0974E59C"/>
    <w:rsid w:val="097510CF"/>
    <w:rsid w:val="097638CC"/>
    <w:rsid w:val="097688B4"/>
    <w:rsid w:val="09768CBB"/>
    <w:rsid w:val="09772E0A"/>
    <w:rsid w:val="097799B7"/>
    <w:rsid w:val="09781A40"/>
    <w:rsid w:val="097B1B75"/>
    <w:rsid w:val="097B791B"/>
    <w:rsid w:val="097BD6BA"/>
    <w:rsid w:val="097C2603"/>
    <w:rsid w:val="097C610F"/>
    <w:rsid w:val="097C6CE1"/>
    <w:rsid w:val="097CB543"/>
    <w:rsid w:val="097CF846"/>
    <w:rsid w:val="097D270E"/>
    <w:rsid w:val="097DF472"/>
    <w:rsid w:val="097F08CE"/>
    <w:rsid w:val="0980E454"/>
    <w:rsid w:val="098138A2"/>
    <w:rsid w:val="09816671"/>
    <w:rsid w:val="098222CC"/>
    <w:rsid w:val="09830DE6"/>
    <w:rsid w:val="0983896E"/>
    <w:rsid w:val="09839C7B"/>
    <w:rsid w:val="0983BA8F"/>
    <w:rsid w:val="098492F2"/>
    <w:rsid w:val="09853E2C"/>
    <w:rsid w:val="09872CAA"/>
    <w:rsid w:val="098784F2"/>
    <w:rsid w:val="0987CBD3"/>
    <w:rsid w:val="09891EC2"/>
    <w:rsid w:val="09892A39"/>
    <w:rsid w:val="0989562E"/>
    <w:rsid w:val="09895D2E"/>
    <w:rsid w:val="09898F6E"/>
    <w:rsid w:val="0989ED59"/>
    <w:rsid w:val="098A336B"/>
    <w:rsid w:val="098AEA72"/>
    <w:rsid w:val="098BFB0E"/>
    <w:rsid w:val="098C5B10"/>
    <w:rsid w:val="098E34C0"/>
    <w:rsid w:val="098E8212"/>
    <w:rsid w:val="098EB9D2"/>
    <w:rsid w:val="098ED262"/>
    <w:rsid w:val="09903994"/>
    <w:rsid w:val="0991939F"/>
    <w:rsid w:val="0991BD54"/>
    <w:rsid w:val="0991DBA1"/>
    <w:rsid w:val="09921768"/>
    <w:rsid w:val="09929D44"/>
    <w:rsid w:val="09939C68"/>
    <w:rsid w:val="09941041"/>
    <w:rsid w:val="09945193"/>
    <w:rsid w:val="0994A86E"/>
    <w:rsid w:val="0994C582"/>
    <w:rsid w:val="0994EFB8"/>
    <w:rsid w:val="0995208F"/>
    <w:rsid w:val="09954E77"/>
    <w:rsid w:val="0995FA57"/>
    <w:rsid w:val="0998BFD0"/>
    <w:rsid w:val="0999950F"/>
    <w:rsid w:val="0999C3FB"/>
    <w:rsid w:val="099A6E13"/>
    <w:rsid w:val="099B0E45"/>
    <w:rsid w:val="099B1126"/>
    <w:rsid w:val="099C8CB5"/>
    <w:rsid w:val="099CDE96"/>
    <w:rsid w:val="099D0017"/>
    <w:rsid w:val="099D3EFD"/>
    <w:rsid w:val="099DA2E8"/>
    <w:rsid w:val="099E6ED4"/>
    <w:rsid w:val="099E9DB1"/>
    <w:rsid w:val="099ED8E8"/>
    <w:rsid w:val="099F0BE5"/>
    <w:rsid w:val="09A1D183"/>
    <w:rsid w:val="09A3AD4A"/>
    <w:rsid w:val="09A4C50A"/>
    <w:rsid w:val="09A5B02B"/>
    <w:rsid w:val="09A66767"/>
    <w:rsid w:val="09A7D2DF"/>
    <w:rsid w:val="09A8236A"/>
    <w:rsid w:val="09A8EC33"/>
    <w:rsid w:val="09A91FBE"/>
    <w:rsid w:val="09A9CF37"/>
    <w:rsid w:val="09AA1B7E"/>
    <w:rsid w:val="09AA46A6"/>
    <w:rsid w:val="09AB3E79"/>
    <w:rsid w:val="09AB94A1"/>
    <w:rsid w:val="09AB989D"/>
    <w:rsid w:val="09ACC081"/>
    <w:rsid w:val="09AF351D"/>
    <w:rsid w:val="09B058C4"/>
    <w:rsid w:val="09B09970"/>
    <w:rsid w:val="09B13A85"/>
    <w:rsid w:val="09B3A420"/>
    <w:rsid w:val="09B3DC9D"/>
    <w:rsid w:val="09B4170F"/>
    <w:rsid w:val="09B4B9CE"/>
    <w:rsid w:val="09B524E9"/>
    <w:rsid w:val="09B5E566"/>
    <w:rsid w:val="09B5FCC1"/>
    <w:rsid w:val="09B6201F"/>
    <w:rsid w:val="09B6A08C"/>
    <w:rsid w:val="09B6E42E"/>
    <w:rsid w:val="09B72C42"/>
    <w:rsid w:val="09B742BF"/>
    <w:rsid w:val="09B74607"/>
    <w:rsid w:val="09B93D75"/>
    <w:rsid w:val="09B9501B"/>
    <w:rsid w:val="09B96035"/>
    <w:rsid w:val="09B98DDB"/>
    <w:rsid w:val="09B99B42"/>
    <w:rsid w:val="09B9CE2A"/>
    <w:rsid w:val="09BB0536"/>
    <w:rsid w:val="09BCD0DD"/>
    <w:rsid w:val="09BCE075"/>
    <w:rsid w:val="09BD0F38"/>
    <w:rsid w:val="09BE8553"/>
    <w:rsid w:val="09BE9DB2"/>
    <w:rsid w:val="09BF8B6A"/>
    <w:rsid w:val="09C23989"/>
    <w:rsid w:val="09C24911"/>
    <w:rsid w:val="09C31779"/>
    <w:rsid w:val="09C46BF6"/>
    <w:rsid w:val="09C4CC76"/>
    <w:rsid w:val="09C4F891"/>
    <w:rsid w:val="09C5A217"/>
    <w:rsid w:val="09C5B50F"/>
    <w:rsid w:val="09C5BE56"/>
    <w:rsid w:val="09C6B266"/>
    <w:rsid w:val="09C704CB"/>
    <w:rsid w:val="09C76C30"/>
    <w:rsid w:val="09C789A2"/>
    <w:rsid w:val="09C7953E"/>
    <w:rsid w:val="09C79A9C"/>
    <w:rsid w:val="09C839D5"/>
    <w:rsid w:val="09C8A146"/>
    <w:rsid w:val="09CA106C"/>
    <w:rsid w:val="09CADF6C"/>
    <w:rsid w:val="09CAE6DA"/>
    <w:rsid w:val="09CB2DAA"/>
    <w:rsid w:val="09CB2F8C"/>
    <w:rsid w:val="09CB9ACC"/>
    <w:rsid w:val="09CBDF17"/>
    <w:rsid w:val="09CCB6E0"/>
    <w:rsid w:val="09CCD6DB"/>
    <w:rsid w:val="09CCF95A"/>
    <w:rsid w:val="09CD85B9"/>
    <w:rsid w:val="09CD8CE7"/>
    <w:rsid w:val="09CF6CF7"/>
    <w:rsid w:val="09CF720B"/>
    <w:rsid w:val="09CF7ECF"/>
    <w:rsid w:val="09CFA15D"/>
    <w:rsid w:val="09D0CEA4"/>
    <w:rsid w:val="09D1529D"/>
    <w:rsid w:val="09D1C6B9"/>
    <w:rsid w:val="09D243E0"/>
    <w:rsid w:val="09D2AB53"/>
    <w:rsid w:val="09D2E2DC"/>
    <w:rsid w:val="09D4AA0E"/>
    <w:rsid w:val="09D50871"/>
    <w:rsid w:val="09D50D1C"/>
    <w:rsid w:val="09D602F1"/>
    <w:rsid w:val="09D6402D"/>
    <w:rsid w:val="09D79BE8"/>
    <w:rsid w:val="09D7FA19"/>
    <w:rsid w:val="09D8410D"/>
    <w:rsid w:val="09D8B70E"/>
    <w:rsid w:val="09DB3430"/>
    <w:rsid w:val="09DC17E8"/>
    <w:rsid w:val="09DC5166"/>
    <w:rsid w:val="09DD03DD"/>
    <w:rsid w:val="09DD8C4B"/>
    <w:rsid w:val="09DE13F0"/>
    <w:rsid w:val="09DEB9E8"/>
    <w:rsid w:val="09DECE24"/>
    <w:rsid w:val="09DEF689"/>
    <w:rsid w:val="09DF6947"/>
    <w:rsid w:val="09E0A33E"/>
    <w:rsid w:val="09E16C6D"/>
    <w:rsid w:val="09E17BA9"/>
    <w:rsid w:val="09E27066"/>
    <w:rsid w:val="09E38146"/>
    <w:rsid w:val="09E4C382"/>
    <w:rsid w:val="09E5D176"/>
    <w:rsid w:val="09E68B87"/>
    <w:rsid w:val="09E69922"/>
    <w:rsid w:val="09E72964"/>
    <w:rsid w:val="09E7AD05"/>
    <w:rsid w:val="09E818E1"/>
    <w:rsid w:val="09E88EA7"/>
    <w:rsid w:val="09E9BB06"/>
    <w:rsid w:val="09EA958A"/>
    <w:rsid w:val="09EAB835"/>
    <w:rsid w:val="09EADCEF"/>
    <w:rsid w:val="09EAF71B"/>
    <w:rsid w:val="09EB41C6"/>
    <w:rsid w:val="09EBA62A"/>
    <w:rsid w:val="09EBA649"/>
    <w:rsid w:val="09EC0360"/>
    <w:rsid w:val="09EC0F06"/>
    <w:rsid w:val="09ECC9F7"/>
    <w:rsid w:val="09ED2B6F"/>
    <w:rsid w:val="09ED8665"/>
    <w:rsid w:val="09EDE844"/>
    <w:rsid w:val="09EE04B7"/>
    <w:rsid w:val="09EE84B9"/>
    <w:rsid w:val="09EFA7C5"/>
    <w:rsid w:val="09F0308A"/>
    <w:rsid w:val="09F0D763"/>
    <w:rsid w:val="09F0FD8A"/>
    <w:rsid w:val="09F1444C"/>
    <w:rsid w:val="09F15ABD"/>
    <w:rsid w:val="09F18F7A"/>
    <w:rsid w:val="09F2095D"/>
    <w:rsid w:val="09F36092"/>
    <w:rsid w:val="09F3A1E4"/>
    <w:rsid w:val="09F54FF3"/>
    <w:rsid w:val="09F67191"/>
    <w:rsid w:val="09F7100C"/>
    <w:rsid w:val="09F71DB6"/>
    <w:rsid w:val="09F80DC2"/>
    <w:rsid w:val="09F90A34"/>
    <w:rsid w:val="09F96E88"/>
    <w:rsid w:val="09F9A29F"/>
    <w:rsid w:val="09FA462C"/>
    <w:rsid w:val="09FA760A"/>
    <w:rsid w:val="09FBBF36"/>
    <w:rsid w:val="09FC7138"/>
    <w:rsid w:val="09FC8419"/>
    <w:rsid w:val="09FD2CC2"/>
    <w:rsid w:val="09FDE1CB"/>
    <w:rsid w:val="09FE0E79"/>
    <w:rsid w:val="09FE9FEB"/>
    <w:rsid w:val="09FEB9A5"/>
    <w:rsid w:val="09FFEA75"/>
    <w:rsid w:val="0A0238B8"/>
    <w:rsid w:val="0A0283AD"/>
    <w:rsid w:val="0A02D2E4"/>
    <w:rsid w:val="0A03CCE1"/>
    <w:rsid w:val="0A03E4FB"/>
    <w:rsid w:val="0A04C505"/>
    <w:rsid w:val="0A0589CD"/>
    <w:rsid w:val="0A07A3BC"/>
    <w:rsid w:val="0A084991"/>
    <w:rsid w:val="0A08D14A"/>
    <w:rsid w:val="0A098A3C"/>
    <w:rsid w:val="0A0A30FC"/>
    <w:rsid w:val="0A0E51F6"/>
    <w:rsid w:val="0A0EA0DE"/>
    <w:rsid w:val="0A0EB067"/>
    <w:rsid w:val="0A0EC3CC"/>
    <w:rsid w:val="0A0EE0D0"/>
    <w:rsid w:val="0A103463"/>
    <w:rsid w:val="0A103A9D"/>
    <w:rsid w:val="0A10B8AC"/>
    <w:rsid w:val="0A11D7CC"/>
    <w:rsid w:val="0A128ED6"/>
    <w:rsid w:val="0A129EB9"/>
    <w:rsid w:val="0A138733"/>
    <w:rsid w:val="0A139E8B"/>
    <w:rsid w:val="0A153F75"/>
    <w:rsid w:val="0A15E89D"/>
    <w:rsid w:val="0A162036"/>
    <w:rsid w:val="0A16957F"/>
    <w:rsid w:val="0A171691"/>
    <w:rsid w:val="0A17A5CC"/>
    <w:rsid w:val="0A182E89"/>
    <w:rsid w:val="0A184ECD"/>
    <w:rsid w:val="0A18707E"/>
    <w:rsid w:val="0A195B90"/>
    <w:rsid w:val="0A19DB7A"/>
    <w:rsid w:val="0A1A5AE7"/>
    <w:rsid w:val="0A1B6F5A"/>
    <w:rsid w:val="0A1B9377"/>
    <w:rsid w:val="0A1CDD54"/>
    <w:rsid w:val="0A1D4315"/>
    <w:rsid w:val="0A1D61C6"/>
    <w:rsid w:val="0A1E8221"/>
    <w:rsid w:val="0A1E9552"/>
    <w:rsid w:val="0A1EBD60"/>
    <w:rsid w:val="0A1F1C5B"/>
    <w:rsid w:val="0A20681A"/>
    <w:rsid w:val="0A222DD5"/>
    <w:rsid w:val="0A2390C6"/>
    <w:rsid w:val="0A23B73D"/>
    <w:rsid w:val="0A242FEA"/>
    <w:rsid w:val="0A24C797"/>
    <w:rsid w:val="0A25114D"/>
    <w:rsid w:val="0A262B28"/>
    <w:rsid w:val="0A278107"/>
    <w:rsid w:val="0A27EC40"/>
    <w:rsid w:val="0A28D615"/>
    <w:rsid w:val="0A2934B6"/>
    <w:rsid w:val="0A2A2E1A"/>
    <w:rsid w:val="0A2AB859"/>
    <w:rsid w:val="0A2AF163"/>
    <w:rsid w:val="0A2C2F94"/>
    <w:rsid w:val="0A2D8299"/>
    <w:rsid w:val="0A2E4A81"/>
    <w:rsid w:val="0A2EBA8D"/>
    <w:rsid w:val="0A2F6036"/>
    <w:rsid w:val="0A2F6B77"/>
    <w:rsid w:val="0A32177E"/>
    <w:rsid w:val="0A32406C"/>
    <w:rsid w:val="0A3273B9"/>
    <w:rsid w:val="0A337A37"/>
    <w:rsid w:val="0A33841A"/>
    <w:rsid w:val="0A33B083"/>
    <w:rsid w:val="0A340113"/>
    <w:rsid w:val="0A34B825"/>
    <w:rsid w:val="0A35C7C2"/>
    <w:rsid w:val="0A35EDBE"/>
    <w:rsid w:val="0A368111"/>
    <w:rsid w:val="0A377128"/>
    <w:rsid w:val="0A384671"/>
    <w:rsid w:val="0A38866F"/>
    <w:rsid w:val="0A38C69C"/>
    <w:rsid w:val="0A393232"/>
    <w:rsid w:val="0A39EB50"/>
    <w:rsid w:val="0A3A865A"/>
    <w:rsid w:val="0A3CAFA3"/>
    <w:rsid w:val="0A3D20A5"/>
    <w:rsid w:val="0A3DCFEE"/>
    <w:rsid w:val="0A3E5DB9"/>
    <w:rsid w:val="0A3F3823"/>
    <w:rsid w:val="0A3FAA39"/>
    <w:rsid w:val="0A412C29"/>
    <w:rsid w:val="0A41ADD2"/>
    <w:rsid w:val="0A42718D"/>
    <w:rsid w:val="0A4365DF"/>
    <w:rsid w:val="0A43A967"/>
    <w:rsid w:val="0A443674"/>
    <w:rsid w:val="0A4620FD"/>
    <w:rsid w:val="0A46297A"/>
    <w:rsid w:val="0A463994"/>
    <w:rsid w:val="0A46C2E4"/>
    <w:rsid w:val="0A474A53"/>
    <w:rsid w:val="0A481989"/>
    <w:rsid w:val="0A486B46"/>
    <w:rsid w:val="0A48AC84"/>
    <w:rsid w:val="0A48BF4B"/>
    <w:rsid w:val="0A48CFE9"/>
    <w:rsid w:val="0A48D229"/>
    <w:rsid w:val="0A48E340"/>
    <w:rsid w:val="0A496B62"/>
    <w:rsid w:val="0A497131"/>
    <w:rsid w:val="0A49FEF3"/>
    <w:rsid w:val="0A4A2E5F"/>
    <w:rsid w:val="0A4AAC20"/>
    <w:rsid w:val="0A4B34CE"/>
    <w:rsid w:val="0A4B6401"/>
    <w:rsid w:val="0A4BC80D"/>
    <w:rsid w:val="0A4CA355"/>
    <w:rsid w:val="0A4CF0EB"/>
    <w:rsid w:val="0A4E68E4"/>
    <w:rsid w:val="0A4F7C66"/>
    <w:rsid w:val="0A4FF5C6"/>
    <w:rsid w:val="0A506A77"/>
    <w:rsid w:val="0A51F28E"/>
    <w:rsid w:val="0A520D9F"/>
    <w:rsid w:val="0A52FDBB"/>
    <w:rsid w:val="0A53D03D"/>
    <w:rsid w:val="0A542D84"/>
    <w:rsid w:val="0A557743"/>
    <w:rsid w:val="0A55E8DD"/>
    <w:rsid w:val="0A572E54"/>
    <w:rsid w:val="0A5758E4"/>
    <w:rsid w:val="0A5848E7"/>
    <w:rsid w:val="0A58C5BD"/>
    <w:rsid w:val="0A596266"/>
    <w:rsid w:val="0A5A09B0"/>
    <w:rsid w:val="0A5AF48B"/>
    <w:rsid w:val="0A5B1E89"/>
    <w:rsid w:val="0A5C24FD"/>
    <w:rsid w:val="0A5C8C39"/>
    <w:rsid w:val="0A5E231B"/>
    <w:rsid w:val="0A5EC8AD"/>
    <w:rsid w:val="0A5F4099"/>
    <w:rsid w:val="0A603C88"/>
    <w:rsid w:val="0A609213"/>
    <w:rsid w:val="0A61D130"/>
    <w:rsid w:val="0A61E8C7"/>
    <w:rsid w:val="0A63864F"/>
    <w:rsid w:val="0A6390F4"/>
    <w:rsid w:val="0A63CF1E"/>
    <w:rsid w:val="0A63E5F2"/>
    <w:rsid w:val="0A6543CF"/>
    <w:rsid w:val="0A668A89"/>
    <w:rsid w:val="0A6799B1"/>
    <w:rsid w:val="0A68D85C"/>
    <w:rsid w:val="0A6908A2"/>
    <w:rsid w:val="0A69C128"/>
    <w:rsid w:val="0A6A2CE3"/>
    <w:rsid w:val="0A6A600A"/>
    <w:rsid w:val="0A6BACAA"/>
    <w:rsid w:val="0A6D1779"/>
    <w:rsid w:val="0A6DAC9D"/>
    <w:rsid w:val="0A6DAF36"/>
    <w:rsid w:val="0A6F52EC"/>
    <w:rsid w:val="0A7271F3"/>
    <w:rsid w:val="0A74916B"/>
    <w:rsid w:val="0A751C29"/>
    <w:rsid w:val="0A759AC3"/>
    <w:rsid w:val="0A75A8D3"/>
    <w:rsid w:val="0A75C8B6"/>
    <w:rsid w:val="0A768520"/>
    <w:rsid w:val="0A76DDB3"/>
    <w:rsid w:val="0A77C5F3"/>
    <w:rsid w:val="0A78F297"/>
    <w:rsid w:val="0A794F4C"/>
    <w:rsid w:val="0A79A02E"/>
    <w:rsid w:val="0A79AF24"/>
    <w:rsid w:val="0A79B03C"/>
    <w:rsid w:val="0A7A5713"/>
    <w:rsid w:val="0A7A7D55"/>
    <w:rsid w:val="0A7A88E5"/>
    <w:rsid w:val="0A7B5D41"/>
    <w:rsid w:val="0A7C5958"/>
    <w:rsid w:val="0A7CCC97"/>
    <w:rsid w:val="0A7D6286"/>
    <w:rsid w:val="0A7DB590"/>
    <w:rsid w:val="0A7DFC8D"/>
    <w:rsid w:val="0A7EBCD3"/>
    <w:rsid w:val="0A7FA9FA"/>
    <w:rsid w:val="0A807B08"/>
    <w:rsid w:val="0A81B785"/>
    <w:rsid w:val="0A81D355"/>
    <w:rsid w:val="0A8210E1"/>
    <w:rsid w:val="0A822467"/>
    <w:rsid w:val="0A825C1F"/>
    <w:rsid w:val="0A831E88"/>
    <w:rsid w:val="0A83442D"/>
    <w:rsid w:val="0A835E2B"/>
    <w:rsid w:val="0A83DA9B"/>
    <w:rsid w:val="0A8573F2"/>
    <w:rsid w:val="0A871FD7"/>
    <w:rsid w:val="0A885811"/>
    <w:rsid w:val="0A88605C"/>
    <w:rsid w:val="0A88A65C"/>
    <w:rsid w:val="0A89214E"/>
    <w:rsid w:val="0A89D183"/>
    <w:rsid w:val="0A8B6F9A"/>
    <w:rsid w:val="0A8BF945"/>
    <w:rsid w:val="0A8C1A82"/>
    <w:rsid w:val="0A8E0B97"/>
    <w:rsid w:val="0A8E78A9"/>
    <w:rsid w:val="0A8EAA23"/>
    <w:rsid w:val="0A90AD3E"/>
    <w:rsid w:val="0A915DA5"/>
    <w:rsid w:val="0A9409ED"/>
    <w:rsid w:val="0A94EF34"/>
    <w:rsid w:val="0A952AD5"/>
    <w:rsid w:val="0A953FEC"/>
    <w:rsid w:val="0A964560"/>
    <w:rsid w:val="0A969813"/>
    <w:rsid w:val="0A970130"/>
    <w:rsid w:val="0A97318A"/>
    <w:rsid w:val="0A974995"/>
    <w:rsid w:val="0A97610C"/>
    <w:rsid w:val="0A97E1EF"/>
    <w:rsid w:val="0A98155A"/>
    <w:rsid w:val="0A98291B"/>
    <w:rsid w:val="0A98DA1B"/>
    <w:rsid w:val="0A98E46A"/>
    <w:rsid w:val="0A9910D9"/>
    <w:rsid w:val="0A99217B"/>
    <w:rsid w:val="0A9930F1"/>
    <w:rsid w:val="0A993635"/>
    <w:rsid w:val="0A9A83AB"/>
    <w:rsid w:val="0A9ABD38"/>
    <w:rsid w:val="0A9AD201"/>
    <w:rsid w:val="0A9AD421"/>
    <w:rsid w:val="0A9B9C0B"/>
    <w:rsid w:val="0A9C1862"/>
    <w:rsid w:val="0A9C4749"/>
    <w:rsid w:val="0A9CE1E9"/>
    <w:rsid w:val="0A9D69DA"/>
    <w:rsid w:val="0A9DE784"/>
    <w:rsid w:val="0A9E8C42"/>
    <w:rsid w:val="0A9F48EC"/>
    <w:rsid w:val="0A9F5201"/>
    <w:rsid w:val="0AA0F7A5"/>
    <w:rsid w:val="0AA12B77"/>
    <w:rsid w:val="0AA13C05"/>
    <w:rsid w:val="0AA1847B"/>
    <w:rsid w:val="0AA1DA8E"/>
    <w:rsid w:val="0AA24CCF"/>
    <w:rsid w:val="0AA24D1D"/>
    <w:rsid w:val="0AA29357"/>
    <w:rsid w:val="0AA2AA8C"/>
    <w:rsid w:val="0AA32BB3"/>
    <w:rsid w:val="0AA374D9"/>
    <w:rsid w:val="0AA4043A"/>
    <w:rsid w:val="0AA49A1F"/>
    <w:rsid w:val="0AA51D35"/>
    <w:rsid w:val="0AA8DCF9"/>
    <w:rsid w:val="0AAA14D4"/>
    <w:rsid w:val="0AAA1AA3"/>
    <w:rsid w:val="0AAAB27E"/>
    <w:rsid w:val="0AAB457E"/>
    <w:rsid w:val="0AAC5A38"/>
    <w:rsid w:val="0AAD6620"/>
    <w:rsid w:val="0AAD8210"/>
    <w:rsid w:val="0AAD971F"/>
    <w:rsid w:val="0AADAC54"/>
    <w:rsid w:val="0AAF77D2"/>
    <w:rsid w:val="0AAF8913"/>
    <w:rsid w:val="0AAF8BD5"/>
    <w:rsid w:val="0AAF97AC"/>
    <w:rsid w:val="0AB05A27"/>
    <w:rsid w:val="0AB089DE"/>
    <w:rsid w:val="0AB17A1C"/>
    <w:rsid w:val="0AB2F5DA"/>
    <w:rsid w:val="0AB3843A"/>
    <w:rsid w:val="0AB3A790"/>
    <w:rsid w:val="0AB46C8A"/>
    <w:rsid w:val="0AB49F1D"/>
    <w:rsid w:val="0AB674E6"/>
    <w:rsid w:val="0AB79E0B"/>
    <w:rsid w:val="0AB81E0A"/>
    <w:rsid w:val="0AB82247"/>
    <w:rsid w:val="0AB89387"/>
    <w:rsid w:val="0AB963AA"/>
    <w:rsid w:val="0AB96F13"/>
    <w:rsid w:val="0AB977C7"/>
    <w:rsid w:val="0ABB0C22"/>
    <w:rsid w:val="0ABCD7DB"/>
    <w:rsid w:val="0ABE47B8"/>
    <w:rsid w:val="0ABF9E86"/>
    <w:rsid w:val="0ABFA8AA"/>
    <w:rsid w:val="0ABFCB3E"/>
    <w:rsid w:val="0AC06557"/>
    <w:rsid w:val="0AC08848"/>
    <w:rsid w:val="0AC15349"/>
    <w:rsid w:val="0AC17FBE"/>
    <w:rsid w:val="0AC355C6"/>
    <w:rsid w:val="0AC3C12F"/>
    <w:rsid w:val="0AC3C853"/>
    <w:rsid w:val="0AC42F8D"/>
    <w:rsid w:val="0AC4F2BE"/>
    <w:rsid w:val="0AC519A2"/>
    <w:rsid w:val="0AC59A19"/>
    <w:rsid w:val="0AC62716"/>
    <w:rsid w:val="0AC6CD85"/>
    <w:rsid w:val="0AC6CF02"/>
    <w:rsid w:val="0AC739EB"/>
    <w:rsid w:val="0AC86F78"/>
    <w:rsid w:val="0AC8DC0B"/>
    <w:rsid w:val="0AC91427"/>
    <w:rsid w:val="0AC94449"/>
    <w:rsid w:val="0AC9B97C"/>
    <w:rsid w:val="0AC9EC4F"/>
    <w:rsid w:val="0ACA0D8B"/>
    <w:rsid w:val="0ACB42FC"/>
    <w:rsid w:val="0ACB497C"/>
    <w:rsid w:val="0ACCA75F"/>
    <w:rsid w:val="0ACDBBCD"/>
    <w:rsid w:val="0ACE29AE"/>
    <w:rsid w:val="0ACE6D5C"/>
    <w:rsid w:val="0ACEF1A9"/>
    <w:rsid w:val="0AD02317"/>
    <w:rsid w:val="0AD15118"/>
    <w:rsid w:val="0AD2215D"/>
    <w:rsid w:val="0AD26E17"/>
    <w:rsid w:val="0AD2CFFB"/>
    <w:rsid w:val="0AD458C1"/>
    <w:rsid w:val="0AD4A09F"/>
    <w:rsid w:val="0AD4F51D"/>
    <w:rsid w:val="0AD5508C"/>
    <w:rsid w:val="0AD56812"/>
    <w:rsid w:val="0AD5CE74"/>
    <w:rsid w:val="0AD6AA6F"/>
    <w:rsid w:val="0AD70A01"/>
    <w:rsid w:val="0AD74F88"/>
    <w:rsid w:val="0AD7EF18"/>
    <w:rsid w:val="0AD83947"/>
    <w:rsid w:val="0AD88386"/>
    <w:rsid w:val="0ADAB5B8"/>
    <w:rsid w:val="0ADABFDD"/>
    <w:rsid w:val="0ADBF95F"/>
    <w:rsid w:val="0ADBFECE"/>
    <w:rsid w:val="0ADC981B"/>
    <w:rsid w:val="0ADCC9EA"/>
    <w:rsid w:val="0ADCE1FE"/>
    <w:rsid w:val="0ADEDA7E"/>
    <w:rsid w:val="0AE07530"/>
    <w:rsid w:val="0AE157FD"/>
    <w:rsid w:val="0AE1969D"/>
    <w:rsid w:val="0AE19764"/>
    <w:rsid w:val="0AE37650"/>
    <w:rsid w:val="0AE39864"/>
    <w:rsid w:val="0AE4BDE5"/>
    <w:rsid w:val="0AE5B458"/>
    <w:rsid w:val="0AE5E0E2"/>
    <w:rsid w:val="0AE8301F"/>
    <w:rsid w:val="0AEA9C04"/>
    <w:rsid w:val="0AEAC16D"/>
    <w:rsid w:val="0AEB3984"/>
    <w:rsid w:val="0AEBA73F"/>
    <w:rsid w:val="0AECA677"/>
    <w:rsid w:val="0AECF5A9"/>
    <w:rsid w:val="0AEE2891"/>
    <w:rsid w:val="0AEED026"/>
    <w:rsid w:val="0AEEE871"/>
    <w:rsid w:val="0AEEFB41"/>
    <w:rsid w:val="0AEFDDCB"/>
    <w:rsid w:val="0AF00D1E"/>
    <w:rsid w:val="0AF01C9A"/>
    <w:rsid w:val="0AF0DA9D"/>
    <w:rsid w:val="0AF2D5FA"/>
    <w:rsid w:val="0AF44D61"/>
    <w:rsid w:val="0AF4F585"/>
    <w:rsid w:val="0AF50075"/>
    <w:rsid w:val="0AF59830"/>
    <w:rsid w:val="0AF5CBAD"/>
    <w:rsid w:val="0AF76B81"/>
    <w:rsid w:val="0AF76BF7"/>
    <w:rsid w:val="0AF8F485"/>
    <w:rsid w:val="0AF90A40"/>
    <w:rsid w:val="0AF939AD"/>
    <w:rsid w:val="0AF94506"/>
    <w:rsid w:val="0AF94A11"/>
    <w:rsid w:val="0AF97901"/>
    <w:rsid w:val="0AFA016B"/>
    <w:rsid w:val="0AFA290D"/>
    <w:rsid w:val="0AFA602B"/>
    <w:rsid w:val="0AFCB258"/>
    <w:rsid w:val="0AFD78A6"/>
    <w:rsid w:val="0AFE20DF"/>
    <w:rsid w:val="0AFE2FE5"/>
    <w:rsid w:val="0AFE94CD"/>
    <w:rsid w:val="0AFEB1EC"/>
    <w:rsid w:val="0AFEC2BF"/>
    <w:rsid w:val="0AFF0588"/>
    <w:rsid w:val="0AFF0FEC"/>
    <w:rsid w:val="0AFF5256"/>
    <w:rsid w:val="0B0020FF"/>
    <w:rsid w:val="0B00AFA3"/>
    <w:rsid w:val="0B012DC3"/>
    <w:rsid w:val="0B01A20A"/>
    <w:rsid w:val="0B02013D"/>
    <w:rsid w:val="0B02179E"/>
    <w:rsid w:val="0B0225FD"/>
    <w:rsid w:val="0B026444"/>
    <w:rsid w:val="0B029895"/>
    <w:rsid w:val="0B031216"/>
    <w:rsid w:val="0B03A591"/>
    <w:rsid w:val="0B03B8B3"/>
    <w:rsid w:val="0B03BF23"/>
    <w:rsid w:val="0B03EFAA"/>
    <w:rsid w:val="0B0467E6"/>
    <w:rsid w:val="0B053FE1"/>
    <w:rsid w:val="0B05506D"/>
    <w:rsid w:val="0B06DCD7"/>
    <w:rsid w:val="0B07A146"/>
    <w:rsid w:val="0B07C62B"/>
    <w:rsid w:val="0B0841D8"/>
    <w:rsid w:val="0B099E0C"/>
    <w:rsid w:val="0B0A60AD"/>
    <w:rsid w:val="0B0A625D"/>
    <w:rsid w:val="0B0C8D2D"/>
    <w:rsid w:val="0B0CB672"/>
    <w:rsid w:val="0B0ED77D"/>
    <w:rsid w:val="0B0F012D"/>
    <w:rsid w:val="0B0F2A05"/>
    <w:rsid w:val="0B0F31D8"/>
    <w:rsid w:val="0B10E04E"/>
    <w:rsid w:val="0B125DE4"/>
    <w:rsid w:val="0B129E55"/>
    <w:rsid w:val="0B13C11F"/>
    <w:rsid w:val="0B145CAA"/>
    <w:rsid w:val="0B155A59"/>
    <w:rsid w:val="0B166378"/>
    <w:rsid w:val="0B177900"/>
    <w:rsid w:val="0B181527"/>
    <w:rsid w:val="0B182C4C"/>
    <w:rsid w:val="0B18A426"/>
    <w:rsid w:val="0B18DCF2"/>
    <w:rsid w:val="0B19D105"/>
    <w:rsid w:val="0B19FD98"/>
    <w:rsid w:val="0B1A4A3E"/>
    <w:rsid w:val="0B1B2A98"/>
    <w:rsid w:val="0B1BECAF"/>
    <w:rsid w:val="0B1C0C6C"/>
    <w:rsid w:val="0B1C7DAE"/>
    <w:rsid w:val="0B1CA5D8"/>
    <w:rsid w:val="0B1CC1A8"/>
    <w:rsid w:val="0B1D5775"/>
    <w:rsid w:val="0B1DDAA6"/>
    <w:rsid w:val="0B1E1359"/>
    <w:rsid w:val="0B1EB7E9"/>
    <w:rsid w:val="0B1EDB64"/>
    <w:rsid w:val="0B1F8ADF"/>
    <w:rsid w:val="0B20344D"/>
    <w:rsid w:val="0B204115"/>
    <w:rsid w:val="0B2108EF"/>
    <w:rsid w:val="0B210D5C"/>
    <w:rsid w:val="0B21D5D8"/>
    <w:rsid w:val="0B22D136"/>
    <w:rsid w:val="0B237B14"/>
    <w:rsid w:val="0B24116B"/>
    <w:rsid w:val="0B252996"/>
    <w:rsid w:val="0B2564C1"/>
    <w:rsid w:val="0B256E8D"/>
    <w:rsid w:val="0B25D1F6"/>
    <w:rsid w:val="0B25E36A"/>
    <w:rsid w:val="0B264974"/>
    <w:rsid w:val="0B264F32"/>
    <w:rsid w:val="0B26DC76"/>
    <w:rsid w:val="0B270912"/>
    <w:rsid w:val="0B279B5C"/>
    <w:rsid w:val="0B2905D7"/>
    <w:rsid w:val="0B2945B7"/>
    <w:rsid w:val="0B29C453"/>
    <w:rsid w:val="0B29FEBF"/>
    <w:rsid w:val="0B2A028C"/>
    <w:rsid w:val="0B2A7B58"/>
    <w:rsid w:val="0B2B01B7"/>
    <w:rsid w:val="0B2B71F4"/>
    <w:rsid w:val="0B2B9604"/>
    <w:rsid w:val="0B2C41F2"/>
    <w:rsid w:val="0B2CAD21"/>
    <w:rsid w:val="0B2D192D"/>
    <w:rsid w:val="0B2D2683"/>
    <w:rsid w:val="0B2E90DC"/>
    <w:rsid w:val="0B2ED7BD"/>
    <w:rsid w:val="0B2F2A77"/>
    <w:rsid w:val="0B2FDC68"/>
    <w:rsid w:val="0B32B665"/>
    <w:rsid w:val="0B3381C5"/>
    <w:rsid w:val="0B33E29F"/>
    <w:rsid w:val="0B3404F5"/>
    <w:rsid w:val="0B347688"/>
    <w:rsid w:val="0B34978F"/>
    <w:rsid w:val="0B34ECD1"/>
    <w:rsid w:val="0B3592E3"/>
    <w:rsid w:val="0B367F3C"/>
    <w:rsid w:val="0B391DC9"/>
    <w:rsid w:val="0B3C9D16"/>
    <w:rsid w:val="0B3CE282"/>
    <w:rsid w:val="0B3E4B12"/>
    <w:rsid w:val="0B3E4D6D"/>
    <w:rsid w:val="0B3ECB61"/>
    <w:rsid w:val="0B4091F1"/>
    <w:rsid w:val="0B40FD81"/>
    <w:rsid w:val="0B41E573"/>
    <w:rsid w:val="0B420396"/>
    <w:rsid w:val="0B42A047"/>
    <w:rsid w:val="0B434D10"/>
    <w:rsid w:val="0B439759"/>
    <w:rsid w:val="0B43F6F4"/>
    <w:rsid w:val="0B44345E"/>
    <w:rsid w:val="0B45AA77"/>
    <w:rsid w:val="0B469BFE"/>
    <w:rsid w:val="0B46BC34"/>
    <w:rsid w:val="0B474476"/>
    <w:rsid w:val="0B47B146"/>
    <w:rsid w:val="0B4826AC"/>
    <w:rsid w:val="0B48F898"/>
    <w:rsid w:val="0B49AF5D"/>
    <w:rsid w:val="0B4A2C85"/>
    <w:rsid w:val="0B4A6D78"/>
    <w:rsid w:val="0B4A9ED3"/>
    <w:rsid w:val="0B4AA96C"/>
    <w:rsid w:val="0B4ABD98"/>
    <w:rsid w:val="0B4B093A"/>
    <w:rsid w:val="0B4B6A14"/>
    <w:rsid w:val="0B4C88CC"/>
    <w:rsid w:val="0B4D0896"/>
    <w:rsid w:val="0B4D70FA"/>
    <w:rsid w:val="0B4D791E"/>
    <w:rsid w:val="0B4F0FFC"/>
    <w:rsid w:val="0B4FE7A0"/>
    <w:rsid w:val="0B4FFE95"/>
    <w:rsid w:val="0B5039DA"/>
    <w:rsid w:val="0B50DD60"/>
    <w:rsid w:val="0B50E0F7"/>
    <w:rsid w:val="0B51127A"/>
    <w:rsid w:val="0B514371"/>
    <w:rsid w:val="0B52A32E"/>
    <w:rsid w:val="0B5333D2"/>
    <w:rsid w:val="0B53B8D1"/>
    <w:rsid w:val="0B5417A2"/>
    <w:rsid w:val="0B5433E5"/>
    <w:rsid w:val="0B561C21"/>
    <w:rsid w:val="0B56D3EF"/>
    <w:rsid w:val="0B59D06C"/>
    <w:rsid w:val="0B59DDF8"/>
    <w:rsid w:val="0B5A4768"/>
    <w:rsid w:val="0B5C4B9E"/>
    <w:rsid w:val="0B5D94DD"/>
    <w:rsid w:val="0B5E240B"/>
    <w:rsid w:val="0B5E350F"/>
    <w:rsid w:val="0B5E3B15"/>
    <w:rsid w:val="0B60585B"/>
    <w:rsid w:val="0B607E42"/>
    <w:rsid w:val="0B609EB9"/>
    <w:rsid w:val="0B6155A8"/>
    <w:rsid w:val="0B630AC4"/>
    <w:rsid w:val="0B64B4B8"/>
    <w:rsid w:val="0B65108E"/>
    <w:rsid w:val="0B654C18"/>
    <w:rsid w:val="0B6764B3"/>
    <w:rsid w:val="0B67A928"/>
    <w:rsid w:val="0B682A8B"/>
    <w:rsid w:val="0B6871C4"/>
    <w:rsid w:val="0B68A13A"/>
    <w:rsid w:val="0B6A7EA3"/>
    <w:rsid w:val="0B6B46EF"/>
    <w:rsid w:val="0B6D4608"/>
    <w:rsid w:val="0B6DF83E"/>
    <w:rsid w:val="0B6E6A9B"/>
    <w:rsid w:val="0B6F6FB4"/>
    <w:rsid w:val="0B70718F"/>
    <w:rsid w:val="0B7099F6"/>
    <w:rsid w:val="0B70F3DB"/>
    <w:rsid w:val="0B71B055"/>
    <w:rsid w:val="0B7218F2"/>
    <w:rsid w:val="0B722216"/>
    <w:rsid w:val="0B73504B"/>
    <w:rsid w:val="0B7520C2"/>
    <w:rsid w:val="0B758105"/>
    <w:rsid w:val="0B772324"/>
    <w:rsid w:val="0B778C8B"/>
    <w:rsid w:val="0B7AA0DB"/>
    <w:rsid w:val="0B7AB826"/>
    <w:rsid w:val="0B7B2AC3"/>
    <w:rsid w:val="0B7B4D9D"/>
    <w:rsid w:val="0B7B7561"/>
    <w:rsid w:val="0B7B97B0"/>
    <w:rsid w:val="0B7CCF08"/>
    <w:rsid w:val="0B7D548B"/>
    <w:rsid w:val="0B7E449C"/>
    <w:rsid w:val="0B7E9598"/>
    <w:rsid w:val="0B80644A"/>
    <w:rsid w:val="0B81FCE8"/>
    <w:rsid w:val="0B823159"/>
    <w:rsid w:val="0B829250"/>
    <w:rsid w:val="0B82AF88"/>
    <w:rsid w:val="0B8309D3"/>
    <w:rsid w:val="0B84055F"/>
    <w:rsid w:val="0B862EF7"/>
    <w:rsid w:val="0B86FDB7"/>
    <w:rsid w:val="0B872749"/>
    <w:rsid w:val="0B87B91A"/>
    <w:rsid w:val="0B87CC16"/>
    <w:rsid w:val="0B87E0E9"/>
    <w:rsid w:val="0B880E79"/>
    <w:rsid w:val="0B8968B0"/>
    <w:rsid w:val="0B8A076C"/>
    <w:rsid w:val="0B8AE769"/>
    <w:rsid w:val="0B8BDD70"/>
    <w:rsid w:val="0B8E75BF"/>
    <w:rsid w:val="0B8EF508"/>
    <w:rsid w:val="0B8F69AC"/>
    <w:rsid w:val="0B8F710C"/>
    <w:rsid w:val="0B8FAB2C"/>
    <w:rsid w:val="0B90C761"/>
    <w:rsid w:val="0B90C8D7"/>
    <w:rsid w:val="0B915CFC"/>
    <w:rsid w:val="0B91BACF"/>
    <w:rsid w:val="0B925014"/>
    <w:rsid w:val="0B92F7EC"/>
    <w:rsid w:val="0B94035E"/>
    <w:rsid w:val="0B940F13"/>
    <w:rsid w:val="0B944108"/>
    <w:rsid w:val="0B9756FC"/>
    <w:rsid w:val="0B98A060"/>
    <w:rsid w:val="0B98E603"/>
    <w:rsid w:val="0B98F183"/>
    <w:rsid w:val="0B9A08B4"/>
    <w:rsid w:val="0B9A2390"/>
    <w:rsid w:val="0B9A56AC"/>
    <w:rsid w:val="0B9BAB78"/>
    <w:rsid w:val="0B9BCC6A"/>
    <w:rsid w:val="0B9C2F3A"/>
    <w:rsid w:val="0B9D76DD"/>
    <w:rsid w:val="0B9DE009"/>
    <w:rsid w:val="0B9DE9A3"/>
    <w:rsid w:val="0B9F00F2"/>
    <w:rsid w:val="0B9F790D"/>
    <w:rsid w:val="0BA09456"/>
    <w:rsid w:val="0BA0CB7F"/>
    <w:rsid w:val="0BA16BD5"/>
    <w:rsid w:val="0BA2AB47"/>
    <w:rsid w:val="0BA32B5A"/>
    <w:rsid w:val="0BA34697"/>
    <w:rsid w:val="0BA3648B"/>
    <w:rsid w:val="0BA36E5A"/>
    <w:rsid w:val="0BA3B06D"/>
    <w:rsid w:val="0BA3E8B5"/>
    <w:rsid w:val="0BA4F31A"/>
    <w:rsid w:val="0BA51D53"/>
    <w:rsid w:val="0BA59673"/>
    <w:rsid w:val="0BA65F16"/>
    <w:rsid w:val="0BA682D4"/>
    <w:rsid w:val="0BA7F0FD"/>
    <w:rsid w:val="0BA900FA"/>
    <w:rsid w:val="0BA992D9"/>
    <w:rsid w:val="0BAA4A4F"/>
    <w:rsid w:val="0BAB4563"/>
    <w:rsid w:val="0BAC0B04"/>
    <w:rsid w:val="0BAC92A5"/>
    <w:rsid w:val="0BAD0F8A"/>
    <w:rsid w:val="0BAE73C1"/>
    <w:rsid w:val="0BAF81DD"/>
    <w:rsid w:val="0BB00EAE"/>
    <w:rsid w:val="0BB17FA9"/>
    <w:rsid w:val="0BB22266"/>
    <w:rsid w:val="0BB2E37D"/>
    <w:rsid w:val="0BB3D150"/>
    <w:rsid w:val="0BB3FA47"/>
    <w:rsid w:val="0BB5ECE9"/>
    <w:rsid w:val="0BB6DAFF"/>
    <w:rsid w:val="0BB76D5C"/>
    <w:rsid w:val="0BB81FB5"/>
    <w:rsid w:val="0BB8787E"/>
    <w:rsid w:val="0BBA88A3"/>
    <w:rsid w:val="0BBAE715"/>
    <w:rsid w:val="0BBB0FAD"/>
    <w:rsid w:val="0BBBA3AC"/>
    <w:rsid w:val="0BBBEB54"/>
    <w:rsid w:val="0BBC4A10"/>
    <w:rsid w:val="0BBC6404"/>
    <w:rsid w:val="0BBC8FEA"/>
    <w:rsid w:val="0BBC96F1"/>
    <w:rsid w:val="0BBD2525"/>
    <w:rsid w:val="0BBD7EBB"/>
    <w:rsid w:val="0BBFE465"/>
    <w:rsid w:val="0BBFF351"/>
    <w:rsid w:val="0BC031CD"/>
    <w:rsid w:val="0BC08E35"/>
    <w:rsid w:val="0BC09D7F"/>
    <w:rsid w:val="0BC0B78E"/>
    <w:rsid w:val="0BC1076C"/>
    <w:rsid w:val="0BC15102"/>
    <w:rsid w:val="0BC3CCB7"/>
    <w:rsid w:val="0BC430C8"/>
    <w:rsid w:val="0BC43A57"/>
    <w:rsid w:val="0BC5CB00"/>
    <w:rsid w:val="0BC60B42"/>
    <w:rsid w:val="0BC700E5"/>
    <w:rsid w:val="0BC70892"/>
    <w:rsid w:val="0BC9319F"/>
    <w:rsid w:val="0BC9794E"/>
    <w:rsid w:val="0BCC6D4F"/>
    <w:rsid w:val="0BCD6E00"/>
    <w:rsid w:val="0BCF61BB"/>
    <w:rsid w:val="0BCF9804"/>
    <w:rsid w:val="0BD01ECF"/>
    <w:rsid w:val="0BD120D3"/>
    <w:rsid w:val="0BD28538"/>
    <w:rsid w:val="0BD38876"/>
    <w:rsid w:val="0BD3A384"/>
    <w:rsid w:val="0BD3E3C1"/>
    <w:rsid w:val="0BD3E4F4"/>
    <w:rsid w:val="0BD50F73"/>
    <w:rsid w:val="0BD53CC5"/>
    <w:rsid w:val="0BD54C0E"/>
    <w:rsid w:val="0BD63BB4"/>
    <w:rsid w:val="0BD70810"/>
    <w:rsid w:val="0BD9BA48"/>
    <w:rsid w:val="0BDB548C"/>
    <w:rsid w:val="0BDBC37C"/>
    <w:rsid w:val="0BDC137F"/>
    <w:rsid w:val="0BDC547C"/>
    <w:rsid w:val="0BDCC991"/>
    <w:rsid w:val="0BDD9B06"/>
    <w:rsid w:val="0BDF5237"/>
    <w:rsid w:val="0BDFEA14"/>
    <w:rsid w:val="0BE16283"/>
    <w:rsid w:val="0BE23F48"/>
    <w:rsid w:val="0BE2F5B3"/>
    <w:rsid w:val="0BE3338C"/>
    <w:rsid w:val="0BE4EEFC"/>
    <w:rsid w:val="0BE5BE5A"/>
    <w:rsid w:val="0BE5DB09"/>
    <w:rsid w:val="0BE72D8B"/>
    <w:rsid w:val="0BE75738"/>
    <w:rsid w:val="0BE788ED"/>
    <w:rsid w:val="0BE862F4"/>
    <w:rsid w:val="0BE9407E"/>
    <w:rsid w:val="0BE942E5"/>
    <w:rsid w:val="0BE96981"/>
    <w:rsid w:val="0BE9E021"/>
    <w:rsid w:val="0BE9F2B4"/>
    <w:rsid w:val="0BEAE1D5"/>
    <w:rsid w:val="0BEAEC47"/>
    <w:rsid w:val="0BEBEBC2"/>
    <w:rsid w:val="0BED65FC"/>
    <w:rsid w:val="0BEE6D99"/>
    <w:rsid w:val="0BEF2F64"/>
    <w:rsid w:val="0BF06F25"/>
    <w:rsid w:val="0BF07C22"/>
    <w:rsid w:val="0BF0C2BE"/>
    <w:rsid w:val="0BF0FBF0"/>
    <w:rsid w:val="0BF1ACFF"/>
    <w:rsid w:val="0BF2474A"/>
    <w:rsid w:val="0BF30116"/>
    <w:rsid w:val="0BF3992D"/>
    <w:rsid w:val="0BF3DEE0"/>
    <w:rsid w:val="0BF43F52"/>
    <w:rsid w:val="0BF4BCF5"/>
    <w:rsid w:val="0BF4E5D1"/>
    <w:rsid w:val="0BF5402E"/>
    <w:rsid w:val="0BF800CA"/>
    <w:rsid w:val="0BF8BAD8"/>
    <w:rsid w:val="0BF95492"/>
    <w:rsid w:val="0BFA3517"/>
    <w:rsid w:val="0BFA4948"/>
    <w:rsid w:val="0BFDBD41"/>
    <w:rsid w:val="0BFDE8C0"/>
    <w:rsid w:val="0BFE5B8F"/>
    <w:rsid w:val="0BFE8DDC"/>
    <w:rsid w:val="0BFF0107"/>
    <w:rsid w:val="0BFF5CD7"/>
    <w:rsid w:val="0BFF9891"/>
    <w:rsid w:val="0C001C16"/>
    <w:rsid w:val="0C002C74"/>
    <w:rsid w:val="0C00BF09"/>
    <w:rsid w:val="0C01F901"/>
    <w:rsid w:val="0C0397F5"/>
    <w:rsid w:val="0C03C778"/>
    <w:rsid w:val="0C03D09E"/>
    <w:rsid w:val="0C06DA5A"/>
    <w:rsid w:val="0C0705A3"/>
    <w:rsid w:val="0C07F88C"/>
    <w:rsid w:val="0C087EB5"/>
    <w:rsid w:val="0C097AD4"/>
    <w:rsid w:val="0C0A3A02"/>
    <w:rsid w:val="0C0C947A"/>
    <w:rsid w:val="0C0CBCE5"/>
    <w:rsid w:val="0C0DFB8E"/>
    <w:rsid w:val="0C0E3CAD"/>
    <w:rsid w:val="0C0FD5BB"/>
    <w:rsid w:val="0C1004CE"/>
    <w:rsid w:val="0C1158A9"/>
    <w:rsid w:val="0C11D3B2"/>
    <w:rsid w:val="0C13E394"/>
    <w:rsid w:val="0C143EC3"/>
    <w:rsid w:val="0C14C464"/>
    <w:rsid w:val="0C151984"/>
    <w:rsid w:val="0C153DA0"/>
    <w:rsid w:val="0C160525"/>
    <w:rsid w:val="0C164B61"/>
    <w:rsid w:val="0C16E2F3"/>
    <w:rsid w:val="0C170ECD"/>
    <w:rsid w:val="0C177825"/>
    <w:rsid w:val="0C18CD63"/>
    <w:rsid w:val="0C198616"/>
    <w:rsid w:val="0C19A8E8"/>
    <w:rsid w:val="0C19D568"/>
    <w:rsid w:val="0C1A4178"/>
    <w:rsid w:val="0C1AB30F"/>
    <w:rsid w:val="0C1AB667"/>
    <w:rsid w:val="0C1C18BC"/>
    <w:rsid w:val="0C1D37CB"/>
    <w:rsid w:val="0C1D79A9"/>
    <w:rsid w:val="0C1DBB81"/>
    <w:rsid w:val="0C1FCEEB"/>
    <w:rsid w:val="0C20032C"/>
    <w:rsid w:val="0C2080FE"/>
    <w:rsid w:val="0C21F42D"/>
    <w:rsid w:val="0C2240C0"/>
    <w:rsid w:val="0C224736"/>
    <w:rsid w:val="0C235C09"/>
    <w:rsid w:val="0C249603"/>
    <w:rsid w:val="0C259295"/>
    <w:rsid w:val="0C25AEB1"/>
    <w:rsid w:val="0C25B32B"/>
    <w:rsid w:val="0C25CCA3"/>
    <w:rsid w:val="0C269CDB"/>
    <w:rsid w:val="0C277D68"/>
    <w:rsid w:val="0C28D7FC"/>
    <w:rsid w:val="0C290514"/>
    <w:rsid w:val="0C29119A"/>
    <w:rsid w:val="0C2B51AE"/>
    <w:rsid w:val="0C2BA67F"/>
    <w:rsid w:val="0C2C3EFA"/>
    <w:rsid w:val="0C2D80EC"/>
    <w:rsid w:val="0C2DBFDE"/>
    <w:rsid w:val="0C2E07A6"/>
    <w:rsid w:val="0C2EAB58"/>
    <w:rsid w:val="0C2F0DDD"/>
    <w:rsid w:val="0C3022D9"/>
    <w:rsid w:val="0C324D9C"/>
    <w:rsid w:val="0C32A48D"/>
    <w:rsid w:val="0C33E548"/>
    <w:rsid w:val="0C34474B"/>
    <w:rsid w:val="0C344CFA"/>
    <w:rsid w:val="0C344EBE"/>
    <w:rsid w:val="0C346223"/>
    <w:rsid w:val="0C35A392"/>
    <w:rsid w:val="0C35D073"/>
    <w:rsid w:val="0C36C5A9"/>
    <w:rsid w:val="0C379625"/>
    <w:rsid w:val="0C380858"/>
    <w:rsid w:val="0C381FC2"/>
    <w:rsid w:val="0C386B7C"/>
    <w:rsid w:val="0C39ABD4"/>
    <w:rsid w:val="0C39F793"/>
    <w:rsid w:val="0C3A90A8"/>
    <w:rsid w:val="0C3A92CB"/>
    <w:rsid w:val="0C3A987F"/>
    <w:rsid w:val="0C3AEB5C"/>
    <w:rsid w:val="0C3B24A4"/>
    <w:rsid w:val="0C3BE1C9"/>
    <w:rsid w:val="0C3C5F4D"/>
    <w:rsid w:val="0C3C79E0"/>
    <w:rsid w:val="0C3DB7EE"/>
    <w:rsid w:val="0C3E93D7"/>
    <w:rsid w:val="0C3EA797"/>
    <w:rsid w:val="0C3EB567"/>
    <w:rsid w:val="0C3F0FFE"/>
    <w:rsid w:val="0C3F5B72"/>
    <w:rsid w:val="0C3F81F1"/>
    <w:rsid w:val="0C414551"/>
    <w:rsid w:val="0C414CBE"/>
    <w:rsid w:val="0C42869C"/>
    <w:rsid w:val="0C429329"/>
    <w:rsid w:val="0C447BB3"/>
    <w:rsid w:val="0C448C79"/>
    <w:rsid w:val="0C44B6E7"/>
    <w:rsid w:val="0C45224A"/>
    <w:rsid w:val="0C458025"/>
    <w:rsid w:val="0C45F9F3"/>
    <w:rsid w:val="0C46141C"/>
    <w:rsid w:val="0C4737ED"/>
    <w:rsid w:val="0C47C18F"/>
    <w:rsid w:val="0C47E535"/>
    <w:rsid w:val="0C485C63"/>
    <w:rsid w:val="0C491151"/>
    <w:rsid w:val="0C4A4F34"/>
    <w:rsid w:val="0C4A5A3C"/>
    <w:rsid w:val="0C4A6BE0"/>
    <w:rsid w:val="0C4B6A64"/>
    <w:rsid w:val="0C4BCEFE"/>
    <w:rsid w:val="0C4BF8F5"/>
    <w:rsid w:val="0C4C1881"/>
    <w:rsid w:val="0C4C354F"/>
    <w:rsid w:val="0C4C55CF"/>
    <w:rsid w:val="0C4C86B2"/>
    <w:rsid w:val="0C4E224A"/>
    <w:rsid w:val="0C4E9A31"/>
    <w:rsid w:val="0C4EF844"/>
    <w:rsid w:val="0C4F6851"/>
    <w:rsid w:val="0C5018EB"/>
    <w:rsid w:val="0C50A1FC"/>
    <w:rsid w:val="0C50BBBC"/>
    <w:rsid w:val="0C5157A6"/>
    <w:rsid w:val="0C52547D"/>
    <w:rsid w:val="0C526CD8"/>
    <w:rsid w:val="0C52CDF9"/>
    <w:rsid w:val="0C543C0E"/>
    <w:rsid w:val="0C54CFE0"/>
    <w:rsid w:val="0C556032"/>
    <w:rsid w:val="0C56BF5A"/>
    <w:rsid w:val="0C571DCE"/>
    <w:rsid w:val="0C57DF9A"/>
    <w:rsid w:val="0C57F3CC"/>
    <w:rsid w:val="0C5828D5"/>
    <w:rsid w:val="0C5A0F4B"/>
    <w:rsid w:val="0C5A98D4"/>
    <w:rsid w:val="0C5AB43A"/>
    <w:rsid w:val="0C5B7F15"/>
    <w:rsid w:val="0C5CB847"/>
    <w:rsid w:val="0C5DCA00"/>
    <w:rsid w:val="0C5FD905"/>
    <w:rsid w:val="0C605216"/>
    <w:rsid w:val="0C61B4C0"/>
    <w:rsid w:val="0C625F90"/>
    <w:rsid w:val="0C648D66"/>
    <w:rsid w:val="0C651992"/>
    <w:rsid w:val="0C65375D"/>
    <w:rsid w:val="0C666708"/>
    <w:rsid w:val="0C666AC7"/>
    <w:rsid w:val="0C66EE72"/>
    <w:rsid w:val="0C6782EF"/>
    <w:rsid w:val="0C67C100"/>
    <w:rsid w:val="0C68546F"/>
    <w:rsid w:val="0C687A18"/>
    <w:rsid w:val="0C68EBFC"/>
    <w:rsid w:val="0C6A23A8"/>
    <w:rsid w:val="0C6A3B5D"/>
    <w:rsid w:val="0C6A9D23"/>
    <w:rsid w:val="0C6B019C"/>
    <w:rsid w:val="0C6B928B"/>
    <w:rsid w:val="0C6C570C"/>
    <w:rsid w:val="0C6CB173"/>
    <w:rsid w:val="0C6D5114"/>
    <w:rsid w:val="0C6E7111"/>
    <w:rsid w:val="0C6EACF2"/>
    <w:rsid w:val="0C6EBC74"/>
    <w:rsid w:val="0C6F74CC"/>
    <w:rsid w:val="0C70A5CA"/>
    <w:rsid w:val="0C7170E5"/>
    <w:rsid w:val="0C7246AD"/>
    <w:rsid w:val="0C726327"/>
    <w:rsid w:val="0C72829C"/>
    <w:rsid w:val="0C730250"/>
    <w:rsid w:val="0C731C31"/>
    <w:rsid w:val="0C731C97"/>
    <w:rsid w:val="0C73D94C"/>
    <w:rsid w:val="0C74E038"/>
    <w:rsid w:val="0C757952"/>
    <w:rsid w:val="0C76082D"/>
    <w:rsid w:val="0C761FFB"/>
    <w:rsid w:val="0C783210"/>
    <w:rsid w:val="0C788D23"/>
    <w:rsid w:val="0C78938A"/>
    <w:rsid w:val="0C78C74D"/>
    <w:rsid w:val="0C78FEFC"/>
    <w:rsid w:val="0C79BCAB"/>
    <w:rsid w:val="0C79BDB7"/>
    <w:rsid w:val="0C7A6675"/>
    <w:rsid w:val="0C7B422F"/>
    <w:rsid w:val="0C7B9D8F"/>
    <w:rsid w:val="0C7D3BFB"/>
    <w:rsid w:val="0C7DCCC5"/>
    <w:rsid w:val="0C7E6BAE"/>
    <w:rsid w:val="0C7F2635"/>
    <w:rsid w:val="0C7F2D6C"/>
    <w:rsid w:val="0C7F974E"/>
    <w:rsid w:val="0C7FD171"/>
    <w:rsid w:val="0C80464C"/>
    <w:rsid w:val="0C8071DE"/>
    <w:rsid w:val="0C818C37"/>
    <w:rsid w:val="0C81C1B1"/>
    <w:rsid w:val="0C8248D0"/>
    <w:rsid w:val="0C82E0DB"/>
    <w:rsid w:val="0C838BAF"/>
    <w:rsid w:val="0C83C2E6"/>
    <w:rsid w:val="0C83DC2B"/>
    <w:rsid w:val="0C859A93"/>
    <w:rsid w:val="0C85D88B"/>
    <w:rsid w:val="0C862A6B"/>
    <w:rsid w:val="0C863A35"/>
    <w:rsid w:val="0C881951"/>
    <w:rsid w:val="0C8913FC"/>
    <w:rsid w:val="0C89BC13"/>
    <w:rsid w:val="0C89C912"/>
    <w:rsid w:val="0C89FEA5"/>
    <w:rsid w:val="0C8A3AD3"/>
    <w:rsid w:val="0C8A6476"/>
    <w:rsid w:val="0C8AC76C"/>
    <w:rsid w:val="0C8AF40D"/>
    <w:rsid w:val="0C8C77D4"/>
    <w:rsid w:val="0C8D33DD"/>
    <w:rsid w:val="0C8D9B55"/>
    <w:rsid w:val="0C8E891A"/>
    <w:rsid w:val="0C909142"/>
    <w:rsid w:val="0C918D7C"/>
    <w:rsid w:val="0C920A97"/>
    <w:rsid w:val="0C923D73"/>
    <w:rsid w:val="0C92DC4A"/>
    <w:rsid w:val="0C93BEA4"/>
    <w:rsid w:val="0C93D6C0"/>
    <w:rsid w:val="0C94D754"/>
    <w:rsid w:val="0C95DDD5"/>
    <w:rsid w:val="0C95ECAB"/>
    <w:rsid w:val="0C96612E"/>
    <w:rsid w:val="0C972A9A"/>
    <w:rsid w:val="0C977D9C"/>
    <w:rsid w:val="0C981F8D"/>
    <w:rsid w:val="0C98355A"/>
    <w:rsid w:val="0C98AA14"/>
    <w:rsid w:val="0C9963CE"/>
    <w:rsid w:val="0C99EA2A"/>
    <w:rsid w:val="0C9A5511"/>
    <w:rsid w:val="0C9B300D"/>
    <w:rsid w:val="0C9C26BD"/>
    <w:rsid w:val="0C9CE610"/>
    <w:rsid w:val="0C9D11F5"/>
    <w:rsid w:val="0C9D32D4"/>
    <w:rsid w:val="0C9DF568"/>
    <w:rsid w:val="0C9E4D5C"/>
    <w:rsid w:val="0C9F1814"/>
    <w:rsid w:val="0C9F88E9"/>
    <w:rsid w:val="0CA071BE"/>
    <w:rsid w:val="0CA0F645"/>
    <w:rsid w:val="0CA0FA62"/>
    <w:rsid w:val="0CA191D0"/>
    <w:rsid w:val="0CA2BCC7"/>
    <w:rsid w:val="0CA2F732"/>
    <w:rsid w:val="0CA35005"/>
    <w:rsid w:val="0CA3622D"/>
    <w:rsid w:val="0CA39728"/>
    <w:rsid w:val="0CA47EB9"/>
    <w:rsid w:val="0CA5693B"/>
    <w:rsid w:val="0CA59E75"/>
    <w:rsid w:val="0CA65C8F"/>
    <w:rsid w:val="0CA6AF06"/>
    <w:rsid w:val="0CA6B203"/>
    <w:rsid w:val="0CA6E7EE"/>
    <w:rsid w:val="0CA73A1D"/>
    <w:rsid w:val="0CA7510B"/>
    <w:rsid w:val="0CA76A44"/>
    <w:rsid w:val="0CA7BBB2"/>
    <w:rsid w:val="0CA7DF30"/>
    <w:rsid w:val="0CA8BD3B"/>
    <w:rsid w:val="0CA8C55A"/>
    <w:rsid w:val="0CA96F78"/>
    <w:rsid w:val="0CAA483D"/>
    <w:rsid w:val="0CAA4B2A"/>
    <w:rsid w:val="0CAB9056"/>
    <w:rsid w:val="0CABA96B"/>
    <w:rsid w:val="0CACD1AB"/>
    <w:rsid w:val="0CAD9C40"/>
    <w:rsid w:val="0CAFE1F3"/>
    <w:rsid w:val="0CB097F8"/>
    <w:rsid w:val="0CB0EA11"/>
    <w:rsid w:val="0CB23E41"/>
    <w:rsid w:val="0CB2986A"/>
    <w:rsid w:val="0CB2A833"/>
    <w:rsid w:val="0CB4870B"/>
    <w:rsid w:val="0CB495C7"/>
    <w:rsid w:val="0CB63B7F"/>
    <w:rsid w:val="0CB76DA1"/>
    <w:rsid w:val="0CB85512"/>
    <w:rsid w:val="0CB85FA3"/>
    <w:rsid w:val="0CB8F06F"/>
    <w:rsid w:val="0CB99BC9"/>
    <w:rsid w:val="0CB99DC9"/>
    <w:rsid w:val="0CB9D491"/>
    <w:rsid w:val="0CB9FD9C"/>
    <w:rsid w:val="0CBC4562"/>
    <w:rsid w:val="0CBC5A7B"/>
    <w:rsid w:val="0CBCE8D0"/>
    <w:rsid w:val="0CBD81DB"/>
    <w:rsid w:val="0CBE4C38"/>
    <w:rsid w:val="0CC08AD2"/>
    <w:rsid w:val="0CC08E30"/>
    <w:rsid w:val="0CC14329"/>
    <w:rsid w:val="0CC14A12"/>
    <w:rsid w:val="0CC1EA18"/>
    <w:rsid w:val="0CC23648"/>
    <w:rsid w:val="0CC41C1A"/>
    <w:rsid w:val="0CC441BE"/>
    <w:rsid w:val="0CC534FC"/>
    <w:rsid w:val="0CC5A032"/>
    <w:rsid w:val="0CC5E07E"/>
    <w:rsid w:val="0CC604C1"/>
    <w:rsid w:val="0CC676F5"/>
    <w:rsid w:val="0CC6F6F9"/>
    <w:rsid w:val="0CC7D8C8"/>
    <w:rsid w:val="0CC80B22"/>
    <w:rsid w:val="0CC811EB"/>
    <w:rsid w:val="0CC88D18"/>
    <w:rsid w:val="0CC89736"/>
    <w:rsid w:val="0CCA5D2E"/>
    <w:rsid w:val="0CCA8AA1"/>
    <w:rsid w:val="0CCAE7F3"/>
    <w:rsid w:val="0CCB2097"/>
    <w:rsid w:val="0CCB4602"/>
    <w:rsid w:val="0CCBF57F"/>
    <w:rsid w:val="0CCC2BF3"/>
    <w:rsid w:val="0CCCD487"/>
    <w:rsid w:val="0CCD1E1D"/>
    <w:rsid w:val="0CCE36FF"/>
    <w:rsid w:val="0CCF0812"/>
    <w:rsid w:val="0CCFE446"/>
    <w:rsid w:val="0CD04952"/>
    <w:rsid w:val="0CD08748"/>
    <w:rsid w:val="0CD14C41"/>
    <w:rsid w:val="0CD1C0EC"/>
    <w:rsid w:val="0CD3439D"/>
    <w:rsid w:val="0CD35713"/>
    <w:rsid w:val="0CD3C7D9"/>
    <w:rsid w:val="0CD4591F"/>
    <w:rsid w:val="0CD46F47"/>
    <w:rsid w:val="0CD4A944"/>
    <w:rsid w:val="0CD4D7FC"/>
    <w:rsid w:val="0CD5A3EF"/>
    <w:rsid w:val="0CD63220"/>
    <w:rsid w:val="0CD66CD4"/>
    <w:rsid w:val="0CD6C4E3"/>
    <w:rsid w:val="0CD718FD"/>
    <w:rsid w:val="0CD84CAB"/>
    <w:rsid w:val="0CD8EE0A"/>
    <w:rsid w:val="0CD95273"/>
    <w:rsid w:val="0CD97447"/>
    <w:rsid w:val="0CDA6397"/>
    <w:rsid w:val="0CDA67AB"/>
    <w:rsid w:val="0CDA7E00"/>
    <w:rsid w:val="0CDAF285"/>
    <w:rsid w:val="0CDB92EC"/>
    <w:rsid w:val="0CDC53E4"/>
    <w:rsid w:val="0CDC96FD"/>
    <w:rsid w:val="0CDCFF54"/>
    <w:rsid w:val="0CDD1C46"/>
    <w:rsid w:val="0CDDC4FD"/>
    <w:rsid w:val="0CDE196C"/>
    <w:rsid w:val="0CDE3408"/>
    <w:rsid w:val="0CDE7284"/>
    <w:rsid w:val="0CDEFB17"/>
    <w:rsid w:val="0CDF9326"/>
    <w:rsid w:val="0CE010F2"/>
    <w:rsid w:val="0CE0DF8F"/>
    <w:rsid w:val="0CE15D53"/>
    <w:rsid w:val="0CE1EEFB"/>
    <w:rsid w:val="0CE27CBA"/>
    <w:rsid w:val="0CE33295"/>
    <w:rsid w:val="0CE3892D"/>
    <w:rsid w:val="0CE400B2"/>
    <w:rsid w:val="0CE4C22F"/>
    <w:rsid w:val="0CE60E38"/>
    <w:rsid w:val="0CE6E6EF"/>
    <w:rsid w:val="0CE7074A"/>
    <w:rsid w:val="0CE76C17"/>
    <w:rsid w:val="0CE7A085"/>
    <w:rsid w:val="0CE87A61"/>
    <w:rsid w:val="0CE9CB08"/>
    <w:rsid w:val="0CEAF385"/>
    <w:rsid w:val="0CEB22B8"/>
    <w:rsid w:val="0CEB9650"/>
    <w:rsid w:val="0CED0894"/>
    <w:rsid w:val="0CED38EB"/>
    <w:rsid w:val="0CED7357"/>
    <w:rsid w:val="0CEEE304"/>
    <w:rsid w:val="0CEF2878"/>
    <w:rsid w:val="0CF062BE"/>
    <w:rsid w:val="0CF103C8"/>
    <w:rsid w:val="0CF126E1"/>
    <w:rsid w:val="0CF1A0B8"/>
    <w:rsid w:val="0CF1A148"/>
    <w:rsid w:val="0CF1D857"/>
    <w:rsid w:val="0CF20B5B"/>
    <w:rsid w:val="0CF21121"/>
    <w:rsid w:val="0CF30C12"/>
    <w:rsid w:val="0CF49C62"/>
    <w:rsid w:val="0CF51840"/>
    <w:rsid w:val="0CF69CDC"/>
    <w:rsid w:val="0CF69E8F"/>
    <w:rsid w:val="0CF7D083"/>
    <w:rsid w:val="0CF80FCE"/>
    <w:rsid w:val="0CF9092F"/>
    <w:rsid w:val="0CF97DBA"/>
    <w:rsid w:val="0CFAC0C3"/>
    <w:rsid w:val="0CFB7598"/>
    <w:rsid w:val="0CFBA4CF"/>
    <w:rsid w:val="0CFBEA6F"/>
    <w:rsid w:val="0CFC0D94"/>
    <w:rsid w:val="0CFC13BE"/>
    <w:rsid w:val="0CFC9599"/>
    <w:rsid w:val="0CFCBEC0"/>
    <w:rsid w:val="0CFE54FC"/>
    <w:rsid w:val="0CFF79A2"/>
    <w:rsid w:val="0D001C75"/>
    <w:rsid w:val="0D00E1DC"/>
    <w:rsid w:val="0D010C53"/>
    <w:rsid w:val="0D019019"/>
    <w:rsid w:val="0D0234B8"/>
    <w:rsid w:val="0D02A0AF"/>
    <w:rsid w:val="0D02F159"/>
    <w:rsid w:val="0D036D63"/>
    <w:rsid w:val="0D041184"/>
    <w:rsid w:val="0D052CF4"/>
    <w:rsid w:val="0D06F3BA"/>
    <w:rsid w:val="0D0C85EA"/>
    <w:rsid w:val="0D0D4524"/>
    <w:rsid w:val="0D0EE6B5"/>
    <w:rsid w:val="0D0FE058"/>
    <w:rsid w:val="0D0FE179"/>
    <w:rsid w:val="0D109711"/>
    <w:rsid w:val="0D109BD8"/>
    <w:rsid w:val="0D1155B5"/>
    <w:rsid w:val="0D12C7FC"/>
    <w:rsid w:val="0D130C90"/>
    <w:rsid w:val="0D13F384"/>
    <w:rsid w:val="0D153429"/>
    <w:rsid w:val="0D1551A1"/>
    <w:rsid w:val="0D1573EC"/>
    <w:rsid w:val="0D15C089"/>
    <w:rsid w:val="0D15EB72"/>
    <w:rsid w:val="0D16CD14"/>
    <w:rsid w:val="0D16FE9B"/>
    <w:rsid w:val="0D17A824"/>
    <w:rsid w:val="0D17F4EE"/>
    <w:rsid w:val="0D18298C"/>
    <w:rsid w:val="0D189D3E"/>
    <w:rsid w:val="0D192FCA"/>
    <w:rsid w:val="0D1981A2"/>
    <w:rsid w:val="0D1AABBA"/>
    <w:rsid w:val="0D1B31DB"/>
    <w:rsid w:val="0D1C7E38"/>
    <w:rsid w:val="0D1D1D80"/>
    <w:rsid w:val="0D1D1DF7"/>
    <w:rsid w:val="0D1D3B62"/>
    <w:rsid w:val="0D1F17B9"/>
    <w:rsid w:val="0D1F90FC"/>
    <w:rsid w:val="0D1F93B5"/>
    <w:rsid w:val="0D1F948D"/>
    <w:rsid w:val="0D1FC639"/>
    <w:rsid w:val="0D20EB61"/>
    <w:rsid w:val="0D211CCB"/>
    <w:rsid w:val="0D225019"/>
    <w:rsid w:val="0D2330EB"/>
    <w:rsid w:val="0D23482B"/>
    <w:rsid w:val="0D2412A9"/>
    <w:rsid w:val="0D242222"/>
    <w:rsid w:val="0D252054"/>
    <w:rsid w:val="0D259DD4"/>
    <w:rsid w:val="0D26B754"/>
    <w:rsid w:val="0D27C3DC"/>
    <w:rsid w:val="0D27D5F5"/>
    <w:rsid w:val="0D280611"/>
    <w:rsid w:val="0D2810A9"/>
    <w:rsid w:val="0D2848A5"/>
    <w:rsid w:val="0D2A36D3"/>
    <w:rsid w:val="0D2A6F40"/>
    <w:rsid w:val="0D2B95F0"/>
    <w:rsid w:val="0D2C8E7C"/>
    <w:rsid w:val="0D2C980E"/>
    <w:rsid w:val="0D2C9F62"/>
    <w:rsid w:val="0D2D5C2C"/>
    <w:rsid w:val="0D2D8963"/>
    <w:rsid w:val="0D2DA311"/>
    <w:rsid w:val="0D2DA6B0"/>
    <w:rsid w:val="0D2DE39C"/>
    <w:rsid w:val="0D2F042B"/>
    <w:rsid w:val="0D2F22DC"/>
    <w:rsid w:val="0D2FF677"/>
    <w:rsid w:val="0D310D8A"/>
    <w:rsid w:val="0D318927"/>
    <w:rsid w:val="0D321CD9"/>
    <w:rsid w:val="0D3297EB"/>
    <w:rsid w:val="0D32D9FA"/>
    <w:rsid w:val="0D32F83B"/>
    <w:rsid w:val="0D3405C9"/>
    <w:rsid w:val="0D34301E"/>
    <w:rsid w:val="0D343EFE"/>
    <w:rsid w:val="0D3446BC"/>
    <w:rsid w:val="0D35BE5C"/>
    <w:rsid w:val="0D35F30F"/>
    <w:rsid w:val="0D381741"/>
    <w:rsid w:val="0D3817FF"/>
    <w:rsid w:val="0D387DFB"/>
    <w:rsid w:val="0D38A819"/>
    <w:rsid w:val="0D3B64ED"/>
    <w:rsid w:val="0D3BD34C"/>
    <w:rsid w:val="0D3BE2E0"/>
    <w:rsid w:val="0D3CA159"/>
    <w:rsid w:val="0D3D7098"/>
    <w:rsid w:val="0D3E0331"/>
    <w:rsid w:val="0D3E9B65"/>
    <w:rsid w:val="0D3EE15E"/>
    <w:rsid w:val="0D3F4149"/>
    <w:rsid w:val="0D403D79"/>
    <w:rsid w:val="0D40C957"/>
    <w:rsid w:val="0D416366"/>
    <w:rsid w:val="0D417066"/>
    <w:rsid w:val="0D41F3A3"/>
    <w:rsid w:val="0D422B2B"/>
    <w:rsid w:val="0D4279F3"/>
    <w:rsid w:val="0D42FE29"/>
    <w:rsid w:val="0D43125E"/>
    <w:rsid w:val="0D436C43"/>
    <w:rsid w:val="0D440E2E"/>
    <w:rsid w:val="0D45283E"/>
    <w:rsid w:val="0D46AEAB"/>
    <w:rsid w:val="0D46C5E5"/>
    <w:rsid w:val="0D474EB8"/>
    <w:rsid w:val="0D47DDE2"/>
    <w:rsid w:val="0D484D07"/>
    <w:rsid w:val="0D4857B8"/>
    <w:rsid w:val="0D48BBA0"/>
    <w:rsid w:val="0D493905"/>
    <w:rsid w:val="0D49A26A"/>
    <w:rsid w:val="0D49CD22"/>
    <w:rsid w:val="0D49D3D0"/>
    <w:rsid w:val="0D4A3C02"/>
    <w:rsid w:val="0D4C24E9"/>
    <w:rsid w:val="0D4C5A89"/>
    <w:rsid w:val="0D4CDD43"/>
    <w:rsid w:val="0D4D3B4F"/>
    <w:rsid w:val="0D4DEDFC"/>
    <w:rsid w:val="0D4DFE80"/>
    <w:rsid w:val="0D4EE62D"/>
    <w:rsid w:val="0D4F4187"/>
    <w:rsid w:val="0D4FB707"/>
    <w:rsid w:val="0D505858"/>
    <w:rsid w:val="0D518329"/>
    <w:rsid w:val="0D519F30"/>
    <w:rsid w:val="0D520614"/>
    <w:rsid w:val="0D521C80"/>
    <w:rsid w:val="0D52EEB2"/>
    <w:rsid w:val="0D536B95"/>
    <w:rsid w:val="0D53774E"/>
    <w:rsid w:val="0D53A7B7"/>
    <w:rsid w:val="0D5458E9"/>
    <w:rsid w:val="0D54AAE4"/>
    <w:rsid w:val="0D558E7A"/>
    <w:rsid w:val="0D55D742"/>
    <w:rsid w:val="0D56053C"/>
    <w:rsid w:val="0D571A89"/>
    <w:rsid w:val="0D576B4D"/>
    <w:rsid w:val="0D586BB5"/>
    <w:rsid w:val="0D5883C2"/>
    <w:rsid w:val="0D58D70D"/>
    <w:rsid w:val="0D597BD7"/>
    <w:rsid w:val="0D5A7633"/>
    <w:rsid w:val="0D5A98C5"/>
    <w:rsid w:val="0D5AF16C"/>
    <w:rsid w:val="0D5B9595"/>
    <w:rsid w:val="0D5BB192"/>
    <w:rsid w:val="0D5C6DCE"/>
    <w:rsid w:val="0D5C8070"/>
    <w:rsid w:val="0D5C8610"/>
    <w:rsid w:val="0D5ECB8E"/>
    <w:rsid w:val="0D5ED4B4"/>
    <w:rsid w:val="0D5F856C"/>
    <w:rsid w:val="0D604136"/>
    <w:rsid w:val="0D61624F"/>
    <w:rsid w:val="0D617BBC"/>
    <w:rsid w:val="0D618497"/>
    <w:rsid w:val="0D61C813"/>
    <w:rsid w:val="0D61CB74"/>
    <w:rsid w:val="0D62706B"/>
    <w:rsid w:val="0D62A5FE"/>
    <w:rsid w:val="0D638CC9"/>
    <w:rsid w:val="0D64FFE5"/>
    <w:rsid w:val="0D65BF90"/>
    <w:rsid w:val="0D660EFB"/>
    <w:rsid w:val="0D665544"/>
    <w:rsid w:val="0D67258D"/>
    <w:rsid w:val="0D6732D2"/>
    <w:rsid w:val="0D67C2C4"/>
    <w:rsid w:val="0D67ED08"/>
    <w:rsid w:val="0D6815FB"/>
    <w:rsid w:val="0D684AC9"/>
    <w:rsid w:val="0D686B8E"/>
    <w:rsid w:val="0D68D13F"/>
    <w:rsid w:val="0D6BD36F"/>
    <w:rsid w:val="0D6C20B2"/>
    <w:rsid w:val="0D6C2EFC"/>
    <w:rsid w:val="0D6D15AB"/>
    <w:rsid w:val="0D6E7021"/>
    <w:rsid w:val="0D6E9488"/>
    <w:rsid w:val="0D6EC286"/>
    <w:rsid w:val="0D70135E"/>
    <w:rsid w:val="0D70D48A"/>
    <w:rsid w:val="0D72F86C"/>
    <w:rsid w:val="0D73139C"/>
    <w:rsid w:val="0D744CDF"/>
    <w:rsid w:val="0D745CEB"/>
    <w:rsid w:val="0D747156"/>
    <w:rsid w:val="0D74AAA7"/>
    <w:rsid w:val="0D762DD5"/>
    <w:rsid w:val="0D76FA8E"/>
    <w:rsid w:val="0D77159A"/>
    <w:rsid w:val="0D7797AD"/>
    <w:rsid w:val="0D77DA56"/>
    <w:rsid w:val="0D77E901"/>
    <w:rsid w:val="0D7814C8"/>
    <w:rsid w:val="0D78734D"/>
    <w:rsid w:val="0D788F15"/>
    <w:rsid w:val="0D78AE2C"/>
    <w:rsid w:val="0D79E6EF"/>
    <w:rsid w:val="0D7BD6B9"/>
    <w:rsid w:val="0D7CF324"/>
    <w:rsid w:val="0D7E8151"/>
    <w:rsid w:val="0D7F1417"/>
    <w:rsid w:val="0D7FEC76"/>
    <w:rsid w:val="0D80E613"/>
    <w:rsid w:val="0D80F937"/>
    <w:rsid w:val="0D81952E"/>
    <w:rsid w:val="0D81E366"/>
    <w:rsid w:val="0D835C9D"/>
    <w:rsid w:val="0D840F61"/>
    <w:rsid w:val="0D859949"/>
    <w:rsid w:val="0D8603F1"/>
    <w:rsid w:val="0D863C52"/>
    <w:rsid w:val="0D86A2D3"/>
    <w:rsid w:val="0D8729FA"/>
    <w:rsid w:val="0D87432A"/>
    <w:rsid w:val="0D882EC4"/>
    <w:rsid w:val="0D88D271"/>
    <w:rsid w:val="0D89F633"/>
    <w:rsid w:val="0D8A6755"/>
    <w:rsid w:val="0D8A87DC"/>
    <w:rsid w:val="0D8A9EB6"/>
    <w:rsid w:val="0D8B2681"/>
    <w:rsid w:val="0D8B317D"/>
    <w:rsid w:val="0D8CD16C"/>
    <w:rsid w:val="0D8CE2F3"/>
    <w:rsid w:val="0D8D6E3A"/>
    <w:rsid w:val="0D8DFFA9"/>
    <w:rsid w:val="0D8ED024"/>
    <w:rsid w:val="0D911D91"/>
    <w:rsid w:val="0D912BF9"/>
    <w:rsid w:val="0D912D5C"/>
    <w:rsid w:val="0D9194F2"/>
    <w:rsid w:val="0D9248C4"/>
    <w:rsid w:val="0D92573A"/>
    <w:rsid w:val="0D92F1B3"/>
    <w:rsid w:val="0D939BA0"/>
    <w:rsid w:val="0D93B18A"/>
    <w:rsid w:val="0D93CD84"/>
    <w:rsid w:val="0D941F04"/>
    <w:rsid w:val="0D942F11"/>
    <w:rsid w:val="0D9458C4"/>
    <w:rsid w:val="0D9551F4"/>
    <w:rsid w:val="0D956421"/>
    <w:rsid w:val="0D95CA55"/>
    <w:rsid w:val="0D9662B1"/>
    <w:rsid w:val="0D966302"/>
    <w:rsid w:val="0D969FEA"/>
    <w:rsid w:val="0D96BA2D"/>
    <w:rsid w:val="0D971CDD"/>
    <w:rsid w:val="0D972AD3"/>
    <w:rsid w:val="0D978D15"/>
    <w:rsid w:val="0D97A006"/>
    <w:rsid w:val="0D98A89E"/>
    <w:rsid w:val="0D9B3205"/>
    <w:rsid w:val="0D9BBAB2"/>
    <w:rsid w:val="0D9BFC81"/>
    <w:rsid w:val="0D9CA0F4"/>
    <w:rsid w:val="0D9CAA29"/>
    <w:rsid w:val="0D9D5DDC"/>
    <w:rsid w:val="0D9E1E6F"/>
    <w:rsid w:val="0D9E7EBD"/>
    <w:rsid w:val="0D9E95C8"/>
    <w:rsid w:val="0D9EA800"/>
    <w:rsid w:val="0D9FDB6E"/>
    <w:rsid w:val="0DA101FF"/>
    <w:rsid w:val="0DA16573"/>
    <w:rsid w:val="0DA17DB1"/>
    <w:rsid w:val="0DA24521"/>
    <w:rsid w:val="0DA40B84"/>
    <w:rsid w:val="0DA49F6B"/>
    <w:rsid w:val="0DA4C870"/>
    <w:rsid w:val="0DA4DCF8"/>
    <w:rsid w:val="0DA528C6"/>
    <w:rsid w:val="0DA532B3"/>
    <w:rsid w:val="0DA54C7D"/>
    <w:rsid w:val="0DA5A6BE"/>
    <w:rsid w:val="0DA67674"/>
    <w:rsid w:val="0DA6B353"/>
    <w:rsid w:val="0DA748A6"/>
    <w:rsid w:val="0DA79E7E"/>
    <w:rsid w:val="0DA7CE64"/>
    <w:rsid w:val="0DA90E58"/>
    <w:rsid w:val="0DA98B46"/>
    <w:rsid w:val="0DA9B805"/>
    <w:rsid w:val="0DA9DC64"/>
    <w:rsid w:val="0DAA1BDA"/>
    <w:rsid w:val="0DAABB22"/>
    <w:rsid w:val="0DAAE130"/>
    <w:rsid w:val="0DAB7435"/>
    <w:rsid w:val="0DABFAEC"/>
    <w:rsid w:val="0DADC61B"/>
    <w:rsid w:val="0DADE776"/>
    <w:rsid w:val="0DAE10E4"/>
    <w:rsid w:val="0DAE860A"/>
    <w:rsid w:val="0DAF7519"/>
    <w:rsid w:val="0DB04B48"/>
    <w:rsid w:val="0DB0EB1F"/>
    <w:rsid w:val="0DB0F49B"/>
    <w:rsid w:val="0DB127D7"/>
    <w:rsid w:val="0DB20ACE"/>
    <w:rsid w:val="0DB24EA7"/>
    <w:rsid w:val="0DB33573"/>
    <w:rsid w:val="0DB35B1B"/>
    <w:rsid w:val="0DB399DE"/>
    <w:rsid w:val="0DB3B1CA"/>
    <w:rsid w:val="0DB4241C"/>
    <w:rsid w:val="0DB4786B"/>
    <w:rsid w:val="0DB49FB4"/>
    <w:rsid w:val="0DB5675C"/>
    <w:rsid w:val="0DB56929"/>
    <w:rsid w:val="0DB60D97"/>
    <w:rsid w:val="0DB730F9"/>
    <w:rsid w:val="0DB7BCCC"/>
    <w:rsid w:val="0DB7C06D"/>
    <w:rsid w:val="0DB80E1B"/>
    <w:rsid w:val="0DBA8A3D"/>
    <w:rsid w:val="0DBA9503"/>
    <w:rsid w:val="0DBACC8B"/>
    <w:rsid w:val="0DBB783F"/>
    <w:rsid w:val="0DBBD815"/>
    <w:rsid w:val="0DBD141A"/>
    <w:rsid w:val="0DBE62A4"/>
    <w:rsid w:val="0DBEB80C"/>
    <w:rsid w:val="0DBF8125"/>
    <w:rsid w:val="0DBFBB41"/>
    <w:rsid w:val="0DC00980"/>
    <w:rsid w:val="0DC3A0C5"/>
    <w:rsid w:val="0DC4349A"/>
    <w:rsid w:val="0DC49958"/>
    <w:rsid w:val="0DC4A893"/>
    <w:rsid w:val="0DC4BF6C"/>
    <w:rsid w:val="0DC5B110"/>
    <w:rsid w:val="0DC6C766"/>
    <w:rsid w:val="0DC723FE"/>
    <w:rsid w:val="0DC73C77"/>
    <w:rsid w:val="0DC8252B"/>
    <w:rsid w:val="0DC948C9"/>
    <w:rsid w:val="0DC95A25"/>
    <w:rsid w:val="0DCAEAFF"/>
    <w:rsid w:val="0DCC0489"/>
    <w:rsid w:val="0DCC7841"/>
    <w:rsid w:val="0DCDE1B9"/>
    <w:rsid w:val="0DCECB34"/>
    <w:rsid w:val="0DCED68C"/>
    <w:rsid w:val="0DCF572F"/>
    <w:rsid w:val="0DD06C2C"/>
    <w:rsid w:val="0DD08A57"/>
    <w:rsid w:val="0DD1A751"/>
    <w:rsid w:val="0DD29308"/>
    <w:rsid w:val="0DD29AED"/>
    <w:rsid w:val="0DD31D17"/>
    <w:rsid w:val="0DD38EBD"/>
    <w:rsid w:val="0DD3BD76"/>
    <w:rsid w:val="0DD3CA05"/>
    <w:rsid w:val="0DD7F127"/>
    <w:rsid w:val="0DD823C2"/>
    <w:rsid w:val="0DD8EDFE"/>
    <w:rsid w:val="0DD93C36"/>
    <w:rsid w:val="0DD9926C"/>
    <w:rsid w:val="0DDB2AA0"/>
    <w:rsid w:val="0DDB3333"/>
    <w:rsid w:val="0DDB8B9F"/>
    <w:rsid w:val="0DDCA67F"/>
    <w:rsid w:val="0DDDD9A4"/>
    <w:rsid w:val="0DDDF718"/>
    <w:rsid w:val="0DDE5563"/>
    <w:rsid w:val="0DDE8E6B"/>
    <w:rsid w:val="0DDF0D40"/>
    <w:rsid w:val="0DDF4AFB"/>
    <w:rsid w:val="0DE165F2"/>
    <w:rsid w:val="0DE19F90"/>
    <w:rsid w:val="0DE1AA6A"/>
    <w:rsid w:val="0DE2A2AA"/>
    <w:rsid w:val="0DE2A33C"/>
    <w:rsid w:val="0DE30D37"/>
    <w:rsid w:val="0DE55925"/>
    <w:rsid w:val="0DE580B0"/>
    <w:rsid w:val="0DE5DF90"/>
    <w:rsid w:val="0DE5EC43"/>
    <w:rsid w:val="0DE67711"/>
    <w:rsid w:val="0DE721AD"/>
    <w:rsid w:val="0DE75166"/>
    <w:rsid w:val="0DE7A747"/>
    <w:rsid w:val="0DE7FBE5"/>
    <w:rsid w:val="0DE8A057"/>
    <w:rsid w:val="0DEA6D29"/>
    <w:rsid w:val="0DEB61E3"/>
    <w:rsid w:val="0DEB9447"/>
    <w:rsid w:val="0DEBD0E6"/>
    <w:rsid w:val="0DED5DC3"/>
    <w:rsid w:val="0DEDFB2D"/>
    <w:rsid w:val="0DEE537E"/>
    <w:rsid w:val="0DEE715E"/>
    <w:rsid w:val="0DEE72FD"/>
    <w:rsid w:val="0DEF9EEC"/>
    <w:rsid w:val="0DF05954"/>
    <w:rsid w:val="0DF0A8EB"/>
    <w:rsid w:val="0DF0CECA"/>
    <w:rsid w:val="0DF2AD63"/>
    <w:rsid w:val="0DF5F2F9"/>
    <w:rsid w:val="0DF60772"/>
    <w:rsid w:val="0DF6FACC"/>
    <w:rsid w:val="0DF8AC65"/>
    <w:rsid w:val="0DF8D9AC"/>
    <w:rsid w:val="0DFAEE22"/>
    <w:rsid w:val="0DFBB950"/>
    <w:rsid w:val="0DFBDC40"/>
    <w:rsid w:val="0DFCAFD1"/>
    <w:rsid w:val="0DFD164B"/>
    <w:rsid w:val="0DFDB3C3"/>
    <w:rsid w:val="0DFEEC42"/>
    <w:rsid w:val="0DFF7914"/>
    <w:rsid w:val="0DFF83A2"/>
    <w:rsid w:val="0DFF8536"/>
    <w:rsid w:val="0DFF9D8C"/>
    <w:rsid w:val="0DFFE417"/>
    <w:rsid w:val="0E002BE7"/>
    <w:rsid w:val="0E006054"/>
    <w:rsid w:val="0E014469"/>
    <w:rsid w:val="0E02BAF1"/>
    <w:rsid w:val="0E031C21"/>
    <w:rsid w:val="0E0348D7"/>
    <w:rsid w:val="0E04182F"/>
    <w:rsid w:val="0E0482A4"/>
    <w:rsid w:val="0E05B680"/>
    <w:rsid w:val="0E05E2A7"/>
    <w:rsid w:val="0E0676AC"/>
    <w:rsid w:val="0E074079"/>
    <w:rsid w:val="0E080AFE"/>
    <w:rsid w:val="0E08B1AA"/>
    <w:rsid w:val="0E08C93F"/>
    <w:rsid w:val="0E08F6BA"/>
    <w:rsid w:val="0E097DF8"/>
    <w:rsid w:val="0E09EE13"/>
    <w:rsid w:val="0E0A1EFF"/>
    <w:rsid w:val="0E0B1EED"/>
    <w:rsid w:val="0E0E10A5"/>
    <w:rsid w:val="0E0F75C9"/>
    <w:rsid w:val="0E0F9DA4"/>
    <w:rsid w:val="0E0FAB27"/>
    <w:rsid w:val="0E105941"/>
    <w:rsid w:val="0E10676C"/>
    <w:rsid w:val="0E10A1ED"/>
    <w:rsid w:val="0E10C97B"/>
    <w:rsid w:val="0E11E630"/>
    <w:rsid w:val="0E11FC8B"/>
    <w:rsid w:val="0E12AC57"/>
    <w:rsid w:val="0E12B0A5"/>
    <w:rsid w:val="0E12BCD6"/>
    <w:rsid w:val="0E12CB98"/>
    <w:rsid w:val="0E137166"/>
    <w:rsid w:val="0E13866D"/>
    <w:rsid w:val="0E156234"/>
    <w:rsid w:val="0E15CDEA"/>
    <w:rsid w:val="0E16761D"/>
    <w:rsid w:val="0E16E45C"/>
    <w:rsid w:val="0E16EA72"/>
    <w:rsid w:val="0E16F8CC"/>
    <w:rsid w:val="0E173E1E"/>
    <w:rsid w:val="0E175A14"/>
    <w:rsid w:val="0E183AD8"/>
    <w:rsid w:val="0E193D2D"/>
    <w:rsid w:val="0E1B04EF"/>
    <w:rsid w:val="0E1B84AF"/>
    <w:rsid w:val="0E1B9F84"/>
    <w:rsid w:val="0E1C1D15"/>
    <w:rsid w:val="0E1C50E6"/>
    <w:rsid w:val="0E1C8A34"/>
    <w:rsid w:val="0E1D41B2"/>
    <w:rsid w:val="0E1E9E8F"/>
    <w:rsid w:val="0E1F16EA"/>
    <w:rsid w:val="0E20C71D"/>
    <w:rsid w:val="0E217EBC"/>
    <w:rsid w:val="0E220A34"/>
    <w:rsid w:val="0E236977"/>
    <w:rsid w:val="0E253FC1"/>
    <w:rsid w:val="0E2645EB"/>
    <w:rsid w:val="0E267260"/>
    <w:rsid w:val="0E2768B7"/>
    <w:rsid w:val="0E280EF2"/>
    <w:rsid w:val="0E286948"/>
    <w:rsid w:val="0E28C49A"/>
    <w:rsid w:val="0E2936A4"/>
    <w:rsid w:val="0E2A5959"/>
    <w:rsid w:val="0E2AA15E"/>
    <w:rsid w:val="0E2AF955"/>
    <w:rsid w:val="0E2B76EB"/>
    <w:rsid w:val="0E2B8255"/>
    <w:rsid w:val="0E2B9A4F"/>
    <w:rsid w:val="0E2C0603"/>
    <w:rsid w:val="0E2C61B5"/>
    <w:rsid w:val="0E2DA33D"/>
    <w:rsid w:val="0E2E3A96"/>
    <w:rsid w:val="0E2E54D9"/>
    <w:rsid w:val="0E2F27E8"/>
    <w:rsid w:val="0E2F5ED4"/>
    <w:rsid w:val="0E2FB3B8"/>
    <w:rsid w:val="0E306A2A"/>
    <w:rsid w:val="0E306B30"/>
    <w:rsid w:val="0E308DC4"/>
    <w:rsid w:val="0E317E8E"/>
    <w:rsid w:val="0E3184A9"/>
    <w:rsid w:val="0E32596D"/>
    <w:rsid w:val="0E32D69C"/>
    <w:rsid w:val="0E33907D"/>
    <w:rsid w:val="0E33CA4A"/>
    <w:rsid w:val="0E343D77"/>
    <w:rsid w:val="0E344121"/>
    <w:rsid w:val="0E34739B"/>
    <w:rsid w:val="0E3496AE"/>
    <w:rsid w:val="0E3508AB"/>
    <w:rsid w:val="0E357E61"/>
    <w:rsid w:val="0E35BE71"/>
    <w:rsid w:val="0E35DF5B"/>
    <w:rsid w:val="0E363DA1"/>
    <w:rsid w:val="0E371C6E"/>
    <w:rsid w:val="0E374F38"/>
    <w:rsid w:val="0E376260"/>
    <w:rsid w:val="0E383DAE"/>
    <w:rsid w:val="0E38DB06"/>
    <w:rsid w:val="0E397F5B"/>
    <w:rsid w:val="0E3AA2F9"/>
    <w:rsid w:val="0E3ABE1A"/>
    <w:rsid w:val="0E3AD323"/>
    <w:rsid w:val="0E3B4C30"/>
    <w:rsid w:val="0E3BB679"/>
    <w:rsid w:val="0E3BE799"/>
    <w:rsid w:val="0E3C5470"/>
    <w:rsid w:val="0E3C8CD6"/>
    <w:rsid w:val="0E3CFE39"/>
    <w:rsid w:val="0E3FEF29"/>
    <w:rsid w:val="0E4047A8"/>
    <w:rsid w:val="0E40D63F"/>
    <w:rsid w:val="0E416E4A"/>
    <w:rsid w:val="0E418B3B"/>
    <w:rsid w:val="0E41ABF7"/>
    <w:rsid w:val="0E421CBD"/>
    <w:rsid w:val="0E429993"/>
    <w:rsid w:val="0E450382"/>
    <w:rsid w:val="0E45FD0C"/>
    <w:rsid w:val="0E4694BC"/>
    <w:rsid w:val="0E46EEE0"/>
    <w:rsid w:val="0E47D476"/>
    <w:rsid w:val="0E47D81E"/>
    <w:rsid w:val="0E49157E"/>
    <w:rsid w:val="0E4937A2"/>
    <w:rsid w:val="0E497DEA"/>
    <w:rsid w:val="0E4A0A39"/>
    <w:rsid w:val="0E4A56D4"/>
    <w:rsid w:val="0E4A91D2"/>
    <w:rsid w:val="0E4AB6E6"/>
    <w:rsid w:val="0E4ADDAA"/>
    <w:rsid w:val="0E4C172B"/>
    <w:rsid w:val="0E4CB566"/>
    <w:rsid w:val="0E4CD471"/>
    <w:rsid w:val="0E4E1143"/>
    <w:rsid w:val="0E4E44BD"/>
    <w:rsid w:val="0E4EF920"/>
    <w:rsid w:val="0E4F502C"/>
    <w:rsid w:val="0E508ADA"/>
    <w:rsid w:val="0E50BE5E"/>
    <w:rsid w:val="0E50D39F"/>
    <w:rsid w:val="0E50DBFB"/>
    <w:rsid w:val="0E5153AF"/>
    <w:rsid w:val="0E51E4E2"/>
    <w:rsid w:val="0E53090C"/>
    <w:rsid w:val="0E549C20"/>
    <w:rsid w:val="0E55113E"/>
    <w:rsid w:val="0E55FDB3"/>
    <w:rsid w:val="0E565711"/>
    <w:rsid w:val="0E56D5E6"/>
    <w:rsid w:val="0E5868CF"/>
    <w:rsid w:val="0E58C4AF"/>
    <w:rsid w:val="0E58F712"/>
    <w:rsid w:val="0E5B124F"/>
    <w:rsid w:val="0E5BA98F"/>
    <w:rsid w:val="0E5BD611"/>
    <w:rsid w:val="0E5BD6DC"/>
    <w:rsid w:val="0E5D44C6"/>
    <w:rsid w:val="0E5E324B"/>
    <w:rsid w:val="0E5E6BE0"/>
    <w:rsid w:val="0E5F3C8C"/>
    <w:rsid w:val="0E5F4815"/>
    <w:rsid w:val="0E60FCE6"/>
    <w:rsid w:val="0E629A86"/>
    <w:rsid w:val="0E637FD6"/>
    <w:rsid w:val="0E639058"/>
    <w:rsid w:val="0E63A5E5"/>
    <w:rsid w:val="0E63D7D5"/>
    <w:rsid w:val="0E649C13"/>
    <w:rsid w:val="0E64AF09"/>
    <w:rsid w:val="0E656383"/>
    <w:rsid w:val="0E65DC8A"/>
    <w:rsid w:val="0E65E39E"/>
    <w:rsid w:val="0E66879D"/>
    <w:rsid w:val="0E67273E"/>
    <w:rsid w:val="0E674F0F"/>
    <w:rsid w:val="0E6805D0"/>
    <w:rsid w:val="0E684AEB"/>
    <w:rsid w:val="0E6866B6"/>
    <w:rsid w:val="0E690C2B"/>
    <w:rsid w:val="0E692258"/>
    <w:rsid w:val="0E69F644"/>
    <w:rsid w:val="0E6C5783"/>
    <w:rsid w:val="0E6C646A"/>
    <w:rsid w:val="0E6C776E"/>
    <w:rsid w:val="0E6D028A"/>
    <w:rsid w:val="0E6DC303"/>
    <w:rsid w:val="0E6E837C"/>
    <w:rsid w:val="0E6EF47E"/>
    <w:rsid w:val="0E6F267E"/>
    <w:rsid w:val="0E6F423A"/>
    <w:rsid w:val="0E70A8D2"/>
    <w:rsid w:val="0E70BFE3"/>
    <w:rsid w:val="0E718FF4"/>
    <w:rsid w:val="0E72DBF3"/>
    <w:rsid w:val="0E7346B4"/>
    <w:rsid w:val="0E736F06"/>
    <w:rsid w:val="0E737F77"/>
    <w:rsid w:val="0E739350"/>
    <w:rsid w:val="0E73C290"/>
    <w:rsid w:val="0E74038A"/>
    <w:rsid w:val="0E747DF0"/>
    <w:rsid w:val="0E759756"/>
    <w:rsid w:val="0E75C105"/>
    <w:rsid w:val="0E768546"/>
    <w:rsid w:val="0E770EC9"/>
    <w:rsid w:val="0E772A72"/>
    <w:rsid w:val="0E779ACF"/>
    <w:rsid w:val="0E77B163"/>
    <w:rsid w:val="0E77CF5A"/>
    <w:rsid w:val="0E791EF1"/>
    <w:rsid w:val="0E79AE78"/>
    <w:rsid w:val="0E79B0BB"/>
    <w:rsid w:val="0E7A1FE6"/>
    <w:rsid w:val="0E7D1375"/>
    <w:rsid w:val="0E7DC2CD"/>
    <w:rsid w:val="0E7DF5FA"/>
    <w:rsid w:val="0E7DF90A"/>
    <w:rsid w:val="0E7F95A9"/>
    <w:rsid w:val="0E7FCAC5"/>
    <w:rsid w:val="0E800A56"/>
    <w:rsid w:val="0E807535"/>
    <w:rsid w:val="0E80EAE0"/>
    <w:rsid w:val="0E810D49"/>
    <w:rsid w:val="0E82011A"/>
    <w:rsid w:val="0E8248AC"/>
    <w:rsid w:val="0E83526F"/>
    <w:rsid w:val="0E84AD2A"/>
    <w:rsid w:val="0E850346"/>
    <w:rsid w:val="0E86B8DE"/>
    <w:rsid w:val="0E87A559"/>
    <w:rsid w:val="0E881BB7"/>
    <w:rsid w:val="0E886E2B"/>
    <w:rsid w:val="0E8A76DD"/>
    <w:rsid w:val="0E8A87B3"/>
    <w:rsid w:val="0E8B0365"/>
    <w:rsid w:val="0E8C276C"/>
    <w:rsid w:val="0E8CF69C"/>
    <w:rsid w:val="0E8D0F98"/>
    <w:rsid w:val="0E8D3475"/>
    <w:rsid w:val="0E8E8028"/>
    <w:rsid w:val="0E8F120C"/>
    <w:rsid w:val="0E8FB2A1"/>
    <w:rsid w:val="0E8FD1E6"/>
    <w:rsid w:val="0E901DE5"/>
    <w:rsid w:val="0E903A63"/>
    <w:rsid w:val="0E904D2A"/>
    <w:rsid w:val="0E908BEF"/>
    <w:rsid w:val="0E910F04"/>
    <w:rsid w:val="0E912783"/>
    <w:rsid w:val="0E912FAA"/>
    <w:rsid w:val="0E91653C"/>
    <w:rsid w:val="0E920FE6"/>
    <w:rsid w:val="0E92407D"/>
    <w:rsid w:val="0E9279B6"/>
    <w:rsid w:val="0E92FFD2"/>
    <w:rsid w:val="0E936E5E"/>
    <w:rsid w:val="0E9498B8"/>
    <w:rsid w:val="0E94FD83"/>
    <w:rsid w:val="0E9529E0"/>
    <w:rsid w:val="0E95CAD9"/>
    <w:rsid w:val="0E9650B4"/>
    <w:rsid w:val="0E9723ED"/>
    <w:rsid w:val="0E977805"/>
    <w:rsid w:val="0E97FF56"/>
    <w:rsid w:val="0E989796"/>
    <w:rsid w:val="0E98C041"/>
    <w:rsid w:val="0E993A60"/>
    <w:rsid w:val="0E9A08B1"/>
    <w:rsid w:val="0E9ABF46"/>
    <w:rsid w:val="0E9C5B1D"/>
    <w:rsid w:val="0E9C710D"/>
    <w:rsid w:val="0E9D54E5"/>
    <w:rsid w:val="0E9D7143"/>
    <w:rsid w:val="0E9D7970"/>
    <w:rsid w:val="0E9D9AFC"/>
    <w:rsid w:val="0E9DC7CD"/>
    <w:rsid w:val="0E9DE01C"/>
    <w:rsid w:val="0E9E4BAD"/>
    <w:rsid w:val="0E9EDC19"/>
    <w:rsid w:val="0E9F0ECF"/>
    <w:rsid w:val="0E9FC283"/>
    <w:rsid w:val="0EA04477"/>
    <w:rsid w:val="0EA06FD3"/>
    <w:rsid w:val="0EA098FB"/>
    <w:rsid w:val="0EA0DBBA"/>
    <w:rsid w:val="0EA18DFE"/>
    <w:rsid w:val="0EA1CE80"/>
    <w:rsid w:val="0EA1FE20"/>
    <w:rsid w:val="0EA2EB18"/>
    <w:rsid w:val="0EA361D0"/>
    <w:rsid w:val="0EA51935"/>
    <w:rsid w:val="0EA5E255"/>
    <w:rsid w:val="0EA67FEE"/>
    <w:rsid w:val="0EA74618"/>
    <w:rsid w:val="0EA83277"/>
    <w:rsid w:val="0EA83FCB"/>
    <w:rsid w:val="0EA8A5B3"/>
    <w:rsid w:val="0EA92C8D"/>
    <w:rsid w:val="0EA95C42"/>
    <w:rsid w:val="0EA9D27B"/>
    <w:rsid w:val="0EAABA0C"/>
    <w:rsid w:val="0EAB0EAB"/>
    <w:rsid w:val="0EABA869"/>
    <w:rsid w:val="0EAC344B"/>
    <w:rsid w:val="0EAC917B"/>
    <w:rsid w:val="0EAE1437"/>
    <w:rsid w:val="0EAE998C"/>
    <w:rsid w:val="0EAECA51"/>
    <w:rsid w:val="0EAEDF0E"/>
    <w:rsid w:val="0EAF9C74"/>
    <w:rsid w:val="0EB0B23C"/>
    <w:rsid w:val="0EB1C60F"/>
    <w:rsid w:val="0EB379EE"/>
    <w:rsid w:val="0EB3A72D"/>
    <w:rsid w:val="0EB3FD50"/>
    <w:rsid w:val="0EB4CB37"/>
    <w:rsid w:val="0EB66066"/>
    <w:rsid w:val="0EB6BFB5"/>
    <w:rsid w:val="0EB735C5"/>
    <w:rsid w:val="0EB76553"/>
    <w:rsid w:val="0EB78264"/>
    <w:rsid w:val="0EB95740"/>
    <w:rsid w:val="0EB9609D"/>
    <w:rsid w:val="0EB99D6C"/>
    <w:rsid w:val="0EB9B465"/>
    <w:rsid w:val="0EBB58CB"/>
    <w:rsid w:val="0EBB8578"/>
    <w:rsid w:val="0EBC9338"/>
    <w:rsid w:val="0EBD1F85"/>
    <w:rsid w:val="0EBD4B26"/>
    <w:rsid w:val="0EBD5BB0"/>
    <w:rsid w:val="0EBDDF94"/>
    <w:rsid w:val="0EBDE367"/>
    <w:rsid w:val="0EBDEB92"/>
    <w:rsid w:val="0EBEE343"/>
    <w:rsid w:val="0EBF4716"/>
    <w:rsid w:val="0EBFBC9E"/>
    <w:rsid w:val="0EBFDE00"/>
    <w:rsid w:val="0EC03ECD"/>
    <w:rsid w:val="0EC2AB37"/>
    <w:rsid w:val="0EC41752"/>
    <w:rsid w:val="0EC45451"/>
    <w:rsid w:val="0EC463FE"/>
    <w:rsid w:val="0EC5AB86"/>
    <w:rsid w:val="0EC6C48E"/>
    <w:rsid w:val="0EC6F2BE"/>
    <w:rsid w:val="0EC7F0FD"/>
    <w:rsid w:val="0EC7F20D"/>
    <w:rsid w:val="0EC9155D"/>
    <w:rsid w:val="0EC9D505"/>
    <w:rsid w:val="0ECA18F9"/>
    <w:rsid w:val="0ECC12E8"/>
    <w:rsid w:val="0ECC282B"/>
    <w:rsid w:val="0ECD9251"/>
    <w:rsid w:val="0ECE045E"/>
    <w:rsid w:val="0ECEA1E5"/>
    <w:rsid w:val="0ECF7911"/>
    <w:rsid w:val="0ED0CFBB"/>
    <w:rsid w:val="0ED24B6E"/>
    <w:rsid w:val="0ED29155"/>
    <w:rsid w:val="0ED2BE92"/>
    <w:rsid w:val="0ED2F1F8"/>
    <w:rsid w:val="0ED37BB3"/>
    <w:rsid w:val="0ED419F1"/>
    <w:rsid w:val="0ED6672E"/>
    <w:rsid w:val="0ED67655"/>
    <w:rsid w:val="0ED68DB2"/>
    <w:rsid w:val="0ED6F1DC"/>
    <w:rsid w:val="0ED75042"/>
    <w:rsid w:val="0ED89035"/>
    <w:rsid w:val="0ED9C04B"/>
    <w:rsid w:val="0ED9D6FA"/>
    <w:rsid w:val="0EDA413D"/>
    <w:rsid w:val="0EDA521D"/>
    <w:rsid w:val="0EDACF3E"/>
    <w:rsid w:val="0EDBF820"/>
    <w:rsid w:val="0EDC6BBB"/>
    <w:rsid w:val="0EDC8F2A"/>
    <w:rsid w:val="0EDC98E5"/>
    <w:rsid w:val="0EDCEB86"/>
    <w:rsid w:val="0EDD65D6"/>
    <w:rsid w:val="0EDDAC3B"/>
    <w:rsid w:val="0EDDC486"/>
    <w:rsid w:val="0EDDD1F3"/>
    <w:rsid w:val="0EDE790E"/>
    <w:rsid w:val="0EDE83A3"/>
    <w:rsid w:val="0EDE97C4"/>
    <w:rsid w:val="0EDF3442"/>
    <w:rsid w:val="0EDF86E0"/>
    <w:rsid w:val="0EE0A908"/>
    <w:rsid w:val="0EE1460F"/>
    <w:rsid w:val="0EE1EBD3"/>
    <w:rsid w:val="0EE24079"/>
    <w:rsid w:val="0EE2CC57"/>
    <w:rsid w:val="0EE46B1E"/>
    <w:rsid w:val="0EE4C4C6"/>
    <w:rsid w:val="0EE4D512"/>
    <w:rsid w:val="0EE524E4"/>
    <w:rsid w:val="0EE6234E"/>
    <w:rsid w:val="0EE62C57"/>
    <w:rsid w:val="0EE6DEC7"/>
    <w:rsid w:val="0EE79461"/>
    <w:rsid w:val="0EE7FCDA"/>
    <w:rsid w:val="0EE85E1F"/>
    <w:rsid w:val="0EEAAF18"/>
    <w:rsid w:val="0EEC510F"/>
    <w:rsid w:val="0EEC8D73"/>
    <w:rsid w:val="0EECCF21"/>
    <w:rsid w:val="0EEDE557"/>
    <w:rsid w:val="0EEDFDB8"/>
    <w:rsid w:val="0EEE1814"/>
    <w:rsid w:val="0EEEE8DC"/>
    <w:rsid w:val="0EF0F394"/>
    <w:rsid w:val="0EF0F645"/>
    <w:rsid w:val="0EF11205"/>
    <w:rsid w:val="0EF31D7D"/>
    <w:rsid w:val="0EF36CAB"/>
    <w:rsid w:val="0EF45992"/>
    <w:rsid w:val="0EF542EE"/>
    <w:rsid w:val="0EF58A45"/>
    <w:rsid w:val="0EF5D86B"/>
    <w:rsid w:val="0EF645A2"/>
    <w:rsid w:val="0EF84A8C"/>
    <w:rsid w:val="0EF89D02"/>
    <w:rsid w:val="0EFA219D"/>
    <w:rsid w:val="0EFA23FD"/>
    <w:rsid w:val="0EFA6445"/>
    <w:rsid w:val="0EFA84B5"/>
    <w:rsid w:val="0EFAB5AB"/>
    <w:rsid w:val="0EFB283B"/>
    <w:rsid w:val="0EFB646D"/>
    <w:rsid w:val="0EFB6AFB"/>
    <w:rsid w:val="0EFBD5D2"/>
    <w:rsid w:val="0EFC20D0"/>
    <w:rsid w:val="0EFCAC9E"/>
    <w:rsid w:val="0EFCACF0"/>
    <w:rsid w:val="0EFCBC88"/>
    <w:rsid w:val="0EFCF593"/>
    <w:rsid w:val="0EFD167B"/>
    <w:rsid w:val="0EFD9B94"/>
    <w:rsid w:val="0EFDAEE9"/>
    <w:rsid w:val="0EFE09CC"/>
    <w:rsid w:val="0EFE4A36"/>
    <w:rsid w:val="0EFE4F27"/>
    <w:rsid w:val="0F011E0C"/>
    <w:rsid w:val="0F01C90A"/>
    <w:rsid w:val="0F023199"/>
    <w:rsid w:val="0F043154"/>
    <w:rsid w:val="0F0509ED"/>
    <w:rsid w:val="0F05719C"/>
    <w:rsid w:val="0F066CF6"/>
    <w:rsid w:val="0F0697BC"/>
    <w:rsid w:val="0F06B92F"/>
    <w:rsid w:val="0F070B99"/>
    <w:rsid w:val="0F08D26C"/>
    <w:rsid w:val="0F08DD5C"/>
    <w:rsid w:val="0F095466"/>
    <w:rsid w:val="0F0A7F11"/>
    <w:rsid w:val="0F0B2223"/>
    <w:rsid w:val="0F0B4350"/>
    <w:rsid w:val="0F0BD011"/>
    <w:rsid w:val="0F0BDD83"/>
    <w:rsid w:val="0F0C7100"/>
    <w:rsid w:val="0F0C9F71"/>
    <w:rsid w:val="0F0CBA13"/>
    <w:rsid w:val="0F0D2B16"/>
    <w:rsid w:val="0F0EAC49"/>
    <w:rsid w:val="0F0F1F1F"/>
    <w:rsid w:val="0F1015C0"/>
    <w:rsid w:val="0F102FE3"/>
    <w:rsid w:val="0F10339C"/>
    <w:rsid w:val="0F11D068"/>
    <w:rsid w:val="0F11EFCC"/>
    <w:rsid w:val="0F120A31"/>
    <w:rsid w:val="0F127962"/>
    <w:rsid w:val="0F12E110"/>
    <w:rsid w:val="0F14A2D6"/>
    <w:rsid w:val="0F14B5A5"/>
    <w:rsid w:val="0F15E825"/>
    <w:rsid w:val="0F16FF89"/>
    <w:rsid w:val="0F172033"/>
    <w:rsid w:val="0F178C3F"/>
    <w:rsid w:val="0F17B807"/>
    <w:rsid w:val="0F189933"/>
    <w:rsid w:val="0F197459"/>
    <w:rsid w:val="0F1A0EF3"/>
    <w:rsid w:val="0F1A2944"/>
    <w:rsid w:val="0F1A57F9"/>
    <w:rsid w:val="0F1C351D"/>
    <w:rsid w:val="0F1CF931"/>
    <w:rsid w:val="0F1D8FB0"/>
    <w:rsid w:val="0F1DB995"/>
    <w:rsid w:val="0F1DEAF2"/>
    <w:rsid w:val="0F1DEE9D"/>
    <w:rsid w:val="0F1E5B59"/>
    <w:rsid w:val="0F1E9FC0"/>
    <w:rsid w:val="0F1F179D"/>
    <w:rsid w:val="0F205043"/>
    <w:rsid w:val="0F206AC6"/>
    <w:rsid w:val="0F207EC3"/>
    <w:rsid w:val="0F208C7B"/>
    <w:rsid w:val="0F20AAC5"/>
    <w:rsid w:val="0F219889"/>
    <w:rsid w:val="0F21DC8D"/>
    <w:rsid w:val="0F21DD52"/>
    <w:rsid w:val="0F2286DA"/>
    <w:rsid w:val="0F22B67A"/>
    <w:rsid w:val="0F23C2A9"/>
    <w:rsid w:val="0F23EAA0"/>
    <w:rsid w:val="0F245EEC"/>
    <w:rsid w:val="0F24A00C"/>
    <w:rsid w:val="0F24DA8F"/>
    <w:rsid w:val="0F251E45"/>
    <w:rsid w:val="0F256E46"/>
    <w:rsid w:val="0F273989"/>
    <w:rsid w:val="0F282BCC"/>
    <w:rsid w:val="0F285B29"/>
    <w:rsid w:val="0F2991F3"/>
    <w:rsid w:val="0F29C561"/>
    <w:rsid w:val="0F2A2285"/>
    <w:rsid w:val="0F2AD573"/>
    <w:rsid w:val="0F2B771B"/>
    <w:rsid w:val="0F2C3456"/>
    <w:rsid w:val="0F2C733C"/>
    <w:rsid w:val="0F2D4FE7"/>
    <w:rsid w:val="0F2D8AC3"/>
    <w:rsid w:val="0F2DEE6C"/>
    <w:rsid w:val="0F2E3599"/>
    <w:rsid w:val="0F2E430C"/>
    <w:rsid w:val="0F2F8C62"/>
    <w:rsid w:val="0F3041D7"/>
    <w:rsid w:val="0F304FD2"/>
    <w:rsid w:val="0F319457"/>
    <w:rsid w:val="0F32EA3F"/>
    <w:rsid w:val="0F3397AA"/>
    <w:rsid w:val="0F33B2C6"/>
    <w:rsid w:val="0F33EE42"/>
    <w:rsid w:val="0F341FD3"/>
    <w:rsid w:val="0F343746"/>
    <w:rsid w:val="0F34E50D"/>
    <w:rsid w:val="0F357965"/>
    <w:rsid w:val="0F35FA43"/>
    <w:rsid w:val="0F36303E"/>
    <w:rsid w:val="0F365438"/>
    <w:rsid w:val="0F375A58"/>
    <w:rsid w:val="0F387619"/>
    <w:rsid w:val="0F392ADA"/>
    <w:rsid w:val="0F398748"/>
    <w:rsid w:val="0F3A5E04"/>
    <w:rsid w:val="0F3A98F9"/>
    <w:rsid w:val="0F3AB523"/>
    <w:rsid w:val="0F3AFC07"/>
    <w:rsid w:val="0F3CF946"/>
    <w:rsid w:val="0F3D3C28"/>
    <w:rsid w:val="0F3E646F"/>
    <w:rsid w:val="0F3E8183"/>
    <w:rsid w:val="0F3EEAD4"/>
    <w:rsid w:val="0F3F03DB"/>
    <w:rsid w:val="0F3F290F"/>
    <w:rsid w:val="0F3FC6D2"/>
    <w:rsid w:val="0F3FCC09"/>
    <w:rsid w:val="0F40B166"/>
    <w:rsid w:val="0F4186BB"/>
    <w:rsid w:val="0F42B63B"/>
    <w:rsid w:val="0F439FA8"/>
    <w:rsid w:val="0F43FA24"/>
    <w:rsid w:val="0F44DE2E"/>
    <w:rsid w:val="0F45FA5F"/>
    <w:rsid w:val="0F46D19F"/>
    <w:rsid w:val="0F479770"/>
    <w:rsid w:val="0F47AB70"/>
    <w:rsid w:val="0F485E08"/>
    <w:rsid w:val="0F48D0B8"/>
    <w:rsid w:val="0F4A52C2"/>
    <w:rsid w:val="0F4ADC56"/>
    <w:rsid w:val="0F4B1A2A"/>
    <w:rsid w:val="0F4CA02C"/>
    <w:rsid w:val="0F4D869A"/>
    <w:rsid w:val="0F4DE57B"/>
    <w:rsid w:val="0F4E1A25"/>
    <w:rsid w:val="0F4E3D38"/>
    <w:rsid w:val="0F4EDEEC"/>
    <w:rsid w:val="0F501E90"/>
    <w:rsid w:val="0F507E09"/>
    <w:rsid w:val="0F507F4B"/>
    <w:rsid w:val="0F51C056"/>
    <w:rsid w:val="0F5329B6"/>
    <w:rsid w:val="0F537C03"/>
    <w:rsid w:val="0F548042"/>
    <w:rsid w:val="0F552B3F"/>
    <w:rsid w:val="0F5553AC"/>
    <w:rsid w:val="0F569BCD"/>
    <w:rsid w:val="0F56EEA6"/>
    <w:rsid w:val="0F5787B3"/>
    <w:rsid w:val="0F5878A9"/>
    <w:rsid w:val="0F59CE8F"/>
    <w:rsid w:val="0F5A4699"/>
    <w:rsid w:val="0F5B29D2"/>
    <w:rsid w:val="0F5B2E61"/>
    <w:rsid w:val="0F5B3814"/>
    <w:rsid w:val="0F5B6B30"/>
    <w:rsid w:val="0F5BA681"/>
    <w:rsid w:val="0F5C46FB"/>
    <w:rsid w:val="0F5DB7C0"/>
    <w:rsid w:val="0F5EE21E"/>
    <w:rsid w:val="0F60001B"/>
    <w:rsid w:val="0F601A5A"/>
    <w:rsid w:val="0F60C13F"/>
    <w:rsid w:val="0F620E9B"/>
    <w:rsid w:val="0F6391D8"/>
    <w:rsid w:val="0F63B8A7"/>
    <w:rsid w:val="0F63D22F"/>
    <w:rsid w:val="0F640928"/>
    <w:rsid w:val="0F6598C9"/>
    <w:rsid w:val="0F65CFD5"/>
    <w:rsid w:val="0F65EB8B"/>
    <w:rsid w:val="0F663919"/>
    <w:rsid w:val="0F668222"/>
    <w:rsid w:val="0F67BED3"/>
    <w:rsid w:val="0F67DA6A"/>
    <w:rsid w:val="0F68BEFC"/>
    <w:rsid w:val="0F68E695"/>
    <w:rsid w:val="0F6AB504"/>
    <w:rsid w:val="0F6B121B"/>
    <w:rsid w:val="0F6B1F16"/>
    <w:rsid w:val="0F6BDDA0"/>
    <w:rsid w:val="0F6C0E48"/>
    <w:rsid w:val="0F6CAAFA"/>
    <w:rsid w:val="0F6D5412"/>
    <w:rsid w:val="0F6DEB3E"/>
    <w:rsid w:val="0F6E5730"/>
    <w:rsid w:val="0F6ECAA4"/>
    <w:rsid w:val="0F7044D9"/>
    <w:rsid w:val="0F7147E7"/>
    <w:rsid w:val="0F715A0A"/>
    <w:rsid w:val="0F7173D8"/>
    <w:rsid w:val="0F7196FE"/>
    <w:rsid w:val="0F721A89"/>
    <w:rsid w:val="0F724B85"/>
    <w:rsid w:val="0F724FE1"/>
    <w:rsid w:val="0F72556D"/>
    <w:rsid w:val="0F72BF7E"/>
    <w:rsid w:val="0F7415E0"/>
    <w:rsid w:val="0F741DD3"/>
    <w:rsid w:val="0F744DD5"/>
    <w:rsid w:val="0F747A76"/>
    <w:rsid w:val="0F7571F7"/>
    <w:rsid w:val="0F75F906"/>
    <w:rsid w:val="0F773376"/>
    <w:rsid w:val="0F777AC0"/>
    <w:rsid w:val="0F778A7E"/>
    <w:rsid w:val="0F77A423"/>
    <w:rsid w:val="0F77B299"/>
    <w:rsid w:val="0F793B62"/>
    <w:rsid w:val="0F793C88"/>
    <w:rsid w:val="0F7959B1"/>
    <w:rsid w:val="0F79B85B"/>
    <w:rsid w:val="0F79F213"/>
    <w:rsid w:val="0F7B908F"/>
    <w:rsid w:val="0F7B97AB"/>
    <w:rsid w:val="0F7BD90A"/>
    <w:rsid w:val="0F7D4ED7"/>
    <w:rsid w:val="0F7E773E"/>
    <w:rsid w:val="0F7F68AF"/>
    <w:rsid w:val="0F7FD72C"/>
    <w:rsid w:val="0F8072A9"/>
    <w:rsid w:val="0F8074E7"/>
    <w:rsid w:val="0F817D1B"/>
    <w:rsid w:val="0F81E2B9"/>
    <w:rsid w:val="0F81F789"/>
    <w:rsid w:val="0F830434"/>
    <w:rsid w:val="0F831402"/>
    <w:rsid w:val="0F831CD0"/>
    <w:rsid w:val="0F839B87"/>
    <w:rsid w:val="0F83A23A"/>
    <w:rsid w:val="0F85174A"/>
    <w:rsid w:val="0F85520E"/>
    <w:rsid w:val="0F87730C"/>
    <w:rsid w:val="0F87D03C"/>
    <w:rsid w:val="0F883172"/>
    <w:rsid w:val="0F885275"/>
    <w:rsid w:val="0F8878D2"/>
    <w:rsid w:val="0F88ACC8"/>
    <w:rsid w:val="0F8915CF"/>
    <w:rsid w:val="0F894708"/>
    <w:rsid w:val="0F89605A"/>
    <w:rsid w:val="0F89A2E0"/>
    <w:rsid w:val="0F89DEA7"/>
    <w:rsid w:val="0F89E83F"/>
    <w:rsid w:val="0F89F069"/>
    <w:rsid w:val="0F8A9493"/>
    <w:rsid w:val="0F8ADFEE"/>
    <w:rsid w:val="0F8BA0D9"/>
    <w:rsid w:val="0F8C2936"/>
    <w:rsid w:val="0F8C6C4A"/>
    <w:rsid w:val="0F8D9AC0"/>
    <w:rsid w:val="0F8DDA1B"/>
    <w:rsid w:val="0F8F10F3"/>
    <w:rsid w:val="0F8FF151"/>
    <w:rsid w:val="0F908288"/>
    <w:rsid w:val="0F909B87"/>
    <w:rsid w:val="0F91B53B"/>
    <w:rsid w:val="0F92330C"/>
    <w:rsid w:val="0F938128"/>
    <w:rsid w:val="0F946495"/>
    <w:rsid w:val="0F946536"/>
    <w:rsid w:val="0F958CD1"/>
    <w:rsid w:val="0F958E69"/>
    <w:rsid w:val="0F96320B"/>
    <w:rsid w:val="0F967503"/>
    <w:rsid w:val="0F96DBC5"/>
    <w:rsid w:val="0F9708E2"/>
    <w:rsid w:val="0F9717A5"/>
    <w:rsid w:val="0F97E2D0"/>
    <w:rsid w:val="0F998A31"/>
    <w:rsid w:val="0F9B977F"/>
    <w:rsid w:val="0F9BADCC"/>
    <w:rsid w:val="0F9BBB16"/>
    <w:rsid w:val="0F9D4836"/>
    <w:rsid w:val="0F9E0D88"/>
    <w:rsid w:val="0F9EFD3A"/>
    <w:rsid w:val="0F9F93AD"/>
    <w:rsid w:val="0F9FA6E6"/>
    <w:rsid w:val="0F9FD5F0"/>
    <w:rsid w:val="0FA004F9"/>
    <w:rsid w:val="0FA01456"/>
    <w:rsid w:val="0FA0389F"/>
    <w:rsid w:val="0FA07A18"/>
    <w:rsid w:val="0FA31E8B"/>
    <w:rsid w:val="0FA3CAB7"/>
    <w:rsid w:val="0FA41C47"/>
    <w:rsid w:val="0FA43321"/>
    <w:rsid w:val="0FA44FC1"/>
    <w:rsid w:val="0FA4A3EE"/>
    <w:rsid w:val="0FA55B41"/>
    <w:rsid w:val="0FA5A5E9"/>
    <w:rsid w:val="0FA6B55A"/>
    <w:rsid w:val="0FA74C3A"/>
    <w:rsid w:val="0FA839B0"/>
    <w:rsid w:val="0FA8890F"/>
    <w:rsid w:val="0FA9185A"/>
    <w:rsid w:val="0FA93BCC"/>
    <w:rsid w:val="0FA94293"/>
    <w:rsid w:val="0FAAE0ED"/>
    <w:rsid w:val="0FAB4B26"/>
    <w:rsid w:val="0FAB6786"/>
    <w:rsid w:val="0FAC15A9"/>
    <w:rsid w:val="0FAC69E6"/>
    <w:rsid w:val="0FACCD5D"/>
    <w:rsid w:val="0FAD97A8"/>
    <w:rsid w:val="0FADE341"/>
    <w:rsid w:val="0FAF9C57"/>
    <w:rsid w:val="0FB0B59A"/>
    <w:rsid w:val="0FB17D6F"/>
    <w:rsid w:val="0FB1B842"/>
    <w:rsid w:val="0FB1D04D"/>
    <w:rsid w:val="0FB1F8AF"/>
    <w:rsid w:val="0FB1FC6D"/>
    <w:rsid w:val="0FB2834B"/>
    <w:rsid w:val="0FB39F68"/>
    <w:rsid w:val="0FB3C1A3"/>
    <w:rsid w:val="0FB3FA81"/>
    <w:rsid w:val="0FB4B622"/>
    <w:rsid w:val="0FB51A52"/>
    <w:rsid w:val="0FB556D9"/>
    <w:rsid w:val="0FB5D667"/>
    <w:rsid w:val="0FB610EB"/>
    <w:rsid w:val="0FB68353"/>
    <w:rsid w:val="0FB6A2D5"/>
    <w:rsid w:val="0FB9EEFC"/>
    <w:rsid w:val="0FBA47C7"/>
    <w:rsid w:val="0FBA9A8B"/>
    <w:rsid w:val="0FBB801E"/>
    <w:rsid w:val="0FBBB92F"/>
    <w:rsid w:val="0FBD2894"/>
    <w:rsid w:val="0FBD7308"/>
    <w:rsid w:val="0FBE83A2"/>
    <w:rsid w:val="0FBEB122"/>
    <w:rsid w:val="0FBEE10C"/>
    <w:rsid w:val="0FBF3780"/>
    <w:rsid w:val="0FBF479B"/>
    <w:rsid w:val="0FC05763"/>
    <w:rsid w:val="0FC0A0D2"/>
    <w:rsid w:val="0FC0A815"/>
    <w:rsid w:val="0FC158A7"/>
    <w:rsid w:val="0FC1FFBE"/>
    <w:rsid w:val="0FC207B1"/>
    <w:rsid w:val="0FC23105"/>
    <w:rsid w:val="0FC2FFBD"/>
    <w:rsid w:val="0FC303BA"/>
    <w:rsid w:val="0FC3E062"/>
    <w:rsid w:val="0FC413B6"/>
    <w:rsid w:val="0FC4930D"/>
    <w:rsid w:val="0FC495F1"/>
    <w:rsid w:val="0FC4C99C"/>
    <w:rsid w:val="0FC4E170"/>
    <w:rsid w:val="0FC4EA0D"/>
    <w:rsid w:val="0FC61C12"/>
    <w:rsid w:val="0FC6277C"/>
    <w:rsid w:val="0FC6C517"/>
    <w:rsid w:val="0FC6F842"/>
    <w:rsid w:val="0FC81FC0"/>
    <w:rsid w:val="0FC8A868"/>
    <w:rsid w:val="0FC8B101"/>
    <w:rsid w:val="0FC99508"/>
    <w:rsid w:val="0FC9C26B"/>
    <w:rsid w:val="0FCA4986"/>
    <w:rsid w:val="0FCB3F6E"/>
    <w:rsid w:val="0FCB98C6"/>
    <w:rsid w:val="0FCC7F16"/>
    <w:rsid w:val="0FCD6AFC"/>
    <w:rsid w:val="0FCD8BAD"/>
    <w:rsid w:val="0FD0E443"/>
    <w:rsid w:val="0FD133F1"/>
    <w:rsid w:val="0FD16CE8"/>
    <w:rsid w:val="0FD1794C"/>
    <w:rsid w:val="0FD2844E"/>
    <w:rsid w:val="0FD330BD"/>
    <w:rsid w:val="0FD33B29"/>
    <w:rsid w:val="0FD39D11"/>
    <w:rsid w:val="0FD4127C"/>
    <w:rsid w:val="0FD43D91"/>
    <w:rsid w:val="0FD51B06"/>
    <w:rsid w:val="0FD5A4A0"/>
    <w:rsid w:val="0FD6D8A3"/>
    <w:rsid w:val="0FD7C922"/>
    <w:rsid w:val="0FD9F0CB"/>
    <w:rsid w:val="0FDAC557"/>
    <w:rsid w:val="0FDB01DE"/>
    <w:rsid w:val="0FDB0479"/>
    <w:rsid w:val="0FDBAE47"/>
    <w:rsid w:val="0FDBB60B"/>
    <w:rsid w:val="0FDC3041"/>
    <w:rsid w:val="0FDCD708"/>
    <w:rsid w:val="0FDCF204"/>
    <w:rsid w:val="0FDD0D7B"/>
    <w:rsid w:val="0FDD1553"/>
    <w:rsid w:val="0FDD4E87"/>
    <w:rsid w:val="0FDED6C7"/>
    <w:rsid w:val="0FDEF598"/>
    <w:rsid w:val="0FDF8D09"/>
    <w:rsid w:val="0FDFA057"/>
    <w:rsid w:val="0FDFE110"/>
    <w:rsid w:val="0FE0063B"/>
    <w:rsid w:val="0FE03B86"/>
    <w:rsid w:val="0FE0C8EE"/>
    <w:rsid w:val="0FE1ADA9"/>
    <w:rsid w:val="0FE2629D"/>
    <w:rsid w:val="0FE33676"/>
    <w:rsid w:val="0FE35AB0"/>
    <w:rsid w:val="0FE4387E"/>
    <w:rsid w:val="0FE4EA1B"/>
    <w:rsid w:val="0FE51349"/>
    <w:rsid w:val="0FE595EC"/>
    <w:rsid w:val="0FE59E78"/>
    <w:rsid w:val="0FE62921"/>
    <w:rsid w:val="0FE6527E"/>
    <w:rsid w:val="0FE855DF"/>
    <w:rsid w:val="0FE887C9"/>
    <w:rsid w:val="0FE90191"/>
    <w:rsid w:val="0FE9317D"/>
    <w:rsid w:val="0FE9524E"/>
    <w:rsid w:val="0FEA47C3"/>
    <w:rsid w:val="0FEB0172"/>
    <w:rsid w:val="0FEB18EB"/>
    <w:rsid w:val="0FEBB99C"/>
    <w:rsid w:val="0FEBD713"/>
    <w:rsid w:val="0FEC356B"/>
    <w:rsid w:val="0FED0AD7"/>
    <w:rsid w:val="0FED37A5"/>
    <w:rsid w:val="0FEDEAC1"/>
    <w:rsid w:val="0FEF2D57"/>
    <w:rsid w:val="0FEF7D85"/>
    <w:rsid w:val="0FEF877F"/>
    <w:rsid w:val="0FF0F718"/>
    <w:rsid w:val="0FF17EB6"/>
    <w:rsid w:val="0FF27EC7"/>
    <w:rsid w:val="0FF2E8D3"/>
    <w:rsid w:val="0FF4167E"/>
    <w:rsid w:val="0FF416E5"/>
    <w:rsid w:val="0FF41EAF"/>
    <w:rsid w:val="0FF4AB65"/>
    <w:rsid w:val="0FF55AA4"/>
    <w:rsid w:val="0FF55EA4"/>
    <w:rsid w:val="0FF565C8"/>
    <w:rsid w:val="0FF7BBFB"/>
    <w:rsid w:val="0FF7C3D2"/>
    <w:rsid w:val="0FF897BC"/>
    <w:rsid w:val="0FF946AA"/>
    <w:rsid w:val="0FF9BE72"/>
    <w:rsid w:val="0FFA14A9"/>
    <w:rsid w:val="0FFA2CC0"/>
    <w:rsid w:val="0FFC5FC5"/>
    <w:rsid w:val="0FFE32EB"/>
    <w:rsid w:val="0FFECD2E"/>
    <w:rsid w:val="0FFEFFB8"/>
    <w:rsid w:val="0FFF96F9"/>
    <w:rsid w:val="0FFFA979"/>
    <w:rsid w:val="0FFFD574"/>
    <w:rsid w:val="10005A00"/>
    <w:rsid w:val="10018BA3"/>
    <w:rsid w:val="1001A409"/>
    <w:rsid w:val="1003094C"/>
    <w:rsid w:val="1003AE8E"/>
    <w:rsid w:val="10053BB0"/>
    <w:rsid w:val="1005698E"/>
    <w:rsid w:val="1006883B"/>
    <w:rsid w:val="1007598C"/>
    <w:rsid w:val="100881D8"/>
    <w:rsid w:val="10088F18"/>
    <w:rsid w:val="1008F513"/>
    <w:rsid w:val="10090432"/>
    <w:rsid w:val="1009A936"/>
    <w:rsid w:val="100A47B8"/>
    <w:rsid w:val="100B3FE6"/>
    <w:rsid w:val="100B6E0F"/>
    <w:rsid w:val="100C1F8E"/>
    <w:rsid w:val="100C6ED3"/>
    <w:rsid w:val="100D42D7"/>
    <w:rsid w:val="100E0422"/>
    <w:rsid w:val="100E6041"/>
    <w:rsid w:val="100E9552"/>
    <w:rsid w:val="1010B810"/>
    <w:rsid w:val="10115506"/>
    <w:rsid w:val="10122091"/>
    <w:rsid w:val="10131E0F"/>
    <w:rsid w:val="10139E3A"/>
    <w:rsid w:val="10142B35"/>
    <w:rsid w:val="1014D012"/>
    <w:rsid w:val="1015BF76"/>
    <w:rsid w:val="1015E378"/>
    <w:rsid w:val="1015EB1D"/>
    <w:rsid w:val="1015F71C"/>
    <w:rsid w:val="1016D4DB"/>
    <w:rsid w:val="1016D8EA"/>
    <w:rsid w:val="1016E7CB"/>
    <w:rsid w:val="10176736"/>
    <w:rsid w:val="10179B33"/>
    <w:rsid w:val="10185316"/>
    <w:rsid w:val="10186DB4"/>
    <w:rsid w:val="10187B69"/>
    <w:rsid w:val="1018D085"/>
    <w:rsid w:val="10192011"/>
    <w:rsid w:val="101A6B01"/>
    <w:rsid w:val="101AA05E"/>
    <w:rsid w:val="101BCB13"/>
    <w:rsid w:val="101DCD1A"/>
    <w:rsid w:val="101DDB6D"/>
    <w:rsid w:val="101F712D"/>
    <w:rsid w:val="101FA3C3"/>
    <w:rsid w:val="101FB417"/>
    <w:rsid w:val="1021B766"/>
    <w:rsid w:val="1021D982"/>
    <w:rsid w:val="10221F4D"/>
    <w:rsid w:val="10226D7E"/>
    <w:rsid w:val="10230466"/>
    <w:rsid w:val="1024D9B8"/>
    <w:rsid w:val="10255738"/>
    <w:rsid w:val="10255CF3"/>
    <w:rsid w:val="1026A3F2"/>
    <w:rsid w:val="1026DCFF"/>
    <w:rsid w:val="1026F5DE"/>
    <w:rsid w:val="10274A81"/>
    <w:rsid w:val="10275CF9"/>
    <w:rsid w:val="1027B527"/>
    <w:rsid w:val="10281834"/>
    <w:rsid w:val="102AC1EC"/>
    <w:rsid w:val="102AF4DB"/>
    <w:rsid w:val="102AFA01"/>
    <w:rsid w:val="102BBEB3"/>
    <w:rsid w:val="102D11DC"/>
    <w:rsid w:val="102DC8E2"/>
    <w:rsid w:val="102EA042"/>
    <w:rsid w:val="102F3D26"/>
    <w:rsid w:val="10300E81"/>
    <w:rsid w:val="103037B9"/>
    <w:rsid w:val="1030E4FB"/>
    <w:rsid w:val="103189BF"/>
    <w:rsid w:val="10320458"/>
    <w:rsid w:val="1032D9FE"/>
    <w:rsid w:val="1032E280"/>
    <w:rsid w:val="1032F063"/>
    <w:rsid w:val="103318FE"/>
    <w:rsid w:val="10332695"/>
    <w:rsid w:val="1033C016"/>
    <w:rsid w:val="10343FAB"/>
    <w:rsid w:val="1034B2C8"/>
    <w:rsid w:val="1035649B"/>
    <w:rsid w:val="10360D0C"/>
    <w:rsid w:val="10362D74"/>
    <w:rsid w:val="1037BE4D"/>
    <w:rsid w:val="10387DC2"/>
    <w:rsid w:val="1038D962"/>
    <w:rsid w:val="103A74A3"/>
    <w:rsid w:val="103B8D79"/>
    <w:rsid w:val="103BEDD3"/>
    <w:rsid w:val="103C2299"/>
    <w:rsid w:val="103CB074"/>
    <w:rsid w:val="103D1C65"/>
    <w:rsid w:val="103D3EC4"/>
    <w:rsid w:val="103DE690"/>
    <w:rsid w:val="103DE7A5"/>
    <w:rsid w:val="103E0ECC"/>
    <w:rsid w:val="103E5C77"/>
    <w:rsid w:val="103F083D"/>
    <w:rsid w:val="103FC3C9"/>
    <w:rsid w:val="10401160"/>
    <w:rsid w:val="10408BB5"/>
    <w:rsid w:val="104096D4"/>
    <w:rsid w:val="1040B4D1"/>
    <w:rsid w:val="104163CE"/>
    <w:rsid w:val="1042E707"/>
    <w:rsid w:val="10446D43"/>
    <w:rsid w:val="1044CEB8"/>
    <w:rsid w:val="10454D93"/>
    <w:rsid w:val="1045A65A"/>
    <w:rsid w:val="1045B22C"/>
    <w:rsid w:val="1046280D"/>
    <w:rsid w:val="10462F92"/>
    <w:rsid w:val="10464BF1"/>
    <w:rsid w:val="104661E9"/>
    <w:rsid w:val="1047646E"/>
    <w:rsid w:val="104782C7"/>
    <w:rsid w:val="1047F6B3"/>
    <w:rsid w:val="104AAD8F"/>
    <w:rsid w:val="104AD771"/>
    <w:rsid w:val="104B1CD6"/>
    <w:rsid w:val="104BE923"/>
    <w:rsid w:val="104C3FED"/>
    <w:rsid w:val="104C5C0F"/>
    <w:rsid w:val="104C98D2"/>
    <w:rsid w:val="104D56ED"/>
    <w:rsid w:val="104DA3E9"/>
    <w:rsid w:val="104DB5D7"/>
    <w:rsid w:val="104E61FE"/>
    <w:rsid w:val="104ECDC1"/>
    <w:rsid w:val="104F6A6F"/>
    <w:rsid w:val="104F8023"/>
    <w:rsid w:val="104FF0A4"/>
    <w:rsid w:val="105024C1"/>
    <w:rsid w:val="10516EED"/>
    <w:rsid w:val="105178C6"/>
    <w:rsid w:val="105354D2"/>
    <w:rsid w:val="1053AFF4"/>
    <w:rsid w:val="10548E0D"/>
    <w:rsid w:val="105606D9"/>
    <w:rsid w:val="10562EF3"/>
    <w:rsid w:val="10563D99"/>
    <w:rsid w:val="1056842E"/>
    <w:rsid w:val="10591D7C"/>
    <w:rsid w:val="105A6CF3"/>
    <w:rsid w:val="105ACA9E"/>
    <w:rsid w:val="105ACB74"/>
    <w:rsid w:val="105AD743"/>
    <w:rsid w:val="105B470C"/>
    <w:rsid w:val="105B595C"/>
    <w:rsid w:val="105B6554"/>
    <w:rsid w:val="105BD4C1"/>
    <w:rsid w:val="105C593C"/>
    <w:rsid w:val="105C7176"/>
    <w:rsid w:val="105D3878"/>
    <w:rsid w:val="105E4838"/>
    <w:rsid w:val="105F1716"/>
    <w:rsid w:val="105FAAB8"/>
    <w:rsid w:val="105FAD39"/>
    <w:rsid w:val="10607B20"/>
    <w:rsid w:val="10608459"/>
    <w:rsid w:val="10609756"/>
    <w:rsid w:val="1060D1B8"/>
    <w:rsid w:val="10611276"/>
    <w:rsid w:val="1061B72F"/>
    <w:rsid w:val="1061BA65"/>
    <w:rsid w:val="1062FAB9"/>
    <w:rsid w:val="1063AED1"/>
    <w:rsid w:val="106422AD"/>
    <w:rsid w:val="10649D0E"/>
    <w:rsid w:val="1065B29F"/>
    <w:rsid w:val="1065F931"/>
    <w:rsid w:val="10661601"/>
    <w:rsid w:val="1067240A"/>
    <w:rsid w:val="106728CD"/>
    <w:rsid w:val="1068922F"/>
    <w:rsid w:val="1069297A"/>
    <w:rsid w:val="1069CE63"/>
    <w:rsid w:val="106C6441"/>
    <w:rsid w:val="106C6C70"/>
    <w:rsid w:val="106DD1E4"/>
    <w:rsid w:val="106DEDE3"/>
    <w:rsid w:val="106EE59D"/>
    <w:rsid w:val="106F0969"/>
    <w:rsid w:val="106F80A7"/>
    <w:rsid w:val="106FBAD2"/>
    <w:rsid w:val="106FFDBF"/>
    <w:rsid w:val="10716BCA"/>
    <w:rsid w:val="10722FE5"/>
    <w:rsid w:val="10727B13"/>
    <w:rsid w:val="10748CE9"/>
    <w:rsid w:val="107584DE"/>
    <w:rsid w:val="1075B7A6"/>
    <w:rsid w:val="1076216D"/>
    <w:rsid w:val="1076F8EC"/>
    <w:rsid w:val="10771EAE"/>
    <w:rsid w:val="10777BAD"/>
    <w:rsid w:val="10779D38"/>
    <w:rsid w:val="1077DBF2"/>
    <w:rsid w:val="1078236F"/>
    <w:rsid w:val="10797197"/>
    <w:rsid w:val="10797983"/>
    <w:rsid w:val="107BD2BA"/>
    <w:rsid w:val="107BEDFD"/>
    <w:rsid w:val="107C20A3"/>
    <w:rsid w:val="107C9573"/>
    <w:rsid w:val="107CA3C8"/>
    <w:rsid w:val="107CD81E"/>
    <w:rsid w:val="107CEDDF"/>
    <w:rsid w:val="107D0FFA"/>
    <w:rsid w:val="107D7D35"/>
    <w:rsid w:val="107DC24D"/>
    <w:rsid w:val="107DD554"/>
    <w:rsid w:val="107E62EF"/>
    <w:rsid w:val="107EE497"/>
    <w:rsid w:val="107F6779"/>
    <w:rsid w:val="107FAD5D"/>
    <w:rsid w:val="10800804"/>
    <w:rsid w:val="108166CC"/>
    <w:rsid w:val="10822978"/>
    <w:rsid w:val="1083440B"/>
    <w:rsid w:val="10842E9E"/>
    <w:rsid w:val="10855D33"/>
    <w:rsid w:val="1085CB18"/>
    <w:rsid w:val="10871A1D"/>
    <w:rsid w:val="108763C6"/>
    <w:rsid w:val="10887AC0"/>
    <w:rsid w:val="10892B57"/>
    <w:rsid w:val="1089A89D"/>
    <w:rsid w:val="1089EC3E"/>
    <w:rsid w:val="1089F89D"/>
    <w:rsid w:val="108A7391"/>
    <w:rsid w:val="108B3924"/>
    <w:rsid w:val="108BAEA8"/>
    <w:rsid w:val="108C52EB"/>
    <w:rsid w:val="108E05D2"/>
    <w:rsid w:val="108E11B9"/>
    <w:rsid w:val="108EC567"/>
    <w:rsid w:val="10905100"/>
    <w:rsid w:val="10914379"/>
    <w:rsid w:val="1091D8A4"/>
    <w:rsid w:val="10920C2D"/>
    <w:rsid w:val="10925906"/>
    <w:rsid w:val="109348CF"/>
    <w:rsid w:val="1093AC70"/>
    <w:rsid w:val="10950734"/>
    <w:rsid w:val="10953E37"/>
    <w:rsid w:val="109582C7"/>
    <w:rsid w:val="1095AC35"/>
    <w:rsid w:val="1096E915"/>
    <w:rsid w:val="10983F05"/>
    <w:rsid w:val="10996626"/>
    <w:rsid w:val="109A593F"/>
    <w:rsid w:val="109AD7DE"/>
    <w:rsid w:val="109AD9F5"/>
    <w:rsid w:val="109CE73E"/>
    <w:rsid w:val="109D2E60"/>
    <w:rsid w:val="109D581B"/>
    <w:rsid w:val="109DF20B"/>
    <w:rsid w:val="109E87EB"/>
    <w:rsid w:val="10A0F9BE"/>
    <w:rsid w:val="10A16AEA"/>
    <w:rsid w:val="10A1896D"/>
    <w:rsid w:val="10A1FC58"/>
    <w:rsid w:val="10A25EB8"/>
    <w:rsid w:val="10A2A912"/>
    <w:rsid w:val="10A2F537"/>
    <w:rsid w:val="10A33A9E"/>
    <w:rsid w:val="10A3447C"/>
    <w:rsid w:val="10A3619B"/>
    <w:rsid w:val="10A44D52"/>
    <w:rsid w:val="10A51E12"/>
    <w:rsid w:val="10A57226"/>
    <w:rsid w:val="10A5ED76"/>
    <w:rsid w:val="10A69579"/>
    <w:rsid w:val="10A78EE9"/>
    <w:rsid w:val="10A80994"/>
    <w:rsid w:val="10A863AD"/>
    <w:rsid w:val="10A8EE37"/>
    <w:rsid w:val="10A999DA"/>
    <w:rsid w:val="10A9E563"/>
    <w:rsid w:val="10AA2FC8"/>
    <w:rsid w:val="10AADEBE"/>
    <w:rsid w:val="10AB5795"/>
    <w:rsid w:val="10ACB95B"/>
    <w:rsid w:val="10ACFB84"/>
    <w:rsid w:val="10AD0B70"/>
    <w:rsid w:val="10AEA140"/>
    <w:rsid w:val="10AF6F46"/>
    <w:rsid w:val="10AFDE72"/>
    <w:rsid w:val="10B0C823"/>
    <w:rsid w:val="10B18F8F"/>
    <w:rsid w:val="10B21C0B"/>
    <w:rsid w:val="10B224B0"/>
    <w:rsid w:val="10B27406"/>
    <w:rsid w:val="10B49AAF"/>
    <w:rsid w:val="10B4D331"/>
    <w:rsid w:val="10B4ECE4"/>
    <w:rsid w:val="10B4F883"/>
    <w:rsid w:val="10B572B7"/>
    <w:rsid w:val="10B5A719"/>
    <w:rsid w:val="10B5C122"/>
    <w:rsid w:val="10B5C987"/>
    <w:rsid w:val="10B60024"/>
    <w:rsid w:val="10B6D1BD"/>
    <w:rsid w:val="10B75EF1"/>
    <w:rsid w:val="10B7B0C6"/>
    <w:rsid w:val="10B7B87C"/>
    <w:rsid w:val="10B86EDD"/>
    <w:rsid w:val="10BA4B54"/>
    <w:rsid w:val="10BA9BFF"/>
    <w:rsid w:val="10BB25D3"/>
    <w:rsid w:val="10BD53E5"/>
    <w:rsid w:val="10BD7C58"/>
    <w:rsid w:val="10BD837C"/>
    <w:rsid w:val="10BD84C6"/>
    <w:rsid w:val="10BD9A50"/>
    <w:rsid w:val="10C05CD1"/>
    <w:rsid w:val="10C11F47"/>
    <w:rsid w:val="10C12602"/>
    <w:rsid w:val="10C1E3D0"/>
    <w:rsid w:val="10C41DA1"/>
    <w:rsid w:val="10C4273C"/>
    <w:rsid w:val="10C43DE8"/>
    <w:rsid w:val="10C54E38"/>
    <w:rsid w:val="10C5CC2A"/>
    <w:rsid w:val="10C7325D"/>
    <w:rsid w:val="10C77C4D"/>
    <w:rsid w:val="10C788E6"/>
    <w:rsid w:val="10C7D2B4"/>
    <w:rsid w:val="10C816D8"/>
    <w:rsid w:val="10C92473"/>
    <w:rsid w:val="10C9573B"/>
    <w:rsid w:val="10C9FDE6"/>
    <w:rsid w:val="10CBD7E4"/>
    <w:rsid w:val="10CCDF3A"/>
    <w:rsid w:val="10CD01D8"/>
    <w:rsid w:val="10CD527A"/>
    <w:rsid w:val="10CDC327"/>
    <w:rsid w:val="10CDEFFF"/>
    <w:rsid w:val="10CDFA5F"/>
    <w:rsid w:val="10CFA67C"/>
    <w:rsid w:val="10D18537"/>
    <w:rsid w:val="10D1D438"/>
    <w:rsid w:val="10D2162E"/>
    <w:rsid w:val="10D2A416"/>
    <w:rsid w:val="10D33204"/>
    <w:rsid w:val="10D3CE6B"/>
    <w:rsid w:val="10D3E3A6"/>
    <w:rsid w:val="10D45042"/>
    <w:rsid w:val="10D48DF8"/>
    <w:rsid w:val="10D4A61B"/>
    <w:rsid w:val="10D502A8"/>
    <w:rsid w:val="10D7522E"/>
    <w:rsid w:val="10D78A82"/>
    <w:rsid w:val="10D86ECE"/>
    <w:rsid w:val="10D8F288"/>
    <w:rsid w:val="10D9061E"/>
    <w:rsid w:val="10D9862C"/>
    <w:rsid w:val="10D9CE9C"/>
    <w:rsid w:val="10DA7070"/>
    <w:rsid w:val="10DAC8E1"/>
    <w:rsid w:val="10DB8421"/>
    <w:rsid w:val="10DB9E71"/>
    <w:rsid w:val="10DBC9B1"/>
    <w:rsid w:val="10DBD4DB"/>
    <w:rsid w:val="10DDE548"/>
    <w:rsid w:val="10DE428E"/>
    <w:rsid w:val="10DE83E4"/>
    <w:rsid w:val="10DECFC1"/>
    <w:rsid w:val="10DF0F40"/>
    <w:rsid w:val="10E01E33"/>
    <w:rsid w:val="10E061DC"/>
    <w:rsid w:val="10E068BC"/>
    <w:rsid w:val="10E13AB7"/>
    <w:rsid w:val="10E14C85"/>
    <w:rsid w:val="10E17F32"/>
    <w:rsid w:val="10E20675"/>
    <w:rsid w:val="10E28B19"/>
    <w:rsid w:val="10E2926B"/>
    <w:rsid w:val="10E3A623"/>
    <w:rsid w:val="10E3ED33"/>
    <w:rsid w:val="10E43649"/>
    <w:rsid w:val="10E542B4"/>
    <w:rsid w:val="10E61DD3"/>
    <w:rsid w:val="10E668F0"/>
    <w:rsid w:val="10E6F11A"/>
    <w:rsid w:val="10E707F0"/>
    <w:rsid w:val="10E87203"/>
    <w:rsid w:val="10E8ADBB"/>
    <w:rsid w:val="10E968E9"/>
    <w:rsid w:val="10E97DF0"/>
    <w:rsid w:val="10EA4049"/>
    <w:rsid w:val="10EA4976"/>
    <w:rsid w:val="10EA6633"/>
    <w:rsid w:val="10EBD731"/>
    <w:rsid w:val="10EBDE7F"/>
    <w:rsid w:val="10EC5DE4"/>
    <w:rsid w:val="10ECBAFC"/>
    <w:rsid w:val="10EE10B3"/>
    <w:rsid w:val="10EE334C"/>
    <w:rsid w:val="10EFAFEB"/>
    <w:rsid w:val="10F033E7"/>
    <w:rsid w:val="10F0B917"/>
    <w:rsid w:val="10F0BC16"/>
    <w:rsid w:val="10F0E93E"/>
    <w:rsid w:val="10F2B5A2"/>
    <w:rsid w:val="10F3A255"/>
    <w:rsid w:val="10F4BCEC"/>
    <w:rsid w:val="10F56D6D"/>
    <w:rsid w:val="10F5F336"/>
    <w:rsid w:val="10F628A4"/>
    <w:rsid w:val="10F685A7"/>
    <w:rsid w:val="10F82EEB"/>
    <w:rsid w:val="10F84D77"/>
    <w:rsid w:val="10F9C522"/>
    <w:rsid w:val="10FA4DCC"/>
    <w:rsid w:val="10FA98DC"/>
    <w:rsid w:val="10FAA81C"/>
    <w:rsid w:val="10FAD63E"/>
    <w:rsid w:val="10FB05F0"/>
    <w:rsid w:val="10FCA9B1"/>
    <w:rsid w:val="10FCE9C5"/>
    <w:rsid w:val="10FD1922"/>
    <w:rsid w:val="10FF43DA"/>
    <w:rsid w:val="10FFEA39"/>
    <w:rsid w:val="1101664D"/>
    <w:rsid w:val="11017F9C"/>
    <w:rsid w:val="1102F30C"/>
    <w:rsid w:val="11032C55"/>
    <w:rsid w:val="1103BED7"/>
    <w:rsid w:val="1103CB01"/>
    <w:rsid w:val="11063D58"/>
    <w:rsid w:val="11067B4F"/>
    <w:rsid w:val="1107C8A9"/>
    <w:rsid w:val="1107E293"/>
    <w:rsid w:val="1108CCD0"/>
    <w:rsid w:val="11097754"/>
    <w:rsid w:val="110A6608"/>
    <w:rsid w:val="110A697C"/>
    <w:rsid w:val="110B81E4"/>
    <w:rsid w:val="110C3162"/>
    <w:rsid w:val="110CAB5D"/>
    <w:rsid w:val="110D85B0"/>
    <w:rsid w:val="110E7801"/>
    <w:rsid w:val="111010EF"/>
    <w:rsid w:val="11113E80"/>
    <w:rsid w:val="111189FE"/>
    <w:rsid w:val="1111B15E"/>
    <w:rsid w:val="1111DEC7"/>
    <w:rsid w:val="11121F1E"/>
    <w:rsid w:val="1112BCB5"/>
    <w:rsid w:val="11130BAA"/>
    <w:rsid w:val="111337FA"/>
    <w:rsid w:val="11137973"/>
    <w:rsid w:val="11155851"/>
    <w:rsid w:val="1116450C"/>
    <w:rsid w:val="1116DB7B"/>
    <w:rsid w:val="1116DED3"/>
    <w:rsid w:val="1116FA75"/>
    <w:rsid w:val="11188AD6"/>
    <w:rsid w:val="1118D6B8"/>
    <w:rsid w:val="11199288"/>
    <w:rsid w:val="111A08C6"/>
    <w:rsid w:val="111A1C1E"/>
    <w:rsid w:val="111A43E1"/>
    <w:rsid w:val="111AB1B7"/>
    <w:rsid w:val="111B098C"/>
    <w:rsid w:val="111B6417"/>
    <w:rsid w:val="111BEB10"/>
    <w:rsid w:val="111C3296"/>
    <w:rsid w:val="111C4052"/>
    <w:rsid w:val="111CD269"/>
    <w:rsid w:val="111D2703"/>
    <w:rsid w:val="111D8B28"/>
    <w:rsid w:val="111E69B7"/>
    <w:rsid w:val="111EE524"/>
    <w:rsid w:val="111F39CC"/>
    <w:rsid w:val="111F6074"/>
    <w:rsid w:val="11206A8A"/>
    <w:rsid w:val="1121FA76"/>
    <w:rsid w:val="112208A0"/>
    <w:rsid w:val="1122119C"/>
    <w:rsid w:val="112237ED"/>
    <w:rsid w:val="11234973"/>
    <w:rsid w:val="11238004"/>
    <w:rsid w:val="1123E840"/>
    <w:rsid w:val="1123F4F5"/>
    <w:rsid w:val="11246A68"/>
    <w:rsid w:val="1124E6A2"/>
    <w:rsid w:val="1124FAD9"/>
    <w:rsid w:val="1124FDED"/>
    <w:rsid w:val="112587D0"/>
    <w:rsid w:val="112600D5"/>
    <w:rsid w:val="11261BA3"/>
    <w:rsid w:val="1126357B"/>
    <w:rsid w:val="1126763C"/>
    <w:rsid w:val="1126B5E6"/>
    <w:rsid w:val="1126D767"/>
    <w:rsid w:val="11270F81"/>
    <w:rsid w:val="11272BA4"/>
    <w:rsid w:val="11279DEB"/>
    <w:rsid w:val="1127E88E"/>
    <w:rsid w:val="11296F13"/>
    <w:rsid w:val="1129AF28"/>
    <w:rsid w:val="112A49EF"/>
    <w:rsid w:val="112A4A17"/>
    <w:rsid w:val="112A647B"/>
    <w:rsid w:val="112A8FA1"/>
    <w:rsid w:val="112B30DF"/>
    <w:rsid w:val="112B4BC3"/>
    <w:rsid w:val="112B72CD"/>
    <w:rsid w:val="112CDB0A"/>
    <w:rsid w:val="112D685C"/>
    <w:rsid w:val="112E7FDC"/>
    <w:rsid w:val="112E9FB1"/>
    <w:rsid w:val="112F9FAA"/>
    <w:rsid w:val="113115C2"/>
    <w:rsid w:val="1131339C"/>
    <w:rsid w:val="11327FCA"/>
    <w:rsid w:val="1133A7F7"/>
    <w:rsid w:val="11343150"/>
    <w:rsid w:val="11344DDF"/>
    <w:rsid w:val="1134AE96"/>
    <w:rsid w:val="1135CC1B"/>
    <w:rsid w:val="1135FF0C"/>
    <w:rsid w:val="1136EAFA"/>
    <w:rsid w:val="113813FB"/>
    <w:rsid w:val="1138CA84"/>
    <w:rsid w:val="11392EC5"/>
    <w:rsid w:val="11392FAB"/>
    <w:rsid w:val="11397C4F"/>
    <w:rsid w:val="11397E25"/>
    <w:rsid w:val="1139A15C"/>
    <w:rsid w:val="113A0291"/>
    <w:rsid w:val="113A62D9"/>
    <w:rsid w:val="113AE04E"/>
    <w:rsid w:val="113AF767"/>
    <w:rsid w:val="113BB7FB"/>
    <w:rsid w:val="113C6E87"/>
    <w:rsid w:val="113D4871"/>
    <w:rsid w:val="113D6849"/>
    <w:rsid w:val="113E7FC7"/>
    <w:rsid w:val="113EBDF3"/>
    <w:rsid w:val="113ED889"/>
    <w:rsid w:val="1140917A"/>
    <w:rsid w:val="11411EF1"/>
    <w:rsid w:val="114180C2"/>
    <w:rsid w:val="1143039E"/>
    <w:rsid w:val="1143F7F3"/>
    <w:rsid w:val="11444DCA"/>
    <w:rsid w:val="11446985"/>
    <w:rsid w:val="11449CED"/>
    <w:rsid w:val="1144C4E9"/>
    <w:rsid w:val="11455BCE"/>
    <w:rsid w:val="114627A8"/>
    <w:rsid w:val="11462DB5"/>
    <w:rsid w:val="11472511"/>
    <w:rsid w:val="1147894E"/>
    <w:rsid w:val="1147AA8B"/>
    <w:rsid w:val="11486150"/>
    <w:rsid w:val="114867CA"/>
    <w:rsid w:val="1148C763"/>
    <w:rsid w:val="1149499A"/>
    <w:rsid w:val="1149EDF2"/>
    <w:rsid w:val="114A760F"/>
    <w:rsid w:val="114AFED3"/>
    <w:rsid w:val="114C4420"/>
    <w:rsid w:val="114CECDA"/>
    <w:rsid w:val="114D4FF2"/>
    <w:rsid w:val="114DC437"/>
    <w:rsid w:val="114DF176"/>
    <w:rsid w:val="114E17A9"/>
    <w:rsid w:val="114E5DEB"/>
    <w:rsid w:val="1150378A"/>
    <w:rsid w:val="1150CA3A"/>
    <w:rsid w:val="1150D068"/>
    <w:rsid w:val="1152BBF5"/>
    <w:rsid w:val="115518BA"/>
    <w:rsid w:val="11559CE9"/>
    <w:rsid w:val="1155C089"/>
    <w:rsid w:val="1156267A"/>
    <w:rsid w:val="1156521D"/>
    <w:rsid w:val="1156B40D"/>
    <w:rsid w:val="11573123"/>
    <w:rsid w:val="115793DD"/>
    <w:rsid w:val="115811E1"/>
    <w:rsid w:val="11584C7F"/>
    <w:rsid w:val="1159F920"/>
    <w:rsid w:val="115A2048"/>
    <w:rsid w:val="115A93D2"/>
    <w:rsid w:val="115AAF36"/>
    <w:rsid w:val="115BE112"/>
    <w:rsid w:val="115BF350"/>
    <w:rsid w:val="115C160F"/>
    <w:rsid w:val="115CC40A"/>
    <w:rsid w:val="115D6239"/>
    <w:rsid w:val="115E43EA"/>
    <w:rsid w:val="115EA5D5"/>
    <w:rsid w:val="115F271E"/>
    <w:rsid w:val="115F4635"/>
    <w:rsid w:val="115FA5E5"/>
    <w:rsid w:val="115FAF71"/>
    <w:rsid w:val="115FE552"/>
    <w:rsid w:val="11602922"/>
    <w:rsid w:val="1161EE8F"/>
    <w:rsid w:val="1162B04E"/>
    <w:rsid w:val="1162B632"/>
    <w:rsid w:val="1162D710"/>
    <w:rsid w:val="116341BE"/>
    <w:rsid w:val="116348DC"/>
    <w:rsid w:val="1163B47A"/>
    <w:rsid w:val="1163BB89"/>
    <w:rsid w:val="1163C337"/>
    <w:rsid w:val="116409DF"/>
    <w:rsid w:val="11647790"/>
    <w:rsid w:val="11670E04"/>
    <w:rsid w:val="1167C4F4"/>
    <w:rsid w:val="1167FDB4"/>
    <w:rsid w:val="11682D45"/>
    <w:rsid w:val="11697A06"/>
    <w:rsid w:val="11698FB7"/>
    <w:rsid w:val="116A2E13"/>
    <w:rsid w:val="116A5C5E"/>
    <w:rsid w:val="116B2CBE"/>
    <w:rsid w:val="116B350A"/>
    <w:rsid w:val="116C1798"/>
    <w:rsid w:val="116D2E10"/>
    <w:rsid w:val="116DAF91"/>
    <w:rsid w:val="116E5388"/>
    <w:rsid w:val="116ED8FC"/>
    <w:rsid w:val="116FD27F"/>
    <w:rsid w:val="11700AC5"/>
    <w:rsid w:val="1170A3BE"/>
    <w:rsid w:val="11710325"/>
    <w:rsid w:val="1171CCC2"/>
    <w:rsid w:val="1171F423"/>
    <w:rsid w:val="1172D519"/>
    <w:rsid w:val="1173CF7B"/>
    <w:rsid w:val="117478F3"/>
    <w:rsid w:val="1174CB37"/>
    <w:rsid w:val="11754520"/>
    <w:rsid w:val="1175B4AE"/>
    <w:rsid w:val="1176C32E"/>
    <w:rsid w:val="1176F56A"/>
    <w:rsid w:val="1177081B"/>
    <w:rsid w:val="117735A0"/>
    <w:rsid w:val="11786FF2"/>
    <w:rsid w:val="11795BA5"/>
    <w:rsid w:val="117A1C56"/>
    <w:rsid w:val="117A8C83"/>
    <w:rsid w:val="117ABF0E"/>
    <w:rsid w:val="117AC320"/>
    <w:rsid w:val="117B1320"/>
    <w:rsid w:val="117B21CB"/>
    <w:rsid w:val="117B99CA"/>
    <w:rsid w:val="117CEE6D"/>
    <w:rsid w:val="117E0B60"/>
    <w:rsid w:val="117E1B9F"/>
    <w:rsid w:val="117E69B7"/>
    <w:rsid w:val="117FE810"/>
    <w:rsid w:val="118058C5"/>
    <w:rsid w:val="1180BFAA"/>
    <w:rsid w:val="1180E38B"/>
    <w:rsid w:val="11828179"/>
    <w:rsid w:val="1182D900"/>
    <w:rsid w:val="11839BC4"/>
    <w:rsid w:val="11839D55"/>
    <w:rsid w:val="11852B47"/>
    <w:rsid w:val="1186EA89"/>
    <w:rsid w:val="118705AB"/>
    <w:rsid w:val="11873CA6"/>
    <w:rsid w:val="1187AC04"/>
    <w:rsid w:val="1187F031"/>
    <w:rsid w:val="1189C2A6"/>
    <w:rsid w:val="118A8572"/>
    <w:rsid w:val="118AB65A"/>
    <w:rsid w:val="118B26E3"/>
    <w:rsid w:val="118BAF95"/>
    <w:rsid w:val="118BB5BA"/>
    <w:rsid w:val="118BF89A"/>
    <w:rsid w:val="118C3D26"/>
    <w:rsid w:val="118D2D4F"/>
    <w:rsid w:val="118D4655"/>
    <w:rsid w:val="118D658A"/>
    <w:rsid w:val="118D6C30"/>
    <w:rsid w:val="118D8979"/>
    <w:rsid w:val="118E15BC"/>
    <w:rsid w:val="118E1667"/>
    <w:rsid w:val="118E59B1"/>
    <w:rsid w:val="118E5C26"/>
    <w:rsid w:val="118F1B64"/>
    <w:rsid w:val="118F39F7"/>
    <w:rsid w:val="118F7541"/>
    <w:rsid w:val="118FBE80"/>
    <w:rsid w:val="118FDD47"/>
    <w:rsid w:val="1190D02D"/>
    <w:rsid w:val="1191989E"/>
    <w:rsid w:val="119228D3"/>
    <w:rsid w:val="11927272"/>
    <w:rsid w:val="11931A27"/>
    <w:rsid w:val="1193B24A"/>
    <w:rsid w:val="1193C24B"/>
    <w:rsid w:val="11953A1C"/>
    <w:rsid w:val="11957B00"/>
    <w:rsid w:val="1195C749"/>
    <w:rsid w:val="119697B1"/>
    <w:rsid w:val="11978BFC"/>
    <w:rsid w:val="1197EDA6"/>
    <w:rsid w:val="119812C0"/>
    <w:rsid w:val="1198419E"/>
    <w:rsid w:val="11987A70"/>
    <w:rsid w:val="1198C4EB"/>
    <w:rsid w:val="11990B75"/>
    <w:rsid w:val="1199E029"/>
    <w:rsid w:val="1199FE61"/>
    <w:rsid w:val="119A8449"/>
    <w:rsid w:val="119B9B68"/>
    <w:rsid w:val="119C7C7F"/>
    <w:rsid w:val="119C83D7"/>
    <w:rsid w:val="119E7289"/>
    <w:rsid w:val="119ED957"/>
    <w:rsid w:val="119F2C85"/>
    <w:rsid w:val="11A0D425"/>
    <w:rsid w:val="11A1A63F"/>
    <w:rsid w:val="11A2A102"/>
    <w:rsid w:val="11A2D272"/>
    <w:rsid w:val="11A47663"/>
    <w:rsid w:val="11A4AB34"/>
    <w:rsid w:val="11A4F411"/>
    <w:rsid w:val="11A51B5A"/>
    <w:rsid w:val="11A60CA7"/>
    <w:rsid w:val="11A68E4D"/>
    <w:rsid w:val="11A69C58"/>
    <w:rsid w:val="11A6B232"/>
    <w:rsid w:val="11A6BE5E"/>
    <w:rsid w:val="11A75762"/>
    <w:rsid w:val="11A757B1"/>
    <w:rsid w:val="11A7A428"/>
    <w:rsid w:val="11A8A7D4"/>
    <w:rsid w:val="11A94BBB"/>
    <w:rsid w:val="11A96F6C"/>
    <w:rsid w:val="11A97DF8"/>
    <w:rsid w:val="11A9A8CE"/>
    <w:rsid w:val="11A9DF5F"/>
    <w:rsid w:val="11A9DFE3"/>
    <w:rsid w:val="11AA1DE8"/>
    <w:rsid w:val="11AAE4CA"/>
    <w:rsid w:val="11AB5260"/>
    <w:rsid w:val="11AB81D9"/>
    <w:rsid w:val="11ACD494"/>
    <w:rsid w:val="11ADB06A"/>
    <w:rsid w:val="11ADFA4A"/>
    <w:rsid w:val="11AE479A"/>
    <w:rsid w:val="11AE58CE"/>
    <w:rsid w:val="11B00DCC"/>
    <w:rsid w:val="11B04F39"/>
    <w:rsid w:val="11B06411"/>
    <w:rsid w:val="11B07E05"/>
    <w:rsid w:val="11B08871"/>
    <w:rsid w:val="11B0FEAD"/>
    <w:rsid w:val="11B147D3"/>
    <w:rsid w:val="11B16C85"/>
    <w:rsid w:val="11B34650"/>
    <w:rsid w:val="11B3B5CB"/>
    <w:rsid w:val="11B4E5FD"/>
    <w:rsid w:val="11B5790A"/>
    <w:rsid w:val="11B63EFB"/>
    <w:rsid w:val="11B66F3F"/>
    <w:rsid w:val="11B67DFE"/>
    <w:rsid w:val="11B80465"/>
    <w:rsid w:val="11B8CFAB"/>
    <w:rsid w:val="11B90C97"/>
    <w:rsid w:val="11BA00CD"/>
    <w:rsid w:val="11BA193C"/>
    <w:rsid w:val="11BA4C92"/>
    <w:rsid w:val="11BAF783"/>
    <w:rsid w:val="11BB8942"/>
    <w:rsid w:val="11BDE37B"/>
    <w:rsid w:val="11BE0AF4"/>
    <w:rsid w:val="11BE1FA8"/>
    <w:rsid w:val="11BE5FB6"/>
    <w:rsid w:val="11C02C6A"/>
    <w:rsid w:val="11C065A1"/>
    <w:rsid w:val="11C33E70"/>
    <w:rsid w:val="11C382EF"/>
    <w:rsid w:val="11C3D1C7"/>
    <w:rsid w:val="11C4A526"/>
    <w:rsid w:val="11C4EBC2"/>
    <w:rsid w:val="11C56EEE"/>
    <w:rsid w:val="11C5B6D0"/>
    <w:rsid w:val="11C5C4BF"/>
    <w:rsid w:val="11C5F091"/>
    <w:rsid w:val="11C62B80"/>
    <w:rsid w:val="11C66442"/>
    <w:rsid w:val="11C67D5B"/>
    <w:rsid w:val="11C69F87"/>
    <w:rsid w:val="11C744B8"/>
    <w:rsid w:val="11C96A36"/>
    <w:rsid w:val="11C97484"/>
    <w:rsid w:val="11C9834D"/>
    <w:rsid w:val="11C9CA54"/>
    <w:rsid w:val="11CA1352"/>
    <w:rsid w:val="11CA65E7"/>
    <w:rsid w:val="11CABE51"/>
    <w:rsid w:val="11CC3FC2"/>
    <w:rsid w:val="11CC84C9"/>
    <w:rsid w:val="11CD59DA"/>
    <w:rsid w:val="11CD78F0"/>
    <w:rsid w:val="11CE5339"/>
    <w:rsid w:val="11CEA3C4"/>
    <w:rsid w:val="11CF2667"/>
    <w:rsid w:val="11CF69E1"/>
    <w:rsid w:val="11D040EE"/>
    <w:rsid w:val="11D04E18"/>
    <w:rsid w:val="11D06C95"/>
    <w:rsid w:val="11D072D5"/>
    <w:rsid w:val="11D1FC8B"/>
    <w:rsid w:val="11D24C58"/>
    <w:rsid w:val="11D2B6C5"/>
    <w:rsid w:val="11D5AE8A"/>
    <w:rsid w:val="11D5CB8C"/>
    <w:rsid w:val="11D5FA2B"/>
    <w:rsid w:val="11D61C5F"/>
    <w:rsid w:val="11D6462B"/>
    <w:rsid w:val="11D785A4"/>
    <w:rsid w:val="11D839B9"/>
    <w:rsid w:val="11D8919E"/>
    <w:rsid w:val="11D89C1E"/>
    <w:rsid w:val="11D8BAC4"/>
    <w:rsid w:val="11D8D47B"/>
    <w:rsid w:val="11D8FB4F"/>
    <w:rsid w:val="11D93CE0"/>
    <w:rsid w:val="11D9B7A5"/>
    <w:rsid w:val="11DA870F"/>
    <w:rsid w:val="11DAE33E"/>
    <w:rsid w:val="11DAF3A6"/>
    <w:rsid w:val="11DB209A"/>
    <w:rsid w:val="11DBA8AA"/>
    <w:rsid w:val="11DC4BF6"/>
    <w:rsid w:val="11DD6FF4"/>
    <w:rsid w:val="11DE3E5A"/>
    <w:rsid w:val="11DEC21D"/>
    <w:rsid w:val="11DF2173"/>
    <w:rsid w:val="11DF8C9D"/>
    <w:rsid w:val="11E0501A"/>
    <w:rsid w:val="11E1C48F"/>
    <w:rsid w:val="11E4A06C"/>
    <w:rsid w:val="11E591B9"/>
    <w:rsid w:val="11E6FCC3"/>
    <w:rsid w:val="11E74C8F"/>
    <w:rsid w:val="11E78990"/>
    <w:rsid w:val="11E99B7A"/>
    <w:rsid w:val="11EA3EBF"/>
    <w:rsid w:val="11EA84F8"/>
    <w:rsid w:val="11EB1611"/>
    <w:rsid w:val="11EB6454"/>
    <w:rsid w:val="11EB8E69"/>
    <w:rsid w:val="11EC042D"/>
    <w:rsid w:val="11EE1EB1"/>
    <w:rsid w:val="11EEE3C1"/>
    <w:rsid w:val="11F04FF1"/>
    <w:rsid w:val="11F0A432"/>
    <w:rsid w:val="11F0B38E"/>
    <w:rsid w:val="11F10306"/>
    <w:rsid w:val="11F11F54"/>
    <w:rsid w:val="11F27C84"/>
    <w:rsid w:val="11F2BA06"/>
    <w:rsid w:val="11F307E1"/>
    <w:rsid w:val="11F3F9D7"/>
    <w:rsid w:val="11F41CF0"/>
    <w:rsid w:val="11F41DF2"/>
    <w:rsid w:val="11F4D520"/>
    <w:rsid w:val="11F527DC"/>
    <w:rsid w:val="11F66170"/>
    <w:rsid w:val="11F719A0"/>
    <w:rsid w:val="11F872AE"/>
    <w:rsid w:val="11F8E6D7"/>
    <w:rsid w:val="11F96C27"/>
    <w:rsid w:val="11FA2B19"/>
    <w:rsid w:val="11FB4879"/>
    <w:rsid w:val="11FB4CDA"/>
    <w:rsid w:val="11FB75C9"/>
    <w:rsid w:val="11FBCF40"/>
    <w:rsid w:val="11FC7597"/>
    <w:rsid w:val="11FC96B1"/>
    <w:rsid w:val="11FC9A9F"/>
    <w:rsid w:val="11FD862E"/>
    <w:rsid w:val="11FEAF3F"/>
    <w:rsid w:val="11FF19F9"/>
    <w:rsid w:val="120005D8"/>
    <w:rsid w:val="1200548F"/>
    <w:rsid w:val="12008E9C"/>
    <w:rsid w:val="12015A32"/>
    <w:rsid w:val="1201CEA2"/>
    <w:rsid w:val="1201D29F"/>
    <w:rsid w:val="12034F0D"/>
    <w:rsid w:val="12036818"/>
    <w:rsid w:val="1203AC31"/>
    <w:rsid w:val="1203ADB2"/>
    <w:rsid w:val="1204172F"/>
    <w:rsid w:val="1205066D"/>
    <w:rsid w:val="12051AD7"/>
    <w:rsid w:val="12059E33"/>
    <w:rsid w:val="120622CE"/>
    <w:rsid w:val="12067309"/>
    <w:rsid w:val="1206E040"/>
    <w:rsid w:val="120796C5"/>
    <w:rsid w:val="1207EC4A"/>
    <w:rsid w:val="12093FDC"/>
    <w:rsid w:val="120BEEAF"/>
    <w:rsid w:val="120D69C2"/>
    <w:rsid w:val="120DA13D"/>
    <w:rsid w:val="120DB965"/>
    <w:rsid w:val="120DF608"/>
    <w:rsid w:val="120E431B"/>
    <w:rsid w:val="120EA36A"/>
    <w:rsid w:val="12100F69"/>
    <w:rsid w:val="121020A0"/>
    <w:rsid w:val="12103DD5"/>
    <w:rsid w:val="1210EAE4"/>
    <w:rsid w:val="1212061F"/>
    <w:rsid w:val="12137257"/>
    <w:rsid w:val="121385EA"/>
    <w:rsid w:val="121386AA"/>
    <w:rsid w:val="1214A848"/>
    <w:rsid w:val="12151292"/>
    <w:rsid w:val="121526CD"/>
    <w:rsid w:val="121627F2"/>
    <w:rsid w:val="12163A30"/>
    <w:rsid w:val="1218ED67"/>
    <w:rsid w:val="12198A37"/>
    <w:rsid w:val="1219BE55"/>
    <w:rsid w:val="121A5260"/>
    <w:rsid w:val="121B7EAB"/>
    <w:rsid w:val="121B9EA9"/>
    <w:rsid w:val="121BE45A"/>
    <w:rsid w:val="121DC4A7"/>
    <w:rsid w:val="121ED9DC"/>
    <w:rsid w:val="121EDC31"/>
    <w:rsid w:val="121F5583"/>
    <w:rsid w:val="122015AE"/>
    <w:rsid w:val="1220FB97"/>
    <w:rsid w:val="122102D5"/>
    <w:rsid w:val="12210597"/>
    <w:rsid w:val="12211135"/>
    <w:rsid w:val="122216C4"/>
    <w:rsid w:val="122368C2"/>
    <w:rsid w:val="1225090F"/>
    <w:rsid w:val="12252D13"/>
    <w:rsid w:val="122556C9"/>
    <w:rsid w:val="12258AB0"/>
    <w:rsid w:val="12264002"/>
    <w:rsid w:val="12265D0F"/>
    <w:rsid w:val="1226AF03"/>
    <w:rsid w:val="1226C7CB"/>
    <w:rsid w:val="1226FB40"/>
    <w:rsid w:val="12270663"/>
    <w:rsid w:val="12270AC1"/>
    <w:rsid w:val="1227D081"/>
    <w:rsid w:val="1229AC69"/>
    <w:rsid w:val="1229D85B"/>
    <w:rsid w:val="122B129B"/>
    <w:rsid w:val="122B1362"/>
    <w:rsid w:val="122BCD74"/>
    <w:rsid w:val="122C9E92"/>
    <w:rsid w:val="122CF034"/>
    <w:rsid w:val="122CFDAB"/>
    <w:rsid w:val="122D455E"/>
    <w:rsid w:val="122D546A"/>
    <w:rsid w:val="122DA9CA"/>
    <w:rsid w:val="122DBFC2"/>
    <w:rsid w:val="122E442A"/>
    <w:rsid w:val="122F4325"/>
    <w:rsid w:val="12301A48"/>
    <w:rsid w:val="12304390"/>
    <w:rsid w:val="1230702D"/>
    <w:rsid w:val="123120B4"/>
    <w:rsid w:val="123127D3"/>
    <w:rsid w:val="123138CD"/>
    <w:rsid w:val="12318AB5"/>
    <w:rsid w:val="1231A030"/>
    <w:rsid w:val="12323046"/>
    <w:rsid w:val="12347938"/>
    <w:rsid w:val="1234E082"/>
    <w:rsid w:val="123641FF"/>
    <w:rsid w:val="1237ACAF"/>
    <w:rsid w:val="12384BB3"/>
    <w:rsid w:val="1239A890"/>
    <w:rsid w:val="123AAB94"/>
    <w:rsid w:val="123B2222"/>
    <w:rsid w:val="123B8023"/>
    <w:rsid w:val="123C1F1E"/>
    <w:rsid w:val="123C529C"/>
    <w:rsid w:val="123CF401"/>
    <w:rsid w:val="123D1754"/>
    <w:rsid w:val="123D7121"/>
    <w:rsid w:val="123E4A67"/>
    <w:rsid w:val="123E7935"/>
    <w:rsid w:val="123F011B"/>
    <w:rsid w:val="123F455E"/>
    <w:rsid w:val="123FA8E0"/>
    <w:rsid w:val="123FD9FA"/>
    <w:rsid w:val="12406CC9"/>
    <w:rsid w:val="12407C66"/>
    <w:rsid w:val="12409FC3"/>
    <w:rsid w:val="1242C9E9"/>
    <w:rsid w:val="1242D382"/>
    <w:rsid w:val="12438C26"/>
    <w:rsid w:val="124396EA"/>
    <w:rsid w:val="1244DAE5"/>
    <w:rsid w:val="1244E516"/>
    <w:rsid w:val="1245FC3A"/>
    <w:rsid w:val="1246FDAA"/>
    <w:rsid w:val="12472171"/>
    <w:rsid w:val="12478454"/>
    <w:rsid w:val="12478F63"/>
    <w:rsid w:val="124908A1"/>
    <w:rsid w:val="124912FA"/>
    <w:rsid w:val="124B30C3"/>
    <w:rsid w:val="124C4C21"/>
    <w:rsid w:val="124D6EA0"/>
    <w:rsid w:val="124EF311"/>
    <w:rsid w:val="124EF60E"/>
    <w:rsid w:val="124F3489"/>
    <w:rsid w:val="12501687"/>
    <w:rsid w:val="12502DF1"/>
    <w:rsid w:val="1250825B"/>
    <w:rsid w:val="1251403F"/>
    <w:rsid w:val="125215CD"/>
    <w:rsid w:val="12533F0E"/>
    <w:rsid w:val="1253D04C"/>
    <w:rsid w:val="1253E57F"/>
    <w:rsid w:val="1254FF95"/>
    <w:rsid w:val="125548B5"/>
    <w:rsid w:val="1255871B"/>
    <w:rsid w:val="1255C44A"/>
    <w:rsid w:val="1255D49A"/>
    <w:rsid w:val="125682E8"/>
    <w:rsid w:val="12569B39"/>
    <w:rsid w:val="1257CF19"/>
    <w:rsid w:val="1257D4FC"/>
    <w:rsid w:val="12597EFA"/>
    <w:rsid w:val="125B821F"/>
    <w:rsid w:val="125BB78E"/>
    <w:rsid w:val="125C0023"/>
    <w:rsid w:val="125C3D6A"/>
    <w:rsid w:val="125C4EA9"/>
    <w:rsid w:val="125CD29F"/>
    <w:rsid w:val="125DBF0C"/>
    <w:rsid w:val="125EA4B4"/>
    <w:rsid w:val="125EC028"/>
    <w:rsid w:val="125F797C"/>
    <w:rsid w:val="125FB710"/>
    <w:rsid w:val="1260067D"/>
    <w:rsid w:val="12605469"/>
    <w:rsid w:val="1260F613"/>
    <w:rsid w:val="12614AD0"/>
    <w:rsid w:val="12617327"/>
    <w:rsid w:val="12620E11"/>
    <w:rsid w:val="12624785"/>
    <w:rsid w:val="1263BCA6"/>
    <w:rsid w:val="126437D9"/>
    <w:rsid w:val="1265435F"/>
    <w:rsid w:val="12655C85"/>
    <w:rsid w:val="126595CB"/>
    <w:rsid w:val="126650AB"/>
    <w:rsid w:val="126707E6"/>
    <w:rsid w:val="12675D83"/>
    <w:rsid w:val="1267BDB9"/>
    <w:rsid w:val="1268252E"/>
    <w:rsid w:val="12683CC6"/>
    <w:rsid w:val="12689473"/>
    <w:rsid w:val="1269928C"/>
    <w:rsid w:val="1269A03A"/>
    <w:rsid w:val="1269BBF1"/>
    <w:rsid w:val="1269CFC2"/>
    <w:rsid w:val="126A5662"/>
    <w:rsid w:val="126AF36D"/>
    <w:rsid w:val="126B15B5"/>
    <w:rsid w:val="126C223A"/>
    <w:rsid w:val="126D4053"/>
    <w:rsid w:val="126DD100"/>
    <w:rsid w:val="126DD2BE"/>
    <w:rsid w:val="126DDEAC"/>
    <w:rsid w:val="126E92D1"/>
    <w:rsid w:val="126E9C3B"/>
    <w:rsid w:val="126F3A9D"/>
    <w:rsid w:val="126F5C04"/>
    <w:rsid w:val="127040CB"/>
    <w:rsid w:val="1270B347"/>
    <w:rsid w:val="1270ECF5"/>
    <w:rsid w:val="1270F200"/>
    <w:rsid w:val="12710F7F"/>
    <w:rsid w:val="12716A96"/>
    <w:rsid w:val="1271CC52"/>
    <w:rsid w:val="1271DC24"/>
    <w:rsid w:val="1271FA86"/>
    <w:rsid w:val="1271FADD"/>
    <w:rsid w:val="1272B831"/>
    <w:rsid w:val="12736072"/>
    <w:rsid w:val="1274895E"/>
    <w:rsid w:val="12752FEE"/>
    <w:rsid w:val="12769106"/>
    <w:rsid w:val="127696AB"/>
    <w:rsid w:val="1276A371"/>
    <w:rsid w:val="1276D24D"/>
    <w:rsid w:val="1277EF8D"/>
    <w:rsid w:val="12787FD3"/>
    <w:rsid w:val="127948A2"/>
    <w:rsid w:val="1279759B"/>
    <w:rsid w:val="127A04D6"/>
    <w:rsid w:val="127A950F"/>
    <w:rsid w:val="127B8F67"/>
    <w:rsid w:val="127C9F3C"/>
    <w:rsid w:val="127CB5FC"/>
    <w:rsid w:val="127DFF00"/>
    <w:rsid w:val="127E4906"/>
    <w:rsid w:val="127EDC5A"/>
    <w:rsid w:val="127F11FA"/>
    <w:rsid w:val="1281EB26"/>
    <w:rsid w:val="12821380"/>
    <w:rsid w:val="1283143D"/>
    <w:rsid w:val="128344CE"/>
    <w:rsid w:val="12839C93"/>
    <w:rsid w:val="12843A64"/>
    <w:rsid w:val="12850630"/>
    <w:rsid w:val="1285959E"/>
    <w:rsid w:val="1288B66E"/>
    <w:rsid w:val="1288DDD8"/>
    <w:rsid w:val="1288DED3"/>
    <w:rsid w:val="1288FB22"/>
    <w:rsid w:val="1289271B"/>
    <w:rsid w:val="128969A3"/>
    <w:rsid w:val="128976FB"/>
    <w:rsid w:val="12897F81"/>
    <w:rsid w:val="128A6C7A"/>
    <w:rsid w:val="128B357E"/>
    <w:rsid w:val="128C3456"/>
    <w:rsid w:val="128CDC96"/>
    <w:rsid w:val="128D8B0A"/>
    <w:rsid w:val="128DBD53"/>
    <w:rsid w:val="128E6618"/>
    <w:rsid w:val="128EA78F"/>
    <w:rsid w:val="128EAB5C"/>
    <w:rsid w:val="128F2A98"/>
    <w:rsid w:val="128F6AC5"/>
    <w:rsid w:val="128FFC0C"/>
    <w:rsid w:val="12914119"/>
    <w:rsid w:val="12914E45"/>
    <w:rsid w:val="1291B74B"/>
    <w:rsid w:val="1292257C"/>
    <w:rsid w:val="12926893"/>
    <w:rsid w:val="1292866F"/>
    <w:rsid w:val="1293532B"/>
    <w:rsid w:val="1293C1E1"/>
    <w:rsid w:val="1293F00F"/>
    <w:rsid w:val="1294F399"/>
    <w:rsid w:val="129507A6"/>
    <w:rsid w:val="129624FE"/>
    <w:rsid w:val="12965E36"/>
    <w:rsid w:val="1297408B"/>
    <w:rsid w:val="1298B6A5"/>
    <w:rsid w:val="129A37CC"/>
    <w:rsid w:val="129A42A4"/>
    <w:rsid w:val="129ACA45"/>
    <w:rsid w:val="129AE3FD"/>
    <w:rsid w:val="129B1516"/>
    <w:rsid w:val="129B3EF1"/>
    <w:rsid w:val="129B68B5"/>
    <w:rsid w:val="129B7436"/>
    <w:rsid w:val="129BE0DE"/>
    <w:rsid w:val="129C9C57"/>
    <w:rsid w:val="129D9D64"/>
    <w:rsid w:val="129DE31E"/>
    <w:rsid w:val="129FDB78"/>
    <w:rsid w:val="129FE6A0"/>
    <w:rsid w:val="12A2954F"/>
    <w:rsid w:val="12A43574"/>
    <w:rsid w:val="12A48053"/>
    <w:rsid w:val="12A48D35"/>
    <w:rsid w:val="12A52A44"/>
    <w:rsid w:val="12A63855"/>
    <w:rsid w:val="12A8B55E"/>
    <w:rsid w:val="12A8D5B8"/>
    <w:rsid w:val="12A91BFD"/>
    <w:rsid w:val="12A99734"/>
    <w:rsid w:val="12AC167E"/>
    <w:rsid w:val="12AC55EF"/>
    <w:rsid w:val="12ACD2D0"/>
    <w:rsid w:val="12ADA00E"/>
    <w:rsid w:val="12AE0857"/>
    <w:rsid w:val="12AE3993"/>
    <w:rsid w:val="12AE7A47"/>
    <w:rsid w:val="12AEB583"/>
    <w:rsid w:val="12AFC2BA"/>
    <w:rsid w:val="12B0289A"/>
    <w:rsid w:val="12B0C442"/>
    <w:rsid w:val="12B1174C"/>
    <w:rsid w:val="12B22074"/>
    <w:rsid w:val="12B2920E"/>
    <w:rsid w:val="12B3589F"/>
    <w:rsid w:val="12B40B79"/>
    <w:rsid w:val="12B644BC"/>
    <w:rsid w:val="12B6F258"/>
    <w:rsid w:val="12B6FB99"/>
    <w:rsid w:val="12B7B874"/>
    <w:rsid w:val="12B89B32"/>
    <w:rsid w:val="12BA297F"/>
    <w:rsid w:val="12BA451C"/>
    <w:rsid w:val="12BA589F"/>
    <w:rsid w:val="12BB97C3"/>
    <w:rsid w:val="12BBDD72"/>
    <w:rsid w:val="12BC2253"/>
    <w:rsid w:val="12BCFCD3"/>
    <w:rsid w:val="12BD5C4C"/>
    <w:rsid w:val="12BDE2EA"/>
    <w:rsid w:val="12BE63BD"/>
    <w:rsid w:val="12BF13B1"/>
    <w:rsid w:val="12BF925A"/>
    <w:rsid w:val="12BF92F1"/>
    <w:rsid w:val="12BFEE25"/>
    <w:rsid w:val="12C0B58A"/>
    <w:rsid w:val="12C0D873"/>
    <w:rsid w:val="12C1732B"/>
    <w:rsid w:val="12C2A83F"/>
    <w:rsid w:val="12C33895"/>
    <w:rsid w:val="12C3BBFF"/>
    <w:rsid w:val="12C499FA"/>
    <w:rsid w:val="12C51E27"/>
    <w:rsid w:val="12C59C0B"/>
    <w:rsid w:val="12C71749"/>
    <w:rsid w:val="12C8B576"/>
    <w:rsid w:val="12CA73CB"/>
    <w:rsid w:val="12CB14BD"/>
    <w:rsid w:val="12CB7BF3"/>
    <w:rsid w:val="12CCF089"/>
    <w:rsid w:val="12CCF5D2"/>
    <w:rsid w:val="12CDF12A"/>
    <w:rsid w:val="12D10CCA"/>
    <w:rsid w:val="12D1E066"/>
    <w:rsid w:val="12D22F46"/>
    <w:rsid w:val="12D250E1"/>
    <w:rsid w:val="12D2897C"/>
    <w:rsid w:val="12D2CF27"/>
    <w:rsid w:val="12D345B9"/>
    <w:rsid w:val="12D45640"/>
    <w:rsid w:val="12D4955F"/>
    <w:rsid w:val="12D50049"/>
    <w:rsid w:val="12D54A61"/>
    <w:rsid w:val="12D5BF18"/>
    <w:rsid w:val="12D65803"/>
    <w:rsid w:val="12D662FA"/>
    <w:rsid w:val="12D6A2F9"/>
    <w:rsid w:val="12D6DA90"/>
    <w:rsid w:val="12D70D26"/>
    <w:rsid w:val="12D7A828"/>
    <w:rsid w:val="12D88F49"/>
    <w:rsid w:val="12D8B821"/>
    <w:rsid w:val="12D8E0E4"/>
    <w:rsid w:val="12D9BCF3"/>
    <w:rsid w:val="12DA194F"/>
    <w:rsid w:val="12DA66AB"/>
    <w:rsid w:val="12DAEE66"/>
    <w:rsid w:val="12DB4375"/>
    <w:rsid w:val="12DCDA43"/>
    <w:rsid w:val="12DD3B9B"/>
    <w:rsid w:val="12DD4A29"/>
    <w:rsid w:val="12DEA00B"/>
    <w:rsid w:val="12DEBE7E"/>
    <w:rsid w:val="12DEF9DD"/>
    <w:rsid w:val="12DF2692"/>
    <w:rsid w:val="12DFE879"/>
    <w:rsid w:val="12E0324C"/>
    <w:rsid w:val="12E03E19"/>
    <w:rsid w:val="12E03E71"/>
    <w:rsid w:val="12E07052"/>
    <w:rsid w:val="12E17FA8"/>
    <w:rsid w:val="12E246A2"/>
    <w:rsid w:val="12E35A80"/>
    <w:rsid w:val="12E36952"/>
    <w:rsid w:val="12E3DFF9"/>
    <w:rsid w:val="12E4B5E4"/>
    <w:rsid w:val="12E4DFA2"/>
    <w:rsid w:val="12E59AFB"/>
    <w:rsid w:val="12E629ED"/>
    <w:rsid w:val="12E750B0"/>
    <w:rsid w:val="12E7ED88"/>
    <w:rsid w:val="12E91B7D"/>
    <w:rsid w:val="12E94508"/>
    <w:rsid w:val="12E95C34"/>
    <w:rsid w:val="12EA3931"/>
    <w:rsid w:val="12EA9F19"/>
    <w:rsid w:val="12EABDF4"/>
    <w:rsid w:val="12EC538A"/>
    <w:rsid w:val="12ED7785"/>
    <w:rsid w:val="12EE7434"/>
    <w:rsid w:val="12EEB7F1"/>
    <w:rsid w:val="12EF306C"/>
    <w:rsid w:val="12EF762E"/>
    <w:rsid w:val="12EFFC65"/>
    <w:rsid w:val="12F09BE1"/>
    <w:rsid w:val="12F1F33A"/>
    <w:rsid w:val="12F29A3B"/>
    <w:rsid w:val="12F32518"/>
    <w:rsid w:val="12F465B0"/>
    <w:rsid w:val="12F539FE"/>
    <w:rsid w:val="12F577A3"/>
    <w:rsid w:val="12F60A76"/>
    <w:rsid w:val="12F69E47"/>
    <w:rsid w:val="12F6AA4E"/>
    <w:rsid w:val="12F79DA5"/>
    <w:rsid w:val="12F8163B"/>
    <w:rsid w:val="12F86F71"/>
    <w:rsid w:val="12F87F94"/>
    <w:rsid w:val="12F8891D"/>
    <w:rsid w:val="12FA78BE"/>
    <w:rsid w:val="12FB9B21"/>
    <w:rsid w:val="12FD06A6"/>
    <w:rsid w:val="12FD374B"/>
    <w:rsid w:val="12FD6612"/>
    <w:rsid w:val="12FE2F45"/>
    <w:rsid w:val="12FE2FD9"/>
    <w:rsid w:val="12FE4EBA"/>
    <w:rsid w:val="12FF1CD6"/>
    <w:rsid w:val="12FFBD68"/>
    <w:rsid w:val="13004E37"/>
    <w:rsid w:val="13009FD7"/>
    <w:rsid w:val="1300E28E"/>
    <w:rsid w:val="13030999"/>
    <w:rsid w:val="1303136B"/>
    <w:rsid w:val="1303BA66"/>
    <w:rsid w:val="1303E665"/>
    <w:rsid w:val="130427BF"/>
    <w:rsid w:val="130492BC"/>
    <w:rsid w:val="1304F577"/>
    <w:rsid w:val="13050D57"/>
    <w:rsid w:val="13056F4A"/>
    <w:rsid w:val="1306EDFF"/>
    <w:rsid w:val="1307C65B"/>
    <w:rsid w:val="13092887"/>
    <w:rsid w:val="130A4521"/>
    <w:rsid w:val="130A8961"/>
    <w:rsid w:val="130AD31A"/>
    <w:rsid w:val="130AD4B5"/>
    <w:rsid w:val="130AF1D9"/>
    <w:rsid w:val="130C9A6D"/>
    <w:rsid w:val="130C9EB0"/>
    <w:rsid w:val="130E62C8"/>
    <w:rsid w:val="130EA4AD"/>
    <w:rsid w:val="130EC49F"/>
    <w:rsid w:val="130EEAB7"/>
    <w:rsid w:val="131066F3"/>
    <w:rsid w:val="13107476"/>
    <w:rsid w:val="13110CE7"/>
    <w:rsid w:val="13120537"/>
    <w:rsid w:val="13129BC1"/>
    <w:rsid w:val="1312A7B6"/>
    <w:rsid w:val="131332D6"/>
    <w:rsid w:val="131369D9"/>
    <w:rsid w:val="1313EDDB"/>
    <w:rsid w:val="1314095D"/>
    <w:rsid w:val="1314318F"/>
    <w:rsid w:val="1314930A"/>
    <w:rsid w:val="13149661"/>
    <w:rsid w:val="13165199"/>
    <w:rsid w:val="13171B20"/>
    <w:rsid w:val="1317C468"/>
    <w:rsid w:val="1317FA66"/>
    <w:rsid w:val="13193B46"/>
    <w:rsid w:val="1319939E"/>
    <w:rsid w:val="131A67F8"/>
    <w:rsid w:val="131BB5D8"/>
    <w:rsid w:val="131C15A9"/>
    <w:rsid w:val="131C4CE4"/>
    <w:rsid w:val="131DF067"/>
    <w:rsid w:val="131F3442"/>
    <w:rsid w:val="1321CDFA"/>
    <w:rsid w:val="13221474"/>
    <w:rsid w:val="13226E3B"/>
    <w:rsid w:val="1322E6ED"/>
    <w:rsid w:val="1323EB4C"/>
    <w:rsid w:val="13245549"/>
    <w:rsid w:val="1325154D"/>
    <w:rsid w:val="1326A363"/>
    <w:rsid w:val="132737DA"/>
    <w:rsid w:val="1328CB3C"/>
    <w:rsid w:val="1328F004"/>
    <w:rsid w:val="1329C644"/>
    <w:rsid w:val="1329E158"/>
    <w:rsid w:val="132A0522"/>
    <w:rsid w:val="132A39B8"/>
    <w:rsid w:val="132A9BB4"/>
    <w:rsid w:val="132B0269"/>
    <w:rsid w:val="132BED48"/>
    <w:rsid w:val="132DA2A1"/>
    <w:rsid w:val="132E36B4"/>
    <w:rsid w:val="132E83D0"/>
    <w:rsid w:val="132EB2E2"/>
    <w:rsid w:val="132FF12F"/>
    <w:rsid w:val="13300441"/>
    <w:rsid w:val="13302D20"/>
    <w:rsid w:val="1332591C"/>
    <w:rsid w:val="133268C6"/>
    <w:rsid w:val="1332BC82"/>
    <w:rsid w:val="133453AA"/>
    <w:rsid w:val="1334B8A9"/>
    <w:rsid w:val="133562D8"/>
    <w:rsid w:val="13357727"/>
    <w:rsid w:val="133582A2"/>
    <w:rsid w:val="1335A9F7"/>
    <w:rsid w:val="1335BEF0"/>
    <w:rsid w:val="13373933"/>
    <w:rsid w:val="1338E95E"/>
    <w:rsid w:val="13397742"/>
    <w:rsid w:val="1339B58B"/>
    <w:rsid w:val="1339DAC1"/>
    <w:rsid w:val="133AC17D"/>
    <w:rsid w:val="133BAEB8"/>
    <w:rsid w:val="133BDBB5"/>
    <w:rsid w:val="133BDF0A"/>
    <w:rsid w:val="133BE7AC"/>
    <w:rsid w:val="133C075D"/>
    <w:rsid w:val="133CB087"/>
    <w:rsid w:val="133CBA27"/>
    <w:rsid w:val="133D6C68"/>
    <w:rsid w:val="133DA10C"/>
    <w:rsid w:val="133DD9FC"/>
    <w:rsid w:val="133DFB13"/>
    <w:rsid w:val="133E19EE"/>
    <w:rsid w:val="133F77B0"/>
    <w:rsid w:val="13401C26"/>
    <w:rsid w:val="13408F05"/>
    <w:rsid w:val="1341A676"/>
    <w:rsid w:val="1341D4B5"/>
    <w:rsid w:val="13423A37"/>
    <w:rsid w:val="13426DA9"/>
    <w:rsid w:val="1343E6EC"/>
    <w:rsid w:val="1343F184"/>
    <w:rsid w:val="13451978"/>
    <w:rsid w:val="1345583E"/>
    <w:rsid w:val="134638F7"/>
    <w:rsid w:val="1346A3AF"/>
    <w:rsid w:val="13472F3E"/>
    <w:rsid w:val="13473686"/>
    <w:rsid w:val="134770B0"/>
    <w:rsid w:val="134AFB82"/>
    <w:rsid w:val="134BB994"/>
    <w:rsid w:val="134BC5FE"/>
    <w:rsid w:val="134C39E5"/>
    <w:rsid w:val="134D440A"/>
    <w:rsid w:val="134D8080"/>
    <w:rsid w:val="134E1E94"/>
    <w:rsid w:val="134EA1B5"/>
    <w:rsid w:val="134EF2DD"/>
    <w:rsid w:val="13502863"/>
    <w:rsid w:val="1350389D"/>
    <w:rsid w:val="1350E187"/>
    <w:rsid w:val="13517F7A"/>
    <w:rsid w:val="1351962C"/>
    <w:rsid w:val="13527207"/>
    <w:rsid w:val="1353770D"/>
    <w:rsid w:val="1353A1D8"/>
    <w:rsid w:val="13550C1D"/>
    <w:rsid w:val="1355B60E"/>
    <w:rsid w:val="13567F83"/>
    <w:rsid w:val="13568180"/>
    <w:rsid w:val="13569651"/>
    <w:rsid w:val="1356D9F1"/>
    <w:rsid w:val="1356F063"/>
    <w:rsid w:val="1357C069"/>
    <w:rsid w:val="13582663"/>
    <w:rsid w:val="13583897"/>
    <w:rsid w:val="1358A429"/>
    <w:rsid w:val="1358AC46"/>
    <w:rsid w:val="13592508"/>
    <w:rsid w:val="135A3D88"/>
    <w:rsid w:val="135B5E96"/>
    <w:rsid w:val="135C2CCA"/>
    <w:rsid w:val="135C9F2F"/>
    <w:rsid w:val="135D05F3"/>
    <w:rsid w:val="135D3CC0"/>
    <w:rsid w:val="135D4FA7"/>
    <w:rsid w:val="1360E3E0"/>
    <w:rsid w:val="136102B1"/>
    <w:rsid w:val="1361DECF"/>
    <w:rsid w:val="13626434"/>
    <w:rsid w:val="1362FEFF"/>
    <w:rsid w:val="13631AE3"/>
    <w:rsid w:val="1363935B"/>
    <w:rsid w:val="1363C50F"/>
    <w:rsid w:val="1364F7C7"/>
    <w:rsid w:val="13650F9B"/>
    <w:rsid w:val="1365FC66"/>
    <w:rsid w:val="1366CD7D"/>
    <w:rsid w:val="136721F3"/>
    <w:rsid w:val="13683FBA"/>
    <w:rsid w:val="1368F4D6"/>
    <w:rsid w:val="13695C1D"/>
    <w:rsid w:val="136A5CE4"/>
    <w:rsid w:val="136AA045"/>
    <w:rsid w:val="136B120B"/>
    <w:rsid w:val="136B38DE"/>
    <w:rsid w:val="136B79A3"/>
    <w:rsid w:val="136D17F8"/>
    <w:rsid w:val="136D441C"/>
    <w:rsid w:val="136E4063"/>
    <w:rsid w:val="136FA626"/>
    <w:rsid w:val="13700562"/>
    <w:rsid w:val="137076FE"/>
    <w:rsid w:val="13709DF6"/>
    <w:rsid w:val="1370A2DB"/>
    <w:rsid w:val="1370B99F"/>
    <w:rsid w:val="1370F800"/>
    <w:rsid w:val="1372D018"/>
    <w:rsid w:val="137348CD"/>
    <w:rsid w:val="137366DE"/>
    <w:rsid w:val="13739C57"/>
    <w:rsid w:val="13741B84"/>
    <w:rsid w:val="137444B4"/>
    <w:rsid w:val="1374E211"/>
    <w:rsid w:val="13753FC0"/>
    <w:rsid w:val="1375867C"/>
    <w:rsid w:val="13758E22"/>
    <w:rsid w:val="1376158D"/>
    <w:rsid w:val="1377FE4F"/>
    <w:rsid w:val="13786513"/>
    <w:rsid w:val="137997D7"/>
    <w:rsid w:val="137A7ED6"/>
    <w:rsid w:val="137B24A2"/>
    <w:rsid w:val="137C9AF1"/>
    <w:rsid w:val="137ED2C4"/>
    <w:rsid w:val="137F13D4"/>
    <w:rsid w:val="138005E9"/>
    <w:rsid w:val="13803B9F"/>
    <w:rsid w:val="1380A186"/>
    <w:rsid w:val="13810321"/>
    <w:rsid w:val="13814A87"/>
    <w:rsid w:val="1381F3A5"/>
    <w:rsid w:val="138285C3"/>
    <w:rsid w:val="1382A766"/>
    <w:rsid w:val="13850CA0"/>
    <w:rsid w:val="13856AD4"/>
    <w:rsid w:val="13862F74"/>
    <w:rsid w:val="13867E44"/>
    <w:rsid w:val="1386B964"/>
    <w:rsid w:val="138752E0"/>
    <w:rsid w:val="1387ADDE"/>
    <w:rsid w:val="138820E6"/>
    <w:rsid w:val="1388D122"/>
    <w:rsid w:val="1388FC30"/>
    <w:rsid w:val="138B5263"/>
    <w:rsid w:val="138BDC06"/>
    <w:rsid w:val="138CC144"/>
    <w:rsid w:val="138D2DDB"/>
    <w:rsid w:val="138E053E"/>
    <w:rsid w:val="138EBEE8"/>
    <w:rsid w:val="138FFE84"/>
    <w:rsid w:val="13905BD8"/>
    <w:rsid w:val="13916B91"/>
    <w:rsid w:val="139255D5"/>
    <w:rsid w:val="13944A36"/>
    <w:rsid w:val="13948000"/>
    <w:rsid w:val="1394FEAC"/>
    <w:rsid w:val="13959853"/>
    <w:rsid w:val="1396A9BA"/>
    <w:rsid w:val="1396F35A"/>
    <w:rsid w:val="13970D91"/>
    <w:rsid w:val="13975F88"/>
    <w:rsid w:val="13978B8B"/>
    <w:rsid w:val="13981BB4"/>
    <w:rsid w:val="139878F1"/>
    <w:rsid w:val="1398FDD0"/>
    <w:rsid w:val="1399D973"/>
    <w:rsid w:val="139A3059"/>
    <w:rsid w:val="139A41B2"/>
    <w:rsid w:val="139A6338"/>
    <w:rsid w:val="139A965C"/>
    <w:rsid w:val="139BEE8C"/>
    <w:rsid w:val="139CAD10"/>
    <w:rsid w:val="139CC3AD"/>
    <w:rsid w:val="139F02DA"/>
    <w:rsid w:val="139F7DE4"/>
    <w:rsid w:val="13A142F5"/>
    <w:rsid w:val="13A1DF4D"/>
    <w:rsid w:val="13A1E4CA"/>
    <w:rsid w:val="13A1FA5C"/>
    <w:rsid w:val="13A249B5"/>
    <w:rsid w:val="13A26F7A"/>
    <w:rsid w:val="13A33892"/>
    <w:rsid w:val="13A3745F"/>
    <w:rsid w:val="13A38E52"/>
    <w:rsid w:val="13A3E42D"/>
    <w:rsid w:val="13A44B1A"/>
    <w:rsid w:val="13A47A92"/>
    <w:rsid w:val="13A6474E"/>
    <w:rsid w:val="13A65CC3"/>
    <w:rsid w:val="13A6D9A4"/>
    <w:rsid w:val="13A846C0"/>
    <w:rsid w:val="13A86425"/>
    <w:rsid w:val="13A88512"/>
    <w:rsid w:val="13A9A02A"/>
    <w:rsid w:val="13A9BB93"/>
    <w:rsid w:val="13AA1AF4"/>
    <w:rsid w:val="13AAFC79"/>
    <w:rsid w:val="13AC04F5"/>
    <w:rsid w:val="13AD768D"/>
    <w:rsid w:val="13AD8455"/>
    <w:rsid w:val="13AE1A83"/>
    <w:rsid w:val="13B0B6EF"/>
    <w:rsid w:val="13B1A548"/>
    <w:rsid w:val="13B20DA5"/>
    <w:rsid w:val="13B223BF"/>
    <w:rsid w:val="13B2FA57"/>
    <w:rsid w:val="13B3616B"/>
    <w:rsid w:val="13B45013"/>
    <w:rsid w:val="13B4E139"/>
    <w:rsid w:val="13B56E9A"/>
    <w:rsid w:val="13B8274D"/>
    <w:rsid w:val="13B937CB"/>
    <w:rsid w:val="13B96AD1"/>
    <w:rsid w:val="13B99D4D"/>
    <w:rsid w:val="13BA3D20"/>
    <w:rsid w:val="13BC1A96"/>
    <w:rsid w:val="13BC43B4"/>
    <w:rsid w:val="13BC88E7"/>
    <w:rsid w:val="13BCC1D2"/>
    <w:rsid w:val="13BD5E07"/>
    <w:rsid w:val="13BD640B"/>
    <w:rsid w:val="13BD6684"/>
    <w:rsid w:val="13BEAB65"/>
    <w:rsid w:val="13BF5011"/>
    <w:rsid w:val="13BF7B21"/>
    <w:rsid w:val="13BFE1B5"/>
    <w:rsid w:val="13C18643"/>
    <w:rsid w:val="13C20B4D"/>
    <w:rsid w:val="13C2CEE6"/>
    <w:rsid w:val="13C2F7E9"/>
    <w:rsid w:val="13C3532D"/>
    <w:rsid w:val="13C3EE2E"/>
    <w:rsid w:val="13C40A5C"/>
    <w:rsid w:val="13C42BA7"/>
    <w:rsid w:val="13C42F5E"/>
    <w:rsid w:val="13C48205"/>
    <w:rsid w:val="13C4FE49"/>
    <w:rsid w:val="13C65B90"/>
    <w:rsid w:val="13C65E3A"/>
    <w:rsid w:val="13C6E5FD"/>
    <w:rsid w:val="13C6FD7F"/>
    <w:rsid w:val="13C70716"/>
    <w:rsid w:val="13C7B20E"/>
    <w:rsid w:val="13C7DAC9"/>
    <w:rsid w:val="13C7E86A"/>
    <w:rsid w:val="13C808B8"/>
    <w:rsid w:val="13C81CF1"/>
    <w:rsid w:val="13C8CBC4"/>
    <w:rsid w:val="13C8E39C"/>
    <w:rsid w:val="13C9F0B8"/>
    <w:rsid w:val="13CC1B03"/>
    <w:rsid w:val="13CC806A"/>
    <w:rsid w:val="13CD6D06"/>
    <w:rsid w:val="13CDC67C"/>
    <w:rsid w:val="13CDDD84"/>
    <w:rsid w:val="13CE7FAC"/>
    <w:rsid w:val="13CE9EBB"/>
    <w:rsid w:val="13CF659C"/>
    <w:rsid w:val="13D02C15"/>
    <w:rsid w:val="13D08CFE"/>
    <w:rsid w:val="13D17523"/>
    <w:rsid w:val="13D2637F"/>
    <w:rsid w:val="13D26E1C"/>
    <w:rsid w:val="13D31955"/>
    <w:rsid w:val="13D326C1"/>
    <w:rsid w:val="13D34A27"/>
    <w:rsid w:val="13D37982"/>
    <w:rsid w:val="13D39387"/>
    <w:rsid w:val="13D57027"/>
    <w:rsid w:val="13D654DC"/>
    <w:rsid w:val="13D6CA57"/>
    <w:rsid w:val="13D8B474"/>
    <w:rsid w:val="13D8B862"/>
    <w:rsid w:val="13D94515"/>
    <w:rsid w:val="13D9D696"/>
    <w:rsid w:val="13DA817D"/>
    <w:rsid w:val="13DE2312"/>
    <w:rsid w:val="13DE5AB9"/>
    <w:rsid w:val="13DEF467"/>
    <w:rsid w:val="13DF7D7B"/>
    <w:rsid w:val="13DF9710"/>
    <w:rsid w:val="13DFAF52"/>
    <w:rsid w:val="13DFBCAC"/>
    <w:rsid w:val="13DFBE40"/>
    <w:rsid w:val="13E0162D"/>
    <w:rsid w:val="13E02472"/>
    <w:rsid w:val="13E117D5"/>
    <w:rsid w:val="13E118B1"/>
    <w:rsid w:val="13E272D0"/>
    <w:rsid w:val="13E2DF28"/>
    <w:rsid w:val="13E323AF"/>
    <w:rsid w:val="13E3595B"/>
    <w:rsid w:val="13E39593"/>
    <w:rsid w:val="13E56271"/>
    <w:rsid w:val="13E59C47"/>
    <w:rsid w:val="13E5E8C7"/>
    <w:rsid w:val="13E6FEF5"/>
    <w:rsid w:val="13E7271E"/>
    <w:rsid w:val="13E75C93"/>
    <w:rsid w:val="13E84B49"/>
    <w:rsid w:val="13E988C3"/>
    <w:rsid w:val="13EA6E62"/>
    <w:rsid w:val="13ED0521"/>
    <w:rsid w:val="13EEDA56"/>
    <w:rsid w:val="13EEF54E"/>
    <w:rsid w:val="13EEF7AC"/>
    <w:rsid w:val="13EF28F0"/>
    <w:rsid w:val="13EF39ED"/>
    <w:rsid w:val="13EF5427"/>
    <w:rsid w:val="13EF5B10"/>
    <w:rsid w:val="13EFC08D"/>
    <w:rsid w:val="13F0B4EF"/>
    <w:rsid w:val="13F25C26"/>
    <w:rsid w:val="13F2618D"/>
    <w:rsid w:val="13F339BE"/>
    <w:rsid w:val="13F3FFB6"/>
    <w:rsid w:val="13F412BA"/>
    <w:rsid w:val="13F46690"/>
    <w:rsid w:val="13F471E0"/>
    <w:rsid w:val="13F6474D"/>
    <w:rsid w:val="13F6EB84"/>
    <w:rsid w:val="13F855F5"/>
    <w:rsid w:val="13FABFDA"/>
    <w:rsid w:val="13FADE33"/>
    <w:rsid w:val="13FB48EB"/>
    <w:rsid w:val="13FB6647"/>
    <w:rsid w:val="13FC5476"/>
    <w:rsid w:val="13FDB3B5"/>
    <w:rsid w:val="13FDD3C8"/>
    <w:rsid w:val="13FF6734"/>
    <w:rsid w:val="13FFBCB8"/>
    <w:rsid w:val="140154FF"/>
    <w:rsid w:val="1402106D"/>
    <w:rsid w:val="14022E76"/>
    <w:rsid w:val="14024621"/>
    <w:rsid w:val="14036BFA"/>
    <w:rsid w:val="14044784"/>
    <w:rsid w:val="1406A961"/>
    <w:rsid w:val="1407096E"/>
    <w:rsid w:val="14078D8C"/>
    <w:rsid w:val="140801DF"/>
    <w:rsid w:val="14086B74"/>
    <w:rsid w:val="14091F5E"/>
    <w:rsid w:val="1409641F"/>
    <w:rsid w:val="1409FA40"/>
    <w:rsid w:val="140A1A2B"/>
    <w:rsid w:val="140A872F"/>
    <w:rsid w:val="140B8BE8"/>
    <w:rsid w:val="140CB92C"/>
    <w:rsid w:val="140CC150"/>
    <w:rsid w:val="140CE1CF"/>
    <w:rsid w:val="140D4174"/>
    <w:rsid w:val="140DB785"/>
    <w:rsid w:val="140DFCD5"/>
    <w:rsid w:val="140E1D1B"/>
    <w:rsid w:val="140F36BB"/>
    <w:rsid w:val="140F52A5"/>
    <w:rsid w:val="14113A64"/>
    <w:rsid w:val="141156FD"/>
    <w:rsid w:val="1412A536"/>
    <w:rsid w:val="1415839E"/>
    <w:rsid w:val="1415EA88"/>
    <w:rsid w:val="14162ED7"/>
    <w:rsid w:val="14167C50"/>
    <w:rsid w:val="141699D4"/>
    <w:rsid w:val="14186F99"/>
    <w:rsid w:val="1418A63F"/>
    <w:rsid w:val="1418F179"/>
    <w:rsid w:val="1419AD4F"/>
    <w:rsid w:val="141A163E"/>
    <w:rsid w:val="141A4113"/>
    <w:rsid w:val="141A59C0"/>
    <w:rsid w:val="141A7BE9"/>
    <w:rsid w:val="141AAEBB"/>
    <w:rsid w:val="141AAF88"/>
    <w:rsid w:val="141AECB4"/>
    <w:rsid w:val="141B2E5A"/>
    <w:rsid w:val="141B3C76"/>
    <w:rsid w:val="141C19AB"/>
    <w:rsid w:val="141E522B"/>
    <w:rsid w:val="141EF393"/>
    <w:rsid w:val="141F52D4"/>
    <w:rsid w:val="141FA134"/>
    <w:rsid w:val="141FD7FF"/>
    <w:rsid w:val="141FF176"/>
    <w:rsid w:val="14202AB4"/>
    <w:rsid w:val="14204A75"/>
    <w:rsid w:val="1420CED6"/>
    <w:rsid w:val="14219EB7"/>
    <w:rsid w:val="14220A9E"/>
    <w:rsid w:val="1422E2EA"/>
    <w:rsid w:val="14257764"/>
    <w:rsid w:val="1426115E"/>
    <w:rsid w:val="14286767"/>
    <w:rsid w:val="14288AA3"/>
    <w:rsid w:val="142987AD"/>
    <w:rsid w:val="142C1763"/>
    <w:rsid w:val="142CCF3A"/>
    <w:rsid w:val="142CF793"/>
    <w:rsid w:val="142D994F"/>
    <w:rsid w:val="142F8769"/>
    <w:rsid w:val="14308F86"/>
    <w:rsid w:val="1430E5C2"/>
    <w:rsid w:val="14312A62"/>
    <w:rsid w:val="14327F2F"/>
    <w:rsid w:val="14335AB5"/>
    <w:rsid w:val="1433E33F"/>
    <w:rsid w:val="14345588"/>
    <w:rsid w:val="1436F2BC"/>
    <w:rsid w:val="1437E2AF"/>
    <w:rsid w:val="14385DDF"/>
    <w:rsid w:val="1438B9A4"/>
    <w:rsid w:val="14394F30"/>
    <w:rsid w:val="143959E9"/>
    <w:rsid w:val="143A770F"/>
    <w:rsid w:val="143AACA2"/>
    <w:rsid w:val="143AB5CB"/>
    <w:rsid w:val="143B4CAB"/>
    <w:rsid w:val="143B8653"/>
    <w:rsid w:val="143D0A94"/>
    <w:rsid w:val="143D2D86"/>
    <w:rsid w:val="143D40B8"/>
    <w:rsid w:val="143D8A9E"/>
    <w:rsid w:val="143E9E9F"/>
    <w:rsid w:val="143F6675"/>
    <w:rsid w:val="1440D77D"/>
    <w:rsid w:val="14418B52"/>
    <w:rsid w:val="144190D9"/>
    <w:rsid w:val="144195CF"/>
    <w:rsid w:val="14420A6C"/>
    <w:rsid w:val="14425463"/>
    <w:rsid w:val="1442977A"/>
    <w:rsid w:val="1442E05F"/>
    <w:rsid w:val="1443DBAE"/>
    <w:rsid w:val="14441821"/>
    <w:rsid w:val="1446C11B"/>
    <w:rsid w:val="14471346"/>
    <w:rsid w:val="14472BE2"/>
    <w:rsid w:val="14486B8F"/>
    <w:rsid w:val="144A59DE"/>
    <w:rsid w:val="144A631F"/>
    <w:rsid w:val="144A8204"/>
    <w:rsid w:val="144AB0F9"/>
    <w:rsid w:val="144AECCF"/>
    <w:rsid w:val="144BA448"/>
    <w:rsid w:val="144C2F1E"/>
    <w:rsid w:val="144D145E"/>
    <w:rsid w:val="144F0479"/>
    <w:rsid w:val="144F12F2"/>
    <w:rsid w:val="144F62FF"/>
    <w:rsid w:val="144FADE8"/>
    <w:rsid w:val="144FBA17"/>
    <w:rsid w:val="14500DE0"/>
    <w:rsid w:val="1450293D"/>
    <w:rsid w:val="1450314A"/>
    <w:rsid w:val="145051F8"/>
    <w:rsid w:val="1450F40D"/>
    <w:rsid w:val="14510726"/>
    <w:rsid w:val="145147B0"/>
    <w:rsid w:val="14519CAD"/>
    <w:rsid w:val="14529118"/>
    <w:rsid w:val="145333B9"/>
    <w:rsid w:val="1453FA15"/>
    <w:rsid w:val="14544731"/>
    <w:rsid w:val="14552AB2"/>
    <w:rsid w:val="1455A7B4"/>
    <w:rsid w:val="14574FFA"/>
    <w:rsid w:val="14577D9F"/>
    <w:rsid w:val="1458A1CB"/>
    <w:rsid w:val="1458ADFE"/>
    <w:rsid w:val="14591438"/>
    <w:rsid w:val="1459B0BC"/>
    <w:rsid w:val="145A6F12"/>
    <w:rsid w:val="145BEEB5"/>
    <w:rsid w:val="145C33C3"/>
    <w:rsid w:val="145CE754"/>
    <w:rsid w:val="145D556C"/>
    <w:rsid w:val="145ED103"/>
    <w:rsid w:val="1461BB52"/>
    <w:rsid w:val="14634695"/>
    <w:rsid w:val="146378A0"/>
    <w:rsid w:val="1465122B"/>
    <w:rsid w:val="14656F4F"/>
    <w:rsid w:val="14660B42"/>
    <w:rsid w:val="1466A5BE"/>
    <w:rsid w:val="146897E4"/>
    <w:rsid w:val="1468CA9C"/>
    <w:rsid w:val="146901FB"/>
    <w:rsid w:val="1469677A"/>
    <w:rsid w:val="1469ED28"/>
    <w:rsid w:val="146A7026"/>
    <w:rsid w:val="146AE06A"/>
    <w:rsid w:val="146B60F6"/>
    <w:rsid w:val="146C0EC8"/>
    <w:rsid w:val="146CD3CE"/>
    <w:rsid w:val="146E6BA4"/>
    <w:rsid w:val="146E914D"/>
    <w:rsid w:val="147039A8"/>
    <w:rsid w:val="1470BC1B"/>
    <w:rsid w:val="1470C6ED"/>
    <w:rsid w:val="14714620"/>
    <w:rsid w:val="1471EB2B"/>
    <w:rsid w:val="14723C1A"/>
    <w:rsid w:val="14724079"/>
    <w:rsid w:val="1472CD48"/>
    <w:rsid w:val="1473C478"/>
    <w:rsid w:val="14740533"/>
    <w:rsid w:val="1474EA5E"/>
    <w:rsid w:val="14751572"/>
    <w:rsid w:val="147617C2"/>
    <w:rsid w:val="1476398D"/>
    <w:rsid w:val="14769884"/>
    <w:rsid w:val="1477519B"/>
    <w:rsid w:val="14775BB9"/>
    <w:rsid w:val="1477B361"/>
    <w:rsid w:val="1477EA60"/>
    <w:rsid w:val="1477F4F9"/>
    <w:rsid w:val="147828D1"/>
    <w:rsid w:val="14788C0E"/>
    <w:rsid w:val="1478D166"/>
    <w:rsid w:val="1478D2F4"/>
    <w:rsid w:val="14792EA5"/>
    <w:rsid w:val="1479945E"/>
    <w:rsid w:val="1479AA2B"/>
    <w:rsid w:val="147A03C8"/>
    <w:rsid w:val="147A346E"/>
    <w:rsid w:val="147A83EF"/>
    <w:rsid w:val="147AF36D"/>
    <w:rsid w:val="147B215C"/>
    <w:rsid w:val="147B7083"/>
    <w:rsid w:val="147C7DB1"/>
    <w:rsid w:val="147C8A8A"/>
    <w:rsid w:val="147F2726"/>
    <w:rsid w:val="147FA1C9"/>
    <w:rsid w:val="147FA323"/>
    <w:rsid w:val="147FA607"/>
    <w:rsid w:val="14801E65"/>
    <w:rsid w:val="1480CAFC"/>
    <w:rsid w:val="14822540"/>
    <w:rsid w:val="14823DAC"/>
    <w:rsid w:val="14827EC3"/>
    <w:rsid w:val="14828025"/>
    <w:rsid w:val="1482D815"/>
    <w:rsid w:val="148348AD"/>
    <w:rsid w:val="14837C9D"/>
    <w:rsid w:val="14837E57"/>
    <w:rsid w:val="1483ACD8"/>
    <w:rsid w:val="1483BA12"/>
    <w:rsid w:val="1483DE44"/>
    <w:rsid w:val="148460D7"/>
    <w:rsid w:val="14847551"/>
    <w:rsid w:val="1484F6D4"/>
    <w:rsid w:val="14856F05"/>
    <w:rsid w:val="1485D52E"/>
    <w:rsid w:val="14862547"/>
    <w:rsid w:val="14869081"/>
    <w:rsid w:val="14870B08"/>
    <w:rsid w:val="14889457"/>
    <w:rsid w:val="1488C0D4"/>
    <w:rsid w:val="1488E002"/>
    <w:rsid w:val="1489D156"/>
    <w:rsid w:val="1489E625"/>
    <w:rsid w:val="148A184F"/>
    <w:rsid w:val="148A612D"/>
    <w:rsid w:val="148A8646"/>
    <w:rsid w:val="148A9800"/>
    <w:rsid w:val="148BA77C"/>
    <w:rsid w:val="148D4979"/>
    <w:rsid w:val="148D5669"/>
    <w:rsid w:val="148D568A"/>
    <w:rsid w:val="148D6D8A"/>
    <w:rsid w:val="148D8590"/>
    <w:rsid w:val="148DF482"/>
    <w:rsid w:val="148E7734"/>
    <w:rsid w:val="148E88B0"/>
    <w:rsid w:val="1490296A"/>
    <w:rsid w:val="149038A8"/>
    <w:rsid w:val="14928B81"/>
    <w:rsid w:val="1493CA58"/>
    <w:rsid w:val="1494333D"/>
    <w:rsid w:val="1495140E"/>
    <w:rsid w:val="1497EC70"/>
    <w:rsid w:val="14981B28"/>
    <w:rsid w:val="14981F18"/>
    <w:rsid w:val="14981F53"/>
    <w:rsid w:val="14986047"/>
    <w:rsid w:val="14987BCB"/>
    <w:rsid w:val="149A003B"/>
    <w:rsid w:val="149A2233"/>
    <w:rsid w:val="149A4FAE"/>
    <w:rsid w:val="149A532E"/>
    <w:rsid w:val="149A8E5B"/>
    <w:rsid w:val="149CE6B0"/>
    <w:rsid w:val="149D2D7C"/>
    <w:rsid w:val="149D54A5"/>
    <w:rsid w:val="149E6277"/>
    <w:rsid w:val="149E874D"/>
    <w:rsid w:val="149E9E1C"/>
    <w:rsid w:val="149F2ECC"/>
    <w:rsid w:val="14A053EC"/>
    <w:rsid w:val="14A40057"/>
    <w:rsid w:val="14A457D8"/>
    <w:rsid w:val="14A4763B"/>
    <w:rsid w:val="14A65D26"/>
    <w:rsid w:val="14A69D70"/>
    <w:rsid w:val="14A703B7"/>
    <w:rsid w:val="14A7983C"/>
    <w:rsid w:val="14A80D8A"/>
    <w:rsid w:val="14AA1642"/>
    <w:rsid w:val="14AA4F9A"/>
    <w:rsid w:val="14AAC8F4"/>
    <w:rsid w:val="14AB803F"/>
    <w:rsid w:val="14AC064A"/>
    <w:rsid w:val="14AC1A9F"/>
    <w:rsid w:val="14AD9047"/>
    <w:rsid w:val="14ADCAFE"/>
    <w:rsid w:val="14ADD7FD"/>
    <w:rsid w:val="14ADDE8A"/>
    <w:rsid w:val="14AE323D"/>
    <w:rsid w:val="14AE6DD4"/>
    <w:rsid w:val="14AEB888"/>
    <w:rsid w:val="14AF99AB"/>
    <w:rsid w:val="14AFC63C"/>
    <w:rsid w:val="14B1C496"/>
    <w:rsid w:val="14B280F8"/>
    <w:rsid w:val="14B361BF"/>
    <w:rsid w:val="14B414F3"/>
    <w:rsid w:val="14B41616"/>
    <w:rsid w:val="14B452F1"/>
    <w:rsid w:val="14B50656"/>
    <w:rsid w:val="14B5CA9F"/>
    <w:rsid w:val="14B65502"/>
    <w:rsid w:val="14B67DBD"/>
    <w:rsid w:val="14B7AE1A"/>
    <w:rsid w:val="14B8BD85"/>
    <w:rsid w:val="14B903F6"/>
    <w:rsid w:val="14BA3F4B"/>
    <w:rsid w:val="14BAA97B"/>
    <w:rsid w:val="14BADEE5"/>
    <w:rsid w:val="14BB524D"/>
    <w:rsid w:val="14BBC008"/>
    <w:rsid w:val="14BC4BE7"/>
    <w:rsid w:val="14BE7AF1"/>
    <w:rsid w:val="14BEB9BE"/>
    <w:rsid w:val="14BED453"/>
    <w:rsid w:val="14BF4D58"/>
    <w:rsid w:val="14C17630"/>
    <w:rsid w:val="14C216B9"/>
    <w:rsid w:val="14C27A71"/>
    <w:rsid w:val="14C36336"/>
    <w:rsid w:val="14C5789F"/>
    <w:rsid w:val="14C59C80"/>
    <w:rsid w:val="14C5E0ED"/>
    <w:rsid w:val="14C76AAA"/>
    <w:rsid w:val="14C77FEB"/>
    <w:rsid w:val="14C7C25D"/>
    <w:rsid w:val="14C7D305"/>
    <w:rsid w:val="14C8EBF7"/>
    <w:rsid w:val="14C960F9"/>
    <w:rsid w:val="14C99499"/>
    <w:rsid w:val="14C9A01C"/>
    <w:rsid w:val="14CA562B"/>
    <w:rsid w:val="14CA92CC"/>
    <w:rsid w:val="14CBA5A8"/>
    <w:rsid w:val="14CC0F50"/>
    <w:rsid w:val="14CC6144"/>
    <w:rsid w:val="14CD653E"/>
    <w:rsid w:val="14CDDD89"/>
    <w:rsid w:val="14CE1D75"/>
    <w:rsid w:val="14CE1EE5"/>
    <w:rsid w:val="14CE202E"/>
    <w:rsid w:val="14CE4EEB"/>
    <w:rsid w:val="14CE8891"/>
    <w:rsid w:val="14CE9DBD"/>
    <w:rsid w:val="14CF0E0F"/>
    <w:rsid w:val="14CFB3DC"/>
    <w:rsid w:val="14D0AF82"/>
    <w:rsid w:val="14D1224E"/>
    <w:rsid w:val="14D125CC"/>
    <w:rsid w:val="14D19621"/>
    <w:rsid w:val="14D1A344"/>
    <w:rsid w:val="14D1CF35"/>
    <w:rsid w:val="14D273AE"/>
    <w:rsid w:val="14D2DDD9"/>
    <w:rsid w:val="14D3B327"/>
    <w:rsid w:val="14D3BFC5"/>
    <w:rsid w:val="14D427DE"/>
    <w:rsid w:val="14D59586"/>
    <w:rsid w:val="14D5E684"/>
    <w:rsid w:val="14D63C0F"/>
    <w:rsid w:val="14D6457E"/>
    <w:rsid w:val="14D6DCFB"/>
    <w:rsid w:val="14D72FAA"/>
    <w:rsid w:val="14D828C6"/>
    <w:rsid w:val="14D8BD29"/>
    <w:rsid w:val="14D91D0F"/>
    <w:rsid w:val="14D9A08A"/>
    <w:rsid w:val="14DA8D79"/>
    <w:rsid w:val="14DA999E"/>
    <w:rsid w:val="14DB4E9D"/>
    <w:rsid w:val="14DC08D2"/>
    <w:rsid w:val="14DC120D"/>
    <w:rsid w:val="14DCC2B9"/>
    <w:rsid w:val="14DCF32A"/>
    <w:rsid w:val="14DCFED7"/>
    <w:rsid w:val="14DD63F2"/>
    <w:rsid w:val="14DD6873"/>
    <w:rsid w:val="14DD9110"/>
    <w:rsid w:val="14DDA576"/>
    <w:rsid w:val="14DDAB82"/>
    <w:rsid w:val="14DE177A"/>
    <w:rsid w:val="14DE40FC"/>
    <w:rsid w:val="14DE4B47"/>
    <w:rsid w:val="14DE67E7"/>
    <w:rsid w:val="14DE89FF"/>
    <w:rsid w:val="14DEE1F8"/>
    <w:rsid w:val="14E07BBA"/>
    <w:rsid w:val="14E169FF"/>
    <w:rsid w:val="14E2ABAB"/>
    <w:rsid w:val="14E3D9B6"/>
    <w:rsid w:val="14E60A3B"/>
    <w:rsid w:val="14E69780"/>
    <w:rsid w:val="14E6DF95"/>
    <w:rsid w:val="14E82F1D"/>
    <w:rsid w:val="14E8563A"/>
    <w:rsid w:val="14E8E64D"/>
    <w:rsid w:val="14E932D2"/>
    <w:rsid w:val="14E9457B"/>
    <w:rsid w:val="14EA6319"/>
    <w:rsid w:val="14EA6791"/>
    <w:rsid w:val="14EA8E0B"/>
    <w:rsid w:val="14ED2EBA"/>
    <w:rsid w:val="14EDBA53"/>
    <w:rsid w:val="14EE552B"/>
    <w:rsid w:val="14EF1038"/>
    <w:rsid w:val="14EFA62C"/>
    <w:rsid w:val="14EFADB1"/>
    <w:rsid w:val="14EFD8C3"/>
    <w:rsid w:val="14F00FB5"/>
    <w:rsid w:val="14F16B8C"/>
    <w:rsid w:val="14F19DBB"/>
    <w:rsid w:val="14F2939D"/>
    <w:rsid w:val="14F2B6B7"/>
    <w:rsid w:val="14F3064D"/>
    <w:rsid w:val="14F39187"/>
    <w:rsid w:val="14F3A1A8"/>
    <w:rsid w:val="14F48721"/>
    <w:rsid w:val="14F5847B"/>
    <w:rsid w:val="14F5A6F5"/>
    <w:rsid w:val="14F5CA90"/>
    <w:rsid w:val="14F5DEFC"/>
    <w:rsid w:val="14F6189C"/>
    <w:rsid w:val="14F79825"/>
    <w:rsid w:val="14F8D465"/>
    <w:rsid w:val="14F954D8"/>
    <w:rsid w:val="14F9557F"/>
    <w:rsid w:val="14F9FC6D"/>
    <w:rsid w:val="14FA305A"/>
    <w:rsid w:val="14FA5158"/>
    <w:rsid w:val="14FAAEA3"/>
    <w:rsid w:val="14FBCF8A"/>
    <w:rsid w:val="14FBFE65"/>
    <w:rsid w:val="14FCBD9F"/>
    <w:rsid w:val="14FCF3C8"/>
    <w:rsid w:val="14FD1BA1"/>
    <w:rsid w:val="14FD5615"/>
    <w:rsid w:val="14FDD327"/>
    <w:rsid w:val="14FE9E14"/>
    <w:rsid w:val="150013C7"/>
    <w:rsid w:val="1500B12E"/>
    <w:rsid w:val="1501D5B8"/>
    <w:rsid w:val="1501F047"/>
    <w:rsid w:val="15027871"/>
    <w:rsid w:val="15041F18"/>
    <w:rsid w:val="15048ACC"/>
    <w:rsid w:val="1504F4C6"/>
    <w:rsid w:val="15065AF5"/>
    <w:rsid w:val="1506ADE1"/>
    <w:rsid w:val="1506B3AD"/>
    <w:rsid w:val="1506F6F6"/>
    <w:rsid w:val="1507DA3F"/>
    <w:rsid w:val="15083DBE"/>
    <w:rsid w:val="150961DF"/>
    <w:rsid w:val="1509F86E"/>
    <w:rsid w:val="150A1DF7"/>
    <w:rsid w:val="150A4670"/>
    <w:rsid w:val="150B5C31"/>
    <w:rsid w:val="150C10FF"/>
    <w:rsid w:val="150C2A74"/>
    <w:rsid w:val="150CC192"/>
    <w:rsid w:val="150D0D5D"/>
    <w:rsid w:val="150D588E"/>
    <w:rsid w:val="150E7785"/>
    <w:rsid w:val="150EE01F"/>
    <w:rsid w:val="150F07EF"/>
    <w:rsid w:val="1511AE73"/>
    <w:rsid w:val="1513B337"/>
    <w:rsid w:val="15147276"/>
    <w:rsid w:val="1514AFDD"/>
    <w:rsid w:val="1515B98B"/>
    <w:rsid w:val="1516506C"/>
    <w:rsid w:val="15174D4C"/>
    <w:rsid w:val="1518A1FF"/>
    <w:rsid w:val="1518B92B"/>
    <w:rsid w:val="1518BB48"/>
    <w:rsid w:val="15194062"/>
    <w:rsid w:val="1519FC8D"/>
    <w:rsid w:val="151A0E2B"/>
    <w:rsid w:val="151A7094"/>
    <w:rsid w:val="151A9DC6"/>
    <w:rsid w:val="151B5E10"/>
    <w:rsid w:val="151BC309"/>
    <w:rsid w:val="151BCD4E"/>
    <w:rsid w:val="151C0F3A"/>
    <w:rsid w:val="151E096E"/>
    <w:rsid w:val="151EA25A"/>
    <w:rsid w:val="151EAB5B"/>
    <w:rsid w:val="151EFF22"/>
    <w:rsid w:val="151F4122"/>
    <w:rsid w:val="151F940A"/>
    <w:rsid w:val="15208E16"/>
    <w:rsid w:val="15217884"/>
    <w:rsid w:val="15230158"/>
    <w:rsid w:val="15249CBB"/>
    <w:rsid w:val="1524DFC6"/>
    <w:rsid w:val="1524F92E"/>
    <w:rsid w:val="15255D09"/>
    <w:rsid w:val="15262506"/>
    <w:rsid w:val="1526EC0A"/>
    <w:rsid w:val="1526F0D7"/>
    <w:rsid w:val="1527002E"/>
    <w:rsid w:val="1527263E"/>
    <w:rsid w:val="152746E4"/>
    <w:rsid w:val="15274897"/>
    <w:rsid w:val="1527D5F6"/>
    <w:rsid w:val="152832AA"/>
    <w:rsid w:val="15285062"/>
    <w:rsid w:val="152A863A"/>
    <w:rsid w:val="152C8386"/>
    <w:rsid w:val="152D058C"/>
    <w:rsid w:val="152D2901"/>
    <w:rsid w:val="152EFE53"/>
    <w:rsid w:val="152F02B1"/>
    <w:rsid w:val="152F61A6"/>
    <w:rsid w:val="152F704D"/>
    <w:rsid w:val="152F9695"/>
    <w:rsid w:val="152FAA12"/>
    <w:rsid w:val="152FE95E"/>
    <w:rsid w:val="1531160A"/>
    <w:rsid w:val="153131F9"/>
    <w:rsid w:val="153140DD"/>
    <w:rsid w:val="15317571"/>
    <w:rsid w:val="153248E6"/>
    <w:rsid w:val="15330998"/>
    <w:rsid w:val="1533CD17"/>
    <w:rsid w:val="15340196"/>
    <w:rsid w:val="1536B4D4"/>
    <w:rsid w:val="15373760"/>
    <w:rsid w:val="1537A406"/>
    <w:rsid w:val="15388A37"/>
    <w:rsid w:val="1538C2D5"/>
    <w:rsid w:val="153927FD"/>
    <w:rsid w:val="153AEC9F"/>
    <w:rsid w:val="153BB5AD"/>
    <w:rsid w:val="153BF53C"/>
    <w:rsid w:val="153C9EE7"/>
    <w:rsid w:val="153CC99C"/>
    <w:rsid w:val="153DE5A2"/>
    <w:rsid w:val="153E80AC"/>
    <w:rsid w:val="153F4C0F"/>
    <w:rsid w:val="15403A22"/>
    <w:rsid w:val="1540970F"/>
    <w:rsid w:val="154269D6"/>
    <w:rsid w:val="1542F332"/>
    <w:rsid w:val="1543A8CA"/>
    <w:rsid w:val="154493A1"/>
    <w:rsid w:val="1544C86F"/>
    <w:rsid w:val="1544E05F"/>
    <w:rsid w:val="154533AE"/>
    <w:rsid w:val="1545549F"/>
    <w:rsid w:val="1545AF85"/>
    <w:rsid w:val="1545B600"/>
    <w:rsid w:val="15470277"/>
    <w:rsid w:val="15470A40"/>
    <w:rsid w:val="1547EA3D"/>
    <w:rsid w:val="1547F928"/>
    <w:rsid w:val="1548496E"/>
    <w:rsid w:val="1548671D"/>
    <w:rsid w:val="1549C400"/>
    <w:rsid w:val="154AFD72"/>
    <w:rsid w:val="154BC284"/>
    <w:rsid w:val="154C39FB"/>
    <w:rsid w:val="154E7317"/>
    <w:rsid w:val="154FD440"/>
    <w:rsid w:val="15503BED"/>
    <w:rsid w:val="155066BB"/>
    <w:rsid w:val="15511D02"/>
    <w:rsid w:val="15513C14"/>
    <w:rsid w:val="155185B0"/>
    <w:rsid w:val="1552314E"/>
    <w:rsid w:val="15528BE0"/>
    <w:rsid w:val="1552FDCE"/>
    <w:rsid w:val="15544E09"/>
    <w:rsid w:val="155523D8"/>
    <w:rsid w:val="155591C7"/>
    <w:rsid w:val="1555B601"/>
    <w:rsid w:val="1555FCE7"/>
    <w:rsid w:val="15562586"/>
    <w:rsid w:val="1556EA2D"/>
    <w:rsid w:val="15575F83"/>
    <w:rsid w:val="15580200"/>
    <w:rsid w:val="15584592"/>
    <w:rsid w:val="1558B4FF"/>
    <w:rsid w:val="1558D557"/>
    <w:rsid w:val="15590FD6"/>
    <w:rsid w:val="1559D96B"/>
    <w:rsid w:val="155AFABC"/>
    <w:rsid w:val="155BA463"/>
    <w:rsid w:val="155C5C3F"/>
    <w:rsid w:val="155C96C5"/>
    <w:rsid w:val="155D7B0E"/>
    <w:rsid w:val="155E3F98"/>
    <w:rsid w:val="155F2DC3"/>
    <w:rsid w:val="15606194"/>
    <w:rsid w:val="1561B203"/>
    <w:rsid w:val="156248F0"/>
    <w:rsid w:val="15628602"/>
    <w:rsid w:val="1562AE7B"/>
    <w:rsid w:val="1562DFD3"/>
    <w:rsid w:val="1563CA7D"/>
    <w:rsid w:val="15640791"/>
    <w:rsid w:val="15644CAC"/>
    <w:rsid w:val="1564C71E"/>
    <w:rsid w:val="15656494"/>
    <w:rsid w:val="156580E1"/>
    <w:rsid w:val="15658F92"/>
    <w:rsid w:val="1565A8EE"/>
    <w:rsid w:val="1565E6FD"/>
    <w:rsid w:val="1566595E"/>
    <w:rsid w:val="1566B7BF"/>
    <w:rsid w:val="1567471A"/>
    <w:rsid w:val="1567AA87"/>
    <w:rsid w:val="1567B37B"/>
    <w:rsid w:val="15684D19"/>
    <w:rsid w:val="15690A97"/>
    <w:rsid w:val="15698281"/>
    <w:rsid w:val="1569A758"/>
    <w:rsid w:val="1569DE7C"/>
    <w:rsid w:val="1569E7C2"/>
    <w:rsid w:val="156A317A"/>
    <w:rsid w:val="156B2C80"/>
    <w:rsid w:val="156B4DFD"/>
    <w:rsid w:val="156C4841"/>
    <w:rsid w:val="156C66FE"/>
    <w:rsid w:val="156C7AB2"/>
    <w:rsid w:val="156D3338"/>
    <w:rsid w:val="156DE034"/>
    <w:rsid w:val="156EDB1F"/>
    <w:rsid w:val="156EF931"/>
    <w:rsid w:val="156F3A82"/>
    <w:rsid w:val="156F5516"/>
    <w:rsid w:val="156F5C20"/>
    <w:rsid w:val="156FB807"/>
    <w:rsid w:val="1570BA5B"/>
    <w:rsid w:val="1570D27D"/>
    <w:rsid w:val="15718DA1"/>
    <w:rsid w:val="1571F53D"/>
    <w:rsid w:val="1571F8A9"/>
    <w:rsid w:val="157285CF"/>
    <w:rsid w:val="15736B30"/>
    <w:rsid w:val="15738CD7"/>
    <w:rsid w:val="1573DC05"/>
    <w:rsid w:val="1574004C"/>
    <w:rsid w:val="15747E2B"/>
    <w:rsid w:val="15748A09"/>
    <w:rsid w:val="1574C8FE"/>
    <w:rsid w:val="15753EEB"/>
    <w:rsid w:val="157564C4"/>
    <w:rsid w:val="1576697C"/>
    <w:rsid w:val="1576E1E7"/>
    <w:rsid w:val="15773EAB"/>
    <w:rsid w:val="15775A08"/>
    <w:rsid w:val="15783E79"/>
    <w:rsid w:val="157A9121"/>
    <w:rsid w:val="157C3AEE"/>
    <w:rsid w:val="157C5272"/>
    <w:rsid w:val="157C6569"/>
    <w:rsid w:val="157E7C9F"/>
    <w:rsid w:val="157F05B3"/>
    <w:rsid w:val="157FD4B8"/>
    <w:rsid w:val="1580FF44"/>
    <w:rsid w:val="15817390"/>
    <w:rsid w:val="15821BEF"/>
    <w:rsid w:val="158264E3"/>
    <w:rsid w:val="15827E2A"/>
    <w:rsid w:val="1583392B"/>
    <w:rsid w:val="158353FE"/>
    <w:rsid w:val="1584A22B"/>
    <w:rsid w:val="1584ACBC"/>
    <w:rsid w:val="15852FAD"/>
    <w:rsid w:val="1585393E"/>
    <w:rsid w:val="1585DEC6"/>
    <w:rsid w:val="15871DD3"/>
    <w:rsid w:val="1587E6F1"/>
    <w:rsid w:val="1588DEB0"/>
    <w:rsid w:val="15895CAB"/>
    <w:rsid w:val="1589CEF7"/>
    <w:rsid w:val="158A3492"/>
    <w:rsid w:val="158A41FB"/>
    <w:rsid w:val="158A640A"/>
    <w:rsid w:val="158A6B82"/>
    <w:rsid w:val="158B948D"/>
    <w:rsid w:val="158C7065"/>
    <w:rsid w:val="158C84C5"/>
    <w:rsid w:val="158D77C3"/>
    <w:rsid w:val="158E828E"/>
    <w:rsid w:val="158EDCFA"/>
    <w:rsid w:val="158F42C0"/>
    <w:rsid w:val="158FC7B4"/>
    <w:rsid w:val="15900636"/>
    <w:rsid w:val="15928935"/>
    <w:rsid w:val="1592ABA1"/>
    <w:rsid w:val="1593A098"/>
    <w:rsid w:val="1593B7B1"/>
    <w:rsid w:val="1593DBB9"/>
    <w:rsid w:val="1594C482"/>
    <w:rsid w:val="15952910"/>
    <w:rsid w:val="1595FD5C"/>
    <w:rsid w:val="15968378"/>
    <w:rsid w:val="1596BE8C"/>
    <w:rsid w:val="15979CAD"/>
    <w:rsid w:val="1597F450"/>
    <w:rsid w:val="1598AE68"/>
    <w:rsid w:val="159928D0"/>
    <w:rsid w:val="1599A351"/>
    <w:rsid w:val="159A2DE0"/>
    <w:rsid w:val="159A9684"/>
    <w:rsid w:val="159AFA8C"/>
    <w:rsid w:val="159BB30F"/>
    <w:rsid w:val="159BECC5"/>
    <w:rsid w:val="159D38EC"/>
    <w:rsid w:val="159D5A8B"/>
    <w:rsid w:val="159DB099"/>
    <w:rsid w:val="159DCF79"/>
    <w:rsid w:val="159DD56D"/>
    <w:rsid w:val="159E152E"/>
    <w:rsid w:val="159E16BB"/>
    <w:rsid w:val="159F4905"/>
    <w:rsid w:val="159F89AD"/>
    <w:rsid w:val="15A0ED41"/>
    <w:rsid w:val="15A0FFC8"/>
    <w:rsid w:val="15A14E14"/>
    <w:rsid w:val="15A150A3"/>
    <w:rsid w:val="15A1A271"/>
    <w:rsid w:val="15A1CD7A"/>
    <w:rsid w:val="15A3659F"/>
    <w:rsid w:val="15A386E0"/>
    <w:rsid w:val="15A38A47"/>
    <w:rsid w:val="15A48543"/>
    <w:rsid w:val="15A59260"/>
    <w:rsid w:val="15A5C813"/>
    <w:rsid w:val="15A6DD17"/>
    <w:rsid w:val="15A71F8F"/>
    <w:rsid w:val="15A771DF"/>
    <w:rsid w:val="15A8B01C"/>
    <w:rsid w:val="15A999F7"/>
    <w:rsid w:val="15A9F88F"/>
    <w:rsid w:val="15ABC9E3"/>
    <w:rsid w:val="15AC6231"/>
    <w:rsid w:val="15ACD3FF"/>
    <w:rsid w:val="15ACF13D"/>
    <w:rsid w:val="15ACF893"/>
    <w:rsid w:val="15AD98DE"/>
    <w:rsid w:val="15AF06D8"/>
    <w:rsid w:val="15B08EB4"/>
    <w:rsid w:val="15B09529"/>
    <w:rsid w:val="15B09F54"/>
    <w:rsid w:val="15B13F3E"/>
    <w:rsid w:val="15B19E25"/>
    <w:rsid w:val="15B3FF63"/>
    <w:rsid w:val="15B443DB"/>
    <w:rsid w:val="15B4C9B4"/>
    <w:rsid w:val="15B509FB"/>
    <w:rsid w:val="15B5EFA0"/>
    <w:rsid w:val="15B63EBA"/>
    <w:rsid w:val="15B6449F"/>
    <w:rsid w:val="15B704A5"/>
    <w:rsid w:val="15B94A3B"/>
    <w:rsid w:val="15B99CF6"/>
    <w:rsid w:val="15B9C78D"/>
    <w:rsid w:val="15BA4F26"/>
    <w:rsid w:val="15BA60B0"/>
    <w:rsid w:val="15BA7460"/>
    <w:rsid w:val="15BA81EE"/>
    <w:rsid w:val="15BA8E77"/>
    <w:rsid w:val="15BB3F1E"/>
    <w:rsid w:val="15BCE371"/>
    <w:rsid w:val="15BE66E7"/>
    <w:rsid w:val="15BE71EF"/>
    <w:rsid w:val="15BE7BAF"/>
    <w:rsid w:val="15C0D70F"/>
    <w:rsid w:val="15C13A7B"/>
    <w:rsid w:val="15C14C6B"/>
    <w:rsid w:val="15C15AD4"/>
    <w:rsid w:val="15C1FA94"/>
    <w:rsid w:val="15C213BD"/>
    <w:rsid w:val="15C244AE"/>
    <w:rsid w:val="15C36BE4"/>
    <w:rsid w:val="15C40A73"/>
    <w:rsid w:val="15C43057"/>
    <w:rsid w:val="15C4393C"/>
    <w:rsid w:val="15C49AAD"/>
    <w:rsid w:val="15C4C8BE"/>
    <w:rsid w:val="15C4DDFB"/>
    <w:rsid w:val="15C5058A"/>
    <w:rsid w:val="15C50A01"/>
    <w:rsid w:val="15C62DE8"/>
    <w:rsid w:val="15C783F8"/>
    <w:rsid w:val="15C7AB11"/>
    <w:rsid w:val="15C80E83"/>
    <w:rsid w:val="15C8B763"/>
    <w:rsid w:val="15C9FCD0"/>
    <w:rsid w:val="15CC3696"/>
    <w:rsid w:val="15CC4C2D"/>
    <w:rsid w:val="15CD52FB"/>
    <w:rsid w:val="15CD92ED"/>
    <w:rsid w:val="15CE0743"/>
    <w:rsid w:val="15CEFD60"/>
    <w:rsid w:val="15D09536"/>
    <w:rsid w:val="15D0A883"/>
    <w:rsid w:val="15D14E97"/>
    <w:rsid w:val="15D16959"/>
    <w:rsid w:val="15D16F4D"/>
    <w:rsid w:val="15D1C673"/>
    <w:rsid w:val="15D1D319"/>
    <w:rsid w:val="15D1DE1D"/>
    <w:rsid w:val="15D288FE"/>
    <w:rsid w:val="15D295D3"/>
    <w:rsid w:val="15D296A4"/>
    <w:rsid w:val="15D2ABDF"/>
    <w:rsid w:val="15D371B4"/>
    <w:rsid w:val="15D47C5C"/>
    <w:rsid w:val="15D50A2A"/>
    <w:rsid w:val="15D661B7"/>
    <w:rsid w:val="15D73DBF"/>
    <w:rsid w:val="15D7660A"/>
    <w:rsid w:val="15D77E05"/>
    <w:rsid w:val="15D7C6B7"/>
    <w:rsid w:val="15D8A00D"/>
    <w:rsid w:val="15D93402"/>
    <w:rsid w:val="15D93934"/>
    <w:rsid w:val="15DCE74E"/>
    <w:rsid w:val="15DDFF59"/>
    <w:rsid w:val="15DF65A8"/>
    <w:rsid w:val="15DF6916"/>
    <w:rsid w:val="15E11448"/>
    <w:rsid w:val="15E27297"/>
    <w:rsid w:val="15E32102"/>
    <w:rsid w:val="15E32E7C"/>
    <w:rsid w:val="15E34521"/>
    <w:rsid w:val="15E3FF4D"/>
    <w:rsid w:val="15E41A8C"/>
    <w:rsid w:val="15E42034"/>
    <w:rsid w:val="15E47CDE"/>
    <w:rsid w:val="15E540F9"/>
    <w:rsid w:val="15E64E05"/>
    <w:rsid w:val="15E65F48"/>
    <w:rsid w:val="15E66940"/>
    <w:rsid w:val="15E6E504"/>
    <w:rsid w:val="15E6EECE"/>
    <w:rsid w:val="15E74AF3"/>
    <w:rsid w:val="15E76675"/>
    <w:rsid w:val="15E7D7CC"/>
    <w:rsid w:val="15E7FF96"/>
    <w:rsid w:val="15E8BF1B"/>
    <w:rsid w:val="15E8EBA0"/>
    <w:rsid w:val="15EA08EB"/>
    <w:rsid w:val="15EB79F7"/>
    <w:rsid w:val="15EB99AE"/>
    <w:rsid w:val="15EC0B85"/>
    <w:rsid w:val="15EC7E2E"/>
    <w:rsid w:val="15ECA307"/>
    <w:rsid w:val="15ECDB34"/>
    <w:rsid w:val="15ED9503"/>
    <w:rsid w:val="15ED950C"/>
    <w:rsid w:val="15EDF6E6"/>
    <w:rsid w:val="15EE1C64"/>
    <w:rsid w:val="15EE4F5D"/>
    <w:rsid w:val="15F03B92"/>
    <w:rsid w:val="15F06A87"/>
    <w:rsid w:val="15F1B975"/>
    <w:rsid w:val="15F21AD0"/>
    <w:rsid w:val="15F287F1"/>
    <w:rsid w:val="15F313E2"/>
    <w:rsid w:val="15F3D30C"/>
    <w:rsid w:val="15F43104"/>
    <w:rsid w:val="15F48679"/>
    <w:rsid w:val="15F576C7"/>
    <w:rsid w:val="15F59E7D"/>
    <w:rsid w:val="15F5F575"/>
    <w:rsid w:val="15F62EE8"/>
    <w:rsid w:val="15F68611"/>
    <w:rsid w:val="15F71510"/>
    <w:rsid w:val="15F80644"/>
    <w:rsid w:val="15F8602D"/>
    <w:rsid w:val="15FB6300"/>
    <w:rsid w:val="15FB9370"/>
    <w:rsid w:val="15FBD8C0"/>
    <w:rsid w:val="15FCA7EC"/>
    <w:rsid w:val="15FCAC41"/>
    <w:rsid w:val="15FCCA50"/>
    <w:rsid w:val="15FD1B26"/>
    <w:rsid w:val="15FD8A6E"/>
    <w:rsid w:val="15FD9AC3"/>
    <w:rsid w:val="15FE2511"/>
    <w:rsid w:val="15FFB851"/>
    <w:rsid w:val="16009D25"/>
    <w:rsid w:val="1601CBAE"/>
    <w:rsid w:val="16025D73"/>
    <w:rsid w:val="1602ADEF"/>
    <w:rsid w:val="16033F2B"/>
    <w:rsid w:val="1605B81C"/>
    <w:rsid w:val="1605B961"/>
    <w:rsid w:val="1605E2EF"/>
    <w:rsid w:val="1606340C"/>
    <w:rsid w:val="16070C2C"/>
    <w:rsid w:val="1607AF84"/>
    <w:rsid w:val="1607B6A1"/>
    <w:rsid w:val="1607C2DD"/>
    <w:rsid w:val="16080DD8"/>
    <w:rsid w:val="16088A86"/>
    <w:rsid w:val="1608C14B"/>
    <w:rsid w:val="1609BB2B"/>
    <w:rsid w:val="160A20EC"/>
    <w:rsid w:val="160A4EF0"/>
    <w:rsid w:val="160B7D3E"/>
    <w:rsid w:val="160C5B1C"/>
    <w:rsid w:val="160D44E9"/>
    <w:rsid w:val="160D56FC"/>
    <w:rsid w:val="160D7C57"/>
    <w:rsid w:val="160E869A"/>
    <w:rsid w:val="160F156B"/>
    <w:rsid w:val="160F3F85"/>
    <w:rsid w:val="160F51F3"/>
    <w:rsid w:val="160FE237"/>
    <w:rsid w:val="160FE322"/>
    <w:rsid w:val="160FF8CF"/>
    <w:rsid w:val="1610694C"/>
    <w:rsid w:val="16107AD7"/>
    <w:rsid w:val="1610A223"/>
    <w:rsid w:val="16117235"/>
    <w:rsid w:val="1611F0F8"/>
    <w:rsid w:val="16121DDA"/>
    <w:rsid w:val="1613D624"/>
    <w:rsid w:val="1614563E"/>
    <w:rsid w:val="16149C33"/>
    <w:rsid w:val="1614AFF4"/>
    <w:rsid w:val="161539F3"/>
    <w:rsid w:val="16159DA7"/>
    <w:rsid w:val="16161B69"/>
    <w:rsid w:val="16172F41"/>
    <w:rsid w:val="1617A251"/>
    <w:rsid w:val="1618411E"/>
    <w:rsid w:val="16186262"/>
    <w:rsid w:val="1618D798"/>
    <w:rsid w:val="1618E6CB"/>
    <w:rsid w:val="161951E5"/>
    <w:rsid w:val="16196723"/>
    <w:rsid w:val="16199EF2"/>
    <w:rsid w:val="1619A93F"/>
    <w:rsid w:val="1619C402"/>
    <w:rsid w:val="1619E924"/>
    <w:rsid w:val="161A5AE5"/>
    <w:rsid w:val="161D0F50"/>
    <w:rsid w:val="161E1D21"/>
    <w:rsid w:val="161E4B7B"/>
    <w:rsid w:val="161ED5C0"/>
    <w:rsid w:val="161EDB09"/>
    <w:rsid w:val="161F4E8A"/>
    <w:rsid w:val="161FB2F2"/>
    <w:rsid w:val="1620046B"/>
    <w:rsid w:val="16202E18"/>
    <w:rsid w:val="162038A3"/>
    <w:rsid w:val="16206EC3"/>
    <w:rsid w:val="16211A27"/>
    <w:rsid w:val="1621B81A"/>
    <w:rsid w:val="16223941"/>
    <w:rsid w:val="1623057D"/>
    <w:rsid w:val="162332A1"/>
    <w:rsid w:val="16233564"/>
    <w:rsid w:val="16238B3F"/>
    <w:rsid w:val="1623A5F3"/>
    <w:rsid w:val="1624CBDF"/>
    <w:rsid w:val="1624F789"/>
    <w:rsid w:val="1627363C"/>
    <w:rsid w:val="1627E426"/>
    <w:rsid w:val="1628722D"/>
    <w:rsid w:val="162A2563"/>
    <w:rsid w:val="162A67B8"/>
    <w:rsid w:val="162B88F9"/>
    <w:rsid w:val="162BC510"/>
    <w:rsid w:val="162BC62C"/>
    <w:rsid w:val="162C2D0B"/>
    <w:rsid w:val="162D0C81"/>
    <w:rsid w:val="162EEC72"/>
    <w:rsid w:val="1630A8D1"/>
    <w:rsid w:val="16312124"/>
    <w:rsid w:val="16319BB0"/>
    <w:rsid w:val="1631F700"/>
    <w:rsid w:val="163278B2"/>
    <w:rsid w:val="1632880E"/>
    <w:rsid w:val="16331322"/>
    <w:rsid w:val="16332C29"/>
    <w:rsid w:val="163357AF"/>
    <w:rsid w:val="1633C4C5"/>
    <w:rsid w:val="1633E75B"/>
    <w:rsid w:val="163529BE"/>
    <w:rsid w:val="1635D041"/>
    <w:rsid w:val="1636AB46"/>
    <w:rsid w:val="163736FF"/>
    <w:rsid w:val="163987A9"/>
    <w:rsid w:val="163A7CD6"/>
    <w:rsid w:val="163ABC89"/>
    <w:rsid w:val="163B42F4"/>
    <w:rsid w:val="163CE953"/>
    <w:rsid w:val="163D1ADF"/>
    <w:rsid w:val="163E1630"/>
    <w:rsid w:val="163EBFC2"/>
    <w:rsid w:val="163F0214"/>
    <w:rsid w:val="163FEC86"/>
    <w:rsid w:val="16400450"/>
    <w:rsid w:val="16402AAB"/>
    <w:rsid w:val="164093CE"/>
    <w:rsid w:val="1640D61C"/>
    <w:rsid w:val="164105EB"/>
    <w:rsid w:val="164195FA"/>
    <w:rsid w:val="16421483"/>
    <w:rsid w:val="1642D67B"/>
    <w:rsid w:val="16457E71"/>
    <w:rsid w:val="16464E0E"/>
    <w:rsid w:val="16465811"/>
    <w:rsid w:val="1647F988"/>
    <w:rsid w:val="164803ED"/>
    <w:rsid w:val="164901A7"/>
    <w:rsid w:val="16498356"/>
    <w:rsid w:val="1649F1E5"/>
    <w:rsid w:val="164A5094"/>
    <w:rsid w:val="164ACBD8"/>
    <w:rsid w:val="164B64A8"/>
    <w:rsid w:val="164B8C18"/>
    <w:rsid w:val="164C83D1"/>
    <w:rsid w:val="164CE862"/>
    <w:rsid w:val="164E0F3B"/>
    <w:rsid w:val="164E9045"/>
    <w:rsid w:val="164EBB02"/>
    <w:rsid w:val="164F649D"/>
    <w:rsid w:val="164FAC09"/>
    <w:rsid w:val="164FDE6D"/>
    <w:rsid w:val="1650D814"/>
    <w:rsid w:val="1651011E"/>
    <w:rsid w:val="16515A2E"/>
    <w:rsid w:val="16516B7E"/>
    <w:rsid w:val="16517E67"/>
    <w:rsid w:val="16519AAF"/>
    <w:rsid w:val="16523550"/>
    <w:rsid w:val="1652791C"/>
    <w:rsid w:val="16528AB1"/>
    <w:rsid w:val="1652BF47"/>
    <w:rsid w:val="1653604E"/>
    <w:rsid w:val="16541DF7"/>
    <w:rsid w:val="16543F82"/>
    <w:rsid w:val="16549EF9"/>
    <w:rsid w:val="1654D7EF"/>
    <w:rsid w:val="16550977"/>
    <w:rsid w:val="1657A1E6"/>
    <w:rsid w:val="1657C5AA"/>
    <w:rsid w:val="16582BCC"/>
    <w:rsid w:val="1658C186"/>
    <w:rsid w:val="16596BC8"/>
    <w:rsid w:val="165A2020"/>
    <w:rsid w:val="165AB682"/>
    <w:rsid w:val="165B7571"/>
    <w:rsid w:val="165B9C96"/>
    <w:rsid w:val="165CD395"/>
    <w:rsid w:val="165D0607"/>
    <w:rsid w:val="165E33B1"/>
    <w:rsid w:val="165E753D"/>
    <w:rsid w:val="165F3F24"/>
    <w:rsid w:val="165F708B"/>
    <w:rsid w:val="165FD0CA"/>
    <w:rsid w:val="16607D80"/>
    <w:rsid w:val="1660A49C"/>
    <w:rsid w:val="1660C9F1"/>
    <w:rsid w:val="1662D347"/>
    <w:rsid w:val="166324AA"/>
    <w:rsid w:val="16644BA2"/>
    <w:rsid w:val="16645345"/>
    <w:rsid w:val="16647331"/>
    <w:rsid w:val="16650C41"/>
    <w:rsid w:val="1666E93C"/>
    <w:rsid w:val="1667C590"/>
    <w:rsid w:val="16681043"/>
    <w:rsid w:val="1668DF27"/>
    <w:rsid w:val="1669E1A4"/>
    <w:rsid w:val="166AA739"/>
    <w:rsid w:val="166B3A57"/>
    <w:rsid w:val="166B6917"/>
    <w:rsid w:val="166B6945"/>
    <w:rsid w:val="166BA918"/>
    <w:rsid w:val="166C53B8"/>
    <w:rsid w:val="166CBFB1"/>
    <w:rsid w:val="166D0B1D"/>
    <w:rsid w:val="166D1228"/>
    <w:rsid w:val="166DC7C8"/>
    <w:rsid w:val="166EF09A"/>
    <w:rsid w:val="166F1FE4"/>
    <w:rsid w:val="166F2B6A"/>
    <w:rsid w:val="166F8465"/>
    <w:rsid w:val="166FB438"/>
    <w:rsid w:val="1670B42C"/>
    <w:rsid w:val="1670BD70"/>
    <w:rsid w:val="16713A64"/>
    <w:rsid w:val="167156A5"/>
    <w:rsid w:val="16719859"/>
    <w:rsid w:val="1672EF1A"/>
    <w:rsid w:val="16743056"/>
    <w:rsid w:val="16744D83"/>
    <w:rsid w:val="16752F09"/>
    <w:rsid w:val="1675FF78"/>
    <w:rsid w:val="16766F01"/>
    <w:rsid w:val="16769B4D"/>
    <w:rsid w:val="1678279E"/>
    <w:rsid w:val="167A0A28"/>
    <w:rsid w:val="167AE18C"/>
    <w:rsid w:val="167C3B97"/>
    <w:rsid w:val="167C5222"/>
    <w:rsid w:val="167C84BA"/>
    <w:rsid w:val="167C9731"/>
    <w:rsid w:val="167E9C8D"/>
    <w:rsid w:val="167F6FCA"/>
    <w:rsid w:val="16805342"/>
    <w:rsid w:val="16805E5D"/>
    <w:rsid w:val="16806FBA"/>
    <w:rsid w:val="1680E05D"/>
    <w:rsid w:val="168181FF"/>
    <w:rsid w:val="1681E3DB"/>
    <w:rsid w:val="16835678"/>
    <w:rsid w:val="16854606"/>
    <w:rsid w:val="16854E8A"/>
    <w:rsid w:val="1685587D"/>
    <w:rsid w:val="1685B8C0"/>
    <w:rsid w:val="16862EDA"/>
    <w:rsid w:val="16868325"/>
    <w:rsid w:val="168773E6"/>
    <w:rsid w:val="16878D1A"/>
    <w:rsid w:val="1687F62B"/>
    <w:rsid w:val="168853CD"/>
    <w:rsid w:val="16885BF1"/>
    <w:rsid w:val="16886306"/>
    <w:rsid w:val="16887B4A"/>
    <w:rsid w:val="1688A8C6"/>
    <w:rsid w:val="1688BAB3"/>
    <w:rsid w:val="168A65FD"/>
    <w:rsid w:val="168A8043"/>
    <w:rsid w:val="168B140D"/>
    <w:rsid w:val="168B62AF"/>
    <w:rsid w:val="168B6EC4"/>
    <w:rsid w:val="168B85E1"/>
    <w:rsid w:val="168BCCDA"/>
    <w:rsid w:val="168C13FE"/>
    <w:rsid w:val="168D616E"/>
    <w:rsid w:val="168E0D15"/>
    <w:rsid w:val="16900E2C"/>
    <w:rsid w:val="169066D9"/>
    <w:rsid w:val="16913D7F"/>
    <w:rsid w:val="16919E6F"/>
    <w:rsid w:val="169220C4"/>
    <w:rsid w:val="16934C8A"/>
    <w:rsid w:val="1693A41E"/>
    <w:rsid w:val="16944894"/>
    <w:rsid w:val="169483ED"/>
    <w:rsid w:val="16949C73"/>
    <w:rsid w:val="1694F2A8"/>
    <w:rsid w:val="169518A5"/>
    <w:rsid w:val="16954ECA"/>
    <w:rsid w:val="16958327"/>
    <w:rsid w:val="1695BD82"/>
    <w:rsid w:val="16961F41"/>
    <w:rsid w:val="1696B31D"/>
    <w:rsid w:val="169827D4"/>
    <w:rsid w:val="16983328"/>
    <w:rsid w:val="1698C601"/>
    <w:rsid w:val="16990958"/>
    <w:rsid w:val="16996263"/>
    <w:rsid w:val="169A7243"/>
    <w:rsid w:val="169AC4BD"/>
    <w:rsid w:val="169B646A"/>
    <w:rsid w:val="169BFA48"/>
    <w:rsid w:val="169C3700"/>
    <w:rsid w:val="169C75A2"/>
    <w:rsid w:val="169D7E40"/>
    <w:rsid w:val="169DD7A6"/>
    <w:rsid w:val="169E211D"/>
    <w:rsid w:val="169E7657"/>
    <w:rsid w:val="16A033B8"/>
    <w:rsid w:val="16A0D255"/>
    <w:rsid w:val="16A0F5EC"/>
    <w:rsid w:val="16A24E6F"/>
    <w:rsid w:val="16A29CCE"/>
    <w:rsid w:val="16A30FD4"/>
    <w:rsid w:val="16A39EF5"/>
    <w:rsid w:val="16A509DE"/>
    <w:rsid w:val="16A62F6B"/>
    <w:rsid w:val="16A69344"/>
    <w:rsid w:val="16A6E1F9"/>
    <w:rsid w:val="16A70EFF"/>
    <w:rsid w:val="16A7462E"/>
    <w:rsid w:val="16A7B072"/>
    <w:rsid w:val="16A7EB08"/>
    <w:rsid w:val="16A8358A"/>
    <w:rsid w:val="16A8623D"/>
    <w:rsid w:val="16A8A3D2"/>
    <w:rsid w:val="16A8FEE6"/>
    <w:rsid w:val="16A91D4B"/>
    <w:rsid w:val="16A9ED1F"/>
    <w:rsid w:val="16AA2424"/>
    <w:rsid w:val="16AAD197"/>
    <w:rsid w:val="16AB92C0"/>
    <w:rsid w:val="16ABF009"/>
    <w:rsid w:val="16AC5B07"/>
    <w:rsid w:val="16AD684B"/>
    <w:rsid w:val="16AD68A6"/>
    <w:rsid w:val="16AD777D"/>
    <w:rsid w:val="16AF7507"/>
    <w:rsid w:val="16AFB395"/>
    <w:rsid w:val="16B01EC8"/>
    <w:rsid w:val="16B0F6BF"/>
    <w:rsid w:val="16B17999"/>
    <w:rsid w:val="16B27CA6"/>
    <w:rsid w:val="16B2E813"/>
    <w:rsid w:val="16B31F9C"/>
    <w:rsid w:val="16B4ED06"/>
    <w:rsid w:val="16B6A2A0"/>
    <w:rsid w:val="16B71A86"/>
    <w:rsid w:val="16B72C55"/>
    <w:rsid w:val="16B7C7E4"/>
    <w:rsid w:val="16B7F8A3"/>
    <w:rsid w:val="16B84356"/>
    <w:rsid w:val="16B898F5"/>
    <w:rsid w:val="16B929D7"/>
    <w:rsid w:val="16B93648"/>
    <w:rsid w:val="16BAAC38"/>
    <w:rsid w:val="16BB3240"/>
    <w:rsid w:val="16BB34FE"/>
    <w:rsid w:val="16BBD6B4"/>
    <w:rsid w:val="16BC2BFE"/>
    <w:rsid w:val="16BCFD90"/>
    <w:rsid w:val="16BD780F"/>
    <w:rsid w:val="16BE081A"/>
    <w:rsid w:val="16BE3D05"/>
    <w:rsid w:val="16BE564F"/>
    <w:rsid w:val="16BE7260"/>
    <w:rsid w:val="16BF3609"/>
    <w:rsid w:val="16C15120"/>
    <w:rsid w:val="16C19F40"/>
    <w:rsid w:val="16C1CC90"/>
    <w:rsid w:val="16C285FF"/>
    <w:rsid w:val="16C31C13"/>
    <w:rsid w:val="16C35916"/>
    <w:rsid w:val="16C4D04E"/>
    <w:rsid w:val="16C4D9FF"/>
    <w:rsid w:val="16C5210C"/>
    <w:rsid w:val="16C6153F"/>
    <w:rsid w:val="16C76F43"/>
    <w:rsid w:val="16C86711"/>
    <w:rsid w:val="16C8E256"/>
    <w:rsid w:val="16C8E7F5"/>
    <w:rsid w:val="16C8FDA3"/>
    <w:rsid w:val="16C9C504"/>
    <w:rsid w:val="16CA3972"/>
    <w:rsid w:val="16CA8247"/>
    <w:rsid w:val="16CB75F7"/>
    <w:rsid w:val="16CBC3DD"/>
    <w:rsid w:val="16CDC521"/>
    <w:rsid w:val="16CE6FB5"/>
    <w:rsid w:val="16CF77EA"/>
    <w:rsid w:val="16CF86AA"/>
    <w:rsid w:val="16CFFFE0"/>
    <w:rsid w:val="16D0514E"/>
    <w:rsid w:val="16D164CD"/>
    <w:rsid w:val="16D1921E"/>
    <w:rsid w:val="16D27B2C"/>
    <w:rsid w:val="16D33286"/>
    <w:rsid w:val="16D54824"/>
    <w:rsid w:val="16D56DFC"/>
    <w:rsid w:val="16D5737B"/>
    <w:rsid w:val="16D800A7"/>
    <w:rsid w:val="16D84502"/>
    <w:rsid w:val="16D8B36E"/>
    <w:rsid w:val="16D8BA90"/>
    <w:rsid w:val="16D93237"/>
    <w:rsid w:val="16D97830"/>
    <w:rsid w:val="16D9B663"/>
    <w:rsid w:val="16DA07B0"/>
    <w:rsid w:val="16DA6632"/>
    <w:rsid w:val="16DA72A7"/>
    <w:rsid w:val="16DAA6E2"/>
    <w:rsid w:val="16DBD561"/>
    <w:rsid w:val="16DC3582"/>
    <w:rsid w:val="16DC3E22"/>
    <w:rsid w:val="16DC9FD1"/>
    <w:rsid w:val="16DDD120"/>
    <w:rsid w:val="16DDE644"/>
    <w:rsid w:val="16DDF8C7"/>
    <w:rsid w:val="16DE616E"/>
    <w:rsid w:val="16DE6AC8"/>
    <w:rsid w:val="16DEAA80"/>
    <w:rsid w:val="16DEACBC"/>
    <w:rsid w:val="16DF9F01"/>
    <w:rsid w:val="16E2CD83"/>
    <w:rsid w:val="16E38811"/>
    <w:rsid w:val="16E40753"/>
    <w:rsid w:val="16E494C5"/>
    <w:rsid w:val="16E4BE07"/>
    <w:rsid w:val="16E5D076"/>
    <w:rsid w:val="16E678F8"/>
    <w:rsid w:val="16E80693"/>
    <w:rsid w:val="16E8694C"/>
    <w:rsid w:val="16E8A09E"/>
    <w:rsid w:val="16E9009E"/>
    <w:rsid w:val="16E9E5A3"/>
    <w:rsid w:val="16EA9B7E"/>
    <w:rsid w:val="16EB2650"/>
    <w:rsid w:val="16EC2FF7"/>
    <w:rsid w:val="16ECAE5B"/>
    <w:rsid w:val="16ECC087"/>
    <w:rsid w:val="16ECDB58"/>
    <w:rsid w:val="16ED1188"/>
    <w:rsid w:val="16EDF8B4"/>
    <w:rsid w:val="16EE6A1A"/>
    <w:rsid w:val="16EF1826"/>
    <w:rsid w:val="16F0458E"/>
    <w:rsid w:val="16F09759"/>
    <w:rsid w:val="16F11371"/>
    <w:rsid w:val="16F17D06"/>
    <w:rsid w:val="16F29BE5"/>
    <w:rsid w:val="16F30739"/>
    <w:rsid w:val="16F43C5C"/>
    <w:rsid w:val="16F45697"/>
    <w:rsid w:val="16F4828E"/>
    <w:rsid w:val="16F4C15B"/>
    <w:rsid w:val="16F51A8C"/>
    <w:rsid w:val="16F6E074"/>
    <w:rsid w:val="16F6F164"/>
    <w:rsid w:val="16F751BF"/>
    <w:rsid w:val="16F7F6B0"/>
    <w:rsid w:val="16FA815B"/>
    <w:rsid w:val="16FB414C"/>
    <w:rsid w:val="16FB4C71"/>
    <w:rsid w:val="16FBC7E9"/>
    <w:rsid w:val="16FC20BA"/>
    <w:rsid w:val="16FD9214"/>
    <w:rsid w:val="16FF8F9A"/>
    <w:rsid w:val="16FFA4C3"/>
    <w:rsid w:val="17000535"/>
    <w:rsid w:val="17023CD7"/>
    <w:rsid w:val="1703AD7C"/>
    <w:rsid w:val="1703CAE8"/>
    <w:rsid w:val="1704238D"/>
    <w:rsid w:val="17051C3E"/>
    <w:rsid w:val="1706598D"/>
    <w:rsid w:val="1706BF52"/>
    <w:rsid w:val="1706EF64"/>
    <w:rsid w:val="17079768"/>
    <w:rsid w:val="170797EA"/>
    <w:rsid w:val="17080DB3"/>
    <w:rsid w:val="17087C04"/>
    <w:rsid w:val="1709133A"/>
    <w:rsid w:val="170A2407"/>
    <w:rsid w:val="170B15F5"/>
    <w:rsid w:val="170DA0AA"/>
    <w:rsid w:val="170DA2F1"/>
    <w:rsid w:val="170DB788"/>
    <w:rsid w:val="170E72D1"/>
    <w:rsid w:val="17100950"/>
    <w:rsid w:val="171041D4"/>
    <w:rsid w:val="1710AC28"/>
    <w:rsid w:val="1710F09E"/>
    <w:rsid w:val="17119FAC"/>
    <w:rsid w:val="171221C0"/>
    <w:rsid w:val="17131078"/>
    <w:rsid w:val="17131C9F"/>
    <w:rsid w:val="17133077"/>
    <w:rsid w:val="17135CD8"/>
    <w:rsid w:val="17138A42"/>
    <w:rsid w:val="1713D855"/>
    <w:rsid w:val="17148AD3"/>
    <w:rsid w:val="171517B9"/>
    <w:rsid w:val="17154AA1"/>
    <w:rsid w:val="1715DA6C"/>
    <w:rsid w:val="1715F76E"/>
    <w:rsid w:val="17160935"/>
    <w:rsid w:val="17163E25"/>
    <w:rsid w:val="1718927E"/>
    <w:rsid w:val="171A2DA9"/>
    <w:rsid w:val="171A7384"/>
    <w:rsid w:val="171B4DC6"/>
    <w:rsid w:val="171B9E18"/>
    <w:rsid w:val="171C1AF4"/>
    <w:rsid w:val="171CA5EE"/>
    <w:rsid w:val="171CBD43"/>
    <w:rsid w:val="171D2F70"/>
    <w:rsid w:val="171D46B3"/>
    <w:rsid w:val="171D49D2"/>
    <w:rsid w:val="171E84A8"/>
    <w:rsid w:val="171F074E"/>
    <w:rsid w:val="171F775C"/>
    <w:rsid w:val="171FCAB0"/>
    <w:rsid w:val="17224A38"/>
    <w:rsid w:val="1722E90E"/>
    <w:rsid w:val="17230DBD"/>
    <w:rsid w:val="17236931"/>
    <w:rsid w:val="1723965D"/>
    <w:rsid w:val="1723CBBA"/>
    <w:rsid w:val="17242504"/>
    <w:rsid w:val="1725015C"/>
    <w:rsid w:val="17257E51"/>
    <w:rsid w:val="1725CBDA"/>
    <w:rsid w:val="1725F61E"/>
    <w:rsid w:val="1726B347"/>
    <w:rsid w:val="1726BD96"/>
    <w:rsid w:val="17276570"/>
    <w:rsid w:val="17284D88"/>
    <w:rsid w:val="17292152"/>
    <w:rsid w:val="17296359"/>
    <w:rsid w:val="172A1729"/>
    <w:rsid w:val="172A182A"/>
    <w:rsid w:val="172AC00F"/>
    <w:rsid w:val="172ADCE1"/>
    <w:rsid w:val="172BE2EB"/>
    <w:rsid w:val="172DF0BA"/>
    <w:rsid w:val="172E2D6A"/>
    <w:rsid w:val="172EC8EF"/>
    <w:rsid w:val="172F508B"/>
    <w:rsid w:val="172F7BCA"/>
    <w:rsid w:val="172FDAF0"/>
    <w:rsid w:val="1730234E"/>
    <w:rsid w:val="1730DE7C"/>
    <w:rsid w:val="1731CBF9"/>
    <w:rsid w:val="17347109"/>
    <w:rsid w:val="1734D8A9"/>
    <w:rsid w:val="1734FE3F"/>
    <w:rsid w:val="1735378A"/>
    <w:rsid w:val="1735434B"/>
    <w:rsid w:val="173590F4"/>
    <w:rsid w:val="1736B7F8"/>
    <w:rsid w:val="1737040D"/>
    <w:rsid w:val="17375BD0"/>
    <w:rsid w:val="17378C35"/>
    <w:rsid w:val="1737CE41"/>
    <w:rsid w:val="17383B2E"/>
    <w:rsid w:val="1738E9B3"/>
    <w:rsid w:val="1739862D"/>
    <w:rsid w:val="17398F7E"/>
    <w:rsid w:val="173B08E6"/>
    <w:rsid w:val="173CF012"/>
    <w:rsid w:val="173D3699"/>
    <w:rsid w:val="173E4782"/>
    <w:rsid w:val="173F3E69"/>
    <w:rsid w:val="17402EDD"/>
    <w:rsid w:val="174177B2"/>
    <w:rsid w:val="1741D8F4"/>
    <w:rsid w:val="174265C5"/>
    <w:rsid w:val="1742D416"/>
    <w:rsid w:val="1742ED1C"/>
    <w:rsid w:val="1742F079"/>
    <w:rsid w:val="1743A37D"/>
    <w:rsid w:val="1744C672"/>
    <w:rsid w:val="17452C42"/>
    <w:rsid w:val="17455546"/>
    <w:rsid w:val="1745C20F"/>
    <w:rsid w:val="17461F38"/>
    <w:rsid w:val="17469014"/>
    <w:rsid w:val="1746DEA2"/>
    <w:rsid w:val="17471744"/>
    <w:rsid w:val="17472620"/>
    <w:rsid w:val="17479B9D"/>
    <w:rsid w:val="1748477E"/>
    <w:rsid w:val="174ABC1D"/>
    <w:rsid w:val="174C4FEC"/>
    <w:rsid w:val="174D8C7D"/>
    <w:rsid w:val="174DBE6A"/>
    <w:rsid w:val="174DCDF4"/>
    <w:rsid w:val="174FD5C0"/>
    <w:rsid w:val="1750C1E0"/>
    <w:rsid w:val="1751A488"/>
    <w:rsid w:val="1751E3C1"/>
    <w:rsid w:val="17538634"/>
    <w:rsid w:val="1753B2FC"/>
    <w:rsid w:val="175419C0"/>
    <w:rsid w:val="1754F73A"/>
    <w:rsid w:val="175571B1"/>
    <w:rsid w:val="17563125"/>
    <w:rsid w:val="17571699"/>
    <w:rsid w:val="17576B41"/>
    <w:rsid w:val="175879D1"/>
    <w:rsid w:val="17593DA9"/>
    <w:rsid w:val="175980A7"/>
    <w:rsid w:val="17599BE9"/>
    <w:rsid w:val="175AA2A6"/>
    <w:rsid w:val="175B3AB5"/>
    <w:rsid w:val="175BE9CA"/>
    <w:rsid w:val="175C305E"/>
    <w:rsid w:val="175C4069"/>
    <w:rsid w:val="175CB9A2"/>
    <w:rsid w:val="175D5AF0"/>
    <w:rsid w:val="175E3697"/>
    <w:rsid w:val="175EE6F2"/>
    <w:rsid w:val="17601CAA"/>
    <w:rsid w:val="17602F2B"/>
    <w:rsid w:val="1761E525"/>
    <w:rsid w:val="17626417"/>
    <w:rsid w:val="176342CE"/>
    <w:rsid w:val="17642B57"/>
    <w:rsid w:val="1764B4E2"/>
    <w:rsid w:val="1764BF92"/>
    <w:rsid w:val="1764C2E6"/>
    <w:rsid w:val="1764CA9A"/>
    <w:rsid w:val="17654CEB"/>
    <w:rsid w:val="1766E085"/>
    <w:rsid w:val="1767DE81"/>
    <w:rsid w:val="17680A99"/>
    <w:rsid w:val="17685D4B"/>
    <w:rsid w:val="1768FEE4"/>
    <w:rsid w:val="17696168"/>
    <w:rsid w:val="176A8503"/>
    <w:rsid w:val="176ACC60"/>
    <w:rsid w:val="176AD84A"/>
    <w:rsid w:val="176B0495"/>
    <w:rsid w:val="176B10E8"/>
    <w:rsid w:val="176D52D2"/>
    <w:rsid w:val="176F98D7"/>
    <w:rsid w:val="17708C96"/>
    <w:rsid w:val="17709553"/>
    <w:rsid w:val="17714B0A"/>
    <w:rsid w:val="1771AB03"/>
    <w:rsid w:val="1771CC4F"/>
    <w:rsid w:val="17720163"/>
    <w:rsid w:val="1773E2A5"/>
    <w:rsid w:val="17744658"/>
    <w:rsid w:val="17752D72"/>
    <w:rsid w:val="17755249"/>
    <w:rsid w:val="17758BDA"/>
    <w:rsid w:val="1775AB59"/>
    <w:rsid w:val="1776B6BE"/>
    <w:rsid w:val="1776EB17"/>
    <w:rsid w:val="177710D6"/>
    <w:rsid w:val="177722C3"/>
    <w:rsid w:val="1778CC8D"/>
    <w:rsid w:val="1778EAE6"/>
    <w:rsid w:val="1778FDD1"/>
    <w:rsid w:val="1779360A"/>
    <w:rsid w:val="17798F71"/>
    <w:rsid w:val="177CFC9B"/>
    <w:rsid w:val="177D78A1"/>
    <w:rsid w:val="177DBFA6"/>
    <w:rsid w:val="177E2B87"/>
    <w:rsid w:val="177E2E96"/>
    <w:rsid w:val="177E2E9E"/>
    <w:rsid w:val="177E6C47"/>
    <w:rsid w:val="177E90B2"/>
    <w:rsid w:val="177E9223"/>
    <w:rsid w:val="177EE11B"/>
    <w:rsid w:val="177FC589"/>
    <w:rsid w:val="1780C820"/>
    <w:rsid w:val="1780FEBE"/>
    <w:rsid w:val="1781CFAF"/>
    <w:rsid w:val="17823C63"/>
    <w:rsid w:val="1783FD5A"/>
    <w:rsid w:val="17843B8A"/>
    <w:rsid w:val="1784C294"/>
    <w:rsid w:val="17857262"/>
    <w:rsid w:val="1785930C"/>
    <w:rsid w:val="17865D5B"/>
    <w:rsid w:val="17867DA7"/>
    <w:rsid w:val="1786AB90"/>
    <w:rsid w:val="178898C6"/>
    <w:rsid w:val="17891F38"/>
    <w:rsid w:val="178949F7"/>
    <w:rsid w:val="178A2585"/>
    <w:rsid w:val="178A9885"/>
    <w:rsid w:val="178AD3B9"/>
    <w:rsid w:val="178B5099"/>
    <w:rsid w:val="178BAA9D"/>
    <w:rsid w:val="178C1E74"/>
    <w:rsid w:val="178C8CED"/>
    <w:rsid w:val="178CD965"/>
    <w:rsid w:val="178CE43C"/>
    <w:rsid w:val="178D75FC"/>
    <w:rsid w:val="178E8DD3"/>
    <w:rsid w:val="178ED016"/>
    <w:rsid w:val="178EFBBF"/>
    <w:rsid w:val="178F7947"/>
    <w:rsid w:val="17912757"/>
    <w:rsid w:val="17913246"/>
    <w:rsid w:val="179259F8"/>
    <w:rsid w:val="17927805"/>
    <w:rsid w:val="17932D82"/>
    <w:rsid w:val="1793FE11"/>
    <w:rsid w:val="17955E4F"/>
    <w:rsid w:val="17977E42"/>
    <w:rsid w:val="1797AA4B"/>
    <w:rsid w:val="1797DCBD"/>
    <w:rsid w:val="1797DEBF"/>
    <w:rsid w:val="1798EE6A"/>
    <w:rsid w:val="1798F6F9"/>
    <w:rsid w:val="179A811A"/>
    <w:rsid w:val="179B2EDB"/>
    <w:rsid w:val="179BA27E"/>
    <w:rsid w:val="179C6F06"/>
    <w:rsid w:val="179D7676"/>
    <w:rsid w:val="179DB085"/>
    <w:rsid w:val="179DCC48"/>
    <w:rsid w:val="179E1C82"/>
    <w:rsid w:val="179E4070"/>
    <w:rsid w:val="179EAAE8"/>
    <w:rsid w:val="179EF7B3"/>
    <w:rsid w:val="179F4E84"/>
    <w:rsid w:val="179FBFB3"/>
    <w:rsid w:val="17A069B6"/>
    <w:rsid w:val="17A1D365"/>
    <w:rsid w:val="17A26F7E"/>
    <w:rsid w:val="17A2C02B"/>
    <w:rsid w:val="17A2C5D4"/>
    <w:rsid w:val="17A33B1C"/>
    <w:rsid w:val="17A33E93"/>
    <w:rsid w:val="17A34A28"/>
    <w:rsid w:val="17A36809"/>
    <w:rsid w:val="17A3EDCD"/>
    <w:rsid w:val="17A47784"/>
    <w:rsid w:val="17A4E987"/>
    <w:rsid w:val="17A50EDB"/>
    <w:rsid w:val="17A51C8B"/>
    <w:rsid w:val="17A5A74D"/>
    <w:rsid w:val="17A5DBB9"/>
    <w:rsid w:val="17A5F9D5"/>
    <w:rsid w:val="17A653D7"/>
    <w:rsid w:val="17A695F3"/>
    <w:rsid w:val="17A6ED38"/>
    <w:rsid w:val="17A73124"/>
    <w:rsid w:val="17A75A19"/>
    <w:rsid w:val="17A81407"/>
    <w:rsid w:val="17A8DC7D"/>
    <w:rsid w:val="17A8E419"/>
    <w:rsid w:val="17A9E41A"/>
    <w:rsid w:val="17AB7CA3"/>
    <w:rsid w:val="17AC14C7"/>
    <w:rsid w:val="17AC3864"/>
    <w:rsid w:val="17AC3B05"/>
    <w:rsid w:val="17AC3D1B"/>
    <w:rsid w:val="17ACA454"/>
    <w:rsid w:val="17ACE35E"/>
    <w:rsid w:val="17ACED10"/>
    <w:rsid w:val="17ADC531"/>
    <w:rsid w:val="17ADCF50"/>
    <w:rsid w:val="17AE1A38"/>
    <w:rsid w:val="17AE5BC2"/>
    <w:rsid w:val="17AEDD37"/>
    <w:rsid w:val="17AEF685"/>
    <w:rsid w:val="17AF0887"/>
    <w:rsid w:val="17AFA3F3"/>
    <w:rsid w:val="17AFF723"/>
    <w:rsid w:val="17B1147A"/>
    <w:rsid w:val="17B12B1B"/>
    <w:rsid w:val="17B1D58A"/>
    <w:rsid w:val="17B2C902"/>
    <w:rsid w:val="17B3C43C"/>
    <w:rsid w:val="17B3E258"/>
    <w:rsid w:val="17B48A90"/>
    <w:rsid w:val="17B4D913"/>
    <w:rsid w:val="17B55847"/>
    <w:rsid w:val="17B56A3A"/>
    <w:rsid w:val="17B619BC"/>
    <w:rsid w:val="17B66F0D"/>
    <w:rsid w:val="17B71750"/>
    <w:rsid w:val="17B71BC3"/>
    <w:rsid w:val="17B7F263"/>
    <w:rsid w:val="17B7FFFF"/>
    <w:rsid w:val="17B87E01"/>
    <w:rsid w:val="17B88BB5"/>
    <w:rsid w:val="17B88CE9"/>
    <w:rsid w:val="17B999D3"/>
    <w:rsid w:val="17B9D621"/>
    <w:rsid w:val="17BA0BFB"/>
    <w:rsid w:val="17BAED46"/>
    <w:rsid w:val="17BBC5C7"/>
    <w:rsid w:val="17BC3C80"/>
    <w:rsid w:val="17BCC18F"/>
    <w:rsid w:val="17BD6D35"/>
    <w:rsid w:val="17BDFE9E"/>
    <w:rsid w:val="17BE6A7E"/>
    <w:rsid w:val="17BF24A5"/>
    <w:rsid w:val="17BFAA88"/>
    <w:rsid w:val="17BFC2B7"/>
    <w:rsid w:val="17C01D61"/>
    <w:rsid w:val="17C02783"/>
    <w:rsid w:val="17C1E191"/>
    <w:rsid w:val="17C20B11"/>
    <w:rsid w:val="17C230D5"/>
    <w:rsid w:val="17C2F831"/>
    <w:rsid w:val="17C386B1"/>
    <w:rsid w:val="17C431D4"/>
    <w:rsid w:val="17C44294"/>
    <w:rsid w:val="17C445F6"/>
    <w:rsid w:val="17C4FC22"/>
    <w:rsid w:val="17C597F6"/>
    <w:rsid w:val="17C6109F"/>
    <w:rsid w:val="17C63759"/>
    <w:rsid w:val="17C64CCE"/>
    <w:rsid w:val="17C6E941"/>
    <w:rsid w:val="17C6F555"/>
    <w:rsid w:val="17C7DD0F"/>
    <w:rsid w:val="17C970CC"/>
    <w:rsid w:val="17C9E84E"/>
    <w:rsid w:val="17C9ED28"/>
    <w:rsid w:val="17CA8913"/>
    <w:rsid w:val="17CB2BA5"/>
    <w:rsid w:val="17CC3BFA"/>
    <w:rsid w:val="17CC778E"/>
    <w:rsid w:val="17CCDF67"/>
    <w:rsid w:val="17CD0B4E"/>
    <w:rsid w:val="17CE2103"/>
    <w:rsid w:val="17CE377C"/>
    <w:rsid w:val="17CE6C41"/>
    <w:rsid w:val="17CEFBF9"/>
    <w:rsid w:val="17CFA416"/>
    <w:rsid w:val="17D02891"/>
    <w:rsid w:val="17D061C4"/>
    <w:rsid w:val="17D0AC3F"/>
    <w:rsid w:val="17D20C73"/>
    <w:rsid w:val="17D2D4D7"/>
    <w:rsid w:val="17D3D4D2"/>
    <w:rsid w:val="17D4968C"/>
    <w:rsid w:val="17D4B707"/>
    <w:rsid w:val="17D61014"/>
    <w:rsid w:val="17D7BE9C"/>
    <w:rsid w:val="17D7D757"/>
    <w:rsid w:val="17D7E0A1"/>
    <w:rsid w:val="17D8CFFF"/>
    <w:rsid w:val="17D9706F"/>
    <w:rsid w:val="17DA48F1"/>
    <w:rsid w:val="17DBFF40"/>
    <w:rsid w:val="17DC0A7D"/>
    <w:rsid w:val="17DCC082"/>
    <w:rsid w:val="17DD86CE"/>
    <w:rsid w:val="17DE42AA"/>
    <w:rsid w:val="17DE71DD"/>
    <w:rsid w:val="17DEA2C5"/>
    <w:rsid w:val="17DEE17D"/>
    <w:rsid w:val="17DF617D"/>
    <w:rsid w:val="17DF6423"/>
    <w:rsid w:val="17E02D00"/>
    <w:rsid w:val="17E074AE"/>
    <w:rsid w:val="17E0A9BB"/>
    <w:rsid w:val="17E0D849"/>
    <w:rsid w:val="17E0DE4D"/>
    <w:rsid w:val="17E0E643"/>
    <w:rsid w:val="17E15D05"/>
    <w:rsid w:val="17E29CC4"/>
    <w:rsid w:val="17E2ED6A"/>
    <w:rsid w:val="17E3857C"/>
    <w:rsid w:val="17E50D17"/>
    <w:rsid w:val="17E52788"/>
    <w:rsid w:val="17E52B78"/>
    <w:rsid w:val="17E597E1"/>
    <w:rsid w:val="17E5EE02"/>
    <w:rsid w:val="17E62145"/>
    <w:rsid w:val="17E6E544"/>
    <w:rsid w:val="17E851A1"/>
    <w:rsid w:val="17E8DF7A"/>
    <w:rsid w:val="17E9045E"/>
    <w:rsid w:val="17E917B9"/>
    <w:rsid w:val="17E94125"/>
    <w:rsid w:val="17E9466F"/>
    <w:rsid w:val="17EB5452"/>
    <w:rsid w:val="17EC9D60"/>
    <w:rsid w:val="17EDED6D"/>
    <w:rsid w:val="17EE58BC"/>
    <w:rsid w:val="17EE8F5C"/>
    <w:rsid w:val="17EFA5D1"/>
    <w:rsid w:val="17EFD6B0"/>
    <w:rsid w:val="17EFF135"/>
    <w:rsid w:val="17EFF476"/>
    <w:rsid w:val="17F05685"/>
    <w:rsid w:val="17F0929B"/>
    <w:rsid w:val="17F0BA40"/>
    <w:rsid w:val="17F1941E"/>
    <w:rsid w:val="17F1EA42"/>
    <w:rsid w:val="17F22FC5"/>
    <w:rsid w:val="17F23123"/>
    <w:rsid w:val="17F2C252"/>
    <w:rsid w:val="17F3538F"/>
    <w:rsid w:val="17F39406"/>
    <w:rsid w:val="17F3C596"/>
    <w:rsid w:val="17F444B7"/>
    <w:rsid w:val="17F47070"/>
    <w:rsid w:val="17F49867"/>
    <w:rsid w:val="17F5AE2B"/>
    <w:rsid w:val="17F7318E"/>
    <w:rsid w:val="17F74F5E"/>
    <w:rsid w:val="17F7A81B"/>
    <w:rsid w:val="17F7E581"/>
    <w:rsid w:val="17F8323D"/>
    <w:rsid w:val="17F94CE4"/>
    <w:rsid w:val="17F9F5FA"/>
    <w:rsid w:val="17FA671E"/>
    <w:rsid w:val="17FAAE52"/>
    <w:rsid w:val="17FB99C4"/>
    <w:rsid w:val="17FC1970"/>
    <w:rsid w:val="17FC2018"/>
    <w:rsid w:val="17FC34B3"/>
    <w:rsid w:val="17FC392F"/>
    <w:rsid w:val="17FCBAF4"/>
    <w:rsid w:val="17FCBF0C"/>
    <w:rsid w:val="17FD6410"/>
    <w:rsid w:val="17FDC62B"/>
    <w:rsid w:val="17FDF4D3"/>
    <w:rsid w:val="17FF49D8"/>
    <w:rsid w:val="17FF78EA"/>
    <w:rsid w:val="1800196D"/>
    <w:rsid w:val="18009A09"/>
    <w:rsid w:val="18039F6E"/>
    <w:rsid w:val="1803A459"/>
    <w:rsid w:val="18040A23"/>
    <w:rsid w:val="1804E2C1"/>
    <w:rsid w:val="18060528"/>
    <w:rsid w:val="180606B1"/>
    <w:rsid w:val="1806E8FC"/>
    <w:rsid w:val="1806E9BA"/>
    <w:rsid w:val="18070294"/>
    <w:rsid w:val="180819DB"/>
    <w:rsid w:val="1808575F"/>
    <w:rsid w:val="1808F757"/>
    <w:rsid w:val="18094F5D"/>
    <w:rsid w:val="180B5FC0"/>
    <w:rsid w:val="180BADAF"/>
    <w:rsid w:val="180C1DBD"/>
    <w:rsid w:val="180D5B98"/>
    <w:rsid w:val="180DAE7E"/>
    <w:rsid w:val="180DF607"/>
    <w:rsid w:val="180F0101"/>
    <w:rsid w:val="1811B6C6"/>
    <w:rsid w:val="1811D4B6"/>
    <w:rsid w:val="1811E8B6"/>
    <w:rsid w:val="18125F25"/>
    <w:rsid w:val="18126951"/>
    <w:rsid w:val="18129B15"/>
    <w:rsid w:val="18129CC4"/>
    <w:rsid w:val="18134941"/>
    <w:rsid w:val="18140E8D"/>
    <w:rsid w:val="1814626E"/>
    <w:rsid w:val="1814A098"/>
    <w:rsid w:val="1814D8F9"/>
    <w:rsid w:val="18152A7C"/>
    <w:rsid w:val="18173623"/>
    <w:rsid w:val="1817A019"/>
    <w:rsid w:val="1817E27D"/>
    <w:rsid w:val="181814AE"/>
    <w:rsid w:val="18184CD5"/>
    <w:rsid w:val="181871D5"/>
    <w:rsid w:val="1818B1AA"/>
    <w:rsid w:val="1818DE0B"/>
    <w:rsid w:val="18190EB4"/>
    <w:rsid w:val="18198B64"/>
    <w:rsid w:val="1819915F"/>
    <w:rsid w:val="1819B856"/>
    <w:rsid w:val="181A6776"/>
    <w:rsid w:val="181B4EF4"/>
    <w:rsid w:val="181B6431"/>
    <w:rsid w:val="181D5F50"/>
    <w:rsid w:val="181E5A59"/>
    <w:rsid w:val="181F9564"/>
    <w:rsid w:val="181FA917"/>
    <w:rsid w:val="1821C629"/>
    <w:rsid w:val="18226D36"/>
    <w:rsid w:val="1823535B"/>
    <w:rsid w:val="1823FC60"/>
    <w:rsid w:val="1824AC04"/>
    <w:rsid w:val="18255747"/>
    <w:rsid w:val="1825595C"/>
    <w:rsid w:val="182625D4"/>
    <w:rsid w:val="18274152"/>
    <w:rsid w:val="1828B6D1"/>
    <w:rsid w:val="182936AA"/>
    <w:rsid w:val="1829572E"/>
    <w:rsid w:val="182A79DE"/>
    <w:rsid w:val="182ADC5A"/>
    <w:rsid w:val="182B32CD"/>
    <w:rsid w:val="182B761A"/>
    <w:rsid w:val="182BA5CC"/>
    <w:rsid w:val="182C13E4"/>
    <w:rsid w:val="182C8CA8"/>
    <w:rsid w:val="182CB29D"/>
    <w:rsid w:val="182CB9E7"/>
    <w:rsid w:val="182EABD0"/>
    <w:rsid w:val="1830D661"/>
    <w:rsid w:val="18312EA2"/>
    <w:rsid w:val="18319A29"/>
    <w:rsid w:val="1832203F"/>
    <w:rsid w:val="18329E8B"/>
    <w:rsid w:val="1832ED80"/>
    <w:rsid w:val="18330E75"/>
    <w:rsid w:val="18331FE1"/>
    <w:rsid w:val="18340AD3"/>
    <w:rsid w:val="1834B7D3"/>
    <w:rsid w:val="18359521"/>
    <w:rsid w:val="18363FDE"/>
    <w:rsid w:val="1836C533"/>
    <w:rsid w:val="1837594A"/>
    <w:rsid w:val="183778F5"/>
    <w:rsid w:val="1837BBD0"/>
    <w:rsid w:val="1837FDCB"/>
    <w:rsid w:val="18389A28"/>
    <w:rsid w:val="1838BCA6"/>
    <w:rsid w:val="183A26FC"/>
    <w:rsid w:val="183A3180"/>
    <w:rsid w:val="183AA9FA"/>
    <w:rsid w:val="183C6F4B"/>
    <w:rsid w:val="183C7F9E"/>
    <w:rsid w:val="183CD57F"/>
    <w:rsid w:val="183CF4AE"/>
    <w:rsid w:val="183D666C"/>
    <w:rsid w:val="183D6C76"/>
    <w:rsid w:val="183E684D"/>
    <w:rsid w:val="183E6E4E"/>
    <w:rsid w:val="183EB946"/>
    <w:rsid w:val="183F0364"/>
    <w:rsid w:val="1840BF43"/>
    <w:rsid w:val="18410FC8"/>
    <w:rsid w:val="1841455B"/>
    <w:rsid w:val="18415370"/>
    <w:rsid w:val="18416627"/>
    <w:rsid w:val="1842758C"/>
    <w:rsid w:val="18428D55"/>
    <w:rsid w:val="18428E5B"/>
    <w:rsid w:val="18432C47"/>
    <w:rsid w:val="184400CF"/>
    <w:rsid w:val="18440BA4"/>
    <w:rsid w:val="18446358"/>
    <w:rsid w:val="184703EA"/>
    <w:rsid w:val="18478475"/>
    <w:rsid w:val="184800B1"/>
    <w:rsid w:val="1848378C"/>
    <w:rsid w:val="18497FD9"/>
    <w:rsid w:val="1849AD4D"/>
    <w:rsid w:val="1849AF63"/>
    <w:rsid w:val="184B6A96"/>
    <w:rsid w:val="184D8D11"/>
    <w:rsid w:val="184DCD71"/>
    <w:rsid w:val="184EAB71"/>
    <w:rsid w:val="184F88E0"/>
    <w:rsid w:val="184FD03F"/>
    <w:rsid w:val="1850A859"/>
    <w:rsid w:val="1851B47E"/>
    <w:rsid w:val="1851E27A"/>
    <w:rsid w:val="1852ADE8"/>
    <w:rsid w:val="18538DB5"/>
    <w:rsid w:val="1853B70A"/>
    <w:rsid w:val="18542644"/>
    <w:rsid w:val="18544261"/>
    <w:rsid w:val="18547C13"/>
    <w:rsid w:val="1854B114"/>
    <w:rsid w:val="1855EAE0"/>
    <w:rsid w:val="185649C3"/>
    <w:rsid w:val="18568DA6"/>
    <w:rsid w:val="1856BF8E"/>
    <w:rsid w:val="1856F00A"/>
    <w:rsid w:val="185728AF"/>
    <w:rsid w:val="1857C561"/>
    <w:rsid w:val="185805AA"/>
    <w:rsid w:val="18582C8C"/>
    <w:rsid w:val="1858E86E"/>
    <w:rsid w:val="18591197"/>
    <w:rsid w:val="1859513B"/>
    <w:rsid w:val="18597799"/>
    <w:rsid w:val="185978A4"/>
    <w:rsid w:val="1859B868"/>
    <w:rsid w:val="185A75E4"/>
    <w:rsid w:val="185AB9EC"/>
    <w:rsid w:val="185B84E0"/>
    <w:rsid w:val="185BCA5B"/>
    <w:rsid w:val="185BD82C"/>
    <w:rsid w:val="185C0617"/>
    <w:rsid w:val="185CE733"/>
    <w:rsid w:val="185DF93D"/>
    <w:rsid w:val="185E4450"/>
    <w:rsid w:val="18601E06"/>
    <w:rsid w:val="186363FC"/>
    <w:rsid w:val="1863ECC9"/>
    <w:rsid w:val="1863F29C"/>
    <w:rsid w:val="18645451"/>
    <w:rsid w:val="1864CB88"/>
    <w:rsid w:val="18650313"/>
    <w:rsid w:val="1865242C"/>
    <w:rsid w:val="186547BA"/>
    <w:rsid w:val="186699BE"/>
    <w:rsid w:val="18669BF1"/>
    <w:rsid w:val="1866B2AD"/>
    <w:rsid w:val="18674EB6"/>
    <w:rsid w:val="18675108"/>
    <w:rsid w:val="1867A48C"/>
    <w:rsid w:val="18682D47"/>
    <w:rsid w:val="18685524"/>
    <w:rsid w:val="186AA7A7"/>
    <w:rsid w:val="186AD764"/>
    <w:rsid w:val="186B8237"/>
    <w:rsid w:val="186C08CE"/>
    <w:rsid w:val="186C38AF"/>
    <w:rsid w:val="186C3C45"/>
    <w:rsid w:val="186D7EE6"/>
    <w:rsid w:val="186E8021"/>
    <w:rsid w:val="186EB8F5"/>
    <w:rsid w:val="186F5720"/>
    <w:rsid w:val="187169DB"/>
    <w:rsid w:val="18732D1B"/>
    <w:rsid w:val="1873D1A8"/>
    <w:rsid w:val="18743518"/>
    <w:rsid w:val="18743C1E"/>
    <w:rsid w:val="18746013"/>
    <w:rsid w:val="18746767"/>
    <w:rsid w:val="1874F627"/>
    <w:rsid w:val="1876EB0C"/>
    <w:rsid w:val="187769D3"/>
    <w:rsid w:val="18782A5F"/>
    <w:rsid w:val="1878A4C0"/>
    <w:rsid w:val="1878C679"/>
    <w:rsid w:val="1879E5A1"/>
    <w:rsid w:val="187A47F1"/>
    <w:rsid w:val="187A6FEE"/>
    <w:rsid w:val="187AFF89"/>
    <w:rsid w:val="187B596C"/>
    <w:rsid w:val="187BAE60"/>
    <w:rsid w:val="187C5DD9"/>
    <w:rsid w:val="187C8753"/>
    <w:rsid w:val="187CD996"/>
    <w:rsid w:val="187DDA11"/>
    <w:rsid w:val="187EB44C"/>
    <w:rsid w:val="187F6129"/>
    <w:rsid w:val="187F9575"/>
    <w:rsid w:val="1882668B"/>
    <w:rsid w:val="18826FF2"/>
    <w:rsid w:val="1882C3BF"/>
    <w:rsid w:val="1884F78C"/>
    <w:rsid w:val="1886A8A8"/>
    <w:rsid w:val="1886CBDF"/>
    <w:rsid w:val="1887BB7A"/>
    <w:rsid w:val="1887DC78"/>
    <w:rsid w:val="1887FECE"/>
    <w:rsid w:val="18891B45"/>
    <w:rsid w:val="188A1D13"/>
    <w:rsid w:val="188A38D4"/>
    <w:rsid w:val="188A9AB1"/>
    <w:rsid w:val="188A9DBE"/>
    <w:rsid w:val="188C8F9F"/>
    <w:rsid w:val="188D03D5"/>
    <w:rsid w:val="188D3B97"/>
    <w:rsid w:val="188E5C6C"/>
    <w:rsid w:val="188F6AF0"/>
    <w:rsid w:val="188FD577"/>
    <w:rsid w:val="189135AB"/>
    <w:rsid w:val="189180C0"/>
    <w:rsid w:val="1891AA81"/>
    <w:rsid w:val="1891B00F"/>
    <w:rsid w:val="1891C21F"/>
    <w:rsid w:val="1892B833"/>
    <w:rsid w:val="189327FD"/>
    <w:rsid w:val="1893BCBA"/>
    <w:rsid w:val="189465DE"/>
    <w:rsid w:val="189470DA"/>
    <w:rsid w:val="1894C3D4"/>
    <w:rsid w:val="1894D0DF"/>
    <w:rsid w:val="1895924E"/>
    <w:rsid w:val="1896BA09"/>
    <w:rsid w:val="189783EB"/>
    <w:rsid w:val="18979795"/>
    <w:rsid w:val="18992C6E"/>
    <w:rsid w:val="189A0C4A"/>
    <w:rsid w:val="189A5D0B"/>
    <w:rsid w:val="189B445B"/>
    <w:rsid w:val="189BF6C0"/>
    <w:rsid w:val="189C4B4E"/>
    <w:rsid w:val="189C6129"/>
    <w:rsid w:val="189DCA81"/>
    <w:rsid w:val="189E322B"/>
    <w:rsid w:val="189E3483"/>
    <w:rsid w:val="189E92FD"/>
    <w:rsid w:val="189ED23F"/>
    <w:rsid w:val="18A000A3"/>
    <w:rsid w:val="18A0668D"/>
    <w:rsid w:val="18A06A23"/>
    <w:rsid w:val="18A06B98"/>
    <w:rsid w:val="18A122BA"/>
    <w:rsid w:val="18A1756A"/>
    <w:rsid w:val="18A1A8A5"/>
    <w:rsid w:val="18A2223F"/>
    <w:rsid w:val="18A32A8F"/>
    <w:rsid w:val="18A42C6D"/>
    <w:rsid w:val="18A51060"/>
    <w:rsid w:val="18A5ED87"/>
    <w:rsid w:val="18A69BAB"/>
    <w:rsid w:val="18A69E55"/>
    <w:rsid w:val="18A6C5BE"/>
    <w:rsid w:val="18A7EFA1"/>
    <w:rsid w:val="18A937F5"/>
    <w:rsid w:val="18A988A0"/>
    <w:rsid w:val="18AA06E5"/>
    <w:rsid w:val="18ABEB7B"/>
    <w:rsid w:val="18AC1A1A"/>
    <w:rsid w:val="18AC6ECD"/>
    <w:rsid w:val="18AD8ADF"/>
    <w:rsid w:val="18ADCD21"/>
    <w:rsid w:val="18AEA369"/>
    <w:rsid w:val="18AEE8F8"/>
    <w:rsid w:val="18AF345F"/>
    <w:rsid w:val="18AF5964"/>
    <w:rsid w:val="18AF8583"/>
    <w:rsid w:val="18AFC2A9"/>
    <w:rsid w:val="18AFF5DE"/>
    <w:rsid w:val="18B01417"/>
    <w:rsid w:val="18B02B3D"/>
    <w:rsid w:val="18B08D30"/>
    <w:rsid w:val="18B0B55D"/>
    <w:rsid w:val="18B2BBE6"/>
    <w:rsid w:val="18B2D2B9"/>
    <w:rsid w:val="18B3CD8B"/>
    <w:rsid w:val="18B47FC3"/>
    <w:rsid w:val="18B52337"/>
    <w:rsid w:val="18B63CB0"/>
    <w:rsid w:val="18B6488C"/>
    <w:rsid w:val="18B88D65"/>
    <w:rsid w:val="18B9EEF3"/>
    <w:rsid w:val="18BA1561"/>
    <w:rsid w:val="18BAB3B2"/>
    <w:rsid w:val="18BB7BD5"/>
    <w:rsid w:val="18BBD28F"/>
    <w:rsid w:val="18BC853D"/>
    <w:rsid w:val="18BCFBA1"/>
    <w:rsid w:val="18BD4019"/>
    <w:rsid w:val="18BE0DBA"/>
    <w:rsid w:val="18BE1059"/>
    <w:rsid w:val="18BE6BCD"/>
    <w:rsid w:val="18BEDAA3"/>
    <w:rsid w:val="18BEFD18"/>
    <w:rsid w:val="18BF0933"/>
    <w:rsid w:val="18BF7BED"/>
    <w:rsid w:val="18C10245"/>
    <w:rsid w:val="18C23258"/>
    <w:rsid w:val="18C2EAEF"/>
    <w:rsid w:val="18C3AD0A"/>
    <w:rsid w:val="18C43DF2"/>
    <w:rsid w:val="18C589D3"/>
    <w:rsid w:val="18C5980B"/>
    <w:rsid w:val="18C68506"/>
    <w:rsid w:val="18C76AE5"/>
    <w:rsid w:val="18C81996"/>
    <w:rsid w:val="18C8768F"/>
    <w:rsid w:val="18C8F835"/>
    <w:rsid w:val="18C95642"/>
    <w:rsid w:val="18CB2956"/>
    <w:rsid w:val="18CB4426"/>
    <w:rsid w:val="18CBC4BA"/>
    <w:rsid w:val="18CBECD6"/>
    <w:rsid w:val="18CC3A75"/>
    <w:rsid w:val="18CC6600"/>
    <w:rsid w:val="18CC6D8C"/>
    <w:rsid w:val="18CCB215"/>
    <w:rsid w:val="18CCEA36"/>
    <w:rsid w:val="18CD838D"/>
    <w:rsid w:val="18CDDC5C"/>
    <w:rsid w:val="18CEC9E8"/>
    <w:rsid w:val="18CECAF1"/>
    <w:rsid w:val="18CF4F07"/>
    <w:rsid w:val="18CFAF6D"/>
    <w:rsid w:val="18CFB09C"/>
    <w:rsid w:val="18D05CC7"/>
    <w:rsid w:val="18D25EC2"/>
    <w:rsid w:val="18D2AC54"/>
    <w:rsid w:val="18D2E55E"/>
    <w:rsid w:val="18D36259"/>
    <w:rsid w:val="18D480B3"/>
    <w:rsid w:val="18D4827A"/>
    <w:rsid w:val="18D4AD0E"/>
    <w:rsid w:val="18D4D2D1"/>
    <w:rsid w:val="18D4E68A"/>
    <w:rsid w:val="18D539AC"/>
    <w:rsid w:val="18D56149"/>
    <w:rsid w:val="18D58177"/>
    <w:rsid w:val="18D63A56"/>
    <w:rsid w:val="18D6ECCE"/>
    <w:rsid w:val="18D73A2A"/>
    <w:rsid w:val="18D7A982"/>
    <w:rsid w:val="18D7B1FA"/>
    <w:rsid w:val="18D8040D"/>
    <w:rsid w:val="18D864F9"/>
    <w:rsid w:val="18D8A8CC"/>
    <w:rsid w:val="18DB1CD0"/>
    <w:rsid w:val="18DB73AD"/>
    <w:rsid w:val="18DB8AED"/>
    <w:rsid w:val="18DB8EC1"/>
    <w:rsid w:val="18DD0469"/>
    <w:rsid w:val="18DD0928"/>
    <w:rsid w:val="18DD933F"/>
    <w:rsid w:val="18DDA4DF"/>
    <w:rsid w:val="18DE5949"/>
    <w:rsid w:val="18DE913C"/>
    <w:rsid w:val="18DF0E1F"/>
    <w:rsid w:val="18DF8207"/>
    <w:rsid w:val="18DFC718"/>
    <w:rsid w:val="18DFCC33"/>
    <w:rsid w:val="18E01A19"/>
    <w:rsid w:val="18E2DF8A"/>
    <w:rsid w:val="18E60E81"/>
    <w:rsid w:val="18E802E7"/>
    <w:rsid w:val="18E93A31"/>
    <w:rsid w:val="18EAC886"/>
    <w:rsid w:val="18EB3EA1"/>
    <w:rsid w:val="18EBB2CC"/>
    <w:rsid w:val="18EC16A4"/>
    <w:rsid w:val="18ECEA3D"/>
    <w:rsid w:val="18ECFBAB"/>
    <w:rsid w:val="18ED1E3B"/>
    <w:rsid w:val="18ED6CDF"/>
    <w:rsid w:val="18EDD0AD"/>
    <w:rsid w:val="18EE1A7E"/>
    <w:rsid w:val="18EE69CA"/>
    <w:rsid w:val="18EE9C49"/>
    <w:rsid w:val="18EF9DDB"/>
    <w:rsid w:val="18EFEF4F"/>
    <w:rsid w:val="18F00553"/>
    <w:rsid w:val="18F01CF8"/>
    <w:rsid w:val="18F10BB0"/>
    <w:rsid w:val="18F2AB80"/>
    <w:rsid w:val="18F31B30"/>
    <w:rsid w:val="18F40ADB"/>
    <w:rsid w:val="18F4BE86"/>
    <w:rsid w:val="18F4F9BC"/>
    <w:rsid w:val="18F53CB3"/>
    <w:rsid w:val="18F62D3C"/>
    <w:rsid w:val="18F6FB1D"/>
    <w:rsid w:val="18F79B76"/>
    <w:rsid w:val="18F81AE6"/>
    <w:rsid w:val="18F83339"/>
    <w:rsid w:val="18F88CD4"/>
    <w:rsid w:val="18F8DC23"/>
    <w:rsid w:val="18F95EF2"/>
    <w:rsid w:val="18F9C9CC"/>
    <w:rsid w:val="18FA0EFA"/>
    <w:rsid w:val="18FA4E3D"/>
    <w:rsid w:val="18FABF9A"/>
    <w:rsid w:val="18FC5EB6"/>
    <w:rsid w:val="18FC71B8"/>
    <w:rsid w:val="18FD6A7B"/>
    <w:rsid w:val="18FEC24B"/>
    <w:rsid w:val="18FEF6CF"/>
    <w:rsid w:val="18FF0308"/>
    <w:rsid w:val="18FF6699"/>
    <w:rsid w:val="19002039"/>
    <w:rsid w:val="19016A86"/>
    <w:rsid w:val="19018119"/>
    <w:rsid w:val="19021F11"/>
    <w:rsid w:val="19030672"/>
    <w:rsid w:val="19035E4E"/>
    <w:rsid w:val="1903EA11"/>
    <w:rsid w:val="1904B7D4"/>
    <w:rsid w:val="19054F18"/>
    <w:rsid w:val="1905778E"/>
    <w:rsid w:val="1905B3D8"/>
    <w:rsid w:val="1906575A"/>
    <w:rsid w:val="19069B46"/>
    <w:rsid w:val="1906A4B0"/>
    <w:rsid w:val="1907C403"/>
    <w:rsid w:val="19088BA0"/>
    <w:rsid w:val="190968C9"/>
    <w:rsid w:val="1909856C"/>
    <w:rsid w:val="1909CDF1"/>
    <w:rsid w:val="190A1719"/>
    <w:rsid w:val="190A60CB"/>
    <w:rsid w:val="190AA99C"/>
    <w:rsid w:val="190B2C3B"/>
    <w:rsid w:val="190BA4AE"/>
    <w:rsid w:val="190BDBCC"/>
    <w:rsid w:val="190C189A"/>
    <w:rsid w:val="190DB97C"/>
    <w:rsid w:val="190E0EEB"/>
    <w:rsid w:val="190E1F2E"/>
    <w:rsid w:val="190F3F9D"/>
    <w:rsid w:val="1910032D"/>
    <w:rsid w:val="191056F7"/>
    <w:rsid w:val="191166DB"/>
    <w:rsid w:val="191444B2"/>
    <w:rsid w:val="19146E00"/>
    <w:rsid w:val="1914842C"/>
    <w:rsid w:val="19148EF1"/>
    <w:rsid w:val="1914E882"/>
    <w:rsid w:val="1915BBF4"/>
    <w:rsid w:val="191671C6"/>
    <w:rsid w:val="1916E3F7"/>
    <w:rsid w:val="1917135E"/>
    <w:rsid w:val="1917570A"/>
    <w:rsid w:val="19178F92"/>
    <w:rsid w:val="1917EDCE"/>
    <w:rsid w:val="191841A9"/>
    <w:rsid w:val="19184CA3"/>
    <w:rsid w:val="1918B4BA"/>
    <w:rsid w:val="19198414"/>
    <w:rsid w:val="191B3A63"/>
    <w:rsid w:val="191C69B9"/>
    <w:rsid w:val="191C81AE"/>
    <w:rsid w:val="191CBCD6"/>
    <w:rsid w:val="191CCD99"/>
    <w:rsid w:val="191E420D"/>
    <w:rsid w:val="191E694B"/>
    <w:rsid w:val="191E782F"/>
    <w:rsid w:val="191EA04C"/>
    <w:rsid w:val="191F1130"/>
    <w:rsid w:val="191F57A9"/>
    <w:rsid w:val="1920748B"/>
    <w:rsid w:val="1920AB4F"/>
    <w:rsid w:val="1920B529"/>
    <w:rsid w:val="1920B547"/>
    <w:rsid w:val="19246815"/>
    <w:rsid w:val="19259924"/>
    <w:rsid w:val="192667AC"/>
    <w:rsid w:val="19269994"/>
    <w:rsid w:val="1927A9C1"/>
    <w:rsid w:val="192829EC"/>
    <w:rsid w:val="19282D28"/>
    <w:rsid w:val="19292F68"/>
    <w:rsid w:val="1929C512"/>
    <w:rsid w:val="192A413F"/>
    <w:rsid w:val="192A98FC"/>
    <w:rsid w:val="192AA2E5"/>
    <w:rsid w:val="192B10A0"/>
    <w:rsid w:val="192C2E68"/>
    <w:rsid w:val="192CC202"/>
    <w:rsid w:val="192CDD56"/>
    <w:rsid w:val="192D8971"/>
    <w:rsid w:val="192DBCA9"/>
    <w:rsid w:val="192DC39E"/>
    <w:rsid w:val="192E133A"/>
    <w:rsid w:val="192E48E2"/>
    <w:rsid w:val="192EA141"/>
    <w:rsid w:val="192F1C2D"/>
    <w:rsid w:val="192F2616"/>
    <w:rsid w:val="192F555E"/>
    <w:rsid w:val="1932F1AA"/>
    <w:rsid w:val="19337F08"/>
    <w:rsid w:val="193496E6"/>
    <w:rsid w:val="1934CE6F"/>
    <w:rsid w:val="1934F27E"/>
    <w:rsid w:val="19351179"/>
    <w:rsid w:val="19352126"/>
    <w:rsid w:val="1935C597"/>
    <w:rsid w:val="1936035E"/>
    <w:rsid w:val="193625A7"/>
    <w:rsid w:val="19366FFF"/>
    <w:rsid w:val="1937F4CE"/>
    <w:rsid w:val="19381789"/>
    <w:rsid w:val="193831A6"/>
    <w:rsid w:val="1938A600"/>
    <w:rsid w:val="19392F4B"/>
    <w:rsid w:val="1939B6B9"/>
    <w:rsid w:val="1939F142"/>
    <w:rsid w:val="193A03C2"/>
    <w:rsid w:val="193A31ED"/>
    <w:rsid w:val="193B69BC"/>
    <w:rsid w:val="193B769E"/>
    <w:rsid w:val="193C2E8C"/>
    <w:rsid w:val="193C6E29"/>
    <w:rsid w:val="193CF3B7"/>
    <w:rsid w:val="193D5B05"/>
    <w:rsid w:val="193DCCDE"/>
    <w:rsid w:val="193DCF83"/>
    <w:rsid w:val="193DECE6"/>
    <w:rsid w:val="193E7BE6"/>
    <w:rsid w:val="193E7FF7"/>
    <w:rsid w:val="193EC615"/>
    <w:rsid w:val="193F1AFC"/>
    <w:rsid w:val="19409340"/>
    <w:rsid w:val="19410CC7"/>
    <w:rsid w:val="19411726"/>
    <w:rsid w:val="1941AC86"/>
    <w:rsid w:val="194226CD"/>
    <w:rsid w:val="19426AD8"/>
    <w:rsid w:val="1942890F"/>
    <w:rsid w:val="1944010B"/>
    <w:rsid w:val="19441487"/>
    <w:rsid w:val="1944E55E"/>
    <w:rsid w:val="1945274E"/>
    <w:rsid w:val="1946D2D0"/>
    <w:rsid w:val="19478BD2"/>
    <w:rsid w:val="19487AD7"/>
    <w:rsid w:val="194AC2B2"/>
    <w:rsid w:val="194D4859"/>
    <w:rsid w:val="194D8AE7"/>
    <w:rsid w:val="194D9B82"/>
    <w:rsid w:val="194E0788"/>
    <w:rsid w:val="194FE385"/>
    <w:rsid w:val="19509C1E"/>
    <w:rsid w:val="19514145"/>
    <w:rsid w:val="19524ACC"/>
    <w:rsid w:val="195250EC"/>
    <w:rsid w:val="19544B95"/>
    <w:rsid w:val="195462DF"/>
    <w:rsid w:val="19549939"/>
    <w:rsid w:val="19549CF4"/>
    <w:rsid w:val="1955054A"/>
    <w:rsid w:val="195650FE"/>
    <w:rsid w:val="1956980A"/>
    <w:rsid w:val="19573C62"/>
    <w:rsid w:val="19577412"/>
    <w:rsid w:val="1957CA22"/>
    <w:rsid w:val="1958DDBB"/>
    <w:rsid w:val="1959ED31"/>
    <w:rsid w:val="195A0AD4"/>
    <w:rsid w:val="195CF15A"/>
    <w:rsid w:val="195D5FCC"/>
    <w:rsid w:val="195DF92C"/>
    <w:rsid w:val="195E0B5A"/>
    <w:rsid w:val="195E98B1"/>
    <w:rsid w:val="195ED855"/>
    <w:rsid w:val="195EEB4E"/>
    <w:rsid w:val="195F308A"/>
    <w:rsid w:val="195FEDB5"/>
    <w:rsid w:val="196001C3"/>
    <w:rsid w:val="1960B42A"/>
    <w:rsid w:val="1961C933"/>
    <w:rsid w:val="19624963"/>
    <w:rsid w:val="1962A6D1"/>
    <w:rsid w:val="1963152F"/>
    <w:rsid w:val="1963D133"/>
    <w:rsid w:val="1964A5B3"/>
    <w:rsid w:val="1964EABF"/>
    <w:rsid w:val="1965187C"/>
    <w:rsid w:val="19653124"/>
    <w:rsid w:val="1965587B"/>
    <w:rsid w:val="196565F2"/>
    <w:rsid w:val="1965D87E"/>
    <w:rsid w:val="1967476F"/>
    <w:rsid w:val="1967532B"/>
    <w:rsid w:val="1967FE77"/>
    <w:rsid w:val="1968B600"/>
    <w:rsid w:val="196A70AD"/>
    <w:rsid w:val="196A7AE8"/>
    <w:rsid w:val="196AAAAF"/>
    <w:rsid w:val="196B616D"/>
    <w:rsid w:val="196D3819"/>
    <w:rsid w:val="196D7B3B"/>
    <w:rsid w:val="196D8C94"/>
    <w:rsid w:val="196DC64C"/>
    <w:rsid w:val="196EDE40"/>
    <w:rsid w:val="196F1164"/>
    <w:rsid w:val="196F24F9"/>
    <w:rsid w:val="196F4501"/>
    <w:rsid w:val="196F6FDD"/>
    <w:rsid w:val="196FADC6"/>
    <w:rsid w:val="196FD828"/>
    <w:rsid w:val="1970148A"/>
    <w:rsid w:val="19703C62"/>
    <w:rsid w:val="19708A77"/>
    <w:rsid w:val="19714C54"/>
    <w:rsid w:val="1971E33B"/>
    <w:rsid w:val="19726033"/>
    <w:rsid w:val="1972630A"/>
    <w:rsid w:val="19729C08"/>
    <w:rsid w:val="19733716"/>
    <w:rsid w:val="19738CDA"/>
    <w:rsid w:val="1973E596"/>
    <w:rsid w:val="19749EA4"/>
    <w:rsid w:val="197530D0"/>
    <w:rsid w:val="1975B917"/>
    <w:rsid w:val="1976646C"/>
    <w:rsid w:val="19769890"/>
    <w:rsid w:val="1976FAAF"/>
    <w:rsid w:val="19782256"/>
    <w:rsid w:val="19784D42"/>
    <w:rsid w:val="19788FBC"/>
    <w:rsid w:val="19789EEA"/>
    <w:rsid w:val="1978C4D7"/>
    <w:rsid w:val="1979D368"/>
    <w:rsid w:val="197ADC1C"/>
    <w:rsid w:val="197D826B"/>
    <w:rsid w:val="197E40BD"/>
    <w:rsid w:val="197E4803"/>
    <w:rsid w:val="198129E1"/>
    <w:rsid w:val="19813E58"/>
    <w:rsid w:val="1982F1CE"/>
    <w:rsid w:val="19835B9C"/>
    <w:rsid w:val="198394E4"/>
    <w:rsid w:val="1983DF76"/>
    <w:rsid w:val="19843021"/>
    <w:rsid w:val="19843E33"/>
    <w:rsid w:val="1984CDB9"/>
    <w:rsid w:val="19852F31"/>
    <w:rsid w:val="1985549F"/>
    <w:rsid w:val="1986043C"/>
    <w:rsid w:val="19869FBE"/>
    <w:rsid w:val="1986FB29"/>
    <w:rsid w:val="19878C96"/>
    <w:rsid w:val="1987B86F"/>
    <w:rsid w:val="198812F3"/>
    <w:rsid w:val="19881517"/>
    <w:rsid w:val="198A3F83"/>
    <w:rsid w:val="198A7285"/>
    <w:rsid w:val="198B2DDA"/>
    <w:rsid w:val="198BDDA9"/>
    <w:rsid w:val="198C12C0"/>
    <w:rsid w:val="198CAF23"/>
    <w:rsid w:val="198CDFCF"/>
    <w:rsid w:val="198CFD4C"/>
    <w:rsid w:val="198E50D6"/>
    <w:rsid w:val="198EBC90"/>
    <w:rsid w:val="198ED86A"/>
    <w:rsid w:val="198F6010"/>
    <w:rsid w:val="198FD30F"/>
    <w:rsid w:val="1991E9A5"/>
    <w:rsid w:val="19928AA2"/>
    <w:rsid w:val="1993C395"/>
    <w:rsid w:val="19940D10"/>
    <w:rsid w:val="19942811"/>
    <w:rsid w:val="19943B9A"/>
    <w:rsid w:val="19968D9B"/>
    <w:rsid w:val="19974265"/>
    <w:rsid w:val="19977522"/>
    <w:rsid w:val="1998B15B"/>
    <w:rsid w:val="1998BB25"/>
    <w:rsid w:val="1999065D"/>
    <w:rsid w:val="19998058"/>
    <w:rsid w:val="199A9F07"/>
    <w:rsid w:val="199AAB7C"/>
    <w:rsid w:val="199B8D6D"/>
    <w:rsid w:val="199D0693"/>
    <w:rsid w:val="199DB45C"/>
    <w:rsid w:val="199DBC49"/>
    <w:rsid w:val="199DF625"/>
    <w:rsid w:val="199EFC50"/>
    <w:rsid w:val="199FD5E5"/>
    <w:rsid w:val="19A153E4"/>
    <w:rsid w:val="19A3AF97"/>
    <w:rsid w:val="19A46AEF"/>
    <w:rsid w:val="19A47F0A"/>
    <w:rsid w:val="19A53430"/>
    <w:rsid w:val="19A55904"/>
    <w:rsid w:val="19A646BE"/>
    <w:rsid w:val="19A6A621"/>
    <w:rsid w:val="19A82BB1"/>
    <w:rsid w:val="19A8B70D"/>
    <w:rsid w:val="19A8EBD3"/>
    <w:rsid w:val="19A96081"/>
    <w:rsid w:val="19A9A821"/>
    <w:rsid w:val="19AA2BFC"/>
    <w:rsid w:val="19AA5676"/>
    <w:rsid w:val="19AA7903"/>
    <w:rsid w:val="19AA7A8B"/>
    <w:rsid w:val="19ABF247"/>
    <w:rsid w:val="19ABF816"/>
    <w:rsid w:val="19AC3D43"/>
    <w:rsid w:val="19AD4F70"/>
    <w:rsid w:val="19AE0918"/>
    <w:rsid w:val="19AF6381"/>
    <w:rsid w:val="19B1128D"/>
    <w:rsid w:val="19B283FD"/>
    <w:rsid w:val="19B2C24D"/>
    <w:rsid w:val="19B461B5"/>
    <w:rsid w:val="19B49AD0"/>
    <w:rsid w:val="19B50185"/>
    <w:rsid w:val="19B58F31"/>
    <w:rsid w:val="19B599D4"/>
    <w:rsid w:val="19B5C25E"/>
    <w:rsid w:val="19B5DB95"/>
    <w:rsid w:val="19B61596"/>
    <w:rsid w:val="19B6F5F1"/>
    <w:rsid w:val="19B73F52"/>
    <w:rsid w:val="19B8117B"/>
    <w:rsid w:val="19BB4653"/>
    <w:rsid w:val="19BB7EF3"/>
    <w:rsid w:val="19BCC524"/>
    <w:rsid w:val="19BCE510"/>
    <w:rsid w:val="19BD271E"/>
    <w:rsid w:val="19BF0E96"/>
    <w:rsid w:val="19BF8FF7"/>
    <w:rsid w:val="19C0246A"/>
    <w:rsid w:val="19C07F66"/>
    <w:rsid w:val="19C087AA"/>
    <w:rsid w:val="19C0D968"/>
    <w:rsid w:val="19C1040E"/>
    <w:rsid w:val="19C1E1A9"/>
    <w:rsid w:val="19C22591"/>
    <w:rsid w:val="19C2DE5E"/>
    <w:rsid w:val="19C37EBF"/>
    <w:rsid w:val="19C50AA8"/>
    <w:rsid w:val="19C52F2C"/>
    <w:rsid w:val="19C59BC6"/>
    <w:rsid w:val="19C6012D"/>
    <w:rsid w:val="19C67D14"/>
    <w:rsid w:val="19C67D50"/>
    <w:rsid w:val="19C78518"/>
    <w:rsid w:val="19C792AD"/>
    <w:rsid w:val="19C970AF"/>
    <w:rsid w:val="19C9862D"/>
    <w:rsid w:val="19CAEA79"/>
    <w:rsid w:val="19CB2DF3"/>
    <w:rsid w:val="19CB43E4"/>
    <w:rsid w:val="19CBE298"/>
    <w:rsid w:val="19CBF0EF"/>
    <w:rsid w:val="19CC5351"/>
    <w:rsid w:val="19CCB919"/>
    <w:rsid w:val="19CD53B1"/>
    <w:rsid w:val="19CDD323"/>
    <w:rsid w:val="19CF109E"/>
    <w:rsid w:val="19CF3950"/>
    <w:rsid w:val="19CF3C79"/>
    <w:rsid w:val="19D09822"/>
    <w:rsid w:val="19D11481"/>
    <w:rsid w:val="19D11AF6"/>
    <w:rsid w:val="19D21829"/>
    <w:rsid w:val="19D2CFF4"/>
    <w:rsid w:val="19D36B90"/>
    <w:rsid w:val="19D39BCE"/>
    <w:rsid w:val="19D3D131"/>
    <w:rsid w:val="19D47B56"/>
    <w:rsid w:val="19D54B31"/>
    <w:rsid w:val="19D5E361"/>
    <w:rsid w:val="19D686C7"/>
    <w:rsid w:val="19D794D1"/>
    <w:rsid w:val="19D83BF0"/>
    <w:rsid w:val="19D94537"/>
    <w:rsid w:val="19DA246D"/>
    <w:rsid w:val="19DBAF99"/>
    <w:rsid w:val="19DBF5A3"/>
    <w:rsid w:val="19DC2FD1"/>
    <w:rsid w:val="19DC4AB4"/>
    <w:rsid w:val="19DC527D"/>
    <w:rsid w:val="19DC7F44"/>
    <w:rsid w:val="19DCABC7"/>
    <w:rsid w:val="19DD3865"/>
    <w:rsid w:val="19DD569B"/>
    <w:rsid w:val="19DD8719"/>
    <w:rsid w:val="19DDCE51"/>
    <w:rsid w:val="19DE0469"/>
    <w:rsid w:val="19DE2E17"/>
    <w:rsid w:val="19DE95BD"/>
    <w:rsid w:val="19DF2C57"/>
    <w:rsid w:val="19DF3AE8"/>
    <w:rsid w:val="19DF7A91"/>
    <w:rsid w:val="19DFB0F1"/>
    <w:rsid w:val="19DFEA2E"/>
    <w:rsid w:val="19E0C5F5"/>
    <w:rsid w:val="19E0F42D"/>
    <w:rsid w:val="19E1F7C4"/>
    <w:rsid w:val="19E2ED8E"/>
    <w:rsid w:val="19E41140"/>
    <w:rsid w:val="19E531B7"/>
    <w:rsid w:val="19E572DA"/>
    <w:rsid w:val="19E5BC67"/>
    <w:rsid w:val="19E6A88F"/>
    <w:rsid w:val="19E7F870"/>
    <w:rsid w:val="19E8454E"/>
    <w:rsid w:val="19E86220"/>
    <w:rsid w:val="19E98E5F"/>
    <w:rsid w:val="19E9C96D"/>
    <w:rsid w:val="19EB45C0"/>
    <w:rsid w:val="19EBDB99"/>
    <w:rsid w:val="19EC0DCF"/>
    <w:rsid w:val="19EC25BE"/>
    <w:rsid w:val="19ECC2DB"/>
    <w:rsid w:val="19ED1911"/>
    <w:rsid w:val="19EDED3E"/>
    <w:rsid w:val="19EE2C7D"/>
    <w:rsid w:val="19EE36D4"/>
    <w:rsid w:val="19EEB5F1"/>
    <w:rsid w:val="19EF144F"/>
    <w:rsid w:val="19EF1743"/>
    <w:rsid w:val="19F01941"/>
    <w:rsid w:val="19F02F82"/>
    <w:rsid w:val="19F0C912"/>
    <w:rsid w:val="19F16543"/>
    <w:rsid w:val="19F16883"/>
    <w:rsid w:val="19F25C6E"/>
    <w:rsid w:val="19F2C5F3"/>
    <w:rsid w:val="19F454C3"/>
    <w:rsid w:val="19F4E300"/>
    <w:rsid w:val="19F61602"/>
    <w:rsid w:val="19F6D2DB"/>
    <w:rsid w:val="19F7CAAD"/>
    <w:rsid w:val="19F938BB"/>
    <w:rsid w:val="19F9D8E5"/>
    <w:rsid w:val="19FA30B9"/>
    <w:rsid w:val="19FB2F75"/>
    <w:rsid w:val="19FD048A"/>
    <w:rsid w:val="19FD8ABC"/>
    <w:rsid w:val="19FF3D57"/>
    <w:rsid w:val="19FFE507"/>
    <w:rsid w:val="1A00097B"/>
    <w:rsid w:val="1A00182E"/>
    <w:rsid w:val="1A005457"/>
    <w:rsid w:val="1A008061"/>
    <w:rsid w:val="1A00B8EF"/>
    <w:rsid w:val="1A0165EB"/>
    <w:rsid w:val="1A01711E"/>
    <w:rsid w:val="1A01B11E"/>
    <w:rsid w:val="1A0247AB"/>
    <w:rsid w:val="1A03DA1A"/>
    <w:rsid w:val="1A0468B6"/>
    <w:rsid w:val="1A051588"/>
    <w:rsid w:val="1A051D76"/>
    <w:rsid w:val="1A051EC8"/>
    <w:rsid w:val="1A052FEC"/>
    <w:rsid w:val="1A05B5CF"/>
    <w:rsid w:val="1A05D854"/>
    <w:rsid w:val="1A0615CF"/>
    <w:rsid w:val="1A06C2F6"/>
    <w:rsid w:val="1A076D64"/>
    <w:rsid w:val="1A07F99B"/>
    <w:rsid w:val="1A094724"/>
    <w:rsid w:val="1A09585C"/>
    <w:rsid w:val="1A09E575"/>
    <w:rsid w:val="1A0A8945"/>
    <w:rsid w:val="1A0C0CE6"/>
    <w:rsid w:val="1A0CA0D1"/>
    <w:rsid w:val="1A0D0BEC"/>
    <w:rsid w:val="1A0D3536"/>
    <w:rsid w:val="1A0DFF9B"/>
    <w:rsid w:val="1A0E7C3C"/>
    <w:rsid w:val="1A0F00BB"/>
    <w:rsid w:val="1A0F75CF"/>
    <w:rsid w:val="1A10EEC3"/>
    <w:rsid w:val="1A1128CF"/>
    <w:rsid w:val="1A113845"/>
    <w:rsid w:val="1A11EB27"/>
    <w:rsid w:val="1A12D97D"/>
    <w:rsid w:val="1A15B8AE"/>
    <w:rsid w:val="1A1677C5"/>
    <w:rsid w:val="1A179963"/>
    <w:rsid w:val="1A179FA7"/>
    <w:rsid w:val="1A17BB1D"/>
    <w:rsid w:val="1A180F66"/>
    <w:rsid w:val="1A194B9A"/>
    <w:rsid w:val="1A1985A3"/>
    <w:rsid w:val="1A1A75E2"/>
    <w:rsid w:val="1A1ABDF2"/>
    <w:rsid w:val="1A1B170D"/>
    <w:rsid w:val="1A1B22F6"/>
    <w:rsid w:val="1A1BE522"/>
    <w:rsid w:val="1A1C3230"/>
    <w:rsid w:val="1A1C4269"/>
    <w:rsid w:val="1A1C8C27"/>
    <w:rsid w:val="1A1E0685"/>
    <w:rsid w:val="1A1E1384"/>
    <w:rsid w:val="1A1E6B9D"/>
    <w:rsid w:val="1A1EA8E0"/>
    <w:rsid w:val="1A1F569D"/>
    <w:rsid w:val="1A1F5B42"/>
    <w:rsid w:val="1A20728E"/>
    <w:rsid w:val="1A20C9CC"/>
    <w:rsid w:val="1A21DBD8"/>
    <w:rsid w:val="1A220947"/>
    <w:rsid w:val="1A22608A"/>
    <w:rsid w:val="1A2287C0"/>
    <w:rsid w:val="1A2364F0"/>
    <w:rsid w:val="1A236798"/>
    <w:rsid w:val="1A2399D2"/>
    <w:rsid w:val="1A252895"/>
    <w:rsid w:val="1A25859A"/>
    <w:rsid w:val="1A259E82"/>
    <w:rsid w:val="1A263016"/>
    <w:rsid w:val="1A2697C5"/>
    <w:rsid w:val="1A26D0AF"/>
    <w:rsid w:val="1A2709F5"/>
    <w:rsid w:val="1A273C4C"/>
    <w:rsid w:val="1A279701"/>
    <w:rsid w:val="1A28A3D0"/>
    <w:rsid w:val="1A29551A"/>
    <w:rsid w:val="1A29A49B"/>
    <w:rsid w:val="1A2B09E0"/>
    <w:rsid w:val="1A2B71FB"/>
    <w:rsid w:val="1A2B76D5"/>
    <w:rsid w:val="1A2CE80A"/>
    <w:rsid w:val="1A2E1AF7"/>
    <w:rsid w:val="1A2EBDED"/>
    <w:rsid w:val="1A2F593E"/>
    <w:rsid w:val="1A2FCB37"/>
    <w:rsid w:val="1A303EC4"/>
    <w:rsid w:val="1A3056BE"/>
    <w:rsid w:val="1A316C34"/>
    <w:rsid w:val="1A316DC1"/>
    <w:rsid w:val="1A31A178"/>
    <w:rsid w:val="1A31B6B3"/>
    <w:rsid w:val="1A31F72B"/>
    <w:rsid w:val="1A326016"/>
    <w:rsid w:val="1A32F2E8"/>
    <w:rsid w:val="1A35848D"/>
    <w:rsid w:val="1A36EB10"/>
    <w:rsid w:val="1A374406"/>
    <w:rsid w:val="1A37F15F"/>
    <w:rsid w:val="1A38C148"/>
    <w:rsid w:val="1A39748D"/>
    <w:rsid w:val="1A39A153"/>
    <w:rsid w:val="1A39E297"/>
    <w:rsid w:val="1A3AC365"/>
    <w:rsid w:val="1A3B1ACE"/>
    <w:rsid w:val="1A3B4D2C"/>
    <w:rsid w:val="1A3BAD27"/>
    <w:rsid w:val="1A3C2AED"/>
    <w:rsid w:val="1A3D1C11"/>
    <w:rsid w:val="1A3D2632"/>
    <w:rsid w:val="1A3D8D75"/>
    <w:rsid w:val="1A3F52B7"/>
    <w:rsid w:val="1A4044EA"/>
    <w:rsid w:val="1A41A6F0"/>
    <w:rsid w:val="1A4316EF"/>
    <w:rsid w:val="1A44B0CA"/>
    <w:rsid w:val="1A450C52"/>
    <w:rsid w:val="1A452984"/>
    <w:rsid w:val="1A4721E7"/>
    <w:rsid w:val="1A49DDAF"/>
    <w:rsid w:val="1A4AC041"/>
    <w:rsid w:val="1A4B6D00"/>
    <w:rsid w:val="1A508F9C"/>
    <w:rsid w:val="1A50A3B7"/>
    <w:rsid w:val="1A50B102"/>
    <w:rsid w:val="1A50CB34"/>
    <w:rsid w:val="1A50F3CE"/>
    <w:rsid w:val="1A52398A"/>
    <w:rsid w:val="1A52B906"/>
    <w:rsid w:val="1A52FD55"/>
    <w:rsid w:val="1A5395FB"/>
    <w:rsid w:val="1A53A4D7"/>
    <w:rsid w:val="1A5455D9"/>
    <w:rsid w:val="1A557C1E"/>
    <w:rsid w:val="1A55E66C"/>
    <w:rsid w:val="1A5690B1"/>
    <w:rsid w:val="1A56C6B4"/>
    <w:rsid w:val="1A56E067"/>
    <w:rsid w:val="1A573614"/>
    <w:rsid w:val="1A582309"/>
    <w:rsid w:val="1A585DCC"/>
    <w:rsid w:val="1A58926F"/>
    <w:rsid w:val="1A591BF9"/>
    <w:rsid w:val="1A5A0B80"/>
    <w:rsid w:val="1A5DD97D"/>
    <w:rsid w:val="1A5E5967"/>
    <w:rsid w:val="1A5F6FB1"/>
    <w:rsid w:val="1A5F70AF"/>
    <w:rsid w:val="1A5FF0D2"/>
    <w:rsid w:val="1A613493"/>
    <w:rsid w:val="1A61DA2C"/>
    <w:rsid w:val="1A624BA4"/>
    <w:rsid w:val="1A62760A"/>
    <w:rsid w:val="1A62FEA6"/>
    <w:rsid w:val="1A6365DF"/>
    <w:rsid w:val="1A6445DE"/>
    <w:rsid w:val="1A64DE1A"/>
    <w:rsid w:val="1A64EAAA"/>
    <w:rsid w:val="1A66376E"/>
    <w:rsid w:val="1A664763"/>
    <w:rsid w:val="1A66AAAA"/>
    <w:rsid w:val="1A677315"/>
    <w:rsid w:val="1A69647E"/>
    <w:rsid w:val="1A6AFEB4"/>
    <w:rsid w:val="1A6B4300"/>
    <w:rsid w:val="1A6B8BA0"/>
    <w:rsid w:val="1A6C9445"/>
    <w:rsid w:val="1A6D5F79"/>
    <w:rsid w:val="1A6EC6CB"/>
    <w:rsid w:val="1A6F10E8"/>
    <w:rsid w:val="1A6F3AB6"/>
    <w:rsid w:val="1A6FDCFC"/>
    <w:rsid w:val="1A71308C"/>
    <w:rsid w:val="1A71AFDE"/>
    <w:rsid w:val="1A729F68"/>
    <w:rsid w:val="1A72E40C"/>
    <w:rsid w:val="1A7468F1"/>
    <w:rsid w:val="1A74DCF0"/>
    <w:rsid w:val="1A74F4B5"/>
    <w:rsid w:val="1A751599"/>
    <w:rsid w:val="1A75C3D1"/>
    <w:rsid w:val="1A75EF85"/>
    <w:rsid w:val="1A765C61"/>
    <w:rsid w:val="1A769138"/>
    <w:rsid w:val="1A782E44"/>
    <w:rsid w:val="1A78530B"/>
    <w:rsid w:val="1A789DCD"/>
    <w:rsid w:val="1A7A4214"/>
    <w:rsid w:val="1A7B2DFF"/>
    <w:rsid w:val="1A7BB5AC"/>
    <w:rsid w:val="1A7BC028"/>
    <w:rsid w:val="1A7BC8D2"/>
    <w:rsid w:val="1A7BF8EA"/>
    <w:rsid w:val="1A7C9091"/>
    <w:rsid w:val="1A7C97BD"/>
    <w:rsid w:val="1A7CFD62"/>
    <w:rsid w:val="1A7D3526"/>
    <w:rsid w:val="1A7D9EE5"/>
    <w:rsid w:val="1A7E0330"/>
    <w:rsid w:val="1A7FA5F6"/>
    <w:rsid w:val="1A803314"/>
    <w:rsid w:val="1A8082BD"/>
    <w:rsid w:val="1A8094EC"/>
    <w:rsid w:val="1A80A9A7"/>
    <w:rsid w:val="1A8109E9"/>
    <w:rsid w:val="1A81126D"/>
    <w:rsid w:val="1A81745C"/>
    <w:rsid w:val="1A81858F"/>
    <w:rsid w:val="1A820EE8"/>
    <w:rsid w:val="1A825F6D"/>
    <w:rsid w:val="1A827C1D"/>
    <w:rsid w:val="1A82ACDF"/>
    <w:rsid w:val="1A82F61D"/>
    <w:rsid w:val="1A838F86"/>
    <w:rsid w:val="1A83F9B3"/>
    <w:rsid w:val="1A84277C"/>
    <w:rsid w:val="1A843AF1"/>
    <w:rsid w:val="1A84FED8"/>
    <w:rsid w:val="1A865CD6"/>
    <w:rsid w:val="1A86D76A"/>
    <w:rsid w:val="1A86F534"/>
    <w:rsid w:val="1A872B00"/>
    <w:rsid w:val="1A87502F"/>
    <w:rsid w:val="1A879A1B"/>
    <w:rsid w:val="1A87F297"/>
    <w:rsid w:val="1A8815E2"/>
    <w:rsid w:val="1A888C1E"/>
    <w:rsid w:val="1A893941"/>
    <w:rsid w:val="1A8963B3"/>
    <w:rsid w:val="1A8A21BA"/>
    <w:rsid w:val="1A8A8EFD"/>
    <w:rsid w:val="1A8B045E"/>
    <w:rsid w:val="1A8B1D8C"/>
    <w:rsid w:val="1A8B2645"/>
    <w:rsid w:val="1A8B352F"/>
    <w:rsid w:val="1A8BC101"/>
    <w:rsid w:val="1A8C4930"/>
    <w:rsid w:val="1A8CA5DE"/>
    <w:rsid w:val="1A8D2CA1"/>
    <w:rsid w:val="1A8DB556"/>
    <w:rsid w:val="1A8E67E1"/>
    <w:rsid w:val="1A8E9FFB"/>
    <w:rsid w:val="1A8EB575"/>
    <w:rsid w:val="1A91CE06"/>
    <w:rsid w:val="1A93A765"/>
    <w:rsid w:val="1A95A1A7"/>
    <w:rsid w:val="1A963574"/>
    <w:rsid w:val="1A96A80B"/>
    <w:rsid w:val="1A972641"/>
    <w:rsid w:val="1A98FB75"/>
    <w:rsid w:val="1A9929A8"/>
    <w:rsid w:val="1A997836"/>
    <w:rsid w:val="1A9A01ED"/>
    <w:rsid w:val="1A9A4F8A"/>
    <w:rsid w:val="1A9A7553"/>
    <w:rsid w:val="1A9A84DE"/>
    <w:rsid w:val="1A9B5831"/>
    <w:rsid w:val="1A9D7F52"/>
    <w:rsid w:val="1A9E16BB"/>
    <w:rsid w:val="1A9F7C9C"/>
    <w:rsid w:val="1A9FFCB9"/>
    <w:rsid w:val="1AA034A9"/>
    <w:rsid w:val="1AA07BAE"/>
    <w:rsid w:val="1AA07BB7"/>
    <w:rsid w:val="1AA10CE9"/>
    <w:rsid w:val="1AA19103"/>
    <w:rsid w:val="1AA19F72"/>
    <w:rsid w:val="1AA254DA"/>
    <w:rsid w:val="1AA4CBD8"/>
    <w:rsid w:val="1AA515C4"/>
    <w:rsid w:val="1AA5F34F"/>
    <w:rsid w:val="1AA7CAED"/>
    <w:rsid w:val="1AA84350"/>
    <w:rsid w:val="1AA8DC14"/>
    <w:rsid w:val="1AA95176"/>
    <w:rsid w:val="1AA9C1A7"/>
    <w:rsid w:val="1AAA1F1E"/>
    <w:rsid w:val="1AAA5F8E"/>
    <w:rsid w:val="1AAB5619"/>
    <w:rsid w:val="1AACA9A7"/>
    <w:rsid w:val="1AAD6312"/>
    <w:rsid w:val="1AAD9954"/>
    <w:rsid w:val="1AADC6A7"/>
    <w:rsid w:val="1AAEB375"/>
    <w:rsid w:val="1AAEE8B6"/>
    <w:rsid w:val="1AAF79A8"/>
    <w:rsid w:val="1AAFD1A6"/>
    <w:rsid w:val="1AAFD64E"/>
    <w:rsid w:val="1AB0D797"/>
    <w:rsid w:val="1AB15476"/>
    <w:rsid w:val="1AB16EF9"/>
    <w:rsid w:val="1AB2C4FA"/>
    <w:rsid w:val="1AB2DEE6"/>
    <w:rsid w:val="1AB33559"/>
    <w:rsid w:val="1AB4540A"/>
    <w:rsid w:val="1AB61061"/>
    <w:rsid w:val="1AB62CAE"/>
    <w:rsid w:val="1AB64C55"/>
    <w:rsid w:val="1AB728F5"/>
    <w:rsid w:val="1AB89E0C"/>
    <w:rsid w:val="1AB991D5"/>
    <w:rsid w:val="1ABA446C"/>
    <w:rsid w:val="1ABAAD04"/>
    <w:rsid w:val="1ABB52CD"/>
    <w:rsid w:val="1ABB5C41"/>
    <w:rsid w:val="1ABB860D"/>
    <w:rsid w:val="1ABC0CAF"/>
    <w:rsid w:val="1ABD4FE9"/>
    <w:rsid w:val="1ABD8F90"/>
    <w:rsid w:val="1ABDE488"/>
    <w:rsid w:val="1ABF9C7F"/>
    <w:rsid w:val="1AC010EF"/>
    <w:rsid w:val="1AC01942"/>
    <w:rsid w:val="1AC02531"/>
    <w:rsid w:val="1AC080E8"/>
    <w:rsid w:val="1AC08EE2"/>
    <w:rsid w:val="1AC0A710"/>
    <w:rsid w:val="1AC13D24"/>
    <w:rsid w:val="1AC17BBA"/>
    <w:rsid w:val="1AC17CAA"/>
    <w:rsid w:val="1AC1866B"/>
    <w:rsid w:val="1AC2BC78"/>
    <w:rsid w:val="1AC2EA20"/>
    <w:rsid w:val="1AC2EFC0"/>
    <w:rsid w:val="1AC5AAC6"/>
    <w:rsid w:val="1AC638EA"/>
    <w:rsid w:val="1AC704A2"/>
    <w:rsid w:val="1AC7117E"/>
    <w:rsid w:val="1AC71A49"/>
    <w:rsid w:val="1AC732E2"/>
    <w:rsid w:val="1AC7A27F"/>
    <w:rsid w:val="1AC851C0"/>
    <w:rsid w:val="1AC8B445"/>
    <w:rsid w:val="1AC95174"/>
    <w:rsid w:val="1AC98E4A"/>
    <w:rsid w:val="1AC9C1B8"/>
    <w:rsid w:val="1AC9FD56"/>
    <w:rsid w:val="1ACA35F6"/>
    <w:rsid w:val="1ACAB89C"/>
    <w:rsid w:val="1ACB0A27"/>
    <w:rsid w:val="1ACB446A"/>
    <w:rsid w:val="1ACB96F7"/>
    <w:rsid w:val="1ACC5269"/>
    <w:rsid w:val="1ACC7B32"/>
    <w:rsid w:val="1ACD2A99"/>
    <w:rsid w:val="1ACDD06E"/>
    <w:rsid w:val="1ACE5112"/>
    <w:rsid w:val="1ACF35E9"/>
    <w:rsid w:val="1AD06523"/>
    <w:rsid w:val="1AD1F5C0"/>
    <w:rsid w:val="1AD2526A"/>
    <w:rsid w:val="1AD26A94"/>
    <w:rsid w:val="1AD2AFA5"/>
    <w:rsid w:val="1AD4D228"/>
    <w:rsid w:val="1AD4E029"/>
    <w:rsid w:val="1AD769C6"/>
    <w:rsid w:val="1AD79CB9"/>
    <w:rsid w:val="1AD7DC70"/>
    <w:rsid w:val="1AD83E12"/>
    <w:rsid w:val="1AD85B22"/>
    <w:rsid w:val="1AD97262"/>
    <w:rsid w:val="1ADA766C"/>
    <w:rsid w:val="1ADC20B1"/>
    <w:rsid w:val="1ADC3ADC"/>
    <w:rsid w:val="1ADC532B"/>
    <w:rsid w:val="1ADD0517"/>
    <w:rsid w:val="1ADDC41C"/>
    <w:rsid w:val="1ADEA34A"/>
    <w:rsid w:val="1ADEC0DD"/>
    <w:rsid w:val="1ADEDDB1"/>
    <w:rsid w:val="1AE276F7"/>
    <w:rsid w:val="1AE29F3D"/>
    <w:rsid w:val="1AE3047C"/>
    <w:rsid w:val="1AE41E11"/>
    <w:rsid w:val="1AE5630A"/>
    <w:rsid w:val="1AE5AC04"/>
    <w:rsid w:val="1AE5D836"/>
    <w:rsid w:val="1AE5DDA1"/>
    <w:rsid w:val="1AE5F4EE"/>
    <w:rsid w:val="1AE60686"/>
    <w:rsid w:val="1AE61B62"/>
    <w:rsid w:val="1AE70F9B"/>
    <w:rsid w:val="1AE7B818"/>
    <w:rsid w:val="1AE8338A"/>
    <w:rsid w:val="1AE89062"/>
    <w:rsid w:val="1AE8B2D0"/>
    <w:rsid w:val="1AE8D1A3"/>
    <w:rsid w:val="1AE9A793"/>
    <w:rsid w:val="1AEACC4C"/>
    <w:rsid w:val="1AEAE403"/>
    <w:rsid w:val="1AEB6274"/>
    <w:rsid w:val="1AEB825C"/>
    <w:rsid w:val="1AEC0904"/>
    <w:rsid w:val="1AEC2AB9"/>
    <w:rsid w:val="1AEC6984"/>
    <w:rsid w:val="1AEC6CF3"/>
    <w:rsid w:val="1AECB224"/>
    <w:rsid w:val="1AECD715"/>
    <w:rsid w:val="1AEE0817"/>
    <w:rsid w:val="1AEEC291"/>
    <w:rsid w:val="1AEF5593"/>
    <w:rsid w:val="1AF0EB98"/>
    <w:rsid w:val="1AF13B0B"/>
    <w:rsid w:val="1AF1805D"/>
    <w:rsid w:val="1AF1A2BD"/>
    <w:rsid w:val="1AF260AD"/>
    <w:rsid w:val="1AF2C542"/>
    <w:rsid w:val="1AF3817B"/>
    <w:rsid w:val="1AF40996"/>
    <w:rsid w:val="1AF43F57"/>
    <w:rsid w:val="1AF59C56"/>
    <w:rsid w:val="1AF5B65A"/>
    <w:rsid w:val="1AF63230"/>
    <w:rsid w:val="1AF6A408"/>
    <w:rsid w:val="1AF8073F"/>
    <w:rsid w:val="1AF8449A"/>
    <w:rsid w:val="1AF852D9"/>
    <w:rsid w:val="1AF97C72"/>
    <w:rsid w:val="1AF991EB"/>
    <w:rsid w:val="1AF9B4A7"/>
    <w:rsid w:val="1AF9C940"/>
    <w:rsid w:val="1AFA4EDF"/>
    <w:rsid w:val="1AFB6C79"/>
    <w:rsid w:val="1AFCC98D"/>
    <w:rsid w:val="1AFD8828"/>
    <w:rsid w:val="1AFD9165"/>
    <w:rsid w:val="1AFDC313"/>
    <w:rsid w:val="1AFE3F8C"/>
    <w:rsid w:val="1AFF2702"/>
    <w:rsid w:val="1B0019EB"/>
    <w:rsid w:val="1B01A3EF"/>
    <w:rsid w:val="1B01DA4A"/>
    <w:rsid w:val="1B04E62F"/>
    <w:rsid w:val="1B052BBD"/>
    <w:rsid w:val="1B052E64"/>
    <w:rsid w:val="1B053CA6"/>
    <w:rsid w:val="1B06AA75"/>
    <w:rsid w:val="1B076C1B"/>
    <w:rsid w:val="1B07B287"/>
    <w:rsid w:val="1B0AFB79"/>
    <w:rsid w:val="1B0C4B24"/>
    <w:rsid w:val="1B0D04AB"/>
    <w:rsid w:val="1B0D5697"/>
    <w:rsid w:val="1B0E41E0"/>
    <w:rsid w:val="1B0ED367"/>
    <w:rsid w:val="1B0EFC4D"/>
    <w:rsid w:val="1B0F114C"/>
    <w:rsid w:val="1B0FE594"/>
    <w:rsid w:val="1B101F29"/>
    <w:rsid w:val="1B104896"/>
    <w:rsid w:val="1B12E69E"/>
    <w:rsid w:val="1B1341AB"/>
    <w:rsid w:val="1B138A28"/>
    <w:rsid w:val="1B13E7A5"/>
    <w:rsid w:val="1B14439D"/>
    <w:rsid w:val="1B14940E"/>
    <w:rsid w:val="1B149D01"/>
    <w:rsid w:val="1B166493"/>
    <w:rsid w:val="1B1664F0"/>
    <w:rsid w:val="1B16BECC"/>
    <w:rsid w:val="1B16D2DD"/>
    <w:rsid w:val="1B177A46"/>
    <w:rsid w:val="1B18DF02"/>
    <w:rsid w:val="1B1B4549"/>
    <w:rsid w:val="1B1B88A2"/>
    <w:rsid w:val="1B1B9811"/>
    <w:rsid w:val="1B1D797F"/>
    <w:rsid w:val="1B1ECC53"/>
    <w:rsid w:val="1B1F085B"/>
    <w:rsid w:val="1B20B354"/>
    <w:rsid w:val="1B20C799"/>
    <w:rsid w:val="1B216D5C"/>
    <w:rsid w:val="1B21DB6F"/>
    <w:rsid w:val="1B21F6D1"/>
    <w:rsid w:val="1B2262E9"/>
    <w:rsid w:val="1B2366CD"/>
    <w:rsid w:val="1B238098"/>
    <w:rsid w:val="1B2412D1"/>
    <w:rsid w:val="1B2441A7"/>
    <w:rsid w:val="1B256794"/>
    <w:rsid w:val="1B2577B9"/>
    <w:rsid w:val="1B269B6B"/>
    <w:rsid w:val="1B2711B7"/>
    <w:rsid w:val="1B27B5D1"/>
    <w:rsid w:val="1B27C9D0"/>
    <w:rsid w:val="1B282B0C"/>
    <w:rsid w:val="1B286486"/>
    <w:rsid w:val="1B290027"/>
    <w:rsid w:val="1B297263"/>
    <w:rsid w:val="1B299A21"/>
    <w:rsid w:val="1B2A691F"/>
    <w:rsid w:val="1B2B3A67"/>
    <w:rsid w:val="1B2BF27C"/>
    <w:rsid w:val="1B2C1BD2"/>
    <w:rsid w:val="1B2C6A65"/>
    <w:rsid w:val="1B2C8143"/>
    <w:rsid w:val="1B2CD62B"/>
    <w:rsid w:val="1B2D14F8"/>
    <w:rsid w:val="1B2D2C5C"/>
    <w:rsid w:val="1B2D7B83"/>
    <w:rsid w:val="1B2DB0F5"/>
    <w:rsid w:val="1B2DCB05"/>
    <w:rsid w:val="1B2E24AF"/>
    <w:rsid w:val="1B2E515D"/>
    <w:rsid w:val="1B2FFF08"/>
    <w:rsid w:val="1B301C02"/>
    <w:rsid w:val="1B30FAB1"/>
    <w:rsid w:val="1B318D68"/>
    <w:rsid w:val="1B31E591"/>
    <w:rsid w:val="1B327950"/>
    <w:rsid w:val="1B3311AC"/>
    <w:rsid w:val="1B333160"/>
    <w:rsid w:val="1B33BBF8"/>
    <w:rsid w:val="1B3638D6"/>
    <w:rsid w:val="1B380AFE"/>
    <w:rsid w:val="1B38784A"/>
    <w:rsid w:val="1B38D0D8"/>
    <w:rsid w:val="1B39EE0F"/>
    <w:rsid w:val="1B3A91EE"/>
    <w:rsid w:val="1B3B8B70"/>
    <w:rsid w:val="1B3B924E"/>
    <w:rsid w:val="1B3F2619"/>
    <w:rsid w:val="1B4113D8"/>
    <w:rsid w:val="1B412864"/>
    <w:rsid w:val="1B422B05"/>
    <w:rsid w:val="1B427F9E"/>
    <w:rsid w:val="1B42A81E"/>
    <w:rsid w:val="1B450F3B"/>
    <w:rsid w:val="1B467713"/>
    <w:rsid w:val="1B469802"/>
    <w:rsid w:val="1B46BC44"/>
    <w:rsid w:val="1B4715DE"/>
    <w:rsid w:val="1B4743B8"/>
    <w:rsid w:val="1B476512"/>
    <w:rsid w:val="1B4859DA"/>
    <w:rsid w:val="1B4926BF"/>
    <w:rsid w:val="1B49630F"/>
    <w:rsid w:val="1B496978"/>
    <w:rsid w:val="1B49DA87"/>
    <w:rsid w:val="1B4A87E1"/>
    <w:rsid w:val="1B4AA75F"/>
    <w:rsid w:val="1B4B6F79"/>
    <w:rsid w:val="1B4B8872"/>
    <w:rsid w:val="1B4B9443"/>
    <w:rsid w:val="1B4BC430"/>
    <w:rsid w:val="1B4C3EFF"/>
    <w:rsid w:val="1B4CF36D"/>
    <w:rsid w:val="1B4CFDC8"/>
    <w:rsid w:val="1B4D7C0B"/>
    <w:rsid w:val="1B4E522C"/>
    <w:rsid w:val="1B4EA89E"/>
    <w:rsid w:val="1B4F5D3A"/>
    <w:rsid w:val="1B4F7C7B"/>
    <w:rsid w:val="1B4FE5F7"/>
    <w:rsid w:val="1B50CECD"/>
    <w:rsid w:val="1B52158C"/>
    <w:rsid w:val="1B526450"/>
    <w:rsid w:val="1B526B73"/>
    <w:rsid w:val="1B52D2D8"/>
    <w:rsid w:val="1B53FBCF"/>
    <w:rsid w:val="1B54080C"/>
    <w:rsid w:val="1B5421B1"/>
    <w:rsid w:val="1B545D16"/>
    <w:rsid w:val="1B556B50"/>
    <w:rsid w:val="1B55E29B"/>
    <w:rsid w:val="1B572E07"/>
    <w:rsid w:val="1B573AC0"/>
    <w:rsid w:val="1B5771DD"/>
    <w:rsid w:val="1B57DB00"/>
    <w:rsid w:val="1B5842B4"/>
    <w:rsid w:val="1B587FD6"/>
    <w:rsid w:val="1B590E6A"/>
    <w:rsid w:val="1B5982E9"/>
    <w:rsid w:val="1B59B453"/>
    <w:rsid w:val="1B59E587"/>
    <w:rsid w:val="1B5A2B50"/>
    <w:rsid w:val="1B5A7354"/>
    <w:rsid w:val="1B5A81A9"/>
    <w:rsid w:val="1B5ABD3C"/>
    <w:rsid w:val="1B5B204E"/>
    <w:rsid w:val="1B5B4681"/>
    <w:rsid w:val="1B5B6A00"/>
    <w:rsid w:val="1B5BC79B"/>
    <w:rsid w:val="1B5BCAED"/>
    <w:rsid w:val="1B5CE233"/>
    <w:rsid w:val="1B5EE4E2"/>
    <w:rsid w:val="1B5F0FED"/>
    <w:rsid w:val="1B5FFA6C"/>
    <w:rsid w:val="1B607752"/>
    <w:rsid w:val="1B60A705"/>
    <w:rsid w:val="1B610E0D"/>
    <w:rsid w:val="1B616313"/>
    <w:rsid w:val="1B6326B4"/>
    <w:rsid w:val="1B6403A9"/>
    <w:rsid w:val="1B64FD8E"/>
    <w:rsid w:val="1B65E7D4"/>
    <w:rsid w:val="1B6650E9"/>
    <w:rsid w:val="1B66DD41"/>
    <w:rsid w:val="1B6719D1"/>
    <w:rsid w:val="1B67CAA8"/>
    <w:rsid w:val="1B680E97"/>
    <w:rsid w:val="1B685C72"/>
    <w:rsid w:val="1B692E4B"/>
    <w:rsid w:val="1B698F9A"/>
    <w:rsid w:val="1B69B94E"/>
    <w:rsid w:val="1B6B3985"/>
    <w:rsid w:val="1B6B4AC0"/>
    <w:rsid w:val="1B6B8227"/>
    <w:rsid w:val="1B6BACDE"/>
    <w:rsid w:val="1B6D10C8"/>
    <w:rsid w:val="1B6D2948"/>
    <w:rsid w:val="1B6D5020"/>
    <w:rsid w:val="1B6D770F"/>
    <w:rsid w:val="1B6E0026"/>
    <w:rsid w:val="1B6E17CC"/>
    <w:rsid w:val="1B6F68B0"/>
    <w:rsid w:val="1B70602A"/>
    <w:rsid w:val="1B7065D1"/>
    <w:rsid w:val="1B70C8E1"/>
    <w:rsid w:val="1B717161"/>
    <w:rsid w:val="1B71BEC5"/>
    <w:rsid w:val="1B72458C"/>
    <w:rsid w:val="1B72B39A"/>
    <w:rsid w:val="1B72DAA5"/>
    <w:rsid w:val="1B73C275"/>
    <w:rsid w:val="1B73F590"/>
    <w:rsid w:val="1B744592"/>
    <w:rsid w:val="1B74E4ED"/>
    <w:rsid w:val="1B75458E"/>
    <w:rsid w:val="1B754C31"/>
    <w:rsid w:val="1B759B8A"/>
    <w:rsid w:val="1B765D49"/>
    <w:rsid w:val="1B7763A2"/>
    <w:rsid w:val="1B78CD5D"/>
    <w:rsid w:val="1B796DEE"/>
    <w:rsid w:val="1B79B485"/>
    <w:rsid w:val="1B7A6594"/>
    <w:rsid w:val="1B7B87B1"/>
    <w:rsid w:val="1B7C15C9"/>
    <w:rsid w:val="1B7C2EC7"/>
    <w:rsid w:val="1B7EF144"/>
    <w:rsid w:val="1B7F4B6D"/>
    <w:rsid w:val="1B7FD5B7"/>
    <w:rsid w:val="1B7FE5BF"/>
    <w:rsid w:val="1B8042A6"/>
    <w:rsid w:val="1B806F4C"/>
    <w:rsid w:val="1B811449"/>
    <w:rsid w:val="1B81313E"/>
    <w:rsid w:val="1B818A76"/>
    <w:rsid w:val="1B8245AE"/>
    <w:rsid w:val="1B829305"/>
    <w:rsid w:val="1B831694"/>
    <w:rsid w:val="1B83856B"/>
    <w:rsid w:val="1B8388AC"/>
    <w:rsid w:val="1B846326"/>
    <w:rsid w:val="1B865777"/>
    <w:rsid w:val="1B865D1F"/>
    <w:rsid w:val="1B8673EC"/>
    <w:rsid w:val="1B868EB7"/>
    <w:rsid w:val="1B86BFF0"/>
    <w:rsid w:val="1B872BBD"/>
    <w:rsid w:val="1B87B135"/>
    <w:rsid w:val="1B889A24"/>
    <w:rsid w:val="1B893FFF"/>
    <w:rsid w:val="1B89B702"/>
    <w:rsid w:val="1B89D262"/>
    <w:rsid w:val="1B8A0B13"/>
    <w:rsid w:val="1B8ACF3D"/>
    <w:rsid w:val="1B8B6FBF"/>
    <w:rsid w:val="1B8BAB8E"/>
    <w:rsid w:val="1B8C163E"/>
    <w:rsid w:val="1B8D88EF"/>
    <w:rsid w:val="1B8EA83F"/>
    <w:rsid w:val="1B8F28C1"/>
    <w:rsid w:val="1B8F6FDC"/>
    <w:rsid w:val="1B8F93EB"/>
    <w:rsid w:val="1B907811"/>
    <w:rsid w:val="1B910ECB"/>
    <w:rsid w:val="1B91B6DD"/>
    <w:rsid w:val="1B920C83"/>
    <w:rsid w:val="1B925417"/>
    <w:rsid w:val="1B92A437"/>
    <w:rsid w:val="1B92CBE5"/>
    <w:rsid w:val="1B92ED27"/>
    <w:rsid w:val="1B934E65"/>
    <w:rsid w:val="1B93525B"/>
    <w:rsid w:val="1B946016"/>
    <w:rsid w:val="1B9470D5"/>
    <w:rsid w:val="1B948154"/>
    <w:rsid w:val="1B94A543"/>
    <w:rsid w:val="1B967581"/>
    <w:rsid w:val="1B977F0B"/>
    <w:rsid w:val="1B97C903"/>
    <w:rsid w:val="1B97FFE0"/>
    <w:rsid w:val="1B9865D5"/>
    <w:rsid w:val="1B98942B"/>
    <w:rsid w:val="1B98C7B4"/>
    <w:rsid w:val="1B98EA6C"/>
    <w:rsid w:val="1B98FB5C"/>
    <w:rsid w:val="1B991F76"/>
    <w:rsid w:val="1B9942DE"/>
    <w:rsid w:val="1B99F80A"/>
    <w:rsid w:val="1B9A54E8"/>
    <w:rsid w:val="1B9ACC02"/>
    <w:rsid w:val="1B9B588D"/>
    <w:rsid w:val="1B9B8923"/>
    <w:rsid w:val="1B9BA246"/>
    <w:rsid w:val="1B9BE8F4"/>
    <w:rsid w:val="1B9C2845"/>
    <w:rsid w:val="1B9D7DAE"/>
    <w:rsid w:val="1B9F5B54"/>
    <w:rsid w:val="1B9F60D0"/>
    <w:rsid w:val="1B9FF99C"/>
    <w:rsid w:val="1BA00316"/>
    <w:rsid w:val="1BA00D78"/>
    <w:rsid w:val="1BA1D4E8"/>
    <w:rsid w:val="1BA28D93"/>
    <w:rsid w:val="1BA2EAA4"/>
    <w:rsid w:val="1BA35997"/>
    <w:rsid w:val="1BA38CE5"/>
    <w:rsid w:val="1BA39655"/>
    <w:rsid w:val="1BA49528"/>
    <w:rsid w:val="1BA64387"/>
    <w:rsid w:val="1BA6BF71"/>
    <w:rsid w:val="1BA75EF5"/>
    <w:rsid w:val="1BA907C5"/>
    <w:rsid w:val="1BAA7D44"/>
    <w:rsid w:val="1BAB19DB"/>
    <w:rsid w:val="1BABBF06"/>
    <w:rsid w:val="1BABF987"/>
    <w:rsid w:val="1BAC00E5"/>
    <w:rsid w:val="1BAC8261"/>
    <w:rsid w:val="1BACD9A1"/>
    <w:rsid w:val="1BAD5202"/>
    <w:rsid w:val="1BADD66F"/>
    <w:rsid w:val="1BAFDE5F"/>
    <w:rsid w:val="1BB012EA"/>
    <w:rsid w:val="1BB06DAE"/>
    <w:rsid w:val="1BB09B6A"/>
    <w:rsid w:val="1BB0AB4C"/>
    <w:rsid w:val="1BB0D6AC"/>
    <w:rsid w:val="1BB0EB78"/>
    <w:rsid w:val="1BB10C5B"/>
    <w:rsid w:val="1BB12AD2"/>
    <w:rsid w:val="1BB1E6FA"/>
    <w:rsid w:val="1BB23DD7"/>
    <w:rsid w:val="1BB273FC"/>
    <w:rsid w:val="1BB2E15F"/>
    <w:rsid w:val="1BB53654"/>
    <w:rsid w:val="1BB6343A"/>
    <w:rsid w:val="1BB694A5"/>
    <w:rsid w:val="1BB6F012"/>
    <w:rsid w:val="1BB8B586"/>
    <w:rsid w:val="1BB8ECC5"/>
    <w:rsid w:val="1BB92990"/>
    <w:rsid w:val="1BB9E736"/>
    <w:rsid w:val="1BBB1313"/>
    <w:rsid w:val="1BBB21BE"/>
    <w:rsid w:val="1BBB5225"/>
    <w:rsid w:val="1BBD7CFB"/>
    <w:rsid w:val="1BBDE1A4"/>
    <w:rsid w:val="1BBE5E03"/>
    <w:rsid w:val="1BBF0F8D"/>
    <w:rsid w:val="1BBF1899"/>
    <w:rsid w:val="1BC1B20D"/>
    <w:rsid w:val="1BC264CD"/>
    <w:rsid w:val="1BC2A914"/>
    <w:rsid w:val="1BC2EF29"/>
    <w:rsid w:val="1BC33A3A"/>
    <w:rsid w:val="1BC3663F"/>
    <w:rsid w:val="1BC53BA7"/>
    <w:rsid w:val="1BC54425"/>
    <w:rsid w:val="1BC570B5"/>
    <w:rsid w:val="1BC72C88"/>
    <w:rsid w:val="1BC867F5"/>
    <w:rsid w:val="1BC90C00"/>
    <w:rsid w:val="1BC927C2"/>
    <w:rsid w:val="1BCA0754"/>
    <w:rsid w:val="1BCA93EB"/>
    <w:rsid w:val="1BCB06F5"/>
    <w:rsid w:val="1BCB6A5C"/>
    <w:rsid w:val="1BCBC63F"/>
    <w:rsid w:val="1BCC5619"/>
    <w:rsid w:val="1BCC93BD"/>
    <w:rsid w:val="1BCDE951"/>
    <w:rsid w:val="1BCE2FEA"/>
    <w:rsid w:val="1BCF40AF"/>
    <w:rsid w:val="1BCFA846"/>
    <w:rsid w:val="1BD03972"/>
    <w:rsid w:val="1BD0684F"/>
    <w:rsid w:val="1BD13CD3"/>
    <w:rsid w:val="1BD24629"/>
    <w:rsid w:val="1BD26FE1"/>
    <w:rsid w:val="1BD271F5"/>
    <w:rsid w:val="1BD2E095"/>
    <w:rsid w:val="1BD4878C"/>
    <w:rsid w:val="1BD65A5C"/>
    <w:rsid w:val="1BD66F7C"/>
    <w:rsid w:val="1BD68DE6"/>
    <w:rsid w:val="1BD6E13C"/>
    <w:rsid w:val="1BD72F33"/>
    <w:rsid w:val="1BD75C10"/>
    <w:rsid w:val="1BD8BAB5"/>
    <w:rsid w:val="1BD8D1A7"/>
    <w:rsid w:val="1BD9C733"/>
    <w:rsid w:val="1BDC3BA6"/>
    <w:rsid w:val="1BDE2F71"/>
    <w:rsid w:val="1BDE81F3"/>
    <w:rsid w:val="1BDFEF62"/>
    <w:rsid w:val="1BE07A9C"/>
    <w:rsid w:val="1BE0C359"/>
    <w:rsid w:val="1BE0FB62"/>
    <w:rsid w:val="1BE17459"/>
    <w:rsid w:val="1BE217F6"/>
    <w:rsid w:val="1BE23E5C"/>
    <w:rsid w:val="1BE30BA9"/>
    <w:rsid w:val="1BE3C683"/>
    <w:rsid w:val="1BE40D9F"/>
    <w:rsid w:val="1BE494F3"/>
    <w:rsid w:val="1BE5818B"/>
    <w:rsid w:val="1BE5D607"/>
    <w:rsid w:val="1BE65193"/>
    <w:rsid w:val="1BE6630D"/>
    <w:rsid w:val="1BE69A7E"/>
    <w:rsid w:val="1BE7C365"/>
    <w:rsid w:val="1BE90786"/>
    <w:rsid w:val="1BE95A96"/>
    <w:rsid w:val="1BE963BB"/>
    <w:rsid w:val="1BE9F5ED"/>
    <w:rsid w:val="1BEA26C9"/>
    <w:rsid w:val="1BEA7CBD"/>
    <w:rsid w:val="1BEB5FDE"/>
    <w:rsid w:val="1BEC035C"/>
    <w:rsid w:val="1BEC29FD"/>
    <w:rsid w:val="1BEC91C0"/>
    <w:rsid w:val="1BED1AF8"/>
    <w:rsid w:val="1BEDDBA0"/>
    <w:rsid w:val="1BEE61A3"/>
    <w:rsid w:val="1BEEF85E"/>
    <w:rsid w:val="1BEF4AE8"/>
    <w:rsid w:val="1BEF7363"/>
    <w:rsid w:val="1BEF8197"/>
    <w:rsid w:val="1BEF9971"/>
    <w:rsid w:val="1BF0409C"/>
    <w:rsid w:val="1BF043E1"/>
    <w:rsid w:val="1BF1558F"/>
    <w:rsid w:val="1BF1D53B"/>
    <w:rsid w:val="1BF2253F"/>
    <w:rsid w:val="1BF3C3DE"/>
    <w:rsid w:val="1BF42776"/>
    <w:rsid w:val="1BF4F303"/>
    <w:rsid w:val="1BF5CE7A"/>
    <w:rsid w:val="1BF5CEFB"/>
    <w:rsid w:val="1BF66C5A"/>
    <w:rsid w:val="1BF68DF1"/>
    <w:rsid w:val="1BF6A39A"/>
    <w:rsid w:val="1BF6D340"/>
    <w:rsid w:val="1BF7028B"/>
    <w:rsid w:val="1BF7B67B"/>
    <w:rsid w:val="1BF800E7"/>
    <w:rsid w:val="1BF8A801"/>
    <w:rsid w:val="1BF8F5F8"/>
    <w:rsid w:val="1BF9594E"/>
    <w:rsid w:val="1BFA15A1"/>
    <w:rsid w:val="1BFAE1D0"/>
    <w:rsid w:val="1BFC8AAA"/>
    <w:rsid w:val="1BFCA20A"/>
    <w:rsid w:val="1BFD54B8"/>
    <w:rsid w:val="1BFE16CA"/>
    <w:rsid w:val="1BFE4D16"/>
    <w:rsid w:val="1BFF34A4"/>
    <w:rsid w:val="1BFF634B"/>
    <w:rsid w:val="1BFF75E7"/>
    <w:rsid w:val="1BFFB35B"/>
    <w:rsid w:val="1C000286"/>
    <w:rsid w:val="1C00AA20"/>
    <w:rsid w:val="1C017D36"/>
    <w:rsid w:val="1C0202F1"/>
    <w:rsid w:val="1C02227A"/>
    <w:rsid w:val="1C02EFF5"/>
    <w:rsid w:val="1C032AC8"/>
    <w:rsid w:val="1C035CD6"/>
    <w:rsid w:val="1C037B38"/>
    <w:rsid w:val="1C03DD5D"/>
    <w:rsid w:val="1C059E38"/>
    <w:rsid w:val="1C0741FB"/>
    <w:rsid w:val="1C0757D8"/>
    <w:rsid w:val="1C0A01E7"/>
    <w:rsid w:val="1C0A4605"/>
    <w:rsid w:val="1C0A506E"/>
    <w:rsid w:val="1C0B1F85"/>
    <w:rsid w:val="1C0BCC0C"/>
    <w:rsid w:val="1C0C9BB6"/>
    <w:rsid w:val="1C0D3B18"/>
    <w:rsid w:val="1C0D899A"/>
    <w:rsid w:val="1C0D9AB6"/>
    <w:rsid w:val="1C0DE384"/>
    <w:rsid w:val="1C0E24A3"/>
    <w:rsid w:val="1C0E3883"/>
    <w:rsid w:val="1C0E8246"/>
    <w:rsid w:val="1C0E8D3A"/>
    <w:rsid w:val="1C1023AA"/>
    <w:rsid w:val="1C104968"/>
    <w:rsid w:val="1C10B896"/>
    <w:rsid w:val="1C112F46"/>
    <w:rsid w:val="1C11D910"/>
    <w:rsid w:val="1C11F163"/>
    <w:rsid w:val="1C12755D"/>
    <w:rsid w:val="1C12C3E9"/>
    <w:rsid w:val="1C136311"/>
    <w:rsid w:val="1C138171"/>
    <w:rsid w:val="1C13D57A"/>
    <w:rsid w:val="1C13F5B8"/>
    <w:rsid w:val="1C14B594"/>
    <w:rsid w:val="1C152D68"/>
    <w:rsid w:val="1C1580E4"/>
    <w:rsid w:val="1C16658C"/>
    <w:rsid w:val="1C16A4B6"/>
    <w:rsid w:val="1C185943"/>
    <w:rsid w:val="1C191B66"/>
    <w:rsid w:val="1C1987F7"/>
    <w:rsid w:val="1C19D9DC"/>
    <w:rsid w:val="1C19F98F"/>
    <w:rsid w:val="1C1A4E97"/>
    <w:rsid w:val="1C1BA63C"/>
    <w:rsid w:val="1C1BDD0C"/>
    <w:rsid w:val="1C1C0110"/>
    <w:rsid w:val="1C1C6152"/>
    <w:rsid w:val="1C1C8220"/>
    <w:rsid w:val="1C1D2FD2"/>
    <w:rsid w:val="1C1DC029"/>
    <w:rsid w:val="1C1E65DB"/>
    <w:rsid w:val="1C1F5509"/>
    <w:rsid w:val="1C1F8642"/>
    <w:rsid w:val="1C1FBDF2"/>
    <w:rsid w:val="1C20D58D"/>
    <w:rsid w:val="1C20D711"/>
    <w:rsid w:val="1C216350"/>
    <w:rsid w:val="1C2235BB"/>
    <w:rsid w:val="1C223A32"/>
    <w:rsid w:val="1C26BC88"/>
    <w:rsid w:val="1C26F159"/>
    <w:rsid w:val="1C28EA5A"/>
    <w:rsid w:val="1C29A0F1"/>
    <w:rsid w:val="1C29F3A5"/>
    <w:rsid w:val="1C2A3FB8"/>
    <w:rsid w:val="1C2AC3A2"/>
    <w:rsid w:val="1C2AC883"/>
    <w:rsid w:val="1C2B160C"/>
    <w:rsid w:val="1C2BE744"/>
    <w:rsid w:val="1C2C9713"/>
    <w:rsid w:val="1C2CDABD"/>
    <w:rsid w:val="1C2CEF84"/>
    <w:rsid w:val="1C2DD44C"/>
    <w:rsid w:val="1C2E165D"/>
    <w:rsid w:val="1C2EC2F8"/>
    <w:rsid w:val="1C2FEFAC"/>
    <w:rsid w:val="1C30B9DE"/>
    <w:rsid w:val="1C326072"/>
    <w:rsid w:val="1C32AB5D"/>
    <w:rsid w:val="1C32ABE2"/>
    <w:rsid w:val="1C32ACDC"/>
    <w:rsid w:val="1C32BB04"/>
    <w:rsid w:val="1C333DF1"/>
    <w:rsid w:val="1C3393EA"/>
    <w:rsid w:val="1C33B870"/>
    <w:rsid w:val="1C343BFB"/>
    <w:rsid w:val="1C350A71"/>
    <w:rsid w:val="1C3560C1"/>
    <w:rsid w:val="1C38396C"/>
    <w:rsid w:val="1C3841FA"/>
    <w:rsid w:val="1C38F82E"/>
    <w:rsid w:val="1C396144"/>
    <w:rsid w:val="1C3963D5"/>
    <w:rsid w:val="1C3A93C6"/>
    <w:rsid w:val="1C3BC888"/>
    <w:rsid w:val="1C3E4831"/>
    <w:rsid w:val="1C3E8C9F"/>
    <w:rsid w:val="1C3FF5F3"/>
    <w:rsid w:val="1C401B05"/>
    <w:rsid w:val="1C41062C"/>
    <w:rsid w:val="1C413E7F"/>
    <w:rsid w:val="1C43DB2C"/>
    <w:rsid w:val="1C44A498"/>
    <w:rsid w:val="1C450FD5"/>
    <w:rsid w:val="1C456DBC"/>
    <w:rsid w:val="1C45F6D2"/>
    <w:rsid w:val="1C464DD6"/>
    <w:rsid w:val="1C4667D2"/>
    <w:rsid w:val="1C4750CA"/>
    <w:rsid w:val="1C48D229"/>
    <w:rsid w:val="1C48F0BC"/>
    <w:rsid w:val="1C4A6296"/>
    <w:rsid w:val="1C4A6E60"/>
    <w:rsid w:val="1C4A7E9B"/>
    <w:rsid w:val="1C4B5352"/>
    <w:rsid w:val="1C4B8F1A"/>
    <w:rsid w:val="1C4B937C"/>
    <w:rsid w:val="1C4BEEF9"/>
    <w:rsid w:val="1C4D4136"/>
    <w:rsid w:val="1C4F8F15"/>
    <w:rsid w:val="1C4FC35A"/>
    <w:rsid w:val="1C51E383"/>
    <w:rsid w:val="1C521510"/>
    <w:rsid w:val="1C523680"/>
    <w:rsid w:val="1C524425"/>
    <w:rsid w:val="1C533D85"/>
    <w:rsid w:val="1C53446B"/>
    <w:rsid w:val="1C5358FC"/>
    <w:rsid w:val="1C542C38"/>
    <w:rsid w:val="1C546C75"/>
    <w:rsid w:val="1C54816F"/>
    <w:rsid w:val="1C54C7FF"/>
    <w:rsid w:val="1C54EA74"/>
    <w:rsid w:val="1C552665"/>
    <w:rsid w:val="1C552B23"/>
    <w:rsid w:val="1C566FEB"/>
    <w:rsid w:val="1C56B922"/>
    <w:rsid w:val="1C56DCFD"/>
    <w:rsid w:val="1C57009A"/>
    <w:rsid w:val="1C57E62B"/>
    <w:rsid w:val="1C59A409"/>
    <w:rsid w:val="1C59B34F"/>
    <w:rsid w:val="1C59EBFC"/>
    <w:rsid w:val="1C5A98C9"/>
    <w:rsid w:val="1C5AC460"/>
    <w:rsid w:val="1C5CB56B"/>
    <w:rsid w:val="1C5CCCCF"/>
    <w:rsid w:val="1C5D3F74"/>
    <w:rsid w:val="1C5DB360"/>
    <w:rsid w:val="1C5E1CE7"/>
    <w:rsid w:val="1C5E6455"/>
    <w:rsid w:val="1C5E8E01"/>
    <w:rsid w:val="1C5EA39E"/>
    <w:rsid w:val="1C5FF258"/>
    <w:rsid w:val="1C602E87"/>
    <w:rsid w:val="1C6062DB"/>
    <w:rsid w:val="1C6091A1"/>
    <w:rsid w:val="1C614F8D"/>
    <w:rsid w:val="1C616455"/>
    <w:rsid w:val="1C626BD7"/>
    <w:rsid w:val="1C63FF30"/>
    <w:rsid w:val="1C64605B"/>
    <w:rsid w:val="1C64EAF4"/>
    <w:rsid w:val="1C653089"/>
    <w:rsid w:val="1C6561E1"/>
    <w:rsid w:val="1C670A02"/>
    <w:rsid w:val="1C67CC40"/>
    <w:rsid w:val="1C680FF3"/>
    <w:rsid w:val="1C688395"/>
    <w:rsid w:val="1C69430B"/>
    <w:rsid w:val="1C6A9F33"/>
    <w:rsid w:val="1C6AB6C8"/>
    <w:rsid w:val="1C6B5FC4"/>
    <w:rsid w:val="1C6C3937"/>
    <w:rsid w:val="1C6D5F2B"/>
    <w:rsid w:val="1C6D8AE0"/>
    <w:rsid w:val="1C6E0C8B"/>
    <w:rsid w:val="1C6E2935"/>
    <w:rsid w:val="1C6F30C7"/>
    <w:rsid w:val="1C6F9677"/>
    <w:rsid w:val="1C6FD74C"/>
    <w:rsid w:val="1C700E35"/>
    <w:rsid w:val="1C703915"/>
    <w:rsid w:val="1C70A636"/>
    <w:rsid w:val="1C713FB6"/>
    <w:rsid w:val="1C726264"/>
    <w:rsid w:val="1C72858E"/>
    <w:rsid w:val="1C73624F"/>
    <w:rsid w:val="1C7566AB"/>
    <w:rsid w:val="1C75FACB"/>
    <w:rsid w:val="1C784AEF"/>
    <w:rsid w:val="1C787C0D"/>
    <w:rsid w:val="1C78B9EF"/>
    <w:rsid w:val="1C790DB2"/>
    <w:rsid w:val="1C7B505D"/>
    <w:rsid w:val="1C7C0BB0"/>
    <w:rsid w:val="1C7C6C91"/>
    <w:rsid w:val="1C7C728A"/>
    <w:rsid w:val="1C7CDA49"/>
    <w:rsid w:val="1C7CE05B"/>
    <w:rsid w:val="1C7D6107"/>
    <w:rsid w:val="1C7DB0AA"/>
    <w:rsid w:val="1C7EE1B6"/>
    <w:rsid w:val="1C7F7C2C"/>
    <w:rsid w:val="1C7FA961"/>
    <w:rsid w:val="1C7FD765"/>
    <w:rsid w:val="1C7FE5A7"/>
    <w:rsid w:val="1C819591"/>
    <w:rsid w:val="1C81C509"/>
    <w:rsid w:val="1C82C3BC"/>
    <w:rsid w:val="1C82E2F0"/>
    <w:rsid w:val="1C82E5EF"/>
    <w:rsid w:val="1C831E82"/>
    <w:rsid w:val="1C835728"/>
    <w:rsid w:val="1C836616"/>
    <w:rsid w:val="1C83B0F3"/>
    <w:rsid w:val="1C83C453"/>
    <w:rsid w:val="1C849D49"/>
    <w:rsid w:val="1C84AE1D"/>
    <w:rsid w:val="1C85F19B"/>
    <w:rsid w:val="1C86C4A0"/>
    <w:rsid w:val="1C86DC9C"/>
    <w:rsid w:val="1C885CD6"/>
    <w:rsid w:val="1C8899BE"/>
    <w:rsid w:val="1C893271"/>
    <w:rsid w:val="1C89F184"/>
    <w:rsid w:val="1C8A3335"/>
    <w:rsid w:val="1C8AD978"/>
    <w:rsid w:val="1C8B7340"/>
    <w:rsid w:val="1C8C1CDB"/>
    <w:rsid w:val="1C8DC5EA"/>
    <w:rsid w:val="1C8E98DB"/>
    <w:rsid w:val="1C8F16B8"/>
    <w:rsid w:val="1C8F1B53"/>
    <w:rsid w:val="1C9070D5"/>
    <w:rsid w:val="1C90B1DD"/>
    <w:rsid w:val="1C91F794"/>
    <w:rsid w:val="1C929A14"/>
    <w:rsid w:val="1C938B7B"/>
    <w:rsid w:val="1C94F2AC"/>
    <w:rsid w:val="1C9557E9"/>
    <w:rsid w:val="1C95A5F1"/>
    <w:rsid w:val="1C95D09C"/>
    <w:rsid w:val="1C960977"/>
    <w:rsid w:val="1C964CCC"/>
    <w:rsid w:val="1C9A92B8"/>
    <w:rsid w:val="1C9B69A5"/>
    <w:rsid w:val="1C9C8F52"/>
    <w:rsid w:val="1C9CA92F"/>
    <w:rsid w:val="1C9F1482"/>
    <w:rsid w:val="1C9F819E"/>
    <w:rsid w:val="1C9F9BE7"/>
    <w:rsid w:val="1CA00705"/>
    <w:rsid w:val="1CA0643C"/>
    <w:rsid w:val="1CA10E0A"/>
    <w:rsid w:val="1CA1C3EA"/>
    <w:rsid w:val="1CA20DF8"/>
    <w:rsid w:val="1CA36641"/>
    <w:rsid w:val="1CA3DE03"/>
    <w:rsid w:val="1CA431DB"/>
    <w:rsid w:val="1CA471BB"/>
    <w:rsid w:val="1CA4D891"/>
    <w:rsid w:val="1CA69570"/>
    <w:rsid w:val="1CA6A04C"/>
    <w:rsid w:val="1CA79A73"/>
    <w:rsid w:val="1CA88CB4"/>
    <w:rsid w:val="1CA8BDC8"/>
    <w:rsid w:val="1CA8DCCC"/>
    <w:rsid w:val="1CA9FBB8"/>
    <w:rsid w:val="1CAA02FC"/>
    <w:rsid w:val="1CAA460B"/>
    <w:rsid w:val="1CAA538B"/>
    <w:rsid w:val="1CAA5FF4"/>
    <w:rsid w:val="1CAB6EBF"/>
    <w:rsid w:val="1CAC2234"/>
    <w:rsid w:val="1CACA43B"/>
    <w:rsid w:val="1CACF721"/>
    <w:rsid w:val="1CAD15D9"/>
    <w:rsid w:val="1CAD32A3"/>
    <w:rsid w:val="1CADFA88"/>
    <w:rsid w:val="1CAE2FE3"/>
    <w:rsid w:val="1CAEC942"/>
    <w:rsid w:val="1CB04843"/>
    <w:rsid w:val="1CB0B911"/>
    <w:rsid w:val="1CB1D7C6"/>
    <w:rsid w:val="1CB1FD5C"/>
    <w:rsid w:val="1CB2334E"/>
    <w:rsid w:val="1CB24ED3"/>
    <w:rsid w:val="1CB2C289"/>
    <w:rsid w:val="1CB2C5A6"/>
    <w:rsid w:val="1CB2E54C"/>
    <w:rsid w:val="1CB314D6"/>
    <w:rsid w:val="1CB3318B"/>
    <w:rsid w:val="1CB345F1"/>
    <w:rsid w:val="1CB3865A"/>
    <w:rsid w:val="1CB44033"/>
    <w:rsid w:val="1CB4835C"/>
    <w:rsid w:val="1CB4E32A"/>
    <w:rsid w:val="1CB5B2A2"/>
    <w:rsid w:val="1CB5FCE0"/>
    <w:rsid w:val="1CB623A5"/>
    <w:rsid w:val="1CB65580"/>
    <w:rsid w:val="1CB66679"/>
    <w:rsid w:val="1CB6DCB0"/>
    <w:rsid w:val="1CB7F112"/>
    <w:rsid w:val="1CB7F6FA"/>
    <w:rsid w:val="1CB8C899"/>
    <w:rsid w:val="1CB904E6"/>
    <w:rsid w:val="1CB98449"/>
    <w:rsid w:val="1CB9A981"/>
    <w:rsid w:val="1CB9E2A4"/>
    <w:rsid w:val="1CBAAEA0"/>
    <w:rsid w:val="1CBAE0CF"/>
    <w:rsid w:val="1CBB15C8"/>
    <w:rsid w:val="1CBBE489"/>
    <w:rsid w:val="1CBD01A9"/>
    <w:rsid w:val="1CBD2F8E"/>
    <w:rsid w:val="1CBECD61"/>
    <w:rsid w:val="1CBF91CA"/>
    <w:rsid w:val="1CBFEBE3"/>
    <w:rsid w:val="1CC1A9F9"/>
    <w:rsid w:val="1CC1F202"/>
    <w:rsid w:val="1CC214D4"/>
    <w:rsid w:val="1CC290AB"/>
    <w:rsid w:val="1CC365AA"/>
    <w:rsid w:val="1CC37EA8"/>
    <w:rsid w:val="1CC3BF03"/>
    <w:rsid w:val="1CC3EC97"/>
    <w:rsid w:val="1CC3FAE5"/>
    <w:rsid w:val="1CC4D708"/>
    <w:rsid w:val="1CC4E4B0"/>
    <w:rsid w:val="1CC4F426"/>
    <w:rsid w:val="1CC53652"/>
    <w:rsid w:val="1CC5B233"/>
    <w:rsid w:val="1CC5D812"/>
    <w:rsid w:val="1CC6B4BF"/>
    <w:rsid w:val="1CC760D9"/>
    <w:rsid w:val="1CC76B64"/>
    <w:rsid w:val="1CC7A72D"/>
    <w:rsid w:val="1CC8855A"/>
    <w:rsid w:val="1CC91EAB"/>
    <w:rsid w:val="1CC98FC1"/>
    <w:rsid w:val="1CCBB86B"/>
    <w:rsid w:val="1CCBD04A"/>
    <w:rsid w:val="1CCD959A"/>
    <w:rsid w:val="1CCDB6F2"/>
    <w:rsid w:val="1CCE5150"/>
    <w:rsid w:val="1CCE9A7A"/>
    <w:rsid w:val="1CCF0F1E"/>
    <w:rsid w:val="1CCFFD5B"/>
    <w:rsid w:val="1CD00CFE"/>
    <w:rsid w:val="1CD011D9"/>
    <w:rsid w:val="1CD0C270"/>
    <w:rsid w:val="1CD13896"/>
    <w:rsid w:val="1CD23E8F"/>
    <w:rsid w:val="1CD2DA89"/>
    <w:rsid w:val="1CD2E97A"/>
    <w:rsid w:val="1CD33C12"/>
    <w:rsid w:val="1CD38D30"/>
    <w:rsid w:val="1CD3AFF9"/>
    <w:rsid w:val="1CD3CA88"/>
    <w:rsid w:val="1CD44E30"/>
    <w:rsid w:val="1CD48FCB"/>
    <w:rsid w:val="1CD4B8CA"/>
    <w:rsid w:val="1CD4D738"/>
    <w:rsid w:val="1CD724E0"/>
    <w:rsid w:val="1CD73A00"/>
    <w:rsid w:val="1CD788DA"/>
    <w:rsid w:val="1CD848B4"/>
    <w:rsid w:val="1CD8666B"/>
    <w:rsid w:val="1CD8CB2E"/>
    <w:rsid w:val="1CD94595"/>
    <w:rsid w:val="1CD9E1DE"/>
    <w:rsid w:val="1CDA4525"/>
    <w:rsid w:val="1CDAF316"/>
    <w:rsid w:val="1CDB50CC"/>
    <w:rsid w:val="1CDBD675"/>
    <w:rsid w:val="1CDC734B"/>
    <w:rsid w:val="1CDC7F04"/>
    <w:rsid w:val="1CDD006C"/>
    <w:rsid w:val="1CDDA2A3"/>
    <w:rsid w:val="1CDDE2C8"/>
    <w:rsid w:val="1CDF25C3"/>
    <w:rsid w:val="1CDFF5EE"/>
    <w:rsid w:val="1CE128A4"/>
    <w:rsid w:val="1CE1F480"/>
    <w:rsid w:val="1CE35A7B"/>
    <w:rsid w:val="1CE3F3A8"/>
    <w:rsid w:val="1CE4356F"/>
    <w:rsid w:val="1CE54478"/>
    <w:rsid w:val="1CE5815B"/>
    <w:rsid w:val="1CE5F7AB"/>
    <w:rsid w:val="1CE69965"/>
    <w:rsid w:val="1CE79D3A"/>
    <w:rsid w:val="1CE8DF56"/>
    <w:rsid w:val="1CE8F039"/>
    <w:rsid w:val="1CE957FE"/>
    <w:rsid w:val="1CE9DC7D"/>
    <w:rsid w:val="1CEA3E62"/>
    <w:rsid w:val="1CEAF954"/>
    <w:rsid w:val="1CEB4889"/>
    <w:rsid w:val="1CEB553F"/>
    <w:rsid w:val="1CEB6D7D"/>
    <w:rsid w:val="1CEC5FA2"/>
    <w:rsid w:val="1CEC900A"/>
    <w:rsid w:val="1CED5CAE"/>
    <w:rsid w:val="1CEDFA85"/>
    <w:rsid w:val="1CEF65E7"/>
    <w:rsid w:val="1CEF7938"/>
    <w:rsid w:val="1CEFAE85"/>
    <w:rsid w:val="1CF07ABF"/>
    <w:rsid w:val="1CF1897C"/>
    <w:rsid w:val="1CF22F12"/>
    <w:rsid w:val="1CF4978B"/>
    <w:rsid w:val="1CF4B71D"/>
    <w:rsid w:val="1CF4D325"/>
    <w:rsid w:val="1CF4EA66"/>
    <w:rsid w:val="1CF6FDF2"/>
    <w:rsid w:val="1CF809F4"/>
    <w:rsid w:val="1CF8F31A"/>
    <w:rsid w:val="1CF98891"/>
    <w:rsid w:val="1CF9A11F"/>
    <w:rsid w:val="1CFAA346"/>
    <w:rsid w:val="1CFAC25D"/>
    <w:rsid w:val="1CFAC362"/>
    <w:rsid w:val="1CFB2C10"/>
    <w:rsid w:val="1CFB8110"/>
    <w:rsid w:val="1CFBE532"/>
    <w:rsid w:val="1CFBEE71"/>
    <w:rsid w:val="1CFC9481"/>
    <w:rsid w:val="1CFCC066"/>
    <w:rsid w:val="1CFCE962"/>
    <w:rsid w:val="1CFCF120"/>
    <w:rsid w:val="1CFDB554"/>
    <w:rsid w:val="1CFE1016"/>
    <w:rsid w:val="1CFE1389"/>
    <w:rsid w:val="1CFE4CFF"/>
    <w:rsid w:val="1CFE778B"/>
    <w:rsid w:val="1CFEA565"/>
    <w:rsid w:val="1CFEB3EE"/>
    <w:rsid w:val="1D002FB6"/>
    <w:rsid w:val="1D004497"/>
    <w:rsid w:val="1D006E15"/>
    <w:rsid w:val="1D0094E7"/>
    <w:rsid w:val="1D01D3AF"/>
    <w:rsid w:val="1D043471"/>
    <w:rsid w:val="1D04F0AC"/>
    <w:rsid w:val="1D055C58"/>
    <w:rsid w:val="1D05BAE4"/>
    <w:rsid w:val="1D0664F5"/>
    <w:rsid w:val="1D07312D"/>
    <w:rsid w:val="1D074F49"/>
    <w:rsid w:val="1D077D97"/>
    <w:rsid w:val="1D086CC0"/>
    <w:rsid w:val="1D088753"/>
    <w:rsid w:val="1D08CC38"/>
    <w:rsid w:val="1D08E04B"/>
    <w:rsid w:val="1D0955F5"/>
    <w:rsid w:val="1D095863"/>
    <w:rsid w:val="1D0A83CB"/>
    <w:rsid w:val="1D0B4437"/>
    <w:rsid w:val="1D0BAD8A"/>
    <w:rsid w:val="1D0D79E1"/>
    <w:rsid w:val="1D0F4F5B"/>
    <w:rsid w:val="1D0F652A"/>
    <w:rsid w:val="1D0F82E5"/>
    <w:rsid w:val="1D1040DB"/>
    <w:rsid w:val="1D10BA01"/>
    <w:rsid w:val="1D117944"/>
    <w:rsid w:val="1D11BC33"/>
    <w:rsid w:val="1D13A88D"/>
    <w:rsid w:val="1D1530B1"/>
    <w:rsid w:val="1D158E6B"/>
    <w:rsid w:val="1D15E496"/>
    <w:rsid w:val="1D173C16"/>
    <w:rsid w:val="1D183AF6"/>
    <w:rsid w:val="1D198E27"/>
    <w:rsid w:val="1D19B89C"/>
    <w:rsid w:val="1D1A3A7A"/>
    <w:rsid w:val="1D1A8DB5"/>
    <w:rsid w:val="1D1AC7C1"/>
    <w:rsid w:val="1D1B075B"/>
    <w:rsid w:val="1D1B6529"/>
    <w:rsid w:val="1D1BD74A"/>
    <w:rsid w:val="1D1BDE1F"/>
    <w:rsid w:val="1D1C407F"/>
    <w:rsid w:val="1D1CA6BB"/>
    <w:rsid w:val="1D1D0C19"/>
    <w:rsid w:val="1D1E15D6"/>
    <w:rsid w:val="1D1E700A"/>
    <w:rsid w:val="1D1EB7B7"/>
    <w:rsid w:val="1D1F56F4"/>
    <w:rsid w:val="1D1F7141"/>
    <w:rsid w:val="1D2081C3"/>
    <w:rsid w:val="1D2165EE"/>
    <w:rsid w:val="1D21F2CD"/>
    <w:rsid w:val="1D224352"/>
    <w:rsid w:val="1D24C5AC"/>
    <w:rsid w:val="1D24D883"/>
    <w:rsid w:val="1D24E8CB"/>
    <w:rsid w:val="1D24EAAE"/>
    <w:rsid w:val="1D259E0D"/>
    <w:rsid w:val="1D25E3D4"/>
    <w:rsid w:val="1D2876AB"/>
    <w:rsid w:val="1D298610"/>
    <w:rsid w:val="1D29B782"/>
    <w:rsid w:val="1D29F8DD"/>
    <w:rsid w:val="1D2A3F5C"/>
    <w:rsid w:val="1D2AC9C3"/>
    <w:rsid w:val="1D2B6E1B"/>
    <w:rsid w:val="1D2C04DC"/>
    <w:rsid w:val="1D2C4A4B"/>
    <w:rsid w:val="1D2C60C3"/>
    <w:rsid w:val="1D2C7FC5"/>
    <w:rsid w:val="1D2DEE72"/>
    <w:rsid w:val="1D2E186E"/>
    <w:rsid w:val="1D2F0ABE"/>
    <w:rsid w:val="1D300FFC"/>
    <w:rsid w:val="1D308203"/>
    <w:rsid w:val="1D30C30D"/>
    <w:rsid w:val="1D312F18"/>
    <w:rsid w:val="1D315A46"/>
    <w:rsid w:val="1D3161D6"/>
    <w:rsid w:val="1D31A91E"/>
    <w:rsid w:val="1D32C1CA"/>
    <w:rsid w:val="1D32FC9E"/>
    <w:rsid w:val="1D3369B9"/>
    <w:rsid w:val="1D35A033"/>
    <w:rsid w:val="1D36CA6C"/>
    <w:rsid w:val="1D37F688"/>
    <w:rsid w:val="1D37FF73"/>
    <w:rsid w:val="1D38311A"/>
    <w:rsid w:val="1D391D8D"/>
    <w:rsid w:val="1D3A2F6C"/>
    <w:rsid w:val="1D3AB319"/>
    <w:rsid w:val="1D3C7238"/>
    <w:rsid w:val="1D3D2D38"/>
    <w:rsid w:val="1D3E288B"/>
    <w:rsid w:val="1D3E6869"/>
    <w:rsid w:val="1D3E6C32"/>
    <w:rsid w:val="1D3EED78"/>
    <w:rsid w:val="1D3F1656"/>
    <w:rsid w:val="1D40AB50"/>
    <w:rsid w:val="1D410053"/>
    <w:rsid w:val="1D414987"/>
    <w:rsid w:val="1D41B3AE"/>
    <w:rsid w:val="1D41D8EB"/>
    <w:rsid w:val="1D432199"/>
    <w:rsid w:val="1D433ED7"/>
    <w:rsid w:val="1D435F8B"/>
    <w:rsid w:val="1D43883F"/>
    <w:rsid w:val="1D45251F"/>
    <w:rsid w:val="1D467E4F"/>
    <w:rsid w:val="1D46801E"/>
    <w:rsid w:val="1D477418"/>
    <w:rsid w:val="1D47F4D4"/>
    <w:rsid w:val="1D489A17"/>
    <w:rsid w:val="1D48AE2C"/>
    <w:rsid w:val="1D48C622"/>
    <w:rsid w:val="1D49118F"/>
    <w:rsid w:val="1D4AACB8"/>
    <w:rsid w:val="1D4AEF1D"/>
    <w:rsid w:val="1D4B0B5B"/>
    <w:rsid w:val="1D4B9757"/>
    <w:rsid w:val="1D4C8E94"/>
    <w:rsid w:val="1D5044B3"/>
    <w:rsid w:val="1D52A1F0"/>
    <w:rsid w:val="1D538B03"/>
    <w:rsid w:val="1D53B4E6"/>
    <w:rsid w:val="1D540A4C"/>
    <w:rsid w:val="1D544441"/>
    <w:rsid w:val="1D54655A"/>
    <w:rsid w:val="1D547DF3"/>
    <w:rsid w:val="1D550CF2"/>
    <w:rsid w:val="1D558025"/>
    <w:rsid w:val="1D5590F3"/>
    <w:rsid w:val="1D55AC72"/>
    <w:rsid w:val="1D55C4BD"/>
    <w:rsid w:val="1D574913"/>
    <w:rsid w:val="1D57BDEE"/>
    <w:rsid w:val="1D58E67E"/>
    <w:rsid w:val="1D58F81B"/>
    <w:rsid w:val="1D58F8C1"/>
    <w:rsid w:val="1D5A12ED"/>
    <w:rsid w:val="1D5A3FB3"/>
    <w:rsid w:val="1D5B0ABB"/>
    <w:rsid w:val="1D5B7D52"/>
    <w:rsid w:val="1D5BDB59"/>
    <w:rsid w:val="1D5CB603"/>
    <w:rsid w:val="1D5D0E9B"/>
    <w:rsid w:val="1D5E1BAC"/>
    <w:rsid w:val="1D5F6BBF"/>
    <w:rsid w:val="1D5F9646"/>
    <w:rsid w:val="1D5F9B9D"/>
    <w:rsid w:val="1D601F27"/>
    <w:rsid w:val="1D60E794"/>
    <w:rsid w:val="1D623EF4"/>
    <w:rsid w:val="1D627890"/>
    <w:rsid w:val="1D62D882"/>
    <w:rsid w:val="1D63F629"/>
    <w:rsid w:val="1D653385"/>
    <w:rsid w:val="1D6535B8"/>
    <w:rsid w:val="1D658AE9"/>
    <w:rsid w:val="1D65C457"/>
    <w:rsid w:val="1D663E59"/>
    <w:rsid w:val="1D6660DA"/>
    <w:rsid w:val="1D66EDA7"/>
    <w:rsid w:val="1D681256"/>
    <w:rsid w:val="1D685834"/>
    <w:rsid w:val="1D69CA92"/>
    <w:rsid w:val="1D6AABF9"/>
    <w:rsid w:val="1D6ACF46"/>
    <w:rsid w:val="1D6B8B21"/>
    <w:rsid w:val="1D6C093A"/>
    <w:rsid w:val="1D6CA84B"/>
    <w:rsid w:val="1D6D19FF"/>
    <w:rsid w:val="1D6E23C1"/>
    <w:rsid w:val="1D6E44CE"/>
    <w:rsid w:val="1D6E8B5B"/>
    <w:rsid w:val="1D700E36"/>
    <w:rsid w:val="1D7139A6"/>
    <w:rsid w:val="1D71B449"/>
    <w:rsid w:val="1D71C070"/>
    <w:rsid w:val="1D71F9AD"/>
    <w:rsid w:val="1D7272EB"/>
    <w:rsid w:val="1D72AA72"/>
    <w:rsid w:val="1D72B53E"/>
    <w:rsid w:val="1D72F3BD"/>
    <w:rsid w:val="1D72F60B"/>
    <w:rsid w:val="1D741F24"/>
    <w:rsid w:val="1D742374"/>
    <w:rsid w:val="1D749801"/>
    <w:rsid w:val="1D74EB46"/>
    <w:rsid w:val="1D7591B3"/>
    <w:rsid w:val="1D76AFEC"/>
    <w:rsid w:val="1D7878C8"/>
    <w:rsid w:val="1D790795"/>
    <w:rsid w:val="1D79176F"/>
    <w:rsid w:val="1D79D7CC"/>
    <w:rsid w:val="1D7B2EE1"/>
    <w:rsid w:val="1D7BF82A"/>
    <w:rsid w:val="1D7C044E"/>
    <w:rsid w:val="1D7D3C9B"/>
    <w:rsid w:val="1D7E93F0"/>
    <w:rsid w:val="1D7EE29D"/>
    <w:rsid w:val="1D7F003B"/>
    <w:rsid w:val="1D7F8E53"/>
    <w:rsid w:val="1D808B7C"/>
    <w:rsid w:val="1D81D072"/>
    <w:rsid w:val="1D8207A5"/>
    <w:rsid w:val="1D832842"/>
    <w:rsid w:val="1D8359AD"/>
    <w:rsid w:val="1D84AB93"/>
    <w:rsid w:val="1D851A00"/>
    <w:rsid w:val="1D858F0C"/>
    <w:rsid w:val="1D869C44"/>
    <w:rsid w:val="1D876749"/>
    <w:rsid w:val="1D876CB2"/>
    <w:rsid w:val="1D880C79"/>
    <w:rsid w:val="1D887149"/>
    <w:rsid w:val="1D895513"/>
    <w:rsid w:val="1D89EB3F"/>
    <w:rsid w:val="1D8B1EE9"/>
    <w:rsid w:val="1D8CB20A"/>
    <w:rsid w:val="1D8CEE73"/>
    <w:rsid w:val="1D8D3B72"/>
    <w:rsid w:val="1D8E96B6"/>
    <w:rsid w:val="1D905752"/>
    <w:rsid w:val="1D90E244"/>
    <w:rsid w:val="1D90F2E0"/>
    <w:rsid w:val="1D928EC0"/>
    <w:rsid w:val="1D92EFA6"/>
    <w:rsid w:val="1D930A40"/>
    <w:rsid w:val="1D932DCC"/>
    <w:rsid w:val="1D935EBD"/>
    <w:rsid w:val="1D945A21"/>
    <w:rsid w:val="1D946381"/>
    <w:rsid w:val="1D949C64"/>
    <w:rsid w:val="1D94A747"/>
    <w:rsid w:val="1D95A731"/>
    <w:rsid w:val="1D95BD5A"/>
    <w:rsid w:val="1D95E8FF"/>
    <w:rsid w:val="1D967C04"/>
    <w:rsid w:val="1D969985"/>
    <w:rsid w:val="1D970844"/>
    <w:rsid w:val="1D971FC6"/>
    <w:rsid w:val="1D97621C"/>
    <w:rsid w:val="1D97E4D1"/>
    <w:rsid w:val="1D996E76"/>
    <w:rsid w:val="1D9AD782"/>
    <w:rsid w:val="1D9B2BB4"/>
    <w:rsid w:val="1D9B4C9A"/>
    <w:rsid w:val="1D9B5774"/>
    <w:rsid w:val="1D9B5AE7"/>
    <w:rsid w:val="1D9B5EA8"/>
    <w:rsid w:val="1D9C391D"/>
    <w:rsid w:val="1D9E05DF"/>
    <w:rsid w:val="1D9E46A6"/>
    <w:rsid w:val="1D9E6ABB"/>
    <w:rsid w:val="1D9F1E41"/>
    <w:rsid w:val="1D9FCA33"/>
    <w:rsid w:val="1DA0A512"/>
    <w:rsid w:val="1DA0E330"/>
    <w:rsid w:val="1DA0EB15"/>
    <w:rsid w:val="1DA16149"/>
    <w:rsid w:val="1DA1688D"/>
    <w:rsid w:val="1DA2675B"/>
    <w:rsid w:val="1DA2717C"/>
    <w:rsid w:val="1DA3142A"/>
    <w:rsid w:val="1DA31D05"/>
    <w:rsid w:val="1DA3A92F"/>
    <w:rsid w:val="1DA3AA10"/>
    <w:rsid w:val="1DA3B9B4"/>
    <w:rsid w:val="1DA45630"/>
    <w:rsid w:val="1DA4BC7D"/>
    <w:rsid w:val="1DA7E99D"/>
    <w:rsid w:val="1DA82425"/>
    <w:rsid w:val="1DA8525C"/>
    <w:rsid w:val="1DA86707"/>
    <w:rsid w:val="1DA92392"/>
    <w:rsid w:val="1DAA137F"/>
    <w:rsid w:val="1DAA5929"/>
    <w:rsid w:val="1DAAD03E"/>
    <w:rsid w:val="1DAAFD27"/>
    <w:rsid w:val="1DAB77B3"/>
    <w:rsid w:val="1DAB9A33"/>
    <w:rsid w:val="1DABBD92"/>
    <w:rsid w:val="1DAC74AC"/>
    <w:rsid w:val="1DACD1A0"/>
    <w:rsid w:val="1DAD3FE1"/>
    <w:rsid w:val="1DADFDD6"/>
    <w:rsid w:val="1DAEB946"/>
    <w:rsid w:val="1DAF0961"/>
    <w:rsid w:val="1DAF6F73"/>
    <w:rsid w:val="1DAF8EC8"/>
    <w:rsid w:val="1DB0392A"/>
    <w:rsid w:val="1DB2CC0D"/>
    <w:rsid w:val="1DB3388E"/>
    <w:rsid w:val="1DB457A6"/>
    <w:rsid w:val="1DB49B5A"/>
    <w:rsid w:val="1DB6085D"/>
    <w:rsid w:val="1DB640DE"/>
    <w:rsid w:val="1DB6EC73"/>
    <w:rsid w:val="1DB7F15F"/>
    <w:rsid w:val="1DB88A7B"/>
    <w:rsid w:val="1DB90526"/>
    <w:rsid w:val="1DB917DC"/>
    <w:rsid w:val="1DB91ACB"/>
    <w:rsid w:val="1DB93CDF"/>
    <w:rsid w:val="1DB94E41"/>
    <w:rsid w:val="1DB991C5"/>
    <w:rsid w:val="1DB9BA36"/>
    <w:rsid w:val="1DBAA24D"/>
    <w:rsid w:val="1DBAE6C8"/>
    <w:rsid w:val="1DBB35A9"/>
    <w:rsid w:val="1DBB6EDF"/>
    <w:rsid w:val="1DBB95A5"/>
    <w:rsid w:val="1DBBFA2D"/>
    <w:rsid w:val="1DBCCA03"/>
    <w:rsid w:val="1DBCCD24"/>
    <w:rsid w:val="1DBD761F"/>
    <w:rsid w:val="1DBD85CD"/>
    <w:rsid w:val="1DBDB486"/>
    <w:rsid w:val="1DBE624D"/>
    <w:rsid w:val="1DBEDC64"/>
    <w:rsid w:val="1DBF4B20"/>
    <w:rsid w:val="1DBF5968"/>
    <w:rsid w:val="1DBF8C89"/>
    <w:rsid w:val="1DC0ADD0"/>
    <w:rsid w:val="1DC106C5"/>
    <w:rsid w:val="1DC10750"/>
    <w:rsid w:val="1DC1AFBA"/>
    <w:rsid w:val="1DC277E2"/>
    <w:rsid w:val="1DC3A787"/>
    <w:rsid w:val="1DC3E7DC"/>
    <w:rsid w:val="1DC41A22"/>
    <w:rsid w:val="1DC41EE2"/>
    <w:rsid w:val="1DC62ECF"/>
    <w:rsid w:val="1DC70748"/>
    <w:rsid w:val="1DC80D85"/>
    <w:rsid w:val="1DC836B6"/>
    <w:rsid w:val="1DC923BD"/>
    <w:rsid w:val="1DC93BF2"/>
    <w:rsid w:val="1DC957BC"/>
    <w:rsid w:val="1DC99ACE"/>
    <w:rsid w:val="1DC9AAF4"/>
    <w:rsid w:val="1DCA7E50"/>
    <w:rsid w:val="1DCBEBBF"/>
    <w:rsid w:val="1DCC1E8B"/>
    <w:rsid w:val="1DCD651C"/>
    <w:rsid w:val="1DCD951F"/>
    <w:rsid w:val="1DCD991F"/>
    <w:rsid w:val="1DCDD2E7"/>
    <w:rsid w:val="1DCEDE49"/>
    <w:rsid w:val="1DCFDDA2"/>
    <w:rsid w:val="1DD04794"/>
    <w:rsid w:val="1DD09ADE"/>
    <w:rsid w:val="1DD2E486"/>
    <w:rsid w:val="1DD2F4DA"/>
    <w:rsid w:val="1DD30632"/>
    <w:rsid w:val="1DD35C8E"/>
    <w:rsid w:val="1DD3F698"/>
    <w:rsid w:val="1DD45966"/>
    <w:rsid w:val="1DD526FB"/>
    <w:rsid w:val="1DD5B3E4"/>
    <w:rsid w:val="1DD5C237"/>
    <w:rsid w:val="1DD5C60C"/>
    <w:rsid w:val="1DD5F49A"/>
    <w:rsid w:val="1DD7B11D"/>
    <w:rsid w:val="1DD84D40"/>
    <w:rsid w:val="1DDA4179"/>
    <w:rsid w:val="1DDA94AD"/>
    <w:rsid w:val="1DDB946E"/>
    <w:rsid w:val="1DDBA4CB"/>
    <w:rsid w:val="1DDC14CC"/>
    <w:rsid w:val="1DDC947A"/>
    <w:rsid w:val="1DDD1DD0"/>
    <w:rsid w:val="1DDD5123"/>
    <w:rsid w:val="1DDDD036"/>
    <w:rsid w:val="1DDE95A0"/>
    <w:rsid w:val="1DDECF1F"/>
    <w:rsid w:val="1DDFB370"/>
    <w:rsid w:val="1DE01361"/>
    <w:rsid w:val="1DE1B544"/>
    <w:rsid w:val="1DE1E9B7"/>
    <w:rsid w:val="1DE22737"/>
    <w:rsid w:val="1DE3140C"/>
    <w:rsid w:val="1DE3294B"/>
    <w:rsid w:val="1DE33F27"/>
    <w:rsid w:val="1DE34937"/>
    <w:rsid w:val="1DE36599"/>
    <w:rsid w:val="1DE36629"/>
    <w:rsid w:val="1DE3CDF3"/>
    <w:rsid w:val="1DE65007"/>
    <w:rsid w:val="1DE66C57"/>
    <w:rsid w:val="1DE67F69"/>
    <w:rsid w:val="1DE7F15F"/>
    <w:rsid w:val="1DE84130"/>
    <w:rsid w:val="1DE84A14"/>
    <w:rsid w:val="1DE87E2F"/>
    <w:rsid w:val="1DE8A2A4"/>
    <w:rsid w:val="1DE8CD21"/>
    <w:rsid w:val="1DE8ED49"/>
    <w:rsid w:val="1DE93FA1"/>
    <w:rsid w:val="1DE96C5D"/>
    <w:rsid w:val="1DEAFCE2"/>
    <w:rsid w:val="1DEB5312"/>
    <w:rsid w:val="1DEC80A7"/>
    <w:rsid w:val="1DED47AE"/>
    <w:rsid w:val="1DED9697"/>
    <w:rsid w:val="1DED9D6F"/>
    <w:rsid w:val="1DEDC995"/>
    <w:rsid w:val="1DEDDC0F"/>
    <w:rsid w:val="1DEE058C"/>
    <w:rsid w:val="1DEEB7EA"/>
    <w:rsid w:val="1DEF382B"/>
    <w:rsid w:val="1DEF8FE3"/>
    <w:rsid w:val="1DEF9119"/>
    <w:rsid w:val="1DEF952B"/>
    <w:rsid w:val="1DF07471"/>
    <w:rsid w:val="1DF0A7F1"/>
    <w:rsid w:val="1DF11D22"/>
    <w:rsid w:val="1DF12869"/>
    <w:rsid w:val="1DF2AB45"/>
    <w:rsid w:val="1DF35A32"/>
    <w:rsid w:val="1DF3832F"/>
    <w:rsid w:val="1DF3B45F"/>
    <w:rsid w:val="1DF44A34"/>
    <w:rsid w:val="1DF48216"/>
    <w:rsid w:val="1DF49C6D"/>
    <w:rsid w:val="1DF5B2A4"/>
    <w:rsid w:val="1DF5F83D"/>
    <w:rsid w:val="1DF6DA3E"/>
    <w:rsid w:val="1DF751FB"/>
    <w:rsid w:val="1DF7B6D2"/>
    <w:rsid w:val="1DF85912"/>
    <w:rsid w:val="1DF9184E"/>
    <w:rsid w:val="1DFBB96B"/>
    <w:rsid w:val="1DFC0556"/>
    <w:rsid w:val="1DFC3189"/>
    <w:rsid w:val="1DFC9843"/>
    <w:rsid w:val="1DFD9BFE"/>
    <w:rsid w:val="1DFE42CC"/>
    <w:rsid w:val="1DFE9FB1"/>
    <w:rsid w:val="1DFF17A1"/>
    <w:rsid w:val="1E00626D"/>
    <w:rsid w:val="1E0064C0"/>
    <w:rsid w:val="1E0071A8"/>
    <w:rsid w:val="1E008F37"/>
    <w:rsid w:val="1E009D73"/>
    <w:rsid w:val="1E019663"/>
    <w:rsid w:val="1E01B90C"/>
    <w:rsid w:val="1E01DC0C"/>
    <w:rsid w:val="1E022EA8"/>
    <w:rsid w:val="1E027384"/>
    <w:rsid w:val="1E034DB1"/>
    <w:rsid w:val="1E039CFA"/>
    <w:rsid w:val="1E040A27"/>
    <w:rsid w:val="1E0495C0"/>
    <w:rsid w:val="1E04E343"/>
    <w:rsid w:val="1E05606E"/>
    <w:rsid w:val="1E059714"/>
    <w:rsid w:val="1E06CBFB"/>
    <w:rsid w:val="1E071303"/>
    <w:rsid w:val="1E075B09"/>
    <w:rsid w:val="1E084BF3"/>
    <w:rsid w:val="1E085D62"/>
    <w:rsid w:val="1E08DCF7"/>
    <w:rsid w:val="1E08DE11"/>
    <w:rsid w:val="1E0928EC"/>
    <w:rsid w:val="1E0AA489"/>
    <w:rsid w:val="1E0AB497"/>
    <w:rsid w:val="1E0AD314"/>
    <w:rsid w:val="1E0AF2A0"/>
    <w:rsid w:val="1E0C9CBA"/>
    <w:rsid w:val="1E0D283A"/>
    <w:rsid w:val="1E0E8482"/>
    <w:rsid w:val="1E0EA572"/>
    <w:rsid w:val="1E0EEF3C"/>
    <w:rsid w:val="1E0F0A36"/>
    <w:rsid w:val="1E0F1550"/>
    <w:rsid w:val="1E0F891B"/>
    <w:rsid w:val="1E0FD583"/>
    <w:rsid w:val="1E102097"/>
    <w:rsid w:val="1E109928"/>
    <w:rsid w:val="1E10DCDD"/>
    <w:rsid w:val="1E10EE3C"/>
    <w:rsid w:val="1E113F68"/>
    <w:rsid w:val="1E119E40"/>
    <w:rsid w:val="1E11DA05"/>
    <w:rsid w:val="1E125535"/>
    <w:rsid w:val="1E127B4D"/>
    <w:rsid w:val="1E13C436"/>
    <w:rsid w:val="1E15119F"/>
    <w:rsid w:val="1E16C3DF"/>
    <w:rsid w:val="1E1731EF"/>
    <w:rsid w:val="1E1A7192"/>
    <w:rsid w:val="1E1AB542"/>
    <w:rsid w:val="1E1AB7CC"/>
    <w:rsid w:val="1E1C56F7"/>
    <w:rsid w:val="1E1C7375"/>
    <w:rsid w:val="1E1C8CC3"/>
    <w:rsid w:val="1E1CB1FA"/>
    <w:rsid w:val="1E1DA12C"/>
    <w:rsid w:val="1E1DD4C5"/>
    <w:rsid w:val="1E1E3256"/>
    <w:rsid w:val="1E1EE530"/>
    <w:rsid w:val="1E1EF831"/>
    <w:rsid w:val="1E1F4BD5"/>
    <w:rsid w:val="1E202D87"/>
    <w:rsid w:val="1E20A4AB"/>
    <w:rsid w:val="1E221530"/>
    <w:rsid w:val="1E2229A2"/>
    <w:rsid w:val="1E2235A8"/>
    <w:rsid w:val="1E22C2CF"/>
    <w:rsid w:val="1E230E76"/>
    <w:rsid w:val="1E236834"/>
    <w:rsid w:val="1E23B50D"/>
    <w:rsid w:val="1E23B73A"/>
    <w:rsid w:val="1E23C147"/>
    <w:rsid w:val="1E23F3F4"/>
    <w:rsid w:val="1E23F562"/>
    <w:rsid w:val="1E241A43"/>
    <w:rsid w:val="1E2430D8"/>
    <w:rsid w:val="1E247AEE"/>
    <w:rsid w:val="1E250B00"/>
    <w:rsid w:val="1E251557"/>
    <w:rsid w:val="1E25749A"/>
    <w:rsid w:val="1E267841"/>
    <w:rsid w:val="1E269849"/>
    <w:rsid w:val="1E26AAC9"/>
    <w:rsid w:val="1E26F642"/>
    <w:rsid w:val="1E279C11"/>
    <w:rsid w:val="1E279D0B"/>
    <w:rsid w:val="1E27D115"/>
    <w:rsid w:val="1E27F7DC"/>
    <w:rsid w:val="1E28C95C"/>
    <w:rsid w:val="1E29B095"/>
    <w:rsid w:val="1E29FB05"/>
    <w:rsid w:val="1E2A44C5"/>
    <w:rsid w:val="1E2AF187"/>
    <w:rsid w:val="1E2CAC1D"/>
    <w:rsid w:val="1E2D39C8"/>
    <w:rsid w:val="1E3079C3"/>
    <w:rsid w:val="1E310106"/>
    <w:rsid w:val="1E31E8A5"/>
    <w:rsid w:val="1E325334"/>
    <w:rsid w:val="1E3271A4"/>
    <w:rsid w:val="1E332C4B"/>
    <w:rsid w:val="1E33427E"/>
    <w:rsid w:val="1E33628E"/>
    <w:rsid w:val="1E337139"/>
    <w:rsid w:val="1E338408"/>
    <w:rsid w:val="1E33A4CD"/>
    <w:rsid w:val="1E33A4D7"/>
    <w:rsid w:val="1E33AD70"/>
    <w:rsid w:val="1E340AD6"/>
    <w:rsid w:val="1E34C552"/>
    <w:rsid w:val="1E34FC33"/>
    <w:rsid w:val="1E3543AD"/>
    <w:rsid w:val="1E35A4CE"/>
    <w:rsid w:val="1E36A59A"/>
    <w:rsid w:val="1E37D981"/>
    <w:rsid w:val="1E387A5C"/>
    <w:rsid w:val="1E38C13E"/>
    <w:rsid w:val="1E38C831"/>
    <w:rsid w:val="1E39CF81"/>
    <w:rsid w:val="1E39F505"/>
    <w:rsid w:val="1E3AB477"/>
    <w:rsid w:val="1E3B503F"/>
    <w:rsid w:val="1E3BC56F"/>
    <w:rsid w:val="1E3BED25"/>
    <w:rsid w:val="1E3C7366"/>
    <w:rsid w:val="1E3CC7BB"/>
    <w:rsid w:val="1E3D0759"/>
    <w:rsid w:val="1E3E5195"/>
    <w:rsid w:val="1E3F5535"/>
    <w:rsid w:val="1E413018"/>
    <w:rsid w:val="1E414D12"/>
    <w:rsid w:val="1E414D90"/>
    <w:rsid w:val="1E41544A"/>
    <w:rsid w:val="1E422A2E"/>
    <w:rsid w:val="1E424D5D"/>
    <w:rsid w:val="1E435E78"/>
    <w:rsid w:val="1E45297F"/>
    <w:rsid w:val="1E453B37"/>
    <w:rsid w:val="1E45626C"/>
    <w:rsid w:val="1E459331"/>
    <w:rsid w:val="1E460126"/>
    <w:rsid w:val="1E46B745"/>
    <w:rsid w:val="1E473F3C"/>
    <w:rsid w:val="1E4752EF"/>
    <w:rsid w:val="1E494B1B"/>
    <w:rsid w:val="1E4A0753"/>
    <w:rsid w:val="1E4A1478"/>
    <w:rsid w:val="1E4A641E"/>
    <w:rsid w:val="1E4A6F95"/>
    <w:rsid w:val="1E4AB3FE"/>
    <w:rsid w:val="1E4AFC67"/>
    <w:rsid w:val="1E4BEE44"/>
    <w:rsid w:val="1E4C9D10"/>
    <w:rsid w:val="1E4D1F0B"/>
    <w:rsid w:val="1E4DD9D7"/>
    <w:rsid w:val="1E4E3B48"/>
    <w:rsid w:val="1E4E5B66"/>
    <w:rsid w:val="1E4F2874"/>
    <w:rsid w:val="1E5039AB"/>
    <w:rsid w:val="1E518413"/>
    <w:rsid w:val="1E51F251"/>
    <w:rsid w:val="1E523E05"/>
    <w:rsid w:val="1E53115D"/>
    <w:rsid w:val="1E54131D"/>
    <w:rsid w:val="1E549166"/>
    <w:rsid w:val="1E54A890"/>
    <w:rsid w:val="1E54F538"/>
    <w:rsid w:val="1E55781E"/>
    <w:rsid w:val="1E5601BB"/>
    <w:rsid w:val="1E56E183"/>
    <w:rsid w:val="1E57752E"/>
    <w:rsid w:val="1E589744"/>
    <w:rsid w:val="1E5B4C25"/>
    <w:rsid w:val="1E5B5E2A"/>
    <w:rsid w:val="1E5C16C6"/>
    <w:rsid w:val="1E5C3341"/>
    <w:rsid w:val="1E5CCAC1"/>
    <w:rsid w:val="1E5D8DB4"/>
    <w:rsid w:val="1E5E0922"/>
    <w:rsid w:val="1E5E388C"/>
    <w:rsid w:val="1E5EEB4C"/>
    <w:rsid w:val="1E5F54C6"/>
    <w:rsid w:val="1E6003E5"/>
    <w:rsid w:val="1E60352A"/>
    <w:rsid w:val="1E6040B9"/>
    <w:rsid w:val="1E607B91"/>
    <w:rsid w:val="1E60CC09"/>
    <w:rsid w:val="1E60E2A8"/>
    <w:rsid w:val="1E614B00"/>
    <w:rsid w:val="1E617BB9"/>
    <w:rsid w:val="1E626F47"/>
    <w:rsid w:val="1E627D94"/>
    <w:rsid w:val="1E628FCC"/>
    <w:rsid w:val="1E62CDE6"/>
    <w:rsid w:val="1E638382"/>
    <w:rsid w:val="1E64D19E"/>
    <w:rsid w:val="1E64F20A"/>
    <w:rsid w:val="1E6520A0"/>
    <w:rsid w:val="1E652455"/>
    <w:rsid w:val="1E669BCC"/>
    <w:rsid w:val="1E671516"/>
    <w:rsid w:val="1E673E30"/>
    <w:rsid w:val="1E6799F5"/>
    <w:rsid w:val="1E690B25"/>
    <w:rsid w:val="1E697FA7"/>
    <w:rsid w:val="1E6A2D7E"/>
    <w:rsid w:val="1E6A7C05"/>
    <w:rsid w:val="1E6ABB86"/>
    <w:rsid w:val="1E6DF05D"/>
    <w:rsid w:val="1E6F2A02"/>
    <w:rsid w:val="1E6FC225"/>
    <w:rsid w:val="1E701EDA"/>
    <w:rsid w:val="1E71BFEE"/>
    <w:rsid w:val="1E72824D"/>
    <w:rsid w:val="1E728CDF"/>
    <w:rsid w:val="1E7314E3"/>
    <w:rsid w:val="1E73CE0E"/>
    <w:rsid w:val="1E7638FC"/>
    <w:rsid w:val="1E763E3E"/>
    <w:rsid w:val="1E76C025"/>
    <w:rsid w:val="1E77A155"/>
    <w:rsid w:val="1E77F311"/>
    <w:rsid w:val="1E77FED6"/>
    <w:rsid w:val="1E780310"/>
    <w:rsid w:val="1E78DCF0"/>
    <w:rsid w:val="1E791BEB"/>
    <w:rsid w:val="1E79250D"/>
    <w:rsid w:val="1E796F96"/>
    <w:rsid w:val="1E799CDC"/>
    <w:rsid w:val="1E79B291"/>
    <w:rsid w:val="1E7A573B"/>
    <w:rsid w:val="1E7D0594"/>
    <w:rsid w:val="1E7E4EFE"/>
    <w:rsid w:val="1E7EBDD5"/>
    <w:rsid w:val="1E7F9F8C"/>
    <w:rsid w:val="1E809A8D"/>
    <w:rsid w:val="1E80A99B"/>
    <w:rsid w:val="1E815B0A"/>
    <w:rsid w:val="1E835F97"/>
    <w:rsid w:val="1E83E3C2"/>
    <w:rsid w:val="1E840267"/>
    <w:rsid w:val="1E84E5A1"/>
    <w:rsid w:val="1E85B6AF"/>
    <w:rsid w:val="1E8604C2"/>
    <w:rsid w:val="1E86434D"/>
    <w:rsid w:val="1E874EEB"/>
    <w:rsid w:val="1E87AD1C"/>
    <w:rsid w:val="1E8888CF"/>
    <w:rsid w:val="1E88A8BB"/>
    <w:rsid w:val="1E88F300"/>
    <w:rsid w:val="1E89DCD2"/>
    <w:rsid w:val="1E8AC593"/>
    <w:rsid w:val="1E8C79FF"/>
    <w:rsid w:val="1E8CFD79"/>
    <w:rsid w:val="1E8D4367"/>
    <w:rsid w:val="1E8D910C"/>
    <w:rsid w:val="1E8E2F6C"/>
    <w:rsid w:val="1E8E469F"/>
    <w:rsid w:val="1E9064B4"/>
    <w:rsid w:val="1E90CD2D"/>
    <w:rsid w:val="1E91E723"/>
    <w:rsid w:val="1E92C0CA"/>
    <w:rsid w:val="1E92EB68"/>
    <w:rsid w:val="1E92F5BF"/>
    <w:rsid w:val="1E951486"/>
    <w:rsid w:val="1E95624E"/>
    <w:rsid w:val="1E95AE36"/>
    <w:rsid w:val="1E961331"/>
    <w:rsid w:val="1E968A16"/>
    <w:rsid w:val="1E977A6D"/>
    <w:rsid w:val="1E97B16C"/>
    <w:rsid w:val="1E983C7A"/>
    <w:rsid w:val="1E986974"/>
    <w:rsid w:val="1E98A5EE"/>
    <w:rsid w:val="1E98C1DE"/>
    <w:rsid w:val="1E991B22"/>
    <w:rsid w:val="1E9936E0"/>
    <w:rsid w:val="1E993ECF"/>
    <w:rsid w:val="1E99716E"/>
    <w:rsid w:val="1E997D9D"/>
    <w:rsid w:val="1E9AB2A1"/>
    <w:rsid w:val="1E9C3132"/>
    <w:rsid w:val="1E9C8730"/>
    <w:rsid w:val="1E9E082E"/>
    <w:rsid w:val="1E9E1737"/>
    <w:rsid w:val="1E9E73FB"/>
    <w:rsid w:val="1E9ED0FE"/>
    <w:rsid w:val="1E9F0F78"/>
    <w:rsid w:val="1EA12795"/>
    <w:rsid w:val="1EA1D62F"/>
    <w:rsid w:val="1EA1ED6D"/>
    <w:rsid w:val="1EA31A14"/>
    <w:rsid w:val="1EA45637"/>
    <w:rsid w:val="1EA46B86"/>
    <w:rsid w:val="1EA48C6C"/>
    <w:rsid w:val="1EA4A6DE"/>
    <w:rsid w:val="1EA4E113"/>
    <w:rsid w:val="1EA53D67"/>
    <w:rsid w:val="1EA53E56"/>
    <w:rsid w:val="1EA59755"/>
    <w:rsid w:val="1EA6121E"/>
    <w:rsid w:val="1EA69424"/>
    <w:rsid w:val="1EA6BCC8"/>
    <w:rsid w:val="1EA6F5D5"/>
    <w:rsid w:val="1EA71358"/>
    <w:rsid w:val="1EA77C3B"/>
    <w:rsid w:val="1EA7E188"/>
    <w:rsid w:val="1EA96E5A"/>
    <w:rsid w:val="1EAA5923"/>
    <w:rsid w:val="1EAAC054"/>
    <w:rsid w:val="1EAACD0E"/>
    <w:rsid w:val="1EAB5151"/>
    <w:rsid w:val="1EAC9F9E"/>
    <w:rsid w:val="1EACD01F"/>
    <w:rsid w:val="1EAD3582"/>
    <w:rsid w:val="1EADAEF3"/>
    <w:rsid w:val="1EAEA081"/>
    <w:rsid w:val="1EAEADB8"/>
    <w:rsid w:val="1EAF7D48"/>
    <w:rsid w:val="1EAF8248"/>
    <w:rsid w:val="1EAFEACD"/>
    <w:rsid w:val="1EB0AA5A"/>
    <w:rsid w:val="1EB120FC"/>
    <w:rsid w:val="1EB1393F"/>
    <w:rsid w:val="1EB19ED0"/>
    <w:rsid w:val="1EB1DC84"/>
    <w:rsid w:val="1EB213A6"/>
    <w:rsid w:val="1EB312F2"/>
    <w:rsid w:val="1EB3B318"/>
    <w:rsid w:val="1EB44414"/>
    <w:rsid w:val="1EB4CCD7"/>
    <w:rsid w:val="1EB5D159"/>
    <w:rsid w:val="1EB5F3F4"/>
    <w:rsid w:val="1EB5F4DB"/>
    <w:rsid w:val="1EB6CA28"/>
    <w:rsid w:val="1EB7EB9E"/>
    <w:rsid w:val="1EB85354"/>
    <w:rsid w:val="1EB8EFA1"/>
    <w:rsid w:val="1EBA1ACE"/>
    <w:rsid w:val="1EBBB5B3"/>
    <w:rsid w:val="1EBC22C0"/>
    <w:rsid w:val="1EBD6BA3"/>
    <w:rsid w:val="1EBE1D75"/>
    <w:rsid w:val="1EC05B2D"/>
    <w:rsid w:val="1EC062D1"/>
    <w:rsid w:val="1EC1333F"/>
    <w:rsid w:val="1EC1FC5F"/>
    <w:rsid w:val="1EC21E0D"/>
    <w:rsid w:val="1EC23FF9"/>
    <w:rsid w:val="1EC31D0A"/>
    <w:rsid w:val="1EC44B5B"/>
    <w:rsid w:val="1EC44C04"/>
    <w:rsid w:val="1EC4AE5E"/>
    <w:rsid w:val="1EC51683"/>
    <w:rsid w:val="1EC58631"/>
    <w:rsid w:val="1EC6BDC6"/>
    <w:rsid w:val="1EC6F0F6"/>
    <w:rsid w:val="1EC74682"/>
    <w:rsid w:val="1EC7610B"/>
    <w:rsid w:val="1EC7949A"/>
    <w:rsid w:val="1EC81D00"/>
    <w:rsid w:val="1EC947B7"/>
    <w:rsid w:val="1EC95E17"/>
    <w:rsid w:val="1EC97DB8"/>
    <w:rsid w:val="1EC9EA02"/>
    <w:rsid w:val="1EC9FE61"/>
    <w:rsid w:val="1ECAB6D0"/>
    <w:rsid w:val="1ECAE95D"/>
    <w:rsid w:val="1ECB44B0"/>
    <w:rsid w:val="1ECC67F9"/>
    <w:rsid w:val="1ECC8442"/>
    <w:rsid w:val="1ECCC8A4"/>
    <w:rsid w:val="1ECD269D"/>
    <w:rsid w:val="1ECD4EFC"/>
    <w:rsid w:val="1ECDAFC7"/>
    <w:rsid w:val="1ECE279E"/>
    <w:rsid w:val="1ECEC27A"/>
    <w:rsid w:val="1ECEF3B4"/>
    <w:rsid w:val="1ECEFCF2"/>
    <w:rsid w:val="1ECF0284"/>
    <w:rsid w:val="1ECF6480"/>
    <w:rsid w:val="1ECFD657"/>
    <w:rsid w:val="1ECFF13B"/>
    <w:rsid w:val="1ED01A0D"/>
    <w:rsid w:val="1ED0BBFD"/>
    <w:rsid w:val="1ED101F9"/>
    <w:rsid w:val="1ED13DE7"/>
    <w:rsid w:val="1ED2A0AA"/>
    <w:rsid w:val="1ED339C4"/>
    <w:rsid w:val="1ED385CF"/>
    <w:rsid w:val="1ED46923"/>
    <w:rsid w:val="1ED4810D"/>
    <w:rsid w:val="1ED4AE74"/>
    <w:rsid w:val="1ED4F60F"/>
    <w:rsid w:val="1ED53B13"/>
    <w:rsid w:val="1ED53FE1"/>
    <w:rsid w:val="1ED65182"/>
    <w:rsid w:val="1ED66EC0"/>
    <w:rsid w:val="1ED70E70"/>
    <w:rsid w:val="1ED75A17"/>
    <w:rsid w:val="1ED77D56"/>
    <w:rsid w:val="1ED85972"/>
    <w:rsid w:val="1ED9B891"/>
    <w:rsid w:val="1ED9CF6D"/>
    <w:rsid w:val="1EDA56CD"/>
    <w:rsid w:val="1EDA9DE9"/>
    <w:rsid w:val="1EDAC096"/>
    <w:rsid w:val="1EDB5871"/>
    <w:rsid w:val="1EDB91A3"/>
    <w:rsid w:val="1EDC4000"/>
    <w:rsid w:val="1EDCD4C5"/>
    <w:rsid w:val="1EDD0CE6"/>
    <w:rsid w:val="1EDD0D0A"/>
    <w:rsid w:val="1EDD1370"/>
    <w:rsid w:val="1EDEAEF8"/>
    <w:rsid w:val="1EDF4D4B"/>
    <w:rsid w:val="1EDF546F"/>
    <w:rsid w:val="1EDFA4BA"/>
    <w:rsid w:val="1EE07179"/>
    <w:rsid w:val="1EE08EC7"/>
    <w:rsid w:val="1EE0BC4B"/>
    <w:rsid w:val="1EE10A9B"/>
    <w:rsid w:val="1EE1163B"/>
    <w:rsid w:val="1EE1B4CA"/>
    <w:rsid w:val="1EE1D451"/>
    <w:rsid w:val="1EE1ED18"/>
    <w:rsid w:val="1EE20E36"/>
    <w:rsid w:val="1EE35614"/>
    <w:rsid w:val="1EE47D91"/>
    <w:rsid w:val="1EE5072C"/>
    <w:rsid w:val="1EE529EC"/>
    <w:rsid w:val="1EE5C52B"/>
    <w:rsid w:val="1EE6B2A3"/>
    <w:rsid w:val="1EE792DC"/>
    <w:rsid w:val="1EE8D06C"/>
    <w:rsid w:val="1EE974F4"/>
    <w:rsid w:val="1EEA4E4D"/>
    <w:rsid w:val="1EEA9313"/>
    <w:rsid w:val="1EEABB02"/>
    <w:rsid w:val="1EEB0551"/>
    <w:rsid w:val="1EEB5E54"/>
    <w:rsid w:val="1EEC3310"/>
    <w:rsid w:val="1EEC3FEB"/>
    <w:rsid w:val="1EEC5B64"/>
    <w:rsid w:val="1EED223C"/>
    <w:rsid w:val="1EED232F"/>
    <w:rsid w:val="1EED7804"/>
    <w:rsid w:val="1EEDB207"/>
    <w:rsid w:val="1EEE4354"/>
    <w:rsid w:val="1EEE78CF"/>
    <w:rsid w:val="1EF0C49C"/>
    <w:rsid w:val="1EF1C806"/>
    <w:rsid w:val="1EF1DE1A"/>
    <w:rsid w:val="1EF28B9F"/>
    <w:rsid w:val="1EF28C18"/>
    <w:rsid w:val="1EF2AB40"/>
    <w:rsid w:val="1EF37ECF"/>
    <w:rsid w:val="1EF3EFB0"/>
    <w:rsid w:val="1EF49771"/>
    <w:rsid w:val="1EF4E188"/>
    <w:rsid w:val="1EF5AB08"/>
    <w:rsid w:val="1EF633E5"/>
    <w:rsid w:val="1EF66015"/>
    <w:rsid w:val="1EF6FAB9"/>
    <w:rsid w:val="1EF73E3E"/>
    <w:rsid w:val="1EF7A346"/>
    <w:rsid w:val="1EF7D520"/>
    <w:rsid w:val="1EF7F8A5"/>
    <w:rsid w:val="1EF8D2D7"/>
    <w:rsid w:val="1EF8ECAE"/>
    <w:rsid w:val="1EFA24D0"/>
    <w:rsid w:val="1EFA963C"/>
    <w:rsid w:val="1EFC13FC"/>
    <w:rsid w:val="1EFC2A31"/>
    <w:rsid w:val="1EFDA46C"/>
    <w:rsid w:val="1EFFA979"/>
    <w:rsid w:val="1EFFAC70"/>
    <w:rsid w:val="1F005035"/>
    <w:rsid w:val="1F0128AF"/>
    <w:rsid w:val="1F013E73"/>
    <w:rsid w:val="1F0166B9"/>
    <w:rsid w:val="1F02B3EB"/>
    <w:rsid w:val="1F02B42E"/>
    <w:rsid w:val="1F03037D"/>
    <w:rsid w:val="1F037E8E"/>
    <w:rsid w:val="1F03AC67"/>
    <w:rsid w:val="1F0469EA"/>
    <w:rsid w:val="1F046D3A"/>
    <w:rsid w:val="1F047C68"/>
    <w:rsid w:val="1F04A376"/>
    <w:rsid w:val="1F052244"/>
    <w:rsid w:val="1F05A5E6"/>
    <w:rsid w:val="1F06C00B"/>
    <w:rsid w:val="1F073869"/>
    <w:rsid w:val="1F0758EE"/>
    <w:rsid w:val="1F07F7FF"/>
    <w:rsid w:val="1F09632D"/>
    <w:rsid w:val="1F09A486"/>
    <w:rsid w:val="1F0A0AEE"/>
    <w:rsid w:val="1F0A221C"/>
    <w:rsid w:val="1F0A26BA"/>
    <w:rsid w:val="1F0A4620"/>
    <w:rsid w:val="1F0A4FF0"/>
    <w:rsid w:val="1F0AA86E"/>
    <w:rsid w:val="1F0ADD1C"/>
    <w:rsid w:val="1F0BDD0E"/>
    <w:rsid w:val="1F0CAB3F"/>
    <w:rsid w:val="1F0D0691"/>
    <w:rsid w:val="1F0D6217"/>
    <w:rsid w:val="1F0E2CE7"/>
    <w:rsid w:val="1F0E8B09"/>
    <w:rsid w:val="1F0F0B66"/>
    <w:rsid w:val="1F0F5093"/>
    <w:rsid w:val="1F0F7562"/>
    <w:rsid w:val="1F0FF0C0"/>
    <w:rsid w:val="1F1055DE"/>
    <w:rsid w:val="1F10A1BC"/>
    <w:rsid w:val="1F115676"/>
    <w:rsid w:val="1F1162E6"/>
    <w:rsid w:val="1F12141D"/>
    <w:rsid w:val="1F125214"/>
    <w:rsid w:val="1F12A070"/>
    <w:rsid w:val="1F12BC0E"/>
    <w:rsid w:val="1F12CD4F"/>
    <w:rsid w:val="1F12E047"/>
    <w:rsid w:val="1F13491F"/>
    <w:rsid w:val="1F134A32"/>
    <w:rsid w:val="1F138DB2"/>
    <w:rsid w:val="1F139439"/>
    <w:rsid w:val="1F139FB9"/>
    <w:rsid w:val="1F13A91A"/>
    <w:rsid w:val="1F14D45A"/>
    <w:rsid w:val="1F14D62A"/>
    <w:rsid w:val="1F15792B"/>
    <w:rsid w:val="1F159F6B"/>
    <w:rsid w:val="1F15AFFF"/>
    <w:rsid w:val="1F16A1A9"/>
    <w:rsid w:val="1F17439B"/>
    <w:rsid w:val="1F18C139"/>
    <w:rsid w:val="1F1A438C"/>
    <w:rsid w:val="1F1C0472"/>
    <w:rsid w:val="1F1C2B86"/>
    <w:rsid w:val="1F1C6D37"/>
    <w:rsid w:val="1F1CBDFB"/>
    <w:rsid w:val="1F1CE3A7"/>
    <w:rsid w:val="1F1D0ACC"/>
    <w:rsid w:val="1F1D491D"/>
    <w:rsid w:val="1F1D7EEF"/>
    <w:rsid w:val="1F1E43B5"/>
    <w:rsid w:val="1F1EF36C"/>
    <w:rsid w:val="1F1F7876"/>
    <w:rsid w:val="1F1FEDE9"/>
    <w:rsid w:val="1F2015D3"/>
    <w:rsid w:val="1F20C7D3"/>
    <w:rsid w:val="1F212099"/>
    <w:rsid w:val="1F22D013"/>
    <w:rsid w:val="1F2391A7"/>
    <w:rsid w:val="1F2438E7"/>
    <w:rsid w:val="1F24B8FD"/>
    <w:rsid w:val="1F26CE8D"/>
    <w:rsid w:val="1F275F55"/>
    <w:rsid w:val="1F27E491"/>
    <w:rsid w:val="1F281773"/>
    <w:rsid w:val="1F287CF9"/>
    <w:rsid w:val="1F28ADD8"/>
    <w:rsid w:val="1F29291D"/>
    <w:rsid w:val="1F2A7A04"/>
    <w:rsid w:val="1F2AAF68"/>
    <w:rsid w:val="1F2B126A"/>
    <w:rsid w:val="1F2B9588"/>
    <w:rsid w:val="1F2BA041"/>
    <w:rsid w:val="1F2BFF58"/>
    <w:rsid w:val="1F2C07E8"/>
    <w:rsid w:val="1F2CEBCB"/>
    <w:rsid w:val="1F2D51A1"/>
    <w:rsid w:val="1F2D554F"/>
    <w:rsid w:val="1F2D8696"/>
    <w:rsid w:val="1F2E6503"/>
    <w:rsid w:val="1F2ED4A7"/>
    <w:rsid w:val="1F2F01D1"/>
    <w:rsid w:val="1F2F943B"/>
    <w:rsid w:val="1F2FA6BE"/>
    <w:rsid w:val="1F30709D"/>
    <w:rsid w:val="1F312FDB"/>
    <w:rsid w:val="1F318520"/>
    <w:rsid w:val="1F3197C5"/>
    <w:rsid w:val="1F320C5A"/>
    <w:rsid w:val="1F32AFB8"/>
    <w:rsid w:val="1F32F18D"/>
    <w:rsid w:val="1F33229E"/>
    <w:rsid w:val="1F3459E8"/>
    <w:rsid w:val="1F349EDF"/>
    <w:rsid w:val="1F34B65F"/>
    <w:rsid w:val="1F34BAAC"/>
    <w:rsid w:val="1F35396D"/>
    <w:rsid w:val="1F370439"/>
    <w:rsid w:val="1F371DE1"/>
    <w:rsid w:val="1F374EB1"/>
    <w:rsid w:val="1F383B3F"/>
    <w:rsid w:val="1F3940D5"/>
    <w:rsid w:val="1F394E63"/>
    <w:rsid w:val="1F39590C"/>
    <w:rsid w:val="1F3A177C"/>
    <w:rsid w:val="1F3B6FE9"/>
    <w:rsid w:val="1F3B8ECD"/>
    <w:rsid w:val="1F3BD508"/>
    <w:rsid w:val="1F3CE20C"/>
    <w:rsid w:val="1F3CF5F7"/>
    <w:rsid w:val="1F3DDE84"/>
    <w:rsid w:val="1F3DF74E"/>
    <w:rsid w:val="1F3E295A"/>
    <w:rsid w:val="1F400677"/>
    <w:rsid w:val="1F416F99"/>
    <w:rsid w:val="1F4201CB"/>
    <w:rsid w:val="1F42A202"/>
    <w:rsid w:val="1F42E3EE"/>
    <w:rsid w:val="1F4301AE"/>
    <w:rsid w:val="1F436B18"/>
    <w:rsid w:val="1F4408FF"/>
    <w:rsid w:val="1F44FC4C"/>
    <w:rsid w:val="1F458989"/>
    <w:rsid w:val="1F45B158"/>
    <w:rsid w:val="1F47B2BF"/>
    <w:rsid w:val="1F48033E"/>
    <w:rsid w:val="1F48A0E7"/>
    <w:rsid w:val="1F48F516"/>
    <w:rsid w:val="1F49128E"/>
    <w:rsid w:val="1F4A0C20"/>
    <w:rsid w:val="1F4A1984"/>
    <w:rsid w:val="1F4A28D7"/>
    <w:rsid w:val="1F4AF36D"/>
    <w:rsid w:val="1F4B0EDF"/>
    <w:rsid w:val="1F4B7C0C"/>
    <w:rsid w:val="1F4C16F8"/>
    <w:rsid w:val="1F4CE7BA"/>
    <w:rsid w:val="1F4D2B4B"/>
    <w:rsid w:val="1F4DE668"/>
    <w:rsid w:val="1F4ED0B8"/>
    <w:rsid w:val="1F4F2D28"/>
    <w:rsid w:val="1F4F6715"/>
    <w:rsid w:val="1F4FB585"/>
    <w:rsid w:val="1F503029"/>
    <w:rsid w:val="1F5351E9"/>
    <w:rsid w:val="1F53A06F"/>
    <w:rsid w:val="1F540189"/>
    <w:rsid w:val="1F547B49"/>
    <w:rsid w:val="1F5488D3"/>
    <w:rsid w:val="1F57890B"/>
    <w:rsid w:val="1F5846F3"/>
    <w:rsid w:val="1F587427"/>
    <w:rsid w:val="1F5923C4"/>
    <w:rsid w:val="1F5993B9"/>
    <w:rsid w:val="1F59C791"/>
    <w:rsid w:val="1F5A0880"/>
    <w:rsid w:val="1F5A1A49"/>
    <w:rsid w:val="1F5A96A5"/>
    <w:rsid w:val="1F5AD1B7"/>
    <w:rsid w:val="1F5B34D9"/>
    <w:rsid w:val="1F5C5011"/>
    <w:rsid w:val="1F5CB286"/>
    <w:rsid w:val="1F5CD152"/>
    <w:rsid w:val="1F5CEB2A"/>
    <w:rsid w:val="1F5D3467"/>
    <w:rsid w:val="1F5D6726"/>
    <w:rsid w:val="1F5EFC36"/>
    <w:rsid w:val="1F5FBDD9"/>
    <w:rsid w:val="1F60F50D"/>
    <w:rsid w:val="1F619CEB"/>
    <w:rsid w:val="1F621222"/>
    <w:rsid w:val="1F621D48"/>
    <w:rsid w:val="1F6281D8"/>
    <w:rsid w:val="1F628FBE"/>
    <w:rsid w:val="1F6327BC"/>
    <w:rsid w:val="1F633433"/>
    <w:rsid w:val="1F64CF14"/>
    <w:rsid w:val="1F6663DE"/>
    <w:rsid w:val="1F66FF21"/>
    <w:rsid w:val="1F674AB4"/>
    <w:rsid w:val="1F68863A"/>
    <w:rsid w:val="1F68FDF1"/>
    <w:rsid w:val="1F6946B9"/>
    <w:rsid w:val="1F69AB64"/>
    <w:rsid w:val="1F6A5A4D"/>
    <w:rsid w:val="1F6A81B1"/>
    <w:rsid w:val="1F6A8C06"/>
    <w:rsid w:val="1F6C20EC"/>
    <w:rsid w:val="1F6C22F9"/>
    <w:rsid w:val="1F6C58CE"/>
    <w:rsid w:val="1F6CF9C0"/>
    <w:rsid w:val="1F6D14F7"/>
    <w:rsid w:val="1F6D1AB0"/>
    <w:rsid w:val="1F6D8345"/>
    <w:rsid w:val="1F6E88E1"/>
    <w:rsid w:val="1F701404"/>
    <w:rsid w:val="1F7079AA"/>
    <w:rsid w:val="1F709561"/>
    <w:rsid w:val="1F709EDD"/>
    <w:rsid w:val="1F70D4EB"/>
    <w:rsid w:val="1F720463"/>
    <w:rsid w:val="1F721C3A"/>
    <w:rsid w:val="1F7250AF"/>
    <w:rsid w:val="1F73E80B"/>
    <w:rsid w:val="1F748865"/>
    <w:rsid w:val="1F753F79"/>
    <w:rsid w:val="1F760804"/>
    <w:rsid w:val="1F768D28"/>
    <w:rsid w:val="1F77F276"/>
    <w:rsid w:val="1F789B42"/>
    <w:rsid w:val="1F7AD1BB"/>
    <w:rsid w:val="1F7B4F84"/>
    <w:rsid w:val="1F7B5BEB"/>
    <w:rsid w:val="1F7C80B9"/>
    <w:rsid w:val="1F7C9736"/>
    <w:rsid w:val="1F7CF69D"/>
    <w:rsid w:val="1F7D1B08"/>
    <w:rsid w:val="1F7D7767"/>
    <w:rsid w:val="1F7F1DB6"/>
    <w:rsid w:val="1F81AD4E"/>
    <w:rsid w:val="1F8229F2"/>
    <w:rsid w:val="1F823CFE"/>
    <w:rsid w:val="1F83B5C6"/>
    <w:rsid w:val="1F845DA3"/>
    <w:rsid w:val="1F849872"/>
    <w:rsid w:val="1F85488E"/>
    <w:rsid w:val="1F85E64B"/>
    <w:rsid w:val="1F865DAE"/>
    <w:rsid w:val="1F874B31"/>
    <w:rsid w:val="1F877A75"/>
    <w:rsid w:val="1F887ECB"/>
    <w:rsid w:val="1F88DFBB"/>
    <w:rsid w:val="1F8997BA"/>
    <w:rsid w:val="1F8B3EC7"/>
    <w:rsid w:val="1F8C9C6C"/>
    <w:rsid w:val="1F8CA9D6"/>
    <w:rsid w:val="1F8CDD9C"/>
    <w:rsid w:val="1F8DC4BF"/>
    <w:rsid w:val="1F8F66EB"/>
    <w:rsid w:val="1F9062A1"/>
    <w:rsid w:val="1F908772"/>
    <w:rsid w:val="1F910E4A"/>
    <w:rsid w:val="1F921A91"/>
    <w:rsid w:val="1F927C22"/>
    <w:rsid w:val="1F92A089"/>
    <w:rsid w:val="1F92CBD9"/>
    <w:rsid w:val="1F92DBAD"/>
    <w:rsid w:val="1F934648"/>
    <w:rsid w:val="1F958780"/>
    <w:rsid w:val="1F95992A"/>
    <w:rsid w:val="1F965F5F"/>
    <w:rsid w:val="1F975AD9"/>
    <w:rsid w:val="1F97A77D"/>
    <w:rsid w:val="1F9826A4"/>
    <w:rsid w:val="1F98631B"/>
    <w:rsid w:val="1F98FE11"/>
    <w:rsid w:val="1F998ED6"/>
    <w:rsid w:val="1F9A0AF1"/>
    <w:rsid w:val="1F9AB4A9"/>
    <w:rsid w:val="1F9B1001"/>
    <w:rsid w:val="1F9B70D9"/>
    <w:rsid w:val="1F9C6EB4"/>
    <w:rsid w:val="1F9D6316"/>
    <w:rsid w:val="1F9DE4FE"/>
    <w:rsid w:val="1F9E6A36"/>
    <w:rsid w:val="1FA10572"/>
    <w:rsid w:val="1FA13023"/>
    <w:rsid w:val="1FA14D9E"/>
    <w:rsid w:val="1FA1B085"/>
    <w:rsid w:val="1FA28A08"/>
    <w:rsid w:val="1FA388A1"/>
    <w:rsid w:val="1FA3B2CE"/>
    <w:rsid w:val="1FA3CCCC"/>
    <w:rsid w:val="1FA59C9F"/>
    <w:rsid w:val="1FA6BE2C"/>
    <w:rsid w:val="1FA6EF92"/>
    <w:rsid w:val="1FA72B12"/>
    <w:rsid w:val="1FA9136A"/>
    <w:rsid w:val="1FA9A130"/>
    <w:rsid w:val="1FA9E9DA"/>
    <w:rsid w:val="1FAA1B0B"/>
    <w:rsid w:val="1FAA62D8"/>
    <w:rsid w:val="1FAAD1DC"/>
    <w:rsid w:val="1FAB9CD4"/>
    <w:rsid w:val="1FABCFBE"/>
    <w:rsid w:val="1FACB33E"/>
    <w:rsid w:val="1FAE07F1"/>
    <w:rsid w:val="1FAEFB6C"/>
    <w:rsid w:val="1FAFF699"/>
    <w:rsid w:val="1FB05EA5"/>
    <w:rsid w:val="1FB08BF7"/>
    <w:rsid w:val="1FB09FD4"/>
    <w:rsid w:val="1FB11487"/>
    <w:rsid w:val="1FB25660"/>
    <w:rsid w:val="1FB2C564"/>
    <w:rsid w:val="1FB32344"/>
    <w:rsid w:val="1FB38180"/>
    <w:rsid w:val="1FB3D5A6"/>
    <w:rsid w:val="1FB41548"/>
    <w:rsid w:val="1FB477E5"/>
    <w:rsid w:val="1FB4AFAD"/>
    <w:rsid w:val="1FB4B25A"/>
    <w:rsid w:val="1FB5489D"/>
    <w:rsid w:val="1FB5533C"/>
    <w:rsid w:val="1FB5D55E"/>
    <w:rsid w:val="1FB6721A"/>
    <w:rsid w:val="1FB690EA"/>
    <w:rsid w:val="1FB7E27F"/>
    <w:rsid w:val="1FB84B26"/>
    <w:rsid w:val="1FB9C3CE"/>
    <w:rsid w:val="1FB9F71F"/>
    <w:rsid w:val="1FBA7114"/>
    <w:rsid w:val="1FBAB305"/>
    <w:rsid w:val="1FBAEC1A"/>
    <w:rsid w:val="1FBB725F"/>
    <w:rsid w:val="1FBB9D54"/>
    <w:rsid w:val="1FBC304B"/>
    <w:rsid w:val="1FBD4A7E"/>
    <w:rsid w:val="1FBE6573"/>
    <w:rsid w:val="1FBF53EA"/>
    <w:rsid w:val="1FC06461"/>
    <w:rsid w:val="1FC0854F"/>
    <w:rsid w:val="1FC25867"/>
    <w:rsid w:val="1FC29801"/>
    <w:rsid w:val="1FC2E557"/>
    <w:rsid w:val="1FC35142"/>
    <w:rsid w:val="1FC3614B"/>
    <w:rsid w:val="1FC411C0"/>
    <w:rsid w:val="1FC4619E"/>
    <w:rsid w:val="1FC49198"/>
    <w:rsid w:val="1FC5AF01"/>
    <w:rsid w:val="1FC5D8BC"/>
    <w:rsid w:val="1FC5F0BE"/>
    <w:rsid w:val="1FC63B97"/>
    <w:rsid w:val="1FC6CF96"/>
    <w:rsid w:val="1FC6EBBA"/>
    <w:rsid w:val="1FC726C4"/>
    <w:rsid w:val="1FC7C36F"/>
    <w:rsid w:val="1FC7FB47"/>
    <w:rsid w:val="1FC82E48"/>
    <w:rsid w:val="1FC996E2"/>
    <w:rsid w:val="1FCAAA2E"/>
    <w:rsid w:val="1FCB3EED"/>
    <w:rsid w:val="1FCCD86E"/>
    <w:rsid w:val="1FCD0F79"/>
    <w:rsid w:val="1FCD2D09"/>
    <w:rsid w:val="1FCD7624"/>
    <w:rsid w:val="1FCE3A82"/>
    <w:rsid w:val="1FCE79CA"/>
    <w:rsid w:val="1FCED9F9"/>
    <w:rsid w:val="1FCFABCB"/>
    <w:rsid w:val="1FCFFDED"/>
    <w:rsid w:val="1FD10943"/>
    <w:rsid w:val="1FD13421"/>
    <w:rsid w:val="1FD1468A"/>
    <w:rsid w:val="1FD2B46B"/>
    <w:rsid w:val="1FD33A8E"/>
    <w:rsid w:val="1FD36631"/>
    <w:rsid w:val="1FD46DF9"/>
    <w:rsid w:val="1FD51D60"/>
    <w:rsid w:val="1FD599BD"/>
    <w:rsid w:val="1FD5D38E"/>
    <w:rsid w:val="1FD5DA2A"/>
    <w:rsid w:val="1FD71065"/>
    <w:rsid w:val="1FD768B4"/>
    <w:rsid w:val="1FD9720F"/>
    <w:rsid w:val="1FDA98E4"/>
    <w:rsid w:val="1FDBE40A"/>
    <w:rsid w:val="1FDC42C8"/>
    <w:rsid w:val="1FDC5C9B"/>
    <w:rsid w:val="1FDCF46D"/>
    <w:rsid w:val="1FDD5945"/>
    <w:rsid w:val="1FDD9246"/>
    <w:rsid w:val="1FDD95F1"/>
    <w:rsid w:val="1FDE2624"/>
    <w:rsid w:val="1FDE44EA"/>
    <w:rsid w:val="1FE0F50E"/>
    <w:rsid w:val="1FE146D3"/>
    <w:rsid w:val="1FE1B9F1"/>
    <w:rsid w:val="1FE1E8ED"/>
    <w:rsid w:val="1FE23491"/>
    <w:rsid w:val="1FE273B9"/>
    <w:rsid w:val="1FE2CEE0"/>
    <w:rsid w:val="1FE4D6C9"/>
    <w:rsid w:val="1FE50520"/>
    <w:rsid w:val="1FE55B9B"/>
    <w:rsid w:val="1FE57E32"/>
    <w:rsid w:val="1FE6C53E"/>
    <w:rsid w:val="1FE6E8FB"/>
    <w:rsid w:val="1FE7690D"/>
    <w:rsid w:val="1FE81725"/>
    <w:rsid w:val="1FE8B702"/>
    <w:rsid w:val="1FE8C4B9"/>
    <w:rsid w:val="1FE9D8F0"/>
    <w:rsid w:val="1FE9E0D6"/>
    <w:rsid w:val="1FEA3B08"/>
    <w:rsid w:val="1FEA900F"/>
    <w:rsid w:val="1FEBEC3B"/>
    <w:rsid w:val="1FEC4F30"/>
    <w:rsid w:val="1FECBF25"/>
    <w:rsid w:val="1FEE5051"/>
    <w:rsid w:val="1FEE9C6C"/>
    <w:rsid w:val="1FEF64EF"/>
    <w:rsid w:val="1FEFAD1F"/>
    <w:rsid w:val="1FF02544"/>
    <w:rsid w:val="1FF0CA72"/>
    <w:rsid w:val="1FF0D5EB"/>
    <w:rsid w:val="1FF0DCAD"/>
    <w:rsid w:val="1FF1F38E"/>
    <w:rsid w:val="1FF253C8"/>
    <w:rsid w:val="1FF2AF97"/>
    <w:rsid w:val="1FF2B9BE"/>
    <w:rsid w:val="1FF303A8"/>
    <w:rsid w:val="1FF397F3"/>
    <w:rsid w:val="1FF3ABA3"/>
    <w:rsid w:val="1FF63FB5"/>
    <w:rsid w:val="1FF7F15D"/>
    <w:rsid w:val="1FF90B4E"/>
    <w:rsid w:val="1FFA1255"/>
    <w:rsid w:val="1FFAC6EC"/>
    <w:rsid w:val="1FFB08CF"/>
    <w:rsid w:val="1FFC689F"/>
    <w:rsid w:val="1FFCFEF9"/>
    <w:rsid w:val="1FFCFF96"/>
    <w:rsid w:val="1FFD81EB"/>
    <w:rsid w:val="1FFDC41C"/>
    <w:rsid w:val="1FFDD5CB"/>
    <w:rsid w:val="1FFE2E2B"/>
    <w:rsid w:val="1FFEDC9A"/>
    <w:rsid w:val="1FFF3827"/>
    <w:rsid w:val="1FFFE3A2"/>
    <w:rsid w:val="20004B17"/>
    <w:rsid w:val="2000B594"/>
    <w:rsid w:val="20010368"/>
    <w:rsid w:val="2001285D"/>
    <w:rsid w:val="2001D93B"/>
    <w:rsid w:val="200218C7"/>
    <w:rsid w:val="20026198"/>
    <w:rsid w:val="20047203"/>
    <w:rsid w:val="2004C26E"/>
    <w:rsid w:val="200514CB"/>
    <w:rsid w:val="20062FC3"/>
    <w:rsid w:val="2006AB19"/>
    <w:rsid w:val="2006BDA5"/>
    <w:rsid w:val="200710FE"/>
    <w:rsid w:val="2007259E"/>
    <w:rsid w:val="2007994F"/>
    <w:rsid w:val="20080DEF"/>
    <w:rsid w:val="2008EF73"/>
    <w:rsid w:val="20096252"/>
    <w:rsid w:val="2009BE2F"/>
    <w:rsid w:val="200A803A"/>
    <w:rsid w:val="200AFE15"/>
    <w:rsid w:val="200B1489"/>
    <w:rsid w:val="200B5705"/>
    <w:rsid w:val="200B65DB"/>
    <w:rsid w:val="200B84B7"/>
    <w:rsid w:val="200C4BC2"/>
    <w:rsid w:val="200CEFFD"/>
    <w:rsid w:val="200D46F6"/>
    <w:rsid w:val="200F2A5C"/>
    <w:rsid w:val="200F2B91"/>
    <w:rsid w:val="200F57C7"/>
    <w:rsid w:val="200F6C16"/>
    <w:rsid w:val="200FC579"/>
    <w:rsid w:val="200FDA67"/>
    <w:rsid w:val="2010766C"/>
    <w:rsid w:val="201090B5"/>
    <w:rsid w:val="20112CCC"/>
    <w:rsid w:val="20115086"/>
    <w:rsid w:val="2012653F"/>
    <w:rsid w:val="2012A0EC"/>
    <w:rsid w:val="20132442"/>
    <w:rsid w:val="2013CAB0"/>
    <w:rsid w:val="20142911"/>
    <w:rsid w:val="2014A584"/>
    <w:rsid w:val="2014F50C"/>
    <w:rsid w:val="2015E055"/>
    <w:rsid w:val="2015F231"/>
    <w:rsid w:val="20161947"/>
    <w:rsid w:val="201634F3"/>
    <w:rsid w:val="201677F0"/>
    <w:rsid w:val="2018348F"/>
    <w:rsid w:val="2018EBF9"/>
    <w:rsid w:val="201A02C8"/>
    <w:rsid w:val="201A5B3B"/>
    <w:rsid w:val="201B4551"/>
    <w:rsid w:val="201CBB25"/>
    <w:rsid w:val="201D4281"/>
    <w:rsid w:val="201DB03A"/>
    <w:rsid w:val="201DD333"/>
    <w:rsid w:val="201E150B"/>
    <w:rsid w:val="201E18AA"/>
    <w:rsid w:val="201FD79E"/>
    <w:rsid w:val="202010AE"/>
    <w:rsid w:val="2020DA1E"/>
    <w:rsid w:val="2020F833"/>
    <w:rsid w:val="202103D4"/>
    <w:rsid w:val="202176A2"/>
    <w:rsid w:val="20227846"/>
    <w:rsid w:val="20237DA3"/>
    <w:rsid w:val="20239E83"/>
    <w:rsid w:val="20241247"/>
    <w:rsid w:val="20245B2B"/>
    <w:rsid w:val="20260081"/>
    <w:rsid w:val="202747F8"/>
    <w:rsid w:val="2027716C"/>
    <w:rsid w:val="2027D5E1"/>
    <w:rsid w:val="2028B439"/>
    <w:rsid w:val="2028DF68"/>
    <w:rsid w:val="2029AD9F"/>
    <w:rsid w:val="2029BEC3"/>
    <w:rsid w:val="2029F6C1"/>
    <w:rsid w:val="202A96B3"/>
    <w:rsid w:val="202C342C"/>
    <w:rsid w:val="202E097E"/>
    <w:rsid w:val="202E4737"/>
    <w:rsid w:val="202E6B03"/>
    <w:rsid w:val="202F640C"/>
    <w:rsid w:val="202F9E08"/>
    <w:rsid w:val="202FCA72"/>
    <w:rsid w:val="202FCFE4"/>
    <w:rsid w:val="203009DC"/>
    <w:rsid w:val="2030BE1E"/>
    <w:rsid w:val="2030DB38"/>
    <w:rsid w:val="203246AE"/>
    <w:rsid w:val="203480D5"/>
    <w:rsid w:val="20356373"/>
    <w:rsid w:val="203605A9"/>
    <w:rsid w:val="20361BA6"/>
    <w:rsid w:val="203747F9"/>
    <w:rsid w:val="20381BB2"/>
    <w:rsid w:val="203884B4"/>
    <w:rsid w:val="2039DD8C"/>
    <w:rsid w:val="2039F0B9"/>
    <w:rsid w:val="2039F21E"/>
    <w:rsid w:val="203A48D2"/>
    <w:rsid w:val="203A7CAD"/>
    <w:rsid w:val="203ADE70"/>
    <w:rsid w:val="203AFF00"/>
    <w:rsid w:val="203C0264"/>
    <w:rsid w:val="203C24A1"/>
    <w:rsid w:val="203DD8AC"/>
    <w:rsid w:val="203F6881"/>
    <w:rsid w:val="203FACC8"/>
    <w:rsid w:val="203FCB91"/>
    <w:rsid w:val="2040029D"/>
    <w:rsid w:val="2040D404"/>
    <w:rsid w:val="2041450A"/>
    <w:rsid w:val="2041719A"/>
    <w:rsid w:val="204306E7"/>
    <w:rsid w:val="2043F89C"/>
    <w:rsid w:val="20440958"/>
    <w:rsid w:val="20446A8B"/>
    <w:rsid w:val="2046A61F"/>
    <w:rsid w:val="2046BC38"/>
    <w:rsid w:val="2046EC1B"/>
    <w:rsid w:val="20470D53"/>
    <w:rsid w:val="2047A101"/>
    <w:rsid w:val="2047CD67"/>
    <w:rsid w:val="2047E612"/>
    <w:rsid w:val="20481E6D"/>
    <w:rsid w:val="2048DE7E"/>
    <w:rsid w:val="204918B0"/>
    <w:rsid w:val="2049CB98"/>
    <w:rsid w:val="2049FB12"/>
    <w:rsid w:val="204AA7D5"/>
    <w:rsid w:val="204B9303"/>
    <w:rsid w:val="204DEF7E"/>
    <w:rsid w:val="204E2349"/>
    <w:rsid w:val="204EF267"/>
    <w:rsid w:val="204F9039"/>
    <w:rsid w:val="2050235D"/>
    <w:rsid w:val="20508C35"/>
    <w:rsid w:val="2050DF43"/>
    <w:rsid w:val="205117BE"/>
    <w:rsid w:val="2051379A"/>
    <w:rsid w:val="205158EA"/>
    <w:rsid w:val="2051B205"/>
    <w:rsid w:val="2052362E"/>
    <w:rsid w:val="2052A595"/>
    <w:rsid w:val="20531144"/>
    <w:rsid w:val="20532865"/>
    <w:rsid w:val="20535F31"/>
    <w:rsid w:val="2053EAFC"/>
    <w:rsid w:val="2053EB76"/>
    <w:rsid w:val="20544942"/>
    <w:rsid w:val="2055155E"/>
    <w:rsid w:val="205517EC"/>
    <w:rsid w:val="205552A6"/>
    <w:rsid w:val="20556D56"/>
    <w:rsid w:val="205614B7"/>
    <w:rsid w:val="2056367B"/>
    <w:rsid w:val="2057A90A"/>
    <w:rsid w:val="20587943"/>
    <w:rsid w:val="205A2645"/>
    <w:rsid w:val="205AC41D"/>
    <w:rsid w:val="205B2A5F"/>
    <w:rsid w:val="205C0A76"/>
    <w:rsid w:val="205C7B27"/>
    <w:rsid w:val="205C95F5"/>
    <w:rsid w:val="205DBF71"/>
    <w:rsid w:val="205E4D2F"/>
    <w:rsid w:val="205ECAB1"/>
    <w:rsid w:val="205EE4D6"/>
    <w:rsid w:val="20601DF7"/>
    <w:rsid w:val="206044E7"/>
    <w:rsid w:val="2060E153"/>
    <w:rsid w:val="2060E8F6"/>
    <w:rsid w:val="20614E9E"/>
    <w:rsid w:val="206195EC"/>
    <w:rsid w:val="20622A95"/>
    <w:rsid w:val="206273A8"/>
    <w:rsid w:val="2062DCC8"/>
    <w:rsid w:val="2062DDD6"/>
    <w:rsid w:val="2062E191"/>
    <w:rsid w:val="206317F9"/>
    <w:rsid w:val="2064A065"/>
    <w:rsid w:val="2064B3C8"/>
    <w:rsid w:val="206521E5"/>
    <w:rsid w:val="2065D850"/>
    <w:rsid w:val="20664C0E"/>
    <w:rsid w:val="2066C27B"/>
    <w:rsid w:val="206751CB"/>
    <w:rsid w:val="20679636"/>
    <w:rsid w:val="2067AC8C"/>
    <w:rsid w:val="2067B153"/>
    <w:rsid w:val="2067D1F7"/>
    <w:rsid w:val="20685B14"/>
    <w:rsid w:val="20689255"/>
    <w:rsid w:val="20698FFC"/>
    <w:rsid w:val="2069B000"/>
    <w:rsid w:val="206A3A26"/>
    <w:rsid w:val="206A5BFC"/>
    <w:rsid w:val="206A7703"/>
    <w:rsid w:val="206B5B6F"/>
    <w:rsid w:val="206B674A"/>
    <w:rsid w:val="206B8114"/>
    <w:rsid w:val="206BAD65"/>
    <w:rsid w:val="206BEF97"/>
    <w:rsid w:val="206CAC11"/>
    <w:rsid w:val="206D853C"/>
    <w:rsid w:val="206E2461"/>
    <w:rsid w:val="206EDF86"/>
    <w:rsid w:val="206EE7E2"/>
    <w:rsid w:val="206F811A"/>
    <w:rsid w:val="2070757A"/>
    <w:rsid w:val="20707E44"/>
    <w:rsid w:val="2070F6E5"/>
    <w:rsid w:val="207208CB"/>
    <w:rsid w:val="20721E35"/>
    <w:rsid w:val="20740597"/>
    <w:rsid w:val="2074252B"/>
    <w:rsid w:val="2075FFC5"/>
    <w:rsid w:val="20760993"/>
    <w:rsid w:val="2076A800"/>
    <w:rsid w:val="2076DEEE"/>
    <w:rsid w:val="2076EDA6"/>
    <w:rsid w:val="2077AE53"/>
    <w:rsid w:val="2077E9C4"/>
    <w:rsid w:val="2078A374"/>
    <w:rsid w:val="2078BF44"/>
    <w:rsid w:val="2079BA8C"/>
    <w:rsid w:val="2079FF06"/>
    <w:rsid w:val="207A113D"/>
    <w:rsid w:val="207C253D"/>
    <w:rsid w:val="207C55DB"/>
    <w:rsid w:val="207CE6F5"/>
    <w:rsid w:val="207EB213"/>
    <w:rsid w:val="208050F8"/>
    <w:rsid w:val="20809B18"/>
    <w:rsid w:val="2080B4B9"/>
    <w:rsid w:val="208129BE"/>
    <w:rsid w:val="20815623"/>
    <w:rsid w:val="2081E916"/>
    <w:rsid w:val="20823B7D"/>
    <w:rsid w:val="20825ADD"/>
    <w:rsid w:val="2085607E"/>
    <w:rsid w:val="2085D1A2"/>
    <w:rsid w:val="20863D57"/>
    <w:rsid w:val="2086CAF3"/>
    <w:rsid w:val="2087C4D9"/>
    <w:rsid w:val="208846B6"/>
    <w:rsid w:val="208907E0"/>
    <w:rsid w:val="2089B220"/>
    <w:rsid w:val="208A17D2"/>
    <w:rsid w:val="208A7680"/>
    <w:rsid w:val="208B4E48"/>
    <w:rsid w:val="208BD501"/>
    <w:rsid w:val="208C1B84"/>
    <w:rsid w:val="208C8F3B"/>
    <w:rsid w:val="208F2752"/>
    <w:rsid w:val="208F39A4"/>
    <w:rsid w:val="208F795C"/>
    <w:rsid w:val="208F9C89"/>
    <w:rsid w:val="208FE0D3"/>
    <w:rsid w:val="208FF4A2"/>
    <w:rsid w:val="208FFF22"/>
    <w:rsid w:val="2090DEBA"/>
    <w:rsid w:val="2091D585"/>
    <w:rsid w:val="2092202B"/>
    <w:rsid w:val="2092A6CD"/>
    <w:rsid w:val="20936C95"/>
    <w:rsid w:val="2093E1CA"/>
    <w:rsid w:val="20940604"/>
    <w:rsid w:val="20960131"/>
    <w:rsid w:val="2096918F"/>
    <w:rsid w:val="2096BE9A"/>
    <w:rsid w:val="209764EF"/>
    <w:rsid w:val="2097EC73"/>
    <w:rsid w:val="209867EC"/>
    <w:rsid w:val="2098C7F2"/>
    <w:rsid w:val="20991799"/>
    <w:rsid w:val="2099396D"/>
    <w:rsid w:val="2099F898"/>
    <w:rsid w:val="209A2CAF"/>
    <w:rsid w:val="209BBFC3"/>
    <w:rsid w:val="209BCA80"/>
    <w:rsid w:val="209BF07D"/>
    <w:rsid w:val="209C13DA"/>
    <w:rsid w:val="209C24D2"/>
    <w:rsid w:val="209CC397"/>
    <w:rsid w:val="209DFD84"/>
    <w:rsid w:val="209FE4B1"/>
    <w:rsid w:val="209FF990"/>
    <w:rsid w:val="20A00E20"/>
    <w:rsid w:val="20A09E7C"/>
    <w:rsid w:val="20A0D45A"/>
    <w:rsid w:val="20A1B6A2"/>
    <w:rsid w:val="20A292AF"/>
    <w:rsid w:val="20A35960"/>
    <w:rsid w:val="20A36C99"/>
    <w:rsid w:val="20A39E27"/>
    <w:rsid w:val="20A424EF"/>
    <w:rsid w:val="20A4364C"/>
    <w:rsid w:val="20A43B5F"/>
    <w:rsid w:val="20A4B10C"/>
    <w:rsid w:val="20A4D892"/>
    <w:rsid w:val="20A5918A"/>
    <w:rsid w:val="20A82690"/>
    <w:rsid w:val="20A89015"/>
    <w:rsid w:val="20A94CFA"/>
    <w:rsid w:val="20A9ACE1"/>
    <w:rsid w:val="20AB0551"/>
    <w:rsid w:val="20AB885C"/>
    <w:rsid w:val="20ABB341"/>
    <w:rsid w:val="20ACC5C5"/>
    <w:rsid w:val="20AD09EC"/>
    <w:rsid w:val="20AD2A25"/>
    <w:rsid w:val="20AD4775"/>
    <w:rsid w:val="20ADEAB3"/>
    <w:rsid w:val="20AE06A4"/>
    <w:rsid w:val="20AF84F1"/>
    <w:rsid w:val="20AFBA49"/>
    <w:rsid w:val="20B0ADEF"/>
    <w:rsid w:val="20B0C57E"/>
    <w:rsid w:val="20B0F526"/>
    <w:rsid w:val="20B0F795"/>
    <w:rsid w:val="20B4C392"/>
    <w:rsid w:val="20B509B3"/>
    <w:rsid w:val="20B5C4B4"/>
    <w:rsid w:val="20B6098E"/>
    <w:rsid w:val="20B7000C"/>
    <w:rsid w:val="20B725F7"/>
    <w:rsid w:val="20B73485"/>
    <w:rsid w:val="20B745DA"/>
    <w:rsid w:val="20B7D97D"/>
    <w:rsid w:val="20B8314F"/>
    <w:rsid w:val="20B9EF22"/>
    <w:rsid w:val="20BCB11B"/>
    <w:rsid w:val="20BDE7CD"/>
    <w:rsid w:val="20BE247C"/>
    <w:rsid w:val="20BE5F66"/>
    <w:rsid w:val="20BF0103"/>
    <w:rsid w:val="20BFA858"/>
    <w:rsid w:val="20C05311"/>
    <w:rsid w:val="20C083FC"/>
    <w:rsid w:val="20C1D433"/>
    <w:rsid w:val="20C25DE5"/>
    <w:rsid w:val="20C31FDF"/>
    <w:rsid w:val="20C34BB5"/>
    <w:rsid w:val="20C3AA10"/>
    <w:rsid w:val="20C475ED"/>
    <w:rsid w:val="20C69E51"/>
    <w:rsid w:val="20C6FA6F"/>
    <w:rsid w:val="20C7B3AE"/>
    <w:rsid w:val="20C84FED"/>
    <w:rsid w:val="20C90E0A"/>
    <w:rsid w:val="20C90E6A"/>
    <w:rsid w:val="20C93863"/>
    <w:rsid w:val="20CA51E7"/>
    <w:rsid w:val="20CA57A7"/>
    <w:rsid w:val="20CCE9D4"/>
    <w:rsid w:val="20CD1463"/>
    <w:rsid w:val="20CE2678"/>
    <w:rsid w:val="20CEA69A"/>
    <w:rsid w:val="20CF19E8"/>
    <w:rsid w:val="20CF8D6D"/>
    <w:rsid w:val="20D00FE7"/>
    <w:rsid w:val="20D11914"/>
    <w:rsid w:val="20D1A022"/>
    <w:rsid w:val="20D1AC4D"/>
    <w:rsid w:val="20D1BFDB"/>
    <w:rsid w:val="20D2B549"/>
    <w:rsid w:val="20D30144"/>
    <w:rsid w:val="20D54423"/>
    <w:rsid w:val="20D57A7A"/>
    <w:rsid w:val="20D5F743"/>
    <w:rsid w:val="20D651EC"/>
    <w:rsid w:val="20D67918"/>
    <w:rsid w:val="20D68A5B"/>
    <w:rsid w:val="20D7524A"/>
    <w:rsid w:val="20D786E4"/>
    <w:rsid w:val="20D7F3CF"/>
    <w:rsid w:val="20D8FB50"/>
    <w:rsid w:val="20DA022A"/>
    <w:rsid w:val="20DAAA32"/>
    <w:rsid w:val="20DAC363"/>
    <w:rsid w:val="20DACFC4"/>
    <w:rsid w:val="20DBFF6C"/>
    <w:rsid w:val="20DC22C6"/>
    <w:rsid w:val="20DC413C"/>
    <w:rsid w:val="20DCB687"/>
    <w:rsid w:val="20DCEA3C"/>
    <w:rsid w:val="20DDCB3B"/>
    <w:rsid w:val="20DEFF2B"/>
    <w:rsid w:val="20DF4E6E"/>
    <w:rsid w:val="20DF772E"/>
    <w:rsid w:val="20DFD344"/>
    <w:rsid w:val="20DFD54E"/>
    <w:rsid w:val="20E04505"/>
    <w:rsid w:val="20E0AB44"/>
    <w:rsid w:val="20E10635"/>
    <w:rsid w:val="20E110C9"/>
    <w:rsid w:val="20E116F9"/>
    <w:rsid w:val="20E12F91"/>
    <w:rsid w:val="20E26781"/>
    <w:rsid w:val="20E2D8AC"/>
    <w:rsid w:val="20E34A92"/>
    <w:rsid w:val="20E43D57"/>
    <w:rsid w:val="20E525DD"/>
    <w:rsid w:val="20E52F7B"/>
    <w:rsid w:val="20E65E33"/>
    <w:rsid w:val="20E6F7A0"/>
    <w:rsid w:val="20E73DF1"/>
    <w:rsid w:val="20E761A0"/>
    <w:rsid w:val="20E76A69"/>
    <w:rsid w:val="20E83519"/>
    <w:rsid w:val="20EA36BF"/>
    <w:rsid w:val="20EAB282"/>
    <w:rsid w:val="20EAC6F5"/>
    <w:rsid w:val="20EB4A43"/>
    <w:rsid w:val="20EC255D"/>
    <w:rsid w:val="20EC3735"/>
    <w:rsid w:val="20ED585C"/>
    <w:rsid w:val="20ED907D"/>
    <w:rsid w:val="20EDBA7B"/>
    <w:rsid w:val="20EE37D2"/>
    <w:rsid w:val="20EF5F9D"/>
    <w:rsid w:val="20F03F34"/>
    <w:rsid w:val="20F0B548"/>
    <w:rsid w:val="20F26A38"/>
    <w:rsid w:val="20F27203"/>
    <w:rsid w:val="20F294CC"/>
    <w:rsid w:val="20F29CC5"/>
    <w:rsid w:val="20F2CE2D"/>
    <w:rsid w:val="20F348F5"/>
    <w:rsid w:val="20F3F9EA"/>
    <w:rsid w:val="20F43340"/>
    <w:rsid w:val="20F51F4E"/>
    <w:rsid w:val="20F79CE9"/>
    <w:rsid w:val="20F7C3CE"/>
    <w:rsid w:val="20F865E3"/>
    <w:rsid w:val="20F891E7"/>
    <w:rsid w:val="20F8D025"/>
    <w:rsid w:val="20FA9DD0"/>
    <w:rsid w:val="20FAE696"/>
    <w:rsid w:val="20FC8BF1"/>
    <w:rsid w:val="20FD62E9"/>
    <w:rsid w:val="20FE0E65"/>
    <w:rsid w:val="20FEA84A"/>
    <w:rsid w:val="20FF6692"/>
    <w:rsid w:val="20FF8F21"/>
    <w:rsid w:val="21000662"/>
    <w:rsid w:val="21008F73"/>
    <w:rsid w:val="2100A066"/>
    <w:rsid w:val="2100CE26"/>
    <w:rsid w:val="2100CF64"/>
    <w:rsid w:val="2101B479"/>
    <w:rsid w:val="2101CB7B"/>
    <w:rsid w:val="2101DE07"/>
    <w:rsid w:val="21024299"/>
    <w:rsid w:val="2102676F"/>
    <w:rsid w:val="2102CBB2"/>
    <w:rsid w:val="210353C4"/>
    <w:rsid w:val="2105D3D2"/>
    <w:rsid w:val="21064D67"/>
    <w:rsid w:val="210687BA"/>
    <w:rsid w:val="21071249"/>
    <w:rsid w:val="21089BE0"/>
    <w:rsid w:val="21092C9A"/>
    <w:rsid w:val="210957EF"/>
    <w:rsid w:val="210A4E48"/>
    <w:rsid w:val="210A6832"/>
    <w:rsid w:val="210C3464"/>
    <w:rsid w:val="210D00EE"/>
    <w:rsid w:val="210D77EE"/>
    <w:rsid w:val="210DE9A5"/>
    <w:rsid w:val="210E730E"/>
    <w:rsid w:val="210EA62D"/>
    <w:rsid w:val="210ECB34"/>
    <w:rsid w:val="211011FA"/>
    <w:rsid w:val="2110E255"/>
    <w:rsid w:val="21113C97"/>
    <w:rsid w:val="21119BA6"/>
    <w:rsid w:val="2111B294"/>
    <w:rsid w:val="2111E60E"/>
    <w:rsid w:val="2111F6C4"/>
    <w:rsid w:val="21121DAE"/>
    <w:rsid w:val="21129053"/>
    <w:rsid w:val="21135A36"/>
    <w:rsid w:val="211462EE"/>
    <w:rsid w:val="211479C2"/>
    <w:rsid w:val="2114A0FA"/>
    <w:rsid w:val="21154BFD"/>
    <w:rsid w:val="2115B3E1"/>
    <w:rsid w:val="21160B16"/>
    <w:rsid w:val="211662B5"/>
    <w:rsid w:val="21166901"/>
    <w:rsid w:val="2116A172"/>
    <w:rsid w:val="21178D57"/>
    <w:rsid w:val="211792D2"/>
    <w:rsid w:val="21180AFB"/>
    <w:rsid w:val="2119C5F1"/>
    <w:rsid w:val="211AF113"/>
    <w:rsid w:val="211B2DCC"/>
    <w:rsid w:val="211C8351"/>
    <w:rsid w:val="211C99EB"/>
    <w:rsid w:val="211CC448"/>
    <w:rsid w:val="211CFBD4"/>
    <w:rsid w:val="211F294B"/>
    <w:rsid w:val="211FF005"/>
    <w:rsid w:val="2121249C"/>
    <w:rsid w:val="2121A50B"/>
    <w:rsid w:val="21225170"/>
    <w:rsid w:val="212308D0"/>
    <w:rsid w:val="2123A9D4"/>
    <w:rsid w:val="2123F2EB"/>
    <w:rsid w:val="21243E24"/>
    <w:rsid w:val="2124E9D9"/>
    <w:rsid w:val="21254B88"/>
    <w:rsid w:val="212569CA"/>
    <w:rsid w:val="212611B2"/>
    <w:rsid w:val="2126ACC9"/>
    <w:rsid w:val="2126EA02"/>
    <w:rsid w:val="21272DFB"/>
    <w:rsid w:val="2127C7FB"/>
    <w:rsid w:val="2127DA77"/>
    <w:rsid w:val="21280750"/>
    <w:rsid w:val="21282F36"/>
    <w:rsid w:val="2128D399"/>
    <w:rsid w:val="2129CF1C"/>
    <w:rsid w:val="2129E8CE"/>
    <w:rsid w:val="212A0BBC"/>
    <w:rsid w:val="212A34D1"/>
    <w:rsid w:val="212A742E"/>
    <w:rsid w:val="212AE781"/>
    <w:rsid w:val="212B0836"/>
    <w:rsid w:val="212C0848"/>
    <w:rsid w:val="212C6096"/>
    <w:rsid w:val="212EC289"/>
    <w:rsid w:val="212EE7E5"/>
    <w:rsid w:val="2130757F"/>
    <w:rsid w:val="21308C27"/>
    <w:rsid w:val="2130B2AA"/>
    <w:rsid w:val="2130D138"/>
    <w:rsid w:val="21314509"/>
    <w:rsid w:val="2132E079"/>
    <w:rsid w:val="2134AA53"/>
    <w:rsid w:val="2134E770"/>
    <w:rsid w:val="2135C752"/>
    <w:rsid w:val="21361782"/>
    <w:rsid w:val="2136A047"/>
    <w:rsid w:val="2136F54E"/>
    <w:rsid w:val="21378D24"/>
    <w:rsid w:val="2137E0CD"/>
    <w:rsid w:val="2138499A"/>
    <w:rsid w:val="21387CCD"/>
    <w:rsid w:val="2138B283"/>
    <w:rsid w:val="2138E892"/>
    <w:rsid w:val="2138EFC5"/>
    <w:rsid w:val="21390BA1"/>
    <w:rsid w:val="213B448A"/>
    <w:rsid w:val="213B95CC"/>
    <w:rsid w:val="213BECE4"/>
    <w:rsid w:val="213DC3A2"/>
    <w:rsid w:val="213DD09F"/>
    <w:rsid w:val="213ED4CC"/>
    <w:rsid w:val="213EDBDA"/>
    <w:rsid w:val="213F703A"/>
    <w:rsid w:val="213FD4D2"/>
    <w:rsid w:val="213FDE78"/>
    <w:rsid w:val="21400338"/>
    <w:rsid w:val="2140472B"/>
    <w:rsid w:val="21409A9B"/>
    <w:rsid w:val="2143937F"/>
    <w:rsid w:val="2143CF61"/>
    <w:rsid w:val="2143E982"/>
    <w:rsid w:val="21447FC3"/>
    <w:rsid w:val="2144E1CD"/>
    <w:rsid w:val="2144EC86"/>
    <w:rsid w:val="2145EE52"/>
    <w:rsid w:val="214853BD"/>
    <w:rsid w:val="21485C6D"/>
    <w:rsid w:val="21488123"/>
    <w:rsid w:val="2148B093"/>
    <w:rsid w:val="2148C3CA"/>
    <w:rsid w:val="214918C3"/>
    <w:rsid w:val="21491F38"/>
    <w:rsid w:val="214A2D82"/>
    <w:rsid w:val="214B0D28"/>
    <w:rsid w:val="214B67AE"/>
    <w:rsid w:val="214CB1A2"/>
    <w:rsid w:val="214D29A7"/>
    <w:rsid w:val="214E4667"/>
    <w:rsid w:val="214E83DB"/>
    <w:rsid w:val="214F7FB1"/>
    <w:rsid w:val="21500BD4"/>
    <w:rsid w:val="21502DFC"/>
    <w:rsid w:val="21507EC6"/>
    <w:rsid w:val="2150C1E7"/>
    <w:rsid w:val="2150DE55"/>
    <w:rsid w:val="2151D842"/>
    <w:rsid w:val="21523F01"/>
    <w:rsid w:val="21525E1F"/>
    <w:rsid w:val="2152C67A"/>
    <w:rsid w:val="2152E724"/>
    <w:rsid w:val="21531D6F"/>
    <w:rsid w:val="2153D830"/>
    <w:rsid w:val="215526E4"/>
    <w:rsid w:val="2155E025"/>
    <w:rsid w:val="2155F494"/>
    <w:rsid w:val="215626FB"/>
    <w:rsid w:val="21567770"/>
    <w:rsid w:val="21576002"/>
    <w:rsid w:val="21577021"/>
    <w:rsid w:val="215799D8"/>
    <w:rsid w:val="2158491A"/>
    <w:rsid w:val="2158DF07"/>
    <w:rsid w:val="2158E503"/>
    <w:rsid w:val="2158F3B4"/>
    <w:rsid w:val="21595DBA"/>
    <w:rsid w:val="215ABD83"/>
    <w:rsid w:val="215D92B3"/>
    <w:rsid w:val="215E411D"/>
    <w:rsid w:val="215E5138"/>
    <w:rsid w:val="215E8C8F"/>
    <w:rsid w:val="215F9211"/>
    <w:rsid w:val="215FDE5A"/>
    <w:rsid w:val="2160AB5D"/>
    <w:rsid w:val="2160F5FE"/>
    <w:rsid w:val="2161BAC1"/>
    <w:rsid w:val="2162C3B4"/>
    <w:rsid w:val="2162D9E7"/>
    <w:rsid w:val="21643A9F"/>
    <w:rsid w:val="2165EF03"/>
    <w:rsid w:val="21679EF9"/>
    <w:rsid w:val="21686577"/>
    <w:rsid w:val="216877B0"/>
    <w:rsid w:val="21688545"/>
    <w:rsid w:val="2168ECB3"/>
    <w:rsid w:val="216A3950"/>
    <w:rsid w:val="216A7F51"/>
    <w:rsid w:val="216B02EF"/>
    <w:rsid w:val="216B0EAA"/>
    <w:rsid w:val="216B4E11"/>
    <w:rsid w:val="216BB6DD"/>
    <w:rsid w:val="216BF5AC"/>
    <w:rsid w:val="216C174A"/>
    <w:rsid w:val="216CCE8D"/>
    <w:rsid w:val="216EE61D"/>
    <w:rsid w:val="216F2F1C"/>
    <w:rsid w:val="216F4CDA"/>
    <w:rsid w:val="216F6645"/>
    <w:rsid w:val="21702F4E"/>
    <w:rsid w:val="2171EE6B"/>
    <w:rsid w:val="21721EA7"/>
    <w:rsid w:val="21723C1F"/>
    <w:rsid w:val="2172E699"/>
    <w:rsid w:val="217368C0"/>
    <w:rsid w:val="217433F4"/>
    <w:rsid w:val="2174552E"/>
    <w:rsid w:val="21752845"/>
    <w:rsid w:val="2175409C"/>
    <w:rsid w:val="21759C35"/>
    <w:rsid w:val="21763935"/>
    <w:rsid w:val="2176F2A2"/>
    <w:rsid w:val="217721EB"/>
    <w:rsid w:val="21772BD9"/>
    <w:rsid w:val="21789B3E"/>
    <w:rsid w:val="2179CC52"/>
    <w:rsid w:val="2179FC30"/>
    <w:rsid w:val="217A4A26"/>
    <w:rsid w:val="217A59A7"/>
    <w:rsid w:val="217AF7AF"/>
    <w:rsid w:val="217B5285"/>
    <w:rsid w:val="217B5DE5"/>
    <w:rsid w:val="217B7516"/>
    <w:rsid w:val="217B85C9"/>
    <w:rsid w:val="217B86A6"/>
    <w:rsid w:val="217C1B41"/>
    <w:rsid w:val="217E11E2"/>
    <w:rsid w:val="217E32B8"/>
    <w:rsid w:val="217E3CF5"/>
    <w:rsid w:val="217F967D"/>
    <w:rsid w:val="2180AB3C"/>
    <w:rsid w:val="218178A2"/>
    <w:rsid w:val="2181C9BB"/>
    <w:rsid w:val="218211EA"/>
    <w:rsid w:val="21823CAC"/>
    <w:rsid w:val="2183F44F"/>
    <w:rsid w:val="218456E1"/>
    <w:rsid w:val="2184572A"/>
    <w:rsid w:val="2184F6E3"/>
    <w:rsid w:val="218606C9"/>
    <w:rsid w:val="2186C94B"/>
    <w:rsid w:val="2187FEDB"/>
    <w:rsid w:val="21884BF0"/>
    <w:rsid w:val="21888126"/>
    <w:rsid w:val="21888348"/>
    <w:rsid w:val="21898DE7"/>
    <w:rsid w:val="218ADBA2"/>
    <w:rsid w:val="218AE325"/>
    <w:rsid w:val="218D4EAD"/>
    <w:rsid w:val="218E1659"/>
    <w:rsid w:val="218E4259"/>
    <w:rsid w:val="218E6742"/>
    <w:rsid w:val="218E7604"/>
    <w:rsid w:val="218F1DFE"/>
    <w:rsid w:val="218FB50B"/>
    <w:rsid w:val="218FB78F"/>
    <w:rsid w:val="2190365F"/>
    <w:rsid w:val="21905878"/>
    <w:rsid w:val="219061DF"/>
    <w:rsid w:val="2190F374"/>
    <w:rsid w:val="2191E3F4"/>
    <w:rsid w:val="21923566"/>
    <w:rsid w:val="21923DB5"/>
    <w:rsid w:val="21924FEC"/>
    <w:rsid w:val="2193950A"/>
    <w:rsid w:val="2193F12A"/>
    <w:rsid w:val="21950B61"/>
    <w:rsid w:val="21956A10"/>
    <w:rsid w:val="219677F4"/>
    <w:rsid w:val="2196E4DC"/>
    <w:rsid w:val="2196FFAA"/>
    <w:rsid w:val="2197353B"/>
    <w:rsid w:val="21975B6D"/>
    <w:rsid w:val="2198B73A"/>
    <w:rsid w:val="21990CD2"/>
    <w:rsid w:val="21999A61"/>
    <w:rsid w:val="219CD968"/>
    <w:rsid w:val="219DD239"/>
    <w:rsid w:val="219DE0D5"/>
    <w:rsid w:val="219E2268"/>
    <w:rsid w:val="219E5794"/>
    <w:rsid w:val="219EB0B4"/>
    <w:rsid w:val="219F35C5"/>
    <w:rsid w:val="219F3D83"/>
    <w:rsid w:val="219FD86C"/>
    <w:rsid w:val="21A0EB90"/>
    <w:rsid w:val="21A3876A"/>
    <w:rsid w:val="21A3F602"/>
    <w:rsid w:val="21A53C7F"/>
    <w:rsid w:val="21A5EC97"/>
    <w:rsid w:val="21A5EC9B"/>
    <w:rsid w:val="21A6FE1C"/>
    <w:rsid w:val="21A7228D"/>
    <w:rsid w:val="21AA7022"/>
    <w:rsid w:val="21AB2E95"/>
    <w:rsid w:val="21ABED65"/>
    <w:rsid w:val="21AD633D"/>
    <w:rsid w:val="21AE1C3D"/>
    <w:rsid w:val="21AF04FB"/>
    <w:rsid w:val="21AF47E0"/>
    <w:rsid w:val="21B08C43"/>
    <w:rsid w:val="21B0E545"/>
    <w:rsid w:val="21B2C8F5"/>
    <w:rsid w:val="21B2DFC5"/>
    <w:rsid w:val="21B3651F"/>
    <w:rsid w:val="21B4DE0A"/>
    <w:rsid w:val="21B4E3D5"/>
    <w:rsid w:val="21B601FB"/>
    <w:rsid w:val="21B6EDB8"/>
    <w:rsid w:val="21B776FC"/>
    <w:rsid w:val="21B8AEBA"/>
    <w:rsid w:val="21B8C4E0"/>
    <w:rsid w:val="21B8CFF1"/>
    <w:rsid w:val="21B90132"/>
    <w:rsid w:val="21BA45BF"/>
    <w:rsid w:val="21BA8DAA"/>
    <w:rsid w:val="21BBBF8E"/>
    <w:rsid w:val="21BC5779"/>
    <w:rsid w:val="21BDBEC7"/>
    <w:rsid w:val="21BEF1A0"/>
    <w:rsid w:val="21BF0A5D"/>
    <w:rsid w:val="21C25A23"/>
    <w:rsid w:val="21C483C1"/>
    <w:rsid w:val="21C4FF55"/>
    <w:rsid w:val="21C5B686"/>
    <w:rsid w:val="21C5FE9F"/>
    <w:rsid w:val="21C60213"/>
    <w:rsid w:val="21C6D8E7"/>
    <w:rsid w:val="21C7197F"/>
    <w:rsid w:val="21C75436"/>
    <w:rsid w:val="21C798CC"/>
    <w:rsid w:val="21C8FA56"/>
    <w:rsid w:val="21C964B7"/>
    <w:rsid w:val="21CA44DE"/>
    <w:rsid w:val="21CAB7BE"/>
    <w:rsid w:val="21CBC25A"/>
    <w:rsid w:val="21CE0120"/>
    <w:rsid w:val="21CE252A"/>
    <w:rsid w:val="21CEBC5A"/>
    <w:rsid w:val="21D1941F"/>
    <w:rsid w:val="21D23E22"/>
    <w:rsid w:val="21D2BA1B"/>
    <w:rsid w:val="21D31E5C"/>
    <w:rsid w:val="21D36F5D"/>
    <w:rsid w:val="21D3DD7B"/>
    <w:rsid w:val="21D40EBC"/>
    <w:rsid w:val="21D47D13"/>
    <w:rsid w:val="21D48BC1"/>
    <w:rsid w:val="21D4FAC5"/>
    <w:rsid w:val="21D52E09"/>
    <w:rsid w:val="21D5CF60"/>
    <w:rsid w:val="21D63286"/>
    <w:rsid w:val="21D82406"/>
    <w:rsid w:val="21D8254E"/>
    <w:rsid w:val="21D854AF"/>
    <w:rsid w:val="21D89D1E"/>
    <w:rsid w:val="21D8D9B7"/>
    <w:rsid w:val="21DA2945"/>
    <w:rsid w:val="21DB171D"/>
    <w:rsid w:val="21DB3C8F"/>
    <w:rsid w:val="21DBCBD4"/>
    <w:rsid w:val="21DC9339"/>
    <w:rsid w:val="21DD2260"/>
    <w:rsid w:val="21DD2FA8"/>
    <w:rsid w:val="21DD9927"/>
    <w:rsid w:val="21DD99F4"/>
    <w:rsid w:val="21DEA439"/>
    <w:rsid w:val="21DEB148"/>
    <w:rsid w:val="21DEE969"/>
    <w:rsid w:val="21DF1AEF"/>
    <w:rsid w:val="21DFCBFA"/>
    <w:rsid w:val="21DFEB37"/>
    <w:rsid w:val="21DFF3A2"/>
    <w:rsid w:val="21E0B9B3"/>
    <w:rsid w:val="21E0FD6B"/>
    <w:rsid w:val="21E161BE"/>
    <w:rsid w:val="21E18B3D"/>
    <w:rsid w:val="21E25546"/>
    <w:rsid w:val="21E2D128"/>
    <w:rsid w:val="21E391BA"/>
    <w:rsid w:val="21E42BF8"/>
    <w:rsid w:val="21E51C6F"/>
    <w:rsid w:val="21E62E8B"/>
    <w:rsid w:val="21E68EA5"/>
    <w:rsid w:val="21E6BAFB"/>
    <w:rsid w:val="21E71F98"/>
    <w:rsid w:val="21E77688"/>
    <w:rsid w:val="21E7E4C0"/>
    <w:rsid w:val="21E86941"/>
    <w:rsid w:val="21E91A61"/>
    <w:rsid w:val="21EA3ADB"/>
    <w:rsid w:val="21EB56D7"/>
    <w:rsid w:val="21EC2130"/>
    <w:rsid w:val="21EC89BB"/>
    <w:rsid w:val="21ED3A23"/>
    <w:rsid w:val="21EDAAA9"/>
    <w:rsid w:val="21EE354B"/>
    <w:rsid w:val="21EE725D"/>
    <w:rsid w:val="21EF00FA"/>
    <w:rsid w:val="21EF28B9"/>
    <w:rsid w:val="21EF33B7"/>
    <w:rsid w:val="21EF3CDF"/>
    <w:rsid w:val="21EFB190"/>
    <w:rsid w:val="21EFBB18"/>
    <w:rsid w:val="21EFDFBD"/>
    <w:rsid w:val="21F053E5"/>
    <w:rsid w:val="21F0F3EF"/>
    <w:rsid w:val="21F0F672"/>
    <w:rsid w:val="21F1BBC6"/>
    <w:rsid w:val="21F2AB4F"/>
    <w:rsid w:val="21F2DC1A"/>
    <w:rsid w:val="21F3E663"/>
    <w:rsid w:val="21F42254"/>
    <w:rsid w:val="21F439A5"/>
    <w:rsid w:val="21F45613"/>
    <w:rsid w:val="21F497E2"/>
    <w:rsid w:val="21F4BBC4"/>
    <w:rsid w:val="21F65EDA"/>
    <w:rsid w:val="21F6CA33"/>
    <w:rsid w:val="21F7186C"/>
    <w:rsid w:val="21F71BFC"/>
    <w:rsid w:val="21F82EB0"/>
    <w:rsid w:val="21F8A5CC"/>
    <w:rsid w:val="21F8ED0C"/>
    <w:rsid w:val="21FB2A54"/>
    <w:rsid w:val="21FBA3A0"/>
    <w:rsid w:val="21FBA413"/>
    <w:rsid w:val="21FC1ADF"/>
    <w:rsid w:val="21FCA511"/>
    <w:rsid w:val="21FD2B12"/>
    <w:rsid w:val="21FD8AC2"/>
    <w:rsid w:val="21FD9368"/>
    <w:rsid w:val="21FE9F24"/>
    <w:rsid w:val="21FF41CD"/>
    <w:rsid w:val="21FF802E"/>
    <w:rsid w:val="21FFC3E5"/>
    <w:rsid w:val="2202075E"/>
    <w:rsid w:val="2202340B"/>
    <w:rsid w:val="2202A1AB"/>
    <w:rsid w:val="2202C2D6"/>
    <w:rsid w:val="22048121"/>
    <w:rsid w:val="2204EF4E"/>
    <w:rsid w:val="220581F6"/>
    <w:rsid w:val="22063041"/>
    <w:rsid w:val="2206ED9A"/>
    <w:rsid w:val="22075D63"/>
    <w:rsid w:val="2207E75E"/>
    <w:rsid w:val="22091261"/>
    <w:rsid w:val="220A50FB"/>
    <w:rsid w:val="220A8169"/>
    <w:rsid w:val="220AE6C5"/>
    <w:rsid w:val="220B30CD"/>
    <w:rsid w:val="220C7E1C"/>
    <w:rsid w:val="220CFE76"/>
    <w:rsid w:val="220D5798"/>
    <w:rsid w:val="220DBF91"/>
    <w:rsid w:val="220E1732"/>
    <w:rsid w:val="220F44F8"/>
    <w:rsid w:val="22101335"/>
    <w:rsid w:val="22112891"/>
    <w:rsid w:val="22113F7B"/>
    <w:rsid w:val="22115E9F"/>
    <w:rsid w:val="2211BD2F"/>
    <w:rsid w:val="2211FE5E"/>
    <w:rsid w:val="2213B281"/>
    <w:rsid w:val="221701FE"/>
    <w:rsid w:val="22175361"/>
    <w:rsid w:val="2217812A"/>
    <w:rsid w:val="2217DC80"/>
    <w:rsid w:val="22188CE1"/>
    <w:rsid w:val="2218EEB5"/>
    <w:rsid w:val="2219E3ED"/>
    <w:rsid w:val="221A0677"/>
    <w:rsid w:val="221A0BDF"/>
    <w:rsid w:val="221A64FA"/>
    <w:rsid w:val="221C76E6"/>
    <w:rsid w:val="221D544D"/>
    <w:rsid w:val="221D7FF0"/>
    <w:rsid w:val="221F539B"/>
    <w:rsid w:val="22201014"/>
    <w:rsid w:val="2221E356"/>
    <w:rsid w:val="22225025"/>
    <w:rsid w:val="2222B1E7"/>
    <w:rsid w:val="222311B5"/>
    <w:rsid w:val="22245DC1"/>
    <w:rsid w:val="22247044"/>
    <w:rsid w:val="22249784"/>
    <w:rsid w:val="2224C6BD"/>
    <w:rsid w:val="2224EEC4"/>
    <w:rsid w:val="22254929"/>
    <w:rsid w:val="222601DC"/>
    <w:rsid w:val="22274323"/>
    <w:rsid w:val="22277925"/>
    <w:rsid w:val="22280EA2"/>
    <w:rsid w:val="22283BC3"/>
    <w:rsid w:val="22287E8C"/>
    <w:rsid w:val="222952FA"/>
    <w:rsid w:val="22295885"/>
    <w:rsid w:val="2229DBB1"/>
    <w:rsid w:val="222B6143"/>
    <w:rsid w:val="222B7D00"/>
    <w:rsid w:val="222BF724"/>
    <w:rsid w:val="222BFAD6"/>
    <w:rsid w:val="222BFCB1"/>
    <w:rsid w:val="222C4D4E"/>
    <w:rsid w:val="222D8B49"/>
    <w:rsid w:val="222E41CC"/>
    <w:rsid w:val="222E4312"/>
    <w:rsid w:val="222FC73D"/>
    <w:rsid w:val="22300115"/>
    <w:rsid w:val="2230323E"/>
    <w:rsid w:val="2231ABAF"/>
    <w:rsid w:val="223221CC"/>
    <w:rsid w:val="22344E4C"/>
    <w:rsid w:val="22347679"/>
    <w:rsid w:val="22347FDD"/>
    <w:rsid w:val="2234CAAF"/>
    <w:rsid w:val="22357D33"/>
    <w:rsid w:val="2235B199"/>
    <w:rsid w:val="2235B31E"/>
    <w:rsid w:val="2235CC46"/>
    <w:rsid w:val="2238F6BF"/>
    <w:rsid w:val="223A930B"/>
    <w:rsid w:val="223ADE73"/>
    <w:rsid w:val="223AF633"/>
    <w:rsid w:val="223C18DD"/>
    <w:rsid w:val="223D628E"/>
    <w:rsid w:val="223E86B8"/>
    <w:rsid w:val="223EE506"/>
    <w:rsid w:val="223F2374"/>
    <w:rsid w:val="223FEBA0"/>
    <w:rsid w:val="22401714"/>
    <w:rsid w:val="224048F6"/>
    <w:rsid w:val="22429747"/>
    <w:rsid w:val="22429798"/>
    <w:rsid w:val="2242ABC5"/>
    <w:rsid w:val="2242AFFB"/>
    <w:rsid w:val="2242EEBE"/>
    <w:rsid w:val="2243594F"/>
    <w:rsid w:val="22454F3B"/>
    <w:rsid w:val="2246F9ED"/>
    <w:rsid w:val="22470CBA"/>
    <w:rsid w:val="22471D7B"/>
    <w:rsid w:val="22496461"/>
    <w:rsid w:val="2249B07C"/>
    <w:rsid w:val="224AFC4A"/>
    <w:rsid w:val="224B9196"/>
    <w:rsid w:val="224BB9C3"/>
    <w:rsid w:val="224C8CA8"/>
    <w:rsid w:val="224DBA9C"/>
    <w:rsid w:val="224E19BF"/>
    <w:rsid w:val="224F51AA"/>
    <w:rsid w:val="224F9E2D"/>
    <w:rsid w:val="224FEDD6"/>
    <w:rsid w:val="22502B55"/>
    <w:rsid w:val="22503BCC"/>
    <w:rsid w:val="2251E64E"/>
    <w:rsid w:val="2252EFC3"/>
    <w:rsid w:val="2252F828"/>
    <w:rsid w:val="22535183"/>
    <w:rsid w:val="22542D75"/>
    <w:rsid w:val="22547173"/>
    <w:rsid w:val="22553E4F"/>
    <w:rsid w:val="22555F85"/>
    <w:rsid w:val="2255B7DE"/>
    <w:rsid w:val="2256B1BD"/>
    <w:rsid w:val="2256C7FE"/>
    <w:rsid w:val="2257209C"/>
    <w:rsid w:val="22572684"/>
    <w:rsid w:val="22572C4B"/>
    <w:rsid w:val="2258E82F"/>
    <w:rsid w:val="2259DE6B"/>
    <w:rsid w:val="225A4710"/>
    <w:rsid w:val="225B3D16"/>
    <w:rsid w:val="225DB121"/>
    <w:rsid w:val="225E0501"/>
    <w:rsid w:val="225EB82A"/>
    <w:rsid w:val="2260D73A"/>
    <w:rsid w:val="22613CE2"/>
    <w:rsid w:val="2261CDCA"/>
    <w:rsid w:val="22624FB7"/>
    <w:rsid w:val="2262F085"/>
    <w:rsid w:val="2263BF85"/>
    <w:rsid w:val="2263DA50"/>
    <w:rsid w:val="226409D7"/>
    <w:rsid w:val="226413E0"/>
    <w:rsid w:val="226435E4"/>
    <w:rsid w:val="2264AD63"/>
    <w:rsid w:val="226549C8"/>
    <w:rsid w:val="226634E3"/>
    <w:rsid w:val="226714FF"/>
    <w:rsid w:val="22673CC3"/>
    <w:rsid w:val="22685A54"/>
    <w:rsid w:val="2268F844"/>
    <w:rsid w:val="22692DC6"/>
    <w:rsid w:val="2269F9CA"/>
    <w:rsid w:val="226A3160"/>
    <w:rsid w:val="226ACAF0"/>
    <w:rsid w:val="226AD513"/>
    <w:rsid w:val="226AFAAC"/>
    <w:rsid w:val="226B44F5"/>
    <w:rsid w:val="226B5856"/>
    <w:rsid w:val="226C7A54"/>
    <w:rsid w:val="226D0DA6"/>
    <w:rsid w:val="226D19CE"/>
    <w:rsid w:val="226D6417"/>
    <w:rsid w:val="226D6F56"/>
    <w:rsid w:val="226E7BA5"/>
    <w:rsid w:val="226F0441"/>
    <w:rsid w:val="22708170"/>
    <w:rsid w:val="2270DCCA"/>
    <w:rsid w:val="22720B8B"/>
    <w:rsid w:val="22723AE0"/>
    <w:rsid w:val="22728623"/>
    <w:rsid w:val="2272C0C8"/>
    <w:rsid w:val="22731CEF"/>
    <w:rsid w:val="2273F3F0"/>
    <w:rsid w:val="2275E813"/>
    <w:rsid w:val="22767E44"/>
    <w:rsid w:val="22768170"/>
    <w:rsid w:val="22782CE5"/>
    <w:rsid w:val="22794F41"/>
    <w:rsid w:val="22798428"/>
    <w:rsid w:val="2279984F"/>
    <w:rsid w:val="227A9BAD"/>
    <w:rsid w:val="227ABC1A"/>
    <w:rsid w:val="227B30D6"/>
    <w:rsid w:val="227B52CC"/>
    <w:rsid w:val="227BE11C"/>
    <w:rsid w:val="227BEA99"/>
    <w:rsid w:val="227C67EC"/>
    <w:rsid w:val="227D776A"/>
    <w:rsid w:val="227E1DE2"/>
    <w:rsid w:val="227EAC46"/>
    <w:rsid w:val="227EBD3A"/>
    <w:rsid w:val="227EBF63"/>
    <w:rsid w:val="227EDE45"/>
    <w:rsid w:val="227FD07B"/>
    <w:rsid w:val="22800AFA"/>
    <w:rsid w:val="2281E7AA"/>
    <w:rsid w:val="22820671"/>
    <w:rsid w:val="2282094E"/>
    <w:rsid w:val="22820F17"/>
    <w:rsid w:val="2282B0F7"/>
    <w:rsid w:val="2282E8C5"/>
    <w:rsid w:val="228325BB"/>
    <w:rsid w:val="228349AA"/>
    <w:rsid w:val="22844C1D"/>
    <w:rsid w:val="22861EF4"/>
    <w:rsid w:val="2286F189"/>
    <w:rsid w:val="228703E5"/>
    <w:rsid w:val="22898331"/>
    <w:rsid w:val="2289A942"/>
    <w:rsid w:val="2289B635"/>
    <w:rsid w:val="2289FF4A"/>
    <w:rsid w:val="228A0506"/>
    <w:rsid w:val="228A0F24"/>
    <w:rsid w:val="228C9C16"/>
    <w:rsid w:val="228CE95C"/>
    <w:rsid w:val="228D9464"/>
    <w:rsid w:val="228DD92E"/>
    <w:rsid w:val="228EAD54"/>
    <w:rsid w:val="228EB8A0"/>
    <w:rsid w:val="228EE987"/>
    <w:rsid w:val="22917DD8"/>
    <w:rsid w:val="2291DFE3"/>
    <w:rsid w:val="229264A6"/>
    <w:rsid w:val="22928123"/>
    <w:rsid w:val="22928595"/>
    <w:rsid w:val="22937292"/>
    <w:rsid w:val="2293AE8F"/>
    <w:rsid w:val="229413D6"/>
    <w:rsid w:val="2294378D"/>
    <w:rsid w:val="2294724B"/>
    <w:rsid w:val="2296846F"/>
    <w:rsid w:val="229713DE"/>
    <w:rsid w:val="229773F7"/>
    <w:rsid w:val="22979E3D"/>
    <w:rsid w:val="229A38EE"/>
    <w:rsid w:val="229AE271"/>
    <w:rsid w:val="229AEFF5"/>
    <w:rsid w:val="229B8FBE"/>
    <w:rsid w:val="229B99A1"/>
    <w:rsid w:val="229BB964"/>
    <w:rsid w:val="229C2517"/>
    <w:rsid w:val="229D0C7C"/>
    <w:rsid w:val="229E5DDF"/>
    <w:rsid w:val="229E7B74"/>
    <w:rsid w:val="229EB91E"/>
    <w:rsid w:val="229EC5D2"/>
    <w:rsid w:val="229F3713"/>
    <w:rsid w:val="229FD146"/>
    <w:rsid w:val="22A04FCD"/>
    <w:rsid w:val="22A1842B"/>
    <w:rsid w:val="22A20B84"/>
    <w:rsid w:val="22A24378"/>
    <w:rsid w:val="22A244DF"/>
    <w:rsid w:val="22A30BFC"/>
    <w:rsid w:val="22A31B0E"/>
    <w:rsid w:val="22A4233C"/>
    <w:rsid w:val="22A481CF"/>
    <w:rsid w:val="22A48A20"/>
    <w:rsid w:val="22A51FF1"/>
    <w:rsid w:val="22A53A42"/>
    <w:rsid w:val="22A641D3"/>
    <w:rsid w:val="22A69DB3"/>
    <w:rsid w:val="22A6F8F8"/>
    <w:rsid w:val="22A7D5CD"/>
    <w:rsid w:val="22A89EF4"/>
    <w:rsid w:val="22A90317"/>
    <w:rsid w:val="22AA873F"/>
    <w:rsid w:val="22AB6302"/>
    <w:rsid w:val="22ABC922"/>
    <w:rsid w:val="22ACD59F"/>
    <w:rsid w:val="22AD746E"/>
    <w:rsid w:val="22AE5842"/>
    <w:rsid w:val="22AEBA6B"/>
    <w:rsid w:val="22AF18C1"/>
    <w:rsid w:val="22AF3550"/>
    <w:rsid w:val="22B02927"/>
    <w:rsid w:val="22B0EA29"/>
    <w:rsid w:val="22B10426"/>
    <w:rsid w:val="22B14C11"/>
    <w:rsid w:val="22B20801"/>
    <w:rsid w:val="22B21E9C"/>
    <w:rsid w:val="22B2F9D2"/>
    <w:rsid w:val="22B3A873"/>
    <w:rsid w:val="22B3C756"/>
    <w:rsid w:val="22B3F128"/>
    <w:rsid w:val="22B4BD75"/>
    <w:rsid w:val="22B6758E"/>
    <w:rsid w:val="22B68783"/>
    <w:rsid w:val="22B69927"/>
    <w:rsid w:val="22B6BD5C"/>
    <w:rsid w:val="22B711B3"/>
    <w:rsid w:val="22B834BF"/>
    <w:rsid w:val="22B8F029"/>
    <w:rsid w:val="22B94B1F"/>
    <w:rsid w:val="22B96067"/>
    <w:rsid w:val="22B9D058"/>
    <w:rsid w:val="22BA567E"/>
    <w:rsid w:val="22BAAA33"/>
    <w:rsid w:val="22BAF368"/>
    <w:rsid w:val="22BB2720"/>
    <w:rsid w:val="22BB5929"/>
    <w:rsid w:val="22BB6921"/>
    <w:rsid w:val="22BB6CA4"/>
    <w:rsid w:val="22BBEDE3"/>
    <w:rsid w:val="22BC5CB5"/>
    <w:rsid w:val="22BCD9F3"/>
    <w:rsid w:val="22BE68A4"/>
    <w:rsid w:val="22BEAD60"/>
    <w:rsid w:val="22BFBC8E"/>
    <w:rsid w:val="22C011D3"/>
    <w:rsid w:val="22C166ED"/>
    <w:rsid w:val="22C170E1"/>
    <w:rsid w:val="22C17305"/>
    <w:rsid w:val="22C29AA3"/>
    <w:rsid w:val="22C2A847"/>
    <w:rsid w:val="22C5802F"/>
    <w:rsid w:val="22C5CD99"/>
    <w:rsid w:val="22C78E56"/>
    <w:rsid w:val="22C7DC90"/>
    <w:rsid w:val="22C8D311"/>
    <w:rsid w:val="22C8F1BD"/>
    <w:rsid w:val="22C9358B"/>
    <w:rsid w:val="22C97EE2"/>
    <w:rsid w:val="22C99C74"/>
    <w:rsid w:val="22CA325C"/>
    <w:rsid w:val="22CA3772"/>
    <w:rsid w:val="22CBCA99"/>
    <w:rsid w:val="22CC74B3"/>
    <w:rsid w:val="22CCECD0"/>
    <w:rsid w:val="22CD46F9"/>
    <w:rsid w:val="22CDB137"/>
    <w:rsid w:val="22CDDBFE"/>
    <w:rsid w:val="22CFCAD6"/>
    <w:rsid w:val="22D23F8F"/>
    <w:rsid w:val="22D3278A"/>
    <w:rsid w:val="22D39BE1"/>
    <w:rsid w:val="22D586B8"/>
    <w:rsid w:val="22D58D81"/>
    <w:rsid w:val="22D709F0"/>
    <w:rsid w:val="22D72315"/>
    <w:rsid w:val="22D730BD"/>
    <w:rsid w:val="22D79034"/>
    <w:rsid w:val="22D83A7B"/>
    <w:rsid w:val="22D8824F"/>
    <w:rsid w:val="22D9A3B6"/>
    <w:rsid w:val="22DA1BC4"/>
    <w:rsid w:val="22DA4879"/>
    <w:rsid w:val="22DCA533"/>
    <w:rsid w:val="22DCB8B5"/>
    <w:rsid w:val="22DD87D6"/>
    <w:rsid w:val="22DE5AB5"/>
    <w:rsid w:val="22DE6B21"/>
    <w:rsid w:val="22DEC8B0"/>
    <w:rsid w:val="22E01894"/>
    <w:rsid w:val="22E01F6E"/>
    <w:rsid w:val="22E02461"/>
    <w:rsid w:val="22E18E0C"/>
    <w:rsid w:val="22E2311B"/>
    <w:rsid w:val="22E29E5B"/>
    <w:rsid w:val="22E2E826"/>
    <w:rsid w:val="22E30510"/>
    <w:rsid w:val="22E307D5"/>
    <w:rsid w:val="22E3657D"/>
    <w:rsid w:val="22E47A1A"/>
    <w:rsid w:val="22E51D5F"/>
    <w:rsid w:val="22E5A1AE"/>
    <w:rsid w:val="22E5FFFC"/>
    <w:rsid w:val="22E6580D"/>
    <w:rsid w:val="22E67D8A"/>
    <w:rsid w:val="22E707FF"/>
    <w:rsid w:val="22E762CC"/>
    <w:rsid w:val="22E7DFE2"/>
    <w:rsid w:val="22E84C80"/>
    <w:rsid w:val="22E8B8F4"/>
    <w:rsid w:val="22EA83CD"/>
    <w:rsid w:val="22EAD29F"/>
    <w:rsid w:val="22EB0882"/>
    <w:rsid w:val="22EB26DD"/>
    <w:rsid w:val="22EBC6AE"/>
    <w:rsid w:val="22EC6099"/>
    <w:rsid w:val="22EC60ED"/>
    <w:rsid w:val="22ED6C06"/>
    <w:rsid w:val="22EEBE99"/>
    <w:rsid w:val="22EECF66"/>
    <w:rsid w:val="22EF28D0"/>
    <w:rsid w:val="22EFA7EF"/>
    <w:rsid w:val="22EFB5E3"/>
    <w:rsid w:val="22F06EAC"/>
    <w:rsid w:val="22F0E916"/>
    <w:rsid w:val="22F23CC6"/>
    <w:rsid w:val="22F2D247"/>
    <w:rsid w:val="22F32AEE"/>
    <w:rsid w:val="22F3532F"/>
    <w:rsid w:val="22F358F9"/>
    <w:rsid w:val="22F37258"/>
    <w:rsid w:val="22F395ED"/>
    <w:rsid w:val="22F3FCF3"/>
    <w:rsid w:val="22F40024"/>
    <w:rsid w:val="22F72F69"/>
    <w:rsid w:val="22F7DBD7"/>
    <w:rsid w:val="22F82564"/>
    <w:rsid w:val="22F84A17"/>
    <w:rsid w:val="22F8DBF2"/>
    <w:rsid w:val="22FA2597"/>
    <w:rsid w:val="22FA623A"/>
    <w:rsid w:val="22FA9AF8"/>
    <w:rsid w:val="22FAC37B"/>
    <w:rsid w:val="22FCDA15"/>
    <w:rsid w:val="22FCFF69"/>
    <w:rsid w:val="22FD0045"/>
    <w:rsid w:val="22FD1145"/>
    <w:rsid w:val="22FDA7AF"/>
    <w:rsid w:val="22FE42F4"/>
    <w:rsid w:val="22FFDA90"/>
    <w:rsid w:val="23001C3B"/>
    <w:rsid w:val="23012CBD"/>
    <w:rsid w:val="23018307"/>
    <w:rsid w:val="2302FBC8"/>
    <w:rsid w:val="2304132E"/>
    <w:rsid w:val="23042956"/>
    <w:rsid w:val="230494D4"/>
    <w:rsid w:val="23055162"/>
    <w:rsid w:val="23055519"/>
    <w:rsid w:val="230584D9"/>
    <w:rsid w:val="2305E3C6"/>
    <w:rsid w:val="23062226"/>
    <w:rsid w:val="23070556"/>
    <w:rsid w:val="23071A1C"/>
    <w:rsid w:val="23072BD8"/>
    <w:rsid w:val="2307BF60"/>
    <w:rsid w:val="2307C5CA"/>
    <w:rsid w:val="2307FD2C"/>
    <w:rsid w:val="2308C1A7"/>
    <w:rsid w:val="23094A4E"/>
    <w:rsid w:val="23097987"/>
    <w:rsid w:val="2309DA2F"/>
    <w:rsid w:val="230AD3E6"/>
    <w:rsid w:val="230B02B7"/>
    <w:rsid w:val="230B3D37"/>
    <w:rsid w:val="230B7130"/>
    <w:rsid w:val="230B75D7"/>
    <w:rsid w:val="230C18A5"/>
    <w:rsid w:val="230C54FA"/>
    <w:rsid w:val="230CA696"/>
    <w:rsid w:val="23107364"/>
    <w:rsid w:val="2310E6B2"/>
    <w:rsid w:val="23113AC6"/>
    <w:rsid w:val="23115348"/>
    <w:rsid w:val="23118A6D"/>
    <w:rsid w:val="23125C0A"/>
    <w:rsid w:val="2312D4E6"/>
    <w:rsid w:val="2312DBE8"/>
    <w:rsid w:val="2312F9B2"/>
    <w:rsid w:val="23134834"/>
    <w:rsid w:val="2313E9BB"/>
    <w:rsid w:val="2314BCD0"/>
    <w:rsid w:val="23155933"/>
    <w:rsid w:val="231563F4"/>
    <w:rsid w:val="2316261A"/>
    <w:rsid w:val="23162B0D"/>
    <w:rsid w:val="23167CE5"/>
    <w:rsid w:val="2316FE31"/>
    <w:rsid w:val="23174C0C"/>
    <w:rsid w:val="23175BEB"/>
    <w:rsid w:val="231771A6"/>
    <w:rsid w:val="23178620"/>
    <w:rsid w:val="23188456"/>
    <w:rsid w:val="2318ADD8"/>
    <w:rsid w:val="2318D0BB"/>
    <w:rsid w:val="231923B9"/>
    <w:rsid w:val="2319951B"/>
    <w:rsid w:val="2319C89D"/>
    <w:rsid w:val="231A72F2"/>
    <w:rsid w:val="231AB483"/>
    <w:rsid w:val="231B871A"/>
    <w:rsid w:val="231B9C92"/>
    <w:rsid w:val="231D18BC"/>
    <w:rsid w:val="231D8FC0"/>
    <w:rsid w:val="231E18CD"/>
    <w:rsid w:val="231E52AD"/>
    <w:rsid w:val="231E9559"/>
    <w:rsid w:val="231EB588"/>
    <w:rsid w:val="231EE4A3"/>
    <w:rsid w:val="231FE7B2"/>
    <w:rsid w:val="23203DFC"/>
    <w:rsid w:val="23212373"/>
    <w:rsid w:val="232190EE"/>
    <w:rsid w:val="2321FC62"/>
    <w:rsid w:val="2322C2EE"/>
    <w:rsid w:val="23231B92"/>
    <w:rsid w:val="23235137"/>
    <w:rsid w:val="2323A91B"/>
    <w:rsid w:val="232487F0"/>
    <w:rsid w:val="2325DC9C"/>
    <w:rsid w:val="2325FCFD"/>
    <w:rsid w:val="23264096"/>
    <w:rsid w:val="23265F6C"/>
    <w:rsid w:val="23276321"/>
    <w:rsid w:val="2327C7A4"/>
    <w:rsid w:val="2327DBDF"/>
    <w:rsid w:val="232802EF"/>
    <w:rsid w:val="23286DB5"/>
    <w:rsid w:val="2328E397"/>
    <w:rsid w:val="232A7461"/>
    <w:rsid w:val="232A9C2C"/>
    <w:rsid w:val="232B9172"/>
    <w:rsid w:val="232BF1F2"/>
    <w:rsid w:val="232C766B"/>
    <w:rsid w:val="232CBBBF"/>
    <w:rsid w:val="232E7F1C"/>
    <w:rsid w:val="232FD0A1"/>
    <w:rsid w:val="233080D2"/>
    <w:rsid w:val="2330BAA8"/>
    <w:rsid w:val="23317E89"/>
    <w:rsid w:val="2331B17A"/>
    <w:rsid w:val="2331CDF2"/>
    <w:rsid w:val="2331D2B1"/>
    <w:rsid w:val="233203C6"/>
    <w:rsid w:val="2332979D"/>
    <w:rsid w:val="2332E0B5"/>
    <w:rsid w:val="2333237F"/>
    <w:rsid w:val="2333EC7B"/>
    <w:rsid w:val="23345C76"/>
    <w:rsid w:val="23345CA2"/>
    <w:rsid w:val="2335EBAD"/>
    <w:rsid w:val="2335FCB8"/>
    <w:rsid w:val="2336C090"/>
    <w:rsid w:val="2336C6DC"/>
    <w:rsid w:val="23371610"/>
    <w:rsid w:val="233819C8"/>
    <w:rsid w:val="23382081"/>
    <w:rsid w:val="23385D49"/>
    <w:rsid w:val="23388E7D"/>
    <w:rsid w:val="2338A36A"/>
    <w:rsid w:val="2338C22D"/>
    <w:rsid w:val="23390B91"/>
    <w:rsid w:val="2339C557"/>
    <w:rsid w:val="2339E629"/>
    <w:rsid w:val="2339ED26"/>
    <w:rsid w:val="233AB3EA"/>
    <w:rsid w:val="233AE66E"/>
    <w:rsid w:val="233B7A28"/>
    <w:rsid w:val="233B9E7A"/>
    <w:rsid w:val="233C41AB"/>
    <w:rsid w:val="233CD6E0"/>
    <w:rsid w:val="233D22A1"/>
    <w:rsid w:val="233D896A"/>
    <w:rsid w:val="233D8A42"/>
    <w:rsid w:val="233E1EC6"/>
    <w:rsid w:val="233E1F50"/>
    <w:rsid w:val="233F24B2"/>
    <w:rsid w:val="233F419D"/>
    <w:rsid w:val="233F80D7"/>
    <w:rsid w:val="23405484"/>
    <w:rsid w:val="2340897D"/>
    <w:rsid w:val="2341A9C8"/>
    <w:rsid w:val="2341F4C7"/>
    <w:rsid w:val="23423A64"/>
    <w:rsid w:val="23428D7A"/>
    <w:rsid w:val="23436D1F"/>
    <w:rsid w:val="23439D54"/>
    <w:rsid w:val="2343C4F8"/>
    <w:rsid w:val="2343F299"/>
    <w:rsid w:val="2343F36F"/>
    <w:rsid w:val="234433F3"/>
    <w:rsid w:val="2344589A"/>
    <w:rsid w:val="23454202"/>
    <w:rsid w:val="234566B9"/>
    <w:rsid w:val="2345A5D3"/>
    <w:rsid w:val="23466B0B"/>
    <w:rsid w:val="23469A94"/>
    <w:rsid w:val="2346AD80"/>
    <w:rsid w:val="23483536"/>
    <w:rsid w:val="234889DB"/>
    <w:rsid w:val="2348D750"/>
    <w:rsid w:val="2348D769"/>
    <w:rsid w:val="2349B2AE"/>
    <w:rsid w:val="2349B3C2"/>
    <w:rsid w:val="234A2D65"/>
    <w:rsid w:val="234A7B99"/>
    <w:rsid w:val="234A9F98"/>
    <w:rsid w:val="234B80F5"/>
    <w:rsid w:val="234C31ED"/>
    <w:rsid w:val="234CF6A6"/>
    <w:rsid w:val="234D12CB"/>
    <w:rsid w:val="234D6575"/>
    <w:rsid w:val="234E8778"/>
    <w:rsid w:val="234EBFC4"/>
    <w:rsid w:val="234EEE00"/>
    <w:rsid w:val="234FE139"/>
    <w:rsid w:val="23506F44"/>
    <w:rsid w:val="23518698"/>
    <w:rsid w:val="23524BFD"/>
    <w:rsid w:val="2352A909"/>
    <w:rsid w:val="2353929B"/>
    <w:rsid w:val="2354E161"/>
    <w:rsid w:val="23552F46"/>
    <w:rsid w:val="2355913F"/>
    <w:rsid w:val="2355AA31"/>
    <w:rsid w:val="2356511B"/>
    <w:rsid w:val="23583DA2"/>
    <w:rsid w:val="2358624C"/>
    <w:rsid w:val="23586470"/>
    <w:rsid w:val="2358EF5A"/>
    <w:rsid w:val="23597E3F"/>
    <w:rsid w:val="235E37D6"/>
    <w:rsid w:val="235F2F1D"/>
    <w:rsid w:val="23605995"/>
    <w:rsid w:val="2360800D"/>
    <w:rsid w:val="2361D97C"/>
    <w:rsid w:val="23624D3D"/>
    <w:rsid w:val="23625952"/>
    <w:rsid w:val="23628C51"/>
    <w:rsid w:val="2362B553"/>
    <w:rsid w:val="23647180"/>
    <w:rsid w:val="236473A2"/>
    <w:rsid w:val="23649313"/>
    <w:rsid w:val="23649527"/>
    <w:rsid w:val="2365723D"/>
    <w:rsid w:val="23657BD0"/>
    <w:rsid w:val="2365A226"/>
    <w:rsid w:val="23663E5E"/>
    <w:rsid w:val="23668024"/>
    <w:rsid w:val="2367BE53"/>
    <w:rsid w:val="23683E73"/>
    <w:rsid w:val="2369C39D"/>
    <w:rsid w:val="236A36D0"/>
    <w:rsid w:val="236A3FE0"/>
    <w:rsid w:val="236A8904"/>
    <w:rsid w:val="236AA171"/>
    <w:rsid w:val="236AB7B9"/>
    <w:rsid w:val="236ADFBB"/>
    <w:rsid w:val="236AF727"/>
    <w:rsid w:val="236B2F71"/>
    <w:rsid w:val="236E1F7E"/>
    <w:rsid w:val="236E2C4A"/>
    <w:rsid w:val="236E2DE9"/>
    <w:rsid w:val="236E8B57"/>
    <w:rsid w:val="236E8EED"/>
    <w:rsid w:val="236E9169"/>
    <w:rsid w:val="236EDC75"/>
    <w:rsid w:val="236F235E"/>
    <w:rsid w:val="2371709F"/>
    <w:rsid w:val="2372AB3D"/>
    <w:rsid w:val="2372B283"/>
    <w:rsid w:val="2372C677"/>
    <w:rsid w:val="23733172"/>
    <w:rsid w:val="23733348"/>
    <w:rsid w:val="23737138"/>
    <w:rsid w:val="2373EE03"/>
    <w:rsid w:val="23741B1B"/>
    <w:rsid w:val="237451C0"/>
    <w:rsid w:val="2374ACE4"/>
    <w:rsid w:val="23753EA5"/>
    <w:rsid w:val="2376574A"/>
    <w:rsid w:val="2376C9F6"/>
    <w:rsid w:val="237819A9"/>
    <w:rsid w:val="23784CC2"/>
    <w:rsid w:val="23792BC6"/>
    <w:rsid w:val="23793BE8"/>
    <w:rsid w:val="23797D81"/>
    <w:rsid w:val="237B3ACE"/>
    <w:rsid w:val="237B5D97"/>
    <w:rsid w:val="237C25C1"/>
    <w:rsid w:val="237C2C13"/>
    <w:rsid w:val="237C85DD"/>
    <w:rsid w:val="237CA0B3"/>
    <w:rsid w:val="237D7DBF"/>
    <w:rsid w:val="237DD643"/>
    <w:rsid w:val="237E72DD"/>
    <w:rsid w:val="237FB02A"/>
    <w:rsid w:val="2380450D"/>
    <w:rsid w:val="23807636"/>
    <w:rsid w:val="2380E297"/>
    <w:rsid w:val="23827067"/>
    <w:rsid w:val="23828369"/>
    <w:rsid w:val="238292FA"/>
    <w:rsid w:val="23838391"/>
    <w:rsid w:val="2383CE5F"/>
    <w:rsid w:val="2384A3E4"/>
    <w:rsid w:val="238530DE"/>
    <w:rsid w:val="2385471B"/>
    <w:rsid w:val="23864475"/>
    <w:rsid w:val="23864DC6"/>
    <w:rsid w:val="23869C3B"/>
    <w:rsid w:val="2386B5C0"/>
    <w:rsid w:val="238730DB"/>
    <w:rsid w:val="2387343B"/>
    <w:rsid w:val="23877F8C"/>
    <w:rsid w:val="2387D39B"/>
    <w:rsid w:val="23883B63"/>
    <w:rsid w:val="23883CCD"/>
    <w:rsid w:val="23885815"/>
    <w:rsid w:val="23897E4D"/>
    <w:rsid w:val="238ACCE0"/>
    <w:rsid w:val="238B933D"/>
    <w:rsid w:val="238BF3A3"/>
    <w:rsid w:val="238CB1AC"/>
    <w:rsid w:val="238E055B"/>
    <w:rsid w:val="239134E8"/>
    <w:rsid w:val="23914D25"/>
    <w:rsid w:val="2391ACDB"/>
    <w:rsid w:val="2391EEE7"/>
    <w:rsid w:val="23928FA7"/>
    <w:rsid w:val="23931BA1"/>
    <w:rsid w:val="2393BABB"/>
    <w:rsid w:val="239401A6"/>
    <w:rsid w:val="23945FAC"/>
    <w:rsid w:val="2394A213"/>
    <w:rsid w:val="23951E8F"/>
    <w:rsid w:val="23966145"/>
    <w:rsid w:val="23971AE6"/>
    <w:rsid w:val="23973079"/>
    <w:rsid w:val="239872E1"/>
    <w:rsid w:val="2398A7D6"/>
    <w:rsid w:val="2398B50D"/>
    <w:rsid w:val="23990971"/>
    <w:rsid w:val="23996CFE"/>
    <w:rsid w:val="2399FA5E"/>
    <w:rsid w:val="239BCBE5"/>
    <w:rsid w:val="239C00A0"/>
    <w:rsid w:val="239C329B"/>
    <w:rsid w:val="239EB847"/>
    <w:rsid w:val="239EBCF5"/>
    <w:rsid w:val="239FA3CF"/>
    <w:rsid w:val="239FDC64"/>
    <w:rsid w:val="23A29093"/>
    <w:rsid w:val="23A2E0C3"/>
    <w:rsid w:val="23A2E7CF"/>
    <w:rsid w:val="23A30B0D"/>
    <w:rsid w:val="23A3EF58"/>
    <w:rsid w:val="23A68DB4"/>
    <w:rsid w:val="23A6FF39"/>
    <w:rsid w:val="23A85ABA"/>
    <w:rsid w:val="23A8ABAF"/>
    <w:rsid w:val="23AAB8E0"/>
    <w:rsid w:val="23AB20DB"/>
    <w:rsid w:val="23ADD903"/>
    <w:rsid w:val="23AF6E8B"/>
    <w:rsid w:val="23AFB73A"/>
    <w:rsid w:val="23AFB768"/>
    <w:rsid w:val="23B1CF75"/>
    <w:rsid w:val="23B26CB2"/>
    <w:rsid w:val="23B26E88"/>
    <w:rsid w:val="23B2D61A"/>
    <w:rsid w:val="23B3AB32"/>
    <w:rsid w:val="23B4E340"/>
    <w:rsid w:val="23B50BB5"/>
    <w:rsid w:val="23B6830A"/>
    <w:rsid w:val="23B7DCD7"/>
    <w:rsid w:val="23B8774D"/>
    <w:rsid w:val="23B89CE9"/>
    <w:rsid w:val="23B93D84"/>
    <w:rsid w:val="23B970F7"/>
    <w:rsid w:val="23B9A7AC"/>
    <w:rsid w:val="23BB121D"/>
    <w:rsid w:val="23BBEDD9"/>
    <w:rsid w:val="23BC6864"/>
    <w:rsid w:val="23BC6EAE"/>
    <w:rsid w:val="23BCB398"/>
    <w:rsid w:val="23BD6B51"/>
    <w:rsid w:val="23BD9E9B"/>
    <w:rsid w:val="23BDC405"/>
    <w:rsid w:val="23BEFF10"/>
    <w:rsid w:val="23BF6329"/>
    <w:rsid w:val="23BF6BB1"/>
    <w:rsid w:val="23C0BF91"/>
    <w:rsid w:val="23C139F7"/>
    <w:rsid w:val="23C2B875"/>
    <w:rsid w:val="23C317E7"/>
    <w:rsid w:val="23C35D7F"/>
    <w:rsid w:val="23C3B587"/>
    <w:rsid w:val="23C3C2F4"/>
    <w:rsid w:val="23C3C95D"/>
    <w:rsid w:val="23C506B2"/>
    <w:rsid w:val="23C5073E"/>
    <w:rsid w:val="23C57E3C"/>
    <w:rsid w:val="23C652C8"/>
    <w:rsid w:val="23C68202"/>
    <w:rsid w:val="23C69591"/>
    <w:rsid w:val="23C7044C"/>
    <w:rsid w:val="23C7CB64"/>
    <w:rsid w:val="23C81E5F"/>
    <w:rsid w:val="23C8BBE4"/>
    <w:rsid w:val="23C9008C"/>
    <w:rsid w:val="23C989D5"/>
    <w:rsid w:val="23C9C5B1"/>
    <w:rsid w:val="23CD5A48"/>
    <w:rsid w:val="23CD9ED8"/>
    <w:rsid w:val="23CEA358"/>
    <w:rsid w:val="23CF2A06"/>
    <w:rsid w:val="23CFDD51"/>
    <w:rsid w:val="23D0AB2D"/>
    <w:rsid w:val="23D13626"/>
    <w:rsid w:val="23D22AD9"/>
    <w:rsid w:val="23D23CE8"/>
    <w:rsid w:val="23D26032"/>
    <w:rsid w:val="23D2BD45"/>
    <w:rsid w:val="23D2EBE8"/>
    <w:rsid w:val="23D340B9"/>
    <w:rsid w:val="23D3B004"/>
    <w:rsid w:val="23D3EAC2"/>
    <w:rsid w:val="23D428A5"/>
    <w:rsid w:val="23D48DC6"/>
    <w:rsid w:val="23D4F145"/>
    <w:rsid w:val="23D50C28"/>
    <w:rsid w:val="23D63327"/>
    <w:rsid w:val="23D6F2DF"/>
    <w:rsid w:val="23D71A53"/>
    <w:rsid w:val="23D7206E"/>
    <w:rsid w:val="23D73FEF"/>
    <w:rsid w:val="23D850BF"/>
    <w:rsid w:val="23D89DED"/>
    <w:rsid w:val="23D972C8"/>
    <w:rsid w:val="23D9DC1C"/>
    <w:rsid w:val="23D9E086"/>
    <w:rsid w:val="23DAF025"/>
    <w:rsid w:val="23DBA3BF"/>
    <w:rsid w:val="23DBBF5D"/>
    <w:rsid w:val="23DBEBDD"/>
    <w:rsid w:val="23DCAB9A"/>
    <w:rsid w:val="23DCFD3E"/>
    <w:rsid w:val="23DDB331"/>
    <w:rsid w:val="23DDFF74"/>
    <w:rsid w:val="23DE0899"/>
    <w:rsid w:val="23DE9E79"/>
    <w:rsid w:val="23DF2582"/>
    <w:rsid w:val="23DF52AC"/>
    <w:rsid w:val="23E0642B"/>
    <w:rsid w:val="23E09355"/>
    <w:rsid w:val="23E0D89F"/>
    <w:rsid w:val="23E11769"/>
    <w:rsid w:val="23E11E7B"/>
    <w:rsid w:val="23E13FD5"/>
    <w:rsid w:val="23E1459D"/>
    <w:rsid w:val="23E1B2D7"/>
    <w:rsid w:val="23E2843C"/>
    <w:rsid w:val="23E2D1F2"/>
    <w:rsid w:val="23E2E15F"/>
    <w:rsid w:val="23E2EB7A"/>
    <w:rsid w:val="23E31F6F"/>
    <w:rsid w:val="23E43EE0"/>
    <w:rsid w:val="23E469D3"/>
    <w:rsid w:val="23E5B938"/>
    <w:rsid w:val="23E731C4"/>
    <w:rsid w:val="23E7569F"/>
    <w:rsid w:val="23E8570A"/>
    <w:rsid w:val="23E890AD"/>
    <w:rsid w:val="23E8D1BF"/>
    <w:rsid w:val="23E8E438"/>
    <w:rsid w:val="23E8FAFC"/>
    <w:rsid w:val="23E98CB1"/>
    <w:rsid w:val="23E9A152"/>
    <w:rsid w:val="23EA08C7"/>
    <w:rsid w:val="23EA10B5"/>
    <w:rsid w:val="23EA1500"/>
    <w:rsid w:val="23EA1808"/>
    <w:rsid w:val="23EA8B4E"/>
    <w:rsid w:val="23EC360F"/>
    <w:rsid w:val="23EC3824"/>
    <w:rsid w:val="23EC3E24"/>
    <w:rsid w:val="23EC462E"/>
    <w:rsid w:val="23ECF7A4"/>
    <w:rsid w:val="23EEB4F1"/>
    <w:rsid w:val="23EEF1CB"/>
    <w:rsid w:val="23EF186A"/>
    <w:rsid w:val="23F0BD1E"/>
    <w:rsid w:val="23F0FDAB"/>
    <w:rsid w:val="23F2AAC7"/>
    <w:rsid w:val="23F3FC09"/>
    <w:rsid w:val="23F430ED"/>
    <w:rsid w:val="23F4D218"/>
    <w:rsid w:val="23F51C6B"/>
    <w:rsid w:val="23F57C6D"/>
    <w:rsid w:val="23F60F9F"/>
    <w:rsid w:val="23F70FE4"/>
    <w:rsid w:val="23F7ABDB"/>
    <w:rsid w:val="23F878D0"/>
    <w:rsid w:val="23F8E1FE"/>
    <w:rsid w:val="23F99046"/>
    <w:rsid w:val="23F9A626"/>
    <w:rsid w:val="23FA1D86"/>
    <w:rsid w:val="23FAB625"/>
    <w:rsid w:val="23FB6991"/>
    <w:rsid w:val="23FBEFC5"/>
    <w:rsid w:val="23FC2A69"/>
    <w:rsid w:val="23FCECDD"/>
    <w:rsid w:val="23FCFE09"/>
    <w:rsid w:val="23FD4D68"/>
    <w:rsid w:val="23FE6646"/>
    <w:rsid w:val="23FE8687"/>
    <w:rsid w:val="23FF7367"/>
    <w:rsid w:val="24016F67"/>
    <w:rsid w:val="2402D951"/>
    <w:rsid w:val="24043862"/>
    <w:rsid w:val="24046B33"/>
    <w:rsid w:val="24049A9E"/>
    <w:rsid w:val="2404EE7B"/>
    <w:rsid w:val="2405D176"/>
    <w:rsid w:val="24062DF8"/>
    <w:rsid w:val="240643D2"/>
    <w:rsid w:val="24072258"/>
    <w:rsid w:val="2407DD50"/>
    <w:rsid w:val="2407FCA6"/>
    <w:rsid w:val="24082DB7"/>
    <w:rsid w:val="2408B505"/>
    <w:rsid w:val="240AF19B"/>
    <w:rsid w:val="240B0BD6"/>
    <w:rsid w:val="240CE679"/>
    <w:rsid w:val="240D1058"/>
    <w:rsid w:val="240D1DE9"/>
    <w:rsid w:val="240D39F1"/>
    <w:rsid w:val="240D9599"/>
    <w:rsid w:val="2411D804"/>
    <w:rsid w:val="24125E3B"/>
    <w:rsid w:val="24126EF3"/>
    <w:rsid w:val="24128270"/>
    <w:rsid w:val="24129D39"/>
    <w:rsid w:val="2414A49B"/>
    <w:rsid w:val="2414A58C"/>
    <w:rsid w:val="24154936"/>
    <w:rsid w:val="2415E2B0"/>
    <w:rsid w:val="24195749"/>
    <w:rsid w:val="24196A71"/>
    <w:rsid w:val="241979DA"/>
    <w:rsid w:val="2419B8A9"/>
    <w:rsid w:val="241A38D9"/>
    <w:rsid w:val="241A6FC1"/>
    <w:rsid w:val="241C1693"/>
    <w:rsid w:val="241CB4D0"/>
    <w:rsid w:val="241D14A8"/>
    <w:rsid w:val="241D4B46"/>
    <w:rsid w:val="241D7962"/>
    <w:rsid w:val="241FCE4D"/>
    <w:rsid w:val="24215F15"/>
    <w:rsid w:val="242179E6"/>
    <w:rsid w:val="24218C7F"/>
    <w:rsid w:val="2421BF25"/>
    <w:rsid w:val="24226358"/>
    <w:rsid w:val="24239A43"/>
    <w:rsid w:val="242438E9"/>
    <w:rsid w:val="2424DD96"/>
    <w:rsid w:val="2424E683"/>
    <w:rsid w:val="24260994"/>
    <w:rsid w:val="24265FBD"/>
    <w:rsid w:val="242664DB"/>
    <w:rsid w:val="2428F7B2"/>
    <w:rsid w:val="24293BB0"/>
    <w:rsid w:val="242A9444"/>
    <w:rsid w:val="242B7D03"/>
    <w:rsid w:val="242BC03A"/>
    <w:rsid w:val="242C5366"/>
    <w:rsid w:val="242D039C"/>
    <w:rsid w:val="242EED7F"/>
    <w:rsid w:val="242F8094"/>
    <w:rsid w:val="2431EC49"/>
    <w:rsid w:val="2433580B"/>
    <w:rsid w:val="2433B581"/>
    <w:rsid w:val="24355CAA"/>
    <w:rsid w:val="2435DB72"/>
    <w:rsid w:val="24367A22"/>
    <w:rsid w:val="24374494"/>
    <w:rsid w:val="24376569"/>
    <w:rsid w:val="24382BFC"/>
    <w:rsid w:val="24382C02"/>
    <w:rsid w:val="24393E2A"/>
    <w:rsid w:val="2439AAE4"/>
    <w:rsid w:val="243A4CEA"/>
    <w:rsid w:val="243A625B"/>
    <w:rsid w:val="243B362E"/>
    <w:rsid w:val="243B3803"/>
    <w:rsid w:val="243B3BC7"/>
    <w:rsid w:val="243BA7BB"/>
    <w:rsid w:val="243C875E"/>
    <w:rsid w:val="243D7B81"/>
    <w:rsid w:val="243E1367"/>
    <w:rsid w:val="243F1FA5"/>
    <w:rsid w:val="243FD388"/>
    <w:rsid w:val="244088F9"/>
    <w:rsid w:val="24408B9D"/>
    <w:rsid w:val="2440C61B"/>
    <w:rsid w:val="24416049"/>
    <w:rsid w:val="2441649A"/>
    <w:rsid w:val="24421F09"/>
    <w:rsid w:val="244272C0"/>
    <w:rsid w:val="24427DF7"/>
    <w:rsid w:val="244306F1"/>
    <w:rsid w:val="24432752"/>
    <w:rsid w:val="24438D91"/>
    <w:rsid w:val="2443B36A"/>
    <w:rsid w:val="2443CF2F"/>
    <w:rsid w:val="244493E0"/>
    <w:rsid w:val="2445C035"/>
    <w:rsid w:val="2446DE05"/>
    <w:rsid w:val="244722B5"/>
    <w:rsid w:val="2447A6B3"/>
    <w:rsid w:val="2447BE34"/>
    <w:rsid w:val="244878B2"/>
    <w:rsid w:val="244880D4"/>
    <w:rsid w:val="24498132"/>
    <w:rsid w:val="244A1D06"/>
    <w:rsid w:val="244C3ABC"/>
    <w:rsid w:val="244CA48F"/>
    <w:rsid w:val="244D435B"/>
    <w:rsid w:val="244D571A"/>
    <w:rsid w:val="244D5747"/>
    <w:rsid w:val="244E202B"/>
    <w:rsid w:val="244F2A56"/>
    <w:rsid w:val="244FD20C"/>
    <w:rsid w:val="245030FE"/>
    <w:rsid w:val="24517E1F"/>
    <w:rsid w:val="2451AB4C"/>
    <w:rsid w:val="245285F9"/>
    <w:rsid w:val="24530A51"/>
    <w:rsid w:val="2454A991"/>
    <w:rsid w:val="24559A2C"/>
    <w:rsid w:val="245654AD"/>
    <w:rsid w:val="2456984E"/>
    <w:rsid w:val="24577BF2"/>
    <w:rsid w:val="24584042"/>
    <w:rsid w:val="24585C7A"/>
    <w:rsid w:val="2459338E"/>
    <w:rsid w:val="245A2C93"/>
    <w:rsid w:val="245C87B5"/>
    <w:rsid w:val="245DAB92"/>
    <w:rsid w:val="245EAAF4"/>
    <w:rsid w:val="245EDCE8"/>
    <w:rsid w:val="245F0D91"/>
    <w:rsid w:val="245F1C04"/>
    <w:rsid w:val="245FD831"/>
    <w:rsid w:val="2460D936"/>
    <w:rsid w:val="2460F1C4"/>
    <w:rsid w:val="246179FE"/>
    <w:rsid w:val="24618C80"/>
    <w:rsid w:val="2461B619"/>
    <w:rsid w:val="2461F0B7"/>
    <w:rsid w:val="24620BB7"/>
    <w:rsid w:val="24622431"/>
    <w:rsid w:val="24622967"/>
    <w:rsid w:val="24628662"/>
    <w:rsid w:val="2463C7A7"/>
    <w:rsid w:val="2464D30E"/>
    <w:rsid w:val="24658A36"/>
    <w:rsid w:val="24661FC5"/>
    <w:rsid w:val="246623DE"/>
    <w:rsid w:val="24667001"/>
    <w:rsid w:val="2468DD0F"/>
    <w:rsid w:val="24691BB4"/>
    <w:rsid w:val="24694387"/>
    <w:rsid w:val="24694A4F"/>
    <w:rsid w:val="246956C7"/>
    <w:rsid w:val="246A001B"/>
    <w:rsid w:val="246A50F0"/>
    <w:rsid w:val="246A990E"/>
    <w:rsid w:val="246B0BD5"/>
    <w:rsid w:val="246C379C"/>
    <w:rsid w:val="246C5A9D"/>
    <w:rsid w:val="246C915B"/>
    <w:rsid w:val="246DA1D2"/>
    <w:rsid w:val="246F7B37"/>
    <w:rsid w:val="246FB66F"/>
    <w:rsid w:val="2470BFAD"/>
    <w:rsid w:val="24711409"/>
    <w:rsid w:val="247166BF"/>
    <w:rsid w:val="247209BF"/>
    <w:rsid w:val="24725C5E"/>
    <w:rsid w:val="2472C7EE"/>
    <w:rsid w:val="2472D7AC"/>
    <w:rsid w:val="24736D59"/>
    <w:rsid w:val="247370F5"/>
    <w:rsid w:val="24738A79"/>
    <w:rsid w:val="2473D492"/>
    <w:rsid w:val="2474FB59"/>
    <w:rsid w:val="24759F37"/>
    <w:rsid w:val="24760405"/>
    <w:rsid w:val="2476C46D"/>
    <w:rsid w:val="2476E7A1"/>
    <w:rsid w:val="2478CC4B"/>
    <w:rsid w:val="2478E218"/>
    <w:rsid w:val="24796490"/>
    <w:rsid w:val="2479875F"/>
    <w:rsid w:val="247AD3A9"/>
    <w:rsid w:val="247AF009"/>
    <w:rsid w:val="247C4B26"/>
    <w:rsid w:val="247CC167"/>
    <w:rsid w:val="247DBFCC"/>
    <w:rsid w:val="247DC3B8"/>
    <w:rsid w:val="247EA7CF"/>
    <w:rsid w:val="247FFA37"/>
    <w:rsid w:val="24802631"/>
    <w:rsid w:val="2482013B"/>
    <w:rsid w:val="2483A67E"/>
    <w:rsid w:val="24840CA7"/>
    <w:rsid w:val="2485158C"/>
    <w:rsid w:val="248520D5"/>
    <w:rsid w:val="2485536B"/>
    <w:rsid w:val="24857935"/>
    <w:rsid w:val="248602EF"/>
    <w:rsid w:val="248606D7"/>
    <w:rsid w:val="24877311"/>
    <w:rsid w:val="24885822"/>
    <w:rsid w:val="2488E330"/>
    <w:rsid w:val="24891163"/>
    <w:rsid w:val="2489FE8F"/>
    <w:rsid w:val="248A3C2E"/>
    <w:rsid w:val="248ACD4D"/>
    <w:rsid w:val="248B38FF"/>
    <w:rsid w:val="248C1D0A"/>
    <w:rsid w:val="248C281C"/>
    <w:rsid w:val="248C61CC"/>
    <w:rsid w:val="248D2ACE"/>
    <w:rsid w:val="248D565F"/>
    <w:rsid w:val="248E22A5"/>
    <w:rsid w:val="248E2A91"/>
    <w:rsid w:val="248E9C8D"/>
    <w:rsid w:val="248F2388"/>
    <w:rsid w:val="249040F4"/>
    <w:rsid w:val="24905691"/>
    <w:rsid w:val="24909A71"/>
    <w:rsid w:val="2490E77D"/>
    <w:rsid w:val="2490F43B"/>
    <w:rsid w:val="2491537F"/>
    <w:rsid w:val="2491ACE8"/>
    <w:rsid w:val="2491E39D"/>
    <w:rsid w:val="24928D0D"/>
    <w:rsid w:val="24931634"/>
    <w:rsid w:val="24947628"/>
    <w:rsid w:val="24955B53"/>
    <w:rsid w:val="24956B6F"/>
    <w:rsid w:val="24956D22"/>
    <w:rsid w:val="2495A5D6"/>
    <w:rsid w:val="249628D2"/>
    <w:rsid w:val="24969DAB"/>
    <w:rsid w:val="249787D7"/>
    <w:rsid w:val="2497A868"/>
    <w:rsid w:val="2497CBA5"/>
    <w:rsid w:val="24999D4D"/>
    <w:rsid w:val="249A62BC"/>
    <w:rsid w:val="249B0757"/>
    <w:rsid w:val="249B460A"/>
    <w:rsid w:val="249C2C37"/>
    <w:rsid w:val="249C76B7"/>
    <w:rsid w:val="249C9EF8"/>
    <w:rsid w:val="249DB0F6"/>
    <w:rsid w:val="249E1492"/>
    <w:rsid w:val="249F57B2"/>
    <w:rsid w:val="249FA359"/>
    <w:rsid w:val="249FC18C"/>
    <w:rsid w:val="249FDB6C"/>
    <w:rsid w:val="24A0BCA6"/>
    <w:rsid w:val="24A13FEB"/>
    <w:rsid w:val="24A228CF"/>
    <w:rsid w:val="24A25D75"/>
    <w:rsid w:val="24A33341"/>
    <w:rsid w:val="24A34571"/>
    <w:rsid w:val="24A4D567"/>
    <w:rsid w:val="24A5156E"/>
    <w:rsid w:val="24A58553"/>
    <w:rsid w:val="24A5AD03"/>
    <w:rsid w:val="24A5ED52"/>
    <w:rsid w:val="24A62B14"/>
    <w:rsid w:val="24A6DE4A"/>
    <w:rsid w:val="24AA430D"/>
    <w:rsid w:val="24AA8D0D"/>
    <w:rsid w:val="24AB2CEC"/>
    <w:rsid w:val="24ABBCCD"/>
    <w:rsid w:val="24AC0B1B"/>
    <w:rsid w:val="24AC6503"/>
    <w:rsid w:val="24AD1CBE"/>
    <w:rsid w:val="24AD4D7A"/>
    <w:rsid w:val="24AE6821"/>
    <w:rsid w:val="24AF4301"/>
    <w:rsid w:val="24AF5723"/>
    <w:rsid w:val="24B05562"/>
    <w:rsid w:val="24B0614E"/>
    <w:rsid w:val="24B0B615"/>
    <w:rsid w:val="24B1AD2B"/>
    <w:rsid w:val="24B22EE9"/>
    <w:rsid w:val="24B2ED1F"/>
    <w:rsid w:val="24B3BA8A"/>
    <w:rsid w:val="24B4C6AF"/>
    <w:rsid w:val="24B5DCDD"/>
    <w:rsid w:val="24B5FC21"/>
    <w:rsid w:val="24B6CF06"/>
    <w:rsid w:val="24B6D5AE"/>
    <w:rsid w:val="24B75616"/>
    <w:rsid w:val="24B81713"/>
    <w:rsid w:val="24B82539"/>
    <w:rsid w:val="24B837E9"/>
    <w:rsid w:val="24B8A511"/>
    <w:rsid w:val="24B96229"/>
    <w:rsid w:val="24B9F809"/>
    <w:rsid w:val="24BA4100"/>
    <w:rsid w:val="24BAB665"/>
    <w:rsid w:val="24BBE4CE"/>
    <w:rsid w:val="24BC9448"/>
    <w:rsid w:val="24BC9A80"/>
    <w:rsid w:val="24BD91C9"/>
    <w:rsid w:val="24BDEB71"/>
    <w:rsid w:val="24BF8616"/>
    <w:rsid w:val="24BFD548"/>
    <w:rsid w:val="24C075A5"/>
    <w:rsid w:val="24C0B7C6"/>
    <w:rsid w:val="24C1A178"/>
    <w:rsid w:val="24C2548F"/>
    <w:rsid w:val="24C2FA69"/>
    <w:rsid w:val="24C336EF"/>
    <w:rsid w:val="24C49764"/>
    <w:rsid w:val="24C50DFF"/>
    <w:rsid w:val="24C5963B"/>
    <w:rsid w:val="24C61A78"/>
    <w:rsid w:val="24C62B4E"/>
    <w:rsid w:val="24C66D0A"/>
    <w:rsid w:val="24C68B49"/>
    <w:rsid w:val="24C7F0D6"/>
    <w:rsid w:val="24C83E72"/>
    <w:rsid w:val="24C8CD41"/>
    <w:rsid w:val="24C8FC8F"/>
    <w:rsid w:val="24CB6518"/>
    <w:rsid w:val="24CB8E27"/>
    <w:rsid w:val="24CE08EF"/>
    <w:rsid w:val="24CE5791"/>
    <w:rsid w:val="24CE644F"/>
    <w:rsid w:val="24CEF851"/>
    <w:rsid w:val="24CFD55A"/>
    <w:rsid w:val="24D009D0"/>
    <w:rsid w:val="24D02DB0"/>
    <w:rsid w:val="24D1803A"/>
    <w:rsid w:val="24D2A2BB"/>
    <w:rsid w:val="24D332D9"/>
    <w:rsid w:val="24D348C9"/>
    <w:rsid w:val="24D3C499"/>
    <w:rsid w:val="24D439B0"/>
    <w:rsid w:val="24D576C6"/>
    <w:rsid w:val="24D58227"/>
    <w:rsid w:val="24D5B4A7"/>
    <w:rsid w:val="24D5BECB"/>
    <w:rsid w:val="24D5CEFC"/>
    <w:rsid w:val="24D626AC"/>
    <w:rsid w:val="24D64B48"/>
    <w:rsid w:val="24D6AAF6"/>
    <w:rsid w:val="24D75644"/>
    <w:rsid w:val="24D7BC85"/>
    <w:rsid w:val="24D8BCD3"/>
    <w:rsid w:val="24D90DE6"/>
    <w:rsid w:val="24DA7A4D"/>
    <w:rsid w:val="24DBC08D"/>
    <w:rsid w:val="24DC3C73"/>
    <w:rsid w:val="24DC6AD3"/>
    <w:rsid w:val="24DD0C1A"/>
    <w:rsid w:val="24DD0F97"/>
    <w:rsid w:val="24DDFCAF"/>
    <w:rsid w:val="24DE1D05"/>
    <w:rsid w:val="24DE6ECB"/>
    <w:rsid w:val="24DEDD8D"/>
    <w:rsid w:val="24DF0EB9"/>
    <w:rsid w:val="24DF4622"/>
    <w:rsid w:val="24DF6D22"/>
    <w:rsid w:val="24E0A2A1"/>
    <w:rsid w:val="24E2294B"/>
    <w:rsid w:val="24E2D50B"/>
    <w:rsid w:val="24E3144C"/>
    <w:rsid w:val="24E36A6D"/>
    <w:rsid w:val="24E44EB0"/>
    <w:rsid w:val="24E46BC0"/>
    <w:rsid w:val="24E4A877"/>
    <w:rsid w:val="24E4BF21"/>
    <w:rsid w:val="24E4D0D1"/>
    <w:rsid w:val="24E5ED70"/>
    <w:rsid w:val="24E64949"/>
    <w:rsid w:val="24E7C143"/>
    <w:rsid w:val="24E7E085"/>
    <w:rsid w:val="24E82EB8"/>
    <w:rsid w:val="24E8503B"/>
    <w:rsid w:val="24E88AC3"/>
    <w:rsid w:val="24E8F76C"/>
    <w:rsid w:val="24E9378D"/>
    <w:rsid w:val="24E96D5D"/>
    <w:rsid w:val="24E9B135"/>
    <w:rsid w:val="24E9D55E"/>
    <w:rsid w:val="24EABD4B"/>
    <w:rsid w:val="24EAD170"/>
    <w:rsid w:val="24EB15D1"/>
    <w:rsid w:val="24EB5C03"/>
    <w:rsid w:val="24EB704E"/>
    <w:rsid w:val="24EBB326"/>
    <w:rsid w:val="24EC07C4"/>
    <w:rsid w:val="24EC3D2C"/>
    <w:rsid w:val="24ECA28D"/>
    <w:rsid w:val="24EDBF27"/>
    <w:rsid w:val="24EDC0CA"/>
    <w:rsid w:val="24EFEC05"/>
    <w:rsid w:val="24F1FCC5"/>
    <w:rsid w:val="24F433F4"/>
    <w:rsid w:val="24F486E4"/>
    <w:rsid w:val="24F491F8"/>
    <w:rsid w:val="24F50F50"/>
    <w:rsid w:val="24F50FF3"/>
    <w:rsid w:val="24F63C27"/>
    <w:rsid w:val="24F70B8B"/>
    <w:rsid w:val="24F758BD"/>
    <w:rsid w:val="24F87349"/>
    <w:rsid w:val="24F9DE75"/>
    <w:rsid w:val="24FAF15C"/>
    <w:rsid w:val="24FB46C3"/>
    <w:rsid w:val="24FBADB3"/>
    <w:rsid w:val="24FBC344"/>
    <w:rsid w:val="24FBD5C8"/>
    <w:rsid w:val="24FBE51E"/>
    <w:rsid w:val="24FBF8CF"/>
    <w:rsid w:val="24FD7224"/>
    <w:rsid w:val="24FDC08B"/>
    <w:rsid w:val="24FE6E6A"/>
    <w:rsid w:val="24FF6B05"/>
    <w:rsid w:val="24FFA919"/>
    <w:rsid w:val="25000981"/>
    <w:rsid w:val="2501833C"/>
    <w:rsid w:val="2501FBA1"/>
    <w:rsid w:val="25021B2D"/>
    <w:rsid w:val="25023BD7"/>
    <w:rsid w:val="25035B92"/>
    <w:rsid w:val="25039184"/>
    <w:rsid w:val="25055513"/>
    <w:rsid w:val="2505D163"/>
    <w:rsid w:val="25066E02"/>
    <w:rsid w:val="25080090"/>
    <w:rsid w:val="2508982A"/>
    <w:rsid w:val="250A36F0"/>
    <w:rsid w:val="250B8D8D"/>
    <w:rsid w:val="250C0372"/>
    <w:rsid w:val="250C9236"/>
    <w:rsid w:val="250DAB45"/>
    <w:rsid w:val="250E6FB9"/>
    <w:rsid w:val="250F41AC"/>
    <w:rsid w:val="250F747E"/>
    <w:rsid w:val="2510328B"/>
    <w:rsid w:val="2510AE98"/>
    <w:rsid w:val="251159F0"/>
    <w:rsid w:val="25121058"/>
    <w:rsid w:val="2512F7E8"/>
    <w:rsid w:val="251388D7"/>
    <w:rsid w:val="25149F42"/>
    <w:rsid w:val="25155B80"/>
    <w:rsid w:val="2515F405"/>
    <w:rsid w:val="25160BB4"/>
    <w:rsid w:val="251613F3"/>
    <w:rsid w:val="2517E0EE"/>
    <w:rsid w:val="2518236E"/>
    <w:rsid w:val="25192637"/>
    <w:rsid w:val="2519986A"/>
    <w:rsid w:val="251AA85D"/>
    <w:rsid w:val="251B7229"/>
    <w:rsid w:val="251CD4DA"/>
    <w:rsid w:val="251DBFC2"/>
    <w:rsid w:val="251DC185"/>
    <w:rsid w:val="251E7E58"/>
    <w:rsid w:val="251EDD40"/>
    <w:rsid w:val="251EDD56"/>
    <w:rsid w:val="251F48DF"/>
    <w:rsid w:val="251F614D"/>
    <w:rsid w:val="25208C19"/>
    <w:rsid w:val="2520EF7E"/>
    <w:rsid w:val="252201E0"/>
    <w:rsid w:val="25222F7D"/>
    <w:rsid w:val="25228804"/>
    <w:rsid w:val="2522D6F7"/>
    <w:rsid w:val="2523A8CD"/>
    <w:rsid w:val="252433B3"/>
    <w:rsid w:val="2524C0D5"/>
    <w:rsid w:val="2524FE10"/>
    <w:rsid w:val="25254CB3"/>
    <w:rsid w:val="2525FC0B"/>
    <w:rsid w:val="25268C89"/>
    <w:rsid w:val="25269699"/>
    <w:rsid w:val="25277310"/>
    <w:rsid w:val="2529AC98"/>
    <w:rsid w:val="252A61CC"/>
    <w:rsid w:val="252BA35F"/>
    <w:rsid w:val="252BE77A"/>
    <w:rsid w:val="252C02AE"/>
    <w:rsid w:val="252C219F"/>
    <w:rsid w:val="252C4F3B"/>
    <w:rsid w:val="252C65EA"/>
    <w:rsid w:val="252D5228"/>
    <w:rsid w:val="252DF4CC"/>
    <w:rsid w:val="252E6BB6"/>
    <w:rsid w:val="252F5310"/>
    <w:rsid w:val="25300B68"/>
    <w:rsid w:val="25304405"/>
    <w:rsid w:val="2530D45D"/>
    <w:rsid w:val="2530E437"/>
    <w:rsid w:val="25312502"/>
    <w:rsid w:val="2531820E"/>
    <w:rsid w:val="25328ED4"/>
    <w:rsid w:val="2532B0B4"/>
    <w:rsid w:val="25337B5C"/>
    <w:rsid w:val="25342CDC"/>
    <w:rsid w:val="25346358"/>
    <w:rsid w:val="25346785"/>
    <w:rsid w:val="25347E65"/>
    <w:rsid w:val="2534BFC4"/>
    <w:rsid w:val="25359394"/>
    <w:rsid w:val="2535C642"/>
    <w:rsid w:val="25369602"/>
    <w:rsid w:val="2537AA25"/>
    <w:rsid w:val="2537D0F6"/>
    <w:rsid w:val="25384AAF"/>
    <w:rsid w:val="253864C4"/>
    <w:rsid w:val="2538AEF8"/>
    <w:rsid w:val="25393218"/>
    <w:rsid w:val="253B19CF"/>
    <w:rsid w:val="253B2797"/>
    <w:rsid w:val="253BDB41"/>
    <w:rsid w:val="253C306E"/>
    <w:rsid w:val="253C3D20"/>
    <w:rsid w:val="253D0A77"/>
    <w:rsid w:val="253D9429"/>
    <w:rsid w:val="253E06E4"/>
    <w:rsid w:val="253E7FAF"/>
    <w:rsid w:val="253EEE9B"/>
    <w:rsid w:val="2540B2D2"/>
    <w:rsid w:val="2540B853"/>
    <w:rsid w:val="25416069"/>
    <w:rsid w:val="2541ED79"/>
    <w:rsid w:val="2542B140"/>
    <w:rsid w:val="2542C526"/>
    <w:rsid w:val="254422D7"/>
    <w:rsid w:val="25443915"/>
    <w:rsid w:val="25446184"/>
    <w:rsid w:val="254496ED"/>
    <w:rsid w:val="2544D05A"/>
    <w:rsid w:val="2546566A"/>
    <w:rsid w:val="25471B16"/>
    <w:rsid w:val="2548484B"/>
    <w:rsid w:val="2548B4DB"/>
    <w:rsid w:val="25492832"/>
    <w:rsid w:val="254A3692"/>
    <w:rsid w:val="254A8472"/>
    <w:rsid w:val="254BFD55"/>
    <w:rsid w:val="254C585A"/>
    <w:rsid w:val="254CFEC4"/>
    <w:rsid w:val="254DE062"/>
    <w:rsid w:val="254E99B2"/>
    <w:rsid w:val="25507FD9"/>
    <w:rsid w:val="25511AD0"/>
    <w:rsid w:val="25519153"/>
    <w:rsid w:val="255223A8"/>
    <w:rsid w:val="25534629"/>
    <w:rsid w:val="25543539"/>
    <w:rsid w:val="25549B3B"/>
    <w:rsid w:val="2554FD25"/>
    <w:rsid w:val="2557610E"/>
    <w:rsid w:val="2557972C"/>
    <w:rsid w:val="2557C13F"/>
    <w:rsid w:val="2559A729"/>
    <w:rsid w:val="255A066B"/>
    <w:rsid w:val="255A89C6"/>
    <w:rsid w:val="255A940E"/>
    <w:rsid w:val="255B29A5"/>
    <w:rsid w:val="255B88AE"/>
    <w:rsid w:val="255B9A2F"/>
    <w:rsid w:val="255BCCA8"/>
    <w:rsid w:val="255CDF42"/>
    <w:rsid w:val="255CEBF9"/>
    <w:rsid w:val="255E9905"/>
    <w:rsid w:val="255ECF2C"/>
    <w:rsid w:val="255F08D6"/>
    <w:rsid w:val="255F5AE1"/>
    <w:rsid w:val="255F824F"/>
    <w:rsid w:val="25602C22"/>
    <w:rsid w:val="2560656E"/>
    <w:rsid w:val="2560F432"/>
    <w:rsid w:val="2561069D"/>
    <w:rsid w:val="2561120A"/>
    <w:rsid w:val="2561F5C9"/>
    <w:rsid w:val="2562345C"/>
    <w:rsid w:val="25629BA1"/>
    <w:rsid w:val="25633DC1"/>
    <w:rsid w:val="2563F126"/>
    <w:rsid w:val="2564A815"/>
    <w:rsid w:val="256569CD"/>
    <w:rsid w:val="25658D17"/>
    <w:rsid w:val="256592C5"/>
    <w:rsid w:val="25665262"/>
    <w:rsid w:val="2567F3B8"/>
    <w:rsid w:val="256839A8"/>
    <w:rsid w:val="2568ECD8"/>
    <w:rsid w:val="256961E4"/>
    <w:rsid w:val="2569756D"/>
    <w:rsid w:val="2569A2F0"/>
    <w:rsid w:val="256A0238"/>
    <w:rsid w:val="256BB24C"/>
    <w:rsid w:val="256BF897"/>
    <w:rsid w:val="256CB304"/>
    <w:rsid w:val="256D8140"/>
    <w:rsid w:val="256DDDED"/>
    <w:rsid w:val="256E0D37"/>
    <w:rsid w:val="256E0D65"/>
    <w:rsid w:val="256F0453"/>
    <w:rsid w:val="256F29C4"/>
    <w:rsid w:val="25700210"/>
    <w:rsid w:val="25704FB5"/>
    <w:rsid w:val="25716B91"/>
    <w:rsid w:val="25723F36"/>
    <w:rsid w:val="257250DF"/>
    <w:rsid w:val="25727FA7"/>
    <w:rsid w:val="2572ED59"/>
    <w:rsid w:val="2572F599"/>
    <w:rsid w:val="2573051C"/>
    <w:rsid w:val="2574008C"/>
    <w:rsid w:val="2574918F"/>
    <w:rsid w:val="25768F16"/>
    <w:rsid w:val="2576A96A"/>
    <w:rsid w:val="257785DD"/>
    <w:rsid w:val="25782FCF"/>
    <w:rsid w:val="257A8994"/>
    <w:rsid w:val="257A9A40"/>
    <w:rsid w:val="257B39C3"/>
    <w:rsid w:val="257C52A6"/>
    <w:rsid w:val="257C6F7E"/>
    <w:rsid w:val="257CABA0"/>
    <w:rsid w:val="257CE445"/>
    <w:rsid w:val="257D55B5"/>
    <w:rsid w:val="257DFA19"/>
    <w:rsid w:val="257E3E58"/>
    <w:rsid w:val="257EC6E2"/>
    <w:rsid w:val="257ECA28"/>
    <w:rsid w:val="257FA2D7"/>
    <w:rsid w:val="25804AD8"/>
    <w:rsid w:val="25805C29"/>
    <w:rsid w:val="25805C8A"/>
    <w:rsid w:val="25808634"/>
    <w:rsid w:val="2580C9A2"/>
    <w:rsid w:val="25814759"/>
    <w:rsid w:val="258328D7"/>
    <w:rsid w:val="25839E28"/>
    <w:rsid w:val="2583E53C"/>
    <w:rsid w:val="258424F3"/>
    <w:rsid w:val="2584C167"/>
    <w:rsid w:val="2584CB0A"/>
    <w:rsid w:val="2585A2A2"/>
    <w:rsid w:val="2585D14B"/>
    <w:rsid w:val="25860F88"/>
    <w:rsid w:val="258649C3"/>
    <w:rsid w:val="2586976D"/>
    <w:rsid w:val="258770FD"/>
    <w:rsid w:val="25878063"/>
    <w:rsid w:val="258812EA"/>
    <w:rsid w:val="2588DD67"/>
    <w:rsid w:val="258A9F19"/>
    <w:rsid w:val="258AAF12"/>
    <w:rsid w:val="258B98C5"/>
    <w:rsid w:val="258BAC6C"/>
    <w:rsid w:val="258BFFE4"/>
    <w:rsid w:val="258C2E05"/>
    <w:rsid w:val="258C9A65"/>
    <w:rsid w:val="258CBBF7"/>
    <w:rsid w:val="258D334E"/>
    <w:rsid w:val="258D4A0A"/>
    <w:rsid w:val="258D983C"/>
    <w:rsid w:val="258E3826"/>
    <w:rsid w:val="258E63AF"/>
    <w:rsid w:val="258E7B45"/>
    <w:rsid w:val="258F8A8A"/>
    <w:rsid w:val="25904803"/>
    <w:rsid w:val="25909B69"/>
    <w:rsid w:val="2590C247"/>
    <w:rsid w:val="259298AD"/>
    <w:rsid w:val="2593276A"/>
    <w:rsid w:val="2593A5E1"/>
    <w:rsid w:val="25944D62"/>
    <w:rsid w:val="2594AD1B"/>
    <w:rsid w:val="2595422D"/>
    <w:rsid w:val="2596979D"/>
    <w:rsid w:val="2596C64C"/>
    <w:rsid w:val="2597AD20"/>
    <w:rsid w:val="2597E405"/>
    <w:rsid w:val="25981344"/>
    <w:rsid w:val="25993DFF"/>
    <w:rsid w:val="2599DDD4"/>
    <w:rsid w:val="259A8BCF"/>
    <w:rsid w:val="259ABB97"/>
    <w:rsid w:val="259AE9EA"/>
    <w:rsid w:val="259B165F"/>
    <w:rsid w:val="259B9476"/>
    <w:rsid w:val="259CE287"/>
    <w:rsid w:val="259D1FCA"/>
    <w:rsid w:val="259E004C"/>
    <w:rsid w:val="259E45C2"/>
    <w:rsid w:val="259EB05B"/>
    <w:rsid w:val="259F3848"/>
    <w:rsid w:val="259F5A48"/>
    <w:rsid w:val="25A02D94"/>
    <w:rsid w:val="25A036BB"/>
    <w:rsid w:val="25A066ED"/>
    <w:rsid w:val="25A12793"/>
    <w:rsid w:val="25A1B35B"/>
    <w:rsid w:val="25A1CDAD"/>
    <w:rsid w:val="25A21A06"/>
    <w:rsid w:val="25A24E4D"/>
    <w:rsid w:val="25A42E46"/>
    <w:rsid w:val="25A489E6"/>
    <w:rsid w:val="25A7E163"/>
    <w:rsid w:val="25A87DB6"/>
    <w:rsid w:val="25A93F63"/>
    <w:rsid w:val="25A9E978"/>
    <w:rsid w:val="25AAE167"/>
    <w:rsid w:val="25AB7675"/>
    <w:rsid w:val="25AC6E32"/>
    <w:rsid w:val="25AD4E1B"/>
    <w:rsid w:val="25ADF3CB"/>
    <w:rsid w:val="25B145AC"/>
    <w:rsid w:val="25B1824E"/>
    <w:rsid w:val="25B3482D"/>
    <w:rsid w:val="25B35EF8"/>
    <w:rsid w:val="25B3955A"/>
    <w:rsid w:val="25B3B7CD"/>
    <w:rsid w:val="25B43971"/>
    <w:rsid w:val="25B4EFB0"/>
    <w:rsid w:val="25B634BA"/>
    <w:rsid w:val="25B6537D"/>
    <w:rsid w:val="25B81489"/>
    <w:rsid w:val="25B83527"/>
    <w:rsid w:val="25B84DDE"/>
    <w:rsid w:val="25B8CBF1"/>
    <w:rsid w:val="25B943C3"/>
    <w:rsid w:val="25B99E5C"/>
    <w:rsid w:val="25B9F7AD"/>
    <w:rsid w:val="25BA332E"/>
    <w:rsid w:val="25BBAC67"/>
    <w:rsid w:val="25BC4183"/>
    <w:rsid w:val="25BCD73D"/>
    <w:rsid w:val="25BCF7BE"/>
    <w:rsid w:val="25BD55AE"/>
    <w:rsid w:val="25BD6950"/>
    <w:rsid w:val="25BDFD5D"/>
    <w:rsid w:val="25BE2376"/>
    <w:rsid w:val="25C077D3"/>
    <w:rsid w:val="25C17AE5"/>
    <w:rsid w:val="25C18D90"/>
    <w:rsid w:val="25C24039"/>
    <w:rsid w:val="25C26B2E"/>
    <w:rsid w:val="25C30E79"/>
    <w:rsid w:val="25C378B7"/>
    <w:rsid w:val="25C3A461"/>
    <w:rsid w:val="25C5D263"/>
    <w:rsid w:val="25C69372"/>
    <w:rsid w:val="25C768AB"/>
    <w:rsid w:val="25C7A86F"/>
    <w:rsid w:val="25C8BE52"/>
    <w:rsid w:val="25C8D749"/>
    <w:rsid w:val="25C94E6E"/>
    <w:rsid w:val="25CBF509"/>
    <w:rsid w:val="25CCF015"/>
    <w:rsid w:val="25CE5108"/>
    <w:rsid w:val="25CE8220"/>
    <w:rsid w:val="25CEE06A"/>
    <w:rsid w:val="25CF14DF"/>
    <w:rsid w:val="25CF611E"/>
    <w:rsid w:val="25D01D65"/>
    <w:rsid w:val="25D09286"/>
    <w:rsid w:val="25D1A25A"/>
    <w:rsid w:val="25D1E9B2"/>
    <w:rsid w:val="25D210CF"/>
    <w:rsid w:val="25D2375E"/>
    <w:rsid w:val="25D33C34"/>
    <w:rsid w:val="25D36822"/>
    <w:rsid w:val="25D51B05"/>
    <w:rsid w:val="25D537BA"/>
    <w:rsid w:val="25D53E0D"/>
    <w:rsid w:val="25D57415"/>
    <w:rsid w:val="25D60DF0"/>
    <w:rsid w:val="25D7ACF1"/>
    <w:rsid w:val="25D7F04A"/>
    <w:rsid w:val="25D7FAAE"/>
    <w:rsid w:val="25D801CF"/>
    <w:rsid w:val="25D80B2A"/>
    <w:rsid w:val="25D84C43"/>
    <w:rsid w:val="25D942B3"/>
    <w:rsid w:val="25DA0FB6"/>
    <w:rsid w:val="25DB4FB9"/>
    <w:rsid w:val="25DBADE0"/>
    <w:rsid w:val="25DBC457"/>
    <w:rsid w:val="25DC0B0F"/>
    <w:rsid w:val="25DC0DFC"/>
    <w:rsid w:val="25DCD5AE"/>
    <w:rsid w:val="25DE9F7B"/>
    <w:rsid w:val="25DFB3F7"/>
    <w:rsid w:val="25DFED6C"/>
    <w:rsid w:val="25E084C4"/>
    <w:rsid w:val="25E0C488"/>
    <w:rsid w:val="25E29AD4"/>
    <w:rsid w:val="25E333DC"/>
    <w:rsid w:val="25E35241"/>
    <w:rsid w:val="25E42BC9"/>
    <w:rsid w:val="25E43864"/>
    <w:rsid w:val="25E448F0"/>
    <w:rsid w:val="25E4CE87"/>
    <w:rsid w:val="25E52C85"/>
    <w:rsid w:val="25E55F53"/>
    <w:rsid w:val="25E6706D"/>
    <w:rsid w:val="25E70EF8"/>
    <w:rsid w:val="25E7A26F"/>
    <w:rsid w:val="25E872FB"/>
    <w:rsid w:val="25E8BFE3"/>
    <w:rsid w:val="25E8EF8A"/>
    <w:rsid w:val="25E9375F"/>
    <w:rsid w:val="25E9D483"/>
    <w:rsid w:val="25EA2146"/>
    <w:rsid w:val="25EB6F4D"/>
    <w:rsid w:val="25ED535A"/>
    <w:rsid w:val="25EEE269"/>
    <w:rsid w:val="25EF0559"/>
    <w:rsid w:val="25EF23D1"/>
    <w:rsid w:val="25F01BC2"/>
    <w:rsid w:val="25F0381A"/>
    <w:rsid w:val="25F07CBD"/>
    <w:rsid w:val="25F1639B"/>
    <w:rsid w:val="25F23E8E"/>
    <w:rsid w:val="25F3021A"/>
    <w:rsid w:val="25F34A62"/>
    <w:rsid w:val="25F43292"/>
    <w:rsid w:val="25F599AE"/>
    <w:rsid w:val="25F5FE9D"/>
    <w:rsid w:val="25F61A12"/>
    <w:rsid w:val="25F7F707"/>
    <w:rsid w:val="25F85EFA"/>
    <w:rsid w:val="25F8E436"/>
    <w:rsid w:val="25F91FCA"/>
    <w:rsid w:val="25F92A93"/>
    <w:rsid w:val="25FA411B"/>
    <w:rsid w:val="25FB02D5"/>
    <w:rsid w:val="25FB4B0A"/>
    <w:rsid w:val="25FB9E6B"/>
    <w:rsid w:val="25FC0EAF"/>
    <w:rsid w:val="25FD8010"/>
    <w:rsid w:val="25FE4B80"/>
    <w:rsid w:val="25FE6E99"/>
    <w:rsid w:val="2600E95D"/>
    <w:rsid w:val="2601BB70"/>
    <w:rsid w:val="2602777B"/>
    <w:rsid w:val="2603A6A3"/>
    <w:rsid w:val="2603C61F"/>
    <w:rsid w:val="2603DD64"/>
    <w:rsid w:val="2604269B"/>
    <w:rsid w:val="26053F4A"/>
    <w:rsid w:val="26057285"/>
    <w:rsid w:val="2606C82B"/>
    <w:rsid w:val="26079427"/>
    <w:rsid w:val="260895B6"/>
    <w:rsid w:val="26094F8B"/>
    <w:rsid w:val="2609A788"/>
    <w:rsid w:val="260A2C0D"/>
    <w:rsid w:val="260BC2BE"/>
    <w:rsid w:val="260C13E8"/>
    <w:rsid w:val="260D2793"/>
    <w:rsid w:val="260D717A"/>
    <w:rsid w:val="260E39D4"/>
    <w:rsid w:val="260E6239"/>
    <w:rsid w:val="260E623E"/>
    <w:rsid w:val="260F7D5D"/>
    <w:rsid w:val="260FA760"/>
    <w:rsid w:val="26103781"/>
    <w:rsid w:val="26108B50"/>
    <w:rsid w:val="26112EAB"/>
    <w:rsid w:val="261140E2"/>
    <w:rsid w:val="2611DD40"/>
    <w:rsid w:val="26128633"/>
    <w:rsid w:val="2612DBC9"/>
    <w:rsid w:val="261359D8"/>
    <w:rsid w:val="2613EFFB"/>
    <w:rsid w:val="26149D1F"/>
    <w:rsid w:val="261526E7"/>
    <w:rsid w:val="2615891C"/>
    <w:rsid w:val="2615A541"/>
    <w:rsid w:val="2616FF08"/>
    <w:rsid w:val="2617C49D"/>
    <w:rsid w:val="26184B02"/>
    <w:rsid w:val="26189F9A"/>
    <w:rsid w:val="261999DF"/>
    <w:rsid w:val="2619B0F1"/>
    <w:rsid w:val="2619B46D"/>
    <w:rsid w:val="2619EB63"/>
    <w:rsid w:val="261AC423"/>
    <w:rsid w:val="261AD59F"/>
    <w:rsid w:val="261B44C5"/>
    <w:rsid w:val="261B4E5E"/>
    <w:rsid w:val="261CBFE1"/>
    <w:rsid w:val="261DBB36"/>
    <w:rsid w:val="261E47A9"/>
    <w:rsid w:val="261F227F"/>
    <w:rsid w:val="261F48E6"/>
    <w:rsid w:val="26208C80"/>
    <w:rsid w:val="2620E435"/>
    <w:rsid w:val="262177DC"/>
    <w:rsid w:val="262217F1"/>
    <w:rsid w:val="2622553C"/>
    <w:rsid w:val="26226D70"/>
    <w:rsid w:val="2622A570"/>
    <w:rsid w:val="26230B1D"/>
    <w:rsid w:val="26234E5B"/>
    <w:rsid w:val="2623BD34"/>
    <w:rsid w:val="2623CCFF"/>
    <w:rsid w:val="2624DBCF"/>
    <w:rsid w:val="26258E99"/>
    <w:rsid w:val="26266516"/>
    <w:rsid w:val="262669CE"/>
    <w:rsid w:val="2627BAF9"/>
    <w:rsid w:val="2627C5B8"/>
    <w:rsid w:val="262801A5"/>
    <w:rsid w:val="2629E9EB"/>
    <w:rsid w:val="2629F769"/>
    <w:rsid w:val="262A7C04"/>
    <w:rsid w:val="262A9B77"/>
    <w:rsid w:val="262B9B25"/>
    <w:rsid w:val="262BA066"/>
    <w:rsid w:val="262BB061"/>
    <w:rsid w:val="262BC4FB"/>
    <w:rsid w:val="262D2986"/>
    <w:rsid w:val="262D4986"/>
    <w:rsid w:val="262DEC2A"/>
    <w:rsid w:val="262E9600"/>
    <w:rsid w:val="262F5BDF"/>
    <w:rsid w:val="26310582"/>
    <w:rsid w:val="26312B39"/>
    <w:rsid w:val="2632B425"/>
    <w:rsid w:val="2633D1A8"/>
    <w:rsid w:val="26347795"/>
    <w:rsid w:val="2634A354"/>
    <w:rsid w:val="2634EC4E"/>
    <w:rsid w:val="26350CE7"/>
    <w:rsid w:val="26362E96"/>
    <w:rsid w:val="26364B22"/>
    <w:rsid w:val="26369F63"/>
    <w:rsid w:val="2636CFA3"/>
    <w:rsid w:val="26381A22"/>
    <w:rsid w:val="26386F8B"/>
    <w:rsid w:val="26388598"/>
    <w:rsid w:val="2639368B"/>
    <w:rsid w:val="263936DA"/>
    <w:rsid w:val="263959BD"/>
    <w:rsid w:val="263ACCA8"/>
    <w:rsid w:val="263BF9CA"/>
    <w:rsid w:val="263CCF05"/>
    <w:rsid w:val="263D1607"/>
    <w:rsid w:val="263DA9B4"/>
    <w:rsid w:val="263E52C6"/>
    <w:rsid w:val="263EFE4D"/>
    <w:rsid w:val="263FCCBA"/>
    <w:rsid w:val="263FE112"/>
    <w:rsid w:val="264122FE"/>
    <w:rsid w:val="26414646"/>
    <w:rsid w:val="2641618D"/>
    <w:rsid w:val="26418C4D"/>
    <w:rsid w:val="2642EE44"/>
    <w:rsid w:val="264319D5"/>
    <w:rsid w:val="2645235C"/>
    <w:rsid w:val="26459727"/>
    <w:rsid w:val="2645CEAD"/>
    <w:rsid w:val="264640C4"/>
    <w:rsid w:val="2647CF7D"/>
    <w:rsid w:val="26486815"/>
    <w:rsid w:val="2648EBB8"/>
    <w:rsid w:val="264AE3C8"/>
    <w:rsid w:val="264B42DE"/>
    <w:rsid w:val="264B58B3"/>
    <w:rsid w:val="264B5C5D"/>
    <w:rsid w:val="264B7D57"/>
    <w:rsid w:val="264C546A"/>
    <w:rsid w:val="264C61AC"/>
    <w:rsid w:val="264C94B9"/>
    <w:rsid w:val="264CDB66"/>
    <w:rsid w:val="264CE455"/>
    <w:rsid w:val="264E9D20"/>
    <w:rsid w:val="264EB4AC"/>
    <w:rsid w:val="265002C9"/>
    <w:rsid w:val="265081D3"/>
    <w:rsid w:val="26508963"/>
    <w:rsid w:val="26509D08"/>
    <w:rsid w:val="26518961"/>
    <w:rsid w:val="2652B420"/>
    <w:rsid w:val="26538B6B"/>
    <w:rsid w:val="2653E60F"/>
    <w:rsid w:val="265452D0"/>
    <w:rsid w:val="2654998F"/>
    <w:rsid w:val="2654AE0A"/>
    <w:rsid w:val="2654F6DD"/>
    <w:rsid w:val="2655411A"/>
    <w:rsid w:val="2655580F"/>
    <w:rsid w:val="265618ED"/>
    <w:rsid w:val="26562F3B"/>
    <w:rsid w:val="2656F37F"/>
    <w:rsid w:val="2657185A"/>
    <w:rsid w:val="26589BB6"/>
    <w:rsid w:val="2659AF3F"/>
    <w:rsid w:val="265A1EA4"/>
    <w:rsid w:val="265A443C"/>
    <w:rsid w:val="265A7331"/>
    <w:rsid w:val="265A804C"/>
    <w:rsid w:val="265AD815"/>
    <w:rsid w:val="265AE9C9"/>
    <w:rsid w:val="265BA263"/>
    <w:rsid w:val="265C6F86"/>
    <w:rsid w:val="265DAF68"/>
    <w:rsid w:val="265EAAAD"/>
    <w:rsid w:val="265FF80C"/>
    <w:rsid w:val="26602627"/>
    <w:rsid w:val="266104BC"/>
    <w:rsid w:val="2661BB56"/>
    <w:rsid w:val="2661C781"/>
    <w:rsid w:val="2662268E"/>
    <w:rsid w:val="2662703C"/>
    <w:rsid w:val="2662A7B6"/>
    <w:rsid w:val="2662ABE9"/>
    <w:rsid w:val="2662B3EF"/>
    <w:rsid w:val="26638C5D"/>
    <w:rsid w:val="2663A552"/>
    <w:rsid w:val="26640675"/>
    <w:rsid w:val="26640B8E"/>
    <w:rsid w:val="26642F2C"/>
    <w:rsid w:val="2665289E"/>
    <w:rsid w:val="2666088C"/>
    <w:rsid w:val="26663C90"/>
    <w:rsid w:val="26666539"/>
    <w:rsid w:val="26673A96"/>
    <w:rsid w:val="26678464"/>
    <w:rsid w:val="26694D74"/>
    <w:rsid w:val="26698D49"/>
    <w:rsid w:val="266A9077"/>
    <w:rsid w:val="266AAD95"/>
    <w:rsid w:val="266C22CE"/>
    <w:rsid w:val="266C93B0"/>
    <w:rsid w:val="266CBAFC"/>
    <w:rsid w:val="266D0116"/>
    <w:rsid w:val="266D7BAF"/>
    <w:rsid w:val="266ED284"/>
    <w:rsid w:val="266F0CA3"/>
    <w:rsid w:val="26701D96"/>
    <w:rsid w:val="26710C07"/>
    <w:rsid w:val="26714909"/>
    <w:rsid w:val="26716E5C"/>
    <w:rsid w:val="26734BE4"/>
    <w:rsid w:val="26743D04"/>
    <w:rsid w:val="267492AB"/>
    <w:rsid w:val="26749857"/>
    <w:rsid w:val="2674FDDA"/>
    <w:rsid w:val="26751199"/>
    <w:rsid w:val="26752351"/>
    <w:rsid w:val="2676321E"/>
    <w:rsid w:val="2676D4E6"/>
    <w:rsid w:val="26772ABF"/>
    <w:rsid w:val="26775B3D"/>
    <w:rsid w:val="267761BF"/>
    <w:rsid w:val="26776286"/>
    <w:rsid w:val="2677C691"/>
    <w:rsid w:val="267905F8"/>
    <w:rsid w:val="2679168B"/>
    <w:rsid w:val="2679995A"/>
    <w:rsid w:val="2679D61F"/>
    <w:rsid w:val="267A4C72"/>
    <w:rsid w:val="267AA17E"/>
    <w:rsid w:val="267AD5FD"/>
    <w:rsid w:val="267ADE30"/>
    <w:rsid w:val="267B1C53"/>
    <w:rsid w:val="267C01F0"/>
    <w:rsid w:val="267CBBF8"/>
    <w:rsid w:val="267D32C7"/>
    <w:rsid w:val="267E2AD2"/>
    <w:rsid w:val="267E8FC7"/>
    <w:rsid w:val="267F2682"/>
    <w:rsid w:val="267FD796"/>
    <w:rsid w:val="268059A3"/>
    <w:rsid w:val="26809DF2"/>
    <w:rsid w:val="268160C6"/>
    <w:rsid w:val="26816325"/>
    <w:rsid w:val="2681B586"/>
    <w:rsid w:val="2681F698"/>
    <w:rsid w:val="268214C9"/>
    <w:rsid w:val="26823674"/>
    <w:rsid w:val="2682591A"/>
    <w:rsid w:val="2682EC76"/>
    <w:rsid w:val="2683498C"/>
    <w:rsid w:val="268356A6"/>
    <w:rsid w:val="2683DD19"/>
    <w:rsid w:val="26849F70"/>
    <w:rsid w:val="26851896"/>
    <w:rsid w:val="26851F55"/>
    <w:rsid w:val="26856ADB"/>
    <w:rsid w:val="2685EDF4"/>
    <w:rsid w:val="2686B683"/>
    <w:rsid w:val="268797E8"/>
    <w:rsid w:val="2687C618"/>
    <w:rsid w:val="2687DC7F"/>
    <w:rsid w:val="2687DED0"/>
    <w:rsid w:val="2687FC9C"/>
    <w:rsid w:val="2688049C"/>
    <w:rsid w:val="2688C42B"/>
    <w:rsid w:val="2689182B"/>
    <w:rsid w:val="268919DD"/>
    <w:rsid w:val="268A2DA3"/>
    <w:rsid w:val="268B242C"/>
    <w:rsid w:val="268B45AC"/>
    <w:rsid w:val="268B7B30"/>
    <w:rsid w:val="268BE156"/>
    <w:rsid w:val="268C3DCB"/>
    <w:rsid w:val="268C3F27"/>
    <w:rsid w:val="268D2D92"/>
    <w:rsid w:val="268D3905"/>
    <w:rsid w:val="268D3CFD"/>
    <w:rsid w:val="268D8ACF"/>
    <w:rsid w:val="268E66DE"/>
    <w:rsid w:val="268EA4E8"/>
    <w:rsid w:val="268F034D"/>
    <w:rsid w:val="268FBF2F"/>
    <w:rsid w:val="2691538C"/>
    <w:rsid w:val="2691B419"/>
    <w:rsid w:val="2691BA47"/>
    <w:rsid w:val="2691E6BC"/>
    <w:rsid w:val="26923E47"/>
    <w:rsid w:val="26926385"/>
    <w:rsid w:val="269266D5"/>
    <w:rsid w:val="2692DD19"/>
    <w:rsid w:val="2692F211"/>
    <w:rsid w:val="2693099C"/>
    <w:rsid w:val="269385A6"/>
    <w:rsid w:val="2693A63D"/>
    <w:rsid w:val="2693B159"/>
    <w:rsid w:val="26941286"/>
    <w:rsid w:val="269476FB"/>
    <w:rsid w:val="2694F4DF"/>
    <w:rsid w:val="269520C5"/>
    <w:rsid w:val="26957B53"/>
    <w:rsid w:val="269672A2"/>
    <w:rsid w:val="26975539"/>
    <w:rsid w:val="2697BDA9"/>
    <w:rsid w:val="2698763D"/>
    <w:rsid w:val="2698FCB3"/>
    <w:rsid w:val="26992CE5"/>
    <w:rsid w:val="269963BD"/>
    <w:rsid w:val="26999F35"/>
    <w:rsid w:val="269ACCFD"/>
    <w:rsid w:val="269AF826"/>
    <w:rsid w:val="269B7C93"/>
    <w:rsid w:val="269D49AB"/>
    <w:rsid w:val="269DAA76"/>
    <w:rsid w:val="269EAE4E"/>
    <w:rsid w:val="269F02B6"/>
    <w:rsid w:val="269FA09B"/>
    <w:rsid w:val="26A05BCF"/>
    <w:rsid w:val="26A1DA3A"/>
    <w:rsid w:val="26A21C9B"/>
    <w:rsid w:val="26A2CC2F"/>
    <w:rsid w:val="26A34EEE"/>
    <w:rsid w:val="26A42FED"/>
    <w:rsid w:val="26A50F3F"/>
    <w:rsid w:val="26A56CB1"/>
    <w:rsid w:val="26A58C6C"/>
    <w:rsid w:val="26A61505"/>
    <w:rsid w:val="26A8FB03"/>
    <w:rsid w:val="26AA1CC4"/>
    <w:rsid w:val="26AA7A20"/>
    <w:rsid w:val="26AAB104"/>
    <w:rsid w:val="26AC0097"/>
    <w:rsid w:val="26AC6662"/>
    <w:rsid w:val="26AC7C13"/>
    <w:rsid w:val="26AD9A08"/>
    <w:rsid w:val="26AE7D01"/>
    <w:rsid w:val="26AE942B"/>
    <w:rsid w:val="26AEBBD6"/>
    <w:rsid w:val="26AEC65E"/>
    <w:rsid w:val="26AF2047"/>
    <w:rsid w:val="26AF5AA6"/>
    <w:rsid w:val="26AF821E"/>
    <w:rsid w:val="26B0A585"/>
    <w:rsid w:val="26B125DA"/>
    <w:rsid w:val="26B13E68"/>
    <w:rsid w:val="26B14DE2"/>
    <w:rsid w:val="26B2A6E4"/>
    <w:rsid w:val="26B3003D"/>
    <w:rsid w:val="26B39603"/>
    <w:rsid w:val="26B3F2E7"/>
    <w:rsid w:val="26B41670"/>
    <w:rsid w:val="26B44307"/>
    <w:rsid w:val="26B4908D"/>
    <w:rsid w:val="26B49D73"/>
    <w:rsid w:val="26B5602B"/>
    <w:rsid w:val="26B695FA"/>
    <w:rsid w:val="26B69AE8"/>
    <w:rsid w:val="26B7862B"/>
    <w:rsid w:val="26B7949F"/>
    <w:rsid w:val="26B7D551"/>
    <w:rsid w:val="26B7EBF2"/>
    <w:rsid w:val="26B7F116"/>
    <w:rsid w:val="26B8A8C4"/>
    <w:rsid w:val="26B8F8D9"/>
    <w:rsid w:val="26B95D21"/>
    <w:rsid w:val="26BAD450"/>
    <w:rsid w:val="26BBDFF5"/>
    <w:rsid w:val="26BC0775"/>
    <w:rsid w:val="26BCD174"/>
    <w:rsid w:val="26BE37C1"/>
    <w:rsid w:val="26BE3C0D"/>
    <w:rsid w:val="26BE7090"/>
    <w:rsid w:val="26BF6980"/>
    <w:rsid w:val="26BFC23A"/>
    <w:rsid w:val="26C0078B"/>
    <w:rsid w:val="26C15B45"/>
    <w:rsid w:val="26C176BC"/>
    <w:rsid w:val="26C205E4"/>
    <w:rsid w:val="26C24F08"/>
    <w:rsid w:val="26C35A6C"/>
    <w:rsid w:val="26C3D66F"/>
    <w:rsid w:val="26C48301"/>
    <w:rsid w:val="26C4F2E3"/>
    <w:rsid w:val="26C5B206"/>
    <w:rsid w:val="26C5B443"/>
    <w:rsid w:val="26C6757B"/>
    <w:rsid w:val="26C71B0E"/>
    <w:rsid w:val="26C7D166"/>
    <w:rsid w:val="26C80056"/>
    <w:rsid w:val="26C85926"/>
    <w:rsid w:val="26C92581"/>
    <w:rsid w:val="26CAA68D"/>
    <w:rsid w:val="26CAC3D6"/>
    <w:rsid w:val="26CB1DE3"/>
    <w:rsid w:val="26CB3B28"/>
    <w:rsid w:val="26CC4DD9"/>
    <w:rsid w:val="26CC9562"/>
    <w:rsid w:val="26CCB1CF"/>
    <w:rsid w:val="26CCFD9F"/>
    <w:rsid w:val="26CD636B"/>
    <w:rsid w:val="26CD945C"/>
    <w:rsid w:val="26CDCAC5"/>
    <w:rsid w:val="26CDE7FC"/>
    <w:rsid w:val="26CF7929"/>
    <w:rsid w:val="26D000CF"/>
    <w:rsid w:val="26D01629"/>
    <w:rsid w:val="26D03A1F"/>
    <w:rsid w:val="26D08AAC"/>
    <w:rsid w:val="26D0AD11"/>
    <w:rsid w:val="26D0C457"/>
    <w:rsid w:val="26D104EB"/>
    <w:rsid w:val="26D1A7CC"/>
    <w:rsid w:val="26D1D68B"/>
    <w:rsid w:val="26D2722D"/>
    <w:rsid w:val="26D2B901"/>
    <w:rsid w:val="26D2C636"/>
    <w:rsid w:val="26D2E5E5"/>
    <w:rsid w:val="26D338B3"/>
    <w:rsid w:val="26D34359"/>
    <w:rsid w:val="26D390A3"/>
    <w:rsid w:val="26D422BC"/>
    <w:rsid w:val="26D4782E"/>
    <w:rsid w:val="26D53640"/>
    <w:rsid w:val="26D56645"/>
    <w:rsid w:val="26D5AFB3"/>
    <w:rsid w:val="26D6B5A9"/>
    <w:rsid w:val="26D70AA9"/>
    <w:rsid w:val="26D773B9"/>
    <w:rsid w:val="26D77CA8"/>
    <w:rsid w:val="26D77EC7"/>
    <w:rsid w:val="26D834E4"/>
    <w:rsid w:val="26D94C12"/>
    <w:rsid w:val="26D9F941"/>
    <w:rsid w:val="26DA4F57"/>
    <w:rsid w:val="26DA85B5"/>
    <w:rsid w:val="26DA8C05"/>
    <w:rsid w:val="26DB1E12"/>
    <w:rsid w:val="26DB4CD7"/>
    <w:rsid w:val="26DC267C"/>
    <w:rsid w:val="26DEED44"/>
    <w:rsid w:val="26E07403"/>
    <w:rsid w:val="26E09FD9"/>
    <w:rsid w:val="26E1CF23"/>
    <w:rsid w:val="26E1D4B4"/>
    <w:rsid w:val="26E212B7"/>
    <w:rsid w:val="26E22F32"/>
    <w:rsid w:val="26E2A761"/>
    <w:rsid w:val="26E309DE"/>
    <w:rsid w:val="26E39BEB"/>
    <w:rsid w:val="26E3A479"/>
    <w:rsid w:val="26E3F6BD"/>
    <w:rsid w:val="26E41329"/>
    <w:rsid w:val="26E49D00"/>
    <w:rsid w:val="26E4A289"/>
    <w:rsid w:val="26E4B4AC"/>
    <w:rsid w:val="26E59832"/>
    <w:rsid w:val="26E60388"/>
    <w:rsid w:val="26E6836D"/>
    <w:rsid w:val="26E7929E"/>
    <w:rsid w:val="26E88ADB"/>
    <w:rsid w:val="26E8EC10"/>
    <w:rsid w:val="26E9D22C"/>
    <w:rsid w:val="26EA09B3"/>
    <w:rsid w:val="26EAC470"/>
    <w:rsid w:val="26EB1099"/>
    <w:rsid w:val="26EB1B4A"/>
    <w:rsid w:val="26EB8746"/>
    <w:rsid w:val="26EBA20F"/>
    <w:rsid w:val="26EC3AC3"/>
    <w:rsid w:val="26EC5CF2"/>
    <w:rsid w:val="26ED9064"/>
    <w:rsid w:val="26EFAB49"/>
    <w:rsid w:val="26EFD66B"/>
    <w:rsid w:val="26F01722"/>
    <w:rsid w:val="26F133F8"/>
    <w:rsid w:val="26F13D6A"/>
    <w:rsid w:val="26F1AB06"/>
    <w:rsid w:val="26F2C596"/>
    <w:rsid w:val="26F2FD7A"/>
    <w:rsid w:val="26F4962F"/>
    <w:rsid w:val="26F601B4"/>
    <w:rsid w:val="26F62EE6"/>
    <w:rsid w:val="26F73809"/>
    <w:rsid w:val="26FB5BC6"/>
    <w:rsid w:val="26FBEFE0"/>
    <w:rsid w:val="26FD3698"/>
    <w:rsid w:val="26FDC279"/>
    <w:rsid w:val="26FF824E"/>
    <w:rsid w:val="26FFAB1E"/>
    <w:rsid w:val="270021B0"/>
    <w:rsid w:val="27012CE8"/>
    <w:rsid w:val="27024FB7"/>
    <w:rsid w:val="2702C745"/>
    <w:rsid w:val="2702E84F"/>
    <w:rsid w:val="27035B0E"/>
    <w:rsid w:val="2703AB42"/>
    <w:rsid w:val="2704733C"/>
    <w:rsid w:val="27048F8D"/>
    <w:rsid w:val="2704D8E7"/>
    <w:rsid w:val="2704F422"/>
    <w:rsid w:val="270594ED"/>
    <w:rsid w:val="2706475A"/>
    <w:rsid w:val="2706ADFB"/>
    <w:rsid w:val="2706C02F"/>
    <w:rsid w:val="2707D717"/>
    <w:rsid w:val="2707E3FE"/>
    <w:rsid w:val="270827ED"/>
    <w:rsid w:val="270872AC"/>
    <w:rsid w:val="27090AA0"/>
    <w:rsid w:val="27096E6C"/>
    <w:rsid w:val="270A1A5F"/>
    <w:rsid w:val="270A8B99"/>
    <w:rsid w:val="270C64E8"/>
    <w:rsid w:val="270C86EE"/>
    <w:rsid w:val="270D977C"/>
    <w:rsid w:val="270DB9A3"/>
    <w:rsid w:val="270F5FF7"/>
    <w:rsid w:val="270F6D32"/>
    <w:rsid w:val="27101F9E"/>
    <w:rsid w:val="27103887"/>
    <w:rsid w:val="2710B5A3"/>
    <w:rsid w:val="271208D3"/>
    <w:rsid w:val="2712498B"/>
    <w:rsid w:val="2713408D"/>
    <w:rsid w:val="27135053"/>
    <w:rsid w:val="271365E7"/>
    <w:rsid w:val="271399D1"/>
    <w:rsid w:val="2713A648"/>
    <w:rsid w:val="2713D931"/>
    <w:rsid w:val="27144C85"/>
    <w:rsid w:val="2714E286"/>
    <w:rsid w:val="2714FBAE"/>
    <w:rsid w:val="27153929"/>
    <w:rsid w:val="2716561F"/>
    <w:rsid w:val="2716664D"/>
    <w:rsid w:val="27169699"/>
    <w:rsid w:val="27169DC8"/>
    <w:rsid w:val="2716B0A8"/>
    <w:rsid w:val="2716E5F8"/>
    <w:rsid w:val="27174CAC"/>
    <w:rsid w:val="27183C56"/>
    <w:rsid w:val="2719BAE1"/>
    <w:rsid w:val="2719FE06"/>
    <w:rsid w:val="271A81C8"/>
    <w:rsid w:val="271B2BA1"/>
    <w:rsid w:val="271B4F2E"/>
    <w:rsid w:val="271BC75D"/>
    <w:rsid w:val="271C80F9"/>
    <w:rsid w:val="271D1862"/>
    <w:rsid w:val="271D2F5F"/>
    <w:rsid w:val="271D31C1"/>
    <w:rsid w:val="271D6529"/>
    <w:rsid w:val="271DE877"/>
    <w:rsid w:val="271E37A1"/>
    <w:rsid w:val="271E812D"/>
    <w:rsid w:val="271EC9C5"/>
    <w:rsid w:val="271FFF06"/>
    <w:rsid w:val="27207577"/>
    <w:rsid w:val="2720C061"/>
    <w:rsid w:val="272174DF"/>
    <w:rsid w:val="2721D033"/>
    <w:rsid w:val="272258BC"/>
    <w:rsid w:val="2722EC61"/>
    <w:rsid w:val="2723B55A"/>
    <w:rsid w:val="2723EC3D"/>
    <w:rsid w:val="2723F62B"/>
    <w:rsid w:val="272451D0"/>
    <w:rsid w:val="2724780C"/>
    <w:rsid w:val="2724D8C5"/>
    <w:rsid w:val="27251DEC"/>
    <w:rsid w:val="27257A00"/>
    <w:rsid w:val="2725A016"/>
    <w:rsid w:val="2725DD7A"/>
    <w:rsid w:val="2727443C"/>
    <w:rsid w:val="2728675E"/>
    <w:rsid w:val="2728807A"/>
    <w:rsid w:val="272A1CFE"/>
    <w:rsid w:val="272A34C5"/>
    <w:rsid w:val="272AC115"/>
    <w:rsid w:val="272CDFF3"/>
    <w:rsid w:val="272CE19C"/>
    <w:rsid w:val="272D4988"/>
    <w:rsid w:val="272D4AFC"/>
    <w:rsid w:val="272DA445"/>
    <w:rsid w:val="272E0C93"/>
    <w:rsid w:val="272F22A3"/>
    <w:rsid w:val="272F28B7"/>
    <w:rsid w:val="272F4116"/>
    <w:rsid w:val="272F8BC7"/>
    <w:rsid w:val="2730BAA9"/>
    <w:rsid w:val="27311C58"/>
    <w:rsid w:val="27317EB6"/>
    <w:rsid w:val="2731CD69"/>
    <w:rsid w:val="2732C4D9"/>
    <w:rsid w:val="2732E863"/>
    <w:rsid w:val="27344809"/>
    <w:rsid w:val="273455E2"/>
    <w:rsid w:val="2734C8D1"/>
    <w:rsid w:val="2735091F"/>
    <w:rsid w:val="27353442"/>
    <w:rsid w:val="27354101"/>
    <w:rsid w:val="2735EE2C"/>
    <w:rsid w:val="27360092"/>
    <w:rsid w:val="2736E0D9"/>
    <w:rsid w:val="27372245"/>
    <w:rsid w:val="27378E9E"/>
    <w:rsid w:val="27380A1D"/>
    <w:rsid w:val="2738EC17"/>
    <w:rsid w:val="273925B1"/>
    <w:rsid w:val="273965C8"/>
    <w:rsid w:val="2739B23E"/>
    <w:rsid w:val="2739F99E"/>
    <w:rsid w:val="273A7E22"/>
    <w:rsid w:val="273B2C0C"/>
    <w:rsid w:val="273B70BC"/>
    <w:rsid w:val="273BF759"/>
    <w:rsid w:val="273C2B87"/>
    <w:rsid w:val="273D76AF"/>
    <w:rsid w:val="273E3134"/>
    <w:rsid w:val="273F8044"/>
    <w:rsid w:val="274050E7"/>
    <w:rsid w:val="27419543"/>
    <w:rsid w:val="2742D6FF"/>
    <w:rsid w:val="27439A20"/>
    <w:rsid w:val="27457809"/>
    <w:rsid w:val="2745FDC9"/>
    <w:rsid w:val="27462D87"/>
    <w:rsid w:val="274645AC"/>
    <w:rsid w:val="27464AB9"/>
    <w:rsid w:val="274690B4"/>
    <w:rsid w:val="274759BC"/>
    <w:rsid w:val="2747E6D1"/>
    <w:rsid w:val="2747EA42"/>
    <w:rsid w:val="274808B3"/>
    <w:rsid w:val="274810C2"/>
    <w:rsid w:val="2748A2F2"/>
    <w:rsid w:val="274976A9"/>
    <w:rsid w:val="274B03B6"/>
    <w:rsid w:val="274B20EC"/>
    <w:rsid w:val="274CA989"/>
    <w:rsid w:val="274D1430"/>
    <w:rsid w:val="274D516B"/>
    <w:rsid w:val="274E23C5"/>
    <w:rsid w:val="274E79AF"/>
    <w:rsid w:val="274EA313"/>
    <w:rsid w:val="274ED7EA"/>
    <w:rsid w:val="274F5C59"/>
    <w:rsid w:val="27514D05"/>
    <w:rsid w:val="27518CF4"/>
    <w:rsid w:val="27533489"/>
    <w:rsid w:val="275387EA"/>
    <w:rsid w:val="27552E5E"/>
    <w:rsid w:val="27553CAE"/>
    <w:rsid w:val="2755A6AD"/>
    <w:rsid w:val="27567345"/>
    <w:rsid w:val="2756890F"/>
    <w:rsid w:val="2756F2D7"/>
    <w:rsid w:val="27579B27"/>
    <w:rsid w:val="2757F627"/>
    <w:rsid w:val="2758E120"/>
    <w:rsid w:val="27598F46"/>
    <w:rsid w:val="275A5BF8"/>
    <w:rsid w:val="275A7F1A"/>
    <w:rsid w:val="275BE049"/>
    <w:rsid w:val="275D0CCA"/>
    <w:rsid w:val="275DD2E8"/>
    <w:rsid w:val="275DE5C5"/>
    <w:rsid w:val="275E86B6"/>
    <w:rsid w:val="275F1124"/>
    <w:rsid w:val="275F7354"/>
    <w:rsid w:val="275FF034"/>
    <w:rsid w:val="2760DC5B"/>
    <w:rsid w:val="2761755E"/>
    <w:rsid w:val="2761FE56"/>
    <w:rsid w:val="2762A251"/>
    <w:rsid w:val="2763B08C"/>
    <w:rsid w:val="27642028"/>
    <w:rsid w:val="27644FF7"/>
    <w:rsid w:val="2764820D"/>
    <w:rsid w:val="2765355B"/>
    <w:rsid w:val="276658FC"/>
    <w:rsid w:val="27673404"/>
    <w:rsid w:val="27679B78"/>
    <w:rsid w:val="27680558"/>
    <w:rsid w:val="276AE4CB"/>
    <w:rsid w:val="276C05E4"/>
    <w:rsid w:val="276CF935"/>
    <w:rsid w:val="276FCE78"/>
    <w:rsid w:val="276FF167"/>
    <w:rsid w:val="2770FB49"/>
    <w:rsid w:val="277321A2"/>
    <w:rsid w:val="27747852"/>
    <w:rsid w:val="27747A22"/>
    <w:rsid w:val="2775001F"/>
    <w:rsid w:val="2775DB8E"/>
    <w:rsid w:val="2777362F"/>
    <w:rsid w:val="2777E4D1"/>
    <w:rsid w:val="2778615A"/>
    <w:rsid w:val="2778A0D0"/>
    <w:rsid w:val="277A4A41"/>
    <w:rsid w:val="277A9C92"/>
    <w:rsid w:val="277AD1BC"/>
    <w:rsid w:val="277AE544"/>
    <w:rsid w:val="277C43BC"/>
    <w:rsid w:val="277C655A"/>
    <w:rsid w:val="277D1687"/>
    <w:rsid w:val="277D83C0"/>
    <w:rsid w:val="277D93F0"/>
    <w:rsid w:val="277E293F"/>
    <w:rsid w:val="277F0BFB"/>
    <w:rsid w:val="277F4712"/>
    <w:rsid w:val="277FCC9A"/>
    <w:rsid w:val="27806EAC"/>
    <w:rsid w:val="2780C7C0"/>
    <w:rsid w:val="278111A1"/>
    <w:rsid w:val="278150E7"/>
    <w:rsid w:val="2781991B"/>
    <w:rsid w:val="2782A10D"/>
    <w:rsid w:val="27852ECC"/>
    <w:rsid w:val="27853C6D"/>
    <w:rsid w:val="278568A9"/>
    <w:rsid w:val="27879F03"/>
    <w:rsid w:val="2787AD14"/>
    <w:rsid w:val="2787C4E7"/>
    <w:rsid w:val="27898DBF"/>
    <w:rsid w:val="27899922"/>
    <w:rsid w:val="278A332F"/>
    <w:rsid w:val="278AC0D3"/>
    <w:rsid w:val="278B0D34"/>
    <w:rsid w:val="278B545C"/>
    <w:rsid w:val="278BF4A7"/>
    <w:rsid w:val="278CEBB3"/>
    <w:rsid w:val="278CF3E5"/>
    <w:rsid w:val="278D1664"/>
    <w:rsid w:val="278D268C"/>
    <w:rsid w:val="278D3D01"/>
    <w:rsid w:val="278D4642"/>
    <w:rsid w:val="278DA394"/>
    <w:rsid w:val="278E5AB2"/>
    <w:rsid w:val="278E605A"/>
    <w:rsid w:val="278EE2B0"/>
    <w:rsid w:val="278F163F"/>
    <w:rsid w:val="278FBAC4"/>
    <w:rsid w:val="27904C03"/>
    <w:rsid w:val="27915F9B"/>
    <w:rsid w:val="2792ACC0"/>
    <w:rsid w:val="27930D2A"/>
    <w:rsid w:val="27930EE8"/>
    <w:rsid w:val="2794BC8E"/>
    <w:rsid w:val="2795629B"/>
    <w:rsid w:val="2795690E"/>
    <w:rsid w:val="2795C6B9"/>
    <w:rsid w:val="2795E0C6"/>
    <w:rsid w:val="27965369"/>
    <w:rsid w:val="2796E76B"/>
    <w:rsid w:val="2797040C"/>
    <w:rsid w:val="27975155"/>
    <w:rsid w:val="2797E45C"/>
    <w:rsid w:val="27986A7A"/>
    <w:rsid w:val="279877CF"/>
    <w:rsid w:val="27993B94"/>
    <w:rsid w:val="279C581B"/>
    <w:rsid w:val="279CA1E3"/>
    <w:rsid w:val="279DB6D5"/>
    <w:rsid w:val="279F7DFF"/>
    <w:rsid w:val="27A01F2E"/>
    <w:rsid w:val="27A031BF"/>
    <w:rsid w:val="27A0E840"/>
    <w:rsid w:val="27A1AF3E"/>
    <w:rsid w:val="27A1F867"/>
    <w:rsid w:val="27A3BC34"/>
    <w:rsid w:val="27A6C1DB"/>
    <w:rsid w:val="27A6DD32"/>
    <w:rsid w:val="27A7CEFD"/>
    <w:rsid w:val="27A804E7"/>
    <w:rsid w:val="27A81F18"/>
    <w:rsid w:val="27A92F4B"/>
    <w:rsid w:val="27A95804"/>
    <w:rsid w:val="27A996CB"/>
    <w:rsid w:val="27A9CE8D"/>
    <w:rsid w:val="27AA7211"/>
    <w:rsid w:val="27AB152B"/>
    <w:rsid w:val="27AB585A"/>
    <w:rsid w:val="27AB6E82"/>
    <w:rsid w:val="27ABB432"/>
    <w:rsid w:val="27AC8094"/>
    <w:rsid w:val="27ACA6DA"/>
    <w:rsid w:val="27ADD8A2"/>
    <w:rsid w:val="27AE1492"/>
    <w:rsid w:val="27AE7B0B"/>
    <w:rsid w:val="27AE8CBF"/>
    <w:rsid w:val="27AEBA81"/>
    <w:rsid w:val="27AF3BCE"/>
    <w:rsid w:val="27B40A06"/>
    <w:rsid w:val="27B5D424"/>
    <w:rsid w:val="27B60B6B"/>
    <w:rsid w:val="27B62B8E"/>
    <w:rsid w:val="27B6AFEC"/>
    <w:rsid w:val="27B76BCD"/>
    <w:rsid w:val="27B820DA"/>
    <w:rsid w:val="27B820EE"/>
    <w:rsid w:val="27B8371F"/>
    <w:rsid w:val="27B8B657"/>
    <w:rsid w:val="27B8E601"/>
    <w:rsid w:val="27BA142C"/>
    <w:rsid w:val="27BA2C75"/>
    <w:rsid w:val="27BAA6C8"/>
    <w:rsid w:val="27BAE186"/>
    <w:rsid w:val="27BB1169"/>
    <w:rsid w:val="27BBFBFA"/>
    <w:rsid w:val="27BC56AD"/>
    <w:rsid w:val="27BD4484"/>
    <w:rsid w:val="27BD5242"/>
    <w:rsid w:val="27BDC25A"/>
    <w:rsid w:val="27BE4622"/>
    <w:rsid w:val="27BE5448"/>
    <w:rsid w:val="27BE5F3D"/>
    <w:rsid w:val="27BE68AE"/>
    <w:rsid w:val="27BEA3AE"/>
    <w:rsid w:val="27BEFDDB"/>
    <w:rsid w:val="27BF9929"/>
    <w:rsid w:val="27C0263F"/>
    <w:rsid w:val="27C0DC72"/>
    <w:rsid w:val="27C1E41A"/>
    <w:rsid w:val="27C2DB01"/>
    <w:rsid w:val="27C402D1"/>
    <w:rsid w:val="27C455C1"/>
    <w:rsid w:val="27C60D1A"/>
    <w:rsid w:val="27C6434D"/>
    <w:rsid w:val="27C6E363"/>
    <w:rsid w:val="27C76E4A"/>
    <w:rsid w:val="27C81020"/>
    <w:rsid w:val="27C90B62"/>
    <w:rsid w:val="27C95930"/>
    <w:rsid w:val="27C95A6E"/>
    <w:rsid w:val="27CB978A"/>
    <w:rsid w:val="27CBD81D"/>
    <w:rsid w:val="27D0DE5E"/>
    <w:rsid w:val="27D143B6"/>
    <w:rsid w:val="27D15D86"/>
    <w:rsid w:val="27D16361"/>
    <w:rsid w:val="27D1BCC3"/>
    <w:rsid w:val="27D22F00"/>
    <w:rsid w:val="27D26BA4"/>
    <w:rsid w:val="27D2D76A"/>
    <w:rsid w:val="27D3D963"/>
    <w:rsid w:val="27D3E8D6"/>
    <w:rsid w:val="27D3FB2A"/>
    <w:rsid w:val="27D45A9F"/>
    <w:rsid w:val="27D49E2A"/>
    <w:rsid w:val="27D5621D"/>
    <w:rsid w:val="27D57979"/>
    <w:rsid w:val="27D598F5"/>
    <w:rsid w:val="27D60895"/>
    <w:rsid w:val="27D64AD1"/>
    <w:rsid w:val="27D6A8A8"/>
    <w:rsid w:val="27D734E1"/>
    <w:rsid w:val="27D7B273"/>
    <w:rsid w:val="27D7EF45"/>
    <w:rsid w:val="27D82A19"/>
    <w:rsid w:val="27D9EFED"/>
    <w:rsid w:val="27DA8922"/>
    <w:rsid w:val="27DA9C27"/>
    <w:rsid w:val="27DBB0C3"/>
    <w:rsid w:val="27DC5E38"/>
    <w:rsid w:val="27DCC1AC"/>
    <w:rsid w:val="27DDAA2B"/>
    <w:rsid w:val="27DDAAD7"/>
    <w:rsid w:val="27DE28FF"/>
    <w:rsid w:val="27DE439E"/>
    <w:rsid w:val="27DE79D6"/>
    <w:rsid w:val="27DEA024"/>
    <w:rsid w:val="27DEEEC7"/>
    <w:rsid w:val="27DF10DF"/>
    <w:rsid w:val="27E101BA"/>
    <w:rsid w:val="27E125F5"/>
    <w:rsid w:val="27E1FEC0"/>
    <w:rsid w:val="27E293EA"/>
    <w:rsid w:val="27E3761E"/>
    <w:rsid w:val="27E3BA9E"/>
    <w:rsid w:val="27E48152"/>
    <w:rsid w:val="27E4D4E2"/>
    <w:rsid w:val="27E63158"/>
    <w:rsid w:val="27E63FFD"/>
    <w:rsid w:val="27E73565"/>
    <w:rsid w:val="27E7C438"/>
    <w:rsid w:val="27E84051"/>
    <w:rsid w:val="27E8F309"/>
    <w:rsid w:val="27E91061"/>
    <w:rsid w:val="27E9332A"/>
    <w:rsid w:val="27E99204"/>
    <w:rsid w:val="27EA1E60"/>
    <w:rsid w:val="27EA52EE"/>
    <w:rsid w:val="27EA615F"/>
    <w:rsid w:val="27EB5140"/>
    <w:rsid w:val="27EC3180"/>
    <w:rsid w:val="27EC8852"/>
    <w:rsid w:val="27ECCB96"/>
    <w:rsid w:val="27EE5258"/>
    <w:rsid w:val="27EECCA9"/>
    <w:rsid w:val="27EF0301"/>
    <w:rsid w:val="27EF4A78"/>
    <w:rsid w:val="27EF8944"/>
    <w:rsid w:val="27F0D5BD"/>
    <w:rsid w:val="27F0F45F"/>
    <w:rsid w:val="27F1829E"/>
    <w:rsid w:val="27F22018"/>
    <w:rsid w:val="27F35B29"/>
    <w:rsid w:val="27F39833"/>
    <w:rsid w:val="27F3BBF1"/>
    <w:rsid w:val="27F43D13"/>
    <w:rsid w:val="27F45544"/>
    <w:rsid w:val="27F58F8D"/>
    <w:rsid w:val="27F5B1F8"/>
    <w:rsid w:val="27F8E366"/>
    <w:rsid w:val="27F980E3"/>
    <w:rsid w:val="27F9F8CA"/>
    <w:rsid w:val="27FA12E1"/>
    <w:rsid w:val="27FA5676"/>
    <w:rsid w:val="27FB013E"/>
    <w:rsid w:val="27FBA5A7"/>
    <w:rsid w:val="27FCD76E"/>
    <w:rsid w:val="27FDA63E"/>
    <w:rsid w:val="27FDC803"/>
    <w:rsid w:val="27FDE5D6"/>
    <w:rsid w:val="27FEAA19"/>
    <w:rsid w:val="27FED4A2"/>
    <w:rsid w:val="27FFBE10"/>
    <w:rsid w:val="2800E9A0"/>
    <w:rsid w:val="28029100"/>
    <w:rsid w:val="2805BCC3"/>
    <w:rsid w:val="2806B792"/>
    <w:rsid w:val="2806D46A"/>
    <w:rsid w:val="2807EECC"/>
    <w:rsid w:val="2808067A"/>
    <w:rsid w:val="28088B6B"/>
    <w:rsid w:val="2808A9CD"/>
    <w:rsid w:val="2809C389"/>
    <w:rsid w:val="280A020B"/>
    <w:rsid w:val="280A03A0"/>
    <w:rsid w:val="280A9593"/>
    <w:rsid w:val="280AFACB"/>
    <w:rsid w:val="280B38CB"/>
    <w:rsid w:val="280F542E"/>
    <w:rsid w:val="280F71AF"/>
    <w:rsid w:val="280F90BB"/>
    <w:rsid w:val="280FD859"/>
    <w:rsid w:val="28101BF9"/>
    <w:rsid w:val="28102773"/>
    <w:rsid w:val="28105838"/>
    <w:rsid w:val="2811B14A"/>
    <w:rsid w:val="2811B479"/>
    <w:rsid w:val="2811F233"/>
    <w:rsid w:val="28128BA3"/>
    <w:rsid w:val="28129554"/>
    <w:rsid w:val="28129CB8"/>
    <w:rsid w:val="2812B048"/>
    <w:rsid w:val="28144612"/>
    <w:rsid w:val="28146576"/>
    <w:rsid w:val="2814FE88"/>
    <w:rsid w:val="28154026"/>
    <w:rsid w:val="281737AC"/>
    <w:rsid w:val="2817F589"/>
    <w:rsid w:val="281847CE"/>
    <w:rsid w:val="2818D0F0"/>
    <w:rsid w:val="281992D7"/>
    <w:rsid w:val="281997CD"/>
    <w:rsid w:val="281A41EF"/>
    <w:rsid w:val="281A4417"/>
    <w:rsid w:val="281A8C3C"/>
    <w:rsid w:val="281AA44C"/>
    <w:rsid w:val="281B0B39"/>
    <w:rsid w:val="281BDCE6"/>
    <w:rsid w:val="281C3DFF"/>
    <w:rsid w:val="281C8E49"/>
    <w:rsid w:val="281CC03C"/>
    <w:rsid w:val="281CC628"/>
    <w:rsid w:val="281CE4EE"/>
    <w:rsid w:val="281D9616"/>
    <w:rsid w:val="281DA5E7"/>
    <w:rsid w:val="281EAF12"/>
    <w:rsid w:val="281F2005"/>
    <w:rsid w:val="282000B2"/>
    <w:rsid w:val="28202392"/>
    <w:rsid w:val="28203C43"/>
    <w:rsid w:val="28211B74"/>
    <w:rsid w:val="28218565"/>
    <w:rsid w:val="2821E321"/>
    <w:rsid w:val="2821F6C1"/>
    <w:rsid w:val="2822548D"/>
    <w:rsid w:val="28246641"/>
    <w:rsid w:val="28248B30"/>
    <w:rsid w:val="28257EA3"/>
    <w:rsid w:val="2825BD5A"/>
    <w:rsid w:val="2825D771"/>
    <w:rsid w:val="282677C8"/>
    <w:rsid w:val="28271B05"/>
    <w:rsid w:val="282864CF"/>
    <w:rsid w:val="2828FBEC"/>
    <w:rsid w:val="2829171C"/>
    <w:rsid w:val="282991B3"/>
    <w:rsid w:val="2829BB46"/>
    <w:rsid w:val="282A190E"/>
    <w:rsid w:val="282A9B1E"/>
    <w:rsid w:val="282B21F5"/>
    <w:rsid w:val="282BA9CC"/>
    <w:rsid w:val="282BC74B"/>
    <w:rsid w:val="282BD135"/>
    <w:rsid w:val="282C00CD"/>
    <w:rsid w:val="282CC0E5"/>
    <w:rsid w:val="282CD623"/>
    <w:rsid w:val="282D9E9F"/>
    <w:rsid w:val="282DB274"/>
    <w:rsid w:val="282DD608"/>
    <w:rsid w:val="282E08EF"/>
    <w:rsid w:val="282E3936"/>
    <w:rsid w:val="282FB0C8"/>
    <w:rsid w:val="28316D65"/>
    <w:rsid w:val="28316DF1"/>
    <w:rsid w:val="2831EE2A"/>
    <w:rsid w:val="2832C35C"/>
    <w:rsid w:val="2832F1B3"/>
    <w:rsid w:val="28357DC8"/>
    <w:rsid w:val="2835BC6D"/>
    <w:rsid w:val="2835F3D7"/>
    <w:rsid w:val="283687FE"/>
    <w:rsid w:val="2836B2C6"/>
    <w:rsid w:val="2836C034"/>
    <w:rsid w:val="283767B0"/>
    <w:rsid w:val="2838BA94"/>
    <w:rsid w:val="2838DAEC"/>
    <w:rsid w:val="283B52A6"/>
    <w:rsid w:val="283B9D92"/>
    <w:rsid w:val="283C992E"/>
    <w:rsid w:val="283CCF96"/>
    <w:rsid w:val="283D1AF1"/>
    <w:rsid w:val="283E06FB"/>
    <w:rsid w:val="283E74B5"/>
    <w:rsid w:val="283F8B00"/>
    <w:rsid w:val="283FA586"/>
    <w:rsid w:val="283FFFE2"/>
    <w:rsid w:val="284001E5"/>
    <w:rsid w:val="2840782F"/>
    <w:rsid w:val="284172FC"/>
    <w:rsid w:val="28420822"/>
    <w:rsid w:val="28422E16"/>
    <w:rsid w:val="28425A4D"/>
    <w:rsid w:val="28425E04"/>
    <w:rsid w:val="2843BA40"/>
    <w:rsid w:val="28458364"/>
    <w:rsid w:val="2845D9E9"/>
    <w:rsid w:val="28469AA7"/>
    <w:rsid w:val="2846CE1E"/>
    <w:rsid w:val="2846DA3F"/>
    <w:rsid w:val="2846F0A4"/>
    <w:rsid w:val="284882C0"/>
    <w:rsid w:val="28489774"/>
    <w:rsid w:val="28490596"/>
    <w:rsid w:val="28495D45"/>
    <w:rsid w:val="2849B5B6"/>
    <w:rsid w:val="2849D103"/>
    <w:rsid w:val="2849ECF6"/>
    <w:rsid w:val="284AEDCB"/>
    <w:rsid w:val="284B055A"/>
    <w:rsid w:val="284B7C20"/>
    <w:rsid w:val="284BB667"/>
    <w:rsid w:val="284CFE17"/>
    <w:rsid w:val="284D6A12"/>
    <w:rsid w:val="284ECB47"/>
    <w:rsid w:val="284ED51B"/>
    <w:rsid w:val="284EEA30"/>
    <w:rsid w:val="284F23F9"/>
    <w:rsid w:val="284F3545"/>
    <w:rsid w:val="284F7EC6"/>
    <w:rsid w:val="28506EC7"/>
    <w:rsid w:val="285076CB"/>
    <w:rsid w:val="28509F9C"/>
    <w:rsid w:val="28514CBB"/>
    <w:rsid w:val="2851C8B6"/>
    <w:rsid w:val="28522A54"/>
    <w:rsid w:val="28527A03"/>
    <w:rsid w:val="28528875"/>
    <w:rsid w:val="2852F440"/>
    <w:rsid w:val="285303AF"/>
    <w:rsid w:val="285373DA"/>
    <w:rsid w:val="2853E22E"/>
    <w:rsid w:val="2853EAFA"/>
    <w:rsid w:val="28549EC1"/>
    <w:rsid w:val="285532B1"/>
    <w:rsid w:val="2855FAEA"/>
    <w:rsid w:val="2855FB8E"/>
    <w:rsid w:val="285634E7"/>
    <w:rsid w:val="28563961"/>
    <w:rsid w:val="28570F3A"/>
    <w:rsid w:val="28579163"/>
    <w:rsid w:val="2857A8A6"/>
    <w:rsid w:val="28580F84"/>
    <w:rsid w:val="28582D56"/>
    <w:rsid w:val="28591EA0"/>
    <w:rsid w:val="2859945F"/>
    <w:rsid w:val="2859CE26"/>
    <w:rsid w:val="285A00C9"/>
    <w:rsid w:val="285A913F"/>
    <w:rsid w:val="285C3D0D"/>
    <w:rsid w:val="285C3D5A"/>
    <w:rsid w:val="285C7CCD"/>
    <w:rsid w:val="285CEEEF"/>
    <w:rsid w:val="285CF48C"/>
    <w:rsid w:val="285D71DC"/>
    <w:rsid w:val="285E1F0F"/>
    <w:rsid w:val="285EE703"/>
    <w:rsid w:val="285FAC95"/>
    <w:rsid w:val="285FE7E4"/>
    <w:rsid w:val="2860A1D4"/>
    <w:rsid w:val="28617498"/>
    <w:rsid w:val="2861A523"/>
    <w:rsid w:val="28626C7D"/>
    <w:rsid w:val="2862DEF4"/>
    <w:rsid w:val="28631098"/>
    <w:rsid w:val="286325FC"/>
    <w:rsid w:val="28635885"/>
    <w:rsid w:val="28658CB2"/>
    <w:rsid w:val="2865CB52"/>
    <w:rsid w:val="2866EA3A"/>
    <w:rsid w:val="2867501C"/>
    <w:rsid w:val="28676DE2"/>
    <w:rsid w:val="28693876"/>
    <w:rsid w:val="286BA90D"/>
    <w:rsid w:val="286BBA9F"/>
    <w:rsid w:val="286BF040"/>
    <w:rsid w:val="286C0FBC"/>
    <w:rsid w:val="286DB64A"/>
    <w:rsid w:val="286DF55D"/>
    <w:rsid w:val="286E283A"/>
    <w:rsid w:val="286EAA21"/>
    <w:rsid w:val="28705DD8"/>
    <w:rsid w:val="287187D0"/>
    <w:rsid w:val="2871A17B"/>
    <w:rsid w:val="2871DD41"/>
    <w:rsid w:val="287226C8"/>
    <w:rsid w:val="287251AD"/>
    <w:rsid w:val="2872B4F6"/>
    <w:rsid w:val="2874C888"/>
    <w:rsid w:val="2874FCDC"/>
    <w:rsid w:val="28757D35"/>
    <w:rsid w:val="28760BB9"/>
    <w:rsid w:val="28765F5B"/>
    <w:rsid w:val="28769852"/>
    <w:rsid w:val="28771D99"/>
    <w:rsid w:val="287722A1"/>
    <w:rsid w:val="28789130"/>
    <w:rsid w:val="28790638"/>
    <w:rsid w:val="28792106"/>
    <w:rsid w:val="28793220"/>
    <w:rsid w:val="2879893F"/>
    <w:rsid w:val="287A533F"/>
    <w:rsid w:val="287A7C2B"/>
    <w:rsid w:val="287B5F31"/>
    <w:rsid w:val="287B9413"/>
    <w:rsid w:val="287C20E0"/>
    <w:rsid w:val="287CA8C7"/>
    <w:rsid w:val="287CD0D5"/>
    <w:rsid w:val="287CF26F"/>
    <w:rsid w:val="287D1E27"/>
    <w:rsid w:val="287D228D"/>
    <w:rsid w:val="287D4175"/>
    <w:rsid w:val="287D8862"/>
    <w:rsid w:val="287E1EA9"/>
    <w:rsid w:val="287E759D"/>
    <w:rsid w:val="287F9938"/>
    <w:rsid w:val="28808A43"/>
    <w:rsid w:val="28826C77"/>
    <w:rsid w:val="28833F8C"/>
    <w:rsid w:val="2883DDCA"/>
    <w:rsid w:val="2883EDDD"/>
    <w:rsid w:val="28840549"/>
    <w:rsid w:val="28843058"/>
    <w:rsid w:val="2884360D"/>
    <w:rsid w:val="2885A6DB"/>
    <w:rsid w:val="2885A9FC"/>
    <w:rsid w:val="28865FE8"/>
    <w:rsid w:val="2886A02C"/>
    <w:rsid w:val="288714CF"/>
    <w:rsid w:val="2887481E"/>
    <w:rsid w:val="288B6B58"/>
    <w:rsid w:val="288C4DFD"/>
    <w:rsid w:val="288D0746"/>
    <w:rsid w:val="288D44DF"/>
    <w:rsid w:val="288DF0FD"/>
    <w:rsid w:val="288EC60E"/>
    <w:rsid w:val="288FE8B3"/>
    <w:rsid w:val="288FEBE4"/>
    <w:rsid w:val="28917A0E"/>
    <w:rsid w:val="2891A9E2"/>
    <w:rsid w:val="2891CA98"/>
    <w:rsid w:val="28920720"/>
    <w:rsid w:val="2892F095"/>
    <w:rsid w:val="28934338"/>
    <w:rsid w:val="2894421A"/>
    <w:rsid w:val="28953F27"/>
    <w:rsid w:val="28957F8A"/>
    <w:rsid w:val="28959F63"/>
    <w:rsid w:val="2895DBA0"/>
    <w:rsid w:val="2895F2E4"/>
    <w:rsid w:val="28967D7A"/>
    <w:rsid w:val="2896D430"/>
    <w:rsid w:val="289829DE"/>
    <w:rsid w:val="2898C846"/>
    <w:rsid w:val="289A99A8"/>
    <w:rsid w:val="289ADBBB"/>
    <w:rsid w:val="289BBC99"/>
    <w:rsid w:val="289DC671"/>
    <w:rsid w:val="289DF6F5"/>
    <w:rsid w:val="289E4DF2"/>
    <w:rsid w:val="289F36B2"/>
    <w:rsid w:val="289FB166"/>
    <w:rsid w:val="289FB319"/>
    <w:rsid w:val="289FE462"/>
    <w:rsid w:val="289FFB4F"/>
    <w:rsid w:val="28A0A8D4"/>
    <w:rsid w:val="28A0D869"/>
    <w:rsid w:val="28A0DD80"/>
    <w:rsid w:val="28A107E1"/>
    <w:rsid w:val="28A10C01"/>
    <w:rsid w:val="28A129A0"/>
    <w:rsid w:val="28A13088"/>
    <w:rsid w:val="28A13982"/>
    <w:rsid w:val="28A21F53"/>
    <w:rsid w:val="28A47F85"/>
    <w:rsid w:val="28A5C0E8"/>
    <w:rsid w:val="28A633EB"/>
    <w:rsid w:val="28A6C457"/>
    <w:rsid w:val="28A768B5"/>
    <w:rsid w:val="28A821CC"/>
    <w:rsid w:val="28A82878"/>
    <w:rsid w:val="28A86CE0"/>
    <w:rsid w:val="28A8EA20"/>
    <w:rsid w:val="28A9484C"/>
    <w:rsid w:val="28A959AC"/>
    <w:rsid w:val="28AA5A31"/>
    <w:rsid w:val="28AC3E38"/>
    <w:rsid w:val="28AD4DBB"/>
    <w:rsid w:val="28AEE282"/>
    <w:rsid w:val="28AF0D16"/>
    <w:rsid w:val="28AF6EEE"/>
    <w:rsid w:val="28AFA14A"/>
    <w:rsid w:val="28B0393B"/>
    <w:rsid w:val="28B0CDC2"/>
    <w:rsid w:val="28B106D3"/>
    <w:rsid w:val="28B12F21"/>
    <w:rsid w:val="28B1842A"/>
    <w:rsid w:val="28B218AA"/>
    <w:rsid w:val="28B25E14"/>
    <w:rsid w:val="28B26D3C"/>
    <w:rsid w:val="28B2AADF"/>
    <w:rsid w:val="28B404FB"/>
    <w:rsid w:val="28B4AF5F"/>
    <w:rsid w:val="28B504AD"/>
    <w:rsid w:val="28B5F22E"/>
    <w:rsid w:val="28B6211B"/>
    <w:rsid w:val="28B7F116"/>
    <w:rsid w:val="28B8338E"/>
    <w:rsid w:val="28B94D21"/>
    <w:rsid w:val="28BA55DD"/>
    <w:rsid w:val="28BB4A6C"/>
    <w:rsid w:val="28BC046D"/>
    <w:rsid w:val="28BC1598"/>
    <w:rsid w:val="28BD0E28"/>
    <w:rsid w:val="28BE9B72"/>
    <w:rsid w:val="28BF9E77"/>
    <w:rsid w:val="28C16889"/>
    <w:rsid w:val="28C1D1F1"/>
    <w:rsid w:val="28C3C3FB"/>
    <w:rsid w:val="28C419B1"/>
    <w:rsid w:val="28C52D61"/>
    <w:rsid w:val="28C55FB8"/>
    <w:rsid w:val="28C57FA0"/>
    <w:rsid w:val="28C6EA16"/>
    <w:rsid w:val="28C747A1"/>
    <w:rsid w:val="28C7C4BF"/>
    <w:rsid w:val="28C7D8C0"/>
    <w:rsid w:val="28C8A3D8"/>
    <w:rsid w:val="28C95671"/>
    <w:rsid w:val="28C9DE0C"/>
    <w:rsid w:val="28CAB865"/>
    <w:rsid w:val="28CABE51"/>
    <w:rsid w:val="28CB5CFA"/>
    <w:rsid w:val="28CBC984"/>
    <w:rsid w:val="28CBF842"/>
    <w:rsid w:val="28CBFC10"/>
    <w:rsid w:val="28CDCA8F"/>
    <w:rsid w:val="28CE998A"/>
    <w:rsid w:val="28CEA1B5"/>
    <w:rsid w:val="28CFA4B1"/>
    <w:rsid w:val="28CFA89B"/>
    <w:rsid w:val="28CFC7E0"/>
    <w:rsid w:val="28CFCFD4"/>
    <w:rsid w:val="28D04F91"/>
    <w:rsid w:val="28D09025"/>
    <w:rsid w:val="28D1CC9A"/>
    <w:rsid w:val="28D20CDC"/>
    <w:rsid w:val="28D2341F"/>
    <w:rsid w:val="28D236A4"/>
    <w:rsid w:val="28D2374D"/>
    <w:rsid w:val="28D29423"/>
    <w:rsid w:val="28D2EAA9"/>
    <w:rsid w:val="28D38C72"/>
    <w:rsid w:val="28D3BD71"/>
    <w:rsid w:val="28D47B49"/>
    <w:rsid w:val="28D48AD6"/>
    <w:rsid w:val="28D5B46D"/>
    <w:rsid w:val="28D6272B"/>
    <w:rsid w:val="28D654DE"/>
    <w:rsid w:val="28D65F6E"/>
    <w:rsid w:val="28D7E92A"/>
    <w:rsid w:val="28D86FEB"/>
    <w:rsid w:val="28D9AAB7"/>
    <w:rsid w:val="28DA12A5"/>
    <w:rsid w:val="28DA7AAF"/>
    <w:rsid w:val="28DAAA22"/>
    <w:rsid w:val="28DABBBC"/>
    <w:rsid w:val="28DC7E89"/>
    <w:rsid w:val="28DCCFF9"/>
    <w:rsid w:val="28DD43B6"/>
    <w:rsid w:val="28DE54C8"/>
    <w:rsid w:val="28E17262"/>
    <w:rsid w:val="28E1B4EE"/>
    <w:rsid w:val="28E2F154"/>
    <w:rsid w:val="28E459C9"/>
    <w:rsid w:val="28E5202D"/>
    <w:rsid w:val="28E58A94"/>
    <w:rsid w:val="28E6260F"/>
    <w:rsid w:val="28E6E9A3"/>
    <w:rsid w:val="28E778E0"/>
    <w:rsid w:val="28E8B07F"/>
    <w:rsid w:val="28E9099B"/>
    <w:rsid w:val="28E91A2D"/>
    <w:rsid w:val="28E93D39"/>
    <w:rsid w:val="28E9D76C"/>
    <w:rsid w:val="28E9D973"/>
    <w:rsid w:val="28EA4C67"/>
    <w:rsid w:val="28EA5592"/>
    <w:rsid w:val="28EA86FB"/>
    <w:rsid w:val="28EAC3D1"/>
    <w:rsid w:val="28EAD905"/>
    <w:rsid w:val="28EB1C90"/>
    <w:rsid w:val="28EBBA50"/>
    <w:rsid w:val="28EC40AF"/>
    <w:rsid w:val="28ED23EB"/>
    <w:rsid w:val="28ED741F"/>
    <w:rsid w:val="28EDC37E"/>
    <w:rsid w:val="28EDC695"/>
    <w:rsid w:val="28EFDFEB"/>
    <w:rsid w:val="28EFF568"/>
    <w:rsid w:val="28F06A59"/>
    <w:rsid w:val="28F0DB60"/>
    <w:rsid w:val="28F1BF06"/>
    <w:rsid w:val="28F1EA70"/>
    <w:rsid w:val="28F3A8F2"/>
    <w:rsid w:val="28F42AF8"/>
    <w:rsid w:val="28F4F67B"/>
    <w:rsid w:val="28F5F1AF"/>
    <w:rsid w:val="28F7BEE7"/>
    <w:rsid w:val="28F87EE2"/>
    <w:rsid w:val="28F91BDF"/>
    <w:rsid w:val="28F98C27"/>
    <w:rsid w:val="28FA2009"/>
    <w:rsid w:val="28FA3B9F"/>
    <w:rsid w:val="28FAF8F3"/>
    <w:rsid w:val="28FB5474"/>
    <w:rsid w:val="28FBAD0A"/>
    <w:rsid w:val="28FBC549"/>
    <w:rsid w:val="28FCD64E"/>
    <w:rsid w:val="28FD8A76"/>
    <w:rsid w:val="28FEED5E"/>
    <w:rsid w:val="28FF2523"/>
    <w:rsid w:val="28FF2EB2"/>
    <w:rsid w:val="29011865"/>
    <w:rsid w:val="2901416E"/>
    <w:rsid w:val="2902F48B"/>
    <w:rsid w:val="2904819E"/>
    <w:rsid w:val="290481E6"/>
    <w:rsid w:val="2905598A"/>
    <w:rsid w:val="2905E555"/>
    <w:rsid w:val="290742E7"/>
    <w:rsid w:val="290780CD"/>
    <w:rsid w:val="290860DF"/>
    <w:rsid w:val="2908DB83"/>
    <w:rsid w:val="2908DF08"/>
    <w:rsid w:val="2909C821"/>
    <w:rsid w:val="2909F68D"/>
    <w:rsid w:val="2909FE21"/>
    <w:rsid w:val="290A1BC7"/>
    <w:rsid w:val="290A47AA"/>
    <w:rsid w:val="290A4C3F"/>
    <w:rsid w:val="290A5895"/>
    <w:rsid w:val="290B2549"/>
    <w:rsid w:val="290B4B65"/>
    <w:rsid w:val="290C0F7B"/>
    <w:rsid w:val="290C2EA1"/>
    <w:rsid w:val="290CA0BF"/>
    <w:rsid w:val="290DADED"/>
    <w:rsid w:val="290DD4CE"/>
    <w:rsid w:val="290E12BD"/>
    <w:rsid w:val="290EA1EE"/>
    <w:rsid w:val="290FD256"/>
    <w:rsid w:val="290FD654"/>
    <w:rsid w:val="290FDD97"/>
    <w:rsid w:val="2910E712"/>
    <w:rsid w:val="29113672"/>
    <w:rsid w:val="29115B16"/>
    <w:rsid w:val="2911E5BA"/>
    <w:rsid w:val="291250ED"/>
    <w:rsid w:val="2912E430"/>
    <w:rsid w:val="29139E67"/>
    <w:rsid w:val="2913BB7C"/>
    <w:rsid w:val="29142DAF"/>
    <w:rsid w:val="29152B89"/>
    <w:rsid w:val="2916BBDC"/>
    <w:rsid w:val="2916D19F"/>
    <w:rsid w:val="2916FE2B"/>
    <w:rsid w:val="29190FD8"/>
    <w:rsid w:val="29192206"/>
    <w:rsid w:val="29195863"/>
    <w:rsid w:val="29196147"/>
    <w:rsid w:val="291ACCD6"/>
    <w:rsid w:val="291B1030"/>
    <w:rsid w:val="291B7D66"/>
    <w:rsid w:val="291BDB07"/>
    <w:rsid w:val="291C042C"/>
    <w:rsid w:val="291CD469"/>
    <w:rsid w:val="291D1B3D"/>
    <w:rsid w:val="291D2921"/>
    <w:rsid w:val="291D838B"/>
    <w:rsid w:val="291DB7D8"/>
    <w:rsid w:val="291E6586"/>
    <w:rsid w:val="291E7664"/>
    <w:rsid w:val="291EBEA0"/>
    <w:rsid w:val="291EE2AF"/>
    <w:rsid w:val="291F0FA3"/>
    <w:rsid w:val="291F2CAB"/>
    <w:rsid w:val="2920310D"/>
    <w:rsid w:val="292051B9"/>
    <w:rsid w:val="2920DCE2"/>
    <w:rsid w:val="2920E775"/>
    <w:rsid w:val="292112C9"/>
    <w:rsid w:val="29229DA4"/>
    <w:rsid w:val="2924145D"/>
    <w:rsid w:val="29258F39"/>
    <w:rsid w:val="2925A846"/>
    <w:rsid w:val="2925FCBE"/>
    <w:rsid w:val="29263672"/>
    <w:rsid w:val="29264C60"/>
    <w:rsid w:val="2926B976"/>
    <w:rsid w:val="2926F5AF"/>
    <w:rsid w:val="29270299"/>
    <w:rsid w:val="292725B5"/>
    <w:rsid w:val="292748FB"/>
    <w:rsid w:val="2928BBAE"/>
    <w:rsid w:val="29299E8F"/>
    <w:rsid w:val="292A8915"/>
    <w:rsid w:val="292AA301"/>
    <w:rsid w:val="292ABDB6"/>
    <w:rsid w:val="292B455C"/>
    <w:rsid w:val="292B7C93"/>
    <w:rsid w:val="292C3F94"/>
    <w:rsid w:val="292D6400"/>
    <w:rsid w:val="292D8CAC"/>
    <w:rsid w:val="292DA274"/>
    <w:rsid w:val="292DF5F0"/>
    <w:rsid w:val="292E7B25"/>
    <w:rsid w:val="292F1607"/>
    <w:rsid w:val="292F7727"/>
    <w:rsid w:val="292F7C58"/>
    <w:rsid w:val="292FADD3"/>
    <w:rsid w:val="29302C69"/>
    <w:rsid w:val="2931756D"/>
    <w:rsid w:val="2932D2F4"/>
    <w:rsid w:val="2932E9CC"/>
    <w:rsid w:val="2933E9A5"/>
    <w:rsid w:val="2934B99E"/>
    <w:rsid w:val="2936901D"/>
    <w:rsid w:val="29371F64"/>
    <w:rsid w:val="2937AE38"/>
    <w:rsid w:val="2938539D"/>
    <w:rsid w:val="293907DF"/>
    <w:rsid w:val="29391797"/>
    <w:rsid w:val="29391959"/>
    <w:rsid w:val="29391F5B"/>
    <w:rsid w:val="29394653"/>
    <w:rsid w:val="2939ABC6"/>
    <w:rsid w:val="2939FE67"/>
    <w:rsid w:val="293ACCCF"/>
    <w:rsid w:val="293ACF61"/>
    <w:rsid w:val="293C42CD"/>
    <w:rsid w:val="293D1D4F"/>
    <w:rsid w:val="293D2853"/>
    <w:rsid w:val="293D504C"/>
    <w:rsid w:val="293E0F1F"/>
    <w:rsid w:val="293E4B7C"/>
    <w:rsid w:val="293EFB17"/>
    <w:rsid w:val="293F18C2"/>
    <w:rsid w:val="293FF183"/>
    <w:rsid w:val="2940265D"/>
    <w:rsid w:val="294086C1"/>
    <w:rsid w:val="294094E5"/>
    <w:rsid w:val="29414DED"/>
    <w:rsid w:val="2941DC69"/>
    <w:rsid w:val="29421E44"/>
    <w:rsid w:val="2942C836"/>
    <w:rsid w:val="2942CA62"/>
    <w:rsid w:val="2942EC6E"/>
    <w:rsid w:val="294318DF"/>
    <w:rsid w:val="294387D2"/>
    <w:rsid w:val="2943CA9E"/>
    <w:rsid w:val="29449380"/>
    <w:rsid w:val="2944DDFA"/>
    <w:rsid w:val="29450FE2"/>
    <w:rsid w:val="2945500A"/>
    <w:rsid w:val="29469853"/>
    <w:rsid w:val="2946E399"/>
    <w:rsid w:val="29473C8E"/>
    <w:rsid w:val="2947EE9F"/>
    <w:rsid w:val="294966CF"/>
    <w:rsid w:val="2949D868"/>
    <w:rsid w:val="2949F09E"/>
    <w:rsid w:val="294A3404"/>
    <w:rsid w:val="294AD64B"/>
    <w:rsid w:val="294B172F"/>
    <w:rsid w:val="294C5C68"/>
    <w:rsid w:val="294CB922"/>
    <w:rsid w:val="294D45CD"/>
    <w:rsid w:val="294E76AA"/>
    <w:rsid w:val="294EAA84"/>
    <w:rsid w:val="294F0EEE"/>
    <w:rsid w:val="294F5373"/>
    <w:rsid w:val="294FB1F3"/>
    <w:rsid w:val="295008FD"/>
    <w:rsid w:val="2951B1AC"/>
    <w:rsid w:val="2951E74B"/>
    <w:rsid w:val="2951E8EB"/>
    <w:rsid w:val="2952EC54"/>
    <w:rsid w:val="2952F1A9"/>
    <w:rsid w:val="2952FD65"/>
    <w:rsid w:val="295399D8"/>
    <w:rsid w:val="29540377"/>
    <w:rsid w:val="295441D0"/>
    <w:rsid w:val="2954D8D0"/>
    <w:rsid w:val="2954F852"/>
    <w:rsid w:val="2955A94F"/>
    <w:rsid w:val="29588957"/>
    <w:rsid w:val="2958F8AC"/>
    <w:rsid w:val="29592B08"/>
    <w:rsid w:val="29598B5A"/>
    <w:rsid w:val="29599893"/>
    <w:rsid w:val="2959B526"/>
    <w:rsid w:val="295AAAE8"/>
    <w:rsid w:val="295AFCC1"/>
    <w:rsid w:val="295B2598"/>
    <w:rsid w:val="295B2A9E"/>
    <w:rsid w:val="295B7E3E"/>
    <w:rsid w:val="295B885D"/>
    <w:rsid w:val="295BD146"/>
    <w:rsid w:val="295BFBCB"/>
    <w:rsid w:val="295C0891"/>
    <w:rsid w:val="295C7ABB"/>
    <w:rsid w:val="295C8C3F"/>
    <w:rsid w:val="295D6CB9"/>
    <w:rsid w:val="295DEBF9"/>
    <w:rsid w:val="295E1EDF"/>
    <w:rsid w:val="295E21C9"/>
    <w:rsid w:val="295F076B"/>
    <w:rsid w:val="295F8EF7"/>
    <w:rsid w:val="29631099"/>
    <w:rsid w:val="29638BB0"/>
    <w:rsid w:val="29640F59"/>
    <w:rsid w:val="29646A7F"/>
    <w:rsid w:val="29666F47"/>
    <w:rsid w:val="29668943"/>
    <w:rsid w:val="2967030B"/>
    <w:rsid w:val="296837C7"/>
    <w:rsid w:val="29685F48"/>
    <w:rsid w:val="29686467"/>
    <w:rsid w:val="29687A12"/>
    <w:rsid w:val="29691B54"/>
    <w:rsid w:val="2969BDEE"/>
    <w:rsid w:val="2969DA73"/>
    <w:rsid w:val="2969F3FA"/>
    <w:rsid w:val="296B58FA"/>
    <w:rsid w:val="296C0DCF"/>
    <w:rsid w:val="296C1454"/>
    <w:rsid w:val="296E63DF"/>
    <w:rsid w:val="29700171"/>
    <w:rsid w:val="297044C9"/>
    <w:rsid w:val="29708986"/>
    <w:rsid w:val="2971211F"/>
    <w:rsid w:val="29726CCF"/>
    <w:rsid w:val="29733A7E"/>
    <w:rsid w:val="297437F3"/>
    <w:rsid w:val="29759707"/>
    <w:rsid w:val="297862ED"/>
    <w:rsid w:val="2978B8C6"/>
    <w:rsid w:val="2978C2F2"/>
    <w:rsid w:val="2978FB79"/>
    <w:rsid w:val="29796325"/>
    <w:rsid w:val="2979C649"/>
    <w:rsid w:val="297B507C"/>
    <w:rsid w:val="297BB5BC"/>
    <w:rsid w:val="297BBD8D"/>
    <w:rsid w:val="297C7417"/>
    <w:rsid w:val="297C8D9A"/>
    <w:rsid w:val="297CBD70"/>
    <w:rsid w:val="297D8021"/>
    <w:rsid w:val="297D8D84"/>
    <w:rsid w:val="297EA5EF"/>
    <w:rsid w:val="297EF6ED"/>
    <w:rsid w:val="297F00FC"/>
    <w:rsid w:val="29800A08"/>
    <w:rsid w:val="298037C2"/>
    <w:rsid w:val="2980386A"/>
    <w:rsid w:val="29807A7B"/>
    <w:rsid w:val="29810C06"/>
    <w:rsid w:val="2981384D"/>
    <w:rsid w:val="29821816"/>
    <w:rsid w:val="298546CA"/>
    <w:rsid w:val="298565A8"/>
    <w:rsid w:val="29858A7F"/>
    <w:rsid w:val="29858BDE"/>
    <w:rsid w:val="2985A19C"/>
    <w:rsid w:val="2985C2A5"/>
    <w:rsid w:val="298643AA"/>
    <w:rsid w:val="29868BE9"/>
    <w:rsid w:val="2986915E"/>
    <w:rsid w:val="298697E2"/>
    <w:rsid w:val="29883889"/>
    <w:rsid w:val="2988D626"/>
    <w:rsid w:val="298926DD"/>
    <w:rsid w:val="298A69F7"/>
    <w:rsid w:val="298BB29D"/>
    <w:rsid w:val="298DCE36"/>
    <w:rsid w:val="298F062A"/>
    <w:rsid w:val="29913A09"/>
    <w:rsid w:val="2991C1E0"/>
    <w:rsid w:val="29925DE9"/>
    <w:rsid w:val="29937ED3"/>
    <w:rsid w:val="29943307"/>
    <w:rsid w:val="29947780"/>
    <w:rsid w:val="2996264F"/>
    <w:rsid w:val="299661AE"/>
    <w:rsid w:val="299692DA"/>
    <w:rsid w:val="29969B14"/>
    <w:rsid w:val="2996E82C"/>
    <w:rsid w:val="2998281A"/>
    <w:rsid w:val="2999C237"/>
    <w:rsid w:val="2999E0E3"/>
    <w:rsid w:val="299B17EF"/>
    <w:rsid w:val="299B4555"/>
    <w:rsid w:val="299CFA52"/>
    <w:rsid w:val="299D5880"/>
    <w:rsid w:val="299DDFF8"/>
    <w:rsid w:val="299E6AC8"/>
    <w:rsid w:val="299EBB56"/>
    <w:rsid w:val="299F0BDE"/>
    <w:rsid w:val="29A0953C"/>
    <w:rsid w:val="29A0D6F8"/>
    <w:rsid w:val="29A164CE"/>
    <w:rsid w:val="29A1A179"/>
    <w:rsid w:val="29A21714"/>
    <w:rsid w:val="29A328F0"/>
    <w:rsid w:val="29A34BB3"/>
    <w:rsid w:val="29A37090"/>
    <w:rsid w:val="29A3B32A"/>
    <w:rsid w:val="29A46BA7"/>
    <w:rsid w:val="29A46F68"/>
    <w:rsid w:val="29A4C37C"/>
    <w:rsid w:val="29A5ACDA"/>
    <w:rsid w:val="29A60302"/>
    <w:rsid w:val="29A63E83"/>
    <w:rsid w:val="29A6F9DE"/>
    <w:rsid w:val="29A6FECA"/>
    <w:rsid w:val="29A7DC1E"/>
    <w:rsid w:val="29A8F195"/>
    <w:rsid w:val="29A97908"/>
    <w:rsid w:val="29AA8F0E"/>
    <w:rsid w:val="29AC8435"/>
    <w:rsid w:val="29AD5BD3"/>
    <w:rsid w:val="29AFE760"/>
    <w:rsid w:val="29B0CB40"/>
    <w:rsid w:val="29B0F942"/>
    <w:rsid w:val="29B49BBC"/>
    <w:rsid w:val="29B52BAD"/>
    <w:rsid w:val="29B72854"/>
    <w:rsid w:val="29B72B47"/>
    <w:rsid w:val="29B75611"/>
    <w:rsid w:val="29B7CB6B"/>
    <w:rsid w:val="29B89C49"/>
    <w:rsid w:val="29B92A53"/>
    <w:rsid w:val="29B978F8"/>
    <w:rsid w:val="29B9C86D"/>
    <w:rsid w:val="29BAF304"/>
    <w:rsid w:val="29BB2270"/>
    <w:rsid w:val="29BBFA6F"/>
    <w:rsid w:val="29BC597E"/>
    <w:rsid w:val="29BE016D"/>
    <w:rsid w:val="29BE0432"/>
    <w:rsid w:val="29BE5532"/>
    <w:rsid w:val="29BEABCC"/>
    <w:rsid w:val="29BF0A2B"/>
    <w:rsid w:val="29BF4F38"/>
    <w:rsid w:val="29C09905"/>
    <w:rsid w:val="29C177E3"/>
    <w:rsid w:val="29C19B08"/>
    <w:rsid w:val="29C1D782"/>
    <w:rsid w:val="29C261B3"/>
    <w:rsid w:val="29C2EF50"/>
    <w:rsid w:val="29C35B38"/>
    <w:rsid w:val="29C4D93C"/>
    <w:rsid w:val="29C4F835"/>
    <w:rsid w:val="29C56208"/>
    <w:rsid w:val="29C59FDF"/>
    <w:rsid w:val="29C5E9A4"/>
    <w:rsid w:val="29C6067D"/>
    <w:rsid w:val="29C6FDDB"/>
    <w:rsid w:val="29C7A587"/>
    <w:rsid w:val="29C80556"/>
    <w:rsid w:val="29C8781D"/>
    <w:rsid w:val="29C91E74"/>
    <w:rsid w:val="29C9318B"/>
    <w:rsid w:val="29C9349D"/>
    <w:rsid w:val="29C95F44"/>
    <w:rsid w:val="29C9817C"/>
    <w:rsid w:val="29CAE626"/>
    <w:rsid w:val="29CB0022"/>
    <w:rsid w:val="29CB9962"/>
    <w:rsid w:val="29CB9BFA"/>
    <w:rsid w:val="29CBF222"/>
    <w:rsid w:val="29CC1550"/>
    <w:rsid w:val="29CC44C1"/>
    <w:rsid w:val="29CCF3E4"/>
    <w:rsid w:val="29CFD1AD"/>
    <w:rsid w:val="29D06E42"/>
    <w:rsid w:val="29D1244B"/>
    <w:rsid w:val="29D16410"/>
    <w:rsid w:val="29D17886"/>
    <w:rsid w:val="29D271AA"/>
    <w:rsid w:val="29D3858B"/>
    <w:rsid w:val="29D3A9AE"/>
    <w:rsid w:val="29D42CC0"/>
    <w:rsid w:val="29D568CA"/>
    <w:rsid w:val="29D6526A"/>
    <w:rsid w:val="29D65620"/>
    <w:rsid w:val="29D65CF3"/>
    <w:rsid w:val="29D6F697"/>
    <w:rsid w:val="29D75705"/>
    <w:rsid w:val="29D83B7C"/>
    <w:rsid w:val="29D85427"/>
    <w:rsid w:val="29D9B61A"/>
    <w:rsid w:val="29D9CE4E"/>
    <w:rsid w:val="29DB4866"/>
    <w:rsid w:val="29DBFFC5"/>
    <w:rsid w:val="29DC15D3"/>
    <w:rsid w:val="29DC373C"/>
    <w:rsid w:val="29DCC6BA"/>
    <w:rsid w:val="29DDB2B1"/>
    <w:rsid w:val="29DF6D19"/>
    <w:rsid w:val="29DF71BC"/>
    <w:rsid w:val="29DFE10C"/>
    <w:rsid w:val="29E05280"/>
    <w:rsid w:val="29E0B32A"/>
    <w:rsid w:val="29E11B3C"/>
    <w:rsid w:val="29E194FD"/>
    <w:rsid w:val="29E27C54"/>
    <w:rsid w:val="29E28F4F"/>
    <w:rsid w:val="29E2DE5F"/>
    <w:rsid w:val="29E3AA13"/>
    <w:rsid w:val="29E3AED1"/>
    <w:rsid w:val="29E51B6C"/>
    <w:rsid w:val="29E58FC0"/>
    <w:rsid w:val="29E607DD"/>
    <w:rsid w:val="29E69029"/>
    <w:rsid w:val="29E70C84"/>
    <w:rsid w:val="29E7D89A"/>
    <w:rsid w:val="29E84366"/>
    <w:rsid w:val="29EABACE"/>
    <w:rsid w:val="29EBD541"/>
    <w:rsid w:val="29EE17F1"/>
    <w:rsid w:val="29EF83D0"/>
    <w:rsid w:val="29EFA00B"/>
    <w:rsid w:val="29F00F02"/>
    <w:rsid w:val="29F01EDF"/>
    <w:rsid w:val="29F099BB"/>
    <w:rsid w:val="29F0BD90"/>
    <w:rsid w:val="29F1034B"/>
    <w:rsid w:val="29F19B05"/>
    <w:rsid w:val="29F1C638"/>
    <w:rsid w:val="29F22277"/>
    <w:rsid w:val="29F30C70"/>
    <w:rsid w:val="29F32901"/>
    <w:rsid w:val="29F34FA8"/>
    <w:rsid w:val="29F38A0B"/>
    <w:rsid w:val="29F3A785"/>
    <w:rsid w:val="29F431A2"/>
    <w:rsid w:val="29F4D97B"/>
    <w:rsid w:val="29F587E1"/>
    <w:rsid w:val="29F5D698"/>
    <w:rsid w:val="29F69182"/>
    <w:rsid w:val="29F74D94"/>
    <w:rsid w:val="29F7F92D"/>
    <w:rsid w:val="29F844A8"/>
    <w:rsid w:val="29F88716"/>
    <w:rsid w:val="29F8BF43"/>
    <w:rsid w:val="29F8C49A"/>
    <w:rsid w:val="29F9F7EC"/>
    <w:rsid w:val="29FC3BE1"/>
    <w:rsid w:val="29FCCDB3"/>
    <w:rsid w:val="29FCFD84"/>
    <w:rsid w:val="29FD1E28"/>
    <w:rsid w:val="29FD20D6"/>
    <w:rsid w:val="29FEBDA4"/>
    <w:rsid w:val="2A0028A7"/>
    <w:rsid w:val="2A00523D"/>
    <w:rsid w:val="2A00752B"/>
    <w:rsid w:val="2A00753A"/>
    <w:rsid w:val="2A01F297"/>
    <w:rsid w:val="2A01F5C8"/>
    <w:rsid w:val="2A01FDA0"/>
    <w:rsid w:val="2A02143A"/>
    <w:rsid w:val="2A02359B"/>
    <w:rsid w:val="2A028082"/>
    <w:rsid w:val="2A0434C1"/>
    <w:rsid w:val="2A0460C9"/>
    <w:rsid w:val="2A048D31"/>
    <w:rsid w:val="2A04D6BF"/>
    <w:rsid w:val="2A0609F6"/>
    <w:rsid w:val="2A0623D4"/>
    <w:rsid w:val="2A06349A"/>
    <w:rsid w:val="2A06D0B2"/>
    <w:rsid w:val="2A08C96C"/>
    <w:rsid w:val="2A08CB84"/>
    <w:rsid w:val="2A0949B2"/>
    <w:rsid w:val="2A097D96"/>
    <w:rsid w:val="2A09E68D"/>
    <w:rsid w:val="2A0A37B1"/>
    <w:rsid w:val="2A0A8AC4"/>
    <w:rsid w:val="2A0B4048"/>
    <w:rsid w:val="2A0B8B76"/>
    <w:rsid w:val="2A0BB800"/>
    <w:rsid w:val="2A0DC503"/>
    <w:rsid w:val="2A0E28E0"/>
    <w:rsid w:val="2A0EC8E1"/>
    <w:rsid w:val="2A0F23B4"/>
    <w:rsid w:val="2A0F6F5E"/>
    <w:rsid w:val="2A0FC5F0"/>
    <w:rsid w:val="2A0FDA3C"/>
    <w:rsid w:val="2A0FE031"/>
    <w:rsid w:val="2A1083A3"/>
    <w:rsid w:val="2A119C28"/>
    <w:rsid w:val="2A11B868"/>
    <w:rsid w:val="2A12EC0E"/>
    <w:rsid w:val="2A13235D"/>
    <w:rsid w:val="2A133788"/>
    <w:rsid w:val="2A139A7C"/>
    <w:rsid w:val="2A13D183"/>
    <w:rsid w:val="2A162F11"/>
    <w:rsid w:val="2A1660C8"/>
    <w:rsid w:val="2A16F23A"/>
    <w:rsid w:val="2A170E1F"/>
    <w:rsid w:val="2A178015"/>
    <w:rsid w:val="2A17ED89"/>
    <w:rsid w:val="2A17F944"/>
    <w:rsid w:val="2A1810A3"/>
    <w:rsid w:val="2A18B829"/>
    <w:rsid w:val="2A18D34F"/>
    <w:rsid w:val="2A18D45C"/>
    <w:rsid w:val="2A19613F"/>
    <w:rsid w:val="2A1BB3EC"/>
    <w:rsid w:val="2A1BD133"/>
    <w:rsid w:val="2A1C2BB7"/>
    <w:rsid w:val="2A1CF08D"/>
    <w:rsid w:val="2A1D5BC0"/>
    <w:rsid w:val="2A1D8D6E"/>
    <w:rsid w:val="2A1DAB66"/>
    <w:rsid w:val="2A1E3438"/>
    <w:rsid w:val="2A1E7F19"/>
    <w:rsid w:val="2A1FED56"/>
    <w:rsid w:val="2A20EA4B"/>
    <w:rsid w:val="2A20F8C7"/>
    <w:rsid w:val="2A217A21"/>
    <w:rsid w:val="2A219322"/>
    <w:rsid w:val="2A21F8D5"/>
    <w:rsid w:val="2A23066C"/>
    <w:rsid w:val="2A232292"/>
    <w:rsid w:val="2A236E7D"/>
    <w:rsid w:val="2A23EADE"/>
    <w:rsid w:val="2A24B36B"/>
    <w:rsid w:val="2A2520B1"/>
    <w:rsid w:val="2A258F15"/>
    <w:rsid w:val="2A25A177"/>
    <w:rsid w:val="2A261C54"/>
    <w:rsid w:val="2A2638DA"/>
    <w:rsid w:val="2A26ADCB"/>
    <w:rsid w:val="2A26B087"/>
    <w:rsid w:val="2A28C985"/>
    <w:rsid w:val="2A2A1BDC"/>
    <w:rsid w:val="2A2B5396"/>
    <w:rsid w:val="2A2C257D"/>
    <w:rsid w:val="2A2C657B"/>
    <w:rsid w:val="2A2C6654"/>
    <w:rsid w:val="2A2CBBC5"/>
    <w:rsid w:val="2A2CBFBD"/>
    <w:rsid w:val="2A2D4F89"/>
    <w:rsid w:val="2A2D6B69"/>
    <w:rsid w:val="2A2DADFF"/>
    <w:rsid w:val="2A2E6843"/>
    <w:rsid w:val="2A2E8B03"/>
    <w:rsid w:val="2A2EFA4C"/>
    <w:rsid w:val="2A2F0651"/>
    <w:rsid w:val="2A2F5533"/>
    <w:rsid w:val="2A2F7AA0"/>
    <w:rsid w:val="2A2FFBB6"/>
    <w:rsid w:val="2A3092D2"/>
    <w:rsid w:val="2A30C909"/>
    <w:rsid w:val="2A321A17"/>
    <w:rsid w:val="2A32D068"/>
    <w:rsid w:val="2A334479"/>
    <w:rsid w:val="2A336ED4"/>
    <w:rsid w:val="2A33D1DF"/>
    <w:rsid w:val="2A34E14F"/>
    <w:rsid w:val="2A35523C"/>
    <w:rsid w:val="2A357CD0"/>
    <w:rsid w:val="2A36349B"/>
    <w:rsid w:val="2A387A40"/>
    <w:rsid w:val="2A397DCB"/>
    <w:rsid w:val="2A3A2506"/>
    <w:rsid w:val="2A3A4B90"/>
    <w:rsid w:val="2A3B006F"/>
    <w:rsid w:val="2A3B2031"/>
    <w:rsid w:val="2A3BF84D"/>
    <w:rsid w:val="2A3C2FED"/>
    <w:rsid w:val="2A3C8E00"/>
    <w:rsid w:val="2A3CF6F6"/>
    <w:rsid w:val="2A3DA54B"/>
    <w:rsid w:val="2A3E67D5"/>
    <w:rsid w:val="2A3E8878"/>
    <w:rsid w:val="2A3E8F85"/>
    <w:rsid w:val="2A3ECC86"/>
    <w:rsid w:val="2A3EDDD3"/>
    <w:rsid w:val="2A3F95CD"/>
    <w:rsid w:val="2A3FA436"/>
    <w:rsid w:val="2A41301B"/>
    <w:rsid w:val="2A41C655"/>
    <w:rsid w:val="2A4264F3"/>
    <w:rsid w:val="2A42ECBA"/>
    <w:rsid w:val="2A4311D5"/>
    <w:rsid w:val="2A438AD5"/>
    <w:rsid w:val="2A43ABB8"/>
    <w:rsid w:val="2A44A199"/>
    <w:rsid w:val="2A450BAD"/>
    <w:rsid w:val="2A467DC5"/>
    <w:rsid w:val="2A473936"/>
    <w:rsid w:val="2A47E6B8"/>
    <w:rsid w:val="2A47F073"/>
    <w:rsid w:val="2A48BE1C"/>
    <w:rsid w:val="2A49FA31"/>
    <w:rsid w:val="2A4A5CE4"/>
    <w:rsid w:val="2A4B39D8"/>
    <w:rsid w:val="2A4B4A33"/>
    <w:rsid w:val="2A4CEAF6"/>
    <w:rsid w:val="2A4D9CDF"/>
    <w:rsid w:val="2A4DD008"/>
    <w:rsid w:val="2A4E4535"/>
    <w:rsid w:val="2A4FAFD4"/>
    <w:rsid w:val="2A4FC7C4"/>
    <w:rsid w:val="2A5089CF"/>
    <w:rsid w:val="2A50A5D7"/>
    <w:rsid w:val="2A51A7D1"/>
    <w:rsid w:val="2A5247EE"/>
    <w:rsid w:val="2A52828D"/>
    <w:rsid w:val="2A52D007"/>
    <w:rsid w:val="2A53AA89"/>
    <w:rsid w:val="2A53D1B7"/>
    <w:rsid w:val="2A5621DB"/>
    <w:rsid w:val="2A568971"/>
    <w:rsid w:val="2A56A548"/>
    <w:rsid w:val="2A56DF80"/>
    <w:rsid w:val="2A585EC2"/>
    <w:rsid w:val="2A5AF0F7"/>
    <w:rsid w:val="2A5B130F"/>
    <w:rsid w:val="2A5B332E"/>
    <w:rsid w:val="2A5B5BD1"/>
    <w:rsid w:val="2A5B99A6"/>
    <w:rsid w:val="2A5CA135"/>
    <w:rsid w:val="2A5CF654"/>
    <w:rsid w:val="2A5DF0EA"/>
    <w:rsid w:val="2A5F6292"/>
    <w:rsid w:val="2A607BA7"/>
    <w:rsid w:val="2A60C955"/>
    <w:rsid w:val="2A60F78B"/>
    <w:rsid w:val="2A61E10B"/>
    <w:rsid w:val="2A61F74A"/>
    <w:rsid w:val="2A629912"/>
    <w:rsid w:val="2A63565D"/>
    <w:rsid w:val="2A636237"/>
    <w:rsid w:val="2A637D0B"/>
    <w:rsid w:val="2A63A405"/>
    <w:rsid w:val="2A63C082"/>
    <w:rsid w:val="2A6453A8"/>
    <w:rsid w:val="2A646AEA"/>
    <w:rsid w:val="2A647151"/>
    <w:rsid w:val="2A64C4AD"/>
    <w:rsid w:val="2A654058"/>
    <w:rsid w:val="2A6633A9"/>
    <w:rsid w:val="2A66E448"/>
    <w:rsid w:val="2A6716FC"/>
    <w:rsid w:val="2A671D45"/>
    <w:rsid w:val="2A677118"/>
    <w:rsid w:val="2A68DF53"/>
    <w:rsid w:val="2A6965D6"/>
    <w:rsid w:val="2A6A30B7"/>
    <w:rsid w:val="2A6ADC1B"/>
    <w:rsid w:val="2A6B0775"/>
    <w:rsid w:val="2A6BE1A5"/>
    <w:rsid w:val="2A6BF2F0"/>
    <w:rsid w:val="2A6C252B"/>
    <w:rsid w:val="2A6C506B"/>
    <w:rsid w:val="2A6CA2CD"/>
    <w:rsid w:val="2A6CCC8F"/>
    <w:rsid w:val="2A6CD69B"/>
    <w:rsid w:val="2A6D25FF"/>
    <w:rsid w:val="2A6D4B05"/>
    <w:rsid w:val="2A6EC208"/>
    <w:rsid w:val="2A6F3C46"/>
    <w:rsid w:val="2A6FBD38"/>
    <w:rsid w:val="2A6FD715"/>
    <w:rsid w:val="2A703E8A"/>
    <w:rsid w:val="2A71CA0D"/>
    <w:rsid w:val="2A723955"/>
    <w:rsid w:val="2A73CAF2"/>
    <w:rsid w:val="2A741783"/>
    <w:rsid w:val="2A742818"/>
    <w:rsid w:val="2A74A479"/>
    <w:rsid w:val="2A74BAFF"/>
    <w:rsid w:val="2A74C00B"/>
    <w:rsid w:val="2A750BBF"/>
    <w:rsid w:val="2A7646AF"/>
    <w:rsid w:val="2A765F3A"/>
    <w:rsid w:val="2A780DD9"/>
    <w:rsid w:val="2A791636"/>
    <w:rsid w:val="2A794240"/>
    <w:rsid w:val="2A799230"/>
    <w:rsid w:val="2A79C6F2"/>
    <w:rsid w:val="2A7A3004"/>
    <w:rsid w:val="2A7B2EE0"/>
    <w:rsid w:val="2A7BEE30"/>
    <w:rsid w:val="2A7C3B9B"/>
    <w:rsid w:val="2A7CF3B9"/>
    <w:rsid w:val="2A7D6906"/>
    <w:rsid w:val="2A7D9A61"/>
    <w:rsid w:val="2A7E0A20"/>
    <w:rsid w:val="2A7F237D"/>
    <w:rsid w:val="2A7F29D9"/>
    <w:rsid w:val="2A7F8190"/>
    <w:rsid w:val="2A7F8B33"/>
    <w:rsid w:val="2A80167F"/>
    <w:rsid w:val="2A80D8B1"/>
    <w:rsid w:val="2A8100C3"/>
    <w:rsid w:val="2A82374C"/>
    <w:rsid w:val="2A82476B"/>
    <w:rsid w:val="2A8298AF"/>
    <w:rsid w:val="2A829BC9"/>
    <w:rsid w:val="2A82D9C7"/>
    <w:rsid w:val="2A82FDB9"/>
    <w:rsid w:val="2A835B53"/>
    <w:rsid w:val="2A84085D"/>
    <w:rsid w:val="2A86373D"/>
    <w:rsid w:val="2A872ECA"/>
    <w:rsid w:val="2A87852B"/>
    <w:rsid w:val="2A88523E"/>
    <w:rsid w:val="2A8857A1"/>
    <w:rsid w:val="2A88A307"/>
    <w:rsid w:val="2A88E007"/>
    <w:rsid w:val="2A891F70"/>
    <w:rsid w:val="2A8A5978"/>
    <w:rsid w:val="2A8BB44E"/>
    <w:rsid w:val="2A8BD3A6"/>
    <w:rsid w:val="2A8BD9B3"/>
    <w:rsid w:val="2A8D5D9F"/>
    <w:rsid w:val="2A8D772B"/>
    <w:rsid w:val="2A8D831C"/>
    <w:rsid w:val="2A8D9EC8"/>
    <w:rsid w:val="2A8E2E1B"/>
    <w:rsid w:val="2A8EF9EA"/>
    <w:rsid w:val="2A9067BB"/>
    <w:rsid w:val="2A907B3D"/>
    <w:rsid w:val="2A917146"/>
    <w:rsid w:val="2A91A9F6"/>
    <w:rsid w:val="2A91B35E"/>
    <w:rsid w:val="2A920E8B"/>
    <w:rsid w:val="2A921938"/>
    <w:rsid w:val="2A928037"/>
    <w:rsid w:val="2A928A58"/>
    <w:rsid w:val="2A93C366"/>
    <w:rsid w:val="2A942BBB"/>
    <w:rsid w:val="2A94513F"/>
    <w:rsid w:val="2A94E027"/>
    <w:rsid w:val="2A951F35"/>
    <w:rsid w:val="2A9542B6"/>
    <w:rsid w:val="2A960187"/>
    <w:rsid w:val="2A968A14"/>
    <w:rsid w:val="2A96C172"/>
    <w:rsid w:val="2A990A62"/>
    <w:rsid w:val="2A9968AB"/>
    <w:rsid w:val="2A9B4EFD"/>
    <w:rsid w:val="2A9BE0F4"/>
    <w:rsid w:val="2A9C455A"/>
    <w:rsid w:val="2A9C58AF"/>
    <w:rsid w:val="2A9C6E8B"/>
    <w:rsid w:val="2A9CA2E7"/>
    <w:rsid w:val="2A9D17DF"/>
    <w:rsid w:val="2A9EC3DC"/>
    <w:rsid w:val="2AA09A94"/>
    <w:rsid w:val="2AA0BC32"/>
    <w:rsid w:val="2AA0BF13"/>
    <w:rsid w:val="2AA102C0"/>
    <w:rsid w:val="2AA1AD2F"/>
    <w:rsid w:val="2AA22AAE"/>
    <w:rsid w:val="2AA23D7C"/>
    <w:rsid w:val="2AA35D6F"/>
    <w:rsid w:val="2AA3631D"/>
    <w:rsid w:val="2AA3A71A"/>
    <w:rsid w:val="2AA41589"/>
    <w:rsid w:val="2AA44A86"/>
    <w:rsid w:val="2AA4C56E"/>
    <w:rsid w:val="2AA53048"/>
    <w:rsid w:val="2AA5337C"/>
    <w:rsid w:val="2AA5CA25"/>
    <w:rsid w:val="2AA6DB71"/>
    <w:rsid w:val="2AA81701"/>
    <w:rsid w:val="2AA88F4F"/>
    <w:rsid w:val="2AA8EF22"/>
    <w:rsid w:val="2AAA1668"/>
    <w:rsid w:val="2AAA2AC9"/>
    <w:rsid w:val="2AAAF014"/>
    <w:rsid w:val="2AABBEAA"/>
    <w:rsid w:val="2AABF7DA"/>
    <w:rsid w:val="2AAE74D8"/>
    <w:rsid w:val="2AAE9A18"/>
    <w:rsid w:val="2AAEC576"/>
    <w:rsid w:val="2AAF58FC"/>
    <w:rsid w:val="2AAFB073"/>
    <w:rsid w:val="2AB07FB0"/>
    <w:rsid w:val="2AB260F4"/>
    <w:rsid w:val="2AB27E58"/>
    <w:rsid w:val="2AB289C8"/>
    <w:rsid w:val="2AB2BBE9"/>
    <w:rsid w:val="2AB3EAD4"/>
    <w:rsid w:val="2AB3ED1B"/>
    <w:rsid w:val="2AB4A381"/>
    <w:rsid w:val="2AB60011"/>
    <w:rsid w:val="2AB6387F"/>
    <w:rsid w:val="2AB6EECB"/>
    <w:rsid w:val="2AB72380"/>
    <w:rsid w:val="2AB781EB"/>
    <w:rsid w:val="2AB79A29"/>
    <w:rsid w:val="2AB7B00B"/>
    <w:rsid w:val="2AB82F9A"/>
    <w:rsid w:val="2AB8C42B"/>
    <w:rsid w:val="2AB9A58B"/>
    <w:rsid w:val="2AB9DA3E"/>
    <w:rsid w:val="2AB9FB3D"/>
    <w:rsid w:val="2ABA2680"/>
    <w:rsid w:val="2ABA9BA5"/>
    <w:rsid w:val="2ABB0F13"/>
    <w:rsid w:val="2ABC4C1A"/>
    <w:rsid w:val="2ABE60CF"/>
    <w:rsid w:val="2ABEBCE0"/>
    <w:rsid w:val="2ABEFEDA"/>
    <w:rsid w:val="2ABF1AF5"/>
    <w:rsid w:val="2ABF5E30"/>
    <w:rsid w:val="2ABF8CB4"/>
    <w:rsid w:val="2ABFE627"/>
    <w:rsid w:val="2AC10413"/>
    <w:rsid w:val="2AC238EA"/>
    <w:rsid w:val="2AC2A002"/>
    <w:rsid w:val="2AC3BC28"/>
    <w:rsid w:val="2AC3C7AE"/>
    <w:rsid w:val="2AC3E30E"/>
    <w:rsid w:val="2AC41363"/>
    <w:rsid w:val="2AC4AB1D"/>
    <w:rsid w:val="2AC585D4"/>
    <w:rsid w:val="2AC621C8"/>
    <w:rsid w:val="2AC6B43F"/>
    <w:rsid w:val="2AC6DE50"/>
    <w:rsid w:val="2AC7294D"/>
    <w:rsid w:val="2AC780D9"/>
    <w:rsid w:val="2AC79940"/>
    <w:rsid w:val="2AC7E29C"/>
    <w:rsid w:val="2AC84048"/>
    <w:rsid w:val="2AC8A2C2"/>
    <w:rsid w:val="2ACAB77E"/>
    <w:rsid w:val="2ACAE7A8"/>
    <w:rsid w:val="2ACB48B2"/>
    <w:rsid w:val="2ACB5B89"/>
    <w:rsid w:val="2ACC14D3"/>
    <w:rsid w:val="2ACC48E1"/>
    <w:rsid w:val="2ACC7E92"/>
    <w:rsid w:val="2ACC8DE4"/>
    <w:rsid w:val="2ACDD098"/>
    <w:rsid w:val="2ACDE99A"/>
    <w:rsid w:val="2ACEA018"/>
    <w:rsid w:val="2ACECCFB"/>
    <w:rsid w:val="2ACECE0A"/>
    <w:rsid w:val="2ACFBC5E"/>
    <w:rsid w:val="2AD03ED8"/>
    <w:rsid w:val="2AD150C2"/>
    <w:rsid w:val="2AD19151"/>
    <w:rsid w:val="2AD2B039"/>
    <w:rsid w:val="2AD4A13F"/>
    <w:rsid w:val="2AD5BDEB"/>
    <w:rsid w:val="2AD64B3D"/>
    <w:rsid w:val="2AD7C402"/>
    <w:rsid w:val="2AD83FFB"/>
    <w:rsid w:val="2AD8771A"/>
    <w:rsid w:val="2AD924D6"/>
    <w:rsid w:val="2AD93F3F"/>
    <w:rsid w:val="2AD95240"/>
    <w:rsid w:val="2ADA4E0A"/>
    <w:rsid w:val="2ADA829A"/>
    <w:rsid w:val="2ADB2024"/>
    <w:rsid w:val="2ADB800C"/>
    <w:rsid w:val="2ADBBFB2"/>
    <w:rsid w:val="2ADCA3C1"/>
    <w:rsid w:val="2ADD9418"/>
    <w:rsid w:val="2ADE3F46"/>
    <w:rsid w:val="2ADE96C7"/>
    <w:rsid w:val="2ADEA660"/>
    <w:rsid w:val="2ADF2933"/>
    <w:rsid w:val="2ADFDF7E"/>
    <w:rsid w:val="2ADFE67A"/>
    <w:rsid w:val="2AE04A42"/>
    <w:rsid w:val="2AE082F9"/>
    <w:rsid w:val="2AE129F5"/>
    <w:rsid w:val="2AE15339"/>
    <w:rsid w:val="2AE2520A"/>
    <w:rsid w:val="2AE2BA86"/>
    <w:rsid w:val="2AE3BD15"/>
    <w:rsid w:val="2AE5AFFC"/>
    <w:rsid w:val="2AE5C9F5"/>
    <w:rsid w:val="2AE69484"/>
    <w:rsid w:val="2AE791A7"/>
    <w:rsid w:val="2AE86548"/>
    <w:rsid w:val="2AE94607"/>
    <w:rsid w:val="2AEA2BD7"/>
    <w:rsid w:val="2AEA75E7"/>
    <w:rsid w:val="2AEA9BEB"/>
    <w:rsid w:val="2AEAAF6E"/>
    <w:rsid w:val="2AEB040B"/>
    <w:rsid w:val="2AEB2E6C"/>
    <w:rsid w:val="2AED934D"/>
    <w:rsid w:val="2AEF1B01"/>
    <w:rsid w:val="2AEF69F5"/>
    <w:rsid w:val="2AEFDDF4"/>
    <w:rsid w:val="2AEFFD10"/>
    <w:rsid w:val="2AF065B3"/>
    <w:rsid w:val="2AF23245"/>
    <w:rsid w:val="2AF3276F"/>
    <w:rsid w:val="2AF33012"/>
    <w:rsid w:val="2AF37352"/>
    <w:rsid w:val="2AF393FC"/>
    <w:rsid w:val="2AF451BD"/>
    <w:rsid w:val="2AF48C31"/>
    <w:rsid w:val="2AF4FE26"/>
    <w:rsid w:val="2AF600C3"/>
    <w:rsid w:val="2AF65453"/>
    <w:rsid w:val="2AF6661E"/>
    <w:rsid w:val="2AF68B5A"/>
    <w:rsid w:val="2AF7A7F9"/>
    <w:rsid w:val="2AF84801"/>
    <w:rsid w:val="2AF89422"/>
    <w:rsid w:val="2AF8B0D0"/>
    <w:rsid w:val="2AF9EC77"/>
    <w:rsid w:val="2AFAC58A"/>
    <w:rsid w:val="2AFADACC"/>
    <w:rsid w:val="2AFB57DD"/>
    <w:rsid w:val="2AFB9CB4"/>
    <w:rsid w:val="2AFBC83F"/>
    <w:rsid w:val="2AFC1071"/>
    <w:rsid w:val="2AFC93F9"/>
    <w:rsid w:val="2AFCD030"/>
    <w:rsid w:val="2AFE5291"/>
    <w:rsid w:val="2AFEF55B"/>
    <w:rsid w:val="2B005D28"/>
    <w:rsid w:val="2B008951"/>
    <w:rsid w:val="2B00D8EC"/>
    <w:rsid w:val="2B012D19"/>
    <w:rsid w:val="2B012E67"/>
    <w:rsid w:val="2B0156E7"/>
    <w:rsid w:val="2B034D34"/>
    <w:rsid w:val="2B03E7E9"/>
    <w:rsid w:val="2B04C994"/>
    <w:rsid w:val="2B05285F"/>
    <w:rsid w:val="2B05507E"/>
    <w:rsid w:val="2B0773B7"/>
    <w:rsid w:val="2B07C0A1"/>
    <w:rsid w:val="2B087EEA"/>
    <w:rsid w:val="2B0924C5"/>
    <w:rsid w:val="2B09575C"/>
    <w:rsid w:val="2B09B17F"/>
    <w:rsid w:val="2B0A192B"/>
    <w:rsid w:val="2B0A4DD4"/>
    <w:rsid w:val="2B0CCFF7"/>
    <w:rsid w:val="2B0D27C1"/>
    <w:rsid w:val="2B0D32DC"/>
    <w:rsid w:val="2B0DECDD"/>
    <w:rsid w:val="2B0E3AF0"/>
    <w:rsid w:val="2B0E7325"/>
    <w:rsid w:val="2B0F02F2"/>
    <w:rsid w:val="2B0F3BD8"/>
    <w:rsid w:val="2B0F63D2"/>
    <w:rsid w:val="2B107180"/>
    <w:rsid w:val="2B10CEEC"/>
    <w:rsid w:val="2B1175AE"/>
    <w:rsid w:val="2B14891A"/>
    <w:rsid w:val="2B14FFB7"/>
    <w:rsid w:val="2B16AF99"/>
    <w:rsid w:val="2B16C55F"/>
    <w:rsid w:val="2B1828EA"/>
    <w:rsid w:val="2B183BFF"/>
    <w:rsid w:val="2B18FF06"/>
    <w:rsid w:val="2B196F3F"/>
    <w:rsid w:val="2B197B4B"/>
    <w:rsid w:val="2B1DB7B6"/>
    <w:rsid w:val="2B1DCBDB"/>
    <w:rsid w:val="2B1F341F"/>
    <w:rsid w:val="2B1F527A"/>
    <w:rsid w:val="2B202AF4"/>
    <w:rsid w:val="2B204B21"/>
    <w:rsid w:val="2B20535B"/>
    <w:rsid w:val="2B20A3EA"/>
    <w:rsid w:val="2B20F223"/>
    <w:rsid w:val="2B2110C3"/>
    <w:rsid w:val="2B211DCA"/>
    <w:rsid w:val="2B21BAA6"/>
    <w:rsid w:val="2B22604E"/>
    <w:rsid w:val="2B2316CF"/>
    <w:rsid w:val="2B2429D1"/>
    <w:rsid w:val="2B24308A"/>
    <w:rsid w:val="2B2493F1"/>
    <w:rsid w:val="2B24C07A"/>
    <w:rsid w:val="2B251974"/>
    <w:rsid w:val="2B25AE45"/>
    <w:rsid w:val="2B25DB06"/>
    <w:rsid w:val="2B25FC62"/>
    <w:rsid w:val="2B266254"/>
    <w:rsid w:val="2B27358A"/>
    <w:rsid w:val="2B2818A4"/>
    <w:rsid w:val="2B28CE13"/>
    <w:rsid w:val="2B28D739"/>
    <w:rsid w:val="2B28E824"/>
    <w:rsid w:val="2B297D0C"/>
    <w:rsid w:val="2B2A6FDA"/>
    <w:rsid w:val="2B2AE953"/>
    <w:rsid w:val="2B2B6888"/>
    <w:rsid w:val="2B2B971B"/>
    <w:rsid w:val="2B2CFA4F"/>
    <w:rsid w:val="2B2DDE15"/>
    <w:rsid w:val="2B2E53B2"/>
    <w:rsid w:val="2B2E73E2"/>
    <w:rsid w:val="2B2E843E"/>
    <w:rsid w:val="2B2FA570"/>
    <w:rsid w:val="2B2FCD32"/>
    <w:rsid w:val="2B2FDF34"/>
    <w:rsid w:val="2B30B1CA"/>
    <w:rsid w:val="2B31A8E9"/>
    <w:rsid w:val="2B3440B3"/>
    <w:rsid w:val="2B353743"/>
    <w:rsid w:val="2B35E46F"/>
    <w:rsid w:val="2B363338"/>
    <w:rsid w:val="2B36CC7F"/>
    <w:rsid w:val="2B382A5A"/>
    <w:rsid w:val="2B384EBE"/>
    <w:rsid w:val="2B389FCA"/>
    <w:rsid w:val="2B3937E9"/>
    <w:rsid w:val="2B394146"/>
    <w:rsid w:val="2B3A6C3C"/>
    <w:rsid w:val="2B3AE946"/>
    <w:rsid w:val="2B3B0979"/>
    <w:rsid w:val="2B3C32F2"/>
    <w:rsid w:val="2B3C6849"/>
    <w:rsid w:val="2B3D00CB"/>
    <w:rsid w:val="2B408435"/>
    <w:rsid w:val="2B40A6EF"/>
    <w:rsid w:val="2B40AF7C"/>
    <w:rsid w:val="2B413D14"/>
    <w:rsid w:val="2B42703A"/>
    <w:rsid w:val="2B43E80D"/>
    <w:rsid w:val="2B4704FE"/>
    <w:rsid w:val="2B472C42"/>
    <w:rsid w:val="2B4790BF"/>
    <w:rsid w:val="2B47AB79"/>
    <w:rsid w:val="2B47C6D4"/>
    <w:rsid w:val="2B4835AE"/>
    <w:rsid w:val="2B49F537"/>
    <w:rsid w:val="2B4A7B71"/>
    <w:rsid w:val="2B4A9B71"/>
    <w:rsid w:val="2B4AA33C"/>
    <w:rsid w:val="2B4B0033"/>
    <w:rsid w:val="2B4B8128"/>
    <w:rsid w:val="2B4BD2E0"/>
    <w:rsid w:val="2B4D121E"/>
    <w:rsid w:val="2B4D8FAF"/>
    <w:rsid w:val="2B4E32FE"/>
    <w:rsid w:val="2B4E58AC"/>
    <w:rsid w:val="2B4F2B7B"/>
    <w:rsid w:val="2B4F586B"/>
    <w:rsid w:val="2B4FF7B7"/>
    <w:rsid w:val="2B502928"/>
    <w:rsid w:val="2B510C84"/>
    <w:rsid w:val="2B51D3CE"/>
    <w:rsid w:val="2B5254EC"/>
    <w:rsid w:val="2B53AAB6"/>
    <w:rsid w:val="2B53BD1E"/>
    <w:rsid w:val="2B5411FA"/>
    <w:rsid w:val="2B546D7E"/>
    <w:rsid w:val="2B547821"/>
    <w:rsid w:val="2B54A419"/>
    <w:rsid w:val="2B54ED3F"/>
    <w:rsid w:val="2B55BCC5"/>
    <w:rsid w:val="2B55D05E"/>
    <w:rsid w:val="2B574677"/>
    <w:rsid w:val="2B57B351"/>
    <w:rsid w:val="2B581678"/>
    <w:rsid w:val="2B585026"/>
    <w:rsid w:val="2B58B3B2"/>
    <w:rsid w:val="2B5922F1"/>
    <w:rsid w:val="2B597B5C"/>
    <w:rsid w:val="2B59CCE8"/>
    <w:rsid w:val="2B59E12B"/>
    <w:rsid w:val="2B59E982"/>
    <w:rsid w:val="2B5AB3FB"/>
    <w:rsid w:val="2B5C6357"/>
    <w:rsid w:val="2B5CC146"/>
    <w:rsid w:val="2B5CDD0B"/>
    <w:rsid w:val="2B5DF5D5"/>
    <w:rsid w:val="2B5E44C3"/>
    <w:rsid w:val="2B608028"/>
    <w:rsid w:val="2B611386"/>
    <w:rsid w:val="2B614496"/>
    <w:rsid w:val="2B61899D"/>
    <w:rsid w:val="2B61C0F1"/>
    <w:rsid w:val="2B62DC6C"/>
    <w:rsid w:val="2B6398B6"/>
    <w:rsid w:val="2B6406EA"/>
    <w:rsid w:val="2B64E1D2"/>
    <w:rsid w:val="2B652B1B"/>
    <w:rsid w:val="2B657EED"/>
    <w:rsid w:val="2B6660D6"/>
    <w:rsid w:val="2B6784CC"/>
    <w:rsid w:val="2B67FA6E"/>
    <w:rsid w:val="2B681E6A"/>
    <w:rsid w:val="2B685303"/>
    <w:rsid w:val="2B69DEB8"/>
    <w:rsid w:val="2B6A2453"/>
    <w:rsid w:val="2B6B8884"/>
    <w:rsid w:val="2B6B9089"/>
    <w:rsid w:val="2B6BE825"/>
    <w:rsid w:val="2B6C10C8"/>
    <w:rsid w:val="2B6DA0FF"/>
    <w:rsid w:val="2B6DD6E3"/>
    <w:rsid w:val="2B6F29F8"/>
    <w:rsid w:val="2B6FA435"/>
    <w:rsid w:val="2B713A4D"/>
    <w:rsid w:val="2B714B73"/>
    <w:rsid w:val="2B723AEB"/>
    <w:rsid w:val="2B72436D"/>
    <w:rsid w:val="2B7252E4"/>
    <w:rsid w:val="2B726DDF"/>
    <w:rsid w:val="2B7295CC"/>
    <w:rsid w:val="2B75650D"/>
    <w:rsid w:val="2B759919"/>
    <w:rsid w:val="2B75BCE7"/>
    <w:rsid w:val="2B75C0F4"/>
    <w:rsid w:val="2B7780C8"/>
    <w:rsid w:val="2B77A626"/>
    <w:rsid w:val="2B7818B5"/>
    <w:rsid w:val="2B784183"/>
    <w:rsid w:val="2B7865FA"/>
    <w:rsid w:val="2B7876FC"/>
    <w:rsid w:val="2B78889E"/>
    <w:rsid w:val="2B79808C"/>
    <w:rsid w:val="2B79EB14"/>
    <w:rsid w:val="2B7A5903"/>
    <w:rsid w:val="2B7AFBFC"/>
    <w:rsid w:val="2B7B157E"/>
    <w:rsid w:val="2B7BD527"/>
    <w:rsid w:val="2B7C8054"/>
    <w:rsid w:val="2B7D22E7"/>
    <w:rsid w:val="2B7D49AC"/>
    <w:rsid w:val="2B7D6BF9"/>
    <w:rsid w:val="2B7FDD03"/>
    <w:rsid w:val="2B7FF3A5"/>
    <w:rsid w:val="2B807CB8"/>
    <w:rsid w:val="2B81D915"/>
    <w:rsid w:val="2B81F5EA"/>
    <w:rsid w:val="2B82486C"/>
    <w:rsid w:val="2B82E29D"/>
    <w:rsid w:val="2B8334E9"/>
    <w:rsid w:val="2B841CA7"/>
    <w:rsid w:val="2B853FCE"/>
    <w:rsid w:val="2B86BE09"/>
    <w:rsid w:val="2B86E173"/>
    <w:rsid w:val="2B88106C"/>
    <w:rsid w:val="2B8899B7"/>
    <w:rsid w:val="2B88C52D"/>
    <w:rsid w:val="2B89788A"/>
    <w:rsid w:val="2B89868D"/>
    <w:rsid w:val="2B8A4AAA"/>
    <w:rsid w:val="2B8B7A9C"/>
    <w:rsid w:val="2B8C0810"/>
    <w:rsid w:val="2B8C51ED"/>
    <w:rsid w:val="2B8CE17F"/>
    <w:rsid w:val="2B8D2B14"/>
    <w:rsid w:val="2B8FF983"/>
    <w:rsid w:val="2B908358"/>
    <w:rsid w:val="2B9110B5"/>
    <w:rsid w:val="2B916885"/>
    <w:rsid w:val="2B927F5D"/>
    <w:rsid w:val="2B92C370"/>
    <w:rsid w:val="2B92C719"/>
    <w:rsid w:val="2B92EBD1"/>
    <w:rsid w:val="2B92F978"/>
    <w:rsid w:val="2B934E32"/>
    <w:rsid w:val="2B93BC0D"/>
    <w:rsid w:val="2B947C31"/>
    <w:rsid w:val="2B94A23C"/>
    <w:rsid w:val="2B94A656"/>
    <w:rsid w:val="2B94F840"/>
    <w:rsid w:val="2B978D7E"/>
    <w:rsid w:val="2B97B6C2"/>
    <w:rsid w:val="2B97E58B"/>
    <w:rsid w:val="2B98B676"/>
    <w:rsid w:val="2B995675"/>
    <w:rsid w:val="2B9AF05E"/>
    <w:rsid w:val="2B9B4184"/>
    <w:rsid w:val="2B9B9435"/>
    <w:rsid w:val="2B9C4AE6"/>
    <w:rsid w:val="2B9C9EAB"/>
    <w:rsid w:val="2B9CC165"/>
    <w:rsid w:val="2B9DE32F"/>
    <w:rsid w:val="2B9E745E"/>
    <w:rsid w:val="2B9E82D9"/>
    <w:rsid w:val="2B9E9E6D"/>
    <w:rsid w:val="2B9F8190"/>
    <w:rsid w:val="2BA01FEF"/>
    <w:rsid w:val="2BA05B1B"/>
    <w:rsid w:val="2BA0C099"/>
    <w:rsid w:val="2BA0C545"/>
    <w:rsid w:val="2BA1039D"/>
    <w:rsid w:val="2BA38FE9"/>
    <w:rsid w:val="2BA3950B"/>
    <w:rsid w:val="2BA3B0A5"/>
    <w:rsid w:val="2BA45EBD"/>
    <w:rsid w:val="2BA67E8D"/>
    <w:rsid w:val="2BA765DD"/>
    <w:rsid w:val="2BA76AA0"/>
    <w:rsid w:val="2BA7FB55"/>
    <w:rsid w:val="2BA91B36"/>
    <w:rsid w:val="2BA92A31"/>
    <w:rsid w:val="2BA9AAA7"/>
    <w:rsid w:val="2BAB6B33"/>
    <w:rsid w:val="2BABB66F"/>
    <w:rsid w:val="2BABE84C"/>
    <w:rsid w:val="2BAC7255"/>
    <w:rsid w:val="2BAC8D48"/>
    <w:rsid w:val="2BAEAB07"/>
    <w:rsid w:val="2BAF11EA"/>
    <w:rsid w:val="2BB03A40"/>
    <w:rsid w:val="2BB0600B"/>
    <w:rsid w:val="2BB11679"/>
    <w:rsid w:val="2BB2EA8F"/>
    <w:rsid w:val="2BB3BEB9"/>
    <w:rsid w:val="2BB41B93"/>
    <w:rsid w:val="2BB45652"/>
    <w:rsid w:val="2BB4D73E"/>
    <w:rsid w:val="2BB4D92E"/>
    <w:rsid w:val="2BB6A6E6"/>
    <w:rsid w:val="2BB6ADF8"/>
    <w:rsid w:val="2BB6D1A9"/>
    <w:rsid w:val="2BB8A0A7"/>
    <w:rsid w:val="2BB8AC24"/>
    <w:rsid w:val="2BB9E44B"/>
    <w:rsid w:val="2BBA420B"/>
    <w:rsid w:val="2BBAECA0"/>
    <w:rsid w:val="2BBB3A73"/>
    <w:rsid w:val="2BBBDD75"/>
    <w:rsid w:val="2BBC750D"/>
    <w:rsid w:val="2BBD4411"/>
    <w:rsid w:val="2BBDA7A3"/>
    <w:rsid w:val="2BBDFE79"/>
    <w:rsid w:val="2BBEB3E1"/>
    <w:rsid w:val="2BBF7173"/>
    <w:rsid w:val="2BBFF07D"/>
    <w:rsid w:val="2BC14B6F"/>
    <w:rsid w:val="2BC28F77"/>
    <w:rsid w:val="2BC2BFEB"/>
    <w:rsid w:val="2BC2F94F"/>
    <w:rsid w:val="2BC37785"/>
    <w:rsid w:val="2BC49140"/>
    <w:rsid w:val="2BC4F18A"/>
    <w:rsid w:val="2BC51031"/>
    <w:rsid w:val="2BC5D1BC"/>
    <w:rsid w:val="2BC60462"/>
    <w:rsid w:val="2BC643AA"/>
    <w:rsid w:val="2BC7F5FB"/>
    <w:rsid w:val="2BC88BC0"/>
    <w:rsid w:val="2BC8E4BA"/>
    <w:rsid w:val="2BC96E22"/>
    <w:rsid w:val="2BCA491A"/>
    <w:rsid w:val="2BCA4B48"/>
    <w:rsid w:val="2BCA532E"/>
    <w:rsid w:val="2BCB0908"/>
    <w:rsid w:val="2BCB3263"/>
    <w:rsid w:val="2BCBE2DD"/>
    <w:rsid w:val="2BCBF4C2"/>
    <w:rsid w:val="2BCC08CC"/>
    <w:rsid w:val="2BCC22F7"/>
    <w:rsid w:val="2BCCE88B"/>
    <w:rsid w:val="2BCD5109"/>
    <w:rsid w:val="2BCD8493"/>
    <w:rsid w:val="2BCDBD53"/>
    <w:rsid w:val="2BCDC0C1"/>
    <w:rsid w:val="2BCE81BC"/>
    <w:rsid w:val="2BCF59A4"/>
    <w:rsid w:val="2BCFA92A"/>
    <w:rsid w:val="2BD0365F"/>
    <w:rsid w:val="2BD0BBDE"/>
    <w:rsid w:val="2BD132C4"/>
    <w:rsid w:val="2BD2EE12"/>
    <w:rsid w:val="2BD33574"/>
    <w:rsid w:val="2BD3371F"/>
    <w:rsid w:val="2BD3F0C3"/>
    <w:rsid w:val="2BD429B1"/>
    <w:rsid w:val="2BD48BC5"/>
    <w:rsid w:val="2BD509B7"/>
    <w:rsid w:val="2BD5F31B"/>
    <w:rsid w:val="2BD5F5D9"/>
    <w:rsid w:val="2BD66D8A"/>
    <w:rsid w:val="2BD6C98A"/>
    <w:rsid w:val="2BD6FB09"/>
    <w:rsid w:val="2BD6FDA9"/>
    <w:rsid w:val="2BD7361E"/>
    <w:rsid w:val="2BD7E36A"/>
    <w:rsid w:val="2BD85677"/>
    <w:rsid w:val="2BD86443"/>
    <w:rsid w:val="2BD8AFEE"/>
    <w:rsid w:val="2BD9481D"/>
    <w:rsid w:val="2BD9A762"/>
    <w:rsid w:val="2BD9C30A"/>
    <w:rsid w:val="2BDA1840"/>
    <w:rsid w:val="2BDAC99E"/>
    <w:rsid w:val="2BDC5DD3"/>
    <w:rsid w:val="2BDCCBD4"/>
    <w:rsid w:val="2BDD0DA2"/>
    <w:rsid w:val="2BDDCED2"/>
    <w:rsid w:val="2BDDE07C"/>
    <w:rsid w:val="2BDE1002"/>
    <w:rsid w:val="2BDE8B03"/>
    <w:rsid w:val="2BDED39E"/>
    <w:rsid w:val="2BE06313"/>
    <w:rsid w:val="2BE12016"/>
    <w:rsid w:val="2BE1BEAD"/>
    <w:rsid w:val="2BE33E97"/>
    <w:rsid w:val="2BE3963E"/>
    <w:rsid w:val="2BE3C3E4"/>
    <w:rsid w:val="2BE4F808"/>
    <w:rsid w:val="2BE6DE80"/>
    <w:rsid w:val="2BE84B11"/>
    <w:rsid w:val="2BE851E0"/>
    <w:rsid w:val="2BE8E35D"/>
    <w:rsid w:val="2BE92501"/>
    <w:rsid w:val="2BEA0CDD"/>
    <w:rsid w:val="2BEBFBFF"/>
    <w:rsid w:val="2BEC5B93"/>
    <w:rsid w:val="2BEC7962"/>
    <w:rsid w:val="2BECEDAD"/>
    <w:rsid w:val="2BED017A"/>
    <w:rsid w:val="2BED8ECE"/>
    <w:rsid w:val="2BEDFC21"/>
    <w:rsid w:val="2BEE2C3E"/>
    <w:rsid w:val="2BEE4D3F"/>
    <w:rsid w:val="2BEF52CE"/>
    <w:rsid w:val="2BEF617F"/>
    <w:rsid w:val="2BEFEE1A"/>
    <w:rsid w:val="2BF05C5E"/>
    <w:rsid w:val="2BF0E4AA"/>
    <w:rsid w:val="2BF13D0D"/>
    <w:rsid w:val="2BF1DB77"/>
    <w:rsid w:val="2BF28380"/>
    <w:rsid w:val="2BF2BC0E"/>
    <w:rsid w:val="2BF61B23"/>
    <w:rsid w:val="2BF6E7DF"/>
    <w:rsid w:val="2BF7119E"/>
    <w:rsid w:val="2BF7709E"/>
    <w:rsid w:val="2BF86392"/>
    <w:rsid w:val="2BFBE0A9"/>
    <w:rsid w:val="2BFCD020"/>
    <w:rsid w:val="2BFD40FB"/>
    <w:rsid w:val="2BFF0B0E"/>
    <w:rsid w:val="2C000E17"/>
    <w:rsid w:val="2C017E11"/>
    <w:rsid w:val="2C0246AC"/>
    <w:rsid w:val="2C0256F1"/>
    <w:rsid w:val="2C025CE9"/>
    <w:rsid w:val="2C02B355"/>
    <w:rsid w:val="2C02F88B"/>
    <w:rsid w:val="2C033BB2"/>
    <w:rsid w:val="2C0371BF"/>
    <w:rsid w:val="2C03B689"/>
    <w:rsid w:val="2C05A625"/>
    <w:rsid w:val="2C05D087"/>
    <w:rsid w:val="2C06629E"/>
    <w:rsid w:val="2C0663DA"/>
    <w:rsid w:val="2C069253"/>
    <w:rsid w:val="2C06A303"/>
    <w:rsid w:val="2C06D429"/>
    <w:rsid w:val="2C06EDE4"/>
    <w:rsid w:val="2C080B17"/>
    <w:rsid w:val="2C08D913"/>
    <w:rsid w:val="2C08FCA6"/>
    <w:rsid w:val="2C09BBA5"/>
    <w:rsid w:val="2C09E509"/>
    <w:rsid w:val="2C0A80A8"/>
    <w:rsid w:val="2C0AD5FE"/>
    <w:rsid w:val="2C0B02D5"/>
    <w:rsid w:val="2C0B2555"/>
    <w:rsid w:val="2C0B6B92"/>
    <w:rsid w:val="2C0B909A"/>
    <w:rsid w:val="2C0BF96C"/>
    <w:rsid w:val="2C0CE9EE"/>
    <w:rsid w:val="2C0D1BCE"/>
    <w:rsid w:val="2C0DCF45"/>
    <w:rsid w:val="2C0DDF9D"/>
    <w:rsid w:val="2C0DEBE6"/>
    <w:rsid w:val="2C0E12FE"/>
    <w:rsid w:val="2C0E2F3E"/>
    <w:rsid w:val="2C0E46ED"/>
    <w:rsid w:val="2C0ED602"/>
    <w:rsid w:val="2C0F081F"/>
    <w:rsid w:val="2C0F7E9E"/>
    <w:rsid w:val="2C108376"/>
    <w:rsid w:val="2C113C0F"/>
    <w:rsid w:val="2C125C87"/>
    <w:rsid w:val="2C12BCA1"/>
    <w:rsid w:val="2C12C944"/>
    <w:rsid w:val="2C139F7B"/>
    <w:rsid w:val="2C146160"/>
    <w:rsid w:val="2C146512"/>
    <w:rsid w:val="2C154E15"/>
    <w:rsid w:val="2C170D48"/>
    <w:rsid w:val="2C17E3E3"/>
    <w:rsid w:val="2C1860FB"/>
    <w:rsid w:val="2C18E956"/>
    <w:rsid w:val="2C1B0D0B"/>
    <w:rsid w:val="2C1CA6F3"/>
    <w:rsid w:val="2C1CAF6F"/>
    <w:rsid w:val="2C1CCF78"/>
    <w:rsid w:val="2C1DE1A5"/>
    <w:rsid w:val="2C1F7E07"/>
    <w:rsid w:val="2C1F8900"/>
    <w:rsid w:val="2C1F8CD7"/>
    <w:rsid w:val="2C2137D7"/>
    <w:rsid w:val="2C225807"/>
    <w:rsid w:val="2C22E166"/>
    <w:rsid w:val="2C232284"/>
    <w:rsid w:val="2C237295"/>
    <w:rsid w:val="2C247AA4"/>
    <w:rsid w:val="2C25256C"/>
    <w:rsid w:val="2C25341F"/>
    <w:rsid w:val="2C259E22"/>
    <w:rsid w:val="2C25D4BD"/>
    <w:rsid w:val="2C2656D9"/>
    <w:rsid w:val="2C26ED9F"/>
    <w:rsid w:val="2C28C27A"/>
    <w:rsid w:val="2C2A0E50"/>
    <w:rsid w:val="2C2A2807"/>
    <w:rsid w:val="2C2A60FC"/>
    <w:rsid w:val="2C2ABB1F"/>
    <w:rsid w:val="2C2B2E7E"/>
    <w:rsid w:val="2C2BB2C9"/>
    <w:rsid w:val="2C2BC705"/>
    <w:rsid w:val="2C2BD47A"/>
    <w:rsid w:val="2C2D053E"/>
    <w:rsid w:val="2C2E12B5"/>
    <w:rsid w:val="2C2E291E"/>
    <w:rsid w:val="2C2E87CD"/>
    <w:rsid w:val="2C2EA55A"/>
    <w:rsid w:val="2C2F04CF"/>
    <w:rsid w:val="2C2FC473"/>
    <w:rsid w:val="2C300460"/>
    <w:rsid w:val="2C3027C5"/>
    <w:rsid w:val="2C30DA58"/>
    <w:rsid w:val="2C3147F1"/>
    <w:rsid w:val="2C314D3D"/>
    <w:rsid w:val="2C31E6BE"/>
    <w:rsid w:val="2C31F6E4"/>
    <w:rsid w:val="2C32826F"/>
    <w:rsid w:val="2C33199E"/>
    <w:rsid w:val="2C3388B7"/>
    <w:rsid w:val="2C33F103"/>
    <w:rsid w:val="2C342A82"/>
    <w:rsid w:val="2C34EE90"/>
    <w:rsid w:val="2C35FED2"/>
    <w:rsid w:val="2C3621D8"/>
    <w:rsid w:val="2C363841"/>
    <w:rsid w:val="2C371D37"/>
    <w:rsid w:val="2C37A14F"/>
    <w:rsid w:val="2C38EEF7"/>
    <w:rsid w:val="2C3A4F0C"/>
    <w:rsid w:val="2C3B1738"/>
    <w:rsid w:val="2C3C0781"/>
    <w:rsid w:val="2C3C2BA2"/>
    <w:rsid w:val="2C3C4E71"/>
    <w:rsid w:val="2C3C96F6"/>
    <w:rsid w:val="2C3CD303"/>
    <w:rsid w:val="2C3D27BD"/>
    <w:rsid w:val="2C3DCBD8"/>
    <w:rsid w:val="2C3E3FC5"/>
    <w:rsid w:val="2C3E4A1E"/>
    <w:rsid w:val="2C3E670A"/>
    <w:rsid w:val="2C3EA19C"/>
    <w:rsid w:val="2C3EC53B"/>
    <w:rsid w:val="2C3FFBA3"/>
    <w:rsid w:val="2C40C7C9"/>
    <w:rsid w:val="2C4136DA"/>
    <w:rsid w:val="2C41BB40"/>
    <w:rsid w:val="2C42C207"/>
    <w:rsid w:val="2C42CF6A"/>
    <w:rsid w:val="2C44444B"/>
    <w:rsid w:val="2C452B33"/>
    <w:rsid w:val="2C45D20E"/>
    <w:rsid w:val="2C468E8A"/>
    <w:rsid w:val="2C46B494"/>
    <w:rsid w:val="2C46DDCD"/>
    <w:rsid w:val="2C46F68D"/>
    <w:rsid w:val="2C485161"/>
    <w:rsid w:val="2C487110"/>
    <w:rsid w:val="2C4B74BE"/>
    <w:rsid w:val="2C4BC249"/>
    <w:rsid w:val="2C4CB194"/>
    <w:rsid w:val="2C4D09C7"/>
    <w:rsid w:val="2C4D53A3"/>
    <w:rsid w:val="2C4DA174"/>
    <w:rsid w:val="2C4DB07F"/>
    <w:rsid w:val="2C4DBE4A"/>
    <w:rsid w:val="2C4DF613"/>
    <w:rsid w:val="2C4E27CA"/>
    <w:rsid w:val="2C4E69BE"/>
    <w:rsid w:val="2C4ECE65"/>
    <w:rsid w:val="2C4F725F"/>
    <w:rsid w:val="2C511F13"/>
    <w:rsid w:val="2C51E394"/>
    <w:rsid w:val="2C51FC13"/>
    <w:rsid w:val="2C52D7F5"/>
    <w:rsid w:val="2C53730E"/>
    <w:rsid w:val="2C537517"/>
    <w:rsid w:val="2C53770E"/>
    <w:rsid w:val="2C544861"/>
    <w:rsid w:val="2C555EE7"/>
    <w:rsid w:val="2C56946F"/>
    <w:rsid w:val="2C56B821"/>
    <w:rsid w:val="2C56BFC0"/>
    <w:rsid w:val="2C57D27B"/>
    <w:rsid w:val="2C57FA44"/>
    <w:rsid w:val="2C5838A3"/>
    <w:rsid w:val="2C5841D3"/>
    <w:rsid w:val="2C5A70E2"/>
    <w:rsid w:val="2C5B4898"/>
    <w:rsid w:val="2C5BEE07"/>
    <w:rsid w:val="2C5C336F"/>
    <w:rsid w:val="2C5CED99"/>
    <w:rsid w:val="2C5DD429"/>
    <w:rsid w:val="2C5DD8F5"/>
    <w:rsid w:val="2C5E2816"/>
    <w:rsid w:val="2C5E2DAC"/>
    <w:rsid w:val="2C5E52C4"/>
    <w:rsid w:val="2C5E9944"/>
    <w:rsid w:val="2C5ED527"/>
    <w:rsid w:val="2C5EF2AD"/>
    <w:rsid w:val="2C5FA83C"/>
    <w:rsid w:val="2C6273C9"/>
    <w:rsid w:val="2C628E57"/>
    <w:rsid w:val="2C6292EA"/>
    <w:rsid w:val="2C63E538"/>
    <w:rsid w:val="2C64F0AF"/>
    <w:rsid w:val="2C6507C5"/>
    <w:rsid w:val="2C657F6E"/>
    <w:rsid w:val="2C662676"/>
    <w:rsid w:val="2C66B8BA"/>
    <w:rsid w:val="2C66FF08"/>
    <w:rsid w:val="2C67449A"/>
    <w:rsid w:val="2C67C070"/>
    <w:rsid w:val="2C689679"/>
    <w:rsid w:val="2C68D847"/>
    <w:rsid w:val="2C694D69"/>
    <w:rsid w:val="2C696DF6"/>
    <w:rsid w:val="2C69E1AD"/>
    <w:rsid w:val="2C6AA13A"/>
    <w:rsid w:val="2C6AA9A6"/>
    <w:rsid w:val="2C6AAD45"/>
    <w:rsid w:val="2C6AF9E5"/>
    <w:rsid w:val="2C6C0830"/>
    <w:rsid w:val="2C6C6538"/>
    <w:rsid w:val="2C6C857A"/>
    <w:rsid w:val="2C6CE968"/>
    <w:rsid w:val="2C6D2605"/>
    <w:rsid w:val="2C6D31B3"/>
    <w:rsid w:val="2C6D761A"/>
    <w:rsid w:val="2C6E196E"/>
    <w:rsid w:val="2C6E3C0E"/>
    <w:rsid w:val="2C6E6094"/>
    <w:rsid w:val="2C6E942F"/>
    <w:rsid w:val="2C6E9778"/>
    <w:rsid w:val="2C6EEAB3"/>
    <w:rsid w:val="2C6F8ECD"/>
    <w:rsid w:val="2C6FDD69"/>
    <w:rsid w:val="2C70A6B1"/>
    <w:rsid w:val="2C7257BE"/>
    <w:rsid w:val="2C7262C4"/>
    <w:rsid w:val="2C726A7D"/>
    <w:rsid w:val="2C728012"/>
    <w:rsid w:val="2C737435"/>
    <w:rsid w:val="2C737A2C"/>
    <w:rsid w:val="2C738320"/>
    <w:rsid w:val="2C73CBE9"/>
    <w:rsid w:val="2C743D56"/>
    <w:rsid w:val="2C74596A"/>
    <w:rsid w:val="2C74F1CF"/>
    <w:rsid w:val="2C7522B8"/>
    <w:rsid w:val="2C75A54F"/>
    <w:rsid w:val="2C75C68C"/>
    <w:rsid w:val="2C76BF3A"/>
    <w:rsid w:val="2C771C76"/>
    <w:rsid w:val="2C78DBE6"/>
    <w:rsid w:val="2C78EDD2"/>
    <w:rsid w:val="2C7913D3"/>
    <w:rsid w:val="2C7A2F97"/>
    <w:rsid w:val="2C7A97E5"/>
    <w:rsid w:val="2C7B81FF"/>
    <w:rsid w:val="2C7BCFFA"/>
    <w:rsid w:val="2C7BD765"/>
    <w:rsid w:val="2C7BF267"/>
    <w:rsid w:val="2C7C04B4"/>
    <w:rsid w:val="2C7E7DED"/>
    <w:rsid w:val="2C7E82DB"/>
    <w:rsid w:val="2C7E8DF9"/>
    <w:rsid w:val="2C7F9DC5"/>
    <w:rsid w:val="2C800D66"/>
    <w:rsid w:val="2C806757"/>
    <w:rsid w:val="2C80ACBC"/>
    <w:rsid w:val="2C81872B"/>
    <w:rsid w:val="2C81A090"/>
    <w:rsid w:val="2C82E3D8"/>
    <w:rsid w:val="2C82E6BB"/>
    <w:rsid w:val="2C83C23B"/>
    <w:rsid w:val="2C8617C7"/>
    <w:rsid w:val="2C862937"/>
    <w:rsid w:val="2C8639EC"/>
    <w:rsid w:val="2C866E71"/>
    <w:rsid w:val="2C86AD4A"/>
    <w:rsid w:val="2C86D059"/>
    <w:rsid w:val="2C873240"/>
    <w:rsid w:val="2C8732C4"/>
    <w:rsid w:val="2C87907E"/>
    <w:rsid w:val="2C88811F"/>
    <w:rsid w:val="2C890410"/>
    <w:rsid w:val="2C8A00FB"/>
    <w:rsid w:val="2C8A2D18"/>
    <w:rsid w:val="2C8AAAA0"/>
    <w:rsid w:val="2C8AB056"/>
    <w:rsid w:val="2C8AE3A2"/>
    <w:rsid w:val="2C8CF3EC"/>
    <w:rsid w:val="2C8D5D9D"/>
    <w:rsid w:val="2C8D858B"/>
    <w:rsid w:val="2C8DE02B"/>
    <w:rsid w:val="2C8F1D39"/>
    <w:rsid w:val="2C8FCB15"/>
    <w:rsid w:val="2C91C7D0"/>
    <w:rsid w:val="2C927330"/>
    <w:rsid w:val="2C92B601"/>
    <w:rsid w:val="2C9346D9"/>
    <w:rsid w:val="2C94F966"/>
    <w:rsid w:val="2C94FA6B"/>
    <w:rsid w:val="2C958E6B"/>
    <w:rsid w:val="2C97201E"/>
    <w:rsid w:val="2C97420E"/>
    <w:rsid w:val="2C97B120"/>
    <w:rsid w:val="2C992DBD"/>
    <w:rsid w:val="2C99D70D"/>
    <w:rsid w:val="2C99DCF4"/>
    <w:rsid w:val="2C9B0CF7"/>
    <w:rsid w:val="2C9D23CB"/>
    <w:rsid w:val="2C9D23D9"/>
    <w:rsid w:val="2C9D99F9"/>
    <w:rsid w:val="2C9DDACF"/>
    <w:rsid w:val="2C9E358B"/>
    <w:rsid w:val="2C9E94C3"/>
    <w:rsid w:val="2C9F07A5"/>
    <w:rsid w:val="2C9F3C3F"/>
    <w:rsid w:val="2C9FB3F8"/>
    <w:rsid w:val="2C9FF85D"/>
    <w:rsid w:val="2CA0C87F"/>
    <w:rsid w:val="2CA1025C"/>
    <w:rsid w:val="2CA168FA"/>
    <w:rsid w:val="2CA2C7E4"/>
    <w:rsid w:val="2CA2E5B7"/>
    <w:rsid w:val="2CA2FD4E"/>
    <w:rsid w:val="2CA3621F"/>
    <w:rsid w:val="2CA3C8FE"/>
    <w:rsid w:val="2CA43477"/>
    <w:rsid w:val="2CA4A37E"/>
    <w:rsid w:val="2CA56521"/>
    <w:rsid w:val="2CA7ED4C"/>
    <w:rsid w:val="2CA86EED"/>
    <w:rsid w:val="2CA8E40A"/>
    <w:rsid w:val="2CA969B0"/>
    <w:rsid w:val="2CAA05CE"/>
    <w:rsid w:val="2CAA29D3"/>
    <w:rsid w:val="2CAC0348"/>
    <w:rsid w:val="2CAC4E19"/>
    <w:rsid w:val="2CAC4EEA"/>
    <w:rsid w:val="2CAD2D06"/>
    <w:rsid w:val="2CADFA4A"/>
    <w:rsid w:val="2CAE89D0"/>
    <w:rsid w:val="2CAED61F"/>
    <w:rsid w:val="2CAF9A52"/>
    <w:rsid w:val="2CB097E0"/>
    <w:rsid w:val="2CB10ECE"/>
    <w:rsid w:val="2CB2519C"/>
    <w:rsid w:val="2CB2A80C"/>
    <w:rsid w:val="2CB2EA31"/>
    <w:rsid w:val="2CB32954"/>
    <w:rsid w:val="2CB42660"/>
    <w:rsid w:val="2CB4BDEA"/>
    <w:rsid w:val="2CB61E31"/>
    <w:rsid w:val="2CB6A350"/>
    <w:rsid w:val="2CB6ABA5"/>
    <w:rsid w:val="2CB7D372"/>
    <w:rsid w:val="2CB88806"/>
    <w:rsid w:val="2CB89279"/>
    <w:rsid w:val="2CBB95AD"/>
    <w:rsid w:val="2CBBE44C"/>
    <w:rsid w:val="2CBC01D0"/>
    <w:rsid w:val="2CBD14BD"/>
    <w:rsid w:val="2CBD8167"/>
    <w:rsid w:val="2CBE3605"/>
    <w:rsid w:val="2CBEC804"/>
    <w:rsid w:val="2CBF56B0"/>
    <w:rsid w:val="2CBF5F98"/>
    <w:rsid w:val="2CBF8B33"/>
    <w:rsid w:val="2CC01BBE"/>
    <w:rsid w:val="2CC0B61F"/>
    <w:rsid w:val="2CC0DE64"/>
    <w:rsid w:val="2CC1EC9A"/>
    <w:rsid w:val="2CC1F889"/>
    <w:rsid w:val="2CC2189C"/>
    <w:rsid w:val="2CC25CEA"/>
    <w:rsid w:val="2CC2F1A6"/>
    <w:rsid w:val="2CC59F84"/>
    <w:rsid w:val="2CC64597"/>
    <w:rsid w:val="2CC6E663"/>
    <w:rsid w:val="2CC77E4A"/>
    <w:rsid w:val="2CC7CA07"/>
    <w:rsid w:val="2CC860E6"/>
    <w:rsid w:val="2CC92C18"/>
    <w:rsid w:val="2CC9326A"/>
    <w:rsid w:val="2CC99DE3"/>
    <w:rsid w:val="2CCA49CB"/>
    <w:rsid w:val="2CCC7586"/>
    <w:rsid w:val="2CCC9C6A"/>
    <w:rsid w:val="2CCE1187"/>
    <w:rsid w:val="2CCF39BA"/>
    <w:rsid w:val="2CCF4D65"/>
    <w:rsid w:val="2CCF7A7C"/>
    <w:rsid w:val="2CCFBB25"/>
    <w:rsid w:val="2CCFD1FE"/>
    <w:rsid w:val="2CD0077A"/>
    <w:rsid w:val="2CD01641"/>
    <w:rsid w:val="2CD0C749"/>
    <w:rsid w:val="2CD170B4"/>
    <w:rsid w:val="2CD1E6BC"/>
    <w:rsid w:val="2CD21673"/>
    <w:rsid w:val="2CD3243E"/>
    <w:rsid w:val="2CD3DE5C"/>
    <w:rsid w:val="2CD443AB"/>
    <w:rsid w:val="2CD46D79"/>
    <w:rsid w:val="2CD51BCA"/>
    <w:rsid w:val="2CD6DB1D"/>
    <w:rsid w:val="2CD6E699"/>
    <w:rsid w:val="2CD75655"/>
    <w:rsid w:val="2CD842A8"/>
    <w:rsid w:val="2CD85A26"/>
    <w:rsid w:val="2CD8642F"/>
    <w:rsid w:val="2CD8E7C8"/>
    <w:rsid w:val="2CD8FBD7"/>
    <w:rsid w:val="2CD9BC78"/>
    <w:rsid w:val="2CDA01C7"/>
    <w:rsid w:val="2CDA55F3"/>
    <w:rsid w:val="2CDAC62B"/>
    <w:rsid w:val="2CDAD5BD"/>
    <w:rsid w:val="2CDAE31B"/>
    <w:rsid w:val="2CDBA25D"/>
    <w:rsid w:val="2CDBCA31"/>
    <w:rsid w:val="2CDD0805"/>
    <w:rsid w:val="2CDD2DC7"/>
    <w:rsid w:val="2CDD3F47"/>
    <w:rsid w:val="2CDD9423"/>
    <w:rsid w:val="2CDE2B8B"/>
    <w:rsid w:val="2CDEB4C3"/>
    <w:rsid w:val="2CDEF094"/>
    <w:rsid w:val="2CE00AC2"/>
    <w:rsid w:val="2CE0634C"/>
    <w:rsid w:val="2CE0B015"/>
    <w:rsid w:val="2CE10889"/>
    <w:rsid w:val="2CE12511"/>
    <w:rsid w:val="2CE15386"/>
    <w:rsid w:val="2CE2424D"/>
    <w:rsid w:val="2CE29C5E"/>
    <w:rsid w:val="2CE2DCC8"/>
    <w:rsid w:val="2CE30599"/>
    <w:rsid w:val="2CE331C9"/>
    <w:rsid w:val="2CE3470A"/>
    <w:rsid w:val="2CE35C47"/>
    <w:rsid w:val="2CE61F4D"/>
    <w:rsid w:val="2CE630A7"/>
    <w:rsid w:val="2CE6F627"/>
    <w:rsid w:val="2CE73856"/>
    <w:rsid w:val="2CE8880E"/>
    <w:rsid w:val="2CE9047A"/>
    <w:rsid w:val="2CEA7895"/>
    <w:rsid w:val="2CEAFDB6"/>
    <w:rsid w:val="2CEB2E14"/>
    <w:rsid w:val="2CEC389A"/>
    <w:rsid w:val="2CECC3FD"/>
    <w:rsid w:val="2CECE341"/>
    <w:rsid w:val="2CED04EC"/>
    <w:rsid w:val="2CED15F9"/>
    <w:rsid w:val="2CEE8659"/>
    <w:rsid w:val="2CEFAA8E"/>
    <w:rsid w:val="2CF04BD8"/>
    <w:rsid w:val="2CF0AEBF"/>
    <w:rsid w:val="2CF12867"/>
    <w:rsid w:val="2CF14B94"/>
    <w:rsid w:val="2CF1A88D"/>
    <w:rsid w:val="2CF25E8E"/>
    <w:rsid w:val="2CF274B4"/>
    <w:rsid w:val="2CF49126"/>
    <w:rsid w:val="2CF5F199"/>
    <w:rsid w:val="2CF6B199"/>
    <w:rsid w:val="2CF82842"/>
    <w:rsid w:val="2CF9F009"/>
    <w:rsid w:val="2CFA7CB3"/>
    <w:rsid w:val="2CFC5F8B"/>
    <w:rsid w:val="2CFDC9ED"/>
    <w:rsid w:val="2CFE1FDC"/>
    <w:rsid w:val="2CFE6F08"/>
    <w:rsid w:val="2D0128C2"/>
    <w:rsid w:val="2D017EF1"/>
    <w:rsid w:val="2D01ED88"/>
    <w:rsid w:val="2D021A99"/>
    <w:rsid w:val="2D02599A"/>
    <w:rsid w:val="2D0263D8"/>
    <w:rsid w:val="2D02A1F8"/>
    <w:rsid w:val="2D030120"/>
    <w:rsid w:val="2D03DAD6"/>
    <w:rsid w:val="2D04EFA9"/>
    <w:rsid w:val="2D056C41"/>
    <w:rsid w:val="2D067D4F"/>
    <w:rsid w:val="2D06B78B"/>
    <w:rsid w:val="2D07F8DD"/>
    <w:rsid w:val="2D081149"/>
    <w:rsid w:val="2D08D400"/>
    <w:rsid w:val="2D09A111"/>
    <w:rsid w:val="2D0A248F"/>
    <w:rsid w:val="2D0A5378"/>
    <w:rsid w:val="2D0BCB1C"/>
    <w:rsid w:val="2D0BD00F"/>
    <w:rsid w:val="2D0BFE10"/>
    <w:rsid w:val="2D0CDCC6"/>
    <w:rsid w:val="2D0CE29E"/>
    <w:rsid w:val="2D0D08A1"/>
    <w:rsid w:val="2D0F2734"/>
    <w:rsid w:val="2D0F7042"/>
    <w:rsid w:val="2D103459"/>
    <w:rsid w:val="2D11C6B0"/>
    <w:rsid w:val="2D1265AF"/>
    <w:rsid w:val="2D1266CD"/>
    <w:rsid w:val="2D12B860"/>
    <w:rsid w:val="2D1393C8"/>
    <w:rsid w:val="2D13DB01"/>
    <w:rsid w:val="2D1499D7"/>
    <w:rsid w:val="2D150904"/>
    <w:rsid w:val="2D164B1B"/>
    <w:rsid w:val="2D166725"/>
    <w:rsid w:val="2D1671E3"/>
    <w:rsid w:val="2D1678F4"/>
    <w:rsid w:val="2D16D893"/>
    <w:rsid w:val="2D17A4C3"/>
    <w:rsid w:val="2D180A33"/>
    <w:rsid w:val="2D1825DA"/>
    <w:rsid w:val="2D18ADE9"/>
    <w:rsid w:val="2D19EAC4"/>
    <w:rsid w:val="2D19EDF8"/>
    <w:rsid w:val="2D1AA567"/>
    <w:rsid w:val="2D1B7544"/>
    <w:rsid w:val="2D1C2497"/>
    <w:rsid w:val="2D1CC234"/>
    <w:rsid w:val="2D1D1255"/>
    <w:rsid w:val="2D1D7BD4"/>
    <w:rsid w:val="2D1DE49C"/>
    <w:rsid w:val="2D1E664E"/>
    <w:rsid w:val="2D1E8BCA"/>
    <w:rsid w:val="2D1F09D4"/>
    <w:rsid w:val="2D202E56"/>
    <w:rsid w:val="2D210661"/>
    <w:rsid w:val="2D2162A9"/>
    <w:rsid w:val="2D248708"/>
    <w:rsid w:val="2D248E11"/>
    <w:rsid w:val="2D24CA33"/>
    <w:rsid w:val="2D24F89C"/>
    <w:rsid w:val="2D264D33"/>
    <w:rsid w:val="2D2703C2"/>
    <w:rsid w:val="2D2704D8"/>
    <w:rsid w:val="2D272B50"/>
    <w:rsid w:val="2D278875"/>
    <w:rsid w:val="2D27EF31"/>
    <w:rsid w:val="2D286C4B"/>
    <w:rsid w:val="2D29118B"/>
    <w:rsid w:val="2D2A2795"/>
    <w:rsid w:val="2D2AC453"/>
    <w:rsid w:val="2D2ADFD8"/>
    <w:rsid w:val="2D2B331B"/>
    <w:rsid w:val="2D2B6837"/>
    <w:rsid w:val="2D2BA454"/>
    <w:rsid w:val="2D2C756E"/>
    <w:rsid w:val="2D2C7909"/>
    <w:rsid w:val="2D2D24AB"/>
    <w:rsid w:val="2D2DA77F"/>
    <w:rsid w:val="2D2E2A9E"/>
    <w:rsid w:val="2D2F3D2D"/>
    <w:rsid w:val="2D2FAD59"/>
    <w:rsid w:val="2D31900E"/>
    <w:rsid w:val="2D320278"/>
    <w:rsid w:val="2D320F77"/>
    <w:rsid w:val="2D324990"/>
    <w:rsid w:val="2D325FDE"/>
    <w:rsid w:val="2D32C63E"/>
    <w:rsid w:val="2D331DA1"/>
    <w:rsid w:val="2D354B81"/>
    <w:rsid w:val="2D3556E5"/>
    <w:rsid w:val="2D384D3D"/>
    <w:rsid w:val="2D386AE0"/>
    <w:rsid w:val="2D38DD46"/>
    <w:rsid w:val="2D395F78"/>
    <w:rsid w:val="2D3A0EC7"/>
    <w:rsid w:val="2D3A24D7"/>
    <w:rsid w:val="2D3B233E"/>
    <w:rsid w:val="2D3C5E2F"/>
    <w:rsid w:val="2D3D008A"/>
    <w:rsid w:val="2D3D119F"/>
    <w:rsid w:val="2D3D2C11"/>
    <w:rsid w:val="2D3E42F2"/>
    <w:rsid w:val="2D3E7B4A"/>
    <w:rsid w:val="2D3EFCDF"/>
    <w:rsid w:val="2D409044"/>
    <w:rsid w:val="2D411396"/>
    <w:rsid w:val="2D41B7D4"/>
    <w:rsid w:val="2D424A6A"/>
    <w:rsid w:val="2D429F9F"/>
    <w:rsid w:val="2D42F301"/>
    <w:rsid w:val="2D446C48"/>
    <w:rsid w:val="2D44B430"/>
    <w:rsid w:val="2D457912"/>
    <w:rsid w:val="2D45F503"/>
    <w:rsid w:val="2D45FADA"/>
    <w:rsid w:val="2D466BA9"/>
    <w:rsid w:val="2D46A777"/>
    <w:rsid w:val="2D46C2E1"/>
    <w:rsid w:val="2D46E512"/>
    <w:rsid w:val="2D47AF1D"/>
    <w:rsid w:val="2D49373A"/>
    <w:rsid w:val="2D4A54BB"/>
    <w:rsid w:val="2D4B8EDD"/>
    <w:rsid w:val="2D4C27A3"/>
    <w:rsid w:val="2D4CF579"/>
    <w:rsid w:val="2D4E0E3E"/>
    <w:rsid w:val="2D4E5E68"/>
    <w:rsid w:val="2D4E60F6"/>
    <w:rsid w:val="2D4F2FF0"/>
    <w:rsid w:val="2D4F7651"/>
    <w:rsid w:val="2D50D240"/>
    <w:rsid w:val="2D51200B"/>
    <w:rsid w:val="2D51D283"/>
    <w:rsid w:val="2D521F80"/>
    <w:rsid w:val="2D53925B"/>
    <w:rsid w:val="2D53AB4B"/>
    <w:rsid w:val="2D54599D"/>
    <w:rsid w:val="2D54D062"/>
    <w:rsid w:val="2D557CB5"/>
    <w:rsid w:val="2D55DCEE"/>
    <w:rsid w:val="2D55EA79"/>
    <w:rsid w:val="2D56F6B5"/>
    <w:rsid w:val="2D5820C0"/>
    <w:rsid w:val="2D58256B"/>
    <w:rsid w:val="2D5855B1"/>
    <w:rsid w:val="2D58E874"/>
    <w:rsid w:val="2D591E0A"/>
    <w:rsid w:val="2D59791B"/>
    <w:rsid w:val="2D5A3B1F"/>
    <w:rsid w:val="2D5A56AF"/>
    <w:rsid w:val="2D5A9B78"/>
    <w:rsid w:val="2D5B0BC8"/>
    <w:rsid w:val="2D5B100A"/>
    <w:rsid w:val="2D5BD2AE"/>
    <w:rsid w:val="2D5C5208"/>
    <w:rsid w:val="2D5C7A2C"/>
    <w:rsid w:val="2D5CF403"/>
    <w:rsid w:val="2D5CFCF8"/>
    <w:rsid w:val="2D5D03FF"/>
    <w:rsid w:val="2D5DFDE9"/>
    <w:rsid w:val="2D5E4461"/>
    <w:rsid w:val="2D5EAA75"/>
    <w:rsid w:val="2D5EF9F3"/>
    <w:rsid w:val="2D5F08A7"/>
    <w:rsid w:val="2D5F456F"/>
    <w:rsid w:val="2D60B478"/>
    <w:rsid w:val="2D60FE28"/>
    <w:rsid w:val="2D61AF2B"/>
    <w:rsid w:val="2D61DDDD"/>
    <w:rsid w:val="2D640083"/>
    <w:rsid w:val="2D643128"/>
    <w:rsid w:val="2D652CFC"/>
    <w:rsid w:val="2D65EAD0"/>
    <w:rsid w:val="2D6729C1"/>
    <w:rsid w:val="2D68137E"/>
    <w:rsid w:val="2D68EFC1"/>
    <w:rsid w:val="2D691C07"/>
    <w:rsid w:val="2D6997C2"/>
    <w:rsid w:val="2D6A0911"/>
    <w:rsid w:val="2D6A1C31"/>
    <w:rsid w:val="2D6A3B2D"/>
    <w:rsid w:val="2D6A9884"/>
    <w:rsid w:val="2D6BDE71"/>
    <w:rsid w:val="2D6CF1F7"/>
    <w:rsid w:val="2D6D210F"/>
    <w:rsid w:val="2D6D3C1E"/>
    <w:rsid w:val="2D6EA6BE"/>
    <w:rsid w:val="2D6EC989"/>
    <w:rsid w:val="2D6F1036"/>
    <w:rsid w:val="2D6F766D"/>
    <w:rsid w:val="2D6F9894"/>
    <w:rsid w:val="2D6FF00F"/>
    <w:rsid w:val="2D70314A"/>
    <w:rsid w:val="2D70E991"/>
    <w:rsid w:val="2D714371"/>
    <w:rsid w:val="2D72EAA9"/>
    <w:rsid w:val="2D734098"/>
    <w:rsid w:val="2D74B0C0"/>
    <w:rsid w:val="2D74DA81"/>
    <w:rsid w:val="2D764B5E"/>
    <w:rsid w:val="2D766B49"/>
    <w:rsid w:val="2D76D6B3"/>
    <w:rsid w:val="2D77AA02"/>
    <w:rsid w:val="2D77C34C"/>
    <w:rsid w:val="2D77D625"/>
    <w:rsid w:val="2D79E843"/>
    <w:rsid w:val="2D79F41D"/>
    <w:rsid w:val="2D7A7D45"/>
    <w:rsid w:val="2D7A8369"/>
    <w:rsid w:val="2D7B9A85"/>
    <w:rsid w:val="2D7BEF4A"/>
    <w:rsid w:val="2D7C192C"/>
    <w:rsid w:val="2D7C1C99"/>
    <w:rsid w:val="2D7C280B"/>
    <w:rsid w:val="2D7D248F"/>
    <w:rsid w:val="2D80729D"/>
    <w:rsid w:val="2D8136D7"/>
    <w:rsid w:val="2D819B94"/>
    <w:rsid w:val="2D81E96F"/>
    <w:rsid w:val="2D8256BD"/>
    <w:rsid w:val="2D83A2AE"/>
    <w:rsid w:val="2D83A2C5"/>
    <w:rsid w:val="2D83EE44"/>
    <w:rsid w:val="2D843304"/>
    <w:rsid w:val="2D843362"/>
    <w:rsid w:val="2D8450D2"/>
    <w:rsid w:val="2D84E61F"/>
    <w:rsid w:val="2D85C0E0"/>
    <w:rsid w:val="2D86061D"/>
    <w:rsid w:val="2D870F6B"/>
    <w:rsid w:val="2D87FD4B"/>
    <w:rsid w:val="2D882D53"/>
    <w:rsid w:val="2D882EFA"/>
    <w:rsid w:val="2D88E901"/>
    <w:rsid w:val="2D89F331"/>
    <w:rsid w:val="2D8A3542"/>
    <w:rsid w:val="2D8ACF1E"/>
    <w:rsid w:val="2D8B8215"/>
    <w:rsid w:val="2D8BC178"/>
    <w:rsid w:val="2D8CB074"/>
    <w:rsid w:val="2D8D0ED1"/>
    <w:rsid w:val="2D8E4210"/>
    <w:rsid w:val="2D8FB418"/>
    <w:rsid w:val="2D8FE709"/>
    <w:rsid w:val="2D90EC14"/>
    <w:rsid w:val="2D910975"/>
    <w:rsid w:val="2D91FB50"/>
    <w:rsid w:val="2D936660"/>
    <w:rsid w:val="2D93CB3D"/>
    <w:rsid w:val="2D9457CC"/>
    <w:rsid w:val="2D94625A"/>
    <w:rsid w:val="2D94BD09"/>
    <w:rsid w:val="2D9540D8"/>
    <w:rsid w:val="2D954DC9"/>
    <w:rsid w:val="2D955235"/>
    <w:rsid w:val="2D958180"/>
    <w:rsid w:val="2D966D38"/>
    <w:rsid w:val="2D973859"/>
    <w:rsid w:val="2D9798BF"/>
    <w:rsid w:val="2D97E8E1"/>
    <w:rsid w:val="2D9887FC"/>
    <w:rsid w:val="2D98DFD2"/>
    <w:rsid w:val="2D997F74"/>
    <w:rsid w:val="2D999D3C"/>
    <w:rsid w:val="2D9A0633"/>
    <w:rsid w:val="2D9ABD20"/>
    <w:rsid w:val="2D9C4C7E"/>
    <w:rsid w:val="2D9C9FCC"/>
    <w:rsid w:val="2D9D23F4"/>
    <w:rsid w:val="2D9D3255"/>
    <w:rsid w:val="2D9E27C9"/>
    <w:rsid w:val="2D9EDB43"/>
    <w:rsid w:val="2D9EEE51"/>
    <w:rsid w:val="2D9F299E"/>
    <w:rsid w:val="2D9F62FE"/>
    <w:rsid w:val="2D9FAA47"/>
    <w:rsid w:val="2DA0D0E4"/>
    <w:rsid w:val="2DA0FB30"/>
    <w:rsid w:val="2DA1EF2B"/>
    <w:rsid w:val="2DA22175"/>
    <w:rsid w:val="2DA331E1"/>
    <w:rsid w:val="2DA3D097"/>
    <w:rsid w:val="2DA465FF"/>
    <w:rsid w:val="2DA4F4F7"/>
    <w:rsid w:val="2DA5A7F6"/>
    <w:rsid w:val="2DA6AE3C"/>
    <w:rsid w:val="2DA6B8EF"/>
    <w:rsid w:val="2DA72ADD"/>
    <w:rsid w:val="2DA78FEB"/>
    <w:rsid w:val="2DA79CA3"/>
    <w:rsid w:val="2DA7F9F5"/>
    <w:rsid w:val="2DA86E7B"/>
    <w:rsid w:val="2DA898CE"/>
    <w:rsid w:val="2DA9D844"/>
    <w:rsid w:val="2DAA1700"/>
    <w:rsid w:val="2DAB344D"/>
    <w:rsid w:val="2DAB7D3E"/>
    <w:rsid w:val="2DAC75AC"/>
    <w:rsid w:val="2DAC9A38"/>
    <w:rsid w:val="2DACC2CA"/>
    <w:rsid w:val="2DAE28D2"/>
    <w:rsid w:val="2DB0A495"/>
    <w:rsid w:val="2DB304DD"/>
    <w:rsid w:val="2DB3D3FB"/>
    <w:rsid w:val="2DB44F27"/>
    <w:rsid w:val="2DB4C468"/>
    <w:rsid w:val="2DB4C509"/>
    <w:rsid w:val="2DB4E768"/>
    <w:rsid w:val="2DB52C29"/>
    <w:rsid w:val="2DB63FAB"/>
    <w:rsid w:val="2DB68605"/>
    <w:rsid w:val="2DB790BD"/>
    <w:rsid w:val="2DB7B49B"/>
    <w:rsid w:val="2DB867FE"/>
    <w:rsid w:val="2DB8AC63"/>
    <w:rsid w:val="2DB8E754"/>
    <w:rsid w:val="2DB918B7"/>
    <w:rsid w:val="2DB9D90F"/>
    <w:rsid w:val="2DBA24D2"/>
    <w:rsid w:val="2DBA48E6"/>
    <w:rsid w:val="2DBA815B"/>
    <w:rsid w:val="2DBABCEC"/>
    <w:rsid w:val="2DBB546A"/>
    <w:rsid w:val="2DBB836B"/>
    <w:rsid w:val="2DBBAD9B"/>
    <w:rsid w:val="2DBC2D12"/>
    <w:rsid w:val="2DBF9575"/>
    <w:rsid w:val="2DC02833"/>
    <w:rsid w:val="2DC05F40"/>
    <w:rsid w:val="2DC17195"/>
    <w:rsid w:val="2DC18A67"/>
    <w:rsid w:val="2DC18A69"/>
    <w:rsid w:val="2DC25C4A"/>
    <w:rsid w:val="2DC29795"/>
    <w:rsid w:val="2DC30FE6"/>
    <w:rsid w:val="2DC4D4CF"/>
    <w:rsid w:val="2DC547AF"/>
    <w:rsid w:val="2DC5F84D"/>
    <w:rsid w:val="2DC75FE0"/>
    <w:rsid w:val="2DC9D4C3"/>
    <w:rsid w:val="2DCAB99A"/>
    <w:rsid w:val="2DCBCC25"/>
    <w:rsid w:val="2DCBD407"/>
    <w:rsid w:val="2DCCD597"/>
    <w:rsid w:val="2DCCE6A3"/>
    <w:rsid w:val="2DCD31EE"/>
    <w:rsid w:val="2DCD8AEE"/>
    <w:rsid w:val="2DCE3F3A"/>
    <w:rsid w:val="2DCE8640"/>
    <w:rsid w:val="2DCEA756"/>
    <w:rsid w:val="2DCEC913"/>
    <w:rsid w:val="2DCECE80"/>
    <w:rsid w:val="2DCF92D3"/>
    <w:rsid w:val="2DD0C091"/>
    <w:rsid w:val="2DD26B04"/>
    <w:rsid w:val="2DD2EB12"/>
    <w:rsid w:val="2DD3F072"/>
    <w:rsid w:val="2DD45B4D"/>
    <w:rsid w:val="2DD5FE95"/>
    <w:rsid w:val="2DD60E57"/>
    <w:rsid w:val="2DD68921"/>
    <w:rsid w:val="2DD701BC"/>
    <w:rsid w:val="2DD76F39"/>
    <w:rsid w:val="2DD80AB5"/>
    <w:rsid w:val="2DD8E61D"/>
    <w:rsid w:val="2DD91749"/>
    <w:rsid w:val="2DD9B076"/>
    <w:rsid w:val="2DDB79AD"/>
    <w:rsid w:val="2DDC57BD"/>
    <w:rsid w:val="2DDCDDF1"/>
    <w:rsid w:val="2DDD3BE3"/>
    <w:rsid w:val="2DDD7C7C"/>
    <w:rsid w:val="2DDE2CDF"/>
    <w:rsid w:val="2DDE5378"/>
    <w:rsid w:val="2DDED982"/>
    <w:rsid w:val="2DDF3A54"/>
    <w:rsid w:val="2DDF5212"/>
    <w:rsid w:val="2DDF5E70"/>
    <w:rsid w:val="2DDF6E33"/>
    <w:rsid w:val="2DE035BC"/>
    <w:rsid w:val="2DE12A67"/>
    <w:rsid w:val="2DE1B844"/>
    <w:rsid w:val="2DE20617"/>
    <w:rsid w:val="2DE221CB"/>
    <w:rsid w:val="2DE2B844"/>
    <w:rsid w:val="2DE2C37F"/>
    <w:rsid w:val="2DE3870C"/>
    <w:rsid w:val="2DE45B74"/>
    <w:rsid w:val="2DE4C9E2"/>
    <w:rsid w:val="2DE57F9F"/>
    <w:rsid w:val="2DE81512"/>
    <w:rsid w:val="2DE823DA"/>
    <w:rsid w:val="2DE86F53"/>
    <w:rsid w:val="2DE913F8"/>
    <w:rsid w:val="2DE91A68"/>
    <w:rsid w:val="2DE9251B"/>
    <w:rsid w:val="2DE943B0"/>
    <w:rsid w:val="2DE94DFB"/>
    <w:rsid w:val="2DE9A9C0"/>
    <w:rsid w:val="2DE9F072"/>
    <w:rsid w:val="2DEA2171"/>
    <w:rsid w:val="2DEB6971"/>
    <w:rsid w:val="2DEBD7FD"/>
    <w:rsid w:val="2DEC8A36"/>
    <w:rsid w:val="2DECE09D"/>
    <w:rsid w:val="2DED5D1D"/>
    <w:rsid w:val="2DED8FBF"/>
    <w:rsid w:val="2DEDBA24"/>
    <w:rsid w:val="2DEE0440"/>
    <w:rsid w:val="2DEE2CDF"/>
    <w:rsid w:val="2DEE7582"/>
    <w:rsid w:val="2DEF18C2"/>
    <w:rsid w:val="2DEF4CB0"/>
    <w:rsid w:val="2DEF7D6B"/>
    <w:rsid w:val="2DF006E5"/>
    <w:rsid w:val="2DF1F611"/>
    <w:rsid w:val="2DF225E1"/>
    <w:rsid w:val="2DF24646"/>
    <w:rsid w:val="2DF269D6"/>
    <w:rsid w:val="2DF3E60A"/>
    <w:rsid w:val="2DF3FD08"/>
    <w:rsid w:val="2DF45A59"/>
    <w:rsid w:val="2DF463B7"/>
    <w:rsid w:val="2DF4AE84"/>
    <w:rsid w:val="2DF511DD"/>
    <w:rsid w:val="2DF60EBB"/>
    <w:rsid w:val="2DF6CF7B"/>
    <w:rsid w:val="2DF79021"/>
    <w:rsid w:val="2DF7B5A0"/>
    <w:rsid w:val="2DF927B3"/>
    <w:rsid w:val="2DF9A550"/>
    <w:rsid w:val="2DFACA4E"/>
    <w:rsid w:val="2DFB2596"/>
    <w:rsid w:val="2DFBD206"/>
    <w:rsid w:val="2DFC0956"/>
    <w:rsid w:val="2DFC329F"/>
    <w:rsid w:val="2DFC3F95"/>
    <w:rsid w:val="2DFE2745"/>
    <w:rsid w:val="2DFE3309"/>
    <w:rsid w:val="2DFE428D"/>
    <w:rsid w:val="2DFEC6A6"/>
    <w:rsid w:val="2E000D0D"/>
    <w:rsid w:val="2E006233"/>
    <w:rsid w:val="2E008272"/>
    <w:rsid w:val="2E0120F5"/>
    <w:rsid w:val="2E015A34"/>
    <w:rsid w:val="2E025938"/>
    <w:rsid w:val="2E039223"/>
    <w:rsid w:val="2E040B85"/>
    <w:rsid w:val="2E057CC8"/>
    <w:rsid w:val="2E05E314"/>
    <w:rsid w:val="2E06421B"/>
    <w:rsid w:val="2E071F58"/>
    <w:rsid w:val="2E080E20"/>
    <w:rsid w:val="2E08285E"/>
    <w:rsid w:val="2E0828A0"/>
    <w:rsid w:val="2E08AC5A"/>
    <w:rsid w:val="2E08B90F"/>
    <w:rsid w:val="2E098CFC"/>
    <w:rsid w:val="2E09E8DB"/>
    <w:rsid w:val="2E0AA633"/>
    <w:rsid w:val="2E0C6E85"/>
    <w:rsid w:val="2E0CA90F"/>
    <w:rsid w:val="2E0DF5D1"/>
    <w:rsid w:val="2E0E058F"/>
    <w:rsid w:val="2E0F1CC5"/>
    <w:rsid w:val="2E0F66B7"/>
    <w:rsid w:val="2E0FDC45"/>
    <w:rsid w:val="2E0FDF80"/>
    <w:rsid w:val="2E1007AE"/>
    <w:rsid w:val="2E10EC0F"/>
    <w:rsid w:val="2E139B82"/>
    <w:rsid w:val="2E15635C"/>
    <w:rsid w:val="2E16A069"/>
    <w:rsid w:val="2E16ADEC"/>
    <w:rsid w:val="2E16F4E0"/>
    <w:rsid w:val="2E170479"/>
    <w:rsid w:val="2E1734BC"/>
    <w:rsid w:val="2E177F06"/>
    <w:rsid w:val="2E18F2A1"/>
    <w:rsid w:val="2E1994CC"/>
    <w:rsid w:val="2E1A9B8F"/>
    <w:rsid w:val="2E1B6AB5"/>
    <w:rsid w:val="2E1BE599"/>
    <w:rsid w:val="2E1E2934"/>
    <w:rsid w:val="2E1E68A9"/>
    <w:rsid w:val="2E1E7810"/>
    <w:rsid w:val="2E1F6129"/>
    <w:rsid w:val="2E1FA410"/>
    <w:rsid w:val="2E20004A"/>
    <w:rsid w:val="2E2177E1"/>
    <w:rsid w:val="2E21B7E8"/>
    <w:rsid w:val="2E245BBC"/>
    <w:rsid w:val="2E24C17F"/>
    <w:rsid w:val="2E24F1E2"/>
    <w:rsid w:val="2E26F1F8"/>
    <w:rsid w:val="2E27258D"/>
    <w:rsid w:val="2E27AF6E"/>
    <w:rsid w:val="2E27FE65"/>
    <w:rsid w:val="2E2887BD"/>
    <w:rsid w:val="2E28FDA8"/>
    <w:rsid w:val="2E2A137C"/>
    <w:rsid w:val="2E2A4B35"/>
    <w:rsid w:val="2E2AABF5"/>
    <w:rsid w:val="2E2B4A09"/>
    <w:rsid w:val="2E2BB7F2"/>
    <w:rsid w:val="2E2C7049"/>
    <w:rsid w:val="2E2C8892"/>
    <w:rsid w:val="2E2D61FE"/>
    <w:rsid w:val="2E2D9272"/>
    <w:rsid w:val="2E2F2757"/>
    <w:rsid w:val="2E30ECC4"/>
    <w:rsid w:val="2E30F768"/>
    <w:rsid w:val="2E319A65"/>
    <w:rsid w:val="2E324EA5"/>
    <w:rsid w:val="2E3296B6"/>
    <w:rsid w:val="2E32B2DA"/>
    <w:rsid w:val="2E32E55E"/>
    <w:rsid w:val="2E333CB9"/>
    <w:rsid w:val="2E335DAD"/>
    <w:rsid w:val="2E33D9DD"/>
    <w:rsid w:val="2E35AA9F"/>
    <w:rsid w:val="2E36601F"/>
    <w:rsid w:val="2E3A6452"/>
    <w:rsid w:val="2E3B37E3"/>
    <w:rsid w:val="2E3B4E93"/>
    <w:rsid w:val="2E3B54EF"/>
    <w:rsid w:val="2E3C39AA"/>
    <w:rsid w:val="2E3D0BE4"/>
    <w:rsid w:val="2E3E42C2"/>
    <w:rsid w:val="2E3E5CAE"/>
    <w:rsid w:val="2E3E93AA"/>
    <w:rsid w:val="2E3EE3DE"/>
    <w:rsid w:val="2E3F6BF4"/>
    <w:rsid w:val="2E3F6E04"/>
    <w:rsid w:val="2E4056C6"/>
    <w:rsid w:val="2E407AD0"/>
    <w:rsid w:val="2E40CC69"/>
    <w:rsid w:val="2E414CDC"/>
    <w:rsid w:val="2E4383BC"/>
    <w:rsid w:val="2E43B994"/>
    <w:rsid w:val="2E44B898"/>
    <w:rsid w:val="2E44BC44"/>
    <w:rsid w:val="2E44DFB1"/>
    <w:rsid w:val="2E454B1F"/>
    <w:rsid w:val="2E458433"/>
    <w:rsid w:val="2E45B2D7"/>
    <w:rsid w:val="2E45CC40"/>
    <w:rsid w:val="2E4603A2"/>
    <w:rsid w:val="2E466332"/>
    <w:rsid w:val="2E4698B1"/>
    <w:rsid w:val="2E4737A1"/>
    <w:rsid w:val="2E48B5ED"/>
    <w:rsid w:val="2E48B6AE"/>
    <w:rsid w:val="2E48DA66"/>
    <w:rsid w:val="2E48EE8A"/>
    <w:rsid w:val="2E491BAA"/>
    <w:rsid w:val="2E499C3C"/>
    <w:rsid w:val="2E4A5829"/>
    <w:rsid w:val="2E4D1AED"/>
    <w:rsid w:val="2E4E1FA8"/>
    <w:rsid w:val="2E4E38F9"/>
    <w:rsid w:val="2E4E924F"/>
    <w:rsid w:val="2E4E9981"/>
    <w:rsid w:val="2E4EC538"/>
    <w:rsid w:val="2E4ECBE4"/>
    <w:rsid w:val="2E4FC8E4"/>
    <w:rsid w:val="2E500D62"/>
    <w:rsid w:val="2E50B708"/>
    <w:rsid w:val="2E520C33"/>
    <w:rsid w:val="2E525684"/>
    <w:rsid w:val="2E537911"/>
    <w:rsid w:val="2E53FBE4"/>
    <w:rsid w:val="2E55B295"/>
    <w:rsid w:val="2E55C8FF"/>
    <w:rsid w:val="2E566C52"/>
    <w:rsid w:val="2E56A613"/>
    <w:rsid w:val="2E57F263"/>
    <w:rsid w:val="2E5812CC"/>
    <w:rsid w:val="2E589580"/>
    <w:rsid w:val="2E592BD1"/>
    <w:rsid w:val="2E5941FD"/>
    <w:rsid w:val="2E599D64"/>
    <w:rsid w:val="2E5B67B2"/>
    <w:rsid w:val="2E5CD7EB"/>
    <w:rsid w:val="2E5CDB4E"/>
    <w:rsid w:val="2E5CFD6D"/>
    <w:rsid w:val="2E5D087E"/>
    <w:rsid w:val="2E5D4B96"/>
    <w:rsid w:val="2E5D968F"/>
    <w:rsid w:val="2E5E7B93"/>
    <w:rsid w:val="2E5F7151"/>
    <w:rsid w:val="2E5F8FBA"/>
    <w:rsid w:val="2E60014B"/>
    <w:rsid w:val="2E60225E"/>
    <w:rsid w:val="2E60968D"/>
    <w:rsid w:val="2E60CF0E"/>
    <w:rsid w:val="2E614466"/>
    <w:rsid w:val="2E623712"/>
    <w:rsid w:val="2E626BE1"/>
    <w:rsid w:val="2E62A0C9"/>
    <w:rsid w:val="2E62F856"/>
    <w:rsid w:val="2E6357D6"/>
    <w:rsid w:val="2E64C4F0"/>
    <w:rsid w:val="2E657B58"/>
    <w:rsid w:val="2E660E23"/>
    <w:rsid w:val="2E674364"/>
    <w:rsid w:val="2E67DC75"/>
    <w:rsid w:val="2E67E9D2"/>
    <w:rsid w:val="2E680307"/>
    <w:rsid w:val="2E6957D6"/>
    <w:rsid w:val="2E69FA7F"/>
    <w:rsid w:val="2E6AFF4A"/>
    <w:rsid w:val="2E6BCA15"/>
    <w:rsid w:val="2E6CE6F1"/>
    <w:rsid w:val="2E6D28D0"/>
    <w:rsid w:val="2E6E2C2F"/>
    <w:rsid w:val="2E6ED912"/>
    <w:rsid w:val="2E6FFDE9"/>
    <w:rsid w:val="2E700731"/>
    <w:rsid w:val="2E707D1B"/>
    <w:rsid w:val="2E726BD8"/>
    <w:rsid w:val="2E72C35C"/>
    <w:rsid w:val="2E73A006"/>
    <w:rsid w:val="2E73F26C"/>
    <w:rsid w:val="2E7423C2"/>
    <w:rsid w:val="2E745CA2"/>
    <w:rsid w:val="2E748B8C"/>
    <w:rsid w:val="2E7534D7"/>
    <w:rsid w:val="2E75CD53"/>
    <w:rsid w:val="2E76EB3C"/>
    <w:rsid w:val="2E775494"/>
    <w:rsid w:val="2E77C88E"/>
    <w:rsid w:val="2E77D929"/>
    <w:rsid w:val="2E7A4BFE"/>
    <w:rsid w:val="2E7A7111"/>
    <w:rsid w:val="2E7A9670"/>
    <w:rsid w:val="2E7C7EBE"/>
    <w:rsid w:val="2E7D04CE"/>
    <w:rsid w:val="2E7E983A"/>
    <w:rsid w:val="2E7FD7BF"/>
    <w:rsid w:val="2E7FDB06"/>
    <w:rsid w:val="2E7FDF0D"/>
    <w:rsid w:val="2E805311"/>
    <w:rsid w:val="2E80B6D4"/>
    <w:rsid w:val="2E8104D0"/>
    <w:rsid w:val="2E81AB57"/>
    <w:rsid w:val="2E81C099"/>
    <w:rsid w:val="2E81D9C6"/>
    <w:rsid w:val="2E83AD8F"/>
    <w:rsid w:val="2E83DD10"/>
    <w:rsid w:val="2E8563AC"/>
    <w:rsid w:val="2E864C83"/>
    <w:rsid w:val="2E8655BF"/>
    <w:rsid w:val="2E8682D8"/>
    <w:rsid w:val="2E883AAC"/>
    <w:rsid w:val="2E886885"/>
    <w:rsid w:val="2E894B3D"/>
    <w:rsid w:val="2E8A2994"/>
    <w:rsid w:val="2E8AD2B0"/>
    <w:rsid w:val="2E8B33D1"/>
    <w:rsid w:val="2E8B44AF"/>
    <w:rsid w:val="2E8BF7B4"/>
    <w:rsid w:val="2E8C2168"/>
    <w:rsid w:val="2E8C35B7"/>
    <w:rsid w:val="2E8C54A3"/>
    <w:rsid w:val="2E8C7F3E"/>
    <w:rsid w:val="2E8D1FC8"/>
    <w:rsid w:val="2E8D3B6C"/>
    <w:rsid w:val="2E8D5C76"/>
    <w:rsid w:val="2E8E01A3"/>
    <w:rsid w:val="2E8ED487"/>
    <w:rsid w:val="2E8EED19"/>
    <w:rsid w:val="2E904F16"/>
    <w:rsid w:val="2E905A8D"/>
    <w:rsid w:val="2E9233FF"/>
    <w:rsid w:val="2E92398A"/>
    <w:rsid w:val="2E927BD6"/>
    <w:rsid w:val="2E92E4E0"/>
    <w:rsid w:val="2E934EEB"/>
    <w:rsid w:val="2E9367C4"/>
    <w:rsid w:val="2E94C314"/>
    <w:rsid w:val="2E9531FC"/>
    <w:rsid w:val="2E966BD6"/>
    <w:rsid w:val="2E96C810"/>
    <w:rsid w:val="2E96E2F0"/>
    <w:rsid w:val="2E96F245"/>
    <w:rsid w:val="2E97915E"/>
    <w:rsid w:val="2E9A54A8"/>
    <w:rsid w:val="2E9AA062"/>
    <w:rsid w:val="2E9ADA8D"/>
    <w:rsid w:val="2E9B8147"/>
    <w:rsid w:val="2E9C059C"/>
    <w:rsid w:val="2E9C6CA7"/>
    <w:rsid w:val="2E9CC9E5"/>
    <w:rsid w:val="2E9CF321"/>
    <w:rsid w:val="2E9D1D9C"/>
    <w:rsid w:val="2E9DDADF"/>
    <w:rsid w:val="2E9EC3FF"/>
    <w:rsid w:val="2E9F07B5"/>
    <w:rsid w:val="2E9FCEF5"/>
    <w:rsid w:val="2EA0DD4B"/>
    <w:rsid w:val="2EA13785"/>
    <w:rsid w:val="2EA1521D"/>
    <w:rsid w:val="2EA156B7"/>
    <w:rsid w:val="2EA1C258"/>
    <w:rsid w:val="2EA1EB31"/>
    <w:rsid w:val="2EA1F465"/>
    <w:rsid w:val="2EA212D4"/>
    <w:rsid w:val="2EA2CEA4"/>
    <w:rsid w:val="2EA33996"/>
    <w:rsid w:val="2EA3FF35"/>
    <w:rsid w:val="2EA520CB"/>
    <w:rsid w:val="2EA5587A"/>
    <w:rsid w:val="2EA5C41A"/>
    <w:rsid w:val="2EA5CF04"/>
    <w:rsid w:val="2EA5ED17"/>
    <w:rsid w:val="2EA73A9E"/>
    <w:rsid w:val="2EA76C00"/>
    <w:rsid w:val="2EA83303"/>
    <w:rsid w:val="2EA98D9D"/>
    <w:rsid w:val="2EA9ACD1"/>
    <w:rsid w:val="2EAA324A"/>
    <w:rsid w:val="2EAA465A"/>
    <w:rsid w:val="2EAB6495"/>
    <w:rsid w:val="2EAB79FD"/>
    <w:rsid w:val="2EAB824F"/>
    <w:rsid w:val="2EABF501"/>
    <w:rsid w:val="2EAC03C8"/>
    <w:rsid w:val="2EACF450"/>
    <w:rsid w:val="2EAD3B67"/>
    <w:rsid w:val="2EAD7A58"/>
    <w:rsid w:val="2EAD8889"/>
    <w:rsid w:val="2EADFAED"/>
    <w:rsid w:val="2EAF0E5A"/>
    <w:rsid w:val="2EAF1253"/>
    <w:rsid w:val="2EAF6401"/>
    <w:rsid w:val="2EB01AA3"/>
    <w:rsid w:val="2EB0F2E5"/>
    <w:rsid w:val="2EB1D3AC"/>
    <w:rsid w:val="2EB1E554"/>
    <w:rsid w:val="2EB2368A"/>
    <w:rsid w:val="2EB25166"/>
    <w:rsid w:val="2EB25FF3"/>
    <w:rsid w:val="2EB3A704"/>
    <w:rsid w:val="2EB52A8E"/>
    <w:rsid w:val="2EB54A5E"/>
    <w:rsid w:val="2EB6048F"/>
    <w:rsid w:val="2EB63A0B"/>
    <w:rsid w:val="2EB66E12"/>
    <w:rsid w:val="2EB708E2"/>
    <w:rsid w:val="2EB77306"/>
    <w:rsid w:val="2EB7DD8F"/>
    <w:rsid w:val="2EB8142C"/>
    <w:rsid w:val="2EB93605"/>
    <w:rsid w:val="2EB98254"/>
    <w:rsid w:val="2EB9C3FE"/>
    <w:rsid w:val="2EBA3743"/>
    <w:rsid w:val="2EBABFBB"/>
    <w:rsid w:val="2EBB7738"/>
    <w:rsid w:val="2EBCB65D"/>
    <w:rsid w:val="2EBD42BA"/>
    <w:rsid w:val="2EBD881C"/>
    <w:rsid w:val="2EBDC177"/>
    <w:rsid w:val="2EBE4839"/>
    <w:rsid w:val="2EBF6C64"/>
    <w:rsid w:val="2EC115DC"/>
    <w:rsid w:val="2EC14E8C"/>
    <w:rsid w:val="2EC1E949"/>
    <w:rsid w:val="2EC31E90"/>
    <w:rsid w:val="2EC3F9A3"/>
    <w:rsid w:val="2EC40175"/>
    <w:rsid w:val="2EC47796"/>
    <w:rsid w:val="2EC5D5EC"/>
    <w:rsid w:val="2EC5F8D7"/>
    <w:rsid w:val="2EC6AF4A"/>
    <w:rsid w:val="2EC7424B"/>
    <w:rsid w:val="2EC76D3A"/>
    <w:rsid w:val="2EC793F0"/>
    <w:rsid w:val="2EC85327"/>
    <w:rsid w:val="2EC85593"/>
    <w:rsid w:val="2EC87440"/>
    <w:rsid w:val="2EC88237"/>
    <w:rsid w:val="2EC89DC4"/>
    <w:rsid w:val="2EC9474C"/>
    <w:rsid w:val="2EC94D2F"/>
    <w:rsid w:val="2ECAAA3F"/>
    <w:rsid w:val="2ECABB96"/>
    <w:rsid w:val="2ECAC890"/>
    <w:rsid w:val="2ECB1384"/>
    <w:rsid w:val="2ECB28C5"/>
    <w:rsid w:val="2ECB66C3"/>
    <w:rsid w:val="2ECBDE70"/>
    <w:rsid w:val="2ECCE318"/>
    <w:rsid w:val="2ECCF2E4"/>
    <w:rsid w:val="2ECD64F0"/>
    <w:rsid w:val="2ECD65E2"/>
    <w:rsid w:val="2ECE2CA7"/>
    <w:rsid w:val="2ECEF2C0"/>
    <w:rsid w:val="2ECEF853"/>
    <w:rsid w:val="2ECEFA9E"/>
    <w:rsid w:val="2ECF477E"/>
    <w:rsid w:val="2ECF8A9A"/>
    <w:rsid w:val="2ECF95C6"/>
    <w:rsid w:val="2ECFBC50"/>
    <w:rsid w:val="2ED00FC9"/>
    <w:rsid w:val="2ED12695"/>
    <w:rsid w:val="2ED12980"/>
    <w:rsid w:val="2ED227D9"/>
    <w:rsid w:val="2ED2BB9D"/>
    <w:rsid w:val="2ED30F8F"/>
    <w:rsid w:val="2ED416A3"/>
    <w:rsid w:val="2ED4673E"/>
    <w:rsid w:val="2ED5951F"/>
    <w:rsid w:val="2ED62AE3"/>
    <w:rsid w:val="2ED634E2"/>
    <w:rsid w:val="2ED731C6"/>
    <w:rsid w:val="2ED7627C"/>
    <w:rsid w:val="2ED76413"/>
    <w:rsid w:val="2ED78BEA"/>
    <w:rsid w:val="2ED7E8F7"/>
    <w:rsid w:val="2ED8161B"/>
    <w:rsid w:val="2ED88EE1"/>
    <w:rsid w:val="2ED89975"/>
    <w:rsid w:val="2ED8B698"/>
    <w:rsid w:val="2ED9583C"/>
    <w:rsid w:val="2ED9CA13"/>
    <w:rsid w:val="2EDABD96"/>
    <w:rsid w:val="2EDAC97C"/>
    <w:rsid w:val="2EDAFFCD"/>
    <w:rsid w:val="2EDC6A2E"/>
    <w:rsid w:val="2EDCB56F"/>
    <w:rsid w:val="2EDD3C1E"/>
    <w:rsid w:val="2EDD92C9"/>
    <w:rsid w:val="2EDF40FB"/>
    <w:rsid w:val="2EDFE8AD"/>
    <w:rsid w:val="2EE0AD71"/>
    <w:rsid w:val="2EE10088"/>
    <w:rsid w:val="2EE1325D"/>
    <w:rsid w:val="2EE15759"/>
    <w:rsid w:val="2EE1D5B9"/>
    <w:rsid w:val="2EE1D6CE"/>
    <w:rsid w:val="2EE1DDE9"/>
    <w:rsid w:val="2EE23F8B"/>
    <w:rsid w:val="2EE2417F"/>
    <w:rsid w:val="2EE2CBFB"/>
    <w:rsid w:val="2EE309B2"/>
    <w:rsid w:val="2EE30FC9"/>
    <w:rsid w:val="2EE391F0"/>
    <w:rsid w:val="2EE3C239"/>
    <w:rsid w:val="2EE47480"/>
    <w:rsid w:val="2EE60FB1"/>
    <w:rsid w:val="2EE65949"/>
    <w:rsid w:val="2EE6DE4D"/>
    <w:rsid w:val="2EE7167A"/>
    <w:rsid w:val="2EE7F59A"/>
    <w:rsid w:val="2EE9616E"/>
    <w:rsid w:val="2EEA01EE"/>
    <w:rsid w:val="2EEA24D3"/>
    <w:rsid w:val="2EEAEE6E"/>
    <w:rsid w:val="2EEB5D38"/>
    <w:rsid w:val="2EEC0E7D"/>
    <w:rsid w:val="2EED3062"/>
    <w:rsid w:val="2EED34F0"/>
    <w:rsid w:val="2EED5267"/>
    <w:rsid w:val="2EED5EBE"/>
    <w:rsid w:val="2EED92A3"/>
    <w:rsid w:val="2EEDA4C3"/>
    <w:rsid w:val="2EEE6D4F"/>
    <w:rsid w:val="2EEEDBBD"/>
    <w:rsid w:val="2EEEEE37"/>
    <w:rsid w:val="2EEEF0D3"/>
    <w:rsid w:val="2EEF16EC"/>
    <w:rsid w:val="2EEFCDD5"/>
    <w:rsid w:val="2EF0DFFB"/>
    <w:rsid w:val="2EF1404F"/>
    <w:rsid w:val="2EF187C1"/>
    <w:rsid w:val="2EF29CFB"/>
    <w:rsid w:val="2EF364CE"/>
    <w:rsid w:val="2EF37CA4"/>
    <w:rsid w:val="2EF3C41F"/>
    <w:rsid w:val="2EF46493"/>
    <w:rsid w:val="2EF481C0"/>
    <w:rsid w:val="2EF51044"/>
    <w:rsid w:val="2EF52D80"/>
    <w:rsid w:val="2EF9FAF8"/>
    <w:rsid w:val="2EFAA6AC"/>
    <w:rsid w:val="2EFB74BF"/>
    <w:rsid w:val="2EFBC17C"/>
    <w:rsid w:val="2EFC82E4"/>
    <w:rsid w:val="2EFCAF8A"/>
    <w:rsid w:val="2EFCD05A"/>
    <w:rsid w:val="2EFD9D44"/>
    <w:rsid w:val="2EFDB27D"/>
    <w:rsid w:val="2EFE369C"/>
    <w:rsid w:val="2EFEDE45"/>
    <w:rsid w:val="2EFF0299"/>
    <w:rsid w:val="2EFF032C"/>
    <w:rsid w:val="2EFF105F"/>
    <w:rsid w:val="2EFF25CF"/>
    <w:rsid w:val="2EFF7494"/>
    <w:rsid w:val="2EFFABD5"/>
    <w:rsid w:val="2F00B754"/>
    <w:rsid w:val="2F013070"/>
    <w:rsid w:val="2F020C5D"/>
    <w:rsid w:val="2F032A94"/>
    <w:rsid w:val="2F0438AD"/>
    <w:rsid w:val="2F044B01"/>
    <w:rsid w:val="2F044BBE"/>
    <w:rsid w:val="2F062B73"/>
    <w:rsid w:val="2F065189"/>
    <w:rsid w:val="2F06E606"/>
    <w:rsid w:val="2F06FA4E"/>
    <w:rsid w:val="2F070C3C"/>
    <w:rsid w:val="2F07A04E"/>
    <w:rsid w:val="2F07AAB0"/>
    <w:rsid w:val="2F07D85A"/>
    <w:rsid w:val="2F081B1F"/>
    <w:rsid w:val="2F08922D"/>
    <w:rsid w:val="2F091FE0"/>
    <w:rsid w:val="2F094192"/>
    <w:rsid w:val="2F09C7E0"/>
    <w:rsid w:val="2F0A77EE"/>
    <w:rsid w:val="2F0AF56A"/>
    <w:rsid w:val="2F0AFE27"/>
    <w:rsid w:val="2F0C97DB"/>
    <w:rsid w:val="2F0CDAF3"/>
    <w:rsid w:val="2F0E48D9"/>
    <w:rsid w:val="2F0E6F4E"/>
    <w:rsid w:val="2F1126DF"/>
    <w:rsid w:val="2F1146F2"/>
    <w:rsid w:val="2F117914"/>
    <w:rsid w:val="2F11AB87"/>
    <w:rsid w:val="2F12284D"/>
    <w:rsid w:val="2F144589"/>
    <w:rsid w:val="2F14DFE7"/>
    <w:rsid w:val="2F14E23E"/>
    <w:rsid w:val="2F14EE1D"/>
    <w:rsid w:val="2F15DB2D"/>
    <w:rsid w:val="2F17C01D"/>
    <w:rsid w:val="2F17DD2C"/>
    <w:rsid w:val="2F18131C"/>
    <w:rsid w:val="2F185C71"/>
    <w:rsid w:val="2F1A871C"/>
    <w:rsid w:val="2F1AA3F6"/>
    <w:rsid w:val="2F1AF7BA"/>
    <w:rsid w:val="2F1B9DEF"/>
    <w:rsid w:val="2F1BDA07"/>
    <w:rsid w:val="2F1C40D2"/>
    <w:rsid w:val="2F1C8AB6"/>
    <w:rsid w:val="2F1CB29C"/>
    <w:rsid w:val="2F1D4495"/>
    <w:rsid w:val="2F1DEFF5"/>
    <w:rsid w:val="2F1EC233"/>
    <w:rsid w:val="2F1F818F"/>
    <w:rsid w:val="2F206815"/>
    <w:rsid w:val="2F208027"/>
    <w:rsid w:val="2F21B0FE"/>
    <w:rsid w:val="2F22391B"/>
    <w:rsid w:val="2F225B2E"/>
    <w:rsid w:val="2F2303FB"/>
    <w:rsid w:val="2F235FDA"/>
    <w:rsid w:val="2F245235"/>
    <w:rsid w:val="2F24FBC8"/>
    <w:rsid w:val="2F253B24"/>
    <w:rsid w:val="2F2578CD"/>
    <w:rsid w:val="2F2624EC"/>
    <w:rsid w:val="2F275E3F"/>
    <w:rsid w:val="2F27F26E"/>
    <w:rsid w:val="2F28195A"/>
    <w:rsid w:val="2F28C554"/>
    <w:rsid w:val="2F299FA6"/>
    <w:rsid w:val="2F29A99B"/>
    <w:rsid w:val="2F2AF305"/>
    <w:rsid w:val="2F2AFA3E"/>
    <w:rsid w:val="2F2BBEE8"/>
    <w:rsid w:val="2F2BE337"/>
    <w:rsid w:val="2F2BEADA"/>
    <w:rsid w:val="2F2C517B"/>
    <w:rsid w:val="2F2C601F"/>
    <w:rsid w:val="2F2D1769"/>
    <w:rsid w:val="2F2D52DC"/>
    <w:rsid w:val="2F2DEA1C"/>
    <w:rsid w:val="2F2E2B69"/>
    <w:rsid w:val="2F2EFD82"/>
    <w:rsid w:val="2F2F03FB"/>
    <w:rsid w:val="2F2FD098"/>
    <w:rsid w:val="2F30CEDD"/>
    <w:rsid w:val="2F30E004"/>
    <w:rsid w:val="2F31479B"/>
    <w:rsid w:val="2F334C5F"/>
    <w:rsid w:val="2F338940"/>
    <w:rsid w:val="2F34BB3F"/>
    <w:rsid w:val="2F34F50C"/>
    <w:rsid w:val="2F353240"/>
    <w:rsid w:val="2F357745"/>
    <w:rsid w:val="2F38D64C"/>
    <w:rsid w:val="2F3921B5"/>
    <w:rsid w:val="2F394A16"/>
    <w:rsid w:val="2F399D24"/>
    <w:rsid w:val="2F3ACE87"/>
    <w:rsid w:val="2F3B378A"/>
    <w:rsid w:val="2F3B7BA5"/>
    <w:rsid w:val="2F3BEFAC"/>
    <w:rsid w:val="2F3BF62E"/>
    <w:rsid w:val="2F3C0A02"/>
    <w:rsid w:val="2F3D07CA"/>
    <w:rsid w:val="2F41044C"/>
    <w:rsid w:val="2F4176A8"/>
    <w:rsid w:val="2F424D89"/>
    <w:rsid w:val="2F427CB1"/>
    <w:rsid w:val="2F42D26F"/>
    <w:rsid w:val="2F433841"/>
    <w:rsid w:val="2F439BD3"/>
    <w:rsid w:val="2F449919"/>
    <w:rsid w:val="2F44C728"/>
    <w:rsid w:val="2F4594BA"/>
    <w:rsid w:val="2F459DC0"/>
    <w:rsid w:val="2F45AF40"/>
    <w:rsid w:val="2F46A143"/>
    <w:rsid w:val="2F46FAAE"/>
    <w:rsid w:val="2F471FD7"/>
    <w:rsid w:val="2F47D6E9"/>
    <w:rsid w:val="2F482845"/>
    <w:rsid w:val="2F48C3BA"/>
    <w:rsid w:val="2F48F3A7"/>
    <w:rsid w:val="2F499226"/>
    <w:rsid w:val="2F499A6F"/>
    <w:rsid w:val="2F49D193"/>
    <w:rsid w:val="2F4A4807"/>
    <w:rsid w:val="2F4B4A05"/>
    <w:rsid w:val="2F4BBC61"/>
    <w:rsid w:val="2F4D1A3E"/>
    <w:rsid w:val="2F4DB5F2"/>
    <w:rsid w:val="2F4E5CE6"/>
    <w:rsid w:val="2F4E6E10"/>
    <w:rsid w:val="2F4E762C"/>
    <w:rsid w:val="2F4EB180"/>
    <w:rsid w:val="2F50505D"/>
    <w:rsid w:val="2F5075C7"/>
    <w:rsid w:val="2F50F854"/>
    <w:rsid w:val="2F51809A"/>
    <w:rsid w:val="2F51BA78"/>
    <w:rsid w:val="2F5255A9"/>
    <w:rsid w:val="2F527E86"/>
    <w:rsid w:val="2F52A82A"/>
    <w:rsid w:val="2F52C101"/>
    <w:rsid w:val="2F53258C"/>
    <w:rsid w:val="2F55057C"/>
    <w:rsid w:val="2F557526"/>
    <w:rsid w:val="2F55BC44"/>
    <w:rsid w:val="2F5601DC"/>
    <w:rsid w:val="2F570535"/>
    <w:rsid w:val="2F575DE2"/>
    <w:rsid w:val="2F579932"/>
    <w:rsid w:val="2F5799F4"/>
    <w:rsid w:val="2F57B6A9"/>
    <w:rsid w:val="2F58160A"/>
    <w:rsid w:val="2F585E99"/>
    <w:rsid w:val="2F591F46"/>
    <w:rsid w:val="2F5A5770"/>
    <w:rsid w:val="2F5A906C"/>
    <w:rsid w:val="2F5AF27C"/>
    <w:rsid w:val="2F5B0584"/>
    <w:rsid w:val="2F5B2578"/>
    <w:rsid w:val="2F5B9F6A"/>
    <w:rsid w:val="2F5BBFC9"/>
    <w:rsid w:val="2F5BFD18"/>
    <w:rsid w:val="2F5CA65D"/>
    <w:rsid w:val="2F5CD4F3"/>
    <w:rsid w:val="2F5D6F47"/>
    <w:rsid w:val="2F5ED861"/>
    <w:rsid w:val="2F5F01E4"/>
    <w:rsid w:val="2F5F5FF5"/>
    <w:rsid w:val="2F5F68BC"/>
    <w:rsid w:val="2F5FD379"/>
    <w:rsid w:val="2F602971"/>
    <w:rsid w:val="2F605BFA"/>
    <w:rsid w:val="2F60B9F7"/>
    <w:rsid w:val="2F610F86"/>
    <w:rsid w:val="2F62126F"/>
    <w:rsid w:val="2F625129"/>
    <w:rsid w:val="2F627EAD"/>
    <w:rsid w:val="2F62CC22"/>
    <w:rsid w:val="2F64C4AF"/>
    <w:rsid w:val="2F64E56F"/>
    <w:rsid w:val="2F659675"/>
    <w:rsid w:val="2F65B1A2"/>
    <w:rsid w:val="2F65B671"/>
    <w:rsid w:val="2F6634B8"/>
    <w:rsid w:val="2F66AC1E"/>
    <w:rsid w:val="2F679F53"/>
    <w:rsid w:val="2F6978BD"/>
    <w:rsid w:val="2F6A460E"/>
    <w:rsid w:val="2F6A605C"/>
    <w:rsid w:val="2F6B67C3"/>
    <w:rsid w:val="2F6BF385"/>
    <w:rsid w:val="2F6C8B31"/>
    <w:rsid w:val="2F6D08F3"/>
    <w:rsid w:val="2F6D671A"/>
    <w:rsid w:val="2F6E1E79"/>
    <w:rsid w:val="2F6E995A"/>
    <w:rsid w:val="2F6F4E83"/>
    <w:rsid w:val="2F70E3DB"/>
    <w:rsid w:val="2F7144B6"/>
    <w:rsid w:val="2F71B47B"/>
    <w:rsid w:val="2F71C86F"/>
    <w:rsid w:val="2F72293B"/>
    <w:rsid w:val="2F7285BA"/>
    <w:rsid w:val="2F736492"/>
    <w:rsid w:val="2F73A1A6"/>
    <w:rsid w:val="2F73DBF6"/>
    <w:rsid w:val="2F7400C0"/>
    <w:rsid w:val="2F743DDB"/>
    <w:rsid w:val="2F744DA4"/>
    <w:rsid w:val="2F74A8C2"/>
    <w:rsid w:val="2F74B987"/>
    <w:rsid w:val="2F7596B6"/>
    <w:rsid w:val="2F75FBBB"/>
    <w:rsid w:val="2F762484"/>
    <w:rsid w:val="2F763137"/>
    <w:rsid w:val="2F7648D1"/>
    <w:rsid w:val="2F765066"/>
    <w:rsid w:val="2F766EEA"/>
    <w:rsid w:val="2F7696BB"/>
    <w:rsid w:val="2F76ADFF"/>
    <w:rsid w:val="2F76E322"/>
    <w:rsid w:val="2F78D959"/>
    <w:rsid w:val="2F7BA07A"/>
    <w:rsid w:val="2F7CD3E2"/>
    <w:rsid w:val="2F7D8B59"/>
    <w:rsid w:val="2F7DA2FD"/>
    <w:rsid w:val="2F7EB6FB"/>
    <w:rsid w:val="2F7F3BDC"/>
    <w:rsid w:val="2F808E86"/>
    <w:rsid w:val="2F826A0F"/>
    <w:rsid w:val="2F8350CA"/>
    <w:rsid w:val="2F8520BB"/>
    <w:rsid w:val="2F863FA2"/>
    <w:rsid w:val="2F86D1AE"/>
    <w:rsid w:val="2F87240A"/>
    <w:rsid w:val="2F873EEF"/>
    <w:rsid w:val="2F876A8E"/>
    <w:rsid w:val="2F87BD97"/>
    <w:rsid w:val="2F88E575"/>
    <w:rsid w:val="2F892175"/>
    <w:rsid w:val="2F89442F"/>
    <w:rsid w:val="2F8A6073"/>
    <w:rsid w:val="2F8C54A0"/>
    <w:rsid w:val="2F8CECDE"/>
    <w:rsid w:val="2F8D04AD"/>
    <w:rsid w:val="2F8DAEB2"/>
    <w:rsid w:val="2F8E1742"/>
    <w:rsid w:val="2F8F6A47"/>
    <w:rsid w:val="2F8FC6E9"/>
    <w:rsid w:val="2F910B60"/>
    <w:rsid w:val="2F914DFB"/>
    <w:rsid w:val="2F916961"/>
    <w:rsid w:val="2F918767"/>
    <w:rsid w:val="2F924AA4"/>
    <w:rsid w:val="2F925739"/>
    <w:rsid w:val="2F92BF30"/>
    <w:rsid w:val="2F940E8B"/>
    <w:rsid w:val="2F94B3D7"/>
    <w:rsid w:val="2F96184A"/>
    <w:rsid w:val="2F9726F6"/>
    <w:rsid w:val="2F99B410"/>
    <w:rsid w:val="2F99CD61"/>
    <w:rsid w:val="2F9CE04A"/>
    <w:rsid w:val="2F9D16A9"/>
    <w:rsid w:val="2F9DC156"/>
    <w:rsid w:val="2F9E90C7"/>
    <w:rsid w:val="2F9FCF4B"/>
    <w:rsid w:val="2F9FE1D3"/>
    <w:rsid w:val="2FA00812"/>
    <w:rsid w:val="2FA01302"/>
    <w:rsid w:val="2FA0268D"/>
    <w:rsid w:val="2FA0E219"/>
    <w:rsid w:val="2FA16097"/>
    <w:rsid w:val="2FA2B337"/>
    <w:rsid w:val="2FA35346"/>
    <w:rsid w:val="2FA3B551"/>
    <w:rsid w:val="2FA45912"/>
    <w:rsid w:val="2FA47EF4"/>
    <w:rsid w:val="2FA48CAF"/>
    <w:rsid w:val="2FA4E97F"/>
    <w:rsid w:val="2FA52340"/>
    <w:rsid w:val="2FA5D375"/>
    <w:rsid w:val="2FA65BD2"/>
    <w:rsid w:val="2FA7889D"/>
    <w:rsid w:val="2FA78CBD"/>
    <w:rsid w:val="2FA81E7E"/>
    <w:rsid w:val="2FAA124D"/>
    <w:rsid w:val="2FAAC0AC"/>
    <w:rsid w:val="2FAB1CB1"/>
    <w:rsid w:val="2FAB5230"/>
    <w:rsid w:val="2FAB9C2B"/>
    <w:rsid w:val="2FAC69B9"/>
    <w:rsid w:val="2FAC8E1A"/>
    <w:rsid w:val="2FAC93E2"/>
    <w:rsid w:val="2FAD0D03"/>
    <w:rsid w:val="2FAE0210"/>
    <w:rsid w:val="2FAE33D6"/>
    <w:rsid w:val="2FAE4875"/>
    <w:rsid w:val="2FAED812"/>
    <w:rsid w:val="2FB0488B"/>
    <w:rsid w:val="2FB09689"/>
    <w:rsid w:val="2FB0A5F9"/>
    <w:rsid w:val="2FB126FA"/>
    <w:rsid w:val="2FB1C1F6"/>
    <w:rsid w:val="2FB22977"/>
    <w:rsid w:val="2FB2ACA2"/>
    <w:rsid w:val="2FB403F8"/>
    <w:rsid w:val="2FB5031D"/>
    <w:rsid w:val="2FB5CB6D"/>
    <w:rsid w:val="2FB6009D"/>
    <w:rsid w:val="2FB61D6E"/>
    <w:rsid w:val="2FB6C092"/>
    <w:rsid w:val="2FB6DF62"/>
    <w:rsid w:val="2FB7D7A3"/>
    <w:rsid w:val="2FB814EE"/>
    <w:rsid w:val="2FB85556"/>
    <w:rsid w:val="2FB85AF0"/>
    <w:rsid w:val="2FB85F17"/>
    <w:rsid w:val="2FB8A63D"/>
    <w:rsid w:val="2FB94B17"/>
    <w:rsid w:val="2FBA29E7"/>
    <w:rsid w:val="2FBB5249"/>
    <w:rsid w:val="2FBB5C33"/>
    <w:rsid w:val="2FBB7D24"/>
    <w:rsid w:val="2FBBCBF1"/>
    <w:rsid w:val="2FBBE96B"/>
    <w:rsid w:val="2FBC5107"/>
    <w:rsid w:val="2FBCC620"/>
    <w:rsid w:val="2FBDB161"/>
    <w:rsid w:val="2FBDBE9A"/>
    <w:rsid w:val="2FBDF5D7"/>
    <w:rsid w:val="2FBE2879"/>
    <w:rsid w:val="2FBF7705"/>
    <w:rsid w:val="2FBFCD9F"/>
    <w:rsid w:val="2FC1025B"/>
    <w:rsid w:val="2FC11F9D"/>
    <w:rsid w:val="2FC223A4"/>
    <w:rsid w:val="2FC228B0"/>
    <w:rsid w:val="2FC2A20B"/>
    <w:rsid w:val="2FC2F8AB"/>
    <w:rsid w:val="2FC329F9"/>
    <w:rsid w:val="2FC3B46E"/>
    <w:rsid w:val="2FC40733"/>
    <w:rsid w:val="2FC48D1A"/>
    <w:rsid w:val="2FC4F64D"/>
    <w:rsid w:val="2FC51025"/>
    <w:rsid w:val="2FC6219D"/>
    <w:rsid w:val="2FC8A31E"/>
    <w:rsid w:val="2FC8BC69"/>
    <w:rsid w:val="2FCB1E90"/>
    <w:rsid w:val="2FCB34D6"/>
    <w:rsid w:val="2FCB9C37"/>
    <w:rsid w:val="2FCBBBA7"/>
    <w:rsid w:val="2FCC0821"/>
    <w:rsid w:val="2FCDB8C3"/>
    <w:rsid w:val="2FCE19D8"/>
    <w:rsid w:val="2FCE8508"/>
    <w:rsid w:val="2FCF8A57"/>
    <w:rsid w:val="2FCF8BF4"/>
    <w:rsid w:val="2FD04812"/>
    <w:rsid w:val="2FD09098"/>
    <w:rsid w:val="2FD20448"/>
    <w:rsid w:val="2FD20E92"/>
    <w:rsid w:val="2FD20EFA"/>
    <w:rsid w:val="2FD3AB82"/>
    <w:rsid w:val="2FD52012"/>
    <w:rsid w:val="2FD5331C"/>
    <w:rsid w:val="2FD56752"/>
    <w:rsid w:val="2FD60A5A"/>
    <w:rsid w:val="2FD80976"/>
    <w:rsid w:val="2FD89A13"/>
    <w:rsid w:val="2FD8B71E"/>
    <w:rsid w:val="2FD9F20C"/>
    <w:rsid w:val="2FDA526D"/>
    <w:rsid w:val="2FDA546E"/>
    <w:rsid w:val="2FDA86C0"/>
    <w:rsid w:val="2FDB477F"/>
    <w:rsid w:val="2FDC667C"/>
    <w:rsid w:val="2FDC9F07"/>
    <w:rsid w:val="2FDCB426"/>
    <w:rsid w:val="2FDE07FD"/>
    <w:rsid w:val="2FDE8A8D"/>
    <w:rsid w:val="2FDED09B"/>
    <w:rsid w:val="2FDF2D2F"/>
    <w:rsid w:val="2FDF8EF1"/>
    <w:rsid w:val="2FE06A11"/>
    <w:rsid w:val="2FE095A2"/>
    <w:rsid w:val="2FE0EDC1"/>
    <w:rsid w:val="2FE102A2"/>
    <w:rsid w:val="2FE167A7"/>
    <w:rsid w:val="2FE180E2"/>
    <w:rsid w:val="2FE1D5BB"/>
    <w:rsid w:val="2FE22F26"/>
    <w:rsid w:val="2FE23594"/>
    <w:rsid w:val="2FE24089"/>
    <w:rsid w:val="2FE325E2"/>
    <w:rsid w:val="2FE32F07"/>
    <w:rsid w:val="2FE37820"/>
    <w:rsid w:val="2FE42BAB"/>
    <w:rsid w:val="2FE430D9"/>
    <w:rsid w:val="2FE44B97"/>
    <w:rsid w:val="2FE581B7"/>
    <w:rsid w:val="2FE7080E"/>
    <w:rsid w:val="2FE775F1"/>
    <w:rsid w:val="2FE7D8D0"/>
    <w:rsid w:val="2FE96384"/>
    <w:rsid w:val="2FE99D2E"/>
    <w:rsid w:val="2FE9C8FB"/>
    <w:rsid w:val="2FE9F66F"/>
    <w:rsid w:val="2FEAA159"/>
    <w:rsid w:val="2FEAA931"/>
    <w:rsid w:val="2FEAAB6D"/>
    <w:rsid w:val="2FEAB640"/>
    <w:rsid w:val="2FECAC02"/>
    <w:rsid w:val="2FED0765"/>
    <w:rsid w:val="2FED2525"/>
    <w:rsid w:val="2FEE58AD"/>
    <w:rsid w:val="2FEE8B40"/>
    <w:rsid w:val="2FEEB853"/>
    <w:rsid w:val="2FF03583"/>
    <w:rsid w:val="2FF0710B"/>
    <w:rsid w:val="2FF0917D"/>
    <w:rsid w:val="2FF0E3A6"/>
    <w:rsid w:val="2FF11055"/>
    <w:rsid w:val="2FF12B7A"/>
    <w:rsid w:val="2FF15A70"/>
    <w:rsid w:val="2FF190E4"/>
    <w:rsid w:val="2FF254B0"/>
    <w:rsid w:val="2FF2A946"/>
    <w:rsid w:val="2FF3172E"/>
    <w:rsid w:val="2FF38F13"/>
    <w:rsid w:val="2FF415AD"/>
    <w:rsid w:val="2FF4C2F9"/>
    <w:rsid w:val="2FF51393"/>
    <w:rsid w:val="2FF55288"/>
    <w:rsid w:val="2FF568FA"/>
    <w:rsid w:val="2FF61EFF"/>
    <w:rsid w:val="2FF68386"/>
    <w:rsid w:val="2FF68685"/>
    <w:rsid w:val="2FF68B89"/>
    <w:rsid w:val="2FF6DF14"/>
    <w:rsid w:val="2FF81B28"/>
    <w:rsid w:val="2FF87A3F"/>
    <w:rsid w:val="2FF89165"/>
    <w:rsid w:val="2FF8DB03"/>
    <w:rsid w:val="2FF93579"/>
    <w:rsid w:val="2FF9AA8A"/>
    <w:rsid w:val="2FF9FB7D"/>
    <w:rsid w:val="2FFAEC81"/>
    <w:rsid w:val="2FFB3293"/>
    <w:rsid w:val="2FFC2C3D"/>
    <w:rsid w:val="2FFC67AE"/>
    <w:rsid w:val="2FFCDFBF"/>
    <w:rsid w:val="2FFE1311"/>
    <w:rsid w:val="2FFE549B"/>
    <w:rsid w:val="2FFECE22"/>
    <w:rsid w:val="2FFF5433"/>
    <w:rsid w:val="30003189"/>
    <w:rsid w:val="30003F9C"/>
    <w:rsid w:val="3001D9E7"/>
    <w:rsid w:val="3001F62B"/>
    <w:rsid w:val="30025A09"/>
    <w:rsid w:val="30034903"/>
    <w:rsid w:val="30057F82"/>
    <w:rsid w:val="3006F72B"/>
    <w:rsid w:val="30071166"/>
    <w:rsid w:val="30072D75"/>
    <w:rsid w:val="30078E7C"/>
    <w:rsid w:val="3007A624"/>
    <w:rsid w:val="3007C461"/>
    <w:rsid w:val="3007F413"/>
    <w:rsid w:val="3008736A"/>
    <w:rsid w:val="30087FCD"/>
    <w:rsid w:val="3008D1F3"/>
    <w:rsid w:val="30094EFF"/>
    <w:rsid w:val="3009F409"/>
    <w:rsid w:val="300B2AEB"/>
    <w:rsid w:val="300C9787"/>
    <w:rsid w:val="300D6751"/>
    <w:rsid w:val="300DAB2F"/>
    <w:rsid w:val="300E1347"/>
    <w:rsid w:val="300E95CC"/>
    <w:rsid w:val="300EDBBB"/>
    <w:rsid w:val="300F388F"/>
    <w:rsid w:val="300F6161"/>
    <w:rsid w:val="3010039F"/>
    <w:rsid w:val="30102BF2"/>
    <w:rsid w:val="3010CA21"/>
    <w:rsid w:val="30114F7D"/>
    <w:rsid w:val="3011936C"/>
    <w:rsid w:val="3012DFBB"/>
    <w:rsid w:val="3012E10E"/>
    <w:rsid w:val="30144ECA"/>
    <w:rsid w:val="3015A610"/>
    <w:rsid w:val="301626EC"/>
    <w:rsid w:val="3017C432"/>
    <w:rsid w:val="3018990D"/>
    <w:rsid w:val="301930E0"/>
    <w:rsid w:val="30193BEA"/>
    <w:rsid w:val="30195B59"/>
    <w:rsid w:val="301974F0"/>
    <w:rsid w:val="301A69E1"/>
    <w:rsid w:val="301AB658"/>
    <w:rsid w:val="301AD58E"/>
    <w:rsid w:val="301B7E64"/>
    <w:rsid w:val="301BB6D6"/>
    <w:rsid w:val="301BE1D9"/>
    <w:rsid w:val="301C4A31"/>
    <w:rsid w:val="301C8CC1"/>
    <w:rsid w:val="301CF0BE"/>
    <w:rsid w:val="301DED2F"/>
    <w:rsid w:val="301E1FEB"/>
    <w:rsid w:val="301EE805"/>
    <w:rsid w:val="301F2220"/>
    <w:rsid w:val="3022C50D"/>
    <w:rsid w:val="30235725"/>
    <w:rsid w:val="302384E3"/>
    <w:rsid w:val="3023BD4B"/>
    <w:rsid w:val="3023F1F0"/>
    <w:rsid w:val="3026524A"/>
    <w:rsid w:val="302720F2"/>
    <w:rsid w:val="302732A3"/>
    <w:rsid w:val="30276117"/>
    <w:rsid w:val="30277CD7"/>
    <w:rsid w:val="3027FAA5"/>
    <w:rsid w:val="30290407"/>
    <w:rsid w:val="302AE303"/>
    <w:rsid w:val="302B3A9B"/>
    <w:rsid w:val="302B85A6"/>
    <w:rsid w:val="302D88E4"/>
    <w:rsid w:val="302D9AB7"/>
    <w:rsid w:val="302DF7D0"/>
    <w:rsid w:val="302E125A"/>
    <w:rsid w:val="302E1472"/>
    <w:rsid w:val="302F61FF"/>
    <w:rsid w:val="3030E3B3"/>
    <w:rsid w:val="3031A228"/>
    <w:rsid w:val="30324426"/>
    <w:rsid w:val="3033729E"/>
    <w:rsid w:val="3033C43F"/>
    <w:rsid w:val="303426F8"/>
    <w:rsid w:val="30342DB2"/>
    <w:rsid w:val="3035297E"/>
    <w:rsid w:val="3035BCD6"/>
    <w:rsid w:val="30388E20"/>
    <w:rsid w:val="3039173A"/>
    <w:rsid w:val="30395546"/>
    <w:rsid w:val="303B95F4"/>
    <w:rsid w:val="303C0889"/>
    <w:rsid w:val="303C2BFE"/>
    <w:rsid w:val="303C8079"/>
    <w:rsid w:val="303CCD9B"/>
    <w:rsid w:val="303CE65A"/>
    <w:rsid w:val="303CE6E9"/>
    <w:rsid w:val="303D3E65"/>
    <w:rsid w:val="303D571C"/>
    <w:rsid w:val="303E87FE"/>
    <w:rsid w:val="303F6089"/>
    <w:rsid w:val="303F68E6"/>
    <w:rsid w:val="303F825B"/>
    <w:rsid w:val="303FB323"/>
    <w:rsid w:val="30402659"/>
    <w:rsid w:val="30403F1A"/>
    <w:rsid w:val="3040A601"/>
    <w:rsid w:val="30419DF0"/>
    <w:rsid w:val="304214CE"/>
    <w:rsid w:val="30422A14"/>
    <w:rsid w:val="3042BE5F"/>
    <w:rsid w:val="3042E018"/>
    <w:rsid w:val="30433BC3"/>
    <w:rsid w:val="3043F645"/>
    <w:rsid w:val="30449F8E"/>
    <w:rsid w:val="3044A262"/>
    <w:rsid w:val="30457FE9"/>
    <w:rsid w:val="3046FBBD"/>
    <w:rsid w:val="304729C9"/>
    <w:rsid w:val="30482C7F"/>
    <w:rsid w:val="304871FC"/>
    <w:rsid w:val="3048E1A2"/>
    <w:rsid w:val="3048EDAE"/>
    <w:rsid w:val="3049A9E3"/>
    <w:rsid w:val="304AAC3E"/>
    <w:rsid w:val="304B981B"/>
    <w:rsid w:val="304C0DC5"/>
    <w:rsid w:val="304C9B2F"/>
    <w:rsid w:val="304CE32E"/>
    <w:rsid w:val="304CE3F3"/>
    <w:rsid w:val="304D45AF"/>
    <w:rsid w:val="304D4FFB"/>
    <w:rsid w:val="304E8A5A"/>
    <w:rsid w:val="3050554A"/>
    <w:rsid w:val="30506CF1"/>
    <w:rsid w:val="30507B5B"/>
    <w:rsid w:val="3050D489"/>
    <w:rsid w:val="3051F9DD"/>
    <w:rsid w:val="30522C07"/>
    <w:rsid w:val="3053D828"/>
    <w:rsid w:val="30540E9A"/>
    <w:rsid w:val="30541AB5"/>
    <w:rsid w:val="305455E3"/>
    <w:rsid w:val="30554F3E"/>
    <w:rsid w:val="30558913"/>
    <w:rsid w:val="3055E44A"/>
    <w:rsid w:val="30561520"/>
    <w:rsid w:val="30562604"/>
    <w:rsid w:val="30562F9B"/>
    <w:rsid w:val="305655FF"/>
    <w:rsid w:val="3057CE79"/>
    <w:rsid w:val="3058155D"/>
    <w:rsid w:val="3058B3D9"/>
    <w:rsid w:val="30592B86"/>
    <w:rsid w:val="3059A94A"/>
    <w:rsid w:val="3059EDBC"/>
    <w:rsid w:val="305A32EA"/>
    <w:rsid w:val="305B2370"/>
    <w:rsid w:val="305BAF4D"/>
    <w:rsid w:val="305C0D98"/>
    <w:rsid w:val="305D0713"/>
    <w:rsid w:val="305D88CE"/>
    <w:rsid w:val="305E696B"/>
    <w:rsid w:val="305E866F"/>
    <w:rsid w:val="305F0F7D"/>
    <w:rsid w:val="305F1837"/>
    <w:rsid w:val="3060C483"/>
    <w:rsid w:val="3060D28B"/>
    <w:rsid w:val="3060F316"/>
    <w:rsid w:val="306122AE"/>
    <w:rsid w:val="30620E16"/>
    <w:rsid w:val="3062424C"/>
    <w:rsid w:val="30624F2F"/>
    <w:rsid w:val="3062500D"/>
    <w:rsid w:val="30631A68"/>
    <w:rsid w:val="3063A7A3"/>
    <w:rsid w:val="306461C5"/>
    <w:rsid w:val="3064E389"/>
    <w:rsid w:val="3064E4DA"/>
    <w:rsid w:val="306505C8"/>
    <w:rsid w:val="30660A21"/>
    <w:rsid w:val="30662189"/>
    <w:rsid w:val="3068068F"/>
    <w:rsid w:val="3068A418"/>
    <w:rsid w:val="306905B8"/>
    <w:rsid w:val="306954A4"/>
    <w:rsid w:val="3069D1D3"/>
    <w:rsid w:val="306B27C1"/>
    <w:rsid w:val="306D3BD8"/>
    <w:rsid w:val="306D4C72"/>
    <w:rsid w:val="306DD044"/>
    <w:rsid w:val="306E5DF3"/>
    <w:rsid w:val="306E9D87"/>
    <w:rsid w:val="306F9669"/>
    <w:rsid w:val="306FC593"/>
    <w:rsid w:val="306FF750"/>
    <w:rsid w:val="306FFCDB"/>
    <w:rsid w:val="306FFF64"/>
    <w:rsid w:val="3070A053"/>
    <w:rsid w:val="3070EB0C"/>
    <w:rsid w:val="30712CD1"/>
    <w:rsid w:val="307251DB"/>
    <w:rsid w:val="30733458"/>
    <w:rsid w:val="3073773F"/>
    <w:rsid w:val="30739721"/>
    <w:rsid w:val="3074AE21"/>
    <w:rsid w:val="30754911"/>
    <w:rsid w:val="3076041A"/>
    <w:rsid w:val="307621F2"/>
    <w:rsid w:val="3076AAF7"/>
    <w:rsid w:val="30774D23"/>
    <w:rsid w:val="3077CC46"/>
    <w:rsid w:val="30780EC9"/>
    <w:rsid w:val="30783E4A"/>
    <w:rsid w:val="307927B9"/>
    <w:rsid w:val="30793BC1"/>
    <w:rsid w:val="3079F416"/>
    <w:rsid w:val="307A401F"/>
    <w:rsid w:val="307AD5FB"/>
    <w:rsid w:val="307D5C10"/>
    <w:rsid w:val="307DF879"/>
    <w:rsid w:val="307E90B3"/>
    <w:rsid w:val="307F40CC"/>
    <w:rsid w:val="307F42F7"/>
    <w:rsid w:val="30804F16"/>
    <w:rsid w:val="30807E04"/>
    <w:rsid w:val="30810BBE"/>
    <w:rsid w:val="308116AE"/>
    <w:rsid w:val="3082ABC4"/>
    <w:rsid w:val="308304D6"/>
    <w:rsid w:val="308381A8"/>
    <w:rsid w:val="30844CCD"/>
    <w:rsid w:val="30847A49"/>
    <w:rsid w:val="3084E6F3"/>
    <w:rsid w:val="30862CE7"/>
    <w:rsid w:val="3086B1E4"/>
    <w:rsid w:val="3086C075"/>
    <w:rsid w:val="3087A429"/>
    <w:rsid w:val="3087AD90"/>
    <w:rsid w:val="3087D6C6"/>
    <w:rsid w:val="3088B1B1"/>
    <w:rsid w:val="3088DBA3"/>
    <w:rsid w:val="3089F08D"/>
    <w:rsid w:val="308A0FCF"/>
    <w:rsid w:val="308A4453"/>
    <w:rsid w:val="308B0F1C"/>
    <w:rsid w:val="308C919E"/>
    <w:rsid w:val="308EE865"/>
    <w:rsid w:val="308F6E3E"/>
    <w:rsid w:val="308F9045"/>
    <w:rsid w:val="308FA599"/>
    <w:rsid w:val="309070E2"/>
    <w:rsid w:val="30908992"/>
    <w:rsid w:val="309089DF"/>
    <w:rsid w:val="30910F7D"/>
    <w:rsid w:val="30912974"/>
    <w:rsid w:val="30915347"/>
    <w:rsid w:val="3091A573"/>
    <w:rsid w:val="3091F4B9"/>
    <w:rsid w:val="3091F9F3"/>
    <w:rsid w:val="3093CE3C"/>
    <w:rsid w:val="3093D36E"/>
    <w:rsid w:val="3093D8FF"/>
    <w:rsid w:val="3095362A"/>
    <w:rsid w:val="3095DA8F"/>
    <w:rsid w:val="30960F0E"/>
    <w:rsid w:val="3096867C"/>
    <w:rsid w:val="3096E8F2"/>
    <w:rsid w:val="3097F2AF"/>
    <w:rsid w:val="309972BB"/>
    <w:rsid w:val="309A429A"/>
    <w:rsid w:val="309A7231"/>
    <w:rsid w:val="309AAFF9"/>
    <w:rsid w:val="309AD71B"/>
    <w:rsid w:val="309B2BFF"/>
    <w:rsid w:val="309BA701"/>
    <w:rsid w:val="309BAB58"/>
    <w:rsid w:val="309BB3DD"/>
    <w:rsid w:val="309C1502"/>
    <w:rsid w:val="309CD809"/>
    <w:rsid w:val="309CEDF0"/>
    <w:rsid w:val="309CFC4B"/>
    <w:rsid w:val="309DABFC"/>
    <w:rsid w:val="309E0D6D"/>
    <w:rsid w:val="30A01516"/>
    <w:rsid w:val="30A04F74"/>
    <w:rsid w:val="30A0DCD9"/>
    <w:rsid w:val="30A183EE"/>
    <w:rsid w:val="30A1877A"/>
    <w:rsid w:val="30A347D1"/>
    <w:rsid w:val="30A38150"/>
    <w:rsid w:val="30A3F81D"/>
    <w:rsid w:val="30A4B0C1"/>
    <w:rsid w:val="30A54A1E"/>
    <w:rsid w:val="30A612E5"/>
    <w:rsid w:val="30A7089F"/>
    <w:rsid w:val="30A72E47"/>
    <w:rsid w:val="30A7675A"/>
    <w:rsid w:val="30A7C6B5"/>
    <w:rsid w:val="30A9A081"/>
    <w:rsid w:val="30AAC257"/>
    <w:rsid w:val="30AC3FE9"/>
    <w:rsid w:val="30AC9460"/>
    <w:rsid w:val="30AD3226"/>
    <w:rsid w:val="30AD5A57"/>
    <w:rsid w:val="30AE41C8"/>
    <w:rsid w:val="30AE6E25"/>
    <w:rsid w:val="30AEA300"/>
    <w:rsid w:val="30AED59C"/>
    <w:rsid w:val="30AF626E"/>
    <w:rsid w:val="30B0058D"/>
    <w:rsid w:val="30B03E57"/>
    <w:rsid w:val="30B2ACBD"/>
    <w:rsid w:val="30B2F5A5"/>
    <w:rsid w:val="30B38C42"/>
    <w:rsid w:val="30B4B0DB"/>
    <w:rsid w:val="30B5AE10"/>
    <w:rsid w:val="30B5F4A3"/>
    <w:rsid w:val="30B6E3EE"/>
    <w:rsid w:val="30B75BD3"/>
    <w:rsid w:val="30BA97AF"/>
    <w:rsid w:val="30BA98F1"/>
    <w:rsid w:val="30BAACAA"/>
    <w:rsid w:val="30BADBDA"/>
    <w:rsid w:val="30BC2E7B"/>
    <w:rsid w:val="30BC7328"/>
    <w:rsid w:val="30BC9787"/>
    <w:rsid w:val="30BCC1B1"/>
    <w:rsid w:val="30BCE1CF"/>
    <w:rsid w:val="30BD6CD5"/>
    <w:rsid w:val="30BDC298"/>
    <w:rsid w:val="30BDCB21"/>
    <w:rsid w:val="30BDF720"/>
    <w:rsid w:val="30BDF8C5"/>
    <w:rsid w:val="30BE5EFC"/>
    <w:rsid w:val="30C049F6"/>
    <w:rsid w:val="30C0607D"/>
    <w:rsid w:val="30C09A99"/>
    <w:rsid w:val="30C0A816"/>
    <w:rsid w:val="30C0DF12"/>
    <w:rsid w:val="30C0E753"/>
    <w:rsid w:val="30C0F19A"/>
    <w:rsid w:val="30C109AD"/>
    <w:rsid w:val="30C14B75"/>
    <w:rsid w:val="30C1C694"/>
    <w:rsid w:val="30C4020D"/>
    <w:rsid w:val="30C539FE"/>
    <w:rsid w:val="30C69AC0"/>
    <w:rsid w:val="30C6F1C6"/>
    <w:rsid w:val="30C8068E"/>
    <w:rsid w:val="30C89231"/>
    <w:rsid w:val="30C8C459"/>
    <w:rsid w:val="30C9B810"/>
    <w:rsid w:val="30C9D854"/>
    <w:rsid w:val="30CA0157"/>
    <w:rsid w:val="30CA4A72"/>
    <w:rsid w:val="30CAC653"/>
    <w:rsid w:val="30CAD4D9"/>
    <w:rsid w:val="30CB22D4"/>
    <w:rsid w:val="30CB3B0D"/>
    <w:rsid w:val="30CD2270"/>
    <w:rsid w:val="30CD88A4"/>
    <w:rsid w:val="30CD99C4"/>
    <w:rsid w:val="30CDD314"/>
    <w:rsid w:val="30CECA51"/>
    <w:rsid w:val="30CF254D"/>
    <w:rsid w:val="30CF4CBC"/>
    <w:rsid w:val="30D00916"/>
    <w:rsid w:val="30D0A58F"/>
    <w:rsid w:val="30D11A7F"/>
    <w:rsid w:val="30D286D9"/>
    <w:rsid w:val="30D3F0E2"/>
    <w:rsid w:val="30D434A0"/>
    <w:rsid w:val="30D52A93"/>
    <w:rsid w:val="30D56962"/>
    <w:rsid w:val="30D61E99"/>
    <w:rsid w:val="30D67FAD"/>
    <w:rsid w:val="30D6AB5A"/>
    <w:rsid w:val="30D7738F"/>
    <w:rsid w:val="30D78109"/>
    <w:rsid w:val="30D82E97"/>
    <w:rsid w:val="30D97094"/>
    <w:rsid w:val="30D994D5"/>
    <w:rsid w:val="30D9B3BF"/>
    <w:rsid w:val="30DAA264"/>
    <w:rsid w:val="30DB5542"/>
    <w:rsid w:val="30DBB7D1"/>
    <w:rsid w:val="30DC4FD1"/>
    <w:rsid w:val="30DC61C1"/>
    <w:rsid w:val="30DD1036"/>
    <w:rsid w:val="30DD40FF"/>
    <w:rsid w:val="30DDAF0A"/>
    <w:rsid w:val="30DE1C7B"/>
    <w:rsid w:val="30DE7B20"/>
    <w:rsid w:val="30DF6B2D"/>
    <w:rsid w:val="30E026D5"/>
    <w:rsid w:val="30E0D5F8"/>
    <w:rsid w:val="30E190D5"/>
    <w:rsid w:val="30E6197A"/>
    <w:rsid w:val="30E67433"/>
    <w:rsid w:val="30E742EE"/>
    <w:rsid w:val="30E7D63B"/>
    <w:rsid w:val="30E7FE6D"/>
    <w:rsid w:val="30E877D9"/>
    <w:rsid w:val="30E95E67"/>
    <w:rsid w:val="30E9C646"/>
    <w:rsid w:val="30E9E2B6"/>
    <w:rsid w:val="30E9FDA6"/>
    <w:rsid w:val="30EABEDA"/>
    <w:rsid w:val="30EAE9A5"/>
    <w:rsid w:val="30EC3C78"/>
    <w:rsid w:val="30EC3EF6"/>
    <w:rsid w:val="30EC9B64"/>
    <w:rsid w:val="30ED3703"/>
    <w:rsid w:val="30EDB2BE"/>
    <w:rsid w:val="30EE4FE8"/>
    <w:rsid w:val="30EEC3C2"/>
    <w:rsid w:val="30EF3D64"/>
    <w:rsid w:val="30F2127C"/>
    <w:rsid w:val="30F276F9"/>
    <w:rsid w:val="30F2A263"/>
    <w:rsid w:val="30F2F63B"/>
    <w:rsid w:val="30F3BCC8"/>
    <w:rsid w:val="30F3C3D0"/>
    <w:rsid w:val="30F4221A"/>
    <w:rsid w:val="30F48986"/>
    <w:rsid w:val="30F7A0EB"/>
    <w:rsid w:val="30F7A49B"/>
    <w:rsid w:val="30F82B58"/>
    <w:rsid w:val="30F898BA"/>
    <w:rsid w:val="30F8DAF8"/>
    <w:rsid w:val="30F9644E"/>
    <w:rsid w:val="30F9674F"/>
    <w:rsid w:val="30F979E8"/>
    <w:rsid w:val="30F99273"/>
    <w:rsid w:val="30FA5FEB"/>
    <w:rsid w:val="30FB4BE2"/>
    <w:rsid w:val="30FB4E63"/>
    <w:rsid w:val="30FBFC4E"/>
    <w:rsid w:val="30FCEB0C"/>
    <w:rsid w:val="30FD33E6"/>
    <w:rsid w:val="30FE7F70"/>
    <w:rsid w:val="30FEB93B"/>
    <w:rsid w:val="30FF3E0D"/>
    <w:rsid w:val="30FF44BC"/>
    <w:rsid w:val="310022D8"/>
    <w:rsid w:val="31003F17"/>
    <w:rsid w:val="31006E34"/>
    <w:rsid w:val="31011F23"/>
    <w:rsid w:val="31012232"/>
    <w:rsid w:val="3101A52B"/>
    <w:rsid w:val="3101CC05"/>
    <w:rsid w:val="31022999"/>
    <w:rsid w:val="310241DD"/>
    <w:rsid w:val="3102E3D2"/>
    <w:rsid w:val="31039836"/>
    <w:rsid w:val="310400A7"/>
    <w:rsid w:val="31048BF0"/>
    <w:rsid w:val="3106CEF4"/>
    <w:rsid w:val="3106E1AC"/>
    <w:rsid w:val="31072496"/>
    <w:rsid w:val="31076C4B"/>
    <w:rsid w:val="31090BF1"/>
    <w:rsid w:val="31092D87"/>
    <w:rsid w:val="31095630"/>
    <w:rsid w:val="31098EF8"/>
    <w:rsid w:val="310A4A26"/>
    <w:rsid w:val="310A7E6E"/>
    <w:rsid w:val="310AAA4D"/>
    <w:rsid w:val="310C544A"/>
    <w:rsid w:val="310CF28A"/>
    <w:rsid w:val="310D3A29"/>
    <w:rsid w:val="310D8A49"/>
    <w:rsid w:val="310E563E"/>
    <w:rsid w:val="310EEE52"/>
    <w:rsid w:val="310F7D27"/>
    <w:rsid w:val="31108F0F"/>
    <w:rsid w:val="3111A4D7"/>
    <w:rsid w:val="3112129A"/>
    <w:rsid w:val="31122275"/>
    <w:rsid w:val="3112E3D2"/>
    <w:rsid w:val="3112E94B"/>
    <w:rsid w:val="3112F9B1"/>
    <w:rsid w:val="3114543F"/>
    <w:rsid w:val="3114F6FD"/>
    <w:rsid w:val="31158C8F"/>
    <w:rsid w:val="31159FC1"/>
    <w:rsid w:val="31163923"/>
    <w:rsid w:val="3116B793"/>
    <w:rsid w:val="31174B57"/>
    <w:rsid w:val="3117EB10"/>
    <w:rsid w:val="3118FD64"/>
    <w:rsid w:val="311960DE"/>
    <w:rsid w:val="311999AE"/>
    <w:rsid w:val="3119AD65"/>
    <w:rsid w:val="311A167E"/>
    <w:rsid w:val="311A37DD"/>
    <w:rsid w:val="311ACD5E"/>
    <w:rsid w:val="311B1E82"/>
    <w:rsid w:val="311BC6B7"/>
    <w:rsid w:val="311BF077"/>
    <w:rsid w:val="311C49D5"/>
    <w:rsid w:val="311C91E9"/>
    <w:rsid w:val="311CABB0"/>
    <w:rsid w:val="311CE61E"/>
    <w:rsid w:val="311D0B1D"/>
    <w:rsid w:val="311EA558"/>
    <w:rsid w:val="311EB5F1"/>
    <w:rsid w:val="311EC285"/>
    <w:rsid w:val="31205899"/>
    <w:rsid w:val="3121DD99"/>
    <w:rsid w:val="3122CF2F"/>
    <w:rsid w:val="312373D2"/>
    <w:rsid w:val="3123ADEB"/>
    <w:rsid w:val="3123F140"/>
    <w:rsid w:val="312442EE"/>
    <w:rsid w:val="312446A8"/>
    <w:rsid w:val="312528E8"/>
    <w:rsid w:val="31253F47"/>
    <w:rsid w:val="3125557B"/>
    <w:rsid w:val="31255EE7"/>
    <w:rsid w:val="3125D5B1"/>
    <w:rsid w:val="3125EE07"/>
    <w:rsid w:val="312661F8"/>
    <w:rsid w:val="312685D2"/>
    <w:rsid w:val="3126DEE2"/>
    <w:rsid w:val="3126E4BA"/>
    <w:rsid w:val="3127706B"/>
    <w:rsid w:val="31278618"/>
    <w:rsid w:val="3127A1E1"/>
    <w:rsid w:val="31281A22"/>
    <w:rsid w:val="31288FE0"/>
    <w:rsid w:val="3128C0EB"/>
    <w:rsid w:val="3129C1BA"/>
    <w:rsid w:val="3129CBD9"/>
    <w:rsid w:val="312A94F6"/>
    <w:rsid w:val="312BA9B2"/>
    <w:rsid w:val="312C30F5"/>
    <w:rsid w:val="312DD4C9"/>
    <w:rsid w:val="312EB8E4"/>
    <w:rsid w:val="312ECAEA"/>
    <w:rsid w:val="312F53EA"/>
    <w:rsid w:val="31314CA7"/>
    <w:rsid w:val="313191B0"/>
    <w:rsid w:val="31330253"/>
    <w:rsid w:val="3133D52F"/>
    <w:rsid w:val="31349B4F"/>
    <w:rsid w:val="3135423E"/>
    <w:rsid w:val="31364BD1"/>
    <w:rsid w:val="31369F0E"/>
    <w:rsid w:val="31386454"/>
    <w:rsid w:val="3138B699"/>
    <w:rsid w:val="3138F074"/>
    <w:rsid w:val="31399412"/>
    <w:rsid w:val="3139E8B2"/>
    <w:rsid w:val="313A4EFA"/>
    <w:rsid w:val="313A5DF9"/>
    <w:rsid w:val="313B73D2"/>
    <w:rsid w:val="313BB255"/>
    <w:rsid w:val="313C7B48"/>
    <w:rsid w:val="313CC4D1"/>
    <w:rsid w:val="313D2032"/>
    <w:rsid w:val="313DBC31"/>
    <w:rsid w:val="31402CEC"/>
    <w:rsid w:val="31405D8A"/>
    <w:rsid w:val="31410B4D"/>
    <w:rsid w:val="314142D2"/>
    <w:rsid w:val="31416E0B"/>
    <w:rsid w:val="31420900"/>
    <w:rsid w:val="3142514D"/>
    <w:rsid w:val="3142EBB4"/>
    <w:rsid w:val="31441116"/>
    <w:rsid w:val="31457145"/>
    <w:rsid w:val="3145FEA7"/>
    <w:rsid w:val="31463A58"/>
    <w:rsid w:val="3146BB5E"/>
    <w:rsid w:val="3147565E"/>
    <w:rsid w:val="31477066"/>
    <w:rsid w:val="3147B747"/>
    <w:rsid w:val="3148512F"/>
    <w:rsid w:val="3148AC42"/>
    <w:rsid w:val="3148C54C"/>
    <w:rsid w:val="3149397F"/>
    <w:rsid w:val="31494CDC"/>
    <w:rsid w:val="3149C5F4"/>
    <w:rsid w:val="314A10C4"/>
    <w:rsid w:val="314A7FD4"/>
    <w:rsid w:val="314B0B48"/>
    <w:rsid w:val="314B3E79"/>
    <w:rsid w:val="314B43BC"/>
    <w:rsid w:val="314B62A0"/>
    <w:rsid w:val="314B716B"/>
    <w:rsid w:val="314C5109"/>
    <w:rsid w:val="314C576A"/>
    <w:rsid w:val="314C7A0A"/>
    <w:rsid w:val="314CA2AE"/>
    <w:rsid w:val="314CD306"/>
    <w:rsid w:val="314D94E5"/>
    <w:rsid w:val="314D95D8"/>
    <w:rsid w:val="314DD726"/>
    <w:rsid w:val="314EA387"/>
    <w:rsid w:val="314EF4A3"/>
    <w:rsid w:val="314F0F61"/>
    <w:rsid w:val="314F5914"/>
    <w:rsid w:val="315067A8"/>
    <w:rsid w:val="3150A945"/>
    <w:rsid w:val="3150E6CB"/>
    <w:rsid w:val="31512826"/>
    <w:rsid w:val="3151DE71"/>
    <w:rsid w:val="31544429"/>
    <w:rsid w:val="31547DB3"/>
    <w:rsid w:val="3155158E"/>
    <w:rsid w:val="315585C1"/>
    <w:rsid w:val="3155A4D8"/>
    <w:rsid w:val="3155CE28"/>
    <w:rsid w:val="3156006F"/>
    <w:rsid w:val="3156DDBF"/>
    <w:rsid w:val="31570FF5"/>
    <w:rsid w:val="31585DE8"/>
    <w:rsid w:val="315AD055"/>
    <w:rsid w:val="315AD487"/>
    <w:rsid w:val="315B4203"/>
    <w:rsid w:val="315C2D58"/>
    <w:rsid w:val="315CD8DF"/>
    <w:rsid w:val="315CFD56"/>
    <w:rsid w:val="315D00DB"/>
    <w:rsid w:val="315EBB08"/>
    <w:rsid w:val="315ED7EE"/>
    <w:rsid w:val="315F3DE5"/>
    <w:rsid w:val="316217E5"/>
    <w:rsid w:val="3162AA50"/>
    <w:rsid w:val="31631B65"/>
    <w:rsid w:val="316501EA"/>
    <w:rsid w:val="3165671F"/>
    <w:rsid w:val="31659A17"/>
    <w:rsid w:val="31660097"/>
    <w:rsid w:val="31668FA9"/>
    <w:rsid w:val="31670712"/>
    <w:rsid w:val="31670CB3"/>
    <w:rsid w:val="31672DA1"/>
    <w:rsid w:val="3167D233"/>
    <w:rsid w:val="3167EEDD"/>
    <w:rsid w:val="3168131A"/>
    <w:rsid w:val="31684747"/>
    <w:rsid w:val="3168F6A0"/>
    <w:rsid w:val="316919E0"/>
    <w:rsid w:val="3169A0DF"/>
    <w:rsid w:val="3169A884"/>
    <w:rsid w:val="3169C15C"/>
    <w:rsid w:val="3169F1F6"/>
    <w:rsid w:val="3169FD2A"/>
    <w:rsid w:val="316B9587"/>
    <w:rsid w:val="316C8B60"/>
    <w:rsid w:val="316CBD13"/>
    <w:rsid w:val="316DC13A"/>
    <w:rsid w:val="316EC5F3"/>
    <w:rsid w:val="316F38F0"/>
    <w:rsid w:val="316F5122"/>
    <w:rsid w:val="316F5E22"/>
    <w:rsid w:val="316F771D"/>
    <w:rsid w:val="316FC599"/>
    <w:rsid w:val="317044BB"/>
    <w:rsid w:val="31714161"/>
    <w:rsid w:val="317149F6"/>
    <w:rsid w:val="3171D002"/>
    <w:rsid w:val="31724939"/>
    <w:rsid w:val="31728363"/>
    <w:rsid w:val="3173D6B2"/>
    <w:rsid w:val="317501B6"/>
    <w:rsid w:val="317575C0"/>
    <w:rsid w:val="3175D4B0"/>
    <w:rsid w:val="3175DE96"/>
    <w:rsid w:val="3175F141"/>
    <w:rsid w:val="3177C538"/>
    <w:rsid w:val="317A3789"/>
    <w:rsid w:val="317B1861"/>
    <w:rsid w:val="317B496C"/>
    <w:rsid w:val="317BBEFD"/>
    <w:rsid w:val="317D0208"/>
    <w:rsid w:val="317D293F"/>
    <w:rsid w:val="317D9048"/>
    <w:rsid w:val="317DE6AE"/>
    <w:rsid w:val="317E00CE"/>
    <w:rsid w:val="317E980D"/>
    <w:rsid w:val="317FC1CA"/>
    <w:rsid w:val="31818AAF"/>
    <w:rsid w:val="31828B52"/>
    <w:rsid w:val="3184104E"/>
    <w:rsid w:val="31861546"/>
    <w:rsid w:val="31868BB1"/>
    <w:rsid w:val="3186EAE7"/>
    <w:rsid w:val="3187419F"/>
    <w:rsid w:val="31886CC6"/>
    <w:rsid w:val="3188C5BF"/>
    <w:rsid w:val="31894AA4"/>
    <w:rsid w:val="318A4D81"/>
    <w:rsid w:val="318ABA5A"/>
    <w:rsid w:val="318AEC9B"/>
    <w:rsid w:val="318B7FC0"/>
    <w:rsid w:val="318BF74C"/>
    <w:rsid w:val="318C2FDB"/>
    <w:rsid w:val="318D2533"/>
    <w:rsid w:val="318D2958"/>
    <w:rsid w:val="318D8359"/>
    <w:rsid w:val="318DB544"/>
    <w:rsid w:val="318FA19B"/>
    <w:rsid w:val="318FBEBB"/>
    <w:rsid w:val="319102B0"/>
    <w:rsid w:val="3191355D"/>
    <w:rsid w:val="3191D9B5"/>
    <w:rsid w:val="3191ECC8"/>
    <w:rsid w:val="31940297"/>
    <w:rsid w:val="3194A826"/>
    <w:rsid w:val="319577AB"/>
    <w:rsid w:val="3196479B"/>
    <w:rsid w:val="3196D341"/>
    <w:rsid w:val="319713CC"/>
    <w:rsid w:val="31983D2D"/>
    <w:rsid w:val="319928C6"/>
    <w:rsid w:val="319945CD"/>
    <w:rsid w:val="3199C8AE"/>
    <w:rsid w:val="319ACFCF"/>
    <w:rsid w:val="319C0A3E"/>
    <w:rsid w:val="319C31ED"/>
    <w:rsid w:val="319C4332"/>
    <w:rsid w:val="319DB014"/>
    <w:rsid w:val="319F634D"/>
    <w:rsid w:val="319F81F1"/>
    <w:rsid w:val="31A05530"/>
    <w:rsid w:val="31A218A2"/>
    <w:rsid w:val="31A25F8D"/>
    <w:rsid w:val="31A3FE12"/>
    <w:rsid w:val="31A43EB1"/>
    <w:rsid w:val="31A4B5EF"/>
    <w:rsid w:val="31A55B44"/>
    <w:rsid w:val="31A57D1B"/>
    <w:rsid w:val="31A631EC"/>
    <w:rsid w:val="31A632B5"/>
    <w:rsid w:val="31A65F9B"/>
    <w:rsid w:val="31A7BFDE"/>
    <w:rsid w:val="31A7EAA9"/>
    <w:rsid w:val="31A90FEF"/>
    <w:rsid w:val="31A94126"/>
    <w:rsid w:val="31AAF192"/>
    <w:rsid w:val="31AC0715"/>
    <w:rsid w:val="31ACC274"/>
    <w:rsid w:val="31ACE1D3"/>
    <w:rsid w:val="31AD60D3"/>
    <w:rsid w:val="31AD648A"/>
    <w:rsid w:val="31ADB576"/>
    <w:rsid w:val="31AE1DBD"/>
    <w:rsid w:val="31AE676F"/>
    <w:rsid w:val="31AF217D"/>
    <w:rsid w:val="31AFBB2B"/>
    <w:rsid w:val="31AFF2F1"/>
    <w:rsid w:val="31B063A2"/>
    <w:rsid w:val="31B06A46"/>
    <w:rsid w:val="31B09101"/>
    <w:rsid w:val="31B0D549"/>
    <w:rsid w:val="31B149F3"/>
    <w:rsid w:val="31B14A5F"/>
    <w:rsid w:val="31B28047"/>
    <w:rsid w:val="31B2BD1F"/>
    <w:rsid w:val="31B2C085"/>
    <w:rsid w:val="31B3798F"/>
    <w:rsid w:val="31B3985F"/>
    <w:rsid w:val="31B440E6"/>
    <w:rsid w:val="31B51605"/>
    <w:rsid w:val="31B557D2"/>
    <w:rsid w:val="31B59D7E"/>
    <w:rsid w:val="31B5D03D"/>
    <w:rsid w:val="31B5DA96"/>
    <w:rsid w:val="31B7017B"/>
    <w:rsid w:val="31B7D3BC"/>
    <w:rsid w:val="31B7FC66"/>
    <w:rsid w:val="31B85FE5"/>
    <w:rsid w:val="31B88980"/>
    <w:rsid w:val="31B94641"/>
    <w:rsid w:val="31B9805A"/>
    <w:rsid w:val="31BA4B0E"/>
    <w:rsid w:val="31BB8CE1"/>
    <w:rsid w:val="31BB909C"/>
    <w:rsid w:val="31BBE14E"/>
    <w:rsid w:val="31BBFB34"/>
    <w:rsid w:val="31BCF3D2"/>
    <w:rsid w:val="31BD1C4F"/>
    <w:rsid w:val="31BD6BCD"/>
    <w:rsid w:val="31BDB6A2"/>
    <w:rsid w:val="31BDBEA5"/>
    <w:rsid w:val="31BE12BF"/>
    <w:rsid w:val="31BE8196"/>
    <w:rsid w:val="31BF0DD6"/>
    <w:rsid w:val="31BF6CE0"/>
    <w:rsid w:val="31C04FA5"/>
    <w:rsid w:val="31C05A3E"/>
    <w:rsid w:val="31C06193"/>
    <w:rsid w:val="31C0B0F2"/>
    <w:rsid w:val="31C12D25"/>
    <w:rsid w:val="31C1E66F"/>
    <w:rsid w:val="31C28139"/>
    <w:rsid w:val="31C2D3F0"/>
    <w:rsid w:val="31C33192"/>
    <w:rsid w:val="31C3F071"/>
    <w:rsid w:val="31C4623A"/>
    <w:rsid w:val="31C4DEA5"/>
    <w:rsid w:val="31C525CF"/>
    <w:rsid w:val="31C619C4"/>
    <w:rsid w:val="31C70C1E"/>
    <w:rsid w:val="31C78EBB"/>
    <w:rsid w:val="31C7E10B"/>
    <w:rsid w:val="31C7F4E6"/>
    <w:rsid w:val="31C8321C"/>
    <w:rsid w:val="31C8BF92"/>
    <w:rsid w:val="31CAA207"/>
    <w:rsid w:val="31CB5424"/>
    <w:rsid w:val="31CCA0E4"/>
    <w:rsid w:val="31CCC086"/>
    <w:rsid w:val="31CCDAE7"/>
    <w:rsid w:val="31CCE420"/>
    <w:rsid w:val="31CD36E6"/>
    <w:rsid w:val="31CE173D"/>
    <w:rsid w:val="31CE2043"/>
    <w:rsid w:val="31CFE505"/>
    <w:rsid w:val="31CFF9B4"/>
    <w:rsid w:val="31D01275"/>
    <w:rsid w:val="31D02834"/>
    <w:rsid w:val="31D157E2"/>
    <w:rsid w:val="31D1E3CF"/>
    <w:rsid w:val="31D44729"/>
    <w:rsid w:val="31D4930C"/>
    <w:rsid w:val="31D4AA90"/>
    <w:rsid w:val="31D4F3B1"/>
    <w:rsid w:val="31D6C8EB"/>
    <w:rsid w:val="31D7B81E"/>
    <w:rsid w:val="31D7DBFA"/>
    <w:rsid w:val="31D92436"/>
    <w:rsid w:val="31D97313"/>
    <w:rsid w:val="31D9BE78"/>
    <w:rsid w:val="31DA0CA5"/>
    <w:rsid w:val="31DAB4C5"/>
    <w:rsid w:val="31DB13C2"/>
    <w:rsid w:val="31DB6209"/>
    <w:rsid w:val="31DC751D"/>
    <w:rsid w:val="31DDD998"/>
    <w:rsid w:val="31DE3826"/>
    <w:rsid w:val="31DF2AB3"/>
    <w:rsid w:val="31DF2CD2"/>
    <w:rsid w:val="31DFE45F"/>
    <w:rsid w:val="31E23B2C"/>
    <w:rsid w:val="31E2DD60"/>
    <w:rsid w:val="31E3819F"/>
    <w:rsid w:val="31E439EB"/>
    <w:rsid w:val="31E44E3D"/>
    <w:rsid w:val="31E4BB3E"/>
    <w:rsid w:val="31E52A58"/>
    <w:rsid w:val="31E55E39"/>
    <w:rsid w:val="31E5B5DE"/>
    <w:rsid w:val="31E6B40F"/>
    <w:rsid w:val="31E79EA5"/>
    <w:rsid w:val="31E7E75C"/>
    <w:rsid w:val="31E81940"/>
    <w:rsid w:val="31E96E1D"/>
    <w:rsid w:val="31E9EDA3"/>
    <w:rsid w:val="31EA0C9D"/>
    <w:rsid w:val="31EB2888"/>
    <w:rsid w:val="31ED1A99"/>
    <w:rsid w:val="31ED708F"/>
    <w:rsid w:val="31EDC294"/>
    <w:rsid w:val="31EE25F1"/>
    <w:rsid w:val="31EF6240"/>
    <w:rsid w:val="31EF6A7E"/>
    <w:rsid w:val="31EFDE9A"/>
    <w:rsid w:val="31F00A19"/>
    <w:rsid w:val="31F2DCFF"/>
    <w:rsid w:val="31F2DE85"/>
    <w:rsid w:val="31F2EAC2"/>
    <w:rsid w:val="31F35ACF"/>
    <w:rsid w:val="31F3CAAD"/>
    <w:rsid w:val="31F42995"/>
    <w:rsid w:val="31F4DBBF"/>
    <w:rsid w:val="31F59D95"/>
    <w:rsid w:val="31F59FD3"/>
    <w:rsid w:val="31F5CF4B"/>
    <w:rsid w:val="31F678FE"/>
    <w:rsid w:val="31F69778"/>
    <w:rsid w:val="31F6CD7F"/>
    <w:rsid w:val="31F761BE"/>
    <w:rsid w:val="31F7832D"/>
    <w:rsid w:val="31F816A9"/>
    <w:rsid w:val="31F87CE6"/>
    <w:rsid w:val="31F88D8B"/>
    <w:rsid w:val="31F8B097"/>
    <w:rsid w:val="31F93292"/>
    <w:rsid w:val="31F93548"/>
    <w:rsid w:val="31F93E13"/>
    <w:rsid w:val="31F9EA4E"/>
    <w:rsid w:val="31FA2E32"/>
    <w:rsid w:val="31FA3581"/>
    <w:rsid w:val="31FAA8EA"/>
    <w:rsid w:val="31FAE524"/>
    <w:rsid w:val="31FB98F1"/>
    <w:rsid w:val="31FBF87D"/>
    <w:rsid w:val="31FC284F"/>
    <w:rsid w:val="31FC854B"/>
    <w:rsid w:val="31FCCBED"/>
    <w:rsid w:val="31FF4425"/>
    <w:rsid w:val="32027052"/>
    <w:rsid w:val="3202D8EB"/>
    <w:rsid w:val="3202DF3F"/>
    <w:rsid w:val="320309E2"/>
    <w:rsid w:val="32034B68"/>
    <w:rsid w:val="3204351B"/>
    <w:rsid w:val="3204B961"/>
    <w:rsid w:val="32050C88"/>
    <w:rsid w:val="32066CA7"/>
    <w:rsid w:val="3208FD1D"/>
    <w:rsid w:val="3209A945"/>
    <w:rsid w:val="320B72C9"/>
    <w:rsid w:val="320B96EC"/>
    <w:rsid w:val="320BB0E7"/>
    <w:rsid w:val="320C6769"/>
    <w:rsid w:val="320E420D"/>
    <w:rsid w:val="320E8ED6"/>
    <w:rsid w:val="320ECDFE"/>
    <w:rsid w:val="320EF0AD"/>
    <w:rsid w:val="320F3B1B"/>
    <w:rsid w:val="320F54E5"/>
    <w:rsid w:val="320FA786"/>
    <w:rsid w:val="320FAD09"/>
    <w:rsid w:val="321070C5"/>
    <w:rsid w:val="3210A008"/>
    <w:rsid w:val="32110F92"/>
    <w:rsid w:val="321134EF"/>
    <w:rsid w:val="3211D593"/>
    <w:rsid w:val="3211D973"/>
    <w:rsid w:val="3212E59F"/>
    <w:rsid w:val="3213163E"/>
    <w:rsid w:val="3213310F"/>
    <w:rsid w:val="32135707"/>
    <w:rsid w:val="32137DAF"/>
    <w:rsid w:val="3213846E"/>
    <w:rsid w:val="3213CA02"/>
    <w:rsid w:val="3213F76A"/>
    <w:rsid w:val="3214D2B1"/>
    <w:rsid w:val="3214E9DF"/>
    <w:rsid w:val="3215A18F"/>
    <w:rsid w:val="32162FA9"/>
    <w:rsid w:val="321664DC"/>
    <w:rsid w:val="321683DA"/>
    <w:rsid w:val="32169104"/>
    <w:rsid w:val="321808A7"/>
    <w:rsid w:val="32183F36"/>
    <w:rsid w:val="32184148"/>
    <w:rsid w:val="3219AF1C"/>
    <w:rsid w:val="321A29DE"/>
    <w:rsid w:val="321A3B9E"/>
    <w:rsid w:val="321A9604"/>
    <w:rsid w:val="321B342C"/>
    <w:rsid w:val="321B6817"/>
    <w:rsid w:val="321B8A24"/>
    <w:rsid w:val="321C9F6E"/>
    <w:rsid w:val="321D08A7"/>
    <w:rsid w:val="321E024E"/>
    <w:rsid w:val="321E088C"/>
    <w:rsid w:val="321E184D"/>
    <w:rsid w:val="321ECF3B"/>
    <w:rsid w:val="321F286A"/>
    <w:rsid w:val="32205C4E"/>
    <w:rsid w:val="3220A1BF"/>
    <w:rsid w:val="3220C1BD"/>
    <w:rsid w:val="322158FD"/>
    <w:rsid w:val="32218C0F"/>
    <w:rsid w:val="32229A3B"/>
    <w:rsid w:val="322352D5"/>
    <w:rsid w:val="3223B955"/>
    <w:rsid w:val="3223F7D3"/>
    <w:rsid w:val="32241514"/>
    <w:rsid w:val="3225E2FC"/>
    <w:rsid w:val="32291F6C"/>
    <w:rsid w:val="32294EFB"/>
    <w:rsid w:val="3229A3B2"/>
    <w:rsid w:val="3229EE95"/>
    <w:rsid w:val="3229F3C9"/>
    <w:rsid w:val="322A482E"/>
    <w:rsid w:val="322AB40F"/>
    <w:rsid w:val="322AE82E"/>
    <w:rsid w:val="322B7FE7"/>
    <w:rsid w:val="322CAC10"/>
    <w:rsid w:val="322CE97E"/>
    <w:rsid w:val="322E84D7"/>
    <w:rsid w:val="322ED511"/>
    <w:rsid w:val="322ED54D"/>
    <w:rsid w:val="32304638"/>
    <w:rsid w:val="32309A38"/>
    <w:rsid w:val="3230C173"/>
    <w:rsid w:val="32312DFF"/>
    <w:rsid w:val="32327834"/>
    <w:rsid w:val="32339C43"/>
    <w:rsid w:val="3233BF0B"/>
    <w:rsid w:val="3233E437"/>
    <w:rsid w:val="32348789"/>
    <w:rsid w:val="3234DF3C"/>
    <w:rsid w:val="32350334"/>
    <w:rsid w:val="3235C1B1"/>
    <w:rsid w:val="323619C0"/>
    <w:rsid w:val="323775E7"/>
    <w:rsid w:val="32379D08"/>
    <w:rsid w:val="32388B22"/>
    <w:rsid w:val="323B6D2F"/>
    <w:rsid w:val="323B86FE"/>
    <w:rsid w:val="323BDCB7"/>
    <w:rsid w:val="323BE22F"/>
    <w:rsid w:val="323C3C6C"/>
    <w:rsid w:val="323D1E99"/>
    <w:rsid w:val="323D7AD9"/>
    <w:rsid w:val="323E43FC"/>
    <w:rsid w:val="323FD1AB"/>
    <w:rsid w:val="323FD65B"/>
    <w:rsid w:val="323FF4F1"/>
    <w:rsid w:val="3240B467"/>
    <w:rsid w:val="3240DC17"/>
    <w:rsid w:val="3241F415"/>
    <w:rsid w:val="3243AB00"/>
    <w:rsid w:val="3244880C"/>
    <w:rsid w:val="3244AE59"/>
    <w:rsid w:val="3245DF71"/>
    <w:rsid w:val="324728A5"/>
    <w:rsid w:val="32473989"/>
    <w:rsid w:val="324764C5"/>
    <w:rsid w:val="3247C0F8"/>
    <w:rsid w:val="3247D2A1"/>
    <w:rsid w:val="3248665C"/>
    <w:rsid w:val="3249349E"/>
    <w:rsid w:val="32495B1C"/>
    <w:rsid w:val="3249E014"/>
    <w:rsid w:val="324B2D9C"/>
    <w:rsid w:val="324B3355"/>
    <w:rsid w:val="324BE96E"/>
    <w:rsid w:val="324BEE44"/>
    <w:rsid w:val="324C62E7"/>
    <w:rsid w:val="324D381B"/>
    <w:rsid w:val="324F0087"/>
    <w:rsid w:val="324F73B7"/>
    <w:rsid w:val="3252484D"/>
    <w:rsid w:val="32527285"/>
    <w:rsid w:val="32531F9F"/>
    <w:rsid w:val="32533C6D"/>
    <w:rsid w:val="32549422"/>
    <w:rsid w:val="3255216E"/>
    <w:rsid w:val="325693A7"/>
    <w:rsid w:val="3256B34E"/>
    <w:rsid w:val="32590644"/>
    <w:rsid w:val="325AD80E"/>
    <w:rsid w:val="325D2A80"/>
    <w:rsid w:val="325D2BEF"/>
    <w:rsid w:val="325D4902"/>
    <w:rsid w:val="325DC81B"/>
    <w:rsid w:val="325DD0D1"/>
    <w:rsid w:val="325DE353"/>
    <w:rsid w:val="325E7119"/>
    <w:rsid w:val="325F95BA"/>
    <w:rsid w:val="325FE036"/>
    <w:rsid w:val="3260E28A"/>
    <w:rsid w:val="3261FE72"/>
    <w:rsid w:val="326284E4"/>
    <w:rsid w:val="32636039"/>
    <w:rsid w:val="3263D56B"/>
    <w:rsid w:val="32645B3A"/>
    <w:rsid w:val="3264E9C4"/>
    <w:rsid w:val="3264F535"/>
    <w:rsid w:val="32664CAA"/>
    <w:rsid w:val="3266DE69"/>
    <w:rsid w:val="32674E07"/>
    <w:rsid w:val="3267D10C"/>
    <w:rsid w:val="3269586A"/>
    <w:rsid w:val="32696543"/>
    <w:rsid w:val="3269EB52"/>
    <w:rsid w:val="326B691E"/>
    <w:rsid w:val="326CC58E"/>
    <w:rsid w:val="326D199D"/>
    <w:rsid w:val="326E4628"/>
    <w:rsid w:val="326E534F"/>
    <w:rsid w:val="326E5FED"/>
    <w:rsid w:val="326E8805"/>
    <w:rsid w:val="326FF6BC"/>
    <w:rsid w:val="327070C8"/>
    <w:rsid w:val="327073C6"/>
    <w:rsid w:val="32714A2A"/>
    <w:rsid w:val="32716632"/>
    <w:rsid w:val="32716946"/>
    <w:rsid w:val="327174CE"/>
    <w:rsid w:val="32724480"/>
    <w:rsid w:val="3273CBCA"/>
    <w:rsid w:val="32740FC9"/>
    <w:rsid w:val="3275FB3F"/>
    <w:rsid w:val="327693F8"/>
    <w:rsid w:val="3276B708"/>
    <w:rsid w:val="3276E0B7"/>
    <w:rsid w:val="3277AE31"/>
    <w:rsid w:val="3278AF76"/>
    <w:rsid w:val="3278E27F"/>
    <w:rsid w:val="3278FD3D"/>
    <w:rsid w:val="32793EFD"/>
    <w:rsid w:val="327B2E24"/>
    <w:rsid w:val="327B5E9A"/>
    <w:rsid w:val="327BE139"/>
    <w:rsid w:val="327BFE85"/>
    <w:rsid w:val="327DF07B"/>
    <w:rsid w:val="327E6235"/>
    <w:rsid w:val="327E74D8"/>
    <w:rsid w:val="327FD7A3"/>
    <w:rsid w:val="327FD93C"/>
    <w:rsid w:val="327FE5BC"/>
    <w:rsid w:val="327FF435"/>
    <w:rsid w:val="3280071A"/>
    <w:rsid w:val="32800CDD"/>
    <w:rsid w:val="32806C16"/>
    <w:rsid w:val="32809C6F"/>
    <w:rsid w:val="32810E6A"/>
    <w:rsid w:val="3282DB6D"/>
    <w:rsid w:val="3282FA9F"/>
    <w:rsid w:val="32836266"/>
    <w:rsid w:val="32851E06"/>
    <w:rsid w:val="3285E9DA"/>
    <w:rsid w:val="3286122E"/>
    <w:rsid w:val="3286FB00"/>
    <w:rsid w:val="32870ACA"/>
    <w:rsid w:val="328910FE"/>
    <w:rsid w:val="328A283D"/>
    <w:rsid w:val="328AB0A4"/>
    <w:rsid w:val="328AC55F"/>
    <w:rsid w:val="328AC606"/>
    <w:rsid w:val="328B075B"/>
    <w:rsid w:val="328B1ABC"/>
    <w:rsid w:val="328B5E6B"/>
    <w:rsid w:val="328BECF4"/>
    <w:rsid w:val="328CF16D"/>
    <w:rsid w:val="328D34E1"/>
    <w:rsid w:val="328D8EFC"/>
    <w:rsid w:val="328DCA1D"/>
    <w:rsid w:val="328DCCA1"/>
    <w:rsid w:val="328E2BDD"/>
    <w:rsid w:val="328E3EDC"/>
    <w:rsid w:val="328E76CF"/>
    <w:rsid w:val="328F25AA"/>
    <w:rsid w:val="328F4F62"/>
    <w:rsid w:val="328F6570"/>
    <w:rsid w:val="32906AB1"/>
    <w:rsid w:val="3290F4A8"/>
    <w:rsid w:val="329195B1"/>
    <w:rsid w:val="32921D54"/>
    <w:rsid w:val="329323E2"/>
    <w:rsid w:val="3293D9AF"/>
    <w:rsid w:val="3294CFB0"/>
    <w:rsid w:val="32955937"/>
    <w:rsid w:val="3295A833"/>
    <w:rsid w:val="3295F8D0"/>
    <w:rsid w:val="32966DA6"/>
    <w:rsid w:val="32983089"/>
    <w:rsid w:val="329830D3"/>
    <w:rsid w:val="3298FA96"/>
    <w:rsid w:val="32990681"/>
    <w:rsid w:val="329B7A5A"/>
    <w:rsid w:val="329BF126"/>
    <w:rsid w:val="329C9D5F"/>
    <w:rsid w:val="329D0AED"/>
    <w:rsid w:val="329DE7D0"/>
    <w:rsid w:val="329ED770"/>
    <w:rsid w:val="329F1AC5"/>
    <w:rsid w:val="32A005FC"/>
    <w:rsid w:val="32A03175"/>
    <w:rsid w:val="32A071B8"/>
    <w:rsid w:val="32A1EEA8"/>
    <w:rsid w:val="32A2036F"/>
    <w:rsid w:val="32A276BF"/>
    <w:rsid w:val="32A277FC"/>
    <w:rsid w:val="32A283E9"/>
    <w:rsid w:val="32A2B29D"/>
    <w:rsid w:val="32A2C7F7"/>
    <w:rsid w:val="32A3159E"/>
    <w:rsid w:val="32A31F00"/>
    <w:rsid w:val="32A3C707"/>
    <w:rsid w:val="32A407A5"/>
    <w:rsid w:val="32A5EAF3"/>
    <w:rsid w:val="32A6AEE0"/>
    <w:rsid w:val="32A76F3B"/>
    <w:rsid w:val="32A7DA86"/>
    <w:rsid w:val="32AA411A"/>
    <w:rsid w:val="32AAB373"/>
    <w:rsid w:val="32AB0EA5"/>
    <w:rsid w:val="32AC1ED0"/>
    <w:rsid w:val="32ACDFDD"/>
    <w:rsid w:val="32AD5E32"/>
    <w:rsid w:val="32ADC425"/>
    <w:rsid w:val="32AE5B8C"/>
    <w:rsid w:val="32AEF17A"/>
    <w:rsid w:val="32AF7B37"/>
    <w:rsid w:val="32AFDD23"/>
    <w:rsid w:val="32B02308"/>
    <w:rsid w:val="32B0D997"/>
    <w:rsid w:val="32B1CD14"/>
    <w:rsid w:val="32B20234"/>
    <w:rsid w:val="32B25E17"/>
    <w:rsid w:val="32B2A24A"/>
    <w:rsid w:val="32B37CE9"/>
    <w:rsid w:val="32B3819A"/>
    <w:rsid w:val="32B3DE62"/>
    <w:rsid w:val="32B615B0"/>
    <w:rsid w:val="32B6CDE6"/>
    <w:rsid w:val="32B7A64F"/>
    <w:rsid w:val="32B82EBB"/>
    <w:rsid w:val="32B88A41"/>
    <w:rsid w:val="32BA3D7E"/>
    <w:rsid w:val="32BABCBA"/>
    <w:rsid w:val="32BB889E"/>
    <w:rsid w:val="32BBF783"/>
    <w:rsid w:val="32BCC2E1"/>
    <w:rsid w:val="32BCE4B6"/>
    <w:rsid w:val="32BD3FD4"/>
    <w:rsid w:val="32BD7109"/>
    <w:rsid w:val="32BE7AA2"/>
    <w:rsid w:val="32BF1E38"/>
    <w:rsid w:val="32BF4A78"/>
    <w:rsid w:val="32BFD6AC"/>
    <w:rsid w:val="32C056EA"/>
    <w:rsid w:val="32C0CE1C"/>
    <w:rsid w:val="32C1C0D5"/>
    <w:rsid w:val="32C29B8A"/>
    <w:rsid w:val="32C3A564"/>
    <w:rsid w:val="32C480F7"/>
    <w:rsid w:val="32C56EB6"/>
    <w:rsid w:val="32C5800F"/>
    <w:rsid w:val="32C65C4B"/>
    <w:rsid w:val="32C678AE"/>
    <w:rsid w:val="32C68D75"/>
    <w:rsid w:val="32C6D441"/>
    <w:rsid w:val="32C7B449"/>
    <w:rsid w:val="32C879E5"/>
    <w:rsid w:val="32C8A23F"/>
    <w:rsid w:val="32CA0D3F"/>
    <w:rsid w:val="32CA254E"/>
    <w:rsid w:val="32CB06CF"/>
    <w:rsid w:val="32CB24C6"/>
    <w:rsid w:val="32CB38E4"/>
    <w:rsid w:val="32CB45A2"/>
    <w:rsid w:val="32CB4E34"/>
    <w:rsid w:val="32CBBD85"/>
    <w:rsid w:val="32CD62DB"/>
    <w:rsid w:val="32CD9FFA"/>
    <w:rsid w:val="32CDD6F6"/>
    <w:rsid w:val="32CE1270"/>
    <w:rsid w:val="32CEE5A1"/>
    <w:rsid w:val="32D05519"/>
    <w:rsid w:val="32D0BFD2"/>
    <w:rsid w:val="32D1A7D9"/>
    <w:rsid w:val="32D22A75"/>
    <w:rsid w:val="32D4069F"/>
    <w:rsid w:val="32D504E3"/>
    <w:rsid w:val="32D580B9"/>
    <w:rsid w:val="32D59579"/>
    <w:rsid w:val="32D69BDD"/>
    <w:rsid w:val="32D72024"/>
    <w:rsid w:val="32D877CA"/>
    <w:rsid w:val="32D88DAC"/>
    <w:rsid w:val="32D8D76D"/>
    <w:rsid w:val="32D9820F"/>
    <w:rsid w:val="32D9CCED"/>
    <w:rsid w:val="32D9D857"/>
    <w:rsid w:val="32D9D8ED"/>
    <w:rsid w:val="32DA0885"/>
    <w:rsid w:val="32DA8B0B"/>
    <w:rsid w:val="32DAF31A"/>
    <w:rsid w:val="32DAFB82"/>
    <w:rsid w:val="32DB6C1E"/>
    <w:rsid w:val="32DBABD0"/>
    <w:rsid w:val="32DBE803"/>
    <w:rsid w:val="32DC9134"/>
    <w:rsid w:val="32DD882F"/>
    <w:rsid w:val="32DDE048"/>
    <w:rsid w:val="32DE0FBE"/>
    <w:rsid w:val="32DF0F38"/>
    <w:rsid w:val="32DF9288"/>
    <w:rsid w:val="32DFD4FA"/>
    <w:rsid w:val="32E04FC9"/>
    <w:rsid w:val="32E0BA5D"/>
    <w:rsid w:val="32E0C2EB"/>
    <w:rsid w:val="32E0D467"/>
    <w:rsid w:val="32E0F17F"/>
    <w:rsid w:val="32E15647"/>
    <w:rsid w:val="32E166D0"/>
    <w:rsid w:val="32E26236"/>
    <w:rsid w:val="32E27FE5"/>
    <w:rsid w:val="32E38677"/>
    <w:rsid w:val="32E3F172"/>
    <w:rsid w:val="32E4B593"/>
    <w:rsid w:val="32E66E62"/>
    <w:rsid w:val="32E71865"/>
    <w:rsid w:val="32E77323"/>
    <w:rsid w:val="32E817EA"/>
    <w:rsid w:val="32E9D285"/>
    <w:rsid w:val="32E9E4AA"/>
    <w:rsid w:val="32E9F606"/>
    <w:rsid w:val="32EA07A0"/>
    <w:rsid w:val="32EA640E"/>
    <w:rsid w:val="32EB23B9"/>
    <w:rsid w:val="32EC0FDF"/>
    <w:rsid w:val="32EC1335"/>
    <w:rsid w:val="32ED1D7E"/>
    <w:rsid w:val="32ED895F"/>
    <w:rsid w:val="32EE6498"/>
    <w:rsid w:val="32EF3F2C"/>
    <w:rsid w:val="32F0041C"/>
    <w:rsid w:val="32F019F2"/>
    <w:rsid w:val="32F03696"/>
    <w:rsid w:val="32F10EAC"/>
    <w:rsid w:val="32F1EC37"/>
    <w:rsid w:val="32F26FFD"/>
    <w:rsid w:val="32F2FFFC"/>
    <w:rsid w:val="32F32C9D"/>
    <w:rsid w:val="32F35974"/>
    <w:rsid w:val="32F3E03C"/>
    <w:rsid w:val="32F3EB9C"/>
    <w:rsid w:val="32F46C79"/>
    <w:rsid w:val="32F649D1"/>
    <w:rsid w:val="32F71E0C"/>
    <w:rsid w:val="32F71E14"/>
    <w:rsid w:val="32F76F33"/>
    <w:rsid w:val="32F79868"/>
    <w:rsid w:val="32F8D77A"/>
    <w:rsid w:val="32F954C4"/>
    <w:rsid w:val="32FA991C"/>
    <w:rsid w:val="32FAC382"/>
    <w:rsid w:val="32FB104B"/>
    <w:rsid w:val="32FB82DA"/>
    <w:rsid w:val="32FB955B"/>
    <w:rsid w:val="32FBECA3"/>
    <w:rsid w:val="32FC5FB4"/>
    <w:rsid w:val="32FC6F82"/>
    <w:rsid w:val="32FC7CA4"/>
    <w:rsid w:val="32FC9A37"/>
    <w:rsid w:val="32FE99CA"/>
    <w:rsid w:val="32FF5DEF"/>
    <w:rsid w:val="32FFE1DB"/>
    <w:rsid w:val="3300A13C"/>
    <w:rsid w:val="33012FCA"/>
    <w:rsid w:val="3301BB46"/>
    <w:rsid w:val="3302BE64"/>
    <w:rsid w:val="330338A7"/>
    <w:rsid w:val="3303BBD2"/>
    <w:rsid w:val="3303F296"/>
    <w:rsid w:val="3305002B"/>
    <w:rsid w:val="3305E958"/>
    <w:rsid w:val="33066F86"/>
    <w:rsid w:val="3306C6AB"/>
    <w:rsid w:val="33073DE8"/>
    <w:rsid w:val="3307E235"/>
    <w:rsid w:val="3307E32C"/>
    <w:rsid w:val="33087D82"/>
    <w:rsid w:val="3308A654"/>
    <w:rsid w:val="33090FC4"/>
    <w:rsid w:val="33098C23"/>
    <w:rsid w:val="330A9945"/>
    <w:rsid w:val="330B0E34"/>
    <w:rsid w:val="330B2A92"/>
    <w:rsid w:val="330B97CA"/>
    <w:rsid w:val="330C4721"/>
    <w:rsid w:val="330C6C9D"/>
    <w:rsid w:val="330CDF76"/>
    <w:rsid w:val="330DA69B"/>
    <w:rsid w:val="330F14EF"/>
    <w:rsid w:val="330F5CCB"/>
    <w:rsid w:val="330FF092"/>
    <w:rsid w:val="331141AA"/>
    <w:rsid w:val="33115F2C"/>
    <w:rsid w:val="33124F54"/>
    <w:rsid w:val="33133B95"/>
    <w:rsid w:val="3314D931"/>
    <w:rsid w:val="3314E070"/>
    <w:rsid w:val="33150829"/>
    <w:rsid w:val="33156237"/>
    <w:rsid w:val="3315EE68"/>
    <w:rsid w:val="33161D15"/>
    <w:rsid w:val="33161F69"/>
    <w:rsid w:val="33164D07"/>
    <w:rsid w:val="331809DF"/>
    <w:rsid w:val="331939CD"/>
    <w:rsid w:val="33196FFB"/>
    <w:rsid w:val="331A3396"/>
    <w:rsid w:val="331B1498"/>
    <w:rsid w:val="331B6D31"/>
    <w:rsid w:val="331B996B"/>
    <w:rsid w:val="331C197A"/>
    <w:rsid w:val="331C566F"/>
    <w:rsid w:val="331C5A99"/>
    <w:rsid w:val="331C8926"/>
    <w:rsid w:val="331D4FB2"/>
    <w:rsid w:val="331F5960"/>
    <w:rsid w:val="331FD0AE"/>
    <w:rsid w:val="33202092"/>
    <w:rsid w:val="33202143"/>
    <w:rsid w:val="33210207"/>
    <w:rsid w:val="3321C4E1"/>
    <w:rsid w:val="33222F1B"/>
    <w:rsid w:val="33223A9E"/>
    <w:rsid w:val="33229EB9"/>
    <w:rsid w:val="3322AC65"/>
    <w:rsid w:val="33231C82"/>
    <w:rsid w:val="3323CF50"/>
    <w:rsid w:val="33241AD0"/>
    <w:rsid w:val="33247DA4"/>
    <w:rsid w:val="332545C2"/>
    <w:rsid w:val="3325562F"/>
    <w:rsid w:val="3325BC81"/>
    <w:rsid w:val="3326000A"/>
    <w:rsid w:val="33264169"/>
    <w:rsid w:val="332663E6"/>
    <w:rsid w:val="332788CD"/>
    <w:rsid w:val="3327C70E"/>
    <w:rsid w:val="3327F0A1"/>
    <w:rsid w:val="332899D9"/>
    <w:rsid w:val="3328F891"/>
    <w:rsid w:val="332BF15D"/>
    <w:rsid w:val="332C3F2B"/>
    <w:rsid w:val="332C67B0"/>
    <w:rsid w:val="332CE0BC"/>
    <w:rsid w:val="332D75FB"/>
    <w:rsid w:val="332DBBD4"/>
    <w:rsid w:val="332E141F"/>
    <w:rsid w:val="332E4F0B"/>
    <w:rsid w:val="332F3212"/>
    <w:rsid w:val="332F9065"/>
    <w:rsid w:val="33303188"/>
    <w:rsid w:val="3330382C"/>
    <w:rsid w:val="3330C274"/>
    <w:rsid w:val="333180A8"/>
    <w:rsid w:val="33333485"/>
    <w:rsid w:val="3333CF6B"/>
    <w:rsid w:val="33368FBE"/>
    <w:rsid w:val="33376C28"/>
    <w:rsid w:val="33378737"/>
    <w:rsid w:val="33391E90"/>
    <w:rsid w:val="333928CC"/>
    <w:rsid w:val="33399EA3"/>
    <w:rsid w:val="3339E3E0"/>
    <w:rsid w:val="333A72F3"/>
    <w:rsid w:val="333A80AB"/>
    <w:rsid w:val="333BFE07"/>
    <w:rsid w:val="333C0301"/>
    <w:rsid w:val="333C22AF"/>
    <w:rsid w:val="333CF782"/>
    <w:rsid w:val="333E6633"/>
    <w:rsid w:val="333F258E"/>
    <w:rsid w:val="33400556"/>
    <w:rsid w:val="33401294"/>
    <w:rsid w:val="33404A24"/>
    <w:rsid w:val="33407BDE"/>
    <w:rsid w:val="33424C10"/>
    <w:rsid w:val="3342FF1F"/>
    <w:rsid w:val="334391AF"/>
    <w:rsid w:val="334412D2"/>
    <w:rsid w:val="33443311"/>
    <w:rsid w:val="3344AFFF"/>
    <w:rsid w:val="33450CAF"/>
    <w:rsid w:val="33457420"/>
    <w:rsid w:val="3345C877"/>
    <w:rsid w:val="3345DAF4"/>
    <w:rsid w:val="3345DFC8"/>
    <w:rsid w:val="33462E3B"/>
    <w:rsid w:val="334644C3"/>
    <w:rsid w:val="33476B71"/>
    <w:rsid w:val="3347E417"/>
    <w:rsid w:val="33486C64"/>
    <w:rsid w:val="3348947F"/>
    <w:rsid w:val="3348E93C"/>
    <w:rsid w:val="3349058F"/>
    <w:rsid w:val="33490C07"/>
    <w:rsid w:val="3349333B"/>
    <w:rsid w:val="334A64C8"/>
    <w:rsid w:val="334C8800"/>
    <w:rsid w:val="334D1E54"/>
    <w:rsid w:val="334D9A6D"/>
    <w:rsid w:val="334DC225"/>
    <w:rsid w:val="334DFA1F"/>
    <w:rsid w:val="334E45CB"/>
    <w:rsid w:val="334EF515"/>
    <w:rsid w:val="334F0794"/>
    <w:rsid w:val="335113BD"/>
    <w:rsid w:val="33517AB8"/>
    <w:rsid w:val="3353DA09"/>
    <w:rsid w:val="3353EA54"/>
    <w:rsid w:val="3354DA56"/>
    <w:rsid w:val="33554364"/>
    <w:rsid w:val="33567E20"/>
    <w:rsid w:val="33568D61"/>
    <w:rsid w:val="3356FD70"/>
    <w:rsid w:val="335945CB"/>
    <w:rsid w:val="335A4E99"/>
    <w:rsid w:val="335A5775"/>
    <w:rsid w:val="335A5DBE"/>
    <w:rsid w:val="335A8D70"/>
    <w:rsid w:val="335AB0A0"/>
    <w:rsid w:val="335C1B40"/>
    <w:rsid w:val="335C8450"/>
    <w:rsid w:val="335DC524"/>
    <w:rsid w:val="335E6F22"/>
    <w:rsid w:val="335E6F47"/>
    <w:rsid w:val="335ED629"/>
    <w:rsid w:val="335EFD2A"/>
    <w:rsid w:val="3360BFCD"/>
    <w:rsid w:val="33611118"/>
    <w:rsid w:val="33613A43"/>
    <w:rsid w:val="33617831"/>
    <w:rsid w:val="3362B35E"/>
    <w:rsid w:val="3362E666"/>
    <w:rsid w:val="3363345E"/>
    <w:rsid w:val="3364A89A"/>
    <w:rsid w:val="3364E12B"/>
    <w:rsid w:val="3364F166"/>
    <w:rsid w:val="33657625"/>
    <w:rsid w:val="3365931E"/>
    <w:rsid w:val="336653DB"/>
    <w:rsid w:val="33665DFA"/>
    <w:rsid w:val="3367527C"/>
    <w:rsid w:val="3367D168"/>
    <w:rsid w:val="3368D5D0"/>
    <w:rsid w:val="3368E093"/>
    <w:rsid w:val="3368FDD0"/>
    <w:rsid w:val="33692AD6"/>
    <w:rsid w:val="336982B6"/>
    <w:rsid w:val="336A3B94"/>
    <w:rsid w:val="336BB5C0"/>
    <w:rsid w:val="336CD8FD"/>
    <w:rsid w:val="336D087F"/>
    <w:rsid w:val="336DEDDB"/>
    <w:rsid w:val="336E8616"/>
    <w:rsid w:val="336E97AE"/>
    <w:rsid w:val="336EFA5E"/>
    <w:rsid w:val="336F2103"/>
    <w:rsid w:val="3370025E"/>
    <w:rsid w:val="3371E8B5"/>
    <w:rsid w:val="3371F2A9"/>
    <w:rsid w:val="33729288"/>
    <w:rsid w:val="337477A0"/>
    <w:rsid w:val="33753B56"/>
    <w:rsid w:val="33756A0C"/>
    <w:rsid w:val="3375D708"/>
    <w:rsid w:val="337664E1"/>
    <w:rsid w:val="337784B4"/>
    <w:rsid w:val="33779256"/>
    <w:rsid w:val="337AA1D7"/>
    <w:rsid w:val="337B5B9C"/>
    <w:rsid w:val="337E9A7A"/>
    <w:rsid w:val="337EBB33"/>
    <w:rsid w:val="337F39C5"/>
    <w:rsid w:val="337F855E"/>
    <w:rsid w:val="337FCC85"/>
    <w:rsid w:val="338082F4"/>
    <w:rsid w:val="3382D005"/>
    <w:rsid w:val="33834BB3"/>
    <w:rsid w:val="33843A36"/>
    <w:rsid w:val="33847A0D"/>
    <w:rsid w:val="33873131"/>
    <w:rsid w:val="3387FD4B"/>
    <w:rsid w:val="33897D70"/>
    <w:rsid w:val="338AB275"/>
    <w:rsid w:val="338B04D9"/>
    <w:rsid w:val="338D0256"/>
    <w:rsid w:val="338EB036"/>
    <w:rsid w:val="338EC56F"/>
    <w:rsid w:val="338FC125"/>
    <w:rsid w:val="33901252"/>
    <w:rsid w:val="3390B65A"/>
    <w:rsid w:val="33910652"/>
    <w:rsid w:val="33917904"/>
    <w:rsid w:val="33921693"/>
    <w:rsid w:val="3394A677"/>
    <w:rsid w:val="339588D0"/>
    <w:rsid w:val="3395C30D"/>
    <w:rsid w:val="3395CE4B"/>
    <w:rsid w:val="3396CE6C"/>
    <w:rsid w:val="33975C0E"/>
    <w:rsid w:val="33978B20"/>
    <w:rsid w:val="3397DCC7"/>
    <w:rsid w:val="33994DF7"/>
    <w:rsid w:val="33997458"/>
    <w:rsid w:val="3399E776"/>
    <w:rsid w:val="339D26AB"/>
    <w:rsid w:val="339D38FC"/>
    <w:rsid w:val="339D53EC"/>
    <w:rsid w:val="339D7F33"/>
    <w:rsid w:val="339D8684"/>
    <w:rsid w:val="339DCD4A"/>
    <w:rsid w:val="339DD0F2"/>
    <w:rsid w:val="339E27BF"/>
    <w:rsid w:val="339E77FB"/>
    <w:rsid w:val="339E9624"/>
    <w:rsid w:val="339F7FD5"/>
    <w:rsid w:val="339FB563"/>
    <w:rsid w:val="339FBBE6"/>
    <w:rsid w:val="33A0527D"/>
    <w:rsid w:val="33A05C34"/>
    <w:rsid w:val="33A0D103"/>
    <w:rsid w:val="33A1E0FE"/>
    <w:rsid w:val="33A290AA"/>
    <w:rsid w:val="33A34C94"/>
    <w:rsid w:val="33A5B0B6"/>
    <w:rsid w:val="33A5B78D"/>
    <w:rsid w:val="33A7461E"/>
    <w:rsid w:val="33A8C57D"/>
    <w:rsid w:val="33A8E898"/>
    <w:rsid w:val="33A94C42"/>
    <w:rsid w:val="33AA22B3"/>
    <w:rsid w:val="33ABC75B"/>
    <w:rsid w:val="33AC8E8D"/>
    <w:rsid w:val="33AC932E"/>
    <w:rsid w:val="33AD2BE3"/>
    <w:rsid w:val="33AD33C4"/>
    <w:rsid w:val="33AE2D0D"/>
    <w:rsid w:val="33AE4253"/>
    <w:rsid w:val="33AF3975"/>
    <w:rsid w:val="33AF5FAA"/>
    <w:rsid w:val="33AF7E32"/>
    <w:rsid w:val="33B037CC"/>
    <w:rsid w:val="33B0A715"/>
    <w:rsid w:val="33B0F63F"/>
    <w:rsid w:val="33B1D693"/>
    <w:rsid w:val="33B21243"/>
    <w:rsid w:val="33B270A9"/>
    <w:rsid w:val="33B33FFA"/>
    <w:rsid w:val="33B34D9F"/>
    <w:rsid w:val="33B469BB"/>
    <w:rsid w:val="33B53639"/>
    <w:rsid w:val="33B6CB80"/>
    <w:rsid w:val="33B7C97C"/>
    <w:rsid w:val="33B82FAB"/>
    <w:rsid w:val="33B887C8"/>
    <w:rsid w:val="33B8F420"/>
    <w:rsid w:val="33B91895"/>
    <w:rsid w:val="33B97317"/>
    <w:rsid w:val="33B997DC"/>
    <w:rsid w:val="33BAA95D"/>
    <w:rsid w:val="33BB56D5"/>
    <w:rsid w:val="33BBEC81"/>
    <w:rsid w:val="33BBF83F"/>
    <w:rsid w:val="33BC575E"/>
    <w:rsid w:val="33BCB5BD"/>
    <w:rsid w:val="33BD39DA"/>
    <w:rsid w:val="33BE1C4B"/>
    <w:rsid w:val="33C25279"/>
    <w:rsid w:val="33C53109"/>
    <w:rsid w:val="33C62A3B"/>
    <w:rsid w:val="33C62D0F"/>
    <w:rsid w:val="33C64A8C"/>
    <w:rsid w:val="33C6E383"/>
    <w:rsid w:val="33C7017D"/>
    <w:rsid w:val="33C798C0"/>
    <w:rsid w:val="33C99805"/>
    <w:rsid w:val="33C9B799"/>
    <w:rsid w:val="33C9F074"/>
    <w:rsid w:val="33CA7CFF"/>
    <w:rsid w:val="33CA9C59"/>
    <w:rsid w:val="33CB6AD7"/>
    <w:rsid w:val="33CBE812"/>
    <w:rsid w:val="33CCCEE1"/>
    <w:rsid w:val="33D0966C"/>
    <w:rsid w:val="33D0F9E6"/>
    <w:rsid w:val="33D15D37"/>
    <w:rsid w:val="33D43F05"/>
    <w:rsid w:val="33D514A7"/>
    <w:rsid w:val="33D520EE"/>
    <w:rsid w:val="33D722B6"/>
    <w:rsid w:val="33D7471D"/>
    <w:rsid w:val="33D7A90A"/>
    <w:rsid w:val="33D7DABE"/>
    <w:rsid w:val="33D82389"/>
    <w:rsid w:val="33D83023"/>
    <w:rsid w:val="33D8362E"/>
    <w:rsid w:val="33D83A99"/>
    <w:rsid w:val="33D83FE3"/>
    <w:rsid w:val="33D8815D"/>
    <w:rsid w:val="33D91BF9"/>
    <w:rsid w:val="33D956A8"/>
    <w:rsid w:val="33DA534B"/>
    <w:rsid w:val="33DACE23"/>
    <w:rsid w:val="33DB439C"/>
    <w:rsid w:val="33DC02EF"/>
    <w:rsid w:val="33DC62C7"/>
    <w:rsid w:val="33DC949F"/>
    <w:rsid w:val="33DE6B61"/>
    <w:rsid w:val="33DEA7D9"/>
    <w:rsid w:val="33DF2A7C"/>
    <w:rsid w:val="33DF3B84"/>
    <w:rsid w:val="33DFEA70"/>
    <w:rsid w:val="33E034C7"/>
    <w:rsid w:val="33E1197A"/>
    <w:rsid w:val="33E1DDDF"/>
    <w:rsid w:val="33E20F6F"/>
    <w:rsid w:val="33E2205D"/>
    <w:rsid w:val="33E22700"/>
    <w:rsid w:val="33E24D4E"/>
    <w:rsid w:val="33E26414"/>
    <w:rsid w:val="33E4394A"/>
    <w:rsid w:val="33E4B740"/>
    <w:rsid w:val="33E516F5"/>
    <w:rsid w:val="33E63404"/>
    <w:rsid w:val="33E64B04"/>
    <w:rsid w:val="33E71399"/>
    <w:rsid w:val="33E7BA14"/>
    <w:rsid w:val="33E7F54D"/>
    <w:rsid w:val="33E88CB5"/>
    <w:rsid w:val="33E8EE2F"/>
    <w:rsid w:val="33E9D840"/>
    <w:rsid w:val="33EC3AE9"/>
    <w:rsid w:val="33EC8F3F"/>
    <w:rsid w:val="33ED3ACD"/>
    <w:rsid w:val="33EDA587"/>
    <w:rsid w:val="33F0BFCF"/>
    <w:rsid w:val="33F0E18E"/>
    <w:rsid w:val="33F1C2CD"/>
    <w:rsid w:val="33F1D714"/>
    <w:rsid w:val="33F28A76"/>
    <w:rsid w:val="33F331FB"/>
    <w:rsid w:val="33F37EEB"/>
    <w:rsid w:val="33F390FC"/>
    <w:rsid w:val="33F40C00"/>
    <w:rsid w:val="33F42703"/>
    <w:rsid w:val="33F470A2"/>
    <w:rsid w:val="33F4D1B9"/>
    <w:rsid w:val="33F4D205"/>
    <w:rsid w:val="33F4EADF"/>
    <w:rsid w:val="33F569D6"/>
    <w:rsid w:val="33F5AB2F"/>
    <w:rsid w:val="33F5CDE4"/>
    <w:rsid w:val="33F67587"/>
    <w:rsid w:val="33F6B289"/>
    <w:rsid w:val="33F71D8C"/>
    <w:rsid w:val="33F77576"/>
    <w:rsid w:val="33F77A34"/>
    <w:rsid w:val="33F80222"/>
    <w:rsid w:val="33F8A461"/>
    <w:rsid w:val="33FB368D"/>
    <w:rsid w:val="33FB442E"/>
    <w:rsid w:val="33FD5F12"/>
    <w:rsid w:val="33FE193F"/>
    <w:rsid w:val="33FE326B"/>
    <w:rsid w:val="33FE3DE3"/>
    <w:rsid w:val="33FE6178"/>
    <w:rsid w:val="33FF7D94"/>
    <w:rsid w:val="33FFDCE8"/>
    <w:rsid w:val="340016FF"/>
    <w:rsid w:val="34009521"/>
    <w:rsid w:val="3400F271"/>
    <w:rsid w:val="3401312E"/>
    <w:rsid w:val="34017BA1"/>
    <w:rsid w:val="3403476A"/>
    <w:rsid w:val="3403524F"/>
    <w:rsid w:val="34048633"/>
    <w:rsid w:val="3405597C"/>
    <w:rsid w:val="34057155"/>
    <w:rsid w:val="3405C408"/>
    <w:rsid w:val="3405DED8"/>
    <w:rsid w:val="3406A124"/>
    <w:rsid w:val="3406F113"/>
    <w:rsid w:val="340711A4"/>
    <w:rsid w:val="34074011"/>
    <w:rsid w:val="3407FEBD"/>
    <w:rsid w:val="34080F3D"/>
    <w:rsid w:val="3408444F"/>
    <w:rsid w:val="340883B9"/>
    <w:rsid w:val="34089D5D"/>
    <w:rsid w:val="3408AE57"/>
    <w:rsid w:val="340935D7"/>
    <w:rsid w:val="34096D9D"/>
    <w:rsid w:val="34097C07"/>
    <w:rsid w:val="3409F419"/>
    <w:rsid w:val="340A602E"/>
    <w:rsid w:val="340AC43C"/>
    <w:rsid w:val="340AD90D"/>
    <w:rsid w:val="340B466F"/>
    <w:rsid w:val="340B501D"/>
    <w:rsid w:val="340BB62A"/>
    <w:rsid w:val="340D172E"/>
    <w:rsid w:val="340F4BC5"/>
    <w:rsid w:val="340FC0A3"/>
    <w:rsid w:val="340FE2FC"/>
    <w:rsid w:val="3411A359"/>
    <w:rsid w:val="3411ABA9"/>
    <w:rsid w:val="3412EF0D"/>
    <w:rsid w:val="34130E9C"/>
    <w:rsid w:val="341379CF"/>
    <w:rsid w:val="341430F5"/>
    <w:rsid w:val="34145477"/>
    <w:rsid w:val="34145B1C"/>
    <w:rsid w:val="34152EE2"/>
    <w:rsid w:val="34159869"/>
    <w:rsid w:val="34163A01"/>
    <w:rsid w:val="3416CE18"/>
    <w:rsid w:val="341723D8"/>
    <w:rsid w:val="34177990"/>
    <w:rsid w:val="3417CE4D"/>
    <w:rsid w:val="34181974"/>
    <w:rsid w:val="34188126"/>
    <w:rsid w:val="341A9847"/>
    <w:rsid w:val="341A9EAB"/>
    <w:rsid w:val="341BC1CD"/>
    <w:rsid w:val="341C2C56"/>
    <w:rsid w:val="341CA16F"/>
    <w:rsid w:val="341D2FEE"/>
    <w:rsid w:val="341E2143"/>
    <w:rsid w:val="341E33AC"/>
    <w:rsid w:val="341E9C1D"/>
    <w:rsid w:val="341FABE7"/>
    <w:rsid w:val="34203F4B"/>
    <w:rsid w:val="34203F79"/>
    <w:rsid w:val="34207082"/>
    <w:rsid w:val="3420EA86"/>
    <w:rsid w:val="3421F746"/>
    <w:rsid w:val="3423C736"/>
    <w:rsid w:val="3424023F"/>
    <w:rsid w:val="34243F11"/>
    <w:rsid w:val="3424679D"/>
    <w:rsid w:val="34246D6A"/>
    <w:rsid w:val="3424B892"/>
    <w:rsid w:val="3424E0F0"/>
    <w:rsid w:val="3426068A"/>
    <w:rsid w:val="34261BD7"/>
    <w:rsid w:val="3427B426"/>
    <w:rsid w:val="3427D3EA"/>
    <w:rsid w:val="3428A973"/>
    <w:rsid w:val="342C12D7"/>
    <w:rsid w:val="342C9ADE"/>
    <w:rsid w:val="342D26DC"/>
    <w:rsid w:val="342D9C79"/>
    <w:rsid w:val="342ED791"/>
    <w:rsid w:val="342F71D3"/>
    <w:rsid w:val="342FBEF4"/>
    <w:rsid w:val="342FD53B"/>
    <w:rsid w:val="343028B6"/>
    <w:rsid w:val="343052EA"/>
    <w:rsid w:val="343091BA"/>
    <w:rsid w:val="3430D9E1"/>
    <w:rsid w:val="34315110"/>
    <w:rsid w:val="3431D5DA"/>
    <w:rsid w:val="34322F1A"/>
    <w:rsid w:val="34323B6F"/>
    <w:rsid w:val="34328D05"/>
    <w:rsid w:val="343290C5"/>
    <w:rsid w:val="34329684"/>
    <w:rsid w:val="3433BC09"/>
    <w:rsid w:val="3433FED6"/>
    <w:rsid w:val="3434202B"/>
    <w:rsid w:val="34350E2A"/>
    <w:rsid w:val="34363C4D"/>
    <w:rsid w:val="343689AB"/>
    <w:rsid w:val="3436962F"/>
    <w:rsid w:val="3437281E"/>
    <w:rsid w:val="3438604E"/>
    <w:rsid w:val="343898DB"/>
    <w:rsid w:val="343B2094"/>
    <w:rsid w:val="343D43D9"/>
    <w:rsid w:val="343DBEC7"/>
    <w:rsid w:val="343DEA26"/>
    <w:rsid w:val="343E90B7"/>
    <w:rsid w:val="343F9BF8"/>
    <w:rsid w:val="343FDCA0"/>
    <w:rsid w:val="3440158A"/>
    <w:rsid w:val="34409BDF"/>
    <w:rsid w:val="3440C0EC"/>
    <w:rsid w:val="34422A0A"/>
    <w:rsid w:val="34431BC9"/>
    <w:rsid w:val="34446108"/>
    <w:rsid w:val="34452CE0"/>
    <w:rsid w:val="3445BF64"/>
    <w:rsid w:val="3445C41F"/>
    <w:rsid w:val="34466E69"/>
    <w:rsid w:val="344A12AE"/>
    <w:rsid w:val="344AB816"/>
    <w:rsid w:val="344B3A08"/>
    <w:rsid w:val="344C455B"/>
    <w:rsid w:val="344D2C04"/>
    <w:rsid w:val="344DE294"/>
    <w:rsid w:val="344F4B7C"/>
    <w:rsid w:val="3450F541"/>
    <w:rsid w:val="3451213B"/>
    <w:rsid w:val="34517F0B"/>
    <w:rsid w:val="34528264"/>
    <w:rsid w:val="34537B9B"/>
    <w:rsid w:val="345392DF"/>
    <w:rsid w:val="345507B4"/>
    <w:rsid w:val="34552415"/>
    <w:rsid w:val="34556955"/>
    <w:rsid w:val="3455C35F"/>
    <w:rsid w:val="3455FAD2"/>
    <w:rsid w:val="3456725B"/>
    <w:rsid w:val="34568D3A"/>
    <w:rsid w:val="3456ADE2"/>
    <w:rsid w:val="3456B8F9"/>
    <w:rsid w:val="3456C2A5"/>
    <w:rsid w:val="3457C7B3"/>
    <w:rsid w:val="3457E0C7"/>
    <w:rsid w:val="345824B4"/>
    <w:rsid w:val="34584555"/>
    <w:rsid w:val="34587505"/>
    <w:rsid w:val="3459CA1F"/>
    <w:rsid w:val="345A3CF2"/>
    <w:rsid w:val="345A3E8B"/>
    <w:rsid w:val="345AEFE2"/>
    <w:rsid w:val="345AF05B"/>
    <w:rsid w:val="345D2FEC"/>
    <w:rsid w:val="345E2248"/>
    <w:rsid w:val="345F38FA"/>
    <w:rsid w:val="345FC62F"/>
    <w:rsid w:val="3460EE82"/>
    <w:rsid w:val="3461E4D6"/>
    <w:rsid w:val="34622899"/>
    <w:rsid w:val="3462CBBE"/>
    <w:rsid w:val="34635501"/>
    <w:rsid w:val="3463B0FF"/>
    <w:rsid w:val="34646591"/>
    <w:rsid w:val="3464C907"/>
    <w:rsid w:val="3465990C"/>
    <w:rsid w:val="3465CA59"/>
    <w:rsid w:val="3465DE99"/>
    <w:rsid w:val="346658E5"/>
    <w:rsid w:val="3466A5A7"/>
    <w:rsid w:val="3466C7FF"/>
    <w:rsid w:val="346710F4"/>
    <w:rsid w:val="346720FF"/>
    <w:rsid w:val="346730FE"/>
    <w:rsid w:val="34687B4A"/>
    <w:rsid w:val="3469292D"/>
    <w:rsid w:val="3469CBD9"/>
    <w:rsid w:val="346A2975"/>
    <w:rsid w:val="346A2E53"/>
    <w:rsid w:val="346A6BA1"/>
    <w:rsid w:val="346C1E46"/>
    <w:rsid w:val="346C5E0B"/>
    <w:rsid w:val="346C8795"/>
    <w:rsid w:val="346D3D95"/>
    <w:rsid w:val="346DD85C"/>
    <w:rsid w:val="346F59DF"/>
    <w:rsid w:val="346FE3A3"/>
    <w:rsid w:val="34723793"/>
    <w:rsid w:val="3474262A"/>
    <w:rsid w:val="3474D095"/>
    <w:rsid w:val="347516E8"/>
    <w:rsid w:val="3475B3B5"/>
    <w:rsid w:val="34760ACD"/>
    <w:rsid w:val="3477AB16"/>
    <w:rsid w:val="3477D1ED"/>
    <w:rsid w:val="3477F862"/>
    <w:rsid w:val="347809D9"/>
    <w:rsid w:val="34781B0F"/>
    <w:rsid w:val="34781DDC"/>
    <w:rsid w:val="34789A61"/>
    <w:rsid w:val="3479159B"/>
    <w:rsid w:val="347B3889"/>
    <w:rsid w:val="347C2192"/>
    <w:rsid w:val="347C30F1"/>
    <w:rsid w:val="347C82E4"/>
    <w:rsid w:val="347CC3F0"/>
    <w:rsid w:val="347D5CFB"/>
    <w:rsid w:val="347E504E"/>
    <w:rsid w:val="347ECD07"/>
    <w:rsid w:val="347FD908"/>
    <w:rsid w:val="347FFC78"/>
    <w:rsid w:val="3480A5F1"/>
    <w:rsid w:val="34813BBC"/>
    <w:rsid w:val="3481433A"/>
    <w:rsid w:val="3481FAA4"/>
    <w:rsid w:val="3483C4E5"/>
    <w:rsid w:val="34840F8C"/>
    <w:rsid w:val="34858F8C"/>
    <w:rsid w:val="34865947"/>
    <w:rsid w:val="3486D389"/>
    <w:rsid w:val="3486F8AF"/>
    <w:rsid w:val="3487DC0E"/>
    <w:rsid w:val="3487F0D9"/>
    <w:rsid w:val="34890BC0"/>
    <w:rsid w:val="34890E95"/>
    <w:rsid w:val="34898B47"/>
    <w:rsid w:val="34898EA8"/>
    <w:rsid w:val="348A9515"/>
    <w:rsid w:val="348AE44B"/>
    <w:rsid w:val="348C569F"/>
    <w:rsid w:val="348C7C1A"/>
    <w:rsid w:val="348CA794"/>
    <w:rsid w:val="348CBCB5"/>
    <w:rsid w:val="348CFCC6"/>
    <w:rsid w:val="348D9C3F"/>
    <w:rsid w:val="348EC2FB"/>
    <w:rsid w:val="3490A0B1"/>
    <w:rsid w:val="349249AD"/>
    <w:rsid w:val="3492CF78"/>
    <w:rsid w:val="349362E6"/>
    <w:rsid w:val="3493A337"/>
    <w:rsid w:val="3493C421"/>
    <w:rsid w:val="34947C53"/>
    <w:rsid w:val="3494AF22"/>
    <w:rsid w:val="34951B11"/>
    <w:rsid w:val="349558D4"/>
    <w:rsid w:val="3496D086"/>
    <w:rsid w:val="34975305"/>
    <w:rsid w:val="34978276"/>
    <w:rsid w:val="3497B491"/>
    <w:rsid w:val="3498ACC2"/>
    <w:rsid w:val="349A6079"/>
    <w:rsid w:val="349A714B"/>
    <w:rsid w:val="349AEAD8"/>
    <w:rsid w:val="349AFF95"/>
    <w:rsid w:val="349BE496"/>
    <w:rsid w:val="349C3792"/>
    <w:rsid w:val="349C75C0"/>
    <w:rsid w:val="349CCA38"/>
    <w:rsid w:val="349D4529"/>
    <w:rsid w:val="349D57C4"/>
    <w:rsid w:val="349E3D15"/>
    <w:rsid w:val="349E4224"/>
    <w:rsid w:val="349E4545"/>
    <w:rsid w:val="34A202C0"/>
    <w:rsid w:val="34A3D0FB"/>
    <w:rsid w:val="34A3D899"/>
    <w:rsid w:val="34A4034F"/>
    <w:rsid w:val="34A4BB6B"/>
    <w:rsid w:val="34A519DF"/>
    <w:rsid w:val="34A538AD"/>
    <w:rsid w:val="34A538BB"/>
    <w:rsid w:val="34A614BA"/>
    <w:rsid w:val="34A6279D"/>
    <w:rsid w:val="34A63CDA"/>
    <w:rsid w:val="34A6E2ED"/>
    <w:rsid w:val="34A796A0"/>
    <w:rsid w:val="34A7DF1B"/>
    <w:rsid w:val="34A807E5"/>
    <w:rsid w:val="34A8F922"/>
    <w:rsid w:val="34A980CF"/>
    <w:rsid w:val="34A98928"/>
    <w:rsid w:val="34A99BFC"/>
    <w:rsid w:val="34A9E6EE"/>
    <w:rsid w:val="34AADC2D"/>
    <w:rsid w:val="34AB45F8"/>
    <w:rsid w:val="34AC6DFA"/>
    <w:rsid w:val="34AC9001"/>
    <w:rsid w:val="34AD2C4E"/>
    <w:rsid w:val="34ADFACA"/>
    <w:rsid w:val="34AE0BDF"/>
    <w:rsid w:val="34AF9683"/>
    <w:rsid w:val="34AFA004"/>
    <w:rsid w:val="34B1D0B9"/>
    <w:rsid w:val="34B1D11D"/>
    <w:rsid w:val="34B37D67"/>
    <w:rsid w:val="34B4C0C2"/>
    <w:rsid w:val="34B50C1C"/>
    <w:rsid w:val="34B5EA49"/>
    <w:rsid w:val="34B603C4"/>
    <w:rsid w:val="34B663A6"/>
    <w:rsid w:val="34B94F09"/>
    <w:rsid w:val="34B9F502"/>
    <w:rsid w:val="34BA449A"/>
    <w:rsid w:val="34BA4507"/>
    <w:rsid w:val="34BA5B5B"/>
    <w:rsid w:val="34BB2AE0"/>
    <w:rsid w:val="34BB8BB7"/>
    <w:rsid w:val="34BC7EDD"/>
    <w:rsid w:val="34BDEDBF"/>
    <w:rsid w:val="34BE6D13"/>
    <w:rsid w:val="34BEF99F"/>
    <w:rsid w:val="34BF679C"/>
    <w:rsid w:val="34BF87EA"/>
    <w:rsid w:val="34BFBF2B"/>
    <w:rsid w:val="34BFBF7B"/>
    <w:rsid w:val="34C0A728"/>
    <w:rsid w:val="34C11E9A"/>
    <w:rsid w:val="34C212FD"/>
    <w:rsid w:val="34C24B32"/>
    <w:rsid w:val="34C2BEB5"/>
    <w:rsid w:val="34C402F0"/>
    <w:rsid w:val="34C42044"/>
    <w:rsid w:val="34C439C4"/>
    <w:rsid w:val="34C58392"/>
    <w:rsid w:val="34C5A74B"/>
    <w:rsid w:val="34C61174"/>
    <w:rsid w:val="34C94D1C"/>
    <w:rsid w:val="34C96D08"/>
    <w:rsid w:val="34CA4FF3"/>
    <w:rsid w:val="34CAA670"/>
    <w:rsid w:val="34CC5668"/>
    <w:rsid w:val="34CD14D7"/>
    <w:rsid w:val="34CD5FD7"/>
    <w:rsid w:val="34CD6AD1"/>
    <w:rsid w:val="34CD9C42"/>
    <w:rsid w:val="34CDC7B4"/>
    <w:rsid w:val="34CE285E"/>
    <w:rsid w:val="34D0AAD2"/>
    <w:rsid w:val="34D1CC15"/>
    <w:rsid w:val="34D20682"/>
    <w:rsid w:val="34D38ED8"/>
    <w:rsid w:val="34D5702A"/>
    <w:rsid w:val="34D5D15C"/>
    <w:rsid w:val="34D5F13B"/>
    <w:rsid w:val="34D62C25"/>
    <w:rsid w:val="34D6369E"/>
    <w:rsid w:val="34D665CE"/>
    <w:rsid w:val="34D6A09D"/>
    <w:rsid w:val="34D8A234"/>
    <w:rsid w:val="34D8A6AF"/>
    <w:rsid w:val="34D99B36"/>
    <w:rsid w:val="34DB6D79"/>
    <w:rsid w:val="34DC1B66"/>
    <w:rsid w:val="34DC2566"/>
    <w:rsid w:val="34DCCB92"/>
    <w:rsid w:val="34DD587E"/>
    <w:rsid w:val="34DDCCF9"/>
    <w:rsid w:val="34DE156A"/>
    <w:rsid w:val="34DE3A2A"/>
    <w:rsid w:val="34DE8131"/>
    <w:rsid w:val="34DF215F"/>
    <w:rsid w:val="34DF334E"/>
    <w:rsid w:val="34DF48F6"/>
    <w:rsid w:val="34DFD16C"/>
    <w:rsid w:val="34E0B272"/>
    <w:rsid w:val="34E17419"/>
    <w:rsid w:val="34E1BA13"/>
    <w:rsid w:val="34E20576"/>
    <w:rsid w:val="34E275E2"/>
    <w:rsid w:val="34E28743"/>
    <w:rsid w:val="34E2ABCB"/>
    <w:rsid w:val="34E322F4"/>
    <w:rsid w:val="34E4D0D0"/>
    <w:rsid w:val="34E513E0"/>
    <w:rsid w:val="34E5505E"/>
    <w:rsid w:val="34E62229"/>
    <w:rsid w:val="34E6A337"/>
    <w:rsid w:val="34E6DCDD"/>
    <w:rsid w:val="34E7448C"/>
    <w:rsid w:val="34E74EE6"/>
    <w:rsid w:val="34E7699C"/>
    <w:rsid w:val="34E79917"/>
    <w:rsid w:val="34E7E43A"/>
    <w:rsid w:val="34E88994"/>
    <w:rsid w:val="34E89C45"/>
    <w:rsid w:val="34E8A5F1"/>
    <w:rsid w:val="34E952E1"/>
    <w:rsid w:val="34E97ECE"/>
    <w:rsid w:val="34E9ED1A"/>
    <w:rsid w:val="34EA48DA"/>
    <w:rsid w:val="34EBF8D7"/>
    <w:rsid w:val="34ECDDA6"/>
    <w:rsid w:val="34ECE18B"/>
    <w:rsid w:val="34ED1B8D"/>
    <w:rsid w:val="34EDF59C"/>
    <w:rsid w:val="34EFFDEC"/>
    <w:rsid w:val="34F02855"/>
    <w:rsid w:val="34F1178A"/>
    <w:rsid w:val="34F1AE6C"/>
    <w:rsid w:val="34F233C3"/>
    <w:rsid w:val="34F3EEDB"/>
    <w:rsid w:val="34F53765"/>
    <w:rsid w:val="34F6A6A7"/>
    <w:rsid w:val="34F6FE14"/>
    <w:rsid w:val="34F75C57"/>
    <w:rsid w:val="34F76EC1"/>
    <w:rsid w:val="34F7AD5F"/>
    <w:rsid w:val="34F7D71B"/>
    <w:rsid w:val="34F81AF1"/>
    <w:rsid w:val="34F85D07"/>
    <w:rsid w:val="34FA732C"/>
    <w:rsid w:val="34FB14D8"/>
    <w:rsid w:val="34FB52C5"/>
    <w:rsid w:val="34FB5366"/>
    <w:rsid w:val="34FB923C"/>
    <w:rsid w:val="34FBDD1A"/>
    <w:rsid w:val="34FD2C3A"/>
    <w:rsid w:val="34FD4C42"/>
    <w:rsid w:val="34FDE0E2"/>
    <w:rsid w:val="34FE48CD"/>
    <w:rsid w:val="34FF4770"/>
    <w:rsid w:val="35003844"/>
    <w:rsid w:val="3500512A"/>
    <w:rsid w:val="35006DAD"/>
    <w:rsid w:val="3501FA7C"/>
    <w:rsid w:val="35022EEE"/>
    <w:rsid w:val="3502DAC4"/>
    <w:rsid w:val="35031F37"/>
    <w:rsid w:val="35034A48"/>
    <w:rsid w:val="35039287"/>
    <w:rsid w:val="3504F5A6"/>
    <w:rsid w:val="3505A28C"/>
    <w:rsid w:val="3505BD02"/>
    <w:rsid w:val="3506B22D"/>
    <w:rsid w:val="3506E3E6"/>
    <w:rsid w:val="350704F4"/>
    <w:rsid w:val="35083489"/>
    <w:rsid w:val="35097EB8"/>
    <w:rsid w:val="3509DBED"/>
    <w:rsid w:val="350B7A30"/>
    <w:rsid w:val="350BB590"/>
    <w:rsid w:val="350BCF0E"/>
    <w:rsid w:val="350BF385"/>
    <w:rsid w:val="350D09AA"/>
    <w:rsid w:val="350D2220"/>
    <w:rsid w:val="350DE73A"/>
    <w:rsid w:val="350E2AE3"/>
    <w:rsid w:val="350E7D72"/>
    <w:rsid w:val="3510447A"/>
    <w:rsid w:val="351115F4"/>
    <w:rsid w:val="35112BF7"/>
    <w:rsid w:val="351155DD"/>
    <w:rsid w:val="3511D724"/>
    <w:rsid w:val="35128EFC"/>
    <w:rsid w:val="3513E999"/>
    <w:rsid w:val="35148D6F"/>
    <w:rsid w:val="35167935"/>
    <w:rsid w:val="351684D8"/>
    <w:rsid w:val="3516A755"/>
    <w:rsid w:val="3517FF71"/>
    <w:rsid w:val="35187DC4"/>
    <w:rsid w:val="35192017"/>
    <w:rsid w:val="35195866"/>
    <w:rsid w:val="3519655E"/>
    <w:rsid w:val="3519ECC6"/>
    <w:rsid w:val="351A568C"/>
    <w:rsid w:val="351AFC54"/>
    <w:rsid w:val="351B26CD"/>
    <w:rsid w:val="351B4B22"/>
    <w:rsid w:val="351C7013"/>
    <w:rsid w:val="351CE434"/>
    <w:rsid w:val="351DAA4B"/>
    <w:rsid w:val="351DC502"/>
    <w:rsid w:val="351E4F68"/>
    <w:rsid w:val="351F0DF3"/>
    <w:rsid w:val="351FB731"/>
    <w:rsid w:val="35202797"/>
    <w:rsid w:val="3520CC51"/>
    <w:rsid w:val="35234D05"/>
    <w:rsid w:val="3523A6EC"/>
    <w:rsid w:val="3523F58B"/>
    <w:rsid w:val="3524351C"/>
    <w:rsid w:val="352447D2"/>
    <w:rsid w:val="35247810"/>
    <w:rsid w:val="3524AAAA"/>
    <w:rsid w:val="35263C0C"/>
    <w:rsid w:val="3527F3B1"/>
    <w:rsid w:val="35280989"/>
    <w:rsid w:val="352974A2"/>
    <w:rsid w:val="3529813A"/>
    <w:rsid w:val="352A1E54"/>
    <w:rsid w:val="352A3217"/>
    <w:rsid w:val="352AA245"/>
    <w:rsid w:val="352B2B96"/>
    <w:rsid w:val="352B9044"/>
    <w:rsid w:val="352BB184"/>
    <w:rsid w:val="352C3DB9"/>
    <w:rsid w:val="352C9570"/>
    <w:rsid w:val="352C95C9"/>
    <w:rsid w:val="352DFF4A"/>
    <w:rsid w:val="352E3A5E"/>
    <w:rsid w:val="352F5584"/>
    <w:rsid w:val="3530DE8C"/>
    <w:rsid w:val="35318EB6"/>
    <w:rsid w:val="3531CC01"/>
    <w:rsid w:val="3531F86D"/>
    <w:rsid w:val="35323DF5"/>
    <w:rsid w:val="35326606"/>
    <w:rsid w:val="35338E32"/>
    <w:rsid w:val="3533AF2E"/>
    <w:rsid w:val="3533F771"/>
    <w:rsid w:val="3534F2D7"/>
    <w:rsid w:val="3535072B"/>
    <w:rsid w:val="3537552F"/>
    <w:rsid w:val="3538058B"/>
    <w:rsid w:val="35383BD1"/>
    <w:rsid w:val="35384B61"/>
    <w:rsid w:val="35387110"/>
    <w:rsid w:val="3538D352"/>
    <w:rsid w:val="3538E1AC"/>
    <w:rsid w:val="3538E7B8"/>
    <w:rsid w:val="3538F554"/>
    <w:rsid w:val="353935C2"/>
    <w:rsid w:val="3539458B"/>
    <w:rsid w:val="35396390"/>
    <w:rsid w:val="35399DD3"/>
    <w:rsid w:val="353A4EB8"/>
    <w:rsid w:val="353A672B"/>
    <w:rsid w:val="353ADB47"/>
    <w:rsid w:val="353C0F08"/>
    <w:rsid w:val="353CB279"/>
    <w:rsid w:val="353D6D48"/>
    <w:rsid w:val="353DE5DB"/>
    <w:rsid w:val="353E38C9"/>
    <w:rsid w:val="353EBCA0"/>
    <w:rsid w:val="353F3714"/>
    <w:rsid w:val="35406C26"/>
    <w:rsid w:val="3540B2CB"/>
    <w:rsid w:val="3540C2E6"/>
    <w:rsid w:val="3540CCF3"/>
    <w:rsid w:val="35410352"/>
    <w:rsid w:val="3541DE5D"/>
    <w:rsid w:val="3542F505"/>
    <w:rsid w:val="3542F717"/>
    <w:rsid w:val="3543303B"/>
    <w:rsid w:val="35458FBC"/>
    <w:rsid w:val="3545D4EA"/>
    <w:rsid w:val="3545FB0A"/>
    <w:rsid w:val="35465F28"/>
    <w:rsid w:val="3546ACEC"/>
    <w:rsid w:val="3546E18B"/>
    <w:rsid w:val="3548442F"/>
    <w:rsid w:val="35490374"/>
    <w:rsid w:val="35491943"/>
    <w:rsid w:val="3549B10B"/>
    <w:rsid w:val="3549F3F3"/>
    <w:rsid w:val="3549F6F7"/>
    <w:rsid w:val="354A383F"/>
    <w:rsid w:val="354A4153"/>
    <w:rsid w:val="354A447E"/>
    <w:rsid w:val="354B2DAF"/>
    <w:rsid w:val="354B7AA0"/>
    <w:rsid w:val="354C2734"/>
    <w:rsid w:val="354DD691"/>
    <w:rsid w:val="354DDB73"/>
    <w:rsid w:val="354F6474"/>
    <w:rsid w:val="354F774A"/>
    <w:rsid w:val="354F8A82"/>
    <w:rsid w:val="354FA859"/>
    <w:rsid w:val="354FF6B9"/>
    <w:rsid w:val="354FFFC5"/>
    <w:rsid w:val="3550B92A"/>
    <w:rsid w:val="355104FB"/>
    <w:rsid w:val="35514858"/>
    <w:rsid w:val="3551B92F"/>
    <w:rsid w:val="35526D9B"/>
    <w:rsid w:val="3553113C"/>
    <w:rsid w:val="35546784"/>
    <w:rsid w:val="3554DA61"/>
    <w:rsid w:val="35550100"/>
    <w:rsid w:val="35556E6B"/>
    <w:rsid w:val="3555C534"/>
    <w:rsid w:val="355706C1"/>
    <w:rsid w:val="35576D16"/>
    <w:rsid w:val="35579FB1"/>
    <w:rsid w:val="3557D439"/>
    <w:rsid w:val="3558A9EA"/>
    <w:rsid w:val="3558AC19"/>
    <w:rsid w:val="3558F01F"/>
    <w:rsid w:val="3559955B"/>
    <w:rsid w:val="3559ADAB"/>
    <w:rsid w:val="3559DD48"/>
    <w:rsid w:val="355A2005"/>
    <w:rsid w:val="355A633D"/>
    <w:rsid w:val="355A88CB"/>
    <w:rsid w:val="355A988D"/>
    <w:rsid w:val="355AD460"/>
    <w:rsid w:val="355AE31D"/>
    <w:rsid w:val="355AECE0"/>
    <w:rsid w:val="355B0DD1"/>
    <w:rsid w:val="355BD26E"/>
    <w:rsid w:val="355BDDD7"/>
    <w:rsid w:val="355BFAAD"/>
    <w:rsid w:val="355C2BF8"/>
    <w:rsid w:val="355C47E9"/>
    <w:rsid w:val="355C72ED"/>
    <w:rsid w:val="355D32E6"/>
    <w:rsid w:val="355DE6B3"/>
    <w:rsid w:val="355DF80C"/>
    <w:rsid w:val="355ECCD0"/>
    <w:rsid w:val="355F1CCD"/>
    <w:rsid w:val="355F3700"/>
    <w:rsid w:val="355F5434"/>
    <w:rsid w:val="355FA525"/>
    <w:rsid w:val="356099CA"/>
    <w:rsid w:val="3560F43A"/>
    <w:rsid w:val="35610DD9"/>
    <w:rsid w:val="3562988B"/>
    <w:rsid w:val="35629F27"/>
    <w:rsid w:val="3563EF6B"/>
    <w:rsid w:val="35643F42"/>
    <w:rsid w:val="35656DE7"/>
    <w:rsid w:val="3565C377"/>
    <w:rsid w:val="35675B55"/>
    <w:rsid w:val="35680A39"/>
    <w:rsid w:val="3568A667"/>
    <w:rsid w:val="3568EA09"/>
    <w:rsid w:val="356914EB"/>
    <w:rsid w:val="3569CE52"/>
    <w:rsid w:val="356A2B70"/>
    <w:rsid w:val="356A54CF"/>
    <w:rsid w:val="356AC7F5"/>
    <w:rsid w:val="356AF5EF"/>
    <w:rsid w:val="356BA89C"/>
    <w:rsid w:val="356BDE32"/>
    <w:rsid w:val="356E45B1"/>
    <w:rsid w:val="356E657F"/>
    <w:rsid w:val="356EADF9"/>
    <w:rsid w:val="356FAF44"/>
    <w:rsid w:val="3570969F"/>
    <w:rsid w:val="3570D281"/>
    <w:rsid w:val="3571C4E4"/>
    <w:rsid w:val="35722DE2"/>
    <w:rsid w:val="35733020"/>
    <w:rsid w:val="3574A2B2"/>
    <w:rsid w:val="3575122D"/>
    <w:rsid w:val="35755AD3"/>
    <w:rsid w:val="3577EBF8"/>
    <w:rsid w:val="3579C84C"/>
    <w:rsid w:val="357ADFC0"/>
    <w:rsid w:val="357BD933"/>
    <w:rsid w:val="357C5DBD"/>
    <w:rsid w:val="357CDCF8"/>
    <w:rsid w:val="357D4B02"/>
    <w:rsid w:val="357DBD5C"/>
    <w:rsid w:val="357FEE4D"/>
    <w:rsid w:val="357FFBE7"/>
    <w:rsid w:val="35814E1F"/>
    <w:rsid w:val="3584A89E"/>
    <w:rsid w:val="3585E083"/>
    <w:rsid w:val="3586629C"/>
    <w:rsid w:val="358772B0"/>
    <w:rsid w:val="3587F0C6"/>
    <w:rsid w:val="35884682"/>
    <w:rsid w:val="3588C746"/>
    <w:rsid w:val="35896391"/>
    <w:rsid w:val="35896FC4"/>
    <w:rsid w:val="358A4D1F"/>
    <w:rsid w:val="358C0C95"/>
    <w:rsid w:val="358C485B"/>
    <w:rsid w:val="358C66D6"/>
    <w:rsid w:val="358CA0F4"/>
    <w:rsid w:val="358CD51C"/>
    <w:rsid w:val="358CD672"/>
    <w:rsid w:val="358D5C4F"/>
    <w:rsid w:val="358DD65F"/>
    <w:rsid w:val="35901849"/>
    <w:rsid w:val="3590ED76"/>
    <w:rsid w:val="3590F4FA"/>
    <w:rsid w:val="35910123"/>
    <w:rsid w:val="3591213F"/>
    <w:rsid w:val="35916E6B"/>
    <w:rsid w:val="3591FDBB"/>
    <w:rsid w:val="35920543"/>
    <w:rsid w:val="35926113"/>
    <w:rsid w:val="3592725B"/>
    <w:rsid w:val="35931695"/>
    <w:rsid w:val="35939ABC"/>
    <w:rsid w:val="3593F577"/>
    <w:rsid w:val="35945ADC"/>
    <w:rsid w:val="3595751A"/>
    <w:rsid w:val="35967EE8"/>
    <w:rsid w:val="3596A233"/>
    <w:rsid w:val="3598CEB2"/>
    <w:rsid w:val="35991BF0"/>
    <w:rsid w:val="359A05DE"/>
    <w:rsid w:val="359A0D97"/>
    <w:rsid w:val="359B309F"/>
    <w:rsid w:val="359B3C2A"/>
    <w:rsid w:val="359C3A13"/>
    <w:rsid w:val="359C5749"/>
    <w:rsid w:val="359D4994"/>
    <w:rsid w:val="359E3689"/>
    <w:rsid w:val="359EAEAA"/>
    <w:rsid w:val="35A02B2E"/>
    <w:rsid w:val="35A09861"/>
    <w:rsid w:val="35A1E87F"/>
    <w:rsid w:val="35A1F200"/>
    <w:rsid w:val="35A20021"/>
    <w:rsid w:val="35A27C9C"/>
    <w:rsid w:val="35A3E06B"/>
    <w:rsid w:val="35A4512E"/>
    <w:rsid w:val="35A521A5"/>
    <w:rsid w:val="35A60D90"/>
    <w:rsid w:val="35A636CA"/>
    <w:rsid w:val="35A780F5"/>
    <w:rsid w:val="35A9B255"/>
    <w:rsid w:val="35A9B83E"/>
    <w:rsid w:val="35AAAFB2"/>
    <w:rsid w:val="35AB4414"/>
    <w:rsid w:val="35ABD44A"/>
    <w:rsid w:val="35AC5AD5"/>
    <w:rsid w:val="35AD0693"/>
    <w:rsid w:val="35ADABE9"/>
    <w:rsid w:val="35ADBC41"/>
    <w:rsid w:val="35ADC035"/>
    <w:rsid w:val="35AE7AA7"/>
    <w:rsid w:val="35AE8D9A"/>
    <w:rsid w:val="35AEAB43"/>
    <w:rsid w:val="35B24305"/>
    <w:rsid w:val="35B33C96"/>
    <w:rsid w:val="35B4ACD3"/>
    <w:rsid w:val="35B66E98"/>
    <w:rsid w:val="35B6D05C"/>
    <w:rsid w:val="35B7045F"/>
    <w:rsid w:val="35B7692C"/>
    <w:rsid w:val="35B80782"/>
    <w:rsid w:val="35B9D949"/>
    <w:rsid w:val="35BA463F"/>
    <w:rsid w:val="35BACE62"/>
    <w:rsid w:val="35BBAB64"/>
    <w:rsid w:val="35BC67E1"/>
    <w:rsid w:val="35BED4CE"/>
    <w:rsid w:val="35BF1009"/>
    <w:rsid w:val="35BFBBD9"/>
    <w:rsid w:val="35C03464"/>
    <w:rsid w:val="35C056C3"/>
    <w:rsid w:val="35C0980F"/>
    <w:rsid w:val="35C0ADAB"/>
    <w:rsid w:val="35C11AA0"/>
    <w:rsid w:val="35C12F1A"/>
    <w:rsid w:val="35C15F49"/>
    <w:rsid w:val="35C2EDB4"/>
    <w:rsid w:val="35C64F47"/>
    <w:rsid w:val="35C65DFF"/>
    <w:rsid w:val="35C6E030"/>
    <w:rsid w:val="35C74D3C"/>
    <w:rsid w:val="35C7A62A"/>
    <w:rsid w:val="35C8970F"/>
    <w:rsid w:val="35C93BA8"/>
    <w:rsid w:val="35CA157D"/>
    <w:rsid w:val="35CAC15B"/>
    <w:rsid w:val="35CB8C92"/>
    <w:rsid w:val="35CC3CE0"/>
    <w:rsid w:val="35CCA328"/>
    <w:rsid w:val="35CCF8C5"/>
    <w:rsid w:val="35CDBBC0"/>
    <w:rsid w:val="35CE0D8F"/>
    <w:rsid w:val="35CE238C"/>
    <w:rsid w:val="35CE8F21"/>
    <w:rsid w:val="35CED9D2"/>
    <w:rsid w:val="35CEDBFC"/>
    <w:rsid w:val="35CFFD74"/>
    <w:rsid w:val="35D0D7DD"/>
    <w:rsid w:val="35D13DF4"/>
    <w:rsid w:val="35D2D391"/>
    <w:rsid w:val="35D35CEB"/>
    <w:rsid w:val="35D3AC12"/>
    <w:rsid w:val="35D3C837"/>
    <w:rsid w:val="35D3F223"/>
    <w:rsid w:val="35D3F53A"/>
    <w:rsid w:val="35D43368"/>
    <w:rsid w:val="35D5247B"/>
    <w:rsid w:val="35D52B3A"/>
    <w:rsid w:val="35D59A10"/>
    <w:rsid w:val="35D619B8"/>
    <w:rsid w:val="35D67BF3"/>
    <w:rsid w:val="35D75DB9"/>
    <w:rsid w:val="35D81B57"/>
    <w:rsid w:val="35D84AF4"/>
    <w:rsid w:val="35D8696F"/>
    <w:rsid w:val="35D8CD61"/>
    <w:rsid w:val="35D9581C"/>
    <w:rsid w:val="35D975D9"/>
    <w:rsid w:val="35D980E3"/>
    <w:rsid w:val="35D9E6DA"/>
    <w:rsid w:val="35DA1147"/>
    <w:rsid w:val="35DA2553"/>
    <w:rsid w:val="35DADD34"/>
    <w:rsid w:val="35DC684F"/>
    <w:rsid w:val="35DCB2B5"/>
    <w:rsid w:val="35DCB758"/>
    <w:rsid w:val="35DCDEFD"/>
    <w:rsid w:val="35DDBDD3"/>
    <w:rsid w:val="35DDFE38"/>
    <w:rsid w:val="35DE67E0"/>
    <w:rsid w:val="35DE84B6"/>
    <w:rsid w:val="35DFD49A"/>
    <w:rsid w:val="35E05367"/>
    <w:rsid w:val="35E05669"/>
    <w:rsid w:val="35E0646C"/>
    <w:rsid w:val="35E0E7F6"/>
    <w:rsid w:val="35E1677A"/>
    <w:rsid w:val="35E1A952"/>
    <w:rsid w:val="35E20524"/>
    <w:rsid w:val="35E205D3"/>
    <w:rsid w:val="35E22FFC"/>
    <w:rsid w:val="35E2511D"/>
    <w:rsid w:val="35E3E167"/>
    <w:rsid w:val="35E41223"/>
    <w:rsid w:val="35E52E8F"/>
    <w:rsid w:val="35E5BD5A"/>
    <w:rsid w:val="35E5F29E"/>
    <w:rsid w:val="35E62935"/>
    <w:rsid w:val="35E7286E"/>
    <w:rsid w:val="35E774C8"/>
    <w:rsid w:val="35E7CEB4"/>
    <w:rsid w:val="35E85DCD"/>
    <w:rsid w:val="35EA8569"/>
    <w:rsid w:val="35EAD241"/>
    <w:rsid w:val="35EADA38"/>
    <w:rsid w:val="35EDA460"/>
    <w:rsid w:val="35EDB841"/>
    <w:rsid w:val="35EDF1D3"/>
    <w:rsid w:val="35F02802"/>
    <w:rsid w:val="35F0F449"/>
    <w:rsid w:val="35F1F14E"/>
    <w:rsid w:val="35F1FCA5"/>
    <w:rsid w:val="35F244CE"/>
    <w:rsid w:val="35F3A606"/>
    <w:rsid w:val="35F49C19"/>
    <w:rsid w:val="35F4DFD6"/>
    <w:rsid w:val="35F543B5"/>
    <w:rsid w:val="35F584B3"/>
    <w:rsid w:val="35F77FD0"/>
    <w:rsid w:val="35F88B97"/>
    <w:rsid w:val="35F89DCC"/>
    <w:rsid w:val="35F93C50"/>
    <w:rsid w:val="35F984DE"/>
    <w:rsid w:val="35F989A2"/>
    <w:rsid w:val="35F98AAB"/>
    <w:rsid w:val="35F9A3E4"/>
    <w:rsid w:val="35FA6D12"/>
    <w:rsid w:val="35FADF39"/>
    <w:rsid w:val="35FAEEB9"/>
    <w:rsid w:val="35FB0FAF"/>
    <w:rsid w:val="35FBC6E9"/>
    <w:rsid w:val="35FC6921"/>
    <w:rsid w:val="35FCF1E9"/>
    <w:rsid w:val="35FE0B9E"/>
    <w:rsid w:val="35FE6327"/>
    <w:rsid w:val="35FEE944"/>
    <w:rsid w:val="35FEF126"/>
    <w:rsid w:val="35FF5F71"/>
    <w:rsid w:val="35FFD5E2"/>
    <w:rsid w:val="35FFF838"/>
    <w:rsid w:val="36000502"/>
    <w:rsid w:val="360022E5"/>
    <w:rsid w:val="3600D74D"/>
    <w:rsid w:val="36011560"/>
    <w:rsid w:val="3601262C"/>
    <w:rsid w:val="360256C9"/>
    <w:rsid w:val="360257F9"/>
    <w:rsid w:val="3602BD4C"/>
    <w:rsid w:val="3602D434"/>
    <w:rsid w:val="360318F4"/>
    <w:rsid w:val="36034563"/>
    <w:rsid w:val="360380DE"/>
    <w:rsid w:val="36043FC0"/>
    <w:rsid w:val="360453A7"/>
    <w:rsid w:val="3604A18B"/>
    <w:rsid w:val="3604E303"/>
    <w:rsid w:val="360582A3"/>
    <w:rsid w:val="3605E52B"/>
    <w:rsid w:val="36077C0D"/>
    <w:rsid w:val="36079CC3"/>
    <w:rsid w:val="36086761"/>
    <w:rsid w:val="3608BC79"/>
    <w:rsid w:val="3609F5EB"/>
    <w:rsid w:val="360A7CD1"/>
    <w:rsid w:val="360AB5C7"/>
    <w:rsid w:val="360ADB39"/>
    <w:rsid w:val="360B5068"/>
    <w:rsid w:val="360D4206"/>
    <w:rsid w:val="360D6E95"/>
    <w:rsid w:val="360D93AF"/>
    <w:rsid w:val="360EC47A"/>
    <w:rsid w:val="360F5228"/>
    <w:rsid w:val="36108BF9"/>
    <w:rsid w:val="361261EC"/>
    <w:rsid w:val="3612C3FD"/>
    <w:rsid w:val="3612CCD8"/>
    <w:rsid w:val="3614ADA6"/>
    <w:rsid w:val="36154AEF"/>
    <w:rsid w:val="361587F7"/>
    <w:rsid w:val="3615DAE7"/>
    <w:rsid w:val="3616514B"/>
    <w:rsid w:val="36179192"/>
    <w:rsid w:val="3617BEC4"/>
    <w:rsid w:val="3618798B"/>
    <w:rsid w:val="36192B65"/>
    <w:rsid w:val="36192CCD"/>
    <w:rsid w:val="3619522B"/>
    <w:rsid w:val="36195F99"/>
    <w:rsid w:val="36196E66"/>
    <w:rsid w:val="3619B21F"/>
    <w:rsid w:val="361AC197"/>
    <w:rsid w:val="361AFCEE"/>
    <w:rsid w:val="361B0BC5"/>
    <w:rsid w:val="361B7389"/>
    <w:rsid w:val="361BC805"/>
    <w:rsid w:val="361D26A3"/>
    <w:rsid w:val="361DF4FF"/>
    <w:rsid w:val="361E30E3"/>
    <w:rsid w:val="361E6B14"/>
    <w:rsid w:val="361E8C6F"/>
    <w:rsid w:val="361ED5F2"/>
    <w:rsid w:val="361EEFAF"/>
    <w:rsid w:val="361F8320"/>
    <w:rsid w:val="361FBB5A"/>
    <w:rsid w:val="3620C5BC"/>
    <w:rsid w:val="3621602D"/>
    <w:rsid w:val="36227F7E"/>
    <w:rsid w:val="36229A7F"/>
    <w:rsid w:val="3622F925"/>
    <w:rsid w:val="36230A5C"/>
    <w:rsid w:val="362367E6"/>
    <w:rsid w:val="3623BF50"/>
    <w:rsid w:val="3623D391"/>
    <w:rsid w:val="362545E3"/>
    <w:rsid w:val="36257218"/>
    <w:rsid w:val="36259C7F"/>
    <w:rsid w:val="3625FA46"/>
    <w:rsid w:val="36265B0A"/>
    <w:rsid w:val="3626A81B"/>
    <w:rsid w:val="36276085"/>
    <w:rsid w:val="3627EE95"/>
    <w:rsid w:val="36285A4A"/>
    <w:rsid w:val="36290596"/>
    <w:rsid w:val="3629C404"/>
    <w:rsid w:val="362A7AA0"/>
    <w:rsid w:val="362C0729"/>
    <w:rsid w:val="362C607C"/>
    <w:rsid w:val="362C68E5"/>
    <w:rsid w:val="362CE9A1"/>
    <w:rsid w:val="362DDA05"/>
    <w:rsid w:val="362F25BD"/>
    <w:rsid w:val="3630DA6F"/>
    <w:rsid w:val="3631409A"/>
    <w:rsid w:val="3631B8A6"/>
    <w:rsid w:val="36329655"/>
    <w:rsid w:val="3632C604"/>
    <w:rsid w:val="36335B25"/>
    <w:rsid w:val="36356AA0"/>
    <w:rsid w:val="3636E993"/>
    <w:rsid w:val="363898C7"/>
    <w:rsid w:val="3638BF08"/>
    <w:rsid w:val="363932F3"/>
    <w:rsid w:val="363AAB3A"/>
    <w:rsid w:val="363BA6E5"/>
    <w:rsid w:val="363BB517"/>
    <w:rsid w:val="363BD34E"/>
    <w:rsid w:val="363C3E7C"/>
    <w:rsid w:val="363C7BEF"/>
    <w:rsid w:val="363CA70B"/>
    <w:rsid w:val="363CCB33"/>
    <w:rsid w:val="363CFFF8"/>
    <w:rsid w:val="363E4995"/>
    <w:rsid w:val="363E4ED8"/>
    <w:rsid w:val="363EDAD8"/>
    <w:rsid w:val="363F3316"/>
    <w:rsid w:val="363FA042"/>
    <w:rsid w:val="364194D5"/>
    <w:rsid w:val="364287E5"/>
    <w:rsid w:val="3642DFC9"/>
    <w:rsid w:val="36433EE6"/>
    <w:rsid w:val="3643E8F0"/>
    <w:rsid w:val="36453538"/>
    <w:rsid w:val="36461FDD"/>
    <w:rsid w:val="364788E5"/>
    <w:rsid w:val="36483362"/>
    <w:rsid w:val="3649AB3A"/>
    <w:rsid w:val="3649E043"/>
    <w:rsid w:val="364A3EEA"/>
    <w:rsid w:val="364AE912"/>
    <w:rsid w:val="364B2270"/>
    <w:rsid w:val="364B6AC0"/>
    <w:rsid w:val="364B946B"/>
    <w:rsid w:val="364BE761"/>
    <w:rsid w:val="364C87AA"/>
    <w:rsid w:val="364CD585"/>
    <w:rsid w:val="364D0CA7"/>
    <w:rsid w:val="364D2D53"/>
    <w:rsid w:val="364D7834"/>
    <w:rsid w:val="364DAA68"/>
    <w:rsid w:val="364E080F"/>
    <w:rsid w:val="364EE42B"/>
    <w:rsid w:val="364F5D98"/>
    <w:rsid w:val="36507B32"/>
    <w:rsid w:val="3650827D"/>
    <w:rsid w:val="365167E1"/>
    <w:rsid w:val="36517AB4"/>
    <w:rsid w:val="3651BE7E"/>
    <w:rsid w:val="3652204C"/>
    <w:rsid w:val="365337EF"/>
    <w:rsid w:val="365363FB"/>
    <w:rsid w:val="36545DC5"/>
    <w:rsid w:val="3655EC73"/>
    <w:rsid w:val="36562FBB"/>
    <w:rsid w:val="36573E7C"/>
    <w:rsid w:val="365796AB"/>
    <w:rsid w:val="3657B096"/>
    <w:rsid w:val="3657E5E9"/>
    <w:rsid w:val="3657F4A3"/>
    <w:rsid w:val="365806F9"/>
    <w:rsid w:val="36586700"/>
    <w:rsid w:val="36588F52"/>
    <w:rsid w:val="3658AD85"/>
    <w:rsid w:val="36594045"/>
    <w:rsid w:val="36595129"/>
    <w:rsid w:val="365951A8"/>
    <w:rsid w:val="365979DD"/>
    <w:rsid w:val="365A16EB"/>
    <w:rsid w:val="365A4CD1"/>
    <w:rsid w:val="365B1C2C"/>
    <w:rsid w:val="365B6B43"/>
    <w:rsid w:val="365B7E94"/>
    <w:rsid w:val="365B8FC6"/>
    <w:rsid w:val="365C0EB3"/>
    <w:rsid w:val="365C6640"/>
    <w:rsid w:val="365CCE38"/>
    <w:rsid w:val="365D8527"/>
    <w:rsid w:val="365DB967"/>
    <w:rsid w:val="365E5E90"/>
    <w:rsid w:val="365EA5CC"/>
    <w:rsid w:val="3660C072"/>
    <w:rsid w:val="36620BE5"/>
    <w:rsid w:val="3662C00E"/>
    <w:rsid w:val="366364AE"/>
    <w:rsid w:val="36638984"/>
    <w:rsid w:val="3663B7F3"/>
    <w:rsid w:val="3663F2DB"/>
    <w:rsid w:val="3663F841"/>
    <w:rsid w:val="3664151F"/>
    <w:rsid w:val="366455FE"/>
    <w:rsid w:val="366554BE"/>
    <w:rsid w:val="3665C0F4"/>
    <w:rsid w:val="36671E77"/>
    <w:rsid w:val="36673A09"/>
    <w:rsid w:val="3667B9CF"/>
    <w:rsid w:val="3668479F"/>
    <w:rsid w:val="366900D4"/>
    <w:rsid w:val="36693FF7"/>
    <w:rsid w:val="36696094"/>
    <w:rsid w:val="3669F128"/>
    <w:rsid w:val="366A0597"/>
    <w:rsid w:val="366A2F9A"/>
    <w:rsid w:val="366C83DD"/>
    <w:rsid w:val="366CA904"/>
    <w:rsid w:val="366CD944"/>
    <w:rsid w:val="366D986A"/>
    <w:rsid w:val="366E3B1E"/>
    <w:rsid w:val="366E5994"/>
    <w:rsid w:val="366FEC82"/>
    <w:rsid w:val="3670A948"/>
    <w:rsid w:val="367193D0"/>
    <w:rsid w:val="367214CC"/>
    <w:rsid w:val="36724958"/>
    <w:rsid w:val="367375A8"/>
    <w:rsid w:val="3673AD52"/>
    <w:rsid w:val="3673BE43"/>
    <w:rsid w:val="3673DE66"/>
    <w:rsid w:val="36740E58"/>
    <w:rsid w:val="36744F9B"/>
    <w:rsid w:val="36745F5A"/>
    <w:rsid w:val="367511B9"/>
    <w:rsid w:val="3675A08A"/>
    <w:rsid w:val="3675CAD0"/>
    <w:rsid w:val="3675E507"/>
    <w:rsid w:val="367603DB"/>
    <w:rsid w:val="36763EA4"/>
    <w:rsid w:val="36764F08"/>
    <w:rsid w:val="36765BE2"/>
    <w:rsid w:val="36767AA9"/>
    <w:rsid w:val="36779DE9"/>
    <w:rsid w:val="367838AE"/>
    <w:rsid w:val="367902C5"/>
    <w:rsid w:val="36798EA3"/>
    <w:rsid w:val="367A4787"/>
    <w:rsid w:val="367AB4E4"/>
    <w:rsid w:val="367AC0B8"/>
    <w:rsid w:val="367AD189"/>
    <w:rsid w:val="367BDD9F"/>
    <w:rsid w:val="367C8F73"/>
    <w:rsid w:val="367C95B0"/>
    <w:rsid w:val="367D0DA5"/>
    <w:rsid w:val="367D88ED"/>
    <w:rsid w:val="367E5B7D"/>
    <w:rsid w:val="367EE61E"/>
    <w:rsid w:val="367EE6E5"/>
    <w:rsid w:val="36800095"/>
    <w:rsid w:val="368016BE"/>
    <w:rsid w:val="3680CF3E"/>
    <w:rsid w:val="368108DF"/>
    <w:rsid w:val="36817121"/>
    <w:rsid w:val="36829A49"/>
    <w:rsid w:val="3682AA0C"/>
    <w:rsid w:val="3683E623"/>
    <w:rsid w:val="3683FE51"/>
    <w:rsid w:val="36845D15"/>
    <w:rsid w:val="36848EFD"/>
    <w:rsid w:val="3684C52B"/>
    <w:rsid w:val="3685A365"/>
    <w:rsid w:val="3685B0EB"/>
    <w:rsid w:val="3686314F"/>
    <w:rsid w:val="368657F8"/>
    <w:rsid w:val="3686C64D"/>
    <w:rsid w:val="36878D91"/>
    <w:rsid w:val="3687AAF8"/>
    <w:rsid w:val="3688759A"/>
    <w:rsid w:val="36887E2A"/>
    <w:rsid w:val="36888138"/>
    <w:rsid w:val="368889F0"/>
    <w:rsid w:val="3688DA90"/>
    <w:rsid w:val="36897B57"/>
    <w:rsid w:val="368A097C"/>
    <w:rsid w:val="368A8329"/>
    <w:rsid w:val="368BC378"/>
    <w:rsid w:val="368C3A95"/>
    <w:rsid w:val="368D42BD"/>
    <w:rsid w:val="368D6827"/>
    <w:rsid w:val="368E709A"/>
    <w:rsid w:val="368E9240"/>
    <w:rsid w:val="368F13B5"/>
    <w:rsid w:val="368F7291"/>
    <w:rsid w:val="3690706D"/>
    <w:rsid w:val="3690ADD9"/>
    <w:rsid w:val="3690C347"/>
    <w:rsid w:val="3690F749"/>
    <w:rsid w:val="3691032A"/>
    <w:rsid w:val="3691A8D5"/>
    <w:rsid w:val="36922117"/>
    <w:rsid w:val="3692B1C6"/>
    <w:rsid w:val="3694116A"/>
    <w:rsid w:val="369467A8"/>
    <w:rsid w:val="3694BA50"/>
    <w:rsid w:val="3694EE47"/>
    <w:rsid w:val="36974412"/>
    <w:rsid w:val="3697CA98"/>
    <w:rsid w:val="36985ED0"/>
    <w:rsid w:val="369A92B6"/>
    <w:rsid w:val="369AC200"/>
    <w:rsid w:val="369AC26E"/>
    <w:rsid w:val="369C76C7"/>
    <w:rsid w:val="369CB41F"/>
    <w:rsid w:val="369DD8AB"/>
    <w:rsid w:val="369E1E24"/>
    <w:rsid w:val="369F3F5E"/>
    <w:rsid w:val="369FB52B"/>
    <w:rsid w:val="36A04DDA"/>
    <w:rsid w:val="36A075D2"/>
    <w:rsid w:val="36A0BDCC"/>
    <w:rsid w:val="36A0E06B"/>
    <w:rsid w:val="36A26C22"/>
    <w:rsid w:val="36A27149"/>
    <w:rsid w:val="36A3811A"/>
    <w:rsid w:val="36A38398"/>
    <w:rsid w:val="36A75B8E"/>
    <w:rsid w:val="36A7B2BC"/>
    <w:rsid w:val="36A84EF5"/>
    <w:rsid w:val="36A93527"/>
    <w:rsid w:val="36AA1EE7"/>
    <w:rsid w:val="36AA4025"/>
    <w:rsid w:val="36AABEFE"/>
    <w:rsid w:val="36AAD1D3"/>
    <w:rsid w:val="36ABE927"/>
    <w:rsid w:val="36AC5071"/>
    <w:rsid w:val="36ACC76D"/>
    <w:rsid w:val="36ACDA63"/>
    <w:rsid w:val="36AF0BF2"/>
    <w:rsid w:val="36B02D31"/>
    <w:rsid w:val="36B12FA0"/>
    <w:rsid w:val="36B18C80"/>
    <w:rsid w:val="36B1E2D2"/>
    <w:rsid w:val="36B398BE"/>
    <w:rsid w:val="36B3DFF9"/>
    <w:rsid w:val="36B445A4"/>
    <w:rsid w:val="36B4C29E"/>
    <w:rsid w:val="36B562A3"/>
    <w:rsid w:val="36B574F0"/>
    <w:rsid w:val="36B695DC"/>
    <w:rsid w:val="36B77CE4"/>
    <w:rsid w:val="36B7EB25"/>
    <w:rsid w:val="36B7F2C9"/>
    <w:rsid w:val="36BB6F44"/>
    <w:rsid w:val="36BC1717"/>
    <w:rsid w:val="36BD0136"/>
    <w:rsid w:val="36BD0EF2"/>
    <w:rsid w:val="36BDB8E9"/>
    <w:rsid w:val="36BDE986"/>
    <w:rsid w:val="36BFE388"/>
    <w:rsid w:val="36C02D12"/>
    <w:rsid w:val="36C02ECF"/>
    <w:rsid w:val="36C162AD"/>
    <w:rsid w:val="36C19498"/>
    <w:rsid w:val="36C2836E"/>
    <w:rsid w:val="36C287DE"/>
    <w:rsid w:val="36C382DF"/>
    <w:rsid w:val="36C3EFC5"/>
    <w:rsid w:val="36C44448"/>
    <w:rsid w:val="36C55EEA"/>
    <w:rsid w:val="36C59E7F"/>
    <w:rsid w:val="36C69161"/>
    <w:rsid w:val="36C827B1"/>
    <w:rsid w:val="36CA90DC"/>
    <w:rsid w:val="36CC6EED"/>
    <w:rsid w:val="36CCBEB2"/>
    <w:rsid w:val="36CCC1D1"/>
    <w:rsid w:val="36CCD926"/>
    <w:rsid w:val="36CD8F76"/>
    <w:rsid w:val="36CF8815"/>
    <w:rsid w:val="36CFD50B"/>
    <w:rsid w:val="36D09B43"/>
    <w:rsid w:val="36D0A16F"/>
    <w:rsid w:val="36D1B5B3"/>
    <w:rsid w:val="36D248C6"/>
    <w:rsid w:val="36D3176A"/>
    <w:rsid w:val="36D335D9"/>
    <w:rsid w:val="36D39081"/>
    <w:rsid w:val="36D57B8B"/>
    <w:rsid w:val="36D61748"/>
    <w:rsid w:val="36D65708"/>
    <w:rsid w:val="36D6C5FD"/>
    <w:rsid w:val="36D6F6C8"/>
    <w:rsid w:val="36D7CE99"/>
    <w:rsid w:val="36D878E4"/>
    <w:rsid w:val="36D8E8DD"/>
    <w:rsid w:val="36D916C6"/>
    <w:rsid w:val="36D92893"/>
    <w:rsid w:val="36D9406C"/>
    <w:rsid w:val="36D98C0C"/>
    <w:rsid w:val="36DAA962"/>
    <w:rsid w:val="36DB7ABC"/>
    <w:rsid w:val="36DC364E"/>
    <w:rsid w:val="36DC572D"/>
    <w:rsid w:val="36DD85E3"/>
    <w:rsid w:val="36DDA9C7"/>
    <w:rsid w:val="36DE3886"/>
    <w:rsid w:val="36DEA761"/>
    <w:rsid w:val="36DF0893"/>
    <w:rsid w:val="36DF57D1"/>
    <w:rsid w:val="36DFD369"/>
    <w:rsid w:val="36E2CAC9"/>
    <w:rsid w:val="36E3574A"/>
    <w:rsid w:val="36E36700"/>
    <w:rsid w:val="36E5131D"/>
    <w:rsid w:val="36E6C78A"/>
    <w:rsid w:val="36E6D689"/>
    <w:rsid w:val="36E7131B"/>
    <w:rsid w:val="36E78604"/>
    <w:rsid w:val="36E7D0D4"/>
    <w:rsid w:val="36E84094"/>
    <w:rsid w:val="36E9515A"/>
    <w:rsid w:val="36E97484"/>
    <w:rsid w:val="36E9E29E"/>
    <w:rsid w:val="36EA551E"/>
    <w:rsid w:val="36EBE50C"/>
    <w:rsid w:val="36ED036D"/>
    <w:rsid w:val="36ED6B09"/>
    <w:rsid w:val="36EE6261"/>
    <w:rsid w:val="36EEC4E6"/>
    <w:rsid w:val="36EFC935"/>
    <w:rsid w:val="36F079B5"/>
    <w:rsid w:val="36F08B06"/>
    <w:rsid w:val="36F0B734"/>
    <w:rsid w:val="36F0DB3A"/>
    <w:rsid w:val="36F25F0B"/>
    <w:rsid w:val="36F31F4E"/>
    <w:rsid w:val="36F34D85"/>
    <w:rsid w:val="36F52706"/>
    <w:rsid w:val="36F721E8"/>
    <w:rsid w:val="36F75774"/>
    <w:rsid w:val="36F8E03F"/>
    <w:rsid w:val="36F8E69D"/>
    <w:rsid w:val="36F8EC5C"/>
    <w:rsid w:val="36F9AF34"/>
    <w:rsid w:val="36FA4ABA"/>
    <w:rsid w:val="36FA904C"/>
    <w:rsid w:val="36FB3137"/>
    <w:rsid w:val="36FBDABE"/>
    <w:rsid w:val="36FD55BC"/>
    <w:rsid w:val="36FE94A2"/>
    <w:rsid w:val="36FEB770"/>
    <w:rsid w:val="36FF33D7"/>
    <w:rsid w:val="36FF83A5"/>
    <w:rsid w:val="37012120"/>
    <w:rsid w:val="3701EEED"/>
    <w:rsid w:val="370243AE"/>
    <w:rsid w:val="370291B8"/>
    <w:rsid w:val="3702A776"/>
    <w:rsid w:val="370390A1"/>
    <w:rsid w:val="3703AB62"/>
    <w:rsid w:val="37040FBB"/>
    <w:rsid w:val="37042E69"/>
    <w:rsid w:val="37045E85"/>
    <w:rsid w:val="3707E117"/>
    <w:rsid w:val="370823F5"/>
    <w:rsid w:val="3708D4F6"/>
    <w:rsid w:val="3709D0CE"/>
    <w:rsid w:val="370A0F4A"/>
    <w:rsid w:val="370C8A75"/>
    <w:rsid w:val="370C8C9A"/>
    <w:rsid w:val="370CD8F7"/>
    <w:rsid w:val="370D1584"/>
    <w:rsid w:val="370DC941"/>
    <w:rsid w:val="370E111B"/>
    <w:rsid w:val="370E195A"/>
    <w:rsid w:val="370E4A67"/>
    <w:rsid w:val="370E6436"/>
    <w:rsid w:val="370E8E6C"/>
    <w:rsid w:val="370EF564"/>
    <w:rsid w:val="370F2A2E"/>
    <w:rsid w:val="37101C89"/>
    <w:rsid w:val="3711D4FD"/>
    <w:rsid w:val="37133E57"/>
    <w:rsid w:val="371362C3"/>
    <w:rsid w:val="3713CFD1"/>
    <w:rsid w:val="3714360C"/>
    <w:rsid w:val="3714F8CC"/>
    <w:rsid w:val="371505BF"/>
    <w:rsid w:val="37154F38"/>
    <w:rsid w:val="37161732"/>
    <w:rsid w:val="371760F8"/>
    <w:rsid w:val="37177C18"/>
    <w:rsid w:val="3717D283"/>
    <w:rsid w:val="3717DEEF"/>
    <w:rsid w:val="37181AA3"/>
    <w:rsid w:val="371AB692"/>
    <w:rsid w:val="371C39A7"/>
    <w:rsid w:val="371D323B"/>
    <w:rsid w:val="371EE812"/>
    <w:rsid w:val="371F86D2"/>
    <w:rsid w:val="371FA337"/>
    <w:rsid w:val="371FBF8F"/>
    <w:rsid w:val="371FFDFC"/>
    <w:rsid w:val="3720711C"/>
    <w:rsid w:val="372119A9"/>
    <w:rsid w:val="37213C44"/>
    <w:rsid w:val="3722555B"/>
    <w:rsid w:val="37257372"/>
    <w:rsid w:val="3725D267"/>
    <w:rsid w:val="3725EDA3"/>
    <w:rsid w:val="37260178"/>
    <w:rsid w:val="37260F65"/>
    <w:rsid w:val="3726F257"/>
    <w:rsid w:val="3728029F"/>
    <w:rsid w:val="37288B60"/>
    <w:rsid w:val="372A61D6"/>
    <w:rsid w:val="372A6983"/>
    <w:rsid w:val="372A789A"/>
    <w:rsid w:val="372AD7F1"/>
    <w:rsid w:val="372BE4DD"/>
    <w:rsid w:val="372D0F9E"/>
    <w:rsid w:val="372DB450"/>
    <w:rsid w:val="372DC659"/>
    <w:rsid w:val="372E19CD"/>
    <w:rsid w:val="372E349A"/>
    <w:rsid w:val="372E51CB"/>
    <w:rsid w:val="372F20FE"/>
    <w:rsid w:val="372FB09D"/>
    <w:rsid w:val="372FD2A9"/>
    <w:rsid w:val="37301142"/>
    <w:rsid w:val="3730986A"/>
    <w:rsid w:val="3730C649"/>
    <w:rsid w:val="373187EE"/>
    <w:rsid w:val="3731B81A"/>
    <w:rsid w:val="3732571C"/>
    <w:rsid w:val="3732B1F8"/>
    <w:rsid w:val="37330243"/>
    <w:rsid w:val="3733A376"/>
    <w:rsid w:val="37353F53"/>
    <w:rsid w:val="373626BB"/>
    <w:rsid w:val="37365CD0"/>
    <w:rsid w:val="3736B8CF"/>
    <w:rsid w:val="37377CA6"/>
    <w:rsid w:val="37383ADC"/>
    <w:rsid w:val="3738A93D"/>
    <w:rsid w:val="3738D90D"/>
    <w:rsid w:val="3739082A"/>
    <w:rsid w:val="37398582"/>
    <w:rsid w:val="373A270A"/>
    <w:rsid w:val="373A2E41"/>
    <w:rsid w:val="373A8E2D"/>
    <w:rsid w:val="373AC484"/>
    <w:rsid w:val="373ACD35"/>
    <w:rsid w:val="373AEB07"/>
    <w:rsid w:val="373B576C"/>
    <w:rsid w:val="373C4614"/>
    <w:rsid w:val="373CBC00"/>
    <w:rsid w:val="373D1E7B"/>
    <w:rsid w:val="373D3429"/>
    <w:rsid w:val="373D8589"/>
    <w:rsid w:val="373DE962"/>
    <w:rsid w:val="373E8163"/>
    <w:rsid w:val="373EB0D4"/>
    <w:rsid w:val="373F9872"/>
    <w:rsid w:val="37400FCC"/>
    <w:rsid w:val="3741D782"/>
    <w:rsid w:val="3742E2EF"/>
    <w:rsid w:val="3744EBBA"/>
    <w:rsid w:val="374510E3"/>
    <w:rsid w:val="37458357"/>
    <w:rsid w:val="37459709"/>
    <w:rsid w:val="3746536B"/>
    <w:rsid w:val="3746A6CE"/>
    <w:rsid w:val="3746A7B2"/>
    <w:rsid w:val="3746F8A8"/>
    <w:rsid w:val="3747FBC4"/>
    <w:rsid w:val="3748618A"/>
    <w:rsid w:val="3748B32E"/>
    <w:rsid w:val="3748CD4A"/>
    <w:rsid w:val="3748DF67"/>
    <w:rsid w:val="374985DC"/>
    <w:rsid w:val="3749BFE3"/>
    <w:rsid w:val="3749D9CE"/>
    <w:rsid w:val="374A786D"/>
    <w:rsid w:val="374C04B1"/>
    <w:rsid w:val="374DA438"/>
    <w:rsid w:val="374DBC38"/>
    <w:rsid w:val="374DCF71"/>
    <w:rsid w:val="374E451D"/>
    <w:rsid w:val="374F7533"/>
    <w:rsid w:val="374F77A1"/>
    <w:rsid w:val="374F9F92"/>
    <w:rsid w:val="375014F3"/>
    <w:rsid w:val="37510736"/>
    <w:rsid w:val="37519EB1"/>
    <w:rsid w:val="3751ED13"/>
    <w:rsid w:val="375269A0"/>
    <w:rsid w:val="37526B27"/>
    <w:rsid w:val="3752E8C0"/>
    <w:rsid w:val="37540124"/>
    <w:rsid w:val="375434F1"/>
    <w:rsid w:val="3754D356"/>
    <w:rsid w:val="37550C80"/>
    <w:rsid w:val="37554284"/>
    <w:rsid w:val="3755CE44"/>
    <w:rsid w:val="375773CD"/>
    <w:rsid w:val="3757B62C"/>
    <w:rsid w:val="3759AB4D"/>
    <w:rsid w:val="375ADDBD"/>
    <w:rsid w:val="375BA520"/>
    <w:rsid w:val="375C9CC3"/>
    <w:rsid w:val="375CB1B0"/>
    <w:rsid w:val="375CE216"/>
    <w:rsid w:val="375D66A4"/>
    <w:rsid w:val="375D8249"/>
    <w:rsid w:val="375FB9DD"/>
    <w:rsid w:val="37622E5B"/>
    <w:rsid w:val="37632A8B"/>
    <w:rsid w:val="37634914"/>
    <w:rsid w:val="3765616F"/>
    <w:rsid w:val="3765B665"/>
    <w:rsid w:val="3765D5FE"/>
    <w:rsid w:val="37665D57"/>
    <w:rsid w:val="3766C39F"/>
    <w:rsid w:val="37677845"/>
    <w:rsid w:val="37678A8B"/>
    <w:rsid w:val="3768E0DD"/>
    <w:rsid w:val="37691795"/>
    <w:rsid w:val="37694BA3"/>
    <w:rsid w:val="376955EF"/>
    <w:rsid w:val="37696F9B"/>
    <w:rsid w:val="376A188A"/>
    <w:rsid w:val="376AC712"/>
    <w:rsid w:val="376B2964"/>
    <w:rsid w:val="376B9C42"/>
    <w:rsid w:val="376BEBDD"/>
    <w:rsid w:val="376C3314"/>
    <w:rsid w:val="376D0480"/>
    <w:rsid w:val="376E1D21"/>
    <w:rsid w:val="376E3230"/>
    <w:rsid w:val="376E4A78"/>
    <w:rsid w:val="376F5C05"/>
    <w:rsid w:val="376F5CE9"/>
    <w:rsid w:val="3770A72F"/>
    <w:rsid w:val="37710E77"/>
    <w:rsid w:val="3772AD64"/>
    <w:rsid w:val="3772FCA3"/>
    <w:rsid w:val="377356D8"/>
    <w:rsid w:val="3773CB3A"/>
    <w:rsid w:val="37744702"/>
    <w:rsid w:val="3776E956"/>
    <w:rsid w:val="377784A9"/>
    <w:rsid w:val="37779BA0"/>
    <w:rsid w:val="3778256F"/>
    <w:rsid w:val="3778681A"/>
    <w:rsid w:val="3779056B"/>
    <w:rsid w:val="377936B1"/>
    <w:rsid w:val="377973F4"/>
    <w:rsid w:val="37797C41"/>
    <w:rsid w:val="377ACDF7"/>
    <w:rsid w:val="377AE017"/>
    <w:rsid w:val="377B7FDA"/>
    <w:rsid w:val="377BF329"/>
    <w:rsid w:val="377C9171"/>
    <w:rsid w:val="377D709D"/>
    <w:rsid w:val="377E29A4"/>
    <w:rsid w:val="377E501F"/>
    <w:rsid w:val="377E7566"/>
    <w:rsid w:val="377F69F2"/>
    <w:rsid w:val="3780B3C5"/>
    <w:rsid w:val="3780BC50"/>
    <w:rsid w:val="3781C80C"/>
    <w:rsid w:val="37827387"/>
    <w:rsid w:val="3783A9E1"/>
    <w:rsid w:val="3783E435"/>
    <w:rsid w:val="37841A26"/>
    <w:rsid w:val="3785BE60"/>
    <w:rsid w:val="3785C94E"/>
    <w:rsid w:val="3786289E"/>
    <w:rsid w:val="37863FE9"/>
    <w:rsid w:val="3786B011"/>
    <w:rsid w:val="37875ACE"/>
    <w:rsid w:val="37877FA4"/>
    <w:rsid w:val="3787F85D"/>
    <w:rsid w:val="37881A62"/>
    <w:rsid w:val="37887A2C"/>
    <w:rsid w:val="3788F61E"/>
    <w:rsid w:val="378983B5"/>
    <w:rsid w:val="3789933C"/>
    <w:rsid w:val="378994E3"/>
    <w:rsid w:val="3789BC28"/>
    <w:rsid w:val="378A089C"/>
    <w:rsid w:val="378A5D9A"/>
    <w:rsid w:val="378B451E"/>
    <w:rsid w:val="378BB5E3"/>
    <w:rsid w:val="378C2A89"/>
    <w:rsid w:val="378D206F"/>
    <w:rsid w:val="378D7CB6"/>
    <w:rsid w:val="378DE9F0"/>
    <w:rsid w:val="378EDAA6"/>
    <w:rsid w:val="378EE554"/>
    <w:rsid w:val="378EEE71"/>
    <w:rsid w:val="378F7707"/>
    <w:rsid w:val="3790A30C"/>
    <w:rsid w:val="3790BCCE"/>
    <w:rsid w:val="3791209E"/>
    <w:rsid w:val="37917C32"/>
    <w:rsid w:val="3791C94D"/>
    <w:rsid w:val="37929826"/>
    <w:rsid w:val="37938F5A"/>
    <w:rsid w:val="3793E9B8"/>
    <w:rsid w:val="3793F23D"/>
    <w:rsid w:val="37949ABD"/>
    <w:rsid w:val="37957CC4"/>
    <w:rsid w:val="37957F3A"/>
    <w:rsid w:val="379646DF"/>
    <w:rsid w:val="3796CC59"/>
    <w:rsid w:val="3796D550"/>
    <w:rsid w:val="3797311A"/>
    <w:rsid w:val="3798AEE7"/>
    <w:rsid w:val="37994BB0"/>
    <w:rsid w:val="379986F3"/>
    <w:rsid w:val="379A1089"/>
    <w:rsid w:val="379A562A"/>
    <w:rsid w:val="379A8C82"/>
    <w:rsid w:val="379B32EA"/>
    <w:rsid w:val="379BC85F"/>
    <w:rsid w:val="379DE24B"/>
    <w:rsid w:val="379E030A"/>
    <w:rsid w:val="379E54B4"/>
    <w:rsid w:val="379E8A80"/>
    <w:rsid w:val="379E9DA5"/>
    <w:rsid w:val="379F6F03"/>
    <w:rsid w:val="37A08E7F"/>
    <w:rsid w:val="37A0BB1E"/>
    <w:rsid w:val="37A19B4D"/>
    <w:rsid w:val="37A1A227"/>
    <w:rsid w:val="37A22DBE"/>
    <w:rsid w:val="37A29660"/>
    <w:rsid w:val="37A298D2"/>
    <w:rsid w:val="37A2C5A8"/>
    <w:rsid w:val="37A3765D"/>
    <w:rsid w:val="37A38A62"/>
    <w:rsid w:val="37A39316"/>
    <w:rsid w:val="37A63C9D"/>
    <w:rsid w:val="37A6EBE9"/>
    <w:rsid w:val="37A726CB"/>
    <w:rsid w:val="37A76852"/>
    <w:rsid w:val="37A7C887"/>
    <w:rsid w:val="37A83D60"/>
    <w:rsid w:val="37A84816"/>
    <w:rsid w:val="37A9E57E"/>
    <w:rsid w:val="37AB7D85"/>
    <w:rsid w:val="37ACFF27"/>
    <w:rsid w:val="37ADAD81"/>
    <w:rsid w:val="37ADD559"/>
    <w:rsid w:val="37AE3869"/>
    <w:rsid w:val="37AEA1E6"/>
    <w:rsid w:val="37AEB3A2"/>
    <w:rsid w:val="37AF23EE"/>
    <w:rsid w:val="37AF5A66"/>
    <w:rsid w:val="37B0D2E7"/>
    <w:rsid w:val="37B0FC6F"/>
    <w:rsid w:val="37B13A3B"/>
    <w:rsid w:val="37B14EDC"/>
    <w:rsid w:val="37B2436B"/>
    <w:rsid w:val="37B37754"/>
    <w:rsid w:val="37B4C2A3"/>
    <w:rsid w:val="37B66DBB"/>
    <w:rsid w:val="37B7A833"/>
    <w:rsid w:val="37B837DC"/>
    <w:rsid w:val="37BA29FC"/>
    <w:rsid w:val="37BA3E06"/>
    <w:rsid w:val="37BC18B7"/>
    <w:rsid w:val="37BC28C3"/>
    <w:rsid w:val="37BC5ED2"/>
    <w:rsid w:val="37BD0D1E"/>
    <w:rsid w:val="37BD7D11"/>
    <w:rsid w:val="37BDB314"/>
    <w:rsid w:val="37BDB58E"/>
    <w:rsid w:val="37BDC1AF"/>
    <w:rsid w:val="37BE23A1"/>
    <w:rsid w:val="37BE2B04"/>
    <w:rsid w:val="37BE8EE1"/>
    <w:rsid w:val="37BF6C39"/>
    <w:rsid w:val="37BF89EC"/>
    <w:rsid w:val="37C0608E"/>
    <w:rsid w:val="37C1B0E4"/>
    <w:rsid w:val="37C1ECD3"/>
    <w:rsid w:val="37C20F2A"/>
    <w:rsid w:val="37C34E90"/>
    <w:rsid w:val="37C3A7B5"/>
    <w:rsid w:val="37C414E4"/>
    <w:rsid w:val="37C41A66"/>
    <w:rsid w:val="37C424FC"/>
    <w:rsid w:val="37C49217"/>
    <w:rsid w:val="37C4C415"/>
    <w:rsid w:val="37C4E1E6"/>
    <w:rsid w:val="37C5314A"/>
    <w:rsid w:val="37C6B05A"/>
    <w:rsid w:val="37C72FB4"/>
    <w:rsid w:val="37C992E7"/>
    <w:rsid w:val="37C9C0C2"/>
    <w:rsid w:val="37C9FC22"/>
    <w:rsid w:val="37CAB7AE"/>
    <w:rsid w:val="37CBB607"/>
    <w:rsid w:val="37CC7841"/>
    <w:rsid w:val="37CE337E"/>
    <w:rsid w:val="37CE9F8C"/>
    <w:rsid w:val="37CEFEC3"/>
    <w:rsid w:val="37D00C70"/>
    <w:rsid w:val="37D1D5A5"/>
    <w:rsid w:val="37D2B8BE"/>
    <w:rsid w:val="37D331B8"/>
    <w:rsid w:val="37D3B6A8"/>
    <w:rsid w:val="37D43E4E"/>
    <w:rsid w:val="37D503BC"/>
    <w:rsid w:val="37D5544D"/>
    <w:rsid w:val="37D5B8ED"/>
    <w:rsid w:val="37D5BE37"/>
    <w:rsid w:val="37D612CD"/>
    <w:rsid w:val="37D6C58F"/>
    <w:rsid w:val="37D6CD1F"/>
    <w:rsid w:val="37D6CDE6"/>
    <w:rsid w:val="37D70CD3"/>
    <w:rsid w:val="37D7BEB2"/>
    <w:rsid w:val="37D7F462"/>
    <w:rsid w:val="37D94BB9"/>
    <w:rsid w:val="37D9547F"/>
    <w:rsid w:val="37D9AC2F"/>
    <w:rsid w:val="37DA1D55"/>
    <w:rsid w:val="37DB66B6"/>
    <w:rsid w:val="37DBBB8F"/>
    <w:rsid w:val="37DCA928"/>
    <w:rsid w:val="37DD0750"/>
    <w:rsid w:val="37DE2E54"/>
    <w:rsid w:val="37DE927F"/>
    <w:rsid w:val="37DEEB87"/>
    <w:rsid w:val="37E0E945"/>
    <w:rsid w:val="37E1250F"/>
    <w:rsid w:val="37E13B56"/>
    <w:rsid w:val="37E166A9"/>
    <w:rsid w:val="37E1F919"/>
    <w:rsid w:val="37E24A01"/>
    <w:rsid w:val="37E26811"/>
    <w:rsid w:val="37E2E86E"/>
    <w:rsid w:val="37E34831"/>
    <w:rsid w:val="37E35968"/>
    <w:rsid w:val="37E412BA"/>
    <w:rsid w:val="37E4A999"/>
    <w:rsid w:val="37E509EB"/>
    <w:rsid w:val="37E50A4A"/>
    <w:rsid w:val="37E51D82"/>
    <w:rsid w:val="37E531F6"/>
    <w:rsid w:val="37E559D8"/>
    <w:rsid w:val="37E6397A"/>
    <w:rsid w:val="37E640ED"/>
    <w:rsid w:val="37E6C601"/>
    <w:rsid w:val="37E75B56"/>
    <w:rsid w:val="37E88482"/>
    <w:rsid w:val="37E963B8"/>
    <w:rsid w:val="37E9E1AB"/>
    <w:rsid w:val="37EA97F6"/>
    <w:rsid w:val="37EAA008"/>
    <w:rsid w:val="37EAB8AF"/>
    <w:rsid w:val="37EB04CF"/>
    <w:rsid w:val="37ED2CBB"/>
    <w:rsid w:val="37ED438B"/>
    <w:rsid w:val="37EDAE1F"/>
    <w:rsid w:val="37EE5528"/>
    <w:rsid w:val="37EE7613"/>
    <w:rsid w:val="37EEAE80"/>
    <w:rsid w:val="37EEF717"/>
    <w:rsid w:val="37EFEB49"/>
    <w:rsid w:val="37F11397"/>
    <w:rsid w:val="37F16F6E"/>
    <w:rsid w:val="37F19547"/>
    <w:rsid w:val="37F1A908"/>
    <w:rsid w:val="37F32878"/>
    <w:rsid w:val="37F3596E"/>
    <w:rsid w:val="37F37262"/>
    <w:rsid w:val="37F3C961"/>
    <w:rsid w:val="37F43CBC"/>
    <w:rsid w:val="37F469DD"/>
    <w:rsid w:val="37F4B07B"/>
    <w:rsid w:val="37F4B2FF"/>
    <w:rsid w:val="37F4D7C3"/>
    <w:rsid w:val="37F5CA8E"/>
    <w:rsid w:val="37F7E8FC"/>
    <w:rsid w:val="37F82838"/>
    <w:rsid w:val="37F95654"/>
    <w:rsid w:val="37F9EE95"/>
    <w:rsid w:val="37FA0C0A"/>
    <w:rsid w:val="37FAEDAB"/>
    <w:rsid w:val="37FB031F"/>
    <w:rsid w:val="37FB137B"/>
    <w:rsid w:val="37FBAA71"/>
    <w:rsid w:val="37FBEF8D"/>
    <w:rsid w:val="37FBF035"/>
    <w:rsid w:val="37FC1DF4"/>
    <w:rsid w:val="37FCA0FA"/>
    <w:rsid w:val="37FD2928"/>
    <w:rsid w:val="37FD54F5"/>
    <w:rsid w:val="37FEF465"/>
    <w:rsid w:val="37FF224A"/>
    <w:rsid w:val="37FF3225"/>
    <w:rsid w:val="38006AB8"/>
    <w:rsid w:val="38007D82"/>
    <w:rsid w:val="3800DE13"/>
    <w:rsid w:val="3801B30A"/>
    <w:rsid w:val="3803988A"/>
    <w:rsid w:val="3803C9DC"/>
    <w:rsid w:val="3803D0CF"/>
    <w:rsid w:val="38046A7A"/>
    <w:rsid w:val="38046BE4"/>
    <w:rsid w:val="3804D7BC"/>
    <w:rsid w:val="3807F80D"/>
    <w:rsid w:val="3808745B"/>
    <w:rsid w:val="3808C25C"/>
    <w:rsid w:val="38094551"/>
    <w:rsid w:val="3809B217"/>
    <w:rsid w:val="380B2EC4"/>
    <w:rsid w:val="380C7196"/>
    <w:rsid w:val="380CB2E9"/>
    <w:rsid w:val="380CE645"/>
    <w:rsid w:val="380DF459"/>
    <w:rsid w:val="380F0CED"/>
    <w:rsid w:val="380FF33B"/>
    <w:rsid w:val="380FF895"/>
    <w:rsid w:val="38102457"/>
    <w:rsid w:val="3811191D"/>
    <w:rsid w:val="3811B7E8"/>
    <w:rsid w:val="38132CBE"/>
    <w:rsid w:val="3813F168"/>
    <w:rsid w:val="3815821C"/>
    <w:rsid w:val="3816272B"/>
    <w:rsid w:val="38167E5D"/>
    <w:rsid w:val="3816D565"/>
    <w:rsid w:val="3817AC8E"/>
    <w:rsid w:val="3819D284"/>
    <w:rsid w:val="3819D8E0"/>
    <w:rsid w:val="381AD021"/>
    <w:rsid w:val="381C3DBD"/>
    <w:rsid w:val="381CABBE"/>
    <w:rsid w:val="381CBB9A"/>
    <w:rsid w:val="381F1ED0"/>
    <w:rsid w:val="381F5849"/>
    <w:rsid w:val="381F6B7D"/>
    <w:rsid w:val="382005EC"/>
    <w:rsid w:val="3820C797"/>
    <w:rsid w:val="38219E3C"/>
    <w:rsid w:val="3821C36A"/>
    <w:rsid w:val="3822F577"/>
    <w:rsid w:val="3823505C"/>
    <w:rsid w:val="38240DCB"/>
    <w:rsid w:val="3824EA7B"/>
    <w:rsid w:val="38275D06"/>
    <w:rsid w:val="38294690"/>
    <w:rsid w:val="3829F197"/>
    <w:rsid w:val="382A7835"/>
    <w:rsid w:val="382B614D"/>
    <w:rsid w:val="382B977D"/>
    <w:rsid w:val="382C052D"/>
    <w:rsid w:val="382DFBDC"/>
    <w:rsid w:val="38314FCE"/>
    <w:rsid w:val="38316E51"/>
    <w:rsid w:val="3832C347"/>
    <w:rsid w:val="38330A37"/>
    <w:rsid w:val="383358A2"/>
    <w:rsid w:val="38335EDA"/>
    <w:rsid w:val="3833E110"/>
    <w:rsid w:val="383507EE"/>
    <w:rsid w:val="38356618"/>
    <w:rsid w:val="38356AE1"/>
    <w:rsid w:val="383577EB"/>
    <w:rsid w:val="3835F3A6"/>
    <w:rsid w:val="38361014"/>
    <w:rsid w:val="383638F8"/>
    <w:rsid w:val="383694B5"/>
    <w:rsid w:val="38372FB4"/>
    <w:rsid w:val="38385DFC"/>
    <w:rsid w:val="3838B418"/>
    <w:rsid w:val="3838E17C"/>
    <w:rsid w:val="38392C30"/>
    <w:rsid w:val="383A0CD3"/>
    <w:rsid w:val="383A163F"/>
    <w:rsid w:val="383A1993"/>
    <w:rsid w:val="383A3265"/>
    <w:rsid w:val="383DA504"/>
    <w:rsid w:val="383E3B5A"/>
    <w:rsid w:val="383E6A29"/>
    <w:rsid w:val="383E7CBE"/>
    <w:rsid w:val="383E8F89"/>
    <w:rsid w:val="383FB95B"/>
    <w:rsid w:val="383FF278"/>
    <w:rsid w:val="38401F36"/>
    <w:rsid w:val="38410A1C"/>
    <w:rsid w:val="384140B1"/>
    <w:rsid w:val="3842A1BE"/>
    <w:rsid w:val="3842A43F"/>
    <w:rsid w:val="3842B7B9"/>
    <w:rsid w:val="384344B1"/>
    <w:rsid w:val="38451B0C"/>
    <w:rsid w:val="38452412"/>
    <w:rsid w:val="38458880"/>
    <w:rsid w:val="38469360"/>
    <w:rsid w:val="38490C22"/>
    <w:rsid w:val="384A0DBB"/>
    <w:rsid w:val="384AA269"/>
    <w:rsid w:val="384AA75A"/>
    <w:rsid w:val="384AFE2B"/>
    <w:rsid w:val="384BA39F"/>
    <w:rsid w:val="384BFA06"/>
    <w:rsid w:val="384E71DB"/>
    <w:rsid w:val="384E7B65"/>
    <w:rsid w:val="384ED05E"/>
    <w:rsid w:val="384FF530"/>
    <w:rsid w:val="3850082C"/>
    <w:rsid w:val="38515227"/>
    <w:rsid w:val="3851C55C"/>
    <w:rsid w:val="3851F5FA"/>
    <w:rsid w:val="3852C6B0"/>
    <w:rsid w:val="3852E377"/>
    <w:rsid w:val="38538E40"/>
    <w:rsid w:val="3853C81B"/>
    <w:rsid w:val="38542BC8"/>
    <w:rsid w:val="3854893C"/>
    <w:rsid w:val="3854CB99"/>
    <w:rsid w:val="385542D5"/>
    <w:rsid w:val="385637D0"/>
    <w:rsid w:val="38567044"/>
    <w:rsid w:val="3856D538"/>
    <w:rsid w:val="38571CC5"/>
    <w:rsid w:val="38576605"/>
    <w:rsid w:val="3858B025"/>
    <w:rsid w:val="385981C1"/>
    <w:rsid w:val="3859D351"/>
    <w:rsid w:val="385A768C"/>
    <w:rsid w:val="385A89DD"/>
    <w:rsid w:val="385A8A58"/>
    <w:rsid w:val="385B9161"/>
    <w:rsid w:val="385C2A13"/>
    <w:rsid w:val="385D3A99"/>
    <w:rsid w:val="385F55BF"/>
    <w:rsid w:val="38606255"/>
    <w:rsid w:val="38609FFA"/>
    <w:rsid w:val="3860BB18"/>
    <w:rsid w:val="38619B50"/>
    <w:rsid w:val="386204A1"/>
    <w:rsid w:val="386270E3"/>
    <w:rsid w:val="38635A25"/>
    <w:rsid w:val="3864440D"/>
    <w:rsid w:val="38658684"/>
    <w:rsid w:val="3865B574"/>
    <w:rsid w:val="3865F182"/>
    <w:rsid w:val="3866062D"/>
    <w:rsid w:val="38671F36"/>
    <w:rsid w:val="386752F6"/>
    <w:rsid w:val="386838E0"/>
    <w:rsid w:val="38684C63"/>
    <w:rsid w:val="38693676"/>
    <w:rsid w:val="386964F5"/>
    <w:rsid w:val="386A44B5"/>
    <w:rsid w:val="386B810D"/>
    <w:rsid w:val="386C379F"/>
    <w:rsid w:val="386D54C1"/>
    <w:rsid w:val="386ED965"/>
    <w:rsid w:val="386FFB9F"/>
    <w:rsid w:val="38711501"/>
    <w:rsid w:val="387129FD"/>
    <w:rsid w:val="38713215"/>
    <w:rsid w:val="38717AE4"/>
    <w:rsid w:val="38723C04"/>
    <w:rsid w:val="3872DBF0"/>
    <w:rsid w:val="387411BA"/>
    <w:rsid w:val="38741C1D"/>
    <w:rsid w:val="38760D1C"/>
    <w:rsid w:val="38760D88"/>
    <w:rsid w:val="387632F9"/>
    <w:rsid w:val="3877B286"/>
    <w:rsid w:val="3877F617"/>
    <w:rsid w:val="3877FCC6"/>
    <w:rsid w:val="38795568"/>
    <w:rsid w:val="3879C769"/>
    <w:rsid w:val="3879D7A6"/>
    <w:rsid w:val="387A15AB"/>
    <w:rsid w:val="387A464B"/>
    <w:rsid w:val="387B010C"/>
    <w:rsid w:val="387BA992"/>
    <w:rsid w:val="387D235E"/>
    <w:rsid w:val="387D7FAB"/>
    <w:rsid w:val="387DF220"/>
    <w:rsid w:val="387DFF58"/>
    <w:rsid w:val="387F8DEB"/>
    <w:rsid w:val="387F9104"/>
    <w:rsid w:val="3880B567"/>
    <w:rsid w:val="388212C9"/>
    <w:rsid w:val="388368B9"/>
    <w:rsid w:val="3883BA83"/>
    <w:rsid w:val="38858765"/>
    <w:rsid w:val="3886F68D"/>
    <w:rsid w:val="3887D0A4"/>
    <w:rsid w:val="3887E788"/>
    <w:rsid w:val="38884F99"/>
    <w:rsid w:val="388881F1"/>
    <w:rsid w:val="3888D3F2"/>
    <w:rsid w:val="3888E72A"/>
    <w:rsid w:val="38897270"/>
    <w:rsid w:val="38897EF9"/>
    <w:rsid w:val="3889D9AD"/>
    <w:rsid w:val="388BC857"/>
    <w:rsid w:val="388C6174"/>
    <w:rsid w:val="388C942C"/>
    <w:rsid w:val="388D6FD5"/>
    <w:rsid w:val="388D785A"/>
    <w:rsid w:val="388DA24C"/>
    <w:rsid w:val="388E8F04"/>
    <w:rsid w:val="388E9EAF"/>
    <w:rsid w:val="388F0B60"/>
    <w:rsid w:val="388FDBAA"/>
    <w:rsid w:val="38904E11"/>
    <w:rsid w:val="38905349"/>
    <w:rsid w:val="3890CC75"/>
    <w:rsid w:val="3891CA2D"/>
    <w:rsid w:val="3891D81A"/>
    <w:rsid w:val="3891E8A1"/>
    <w:rsid w:val="38922D98"/>
    <w:rsid w:val="389375F9"/>
    <w:rsid w:val="38939150"/>
    <w:rsid w:val="38944127"/>
    <w:rsid w:val="3894F14B"/>
    <w:rsid w:val="38951CF6"/>
    <w:rsid w:val="389526F4"/>
    <w:rsid w:val="3899214D"/>
    <w:rsid w:val="38996637"/>
    <w:rsid w:val="38998A45"/>
    <w:rsid w:val="3899FBD5"/>
    <w:rsid w:val="389B0FF4"/>
    <w:rsid w:val="389B47EC"/>
    <w:rsid w:val="389B64C3"/>
    <w:rsid w:val="389C49DE"/>
    <w:rsid w:val="389CAB12"/>
    <w:rsid w:val="389E8D8B"/>
    <w:rsid w:val="38A033AA"/>
    <w:rsid w:val="38A0FDF9"/>
    <w:rsid w:val="38A17885"/>
    <w:rsid w:val="38A1978E"/>
    <w:rsid w:val="38A205E2"/>
    <w:rsid w:val="38A48D1C"/>
    <w:rsid w:val="38A554D0"/>
    <w:rsid w:val="38A6F884"/>
    <w:rsid w:val="38A78B40"/>
    <w:rsid w:val="38A87B15"/>
    <w:rsid w:val="38A8B00C"/>
    <w:rsid w:val="38AA8563"/>
    <w:rsid w:val="38AB2B2B"/>
    <w:rsid w:val="38AB3CF5"/>
    <w:rsid w:val="38ABF3A4"/>
    <w:rsid w:val="38ABFD30"/>
    <w:rsid w:val="38AC189A"/>
    <w:rsid w:val="38AC48C3"/>
    <w:rsid w:val="38AC7DD8"/>
    <w:rsid w:val="38ACD3D1"/>
    <w:rsid w:val="38AD2D64"/>
    <w:rsid w:val="38AE43AB"/>
    <w:rsid w:val="38AE92F5"/>
    <w:rsid w:val="38AECE26"/>
    <w:rsid w:val="38AFAC96"/>
    <w:rsid w:val="38AFBBBA"/>
    <w:rsid w:val="38B09AA2"/>
    <w:rsid w:val="38B12CBC"/>
    <w:rsid w:val="38B2A407"/>
    <w:rsid w:val="38B2C364"/>
    <w:rsid w:val="38B2ED75"/>
    <w:rsid w:val="38B31D56"/>
    <w:rsid w:val="38B39F9A"/>
    <w:rsid w:val="38B3AFCF"/>
    <w:rsid w:val="38B447C8"/>
    <w:rsid w:val="38B47592"/>
    <w:rsid w:val="38B5B437"/>
    <w:rsid w:val="38B5E640"/>
    <w:rsid w:val="38B631B2"/>
    <w:rsid w:val="38B6655E"/>
    <w:rsid w:val="38B7C254"/>
    <w:rsid w:val="38B80B48"/>
    <w:rsid w:val="38B87DE4"/>
    <w:rsid w:val="38B888C1"/>
    <w:rsid w:val="38BAC080"/>
    <w:rsid w:val="38BAFEA7"/>
    <w:rsid w:val="38BB850D"/>
    <w:rsid w:val="38BD0CA3"/>
    <w:rsid w:val="38BD1115"/>
    <w:rsid w:val="38BD4552"/>
    <w:rsid w:val="38BD79B9"/>
    <w:rsid w:val="38BE436E"/>
    <w:rsid w:val="38BEA3EB"/>
    <w:rsid w:val="38BF36BB"/>
    <w:rsid w:val="38BFD81F"/>
    <w:rsid w:val="38C09A2A"/>
    <w:rsid w:val="38C0C546"/>
    <w:rsid w:val="38C2F877"/>
    <w:rsid w:val="38C3158D"/>
    <w:rsid w:val="38C337C8"/>
    <w:rsid w:val="38C34C27"/>
    <w:rsid w:val="38C36746"/>
    <w:rsid w:val="38C3E45D"/>
    <w:rsid w:val="38C42C20"/>
    <w:rsid w:val="38C51D5A"/>
    <w:rsid w:val="38C53099"/>
    <w:rsid w:val="38C54E43"/>
    <w:rsid w:val="38C5BA0D"/>
    <w:rsid w:val="38C5C033"/>
    <w:rsid w:val="38C5E365"/>
    <w:rsid w:val="38C6B4AB"/>
    <w:rsid w:val="38C6C0A0"/>
    <w:rsid w:val="38C71890"/>
    <w:rsid w:val="38C72FCF"/>
    <w:rsid w:val="38C84808"/>
    <w:rsid w:val="38C9CD5D"/>
    <w:rsid w:val="38CA4E78"/>
    <w:rsid w:val="38CACBEF"/>
    <w:rsid w:val="38CB15FD"/>
    <w:rsid w:val="38CB6AD5"/>
    <w:rsid w:val="38CB7519"/>
    <w:rsid w:val="38CBC3BD"/>
    <w:rsid w:val="38CBD038"/>
    <w:rsid w:val="38CC4961"/>
    <w:rsid w:val="38CCA72E"/>
    <w:rsid w:val="38CCEA6E"/>
    <w:rsid w:val="38CD7C26"/>
    <w:rsid w:val="38CD88FF"/>
    <w:rsid w:val="38CE8ACA"/>
    <w:rsid w:val="38CEA841"/>
    <w:rsid w:val="38CF0575"/>
    <w:rsid w:val="38CFCF8A"/>
    <w:rsid w:val="38D03130"/>
    <w:rsid w:val="38D0A167"/>
    <w:rsid w:val="38D205F5"/>
    <w:rsid w:val="38D39498"/>
    <w:rsid w:val="38D400CA"/>
    <w:rsid w:val="38D4AB00"/>
    <w:rsid w:val="38D4DBA7"/>
    <w:rsid w:val="38D4FCF4"/>
    <w:rsid w:val="38D589B1"/>
    <w:rsid w:val="38D5D227"/>
    <w:rsid w:val="38D5F686"/>
    <w:rsid w:val="38D6D871"/>
    <w:rsid w:val="38D7A115"/>
    <w:rsid w:val="38D879D5"/>
    <w:rsid w:val="38D8AD70"/>
    <w:rsid w:val="38D906FC"/>
    <w:rsid w:val="38D91D6B"/>
    <w:rsid w:val="38D96685"/>
    <w:rsid w:val="38D9E00E"/>
    <w:rsid w:val="38DA1D25"/>
    <w:rsid w:val="38DAC9A4"/>
    <w:rsid w:val="38DAD1AF"/>
    <w:rsid w:val="38DC6583"/>
    <w:rsid w:val="38DD3640"/>
    <w:rsid w:val="38DD51F4"/>
    <w:rsid w:val="38DE941C"/>
    <w:rsid w:val="38E0A2C2"/>
    <w:rsid w:val="38E1076E"/>
    <w:rsid w:val="38E15B6C"/>
    <w:rsid w:val="38E2E909"/>
    <w:rsid w:val="38E345DF"/>
    <w:rsid w:val="38E46BE8"/>
    <w:rsid w:val="38E499F5"/>
    <w:rsid w:val="38E55354"/>
    <w:rsid w:val="38E5930B"/>
    <w:rsid w:val="38E5E1B8"/>
    <w:rsid w:val="38E650D7"/>
    <w:rsid w:val="38E74850"/>
    <w:rsid w:val="38E83F84"/>
    <w:rsid w:val="38E86553"/>
    <w:rsid w:val="38E8A53F"/>
    <w:rsid w:val="38E8F952"/>
    <w:rsid w:val="38E91373"/>
    <w:rsid w:val="38E926E2"/>
    <w:rsid w:val="38EA01BB"/>
    <w:rsid w:val="38EA76F9"/>
    <w:rsid w:val="38EB71C4"/>
    <w:rsid w:val="38EBF6C6"/>
    <w:rsid w:val="38EC4877"/>
    <w:rsid w:val="38ED5137"/>
    <w:rsid w:val="38EE13DA"/>
    <w:rsid w:val="38EE7060"/>
    <w:rsid w:val="38EEBCE6"/>
    <w:rsid w:val="38EEF593"/>
    <w:rsid w:val="38EFE7E9"/>
    <w:rsid w:val="38F2C7AD"/>
    <w:rsid w:val="38F3A873"/>
    <w:rsid w:val="38F6F88F"/>
    <w:rsid w:val="38F733D6"/>
    <w:rsid w:val="38F85046"/>
    <w:rsid w:val="38F888CE"/>
    <w:rsid w:val="38F9B7D9"/>
    <w:rsid w:val="38FA2EF7"/>
    <w:rsid w:val="38FAA0F6"/>
    <w:rsid w:val="38FBC9F0"/>
    <w:rsid w:val="38FC3762"/>
    <w:rsid w:val="38FC5E5B"/>
    <w:rsid w:val="38FC732C"/>
    <w:rsid w:val="38FD1A95"/>
    <w:rsid w:val="38FD1DFF"/>
    <w:rsid w:val="38FD3220"/>
    <w:rsid w:val="38FDBE58"/>
    <w:rsid w:val="38FF97EA"/>
    <w:rsid w:val="38FFF7E5"/>
    <w:rsid w:val="39003DBF"/>
    <w:rsid w:val="3901B368"/>
    <w:rsid w:val="3902198D"/>
    <w:rsid w:val="3902A781"/>
    <w:rsid w:val="39039409"/>
    <w:rsid w:val="39039CA2"/>
    <w:rsid w:val="3904618B"/>
    <w:rsid w:val="390522C5"/>
    <w:rsid w:val="390566EB"/>
    <w:rsid w:val="3906FD76"/>
    <w:rsid w:val="39074B12"/>
    <w:rsid w:val="3907EDAE"/>
    <w:rsid w:val="39082CD7"/>
    <w:rsid w:val="39089972"/>
    <w:rsid w:val="3909139F"/>
    <w:rsid w:val="390989E4"/>
    <w:rsid w:val="390A8134"/>
    <w:rsid w:val="390C0207"/>
    <w:rsid w:val="390C027B"/>
    <w:rsid w:val="390C06E1"/>
    <w:rsid w:val="390C4104"/>
    <w:rsid w:val="390C72C7"/>
    <w:rsid w:val="390CC15E"/>
    <w:rsid w:val="390E67FA"/>
    <w:rsid w:val="390EA063"/>
    <w:rsid w:val="39109D3E"/>
    <w:rsid w:val="39109D94"/>
    <w:rsid w:val="3910B66B"/>
    <w:rsid w:val="3910BA61"/>
    <w:rsid w:val="3910F2DD"/>
    <w:rsid w:val="3911341F"/>
    <w:rsid w:val="3911A9DC"/>
    <w:rsid w:val="3912339F"/>
    <w:rsid w:val="3912C35F"/>
    <w:rsid w:val="3912D4A0"/>
    <w:rsid w:val="39133FBF"/>
    <w:rsid w:val="39158977"/>
    <w:rsid w:val="3915F2C9"/>
    <w:rsid w:val="3915FE85"/>
    <w:rsid w:val="39166CD9"/>
    <w:rsid w:val="39184029"/>
    <w:rsid w:val="3918F01D"/>
    <w:rsid w:val="3919578F"/>
    <w:rsid w:val="39198067"/>
    <w:rsid w:val="3919B155"/>
    <w:rsid w:val="3919DA0C"/>
    <w:rsid w:val="391A47AF"/>
    <w:rsid w:val="391C67AC"/>
    <w:rsid w:val="391CACE5"/>
    <w:rsid w:val="391E75BF"/>
    <w:rsid w:val="392012B6"/>
    <w:rsid w:val="392039D9"/>
    <w:rsid w:val="392081AB"/>
    <w:rsid w:val="3920F1A1"/>
    <w:rsid w:val="39226343"/>
    <w:rsid w:val="3922E72A"/>
    <w:rsid w:val="3922FBC7"/>
    <w:rsid w:val="3924232C"/>
    <w:rsid w:val="39245953"/>
    <w:rsid w:val="392553BD"/>
    <w:rsid w:val="3925A809"/>
    <w:rsid w:val="3925B149"/>
    <w:rsid w:val="3925E405"/>
    <w:rsid w:val="39262AE8"/>
    <w:rsid w:val="392691A8"/>
    <w:rsid w:val="3926F261"/>
    <w:rsid w:val="39275F42"/>
    <w:rsid w:val="39277A42"/>
    <w:rsid w:val="3927B653"/>
    <w:rsid w:val="3927E6C1"/>
    <w:rsid w:val="3927F88A"/>
    <w:rsid w:val="3928114B"/>
    <w:rsid w:val="39282A8A"/>
    <w:rsid w:val="39286FC5"/>
    <w:rsid w:val="39291D06"/>
    <w:rsid w:val="39291FCE"/>
    <w:rsid w:val="3929A388"/>
    <w:rsid w:val="3929ACEB"/>
    <w:rsid w:val="392ACB1E"/>
    <w:rsid w:val="392B3701"/>
    <w:rsid w:val="392B4F97"/>
    <w:rsid w:val="392BC522"/>
    <w:rsid w:val="392CC7E5"/>
    <w:rsid w:val="392E77E5"/>
    <w:rsid w:val="392F0DCD"/>
    <w:rsid w:val="392F48FD"/>
    <w:rsid w:val="392F79B3"/>
    <w:rsid w:val="39307528"/>
    <w:rsid w:val="393075FF"/>
    <w:rsid w:val="393089F1"/>
    <w:rsid w:val="3930A320"/>
    <w:rsid w:val="3930EEDE"/>
    <w:rsid w:val="393148A5"/>
    <w:rsid w:val="39315087"/>
    <w:rsid w:val="3932EBBF"/>
    <w:rsid w:val="3933287F"/>
    <w:rsid w:val="3933EED2"/>
    <w:rsid w:val="39343F3F"/>
    <w:rsid w:val="39345C3F"/>
    <w:rsid w:val="39353318"/>
    <w:rsid w:val="39354DCA"/>
    <w:rsid w:val="3935632D"/>
    <w:rsid w:val="3935CF0C"/>
    <w:rsid w:val="3937A939"/>
    <w:rsid w:val="3937DE2E"/>
    <w:rsid w:val="393837F5"/>
    <w:rsid w:val="39387888"/>
    <w:rsid w:val="393999E9"/>
    <w:rsid w:val="393A0CE4"/>
    <w:rsid w:val="393A467A"/>
    <w:rsid w:val="393A4862"/>
    <w:rsid w:val="393A96DF"/>
    <w:rsid w:val="393AAC3D"/>
    <w:rsid w:val="393B0863"/>
    <w:rsid w:val="393B3852"/>
    <w:rsid w:val="393CBE22"/>
    <w:rsid w:val="393CCC94"/>
    <w:rsid w:val="393D7043"/>
    <w:rsid w:val="393F6965"/>
    <w:rsid w:val="394007D7"/>
    <w:rsid w:val="3941850F"/>
    <w:rsid w:val="3941BE10"/>
    <w:rsid w:val="394217E9"/>
    <w:rsid w:val="39429C36"/>
    <w:rsid w:val="394337E4"/>
    <w:rsid w:val="3943425D"/>
    <w:rsid w:val="394386F8"/>
    <w:rsid w:val="3945307F"/>
    <w:rsid w:val="39454157"/>
    <w:rsid w:val="394552F6"/>
    <w:rsid w:val="3946D019"/>
    <w:rsid w:val="39476702"/>
    <w:rsid w:val="3947814A"/>
    <w:rsid w:val="39478938"/>
    <w:rsid w:val="3947B337"/>
    <w:rsid w:val="3948459B"/>
    <w:rsid w:val="39486842"/>
    <w:rsid w:val="3948B6A5"/>
    <w:rsid w:val="3948BDD8"/>
    <w:rsid w:val="3948DF0B"/>
    <w:rsid w:val="39496116"/>
    <w:rsid w:val="3949CDD8"/>
    <w:rsid w:val="394A3D8D"/>
    <w:rsid w:val="394A4564"/>
    <w:rsid w:val="394A6DE0"/>
    <w:rsid w:val="394A87BF"/>
    <w:rsid w:val="394ADF38"/>
    <w:rsid w:val="394B2944"/>
    <w:rsid w:val="394BE638"/>
    <w:rsid w:val="394C0ABE"/>
    <w:rsid w:val="394F045D"/>
    <w:rsid w:val="394FB4E1"/>
    <w:rsid w:val="395076EB"/>
    <w:rsid w:val="3950813E"/>
    <w:rsid w:val="3950A8C1"/>
    <w:rsid w:val="3951F32E"/>
    <w:rsid w:val="39521843"/>
    <w:rsid w:val="3952F5F8"/>
    <w:rsid w:val="3954021F"/>
    <w:rsid w:val="3954D9E0"/>
    <w:rsid w:val="3955FA6C"/>
    <w:rsid w:val="3957604F"/>
    <w:rsid w:val="395ACB05"/>
    <w:rsid w:val="395B8127"/>
    <w:rsid w:val="395CA409"/>
    <w:rsid w:val="395CD5CE"/>
    <w:rsid w:val="395DEB6B"/>
    <w:rsid w:val="395E7E88"/>
    <w:rsid w:val="395F027E"/>
    <w:rsid w:val="395F5B75"/>
    <w:rsid w:val="395F8C57"/>
    <w:rsid w:val="39603A2E"/>
    <w:rsid w:val="39605D74"/>
    <w:rsid w:val="39617F4D"/>
    <w:rsid w:val="3961CDDE"/>
    <w:rsid w:val="3961D9EF"/>
    <w:rsid w:val="39620DB2"/>
    <w:rsid w:val="39620DFB"/>
    <w:rsid w:val="39629532"/>
    <w:rsid w:val="3962CC4D"/>
    <w:rsid w:val="39632D37"/>
    <w:rsid w:val="39642F4A"/>
    <w:rsid w:val="3964AE41"/>
    <w:rsid w:val="3964B259"/>
    <w:rsid w:val="3964F55E"/>
    <w:rsid w:val="3965BF69"/>
    <w:rsid w:val="3965D02E"/>
    <w:rsid w:val="3966258B"/>
    <w:rsid w:val="39667F19"/>
    <w:rsid w:val="3966EA88"/>
    <w:rsid w:val="39677B44"/>
    <w:rsid w:val="3968619B"/>
    <w:rsid w:val="3968907E"/>
    <w:rsid w:val="3968DA8D"/>
    <w:rsid w:val="39691F2C"/>
    <w:rsid w:val="396A4E35"/>
    <w:rsid w:val="396A721B"/>
    <w:rsid w:val="396A8AA9"/>
    <w:rsid w:val="396B28E3"/>
    <w:rsid w:val="396B8802"/>
    <w:rsid w:val="396BDE3C"/>
    <w:rsid w:val="396C0F6D"/>
    <w:rsid w:val="396CE6E2"/>
    <w:rsid w:val="396D34FB"/>
    <w:rsid w:val="396E4465"/>
    <w:rsid w:val="396FA0DC"/>
    <w:rsid w:val="396FB069"/>
    <w:rsid w:val="396FBBE5"/>
    <w:rsid w:val="397041F3"/>
    <w:rsid w:val="39706745"/>
    <w:rsid w:val="39714787"/>
    <w:rsid w:val="39714C68"/>
    <w:rsid w:val="397224EE"/>
    <w:rsid w:val="397250F2"/>
    <w:rsid w:val="3972C198"/>
    <w:rsid w:val="3973FC66"/>
    <w:rsid w:val="3974DACF"/>
    <w:rsid w:val="397556EA"/>
    <w:rsid w:val="3975E089"/>
    <w:rsid w:val="3975EE5D"/>
    <w:rsid w:val="3977789E"/>
    <w:rsid w:val="397AA064"/>
    <w:rsid w:val="397AB2CF"/>
    <w:rsid w:val="397AEEFE"/>
    <w:rsid w:val="397B4267"/>
    <w:rsid w:val="397B550D"/>
    <w:rsid w:val="397B80BF"/>
    <w:rsid w:val="397B8D2F"/>
    <w:rsid w:val="397B9436"/>
    <w:rsid w:val="397CD6A8"/>
    <w:rsid w:val="397CE247"/>
    <w:rsid w:val="397D714E"/>
    <w:rsid w:val="397F413C"/>
    <w:rsid w:val="397F9623"/>
    <w:rsid w:val="397FAE53"/>
    <w:rsid w:val="3982E92E"/>
    <w:rsid w:val="3983CCC2"/>
    <w:rsid w:val="3983FF2D"/>
    <w:rsid w:val="398451B8"/>
    <w:rsid w:val="39850B9B"/>
    <w:rsid w:val="39857770"/>
    <w:rsid w:val="39866395"/>
    <w:rsid w:val="3986B0B3"/>
    <w:rsid w:val="3986EEC4"/>
    <w:rsid w:val="39870A71"/>
    <w:rsid w:val="3987D4FF"/>
    <w:rsid w:val="39880825"/>
    <w:rsid w:val="3988406C"/>
    <w:rsid w:val="39884D55"/>
    <w:rsid w:val="39891355"/>
    <w:rsid w:val="3989BE2D"/>
    <w:rsid w:val="3989D492"/>
    <w:rsid w:val="398AA55A"/>
    <w:rsid w:val="398ACB08"/>
    <w:rsid w:val="398AE4DC"/>
    <w:rsid w:val="398AED87"/>
    <w:rsid w:val="398B3267"/>
    <w:rsid w:val="398BEF42"/>
    <w:rsid w:val="398C013E"/>
    <w:rsid w:val="398D5BD8"/>
    <w:rsid w:val="398DC7DB"/>
    <w:rsid w:val="398E35A7"/>
    <w:rsid w:val="398E3819"/>
    <w:rsid w:val="398F4879"/>
    <w:rsid w:val="39900BC1"/>
    <w:rsid w:val="39900DDF"/>
    <w:rsid w:val="3991CD50"/>
    <w:rsid w:val="3991FD4D"/>
    <w:rsid w:val="39923294"/>
    <w:rsid w:val="39926799"/>
    <w:rsid w:val="3992FEAE"/>
    <w:rsid w:val="3993B286"/>
    <w:rsid w:val="3993F149"/>
    <w:rsid w:val="3994D26A"/>
    <w:rsid w:val="39951307"/>
    <w:rsid w:val="3995A7A3"/>
    <w:rsid w:val="3996184F"/>
    <w:rsid w:val="3996268C"/>
    <w:rsid w:val="399652D1"/>
    <w:rsid w:val="399739A1"/>
    <w:rsid w:val="39974CAC"/>
    <w:rsid w:val="3997708F"/>
    <w:rsid w:val="3997D4C6"/>
    <w:rsid w:val="39991CB2"/>
    <w:rsid w:val="399AC0B3"/>
    <w:rsid w:val="399AE234"/>
    <w:rsid w:val="399AEDBD"/>
    <w:rsid w:val="399B3BB1"/>
    <w:rsid w:val="399C0F53"/>
    <w:rsid w:val="399C50D3"/>
    <w:rsid w:val="399CE69D"/>
    <w:rsid w:val="399E817B"/>
    <w:rsid w:val="399F4EB9"/>
    <w:rsid w:val="39A03EB7"/>
    <w:rsid w:val="39A0942A"/>
    <w:rsid w:val="39A1620E"/>
    <w:rsid w:val="39A1FEA6"/>
    <w:rsid w:val="39A2D075"/>
    <w:rsid w:val="39A36EC3"/>
    <w:rsid w:val="39A48DF2"/>
    <w:rsid w:val="39A49CD9"/>
    <w:rsid w:val="39A593A7"/>
    <w:rsid w:val="39A73834"/>
    <w:rsid w:val="39A9065A"/>
    <w:rsid w:val="39A90E88"/>
    <w:rsid w:val="39A91F35"/>
    <w:rsid w:val="39A92BF3"/>
    <w:rsid w:val="39A9710C"/>
    <w:rsid w:val="39A9B2E0"/>
    <w:rsid w:val="39AAB06E"/>
    <w:rsid w:val="39AAE35C"/>
    <w:rsid w:val="39ABCA1B"/>
    <w:rsid w:val="39ABDDED"/>
    <w:rsid w:val="39ABFBE8"/>
    <w:rsid w:val="39ACA628"/>
    <w:rsid w:val="39ACE322"/>
    <w:rsid w:val="39ACF00F"/>
    <w:rsid w:val="39ADD2BD"/>
    <w:rsid w:val="39AE2EEB"/>
    <w:rsid w:val="39AEDDA6"/>
    <w:rsid w:val="39AEE76C"/>
    <w:rsid w:val="39AF0941"/>
    <w:rsid w:val="39AF1037"/>
    <w:rsid w:val="39AF28C4"/>
    <w:rsid w:val="39AF579E"/>
    <w:rsid w:val="39AF8C98"/>
    <w:rsid w:val="39B12267"/>
    <w:rsid w:val="39B1B7AE"/>
    <w:rsid w:val="39B1F575"/>
    <w:rsid w:val="39B29D6F"/>
    <w:rsid w:val="39B2CB03"/>
    <w:rsid w:val="39B2D0D4"/>
    <w:rsid w:val="39B3B024"/>
    <w:rsid w:val="39B4222D"/>
    <w:rsid w:val="39B49D50"/>
    <w:rsid w:val="39B4AE1A"/>
    <w:rsid w:val="39B4B7AB"/>
    <w:rsid w:val="39B6D598"/>
    <w:rsid w:val="39B72A14"/>
    <w:rsid w:val="39B7C1E7"/>
    <w:rsid w:val="39B8B37D"/>
    <w:rsid w:val="39BA40DA"/>
    <w:rsid w:val="39BA9EBA"/>
    <w:rsid w:val="39BAE801"/>
    <w:rsid w:val="39BB30EC"/>
    <w:rsid w:val="39BC0844"/>
    <w:rsid w:val="39BCBD73"/>
    <w:rsid w:val="39BE1E6F"/>
    <w:rsid w:val="39BE2307"/>
    <w:rsid w:val="39BE28F4"/>
    <w:rsid w:val="39BF10E3"/>
    <w:rsid w:val="39C07EC7"/>
    <w:rsid w:val="39C17BDB"/>
    <w:rsid w:val="39C1FBBF"/>
    <w:rsid w:val="39C26130"/>
    <w:rsid w:val="39C29EE7"/>
    <w:rsid w:val="39C32208"/>
    <w:rsid w:val="39C40979"/>
    <w:rsid w:val="39C58868"/>
    <w:rsid w:val="39C59A83"/>
    <w:rsid w:val="39C68EA8"/>
    <w:rsid w:val="39C6B4E8"/>
    <w:rsid w:val="39C6BE5B"/>
    <w:rsid w:val="39C74F67"/>
    <w:rsid w:val="39C7882E"/>
    <w:rsid w:val="39C7EAF5"/>
    <w:rsid w:val="39C8419E"/>
    <w:rsid w:val="39C891A5"/>
    <w:rsid w:val="39C92F9F"/>
    <w:rsid w:val="39C9E318"/>
    <w:rsid w:val="39CAFF97"/>
    <w:rsid w:val="39CC67F2"/>
    <w:rsid w:val="39CCB5CB"/>
    <w:rsid w:val="39CD195E"/>
    <w:rsid w:val="39CDFA96"/>
    <w:rsid w:val="39CED959"/>
    <w:rsid w:val="39CF7060"/>
    <w:rsid w:val="39D0CED8"/>
    <w:rsid w:val="39D12310"/>
    <w:rsid w:val="39D12E16"/>
    <w:rsid w:val="39D15B7D"/>
    <w:rsid w:val="39D1F117"/>
    <w:rsid w:val="39D24459"/>
    <w:rsid w:val="39D2C76F"/>
    <w:rsid w:val="39D30C94"/>
    <w:rsid w:val="39D3D339"/>
    <w:rsid w:val="39D4B0C2"/>
    <w:rsid w:val="39D4CA92"/>
    <w:rsid w:val="39D6E202"/>
    <w:rsid w:val="39D8A014"/>
    <w:rsid w:val="39D9F9B5"/>
    <w:rsid w:val="39DA8E79"/>
    <w:rsid w:val="39DAB4C7"/>
    <w:rsid w:val="39DB35F8"/>
    <w:rsid w:val="39DD14E2"/>
    <w:rsid w:val="39DD2058"/>
    <w:rsid w:val="39DDECCE"/>
    <w:rsid w:val="39DDF292"/>
    <w:rsid w:val="39DE723C"/>
    <w:rsid w:val="39DF9413"/>
    <w:rsid w:val="39DFF250"/>
    <w:rsid w:val="39E02519"/>
    <w:rsid w:val="39E10FAA"/>
    <w:rsid w:val="39E18F01"/>
    <w:rsid w:val="39E2C1B0"/>
    <w:rsid w:val="39E2CAC1"/>
    <w:rsid w:val="39E32FA6"/>
    <w:rsid w:val="39E375DE"/>
    <w:rsid w:val="39E394A1"/>
    <w:rsid w:val="39E3B971"/>
    <w:rsid w:val="39E63466"/>
    <w:rsid w:val="39E65812"/>
    <w:rsid w:val="39E72D7B"/>
    <w:rsid w:val="39E7F594"/>
    <w:rsid w:val="39E863C4"/>
    <w:rsid w:val="39E89F87"/>
    <w:rsid w:val="39E97DE4"/>
    <w:rsid w:val="39E98D4D"/>
    <w:rsid w:val="39EA31B4"/>
    <w:rsid w:val="39EA8C5B"/>
    <w:rsid w:val="39EA9564"/>
    <w:rsid w:val="39EB2847"/>
    <w:rsid w:val="39EB3954"/>
    <w:rsid w:val="39EB87C1"/>
    <w:rsid w:val="39EB8D39"/>
    <w:rsid w:val="39EBEDCA"/>
    <w:rsid w:val="39ECCC35"/>
    <w:rsid w:val="39ECDAEA"/>
    <w:rsid w:val="39ED7A1C"/>
    <w:rsid w:val="39EE3DB0"/>
    <w:rsid w:val="39EE3FA1"/>
    <w:rsid w:val="39EEE415"/>
    <w:rsid w:val="39EF6E84"/>
    <w:rsid w:val="39EF7282"/>
    <w:rsid w:val="39EFAC2B"/>
    <w:rsid w:val="39EFF24E"/>
    <w:rsid w:val="39F04575"/>
    <w:rsid w:val="39F05E7F"/>
    <w:rsid w:val="39F10C3B"/>
    <w:rsid w:val="39F2EC71"/>
    <w:rsid w:val="39F2F8A9"/>
    <w:rsid w:val="39F302EE"/>
    <w:rsid w:val="39F30B62"/>
    <w:rsid w:val="39F3160E"/>
    <w:rsid w:val="39F32937"/>
    <w:rsid w:val="39F38D00"/>
    <w:rsid w:val="39F3F6A7"/>
    <w:rsid w:val="39F4F5D9"/>
    <w:rsid w:val="39F6352D"/>
    <w:rsid w:val="39F675B3"/>
    <w:rsid w:val="39F68BCD"/>
    <w:rsid w:val="39F6BF04"/>
    <w:rsid w:val="39F721F0"/>
    <w:rsid w:val="39F7510D"/>
    <w:rsid w:val="39F7BDBE"/>
    <w:rsid w:val="39F88A20"/>
    <w:rsid w:val="39F9AAEC"/>
    <w:rsid w:val="39FA2286"/>
    <w:rsid w:val="39FBC5E4"/>
    <w:rsid w:val="39FC9FC5"/>
    <w:rsid w:val="39FCA710"/>
    <w:rsid w:val="39FE7FC2"/>
    <w:rsid w:val="39FE8EB2"/>
    <w:rsid w:val="39FF0298"/>
    <w:rsid w:val="39FF731D"/>
    <w:rsid w:val="39FF993C"/>
    <w:rsid w:val="3A001DF8"/>
    <w:rsid w:val="3A00A5F2"/>
    <w:rsid w:val="3A00D7CA"/>
    <w:rsid w:val="3A015474"/>
    <w:rsid w:val="3A017E9A"/>
    <w:rsid w:val="3A022C74"/>
    <w:rsid w:val="3A029E54"/>
    <w:rsid w:val="3A02E904"/>
    <w:rsid w:val="3A030E75"/>
    <w:rsid w:val="3A04575C"/>
    <w:rsid w:val="3A04791B"/>
    <w:rsid w:val="3A05D8CE"/>
    <w:rsid w:val="3A06482F"/>
    <w:rsid w:val="3A06A334"/>
    <w:rsid w:val="3A070DA0"/>
    <w:rsid w:val="3A0839AE"/>
    <w:rsid w:val="3A088D8B"/>
    <w:rsid w:val="3A08D7EE"/>
    <w:rsid w:val="3A09C10E"/>
    <w:rsid w:val="3A0A2271"/>
    <w:rsid w:val="3A0A378F"/>
    <w:rsid w:val="3A0A5F94"/>
    <w:rsid w:val="3A0AF24E"/>
    <w:rsid w:val="3A0B5A3A"/>
    <w:rsid w:val="3A0B67ED"/>
    <w:rsid w:val="3A0BB9BE"/>
    <w:rsid w:val="3A0BCF7C"/>
    <w:rsid w:val="3A0EECC5"/>
    <w:rsid w:val="3A0F5D08"/>
    <w:rsid w:val="3A100BBF"/>
    <w:rsid w:val="3A10DED9"/>
    <w:rsid w:val="3A11EBB5"/>
    <w:rsid w:val="3A12303E"/>
    <w:rsid w:val="3A127ECA"/>
    <w:rsid w:val="3A12DDA5"/>
    <w:rsid w:val="3A144CDF"/>
    <w:rsid w:val="3A14DA9F"/>
    <w:rsid w:val="3A165D2C"/>
    <w:rsid w:val="3A173D2F"/>
    <w:rsid w:val="3A1795C0"/>
    <w:rsid w:val="3A17CC84"/>
    <w:rsid w:val="3A18D2E0"/>
    <w:rsid w:val="3A1901E3"/>
    <w:rsid w:val="3A1955CF"/>
    <w:rsid w:val="3A19F90C"/>
    <w:rsid w:val="3A1A72E2"/>
    <w:rsid w:val="3A1A895A"/>
    <w:rsid w:val="3A1B8786"/>
    <w:rsid w:val="3A1C6558"/>
    <w:rsid w:val="3A1C6D13"/>
    <w:rsid w:val="3A1C878B"/>
    <w:rsid w:val="3A1CBA68"/>
    <w:rsid w:val="3A1E3545"/>
    <w:rsid w:val="3A1E879F"/>
    <w:rsid w:val="3A1F4413"/>
    <w:rsid w:val="3A1F6397"/>
    <w:rsid w:val="3A1FA827"/>
    <w:rsid w:val="3A204AF8"/>
    <w:rsid w:val="3A20D3D2"/>
    <w:rsid w:val="3A20DBC0"/>
    <w:rsid w:val="3A22277A"/>
    <w:rsid w:val="3A228E05"/>
    <w:rsid w:val="3A22A1F0"/>
    <w:rsid w:val="3A235F2A"/>
    <w:rsid w:val="3A23822C"/>
    <w:rsid w:val="3A23BDE5"/>
    <w:rsid w:val="3A23C486"/>
    <w:rsid w:val="3A240E65"/>
    <w:rsid w:val="3A24F682"/>
    <w:rsid w:val="3A252BC1"/>
    <w:rsid w:val="3A2535E9"/>
    <w:rsid w:val="3A257B26"/>
    <w:rsid w:val="3A261133"/>
    <w:rsid w:val="3A261346"/>
    <w:rsid w:val="3A261BEC"/>
    <w:rsid w:val="3A262528"/>
    <w:rsid w:val="3A26C0EF"/>
    <w:rsid w:val="3A26D1FB"/>
    <w:rsid w:val="3A26D852"/>
    <w:rsid w:val="3A2781DB"/>
    <w:rsid w:val="3A27C989"/>
    <w:rsid w:val="3A27E1C0"/>
    <w:rsid w:val="3A27FD21"/>
    <w:rsid w:val="3A297DCD"/>
    <w:rsid w:val="3A29A413"/>
    <w:rsid w:val="3A29E2DA"/>
    <w:rsid w:val="3A2A68B5"/>
    <w:rsid w:val="3A2BC2C0"/>
    <w:rsid w:val="3A2C505A"/>
    <w:rsid w:val="3A2C80F1"/>
    <w:rsid w:val="3A2C8629"/>
    <w:rsid w:val="3A2D1A6E"/>
    <w:rsid w:val="3A2E6E91"/>
    <w:rsid w:val="3A2F0516"/>
    <w:rsid w:val="3A2F7C52"/>
    <w:rsid w:val="3A2F9327"/>
    <w:rsid w:val="3A31778A"/>
    <w:rsid w:val="3A31B552"/>
    <w:rsid w:val="3A31E72B"/>
    <w:rsid w:val="3A323C0E"/>
    <w:rsid w:val="3A324802"/>
    <w:rsid w:val="3A33B514"/>
    <w:rsid w:val="3A34DAED"/>
    <w:rsid w:val="3A35A37B"/>
    <w:rsid w:val="3A368F4A"/>
    <w:rsid w:val="3A378F00"/>
    <w:rsid w:val="3A37D879"/>
    <w:rsid w:val="3A37E9F5"/>
    <w:rsid w:val="3A3921C5"/>
    <w:rsid w:val="3A392BFB"/>
    <w:rsid w:val="3A39DCF9"/>
    <w:rsid w:val="3A3A0EC8"/>
    <w:rsid w:val="3A3A1335"/>
    <w:rsid w:val="3A3AC57D"/>
    <w:rsid w:val="3A3AF363"/>
    <w:rsid w:val="3A3B11AE"/>
    <w:rsid w:val="3A3C6CAE"/>
    <w:rsid w:val="3A3DDC9B"/>
    <w:rsid w:val="3A3DF6BF"/>
    <w:rsid w:val="3A3DFA99"/>
    <w:rsid w:val="3A3EE8AC"/>
    <w:rsid w:val="3A3F10CE"/>
    <w:rsid w:val="3A3F165C"/>
    <w:rsid w:val="3A401E50"/>
    <w:rsid w:val="3A413267"/>
    <w:rsid w:val="3A4174E5"/>
    <w:rsid w:val="3A417B99"/>
    <w:rsid w:val="3A41B4FE"/>
    <w:rsid w:val="3A426E51"/>
    <w:rsid w:val="3A427554"/>
    <w:rsid w:val="3A43383D"/>
    <w:rsid w:val="3A4479BE"/>
    <w:rsid w:val="3A44FF71"/>
    <w:rsid w:val="3A4511FD"/>
    <w:rsid w:val="3A46B5A9"/>
    <w:rsid w:val="3A4798C3"/>
    <w:rsid w:val="3A485AA1"/>
    <w:rsid w:val="3A48C269"/>
    <w:rsid w:val="3A49146D"/>
    <w:rsid w:val="3A49E2E9"/>
    <w:rsid w:val="3A4A157F"/>
    <w:rsid w:val="3A4A24F0"/>
    <w:rsid w:val="3A4AE2CA"/>
    <w:rsid w:val="3A4AFCFC"/>
    <w:rsid w:val="3A4CAE51"/>
    <w:rsid w:val="3A4DDDE1"/>
    <w:rsid w:val="3A4E4E82"/>
    <w:rsid w:val="3A4EA335"/>
    <w:rsid w:val="3A4F9029"/>
    <w:rsid w:val="3A4FA4A8"/>
    <w:rsid w:val="3A4FDFF9"/>
    <w:rsid w:val="3A504028"/>
    <w:rsid w:val="3A50A242"/>
    <w:rsid w:val="3A51337C"/>
    <w:rsid w:val="3A514DB0"/>
    <w:rsid w:val="3A514E5B"/>
    <w:rsid w:val="3A51A0F6"/>
    <w:rsid w:val="3A53090D"/>
    <w:rsid w:val="3A532530"/>
    <w:rsid w:val="3A541781"/>
    <w:rsid w:val="3A541C4D"/>
    <w:rsid w:val="3A54B17A"/>
    <w:rsid w:val="3A55975C"/>
    <w:rsid w:val="3A578DEC"/>
    <w:rsid w:val="3A57A5A7"/>
    <w:rsid w:val="3A581E1A"/>
    <w:rsid w:val="3A581F4E"/>
    <w:rsid w:val="3A5ABBA1"/>
    <w:rsid w:val="3A5B031A"/>
    <w:rsid w:val="3A5C0719"/>
    <w:rsid w:val="3A5C87BA"/>
    <w:rsid w:val="3A5C9D67"/>
    <w:rsid w:val="3A5CB527"/>
    <w:rsid w:val="3A5D9F81"/>
    <w:rsid w:val="3A5DE3E7"/>
    <w:rsid w:val="3A5E1518"/>
    <w:rsid w:val="3A5E907D"/>
    <w:rsid w:val="3A5FACDA"/>
    <w:rsid w:val="3A5FCA13"/>
    <w:rsid w:val="3A5FE6FA"/>
    <w:rsid w:val="3A6054BB"/>
    <w:rsid w:val="3A60C2CE"/>
    <w:rsid w:val="3A610612"/>
    <w:rsid w:val="3A61A909"/>
    <w:rsid w:val="3A61B6FF"/>
    <w:rsid w:val="3A61C61C"/>
    <w:rsid w:val="3A666528"/>
    <w:rsid w:val="3A67F7F5"/>
    <w:rsid w:val="3A686391"/>
    <w:rsid w:val="3A6886F4"/>
    <w:rsid w:val="3A6A3A87"/>
    <w:rsid w:val="3A6A52D3"/>
    <w:rsid w:val="3A6A674F"/>
    <w:rsid w:val="3A6BA672"/>
    <w:rsid w:val="3A6C0976"/>
    <w:rsid w:val="3A6C78DC"/>
    <w:rsid w:val="3A6C93B1"/>
    <w:rsid w:val="3A6CAB54"/>
    <w:rsid w:val="3A6CBC04"/>
    <w:rsid w:val="3A6CCCEA"/>
    <w:rsid w:val="3A6CDB96"/>
    <w:rsid w:val="3A6CEE68"/>
    <w:rsid w:val="3A6D108B"/>
    <w:rsid w:val="3A70A074"/>
    <w:rsid w:val="3A70C981"/>
    <w:rsid w:val="3A71340C"/>
    <w:rsid w:val="3A71AB85"/>
    <w:rsid w:val="3A7279F3"/>
    <w:rsid w:val="3A74D091"/>
    <w:rsid w:val="3A74DB9A"/>
    <w:rsid w:val="3A74F646"/>
    <w:rsid w:val="3A75B924"/>
    <w:rsid w:val="3A761169"/>
    <w:rsid w:val="3A761E70"/>
    <w:rsid w:val="3A76A687"/>
    <w:rsid w:val="3A76C159"/>
    <w:rsid w:val="3A778BD7"/>
    <w:rsid w:val="3A783E2C"/>
    <w:rsid w:val="3A78A07E"/>
    <w:rsid w:val="3A78CDFD"/>
    <w:rsid w:val="3A78CE03"/>
    <w:rsid w:val="3A797E8D"/>
    <w:rsid w:val="3A7A3749"/>
    <w:rsid w:val="3A7A832F"/>
    <w:rsid w:val="3A7AA815"/>
    <w:rsid w:val="3A7B92C4"/>
    <w:rsid w:val="3A7C8636"/>
    <w:rsid w:val="3A7CA63F"/>
    <w:rsid w:val="3A7CEA3C"/>
    <w:rsid w:val="3A7CFEA9"/>
    <w:rsid w:val="3A7D4570"/>
    <w:rsid w:val="3A7D912E"/>
    <w:rsid w:val="3A7DAFF6"/>
    <w:rsid w:val="3A7E2B1C"/>
    <w:rsid w:val="3A7E45FF"/>
    <w:rsid w:val="3A7F5051"/>
    <w:rsid w:val="3A8216CA"/>
    <w:rsid w:val="3A8318F6"/>
    <w:rsid w:val="3A84DE57"/>
    <w:rsid w:val="3A857A9F"/>
    <w:rsid w:val="3A879E29"/>
    <w:rsid w:val="3A88356E"/>
    <w:rsid w:val="3A88929C"/>
    <w:rsid w:val="3A88D6E5"/>
    <w:rsid w:val="3A88DF06"/>
    <w:rsid w:val="3A89E740"/>
    <w:rsid w:val="3A8A1907"/>
    <w:rsid w:val="3A8AAD6F"/>
    <w:rsid w:val="3A8AE432"/>
    <w:rsid w:val="3A8B650D"/>
    <w:rsid w:val="3A8BACC0"/>
    <w:rsid w:val="3A8C3FD9"/>
    <w:rsid w:val="3A8C7F7C"/>
    <w:rsid w:val="3A8EC666"/>
    <w:rsid w:val="3A8F0245"/>
    <w:rsid w:val="3A8FC2C8"/>
    <w:rsid w:val="3A91543B"/>
    <w:rsid w:val="3A91996B"/>
    <w:rsid w:val="3A91B05A"/>
    <w:rsid w:val="3A92E98B"/>
    <w:rsid w:val="3A94802D"/>
    <w:rsid w:val="3A9647D1"/>
    <w:rsid w:val="3A973A4D"/>
    <w:rsid w:val="3A97A1D6"/>
    <w:rsid w:val="3A97BB45"/>
    <w:rsid w:val="3A9812E2"/>
    <w:rsid w:val="3A982DEE"/>
    <w:rsid w:val="3A98EC39"/>
    <w:rsid w:val="3A9A7911"/>
    <w:rsid w:val="3A9A7CAE"/>
    <w:rsid w:val="3A9ACB8E"/>
    <w:rsid w:val="3A9BE454"/>
    <w:rsid w:val="3A9C1D4F"/>
    <w:rsid w:val="3A9D496E"/>
    <w:rsid w:val="3A9D5D17"/>
    <w:rsid w:val="3A9E2D3F"/>
    <w:rsid w:val="3A9ED056"/>
    <w:rsid w:val="3A9F97CF"/>
    <w:rsid w:val="3A9FAC46"/>
    <w:rsid w:val="3A9FFADB"/>
    <w:rsid w:val="3AA0F7AA"/>
    <w:rsid w:val="3AA23B23"/>
    <w:rsid w:val="3AA28163"/>
    <w:rsid w:val="3AA2C61B"/>
    <w:rsid w:val="3AA3938C"/>
    <w:rsid w:val="3AA3C64E"/>
    <w:rsid w:val="3AA68856"/>
    <w:rsid w:val="3AA69840"/>
    <w:rsid w:val="3AA6ADBA"/>
    <w:rsid w:val="3AA71376"/>
    <w:rsid w:val="3AA74BE4"/>
    <w:rsid w:val="3AA7DCC0"/>
    <w:rsid w:val="3AA7E821"/>
    <w:rsid w:val="3AA9FE52"/>
    <w:rsid w:val="3AAA3C5C"/>
    <w:rsid w:val="3AAAB357"/>
    <w:rsid w:val="3AAAF909"/>
    <w:rsid w:val="3AAC4378"/>
    <w:rsid w:val="3AAC53B8"/>
    <w:rsid w:val="3AACB362"/>
    <w:rsid w:val="3AAD35FD"/>
    <w:rsid w:val="3AAD3BDD"/>
    <w:rsid w:val="3AADB3F3"/>
    <w:rsid w:val="3AAEAF4F"/>
    <w:rsid w:val="3AB01411"/>
    <w:rsid w:val="3AB01446"/>
    <w:rsid w:val="3AB028B3"/>
    <w:rsid w:val="3AB06EDF"/>
    <w:rsid w:val="3AB0F9E7"/>
    <w:rsid w:val="3AB16098"/>
    <w:rsid w:val="3AB217B2"/>
    <w:rsid w:val="3AB321B7"/>
    <w:rsid w:val="3AB52252"/>
    <w:rsid w:val="3AB56630"/>
    <w:rsid w:val="3AB60ADC"/>
    <w:rsid w:val="3AB61D4F"/>
    <w:rsid w:val="3AB68D97"/>
    <w:rsid w:val="3AB73B21"/>
    <w:rsid w:val="3AB87794"/>
    <w:rsid w:val="3AB8D88B"/>
    <w:rsid w:val="3AB8F28F"/>
    <w:rsid w:val="3AB9411D"/>
    <w:rsid w:val="3AB99F5F"/>
    <w:rsid w:val="3ABA3004"/>
    <w:rsid w:val="3ABA848B"/>
    <w:rsid w:val="3ABB6FBD"/>
    <w:rsid w:val="3ABB7EC3"/>
    <w:rsid w:val="3ABB80F9"/>
    <w:rsid w:val="3ABBBCB1"/>
    <w:rsid w:val="3ABBE353"/>
    <w:rsid w:val="3ABCE24E"/>
    <w:rsid w:val="3ABE1A00"/>
    <w:rsid w:val="3ABE925E"/>
    <w:rsid w:val="3ABF5918"/>
    <w:rsid w:val="3AC0EEE6"/>
    <w:rsid w:val="3AC1DE5F"/>
    <w:rsid w:val="3AC28BF8"/>
    <w:rsid w:val="3AC29192"/>
    <w:rsid w:val="3AC4217F"/>
    <w:rsid w:val="3AC5028E"/>
    <w:rsid w:val="3AC69EAA"/>
    <w:rsid w:val="3AC6C2C1"/>
    <w:rsid w:val="3AC6C576"/>
    <w:rsid w:val="3AC7184E"/>
    <w:rsid w:val="3AC76430"/>
    <w:rsid w:val="3AC7751E"/>
    <w:rsid w:val="3AC83ACD"/>
    <w:rsid w:val="3AC96D20"/>
    <w:rsid w:val="3AC97936"/>
    <w:rsid w:val="3AC9A774"/>
    <w:rsid w:val="3AC9F5D8"/>
    <w:rsid w:val="3ACB2137"/>
    <w:rsid w:val="3ACB4B1D"/>
    <w:rsid w:val="3ACC3E2D"/>
    <w:rsid w:val="3ACCE5A4"/>
    <w:rsid w:val="3ACDE7BE"/>
    <w:rsid w:val="3ACF3A17"/>
    <w:rsid w:val="3ACFF36F"/>
    <w:rsid w:val="3AD005C0"/>
    <w:rsid w:val="3AD078A3"/>
    <w:rsid w:val="3AD1353E"/>
    <w:rsid w:val="3AD19464"/>
    <w:rsid w:val="3AD1B12B"/>
    <w:rsid w:val="3AD2C9F3"/>
    <w:rsid w:val="3AD447AE"/>
    <w:rsid w:val="3AD48A6C"/>
    <w:rsid w:val="3AD5061B"/>
    <w:rsid w:val="3AD516E6"/>
    <w:rsid w:val="3AD57470"/>
    <w:rsid w:val="3AD5B9BD"/>
    <w:rsid w:val="3AD791B6"/>
    <w:rsid w:val="3AD7FF36"/>
    <w:rsid w:val="3AD93C90"/>
    <w:rsid w:val="3AD975C6"/>
    <w:rsid w:val="3ADA1011"/>
    <w:rsid w:val="3ADABB90"/>
    <w:rsid w:val="3ADB3D04"/>
    <w:rsid w:val="3ADB85A4"/>
    <w:rsid w:val="3ADBAC63"/>
    <w:rsid w:val="3ADD9137"/>
    <w:rsid w:val="3ADDA863"/>
    <w:rsid w:val="3ADDEE90"/>
    <w:rsid w:val="3ADE944C"/>
    <w:rsid w:val="3ADEDCC4"/>
    <w:rsid w:val="3ADF1654"/>
    <w:rsid w:val="3ADF370A"/>
    <w:rsid w:val="3ADFB875"/>
    <w:rsid w:val="3AE011B5"/>
    <w:rsid w:val="3AE04973"/>
    <w:rsid w:val="3AE1BD7B"/>
    <w:rsid w:val="3AE1DD80"/>
    <w:rsid w:val="3AE1DF16"/>
    <w:rsid w:val="3AE21C6F"/>
    <w:rsid w:val="3AE21F49"/>
    <w:rsid w:val="3AE23116"/>
    <w:rsid w:val="3AE596F4"/>
    <w:rsid w:val="3AE5E62A"/>
    <w:rsid w:val="3AE6F0DE"/>
    <w:rsid w:val="3AE71288"/>
    <w:rsid w:val="3AE83D94"/>
    <w:rsid w:val="3AE957CB"/>
    <w:rsid w:val="3AEAE8DA"/>
    <w:rsid w:val="3AEC5ECB"/>
    <w:rsid w:val="3AEC64F9"/>
    <w:rsid w:val="3AEC91DA"/>
    <w:rsid w:val="3AED7325"/>
    <w:rsid w:val="3AED98A5"/>
    <w:rsid w:val="3AEDA6EE"/>
    <w:rsid w:val="3AEE83C0"/>
    <w:rsid w:val="3AEEC091"/>
    <w:rsid w:val="3AEF4794"/>
    <w:rsid w:val="3AEFF21B"/>
    <w:rsid w:val="3AF03D15"/>
    <w:rsid w:val="3AF123F2"/>
    <w:rsid w:val="3AF17F0D"/>
    <w:rsid w:val="3AF1E67D"/>
    <w:rsid w:val="3AF23CAC"/>
    <w:rsid w:val="3AF2CEBF"/>
    <w:rsid w:val="3AF314D3"/>
    <w:rsid w:val="3AF3CED3"/>
    <w:rsid w:val="3AF4970F"/>
    <w:rsid w:val="3AF599EA"/>
    <w:rsid w:val="3AF5E0C2"/>
    <w:rsid w:val="3AF5FE8A"/>
    <w:rsid w:val="3AF60C98"/>
    <w:rsid w:val="3AF656C4"/>
    <w:rsid w:val="3AF6F6DA"/>
    <w:rsid w:val="3AF8CF30"/>
    <w:rsid w:val="3AF94B8E"/>
    <w:rsid w:val="3AF9575F"/>
    <w:rsid w:val="3AF9686E"/>
    <w:rsid w:val="3AF98048"/>
    <w:rsid w:val="3AF9E132"/>
    <w:rsid w:val="3AF9EE43"/>
    <w:rsid w:val="3AFA56D5"/>
    <w:rsid w:val="3AFACDE9"/>
    <w:rsid w:val="3AFBA414"/>
    <w:rsid w:val="3AFC2532"/>
    <w:rsid w:val="3AFCDC1B"/>
    <w:rsid w:val="3AFD10D3"/>
    <w:rsid w:val="3AFE3743"/>
    <w:rsid w:val="3AFEC517"/>
    <w:rsid w:val="3AFF7CB8"/>
    <w:rsid w:val="3AFF7DD8"/>
    <w:rsid w:val="3AFF84DD"/>
    <w:rsid w:val="3B0175EB"/>
    <w:rsid w:val="3B01B249"/>
    <w:rsid w:val="3B02AB01"/>
    <w:rsid w:val="3B03814D"/>
    <w:rsid w:val="3B03E4EC"/>
    <w:rsid w:val="3B0597BB"/>
    <w:rsid w:val="3B0617EB"/>
    <w:rsid w:val="3B07ACE7"/>
    <w:rsid w:val="3B07BE2A"/>
    <w:rsid w:val="3B07E11B"/>
    <w:rsid w:val="3B08883C"/>
    <w:rsid w:val="3B08CB57"/>
    <w:rsid w:val="3B0A2CF3"/>
    <w:rsid w:val="3B0E4AD3"/>
    <w:rsid w:val="3B0ECC53"/>
    <w:rsid w:val="3B0ED2DA"/>
    <w:rsid w:val="3B0EDE7F"/>
    <w:rsid w:val="3B0EE995"/>
    <w:rsid w:val="3B0FB670"/>
    <w:rsid w:val="3B0FBA57"/>
    <w:rsid w:val="3B105EB3"/>
    <w:rsid w:val="3B11D29D"/>
    <w:rsid w:val="3B120C76"/>
    <w:rsid w:val="3B126563"/>
    <w:rsid w:val="3B138F06"/>
    <w:rsid w:val="3B142EAF"/>
    <w:rsid w:val="3B14480F"/>
    <w:rsid w:val="3B147F3B"/>
    <w:rsid w:val="3B154865"/>
    <w:rsid w:val="3B159F8D"/>
    <w:rsid w:val="3B160328"/>
    <w:rsid w:val="3B161F3B"/>
    <w:rsid w:val="3B1690E5"/>
    <w:rsid w:val="3B175AD7"/>
    <w:rsid w:val="3B17DF33"/>
    <w:rsid w:val="3B19A5AF"/>
    <w:rsid w:val="3B1A632A"/>
    <w:rsid w:val="3B1B6164"/>
    <w:rsid w:val="3B1C2C42"/>
    <w:rsid w:val="3B1C722F"/>
    <w:rsid w:val="3B1C8374"/>
    <w:rsid w:val="3B1CBDE0"/>
    <w:rsid w:val="3B1CD4DD"/>
    <w:rsid w:val="3B1D261E"/>
    <w:rsid w:val="3B1D355F"/>
    <w:rsid w:val="3B1D7426"/>
    <w:rsid w:val="3B1D88D9"/>
    <w:rsid w:val="3B1DDA60"/>
    <w:rsid w:val="3B1F5B85"/>
    <w:rsid w:val="3B1FBFE1"/>
    <w:rsid w:val="3B208A60"/>
    <w:rsid w:val="3B20EA2A"/>
    <w:rsid w:val="3B226CBC"/>
    <w:rsid w:val="3B232DFF"/>
    <w:rsid w:val="3B23BBD4"/>
    <w:rsid w:val="3B23D1FB"/>
    <w:rsid w:val="3B24AB8A"/>
    <w:rsid w:val="3B24B4C8"/>
    <w:rsid w:val="3B2535F2"/>
    <w:rsid w:val="3B257348"/>
    <w:rsid w:val="3B259661"/>
    <w:rsid w:val="3B2678B9"/>
    <w:rsid w:val="3B26B696"/>
    <w:rsid w:val="3B26FA18"/>
    <w:rsid w:val="3B27298D"/>
    <w:rsid w:val="3B2734D4"/>
    <w:rsid w:val="3B2752BE"/>
    <w:rsid w:val="3B27742B"/>
    <w:rsid w:val="3B291994"/>
    <w:rsid w:val="3B295235"/>
    <w:rsid w:val="3B29C55F"/>
    <w:rsid w:val="3B2A3A37"/>
    <w:rsid w:val="3B2A44D4"/>
    <w:rsid w:val="3B2C2250"/>
    <w:rsid w:val="3B2C9AB5"/>
    <w:rsid w:val="3B2D1CB6"/>
    <w:rsid w:val="3B2D9418"/>
    <w:rsid w:val="3B2DC6C7"/>
    <w:rsid w:val="3B2E04AE"/>
    <w:rsid w:val="3B2E1C11"/>
    <w:rsid w:val="3B2E3FDB"/>
    <w:rsid w:val="3B2F041E"/>
    <w:rsid w:val="3B2F50C9"/>
    <w:rsid w:val="3B30B5E6"/>
    <w:rsid w:val="3B310777"/>
    <w:rsid w:val="3B317F27"/>
    <w:rsid w:val="3B31C21F"/>
    <w:rsid w:val="3B32A2C4"/>
    <w:rsid w:val="3B33150B"/>
    <w:rsid w:val="3B3395CC"/>
    <w:rsid w:val="3B33E9C2"/>
    <w:rsid w:val="3B33EEE8"/>
    <w:rsid w:val="3B33FEF5"/>
    <w:rsid w:val="3B342577"/>
    <w:rsid w:val="3B34410C"/>
    <w:rsid w:val="3B344597"/>
    <w:rsid w:val="3B3451BF"/>
    <w:rsid w:val="3B34E884"/>
    <w:rsid w:val="3B34F647"/>
    <w:rsid w:val="3B358408"/>
    <w:rsid w:val="3B358550"/>
    <w:rsid w:val="3B358F86"/>
    <w:rsid w:val="3B3594B0"/>
    <w:rsid w:val="3B35D17A"/>
    <w:rsid w:val="3B36690E"/>
    <w:rsid w:val="3B375B8F"/>
    <w:rsid w:val="3B378414"/>
    <w:rsid w:val="3B37E473"/>
    <w:rsid w:val="3B37E7A9"/>
    <w:rsid w:val="3B3969F2"/>
    <w:rsid w:val="3B3A3B2A"/>
    <w:rsid w:val="3B3AF9FA"/>
    <w:rsid w:val="3B3BAAC4"/>
    <w:rsid w:val="3B3D16D4"/>
    <w:rsid w:val="3B3D8CCA"/>
    <w:rsid w:val="3B3F11F7"/>
    <w:rsid w:val="3B3F3B59"/>
    <w:rsid w:val="3B3FBF90"/>
    <w:rsid w:val="3B402294"/>
    <w:rsid w:val="3B404D60"/>
    <w:rsid w:val="3B409451"/>
    <w:rsid w:val="3B415104"/>
    <w:rsid w:val="3B42A6A7"/>
    <w:rsid w:val="3B42AF9F"/>
    <w:rsid w:val="3B42E0F8"/>
    <w:rsid w:val="3B42E1AB"/>
    <w:rsid w:val="3B42E703"/>
    <w:rsid w:val="3B442135"/>
    <w:rsid w:val="3B45DC17"/>
    <w:rsid w:val="3B488A1C"/>
    <w:rsid w:val="3B489FC0"/>
    <w:rsid w:val="3B48CD40"/>
    <w:rsid w:val="3B48DC04"/>
    <w:rsid w:val="3B492020"/>
    <w:rsid w:val="3B49797C"/>
    <w:rsid w:val="3B49D60F"/>
    <w:rsid w:val="3B4A29A5"/>
    <w:rsid w:val="3B4A3E6F"/>
    <w:rsid w:val="3B4A4E8C"/>
    <w:rsid w:val="3B4AB0F6"/>
    <w:rsid w:val="3B4B576D"/>
    <w:rsid w:val="3B4C0110"/>
    <w:rsid w:val="3B4CA056"/>
    <w:rsid w:val="3B4D304F"/>
    <w:rsid w:val="3B4D6755"/>
    <w:rsid w:val="3B4D85CE"/>
    <w:rsid w:val="3B4E137A"/>
    <w:rsid w:val="3B4E444D"/>
    <w:rsid w:val="3B4F0558"/>
    <w:rsid w:val="3B4FF3B3"/>
    <w:rsid w:val="3B504805"/>
    <w:rsid w:val="3B509E34"/>
    <w:rsid w:val="3B50D7CB"/>
    <w:rsid w:val="3B50F53C"/>
    <w:rsid w:val="3B574BE1"/>
    <w:rsid w:val="3B57FC0F"/>
    <w:rsid w:val="3B5820B9"/>
    <w:rsid w:val="3B5873FF"/>
    <w:rsid w:val="3B5976E7"/>
    <w:rsid w:val="3B598885"/>
    <w:rsid w:val="3B59D5EC"/>
    <w:rsid w:val="3B5A226A"/>
    <w:rsid w:val="3B5A6122"/>
    <w:rsid w:val="3B5A6468"/>
    <w:rsid w:val="3B5BA630"/>
    <w:rsid w:val="3B5D2263"/>
    <w:rsid w:val="3B5DE089"/>
    <w:rsid w:val="3B5E42FF"/>
    <w:rsid w:val="3B5F7546"/>
    <w:rsid w:val="3B610532"/>
    <w:rsid w:val="3B617A80"/>
    <w:rsid w:val="3B630DD4"/>
    <w:rsid w:val="3B64634E"/>
    <w:rsid w:val="3B650669"/>
    <w:rsid w:val="3B657BA3"/>
    <w:rsid w:val="3B668EB1"/>
    <w:rsid w:val="3B67CE07"/>
    <w:rsid w:val="3B683BD6"/>
    <w:rsid w:val="3B691AAF"/>
    <w:rsid w:val="3B695C43"/>
    <w:rsid w:val="3B697944"/>
    <w:rsid w:val="3B6A0457"/>
    <w:rsid w:val="3B6AAD10"/>
    <w:rsid w:val="3B6ABB07"/>
    <w:rsid w:val="3B6B63CC"/>
    <w:rsid w:val="3B6C5735"/>
    <w:rsid w:val="3B6C5FF5"/>
    <w:rsid w:val="3B6CAA17"/>
    <w:rsid w:val="3B6CC7DD"/>
    <w:rsid w:val="3B6D020D"/>
    <w:rsid w:val="3B6D74E4"/>
    <w:rsid w:val="3B6DC2EC"/>
    <w:rsid w:val="3B701253"/>
    <w:rsid w:val="3B702B98"/>
    <w:rsid w:val="3B716871"/>
    <w:rsid w:val="3B724361"/>
    <w:rsid w:val="3B72E97C"/>
    <w:rsid w:val="3B73413E"/>
    <w:rsid w:val="3B73679C"/>
    <w:rsid w:val="3B737231"/>
    <w:rsid w:val="3B7434D1"/>
    <w:rsid w:val="3B743CA9"/>
    <w:rsid w:val="3B751B73"/>
    <w:rsid w:val="3B75977B"/>
    <w:rsid w:val="3B76563F"/>
    <w:rsid w:val="3B767A01"/>
    <w:rsid w:val="3B7726E6"/>
    <w:rsid w:val="3B772C9E"/>
    <w:rsid w:val="3B77C1C9"/>
    <w:rsid w:val="3B780E96"/>
    <w:rsid w:val="3B791C3C"/>
    <w:rsid w:val="3B79EE6D"/>
    <w:rsid w:val="3B79F785"/>
    <w:rsid w:val="3B7AD37B"/>
    <w:rsid w:val="3B7B9A97"/>
    <w:rsid w:val="3B7BF132"/>
    <w:rsid w:val="3B7D493E"/>
    <w:rsid w:val="3B7F1899"/>
    <w:rsid w:val="3B7F4D2C"/>
    <w:rsid w:val="3B80F5BC"/>
    <w:rsid w:val="3B80FBA2"/>
    <w:rsid w:val="3B81775D"/>
    <w:rsid w:val="3B81CD59"/>
    <w:rsid w:val="3B82DEA5"/>
    <w:rsid w:val="3B833057"/>
    <w:rsid w:val="3B839ECE"/>
    <w:rsid w:val="3B84DF7D"/>
    <w:rsid w:val="3B85DAD3"/>
    <w:rsid w:val="3B876016"/>
    <w:rsid w:val="3B876C62"/>
    <w:rsid w:val="3B880B71"/>
    <w:rsid w:val="3B884168"/>
    <w:rsid w:val="3B88E4B7"/>
    <w:rsid w:val="3B896166"/>
    <w:rsid w:val="3B8A7CDF"/>
    <w:rsid w:val="3B8AD10A"/>
    <w:rsid w:val="3B8AFA2F"/>
    <w:rsid w:val="3B8C18AF"/>
    <w:rsid w:val="3B8C9192"/>
    <w:rsid w:val="3B8D18CA"/>
    <w:rsid w:val="3B8DA45B"/>
    <w:rsid w:val="3B8E022D"/>
    <w:rsid w:val="3B8E289B"/>
    <w:rsid w:val="3B8E3E37"/>
    <w:rsid w:val="3B8EBAC8"/>
    <w:rsid w:val="3B8F54F2"/>
    <w:rsid w:val="3B8F5AB1"/>
    <w:rsid w:val="3B8FE3E9"/>
    <w:rsid w:val="3B9020E6"/>
    <w:rsid w:val="3B90F95F"/>
    <w:rsid w:val="3B937BBB"/>
    <w:rsid w:val="3B95657E"/>
    <w:rsid w:val="3B9572D5"/>
    <w:rsid w:val="3B96443B"/>
    <w:rsid w:val="3B97187D"/>
    <w:rsid w:val="3B97C69A"/>
    <w:rsid w:val="3B97DADF"/>
    <w:rsid w:val="3B97E231"/>
    <w:rsid w:val="3B97E519"/>
    <w:rsid w:val="3B9830AE"/>
    <w:rsid w:val="3B99BAC3"/>
    <w:rsid w:val="3B99F762"/>
    <w:rsid w:val="3B9A0285"/>
    <w:rsid w:val="3B9B6B1E"/>
    <w:rsid w:val="3B9BF7C9"/>
    <w:rsid w:val="3B9C3EB9"/>
    <w:rsid w:val="3B9C9358"/>
    <w:rsid w:val="3B9D5D3D"/>
    <w:rsid w:val="3B9DAF85"/>
    <w:rsid w:val="3B9DD0F7"/>
    <w:rsid w:val="3B9E6F9B"/>
    <w:rsid w:val="3B9EB618"/>
    <w:rsid w:val="3B9F2947"/>
    <w:rsid w:val="3BA02123"/>
    <w:rsid w:val="3BA0CBE6"/>
    <w:rsid w:val="3BA15CF0"/>
    <w:rsid w:val="3BA1C357"/>
    <w:rsid w:val="3BA1CFAF"/>
    <w:rsid w:val="3BA29058"/>
    <w:rsid w:val="3BA3716A"/>
    <w:rsid w:val="3BA3E4C2"/>
    <w:rsid w:val="3BA46F6F"/>
    <w:rsid w:val="3BA4FE34"/>
    <w:rsid w:val="3BA7B519"/>
    <w:rsid w:val="3BA7EF53"/>
    <w:rsid w:val="3BA8A8C2"/>
    <w:rsid w:val="3BA8C039"/>
    <w:rsid w:val="3BA959A6"/>
    <w:rsid w:val="3BAA0448"/>
    <w:rsid w:val="3BAAF783"/>
    <w:rsid w:val="3BAB0622"/>
    <w:rsid w:val="3BAB2DC8"/>
    <w:rsid w:val="3BAB3D99"/>
    <w:rsid w:val="3BAB5163"/>
    <w:rsid w:val="3BABAB50"/>
    <w:rsid w:val="3BACD620"/>
    <w:rsid w:val="3BACE2F5"/>
    <w:rsid w:val="3BAD1F7D"/>
    <w:rsid w:val="3BAD62BF"/>
    <w:rsid w:val="3BADB369"/>
    <w:rsid w:val="3BADDE3A"/>
    <w:rsid w:val="3BAF59A6"/>
    <w:rsid w:val="3BAFFDFA"/>
    <w:rsid w:val="3BB10FA5"/>
    <w:rsid w:val="3BB1238B"/>
    <w:rsid w:val="3BB1B8A9"/>
    <w:rsid w:val="3BB1B91C"/>
    <w:rsid w:val="3BB1BB06"/>
    <w:rsid w:val="3BB1C1CC"/>
    <w:rsid w:val="3BB1FAA9"/>
    <w:rsid w:val="3BB23B6B"/>
    <w:rsid w:val="3BB2599A"/>
    <w:rsid w:val="3BB2DAC1"/>
    <w:rsid w:val="3BB2F665"/>
    <w:rsid w:val="3BB33AE1"/>
    <w:rsid w:val="3BB39B62"/>
    <w:rsid w:val="3BB474A8"/>
    <w:rsid w:val="3BB51A84"/>
    <w:rsid w:val="3BB535C0"/>
    <w:rsid w:val="3BB575E2"/>
    <w:rsid w:val="3BB5BA3D"/>
    <w:rsid w:val="3BB5BF69"/>
    <w:rsid w:val="3BB625F2"/>
    <w:rsid w:val="3BB62DF3"/>
    <w:rsid w:val="3BB6C378"/>
    <w:rsid w:val="3BB6D4A9"/>
    <w:rsid w:val="3BB7F37F"/>
    <w:rsid w:val="3BB7F400"/>
    <w:rsid w:val="3BB83298"/>
    <w:rsid w:val="3BB94E52"/>
    <w:rsid w:val="3BB95E92"/>
    <w:rsid w:val="3BBA5525"/>
    <w:rsid w:val="3BBA9226"/>
    <w:rsid w:val="3BBAE151"/>
    <w:rsid w:val="3BBB63A6"/>
    <w:rsid w:val="3BBC8010"/>
    <w:rsid w:val="3BBD838A"/>
    <w:rsid w:val="3BBD8EA4"/>
    <w:rsid w:val="3BBDE782"/>
    <w:rsid w:val="3BBDF146"/>
    <w:rsid w:val="3BBEC3C0"/>
    <w:rsid w:val="3BBF6C25"/>
    <w:rsid w:val="3BC093E5"/>
    <w:rsid w:val="3BC2308A"/>
    <w:rsid w:val="3BC27D2B"/>
    <w:rsid w:val="3BC2C9B1"/>
    <w:rsid w:val="3BC35FF4"/>
    <w:rsid w:val="3BC52157"/>
    <w:rsid w:val="3BC5692D"/>
    <w:rsid w:val="3BC69F4D"/>
    <w:rsid w:val="3BC6F0DC"/>
    <w:rsid w:val="3BC711D5"/>
    <w:rsid w:val="3BC764F0"/>
    <w:rsid w:val="3BC8E8B8"/>
    <w:rsid w:val="3BCB00A8"/>
    <w:rsid w:val="3BCB9BDF"/>
    <w:rsid w:val="3BCC08AE"/>
    <w:rsid w:val="3BCC7E42"/>
    <w:rsid w:val="3BCD904D"/>
    <w:rsid w:val="3BCED2DD"/>
    <w:rsid w:val="3BCF1389"/>
    <w:rsid w:val="3BCF5D38"/>
    <w:rsid w:val="3BCFBC07"/>
    <w:rsid w:val="3BCFCDB6"/>
    <w:rsid w:val="3BD0EBA4"/>
    <w:rsid w:val="3BD1F4A9"/>
    <w:rsid w:val="3BD28402"/>
    <w:rsid w:val="3BD2A735"/>
    <w:rsid w:val="3BD337B8"/>
    <w:rsid w:val="3BD4D3B6"/>
    <w:rsid w:val="3BD55BE4"/>
    <w:rsid w:val="3BD5F93B"/>
    <w:rsid w:val="3BD61F53"/>
    <w:rsid w:val="3BD63D86"/>
    <w:rsid w:val="3BD79538"/>
    <w:rsid w:val="3BD86ACB"/>
    <w:rsid w:val="3BDA86A3"/>
    <w:rsid w:val="3BDB8411"/>
    <w:rsid w:val="3BDB8EF8"/>
    <w:rsid w:val="3BDBB37B"/>
    <w:rsid w:val="3BDC47A1"/>
    <w:rsid w:val="3BDC93C1"/>
    <w:rsid w:val="3BDDAA1B"/>
    <w:rsid w:val="3BDF805D"/>
    <w:rsid w:val="3BE00C6A"/>
    <w:rsid w:val="3BE049F1"/>
    <w:rsid w:val="3BE13821"/>
    <w:rsid w:val="3BE1BA91"/>
    <w:rsid w:val="3BE1BAE1"/>
    <w:rsid w:val="3BE20406"/>
    <w:rsid w:val="3BE24BE8"/>
    <w:rsid w:val="3BE2B2EF"/>
    <w:rsid w:val="3BE2C3CF"/>
    <w:rsid w:val="3BE323FC"/>
    <w:rsid w:val="3BE33034"/>
    <w:rsid w:val="3BE3319C"/>
    <w:rsid w:val="3BE3F6F8"/>
    <w:rsid w:val="3BE4961F"/>
    <w:rsid w:val="3BE4CCA7"/>
    <w:rsid w:val="3BE4F7F6"/>
    <w:rsid w:val="3BE5A0EC"/>
    <w:rsid w:val="3BE5C974"/>
    <w:rsid w:val="3BE6D3CF"/>
    <w:rsid w:val="3BE75D0D"/>
    <w:rsid w:val="3BE79CBB"/>
    <w:rsid w:val="3BE7BA18"/>
    <w:rsid w:val="3BE8403E"/>
    <w:rsid w:val="3BE95A08"/>
    <w:rsid w:val="3BEB35E2"/>
    <w:rsid w:val="3BEC1ED3"/>
    <w:rsid w:val="3BEC5ED3"/>
    <w:rsid w:val="3BEC6230"/>
    <w:rsid w:val="3BED97B4"/>
    <w:rsid w:val="3BEE0574"/>
    <w:rsid w:val="3BEF2A44"/>
    <w:rsid w:val="3BEF8AF7"/>
    <w:rsid w:val="3BEFB210"/>
    <w:rsid w:val="3BEFFC87"/>
    <w:rsid w:val="3BF0F7BC"/>
    <w:rsid w:val="3BF1BD30"/>
    <w:rsid w:val="3BF1BFDE"/>
    <w:rsid w:val="3BF2B956"/>
    <w:rsid w:val="3BF2E103"/>
    <w:rsid w:val="3BF3E6DA"/>
    <w:rsid w:val="3BF3E793"/>
    <w:rsid w:val="3BF4549A"/>
    <w:rsid w:val="3BF474AA"/>
    <w:rsid w:val="3BF49735"/>
    <w:rsid w:val="3BF5CDF4"/>
    <w:rsid w:val="3BF5FDF4"/>
    <w:rsid w:val="3BF78840"/>
    <w:rsid w:val="3BF7D7D4"/>
    <w:rsid w:val="3BF81F50"/>
    <w:rsid w:val="3BF91FD4"/>
    <w:rsid w:val="3BFA696F"/>
    <w:rsid w:val="3BFC2285"/>
    <w:rsid w:val="3BFC6BBF"/>
    <w:rsid w:val="3BFD0A2D"/>
    <w:rsid w:val="3BFDDDB9"/>
    <w:rsid w:val="3BFDF3B2"/>
    <w:rsid w:val="3BFE426E"/>
    <w:rsid w:val="3BFE4DAC"/>
    <w:rsid w:val="3BFF8E06"/>
    <w:rsid w:val="3BFFE534"/>
    <w:rsid w:val="3C001A71"/>
    <w:rsid w:val="3C007117"/>
    <w:rsid w:val="3C00E151"/>
    <w:rsid w:val="3C01B02A"/>
    <w:rsid w:val="3C01C217"/>
    <w:rsid w:val="3C01D60E"/>
    <w:rsid w:val="3C01E7A2"/>
    <w:rsid w:val="3C0313BC"/>
    <w:rsid w:val="3C03A2CF"/>
    <w:rsid w:val="3C03A569"/>
    <w:rsid w:val="3C0401A9"/>
    <w:rsid w:val="3C048A99"/>
    <w:rsid w:val="3C0512B0"/>
    <w:rsid w:val="3C057C99"/>
    <w:rsid w:val="3C06F129"/>
    <w:rsid w:val="3C06F770"/>
    <w:rsid w:val="3C074D29"/>
    <w:rsid w:val="3C07D93E"/>
    <w:rsid w:val="3C07DE78"/>
    <w:rsid w:val="3C08AD63"/>
    <w:rsid w:val="3C099A7F"/>
    <w:rsid w:val="3C09C4CB"/>
    <w:rsid w:val="3C0A3CC7"/>
    <w:rsid w:val="3C0AA3D5"/>
    <w:rsid w:val="3C0B3D55"/>
    <w:rsid w:val="3C0BDD96"/>
    <w:rsid w:val="3C0D6190"/>
    <w:rsid w:val="3C0E6113"/>
    <w:rsid w:val="3C0E648D"/>
    <w:rsid w:val="3C0F023A"/>
    <w:rsid w:val="3C0F1C6D"/>
    <w:rsid w:val="3C106675"/>
    <w:rsid w:val="3C10D1B1"/>
    <w:rsid w:val="3C110623"/>
    <w:rsid w:val="3C11BB47"/>
    <w:rsid w:val="3C121484"/>
    <w:rsid w:val="3C12A5C4"/>
    <w:rsid w:val="3C137D19"/>
    <w:rsid w:val="3C13FE72"/>
    <w:rsid w:val="3C140E12"/>
    <w:rsid w:val="3C15F390"/>
    <w:rsid w:val="3C163631"/>
    <w:rsid w:val="3C168310"/>
    <w:rsid w:val="3C16E5FA"/>
    <w:rsid w:val="3C1719ED"/>
    <w:rsid w:val="3C19124A"/>
    <w:rsid w:val="3C1989A2"/>
    <w:rsid w:val="3C19F546"/>
    <w:rsid w:val="3C1A3BDD"/>
    <w:rsid w:val="3C1A63D0"/>
    <w:rsid w:val="3C1A77CC"/>
    <w:rsid w:val="3C1B1251"/>
    <w:rsid w:val="3C1C2339"/>
    <w:rsid w:val="3C1CC4F1"/>
    <w:rsid w:val="3C1CD3E9"/>
    <w:rsid w:val="3C1CDB3A"/>
    <w:rsid w:val="3C1E4429"/>
    <w:rsid w:val="3C1F10B3"/>
    <w:rsid w:val="3C21B100"/>
    <w:rsid w:val="3C21FB2F"/>
    <w:rsid w:val="3C22DF05"/>
    <w:rsid w:val="3C23313D"/>
    <w:rsid w:val="3C23C634"/>
    <w:rsid w:val="3C23D589"/>
    <w:rsid w:val="3C2429DC"/>
    <w:rsid w:val="3C25AFBB"/>
    <w:rsid w:val="3C26429D"/>
    <w:rsid w:val="3C26E0C5"/>
    <w:rsid w:val="3C289A20"/>
    <w:rsid w:val="3C298C22"/>
    <w:rsid w:val="3C2990D8"/>
    <w:rsid w:val="3C2B12CE"/>
    <w:rsid w:val="3C2BBFC0"/>
    <w:rsid w:val="3C2BDBA3"/>
    <w:rsid w:val="3C2C454A"/>
    <w:rsid w:val="3C2E7F74"/>
    <w:rsid w:val="3C302C04"/>
    <w:rsid w:val="3C310B6A"/>
    <w:rsid w:val="3C31E678"/>
    <w:rsid w:val="3C31F71B"/>
    <w:rsid w:val="3C3341E2"/>
    <w:rsid w:val="3C33C819"/>
    <w:rsid w:val="3C34CD93"/>
    <w:rsid w:val="3C358366"/>
    <w:rsid w:val="3C359EAD"/>
    <w:rsid w:val="3C3654AC"/>
    <w:rsid w:val="3C366022"/>
    <w:rsid w:val="3C372035"/>
    <w:rsid w:val="3C386236"/>
    <w:rsid w:val="3C39296A"/>
    <w:rsid w:val="3C39538F"/>
    <w:rsid w:val="3C3A9550"/>
    <w:rsid w:val="3C3AC6D0"/>
    <w:rsid w:val="3C3B21E3"/>
    <w:rsid w:val="3C3B7341"/>
    <w:rsid w:val="3C3BBB91"/>
    <w:rsid w:val="3C3BC030"/>
    <w:rsid w:val="3C3BCE8E"/>
    <w:rsid w:val="3C3BFA9E"/>
    <w:rsid w:val="3C3C01F2"/>
    <w:rsid w:val="3C3C273E"/>
    <w:rsid w:val="3C3C4527"/>
    <w:rsid w:val="3C3D41AB"/>
    <w:rsid w:val="3C3E3134"/>
    <w:rsid w:val="3C3E4B23"/>
    <w:rsid w:val="3C3E4F14"/>
    <w:rsid w:val="3C3F4652"/>
    <w:rsid w:val="3C3FD660"/>
    <w:rsid w:val="3C40B7D3"/>
    <w:rsid w:val="3C422EB0"/>
    <w:rsid w:val="3C42A13C"/>
    <w:rsid w:val="3C43D081"/>
    <w:rsid w:val="3C442A9B"/>
    <w:rsid w:val="3C444748"/>
    <w:rsid w:val="3C458F26"/>
    <w:rsid w:val="3C46287A"/>
    <w:rsid w:val="3C46812A"/>
    <w:rsid w:val="3C472085"/>
    <w:rsid w:val="3C481C61"/>
    <w:rsid w:val="3C482C32"/>
    <w:rsid w:val="3C484B29"/>
    <w:rsid w:val="3C486F03"/>
    <w:rsid w:val="3C4A3830"/>
    <w:rsid w:val="3C4B9E2F"/>
    <w:rsid w:val="3C4BB4B2"/>
    <w:rsid w:val="3C4BC0D6"/>
    <w:rsid w:val="3C4BD017"/>
    <w:rsid w:val="3C4C457B"/>
    <w:rsid w:val="3C4CB8EA"/>
    <w:rsid w:val="3C4DB684"/>
    <w:rsid w:val="3C4E00D4"/>
    <w:rsid w:val="3C4F824D"/>
    <w:rsid w:val="3C4F8415"/>
    <w:rsid w:val="3C500A1C"/>
    <w:rsid w:val="3C504BBF"/>
    <w:rsid w:val="3C5087B5"/>
    <w:rsid w:val="3C5089A8"/>
    <w:rsid w:val="3C520FD8"/>
    <w:rsid w:val="3C535C56"/>
    <w:rsid w:val="3C538FD3"/>
    <w:rsid w:val="3C54459B"/>
    <w:rsid w:val="3C550FFD"/>
    <w:rsid w:val="3C56109F"/>
    <w:rsid w:val="3C5627C2"/>
    <w:rsid w:val="3C572ED8"/>
    <w:rsid w:val="3C584939"/>
    <w:rsid w:val="3C58A875"/>
    <w:rsid w:val="3C58EA45"/>
    <w:rsid w:val="3C599538"/>
    <w:rsid w:val="3C599C50"/>
    <w:rsid w:val="3C59D772"/>
    <w:rsid w:val="3C5A2253"/>
    <w:rsid w:val="3C5A3259"/>
    <w:rsid w:val="3C5A94F8"/>
    <w:rsid w:val="3C5B346E"/>
    <w:rsid w:val="3C5B8CA9"/>
    <w:rsid w:val="3C5C3470"/>
    <w:rsid w:val="3C5C621D"/>
    <w:rsid w:val="3C5ED73D"/>
    <w:rsid w:val="3C5F5B28"/>
    <w:rsid w:val="3C5FDCEA"/>
    <w:rsid w:val="3C608248"/>
    <w:rsid w:val="3C61084A"/>
    <w:rsid w:val="3C613FC5"/>
    <w:rsid w:val="3C6293C5"/>
    <w:rsid w:val="3C62F6C3"/>
    <w:rsid w:val="3C632D0F"/>
    <w:rsid w:val="3C634348"/>
    <w:rsid w:val="3C637963"/>
    <w:rsid w:val="3C6383FB"/>
    <w:rsid w:val="3C642CCC"/>
    <w:rsid w:val="3C64597A"/>
    <w:rsid w:val="3C65EFFC"/>
    <w:rsid w:val="3C676079"/>
    <w:rsid w:val="3C677180"/>
    <w:rsid w:val="3C68B790"/>
    <w:rsid w:val="3C6928A8"/>
    <w:rsid w:val="3C69B17C"/>
    <w:rsid w:val="3C69D48D"/>
    <w:rsid w:val="3C6A1320"/>
    <w:rsid w:val="3C6A2FED"/>
    <w:rsid w:val="3C6A5962"/>
    <w:rsid w:val="3C6B380E"/>
    <w:rsid w:val="3C6B8F9A"/>
    <w:rsid w:val="3C6B9B9C"/>
    <w:rsid w:val="3C6BF955"/>
    <w:rsid w:val="3C6C6A45"/>
    <w:rsid w:val="3C6DC64F"/>
    <w:rsid w:val="3C6E429F"/>
    <w:rsid w:val="3C6E4EA9"/>
    <w:rsid w:val="3C6E96F0"/>
    <w:rsid w:val="3C6EA755"/>
    <w:rsid w:val="3C6EAABC"/>
    <w:rsid w:val="3C6EF99C"/>
    <w:rsid w:val="3C70AC33"/>
    <w:rsid w:val="3C735B63"/>
    <w:rsid w:val="3C750910"/>
    <w:rsid w:val="3C776800"/>
    <w:rsid w:val="3C78835B"/>
    <w:rsid w:val="3C78BA3C"/>
    <w:rsid w:val="3C7A34F7"/>
    <w:rsid w:val="3C7AB3A3"/>
    <w:rsid w:val="3C7B0BAD"/>
    <w:rsid w:val="3C7B0EC9"/>
    <w:rsid w:val="3C7B2344"/>
    <w:rsid w:val="3C7D13B4"/>
    <w:rsid w:val="3C7E1096"/>
    <w:rsid w:val="3C7E7CDA"/>
    <w:rsid w:val="3C841A7A"/>
    <w:rsid w:val="3C8468F6"/>
    <w:rsid w:val="3C84698E"/>
    <w:rsid w:val="3C85293E"/>
    <w:rsid w:val="3C85EC41"/>
    <w:rsid w:val="3C86DA50"/>
    <w:rsid w:val="3C895F52"/>
    <w:rsid w:val="3C899A08"/>
    <w:rsid w:val="3C8A51AC"/>
    <w:rsid w:val="3C8BD248"/>
    <w:rsid w:val="3C8CBC28"/>
    <w:rsid w:val="3C8FBC95"/>
    <w:rsid w:val="3C8FD2D9"/>
    <w:rsid w:val="3C90D6B3"/>
    <w:rsid w:val="3C90F051"/>
    <w:rsid w:val="3C91EF69"/>
    <w:rsid w:val="3C924FAC"/>
    <w:rsid w:val="3C9327B0"/>
    <w:rsid w:val="3C93A531"/>
    <w:rsid w:val="3C9478E8"/>
    <w:rsid w:val="3C959356"/>
    <w:rsid w:val="3C959DE3"/>
    <w:rsid w:val="3C9609A6"/>
    <w:rsid w:val="3C96B0A3"/>
    <w:rsid w:val="3C97D517"/>
    <w:rsid w:val="3C98114A"/>
    <w:rsid w:val="3C985DFB"/>
    <w:rsid w:val="3C988D3E"/>
    <w:rsid w:val="3C98D2F4"/>
    <w:rsid w:val="3C9920D2"/>
    <w:rsid w:val="3C99A24A"/>
    <w:rsid w:val="3C9A7ACC"/>
    <w:rsid w:val="3C9C09DE"/>
    <w:rsid w:val="3C9C553B"/>
    <w:rsid w:val="3C9D0DD6"/>
    <w:rsid w:val="3C9D2614"/>
    <w:rsid w:val="3C9D51A8"/>
    <w:rsid w:val="3C9E6A86"/>
    <w:rsid w:val="3C9EC637"/>
    <w:rsid w:val="3C9F10E2"/>
    <w:rsid w:val="3C9F66F0"/>
    <w:rsid w:val="3C9FA91C"/>
    <w:rsid w:val="3CA07DCF"/>
    <w:rsid w:val="3CA09AAC"/>
    <w:rsid w:val="3CA0C17A"/>
    <w:rsid w:val="3CA0EF0B"/>
    <w:rsid w:val="3CA14886"/>
    <w:rsid w:val="3CA34CB7"/>
    <w:rsid w:val="3CA35B59"/>
    <w:rsid w:val="3CA45F34"/>
    <w:rsid w:val="3CA6BE5D"/>
    <w:rsid w:val="3CA7338B"/>
    <w:rsid w:val="3CA7B856"/>
    <w:rsid w:val="3CA8A612"/>
    <w:rsid w:val="3CA8D296"/>
    <w:rsid w:val="3CA8F530"/>
    <w:rsid w:val="3CA9CEB7"/>
    <w:rsid w:val="3CAB3D88"/>
    <w:rsid w:val="3CACF612"/>
    <w:rsid w:val="3CAD729B"/>
    <w:rsid w:val="3CAEA90F"/>
    <w:rsid w:val="3CAFE38F"/>
    <w:rsid w:val="3CAFE855"/>
    <w:rsid w:val="3CB14561"/>
    <w:rsid w:val="3CB17DE1"/>
    <w:rsid w:val="3CB1E6C1"/>
    <w:rsid w:val="3CB27556"/>
    <w:rsid w:val="3CB41F99"/>
    <w:rsid w:val="3CB4509F"/>
    <w:rsid w:val="3CB4C44E"/>
    <w:rsid w:val="3CB53CC7"/>
    <w:rsid w:val="3CB5ED68"/>
    <w:rsid w:val="3CB6D7C0"/>
    <w:rsid w:val="3CB7B8EE"/>
    <w:rsid w:val="3CB8513C"/>
    <w:rsid w:val="3CB9553B"/>
    <w:rsid w:val="3CBAF23A"/>
    <w:rsid w:val="3CBBA020"/>
    <w:rsid w:val="3CBBA684"/>
    <w:rsid w:val="3CBBED49"/>
    <w:rsid w:val="3CBC784A"/>
    <w:rsid w:val="3CBCF03B"/>
    <w:rsid w:val="3CBD265B"/>
    <w:rsid w:val="3CBDA015"/>
    <w:rsid w:val="3CBDD3D2"/>
    <w:rsid w:val="3CBF5988"/>
    <w:rsid w:val="3CBF9D14"/>
    <w:rsid w:val="3CBFFB77"/>
    <w:rsid w:val="3CC0574C"/>
    <w:rsid w:val="3CC077CF"/>
    <w:rsid w:val="3CC160B6"/>
    <w:rsid w:val="3CC16DEB"/>
    <w:rsid w:val="3CC27F25"/>
    <w:rsid w:val="3CC2FBE8"/>
    <w:rsid w:val="3CC3ACD0"/>
    <w:rsid w:val="3CC3C5D6"/>
    <w:rsid w:val="3CC44C77"/>
    <w:rsid w:val="3CC45B04"/>
    <w:rsid w:val="3CC5050E"/>
    <w:rsid w:val="3CC5BBDA"/>
    <w:rsid w:val="3CC5FBE7"/>
    <w:rsid w:val="3CC6033E"/>
    <w:rsid w:val="3CC62DAB"/>
    <w:rsid w:val="3CC6CB74"/>
    <w:rsid w:val="3CC79789"/>
    <w:rsid w:val="3CC84D25"/>
    <w:rsid w:val="3CC8954A"/>
    <w:rsid w:val="3CC8DAC6"/>
    <w:rsid w:val="3CC98D26"/>
    <w:rsid w:val="3CCA5F5D"/>
    <w:rsid w:val="3CCB2B37"/>
    <w:rsid w:val="3CCCEA77"/>
    <w:rsid w:val="3CCD167C"/>
    <w:rsid w:val="3CCD1A36"/>
    <w:rsid w:val="3CCF7C1C"/>
    <w:rsid w:val="3CCF7E73"/>
    <w:rsid w:val="3CCF9E6A"/>
    <w:rsid w:val="3CCFC680"/>
    <w:rsid w:val="3CCFFA0A"/>
    <w:rsid w:val="3CD07409"/>
    <w:rsid w:val="3CD0C682"/>
    <w:rsid w:val="3CD0F21D"/>
    <w:rsid w:val="3CD14128"/>
    <w:rsid w:val="3CD17A10"/>
    <w:rsid w:val="3CD1AAE1"/>
    <w:rsid w:val="3CD76B81"/>
    <w:rsid w:val="3CD84E37"/>
    <w:rsid w:val="3CD904FC"/>
    <w:rsid w:val="3CD93471"/>
    <w:rsid w:val="3CDB440A"/>
    <w:rsid w:val="3CDB6618"/>
    <w:rsid w:val="3CDC4712"/>
    <w:rsid w:val="3CDCD587"/>
    <w:rsid w:val="3CDCFB2F"/>
    <w:rsid w:val="3CDCFF95"/>
    <w:rsid w:val="3CDD2C67"/>
    <w:rsid w:val="3CDD5F7B"/>
    <w:rsid w:val="3CDF3D59"/>
    <w:rsid w:val="3CDF7C5D"/>
    <w:rsid w:val="3CDFA051"/>
    <w:rsid w:val="3CE04C01"/>
    <w:rsid w:val="3CE126A3"/>
    <w:rsid w:val="3CE22CEC"/>
    <w:rsid w:val="3CE299A0"/>
    <w:rsid w:val="3CE2A1DF"/>
    <w:rsid w:val="3CE41E21"/>
    <w:rsid w:val="3CE4447C"/>
    <w:rsid w:val="3CE4E44B"/>
    <w:rsid w:val="3CE55AA8"/>
    <w:rsid w:val="3CE60880"/>
    <w:rsid w:val="3CE60BBC"/>
    <w:rsid w:val="3CE699DA"/>
    <w:rsid w:val="3CE6A617"/>
    <w:rsid w:val="3CE8214E"/>
    <w:rsid w:val="3CEBA8B6"/>
    <w:rsid w:val="3CEBEB5E"/>
    <w:rsid w:val="3CEF1A56"/>
    <w:rsid w:val="3CEF1AC5"/>
    <w:rsid w:val="3CEF955A"/>
    <w:rsid w:val="3CEFC3A7"/>
    <w:rsid w:val="3CEFDB06"/>
    <w:rsid w:val="3CF01F94"/>
    <w:rsid w:val="3CF0612D"/>
    <w:rsid w:val="3CF0A93D"/>
    <w:rsid w:val="3CF1C64E"/>
    <w:rsid w:val="3CF1D37F"/>
    <w:rsid w:val="3CF1EF4B"/>
    <w:rsid w:val="3CF2823A"/>
    <w:rsid w:val="3CF38944"/>
    <w:rsid w:val="3CF3FA18"/>
    <w:rsid w:val="3CF48746"/>
    <w:rsid w:val="3CF4A35B"/>
    <w:rsid w:val="3CF4D733"/>
    <w:rsid w:val="3CF5A8C2"/>
    <w:rsid w:val="3CF5EA59"/>
    <w:rsid w:val="3CF6AD77"/>
    <w:rsid w:val="3CF8066E"/>
    <w:rsid w:val="3CF90E07"/>
    <w:rsid w:val="3CF91AF8"/>
    <w:rsid w:val="3CF9B336"/>
    <w:rsid w:val="3CF9ED14"/>
    <w:rsid w:val="3CFA9EFF"/>
    <w:rsid w:val="3CFAB976"/>
    <w:rsid w:val="3CFABF71"/>
    <w:rsid w:val="3CFAF260"/>
    <w:rsid w:val="3CFB681E"/>
    <w:rsid w:val="3CFB69D4"/>
    <w:rsid w:val="3CFB93B7"/>
    <w:rsid w:val="3CFBF099"/>
    <w:rsid w:val="3CFCF550"/>
    <w:rsid w:val="3CFCF8D2"/>
    <w:rsid w:val="3CFCFFE0"/>
    <w:rsid w:val="3CFD0BA8"/>
    <w:rsid w:val="3CFD353C"/>
    <w:rsid w:val="3CFD38C6"/>
    <w:rsid w:val="3D00C984"/>
    <w:rsid w:val="3D012B38"/>
    <w:rsid w:val="3D0261D3"/>
    <w:rsid w:val="3D027129"/>
    <w:rsid w:val="3D03DA43"/>
    <w:rsid w:val="3D03EFD5"/>
    <w:rsid w:val="3D041201"/>
    <w:rsid w:val="3D046007"/>
    <w:rsid w:val="3D04C956"/>
    <w:rsid w:val="3D052C81"/>
    <w:rsid w:val="3D05EBF4"/>
    <w:rsid w:val="3D06227C"/>
    <w:rsid w:val="3D069623"/>
    <w:rsid w:val="3D06A396"/>
    <w:rsid w:val="3D06C494"/>
    <w:rsid w:val="3D06DFA1"/>
    <w:rsid w:val="3D077066"/>
    <w:rsid w:val="3D07AEB1"/>
    <w:rsid w:val="3D08E06B"/>
    <w:rsid w:val="3D093505"/>
    <w:rsid w:val="3D098660"/>
    <w:rsid w:val="3D09FC06"/>
    <w:rsid w:val="3D0A3ABA"/>
    <w:rsid w:val="3D0A3B46"/>
    <w:rsid w:val="3D0B0DF7"/>
    <w:rsid w:val="3D0B8574"/>
    <w:rsid w:val="3D0CB21B"/>
    <w:rsid w:val="3D0D70A6"/>
    <w:rsid w:val="3D0ED316"/>
    <w:rsid w:val="3D0F08D5"/>
    <w:rsid w:val="3D11C447"/>
    <w:rsid w:val="3D136235"/>
    <w:rsid w:val="3D1483CA"/>
    <w:rsid w:val="3D175D0D"/>
    <w:rsid w:val="3D17D8F8"/>
    <w:rsid w:val="3D17F1E4"/>
    <w:rsid w:val="3D17FBA8"/>
    <w:rsid w:val="3D181A6D"/>
    <w:rsid w:val="3D18568A"/>
    <w:rsid w:val="3D185BDC"/>
    <w:rsid w:val="3D18A527"/>
    <w:rsid w:val="3D194FB3"/>
    <w:rsid w:val="3D1A335D"/>
    <w:rsid w:val="3D1AABC8"/>
    <w:rsid w:val="3D1B7CB1"/>
    <w:rsid w:val="3D1C2C33"/>
    <w:rsid w:val="3D1D0E39"/>
    <w:rsid w:val="3D1D1E5D"/>
    <w:rsid w:val="3D1D7F2C"/>
    <w:rsid w:val="3D1F5B4A"/>
    <w:rsid w:val="3D1FE99D"/>
    <w:rsid w:val="3D21DD4A"/>
    <w:rsid w:val="3D229FE5"/>
    <w:rsid w:val="3D233218"/>
    <w:rsid w:val="3D23E091"/>
    <w:rsid w:val="3D246EFA"/>
    <w:rsid w:val="3D24B643"/>
    <w:rsid w:val="3D25B28B"/>
    <w:rsid w:val="3D26B96B"/>
    <w:rsid w:val="3D28A363"/>
    <w:rsid w:val="3D28FA0F"/>
    <w:rsid w:val="3D295180"/>
    <w:rsid w:val="3D299585"/>
    <w:rsid w:val="3D29DECD"/>
    <w:rsid w:val="3D2AEDD9"/>
    <w:rsid w:val="3D2B8BA7"/>
    <w:rsid w:val="3D2C210A"/>
    <w:rsid w:val="3D2CF3E5"/>
    <w:rsid w:val="3D2D7D2A"/>
    <w:rsid w:val="3D2D84A7"/>
    <w:rsid w:val="3D2E8ED6"/>
    <w:rsid w:val="3D2EB90C"/>
    <w:rsid w:val="3D2ECFB5"/>
    <w:rsid w:val="3D2F3CD7"/>
    <w:rsid w:val="3D2F52D3"/>
    <w:rsid w:val="3D2F9A00"/>
    <w:rsid w:val="3D2FA918"/>
    <w:rsid w:val="3D3002E3"/>
    <w:rsid w:val="3D3168E5"/>
    <w:rsid w:val="3D31BDCF"/>
    <w:rsid w:val="3D33578C"/>
    <w:rsid w:val="3D340952"/>
    <w:rsid w:val="3D3494F2"/>
    <w:rsid w:val="3D3495C7"/>
    <w:rsid w:val="3D359254"/>
    <w:rsid w:val="3D35BE9C"/>
    <w:rsid w:val="3D3625D5"/>
    <w:rsid w:val="3D39939B"/>
    <w:rsid w:val="3D3B51CE"/>
    <w:rsid w:val="3D3B5FD7"/>
    <w:rsid w:val="3D3C8721"/>
    <w:rsid w:val="3D3C9E66"/>
    <w:rsid w:val="3D3D6213"/>
    <w:rsid w:val="3D3D8C6F"/>
    <w:rsid w:val="3D3D8F71"/>
    <w:rsid w:val="3D3D9F4E"/>
    <w:rsid w:val="3D3DAC3D"/>
    <w:rsid w:val="3D3DBF63"/>
    <w:rsid w:val="3D3E60AD"/>
    <w:rsid w:val="3D3EC041"/>
    <w:rsid w:val="3D3ED875"/>
    <w:rsid w:val="3D3EDA02"/>
    <w:rsid w:val="3D3F03E7"/>
    <w:rsid w:val="3D3F8B96"/>
    <w:rsid w:val="3D3FF71E"/>
    <w:rsid w:val="3D411F73"/>
    <w:rsid w:val="3D418463"/>
    <w:rsid w:val="3D427AC9"/>
    <w:rsid w:val="3D42CB61"/>
    <w:rsid w:val="3D42D8AC"/>
    <w:rsid w:val="3D42F475"/>
    <w:rsid w:val="3D43063B"/>
    <w:rsid w:val="3D43E358"/>
    <w:rsid w:val="3D4493F2"/>
    <w:rsid w:val="3D44A9EB"/>
    <w:rsid w:val="3D450BA1"/>
    <w:rsid w:val="3D455517"/>
    <w:rsid w:val="3D457DA1"/>
    <w:rsid w:val="3D45C9FD"/>
    <w:rsid w:val="3D45DF1F"/>
    <w:rsid w:val="3D461F98"/>
    <w:rsid w:val="3D463860"/>
    <w:rsid w:val="3D46EA90"/>
    <w:rsid w:val="3D47CE30"/>
    <w:rsid w:val="3D494B05"/>
    <w:rsid w:val="3D4C9941"/>
    <w:rsid w:val="3D4D063C"/>
    <w:rsid w:val="3D4D979E"/>
    <w:rsid w:val="3D4DA6FB"/>
    <w:rsid w:val="3D4DDB85"/>
    <w:rsid w:val="3D4E07F1"/>
    <w:rsid w:val="3D4EB2AE"/>
    <w:rsid w:val="3D4FC1C3"/>
    <w:rsid w:val="3D510DD1"/>
    <w:rsid w:val="3D51FA22"/>
    <w:rsid w:val="3D52DA9D"/>
    <w:rsid w:val="3D534DAF"/>
    <w:rsid w:val="3D539B2B"/>
    <w:rsid w:val="3D53B05C"/>
    <w:rsid w:val="3D53B23A"/>
    <w:rsid w:val="3D5436E4"/>
    <w:rsid w:val="3D556E96"/>
    <w:rsid w:val="3D560327"/>
    <w:rsid w:val="3D567B14"/>
    <w:rsid w:val="3D56F428"/>
    <w:rsid w:val="3D57683B"/>
    <w:rsid w:val="3D580B5B"/>
    <w:rsid w:val="3D58954F"/>
    <w:rsid w:val="3D596029"/>
    <w:rsid w:val="3D5C886C"/>
    <w:rsid w:val="3D607628"/>
    <w:rsid w:val="3D60B081"/>
    <w:rsid w:val="3D6199C8"/>
    <w:rsid w:val="3D61FE49"/>
    <w:rsid w:val="3D62F820"/>
    <w:rsid w:val="3D635E00"/>
    <w:rsid w:val="3D63675A"/>
    <w:rsid w:val="3D63779A"/>
    <w:rsid w:val="3D63CF3E"/>
    <w:rsid w:val="3D64A12E"/>
    <w:rsid w:val="3D64F70F"/>
    <w:rsid w:val="3D654DE8"/>
    <w:rsid w:val="3D65A925"/>
    <w:rsid w:val="3D661AF3"/>
    <w:rsid w:val="3D669BBB"/>
    <w:rsid w:val="3D6809A3"/>
    <w:rsid w:val="3D697EC9"/>
    <w:rsid w:val="3D6A1E1F"/>
    <w:rsid w:val="3D6A5550"/>
    <w:rsid w:val="3D6A6B74"/>
    <w:rsid w:val="3D6B4121"/>
    <w:rsid w:val="3D6B5446"/>
    <w:rsid w:val="3D6BEAEB"/>
    <w:rsid w:val="3D6C05C4"/>
    <w:rsid w:val="3D6E39B7"/>
    <w:rsid w:val="3D6E7C6A"/>
    <w:rsid w:val="3D6EB405"/>
    <w:rsid w:val="3D6ED2A0"/>
    <w:rsid w:val="3D70A090"/>
    <w:rsid w:val="3D70C106"/>
    <w:rsid w:val="3D7216AB"/>
    <w:rsid w:val="3D72CE34"/>
    <w:rsid w:val="3D72E0CB"/>
    <w:rsid w:val="3D72ED51"/>
    <w:rsid w:val="3D7399B5"/>
    <w:rsid w:val="3D73EFFA"/>
    <w:rsid w:val="3D73F5BD"/>
    <w:rsid w:val="3D7403F0"/>
    <w:rsid w:val="3D749007"/>
    <w:rsid w:val="3D753BFE"/>
    <w:rsid w:val="3D756324"/>
    <w:rsid w:val="3D75BCFC"/>
    <w:rsid w:val="3D75CA39"/>
    <w:rsid w:val="3D75D57E"/>
    <w:rsid w:val="3D76523E"/>
    <w:rsid w:val="3D766DF6"/>
    <w:rsid w:val="3D76E22E"/>
    <w:rsid w:val="3D787265"/>
    <w:rsid w:val="3D794907"/>
    <w:rsid w:val="3D79AC99"/>
    <w:rsid w:val="3D79B15F"/>
    <w:rsid w:val="3D7A1131"/>
    <w:rsid w:val="3D7A7ACE"/>
    <w:rsid w:val="3D7C0926"/>
    <w:rsid w:val="3D7C8D2E"/>
    <w:rsid w:val="3D7CEB7F"/>
    <w:rsid w:val="3D7D59FF"/>
    <w:rsid w:val="3D7DC8E6"/>
    <w:rsid w:val="3D7EFCB9"/>
    <w:rsid w:val="3D7FDE1B"/>
    <w:rsid w:val="3D806908"/>
    <w:rsid w:val="3D806F0B"/>
    <w:rsid w:val="3D807AB2"/>
    <w:rsid w:val="3D80AB3B"/>
    <w:rsid w:val="3D8102DE"/>
    <w:rsid w:val="3D81C9EA"/>
    <w:rsid w:val="3D82835F"/>
    <w:rsid w:val="3D82B72D"/>
    <w:rsid w:val="3D830777"/>
    <w:rsid w:val="3D834894"/>
    <w:rsid w:val="3D83BC08"/>
    <w:rsid w:val="3D83C94D"/>
    <w:rsid w:val="3D848463"/>
    <w:rsid w:val="3D84CC6A"/>
    <w:rsid w:val="3D85C3D8"/>
    <w:rsid w:val="3D85DE7D"/>
    <w:rsid w:val="3D86C5D0"/>
    <w:rsid w:val="3D86D1FA"/>
    <w:rsid w:val="3D8881DC"/>
    <w:rsid w:val="3D88EEF3"/>
    <w:rsid w:val="3D895449"/>
    <w:rsid w:val="3D89A3E3"/>
    <w:rsid w:val="3D8A9D8F"/>
    <w:rsid w:val="3D8AABAF"/>
    <w:rsid w:val="3D8AD389"/>
    <w:rsid w:val="3D8AEA1E"/>
    <w:rsid w:val="3D8B2AF4"/>
    <w:rsid w:val="3D8B6A18"/>
    <w:rsid w:val="3D8B7BAE"/>
    <w:rsid w:val="3D8B8D23"/>
    <w:rsid w:val="3D8BB4BF"/>
    <w:rsid w:val="3D8BE2EF"/>
    <w:rsid w:val="3D8FE8C6"/>
    <w:rsid w:val="3D8FFA57"/>
    <w:rsid w:val="3D90355D"/>
    <w:rsid w:val="3D90AE79"/>
    <w:rsid w:val="3D90B5BE"/>
    <w:rsid w:val="3D919833"/>
    <w:rsid w:val="3D92732E"/>
    <w:rsid w:val="3D93A080"/>
    <w:rsid w:val="3D93D2FE"/>
    <w:rsid w:val="3D9497BC"/>
    <w:rsid w:val="3D962BE2"/>
    <w:rsid w:val="3D967B13"/>
    <w:rsid w:val="3D96BCC7"/>
    <w:rsid w:val="3D9717C6"/>
    <w:rsid w:val="3D972FBA"/>
    <w:rsid w:val="3D977EEA"/>
    <w:rsid w:val="3D98787D"/>
    <w:rsid w:val="3D98B1A9"/>
    <w:rsid w:val="3D99B861"/>
    <w:rsid w:val="3D9A31A6"/>
    <w:rsid w:val="3D9ADDE6"/>
    <w:rsid w:val="3D9ADE39"/>
    <w:rsid w:val="3D9AF97D"/>
    <w:rsid w:val="3D9B2B9C"/>
    <w:rsid w:val="3D9C0CFE"/>
    <w:rsid w:val="3D9CCC88"/>
    <w:rsid w:val="3D9CDE3D"/>
    <w:rsid w:val="3D9D2669"/>
    <w:rsid w:val="3D9D4B65"/>
    <w:rsid w:val="3D9D8325"/>
    <w:rsid w:val="3D9E8A5C"/>
    <w:rsid w:val="3D9F2863"/>
    <w:rsid w:val="3D9F2A75"/>
    <w:rsid w:val="3D9F607E"/>
    <w:rsid w:val="3D9F9A81"/>
    <w:rsid w:val="3D9FC4F7"/>
    <w:rsid w:val="3DA07B31"/>
    <w:rsid w:val="3DA19DD6"/>
    <w:rsid w:val="3DA2C7F4"/>
    <w:rsid w:val="3DA36995"/>
    <w:rsid w:val="3DA4A6FB"/>
    <w:rsid w:val="3DA5369F"/>
    <w:rsid w:val="3DA68D83"/>
    <w:rsid w:val="3DA738FE"/>
    <w:rsid w:val="3DA7B4CE"/>
    <w:rsid w:val="3DA80839"/>
    <w:rsid w:val="3DA9E97F"/>
    <w:rsid w:val="3DAAAC23"/>
    <w:rsid w:val="3DAAED0B"/>
    <w:rsid w:val="3DAD11DA"/>
    <w:rsid w:val="3DAD86B0"/>
    <w:rsid w:val="3DADD203"/>
    <w:rsid w:val="3DAEAE56"/>
    <w:rsid w:val="3DAEE197"/>
    <w:rsid w:val="3DAFB122"/>
    <w:rsid w:val="3DB02458"/>
    <w:rsid w:val="3DB04C65"/>
    <w:rsid w:val="3DB0650A"/>
    <w:rsid w:val="3DB0EEC8"/>
    <w:rsid w:val="3DB15065"/>
    <w:rsid w:val="3DB2B7BC"/>
    <w:rsid w:val="3DB36022"/>
    <w:rsid w:val="3DB361A0"/>
    <w:rsid w:val="3DB3B095"/>
    <w:rsid w:val="3DB3D35E"/>
    <w:rsid w:val="3DB3D4C5"/>
    <w:rsid w:val="3DB4578D"/>
    <w:rsid w:val="3DB46B01"/>
    <w:rsid w:val="3DB4C21C"/>
    <w:rsid w:val="3DB65416"/>
    <w:rsid w:val="3DB74C96"/>
    <w:rsid w:val="3DB8284C"/>
    <w:rsid w:val="3DB831D2"/>
    <w:rsid w:val="3DB86CB1"/>
    <w:rsid w:val="3DB9A898"/>
    <w:rsid w:val="3DBABF66"/>
    <w:rsid w:val="3DBB3CC6"/>
    <w:rsid w:val="3DBC237E"/>
    <w:rsid w:val="3DBC4E80"/>
    <w:rsid w:val="3DBCBBD1"/>
    <w:rsid w:val="3DBD45D4"/>
    <w:rsid w:val="3DBDC3EC"/>
    <w:rsid w:val="3DBF57E4"/>
    <w:rsid w:val="3DBFA1FD"/>
    <w:rsid w:val="3DC00C72"/>
    <w:rsid w:val="3DC05C18"/>
    <w:rsid w:val="3DC069BE"/>
    <w:rsid w:val="3DC0B1D6"/>
    <w:rsid w:val="3DC0D25A"/>
    <w:rsid w:val="3DC1DDBF"/>
    <w:rsid w:val="3DC37E0C"/>
    <w:rsid w:val="3DC5EBA6"/>
    <w:rsid w:val="3DC68A08"/>
    <w:rsid w:val="3DC71A55"/>
    <w:rsid w:val="3DC7372D"/>
    <w:rsid w:val="3DC7A0CB"/>
    <w:rsid w:val="3DC84AC2"/>
    <w:rsid w:val="3DC940DB"/>
    <w:rsid w:val="3DC9D33E"/>
    <w:rsid w:val="3DCAADCC"/>
    <w:rsid w:val="3DCBE20D"/>
    <w:rsid w:val="3DCC3334"/>
    <w:rsid w:val="3DCCEDD3"/>
    <w:rsid w:val="3DCDB3CC"/>
    <w:rsid w:val="3DCDD412"/>
    <w:rsid w:val="3DCE6525"/>
    <w:rsid w:val="3DCFDBE0"/>
    <w:rsid w:val="3DD0A7D3"/>
    <w:rsid w:val="3DD1C4E6"/>
    <w:rsid w:val="3DD259DF"/>
    <w:rsid w:val="3DD34020"/>
    <w:rsid w:val="3DD3D1D5"/>
    <w:rsid w:val="3DD4615A"/>
    <w:rsid w:val="3DD47778"/>
    <w:rsid w:val="3DD50937"/>
    <w:rsid w:val="3DD509F1"/>
    <w:rsid w:val="3DD5DA98"/>
    <w:rsid w:val="3DD62BB1"/>
    <w:rsid w:val="3DD640B6"/>
    <w:rsid w:val="3DD73007"/>
    <w:rsid w:val="3DD7A5F2"/>
    <w:rsid w:val="3DD80274"/>
    <w:rsid w:val="3DD99FB4"/>
    <w:rsid w:val="3DDA0517"/>
    <w:rsid w:val="3DDBADE2"/>
    <w:rsid w:val="3DDBFCBB"/>
    <w:rsid w:val="3DDCAF1B"/>
    <w:rsid w:val="3DDCC442"/>
    <w:rsid w:val="3DDD271D"/>
    <w:rsid w:val="3DDDD84B"/>
    <w:rsid w:val="3DDE617D"/>
    <w:rsid w:val="3DDEFEF1"/>
    <w:rsid w:val="3DE049DE"/>
    <w:rsid w:val="3DE0D750"/>
    <w:rsid w:val="3DE1FFAF"/>
    <w:rsid w:val="3DE2C12B"/>
    <w:rsid w:val="3DE4E9FC"/>
    <w:rsid w:val="3DE50702"/>
    <w:rsid w:val="3DE72A41"/>
    <w:rsid w:val="3DE80219"/>
    <w:rsid w:val="3DE82720"/>
    <w:rsid w:val="3DE8AAE8"/>
    <w:rsid w:val="3DE908FA"/>
    <w:rsid w:val="3DE95B9C"/>
    <w:rsid w:val="3DE95C2E"/>
    <w:rsid w:val="3DE9F187"/>
    <w:rsid w:val="3DEA3085"/>
    <w:rsid w:val="3DEC647F"/>
    <w:rsid w:val="3DECC368"/>
    <w:rsid w:val="3DECF773"/>
    <w:rsid w:val="3DED6E90"/>
    <w:rsid w:val="3DED8C14"/>
    <w:rsid w:val="3DEDB0D4"/>
    <w:rsid w:val="3DEE59C3"/>
    <w:rsid w:val="3DEE910B"/>
    <w:rsid w:val="3DEF4539"/>
    <w:rsid w:val="3DEF6004"/>
    <w:rsid w:val="3DEFF759"/>
    <w:rsid w:val="3DF130C4"/>
    <w:rsid w:val="3DF17A60"/>
    <w:rsid w:val="3DF1BAC3"/>
    <w:rsid w:val="3DF1D5BD"/>
    <w:rsid w:val="3DF3B016"/>
    <w:rsid w:val="3DF3F1D5"/>
    <w:rsid w:val="3DF434F9"/>
    <w:rsid w:val="3DF467C8"/>
    <w:rsid w:val="3DF47A3E"/>
    <w:rsid w:val="3DF5935D"/>
    <w:rsid w:val="3DF5FD8D"/>
    <w:rsid w:val="3DF6AE73"/>
    <w:rsid w:val="3DF736F5"/>
    <w:rsid w:val="3DF889A3"/>
    <w:rsid w:val="3DF8FD3C"/>
    <w:rsid w:val="3DF9E02C"/>
    <w:rsid w:val="3DF9FA49"/>
    <w:rsid w:val="3DFAB855"/>
    <w:rsid w:val="3DFBBF27"/>
    <w:rsid w:val="3DFC1BE2"/>
    <w:rsid w:val="3DFCD473"/>
    <w:rsid w:val="3DFF329C"/>
    <w:rsid w:val="3E013E80"/>
    <w:rsid w:val="3E02091D"/>
    <w:rsid w:val="3E02A726"/>
    <w:rsid w:val="3E02A7F8"/>
    <w:rsid w:val="3E037A38"/>
    <w:rsid w:val="3E0427D0"/>
    <w:rsid w:val="3E0558B4"/>
    <w:rsid w:val="3E05C3DE"/>
    <w:rsid w:val="3E05CF38"/>
    <w:rsid w:val="3E06649C"/>
    <w:rsid w:val="3E073473"/>
    <w:rsid w:val="3E074C80"/>
    <w:rsid w:val="3E079443"/>
    <w:rsid w:val="3E07C2E0"/>
    <w:rsid w:val="3E0A2798"/>
    <w:rsid w:val="3E0A31E2"/>
    <w:rsid w:val="3E0A3D97"/>
    <w:rsid w:val="3E0AB91F"/>
    <w:rsid w:val="3E0B2728"/>
    <w:rsid w:val="3E0B41EA"/>
    <w:rsid w:val="3E0B5466"/>
    <w:rsid w:val="3E0BAF81"/>
    <w:rsid w:val="3E0BD6C3"/>
    <w:rsid w:val="3E0C163C"/>
    <w:rsid w:val="3E0C2EC2"/>
    <w:rsid w:val="3E0C4B2C"/>
    <w:rsid w:val="3E0CC76C"/>
    <w:rsid w:val="3E12B9BE"/>
    <w:rsid w:val="3E12C144"/>
    <w:rsid w:val="3E12F05A"/>
    <w:rsid w:val="3E135040"/>
    <w:rsid w:val="3E146A3B"/>
    <w:rsid w:val="3E149389"/>
    <w:rsid w:val="3E14F672"/>
    <w:rsid w:val="3E156356"/>
    <w:rsid w:val="3E1611CA"/>
    <w:rsid w:val="3E1750AD"/>
    <w:rsid w:val="3E17C62A"/>
    <w:rsid w:val="3E17E4A4"/>
    <w:rsid w:val="3E1806F3"/>
    <w:rsid w:val="3E184D29"/>
    <w:rsid w:val="3E18BF4A"/>
    <w:rsid w:val="3E18F8E5"/>
    <w:rsid w:val="3E19766B"/>
    <w:rsid w:val="3E19CACF"/>
    <w:rsid w:val="3E1A2E7C"/>
    <w:rsid w:val="3E1ACB9C"/>
    <w:rsid w:val="3E1AD35D"/>
    <w:rsid w:val="3E1B697B"/>
    <w:rsid w:val="3E1CBF18"/>
    <w:rsid w:val="3E1D2E69"/>
    <w:rsid w:val="3E1DDD37"/>
    <w:rsid w:val="3E1EE1A1"/>
    <w:rsid w:val="3E1F8861"/>
    <w:rsid w:val="3E1F9E22"/>
    <w:rsid w:val="3E216B72"/>
    <w:rsid w:val="3E21F724"/>
    <w:rsid w:val="3E220EB0"/>
    <w:rsid w:val="3E2412EA"/>
    <w:rsid w:val="3E2468D2"/>
    <w:rsid w:val="3E24FFB4"/>
    <w:rsid w:val="3E2578A4"/>
    <w:rsid w:val="3E25A353"/>
    <w:rsid w:val="3E25D696"/>
    <w:rsid w:val="3E25FF37"/>
    <w:rsid w:val="3E260684"/>
    <w:rsid w:val="3E261CD3"/>
    <w:rsid w:val="3E266353"/>
    <w:rsid w:val="3E268107"/>
    <w:rsid w:val="3E269A4B"/>
    <w:rsid w:val="3E278873"/>
    <w:rsid w:val="3E295633"/>
    <w:rsid w:val="3E29901E"/>
    <w:rsid w:val="3E2999AC"/>
    <w:rsid w:val="3E29C7D3"/>
    <w:rsid w:val="3E2A520B"/>
    <w:rsid w:val="3E2B1912"/>
    <w:rsid w:val="3E2B8BBF"/>
    <w:rsid w:val="3E2C9C65"/>
    <w:rsid w:val="3E2CE393"/>
    <w:rsid w:val="3E2D0DC2"/>
    <w:rsid w:val="3E2D0E89"/>
    <w:rsid w:val="3E2D33E3"/>
    <w:rsid w:val="3E2D3D77"/>
    <w:rsid w:val="3E2F4843"/>
    <w:rsid w:val="3E2FE7EE"/>
    <w:rsid w:val="3E3055A2"/>
    <w:rsid w:val="3E31219E"/>
    <w:rsid w:val="3E325624"/>
    <w:rsid w:val="3E327816"/>
    <w:rsid w:val="3E32B6B1"/>
    <w:rsid w:val="3E32C288"/>
    <w:rsid w:val="3E33C2D5"/>
    <w:rsid w:val="3E3410CE"/>
    <w:rsid w:val="3E342FCA"/>
    <w:rsid w:val="3E3485C3"/>
    <w:rsid w:val="3E3494F2"/>
    <w:rsid w:val="3E35D791"/>
    <w:rsid w:val="3E35D7C7"/>
    <w:rsid w:val="3E361581"/>
    <w:rsid w:val="3E36626B"/>
    <w:rsid w:val="3E36A7C5"/>
    <w:rsid w:val="3E36B342"/>
    <w:rsid w:val="3E37C65E"/>
    <w:rsid w:val="3E37E320"/>
    <w:rsid w:val="3E37EEA9"/>
    <w:rsid w:val="3E380AD1"/>
    <w:rsid w:val="3E384739"/>
    <w:rsid w:val="3E38B302"/>
    <w:rsid w:val="3E39561F"/>
    <w:rsid w:val="3E39E8FF"/>
    <w:rsid w:val="3E3A3BB9"/>
    <w:rsid w:val="3E3A7027"/>
    <w:rsid w:val="3E3A9B15"/>
    <w:rsid w:val="3E3C0C4B"/>
    <w:rsid w:val="3E3C8729"/>
    <w:rsid w:val="3E3CC90D"/>
    <w:rsid w:val="3E3D4812"/>
    <w:rsid w:val="3E3D4FC5"/>
    <w:rsid w:val="3E3D61B7"/>
    <w:rsid w:val="3E3EA1DC"/>
    <w:rsid w:val="3E3F76DF"/>
    <w:rsid w:val="3E3FEF18"/>
    <w:rsid w:val="3E412D19"/>
    <w:rsid w:val="3E413321"/>
    <w:rsid w:val="3E41D73C"/>
    <w:rsid w:val="3E4273DD"/>
    <w:rsid w:val="3E42E7C9"/>
    <w:rsid w:val="3E437692"/>
    <w:rsid w:val="3E43D063"/>
    <w:rsid w:val="3E43DE19"/>
    <w:rsid w:val="3E44FAA9"/>
    <w:rsid w:val="3E454991"/>
    <w:rsid w:val="3E45C6AC"/>
    <w:rsid w:val="3E468CFF"/>
    <w:rsid w:val="3E46AD25"/>
    <w:rsid w:val="3E474F0D"/>
    <w:rsid w:val="3E475BE5"/>
    <w:rsid w:val="3E483678"/>
    <w:rsid w:val="3E487168"/>
    <w:rsid w:val="3E48C780"/>
    <w:rsid w:val="3E48C79D"/>
    <w:rsid w:val="3E498024"/>
    <w:rsid w:val="3E499E6A"/>
    <w:rsid w:val="3E4AF014"/>
    <w:rsid w:val="3E4B5043"/>
    <w:rsid w:val="3E4BB36D"/>
    <w:rsid w:val="3E4C1B35"/>
    <w:rsid w:val="3E4C58B6"/>
    <w:rsid w:val="3E4E39F1"/>
    <w:rsid w:val="3E4EE6EE"/>
    <w:rsid w:val="3E4F2F00"/>
    <w:rsid w:val="3E4F67F1"/>
    <w:rsid w:val="3E507ED3"/>
    <w:rsid w:val="3E50ABF0"/>
    <w:rsid w:val="3E511201"/>
    <w:rsid w:val="3E52946F"/>
    <w:rsid w:val="3E52FEAC"/>
    <w:rsid w:val="3E53133A"/>
    <w:rsid w:val="3E5350B3"/>
    <w:rsid w:val="3E54F879"/>
    <w:rsid w:val="3E55086B"/>
    <w:rsid w:val="3E57056B"/>
    <w:rsid w:val="3E574F33"/>
    <w:rsid w:val="3E57F79F"/>
    <w:rsid w:val="3E57FA3D"/>
    <w:rsid w:val="3E5865CC"/>
    <w:rsid w:val="3E5954CF"/>
    <w:rsid w:val="3E59C298"/>
    <w:rsid w:val="3E5A5161"/>
    <w:rsid w:val="3E5B1152"/>
    <w:rsid w:val="3E5CECB7"/>
    <w:rsid w:val="3E5E8473"/>
    <w:rsid w:val="3E5EBB29"/>
    <w:rsid w:val="3E5F0EEF"/>
    <w:rsid w:val="3E5F5CBE"/>
    <w:rsid w:val="3E5FF7D6"/>
    <w:rsid w:val="3E60E94B"/>
    <w:rsid w:val="3E6100E8"/>
    <w:rsid w:val="3E6132CD"/>
    <w:rsid w:val="3E61D93E"/>
    <w:rsid w:val="3E61DADF"/>
    <w:rsid w:val="3E621A13"/>
    <w:rsid w:val="3E6461FD"/>
    <w:rsid w:val="3E65060A"/>
    <w:rsid w:val="3E66E56C"/>
    <w:rsid w:val="3E6738C4"/>
    <w:rsid w:val="3E6743E1"/>
    <w:rsid w:val="3E6A2A5D"/>
    <w:rsid w:val="3E6B2EEB"/>
    <w:rsid w:val="3E6B59EA"/>
    <w:rsid w:val="3E6CB804"/>
    <w:rsid w:val="3E6CCAD7"/>
    <w:rsid w:val="3E6CF4F1"/>
    <w:rsid w:val="3E6D0B80"/>
    <w:rsid w:val="3E6E13B1"/>
    <w:rsid w:val="3E6E4F65"/>
    <w:rsid w:val="3E6EEFB2"/>
    <w:rsid w:val="3E6F110E"/>
    <w:rsid w:val="3E6F1C2C"/>
    <w:rsid w:val="3E6F301C"/>
    <w:rsid w:val="3E7161FC"/>
    <w:rsid w:val="3E71C75F"/>
    <w:rsid w:val="3E71EA2D"/>
    <w:rsid w:val="3E722D83"/>
    <w:rsid w:val="3E7276EB"/>
    <w:rsid w:val="3E73968B"/>
    <w:rsid w:val="3E7397EF"/>
    <w:rsid w:val="3E73CBDA"/>
    <w:rsid w:val="3E73CDB7"/>
    <w:rsid w:val="3E75558A"/>
    <w:rsid w:val="3E759BA0"/>
    <w:rsid w:val="3E7612D9"/>
    <w:rsid w:val="3E762E8B"/>
    <w:rsid w:val="3E767BBD"/>
    <w:rsid w:val="3E77B7D9"/>
    <w:rsid w:val="3E788D29"/>
    <w:rsid w:val="3E788EAD"/>
    <w:rsid w:val="3E7A129E"/>
    <w:rsid w:val="3E7A27B6"/>
    <w:rsid w:val="3E7A74DF"/>
    <w:rsid w:val="3E7A9D50"/>
    <w:rsid w:val="3E7B28A1"/>
    <w:rsid w:val="3E7CE118"/>
    <w:rsid w:val="3E7CEEC7"/>
    <w:rsid w:val="3E7D2E8E"/>
    <w:rsid w:val="3E7E947E"/>
    <w:rsid w:val="3E7ED469"/>
    <w:rsid w:val="3E7F91B0"/>
    <w:rsid w:val="3E7F94C0"/>
    <w:rsid w:val="3E809862"/>
    <w:rsid w:val="3E80AEA9"/>
    <w:rsid w:val="3E81711B"/>
    <w:rsid w:val="3E81F0A4"/>
    <w:rsid w:val="3E8327AF"/>
    <w:rsid w:val="3E835B32"/>
    <w:rsid w:val="3E8367AE"/>
    <w:rsid w:val="3E83F84F"/>
    <w:rsid w:val="3E845375"/>
    <w:rsid w:val="3E84C342"/>
    <w:rsid w:val="3E854FF6"/>
    <w:rsid w:val="3E865EF6"/>
    <w:rsid w:val="3E86D036"/>
    <w:rsid w:val="3E87D92C"/>
    <w:rsid w:val="3E885D54"/>
    <w:rsid w:val="3E892212"/>
    <w:rsid w:val="3E89BC2B"/>
    <w:rsid w:val="3E89EF7A"/>
    <w:rsid w:val="3E89F5A2"/>
    <w:rsid w:val="3E8A0CF0"/>
    <w:rsid w:val="3E8ABB4B"/>
    <w:rsid w:val="3E8AC75F"/>
    <w:rsid w:val="3E8B37BE"/>
    <w:rsid w:val="3E8C2473"/>
    <w:rsid w:val="3E8C3C9A"/>
    <w:rsid w:val="3E8D2692"/>
    <w:rsid w:val="3E8D592D"/>
    <w:rsid w:val="3E8E64DB"/>
    <w:rsid w:val="3E8E6A3A"/>
    <w:rsid w:val="3E8EBFD1"/>
    <w:rsid w:val="3E8F7CEA"/>
    <w:rsid w:val="3E8FE8CB"/>
    <w:rsid w:val="3E8FEDC3"/>
    <w:rsid w:val="3E901755"/>
    <w:rsid w:val="3E912EFD"/>
    <w:rsid w:val="3E914EDC"/>
    <w:rsid w:val="3E9200C8"/>
    <w:rsid w:val="3E92926D"/>
    <w:rsid w:val="3E942D90"/>
    <w:rsid w:val="3E957B41"/>
    <w:rsid w:val="3E960D9A"/>
    <w:rsid w:val="3E972434"/>
    <w:rsid w:val="3E97E29C"/>
    <w:rsid w:val="3E980CB3"/>
    <w:rsid w:val="3E989E10"/>
    <w:rsid w:val="3E98B48B"/>
    <w:rsid w:val="3E98E7E5"/>
    <w:rsid w:val="3E9944BA"/>
    <w:rsid w:val="3E9B766C"/>
    <w:rsid w:val="3E9B76E4"/>
    <w:rsid w:val="3E9B7CE8"/>
    <w:rsid w:val="3E9B870E"/>
    <w:rsid w:val="3E9BC286"/>
    <w:rsid w:val="3E9C7C18"/>
    <w:rsid w:val="3E9D5231"/>
    <w:rsid w:val="3E9E552A"/>
    <w:rsid w:val="3E9ED72E"/>
    <w:rsid w:val="3E9EDA57"/>
    <w:rsid w:val="3E9F4C53"/>
    <w:rsid w:val="3EA060E7"/>
    <w:rsid w:val="3EA100D2"/>
    <w:rsid w:val="3EA16DE2"/>
    <w:rsid w:val="3EA2EB74"/>
    <w:rsid w:val="3EA31525"/>
    <w:rsid w:val="3EA3419C"/>
    <w:rsid w:val="3EA475A4"/>
    <w:rsid w:val="3EA4907E"/>
    <w:rsid w:val="3EA626DC"/>
    <w:rsid w:val="3EA6B21A"/>
    <w:rsid w:val="3EA6B7CD"/>
    <w:rsid w:val="3EA6FC28"/>
    <w:rsid w:val="3EA74D55"/>
    <w:rsid w:val="3EA76CAA"/>
    <w:rsid w:val="3EA7D7A4"/>
    <w:rsid w:val="3EA8CD63"/>
    <w:rsid w:val="3EAAE4B5"/>
    <w:rsid w:val="3EAB098F"/>
    <w:rsid w:val="3EAB95FD"/>
    <w:rsid w:val="3EAC2904"/>
    <w:rsid w:val="3EACE86A"/>
    <w:rsid w:val="3EAD3670"/>
    <w:rsid w:val="3EADC487"/>
    <w:rsid w:val="3EAEA1B5"/>
    <w:rsid w:val="3EAF5AA2"/>
    <w:rsid w:val="3EAFA98F"/>
    <w:rsid w:val="3EAFE964"/>
    <w:rsid w:val="3EB0646D"/>
    <w:rsid w:val="3EB08D98"/>
    <w:rsid w:val="3EB109DC"/>
    <w:rsid w:val="3EB16314"/>
    <w:rsid w:val="3EB1F335"/>
    <w:rsid w:val="3EB22127"/>
    <w:rsid w:val="3EB25CF0"/>
    <w:rsid w:val="3EB2BD4A"/>
    <w:rsid w:val="3EB2CBF5"/>
    <w:rsid w:val="3EB2FA0B"/>
    <w:rsid w:val="3EB37F0F"/>
    <w:rsid w:val="3EB49B40"/>
    <w:rsid w:val="3EB4E776"/>
    <w:rsid w:val="3EB524B3"/>
    <w:rsid w:val="3EB526BD"/>
    <w:rsid w:val="3EB5747C"/>
    <w:rsid w:val="3EB60DEF"/>
    <w:rsid w:val="3EB621A5"/>
    <w:rsid w:val="3EB64928"/>
    <w:rsid w:val="3EB70EC5"/>
    <w:rsid w:val="3EB7B6BA"/>
    <w:rsid w:val="3EB86BA6"/>
    <w:rsid w:val="3EB898C0"/>
    <w:rsid w:val="3EB8CD33"/>
    <w:rsid w:val="3EB8DC00"/>
    <w:rsid w:val="3EB8FD48"/>
    <w:rsid w:val="3EB97B40"/>
    <w:rsid w:val="3EB9AAA5"/>
    <w:rsid w:val="3EBA6870"/>
    <w:rsid w:val="3EBA809F"/>
    <w:rsid w:val="3EBAD2D5"/>
    <w:rsid w:val="3EBB22F9"/>
    <w:rsid w:val="3EBBBC36"/>
    <w:rsid w:val="3EBC3A2D"/>
    <w:rsid w:val="3EBCF6EF"/>
    <w:rsid w:val="3EBE0DBB"/>
    <w:rsid w:val="3EBFD795"/>
    <w:rsid w:val="3EC0313A"/>
    <w:rsid w:val="3EC087A4"/>
    <w:rsid w:val="3EC08AFA"/>
    <w:rsid w:val="3EC0A2E4"/>
    <w:rsid w:val="3EC1711D"/>
    <w:rsid w:val="3EC1DB05"/>
    <w:rsid w:val="3EC26791"/>
    <w:rsid w:val="3EC2B1A7"/>
    <w:rsid w:val="3EC361BD"/>
    <w:rsid w:val="3EC38D16"/>
    <w:rsid w:val="3EC4494A"/>
    <w:rsid w:val="3EC47125"/>
    <w:rsid w:val="3EC5E7A3"/>
    <w:rsid w:val="3EC64D14"/>
    <w:rsid w:val="3EC65449"/>
    <w:rsid w:val="3EC69088"/>
    <w:rsid w:val="3EC79098"/>
    <w:rsid w:val="3EC904E4"/>
    <w:rsid w:val="3EC9AF18"/>
    <w:rsid w:val="3EC9DC63"/>
    <w:rsid w:val="3ECA7E0C"/>
    <w:rsid w:val="3ECA9727"/>
    <w:rsid w:val="3ECBB71C"/>
    <w:rsid w:val="3ECBD3F3"/>
    <w:rsid w:val="3ECC8281"/>
    <w:rsid w:val="3ECCD9BB"/>
    <w:rsid w:val="3ECD1641"/>
    <w:rsid w:val="3ECD2B0A"/>
    <w:rsid w:val="3ECD9879"/>
    <w:rsid w:val="3ECE7647"/>
    <w:rsid w:val="3ECEDB3C"/>
    <w:rsid w:val="3ECF4A27"/>
    <w:rsid w:val="3ECF84E2"/>
    <w:rsid w:val="3ECFF194"/>
    <w:rsid w:val="3ED00418"/>
    <w:rsid w:val="3ED02680"/>
    <w:rsid w:val="3ED064F9"/>
    <w:rsid w:val="3ED23CB8"/>
    <w:rsid w:val="3ED290F0"/>
    <w:rsid w:val="3ED2E252"/>
    <w:rsid w:val="3ED32C74"/>
    <w:rsid w:val="3ED3A17E"/>
    <w:rsid w:val="3ED4238D"/>
    <w:rsid w:val="3ED48AB8"/>
    <w:rsid w:val="3ED492D5"/>
    <w:rsid w:val="3ED4ABDD"/>
    <w:rsid w:val="3ED4D909"/>
    <w:rsid w:val="3ED57071"/>
    <w:rsid w:val="3ED5C936"/>
    <w:rsid w:val="3ED5E9C4"/>
    <w:rsid w:val="3ED60001"/>
    <w:rsid w:val="3ED77202"/>
    <w:rsid w:val="3EDA167F"/>
    <w:rsid w:val="3EDA1FA8"/>
    <w:rsid w:val="3EDB0862"/>
    <w:rsid w:val="3EDC0F59"/>
    <w:rsid w:val="3EDD8EFF"/>
    <w:rsid w:val="3EDE4AB3"/>
    <w:rsid w:val="3EDE7D6F"/>
    <w:rsid w:val="3EDEA2A0"/>
    <w:rsid w:val="3EDEBD5B"/>
    <w:rsid w:val="3EDEDD8C"/>
    <w:rsid w:val="3EDEE564"/>
    <w:rsid w:val="3EE03D71"/>
    <w:rsid w:val="3EE0B2D7"/>
    <w:rsid w:val="3EE0B577"/>
    <w:rsid w:val="3EE0BCD1"/>
    <w:rsid w:val="3EE0ED50"/>
    <w:rsid w:val="3EE21058"/>
    <w:rsid w:val="3EE270F2"/>
    <w:rsid w:val="3EE2E5A4"/>
    <w:rsid w:val="3EE3BF62"/>
    <w:rsid w:val="3EE53DA0"/>
    <w:rsid w:val="3EE74990"/>
    <w:rsid w:val="3EE753AF"/>
    <w:rsid w:val="3EE78ACC"/>
    <w:rsid w:val="3EE79729"/>
    <w:rsid w:val="3EE7F6CD"/>
    <w:rsid w:val="3EE868C2"/>
    <w:rsid w:val="3EEA08CE"/>
    <w:rsid w:val="3EEA9A8F"/>
    <w:rsid w:val="3EEB9600"/>
    <w:rsid w:val="3EEC66D4"/>
    <w:rsid w:val="3EECBCA9"/>
    <w:rsid w:val="3EEDB06E"/>
    <w:rsid w:val="3EEE04F8"/>
    <w:rsid w:val="3EEE8090"/>
    <w:rsid w:val="3EEEAA7D"/>
    <w:rsid w:val="3EEFE500"/>
    <w:rsid w:val="3EF02D49"/>
    <w:rsid w:val="3EF06675"/>
    <w:rsid w:val="3EF1EF21"/>
    <w:rsid w:val="3EF268E9"/>
    <w:rsid w:val="3EF2EE10"/>
    <w:rsid w:val="3EF2F5F3"/>
    <w:rsid w:val="3EF31D7A"/>
    <w:rsid w:val="3EF47FE5"/>
    <w:rsid w:val="3EF5CBD1"/>
    <w:rsid w:val="3EF62383"/>
    <w:rsid w:val="3EF68409"/>
    <w:rsid w:val="3EF7972A"/>
    <w:rsid w:val="3EF80980"/>
    <w:rsid w:val="3EF81325"/>
    <w:rsid w:val="3EF9618E"/>
    <w:rsid w:val="3EF96664"/>
    <w:rsid w:val="3EF9FEF8"/>
    <w:rsid w:val="3EFA1375"/>
    <w:rsid w:val="3EFACBC7"/>
    <w:rsid w:val="3EFB200E"/>
    <w:rsid w:val="3EFB311E"/>
    <w:rsid w:val="3EFBF448"/>
    <w:rsid w:val="3EFC3297"/>
    <w:rsid w:val="3EFE284C"/>
    <w:rsid w:val="3EFE816A"/>
    <w:rsid w:val="3EFF1901"/>
    <w:rsid w:val="3EFF33D6"/>
    <w:rsid w:val="3F001BF0"/>
    <w:rsid w:val="3F008F35"/>
    <w:rsid w:val="3F00FB31"/>
    <w:rsid w:val="3F02480B"/>
    <w:rsid w:val="3F02D4C0"/>
    <w:rsid w:val="3F03014E"/>
    <w:rsid w:val="3F035013"/>
    <w:rsid w:val="3F046826"/>
    <w:rsid w:val="3F04D391"/>
    <w:rsid w:val="3F051B9B"/>
    <w:rsid w:val="3F0569CB"/>
    <w:rsid w:val="3F05E47B"/>
    <w:rsid w:val="3F06B4C7"/>
    <w:rsid w:val="3F074641"/>
    <w:rsid w:val="3F074B02"/>
    <w:rsid w:val="3F095B68"/>
    <w:rsid w:val="3F09A605"/>
    <w:rsid w:val="3F0A7A46"/>
    <w:rsid w:val="3F0B7F76"/>
    <w:rsid w:val="3F0BAD41"/>
    <w:rsid w:val="3F0C7502"/>
    <w:rsid w:val="3F0C83BA"/>
    <w:rsid w:val="3F0D9707"/>
    <w:rsid w:val="3F0E4B29"/>
    <w:rsid w:val="3F0E4CC4"/>
    <w:rsid w:val="3F0F516F"/>
    <w:rsid w:val="3F0F7C46"/>
    <w:rsid w:val="3F11B257"/>
    <w:rsid w:val="3F12207E"/>
    <w:rsid w:val="3F12F970"/>
    <w:rsid w:val="3F13AD7A"/>
    <w:rsid w:val="3F145979"/>
    <w:rsid w:val="3F155B3D"/>
    <w:rsid w:val="3F156C18"/>
    <w:rsid w:val="3F15D646"/>
    <w:rsid w:val="3F16AFC3"/>
    <w:rsid w:val="3F170513"/>
    <w:rsid w:val="3F181D73"/>
    <w:rsid w:val="3F185058"/>
    <w:rsid w:val="3F1882B3"/>
    <w:rsid w:val="3F194318"/>
    <w:rsid w:val="3F1A3FA1"/>
    <w:rsid w:val="3F1ABB5D"/>
    <w:rsid w:val="3F1AFB7B"/>
    <w:rsid w:val="3F1B11DD"/>
    <w:rsid w:val="3F1B4221"/>
    <w:rsid w:val="3F1C7C32"/>
    <w:rsid w:val="3F1DC91A"/>
    <w:rsid w:val="3F1DD13C"/>
    <w:rsid w:val="3F1DECC3"/>
    <w:rsid w:val="3F1E36DA"/>
    <w:rsid w:val="3F1EBB0F"/>
    <w:rsid w:val="3F1F24B3"/>
    <w:rsid w:val="3F203974"/>
    <w:rsid w:val="3F218EBD"/>
    <w:rsid w:val="3F223DB9"/>
    <w:rsid w:val="3F22920D"/>
    <w:rsid w:val="3F22E8E3"/>
    <w:rsid w:val="3F23524D"/>
    <w:rsid w:val="3F235603"/>
    <w:rsid w:val="3F246EF4"/>
    <w:rsid w:val="3F25B2BE"/>
    <w:rsid w:val="3F25D210"/>
    <w:rsid w:val="3F25FAA7"/>
    <w:rsid w:val="3F260C38"/>
    <w:rsid w:val="3F26729C"/>
    <w:rsid w:val="3F27A23C"/>
    <w:rsid w:val="3F27B897"/>
    <w:rsid w:val="3F284EF8"/>
    <w:rsid w:val="3F286372"/>
    <w:rsid w:val="3F28B7D5"/>
    <w:rsid w:val="3F29A40B"/>
    <w:rsid w:val="3F2A553E"/>
    <w:rsid w:val="3F2A6910"/>
    <w:rsid w:val="3F2ADB35"/>
    <w:rsid w:val="3F2B994D"/>
    <w:rsid w:val="3F2CCAEF"/>
    <w:rsid w:val="3F2D4D0E"/>
    <w:rsid w:val="3F2E5220"/>
    <w:rsid w:val="3F2E69E3"/>
    <w:rsid w:val="3F2EEE1E"/>
    <w:rsid w:val="3F2EFCD9"/>
    <w:rsid w:val="3F2F591B"/>
    <w:rsid w:val="3F300625"/>
    <w:rsid w:val="3F3068A6"/>
    <w:rsid w:val="3F3089B7"/>
    <w:rsid w:val="3F30973D"/>
    <w:rsid w:val="3F33005C"/>
    <w:rsid w:val="3F33332D"/>
    <w:rsid w:val="3F337434"/>
    <w:rsid w:val="3F339710"/>
    <w:rsid w:val="3F33B08E"/>
    <w:rsid w:val="3F33B606"/>
    <w:rsid w:val="3F33E093"/>
    <w:rsid w:val="3F3421DE"/>
    <w:rsid w:val="3F345023"/>
    <w:rsid w:val="3F3465C1"/>
    <w:rsid w:val="3F359DFD"/>
    <w:rsid w:val="3F365E22"/>
    <w:rsid w:val="3F36FB4B"/>
    <w:rsid w:val="3F3708B1"/>
    <w:rsid w:val="3F397602"/>
    <w:rsid w:val="3F3A2035"/>
    <w:rsid w:val="3F3B303D"/>
    <w:rsid w:val="3F3BEAA9"/>
    <w:rsid w:val="3F3C43F1"/>
    <w:rsid w:val="3F3E3F7A"/>
    <w:rsid w:val="3F3E44E5"/>
    <w:rsid w:val="3F3ED9D4"/>
    <w:rsid w:val="3F3F4815"/>
    <w:rsid w:val="3F3F56CF"/>
    <w:rsid w:val="3F3F9FAF"/>
    <w:rsid w:val="3F423924"/>
    <w:rsid w:val="3F424CAB"/>
    <w:rsid w:val="3F432074"/>
    <w:rsid w:val="3F44AB77"/>
    <w:rsid w:val="3F44DAD0"/>
    <w:rsid w:val="3F450D54"/>
    <w:rsid w:val="3F452DFA"/>
    <w:rsid w:val="3F455D69"/>
    <w:rsid w:val="3F45888E"/>
    <w:rsid w:val="3F45C696"/>
    <w:rsid w:val="3F46D5B1"/>
    <w:rsid w:val="3F46F25A"/>
    <w:rsid w:val="3F475AD4"/>
    <w:rsid w:val="3F4780A3"/>
    <w:rsid w:val="3F478310"/>
    <w:rsid w:val="3F47852C"/>
    <w:rsid w:val="3F47DAC7"/>
    <w:rsid w:val="3F47DC44"/>
    <w:rsid w:val="3F47F397"/>
    <w:rsid w:val="3F480D97"/>
    <w:rsid w:val="3F486630"/>
    <w:rsid w:val="3F48F141"/>
    <w:rsid w:val="3F4934C5"/>
    <w:rsid w:val="3F498F52"/>
    <w:rsid w:val="3F49EFBF"/>
    <w:rsid w:val="3F4A1BAB"/>
    <w:rsid w:val="3F4A7EB9"/>
    <w:rsid w:val="3F4B0A8F"/>
    <w:rsid w:val="3F4B30F7"/>
    <w:rsid w:val="3F4C8EFA"/>
    <w:rsid w:val="3F4CB30B"/>
    <w:rsid w:val="3F4CB92A"/>
    <w:rsid w:val="3F4E8B26"/>
    <w:rsid w:val="3F4EDFDC"/>
    <w:rsid w:val="3F4F5A70"/>
    <w:rsid w:val="3F501363"/>
    <w:rsid w:val="3F5104C1"/>
    <w:rsid w:val="3F51BAA9"/>
    <w:rsid w:val="3F5217CA"/>
    <w:rsid w:val="3F52C156"/>
    <w:rsid w:val="3F534574"/>
    <w:rsid w:val="3F535F6F"/>
    <w:rsid w:val="3F53AA27"/>
    <w:rsid w:val="3F54A71B"/>
    <w:rsid w:val="3F55B6BA"/>
    <w:rsid w:val="3F581F15"/>
    <w:rsid w:val="3F582753"/>
    <w:rsid w:val="3F59E2EF"/>
    <w:rsid w:val="3F5A51E7"/>
    <w:rsid w:val="3F5B614C"/>
    <w:rsid w:val="3F5BE75E"/>
    <w:rsid w:val="3F5CE098"/>
    <w:rsid w:val="3F5CEB44"/>
    <w:rsid w:val="3F5D5EEA"/>
    <w:rsid w:val="3F5D6D23"/>
    <w:rsid w:val="3F5E06AC"/>
    <w:rsid w:val="3F5E7A87"/>
    <w:rsid w:val="3F5EB750"/>
    <w:rsid w:val="3F602D78"/>
    <w:rsid w:val="3F6063C8"/>
    <w:rsid w:val="3F60C5A1"/>
    <w:rsid w:val="3F60F413"/>
    <w:rsid w:val="3F6142BB"/>
    <w:rsid w:val="3F61B06C"/>
    <w:rsid w:val="3F61D1A2"/>
    <w:rsid w:val="3F649AC1"/>
    <w:rsid w:val="3F64AD47"/>
    <w:rsid w:val="3F65482E"/>
    <w:rsid w:val="3F65A9F0"/>
    <w:rsid w:val="3F66DD1E"/>
    <w:rsid w:val="3F66DF09"/>
    <w:rsid w:val="3F6723BB"/>
    <w:rsid w:val="3F67244C"/>
    <w:rsid w:val="3F67ADCB"/>
    <w:rsid w:val="3F683855"/>
    <w:rsid w:val="3F695B41"/>
    <w:rsid w:val="3F6968BA"/>
    <w:rsid w:val="3F69EDF6"/>
    <w:rsid w:val="3F6A3631"/>
    <w:rsid w:val="3F6B6D46"/>
    <w:rsid w:val="3F6C5B50"/>
    <w:rsid w:val="3F6CA250"/>
    <w:rsid w:val="3F6D2EC2"/>
    <w:rsid w:val="3F6DAC01"/>
    <w:rsid w:val="3F6E5D82"/>
    <w:rsid w:val="3F6EFB14"/>
    <w:rsid w:val="3F73553C"/>
    <w:rsid w:val="3F74150D"/>
    <w:rsid w:val="3F7443BE"/>
    <w:rsid w:val="3F750ECE"/>
    <w:rsid w:val="3F752D0D"/>
    <w:rsid w:val="3F7548E3"/>
    <w:rsid w:val="3F75555B"/>
    <w:rsid w:val="3F75E5C0"/>
    <w:rsid w:val="3F76229E"/>
    <w:rsid w:val="3F7627C8"/>
    <w:rsid w:val="3F762E43"/>
    <w:rsid w:val="3F76A07A"/>
    <w:rsid w:val="3F76D6C1"/>
    <w:rsid w:val="3F771932"/>
    <w:rsid w:val="3F7765C1"/>
    <w:rsid w:val="3F783E4E"/>
    <w:rsid w:val="3F78EDC1"/>
    <w:rsid w:val="3F7A3637"/>
    <w:rsid w:val="3F7AF150"/>
    <w:rsid w:val="3F7B5BEA"/>
    <w:rsid w:val="3F7B7C73"/>
    <w:rsid w:val="3F7BC81B"/>
    <w:rsid w:val="3F7BF96E"/>
    <w:rsid w:val="3F7C0722"/>
    <w:rsid w:val="3F7C3CAD"/>
    <w:rsid w:val="3F7C9C50"/>
    <w:rsid w:val="3F7E4FAE"/>
    <w:rsid w:val="3F7ECF9D"/>
    <w:rsid w:val="3F7FB74B"/>
    <w:rsid w:val="3F7FD735"/>
    <w:rsid w:val="3F7FF0B0"/>
    <w:rsid w:val="3F812D3F"/>
    <w:rsid w:val="3F813CC5"/>
    <w:rsid w:val="3F821418"/>
    <w:rsid w:val="3F8470A5"/>
    <w:rsid w:val="3F848773"/>
    <w:rsid w:val="3F84A473"/>
    <w:rsid w:val="3F84A873"/>
    <w:rsid w:val="3F855472"/>
    <w:rsid w:val="3F85CDDC"/>
    <w:rsid w:val="3F860764"/>
    <w:rsid w:val="3F88A9A4"/>
    <w:rsid w:val="3F897E44"/>
    <w:rsid w:val="3F89B342"/>
    <w:rsid w:val="3F89EA0B"/>
    <w:rsid w:val="3F8A06CA"/>
    <w:rsid w:val="3F8B690F"/>
    <w:rsid w:val="3F8B9929"/>
    <w:rsid w:val="3F8CF76E"/>
    <w:rsid w:val="3F8D20BF"/>
    <w:rsid w:val="3F8D231A"/>
    <w:rsid w:val="3F8D2E70"/>
    <w:rsid w:val="3F8DF961"/>
    <w:rsid w:val="3F8E6C57"/>
    <w:rsid w:val="3F8F68DD"/>
    <w:rsid w:val="3F90D2DB"/>
    <w:rsid w:val="3F90DAE6"/>
    <w:rsid w:val="3F9178E0"/>
    <w:rsid w:val="3F9248DC"/>
    <w:rsid w:val="3F92987B"/>
    <w:rsid w:val="3F930D3B"/>
    <w:rsid w:val="3F936191"/>
    <w:rsid w:val="3F94DE51"/>
    <w:rsid w:val="3F9542EE"/>
    <w:rsid w:val="3F954901"/>
    <w:rsid w:val="3F955326"/>
    <w:rsid w:val="3F958D34"/>
    <w:rsid w:val="3F95AB88"/>
    <w:rsid w:val="3F95BD0C"/>
    <w:rsid w:val="3F975794"/>
    <w:rsid w:val="3F9792C8"/>
    <w:rsid w:val="3F97EE4C"/>
    <w:rsid w:val="3F981736"/>
    <w:rsid w:val="3F983C52"/>
    <w:rsid w:val="3F99FEC8"/>
    <w:rsid w:val="3F9A1A04"/>
    <w:rsid w:val="3F9AD67F"/>
    <w:rsid w:val="3F9C5697"/>
    <w:rsid w:val="3F9CF426"/>
    <w:rsid w:val="3F9D1EC3"/>
    <w:rsid w:val="3F9D3F59"/>
    <w:rsid w:val="3F9D9589"/>
    <w:rsid w:val="3F9E4D70"/>
    <w:rsid w:val="3F9E81A8"/>
    <w:rsid w:val="3F9ED1E6"/>
    <w:rsid w:val="3FA10C07"/>
    <w:rsid w:val="3FA1BC10"/>
    <w:rsid w:val="3FA270B2"/>
    <w:rsid w:val="3FA2B180"/>
    <w:rsid w:val="3FA3614E"/>
    <w:rsid w:val="3FA38EBA"/>
    <w:rsid w:val="3FA3A102"/>
    <w:rsid w:val="3FA40AD1"/>
    <w:rsid w:val="3FA41B07"/>
    <w:rsid w:val="3FA497E1"/>
    <w:rsid w:val="3FA5866C"/>
    <w:rsid w:val="3FA61250"/>
    <w:rsid w:val="3FA84E2B"/>
    <w:rsid w:val="3FA86738"/>
    <w:rsid w:val="3FA8DF4D"/>
    <w:rsid w:val="3FA93BD3"/>
    <w:rsid w:val="3FA9D963"/>
    <w:rsid w:val="3FABC736"/>
    <w:rsid w:val="3FAEDB4A"/>
    <w:rsid w:val="3FAF2721"/>
    <w:rsid w:val="3FB03A3A"/>
    <w:rsid w:val="3FB0AC34"/>
    <w:rsid w:val="3FB2A604"/>
    <w:rsid w:val="3FB2CA32"/>
    <w:rsid w:val="3FB37F37"/>
    <w:rsid w:val="3FB4A3E8"/>
    <w:rsid w:val="3FB615B3"/>
    <w:rsid w:val="3FB6AF08"/>
    <w:rsid w:val="3FB6F1F7"/>
    <w:rsid w:val="3FB79287"/>
    <w:rsid w:val="3FB79AB2"/>
    <w:rsid w:val="3FB856D2"/>
    <w:rsid w:val="3FB922BD"/>
    <w:rsid w:val="3FB959FA"/>
    <w:rsid w:val="3FB9799E"/>
    <w:rsid w:val="3FB99FD3"/>
    <w:rsid w:val="3FBA4A77"/>
    <w:rsid w:val="3FBA60E1"/>
    <w:rsid w:val="3FBAC3C3"/>
    <w:rsid w:val="3FBBA04F"/>
    <w:rsid w:val="3FBCEB84"/>
    <w:rsid w:val="3FBD4F5C"/>
    <w:rsid w:val="3FBD67F6"/>
    <w:rsid w:val="3FBD69EA"/>
    <w:rsid w:val="3FBD7D73"/>
    <w:rsid w:val="3FBDE665"/>
    <w:rsid w:val="3FBE69C2"/>
    <w:rsid w:val="3FBE8DBF"/>
    <w:rsid w:val="3FBFB126"/>
    <w:rsid w:val="3FBFE190"/>
    <w:rsid w:val="3FC04864"/>
    <w:rsid w:val="3FC162F3"/>
    <w:rsid w:val="3FC1C3CF"/>
    <w:rsid w:val="3FC20287"/>
    <w:rsid w:val="3FC22431"/>
    <w:rsid w:val="3FC40ECF"/>
    <w:rsid w:val="3FC42CE0"/>
    <w:rsid w:val="3FC449A4"/>
    <w:rsid w:val="3FC467FC"/>
    <w:rsid w:val="3FC4A4BA"/>
    <w:rsid w:val="3FC4D728"/>
    <w:rsid w:val="3FC60A13"/>
    <w:rsid w:val="3FC6D47F"/>
    <w:rsid w:val="3FC7065E"/>
    <w:rsid w:val="3FC7F4C5"/>
    <w:rsid w:val="3FCA5871"/>
    <w:rsid w:val="3FCABE14"/>
    <w:rsid w:val="3FCAE571"/>
    <w:rsid w:val="3FCB205C"/>
    <w:rsid w:val="3FCB65E1"/>
    <w:rsid w:val="3FCBF40E"/>
    <w:rsid w:val="3FCC253A"/>
    <w:rsid w:val="3FCC7BE9"/>
    <w:rsid w:val="3FCE366F"/>
    <w:rsid w:val="3FCFE434"/>
    <w:rsid w:val="3FD3139E"/>
    <w:rsid w:val="3FD31A50"/>
    <w:rsid w:val="3FD3601B"/>
    <w:rsid w:val="3FD3F48D"/>
    <w:rsid w:val="3FD4137E"/>
    <w:rsid w:val="3FD5CC60"/>
    <w:rsid w:val="3FD6A605"/>
    <w:rsid w:val="3FD7642B"/>
    <w:rsid w:val="3FD767F0"/>
    <w:rsid w:val="3FD7A616"/>
    <w:rsid w:val="3FD7B1C8"/>
    <w:rsid w:val="3FD7C187"/>
    <w:rsid w:val="3FD7FED3"/>
    <w:rsid w:val="3FD856EC"/>
    <w:rsid w:val="3FDA6063"/>
    <w:rsid w:val="3FDACD6D"/>
    <w:rsid w:val="3FDE34C7"/>
    <w:rsid w:val="3FE04E53"/>
    <w:rsid w:val="3FE193FB"/>
    <w:rsid w:val="3FE1B29B"/>
    <w:rsid w:val="3FE1D0D1"/>
    <w:rsid w:val="3FE2322A"/>
    <w:rsid w:val="3FE24DDB"/>
    <w:rsid w:val="3FE2BB2C"/>
    <w:rsid w:val="3FE39AAE"/>
    <w:rsid w:val="3FE5679B"/>
    <w:rsid w:val="3FE5805A"/>
    <w:rsid w:val="3FE5B5B6"/>
    <w:rsid w:val="3FE5BFA4"/>
    <w:rsid w:val="3FE72B78"/>
    <w:rsid w:val="3FE74D7B"/>
    <w:rsid w:val="3FE79CE5"/>
    <w:rsid w:val="3FE7F902"/>
    <w:rsid w:val="3FE7FFA9"/>
    <w:rsid w:val="3FE93EED"/>
    <w:rsid w:val="3FEBE831"/>
    <w:rsid w:val="3FEC079D"/>
    <w:rsid w:val="3FEC29C0"/>
    <w:rsid w:val="3FED2538"/>
    <w:rsid w:val="3FEF1077"/>
    <w:rsid w:val="3FF08AD9"/>
    <w:rsid w:val="3FF1C568"/>
    <w:rsid w:val="3FF252A9"/>
    <w:rsid w:val="3FF2FBDE"/>
    <w:rsid w:val="3FF5239C"/>
    <w:rsid w:val="3FF6372B"/>
    <w:rsid w:val="3FF65254"/>
    <w:rsid w:val="3FF68AB1"/>
    <w:rsid w:val="3FF69E4F"/>
    <w:rsid w:val="3FF74696"/>
    <w:rsid w:val="3FF75494"/>
    <w:rsid w:val="3FF77757"/>
    <w:rsid w:val="3FFC4589"/>
    <w:rsid w:val="3FFD19B7"/>
    <w:rsid w:val="3FFD9BD4"/>
    <w:rsid w:val="3FFE040D"/>
    <w:rsid w:val="3FFE1939"/>
    <w:rsid w:val="3FFE5C9D"/>
    <w:rsid w:val="3FFE60FF"/>
    <w:rsid w:val="3FFE7982"/>
    <w:rsid w:val="3FFFF066"/>
    <w:rsid w:val="4000CC46"/>
    <w:rsid w:val="400136C2"/>
    <w:rsid w:val="4002D6E6"/>
    <w:rsid w:val="400381F4"/>
    <w:rsid w:val="400450D1"/>
    <w:rsid w:val="4004A275"/>
    <w:rsid w:val="4004FDDE"/>
    <w:rsid w:val="4004FE1F"/>
    <w:rsid w:val="4005193F"/>
    <w:rsid w:val="400575AD"/>
    <w:rsid w:val="4006BE80"/>
    <w:rsid w:val="40072815"/>
    <w:rsid w:val="4008C6AE"/>
    <w:rsid w:val="40091F1C"/>
    <w:rsid w:val="4009255F"/>
    <w:rsid w:val="4009358B"/>
    <w:rsid w:val="400A767F"/>
    <w:rsid w:val="400D6B8F"/>
    <w:rsid w:val="400E394A"/>
    <w:rsid w:val="400E8E2A"/>
    <w:rsid w:val="400F1F86"/>
    <w:rsid w:val="400FAB6A"/>
    <w:rsid w:val="400FAFE7"/>
    <w:rsid w:val="40102B09"/>
    <w:rsid w:val="4011D5CC"/>
    <w:rsid w:val="4011E023"/>
    <w:rsid w:val="4011EE9A"/>
    <w:rsid w:val="40121606"/>
    <w:rsid w:val="4013439D"/>
    <w:rsid w:val="401369A0"/>
    <w:rsid w:val="4013CA4A"/>
    <w:rsid w:val="4013EFBF"/>
    <w:rsid w:val="40145E33"/>
    <w:rsid w:val="4014A966"/>
    <w:rsid w:val="401529A4"/>
    <w:rsid w:val="40152AA0"/>
    <w:rsid w:val="401542A1"/>
    <w:rsid w:val="4015B960"/>
    <w:rsid w:val="40173EB1"/>
    <w:rsid w:val="4017877D"/>
    <w:rsid w:val="4018396C"/>
    <w:rsid w:val="40184DB2"/>
    <w:rsid w:val="4018F3B1"/>
    <w:rsid w:val="401A1095"/>
    <w:rsid w:val="401A5857"/>
    <w:rsid w:val="401A9988"/>
    <w:rsid w:val="401BFC98"/>
    <w:rsid w:val="401EA5F4"/>
    <w:rsid w:val="401F6ED3"/>
    <w:rsid w:val="401FC9EF"/>
    <w:rsid w:val="402116B7"/>
    <w:rsid w:val="40213CC5"/>
    <w:rsid w:val="40225A14"/>
    <w:rsid w:val="4022CFA1"/>
    <w:rsid w:val="4022DE18"/>
    <w:rsid w:val="40230EFB"/>
    <w:rsid w:val="40231C22"/>
    <w:rsid w:val="4023542A"/>
    <w:rsid w:val="402387BA"/>
    <w:rsid w:val="4023F86F"/>
    <w:rsid w:val="40250F9A"/>
    <w:rsid w:val="4025EEBD"/>
    <w:rsid w:val="4026AAEE"/>
    <w:rsid w:val="40272483"/>
    <w:rsid w:val="4027393F"/>
    <w:rsid w:val="4027A691"/>
    <w:rsid w:val="4027DEBD"/>
    <w:rsid w:val="40283945"/>
    <w:rsid w:val="402AFCC3"/>
    <w:rsid w:val="402BDECD"/>
    <w:rsid w:val="402C1521"/>
    <w:rsid w:val="402D9A06"/>
    <w:rsid w:val="402DBC91"/>
    <w:rsid w:val="402DC6B1"/>
    <w:rsid w:val="402DD003"/>
    <w:rsid w:val="402E62CA"/>
    <w:rsid w:val="402EEC08"/>
    <w:rsid w:val="40300D6C"/>
    <w:rsid w:val="40308912"/>
    <w:rsid w:val="4030A8C9"/>
    <w:rsid w:val="403220BA"/>
    <w:rsid w:val="40322981"/>
    <w:rsid w:val="403284DA"/>
    <w:rsid w:val="4032BC03"/>
    <w:rsid w:val="40334E87"/>
    <w:rsid w:val="40344AD6"/>
    <w:rsid w:val="403533AD"/>
    <w:rsid w:val="40359A65"/>
    <w:rsid w:val="4037B4E3"/>
    <w:rsid w:val="4037F317"/>
    <w:rsid w:val="4038BFBF"/>
    <w:rsid w:val="4039534B"/>
    <w:rsid w:val="40396ECB"/>
    <w:rsid w:val="403A2385"/>
    <w:rsid w:val="403A94AF"/>
    <w:rsid w:val="403C5978"/>
    <w:rsid w:val="403D448F"/>
    <w:rsid w:val="403D571A"/>
    <w:rsid w:val="403E78A4"/>
    <w:rsid w:val="403EB75E"/>
    <w:rsid w:val="404057F3"/>
    <w:rsid w:val="4040B363"/>
    <w:rsid w:val="4041E370"/>
    <w:rsid w:val="40428713"/>
    <w:rsid w:val="4042C14C"/>
    <w:rsid w:val="4042CB06"/>
    <w:rsid w:val="4043B040"/>
    <w:rsid w:val="4045C03F"/>
    <w:rsid w:val="4046C841"/>
    <w:rsid w:val="404742D4"/>
    <w:rsid w:val="4047DD3A"/>
    <w:rsid w:val="404843F8"/>
    <w:rsid w:val="4049071D"/>
    <w:rsid w:val="40494A5F"/>
    <w:rsid w:val="40496EA1"/>
    <w:rsid w:val="40497512"/>
    <w:rsid w:val="40498899"/>
    <w:rsid w:val="404A42B2"/>
    <w:rsid w:val="404CBCD5"/>
    <w:rsid w:val="404D00B5"/>
    <w:rsid w:val="404D2E60"/>
    <w:rsid w:val="404D901D"/>
    <w:rsid w:val="404D9536"/>
    <w:rsid w:val="404E78E4"/>
    <w:rsid w:val="404FAFAF"/>
    <w:rsid w:val="405010AC"/>
    <w:rsid w:val="40501F38"/>
    <w:rsid w:val="4050DFBB"/>
    <w:rsid w:val="4050FD48"/>
    <w:rsid w:val="40512510"/>
    <w:rsid w:val="40524CB3"/>
    <w:rsid w:val="4052FBF8"/>
    <w:rsid w:val="40532974"/>
    <w:rsid w:val="40539818"/>
    <w:rsid w:val="40539B45"/>
    <w:rsid w:val="4053D012"/>
    <w:rsid w:val="40543F5E"/>
    <w:rsid w:val="4054A0A4"/>
    <w:rsid w:val="4054E63B"/>
    <w:rsid w:val="40551FFB"/>
    <w:rsid w:val="40557187"/>
    <w:rsid w:val="4055DCE2"/>
    <w:rsid w:val="4055FD6E"/>
    <w:rsid w:val="4056BAE2"/>
    <w:rsid w:val="40571A46"/>
    <w:rsid w:val="40577E50"/>
    <w:rsid w:val="405798DD"/>
    <w:rsid w:val="4057BD0C"/>
    <w:rsid w:val="4057E06F"/>
    <w:rsid w:val="4058374F"/>
    <w:rsid w:val="4058646B"/>
    <w:rsid w:val="4058FDB6"/>
    <w:rsid w:val="40595C60"/>
    <w:rsid w:val="40597E5E"/>
    <w:rsid w:val="4059A1AD"/>
    <w:rsid w:val="405B1AC8"/>
    <w:rsid w:val="405B1EAC"/>
    <w:rsid w:val="405BE769"/>
    <w:rsid w:val="405C4D30"/>
    <w:rsid w:val="405D7E29"/>
    <w:rsid w:val="405DF058"/>
    <w:rsid w:val="405E1A23"/>
    <w:rsid w:val="405E401D"/>
    <w:rsid w:val="405F0773"/>
    <w:rsid w:val="405F9E20"/>
    <w:rsid w:val="405FB4A1"/>
    <w:rsid w:val="4061860F"/>
    <w:rsid w:val="4061AB87"/>
    <w:rsid w:val="4062A587"/>
    <w:rsid w:val="4064998C"/>
    <w:rsid w:val="4065838D"/>
    <w:rsid w:val="4065BC92"/>
    <w:rsid w:val="40674564"/>
    <w:rsid w:val="40675B54"/>
    <w:rsid w:val="4067689F"/>
    <w:rsid w:val="4067DDFB"/>
    <w:rsid w:val="4068BBC1"/>
    <w:rsid w:val="40698348"/>
    <w:rsid w:val="4069CDCD"/>
    <w:rsid w:val="406BD1EB"/>
    <w:rsid w:val="406C796D"/>
    <w:rsid w:val="406DFD6B"/>
    <w:rsid w:val="406EA1A5"/>
    <w:rsid w:val="407026D1"/>
    <w:rsid w:val="40706A97"/>
    <w:rsid w:val="407146B8"/>
    <w:rsid w:val="40721A7E"/>
    <w:rsid w:val="40725691"/>
    <w:rsid w:val="40725E92"/>
    <w:rsid w:val="407273D7"/>
    <w:rsid w:val="4072803A"/>
    <w:rsid w:val="407385DC"/>
    <w:rsid w:val="4073BE00"/>
    <w:rsid w:val="40741E54"/>
    <w:rsid w:val="4074240F"/>
    <w:rsid w:val="4075B9E5"/>
    <w:rsid w:val="4075DF79"/>
    <w:rsid w:val="4076019F"/>
    <w:rsid w:val="4077B1F8"/>
    <w:rsid w:val="40780716"/>
    <w:rsid w:val="40781192"/>
    <w:rsid w:val="407909B0"/>
    <w:rsid w:val="4079265E"/>
    <w:rsid w:val="4079DEE1"/>
    <w:rsid w:val="407B6FE3"/>
    <w:rsid w:val="407C0BD0"/>
    <w:rsid w:val="407CC53B"/>
    <w:rsid w:val="407CDAA0"/>
    <w:rsid w:val="407CFAB2"/>
    <w:rsid w:val="407DEBCA"/>
    <w:rsid w:val="407E2CDC"/>
    <w:rsid w:val="407FCD4D"/>
    <w:rsid w:val="40810C7E"/>
    <w:rsid w:val="4081D216"/>
    <w:rsid w:val="4081E886"/>
    <w:rsid w:val="4082267C"/>
    <w:rsid w:val="408380F8"/>
    <w:rsid w:val="40838391"/>
    <w:rsid w:val="408392CA"/>
    <w:rsid w:val="408407DD"/>
    <w:rsid w:val="40843C0E"/>
    <w:rsid w:val="408471CC"/>
    <w:rsid w:val="4084AE3A"/>
    <w:rsid w:val="408528F6"/>
    <w:rsid w:val="40855932"/>
    <w:rsid w:val="408570C8"/>
    <w:rsid w:val="4085AE84"/>
    <w:rsid w:val="4086B70D"/>
    <w:rsid w:val="4086D7A9"/>
    <w:rsid w:val="4086D87E"/>
    <w:rsid w:val="40874970"/>
    <w:rsid w:val="40875D95"/>
    <w:rsid w:val="40883DD4"/>
    <w:rsid w:val="40897825"/>
    <w:rsid w:val="408A2356"/>
    <w:rsid w:val="408B771D"/>
    <w:rsid w:val="408BA1A4"/>
    <w:rsid w:val="408C0562"/>
    <w:rsid w:val="408C1ADA"/>
    <w:rsid w:val="408D08DB"/>
    <w:rsid w:val="408E6BD8"/>
    <w:rsid w:val="408E78E5"/>
    <w:rsid w:val="408EA351"/>
    <w:rsid w:val="408EA6B1"/>
    <w:rsid w:val="408EA79D"/>
    <w:rsid w:val="408EDB1F"/>
    <w:rsid w:val="408F806F"/>
    <w:rsid w:val="408FE11E"/>
    <w:rsid w:val="409006A9"/>
    <w:rsid w:val="40906A62"/>
    <w:rsid w:val="4090AF3E"/>
    <w:rsid w:val="4090CCC2"/>
    <w:rsid w:val="4091EE0A"/>
    <w:rsid w:val="4091FB6C"/>
    <w:rsid w:val="40931FAB"/>
    <w:rsid w:val="40944DAB"/>
    <w:rsid w:val="40948229"/>
    <w:rsid w:val="409598B9"/>
    <w:rsid w:val="4095B6C7"/>
    <w:rsid w:val="4095B94E"/>
    <w:rsid w:val="4096271B"/>
    <w:rsid w:val="409680EB"/>
    <w:rsid w:val="40969A0A"/>
    <w:rsid w:val="40969B85"/>
    <w:rsid w:val="4096B779"/>
    <w:rsid w:val="40971EEB"/>
    <w:rsid w:val="4097735F"/>
    <w:rsid w:val="40986D54"/>
    <w:rsid w:val="4098A344"/>
    <w:rsid w:val="4098AD07"/>
    <w:rsid w:val="4099261B"/>
    <w:rsid w:val="409963F2"/>
    <w:rsid w:val="409A211B"/>
    <w:rsid w:val="409A984A"/>
    <w:rsid w:val="409A9F3F"/>
    <w:rsid w:val="409ABF10"/>
    <w:rsid w:val="409AD3DE"/>
    <w:rsid w:val="409C06E2"/>
    <w:rsid w:val="409C67E5"/>
    <w:rsid w:val="409C8851"/>
    <w:rsid w:val="409D590D"/>
    <w:rsid w:val="409DB897"/>
    <w:rsid w:val="409E3513"/>
    <w:rsid w:val="409ECFB0"/>
    <w:rsid w:val="409F8710"/>
    <w:rsid w:val="40A0E084"/>
    <w:rsid w:val="40A15111"/>
    <w:rsid w:val="40A184E4"/>
    <w:rsid w:val="40A1F8A2"/>
    <w:rsid w:val="40A25D53"/>
    <w:rsid w:val="40A3A55C"/>
    <w:rsid w:val="40A3B4B2"/>
    <w:rsid w:val="40A41877"/>
    <w:rsid w:val="40A4FDCF"/>
    <w:rsid w:val="40A51A35"/>
    <w:rsid w:val="40A5C2ED"/>
    <w:rsid w:val="40A71743"/>
    <w:rsid w:val="40A80765"/>
    <w:rsid w:val="40AA3CB9"/>
    <w:rsid w:val="40AAFF31"/>
    <w:rsid w:val="40AB0B89"/>
    <w:rsid w:val="40AB5F62"/>
    <w:rsid w:val="40AB671F"/>
    <w:rsid w:val="40AB6BBA"/>
    <w:rsid w:val="40AB6BED"/>
    <w:rsid w:val="40AC7607"/>
    <w:rsid w:val="40ACC24E"/>
    <w:rsid w:val="40ACCA12"/>
    <w:rsid w:val="40ADBF68"/>
    <w:rsid w:val="40AE74E1"/>
    <w:rsid w:val="40AE8E83"/>
    <w:rsid w:val="40AFCB0C"/>
    <w:rsid w:val="40B0B518"/>
    <w:rsid w:val="40B0EB82"/>
    <w:rsid w:val="40B10B59"/>
    <w:rsid w:val="40B12564"/>
    <w:rsid w:val="40B1B0CC"/>
    <w:rsid w:val="40B1C7BE"/>
    <w:rsid w:val="40B1FCB5"/>
    <w:rsid w:val="40B22321"/>
    <w:rsid w:val="40B2433C"/>
    <w:rsid w:val="40B2FF10"/>
    <w:rsid w:val="40B3F960"/>
    <w:rsid w:val="40B54E83"/>
    <w:rsid w:val="40B559FE"/>
    <w:rsid w:val="40B5F494"/>
    <w:rsid w:val="40B703C0"/>
    <w:rsid w:val="40B8950A"/>
    <w:rsid w:val="40B8D8CD"/>
    <w:rsid w:val="40B8FEA1"/>
    <w:rsid w:val="40BAF562"/>
    <w:rsid w:val="40BBC80C"/>
    <w:rsid w:val="40BD75DE"/>
    <w:rsid w:val="40BDD5C6"/>
    <w:rsid w:val="40BDD776"/>
    <w:rsid w:val="40BEDCCB"/>
    <w:rsid w:val="40C0801A"/>
    <w:rsid w:val="40C12C5D"/>
    <w:rsid w:val="40C20421"/>
    <w:rsid w:val="40C2A0C4"/>
    <w:rsid w:val="40C2E313"/>
    <w:rsid w:val="40C3E4C4"/>
    <w:rsid w:val="40C43B5A"/>
    <w:rsid w:val="40C458D7"/>
    <w:rsid w:val="40C59685"/>
    <w:rsid w:val="40C5DA3E"/>
    <w:rsid w:val="40C5E61C"/>
    <w:rsid w:val="40C6F377"/>
    <w:rsid w:val="40C797F0"/>
    <w:rsid w:val="40C8C9BB"/>
    <w:rsid w:val="40C948A0"/>
    <w:rsid w:val="40CAAAE0"/>
    <w:rsid w:val="40CB35D8"/>
    <w:rsid w:val="40CBFD5E"/>
    <w:rsid w:val="40CC1E6B"/>
    <w:rsid w:val="40CE40FB"/>
    <w:rsid w:val="40CE5AA6"/>
    <w:rsid w:val="40CF56A4"/>
    <w:rsid w:val="40CF78C2"/>
    <w:rsid w:val="40D0DDA1"/>
    <w:rsid w:val="40D17314"/>
    <w:rsid w:val="40D2B262"/>
    <w:rsid w:val="40D30F5A"/>
    <w:rsid w:val="40D32D5C"/>
    <w:rsid w:val="40D32DD3"/>
    <w:rsid w:val="40D342FC"/>
    <w:rsid w:val="40D3EEA7"/>
    <w:rsid w:val="40D47850"/>
    <w:rsid w:val="40D5006F"/>
    <w:rsid w:val="40D5616B"/>
    <w:rsid w:val="40D5B3C3"/>
    <w:rsid w:val="40D67DD1"/>
    <w:rsid w:val="40D6DE33"/>
    <w:rsid w:val="40D96956"/>
    <w:rsid w:val="40DA03AB"/>
    <w:rsid w:val="40DA5EA4"/>
    <w:rsid w:val="40DADE56"/>
    <w:rsid w:val="40DB1D24"/>
    <w:rsid w:val="40DB2C32"/>
    <w:rsid w:val="40DB3798"/>
    <w:rsid w:val="40DB8FFB"/>
    <w:rsid w:val="40DCEBB0"/>
    <w:rsid w:val="40DD5EF6"/>
    <w:rsid w:val="40DD947B"/>
    <w:rsid w:val="40DF6499"/>
    <w:rsid w:val="40E0376A"/>
    <w:rsid w:val="40E1A76D"/>
    <w:rsid w:val="40E24CA6"/>
    <w:rsid w:val="40E29A1C"/>
    <w:rsid w:val="40E45A39"/>
    <w:rsid w:val="40E50AEC"/>
    <w:rsid w:val="40E5221E"/>
    <w:rsid w:val="40E56AD6"/>
    <w:rsid w:val="40E56D80"/>
    <w:rsid w:val="40E5861D"/>
    <w:rsid w:val="40E5A9CA"/>
    <w:rsid w:val="40E65D4D"/>
    <w:rsid w:val="40E67535"/>
    <w:rsid w:val="40E73F4B"/>
    <w:rsid w:val="40E86C33"/>
    <w:rsid w:val="40E88CDC"/>
    <w:rsid w:val="40E8CE3D"/>
    <w:rsid w:val="40E8F520"/>
    <w:rsid w:val="40E9CC89"/>
    <w:rsid w:val="40EAC1DD"/>
    <w:rsid w:val="40EC6832"/>
    <w:rsid w:val="40EDA271"/>
    <w:rsid w:val="40EEB747"/>
    <w:rsid w:val="40EF630E"/>
    <w:rsid w:val="40EF6F89"/>
    <w:rsid w:val="40EFA3EE"/>
    <w:rsid w:val="40EFE366"/>
    <w:rsid w:val="40F15053"/>
    <w:rsid w:val="40F153BF"/>
    <w:rsid w:val="40F23B48"/>
    <w:rsid w:val="40F3E6E6"/>
    <w:rsid w:val="40F447B7"/>
    <w:rsid w:val="40F4E9BD"/>
    <w:rsid w:val="40F5078A"/>
    <w:rsid w:val="40F546A3"/>
    <w:rsid w:val="40F5C77A"/>
    <w:rsid w:val="40F6B4B2"/>
    <w:rsid w:val="40F6FB1A"/>
    <w:rsid w:val="40F719DF"/>
    <w:rsid w:val="40F7C5AA"/>
    <w:rsid w:val="40F7C81C"/>
    <w:rsid w:val="40F901E7"/>
    <w:rsid w:val="40F94ADD"/>
    <w:rsid w:val="40F98A86"/>
    <w:rsid w:val="40F9B455"/>
    <w:rsid w:val="40FBBF18"/>
    <w:rsid w:val="40FD4C1F"/>
    <w:rsid w:val="40FDAD11"/>
    <w:rsid w:val="40FECAD1"/>
    <w:rsid w:val="40FED113"/>
    <w:rsid w:val="40FFAE96"/>
    <w:rsid w:val="40FFCD2B"/>
    <w:rsid w:val="40FFD08F"/>
    <w:rsid w:val="41009E9B"/>
    <w:rsid w:val="4100D0F2"/>
    <w:rsid w:val="4100D630"/>
    <w:rsid w:val="410168D5"/>
    <w:rsid w:val="4103059F"/>
    <w:rsid w:val="4103FEBC"/>
    <w:rsid w:val="410480A5"/>
    <w:rsid w:val="4104DE7B"/>
    <w:rsid w:val="4104E3BA"/>
    <w:rsid w:val="41052285"/>
    <w:rsid w:val="410649C1"/>
    <w:rsid w:val="41070500"/>
    <w:rsid w:val="410782EF"/>
    <w:rsid w:val="4107F484"/>
    <w:rsid w:val="41083A62"/>
    <w:rsid w:val="4108809E"/>
    <w:rsid w:val="4108B348"/>
    <w:rsid w:val="4108E0DF"/>
    <w:rsid w:val="410916C8"/>
    <w:rsid w:val="41092B9E"/>
    <w:rsid w:val="4109CE8A"/>
    <w:rsid w:val="410A01B5"/>
    <w:rsid w:val="410A9EFB"/>
    <w:rsid w:val="410AEDB9"/>
    <w:rsid w:val="410CDD42"/>
    <w:rsid w:val="410DE86E"/>
    <w:rsid w:val="410E4974"/>
    <w:rsid w:val="410F20CF"/>
    <w:rsid w:val="410F2455"/>
    <w:rsid w:val="410F9BE9"/>
    <w:rsid w:val="410FA320"/>
    <w:rsid w:val="411028CA"/>
    <w:rsid w:val="4110B28B"/>
    <w:rsid w:val="41121BD3"/>
    <w:rsid w:val="41125C5E"/>
    <w:rsid w:val="41137A5C"/>
    <w:rsid w:val="41137FD7"/>
    <w:rsid w:val="4113F371"/>
    <w:rsid w:val="41141EE9"/>
    <w:rsid w:val="41142FCD"/>
    <w:rsid w:val="411539B4"/>
    <w:rsid w:val="411678B4"/>
    <w:rsid w:val="41173458"/>
    <w:rsid w:val="41177E08"/>
    <w:rsid w:val="41188596"/>
    <w:rsid w:val="41189D20"/>
    <w:rsid w:val="411B2645"/>
    <w:rsid w:val="411B7261"/>
    <w:rsid w:val="411DEE10"/>
    <w:rsid w:val="411E564B"/>
    <w:rsid w:val="411FA0EB"/>
    <w:rsid w:val="411FC0F3"/>
    <w:rsid w:val="41200C4A"/>
    <w:rsid w:val="41201A35"/>
    <w:rsid w:val="41201CC1"/>
    <w:rsid w:val="41206DA0"/>
    <w:rsid w:val="4121455C"/>
    <w:rsid w:val="412209E2"/>
    <w:rsid w:val="41229949"/>
    <w:rsid w:val="4122D6BA"/>
    <w:rsid w:val="4122FD28"/>
    <w:rsid w:val="4123C4E1"/>
    <w:rsid w:val="4123DA12"/>
    <w:rsid w:val="41246C45"/>
    <w:rsid w:val="4124A1EA"/>
    <w:rsid w:val="4125CA83"/>
    <w:rsid w:val="41273EF0"/>
    <w:rsid w:val="41277632"/>
    <w:rsid w:val="4127CFFC"/>
    <w:rsid w:val="4127D018"/>
    <w:rsid w:val="4127D7EC"/>
    <w:rsid w:val="41281146"/>
    <w:rsid w:val="41286618"/>
    <w:rsid w:val="41289B7B"/>
    <w:rsid w:val="4128A0C6"/>
    <w:rsid w:val="4128E646"/>
    <w:rsid w:val="412923DE"/>
    <w:rsid w:val="41296C9E"/>
    <w:rsid w:val="412A88F4"/>
    <w:rsid w:val="412AA818"/>
    <w:rsid w:val="412D84C9"/>
    <w:rsid w:val="412DFE01"/>
    <w:rsid w:val="412E9A6C"/>
    <w:rsid w:val="412F5D9C"/>
    <w:rsid w:val="412F8695"/>
    <w:rsid w:val="412FF6A9"/>
    <w:rsid w:val="4130A193"/>
    <w:rsid w:val="41310CA1"/>
    <w:rsid w:val="413135A9"/>
    <w:rsid w:val="41320A18"/>
    <w:rsid w:val="41326E1D"/>
    <w:rsid w:val="4132CABE"/>
    <w:rsid w:val="413459C1"/>
    <w:rsid w:val="4134FCDF"/>
    <w:rsid w:val="413512D7"/>
    <w:rsid w:val="4135EDC4"/>
    <w:rsid w:val="41365678"/>
    <w:rsid w:val="4136FBB0"/>
    <w:rsid w:val="4137586E"/>
    <w:rsid w:val="4138C16A"/>
    <w:rsid w:val="413A33FA"/>
    <w:rsid w:val="413A6788"/>
    <w:rsid w:val="413B4719"/>
    <w:rsid w:val="413B6DDE"/>
    <w:rsid w:val="413BB344"/>
    <w:rsid w:val="413C5CB9"/>
    <w:rsid w:val="413CFF98"/>
    <w:rsid w:val="413D21E8"/>
    <w:rsid w:val="413DE94F"/>
    <w:rsid w:val="413E8830"/>
    <w:rsid w:val="413FCD95"/>
    <w:rsid w:val="41403411"/>
    <w:rsid w:val="414090E4"/>
    <w:rsid w:val="41415EA9"/>
    <w:rsid w:val="4141C608"/>
    <w:rsid w:val="41426565"/>
    <w:rsid w:val="4142A0F2"/>
    <w:rsid w:val="4142AE46"/>
    <w:rsid w:val="4142EC5F"/>
    <w:rsid w:val="4143724C"/>
    <w:rsid w:val="4144B74C"/>
    <w:rsid w:val="4144BE09"/>
    <w:rsid w:val="41455037"/>
    <w:rsid w:val="4145C8E6"/>
    <w:rsid w:val="414611CA"/>
    <w:rsid w:val="4146E24E"/>
    <w:rsid w:val="4147C287"/>
    <w:rsid w:val="4147D356"/>
    <w:rsid w:val="4147DA6F"/>
    <w:rsid w:val="41486059"/>
    <w:rsid w:val="4148E985"/>
    <w:rsid w:val="41495E40"/>
    <w:rsid w:val="414A5D51"/>
    <w:rsid w:val="414A67B3"/>
    <w:rsid w:val="414AC997"/>
    <w:rsid w:val="414B7C69"/>
    <w:rsid w:val="414C3BB2"/>
    <w:rsid w:val="414CB2BF"/>
    <w:rsid w:val="414DAA4A"/>
    <w:rsid w:val="414F0641"/>
    <w:rsid w:val="414F37F3"/>
    <w:rsid w:val="414FA92D"/>
    <w:rsid w:val="41507578"/>
    <w:rsid w:val="41524375"/>
    <w:rsid w:val="41527EA2"/>
    <w:rsid w:val="4153E98B"/>
    <w:rsid w:val="415466AF"/>
    <w:rsid w:val="4154C4B0"/>
    <w:rsid w:val="4154C7BB"/>
    <w:rsid w:val="4154D304"/>
    <w:rsid w:val="41555072"/>
    <w:rsid w:val="415564CB"/>
    <w:rsid w:val="415591D5"/>
    <w:rsid w:val="4155B85C"/>
    <w:rsid w:val="41578114"/>
    <w:rsid w:val="41579B89"/>
    <w:rsid w:val="41582F25"/>
    <w:rsid w:val="41586A75"/>
    <w:rsid w:val="41587D0C"/>
    <w:rsid w:val="4158B32A"/>
    <w:rsid w:val="4158C752"/>
    <w:rsid w:val="41591EC5"/>
    <w:rsid w:val="41593154"/>
    <w:rsid w:val="415A4670"/>
    <w:rsid w:val="415ADD85"/>
    <w:rsid w:val="415B5AF7"/>
    <w:rsid w:val="415B669B"/>
    <w:rsid w:val="415C24C9"/>
    <w:rsid w:val="415CA990"/>
    <w:rsid w:val="415E3284"/>
    <w:rsid w:val="415E7F99"/>
    <w:rsid w:val="415F4FDD"/>
    <w:rsid w:val="415F7FE9"/>
    <w:rsid w:val="415FAE49"/>
    <w:rsid w:val="415FD310"/>
    <w:rsid w:val="41608491"/>
    <w:rsid w:val="41611FC2"/>
    <w:rsid w:val="4161A0D1"/>
    <w:rsid w:val="4161A341"/>
    <w:rsid w:val="41622335"/>
    <w:rsid w:val="4163E128"/>
    <w:rsid w:val="41642B28"/>
    <w:rsid w:val="416572A6"/>
    <w:rsid w:val="41664B61"/>
    <w:rsid w:val="4166BA83"/>
    <w:rsid w:val="4166E176"/>
    <w:rsid w:val="416806FC"/>
    <w:rsid w:val="41689A3D"/>
    <w:rsid w:val="41696969"/>
    <w:rsid w:val="4169C9DD"/>
    <w:rsid w:val="416A5CE8"/>
    <w:rsid w:val="416B14DE"/>
    <w:rsid w:val="416BE2F9"/>
    <w:rsid w:val="416C0FF2"/>
    <w:rsid w:val="416C34BF"/>
    <w:rsid w:val="416CE1DF"/>
    <w:rsid w:val="416D6868"/>
    <w:rsid w:val="416D8450"/>
    <w:rsid w:val="416D9EDE"/>
    <w:rsid w:val="416E63BF"/>
    <w:rsid w:val="417060B9"/>
    <w:rsid w:val="417072ED"/>
    <w:rsid w:val="41725C64"/>
    <w:rsid w:val="41727820"/>
    <w:rsid w:val="4172A2A3"/>
    <w:rsid w:val="4172ECD2"/>
    <w:rsid w:val="41737094"/>
    <w:rsid w:val="41749259"/>
    <w:rsid w:val="4175DD5E"/>
    <w:rsid w:val="4176BAD4"/>
    <w:rsid w:val="4176FCE2"/>
    <w:rsid w:val="41786304"/>
    <w:rsid w:val="4178BED2"/>
    <w:rsid w:val="41791B0F"/>
    <w:rsid w:val="417A414F"/>
    <w:rsid w:val="417A529C"/>
    <w:rsid w:val="417CC2BB"/>
    <w:rsid w:val="417D2AD5"/>
    <w:rsid w:val="417DDA20"/>
    <w:rsid w:val="417E994C"/>
    <w:rsid w:val="41803BB4"/>
    <w:rsid w:val="41809F45"/>
    <w:rsid w:val="4181C40F"/>
    <w:rsid w:val="41821790"/>
    <w:rsid w:val="418252A5"/>
    <w:rsid w:val="41832EC9"/>
    <w:rsid w:val="41833A4E"/>
    <w:rsid w:val="4183C44B"/>
    <w:rsid w:val="4184DA38"/>
    <w:rsid w:val="4185E8CE"/>
    <w:rsid w:val="418759C8"/>
    <w:rsid w:val="4187BFE9"/>
    <w:rsid w:val="4187F5D7"/>
    <w:rsid w:val="4188190E"/>
    <w:rsid w:val="4189A822"/>
    <w:rsid w:val="418A13D0"/>
    <w:rsid w:val="418A7149"/>
    <w:rsid w:val="418A8B08"/>
    <w:rsid w:val="418AED1D"/>
    <w:rsid w:val="418B90AA"/>
    <w:rsid w:val="418BCC5C"/>
    <w:rsid w:val="418CC501"/>
    <w:rsid w:val="418D221F"/>
    <w:rsid w:val="418D4206"/>
    <w:rsid w:val="418DF6B8"/>
    <w:rsid w:val="418E7750"/>
    <w:rsid w:val="418FFFFA"/>
    <w:rsid w:val="41917F1D"/>
    <w:rsid w:val="419181FC"/>
    <w:rsid w:val="419343DE"/>
    <w:rsid w:val="41935ECE"/>
    <w:rsid w:val="41937358"/>
    <w:rsid w:val="41943FE2"/>
    <w:rsid w:val="4194D2C3"/>
    <w:rsid w:val="4194E5A2"/>
    <w:rsid w:val="41959802"/>
    <w:rsid w:val="41961AAE"/>
    <w:rsid w:val="41962C8E"/>
    <w:rsid w:val="4196F957"/>
    <w:rsid w:val="4197285D"/>
    <w:rsid w:val="419746C3"/>
    <w:rsid w:val="41974810"/>
    <w:rsid w:val="41979421"/>
    <w:rsid w:val="4198F752"/>
    <w:rsid w:val="419919A8"/>
    <w:rsid w:val="419A3257"/>
    <w:rsid w:val="419BCDAF"/>
    <w:rsid w:val="419DF114"/>
    <w:rsid w:val="419E61ED"/>
    <w:rsid w:val="419ED718"/>
    <w:rsid w:val="419F0D0B"/>
    <w:rsid w:val="419F260A"/>
    <w:rsid w:val="419F6E16"/>
    <w:rsid w:val="419F9F99"/>
    <w:rsid w:val="41A0B43B"/>
    <w:rsid w:val="41A0B977"/>
    <w:rsid w:val="41A1D221"/>
    <w:rsid w:val="41A23C3E"/>
    <w:rsid w:val="41A2460B"/>
    <w:rsid w:val="41A24D5E"/>
    <w:rsid w:val="41A42935"/>
    <w:rsid w:val="41A58308"/>
    <w:rsid w:val="41A63119"/>
    <w:rsid w:val="41A7394E"/>
    <w:rsid w:val="41A7694F"/>
    <w:rsid w:val="41A81FF5"/>
    <w:rsid w:val="41A83F2D"/>
    <w:rsid w:val="41A8567E"/>
    <w:rsid w:val="41A86D6C"/>
    <w:rsid w:val="41AAAC27"/>
    <w:rsid w:val="41ABF111"/>
    <w:rsid w:val="41ABF3C7"/>
    <w:rsid w:val="41AD6AB2"/>
    <w:rsid w:val="41ADA2C4"/>
    <w:rsid w:val="41ADFCD6"/>
    <w:rsid w:val="41AF5A0E"/>
    <w:rsid w:val="41AFEEAB"/>
    <w:rsid w:val="41B00A82"/>
    <w:rsid w:val="41B01520"/>
    <w:rsid w:val="41B04EEB"/>
    <w:rsid w:val="41B05A0D"/>
    <w:rsid w:val="41B08CF1"/>
    <w:rsid w:val="41B10A11"/>
    <w:rsid w:val="41B1123C"/>
    <w:rsid w:val="41B1EAA9"/>
    <w:rsid w:val="41B20C77"/>
    <w:rsid w:val="41B22B4C"/>
    <w:rsid w:val="41B243FB"/>
    <w:rsid w:val="41B34BD7"/>
    <w:rsid w:val="41B35A57"/>
    <w:rsid w:val="41B3C426"/>
    <w:rsid w:val="41B3D46C"/>
    <w:rsid w:val="41B52917"/>
    <w:rsid w:val="41B5751A"/>
    <w:rsid w:val="41B57EBA"/>
    <w:rsid w:val="41B5A6E9"/>
    <w:rsid w:val="41B603DE"/>
    <w:rsid w:val="41B6DF44"/>
    <w:rsid w:val="41B7ED36"/>
    <w:rsid w:val="41B870A9"/>
    <w:rsid w:val="41B90BBC"/>
    <w:rsid w:val="41BAA315"/>
    <w:rsid w:val="41BB00D5"/>
    <w:rsid w:val="41BB23D5"/>
    <w:rsid w:val="41BB6BA3"/>
    <w:rsid w:val="41BC1103"/>
    <w:rsid w:val="41BE0105"/>
    <w:rsid w:val="41BE6EBD"/>
    <w:rsid w:val="41BEBB6E"/>
    <w:rsid w:val="41BF14C1"/>
    <w:rsid w:val="41BF62CB"/>
    <w:rsid w:val="41BF8EEA"/>
    <w:rsid w:val="41BFA68D"/>
    <w:rsid w:val="41C0A626"/>
    <w:rsid w:val="41C0CA10"/>
    <w:rsid w:val="41C1C0B6"/>
    <w:rsid w:val="41C2A3DD"/>
    <w:rsid w:val="41C2AD57"/>
    <w:rsid w:val="41C3B593"/>
    <w:rsid w:val="41C3C1DA"/>
    <w:rsid w:val="41C3F94D"/>
    <w:rsid w:val="41C5CB60"/>
    <w:rsid w:val="41C5DF4C"/>
    <w:rsid w:val="41C65A7F"/>
    <w:rsid w:val="41C67323"/>
    <w:rsid w:val="41C70542"/>
    <w:rsid w:val="41C7A154"/>
    <w:rsid w:val="41C7B600"/>
    <w:rsid w:val="41C7F96C"/>
    <w:rsid w:val="41C80825"/>
    <w:rsid w:val="41CA4394"/>
    <w:rsid w:val="41CA57C3"/>
    <w:rsid w:val="41CA83FB"/>
    <w:rsid w:val="41CB46E4"/>
    <w:rsid w:val="41CB7431"/>
    <w:rsid w:val="41CBD76F"/>
    <w:rsid w:val="41CD56C4"/>
    <w:rsid w:val="41CDDDA9"/>
    <w:rsid w:val="41CE3A1A"/>
    <w:rsid w:val="41CE495D"/>
    <w:rsid w:val="41CE4E0E"/>
    <w:rsid w:val="41CE907B"/>
    <w:rsid w:val="41CEB74E"/>
    <w:rsid w:val="41D06069"/>
    <w:rsid w:val="41D1F514"/>
    <w:rsid w:val="41D27DE5"/>
    <w:rsid w:val="41D28A6C"/>
    <w:rsid w:val="41D38D23"/>
    <w:rsid w:val="41D3F40B"/>
    <w:rsid w:val="41D49D7C"/>
    <w:rsid w:val="41D5417E"/>
    <w:rsid w:val="41D5A206"/>
    <w:rsid w:val="41D62FB7"/>
    <w:rsid w:val="41D762F3"/>
    <w:rsid w:val="41D7F77C"/>
    <w:rsid w:val="41D86774"/>
    <w:rsid w:val="41DA215B"/>
    <w:rsid w:val="41DBB100"/>
    <w:rsid w:val="41DC78B0"/>
    <w:rsid w:val="41DC9001"/>
    <w:rsid w:val="41DE3087"/>
    <w:rsid w:val="41DE8433"/>
    <w:rsid w:val="41DF70F2"/>
    <w:rsid w:val="41DFE9A5"/>
    <w:rsid w:val="41E0CC08"/>
    <w:rsid w:val="41E0D06E"/>
    <w:rsid w:val="41E23ED8"/>
    <w:rsid w:val="41E3725F"/>
    <w:rsid w:val="41E399F5"/>
    <w:rsid w:val="41E3A8D4"/>
    <w:rsid w:val="41E4B079"/>
    <w:rsid w:val="41E4C00B"/>
    <w:rsid w:val="41E4D4B8"/>
    <w:rsid w:val="41E78A0B"/>
    <w:rsid w:val="41E7A995"/>
    <w:rsid w:val="41E81E78"/>
    <w:rsid w:val="41E84733"/>
    <w:rsid w:val="41E85DE6"/>
    <w:rsid w:val="41E8BC46"/>
    <w:rsid w:val="41E8E644"/>
    <w:rsid w:val="41E8F03B"/>
    <w:rsid w:val="41E8F9FA"/>
    <w:rsid w:val="41E91299"/>
    <w:rsid w:val="41E95FC7"/>
    <w:rsid w:val="41E9721B"/>
    <w:rsid w:val="41EB6385"/>
    <w:rsid w:val="41ED6FD5"/>
    <w:rsid w:val="41EE7F73"/>
    <w:rsid w:val="41EF39C2"/>
    <w:rsid w:val="41EF850D"/>
    <w:rsid w:val="41F07355"/>
    <w:rsid w:val="41F075E1"/>
    <w:rsid w:val="41F0E759"/>
    <w:rsid w:val="41F10988"/>
    <w:rsid w:val="41F14996"/>
    <w:rsid w:val="41F1F7EC"/>
    <w:rsid w:val="41F2B1A8"/>
    <w:rsid w:val="41F2E385"/>
    <w:rsid w:val="41F36C24"/>
    <w:rsid w:val="41F6269C"/>
    <w:rsid w:val="41F6901C"/>
    <w:rsid w:val="41F73124"/>
    <w:rsid w:val="41F7A5CC"/>
    <w:rsid w:val="41F7B5B3"/>
    <w:rsid w:val="41F8D462"/>
    <w:rsid w:val="41F90AA1"/>
    <w:rsid w:val="41F923F2"/>
    <w:rsid w:val="41F9CDE4"/>
    <w:rsid w:val="41F9D5D1"/>
    <w:rsid w:val="41FB46C6"/>
    <w:rsid w:val="41FB5F04"/>
    <w:rsid w:val="41FC339E"/>
    <w:rsid w:val="41FC61E0"/>
    <w:rsid w:val="41FC722E"/>
    <w:rsid w:val="41FCCD8E"/>
    <w:rsid w:val="41FD0BBD"/>
    <w:rsid w:val="41FD1446"/>
    <w:rsid w:val="41FD35C9"/>
    <w:rsid w:val="41FD808F"/>
    <w:rsid w:val="41FDFBE1"/>
    <w:rsid w:val="41FE7A52"/>
    <w:rsid w:val="41FF018F"/>
    <w:rsid w:val="41FF9F7F"/>
    <w:rsid w:val="41FFBF10"/>
    <w:rsid w:val="420052FD"/>
    <w:rsid w:val="4200FE94"/>
    <w:rsid w:val="4201A57A"/>
    <w:rsid w:val="4201D603"/>
    <w:rsid w:val="4202FCDD"/>
    <w:rsid w:val="420385CD"/>
    <w:rsid w:val="42038F4B"/>
    <w:rsid w:val="4203E2E6"/>
    <w:rsid w:val="42044E32"/>
    <w:rsid w:val="4204C3B2"/>
    <w:rsid w:val="4205F871"/>
    <w:rsid w:val="42065B72"/>
    <w:rsid w:val="42087ACF"/>
    <w:rsid w:val="4208BB48"/>
    <w:rsid w:val="4209AE9B"/>
    <w:rsid w:val="420A1EA0"/>
    <w:rsid w:val="420A24FD"/>
    <w:rsid w:val="420A96B1"/>
    <w:rsid w:val="420AAFBC"/>
    <w:rsid w:val="420AD64C"/>
    <w:rsid w:val="420CF18A"/>
    <w:rsid w:val="420CFB31"/>
    <w:rsid w:val="420D361A"/>
    <w:rsid w:val="420DE4E2"/>
    <w:rsid w:val="42121670"/>
    <w:rsid w:val="4212B0F9"/>
    <w:rsid w:val="4212BAC2"/>
    <w:rsid w:val="421451FC"/>
    <w:rsid w:val="4214C3A2"/>
    <w:rsid w:val="4215F01D"/>
    <w:rsid w:val="42165A42"/>
    <w:rsid w:val="4218B6ED"/>
    <w:rsid w:val="42196F26"/>
    <w:rsid w:val="421994CB"/>
    <w:rsid w:val="421B0A06"/>
    <w:rsid w:val="421B0E07"/>
    <w:rsid w:val="421B17EF"/>
    <w:rsid w:val="421B5290"/>
    <w:rsid w:val="421B960C"/>
    <w:rsid w:val="421C3266"/>
    <w:rsid w:val="421C5719"/>
    <w:rsid w:val="421C6E41"/>
    <w:rsid w:val="421D307B"/>
    <w:rsid w:val="421D561C"/>
    <w:rsid w:val="421D91EA"/>
    <w:rsid w:val="421E18F1"/>
    <w:rsid w:val="421E3982"/>
    <w:rsid w:val="421E7B9C"/>
    <w:rsid w:val="421EC43B"/>
    <w:rsid w:val="421F2D39"/>
    <w:rsid w:val="421F66E2"/>
    <w:rsid w:val="421FC82E"/>
    <w:rsid w:val="4220045C"/>
    <w:rsid w:val="42209911"/>
    <w:rsid w:val="42211264"/>
    <w:rsid w:val="42211800"/>
    <w:rsid w:val="4221DA39"/>
    <w:rsid w:val="422211FD"/>
    <w:rsid w:val="4222748F"/>
    <w:rsid w:val="42248063"/>
    <w:rsid w:val="4224AF28"/>
    <w:rsid w:val="422548A1"/>
    <w:rsid w:val="4225668B"/>
    <w:rsid w:val="4225787F"/>
    <w:rsid w:val="4225D267"/>
    <w:rsid w:val="42265AE3"/>
    <w:rsid w:val="42272508"/>
    <w:rsid w:val="42287ABB"/>
    <w:rsid w:val="4229B705"/>
    <w:rsid w:val="422A6D80"/>
    <w:rsid w:val="422AA20A"/>
    <w:rsid w:val="422AC926"/>
    <w:rsid w:val="422B345D"/>
    <w:rsid w:val="422BCDB9"/>
    <w:rsid w:val="422C18E6"/>
    <w:rsid w:val="422C5534"/>
    <w:rsid w:val="422CA0A4"/>
    <w:rsid w:val="422CD09A"/>
    <w:rsid w:val="422D1F39"/>
    <w:rsid w:val="422D5682"/>
    <w:rsid w:val="422E81B7"/>
    <w:rsid w:val="422EAFB2"/>
    <w:rsid w:val="422F5498"/>
    <w:rsid w:val="422FA023"/>
    <w:rsid w:val="42302D73"/>
    <w:rsid w:val="42303902"/>
    <w:rsid w:val="4230B8A9"/>
    <w:rsid w:val="4231B7F3"/>
    <w:rsid w:val="4231C746"/>
    <w:rsid w:val="42324B8E"/>
    <w:rsid w:val="42331F3D"/>
    <w:rsid w:val="4233D2A8"/>
    <w:rsid w:val="423531E0"/>
    <w:rsid w:val="42359062"/>
    <w:rsid w:val="423634BF"/>
    <w:rsid w:val="42370B17"/>
    <w:rsid w:val="4237C70C"/>
    <w:rsid w:val="423861E3"/>
    <w:rsid w:val="42389BEA"/>
    <w:rsid w:val="42391C33"/>
    <w:rsid w:val="4239A3F1"/>
    <w:rsid w:val="4239C2C6"/>
    <w:rsid w:val="423A5EF5"/>
    <w:rsid w:val="423AEB00"/>
    <w:rsid w:val="423C39BD"/>
    <w:rsid w:val="423C71CF"/>
    <w:rsid w:val="423D9335"/>
    <w:rsid w:val="423DB75D"/>
    <w:rsid w:val="423DDB34"/>
    <w:rsid w:val="423E59CD"/>
    <w:rsid w:val="423FDB40"/>
    <w:rsid w:val="42404037"/>
    <w:rsid w:val="42404552"/>
    <w:rsid w:val="4241D802"/>
    <w:rsid w:val="4242A3F7"/>
    <w:rsid w:val="4242CAB4"/>
    <w:rsid w:val="42432D42"/>
    <w:rsid w:val="42446B51"/>
    <w:rsid w:val="42456CA3"/>
    <w:rsid w:val="424677C2"/>
    <w:rsid w:val="4246E5D4"/>
    <w:rsid w:val="4247EAB6"/>
    <w:rsid w:val="4247FFCA"/>
    <w:rsid w:val="42494ACF"/>
    <w:rsid w:val="424972C6"/>
    <w:rsid w:val="42497805"/>
    <w:rsid w:val="424AAAC1"/>
    <w:rsid w:val="424ACF47"/>
    <w:rsid w:val="424ADD56"/>
    <w:rsid w:val="424B7A28"/>
    <w:rsid w:val="424BFF53"/>
    <w:rsid w:val="424C0D64"/>
    <w:rsid w:val="424E7E08"/>
    <w:rsid w:val="424EF9C7"/>
    <w:rsid w:val="424F426F"/>
    <w:rsid w:val="424FAAD9"/>
    <w:rsid w:val="424FC6D0"/>
    <w:rsid w:val="42501240"/>
    <w:rsid w:val="42503C8B"/>
    <w:rsid w:val="42508DAA"/>
    <w:rsid w:val="4250E8F8"/>
    <w:rsid w:val="42516B29"/>
    <w:rsid w:val="4251AC41"/>
    <w:rsid w:val="4252C0DC"/>
    <w:rsid w:val="42536861"/>
    <w:rsid w:val="425381F3"/>
    <w:rsid w:val="4253BBAB"/>
    <w:rsid w:val="42542573"/>
    <w:rsid w:val="425523B8"/>
    <w:rsid w:val="4255E83F"/>
    <w:rsid w:val="4255F04E"/>
    <w:rsid w:val="42564E3C"/>
    <w:rsid w:val="42564F16"/>
    <w:rsid w:val="4256F5E4"/>
    <w:rsid w:val="425723B3"/>
    <w:rsid w:val="4258298E"/>
    <w:rsid w:val="42582F92"/>
    <w:rsid w:val="4259BD3C"/>
    <w:rsid w:val="425A142E"/>
    <w:rsid w:val="425B4AB7"/>
    <w:rsid w:val="425D6423"/>
    <w:rsid w:val="425D796A"/>
    <w:rsid w:val="425D9D06"/>
    <w:rsid w:val="425E3C80"/>
    <w:rsid w:val="425EA59A"/>
    <w:rsid w:val="425FA67D"/>
    <w:rsid w:val="425FD95C"/>
    <w:rsid w:val="4260E95E"/>
    <w:rsid w:val="426114BE"/>
    <w:rsid w:val="42622B34"/>
    <w:rsid w:val="42623A78"/>
    <w:rsid w:val="4262945F"/>
    <w:rsid w:val="4263125B"/>
    <w:rsid w:val="4264AEDD"/>
    <w:rsid w:val="42657AC0"/>
    <w:rsid w:val="4265B486"/>
    <w:rsid w:val="4266BBE6"/>
    <w:rsid w:val="4266E7C7"/>
    <w:rsid w:val="4267B65C"/>
    <w:rsid w:val="426850FA"/>
    <w:rsid w:val="426967C4"/>
    <w:rsid w:val="4269A827"/>
    <w:rsid w:val="426A5433"/>
    <w:rsid w:val="426A9BAA"/>
    <w:rsid w:val="426AD76F"/>
    <w:rsid w:val="426B0533"/>
    <w:rsid w:val="426B1990"/>
    <w:rsid w:val="426C26D2"/>
    <w:rsid w:val="426C5119"/>
    <w:rsid w:val="426C91E4"/>
    <w:rsid w:val="426D92AF"/>
    <w:rsid w:val="426E3A1B"/>
    <w:rsid w:val="426FDFEC"/>
    <w:rsid w:val="42717213"/>
    <w:rsid w:val="4271A637"/>
    <w:rsid w:val="427215BA"/>
    <w:rsid w:val="427241C6"/>
    <w:rsid w:val="4272AF18"/>
    <w:rsid w:val="42738CB7"/>
    <w:rsid w:val="4273A80A"/>
    <w:rsid w:val="4273BFB7"/>
    <w:rsid w:val="4274EF5F"/>
    <w:rsid w:val="42754606"/>
    <w:rsid w:val="4275AF3A"/>
    <w:rsid w:val="4275D86B"/>
    <w:rsid w:val="4275E3D2"/>
    <w:rsid w:val="4275FD5F"/>
    <w:rsid w:val="427689EB"/>
    <w:rsid w:val="4276AD39"/>
    <w:rsid w:val="4276F672"/>
    <w:rsid w:val="42775FA3"/>
    <w:rsid w:val="4277789E"/>
    <w:rsid w:val="42777C86"/>
    <w:rsid w:val="42790BAC"/>
    <w:rsid w:val="427942D9"/>
    <w:rsid w:val="4279DB77"/>
    <w:rsid w:val="4279DB80"/>
    <w:rsid w:val="4279ECED"/>
    <w:rsid w:val="427A3D34"/>
    <w:rsid w:val="427A552A"/>
    <w:rsid w:val="427A9916"/>
    <w:rsid w:val="427BB152"/>
    <w:rsid w:val="427D41B5"/>
    <w:rsid w:val="427D83AB"/>
    <w:rsid w:val="427E1248"/>
    <w:rsid w:val="427ED9BD"/>
    <w:rsid w:val="427F1E9A"/>
    <w:rsid w:val="427FDB00"/>
    <w:rsid w:val="427FF099"/>
    <w:rsid w:val="42815759"/>
    <w:rsid w:val="4281ACEF"/>
    <w:rsid w:val="4282887A"/>
    <w:rsid w:val="4283EF84"/>
    <w:rsid w:val="42844707"/>
    <w:rsid w:val="428541F1"/>
    <w:rsid w:val="428547E2"/>
    <w:rsid w:val="42856F69"/>
    <w:rsid w:val="4286EDDB"/>
    <w:rsid w:val="428721E6"/>
    <w:rsid w:val="428731F7"/>
    <w:rsid w:val="4288395C"/>
    <w:rsid w:val="428896C2"/>
    <w:rsid w:val="428917EC"/>
    <w:rsid w:val="4289A20E"/>
    <w:rsid w:val="428A3B50"/>
    <w:rsid w:val="428A9CC6"/>
    <w:rsid w:val="428B83D9"/>
    <w:rsid w:val="428B9F68"/>
    <w:rsid w:val="428C66F8"/>
    <w:rsid w:val="428CA245"/>
    <w:rsid w:val="428CD03E"/>
    <w:rsid w:val="428CDBBC"/>
    <w:rsid w:val="428D2D2F"/>
    <w:rsid w:val="428D409E"/>
    <w:rsid w:val="428D7979"/>
    <w:rsid w:val="428DC024"/>
    <w:rsid w:val="428DF774"/>
    <w:rsid w:val="428F3281"/>
    <w:rsid w:val="42912913"/>
    <w:rsid w:val="4291BC70"/>
    <w:rsid w:val="42927B69"/>
    <w:rsid w:val="4292D6E3"/>
    <w:rsid w:val="4293CA3D"/>
    <w:rsid w:val="429450A5"/>
    <w:rsid w:val="4294F333"/>
    <w:rsid w:val="42965B62"/>
    <w:rsid w:val="429699D1"/>
    <w:rsid w:val="4297D2A6"/>
    <w:rsid w:val="4297F031"/>
    <w:rsid w:val="42981A35"/>
    <w:rsid w:val="4299A065"/>
    <w:rsid w:val="4299A18D"/>
    <w:rsid w:val="429AF058"/>
    <w:rsid w:val="429B0847"/>
    <w:rsid w:val="429B0E3D"/>
    <w:rsid w:val="429B2E0D"/>
    <w:rsid w:val="429B3390"/>
    <w:rsid w:val="429B5E30"/>
    <w:rsid w:val="429C61FA"/>
    <w:rsid w:val="429CADFC"/>
    <w:rsid w:val="429CE2C4"/>
    <w:rsid w:val="429D0059"/>
    <w:rsid w:val="429D4EA3"/>
    <w:rsid w:val="429D558F"/>
    <w:rsid w:val="429DCC35"/>
    <w:rsid w:val="429F26C5"/>
    <w:rsid w:val="429F3B3D"/>
    <w:rsid w:val="429FDD30"/>
    <w:rsid w:val="42A09A52"/>
    <w:rsid w:val="42A2889D"/>
    <w:rsid w:val="42A45878"/>
    <w:rsid w:val="42A45D87"/>
    <w:rsid w:val="42A47D72"/>
    <w:rsid w:val="42A4D9D9"/>
    <w:rsid w:val="42A5978A"/>
    <w:rsid w:val="42A5994A"/>
    <w:rsid w:val="42A71B7D"/>
    <w:rsid w:val="42A7728D"/>
    <w:rsid w:val="42A90A41"/>
    <w:rsid w:val="42A9B196"/>
    <w:rsid w:val="42AA1743"/>
    <w:rsid w:val="42AA7D0A"/>
    <w:rsid w:val="42AA8BF5"/>
    <w:rsid w:val="42ABC7EA"/>
    <w:rsid w:val="42ABCA33"/>
    <w:rsid w:val="42AE4176"/>
    <w:rsid w:val="42AE54F0"/>
    <w:rsid w:val="42AEB0FF"/>
    <w:rsid w:val="42AED12C"/>
    <w:rsid w:val="42AED9E0"/>
    <w:rsid w:val="42AEE494"/>
    <w:rsid w:val="42AF89E3"/>
    <w:rsid w:val="42B06614"/>
    <w:rsid w:val="42B09D60"/>
    <w:rsid w:val="42B17263"/>
    <w:rsid w:val="42B1CFA7"/>
    <w:rsid w:val="42B1E4B8"/>
    <w:rsid w:val="42B22CBD"/>
    <w:rsid w:val="42B25069"/>
    <w:rsid w:val="42B27520"/>
    <w:rsid w:val="42B376D5"/>
    <w:rsid w:val="42B3D6B9"/>
    <w:rsid w:val="42B42F31"/>
    <w:rsid w:val="42B43060"/>
    <w:rsid w:val="42B58CFB"/>
    <w:rsid w:val="42B5D7DA"/>
    <w:rsid w:val="42B867CD"/>
    <w:rsid w:val="42B89931"/>
    <w:rsid w:val="42B92314"/>
    <w:rsid w:val="42BA17CC"/>
    <w:rsid w:val="42BA96B7"/>
    <w:rsid w:val="42BB3643"/>
    <w:rsid w:val="42BBA520"/>
    <w:rsid w:val="42BBE18C"/>
    <w:rsid w:val="42BC9299"/>
    <w:rsid w:val="42BCAE66"/>
    <w:rsid w:val="42BD2474"/>
    <w:rsid w:val="42BD9B7D"/>
    <w:rsid w:val="42BE7775"/>
    <w:rsid w:val="42BF3154"/>
    <w:rsid w:val="42C0A4B3"/>
    <w:rsid w:val="42C0F4D1"/>
    <w:rsid w:val="42C2367A"/>
    <w:rsid w:val="42C244AF"/>
    <w:rsid w:val="42C27B96"/>
    <w:rsid w:val="42C420BB"/>
    <w:rsid w:val="42C46480"/>
    <w:rsid w:val="42C4816A"/>
    <w:rsid w:val="42C5C56C"/>
    <w:rsid w:val="42C66E7F"/>
    <w:rsid w:val="42C6B1E2"/>
    <w:rsid w:val="42C6FAB0"/>
    <w:rsid w:val="42C85B1F"/>
    <w:rsid w:val="42C871BB"/>
    <w:rsid w:val="42C8978A"/>
    <w:rsid w:val="42C8EAAB"/>
    <w:rsid w:val="42C91455"/>
    <w:rsid w:val="42C942BA"/>
    <w:rsid w:val="42CAE22E"/>
    <w:rsid w:val="42CB3743"/>
    <w:rsid w:val="42CB4480"/>
    <w:rsid w:val="42CB7692"/>
    <w:rsid w:val="42CB9EAD"/>
    <w:rsid w:val="42CD69DF"/>
    <w:rsid w:val="42CE2422"/>
    <w:rsid w:val="42CF80E3"/>
    <w:rsid w:val="42CFC4D2"/>
    <w:rsid w:val="42CFD7A3"/>
    <w:rsid w:val="42D01337"/>
    <w:rsid w:val="42D177AE"/>
    <w:rsid w:val="42D232E9"/>
    <w:rsid w:val="42D23313"/>
    <w:rsid w:val="42D25D96"/>
    <w:rsid w:val="42D436C5"/>
    <w:rsid w:val="42D4E4F3"/>
    <w:rsid w:val="42D58D50"/>
    <w:rsid w:val="42D6ADDC"/>
    <w:rsid w:val="42D6B676"/>
    <w:rsid w:val="42D8A3AD"/>
    <w:rsid w:val="42D8B8C2"/>
    <w:rsid w:val="42DA203A"/>
    <w:rsid w:val="42DB7294"/>
    <w:rsid w:val="42DBA14E"/>
    <w:rsid w:val="42DBC725"/>
    <w:rsid w:val="42DBF80A"/>
    <w:rsid w:val="42DDCE54"/>
    <w:rsid w:val="42DE2C80"/>
    <w:rsid w:val="42DEE7B0"/>
    <w:rsid w:val="42E21D78"/>
    <w:rsid w:val="42E2B824"/>
    <w:rsid w:val="42E36C0E"/>
    <w:rsid w:val="42E3FC13"/>
    <w:rsid w:val="42E41A3E"/>
    <w:rsid w:val="42E4A161"/>
    <w:rsid w:val="42E6F713"/>
    <w:rsid w:val="42E8F1AE"/>
    <w:rsid w:val="42E91DCA"/>
    <w:rsid w:val="42E96087"/>
    <w:rsid w:val="42E9E636"/>
    <w:rsid w:val="42EA4CF9"/>
    <w:rsid w:val="42EA70B1"/>
    <w:rsid w:val="42EB5860"/>
    <w:rsid w:val="42EB7814"/>
    <w:rsid w:val="42EB8A21"/>
    <w:rsid w:val="42ED4B85"/>
    <w:rsid w:val="42ED5C1D"/>
    <w:rsid w:val="42ED756B"/>
    <w:rsid w:val="42EDF809"/>
    <w:rsid w:val="42EEF298"/>
    <w:rsid w:val="42EF38D8"/>
    <w:rsid w:val="42EF526B"/>
    <w:rsid w:val="42F0AE44"/>
    <w:rsid w:val="42F19978"/>
    <w:rsid w:val="42F216EB"/>
    <w:rsid w:val="42F273B1"/>
    <w:rsid w:val="42F3068D"/>
    <w:rsid w:val="42F37A70"/>
    <w:rsid w:val="42F50F04"/>
    <w:rsid w:val="42F52FBF"/>
    <w:rsid w:val="42F53BB2"/>
    <w:rsid w:val="42F78C80"/>
    <w:rsid w:val="42F81387"/>
    <w:rsid w:val="42F95852"/>
    <w:rsid w:val="42F95D6D"/>
    <w:rsid w:val="42F9D87A"/>
    <w:rsid w:val="42FA2571"/>
    <w:rsid w:val="42FA9178"/>
    <w:rsid w:val="42FB2460"/>
    <w:rsid w:val="42FC87D4"/>
    <w:rsid w:val="42FD6268"/>
    <w:rsid w:val="42FDCCDA"/>
    <w:rsid w:val="42FE05A4"/>
    <w:rsid w:val="42FE2285"/>
    <w:rsid w:val="42FE2D94"/>
    <w:rsid w:val="42FF33F6"/>
    <w:rsid w:val="42FF8AE3"/>
    <w:rsid w:val="4300BE6B"/>
    <w:rsid w:val="4300C27F"/>
    <w:rsid w:val="4300DD7E"/>
    <w:rsid w:val="4301112E"/>
    <w:rsid w:val="4301790C"/>
    <w:rsid w:val="4302026D"/>
    <w:rsid w:val="43021560"/>
    <w:rsid w:val="4303BB37"/>
    <w:rsid w:val="430479C8"/>
    <w:rsid w:val="43056D5E"/>
    <w:rsid w:val="43057EED"/>
    <w:rsid w:val="43058E59"/>
    <w:rsid w:val="4305CE1B"/>
    <w:rsid w:val="4305E2B8"/>
    <w:rsid w:val="430653F5"/>
    <w:rsid w:val="430726AE"/>
    <w:rsid w:val="43079116"/>
    <w:rsid w:val="4307F3A3"/>
    <w:rsid w:val="4308846B"/>
    <w:rsid w:val="43089592"/>
    <w:rsid w:val="43090144"/>
    <w:rsid w:val="4309BB49"/>
    <w:rsid w:val="430A2618"/>
    <w:rsid w:val="430A6600"/>
    <w:rsid w:val="430A903E"/>
    <w:rsid w:val="430B0FDF"/>
    <w:rsid w:val="430C17CD"/>
    <w:rsid w:val="430C68E1"/>
    <w:rsid w:val="430CF13E"/>
    <w:rsid w:val="430DC988"/>
    <w:rsid w:val="430E3561"/>
    <w:rsid w:val="430E5884"/>
    <w:rsid w:val="431092BA"/>
    <w:rsid w:val="4310F6CA"/>
    <w:rsid w:val="4311417D"/>
    <w:rsid w:val="4311D36B"/>
    <w:rsid w:val="431200D7"/>
    <w:rsid w:val="4312145E"/>
    <w:rsid w:val="43125EF5"/>
    <w:rsid w:val="4312B737"/>
    <w:rsid w:val="4312CC70"/>
    <w:rsid w:val="4312E6FB"/>
    <w:rsid w:val="4312EA4C"/>
    <w:rsid w:val="43130BBD"/>
    <w:rsid w:val="431361CB"/>
    <w:rsid w:val="43138EAF"/>
    <w:rsid w:val="4313CCB2"/>
    <w:rsid w:val="4314039A"/>
    <w:rsid w:val="4314A1FC"/>
    <w:rsid w:val="4314AF1E"/>
    <w:rsid w:val="43150DC2"/>
    <w:rsid w:val="4315541D"/>
    <w:rsid w:val="43173BCC"/>
    <w:rsid w:val="4317F725"/>
    <w:rsid w:val="431947F4"/>
    <w:rsid w:val="431A088D"/>
    <w:rsid w:val="431A2810"/>
    <w:rsid w:val="431AC592"/>
    <w:rsid w:val="431B90F6"/>
    <w:rsid w:val="431C123E"/>
    <w:rsid w:val="431C1413"/>
    <w:rsid w:val="431C628C"/>
    <w:rsid w:val="431CA39B"/>
    <w:rsid w:val="431CC691"/>
    <w:rsid w:val="431EB9B4"/>
    <w:rsid w:val="431F88C5"/>
    <w:rsid w:val="431F91C7"/>
    <w:rsid w:val="4320178A"/>
    <w:rsid w:val="432171D6"/>
    <w:rsid w:val="4322E00C"/>
    <w:rsid w:val="432302CB"/>
    <w:rsid w:val="4323F909"/>
    <w:rsid w:val="43242829"/>
    <w:rsid w:val="4325CBED"/>
    <w:rsid w:val="4326161B"/>
    <w:rsid w:val="4326E9B0"/>
    <w:rsid w:val="43294E1A"/>
    <w:rsid w:val="43295FCB"/>
    <w:rsid w:val="4329BF0C"/>
    <w:rsid w:val="4329C8D3"/>
    <w:rsid w:val="432A2E37"/>
    <w:rsid w:val="432A30A9"/>
    <w:rsid w:val="432B1D59"/>
    <w:rsid w:val="432B4186"/>
    <w:rsid w:val="432C64DF"/>
    <w:rsid w:val="432C7394"/>
    <w:rsid w:val="432D121E"/>
    <w:rsid w:val="432D37ED"/>
    <w:rsid w:val="432D3D22"/>
    <w:rsid w:val="432E8C37"/>
    <w:rsid w:val="432EFD8F"/>
    <w:rsid w:val="432FC849"/>
    <w:rsid w:val="432FE59A"/>
    <w:rsid w:val="43303047"/>
    <w:rsid w:val="43304770"/>
    <w:rsid w:val="43318583"/>
    <w:rsid w:val="4331BFA9"/>
    <w:rsid w:val="4331D234"/>
    <w:rsid w:val="43323DE7"/>
    <w:rsid w:val="43328FF3"/>
    <w:rsid w:val="43331B7A"/>
    <w:rsid w:val="4333478F"/>
    <w:rsid w:val="433350F1"/>
    <w:rsid w:val="433473D2"/>
    <w:rsid w:val="4334F0B3"/>
    <w:rsid w:val="4335E8AA"/>
    <w:rsid w:val="43370110"/>
    <w:rsid w:val="433708B5"/>
    <w:rsid w:val="43375B3B"/>
    <w:rsid w:val="4337B0D2"/>
    <w:rsid w:val="4337DBAD"/>
    <w:rsid w:val="43380FB0"/>
    <w:rsid w:val="43381AB9"/>
    <w:rsid w:val="4338A528"/>
    <w:rsid w:val="433A2DBD"/>
    <w:rsid w:val="433BACDD"/>
    <w:rsid w:val="433BDA4A"/>
    <w:rsid w:val="433BE926"/>
    <w:rsid w:val="433CC6B6"/>
    <w:rsid w:val="433D37BC"/>
    <w:rsid w:val="433D7788"/>
    <w:rsid w:val="433D9066"/>
    <w:rsid w:val="433DDAD5"/>
    <w:rsid w:val="433E516C"/>
    <w:rsid w:val="433E7843"/>
    <w:rsid w:val="4340304F"/>
    <w:rsid w:val="4340A92F"/>
    <w:rsid w:val="43417BC7"/>
    <w:rsid w:val="434299E2"/>
    <w:rsid w:val="4342E96E"/>
    <w:rsid w:val="43434A5D"/>
    <w:rsid w:val="4343A76D"/>
    <w:rsid w:val="4343FF71"/>
    <w:rsid w:val="4345D688"/>
    <w:rsid w:val="4346DE6E"/>
    <w:rsid w:val="43475801"/>
    <w:rsid w:val="4347F758"/>
    <w:rsid w:val="4349030F"/>
    <w:rsid w:val="434A2BFD"/>
    <w:rsid w:val="434A4878"/>
    <w:rsid w:val="434A73E8"/>
    <w:rsid w:val="434A7FD1"/>
    <w:rsid w:val="434ABB04"/>
    <w:rsid w:val="434B83CD"/>
    <w:rsid w:val="434C7046"/>
    <w:rsid w:val="434D3377"/>
    <w:rsid w:val="434D37A0"/>
    <w:rsid w:val="434EAA19"/>
    <w:rsid w:val="434EF26D"/>
    <w:rsid w:val="434F2128"/>
    <w:rsid w:val="434F8816"/>
    <w:rsid w:val="434FA2F2"/>
    <w:rsid w:val="434FCAB1"/>
    <w:rsid w:val="434FD511"/>
    <w:rsid w:val="43509A85"/>
    <w:rsid w:val="43509AB4"/>
    <w:rsid w:val="4351EAF6"/>
    <w:rsid w:val="4352AA84"/>
    <w:rsid w:val="4354660C"/>
    <w:rsid w:val="435653C9"/>
    <w:rsid w:val="43566130"/>
    <w:rsid w:val="43584E22"/>
    <w:rsid w:val="43587026"/>
    <w:rsid w:val="43588A33"/>
    <w:rsid w:val="43592DAB"/>
    <w:rsid w:val="43593E94"/>
    <w:rsid w:val="4359722C"/>
    <w:rsid w:val="435A66DC"/>
    <w:rsid w:val="435B4A42"/>
    <w:rsid w:val="435BBE70"/>
    <w:rsid w:val="435C3BD2"/>
    <w:rsid w:val="435C5843"/>
    <w:rsid w:val="435D1401"/>
    <w:rsid w:val="435D4394"/>
    <w:rsid w:val="435D969F"/>
    <w:rsid w:val="435E13FA"/>
    <w:rsid w:val="435E8329"/>
    <w:rsid w:val="436012E9"/>
    <w:rsid w:val="43614A69"/>
    <w:rsid w:val="4361ECA3"/>
    <w:rsid w:val="43634934"/>
    <w:rsid w:val="43637C0B"/>
    <w:rsid w:val="436430AB"/>
    <w:rsid w:val="4364633A"/>
    <w:rsid w:val="43668F3B"/>
    <w:rsid w:val="4367272C"/>
    <w:rsid w:val="43673FC3"/>
    <w:rsid w:val="43674956"/>
    <w:rsid w:val="43680EC7"/>
    <w:rsid w:val="436880DA"/>
    <w:rsid w:val="43698B04"/>
    <w:rsid w:val="436AA7F0"/>
    <w:rsid w:val="436B4270"/>
    <w:rsid w:val="436B5E18"/>
    <w:rsid w:val="436BB084"/>
    <w:rsid w:val="436C1E50"/>
    <w:rsid w:val="436DB4D8"/>
    <w:rsid w:val="436DDAC1"/>
    <w:rsid w:val="436EEDE2"/>
    <w:rsid w:val="436F74D0"/>
    <w:rsid w:val="436F9D3B"/>
    <w:rsid w:val="436FB054"/>
    <w:rsid w:val="43702FF1"/>
    <w:rsid w:val="4370B2E3"/>
    <w:rsid w:val="4370C0F5"/>
    <w:rsid w:val="437156A3"/>
    <w:rsid w:val="4371DB11"/>
    <w:rsid w:val="43720504"/>
    <w:rsid w:val="43726402"/>
    <w:rsid w:val="4372B97C"/>
    <w:rsid w:val="4372CC90"/>
    <w:rsid w:val="437342AA"/>
    <w:rsid w:val="43743F66"/>
    <w:rsid w:val="4374E54F"/>
    <w:rsid w:val="4375BDDA"/>
    <w:rsid w:val="4375DB36"/>
    <w:rsid w:val="4375DC79"/>
    <w:rsid w:val="4376321B"/>
    <w:rsid w:val="43769A8B"/>
    <w:rsid w:val="4376E4D1"/>
    <w:rsid w:val="43774120"/>
    <w:rsid w:val="4377F7A3"/>
    <w:rsid w:val="437801A6"/>
    <w:rsid w:val="4379140A"/>
    <w:rsid w:val="437934E5"/>
    <w:rsid w:val="437A457F"/>
    <w:rsid w:val="437A6FC5"/>
    <w:rsid w:val="437BCBA8"/>
    <w:rsid w:val="437BD20F"/>
    <w:rsid w:val="437C611F"/>
    <w:rsid w:val="437CF9BC"/>
    <w:rsid w:val="437D1FE3"/>
    <w:rsid w:val="437D2CBF"/>
    <w:rsid w:val="437D6784"/>
    <w:rsid w:val="437E8094"/>
    <w:rsid w:val="437EA13A"/>
    <w:rsid w:val="437F1FAD"/>
    <w:rsid w:val="437FCDAA"/>
    <w:rsid w:val="437FF54B"/>
    <w:rsid w:val="43804571"/>
    <w:rsid w:val="4380BC50"/>
    <w:rsid w:val="4380C49F"/>
    <w:rsid w:val="4380F687"/>
    <w:rsid w:val="4381B929"/>
    <w:rsid w:val="4382035F"/>
    <w:rsid w:val="438219E0"/>
    <w:rsid w:val="438385AD"/>
    <w:rsid w:val="43839848"/>
    <w:rsid w:val="4384B93C"/>
    <w:rsid w:val="43855643"/>
    <w:rsid w:val="43858AD0"/>
    <w:rsid w:val="43872324"/>
    <w:rsid w:val="43878CD7"/>
    <w:rsid w:val="4388A5A1"/>
    <w:rsid w:val="4388AB29"/>
    <w:rsid w:val="4388CA26"/>
    <w:rsid w:val="438A4EEC"/>
    <w:rsid w:val="438B0911"/>
    <w:rsid w:val="438B2368"/>
    <w:rsid w:val="438BAFBE"/>
    <w:rsid w:val="438C1CCB"/>
    <w:rsid w:val="438E1BAC"/>
    <w:rsid w:val="438ECB7A"/>
    <w:rsid w:val="438EF59A"/>
    <w:rsid w:val="43907C89"/>
    <w:rsid w:val="43919BAA"/>
    <w:rsid w:val="43921DC6"/>
    <w:rsid w:val="439226F5"/>
    <w:rsid w:val="439316FF"/>
    <w:rsid w:val="43935768"/>
    <w:rsid w:val="4394ADC9"/>
    <w:rsid w:val="439638BE"/>
    <w:rsid w:val="4396F917"/>
    <w:rsid w:val="43974AED"/>
    <w:rsid w:val="4397B53B"/>
    <w:rsid w:val="43980BC9"/>
    <w:rsid w:val="43981D62"/>
    <w:rsid w:val="4398AF6D"/>
    <w:rsid w:val="43992219"/>
    <w:rsid w:val="439984FA"/>
    <w:rsid w:val="439BDFB9"/>
    <w:rsid w:val="439C754F"/>
    <w:rsid w:val="439C8D5F"/>
    <w:rsid w:val="439CB2A9"/>
    <w:rsid w:val="439CF6A0"/>
    <w:rsid w:val="439DC285"/>
    <w:rsid w:val="439DE2CC"/>
    <w:rsid w:val="439E9860"/>
    <w:rsid w:val="439FF6EF"/>
    <w:rsid w:val="43A1461E"/>
    <w:rsid w:val="43A19B75"/>
    <w:rsid w:val="43A27CD3"/>
    <w:rsid w:val="43A27FC1"/>
    <w:rsid w:val="43A34C66"/>
    <w:rsid w:val="43A398B6"/>
    <w:rsid w:val="43A3BAB5"/>
    <w:rsid w:val="43A4261A"/>
    <w:rsid w:val="43A4552E"/>
    <w:rsid w:val="43A4B3C7"/>
    <w:rsid w:val="43A4B73C"/>
    <w:rsid w:val="43A6C070"/>
    <w:rsid w:val="43A853D7"/>
    <w:rsid w:val="43A9ADC0"/>
    <w:rsid w:val="43AADBC1"/>
    <w:rsid w:val="43ABB1F0"/>
    <w:rsid w:val="43ACD5A5"/>
    <w:rsid w:val="43AED719"/>
    <w:rsid w:val="43AF377F"/>
    <w:rsid w:val="43AFD314"/>
    <w:rsid w:val="43B09289"/>
    <w:rsid w:val="43B5BBA4"/>
    <w:rsid w:val="43B5C58D"/>
    <w:rsid w:val="43B60041"/>
    <w:rsid w:val="43B66EAD"/>
    <w:rsid w:val="43B6C5F1"/>
    <w:rsid w:val="43B6FB1D"/>
    <w:rsid w:val="43B7DD02"/>
    <w:rsid w:val="43B8583F"/>
    <w:rsid w:val="43B8C538"/>
    <w:rsid w:val="43BA33A3"/>
    <w:rsid w:val="43BA9A3D"/>
    <w:rsid w:val="43BAA61A"/>
    <w:rsid w:val="43BAAC1C"/>
    <w:rsid w:val="43BAE7F9"/>
    <w:rsid w:val="43BB649E"/>
    <w:rsid w:val="43BBA98E"/>
    <w:rsid w:val="43BC75B0"/>
    <w:rsid w:val="43BD5063"/>
    <w:rsid w:val="43BDC411"/>
    <w:rsid w:val="43BE05A1"/>
    <w:rsid w:val="43BEA7FA"/>
    <w:rsid w:val="43BF20CE"/>
    <w:rsid w:val="43BFDB58"/>
    <w:rsid w:val="43BFEF57"/>
    <w:rsid w:val="43C004CB"/>
    <w:rsid w:val="43C1C25D"/>
    <w:rsid w:val="43C37B95"/>
    <w:rsid w:val="43C41E4B"/>
    <w:rsid w:val="43C44C16"/>
    <w:rsid w:val="43C660CE"/>
    <w:rsid w:val="43C8464E"/>
    <w:rsid w:val="43C86E5A"/>
    <w:rsid w:val="43C898F2"/>
    <w:rsid w:val="43C8DF96"/>
    <w:rsid w:val="43C99E28"/>
    <w:rsid w:val="43C9D29A"/>
    <w:rsid w:val="43C9E22F"/>
    <w:rsid w:val="43C9F271"/>
    <w:rsid w:val="43CA0E5D"/>
    <w:rsid w:val="43CA7108"/>
    <w:rsid w:val="43CDE844"/>
    <w:rsid w:val="43CE5DFA"/>
    <w:rsid w:val="43CEAA1F"/>
    <w:rsid w:val="43CEC167"/>
    <w:rsid w:val="43CF00DA"/>
    <w:rsid w:val="43CF1FB1"/>
    <w:rsid w:val="43CF3372"/>
    <w:rsid w:val="43CF46FD"/>
    <w:rsid w:val="43CF70AF"/>
    <w:rsid w:val="43CFAD69"/>
    <w:rsid w:val="43CFF82D"/>
    <w:rsid w:val="43D05425"/>
    <w:rsid w:val="43D0594F"/>
    <w:rsid w:val="43D0C00F"/>
    <w:rsid w:val="43D0C1CA"/>
    <w:rsid w:val="43D128F8"/>
    <w:rsid w:val="43D12910"/>
    <w:rsid w:val="43D16048"/>
    <w:rsid w:val="43D1D39E"/>
    <w:rsid w:val="43D1EB16"/>
    <w:rsid w:val="43D27892"/>
    <w:rsid w:val="43D32BD0"/>
    <w:rsid w:val="43D4E2FD"/>
    <w:rsid w:val="43D83939"/>
    <w:rsid w:val="43D93457"/>
    <w:rsid w:val="43DA0A39"/>
    <w:rsid w:val="43DA3F88"/>
    <w:rsid w:val="43DAFC6A"/>
    <w:rsid w:val="43DAFFFB"/>
    <w:rsid w:val="43DB0D73"/>
    <w:rsid w:val="43DB36E5"/>
    <w:rsid w:val="43DC317A"/>
    <w:rsid w:val="43DCADAD"/>
    <w:rsid w:val="43DD5166"/>
    <w:rsid w:val="43DD55FE"/>
    <w:rsid w:val="43DDD7F3"/>
    <w:rsid w:val="43DE19A0"/>
    <w:rsid w:val="43DE4495"/>
    <w:rsid w:val="43DE7F87"/>
    <w:rsid w:val="43DE94BD"/>
    <w:rsid w:val="43DEC0B0"/>
    <w:rsid w:val="43DF093A"/>
    <w:rsid w:val="43DF0DE1"/>
    <w:rsid w:val="43DF1AB8"/>
    <w:rsid w:val="43E1FC1A"/>
    <w:rsid w:val="43E2B01C"/>
    <w:rsid w:val="43E36CD1"/>
    <w:rsid w:val="43E38C77"/>
    <w:rsid w:val="43E5383A"/>
    <w:rsid w:val="43E55BDD"/>
    <w:rsid w:val="43E637FB"/>
    <w:rsid w:val="43E67550"/>
    <w:rsid w:val="43E6E62B"/>
    <w:rsid w:val="43E75CF3"/>
    <w:rsid w:val="43E761DB"/>
    <w:rsid w:val="43E827DB"/>
    <w:rsid w:val="43E8481F"/>
    <w:rsid w:val="43E974D9"/>
    <w:rsid w:val="43EA2331"/>
    <w:rsid w:val="43EA7593"/>
    <w:rsid w:val="43EBED05"/>
    <w:rsid w:val="43EC13BA"/>
    <w:rsid w:val="43ECE8B5"/>
    <w:rsid w:val="43EDD223"/>
    <w:rsid w:val="43EE3140"/>
    <w:rsid w:val="43F01CC1"/>
    <w:rsid w:val="43F04AF5"/>
    <w:rsid w:val="43F121B5"/>
    <w:rsid w:val="43F18F4C"/>
    <w:rsid w:val="43F21F52"/>
    <w:rsid w:val="43F28E00"/>
    <w:rsid w:val="43F2A41B"/>
    <w:rsid w:val="43F2B9FF"/>
    <w:rsid w:val="43F302C9"/>
    <w:rsid w:val="43F455E6"/>
    <w:rsid w:val="43F4CA9B"/>
    <w:rsid w:val="43F549B9"/>
    <w:rsid w:val="43F5AB5A"/>
    <w:rsid w:val="43F61A78"/>
    <w:rsid w:val="43F6C5AF"/>
    <w:rsid w:val="43F76569"/>
    <w:rsid w:val="43F76C93"/>
    <w:rsid w:val="43F81AB1"/>
    <w:rsid w:val="43F82E5A"/>
    <w:rsid w:val="43F854DA"/>
    <w:rsid w:val="43F9A382"/>
    <w:rsid w:val="43FB0BDB"/>
    <w:rsid w:val="43FB3CD8"/>
    <w:rsid w:val="43FB4AFE"/>
    <w:rsid w:val="43FB628C"/>
    <w:rsid w:val="43FBE04E"/>
    <w:rsid w:val="43FC32EF"/>
    <w:rsid w:val="43FD0B4D"/>
    <w:rsid w:val="43FDD7C2"/>
    <w:rsid w:val="43FDFF1E"/>
    <w:rsid w:val="43FE6DE2"/>
    <w:rsid w:val="43FF6C6D"/>
    <w:rsid w:val="43FF8EAD"/>
    <w:rsid w:val="43FFC45B"/>
    <w:rsid w:val="44006C12"/>
    <w:rsid w:val="4401537C"/>
    <w:rsid w:val="44018DAB"/>
    <w:rsid w:val="440276A3"/>
    <w:rsid w:val="4402AAFE"/>
    <w:rsid w:val="4402F613"/>
    <w:rsid w:val="440370C3"/>
    <w:rsid w:val="4404150F"/>
    <w:rsid w:val="44055FB1"/>
    <w:rsid w:val="44069879"/>
    <w:rsid w:val="4409B419"/>
    <w:rsid w:val="440AA5DF"/>
    <w:rsid w:val="440ABBF2"/>
    <w:rsid w:val="440B22E8"/>
    <w:rsid w:val="440C1BF1"/>
    <w:rsid w:val="440D45DE"/>
    <w:rsid w:val="440D4B3C"/>
    <w:rsid w:val="440D79D0"/>
    <w:rsid w:val="440DE9CC"/>
    <w:rsid w:val="440F33D6"/>
    <w:rsid w:val="440F4E87"/>
    <w:rsid w:val="440F8CA7"/>
    <w:rsid w:val="4410247A"/>
    <w:rsid w:val="44109276"/>
    <w:rsid w:val="4410F4E0"/>
    <w:rsid w:val="44116DAB"/>
    <w:rsid w:val="441191EA"/>
    <w:rsid w:val="44125B73"/>
    <w:rsid w:val="4412CA3B"/>
    <w:rsid w:val="4413D20F"/>
    <w:rsid w:val="441424B9"/>
    <w:rsid w:val="44144D3E"/>
    <w:rsid w:val="4414DAFE"/>
    <w:rsid w:val="441523D0"/>
    <w:rsid w:val="4416018E"/>
    <w:rsid w:val="44165052"/>
    <w:rsid w:val="4416B7DF"/>
    <w:rsid w:val="441A17F6"/>
    <w:rsid w:val="441A852D"/>
    <w:rsid w:val="441B22FE"/>
    <w:rsid w:val="441BCD2F"/>
    <w:rsid w:val="441C0336"/>
    <w:rsid w:val="441C427E"/>
    <w:rsid w:val="441C59FA"/>
    <w:rsid w:val="441C9870"/>
    <w:rsid w:val="441CDE1D"/>
    <w:rsid w:val="441D5A75"/>
    <w:rsid w:val="441D871F"/>
    <w:rsid w:val="441D8DDC"/>
    <w:rsid w:val="441DEB18"/>
    <w:rsid w:val="442007C8"/>
    <w:rsid w:val="4420303D"/>
    <w:rsid w:val="4420714D"/>
    <w:rsid w:val="442148CB"/>
    <w:rsid w:val="4421BBA8"/>
    <w:rsid w:val="44226612"/>
    <w:rsid w:val="4423E94D"/>
    <w:rsid w:val="44246985"/>
    <w:rsid w:val="44246B67"/>
    <w:rsid w:val="44249EBD"/>
    <w:rsid w:val="4424F83A"/>
    <w:rsid w:val="44267C50"/>
    <w:rsid w:val="44269046"/>
    <w:rsid w:val="4426CFCB"/>
    <w:rsid w:val="44286F8E"/>
    <w:rsid w:val="4428EC63"/>
    <w:rsid w:val="442920AF"/>
    <w:rsid w:val="44296A62"/>
    <w:rsid w:val="442ADFEC"/>
    <w:rsid w:val="442AE9F5"/>
    <w:rsid w:val="442BCD0D"/>
    <w:rsid w:val="442BE041"/>
    <w:rsid w:val="442C938D"/>
    <w:rsid w:val="442D5BDD"/>
    <w:rsid w:val="442E80D7"/>
    <w:rsid w:val="442F3875"/>
    <w:rsid w:val="443061DA"/>
    <w:rsid w:val="44309930"/>
    <w:rsid w:val="443101BD"/>
    <w:rsid w:val="44318B00"/>
    <w:rsid w:val="44319CF8"/>
    <w:rsid w:val="44321C8D"/>
    <w:rsid w:val="443227A6"/>
    <w:rsid w:val="44331223"/>
    <w:rsid w:val="4433E121"/>
    <w:rsid w:val="4433EFF6"/>
    <w:rsid w:val="4434623C"/>
    <w:rsid w:val="44346AC2"/>
    <w:rsid w:val="4434CB83"/>
    <w:rsid w:val="44352C52"/>
    <w:rsid w:val="4435302C"/>
    <w:rsid w:val="4435C932"/>
    <w:rsid w:val="44364202"/>
    <w:rsid w:val="44374F96"/>
    <w:rsid w:val="44383A16"/>
    <w:rsid w:val="4438B34C"/>
    <w:rsid w:val="4438D18A"/>
    <w:rsid w:val="443943AA"/>
    <w:rsid w:val="4439E25F"/>
    <w:rsid w:val="443A5319"/>
    <w:rsid w:val="443BCE05"/>
    <w:rsid w:val="443C13E1"/>
    <w:rsid w:val="443C3909"/>
    <w:rsid w:val="443D05E5"/>
    <w:rsid w:val="443DCB4B"/>
    <w:rsid w:val="443DEB69"/>
    <w:rsid w:val="443E9268"/>
    <w:rsid w:val="443EA5B3"/>
    <w:rsid w:val="443EB327"/>
    <w:rsid w:val="443ED088"/>
    <w:rsid w:val="443F0079"/>
    <w:rsid w:val="443FDECB"/>
    <w:rsid w:val="44400DC7"/>
    <w:rsid w:val="44401A44"/>
    <w:rsid w:val="44402265"/>
    <w:rsid w:val="444040B7"/>
    <w:rsid w:val="44404395"/>
    <w:rsid w:val="444074EC"/>
    <w:rsid w:val="4440EED5"/>
    <w:rsid w:val="44417374"/>
    <w:rsid w:val="4442182A"/>
    <w:rsid w:val="44421F37"/>
    <w:rsid w:val="44427CDA"/>
    <w:rsid w:val="44435362"/>
    <w:rsid w:val="44436974"/>
    <w:rsid w:val="44446615"/>
    <w:rsid w:val="4445DA2B"/>
    <w:rsid w:val="4445E8E8"/>
    <w:rsid w:val="44469CB4"/>
    <w:rsid w:val="44475DF8"/>
    <w:rsid w:val="444778C2"/>
    <w:rsid w:val="4447EB53"/>
    <w:rsid w:val="44484047"/>
    <w:rsid w:val="44495363"/>
    <w:rsid w:val="444955D2"/>
    <w:rsid w:val="444963AC"/>
    <w:rsid w:val="4449E2CE"/>
    <w:rsid w:val="444A1859"/>
    <w:rsid w:val="444D0061"/>
    <w:rsid w:val="444DAB24"/>
    <w:rsid w:val="444EB372"/>
    <w:rsid w:val="444EB8C5"/>
    <w:rsid w:val="444EEC38"/>
    <w:rsid w:val="444F3F95"/>
    <w:rsid w:val="444F9DAC"/>
    <w:rsid w:val="444FC50E"/>
    <w:rsid w:val="4450126C"/>
    <w:rsid w:val="4450A66B"/>
    <w:rsid w:val="445221B4"/>
    <w:rsid w:val="44522E53"/>
    <w:rsid w:val="44522EB4"/>
    <w:rsid w:val="44527C9B"/>
    <w:rsid w:val="44547A5F"/>
    <w:rsid w:val="4454DAC2"/>
    <w:rsid w:val="4454FFAA"/>
    <w:rsid w:val="44552441"/>
    <w:rsid w:val="4455342E"/>
    <w:rsid w:val="4455A7FA"/>
    <w:rsid w:val="4455B381"/>
    <w:rsid w:val="44570079"/>
    <w:rsid w:val="4458D368"/>
    <w:rsid w:val="4459B2D5"/>
    <w:rsid w:val="445C1F78"/>
    <w:rsid w:val="445C6F32"/>
    <w:rsid w:val="445C90B0"/>
    <w:rsid w:val="445F1F8F"/>
    <w:rsid w:val="445F20C6"/>
    <w:rsid w:val="44605A25"/>
    <w:rsid w:val="4460C869"/>
    <w:rsid w:val="44611654"/>
    <w:rsid w:val="44616C48"/>
    <w:rsid w:val="4462A5FB"/>
    <w:rsid w:val="446360E0"/>
    <w:rsid w:val="44640696"/>
    <w:rsid w:val="446446F0"/>
    <w:rsid w:val="4464DDDC"/>
    <w:rsid w:val="44655308"/>
    <w:rsid w:val="44663C64"/>
    <w:rsid w:val="44672880"/>
    <w:rsid w:val="44674E28"/>
    <w:rsid w:val="4467B03B"/>
    <w:rsid w:val="4467B48F"/>
    <w:rsid w:val="44688460"/>
    <w:rsid w:val="44699F27"/>
    <w:rsid w:val="4469AD6E"/>
    <w:rsid w:val="4469EBA5"/>
    <w:rsid w:val="446A3000"/>
    <w:rsid w:val="446AC358"/>
    <w:rsid w:val="446ACC1C"/>
    <w:rsid w:val="446C03CE"/>
    <w:rsid w:val="446C7A47"/>
    <w:rsid w:val="446CC123"/>
    <w:rsid w:val="446D5A58"/>
    <w:rsid w:val="446D701E"/>
    <w:rsid w:val="446E218F"/>
    <w:rsid w:val="446F0EBE"/>
    <w:rsid w:val="446FE065"/>
    <w:rsid w:val="44706A76"/>
    <w:rsid w:val="4470DADD"/>
    <w:rsid w:val="4471091E"/>
    <w:rsid w:val="44710BEC"/>
    <w:rsid w:val="4471E990"/>
    <w:rsid w:val="4472AD6B"/>
    <w:rsid w:val="44731442"/>
    <w:rsid w:val="44731D44"/>
    <w:rsid w:val="447486BA"/>
    <w:rsid w:val="4474EC42"/>
    <w:rsid w:val="4475C6ED"/>
    <w:rsid w:val="4476245A"/>
    <w:rsid w:val="447737EF"/>
    <w:rsid w:val="4477B77D"/>
    <w:rsid w:val="447834B4"/>
    <w:rsid w:val="4478B341"/>
    <w:rsid w:val="4478DE6F"/>
    <w:rsid w:val="44795FE9"/>
    <w:rsid w:val="447991F6"/>
    <w:rsid w:val="447A89B7"/>
    <w:rsid w:val="447AC3F8"/>
    <w:rsid w:val="447BC986"/>
    <w:rsid w:val="447BFDC2"/>
    <w:rsid w:val="447C05FE"/>
    <w:rsid w:val="447CD743"/>
    <w:rsid w:val="447CEA3A"/>
    <w:rsid w:val="447D6D3B"/>
    <w:rsid w:val="447E20EF"/>
    <w:rsid w:val="447F8C2D"/>
    <w:rsid w:val="448101B0"/>
    <w:rsid w:val="44810B79"/>
    <w:rsid w:val="44820565"/>
    <w:rsid w:val="448231B6"/>
    <w:rsid w:val="4482BB3B"/>
    <w:rsid w:val="4482D894"/>
    <w:rsid w:val="44834613"/>
    <w:rsid w:val="4483B981"/>
    <w:rsid w:val="44842BDA"/>
    <w:rsid w:val="4484D3E3"/>
    <w:rsid w:val="448508D0"/>
    <w:rsid w:val="4485A0D2"/>
    <w:rsid w:val="4486B31F"/>
    <w:rsid w:val="44872143"/>
    <w:rsid w:val="448769C4"/>
    <w:rsid w:val="44877161"/>
    <w:rsid w:val="4487E2EE"/>
    <w:rsid w:val="448864E0"/>
    <w:rsid w:val="44889B27"/>
    <w:rsid w:val="448902AA"/>
    <w:rsid w:val="44892E1A"/>
    <w:rsid w:val="44893910"/>
    <w:rsid w:val="448A13C1"/>
    <w:rsid w:val="448BA69A"/>
    <w:rsid w:val="448BEF85"/>
    <w:rsid w:val="448C42A1"/>
    <w:rsid w:val="448CD51A"/>
    <w:rsid w:val="448EB1F6"/>
    <w:rsid w:val="448EE8B6"/>
    <w:rsid w:val="44906600"/>
    <w:rsid w:val="4490A3F7"/>
    <w:rsid w:val="4490FA5E"/>
    <w:rsid w:val="44923AE6"/>
    <w:rsid w:val="4492DEBB"/>
    <w:rsid w:val="449356BA"/>
    <w:rsid w:val="4493D8B5"/>
    <w:rsid w:val="4495130F"/>
    <w:rsid w:val="449636A2"/>
    <w:rsid w:val="449760DC"/>
    <w:rsid w:val="449780AF"/>
    <w:rsid w:val="4497E080"/>
    <w:rsid w:val="449877D7"/>
    <w:rsid w:val="4498CF18"/>
    <w:rsid w:val="4498ECAE"/>
    <w:rsid w:val="449B0765"/>
    <w:rsid w:val="449B8E38"/>
    <w:rsid w:val="449BCBF0"/>
    <w:rsid w:val="449CB0D7"/>
    <w:rsid w:val="449D207B"/>
    <w:rsid w:val="449D9BDA"/>
    <w:rsid w:val="449E3321"/>
    <w:rsid w:val="449F345A"/>
    <w:rsid w:val="449F6406"/>
    <w:rsid w:val="449F7DD6"/>
    <w:rsid w:val="449FF486"/>
    <w:rsid w:val="449FFBE1"/>
    <w:rsid w:val="44A013AD"/>
    <w:rsid w:val="44A05AB4"/>
    <w:rsid w:val="44A1750C"/>
    <w:rsid w:val="44A1CF7B"/>
    <w:rsid w:val="44A1E34D"/>
    <w:rsid w:val="44A2405E"/>
    <w:rsid w:val="44A280CB"/>
    <w:rsid w:val="44A398F5"/>
    <w:rsid w:val="44A3AF3B"/>
    <w:rsid w:val="44A3CF00"/>
    <w:rsid w:val="44A3D568"/>
    <w:rsid w:val="44A3FB56"/>
    <w:rsid w:val="44A4977C"/>
    <w:rsid w:val="44A4B0D9"/>
    <w:rsid w:val="44A59AB2"/>
    <w:rsid w:val="44A5A457"/>
    <w:rsid w:val="44A60E91"/>
    <w:rsid w:val="44A64C8E"/>
    <w:rsid w:val="44A68825"/>
    <w:rsid w:val="44A76892"/>
    <w:rsid w:val="44A7DCBE"/>
    <w:rsid w:val="44A83EAD"/>
    <w:rsid w:val="44A9BE98"/>
    <w:rsid w:val="44A9BEEB"/>
    <w:rsid w:val="44AA5B6E"/>
    <w:rsid w:val="44AA72AA"/>
    <w:rsid w:val="44AAE90A"/>
    <w:rsid w:val="44AB09E1"/>
    <w:rsid w:val="44AC4920"/>
    <w:rsid w:val="44AE233C"/>
    <w:rsid w:val="44AE677F"/>
    <w:rsid w:val="44AED6E0"/>
    <w:rsid w:val="44AF3509"/>
    <w:rsid w:val="44B06021"/>
    <w:rsid w:val="44B10633"/>
    <w:rsid w:val="44B20BD5"/>
    <w:rsid w:val="44B2D9F5"/>
    <w:rsid w:val="44B47555"/>
    <w:rsid w:val="44B47796"/>
    <w:rsid w:val="44B4D3AF"/>
    <w:rsid w:val="44B53180"/>
    <w:rsid w:val="44B6CD35"/>
    <w:rsid w:val="44B71B91"/>
    <w:rsid w:val="44B79AAC"/>
    <w:rsid w:val="44B7EDCB"/>
    <w:rsid w:val="44B8E056"/>
    <w:rsid w:val="44B9459E"/>
    <w:rsid w:val="44B97CAB"/>
    <w:rsid w:val="44BAC82B"/>
    <w:rsid w:val="44BB74CD"/>
    <w:rsid w:val="44BB79A5"/>
    <w:rsid w:val="44BCE87C"/>
    <w:rsid w:val="44BD5BC3"/>
    <w:rsid w:val="44BD9603"/>
    <w:rsid w:val="44BDAC6D"/>
    <w:rsid w:val="44BDE474"/>
    <w:rsid w:val="44BE0F10"/>
    <w:rsid w:val="44BEBD7A"/>
    <w:rsid w:val="44BED61A"/>
    <w:rsid w:val="44BEFCDD"/>
    <w:rsid w:val="44BF000D"/>
    <w:rsid w:val="44BF2393"/>
    <w:rsid w:val="44BF5F00"/>
    <w:rsid w:val="44C01268"/>
    <w:rsid w:val="44C11CE2"/>
    <w:rsid w:val="44C1C80D"/>
    <w:rsid w:val="44C1EB35"/>
    <w:rsid w:val="44C2096F"/>
    <w:rsid w:val="44C20B1D"/>
    <w:rsid w:val="44C20D2C"/>
    <w:rsid w:val="44C25156"/>
    <w:rsid w:val="44C28C39"/>
    <w:rsid w:val="44C2DB6D"/>
    <w:rsid w:val="44C402E7"/>
    <w:rsid w:val="44C418FB"/>
    <w:rsid w:val="44C44769"/>
    <w:rsid w:val="44C49F65"/>
    <w:rsid w:val="44C5205E"/>
    <w:rsid w:val="44C565C8"/>
    <w:rsid w:val="44C569C3"/>
    <w:rsid w:val="44C6507B"/>
    <w:rsid w:val="44C66630"/>
    <w:rsid w:val="44C8C3C0"/>
    <w:rsid w:val="44C8D35F"/>
    <w:rsid w:val="44C8DC01"/>
    <w:rsid w:val="44C965CC"/>
    <w:rsid w:val="44C97B52"/>
    <w:rsid w:val="44CB94EA"/>
    <w:rsid w:val="44CC8D81"/>
    <w:rsid w:val="44CCBC25"/>
    <w:rsid w:val="44CD0755"/>
    <w:rsid w:val="44CDE1CE"/>
    <w:rsid w:val="44CF7D40"/>
    <w:rsid w:val="44D02F7B"/>
    <w:rsid w:val="44D0380E"/>
    <w:rsid w:val="44D04807"/>
    <w:rsid w:val="44D069BD"/>
    <w:rsid w:val="44D0D98E"/>
    <w:rsid w:val="44D2ACF3"/>
    <w:rsid w:val="44D2CCFA"/>
    <w:rsid w:val="44D31BEF"/>
    <w:rsid w:val="44D330F3"/>
    <w:rsid w:val="44D35096"/>
    <w:rsid w:val="44D3E894"/>
    <w:rsid w:val="44D4179E"/>
    <w:rsid w:val="44D5C58A"/>
    <w:rsid w:val="44D5FC57"/>
    <w:rsid w:val="44D69E93"/>
    <w:rsid w:val="44D7B119"/>
    <w:rsid w:val="44D90CED"/>
    <w:rsid w:val="44D9C9AE"/>
    <w:rsid w:val="44DA8AAB"/>
    <w:rsid w:val="44DC8EC6"/>
    <w:rsid w:val="44DCA07E"/>
    <w:rsid w:val="44DCF25A"/>
    <w:rsid w:val="44DD2999"/>
    <w:rsid w:val="44DE63A6"/>
    <w:rsid w:val="44DEAA41"/>
    <w:rsid w:val="44DF288E"/>
    <w:rsid w:val="44E05D18"/>
    <w:rsid w:val="44E0B765"/>
    <w:rsid w:val="44E0EB0F"/>
    <w:rsid w:val="44E0F24B"/>
    <w:rsid w:val="44E12DA5"/>
    <w:rsid w:val="44E152D3"/>
    <w:rsid w:val="44E1EDED"/>
    <w:rsid w:val="44E28A73"/>
    <w:rsid w:val="44E30DE3"/>
    <w:rsid w:val="44E4102F"/>
    <w:rsid w:val="44E428F2"/>
    <w:rsid w:val="44E54F23"/>
    <w:rsid w:val="44E58F1A"/>
    <w:rsid w:val="44E5E4FA"/>
    <w:rsid w:val="44E60E18"/>
    <w:rsid w:val="44E6945A"/>
    <w:rsid w:val="44E74EEB"/>
    <w:rsid w:val="44E8A473"/>
    <w:rsid w:val="44E94FF3"/>
    <w:rsid w:val="44E95CB3"/>
    <w:rsid w:val="44E9B643"/>
    <w:rsid w:val="44EA504F"/>
    <w:rsid w:val="44EAC817"/>
    <w:rsid w:val="44EAE4FE"/>
    <w:rsid w:val="44EBDB29"/>
    <w:rsid w:val="44ED4A17"/>
    <w:rsid w:val="44ED7190"/>
    <w:rsid w:val="44EE0320"/>
    <w:rsid w:val="44EE992F"/>
    <w:rsid w:val="44EEA69E"/>
    <w:rsid w:val="44EFBD7B"/>
    <w:rsid w:val="44EFC7D1"/>
    <w:rsid w:val="44EFE812"/>
    <w:rsid w:val="44EFE88A"/>
    <w:rsid w:val="44F1058C"/>
    <w:rsid w:val="44F16F25"/>
    <w:rsid w:val="44F1DEE1"/>
    <w:rsid w:val="44F24FFB"/>
    <w:rsid w:val="44F31E94"/>
    <w:rsid w:val="44F33270"/>
    <w:rsid w:val="44F33AF5"/>
    <w:rsid w:val="44F35E08"/>
    <w:rsid w:val="44F3FFCF"/>
    <w:rsid w:val="44F4E26A"/>
    <w:rsid w:val="44F5F65F"/>
    <w:rsid w:val="44F66C8E"/>
    <w:rsid w:val="44F6A77D"/>
    <w:rsid w:val="44F6B8E0"/>
    <w:rsid w:val="44F6D031"/>
    <w:rsid w:val="44F75ADE"/>
    <w:rsid w:val="44F774EE"/>
    <w:rsid w:val="44F7B4DA"/>
    <w:rsid w:val="44F82169"/>
    <w:rsid w:val="44F83313"/>
    <w:rsid w:val="44F8AB6C"/>
    <w:rsid w:val="44F8C5E8"/>
    <w:rsid w:val="44F907EE"/>
    <w:rsid w:val="44F9FA80"/>
    <w:rsid w:val="44FA4BF8"/>
    <w:rsid w:val="44FB4CBF"/>
    <w:rsid w:val="44FD06C8"/>
    <w:rsid w:val="44FE8ADC"/>
    <w:rsid w:val="44FE93F9"/>
    <w:rsid w:val="44FEB4EF"/>
    <w:rsid w:val="44FEC28B"/>
    <w:rsid w:val="44FF47B5"/>
    <w:rsid w:val="44FF6E32"/>
    <w:rsid w:val="45004F5C"/>
    <w:rsid w:val="4500B4A4"/>
    <w:rsid w:val="4501E4DA"/>
    <w:rsid w:val="4501F03C"/>
    <w:rsid w:val="4502978A"/>
    <w:rsid w:val="4502F3E1"/>
    <w:rsid w:val="4503262B"/>
    <w:rsid w:val="45049656"/>
    <w:rsid w:val="4504DC76"/>
    <w:rsid w:val="45051C3E"/>
    <w:rsid w:val="45057334"/>
    <w:rsid w:val="4506ED67"/>
    <w:rsid w:val="4507BF41"/>
    <w:rsid w:val="45080200"/>
    <w:rsid w:val="45085683"/>
    <w:rsid w:val="4508BC4C"/>
    <w:rsid w:val="4508DCAC"/>
    <w:rsid w:val="450917DD"/>
    <w:rsid w:val="4509BE4A"/>
    <w:rsid w:val="4509F037"/>
    <w:rsid w:val="450A6301"/>
    <w:rsid w:val="450A8144"/>
    <w:rsid w:val="450ADAB1"/>
    <w:rsid w:val="450AF102"/>
    <w:rsid w:val="450AFDAF"/>
    <w:rsid w:val="450B2406"/>
    <w:rsid w:val="450C2BBD"/>
    <w:rsid w:val="450C3F90"/>
    <w:rsid w:val="450C4A19"/>
    <w:rsid w:val="450CFCB7"/>
    <w:rsid w:val="450DD063"/>
    <w:rsid w:val="450DD643"/>
    <w:rsid w:val="450E0ACB"/>
    <w:rsid w:val="450E245F"/>
    <w:rsid w:val="450F56F9"/>
    <w:rsid w:val="4510155B"/>
    <w:rsid w:val="45101867"/>
    <w:rsid w:val="451062A1"/>
    <w:rsid w:val="451163DF"/>
    <w:rsid w:val="4511F644"/>
    <w:rsid w:val="45121826"/>
    <w:rsid w:val="45127E6B"/>
    <w:rsid w:val="451408BC"/>
    <w:rsid w:val="45152864"/>
    <w:rsid w:val="45166A50"/>
    <w:rsid w:val="4517111E"/>
    <w:rsid w:val="45174D2C"/>
    <w:rsid w:val="4517C1AA"/>
    <w:rsid w:val="4517FC1C"/>
    <w:rsid w:val="45187E3B"/>
    <w:rsid w:val="451A3449"/>
    <w:rsid w:val="451A787E"/>
    <w:rsid w:val="451B16A6"/>
    <w:rsid w:val="451B173F"/>
    <w:rsid w:val="451B4BD9"/>
    <w:rsid w:val="451B7267"/>
    <w:rsid w:val="451C6DC9"/>
    <w:rsid w:val="451D05A3"/>
    <w:rsid w:val="451E174F"/>
    <w:rsid w:val="451E9F7D"/>
    <w:rsid w:val="451EA082"/>
    <w:rsid w:val="451F0392"/>
    <w:rsid w:val="451F0E73"/>
    <w:rsid w:val="4520D5D1"/>
    <w:rsid w:val="45214098"/>
    <w:rsid w:val="4521B4A8"/>
    <w:rsid w:val="4522F525"/>
    <w:rsid w:val="45252B45"/>
    <w:rsid w:val="452654AD"/>
    <w:rsid w:val="4526EF32"/>
    <w:rsid w:val="452730E1"/>
    <w:rsid w:val="45277767"/>
    <w:rsid w:val="4527D4B0"/>
    <w:rsid w:val="452917D2"/>
    <w:rsid w:val="4529A5A1"/>
    <w:rsid w:val="4529F830"/>
    <w:rsid w:val="452A2D86"/>
    <w:rsid w:val="452AACF8"/>
    <w:rsid w:val="452B192F"/>
    <w:rsid w:val="452C622B"/>
    <w:rsid w:val="452D1186"/>
    <w:rsid w:val="452DACBA"/>
    <w:rsid w:val="452E036E"/>
    <w:rsid w:val="452ECD6F"/>
    <w:rsid w:val="453134D3"/>
    <w:rsid w:val="4532268F"/>
    <w:rsid w:val="45325244"/>
    <w:rsid w:val="45327AE6"/>
    <w:rsid w:val="4532D542"/>
    <w:rsid w:val="45330CB8"/>
    <w:rsid w:val="4533BA08"/>
    <w:rsid w:val="4533C9AE"/>
    <w:rsid w:val="4533CA31"/>
    <w:rsid w:val="453403D1"/>
    <w:rsid w:val="4534D936"/>
    <w:rsid w:val="4535BA3A"/>
    <w:rsid w:val="4535E4D4"/>
    <w:rsid w:val="4536F00D"/>
    <w:rsid w:val="4537E536"/>
    <w:rsid w:val="45390FF2"/>
    <w:rsid w:val="4539A092"/>
    <w:rsid w:val="4539E6EF"/>
    <w:rsid w:val="4539F44D"/>
    <w:rsid w:val="453A3493"/>
    <w:rsid w:val="453A6464"/>
    <w:rsid w:val="453A7939"/>
    <w:rsid w:val="453AE92B"/>
    <w:rsid w:val="453AF95E"/>
    <w:rsid w:val="453B30FB"/>
    <w:rsid w:val="453BFFF1"/>
    <w:rsid w:val="453D656A"/>
    <w:rsid w:val="453F89D3"/>
    <w:rsid w:val="454039FC"/>
    <w:rsid w:val="454084AF"/>
    <w:rsid w:val="4540C177"/>
    <w:rsid w:val="4540CAC3"/>
    <w:rsid w:val="45413D8A"/>
    <w:rsid w:val="45419581"/>
    <w:rsid w:val="45440DD5"/>
    <w:rsid w:val="45442626"/>
    <w:rsid w:val="4545A345"/>
    <w:rsid w:val="45462132"/>
    <w:rsid w:val="4547B372"/>
    <w:rsid w:val="4547D26E"/>
    <w:rsid w:val="45484AC3"/>
    <w:rsid w:val="4548C9E2"/>
    <w:rsid w:val="4548EF74"/>
    <w:rsid w:val="4549EEB4"/>
    <w:rsid w:val="454A1B7B"/>
    <w:rsid w:val="454A2203"/>
    <w:rsid w:val="454AF16B"/>
    <w:rsid w:val="454C1ED5"/>
    <w:rsid w:val="454C877C"/>
    <w:rsid w:val="454D9E93"/>
    <w:rsid w:val="454DD5AC"/>
    <w:rsid w:val="454EE036"/>
    <w:rsid w:val="454EF5B6"/>
    <w:rsid w:val="454F485E"/>
    <w:rsid w:val="454FD442"/>
    <w:rsid w:val="454FD52E"/>
    <w:rsid w:val="454FE0B4"/>
    <w:rsid w:val="454FEB5E"/>
    <w:rsid w:val="45500B22"/>
    <w:rsid w:val="45509C1E"/>
    <w:rsid w:val="455147C3"/>
    <w:rsid w:val="4551B608"/>
    <w:rsid w:val="455239C5"/>
    <w:rsid w:val="455240D6"/>
    <w:rsid w:val="45546C3C"/>
    <w:rsid w:val="45558094"/>
    <w:rsid w:val="4555B947"/>
    <w:rsid w:val="4555E6D7"/>
    <w:rsid w:val="4555F1F5"/>
    <w:rsid w:val="45569BA5"/>
    <w:rsid w:val="45574D28"/>
    <w:rsid w:val="4557BBF5"/>
    <w:rsid w:val="45582CAA"/>
    <w:rsid w:val="4558FF11"/>
    <w:rsid w:val="455946BD"/>
    <w:rsid w:val="455ABD4D"/>
    <w:rsid w:val="455C5779"/>
    <w:rsid w:val="455CD667"/>
    <w:rsid w:val="455DEED9"/>
    <w:rsid w:val="455E50D1"/>
    <w:rsid w:val="455E5256"/>
    <w:rsid w:val="455EADB9"/>
    <w:rsid w:val="455F01B0"/>
    <w:rsid w:val="455F1112"/>
    <w:rsid w:val="455FA5EF"/>
    <w:rsid w:val="45601583"/>
    <w:rsid w:val="456109EB"/>
    <w:rsid w:val="4561CF1C"/>
    <w:rsid w:val="456246B2"/>
    <w:rsid w:val="4562E5B9"/>
    <w:rsid w:val="45648A7A"/>
    <w:rsid w:val="45649FD2"/>
    <w:rsid w:val="4564C315"/>
    <w:rsid w:val="4564F13C"/>
    <w:rsid w:val="45656578"/>
    <w:rsid w:val="45664114"/>
    <w:rsid w:val="456695A4"/>
    <w:rsid w:val="4566BCE6"/>
    <w:rsid w:val="4566D467"/>
    <w:rsid w:val="4567E3BB"/>
    <w:rsid w:val="4568BA49"/>
    <w:rsid w:val="4569CBD1"/>
    <w:rsid w:val="456A3079"/>
    <w:rsid w:val="456B5342"/>
    <w:rsid w:val="456B53A6"/>
    <w:rsid w:val="456B5F60"/>
    <w:rsid w:val="456B9268"/>
    <w:rsid w:val="456B9C6A"/>
    <w:rsid w:val="456CC15B"/>
    <w:rsid w:val="456D4136"/>
    <w:rsid w:val="456D4C0E"/>
    <w:rsid w:val="456E192D"/>
    <w:rsid w:val="456F3FD1"/>
    <w:rsid w:val="45700B73"/>
    <w:rsid w:val="45703F2A"/>
    <w:rsid w:val="45705C73"/>
    <w:rsid w:val="4573F197"/>
    <w:rsid w:val="457429B0"/>
    <w:rsid w:val="4574C3AE"/>
    <w:rsid w:val="45754291"/>
    <w:rsid w:val="4576839A"/>
    <w:rsid w:val="45787F6B"/>
    <w:rsid w:val="45788662"/>
    <w:rsid w:val="4578E89A"/>
    <w:rsid w:val="457948BC"/>
    <w:rsid w:val="4579F5B6"/>
    <w:rsid w:val="457A358A"/>
    <w:rsid w:val="457A518E"/>
    <w:rsid w:val="457AFFEF"/>
    <w:rsid w:val="457B3F8C"/>
    <w:rsid w:val="457B4E2E"/>
    <w:rsid w:val="457B6276"/>
    <w:rsid w:val="457B7DB5"/>
    <w:rsid w:val="457CA1C0"/>
    <w:rsid w:val="457D58C5"/>
    <w:rsid w:val="457D90FE"/>
    <w:rsid w:val="457F1A89"/>
    <w:rsid w:val="457F320E"/>
    <w:rsid w:val="45800E6C"/>
    <w:rsid w:val="4580A990"/>
    <w:rsid w:val="4581616D"/>
    <w:rsid w:val="458340FC"/>
    <w:rsid w:val="4583783A"/>
    <w:rsid w:val="45837F85"/>
    <w:rsid w:val="4583A287"/>
    <w:rsid w:val="458428BD"/>
    <w:rsid w:val="4584478F"/>
    <w:rsid w:val="4585288C"/>
    <w:rsid w:val="4585FA74"/>
    <w:rsid w:val="4586C164"/>
    <w:rsid w:val="4587B934"/>
    <w:rsid w:val="4587CDE1"/>
    <w:rsid w:val="4587D8F5"/>
    <w:rsid w:val="4588935A"/>
    <w:rsid w:val="45897DC2"/>
    <w:rsid w:val="45898E5D"/>
    <w:rsid w:val="4589A60C"/>
    <w:rsid w:val="458AB1AA"/>
    <w:rsid w:val="458B20AD"/>
    <w:rsid w:val="458BD023"/>
    <w:rsid w:val="458DC2A3"/>
    <w:rsid w:val="458E5B6E"/>
    <w:rsid w:val="458EDF6C"/>
    <w:rsid w:val="458EF143"/>
    <w:rsid w:val="458F03ED"/>
    <w:rsid w:val="458F6914"/>
    <w:rsid w:val="4590A2E2"/>
    <w:rsid w:val="4591661E"/>
    <w:rsid w:val="4593C4E9"/>
    <w:rsid w:val="459430F1"/>
    <w:rsid w:val="45948752"/>
    <w:rsid w:val="45957C05"/>
    <w:rsid w:val="4596097F"/>
    <w:rsid w:val="45961964"/>
    <w:rsid w:val="45966CB8"/>
    <w:rsid w:val="45970837"/>
    <w:rsid w:val="459762CD"/>
    <w:rsid w:val="459803A1"/>
    <w:rsid w:val="4599C269"/>
    <w:rsid w:val="4599F797"/>
    <w:rsid w:val="459A2176"/>
    <w:rsid w:val="459AB891"/>
    <w:rsid w:val="459AF86F"/>
    <w:rsid w:val="459B4CB2"/>
    <w:rsid w:val="459BCB2C"/>
    <w:rsid w:val="459BF211"/>
    <w:rsid w:val="459C1021"/>
    <w:rsid w:val="459D3EE5"/>
    <w:rsid w:val="459D975B"/>
    <w:rsid w:val="459E170E"/>
    <w:rsid w:val="459EA74E"/>
    <w:rsid w:val="459F7CD2"/>
    <w:rsid w:val="459FCA02"/>
    <w:rsid w:val="45A0E04A"/>
    <w:rsid w:val="45A51C6C"/>
    <w:rsid w:val="45A58071"/>
    <w:rsid w:val="45A5963C"/>
    <w:rsid w:val="45A5D899"/>
    <w:rsid w:val="45A64634"/>
    <w:rsid w:val="45A67518"/>
    <w:rsid w:val="45A6AE92"/>
    <w:rsid w:val="45A6BB08"/>
    <w:rsid w:val="45A8685E"/>
    <w:rsid w:val="45A92D35"/>
    <w:rsid w:val="45AB3560"/>
    <w:rsid w:val="45ACE896"/>
    <w:rsid w:val="45AE7C0E"/>
    <w:rsid w:val="45AEDA99"/>
    <w:rsid w:val="45B007DF"/>
    <w:rsid w:val="45B0AE3E"/>
    <w:rsid w:val="45B21452"/>
    <w:rsid w:val="45B249A6"/>
    <w:rsid w:val="45B24D42"/>
    <w:rsid w:val="45B30883"/>
    <w:rsid w:val="45B4C568"/>
    <w:rsid w:val="45B4FD0E"/>
    <w:rsid w:val="45B59BC8"/>
    <w:rsid w:val="45B67175"/>
    <w:rsid w:val="45B6CB6B"/>
    <w:rsid w:val="45B7C741"/>
    <w:rsid w:val="45B82BE7"/>
    <w:rsid w:val="45B871DC"/>
    <w:rsid w:val="45B986A6"/>
    <w:rsid w:val="45BA691D"/>
    <w:rsid w:val="45BB8138"/>
    <w:rsid w:val="45BCD7C3"/>
    <w:rsid w:val="45BD48E7"/>
    <w:rsid w:val="45BD7747"/>
    <w:rsid w:val="45BEDD30"/>
    <w:rsid w:val="45BFF8DC"/>
    <w:rsid w:val="45C27175"/>
    <w:rsid w:val="45C3143C"/>
    <w:rsid w:val="45C38DA6"/>
    <w:rsid w:val="45C4866E"/>
    <w:rsid w:val="45C5D104"/>
    <w:rsid w:val="45C71B35"/>
    <w:rsid w:val="45C789DB"/>
    <w:rsid w:val="45C8D0A9"/>
    <w:rsid w:val="45C93FA9"/>
    <w:rsid w:val="45CC0331"/>
    <w:rsid w:val="45CC64B0"/>
    <w:rsid w:val="45CC9722"/>
    <w:rsid w:val="45CD0473"/>
    <w:rsid w:val="45CD7487"/>
    <w:rsid w:val="45CE5000"/>
    <w:rsid w:val="45CE8908"/>
    <w:rsid w:val="45CEC53C"/>
    <w:rsid w:val="45CEED98"/>
    <w:rsid w:val="45CFE2F1"/>
    <w:rsid w:val="45D05083"/>
    <w:rsid w:val="45D0EA97"/>
    <w:rsid w:val="45D1AC4B"/>
    <w:rsid w:val="45D22AD7"/>
    <w:rsid w:val="45D28CE3"/>
    <w:rsid w:val="45D2B063"/>
    <w:rsid w:val="45D43A99"/>
    <w:rsid w:val="45D56257"/>
    <w:rsid w:val="45D7091D"/>
    <w:rsid w:val="45D88BD6"/>
    <w:rsid w:val="45D9CF33"/>
    <w:rsid w:val="45D9D0BB"/>
    <w:rsid w:val="45DB6885"/>
    <w:rsid w:val="45DB7D0A"/>
    <w:rsid w:val="45DBD8E0"/>
    <w:rsid w:val="45DCEB3A"/>
    <w:rsid w:val="45DE00ED"/>
    <w:rsid w:val="45DEF4C9"/>
    <w:rsid w:val="45DF3D55"/>
    <w:rsid w:val="45DF643D"/>
    <w:rsid w:val="45DF9B41"/>
    <w:rsid w:val="45DFC391"/>
    <w:rsid w:val="45DFD40A"/>
    <w:rsid w:val="45E049C5"/>
    <w:rsid w:val="45E1E51B"/>
    <w:rsid w:val="45E2E402"/>
    <w:rsid w:val="45E37A2A"/>
    <w:rsid w:val="45E3D482"/>
    <w:rsid w:val="45E49E59"/>
    <w:rsid w:val="45E4B8A9"/>
    <w:rsid w:val="45E4F985"/>
    <w:rsid w:val="45E61976"/>
    <w:rsid w:val="45E8D27E"/>
    <w:rsid w:val="45E8F0B1"/>
    <w:rsid w:val="45E9C7A0"/>
    <w:rsid w:val="45EA800A"/>
    <w:rsid w:val="45EC3505"/>
    <w:rsid w:val="45ECE5C1"/>
    <w:rsid w:val="45ED51E7"/>
    <w:rsid w:val="45ED68EE"/>
    <w:rsid w:val="45EDE8CD"/>
    <w:rsid w:val="45EDEE54"/>
    <w:rsid w:val="45EE3BF1"/>
    <w:rsid w:val="45EF5AB8"/>
    <w:rsid w:val="45EF7BBE"/>
    <w:rsid w:val="45EFC13C"/>
    <w:rsid w:val="45EFDF43"/>
    <w:rsid w:val="45F1688C"/>
    <w:rsid w:val="45F24432"/>
    <w:rsid w:val="45F2858C"/>
    <w:rsid w:val="45F2F62B"/>
    <w:rsid w:val="45F33029"/>
    <w:rsid w:val="45F3BCB4"/>
    <w:rsid w:val="45F411DF"/>
    <w:rsid w:val="45F49257"/>
    <w:rsid w:val="45F4D1A6"/>
    <w:rsid w:val="45F5B103"/>
    <w:rsid w:val="45F633AF"/>
    <w:rsid w:val="45F7D3AB"/>
    <w:rsid w:val="45F85248"/>
    <w:rsid w:val="45F90335"/>
    <w:rsid w:val="45F91772"/>
    <w:rsid w:val="45F9BEBC"/>
    <w:rsid w:val="45FA5C54"/>
    <w:rsid w:val="45FAC976"/>
    <w:rsid w:val="45FB86C5"/>
    <w:rsid w:val="45FB9B39"/>
    <w:rsid w:val="45FBED80"/>
    <w:rsid w:val="45FCB285"/>
    <w:rsid w:val="45FD361A"/>
    <w:rsid w:val="45FD48F9"/>
    <w:rsid w:val="45FD8055"/>
    <w:rsid w:val="45FE5C76"/>
    <w:rsid w:val="45FEC0B6"/>
    <w:rsid w:val="45FEE2DD"/>
    <w:rsid w:val="45FF96AE"/>
    <w:rsid w:val="460039F1"/>
    <w:rsid w:val="46005AB4"/>
    <w:rsid w:val="46005EC4"/>
    <w:rsid w:val="4600646B"/>
    <w:rsid w:val="4600B2B1"/>
    <w:rsid w:val="4600CEC6"/>
    <w:rsid w:val="4601132A"/>
    <w:rsid w:val="46011461"/>
    <w:rsid w:val="4601AEE9"/>
    <w:rsid w:val="46025237"/>
    <w:rsid w:val="4602A702"/>
    <w:rsid w:val="4603922A"/>
    <w:rsid w:val="4604E450"/>
    <w:rsid w:val="4604ECCE"/>
    <w:rsid w:val="4605414B"/>
    <w:rsid w:val="4606223B"/>
    <w:rsid w:val="46062EC5"/>
    <w:rsid w:val="4606BA09"/>
    <w:rsid w:val="4606BF3F"/>
    <w:rsid w:val="46073666"/>
    <w:rsid w:val="4607D437"/>
    <w:rsid w:val="46088191"/>
    <w:rsid w:val="46089F93"/>
    <w:rsid w:val="4608AC1F"/>
    <w:rsid w:val="460A0692"/>
    <w:rsid w:val="460A089F"/>
    <w:rsid w:val="460B38E3"/>
    <w:rsid w:val="460C3D4E"/>
    <w:rsid w:val="460CD7F2"/>
    <w:rsid w:val="460D1B5C"/>
    <w:rsid w:val="460DA986"/>
    <w:rsid w:val="460DD1A0"/>
    <w:rsid w:val="461054E0"/>
    <w:rsid w:val="461080B7"/>
    <w:rsid w:val="46133937"/>
    <w:rsid w:val="46140FB1"/>
    <w:rsid w:val="461501B7"/>
    <w:rsid w:val="461623FE"/>
    <w:rsid w:val="4616EFC6"/>
    <w:rsid w:val="46183CFC"/>
    <w:rsid w:val="46185CCA"/>
    <w:rsid w:val="4618B902"/>
    <w:rsid w:val="46190EB9"/>
    <w:rsid w:val="461915E4"/>
    <w:rsid w:val="4619C886"/>
    <w:rsid w:val="461B4DFA"/>
    <w:rsid w:val="461CB7DF"/>
    <w:rsid w:val="461CF052"/>
    <w:rsid w:val="461E01C1"/>
    <w:rsid w:val="461F1C6C"/>
    <w:rsid w:val="462061AB"/>
    <w:rsid w:val="46218B16"/>
    <w:rsid w:val="4624AB4C"/>
    <w:rsid w:val="462507B2"/>
    <w:rsid w:val="46252930"/>
    <w:rsid w:val="4625C7CF"/>
    <w:rsid w:val="4625E2C5"/>
    <w:rsid w:val="46261951"/>
    <w:rsid w:val="462671DA"/>
    <w:rsid w:val="4626A993"/>
    <w:rsid w:val="4626EA76"/>
    <w:rsid w:val="4627134E"/>
    <w:rsid w:val="462829DB"/>
    <w:rsid w:val="46288B87"/>
    <w:rsid w:val="4628B1F4"/>
    <w:rsid w:val="46295256"/>
    <w:rsid w:val="462984F0"/>
    <w:rsid w:val="4629AC84"/>
    <w:rsid w:val="4629D115"/>
    <w:rsid w:val="462A2243"/>
    <w:rsid w:val="462BB831"/>
    <w:rsid w:val="462C7FB0"/>
    <w:rsid w:val="462CA401"/>
    <w:rsid w:val="462CE7AF"/>
    <w:rsid w:val="462DAAE0"/>
    <w:rsid w:val="462F034F"/>
    <w:rsid w:val="462F081F"/>
    <w:rsid w:val="462F348D"/>
    <w:rsid w:val="46316EB8"/>
    <w:rsid w:val="46318ED2"/>
    <w:rsid w:val="463309CE"/>
    <w:rsid w:val="46333248"/>
    <w:rsid w:val="4633CAEF"/>
    <w:rsid w:val="4635351D"/>
    <w:rsid w:val="46382650"/>
    <w:rsid w:val="4638D1DB"/>
    <w:rsid w:val="463AFF48"/>
    <w:rsid w:val="463B0CC7"/>
    <w:rsid w:val="463B33EA"/>
    <w:rsid w:val="463B862F"/>
    <w:rsid w:val="463BF7EC"/>
    <w:rsid w:val="463C0958"/>
    <w:rsid w:val="463C4DC6"/>
    <w:rsid w:val="463C576C"/>
    <w:rsid w:val="463CC26A"/>
    <w:rsid w:val="463D1212"/>
    <w:rsid w:val="463DA2EF"/>
    <w:rsid w:val="463E7509"/>
    <w:rsid w:val="4640A2CF"/>
    <w:rsid w:val="4641366C"/>
    <w:rsid w:val="464473E3"/>
    <w:rsid w:val="46451CB9"/>
    <w:rsid w:val="4645CDCD"/>
    <w:rsid w:val="464640FF"/>
    <w:rsid w:val="4648617A"/>
    <w:rsid w:val="4648EEAB"/>
    <w:rsid w:val="464A61BB"/>
    <w:rsid w:val="464AF92E"/>
    <w:rsid w:val="464B88F4"/>
    <w:rsid w:val="464BC7FA"/>
    <w:rsid w:val="464BE0CA"/>
    <w:rsid w:val="464C5009"/>
    <w:rsid w:val="464C7C38"/>
    <w:rsid w:val="464CD11D"/>
    <w:rsid w:val="464D67D2"/>
    <w:rsid w:val="464E6481"/>
    <w:rsid w:val="464EC5C9"/>
    <w:rsid w:val="464F9CE1"/>
    <w:rsid w:val="4650A295"/>
    <w:rsid w:val="4650C2E0"/>
    <w:rsid w:val="46526B42"/>
    <w:rsid w:val="46539273"/>
    <w:rsid w:val="4653A02C"/>
    <w:rsid w:val="46544FF6"/>
    <w:rsid w:val="46547208"/>
    <w:rsid w:val="46549385"/>
    <w:rsid w:val="4655AB73"/>
    <w:rsid w:val="4655CBBE"/>
    <w:rsid w:val="46569F56"/>
    <w:rsid w:val="4657845F"/>
    <w:rsid w:val="46581AA9"/>
    <w:rsid w:val="465855AD"/>
    <w:rsid w:val="465868F7"/>
    <w:rsid w:val="46593584"/>
    <w:rsid w:val="4659F792"/>
    <w:rsid w:val="465A8B1F"/>
    <w:rsid w:val="465B00BC"/>
    <w:rsid w:val="465B5056"/>
    <w:rsid w:val="465C1CC1"/>
    <w:rsid w:val="465CDA45"/>
    <w:rsid w:val="465D8F5E"/>
    <w:rsid w:val="465DA2DE"/>
    <w:rsid w:val="465F44AA"/>
    <w:rsid w:val="465F6EC2"/>
    <w:rsid w:val="466015CA"/>
    <w:rsid w:val="4660453D"/>
    <w:rsid w:val="4661D9DF"/>
    <w:rsid w:val="46630364"/>
    <w:rsid w:val="46630A1C"/>
    <w:rsid w:val="4663C9DA"/>
    <w:rsid w:val="46645FEA"/>
    <w:rsid w:val="4665354F"/>
    <w:rsid w:val="46654EAB"/>
    <w:rsid w:val="46680368"/>
    <w:rsid w:val="46697E2B"/>
    <w:rsid w:val="4669EA99"/>
    <w:rsid w:val="466BD1AC"/>
    <w:rsid w:val="466CB1CF"/>
    <w:rsid w:val="466D19A9"/>
    <w:rsid w:val="466D2CAC"/>
    <w:rsid w:val="466E124A"/>
    <w:rsid w:val="466E33B9"/>
    <w:rsid w:val="466E5551"/>
    <w:rsid w:val="466E5689"/>
    <w:rsid w:val="466EF38E"/>
    <w:rsid w:val="466FF603"/>
    <w:rsid w:val="46708907"/>
    <w:rsid w:val="4670DF93"/>
    <w:rsid w:val="4670E5D2"/>
    <w:rsid w:val="4671B0E7"/>
    <w:rsid w:val="46727400"/>
    <w:rsid w:val="467294A4"/>
    <w:rsid w:val="4672BF24"/>
    <w:rsid w:val="4673540E"/>
    <w:rsid w:val="4673D6BA"/>
    <w:rsid w:val="467521D9"/>
    <w:rsid w:val="46753044"/>
    <w:rsid w:val="46757556"/>
    <w:rsid w:val="46761E01"/>
    <w:rsid w:val="467673E7"/>
    <w:rsid w:val="4676CC06"/>
    <w:rsid w:val="4676ED06"/>
    <w:rsid w:val="4677BA22"/>
    <w:rsid w:val="4679B373"/>
    <w:rsid w:val="4679B929"/>
    <w:rsid w:val="467A0CEF"/>
    <w:rsid w:val="467B7740"/>
    <w:rsid w:val="467BB6D4"/>
    <w:rsid w:val="467CFC2E"/>
    <w:rsid w:val="467D1085"/>
    <w:rsid w:val="467D9888"/>
    <w:rsid w:val="467E7DC1"/>
    <w:rsid w:val="467F7116"/>
    <w:rsid w:val="467FA79C"/>
    <w:rsid w:val="4680044F"/>
    <w:rsid w:val="468024C6"/>
    <w:rsid w:val="4680A732"/>
    <w:rsid w:val="4680C682"/>
    <w:rsid w:val="46817B89"/>
    <w:rsid w:val="46838F05"/>
    <w:rsid w:val="46839D69"/>
    <w:rsid w:val="4683D31C"/>
    <w:rsid w:val="4684287A"/>
    <w:rsid w:val="4685DB25"/>
    <w:rsid w:val="46866FD9"/>
    <w:rsid w:val="4687B24F"/>
    <w:rsid w:val="4687BDCA"/>
    <w:rsid w:val="46887357"/>
    <w:rsid w:val="4688C83D"/>
    <w:rsid w:val="46897AE6"/>
    <w:rsid w:val="4689D160"/>
    <w:rsid w:val="468A29DD"/>
    <w:rsid w:val="468B5B0F"/>
    <w:rsid w:val="468C63D6"/>
    <w:rsid w:val="468C83D6"/>
    <w:rsid w:val="468D5F1B"/>
    <w:rsid w:val="468D758D"/>
    <w:rsid w:val="468E09E7"/>
    <w:rsid w:val="4690AA8B"/>
    <w:rsid w:val="469217FE"/>
    <w:rsid w:val="46928753"/>
    <w:rsid w:val="46928B29"/>
    <w:rsid w:val="46962507"/>
    <w:rsid w:val="469645FD"/>
    <w:rsid w:val="46970171"/>
    <w:rsid w:val="46982221"/>
    <w:rsid w:val="46985843"/>
    <w:rsid w:val="46992711"/>
    <w:rsid w:val="469927F3"/>
    <w:rsid w:val="46993E3A"/>
    <w:rsid w:val="4699417B"/>
    <w:rsid w:val="4699A211"/>
    <w:rsid w:val="4699B418"/>
    <w:rsid w:val="469BA001"/>
    <w:rsid w:val="469CC9D7"/>
    <w:rsid w:val="469D0DC3"/>
    <w:rsid w:val="469DDB63"/>
    <w:rsid w:val="469E32FA"/>
    <w:rsid w:val="46A0B01F"/>
    <w:rsid w:val="46A1423D"/>
    <w:rsid w:val="46A1B9AD"/>
    <w:rsid w:val="46A35F6E"/>
    <w:rsid w:val="46A37FD0"/>
    <w:rsid w:val="46A3EB7D"/>
    <w:rsid w:val="46A41B77"/>
    <w:rsid w:val="46A478BF"/>
    <w:rsid w:val="46A4D3F6"/>
    <w:rsid w:val="46A594DC"/>
    <w:rsid w:val="46A5C789"/>
    <w:rsid w:val="46A644A3"/>
    <w:rsid w:val="46A68DDC"/>
    <w:rsid w:val="46A69EE4"/>
    <w:rsid w:val="46A7409A"/>
    <w:rsid w:val="46A7948D"/>
    <w:rsid w:val="46AA7361"/>
    <w:rsid w:val="46AA7857"/>
    <w:rsid w:val="46AAD89D"/>
    <w:rsid w:val="46AB3C50"/>
    <w:rsid w:val="46AB58F1"/>
    <w:rsid w:val="46AC7AF8"/>
    <w:rsid w:val="46ACE764"/>
    <w:rsid w:val="46AD7048"/>
    <w:rsid w:val="46AE5BC6"/>
    <w:rsid w:val="46AEA5EC"/>
    <w:rsid w:val="46AF0D6E"/>
    <w:rsid w:val="46AFA424"/>
    <w:rsid w:val="46B02103"/>
    <w:rsid w:val="46B0AFB1"/>
    <w:rsid w:val="46B0E545"/>
    <w:rsid w:val="46B1648A"/>
    <w:rsid w:val="46B1B850"/>
    <w:rsid w:val="46B2C403"/>
    <w:rsid w:val="46B2F7FA"/>
    <w:rsid w:val="46B425D9"/>
    <w:rsid w:val="46B5417F"/>
    <w:rsid w:val="46B551BF"/>
    <w:rsid w:val="46B5B759"/>
    <w:rsid w:val="46B5CEAC"/>
    <w:rsid w:val="46B61158"/>
    <w:rsid w:val="46B67227"/>
    <w:rsid w:val="46B7F490"/>
    <w:rsid w:val="46B85A36"/>
    <w:rsid w:val="46B8D31D"/>
    <w:rsid w:val="46B91489"/>
    <w:rsid w:val="46BA4AB5"/>
    <w:rsid w:val="46BA64D3"/>
    <w:rsid w:val="46BBA9AC"/>
    <w:rsid w:val="46BBB844"/>
    <w:rsid w:val="46BC5BFC"/>
    <w:rsid w:val="46BE1A64"/>
    <w:rsid w:val="46BECAB9"/>
    <w:rsid w:val="46BEE4FD"/>
    <w:rsid w:val="46BF663F"/>
    <w:rsid w:val="46BFCAA4"/>
    <w:rsid w:val="46C0577F"/>
    <w:rsid w:val="46C133FB"/>
    <w:rsid w:val="46C17004"/>
    <w:rsid w:val="46C2E312"/>
    <w:rsid w:val="46C496CC"/>
    <w:rsid w:val="46C4ED96"/>
    <w:rsid w:val="46C532C6"/>
    <w:rsid w:val="46C71315"/>
    <w:rsid w:val="46C80837"/>
    <w:rsid w:val="46C8278B"/>
    <w:rsid w:val="46C86455"/>
    <w:rsid w:val="46C9405A"/>
    <w:rsid w:val="46CA72D2"/>
    <w:rsid w:val="46CA769A"/>
    <w:rsid w:val="46CB3166"/>
    <w:rsid w:val="46CB5722"/>
    <w:rsid w:val="46CBE073"/>
    <w:rsid w:val="46CD981E"/>
    <w:rsid w:val="46CDA30D"/>
    <w:rsid w:val="46CDC946"/>
    <w:rsid w:val="46CEA1C3"/>
    <w:rsid w:val="46CEA344"/>
    <w:rsid w:val="46CFE7E5"/>
    <w:rsid w:val="46CFF449"/>
    <w:rsid w:val="46D10A22"/>
    <w:rsid w:val="46D1D3EA"/>
    <w:rsid w:val="46D23642"/>
    <w:rsid w:val="46D2AA45"/>
    <w:rsid w:val="46D4F4E8"/>
    <w:rsid w:val="46D60208"/>
    <w:rsid w:val="46D7C2BF"/>
    <w:rsid w:val="46D918BD"/>
    <w:rsid w:val="46D94C44"/>
    <w:rsid w:val="46D97990"/>
    <w:rsid w:val="46D99147"/>
    <w:rsid w:val="46D9DECD"/>
    <w:rsid w:val="46DA6C2F"/>
    <w:rsid w:val="46DA89D4"/>
    <w:rsid w:val="46DADBA3"/>
    <w:rsid w:val="46DAFDBA"/>
    <w:rsid w:val="46DC3F59"/>
    <w:rsid w:val="46DC8720"/>
    <w:rsid w:val="46DD1D49"/>
    <w:rsid w:val="46DD400B"/>
    <w:rsid w:val="46DDB52D"/>
    <w:rsid w:val="46DDBC4A"/>
    <w:rsid w:val="46DF7327"/>
    <w:rsid w:val="46DF7480"/>
    <w:rsid w:val="46E081EE"/>
    <w:rsid w:val="46E08290"/>
    <w:rsid w:val="46E157BF"/>
    <w:rsid w:val="46E2DF08"/>
    <w:rsid w:val="46E37E80"/>
    <w:rsid w:val="46E3EBC2"/>
    <w:rsid w:val="46E4FE89"/>
    <w:rsid w:val="46E574DE"/>
    <w:rsid w:val="46E5788A"/>
    <w:rsid w:val="46E5C34E"/>
    <w:rsid w:val="46E7894F"/>
    <w:rsid w:val="46E7D03B"/>
    <w:rsid w:val="46E81B86"/>
    <w:rsid w:val="46E9929C"/>
    <w:rsid w:val="46EA51F5"/>
    <w:rsid w:val="46EA9FB5"/>
    <w:rsid w:val="46EAB0EF"/>
    <w:rsid w:val="46EB33D5"/>
    <w:rsid w:val="46EBD365"/>
    <w:rsid w:val="46ED3513"/>
    <w:rsid w:val="46ED97B8"/>
    <w:rsid w:val="46EDF19E"/>
    <w:rsid w:val="46EEE2C5"/>
    <w:rsid w:val="46EFA3E0"/>
    <w:rsid w:val="46EFC79A"/>
    <w:rsid w:val="46EFF4E6"/>
    <w:rsid w:val="46F1573B"/>
    <w:rsid w:val="46F17474"/>
    <w:rsid w:val="46F1C3FD"/>
    <w:rsid w:val="46F21F6E"/>
    <w:rsid w:val="46F29F3E"/>
    <w:rsid w:val="46F2DE1F"/>
    <w:rsid w:val="46F309CE"/>
    <w:rsid w:val="46F3DA43"/>
    <w:rsid w:val="46F47101"/>
    <w:rsid w:val="46F49D6C"/>
    <w:rsid w:val="46F519A0"/>
    <w:rsid w:val="46F5ECA0"/>
    <w:rsid w:val="46F6DA8B"/>
    <w:rsid w:val="46F844CF"/>
    <w:rsid w:val="46F8F842"/>
    <w:rsid w:val="46F96BE7"/>
    <w:rsid w:val="46F9AD3E"/>
    <w:rsid w:val="46F9DF03"/>
    <w:rsid w:val="46FAFD25"/>
    <w:rsid w:val="46FAFDEB"/>
    <w:rsid w:val="46FB150D"/>
    <w:rsid w:val="46FBFF0D"/>
    <w:rsid w:val="46FCD05B"/>
    <w:rsid w:val="46FCD2F1"/>
    <w:rsid w:val="46FD2FB3"/>
    <w:rsid w:val="46FD7F0F"/>
    <w:rsid w:val="46FDC8C6"/>
    <w:rsid w:val="46FDCFBA"/>
    <w:rsid w:val="46FE3619"/>
    <w:rsid w:val="46FE611F"/>
    <w:rsid w:val="46FF67D9"/>
    <w:rsid w:val="46FF6E84"/>
    <w:rsid w:val="46FF77AA"/>
    <w:rsid w:val="4700554E"/>
    <w:rsid w:val="4700AEE0"/>
    <w:rsid w:val="4700B655"/>
    <w:rsid w:val="4701C660"/>
    <w:rsid w:val="4703207E"/>
    <w:rsid w:val="470499FB"/>
    <w:rsid w:val="47053BF3"/>
    <w:rsid w:val="470541F1"/>
    <w:rsid w:val="47059BE9"/>
    <w:rsid w:val="47060C4D"/>
    <w:rsid w:val="47060F16"/>
    <w:rsid w:val="4706A506"/>
    <w:rsid w:val="4706E6D3"/>
    <w:rsid w:val="470775B2"/>
    <w:rsid w:val="47083EF9"/>
    <w:rsid w:val="470A1DBA"/>
    <w:rsid w:val="470A5A54"/>
    <w:rsid w:val="470AC471"/>
    <w:rsid w:val="470B85D5"/>
    <w:rsid w:val="470BACCF"/>
    <w:rsid w:val="470C7F36"/>
    <w:rsid w:val="470D4632"/>
    <w:rsid w:val="470D83FF"/>
    <w:rsid w:val="470F026A"/>
    <w:rsid w:val="470F5E06"/>
    <w:rsid w:val="47105EA5"/>
    <w:rsid w:val="471069BF"/>
    <w:rsid w:val="4711DEAB"/>
    <w:rsid w:val="47130265"/>
    <w:rsid w:val="47133807"/>
    <w:rsid w:val="47137E64"/>
    <w:rsid w:val="4713A410"/>
    <w:rsid w:val="471495DC"/>
    <w:rsid w:val="47153368"/>
    <w:rsid w:val="4716383A"/>
    <w:rsid w:val="471732C7"/>
    <w:rsid w:val="471856FD"/>
    <w:rsid w:val="4718CD6F"/>
    <w:rsid w:val="471A68EC"/>
    <w:rsid w:val="471ABDAA"/>
    <w:rsid w:val="471B5A5D"/>
    <w:rsid w:val="471B74B5"/>
    <w:rsid w:val="471B971D"/>
    <w:rsid w:val="471BCE74"/>
    <w:rsid w:val="471C733C"/>
    <w:rsid w:val="471D31B5"/>
    <w:rsid w:val="471D477E"/>
    <w:rsid w:val="471D5B91"/>
    <w:rsid w:val="471D9622"/>
    <w:rsid w:val="471F2228"/>
    <w:rsid w:val="471F4327"/>
    <w:rsid w:val="47201215"/>
    <w:rsid w:val="47202128"/>
    <w:rsid w:val="4720424D"/>
    <w:rsid w:val="4720BB20"/>
    <w:rsid w:val="4721FF37"/>
    <w:rsid w:val="47227833"/>
    <w:rsid w:val="472420F5"/>
    <w:rsid w:val="4724D412"/>
    <w:rsid w:val="4725202D"/>
    <w:rsid w:val="47253FC3"/>
    <w:rsid w:val="47254FB5"/>
    <w:rsid w:val="4728377A"/>
    <w:rsid w:val="472838FD"/>
    <w:rsid w:val="47291DF2"/>
    <w:rsid w:val="472A1C4E"/>
    <w:rsid w:val="472ABBD6"/>
    <w:rsid w:val="472AD66A"/>
    <w:rsid w:val="472C9F42"/>
    <w:rsid w:val="472CCB83"/>
    <w:rsid w:val="472CE63A"/>
    <w:rsid w:val="472CE8C4"/>
    <w:rsid w:val="472D914F"/>
    <w:rsid w:val="472E62DC"/>
    <w:rsid w:val="472E96BC"/>
    <w:rsid w:val="472EC0B4"/>
    <w:rsid w:val="472F1E48"/>
    <w:rsid w:val="472F59D2"/>
    <w:rsid w:val="472F61FB"/>
    <w:rsid w:val="472F63D0"/>
    <w:rsid w:val="473215C2"/>
    <w:rsid w:val="47332221"/>
    <w:rsid w:val="473360AB"/>
    <w:rsid w:val="47342728"/>
    <w:rsid w:val="4734C7A6"/>
    <w:rsid w:val="4734F6C5"/>
    <w:rsid w:val="47350D0D"/>
    <w:rsid w:val="47355C22"/>
    <w:rsid w:val="4735CC7B"/>
    <w:rsid w:val="4735E494"/>
    <w:rsid w:val="4736F895"/>
    <w:rsid w:val="47384B6B"/>
    <w:rsid w:val="47390635"/>
    <w:rsid w:val="4739185C"/>
    <w:rsid w:val="4739547C"/>
    <w:rsid w:val="473B0D2E"/>
    <w:rsid w:val="473B399D"/>
    <w:rsid w:val="473BD265"/>
    <w:rsid w:val="473C1458"/>
    <w:rsid w:val="473CF927"/>
    <w:rsid w:val="473CF989"/>
    <w:rsid w:val="473D3DA6"/>
    <w:rsid w:val="473DD9D8"/>
    <w:rsid w:val="473E30BF"/>
    <w:rsid w:val="473E46D4"/>
    <w:rsid w:val="473EC59A"/>
    <w:rsid w:val="473F4BBB"/>
    <w:rsid w:val="473F96D7"/>
    <w:rsid w:val="473FAC3E"/>
    <w:rsid w:val="47409B9A"/>
    <w:rsid w:val="4740D267"/>
    <w:rsid w:val="47410CCA"/>
    <w:rsid w:val="4742BB6E"/>
    <w:rsid w:val="4744885D"/>
    <w:rsid w:val="474497FB"/>
    <w:rsid w:val="4744E0FB"/>
    <w:rsid w:val="474522B8"/>
    <w:rsid w:val="4745C636"/>
    <w:rsid w:val="4746C1C9"/>
    <w:rsid w:val="47477945"/>
    <w:rsid w:val="4747AA53"/>
    <w:rsid w:val="474845F8"/>
    <w:rsid w:val="4748E764"/>
    <w:rsid w:val="474A962D"/>
    <w:rsid w:val="474A9AEB"/>
    <w:rsid w:val="474D2D0A"/>
    <w:rsid w:val="474EB822"/>
    <w:rsid w:val="47505E61"/>
    <w:rsid w:val="47507D79"/>
    <w:rsid w:val="4750D184"/>
    <w:rsid w:val="47521EE9"/>
    <w:rsid w:val="47524FD4"/>
    <w:rsid w:val="4752AFE2"/>
    <w:rsid w:val="47536FCA"/>
    <w:rsid w:val="4753CFB4"/>
    <w:rsid w:val="4754A722"/>
    <w:rsid w:val="4756676D"/>
    <w:rsid w:val="47574E89"/>
    <w:rsid w:val="4757CF21"/>
    <w:rsid w:val="4758EDA3"/>
    <w:rsid w:val="47593296"/>
    <w:rsid w:val="4759C7E7"/>
    <w:rsid w:val="4759CAF7"/>
    <w:rsid w:val="475A3001"/>
    <w:rsid w:val="475A4843"/>
    <w:rsid w:val="475B0A58"/>
    <w:rsid w:val="475B56AD"/>
    <w:rsid w:val="475B93CF"/>
    <w:rsid w:val="475C0FCF"/>
    <w:rsid w:val="475C36D9"/>
    <w:rsid w:val="475CA50E"/>
    <w:rsid w:val="475D24EB"/>
    <w:rsid w:val="475D9C02"/>
    <w:rsid w:val="475DA73E"/>
    <w:rsid w:val="475EF75D"/>
    <w:rsid w:val="475F82FD"/>
    <w:rsid w:val="47603DA2"/>
    <w:rsid w:val="47611F96"/>
    <w:rsid w:val="47626D17"/>
    <w:rsid w:val="476318A1"/>
    <w:rsid w:val="476393F6"/>
    <w:rsid w:val="4764CC5F"/>
    <w:rsid w:val="47658737"/>
    <w:rsid w:val="4765A749"/>
    <w:rsid w:val="4765CB21"/>
    <w:rsid w:val="47661B7B"/>
    <w:rsid w:val="47662DDD"/>
    <w:rsid w:val="47662F8C"/>
    <w:rsid w:val="47663E07"/>
    <w:rsid w:val="47669C92"/>
    <w:rsid w:val="476868C2"/>
    <w:rsid w:val="476A2695"/>
    <w:rsid w:val="476A3B8E"/>
    <w:rsid w:val="476BCF14"/>
    <w:rsid w:val="476D5DEC"/>
    <w:rsid w:val="476E16F7"/>
    <w:rsid w:val="476E1CB8"/>
    <w:rsid w:val="476EA4ED"/>
    <w:rsid w:val="476EA82F"/>
    <w:rsid w:val="476FCD49"/>
    <w:rsid w:val="476FD386"/>
    <w:rsid w:val="477025C1"/>
    <w:rsid w:val="47709868"/>
    <w:rsid w:val="4770A693"/>
    <w:rsid w:val="4770F98A"/>
    <w:rsid w:val="477126DF"/>
    <w:rsid w:val="47718B47"/>
    <w:rsid w:val="47719096"/>
    <w:rsid w:val="4772546A"/>
    <w:rsid w:val="4772758E"/>
    <w:rsid w:val="4772CFAE"/>
    <w:rsid w:val="4773259D"/>
    <w:rsid w:val="477491DF"/>
    <w:rsid w:val="47751EE6"/>
    <w:rsid w:val="4775E5C2"/>
    <w:rsid w:val="47767668"/>
    <w:rsid w:val="4776DCA4"/>
    <w:rsid w:val="4777CF90"/>
    <w:rsid w:val="4778350C"/>
    <w:rsid w:val="47783C57"/>
    <w:rsid w:val="47786F3E"/>
    <w:rsid w:val="47786FE8"/>
    <w:rsid w:val="4778AF08"/>
    <w:rsid w:val="4778D9B9"/>
    <w:rsid w:val="47793CB5"/>
    <w:rsid w:val="477A4A64"/>
    <w:rsid w:val="477B1BEE"/>
    <w:rsid w:val="477CB5E6"/>
    <w:rsid w:val="477E0F78"/>
    <w:rsid w:val="477E3B17"/>
    <w:rsid w:val="478000AC"/>
    <w:rsid w:val="478024B3"/>
    <w:rsid w:val="47807C49"/>
    <w:rsid w:val="4780CED9"/>
    <w:rsid w:val="4780DE7B"/>
    <w:rsid w:val="47818B88"/>
    <w:rsid w:val="478195EF"/>
    <w:rsid w:val="4781FFE9"/>
    <w:rsid w:val="4782198C"/>
    <w:rsid w:val="47832CA2"/>
    <w:rsid w:val="478363A0"/>
    <w:rsid w:val="4784EB15"/>
    <w:rsid w:val="478503E6"/>
    <w:rsid w:val="478519D1"/>
    <w:rsid w:val="478571CF"/>
    <w:rsid w:val="47868C53"/>
    <w:rsid w:val="47871060"/>
    <w:rsid w:val="47871FC5"/>
    <w:rsid w:val="47875FAA"/>
    <w:rsid w:val="47879201"/>
    <w:rsid w:val="4787B5C1"/>
    <w:rsid w:val="47882799"/>
    <w:rsid w:val="47882804"/>
    <w:rsid w:val="4788FA51"/>
    <w:rsid w:val="47897E90"/>
    <w:rsid w:val="4789C603"/>
    <w:rsid w:val="4789EF86"/>
    <w:rsid w:val="478A188A"/>
    <w:rsid w:val="478B890D"/>
    <w:rsid w:val="478C6E6F"/>
    <w:rsid w:val="478DB506"/>
    <w:rsid w:val="478DD3C8"/>
    <w:rsid w:val="478E18AE"/>
    <w:rsid w:val="478E2FB5"/>
    <w:rsid w:val="478E5968"/>
    <w:rsid w:val="478E6D5D"/>
    <w:rsid w:val="478E95A5"/>
    <w:rsid w:val="478EB626"/>
    <w:rsid w:val="478F8549"/>
    <w:rsid w:val="478FAC8C"/>
    <w:rsid w:val="4790B720"/>
    <w:rsid w:val="4791C12D"/>
    <w:rsid w:val="47920954"/>
    <w:rsid w:val="4792F5B1"/>
    <w:rsid w:val="4793CD58"/>
    <w:rsid w:val="4794BBAD"/>
    <w:rsid w:val="4794E29E"/>
    <w:rsid w:val="47963E8B"/>
    <w:rsid w:val="479681AB"/>
    <w:rsid w:val="4796AEC3"/>
    <w:rsid w:val="4796EB5B"/>
    <w:rsid w:val="4796F10F"/>
    <w:rsid w:val="47972392"/>
    <w:rsid w:val="4797DE30"/>
    <w:rsid w:val="4798A35E"/>
    <w:rsid w:val="4798AC2B"/>
    <w:rsid w:val="4798E986"/>
    <w:rsid w:val="47994242"/>
    <w:rsid w:val="4799F030"/>
    <w:rsid w:val="479A161C"/>
    <w:rsid w:val="479BBAE5"/>
    <w:rsid w:val="479C27C9"/>
    <w:rsid w:val="479C574C"/>
    <w:rsid w:val="479E1345"/>
    <w:rsid w:val="479EA41A"/>
    <w:rsid w:val="479EE1FE"/>
    <w:rsid w:val="479EF4D7"/>
    <w:rsid w:val="479FE2C5"/>
    <w:rsid w:val="47A08222"/>
    <w:rsid w:val="47A3BCEE"/>
    <w:rsid w:val="47A445DD"/>
    <w:rsid w:val="47A462DC"/>
    <w:rsid w:val="47A48954"/>
    <w:rsid w:val="47A5E19F"/>
    <w:rsid w:val="47A6454D"/>
    <w:rsid w:val="47A7E982"/>
    <w:rsid w:val="47A8B129"/>
    <w:rsid w:val="47A8CC99"/>
    <w:rsid w:val="47A9475B"/>
    <w:rsid w:val="47A95D65"/>
    <w:rsid w:val="47A9BC3C"/>
    <w:rsid w:val="47AA3C74"/>
    <w:rsid w:val="47AA964B"/>
    <w:rsid w:val="47AAA24F"/>
    <w:rsid w:val="47ACB279"/>
    <w:rsid w:val="47AEB2DA"/>
    <w:rsid w:val="47AEE685"/>
    <w:rsid w:val="47AEFA06"/>
    <w:rsid w:val="47AF30A8"/>
    <w:rsid w:val="47AF3E79"/>
    <w:rsid w:val="47AF3F87"/>
    <w:rsid w:val="47AF64A1"/>
    <w:rsid w:val="47AF70DA"/>
    <w:rsid w:val="47AFBD21"/>
    <w:rsid w:val="47AFC6E8"/>
    <w:rsid w:val="47B01AD0"/>
    <w:rsid w:val="47B1E482"/>
    <w:rsid w:val="47B1FB8E"/>
    <w:rsid w:val="47B28CDA"/>
    <w:rsid w:val="47B3C65B"/>
    <w:rsid w:val="47B3CBE1"/>
    <w:rsid w:val="47B5B6DA"/>
    <w:rsid w:val="47B679CD"/>
    <w:rsid w:val="47B6B515"/>
    <w:rsid w:val="47B6E56B"/>
    <w:rsid w:val="47B7E829"/>
    <w:rsid w:val="47B7F944"/>
    <w:rsid w:val="47B81E77"/>
    <w:rsid w:val="47B8AFBF"/>
    <w:rsid w:val="47BA475C"/>
    <w:rsid w:val="47BA55DF"/>
    <w:rsid w:val="47BB7CF9"/>
    <w:rsid w:val="47BB8632"/>
    <w:rsid w:val="47BCDF6D"/>
    <w:rsid w:val="47BD2A3E"/>
    <w:rsid w:val="47BD7265"/>
    <w:rsid w:val="47BDD370"/>
    <w:rsid w:val="47BDE6BB"/>
    <w:rsid w:val="47BF0E9F"/>
    <w:rsid w:val="47BF67C6"/>
    <w:rsid w:val="47BFB72E"/>
    <w:rsid w:val="47C05C68"/>
    <w:rsid w:val="47C05E7E"/>
    <w:rsid w:val="47C13FE2"/>
    <w:rsid w:val="47C23658"/>
    <w:rsid w:val="47C2BDF0"/>
    <w:rsid w:val="47C3378B"/>
    <w:rsid w:val="47C399A9"/>
    <w:rsid w:val="47C4A64B"/>
    <w:rsid w:val="47C50B6A"/>
    <w:rsid w:val="47C763AB"/>
    <w:rsid w:val="47C7F61C"/>
    <w:rsid w:val="47C8807B"/>
    <w:rsid w:val="47C93AD8"/>
    <w:rsid w:val="47C998E5"/>
    <w:rsid w:val="47CB7694"/>
    <w:rsid w:val="47CBB023"/>
    <w:rsid w:val="47CC94FF"/>
    <w:rsid w:val="47CD0AC8"/>
    <w:rsid w:val="47CDA183"/>
    <w:rsid w:val="47CDAA3A"/>
    <w:rsid w:val="47CE9E3D"/>
    <w:rsid w:val="47CF5170"/>
    <w:rsid w:val="47D06287"/>
    <w:rsid w:val="47D1698D"/>
    <w:rsid w:val="47D1AC12"/>
    <w:rsid w:val="47D31D63"/>
    <w:rsid w:val="47D37E4A"/>
    <w:rsid w:val="47D5478A"/>
    <w:rsid w:val="47D5EC39"/>
    <w:rsid w:val="47D81A74"/>
    <w:rsid w:val="47D843AE"/>
    <w:rsid w:val="47D88CF6"/>
    <w:rsid w:val="47D899D1"/>
    <w:rsid w:val="47D98AED"/>
    <w:rsid w:val="47DA8566"/>
    <w:rsid w:val="47DA8DFE"/>
    <w:rsid w:val="47DB2B0D"/>
    <w:rsid w:val="47DCA81A"/>
    <w:rsid w:val="47DD7FDB"/>
    <w:rsid w:val="47DE3B00"/>
    <w:rsid w:val="47DEE091"/>
    <w:rsid w:val="47E19D6E"/>
    <w:rsid w:val="47E1E648"/>
    <w:rsid w:val="47E29554"/>
    <w:rsid w:val="47E2A33C"/>
    <w:rsid w:val="47E2C73E"/>
    <w:rsid w:val="47E34A41"/>
    <w:rsid w:val="47E38C1D"/>
    <w:rsid w:val="47E3EF73"/>
    <w:rsid w:val="47E40C93"/>
    <w:rsid w:val="47E42B56"/>
    <w:rsid w:val="47E63522"/>
    <w:rsid w:val="47E6AD4E"/>
    <w:rsid w:val="47E6CA94"/>
    <w:rsid w:val="47E7536B"/>
    <w:rsid w:val="47E834D0"/>
    <w:rsid w:val="47E90F1B"/>
    <w:rsid w:val="47EA1451"/>
    <w:rsid w:val="47EB1E5F"/>
    <w:rsid w:val="47EB8758"/>
    <w:rsid w:val="47EB9549"/>
    <w:rsid w:val="47EBBFA9"/>
    <w:rsid w:val="47EBEF3F"/>
    <w:rsid w:val="47EC99EF"/>
    <w:rsid w:val="47ECCD24"/>
    <w:rsid w:val="47ECE7B0"/>
    <w:rsid w:val="47ED4C3B"/>
    <w:rsid w:val="47EE0C48"/>
    <w:rsid w:val="47EE5570"/>
    <w:rsid w:val="47EE9F9A"/>
    <w:rsid w:val="47EF9083"/>
    <w:rsid w:val="47F0109F"/>
    <w:rsid w:val="47F045C8"/>
    <w:rsid w:val="47F097EA"/>
    <w:rsid w:val="47F13267"/>
    <w:rsid w:val="47F1FDA7"/>
    <w:rsid w:val="47F291B6"/>
    <w:rsid w:val="47F292D3"/>
    <w:rsid w:val="47F2B260"/>
    <w:rsid w:val="47F312C7"/>
    <w:rsid w:val="47F32874"/>
    <w:rsid w:val="47F35B1B"/>
    <w:rsid w:val="47F43702"/>
    <w:rsid w:val="47F47532"/>
    <w:rsid w:val="47F4A431"/>
    <w:rsid w:val="47F5E5CA"/>
    <w:rsid w:val="47F5F19C"/>
    <w:rsid w:val="47F72364"/>
    <w:rsid w:val="47F7F2C3"/>
    <w:rsid w:val="47F98208"/>
    <w:rsid w:val="47F9A4FE"/>
    <w:rsid w:val="47FBDF08"/>
    <w:rsid w:val="47FD7AB9"/>
    <w:rsid w:val="47FF1970"/>
    <w:rsid w:val="47FF4BC8"/>
    <w:rsid w:val="47FFE284"/>
    <w:rsid w:val="48000990"/>
    <w:rsid w:val="4801638D"/>
    <w:rsid w:val="4801B0AE"/>
    <w:rsid w:val="48020F56"/>
    <w:rsid w:val="480215EB"/>
    <w:rsid w:val="4802282A"/>
    <w:rsid w:val="48025568"/>
    <w:rsid w:val="48025C04"/>
    <w:rsid w:val="48027E60"/>
    <w:rsid w:val="4802A820"/>
    <w:rsid w:val="48034B25"/>
    <w:rsid w:val="4803BF72"/>
    <w:rsid w:val="48045990"/>
    <w:rsid w:val="480459CA"/>
    <w:rsid w:val="48050FF4"/>
    <w:rsid w:val="4805A7D7"/>
    <w:rsid w:val="48060D73"/>
    <w:rsid w:val="480626D8"/>
    <w:rsid w:val="480659FB"/>
    <w:rsid w:val="4806D9E1"/>
    <w:rsid w:val="4808FBE2"/>
    <w:rsid w:val="4809B97D"/>
    <w:rsid w:val="4809E247"/>
    <w:rsid w:val="480A42BF"/>
    <w:rsid w:val="480ADEC4"/>
    <w:rsid w:val="480B5B58"/>
    <w:rsid w:val="480B82EA"/>
    <w:rsid w:val="480BB967"/>
    <w:rsid w:val="480C0D67"/>
    <w:rsid w:val="480C5D31"/>
    <w:rsid w:val="480D0292"/>
    <w:rsid w:val="480E25C4"/>
    <w:rsid w:val="480EC819"/>
    <w:rsid w:val="480ECCF7"/>
    <w:rsid w:val="480F7FD8"/>
    <w:rsid w:val="4810D418"/>
    <w:rsid w:val="48111975"/>
    <w:rsid w:val="4811265A"/>
    <w:rsid w:val="4811709E"/>
    <w:rsid w:val="4811BE63"/>
    <w:rsid w:val="4813EEDE"/>
    <w:rsid w:val="4814EF60"/>
    <w:rsid w:val="4815C882"/>
    <w:rsid w:val="48160671"/>
    <w:rsid w:val="48162E15"/>
    <w:rsid w:val="48169584"/>
    <w:rsid w:val="4816B6B5"/>
    <w:rsid w:val="481814EE"/>
    <w:rsid w:val="48189386"/>
    <w:rsid w:val="481928F1"/>
    <w:rsid w:val="4819893A"/>
    <w:rsid w:val="481BBA02"/>
    <w:rsid w:val="481D4B2B"/>
    <w:rsid w:val="481DC6A0"/>
    <w:rsid w:val="481EB0C7"/>
    <w:rsid w:val="481F7A8E"/>
    <w:rsid w:val="482134CA"/>
    <w:rsid w:val="4821CF0C"/>
    <w:rsid w:val="48230441"/>
    <w:rsid w:val="4823F184"/>
    <w:rsid w:val="482483CC"/>
    <w:rsid w:val="48257A2C"/>
    <w:rsid w:val="482762E3"/>
    <w:rsid w:val="4827754B"/>
    <w:rsid w:val="482807A1"/>
    <w:rsid w:val="48286D8B"/>
    <w:rsid w:val="48288B8D"/>
    <w:rsid w:val="48295ACA"/>
    <w:rsid w:val="48297721"/>
    <w:rsid w:val="4829F681"/>
    <w:rsid w:val="482A5AB4"/>
    <w:rsid w:val="482B83E2"/>
    <w:rsid w:val="482BD1EA"/>
    <w:rsid w:val="482C8EDD"/>
    <w:rsid w:val="482D7B5F"/>
    <w:rsid w:val="482F3340"/>
    <w:rsid w:val="482FB6B3"/>
    <w:rsid w:val="4830885A"/>
    <w:rsid w:val="48308D76"/>
    <w:rsid w:val="4830B5C2"/>
    <w:rsid w:val="4830C01D"/>
    <w:rsid w:val="48311391"/>
    <w:rsid w:val="4831CAC1"/>
    <w:rsid w:val="48325458"/>
    <w:rsid w:val="4832BF8E"/>
    <w:rsid w:val="4832F769"/>
    <w:rsid w:val="48336F7D"/>
    <w:rsid w:val="483436DD"/>
    <w:rsid w:val="4835BACB"/>
    <w:rsid w:val="483670C4"/>
    <w:rsid w:val="4837BBAB"/>
    <w:rsid w:val="483837E6"/>
    <w:rsid w:val="4838CA9D"/>
    <w:rsid w:val="48398160"/>
    <w:rsid w:val="483998B3"/>
    <w:rsid w:val="4839C2AD"/>
    <w:rsid w:val="483A1226"/>
    <w:rsid w:val="483A9CFA"/>
    <w:rsid w:val="483B75A5"/>
    <w:rsid w:val="483C2767"/>
    <w:rsid w:val="483C9301"/>
    <w:rsid w:val="483CCAC5"/>
    <w:rsid w:val="483D2C54"/>
    <w:rsid w:val="483D7C67"/>
    <w:rsid w:val="483EA4C2"/>
    <w:rsid w:val="483EF2C7"/>
    <w:rsid w:val="483F1034"/>
    <w:rsid w:val="483FB90C"/>
    <w:rsid w:val="48404207"/>
    <w:rsid w:val="48407163"/>
    <w:rsid w:val="4841090D"/>
    <w:rsid w:val="4841BD65"/>
    <w:rsid w:val="4841C8AE"/>
    <w:rsid w:val="4841E3C4"/>
    <w:rsid w:val="4842256B"/>
    <w:rsid w:val="4842C485"/>
    <w:rsid w:val="484364BD"/>
    <w:rsid w:val="48440C4D"/>
    <w:rsid w:val="4844B963"/>
    <w:rsid w:val="48454CD5"/>
    <w:rsid w:val="4845B061"/>
    <w:rsid w:val="484629E7"/>
    <w:rsid w:val="48464C4E"/>
    <w:rsid w:val="4846BEF7"/>
    <w:rsid w:val="4846CA4D"/>
    <w:rsid w:val="4846DBFD"/>
    <w:rsid w:val="48478A65"/>
    <w:rsid w:val="4847BA2D"/>
    <w:rsid w:val="48490501"/>
    <w:rsid w:val="48496434"/>
    <w:rsid w:val="484973D3"/>
    <w:rsid w:val="4849DBFD"/>
    <w:rsid w:val="484B72A6"/>
    <w:rsid w:val="484B86C8"/>
    <w:rsid w:val="484B8A75"/>
    <w:rsid w:val="484BE574"/>
    <w:rsid w:val="484C1890"/>
    <w:rsid w:val="484CECD0"/>
    <w:rsid w:val="484DBAED"/>
    <w:rsid w:val="484E4FCC"/>
    <w:rsid w:val="484E7C15"/>
    <w:rsid w:val="484F0882"/>
    <w:rsid w:val="484F3E3C"/>
    <w:rsid w:val="484FB5AB"/>
    <w:rsid w:val="484FE5E5"/>
    <w:rsid w:val="4853C924"/>
    <w:rsid w:val="4854BD8F"/>
    <w:rsid w:val="4855A590"/>
    <w:rsid w:val="4855A6DD"/>
    <w:rsid w:val="4855C8D6"/>
    <w:rsid w:val="48562FA3"/>
    <w:rsid w:val="48575D1C"/>
    <w:rsid w:val="4858C964"/>
    <w:rsid w:val="4858DF5C"/>
    <w:rsid w:val="485A2249"/>
    <w:rsid w:val="485A2B48"/>
    <w:rsid w:val="485A682A"/>
    <w:rsid w:val="485A908B"/>
    <w:rsid w:val="485AD59A"/>
    <w:rsid w:val="485AF77C"/>
    <w:rsid w:val="485C127E"/>
    <w:rsid w:val="485CB18F"/>
    <w:rsid w:val="485EA58E"/>
    <w:rsid w:val="485F0E7C"/>
    <w:rsid w:val="485F6FEC"/>
    <w:rsid w:val="485FF4A1"/>
    <w:rsid w:val="485FFBE8"/>
    <w:rsid w:val="4860241E"/>
    <w:rsid w:val="48611554"/>
    <w:rsid w:val="48617641"/>
    <w:rsid w:val="48617E81"/>
    <w:rsid w:val="4862462C"/>
    <w:rsid w:val="48624BBF"/>
    <w:rsid w:val="4863A687"/>
    <w:rsid w:val="48640FD4"/>
    <w:rsid w:val="486488F2"/>
    <w:rsid w:val="48654EA6"/>
    <w:rsid w:val="486603B6"/>
    <w:rsid w:val="486612D7"/>
    <w:rsid w:val="48665E82"/>
    <w:rsid w:val="48668D60"/>
    <w:rsid w:val="4866F685"/>
    <w:rsid w:val="48673B85"/>
    <w:rsid w:val="4867ED51"/>
    <w:rsid w:val="48680A56"/>
    <w:rsid w:val="4868E081"/>
    <w:rsid w:val="4869ECBC"/>
    <w:rsid w:val="4869F073"/>
    <w:rsid w:val="486A041F"/>
    <w:rsid w:val="486B29F8"/>
    <w:rsid w:val="486B4F4A"/>
    <w:rsid w:val="486BA771"/>
    <w:rsid w:val="486BF08E"/>
    <w:rsid w:val="486D0E4B"/>
    <w:rsid w:val="486EA5CE"/>
    <w:rsid w:val="48702613"/>
    <w:rsid w:val="48703012"/>
    <w:rsid w:val="487071F5"/>
    <w:rsid w:val="48709C0C"/>
    <w:rsid w:val="48729E39"/>
    <w:rsid w:val="48731DDB"/>
    <w:rsid w:val="4873C92F"/>
    <w:rsid w:val="4873F266"/>
    <w:rsid w:val="48742300"/>
    <w:rsid w:val="4874CC47"/>
    <w:rsid w:val="487501B7"/>
    <w:rsid w:val="487832E6"/>
    <w:rsid w:val="487882FA"/>
    <w:rsid w:val="487AC3E9"/>
    <w:rsid w:val="487B8FB6"/>
    <w:rsid w:val="487D839E"/>
    <w:rsid w:val="487E2046"/>
    <w:rsid w:val="487E7D6B"/>
    <w:rsid w:val="487FF471"/>
    <w:rsid w:val="48807554"/>
    <w:rsid w:val="4881241E"/>
    <w:rsid w:val="48819064"/>
    <w:rsid w:val="48820F0D"/>
    <w:rsid w:val="48822A2A"/>
    <w:rsid w:val="488247FD"/>
    <w:rsid w:val="4882C9C4"/>
    <w:rsid w:val="4883166B"/>
    <w:rsid w:val="48833AC3"/>
    <w:rsid w:val="4886361A"/>
    <w:rsid w:val="48866898"/>
    <w:rsid w:val="4886788A"/>
    <w:rsid w:val="4887023D"/>
    <w:rsid w:val="4887E422"/>
    <w:rsid w:val="4887FF32"/>
    <w:rsid w:val="48887DC2"/>
    <w:rsid w:val="4888983A"/>
    <w:rsid w:val="48895A7D"/>
    <w:rsid w:val="4889BE3A"/>
    <w:rsid w:val="488B522F"/>
    <w:rsid w:val="488C3687"/>
    <w:rsid w:val="488CB16C"/>
    <w:rsid w:val="488CF05C"/>
    <w:rsid w:val="488D900D"/>
    <w:rsid w:val="488DA7F9"/>
    <w:rsid w:val="488E78DA"/>
    <w:rsid w:val="488E8FB3"/>
    <w:rsid w:val="488EDD94"/>
    <w:rsid w:val="488F71FC"/>
    <w:rsid w:val="488FB17B"/>
    <w:rsid w:val="4890EBE1"/>
    <w:rsid w:val="4891AD3A"/>
    <w:rsid w:val="4891B854"/>
    <w:rsid w:val="48932B47"/>
    <w:rsid w:val="4893C94A"/>
    <w:rsid w:val="48948E1A"/>
    <w:rsid w:val="4894DBC8"/>
    <w:rsid w:val="489571F8"/>
    <w:rsid w:val="4897C696"/>
    <w:rsid w:val="489828F5"/>
    <w:rsid w:val="489964CF"/>
    <w:rsid w:val="4899FB04"/>
    <w:rsid w:val="489B0D53"/>
    <w:rsid w:val="489B36A4"/>
    <w:rsid w:val="489B43EF"/>
    <w:rsid w:val="489C9115"/>
    <w:rsid w:val="489CA3C4"/>
    <w:rsid w:val="489DF7F7"/>
    <w:rsid w:val="489DFCD1"/>
    <w:rsid w:val="489F4921"/>
    <w:rsid w:val="489F8453"/>
    <w:rsid w:val="489FA19B"/>
    <w:rsid w:val="489FB6E7"/>
    <w:rsid w:val="489FBB02"/>
    <w:rsid w:val="489FC39B"/>
    <w:rsid w:val="48A00D96"/>
    <w:rsid w:val="48A13590"/>
    <w:rsid w:val="48A1CFFC"/>
    <w:rsid w:val="48A29F77"/>
    <w:rsid w:val="48A35D65"/>
    <w:rsid w:val="48A3A930"/>
    <w:rsid w:val="48A50C6C"/>
    <w:rsid w:val="48A53B24"/>
    <w:rsid w:val="48A63573"/>
    <w:rsid w:val="48A670BB"/>
    <w:rsid w:val="48A6F0E6"/>
    <w:rsid w:val="48A796FD"/>
    <w:rsid w:val="48A835C0"/>
    <w:rsid w:val="48AADC8E"/>
    <w:rsid w:val="48AB00DB"/>
    <w:rsid w:val="48AB39C4"/>
    <w:rsid w:val="48AB4ECF"/>
    <w:rsid w:val="48ABDBFA"/>
    <w:rsid w:val="48ABF104"/>
    <w:rsid w:val="48ACAC39"/>
    <w:rsid w:val="48AD7F90"/>
    <w:rsid w:val="48ADC7DA"/>
    <w:rsid w:val="48ADF687"/>
    <w:rsid w:val="48AE40F5"/>
    <w:rsid w:val="48AE82C3"/>
    <w:rsid w:val="48AEC821"/>
    <w:rsid w:val="48AEE796"/>
    <w:rsid w:val="48AF695A"/>
    <w:rsid w:val="48AFB1AB"/>
    <w:rsid w:val="48AFB75B"/>
    <w:rsid w:val="48B0922E"/>
    <w:rsid w:val="48B0943C"/>
    <w:rsid w:val="48B10C24"/>
    <w:rsid w:val="48B17DED"/>
    <w:rsid w:val="48B1BBC8"/>
    <w:rsid w:val="48B1C212"/>
    <w:rsid w:val="48B1F012"/>
    <w:rsid w:val="48B24D4E"/>
    <w:rsid w:val="48B2649B"/>
    <w:rsid w:val="48B285D2"/>
    <w:rsid w:val="48B31D70"/>
    <w:rsid w:val="48B4FB7B"/>
    <w:rsid w:val="48B51B60"/>
    <w:rsid w:val="48B5CD76"/>
    <w:rsid w:val="48B729AA"/>
    <w:rsid w:val="48B90AA6"/>
    <w:rsid w:val="48B9D100"/>
    <w:rsid w:val="48BA2C1C"/>
    <w:rsid w:val="48BB5915"/>
    <w:rsid w:val="48BC76E9"/>
    <w:rsid w:val="48BC922A"/>
    <w:rsid w:val="48BE97A3"/>
    <w:rsid w:val="48BEABD8"/>
    <w:rsid w:val="48BFB833"/>
    <w:rsid w:val="48C07915"/>
    <w:rsid w:val="48C08FA5"/>
    <w:rsid w:val="48C1579C"/>
    <w:rsid w:val="48C2C0F4"/>
    <w:rsid w:val="48C2DC07"/>
    <w:rsid w:val="48C32B59"/>
    <w:rsid w:val="48C3490B"/>
    <w:rsid w:val="48C59C60"/>
    <w:rsid w:val="48C5BA3E"/>
    <w:rsid w:val="48C6EB71"/>
    <w:rsid w:val="48C7E4B1"/>
    <w:rsid w:val="48C85499"/>
    <w:rsid w:val="48C88605"/>
    <w:rsid w:val="48C8A7FD"/>
    <w:rsid w:val="48CAE534"/>
    <w:rsid w:val="48CB1639"/>
    <w:rsid w:val="48CD09BD"/>
    <w:rsid w:val="48CD2095"/>
    <w:rsid w:val="48CD2182"/>
    <w:rsid w:val="48CD737C"/>
    <w:rsid w:val="48CE4D71"/>
    <w:rsid w:val="48CF0857"/>
    <w:rsid w:val="48CFC7D2"/>
    <w:rsid w:val="48D1B688"/>
    <w:rsid w:val="48D3CB4D"/>
    <w:rsid w:val="48D60142"/>
    <w:rsid w:val="48D662E4"/>
    <w:rsid w:val="48D72E21"/>
    <w:rsid w:val="48D7AF41"/>
    <w:rsid w:val="48D86280"/>
    <w:rsid w:val="48D908A6"/>
    <w:rsid w:val="48D963F0"/>
    <w:rsid w:val="48DB3F21"/>
    <w:rsid w:val="48DB5CC5"/>
    <w:rsid w:val="48DBBFAF"/>
    <w:rsid w:val="48DBDD02"/>
    <w:rsid w:val="48DC307D"/>
    <w:rsid w:val="48DCC170"/>
    <w:rsid w:val="48DD03E2"/>
    <w:rsid w:val="48DD2B21"/>
    <w:rsid w:val="48DD3DB0"/>
    <w:rsid w:val="48DDA3DF"/>
    <w:rsid w:val="48DE7C58"/>
    <w:rsid w:val="48DED061"/>
    <w:rsid w:val="48DF56A2"/>
    <w:rsid w:val="48DF6896"/>
    <w:rsid w:val="48DF92D1"/>
    <w:rsid w:val="48E2C6B3"/>
    <w:rsid w:val="48E3208C"/>
    <w:rsid w:val="48E39B91"/>
    <w:rsid w:val="48E3C258"/>
    <w:rsid w:val="48E3CDEA"/>
    <w:rsid w:val="48E3FAD1"/>
    <w:rsid w:val="48E4005F"/>
    <w:rsid w:val="48E50F4D"/>
    <w:rsid w:val="48E526AA"/>
    <w:rsid w:val="48E66EB7"/>
    <w:rsid w:val="48E675BE"/>
    <w:rsid w:val="48E6772B"/>
    <w:rsid w:val="48E6B2F0"/>
    <w:rsid w:val="48E72676"/>
    <w:rsid w:val="48E77303"/>
    <w:rsid w:val="48E7E0B2"/>
    <w:rsid w:val="48E85CF9"/>
    <w:rsid w:val="48E8AB0B"/>
    <w:rsid w:val="48E8C031"/>
    <w:rsid w:val="48E8EF10"/>
    <w:rsid w:val="48E97066"/>
    <w:rsid w:val="48E98861"/>
    <w:rsid w:val="48E9C81B"/>
    <w:rsid w:val="48EA92BB"/>
    <w:rsid w:val="48EAD236"/>
    <w:rsid w:val="48EC2032"/>
    <w:rsid w:val="48EC8860"/>
    <w:rsid w:val="48EC9623"/>
    <w:rsid w:val="48ECA9AC"/>
    <w:rsid w:val="48ED508F"/>
    <w:rsid w:val="48ED9E3C"/>
    <w:rsid w:val="48EE08C9"/>
    <w:rsid w:val="48EE90D0"/>
    <w:rsid w:val="48EEB13B"/>
    <w:rsid w:val="48EF2433"/>
    <w:rsid w:val="48EF6824"/>
    <w:rsid w:val="48F2E106"/>
    <w:rsid w:val="48F2FE82"/>
    <w:rsid w:val="48F360A4"/>
    <w:rsid w:val="48F42001"/>
    <w:rsid w:val="48F473D0"/>
    <w:rsid w:val="48F4A3BB"/>
    <w:rsid w:val="48F4C652"/>
    <w:rsid w:val="48F5FA3B"/>
    <w:rsid w:val="48F6596C"/>
    <w:rsid w:val="48F68F10"/>
    <w:rsid w:val="48F6A09D"/>
    <w:rsid w:val="48F6A717"/>
    <w:rsid w:val="48F954F7"/>
    <w:rsid w:val="48F98F1A"/>
    <w:rsid w:val="48F9AD22"/>
    <w:rsid w:val="48FBE852"/>
    <w:rsid w:val="48FC3122"/>
    <w:rsid w:val="48FC63FF"/>
    <w:rsid w:val="48FC6DFD"/>
    <w:rsid w:val="48FD2DF5"/>
    <w:rsid w:val="48FD846D"/>
    <w:rsid w:val="48FDD075"/>
    <w:rsid w:val="48FE28C2"/>
    <w:rsid w:val="48FF2061"/>
    <w:rsid w:val="48FFEFF2"/>
    <w:rsid w:val="4901030F"/>
    <w:rsid w:val="4901BE81"/>
    <w:rsid w:val="4902838A"/>
    <w:rsid w:val="49032D43"/>
    <w:rsid w:val="4903395D"/>
    <w:rsid w:val="49035758"/>
    <w:rsid w:val="4903A4B7"/>
    <w:rsid w:val="4903AB22"/>
    <w:rsid w:val="490419D8"/>
    <w:rsid w:val="49042AF9"/>
    <w:rsid w:val="49064D53"/>
    <w:rsid w:val="49084C1B"/>
    <w:rsid w:val="490887D1"/>
    <w:rsid w:val="490A0923"/>
    <w:rsid w:val="490A7C48"/>
    <w:rsid w:val="490A82A9"/>
    <w:rsid w:val="490AB167"/>
    <w:rsid w:val="490B6217"/>
    <w:rsid w:val="490BB50D"/>
    <w:rsid w:val="490D9EBB"/>
    <w:rsid w:val="490EC470"/>
    <w:rsid w:val="490ECB0D"/>
    <w:rsid w:val="490ED882"/>
    <w:rsid w:val="490EDDDA"/>
    <w:rsid w:val="490FCD30"/>
    <w:rsid w:val="491030A2"/>
    <w:rsid w:val="49108E3B"/>
    <w:rsid w:val="4910ABFD"/>
    <w:rsid w:val="4910C16C"/>
    <w:rsid w:val="4911994D"/>
    <w:rsid w:val="49126475"/>
    <w:rsid w:val="491289DC"/>
    <w:rsid w:val="49131AAB"/>
    <w:rsid w:val="491437FC"/>
    <w:rsid w:val="49149FF6"/>
    <w:rsid w:val="4914C809"/>
    <w:rsid w:val="4914D850"/>
    <w:rsid w:val="4914D8C1"/>
    <w:rsid w:val="49157033"/>
    <w:rsid w:val="49160F13"/>
    <w:rsid w:val="49165EA8"/>
    <w:rsid w:val="4916FC82"/>
    <w:rsid w:val="49184586"/>
    <w:rsid w:val="4918837C"/>
    <w:rsid w:val="4918BBD0"/>
    <w:rsid w:val="4918FE63"/>
    <w:rsid w:val="4919A873"/>
    <w:rsid w:val="4919F724"/>
    <w:rsid w:val="491BDDC5"/>
    <w:rsid w:val="491BE7BD"/>
    <w:rsid w:val="491BFD22"/>
    <w:rsid w:val="491CCDCD"/>
    <w:rsid w:val="491CCE20"/>
    <w:rsid w:val="491DBBC2"/>
    <w:rsid w:val="491E3129"/>
    <w:rsid w:val="491F4D21"/>
    <w:rsid w:val="491F8953"/>
    <w:rsid w:val="491FE1F8"/>
    <w:rsid w:val="491FE27C"/>
    <w:rsid w:val="49209BCD"/>
    <w:rsid w:val="4921A58D"/>
    <w:rsid w:val="49222D1E"/>
    <w:rsid w:val="49228B37"/>
    <w:rsid w:val="49239BD1"/>
    <w:rsid w:val="4923C21E"/>
    <w:rsid w:val="492599E9"/>
    <w:rsid w:val="4925E696"/>
    <w:rsid w:val="4926FB85"/>
    <w:rsid w:val="4927957E"/>
    <w:rsid w:val="4927D72A"/>
    <w:rsid w:val="4927F97A"/>
    <w:rsid w:val="49282C39"/>
    <w:rsid w:val="4928F2EB"/>
    <w:rsid w:val="4928F836"/>
    <w:rsid w:val="49291262"/>
    <w:rsid w:val="49291779"/>
    <w:rsid w:val="49296E16"/>
    <w:rsid w:val="492A0868"/>
    <w:rsid w:val="492B0114"/>
    <w:rsid w:val="492B249D"/>
    <w:rsid w:val="492B8CA1"/>
    <w:rsid w:val="492BDFB7"/>
    <w:rsid w:val="492C1578"/>
    <w:rsid w:val="492CCFB4"/>
    <w:rsid w:val="492D1BC1"/>
    <w:rsid w:val="492DD3B5"/>
    <w:rsid w:val="492E47F4"/>
    <w:rsid w:val="492E9440"/>
    <w:rsid w:val="492F17F3"/>
    <w:rsid w:val="493023CD"/>
    <w:rsid w:val="4930BA22"/>
    <w:rsid w:val="49312A6E"/>
    <w:rsid w:val="49314247"/>
    <w:rsid w:val="493363BD"/>
    <w:rsid w:val="4933A13D"/>
    <w:rsid w:val="4933C5D4"/>
    <w:rsid w:val="4933FD7C"/>
    <w:rsid w:val="4935687F"/>
    <w:rsid w:val="4935BD7D"/>
    <w:rsid w:val="4935BE56"/>
    <w:rsid w:val="4937B6D7"/>
    <w:rsid w:val="4937D1BE"/>
    <w:rsid w:val="4937DB08"/>
    <w:rsid w:val="49380B7D"/>
    <w:rsid w:val="4938D844"/>
    <w:rsid w:val="49399D2B"/>
    <w:rsid w:val="4939C8CE"/>
    <w:rsid w:val="4939D8CA"/>
    <w:rsid w:val="493B61F4"/>
    <w:rsid w:val="493CC831"/>
    <w:rsid w:val="493D1EFA"/>
    <w:rsid w:val="493D27F2"/>
    <w:rsid w:val="493D2C2E"/>
    <w:rsid w:val="493E001F"/>
    <w:rsid w:val="493EB5EE"/>
    <w:rsid w:val="493EC83A"/>
    <w:rsid w:val="493EE1C1"/>
    <w:rsid w:val="493FFA96"/>
    <w:rsid w:val="49407A2F"/>
    <w:rsid w:val="49407A9F"/>
    <w:rsid w:val="4940DFDE"/>
    <w:rsid w:val="4941CD82"/>
    <w:rsid w:val="49430782"/>
    <w:rsid w:val="4943079F"/>
    <w:rsid w:val="4943536A"/>
    <w:rsid w:val="49444F25"/>
    <w:rsid w:val="49474E7A"/>
    <w:rsid w:val="49475E85"/>
    <w:rsid w:val="49493D24"/>
    <w:rsid w:val="49495951"/>
    <w:rsid w:val="4949F0C8"/>
    <w:rsid w:val="494DF278"/>
    <w:rsid w:val="494E2821"/>
    <w:rsid w:val="494E7703"/>
    <w:rsid w:val="494EA159"/>
    <w:rsid w:val="49517D51"/>
    <w:rsid w:val="4951CB74"/>
    <w:rsid w:val="49536416"/>
    <w:rsid w:val="495378A4"/>
    <w:rsid w:val="4953A467"/>
    <w:rsid w:val="49549404"/>
    <w:rsid w:val="4955592D"/>
    <w:rsid w:val="4955C7C5"/>
    <w:rsid w:val="49560E06"/>
    <w:rsid w:val="4956DFA1"/>
    <w:rsid w:val="49570D77"/>
    <w:rsid w:val="4958191A"/>
    <w:rsid w:val="4958818C"/>
    <w:rsid w:val="49595C4E"/>
    <w:rsid w:val="49598A67"/>
    <w:rsid w:val="4959B925"/>
    <w:rsid w:val="495A0F21"/>
    <w:rsid w:val="495A9A6F"/>
    <w:rsid w:val="495B4D69"/>
    <w:rsid w:val="495C417F"/>
    <w:rsid w:val="495C8AD5"/>
    <w:rsid w:val="495CAE02"/>
    <w:rsid w:val="495CC591"/>
    <w:rsid w:val="495D65D6"/>
    <w:rsid w:val="495D9263"/>
    <w:rsid w:val="495DDE46"/>
    <w:rsid w:val="495E19D3"/>
    <w:rsid w:val="495EB442"/>
    <w:rsid w:val="495F0CE0"/>
    <w:rsid w:val="496062E5"/>
    <w:rsid w:val="4960ED31"/>
    <w:rsid w:val="49612EB9"/>
    <w:rsid w:val="49612F50"/>
    <w:rsid w:val="49615EE3"/>
    <w:rsid w:val="49629C55"/>
    <w:rsid w:val="4962B481"/>
    <w:rsid w:val="4962DB85"/>
    <w:rsid w:val="49641DC3"/>
    <w:rsid w:val="4964C7E6"/>
    <w:rsid w:val="49653026"/>
    <w:rsid w:val="4965E34C"/>
    <w:rsid w:val="49666F82"/>
    <w:rsid w:val="4966EB72"/>
    <w:rsid w:val="4968022E"/>
    <w:rsid w:val="49682109"/>
    <w:rsid w:val="49688AE0"/>
    <w:rsid w:val="496A4FC5"/>
    <w:rsid w:val="496AC2AB"/>
    <w:rsid w:val="496ADA0E"/>
    <w:rsid w:val="496AEC71"/>
    <w:rsid w:val="496AFB4B"/>
    <w:rsid w:val="496C06DB"/>
    <w:rsid w:val="496C1427"/>
    <w:rsid w:val="496CA625"/>
    <w:rsid w:val="496D2608"/>
    <w:rsid w:val="496D31AE"/>
    <w:rsid w:val="496D68FA"/>
    <w:rsid w:val="496D97AE"/>
    <w:rsid w:val="496E1B46"/>
    <w:rsid w:val="496E3AE9"/>
    <w:rsid w:val="496FC851"/>
    <w:rsid w:val="497099B9"/>
    <w:rsid w:val="49719EB0"/>
    <w:rsid w:val="49737E42"/>
    <w:rsid w:val="4973BC00"/>
    <w:rsid w:val="497401F7"/>
    <w:rsid w:val="49740E71"/>
    <w:rsid w:val="4974E84D"/>
    <w:rsid w:val="49756973"/>
    <w:rsid w:val="49756A17"/>
    <w:rsid w:val="49757D8A"/>
    <w:rsid w:val="497677A8"/>
    <w:rsid w:val="4976BD69"/>
    <w:rsid w:val="49779D43"/>
    <w:rsid w:val="49782916"/>
    <w:rsid w:val="49783912"/>
    <w:rsid w:val="4978EE18"/>
    <w:rsid w:val="49796CE1"/>
    <w:rsid w:val="4979B13C"/>
    <w:rsid w:val="497A2E36"/>
    <w:rsid w:val="497A9EC0"/>
    <w:rsid w:val="497A9EDD"/>
    <w:rsid w:val="497AEB83"/>
    <w:rsid w:val="497B80F3"/>
    <w:rsid w:val="497BCFF8"/>
    <w:rsid w:val="497BD8CC"/>
    <w:rsid w:val="497C0EFB"/>
    <w:rsid w:val="497C8F28"/>
    <w:rsid w:val="497CA5FD"/>
    <w:rsid w:val="497CC33D"/>
    <w:rsid w:val="497D5E55"/>
    <w:rsid w:val="497E3F3D"/>
    <w:rsid w:val="497F80BC"/>
    <w:rsid w:val="497FCB76"/>
    <w:rsid w:val="4981BFA7"/>
    <w:rsid w:val="49822861"/>
    <w:rsid w:val="4982A651"/>
    <w:rsid w:val="49866387"/>
    <w:rsid w:val="49867BFA"/>
    <w:rsid w:val="4987CD35"/>
    <w:rsid w:val="4989A513"/>
    <w:rsid w:val="498A6286"/>
    <w:rsid w:val="498A69A9"/>
    <w:rsid w:val="498A8FBF"/>
    <w:rsid w:val="498AB309"/>
    <w:rsid w:val="498AB563"/>
    <w:rsid w:val="498AFD9D"/>
    <w:rsid w:val="498B6A74"/>
    <w:rsid w:val="498C7846"/>
    <w:rsid w:val="498E39C0"/>
    <w:rsid w:val="498E3ADC"/>
    <w:rsid w:val="499055D3"/>
    <w:rsid w:val="49908476"/>
    <w:rsid w:val="4990B6EC"/>
    <w:rsid w:val="4990E6E8"/>
    <w:rsid w:val="4991B0A7"/>
    <w:rsid w:val="4993C9D0"/>
    <w:rsid w:val="49943E51"/>
    <w:rsid w:val="4994418E"/>
    <w:rsid w:val="49944F45"/>
    <w:rsid w:val="49946C37"/>
    <w:rsid w:val="49946C85"/>
    <w:rsid w:val="4994A0CF"/>
    <w:rsid w:val="499521DE"/>
    <w:rsid w:val="4995316B"/>
    <w:rsid w:val="49960651"/>
    <w:rsid w:val="49966089"/>
    <w:rsid w:val="4996B930"/>
    <w:rsid w:val="499703CE"/>
    <w:rsid w:val="49971B0B"/>
    <w:rsid w:val="4998F527"/>
    <w:rsid w:val="4999268B"/>
    <w:rsid w:val="499942CD"/>
    <w:rsid w:val="49995940"/>
    <w:rsid w:val="4999D12D"/>
    <w:rsid w:val="499A78D4"/>
    <w:rsid w:val="499B9342"/>
    <w:rsid w:val="499BC7A9"/>
    <w:rsid w:val="499C0F10"/>
    <w:rsid w:val="499C72C9"/>
    <w:rsid w:val="499CF2AC"/>
    <w:rsid w:val="499D7EAE"/>
    <w:rsid w:val="499EB91A"/>
    <w:rsid w:val="499F68E8"/>
    <w:rsid w:val="499FADD7"/>
    <w:rsid w:val="49A017C0"/>
    <w:rsid w:val="49A123C8"/>
    <w:rsid w:val="49A15C59"/>
    <w:rsid w:val="49A162FE"/>
    <w:rsid w:val="49A2126D"/>
    <w:rsid w:val="49A3499D"/>
    <w:rsid w:val="49A3831D"/>
    <w:rsid w:val="49A38623"/>
    <w:rsid w:val="49A3A791"/>
    <w:rsid w:val="49A3AEE1"/>
    <w:rsid w:val="49A4924A"/>
    <w:rsid w:val="49A57434"/>
    <w:rsid w:val="49A586F6"/>
    <w:rsid w:val="49A59B36"/>
    <w:rsid w:val="49A7326C"/>
    <w:rsid w:val="49A8FF6B"/>
    <w:rsid w:val="49A9288E"/>
    <w:rsid w:val="49A9B612"/>
    <w:rsid w:val="49A9E242"/>
    <w:rsid w:val="49A9F2A1"/>
    <w:rsid w:val="49AA3BDC"/>
    <w:rsid w:val="49AC7E7F"/>
    <w:rsid w:val="49ACE99F"/>
    <w:rsid w:val="49AD1585"/>
    <w:rsid w:val="49AD9105"/>
    <w:rsid w:val="49AD9450"/>
    <w:rsid w:val="49ADB7B8"/>
    <w:rsid w:val="49ADF10C"/>
    <w:rsid w:val="49AE164F"/>
    <w:rsid w:val="49AE1BE3"/>
    <w:rsid w:val="49AE73EE"/>
    <w:rsid w:val="49AF633D"/>
    <w:rsid w:val="49AF8172"/>
    <w:rsid w:val="49B130FB"/>
    <w:rsid w:val="49B16652"/>
    <w:rsid w:val="49B24571"/>
    <w:rsid w:val="49B26E75"/>
    <w:rsid w:val="49B29E02"/>
    <w:rsid w:val="49B2C103"/>
    <w:rsid w:val="49B4071C"/>
    <w:rsid w:val="49B61D6F"/>
    <w:rsid w:val="49B63580"/>
    <w:rsid w:val="49B6F68C"/>
    <w:rsid w:val="49B7C45C"/>
    <w:rsid w:val="49B8CDA8"/>
    <w:rsid w:val="49B940BF"/>
    <w:rsid w:val="49B96A93"/>
    <w:rsid w:val="49B9B11B"/>
    <w:rsid w:val="49B9C020"/>
    <w:rsid w:val="49BB1D55"/>
    <w:rsid w:val="49BB2F2C"/>
    <w:rsid w:val="49BB95EC"/>
    <w:rsid w:val="49BD5BAC"/>
    <w:rsid w:val="49BDFE18"/>
    <w:rsid w:val="49BE1008"/>
    <w:rsid w:val="49BE210B"/>
    <w:rsid w:val="49BE5B42"/>
    <w:rsid w:val="49BE9F16"/>
    <w:rsid w:val="49BECDD0"/>
    <w:rsid w:val="49C09EFA"/>
    <w:rsid w:val="49C0A32B"/>
    <w:rsid w:val="49C0FD39"/>
    <w:rsid w:val="49C1426B"/>
    <w:rsid w:val="49C1FEC4"/>
    <w:rsid w:val="49C2B510"/>
    <w:rsid w:val="49C36ADE"/>
    <w:rsid w:val="49C3BB88"/>
    <w:rsid w:val="49C4601C"/>
    <w:rsid w:val="49C462A3"/>
    <w:rsid w:val="49C496B8"/>
    <w:rsid w:val="49C4C615"/>
    <w:rsid w:val="49C5DD2E"/>
    <w:rsid w:val="49C68DF4"/>
    <w:rsid w:val="49C77915"/>
    <w:rsid w:val="49C8A134"/>
    <w:rsid w:val="49C99BCB"/>
    <w:rsid w:val="49C9D222"/>
    <w:rsid w:val="49CA0505"/>
    <w:rsid w:val="49CA450C"/>
    <w:rsid w:val="49CA5072"/>
    <w:rsid w:val="49CA60F2"/>
    <w:rsid w:val="49CAB1AD"/>
    <w:rsid w:val="49CAB54F"/>
    <w:rsid w:val="49CB1A39"/>
    <w:rsid w:val="49CB3025"/>
    <w:rsid w:val="49CB8915"/>
    <w:rsid w:val="49CC0AEC"/>
    <w:rsid w:val="49CC353D"/>
    <w:rsid w:val="49CC6205"/>
    <w:rsid w:val="49CCDB52"/>
    <w:rsid w:val="49CD03B2"/>
    <w:rsid w:val="49CD09E4"/>
    <w:rsid w:val="49CD2211"/>
    <w:rsid w:val="49CD29D5"/>
    <w:rsid w:val="49CD8AB1"/>
    <w:rsid w:val="49CE9880"/>
    <w:rsid w:val="49CF03A6"/>
    <w:rsid w:val="49D05E8B"/>
    <w:rsid w:val="49D09A79"/>
    <w:rsid w:val="49D0C587"/>
    <w:rsid w:val="49D10CB6"/>
    <w:rsid w:val="49D146A8"/>
    <w:rsid w:val="49D1F504"/>
    <w:rsid w:val="49D236AB"/>
    <w:rsid w:val="49D2E438"/>
    <w:rsid w:val="49D2EFCE"/>
    <w:rsid w:val="49D4C3D4"/>
    <w:rsid w:val="49D52CCD"/>
    <w:rsid w:val="49D55446"/>
    <w:rsid w:val="49D590F4"/>
    <w:rsid w:val="49D591C1"/>
    <w:rsid w:val="49D61994"/>
    <w:rsid w:val="49D6AD5A"/>
    <w:rsid w:val="49D6F2C9"/>
    <w:rsid w:val="49D81E3B"/>
    <w:rsid w:val="49D8BB80"/>
    <w:rsid w:val="49D95325"/>
    <w:rsid w:val="49D99B1B"/>
    <w:rsid w:val="49DA69FA"/>
    <w:rsid w:val="49DA7C6A"/>
    <w:rsid w:val="49DBB2C9"/>
    <w:rsid w:val="49DBCE5D"/>
    <w:rsid w:val="49DBE1CA"/>
    <w:rsid w:val="49DC096A"/>
    <w:rsid w:val="49DC69A1"/>
    <w:rsid w:val="49DCAD19"/>
    <w:rsid w:val="49DF6DFB"/>
    <w:rsid w:val="49E0797C"/>
    <w:rsid w:val="49E09570"/>
    <w:rsid w:val="49E2D7E3"/>
    <w:rsid w:val="49E3F775"/>
    <w:rsid w:val="49E41883"/>
    <w:rsid w:val="49E4A58D"/>
    <w:rsid w:val="49E4B124"/>
    <w:rsid w:val="49E75B36"/>
    <w:rsid w:val="49E75C52"/>
    <w:rsid w:val="49E86274"/>
    <w:rsid w:val="49E8F5B2"/>
    <w:rsid w:val="49E8FD55"/>
    <w:rsid w:val="49E9EA4D"/>
    <w:rsid w:val="49EA6499"/>
    <w:rsid w:val="49EB93A4"/>
    <w:rsid w:val="49EBE645"/>
    <w:rsid w:val="49EC0072"/>
    <w:rsid w:val="49EE70E9"/>
    <w:rsid w:val="49EEFCA5"/>
    <w:rsid w:val="49F03EF5"/>
    <w:rsid w:val="49F0CED3"/>
    <w:rsid w:val="49F24081"/>
    <w:rsid w:val="49F3248A"/>
    <w:rsid w:val="49F330A6"/>
    <w:rsid w:val="49F3D7FD"/>
    <w:rsid w:val="49F3FDD1"/>
    <w:rsid w:val="49F42A5F"/>
    <w:rsid w:val="49F50B91"/>
    <w:rsid w:val="49F5642A"/>
    <w:rsid w:val="49F59860"/>
    <w:rsid w:val="49F7330C"/>
    <w:rsid w:val="49F745F5"/>
    <w:rsid w:val="49F773C7"/>
    <w:rsid w:val="49F78D52"/>
    <w:rsid w:val="49F79A00"/>
    <w:rsid w:val="49F80924"/>
    <w:rsid w:val="49F8C89D"/>
    <w:rsid w:val="49F95E66"/>
    <w:rsid w:val="49FA147B"/>
    <w:rsid w:val="49FA46CA"/>
    <w:rsid w:val="49FB1542"/>
    <w:rsid w:val="49FBCD6F"/>
    <w:rsid w:val="49FBD035"/>
    <w:rsid w:val="49FC29F7"/>
    <w:rsid w:val="49FC69A8"/>
    <w:rsid w:val="49FD51CB"/>
    <w:rsid w:val="49FE286B"/>
    <w:rsid w:val="49FF88DC"/>
    <w:rsid w:val="49FFA7E8"/>
    <w:rsid w:val="4A00C399"/>
    <w:rsid w:val="4A00CF2E"/>
    <w:rsid w:val="4A0129A4"/>
    <w:rsid w:val="4A023BDC"/>
    <w:rsid w:val="4A03229A"/>
    <w:rsid w:val="4A03DE72"/>
    <w:rsid w:val="4A04225A"/>
    <w:rsid w:val="4A043495"/>
    <w:rsid w:val="4A053917"/>
    <w:rsid w:val="4A064C3D"/>
    <w:rsid w:val="4A07534A"/>
    <w:rsid w:val="4A07B83A"/>
    <w:rsid w:val="4A086ADC"/>
    <w:rsid w:val="4A086DDC"/>
    <w:rsid w:val="4A0A2F85"/>
    <w:rsid w:val="4A0A419C"/>
    <w:rsid w:val="4A0A8582"/>
    <w:rsid w:val="4A0A9A6D"/>
    <w:rsid w:val="4A0B38DA"/>
    <w:rsid w:val="4A0C16A5"/>
    <w:rsid w:val="4A0CFFA1"/>
    <w:rsid w:val="4A0EA604"/>
    <w:rsid w:val="4A0F4E5A"/>
    <w:rsid w:val="4A11BA88"/>
    <w:rsid w:val="4A1205B7"/>
    <w:rsid w:val="4A121E32"/>
    <w:rsid w:val="4A122133"/>
    <w:rsid w:val="4A124A82"/>
    <w:rsid w:val="4A13570D"/>
    <w:rsid w:val="4A13F6E8"/>
    <w:rsid w:val="4A13FD49"/>
    <w:rsid w:val="4A14B52F"/>
    <w:rsid w:val="4A14D789"/>
    <w:rsid w:val="4A17218F"/>
    <w:rsid w:val="4A1845BE"/>
    <w:rsid w:val="4A186560"/>
    <w:rsid w:val="4A198B00"/>
    <w:rsid w:val="4A199ABD"/>
    <w:rsid w:val="4A1A09B2"/>
    <w:rsid w:val="4A1AF54F"/>
    <w:rsid w:val="4A1B44DB"/>
    <w:rsid w:val="4A1B4754"/>
    <w:rsid w:val="4A1C7268"/>
    <w:rsid w:val="4A1CBA5F"/>
    <w:rsid w:val="4A1D1674"/>
    <w:rsid w:val="4A1E6AF2"/>
    <w:rsid w:val="4A1EC781"/>
    <w:rsid w:val="4A1F7E83"/>
    <w:rsid w:val="4A1F7ED9"/>
    <w:rsid w:val="4A203DBF"/>
    <w:rsid w:val="4A20B05E"/>
    <w:rsid w:val="4A214CB3"/>
    <w:rsid w:val="4A215524"/>
    <w:rsid w:val="4A21D29C"/>
    <w:rsid w:val="4A22281C"/>
    <w:rsid w:val="4A22898D"/>
    <w:rsid w:val="4A2291EB"/>
    <w:rsid w:val="4A2366C7"/>
    <w:rsid w:val="4A24280F"/>
    <w:rsid w:val="4A2588DD"/>
    <w:rsid w:val="4A25EE0E"/>
    <w:rsid w:val="4A262120"/>
    <w:rsid w:val="4A26755D"/>
    <w:rsid w:val="4A267CE0"/>
    <w:rsid w:val="4A2707EA"/>
    <w:rsid w:val="4A278FA0"/>
    <w:rsid w:val="4A27D440"/>
    <w:rsid w:val="4A2807C3"/>
    <w:rsid w:val="4A283FE4"/>
    <w:rsid w:val="4A2876FA"/>
    <w:rsid w:val="4A287B76"/>
    <w:rsid w:val="4A29635A"/>
    <w:rsid w:val="4A29B669"/>
    <w:rsid w:val="4A29F4A4"/>
    <w:rsid w:val="4A2A2AFB"/>
    <w:rsid w:val="4A2BDD44"/>
    <w:rsid w:val="4A2BF953"/>
    <w:rsid w:val="4A2DD943"/>
    <w:rsid w:val="4A2DDB41"/>
    <w:rsid w:val="4A306B11"/>
    <w:rsid w:val="4A30D906"/>
    <w:rsid w:val="4A32732C"/>
    <w:rsid w:val="4A331430"/>
    <w:rsid w:val="4A332A4C"/>
    <w:rsid w:val="4A336CEE"/>
    <w:rsid w:val="4A33D646"/>
    <w:rsid w:val="4A34D865"/>
    <w:rsid w:val="4A358DA5"/>
    <w:rsid w:val="4A35A90A"/>
    <w:rsid w:val="4A35C0EB"/>
    <w:rsid w:val="4A360D3F"/>
    <w:rsid w:val="4A3871EF"/>
    <w:rsid w:val="4A396F8A"/>
    <w:rsid w:val="4A3A9586"/>
    <w:rsid w:val="4A3BA1F8"/>
    <w:rsid w:val="4A3C7C78"/>
    <w:rsid w:val="4A3CBB5D"/>
    <w:rsid w:val="4A3CBCAD"/>
    <w:rsid w:val="4A3D672C"/>
    <w:rsid w:val="4A3E1F5E"/>
    <w:rsid w:val="4A3EA092"/>
    <w:rsid w:val="4A3EACBB"/>
    <w:rsid w:val="4A3EF8BD"/>
    <w:rsid w:val="4A3F21D1"/>
    <w:rsid w:val="4A414C2D"/>
    <w:rsid w:val="4A42C671"/>
    <w:rsid w:val="4A430C30"/>
    <w:rsid w:val="4A43E8D2"/>
    <w:rsid w:val="4A444DCB"/>
    <w:rsid w:val="4A4452E6"/>
    <w:rsid w:val="4A45D7CB"/>
    <w:rsid w:val="4A4611A8"/>
    <w:rsid w:val="4A47011A"/>
    <w:rsid w:val="4A47042E"/>
    <w:rsid w:val="4A477DD4"/>
    <w:rsid w:val="4A47860E"/>
    <w:rsid w:val="4A47AD87"/>
    <w:rsid w:val="4A482B52"/>
    <w:rsid w:val="4A487422"/>
    <w:rsid w:val="4A498823"/>
    <w:rsid w:val="4A4B14BC"/>
    <w:rsid w:val="4A4BBFC2"/>
    <w:rsid w:val="4A4C3F21"/>
    <w:rsid w:val="4A4C8E70"/>
    <w:rsid w:val="4A4D2E20"/>
    <w:rsid w:val="4A4DD9D7"/>
    <w:rsid w:val="4A4DF8F3"/>
    <w:rsid w:val="4A4E365B"/>
    <w:rsid w:val="4A4E3D6D"/>
    <w:rsid w:val="4A4E57FE"/>
    <w:rsid w:val="4A4F65A5"/>
    <w:rsid w:val="4A4FFC5E"/>
    <w:rsid w:val="4A5138C6"/>
    <w:rsid w:val="4A51858C"/>
    <w:rsid w:val="4A5257D8"/>
    <w:rsid w:val="4A528122"/>
    <w:rsid w:val="4A53393E"/>
    <w:rsid w:val="4A535FBA"/>
    <w:rsid w:val="4A53AE34"/>
    <w:rsid w:val="4A53E546"/>
    <w:rsid w:val="4A548BB3"/>
    <w:rsid w:val="4A552579"/>
    <w:rsid w:val="4A55D293"/>
    <w:rsid w:val="4A561DD2"/>
    <w:rsid w:val="4A563BFB"/>
    <w:rsid w:val="4A567814"/>
    <w:rsid w:val="4A569164"/>
    <w:rsid w:val="4A577BF6"/>
    <w:rsid w:val="4A57D385"/>
    <w:rsid w:val="4A58011F"/>
    <w:rsid w:val="4A58BEA5"/>
    <w:rsid w:val="4A591532"/>
    <w:rsid w:val="4A594FCD"/>
    <w:rsid w:val="4A59CC77"/>
    <w:rsid w:val="4A59E7DB"/>
    <w:rsid w:val="4A5A35C4"/>
    <w:rsid w:val="4A5A863B"/>
    <w:rsid w:val="4A5B08F8"/>
    <w:rsid w:val="4A5B5F4D"/>
    <w:rsid w:val="4A5C6AC7"/>
    <w:rsid w:val="4A5D5C7E"/>
    <w:rsid w:val="4A5D96FB"/>
    <w:rsid w:val="4A5E1E54"/>
    <w:rsid w:val="4A5E23F9"/>
    <w:rsid w:val="4A5E35CE"/>
    <w:rsid w:val="4A5EA995"/>
    <w:rsid w:val="4A5EB735"/>
    <w:rsid w:val="4A609E26"/>
    <w:rsid w:val="4A60D326"/>
    <w:rsid w:val="4A613068"/>
    <w:rsid w:val="4A61A1BE"/>
    <w:rsid w:val="4A61E4F5"/>
    <w:rsid w:val="4A61E504"/>
    <w:rsid w:val="4A626737"/>
    <w:rsid w:val="4A63359C"/>
    <w:rsid w:val="4A639DCC"/>
    <w:rsid w:val="4A63C5FC"/>
    <w:rsid w:val="4A6498BF"/>
    <w:rsid w:val="4A65647F"/>
    <w:rsid w:val="4A65DFEE"/>
    <w:rsid w:val="4A663B73"/>
    <w:rsid w:val="4A675B33"/>
    <w:rsid w:val="4A67D665"/>
    <w:rsid w:val="4A688FB1"/>
    <w:rsid w:val="4A68CCCF"/>
    <w:rsid w:val="4A69CBD1"/>
    <w:rsid w:val="4A6B305C"/>
    <w:rsid w:val="4A6B871B"/>
    <w:rsid w:val="4A6C80E0"/>
    <w:rsid w:val="4A6CC513"/>
    <w:rsid w:val="4A6D79DA"/>
    <w:rsid w:val="4A707236"/>
    <w:rsid w:val="4A707353"/>
    <w:rsid w:val="4A710535"/>
    <w:rsid w:val="4A72D89B"/>
    <w:rsid w:val="4A72EC11"/>
    <w:rsid w:val="4A73075F"/>
    <w:rsid w:val="4A73E371"/>
    <w:rsid w:val="4A73EE1B"/>
    <w:rsid w:val="4A7459CD"/>
    <w:rsid w:val="4A74C511"/>
    <w:rsid w:val="4A754089"/>
    <w:rsid w:val="4A75D78B"/>
    <w:rsid w:val="4A778981"/>
    <w:rsid w:val="4A782A13"/>
    <w:rsid w:val="4A78732C"/>
    <w:rsid w:val="4A788218"/>
    <w:rsid w:val="4A788E81"/>
    <w:rsid w:val="4A79907D"/>
    <w:rsid w:val="4A7A4626"/>
    <w:rsid w:val="4A7A77FF"/>
    <w:rsid w:val="4A7A9D42"/>
    <w:rsid w:val="4A7A9E66"/>
    <w:rsid w:val="4A7BB406"/>
    <w:rsid w:val="4A7BF886"/>
    <w:rsid w:val="4A7C980B"/>
    <w:rsid w:val="4A7CE3D7"/>
    <w:rsid w:val="4A7D05B4"/>
    <w:rsid w:val="4A7D08C7"/>
    <w:rsid w:val="4A7EB2A0"/>
    <w:rsid w:val="4A7EBA3D"/>
    <w:rsid w:val="4A80BE1D"/>
    <w:rsid w:val="4A8136C5"/>
    <w:rsid w:val="4A81BC41"/>
    <w:rsid w:val="4A83B776"/>
    <w:rsid w:val="4A84C7DC"/>
    <w:rsid w:val="4A85BA00"/>
    <w:rsid w:val="4A862451"/>
    <w:rsid w:val="4A868F8A"/>
    <w:rsid w:val="4A872E18"/>
    <w:rsid w:val="4A8752BE"/>
    <w:rsid w:val="4A8792EA"/>
    <w:rsid w:val="4A88DB70"/>
    <w:rsid w:val="4A8979D0"/>
    <w:rsid w:val="4A89C14E"/>
    <w:rsid w:val="4A89E5E1"/>
    <w:rsid w:val="4A8A2DFB"/>
    <w:rsid w:val="4A8ADB89"/>
    <w:rsid w:val="4A8B0389"/>
    <w:rsid w:val="4A8B827F"/>
    <w:rsid w:val="4A8C3DE9"/>
    <w:rsid w:val="4A8CDEDF"/>
    <w:rsid w:val="4A8D05C4"/>
    <w:rsid w:val="4A8D468C"/>
    <w:rsid w:val="4A8E8739"/>
    <w:rsid w:val="4A8EBF63"/>
    <w:rsid w:val="4A8EC7AB"/>
    <w:rsid w:val="4A8ED499"/>
    <w:rsid w:val="4A8EEF2E"/>
    <w:rsid w:val="4A8EF109"/>
    <w:rsid w:val="4A8EFB8D"/>
    <w:rsid w:val="4A90A566"/>
    <w:rsid w:val="4A90D919"/>
    <w:rsid w:val="4A91790C"/>
    <w:rsid w:val="4A91FB5F"/>
    <w:rsid w:val="4A925140"/>
    <w:rsid w:val="4A929699"/>
    <w:rsid w:val="4A935E8F"/>
    <w:rsid w:val="4A93A685"/>
    <w:rsid w:val="4A93ED61"/>
    <w:rsid w:val="4A95EB2B"/>
    <w:rsid w:val="4A9665FF"/>
    <w:rsid w:val="4A966EBD"/>
    <w:rsid w:val="4A96D1A2"/>
    <w:rsid w:val="4A974BD0"/>
    <w:rsid w:val="4A978612"/>
    <w:rsid w:val="4A97E227"/>
    <w:rsid w:val="4A97F883"/>
    <w:rsid w:val="4A9839C5"/>
    <w:rsid w:val="4A988084"/>
    <w:rsid w:val="4A98E20B"/>
    <w:rsid w:val="4A996859"/>
    <w:rsid w:val="4A999844"/>
    <w:rsid w:val="4A9B5D97"/>
    <w:rsid w:val="4A9C56B9"/>
    <w:rsid w:val="4A9CA4D6"/>
    <w:rsid w:val="4A9D207D"/>
    <w:rsid w:val="4A9DF0FC"/>
    <w:rsid w:val="4A9E3B44"/>
    <w:rsid w:val="4A9E9066"/>
    <w:rsid w:val="4A9ED5BA"/>
    <w:rsid w:val="4A9EE4C9"/>
    <w:rsid w:val="4A9F5E5A"/>
    <w:rsid w:val="4A9F8188"/>
    <w:rsid w:val="4A9F8F61"/>
    <w:rsid w:val="4A9FC760"/>
    <w:rsid w:val="4AA0034A"/>
    <w:rsid w:val="4AA0CA89"/>
    <w:rsid w:val="4AA1125F"/>
    <w:rsid w:val="4AA13FC8"/>
    <w:rsid w:val="4AA185C3"/>
    <w:rsid w:val="4AA383C6"/>
    <w:rsid w:val="4AA4B5E6"/>
    <w:rsid w:val="4AA4C1FB"/>
    <w:rsid w:val="4AA50E81"/>
    <w:rsid w:val="4AA5B7D7"/>
    <w:rsid w:val="4AA5F9EC"/>
    <w:rsid w:val="4AA673B8"/>
    <w:rsid w:val="4AA77748"/>
    <w:rsid w:val="4AA791E0"/>
    <w:rsid w:val="4AA8D97B"/>
    <w:rsid w:val="4AA90883"/>
    <w:rsid w:val="4AA94747"/>
    <w:rsid w:val="4AA98D3E"/>
    <w:rsid w:val="4AA9DF81"/>
    <w:rsid w:val="4AAA99A6"/>
    <w:rsid w:val="4AAAA1A5"/>
    <w:rsid w:val="4AAB1F14"/>
    <w:rsid w:val="4AABE608"/>
    <w:rsid w:val="4AAD4EB0"/>
    <w:rsid w:val="4AAD8C02"/>
    <w:rsid w:val="4AAD9442"/>
    <w:rsid w:val="4AADA177"/>
    <w:rsid w:val="4AAE75F3"/>
    <w:rsid w:val="4AB0ECF6"/>
    <w:rsid w:val="4AB1CA59"/>
    <w:rsid w:val="4AB230EE"/>
    <w:rsid w:val="4AB2E3DA"/>
    <w:rsid w:val="4AB32963"/>
    <w:rsid w:val="4AB3A379"/>
    <w:rsid w:val="4AB3B2C0"/>
    <w:rsid w:val="4AB3E12F"/>
    <w:rsid w:val="4AB46F53"/>
    <w:rsid w:val="4AB4C60B"/>
    <w:rsid w:val="4AB52B12"/>
    <w:rsid w:val="4AB571FD"/>
    <w:rsid w:val="4AB5F47D"/>
    <w:rsid w:val="4AB60C94"/>
    <w:rsid w:val="4AB62F3F"/>
    <w:rsid w:val="4AB674A7"/>
    <w:rsid w:val="4AB701AF"/>
    <w:rsid w:val="4AB71538"/>
    <w:rsid w:val="4AB81FE1"/>
    <w:rsid w:val="4AB8C2E1"/>
    <w:rsid w:val="4AB8D3F6"/>
    <w:rsid w:val="4AB90342"/>
    <w:rsid w:val="4ABA06AB"/>
    <w:rsid w:val="4ABA1612"/>
    <w:rsid w:val="4ABBBC50"/>
    <w:rsid w:val="4ABBE4B8"/>
    <w:rsid w:val="4ABCB015"/>
    <w:rsid w:val="4ABCD2BB"/>
    <w:rsid w:val="4ABCF672"/>
    <w:rsid w:val="4ABD7F2D"/>
    <w:rsid w:val="4ABD9E20"/>
    <w:rsid w:val="4ABEBD8D"/>
    <w:rsid w:val="4ABF77F4"/>
    <w:rsid w:val="4ABF8BC0"/>
    <w:rsid w:val="4ABFF89D"/>
    <w:rsid w:val="4AC0C4EA"/>
    <w:rsid w:val="4AC17473"/>
    <w:rsid w:val="4AC1E41D"/>
    <w:rsid w:val="4AC36634"/>
    <w:rsid w:val="4AC369A3"/>
    <w:rsid w:val="4AC3AFF5"/>
    <w:rsid w:val="4AC3DCD7"/>
    <w:rsid w:val="4AC5FEF2"/>
    <w:rsid w:val="4AC60895"/>
    <w:rsid w:val="4AC67BFD"/>
    <w:rsid w:val="4AC692B2"/>
    <w:rsid w:val="4AC70CB4"/>
    <w:rsid w:val="4AC826B7"/>
    <w:rsid w:val="4AC848C7"/>
    <w:rsid w:val="4ACA464B"/>
    <w:rsid w:val="4ACA6AA5"/>
    <w:rsid w:val="4ACB1318"/>
    <w:rsid w:val="4ACB4EBF"/>
    <w:rsid w:val="4ACC578D"/>
    <w:rsid w:val="4ACCB4DE"/>
    <w:rsid w:val="4ACD743F"/>
    <w:rsid w:val="4ACDB7FB"/>
    <w:rsid w:val="4ACE0BD1"/>
    <w:rsid w:val="4ACF2E5E"/>
    <w:rsid w:val="4AD10178"/>
    <w:rsid w:val="4AD32196"/>
    <w:rsid w:val="4AD34409"/>
    <w:rsid w:val="4AD3A65B"/>
    <w:rsid w:val="4AD5D3D7"/>
    <w:rsid w:val="4AD61181"/>
    <w:rsid w:val="4AD6A065"/>
    <w:rsid w:val="4AD7D05D"/>
    <w:rsid w:val="4AD87019"/>
    <w:rsid w:val="4AD878EC"/>
    <w:rsid w:val="4AD936FA"/>
    <w:rsid w:val="4AD94491"/>
    <w:rsid w:val="4AD9C09F"/>
    <w:rsid w:val="4ADA1C97"/>
    <w:rsid w:val="4ADADD23"/>
    <w:rsid w:val="4ADBDF08"/>
    <w:rsid w:val="4ADC6113"/>
    <w:rsid w:val="4ADD37B3"/>
    <w:rsid w:val="4ADD638E"/>
    <w:rsid w:val="4ADDB7CA"/>
    <w:rsid w:val="4ADDD042"/>
    <w:rsid w:val="4ADECA4A"/>
    <w:rsid w:val="4AE0FF45"/>
    <w:rsid w:val="4AE11F59"/>
    <w:rsid w:val="4AE180D8"/>
    <w:rsid w:val="4AE27799"/>
    <w:rsid w:val="4AE296D2"/>
    <w:rsid w:val="4AE3B71F"/>
    <w:rsid w:val="4AE48720"/>
    <w:rsid w:val="4AE5E3AC"/>
    <w:rsid w:val="4AE66E05"/>
    <w:rsid w:val="4AE7432B"/>
    <w:rsid w:val="4AE77513"/>
    <w:rsid w:val="4AE7790A"/>
    <w:rsid w:val="4AE806A1"/>
    <w:rsid w:val="4AE8A50B"/>
    <w:rsid w:val="4AE8BC8C"/>
    <w:rsid w:val="4AE92E33"/>
    <w:rsid w:val="4AE9C18A"/>
    <w:rsid w:val="4AEAAA56"/>
    <w:rsid w:val="4AEAF6C7"/>
    <w:rsid w:val="4AEB1AE2"/>
    <w:rsid w:val="4AEC1207"/>
    <w:rsid w:val="4AEC382F"/>
    <w:rsid w:val="4AED24ED"/>
    <w:rsid w:val="4AEDAA9F"/>
    <w:rsid w:val="4AEDD37A"/>
    <w:rsid w:val="4AF0AEEF"/>
    <w:rsid w:val="4AF19B29"/>
    <w:rsid w:val="4AF2B8EE"/>
    <w:rsid w:val="4AF2C75B"/>
    <w:rsid w:val="4AF3B961"/>
    <w:rsid w:val="4AF4ECCA"/>
    <w:rsid w:val="4AF5F6D7"/>
    <w:rsid w:val="4AF606DC"/>
    <w:rsid w:val="4AF63817"/>
    <w:rsid w:val="4AF6A242"/>
    <w:rsid w:val="4AF6D6A5"/>
    <w:rsid w:val="4AF6E851"/>
    <w:rsid w:val="4AF7685D"/>
    <w:rsid w:val="4AF85440"/>
    <w:rsid w:val="4AF91CA2"/>
    <w:rsid w:val="4AFA7C1D"/>
    <w:rsid w:val="4AFAEA7B"/>
    <w:rsid w:val="4AFB1F36"/>
    <w:rsid w:val="4AFB41AF"/>
    <w:rsid w:val="4AFB597B"/>
    <w:rsid w:val="4AFB91C7"/>
    <w:rsid w:val="4AFBED6E"/>
    <w:rsid w:val="4AFBF097"/>
    <w:rsid w:val="4AFC7B8B"/>
    <w:rsid w:val="4AFC99DC"/>
    <w:rsid w:val="4AFD445A"/>
    <w:rsid w:val="4AFD6AD5"/>
    <w:rsid w:val="4AFE3C4E"/>
    <w:rsid w:val="4AFECEBF"/>
    <w:rsid w:val="4AFEE82D"/>
    <w:rsid w:val="4B001075"/>
    <w:rsid w:val="4B01D575"/>
    <w:rsid w:val="4B02A5F0"/>
    <w:rsid w:val="4B033CD1"/>
    <w:rsid w:val="4B055C5D"/>
    <w:rsid w:val="4B05CBDB"/>
    <w:rsid w:val="4B0601D7"/>
    <w:rsid w:val="4B065C6E"/>
    <w:rsid w:val="4B07FE9A"/>
    <w:rsid w:val="4B0906C2"/>
    <w:rsid w:val="4B0A969F"/>
    <w:rsid w:val="4B0CA8E8"/>
    <w:rsid w:val="4B0D58B5"/>
    <w:rsid w:val="4B0DAB8D"/>
    <w:rsid w:val="4B0DE585"/>
    <w:rsid w:val="4B0DE747"/>
    <w:rsid w:val="4B0E30C9"/>
    <w:rsid w:val="4B0E3AE4"/>
    <w:rsid w:val="4B0E50C4"/>
    <w:rsid w:val="4B0F0018"/>
    <w:rsid w:val="4B0F97F1"/>
    <w:rsid w:val="4B0FCD30"/>
    <w:rsid w:val="4B0FD6E0"/>
    <w:rsid w:val="4B100E84"/>
    <w:rsid w:val="4B10749E"/>
    <w:rsid w:val="4B10F08D"/>
    <w:rsid w:val="4B10F4A3"/>
    <w:rsid w:val="4B114597"/>
    <w:rsid w:val="4B121E7D"/>
    <w:rsid w:val="4B15B6E7"/>
    <w:rsid w:val="4B15C8EC"/>
    <w:rsid w:val="4B15F297"/>
    <w:rsid w:val="4B16045F"/>
    <w:rsid w:val="4B16ACAE"/>
    <w:rsid w:val="4B179D99"/>
    <w:rsid w:val="4B17D305"/>
    <w:rsid w:val="4B1988C6"/>
    <w:rsid w:val="4B1A2D24"/>
    <w:rsid w:val="4B1A4AE0"/>
    <w:rsid w:val="4B1B5464"/>
    <w:rsid w:val="4B1B8CDC"/>
    <w:rsid w:val="4B1CA805"/>
    <w:rsid w:val="4B1CA82A"/>
    <w:rsid w:val="4B1D3A83"/>
    <w:rsid w:val="4B1D3CF5"/>
    <w:rsid w:val="4B1E721C"/>
    <w:rsid w:val="4B1ED3FC"/>
    <w:rsid w:val="4B1F11E7"/>
    <w:rsid w:val="4B1F7512"/>
    <w:rsid w:val="4B2002B5"/>
    <w:rsid w:val="4B2025DB"/>
    <w:rsid w:val="4B20796E"/>
    <w:rsid w:val="4B20CFB5"/>
    <w:rsid w:val="4B21B0EA"/>
    <w:rsid w:val="4B227AEF"/>
    <w:rsid w:val="4B232953"/>
    <w:rsid w:val="4B23AEAA"/>
    <w:rsid w:val="4B23EBE5"/>
    <w:rsid w:val="4B245BF7"/>
    <w:rsid w:val="4B256BF2"/>
    <w:rsid w:val="4B25BF82"/>
    <w:rsid w:val="4B25E43E"/>
    <w:rsid w:val="4B264C4A"/>
    <w:rsid w:val="4B273711"/>
    <w:rsid w:val="4B273EAB"/>
    <w:rsid w:val="4B274979"/>
    <w:rsid w:val="4B27E66C"/>
    <w:rsid w:val="4B281BAC"/>
    <w:rsid w:val="4B286BF1"/>
    <w:rsid w:val="4B288785"/>
    <w:rsid w:val="4B293E0A"/>
    <w:rsid w:val="4B29DF60"/>
    <w:rsid w:val="4B2A7DDD"/>
    <w:rsid w:val="4B2AE77C"/>
    <w:rsid w:val="4B2B246E"/>
    <w:rsid w:val="4B2B6B74"/>
    <w:rsid w:val="4B2B86B3"/>
    <w:rsid w:val="4B2BBB90"/>
    <w:rsid w:val="4B2C1C75"/>
    <w:rsid w:val="4B2C30D7"/>
    <w:rsid w:val="4B2C497D"/>
    <w:rsid w:val="4B2C61C7"/>
    <w:rsid w:val="4B2CAB9E"/>
    <w:rsid w:val="4B2D1C7B"/>
    <w:rsid w:val="4B2D8545"/>
    <w:rsid w:val="4B2D9D66"/>
    <w:rsid w:val="4B2DE841"/>
    <w:rsid w:val="4B2E5DE7"/>
    <w:rsid w:val="4B2EFAF8"/>
    <w:rsid w:val="4B2FC673"/>
    <w:rsid w:val="4B300FBA"/>
    <w:rsid w:val="4B3168FB"/>
    <w:rsid w:val="4B324822"/>
    <w:rsid w:val="4B32D872"/>
    <w:rsid w:val="4B330C6B"/>
    <w:rsid w:val="4B33F781"/>
    <w:rsid w:val="4B34FED4"/>
    <w:rsid w:val="4B35C4C9"/>
    <w:rsid w:val="4B3667B1"/>
    <w:rsid w:val="4B375ED8"/>
    <w:rsid w:val="4B37CD99"/>
    <w:rsid w:val="4B385380"/>
    <w:rsid w:val="4B38DCD0"/>
    <w:rsid w:val="4B39BDBF"/>
    <w:rsid w:val="4B3A8951"/>
    <w:rsid w:val="4B3AA128"/>
    <w:rsid w:val="4B3B9DE5"/>
    <w:rsid w:val="4B3DAB9E"/>
    <w:rsid w:val="4B3DB000"/>
    <w:rsid w:val="4B3DDEA7"/>
    <w:rsid w:val="4B3E4B0F"/>
    <w:rsid w:val="4B3E4D9E"/>
    <w:rsid w:val="4B3FC20D"/>
    <w:rsid w:val="4B3FCDD1"/>
    <w:rsid w:val="4B402247"/>
    <w:rsid w:val="4B405B5B"/>
    <w:rsid w:val="4B40DB2B"/>
    <w:rsid w:val="4B40EFB5"/>
    <w:rsid w:val="4B4192CC"/>
    <w:rsid w:val="4B4265CB"/>
    <w:rsid w:val="4B431AD5"/>
    <w:rsid w:val="4B43E46F"/>
    <w:rsid w:val="4B440AAA"/>
    <w:rsid w:val="4B440F28"/>
    <w:rsid w:val="4B444D25"/>
    <w:rsid w:val="4B4475D2"/>
    <w:rsid w:val="4B448910"/>
    <w:rsid w:val="4B45284B"/>
    <w:rsid w:val="4B466D0E"/>
    <w:rsid w:val="4B469884"/>
    <w:rsid w:val="4B46E7E8"/>
    <w:rsid w:val="4B47A5DE"/>
    <w:rsid w:val="4B4818CF"/>
    <w:rsid w:val="4B48C8B7"/>
    <w:rsid w:val="4B48E4F7"/>
    <w:rsid w:val="4B49650A"/>
    <w:rsid w:val="4B49A1A4"/>
    <w:rsid w:val="4B4D4613"/>
    <w:rsid w:val="4B4D4723"/>
    <w:rsid w:val="4B4DF814"/>
    <w:rsid w:val="4B4FFC9A"/>
    <w:rsid w:val="4B504ABC"/>
    <w:rsid w:val="4B532A59"/>
    <w:rsid w:val="4B534FD6"/>
    <w:rsid w:val="4B5368BC"/>
    <w:rsid w:val="4B53B619"/>
    <w:rsid w:val="4B547952"/>
    <w:rsid w:val="4B551D71"/>
    <w:rsid w:val="4B55D452"/>
    <w:rsid w:val="4B567C50"/>
    <w:rsid w:val="4B56DB3E"/>
    <w:rsid w:val="4B58A6F5"/>
    <w:rsid w:val="4B597867"/>
    <w:rsid w:val="4B59FCAC"/>
    <w:rsid w:val="4B5B99B1"/>
    <w:rsid w:val="4B5BF474"/>
    <w:rsid w:val="4B5C4996"/>
    <w:rsid w:val="4B5C7574"/>
    <w:rsid w:val="4B5C7E52"/>
    <w:rsid w:val="4B5C7EAD"/>
    <w:rsid w:val="4B5C9CA9"/>
    <w:rsid w:val="4B5CC5FA"/>
    <w:rsid w:val="4B5CD980"/>
    <w:rsid w:val="4B5D40DE"/>
    <w:rsid w:val="4B5DD2CF"/>
    <w:rsid w:val="4B5EA3AB"/>
    <w:rsid w:val="4B5F5BF9"/>
    <w:rsid w:val="4B5FFD95"/>
    <w:rsid w:val="4B60317F"/>
    <w:rsid w:val="4B60DF2C"/>
    <w:rsid w:val="4B616368"/>
    <w:rsid w:val="4B61CAFC"/>
    <w:rsid w:val="4B62400C"/>
    <w:rsid w:val="4B625717"/>
    <w:rsid w:val="4B62D03F"/>
    <w:rsid w:val="4B6300CB"/>
    <w:rsid w:val="4B632898"/>
    <w:rsid w:val="4B6376BB"/>
    <w:rsid w:val="4B63EFCB"/>
    <w:rsid w:val="4B67404B"/>
    <w:rsid w:val="4B682F0F"/>
    <w:rsid w:val="4B68B113"/>
    <w:rsid w:val="4B68E13F"/>
    <w:rsid w:val="4B69A733"/>
    <w:rsid w:val="4B6AA205"/>
    <w:rsid w:val="4B6B3C24"/>
    <w:rsid w:val="4B6B72FB"/>
    <w:rsid w:val="4B6D9A4A"/>
    <w:rsid w:val="4B6DE7DD"/>
    <w:rsid w:val="4B6E150D"/>
    <w:rsid w:val="4B6E69F2"/>
    <w:rsid w:val="4B6FBD1A"/>
    <w:rsid w:val="4B710E8E"/>
    <w:rsid w:val="4B72986B"/>
    <w:rsid w:val="4B73F5AF"/>
    <w:rsid w:val="4B744009"/>
    <w:rsid w:val="4B746087"/>
    <w:rsid w:val="4B774AA7"/>
    <w:rsid w:val="4B779B52"/>
    <w:rsid w:val="4B78563A"/>
    <w:rsid w:val="4B7961F3"/>
    <w:rsid w:val="4B79C5D5"/>
    <w:rsid w:val="4B7A75AF"/>
    <w:rsid w:val="4B7AA5F5"/>
    <w:rsid w:val="4B7B2C37"/>
    <w:rsid w:val="4B7CB4F4"/>
    <w:rsid w:val="4B7D1B07"/>
    <w:rsid w:val="4B7D27FF"/>
    <w:rsid w:val="4B7D88A8"/>
    <w:rsid w:val="4B7E21F7"/>
    <w:rsid w:val="4B7E4550"/>
    <w:rsid w:val="4B8020BB"/>
    <w:rsid w:val="4B80A663"/>
    <w:rsid w:val="4B810728"/>
    <w:rsid w:val="4B810C74"/>
    <w:rsid w:val="4B81522A"/>
    <w:rsid w:val="4B818D8A"/>
    <w:rsid w:val="4B8215FF"/>
    <w:rsid w:val="4B825AF2"/>
    <w:rsid w:val="4B83B9CE"/>
    <w:rsid w:val="4B849C1F"/>
    <w:rsid w:val="4B84BF1C"/>
    <w:rsid w:val="4B8568FE"/>
    <w:rsid w:val="4B8709A6"/>
    <w:rsid w:val="4B8753D8"/>
    <w:rsid w:val="4B88C958"/>
    <w:rsid w:val="4B88E4D8"/>
    <w:rsid w:val="4B89102F"/>
    <w:rsid w:val="4B8AFEB3"/>
    <w:rsid w:val="4B8B2242"/>
    <w:rsid w:val="4B8B783C"/>
    <w:rsid w:val="4B8CA67E"/>
    <w:rsid w:val="4B8CFB9C"/>
    <w:rsid w:val="4B8D4170"/>
    <w:rsid w:val="4B8D44D0"/>
    <w:rsid w:val="4B8DAAAA"/>
    <w:rsid w:val="4B8DEDF4"/>
    <w:rsid w:val="4B8E3893"/>
    <w:rsid w:val="4B8E4998"/>
    <w:rsid w:val="4B8F9022"/>
    <w:rsid w:val="4B90C880"/>
    <w:rsid w:val="4B90E31F"/>
    <w:rsid w:val="4B912943"/>
    <w:rsid w:val="4B91690A"/>
    <w:rsid w:val="4B9284B0"/>
    <w:rsid w:val="4B929560"/>
    <w:rsid w:val="4B932DDA"/>
    <w:rsid w:val="4B949F74"/>
    <w:rsid w:val="4B94DC43"/>
    <w:rsid w:val="4B9521B4"/>
    <w:rsid w:val="4B97DDC2"/>
    <w:rsid w:val="4B9812FE"/>
    <w:rsid w:val="4B985B1F"/>
    <w:rsid w:val="4B98C0FA"/>
    <w:rsid w:val="4B990C5A"/>
    <w:rsid w:val="4B9953A5"/>
    <w:rsid w:val="4B9BB51B"/>
    <w:rsid w:val="4B9BCA22"/>
    <w:rsid w:val="4B9BEB06"/>
    <w:rsid w:val="4B9BF54F"/>
    <w:rsid w:val="4B9CA45C"/>
    <w:rsid w:val="4B9CC1FB"/>
    <w:rsid w:val="4B9EF12D"/>
    <w:rsid w:val="4B9F4324"/>
    <w:rsid w:val="4B9F50EF"/>
    <w:rsid w:val="4B9F54EC"/>
    <w:rsid w:val="4B9F7AA5"/>
    <w:rsid w:val="4B9FAAD6"/>
    <w:rsid w:val="4BA04924"/>
    <w:rsid w:val="4BA0CF99"/>
    <w:rsid w:val="4BA2CB6B"/>
    <w:rsid w:val="4BA435D8"/>
    <w:rsid w:val="4BA4BF2E"/>
    <w:rsid w:val="4BA5CCAE"/>
    <w:rsid w:val="4BA5FEE2"/>
    <w:rsid w:val="4BA636D2"/>
    <w:rsid w:val="4BA6A9DA"/>
    <w:rsid w:val="4BA6DC68"/>
    <w:rsid w:val="4BA7249C"/>
    <w:rsid w:val="4BA98BD1"/>
    <w:rsid w:val="4BAA04ED"/>
    <w:rsid w:val="4BAA47E5"/>
    <w:rsid w:val="4BABAD0E"/>
    <w:rsid w:val="4BACEEE8"/>
    <w:rsid w:val="4BACF2C2"/>
    <w:rsid w:val="4BADB999"/>
    <w:rsid w:val="4BAE6658"/>
    <w:rsid w:val="4BAFC19E"/>
    <w:rsid w:val="4BB05D23"/>
    <w:rsid w:val="4BB0927A"/>
    <w:rsid w:val="4BB0940F"/>
    <w:rsid w:val="4BB1510E"/>
    <w:rsid w:val="4BB1544B"/>
    <w:rsid w:val="4BB1891E"/>
    <w:rsid w:val="4BB20B16"/>
    <w:rsid w:val="4BB3AB9F"/>
    <w:rsid w:val="4BB3F91F"/>
    <w:rsid w:val="4BB42015"/>
    <w:rsid w:val="4BB457A8"/>
    <w:rsid w:val="4BB48C48"/>
    <w:rsid w:val="4BB52613"/>
    <w:rsid w:val="4BB52874"/>
    <w:rsid w:val="4BB5CC03"/>
    <w:rsid w:val="4BB6AA89"/>
    <w:rsid w:val="4BB772B4"/>
    <w:rsid w:val="4BB77E60"/>
    <w:rsid w:val="4BB97C51"/>
    <w:rsid w:val="4BBB4B99"/>
    <w:rsid w:val="4BBB5635"/>
    <w:rsid w:val="4BBCDB67"/>
    <w:rsid w:val="4BBDE18A"/>
    <w:rsid w:val="4BBED856"/>
    <w:rsid w:val="4BC02085"/>
    <w:rsid w:val="4BC0DCE7"/>
    <w:rsid w:val="4BC12690"/>
    <w:rsid w:val="4BC1C8A7"/>
    <w:rsid w:val="4BC1CED7"/>
    <w:rsid w:val="4BC26AD0"/>
    <w:rsid w:val="4BC28855"/>
    <w:rsid w:val="4BC2A6D3"/>
    <w:rsid w:val="4BC3D52A"/>
    <w:rsid w:val="4BC3EDFB"/>
    <w:rsid w:val="4BC61608"/>
    <w:rsid w:val="4BC65287"/>
    <w:rsid w:val="4BC77914"/>
    <w:rsid w:val="4BC82AEF"/>
    <w:rsid w:val="4BC8B314"/>
    <w:rsid w:val="4BC9B595"/>
    <w:rsid w:val="4BC9E64D"/>
    <w:rsid w:val="4BCA1B07"/>
    <w:rsid w:val="4BCA5F00"/>
    <w:rsid w:val="4BCBD395"/>
    <w:rsid w:val="4BCC6FBD"/>
    <w:rsid w:val="4BCCB709"/>
    <w:rsid w:val="4BCD9F9B"/>
    <w:rsid w:val="4BCDC761"/>
    <w:rsid w:val="4BCDEB37"/>
    <w:rsid w:val="4BCF163D"/>
    <w:rsid w:val="4BCF1D82"/>
    <w:rsid w:val="4BD06380"/>
    <w:rsid w:val="4BD1123A"/>
    <w:rsid w:val="4BD113E9"/>
    <w:rsid w:val="4BD16C4C"/>
    <w:rsid w:val="4BD1D88F"/>
    <w:rsid w:val="4BD25188"/>
    <w:rsid w:val="4BD2DDA8"/>
    <w:rsid w:val="4BD3FBDD"/>
    <w:rsid w:val="4BD441D5"/>
    <w:rsid w:val="4BD4D36F"/>
    <w:rsid w:val="4BD59BE5"/>
    <w:rsid w:val="4BD59E26"/>
    <w:rsid w:val="4BD5D80E"/>
    <w:rsid w:val="4BD65253"/>
    <w:rsid w:val="4BD6B1AF"/>
    <w:rsid w:val="4BD7567C"/>
    <w:rsid w:val="4BD7640F"/>
    <w:rsid w:val="4BD7F378"/>
    <w:rsid w:val="4BD834FD"/>
    <w:rsid w:val="4BD90963"/>
    <w:rsid w:val="4BD97089"/>
    <w:rsid w:val="4BDA05E9"/>
    <w:rsid w:val="4BDA6F68"/>
    <w:rsid w:val="4BDAD2C7"/>
    <w:rsid w:val="4BDBA4D3"/>
    <w:rsid w:val="4BDBD665"/>
    <w:rsid w:val="4BDC0123"/>
    <w:rsid w:val="4BDC3BE0"/>
    <w:rsid w:val="4BDC421A"/>
    <w:rsid w:val="4BDD0561"/>
    <w:rsid w:val="4BDD11A1"/>
    <w:rsid w:val="4BDDC123"/>
    <w:rsid w:val="4BDE1DDB"/>
    <w:rsid w:val="4BDE6E37"/>
    <w:rsid w:val="4BDEBBF5"/>
    <w:rsid w:val="4BDF6DC0"/>
    <w:rsid w:val="4BE06189"/>
    <w:rsid w:val="4BE07FA7"/>
    <w:rsid w:val="4BE0DFEC"/>
    <w:rsid w:val="4BE0FCD7"/>
    <w:rsid w:val="4BE14289"/>
    <w:rsid w:val="4BE14542"/>
    <w:rsid w:val="4BE2235C"/>
    <w:rsid w:val="4BE2588B"/>
    <w:rsid w:val="4BE3646F"/>
    <w:rsid w:val="4BE39C7A"/>
    <w:rsid w:val="4BE3DBB0"/>
    <w:rsid w:val="4BE45AC4"/>
    <w:rsid w:val="4BE619EC"/>
    <w:rsid w:val="4BE6271F"/>
    <w:rsid w:val="4BE79CC9"/>
    <w:rsid w:val="4BE7A083"/>
    <w:rsid w:val="4BE95B32"/>
    <w:rsid w:val="4BEA1E4B"/>
    <w:rsid w:val="4BEA369F"/>
    <w:rsid w:val="4BEA762D"/>
    <w:rsid w:val="4BEB804F"/>
    <w:rsid w:val="4BEBC89D"/>
    <w:rsid w:val="4BEC0CF1"/>
    <w:rsid w:val="4BED5C6B"/>
    <w:rsid w:val="4BEE3C2E"/>
    <w:rsid w:val="4BEFCCD6"/>
    <w:rsid w:val="4BEFCF57"/>
    <w:rsid w:val="4BF11543"/>
    <w:rsid w:val="4BF37B6B"/>
    <w:rsid w:val="4BF40CF4"/>
    <w:rsid w:val="4BF482C9"/>
    <w:rsid w:val="4BF483A4"/>
    <w:rsid w:val="4BF55F52"/>
    <w:rsid w:val="4BF6668B"/>
    <w:rsid w:val="4BF7B3DE"/>
    <w:rsid w:val="4BF7E3D1"/>
    <w:rsid w:val="4BF8E825"/>
    <w:rsid w:val="4BFA3CD2"/>
    <w:rsid w:val="4BFAECCF"/>
    <w:rsid w:val="4BFB8DBA"/>
    <w:rsid w:val="4BFBEC73"/>
    <w:rsid w:val="4BFC2C77"/>
    <w:rsid w:val="4BFD31A3"/>
    <w:rsid w:val="4BFE64CC"/>
    <w:rsid w:val="4BFE678D"/>
    <w:rsid w:val="4BFEE480"/>
    <w:rsid w:val="4BFF02FE"/>
    <w:rsid w:val="4C005E06"/>
    <w:rsid w:val="4C00775A"/>
    <w:rsid w:val="4C0127D0"/>
    <w:rsid w:val="4C0229C2"/>
    <w:rsid w:val="4C026A73"/>
    <w:rsid w:val="4C02C505"/>
    <w:rsid w:val="4C039077"/>
    <w:rsid w:val="4C051824"/>
    <w:rsid w:val="4C05C1E6"/>
    <w:rsid w:val="4C07C36F"/>
    <w:rsid w:val="4C08952A"/>
    <w:rsid w:val="4C08974A"/>
    <w:rsid w:val="4C08BA7A"/>
    <w:rsid w:val="4C08C6A8"/>
    <w:rsid w:val="4C08CA52"/>
    <w:rsid w:val="4C0900C3"/>
    <w:rsid w:val="4C09266B"/>
    <w:rsid w:val="4C092EF8"/>
    <w:rsid w:val="4C0A47C3"/>
    <w:rsid w:val="4C0B4896"/>
    <w:rsid w:val="4C0B847D"/>
    <w:rsid w:val="4C0B952E"/>
    <w:rsid w:val="4C0BA20C"/>
    <w:rsid w:val="4C0BB460"/>
    <w:rsid w:val="4C0D3764"/>
    <w:rsid w:val="4C0DC6EE"/>
    <w:rsid w:val="4C0F804C"/>
    <w:rsid w:val="4C0FB462"/>
    <w:rsid w:val="4C0FB78F"/>
    <w:rsid w:val="4C0FC3C3"/>
    <w:rsid w:val="4C1062BF"/>
    <w:rsid w:val="4C10AA68"/>
    <w:rsid w:val="4C12AED3"/>
    <w:rsid w:val="4C12DFCA"/>
    <w:rsid w:val="4C145A95"/>
    <w:rsid w:val="4C154385"/>
    <w:rsid w:val="4C162543"/>
    <w:rsid w:val="4C163710"/>
    <w:rsid w:val="4C16EB93"/>
    <w:rsid w:val="4C1762D7"/>
    <w:rsid w:val="4C17848B"/>
    <w:rsid w:val="4C1A2DE0"/>
    <w:rsid w:val="4C1BE1D1"/>
    <w:rsid w:val="4C1C12FE"/>
    <w:rsid w:val="4C1C5700"/>
    <w:rsid w:val="4C1C5D91"/>
    <w:rsid w:val="4C1CAEBE"/>
    <w:rsid w:val="4C1CDF8A"/>
    <w:rsid w:val="4C1D1949"/>
    <w:rsid w:val="4C1F3F12"/>
    <w:rsid w:val="4C1F5CB0"/>
    <w:rsid w:val="4C1FB283"/>
    <w:rsid w:val="4C204604"/>
    <w:rsid w:val="4C20C641"/>
    <w:rsid w:val="4C21607F"/>
    <w:rsid w:val="4C21FE80"/>
    <w:rsid w:val="4C231300"/>
    <w:rsid w:val="4C2643A7"/>
    <w:rsid w:val="4C2647B1"/>
    <w:rsid w:val="4C264E29"/>
    <w:rsid w:val="4C268489"/>
    <w:rsid w:val="4C269E69"/>
    <w:rsid w:val="4C26A9FF"/>
    <w:rsid w:val="4C28C81F"/>
    <w:rsid w:val="4C295761"/>
    <w:rsid w:val="4C29E9A7"/>
    <w:rsid w:val="4C29F358"/>
    <w:rsid w:val="4C2ACD8B"/>
    <w:rsid w:val="4C2AF67D"/>
    <w:rsid w:val="4C2C5B63"/>
    <w:rsid w:val="4C2C6433"/>
    <w:rsid w:val="4C2C8F29"/>
    <w:rsid w:val="4C2D84CB"/>
    <w:rsid w:val="4C2E4A3E"/>
    <w:rsid w:val="4C2F3A23"/>
    <w:rsid w:val="4C302FD0"/>
    <w:rsid w:val="4C3067F3"/>
    <w:rsid w:val="4C30F770"/>
    <w:rsid w:val="4C3174A4"/>
    <w:rsid w:val="4C32A3CD"/>
    <w:rsid w:val="4C3386F1"/>
    <w:rsid w:val="4C3444C0"/>
    <w:rsid w:val="4C34AB87"/>
    <w:rsid w:val="4C352D9D"/>
    <w:rsid w:val="4C35830C"/>
    <w:rsid w:val="4C3738E3"/>
    <w:rsid w:val="4C375BFB"/>
    <w:rsid w:val="4C37630D"/>
    <w:rsid w:val="4C381428"/>
    <w:rsid w:val="4C3889E8"/>
    <w:rsid w:val="4C39EEF9"/>
    <w:rsid w:val="4C3A6AB5"/>
    <w:rsid w:val="4C3A9685"/>
    <w:rsid w:val="4C3AD57D"/>
    <w:rsid w:val="4C3CE405"/>
    <w:rsid w:val="4C3D606C"/>
    <w:rsid w:val="4C3E549B"/>
    <w:rsid w:val="4C3FE8F4"/>
    <w:rsid w:val="4C413B57"/>
    <w:rsid w:val="4C41F6C7"/>
    <w:rsid w:val="4C424430"/>
    <w:rsid w:val="4C42D68F"/>
    <w:rsid w:val="4C42D6DD"/>
    <w:rsid w:val="4C42DC65"/>
    <w:rsid w:val="4C439019"/>
    <w:rsid w:val="4C454996"/>
    <w:rsid w:val="4C459FC7"/>
    <w:rsid w:val="4C462E8C"/>
    <w:rsid w:val="4C475D25"/>
    <w:rsid w:val="4C476677"/>
    <w:rsid w:val="4C47EFD3"/>
    <w:rsid w:val="4C4838CA"/>
    <w:rsid w:val="4C491F78"/>
    <w:rsid w:val="4C497446"/>
    <w:rsid w:val="4C4A156A"/>
    <w:rsid w:val="4C4B6412"/>
    <w:rsid w:val="4C4C46A8"/>
    <w:rsid w:val="4C4C5039"/>
    <w:rsid w:val="4C4CC770"/>
    <w:rsid w:val="4C4E10E6"/>
    <w:rsid w:val="4C4ECE6E"/>
    <w:rsid w:val="4C4F2A54"/>
    <w:rsid w:val="4C502823"/>
    <w:rsid w:val="4C504900"/>
    <w:rsid w:val="4C513E6C"/>
    <w:rsid w:val="4C518D71"/>
    <w:rsid w:val="4C520695"/>
    <w:rsid w:val="4C52C3D4"/>
    <w:rsid w:val="4C52E21B"/>
    <w:rsid w:val="4C55254E"/>
    <w:rsid w:val="4C556A26"/>
    <w:rsid w:val="4C55C59D"/>
    <w:rsid w:val="4C57804F"/>
    <w:rsid w:val="4C57827E"/>
    <w:rsid w:val="4C584E24"/>
    <w:rsid w:val="4C5A23E6"/>
    <w:rsid w:val="4C5A4FA6"/>
    <w:rsid w:val="4C5A6CB0"/>
    <w:rsid w:val="4C5B56BA"/>
    <w:rsid w:val="4C5B7026"/>
    <w:rsid w:val="4C5BBA98"/>
    <w:rsid w:val="4C5CA091"/>
    <w:rsid w:val="4C5D98EF"/>
    <w:rsid w:val="4C5DBE18"/>
    <w:rsid w:val="4C5E1729"/>
    <w:rsid w:val="4C5E63BE"/>
    <w:rsid w:val="4C5E7ACB"/>
    <w:rsid w:val="4C5E9B85"/>
    <w:rsid w:val="4C5EC4D6"/>
    <w:rsid w:val="4C5F4F5E"/>
    <w:rsid w:val="4C5F6C37"/>
    <w:rsid w:val="4C6004A2"/>
    <w:rsid w:val="4C607DCE"/>
    <w:rsid w:val="4C617662"/>
    <w:rsid w:val="4C620290"/>
    <w:rsid w:val="4C62C769"/>
    <w:rsid w:val="4C62D754"/>
    <w:rsid w:val="4C63311C"/>
    <w:rsid w:val="4C638A33"/>
    <w:rsid w:val="4C65211D"/>
    <w:rsid w:val="4C658F46"/>
    <w:rsid w:val="4C66A7AB"/>
    <w:rsid w:val="4C66BE01"/>
    <w:rsid w:val="4C671A7F"/>
    <w:rsid w:val="4C672EF2"/>
    <w:rsid w:val="4C67869F"/>
    <w:rsid w:val="4C678CED"/>
    <w:rsid w:val="4C67C4BA"/>
    <w:rsid w:val="4C67C72D"/>
    <w:rsid w:val="4C681CE0"/>
    <w:rsid w:val="4C68B1F0"/>
    <w:rsid w:val="4C68F53C"/>
    <w:rsid w:val="4C69024C"/>
    <w:rsid w:val="4C696176"/>
    <w:rsid w:val="4C69EC43"/>
    <w:rsid w:val="4C6AB469"/>
    <w:rsid w:val="4C6B051D"/>
    <w:rsid w:val="4C6B1208"/>
    <w:rsid w:val="4C6C2E31"/>
    <w:rsid w:val="4C6C3461"/>
    <w:rsid w:val="4C6C389B"/>
    <w:rsid w:val="4C6C5638"/>
    <w:rsid w:val="4C6D55F4"/>
    <w:rsid w:val="4C6DBB7B"/>
    <w:rsid w:val="4C6DCF87"/>
    <w:rsid w:val="4C6E5876"/>
    <w:rsid w:val="4C6EB9EA"/>
    <w:rsid w:val="4C6F027A"/>
    <w:rsid w:val="4C6F95EE"/>
    <w:rsid w:val="4C70AC69"/>
    <w:rsid w:val="4C711558"/>
    <w:rsid w:val="4C71C658"/>
    <w:rsid w:val="4C74DDE3"/>
    <w:rsid w:val="4C751C93"/>
    <w:rsid w:val="4C753DE0"/>
    <w:rsid w:val="4C757712"/>
    <w:rsid w:val="4C761A27"/>
    <w:rsid w:val="4C76FDC8"/>
    <w:rsid w:val="4C776981"/>
    <w:rsid w:val="4C782C2D"/>
    <w:rsid w:val="4C78361B"/>
    <w:rsid w:val="4C78F9B9"/>
    <w:rsid w:val="4C794A97"/>
    <w:rsid w:val="4C7A8B08"/>
    <w:rsid w:val="4C7AAB0B"/>
    <w:rsid w:val="4C7B3158"/>
    <w:rsid w:val="4C7BD259"/>
    <w:rsid w:val="4C7C699C"/>
    <w:rsid w:val="4C7D45DC"/>
    <w:rsid w:val="4C7E1132"/>
    <w:rsid w:val="4C7E1E6A"/>
    <w:rsid w:val="4C7EA5A3"/>
    <w:rsid w:val="4C7EFCAD"/>
    <w:rsid w:val="4C7F951F"/>
    <w:rsid w:val="4C7FA9F2"/>
    <w:rsid w:val="4C800FB5"/>
    <w:rsid w:val="4C8126CA"/>
    <w:rsid w:val="4C814DD1"/>
    <w:rsid w:val="4C81A0BA"/>
    <w:rsid w:val="4C826D97"/>
    <w:rsid w:val="4C846D47"/>
    <w:rsid w:val="4C8567A2"/>
    <w:rsid w:val="4C857377"/>
    <w:rsid w:val="4C857437"/>
    <w:rsid w:val="4C866158"/>
    <w:rsid w:val="4C87FF68"/>
    <w:rsid w:val="4C887116"/>
    <w:rsid w:val="4C88A166"/>
    <w:rsid w:val="4C88A55F"/>
    <w:rsid w:val="4C89FF5B"/>
    <w:rsid w:val="4C8B1CEB"/>
    <w:rsid w:val="4C8B4A67"/>
    <w:rsid w:val="4C8B8F14"/>
    <w:rsid w:val="4C8C145C"/>
    <w:rsid w:val="4C8C2BC9"/>
    <w:rsid w:val="4C8C4D2C"/>
    <w:rsid w:val="4C8CB08D"/>
    <w:rsid w:val="4C8CCD7F"/>
    <w:rsid w:val="4C8D5F64"/>
    <w:rsid w:val="4C8DB2B7"/>
    <w:rsid w:val="4C8E9D6B"/>
    <w:rsid w:val="4C8F3B7A"/>
    <w:rsid w:val="4C90AA17"/>
    <w:rsid w:val="4C90DAB9"/>
    <w:rsid w:val="4C919E86"/>
    <w:rsid w:val="4C91BD75"/>
    <w:rsid w:val="4C91D8F4"/>
    <w:rsid w:val="4C9269DC"/>
    <w:rsid w:val="4C92CCC0"/>
    <w:rsid w:val="4C92FC1F"/>
    <w:rsid w:val="4C93318F"/>
    <w:rsid w:val="4C933C62"/>
    <w:rsid w:val="4C935845"/>
    <w:rsid w:val="4C935DF3"/>
    <w:rsid w:val="4C93A81C"/>
    <w:rsid w:val="4C9458BE"/>
    <w:rsid w:val="4C947886"/>
    <w:rsid w:val="4C94AEC5"/>
    <w:rsid w:val="4C94B7ED"/>
    <w:rsid w:val="4C94F8BE"/>
    <w:rsid w:val="4C94FD61"/>
    <w:rsid w:val="4C95AD12"/>
    <w:rsid w:val="4C9618A2"/>
    <w:rsid w:val="4C9689BA"/>
    <w:rsid w:val="4C97B4C9"/>
    <w:rsid w:val="4C986DF8"/>
    <w:rsid w:val="4C98F4AB"/>
    <w:rsid w:val="4C997927"/>
    <w:rsid w:val="4C99B35E"/>
    <w:rsid w:val="4C99E09E"/>
    <w:rsid w:val="4C9B297B"/>
    <w:rsid w:val="4C9C07B8"/>
    <w:rsid w:val="4C9C2977"/>
    <w:rsid w:val="4C9C5B41"/>
    <w:rsid w:val="4C9CC2D5"/>
    <w:rsid w:val="4C9D2C31"/>
    <w:rsid w:val="4C9E38ED"/>
    <w:rsid w:val="4C9EC366"/>
    <w:rsid w:val="4CA1256E"/>
    <w:rsid w:val="4CA1F916"/>
    <w:rsid w:val="4CA2114B"/>
    <w:rsid w:val="4CA2EC8F"/>
    <w:rsid w:val="4CA34699"/>
    <w:rsid w:val="4CA450A5"/>
    <w:rsid w:val="4CA58B46"/>
    <w:rsid w:val="4CA65A7A"/>
    <w:rsid w:val="4CA66A02"/>
    <w:rsid w:val="4CA798D0"/>
    <w:rsid w:val="4CA81CC1"/>
    <w:rsid w:val="4CA85BEE"/>
    <w:rsid w:val="4CA874FB"/>
    <w:rsid w:val="4CA8EFCD"/>
    <w:rsid w:val="4CA99AE0"/>
    <w:rsid w:val="4CA9E538"/>
    <w:rsid w:val="4CAA2FC8"/>
    <w:rsid w:val="4CAAAE42"/>
    <w:rsid w:val="4CAB077A"/>
    <w:rsid w:val="4CAB3C99"/>
    <w:rsid w:val="4CACC735"/>
    <w:rsid w:val="4CACECEF"/>
    <w:rsid w:val="4CADA457"/>
    <w:rsid w:val="4CADCBF3"/>
    <w:rsid w:val="4CAF3E4B"/>
    <w:rsid w:val="4CAF5F0A"/>
    <w:rsid w:val="4CB05B9D"/>
    <w:rsid w:val="4CB05D89"/>
    <w:rsid w:val="4CB0AC29"/>
    <w:rsid w:val="4CB0B374"/>
    <w:rsid w:val="4CB0C227"/>
    <w:rsid w:val="4CB189F2"/>
    <w:rsid w:val="4CB2135E"/>
    <w:rsid w:val="4CB241F0"/>
    <w:rsid w:val="4CB31379"/>
    <w:rsid w:val="4CB35CCF"/>
    <w:rsid w:val="4CB3AC18"/>
    <w:rsid w:val="4CB46701"/>
    <w:rsid w:val="4CB51C48"/>
    <w:rsid w:val="4CB6823C"/>
    <w:rsid w:val="4CB6B636"/>
    <w:rsid w:val="4CB71BB3"/>
    <w:rsid w:val="4CB87514"/>
    <w:rsid w:val="4CB8B22E"/>
    <w:rsid w:val="4CB8C07F"/>
    <w:rsid w:val="4CB91899"/>
    <w:rsid w:val="4CB9395E"/>
    <w:rsid w:val="4CB941A4"/>
    <w:rsid w:val="4CB94761"/>
    <w:rsid w:val="4CBA0257"/>
    <w:rsid w:val="4CBAC436"/>
    <w:rsid w:val="4CBB2E82"/>
    <w:rsid w:val="4CBB3F61"/>
    <w:rsid w:val="4CBBEDBA"/>
    <w:rsid w:val="4CBCEBF4"/>
    <w:rsid w:val="4CBD7B69"/>
    <w:rsid w:val="4CBDE122"/>
    <w:rsid w:val="4CBE6E9E"/>
    <w:rsid w:val="4CBFF0FA"/>
    <w:rsid w:val="4CBFFCC4"/>
    <w:rsid w:val="4CC02AB2"/>
    <w:rsid w:val="4CC1A648"/>
    <w:rsid w:val="4CC1AB75"/>
    <w:rsid w:val="4CC252CD"/>
    <w:rsid w:val="4CC25A9B"/>
    <w:rsid w:val="4CC2E669"/>
    <w:rsid w:val="4CC319A6"/>
    <w:rsid w:val="4CC347E6"/>
    <w:rsid w:val="4CC3B7DF"/>
    <w:rsid w:val="4CC3B928"/>
    <w:rsid w:val="4CC43175"/>
    <w:rsid w:val="4CC5B198"/>
    <w:rsid w:val="4CC5DBEC"/>
    <w:rsid w:val="4CC5F055"/>
    <w:rsid w:val="4CC66984"/>
    <w:rsid w:val="4CC689DB"/>
    <w:rsid w:val="4CC6CD85"/>
    <w:rsid w:val="4CC6EC57"/>
    <w:rsid w:val="4CC8AAC1"/>
    <w:rsid w:val="4CC8E97A"/>
    <w:rsid w:val="4CC8FDA1"/>
    <w:rsid w:val="4CC97171"/>
    <w:rsid w:val="4CCA3FEA"/>
    <w:rsid w:val="4CCA826C"/>
    <w:rsid w:val="4CCAC4D3"/>
    <w:rsid w:val="4CCB32A8"/>
    <w:rsid w:val="4CCB6FC7"/>
    <w:rsid w:val="4CCDACA2"/>
    <w:rsid w:val="4CCE5F61"/>
    <w:rsid w:val="4CCE7A79"/>
    <w:rsid w:val="4CCFD8BC"/>
    <w:rsid w:val="4CCFE722"/>
    <w:rsid w:val="4CD08AC1"/>
    <w:rsid w:val="4CD0A4B5"/>
    <w:rsid w:val="4CD0E1F1"/>
    <w:rsid w:val="4CD0ECA5"/>
    <w:rsid w:val="4CD12DE1"/>
    <w:rsid w:val="4CD2E75A"/>
    <w:rsid w:val="4CD383C4"/>
    <w:rsid w:val="4CD3F5EB"/>
    <w:rsid w:val="4CD42DA6"/>
    <w:rsid w:val="4CD49A20"/>
    <w:rsid w:val="4CD49C5D"/>
    <w:rsid w:val="4CD72F9F"/>
    <w:rsid w:val="4CD8009F"/>
    <w:rsid w:val="4CD9D3DC"/>
    <w:rsid w:val="4CDA68A6"/>
    <w:rsid w:val="4CDAF242"/>
    <w:rsid w:val="4CDAF9C0"/>
    <w:rsid w:val="4CDB7FAD"/>
    <w:rsid w:val="4CDD01E0"/>
    <w:rsid w:val="4CDD4F89"/>
    <w:rsid w:val="4CDE58E3"/>
    <w:rsid w:val="4CDF45DC"/>
    <w:rsid w:val="4CE024D0"/>
    <w:rsid w:val="4CE03A81"/>
    <w:rsid w:val="4CE0532F"/>
    <w:rsid w:val="4CE0EBC9"/>
    <w:rsid w:val="4CE107C2"/>
    <w:rsid w:val="4CE20CE5"/>
    <w:rsid w:val="4CE2A009"/>
    <w:rsid w:val="4CE2B130"/>
    <w:rsid w:val="4CE3275C"/>
    <w:rsid w:val="4CE3BF41"/>
    <w:rsid w:val="4CE3E391"/>
    <w:rsid w:val="4CE43027"/>
    <w:rsid w:val="4CE48511"/>
    <w:rsid w:val="4CE577B5"/>
    <w:rsid w:val="4CE5FAEA"/>
    <w:rsid w:val="4CE6B167"/>
    <w:rsid w:val="4CE7F716"/>
    <w:rsid w:val="4CE8E94B"/>
    <w:rsid w:val="4CE9675B"/>
    <w:rsid w:val="4CE9C853"/>
    <w:rsid w:val="4CEB9CD5"/>
    <w:rsid w:val="4CEE040C"/>
    <w:rsid w:val="4CEE25B0"/>
    <w:rsid w:val="4CEE5F98"/>
    <w:rsid w:val="4CEFA27A"/>
    <w:rsid w:val="4CEFEBE3"/>
    <w:rsid w:val="4CEFF1F1"/>
    <w:rsid w:val="4CF02CC5"/>
    <w:rsid w:val="4CF06600"/>
    <w:rsid w:val="4CF07B87"/>
    <w:rsid w:val="4CF0D27F"/>
    <w:rsid w:val="4CF26AE9"/>
    <w:rsid w:val="4CF26C97"/>
    <w:rsid w:val="4CF2E080"/>
    <w:rsid w:val="4CF30AAE"/>
    <w:rsid w:val="4CF3F76A"/>
    <w:rsid w:val="4CF4B823"/>
    <w:rsid w:val="4CF4D2C4"/>
    <w:rsid w:val="4CF77815"/>
    <w:rsid w:val="4CF80785"/>
    <w:rsid w:val="4CF83AFE"/>
    <w:rsid w:val="4CFA3DD6"/>
    <w:rsid w:val="4CFB306A"/>
    <w:rsid w:val="4CFB4B53"/>
    <w:rsid w:val="4CFB81D8"/>
    <w:rsid w:val="4CFBEC5E"/>
    <w:rsid w:val="4CFCFFC7"/>
    <w:rsid w:val="4CFE10F6"/>
    <w:rsid w:val="4CFEA5F3"/>
    <w:rsid w:val="4CFF1765"/>
    <w:rsid w:val="4CFFCD3D"/>
    <w:rsid w:val="4D0032F3"/>
    <w:rsid w:val="4D0123A9"/>
    <w:rsid w:val="4D01AF15"/>
    <w:rsid w:val="4D02D59F"/>
    <w:rsid w:val="4D0323CA"/>
    <w:rsid w:val="4D0451CA"/>
    <w:rsid w:val="4D04C5A0"/>
    <w:rsid w:val="4D04F86B"/>
    <w:rsid w:val="4D050314"/>
    <w:rsid w:val="4D059EDC"/>
    <w:rsid w:val="4D06F966"/>
    <w:rsid w:val="4D07C797"/>
    <w:rsid w:val="4D09BCBF"/>
    <w:rsid w:val="4D0A8251"/>
    <w:rsid w:val="4D0AF080"/>
    <w:rsid w:val="4D0B11AA"/>
    <w:rsid w:val="4D0B8EC6"/>
    <w:rsid w:val="4D0B996A"/>
    <w:rsid w:val="4D0BB2B5"/>
    <w:rsid w:val="4D0C57E7"/>
    <w:rsid w:val="4D0E007F"/>
    <w:rsid w:val="4D0E0B64"/>
    <w:rsid w:val="4D0EAB2E"/>
    <w:rsid w:val="4D0F1594"/>
    <w:rsid w:val="4D1008AD"/>
    <w:rsid w:val="4D11195F"/>
    <w:rsid w:val="4D115AEF"/>
    <w:rsid w:val="4D1164F4"/>
    <w:rsid w:val="4D11795D"/>
    <w:rsid w:val="4D1250A5"/>
    <w:rsid w:val="4D1299C8"/>
    <w:rsid w:val="4D12B766"/>
    <w:rsid w:val="4D12C093"/>
    <w:rsid w:val="4D12DA9B"/>
    <w:rsid w:val="4D131413"/>
    <w:rsid w:val="4D1343DF"/>
    <w:rsid w:val="4D13CAA5"/>
    <w:rsid w:val="4D140773"/>
    <w:rsid w:val="4D143CD4"/>
    <w:rsid w:val="4D1454A6"/>
    <w:rsid w:val="4D15078A"/>
    <w:rsid w:val="4D15DBBD"/>
    <w:rsid w:val="4D163E89"/>
    <w:rsid w:val="4D166DBF"/>
    <w:rsid w:val="4D169C5D"/>
    <w:rsid w:val="4D16A9AB"/>
    <w:rsid w:val="4D1703D9"/>
    <w:rsid w:val="4D173107"/>
    <w:rsid w:val="4D179AD6"/>
    <w:rsid w:val="4D180D8B"/>
    <w:rsid w:val="4D196D0A"/>
    <w:rsid w:val="4D1A8F2A"/>
    <w:rsid w:val="4D1B2F0F"/>
    <w:rsid w:val="4D1C8983"/>
    <w:rsid w:val="4D1CCBA2"/>
    <w:rsid w:val="4D1D3182"/>
    <w:rsid w:val="4D1D7DF9"/>
    <w:rsid w:val="4D1E2807"/>
    <w:rsid w:val="4D1E5542"/>
    <w:rsid w:val="4D1E5BCE"/>
    <w:rsid w:val="4D1E72C1"/>
    <w:rsid w:val="4D1ECFEC"/>
    <w:rsid w:val="4D202FCE"/>
    <w:rsid w:val="4D2056B5"/>
    <w:rsid w:val="4D20B1B2"/>
    <w:rsid w:val="4D210F63"/>
    <w:rsid w:val="4D211910"/>
    <w:rsid w:val="4D220818"/>
    <w:rsid w:val="4D234098"/>
    <w:rsid w:val="4D2348D8"/>
    <w:rsid w:val="4D235965"/>
    <w:rsid w:val="4D2369C8"/>
    <w:rsid w:val="4D240689"/>
    <w:rsid w:val="4D244310"/>
    <w:rsid w:val="4D2446E5"/>
    <w:rsid w:val="4D244EBA"/>
    <w:rsid w:val="4D24DFE3"/>
    <w:rsid w:val="4D2535FC"/>
    <w:rsid w:val="4D2585C2"/>
    <w:rsid w:val="4D261C4B"/>
    <w:rsid w:val="4D263AAF"/>
    <w:rsid w:val="4D263DCD"/>
    <w:rsid w:val="4D2665B6"/>
    <w:rsid w:val="4D26FECC"/>
    <w:rsid w:val="4D277001"/>
    <w:rsid w:val="4D2855D5"/>
    <w:rsid w:val="4D2943A3"/>
    <w:rsid w:val="4D29A3CB"/>
    <w:rsid w:val="4D2AEB31"/>
    <w:rsid w:val="4D2B0BA6"/>
    <w:rsid w:val="4D2BC1CA"/>
    <w:rsid w:val="4D2BD0D6"/>
    <w:rsid w:val="4D2BFDF5"/>
    <w:rsid w:val="4D2C2843"/>
    <w:rsid w:val="4D2C4047"/>
    <w:rsid w:val="4D2DB3F6"/>
    <w:rsid w:val="4D2E39DB"/>
    <w:rsid w:val="4D2F7267"/>
    <w:rsid w:val="4D2FCB2B"/>
    <w:rsid w:val="4D3014AD"/>
    <w:rsid w:val="4D309764"/>
    <w:rsid w:val="4D3098A8"/>
    <w:rsid w:val="4D33933B"/>
    <w:rsid w:val="4D35624D"/>
    <w:rsid w:val="4D35921F"/>
    <w:rsid w:val="4D37104F"/>
    <w:rsid w:val="4D376BC2"/>
    <w:rsid w:val="4D37895B"/>
    <w:rsid w:val="4D379036"/>
    <w:rsid w:val="4D3904A3"/>
    <w:rsid w:val="4D39D5FF"/>
    <w:rsid w:val="4D39F729"/>
    <w:rsid w:val="4D3B5E00"/>
    <w:rsid w:val="4D3B86E0"/>
    <w:rsid w:val="4D3BBEBF"/>
    <w:rsid w:val="4D3C1D5A"/>
    <w:rsid w:val="4D3C4554"/>
    <w:rsid w:val="4D3CC6FB"/>
    <w:rsid w:val="4D3D6BA4"/>
    <w:rsid w:val="4D3F500E"/>
    <w:rsid w:val="4D3FF20C"/>
    <w:rsid w:val="4D4005A4"/>
    <w:rsid w:val="4D402FB8"/>
    <w:rsid w:val="4D4043A4"/>
    <w:rsid w:val="4D405403"/>
    <w:rsid w:val="4D40F51C"/>
    <w:rsid w:val="4D418E42"/>
    <w:rsid w:val="4D421F5A"/>
    <w:rsid w:val="4D42FB98"/>
    <w:rsid w:val="4D432146"/>
    <w:rsid w:val="4D433D0C"/>
    <w:rsid w:val="4D4391FA"/>
    <w:rsid w:val="4D43B5FD"/>
    <w:rsid w:val="4D44863F"/>
    <w:rsid w:val="4D44FCD2"/>
    <w:rsid w:val="4D45AA69"/>
    <w:rsid w:val="4D45D9CA"/>
    <w:rsid w:val="4D463C37"/>
    <w:rsid w:val="4D46AAD3"/>
    <w:rsid w:val="4D46C2FB"/>
    <w:rsid w:val="4D470193"/>
    <w:rsid w:val="4D477162"/>
    <w:rsid w:val="4D48B68F"/>
    <w:rsid w:val="4D4914CD"/>
    <w:rsid w:val="4D4B098B"/>
    <w:rsid w:val="4D4B5904"/>
    <w:rsid w:val="4D4BB17A"/>
    <w:rsid w:val="4D4C14CE"/>
    <w:rsid w:val="4D4C38A5"/>
    <w:rsid w:val="4D4C7295"/>
    <w:rsid w:val="4D4DC625"/>
    <w:rsid w:val="4D4F40F7"/>
    <w:rsid w:val="4D4F6210"/>
    <w:rsid w:val="4D4F799F"/>
    <w:rsid w:val="4D4FAF6B"/>
    <w:rsid w:val="4D50A3FD"/>
    <w:rsid w:val="4D50E808"/>
    <w:rsid w:val="4D533F0F"/>
    <w:rsid w:val="4D53647E"/>
    <w:rsid w:val="4D537758"/>
    <w:rsid w:val="4D5390C5"/>
    <w:rsid w:val="4D5401AA"/>
    <w:rsid w:val="4D54416A"/>
    <w:rsid w:val="4D546583"/>
    <w:rsid w:val="4D553826"/>
    <w:rsid w:val="4D55F9C7"/>
    <w:rsid w:val="4D5657B3"/>
    <w:rsid w:val="4D56D6A1"/>
    <w:rsid w:val="4D5792D3"/>
    <w:rsid w:val="4D57D0D2"/>
    <w:rsid w:val="4D587A20"/>
    <w:rsid w:val="4D58B5E9"/>
    <w:rsid w:val="4D58EBBF"/>
    <w:rsid w:val="4D591C47"/>
    <w:rsid w:val="4D597440"/>
    <w:rsid w:val="4D5A6142"/>
    <w:rsid w:val="4D5B4834"/>
    <w:rsid w:val="4D5B75D0"/>
    <w:rsid w:val="4D5CB545"/>
    <w:rsid w:val="4D5D83E9"/>
    <w:rsid w:val="4D5EE0C3"/>
    <w:rsid w:val="4D5F5CB9"/>
    <w:rsid w:val="4D63D9D6"/>
    <w:rsid w:val="4D6427B3"/>
    <w:rsid w:val="4D645353"/>
    <w:rsid w:val="4D652E85"/>
    <w:rsid w:val="4D65527F"/>
    <w:rsid w:val="4D6572AC"/>
    <w:rsid w:val="4D675598"/>
    <w:rsid w:val="4D67F044"/>
    <w:rsid w:val="4D67F1F4"/>
    <w:rsid w:val="4D680062"/>
    <w:rsid w:val="4D687625"/>
    <w:rsid w:val="4D693A5A"/>
    <w:rsid w:val="4D695116"/>
    <w:rsid w:val="4D6AFE75"/>
    <w:rsid w:val="4D6B7E4A"/>
    <w:rsid w:val="4D6BB8F2"/>
    <w:rsid w:val="4D6C16C7"/>
    <w:rsid w:val="4D6DCFE3"/>
    <w:rsid w:val="4D6EAB79"/>
    <w:rsid w:val="4D6F3B64"/>
    <w:rsid w:val="4D700185"/>
    <w:rsid w:val="4D7099C5"/>
    <w:rsid w:val="4D7109F3"/>
    <w:rsid w:val="4D723DA8"/>
    <w:rsid w:val="4D72B1A9"/>
    <w:rsid w:val="4D73A287"/>
    <w:rsid w:val="4D74B9A2"/>
    <w:rsid w:val="4D751127"/>
    <w:rsid w:val="4D75DD36"/>
    <w:rsid w:val="4D7646D8"/>
    <w:rsid w:val="4D769DCB"/>
    <w:rsid w:val="4D76DF92"/>
    <w:rsid w:val="4D772ADE"/>
    <w:rsid w:val="4D78A900"/>
    <w:rsid w:val="4D794090"/>
    <w:rsid w:val="4D799055"/>
    <w:rsid w:val="4D7B5143"/>
    <w:rsid w:val="4D7B74A6"/>
    <w:rsid w:val="4D7CCB44"/>
    <w:rsid w:val="4D7DD8F4"/>
    <w:rsid w:val="4D7FAF51"/>
    <w:rsid w:val="4D81C87C"/>
    <w:rsid w:val="4D8206A7"/>
    <w:rsid w:val="4D825550"/>
    <w:rsid w:val="4D82FF3A"/>
    <w:rsid w:val="4D832345"/>
    <w:rsid w:val="4D850376"/>
    <w:rsid w:val="4D8546B8"/>
    <w:rsid w:val="4D85645B"/>
    <w:rsid w:val="4D861AAD"/>
    <w:rsid w:val="4D863279"/>
    <w:rsid w:val="4D866FD2"/>
    <w:rsid w:val="4D87869D"/>
    <w:rsid w:val="4D87F61A"/>
    <w:rsid w:val="4D883AA7"/>
    <w:rsid w:val="4D886C2D"/>
    <w:rsid w:val="4D888F2A"/>
    <w:rsid w:val="4D889462"/>
    <w:rsid w:val="4D88E544"/>
    <w:rsid w:val="4D8947A8"/>
    <w:rsid w:val="4D89ABD2"/>
    <w:rsid w:val="4D8A805E"/>
    <w:rsid w:val="4D8AB1A1"/>
    <w:rsid w:val="4D8ADA39"/>
    <w:rsid w:val="4D8ADE0E"/>
    <w:rsid w:val="4D8AF55D"/>
    <w:rsid w:val="4D8BA2EB"/>
    <w:rsid w:val="4D8C090C"/>
    <w:rsid w:val="4D8C0F95"/>
    <w:rsid w:val="4D8C17C1"/>
    <w:rsid w:val="4D8CFD67"/>
    <w:rsid w:val="4D8D3E9E"/>
    <w:rsid w:val="4D8DBE28"/>
    <w:rsid w:val="4D8DDC11"/>
    <w:rsid w:val="4D8F69F7"/>
    <w:rsid w:val="4D8F714F"/>
    <w:rsid w:val="4D906F12"/>
    <w:rsid w:val="4D90BD0A"/>
    <w:rsid w:val="4D919037"/>
    <w:rsid w:val="4D91B3D2"/>
    <w:rsid w:val="4D926E9E"/>
    <w:rsid w:val="4D927A55"/>
    <w:rsid w:val="4D95C285"/>
    <w:rsid w:val="4D961D47"/>
    <w:rsid w:val="4D965397"/>
    <w:rsid w:val="4D96A926"/>
    <w:rsid w:val="4D96D8C3"/>
    <w:rsid w:val="4D9763F1"/>
    <w:rsid w:val="4D97D648"/>
    <w:rsid w:val="4D97EA10"/>
    <w:rsid w:val="4D980919"/>
    <w:rsid w:val="4D990006"/>
    <w:rsid w:val="4D99007E"/>
    <w:rsid w:val="4D9B20F0"/>
    <w:rsid w:val="4D9D45C0"/>
    <w:rsid w:val="4D9D54E2"/>
    <w:rsid w:val="4D9D6A79"/>
    <w:rsid w:val="4D9FCEC7"/>
    <w:rsid w:val="4DA02A2D"/>
    <w:rsid w:val="4DA085E1"/>
    <w:rsid w:val="4DA08A08"/>
    <w:rsid w:val="4DA19405"/>
    <w:rsid w:val="4DA24A44"/>
    <w:rsid w:val="4DA260E3"/>
    <w:rsid w:val="4DA2834F"/>
    <w:rsid w:val="4DA2A96B"/>
    <w:rsid w:val="4DA2DD55"/>
    <w:rsid w:val="4DA2F5CB"/>
    <w:rsid w:val="4DA38CC5"/>
    <w:rsid w:val="4DA3BD18"/>
    <w:rsid w:val="4DA3C864"/>
    <w:rsid w:val="4DA491D5"/>
    <w:rsid w:val="4DA4ABA7"/>
    <w:rsid w:val="4DA560D6"/>
    <w:rsid w:val="4DA58F0B"/>
    <w:rsid w:val="4DA59D19"/>
    <w:rsid w:val="4DA5C9EE"/>
    <w:rsid w:val="4DA5E4EB"/>
    <w:rsid w:val="4DA6612D"/>
    <w:rsid w:val="4DA684FF"/>
    <w:rsid w:val="4DA6AEC4"/>
    <w:rsid w:val="4DA87E7A"/>
    <w:rsid w:val="4DA88689"/>
    <w:rsid w:val="4DA93F78"/>
    <w:rsid w:val="4DA99971"/>
    <w:rsid w:val="4DA9E6C7"/>
    <w:rsid w:val="4DAA106A"/>
    <w:rsid w:val="4DAA1B43"/>
    <w:rsid w:val="4DAA3E92"/>
    <w:rsid w:val="4DAB9846"/>
    <w:rsid w:val="4DABA1A9"/>
    <w:rsid w:val="4DAC352C"/>
    <w:rsid w:val="4DAC7F1D"/>
    <w:rsid w:val="4DACD676"/>
    <w:rsid w:val="4DAD08E0"/>
    <w:rsid w:val="4DAD2833"/>
    <w:rsid w:val="4DAD66B8"/>
    <w:rsid w:val="4DAF3E89"/>
    <w:rsid w:val="4DAF79B6"/>
    <w:rsid w:val="4DAF9650"/>
    <w:rsid w:val="4DB0F7EA"/>
    <w:rsid w:val="4DB1CE91"/>
    <w:rsid w:val="4DB2599F"/>
    <w:rsid w:val="4DB25BF8"/>
    <w:rsid w:val="4DB2CAC2"/>
    <w:rsid w:val="4DB4256F"/>
    <w:rsid w:val="4DB4C86C"/>
    <w:rsid w:val="4DB5994B"/>
    <w:rsid w:val="4DB65533"/>
    <w:rsid w:val="4DB6991C"/>
    <w:rsid w:val="4DB7237F"/>
    <w:rsid w:val="4DB76DD3"/>
    <w:rsid w:val="4DB92D50"/>
    <w:rsid w:val="4DB9FC2D"/>
    <w:rsid w:val="4DBB2B69"/>
    <w:rsid w:val="4DBB7E4F"/>
    <w:rsid w:val="4DBC425F"/>
    <w:rsid w:val="4DBC8F74"/>
    <w:rsid w:val="4DBCF399"/>
    <w:rsid w:val="4DBD120C"/>
    <w:rsid w:val="4DBD648E"/>
    <w:rsid w:val="4DBD679A"/>
    <w:rsid w:val="4DBEDE46"/>
    <w:rsid w:val="4DBF1121"/>
    <w:rsid w:val="4DBF9C3A"/>
    <w:rsid w:val="4DBFE42F"/>
    <w:rsid w:val="4DC02A23"/>
    <w:rsid w:val="4DC05158"/>
    <w:rsid w:val="4DC0A4AE"/>
    <w:rsid w:val="4DC1CCBB"/>
    <w:rsid w:val="4DC260B5"/>
    <w:rsid w:val="4DC270AC"/>
    <w:rsid w:val="4DC28432"/>
    <w:rsid w:val="4DC30729"/>
    <w:rsid w:val="4DC32BD3"/>
    <w:rsid w:val="4DC3FFC4"/>
    <w:rsid w:val="4DC4F2F6"/>
    <w:rsid w:val="4DC5A9C4"/>
    <w:rsid w:val="4DC5AE29"/>
    <w:rsid w:val="4DC6841B"/>
    <w:rsid w:val="4DC75257"/>
    <w:rsid w:val="4DC7575F"/>
    <w:rsid w:val="4DC7917A"/>
    <w:rsid w:val="4DC8A698"/>
    <w:rsid w:val="4DC8CE31"/>
    <w:rsid w:val="4DC90F97"/>
    <w:rsid w:val="4DC94458"/>
    <w:rsid w:val="4DCA1A77"/>
    <w:rsid w:val="4DCACD0D"/>
    <w:rsid w:val="4DCB22D7"/>
    <w:rsid w:val="4DCE044D"/>
    <w:rsid w:val="4DD01DCC"/>
    <w:rsid w:val="4DD0376B"/>
    <w:rsid w:val="4DD04B6E"/>
    <w:rsid w:val="4DD07152"/>
    <w:rsid w:val="4DD134A6"/>
    <w:rsid w:val="4DD1D448"/>
    <w:rsid w:val="4DD21672"/>
    <w:rsid w:val="4DD25A6D"/>
    <w:rsid w:val="4DD26655"/>
    <w:rsid w:val="4DD279AA"/>
    <w:rsid w:val="4DD27D18"/>
    <w:rsid w:val="4DD2C751"/>
    <w:rsid w:val="4DD2E152"/>
    <w:rsid w:val="4DD31686"/>
    <w:rsid w:val="4DD3600E"/>
    <w:rsid w:val="4DD4F3D3"/>
    <w:rsid w:val="4DD4F998"/>
    <w:rsid w:val="4DD5B8E5"/>
    <w:rsid w:val="4DD64232"/>
    <w:rsid w:val="4DD65AC8"/>
    <w:rsid w:val="4DD6C919"/>
    <w:rsid w:val="4DD71021"/>
    <w:rsid w:val="4DD71DCB"/>
    <w:rsid w:val="4DD78D0A"/>
    <w:rsid w:val="4DD7F997"/>
    <w:rsid w:val="4DD83CAB"/>
    <w:rsid w:val="4DD8DE57"/>
    <w:rsid w:val="4DD954CF"/>
    <w:rsid w:val="4DD9579E"/>
    <w:rsid w:val="4DDA2C20"/>
    <w:rsid w:val="4DDA8896"/>
    <w:rsid w:val="4DDAE605"/>
    <w:rsid w:val="4DDB0300"/>
    <w:rsid w:val="4DDB9BBC"/>
    <w:rsid w:val="4DDBE282"/>
    <w:rsid w:val="4DDC939B"/>
    <w:rsid w:val="4DDC958B"/>
    <w:rsid w:val="4DDCD5D2"/>
    <w:rsid w:val="4DDD694A"/>
    <w:rsid w:val="4DDEA2B8"/>
    <w:rsid w:val="4DDFAEE1"/>
    <w:rsid w:val="4DDFDB27"/>
    <w:rsid w:val="4DE04AB2"/>
    <w:rsid w:val="4DE0A61C"/>
    <w:rsid w:val="4DE19E22"/>
    <w:rsid w:val="4DE20D49"/>
    <w:rsid w:val="4DE2C9ED"/>
    <w:rsid w:val="4DE3DBDD"/>
    <w:rsid w:val="4DE42663"/>
    <w:rsid w:val="4DE44EE0"/>
    <w:rsid w:val="4DE58E1E"/>
    <w:rsid w:val="4DE7469B"/>
    <w:rsid w:val="4DE7CEF9"/>
    <w:rsid w:val="4DE858C4"/>
    <w:rsid w:val="4DE8A854"/>
    <w:rsid w:val="4DE8B1BA"/>
    <w:rsid w:val="4DE919FE"/>
    <w:rsid w:val="4DE94B62"/>
    <w:rsid w:val="4DE94F40"/>
    <w:rsid w:val="4DEA69C8"/>
    <w:rsid w:val="4DEA726C"/>
    <w:rsid w:val="4DEAB397"/>
    <w:rsid w:val="4DEB9284"/>
    <w:rsid w:val="4DEB98A3"/>
    <w:rsid w:val="4DECDE5F"/>
    <w:rsid w:val="4DF07158"/>
    <w:rsid w:val="4DF11725"/>
    <w:rsid w:val="4DF128B4"/>
    <w:rsid w:val="4DF16EA7"/>
    <w:rsid w:val="4DF19F1B"/>
    <w:rsid w:val="4DF1CD0D"/>
    <w:rsid w:val="4DF34608"/>
    <w:rsid w:val="4DF36D1C"/>
    <w:rsid w:val="4DF3C945"/>
    <w:rsid w:val="4DF428E4"/>
    <w:rsid w:val="4DF459DA"/>
    <w:rsid w:val="4DF47AC5"/>
    <w:rsid w:val="4DF681D7"/>
    <w:rsid w:val="4DF7A97B"/>
    <w:rsid w:val="4DF8589E"/>
    <w:rsid w:val="4DF86903"/>
    <w:rsid w:val="4DF964D9"/>
    <w:rsid w:val="4DFA0B08"/>
    <w:rsid w:val="4DFA1D20"/>
    <w:rsid w:val="4DFA626B"/>
    <w:rsid w:val="4DFA9E6F"/>
    <w:rsid w:val="4DFAD979"/>
    <w:rsid w:val="4DFBF0E9"/>
    <w:rsid w:val="4DFBF36D"/>
    <w:rsid w:val="4DFD83B4"/>
    <w:rsid w:val="4DFDD128"/>
    <w:rsid w:val="4DFE1945"/>
    <w:rsid w:val="4DFE1BCA"/>
    <w:rsid w:val="4DFE8807"/>
    <w:rsid w:val="4DFEAD56"/>
    <w:rsid w:val="4DFFB862"/>
    <w:rsid w:val="4DFFC123"/>
    <w:rsid w:val="4DFFC256"/>
    <w:rsid w:val="4E00C078"/>
    <w:rsid w:val="4E02A49C"/>
    <w:rsid w:val="4E02CF70"/>
    <w:rsid w:val="4E02D6BC"/>
    <w:rsid w:val="4E02F0F0"/>
    <w:rsid w:val="4E02FC65"/>
    <w:rsid w:val="4E0396C3"/>
    <w:rsid w:val="4E03C668"/>
    <w:rsid w:val="4E045F96"/>
    <w:rsid w:val="4E052700"/>
    <w:rsid w:val="4E06FBCF"/>
    <w:rsid w:val="4E079671"/>
    <w:rsid w:val="4E07FC61"/>
    <w:rsid w:val="4E08EE64"/>
    <w:rsid w:val="4E095033"/>
    <w:rsid w:val="4E09C884"/>
    <w:rsid w:val="4E0AA857"/>
    <w:rsid w:val="4E0B299F"/>
    <w:rsid w:val="4E0B2F00"/>
    <w:rsid w:val="4E0CBAF1"/>
    <w:rsid w:val="4E0D07E9"/>
    <w:rsid w:val="4E0FA460"/>
    <w:rsid w:val="4E1042BF"/>
    <w:rsid w:val="4E10E71B"/>
    <w:rsid w:val="4E111601"/>
    <w:rsid w:val="4E117376"/>
    <w:rsid w:val="4E11A102"/>
    <w:rsid w:val="4E1213FB"/>
    <w:rsid w:val="4E12C701"/>
    <w:rsid w:val="4E13145D"/>
    <w:rsid w:val="4E138B4C"/>
    <w:rsid w:val="4E14A6D4"/>
    <w:rsid w:val="4E14F60C"/>
    <w:rsid w:val="4E15CB1E"/>
    <w:rsid w:val="4E15CC4A"/>
    <w:rsid w:val="4E16B084"/>
    <w:rsid w:val="4E179636"/>
    <w:rsid w:val="4E183047"/>
    <w:rsid w:val="4E185F7C"/>
    <w:rsid w:val="4E18DB9F"/>
    <w:rsid w:val="4E18F2D3"/>
    <w:rsid w:val="4E19B2B9"/>
    <w:rsid w:val="4E19EDE5"/>
    <w:rsid w:val="4E1A064B"/>
    <w:rsid w:val="4E1A0B7B"/>
    <w:rsid w:val="4E1D102B"/>
    <w:rsid w:val="4E1D1C34"/>
    <w:rsid w:val="4E1D8997"/>
    <w:rsid w:val="4E1DB255"/>
    <w:rsid w:val="4E1EA640"/>
    <w:rsid w:val="4E1F017E"/>
    <w:rsid w:val="4E1F2117"/>
    <w:rsid w:val="4E20717C"/>
    <w:rsid w:val="4E20AE25"/>
    <w:rsid w:val="4E20B4AF"/>
    <w:rsid w:val="4E20C56F"/>
    <w:rsid w:val="4E21C02A"/>
    <w:rsid w:val="4E21D562"/>
    <w:rsid w:val="4E220A26"/>
    <w:rsid w:val="4E230639"/>
    <w:rsid w:val="4E230CF9"/>
    <w:rsid w:val="4E239878"/>
    <w:rsid w:val="4E256516"/>
    <w:rsid w:val="4E261741"/>
    <w:rsid w:val="4E282690"/>
    <w:rsid w:val="4E283561"/>
    <w:rsid w:val="4E283749"/>
    <w:rsid w:val="4E2B5F91"/>
    <w:rsid w:val="4E2B729C"/>
    <w:rsid w:val="4E2C4FA6"/>
    <w:rsid w:val="4E2CDE15"/>
    <w:rsid w:val="4E2D61E6"/>
    <w:rsid w:val="4E2D672C"/>
    <w:rsid w:val="4E2D898C"/>
    <w:rsid w:val="4E2E0A5B"/>
    <w:rsid w:val="4E2EC5F3"/>
    <w:rsid w:val="4E2EFF7A"/>
    <w:rsid w:val="4E2FC8BF"/>
    <w:rsid w:val="4E3006EA"/>
    <w:rsid w:val="4E304F79"/>
    <w:rsid w:val="4E307CCB"/>
    <w:rsid w:val="4E316BA0"/>
    <w:rsid w:val="4E3387C2"/>
    <w:rsid w:val="4E3428EF"/>
    <w:rsid w:val="4E344B45"/>
    <w:rsid w:val="4E34D2DF"/>
    <w:rsid w:val="4E352179"/>
    <w:rsid w:val="4E3599CA"/>
    <w:rsid w:val="4E363703"/>
    <w:rsid w:val="4E36CCB1"/>
    <w:rsid w:val="4E36FED1"/>
    <w:rsid w:val="4E37C825"/>
    <w:rsid w:val="4E38EFA6"/>
    <w:rsid w:val="4E392F63"/>
    <w:rsid w:val="4E3985BC"/>
    <w:rsid w:val="4E3A2781"/>
    <w:rsid w:val="4E3A9794"/>
    <w:rsid w:val="4E3AC3BD"/>
    <w:rsid w:val="4E3B29DB"/>
    <w:rsid w:val="4E3B65AF"/>
    <w:rsid w:val="4E3BC718"/>
    <w:rsid w:val="4E3D2CBD"/>
    <w:rsid w:val="4E3E1EE8"/>
    <w:rsid w:val="4E3E63F5"/>
    <w:rsid w:val="4E3EB1C1"/>
    <w:rsid w:val="4E3F185F"/>
    <w:rsid w:val="4E3F2F67"/>
    <w:rsid w:val="4E4012BE"/>
    <w:rsid w:val="4E40B06C"/>
    <w:rsid w:val="4E410A09"/>
    <w:rsid w:val="4E41378E"/>
    <w:rsid w:val="4E4195F1"/>
    <w:rsid w:val="4E424FBD"/>
    <w:rsid w:val="4E42AD90"/>
    <w:rsid w:val="4E43EF01"/>
    <w:rsid w:val="4E43FB56"/>
    <w:rsid w:val="4E464900"/>
    <w:rsid w:val="4E468285"/>
    <w:rsid w:val="4E46FE4D"/>
    <w:rsid w:val="4E47D5B5"/>
    <w:rsid w:val="4E490732"/>
    <w:rsid w:val="4E493F68"/>
    <w:rsid w:val="4E494F06"/>
    <w:rsid w:val="4E49738E"/>
    <w:rsid w:val="4E49A585"/>
    <w:rsid w:val="4E49AD20"/>
    <w:rsid w:val="4E49BF6C"/>
    <w:rsid w:val="4E4A08EA"/>
    <w:rsid w:val="4E4B1F05"/>
    <w:rsid w:val="4E4BC096"/>
    <w:rsid w:val="4E4BFE59"/>
    <w:rsid w:val="4E4CC2B7"/>
    <w:rsid w:val="4E4CDE0B"/>
    <w:rsid w:val="4E4CDFBC"/>
    <w:rsid w:val="4E4D6610"/>
    <w:rsid w:val="4E4D90D4"/>
    <w:rsid w:val="4E4EE4A8"/>
    <w:rsid w:val="4E4F10AE"/>
    <w:rsid w:val="4E4F395F"/>
    <w:rsid w:val="4E4F8A20"/>
    <w:rsid w:val="4E4FA686"/>
    <w:rsid w:val="4E4FCFDF"/>
    <w:rsid w:val="4E5008C5"/>
    <w:rsid w:val="4E511DD8"/>
    <w:rsid w:val="4E5123BB"/>
    <w:rsid w:val="4E517115"/>
    <w:rsid w:val="4E51A44A"/>
    <w:rsid w:val="4E522C54"/>
    <w:rsid w:val="4E52AEA6"/>
    <w:rsid w:val="4E534F9C"/>
    <w:rsid w:val="4E547181"/>
    <w:rsid w:val="4E55953D"/>
    <w:rsid w:val="4E561844"/>
    <w:rsid w:val="4E56A564"/>
    <w:rsid w:val="4E57169D"/>
    <w:rsid w:val="4E57CF82"/>
    <w:rsid w:val="4E583946"/>
    <w:rsid w:val="4E58A9F5"/>
    <w:rsid w:val="4E592069"/>
    <w:rsid w:val="4E59774A"/>
    <w:rsid w:val="4E59F84B"/>
    <w:rsid w:val="4E5A2D55"/>
    <w:rsid w:val="4E5B07EE"/>
    <w:rsid w:val="4E5B50D6"/>
    <w:rsid w:val="4E5CB2C3"/>
    <w:rsid w:val="4E5CB8CC"/>
    <w:rsid w:val="4E5CEB93"/>
    <w:rsid w:val="4E5D8A09"/>
    <w:rsid w:val="4E5E923A"/>
    <w:rsid w:val="4E5F4EEB"/>
    <w:rsid w:val="4E5F5384"/>
    <w:rsid w:val="4E5FBEE0"/>
    <w:rsid w:val="4E5FE1BA"/>
    <w:rsid w:val="4E5FEE71"/>
    <w:rsid w:val="4E62D86B"/>
    <w:rsid w:val="4E631C84"/>
    <w:rsid w:val="4E641C98"/>
    <w:rsid w:val="4E6466B5"/>
    <w:rsid w:val="4E651D15"/>
    <w:rsid w:val="4E653BCF"/>
    <w:rsid w:val="4E65CF0C"/>
    <w:rsid w:val="4E662C19"/>
    <w:rsid w:val="4E6688EA"/>
    <w:rsid w:val="4E676307"/>
    <w:rsid w:val="4E68C0C4"/>
    <w:rsid w:val="4E6930B7"/>
    <w:rsid w:val="4E699D07"/>
    <w:rsid w:val="4E69B759"/>
    <w:rsid w:val="4E6B8C0E"/>
    <w:rsid w:val="4E6BEE2F"/>
    <w:rsid w:val="4E6C0082"/>
    <w:rsid w:val="4E6C4263"/>
    <w:rsid w:val="4E6CC45B"/>
    <w:rsid w:val="4E6CE4EE"/>
    <w:rsid w:val="4E6D27D6"/>
    <w:rsid w:val="4E6D696D"/>
    <w:rsid w:val="4E6F1CC5"/>
    <w:rsid w:val="4E6F25C2"/>
    <w:rsid w:val="4E6F580F"/>
    <w:rsid w:val="4E6FD9BB"/>
    <w:rsid w:val="4E716389"/>
    <w:rsid w:val="4E72ADA5"/>
    <w:rsid w:val="4E73733F"/>
    <w:rsid w:val="4E738A77"/>
    <w:rsid w:val="4E73EF7A"/>
    <w:rsid w:val="4E7449DE"/>
    <w:rsid w:val="4E74E8DA"/>
    <w:rsid w:val="4E751D26"/>
    <w:rsid w:val="4E7600FE"/>
    <w:rsid w:val="4E760F4F"/>
    <w:rsid w:val="4E765827"/>
    <w:rsid w:val="4E76BBE9"/>
    <w:rsid w:val="4E76FA76"/>
    <w:rsid w:val="4E7700B0"/>
    <w:rsid w:val="4E77579E"/>
    <w:rsid w:val="4E7845E6"/>
    <w:rsid w:val="4E79234C"/>
    <w:rsid w:val="4E7A66AE"/>
    <w:rsid w:val="4E7AA035"/>
    <w:rsid w:val="4E7B4E45"/>
    <w:rsid w:val="4E7B684B"/>
    <w:rsid w:val="4E7B8B03"/>
    <w:rsid w:val="4E7BA796"/>
    <w:rsid w:val="4E7BC097"/>
    <w:rsid w:val="4E7C175C"/>
    <w:rsid w:val="4E7C3435"/>
    <w:rsid w:val="4E7C82BE"/>
    <w:rsid w:val="4E7C9C11"/>
    <w:rsid w:val="4E7E28D2"/>
    <w:rsid w:val="4E7E3887"/>
    <w:rsid w:val="4E7E98AF"/>
    <w:rsid w:val="4E7EEA0D"/>
    <w:rsid w:val="4E7F0B37"/>
    <w:rsid w:val="4E7F48C7"/>
    <w:rsid w:val="4E7F6DF5"/>
    <w:rsid w:val="4E7FB63D"/>
    <w:rsid w:val="4E7FDEFB"/>
    <w:rsid w:val="4E7FE645"/>
    <w:rsid w:val="4E804C8E"/>
    <w:rsid w:val="4E8148C9"/>
    <w:rsid w:val="4E81F101"/>
    <w:rsid w:val="4E82192A"/>
    <w:rsid w:val="4E843FF5"/>
    <w:rsid w:val="4E8490F0"/>
    <w:rsid w:val="4E85BD5E"/>
    <w:rsid w:val="4E85F8EE"/>
    <w:rsid w:val="4E8671D5"/>
    <w:rsid w:val="4E86F688"/>
    <w:rsid w:val="4E873095"/>
    <w:rsid w:val="4E881D7F"/>
    <w:rsid w:val="4E888226"/>
    <w:rsid w:val="4E88F5EB"/>
    <w:rsid w:val="4E89171D"/>
    <w:rsid w:val="4E896BBC"/>
    <w:rsid w:val="4E8AD4B9"/>
    <w:rsid w:val="4E8ADA1C"/>
    <w:rsid w:val="4E8B6BB5"/>
    <w:rsid w:val="4E8BE624"/>
    <w:rsid w:val="4E8CF1BC"/>
    <w:rsid w:val="4E8CFDAD"/>
    <w:rsid w:val="4E8FE1D2"/>
    <w:rsid w:val="4E8FF0C2"/>
    <w:rsid w:val="4E8FF1A0"/>
    <w:rsid w:val="4E90C0DF"/>
    <w:rsid w:val="4E91EA99"/>
    <w:rsid w:val="4E929503"/>
    <w:rsid w:val="4E92BE37"/>
    <w:rsid w:val="4E92C583"/>
    <w:rsid w:val="4E931614"/>
    <w:rsid w:val="4E9493DB"/>
    <w:rsid w:val="4E94C955"/>
    <w:rsid w:val="4E954D10"/>
    <w:rsid w:val="4E956870"/>
    <w:rsid w:val="4E958F21"/>
    <w:rsid w:val="4E960AF4"/>
    <w:rsid w:val="4E96844E"/>
    <w:rsid w:val="4E969006"/>
    <w:rsid w:val="4E96A320"/>
    <w:rsid w:val="4E970900"/>
    <w:rsid w:val="4E97B605"/>
    <w:rsid w:val="4E98025F"/>
    <w:rsid w:val="4E9887AA"/>
    <w:rsid w:val="4E98BD0C"/>
    <w:rsid w:val="4E9ABAC7"/>
    <w:rsid w:val="4E9B2C2B"/>
    <w:rsid w:val="4E9B6510"/>
    <w:rsid w:val="4E9BF48B"/>
    <w:rsid w:val="4E9C71E5"/>
    <w:rsid w:val="4E9C92F7"/>
    <w:rsid w:val="4E9D271E"/>
    <w:rsid w:val="4E9D7CDD"/>
    <w:rsid w:val="4E9DA383"/>
    <w:rsid w:val="4E9F5289"/>
    <w:rsid w:val="4E9F5C52"/>
    <w:rsid w:val="4E9F71F6"/>
    <w:rsid w:val="4EA047E0"/>
    <w:rsid w:val="4EA0A7A2"/>
    <w:rsid w:val="4EA16E54"/>
    <w:rsid w:val="4EA18E5F"/>
    <w:rsid w:val="4EA1D9A4"/>
    <w:rsid w:val="4EA1DDA9"/>
    <w:rsid w:val="4EA20575"/>
    <w:rsid w:val="4EA43CA1"/>
    <w:rsid w:val="4EA4F23E"/>
    <w:rsid w:val="4EA57A3A"/>
    <w:rsid w:val="4EA72262"/>
    <w:rsid w:val="4EA794C5"/>
    <w:rsid w:val="4EA7F083"/>
    <w:rsid w:val="4EA89EC9"/>
    <w:rsid w:val="4EA90826"/>
    <w:rsid w:val="4EA9ACDD"/>
    <w:rsid w:val="4EA9BD76"/>
    <w:rsid w:val="4EAACB89"/>
    <w:rsid w:val="4EAB4397"/>
    <w:rsid w:val="4EAB8D15"/>
    <w:rsid w:val="4EABFF0E"/>
    <w:rsid w:val="4EAC4C9C"/>
    <w:rsid w:val="4EAD04B1"/>
    <w:rsid w:val="4EAD1C47"/>
    <w:rsid w:val="4EADF2E8"/>
    <w:rsid w:val="4EAED58A"/>
    <w:rsid w:val="4EAF0D1D"/>
    <w:rsid w:val="4EAF1462"/>
    <w:rsid w:val="4EAFFE51"/>
    <w:rsid w:val="4EB08E57"/>
    <w:rsid w:val="4EB10C26"/>
    <w:rsid w:val="4EB1AC45"/>
    <w:rsid w:val="4EB226D3"/>
    <w:rsid w:val="4EB22B9D"/>
    <w:rsid w:val="4EB22E30"/>
    <w:rsid w:val="4EB3487A"/>
    <w:rsid w:val="4EB389AE"/>
    <w:rsid w:val="4EB3E971"/>
    <w:rsid w:val="4EB46E37"/>
    <w:rsid w:val="4EB5F2FF"/>
    <w:rsid w:val="4EB62277"/>
    <w:rsid w:val="4EB65836"/>
    <w:rsid w:val="4EB6CD3B"/>
    <w:rsid w:val="4EB6F0A1"/>
    <w:rsid w:val="4EB70019"/>
    <w:rsid w:val="4EB70FE4"/>
    <w:rsid w:val="4EB7130E"/>
    <w:rsid w:val="4EB7C3C0"/>
    <w:rsid w:val="4EB8072C"/>
    <w:rsid w:val="4EB81E5C"/>
    <w:rsid w:val="4EB87804"/>
    <w:rsid w:val="4EB9089C"/>
    <w:rsid w:val="4EB93710"/>
    <w:rsid w:val="4EB9C36D"/>
    <w:rsid w:val="4EB9F490"/>
    <w:rsid w:val="4EBA42F1"/>
    <w:rsid w:val="4EBA44A9"/>
    <w:rsid w:val="4EBAD47A"/>
    <w:rsid w:val="4EBBE542"/>
    <w:rsid w:val="4EBBF5FE"/>
    <w:rsid w:val="4EBC4971"/>
    <w:rsid w:val="4EBD0904"/>
    <w:rsid w:val="4EBDCE28"/>
    <w:rsid w:val="4EBED5E2"/>
    <w:rsid w:val="4EBF1878"/>
    <w:rsid w:val="4EBF9806"/>
    <w:rsid w:val="4EBFB6B5"/>
    <w:rsid w:val="4EC08393"/>
    <w:rsid w:val="4EC0900E"/>
    <w:rsid w:val="4EC0B92C"/>
    <w:rsid w:val="4EC0E266"/>
    <w:rsid w:val="4EC144DC"/>
    <w:rsid w:val="4EC174B0"/>
    <w:rsid w:val="4EC25F3C"/>
    <w:rsid w:val="4EC27F53"/>
    <w:rsid w:val="4EC29100"/>
    <w:rsid w:val="4EC2D4E6"/>
    <w:rsid w:val="4EC2F1C6"/>
    <w:rsid w:val="4EC336A8"/>
    <w:rsid w:val="4EC33D7E"/>
    <w:rsid w:val="4EC3B006"/>
    <w:rsid w:val="4EC3C5C7"/>
    <w:rsid w:val="4EC48B3C"/>
    <w:rsid w:val="4EC58F7A"/>
    <w:rsid w:val="4EC9AD0E"/>
    <w:rsid w:val="4EC9BC74"/>
    <w:rsid w:val="4ECAC2AD"/>
    <w:rsid w:val="4ECAC960"/>
    <w:rsid w:val="4ECACBDD"/>
    <w:rsid w:val="4ECBAA1E"/>
    <w:rsid w:val="4ECC38CE"/>
    <w:rsid w:val="4ECC9349"/>
    <w:rsid w:val="4ECCAE2D"/>
    <w:rsid w:val="4ECE5D8F"/>
    <w:rsid w:val="4ECE6DB5"/>
    <w:rsid w:val="4ECEE8E9"/>
    <w:rsid w:val="4ECEEEC2"/>
    <w:rsid w:val="4ECF28D3"/>
    <w:rsid w:val="4ED00AA6"/>
    <w:rsid w:val="4ED02B03"/>
    <w:rsid w:val="4ED07AE8"/>
    <w:rsid w:val="4ED16B85"/>
    <w:rsid w:val="4ED1A8F2"/>
    <w:rsid w:val="4ED1BE02"/>
    <w:rsid w:val="4ED1C976"/>
    <w:rsid w:val="4ED1F219"/>
    <w:rsid w:val="4ED27C5A"/>
    <w:rsid w:val="4ED30E58"/>
    <w:rsid w:val="4ED3DE7A"/>
    <w:rsid w:val="4ED595B8"/>
    <w:rsid w:val="4ED5E861"/>
    <w:rsid w:val="4ED5FEE5"/>
    <w:rsid w:val="4ED79464"/>
    <w:rsid w:val="4ED80049"/>
    <w:rsid w:val="4ED8F3EC"/>
    <w:rsid w:val="4ED943E8"/>
    <w:rsid w:val="4ED9A044"/>
    <w:rsid w:val="4EDA3751"/>
    <w:rsid w:val="4EDAD4E5"/>
    <w:rsid w:val="4EDB3F1E"/>
    <w:rsid w:val="4EDC2532"/>
    <w:rsid w:val="4EDC334C"/>
    <w:rsid w:val="4EDD21C3"/>
    <w:rsid w:val="4EDD4E7C"/>
    <w:rsid w:val="4EDD8C9D"/>
    <w:rsid w:val="4EDEE439"/>
    <w:rsid w:val="4EDF0449"/>
    <w:rsid w:val="4EDF2C53"/>
    <w:rsid w:val="4EDF2EAC"/>
    <w:rsid w:val="4EDF54AD"/>
    <w:rsid w:val="4EDFCA36"/>
    <w:rsid w:val="4EDFFEE5"/>
    <w:rsid w:val="4EE0A109"/>
    <w:rsid w:val="4EE0AF14"/>
    <w:rsid w:val="4EE1771E"/>
    <w:rsid w:val="4EE2897C"/>
    <w:rsid w:val="4EE29C5A"/>
    <w:rsid w:val="4EE340A1"/>
    <w:rsid w:val="4EE3EEAD"/>
    <w:rsid w:val="4EE40AD7"/>
    <w:rsid w:val="4EE65A75"/>
    <w:rsid w:val="4EE72B55"/>
    <w:rsid w:val="4EE7F7CE"/>
    <w:rsid w:val="4EE8ED43"/>
    <w:rsid w:val="4EE9A99F"/>
    <w:rsid w:val="4EEA6910"/>
    <w:rsid w:val="4EEA69B1"/>
    <w:rsid w:val="4EEC2813"/>
    <w:rsid w:val="4EEC7E87"/>
    <w:rsid w:val="4EED38C8"/>
    <w:rsid w:val="4EED3D76"/>
    <w:rsid w:val="4EED4640"/>
    <w:rsid w:val="4EED63E4"/>
    <w:rsid w:val="4EEE1353"/>
    <w:rsid w:val="4EEE8D2F"/>
    <w:rsid w:val="4EEEBC05"/>
    <w:rsid w:val="4EEF6D39"/>
    <w:rsid w:val="4EEFCF93"/>
    <w:rsid w:val="4EEFD178"/>
    <w:rsid w:val="4EEFD830"/>
    <w:rsid w:val="4EF085DB"/>
    <w:rsid w:val="4EF086B2"/>
    <w:rsid w:val="4EF0E8AE"/>
    <w:rsid w:val="4EF15321"/>
    <w:rsid w:val="4EF1E3F3"/>
    <w:rsid w:val="4EF2649C"/>
    <w:rsid w:val="4EF2817B"/>
    <w:rsid w:val="4EF28D30"/>
    <w:rsid w:val="4EF37CC1"/>
    <w:rsid w:val="4EF37D25"/>
    <w:rsid w:val="4EF4EED5"/>
    <w:rsid w:val="4EF4FE2C"/>
    <w:rsid w:val="4EF52D80"/>
    <w:rsid w:val="4EF55562"/>
    <w:rsid w:val="4EF5BDE1"/>
    <w:rsid w:val="4EF5FDE8"/>
    <w:rsid w:val="4EF62659"/>
    <w:rsid w:val="4EF85877"/>
    <w:rsid w:val="4EF8DE08"/>
    <w:rsid w:val="4EF90C67"/>
    <w:rsid w:val="4EF9B541"/>
    <w:rsid w:val="4EFA0DDF"/>
    <w:rsid w:val="4EFA7BB8"/>
    <w:rsid w:val="4EFA8859"/>
    <w:rsid w:val="4EFA8DF5"/>
    <w:rsid w:val="4EFB8AC6"/>
    <w:rsid w:val="4EFBD078"/>
    <w:rsid w:val="4EFC0230"/>
    <w:rsid w:val="4EFC19D0"/>
    <w:rsid w:val="4EFC4EBD"/>
    <w:rsid w:val="4EFCD3F5"/>
    <w:rsid w:val="4EFCE1F4"/>
    <w:rsid w:val="4EFD046A"/>
    <w:rsid w:val="4EFD258D"/>
    <w:rsid w:val="4EFDCFE8"/>
    <w:rsid w:val="4EFE66D1"/>
    <w:rsid w:val="4EFE6F7D"/>
    <w:rsid w:val="4EFE863C"/>
    <w:rsid w:val="4EFEC832"/>
    <w:rsid w:val="4EFF0D26"/>
    <w:rsid w:val="4EFF1D4D"/>
    <w:rsid w:val="4EFF250D"/>
    <w:rsid w:val="4F007727"/>
    <w:rsid w:val="4F013489"/>
    <w:rsid w:val="4F014B04"/>
    <w:rsid w:val="4F015139"/>
    <w:rsid w:val="4F01CAFF"/>
    <w:rsid w:val="4F020B3E"/>
    <w:rsid w:val="4F029036"/>
    <w:rsid w:val="4F02AE0A"/>
    <w:rsid w:val="4F035C39"/>
    <w:rsid w:val="4F039CCC"/>
    <w:rsid w:val="4F050A0F"/>
    <w:rsid w:val="4F05596D"/>
    <w:rsid w:val="4F06512F"/>
    <w:rsid w:val="4F07094A"/>
    <w:rsid w:val="4F077189"/>
    <w:rsid w:val="4F08105F"/>
    <w:rsid w:val="4F085F04"/>
    <w:rsid w:val="4F08B5A5"/>
    <w:rsid w:val="4F090782"/>
    <w:rsid w:val="4F09A4D1"/>
    <w:rsid w:val="4F0B2F62"/>
    <w:rsid w:val="4F0B44B1"/>
    <w:rsid w:val="4F0B6DA5"/>
    <w:rsid w:val="4F0C01BC"/>
    <w:rsid w:val="4F0C9C3A"/>
    <w:rsid w:val="4F0E860A"/>
    <w:rsid w:val="4F0F246C"/>
    <w:rsid w:val="4F0F84C3"/>
    <w:rsid w:val="4F0FAD42"/>
    <w:rsid w:val="4F1007B7"/>
    <w:rsid w:val="4F10DBF8"/>
    <w:rsid w:val="4F11479E"/>
    <w:rsid w:val="4F1181B8"/>
    <w:rsid w:val="4F11EC1C"/>
    <w:rsid w:val="4F1207A5"/>
    <w:rsid w:val="4F121D7F"/>
    <w:rsid w:val="4F1316DB"/>
    <w:rsid w:val="4F137993"/>
    <w:rsid w:val="4F13A3E7"/>
    <w:rsid w:val="4F147F05"/>
    <w:rsid w:val="4F15CEF6"/>
    <w:rsid w:val="4F15F387"/>
    <w:rsid w:val="4F16D31E"/>
    <w:rsid w:val="4F17C5F7"/>
    <w:rsid w:val="4F17FD4A"/>
    <w:rsid w:val="4F197FD3"/>
    <w:rsid w:val="4F19B21E"/>
    <w:rsid w:val="4F19B51C"/>
    <w:rsid w:val="4F1A7FF8"/>
    <w:rsid w:val="4F1B04CB"/>
    <w:rsid w:val="4F1C4B70"/>
    <w:rsid w:val="4F20BB1C"/>
    <w:rsid w:val="4F219957"/>
    <w:rsid w:val="4F226942"/>
    <w:rsid w:val="4F22B7E6"/>
    <w:rsid w:val="4F22E1CA"/>
    <w:rsid w:val="4F2328B7"/>
    <w:rsid w:val="4F232A23"/>
    <w:rsid w:val="4F236B34"/>
    <w:rsid w:val="4F23B5C7"/>
    <w:rsid w:val="4F243CF7"/>
    <w:rsid w:val="4F253FCB"/>
    <w:rsid w:val="4F254E19"/>
    <w:rsid w:val="4F257187"/>
    <w:rsid w:val="4F26165C"/>
    <w:rsid w:val="4F261777"/>
    <w:rsid w:val="4F261864"/>
    <w:rsid w:val="4F26424C"/>
    <w:rsid w:val="4F265238"/>
    <w:rsid w:val="4F27D4C3"/>
    <w:rsid w:val="4F280C54"/>
    <w:rsid w:val="4F28CEAB"/>
    <w:rsid w:val="4F2927AD"/>
    <w:rsid w:val="4F296998"/>
    <w:rsid w:val="4F2970E9"/>
    <w:rsid w:val="4F29C954"/>
    <w:rsid w:val="4F2A2EAE"/>
    <w:rsid w:val="4F2A3F4D"/>
    <w:rsid w:val="4F2AB7EB"/>
    <w:rsid w:val="4F2D38A0"/>
    <w:rsid w:val="4F2F2280"/>
    <w:rsid w:val="4F300826"/>
    <w:rsid w:val="4F306544"/>
    <w:rsid w:val="4F30A1EA"/>
    <w:rsid w:val="4F318E22"/>
    <w:rsid w:val="4F320D9A"/>
    <w:rsid w:val="4F326026"/>
    <w:rsid w:val="4F327314"/>
    <w:rsid w:val="4F328D82"/>
    <w:rsid w:val="4F32ED29"/>
    <w:rsid w:val="4F33E8FF"/>
    <w:rsid w:val="4F34067B"/>
    <w:rsid w:val="4F3451BA"/>
    <w:rsid w:val="4F35F2C3"/>
    <w:rsid w:val="4F366745"/>
    <w:rsid w:val="4F3686A3"/>
    <w:rsid w:val="4F37C98F"/>
    <w:rsid w:val="4F38AF3F"/>
    <w:rsid w:val="4F38E5D1"/>
    <w:rsid w:val="4F397444"/>
    <w:rsid w:val="4F39C397"/>
    <w:rsid w:val="4F3A0152"/>
    <w:rsid w:val="4F3A425B"/>
    <w:rsid w:val="4F3BEDAC"/>
    <w:rsid w:val="4F3D33BA"/>
    <w:rsid w:val="4F3DD82C"/>
    <w:rsid w:val="4F3DE4B0"/>
    <w:rsid w:val="4F3E2F68"/>
    <w:rsid w:val="4F3EC272"/>
    <w:rsid w:val="4F3ED340"/>
    <w:rsid w:val="4F3F842F"/>
    <w:rsid w:val="4F403348"/>
    <w:rsid w:val="4F40B7A2"/>
    <w:rsid w:val="4F42D60F"/>
    <w:rsid w:val="4F431575"/>
    <w:rsid w:val="4F436248"/>
    <w:rsid w:val="4F437B39"/>
    <w:rsid w:val="4F43E549"/>
    <w:rsid w:val="4F43E89A"/>
    <w:rsid w:val="4F4464A4"/>
    <w:rsid w:val="4F44A392"/>
    <w:rsid w:val="4F44F5CD"/>
    <w:rsid w:val="4F451D2C"/>
    <w:rsid w:val="4F452B10"/>
    <w:rsid w:val="4F46411B"/>
    <w:rsid w:val="4F4673BB"/>
    <w:rsid w:val="4F46D971"/>
    <w:rsid w:val="4F46EB1F"/>
    <w:rsid w:val="4F472FEE"/>
    <w:rsid w:val="4F4732C5"/>
    <w:rsid w:val="4F47DEEC"/>
    <w:rsid w:val="4F484316"/>
    <w:rsid w:val="4F485E78"/>
    <w:rsid w:val="4F489A26"/>
    <w:rsid w:val="4F489EDC"/>
    <w:rsid w:val="4F48D440"/>
    <w:rsid w:val="4F48FBE7"/>
    <w:rsid w:val="4F491FA1"/>
    <w:rsid w:val="4F4B379D"/>
    <w:rsid w:val="4F4BE351"/>
    <w:rsid w:val="4F4D0697"/>
    <w:rsid w:val="4F4F46FC"/>
    <w:rsid w:val="4F4FFEEE"/>
    <w:rsid w:val="4F505913"/>
    <w:rsid w:val="4F50738B"/>
    <w:rsid w:val="4F51C360"/>
    <w:rsid w:val="4F51C3B5"/>
    <w:rsid w:val="4F537024"/>
    <w:rsid w:val="4F54FC8B"/>
    <w:rsid w:val="4F564A3A"/>
    <w:rsid w:val="4F56DBFB"/>
    <w:rsid w:val="4F573AA4"/>
    <w:rsid w:val="4F5759FE"/>
    <w:rsid w:val="4F585FED"/>
    <w:rsid w:val="4F592DAD"/>
    <w:rsid w:val="4F5B3BCD"/>
    <w:rsid w:val="4F5BD157"/>
    <w:rsid w:val="4F5C1A34"/>
    <w:rsid w:val="4F5CD914"/>
    <w:rsid w:val="4F5DFC69"/>
    <w:rsid w:val="4F5E41B1"/>
    <w:rsid w:val="4F5FAD89"/>
    <w:rsid w:val="4F60141C"/>
    <w:rsid w:val="4F611581"/>
    <w:rsid w:val="4F61AE9D"/>
    <w:rsid w:val="4F61E374"/>
    <w:rsid w:val="4F630EE7"/>
    <w:rsid w:val="4F633C3F"/>
    <w:rsid w:val="4F643732"/>
    <w:rsid w:val="4F646761"/>
    <w:rsid w:val="4F6506FB"/>
    <w:rsid w:val="4F65DD12"/>
    <w:rsid w:val="4F65FE85"/>
    <w:rsid w:val="4F661B29"/>
    <w:rsid w:val="4F66B9BF"/>
    <w:rsid w:val="4F66EA63"/>
    <w:rsid w:val="4F671BC1"/>
    <w:rsid w:val="4F6748EB"/>
    <w:rsid w:val="4F679B40"/>
    <w:rsid w:val="4F68502A"/>
    <w:rsid w:val="4F685838"/>
    <w:rsid w:val="4F6871AE"/>
    <w:rsid w:val="4F68790D"/>
    <w:rsid w:val="4F6885D2"/>
    <w:rsid w:val="4F689F75"/>
    <w:rsid w:val="4F68B677"/>
    <w:rsid w:val="4F693C0D"/>
    <w:rsid w:val="4F69C8C9"/>
    <w:rsid w:val="4F6A60F5"/>
    <w:rsid w:val="4F6A92E6"/>
    <w:rsid w:val="4F6B133E"/>
    <w:rsid w:val="4F6B5E36"/>
    <w:rsid w:val="4F6B9C29"/>
    <w:rsid w:val="4F6D62BE"/>
    <w:rsid w:val="4F6D68A8"/>
    <w:rsid w:val="4F6D74EE"/>
    <w:rsid w:val="4F6DEABF"/>
    <w:rsid w:val="4F70489D"/>
    <w:rsid w:val="4F710374"/>
    <w:rsid w:val="4F711FDB"/>
    <w:rsid w:val="4F71C01E"/>
    <w:rsid w:val="4F71D457"/>
    <w:rsid w:val="4F720BA4"/>
    <w:rsid w:val="4F732847"/>
    <w:rsid w:val="4F736194"/>
    <w:rsid w:val="4F73FA6A"/>
    <w:rsid w:val="4F74ADD7"/>
    <w:rsid w:val="4F74C013"/>
    <w:rsid w:val="4F7603E2"/>
    <w:rsid w:val="4F76456E"/>
    <w:rsid w:val="4F7688FC"/>
    <w:rsid w:val="4F77E2EA"/>
    <w:rsid w:val="4F77F41F"/>
    <w:rsid w:val="4F781BE4"/>
    <w:rsid w:val="4F78342B"/>
    <w:rsid w:val="4F785DF8"/>
    <w:rsid w:val="4F785F18"/>
    <w:rsid w:val="4F793E0A"/>
    <w:rsid w:val="4F7AB304"/>
    <w:rsid w:val="4F7ACFFB"/>
    <w:rsid w:val="4F7CEBB0"/>
    <w:rsid w:val="4F7D8894"/>
    <w:rsid w:val="4F7E6168"/>
    <w:rsid w:val="4F7F01B1"/>
    <w:rsid w:val="4F7F0C3B"/>
    <w:rsid w:val="4F7FA228"/>
    <w:rsid w:val="4F805F0B"/>
    <w:rsid w:val="4F810487"/>
    <w:rsid w:val="4F82783B"/>
    <w:rsid w:val="4F82D550"/>
    <w:rsid w:val="4F8305B8"/>
    <w:rsid w:val="4F8436A7"/>
    <w:rsid w:val="4F857634"/>
    <w:rsid w:val="4F85C2CE"/>
    <w:rsid w:val="4F85F0CB"/>
    <w:rsid w:val="4F863A1D"/>
    <w:rsid w:val="4F873EAB"/>
    <w:rsid w:val="4F876A1F"/>
    <w:rsid w:val="4F876B35"/>
    <w:rsid w:val="4F878B79"/>
    <w:rsid w:val="4F878D35"/>
    <w:rsid w:val="4F88E30B"/>
    <w:rsid w:val="4F892703"/>
    <w:rsid w:val="4F89E7F6"/>
    <w:rsid w:val="4F8A0126"/>
    <w:rsid w:val="4F8A05F5"/>
    <w:rsid w:val="4F8A3A32"/>
    <w:rsid w:val="4F8A9062"/>
    <w:rsid w:val="4F8A9821"/>
    <w:rsid w:val="4F8AB190"/>
    <w:rsid w:val="4F8BA771"/>
    <w:rsid w:val="4F8C51C5"/>
    <w:rsid w:val="4F8C7B00"/>
    <w:rsid w:val="4F8CB0DC"/>
    <w:rsid w:val="4F8CC861"/>
    <w:rsid w:val="4F8D72FE"/>
    <w:rsid w:val="4F8D9A72"/>
    <w:rsid w:val="4F8DF369"/>
    <w:rsid w:val="4F8E4796"/>
    <w:rsid w:val="4F8E81F5"/>
    <w:rsid w:val="4F8E9C94"/>
    <w:rsid w:val="4F8ECBD5"/>
    <w:rsid w:val="4F8F38E5"/>
    <w:rsid w:val="4F90D625"/>
    <w:rsid w:val="4F913029"/>
    <w:rsid w:val="4F9131B4"/>
    <w:rsid w:val="4F918D9F"/>
    <w:rsid w:val="4F92CAEA"/>
    <w:rsid w:val="4F936A78"/>
    <w:rsid w:val="4F93B0B5"/>
    <w:rsid w:val="4F93B33A"/>
    <w:rsid w:val="4F94E596"/>
    <w:rsid w:val="4F959284"/>
    <w:rsid w:val="4F984A41"/>
    <w:rsid w:val="4F98BBEE"/>
    <w:rsid w:val="4F990733"/>
    <w:rsid w:val="4F9AE4B2"/>
    <w:rsid w:val="4F9B0CE0"/>
    <w:rsid w:val="4F9B2446"/>
    <w:rsid w:val="4F9BBB96"/>
    <w:rsid w:val="4F9D0E64"/>
    <w:rsid w:val="4F9D8E30"/>
    <w:rsid w:val="4F9DB6A9"/>
    <w:rsid w:val="4F9DF974"/>
    <w:rsid w:val="4F9E703A"/>
    <w:rsid w:val="4F9EC90F"/>
    <w:rsid w:val="4F9EE6DF"/>
    <w:rsid w:val="4F9F9BA1"/>
    <w:rsid w:val="4F9FDA89"/>
    <w:rsid w:val="4F9FFFE3"/>
    <w:rsid w:val="4FA0631C"/>
    <w:rsid w:val="4FA0C80C"/>
    <w:rsid w:val="4FA0D6D7"/>
    <w:rsid w:val="4FA27E75"/>
    <w:rsid w:val="4FA2B32D"/>
    <w:rsid w:val="4FA3053F"/>
    <w:rsid w:val="4FA3EDAA"/>
    <w:rsid w:val="4FA421FE"/>
    <w:rsid w:val="4FA505C5"/>
    <w:rsid w:val="4FA559F7"/>
    <w:rsid w:val="4FA57323"/>
    <w:rsid w:val="4FA76D90"/>
    <w:rsid w:val="4FA86A64"/>
    <w:rsid w:val="4FA8C6E6"/>
    <w:rsid w:val="4FA94B90"/>
    <w:rsid w:val="4FAA1187"/>
    <w:rsid w:val="4FAB2761"/>
    <w:rsid w:val="4FAB4C12"/>
    <w:rsid w:val="4FAB92C2"/>
    <w:rsid w:val="4FABC40C"/>
    <w:rsid w:val="4FAD7DA7"/>
    <w:rsid w:val="4FAF2975"/>
    <w:rsid w:val="4FB129A3"/>
    <w:rsid w:val="4FB25849"/>
    <w:rsid w:val="4FB25A87"/>
    <w:rsid w:val="4FB28A58"/>
    <w:rsid w:val="4FB37846"/>
    <w:rsid w:val="4FB44534"/>
    <w:rsid w:val="4FB45A13"/>
    <w:rsid w:val="4FB5AA1A"/>
    <w:rsid w:val="4FB5D7E0"/>
    <w:rsid w:val="4FB67F08"/>
    <w:rsid w:val="4FB71754"/>
    <w:rsid w:val="4FB7517E"/>
    <w:rsid w:val="4FB8A365"/>
    <w:rsid w:val="4FB992C7"/>
    <w:rsid w:val="4FB9BA8C"/>
    <w:rsid w:val="4FBB1C27"/>
    <w:rsid w:val="4FBB3890"/>
    <w:rsid w:val="4FBC2CE2"/>
    <w:rsid w:val="4FBD6B1A"/>
    <w:rsid w:val="4FBD769B"/>
    <w:rsid w:val="4FBD8247"/>
    <w:rsid w:val="4FBE3E48"/>
    <w:rsid w:val="4FBEA2A2"/>
    <w:rsid w:val="4FBF3BF0"/>
    <w:rsid w:val="4FBF5EAA"/>
    <w:rsid w:val="4FBF7AA4"/>
    <w:rsid w:val="4FC007B7"/>
    <w:rsid w:val="4FC0E8B4"/>
    <w:rsid w:val="4FC11A98"/>
    <w:rsid w:val="4FC1F877"/>
    <w:rsid w:val="4FC20404"/>
    <w:rsid w:val="4FC21140"/>
    <w:rsid w:val="4FC26AAF"/>
    <w:rsid w:val="4FC2918B"/>
    <w:rsid w:val="4FC318A9"/>
    <w:rsid w:val="4FC32DAB"/>
    <w:rsid w:val="4FC3C40E"/>
    <w:rsid w:val="4FC3CB81"/>
    <w:rsid w:val="4FC479D6"/>
    <w:rsid w:val="4FC53377"/>
    <w:rsid w:val="4FC56CA7"/>
    <w:rsid w:val="4FC58E49"/>
    <w:rsid w:val="4FC63731"/>
    <w:rsid w:val="4FC67D5E"/>
    <w:rsid w:val="4FC715FC"/>
    <w:rsid w:val="4FC71751"/>
    <w:rsid w:val="4FC77BEF"/>
    <w:rsid w:val="4FC7AC45"/>
    <w:rsid w:val="4FC88F13"/>
    <w:rsid w:val="4FC920A4"/>
    <w:rsid w:val="4FC9EF76"/>
    <w:rsid w:val="4FCAC808"/>
    <w:rsid w:val="4FCAE4D1"/>
    <w:rsid w:val="4FCC3444"/>
    <w:rsid w:val="4FCC7F02"/>
    <w:rsid w:val="4FCE99B2"/>
    <w:rsid w:val="4FCF44D4"/>
    <w:rsid w:val="4FCFED4D"/>
    <w:rsid w:val="4FD0B4FC"/>
    <w:rsid w:val="4FD0CC06"/>
    <w:rsid w:val="4FD1647E"/>
    <w:rsid w:val="4FD21019"/>
    <w:rsid w:val="4FD264FF"/>
    <w:rsid w:val="4FD294AC"/>
    <w:rsid w:val="4FD3CFEF"/>
    <w:rsid w:val="4FD3D55E"/>
    <w:rsid w:val="4FD55A32"/>
    <w:rsid w:val="4FD615B3"/>
    <w:rsid w:val="4FD7DC94"/>
    <w:rsid w:val="4FD9384B"/>
    <w:rsid w:val="4FD95E7F"/>
    <w:rsid w:val="4FD9B8C8"/>
    <w:rsid w:val="4FDA3427"/>
    <w:rsid w:val="4FDA763D"/>
    <w:rsid w:val="4FDA9FCD"/>
    <w:rsid w:val="4FDADF11"/>
    <w:rsid w:val="4FDBD97F"/>
    <w:rsid w:val="4FDC681F"/>
    <w:rsid w:val="4FE00ABA"/>
    <w:rsid w:val="4FE00FFF"/>
    <w:rsid w:val="4FE0E50F"/>
    <w:rsid w:val="4FE0EA23"/>
    <w:rsid w:val="4FE18293"/>
    <w:rsid w:val="4FE18E32"/>
    <w:rsid w:val="4FE2933D"/>
    <w:rsid w:val="4FE34655"/>
    <w:rsid w:val="4FE3EB44"/>
    <w:rsid w:val="4FE41960"/>
    <w:rsid w:val="4FE4E6E7"/>
    <w:rsid w:val="4FE54EF1"/>
    <w:rsid w:val="4FE558B4"/>
    <w:rsid w:val="4FE63B88"/>
    <w:rsid w:val="4FE6596D"/>
    <w:rsid w:val="4FE76B88"/>
    <w:rsid w:val="4FE7D13D"/>
    <w:rsid w:val="4FE80F03"/>
    <w:rsid w:val="4FE82ACB"/>
    <w:rsid w:val="4FE8425D"/>
    <w:rsid w:val="4FE8BFCA"/>
    <w:rsid w:val="4FE943B0"/>
    <w:rsid w:val="4FEA3C45"/>
    <w:rsid w:val="4FEAEDAD"/>
    <w:rsid w:val="4FEB4FBD"/>
    <w:rsid w:val="4FEB7CDA"/>
    <w:rsid w:val="4FEBAC4E"/>
    <w:rsid w:val="4FED087B"/>
    <w:rsid w:val="4FEDD159"/>
    <w:rsid w:val="4FEECE00"/>
    <w:rsid w:val="4FEFC703"/>
    <w:rsid w:val="4FF17C63"/>
    <w:rsid w:val="4FF233B0"/>
    <w:rsid w:val="4FF29135"/>
    <w:rsid w:val="4FF2D75E"/>
    <w:rsid w:val="4FF38963"/>
    <w:rsid w:val="4FF39FA1"/>
    <w:rsid w:val="4FF3BA6D"/>
    <w:rsid w:val="4FF43282"/>
    <w:rsid w:val="4FF47F1D"/>
    <w:rsid w:val="4FF520A1"/>
    <w:rsid w:val="4FF6AD0A"/>
    <w:rsid w:val="4FF7C465"/>
    <w:rsid w:val="4FF801A2"/>
    <w:rsid w:val="4FF81905"/>
    <w:rsid w:val="4FF88AA1"/>
    <w:rsid w:val="4FFA3BD2"/>
    <w:rsid w:val="4FFABD11"/>
    <w:rsid w:val="4FFAC0E0"/>
    <w:rsid w:val="4FFBCF54"/>
    <w:rsid w:val="4FFCC31A"/>
    <w:rsid w:val="4FFDC7E3"/>
    <w:rsid w:val="4FFDDCA4"/>
    <w:rsid w:val="4FFDEEE8"/>
    <w:rsid w:val="4FFE8FE5"/>
    <w:rsid w:val="4FFF1164"/>
    <w:rsid w:val="5000AC96"/>
    <w:rsid w:val="5001476F"/>
    <w:rsid w:val="5002230E"/>
    <w:rsid w:val="50023231"/>
    <w:rsid w:val="5003AA5C"/>
    <w:rsid w:val="50043045"/>
    <w:rsid w:val="500497A3"/>
    <w:rsid w:val="5004AE9E"/>
    <w:rsid w:val="5004C4AC"/>
    <w:rsid w:val="5006C09B"/>
    <w:rsid w:val="50075A16"/>
    <w:rsid w:val="5008238A"/>
    <w:rsid w:val="500943A0"/>
    <w:rsid w:val="500A8E55"/>
    <w:rsid w:val="500AF4B1"/>
    <w:rsid w:val="500B3A39"/>
    <w:rsid w:val="500B96B6"/>
    <w:rsid w:val="500BCBE2"/>
    <w:rsid w:val="500C1767"/>
    <w:rsid w:val="500C684C"/>
    <w:rsid w:val="500D22F6"/>
    <w:rsid w:val="500E3587"/>
    <w:rsid w:val="500E678E"/>
    <w:rsid w:val="500E8DAA"/>
    <w:rsid w:val="500E93DE"/>
    <w:rsid w:val="500F0834"/>
    <w:rsid w:val="500FE96A"/>
    <w:rsid w:val="50103725"/>
    <w:rsid w:val="50107490"/>
    <w:rsid w:val="50110C40"/>
    <w:rsid w:val="50114DC1"/>
    <w:rsid w:val="5011B160"/>
    <w:rsid w:val="50120A3F"/>
    <w:rsid w:val="501211DF"/>
    <w:rsid w:val="50127A7C"/>
    <w:rsid w:val="5012EA31"/>
    <w:rsid w:val="5013E7E6"/>
    <w:rsid w:val="5013F9EF"/>
    <w:rsid w:val="501497FB"/>
    <w:rsid w:val="50155533"/>
    <w:rsid w:val="5015EE09"/>
    <w:rsid w:val="50165AE1"/>
    <w:rsid w:val="50166C15"/>
    <w:rsid w:val="50169F26"/>
    <w:rsid w:val="5016BB6B"/>
    <w:rsid w:val="50172A99"/>
    <w:rsid w:val="5017344F"/>
    <w:rsid w:val="50176284"/>
    <w:rsid w:val="5017741C"/>
    <w:rsid w:val="5017FC82"/>
    <w:rsid w:val="501822C6"/>
    <w:rsid w:val="501850AD"/>
    <w:rsid w:val="50186F75"/>
    <w:rsid w:val="501B53FB"/>
    <w:rsid w:val="501B7861"/>
    <w:rsid w:val="501B78C6"/>
    <w:rsid w:val="501BE4DE"/>
    <w:rsid w:val="501D0A43"/>
    <w:rsid w:val="501D0DCA"/>
    <w:rsid w:val="501D82D5"/>
    <w:rsid w:val="501E6B23"/>
    <w:rsid w:val="501E96CA"/>
    <w:rsid w:val="501EF93F"/>
    <w:rsid w:val="501FE98A"/>
    <w:rsid w:val="5020771C"/>
    <w:rsid w:val="5020A707"/>
    <w:rsid w:val="502147EB"/>
    <w:rsid w:val="5022F2C0"/>
    <w:rsid w:val="50232304"/>
    <w:rsid w:val="50234312"/>
    <w:rsid w:val="5023EFAD"/>
    <w:rsid w:val="50242745"/>
    <w:rsid w:val="50247FC7"/>
    <w:rsid w:val="5025E03F"/>
    <w:rsid w:val="5027F2FD"/>
    <w:rsid w:val="50280141"/>
    <w:rsid w:val="50283617"/>
    <w:rsid w:val="50287F05"/>
    <w:rsid w:val="5029386E"/>
    <w:rsid w:val="5029A8F2"/>
    <w:rsid w:val="502A7C25"/>
    <w:rsid w:val="502B661F"/>
    <w:rsid w:val="502C4940"/>
    <w:rsid w:val="502D1270"/>
    <w:rsid w:val="502D5205"/>
    <w:rsid w:val="502D840F"/>
    <w:rsid w:val="502E5613"/>
    <w:rsid w:val="502ED490"/>
    <w:rsid w:val="502F2691"/>
    <w:rsid w:val="50306B20"/>
    <w:rsid w:val="50310DBF"/>
    <w:rsid w:val="50317FAF"/>
    <w:rsid w:val="5032A47D"/>
    <w:rsid w:val="50347B3B"/>
    <w:rsid w:val="5034A28E"/>
    <w:rsid w:val="5034DB3B"/>
    <w:rsid w:val="50357D05"/>
    <w:rsid w:val="50359B9A"/>
    <w:rsid w:val="5035C127"/>
    <w:rsid w:val="5036B970"/>
    <w:rsid w:val="503780CF"/>
    <w:rsid w:val="5038C72F"/>
    <w:rsid w:val="5038F405"/>
    <w:rsid w:val="50390796"/>
    <w:rsid w:val="503A3688"/>
    <w:rsid w:val="503B5A31"/>
    <w:rsid w:val="503B9A5A"/>
    <w:rsid w:val="503CDB15"/>
    <w:rsid w:val="503DF65D"/>
    <w:rsid w:val="503E398E"/>
    <w:rsid w:val="503EB3D9"/>
    <w:rsid w:val="503F8426"/>
    <w:rsid w:val="503FD8A1"/>
    <w:rsid w:val="503FE306"/>
    <w:rsid w:val="50403450"/>
    <w:rsid w:val="50417229"/>
    <w:rsid w:val="5042A31A"/>
    <w:rsid w:val="50430756"/>
    <w:rsid w:val="50433C77"/>
    <w:rsid w:val="504433CE"/>
    <w:rsid w:val="5044744F"/>
    <w:rsid w:val="504488F0"/>
    <w:rsid w:val="5044D24A"/>
    <w:rsid w:val="50455CBC"/>
    <w:rsid w:val="50458F55"/>
    <w:rsid w:val="5045A3BF"/>
    <w:rsid w:val="504635D4"/>
    <w:rsid w:val="5046C54B"/>
    <w:rsid w:val="5046EB07"/>
    <w:rsid w:val="5047283D"/>
    <w:rsid w:val="5047398E"/>
    <w:rsid w:val="50475F62"/>
    <w:rsid w:val="504793E9"/>
    <w:rsid w:val="5047978F"/>
    <w:rsid w:val="5048B583"/>
    <w:rsid w:val="5048D419"/>
    <w:rsid w:val="50498478"/>
    <w:rsid w:val="50499DC2"/>
    <w:rsid w:val="5049ED90"/>
    <w:rsid w:val="504A712B"/>
    <w:rsid w:val="504B2FB9"/>
    <w:rsid w:val="504B2FBE"/>
    <w:rsid w:val="504BFA17"/>
    <w:rsid w:val="504BFB7F"/>
    <w:rsid w:val="504DB48D"/>
    <w:rsid w:val="504E7F90"/>
    <w:rsid w:val="504EA28B"/>
    <w:rsid w:val="504ED7A6"/>
    <w:rsid w:val="504EDF5B"/>
    <w:rsid w:val="5050AC91"/>
    <w:rsid w:val="5050AE42"/>
    <w:rsid w:val="50514DA9"/>
    <w:rsid w:val="50519D58"/>
    <w:rsid w:val="5051C2D3"/>
    <w:rsid w:val="50522913"/>
    <w:rsid w:val="50522CFA"/>
    <w:rsid w:val="5053D2A7"/>
    <w:rsid w:val="5054C74C"/>
    <w:rsid w:val="50559058"/>
    <w:rsid w:val="5056848C"/>
    <w:rsid w:val="5056C9C7"/>
    <w:rsid w:val="5056E5BC"/>
    <w:rsid w:val="5056F1EC"/>
    <w:rsid w:val="5057F100"/>
    <w:rsid w:val="50582AA7"/>
    <w:rsid w:val="50585861"/>
    <w:rsid w:val="5058CC6F"/>
    <w:rsid w:val="505962A9"/>
    <w:rsid w:val="50596E1F"/>
    <w:rsid w:val="5059961A"/>
    <w:rsid w:val="5059DC42"/>
    <w:rsid w:val="505A3AE3"/>
    <w:rsid w:val="505A5A5B"/>
    <w:rsid w:val="505A87A1"/>
    <w:rsid w:val="505B2EBB"/>
    <w:rsid w:val="505B55AF"/>
    <w:rsid w:val="505B7DB6"/>
    <w:rsid w:val="505B8A49"/>
    <w:rsid w:val="505BBD2C"/>
    <w:rsid w:val="505BD213"/>
    <w:rsid w:val="505C0FB1"/>
    <w:rsid w:val="505C9B0E"/>
    <w:rsid w:val="505E05B0"/>
    <w:rsid w:val="505E2B98"/>
    <w:rsid w:val="505EB0DE"/>
    <w:rsid w:val="505EE7B9"/>
    <w:rsid w:val="505EF22E"/>
    <w:rsid w:val="506010F1"/>
    <w:rsid w:val="506171CE"/>
    <w:rsid w:val="5062BEFC"/>
    <w:rsid w:val="5062FF0A"/>
    <w:rsid w:val="50633B4F"/>
    <w:rsid w:val="506346AA"/>
    <w:rsid w:val="5063F3E3"/>
    <w:rsid w:val="50647B80"/>
    <w:rsid w:val="5067B57A"/>
    <w:rsid w:val="5067DEC5"/>
    <w:rsid w:val="50687DF4"/>
    <w:rsid w:val="5068A38C"/>
    <w:rsid w:val="5068ECFC"/>
    <w:rsid w:val="50691418"/>
    <w:rsid w:val="5069FB94"/>
    <w:rsid w:val="5069FE51"/>
    <w:rsid w:val="506A32DE"/>
    <w:rsid w:val="506A8E77"/>
    <w:rsid w:val="506B0F35"/>
    <w:rsid w:val="506B65F2"/>
    <w:rsid w:val="506B7C83"/>
    <w:rsid w:val="506BC3FA"/>
    <w:rsid w:val="506BCD8E"/>
    <w:rsid w:val="506CE1A9"/>
    <w:rsid w:val="506D4AFE"/>
    <w:rsid w:val="506E58C8"/>
    <w:rsid w:val="506EAFF8"/>
    <w:rsid w:val="506EFAF1"/>
    <w:rsid w:val="506FBD99"/>
    <w:rsid w:val="5070F105"/>
    <w:rsid w:val="50723C47"/>
    <w:rsid w:val="507258C8"/>
    <w:rsid w:val="50729991"/>
    <w:rsid w:val="50731699"/>
    <w:rsid w:val="5073A6E1"/>
    <w:rsid w:val="507462E9"/>
    <w:rsid w:val="5075DD26"/>
    <w:rsid w:val="507609D5"/>
    <w:rsid w:val="5076DA40"/>
    <w:rsid w:val="50772C9F"/>
    <w:rsid w:val="5078353B"/>
    <w:rsid w:val="5078DF43"/>
    <w:rsid w:val="507A589B"/>
    <w:rsid w:val="507D165C"/>
    <w:rsid w:val="507D21BF"/>
    <w:rsid w:val="507D7FA7"/>
    <w:rsid w:val="507E0289"/>
    <w:rsid w:val="507EE612"/>
    <w:rsid w:val="507F05F3"/>
    <w:rsid w:val="507FAF5B"/>
    <w:rsid w:val="50814450"/>
    <w:rsid w:val="508194E1"/>
    <w:rsid w:val="5081B22D"/>
    <w:rsid w:val="508218E5"/>
    <w:rsid w:val="508306E1"/>
    <w:rsid w:val="50833627"/>
    <w:rsid w:val="50846D94"/>
    <w:rsid w:val="508535F3"/>
    <w:rsid w:val="5085FE9C"/>
    <w:rsid w:val="5088B8CC"/>
    <w:rsid w:val="5088FEEF"/>
    <w:rsid w:val="508A11C9"/>
    <w:rsid w:val="508A40F4"/>
    <w:rsid w:val="508A443A"/>
    <w:rsid w:val="508C4719"/>
    <w:rsid w:val="508D0B14"/>
    <w:rsid w:val="508DE386"/>
    <w:rsid w:val="508E5478"/>
    <w:rsid w:val="508FE0B9"/>
    <w:rsid w:val="509126E0"/>
    <w:rsid w:val="509260DB"/>
    <w:rsid w:val="509260E5"/>
    <w:rsid w:val="509298D2"/>
    <w:rsid w:val="50933C66"/>
    <w:rsid w:val="509394A1"/>
    <w:rsid w:val="50947177"/>
    <w:rsid w:val="50954001"/>
    <w:rsid w:val="50961D32"/>
    <w:rsid w:val="50963801"/>
    <w:rsid w:val="509641E7"/>
    <w:rsid w:val="50969192"/>
    <w:rsid w:val="50977DCC"/>
    <w:rsid w:val="5097C503"/>
    <w:rsid w:val="5099889C"/>
    <w:rsid w:val="509A780F"/>
    <w:rsid w:val="509B43A3"/>
    <w:rsid w:val="509BC63F"/>
    <w:rsid w:val="509C9FA1"/>
    <w:rsid w:val="509D1400"/>
    <w:rsid w:val="509E0A74"/>
    <w:rsid w:val="509E2D6F"/>
    <w:rsid w:val="509E65B9"/>
    <w:rsid w:val="509EBDCE"/>
    <w:rsid w:val="509F2D00"/>
    <w:rsid w:val="509FDC39"/>
    <w:rsid w:val="50A02F25"/>
    <w:rsid w:val="50A0787F"/>
    <w:rsid w:val="50A0EB07"/>
    <w:rsid w:val="50A189D9"/>
    <w:rsid w:val="50A1BBFE"/>
    <w:rsid w:val="50A2F3E4"/>
    <w:rsid w:val="50A35079"/>
    <w:rsid w:val="50A44C2D"/>
    <w:rsid w:val="50A4FB7F"/>
    <w:rsid w:val="50A59CC1"/>
    <w:rsid w:val="50A6CF7E"/>
    <w:rsid w:val="50A77705"/>
    <w:rsid w:val="50A777C8"/>
    <w:rsid w:val="50A8C336"/>
    <w:rsid w:val="50A8DAFF"/>
    <w:rsid w:val="50A987CB"/>
    <w:rsid w:val="50A9C33E"/>
    <w:rsid w:val="50AA724E"/>
    <w:rsid w:val="50AAEE86"/>
    <w:rsid w:val="50ABAA30"/>
    <w:rsid w:val="50ABB780"/>
    <w:rsid w:val="50ABC9C0"/>
    <w:rsid w:val="50AC7925"/>
    <w:rsid w:val="50ACE9DF"/>
    <w:rsid w:val="50AD08B7"/>
    <w:rsid w:val="50AD831B"/>
    <w:rsid w:val="50ADCA30"/>
    <w:rsid w:val="50ADF954"/>
    <w:rsid w:val="50AED31B"/>
    <w:rsid w:val="50AF9000"/>
    <w:rsid w:val="50AFF3DC"/>
    <w:rsid w:val="50B164CB"/>
    <w:rsid w:val="50B20B7D"/>
    <w:rsid w:val="50B21BB5"/>
    <w:rsid w:val="50B28274"/>
    <w:rsid w:val="50B2CA94"/>
    <w:rsid w:val="50B2F96E"/>
    <w:rsid w:val="50B32B04"/>
    <w:rsid w:val="50B3477E"/>
    <w:rsid w:val="50B358A5"/>
    <w:rsid w:val="50B3619C"/>
    <w:rsid w:val="50B3E19D"/>
    <w:rsid w:val="50B3FC4A"/>
    <w:rsid w:val="50B400AB"/>
    <w:rsid w:val="50B40F32"/>
    <w:rsid w:val="50B44D4B"/>
    <w:rsid w:val="50B4AC1D"/>
    <w:rsid w:val="50B604B1"/>
    <w:rsid w:val="50B60D7E"/>
    <w:rsid w:val="50B6E8A7"/>
    <w:rsid w:val="50B6F957"/>
    <w:rsid w:val="50B72FDE"/>
    <w:rsid w:val="50B9A8B3"/>
    <w:rsid w:val="50B9EE98"/>
    <w:rsid w:val="50BA381D"/>
    <w:rsid w:val="50BA94E9"/>
    <w:rsid w:val="50BAB71D"/>
    <w:rsid w:val="50BADEFF"/>
    <w:rsid w:val="50BB68D4"/>
    <w:rsid w:val="50BB8685"/>
    <w:rsid w:val="50BC6BF2"/>
    <w:rsid w:val="50BCCB6F"/>
    <w:rsid w:val="50BD5F96"/>
    <w:rsid w:val="50BEB478"/>
    <w:rsid w:val="50C034B2"/>
    <w:rsid w:val="50C05B14"/>
    <w:rsid w:val="50C08F7B"/>
    <w:rsid w:val="50C0D749"/>
    <w:rsid w:val="50C0E92B"/>
    <w:rsid w:val="50C159A2"/>
    <w:rsid w:val="50C24604"/>
    <w:rsid w:val="50C27E14"/>
    <w:rsid w:val="50C3A736"/>
    <w:rsid w:val="50C40A43"/>
    <w:rsid w:val="50C53D0A"/>
    <w:rsid w:val="50C5BE5E"/>
    <w:rsid w:val="50C5DD30"/>
    <w:rsid w:val="50C6EC8C"/>
    <w:rsid w:val="50C81302"/>
    <w:rsid w:val="50C8287F"/>
    <w:rsid w:val="50C8F3D9"/>
    <w:rsid w:val="50CA7481"/>
    <w:rsid w:val="50CBDC7F"/>
    <w:rsid w:val="50CCBBFC"/>
    <w:rsid w:val="50CD25B4"/>
    <w:rsid w:val="50CD6002"/>
    <w:rsid w:val="50CE9607"/>
    <w:rsid w:val="50CEB4CA"/>
    <w:rsid w:val="50CF68B7"/>
    <w:rsid w:val="50D024FA"/>
    <w:rsid w:val="50D092A4"/>
    <w:rsid w:val="50D3A6B0"/>
    <w:rsid w:val="50D3CF47"/>
    <w:rsid w:val="50D48353"/>
    <w:rsid w:val="50D4A8ED"/>
    <w:rsid w:val="50D591DD"/>
    <w:rsid w:val="50D65C52"/>
    <w:rsid w:val="50D7B8F1"/>
    <w:rsid w:val="50D7E5B1"/>
    <w:rsid w:val="50D8A13A"/>
    <w:rsid w:val="50D93B66"/>
    <w:rsid w:val="50D9C6E5"/>
    <w:rsid w:val="50D9E00F"/>
    <w:rsid w:val="50D9EF14"/>
    <w:rsid w:val="50DA251D"/>
    <w:rsid w:val="50DBC71B"/>
    <w:rsid w:val="50DC31B0"/>
    <w:rsid w:val="50DCA614"/>
    <w:rsid w:val="50DCB1BB"/>
    <w:rsid w:val="50DD06B8"/>
    <w:rsid w:val="50DDF746"/>
    <w:rsid w:val="50DE1E57"/>
    <w:rsid w:val="50DEAF30"/>
    <w:rsid w:val="50DF1944"/>
    <w:rsid w:val="50DF22A9"/>
    <w:rsid w:val="50E062AD"/>
    <w:rsid w:val="50E1B46B"/>
    <w:rsid w:val="50E326FE"/>
    <w:rsid w:val="50E3B324"/>
    <w:rsid w:val="50E424AB"/>
    <w:rsid w:val="50E4F281"/>
    <w:rsid w:val="50E6CFAA"/>
    <w:rsid w:val="50E6D351"/>
    <w:rsid w:val="50E73624"/>
    <w:rsid w:val="50E76471"/>
    <w:rsid w:val="50E7E2B5"/>
    <w:rsid w:val="50E8145D"/>
    <w:rsid w:val="50E9BCFD"/>
    <w:rsid w:val="50EA067F"/>
    <w:rsid w:val="50EA8A66"/>
    <w:rsid w:val="50EACA10"/>
    <w:rsid w:val="50EBDB0D"/>
    <w:rsid w:val="50EE3527"/>
    <w:rsid w:val="50EE61FF"/>
    <w:rsid w:val="50EE6493"/>
    <w:rsid w:val="50EECFB1"/>
    <w:rsid w:val="50EF6EDA"/>
    <w:rsid w:val="50EF8597"/>
    <w:rsid w:val="50EF8EE1"/>
    <w:rsid w:val="50F05F59"/>
    <w:rsid w:val="50F0BDA8"/>
    <w:rsid w:val="50F0EB88"/>
    <w:rsid w:val="50F20D0C"/>
    <w:rsid w:val="50F2A23D"/>
    <w:rsid w:val="50F335E1"/>
    <w:rsid w:val="50F38F2B"/>
    <w:rsid w:val="50F3EE8B"/>
    <w:rsid w:val="50F3F299"/>
    <w:rsid w:val="50F409CC"/>
    <w:rsid w:val="50F433E1"/>
    <w:rsid w:val="50F43A0C"/>
    <w:rsid w:val="50F47A91"/>
    <w:rsid w:val="50F4C75B"/>
    <w:rsid w:val="50F55F7A"/>
    <w:rsid w:val="50F5A987"/>
    <w:rsid w:val="50F5EAFE"/>
    <w:rsid w:val="50F606CC"/>
    <w:rsid w:val="50F6982F"/>
    <w:rsid w:val="50F7272F"/>
    <w:rsid w:val="50F7F716"/>
    <w:rsid w:val="50F81DAF"/>
    <w:rsid w:val="50F9C3AF"/>
    <w:rsid w:val="50F9E0DE"/>
    <w:rsid w:val="50FA6882"/>
    <w:rsid w:val="50FAF3C9"/>
    <w:rsid w:val="50FB1576"/>
    <w:rsid w:val="50FB6601"/>
    <w:rsid w:val="50FBA0B5"/>
    <w:rsid w:val="50FC611F"/>
    <w:rsid w:val="50FDAF84"/>
    <w:rsid w:val="50FDEDC4"/>
    <w:rsid w:val="50FDEFC4"/>
    <w:rsid w:val="50FEB0A6"/>
    <w:rsid w:val="50FFF743"/>
    <w:rsid w:val="5100D795"/>
    <w:rsid w:val="510195E5"/>
    <w:rsid w:val="5101B3B6"/>
    <w:rsid w:val="5101B855"/>
    <w:rsid w:val="5101C85B"/>
    <w:rsid w:val="51026FCD"/>
    <w:rsid w:val="5102DD9C"/>
    <w:rsid w:val="5103639E"/>
    <w:rsid w:val="51040525"/>
    <w:rsid w:val="5104F895"/>
    <w:rsid w:val="510586FB"/>
    <w:rsid w:val="51061B49"/>
    <w:rsid w:val="51062591"/>
    <w:rsid w:val="51065934"/>
    <w:rsid w:val="51072C11"/>
    <w:rsid w:val="510842B0"/>
    <w:rsid w:val="5108D0E2"/>
    <w:rsid w:val="51095B42"/>
    <w:rsid w:val="5109CD28"/>
    <w:rsid w:val="510A018E"/>
    <w:rsid w:val="510AA504"/>
    <w:rsid w:val="510AD256"/>
    <w:rsid w:val="510AD2CE"/>
    <w:rsid w:val="510B1C16"/>
    <w:rsid w:val="510B55DD"/>
    <w:rsid w:val="510B70DF"/>
    <w:rsid w:val="510CD871"/>
    <w:rsid w:val="510D9EF1"/>
    <w:rsid w:val="510DD5E9"/>
    <w:rsid w:val="510E6D7F"/>
    <w:rsid w:val="510E76ED"/>
    <w:rsid w:val="510FBBCA"/>
    <w:rsid w:val="51101CB8"/>
    <w:rsid w:val="51105011"/>
    <w:rsid w:val="5110B082"/>
    <w:rsid w:val="51118079"/>
    <w:rsid w:val="511193BD"/>
    <w:rsid w:val="51132701"/>
    <w:rsid w:val="5113B778"/>
    <w:rsid w:val="5113E4D5"/>
    <w:rsid w:val="511494A3"/>
    <w:rsid w:val="51149A25"/>
    <w:rsid w:val="5114CA74"/>
    <w:rsid w:val="5114FAE1"/>
    <w:rsid w:val="51159123"/>
    <w:rsid w:val="511599E3"/>
    <w:rsid w:val="5115B85F"/>
    <w:rsid w:val="5115D713"/>
    <w:rsid w:val="51162127"/>
    <w:rsid w:val="511661A2"/>
    <w:rsid w:val="51167614"/>
    <w:rsid w:val="5116A019"/>
    <w:rsid w:val="5117A676"/>
    <w:rsid w:val="5118B768"/>
    <w:rsid w:val="5119F478"/>
    <w:rsid w:val="511B69A0"/>
    <w:rsid w:val="511B71E6"/>
    <w:rsid w:val="511BA3B8"/>
    <w:rsid w:val="511BC932"/>
    <w:rsid w:val="511CA55B"/>
    <w:rsid w:val="511CB09A"/>
    <w:rsid w:val="511CEFAE"/>
    <w:rsid w:val="511D117A"/>
    <w:rsid w:val="511D8FE9"/>
    <w:rsid w:val="511E4756"/>
    <w:rsid w:val="511E5E78"/>
    <w:rsid w:val="511EE084"/>
    <w:rsid w:val="511EF9A1"/>
    <w:rsid w:val="511F1050"/>
    <w:rsid w:val="511F24FD"/>
    <w:rsid w:val="5120D853"/>
    <w:rsid w:val="5121E2AB"/>
    <w:rsid w:val="512419DA"/>
    <w:rsid w:val="5124832F"/>
    <w:rsid w:val="51260DE5"/>
    <w:rsid w:val="512638F4"/>
    <w:rsid w:val="512700E2"/>
    <w:rsid w:val="5127D3F0"/>
    <w:rsid w:val="51282254"/>
    <w:rsid w:val="5128C404"/>
    <w:rsid w:val="5129027D"/>
    <w:rsid w:val="5129310C"/>
    <w:rsid w:val="512B8614"/>
    <w:rsid w:val="512B9070"/>
    <w:rsid w:val="512BAB2A"/>
    <w:rsid w:val="512CDBDB"/>
    <w:rsid w:val="512D213C"/>
    <w:rsid w:val="512DF627"/>
    <w:rsid w:val="512E321C"/>
    <w:rsid w:val="512EEF1D"/>
    <w:rsid w:val="51302CC9"/>
    <w:rsid w:val="5130FBAF"/>
    <w:rsid w:val="513229F7"/>
    <w:rsid w:val="513605C7"/>
    <w:rsid w:val="513622D2"/>
    <w:rsid w:val="51367E88"/>
    <w:rsid w:val="51369C33"/>
    <w:rsid w:val="51372F32"/>
    <w:rsid w:val="5137635C"/>
    <w:rsid w:val="51376810"/>
    <w:rsid w:val="5137700A"/>
    <w:rsid w:val="51387DE7"/>
    <w:rsid w:val="5138920F"/>
    <w:rsid w:val="5138CE4B"/>
    <w:rsid w:val="513994A4"/>
    <w:rsid w:val="513A8EB0"/>
    <w:rsid w:val="513AB588"/>
    <w:rsid w:val="513AD6FB"/>
    <w:rsid w:val="513B5446"/>
    <w:rsid w:val="513B5CD1"/>
    <w:rsid w:val="513C3D58"/>
    <w:rsid w:val="513CB113"/>
    <w:rsid w:val="513CE540"/>
    <w:rsid w:val="513D1938"/>
    <w:rsid w:val="513D1BE9"/>
    <w:rsid w:val="513D4372"/>
    <w:rsid w:val="513D6A4D"/>
    <w:rsid w:val="513F0BEB"/>
    <w:rsid w:val="513F2074"/>
    <w:rsid w:val="513F9410"/>
    <w:rsid w:val="5140066E"/>
    <w:rsid w:val="514083DA"/>
    <w:rsid w:val="51411256"/>
    <w:rsid w:val="51413FF2"/>
    <w:rsid w:val="51417B31"/>
    <w:rsid w:val="514186FD"/>
    <w:rsid w:val="514263A3"/>
    <w:rsid w:val="5143A5CD"/>
    <w:rsid w:val="5143F759"/>
    <w:rsid w:val="5144D678"/>
    <w:rsid w:val="5144D739"/>
    <w:rsid w:val="514578A7"/>
    <w:rsid w:val="51457EB0"/>
    <w:rsid w:val="5145D8B9"/>
    <w:rsid w:val="5145F51B"/>
    <w:rsid w:val="51462665"/>
    <w:rsid w:val="51478F66"/>
    <w:rsid w:val="5148F3C4"/>
    <w:rsid w:val="5148F5FB"/>
    <w:rsid w:val="51496936"/>
    <w:rsid w:val="514A308E"/>
    <w:rsid w:val="514A5A9B"/>
    <w:rsid w:val="514AD5B4"/>
    <w:rsid w:val="514BF03F"/>
    <w:rsid w:val="514D1F00"/>
    <w:rsid w:val="514D4142"/>
    <w:rsid w:val="514D9D3B"/>
    <w:rsid w:val="514DC1A8"/>
    <w:rsid w:val="514EBCEC"/>
    <w:rsid w:val="514EDD6F"/>
    <w:rsid w:val="514FDD1C"/>
    <w:rsid w:val="51503777"/>
    <w:rsid w:val="5150A475"/>
    <w:rsid w:val="5150FB59"/>
    <w:rsid w:val="5151A163"/>
    <w:rsid w:val="5151F296"/>
    <w:rsid w:val="51522413"/>
    <w:rsid w:val="515341FC"/>
    <w:rsid w:val="515343CC"/>
    <w:rsid w:val="51534F1C"/>
    <w:rsid w:val="515402F1"/>
    <w:rsid w:val="515502ED"/>
    <w:rsid w:val="5155C304"/>
    <w:rsid w:val="5156806D"/>
    <w:rsid w:val="5157645E"/>
    <w:rsid w:val="5157B21B"/>
    <w:rsid w:val="5157E620"/>
    <w:rsid w:val="5158624B"/>
    <w:rsid w:val="515A4AA1"/>
    <w:rsid w:val="515D6991"/>
    <w:rsid w:val="515D9F42"/>
    <w:rsid w:val="515E3B75"/>
    <w:rsid w:val="515F71F0"/>
    <w:rsid w:val="515F8CFC"/>
    <w:rsid w:val="515FB442"/>
    <w:rsid w:val="515FDA65"/>
    <w:rsid w:val="51605DFD"/>
    <w:rsid w:val="5160FABA"/>
    <w:rsid w:val="516182F6"/>
    <w:rsid w:val="516253C5"/>
    <w:rsid w:val="5162DFA2"/>
    <w:rsid w:val="51634915"/>
    <w:rsid w:val="5163D8DB"/>
    <w:rsid w:val="51642DF1"/>
    <w:rsid w:val="5165B015"/>
    <w:rsid w:val="5165F146"/>
    <w:rsid w:val="51675009"/>
    <w:rsid w:val="51675629"/>
    <w:rsid w:val="5167BDB8"/>
    <w:rsid w:val="5168A4D9"/>
    <w:rsid w:val="51692C72"/>
    <w:rsid w:val="516930AC"/>
    <w:rsid w:val="516AA74A"/>
    <w:rsid w:val="516C97F5"/>
    <w:rsid w:val="516CD11F"/>
    <w:rsid w:val="516E7158"/>
    <w:rsid w:val="516E9FCA"/>
    <w:rsid w:val="516F4B39"/>
    <w:rsid w:val="516FABB3"/>
    <w:rsid w:val="51705FF7"/>
    <w:rsid w:val="5170A417"/>
    <w:rsid w:val="51715C7E"/>
    <w:rsid w:val="5171FD53"/>
    <w:rsid w:val="5173D4E8"/>
    <w:rsid w:val="51751447"/>
    <w:rsid w:val="51751FB2"/>
    <w:rsid w:val="5175A37F"/>
    <w:rsid w:val="51763C31"/>
    <w:rsid w:val="5176891C"/>
    <w:rsid w:val="5176F10E"/>
    <w:rsid w:val="517859D2"/>
    <w:rsid w:val="51789D68"/>
    <w:rsid w:val="517A0FDA"/>
    <w:rsid w:val="517CDA07"/>
    <w:rsid w:val="517EEFC9"/>
    <w:rsid w:val="51812360"/>
    <w:rsid w:val="518153C0"/>
    <w:rsid w:val="51816C9B"/>
    <w:rsid w:val="5182D617"/>
    <w:rsid w:val="518337EF"/>
    <w:rsid w:val="51836650"/>
    <w:rsid w:val="5183F321"/>
    <w:rsid w:val="51848400"/>
    <w:rsid w:val="5184C522"/>
    <w:rsid w:val="5186256C"/>
    <w:rsid w:val="51867547"/>
    <w:rsid w:val="51877129"/>
    <w:rsid w:val="51889F86"/>
    <w:rsid w:val="51897F26"/>
    <w:rsid w:val="518AA7EF"/>
    <w:rsid w:val="518AEBE4"/>
    <w:rsid w:val="518B584D"/>
    <w:rsid w:val="518CFBF5"/>
    <w:rsid w:val="518E5FDC"/>
    <w:rsid w:val="518EA43B"/>
    <w:rsid w:val="518EF0F7"/>
    <w:rsid w:val="51902A09"/>
    <w:rsid w:val="5190ADC8"/>
    <w:rsid w:val="5190EF49"/>
    <w:rsid w:val="5190FDE0"/>
    <w:rsid w:val="51915CE9"/>
    <w:rsid w:val="5192397C"/>
    <w:rsid w:val="51925820"/>
    <w:rsid w:val="5192992E"/>
    <w:rsid w:val="5192DEAC"/>
    <w:rsid w:val="5192EC2E"/>
    <w:rsid w:val="519361CF"/>
    <w:rsid w:val="5193DA97"/>
    <w:rsid w:val="5193E109"/>
    <w:rsid w:val="5193EC01"/>
    <w:rsid w:val="51940709"/>
    <w:rsid w:val="51942B65"/>
    <w:rsid w:val="51945504"/>
    <w:rsid w:val="519471F3"/>
    <w:rsid w:val="51949829"/>
    <w:rsid w:val="51951B80"/>
    <w:rsid w:val="51959C64"/>
    <w:rsid w:val="5196B8B2"/>
    <w:rsid w:val="51978FD7"/>
    <w:rsid w:val="5199B80C"/>
    <w:rsid w:val="519A0156"/>
    <w:rsid w:val="519A4155"/>
    <w:rsid w:val="519C9194"/>
    <w:rsid w:val="519CD99A"/>
    <w:rsid w:val="519D534C"/>
    <w:rsid w:val="519DCB89"/>
    <w:rsid w:val="519E9745"/>
    <w:rsid w:val="51A09A2F"/>
    <w:rsid w:val="51A1997D"/>
    <w:rsid w:val="51A1F0C5"/>
    <w:rsid w:val="51A31B8C"/>
    <w:rsid w:val="51A32F12"/>
    <w:rsid w:val="51A36247"/>
    <w:rsid w:val="51A3EC0B"/>
    <w:rsid w:val="51A43330"/>
    <w:rsid w:val="51A577EE"/>
    <w:rsid w:val="51A58D03"/>
    <w:rsid w:val="51A5B202"/>
    <w:rsid w:val="51A6285D"/>
    <w:rsid w:val="51A63F22"/>
    <w:rsid w:val="51A6B63A"/>
    <w:rsid w:val="51A73C24"/>
    <w:rsid w:val="51A7A3F2"/>
    <w:rsid w:val="51AA04C3"/>
    <w:rsid w:val="51AA5A72"/>
    <w:rsid w:val="51AB7F92"/>
    <w:rsid w:val="51ABFB79"/>
    <w:rsid w:val="51AC51F5"/>
    <w:rsid w:val="51AC8812"/>
    <w:rsid w:val="51ACBB58"/>
    <w:rsid w:val="51ACD672"/>
    <w:rsid w:val="51ACEFA5"/>
    <w:rsid w:val="51AD0F8D"/>
    <w:rsid w:val="51AD42C3"/>
    <w:rsid w:val="51ADEFA5"/>
    <w:rsid w:val="51AE0E5C"/>
    <w:rsid w:val="51AE66E0"/>
    <w:rsid w:val="51AEA64F"/>
    <w:rsid w:val="51AFC60E"/>
    <w:rsid w:val="51B08B48"/>
    <w:rsid w:val="51B11294"/>
    <w:rsid w:val="51B1AA98"/>
    <w:rsid w:val="51B1F88D"/>
    <w:rsid w:val="51B2523E"/>
    <w:rsid w:val="51B25272"/>
    <w:rsid w:val="51B311B0"/>
    <w:rsid w:val="51B38449"/>
    <w:rsid w:val="51B4053C"/>
    <w:rsid w:val="51B43846"/>
    <w:rsid w:val="51B4A69D"/>
    <w:rsid w:val="51B4AB40"/>
    <w:rsid w:val="51B6C5FE"/>
    <w:rsid w:val="51B6F4CA"/>
    <w:rsid w:val="51B70E3D"/>
    <w:rsid w:val="51B85591"/>
    <w:rsid w:val="51B88AB3"/>
    <w:rsid w:val="51B8D364"/>
    <w:rsid w:val="51B9FEC7"/>
    <w:rsid w:val="51BA5D70"/>
    <w:rsid w:val="51BAC2D2"/>
    <w:rsid w:val="51BB988B"/>
    <w:rsid w:val="51BD310C"/>
    <w:rsid w:val="51BDDA59"/>
    <w:rsid w:val="51BDFA34"/>
    <w:rsid w:val="51BF0CF2"/>
    <w:rsid w:val="51BFF6C6"/>
    <w:rsid w:val="51C002FB"/>
    <w:rsid w:val="51C04FE1"/>
    <w:rsid w:val="51C0ABDE"/>
    <w:rsid w:val="51C10323"/>
    <w:rsid w:val="51C242E9"/>
    <w:rsid w:val="51C2C1F8"/>
    <w:rsid w:val="51C32585"/>
    <w:rsid w:val="51C47F82"/>
    <w:rsid w:val="51C51E39"/>
    <w:rsid w:val="51C5C525"/>
    <w:rsid w:val="51C5F040"/>
    <w:rsid w:val="51C6386A"/>
    <w:rsid w:val="51C69143"/>
    <w:rsid w:val="51C69AA8"/>
    <w:rsid w:val="51C6ACE6"/>
    <w:rsid w:val="51C6CBD2"/>
    <w:rsid w:val="51C73125"/>
    <w:rsid w:val="51C7EF32"/>
    <w:rsid w:val="51C80F81"/>
    <w:rsid w:val="51C8DB53"/>
    <w:rsid w:val="51C90D75"/>
    <w:rsid w:val="51CBDD01"/>
    <w:rsid w:val="51CC2445"/>
    <w:rsid w:val="51CD0443"/>
    <w:rsid w:val="51CD7813"/>
    <w:rsid w:val="51CF5BBC"/>
    <w:rsid w:val="51CF6DAA"/>
    <w:rsid w:val="51D070C5"/>
    <w:rsid w:val="51D07CC2"/>
    <w:rsid w:val="51D0E331"/>
    <w:rsid w:val="51D0EA02"/>
    <w:rsid w:val="51D1120A"/>
    <w:rsid w:val="51D13401"/>
    <w:rsid w:val="51D16BBD"/>
    <w:rsid w:val="51D1838B"/>
    <w:rsid w:val="51D2C9FC"/>
    <w:rsid w:val="51D2F806"/>
    <w:rsid w:val="51D349AC"/>
    <w:rsid w:val="51D4988D"/>
    <w:rsid w:val="51D503CB"/>
    <w:rsid w:val="51D5920D"/>
    <w:rsid w:val="51D6E94B"/>
    <w:rsid w:val="51D87823"/>
    <w:rsid w:val="51D9A82A"/>
    <w:rsid w:val="51DA3C74"/>
    <w:rsid w:val="51DB9854"/>
    <w:rsid w:val="51DCB379"/>
    <w:rsid w:val="51DDEEC1"/>
    <w:rsid w:val="51DE4EC6"/>
    <w:rsid w:val="51DE8036"/>
    <w:rsid w:val="51DEA183"/>
    <w:rsid w:val="51DF1DE2"/>
    <w:rsid w:val="51E03EC9"/>
    <w:rsid w:val="51E20B15"/>
    <w:rsid w:val="51E20D03"/>
    <w:rsid w:val="51E26140"/>
    <w:rsid w:val="51E27788"/>
    <w:rsid w:val="51E30C51"/>
    <w:rsid w:val="51E415A0"/>
    <w:rsid w:val="51E58E93"/>
    <w:rsid w:val="51E5CE9C"/>
    <w:rsid w:val="51E64517"/>
    <w:rsid w:val="51E79F41"/>
    <w:rsid w:val="51E7CD6F"/>
    <w:rsid w:val="51E7FECD"/>
    <w:rsid w:val="51E8E9F5"/>
    <w:rsid w:val="51E9B95F"/>
    <w:rsid w:val="51EA2E0B"/>
    <w:rsid w:val="51EB7FCF"/>
    <w:rsid w:val="51EB998C"/>
    <w:rsid w:val="51EC03A4"/>
    <w:rsid w:val="51EC07DF"/>
    <w:rsid w:val="51EC195E"/>
    <w:rsid w:val="51EC9C7E"/>
    <w:rsid w:val="51ED01FA"/>
    <w:rsid w:val="51EDAA4D"/>
    <w:rsid w:val="51EDCF12"/>
    <w:rsid w:val="51EDE258"/>
    <w:rsid w:val="51EE8A65"/>
    <w:rsid w:val="51EEC4C1"/>
    <w:rsid w:val="51EED6D5"/>
    <w:rsid w:val="51EFD94E"/>
    <w:rsid w:val="51F0C48C"/>
    <w:rsid w:val="51F10F95"/>
    <w:rsid w:val="51F1672C"/>
    <w:rsid w:val="51F1DB84"/>
    <w:rsid w:val="51F2B915"/>
    <w:rsid w:val="51F2BEB4"/>
    <w:rsid w:val="51F2E715"/>
    <w:rsid w:val="51F32957"/>
    <w:rsid w:val="51F37906"/>
    <w:rsid w:val="51F4087C"/>
    <w:rsid w:val="51F41F2D"/>
    <w:rsid w:val="51F4E5CA"/>
    <w:rsid w:val="51F57F28"/>
    <w:rsid w:val="51F5C8FB"/>
    <w:rsid w:val="51F60685"/>
    <w:rsid w:val="51F79800"/>
    <w:rsid w:val="51F7DEC6"/>
    <w:rsid w:val="51F80E40"/>
    <w:rsid w:val="51F8DD50"/>
    <w:rsid w:val="51F92A1D"/>
    <w:rsid w:val="51FC95DA"/>
    <w:rsid w:val="51FCEEC8"/>
    <w:rsid w:val="51FD05D3"/>
    <w:rsid w:val="51FD1D88"/>
    <w:rsid w:val="51FD6A39"/>
    <w:rsid w:val="51FDF707"/>
    <w:rsid w:val="51FE5FE8"/>
    <w:rsid w:val="51FE8906"/>
    <w:rsid w:val="51FED0D0"/>
    <w:rsid w:val="51FEF53F"/>
    <w:rsid w:val="51FF47EF"/>
    <w:rsid w:val="51FF53B1"/>
    <w:rsid w:val="51FFD514"/>
    <w:rsid w:val="5200615F"/>
    <w:rsid w:val="520175D4"/>
    <w:rsid w:val="5201FCDB"/>
    <w:rsid w:val="5202DBFE"/>
    <w:rsid w:val="520327F0"/>
    <w:rsid w:val="52035E5D"/>
    <w:rsid w:val="52054B6F"/>
    <w:rsid w:val="52055960"/>
    <w:rsid w:val="520618EC"/>
    <w:rsid w:val="5206ABE4"/>
    <w:rsid w:val="5206D351"/>
    <w:rsid w:val="52070914"/>
    <w:rsid w:val="52071989"/>
    <w:rsid w:val="52072576"/>
    <w:rsid w:val="52095878"/>
    <w:rsid w:val="5209A33F"/>
    <w:rsid w:val="5209E673"/>
    <w:rsid w:val="520A0EA5"/>
    <w:rsid w:val="520AF3BE"/>
    <w:rsid w:val="520B52BB"/>
    <w:rsid w:val="520B7439"/>
    <w:rsid w:val="520D9E00"/>
    <w:rsid w:val="520E01D1"/>
    <w:rsid w:val="520E727F"/>
    <w:rsid w:val="520E82FF"/>
    <w:rsid w:val="520EB4E7"/>
    <w:rsid w:val="520EDC26"/>
    <w:rsid w:val="520F3321"/>
    <w:rsid w:val="520F3C83"/>
    <w:rsid w:val="520F9D57"/>
    <w:rsid w:val="52104CF4"/>
    <w:rsid w:val="5210A620"/>
    <w:rsid w:val="5210F6B2"/>
    <w:rsid w:val="5211FCF6"/>
    <w:rsid w:val="5212039F"/>
    <w:rsid w:val="521260CF"/>
    <w:rsid w:val="52126A38"/>
    <w:rsid w:val="521327AD"/>
    <w:rsid w:val="521556DB"/>
    <w:rsid w:val="5215AFB7"/>
    <w:rsid w:val="5215BBB6"/>
    <w:rsid w:val="5215C216"/>
    <w:rsid w:val="5217205E"/>
    <w:rsid w:val="521ABD78"/>
    <w:rsid w:val="521B63B6"/>
    <w:rsid w:val="521B6AC9"/>
    <w:rsid w:val="521B6B89"/>
    <w:rsid w:val="521C1AD6"/>
    <w:rsid w:val="521C5646"/>
    <w:rsid w:val="521C95AB"/>
    <w:rsid w:val="521CF083"/>
    <w:rsid w:val="521DD204"/>
    <w:rsid w:val="521E91BF"/>
    <w:rsid w:val="521EFF96"/>
    <w:rsid w:val="521F8021"/>
    <w:rsid w:val="5220D8F8"/>
    <w:rsid w:val="5221BE7A"/>
    <w:rsid w:val="5221C20F"/>
    <w:rsid w:val="5222A3CC"/>
    <w:rsid w:val="5223278F"/>
    <w:rsid w:val="5223A47D"/>
    <w:rsid w:val="522491E1"/>
    <w:rsid w:val="52266C7D"/>
    <w:rsid w:val="52273639"/>
    <w:rsid w:val="5227B466"/>
    <w:rsid w:val="5228D899"/>
    <w:rsid w:val="5228DF1C"/>
    <w:rsid w:val="522A0AFC"/>
    <w:rsid w:val="522A19FF"/>
    <w:rsid w:val="522BD509"/>
    <w:rsid w:val="522C574A"/>
    <w:rsid w:val="522C9D61"/>
    <w:rsid w:val="522D1429"/>
    <w:rsid w:val="522E25E9"/>
    <w:rsid w:val="522E9558"/>
    <w:rsid w:val="522F54CC"/>
    <w:rsid w:val="522F855A"/>
    <w:rsid w:val="522FB0F9"/>
    <w:rsid w:val="522FDD4A"/>
    <w:rsid w:val="52302A4C"/>
    <w:rsid w:val="52303FC0"/>
    <w:rsid w:val="52304749"/>
    <w:rsid w:val="52307BBE"/>
    <w:rsid w:val="5230B69F"/>
    <w:rsid w:val="5230D21C"/>
    <w:rsid w:val="5231A148"/>
    <w:rsid w:val="5231B0EC"/>
    <w:rsid w:val="52327CCC"/>
    <w:rsid w:val="523469FB"/>
    <w:rsid w:val="52348610"/>
    <w:rsid w:val="5234AA02"/>
    <w:rsid w:val="52350DC6"/>
    <w:rsid w:val="52354E59"/>
    <w:rsid w:val="5236333C"/>
    <w:rsid w:val="5236A44B"/>
    <w:rsid w:val="5236F92D"/>
    <w:rsid w:val="52388412"/>
    <w:rsid w:val="5238A017"/>
    <w:rsid w:val="5239029A"/>
    <w:rsid w:val="5239032A"/>
    <w:rsid w:val="52392810"/>
    <w:rsid w:val="52392CB2"/>
    <w:rsid w:val="523A1B98"/>
    <w:rsid w:val="523B8973"/>
    <w:rsid w:val="523BC219"/>
    <w:rsid w:val="523CC5AA"/>
    <w:rsid w:val="523D2E9A"/>
    <w:rsid w:val="523D4AA4"/>
    <w:rsid w:val="523E77AF"/>
    <w:rsid w:val="52406BB2"/>
    <w:rsid w:val="5240A6EE"/>
    <w:rsid w:val="5240ABCB"/>
    <w:rsid w:val="52423806"/>
    <w:rsid w:val="5243AFE0"/>
    <w:rsid w:val="5243E5CC"/>
    <w:rsid w:val="52459CDB"/>
    <w:rsid w:val="5245CA01"/>
    <w:rsid w:val="52468CB0"/>
    <w:rsid w:val="5249D70A"/>
    <w:rsid w:val="524A84F8"/>
    <w:rsid w:val="524ABAA6"/>
    <w:rsid w:val="524B712A"/>
    <w:rsid w:val="524C014A"/>
    <w:rsid w:val="524C0EB0"/>
    <w:rsid w:val="524CADC9"/>
    <w:rsid w:val="524CF436"/>
    <w:rsid w:val="524D36D4"/>
    <w:rsid w:val="524D5316"/>
    <w:rsid w:val="524DC2DF"/>
    <w:rsid w:val="524E4A0A"/>
    <w:rsid w:val="524EDB1A"/>
    <w:rsid w:val="5250C0CD"/>
    <w:rsid w:val="52515D24"/>
    <w:rsid w:val="5251AF57"/>
    <w:rsid w:val="5251C5F6"/>
    <w:rsid w:val="5251D1F6"/>
    <w:rsid w:val="5252A418"/>
    <w:rsid w:val="5252F041"/>
    <w:rsid w:val="52531592"/>
    <w:rsid w:val="52539028"/>
    <w:rsid w:val="52547E41"/>
    <w:rsid w:val="5254CDA4"/>
    <w:rsid w:val="52554D01"/>
    <w:rsid w:val="5255A982"/>
    <w:rsid w:val="5256D3F8"/>
    <w:rsid w:val="52571830"/>
    <w:rsid w:val="525751BA"/>
    <w:rsid w:val="52578203"/>
    <w:rsid w:val="525831A2"/>
    <w:rsid w:val="52584552"/>
    <w:rsid w:val="5258C80C"/>
    <w:rsid w:val="5258D7C7"/>
    <w:rsid w:val="5258FE76"/>
    <w:rsid w:val="525999FA"/>
    <w:rsid w:val="5259CE0E"/>
    <w:rsid w:val="525B5520"/>
    <w:rsid w:val="525C43CE"/>
    <w:rsid w:val="525D3531"/>
    <w:rsid w:val="525D5D96"/>
    <w:rsid w:val="525D6500"/>
    <w:rsid w:val="525DB7BE"/>
    <w:rsid w:val="525DD22F"/>
    <w:rsid w:val="525EDCCA"/>
    <w:rsid w:val="525F14A0"/>
    <w:rsid w:val="52607E12"/>
    <w:rsid w:val="52611BAE"/>
    <w:rsid w:val="526120AB"/>
    <w:rsid w:val="526242B4"/>
    <w:rsid w:val="52630C2E"/>
    <w:rsid w:val="526319A3"/>
    <w:rsid w:val="5263AA0A"/>
    <w:rsid w:val="5263C375"/>
    <w:rsid w:val="5263F3DB"/>
    <w:rsid w:val="52642AB9"/>
    <w:rsid w:val="5264E246"/>
    <w:rsid w:val="5264E4F9"/>
    <w:rsid w:val="52660C9B"/>
    <w:rsid w:val="52661DBA"/>
    <w:rsid w:val="52663A69"/>
    <w:rsid w:val="526696DB"/>
    <w:rsid w:val="5267DDB2"/>
    <w:rsid w:val="5267F576"/>
    <w:rsid w:val="526921C7"/>
    <w:rsid w:val="5269BE63"/>
    <w:rsid w:val="5269EAE6"/>
    <w:rsid w:val="526AAA26"/>
    <w:rsid w:val="526AF977"/>
    <w:rsid w:val="526D095C"/>
    <w:rsid w:val="526DA778"/>
    <w:rsid w:val="526F1235"/>
    <w:rsid w:val="526F7FAC"/>
    <w:rsid w:val="526F9B62"/>
    <w:rsid w:val="5270CC3C"/>
    <w:rsid w:val="527210ED"/>
    <w:rsid w:val="52724AD2"/>
    <w:rsid w:val="5272B323"/>
    <w:rsid w:val="5272E0ED"/>
    <w:rsid w:val="5272E473"/>
    <w:rsid w:val="5272E9F4"/>
    <w:rsid w:val="52730CF3"/>
    <w:rsid w:val="52744B9C"/>
    <w:rsid w:val="527504A0"/>
    <w:rsid w:val="5275906F"/>
    <w:rsid w:val="5275B807"/>
    <w:rsid w:val="52764001"/>
    <w:rsid w:val="527680E8"/>
    <w:rsid w:val="5276C4D1"/>
    <w:rsid w:val="5277104C"/>
    <w:rsid w:val="527748E8"/>
    <w:rsid w:val="5277E7B2"/>
    <w:rsid w:val="5279A560"/>
    <w:rsid w:val="5279AB9B"/>
    <w:rsid w:val="5279B647"/>
    <w:rsid w:val="527AF63E"/>
    <w:rsid w:val="527B013C"/>
    <w:rsid w:val="527B27C6"/>
    <w:rsid w:val="527B2C4A"/>
    <w:rsid w:val="527C3D18"/>
    <w:rsid w:val="527D8814"/>
    <w:rsid w:val="527EF8B4"/>
    <w:rsid w:val="527EFA34"/>
    <w:rsid w:val="527F3DBB"/>
    <w:rsid w:val="527FC51A"/>
    <w:rsid w:val="527FC58E"/>
    <w:rsid w:val="5280E701"/>
    <w:rsid w:val="52819D3B"/>
    <w:rsid w:val="5281E185"/>
    <w:rsid w:val="52838AE8"/>
    <w:rsid w:val="5283D7BD"/>
    <w:rsid w:val="5283E03F"/>
    <w:rsid w:val="52845411"/>
    <w:rsid w:val="5285E9C6"/>
    <w:rsid w:val="5285F8B0"/>
    <w:rsid w:val="528646D1"/>
    <w:rsid w:val="5286D106"/>
    <w:rsid w:val="5286EF80"/>
    <w:rsid w:val="528720FE"/>
    <w:rsid w:val="528777D0"/>
    <w:rsid w:val="5288064E"/>
    <w:rsid w:val="5289B3AA"/>
    <w:rsid w:val="5289E33E"/>
    <w:rsid w:val="528A7CD8"/>
    <w:rsid w:val="528AEAAB"/>
    <w:rsid w:val="528BC4A5"/>
    <w:rsid w:val="528C0F1D"/>
    <w:rsid w:val="528C2CF1"/>
    <w:rsid w:val="528CA7F6"/>
    <w:rsid w:val="528CAC68"/>
    <w:rsid w:val="528CD49A"/>
    <w:rsid w:val="528D9D2F"/>
    <w:rsid w:val="528E375F"/>
    <w:rsid w:val="5290808D"/>
    <w:rsid w:val="5290B932"/>
    <w:rsid w:val="5292131D"/>
    <w:rsid w:val="5293659C"/>
    <w:rsid w:val="52961CB8"/>
    <w:rsid w:val="52963EE2"/>
    <w:rsid w:val="52971060"/>
    <w:rsid w:val="52977AC0"/>
    <w:rsid w:val="52981D3F"/>
    <w:rsid w:val="52985069"/>
    <w:rsid w:val="529864C3"/>
    <w:rsid w:val="52999C6A"/>
    <w:rsid w:val="5299C433"/>
    <w:rsid w:val="529A0E90"/>
    <w:rsid w:val="529A5AF0"/>
    <w:rsid w:val="529AD56E"/>
    <w:rsid w:val="529B7EFA"/>
    <w:rsid w:val="529CE44E"/>
    <w:rsid w:val="529CE740"/>
    <w:rsid w:val="529D4E78"/>
    <w:rsid w:val="529EAF12"/>
    <w:rsid w:val="529EB865"/>
    <w:rsid w:val="529EC0DB"/>
    <w:rsid w:val="529F0758"/>
    <w:rsid w:val="52A08F8E"/>
    <w:rsid w:val="52A13505"/>
    <w:rsid w:val="52A27330"/>
    <w:rsid w:val="52A332C4"/>
    <w:rsid w:val="52A37074"/>
    <w:rsid w:val="52A3BECB"/>
    <w:rsid w:val="52A3DFC4"/>
    <w:rsid w:val="52A4178E"/>
    <w:rsid w:val="52A47125"/>
    <w:rsid w:val="52A58820"/>
    <w:rsid w:val="52A58994"/>
    <w:rsid w:val="52A60861"/>
    <w:rsid w:val="52A65CEE"/>
    <w:rsid w:val="52A7112D"/>
    <w:rsid w:val="52A7C972"/>
    <w:rsid w:val="52A84A65"/>
    <w:rsid w:val="52A97D02"/>
    <w:rsid w:val="52A9B839"/>
    <w:rsid w:val="52AAAD38"/>
    <w:rsid w:val="52AABFBC"/>
    <w:rsid w:val="52AACA3F"/>
    <w:rsid w:val="52AAE7C0"/>
    <w:rsid w:val="52AB0A0B"/>
    <w:rsid w:val="52AB57EC"/>
    <w:rsid w:val="52ABDED4"/>
    <w:rsid w:val="52AC72AA"/>
    <w:rsid w:val="52ACADDF"/>
    <w:rsid w:val="52ACEAC8"/>
    <w:rsid w:val="52AD4B8D"/>
    <w:rsid w:val="52ADE7C5"/>
    <w:rsid w:val="52AF007D"/>
    <w:rsid w:val="52AF3F7F"/>
    <w:rsid w:val="52AF4AC9"/>
    <w:rsid w:val="52AF66DB"/>
    <w:rsid w:val="52B00D75"/>
    <w:rsid w:val="52B01FD3"/>
    <w:rsid w:val="52B09657"/>
    <w:rsid w:val="52B098A2"/>
    <w:rsid w:val="52B0DDBB"/>
    <w:rsid w:val="52B0E91E"/>
    <w:rsid w:val="52B152DB"/>
    <w:rsid w:val="52B1CBDD"/>
    <w:rsid w:val="52B1E7E0"/>
    <w:rsid w:val="52B315EA"/>
    <w:rsid w:val="52B3908C"/>
    <w:rsid w:val="52B3C333"/>
    <w:rsid w:val="52B413C7"/>
    <w:rsid w:val="52B428E7"/>
    <w:rsid w:val="52B59A8D"/>
    <w:rsid w:val="52B66134"/>
    <w:rsid w:val="52B78286"/>
    <w:rsid w:val="52B7AF31"/>
    <w:rsid w:val="52B7C1FD"/>
    <w:rsid w:val="52B81561"/>
    <w:rsid w:val="52B88968"/>
    <w:rsid w:val="52B89A08"/>
    <w:rsid w:val="52B9CD20"/>
    <w:rsid w:val="52BB44E5"/>
    <w:rsid w:val="52BBFBC6"/>
    <w:rsid w:val="52BC0A19"/>
    <w:rsid w:val="52BCD07C"/>
    <w:rsid w:val="52BDE4C7"/>
    <w:rsid w:val="52BE16F4"/>
    <w:rsid w:val="52BE3D94"/>
    <w:rsid w:val="52BF61A8"/>
    <w:rsid w:val="52BFCEB4"/>
    <w:rsid w:val="52C04848"/>
    <w:rsid w:val="52C1D26B"/>
    <w:rsid w:val="52C40874"/>
    <w:rsid w:val="52C4CC54"/>
    <w:rsid w:val="52C5526E"/>
    <w:rsid w:val="52C5955A"/>
    <w:rsid w:val="52C7F9E9"/>
    <w:rsid w:val="52C92691"/>
    <w:rsid w:val="52C96DC1"/>
    <w:rsid w:val="52CA51CB"/>
    <w:rsid w:val="52CA7EFF"/>
    <w:rsid w:val="52CA89C3"/>
    <w:rsid w:val="52CAD007"/>
    <w:rsid w:val="52CB0288"/>
    <w:rsid w:val="52CCE85F"/>
    <w:rsid w:val="52CCF0B2"/>
    <w:rsid w:val="52CDC762"/>
    <w:rsid w:val="52CE0457"/>
    <w:rsid w:val="52CE7B84"/>
    <w:rsid w:val="52CF1945"/>
    <w:rsid w:val="52CFCC7F"/>
    <w:rsid w:val="52D0BA3F"/>
    <w:rsid w:val="52D136B6"/>
    <w:rsid w:val="52D1A00F"/>
    <w:rsid w:val="52D1BC7A"/>
    <w:rsid w:val="52D25B9F"/>
    <w:rsid w:val="52D2F3FE"/>
    <w:rsid w:val="52D2FB86"/>
    <w:rsid w:val="52D4DF71"/>
    <w:rsid w:val="52D52CBB"/>
    <w:rsid w:val="52D67BAF"/>
    <w:rsid w:val="52D77455"/>
    <w:rsid w:val="52D7B461"/>
    <w:rsid w:val="52D8EBFD"/>
    <w:rsid w:val="52D9593A"/>
    <w:rsid w:val="52DB57C7"/>
    <w:rsid w:val="52DBC18D"/>
    <w:rsid w:val="52DC4CC2"/>
    <w:rsid w:val="52DCBB5A"/>
    <w:rsid w:val="52DCD7E3"/>
    <w:rsid w:val="52DD4D29"/>
    <w:rsid w:val="52DD6AEB"/>
    <w:rsid w:val="52DD7A32"/>
    <w:rsid w:val="52DF9139"/>
    <w:rsid w:val="52DFF350"/>
    <w:rsid w:val="52E002F9"/>
    <w:rsid w:val="52E0D087"/>
    <w:rsid w:val="52E16483"/>
    <w:rsid w:val="52E19544"/>
    <w:rsid w:val="52E204AD"/>
    <w:rsid w:val="52E3C814"/>
    <w:rsid w:val="52E400F9"/>
    <w:rsid w:val="52E4D2BD"/>
    <w:rsid w:val="52E4F693"/>
    <w:rsid w:val="52E51988"/>
    <w:rsid w:val="52E67268"/>
    <w:rsid w:val="52E6F451"/>
    <w:rsid w:val="52E728D7"/>
    <w:rsid w:val="52E7923C"/>
    <w:rsid w:val="52E8B582"/>
    <w:rsid w:val="52E8E751"/>
    <w:rsid w:val="52E95913"/>
    <w:rsid w:val="52E9C986"/>
    <w:rsid w:val="52EA2AAC"/>
    <w:rsid w:val="52EA5E80"/>
    <w:rsid w:val="52EAD3D9"/>
    <w:rsid w:val="52EAF5AF"/>
    <w:rsid w:val="52EB781F"/>
    <w:rsid w:val="52EC57C9"/>
    <w:rsid w:val="52ECC7C3"/>
    <w:rsid w:val="52ED6D38"/>
    <w:rsid w:val="52EE3AD1"/>
    <w:rsid w:val="52EE8370"/>
    <w:rsid w:val="52EF3199"/>
    <w:rsid w:val="52F04727"/>
    <w:rsid w:val="52F09BBF"/>
    <w:rsid w:val="52F0F489"/>
    <w:rsid w:val="52F24114"/>
    <w:rsid w:val="52F28A5D"/>
    <w:rsid w:val="52F317BF"/>
    <w:rsid w:val="52F34491"/>
    <w:rsid w:val="52F38CC3"/>
    <w:rsid w:val="52F39779"/>
    <w:rsid w:val="52F57A5B"/>
    <w:rsid w:val="52F5865C"/>
    <w:rsid w:val="52F5D3F6"/>
    <w:rsid w:val="52F605C4"/>
    <w:rsid w:val="52F64645"/>
    <w:rsid w:val="52F6D7DF"/>
    <w:rsid w:val="52F6E402"/>
    <w:rsid w:val="52F7C120"/>
    <w:rsid w:val="52F7D768"/>
    <w:rsid w:val="52F83097"/>
    <w:rsid w:val="52F84A0B"/>
    <w:rsid w:val="52F95584"/>
    <w:rsid w:val="52FA6794"/>
    <w:rsid w:val="52FAE95B"/>
    <w:rsid w:val="52FAF120"/>
    <w:rsid w:val="52FB30F7"/>
    <w:rsid w:val="52FBB67C"/>
    <w:rsid w:val="52FC132C"/>
    <w:rsid w:val="52FCDECC"/>
    <w:rsid w:val="52FDB279"/>
    <w:rsid w:val="52FE1E9E"/>
    <w:rsid w:val="52FE738B"/>
    <w:rsid w:val="52FEB1D1"/>
    <w:rsid w:val="52FF4463"/>
    <w:rsid w:val="52FF6BFE"/>
    <w:rsid w:val="5301F3AD"/>
    <w:rsid w:val="5302B218"/>
    <w:rsid w:val="5302B2CB"/>
    <w:rsid w:val="5302F20D"/>
    <w:rsid w:val="53044E13"/>
    <w:rsid w:val="53049134"/>
    <w:rsid w:val="53052617"/>
    <w:rsid w:val="53055BFC"/>
    <w:rsid w:val="53056C29"/>
    <w:rsid w:val="53062C24"/>
    <w:rsid w:val="53064E95"/>
    <w:rsid w:val="530677BA"/>
    <w:rsid w:val="53068291"/>
    <w:rsid w:val="5306A5C6"/>
    <w:rsid w:val="5306C0B7"/>
    <w:rsid w:val="5306CDBD"/>
    <w:rsid w:val="5308010A"/>
    <w:rsid w:val="5308B3C9"/>
    <w:rsid w:val="530A6FD5"/>
    <w:rsid w:val="530B619B"/>
    <w:rsid w:val="530B8E93"/>
    <w:rsid w:val="530B9500"/>
    <w:rsid w:val="530D145B"/>
    <w:rsid w:val="530D97C8"/>
    <w:rsid w:val="530E1F5D"/>
    <w:rsid w:val="530E826C"/>
    <w:rsid w:val="530E8F7B"/>
    <w:rsid w:val="530E9537"/>
    <w:rsid w:val="530F841C"/>
    <w:rsid w:val="530FABE3"/>
    <w:rsid w:val="530FDB4E"/>
    <w:rsid w:val="5311D0CD"/>
    <w:rsid w:val="5312EA4F"/>
    <w:rsid w:val="53131888"/>
    <w:rsid w:val="5313CEB6"/>
    <w:rsid w:val="5317A6F4"/>
    <w:rsid w:val="531826E5"/>
    <w:rsid w:val="53185AD3"/>
    <w:rsid w:val="53189542"/>
    <w:rsid w:val="5318A593"/>
    <w:rsid w:val="53198B01"/>
    <w:rsid w:val="531A3971"/>
    <w:rsid w:val="531A9250"/>
    <w:rsid w:val="531CCBE7"/>
    <w:rsid w:val="531E04A8"/>
    <w:rsid w:val="531E5305"/>
    <w:rsid w:val="531E875F"/>
    <w:rsid w:val="531ED5F5"/>
    <w:rsid w:val="531F0493"/>
    <w:rsid w:val="531F283E"/>
    <w:rsid w:val="531F9A86"/>
    <w:rsid w:val="531FBED9"/>
    <w:rsid w:val="532130E5"/>
    <w:rsid w:val="5322427D"/>
    <w:rsid w:val="5322E1CF"/>
    <w:rsid w:val="53231356"/>
    <w:rsid w:val="53248ECC"/>
    <w:rsid w:val="532507A4"/>
    <w:rsid w:val="5325AEAA"/>
    <w:rsid w:val="5325CCD6"/>
    <w:rsid w:val="5325DF89"/>
    <w:rsid w:val="53268152"/>
    <w:rsid w:val="5327215F"/>
    <w:rsid w:val="53275480"/>
    <w:rsid w:val="532A5954"/>
    <w:rsid w:val="532AF3AC"/>
    <w:rsid w:val="532C8BC1"/>
    <w:rsid w:val="532CD271"/>
    <w:rsid w:val="532CEACB"/>
    <w:rsid w:val="532D57DF"/>
    <w:rsid w:val="532EF99E"/>
    <w:rsid w:val="532F3DA3"/>
    <w:rsid w:val="53306937"/>
    <w:rsid w:val="5330D3C9"/>
    <w:rsid w:val="53315772"/>
    <w:rsid w:val="533194D9"/>
    <w:rsid w:val="5331FAC4"/>
    <w:rsid w:val="53322BAD"/>
    <w:rsid w:val="53333F6C"/>
    <w:rsid w:val="53334D93"/>
    <w:rsid w:val="53336C76"/>
    <w:rsid w:val="53337A38"/>
    <w:rsid w:val="53345DF8"/>
    <w:rsid w:val="5336A9EF"/>
    <w:rsid w:val="533773BA"/>
    <w:rsid w:val="5337B337"/>
    <w:rsid w:val="533952A3"/>
    <w:rsid w:val="53397DA9"/>
    <w:rsid w:val="533AD81C"/>
    <w:rsid w:val="533AF018"/>
    <w:rsid w:val="533B0B24"/>
    <w:rsid w:val="533B4031"/>
    <w:rsid w:val="533BC659"/>
    <w:rsid w:val="533BF371"/>
    <w:rsid w:val="533C0D3C"/>
    <w:rsid w:val="533C1071"/>
    <w:rsid w:val="533C6467"/>
    <w:rsid w:val="533D2B29"/>
    <w:rsid w:val="533F6704"/>
    <w:rsid w:val="534030D7"/>
    <w:rsid w:val="53403E2C"/>
    <w:rsid w:val="53408811"/>
    <w:rsid w:val="534195D5"/>
    <w:rsid w:val="5341AE22"/>
    <w:rsid w:val="5342FC52"/>
    <w:rsid w:val="5343C940"/>
    <w:rsid w:val="5344219F"/>
    <w:rsid w:val="5344401E"/>
    <w:rsid w:val="53446800"/>
    <w:rsid w:val="5344ADC7"/>
    <w:rsid w:val="5344C0B3"/>
    <w:rsid w:val="53456FE4"/>
    <w:rsid w:val="534604E8"/>
    <w:rsid w:val="5346AF28"/>
    <w:rsid w:val="5346DAE3"/>
    <w:rsid w:val="53478CF0"/>
    <w:rsid w:val="5348BC02"/>
    <w:rsid w:val="5348E83C"/>
    <w:rsid w:val="534A4019"/>
    <w:rsid w:val="534AF479"/>
    <w:rsid w:val="534B368F"/>
    <w:rsid w:val="534C0513"/>
    <w:rsid w:val="534C880D"/>
    <w:rsid w:val="534C8B96"/>
    <w:rsid w:val="534DD832"/>
    <w:rsid w:val="534DDA73"/>
    <w:rsid w:val="534E5C3E"/>
    <w:rsid w:val="534EFE85"/>
    <w:rsid w:val="534F0BB9"/>
    <w:rsid w:val="534F85EB"/>
    <w:rsid w:val="5351282F"/>
    <w:rsid w:val="5351FABE"/>
    <w:rsid w:val="535216F1"/>
    <w:rsid w:val="5353B2CB"/>
    <w:rsid w:val="53540057"/>
    <w:rsid w:val="5354C156"/>
    <w:rsid w:val="535545AD"/>
    <w:rsid w:val="5356F054"/>
    <w:rsid w:val="535741B7"/>
    <w:rsid w:val="53574466"/>
    <w:rsid w:val="535803AA"/>
    <w:rsid w:val="53581295"/>
    <w:rsid w:val="53584B83"/>
    <w:rsid w:val="535874D2"/>
    <w:rsid w:val="5358A9D7"/>
    <w:rsid w:val="5358DE42"/>
    <w:rsid w:val="5359CA79"/>
    <w:rsid w:val="5359E0FD"/>
    <w:rsid w:val="535A308F"/>
    <w:rsid w:val="535A5CEA"/>
    <w:rsid w:val="535A9B3D"/>
    <w:rsid w:val="535A9C58"/>
    <w:rsid w:val="535B07F1"/>
    <w:rsid w:val="535C8AA3"/>
    <w:rsid w:val="535C9106"/>
    <w:rsid w:val="535EA879"/>
    <w:rsid w:val="535EB07E"/>
    <w:rsid w:val="535F3E71"/>
    <w:rsid w:val="535F6D41"/>
    <w:rsid w:val="53601F45"/>
    <w:rsid w:val="5360D2BA"/>
    <w:rsid w:val="5362500D"/>
    <w:rsid w:val="536278DB"/>
    <w:rsid w:val="53629D9D"/>
    <w:rsid w:val="5362A003"/>
    <w:rsid w:val="536398CF"/>
    <w:rsid w:val="536416B8"/>
    <w:rsid w:val="53644055"/>
    <w:rsid w:val="53647420"/>
    <w:rsid w:val="5365BAB9"/>
    <w:rsid w:val="5365FC77"/>
    <w:rsid w:val="5366DD05"/>
    <w:rsid w:val="53677B37"/>
    <w:rsid w:val="5369CB33"/>
    <w:rsid w:val="536AAE2F"/>
    <w:rsid w:val="536AFB62"/>
    <w:rsid w:val="536B6DE6"/>
    <w:rsid w:val="536B7E59"/>
    <w:rsid w:val="536C120F"/>
    <w:rsid w:val="536C542C"/>
    <w:rsid w:val="536C9BF9"/>
    <w:rsid w:val="536CABF5"/>
    <w:rsid w:val="536D6F17"/>
    <w:rsid w:val="536D71F1"/>
    <w:rsid w:val="536D78AB"/>
    <w:rsid w:val="536D9775"/>
    <w:rsid w:val="536DE4BA"/>
    <w:rsid w:val="536E3696"/>
    <w:rsid w:val="536E6798"/>
    <w:rsid w:val="536F15B9"/>
    <w:rsid w:val="536F458E"/>
    <w:rsid w:val="536F608B"/>
    <w:rsid w:val="537005A8"/>
    <w:rsid w:val="537007C7"/>
    <w:rsid w:val="537013D9"/>
    <w:rsid w:val="53717187"/>
    <w:rsid w:val="537334A9"/>
    <w:rsid w:val="5373D13B"/>
    <w:rsid w:val="5375799A"/>
    <w:rsid w:val="5375A215"/>
    <w:rsid w:val="5376B7AD"/>
    <w:rsid w:val="5377BBDE"/>
    <w:rsid w:val="53780C14"/>
    <w:rsid w:val="537870E4"/>
    <w:rsid w:val="53787D61"/>
    <w:rsid w:val="537A5588"/>
    <w:rsid w:val="537B31ED"/>
    <w:rsid w:val="537D942B"/>
    <w:rsid w:val="537DDA39"/>
    <w:rsid w:val="538019AA"/>
    <w:rsid w:val="53806370"/>
    <w:rsid w:val="53809104"/>
    <w:rsid w:val="5380FAE8"/>
    <w:rsid w:val="53825D0B"/>
    <w:rsid w:val="53832DBD"/>
    <w:rsid w:val="53833DF9"/>
    <w:rsid w:val="5383858B"/>
    <w:rsid w:val="5384A3A8"/>
    <w:rsid w:val="53854897"/>
    <w:rsid w:val="538553C4"/>
    <w:rsid w:val="5385AE01"/>
    <w:rsid w:val="53864190"/>
    <w:rsid w:val="53864C74"/>
    <w:rsid w:val="5387C403"/>
    <w:rsid w:val="53894BFE"/>
    <w:rsid w:val="538A2333"/>
    <w:rsid w:val="538A2F43"/>
    <w:rsid w:val="538AAD51"/>
    <w:rsid w:val="538ABBCC"/>
    <w:rsid w:val="538AC113"/>
    <w:rsid w:val="538AD0D2"/>
    <w:rsid w:val="538B2AB5"/>
    <w:rsid w:val="538B32FD"/>
    <w:rsid w:val="538B971C"/>
    <w:rsid w:val="538BDA96"/>
    <w:rsid w:val="538CF879"/>
    <w:rsid w:val="538E3DEB"/>
    <w:rsid w:val="538E3F4F"/>
    <w:rsid w:val="538EAEBD"/>
    <w:rsid w:val="538F1A23"/>
    <w:rsid w:val="5390C175"/>
    <w:rsid w:val="5391D802"/>
    <w:rsid w:val="53920CAE"/>
    <w:rsid w:val="53924E64"/>
    <w:rsid w:val="53927782"/>
    <w:rsid w:val="5392A484"/>
    <w:rsid w:val="5392D2EF"/>
    <w:rsid w:val="5392DB4B"/>
    <w:rsid w:val="5393886B"/>
    <w:rsid w:val="53943592"/>
    <w:rsid w:val="5394C7D6"/>
    <w:rsid w:val="5394D26E"/>
    <w:rsid w:val="539511B0"/>
    <w:rsid w:val="539512C5"/>
    <w:rsid w:val="5395EA00"/>
    <w:rsid w:val="5396A0FF"/>
    <w:rsid w:val="53970687"/>
    <w:rsid w:val="5398417B"/>
    <w:rsid w:val="5398DCE7"/>
    <w:rsid w:val="53991F65"/>
    <w:rsid w:val="53997C09"/>
    <w:rsid w:val="5399AE2B"/>
    <w:rsid w:val="5399B191"/>
    <w:rsid w:val="5399BFBF"/>
    <w:rsid w:val="5399D7C9"/>
    <w:rsid w:val="539B5ED2"/>
    <w:rsid w:val="539B8A2F"/>
    <w:rsid w:val="539B8F1C"/>
    <w:rsid w:val="539BE4DF"/>
    <w:rsid w:val="539C6504"/>
    <w:rsid w:val="539D36BC"/>
    <w:rsid w:val="539D7569"/>
    <w:rsid w:val="539DCC84"/>
    <w:rsid w:val="539DF92A"/>
    <w:rsid w:val="539E685C"/>
    <w:rsid w:val="539F55F3"/>
    <w:rsid w:val="539FB412"/>
    <w:rsid w:val="539FE06E"/>
    <w:rsid w:val="53A1ADF1"/>
    <w:rsid w:val="53A1B6CB"/>
    <w:rsid w:val="53A3C914"/>
    <w:rsid w:val="53A5268D"/>
    <w:rsid w:val="53A5B45D"/>
    <w:rsid w:val="53A6EC23"/>
    <w:rsid w:val="53A775C5"/>
    <w:rsid w:val="53A7EFAB"/>
    <w:rsid w:val="53A8CC33"/>
    <w:rsid w:val="53A9459E"/>
    <w:rsid w:val="53A9471F"/>
    <w:rsid w:val="53A95C56"/>
    <w:rsid w:val="53A9C066"/>
    <w:rsid w:val="53A9FD56"/>
    <w:rsid w:val="53A9FDC0"/>
    <w:rsid w:val="53AAAA92"/>
    <w:rsid w:val="53AAB5EC"/>
    <w:rsid w:val="53AB0FD1"/>
    <w:rsid w:val="53AC1495"/>
    <w:rsid w:val="53AD28FC"/>
    <w:rsid w:val="53AD3813"/>
    <w:rsid w:val="53AEA347"/>
    <w:rsid w:val="53AEED73"/>
    <w:rsid w:val="53AF8619"/>
    <w:rsid w:val="53B046FF"/>
    <w:rsid w:val="53B0B45E"/>
    <w:rsid w:val="53B2F6BC"/>
    <w:rsid w:val="53B31938"/>
    <w:rsid w:val="53B3E1BF"/>
    <w:rsid w:val="53B40396"/>
    <w:rsid w:val="53B4451F"/>
    <w:rsid w:val="53B5D277"/>
    <w:rsid w:val="53B5E4D2"/>
    <w:rsid w:val="53B5E95B"/>
    <w:rsid w:val="53B66F91"/>
    <w:rsid w:val="53B6814F"/>
    <w:rsid w:val="53B6C1F3"/>
    <w:rsid w:val="53B6E3F0"/>
    <w:rsid w:val="53B9330B"/>
    <w:rsid w:val="53B95344"/>
    <w:rsid w:val="53B992AE"/>
    <w:rsid w:val="53B997C7"/>
    <w:rsid w:val="53BA1784"/>
    <w:rsid w:val="53BA28E4"/>
    <w:rsid w:val="53BAECE7"/>
    <w:rsid w:val="53BBBF46"/>
    <w:rsid w:val="53BBC4F9"/>
    <w:rsid w:val="53BCB728"/>
    <w:rsid w:val="53BCF829"/>
    <w:rsid w:val="53BD016E"/>
    <w:rsid w:val="53BD5156"/>
    <w:rsid w:val="53BDF42D"/>
    <w:rsid w:val="53C0037E"/>
    <w:rsid w:val="53C0691A"/>
    <w:rsid w:val="53C0F0A8"/>
    <w:rsid w:val="53C15511"/>
    <w:rsid w:val="53C16D63"/>
    <w:rsid w:val="53C2123A"/>
    <w:rsid w:val="53C3287D"/>
    <w:rsid w:val="53C373E1"/>
    <w:rsid w:val="53C39BEC"/>
    <w:rsid w:val="53C40860"/>
    <w:rsid w:val="53C4A2FE"/>
    <w:rsid w:val="53C4BFC9"/>
    <w:rsid w:val="53C50F26"/>
    <w:rsid w:val="53C562CD"/>
    <w:rsid w:val="53C58724"/>
    <w:rsid w:val="53C5F19F"/>
    <w:rsid w:val="53C70F90"/>
    <w:rsid w:val="53C803FE"/>
    <w:rsid w:val="53C88EFE"/>
    <w:rsid w:val="53C96F0C"/>
    <w:rsid w:val="53CAA265"/>
    <w:rsid w:val="53CB1D30"/>
    <w:rsid w:val="53CB4C28"/>
    <w:rsid w:val="53CB6643"/>
    <w:rsid w:val="53CC2214"/>
    <w:rsid w:val="53CC6640"/>
    <w:rsid w:val="53CC84F8"/>
    <w:rsid w:val="53CCC2A7"/>
    <w:rsid w:val="53CD8808"/>
    <w:rsid w:val="53CE5CA4"/>
    <w:rsid w:val="53CEAA5A"/>
    <w:rsid w:val="53CF6E2A"/>
    <w:rsid w:val="53CFB894"/>
    <w:rsid w:val="53D02CC0"/>
    <w:rsid w:val="53D0463D"/>
    <w:rsid w:val="53D08C50"/>
    <w:rsid w:val="53D344D9"/>
    <w:rsid w:val="53D3B1BC"/>
    <w:rsid w:val="53D4C920"/>
    <w:rsid w:val="53D4DC7E"/>
    <w:rsid w:val="53D52E01"/>
    <w:rsid w:val="53D54D22"/>
    <w:rsid w:val="53D5DBD2"/>
    <w:rsid w:val="53D63321"/>
    <w:rsid w:val="53D7EB8B"/>
    <w:rsid w:val="53D7FF8F"/>
    <w:rsid w:val="53D844F8"/>
    <w:rsid w:val="53D8AF79"/>
    <w:rsid w:val="53D8D571"/>
    <w:rsid w:val="53D8F0E6"/>
    <w:rsid w:val="53D8F893"/>
    <w:rsid w:val="53D991E0"/>
    <w:rsid w:val="53D9BE69"/>
    <w:rsid w:val="53DA4B33"/>
    <w:rsid w:val="53DB2678"/>
    <w:rsid w:val="53DC7C0F"/>
    <w:rsid w:val="53DD142B"/>
    <w:rsid w:val="53DD285D"/>
    <w:rsid w:val="53DDA679"/>
    <w:rsid w:val="53DDAD31"/>
    <w:rsid w:val="53DE932D"/>
    <w:rsid w:val="53DFA335"/>
    <w:rsid w:val="53E01E04"/>
    <w:rsid w:val="53E0A439"/>
    <w:rsid w:val="53E1BC1A"/>
    <w:rsid w:val="53E1D8D4"/>
    <w:rsid w:val="53E2E0A6"/>
    <w:rsid w:val="53E34536"/>
    <w:rsid w:val="53E48E67"/>
    <w:rsid w:val="53E56B38"/>
    <w:rsid w:val="53E5B169"/>
    <w:rsid w:val="53E5D43E"/>
    <w:rsid w:val="53E64ABB"/>
    <w:rsid w:val="53E65051"/>
    <w:rsid w:val="53E6A63C"/>
    <w:rsid w:val="53EA0F53"/>
    <w:rsid w:val="53EA1873"/>
    <w:rsid w:val="53EAB5BE"/>
    <w:rsid w:val="53EB6A1E"/>
    <w:rsid w:val="53ED1BAF"/>
    <w:rsid w:val="53EDD9B5"/>
    <w:rsid w:val="53EE2291"/>
    <w:rsid w:val="53F012C9"/>
    <w:rsid w:val="53F08204"/>
    <w:rsid w:val="53F165EA"/>
    <w:rsid w:val="53F17C7E"/>
    <w:rsid w:val="53F1AAFD"/>
    <w:rsid w:val="53F1F9FD"/>
    <w:rsid w:val="53F2224B"/>
    <w:rsid w:val="53F279FF"/>
    <w:rsid w:val="53F32A07"/>
    <w:rsid w:val="53F33BAA"/>
    <w:rsid w:val="53F39595"/>
    <w:rsid w:val="53F43CD9"/>
    <w:rsid w:val="53F4BADB"/>
    <w:rsid w:val="53F58C15"/>
    <w:rsid w:val="53F67CF5"/>
    <w:rsid w:val="53F7092F"/>
    <w:rsid w:val="53F743CC"/>
    <w:rsid w:val="53F7A0C0"/>
    <w:rsid w:val="53F7D27B"/>
    <w:rsid w:val="53F9471F"/>
    <w:rsid w:val="53FA23DA"/>
    <w:rsid w:val="53FB0BF3"/>
    <w:rsid w:val="53FBE65F"/>
    <w:rsid w:val="53FC97CC"/>
    <w:rsid w:val="53FCCAC7"/>
    <w:rsid w:val="53FD0AD3"/>
    <w:rsid w:val="53FD6268"/>
    <w:rsid w:val="53FE2C3E"/>
    <w:rsid w:val="53FE870D"/>
    <w:rsid w:val="53FFA469"/>
    <w:rsid w:val="53FFB01F"/>
    <w:rsid w:val="54009668"/>
    <w:rsid w:val="5400EBB6"/>
    <w:rsid w:val="5400F959"/>
    <w:rsid w:val="54011478"/>
    <w:rsid w:val="540138CE"/>
    <w:rsid w:val="54022C35"/>
    <w:rsid w:val="5403A38D"/>
    <w:rsid w:val="54044A44"/>
    <w:rsid w:val="5407B979"/>
    <w:rsid w:val="5407BF1E"/>
    <w:rsid w:val="5408654C"/>
    <w:rsid w:val="54096D4B"/>
    <w:rsid w:val="5409DA08"/>
    <w:rsid w:val="540A6649"/>
    <w:rsid w:val="540B41C7"/>
    <w:rsid w:val="540BFFFF"/>
    <w:rsid w:val="540C10B7"/>
    <w:rsid w:val="540C255F"/>
    <w:rsid w:val="540E11D1"/>
    <w:rsid w:val="540E9AB6"/>
    <w:rsid w:val="540EB68C"/>
    <w:rsid w:val="540EE02B"/>
    <w:rsid w:val="54109B4B"/>
    <w:rsid w:val="5410DCC3"/>
    <w:rsid w:val="5411A452"/>
    <w:rsid w:val="5411C402"/>
    <w:rsid w:val="5411C5CE"/>
    <w:rsid w:val="541249F4"/>
    <w:rsid w:val="5412AF8C"/>
    <w:rsid w:val="5414A643"/>
    <w:rsid w:val="5416AC09"/>
    <w:rsid w:val="5416B8DC"/>
    <w:rsid w:val="5416CE4A"/>
    <w:rsid w:val="54194013"/>
    <w:rsid w:val="54194E52"/>
    <w:rsid w:val="541ADFF3"/>
    <w:rsid w:val="541B27A0"/>
    <w:rsid w:val="541B87A3"/>
    <w:rsid w:val="541BFB2A"/>
    <w:rsid w:val="541C8C34"/>
    <w:rsid w:val="541D7F81"/>
    <w:rsid w:val="541E86BE"/>
    <w:rsid w:val="541F4434"/>
    <w:rsid w:val="541F9F9A"/>
    <w:rsid w:val="541FE39C"/>
    <w:rsid w:val="54206513"/>
    <w:rsid w:val="54208668"/>
    <w:rsid w:val="5420BD31"/>
    <w:rsid w:val="54215366"/>
    <w:rsid w:val="54215BBA"/>
    <w:rsid w:val="5421CABB"/>
    <w:rsid w:val="5421E70F"/>
    <w:rsid w:val="54230ABC"/>
    <w:rsid w:val="542382E6"/>
    <w:rsid w:val="5423F0B2"/>
    <w:rsid w:val="54244BDC"/>
    <w:rsid w:val="542476C0"/>
    <w:rsid w:val="5424E10E"/>
    <w:rsid w:val="54257405"/>
    <w:rsid w:val="542590DC"/>
    <w:rsid w:val="542644B4"/>
    <w:rsid w:val="5426A697"/>
    <w:rsid w:val="54276026"/>
    <w:rsid w:val="5429CBE5"/>
    <w:rsid w:val="5429D1E3"/>
    <w:rsid w:val="5429D587"/>
    <w:rsid w:val="542A04B5"/>
    <w:rsid w:val="542A1C4D"/>
    <w:rsid w:val="542A4AB3"/>
    <w:rsid w:val="542A9AE1"/>
    <w:rsid w:val="542BF039"/>
    <w:rsid w:val="542C0B2F"/>
    <w:rsid w:val="542C1AA9"/>
    <w:rsid w:val="542D4E8E"/>
    <w:rsid w:val="542D6722"/>
    <w:rsid w:val="542E0005"/>
    <w:rsid w:val="542E9952"/>
    <w:rsid w:val="542EEE9B"/>
    <w:rsid w:val="542F2315"/>
    <w:rsid w:val="542FF7ED"/>
    <w:rsid w:val="54307DF4"/>
    <w:rsid w:val="543089C6"/>
    <w:rsid w:val="5430C8C4"/>
    <w:rsid w:val="543120FA"/>
    <w:rsid w:val="54318E6A"/>
    <w:rsid w:val="54325667"/>
    <w:rsid w:val="54331D77"/>
    <w:rsid w:val="543446D4"/>
    <w:rsid w:val="543462B0"/>
    <w:rsid w:val="5435AA4F"/>
    <w:rsid w:val="5435D096"/>
    <w:rsid w:val="54361923"/>
    <w:rsid w:val="54361E74"/>
    <w:rsid w:val="5436C388"/>
    <w:rsid w:val="54381EF2"/>
    <w:rsid w:val="54389DB4"/>
    <w:rsid w:val="5438C9ED"/>
    <w:rsid w:val="5438F702"/>
    <w:rsid w:val="54390994"/>
    <w:rsid w:val="543A3411"/>
    <w:rsid w:val="543ADAE4"/>
    <w:rsid w:val="543B29F7"/>
    <w:rsid w:val="543B6352"/>
    <w:rsid w:val="543B87C3"/>
    <w:rsid w:val="543BBAD1"/>
    <w:rsid w:val="543CD7E3"/>
    <w:rsid w:val="543CF3BF"/>
    <w:rsid w:val="543D008B"/>
    <w:rsid w:val="543E8F9F"/>
    <w:rsid w:val="543FF311"/>
    <w:rsid w:val="54426655"/>
    <w:rsid w:val="54438EB7"/>
    <w:rsid w:val="5443A786"/>
    <w:rsid w:val="5443FC43"/>
    <w:rsid w:val="54448E00"/>
    <w:rsid w:val="5444C5FF"/>
    <w:rsid w:val="54457341"/>
    <w:rsid w:val="544609FC"/>
    <w:rsid w:val="5446344D"/>
    <w:rsid w:val="5449E7C3"/>
    <w:rsid w:val="544B0038"/>
    <w:rsid w:val="544C4BD0"/>
    <w:rsid w:val="544C79FE"/>
    <w:rsid w:val="544D4E80"/>
    <w:rsid w:val="544D5B03"/>
    <w:rsid w:val="544D921A"/>
    <w:rsid w:val="544DDAF9"/>
    <w:rsid w:val="544E9EFF"/>
    <w:rsid w:val="544ED415"/>
    <w:rsid w:val="544F5F36"/>
    <w:rsid w:val="54505C86"/>
    <w:rsid w:val="5450ED24"/>
    <w:rsid w:val="54518A30"/>
    <w:rsid w:val="54524D24"/>
    <w:rsid w:val="545288FE"/>
    <w:rsid w:val="54534D2F"/>
    <w:rsid w:val="5453545A"/>
    <w:rsid w:val="54539980"/>
    <w:rsid w:val="545419A6"/>
    <w:rsid w:val="545451FA"/>
    <w:rsid w:val="54547426"/>
    <w:rsid w:val="5455241D"/>
    <w:rsid w:val="545553F5"/>
    <w:rsid w:val="54567957"/>
    <w:rsid w:val="54571D8B"/>
    <w:rsid w:val="5457230F"/>
    <w:rsid w:val="5457301A"/>
    <w:rsid w:val="545766D9"/>
    <w:rsid w:val="54582A4E"/>
    <w:rsid w:val="54589102"/>
    <w:rsid w:val="545899B8"/>
    <w:rsid w:val="54593F37"/>
    <w:rsid w:val="545A4507"/>
    <w:rsid w:val="545A64C2"/>
    <w:rsid w:val="545AA8AB"/>
    <w:rsid w:val="545BBAF7"/>
    <w:rsid w:val="545C0CE7"/>
    <w:rsid w:val="545C2909"/>
    <w:rsid w:val="545D0404"/>
    <w:rsid w:val="545DBB58"/>
    <w:rsid w:val="545DC3FD"/>
    <w:rsid w:val="545E80E5"/>
    <w:rsid w:val="545F86BA"/>
    <w:rsid w:val="545FD617"/>
    <w:rsid w:val="546112DE"/>
    <w:rsid w:val="5461E600"/>
    <w:rsid w:val="54626290"/>
    <w:rsid w:val="54627E33"/>
    <w:rsid w:val="5462DBED"/>
    <w:rsid w:val="5463CC10"/>
    <w:rsid w:val="5464297A"/>
    <w:rsid w:val="5464C32E"/>
    <w:rsid w:val="5464E920"/>
    <w:rsid w:val="5465B628"/>
    <w:rsid w:val="5465EAE2"/>
    <w:rsid w:val="546686D9"/>
    <w:rsid w:val="54683793"/>
    <w:rsid w:val="5468BE7E"/>
    <w:rsid w:val="546B7C3B"/>
    <w:rsid w:val="546C8DA9"/>
    <w:rsid w:val="546CB5F7"/>
    <w:rsid w:val="546CB71D"/>
    <w:rsid w:val="546CBAF3"/>
    <w:rsid w:val="546D05A2"/>
    <w:rsid w:val="546D35BE"/>
    <w:rsid w:val="546DC725"/>
    <w:rsid w:val="546F1891"/>
    <w:rsid w:val="546F2A92"/>
    <w:rsid w:val="54711EEF"/>
    <w:rsid w:val="54712FD2"/>
    <w:rsid w:val="5471DEAE"/>
    <w:rsid w:val="547233C0"/>
    <w:rsid w:val="54725728"/>
    <w:rsid w:val="5472E6AE"/>
    <w:rsid w:val="5474816B"/>
    <w:rsid w:val="54760971"/>
    <w:rsid w:val="54772973"/>
    <w:rsid w:val="54773D92"/>
    <w:rsid w:val="5477CE2A"/>
    <w:rsid w:val="5478318C"/>
    <w:rsid w:val="547882C0"/>
    <w:rsid w:val="54788726"/>
    <w:rsid w:val="5478B2B8"/>
    <w:rsid w:val="54790B4C"/>
    <w:rsid w:val="5479FF16"/>
    <w:rsid w:val="547AA2B4"/>
    <w:rsid w:val="547B1825"/>
    <w:rsid w:val="547C4E5D"/>
    <w:rsid w:val="547C7C72"/>
    <w:rsid w:val="547EF7EA"/>
    <w:rsid w:val="547F1E44"/>
    <w:rsid w:val="547F713D"/>
    <w:rsid w:val="547FDB2F"/>
    <w:rsid w:val="54812464"/>
    <w:rsid w:val="54815115"/>
    <w:rsid w:val="548164DD"/>
    <w:rsid w:val="54819C27"/>
    <w:rsid w:val="5481C222"/>
    <w:rsid w:val="5481DC0A"/>
    <w:rsid w:val="548200E6"/>
    <w:rsid w:val="5482FF8C"/>
    <w:rsid w:val="5483B032"/>
    <w:rsid w:val="5483B0A7"/>
    <w:rsid w:val="54855D1F"/>
    <w:rsid w:val="548563D3"/>
    <w:rsid w:val="5485E349"/>
    <w:rsid w:val="548705D7"/>
    <w:rsid w:val="54870EE7"/>
    <w:rsid w:val="54877457"/>
    <w:rsid w:val="54877BBD"/>
    <w:rsid w:val="54880FE4"/>
    <w:rsid w:val="54883D3A"/>
    <w:rsid w:val="5489338A"/>
    <w:rsid w:val="548966BD"/>
    <w:rsid w:val="5489E465"/>
    <w:rsid w:val="548ABB19"/>
    <w:rsid w:val="548B0655"/>
    <w:rsid w:val="548B80CE"/>
    <w:rsid w:val="548C7F52"/>
    <w:rsid w:val="548CB844"/>
    <w:rsid w:val="548D14E4"/>
    <w:rsid w:val="548D4E85"/>
    <w:rsid w:val="548D7D54"/>
    <w:rsid w:val="548DF971"/>
    <w:rsid w:val="548E2DAA"/>
    <w:rsid w:val="548ED3BD"/>
    <w:rsid w:val="548F7146"/>
    <w:rsid w:val="54904E91"/>
    <w:rsid w:val="54905C09"/>
    <w:rsid w:val="54907400"/>
    <w:rsid w:val="5490AF7B"/>
    <w:rsid w:val="54927657"/>
    <w:rsid w:val="54930FC9"/>
    <w:rsid w:val="54933C1E"/>
    <w:rsid w:val="5493A87C"/>
    <w:rsid w:val="54941BD5"/>
    <w:rsid w:val="5494AA4A"/>
    <w:rsid w:val="5495AD5E"/>
    <w:rsid w:val="5495E4C7"/>
    <w:rsid w:val="549616DE"/>
    <w:rsid w:val="54963FD2"/>
    <w:rsid w:val="549706AC"/>
    <w:rsid w:val="5497204A"/>
    <w:rsid w:val="5497779C"/>
    <w:rsid w:val="549827CE"/>
    <w:rsid w:val="54982B03"/>
    <w:rsid w:val="54987EA2"/>
    <w:rsid w:val="549894A9"/>
    <w:rsid w:val="54999718"/>
    <w:rsid w:val="549C06F1"/>
    <w:rsid w:val="549C7BF8"/>
    <w:rsid w:val="549D02A9"/>
    <w:rsid w:val="549DA473"/>
    <w:rsid w:val="549EB618"/>
    <w:rsid w:val="549ED931"/>
    <w:rsid w:val="549F3CD5"/>
    <w:rsid w:val="54A09369"/>
    <w:rsid w:val="54A0D7FE"/>
    <w:rsid w:val="54A0DDE4"/>
    <w:rsid w:val="54A13A30"/>
    <w:rsid w:val="54A3AADE"/>
    <w:rsid w:val="54A3B300"/>
    <w:rsid w:val="54A4309E"/>
    <w:rsid w:val="54A43817"/>
    <w:rsid w:val="54A506B0"/>
    <w:rsid w:val="54A52F77"/>
    <w:rsid w:val="54A573E3"/>
    <w:rsid w:val="54A5ABBD"/>
    <w:rsid w:val="54A5E8A0"/>
    <w:rsid w:val="54A63E04"/>
    <w:rsid w:val="54A73C6D"/>
    <w:rsid w:val="54A748E4"/>
    <w:rsid w:val="54A8D77E"/>
    <w:rsid w:val="54A8D7EF"/>
    <w:rsid w:val="54A97C75"/>
    <w:rsid w:val="54A9A1BE"/>
    <w:rsid w:val="54A9B2BF"/>
    <w:rsid w:val="54AABEDC"/>
    <w:rsid w:val="54AC2796"/>
    <w:rsid w:val="54AC866D"/>
    <w:rsid w:val="54AE2E03"/>
    <w:rsid w:val="54AE4016"/>
    <w:rsid w:val="54AF4075"/>
    <w:rsid w:val="54AF7AAD"/>
    <w:rsid w:val="54AFEE32"/>
    <w:rsid w:val="54B0FCF3"/>
    <w:rsid w:val="54B19112"/>
    <w:rsid w:val="54B1F6C5"/>
    <w:rsid w:val="54B29A3A"/>
    <w:rsid w:val="54B36269"/>
    <w:rsid w:val="54B3FD33"/>
    <w:rsid w:val="54B40475"/>
    <w:rsid w:val="54B49B5B"/>
    <w:rsid w:val="54B4F7D3"/>
    <w:rsid w:val="54B5294C"/>
    <w:rsid w:val="54B53E04"/>
    <w:rsid w:val="54B693FF"/>
    <w:rsid w:val="54B6D9A7"/>
    <w:rsid w:val="54B7572A"/>
    <w:rsid w:val="54B76AB9"/>
    <w:rsid w:val="54B8A545"/>
    <w:rsid w:val="54B97E43"/>
    <w:rsid w:val="54B9F368"/>
    <w:rsid w:val="54B9F8C3"/>
    <w:rsid w:val="54BA8949"/>
    <w:rsid w:val="54BB8429"/>
    <w:rsid w:val="54BC5006"/>
    <w:rsid w:val="54BCCB83"/>
    <w:rsid w:val="54BDA801"/>
    <w:rsid w:val="54BE10B2"/>
    <w:rsid w:val="54BE3EA4"/>
    <w:rsid w:val="54BEF349"/>
    <w:rsid w:val="54BF602F"/>
    <w:rsid w:val="54BF60EF"/>
    <w:rsid w:val="54C1610E"/>
    <w:rsid w:val="54C16F9C"/>
    <w:rsid w:val="54C228E3"/>
    <w:rsid w:val="54C35EB5"/>
    <w:rsid w:val="54C3C2A3"/>
    <w:rsid w:val="54C494FD"/>
    <w:rsid w:val="54C4F92D"/>
    <w:rsid w:val="54C55961"/>
    <w:rsid w:val="54C5A73F"/>
    <w:rsid w:val="54C5B726"/>
    <w:rsid w:val="54C7F458"/>
    <w:rsid w:val="54C80D85"/>
    <w:rsid w:val="54C83E9E"/>
    <w:rsid w:val="54C9A9D9"/>
    <w:rsid w:val="54CA564B"/>
    <w:rsid w:val="54CADF13"/>
    <w:rsid w:val="54CAF0A1"/>
    <w:rsid w:val="54CB646B"/>
    <w:rsid w:val="54CB9C7B"/>
    <w:rsid w:val="54CC8E09"/>
    <w:rsid w:val="54CD31BC"/>
    <w:rsid w:val="54CD8E21"/>
    <w:rsid w:val="54CE0853"/>
    <w:rsid w:val="54CEC8E4"/>
    <w:rsid w:val="54CF40DA"/>
    <w:rsid w:val="54D0218E"/>
    <w:rsid w:val="54D035C7"/>
    <w:rsid w:val="54D04D84"/>
    <w:rsid w:val="54D095DA"/>
    <w:rsid w:val="54D09D06"/>
    <w:rsid w:val="54D0CACB"/>
    <w:rsid w:val="54D0FB74"/>
    <w:rsid w:val="54D1A6BD"/>
    <w:rsid w:val="54D37478"/>
    <w:rsid w:val="54D39696"/>
    <w:rsid w:val="54D4106B"/>
    <w:rsid w:val="54D56237"/>
    <w:rsid w:val="54D5C97E"/>
    <w:rsid w:val="54D6535A"/>
    <w:rsid w:val="54D655A8"/>
    <w:rsid w:val="54D6CD58"/>
    <w:rsid w:val="54D739A2"/>
    <w:rsid w:val="54D76366"/>
    <w:rsid w:val="54D7E820"/>
    <w:rsid w:val="54D9D520"/>
    <w:rsid w:val="54DAA562"/>
    <w:rsid w:val="54DAFA7A"/>
    <w:rsid w:val="54DC1CE4"/>
    <w:rsid w:val="54DC5180"/>
    <w:rsid w:val="54DCA8BC"/>
    <w:rsid w:val="54DD9659"/>
    <w:rsid w:val="54DE2649"/>
    <w:rsid w:val="54DE495D"/>
    <w:rsid w:val="54DEF3AA"/>
    <w:rsid w:val="54E06C72"/>
    <w:rsid w:val="54E09509"/>
    <w:rsid w:val="54E0C4F4"/>
    <w:rsid w:val="54E0C8ED"/>
    <w:rsid w:val="54E11360"/>
    <w:rsid w:val="54E147CC"/>
    <w:rsid w:val="54E242EC"/>
    <w:rsid w:val="54E41496"/>
    <w:rsid w:val="54E4F96F"/>
    <w:rsid w:val="54E508E1"/>
    <w:rsid w:val="54E5F765"/>
    <w:rsid w:val="54E5FF2C"/>
    <w:rsid w:val="54E6244E"/>
    <w:rsid w:val="54E63057"/>
    <w:rsid w:val="54E6A092"/>
    <w:rsid w:val="54E6AD1D"/>
    <w:rsid w:val="54E6D782"/>
    <w:rsid w:val="54E81EA9"/>
    <w:rsid w:val="54E94860"/>
    <w:rsid w:val="54EA0A9A"/>
    <w:rsid w:val="54EA287B"/>
    <w:rsid w:val="54EA4571"/>
    <w:rsid w:val="54EBBC16"/>
    <w:rsid w:val="54EC0E4F"/>
    <w:rsid w:val="54EC33F3"/>
    <w:rsid w:val="54ECC325"/>
    <w:rsid w:val="54ECD250"/>
    <w:rsid w:val="54ED5594"/>
    <w:rsid w:val="54ED6E2B"/>
    <w:rsid w:val="54EDAE3E"/>
    <w:rsid w:val="54EDFA15"/>
    <w:rsid w:val="54EE16A7"/>
    <w:rsid w:val="54EE1816"/>
    <w:rsid w:val="54EE27AD"/>
    <w:rsid w:val="54EE3A72"/>
    <w:rsid w:val="54EFC9D9"/>
    <w:rsid w:val="54EFDF4B"/>
    <w:rsid w:val="54F17AF2"/>
    <w:rsid w:val="54F1E33A"/>
    <w:rsid w:val="54F2355B"/>
    <w:rsid w:val="54F46BA1"/>
    <w:rsid w:val="54F4FA6F"/>
    <w:rsid w:val="54F4FFFA"/>
    <w:rsid w:val="54F521FE"/>
    <w:rsid w:val="54F535C7"/>
    <w:rsid w:val="54F556BD"/>
    <w:rsid w:val="54F56212"/>
    <w:rsid w:val="54F695F1"/>
    <w:rsid w:val="54F6A60D"/>
    <w:rsid w:val="54F6E33D"/>
    <w:rsid w:val="54F876D6"/>
    <w:rsid w:val="54F9BC07"/>
    <w:rsid w:val="54FA14B5"/>
    <w:rsid w:val="54FAF292"/>
    <w:rsid w:val="54FB1598"/>
    <w:rsid w:val="54FB2898"/>
    <w:rsid w:val="54FB62C7"/>
    <w:rsid w:val="54FCAF43"/>
    <w:rsid w:val="54FD8D08"/>
    <w:rsid w:val="54FDCAC3"/>
    <w:rsid w:val="54FF33B5"/>
    <w:rsid w:val="54FFCA81"/>
    <w:rsid w:val="55003A66"/>
    <w:rsid w:val="5500FB6D"/>
    <w:rsid w:val="55010036"/>
    <w:rsid w:val="550121F2"/>
    <w:rsid w:val="5501A891"/>
    <w:rsid w:val="5501BD20"/>
    <w:rsid w:val="5501C048"/>
    <w:rsid w:val="55025635"/>
    <w:rsid w:val="55025860"/>
    <w:rsid w:val="55026B87"/>
    <w:rsid w:val="5502A32B"/>
    <w:rsid w:val="5503C164"/>
    <w:rsid w:val="5503D460"/>
    <w:rsid w:val="5503EC5A"/>
    <w:rsid w:val="550460CD"/>
    <w:rsid w:val="55046385"/>
    <w:rsid w:val="5504BD19"/>
    <w:rsid w:val="550673D8"/>
    <w:rsid w:val="55071B2A"/>
    <w:rsid w:val="55076145"/>
    <w:rsid w:val="55078DE5"/>
    <w:rsid w:val="5507C8BD"/>
    <w:rsid w:val="55080EE1"/>
    <w:rsid w:val="550970E1"/>
    <w:rsid w:val="550C054D"/>
    <w:rsid w:val="550C6966"/>
    <w:rsid w:val="550D451F"/>
    <w:rsid w:val="550D5ACB"/>
    <w:rsid w:val="550E5A83"/>
    <w:rsid w:val="550E8BEB"/>
    <w:rsid w:val="550F2C35"/>
    <w:rsid w:val="550F6823"/>
    <w:rsid w:val="5512149D"/>
    <w:rsid w:val="55125F28"/>
    <w:rsid w:val="5512DBBA"/>
    <w:rsid w:val="55158C15"/>
    <w:rsid w:val="55159C5F"/>
    <w:rsid w:val="55163821"/>
    <w:rsid w:val="5516AA3E"/>
    <w:rsid w:val="5516E8B2"/>
    <w:rsid w:val="55171DF9"/>
    <w:rsid w:val="55186449"/>
    <w:rsid w:val="551AD252"/>
    <w:rsid w:val="551AE53C"/>
    <w:rsid w:val="551B2859"/>
    <w:rsid w:val="551B4046"/>
    <w:rsid w:val="551CBC44"/>
    <w:rsid w:val="551DAED4"/>
    <w:rsid w:val="551DFC49"/>
    <w:rsid w:val="551EC66A"/>
    <w:rsid w:val="551EE87B"/>
    <w:rsid w:val="55205D0B"/>
    <w:rsid w:val="55214E4C"/>
    <w:rsid w:val="5521B157"/>
    <w:rsid w:val="55224EF8"/>
    <w:rsid w:val="552400C7"/>
    <w:rsid w:val="55242164"/>
    <w:rsid w:val="55249021"/>
    <w:rsid w:val="5524AFFD"/>
    <w:rsid w:val="5525FEEE"/>
    <w:rsid w:val="55266490"/>
    <w:rsid w:val="5526FEBA"/>
    <w:rsid w:val="5527618D"/>
    <w:rsid w:val="5528D434"/>
    <w:rsid w:val="552964EC"/>
    <w:rsid w:val="5529695C"/>
    <w:rsid w:val="5529972E"/>
    <w:rsid w:val="5529D2DC"/>
    <w:rsid w:val="5529D647"/>
    <w:rsid w:val="552A5A47"/>
    <w:rsid w:val="552AE6DB"/>
    <w:rsid w:val="552AEE56"/>
    <w:rsid w:val="552BFEAE"/>
    <w:rsid w:val="552D7027"/>
    <w:rsid w:val="552DCF21"/>
    <w:rsid w:val="552E3DBB"/>
    <w:rsid w:val="552E3E0B"/>
    <w:rsid w:val="552E678D"/>
    <w:rsid w:val="55303824"/>
    <w:rsid w:val="55311FE6"/>
    <w:rsid w:val="55313703"/>
    <w:rsid w:val="55314D82"/>
    <w:rsid w:val="5531A857"/>
    <w:rsid w:val="5531BF8B"/>
    <w:rsid w:val="5531F915"/>
    <w:rsid w:val="5532ACCF"/>
    <w:rsid w:val="55336AA1"/>
    <w:rsid w:val="5534BF23"/>
    <w:rsid w:val="553541AC"/>
    <w:rsid w:val="5535931E"/>
    <w:rsid w:val="55364DDA"/>
    <w:rsid w:val="553757CE"/>
    <w:rsid w:val="5537FB5D"/>
    <w:rsid w:val="5538394C"/>
    <w:rsid w:val="5538D3F8"/>
    <w:rsid w:val="5538EB50"/>
    <w:rsid w:val="553B8A11"/>
    <w:rsid w:val="553C30C0"/>
    <w:rsid w:val="553C5C8F"/>
    <w:rsid w:val="553C98C6"/>
    <w:rsid w:val="553D7C58"/>
    <w:rsid w:val="553D9EFB"/>
    <w:rsid w:val="553F79CA"/>
    <w:rsid w:val="55404EE6"/>
    <w:rsid w:val="554072C1"/>
    <w:rsid w:val="5540BDC0"/>
    <w:rsid w:val="55413B14"/>
    <w:rsid w:val="55417522"/>
    <w:rsid w:val="55419CE3"/>
    <w:rsid w:val="5541C420"/>
    <w:rsid w:val="55420B62"/>
    <w:rsid w:val="5542E2C5"/>
    <w:rsid w:val="554449E5"/>
    <w:rsid w:val="55447068"/>
    <w:rsid w:val="55451299"/>
    <w:rsid w:val="554528E9"/>
    <w:rsid w:val="55476E1C"/>
    <w:rsid w:val="5547A66B"/>
    <w:rsid w:val="5547AD52"/>
    <w:rsid w:val="5548532B"/>
    <w:rsid w:val="554861EE"/>
    <w:rsid w:val="55492EE0"/>
    <w:rsid w:val="5549491C"/>
    <w:rsid w:val="55499356"/>
    <w:rsid w:val="554A1FFE"/>
    <w:rsid w:val="554A2146"/>
    <w:rsid w:val="554B794F"/>
    <w:rsid w:val="554BB92B"/>
    <w:rsid w:val="554CD80E"/>
    <w:rsid w:val="554D5CB1"/>
    <w:rsid w:val="554DC9EC"/>
    <w:rsid w:val="554E3B12"/>
    <w:rsid w:val="554F0CDB"/>
    <w:rsid w:val="554F2F12"/>
    <w:rsid w:val="554F94CF"/>
    <w:rsid w:val="5550303A"/>
    <w:rsid w:val="55506641"/>
    <w:rsid w:val="5550A221"/>
    <w:rsid w:val="55515CF4"/>
    <w:rsid w:val="5551FDCE"/>
    <w:rsid w:val="55520A11"/>
    <w:rsid w:val="55520AC6"/>
    <w:rsid w:val="55537DFE"/>
    <w:rsid w:val="55543137"/>
    <w:rsid w:val="555434B2"/>
    <w:rsid w:val="55555B02"/>
    <w:rsid w:val="555569A9"/>
    <w:rsid w:val="55559B6A"/>
    <w:rsid w:val="55565094"/>
    <w:rsid w:val="5556F088"/>
    <w:rsid w:val="5557145A"/>
    <w:rsid w:val="55579C31"/>
    <w:rsid w:val="55579F27"/>
    <w:rsid w:val="5557B3DF"/>
    <w:rsid w:val="5558DBF0"/>
    <w:rsid w:val="5559F5EB"/>
    <w:rsid w:val="555AB246"/>
    <w:rsid w:val="555B0BAF"/>
    <w:rsid w:val="555B3153"/>
    <w:rsid w:val="555B37B9"/>
    <w:rsid w:val="555B6EFF"/>
    <w:rsid w:val="555BAA68"/>
    <w:rsid w:val="555BF46E"/>
    <w:rsid w:val="555C541F"/>
    <w:rsid w:val="555CAE98"/>
    <w:rsid w:val="555CD0FF"/>
    <w:rsid w:val="555D686F"/>
    <w:rsid w:val="555DD20B"/>
    <w:rsid w:val="555DF1E6"/>
    <w:rsid w:val="555DF3B9"/>
    <w:rsid w:val="555F4633"/>
    <w:rsid w:val="55600D86"/>
    <w:rsid w:val="5560DD18"/>
    <w:rsid w:val="556156A5"/>
    <w:rsid w:val="55632679"/>
    <w:rsid w:val="5563803B"/>
    <w:rsid w:val="5563E737"/>
    <w:rsid w:val="5563EA82"/>
    <w:rsid w:val="556400D4"/>
    <w:rsid w:val="556439AB"/>
    <w:rsid w:val="55649ADC"/>
    <w:rsid w:val="5564A9BE"/>
    <w:rsid w:val="55652076"/>
    <w:rsid w:val="55652452"/>
    <w:rsid w:val="5565B0F2"/>
    <w:rsid w:val="5565DB96"/>
    <w:rsid w:val="55676F69"/>
    <w:rsid w:val="55687796"/>
    <w:rsid w:val="55697C98"/>
    <w:rsid w:val="5569AB45"/>
    <w:rsid w:val="556BCA16"/>
    <w:rsid w:val="556C46A7"/>
    <w:rsid w:val="556C4DA0"/>
    <w:rsid w:val="556C6E22"/>
    <w:rsid w:val="556CE9CD"/>
    <w:rsid w:val="556D4DF7"/>
    <w:rsid w:val="556D5117"/>
    <w:rsid w:val="556D65EC"/>
    <w:rsid w:val="556D9906"/>
    <w:rsid w:val="556E8C9C"/>
    <w:rsid w:val="556EEC30"/>
    <w:rsid w:val="55700C8C"/>
    <w:rsid w:val="55712C56"/>
    <w:rsid w:val="5571411E"/>
    <w:rsid w:val="55717E7C"/>
    <w:rsid w:val="557202C1"/>
    <w:rsid w:val="5572279E"/>
    <w:rsid w:val="55726E9F"/>
    <w:rsid w:val="5572C279"/>
    <w:rsid w:val="557379FB"/>
    <w:rsid w:val="5573CBF8"/>
    <w:rsid w:val="55744F4A"/>
    <w:rsid w:val="5575781C"/>
    <w:rsid w:val="55765263"/>
    <w:rsid w:val="55771F93"/>
    <w:rsid w:val="5577A014"/>
    <w:rsid w:val="5577D2DD"/>
    <w:rsid w:val="55783694"/>
    <w:rsid w:val="557888C5"/>
    <w:rsid w:val="5578CF6E"/>
    <w:rsid w:val="5578E61D"/>
    <w:rsid w:val="557913DC"/>
    <w:rsid w:val="55792662"/>
    <w:rsid w:val="557AB125"/>
    <w:rsid w:val="557B170D"/>
    <w:rsid w:val="557B7573"/>
    <w:rsid w:val="557C0E18"/>
    <w:rsid w:val="557CA27E"/>
    <w:rsid w:val="557D5125"/>
    <w:rsid w:val="557D887E"/>
    <w:rsid w:val="557E0027"/>
    <w:rsid w:val="557E3A7A"/>
    <w:rsid w:val="557E6E6C"/>
    <w:rsid w:val="557ED1CF"/>
    <w:rsid w:val="557F6B06"/>
    <w:rsid w:val="557FE7DA"/>
    <w:rsid w:val="55803A17"/>
    <w:rsid w:val="55811570"/>
    <w:rsid w:val="558155E2"/>
    <w:rsid w:val="558183A4"/>
    <w:rsid w:val="558262CF"/>
    <w:rsid w:val="5583404F"/>
    <w:rsid w:val="55835835"/>
    <w:rsid w:val="5583FC97"/>
    <w:rsid w:val="558435C4"/>
    <w:rsid w:val="55847791"/>
    <w:rsid w:val="55849F7F"/>
    <w:rsid w:val="5585104C"/>
    <w:rsid w:val="55854137"/>
    <w:rsid w:val="55857BA6"/>
    <w:rsid w:val="5585B085"/>
    <w:rsid w:val="55866F75"/>
    <w:rsid w:val="5588A9B6"/>
    <w:rsid w:val="5588B17F"/>
    <w:rsid w:val="5588E19F"/>
    <w:rsid w:val="5588E243"/>
    <w:rsid w:val="558911B2"/>
    <w:rsid w:val="55895E4C"/>
    <w:rsid w:val="558A16E4"/>
    <w:rsid w:val="558A75E9"/>
    <w:rsid w:val="558B1E5D"/>
    <w:rsid w:val="558B3571"/>
    <w:rsid w:val="558B4DF8"/>
    <w:rsid w:val="558B9CD8"/>
    <w:rsid w:val="558CC75C"/>
    <w:rsid w:val="558D6F8C"/>
    <w:rsid w:val="558DEE51"/>
    <w:rsid w:val="558E48BF"/>
    <w:rsid w:val="558F823F"/>
    <w:rsid w:val="55906768"/>
    <w:rsid w:val="55909397"/>
    <w:rsid w:val="5591523F"/>
    <w:rsid w:val="559160F0"/>
    <w:rsid w:val="5591C778"/>
    <w:rsid w:val="55924B9D"/>
    <w:rsid w:val="55930449"/>
    <w:rsid w:val="559363D4"/>
    <w:rsid w:val="5594D826"/>
    <w:rsid w:val="5595415B"/>
    <w:rsid w:val="55970903"/>
    <w:rsid w:val="55976CDB"/>
    <w:rsid w:val="5597F02C"/>
    <w:rsid w:val="5597F19B"/>
    <w:rsid w:val="559ACC54"/>
    <w:rsid w:val="559BEB75"/>
    <w:rsid w:val="559C511D"/>
    <w:rsid w:val="559C992B"/>
    <w:rsid w:val="559CB476"/>
    <w:rsid w:val="559CE97C"/>
    <w:rsid w:val="559D0CA2"/>
    <w:rsid w:val="559D7B24"/>
    <w:rsid w:val="559E1629"/>
    <w:rsid w:val="559E1D8A"/>
    <w:rsid w:val="559E7329"/>
    <w:rsid w:val="559F6C18"/>
    <w:rsid w:val="55A22209"/>
    <w:rsid w:val="55A2775C"/>
    <w:rsid w:val="55A30EB0"/>
    <w:rsid w:val="55A397F0"/>
    <w:rsid w:val="55A3A0B2"/>
    <w:rsid w:val="55A50FC9"/>
    <w:rsid w:val="55A56A58"/>
    <w:rsid w:val="55A5E1D1"/>
    <w:rsid w:val="55A5E943"/>
    <w:rsid w:val="55A5EC87"/>
    <w:rsid w:val="55A6D564"/>
    <w:rsid w:val="55A79881"/>
    <w:rsid w:val="55A851E9"/>
    <w:rsid w:val="55A8BEC7"/>
    <w:rsid w:val="55A8E588"/>
    <w:rsid w:val="55A9752E"/>
    <w:rsid w:val="55A99656"/>
    <w:rsid w:val="55A9D4B7"/>
    <w:rsid w:val="55AA7BEB"/>
    <w:rsid w:val="55AB06A6"/>
    <w:rsid w:val="55ABB8D8"/>
    <w:rsid w:val="55AC6759"/>
    <w:rsid w:val="55AC6FC3"/>
    <w:rsid w:val="55ACDA9E"/>
    <w:rsid w:val="55AD9DD0"/>
    <w:rsid w:val="55AE4D11"/>
    <w:rsid w:val="55AF629C"/>
    <w:rsid w:val="55B08EA8"/>
    <w:rsid w:val="55B0FEBE"/>
    <w:rsid w:val="55B11FA2"/>
    <w:rsid w:val="55B16856"/>
    <w:rsid w:val="55B1B06C"/>
    <w:rsid w:val="55B22711"/>
    <w:rsid w:val="55B23EED"/>
    <w:rsid w:val="55B25FD2"/>
    <w:rsid w:val="55B2D5D3"/>
    <w:rsid w:val="55B30F47"/>
    <w:rsid w:val="55B31845"/>
    <w:rsid w:val="55B34489"/>
    <w:rsid w:val="55B355F9"/>
    <w:rsid w:val="55B35F41"/>
    <w:rsid w:val="55B4523C"/>
    <w:rsid w:val="55B5C6C5"/>
    <w:rsid w:val="55B5DEE3"/>
    <w:rsid w:val="55B5E217"/>
    <w:rsid w:val="55B7562D"/>
    <w:rsid w:val="55B7DDAF"/>
    <w:rsid w:val="55B899EF"/>
    <w:rsid w:val="55B8C56B"/>
    <w:rsid w:val="55B9261A"/>
    <w:rsid w:val="55B939AF"/>
    <w:rsid w:val="55B9982B"/>
    <w:rsid w:val="55B9EDD2"/>
    <w:rsid w:val="55BAADDC"/>
    <w:rsid w:val="55BCBDA0"/>
    <w:rsid w:val="55BCE64F"/>
    <w:rsid w:val="55BCFF63"/>
    <w:rsid w:val="55BE0A04"/>
    <w:rsid w:val="55BEF995"/>
    <w:rsid w:val="55BFEB04"/>
    <w:rsid w:val="55C10879"/>
    <w:rsid w:val="55C2CD2D"/>
    <w:rsid w:val="55C2EC67"/>
    <w:rsid w:val="55C3655A"/>
    <w:rsid w:val="55C38E9B"/>
    <w:rsid w:val="55C3908B"/>
    <w:rsid w:val="55C45D64"/>
    <w:rsid w:val="55C528BB"/>
    <w:rsid w:val="55C576C7"/>
    <w:rsid w:val="55C6CF70"/>
    <w:rsid w:val="55C7C935"/>
    <w:rsid w:val="55C80BCA"/>
    <w:rsid w:val="55C8169B"/>
    <w:rsid w:val="55C915F0"/>
    <w:rsid w:val="55C92E74"/>
    <w:rsid w:val="55C951C4"/>
    <w:rsid w:val="55C98409"/>
    <w:rsid w:val="55C9CA34"/>
    <w:rsid w:val="55CA4C2E"/>
    <w:rsid w:val="55CC19C7"/>
    <w:rsid w:val="55CC628E"/>
    <w:rsid w:val="55CC6586"/>
    <w:rsid w:val="55CC7E00"/>
    <w:rsid w:val="55CD05D0"/>
    <w:rsid w:val="55CD2750"/>
    <w:rsid w:val="55CD9297"/>
    <w:rsid w:val="55CDEC34"/>
    <w:rsid w:val="55CF1C17"/>
    <w:rsid w:val="55CF6973"/>
    <w:rsid w:val="55D20DB2"/>
    <w:rsid w:val="55D23418"/>
    <w:rsid w:val="55D28287"/>
    <w:rsid w:val="55D3931E"/>
    <w:rsid w:val="55D39B65"/>
    <w:rsid w:val="55D3FB94"/>
    <w:rsid w:val="55D4FF4B"/>
    <w:rsid w:val="55D52AD6"/>
    <w:rsid w:val="55D5B628"/>
    <w:rsid w:val="55D5ED25"/>
    <w:rsid w:val="55D6B0A9"/>
    <w:rsid w:val="55D7AD5D"/>
    <w:rsid w:val="55D7D21B"/>
    <w:rsid w:val="55D897A7"/>
    <w:rsid w:val="55D95BD7"/>
    <w:rsid w:val="55DA2339"/>
    <w:rsid w:val="55DA5922"/>
    <w:rsid w:val="55DAA399"/>
    <w:rsid w:val="55DB5ADE"/>
    <w:rsid w:val="55DB779B"/>
    <w:rsid w:val="55DC13CB"/>
    <w:rsid w:val="55DCB13D"/>
    <w:rsid w:val="55DCCEAE"/>
    <w:rsid w:val="55DD10C1"/>
    <w:rsid w:val="55DD36EC"/>
    <w:rsid w:val="55DD9BDF"/>
    <w:rsid w:val="55DDB375"/>
    <w:rsid w:val="55DDCF90"/>
    <w:rsid w:val="55DDDADA"/>
    <w:rsid w:val="55DDF084"/>
    <w:rsid w:val="55DE27F1"/>
    <w:rsid w:val="55DE5420"/>
    <w:rsid w:val="55DEDDCA"/>
    <w:rsid w:val="55DEE46F"/>
    <w:rsid w:val="55DF2212"/>
    <w:rsid w:val="55DFA756"/>
    <w:rsid w:val="55E05FCB"/>
    <w:rsid w:val="55E13399"/>
    <w:rsid w:val="55E15A93"/>
    <w:rsid w:val="55E25BB7"/>
    <w:rsid w:val="55E30499"/>
    <w:rsid w:val="55E35590"/>
    <w:rsid w:val="55E56D55"/>
    <w:rsid w:val="55E60AB6"/>
    <w:rsid w:val="55E67D68"/>
    <w:rsid w:val="55E83CB0"/>
    <w:rsid w:val="55E8DDFE"/>
    <w:rsid w:val="55E9A84D"/>
    <w:rsid w:val="55EBEC68"/>
    <w:rsid w:val="55EDD73E"/>
    <w:rsid w:val="55EE8FB8"/>
    <w:rsid w:val="55EF5A87"/>
    <w:rsid w:val="55F0D67F"/>
    <w:rsid w:val="55F11332"/>
    <w:rsid w:val="55F31664"/>
    <w:rsid w:val="55F38EB6"/>
    <w:rsid w:val="55F40CD0"/>
    <w:rsid w:val="55F55D37"/>
    <w:rsid w:val="55F5C858"/>
    <w:rsid w:val="55F5DF56"/>
    <w:rsid w:val="55F68AB2"/>
    <w:rsid w:val="55F7DF97"/>
    <w:rsid w:val="55F88123"/>
    <w:rsid w:val="55FA630F"/>
    <w:rsid w:val="55FB359C"/>
    <w:rsid w:val="55FB739B"/>
    <w:rsid w:val="55FB77E8"/>
    <w:rsid w:val="55FB9761"/>
    <w:rsid w:val="55FBCED3"/>
    <w:rsid w:val="55FC40EF"/>
    <w:rsid w:val="55FD67FF"/>
    <w:rsid w:val="55FEC937"/>
    <w:rsid w:val="5600D74D"/>
    <w:rsid w:val="56017FE9"/>
    <w:rsid w:val="5601AD66"/>
    <w:rsid w:val="56023471"/>
    <w:rsid w:val="5603090A"/>
    <w:rsid w:val="56032174"/>
    <w:rsid w:val="56033376"/>
    <w:rsid w:val="56041600"/>
    <w:rsid w:val="5604164A"/>
    <w:rsid w:val="5604766F"/>
    <w:rsid w:val="5604D53A"/>
    <w:rsid w:val="5605312B"/>
    <w:rsid w:val="56060A94"/>
    <w:rsid w:val="560621BD"/>
    <w:rsid w:val="5606541F"/>
    <w:rsid w:val="5606D0A5"/>
    <w:rsid w:val="5607BCB5"/>
    <w:rsid w:val="5607D20C"/>
    <w:rsid w:val="5607F3C4"/>
    <w:rsid w:val="5608FD1D"/>
    <w:rsid w:val="5609D06A"/>
    <w:rsid w:val="560B24BC"/>
    <w:rsid w:val="560BB31A"/>
    <w:rsid w:val="560CD773"/>
    <w:rsid w:val="560D255C"/>
    <w:rsid w:val="560D7461"/>
    <w:rsid w:val="560DB645"/>
    <w:rsid w:val="560DFA50"/>
    <w:rsid w:val="560F33A3"/>
    <w:rsid w:val="560F41CD"/>
    <w:rsid w:val="56115A22"/>
    <w:rsid w:val="56119B45"/>
    <w:rsid w:val="5611F6F9"/>
    <w:rsid w:val="56128CF8"/>
    <w:rsid w:val="56139506"/>
    <w:rsid w:val="5613B7F2"/>
    <w:rsid w:val="5613FC92"/>
    <w:rsid w:val="5614954C"/>
    <w:rsid w:val="56154639"/>
    <w:rsid w:val="5615EE4A"/>
    <w:rsid w:val="561630FA"/>
    <w:rsid w:val="561647ED"/>
    <w:rsid w:val="5616F58D"/>
    <w:rsid w:val="5618213C"/>
    <w:rsid w:val="56187AFF"/>
    <w:rsid w:val="56190315"/>
    <w:rsid w:val="56195D0C"/>
    <w:rsid w:val="5619650E"/>
    <w:rsid w:val="5619FCE3"/>
    <w:rsid w:val="561A6DAC"/>
    <w:rsid w:val="561A7F99"/>
    <w:rsid w:val="561AE4D6"/>
    <w:rsid w:val="561AFA1E"/>
    <w:rsid w:val="561B5E1B"/>
    <w:rsid w:val="561B8E7D"/>
    <w:rsid w:val="561C1752"/>
    <w:rsid w:val="561C9173"/>
    <w:rsid w:val="561CAB75"/>
    <w:rsid w:val="561CEA9C"/>
    <w:rsid w:val="561D7776"/>
    <w:rsid w:val="561D7A04"/>
    <w:rsid w:val="561DC843"/>
    <w:rsid w:val="561E01DE"/>
    <w:rsid w:val="561E7AE6"/>
    <w:rsid w:val="561EF0FB"/>
    <w:rsid w:val="561F243D"/>
    <w:rsid w:val="561FD80D"/>
    <w:rsid w:val="5620BA41"/>
    <w:rsid w:val="5620F291"/>
    <w:rsid w:val="56216F42"/>
    <w:rsid w:val="5621810C"/>
    <w:rsid w:val="562486F7"/>
    <w:rsid w:val="56283ED4"/>
    <w:rsid w:val="562861B1"/>
    <w:rsid w:val="56291ADD"/>
    <w:rsid w:val="56295BA3"/>
    <w:rsid w:val="562A53B0"/>
    <w:rsid w:val="562AC759"/>
    <w:rsid w:val="562AE0A3"/>
    <w:rsid w:val="562B1071"/>
    <w:rsid w:val="562B2138"/>
    <w:rsid w:val="562B42C5"/>
    <w:rsid w:val="562BB092"/>
    <w:rsid w:val="562BC172"/>
    <w:rsid w:val="562BFD9E"/>
    <w:rsid w:val="562C219F"/>
    <w:rsid w:val="562C50B8"/>
    <w:rsid w:val="562D9636"/>
    <w:rsid w:val="562DD70D"/>
    <w:rsid w:val="562E38C8"/>
    <w:rsid w:val="562E8B5E"/>
    <w:rsid w:val="562F82BF"/>
    <w:rsid w:val="562FE1ED"/>
    <w:rsid w:val="562FF247"/>
    <w:rsid w:val="563029C8"/>
    <w:rsid w:val="563127D3"/>
    <w:rsid w:val="5631578A"/>
    <w:rsid w:val="5632E5A3"/>
    <w:rsid w:val="56335E2B"/>
    <w:rsid w:val="5633628F"/>
    <w:rsid w:val="56339249"/>
    <w:rsid w:val="563447C0"/>
    <w:rsid w:val="56353AA9"/>
    <w:rsid w:val="5635E774"/>
    <w:rsid w:val="56361ED0"/>
    <w:rsid w:val="56367064"/>
    <w:rsid w:val="56369444"/>
    <w:rsid w:val="5636DC17"/>
    <w:rsid w:val="56371206"/>
    <w:rsid w:val="563750CE"/>
    <w:rsid w:val="56379A90"/>
    <w:rsid w:val="5637C694"/>
    <w:rsid w:val="5638036A"/>
    <w:rsid w:val="56381B75"/>
    <w:rsid w:val="56388C5E"/>
    <w:rsid w:val="56396EED"/>
    <w:rsid w:val="5639A35F"/>
    <w:rsid w:val="5639BE79"/>
    <w:rsid w:val="563A40BD"/>
    <w:rsid w:val="563A434E"/>
    <w:rsid w:val="563DA9A7"/>
    <w:rsid w:val="563DD1D3"/>
    <w:rsid w:val="563E2C0B"/>
    <w:rsid w:val="563F361C"/>
    <w:rsid w:val="563F398C"/>
    <w:rsid w:val="563FC933"/>
    <w:rsid w:val="563FEF62"/>
    <w:rsid w:val="56404B1D"/>
    <w:rsid w:val="5640506E"/>
    <w:rsid w:val="56409AF9"/>
    <w:rsid w:val="5640AB28"/>
    <w:rsid w:val="56429D5E"/>
    <w:rsid w:val="5642F8D4"/>
    <w:rsid w:val="5643C697"/>
    <w:rsid w:val="56447EC2"/>
    <w:rsid w:val="564493B9"/>
    <w:rsid w:val="5646B15C"/>
    <w:rsid w:val="5646D87E"/>
    <w:rsid w:val="5648DCC9"/>
    <w:rsid w:val="56497555"/>
    <w:rsid w:val="5649C9CD"/>
    <w:rsid w:val="564A38DF"/>
    <w:rsid w:val="564B27E8"/>
    <w:rsid w:val="564B69EE"/>
    <w:rsid w:val="564ED8B9"/>
    <w:rsid w:val="564EF169"/>
    <w:rsid w:val="564F2542"/>
    <w:rsid w:val="564F28C2"/>
    <w:rsid w:val="564F527C"/>
    <w:rsid w:val="564FFB52"/>
    <w:rsid w:val="5650CCF8"/>
    <w:rsid w:val="5651DEA6"/>
    <w:rsid w:val="5652AF2B"/>
    <w:rsid w:val="56531797"/>
    <w:rsid w:val="56540BD9"/>
    <w:rsid w:val="56542626"/>
    <w:rsid w:val="565627CF"/>
    <w:rsid w:val="5657A290"/>
    <w:rsid w:val="5658FDE4"/>
    <w:rsid w:val="565930FF"/>
    <w:rsid w:val="56594BDB"/>
    <w:rsid w:val="565A3EE2"/>
    <w:rsid w:val="565AAAE6"/>
    <w:rsid w:val="565AE569"/>
    <w:rsid w:val="565B4CE5"/>
    <w:rsid w:val="565C054C"/>
    <w:rsid w:val="565C0CEA"/>
    <w:rsid w:val="565C8245"/>
    <w:rsid w:val="565C873B"/>
    <w:rsid w:val="565DB8A6"/>
    <w:rsid w:val="565E03CA"/>
    <w:rsid w:val="565E71CF"/>
    <w:rsid w:val="565EFA9D"/>
    <w:rsid w:val="565F7941"/>
    <w:rsid w:val="565F8108"/>
    <w:rsid w:val="565F9236"/>
    <w:rsid w:val="56601344"/>
    <w:rsid w:val="5660392D"/>
    <w:rsid w:val="5660A9E7"/>
    <w:rsid w:val="5660B667"/>
    <w:rsid w:val="56617A31"/>
    <w:rsid w:val="5661D094"/>
    <w:rsid w:val="5663259F"/>
    <w:rsid w:val="5664192F"/>
    <w:rsid w:val="566466BC"/>
    <w:rsid w:val="56646E35"/>
    <w:rsid w:val="566594AA"/>
    <w:rsid w:val="56671579"/>
    <w:rsid w:val="56671B19"/>
    <w:rsid w:val="56675C76"/>
    <w:rsid w:val="56677450"/>
    <w:rsid w:val="566785B5"/>
    <w:rsid w:val="56686B29"/>
    <w:rsid w:val="5669D978"/>
    <w:rsid w:val="566A6A8F"/>
    <w:rsid w:val="566A8139"/>
    <w:rsid w:val="566BDD4B"/>
    <w:rsid w:val="566DCA7F"/>
    <w:rsid w:val="566DFF0F"/>
    <w:rsid w:val="566E22D4"/>
    <w:rsid w:val="566EE380"/>
    <w:rsid w:val="566F19F9"/>
    <w:rsid w:val="566F2A37"/>
    <w:rsid w:val="566F6F95"/>
    <w:rsid w:val="566F6FBA"/>
    <w:rsid w:val="56706BDC"/>
    <w:rsid w:val="5670BD7F"/>
    <w:rsid w:val="56717117"/>
    <w:rsid w:val="5671D7BC"/>
    <w:rsid w:val="56737995"/>
    <w:rsid w:val="5673AE3C"/>
    <w:rsid w:val="56746391"/>
    <w:rsid w:val="5674C30D"/>
    <w:rsid w:val="5674FC97"/>
    <w:rsid w:val="56766484"/>
    <w:rsid w:val="567720DC"/>
    <w:rsid w:val="5677ADE9"/>
    <w:rsid w:val="56786674"/>
    <w:rsid w:val="56789D96"/>
    <w:rsid w:val="567A6CDB"/>
    <w:rsid w:val="567A73E2"/>
    <w:rsid w:val="567B7100"/>
    <w:rsid w:val="567DEFB8"/>
    <w:rsid w:val="567DFA8B"/>
    <w:rsid w:val="567EE5A5"/>
    <w:rsid w:val="567F51A3"/>
    <w:rsid w:val="567FF5AF"/>
    <w:rsid w:val="5680F959"/>
    <w:rsid w:val="56823A2B"/>
    <w:rsid w:val="5683215C"/>
    <w:rsid w:val="56832D5F"/>
    <w:rsid w:val="56834DD8"/>
    <w:rsid w:val="56838456"/>
    <w:rsid w:val="5683932F"/>
    <w:rsid w:val="5683BCB9"/>
    <w:rsid w:val="5683EE95"/>
    <w:rsid w:val="56840F80"/>
    <w:rsid w:val="5684FE4A"/>
    <w:rsid w:val="56853BFD"/>
    <w:rsid w:val="5685A5C5"/>
    <w:rsid w:val="5686BD9B"/>
    <w:rsid w:val="56898A3F"/>
    <w:rsid w:val="568AB962"/>
    <w:rsid w:val="568B493A"/>
    <w:rsid w:val="568B7F8E"/>
    <w:rsid w:val="568C0F92"/>
    <w:rsid w:val="568CEE7E"/>
    <w:rsid w:val="568D80A5"/>
    <w:rsid w:val="568D9DB3"/>
    <w:rsid w:val="568DC896"/>
    <w:rsid w:val="568E2690"/>
    <w:rsid w:val="568E27CA"/>
    <w:rsid w:val="569046B7"/>
    <w:rsid w:val="5690650C"/>
    <w:rsid w:val="5690BE87"/>
    <w:rsid w:val="56916215"/>
    <w:rsid w:val="56920696"/>
    <w:rsid w:val="56935531"/>
    <w:rsid w:val="5694BFE0"/>
    <w:rsid w:val="5694D8D5"/>
    <w:rsid w:val="5694F652"/>
    <w:rsid w:val="56951CF9"/>
    <w:rsid w:val="569665C8"/>
    <w:rsid w:val="5696A3FD"/>
    <w:rsid w:val="5697DCB4"/>
    <w:rsid w:val="56986D94"/>
    <w:rsid w:val="5699C652"/>
    <w:rsid w:val="569A8BCE"/>
    <w:rsid w:val="569D7469"/>
    <w:rsid w:val="569D97D0"/>
    <w:rsid w:val="569F970D"/>
    <w:rsid w:val="569F9959"/>
    <w:rsid w:val="569FFC1E"/>
    <w:rsid w:val="56A0110A"/>
    <w:rsid w:val="56A08DC2"/>
    <w:rsid w:val="56A0B4B6"/>
    <w:rsid w:val="56A15CA1"/>
    <w:rsid w:val="56A2BB45"/>
    <w:rsid w:val="56A2E780"/>
    <w:rsid w:val="56A3246A"/>
    <w:rsid w:val="56A46CC9"/>
    <w:rsid w:val="56A4D88F"/>
    <w:rsid w:val="56A5B95C"/>
    <w:rsid w:val="56A5EB30"/>
    <w:rsid w:val="56A66B51"/>
    <w:rsid w:val="56A66FD3"/>
    <w:rsid w:val="56A6A52C"/>
    <w:rsid w:val="56A7BAF8"/>
    <w:rsid w:val="56A8EC28"/>
    <w:rsid w:val="56A9F74E"/>
    <w:rsid w:val="56AB8055"/>
    <w:rsid w:val="56AB969D"/>
    <w:rsid w:val="56AC7E1C"/>
    <w:rsid w:val="56AE9157"/>
    <w:rsid w:val="56AEB6E1"/>
    <w:rsid w:val="56AFDE9F"/>
    <w:rsid w:val="56B16D90"/>
    <w:rsid w:val="56B308D6"/>
    <w:rsid w:val="56B37E25"/>
    <w:rsid w:val="56B4EE59"/>
    <w:rsid w:val="56B503C9"/>
    <w:rsid w:val="56B57658"/>
    <w:rsid w:val="56B597B0"/>
    <w:rsid w:val="56B59A30"/>
    <w:rsid w:val="56B66A30"/>
    <w:rsid w:val="56B72B77"/>
    <w:rsid w:val="56B79FF6"/>
    <w:rsid w:val="56B9A24A"/>
    <w:rsid w:val="56BA5875"/>
    <w:rsid w:val="56BA60B5"/>
    <w:rsid w:val="56BA920E"/>
    <w:rsid w:val="56BAA8DD"/>
    <w:rsid w:val="56BE327B"/>
    <w:rsid w:val="56BF3F81"/>
    <w:rsid w:val="56BF8D21"/>
    <w:rsid w:val="56BFF3DF"/>
    <w:rsid w:val="56C0D86C"/>
    <w:rsid w:val="56C1BC88"/>
    <w:rsid w:val="56C1C919"/>
    <w:rsid w:val="56C234C8"/>
    <w:rsid w:val="56C2FB2B"/>
    <w:rsid w:val="56C445CE"/>
    <w:rsid w:val="56C5320C"/>
    <w:rsid w:val="56C5CCB3"/>
    <w:rsid w:val="56C72708"/>
    <w:rsid w:val="56C95B22"/>
    <w:rsid w:val="56CA5FCB"/>
    <w:rsid w:val="56CA6EF9"/>
    <w:rsid w:val="56CAB68E"/>
    <w:rsid w:val="56CADCBB"/>
    <w:rsid w:val="56CB43C2"/>
    <w:rsid w:val="56CB5D4C"/>
    <w:rsid w:val="56CB9974"/>
    <w:rsid w:val="56CC2D0E"/>
    <w:rsid w:val="56CDE7D9"/>
    <w:rsid w:val="56CE3165"/>
    <w:rsid w:val="56CF4DD0"/>
    <w:rsid w:val="56D210BC"/>
    <w:rsid w:val="56D2E1B5"/>
    <w:rsid w:val="56D36F8D"/>
    <w:rsid w:val="56D399C7"/>
    <w:rsid w:val="56D50EA4"/>
    <w:rsid w:val="56D572C4"/>
    <w:rsid w:val="56D60EE2"/>
    <w:rsid w:val="56D66CC8"/>
    <w:rsid w:val="56D7C836"/>
    <w:rsid w:val="56D7D147"/>
    <w:rsid w:val="56D84CED"/>
    <w:rsid w:val="56D8CBD9"/>
    <w:rsid w:val="56D8CDD2"/>
    <w:rsid w:val="56D9CBE6"/>
    <w:rsid w:val="56D9E4B7"/>
    <w:rsid w:val="56DA55B2"/>
    <w:rsid w:val="56DB8807"/>
    <w:rsid w:val="56DD2EF4"/>
    <w:rsid w:val="56DD3EF2"/>
    <w:rsid w:val="56DD9C46"/>
    <w:rsid w:val="56DDC2EF"/>
    <w:rsid w:val="56DEF290"/>
    <w:rsid w:val="56DF32D9"/>
    <w:rsid w:val="56E0C486"/>
    <w:rsid w:val="56E0DA2E"/>
    <w:rsid w:val="56E0E206"/>
    <w:rsid w:val="56E18F23"/>
    <w:rsid w:val="56E1BC0D"/>
    <w:rsid w:val="56E1ECCB"/>
    <w:rsid w:val="56E3A96E"/>
    <w:rsid w:val="56E4AB4C"/>
    <w:rsid w:val="56E65A5E"/>
    <w:rsid w:val="56E7D2E2"/>
    <w:rsid w:val="56E8DEBF"/>
    <w:rsid w:val="56E9341D"/>
    <w:rsid w:val="56E95D0A"/>
    <w:rsid w:val="56E99056"/>
    <w:rsid w:val="56E9EC58"/>
    <w:rsid w:val="56EA8803"/>
    <w:rsid w:val="56EAE2FD"/>
    <w:rsid w:val="56EB8D68"/>
    <w:rsid w:val="56EBDD21"/>
    <w:rsid w:val="56EC172F"/>
    <w:rsid w:val="56EC75AD"/>
    <w:rsid w:val="56EC8AFF"/>
    <w:rsid w:val="56ED0542"/>
    <w:rsid w:val="56ED091D"/>
    <w:rsid w:val="56ED1B8F"/>
    <w:rsid w:val="56ED6A05"/>
    <w:rsid w:val="56EDE3E2"/>
    <w:rsid w:val="56EF14F1"/>
    <w:rsid w:val="56EF301E"/>
    <w:rsid w:val="56EF40BB"/>
    <w:rsid w:val="56EF80D1"/>
    <w:rsid w:val="56EFDE75"/>
    <w:rsid w:val="56F039DC"/>
    <w:rsid w:val="56F05EBB"/>
    <w:rsid w:val="56F1246B"/>
    <w:rsid w:val="56F1633E"/>
    <w:rsid w:val="56F1BFD9"/>
    <w:rsid w:val="56F1E85C"/>
    <w:rsid w:val="56F21AB5"/>
    <w:rsid w:val="56F2D45A"/>
    <w:rsid w:val="56F2EF02"/>
    <w:rsid w:val="56F2EF2E"/>
    <w:rsid w:val="56F38D25"/>
    <w:rsid w:val="56F42099"/>
    <w:rsid w:val="56F47B31"/>
    <w:rsid w:val="56F4A6DD"/>
    <w:rsid w:val="56F59D16"/>
    <w:rsid w:val="56F6B002"/>
    <w:rsid w:val="56F6B2A4"/>
    <w:rsid w:val="56F6DCC7"/>
    <w:rsid w:val="56F748DF"/>
    <w:rsid w:val="56F78809"/>
    <w:rsid w:val="56F7EE25"/>
    <w:rsid w:val="56F82455"/>
    <w:rsid w:val="56F8295F"/>
    <w:rsid w:val="56F82B7A"/>
    <w:rsid w:val="56F88D2C"/>
    <w:rsid w:val="56F97E23"/>
    <w:rsid w:val="56F9CC8A"/>
    <w:rsid w:val="56FA1AC3"/>
    <w:rsid w:val="56FB29A7"/>
    <w:rsid w:val="56FB7451"/>
    <w:rsid w:val="56FBFA11"/>
    <w:rsid w:val="56FC26E9"/>
    <w:rsid w:val="56FD4867"/>
    <w:rsid w:val="56FE0DA0"/>
    <w:rsid w:val="56FE7549"/>
    <w:rsid w:val="56FEB37F"/>
    <w:rsid w:val="56FF0A83"/>
    <w:rsid w:val="56FF453C"/>
    <w:rsid w:val="56FF6BB8"/>
    <w:rsid w:val="570041E1"/>
    <w:rsid w:val="57004CC5"/>
    <w:rsid w:val="5700D572"/>
    <w:rsid w:val="570132E8"/>
    <w:rsid w:val="57025444"/>
    <w:rsid w:val="5702F15E"/>
    <w:rsid w:val="57033870"/>
    <w:rsid w:val="570396CD"/>
    <w:rsid w:val="5703C375"/>
    <w:rsid w:val="5703D3E2"/>
    <w:rsid w:val="5704EBED"/>
    <w:rsid w:val="5705E1B7"/>
    <w:rsid w:val="5705FC92"/>
    <w:rsid w:val="5706AC70"/>
    <w:rsid w:val="57072044"/>
    <w:rsid w:val="570782C0"/>
    <w:rsid w:val="5709921F"/>
    <w:rsid w:val="570AA9EF"/>
    <w:rsid w:val="570AAE7E"/>
    <w:rsid w:val="570B9C38"/>
    <w:rsid w:val="570BE085"/>
    <w:rsid w:val="570CBACE"/>
    <w:rsid w:val="570CC31E"/>
    <w:rsid w:val="570CE336"/>
    <w:rsid w:val="570D0E99"/>
    <w:rsid w:val="570D8BB5"/>
    <w:rsid w:val="570D9D7E"/>
    <w:rsid w:val="570EDA9F"/>
    <w:rsid w:val="570FF5E7"/>
    <w:rsid w:val="5710641C"/>
    <w:rsid w:val="57108314"/>
    <w:rsid w:val="5710D483"/>
    <w:rsid w:val="57116BAA"/>
    <w:rsid w:val="5711C5D8"/>
    <w:rsid w:val="57126CE7"/>
    <w:rsid w:val="571395BA"/>
    <w:rsid w:val="57139716"/>
    <w:rsid w:val="571484C7"/>
    <w:rsid w:val="5714C960"/>
    <w:rsid w:val="5714CC81"/>
    <w:rsid w:val="57153B02"/>
    <w:rsid w:val="57156725"/>
    <w:rsid w:val="57157758"/>
    <w:rsid w:val="5715D6CE"/>
    <w:rsid w:val="5715F97C"/>
    <w:rsid w:val="5716CAC9"/>
    <w:rsid w:val="57179E7C"/>
    <w:rsid w:val="571820C3"/>
    <w:rsid w:val="5719AF55"/>
    <w:rsid w:val="5719F0FB"/>
    <w:rsid w:val="571A69E8"/>
    <w:rsid w:val="571AEA01"/>
    <w:rsid w:val="571AECEA"/>
    <w:rsid w:val="571BA59D"/>
    <w:rsid w:val="571BF8C9"/>
    <w:rsid w:val="571C1B45"/>
    <w:rsid w:val="571DA87C"/>
    <w:rsid w:val="571E09DF"/>
    <w:rsid w:val="57200720"/>
    <w:rsid w:val="57202736"/>
    <w:rsid w:val="57206C63"/>
    <w:rsid w:val="5720FAD2"/>
    <w:rsid w:val="5723050C"/>
    <w:rsid w:val="5723482E"/>
    <w:rsid w:val="57251E09"/>
    <w:rsid w:val="572638DC"/>
    <w:rsid w:val="5728490C"/>
    <w:rsid w:val="572A0002"/>
    <w:rsid w:val="572A1D60"/>
    <w:rsid w:val="572A4813"/>
    <w:rsid w:val="572A80BE"/>
    <w:rsid w:val="572B9324"/>
    <w:rsid w:val="572C0091"/>
    <w:rsid w:val="572D31B4"/>
    <w:rsid w:val="572DA5FA"/>
    <w:rsid w:val="572E02D9"/>
    <w:rsid w:val="572E09F2"/>
    <w:rsid w:val="572EDC79"/>
    <w:rsid w:val="572F45CF"/>
    <w:rsid w:val="572FC879"/>
    <w:rsid w:val="572FD236"/>
    <w:rsid w:val="572FDEDA"/>
    <w:rsid w:val="57307A10"/>
    <w:rsid w:val="5730CCCA"/>
    <w:rsid w:val="573110EB"/>
    <w:rsid w:val="5731E810"/>
    <w:rsid w:val="573248C0"/>
    <w:rsid w:val="57327C30"/>
    <w:rsid w:val="5732BFF7"/>
    <w:rsid w:val="57333A97"/>
    <w:rsid w:val="5733F5DD"/>
    <w:rsid w:val="573451C8"/>
    <w:rsid w:val="57346B54"/>
    <w:rsid w:val="573481DD"/>
    <w:rsid w:val="57352DCE"/>
    <w:rsid w:val="5735E081"/>
    <w:rsid w:val="5736CF6D"/>
    <w:rsid w:val="5737735A"/>
    <w:rsid w:val="5737740D"/>
    <w:rsid w:val="57382E7C"/>
    <w:rsid w:val="5739B229"/>
    <w:rsid w:val="5739E086"/>
    <w:rsid w:val="573A7A4B"/>
    <w:rsid w:val="573AEF05"/>
    <w:rsid w:val="573B994F"/>
    <w:rsid w:val="573C339E"/>
    <w:rsid w:val="573D35DB"/>
    <w:rsid w:val="573F2EE6"/>
    <w:rsid w:val="573F5CBB"/>
    <w:rsid w:val="573F6B06"/>
    <w:rsid w:val="573FD333"/>
    <w:rsid w:val="573FEAB7"/>
    <w:rsid w:val="57408BFD"/>
    <w:rsid w:val="5740D5BA"/>
    <w:rsid w:val="5741410E"/>
    <w:rsid w:val="57414173"/>
    <w:rsid w:val="5742DD51"/>
    <w:rsid w:val="57437555"/>
    <w:rsid w:val="5744E779"/>
    <w:rsid w:val="57457EB8"/>
    <w:rsid w:val="5746F763"/>
    <w:rsid w:val="57473137"/>
    <w:rsid w:val="5748008B"/>
    <w:rsid w:val="5748C62E"/>
    <w:rsid w:val="5749B9B4"/>
    <w:rsid w:val="5749FBE5"/>
    <w:rsid w:val="574A3E3A"/>
    <w:rsid w:val="574B8918"/>
    <w:rsid w:val="574C32D5"/>
    <w:rsid w:val="574C6187"/>
    <w:rsid w:val="574C705B"/>
    <w:rsid w:val="574D88B7"/>
    <w:rsid w:val="574DC3C2"/>
    <w:rsid w:val="574DEF9B"/>
    <w:rsid w:val="574EE7F3"/>
    <w:rsid w:val="574F38F9"/>
    <w:rsid w:val="5751B0A5"/>
    <w:rsid w:val="5754A9D3"/>
    <w:rsid w:val="57557633"/>
    <w:rsid w:val="57558BF3"/>
    <w:rsid w:val="57558FEF"/>
    <w:rsid w:val="5755E046"/>
    <w:rsid w:val="57564795"/>
    <w:rsid w:val="57565804"/>
    <w:rsid w:val="57569BEE"/>
    <w:rsid w:val="5756A035"/>
    <w:rsid w:val="57570CBD"/>
    <w:rsid w:val="575774BC"/>
    <w:rsid w:val="57577A26"/>
    <w:rsid w:val="5757A532"/>
    <w:rsid w:val="57588E48"/>
    <w:rsid w:val="5758B2FD"/>
    <w:rsid w:val="5759A066"/>
    <w:rsid w:val="575A06DF"/>
    <w:rsid w:val="575A88FC"/>
    <w:rsid w:val="575B4AC2"/>
    <w:rsid w:val="575C37DF"/>
    <w:rsid w:val="575C4D55"/>
    <w:rsid w:val="575CB57F"/>
    <w:rsid w:val="575D0762"/>
    <w:rsid w:val="575DA445"/>
    <w:rsid w:val="575F57D2"/>
    <w:rsid w:val="575F6612"/>
    <w:rsid w:val="575F8470"/>
    <w:rsid w:val="575FB682"/>
    <w:rsid w:val="575FD54B"/>
    <w:rsid w:val="57600CCD"/>
    <w:rsid w:val="57603B34"/>
    <w:rsid w:val="57618892"/>
    <w:rsid w:val="57623D26"/>
    <w:rsid w:val="5762C920"/>
    <w:rsid w:val="576329A9"/>
    <w:rsid w:val="57634378"/>
    <w:rsid w:val="5763EE08"/>
    <w:rsid w:val="57649D8E"/>
    <w:rsid w:val="5764FE38"/>
    <w:rsid w:val="5765004B"/>
    <w:rsid w:val="57660D22"/>
    <w:rsid w:val="576755ED"/>
    <w:rsid w:val="576796CF"/>
    <w:rsid w:val="57679D33"/>
    <w:rsid w:val="5767A02D"/>
    <w:rsid w:val="5767D3EB"/>
    <w:rsid w:val="5767DA76"/>
    <w:rsid w:val="57685F4C"/>
    <w:rsid w:val="576A2F57"/>
    <w:rsid w:val="576A8614"/>
    <w:rsid w:val="576B3089"/>
    <w:rsid w:val="576BB6F1"/>
    <w:rsid w:val="576C66F5"/>
    <w:rsid w:val="576CE426"/>
    <w:rsid w:val="576EC4AF"/>
    <w:rsid w:val="576F1F12"/>
    <w:rsid w:val="576F240D"/>
    <w:rsid w:val="576F6C34"/>
    <w:rsid w:val="576FDA61"/>
    <w:rsid w:val="57703655"/>
    <w:rsid w:val="57703B0B"/>
    <w:rsid w:val="57704A45"/>
    <w:rsid w:val="5770D279"/>
    <w:rsid w:val="57723C04"/>
    <w:rsid w:val="5772F786"/>
    <w:rsid w:val="57738273"/>
    <w:rsid w:val="5773B7B8"/>
    <w:rsid w:val="5773DE2E"/>
    <w:rsid w:val="5773E033"/>
    <w:rsid w:val="5774D394"/>
    <w:rsid w:val="5776EAA0"/>
    <w:rsid w:val="57778442"/>
    <w:rsid w:val="57779BDC"/>
    <w:rsid w:val="57784663"/>
    <w:rsid w:val="5778509C"/>
    <w:rsid w:val="57793244"/>
    <w:rsid w:val="5779D9D7"/>
    <w:rsid w:val="5779E07C"/>
    <w:rsid w:val="577B1085"/>
    <w:rsid w:val="577BC770"/>
    <w:rsid w:val="577BEA15"/>
    <w:rsid w:val="577BF703"/>
    <w:rsid w:val="577C3FBB"/>
    <w:rsid w:val="577C4348"/>
    <w:rsid w:val="577D8527"/>
    <w:rsid w:val="577E5248"/>
    <w:rsid w:val="577E6BDC"/>
    <w:rsid w:val="577EAB3F"/>
    <w:rsid w:val="577F137D"/>
    <w:rsid w:val="5780CF09"/>
    <w:rsid w:val="5781DE6E"/>
    <w:rsid w:val="5781F7EA"/>
    <w:rsid w:val="57825BBF"/>
    <w:rsid w:val="5783DABC"/>
    <w:rsid w:val="57848B07"/>
    <w:rsid w:val="5785545D"/>
    <w:rsid w:val="5785BD64"/>
    <w:rsid w:val="57866E14"/>
    <w:rsid w:val="5786E61D"/>
    <w:rsid w:val="578891AB"/>
    <w:rsid w:val="57893A92"/>
    <w:rsid w:val="5789614D"/>
    <w:rsid w:val="5789C609"/>
    <w:rsid w:val="578A27D6"/>
    <w:rsid w:val="578B002C"/>
    <w:rsid w:val="578BE7BC"/>
    <w:rsid w:val="578C1D7B"/>
    <w:rsid w:val="578C97EE"/>
    <w:rsid w:val="578D4633"/>
    <w:rsid w:val="578E05D5"/>
    <w:rsid w:val="578E451B"/>
    <w:rsid w:val="579090F0"/>
    <w:rsid w:val="579104F7"/>
    <w:rsid w:val="5791F726"/>
    <w:rsid w:val="57927E34"/>
    <w:rsid w:val="5792EE9E"/>
    <w:rsid w:val="5792F53F"/>
    <w:rsid w:val="57936575"/>
    <w:rsid w:val="5794F55F"/>
    <w:rsid w:val="5795508F"/>
    <w:rsid w:val="57958ED4"/>
    <w:rsid w:val="5795B4EC"/>
    <w:rsid w:val="57967DE1"/>
    <w:rsid w:val="5796D31D"/>
    <w:rsid w:val="5797BF9D"/>
    <w:rsid w:val="5799612E"/>
    <w:rsid w:val="5799BE74"/>
    <w:rsid w:val="579A0C68"/>
    <w:rsid w:val="579A34E0"/>
    <w:rsid w:val="579AE3BB"/>
    <w:rsid w:val="579B3248"/>
    <w:rsid w:val="579BD3DC"/>
    <w:rsid w:val="579BEBFF"/>
    <w:rsid w:val="579C9BA1"/>
    <w:rsid w:val="579CA98C"/>
    <w:rsid w:val="579D0F15"/>
    <w:rsid w:val="579D93F6"/>
    <w:rsid w:val="579D9F4D"/>
    <w:rsid w:val="579DBDBF"/>
    <w:rsid w:val="579DF7A3"/>
    <w:rsid w:val="579E4FCB"/>
    <w:rsid w:val="579EF62F"/>
    <w:rsid w:val="579F6F4B"/>
    <w:rsid w:val="579FF093"/>
    <w:rsid w:val="57A05FC2"/>
    <w:rsid w:val="57A0C7B5"/>
    <w:rsid w:val="57A1E5A8"/>
    <w:rsid w:val="57A2C51F"/>
    <w:rsid w:val="57A2F054"/>
    <w:rsid w:val="57A399F8"/>
    <w:rsid w:val="57A3CF2E"/>
    <w:rsid w:val="57A44217"/>
    <w:rsid w:val="57A4BFB6"/>
    <w:rsid w:val="57A4E2CE"/>
    <w:rsid w:val="57A55F70"/>
    <w:rsid w:val="57A57C41"/>
    <w:rsid w:val="57A5854A"/>
    <w:rsid w:val="57A610EF"/>
    <w:rsid w:val="57A70B45"/>
    <w:rsid w:val="57A76DEC"/>
    <w:rsid w:val="57A82E15"/>
    <w:rsid w:val="57A88595"/>
    <w:rsid w:val="57A8AB98"/>
    <w:rsid w:val="57A8F419"/>
    <w:rsid w:val="57A9FFA7"/>
    <w:rsid w:val="57AAB31F"/>
    <w:rsid w:val="57ABFEC8"/>
    <w:rsid w:val="57AC26ED"/>
    <w:rsid w:val="57AC2BC4"/>
    <w:rsid w:val="57AC6906"/>
    <w:rsid w:val="57AC96F3"/>
    <w:rsid w:val="57ACAFC5"/>
    <w:rsid w:val="57AD4C58"/>
    <w:rsid w:val="57AEEF29"/>
    <w:rsid w:val="57AF3CFB"/>
    <w:rsid w:val="57AF51DE"/>
    <w:rsid w:val="57B1C35B"/>
    <w:rsid w:val="57B3466E"/>
    <w:rsid w:val="57B3687A"/>
    <w:rsid w:val="57B3F701"/>
    <w:rsid w:val="57B40604"/>
    <w:rsid w:val="57B472BF"/>
    <w:rsid w:val="57B669ED"/>
    <w:rsid w:val="57B6E322"/>
    <w:rsid w:val="57B816BF"/>
    <w:rsid w:val="57B89429"/>
    <w:rsid w:val="57BA541A"/>
    <w:rsid w:val="57BACEB7"/>
    <w:rsid w:val="57BD3E35"/>
    <w:rsid w:val="57BDDC57"/>
    <w:rsid w:val="57BE6597"/>
    <w:rsid w:val="57BE73BE"/>
    <w:rsid w:val="57BFC861"/>
    <w:rsid w:val="57C073F0"/>
    <w:rsid w:val="57C17FDF"/>
    <w:rsid w:val="57C18800"/>
    <w:rsid w:val="57C1EBBE"/>
    <w:rsid w:val="57C2A15F"/>
    <w:rsid w:val="57C2B6C5"/>
    <w:rsid w:val="57C4C8A1"/>
    <w:rsid w:val="57C571C5"/>
    <w:rsid w:val="57C5E80F"/>
    <w:rsid w:val="57C6AE5A"/>
    <w:rsid w:val="57C731AE"/>
    <w:rsid w:val="57C77E6D"/>
    <w:rsid w:val="57C79B77"/>
    <w:rsid w:val="57C7F765"/>
    <w:rsid w:val="57C8260B"/>
    <w:rsid w:val="57C82FD8"/>
    <w:rsid w:val="57C851B3"/>
    <w:rsid w:val="57C95090"/>
    <w:rsid w:val="57C97101"/>
    <w:rsid w:val="57CAE8D2"/>
    <w:rsid w:val="57CB2B44"/>
    <w:rsid w:val="57CB3FB3"/>
    <w:rsid w:val="57CC4923"/>
    <w:rsid w:val="57CCB29C"/>
    <w:rsid w:val="57CD6DCC"/>
    <w:rsid w:val="57CDCEE7"/>
    <w:rsid w:val="57CE32AC"/>
    <w:rsid w:val="57CFC7C3"/>
    <w:rsid w:val="57D0AA03"/>
    <w:rsid w:val="57D14B46"/>
    <w:rsid w:val="57D36E94"/>
    <w:rsid w:val="57D3B154"/>
    <w:rsid w:val="57D46610"/>
    <w:rsid w:val="57D4A8A5"/>
    <w:rsid w:val="57D51E2C"/>
    <w:rsid w:val="57D540AF"/>
    <w:rsid w:val="57D5E360"/>
    <w:rsid w:val="57D61DEC"/>
    <w:rsid w:val="57D66CE2"/>
    <w:rsid w:val="57D7A8EE"/>
    <w:rsid w:val="57D7B0AF"/>
    <w:rsid w:val="57D7B75B"/>
    <w:rsid w:val="57D8A4B8"/>
    <w:rsid w:val="57D8ADDD"/>
    <w:rsid w:val="57D9F44B"/>
    <w:rsid w:val="57DAFF8D"/>
    <w:rsid w:val="57DCB9EC"/>
    <w:rsid w:val="57DD54D6"/>
    <w:rsid w:val="57DD61B4"/>
    <w:rsid w:val="57DDBE73"/>
    <w:rsid w:val="57DEEC95"/>
    <w:rsid w:val="57DF0069"/>
    <w:rsid w:val="57DF351B"/>
    <w:rsid w:val="57DFA96E"/>
    <w:rsid w:val="57DFB307"/>
    <w:rsid w:val="57DFC6DC"/>
    <w:rsid w:val="57E07729"/>
    <w:rsid w:val="57E0CA85"/>
    <w:rsid w:val="57E14E9E"/>
    <w:rsid w:val="57E1634B"/>
    <w:rsid w:val="57E20086"/>
    <w:rsid w:val="57E27909"/>
    <w:rsid w:val="57E3A77B"/>
    <w:rsid w:val="57E425E5"/>
    <w:rsid w:val="57E446F8"/>
    <w:rsid w:val="57E61B88"/>
    <w:rsid w:val="57E6B6F9"/>
    <w:rsid w:val="57E7540F"/>
    <w:rsid w:val="57E82D67"/>
    <w:rsid w:val="57E8C631"/>
    <w:rsid w:val="57E8D5A9"/>
    <w:rsid w:val="57E8FDF4"/>
    <w:rsid w:val="57EB2A80"/>
    <w:rsid w:val="57EB8634"/>
    <w:rsid w:val="57EB9958"/>
    <w:rsid w:val="57EBCF6F"/>
    <w:rsid w:val="57EC0BB6"/>
    <w:rsid w:val="57EC4A71"/>
    <w:rsid w:val="57ECD070"/>
    <w:rsid w:val="57EDA5EC"/>
    <w:rsid w:val="57EF118E"/>
    <w:rsid w:val="57EF8004"/>
    <w:rsid w:val="57F0FE6F"/>
    <w:rsid w:val="57F2D2CD"/>
    <w:rsid w:val="57F2DBC6"/>
    <w:rsid w:val="57F2F45B"/>
    <w:rsid w:val="57F41DFD"/>
    <w:rsid w:val="57F43DF6"/>
    <w:rsid w:val="57F46EFE"/>
    <w:rsid w:val="57F4B42E"/>
    <w:rsid w:val="57F4F7BF"/>
    <w:rsid w:val="57F5A1A4"/>
    <w:rsid w:val="57F5C656"/>
    <w:rsid w:val="57F5E064"/>
    <w:rsid w:val="57F61C72"/>
    <w:rsid w:val="57F6DE9F"/>
    <w:rsid w:val="57F6F5C2"/>
    <w:rsid w:val="57F88223"/>
    <w:rsid w:val="57F90FAA"/>
    <w:rsid w:val="57F943A9"/>
    <w:rsid w:val="57F9942F"/>
    <w:rsid w:val="57FA7C51"/>
    <w:rsid w:val="57FB0DB8"/>
    <w:rsid w:val="57FB4E96"/>
    <w:rsid w:val="57FB7E4A"/>
    <w:rsid w:val="57FB909A"/>
    <w:rsid w:val="57FBD246"/>
    <w:rsid w:val="57FC3B33"/>
    <w:rsid w:val="57FCC8F8"/>
    <w:rsid w:val="57FD4673"/>
    <w:rsid w:val="57FD6F40"/>
    <w:rsid w:val="57FE216F"/>
    <w:rsid w:val="57FE8AF8"/>
    <w:rsid w:val="57FFA6B4"/>
    <w:rsid w:val="57FFB01C"/>
    <w:rsid w:val="57FFE27F"/>
    <w:rsid w:val="5801DF79"/>
    <w:rsid w:val="58021724"/>
    <w:rsid w:val="58021F3B"/>
    <w:rsid w:val="58024F52"/>
    <w:rsid w:val="5802D163"/>
    <w:rsid w:val="5803910C"/>
    <w:rsid w:val="58051742"/>
    <w:rsid w:val="58053244"/>
    <w:rsid w:val="58060A15"/>
    <w:rsid w:val="58068945"/>
    <w:rsid w:val="5806A12F"/>
    <w:rsid w:val="5806E1AF"/>
    <w:rsid w:val="5806EA78"/>
    <w:rsid w:val="58070F45"/>
    <w:rsid w:val="5807758B"/>
    <w:rsid w:val="58078C72"/>
    <w:rsid w:val="58081D5E"/>
    <w:rsid w:val="58082065"/>
    <w:rsid w:val="5808A5B7"/>
    <w:rsid w:val="58095029"/>
    <w:rsid w:val="580996C9"/>
    <w:rsid w:val="5809CEBA"/>
    <w:rsid w:val="5809D1C8"/>
    <w:rsid w:val="580AC851"/>
    <w:rsid w:val="580BFF9D"/>
    <w:rsid w:val="580C77FD"/>
    <w:rsid w:val="580C9CD6"/>
    <w:rsid w:val="580CF3AD"/>
    <w:rsid w:val="580D8AD5"/>
    <w:rsid w:val="580E510B"/>
    <w:rsid w:val="580E9EA4"/>
    <w:rsid w:val="580ED213"/>
    <w:rsid w:val="580F6D68"/>
    <w:rsid w:val="580FA558"/>
    <w:rsid w:val="5810933C"/>
    <w:rsid w:val="58116076"/>
    <w:rsid w:val="5812010D"/>
    <w:rsid w:val="58125759"/>
    <w:rsid w:val="5812A351"/>
    <w:rsid w:val="581352CE"/>
    <w:rsid w:val="58157F74"/>
    <w:rsid w:val="5815A290"/>
    <w:rsid w:val="5815D8BD"/>
    <w:rsid w:val="5815EA01"/>
    <w:rsid w:val="58163DD5"/>
    <w:rsid w:val="58165E42"/>
    <w:rsid w:val="5816D95E"/>
    <w:rsid w:val="5817810D"/>
    <w:rsid w:val="581976EB"/>
    <w:rsid w:val="581B9329"/>
    <w:rsid w:val="581CBB79"/>
    <w:rsid w:val="581D2444"/>
    <w:rsid w:val="581D90CE"/>
    <w:rsid w:val="581DD308"/>
    <w:rsid w:val="581E8A98"/>
    <w:rsid w:val="581E950A"/>
    <w:rsid w:val="581F6419"/>
    <w:rsid w:val="581F96F9"/>
    <w:rsid w:val="581FDB63"/>
    <w:rsid w:val="58200219"/>
    <w:rsid w:val="58206E23"/>
    <w:rsid w:val="5820BC56"/>
    <w:rsid w:val="5821C1DA"/>
    <w:rsid w:val="582247D0"/>
    <w:rsid w:val="5822A852"/>
    <w:rsid w:val="5823D0D5"/>
    <w:rsid w:val="582423FD"/>
    <w:rsid w:val="5824FE0E"/>
    <w:rsid w:val="58259133"/>
    <w:rsid w:val="582639A2"/>
    <w:rsid w:val="58266409"/>
    <w:rsid w:val="58269D0E"/>
    <w:rsid w:val="5827830F"/>
    <w:rsid w:val="582ABCD9"/>
    <w:rsid w:val="582B59BA"/>
    <w:rsid w:val="582CE113"/>
    <w:rsid w:val="582E0054"/>
    <w:rsid w:val="582E4E4E"/>
    <w:rsid w:val="582E5847"/>
    <w:rsid w:val="582F2527"/>
    <w:rsid w:val="582F9DE4"/>
    <w:rsid w:val="5831FDF4"/>
    <w:rsid w:val="5833A7E4"/>
    <w:rsid w:val="5834ABA0"/>
    <w:rsid w:val="5834E040"/>
    <w:rsid w:val="58353544"/>
    <w:rsid w:val="58364233"/>
    <w:rsid w:val="58367DE3"/>
    <w:rsid w:val="5836C761"/>
    <w:rsid w:val="583782D8"/>
    <w:rsid w:val="58378CB1"/>
    <w:rsid w:val="5837A834"/>
    <w:rsid w:val="5837F98D"/>
    <w:rsid w:val="583869E5"/>
    <w:rsid w:val="5839283E"/>
    <w:rsid w:val="58393DB4"/>
    <w:rsid w:val="58397105"/>
    <w:rsid w:val="583A2DFF"/>
    <w:rsid w:val="583A7646"/>
    <w:rsid w:val="583A9A34"/>
    <w:rsid w:val="583B3E4E"/>
    <w:rsid w:val="583B4691"/>
    <w:rsid w:val="583B9D9D"/>
    <w:rsid w:val="583C30CC"/>
    <w:rsid w:val="583D1499"/>
    <w:rsid w:val="583D4D97"/>
    <w:rsid w:val="583D7D14"/>
    <w:rsid w:val="583E5C01"/>
    <w:rsid w:val="583F70DB"/>
    <w:rsid w:val="583FBE1B"/>
    <w:rsid w:val="58403B23"/>
    <w:rsid w:val="5840B155"/>
    <w:rsid w:val="5841C05A"/>
    <w:rsid w:val="5841D1A5"/>
    <w:rsid w:val="58420AF5"/>
    <w:rsid w:val="5842B7FF"/>
    <w:rsid w:val="584479F2"/>
    <w:rsid w:val="5845F172"/>
    <w:rsid w:val="58465EDD"/>
    <w:rsid w:val="58467BD1"/>
    <w:rsid w:val="58467F0A"/>
    <w:rsid w:val="5846945D"/>
    <w:rsid w:val="5846B943"/>
    <w:rsid w:val="5847A281"/>
    <w:rsid w:val="584B6AA1"/>
    <w:rsid w:val="584BE34B"/>
    <w:rsid w:val="584C1C18"/>
    <w:rsid w:val="584F68F1"/>
    <w:rsid w:val="5850542D"/>
    <w:rsid w:val="5850CFEA"/>
    <w:rsid w:val="58514798"/>
    <w:rsid w:val="58520D97"/>
    <w:rsid w:val="58528E32"/>
    <w:rsid w:val="5852CAC3"/>
    <w:rsid w:val="58535492"/>
    <w:rsid w:val="58536E65"/>
    <w:rsid w:val="5853794E"/>
    <w:rsid w:val="58543F36"/>
    <w:rsid w:val="58546E37"/>
    <w:rsid w:val="5854E508"/>
    <w:rsid w:val="5854F487"/>
    <w:rsid w:val="585683E2"/>
    <w:rsid w:val="5856CFD7"/>
    <w:rsid w:val="58576539"/>
    <w:rsid w:val="58586828"/>
    <w:rsid w:val="58592C1C"/>
    <w:rsid w:val="5859E4DB"/>
    <w:rsid w:val="585AA84E"/>
    <w:rsid w:val="585AB98E"/>
    <w:rsid w:val="585AE95F"/>
    <w:rsid w:val="585AFCA8"/>
    <w:rsid w:val="585C27F4"/>
    <w:rsid w:val="585C8AE8"/>
    <w:rsid w:val="585CC40A"/>
    <w:rsid w:val="585EB878"/>
    <w:rsid w:val="586016A4"/>
    <w:rsid w:val="586025CE"/>
    <w:rsid w:val="5860A4B1"/>
    <w:rsid w:val="5860EEC7"/>
    <w:rsid w:val="58612179"/>
    <w:rsid w:val="58618C85"/>
    <w:rsid w:val="5861EEF1"/>
    <w:rsid w:val="58638D88"/>
    <w:rsid w:val="58656696"/>
    <w:rsid w:val="5865BB0C"/>
    <w:rsid w:val="586636DB"/>
    <w:rsid w:val="58668726"/>
    <w:rsid w:val="5866980C"/>
    <w:rsid w:val="5866C596"/>
    <w:rsid w:val="586740AF"/>
    <w:rsid w:val="58683B55"/>
    <w:rsid w:val="58688B7A"/>
    <w:rsid w:val="5868B4D0"/>
    <w:rsid w:val="58694B87"/>
    <w:rsid w:val="58699E00"/>
    <w:rsid w:val="586A27A2"/>
    <w:rsid w:val="586AECFB"/>
    <w:rsid w:val="586B0EA0"/>
    <w:rsid w:val="586B82AB"/>
    <w:rsid w:val="586BB1D7"/>
    <w:rsid w:val="586C010E"/>
    <w:rsid w:val="586CDAEE"/>
    <w:rsid w:val="586CE548"/>
    <w:rsid w:val="586DB77E"/>
    <w:rsid w:val="586DB93A"/>
    <w:rsid w:val="586E058B"/>
    <w:rsid w:val="586E6111"/>
    <w:rsid w:val="586F03D1"/>
    <w:rsid w:val="586F5084"/>
    <w:rsid w:val="586F9674"/>
    <w:rsid w:val="58706B5E"/>
    <w:rsid w:val="58710E66"/>
    <w:rsid w:val="5874452D"/>
    <w:rsid w:val="587454FE"/>
    <w:rsid w:val="58745C90"/>
    <w:rsid w:val="58748780"/>
    <w:rsid w:val="58758882"/>
    <w:rsid w:val="5876A763"/>
    <w:rsid w:val="5877A1FB"/>
    <w:rsid w:val="5877A76E"/>
    <w:rsid w:val="5877E7D2"/>
    <w:rsid w:val="587810A6"/>
    <w:rsid w:val="5878FE86"/>
    <w:rsid w:val="58792724"/>
    <w:rsid w:val="587A2A6E"/>
    <w:rsid w:val="587B3966"/>
    <w:rsid w:val="587BBF33"/>
    <w:rsid w:val="587CF7F8"/>
    <w:rsid w:val="587DD3B2"/>
    <w:rsid w:val="587E2A0E"/>
    <w:rsid w:val="587E4EED"/>
    <w:rsid w:val="587E8130"/>
    <w:rsid w:val="587EAE48"/>
    <w:rsid w:val="587EB6BA"/>
    <w:rsid w:val="5881CDFF"/>
    <w:rsid w:val="58829B33"/>
    <w:rsid w:val="5882E038"/>
    <w:rsid w:val="58830DE6"/>
    <w:rsid w:val="58837709"/>
    <w:rsid w:val="5883A02B"/>
    <w:rsid w:val="5883B8D6"/>
    <w:rsid w:val="5883D0DD"/>
    <w:rsid w:val="58846134"/>
    <w:rsid w:val="5884E99D"/>
    <w:rsid w:val="5884FF46"/>
    <w:rsid w:val="588840EE"/>
    <w:rsid w:val="58884B75"/>
    <w:rsid w:val="58887BA6"/>
    <w:rsid w:val="58893E41"/>
    <w:rsid w:val="58897031"/>
    <w:rsid w:val="5889C3BE"/>
    <w:rsid w:val="5889D68C"/>
    <w:rsid w:val="588A0F1C"/>
    <w:rsid w:val="588AC14C"/>
    <w:rsid w:val="588B29E5"/>
    <w:rsid w:val="588C828C"/>
    <w:rsid w:val="588CA390"/>
    <w:rsid w:val="588CEBC6"/>
    <w:rsid w:val="588D649C"/>
    <w:rsid w:val="588E4BAF"/>
    <w:rsid w:val="588E52CD"/>
    <w:rsid w:val="588EDE26"/>
    <w:rsid w:val="58906379"/>
    <w:rsid w:val="589091C5"/>
    <w:rsid w:val="5890D2C9"/>
    <w:rsid w:val="58913DDA"/>
    <w:rsid w:val="58915455"/>
    <w:rsid w:val="5893434C"/>
    <w:rsid w:val="589347D7"/>
    <w:rsid w:val="58942BA1"/>
    <w:rsid w:val="58948961"/>
    <w:rsid w:val="5895CB7A"/>
    <w:rsid w:val="5897BB8B"/>
    <w:rsid w:val="58989F05"/>
    <w:rsid w:val="58990DC6"/>
    <w:rsid w:val="58992F7E"/>
    <w:rsid w:val="589965F6"/>
    <w:rsid w:val="589994A7"/>
    <w:rsid w:val="589AB6B6"/>
    <w:rsid w:val="589B90B0"/>
    <w:rsid w:val="589BCD07"/>
    <w:rsid w:val="589BED17"/>
    <w:rsid w:val="589BF699"/>
    <w:rsid w:val="589D0B33"/>
    <w:rsid w:val="589E07F3"/>
    <w:rsid w:val="589E641C"/>
    <w:rsid w:val="589F744A"/>
    <w:rsid w:val="589FC1C9"/>
    <w:rsid w:val="58A0AB8A"/>
    <w:rsid w:val="58A1970E"/>
    <w:rsid w:val="58A26211"/>
    <w:rsid w:val="58A2DCCE"/>
    <w:rsid w:val="58A3CC09"/>
    <w:rsid w:val="58A44B0A"/>
    <w:rsid w:val="58A47451"/>
    <w:rsid w:val="58A5110E"/>
    <w:rsid w:val="58A6C951"/>
    <w:rsid w:val="58A819A8"/>
    <w:rsid w:val="58A95046"/>
    <w:rsid w:val="58AA76F4"/>
    <w:rsid w:val="58AC94DA"/>
    <w:rsid w:val="58AD02D3"/>
    <w:rsid w:val="58AD108E"/>
    <w:rsid w:val="58AF8204"/>
    <w:rsid w:val="58B122DF"/>
    <w:rsid w:val="58B1BC1A"/>
    <w:rsid w:val="58B1E52A"/>
    <w:rsid w:val="58B3B9AA"/>
    <w:rsid w:val="58B3CB09"/>
    <w:rsid w:val="58B3D20A"/>
    <w:rsid w:val="58B54AC6"/>
    <w:rsid w:val="58B67134"/>
    <w:rsid w:val="58B6A75A"/>
    <w:rsid w:val="58B7F215"/>
    <w:rsid w:val="58B872DA"/>
    <w:rsid w:val="58B88520"/>
    <w:rsid w:val="58B8990A"/>
    <w:rsid w:val="58B8A49B"/>
    <w:rsid w:val="58BA0F3F"/>
    <w:rsid w:val="58BAD937"/>
    <w:rsid w:val="58BB4060"/>
    <w:rsid w:val="58BBF8E2"/>
    <w:rsid w:val="58BC2AC6"/>
    <w:rsid w:val="58BDAA57"/>
    <w:rsid w:val="58BDB209"/>
    <w:rsid w:val="58BDF50C"/>
    <w:rsid w:val="58BF85FE"/>
    <w:rsid w:val="58C02F0F"/>
    <w:rsid w:val="58C042E1"/>
    <w:rsid w:val="58C07AF9"/>
    <w:rsid w:val="58C0A073"/>
    <w:rsid w:val="58C1120D"/>
    <w:rsid w:val="58C21B67"/>
    <w:rsid w:val="58C2719B"/>
    <w:rsid w:val="58C28FBA"/>
    <w:rsid w:val="58C2B03D"/>
    <w:rsid w:val="58C32068"/>
    <w:rsid w:val="58C513A5"/>
    <w:rsid w:val="58C517E2"/>
    <w:rsid w:val="58C56282"/>
    <w:rsid w:val="58C59D96"/>
    <w:rsid w:val="58C60520"/>
    <w:rsid w:val="58C630D2"/>
    <w:rsid w:val="58C65082"/>
    <w:rsid w:val="58C65D64"/>
    <w:rsid w:val="58C6E153"/>
    <w:rsid w:val="58C72141"/>
    <w:rsid w:val="58C74FB4"/>
    <w:rsid w:val="58C753E2"/>
    <w:rsid w:val="58C7DA2C"/>
    <w:rsid w:val="58C80905"/>
    <w:rsid w:val="58C888F7"/>
    <w:rsid w:val="58C8BD5D"/>
    <w:rsid w:val="58C8FCD9"/>
    <w:rsid w:val="58C9643D"/>
    <w:rsid w:val="58CA0650"/>
    <w:rsid w:val="58CA4305"/>
    <w:rsid w:val="58CAB01F"/>
    <w:rsid w:val="58CB0849"/>
    <w:rsid w:val="58CB5F5D"/>
    <w:rsid w:val="58CC0072"/>
    <w:rsid w:val="58CC25A9"/>
    <w:rsid w:val="58CDBF4A"/>
    <w:rsid w:val="58CDC977"/>
    <w:rsid w:val="58CDFBA9"/>
    <w:rsid w:val="58CE97BE"/>
    <w:rsid w:val="58CFA9F6"/>
    <w:rsid w:val="58D05298"/>
    <w:rsid w:val="58D09C12"/>
    <w:rsid w:val="58D1C45C"/>
    <w:rsid w:val="58D24EA9"/>
    <w:rsid w:val="58D2D870"/>
    <w:rsid w:val="58D3087C"/>
    <w:rsid w:val="58D36700"/>
    <w:rsid w:val="58D3E75F"/>
    <w:rsid w:val="58D437D9"/>
    <w:rsid w:val="58D44A42"/>
    <w:rsid w:val="58D47C8D"/>
    <w:rsid w:val="58D52CED"/>
    <w:rsid w:val="58D5453D"/>
    <w:rsid w:val="58D61D1F"/>
    <w:rsid w:val="58D6722C"/>
    <w:rsid w:val="58D7C26B"/>
    <w:rsid w:val="58D8026B"/>
    <w:rsid w:val="58D83ACA"/>
    <w:rsid w:val="58D888F7"/>
    <w:rsid w:val="58D9017C"/>
    <w:rsid w:val="58D9CCEA"/>
    <w:rsid w:val="58D9D123"/>
    <w:rsid w:val="58DA0A3C"/>
    <w:rsid w:val="58DAF1B2"/>
    <w:rsid w:val="58DB18B4"/>
    <w:rsid w:val="58DC9215"/>
    <w:rsid w:val="58DD036F"/>
    <w:rsid w:val="58DD0A58"/>
    <w:rsid w:val="58DD1EDF"/>
    <w:rsid w:val="58DD22F1"/>
    <w:rsid w:val="58DD3050"/>
    <w:rsid w:val="58DD6E31"/>
    <w:rsid w:val="58DDB71A"/>
    <w:rsid w:val="58DE2CDB"/>
    <w:rsid w:val="58DE668E"/>
    <w:rsid w:val="58DE8FCA"/>
    <w:rsid w:val="58DEAB21"/>
    <w:rsid w:val="58DED090"/>
    <w:rsid w:val="58DF08F5"/>
    <w:rsid w:val="58DF7B21"/>
    <w:rsid w:val="58E153BB"/>
    <w:rsid w:val="58E17734"/>
    <w:rsid w:val="58E1B1DB"/>
    <w:rsid w:val="58E1B64E"/>
    <w:rsid w:val="58E254EA"/>
    <w:rsid w:val="58E2B8F5"/>
    <w:rsid w:val="58E63F53"/>
    <w:rsid w:val="58E73520"/>
    <w:rsid w:val="58E97BB8"/>
    <w:rsid w:val="58E9BA1B"/>
    <w:rsid w:val="58EA3D64"/>
    <w:rsid w:val="58EAA880"/>
    <w:rsid w:val="58EAE3AC"/>
    <w:rsid w:val="58EBF21E"/>
    <w:rsid w:val="58EC1F4B"/>
    <w:rsid w:val="58ED5D2E"/>
    <w:rsid w:val="58ED8C14"/>
    <w:rsid w:val="58EDAB83"/>
    <w:rsid w:val="58EE90B7"/>
    <w:rsid w:val="58EF38F5"/>
    <w:rsid w:val="58EF7EE1"/>
    <w:rsid w:val="58EFC7A8"/>
    <w:rsid w:val="58F02E8D"/>
    <w:rsid w:val="58F097F7"/>
    <w:rsid w:val="58F210B2"/>
    <w:rsid w:val="58F29BAA"/>
    <w:rsid w:val="58F2BCC6"/>
    <w:rsid w:val="58F2CC94"/>
    <w:rsid w:val="58F388C4"/>
    <w:rsid w:val="58F4AF15"/>
    <w:rsid w:val="58F4C186"/>
    <w:rsid w:val="58F4DC77"/>
    <w:rsid w:val="58F535FB"/>
    <w:rsid w:val="58F5DE3E"/>
    <w:rsid w:val="58F81145"/>
    <w:rsid w:val="58F82A6E"/>
    <w:rsid w:val="58F8F868"/>
    <w:rsid w:val="58F9305F"/>
    <w:rsid w:val="58F943E8"/>
    <w:rsid w:val="58F97894"/>
    <w:rsid w:val="58FAEA1F"/>
    <w:rsid w:val="58FB009C"/>
    <w:rsid w:val="58FB3D27"/>
    <w:rsid w:val="58FBB4ED"/>
    <w:rsid w:val="58FBE08A"/>
    <w:rsid w:val="58FC2AA3"/>
    <w:rsid w:val="58FC2E8B"/>
    <w:rsid w:val="58FCE3F2"/>
    <w:rsid w:val="58FD4A7D"/>
    <w:rsid w:val="58FE2E2D"/>
    <w:rsid w:val="58FE9BE5"/>
    <w:rsid w:val="58FF08F9"/>
    <w:rsid w:val="58FF0C74"/>
    <w:rsid w:val="58FFC864"/>
    <w:rsid w:val="5900137F"/>
    <w:rsid w:val="5900BB6C"/>
    <w:rsid w:val="5901F0BA"/>
    <w:rsid w:val="59023AC1"/>
    <w:rsid w:val="5902E557"/>
    <w:rsid w:val="590368AE"/>
    <w:rsid w:val="59046FA6"/>
    <w:rsid w:val="5904CD28"/>
    <w:rsid w:val="59066528"/>
    <w:rsid w:val="5906751A"/>
    <w:rsid w:val="59070812"/>
    <w:rsid w:val="59075C01"/>
    <w:rsid w:val="5907CE3D"/>
    <w:rsid w:val="5907E483"/>
    <w:rsid w:val="59093C46"/>
    <w:rsid w:val="5909872F"/>
    <w:rsid w:val="590A42B7"/>
    <w:rsid w:val="590B115F"/>
    <w:rsid w:val="590B5E00"/>
    <w:rsid w:val="590C6B57"/>
    <w:rsid w:val="590D57A6"/>
    <w:rsid w:val="590E2DB7"/>
    <w:rsid w:val="590EEFB9"/>
    <w:rsid w:val="590EFADB"/>
    <w:rsid w:val="590F4CA7"/>
    <w:rsid w:val="590FC5E1"/>
    <w:rsid w:val="5910CAB5"/>
    <w:rsid w:val="5910E7A3"/>
    <w:rsid w:val="5911A085"/>
    <w:rsid w:val="5911F7A1"/>
    <w:rsid w:val="5911FDC0"/>
    <w:rsid w:val="5912138E"/>
    <w:rsid w:val="5912246D"/>
    <w:rsid w:val="59124355"/>
    <w:rsid w:val="59125B79"/>
    <w:rsid w:val="5912C440"/>
    <w:rsid w:val="59139E26"/>
    <w:rsid w:val="5913E085"/>
    <w:rsid w:val="59147F74"/>
    <w:rsid w:val="59148C15"/>
    <w:rsid w:val="59151269"/>
    <w:rsid w:val="59151E40"/>
    <w:rsid w:val="5915A25D"/>
    <w:rsid w:val="59161A69"/>
    <w:rsid w:val="5916F091"/>
    <w:rsid w:val="59170EEF"/>
    <w:rsid w:val="591846C9"/>
    <w:rsid w:val="59191668"/>
    <w:rsid w:val="591983FA"/>
    <w:rsid w:val="5919CBD0"/>
    <w:rsid w:val="5919FA58"/>
    <w:rsid w:val="591AB895"/>
    <w:rsid w:val="591AF5DE"/>
    <w:rsid w:val="591AF972"/>
    <w:rsid w:val="591B872B"/>
    <w:rsid w:val="591B8FAD"/>
    <w:rsid w:val="591BD7A2"/>
    <w:rsid w:val="591BF93E"/>
    <w:rsid w:val="591C7B27"/>
    <w:rsid w:val="591CB7A8"/>
    <w:rsid w:val="591CC8D8"/>
    <w:rsid w:val="591CD616"/>
    <w:rsid w:val="591D2181"/>
    <w:rsid w:val="591D817B"/>
    <w:rsid w:val="591D8DFB"/>
    <w:rsid w:val="591E3E03"/>
    <w:rsid w:val="591EDB3D"/>
    <w:rsid w:val="591F29B2"/>
    <w:rsid w:val="591F54C6"/>
    <w:rsid w:val="591F9859"/>
    <w:rsid w:val="591FDC68"/>
    <w:rsid w:val="59203209"/>
    <w:rsid w:val="59208379"/>
    <w:rsid w:val="5920AE34"/>
    <w:rsid w:val="5920B54E"/>
    <w:rsid w:val="5920B582"/>
    <w:rsid w:val="5920E491"/>
    <w:rsid w:val="59216B48"/>
    <w:rsid w:val="5921A03E"/>
    <w:rsid w:val="5921A964"/>
    <w:rsid w:val="5921C030"/>
    <w:rsid w:val="5921E20C"/>
    <w:rsid w:val="59239F90"/>
    <w:rsid w:val="5924322B"/>
    <w:rsid w:val="5926A298"/>
    <w:rsid w:val="59275778"/>
    <w:rsid w:val="5928C464"/>
    <w:rsid w:val="5928D5CC"/>
    <w:rsid w:val="5929565F"/>
    <w:rsid w:val="592A4E16"/>
    <w:rsid w:val="592A512E"/>
    <w:rsid w:val="592A6A42"/>
    <w:rsid w:val="592A7F09"/>
    <w:rsid w:val="592AFF1A"/>
    <w:rsid w:val="592BDACD"/>
    <w:rsid w:val="592C8561"/>
    <w:rsid w:val="592D0E2D"/>
    <w:rsid w:val="592E2FC9"/>
    <w:rsid w:val="592EE230"/>
    <w:rsid w:val="592F58D9"/>
    <w:rsid w:val="592F98E3"/>
    <w:rsid w:val="592FE384"/>
    <w:rsid w:val="59305B06"/>
    <w:rsid w:val="59309624"/>
    <w:rsid w:val="5930ED57"/>
    <w:rsid w:val="5932FE61"/>
    <w:rsid w:val="59331A6E"/>
    <w:rsid w:val="5934177B"/>
    <w:rsid w:val="59354EED"/>
    <w:rsid w:val="593594DD"/>
    <w:rsid w:val="5935FADF"/>
    <w:rsid w:val="593647C3"/>
    <w:rsid w:val="5936D652"/>
    <w:rsid w:val="593730C8"/>
    <w:rsid w:val="5937839B"/>
    <w:rsid w:val="5937B9FB"/>
    <w:rsid w:val="59381B0A"/>
    <w:rsid w:val="59388C6C"/>
    <w:rsid w:val="5938BCD6"/>
    <w:rsid w:val="5938D53A"/>
    <w:rsid w:val="5939337C"/>
    <w:rsid w:val="59395AA0"/>
    <w:rsid w:val="593A577C"/>
    <w:rsid w:val="593AB157"/>
    <w:rsid w:val="593AC89B"/>
    <w:rsid w:val="593AD726"/>
    <w:rsid w:val="593B117C"/>
    <w:rsid w:val="593B1E0A"/>
    <w:rsid w:val="593B2F37"/>
    <w:rsid w:val="593B721E"/>
    <w:rsid w:val="593BB2AB"/>
    <w:rsid w:val="593DAEBC"/>
    <w:rsid w:val="593E202B"/>
    <w:rsid w:val="593F83F4"/>
    <w:rsid w:val="593FDA69"/>
    <w:rsid w:val="59407240"/>
    <w:rsid w:val="5943BD08"/>
    <w:rsid w:val="5943C5A1"/>
    <w:rsid w:val="5944061F"/>
    <w:rsid w:val="59449940"/>
    <w:rsid w:val="5945B888"/>
    <w:rsid w:val="594742C2"/>
    <w:rsid w:val="59478496"/>
    <w:rsid w:val="5947FCE9"/>
    <w:rsid w:val="59480F2E"/>
    <w:rsid w:val="59481C1E"/>
    <w:rsid w:val="59487BBB"/>
    <w:rsid w:val="5948A8B5"/>
    <w:rsid w:val="5948AC94"/>
    <w:rsid w:val="5948CF88"/>
    <w:rsid w:val="5948F978"/>
    <w:rsid w:val="594A8A9C"/>
    <w:rsid w:val="594AA5C5"/>
    <w:rsid w:val="594AD392"/>
    <w:rsid w:val="594AE685"/>
    <w:rsid w:val="594BB46F"/>
    <w:rsid w:val="594C26CD"/>
    <w:rsid w:val="594C2EEE"/>
    <w:rsid w:val="594D3592"/>
    <w:rsid w:val="594D3768"/>
    <w:rsid w:val="594D68A8"/>
    <w:rsid w:val="594E3155"/>
    <w:rsid w:val="594E98EA"/>
    <w:rsid w:val="594EA2F9"/>
    <w:rsid w:val="5950C921"/>
    <w:rsid w:val="5951F794"/>
    <w:rsid w:val="5952BE28"/>
    <w:rsid w:val="5952CDCE"/>
    <w:rsid w:val="5954216C"/>
    <w:rsid w:val="59547CBA"/>
    <w:rsid w:val="5955C08D"/>
    <w:rsid w:val="59568E42"/>
    <w:rsid w:val="595836FC"/>
    <w:rsid w:val="59589379"/>
    <w:rsid w:val="5959443B"/>
    <w:rsid w:val="595A498B"/>
    <w:rsid w:val="595B4F16"/>
    <w:rsid w:val="595BB6DA"/>
    <w:rsid w:val="595D7454"/>
    <w:rsid w:val="595D89B6"/>
    <w:rsid w:val="595E5A06"/>
    <w:rsid w:val="5960676D"/>
    <w:rsid w:val="5960EB09"/>
    <w:rsid w:val="5961D04C"/>
    <w:rsid w:val="596226C2"/>
    <w:rsid w:val="59623E63"/>
    <w:rsid w:val="59626CAB"/>
    <w:rsid w:val="59632F30"/>
    <w:rsid w:val="59645660"/>
    <w:rsid w:val="5964664C"/>
    <w:rsid w:val="5964965A"/>
    <w:rsid w:val="59649C34"/>
    <w:rsid w:val="5964C756"/>
    <w:rsid w:val="596595DD"/>
    <w:rsid w:val="5965C76F"/>
    <w:rsid w:val="5965D8A0"/>
    <w:rsid w:val="5966CEBA"/>
    <w:rsid w:val="5966D20B"/>
    <w:rsid w:val="5966DE0A"/>
    <w:rsid w:val="5967AB69"/>
    <w:rsid w:val="5967B3A9"/>
    <w:rsid w:val="59682BD4"/>
    <w:rsid w:val="5969CC29"/>
    <w:rsid w:val="5969EA91"/>
    <w:rsid w:val="596A2355"/>
    <w:rsid w:val="596AC82C"/>
    <w:rsid w:val="596B50DB"/>
    <w:rsid w:val="596C1B6B"/>
    <w:rsid w:val="596D016F"/>
    <w:rsid w:val="596D7646"/>
    <w:rsid w:val="596DB259"/>
    <w:rsid w:val="596F7470"/>
    <w:rsid w:val="59700B24"/>
    <w:rsid w:val="5970C476"/>
    <w:rsid w:val="59710D38"/>
    <w:rsid w:val="59719039"/>
    <w:rsid w:val="59719589"/>
    <w:rsid w:val="59719B39"/>
    <w:rsid w:val="5971B0A9"/>
    <w:rsid w:val="5971B22D"/>
    <w:rsid w:val="5972D0C7"/>
    <w:rsid w:val="597372AD"/>
    <w:rsid w:val="59737568"/>
    <w:rsid w:val="597384AA"/>
    <w:rsid w:val="597384D4"/>
    <w:rsid w:val="597398BD"/>
    <w:rsid w:val="59752141"/>
    <w:rsid w:val="59752E95"/>
    <w:rsid w:val="5977B533"/>
    <w:rsid w:val="597906A5"/>
    <w:rsid w:val="597AEF50"/>
    <w:rsid w:val="597B2B85"/>
    <w:rsid w:val="597C3B6D"/>
    <w:rsid w:val="597C9450"/>
    <w:rsid w:val="597D9E0B"/>
    <w:rsid w:val="597F3D5B"/>
    <w:rsid w:val="597F4E90"/>
    <w:rsid w:val="59801485"/>
    <w:rsid w:val="59807291"/>
    <w:rsid w:val="5981A91E"/>
    <w:rsid w:val="59824274"/>
    <w:rsid w:val="5982E4CF"/>
    <w:rsid w:val="59830FF3"/>
    <w:rsid w:val="5983482D"/>
    <w:rsid w:val="5983507D"/>
    <w:rsid w:val="59835878"/>
    <w:rsid w:val="598369A9"/>
    <w:rsid w:val="59843FB8"/>
    <w:rsid w:val="598508AD"/>
    <w:rsid w:val="5986E9BC"/>
    <w:rsid w:val="59870384"/>
    <w:rsid w:val="59874D25"/>
    <w:rsid w:val="59879DA5"/>
    <w:rsid w:val="5988A3E1"/>
    <w:rsid w:val="5988FC75"/>
    <w:rsid w:val="5989427B"/>
    <w:rsid w:val="5989A586"/>
    <w:rsid w:val="598ABE03"/>
    <w:rsid w:val="598AC6EE"/>
    <w:rsid w:val="598AD965"/>
    <w:rsid w:val="598B719E"/>
    <w:rsid w:val="598B9BE0"/>
    <w:rsid w:val="598B9F6D"/>
    <w:rsid w:val="598BD076"/>
    <w:rsid w:val="598BD87E"/>
    <w:rsid w:val="598BE70B"/>
    <w:rsid w:val="598BEC0A"/>
    <w:rsid w:val="598C7FBC"/>
    <w:rsid w:val="598CBAF2"/>
    <w:rsid w:val="598E8DE8"/>
    <w:rsid w:val="598ECF65"/>
    <w:rsid w:val="598F0BAA"/>
    <w:rsid w:val="5990F7EA"/>
    <w:rsid w:val="59910522"/>
    <w:rsid w:val="59910BA7"/>
    <w:rsid w:val="59919DBE"/>
    <w:rsid w:val="59928871"/>
    <w:rsid w:val="5993FDCE"/>
    <w:rsid w:val="59947031"/>
    <w:rsid w:val="5994A488"/>
    <w:rsid w:val="59950C29"/>
    <w:rsid w:val="599764A8"/>
    <w:rsid w:val="5998052E"/>
    <w:rsid w:val="5998665F"/>
    <w:rsid w:val="59991DE8"/>
    <w:rsid w:val="599A5584"/>
    <w:rsid w:val="599A5EC9"/>
    <w:rsid w:val="599CF915"/>
    <w:rsid w:val="599D0CBB"/>
    <w:rsid w:val="599DC812"/>
    <w:rsid w:val="599F0B41"/>
    <w:rsid w:val="59A0158D"/>
    <w:rsid w:val="59A1A2A5"/>
    <w:rsid w:val="59A2F122"/>
    <w:rsid w:val="59A3A526"/>
    <w:rsid w:val="59A3F2D8"/>
    <w:rsid w:val="59A43E7E"/>
    <w:rsid w:val="59A4CCBE"/>
    <w:rsid w:val="59A529F1"/>
    <w:rsid w:val="59A554C4"/>
    <w:rsid w:val="59A5F664"/>
    <w:rsid w:val="59A5F737"/>
    <w:rsid w:val="59A72B5B"/>
    <w:rsid w:val="59A7EFD0"/>
    <w:rsid w:val="59A7F514"/>
    <w:rsid w:val="59AA657E"/>
    <w:rsid w:val="59AC004D"/>
    <w:rsid w:val="59AD346A"/>
    <w:rsid w:val="59ADE3AD"/>
    <w:rsid w:val="59ADF02F"/>
    <w:rsid w:val="59ADF957"/>
    <w:rsid w:val="59AE1A8D"/>
    <w:rsid w:val="59AE8129"/>
    <w:rsid w:val="59AF5C26"/>
    <w:rsid w:val="59B0602F"/>
    <w:rsid w:val="59B1FE3A"/>
    <w:rsid w:val="59B2951D"/>
    <w:rsid w:val="59B2C561"/>
    <w:rsid w:val="59B2EA50"/>
    <w:rsid w:val="59B3AE84"/>
    <w:rsid w:val="59B3EAB4"/>
    <w:rsid w:val="59B3F723"/>
    <w:rsid w:val="59B4CDFA"/>
    <w:rsid w:val="59B58EFA"/>
    <w:rsid w:val="59B5A0C7"/>
    <w:rsid w:val="59B6478B"/>
    <w:rsid w:val="59B66213"/>
    <w:rsid w:val="59B69606"/>
    <w:rsid w:val="59B75516"/>
    <w:rsid w:val="59B9238F"/>
    <w:rsid w:val="59B949C9"/>
    <w:rsid w:val="59BAC49C"/>
    <w:rsid w:val="59BAEDE1"/>
    <w:rsid w:val="59BB06B4"/>
    <w:rsid w:val="59BB2EBC"/>
    <w:rsid w:val="59BB4BF2"/>
    <w:rsid w:val="59BB83CB"/>
    <w:rsid w:val="59BBE6D6"/>
    <w:rsid w:val="59BCB59B"/>
    <w:rsid w:val="59BD2CA8"/>
    <w:rsid w:val="59BD6162"/>
    <w:rsid w:val="59BD9A60"/>
    <w:rsid w:val="59BDEADA"/>
    <w:rsid w:val="59BE0B91"/>
    <w:rsid w:val="59BE152F"/>
    <w:rsid w:val="59BE59FC"/>
    <w:rsid w:val="59BECAF7"/>
    <w:rsid w:val="59BEDD8E"/>
    <w:rsid w:val="59BF7BBB"/>
    <w:rsid w:val="59BFCF57"/>
    <w:rsid w:val="59C0232E"/>
    <w:rsid w:val="59C0327A"/>
    <w:rsid w:val="59C0D4AA"/>
    <w:rsid w:val="59C214F2"/>
    <w:rsid w:val="59C344C7"/>
    <w:rsid w:val="59C395ED"/>
    <w:rsid w:val="59C47A4B"/>
    <w:rsid w:val="59C55068"/>
    <w:rsid w:val="59C63026"/>
    <w:rsid w:val="59C699AE"/>
    <w:rsid w:val="59C70BAC"/>
    <w:rsid w:val="59C79F5D"/>
    <w:rsid w:val="59C7C9DE"/>
    <w:rsid w:val="59C7F78C"/>
    <w:rsid w:val="59CAAD94"/>
    <w:rsid w:val="59CB4286"/>
    <w:rsid w:val="59CB4E86"/>
    <w:rsid w:val="59CBED28"/>
    <w:rsid w:val="59CBF94A"/>
    <w:rsid w:val="59CCB513"/>
    <w:rsid w:val="59CCD3C7"/>
    <w:rsid w:val="59CCF470"/>
    <w:rsid w:val="59CDE542"/>
    <w:rsid w:val="59CEDF21"/>
    <w:rsid w:val="59CF6323"/>
    <w:rsid w:val="59D1D4CC"/>
    <w:rsid w:val="59D2C2B7"/>
    <w:rsid w:val="59D4CD64"/>
    <w:rsid w:val="59D510C8"/>
    <w:rsid w:val="59D65B27"/>
    <w:rsid w:val="59D67DC0"/>
    <w:rsid w:val="59D70F07"/>
    <w:rsid w:val="59D76D6C"/>
    <w:rsid w:val="59D7A0D8"/>
    <w:rsid w:val="59D95DFA"/>
    <w:rsid w:val="59D99024"/>
    <w:rsid w:val="59DBC816"/>
    <w:rsid w:val="59DCF554"/>
    <w:rsid w:val="59DD0A83"/>
    <w:rsid w:val="59DDE6EB"/>
    <w:rsid w:val="59DE2D69"/>
    <w:rsid w:val="59DE5028"/>
    <w:rsid w:val="59DF0080"/>
    <w:rsid w:val="59DF8A71"/>
    <w:rsid w:val="59DF9352"/>
    <w:rsid w:val="59E066FD"/>
    <w:rsid w:val="59E0A248"/>
    <w:rsid w:val="59E0F6E8"/>
    <w:rsid w:val="59E25755"/>
    <w:rsid w:val="59E2CC3C"/>
    <w:rsid w:val="59E2EC52"/>
    <w:rsid w:val="59E3BDA8"/>
    <w:rsid w:val="59E3E178"/>
    <w:rsid w:val="59E548A5"/>
    <w:rsid w:val="59E6CC0D"/>
    <w:rsid w:val="59E6EC6B"/>
    <w:rsid w:val="59E71C31"/>
    <w:rsid w:val="59E837A9"/>
    <w:rsid w:val="59E84A51"/>
    <w:rsid w:val="59E8657D"/>
    <w:rsid w:val="59E8CCCC"/>
    <w:rsid w:val="59E8F69D"/>
    <w:rsid w:val="59E95747"/>
    <w:rsid w:val="59EAB07D"/>
    <w:rsid w:val="59EAB1D5"/>
    <w:rsid w:val="59EABBC5"/>
    <w:rsid w:val="59EB3B95"/>
    <w:rsid w:val="59EB3CFA"/>
    <w:rsid w:val="59EC083D"/>
    <w:rsid w:val="59EDB7AB"/>
    <w:rsid w:val="59EDBB8D"/>
    <w:rsid w:val="59EDFA37"/>
    <w:rsid w:val="59EE0F43"/>
    <w:rsid w:val="59EE39A7"/>
    <w:rsid w:val="59EE556A"/>
    <w:rsid w:val="59EE6108"/>
    <w:rsid w:val="59EEDCF2"/>
    <w:rsid w:val="59EF49B5"/>
    <w:rsid w:val="59F00C4F"/>
    <w:rsid w:val="59F06634"/>
    <w:rsid w:val="59F0999D"/>
    <w:rsid w:val="59F0A982"/>
    <w:rsid w:val="59F14657"/>
    <w:rsid w:val="59F17361"/>
    <w:rsid w:val="59F204BD"/>
    <w:rsid w:val="59F22FB6"/>
    <w:rsid w:val="59F30F21"/>
    <w:rsid w:val="59F33890"/>
    <w:rsid w:val="59F3392D"/>
    <w:rsid w:val="59F45CBC"/>
    <w:rsid w:val="59F4B04D"/>
    <w:rsid w:val="59F5BC98"/>
    <w:rsid w:val="59F601B7"/>
    <w:rsid w:val="59F6AEE7"/>
    <w:rsid w:val="59F6E613"/>
    <w:rsid w:val="59F730C4"/>
    <w:rsid w:val="59F8C509"/>
    <w:rsid w:val="59F8E0FB"/>
    <w:rsid w:val="59F94304"/>
    <w:rsid w:val="59F97453"/>
    <w:rsid w:val="59F97DE3"/>
    <w:rsid w:val="59F9A1AE"/>
    <w:rsid w:val="59FA2D05"/>
    <w:rsid w:val="59FB5B61"/>
    <w:rsid w:val="59FBAA71"/>
    <w:rsid w:val="59FC61F0"/>
    <w:rsid w:val="59FCF678"/>
    <w:rsid w:val="59FE2E2F"/>
    <w:rsid w:val="59FF42B3"/>
    <w:rsid w:val="5A00E0FD"/>
    <w:rsid w:val="5A012642"/>
    <w:rsid w:val="5A015673"/>
    <w:rsid w:val="5A01E13C"/>
    <w:rsid w:val="5A022A48"/>
    <w:rsid w:val="5A02449C"/>
    <w:rsid w:val="5A02539B"/>
    <w:rsid w:val="5A02BA3C"/>
    <w:rsid w:val="5A0310E6"/>
    <w:rsid w:val="5A0355CE"/>
    <w:rsid w:val="5A03FD88"/>
    <w:rsid w:val="5A0568F8"/>
    <w:rsid w:val="5A05801F"/>
    <w:rsid w:val="5A05A745"/>
    <w:rsid w:val="5A060E41"/>
    <w:rsid w:val="5A066AB5"/>
    <w:rsid w:val="5A06B04D"/>
    <w:rsid w:val="5A06E16D"/>
    <w:rsid w:val="5A0725D4"/>
    <w:rsid w:val="5A086A70"/>
    <w:rsid w:val="5A08B5A9"/>
    <w:rsid w:val="5A092F03"/>
    <w:rsid w:val="5A093E5D"/>
    <w:rsid w:val="5A0A1067"/>
    <w:rsid w:val="5A0B0748"/>
    <w:rsid w:val="5A0B1BA8"/>
    <w:rsid w:val="5A0B5B95"/>
    <w:rsid w:val="5A0BC11A"/>
    <w:rsid w:val="5A0C2C8C"/>
    <w:rsid w:val="5A0C50AB"/>
    <w:rsid w:val="5A0D85C1"/>
    <w:rsid w:val="5A0E6FD2"/>
    <w:rsid w:val="5A0EAB15"/>
    <w:rsid w:val="5A0EEF15"/>
    <w:rsid w:val="5A0F2E6F"/>
    <w:rsid w:val="5A0F740F"/>
    <w:rsid w:val="5A1083C2"/>
    <w:rsid w:val="5A10E9BE"/>
    <w:rsid w:val="5A113045"/>
    <w:rsid w:val="5A1141DA"/>
    <w:rsid w:val="5A11B8F2"/>
    <w:rsid w:val="5A13C28C"/>
    <w:rsid w:val="5A149923"/>
    <w:rsid w:val="5A152FCB"/>
    <w:rsid w:val="5A15F846"/>
    <w:rsid w:val="5A172105"/>
    <w:rsid w:val="5A1730E8"/>
    <w:rsid w:val="5A177577"/>
    <w:rsid w:val="5A17C9DE"/>
    <w:rsid w:val="5A185F09"/>
    <w:rsid w:val="5A187D56"/>
    <w:rsid w:val="5A18D08A"/>
    <w:rsid w:val="5A1A20A5"/>
    <w:rsid w:val="5A1AB0CC"/>
    <w:rsid w:val="5A1ADD5E"/>
    <w:rsid w:val="5A1AF072"/>
    <w:rsid w:val="5A1B9A67"/>
    <w:rsid w:val="5A1C7D81"/>
    <w:rsid w:val="5A1C9576"/>
    <w:rsid w:val="5A1CA291"/>
    <w:rsid w:val="5A1E1D16"/>
    <w:rsid w:val="5A1E3762"/>
    <w:rsid w:val="5A1E3B73"/>
    <w:rsid w:val="5A1E467F"/>
    <w:rsid w:val="5A1E5C14"/>
    <w:rsid w:val="5A1FA35F"/>
    <w:rsid w:val="5A1FC360"/>
    <w:rsid w:val="5A2177E7"/>
    <w:rsid w:val="5A221B8D"/>
    <w:rsid w:val="5A23DE6A"/>
    <w:rsid w:val="5A240859"/>
    <w:rsid w:val="5A241B91"/>
    <w:rsid w:val="5A246C11"/>
    <w:rsid w:val="5A263E88"/>
    <w:rsid w:val="5A264FDD"/>
    <w:rsid w:val="5A26CBA8"/>
    <w:rsid w:val="5A287399"/>
    <w:rsid w:val="5A291E45"/>
    <w:rsid w:val="5A295D03"/>
    <w:rsid w:val="5A298CE4"/>
    <w:rsid w:val="5A29B99C"/>
    <w:rsid w:val="5A2A3BEF"/>
    <w:rsid w:val="5A2B929D"/>
    <w:rsid w:val="5A2BF3BE"/>
    <w:rsid w:val="5A2D5009"/>
    <w:rsid w:val="5A2E1736"/>
    <w:rsid w:val="5A2F6972"/>
    <w:rsid w:val="5A2FFD44"/>
    <w:rsid w:val="5A30518D"/>
    <w:rsid w:val="5A3095D7"/>
    <w:rsid w:val="5A30AB76"/>
    <w:rsid w:val="5A30BBE1"/>
    <w:rsid w:val="5A311A32"/>
    <w:rsid w:val="5A312C73"/>
    <w:rsid w:val="5A313339"/>
    <w:rsid w:val="5A319CB1"/>
    <w:rsid w:val="5A31D389"/>
    <w:rsid w:val="5A325BB8"/>
    <w:rsid w:val="5A32B86D"/>
    <w:rsid w:val="5A337182"/>
    <w:rsid w:val="5A33B90C"/>
    <w:rsid w:val="5A34DDF6"/>
    <w:rsid w:val="5A34E120"/>
    <w:rsid w:val="5A357AAB"/>
    <w:rsid w:val="5A35BF39"/>
    <w:rsid w:val="5A378DB7"/>
    <w:rsid w:val="5A37CCA5"/>
    <w:rsid w:val="5A380992"/>
    <w:rsid w:val="5A388009"/>
    <w:rsid w:val="5A38A5ED"/>
    <w:rsid w:val="5A390B65"/>
    <w:rsid w:val="5A39DB4E"/>
    <w:rsid w:val="5A3A4FCD"/>
    <w:rsid w:val="5A3B4866"/>
    <w:rsid w:val="5A3BCCF2"/>
    <w:rsid w:val="5A3CA8DE"/>
    <w:rsid w:val="5A3CFC5E"/>
    <w:rsid w:val="5A3D1472"/>
    <w:rsid w:val="5A3E514B"/>
    <w:rsid w:val="5A3ED8FB"/>
    <w:rsid w:val="5A3EED86"/>
    <w:rsid w:val="5A3FE971"/>
    <w:rsid w:val="5A401359"/>
    <w:rsid w:val="5A410F18"/>
    <w:rsid w:val="5A4116FD"/>
    <w:rsid w:val="5A41BD4C"/>
    <w:rsid w:val="5A41BFFF"/>
    <w:rsid w:val="5A42FE1B"/>
    <w:rsid w:val="5A43995A"/>
    <w:rsid w:val="5A43E2A1"/>
    <w:rsid w:val="5A446448"/>
    <w:rsid w:val="5A448EFA"/>
    <w:rsid w:val="5A44D3D8"/>
    <w:rsid w:val="5A46E09E"/>
    <w:rsid w:val="5A47F15A"/>
    <w:rsid w:val="5A496B1A"/>
    <w:rsid w:val="5A498E83"/>
    <w:rsid w:val="5A4A793C"/>
    <w:rsid w:val="5A4B2F18"/>
    <w:rsid w:val="5A4BB1BA"/>
    <w:rsid w:val="5A4C1EEE"/>
    <w:rsid w:val="5A4C3FF2"/>
    <w:rsid w:val="5A4C8BC6"/>
    <w:rsid w:val="5A4C8D84"/>
    <w:rsid w:val="5A4D6E82"/>
    <w:rsid w:val="5A4E600B"/>
    <w:rsid w:val="5A4E7110"/>
    <w:rsid w:val="5A4FB226"/>
    <w:rsid w:val="5A50A31C"/>
    <w:rsid w:val="5A510357"/>
    <w:rsid w:val="5A51FF27"/>
    <w:rsid w:val="5A5224DC"/>
    <w:rsid w:val="5A53A7E0"/>
    <w:rsid w:val="5A53E596"/>
    <w:rsid w:val="5A555D7E"/>
    <w:rsid w:val="5A575CB5"/>
    <w:rsid w:val="5A5846EE"/>
    <w:rsid w:val="5A586F5D"/>
    <w:rsid w:val="5A587179"/>
    <w:rsid w:val="5A58777F"/>
    <w:rsid w:val="5A593933"/>
    <w:rsid w:val="5A596BCD"/>
    <w:rsid w:val="5A59E551"/>
    <w:rsid w:val="5A5A3E62"/>
    <w:rsid w:val="5A5A7737"/>
    <w:rsid w:val="5A5AF5EE"/>
    <w:rsid w:val="5A5D4556"/>
    <w:rsid w:val="5A5D5DEE"/>
    <w:rsid w:val="5A5DFAD0"/>
    <w:rsid w:val="5A5E86A0"/>
    <w:rsid w:val="5A5FEB26"/>
    <w:rsid w:val="5A5FFFD7"/>
    <w:rsid w:val="5A60310A"/>
    <w:rsid w:val="5A604C18"/>
    <w:rsid w:val="5A609F6A"/>
    <w:rsid w:val="5A60A1F6"/>
    <w:rsid w:val="5A60F37E"/>
    <w:rsid w:val="5A63BFAE"/>
    <w:rsid w:val="5A654457"/>
    <w:rsid w:val="5A656439"/>
    <w:rsid w:val="5A659D44"/>
    <w:rsid w:val="5A65EEC3"/>
    <w:rsid w:val="5A66A4BC"/>
    <w:rsid w:val="5A672BF7"/>
    <w:rsid w:val="5A67375E"/>
    <w:rsid w:val="5A674DB5"/>
    <w:rsid w:val="5A67827B"/>
    <w:rsid w:val="5A679B0B"/>
    <w:rsid w:val="5A682522"/>
    <w:rsid w:val="5A6858E3"/>
    <w:rsid w:val="5A697890"/>
    <w:rsid w:val="5A6AC2A6"/>
    <w:rsid w:val="5A6C1600"/>
    <w:rsid w:val="5A6CA104"/>
    <w:rsid w:val="5A6D7206"/>
    <w:rsid w:val="5A6EE36C"/>
    <w:rsid w:val="5A6F41F6"/>
    <w:rsid w:val="5A6FD61C"/>
    <w:rsid w:val="5A6FDA92"/>
    <w:rsid w:val="5A70C3EF"/>
    <w:rsid w:val="5A719B08"/>
    <w:rsid w:val="5A724172"/>
    <w:rsid w:val="5A728A7B"/>
    <w:rsid w:val="5A72A5C2"/>
    <w:rsid w:val="5A7319B3"/>
    <w:rsid w:val="5A738D48"/>
    <w:rsid w:val="5A73CFD5"/>
    <w:rsid w:val="5A74682D"/>
    <w:rsid w:val="5A7535A1"/>
    <w:rsid w:val="5A75CCB6"/>
    <w:rsid w:val="5A77337F"/>
    <w:rsid w:val="5A7746CC"/>
    <w:rsid w:val="5A774E22"/>
    <w:rsid w:val="5A788F89"/>
    <w:rsid w:val="5A78F063"/>
    <w:rsid w:val="5A796828"/>
    <w:rsid w:val="5A7A6C94"/>
    <w:rsid w:val="5A7B9A8F"/>
    <w:rsid w:val="5A7BC812"/>
    <w:rsid w:val="5A7BFE97"/>
    <w:rsid w:val="5A7BFFE0"/>
    <w:rsid w:val="5A7D7FA5"/>
    <w:rsid w:val="5A7D813D"/>
    <w:rsid w:val="5A7DA2BE"/>
    <w:rsid w:val="5A7DDEAE"/>
    <w:rsid w:val="5A7E9D28"/>
    <w:rsid w:val="5A7F3ECF"/>
    <w:rsid w:val="5A7F5641"/>
    <w:rsid w:val="5A7F587C"/>
    <w:rsid w:val="5A7F8024"/>
    <w:rsid w:val="5A806920"/>
    <w:rsid w:val="5A80B3BD"/>
    <w:rsid w:val="5A80B42C"/>
    <w:rsid w:val="5A80D68A"/>
    <w:rsid w:val="5A813A68"/>
    <w:rsid w:val="5A82921A"/>
    <w:rsid w:val="5A87AC8B"/>
    <w:rsid w:val="5A8908CC"/>
    <w:rsid w:val="5A89DB45"/>
    <w:rsid w:val="5A89E5C6"/>
    <w:rsid w:val="5A8A5B7C"/>
    <w:rsid w:val="5A8BD7A5"/>
    <w:rsid w:val="5A8BF769"/>
    <w:rsid w:val="5A8CA1D4"/>
    <w:rsid w:val="5A8CB081"/>
    <w:rsid w:val="5A8D9F65"/>
    <w:rsid w:val="5A8E3A12"/>
    <w:rsid w:val="5A8E73F7"/>
    <w:rsid w:val="5A8EB4C9"/>
    <w:rsid w:val="5A8EBC58"/>
    <w:rsid w:val="5A8F2E02"/>
    <w:rsid w:val="5A8F7427"/>
    <w:rsid w:val="5A8F7D90"/>
    <w:rsid w:val="5A8FBDFD"/>
    <w:rsid w:val="5A8FDFF6"/>
    <w:rsid w:val="5A8FEF6F"/>
    <w:rsid w:val="5A905C54"/>
    <w:rsid w:val="5A90C535"/>
    <w:rsid w:val="5A90C7A7"/>
    <w:rsid w:val="5A91F80A"/>
    <w:rsid w:val="5A9461E1"/>
    <w:rsid w:val="5A94A727"/>
    <w:rsid w:val="5A9533C2"/>
    <w:rsid w:val="5A953E17"/>
    <w:rsid w:val="5A9587B3"/>
    <w:rsid w:val="5A95A618"/>
    <w:rsid w:val="5A95F288"/>
    <w:rsid w:val="5A95F82D"/>
    <w:rsid w:val="5A96714B"/>
    <w:rsid w:val="5A967611"/>
    <w:rsid w:val="5A967BFD"/>
    <w:rsid w:val="5A9683A4"/>
    <w:rsid w:val="5A97B46A"/>
    <w:rsid w:val="5A98BA67"/>
    <w:rsid w:val="5A99384E"/>
    <w:rsid w:val="5A9B0066"/>
    <w:rsid w:val="5A9B14EB"/>
    <w:rsid w:val="5A9B2E15"/>
    <w:rsid w:val="5A9B79B5"/>
    <w:rsid w:val="5A9D3DB4"/>
    <w:rsid w:val="5A9E80D9"/>
    <w:rsid w:val="5A9F0052"/>
    <w:rsid w:val="5A9F2212"/>
    <w:rsid w:val="5A9F55ED"/>
    <w:rsid w:val="5AA07D77"/>
    <w:rsid w:val="5AA08B2F"/>
    <w:rsid w:val="5AA0FC6D"/>
    <w:rsid w:val="5AA11F7A"/>
    <w:rsid w:val="5AA337FF"/>
    <w:rsid w:val="5AA5AF88"/>
    <w:rsid w:val="5AA5BF69"/>
    <w:rsid w:val="5AA895B1"/>
    <w:rsid w:val="5AA930EC"/>
    <w:rsid w:val="5AA93E67"/>
    <w:rsid w:val="5AAA14B1"/>
    <w:rsid w:val="5AABC892"/>
    <w:rsid w:val="5AACF322"/>
    <w:rsid w:val="5AAD0B40"/>
    <w:rsid w:val="5AAD1ECC"/>
    <w:rsid w:val="5AAF688B"/>
    <w:rsid w:val="5AB03135"/>
    <w:rsid w:val="5AB06842"/>
    <w:rsid w:val="5AB0B9AA"/>
    <w:rsid w:val="5AB18E69"/>
    <w:rsid w:val="5AB25DA5"/>
    <w:rsid w:val="5AB5436F"/>
    <w:rsid w:val="5AB6EBB0"/>
    <w:rsid w:val="5AB70545"/>
    <w:rsid w:val="5AB73DC2"/>
    <w:rsid w:val="5AB775D0"/>
    <w:rsid w:val="5AB7FAE2"/>
    <w:rsid w:val="5AB800A8"/>
    <w:rsid w:val="5AB80CC4"/>
    <w:rsid w:val="5AB816B0"/>
    <w:rsid w:val="5AB87A48"/>
    <w:rsid w:val="5ABA2A6F"/>
    <w:rsid w:val="5ABA397A"/>
    <w:rsid w:val="5ABABB22"/>
    <w:rsid w:val="5ABB4B44"/>
    <w:rsid w:val="5ABC3BEF"/>
    <w:rsid w:val="5ABC5212"/>
    <w:rsid w:val="5ABC55A5"/>
    <w:rsid w:val="5ABC8241"/>
    <w:rsid w:val="5ABD5E1C"/>
    <w:rsid w:val="5ABDD199"/>
    <w:rsid w:val="5ABEA7C7"/>
    <w:rsid w:val="5ABECC09"/>
    <w:rsid w:val="5ABF0925"/>
    <w:rsid w:val="5AC13942"/>
    <w:rsid w:val="5AC16CC3"/>
    <w:rsid w:val="5AC1FA44"/>
    <w:rsid w:val="5AC3B46C"/>
    <w:rsid w:val="5AC444BE"/>
    <w:rsid w:val="5AC46B1E"/>
    <w:rsid w:val="5AC50A5C"/>
    <w:rsid w:val="5AC5D829"/>
    <w:rsid w:val="5AC7B702"/>
    <w:rsid w:val="5AC7EFBC"/>
    <w:rsid w:val="5AC8FEEE"/>
    <w:rsid w:val="5AC9D376"/>
    <w:rsid w:val="5ACA2786"/>
    <w:rsid w:val="5ACB63D9"/>
    <w:rsid w:val="5ACC188A"/>
    <w:rsid w:val="5ACC6D44"/>
    <w:rsid w:val="5ACD16DC"/>
    <w:rsid w:val="5ACD9EB4"/>
    <w:rsid w:val="5ACDD078"/>
    <w:rsid w:val="5ACEC1D6"/>
    <w:rsid w:val="5ACF5C70"/>
    <w:rsid w:val="5ACF90B7"/>
    <w:rsid w:val="5AD28310"/>
    <w:rsid w:val="5AD29FC5"/>
    <w:rsid w:val="5AD2A38C"/>
    <w:rsid w:val="5AD2C08F"/>
    <w:rsid w:val="5AD333FC"/>
    <w:rsid w:val="5AD34621"/>
    <w:rsid w:val="5AD4EF04"/>
    <w:rsid w:val="5AD54CB7"/>
    <w:rsid w:val="5AD5602A"/>
    <w:rsid w:val="5AD61329"/>
    <w:rsid w:val="5AD617C2"/>
    <w:rsid w:val="5AD62AD9"/>
    <w:rsid w:val="5AD6DAA3"/>
    <w:rsid w:val="5AD760B8"/>
    <w:rsid w:val="5AD966D3"/>
    <w:rsid w:val="5ADA3550"/>
    <w:rsid w:val="5ADA47AB"/>
    <w:rsid w:val="5ADA8E72"/>
    <w:rsid w:val="5ADAF3DB"/>
    <w:rsid w:val="5ADBE058"/>
    <w:rsid w:val="5ADC92F6"/>
    <w:rsid w:val="5ADCF33E"/>
    <w:rsid w:val="5ADD3DEC"/>
    <w:rsid w:val="5ADF6B6A"/>
    <w:rsid w:val="5ADF9571"/>
    <w:rsid w:val="5ADFC3CC"/>
    <w:rsid w:val="5AE06DDA"/>
    <w:rsid w:val="5AE07937"/>
    <w:rsid w:val="5AE092C9"/>
    <w:rsid w:val="5AE16BF0"/>
    <w:rsid w:val="5AE1B73B"/>
    <w:rsid w:val="5AE1DD9C"/>
    <w:rsid w:val="5AE23CFF"/>
    <w:rsid w:val="5AE266F7"/>
    <w:rsid w:val="5AE2BDA7"/>
    <w:rsid w:val="5AE3DF50"/>
    <w:rsid w:val="5AE3ED21"/>
    <w:rsid w:val="5AE426E5"/>
    <w:rsid w:val="5AE524F4"/>
    <w:rsid w:val="5AE5812F"/>
    <w:rsid w:val="5AE58E88"/>
    <w:rsid w:val="5AE73D0F"/>
    <w:rsid w:val="5AE76366"/>
    <w:rsid w:val="5AE78936"/>
    <w:rsid w:val="5AE7A715"/>
    <w:rsid w:val="5AE7B383"/>
    <w:rsid w:val="5AE80FF3"/>
    <w:rsid w:val="5AE82D4A"/>
    <w:rsid w:val="5AE832DB"/>
    <w:rsid w:val="5AE8BD81"/>
    <w:rsid w:val="5AE943B2"/>
    <w:rsid w:val="5AE98AFB"/>
    <w:rsid w:val="5AE9A072"/>
    <w:rsid w:val="5AE9D4AB"/>
    <w:rsid w:val="5AEA4D53"/>
    <w:rsid w:val="5AEA8EE2"/>
    <w:rsid w:val="5AEB8286"/>
    <w:rsid w:val="5AEC126D"/>
    <w:rsid w:val="5AECD52A"/>
    <w:rsid w:val="5AECDDE9"/>
    <w:rsid w:val="5AED09FD"/>
    <w:rsid w:val="5AED9026"/>
    <w:rsid w:val="5AEE558B"/>
    <w:rsid w:val="5AEEFF80"/>
    <w:rsid w:val="5AEF8FFF"/>
    <w:rsid w:val="5AEFF04B"/>
    <w:rsid w:val="5AF0742D"/>
    <w:rsid w:val="5AF08E85"/>
    <w:rsid w:val="5AF0B619"/>
    <w:rsid w:val="5AF1E479"/>
    <w:rsid w:val="5AF1E8BD"/>
    <w:rsid w:val="5AF311DC"/>
    <w:rsid w:val="5AF3D135"/>
    <w:rsid w:val="5AF3DB4F"/>
    <w:rsid w:val="5AF3E9AE"/>
    <w:rsid w:val="5AF48A3A"/>
    <w:rsid w:val="5AF50668"/>
    <w:rsid w:val="5AF56869"/>
    <w:rsid w:val="5AF72D88"/>
    <w:rsid w:val="5AF7DA7D"/>
    <w:rsid w:val="5AF8BBC4"/>
    <w:rsid w:val="5AF9376F"/>
    <w:rsid w:val="5AF93C81"/>
    <w:rsid w:val="5AF972B3"/>
    <w:rsid w:val="5AF97BAD"/>
    <w:rsid w:val="5AFAC134"/>
    <w:rsid w:val="5AFC6E2E"/>
    <w:rsid w:val="5AFC941C"/>
    <w:rsid w:val="5AFCC302"/>
    <w:rsid w:val="5AFD5226"/>
    <w:rsid w:val="5AFDC13D"/>
    <w:rsid w:val="5AFE2F7C"/>
    <w:rsid w:val="5AFFABE4"/>
    <w:rsid w:val="5AFFC8D0"/>
    <w:rsid w:val="5AFFE338"/>
    <w:rsid w:val="5B00A323"/>
    <w:rsid w:val="5B01DA49"/>
    <w:rsid w:val="5B02A302"/>
    <w:rsid w:val="5B02B69D"/>
    <w:rsid w:val="5B03349E"/>
    <w:rsid w:val="5B03D583"/>
    <w:rsid w:val="5B03D88A"/>
    <w:rsid w:val="5B0492A1"/>
    <w:rsid w:val="5B049669"/>
    <w:rsid w:val="5B04C012"/>
    <w:rsid w:val="5B064966"/>
    <w:rsid w:val="5B06ACA6"/>
    <w:rsid w:val="5B07849F"/>
    <w:rsid w:val="5B085EBF"/>
    <w:rsid w:val="5B08A5FD"/>
    <w:rsid w:val="5B09297F"/>
    <w:rsid w:val="5B0A4E01"/>
    <w:rsid w:val="5B0A6140"/>
    <w:rsid w:val="5B0AC148"/>
    <w:rsid w:val="5B0B6121"/>
    <w:rsid w:val="5B0C7736"/>
    <w:rsid w:val="5B0CC481"/>
    <w:rsid w:val="5B0DF85F"/>
    <w:rsid w:val="5B0EBC61"/>
    <w:rsid w:val="5B108583"/>
    <w:rsid w:val="5B10E026"/>
    <w:rsid w:val="5B10F759"/>
    <w:rsid w:val="5B11817E"/>
    <w:rsid w:val="5B12A139"/>
    <w:rsid w:val="5B12AD31"/>
    <w:rsid w:val="5B13A70B"/>
    <w:rsid w:val="5B13FED0"/>
    <w:rsid w:val="5B14322C"/>
    <w:rsid w:val="5B1492C5"/>
    <w:rsid w:val="5B14AF08"/>
    <w:rsid w:val="5B158FA8"/>
    <w:rsid w:val="5B1720EA"/>
    <w:rsid w:val="5B17B8F2"/>
    <w:rsid w:val="5B19BBC7"/>
    <w:rsid w:val="5B1B8F8D"/>
    <w:rsid w:val="5B1CFD49"/>
    <w:rsid w:val="5B1D273A"/>
    <w:rsid w:val="5B1DECB4"/>
    <w:rsid w:val="5B1DFEED"/>
    <w:rsid w:val="5B1E0E51"/>
    <w:rsid w:val="5B1E2033"/>
    <w:rsid w:val="5B1E28DA"/>
    <w:rsid w:val="5B1ED0E6"/>
    <w:rsid w:val="5B1EEFB0"/>
    <w:rsid w:val="5B1FED5D"/>
    <w:rsid w:val="5B218759"/>
    <w:rsid w:val="5B223018"/>
    <w:rsid w:val="5B22953D"/>
    <w:rsid w:val="5B22BB15"/>
    <w:rsid w:val="5B22DA4B"/>
    <w:rsid w:val="5B234474"/>
    <w:rsid w:val="5B236D6E"/>
    <w:rsid w:val="5B25972C"/>
    <w:rsid w:val="5B25E32A"/>
    <w:rsid w:val="5B2654DF"/>
    <w:rsid w:val="5B26BD36"/>
    <w:rsid w:val="5B26BEDC"/>
    <w:rsid w:val="5B26CF88"/>
    <w:rsid w:val="5B277ECE"/>
    <w:rsid w:val="5B2796A6"/>
    <w:rsid w:val="5B27E279"/>
    <w:rsid w:val="5B289325"/>
    <w:rsid w:val="5B289C7E"/>
    <w:rsid w:val="5B2A988B"/>
    <w:rsid w:val="5B2B8A60"/>
    <w:rsid w:val="5B2BBD9E"/>
    <w:rsid w:val="5B2C33D4"/>
    <w:rsid w:val="5B2C740A"/>
    <w:rsid w:val="5B2C8436"/>
    <w:rsid w:val="5B2D389D"/>
    <w:rsid w:val="5B2E0851"/>
    <w:rsid w:val="5B2E1E30"/>
    <w:rsid w:val="5B2E3B8B"/>
    <w:rsid w:val="5B2E684D"/>
    <w:rsid w:val="5B2E908A"/>
    <w:rsid w:val="5B2F775A"/>
    <w:rsid w:val="5B2F9555"/>
    <w:rsid w:val="5B30E493"/>
    <w:rsid w:val="5B315FB3"/>
    <w:rsid w:val="5B316408"/>
    <w:rsid w:val="5B318A5A"/>
    <w:rsid w:val="5B31E4DB"/>
    <w:rsid w:val="5B32D2FB"/>
    <w:rsid w:val="5B330F5D"/>
    <w:rsid w:val="5B334920"/>
    <w:rsid w:val="5B347835"/>
    <w:rsid w:val="5B34ED06"/>
    <w:rsid w:val="5B353F7C"/>
    <w:rsid w:val="5B361636"/>
    <w:rsid w:val="5B363AC8"/>
    <w:rsid w:val="5B36497C"/>
    <w:rsid w:val="5B365B85"/>
    <w:rsid w:val="5B3713F9"/>
    <w:rsid w:val="5B3721C7"/>
    <w:rsid w:val="5B392606"/>
    <w:rsid w:val="5B394FB1"/>
    <w:rsid w:val="5B3A5E4B"/>
    <w:rsid w:val="5B3AE51F"/>
    <w:rsid w:val="5B3B6466"/>
    <w:rsid w:val="5B3D64A4"/>
    <w:rsid w:val="5B3D76D9"/>
    <w:rsid w:val="5B3D9990"/>
    <w:rsid w:val="5B3DFDF3"/>
    <w:rsid w:val="5B409638"/>
    <w:rsid w:val="5B40C8C4"/>
    <w:rsid w:val="5B40D493"/>
    <w:rsid w:val="5B414BEC"/>
    <w:rsid w:val="5B42A13E"/>
    <w:rsid w:val="5B42A70C"/>
    <w:rsid w:val="5B42D5B2"/>
    <w:rsid w:val="5B457B4B"/>
    <w:rsid w:val="5B464E85"/>
    <w:rsid w:val="5B46BC39"/>
    <w:rsid w:val="5B46C9C2"/>
    <w:rsid w:val="5B4726D9"/>
    <w:rsid w:val="5B473213"/>
    <w:rsid w:val="5B47356F"/>
    <w:rsid w:val="5B477C8A"/>
    <w:rsid w:val="5B47C69A"/>
    <w:rsid w:val="5B48E862"/>
    <w:rsid w:val="5B4941FB"/>
    <w:rsid w:val="5B49C659"/>
    <w:rsid w:val="5B4A10A8"/>
    <w:rsid w:val="5B4A1BF5"/>
    <w:rsid w:val="5B4A1DD4"/>
    <w:rsid w:val="5B4AA22B"/>
    <w:rsid w:val="5B4B0729"/>
    <w:rsid w:val="5B4B9140"/>
    <w:rsid w:val="5B4C31B2"/>
    <w:rsid w:val="5B4C3D43"/>
    <w:rsid w:val="5B4C4B81"/>
    <w:rsid w:val="5B4CADB5"/>
    <w:rsid w:val="5B4CC8AE"/>
    <w:rsid w:val="5B4D42DF"/>
    <w:rsid w:val="5B4D48C8"/>
    <w:rsid w:val="5B4D9742"/>
    <w:rsid w:val="5B4DB4BE"/>
    <w:rsid w:val="5B4E38E3"/>
    <w:rsid w:val="5B4E6F4C"/>
    <w:rsid w:val="5B4EA647"/>
    <w:rsid w:val="5B4FA744"/>
    <w:rsid w:val="5B4FE49F"/>
    <w:rsid w:val="5B50AE8F"/>
    <w:rsid w:val="5B5142EF"/>
    <w:rsid w:val="5B517609"/>
    <w:rsid w:val="5B518162"/>
    <w:rsid w:val="5B51BDE1"/>
    <w:rsid w:val="5B51CA4D"/>
    <w:rsid w:val="5B52113E"/>
    <w:rsid w:val="5B5434ED"/>
    <w:rsid w:val="5B5524F6"/>
    <w:rsid w:val="5B556456"/>
    <w:rsid w:val="5B5588EC"/>
    <w:rsid w:val="5B56372F"/>
    <w:rsid w:val="5B5673F2"/>
    <w:rsid w:val="5B568480"/>
    <w:rsid w:val="5B577BB2"/>
    <w:rsid w:val="5B57FA48"/>
    <w:rsid w:val="5B580A78"/>
    <w:rsid w:val="5B597C89"/>
    <w:rsid w:val="5B5A04B5"/>
    <w:rsid w:val="5B5A3142"/>
    <w:rsid w:val="5B5A6215"/>
    <w:rsid w:val="5B5AD898"/>
    <w:rsid w:val="5B5C2FBA"/>
    <w:rsid w:val="5B5C64D4"/>
    <w:rsid w:val="5B5CE383"/>
    <w:rsid w:val="5B5E21BA"/>
    <w:rsid w:val="5B60047F"/>
    <w:rsid w:val="5B602DC4"/>
    <w:rsid w:val="5B6091E8"/>
    <w:rsid w:val="5B612A6A"/>
    <w:rsid w:val="5B626324"/>
    <w:rsid w:val="5B634007"/>
    <w:rsid w:val="5B64B899"/>
    <w:rsid w:val="5B64D442"/>
    <w:rsid w:val="5B651B79"/>
    <w:rsid w:val="5B657388"/>
    <w:rsid w:val="5B66839C"/>
    <w:rsid w:val="5B67BBD5"/>
    <w:rsid w:val="5B687092"/>
    <w:rsid w:val="5B688447"/>
    <w:rsid w:val="5B68D00E"/>
    <w:rsid w:val="5B68F596"/>
    <w:rsid w:val="5B696E6A"/>
    <w:rsid w:val="5B6A0BE2"/>
    <w:rsid w:val="5B6A3079"/>
    <w:rsid w:val="5B6A5A22"/>
    <w:rsid w:val="5B6AF8C5"/>
    <w:rsid w:val="5B6B5090"/>
    <w:rsid w:val="5B6C7637"/>
    <w:rsid w:val="5B6CDB3B"/>
    <w:rsid w:val="5B6DC7EB"/>
    <w:rsid w:val="5B6DE877"/>
    <w:rsid w:val="5B6F54B4"/>
    <w:rsid w:val="5B702567"/>
    <w:rsid w:val="5B708848"/>
    <w:rsid w:val="5B716F7F"/>
    <w:rsid w:val="5B717D79"/>
    <w:rsid w:val="5B71849E"/>
    <w:rsid w:val="5B735575"/>
    <w:rsid w:val="5B747AB7"/>
    <w:rsid w:val="5B7497A7"/>
    <w:rsid w:val="5B750E8A"/>
    <w:rsid w:val="5B75CBB8"/>
    <w:rsid w:val="5B75EA14"/>
    <w:rsid w:val="5B760F8D"/>
    <w:rsid w:val="5B7658A2"/>
    <w:rsid w:val="5B766341"/>
    <w:rsid w:val="5B77F4A3"/>
    <w:rsid w:val="5B78764A"/>
    <w:rsid w:val="5B7898BB"/>
    <w:rsid w:val="5B7991BA"/>
    <w:rsid w:val="5B7996C8"/>
    <w:rsid w:val="5B79ADA1"/>
    <w:rsid w:val="5B7B04CC"/>
    <w:rsid w:val="5B7BE4C2"/>
    <w:rsid w:val="5B7C2A4B"/>
    <w:rsid w:val="5B7C554F"/>
    <w:rsid w:val="5B7CFC62"/>
    <w:rsid w:val="5B7E6A1B"/>
    <w:rsid w:val="5B7E835D"/>
    <w:rsid w:val="5B7EAA83"/>
    <w:rsid w:val="5B7F0588"/>
    <w:rsid w:val="5B7F58C7"/>
    <w:rsid w:val="5B8015C6"/>
    <w:rsid w:val="5B809FE7"/>
    <w:rsid w:val="5B816954"/>
    <w:rsid w:val="5B81B10A"/>
    <w:rsid w:val="5B81F2C2"/>
    <w:rsid w:val="5B82C173"/>
    <w:rsid w:val="5B834BF3"/>
    <w:rsid w:val="5B84A4E7"/>
    <w:rsid w:val="5B84B943"/>
    <w:rsid w:val="5B8665E8"/>
    <w:rsid w:val="5B8715B7"/>
    <w:rsid w:val="5B880F5B"/>
    <w:rsid w:val="5B885E7C"/>
    <w:rsid w:val="5B892FE7"/>
    <w:rsid w:val="5B896D0B"/>
    <w:rsid w:val="5B897041"/>
    <w:rsid w:val="5B89DEC3"/>
    <w:rsid w:val="5B8B33C2"/>
    <w:rsid w:val="5B8B8F3E"/>
    <w:rsid w:val="5B8C6115"/>
    <w:rsid w:val="5B8CCBF1"/>
    <w:rsid w:val="5B8ECC2C"/>
    <w:rsid w:val="5B8F3C21"/>
    <w:rsid w:val="5B901004"/>
    <w:rsid w:val="5B9017A8"/>
    <w:rsid w:val="5B9088DC"/>
    <w:rsid w:val="5B90DECB"/>
    <w:rsid w:val="5B923F42"/>
    <w:rsid w:val="5B924AF0"/>
    <w:rsid w:val="5B933A97"/>
    <w:rsid w:val="5B94376D"/>
    <w:rsid w:val="5B951CD5"/>
    <w:rsid w:val="5B95901F"/>
    <w:rsid w:val="5B95BDBD"/>
    <w:rsid w:val="5B95E82A"/>
    <w:rsid w:val="5B95EDEE"/>
    <w:rsid w:val="5B96C0B2"/>
    <w:rsid w:val="5B975293"/>
    <w:rsid w:val="5B979657"/>
    <w:rsid w:val="5B9A3C7F"/>
    <w:rsid w:val="5B9AFA9C"/>
    <w:rsid w:val="5B9B9D28"/>
    <w:rsid w:val="5B9C87E4"/>
    <w:rsid w:val="5B9DFE91"/>
    <w:rsid w:val="5B9E4433"/>
    <w:rsid w:val="5B9E5C48"/>
    <w:rsid w:val="5B9E6337"/>
    <w:rsid w:val="5B9FFC02"/>
    <w:rsid w:val="5BA09522"/>
    <w:rsid w:val="5BA0C8A7"/>
    <w:rsid w:val="5BA1EEBD"/>
    <w:rsid w:val="5BA2AC5A"/>
    <w:rsid w:val="5BA2BBD8"/>
    <w:rsid w:val="5BA4D677"/>
    <w:rsid w:val="5BA4F05F"/>
    <w:rsid w:val="5BA51ABF"/>
    <w:rsid w:val="5BA5A40F"/>
    <w:rsid w:val="5BA5D5C1"/>
    <w:rsid w:val="5BA699DA"/>
    <w:rsid w:val="5BA6B9A4"/>
    <w:rsid w:val="5BA6C05E"/>
    <w:rsid w:val="5BA81D44"/>
    <w:rsid w:val="5BA8313A"/>
    <w:rsid w:val="5BA84AAB"/>
    <w:rsid w:val="5BA8FA62"/>
    <w:rsid w:val="5BA9B3DB"/>
    <w:rsid w:val="5BA9C04F"/>
    <w:rsid w:val="5BA9D0B8"/>
    <w:rsid w:val="5BAA222C"/>
    <w:rsid w:val="5BAAC91C"/>
    <w:rsid w:val="5BABA5AE"/>
    <w:rsid w:val="5BAC8986"/>
    <w:rsid w:val="5BACE14E"/>
    <w:rsid w:val="5BAD8903"/>
    <w:rsid w:val="5BADA8A8"/>
    <w:rsid w:val="5BAE7ECE"/>
    <w:rsid w:val="5BAE8869"/>
    <w:rsid w:val="5BAEC23C"/>
    <w:rsid w:val="5BAF3A07"/>
    <w:rsid w:val="5BAF4F0A"/>
    <w:rsid w:val="5BB1782E"/>
    <w:rsid w:val="5BB17A2C"/>
    <w:rsid w:val="5BB2015B"/>
    <w:rsid w:val="5BB2A24F"/>
    <w:rsid w:val="5BB2A566"/>
    <w:rsid w:val="5BB2F358"/>
    <w:rsid w:val="5BB59D50"/>
    <w:rsid w:val="5BB5FAE7"/>
    <w:rsid w:val="5BB64292"/>
    <w:rsid w:val="5BB74D38"/>
    <w:rsid w:val="5BB84FD4"/>
    <w:rsid w:val="5BB92A09"/>
    <w:rsid w:val="5BB9F707"/>
    <w:rsid w:val="5BBA6245"/>
    <w:rsid w:val="5BBD995D"/>
    <w:rsid w:val="5BBDCBB1"/>
    <w:rsid w:val="5BBDF8DA"/>
    <w:rsid w:val="5BBE2B8E"/>
    <w:rsid w:val="5BBF442E"/>
    <w:rsid w:val="5BBFD952"/>
    <w:rsid w:val="5BC05EB9"/>
    <w:rsid w:val="5BC0A8FA"/>
    <w:rsid w:val="5BC21D83"/>
    <w:rsid w:val="5BC290A4"/>
    <w:rsid w:val="5BC29B07"/>
    <w:rsid w:val="5BC2A908"/>
    <w:rsid w:val="5BC3D92A"/>
    <w:rsid w:val="5BC49782"/>
    <w:rsid w:val="5BC4EEA4"/>
    <w:rsid w:val="5BC64E63"/>
    <w:rsid w:val="5BC6A1B1"/>
    <w:rsid w:val="5BC70A34"/>
    <w:rsid w:val="5BC77919"/>
    <w:rsid w:val="5BC7D683"/>
    <w:rsid w:val="5BC7DAEE"/>
    <w:rsid w:val="5BC91499"/>
    <w:rsid w:val="5BC95857"/>
    <w:rsid w:val="5BCA06D2"/>
    <w:rsid w:val="5BCA1004"/>
    <w:rsid w:val="5BCB4964"/>
    <w:rsid w:val="5BCBDB8E"/>
    <w:rsid w:val="5BCCC9F8"/>
    <w:rsid w:val="5BCCCB3E"/>
    <w:rsid w:val="5BCE0008"/>
    <w:rsid w:val="5BCEB390"/>
    <w:rsid w:val="5BCF1513"/>
    <w:rsid w:val="5BCF51E9"/>
    <w:rsid w:val="5BCFF162"/>
    <w:rsid w:val="5BCFFF16"/>
    <w:rsid w:val="5BD06249"/>
    <w:rsid w:val="5BD0B0F4"/>
    <w:rsid w:val="5BD0B32D"/>
    <w:rsid w:val="5BD0FF5E"/>
    <w:rsid w:val="5BD29240"/>
    <w:rsid w:val="5BD2B9B8"/>
    <w:rsid w:val="5BD32B39"/>
    <w:rsid w:val="5BD3EB6C"/>
    <w:rsid w:val="5BD43647"/>
    <w:rsid w:val="5BD492F0"/>
    <w:rsid w:val="5BD4D684"/>
    <w:rsid w:val="5BD4DB9B"/>
    <w:rsid w:val="5BD589C8"/>
    <w:rsid w:val="5BD64CF1"/>
    <w:rsid w:val="5BD65672"/>
    <w:rsid w:val="5BD7B131"/>
    <w:rsid w:val="5BD830F7"/>
    <w:rsid w:val="5BD8E12E"/>
    <w:rsid w:val="5BD97093"/>
    <w:rsid w:val="5BD97964"/>
    <w:rsid w:val="5BDA547B"/>
    <w:rsid w:val="5BDA793D"/>
    <w:rsid w:val="5BDAA92D"/>
    <w:rsid w:val="5BDBD489"/>
    <w:rsid w:val="5BDC2249"/>
    <w:rsid w:val="5BDC2859"/>
    <w:rsid w:val="5BDCD5C1"/>
    <w:rsid w:val="5BDE75D1"/>
    <w:rsid w:val="5BDE9FB4"/>
    <w:rsid w:val="5BDFB216"/>
    <w:rsid w:val="5BDFFF27"/>
    <w:rsid w:val="5BE00018"/>
    <w:rsid w:val="5BE18653"/>
    <w:rsid w:val="5BE220F9"/>
    <w:rsid w:val="5BE2A584"/>
    <w:rsid w:val="5BE2B0B8"/>
    <w:rsid w:val="5BE30328"/>
    <w:rsid w:val="5BE303D0"/>
    <w:rsid w:val="5BE30887"/>
    <w:rsid w:val="5BE314FA"/>
    <w:rsid w:val="5BE32B45"/>
    <w:rsid w:val="5BE450B2"/>
    <w:rsid w:val="5BE4F2B0"/>
    <w:rsid w:val="5BE56A58"/>
    <w:rsid w:val="5BE59787"/>
    <w:rsid w:val="5BE66CE7"/>
    <w:rsid w:val="5BE6B44A"/>
    <w:rsid w:val="5BE8CB19"/>
    <w:rsid w:val="5BE90266"/>
    <w:rsid w:val="5BEA6B9D"/>
    <w:rsid w:val="5BEADD23"/>
    <w:rsid w:val="5BEC824C"/>
    <w:rsid w:val="5BED42A9"/>
    <w:rsid w:val="5BED7D19"/>
    <w:rsid w:val="5BEDD810"/>
    <w:rsid w:val="5BEDFB88"/>
    <w:rsid w:val="5BEE7FE6"/>
    <w:rsid w:val="5BEF4719"/>
    <w:rsid w:val="5BF0134E"/>
    <w:rsid w:val="5BF04AD4"/>
    <w:rsid w:val="5BF06BC6"/>
    <w:rsid w:val="5BF08244"/>
    <w:rsid w:val="5BF19B4A"/>
    <w:rsid w:val="5BF1FC19"/>
    <w:rsid w:val="5BF20515"/>
    <w:rsid w:val="5BF34E5D"/>
    <w:rsid w:val="5BF3FA05"/>
    <w:rsid w:val="5BF4245F"/>
    <w:rsid w:val="5BF4320E"/>
    <w:rsid w:val="5BF4B7B4"/>
    <w:rsid w:val="5BF6C4AB"/>
    <w:rsid w:val="5BF6D397"/>
    <w:rsid w:val="5BF7D40A"/>
    <w:rsid w:val="5BF8280C"/>
    <w:rsid w:val="5BF8ABE8"/>
    <w:rsid w:val="5BF8C2A0"/>
    <w:rsid w:val="5BF990F1"/>
    <w:rsid w:val="5BF9D973"/>
    <w:rsid w:val="5BF9E46C"/>
    <w:rsid w:val="5BFA4210"/>
    <w:rsid w:val="5BFA5B6E"/>
    <w:rsid w:val="5BFA775A"/>
    <w:rsid w:val="5BFB7325"/>
    <w:rsid w:val="5BFB9EB5"/>
    <w:rsid w:val="5BFBD65D"/>
    <w:rsid w:val="5BFC5002"/>
    <w:rsid w:val="5BFCF2C8"/>
    <w:rsid w:val="5BFCFFFC"/>
    <w:rsid w:val="5BFDABC8"/>
    <w:rsid w:val="5BFEC260"/>
    <w:rsid w:val="5BFF8911"/>
    <w:rsid w:val="5BFF8D6D"/>
    <w:rsid w:val="5BFFC12E"/>
    <w:rsid w:val="5BFFF8EE"/>
    <w:rsid w:val="5C006159"/>
    <w:rsid w:val="5C015E2C"/>
    <w:rsid w:val="5C02BD24"/>
    <w:rsid w:val="5C0345BB"/>
    <w:rsid w:val="5C044747"/>
    <w:rsid w:val="5C0482E0"/>
    <w:rsid w:val="5C04D7FF"/>
    <w:rsid w:val="5C0516B7"/>
    <w:rsid w:val="5C053ED9"/>
    <w:rsid w:val="5C05D4CA"/>
    <w:rsid w:val="5C06AC7E"/>
    <w:rsid w:val="5C06C3B6"/>
    <w:rsid w:val="5C073FFC"/>
    <w:rsid w:val="5C076E59"/>
    <w:rsid w:val="5C092A5C"/>
    <w:rsid w:val="5C097646"/>
    <w:rsid w:val="5C0B3D83"/>
    <w:rsid w:val="5C0BE7EC"/>
    <w:rsid w:val="5C0C0331"/>
    <w:rsid w:val="5C0C3828"/>
    <w:rsid w:val="5C0C7E67"/>
    <w:rsid w:val="5C0C8DB2"/>
    <w:rsid w:val="5C0CE48C"/>
    <w:rsid w:val="5C0D6913"/>
    <w:rsid w:val="5C0D7395"/>
    <w:rsid w:val="5C0ED686"/>
    <w:rsid w:val="5C0EF9F0"/>
    <w:rsid w:val="5C0F6B97"/>
    <w:rsid w:val="5C10B38E"/>
    <w:rsid w:val="5C11703C"/>
    <w:rsid w:val="5C131C35"/>
    <w:rsid w:val="5C136513"/>
    <w:rsid w:val="5C143A9A"/>
    <w:rsid w:val="5C154436"/>
    <w:rsid w:val="5C158D14"/>
    <w:rsid w:val="5C15B338"/>
    <w:rsid w:val="5C17C7D3"/>
    <w:rsid w:val="5C1BA333"/>
    <w:rsid w:val="5C1C453E"/>
    <w:rsid w:val="5C1D6D82"/>
    <w:rsid w:val="5C1D7B9E"/>
    <w:rsid w:val="5C1D97E3"/>
    <w:rsid w:val="5C1EA4B6"/>
    <w:rsid w:val="5C1EA5C6"/>
    <w:rsid w:val="5C1EC8D7"/>
    <w:rsid w:val="5C1EEAD2"/>
    <w:rsid w:val="5C1EF334"/>
    <w:rsid w:val="5C1FFEB1"/>
    <w:rsid w:val="5C205034"/>
    <w:rsid w:val="5C20E5B2"/>
    <w:rsid w:val="5C21DC87"/>
    <w:rsid w:val="5C224B7A"/>
    <w:rsid w:val="5C2269D1"/>
    <w:rsid w:val="5C23D96F"/>
    <w:rsid w:val="5C246E31"/>
    <w:rsid w:val="5C24CA2D"/>
    <w:rsid w:val="5C26495F"/>
    <w:rsid w:val="5C273576"/>
    <w:rsid w:val="5C286A93"/>
    <w:rsid w:val="5C289598"/>
    <w:rsid w:val="5C296AAF"/>
    <w:rsid w:val="5C299FD3"/>
    <w:rsid w:val="5C2A1148"/>
    <w:rsid w:val="5C2AF525"/>
    <w:rsid w:val="5C2B07DF"/>
    <w:rsid w:val="5C2B2109"/>
    <w:rsid w:val="5C2BDA44"/>
    <w:rsid w:val="5C2CDEEF"/>
    <w:rsid w:val="5C2D74CF"/>
    <w:rsid w:val="5C2DA629"/>
    <w:rsid w:val="5C2EADD1"/>
    <w:rsid w:val="5C2EC4E1"/>
    <w:rsid w:val="5C2F9B04"/>
    <w:rsid w:val="5C2FAC61"/>
    <w:rsid w:val="5C2FF781"/>
    <w:rsid w:val="5C303BD2"/>
    <w:rsid w:val="5C30B879"/>
    <w:rsid w:val="5C3122E1"/>
    <w:rsid w:val="5C31350F"/>
    <w:rsid w:val="5C31372F"/>
    <w:rsid w:val="5C317799"/>
    <w:rsid w:val="5C3177A4"/>
    <w:rsid w:val="5C326C9B"/>
    <w:rsid w:val="5C330948"/>
    <w:rsid w:val="5C33A7B7"/>
    <w:rsid w:val="5C33D78E"/>
    <w:rsid w:val="5C341E66"/>
    <w:rsid w:val="5C343884"/>
    <w:rsid w:val="5C34E1F0"/>
    <w:rsid w:val="5C350DF4"/>
    <w:rsid w:val="5C353E34"/>
    <w:rsid w:val="5C374684"/>
    <w:rsid w:val="5C376D69"/>
    <w:rsid w:val="5C37AD18"/>
    <w:rsid w:val="5C3882DD"/>
    <w:rsid w:val="5C388496"/>
    <w:rsid w:val="5C389459"/>
    <w:rsid w:val="5C38F324"/>
    <w:rsid w:val="5C38FB9F"/>
    <w:rsid w:val="5C390649"/>
    <w:rsid w:val="5C395113"/>
    <w:rsid w:val="5C39B94A"/>
    <w:rsid w:val="5C39D0D8"/>
    <w:rsid w:val="5C3C3A54"/>
    <w:rsid w:val="5C3C3CF4"/>
    <w:rsid w:val="5C3C9459"/>
    <w:rsid w:val="5C3D5807"/>
    <w:rsid w:val="5C3DF657"/>
    <w:rsid w:val="5C3E02AB"/>
    <w:rsid w:val="5C3F5F34"/>
    <w:rsid w:val="5C404A85"/>
    <w:rsid w:val="5C40F006"/>
    <w:rsid w:val="5C4186D8"/>
    <w:rsid w:val="5C41A652"/>
    <w:rsid w:val="5C424D3E"/>
    <w:rsid w:val="5C43B792"/>
    <w:rsid w:val="5C43BC05"/>
    <w:rsid w:val="5C445EAB"/>
    <w:rsid w:val="5C457BFB"/>
    <w:rsid w:val="5C45BD34"/>
    <w:rsid w:val="5C472293"/>
    <w:rsid w:val="5C472C7C"/>
    <w:rsid w:val="5C48071E"/>
    <w:rsid w:val="5C480B90"/>
    <w:rsid w:val="5C482D15"/>
    <w:rsid w:val="5C48CC95"/>
    <w:rsid w:val="5C491572"/>
    <w:rsid w:val="5C4986C9"/>
    <w:rsid w:val="5C4AED71"/>
    <w:rsid w:val="5C4B110B"/>
    <w:rsid w:val="5C4B4874"/>
    <w:rsid w:val="5C4BE64A"/>
    <w:rsid w:val="5C4C621E"/>
    <w:rsid w:val="5C4CA945"/>
    <w:rsid w:val="5C4E1D13"/>
    <w:rsid w:val="5C4EA282"/>
    <w:rsid w:val="5C4EB9EE"/>
    <w:rsid w:val="5C4F29D2"/>
    <w:rsid w:val="5C4F8A10"/>
    <w:rsid w:val="5C502B1D"/>
    <w:rsid w:val="5C505779"/>
    <w:rsid w:val="5C506EF5"/>
    <w:rsid w:val="5C50AF99"/>
    <w:rsid w:val="5C516342"/>
    <w:rsid w:val="5C5203B3"/>
    <w:rsid w:val="5C5215DC"/>
    <w:rsid w:val="5C537106"/>
    <w:rsid w:val="5C53D321"/>
    <w:rsid w:val="5C53F866"/>
    <w:rsid w:val="5C54F6B3"/>
    <w:rsid w:val="5C54F9C1"/>
    <w:rsid w:val="5C55303F"/>
    <w:rsid w:val="5C559CE1"/>
    <w:rsid w:val="5C559ED5"/>
    <w:rsid w:val="5C55BA45"/>
    <w:rsid w:val="5C5909DA"/>
    <w:rsid w:val="5C591073"/>
    <w:rsid w:val="5C59488B"/>
    <w:rsid w:val="5C59530E"/>
    <w:rsid w:val="5C59915E"/>
    <w:rsid w:val="5C59FD8A"/>
    <w:rsid w:val="5C5C3EB4"/>
    <w:rsid w:val="5C5C6828"/>
    <w:rsid w:val="5C5DCEC6"/>
    <w:rsid w:val="5C5E3235"/>
    <w:rsid w:val="5C5E584E"/>
    <w:rsid w:val="5C5ECD38"/>
    <w:rsid w:val="5C5EDD03"/>
    <w:rsid w:val="5C6033D3"/>
    <w:rsid w:val="5C603778"/>
    <w:rsid w:val="5C606832"/>
    <w:rsid w:val="5C60D3AA"/>
    <w:rsid w:val="5C616E9E"/>
    <w:rsid w:val="5C61A551"/>
    <w:rsid w:val="5C620664"/>
    <w:rsid w:val="5C6275B0"/>
    <w:rsid w:val="5C628888"/>
    <w:rsid w:val="5C628D8A"/>
    <w:rsid w:val="5C6308A6"/>
    <w:rsid w:val="5C63162E"/>
    <w:rsid w:val="5C63805B"/>
    <w:rsid w:val="5C63D6E9"/>
    <w:rsid w:val="5C63F5BE"/>
    <w:rsid w:val="5C643F5B"/>
    <w:rsid w:val="5C644346"/>
    <w:rsid w:val="5C6532AF"/>
    <w:rsid w:val="5C656C61"/>
    <w:rsid w:val="5C65A1CF"/>
    <w:rsid w:val="5C667735"/>
    <w:rsid w:val="5C6729B5"/>
    <w:rsid w:val="5C677763"/>
    <w:rsid w:val="5C67D74A"/>
    <w:rsid w:val="5C6812BA"/>
    <w:rsid w:val="5C69AB1D"/>
    <w:rsid w:val="5C6A19E5"/>
    <w:rsid w:val="5C6A2542"/>
    <w:rsid w:val="5C6ABB06"/>
    <w:rsid w:val="5C6B5431"/>
    <w:rsid w:val="5C6C8A31"/>
    <w:rsid w:val="5C6E9671"/>
    <w:rsid w:val="5C6EC37F"/>
    <w:rsid w:val="5C6F1FA0"/>
    <w:rsid w:val="5C7063A3"/>
    <w:rsid w:val="5C70C47B"/>
    <w:rsid w:val="5C713E41"/>
    <w:rsid w:val="5C720C2A"/>
    <w:rsid w:val="5C72516D"/>
    <w:rsid w:val="5C72A108"/>
    <w:rsid w:val="5C72ECB5"/>
    <w:rsid w:val="5C736F89"/>
    <w:rsid w:val="5C73B07B"/>
    <w:rsid w:val="5C73C6B5"/>
    <w:rsid w:val="5C7478A1"/>
    <w:rsid w:val="5C747B03"/>
    <w:rsid w:val="5C748770"/>
    <w:rsid w:val="5C7558A3"/>
    <w:rsid w:val="5C757C6A"/>
    <w:rsid w:val="5C75FE47"/>
    <w:rsid w:val="5C760418"/>
    <w:rsid w:val="5C7623B2"/>
    <w:rsid w:val="5C76EFE6"/>
    <w:rsid w:val="5C770566"/>
    <w:rsid w:val="5C770F38"/>
    <w:rsid w:val="5C77259C"/>
    <w:rsid w:val="5C775167"/>
    <w:rsid w:val="5C77D611"/>
    <w:rsid w:val="5C79DD0E"/>
    <w:rsid w:val="5C7A515C"/>
    <w:rsid w:val="5C7B38CD"/>
    <w:rsid w:val="5C7C046E"/>
    <w:rsid w:val="5C7C5E47"/>
    <w:rsid w:val="5C7CDE5B"/>
    <w:rsid w:val="5C7D1D76"/>
    <w:rsid w:val="5C7D84AB"/>
    <w:rsid w:val="5C7DEC2C"/>
    <w:rsid w:val="5C7EE018"/>
    <w:rsid w:val="5C7F1CA1"/>
    <w:rsid w:val="5C7FFCC2"/>
    <w:rsid w:val="5C8008B7"/>
    <w:rsid w:val="5C80454E"/>
    <w:rsid w:val="5C805F4C"/>
    <w:rsid w:val="5C80C60F"/>
    <w:rsid w:val="5C812B45"/>
    <w:rsid w:val="5C81D55D"/>
    <w:rsid w:val="5C82AE8C"/>
    <w:rsid w:val="5C82C1BB"/>
    <w:rsid w:val="5C845043"/>
    <w:rsid w:val="5C85117D"/>
    <w:rsid w:val="5C85708E"/>
    <w:rsid w:val="5C85F0A0"/>
    <w:rsid w:val="5C8828D7"/>
    <w:rsid w:val="5C88F141"/>
    <w:rsid w:val="5C89000C"/>
    <w:rsid w:val="5C89D6D7"/>
    <w:rsid w:val="5C8A5003"/>
    <w:rsid w:val="5C8ABA7C"/>
    <w:rsid w:val="5C8BE123"/>
    <w:rsid w:val="5C8C0C4A"/>
    <w:rsid w:val="5C8C2F00"/>
    <w:rsid w:val="5C8C7C73"/>
    <w:rsid w:val="5C8DB967"/>
    <w:rsid w:val="5C8DBCF8"/>
    <w:rsid w:val="5C8E22E8"/>
    <w:rsid w:val="5C8EA1A1"/>
    <w:rsid w:val="5C8F1738"/>
    <w:rsid w:val="5C8F1BC2"/>
    <w:rsid w:val="5C8FA696"/>
    <w:rsid w:val="5C9011AD"/>
    <w:rsid w:val="5C902A1A"/>
    <w:rsid w:val="5C905D72"/>
    <w:rsid w:val="5C90DEB2"/>
    <w:rsid w:val="5C90FD1A"/>
    <w:rsid w:val="5C910E6B"/>
    <w:rsid w:val="5C9123D2"/>
    <w:rsid w:val="5C93027C"/>
    <w:rsid w:val="5C937259"/>
    <w:rsid w:val="5C93AD8F"/>
    <w:rsid w:val="5C93B2FA"/>
    <w:rsid w:val="5C942847"/>
    <w:rsid w:val="5C95BA94"/>
    <w:rsid w:val="5C9659EC"/>
    <w:rsid w:val="5C966D05"/>
    <w:rsid w:val="5C969B2B"/>
    <w:rsid w:val="5C96AFB1"/>
    <w:rsid w:val="5C9716D3"/>
    <w:rsid w:val="5C9750A3"/>
    <w:rsid w:val="5C978B96"/>
    <w:rsid w:val="5C9810A4"/>
    <w:rsid w:val="5C9B1EB4"/>
    <w:rsid w:val="5C9BEC13"/>
    <w:rsid w:val="5C9BFD13"/>
    <w:rsid w:val="5C9C23C1"/>
    <w:rsid w:val="5C9C8456"/>
    <w:rsid w:val="5C9D2E66"/>
    <w:rsid w:val="5C9D7FE7"/>
    <w:rsid w:val="5C9D9343"/>
    <w:rsid w:val="5C9DD948"/>
    <w:rsid w:val="5C9DE71E"/>
    <w:rsid w:val="5C9DECF5"/>
    <w:rsid w:val="5C9DF2AE"/>
    <w:rsid w:val="5C9F42C8"/>
    <w:rsid w:val="5CA03B77"/>
    <w:rsid w:val="5CA16A9A"/>
    <w:rsid w:val="5CA1DD70"/>
    <w:rsid w:val="5CA1FD25"/>
    <w:rsid w:val="5CA235D0"/>
    <w:rsid w:val="5CA280DB"/>
    <w:rsid w:val="5CA3B4BE"/>
    <w:rsid w:val="5CA3B87D"/>
    <w:rsid w:val="5CA42077"/>
    <w:rsid w:val="5CA63AA5"/>
    <w:rsid w:val="5CA6A858"/>
    <w:rsid w:val="5CA71891"/>
    <w:rsid w:val="5CA7AA40"/>
    <w:rsid w:val="5CA7D028"/>
    <w:rsid w:val="5CA7DF5C"/>
    <w:rsid w:val="5CA8266F"/>
    <w:rsid w:val="5CA85C57"/>
    <w:rsid w:val="5CA8880D"/>
    <w:rsid w:val="5CA8E2B8"/>
    <w:rsid w:val="5CA96713"/>
    <w:rsid w:val="5CA9765D"/>
    <w:rsid w:val="5CA9BD6E"/>
    <w:rsid w:val="5CAA4A51"/>
    <w:rsid w:val="5CAC91D2"/>
    <w:rsid w:val="5CACA108"/>
    <w:rsid w:val="5CAD736D"/>
    <w:rsid w:val="5CAE774F"/>
    <w:rsid w:val="5CB08E34"/>
    <w:rsid w:val="5CB13BB0"/>
    <w:rsid w:val="5CB15428"/>
    <w:rsid w:val="5CB28EA6"/>
    <w:rsid w:val="5CB382D8"/>
    <w:rsid w:val="5CB391EF"/>
    <w:rsid w:val="5CB4A2C0"/>
    <w:rsid w:val="5CB4DB8E"/>
    <w:rsid w:val="5CB6C1E4"/>
    <w:rsid w:val="5CB723B3"/>
    <w:rsid w:val="5CB7E4E2"/>
    <w:rsid w:val="5CB8ABFA"/>
    <w:rsid w:val="5CB92518"/>
    <w:rsid w:val="5CB95ABC"/>
    <w:rsid w:val="5CB9C455"/>
    <w:rsid w:val="5CB9C805"/>
    <w:rsid w:val="5CBA8A95"/>
    <w:rsid w:val="5CBAFD5D"/>
    <w:rsid w:val="5CBB3FA3"/>
    <w:rsid w:val="5CBBC201"/>
    <w:rsid w:val="5CBBEAE5"/>
    <w:rsid w:val="5CBC0869"/>
    <w:rsid w:val="5CBC4E3C"/>
    <w:rsid w:val="5CBCEA6E"/>
    <w:rsid w:val="5CBD62E7"/>
    <w:rsid w:val="5CBD994E"/>
    <w:rsid w:val="5CBE27CC"/>
    <w:rsid w:val="5CC05FFF"/>
    <w:rsid w:val="5CC067A1"/>
    <w:rsid w:val="5CC0A5DC"/>
    <w:rsid w:val="5CC10CA1"/>
    <w:rsid w:val="5CC2D28F"/>
    <w:rsid w:val="5CC34EAA"/>
    <w:rsid w:val="5CC42695"/>
    <w:rsid w:val="5CC4389F"/>
    <w:rsid w:val="5CC51B61"/>
    <w:rsid w:val="5CC66EE1"/>
    <w:rsid w:val="5CC66EFD"/>
    <w:rsid w:val="5CC6BB6F"/>
    <w:rsid w:val="5CC75BAA"/>
    <w:rsid w:val="5CC7EC1C"/>
    <w:rsid w:val="5CC9479D"/>
    <w:rsid w:val="5CCBCC5A"/>
    <w:rsid w:val="5CCBDA3F"/>
    <w:rsid w:val="5CCC4083"/>
    <w:rsid w:val="5CCC88D6"/>
    <w:rsid w:val="5CCE1736"/>
    <w:rsid w:val="5CCEFDF7"/>
    <w:rsid w:val="5CCF3295"/>
    <w:rsid w:val="5CD13A13"/>
    <w:rsid w:val="5CD1E991"/>
    <w:rsid w:val="5CD34124"/>
    <w:rsid w:val="5CD386D4"/>
    <w:rsid w:val="5CD3B886"/>
    <w:rsid w:val="5CD43FC9"/>
    <w:rsid w:val="5CD4C504"/>
    <w:rsid w:val="5CD51CE8"/>
    <w:rsid w:val="5CD56058"/>
    <w:rsid w:val="5CD5B4BE"/>
    <w:rsid w:val="5CD5F2D1"/>
    <w:rsid w:val="5CD6775D"/>
    <w:rsid w:val="5CD698B8"/>
    <w:rsid w:val="5CD6D3F1"/>
    <w:rsid w:val="5CD77B02"/>
    <w:rsid w:val="5CD7B97B"/>
    <w:rsid w:val="5CD8B92A"/>
    <w:rsid w:val="5CD8E8AF"/>
    <w:rsid w:val="5CDA680C"/>
    <w:rsid w:val="5CDACDB6"/>
    <w:rsid w:val="5CDADB7A"/>
    <w:rsid w:val="5CDB05CD"/>
    <w:rsid w:val="5CDBA1F0"/>
    <w:rsid w:val="5CDBEA8D"/>
    <w:rsid w:val="5CDC66B5"/>
    <w:rsid w:val="5CDC76FE"/>
    <w:rsid w:val="5CDC7721"/>
    <w:rsid w:val="5CDD12E5"/>
    <w:rsid w:val="5CDD7711"/>
    <w:rsid w:val="5CDD7D8D"/>
    <w:rsid w:val="5CDEA63A"/>
    <w:rsid w:val="5CDEEDCD"/>
    <w:rsid w:val="5CDF09B3"/>
    <w:rsid w:val="5CDF32D0"/>
    <w:rsid w:val="5CE2C07B"/>
    <w:rsid w:val="5CE3456F"/>
    <w:rsid w:val="5CE6A4C8"/>
    <w:rsid w:val="5CE73F26"/>
    <w:rsid w:val="5CE7D31B"/>
    <w:rsid w:val="5CE88354"/>
    <w:rsid w:val="5CEA9B8A"/>
    <w:rsid w:val="5CEACB8A"/>
    <w:rsid w:val="5CEB027B"/>
    <w:rsid w:val="5CEC7099"/>
    <w:rsid w:val="5CECD46E"/>
    <w:rsid w:val="5CECD6F1"/>
    <w:rsid w:val="5CED41BC"/>
    <w:rsid w:val="5CEDB158"/>
    <w:rsid w:val="5CEE78E6"/>
    <w:rsid w:val="5CEFAE8E"/>
    <w:rsid w:val="5CF004FA"/>
    <w:rsid w:val="5CF0CD22"/>
    <w:rsid w:val="5CF1332E"/>
    <w:rsid w:val="5CF1A96C"/>
    <w:rsid w:val="5CF32DA1"/>
    <w:rsid w:val="5CF3C555"/>
    <w:rsid w:val="5CF44DB6"/>
    <w:rsid w:val="5CF4BE4B"/>
    <w:rsid w:val="5CF4DE15"/>
    <w:rsid w:val="5CF4F5FE"/>
    <w:rsid w:val="5CF57C81"/>
    <w:rsid w:val="5CF5987A"/>
    <w:rsid w:val="5CF66FF1"/>
    <w:rsid w:val="5CF769E1"/>
    <w:rsid w:val="5CF7EDD6"/>
    <w:rsid w:val="5CF85BA8"/>
    <w:rsid w:val="5CF89A2F"/>
    <w:rsid w:val="5CF8F190"/>
    <w:rsid w:val="5CF9461A"/>
    <w:rsid w:val="5CFA4E69"/>
    <w:rsid w:val="5CFA798B"/>
    <w:rsid w:val="5CFBA947"/>
    <w:rsid w:val="5CFC40B2"/>
    <w:rsid w:val="5CFC7B4E"/>
    <w:rsid w:val="5CFCB660"/>
    <w:rsid w:val="5CFCD877"/>
    <w:rsid w:val="5CFCDDB9"/>
    <w:rsid w:val="5CFCFECA"/>
    <w:rsid w:val="5CFD74D2"/>
    <w:rsid w:val="5CFDBB8C"/>
    <w:rsid w:val="5CFEF741"/>
    <w:rsid w:val="5CFF344C"/>
    <w:rsid w:val="5CFF81C2"/>
    <w:rsid w:val="5D01AF50"/>
    <w:rsid w:val="5D022B93"/>
    <w:rsid w:val="5D029353"/>
    <w:rsid w:val="5D029909"/>
    <w:rsid w:val="5D03165D"/>
    <w:rsid w:val="5D044F2D"/>
    <w:rsid w:val="5D04ACCE"/>
    <w:rsid w:val="5D04BE1E"/>
    <w:rsid w:val="5D051A40"/>
    <w:rsid w:val="5D05DD02"/>
    <w:rsid w:val="5D06EA6B"/>
    <w:rsid w:val="5D0791ED"/>
    <w:rsid w:val="5D0906C4"/>
    <w:rsid w:val="5D09A7C9"/>
    <w:rsid w:val="5D09DA11"/>
    <w:rsid w:val="5D0A5E7D"/>
    <w:rsid w:val="5D0B6CC4"/>
    <w:rsid w:val="5D0BB445"/>
    <w:rsid w:val="5D0BDCD4"/>
    <w:rsid w:val="5D0BDE09"/>
    <w:rsid w:val="5D0D060F"/>
    <w:rsid w:val="5D0D978F"/>
    <w:rsid w:val="5D0D99E3"/>
    <w:rsid w:val="5D0EB00B"/>
    <w:rsid w:val="5D0F7A68"/>
    <w:rsid w:val="5D108032"/>
    <w:rsid w:val="5D115B59"/>
    <w:rsid w:val="5D115BAF"/>
    <w:rsid w:val="5D124D83"/>
    <w:rsid w:val="5D1284EE"/>
    <w:rsid w:val="5D1296E9"/>
    <w:rsid w:val="5D12DF63"/>
    <w:rsid w:val="5D135A78"/>
    <w:rsid w:val="5D13E81B"/>
    <w:rsid w:val="5D16B91F"/>
    <w:rsid w:val="5D17890D"/>
    <w:rsid w:val="5D17DD07"/>
    <w:rsid w:val="5D180889"/>
    <w:rsid w:val="5D180898"/>
    <w:rsid w:val="5D190A8A"/>
    <w:rsid w:val="5D197F86"/>
    <w:rsid w:val="5D19AC81"/>
    <w:rsid w:val="5D19ECBA"/>
    <w:rsid w:val="5D1A7C52"/>
    <w:rsid w:val="5D1AF9D6"/>
    <w:rsid w:val="5D1C9630"/>
    <w:rsid w:val="5D1E69FC"/>
    <w:rsid w:val="5D1E8E0A"/>
    <w:rsid w:val="5D1EAF2B"/>
    <w:rsid w:val="5D1EE28B"/>
    <w:rsid w:val="5D1F3EB9"/>
    <w:rsid w:val="5D2107EA"/>
    <w:rsid w:val="5D212A00"/>
    <w:rsid w:val="5D213AAF"/>
    <w:rsid w:val="5D215F6F"/>
    <w:rsid w:val="5D21CA44"/>
    <w:rsid w:val="5D23283E"/>
    <w:rsid w:val="5D238CC6"/>
    <w:rsid w:val="5D240884"/>
    <w:rsid w:val="5D24D57F"/>
    <w:rsid w:val="5D25D2C3"/>
    <w:rsid w:val="5D263B55"/>
    <w:rsid w:val="5D26AD83"/>
    <w:rsid w:val="5D27B229"/>
    <w:rsid w:val="5D2833F0"/>
    <w:rsid w:val="5D28F38D"/>
    <w:rsid w:val="5D2A759F"/>
    <w:rsid w:val="5D2B240D"/>
    <w:rsid w:val="5D2BBB18"/>
    <w:rsid w:val="5D2D4A97"/>
    <w:rsid w:val="5D2E51B8"/>
    <w:rsid w:val="5D2EB8DF"/>
    <w:rsid w:val="5D2F61E3"/>
    <w:rsid w:val="5D2FD7CD"/>
    <w:rsid w:val="5D30619F"/>
    <w:rsid w:val="5D319301"/>
    <w:rsid w:val="5D31B50C"/>
    <w:rsid w:val="5D3520D5"/>
    <w:rsid w:val="5D35A376"/>
    <w:rsid w:val="5D36CDBD"/>
    <w:rsid w:val="5D37140E"/>
    <w:rsid w:val="5D380A1C"/>
    <w:rsid w:val="5D3912D3"/>
    <w:rsid w:val="5D3A190A"/>
    <w:rsid w:val="5D3B6F99"/>
    <w:rsid w:val="5D3C2B5B"/>
    <w:rsid w:val="5D3C970F"/>
    <w:rsid w:val="5D3CA221"/>
    <w:rsid w:val="5D3D3722"/>
    <w:rsid w:val="5D41E3B3"/>
    <w:rsid w:val="5D43530A"/>
    <w:rsid w:val="5D43CAA4"/>
    <w:rsid w:val="5D44AAC7"/>
    <w:rsid w:val="5D44DA1A"/>
    <w:rsid w:val="5D44F595"/>
    <w:rsid w:val="5D45E187"/>
    <w:rsid w:val="5D47094F"/>
    <w:rsid w:val="5D4719FB"/>
    <w:rsid w:val="5D4805DC"/>
    <w:rsid w:val="5D48ADAF"/>
    <w:rsid w:val="5D4A2161"/>
    <w:rsid w:val="5D4AF324"/>
    <w:rsid w:val="5D4AF548"/>
    <w:rsid w:val="5D4B5DE2"/>
    <w:rsid w:val="5D4BBA30"/>
    <w:rsid w:val="5D4C16DF"/>
    <w:rsid w:val="5D4C1E98"/>
    <w:rsid w:val="5D4C1EA1"/>
    <w:rsid w:val="5D4CC8E1"/>
    <w:rsid w:val="5D4D17FA"/>
    <w:rsid w:val="5D4D5522"/>
    <w:rsid w:val="5D4DAF7C"/>
    <w:rsid w:val="5D4E5E69"/>
    <w:rsid w:val="5D4FA27A"/>
    <w:rsid w:val="5D500BEE"/>
    <w:rsid w:val="5D508D42"/>
    <w:rsid w:val="5D50985D"/>
    <w:rsid w:val="5D50C258"/>
    <w:rsid w:val="5D50CC80"/>
    <w:rsid w:val="5D50CDDC"/>
    <w:rsid w:val="5D515D23"/>
    <w:rsid w:val="5D5188C8"/>
    <w:rsid w:val="5D51D042"/>
    <w:rsid w:val="5D51F443"/>
    <w:rsid w:val="5D524777"/>
    <w:rsid w:val="5D52FEC5"/>
    <w:rsid w:val="5D538750"/>
    <w:rsid w:val="5D53B90F"/>
    <w:rsid w:val="5D53C132"/>
    <w:rsid w:val="5D53EA85"/>
    <w:rsid w:val="5D546394"/>
    <w:rsid w:val="5D54CE87"/>
    <w:rsid w:val="5D5517F1"/>
    <w:rsid w:val="5D5561EB"/>
    <w:rsid w:val="5D568FA2"/>
    <w:rsid w:val="5D56BB24"/>
    <w:rsid w:val="5D5767E3"/>
    <w:rsid w:val="5D57EE59"/>
    <w:rsid w:val="5D5843DD"/>
    <w:rsid w:val="5D58C6F3"/>
    <w:rsid w:val="5D599434"/>
    <w:rsid w:val="5D5A7501"/>
    <w:rsid w:val="5D5B1D88"/>
    <w:rsid w:val="5D5BE7EE"/>
    <w:rsid w:val="5D5BFAEB"/>
    <w:rsid w:val="5D5C8989"/>
    <w:rsid w:val="5D5C9AF9"/>
    <w:rsid w:val="5D5CEC00"/>
    <w:rsid w:val="5D5D405C"/>
    <w:rsid w:val="5D5DC790"/>
    <w:rsid w:val="5D5EE1A3"/>
    <w:rsid w:val="5D5F6F0D"/>
    <w:rsid w:val="5D5F9164"/>
    <w:rsid w:val="5D6182F0"/>
    <w:rsid w:val="5D61B961"/>
    <w:rsid w:val="5D61C122"/>
    <w:rsid w:val="5D622A1A"/>
    <w:rsid w:val="5D630731"/>
    <w:rsid w:val="5D6370A1"/>
    <w:rsid w:val="5D637B34"/>
    <w:rsid w:val="5D64404B"/>
    <w:rsid w:val="5D64B239"/>
    <w:rsid w:val="5D651EF9"/>
    <w:rsid w:val="5D658A93"/>
    <w:rsid w:val="5D65C656"/>
    <w:rsid w:val="5D665E67"/>
    <w:rsid w:val="5D66794F"/>
    <w:rsid w:val="5D66A7D8"/>
    <w:rsid w:val="5D66E08F"/>
    <w:rsid w:val="5D66EEF7"/>
    <w:rsid w:val="5D6718E1"/>
    <w:rsid w:val="5D67758E"/>
    <w:rsid w:val="5D67D600"/>
    <w:rsid w:val="5D67E729"/>
    <w:rsid w:val="5D6831FA"/>
    <w:rsid w:val="5D685AFA"/>
    <w:rsid w:val="5D686802"/>
    <w:rsid w:val="5D69410A"/>
    <w:rsid w:val="5D695D09"/>
    <w:rsid w:val="5D69AC19"/>
    <w:rsid w:val="5D69BABE"/>
    <w:rsid w:val="5D69EFD7"/>
    <w:rsid w:val="5D6A1EBE"/>
    <w:rsid w:val="5D6B00AC"/>
    <w:rsid w:val="5D6BC504"/>
    <w:rsid w:val="5D6C8F55"/>
    <w:rsid w:val="5D6D9435"/>
    <w:rsid w:val="5D6E702F"/>
    <w:rsid w:val="5D6F54A9"/>
    <w:rsid w:val="5D70FBAD"/>
    <w:rsid w:val="5D7161A9"/>
    <w:rsid w:val="5D716E70"/>
    <w:rsid w:val="5D7200FC"/>
    <w:rsid w:val="5D7204BE"/>
    <w:rsid w:val="5D741BF8"/>
    <w:rsid w:val="5D7442DC"/>
    <w:rsid w:val="5D7574BE"/>
    <w:rsid w:val="5D7667A1"/>
    <w:rsid w:val="5D7672E0"/>
    <w:rsid w:val="5D76C3BA"/>
    <w:rsid w:val="5D779FBB"/>
    <w:rsid w:val="5D77E4E8"/>
    <w:rsid w:val="5D78251A"/>
    <w:rsid w:val="5D788403"/>
    <w:rsid w:val="5D78E6D7"/>
    <w:rsid w:val="5D7ADE07"/>
    <w:rsid w:val="5D7B74FA"/>
    <w:rsid w:val="5D7B9914"/>
    <w:rsid w:val="5D7BC92F"/>
    <w:rsid w:val="5D7D708C"/>
    <w:rsid w:val="5D7F28BD"/>
    <w:rsid w:val="5D7F7BFB"/>
    <w:rsid w:val="5D7F8186"/>
    <w:rsid w:val="5D7F9F29"/>
    <w:rsid w:val="5D80D374"/>
    <w:rsid w:val="5D80D399"/>
    <w:rsid w:val="5D80FAB4"/>
    <w:rsid w:val="5D811BC4"/>
    <w:rsid w:val="5D81237C"/>
    <w:rsid w:val="5D81DE11"/>
    <w:rsid w:val="5D81F53E"/>
    <w:rsid w:val="5D823648"/>
    <w:rsid w:val="5D8283E0"/>
    <w:rsid w:val="5D82CD82"/>
    <w:rsid w:val="5D833BDB"/>
    <w:rsid w:val="5D83980E"/>
    <w:rsid w:val="5D856E4D"/>
    <w:rsid w:val="5D85E98B"/>
    <w:rsid w:val="5D869D45"/>
    <w:rsid w:val="5D872C6A"/>
    <w:rsid w:val="5D877715"/>
    <w:rsid w:val="5D8956BA"/>
    <w:rsid w:val="5D8A5DD7"/>
    <w:rsid w:val="5D8B5250"/>
    <w:rsid w:val="5D8B681C"/>
    <w:rsid w:val="5D8BA3C0"/>
    <w:rsid w:val="5D8C3611"/>
    <w:rsid w:val="5D8CE145"/>
    <w:rsid w:val="5D8D7C8F"/>
    <w:rsid w:val="5D8D9412"/>
    <w:rsid w:val="5D8DC84D"/>
    <w:rsid w:val="5D8DD38C"/>
    <w:rsid w:val="5D8E7320"/>
    <w:rsid w:val="5D8EE807"/>
    <w:rsid w:val="5D8F6CC6"/>
    <w:rsid w:val="5D8FDDAB"/>
    <w:rsid w:val="5D911D74"/>
    <w:rsid w:val="5D918433"/>
    <w:rsid w:val="5D92C86E"/>
    <w:rsid w:val="5D934A50"/>
    <w:rsid w:val="5D93B4F3"/>
    <w:rsid w:val="5D9426AB"/>
    <w:rsid w:val="5D943E78"/>
    <w:rsid w:val="5D951E08"/>
    <w:rsid w:val="5D951F10"/>
    <w:rsid w:val="5D959067"/>
    <w:rsid w:val="5D95D6A0"/>
    <w:rsid w:val="5D968334"/>
    <w:rsid w:val="5D968B35"/>
    <w:rsid w:val="5D9692C4"/>
    <w:rsid w:val="5D979D2E"/>
    <w:rsid w:val="5D98914C"/>
    <w:rsid w:val="5D9A5653"/>
    <w:rsid w:val="5D9A79A8"/>
    <w:rsid w:val="5D9B4E2A"/>
    <w:rsid w:val="5D9BE66A"/>
    <w:rsid w:val="5D9C60DE"/>
    <w:rsid w:val="5D9C645B"/>
    <w:rsid w:val="5D9D7C57"/>
    <w:rsid w:val="5D9F7885"/>
    <w:rsid w:val="5D9FF816"/>
    <w:rsid w:val="5DA00017"/>
    <w:rsid w:val="5DA038FF"/>
    <w:rsid w:val="5DA04166"/>
    <w:rsid w:val="5DA0BCD5"/>
    <w:rsid w:val="5DA13416"/>
    <w:rsid w:val="5DA1C008"/>
    <w:rsid w:val="5DA22208"/>
    <w:rsid w:val="5DA325C9"/>
    <w:rsid w:val="5DA40BBA"/>
    <w:rsid w:val="5DA468C7"/>
    <w:rsid w:val="5DA49592"/>
    <w:rsid w:val="5DA52CBE"/>
    <w:rsid w:val="5DA5CA85"/>
    <w:rsid w:val="5DA5F3FC"/>
    <w:rsid w:val="5DA6FDE3"/>
    <w:rsid w:val="5DA7013F"/>
    <w:rsid w:val="5DA7B125"/>
    <w:rsid w:val="5DA7C72F"/>
    <w:rsid w:val="5DA84784"/>
    <w:rsid w:val="5DA848CB"/>
    <w:rsid w:val="5DA8EF6C"/>
    <w:rsid w:val="5DA9260B"/>
    <w:rsid w:val="5DA943A2"/>
    <w:rsid w:val="5DAA5C02"/>
    <w:rsid w:val="5DAA9945"/>
    <w:rsid w:val="5DAAA4AB"/>
    <w:rsid w:val="5DAAB306"/>
    <w:rsid w:val="5DAC34D2"/>
    <w:rsid w:val="5DAC37BA"/>
    <w:rsid w:val="5DAC5135"/>
    <w:rsid w:val="5DAC995E"/>
    <w:rsid w:val="5DAE1044"/>
    <w:rsid w:val="5DAE5C60"/>
    <w:rsid w:val="5DAE9B5C"/>
    <w:rsid w:val="5DAF3467"/>
    <w:rsid w:val="5DAFD637"/>
    <w:rsid w:val="5DAFF78B"/>
    <w:rsid w:val="5DB02C82"/>
    <w:rsid w:val="5DB04BE0"/>
    <w:rsid w:val="5DB0C3C1"/>
    <w:rsid w:val="5DB0E0C6"/>
    <w:rsid w:val="5DB16FE6"/>
    <w:rsid w:val="5DB20CF7"/>
    <w:rsid w:val="5DB269B2"/>
    <w:rsid w:val="5DB35CB2"/>
    <w:rsid w:val="5DB3ACAF"/>
    <w:rsid w:val="5DB3DD46"/>
    <w:rsid w:val="5DB405FC"/>
    <w:rsid w:val="5DB4C103"/>
    <w:rsid w:val="5DB4F618"/>
    <w:rsid w:val="5DB5D581"/>
    <w:rsid w:val="5DB831C8"/>
    <w:rsid w:val="5DB83B58"/>
    <w:rsid w:val="5DB8595C"/>
    <w:rsid w:val="5DBC1069"/>
    <w:rsid w:val="5DBC42F2"/>
    <w:rsid w:val="5DBC5723"/>
    <w:rsid w:val="5DBD7B5E"/>
    <w:rsid w:val="5DBD9269"/>
    <w:rsid w:val="5DBE40C2"/>
    <w:rsid w:val="5DBE4E86"/>
    <w:rsid w:val="5DBF0899"/>
    <w:rsid w:val="5DBF1925"/>
    <w:rsid w:val="5DBFE3CF"/>
    <w:rsid w:val="5DC199F4"/>
    <w:rsid w:val="5DC1ADB2"/>
    <w:rsid w:val="5DC1C6AB"/>
    <w:rsid w:val="5DC2A4C4"/>
    <w:rsid w:val="5DC2BA9C"/>
    <w:rsid w:val="5DC2EFF5"/>
    <w:rsid w:val="5DC2FB17"/>
    <w:rsid w:val="5DC35F5A"/>
    <w:rsid w:val="5DC4A01A"/>
    <w:rsid w:val="5DC4EE13"/>
    <w:rsid w:val="5DC531FE"/>
    <w:rsid w:val="5DC566F2"/>
    <w:rsid w:val="5DC5B388"/>
    <w:rsid w:val="5DC60AFF"/>
    <w:rsid w:val="5DC83232"/>
    <w:rsid w:val="5DC90191"/>
    <w:rsid w:val="5DC9340E"/>
    <w:rsid w:val="5DC937CE"/>
    <w:rsid w:val="5DC9D2E5"/>
    <w:rsid w:val="5DC9E092"/>
    <w:rsid w:val="5DC9FF84"/>
    <w:rsid w:val="5DCA1793"/>
    <w:rsid w:val="5DCBA11E"/>
    <w:rsid w:val="5DCC0413"/>
    <w:rsid w:val="5DCC26C2"/>
    <w:rsid w:val="5DCC8C6F"/>
    <w:rsid w:val="5DCCD39A"/>
    <w:rsid w:val="5DCD4174"/>
    <w:rsid w:val="5DCD9D69"/>
    <w:rsid w:val="5DCE4692"/>
    <w:rsid w:val="5DCEF8E9"/>
    <w:rsid w:val="5DCF0261"/>
    <w:rsid w:val="5DCF2609"/>
    <w:rsid w:val="5DD0ADED"/>
    <w:rsid w:val="5DD0B99D"/>
    <w:rsid w:val="5DD179C3"/>
    <w:rsid w:val="5DD2B0D0"/>
    <w:rsid w:val="5DD2D76D"/>
    <w:rsid w:val="5DD3B7E5"/>
    <w:rsid w:val="5DD4B952"/>
    <w:rsid w:val="5DD5295E"/>
    <w:rsid w:val="5DD52C3F"/>
    <w:rsid w:val="5DD57F35"/>
    <w:rsid w:val="5DD5C3DE"/>
    <w:rsid w:val="5DD60AB3"/>
    <w:rsid w:val="5DD6298E"/>
    <w:rsid w:val="5DD7B62F"/>
    <w:rsid w:val="5DD86B6D"/>
    <w:rsid w:val="5DD89154"/>
    <w:rsid w:val="5DD8A8BB"/>
    <w:rsid w:val="5DD9A213"/>
    <w:rsid w:val="5DDA7500"/>
    <w:rsid w:val="5DDA8A49"/>
    <w:rsid w:val="5DDB64E2"/>
    <w:rsid w:val="5DDC06F1"/>
    <w:rsid w:val="5DDC07E7"/>
    <w:rsid w:val="5DDD4DC7"/>
    <w:rsid w:val="5DDD51B4"/>
    <w:rsid w:val="5DDDAF78"/>
    <w:rsid w:val="5DDDF26A"/>
    <w:rsid w:val="5DDDFABD"/>
    <w:rsid w:val="5DDEB2A2"/>
    <w:rsid w:val="5DDF0B01"/>
    <w:rsid w:val="5DDF3021"/>
    <w:rsid w:val="5DE032E6"/>
    <w:rsid w:val="5DE0D2D6"/>
    <w:rsid w:val="5DE1F537"/>
    <w:rsid w:val="5DE27F7D"/>
    <w:rsid w:val="5DE282A6"/>
    <w:rsid w:val="5DE37312"/>
    <w:rsid w:val="5DE3B0E5"/>
    <w:rsid w:val="5DE42B3B"/>
    <w:rsid w:val="5DE4A0A2"/>
    <w:rsid w:val="5DE54768"/>
    <w:rsid w:val="5DE58966"/>
    <w:rsid w:val="5DE59E32"/>
    <w:rsid w:val="5DE5EF47"/>
    <w:rsid w:val="5DE661F5"/>
    <w:rsid w:val="5DE79B8C"/>
    <w:rsid w:val="5DE7C175"/>
    <w:rsid w:val="5DE7D2C2"/>
    <w:rsid w:val="5DE7D4B2"/>
    <w:rsid w:val="5DE843A0"/>
    <w:rsid w:val="5DE8583E"/>
    <w:rsid w:val="5DE8CC25"/>
    <w:rsid w:val="5DEA016E"/>
    <w:rsid w:val="5DEAE569"/>
    <w:rsid w:val="5DECEA19"/>
    <w:rsid w:val="5DED8E0B"/>
    <w:rsid w:val="5DEEB17B"/>
    <w:rsid w:val="5DEF8085"/>
    <w:rsid w:val="5DEF87C2"/>
    <w:rsid w:val="5DF027E2"/>
    <w:rsid w:val="5DF04326"/>
    <w:rsid w:val="5DF15953"/>
    <w:rsid w:val="5DF2B402"/>
    <w:rsid w:val="5DF2CABF"/>
    <w:rsid w:val="5DF3FF57"/>
    <w:rsid w:val="5DF46509"/>
    <w:rsid w:val="5DF4E760"/>
    <w:rsid w:val="5DF4ED84"/>
    <w:rsid w:val="5DF4F27C"/>
    <w:rsid w:val="5DF5BDB3"/>
    <w:rsid w:val="5DF5E7EE"/>
    <w:rsid w:val="5DF64FA7"/>
    <w:rsid w:val="5DF7766B"/>
    <w:rsid w:val="5DF833E1"/>
    <w:rsid w:val="5DF8531D"/>
    <w:rsid w:val="5DF97CB5"/>
    <w:rsid w:val="5DFA9661"/>
    <w:rsid w:val="5DFB8A0E"/>
    <w:rsid w:val="5DFCF412"/>
    <w:rsid w:val="5DFD4C6B"/>
    <w:rsid w:val="5DFD569C"/>
    <w:rsid w:val="5DFDBD1B"/>
    <w:rsid w:val="5DFDC858"/>
    <w:rsid w:val="5DFF3451"/>
    <w:rsid w:val="5DFF9148"/>
    <w:rsid w:val="5DFFDB61"/>
    <w:rsid w:val="5DFFF6C7"/>
    <w:rsid w:val="5E011E02"/>
    <w:rsid w:val="5E01E19E"/>
    <w:rsid w:val="5E022263"/>
    <w:rsid w:val="5E03DEE5"/>
    <w:rsid w:val="5E03FFE7"/>
    <w:rsid w:val="5E04839E"/>
    <w:rsid w:val="5E048E53"/>
    <w:rsid w:val="5E05529D"/>
    <w:rsid w:val="5E05FACC"/>
    <w:rsid w:val="5E0649F3"/>
    <w:rsid w:val="5E06698B"/>
    <w:rsid w:val="5E06B640"/>
    <w:rsid w:val="5E08021B"/>
    <w:rsid w:val="5E08D372"/>
    <w:rsid w:val="5E08F25D"/>
    <w:rsid w:val="5E098F81"/>
    <w:rsid w:val="5E09D63C"/>
    <w:rsid w:val="5E0A801E"/>
    <w:rsid w:val="5E0B1AAB"/>
    <w:rsid w:val="5E0C74AF"/>
    <w:rsid w:val="5E0C8EC7"/>
    <w:rsid w:val="5E0C9B4B"/>
    <w:rsid w:val="5E0CA843"/>
    <w:rsid w:val="5E0CF3C3"/>
    <w:rsid w:val="5E0CF5EE"/>
    <w:rsid w:val="5E0D182D"/>
    <w:rsid w:val="5E0D735D"/>
    <w:rsid w:val="5E0F1B5E"/>
    <w:rsid w:val="5E0FE231"/>
    <w:rsid w:val="5E10B60E"/>
    <w:rsid w:val="5E10E1FE"/>
    <w:rsid w:val="5E11267F"/>
    <w:rsid w:val="5E1226F6"/>
    <w:rsid w:val="5E13E2E7"/>
    <w:rsid w:val="5E140084"/>
    <w:rsid w:val="5E146A48"/>
    <w:rsid w:val="5E14A4BC"/>
    <w:rsid w:val="5E1632E3"/>
    <w:rsid w:val="5E165B79"/>
    <w:rsid w:val="5E166FE1"/>
    <w:rsid w:val="5E16791F"/>
    <w:rsid w:val="5E191BBC"/>
    <w:rsid w:val="5E1A25A9"/>
    <w:rsid w:val="5E1B9B6F"/>
    <w:rsid w:val="5E1CD84E"/>
    <w:rsid w:val="5E1D7086"/>
    <w:rsid w:val="5E1D74AD"/>
    <w:rsid w:val="5E1E1CB5"/>
    <w:rsid w:val="5E1F11A6"/>
    <w:rsid w:val="5E1F73ED"/>
    <w:rsid w:val="5E201F91"/>
    <w:rsid w:val="5E20877B"/>
    <w:rsid w:val="5E213C7C"/>
    <w:rsid w:val="5E231840"/>
    <w:rsid w:val="5E235D25"/>
    <w:rsid w:val="5E239239"/>
    <w:rsid w:val="5E23B572"/>
    <w:rsid w:val="5E244251"/>
    <w:rsid w:val="5E244809"/>
    <w:rsid w:val="5E24A57E"/>
    <w:rsid w:val="5E251321"/>
    <w:rsid w:val="5E253CB1"/>
    <w:rsid w:val="5E29051D"/>
    <w:rsid w:val="5E29A815"/>
    <w:rsid w:val="5E2A8B69"/>
    <w:rsid w:val="5E2AA1A8"/>
    <w:rsid w:val="5E2AC3DB"/>
    <w:rsid w:val="5E2E8C9E"/>
    <w:rsid w:val="5E2E970B"/>
    <w:rsid w:val="5E2EB17D"/>
    <w:rsid w:val="5E2F1EAF"/>
    <w:rsid w:val="5E2FE123"/>
    <w:rsid w:val="5E30405B"/>
    <w:rsid w:val="5E3044F3"/>
    <w:rsid w:val="5E3053B6"/>
    <w:rsid w:val="5E307AF3"/>
    <w:rsid w:val="5E30DEE7"/>
    <w:rsid w:val="5E30FD73"/>
    <w:rsid w:val="5E32352B"/>
    <w:rsid w:val="5E33D660"/>
    <w:rsid w:val="5E34740C"/>
    <w:rsid w:val="5E356F32"/>
    <w:rsid w:val="5E35E1CA"/>
    <w:rsid w:val="5E35F63E"/>
    <w:rsid w:val="5E37192B"/>
    <w:rsid w:val="5E37CB90"/>
    <w:rsid w:val="5E3832AF"/>
    <w:rsid w:val="5E38EC14"/>
    <w:rsid w:val="5E399617"/>
    <w:rsid w:val="5E39E81C"/>
    <w:rsid w:val="5E3B3F8D"/>
    <w:rsid w:val="5E3B6EAE"/>
    <w:rsid w:val="5E3C74C6"/>
    <w:rsid w:val="5E3CF9D0"/>
    <w:rsid w:val="5E3DA383"/>
    <w:rsid w:val="5E3ED73A"/>
    <w:rsid w:val="5E3EF727"/>
    <w:rsid w:val="5E3F4F76"/>
    <w:rsid w:val="5E3FA993"/>
    <w:rsid w:val="5E400607"/>
    <w:rsid w:val="5E401575"/>
    <w:rsid w:val="5E406A3F"/>
    <w:rsid w:val="5E41CCC9"/>
    <w:rsid w:val="5E427220"/>
    <w:rsid w:val="5E42B2AB"/>
    <w:rsid w:val="5E42D11A"/>
    <w:rsid w:val="5E42D7CC"/>
    <w:rsid w:val="5E42FE7B"/>
    <w:rsid w:val="5E43598A"/>
    <w:rsid w:val="5E437C98"/>
    <w:rsid w:val="5E447471"/>
    <w:rsid w:val="5E448F6F"/>
    <w:rsid w:val="5E4499F3"/>
    <w:rsid w:val="5E44A9E0"/>
    <w:rsid w:val="5E44E8F7"/>
    <w:rsid w:val="5E4503B5"/>
    <w:rsid w:val="5E451A9C"/>
    <w:rsid w:val="5E464DA9"/>
    <w:rsid w:val="5E46F93D"/>
    <w:rsid w:val="5E482978"/>
    <w:rsid w:val="5E482BFC"/>
    <w:rsid w:val="5E484820"/>
    <w:rsid w:val="5E489D82"/>
    <w:rsid w:val="5E4A34E4"/>
    <w:rsid w:val="5E4A6479"/>
    <w:rsid w:val="5E4A85A3"/>
    <w:rsid w:val="5E4B01DF"/>
    <w:rsid w:val="5E4B323E"/>
    <w:rsid w:val="5E4BF2BF"/>
    <w:rsid w:val="5E4D60A4"/>
    <w:rsid w:val="5E4D64C9"/>
    <w:rsid w:val="5E4DFBF4"/>
    <w:rsid w:val="5E4E5EBC"/>
    <w:rsid w:val="5E4F778A"/>
    <w:rsid w:val="5E5096A0"/>
    <w:rsid w:val="5E5255BA"/>
    <w:rsid w:val="5E535C05"/>
    <w:rsid w:val="5E53DF6D"/>
    <w:rsid w:val="5E53F1E9"/>
    <w:rsid w:val="5E5459A5"/>
    <w:rsid w:val="5E549A09"/>
    <w:rsid w:val="5E55639F"/>
    <w:rsid w:val="5E5640DE"/>
    <w:rsid w:val="5E565E1C"/>
    <w:rsid w:val="5E573370"/>
    <w:rsid w:val="5E583DA4"/>
    <w:rsid w:val="5E58650B"/>
    <w:rsid w:val="5E587B37"/>
    <w:rsid w:val="5E5936BC"/>
    <w:rsid w:val="5E5B627A"/>
    <w:rsid w:val="5E5B6CC8"/>
    <w:rsid w:val="5E5BE5BD"/>
    <w:rsid w:val="5E5C0621"/>
    <w:rsid w:val="5E5CD062"/>
    <w:rsid w:val="5E5CF4EE"/>
    <w:rsid w:val="5E5D56FE"/>
    <w:rsid w:val="5E5E3152"/>
    <w:rsid w:val="5E5E3ED3"/>
    <w:rsid w:val="5E5FCFF2"/>
    <w:rsid w:val="5E60104A"/>
    <w:rsid w:val="5E614827"/>
    <w:rsid w:val="5E62F9A8"/>
    <w:rsid w:val="5E63890B"/>
    <w:rsid w:val="5E6701C9"/>
    <w:rsid w:val="5E687BBD"/>
    <w:rsid w:val="5E69B800"/>
    <w:rsid w:val="5E6A5B9B"/>
    <w:rsid w:val="5E6AD4CF"/>
    <w:rsid w:val="5E6E2FAB"/>
    <w:rsid w:val="5E6EAC40"/>
    <w:rsid w:val="5E6FAD66"/>
    <w:rsid w:val="5E6FB969"/>
    <w:rsid w:val="5E7076AF"/>
    <w:rsid w:val="5E71964E"/>
    <w:rsid w:val="5E737031"/>
    <w:rsid w:val="5E73A9FB"/>
    <w:rsid w:val="5E74BF4B"/>
    <w:rsid w:val="5E7530CF"/>
    <w:rsid w:val="5E759DA5"/>
    <w:rsid w:val="5E75EEDC"/>
    <w:rsid w:val="5E761480"/>
    <w:rsid w:val="5E7649AD"/>
    <w:rsid w:val="5E766433"/>
    <w:rsid w:val="5E7730F4"/>
    <w:rsid w:val="5E7772F2"/>
    <w:rsid w:val="5E788CCB"/>
    <w:rsid w:val="5E7AD299"/>
    <w:rsid w:val="5E7B6312"/>
    <w:rsid w:val="5E7B6A60"/>
    <w:rsid w:val="5E7D254B"/>
    <w:rsid w:val="5E7DD6FF"/>
    <w:rsid w:val="5E7E9141"/>
    <w:rsid w:val="5E7F46DA"/>
    <w:rsid w:val="5E8030A4"/>
    <w:rsid w:val="5E81009B"/>
    <w:rsid w:val="5E817166"/>
    <w:rsid w:val="5E817E50"/>
    <w:rsid w:val="5E81EDFB"/>
    <w:rsid w:val="5E821005"/>
    <w:rsid w:val="5E82192A"/>
    <w:rsid w:val="5E824D4D"/>
    <w:rsid w:val="5E8317AE"/>
    <w:rsid w:val="5E843BF7"/>
    <w:rsid w:val="5E860B0C"/>
    <w:rsid w:val="5E8630E8"/>
    <w:rsid w:val="5E867FD3"/>
    <w:rsid w:val="5E86E9C1"/>
    <w:rsid w:val="5E8714EC"/>
    <w:rsid w:val="5E8852AF"/>
    <w:rsid w:val="5E8898BD"/>
    <w:rsid w:val="5E8A487E"/>
    <w:rsid w:val="5E8A5635"/>
    <w:rsid w:val="5E8B06D2"/>
    <w:rsid w:val="5E8BAC32"/>
    <w:rsid w:val="5E8C26C5"/>
    <w:rsid w:val="5E8C4605"/>
    <w:rsid w:val="5E8CA592"/>
    <w:rsid w:val="5E8D1D9E"/>
    <w:rsid w:val="5E8DD302"/>
    <w:rsid w:val="5E8E5C1C"/>
    <w:rsid w:val="5E8EED73"/>
    <w:rsid w:val="5E8F9BC5"/>
    <w:rsid w:val="5E90181B"/>
    <w:rsid w:val="5E9024D6"/>
    <w:rsid w:val="5E912466"/>
    <w:rsid w:val="5E92A060"/>
    <w:rsid w:val="5E935BEA"/>
    <w:rsid w:val="5E941F82"/>
    <w:rsid w:val="5E95473C"/>
    <w:rsid w:val="5E956B36"/>
    <w:rsid w:val="5E9788A2"/>
    <w:rsid w:val="5E9855E6"/>
    <w:rsid w:val="5E9A76D0"/>
    <w:rsid w:val="5E9AB6F9"/>
    <w:rsid w:val="5E9BE66C"/>
    <w:rsid w:val="5E9BFCF5"/>
    <w:rsid w:val="5E9C5572"/>
    <w:rsid w:val="5E9D1613"/>
    <w:rsid w:val="5E9D2116"/>
    <w:rsid w:val="5E9E23D1"/>
    <w:rsid w:val="5E9E6BEC"/>
    <w:rsid w:val="5E9EB2ED"/>
    <w:rsid w:val="5E9F3043"/>
    <w:rsid w:val="5E9FF2A4"/>
    <w:rsid w:val="5EA0BF6D"/>
    <w:rsid w:val="5EA0CFB4"/>
    <w:rsid w:val="5EA0DF1A"/>
    <w:rsid w:val="5EA25256"/>
    <w:rsid w:val="5EA2F5B2"/>
    <w:rsid w:val="5EA3CB05"/>
    <w:rsid w:val="5EA3EAD3"/>
    <w:rsid w:val="5EA53F98"/>
    <w:rsid w:val="5EA663B8"/>
    <w:rsid w:val="5EA6CD1B"/>
    <w:rsid w:val="5EA702A7"/>
    <w:rsid w:val="5EA71ACB"/>
    <w:rsid w:val="5EA73F2B"/>
    <w:rsid w:val="5EA76C7B"/>
    <w:rsid w:val="5EA8BE02"/>
    <w:rsid w:val="5EA91148"/>
    <w:rsid w:val="5EAAABF7"/>
    <w:rsid w:val="5EADC882"/>
    <w:rsid w:val="5EADF48C"/>
    <w:rsid w:val="5EAE6455"/>
    <w:rsid w:val="5EAE8B6C"/>
    <w:rsid w:val="5EAEE27C"/>
    <w:rsid w:val="5EAEEFA7"/>
    <w:rsid w:val="5EAFC274"/>
    <w:rsid w:val="5EB07F96"/>
    <w:rsid w:val="5EB1817F"/>
    <w:rsid w:val="5EB2378F"/>
    <w:rsid w:val="5EB4D972"/>
    <w:rsid w:val="5EB520A2"/>
    <w:rsid w:val="5EB55EAA"/>
    <w:rsid w:val="5EB59446"/>
    <w:rsid w:val="5EB60410"/>
    <w:rsid w:val="5EB76678"/>
    <w:rsid w:val="5EB9655C"/>
    <w:rsid w:val="5EB9819E"/>
    <w:rsid w:val="5EB9BB04"/>
    <w:rsid w:val="5EB9F6BC"/>
    <w:rsid w:val="5EBB73D4"/>
    <w:rsid w:val="5EBB8FCE"/>
    <w:rsid w:val="5EBBD4A9"/>
    <w:rsid w:val="5EBC24BB"/>
    <w:rsid w:val="5EBD43D8"/>
    <w:rsid w:val="5EBF19D4"/>
    <w:rsid w:val="5EBF3B45"/>
    <w:rsid w:val="5EBF3DD7"/>
    <w:rsid w:val="5EBF75AF"/>
    <w:rsid w:val="5EBF9C42"/>
    <w:rsid w:val="5EC01098"/>
    <w:rsid w:val="5EC178FD"/>
    <w:rsid w:val="5EC1E2BE"/>
    <w:rsid w:val="5EC20ABF"/>
    <w:rsid w:val="5EC25678"/>
    <w:rsid w:val="5EC26FF5"/>
    <w:rsid w:val="5EC2E738"/>
    <w:rsid w:val="5EC34714"/>
    <w:rsid w:val="5EC3E41E"/>
    <w:rsid w:val="5EC3FB84"/>
    <w:rsid w:val="5EC4238E"/>
    <w:rsid w:val="5EC52704"/>
    <w:rsid w:val="5EC55CB4"/>
    <w:rsid w:val="5EC57D89"/>
    <w:rsid w:val="5EC5D0DC"/>
    <w:rsid w:val="5EC6214E"/>
    <w:rsid w:val="5EC797DE"/>
    <w:rsid w:val="5EC7F2A5"/>
    <w:rsid w:val="5EC88086"/>
    <w:rsid w:val="5EC9FB84"/>
    <w:rsid w:val="5ECA51CA"/>
    <w:rsid w:val="5ECB7030"/>
    <w:rsid w:val="5ECD02E7"/>
    <w:rsid w:val="5ECD3F72"/>
    <w:rsid w:val="5ECD54B3"/>
    <w:rsid w:val="5ECE5160"/>
    <w:rsid w:val="5ECE8E05"/>
    <w:rsid w:val="5ECED7C7"/>
    <w:rsid w:val="5ECF2526"/>
    <w:rsid w:val="5ECF6F89"/>
    <w:rsid w:val="5ECF7B0C"/>
    <w:rsid w:val="5ECF98B2"/>
    <w:rsid w:val="5ECFC297"/>
    <w:rsid w:val="5ECFEAC6"/>
    <w:rsid w:val="5ED1951F"/>
    <w:rsid w:val="5ED2AF61"/>
    <w:rsid w:val="5ED2FE97"/>
    <w:rsid w:val="5ED379C8"/>
    <w:rsid w:val="5ED48ED2"/>
    <w:rsid w:val="5ED4DFB8"/>
    <w:rsid w:val="5ED5867B"/>
    <w:rsid w:val="5ED5A908"/>
    <w:rsid w:val="5ED5CDED"/>
    <w:rsid w:val="5ED60914"/>
    <w:rsid w:val="5ED6091E"/>
    <w:rsid w:val="5ED626D7"/>
    <w:rsid w:val="5ED644F7"/>
    <w:rsid w:val="5ED6566F"/>
    <w:rsid w:val="5ED6EA33"/>
    <w:rsid w:val="5ED7631D"/>
    <w:rsid w:val="5ED78DD8"/>
    <w:rsid w:val="5ED7C67D"/>
    <w:rsid w:val="5ED8FCDA"/>
    <w:rsid w:val="5ED8FF63"/>
    <w:rsid w:val="5ED97D2E"/>
    <w:rsid w:val="5EDA4073"/>
    <w:rsid w:val="5EDA9015"/>
    <w:rsid w:val="5EDB1E0A"/>
    <w:rsid w:val="5EDB414B"/>
    <w:rsid w:val="5EDB7CB3"/>
    <w:rsid w:val="5EDC70F7"/>
    <w:rsid w:val="5EDCCCCA"/>
    <w:rsid w:val="5EDE2FD6"/>
    <w:rsid w:val="5EDF6BF9"/>
    <w:rsid w:val="5EE0F5CB"/>
    <w:rsid w:val="5EE143DB"/>
    <w:rsid w:val="5EE18BD3"/>
    <w:rsid w:val="5EE2B4E8"/>
    <w:rsid w:val="5EE31E38"/>
    <w:rsid w:val="5EE327C8"/>
    <w:rsid w:val="5EE44587"/>
    <w:rsid w:val="5EE44759"/>
    <w:rsid w:val="5EE451B3"/>
    <w:rsid w:val="5EE46FC4"/>
    <w:rsid w:val="5EE518A0"/>
    <w:rsid w:val="5EE519E2"/>
    <w:rsid w:val="5EE5822F"/>
    <w:rsid w:val="5EE62005"/>
    <w:rsid w:val="5EE6A240"/>
    <w:rsid w:val="5EE6B466"/>
    <w:rsid w:val="5EE6D1A8"/>
    <w:rsid w:val="5EE6EB27"/>
    <w:rsid w:val="5EE7AD19"/>
    <w:rsid w:val="5EE84A11"/>
    <w:rsid w:val="5EE89FBC"/>
    <w:rsid w:val="5EEA8368"/>
    <w:rsid w:val="5EEAC189"/>
    <w:rsid w:val="5EEAFCF7"/>
    <w:rsid w:val="5EEC30FD"/>
    <w:rsid w:val="5EEC55BA"/>
    <w:rsid w:val="5EECF203"/>
    <w:rsid w:val="5EEECAF7"/>
    <w:rsid w:val="5EEF6A26"/>
    <w:rsid w:val="5EF0CF62"/>
    <w:rsid w:val="5EF0F4FF"/>
    <w:rsid w:val="5EF1B350"/>
    <w:rsid w:val="5EF21692"/>
    <w:rsid w:val="5EF26211"/>
    <w:rsid w:val="5EF2E349"/>
    <w:rsid w:val="5EF308EF"/>
    <w:rsid w:val="5EF32D2A"/>
    <w:rsid w:val="5EF36002"/>
    <w:rsid w:val="5EF3B01C"/>
    <w:rsid w:val="5EF42DA3"/>
    <w:rsid w:val="5EF4C5A9"/>
    <w:rsid w:val="5EF57969"/>
    <w:rsid w:val="5EF59508"/>
    <w:rsid w:val="5EF5BD74"/>
    <w:rsid w:val="5EF6580A"/>
    <w:rsid w:val="5EF75167"/>
    <w:rsid w:val="5EF76CEF"/>
    <w:rsid w:val="5EF7727B"/>
    <w:rsid w:val="5EF827BF"/>
    <w:rsid w:val="5EF8990C"/>
    <w:rsid w:val="5EF94947"/>
    <w:rsid w:val="5EFABA0B"/>
    <w:rsid w:val="5EFB691E"/>
    <w:rsid w:val="5EFB79AD"/>
    <w:rsid w:val="5EFD2772"/>
    <w:rsid w:val="5EFD3010"/>
    <w:rsid w:val="5EFD535C"/>
    <w:rsid w:val="5EFDE910"/>
    <w:rsid w:val="5EFEF812"/>
    <w:rsid w:val="5EFF7135"/>
    <w:rsid w:val="5EFFA3E8"/>
    <w:rsid w:val="5EFFC76E"/>
    <w:rsid w:val="5F009DCB"/>
    <w:rsid w:val="5F011A51"/>
    <w:rsid w:val="5F018A48"/>
    <w:rsid w:val="5F024FE2"/>
    <w:rsid w:val="5F037E8A"/>
    <w:rsid w:val="5F03C5FF"/>
    <w:rsid w:val="5F03DBCE"/>
    <w:rsid w:val="5F0434D4"/>
    <w:rsid w:val="5F048E42"/>
    <w:rsid w:val="5F049C65"/>
    <w:rsid w:val="5F04D512"/>
    <w:rsid w:val="5F06A210"/>
    <w:rsid w:val="5F07BE3A"/>
    <w:rsid w:val="5F07F6E2"/>
    <w:rsid w:val="5F081D74"/>
    <w:rsid w:val="5F0959A3"/>
    <w:rsid w:val="5F09E8E3"/>
    <w:rsid w:val="5F0A499E"/>
    <w:rsid w:val="5F0AD3F9"/>
    <w:rsid w:val="5F0C5B5B"/>
    <w:rsid w:val="5F0CD71A"/>
    <w:rsid w:val="5F0CDCEC"/>
    <w:rsid w:val="5F0CEFC6"/>
    <w:rsid w:val="5F0D5DED"/>
    <w:rsid w:val="5F0DEDFD"/>
    <w:rsid w:val="5F0E539A"/>
    <w:rsid w:val="5F0EA43C"/>
    <w:rsid w:val="5F0F7136"/>
    <w:rsid w:val="5F10AE37"/>
    <w:rsid w:val="5F1173FC"/>
    <w:rsid w:val="5F11B161"/>
    <w:rsid w:val="5F11B7C4"/>
    <w:rsid w:val="5F120D8F"/>
    <w:rsid w:val="5F12B7BC"/>
    <w:rsid w:val="5F13BC09"/>
    <w:rsid w:val="5F13E991"/>
    <w:rsid w:val="5F140E24"/>
    <w:rsid w:val="5F14932D"/>
    <w:rsid w:val="5F14E29A"/>
    <w:rsid w:val="5F14E2AA"/>
    <w:rsid w:val="5F16650F"/>
    <w:rsid w:val="5F176C71"/>
    <w:rsid w:val="5F18824A"/>
    <w:rsid w:val="5F195AA8"/>
    <w:rsid w:val="5F1A23EA"/>
    <w:rsid w:val="5F1AA63B"/>
    <w:rsid w:val="5F1AAEC0"/>
    <w:rsid w:val="5F1B2E50"/>
    <w:rsid w:val="5F1B3287"/>
    <w:rsid w:val="5F1B7AB3"/>
    <w:rsid w:val="5F1C9F91"/>
    <w:rsid w:val="5F1CF2F8"/>
    <w:rsid w:val="5F1D34BA"/>
    <w:rsid w:val="5F1D9F47"/>
    <w:rsid w:val="5F1DE1CB"/>
    <w:rsid w:val="5F1EA0B6"/>
    <w:rsid w:val="5F1F3413"/>
    <w:rsid w:val="5F1FCB23"/>
    <w:rsid w:val="5F204688"/>
    <w:rsid w:val="5F20496C"/>
    <w:rsid w:val="5F21404C"/>
    <w:rsid w:val="5F214DF8"/>
    <w:rsid w:val="5F21CD7C"/>
    <w:rsid w:val="5F223D80"/>
    <w:rsid w:val="5F2265C1"/>
    <w:rsid w:val="5F2277EB"/>
    <w:rsid w:val="5F22C828"/>
    <w:rsid w:val="5F22E100"/>
    <w:rsid w:val="5F230A29"/>
    <w:rsid w:val="5F23327F"/>
    <w:rsid w:val="5F235AD3"/>
    <w:rsid w:val="5F240409"/>
    <w:rsid w:val="5F2441D5"/>
    <w:rsid w:val="5F252B36"/>
    <w:rsid w:val="5F255D5D"/>
    <w:rsid w:val="5F2567E5"/>
    <w:rsid w:val="5F256E6C"/>
    <w:rsid w:val="5F26B33B"/>
    <w:rsid w:val="5F26FCD2"/>
    <w:rsid w:val="5F2705BD"/>
    <w:rsid w:val="5F28E94A"/>
    <w:rsid w:val="5F29525A"/>
    <w:rsid w:val="5F2969D3"/>
    <w:rsid w:val="5F29B4E5"/>
    <w:rsid w:val="5F29FADF"/>
    <w:rsid w:val="5F2AA1E8"/>
    <w:rsid w:val="5F2B9781"/>
    <w:rsid w:val="5F2C102C"/>
    <w:rsid w:val="5F2C2CFB"/>
    <w:rsid w:val="5F2EB4CE"/>
    <w:rsid w:val="5F2EE87A"/>
    <w:rsid w:val="5F2F002E"/>
    <w:rsid w:val="5F30043B"/>
    <w:rsid w:val="5F31C815"/>
    <w:rsid w:val="5F32F4D0"/>
    <w:rsid w:val="5F33284A"/>
    <w:rsid w:val="5F3473A8"/>
    <w:rsid w:val="5F34E5C7"/>
    <w:rsid w:val="5F34F4E9"/>
    <w:rsid w:val="5F3501BD"/>
    <w:rsid w:val="5F350CEB"/>
    <w:rsid w:val="5F357002"/>
    <w:rsid w:val="5F357500"/>
    <w:rsid w:val="5F37A0FC"/>
    <w:rsid w:val="5F37E6AC"/>
    <w:rsid w:val="5F3AF468"/>
    <w:rsid w:val="5F3C87B1"/>
    <w:rsid w:val="5F3EA1BE"/>
    <w:rsid w:val="5F3F27E3"/>
    <w:rsid w:val="5F3F5B35"/>
    <w:rsid w:val="5F3F7E64"/>
    <w:rsid w:val="5F3F8608"/>
    <w:rsid w:val="5F3FC585"/>
    <w:rsid w:val="5F409D2B"/>
    <w:rsid w:val="5F41015A"/>
    <w:rsid w:val="5F42682B"/>
    <w:rsid w:val="5F42B1D9"/>
    <w:rsid w:val="5F42D344"/>
    <w:rsid w:val="5F441244"/>
    <w:rsid w:val="5F454359"/>
    <w:rsid w:val="5F4547B0"/>
    <w:rsid w:val="5F45F3FB"/>
    <w:rsid w:val="5F4674B7"/>
    <w:rsid w:val="5F46AA98"/>
    <w:rsid w:val="5F46F76A"/>
    <w:rsid w:val="5F474C68"/>
    <w:rsid w:val="5F47901D"/>
    <w:rsid w:val="5F47D504"/>
    <w:rsid w:val="5F4831D8"/>
    <w:rsid w:val="5F489EDF"/>
    <w:rsid w:val="5F495CF7"/>
    <w:rsid w:val="5F496DCA"/>
    <w:rsid w:val="5F49F6B7"/>
    <w:rsid w:val="5F4B5640"/>
    <w:rsid w:val="5F4D35E3"/>
    <w:rsid w:val="5F4D4636"/>
    <w:rsid w:val="5F4D5AA9"/>
    <w:rsid w:val="5F4D9092"/>
    <w:rsid w:val="5F4D9CD9"/>
    <w:rsid w:val="5F4DDB7A"/>
    <w:rsid w:val="5F4E00A0"/>
    <w:rsid w:val="5F4F3DFB"/>
    <w:rsid w:val="5F4F9D74"/>
    <w:rsid w:val="5F50E1E2"/>
    <w:rsid w:val="5F518FF6"/>
    <w:rsid w:val="5F547647"/>
    <w:rsid w:val="5F54A55D"/>
    <w:rsid w:val="5F5509DC"/>
    <w:rsid w:val="5F554BCE"/>
    <w:rsid w:val="5F5653F6"/>
    <w:rsid w:val="5F56F777"/>
    <w:rsid w:val="5F57088E"/>
    <w:rsid w:val="5F57C3C1"/>
    <w:rsid w:val="5F582445"/>
    <w:rsid w:val="5F58D3C2"/>
    <w:rsid w:val="5F58DCD4"/>
    <w:rsid w:val="5F595EA3"/>
    <w:rsid w:val="5F5AA843"/>
    <w:rsid w:val="5F5B5906"/>
    <w:rsid w:val="5F5BBA0F"/>
    <w:rsid w:val="5F5C256E"/>
    <w:rsid w:val="5F5C398C"/>
    <w:rsid w:val="5F5C4302"/>
    <w:rsid w:val="5F5C63BA"/>
    <w:rsid w:val="5F5EE07B"/>
    <w:rsid w:val="5F602D3F"/>
    <w:rsid w:val="5F603B7E"/>
    <w:rsid w:val="5F60461A"/>
    <w:rsid w:val="5F609E1F"/>
    <w:rsid w:val="5F612447"/>
    <w:rsid w:val="5F614E69"/>
    <w:rsid w:val="5F614EFC"/>
    <w:rsid w:val="5F615ECA"/>
    <w:rsid w:val="5F61E67D"/>
    <w:rsid w:val="5F639A0E"/>
    <w:rsid w:val="5F63EE5F"/>
    <w:rsid w:val="5F6627C5"/>
    <w:rsid w:val="5F67B5B0"/>
    <w:rsid w:val="5F67BB13"/>
    <w:rsid w:val="5F686DEA"/>
    <w:rsid w:val="5F688F5F"/>
    <w:rsid w:val="5F692A4E"/>
    <w:rsid w:val="5F69E418"/>
    <w:rsid w:val="5F6B64C5"/>
    <w:rsid w:val="5F6BD31B"/>
    <w:rsid w:val="5F6BF0AE"/>
    <w:rsid w:val="5F6C1EE7"/>
    <w:rsid w:val="5F6CA6E6"/>
    <w:rsid w:val="5F6CEACC"/>
    <w:rsid w:val="5F6CF01F"/>
    <w:rsid w:val="5F6DF6CF"/>
    <w:rsid w:val="5F7001D6"/>
    <w:rsid w:val="5F7080FD"/>
    <w:rsid w:val="5F70D535"/>
    <w:rsid w:val="5F71E03D"/>
    <w:rsid w:val="5F724E05"/>
    <w:rsid w:val="5F725BEF"/>
    <w:rsid w:val="5F72A29B"/>
    <w:rsid w:val="5F733CA2"/>
    <w:rsid w:val="5F738B11"/>
    <w:rsid w:val="5F73D4BE"/>
    <w:rsid w:val="5F7502A2"/>
    <w:rsid w:val="5F76F638"/>
    <w:rsid w:val="5F789627"/>
    <w:rsid w:val="5F78C1A2"/>
    <w:rsid w:val="5F796B85"/>
    <w:rsid w:val="5F798830"/>
    <w:rsid w:val="5F79EB17"/>
    <w:rsid w:val="5F7AA002"/>
    <w:rsid w:val="5F7B63ED"/>
    <w:rsid w:val="5F7B9C0D"/>
    <w:rsid w:val="5F7C74D3"/>
    <w:rsid w:val="5F7CBD86"/>
    <w:rsid w:val="5F7CDAC3"/>
    <w:rsid w:val="5F7CF56D"/>
    <w:rsid w:val="5F7DAB54"/>
    <w:rsid w:val="5F7DE96E"/>
    <w:rsid w:val="5F7E7C96"/>
    <w:rsid w:val="5F800052"/>
    <w:rsid w:val="5F801924"/>
    <w:rsid w:val="5F8164AD"/>
    <w:rsid w:val="5F822D00"/>
    <w:rsid w:val="5F82B6B9"/>
    <w:rsid w:val="5F830378"/>
    <w:rsid w:val="5F83F295"/>
    <w:rsid w:val="5F8420BF"/>
    <w:rsid w:val="5F860157"/>
    <w:rsid w:val="5F864FB8"/>
    <w:rsid w:val="5F866235"/>
    <w:rsid w:val="5F867DDD"/>
    <w:rsid w:val="5F86DEF0"/>
    <w:rsid w:val="5F8732AA"/>
    <w:rsid w:val="5F87F7A4"/>
    <w:rsid w:val="5F882937"/>
    <w:rsid w:val="5F88ECF8"/>
    <w:rsid w:val="5F891BF3"/>
    <w:rsid w:val="5F89DB13"/>
    <w:rsid w:val="5F89FD79"/>
    <w:rsid w:val="5F8A75BF"/>
    <w:rsid w:val="5F8A7AFD"/>
    <w:rsid w:val="5F8B12D1"/>
    <w:rsid w:val="5F8BA9AD"/>
    <w:rsid w:val="5F8C61A7"/>
    <w:rsid w:val="5F8C8EC9"/>
    <w:rsid w:val="5F8F21D4"/>
    <w:rsid w:val="5F8F8E83"/>
    <w:rsid w:val="5F91275D"/>
    <w:rsid w:val="5F91D9C8"/>
    <w:rsid w:val="5F92E396"/>
    <w:rsid w:val="5F936271"/>
    <w:rsid w:val="5F93E701"/>
    <w:rsid w:val="5F949B0B"/>
    <w:rsid w:val="5F94ADFE"/>
    <w:rsid w:val="5F9603DA"/>
    <w:rsid w:val="5F964F90"/>
    <w:rsid w:val="5F97AEFD"/>
    <w:rsid w:val="5F97B481"/>
    <w:rsid w:val="5F980F61"/>
    <w:rsid w:val="5F9A3A2A"/>
    <w:rsid w:val="5F9A7B49"/>
    <w:rsid w:val="5F9AD160"/>
    <w:rsid w:val="5F9AE732"/>
    <w:rsid w:val="5F9C02D0"/>
    <w:rsid w:val="5F9C2327"/>
    <w:rsid w:val="5F9C55BC"/>
    <w:rsid w:val="5F9E7687"/>
    <w:rsid w:val="5F9EA170"/>
    <w:rsid w:val="5F9F020E"/>
    <w:rsid w:val="5F9F4DCC"/>
    <w:rsid w:val="5F9F8224"/>
    <w:rsid w:val="5FA0EE04"/>
    <w:rsid w:val="5FA1ACB1"/>
    <w:rsid w:val="5FA24180"/>
    <w:rsid w:val="5FA270AE"/>
    <w:rsid w:val="5FA2BA19"/>
    <w:rsid w:val="5FA39BDA"/>
    <w:rsid w:val="5FA415EA"/>
    <w:rsid w:val="5FA4CCB1"/>
    <w:rsid w:val="5FA5013A"/>
    <w:rsid w:val="5FA58A24"/>
    <w:rsid w:val="5FA5C2AC"/>
    <w:rsid w:val="5FA5F88B"/>
    <w:rsid w:val="5FA67BE8"/>
    <w:rsid w:val="5FA71BD7"/>
    <w:rsid w:val="5FA7D5C2"/>
    <w:rsid w:val="5FA83154"/>
    <w:rsid w:val="5FA865E5"/>
    <w:rsid w:val="5FA9BB49"/>
    <w:rsid w:val="5FAA5D3C"/>
    <w:rsid w:val="5FAA9DBC"/>
    <w:rsid w:val="5FAC5AB1"/>
    <w:rsid w:val="5FAD3888"/>
    <w:rsid w:val="5FAD39A2"/>
    <w:rsid w:val="5FAE12BD"/>
    <w:rsid w:val="5FAE3DE8"/>
    <w:rsid w:val="5FB0A26F"/>
    <w:rsid w:val="5FB11133"/>
    <w:rsid w:val="5FB2FC5C"/>
    <w:rsid w:val="5FB30F38"/>
    <w:rsid w:val="5FB3EB9D"/>
    <w:rsid w:val="5FB45480"/>
    <w:rsid w:val="5FB56DFD"/>
    <w:rsid w:val="5FB5E851"/>
    <w:rsid w:val="5FB6033E"/>
    <w:rsid w:val="5FB6541D"/>
    <w:rsid w:val="5FB666FF"/>
    <w:rsid w:val="5FB72095"/>
    <w:rsid w:val="5FB7E43C"/>
    <w:rsid w:val="5FB86F49"/>
    <w:rsid w:val="5FB89C95"/>
    <w:rsid w:val="5FB8BBF0"/>
    <w:rsid w:val="5FBA6CAE"/>
    <w:rsid w:val="5FBA94C3"/>
    <w:rsid w:val="5FBA9713"/>
    <w:rsid w:val="5FBAD3FE"/>
    <w:rsid w:val="5FBAECAC"/>
    <w:rsid w:val="5FBBD78F"/>
    <w:rsid w:val="5FBC34D7"/>
    <w:rsid w:val="5FBCD570"/>
    <w:rsid w:val="5FBE2C01"/>
    <w:rsid w:val="5FBE3499"/>
    <w:rsid w:val="5FBE79D3"/>
    <w:rsid w:val="5FBF3A37"/>
    <w:rsid w:val="5FBF97F7"/>
    <w:rsid w:val="5FC08D92"/>
    <w:rsid w:val="5FC19738"/>
    <w:rsid w:val="5FC19DDE"/>
    <w:rsid w:val="5FC22FF8"/>
    <w:rsid w:val="5FC277E8"/>
    <w:rsid w:val="5FC48BBD"/>
    <w:rsid w:val="5FC4A0E8"/>
    <w:rsid w:val="5FC4E7C2"/>
    <w:rsid w:val="5FC51E49"/>
    <w:rsid w:val="5FC617E4"/>
    <w:rsid w:val="5FC67F3D"/>
    <w:rsid w:val="5FC69F2A"/>
    <w:rsid w:val="5FC6A93D"/>
    <w:rsid w:val="5FC7C3A7"/>
    <w:rsid w:val="5FC85574"/>
    <w:rsid w:val="5FC89FF5"/>
    <w:rsid w:val="5FC91C48"/>
    <w:rsid w:val="5FCA3A42"/>
    <w:rsid w:val="5FCB3065"/>
    <w:rsid w:val="5FCB7000"/>
    <w:rsid w:val="5FCB8138"/>
    <w:rsid w:val="5FCC30B5"/>
    <w:rsid w:val="5FCC445E"/>
    <w:rsid w:val="5FCD442A"/>
    <w:rsid w:val="5FCEC461"/>
    <w:rsid w:val="5FD0A794"/>
    <w:rsid w:val="5FD1BF42"/>
    <w:rsid w:val="5FD2A550"/>
    <w:rsid w:val="5FD2DEEF"/>
    <w:rsid w:val="5FD3A200"/>
    <w:rsid w:val="5FD49B86"/>
    <w:rsid w:val="5FD5D154"/>
    <w:rsid w:val="5FD664B4"/>
    <w:rsid w:val="5FD6710A"/>
    <w:rsid w:val="5FD721F5"/>
    <w:rsid w:val="5FD72B86"/>
    <w:rsid w:val="5FD7CD36"/>
    <w:rsid w:val="5FD83D85"/>
    <w:rsid w:val="5FD9FDC3"/>
    <w:rsid w:val="5FDC3F6E"/>
    <w:rsid w:val="5FDD4090"/>
    <w:rsid w:val="5FDD76B6"/>
    <w:rsid w:val="5FDE61BB"/>
    <w:rsid w:val="5FDF12BE"/>
    <w:rsid w:val="5FDF243F"/>
    <w:rsid w:val="5FDF95B2"/>
    <w:rsid w:val="5FDFA61C"/>
    <w:rsid w:val="5FE1E6E6"/>
    <w:rsid w:val="5FE228E3"/>
    <w:rsid w:val="5FE251BB"/>
    <w:rsid w:val="5FE2F072"/>
    <w:rsid w:val="5FE309CA"/>
    <w:rsid w:val="5FE41CBD"/>
    <w:rsid w:val="5FE4C1E3"/>
    <w:rsid w:val="5FE4CDDD"/>
    <w:rsid w:val="5FE4D9F0"/>
    <w:rsid w:val="5FE4FBAA"/>
    <w:rsid w:val="5FE5386E"/>
    <w:rsid w:val="5FE546CE"/>
    <w:rsid w:val="5FE7067F"/>
    <w:rsid w:val="5FE9CF8E"/>
    <w:rsid w:val="5FEC1FFB"/>
    <w:rsid w:val="5FEC57BF"/>
    <w:rsid w:val="5FECF06F"/>
    <w:rsid w:val="5FED0088"/>
    <w:rsid w:val="5FED6513"/>
    <w:rsid w:val="5FED9213"/>
    <w:rsid w:val="5FED9E74"/>
    <w:rsid w:val="5FEDC1A7"/>
    <w:rsid w:val="5FEE16BC"/>
    <w:rsid w:val="5FEE1AA8"/>
    <w:rsid w:val="5FEF01A0"/>
    <w:rsid w:val="5FEFC757"/>
    <w:rsid w:val="5FF04836"/>
    <w:rsid w:val="5FF07D60"/>
    <w:rsid w:val="5FF09B2B"/>
    <w:rsid w:val="5FF140B5"/>
    <w:rsid w:val="5FF1C419"/>
    <w:rsid w:val="5FF1EC47"/>
    <w:rsid w:val="5FF2DFF8"/>
    <w:rsid w:val="5FF3AB4F"/>
    <w:rsid w:val="5FF41605"/>
    <w:rsid w:val="5FF41EC1"/>
    <w:rsid w:val="5FF470F7"/>
    <w:rsid w:val="5FF6E024"/>
    <w:rsid w:val="5FF77170"/>
    <w:rsid w:val="5FF78AC3"/>
    <w:rsid w:val="5FF82595"/>
    <w:rsid w:val="5FF8EEB4"/>
    <w:rsid w:val="5FFA0670"/>
    <w:rsid w:val="5FFA2029"/>
    <w:rsid w:val="5FFB7686"/>
    <w:rsid w:val="5FFB850C"/>
    <w:rsid w:val="5FFC0174"/>
    <w:rsid w:val="5FFC1801"/>
    <w:rsid w:val="5FFC6A10"/>
    <w:rsid w:val="5FFD38BD"/>
    <w:rsid w:val="5FFD5C0D"/>
    <w:rsid w:val="5FFDC036"/>
    <w:rsid w:val="5FFDD628"/>
    <w:rsid w:val="5FFE9AB9"/>
    <w:rsid w:val="5FFEAEED"/>
    <w:rsid w:val="5FFF4B2C"/>
    <w:rsid w:val="5FFF58C4"/>
    <w:rsid w:val="5FFFDBE9"/>
    <w:rsid w:val="6000C371"/>
    <w:rsid w:val="6002AE0D"/>
    <w:rsid w:val="60038BEA"/>
    <w:rsid w:val="6003968E"/>
    <w:rsid w:val="6003DF79"/>
    <w:rsid w:val="600472BB"/>
    <w:rsid w:val="60047A68"/>
    <w:rsid w:val="6004EDC5"/>
    <w:rsid w:val="60052166"/>
    <w:rsid w:val="60068110"/>
    <w:rsid w:val="600713D4"/>
    <w:rsid w:val="600787A6"/>
    <w:rsid w:val="6007B53C"/>
    <w:rsid w:val="60080287"/>
    <w:rsid w:val="60082BF8"/>
    <w:rsid w:val="60083A80"/>
    <w:rsid w:val="6008FA97"/>
    <w:rsid w:val="600939F6"/>
    <w:rsid w:val="60097EE9"/>
    <w:rsid w:val="600A5E34"/>
    <w:rsid w:val="600A696F"/>
    <w:rsid w:val="600A7F18"/>
    <w:rsid w:val="600B0F3F"/>
    <w:rsid w:val="600BD818"/>
    <w:rsid w:val="600C11A9"/>
    <w:rsid w:val="600D5812"/>
    <w:rsid w:val="600DD74C"/>
    <w:rsid w:val="600E8844"/>
    <w:rsid w:val="600FBACA"/>
    <w:rsid w:val="600FD1A6"/>
    <w:rsid w:val="600FE5E5"/>
    <w:rsid w:val="601047DA"/>
    <w:rsid w:val="60122264"/>
    <w:rsid w:val="601328BA"/>
    <w:rsid w:val="60139823"/>
    <w:rsid w:val="60154824"/>
    <w:rsid w:val="60157F43"/>
    <w:rsid w:val="6015A9B1"/>
    <w:rsid w:val="60172895"/>
    <w:rsid w:val="6017DAFE"/>
    <w:rsid w:val="6018093B"/>
    <w:rsid w:val="60181D58"/>
    <w:rsid w:val="601877CF"/>
    <w:rsid w:val="601953E2"/>
    <w:rsid w:val="6019EF46"/>
    <w:rsid w:val="601A1FBB"/>
    <w:rsid w:val="601A4F9A"/>
    <w:rsid w:val="601B5FE0"/>
    <w:rsid w:val="601BCFC2"/>
    <w:rsid w:val="601D4A60"/>
    <w:rsid w:val="601DE0DE"/>
    <w:rsid w:val="601F14E1"/>
    <w:rsid w:val="6020EC9A"/>
    <w:rsid w:val="602240A9"/>
    <w:rsid w:val="60224606"/>
    <w:rsid w:val="602262FA"/>
    <w:rsid w:val="60229C6F"/>
    <w:rsid w:val="60243861"/>
    <w:rsid w:val="60254820"/>
    <w:rsid w:val="6025E68A"/>
    <w:rsid w:val="60260EE9"/>
    <w:rsid w:val="6026134B"/>
    <w:rsid w:val="6026AFDE"/>
    <w:rsid w:val="6026E3B8"/>
    <w:rsid w:val="602761E7"/>
    <w:rsid w:val="6027A31A"/>
    <w:rsid w:val="6027D739"/>
    <w:rsid w:val="60287D92"/>
    <w:rsid w:val="60289D81"/>
    <w:rsid w:val="6028A3A8"/>
    <w:rsid w:val="6028A4CA"/>
    <w:rsid w:val="60297BFF"/>
    <w:rsid w:val="6029F62B"/>
    <w:rsid w:val="602A896C"/>
    <w:rsid w:val="602ACE11"/>
    <w:rsid w:val="602B2346"/>
    <w:rsid w:val="602B7BED"/>
    <w:rsid w:val="602C6206"/>
    <w:rsid w:val="602C6ECE"/>
    <w:rsid w:val="602CA451"/>
    <w:rsid w:val="602CC7D6"/>
    <w:rsid w:val="602CEA2A"/>
    <w:rsid w:val="602D42DA"/>
    <w:rsid w:val="602D5BCD"/>
    <w:rsid w:val="602DCDDE"/>
    <w:rsid w:val="602E3464"/>
    <w:rsid w:val="602EC3B9"/>
    <w:rsid w:val="602EE74B"/>
    <w:rsid w:val="602F70FB"/>
    <w:rsid w:val="602F9AB9"/>
    <w:rsid w:val="60307043"/>
    <w:rsid w:val="60309AEA"/>
    <w:rsid w:val="6030CEF5"/>
    <w:rsid w:val="603133D4"/>
    <w:rsid w:val="6031B222"/>
    <w:rsid w:val="6031B395"/>
    <w:rsid w:val="60323E72"/>
    <w:rsid w:val="60336AE8"/>
    <w:rsid w:val="6033CCDF"/>
    <w:rsid w:val="60340939"/>
    <w:rsid w:val="6034904E"/>
    <w:rsid w:val="6034A7BE"/>
    <w:rsid w:val="6034CBB7"/>
    <w:rsid w:val="603593AB"/>
    <w:rsid w:val="6035DDBD"/>
    <w:rsid w:val="60360852"/>
    <w:rsid w:val="6036E846"/>
    <w:rsid w:val="603803DC"/>
    <w:rsid w:val="6038D1A5"/>
    <w:rsid w:val="603A0436"/>
    <w:rsid w:val="603BE72D"/>
    <w:rsid w:val="603C3E6F"/>
    <w:rsid w:val="603CF192"/>
    <w:rsid w:val="603D0777"/>
    <w:rsid w:val="603D5048"/>
    <w:rsid w:val="603D9657"/>
    <w:rsid w:val="603E2855"/>
    <w:rsid w:val="603FF94D"/>
    <w:rsid w:val="60408FAF"/>
    <w:rsid w:val="60446E04"/>
    <w:rsid w:val="6044BDF4"/>
    <w:rsid w:val="6045C8BD"/>
    <w:rsid w:val="6045FC84"/>
    <w:rsid w:val="60463738"/>
    <w:rsid w:val="60463F9E"/>
    <w:rsid w:val="6047E2CC"/>
    <w:rsid w:val="604860CB"/>
    <w:rsid w:val="604978E0"/>
    <w:rsid w:val="6049F974"/>
    <w:rsid w:val="604A2DD0"/>
    <w:rsid w:val="604A8830"/>
    <w:rsid w:val="604A95FD"/>
    <w:rsid w:val="604B209A"/>
    <w:rsid w:val="604C37D7"/>
    <w:rsid w:val="604D3A0D"/>
    <w:rsid w:val="604D50EC"/>
    <w:rsid w:val="604E6EA5"/>
    <w:rsid w:val="604EC273"/>
    <w:rsid w:val="604EEE13"/>
    <w:rsid w:val="604F34C3"/>
    <w:rsid w:val="604F5739"/>
    <w:rsid w:val="604FB048"/>
    <w:rsid w:val="605016D3"/>
    <w:rsid w:val="605067DD"/>
    <w:rsid w:val="6050A303"/>
    <w:rsid w:val="6050E4C9"/>
    <w:rsid w:val="605133E3"/>
    <w:rsid w:val="6051929F"/>
    <w:rsid w:val="60522DD5"/>
    <w:rsid w:val="60523070"/>
    <w:rsid w:val="6053A29C"/>
    <w:rsid w:val="6054C5FD"/>
    <w:rsid w:val="60561D03"/>
    <w:rsid w:val="60563444"/>
    <w:rsid w:val="6056D569"/>
    <w:rsid w:val="605822F0"/>
    <w:rsid w:val="6058ECB5"/>
    <w:rsid w:val="605985E2"/>
    <w:rsid w:val="60599A6C"/>
    <w:rsid w:val="6059A8A2"/>
    <w:rsid w:val="605B776F"/>
    <w:rsid w:val="605B7884"/>
    <w:rsid w:val="605C3622"/>
    <w:rsid w:val="605C4773"/>
    <w:rsid w:val="605CEAAD"/>
    <w:rsid w:val="605CF8EE"/>
    <w:rsid w:val="605D5FFA"/>
    <w:rsid w:val="605D7262"/>
    <w:rsid w:val="605EED16"/>
    <w:rsid w:val="605EF79D"/>
    <w:rsid w:val="605F0FDD"/>
    <w:rsid w:val="605FFAA5"/>
    <w:rsid w:val="6060B0C7"/>
    <w:rsid w:val="6061F086"/>
    <w:rsid w:val="606252F9"/>
    <w:rsid w:val="6062A138"/>
    <w:rsid w:val="606304FB"/>
    <w:rsid w:val="60638B85"/>
    <w:rsid w:val="6063942B"/>
    <w:rsid w:val="6063E138"/>
    <w:rsid w:val="6064848A"/>
    <w:rsid w:val="606535B9"/>
    <w:rsid w:val="6065A3A1"/>
    <w:rsid w:val="6065C204"/>
    <w:rsid w:val="606635A1"/>
    <w:rsid w:val="606757AC"/>
    <w:rsid w:val="60677B1D"/>
    <w:rsid w:val="60687B92"/>
    <w:rsid w:val="60687FB2"/>
    <w:rsid w:val="606986DE"/>
    <w:rsid w:val="6069F66D"/>
    <w:rsid w:val="606B0290"/>
    <w:rsid w:val="606B32F5"/>
    <w:rsid w:val="606B5109"/>
    <w:rsid w:val="606BF85C"/>
    <w:rsid w:val="606C2AD5"/>
    <w:rsid w:val="606D859B"/>
    <w:rsid w:val="606DD64C"/>
    <w:rsid w:val="606E0FAC"/>
    <w:rsid w:val="606E4E3D"/>
    <w:rsid w:val="606F0465"/>
    <w:rsid w:val="606F16E9"/>
    <w:rsid w:val="606F68E3"/>
    <w:rsid w:val="606F9B39"/>
    <w:rsid w:val="606FB4F5"/>
    <w:rsid w:val="607060B0"/>
    <w:rsid w:val="6070C824"/>
    <w:rsid w:val="6070FEE6"/>
    <w:rsid w:val="6071479A"/>
    <w:rsid w:val="6071E61A"/>
    <w:rsid w:val="60736C89"/>
    <w:rsid w:val="60738061"/>
    <w:rsid w:val="6073B208"/>
    <w:rsid w:val="60740A5A"/>
    <w:rsid w:val="60745970"/>
    <w:rsid w:val="6074C77E"/>
    <w:rsid w:val="6075D281"/>
    <w:rsid w:val="60761573"/>
    <w:rsid w:val="6076BF19"/>
    <w:rsid w:val="60779017"/>
    <w:rsid w:val="6077CAEF"/>
    <w:rsid w:val="607809C9"/>
    <w:rsid w:val="607990FC"/>
    <w:rsid w:val="6079A8BC"/>
    <w:rsid w:val="6079F554"/>
    <w:rsid w:val="607AAC1B"/>
    <w:rsid w:val="607AEBDC"/>
    <w:rsid w:val="607AF44C"/>
    <w:rsid w:val="607B3457"/>
    <w:rsid w:val="607B44B2"/>
    <w:rsid w:val="607BDFFD"/>
    <w:rsid w:val="607C2945"/>
    <w:rsid w:val="607C81A1"/>
    <w:rsid w:val="607E3636"/>
    <w:rsid w:val="607EAD0C"/>
    <w:rsid w:val="607F713B"/>
    <w:rsid w:val="607FA058"/>
    <w:rsid w:val="6080CFA2"/>
    <w:rsid w:val="60811FE5"/>
    <w:rsid w:val="6081577C"/>
    <w:rsid w:val="608167AA"/>
    <w:rsid w:val="6081AA38"/>
    <w:rsid w:val="6081C539"/>
    <w:rsid w:val="60826E24"/>
    <w:rsid w:val="6082F61C"/>
    <w:rsid w:val="60833313"/>
    <w:rsid w:val="60833CC7"/>
    <w:rsid w:val="6083C9F9"/>
    <w:rsid w:val="60851622"/>
    <w:rsid w:val="6085591C"/>
    <w:rsid w:val="6086095A"/>
    <w:rsid w:val="60860986"/>
    <w:rsid w:val="60864448"/>
    <w:rsid w:val="60873193"/>
    <w:rsid w:val="60883102"/>
    <w:rsid w:val="6088B808"/>
    <w:rsid w:val="608A4590"/>
    <w:rsid w:val="608C09F2"/>
    <w:rsid w:val="608C41B5"/>
    <w:rsid w:val="608CE0D7"/>
    <w:rsid w:val="608CED37"/>
    <w:rsid w:val="608EB810"/>
    <w:rsid w:val="608F36A3"/>
    <w:rsid w:val="608F5511"/>
    <w:rsid w:val="60907F8D"/>
    <w:rsid w:val="6090E5F0"/>
    <w:rsid w:val="6091A200"/>
    <w:rsid w:val="6091D38A"/>
    <w:rsid w:val="6092EA7C"/>
    <w:rsid w:val="60931055"/>
    <w:rsid w:val="60934FE3"/>
    <w:rsid w:val="609374D2"/>
    <w:rsid w:val="6093DD6E"/>
    <w:rsid w:val="6094BAE1"/>
    <w:rsid w:val="6094CA6F"/>
    <w:rsid w:val="609589D2"/>
    <w:rsid w:val="6095BB30"/>
    <w:rsid w:val="6095F3B2"/>
    <w:rsid w:val="6096FAB5"/>
    <w:rsid w:val="60970EBC"/>
    <w:rsid w:val="6097FCA4"/>
    <w:rsid w:val="6098507E"/>
    <w:rsid w:val="609855E4"/>
    <w:rsid w:val="6099255C"/>
    <w:rsid w:val="60994929"/>
    <w:rsid w:val="609AF2F6"/>
    <w:rsid w:val="609B202F"/>
    <w:rsid w:val="609B5FD8"/>
    <w:rsid w:val="609BC8F1"/>
    <w:rsid w:val="609BE69C"/>
    <w:rsid w:val="609C3D11"/>
    <w:rsid w:val="609D489C"/>
    <w:rsid w:val="609D63B3"/>
    <w:rsid w:val="609E1A94"/>
    <w:rsid w:val="609E3759"/>
    <w:rsid w:val="609E41B0"/>
    <w:rsid w:val="609E4EC6"/>
    <w:rsid w:val="609E5C7B"/>
    <w:rsid w:val="609EA7FD"/>
    <w:rsid w:val="609F68BE"/>
    <w:rsid w:val="609FDAE0"/>
    <w:rsid w:val="60A041F4"/>
    <w:rsid w:val="60A0DF21"/>
    <w:rsid w:val="60A0F656"/>
    <w:rsid w:val="60A21B00"/>
    <w:rsid w:val="60A2E0EB"/>
    <w:rsid w:val="60A36BA9"/>
    <w:rsid w:val="60A3D3EB"/>
    <w:rsid w:val="60A3FB85"/>
    <w:rsid w:val="60A4CAB8"/>
    <w:rsid w:val="60A4CDD0"/>
    <w:rsid w:val="60A4F94C"/>
    <w:rsid w:val="60A5A351"/>
    <w:rsid w:val="60A67A10"/>
    <w:rsid w:val="60A8D2D9"/>
    <w:rsid w:val="60AA6FCA"/>
    <w:rsid w:val="60AB09E6"/>
    <w:rsid w:val="60ABA687"/>
    <w:rsid w:val="60ABE2B0"/>
    <w:rsid w:val="60ABE72C"/>
    <w:rsid w:val="60AC21D1"/>
    <w:rsid w:val="60AD1753"/>
    <w:rsid w:val="60AD620C"/>
    <w:rsid w:val="60AE7A57"/>
    <w:rsid w:val="60AEF88B"/>
    <w:rsid w:val="60B042E4"/>
    <w:rsid w:val="60B0E1B1"/>
    <w:rsid w:val="60B1CF56"/>
    <w:rsid w:val="60B2B938"/>
    <w:rsid w:val="60B34F7A"/>
    <w:rsid w:val="60B3737F"/>
    <w:rsid w:val="60B3E85E"/>
    <w:rsid w:val="60B4CDD5"/>
    <w:rsid w:val="60B4F486"/>
    <w:rsid w:val="60B596DC"/>
    <w:rsid w:val="60B60F9B"/>
    <w:rsid w:val="60B69422"/>
    <w:rsid w:val="60B6D655"/>
    <w:rsid w:val="60B7DB8F"/>
    <w:rsid w:val="60B7FFF4"/>
    <w:rsid w:val="60B8289D"/>
    <w:rsid w:val="60B87021"/>
    <w:rsid w:val="60B8BB86"/>
    <w:rsid w:val="60B91804"/>
    <w:rsid w:val="60B9378A"/>
    <w:rsid w:val="60B9B6E9"/>
    <w:rsid w:val="60BA1586"/>
    <w:rsid w:val="60BB25B5"/>
    <w:rsid w:val="60BB8ACC"/>
    <w:rsid w:val="60BC3C44"/>
    <w:rsid w:val="60BCD628"/>
    <w:rsid w:val="60BD9411"/>
    <w:rsid w:val="60BECF24"/>
    <w:rsid w:val="60BF2170"/>
    <w:rsid w:val="60BF5299"/>
    <w:rsid w:val="60BF8CB6"/>
    <w:rsid w:val="60BFCBF4"/>
    <w:rsid w:val="60C060B4"/>
    <w:rsid w:val="60C0A976"/>
    <w:rsid w:val="60C12351"/>
    <w:rsid w:val="60C159A6"/>
    <w:rsid w:val="60C17B89"/>
    <w:rsid w:val="60C1867B"/>
    <w:rsid w:val="60C26B19"/>
    <w:rsid w:val="60C2C60B"/>
    <w:rsid w:val="60C2D2F3"/>
    <w:rsid w:val="60C34B89"/>
    <w:rsid w:val="60C38BFE"/>
    <w:rsid w:val="60C3F17B"/>
    <w:rsid w:val="60C57A89"/>
    <w:rsid w:val="60C60626"/>
    <w:rsid w:val="60C77FF8"/>
    <w:rsid w:val="60C93551"/>
    <w:rsid w:val="60C9EC5D"/>
    <w:rsid w:val="60CAEB57"/>
    <w:rsid w:val="60CD19C1"/>
    <w:rsid w:val="60CF3E9A"/>
    <w:rsid w:val="60D0ED87"/>
    <w:rsid w:val="60D1407A"/>
    <w:rsid w:val="60D15767"/>
    <w:rsid w:val="60D170C7"/>
    <w:rsid w:val="60D1A31D"/>
    <w:rsid w:val="60D1E8BB"/>
    <w:rsid w:val="60D2297D"/>
    <w:rsid w:val="60D27493"/>
    <w:rsid w:val="60D287BF"/>
    <w:rsid w:val="60D33826"/>
    <w:rsid w:val="60D3E05D"/>
    <w:rsid w:val="60D48CD3"/>
    <w:rsid w:val="60D4F77C"/>
    <w:rsid w:val="60D59BA9"/>
    <w:rsid w:val="60D5B9D6"/>
    <w:rsid w:val="60D5C0FC"/>
    <w:rsid w:val="60D8A382"/>
    <w:rsid w:val="60DCD6BA"/>
    <w:rsid w:val="60DD548F"/>
    <w:rsid w:val="60DDCC2C"/>
    <w:rsid w:val="60DE0C61"/>
    <w:rsid w:val="60DF3831"/>
    <w:rsid w:val="60DF42F8"/>
    <w:rsid w:val="60DF56B6"/>
    <w:rsid w:val="60DFFBEC"/>
    <w:rsid w:val="60E07F53"/>
    <w:rsid w:val="60E08FE8"/>
    <w:rsid w:val="60E1A129"/>
    <w:rsid w:val="60E22EC0"/>
    <w:rsid w:val="60E296D6"/>
    <w:rsid w:val="60E34981"/>
    <w:rsid w:val="60E3FC2C"/>
    <w:rsid w:val="60E43A8D"/>
    <w:rsid w:val="60E4BA39"/>
    <w:rsid w:val="60E54317"/>
    <w:rsid w:val="60E5C631"/>
    <w:rsid w:val="60E62F98"/>
    <w:rsid w:val="60E64C59"/>
    <w:rsid w:val="60E67DA7"/>
    <w:rsid w:val="60E6BE38"/>
    <w:rsid w:val="60E7147B"/>
    <w:rsid w:val="60E80FB2"/>
    <w:rsid w:val="60EA1157"/>
    <w:rsid w:val="60EB210A"/>
    <w:rsid w:val="60EBCF2D"/>
    <w:rsid w:val="60ED1E96"/>
    <w:rsid w:val="60EDB831"/>
    <w:rsid w:val="60EDC71A"/>
    <w:rsid w:val="60EDCA0D"/>
    <w:rsid w:val="60EDD3F1"/>
    <w:rsid w:val="60EE6386"/>
    <w:rsid w:val="60EF2ED9"/>
    <w:rsid w:val="60EF7604"/>
    <w:rsid w:val="60EF86C4"/>
    <w:rsid w:val="60F0395E"/>
    <w:rsid w:val="60F1A547"/>
    <w:rsid w:val="60F20AE8"/>
    <w:rsid w:val="60F22CEC"/>
    <w:rsid w:val="60F24F15"/>
    <w:rsid w:val="60F3FAF9"/>
    <w:rsid w:val="60F400A0"/>
    <w:rsid w:val="60F46536"/>
    <w:rsid w:val="60F4812F"/>
    <w:rsid w:val="60F49DB6"/>
    <w:rsid w:val="60F4A85E"/>
    <w:rsid w:val="60F4EC82"/>
    <w:rsid w:val="60F5829E"/>
    <w:rsid w:val="60F610E7"/>
    <w:rsid w:val="60F63447"/>
    <w:rsid w:val="60F63ABC"/>
    <w:rsid w:val="60F6975B"/>
    <w:rsid w:val="60F8D0FA"/>
    <w:rsid w:val="60F8E8E2"/>
    <w:rsid w:val="60F937BE"/>
    <w:rsid w:val="60F9C234"/>
    <w:rsid w:val="60FAAFE8"/>
    <w:rsid w:val="60FAEED5"/>
    <w:rsid w:val="60FDE69F"/>
    <w:rsid w:val="60FE2FDE"/>
    <w:rsid w:val="60FE564E"/>
    <w:rsid w:val="60FFE6FC"/>
    <w:rsid w:val="61007566"/>
    <w:rsid w:val="61009523"/>
    <w:rsid w:val="6100AE13"/>
    <w:rsid w:val="610227F3"/>
    <w:rsid w:val="61026404"/>
    <w:rsid w:val="6102888D"/>
    <w:rsid w:val="610408A0"/>
    <w:rsid w:val="6104266E"/>
    <w:rsid w:val="610452AA"/>
    <w:rsid w:val="6106B13A"/>
    <w:rsid w:val="61085158"/>
    <w:rsid w:val="61085324"/>
    <w:rsid w:val="6109BCF7"/>
    <w:rsid w:val="610A8541"/>
    <w:rsid w:val="610BC78A"/>
    <w:rsid w:val="610BE061"/>
    <w:rsid w:val="610D0B56"/>
    <w:rsid w:val="610E0AA0"/>
    <w:rsid w:val="610E18F7"/>
    <w:rsid w:val="610E417A"/>
    <w:rsid w:val="610EE0F0"/>
    <w:rsid w:val="610F44B6"/>
    <w:rsid w:val="610F80A4"/>
    <w:rsid w:val="6110C90D"/>
    <w:rsid w:val="6111649A"/>
    <w:rsid w:val="6111CD80"/>
    <w:rsid w:val="6111E8B2"/>
    <w:rsid w:val="611287C0"/>
    <w:rsid w:val="6112CF65"/>
    <w:rsid w:val="61134C9D"/>
    <w:rsid w:val="6113684A"/>
    <w:rsid w:val="61144056"/>
    <w:rsid w:val="6114B11B"/>
    <w:rsid w:val="61152F42"/>
    <w:rsid w:val="6115BDDF"/>
    <w:rsid w:val="61193666"/>
    <w:rsid w:val="611D0FA2"/>
    <w:rsid w:val="611E54B8"/>
    <w:rsid w:val="611E8B55"/>
    <w:rsid w:val="611EFE87"/>
    <w:rsid w:val="611F0F87"/>
    <w:rsid w:val="61216B48"/>
    <w:rsid w:val="612215C0"/>
    <w:rsid w:val="61221960"/>
    <w:rsid w:val="6122252A"/>
    <w:rsid w:val="61230E14"/>
    <w:rsid w:val="612394F5"/>
    <w:rsid w:val="6123C428"/>
    <w:rsid w:val="61241365"/>
    <w:rsid w:val="612465CE"/>
    <w:rsid w:val="6124BF18"/>
    <w:rsid w:val="6124C6A9"/>
    <w:rsid w:val="61253579"/>
    <w:rsid w:val="61255722"/>
    <w:rsid w:val="61257048"/>
    <w:rsid w:val="6125CC1E"/>
    <w:rsid w:val="61260C63"/>
    <w:rsid w:val="6126393C"/>
    <w:rsid w:val="6126A4FC"/>
    <w:rsid w:val="6126AFA5"/>
    <w:rsid w:val="6126F8DD"/>
    <w:rsid w:val="6126FC62"/>
    <w:rsid w:val="61286823"/>
    <w:rsid w:val="612891AD"/>
    <w:rsid w:val="612A1B9E"/>
    <w:rsid w:val="612A27D4"/>
    <w:rsid w:val="612A90BE"/>
    <w:rsid w:val="612B1C7A"/>
    <w:rsid w:val="612BB6A7"/>
    <w:rsid w:val="612C2A21"/>
    <w:rsid w:val="612C375E"/>
    <w:rsid w:val="612C3F5A"/>
    <w:rsid w:val="612C5427"/>
    <w:rsid w:val="612CF11A"/>
    <w:rsid w:val="612D089E"/>
    <w:rsid w:val="612D8811"/>
    <w:rsid w:val="612DCC21"/>
    <w:rsid w:val="612DD6AD"/>
    <w:rsid w:val="612F6E05"/>
    <w:rsid w:val="612F7984"/>
    <w:rsid w:val="613047FC"/>
    <w:rsid w:val="613072FF"/>
    <w:rsid w:val="61317F80"/>
    <w:rsid w:val="61320764"/>
    <w:rsid w:val="6132D683"/>
    <w:rsid w:val="6133D35D"/>
    <w:rsid w:val="6134B3D3"/>
    <w:rsid w:val="6134DC18"/>
    <w:rsid w:val="613695C3"/>
    <w:rsid w:val="6137D153"/>
    <w:rsid w:val="6139A6E4"/>
    <w:rsid w:val="613A9B93"/>
    <w:rsid w:val="613B224A"/>
    <w:rsid w:val="613D014F"/>
    <w:rsid w:val="613D65E0"/>
    <w:rsid w:val="613DBEEB"/>
    <w:rsid w:val="613E8C67"/>
    <w:rsid w:val="613EA3F6"/>
    <w:rsid w:val="613EB1B7"/>
    <w:rsid w:val="613F0E59"/>
    <w:rsid w:val="613F31E1"/>
    <w:rsid w:val="61407DBE"/>
    <w:rsid w:val="6141568C"/>
    <w:rsid w:val="6142E719"/>
    <w:rsid w:val="61433F3A"/>
    <w:rsid w:val="61435104"/>
    <w:rsid w:val="61435C71"/>
    <w:rsid w:val="61441A38"/>
    <w:rsid w:val="61443943"/>
    <w:rsid w:val="61444D6F"/>
    <w:rsid w:val="61446069"/>
    <w:rsid w:val="61464029"/>
    <w:rsid w:val="61481C80"/>
    <w:rsid w:val="6148B287"/>
    <w:rsid w:val="614915EF"/>
    <w:rsid w:val="614B60B2"/>
    <w:rsid w:val="614ECCEC"/>
    <w:rsid w:val="614F2284"/>
    <w:rsid w:val="614F981C"/>
    <w:rsid w:val="614FCC06"/>
    <w:rsid w:val="61500B32"/>
    <w:rsid w:val="61510921"/>
    <w:rsid w:val="6151372B"/>
    <w:rsid w:val="6151A1BE"/>
    <w:rsid w:val="6151CC2C"/>
    <w:rsid w:val="61520ACB"/>
    <w:rsid w:val="6152420D"/>
    <w:rsid w:val="615257D3"/>
    <w:rsid w:val="61528A66"/>
    <w:rsid w:val="6152F0F1"/>
    <w:rsid w:val="61540EBD"/>
    <w:rsid w:val="61573E63"/>
    <w:rsid w:val="615770F9"/>
    <w:rsid w:val="6158CDE7"/>
    <w:rsid w:val="615934AA"/>
    <w:rsid w:val="6159543D"/>
    <w:rsid w:val="6159C993"/>
    <w:rsid w:val="615BA26C"/>
    <w:rsid w:val="615C3C4C"/>
    <w:rsid w:val="615D55B4"/>
    <w:rsid w:val="615D84DC"/>
    <w:rsid w:val="615D9014"/>
    <w:rsid w:val="615DCE28"/>
    <w:rsid w:val="615F2A87"/>
    <w:rsid w:val="615F691C"/>
    <w:rsid w:val="615FC21B"/>
    <w:rsid w:val="61602336"/>
    <w:rsid w:val="6160566F"/>
    <w:rsid w:val="6160FB06"/>
    <w:rsid w:val="61618A48"/>
    <w:rsid w:val="6162B43D"/>
    <w:rsid w:val="61632D1E"/>
    <w:rsid w:val="6164617E"/>
    <w:rsid w:val="6164E533"/>
    <w:rsid w:val="61666C98"/>
    <w:rsid w:val="6166ACD1"/>
    <w:rsid w:val="6166E964"/>
    <w:rsid w:val="61673E5E"/>
    <w:rsid w:val="6167FA8A"/>
    <w:rsid w:val="61694F8C"/>
    <w:rsid w:val="616A5FCA"/>
    <w:rsid w:val="616AE56D"/>
    <w:rsid w:val="616AFB6F"/>
    <w:rsid w:val="616C371D"/>
    <w:rsid w:val="616C8767"/>
    <w:rsid w:val="616EB7D1"/>
    <w:rsid w:val="616F0CAB"/>
    <w:rsid w:val="616FA9F7"/>
    <w:rsid w:val="617001FB"/>
    <w:rsid w:val="617120BD"/>
    <w:rsid w:val="6173B9CF"/>
    <w:rsid w:val="6173B9DE"/>
    <w:rsid w:val="6174164E"/>
    <w:rsid w:val="6174A476"/>
    <w:rsid w:val="6174E055"/>
    <w:rsid w:val="61753E85"/>
    <w:rsid w:val="61760E25"/>
    <w:rsid w:val="61768ED6"/>
    <w:rsid w:val="617699BB"/>
    <w:rsid w:val="6176C7F7"/>
    <w:rsid w:val="61771EC6"/>
    <w:rsid w:val="6177CFD1"/>
    <w:rsid w:val="617852A5"/>
    <w:rsid w:val="617893A2"/>
    <w:rsid w:val="6178EDE2"/>
    <w:rsid w:val="6179C066"/>
    <w:rsid w:val="617A4FF6"/>
    <w:rsid w:val="617C8435"/>
    <w:rsid w:val="617D3E7C"/>
    <w:rsid w:val="617D4DB1"/>
    <w:rsid w:val="617EE6DD"/>
    <w:rsid w:val="617F5931"/>
    <w:rsid w:val="6180BCBD"/>
    <w:rsid w:val="61813C3F"/>
    <w:rsid w:val="61813F4A"/>
    <w:rsid w:val="6181AC8A"/>
    <w:rsid w:val="6181AED3"/>
    <w:rsid w:val="61825763"/>
    <w:rsid w:val="6182B31F"/>
    <w:rsid w:val="6182C700"/>
    <w:rsid w:val="6182F6F8"/>
    <w:rsid w:val="6183C4E0"/>
    <w:rsid w:val="6184F574"/>
    <w:rsid w:val="61861D52"/>
    <w:rsid w:val="61876765"/>
    <w:rsid w:val="618842F2"/>
    <w:rsid w:val="6188458D"/>
    <w:rsid w:val="6188833B"/>
    <w:rsid w:val="61890F8B"/>
    <w:rsid w:val="618925F3"/>
    <w:rsid w:val="618A29BF"/>
    <w:rsid w:val="618B6BFF"/>
    <w:rsid w:val="618CD1E0"/>
    <w:rsid w:val="618CEA9D"/>
    <w:rsid w:val="618D2DC9"/>
    <w:rsid w:val="618EC93B"/>
    <w:rsid w:val="61904B30"/>
    <w:rsid w:val="6190759B"/>
    <w:rsid w:val="6190F730"/>
    <w:rsid w:val="61910B80"/>
    <w:rsid w:val="61917772"/>
    <w:rsid w:val="6192303A"/>
    <w:rsid w:val="619249E0"/>
    <w:rsid w:val="61927511"/>
    <w:rsid w:val="619280F1"/>
    <w:rsid w:val="6192E9D3"/>
    <w:rsid w:val="61943715"/>
    <w:rsid w:val="61944F20"/>
    <w:rsid w:val="619564A9"/>
    <w:rsid w:val="6196C344"/>
    <w:rsid w:val="61970F19"/>
    <w:rsid w:val="619794DC"/>
    <w:rsid w:val="6197FB86"/>
    <w:rsid w:val="6198093F"/>
    <w:rsid w:val="61990598"/>
    <w:rsid w:val="619920F6"/>
    <w:rsid w:val="6199A8B7"/>
    <w:rsid w:val="6199BB1C"/>
    <w:rsid w:val="6199DAA7"/>
    <w:rsid w:val="619A0DE8"/>
    <w:rsid w:val="619B4B42"/>
    <w:rsid w:val="619B5E7F"/>
    <w:rsid w:val="619B8CC4"/>
    <w:rsid w:val="619B93FF"/>
    <w:rsid w:val="619B9ACD"/>
    <w:rsid w:val="619CB9D7"/>
    <w:rsid w:val="619E6F0C"/>
    <w:rsid w:val="619F282B"/>
    <w:rsid w:val="619F93CA"/>
    <w:rsid w:val="619FBCA0"/>
    <w:rsid w:val="61A02371"/>
    <w:rsid w:val="61A0D1D6"/>
    <w:rsid w:val="61A0D84B"/>
    <w:rsid w:val="61A0DAE8"/>
    <w:rsid w:val="61A0F99A"/>
    <w:rsid w:val="61A118C4"/>
    <w:rsid w:val="61A327C1"/>
    <w:rsid w:val="61A387BB"/>
    <w:rsid w:val="61A3D9AB"/>
    <w:rsid w:val="61A5FD83"/>
    <w:rsid w:val="61A64D53"/>
    <w:rsid w:val="61A689B9"/>
    <w:rsid w:val="61A7171A"/>
    <w:rsid w:val="61A7CC04"/>
    <w:rsid w:val="61A7CC19"/>
    <w:rsid w:val="61A8301E"/>
    <w:rsid w:val="61A88E26"/>
    <w:rsid w:val="61A8D9A3"/>
    <w:rsid w:val="61A8F54C"/>
    <w:rsid w:val="61A92210"/>
    <w:rsid w:val="61A97819"/>
    <w:rsid w:val="61A9BE17"/>
    <w:rsid w:val="61AA0667"/>
    <w:rsid w:val="61AA39CC"/>
    <w:rsid w:val="61AA9F9A"/>
    <w:rsid w:val="61AAFC6B"/>
    <w:rsid w:val="61AB16CB"/>
    <w:rsid w:val="61ABE2EF"/>
    <w:rsid w:val="61ABF381"/>
    <w:rsid w:val="61ABFC81"/>
    <w:rsid w:val="61AC2F38"/>
    <w:rsid w:val="61AC3BAB"/>
    <w:rsid w:val="61AC714B"/>
    <w:rsid w:val="61ACEE5A"/>
    <w:rsid w:val="61ADF15C"/>
    <w:rsid w:val="61AEDF38"/>
    <w:rsid w:val="61AF0116"/>
    <w:rsid w:val="61AF7B1F"/>
    <w:rsid w:val="61AFBB31"/>
    <w:rsid w:val="61AFD1DD"/>
    <w:rsid w:val="61B0DD4D"/>
    <w:rsid w:val="61B1B73D"/>
    <w:rsid w:val="61B2BE96"/>
    <w:rsid w:val="61B3E8A1"/>
    <w:rsid w:val="61B534E1"/>
    <w:rsid w:val="61B59474"/>
    <w:rsid w:val="61B68038"/>
    <w:rsid w:val="61B73BB4"/>
    <w:rsid w:val="61B76A0B"/>
    <w:rsid w:val="61B87A61"/>
    <w:rsid w:val="61B93F27"/>
    <w:rsid w:val="61B984C8"/>
    <w:rsid w:val="61BA3B56"/>
    <w:rsid w:val="61BAB6F4"/>
    <w:rsid w:val="61BBF002"/>
    <w:rsid w:val="61BC4ABA"/>
    <w:rsid w:val="61BC54B1"/>
    <w:rsid w:val="61BD18A5"/>
    <w:rsid w:val="61BE9246"/>
    <w:rsid w:val="61C15DDD"/>
    <w:rsid w:val="61C2A9A3"/>
    <w:rsid w:val="61C36490"/>
    <w:rsid w:val="61C61198"/>
    <w:rsid w:val="61C6FFA8"/>
    <w:rsid w:val="61C7166B"/>
    <w:rsid w:val="61C735E1"/>
    <w:rsid w:val="61C89312"/>
    <w:rsid w:val="61C915B2"/>
    <w:rsid w:val="61C94F3C"/>
    <w:rsid w:val="61C96113"/>
    <w:rsid w:val="61C97C19"/>
    <w:rsid w:val="61C9A146"/>
    <w:rsid w:val="61CA45A4"/>
    <w:rsid w:val="61CA6EE6"/>
    <w:rsid w:val="61CBDA44"/>
    <w:rsid w:val="61CCFC4A"/>
    <w:rsid w:val="61CD22C8"/>
    <w:rsid w:val="61CE6101"/>
    <w:rsid w:val="61CEB7B8"/>
    <w:rsid w:val="61D0571D"/>
    <w:rsid w:val="61D15380"/>
    <w:rsid w:val="61D1CC89"/>
    <w:rsid w:val="61D1FF24"/>
    <w:rsid w:val="61D24A0B"/>
    <w:rsid w:val="61D30580"/>
    <w:rsid w:val="61D381DA"/>
    <w:rsid w:val="61D38F40"/>
    <w:rsid w:val="61D3988E"/>
    <w:rsid w:val="61D43FFD"/>
    <w:rsid w:val="61D45A94"/>
    <w:rsid w:val="61D46674"/>
    <w:rsid w:val="61D4693C"/>
    <w:rsid w:val="61D51CCD"/>
    <w:rsid w:val="61D649B8"/>
    <w:rsid w:val="61D658BE"/>
    <w:rsid w:val="61D76FE6"/>
    <w:rsid w:val="61D7B67D"/>
    <w:rsid w:val="61D7DFCE"/>
    <w:rsid w:val="61D84F52"/>
    <w:rsid w:val="61D878D4"/>
    <w:rsid w:val="61D8961D"/>
    <w:rsid w:val="61D91EDD"/>
    <w:rsid w:val="61D9D54E"/>
    <w:rsid w:val="61DB7349"/>
    <w:rsid w:val="61DBCC13"/>
    <w:rsid w:val="61DBE78E"/>
    <w:rsid w:val="61DC855F"/>
    <w:rsid w:val="61DE7A6E"/>
    <w:rsid w:val="61DF10AC"/>
    <w:rsid w:val="61DF1B37"/>
    <w:rsid w:val="61DF6862"/>
    <w:rsid w:val="61DFBE44"/>
    <w:rsid w:val="61E0941B"/>
    <w:rsid w:val="61E09A75"/>
    <w:rsid w:val="61E18543"/>
    <w:rsid w:val="61E1BCBC"/>
    <w:rsid w:val="61E227FD"/>
    <w:rsid w:val="61E2F903"/>
    <w:rsid w:val="61E35E35"/>
    <w:rsid w:val="61E3875E"/>
    <w:rsid w:val="61E42514"/>
    <w:rsid w:val="61E429CD"/>
    <w:rsid w:val="61E4FDD9"/>
    <w:rsid w:val="61E7CCB8"/>
    <w:rsid w:val="61E7FCCF"/>
    <w:rsid w:val="61E854A2"/>
    <w:rsid w:val="61E929B6"/>
    <w:rsid w:val="61E952CF"/>
    <w:rsid w:val="61E99C54"/>
    <w:rsid w:val="61E9B1F1"/>
    <w:rsid w:val="61EA1CE0"/>
    <w:rsid w:val="61EA9972"/>
    <w:rsid w:val="61EAAAE3"/>
    <w:rsid w:val="61EB8DC0"/>
    <w:rsid w:val="61EC4075"/>
    <w:rsid w:val="61ECC429"/>
    <w:rsid w:val="61ED44CC"/>
    <w:rsid w:val="61EDC854"/>
    <w:rsid w:val="61EF9DD9"/>
    <w:rsid w:val="61F08E42"/>
    <w:rsid w:val="61F0F145"/>
    <w:rsid w:val="61F2A05A"/>
    <w:rsid w:val="61F3668B"/>
    <w:rsid w:val="61F3AED4"/>
    <w:rsid w:val="61F42121"/>
    <w:rsid w:val="61F4D432"/>
    <w:rsid w:val="61F523C7"/>
    <w:rsid w:val="61F54499"/>
    <w:rsid w:val="61F5564F"/>
    <w:rsid w:val="61F8C5DC"/>
    <w:rsid w:val="61FA6D0D"/>
    <w:rsid w:val="61FB073D"/>
    <w:rsid w:val="61FC1D7F"/>
    <w:rsid w:val="61FC42BC"/>
    <w:rsid w:val="61FC6775"/>
    <w:rsid w:val="61FDBD9D"/>
    <w:rsid w:val="61FE7063"/>
    <w:rsid w:val="61FE8A56"/>
    <w:rsid w:val="61FED3D6"/>
    <w:rsid w:val="62002082"/>
    <w:rsid w:val="620187C0"/>
    <w:rsid w:val="6202080C"/>
    <w:rsid w:val="62032F26"/>
    <w:rsid w:val="62035D50"/>
    <w:rsid w:val="6204514F"/>
    <w:rsid w:val="6205162C"/>
    <w:rsid w:val="6206A028"/>
    <w:rsid w:val="6207BC84"/>
    <w:rsid w:val="620A2C57"/>
    <w:rsid w:val="620ACE97"/>
    <w:rsid w:val="620B8711"/>
    <w:rsid w:val="620BCA94"/>
    <w:rsid w:val="620BCC59"/>
    <w:rsid w:val="620C5958"/>
    <w:rsid w:val="620C85DC"/>
    <w:rsid w:val="620CF86D"/>
    <w:rsid w:val="620D7D9A"/>
    <w:rsid w:val="620E2C08"/>
    <w:rsid w:val="620E47B0"/>
    <w:rsid w:val="620EADD9"/>
    <w:rsid w:val="620EC9B7"/>
    <w:rsid w:val="620F982F"/>
    <w:rsid w:val="620FC05C"/>
    <w:rsid w:val="62103B9B"/>
    <w:rsid w:val="62118793"/>
    <w:rsid w:val="6212D3F2"/>
    <w:rsid w:val="621429D7"/>
    <w:rsid w:val="6214B43B"/>
    <w:rsid w:val="621558F0"/>
    <w:rsid w:val="62159072"/>
    <w:rsid w:val="6215AF46"/>
    <w:rsid w:val="6217A61E"/>
    <w:rsid w:val="6218445F"/>
    <w:rsid w:val="62192943"/>
    <w:rsid w:val="62195E8E"/>
    <w:rsid w:val="621A0730"/>
    <w:rsid w:val="621A80D7"/>
    <w:rsid w:val="621BA985"/>
    <w:rsid w:val="621EB882"/>
    <w:rsid w:val="621F241D"/>
    <w:rsid w:val="62203360"/>
    <w:rsid w:val="62211DBC"/>
    <w:rsid w:val="6221EEF0"/>
    <w:rsid w:val="6222F6B3"/>
    <w:rsid w:val="62236BC3"/>
    <w:rsid w:val="62236D11"/>
    <w:rsid w:val="6224C92A"/>
    <w:rsid w:val="62253632"/>
    <w:rsid w:val="622577F5"/>
    <w:rsid w:val="62260E68"/>
    <w:rsid w:val="6226E39C"/>
    <w:rsid w:val="6228EDA3"/>
    <w:rsid w:val="62290DEF"/>
    <w:rsid w:val="6229B29A"/>
    <w:rsid w:val="622CF681"/>
    <w:rsid w:val="622DA6CD"/>
    <w:rsid w:val="622DC435"/>
    <w:rsid w:val="622DCE01"/>
    <w:rsid w:val="622DFA6C"/>
    <w:rsid w:val="622E44D9"/>
    <w:rsid w:val="622E8D27"/>
    <w:rsid w:val="622F80ED"/>
    <w:rsid w:val="6230889F"/>
    <w:rsid w:val="623339B4"/>
    <w:rsid w:val="623393C4"/>
    <w:rsid w:val="6233E8ED"/>
    <w:rsid w:val="62348484"/>
    <w:rsid w:val="6234AF1E"/>
    <w:rsid w:val="6234C847"/>
    <w:rsid w:val="62350B24"/>
    <w:rsid w:val="62359A20"/>
    <w:rsid w:val="6235FAA3"/>
    <w:rsid w:val="62361379"/>
    <w:rsid w:val="6236DAFC"/>
    <w:rsid w:val="6236E192"/>
    <w:rsid w:val="6236F1C8"/>
    <w:rsid w:val="6237C993"/>
    <w:rsid w:val="62381CE4"/>
    <w:rsid w:val="62382A08"/>
    <w:rsid w:val="62389E75"/>
    <w:rsid w:val="62389F75"/>
    <w:rsid w:val="623A1235"/>
    <w:rsid w:val="623A53E2"/>
    <w:rsid w:val="623ABE56"/>
    <w:rsid w:val="623B0C21"/>
    <w:rsid w:val="623B4E57"/>
    <w:rsid w:val="623B583E"/>
    <w:rsid w:val="623C5DCE"/>
    <w:rsid w:val="623CD2FA"/>
    <w:rsid w:val="623CEF6D"/>
    <w:rsid w:val="623D51BB"/>
    <w:rsid w:val="623DBB8D"/>
    <w:rsid w:val="623E559B"/>
    <w:rsid w:val="623E6049"/>
    <w:rsid w:val="623F9AF1"/>
    <w:rsid w:val="62401B2B"/>
    <w:rsid w:val="6240811D"/>
    <w:rsid w:val="62411F04"/>
    <w:rsid w:val="62414881"/>
    <w:rsid w:val="6241858C"/>
    <w:rsid w:val="62419234"/>
    <w:rsid w:val="624309EE"/>
    <w:rsid w:val="62435C79"/>
    <w:rsid w:val="6243B2FE"/>
    <w:rsid w:val="62449EAE"/>
    <w:rsid w:val="62452C85"/>
    <w:rsid w:val="62455B97"/>
    <w:rsid w:val="624561D6"/>
    <w:rsid w:val="624617D7"/>
    <w:rsid w:val="62478A98"/>
    <w:rsid w:val="62481C29"/>
    <w:rsid w:val="62485549"/>
    <w:rsid w:val="62490FD5"/>
    <w:rsid w:val="62493027"/>
    <w:rsid w:val="624A051A"/>
    <w:rsid w:val="624A0F87"/>
    <w:rsid w:val="624A8180"/>
    <w:rsid w:val="624AFD01"/>
    <w:rsid w:val="624B9890"/>
    <w:rsid w:val="624C63CF"/>
    <w:rsid w:val="624C81CE"/>
    <w:rsid w:val="624CA670"/>
    <w:rsid w:val="624D7733"/>
    <w:rsid w:val="624E3603"/>
    <w:rsid w:val="624F2FDD"/>
    <w:rsid w:val="62501108"/>
    <w:rsid w:val="6250339E"/>
    <w:rsid w:val="6250460B"/>
    <w:rsid w:val="62507A72"/>
    <w:rsid w:val="62519797"/>
    <w:rsid w:val="6251CDE8"/>
    <w:rsid w:val="6252CC6E"/>
    <w:rsid w:val="62536029"/>
    <w:rsid w:val="6253EA7A"/>
    <w:rsid w:val="625472E3"/>
    <w:rsid w:val="6254EC5E"/>
    <w:rsid w:val="625600AF"/>
    <w:rsid w:val="625712E1"/>
    <w:rsid w:val="62586158"/>
    <w:rsid w:val="6259089C"/>
    <w:rsid w:val="62593609"/>
    <w:rsid w:val="625945B4"/>
    <w:rsid w:val="6259A174"/>
    <w:rsid w:val="625A0D30"/>
    <w:rsid w:val="625A6B7C"/>
    <w:rsid w:val="625B3D2A"/>
    <w:rsid w:val="625B7462"/>
    <w:rsid w:val="625BA3C6"/>
    <w:rsid w:val="625BD24D"/>
    <w:rsid w:val="625BE80B"/>
    <w:rsid w:val="625C0778"/>
    <w:rsid w:val="625C59BC"/>
    <w:rsid w:val="625DA4B8"/>
    <w:rsid w:val="625DCF68"/>
    <w:rsid w:val="625F4582"/>
    <w:rsid w:val="625F6A73"/>
    <w:rsid w:val="625FF507"/>
    <w:rsid w:val="62600D94"/>
    <w:rsid w:val="62602543"/>
    <w:rsid w:val="62619796"/>
    <w:rsid w:val="626204C3"/>
    <w:rsid w:val="6262BE9E"/>
    <w:rsid w:val="62631323"/>
    <w:rsid w:val="62633D53"/>
    <w:rsid w:val="626385B0"/>
    <w:rsid w:val="6263DF73"/>
    <w:rsid w:val="62640839"/>
    <w:rsid w:val="62641ADC"/>
    <w:rsid w:val="6264427C"/>
    <w:rsid w:val="6264BC2A"/>
    <w:rsid w:val="6265B540"/>
    <w:rsid w:val="6265DEE3"/>
    <w:rsid w:val="62663AF0"/>
    <w:rsid w:val="62670174"/>
    <w:rsid w:val="626943DF"/>
    <w:rsid w:val="626A2003"/>
    <w:rsid w:val="626A4E23"/>
    <w:rsid w:val="626BFDB0"/>
    <w:rsid w:val="626C0358"/>
    <w:rsid w:val="626D3E00"/>
    <w:rsid w:val="626EBF55"/>
    <w:rsid w:val="626F7F15"/>
    <w:rsid w:val="626FB2F9"/>
    <w:rsid w:val="62713E48"/>
    <w:rsid w:val="627168BC"/>
    <w:rsid w:val="6271A609"/>
    <w:rsid w:val="6272AF6A"/>
    <w:rsid w:val="62736F32"/>
    <w:rsid w:val="6274BBA3"/>
    <w:rsid w:val="6274E35D"/>
    <w:rsid w:val="627501F1"/>
    <w:rsid w:val="62756349"/>
    <w:rsid w:val="6277035C"/>
    <w:rsid w:val="627725AC"/>
    <w:rsid w:val="62774AF2"/>
    <w:rsid w:val="627752A9"/>
    <w:rsid w:val="6277C74D"/>
    <w:rsid w:val="627825FB"/>
    <w:rsid w:val="62785E9A"/>
    <w:rsid w:val="627877AB"/>
    <w:rsid w:val="6278A801"/>
    <w:rsid w:val="6278EC94"/>
    <w:rsid w:val="627986A2"/>
    <w:rsid w:val="627A6067"/>
    <w:rsid w:val="627AA3B2"/>
    <w:rsid w:val="627C3031"/>
    <w:rsid w:val="627C8AFC"/>
    <w:rsid w:val="627CBAD3"/>
    <w:rsid w:val="627CD931"/>
    <w:rsid w:val="627D799C"/>
    <w:rsid w:val="627E02A2"/>
    <w:rsid w:val="627E5F31"/>
    <w:rsid w:val="627E8AD1"/>
    <w:rsid w:val="627E8E06"/>
    <w:rsid w:val="627EDB2A"/>
    <w:rsid w:val="627F0CB1"/>
    <w:rsid w:val="627F5788"/>
    <w:rsid w:val="627FBBD2"/>
    <w:rsid w:val="6280DCF8"/>
    <w:rsid w:val="6280EA63"/>
    <w:rsid w:val="62811834"/>
    <w:rsid w:val="62819DA4"/>
    <w:rsid w:val="6281F77B"/>
    <w:rsid w:val="6282020A"/>
    <w:rsid w:val="6282F055"/>
    <w:rsid w:val="6283A403"/>
    <w:rsid w:val="6284201C"/>
    <w:rsid w:val="62846866"/>
    <w:rsid w:val="628664D6"/>
    <w:rsid w:val="6286C039"/>
    <w:rsid w:val="62870CAF"/>
    <w:rsid w:val="62874518"/>
    <w:rsid w:val="62876153"/>
    <w:rsid w:val="62883E41"/>
    <w:rsid w:val="628898FF"/>
    <w:rsid w:val="6288C3E3"/>
    <w:rsid w:val="62895463"/>
    <w:rsid w:val="6289DCA2"/>
    <w:rsid w:val="628B8D81"/>
    <w:rsid w:val="628C5F2A"/>
    <w:rsid w:val="628CA8C3"/>
    <w:rsid w:val="628D454E"/>
    <w:rsid w:val="628E8253"/>
    <w:rsid w:val="628ED9F0"/>
    <w:rsid w:val="628EEF01"/>
    <w:rsid w:val="628F6C41"/>
    <w:rsid w:val="6290249A"/>
    <w:rsid w:val="6290C21E"/>
    <w:rsid w:val="6291A4F3"/>
    <w:rsid w:val="6291F265"/>
    <w:rsid w:val="6292B9B3"/>
    <w:rsid w:val="62930C1F"/>
    <w:rsid w:val="629375A2"/>
    <w:rsid w:val="62937814"/>
    <w:rsid w:val="6293F930"/>
    <w:rsid w:val="6294D935"/>
    <w:rsid w:val="6295373E"/>
    <w:rsid w:val="6295D54C"/>
    <w:rsid w:val="62970642"/>
    <w:rsid w:val="6298699B"/>
    <w:rsid w:val="62986CA0"/>
    <w:rsid w:val="62998CFA"/>
    <w:rsid w:val="6299905B"/>
    <w:rsid w:val="629A086C"/>
    <w:rsid w:val="629A3F4B"/>
    <w:rsid w:val="629AA73A"/>
    <w:rsid w:val="629B343E"/>
    <w:rsid w:val="629B807A"/>
    <w:rsid w:val="629B8509"/>
    <w:rsid w:val="629D58AB"/>
    <w:rsid w:val="629DAE91"/>
    <w:rsid w:val="629DBF57"/>
    <w:rsid w:val="629DFC76"/>
    <w:rsid w:val="629E241B"/>
    <w:rsid w:val="629E8745"/>
    <w:rsid w:val="629F2E4F"/>
    <w:rsid w:val="629FA91A"/>
    <w:rsid w:val="629FCFB1"/>
    <w:rsid w:val="62A32F61"/>
    <w:rsid w:val="62A3E4E7"/>
    <w:rsid w:val="62A47E07"/>
    <w:rsid w:val="62A5C8DE"/>
    <w:rsid w:val="62A5DAF3"/>
    <w:rsid w:val="62A6482E"/>
    <w:rsid w:val="62A80884"/>
    <w:rsid w:val="62A810F2"/>
    <w:rsid w:val="62A8897A"/>
    <w:rsid w:val="62A9A029"/>
    <w:rsid w:val="62AA1295"/>
    <w:rsid w:val="62AAB4DD"/>
    <w:rsid w:val="62AB50ED"/>
    <w:rsid w:val="62AB583B"/>
    <w:rsid w:val="62AC6455"/>
    <w:rsid w:val="62AEA7FD"/>
    <w:rsid w:val="62AEDDC5"/>
    <w:rsid w:val="62AF72B2"/>
    <w:rsid w:val="62AF825D"/>
    <w:rsid w:val="62AFC544"/>
    <w:rsid w:val="62B0528F"/>
    <w:rsid w:val="62B06A2F"/>
    <w:rsid w:val="62B0AF45"/>
    <w:rsid w:val="62B15DFC"/>
    <w:rsid w:val="62B17511"/>
    <w:rsid w:val="62B24448"/>
    <w:rsid w:val="62B29166"/>
    <w:rsid w:val="62B2EB7D"/>
    <w:rsid w:val="62B3FD1A"/>
    <w:rsid w:val="62B4C41E"/>
    <w:rsid w:val="62B51223"/>
    <w:rsid w:val="62B578DD"/>
    <w:rsid w:val="62B5CBD7"/>
    <w:rsid w:val="62B5F519"/>
    <w:rsid w:val="62B608BD"/>
    <w:rsid w:val="62B62C5A"/>
    <w:rsid w:val="62B699B1"/>
    <w:rsid w:val="62B6B6FA"/>
    <w:rsid w:val="62B6EA3B"/>
    <w:rsid w:val="62B702EC"/>
    <w:rsid w:val="62B82FF9"/>
    <w:rsid w:val="62B8A4AB"/>
    <w:rsid w:val="62B8E5D1"/>
    <w:rsid w:val="62B90336"/>
    <w:rsid w:val="62B97827"/>
    <w:rsid w:val="62BA23F0"/>
    <w:rsid w:val="62BA4071"/>
    <w:rsid w:val="62BA57BA"/>
    <w:rsid w:val="62BA7433"/>
    <w:rsid w:val="62BC117E"/>
    <w:rsid w:val="62BC548C"/>
    <w:rsid w:val="62BCA603"/>
    <w:rsid w:val="62BD04B4"/>
    <w:rsid w:val="62BDF0A5"/>
    <w:rsid w:val="62BE8035"/>
    <w:rsid w:val="62BE8B2C"/>
    <w:rsid w:val="62BEA6BA"/>
    <w:rsid w:val="62BFD161"/>
    <w:rsid w:val="62C03A20"/>
    <w:rsid w:val="62C18AFA"/>
    <w:rsid w:val="62C3079F"/>
    <w:rsid w:val="62C3B1C0"/>
    <w:rsid w:val="62C42E5F"/>
    <w:rsid w:val="62C4F855"/>
    <w:rsid w:val="62C5A3B2"/>
    <w:rsid w:val="62C6C5AC"/>
    <w:rsid w:val="62C71F5B"/>
    <w:rsid w:val="62C727A5"/>
    <w:rsid w:val="62C73CF0"/>
    <w:rsid w:val="62C77981"/>
    <w:rsid w:val="62C84607"/>
    <w:rsid w:val="62C863AD"/>
    <w:rsid w:val="62C89100"/>
    <w:rsid w:val="62C8C1C9"/>
    <w:rsid w:val="62C9BCE2"/>
    <w:rsid w:val="62C9EC2B"/>
    <w:rsid w:val="62CA043E"/>
    <w:rsid w:val="62CA3E2B"/>
    <w:rsid w:val="62CA81E1"/>
    <w:rsid w:val="62CB21CE"/>
    <w:rsid w:val="62CC4854"/>
    <w:rsid w:val="62CC9669"/>
    <w:rsid w:val="62CD05BF"/>
    <w:rsid w:val="62CE228F"/>
    <w:rsid w:val="62CEAE9B"/>
    <w:rsid w:val="62CF2B33"/>
    <w:rsid w:val="62CF5347"/>
    <w:rsid w:val="62CF8979"/>
    <w:rsid w:val="62CF8B11"/>
    <w:rsid w:val="62CFF947"/>
    <w:rsid w:val="62D18265"/>
    <w:rsid w:val="62D25529"/>
    <w:rsid w:val="62D40CE4"/>
    <w:rsid w:val="62D4BB65"/>
    <w:rsid w:val="62D4CA95"/>
    <w:rsid w:val="62D6CE8F"/>
    <w:rsid w:val="62D71BE0"/>
    <w:rsid w:val="62D73950"/>
    <w:rsid w:val="62D75D2A"/>
    <w:rsid w:val="62D7F487"/>
    <w:rsid w:val="62D826E4"/>
    <w:rsid w:val="62D89B1F"/>
    <w:rsid w:val="62D9798B"/>
    <w:rsid w:val="62D9EB4B"/>
    <w:rsid w:val="62DADDEC"/>
    <w:rsid w:val="62DBB38B"/>
    <w:rsid w:val="62DCC7B9"/>
    <w:rsid w:val="62DCE6D2"/>
    <w:rsid w:val="62DDB2FB"/>
    <w:rsid w:val="62DE5478"/>
    <w:rsid w:val="62DEFB29"/>
    <w:rsid w:val="62E07328"/>
    <w:rsid w:val="62E13C94"/>
    <w:rsid w:val="62E3A888"/>
    <w:rsid w:val="62E3AFCA"/>
    <w:rsid w:val="62E3B028"/>
    <w:rsid w:val="62E4C372"/>
    <w:rsid w:val="62E4DC9A"/>
    <w:rsid w:val="62E54FF1"/>
    <w:rsid w:val="62E645D8"/>
    <w:rsid w:val="62E8A576"/>
    <w:rsid w:val="62E8B836"/>
    <w:rsid w:val="62E9CC74"/>
    <w:rsid w:val="62E9FB4E"/>
    <w:rsid w:val="62EAA85C"/>
    <w:rsid w:val="62EACFE4"/>
    <w:rsid w:val="62EAEE63"/>
    <w:rsid w:val="62EB700E"/>
    <w:rsid w:val="62EB8F8B"/>
    <w:rsid w:val="62EC4D7A"/>
    <w:rsid w:val="62EC6682"/>
    <w:rsid w:val="62EDF66A"/>
    <w:rsid w:val="62EF66BD"/>
    <w:rsid w:val="62F038BE"/>
    <w:rsid w:val="62F09CD8"/>
    <w:rsid w:val="62F0DA3F"/>
    <w:rsid w:val="62F18A42"/>
    <w:rsid w:val="62F22EA5"/>
    <w:rsid w:val="62F24838"/>
    <w:rsid w:val="62F29628"/>
    <w:rsid w:val="62F36781"/>
    <w:rsid w:val="62F38605"/>
    <w:rsid w:val="62F3C05A"/>
    <w:rsid w:val="62F4E66A"/>
    <w:rsid w:val="62F4FD2B"/>
    <w:rsid w:val="62F573B4"/>
    <w:rsid w:val="62F598B4"/>
    <w:rsid w:val="62F65DE4"/>
    <w:rsid w:val="62F67CA4"/>
    <w:rsid w:val="62F707BF"/>
    <w:rsid w:val="62F70AC9"/>
    <w:rsid w:val="62F7A29F"/>
    <w:rsid w:val="62F7BB03"/>
    <w:rsid w:val="62F8403D"/>
    <w:rsid w:val="62F95A3A"/>
    <w:rsid w:val="62F9BCA9"/>
    <w:rsid w:val="62FA6A38"/>
    <w:rsid w:val="62FA747A"/>
    <w:rsid w:val="62FB4379"/>
    <w:rsid w:val="62FB5434"/>
    <w:rsid w:val="62FBF9E7"/>
    <w:rsid w:val="62FC8812"/>
    <w:rsid w:val="62FCA60D"/>
    <w:rsid w:val="62FCAFFC"/>
    <w:rsid w:val="62FDD4DA"/>
    <w:rsid w:val="62FE320B"/>
    <w:rsid w:val="62FF88AA"/>
    <w:rsid w:val="62FF8CF8"/>
    <w:rsid w:val="62FF9065"/>
    <w:rsid w:val="6300013B"/>
    <w:rsid w:val="63001AA9"/>
    <w:rsid w:val="63003171"/>
    <w:rsid w:val="6301BC26"/>
    <w:rsid w:val="63026D9B"/>
    <w:rsid w:val="63030D2E"/>
    <w:rsid w:val="63039044"/>
    <w:rsid w:val="63047B73"/>
    <w:rsid w:val="63068F16"/>
    <w:rsid w:val="630695F2"/>
    <w:rsid w:val="6306EFC8"/>
    <w:rsid w:val="630725E9"/>
    <w:rsid w:val="6307A865"/>
    <w:rsid w:val="6308C5F2"/>
    <w:rsid w:val="6308D4C8"/>
    <w:rsid w:val="6309B17C"/>
    <w:rsid w:val="6309C4BD"/>
    <w:rsid w:val="630A2B67"/>
    <w:rsid w:val="630AC0EB"/>
    <w:rsid w:val="630AD8F1"/>
    <w:rsid w:val="630B0AA0"/>
    <w:rsid w:val="630BD399"/>
    <w:rsid w:val="630BF073"/>
    <w:rsid w:val="630D7C4B"/>
    <w:rsid w:val="630DB26D"/>
    <w:rsid w:val="630DC02F"/>
    <w:rsid w:val="631096EB"/>
    <w:rsid w:val="63110543"/>
    <w:rsid w:val="63154C1C"/>
    <w:rsid w:val="6315886B"/>
    <w:rsid w:val="6315B2DD"/>
    <w:rsid w:val="6315F5C1"/>
    <w:rsid w:val="6316491D"/>
    <w:rsid w:val="63164C21"/>
    <w:rsid w:val="6316F682"/>
    <w:rsid w:val="631707EC"/>
    <w:rsid w:val="63179AB0"/>
    <w:rsid w:val="6319CED1"/>
    <w:rsid w:val="631A023F"/>
    <w:rsid w:val="631B7DB1"/>
    <w:rsid w:val="631CC2CD"/>
    <w:rsid w:val="631D351C"/>
    <w:rsid w:val="631E12F4"/>
    <w:rsid w:val="631E46AD"/>
    <w:rsid w:val="631E90AC"/>
    <w:rsid w:val="631F2F24"/>
    <w:rsid w:val="631F32C4"/>
    <w:rsid w:val="631F640C"/>
    <w:rsid w:val="631FF93B"/>
    <w:rsid w:val="6320D6F1"/>
    <w:rsid w:val="632128FB"/>
    <w:rsid w:val="63213B98"/>
    <w:rsid w:val="63219A15"/>
    <w:rsid w:val="6321E74C"/>
    <w:rsid w:val="6321F665"/>
    <w:rsid w:val="6325033C"/>
    <w:rsid w:val="6325E328"/>
    <w:rsid w:val="632787BE"/>
    <w:rsid w:val="63283214"/>
    <w:rsid w:val="63286B97"/>
    <w:rsid w:val="63288BC1"/>
    <w:rsid w:val="632A718D"/>
    <w:rsid w:val="632A7EAA"/>
    <w:rsid w:val="632AFFD6"/>
    <w:rsid w:val="632C9CAD"/>
    <w:rsid w:val="632D246E"/>
    <w:rsid w:val="632E1360"/>
    <w:rsid w:val="632E4901"/>
    <w:rsid w:val="632E5CC7"/>
    <w:rsid w:val="632EE57E"/>
    <w:rsid w:val="633211A6"/>
    <w:rsid w:val="6334D299"/>
    <w:rsid w:val="6334FFA1"/>
    <w:rsid w:val="63366C79"/>
    <w:rsid w:val="6336913C"/>
    <w:rsid w:val="6336CE5D"/>
    <w:rsid w:val="63371C96"/>
    <w:rsid w:val="6337F4AE"/>
    <w:rsid w:val="63381369"/>
    <w:rsid w:val="633856F7"/>
    <w:rsid w:val="6338C20D"/>
    <w:rsid w:val="633947F0"/>
    <w:rsid w:val="63395677"/>
    <w:rsid w:val="633A3416"/>
    <w:rsid w:val="633A35C7"/>
    <w:rsid w:val="633A492B"/>
    <w:rsid w:val="633AC9A4"/>
    <w:rsid w:val="633ACC74"/>
    <w:rsid w:val="633C9786"/>
    <w:rsid w:val="633CC33D"/>
    <w:rsid w:val="633CD869"/>
    <w:rsid w:val="633D9686"/>
    <w:rsid w:val="633E5281"/>
    <w:rsid w:val="633EB23C"/>
    <w:rsid w:val="633EC50B"/>
    <w:rsid w:val="633F76BE"/>
    <w:rsid w:val="63400C19"/>
    <w:rsid w:val="63403F22"/>
    <w:rsid w:val="634089BF"/>
    <w:rsid w:val="63408BB8"/>
    <w:rsid w:val="6340F7EF"/>
    <w:rsid w:val="63419120"/>
    <w:rsid w:val="6341E6FE"/>
    <w:rsid w:val="6342B5B4"/>
    <w:rsid w:val="6343DBE1"/>
    <w:rsid w:val="634432C4"/>
    <w:rsid w:val="6344CD95"/>
    <w:rsid w:val="63465B90"/>
    <w:rsid w:val="63468D48"/>
    <w:rsid w:val="63481AEE"/>
    <w:rsid w:val="6348F266"/>
    <w:rsid w:val="6349029D"/>
    <w:rsid w:val="6349C56D"/>
    <w:rsid w:val="6349EB6D"/>
    <w:rsid w:val="634A03C0"/>
    <w:rsid w:val="634AFCB2"/>
    <w:rsid w:val="634B6D4F"/>
    <w:rsid w:val="634B79EB"/>
    <w:rsid w:val="634C6BEF"/>
    <w:rsid w:val="634CA108"/>
    <w:rsid w:val="634D5191"/>
    <w:rsid w:val="634D64EF"/>
    <w:rsid w:val="634D89EF"/>
    <w:rsid w:val="634DB8B8"/>
    <w:rsid w:val="634DCEB5"/>
    <w:rsid w:val="634E15DE"/>
    <w:rsid w:val="634E4221"/>
    <w:rsid w:val="635024BD"/>
    <w:rsid w:val="63506F93"/>
    <w:rsid w:val="63509103"/>
    <w:rsid w:val="6350A262"/>
    <w:rsid w:val="635159D7"/>
    <w:rsid w:val="6352D609"/>
    <w:rsid w:val="6353C9EF"/>
    <w:rsid w:val="6353FB62"/>
    <w:rsid w:val="63542D44"/>
    <w:rsid w:val="6354EC2A"/>
    <w:rsid w:val="6355D694"/>
    <w:rsid w:val="63560548"/>
    <w:rsid w:val="6357F7D9"/>
    <w:rsid w:val="6358314B"/>
    <w:rsid w:val="6358C40C"/>
    <w:rsid w:val="635C1646"/>
    <w:rsid w:val="635D5027"/>
    <w:rsid w:val="635DD7A7"/>
    <w:rsid w:val="635E2757"/>
    <w:rsid w:val="635EEBF7"/>
    <w:rsid w:val="635F8521"/>
    <w:rsid w:val="635FDCB5"/>
    <w:rsid w:val="636083E2"/>
    <w:rsid w:val="63612965"/>
    <w:rsid w:val="63613A1D"/>
    <w:rsid w:val="63615610"/>
    <w:rsid w:val="63617D7B"/>
    <w:rsid w:val="6361A42D"/>
    <w:rsid w:val="63623E5D"/>
    <w:rsid w:val="6363BA98"/>
    <w:rsid w:val="6364FFD2"/>
    <w:rsid w:val="6365CE13"/>
    <w:rsid w:val="6365F25D"/>
    <w:rsid w:val="6366E0AE"/>
    <w:rsid w:val="6369A462"/>
    <w:rsid w:val="636A2453"/>
    <w:rsid w:val="636A45B3"/>
    <w:rsid w:val="636B9CD2"/>
    <w:rsid w:val="636C2CDE"/>
    <w:rsid w:val="636C5BAB"/>
    <w:rsid w:val="636C75F3"/>
    <w:rsid w:val="636CF42C"/>
    <w:rsid w:val="636D073A"/>
    <w:rsid w:val="636E4A03"/>
    <w:rsid w:val="636EC506"/>
    <w:rsid w:val="6370447B"/>
    <w:rsid w:val="6371BFFD"/>
    <w:rsid w:val="6372027A"/>
    <w:rsid w:val="6372AEB9"/>
    <w:rsid w:val="637353A0"/>
    <w:rsid w:val="63738393"/>
    <w:rsid w:val="6373B987"/>
    <w:rsid w:val="6373F71C"/>
    <w:rsid w:val="63744CE7"/>
    <w:rsid w:val="6374CCEF"/>
    <w:rsid w:val="6374D7D7"/>
    <w:rsid w:val="6375F593"/>
    <w:rsid w:val="6376A8C6"/>
    <w:rsid w:val="6376B05D"/>
    <w:rsid w:val="63772824"/>
    <w:rsid w:val="63775DA5"/>
    <w:rsid w:val="6377D241"/>
    <w:rsid w:val="63786ABC"/>
    <w:rsid w:val="63787E7F"/>
    <w:rsid w:val="6378C7EE"/>
    <w:rsid w:val="6379B150"/>
    <w:rsid w:val="6379FFF9"/>
    <w:rsid w:val="637A0F3F"/>
    <w:rsid w:val="637AFF5D"/>
    <w:rsid w:val="637B54AF"/>
    <w:rsid w:val="637C1AC3"/>
    <w:rsid w:val="637C36C0"/>
    <w:rsid w:val="637D4B11"/>
    <w:rsid w:val="637E52E4"/>
    <w:rsid w:val="637E8AAC"/>
    <w:rsid w:val="637F1F90"/>
    <w:rsid w:val="63805F5D"/>
    <w:rsid w:val="638064BA"/>
    <w:rsid w:val="6380C13A"/>
    <w:rsid w:val="63811063"/>
    <w:rsid w:val="63814696"/>
    <w:rsid w:val="63814A87"/>
    <w:rsid w:val="638159AF"/>
    <w:rsid w:val="6381BBFC"/>
    <w:rsid w:val="6383F9B1"/>
    <w:rsid w:val="6384094A"/>
    <w:rsid w:val="63849B82"/>
    <w:rsid w:val="6384E5AC"/>
    <w:rsid w:val="6384EDC3"/>
    <w:rsid w:val="63850ABB"/>
    <w:rsid w:val="6385C45D"/>
    <w:rsid w:val="6385D0E4"/>
    <w:rsid w:val="63868DA9"/>
    <w:rsid w:val="6386BA3C"/>
    <w:rsid w:val="6386D393"/>
    <w:rsid w:val="63892649"/>
    <w:rsid w:val="638A1FEF"/>
    <w:rsid w:val="638ABE4D"/>
    <w:rsid w:val="638B3AA7"/>
    <w:rsid w:val="638BF212"/>
    <w:rsid w:val="638C5BD1"/>
    <w:rsid w:val="638D0572"/>
    <w:rsid w:val="638DD1A3"/>
    <w:rsid w:val="638DE400"/>
    <w:rsid w:val="638DE55E"/>
    <w:rsid w:val="638E3633"/>
    <w:rsid w:val="638E7149"/>
    <w:rsid w:val="638F8A8F"/>
    <w:rsid w:val="638FB09B"/>
    <w:rsid w:val="638FB5BD"/>
    <w:rsid w:val="638FCC31"/>
    <w:rsid w:val="639057AB"/>
    <w:rsid w:val="63908B6C"/>
    <w:rsid w:val="63912E89"/>
    <w:rsid w:val="63919662"/>
    <w:rsid w:val="63925F24"/>
    <w:rsid w:val="6392EBA9"/>
    <w:rsid w:val="6393418B"/>
    <w:rsid w:val="6393901E"/>
    <w:rsid w:val="63943726"/>
    <w:rsid w:val="63949158"/>
    <w:rsid w:val="6395F9A6"/>
    <w:rsid w:val="6397C2EE"/>
    <w:rsid w:val="63991361"/>
    <w:rsid w:val="63994B40"/>
    <w:rsid w:val="639982EB"/>
    <w:rsid w:val="6399834A"/>
    <w:rsid w:val="639AAF4B"/>
    <w:rsid w:val="639AF194"/>
    <w:rsid w:val="639BD60E"/>
    <w:rsid w:val="639BEC3D"/>
    <w:rsid w:val="639BF876"/>
    <w:rsid w:val="639C3708"/>
    <w:rsid w:val="639C6F76"/>
    <w:rsid w:val="639CDB0E"/>
    <w:rsid w:val="639E6D82"/>
    <w:rsid w:val="639E747C"/>
    <w:rsid w:val="639E8E53"/>
    <w:rsid w:val="639EE7AE"/>
    <w:rsid w:val="63A00C22"/>
    <w:rsid w:val="63A12601"/>
    <w:rsid w:val="63A1B367"/>
    <w:rsid w:val="63A2F8CA"/>
    <w:rsid w:val="63A3EBEE"/>
    <w:rsid w:val="63A3F28A"/>
    <w:rsid w:val="63A43DA6"/>
    <w:rsid w:val="63A53048"/>
    <w:rsid w:val="63A9008C"/>
    <w:rsid w:val="63A9630B"/>
    <w:rsid w:val="63ABFF09"/>
    <w:rsid w:val="63AC534F"/>
    <w:rsid w:val="63AC94B0"/>
    <w:rsid w:val="63AD1CDF"/>
    <w:rsid w:val="63ADBCFD"/>
    <w:rsid w:val="63AE5809"/>
    <w:rsid w:val="63AEB796"/>
    <w:rsid w:val="63AFC587"/>
    <w:rsid w:val="63B08390"/>
    <w:rsid w:val="63B09139"/>
    <w:rsid w:val="63B19C91"/>
    <w:rsid w:val="63B1BB5B"/>
    <w:rsid w:val="63B21D75"/>
    <w:rsid w:val="63B2FDD7"/>
    <w:rsid w:val="63B39D3C"/>
    <w:rsid w:val="63B4C195"/>
    <w:rsid w:val="63B57E63"/>
    <w:rsid w:val="63B594FA"/>
    <w:rsid w:val="63B91788"/>
    <w:rsid w:val="63B9D3BD"/>
    <w:rsid w:val="63BA1353"/>
    <w:rsid w:val="63BA53E8"/>
    <w:rsid w:val="63BB3329"/>
    <w:rsid w:val="63BC68A1"/>
    <w:rsid w:val="63BCEFF8"/>
    <w:rsid w:val="63BDBF84"/>
    <w:rsid w:val="63BE041E"/>
    <w:rsid w:val="63BE5B77"/>
    <w:rsid w:val="63BE9CCA"/>
    <w:rsid w:val="63BEB650"/>
    <w:rsid w:val="63BFAAAA"/>
    <w:rsid w:val="63BFB06C"/>
    <w:rsid w:val="63BFC8A4"/>
    <w:rsid w:val="63BFF57B"/>
    <w:rsid w:val="63C2092E"/>
    <w:rsid w:val="63C2D619"/>
    <w:rsid w:val="63C4049C"/>
    <w:rsid w:val="63C4BA96"/>
    <w:rsid w:val="63C57C5D"/>
    <w:rsid w:val="63C70075"/>
    <w:rsid w:val="63C7FE57"/>
    <w:rsid w:val="63C8034D"/>
    <w:rsid w:val="63C8C3FE"/>
    <w:rsid w:val="63C9EF01"/>
    <w:rsid w:val="63CA0808"/>
    <w:rsid w:val="63CB0517"/>
    <w:rsid w:val="63CC59F7"/>
    <w:rsid w:val="63CCD0EF"/>
    <w:rsid w:val="63CD6A96"/>
    <w:rsid w:val="63CD7D62"/>
    <w:rsid w:val="63CD9647"/>
    <w:rsid w:val="63CE7645"/>
    <w:rsid w:val="63CEB5B9"/>
    <w:rsid w:val="63CF23FC"/>
    <w:rsid w:val="63CF7E38"/>
    <w:rsid w:val="63CFFF3E"/>
    <w:rsid w:val="63D00753"/>
    <w:rsid w:val="63D02FBD"/>
    <w:rsid w:val="63D08BF3"/>
    <w:rsid w:val="63D27579"/>
    <w:rsid w:val="63D29ACE"/>
    <w:rsid w:val="63D354DA"/>
    <w:rsid w:val="63D3D3EE"/>
    <w:rsid w:val="63D3F49C"/>
    <w:rsid w:val="63D583CD"/>
    <w:rsid w:val="63D68D89"/>
    <w:rsid w:val="63D71C7A"/>
    <w:rsid w:val="63D89194"/>
    <w:rsid w:val="63D8CA0B"/>
    <w:rsid w:val="63D8CA17"/>
    <w:rsid w:val="63D92554"/>
    <w:rsid w:val="63DA96E0"/>
    <w:rsid w:val="63DB21A8"/>
    <w:rsid w:val="63DB38FB"/>
    <w:rsid w:val="63DB8935"/>
    <w:rsid w:val="63DC159B"/>
    <w:rsid w:val="63DE967C"/>
    <w:rsid w:val="63DEFD53"/>
    <w:rsid w:val="63DF6728"/>
    <w:rsid w:val="63DF8645"/>
    <w:rsid w:val="63DFB58E"/>
    <w:rsid w:val="63DFFABC"/>
    <w:rsid w:val="63E06750"/>
    <w:rsid w:val="63E07E26"/>
    <w:rsid w:val="63E0B44B"/>
    <w:rsid w:val="63E1CB54"/>
    <w:rsid w:val="63E207D5"/>
    <w:rsid w:val="63E3E981"/>
    <w:rsid w:val="63E3ED09"/>
    <w:rsid w:val="63E59F1A"/>
    <w:rsid w:val="63E68BB9"/>
    <w:rsid w:val="63E6F4DD"/>
    <w:rsid w:val="63E7489B"/>
    <w:rsid w:val="63E7A917"/>
    <w:rsid w:val="63E93786"/>
    <w:rsid w:val="63E9A705"/>
    <w:rsid w:val="63EA93D5"/>
    <w:rsid w:val="63EAF4B7"/>
    <w:rsid w:val="63EB19C3"/>
    <w:rsid w:val="63ECA397"/>
    <w:rsid w:val="63EDABBD"/>
    <w:rsid w:val="63EF351C"/>
    <w:rsid w:val="63F00AFD"/>
    <w:rsid w:val="63F0540D"/>
    <w:rsid w:val="63F1A3E3"/>
    <w:rsid w:val="63F209E2"/>
    <w:rsid w:val="63F26C44"/>
    <w:rsid w:val="63F2BC3D"/>
    <w:rsid w:val="63F2C67D"/>
    <w:rsid w:val="63F2E8E5"/>
    <w:rsid w:val="63F33131"/>
    <w:rsid w:val="63F34389"/>
    <w:rsid w:val="63F3E687"/>
    <w:rsid w:val="63F5204C"/>
    <w:rsid w:val="63F5598E"/>
    <w:rsid w:val="63F57C3C"/>
    <w:rsid w:val="63F5D665"/>
    <w:rsid w:val="63F631B0"/>
    <w:rsid w:val="63F6B333"/>
    <w:rsid w:val="63F7323A"/>
    <w:rsid w:val="63F8481B"/>
    <w:rsid w:val="63FAC1DA"/>
    <w:rsid w:val="63FB415E"/>
    <w:rsid w:val="63FB9F94"/>
    <w:rsid w:val="63FBA7BD"/>
    <w:rsid w:val="63FD04A6"/>
    <w:rsid w:val="63FDECDA"/>
    <w:rsid w:val="63FE10C1"/>
    <w:rsid w:val="63FE16D2"/>
    <w:rsid w:val="63FE8471"/>
    <w:rsid w:val="63FED976"/>
    <w:rsid w:val="63FF5BCD"/>
    <w:rsid w:val="6400449A"/>
    <w:rsid w:val="64008C10"/>
    <w:rsid w:val="6401A3AD"/>
    <w:rsid w:val="64025E75"/>
    <w:rsid w:val="6402E767"/>
    <w:rsid w:val="64045AD2"/>
    <w:rsid w:val="6404C24D"/>
    <w:rsid w:val="64056BEC"/>
    <w:rsid w:val="6406559A"/>
    <w:rsid w:val="64075A9A"/>
    <w:rsid w:val="64079766"/>
    <w:rsid w:val="6408523B"/>
    <w:rsid w:val="6408D427"/>
    <w:rsid w:val="6408D9F8"/>
    <w:rsid w:val="64090A74"/>
    <w:rsid w:val="64093E1D"/>
    <w:rsid w:val="64097895"/>
    <w:rsid w:val="6409A5FA"/>
    <w:rsid w:val="640AC715"/>
    <w:rsid w:val="640B278B"/>
    <w:rsid w:val="640C2C4F"/>
    <w:rsid w:val="640C65EA"/>
    <w:rsid w:val="640D47F4"/>
    <w:rsid w:val="640D6032"/>
    <w:rsid w:val="640F8EA2"/>
    <w:rsid w:val="64104F6E"/>
    <w:rsid w:val="641114FA"/>
    <w:rsid w:val="64112BE9"/>
    <w:rsid w:val="6411B256"/>
    <w:rsid w:val="64124E10"/>
    <w:rsid w:val="6412B278"/>
    <w:rsid w:val="6412F371"/>
    <w:rsid w:val="64131E3B"/>
    <w:rsid w:val="64137723"/>
    <w:rsid w:val="64137E5B"/>
    <w:rsid w:val="64145DD4"/>
    <w:rsid w:val="641553EC"/>
    <w:rsid w:val="64156C51"/>
    <w:rsid w:val="6415AFF2"/>
    <w:rsid w:val="6415F958"/>
    <w:rsid w:val="64164FDC"/>
    <w:rsid w:val="64167059"/>
    <w:rsid w:val="6416AB10"/>
    <w:rsid w:val="6416AD5C"/>
    <w:rsid w:val="6416C209"/>
    <w:rsid w:val="64170B34"/>
    <w:rsid w:val="64177405"/>
    <w:rsid w:val="6417DA98"/>
    <w:rsid w:val="6418A0F5"/>
    <w:rsid w:val="64196680"/>
    <w:rsid w:val="64196ACC"/>
    <w:rsid w:val="641B00DC"/>
    <w:rsid w:val="641B12D6"/>
    <w:rsid w:val="641C1532"/>
    <w:rsid w:val="641C3330"/>
    <w:rsid w:val="641C8304"/>
    <w:rsid w:val="641D4290"/>
    <w:rsid w:val="641D516B"/>
    <w:rsid w:val="641D62A4"/>
    <w:rsid w:val="641E02F0"/>
    <w:rsid w:val="641E8F1E"/>
    <w:rsid w:val="641EDD15"/>
    <w:rsid w:val="641F3DEA"/>
    <w:rsid w:val="641F7348"/>
    <w:rsid w:val="641FA814"/>
    <w:rsid w:val="641FAE60"/>
    <w:rsid w:val="641FB32F"/>
    <w:rsid w:val="641FD60A"/>
    <w:rsid w:val="64200D5E"/>
    <w:rsid w:val="642074E6"/>
    <w:rsid w:val="6421155C"/>
    <w:rsid w:val="64212A6F"/>
    <w:rsid w:val="64214021"/>
    <w:rsid w:val="64229F38"/>
    <w:rsid w:val="6422BC9E"/>
    <w:rsid w:val="64240610"/>
    <w:rsid w:val="642565BC"/>
    <w:rsid w:val="64256A77"/>
    <w:rsid w:val="64266E90"/>
    <w:rsid w:val="642712DF"/>
    <w:rsid w:val="642762E1"/>
    <w:rsid w:val="64277633"/>
    <w:rsid w:val="6427B81C"/>
    <w:rsid w:val="64283918"/>
    <w:rsid w:val="64288D1A"/>
    <w:rsid w:val="64288D72"/>
    <w:rsid w:val="64291D94"/>
    <w:rsid w:val="64295DBD"/>
    <w:rsid w:val="6429D325"/>
    <w:rsid w:val="6429E2D0"/>
    <w:rsid w:val="6429EE49"/>
    <w:rsid w:val="642A71CE"/>
    <w:rsid w:val="642AEC2E"/>
    <w:rsid w:val="642B268C"/>
    <w:rsid w:val="642B587A"/>
    <w:rsid w:val="642C35DF"/>
    <w:rsid w:val="642C4CB4"/>
    <w:rsid w:val="642C551C"/>
    <w:rsid w:val="642D4F13"/>
    <w:rsid w:val="642D8C35"/>
    <w:rsid w:val="642DA328"/>
    <w:rsid w:val="642E2C33"/>
    <w:rsid w:val="642E7FF3"/>
    <w:rsid w:val="642EBEFE"/>
    <w:rsid w:val="642F3BE3"/>
    <w:rsid w:val="642FC9E8"/>
    <w:rsid w:val="64313C23"/>
    <w:rsid w:val="6431AF13"/>
    <w:rsid w:val="6431BCEC"/>
    <w:rsid w:val="6431E779"/>
    <w:rsid w:val="6432262A"/>
    <w:rsid w:val="6432D304"/>
    <w:rsid w:val="64350683"/>
    <w:rsid w:val="643541D3"/>
    <w:rsid w:val="64359D9D"/>
    <w:rsid w:val="6435A743"/>
    <w:rsid w:val="64365044"/>
    <w:rsid w:val="64366AEE"/>
    <w:rsid w:val="6436CF5C"/>
    <w:rsid w:val="6436D482"/>
    <w:rsid w:val="643724CE"/>
    <w:rsid w:val="64377214"/>
    <w:rsid w:val="643776B0"/>
    <w:rsid w:val="64378B52"/>
    <w:rsid w:val="64386BA1"/>
    <w:rsid w:val="64392E82"/>
    <w:rsid w:val="643B6B46"/>
    <w:rsid w:val="643C08E3"/>
    <w:rsid w:val="643C1632"/>
    <w:rsid w:val="643D57B0"/>
    <w:rsid w:val="643E142F"/>
    <w:rsid w:val="643EBDE6"/>
    <w:rsid w:val="643F10A0"/>
    <w:rsid w:val="64400694"/>
    <w:rsid w:val="6440DFCD"/>
    <w:rsid w:val="64413691"/>
    <w:rsid w:val="64428E60"/>
    <w:rsid w:val="6443EA77"/>
    <w:rsid w:val="644540C0"/>
    <w:rsid w:val="644573E6"/>
    <w:rsid w:val="6445942F"/>
    <w:rsid w:val="6445CBAD"/>
    <w:rsid w:val="64460956"/>
    <w:rsid w:val="6446C435"/>
    <w:rsid w:val="6447637F"/>
    <w:rsid w:val="6447B4D8"/>
    <w:rsid w:val="6447BD80"/>
    <w:rsid w:val="644811D0"/>
    <w:rsid w:val="6448258E"/>
    <w:rsid w:val="6448F56F"/>
    <w:rsid w:val="6449051F"/>
    <w:rsid w:val="644976AC"/>
    <w:rsid w:val="6449BB39"/>
    <w:rsid w:val="644A0B11"/>
    <w:rsid w:val="644BA326"/>
    <w:rsid w:val="644C14ED"/>
    <w:rsid w:val="644C7032"/>
    <w:rsid w:val="644CA22A"/>
    <w:rsid w:val="644CB81D"/>
    <w:rsid w:val="644D9BC9"/>
    <w:rsid w:val="6450678E"/>
    <w:rsid w:val="64509054"/>
    <w:rsid w:val="6450C3CA"/>
    <w:rsid w:val="6451D151"/>
    <w:rsid w:val="6451E3BB"/>
    <w:rsid w:val="64522204"/>
    <w:rsid w:val="645391A5"/>
    <w:rsid w:val="6453FCEE"/>
    <w:rsid w:val="64549D16"/>
    <w:rsid w:val="6454D448"/>
    <w:rsid w:val="6456B80D"/>
    <w:rsid w:val="645830E8"/>
    <w:rsid w:val="6459236A"/>
    <w:rsid w:val="6459D226"/>
    <w:rsid w:val="645A1F40"/>
    <w:rsid w:val="645A412C"/>
    <w:rsid w:val="645AF01C"/>
    <w:rsid w:val="645B9C8F"/>
    <w:rsid w:val="645BC51D"/>
    <w:rsid w:val="645CD53E"/>
    <w:rsid w:val="645D24F5"/>
    <w:rsid w:val="645DBF8B"/>
    <w:rsid w:val="645DDA9F"/>
    <w:rsid w:val="645E3F57"/>
    <w:rsid w:val="645F87ED"/>
    <w:rsid w:val="645F8AB9"/>
    <w:rsid w:val="645F92E6"/>
    <w:rsid w:val="645FC6EE"/>
    <w:rsid w:val="645FD0C0"/>
    <w:rsid w:val="6460B777"/>
    <w:rsid w:val="646175CE"/>
    <w:rsid w:val="6461FB84"/>
    <w:rsid w:val="6462C54E"/>
    <w:rsid w:val="64639890"/>
    <w:rsid w:val="64644B6A"/>
    <w:rsid w:val="64646F18"/>
    <w:rsid w:val="646470CF"/>
    <w:rsid w:val="6465591A"/>
    <w:rsid w:val="64676F25"/>
    <w:rsid w:val="64677774"/>
    <w:rsid w:val="64683145"/>
    <w:rsid w:val="64685529"/>
    <w:rsid w:val="6468DBE0"/>
    <w:rsid w:val="6469EA2F"/>
    <w:rsid w:val="646A7876"/>
    <w:rsid w:val="646ABB78"/>
    <w:rsid w:val="646ABBA9"/>
    <w:rsid w:val="646B32CB"/>
    <w:rsid w:val="646BC2B4"/>
    <w:rsid w:val="646BF109"/>
    <w:rsid w:val="646C6D80"/>
    <w:rsid w:val="646E1105"/>
    <w:rsid w:val="646E3489"/>
    <w:rsid w:val="646E7030"/>
    <w:rsid w:val="646F27EC"/>
    <w:rsid w:val="646F99BE"/>
    <w:rsid w:val="64701F50"/>
    <w:rsid w:val="64702682"/>
    <w:rsid w:val="64703597"/>
    <w:rsid w:val="647046CA"/>
    <w:rsid w:val="64705E5E"/>
    <w:rsid w:val="647062E8"/>
    <w:rsid w:val="64708E53"/>
    <w:rsid w:val="6470B67D"/>
    <w:rsid w:val="64715290"/>
    <w:rsid w:val="64715E52"/>
    <w:rsid w:val="64717B28"/>
    <w:rsid w:val="64726E8F"/>
    <w:rsid w:val="64729427"/>
    <w:rsid w:val="64732EA2"/>
    <w:rsid w:val="6473A308"/>
    <w:rsid w:val="6473CC34"/>
    <w:rsid w:val="647476B4"/>
    <w:rsid w:val="6475184B"/>
    <w:rsid w:val="6476960A"/>
    <w:rsid w:val="6477F2C4"/>
    <w:rsid w:val="64785A6F"/>
    <w:rsid w:val="647BAE83"/>
    <w:rsid w:val="647BD002"/>
    <w:rsid w:val="647D6961"/>
    <w:rsid w:val="647D6E6A"/>
    <w:rsid w:val="647E8011"/>
    <w:rsid w:val="647E9CDB"/>
    <w:rsid w:val="647F7F6C"/>
    <w:rsid w:val="647F8A47"/>
    <w:rsid w:val="648055B6"/>
    <w:rsid w:val="64808EF0"/>
    <w:rsid w:val="64809A82"/>
    <w:rsid w:val="6480CB70"/>
    <w:rsid w:val="64816758"/>
    <w:rsid w:val="6481B065"/>
    <w:rsid w:val="6482019A"/>
    <w:rsid w:val="648219B1"/>
    <w:rsid w:val="6482501F"/>
    <w:rsid w:val="6482D921"/>
    <w:rsid w:val="6482F83A"/>
    <w:rsid w:val="648559D8"/>
    <w:rsid w:val="64858B60"/>
    <w:rsid w:val="6485D185"/>
    <w:rsid w:val="648712A1"/>
    <w:rsid w:val="64877CBB"/>
    <w:rsid w:val="64878FB9"/>
    <w:rsid w:val="6488C15F"/>
    <w:rsid w:val="64899743"/>
    <w:rsid w:val="6489E048"/>
    <w:rsid w:val="648A1E8E"/>
    <w:rsid w:val="648A3DC7"/>
    <w:rsid w:val="648AED57"/>
    <w:rsid w:val="648C4758"/>
    <w:rsid w:val="648C9A47"/>
    <w:rsid w:val="648CDDD8"/>
    <w:rsid w:val="648CE765"/>
    <w:rsid w:val="648CEBF2"/>
    <w:rsid w:val="648D5371"/>
    <w:rsid w:val="648D91B2"/>
    <w:rsid w:val="648DA051"/>
    <w:rsid w:val="648E057B"/>
    <w:rsid w:val="648E5780"/>
    <w:rsid w:val="648F1797"/>
    <w:rsid w:val="64917905"/>
    <w:rsid w:val="64919D47"/>
    <w:rsid w:val="64920559"/>
    <w:rsid w:val="64921736"/>
    <w:rsid w:val="64922EF2"/>
    <w:rsid w:val="64929DAE"/>
    <w:rsid w:val="64930ACC"/>
    <w:rsid w:val="64933373"/>
    <w:rsid w:val="64933D31"/>
    <w:rsid w:val="64934369"/>
    <w:rsid w:val="64935DCE"/>
    <w:rsid w:val="6493AC7B"/>
    <w:rsid w:val="6494D005"/>
    <w:rsid w:val="64953DE4"/>
    <w:rsid w:val="6495AF42"/>
    <w:rsid w:val="6495C69D"/>
    <w:rsid w:val="64963D34"/>
    <w:rsid w:val="64967A4B"/>
    <w:rsid w:val="6497269D"/>
    <w:rsid w:val="6498141B"/>
    <w:rsid w:val="6498D8D1"/>
    <w:rsid w:val="649908FD"/>
    <w:rsid w:val="64997DD6"/>
    <w:rsid w:val="649AD6A3"/>
    <w:rsid w:val="649BC4A4"/>
    <w:rsid w:val="649BD15F"/>
    <w:rsid w:val="649BFF0B"/>
    <w:rsid w:val="649D31F1"/>
    <w:rsid w:val="649D5964"/>
    <w:rsid w:val="649D965B"/>
    <w:rsid w:val="649F3E1F"/>
    <w:rsid w:val="649F90CB"/>
    <w:rsid w:val="649FCB3E"/>
    <w:rsid w:val="64A03060"/>
    <w:rsid w:val="64A0BC0D"/>
    <w:rsid w:val="64A2D667"/>
    <w:rsid w:val="64A3639B"/>
    <w:rsid w:val="64A402A3"/>
    <w:rsid w:val="64A463DB"/>
    <w:rsid w:val="64A4F031"/>
    <w:rsid w:val="64A604DD"/>
    <w:rsid w:val="64A61759"/>
    <w:rsid w:val="64A635C9"/>
    <w:rsid w:val="64A7FDFB"/>
    <w:rsid w:val="64A868AD"/>
    <w:rsid w:val="64A8A7FC"/>
    <w:rsid w:val="64A9A1BF"/>
    <w:rsid w:val="64A9CD1D"/>
    <w:rsid w:val="64A9E7B1"/>
    <w:rsid w:val="64AA085C"/>
    <w:rsid w:val="64AA09F1"/>
    <w:rsid w:val="64AA1DE4"/>
    <w:rsid w:val="64AA8E46"/>
    <w:rsid w:val="64AB3928"/>
    <w:rsid w:val="64ABB3EF"/>
    <w:rsid w:val="64ABF9FE"/>
    <w:rsid w:val="64AD158A"/>
    <w:rsid w:val="64AE2669"/>
    <w:rsid w:val="64B0EDD7"/>
    <w:rsid w:val="64B1A352"/>
    <w:rsid w:val="64B2C94B"/>
    <w:rsid w:val="64B3642A"/>
    <w:rsid w:val="64B3A8F7"/>
    <w:rsid w:val="64B50ABE"/>
    <w:rsid w:val="64B5245B"/>
    <w:rsid w:val="64B53C84"/>
    <w:rsid w:val="64B59DE0"/>
    <w:rsid w:val="64B5AE5D"/>
    <w:rsid w:val="64B61E2E"/>
    <w:rsid w:val="64B7890F"/>
    <w:rsid w:val="64B87579"/>
    <w:rsid w:val="64B8A606"/>
    <w:rsid w:val="64B9400D"/>
    <w:rsid w:val="64B950EC"/>
    <w:rsid w:val="64B9C2F1"/>
    <w:rsid w:val="64BA1399"/>
    <w:rsid w:val="64BA1553"/>
    <w:rsid w:val="64BA5CCE"/>
    <w:rsid w:val="64BA7684"/>
    <w:rsid w:val="64BB2729"/>
    <w:rsid w:val="64BC4301"/>
    <w:rsid w:val="64BCF429"/>
    <w:rsid w:val="64BCF4CA"/>
    <w:rsid w:val="64BD6F96"/>
    <w:rsid w:val="64BDA84D"/>
    <w:rsid w:val="64BE9877"/>
    <w:rsid w:val="64BFE0F4"/>
    <w:rsid w:val="64BFFBA3"/>
    <w:rsid w:val="64C01544"/>
    <w:rsid w:val="64C015D8"/>
    <w:rsid w:val="64C188B2"/>
    <w:rsid w:val="64C194A7"/>
    <w:rsid w:val="64C45212"/>
    <w:rsid w:val="64C52FE4"/>
    <w:rsid w:val="64C5BE4C"/>
    <w:rsid w:val="64C5FD77"/>
    <w:rsid w:val="64C7A4BD"/>
    <w:rsid w:val="64C911D8"/>
    <w:rsid w:val="64C917BE"/>
    <w:rsid w:val="64C9C6C8"/>
    <w:rsid w:val="64CA4E52"/>
    <w:rsid w:val="64CAB563"/>
    <w:rsid w:val="64CAFF0D"/>
    <w:rsid w:val="64CB7BA6"/>
    <w:rsid w:val="64CBB069"/>
    <w:rsid w:val="64CBF5A8"/>
    <w:rsid w:val="64CCE3DC"/>
    <w:rsid w:val="64CE8D2E"/>
    <w:rsid w:val="64CFC595"/>
    <w:rsid w:val="64D07B0C"/>
    <w:rsid w:val="64D106D2"/>
    <w:rsid w:val="64D14DAE"/>
    <w:rsid w:val="64D29A6D"/>
    <w:rsid w:val="64D2BD99"/>
    <w:rsid w:val="64D2D134"/>
    <w:rsid w:val="64D300D1"/>
    <w:rsid w:val="64D306DF"/>
    <w:rsid w:val="64D3FEE0"/>
    <w:rsid w:val="64D4975C"/>
    <w:rsid w:val="64D51773"/>
    <w:rsid w:val="64D5434B"/>
    <w:rsid w:val="64D71401"/>
    <w:rsid w:val="64D75708"/>
    <w:rsid w:val="64D983EA"/>
    <w:rsid w:val="64D99C4C"/>
    <w:rsid w:val="64DA005F"/>
    <w:rsid w:val="64DA8457"/>
    <w:rsid w:val="64DC372F"/>
    <w:rsid w:val="64DCAAC5"/>
    <w:rsid w:val="64DE0C87"/>
    <w:rsid w:val="64DEC3E5"/>
    <w:rsid w:val="64DF1F70"/>
    <w:rsid w:val="64DF9EE0"/>
    <w:rsid w:val="64E07250"/>
    <w:rsid w:val="64E07B08"/>
    <w:rsid w:val="64E095A6"/>
    <w:rsid w:val="64E1A5A5"/>
    <w:rsid w:val="64E1EC0E"/>
    <w:rsid w:val="64E27B50"/>
    <w:rsid w:val="64E34646"/>
    <w:rsid w:val="64E50BAE"/>
    <w:rsid w:val="64E6440D"/>
    <w:rsid w:val="64E6B3BD"/>
    <w:rsid w:val="64E8D315"/>
    <w:rsid w:val="64E99407"/>
    <w:rsid w:val="64EB73E6"/>
    <w:rsid w:val="64EBFEE1"/>
    <w:rsid w:val="64EC4F3E"/>
    <w:rsid w:val="64ECDD3A"/>
    <w:rsid w:val="64ED6F8C"/>
    <w:rsid w:val="64ED7768"/>
    <w:rsid w:val="64ED8ADA"/>
    <w:rsid w:val="64EDD16D"/>
    <w:rsid w:val="64EDF85D"/>
    <w:rsid w:val="64EE212B"/>
    <w:rsid w:val="64EE635C"/>
    <w:rsid w:val="64EE9B10"/>
    <w:rsid w:val="64EECB22"/>
    <w:rsid w:val="64EF5662"/>
    <w:rsid w:val="64EFB740"/>
    <w:rsid w:val="64F0997D"/>
    <w:rsid w:val="64F0E8F5"/>
    <w:rsid w:val="64F1CC98"/>
    <w:rsid w:val="64F242CB"/>
    <w:rsid w:val="64F28789"/>
    <w:rsid w:val="64F31976"/>
    <w:rsid w:val="64F47AAB"/>
    <w:rsid w:val="64F57FB8"/>
    <w:rsid w:val="64F59BD5"/>
    <w:rsid w:val="64F671FB"/>
    <w:rsid w:val="64F70193"/>
    <w:rsid w:val="64F7BB7D"/>
    <w:rsid w:val="64F84FD8"/>
    <w:rsid w:val="64F93C1A"/>
    <w:rsid w:val="64F93FEE"/>
    <w:rsid w:val="64FA49C7"/>
    <w:rsid w:val="64FAA1A5"/>
    <w:rsid w:val="64FB13F8"/>
    <w:rsid w:val="64FB1F95"/>
    <w:rsid w:val="64FB4F8A"/>
    <w:rsid w:val="64FB568A"/>
    <w:rsid w:val="64FC4700"/>
    <w:rsid w:val="64FCC810"/>
    <w:rsid w:val="64FD020A"/>
    <w:rsid w:val="64FD173B"/>
    <w:rsid w:val="64FD8E3D"/>
    <w:rsid w:val="64FDBB0D"/>
    <w:rsid w:val="64FF1AC5"/>
    <w:rsid w:val="64FF35E7"/>
    <w:rsid w:val="64FFBF6A"/>
    <w:rsid w:val="650054F7"/>
    <w:rsid w:val="6501C98C"/>
    <w:rsid w:val="6503EE50"/>
    <w:rsid w:val="65044BA9"/>
    <w:rsid w:val="6504BC86"/>
    <w:rsid w:val="6505387E"/>
    <w:rsid w:val="650641DE"/>
    <w:rsid w:val="65065B59"/>
    <w:rsid w:val="6506ADEC"/>
    <w:rsid w:val="650864E9"/>
    <w:rsid w:val="6508A7EB"/>
    <w:rsid w:val="6508E7CC"/>
    <w:rsid w:val="65098C29"/>
    <w:rsid w:val="6509D1C8"/>
    <w:rsid w:val="650C95FA"/>
    <w:rsid w:val="650CFFDD"/>
    <w:rsid w:val="650D4DEA"/>
    <w:rsid w:val="650D858F"/>
    <w:rsid w:val="650DD28E"/>
    <w:rsid w:val="650E7DCF"/>
    <w:rsid w:val="650EC3F5"/>
    <w:rsid w:val="650FC8EA"/>
    <w:rsid w:val="65102FC0"/>
    <w:rsid w:val="651212D6"/>
    <w:rsid w:val="65140517"/>
    <w:rsid w:val="6514A939"/>
    <w:rsid w:val="6515AB6D"/>
    <w:rsid w:val="651726EE"/>
    <w:rsid w:val="65178CF5"/>
    <w:rsid w:val="65179A70"/>
    <w:rsid w:val="6517B056"/>
    <w:rsid w:val="651873B2"/>
    <w:rsid w:val="6518FF79"/>
    <w:rsid w:val="65196E9F"/>
    <w:rsid w:val="651A0B32"/>
    <w:rsid w:val="651AC3F7"/>
    <w:rsid w:val="651CD86C"/>
    <w:rsid w:val="651CFB18"/>
    <w:rsid w:val="651E3EA6"/>
    <w:rsid w:val="651E4F43"/>
    <w:rsid w:val="651E5BEA"/>
    <w:rsid w:val="651EDCD2"/>
    <w:rsid w:val="651EE492"/>
    <w:rsid w:val="651EF75E"/>
    <w:rsid w:val="65208F4F"/>
    <w:rsid w:val="65212326"/>
    <w:rsid w:val="65219996"/>
    <w:rsid w:val="6521FC49"/>
    <w:rsid w:val="6522B0C7"/>
    <w:rsid w:val="652360D8"/>
    <w:rsid w:val="6523D0DB"/>
    <w:rsid w:val="65243089"/>
    <w:rsid w:val="6524CB69"/>
    <w:rsid w:val="65268ED6"/>
    <w:rsid w:val="652779B7"/>
    <w:rsid w:val="6529112F"/>
    <w:rsid w:val="65291A72"/>
    <w:rsid w:val="6529B275"/>
    <w:rsid w:val="652B70AD"/>
    <w:rsid w:val="652C317B"/>
    <w:rsid w:val="652C6B1F"/>
    <w:rsid w:val="652CB23E"/>
    <w:rsid w:val="652CCE53"/>
    <w:rsid w:val="652DD676"/>
    <w:rsid w:val="652E1A97"/>
    <w:rsid w:val="652E9CF5"/>
    <w:rsid w:val="652ED1F3"/>
    <w:rsid w:val="652F2ED1"/>
    <w:rsid w:val="652F3561"/>
    <w:rsid w:val="652FD5FD"/>
    <w:rsid w:val="6530A734"/>
    <w:rsid w:val="6530BA78"/>
    <w:rsid w:val="6530F6D7"/>
    <w:rsid w:val="653106F6"/>
    <w:rsid w:val="65316C32"/>
    <w:rsid w:val="6531BB10"/>
    <w:rsid w:val="65325473"/>
    <w:rsid w:val="6534B62F"/>
    <w:rsid w:val="653594C1"/>
    <w:rsid w:val="6535DCCA"/>
    <w:rsid w:val="6537B9C0"/>
    <w:rsid w:val="6538C25C"/>
    <w:rsid w:val="653940B2"/>
    <w:rsid w:val="65398902"/>
    <w:rsid w:val="653A4CEC"/>
    <w:rsid w:val="653AA67C"/>
    <w:rsid w:val="653BF678"/>
    <w:rsid w:val="653C43D2"/>
    <w:rsid w:val="653E412F"/>
    <w:rsid w:val="653E8007"/>
    <w:rsid w:val="653F14FA"/>
    <w:rsid w:val="653F6347"/>
    <w:rsid w:val="65417DBA"/>
    <w:rsid w:val="6542EB9A"/>
    <w:rsid w:val="654428F4"/>
    <w:rsid w:val="6545201C"/>
    <w:rsid w:val="65452C54"/>
    <w:rsid w:val="654647CE"/>
    <w:rsid w:val="65473996"/>
    <w:rsid w:val="654754AF"/>
    <w:rsid w:val="65477C74"/>
    <w:rsid w:val="65491D54"/>
    <w:rsid w:val="65496A08"/>
    <w:rsid w:val="6549FF93"/>
    <w:rsid w:val="654A1526"/>
    <w:rsid w:val="654A55EC"/>
    <w:rsid w:val="654B2DE5"/>
    <w:rsid w:val="654D505E"/>
    <w:rsid w:val="654E316C"/>
    <w:rsid w:val="654F2B37"/>
    <w:rsid w:val="654F9C11"/>
    <w:rsid w:val="654FA394"/>
    <w:rsid w:val="654FEF2E"/>
    <w:rsid w:val="65505F6B"/>
    <w:rsid w:val="655099CE"/>
    <w:rsid w:val="6550C021"/>
    <w:rsid w:val="6551BE0A"/>
    <w:rsid w:val="655265B8"/>
    <w:rsid w:val="65527965"/>
    <w:rsid w:val="655296D8"/>
    <w:rsid w:val="65535434"/>
    <w:rsid w:val="6553CB03"/>
    <w:rsid w:val="65542D7C"/>
    <w:rsid w:val="65556957"/>
    <w:rsid w:val="6555851C"/>
    <w:rsid w:val="6556E9AB"/>
    <w:rsid w:val="6556F5DD"/>
    <w:rsid w:val="65592BA3"/>
    <w:rsid w:val="655A0AAE"/>
    <w:rsid w:val="655A60D9"/>
    <w:rsid w:val="655A7419"/>
    <w:rsid w:val="655A8392"/>
    <w:rsid w:val="655A9EF6"/>
    <w:rsid w:val="655A9F02"/>
    <w:rsid w:val="655AD14B"/>
    <w:rsid w:val="655AF57A"/>
    <w:rsid w:val="655C28DC"/>
    <w:rsid w:val="655C4731"/>
    <w:rsid w:val="655C57FD"/>
    <w:rsid w:val="655D2D76"/>
    <w:rsid w:val="655D7297"/>
    <w:rsid w:val="655DBF94"/>
    <w:rsid w:val="655DF4A5"/>
    <w:rsid w:val="655DF527"/>
    <w:rsid w:val="655E43BD"/>
    <w:rsid w:val="655E5A43"/>
    <w:rsid w:val="655ED7D2"/>
    <w:rsid w:val="655F007F"/>
    <w:rsid w:val="655FFB11"/>
    <w:rsid w:val="65626E28"/>
    <w:rsid w:val="65628F12"/>
    <w:rsid w:val="6562C8D5"/>
    <w:rsid w:val="65638670"/>
    <w:rsid w:val="6563F739"/>
    <w:rsid w:val="656442F9"/>
    <w:rsid w:val="6565E0C9"/>
    <w:rsid w:val="6566376E"/>
    <w:rsid w:val="65663888"/>
    <w:rsid w:val="6566A9B5"/>
    <w:rsid w:val="6567A8FF"/>
    <w:rsid w:val="6568A2C2"/>
    <w:rsid w:val="6568B41E"/>
    <w:rsid w:val="6568C027"/>
    <w:rsid w:val="6568DFF3"/>
    <w:rsid w:val="656912B5"/>
    <w:rsid w:val="656AD091"/>
    <w:rsid w:val="656B13A6"/>
    <w:rsid w:val="656B3173"/>
    <w:rsid w:val="656B9515"/>
    <w:rsid w:val="656C3995"/>
    <w:rsid w:val="656C8522"/>
    <w:rsid w:val="656D4D0D"/>
    <w:rsid w:val="656D6165"/>
    <w:rsid w:val="656DB5C3"/>
    <w:rsid w:val="6570578B"/>
    <w:rsid w:val="6570B531"/>
    <w:rsid w:val="657105C2"/>
    <w:rsid w:val="657298A9"/>
    <w:rsid w:val="65731260"/>
    <w:rsid w:val="65733E41"/>
    <w:rsid w:val="6573E076"/>
    <w:rsid w:val="6574600E"/>
    <w:rsid w:val="6574AA01"/>
    <w:rsid w:val="6574AC84"/>
    <w:rsid w:val="6574B065"/>
    <w:rsid w:val="6574C305"/>
    <w:rsid w:val="6576C7DF"/>
    <w:rsid w:val="65785121"/>
    <w:rsid w:val="65785A18"/>
    <w:rsid w:val="65797AA1"/>
    <w:rsid w:val="6579A67F"/>
    <w:rsid w:val="6579F098"/>
    <w:rsid w:val="657A329E"/>
    <w:rsid w:val="657A988B"/>
    <w:rsid w:val="657ABAC3"/>
    <w:rsid w:val="657B211E"/>
    <w:rsid w:val="657D2E91"/>
    <w:rsid w:val="657E2488"/>
    <w:rsid w:val="657EFBE1"/>
    <w:rsid w:val="657F6A28"/>
    <w:rsid w:val="65804B1A"/>
    <w:rsid w:val="658077C9"/>
    <w:rsid w:val="65808CF0"/>
    <w:rsid w:val="65809C63"/>
    <w:rsid w:val="658151DF"/>
    <w:rsid w:val="658370BD"/>
    <w:rsid w:val="65839220"/>
    <w:rsid w:val="6584F11C"/>
    <w:rsid w:val="65851F9A"/>
    <w:rsid w:val="6585C0DB"/>
    <w:rsid w:val="658620E4"/>
    <w:rsid w:val="6586AA81"/>
    <w:rsid w:val="6587459A"/>
    <w:rsid w:val="658799FC"/>
    <w:rsid w:val="6587BD0D"/>
    <w:rsid w:val="6587DA64"/>
    <w:rsid w:val="6587FF28"/>
    <w:rsid w:val="65883B81"/>
    <w:rsid w:val="65894080"/>
    <w:rsid w:val="658A6180"/>
    <w:rsid w:val="658B45F8"/>
    <w:rsid w:val="658C25FB"/>
    <w:rsid w:val="658D3E32"/>
    <w:rsid w:val="658E0B39"/>
    <w:rsid w:val="658E8609"/>
    <w:rsid w:val="658FD073"/>
    <w:rsid w:val="65902DD4"/>
    <w:rsid w:val="659044A7"/>
    <w:rsid w:val="6590D9AE"/>
    <w:rsid w:val="65911A06"/>
    <w:rsid w:val="65916499"/>
    <w:rsid w:val="659242CD"/>
    <w:rsid w:val="6592E206"/>
    <w:rsid w:val="65937FBA"/>
    <w:rsid w:val="6593CC01"/>
    <w:rsid w:val="659A92B0"/>
    <w:rsid w:val="659B9B87"/>
    <w:rsid w:val="659B9CA7"/>
    <w:rsid w:val="659BA628"/>
    <w:rsid w:val="659D768D"/>
    <w:rsid w:val="659E0C2B"/>
    <w:rsid w:val="659EE690"/>
    <w:rsid w:val="659FD228"/>
    <w:rsid w:val="65A1F18A"/>
    <w:rsid w:val="65A1FDEB"/>
    <w:rsid w:val="65A243A3"/>
    <w:rsid w:val="65A2A016"/>
    <w:rsid w:val="65A2BD85"/>
    <w:rsid w:val="65A3E9C5"/>
    <w:rsid w:val="65A472E8"/>
    <w:rsid w:val="65A544B7"/>
    <w:rsid w:val="65A557FB"/>
    <w:rsid w:val="65A5B4F8"/>
    <w:rsid w:val="65A61B60"/>
    <w:rsid w:val="65A62588"/>
    <w:rsid w:val="65A75A7A"/>
    <w:rsid w:val="65A796F8"/>
    <w:rsid w:val="65A7B5AB"/>
    <w:rsid w:val="65A7C61D"/>
    <w:rsid w:val="65A84046"/>
    <w:rsid w:val="65A8CDEA"/>
    <w:rsid w:val="65A9AD87"/>
    <w:rsid w:val="65AA357D"/>
    <w:rsid w:val="65AB65A7"/>
    <w:rsid w:val="65ABB867"/>
    <w:rsid w:val="65ABE07B"/>
    <w:rsid w:val="65ABE786"/>
    <w:rsid w:val="65ADB162"/>
    <w:rsid w:val="65AE2A07"/>
    <w:rsid w:val="65AE3112"/>
    <w:rsid w:val="65AEC0B8"/>
    <w:rsid w:val="65AF5E8E"/>
    <w:rsid w:val="65AF90F6"/>
    <w:rsid w:val="65B04EB7"/>
    <w:rsid w:val="65B0F071"/>
    <w:rsid w:val="65B15654"/>
    <w:rsid w:val="65B1A506"/>
    <w:rsid w:val="65B2E98A"/>
    <w:rsid w:val="65B351D6"/>
    <w:rsid w:val="65B3C099"/>
    <w:rsid w:val="65B40A5A"/>
    <w:rsid w:val="65B4C020"/>
    <w:rsid w:val="65B4D97E"/>
    <w:rsid w:val="65B52B8F"/>
    <w:rsid w:val="65B59A50"/>
    <w:rsid w:val="65B5B9D4"/>
    <w:rsid w:val="65B5F2CE"/>
    <w:rsid w:val="65B6DB8B"/>
    <w:rsid w:val="65B6F99B"/>
    <w:rsid w:val="65B720B0"/>
    <w:rsid w:val="65B84D08"/>
    <w:rsid w:val="65BA2C77"/>
    <w:rsid w:val="65BB22B3"/>
    <w:rsid w:val="65BBEA8A"/>
    <w:rsid w:val="65BBF8C9"/>
    <w:rsid w:val="65BCDA49"/>
    <w:rsid w:val="65BD1219"/>
    <w:rsid w:val="65BD9C63"/>
    <w:rsid w:val="65BDFB91"/>
    <w:rsid w:val="65BE092F"/>
    <w:rsid w:val="65BE704F"/>
    <w:rsid w:val="65BF1911"/>
    <w:rsid w:val="65BFAD3E"/>
    <w:rsid w:val="65C06E89"/>
    <w:rsid w:val="65C0967C"/>
    <w:rsid w:val="65C0F959"/>
    <w:rsid w:val="65C10394"/>
    <w:rsid w:val="65C354F7"/>
    <w:rsid w:val="65C3CBFF"/>
    <w:rsid w:val="65C48651"/>
    <w:rsid w:val="65C4CE3B"/>
    <w:rsid w:val="65C66CF6"/>
    <w:rsid w:val="65C67AD0"/>
    <w:rsid w:val="65C67F4A"/>
    <w:rsid w:val="65C77B78"/>
    <w:rsid w:val="65C7BB23"/>
    <w:rsid w:val="65C7D0A0"/>
    <w:rsid w:val="65C9B31A"/>
    <w:rsid w:val="65C9D532"/>
    <w:rsid w:val="65CA0639"/>
    <w:rsid w:val="65CA4EED"/>
    <w:rsid w:val="65CB1425"/>
    <w:rsid w:val="65CB6D5B"/>
    <w:rsid w:val="65CB79B6"/>
    <w:rsid w:val="65CC00D5"/>
    <w:rsid w:val="65CC11AC"/>
    <w:rsid w:val="65CCC87B"/>
    <w:rsid w:val="65CCF7C0"/>
    <w:rsid w:val="65CD39DB"/>
    <w:rsid w:val="65CD3E52"/>
    <w:rsid w:val="65CDD19F"/>
    <w:rsid w:val="65CEDF15"/>
    <w:rsid w:val="65D010C3"/>
    <w:rsid w:val="65D09653"/>
    <w:rsid w:val="65D0CD27"/>
    <w:rsid w:val="65D16CD0"/>
    <w:rsid w:val="65D25148"/>
    <w:rsid w:val="65D28F0F"/>
    <w:rsid w:val="65D29D0D"/>
    <w:rsid w:val="65D30BB6"/>
    <w:rsid w:val="65D33D01"/>
    <w:rsid w:val="65D360A1"/>
    <w:rsid w:val="65D4EAE6"/>
    <w:rsid w:val="65D58EEF"/>
    <w:rsid w:val="65D62645"/>
    <w:rsid w:val="65D6516D"/>
    <w:rsid w:val="65D715D5"/>
    <w:rsid w:val="65D7FA65"/>
    <w:rsid w:val="65D8431A"/>
    <w:rsid w:val="65D84F1E"/>
    <w:rsid w:val="65D89183"/>
    <w:rsid w:val="65D9563E"/>
    <w:rsid w:val="65D9814D"/>
    <w:rsid w:val="65D9BB44"/>
    <w:rsid w:val="65DAF5D9"/>
    <w:rsid w:val="65DC3451"/>
    <w:rsid w:val="65DD56AC"/>
    <w:rsid w:val="65DE1734"/>
    <w:rsid w:val="65DE18E2"/>
    <w:rsid w:val="65DF1E7B"/>
    <w:rsid w:val="65DF4497"/>
    <w:rsid w:val="65DF5DBD"/>
    <w:rsid w:val="65DFF09F"/>
    <w:rsid w:val="65DFF6B6"/>
    <w:rsid w:val="65E06ED3"/>
    <w:rsid w:val="65E0B30A"/>
    <w:rsid w:val="65E24597"/>
    <w:rsid w:val="65E245DB"/>
    <w:rsid w:val="65E24A0F"/>
    <w:rsid w:val="65E2AA54"/>
    <w:rsid w:val="65E33951"/>
    <w:rsid w:val="65E412E4"/>
    <w:rsid w:val="65E47D80"/>
    <w:rsid w:val="65E4A527"/>
    <w:rsid w:val="65E70B67"/>
    <w:rsid w:val="65E7D926"/>
    <w:rsid w:val="65E91941"/>
    <w:rsid w:val="65E94CDB"/>
    <w:rsid w:val="65E959E4"/>
    <w:rsid w:val="65E95E11"/>
    <w:rsid w:val="65EB094E"/>
    <w:rsid w:val="65EBC34B"/>
    <w:rsid w:val="65ED2916"/>
    <w:rsid w:val="65EDB977"/>
    <w:rsid w:val="65EDE9A7"/>
    <w:rsid w:val="65EE63FE"/>
    <w:rsid w:val="65EEEB59"/>
    <w:rsid w:val="65EFB1C4"/>
    <w:rsid w:val="65EFF6FF"/>
    <w:rsid w:val="65F03D24"/>
    <w:rsid w:val="65F05102"/>
    <w:rsid w:val="65F10659"/>
    <w:rsid w:val="65F11B8F"/>
    <w:rsid w:val="65F127AD"/>
    <w:rsid w:val="65F16D54"/>
    <w:rsid w:val="65F2376E"/>
    <w:rsid w:val="65F2BDA8"/>
    <w:rsid w:val="65F45174"/>
    <w:rsid w:val="65F49726"/>
    <w:rsid w:val="65F50449"/>
    <w:rsid w:val="65F504FE"/>
    <w:rsid w:val="65F510A7"/>
    <w:rsid w:val="65F54FFB"/>
    <w:rsid w:val="65F58596"/>
    <w:rsid w:val="65F585FD"/>
    <w:rsid w:val="65F5EA65"/>
    <w:rsid w:val="65F66338"/>
    <w:rsid w:val="65F6AD15"/>
    <w:rsid w:val="65F7449D"/>
    <w:rsid w:val="65F789FB"/>
    <w:rsid w:val="65F87E24"/>
    <w:rsid w:val="65F8BEE1"/>
    <w:rsid w:val="65F94127"/>
    <w:rsid w:val="65F987F1"/>
    <w:rsid w:val="65F9AC06"/>
    <w:rsid w:val="65F9B2E9"/>
    <w:rsid w:val="65F9EB05"/>
    <w:rsid w:val="65FA76CA"/>
    <w:rsid w:val="65FA8363"/>
    <w:rsid w:val="65FAA42F"/>
    <w:rsid w:val="65FAA48D"/>
    <w:rsid w:val="65FAC389"/>
    <w:rsid w:val="65FB0C47"/>
    <w:rsid w:val="65FB5A3B"/>
    <w:rsid w:val="65FBBAAC"/>
    <w:rsid w:val="65FC6D54"/>
    <w:rsid w:val="65FC8A43"/>
    <w:rsid w:val="65FDA5F2"/>
    <w:rsid w:val="65FDE5EC"/>
    <w:rsid w:val="65FE1904"/>
    <w:rsid w:val="65FE6939"/>
    <w:rsid w:val="65FECC03"/>
    <w:rsid w:val="65FF5DDE"/>
    <w:rsid w:val="660028C0"/>
    <w:rsid w:val="6600431F"/>
    <w:rsid w:val="66005843"/>
    <w:rsid w:val="66015AB3"/>
    <w:rsid w:val="6601C532"/>
    <w:rsid w:val="6602B695"/>
    <w:rsid w:val="66033367"/>
    <w:rsid w:val="66044B84"/>
    <w:rsid w:val="66049D8D"/>
    <w:rsid w:val="6604D128"/>
    <w:rsid w:val="66050CFB"/>
    <w:rsid w:val="6605CD69"/>
    <w:rsid w:val="6606C3F4"/>
    <w:rsid w:val="66070595"/>
    <w:rsid w:val="6607D248"/>
    <w:rsid w:val="66085122"/>
    <w:rsid w:val="66087C7E"/>
    <w:rsid w:val="66090B5D"/>
    <w:rsid w:val="66093028"/>
    <w:rsid w:val="6609C8FA"/>
    <w:rsid w:val="660A11E6"/>
    <w:rsid w:val="660AA968"/>
    <w:rsid w:val="660AE0C0"/>
    <w:rsid w:val="660CD070"/>
    <w:rsid w:val="660D4B96"/>
    <w:rsid w:val="660DE965"/>
    <w:rsid w:val="660E96E9"/>
    <w:rsid w:val="660E9E4C"/>
    <w:rsid w:val="660F5415"/>
    <w:rsid w:val="660F78A5"/>
    <w:rsid w:val="6610B6F8"/>
    <w:rsid w:val="66120DBC"/>
    <w:rsid w:val="6612790D"/>
    <w:rsid w:val="6612F444"/>
    <w:rsid w:val="66138B68"/>
    <w:rsid w:val="661453B7"/>
    <w:rsid w:val="6614D7EC"/>
    <w:rsid w:val="6615279F"/>
    <w:rsid w:val="6615B27E"/>
    <w:rsid w:val="6615C9A8"/>
    <w:rsid w:val="66162AF1"/>
    <w:rsid w:val="6616895B"/>
    <w:rsid w:val="661691B5"/>
    <w:rsid w:val="66172F11"/>
    <w:rsid w:val="6617789C"/>
    <w:rsid w:val="6618191A"/>
    <w:rsid w:val="6618AAEF"/>
    <w:rsid w:val="66199048"/>
    <w:rsid w:val="6619A35F"/>
    <w:rsid w:val="661B0B71"/>
    <w:rsid w:val="661B7C0A"/>
    <w:rsid w:val="661C61BF"/>
    <w:rsid w:val="661CB6F6"/>
    <w:rsid w:val="661CBA44"/>
    <w:rsid w:val="661CD10C"/>
    <w:rsid w:val="661D0999"/>
    <w:rsid w:val="661D62B9"/>
    <w:rsid w:val="661E1ED2"/>
    <w:rsid w:val="661F54B7"/>
    <w:rsid w:val="66201CEE"/>
    <w:rsid w:val="6620AE40"/>
    <w:rsid w:val="66217829"/>
    <w:rsid w:val="66217B2E"/>
    <w:rsid w:val="6622AD54"/>
    <w:rsid w:val="6622E02A"/>
    <w:rsid w:val="6623683A"/>
    <w:rsid w:val="66245F78"/>
    <w:rsid w:val="6624C713"/>
    <w:rsid w:val="66250117"/>
    <w:rsid w:val="6625671C"/>
    <w:rsid w:val="6626322B"/>
    <w:rsid w:val="66264269"/>
    <w:rsid w:val="662684DD"/>
    <w:rsid w:val="6626E0A3"/>
    <w:rsid w:val="6628A2C9"/>
    <w:rsid w:val="6629AE92"/>
    <w:rsid w:val="662B4692"/>
    <w:rsid w:val="662B7D41"/>
    <w:rsid w:val="662BB6BE"/>
    <w:rsid w:val="662BE6F0"/>
    <w:rsid w:val="662C0915"/>
    <w:rsid w:val="662C1E45"/>
    <w:rsid w:val="662C5C99"/>
    <w:rsid w:val="662D0906"/>
    <w:rsid w:val="662D6D5C"/>
    <w:rsid w:val="662DBB70"/>
    <w:rsid w:val="662E02A5"/>
    <w:rsid w:val="662EE693"/>
    <w:rsid w:val="662F253C"/>
    <w:rsid w:val="662FA262"/>
    <w:rsid w:val="662FED28"/>
    <w:rsid w:val="662FFF86"/>
    <w:rsid w:val="66327B3E"/>
    <w:rsid w:val="66327F98"/>
    <w:rsid w:val="6632ADE0"/>
    <w:rsid w:val="66334890"/>
    <w:rsid w:val="6634455F"/>
    <w:rsid w:val="66356A4A"/>
    <w:rsid w:val="6635C6AD"/>
    <w:rsid w:val="6636A582"/>
    <w:rsid w:val="6636FE99"/>
    <w:rsid w:val="66371342"/>
    <w:rsid w:val="66374E94"/>
    <w:rsid w:val="663773D0"/>
    <w:rsid w:val="66377FF4"/>
    <w:rsid w:val="66379F0E"/>
    <w:rsid w:val="66387554"/>
    <w:rsid w:val="6639D1F5"/>
    <w:rsid w:val="663A3BA0"/>
    <w:rsid w:val="663A3EDE"/>
    <w:rsid w:val="663B415F"/>
    <w:rsid w:val="663BB3B7"/>
    <w:rsid w:val="663BD0AE"/>
    <w:rsid w:val="663C0808"/>
    <w:rsid w:val="663CEB53"/>
    <w:rsid w:val="663CFE52"/>
    <w:rsid w:val="663E4F89"/>
    <w:rsid w:val="663EC076"/>
    <w:rsid w:val="663F0CE3"/>
    <w:rsid w:val="663F3281"/>
    <w:rsid w:val="66412E20"/>
    <w:rsid w:val="66426B03"/>
    <w:rsid w:val="6642EF51"/>
    <w:rsid w:val="66434AFB"/>
    <w:rsid w:val="664368AF"/>
    <w:rsid w:val="6643EEC6"/>
    <w:rsid w:val="6644E297"/>
    <w:rsid w:val="664594F0"/>
    <w:rsid w:val="6645C9E3"/>
    <w:rsid w:val="6647E76A"/>
    <w:rsid w:val="66488B20"/>
    <w:rsid w:val="66492E09"/>
    <w:rsid w:val="66493DD2"/>
    <w:rsid w:val="66494CE2"/>
    <w:rsid w:val="664A4159"/>
    <w:rsid w:val="664C4F74"/>
    <w:rsid w:val="664C8FD6"/>
    <w:rsid w:val="664D471E"/>
    <w:rsid w:val="664D589B"/>
    <w:rsid w:val="664D8C3A"/>
    <w:rsid w:val="664E6D5D"/>
    <w:rsid w:val="664F29D7"/>
    <w:rsid w:val="664F7348"/>
    <w:rsid w:val="66504D7B"/>
    <w:rsid w:val="665053A3"/>
    <w:rsid w:val="6650A26E"/>
    <w:rsid w:val="66524A87"/>
    <w:rsid w:val="66526A49"/>
    <w:rsid w:val="66526AA5"/>
    <w:rsid w:val="66532B8B"/>
    <w:rsid w:val="665392D2"/>
    <w:rsid w:val="6655222C"/>
    <w:rsid w:val="665633DB"/>
    <w:rsid w:val="66565521"/>
    <w:rsid w:val="6656CC22"/>
    <w:rsid w:val="6656FFBC"/>
    <w:rsid w:val="66579EC5"/>
    <w:rsid w:val="6657A44A"/>
    <w:rsid w:val="66580A2C"/>
    <w:rsid w:val="66582FB5"/>
    <w:rsid w:val="6659EE16"/>
    <w:rsid w:val="665B61AA"/>
    <w:rsid w:val="665BB15C"/>
    <w:rsid w:val="665BF3DC"/>
    <w:rsid w:val="665C1873"/>
    <w:rsid w:val="665C1A16"/>
    <w:rsid w:val="665C7F69"/>
    <w:rsid w:val="665D7FBE"/>
    <w:rsid w:val="665DAD9D"/>
    <w:rsid w:val="665E027C"/>
    <w:rsid w:val="665F5D38"/>
    <w:rsid w:val="665FB650"/>
    <w:rsid w:val="665FD940"/>
    <w:rsid w:val="666053FE"/>
    <w:rsid w:val="66605BCD"/>
    <w:rsid w:val="66610E1D"/>
    <w:rsid w:val="66633C61"/>
    <w:rsid w:val="6663BCFB"/>
    <w:rsid w:val="66640438"/>
    <w:rsid w:val="666589A4"/>
    <w:rsid w:val="66677A1F"/>
    <w:rsid w:val="66687DD3"/>
    <w:rsid w:val="66697590"/>
    <w:rsid w:val="6669A77E"/>
    <w:rsid w:val="666A35C7"/>
    <w:rsid w:val="666B735C"/>
    <w:rsid w:val="666C85CA"/>
    <w:rsid w:val="666D0373"/>
    <w:rsid w:val="666D94F5"/>
    <w:rsid w:val="666DE492"/>
    <w:rsid w:val="666FCE2B"/>
    <w:rsid w:val="66708DD7"/>
    <w:rsid w:val="667187BA"/>
    <w:rsid w:val="6671FC21"/>
    <w:rsid w:val="6672270A"/>
    <w:rsid w:val="6673C4B0"/>
    <w:rsid w:val="6673DA0B"/>
    <w:rsid w:val="6674ED10"/>
    <w:rsid w:val="6675761E"/>
    <w:rsid w:val="6675A934"/>
    <w:rsid w:val="66769872"/>
    <w:rsid w:val="6676DE41"/>
    <w:rsid w:val="667757FA"/>
    <w:rsid w:val="6677903E"/>
    <w:rsid w:val="6677AA2D"/>
    <w:rsid w:val="66787E7E"/>
    <w:rsid w:val="6678C270"/>
    <w:rsid w:val="66796397"/>
    <w:rsid w:val="6679D05D"/>
    <w:rsid w:val="667B223F"/>
    <w:rsid w:val="667C385E"/>
    <w:rsid w:val="667CA286"/>
    <w:rsid w:val="667DCA32"/>
    <w:rsid w:val="667DEB02"/>
    <w:rsid w:val="667E5BF8"/>
    <w:rsid w:val="667F774E"/>
    <w:rsid w:val="667FB9FB"/>
    <w:rsid w:val="667FF308"/>
    <w:rsid w:val="668014EF"/>
    <w:rsid w:val="6680A69D"/>
    <w:rsid w:val="6681319B"/>
    <w:rsid w:val="668152E3"/>
    <w:rsid w:val="6681707C"/>
    <w:rsid w:val="668233C1"/>
    <w:rsid w:val="668269BA"/>
    <w:rsid w:val="66826C7F"/>
    <w:rsid w:val="6683BAC9"/>
    <w:rsid w:val="6683CBE1"/>
    <w:rsid w:val="6683E035"/>
    <w:rsid w:val="66848DC0"/>
    <w:rsid w:val="6684B5B1"/>
    <w:rsid w:val="6684D054"/>
    <w:rsid w:val="66854A37"/>
    <w:rsid w:val="6685FD62"/>
    <w:rsid w:val="6686542D"/>
    <w:rsid w:val="6686D0B4"/>
    <w:rsid w:val="66879CDB"/>
    <w:rsid w:val="6687D54D"/>
    <w:rsid w:val="668858D5"/>
    <w:rsid w:val="6688611C"/>
    <w:rsid w:val="668B586F"/>
    <w:rsid w:val="668BA489"/>
    <w:rsid w:val="668BC70E"/>
    <w:rsid w:val="668C6BF2"/>
    <w:rsid w:val="66900773"/>
    <w:rsid w:val="669124FD"/>
    <w:rsid w:val="6691BEA2"/>
    <w:rsid w:val="6691FD13"/>
    <w:rsid w:val="669225D1"/>
    <w:rsid w:val="66922E41"/>
    <w:rsid w:val="66923CB1"/>
    <w:rsid w:val="6692504F"/>
    <w:rsid w:val="66929787"/>
    <w:rsid w:val="66929F13"/>
    <w:rsid w:val="6692A1AA"/>
    <w:rsid w:val="6692B699"/>
    <w:rsid w:val="6692F245"/>
    <w:rsid w:val="66939EA1"/>
    <w:rsid w:val="6693A0E8"/>
    <w:rsid w:val="6694D951"/>
    <w:rsid w:val="669510B4"/>
    <w:rsid w:val="6695328A"/>
    <w:rsid w:val="6696B927"/>
    <w:rsid w:val="6697099E"/>
    <w:rsid w:val="66970B84"/>
    <w:rsid w:val="6697F760"/>
    <w:rsid w:val="6698745D"/>
    <w:rsid w:val="669A64B4"/>
    <w:rsid w:val="669A678F"/>
    <w:rsid w:val="669A8457"/>
    <w:rsid w:val="669BABF3"/>
    <w:rsid w:val="669C6CB6"/>
    <w:rsid w:val="669CA5C7"/>
    <w:rsid w:val="669CFA0C"/>
    <w:rsid w:val="669CFD12"/>
    <w:rsid w:val="669D9DD0"/>
    <w:rsid w:val="669E2394"/>
    <w:rsid w:val="669F123D"/>
    <w:rsid w:val="66A0BC5C"/>
    <w:rsid w:val="66A1C3B7"/>
    <w:rsid w:val="66A1DAC1"/>
    <w:rsid w:val="66A2573E"/>
    <w:rsid w:val="66A37DFE"/>
    <w:rsid w:val="66A48472"/>
    <w:rsid w:val="66A5A2AC"/>
    <w:rsid w:val="66A5F178"/>
    <w:rsid w:val="66A68218"/>
    <w:rsid w:val="66A6D88C"/>
    <w:rsid w:val="66A76450"/>
    <w:rsid w:val="66A775D2"/>
    <w:rsid w:val="66A82E9F"/>
    <w:rsid w:val="66A91CF6"/>
    <w:rsid w:val="66A9BE7A"/>
    <w:rsid w:val="66A9C724"/>
    <w:rsid w:val="66AA43AA"/>
    <w:rsid w:val="66AAB8C9"/>
    <w:rsid w:val="66ABBCEF"/>
    <w:rsid w:val="66AD4C9F"/>
    <w:rsid w:val="66AD9916"/>
    <w:rsid w:val="66AE467B"/>
    <w:rsid w:val="66AEC129"/>
    <w:rsid w:val="66AF7A03"/>
    <w:rsid w:val="66AF7C14"/>
    <w:rsid w:val="66B01E47"/>
    <w:rsid w:val="66B0488B"/>
    <w:rsid w:val="66B0B553"/>
    <w:rsid w:val="66B0C75F"/>
    <w:rsid w:val="66B13BDC"/>
    <w:rsid w:val="66B1B526"/>
    <w:rsid w:val="66B3240F"/>
    <w:rsid w:val="66B43468"/>
    <w:rsid w:val="66B45AEF"/>
    <w:rsid w:val="66B48D55"/>
    <w:rsid w:val="66B5A6F3"/>
    <w:rsid w:val="66B67978"/>
    <w:rsid w:val="66B73BA6"/>
    <w:rsid w:val="66B76F35"/>
    <w:rsid w:val="66B7C43D"/>
    <w:rsid w:val="66B9B324"/>
    <w:rsid w:val="66BA0B88"/>
    <w:rsid w:val="66BA6AED"/>
    <w:rsid w:val="66BB6377"/>
    <w:rsid w:val="66BCB730"/>
    <w:rsid w:val="66BEACED"/>
    <w:rsid w:val="66BF250E"/>
    <w:rsid w:val="66C0EFAB"/>
    <w:rsid w:val="66C12D20"/>
    <w:rsid w:val="66C17209"/>
    <w:rsid w:val="66C1BBF1"/>
    <w:rsid w:val="66C2372E"/>
    <w:rsid w:val="66C242A7"/>
    <w:rsid w:val="66C25716"/>
    <w:rsid w:val="66C2EF50"/>
    <w:rsid w:val="66C39622"/>
    <w:rsid w:val="66C40E94"/>
    <w:rsid w:val="66C4D805"/>
    <w:rsid w:val="66C55857"/>
    <w:rsid w:val="66C5BEEC"/>
    <w:rsid w:val="66C68453"/>
    <w:rsid w:val="66C7414C"/>
    <w:rsid w:val="66C7748E"/>
    <w:rsid w:val="66C77753"/>
    <w:rsid w:val="66C7AFFB"/>
    <w:rsid w:val="66C7D5E9"/>
    <w:rsid w:val="66C939E1"/>
    <w:rsid w:val="66C9BD78"/>
    <w:rsid w:val="66CA0503"/>
    <w:rsid w:val="66CA9DA5"/>
    <w:rsid w:val="66CAE611"/>
    <w:rsid w:val="66CB213B"/>
    <w:rsid w:val="66CEB18F"/>
    <w:rsid w:val="66CFB7D2"/>
    <w:rsid w:val="66D192D3"/>
    <w:rsid w:val="66D20EAF"/>
    <w:rsid w:val="66D35013"/>
    <w:rsid w:val="66D4E184"/>
    <w:rsid w:val="66D58BBE"/>
    <w:rsid w:val="66D5EF53"/>
    <w:rsid w:val="66D628A4"/>
    <w:rsid w:val="66D72665"/>
    <w:rsid w:val="66D76C91"/>
    <w:rsid w:val="66D8416F"/>
    <w:rsid w:val="66D87F58"/>
    <w:rsid w:val="66D94782"/>
    <w:rsid w:val="66D9C568"/>
    <w:rsid w:val="66D9EA23"/>
    <w:rsid w:val="66DA0257"/>
    <w:rsid w:val="66DB6B46"/>
    <w:rsid w:val="66DC3B36"/>
    <w:rsid w:val="66DCC4C2"/>
    <w:rsid w:val="66DD1D5D"/>
    <w:rsid w:val="66DE0FF9"/>
    <w:rsid w:val="66DE3F4F"/>
    <w:rsid w:val="66DE8E2B"/>
    <w:rsid w:val="66DE8FC7"/>
    <w:rsid w:val="66DF1C1F"/>
    <w:rsid w:val="66DF25E6"/>
    <w:rsid w:val="66DFF0F6"/>
    <w:rsid w:val="66E02546"/>
    <w:rsid w:val="66E09E1C"/>
    <w:rsid w:val="66E11881"/>
    <w:rsid w:val="66E11F29"/>
    <w:rsid w:val="66E13A60"/>
    <w:rsid w:val="66E294D3"/>
    <w:rsid w:val="66E3DB1E"/>
    <w:rsid w:val="66E4564E"/>
    <w:rsid w:val="66E4D17F"/>
    <w:rsid w:val="66E54DFE"/>
    <w:rsid w:val="66E5AA7A"/>
    <w:rsid w:val="66E6DC82"/>
    <w:rsid w:val="66E8E99E"/>
    <w:rsid w:val="66E91B9E"/>
    <w:rsid w:val="66E9BECF"/>
    <w:rsid w:val="66EA7901"/>
    <w:rsid w:val="66EB92CA"/>
    <w:rsid w:val="66ECC3C2"/>
    <w:rsid w:val="66EFBB8B"/>
    <w:rsid w:val="66F05128"/>
    <w:rsid w:val="66F09B54"/>
    <w:rsid w:val="66F11BC6"/>
    <w:rsid w:val="66F1D6D0"/>
    <w:rsid w:val="66F1DB07"/>
    <w:rsid w:val="66F2367C"/>
    <w:rsid w:val="66F2A745"/>
    <w:rsid w:val="66F3C34C"/>
    <w:rsid w:val="66F48BC2"/>
    <w:rsid w:val="66F4CEE0"/>
    <w:rsid w:val="66F4FBC9"/>
    <w:rsid w:val="66F5DE23"/>
    <w:rsid w:val="66F5F61E"/>
    <w:rsid w:val="66F805E3"/>
    <w:rsid w:val="66F8CEAB"/>
    <w:rsid w:val="66F92B03"/>
    <w:rsid w:val="66F99682"/>
    <w:rsid w:val="66FAC284"/>
    <w:rsid w:val="66FB5D7D"/>
    <w:rsid w:val="66FC02D4"/>
    <w:rsid w:val="66FC2067"/>
    <w:rsid w:val="66FC5618"/>
    <w:rsid w:val="66FD0BBF"/>
    <w:rsid w:val="66FD243B"/>
    <w:rsid w:val="66FD896D"/>
    <w:rsid w:val="66FDCCCF"/>
    <w:rsid w:val="66FE0DEC"/>
    <w:rsid w:val="66FF1EAD"/>
    <w:rsid w:val="67007541"/>
    <w:rsid w:val="670076C1"/>
    <w:rsid w:val="67009214"/>
    <w:rsid w:val="67017C6A"/>
    <w:rsid w:val="67023B61"/>
    <w:rsid w:val="67036081"/>
    <w:rsid w:val="6703EC8A"/>
    <w:rsid w:val="67042BC5"/>
    <w:rsid w:val="6704EA2A"/>
    <w:rsid w:val="67054E9F"/>
    <w:rsid w:val="67064ED1"/>
    <w:rsid w:val="6706B73E"/>
    <w:rsid w:val="6706E644"/>
    <w:rsid w:val="6706EF92"/>
    <w:rsid w:val="67082745"/>
    <w:rsid w:val="6708503F"/>
    <w:rsid w:val="6708B361"/>
    <w:rsid w:val="67094B6B"/>
    <w:rsid w:val="67096CF3"/>
    <w:rsid w:val="6709E69D"/>
    <w:rsid w:val="6709FEA6"/>
    <w:rsid w:val="670A2B83"/>
    <w:rsid w:val="670A3FF6"/>
    <w:rsid w:val="670A4527"/>
    <w:rsid w:val="670AB7EF"/>
    <w:rsid w:val="670B52BB"/>
    <w:rsid w:val="670C0F87"/>
    <w:rsid w:val="670C7028"/>
    <w:rsid w:val="670CD100"/>
    <w:rsid w:val="670D456F"/>
    <w:rsid w:val="670D9D36"/>
    <w:rsid w:val="670E16E9"/>
    <w:rsid w:val="670E2F13"/>
    <w:rsid w:val="670E51AB"/>
    <w:rsid w:val="670F21A1"/>
    <w:rsid w:val="670F5E0A"/>
    <w:rsid w:val="670FB30C"/>
    <w:rsid w:val="670FCF46"/>
    <w:rsid w:val="6710321D"/>
    <w:rsid w:val="671039F1"/>
    <w:rsid w:val="6710C778"/>
    <w:rsid w:val="6710EA9F"/>
    <w:rsid w:val="67111F8C"/>
    <w:rsid w:val="6711A2E5"/>
    <w:rsid w:val="67128F26"/>
    <w:rsid w:val="67130810"/>
    <w:rsid w:val="6713B45D"/>
    <w:rsid w:val="67145446"/>
    <w:rsid w:val="67145C46"/>
    <w:rsid w:val="67152C39"/>
    <w:rsid w:val="6715585A"/>
    <w:rsid w:val="6715865C"/>
    <w:rsid w:val="6715BEB0"/>
    <w:rsid w:val="67166188"/>
    <w:rsid w:val="6716EDCD"/>
    <w:rsid w:val="6716FAB4"/>
    <w:rsid w:val="67173066"/>
    <w:rsid w:val="67173AB5"/>
    <w:rsid w:val="671818EC"/>
    <w:rsid w:val="671883FC"/>
    <w:rsid w:val="67189ECC"/>
    <w:rsid w:val="6718D6A1"/>
    <w:rsid w:val="6719536E"/>
    <w:rsid w:val="671962EE"/>
    <w:rsid w:val="6719BD3B"/>
    <w:rsid w:val="6719CA78"/>
    <w:rsid w:val="671B1A08"/>
    <w:rsid w:val="671D6A95"/>
    <w:rsid w:val="671D9790"/>
    <w:rsid w:val="671EF645"/>
    <w:rsid w:val="67201307"/>
    <w:rsid w:val="67209A71"/>
    <w:rsid w:val="6720CE4A"/>
    <w:rsid w:val="6720FE66"/>
    <w:rsid w:val="672107E6"/>
    <w:rsid w:val="672200F8"/>
    <w:rsid w:val="67223F0E"/>
    <w:rsid w:val="67227534"/>
    <w:rsid w:val="67258987"/>
    <w:rsid w:val="6727D013"/>
    <w:rsid w:val="6727F524"/>
    <w:rsid w:val="67281D2D"/>
    <w:rsid w:val="67290AB9"/>
    <w:rsid w:val="6729A256"/>
    <w:rsid w:val="6729E436"/>
    <w:rsid w:val="672A955F"/>
    <w:rsid w:val="672B340A"/>
    <w:rsid w:val="672D3333"/>
    <w:rsid w:val="672E19F4"/>
    <w:rsid w:val="672E26E8"/>
    <w:rsid w:val="672E4728"/>
    <w:rsid w:val="672EA6F1"/>
    <w:rsid w:val="672F5022"/>
    <w:rsid w:val="67300FFB"/>
    <w:rsid w:val="673065B1"/>
    <w:rsid w:val="67309A81"/>
    <w:rsid w:val="67310673"/>
    <w:rsid w:val="6731877D"/>
    <w:rsid w:val="6731E056"/>
    <w:rsid w:val="67320C9D"/>
    <w:rsid w:val="67321637"/>
    <w:rsid w:val="67322C3E"/>
    <w:rsid w:val="67334E77"/>
    <w:rsid w:val="6733AA85"/>
    <w:rsid w:val="67346EAF"/>
    <w:rsid w:val="6734E0F1"/>
    <w:rsid w:val="6735B0D6"/>
    <w:rsid w:val="6736EDC0"/>
    <w:rsid w:val="673A6B4B"/>
    <w:rsid w:val="673AF540"/>
    <w:rsid w:val="673B4106"/>
    <w:rsid w:val="673BF9DE"/>
    <w:rsid w:val="673C1F9E"/>
    <w:rsid w:val="673CC66B"/>
    <w:rsid w:val="673E5BF9"/>
    <w:rsid w:val="673EC285"/>
    <w:rsid w:val="673FD152"/>
    <w:rsid w:val="67402D2A"/>
    <w:rsid w:val="6741B1E1"/>
    <w:rsid w:val="6741FE4D"/>
    <w:rsid w:val="6742087F"/>
    <w:rsid w:val="67423321"/>
    <w:rsid w:val="67431293"/>
    <w:rsid w:val="674373A5"/>
    <w:rsid w:val="6743C50E"/>
    <w:rsid w:val="67443458"/>
    <w:rsid w:val="6744EC2C"/>
    <w:rsid w:val="67450D7F"/>
    <w:rsid w:val="67455ACD"/>
    <w:rsid w:val="67455EC9"/>
    <w:rsid w:val="6746A085"/>
    <w:rsid w:val="6747B063"/>
    <w:rsid w:val="6747C5B3"/>
    <w:rsid w:val="67487CA5"/>
    <w:rsid w:val="6748826D"/>
    <w:rsid w:val="67490B27"/>
    <w:rsid w:val="674A469B"/>
    <w:rsid w:val="674A5DAB"/>
    <w:rsid w:val="674A69C5"/>
    <w:rsid w:val="674B4D64"/>
    <w:rsid w:val="674C0C4C"/>
    <w:rsid w:val="674C94A2"/>
    <w:rsid w:val="674CCBB7"/>
    <w:rsid w:val="674E206A"/>
    <w:rsid w:val="674E9151"/>
    <w:rsid w:val="674EAFE6"/>
    <w:rsid w:val="674ED2ED"/>
    <w:rsid w:val="674F9A39"/>
    <w:rsid w:val="674FCED7"/>
    <w:rsid w:val="675006E9"/>
    <w:rsid w:val="67501A89"/>
    <w:rsid w:val="675111D8"/>
    <w:rsid w:val="67513748"/>
    <w:rsid w:val="67513C85"/>
    <w:rsid w:val="67528107"/>
    <w:rsid w:val="67534032"/>
    <w:rsid w:val="6753B416"/>
    <w:rsid w:val="67541AAB"/>
    <w:rsid w:val="67546555"/>
    <w:rsid w:val="675492B2"/>
    <w:rsid w:val="6754DD8A"/>
    <w:rsid w:val="67556C41"/>
    <w:rsid w:val="6755DFE0"/>
    <w:rsid w:val="6756D188"/>
    <w:rsid w:val="675784FC"/>
    <w:rsid w:val="6757ADC0"/>
    <w:rsid w:val="6757C275"/>
    <w:rsid w:val="6757CF44"/>
    <w:rsid w:val="6759F42F"/>
    <w:rsid w:val="6759F4F7"/>
    <w:rsid w:val="675A639E"/>
    <w:rsid w:val="675B216D"/>
    <w:rsid w:val="675D0037"/>
    <w:rsid w:val="675D1CED"/>
    <w:rsid w:val="675D3874"/>
    <w:rsid w:val="675D4BB1"/>
    <w:rsid w:val="675D7921"/>
    <w:rsid w:val="675DC99C"/>
    <w:rsid w:val="675DF34E"/>
    <w:rsid w:val="675E381D"/>
    <w:rsid w:val="675E5760"/>
    <w:rsid w:val="675E81EC"/>
    <w:rsid w:val="675FE3EC"/>
    <w:rsid w:val="67604942"/>
    <w:rsid w:val="6761A0E1"/>
    <w:rsid w:val="6761BB91"/>
    <w:rsid w:val="67629CC6"/>
    <w:rsid w:val="67632546"/>
    <w:rsid w:val="6763F7A7"/>
    <w:rsid w:val="67644DD6"/>
    <w:rsid w:val="67654409"/>
    <w:rsid w:val="67669A97"/>
    <w:rsid w:val="67674884"/>
    <w:rsid w:val="67676773"/>
    <w:rsid w:val="67679F8D"/>
    <w:rsid w:val="6767EB1E"/>
    <w:rsid w:val="676800C0"/>
    <w:rsid w:val="6768192E"/>
    <w:rsid w:val="67686C33"/>
    <w:rsid w:val="6769B5E6"/>
    <w:rsid w:val="676AE6C1"/>
    <w:rsid w:val="676B2909"/>
    <w:rsid w:val="676BE81F"/>
    <w:rsid w:val="676CAC12"/>
    <w:rsid w:val="676CCCA1"/>
    <w:rsid w:val="676D9725"/>
    <w:rsid w:val="676DB344"/>
    <w:rsid w:val="676DEF15"/>
    <w:rsid w:val="676DF9A2"/>
    <w:rsid w:val="676E1B87"/>
    <w:rsid w:val="676E2C92"/>
    <w:rsid w:val="676E61A9"/>
    <w:rsid w:val="676E950F"/>
    <w:rsid w:val="676F6AC8"/>
    <w:rsid w:val="676FC122"/>
    <w:rsid w:val="676FE3A5"/>
    <w:rsid w:val="6770635F"/>
    <w:rsid w:val="67722787"/>
    <w:rsid w:val="677230E1"/>
    <w:rsid w:val="677235DE"/>
    <w:rsid w:val="677251A7"/>
    <w:rsid w:val="67725CE8"/>
    <w:rsid w:val="677314B9"/>
    <w:rsid w:val="6773E163"/>
    <w:rsid w:val="677439EE"/>
    <w:rsid w:val="67748277"/>
    <w:rsid w:val="6774B7C3"/>
    <w:rsid w:val="67752F22"/>
    <w:rsid w:val="67753405"/>
    <w:rsid w:val="67766237"/>
    <w:rsid w:val="677681A5"/>
    <w:rsid w:val="67768306"/>
    <w:rsid w:val="6776BB83"/>
    <w:rsid w:val="67783225"/>
    <w:rsid w:val="67795CD5"/>
    <w:rsid w:val="677969A8"/>
    <w:rsid w:val="677AC222"/>
    <w:rsid w:val="677B1AAC"/>
    <w:rsid w:val="677BE0F9"/>
    <w:rsid w:val="677E9138"/>
    <w:rsid w:val="678044AA"/>
    <w:rsid w:val="67806CF5"/>
    <w:rsid w:val="67807414"/>
    <w:rsid w:val="6780A014"/>
    <w:rsid w:val="678117E9"/>
    <w:rsid w:val="6781FB94"/>
    <w:rsid w:val="6782A932"/>
    <w:rsid w:val="6782ADEB"/>
    <w:rsid w:val="6783B8BC"/>
    <w:rsid w:val="67847037"/>
    <w:rsid w:val="6784907A"/>
    <w:rsid w:val="6784CCD2"/>
    <w:rsid w:val="6785857C"/>
    <w:rsid w:val="6786D385"/>
    <w:rsid w:val="678750F7"/>
    <w:rsid w:val="678776CD"/>
    <w:rsid w:val="6787FC5C"/>
    <w:rsid w:val="6788321B"/>
    <w:rsid w:val="678878EC"/>
    <w:rsid w:val="6788C02C"/>
    <w:rsid w:val="67899850"/>
    <w:rsid w:val="678A2FD0"/>
    <w:rsid w:val="678A5BA2"/>
    <w:rsid w:val="678B3F4D"/>
    <w:rsid w:val="678C24A3"/>
    <w:rsid w:val="678C8BA2"/>
    <w:rsid w:val="678C9515"/>
    <w:rsid w:val="678CB372"/>
    <w:rsid w:val="678EB41D"/>
    <w:rsid w:val="678F3ED8"/>
    <w:rsid w:val="678FBEE0"/>
    <w:rsid w:val="67914A35"/>
    <w:rsid w:val="67921629"/>
    <w:rsid w:val="67927A4B"/>
    <w:rsid w:val="67929182"/>
    <w:rsid w:val="67941E08"/>
    <w:rsid w:val="6794F835"/>
    <w:rsid w:val="67961D77"/>
    <w:rsid w:val="6796C7FC"/>
    <w:rsid w:val="6797B3CE"/>
    <w:rsid w:val="6798C8EE"/>
    <w:rsid w:val="67995524"/>
    <w:rsid w:val="679A9B66"/>
    <w:rsid w:val="679CE559"/>
    <w:rsid w:val="679DE306"/>
    <w:rsid w:val="679EA437"/>
    <w:rsid w:val="679F3DA6"/>
    <w:rsid w:val="679F6134"/>
    <w:rsid w:val="67A08AE4"/>
    <w:rsid w:val="67A0F975"/>
    <w:rsid w:val="67A1343B"/>
    <w:rsid w:val="67A18143"/>
    <w:rsid w:val="67A200D8"/>
    <w:rsid w:val="67A224D0"/>
    <w:rsid w:val="67A3B41E"/>
    <w:rsid w:val="67A3D28D"/>
    <w:rsid w:val="67A5351A"/>
    <w:rsid w:val="67A5DB5A"/>
    <w:rsid w:val="67A61AAE"/>
    <w:rsid w:val="67A643E5"/>
    <w:rsid w:val="67A7C1A9"/>
    <w:rsid w:val="67A8C3AF"/>
    <w:rsid w:val="67A90368"/>
    <w:rsid w:val="67A962DE"/>
    <w:rsid w:val="67A999DD"/>
    <w:rsid w:val="67AA37F9"/>
    <w:rsid w:val="67AA5AC9"/>
    <w:rsid w:val="67AA7010"/>
    <w:rsid w:val="67AA8E8C"/>
    <w:rsid w:val="67AB87D0"/>
    <w:rsid w:val="67ABCDA7"/>
    <w:rsid w:val="67AC25DC"/>
    <w:rsid w:val="67ACAB03"/>
    <w:rsid w:val="67ACFF30"/>
    <w:rsid w:val="67ADCE1E"/>
    <w:rsid w:val="67ADF259"/>
    <w:rsid w:val="67AEF25C"/>
    <w:rsid w:val="67AEF898"/>
    <w:rsid w:val="67AF4712"/>
    <w:rsid w:val="67AFCB13"/>
    <w:rsid w:val="67B0752A"/>
    <w:rsid w:val="67B111D4"/>
    <w:rsid w:val="67B1581C"/>
    <w:rsid w:val="67B1EA2E"/>
    <w:rsid w:val="67B24985"/>
    <w:rsid w:val="67B2DD5B"/>
    <w:rsid w:val="67B305C0"/>
    <w:rsid w:val="67B36183"/>
    <w:rsid w:val="67B49C6A"/>
    <w:rsid w:val="67B56F19"/>
    <w:rsid w:val="67B5A8D4"/>
    <w:rsid w:val="67B663FA"/>
    <w:rsid w:val="67B6A03F"/>
    <w:rsid w:val="67B73CF0"/>
    <w:rsid w:val="67B76A19"/>
    <w:rsid w:val="67B7A743"/>
    <w:rsid w:val="67B8DBC6"/>
    <w:rsid w:val="67B8DCFD"/>
    <w:rsid w:val="67B91ED0"/>
    <w:rsid w:val="67B9A49F"/>
    <w:rsid w:val="67BA5492"/>
    <w:rsid w:val="67BA94D4"/>
    <w:rsid w:val="67BAC353"/>
    <w:rsid w:val="67BBAA72"/>
    <w:rsid w:val="67BDA972"/>
    <w:rsid w:val="67BDD0EA"/>
    <w:rsid w:val="67BE1E04"/>
    <w:rsid w:val="67BE55D8"/>
    <w:rsid w:val="67BE7DC6"/>
    <w:rsid w:val="67BE8029"/>
    <w:rsid w:val="67BF5D1E"/>
    <w:rsid w:val="67C13613"/>
    <w:rsid w:val="67C22B36"/>
    <w:rsid w:val="67C32E7C"/>
    <w:rsid w:val="67C37185"/>
    <w:rsid w:val="67C39E37"/>
    <w:rsid w:val="67C3AC40"/>
    <w:rsid w:val="67C3D1FB"/>
    <w:rsid w:val="67C50A49"/>
    <w:rsid w:val="67C5102F"/>
    <w:rsid w:val="67C65D3B"/>
    <w:rsid w:val="67C6D4EC"/>
    <w:rsid w:val="67C78989"/>
    <w:rsid w:val="67C7B9E5"/>
    <w:rsid w:val="67C872B9"/>
    <w:rsid w:val="67CA31BA"/>
    <w:rsid w:val="67CA4DAA"/>
    <w:rsid w:val="67CA918D"/>
    <w:rsid w:val="67CAE81C"/>
    <w:rsid w:val="67CB0827"/>
    <w:rsid w:val="67CB61F7"/>
    <w:rsid w:val="67CBF21E"/>
    <w:rsid w:val="67CC435B"/>
    <w:rsid w:val="67CC7C95"/>
    <w:rsid w:val="67CE20CD"/>
    <w:rsid w:val="67CE2E54"/>
    <w:rsid w:val="67CE3B25"/>
    <w:rsid w:val="67CE5ACA"/>
    <w:rsid w:val="67D2781C"/>
    <w:rsid w:val="67D37EE3"/>
    <w:rsid w:val="67D38228"/>
    <w:rsid w:val="67D3C2F2"/>
    <w:rsid w:val="67D4203B"/>
    <w:rsid w:val="67D56051"/>
    <w:rsid w:val="67D73B1D"/>
    <w:rsid w:val="67D77B2B"/>
    <w:rsid w:val="67D77E6D"/>
    <w:rsid w:val="67D79407"/>
    <w:rsid w:val="67D7CAD5"/>
    <w:rsid w:val="67D8E856"/>
    <w:rsid w:val="67D979A2"/>
    <w:rsid w:val="67DA1765"/>
    <w:rsid w:val="67DAEED2"/>
    <w:rsid w:val="67DB0932"/>
    <w:rsid w:val="67DBE083"/>
    <w:rsid w:val="67DBF22E"/>
    <w:rsid w:val="67DBF67C"/>
    <w:rsid w:val="67DD104C"/>
    <w:rsid w:val="67DDA17B"/>
    <w:rsid w:val="67DE4836"/>
    <w:rsid w:val="67DE5F5F"/>
    <w:rsid w:val="67DEC679"/>
    <w:rsid w:val="67DEF791"/>
    <w:rsid w:val="67DF29A3"/>
    <w:rsid w:val="67DF606C"/>
    <w:rsid w:val="67DFE5FF"/>
    <w:rsid w:val="67E0619C"/>
    <w:rsid w:val="67E10139"/>
    <w:rsid w:val="67E11028"/>
    <w:rsid w:val="67E28159"/>
    <w:rsid w:val="67E289C0"/>
    <w:rsid w:val="67E3B19B"/>
    <w:rsid w:val="67E40A83"/>
    <w:rsid w:val="67E5A8B7"/>
    <w:rsid w:val="67E6B14A"/>
    <w:rsid w:val="67E6E543"/>
    <w:rsid w:val="67E7EC24"/>
    <w:rsid w:val="67EA0EE1"/>
    <w:rsid w:val="67EA131B"/>
    <w:rsid w:val="67EAC30C"/>
    <w:rsid w:val="67EAC6CF"/>
    <w:rsid w:val="67EB2C6A"/>
    <w:rsid w:val="67EBA7C1"/>
    <w:rsid w:val="67EBDBC2"/>
    <w:rsid w:val="67ECAC42"/>
    <w:rsid w:val="67ECFDA7"/>
    <w:rsid w:val="67ED56BA"/>
    <w:rsid w:val="67EDA4C6"/>
    <w:rsid w:val="67EE542D"/>
    <w:rsid w:val="67EE8C96"/>
    <w:rsid w:val="67EEFE28"/>
    <w:rsid w:val="67EF3AE1"/>
    <w:rsid w:val="67EF84DC"/>
    <w:rsid w:val="67F03480"/>
    <w:rsid w:val="67F0A067"/>
    <w:rsid w:val="67F0D548"/>
    <w:rsid w:val="67F18EC4"/>
    <w:rsid w:val="67F1D19B"/>
    <w:rsid w:val="67F25204"/>
    <w:rsid w:val="67F2554F"/>
    <w:rsid w:val="67F25EB7"/>
    <w:rsid w:val="67F2E5AC"/>
    <w:rsid w:val="67F38690"/>
    <w:rsid w:val="67F40701"/>
    <w:rsid w:val="67F548D8"/>
    <w:rsid w:val="67F76A4C"/>
    <w:rsid w:val="67F780CD"/>
    <w:rsid w:val="67F8215F"/>
    <w:rsid w:val="67F8F4FD"/>
    <w:rsid w:val="67FAA2BC"/>
    <w:rsid w:val="67FAB1E7"/>
    <w:rsid w:val="67FE6913"/>
    <w:rsid w:val="67FEB0B9"/>
    <w:rsid w:val="67FEB151"/>
    <w:rsid w:val="67FEC3F3"/>
    <w:rsid w:val="67FFF4A1"/>
    <w:rsid w:val="68009C74"/>
    <w:rsid w:val="6801FD75"/>
    <w:rsid w:val="680231BD"/>
    <w:rsid w:val="68028555"/>
    <w:rsid w:val="6803029E"/>
    <w:rsid w:val="6803ADBE"/>
    <w:rsid w:val="6804142F"/>
    <w:rsid w:val="68047B28"/>
    <w:rsid w:val="68050CC3"/>
    <w:rsid w:val="68064057"/>
    <w:rsid w:val="68067798"/>
    <w:rsid w:val="6806E01C"/>
    <w:rsid w:val="6806E0C9"/>
    <w:rsid w:val="6806FA37"/>
    <w:rsid w:val="68075F79"/>
    <w:rsid w:val="6807EE75"/>
    <w:rsid w:val="6807F20B"/>
    <w:rsid w:val="6808318E"/>
    <w:rsid w:val="68095309"/>
    <w:rsid w:val="680A63E7"/>
    <w:rsid w:val="680B1994"/>
    <w:rsid w:val="680C05A5"/>
    <w:rsid w:val="680C5F0D"/>
    <w:rsid w:val="680C789E"/>
    <w:rsid w:val="680CED12"/>
    <w:rsid w:val="680E83A9"/>
    <w:rsid w:val="680F0C90"/>
    <w:rsid w:val="68110403"/>
    <w:rsid w:val="6811B1BE"/>
    <w:rsid w:val="6811C3AC"/>
    <w:rsid w:val="6811E4BE"/>
    <w:rsid w:val="6812BE62"/>
    <w:rsid w:val="6813F169"/>
    <w:rsid w:val="68145A2E"/>
    <w:rsid w:val="681544EF"/>
    <w:rsid w:val="681582AA"/>
    <w:rsid w:val="6815985A"/>
    <w:rsid w:val="6816CA45"/>
    <w:rsid w:val="6817C1C5"/>
    <w:rsid w:val="6817D182"/>
    <w:rsid w:val="681848D8"/>
    <w:rsid w:val="681A8F5C"/>
    <w:rsid w:val="681B16B6"/>
    <w:rsid w:val="681C2B95"/>
    <w:rsid w:val="681D948D"/>
    <w:rsid w:val="681E02CC"/>
    <w:rsid w:val="681E2C50"/>
    <w:rsid w:val="681EE253"/>
    <w:rsid w:val="681F736B"/>
    <w:rsid w:val="681F92A0"/>
    <w:rsid w:val="682046CC"/>
    <w:rsid w:val="6820A8AF"/>
    <w:rsid w:val="6820E866"/>
    <w:rsid w:val="68210CCC"/>
    <w:rsid w:val="682158E0"/>
    <w:rsid w:val="68219566"/>
    <w:rsid w:val="68221D04"/>
    <w:rsid w:val="68222154"/>
    <w:rsid w:val="6822C2EF"/>
    <w:rsid w:val="6822EDCA"/>
    <w:rsid w:val="68231FD6"/>
    <w:rsid w:val="6823F12D"/>
    <w:rsid w:val="68243675"/>
    <w:rsid w:val="6824428D"/>
    <w:rsid w:val="68244492"/>
    <w:rsid w:val="68249570"/>
    <w:rsid w:val="6824DB10"/>
    <w:rsid w:val="682624B3"/>
    <w:rsid w:val="68264F77"/>
    <w:rsid w:val="6826C89C"/>
    <w:rsid w:val="6828AB21"/>
    <w:rsid w:val="6828B965"/>
    <w:rsid w:val="6828BE3C"/>
    <w:rsid w:val="6829B1E5"/>
    <w:rsid w:val="6829BE61"/>
    <w:rsid w:val="682A4A06"/>
    <w:rsid w:val="682A5621"/>
    <w:rsid w:val="682ACB83"/>
    <w:rsid w:val="682B8D4C"/>
    <w:rsid w:val="682C110C"/>
    <w:rsid w:val="682D3D1D"/>
    <w:rsid w:val="682DC705"/>
    <w:rsid w:val="682E1615"/>
    <w:rsid w:val="682F128C"/>
    <w:rsid w:val="68302AF7"/>
    <w:rsid w:val="68305829"/>
    <w:rsid w:val="6830E499"/>
    <w:rsid w:val="68311081"/>
    <w:rsid w:val="683144ED"/>
    <w:rsid w:val="6831647A"/>
    <w:rsid w:val="683288F8"/>
    <w:rsid w:val="6834A4C2"/>
    <w:rsid w:val="6834D946"/>
    <w:rsid w:val="68351FF6"/>
    <w:rsid w:val="68365F13"/>
    <w:rsid w:val="6836A2C0"/>
    <w:rsid w:val="68371C8E"/>
    <w:rsid w:val="68374E40"/>
    <w:rsid w:val="6837E93F"/>
    <w:rsid w:val="68385A16"/>
    <w:rsid w:val="68386423"/>
    <w:rsid w:val="6838FC5A"/>
    <w:rsid w:val="6839918F"/>
    <w:rsid w:val="683A25D7"/>
    <w:rsid w:val="683B4DB8"/>
    <w:rsid w:val="683CB142"/>
    <w:rsid w:val="683D3783"/>
    <w:rsid w:val="683E945A"/>
    <w:rsid w:val="683E9F0D"/>
    <w:rsid w:val="683F09ED"/>
    <w:rsid w:val="683F184A"/>
    <w:rsid w:val="683F77DA"/>
    <w:rsid w:val="683F8078"/>
    <w:rsid w:val="683FE0A5"/>
    <w:rsid w:val="684036CD"/>
    <w:rsid w:val="68409DB8"/>
    <w:rsid w:val="6840CC81"/>
    <w:rsid w:val="68417D54"/>
    <w:rsid w:val="6841A193"/>
    <w:rsid w:val="6841E0D8"/>
    <w:rsid w:val="68424125"/>
    <w:rsid w:val="68425C9C"/>
    <w:rsid w:val="684297B8"/>
    <w:rsid w:val="68429BBD"/>
    <w:rsid w:val="6842B6D3"/>
    <w:rsid w:val="684483A3"/>
    <w:rsid w:val="684612AD"/>
    <w:rsid w:val="684643D7"/>
    <w:rsid w:val="684706D7"/>
    <w:rsid w:val="68472C0B"/>
    <w:rsid w:val="6848F1EB"/>
    <w:rsid w:val="68493AF7"/>
    <w:rsid w:val="68494959"/>
    <w:rsid w:val="6849808D"/>
    <w:rsid w:val="684B793E"/>
    <w:rsid w:val="684B7BE1"/>
    <w:rsid w:val="684C910A"/>
    <w:rsid w:val="684CA092"/>
    <w:rsid w:val="684CDB87"/>
    <w:rsid w:val="684E064A"/>
    <w:rsid w:val="684E6C68"/>
    <w:rsid w:val="684E8E01"/>
    <w:rsid w:val="684E9163"/>
    <w:rsid w:val="684F0098"/>
    <w:rsid w:val="685007D1"/>
    <w:rsid w:val="685027A7"/>
    <w:rsid w:val="685064B5"/>
    <w:rsid w:val="68507E85"/>
    <w:rsid w:val="68513B41"/>
    <w:rsid w:val="6852104F"/>
    <w:rsid w:val="68529A83"/>
    <w:rsid w:val="6852E00A"/>
    <w:rsid w:val="6852F956"/>
    <w:rsid w:val="6853D0F2"/>
    <w:rsid w:val="6853E0C4"/>
    <w:rsid w:val="6853FD1D"/>
    <w:rsid w:val="68547224"/>
    <w:rsid w:val="685479D2"/>
    <w:rsid w:val="685480F2"/>
    <w:rsid w:val="6855A80E"/>
    <w:rsid w:val="68565E6F"/>
    <w:rsid w:val="6856CA96"/>
    <w:rsid w:val="6856E002"/>
    <w:rsid w:val="6857253D"/>
    <w:rsid w:val="68572A4B"/>
    <w:rsid w:val="68576796"/>
    <w:rsid w:val="68581DAC"/>
    <w:rsid w:val="6858A06C"/>
    <w:rsid w:val="68595782"/>
    <w:rsid w:val="685A9FE5"/>
    <w:rsid w:val="685AE7E8"/>
    <w:rsid w:val="685BDE4E"/>
    <w:rsid w:val="685C3962"/>
    <w:rsid w:val="685C4D02"/>
    <w:rsid w:val="685C52E1"/>
    <w:rsid w:val="685E2161"/>
    <w:rsid w:val="685E79BD"/>
    <w:rsid w:val="6860040E"/>
    <w:rsid w:val="6860433B"/>
    <w:rsid w:val="68605B9E"/>
    <w:rsid w:val="68613D6B"/>
    <w:rsid w:val="6861ED8F"/>
    <w:rsid w:val="6862CB0A"/>
    <w:rsid w:val="68630A22"/>
    <w:rsid w:val="686339A9"/>
    <w:rsid w:val="68638AB8"/>
    <w:rsid w:val="6863935E"/>
    <w:rsid w:val="68639845"/>
    <w:rsid w:val="686401AA"/>
    <w:rsid w:val="68640BB8"/>
    <w:rsid w:val="686412FB"/>
    <w:rsid w:val="68649D8B"/>
    <w:rsid w:val="6864C843"/>
    <w:rsid w:val="686531D8"/>
    <w:rsid w:val="6865E785"/>
    <w:rsid w:val="68662E9D"/>
    <w:rsid w:val="6866F61E"/>
    <w:rsid w:val="6867C660"/>
    <w:rsid w:val="68680FC9"/>
    <w:rsid w:val="6869A7DD"/>
    <w:rsid w:val="686A6014"/>
    <w:rsid w:val="686A89D9"/>
    <w:rsid w:val="686B272B"/>
    <w:rsid w:val="686BD2D9"/>
    <w:rsid w:val="686CB1D5"/>
    <w:rsid w:val="686D7224"/>
    <w:rsid w:val="686EA226"/>
    <w:rsid w:val="686F91E7"/>
    <w:rsid w:val="686FA068"/>
    <w:rsid w:val="6870F853"/>
    <w:rsid w:val="6871AC23"/>
    <w:rsid w:val="6871D872"/>
    <w:rsid w:val="68728AA9"/>
    <w:rsid w:val="6873229A"/>
    <w:rsid w:val="68734AF6"/>
    <w:rsid w:val="68736C17"/>
    <w:rsid w:val="687413D3"/>
    <w:rsid w:val="68742E03"/>
    <w:rsid w:val="68743B8F"/>
    <w:rsid w:val="687570E7"/>
    <w:rsid w:val="68759066"/>
    <w:rsid w:val="6876B299"/>
    <w:rsid w:val="6876F7B8"/>
    <w:rsid w:val="6877B9D5"/>
    <w:rsid w:val="6878380B"/>
    <w:rsid w:val="6878C649"/>
    <w:rsid w:val="68797D35"/>
    <w:rsid w:val="6879D7F7"/>
    <w:rsid w:val="687A3A4E"/>
    <w:rsid w:val="687A6888"/>
    <w:rsid w:val="687A77CA"/>
    <w:rsid w:val="687AEFC7"/>
    <w:rsid w:val="687AF845"/>
    <w:rsid w:val="687AFB1A"/>
    <w:rsid w:val="687B8CDF"/>
    <w:rsid w:val="687BF5D5"/>
    <w:rsid w:val="687C40F8"/>
    <w:rsid w:val="687C8F45"/>
    <w:rsid w:val="687D6820"/>
    <w:rsid w:val="687DD309"/>
    <w:rsid w:val="687E38DB"/>
    <w:rsid w:val="687EF15F"/>
    <w:rsid w:val="687F09D9"/>
    <w:rsid w:val="687F13A1"/>
    <w:rsid w:val="687F5E75"/>
    <w:rsid w:val="687F9F27"/>
    <w:rsid w:val="687FEF07"/>
    <w:rsid w:val="688067E6"/>
    <w:rsid w:val="688147FC"/>
    <w:rsid w:val="688172FE"/>
    <w:rsid w:val="6882EEC6"/>
    <w:rsid w:val="68832E34"/>
    <w:rsid w:val="6883587F"/>
    <w:rsid w:val="6883A5A5"/>
    <w:rsid w:val="68843B1F"/>
    <w:rsid w:val="68857546"/>
    <w:rsid w:val="68858BBB"/>
    <w:rsid w:val="6885BAD7"/>
    <w:rsid w:val="6886C51C"/>
    <w:rsid w:val="6886D3F8"/>
    <w:rsid w:val="6886FE8E"/>
    <w:rsid w:val="68872197"/>
    <w:rsid w:val="68878F95"/>
    <w:rsid w:val="6888AD83"/>
    <w:rsid w:val="68892B13"/>
    <w:rsid w:val="688A7B63"/>
    <w:rsid w:val="688AD06E"/>
    <w:rsid w:val="688BA167"/>
    <w:rsid w:val="688C8C9B"/>
    <w:rsid w:val="688D676A"/>
    <w:rsid w:val="688D7A3D"/>
    <w:rsid w:val="688DABC9"/>
    <w:rsid w:val="688E0766"/>
    <w:rsid w:val="688E23FD"/>
    <w:rsid w:val="688E7639"/>
    <w:rsid w:val="689031F1"/>
    <w:rsid w:val="689145AD"/>
    <w:rsid w:val="689245EC"/>
    <w:rsid w:val="68926AFD"/>
    <w:rsid w:val="6893A1E4"/>
    <w:rsid w:val="6893D8FC"/>
    <w:rsid w:val="6894DBD4"/>
    <w:rsid w:val="68958970"/>
    <w:rsid w:val="6895ED12"/>
    <w:rsid w:val="68963744"/>
    <w:rsid w:val="6897C199"/>
    <w:rsid w:val="6897E09D"/>
    <w:rsid w:val="6898A045"/>
    <w:rsid w:val="689923A3"/>
    <w:rsid w:val="6899D761"/>
    <w:rsid w:val="6899FDAD"/>
    <w:rsid w:val="689A1FC1"/>
    <w:rsid w:val="689A65E5"/>
    <w:rsid w:val="689A679E"/>
    <w:rsid w:val="689A6A66"/>
    <w:rsid w:val="689B7482"/>
    <w:rsid w:val="689BDE4A"/>
    <w:rsid w:val="689BF730"/>
    <w:rsid w:val="689C16ED"/>
    <w:rsid w:val="689C34AC"/>
    <w:rsid w:val="689D9C1A"/>
    <w:rsid w:val="689E577F"/>
    <w:rsid w:val="689F8EE0"/>
    <w:rsid w:val="689FB5F6"/>
    <w:rsid w:val="68A00C85"/>
    <w:rsid w:val="68A0213A"/>
    <w:rsid w:val="68A0A135"/>
    <w:rsid w:val="68A15FE5"/>
    <w:rsid w:val="68A17783"/>
    <w:rsid w:val="68A19EC0"/>
    <w:rsid w:val="68A1CCFF"/>
    <w:rsid w:val="68A2A8F3"/>
    <w:rsid w:val="68A3AEE2"/>
    <w:rsid w:val="68A3BC04"/>
    <w:rsid w:val="68A4AD75"/>
    <w:rsid w:val="68A55B9F"/>
    <w:rsid w:val="68A5810B"/>
    <w:rsid w:val="68A5B1EC"/>
    <w:rsid w:val="68A784B9"/>
    <w:rsid w:val="68A8F8AA"/>
    <w:rsid w:val="68A8FB8B"/>
    <w:rsid w:val="68A9CA53"/>
    <w:rsid w:val="68A9F959"/>
    <w:rsid w:val="68AA59BB"/>
    <w:rsid w:val="68AB2FEA"/>
    <w:rsid w:val="68ABFB3C"/>
    <w:rsid w:val="68AC5856"/>
    <w:rsid w:val="68AC7CBE"/>
    <w:rsid w:val="68ACCBE4"/>
    <w:rsid w:val="68AD630E"/>
    <w:rsid w:val="68AE48D1"/>
    <w:rsid w:val="68AEC9B7"/>
    <w:rsid w:val="68AEFD63"/>
    <w:rsid w:val="68AF3A86"/>
    <w:rsid w:val="68AF4021"/>
    <w:rsid w:val="68AFAC37"/>
    <w:rsid w:val="68AFB788"/>
    <w:rsid w:val="68AFF397"/>
    <w:rsid w:val="68B01C09"/>
    <w:rsid w:val="68B02C3C"/>
    <w:rsid w:val="68B0AC8C"/>
    <w:rsid w:val="68B1CA00"/>
    <w:rsid w:val="68B1FAC9"/>
    <w:rsid w:val="68B1FBF8"/>
    <w:rsid w:val="68B2B3E0"/>
    <w:rsid w:val="68B354C7"/>
    <w:rsid w:val="68B4C3FD"/>
    <w:rsid w:val="68B5C6B1"/>
    <w:rsid w:val="68B6CE16"/>
    <w:rsid w:val="68B79B7D"/>
    <w:rsid w:val="68B9AEAD"/>
    <w:rsid w:val="68BC974D"/>
    <w:rsid w:val="68BD7FF8"/>
    <w:rsid w:val="68BE0006"/>
    <w:rsid w:val="68BEA663"/>
    <w:rsid w:val="68BEF657"/>
    <w:rsid w:val="68BF883F"/>
    <w:rsid w:val="68C17602"/>
    <w:rsid w:val="68C1E4E1"/>
    <w:rsid w:val="68C25FD1"/>
    <w:rsid w:val="68C2776E"/>
    <w:rsid w:val="68C2CBEB"/>
    <w:rsid w:val="68C40133"/>
    <w:rsid w:val="68C5D1F5"/>
    <w:rsid w:val="68C5DC8A"/>
    <w:rsid w:val="68C67CF0"/>
    <w:rsid w:val="68C6D94E"/>
    <w:rsid w:val="68C7F3B0"/>
    <w:rsid w:val="68C8183E"/>
    <w:rsid w:val="68C95887"/>
    <w:rsid w:val="68C96E3A"/>
    <w:rsid w:val="68CAD958"/>
    <w:rsid w:val="68CB8BA8"/>
    <w:rsid w:val="68CC7D85"/>
    <w:rsid w:val="68CD3608"/>
    <w:rsid w:val="68CDF1B0"/>
    <w:rsid w:val="68CE1A16"/>
    <w:rsid w:val="68CE2B25"/>
    <w:rsid w:val="68CE5C51"/>
    <w:rsid w:val="68CE6E11"/>
    <w:rsid w:val="68CF0FE8"/>
    <w:rsid w:val="68CFFF68"/>
    <w:rsid w:val="68D019A2"/>
    <w:rsid w:val="68D05057"/>
    <w:rsid w:val="68D0C9FC"/>
    <w:rsid w:val="68D0FDE9"/>
    <w:rsid w:val="68D10CD9"/>
    <w:rsid w:val="68D4560A"/>
    <w:rsid w:val="68D47C9B"/>
    <w:rsid w:val="68D4C00A"/>
    <w:rsid w:val="68D56145"/>
    <w:rsid w:val="68D5676E"/>
    <w:rsid w:val="68D7051F"/>
    <w:rsid w:val="68D72E81"/>
    <w:rsid w:val="68D8AD79"/>
    <w:rsid w:val="68D8B4C1"/>
    <w:rsid w:val="68D90DE6"/>
    <w:rsid w:val="68D95B0B"/>
    <w:rsid w:val="68D9B5EA"/>
    <w:rsid w:val="68D9C4F2"/>
    <w:rsid w:val="68DA03DD"/>
    <w:rsid w:val="68DB5585"/>
    <w:rsid w:val="68DB9E53"/>
    <w:rsid w:val="68DBC944"/>
    <w:rsid w:val="68DC15BA"/>
    <w:rsid w:val="68DC6ED0"/>
    <w:rsid w:val="68DCA329"/>
    <w:rsid w:val="68DE00AA"/>
    <w:rsid w:val="68DE2D06"/>
    <w:rsid w:val="68DE74D0"/>
    <w:rsid w:val="68DE88FF"/>
    <w:rsid w:val="68DEA81F"/>
    <w:rsid w:val="68DF49A3"/>
    <w:rsid w:val="68DF994E"/>
    <w:rsid w:val="68E08EF9"/>
    <w:rsid w:val="68E0EFDE"/>
    <w:rsid w:val="68E0F2E4"/>
    <w:rsid w:val="68E16022"/>
    <w:rsid w:val="68E1A484"/>
    <w:rsid w:val="68E255D8"/>
    <w:rsid w:val="68E2F0A4"/>
    <w:rsid w:val="68E32CFE"/>
    <w:rsid w:val="68E3CE90"/>
    <w:rsid w:val="68E4A1D0"/>
    <w:rsid w:val="68E4E4FF"/>
    <w:rsid w:val="68E52BA7"/>
    <w:rsid w:val="68E58E0E"/>
    <w:rsid w:val="68E5CC1F"/>
    <w:rsid w:val="68E5F1D7"/>
    <w:rsid w:val="68E68ABB"/>
    <w:rsid w:val="68E7DA16"/>
    <w:rsid w:val="68E813E3"/>
    <w:rsid w:val="68E85EA2"/>
    <w:rsid w:val="68EAD279"/>
    <w:rsid w:val="68EAD5AD"/>
    <w:rsid w:val="68EBCBC8"/>
    <w:rsid w:val="68EC3D6E"/>
    <w:rsid w:val="68EC4C5B"/>
    <w:rsid w:val="68EC9408"/>
    <w:rsid w:val="68ECB9D8"/>
    <w:rsid w:val="68ECDAD3"/>
    <w:rsid w:val="68ED9B62"/>
    <w:rsid w:val="68EEDF60"/>
    <w:rsid w:val="68F0901A"/>
    <w:rsid w:val="68F099B8"/>
    <w:rsid w:val="68F15212"/>
    <w:rsid w:val="68F19C82"/>
    <w:rsid w:val="68F33D32"/>
    <w:rsid w:val="68F38440"/>
    <w:rsid w:val="68F3916B"/>
    <w:rsid w:val="68F3F487"/>
    <w:rsid w:val="68F4F34E"/>
    <w:rsid w:val="68F57393"/>
    <w:rsid w:val="68F5A635"/>
    <w:rsid w:val="68F732B7"/>
    <w:rsid w:val="68F76046"/>
    <w:rsid w:val="68F7B8EF"/>
    <w:rsid w:val="68F7C0D6"/>
    <w:rsid w:val="68F8C142"/>
    <w:rsid w:val="68F90766"/>
    <w:rsid w:val="68F988F9"/>
    <w:rsid w:val="68FA4BDB"/>
    <w:rsid w:val="68FB49B5"/>
    <w:rsid w:val="68FBA722"/>
    <w:rsid w:val="68FBB37E"/>
    <w:rsid w:val="68FBC6D0"/>
    <w:rsid w:val="68FC4853"/>
    <w:rsid w:val="68FC4ED0"/>
    <w:rsid w:val="68FD9083"/>
    <w:rsid w:val="68FE2DBA"/>
    <w:rsid w:val="68FEBEE6"/>
    <w:rsid w:val="68FF9F4B"/>
    <w:rsid w:val="68FFADA7"/>
    <w:rsid w:val="69004B95"/>
    <w:rsid w:val="69010F89"/>
    <w:rsid w:val="6904E6FD"/>
    <w:rsid w:val="6906089D"/>
    <w:rsid w:val="6907739A"/>
    <w:rsid w:val="690785E0"/>
    <w:rsid w:val="69079572"/>
    <w:rsid w:val="6907D078"/>
    <w:rsid w:val="6908CA7C"/>
    <w:rsid w:val="69093636"/>
    <w:rsid w:val="6909CA22"/>
    <w:rsid w:val="690A0468"/>
    <w:rsid w:val="690A5BF5"/>
    <w:rsid w:val="690BA030"/>
    <w:rsid w:val="690C05ED"/>
    <w:rsid w:val="690C1307"/>
    <w:rsid w:val="690C1867"/>
    <w:rsid w:val="690C8067"/>
    <w:rsid w:val="690CCFB2"/>
    <w:rsid w:val="690D76D4"/>
    <w:rsid w:val="690DE1B1"/>
    <w:rsid w:val="690EBAFB"/>
    <w:rsid w:val="690F121B"/>
    <w:rsid w:val="690FFDCE"/>
    <w:rsid w:val="69113098"/>
    <w:rsid w:val="69113B88"/>
    <w:rsid w:val="69113DC8"/>
    <w:rsid w:val="6911C036"/>
    <w:rsid w:val="6911F4AF"/>
    <w:rsid w:val="69129FD5"/>
    <w:rsid w:val="6913618B"/>
    <w:rsid w:val="69141B7B"/>
    <w:rsid w:val="69141F3D"/>
    <w:rsid w:val="6914BF33"/>
    <w:rsid w:val="6914CB90"/>
    <w:rsid w:val="69156163"/>
    <w:rsid w:val="69168D83"/>
    <w:rsid w:val="6916E0FE"/>
    <w:rsid w:val="691792B3"/>
    <w:rsid w:val="6919D437"/>
    <w:rsid w:val="691B1E8D"/>
    <w:rsid w:val="691BE67E"/>
    <w:rsid w:val="691BFF5F"/>
    <w:rsid w:val="691C4672"/>
    <w:rsid w:val="691C5064"/>
    <w:rsid w:val="691E6344"/>
    <w:rsid w:val="691E7921"/>
    <w:rsid w:val="691F21C5"/>
    <w:rsid w:val="691FA1F5"/>
    <w:rsid w:val="691FA4DB"/>
    <w:rsid w:val="692040A1"/>
    <w:rsid w:val="69218839"/>
    <w:rsid w:val="69220F37"/>
    <w:rsid w:val="692235B9"/>
    <w:rsid w:val="6922534C"/>
    <w:rsid w:val="69226BCA"/>
    <w:rsid w:val="69232337"/>
    <w:rsid w:val="69235510"/>
    <w:rsid w:val="6926F1C1"/>
    <w:rsid w:val="6928059B"/>
    <w:rsid w:val="6928A5D4"/>
    <w:rsid w:val="6928C1EE"/>
    <w:rsid w:val="69297693"/>
    <w:rsid w:val="692B1E42"/>
    <w:rsid w:val="692BF543"/>
    <w:rsid w:val="692C3049"/>
    <w:rsid w:val="692CBDD9"/>
    <w:rsid w:val="692D7800"/>
    <w:rsid w:val="692E0DF5"/>
    <w:rsid w:val="692F3329"/>
    <w:rsid w:val="6930056F"/>
    <w:rsid w:val="693088E9"/>
    <w:rsid w:val="69309B6E"/>
    <w:rsid w:val="6930DFC8"/>
    <w:rsid w:val="69316D0A"/>
    <w:rsid w:val="6931E35E"/>
    <w:rsid w:val="6932A988"/>
    <w:rsid w:val="6932C4BD"/>
    <w:rsid w:val="69333352"/>
    <w:rsid w:val="69341FB9"/>
    <w:rsid w:val="693477C4"/>
    <w:rsid w:val="69351C6A"/>
    <w:rsid w:val="6935D95D"/>
    <w:rsid w:val="6937747E"/>
    <w:rsid w:val="6937A4DE"/>
    <w:rsid w:val="69385E3F"/>
    <w:rsid w:val="6938FF0C"/>
    <w:rsid w:val="693A4373"/>
    <w:rsid w:val="693AC13F"/>
    <w:rsid w:val="693AE446"/>
    <w:rsid w:val="693C3798"/>
    <w:rsid w:val="693C467F"/>
    <w:rsid w:val="693C47C4"/>
    <w:rsid w:val="693C87CA"/>
    <w:rsid w:val="693CB253"/>
    <w:rsid w:val="693D2EBE"/>
    <w:rsid w:val="693DAD04"/>
    <w:rsid w:val="693E4D51"/>
    <w:rsid w:val="693E86E9"/>
    <w:rsid w:val="693EB23F"/>
    <w:rsid w:val="693F0171"/>
    <w:rsid w:val="693F3845"/>
    <w:rsid w:val="6941AF7A"/>
    <w:rsid w:val="6941B396"/>
    <w:rsid w:val="6942594B"/>
    <w:rsid w:val="69428635"/>
    <w:rsid w:val="69438BE4"/>
    <w:rsid w:val="6943DE62"/>
    <w:rsid w:val="694440D7"/>
    <w:rsid w:val="6944D036"/>
    <w:rsid w:val="6945EDAA"/>
    <w:rsid w:val="69462A23"/>
    <w:rsid w:val="69466029"/>
    <w:rsid w:val="69477C23"/>
    <w:rsid w:val="6947C7C4"/>
    <w:rsid w:val="69485AB7"/>
    <w:rsid w:val="69485B7F"/>
    <w:rsid w:val="69485D4B"/>
    <w:rsid w:val="69496CC5"/>
    <w:rsid w:val="6949DCD4"/>
    <w:rsid w:val="694BE60E"/>
    <w:rsid w:val="694C0AC6"/>
    <w:rsid w:val="694C76ED"/>
    <w:rsid w:val="694EC66C"/>
    <w:rsid w:val="694ED983"/>
    <w:rsid w:val="694EF484"/>
    <w:rsid w:val="694F14AE"/>
    <w:rsid w:val="694F19DB"/>
    <w:rsid w:val="694F3FA6"/>
    <w:rsid w:val="694F491E"/>
    <w:rsid w:val="694F821A"/>
    <w:rsid w:val="695082E8"/>
    <w:rsid w:val="69511D1A"/>
    <w:rsid w:val="6951DF95"/>
    <w:rsid w:val="6951FBD2"/>
    <w:rsid w:val="69529749"/>
    <w:rsid w:val="6952BBD6"/>
    <w:rsid w:val="69538677"/>
    <w:rsid w:val="6953FF07"/>
    <w:rsid w:val="695449B1"/>
    <w:rsid w:val="6954CBC0"/>
    <w:rsid w:val="69552158"/>
    <w:rsid w:val="69552AC2"/>
    <w:rsid w:val="6955FA12"/>
    <w:rsid w:val="69572007"/>
    <w:rsid w:val="69578D34"/>
    <w:rsid w:val="69581C8E"/>
    <w:rsid w:val="69584F87"/>
    <w:rsid w:val="69598C2A"/>
    <w:rsid w:val="695A9684"/>
    <w:rsid w:val="695AD589"/>
    <w:rsid w:val="695B322F"/>
    <w:rsid w:val="695B6699"/>
    <w:rsid w:val="695B66D4"/>
    <w:rsid w:val="695C776A"/>
    <w:rsid w:val="695D1CBF"/>
    <w:rsid w:val="695DA2A5"/>
    <w:rsid w:val="695E0151"/>
    <w:rsid w:val="695E90CE"/>
    <w:rsid w:val="695E9820"/>
    <w:rsid w:val="695EE237"/>
    <w:rsid w:val="695EFB42"/>
    <w:rsid w:val="695F35FC"/>
    <w:rsid w:val="6960FED2"/>
    <w:rsid w:val="69612E85"/>
    <w:rsid w:val="696144A4"/>
    <w:rsid w:val="696242DA"/>
    <w:rsid w:val="69634FA9"/>
    <w:rsid w:val="6963674A"/>
    <w:rsid w:val="69639BD7"/>
    <w:rsid w:val="6964522E"/>
    <w:rsid w:val="6964A2C7"/>
    <w:rsid w:val="6964A5EC"/>
    <w:rsid w:val="69652910"/>
    <w:rsid w:val="69655035"/>
    <w:rsid w:val="69656A1D"/>
    <w:rsid w:val="69664DEA"/>
    <w:rsid w:val="696680B5"/>
    <w:rsid w:val="69687D5C"/>
    <w:rsid w:val="696926D8"/>
    <w:rsid w:val="696A753D"/>
    <w:rsid w:val="696AFCCE"/>
    <w:rsid w:val="696BD237"/>
    <w:rsid w:val="696BE2AF"/>
    <w:rsid w:val="696CE4F8"/>
    <w:rsid w:val="696D1FEA"/>
    <w:rsid w:val="696D60FA"/>
    <w:rsid w:val="696EEBB6"/>
    <w:rsid w:val="69702B07"/>
    <w:rsid w:val="69706D64"/>
    <w:rsid w:val="69711028"/>
    <w:rsid w:val="697122EF"/>
    <w:rsid w:val="6971644A"/>
    <w:rsid w:val="69725E44"/>
    <w:rsid w:val="6972AB73"/>
    <w:rsid w:val="697326DF"/>
    <w:rsid w:val="697351E7"/>
    <w:rsid w:val="697358BA"/>
    <w:rsid w:val="6973B813"/>
    <w:rsid w:val="69747C6C"/>
    <w:rsid w:val="69748195"/>
    <w:rsid w:val="69759B78"/>
    <w:rsid w:val="6975F090"/>
    <w:rsid w:val="6976F249"/>
    <w:rsid w:val="6977158D"/>
    <w:rsid w:val="69777527"/>
    <w:rsid w:val="6977A5B7"/>
    <w:rsid w:val="69783EB7"/>
    <w:rsid w:val="69786699"/>
    <w:rsid w:val="6978CBCD"/>
    <w:rsid w:val="6979A4A6"/>
    <w:rsid w:val="697A7111"/>
    <w:rsid w:val="697B2C57"/>
    <w:rsid w:val="697B3AEC"/>
    <w:rsid w:val="697CACB1"/>
    <w:rsid w:val="697CCD0B"/>
    <w:rsid w:val="697D0490"/>
    <w:rsid w:val="697EAB0E"/>
    <w:rsid w:val="697ECF54"/>
    <w:rsid w:val="697F0E60"/>
    <w:rsid w:val="697FFC14"/>
    <w:rsid w:val="69809E93"/>
    <w:rsid w:val="6980D4E4"/>
    <w:rsid w:val="69825D48"/>
    <w:rsid w:val="6982F84D"/>
    <w:rsid w:val="6983C445"/>
    <w:rsid w:val="6983DBF9"/>
    <w:rsid w:val="6984025C"/>
    <w:rsid w:val="698449B1"/>
    <w:rsid w:val="6984BA06"/>
    <w:rsid w:val="6984FF75"/>
    <w:rsid w:val="698514F3"/>
    <w:rsid w:val="698539E9"/>
    <w:rsid w:val="69857F06"/>
    <w:rsid w:val="698821CE"/>
    <w:rsid w:val="69884BA2"/>
    <w:rsid w:val="6988BE43"/>
    <w:rsid w:val="6988D642"/>
    <w:rsid w:val="69895974"/>
    <w:rsid w:val="698983A2"/>
    <w:rsid w:val="698A0D4A"/>
    <w:rsid w:val="698A20B6"/>
    <w:rsid w:val="698AFB96"/>
    <w:rsid w:val="698B2883"/>
    <w:rsid w:val="698B2CD5"/>
    <w:rsid w:val="698B9A98"/>
    <w:rsid w:val="698C6FC2"/>
    <w:rsid w:val="698CAE67"/>
    <w:rsid w:val="698D7330"/>
    <w:rsid w:val="698DED62"/>
    <w:rsid w:val="698EB486"/>
    <w:rsid w:val="698F2EE0"/>
    <w:rsid w:val="69908652"/>
    <w:rsid w:val="699261F9"/>
    <w:rsid w:val="69934EA0"/>
    <w:rsid w:val="699372AD"/>
    <w:rsid w:val="69941988"/>
    <w:rsid w:val="69942CA4"/>
    <w:rsid w:val="69944DEB"/>
    <w:rsid w:val="6994A965"/>
    <w:rsid w:val="6994ED1B"/>
    <w:rsid w:val="699559C2"/>
    <w:rsid w:val="6996EFAC"/>
    <w:rsid w:val="699772D1"/>
    <w:rsid w:val="6997AE42"/>
    <w:rsid w:val="6997E00B"/>
    <w:rsid w:val="699839B0"/>
    <w:rsid w:val="6998AEEF"/>
    <w:rsid w:val="6998DCD0"/>
    <w:rsid w:val="6998FAF4"/>
    <w:rsid w:val="6999600E"/>
    <w:rsid w:val="69996204"/>
    <w:rsid w:val="69996DE6"/>
    <w:rsid w:val="69999CC6"/>
    <w:rsid w:val="699A1FCE"/>
    <w:rsid w:val="699A38AC"/>
    <w:rsid w:val="699A5FD6"/>
    <w:rsid w:val="699A8B0D"/>
    <w:rsid w:val="699AD6A1"/>
    <w:rsid w:val="699B3CEB"/>
    <w:rsid w:val="699BDF6E"/>
    <w:rsid w:val="699D0C38"/>
    <w:rsid w:val="699EAAB9"/>
    <w:rsid w:val="699F54B2"/>
    <w:rsid w:val="69A01E34"/>
    <w:rsid w:val="69A04D5D"/>
    <w:rsid w:val="69A06BEF"/>
    <w:rsid w:val="69A19857"/>
    <w:rsid w:val="69A22A3A"/>
    <w:rsid w:val="69A33308"/>
    <w:rsid w:val="69A47584"/>
    <w:rsid w:val="69A4807E"/>
    <w:rsid w:val="69A4F097"/>
    <w:rsid w:val="69A52EC2"/>
    <w:rsid w:val="69A5C8BE"/>
    <w:rsid w:val="69A631AF"/>
    <w:rsid w:val="69A6643A"/>
    <w:rsid w:val="69A6B45A"/>
    <w:rsid w:val="69A79BF5"/>
    <w:rsid w:val="69A79E12"/>
    <w:rsid w:val="69A8075C"/>
    <w:rsid w:val="69A85CF9"/>
    <w:rsid w:val="69A93170"/>
    <w:rsid w:val="69AA04F4"/>
    <w:rsid w:val="69AA8A79"/>
    <w:rsid w:val="69ABCFC8"/>
    <w:rsid w:val="69ABDE20"/>
    <w:rsid w:val="69ACDE49"/>
    <w:rsid w:val="69ADE481"/>
    <w:rsid w:val="69AE8407"/>
    <w:rsid w:val="69AEEB57"/>
    <w:rsid w:val="69AF20A5"/>
    <w:rsid w:val="69B02ED9"/>
    <w:rsid w:val="69B0462B"/>
    <w:rsid w:val="69B083BE"/>
    <w:rsid w:val="69B12B0D"/>
    <w:rsid w:val="69B1B69B"/>
    <w:rsid w:val="69B217B8"/>
    <w:rsid w:val="69B292C9"/>
    <w:rsid w:val="69B368CB"/>
    <w:rsid w:val="69B37506"/>
    <w:rsid w:val="69B38F5E"/>
    <w:rsid w:val="69B39895"/>
    <w:rsid w:val="69B3CBF6"/>
    <w:rsid w:val="69B448C2"/>
    <w:rsid w:val="69B45254"/>
    <w:rsid w:val="69B492DF"/>
    <w:rsid w:val="69B4B289"/>
    <w:rsid w:val="69B4C2D7"/>
    <w:rsid w:val="69B5374E"/>
    <w:rsid w:val="69B60C72"/>
    <w:rsid w:val="69B64ECF"/>
    <w:rsid w:val="69B6A9A2"/>
    <w:rsid w:val="69B77AD0"/>
    <w:rsid w:val="69B7B671"/>
    <w:rsid w:val="69B999A5"/>
    <w:rsid w:val="69B9BD04"/>
    <w:rsid w:val="69B9C3A5"/>
    <w:rsid w:val="69BA0F8A"/>
    <w:rsid w:val="69BAE8AB"/>
    <w:rsid w:val="69BB0B1B"/>
    <w:rsid w:val="69BB2B05"/>
    <w:rsid w:val="69BB2B4D"/>
    <w:rsid w:val="69BC1B58"/>
    <w:rsid w:val="69BD07A7"/>
    <w:rsid w:val="69BD492B"/>
    <w:rsid w:val="69BE4BAA"/>
    <w:rsid w:val="69BF41EF"/>
    <w:rsid w:val="69BF7D93"/>
    <w:rsid w:val="69C13DA5"/>
    <w:rsid w:val="69C23EE8"/>
    <w:rsid w:val="69C3252B"/>
    <w:rsid w:val="69C47DE4"/>
    <w:rsid w:val="69C48D68"/>
    <w:rsid w:val="69C49CE5"/>
    <w:rsid w:val="69C61DEF"/>
    <w:rsid w:val="69C685CE"/>
    <w:rsid w:val="69C6EF13"/>
    <w:rsid w:val="69C7A504"/>
    <w:rsid w:val="69C98B4A"/>
    <w:rsid w:val="69CB300A"/>
    <w:rsid w:val="69CB4CDD"/>
    <w:rsid w:val="69CB4F93"/>
    <w:rsid w:val="69CC20BF"/>
    <w:rsid w:val="69CD44D2"/>
    <w:rsid w:val="69CD601C"/>
    <w:rsid w:val="69CE13EE"/>
    <w:rsid w:val="69CECFFD"/>
    <w:rsid w:val="69CFC312"/>
    <w:rsid w:val="69D15C7C"/>
    <w:rsid w:val="69D33EB5"/>
    <w:rsid w:val="69D38628"/>
    <w:rsid w:val="69D4735E"/>
    <w:rsid w:val="69D4BC42"/>
    <w:rsid w:val="69D5138B"/>
    <w:rsid w:val="69D54173"/>
    <w:rsid w:val="69D7438B"/>
    <w:rsid w:val="69D76D25"/>
    <w:rsid w:val="69D79D3F"/>
    <w:rsid w:val="69D834F0"/>
    <w:rsid w:val="69D85FDC"/>
    <w:rsid w:val="69D8E7B1"/>
    <w:rsid w:val="69D8F40E"/>
    <w:rsid w:val="69D8F97D"/>
    <w:rsid w:val="69D8FDD9"/>
    <w:rsid w:val="69DA92D6"/>
    <w:rsid w:val="69DAB8A5"/>
    <w:rsid w:val="69DBCFFB"/>
    <w:rsid w:val="69DC0A7C"/>
    <w:rsid w:val="69DC32A3"/>
    <w:rsid w:val="69DC3560"/>
    <w:rsid w:val="69DD7F5D"/>
    <w:rsid w:val="69DE0E34"/>
    <w:rsid w:val="69DE5DBC"/>
    <w:rsid w:val="69DEEDC5"/>
    <w:rsid w:val="69DF6045"/>
    <w:rsid w:val="69E1D2D0"/>
    <w:rsid w:val="69E1DD9B"/>
    <w:rsid w:val="69E1FD96"/>
    <w:rsid w:val="69E28737"/>
    <w:rsid w:val="69E357F4"/>
    <w:rsid w:val="69E394F3"/>
    <w:rsid w:val="69E3BFAD"/>
    <w:rsid w:val="69E511ED"/>
    <w:rsid w:val="69E528CA"/>
    <w:rsid w:val="69E547E0"/>
    <w:rsid w:val="69E57D49"/>
    <w:rsid w:val="69E5CA6C"/>
    <w:rsid w:val="69E60950"/>
    <w:rsid w:val="69E64CDF"/>
    <w:rsid w:val="69E689BD"/>
    <w:rsid w:val="69E71429"/>
    <w:rsid w:val="69E75F73"/>
    <w:rsid w:val="69E7EC13"/>
    <w:rsid w:val="69E8C4A3"/>
    <w:rsid w:val="69EA025B"/>
    <w:rsid w:val="69EB559F"/>
    <w:rsid w:val="69EB807A"/>
    <w:rsid w:val="69EC49BE"/>
    <w:rsid w:val="69ED680E"/>
    <w:rsid w:val="69EEEC61"/>
    <w:rsid w:val="69EF7D9F"/>
    <w:rsid w:val="69EFBD16"/>
    <w:rsid w:val="69EFBD20"/>
    <w:rsid w:val="69EFC53F"/>
    <w:rsid w:val="69EFCA82"/>
    <w:rsid w:val="69EFD989"/>
    <w:rsid w:val="69F0D9E9"/>
    <w:rsid w:val="69F0F952"/>
    <w:rsid w:val="69F1CC12"/>
    <w:rsid w:val="69F1DAE3"/>
    <w:rsid w:val="69F21C9F"/>
    <w:rsid w:val="69F2A83A"/>
    <w:rsid w:val="69F2EE64"/>
    <w:rsid w:val="69F410DB"/>
    <w:rsid w:val="69F41A3A"/>
    <w:rsid w:val="69F4369B"/>
    <w:rsid w:val="69F5129E"/>
    <w:rsid w:val="69F6A5D9"/>
    <w:rsid w:val="69F7055A"/>
    <w:rsid w:val="69F79EB9"/>
    <w:rsid w:val="69F81888"/>
    <w:rsid w:val="69F8E31B"/>
    <w:rsid w:val="69F923BC"/>
    <w:rsid w:val="69F92630"/>
    <w:rsid w:val="69F971EF"/>
    <w:rsid w:val="69F9AEBE"/>
    <w:rsid w:val="69F9B3CC"/>
    <w:rsid w:val="69FA1AFC"/>
    <w:rsid w:val="69FD4D59"/>
    <w:rsid w:val="69FD8BF9"/>
    <w:rsid w:val="69FDD67A"/>
    <w:rsid w:val="69FE3C67"/>
    <w:rsid w:val="69FE7BBE"/>
    <w:rsid w:val="69FEFB8C"/>
    <w:rsid w:val="69FF1BD1"/>
    <w:rsid w:val="69FF4208"/>
    <w:rsid w:val="69FF782C"/>
    <w:rsid w:val="69FFA08E"/>
    <w:rsid w:val="69FFA321"/>
    <w:rsid w:val="6A011B57"/>
    <w:rsid w:val="6A01AE42"/>
    <w:rsid w:val="6A022574"/>
    <w:rsid w:val="6A02B192"/>
    <w:rsid w:val="6A03FB09"/>
    <w:rsid w:val="6A050362"/>
    <w:rsid w:val="6A0574E5"/>
    <w:rsid w:val="6A062684"/>
    <w:rsid w:val="6A064B17"/>
    <w:rsid w:val="6A08C1F0"/>
    <w:rsid w:val="6A08D84A"/>
    <w:rsid w:val="6A095848"/>
    <w:rsid w:val="6A0A5634"/>
    <w:rsid w:val="6A0AD8EA"/>
    <w:rsid w:val="6A0B0B9D"/>
    <w:rsid w:val="6A0B6379"/>
    <w:rsid w:val="6A0BCC27"/>
    <w:rsid w:val="6A0BCF12"/>
    <w:rsid w:val="6A0E96E4"/>
    <w:rsid w:val="6A0EE78B"/>
    <w:rsid w:val="6A0F3FEB"/>
    <w:rsid w:val="6A11100A"/>
    <w:rsid w:val="6A118B20"/>
    <w:rsid w:val="6A135AFE"/>
    <w:rsid w:val="6A1370D2"/>
    <w:rsid w:val="6A140A36"/>
    <w:rsid w:val="6A146494"/>
    <w:rsid w:val="6A15692A"/>
    <w:rsid w:val="6A15CBD4"/>
    <w:rsid w:val="6A1631CF"/>
    <w:rsid w:val="6A1668EA"/>
    <w:rsid w:val="6A17083D"/>
    <w:rsid w:val="6A174415"/>
    <w:rsid w:val="6A179EC8"/>
    <w:rsid w:val="6A179F7B"/>
    <w:rsid w:val="6A17B7D6"/>
    <w:rsid w:val="6A17F220"/>
    <w:rsid w:val="6A1821BE"/>
    <w:rsid w:val="6A182C2B"/>
    <w:rsid w:val="6A19FC1E"/>
    <w:rsid w:val="6A1AB278"/>
    <w:rsid w:val="6A1AE3AF"/>
    <w:rsid w:val="6A1C22A2"/>
    <w:rsid w:val="6A1CE12F"/>
    <w:rsid w:val="6A1E4F9F"/>
    <w:rsid w:val="6A1F3268"/>
    <w:rsid w:val="6A1F593A"/>
    <w:rsid w:val="6A1FB3B3"/>
    <w:rsid w:val="6A1FC8CE"/>
    <w:rsid w:val="6A22414F"/>
    <w:rsid w:val="6A23799F"/>
    <w:rsid w:val="6A25250D"/>
    <w:rsid w:val="6A25C303"/>
    <w:rsid w:val="6A27FA95"/>
    <w:rsid w:val="6A27FB7A"/>
    <w:rsid w:val="6A284398"/>
    <w:rsid w:val="6A293807"/>
    <w:rsid w:val="6A29858F"/>
    <w:rsid w:val="6A29FAD5"/>
    <w:rsid w:val="6A2A0C1F"/>
    <w:rsid w:val="6A2AF14E"/>
    <w:rsid w:val="6A2BCDF8"/>
    <w:rsid w:val="6A2C18C2"/>
    <w:rsid w:val="6A2C3A71"/>
    <w:rsid w:val="6A2C4489"/>
    <w:rsid w:val="6A2C6455"/>
    <w:rsid w:val="6A2CDF65"/>
    <w:rsid w:val="6A2D1DED"/>
    <w:rsid w:val="6A2D46A9"/>
    <w:rsid w:val="6A2F5785"/>
    <w:rsid w:val="6A2F662E"/>
    <w:rsid w:val="6A30446B"/>
    <w:rsid w:val="6A314F0C"/>
    <w:rsid w:val="6A3183EF"/>
    <w:rsid w:val="6A32F2FC"/>
    <w:rsid w:val="6A33A239"/>
    <w:rsid w:val="6A35C747"/>
    <w:rsid w:val="6A36918A"/>
    <w:rsid w:val="6A36A03A"/>
    <w:rsid w:val="6A370A98"/>
    <w:rsid w:val="6A3781F6"/>
    <w:rsid w:val="6A37C003"/>
    <w:rsid w:val="6A37C0B4"/>
    <w:rsid w:val="6A380D8C"/>
    <w:rsid w:val="6A3820CD"/>
    <w:rsid w:val="6A390238"/>
    <w:rsid w:val="6A3A5322"/>
    <w:rsid w:val="6A3AC261"/>
    <w:rsid w:val="6A3B26A0"/>
    <w:rsid w:val="6A3BAD4C"/>
    <w:rsid w:val="6A3C8530"/>
    <w:rsid w:val="6A3CA1D5"/>
    <w:rsid w:val="6A3CC88B"/>
    <w:rsid w:val="6A3EE4A1"/>
    <w:rsid w:val="6A3F5CEA"/>
    <w:rsid w:val="6A411228"/>
    <w:rsid w:val="6A42EEB1"/>
    <w:rsid w:val="6A43013E"/>
    <w:rsid w:val="6A43BA4A"/>
    <w:rsid w:val="6A4422C8"/>
    <w:rsid w:val="6A4446A4"/>
    <w:rsid w:val="6A467E3B"/>
    <w:rsid w:val="6A478C71"/>
    <w:rsid w:val="6A47EFCB"/>
    <w:rsid w:val="6A483092"/>
    <w:rsid w:val="6A485405"/>
    <w:rsid w:val="6A48AC50"/>
    <w:rsid w:val="6A490986"/>
    <w:rsid w:val="6A49363C"/>
    <w:rsid w:val="6A49A560"/>
    <w:rsid w:val="6A4A1E2D"/>
    <w:rsid w:val="6A4A4FC3"/>
    <w:rsid w:val="6A4A9798"/>
    <w:rsid w:val="6A4B6936"/>
    <w:rsid w:val="6A4C1BEF"/>
    <w:rsid w:val="6A4D262E"/>
    <w:rsid w:val="6A4D712A"/>
    <w:rsid w:val="6A4EFBB1"/>
    <w:rsid w:val="6A4F373C"/>
    <w:rsid w:val="6A4F6CB2"/>
    <w:rsid w:val="6A50015D"/>
    <w:rsid w:val="6A5021B9"/>
    <w:rsid w:val="6A50F121"/>
    <w:rsid w:val="6A50FCF1"/>
    <w:rsid w:val="6A515DDC"/>
    <w:rsid w:val="6A51A9F0"/>
    <w:rsid w:val="6A52575B"/>
    <w:rsid w:val="6A52AD6A"/>
    <w:rsid w:val="6A530609"/>
    <w:rsid w:val="6A54C600"/>
    <w:rsid w:val="6A5515BA"/>
    <w:rsid w:val="6A556383"/>
    <w:rsid w:val="6A55CADB"/>
    <w:rsid w:val="6A5662C8"/>
    <w:rsid w:val="6A566E56"/>
    <w:rsid w:val="6A56E501"/>
    <w:rsid w:val="6A574059"/>
    <w:rsid w:val="6A5749CF"/>
    <w:rsid w:val="6A57E944"/>
    <w:rsid w:val="6A58484B"/>
    <w:rsid w:val="6A58D8FF"/>
    <w:rsid w:val="6A593E92"/>
    <w:rsid w:val="6A59F431"/>
    <w:rsid w:val="6A5A22B4"/>
    <w:rsid w:val="6A5C2200"/>
    <w:rsid w:val="6A5E1571"/>
    <w:rsid w:val="6A5EC13D"/>
    <w:rsid w:val="6A5FEB31"/>
    <w:rsid w:val="6A604E48"/>
    <w:rsid w:val="6A608376"/>
    <w:rsid w:val="6A611DC0"/>
    <w:rsid w:val="6A613540"/>
    <w:rsid w:val="6A623C73"/>
    <w:rsid w:val="6A626551"/>
    <w:rsid w:val="6A6308CB"/>
    <w:rsid w:val="6A632FB2"/>
    <w:rsid w:val="6A634A96"/>
    <w:rsid w:val="6A637D17"/>
    <w:rsid w:val="6A642126"/>
    <w:rsid w:val="6A64A52C"/>
    <w:rsid w:val="6A64C513"/>
    <w:rsid w:val="6A6526A8"/>
    <w:rsid w:val="6A65457D"/>
    <w:rsid w:val="6A657EA4"/>
    <w:rsid w:val="6A658B25"/>
    <w:rsid w:val="6A65CA19"/>
    <w:rsid w:val="6A6603AA"/>
    <w:rsid w:val="6A669ADF"/>
    <w:rsid w:val="6A66D005"/>
    <w:rsid w:val="6A6710EE"/>
    <w:rsid w:val="6A676A52"/>
    <w:rsid w:val="6A67B31C"/>
    <w:rsid w:val="6A685296"/>
    <w:rsid w:val="6A688455"/>
    <w:rsid w:val="6A6A0A64"/>
    <w:rsid w:val="6A6C285A"/>
    <w:rsid w:val="6A6C9B53"/>
    <w:rsid w:val="6A6CB8C1"/>
    <w:rsid w:val="6A6D7177"/>
    <w:rsid w:val="6A6E590A"/>
    <w:rsid w:val="6A6F0ADB"/>
    <w:rsid w:val="6A6F6A6B"/>
    <w:rsid w:val="6A70876D"/>
    <w:rsid w:val="6A7200CC"/>
    <w:rsid w:val="6A7285B3"/>
    <w:rsid w:val="6A728833"/>
    <w:rsid w:val="6A72ED11"/>
    <w:rsid w:val="6A74AEB0"/>
    <w:rsid w:val="6A754595"/>
    <w:rsid w:val="6A759B3C"/>
    <w:rsid w:val="6A76A08F"/>
    <w:rsid w:val="6A76D451"/>
    <w:rsid w:val="6A76FE04"/>
    <w:rsid w:val="6A7738AD"/>
    <w:rsid w:val="6A7743A7"/>
    <w:rsid w:val="6A7770F7"/>
    <w:rsid w:val="6A78B71D"/>
    <w:rsid w:val="6A79423A"/>
    <w:rsid w:val="6A79DF89"/>
    <w:rsid w:val="6A7A975E"/>
    <w:rsid w:val="6A7B7F56"/>
    <w:rsid w:val="6A7BE56E"/>
    <w:rsid w:val="6A7D16B7"/>
    <w:rsid w:val="6A7D46EF"/>
    <w:rsid w:val="6A7D4A6E"/>
    <w:rsid w:val="6A7E0A25"/>
    <w:rsid w:val="6A7E47E1"/>
    <w:rsid w:val="6A811DF9"/>
    <w:rsid w:val="6A81D203"/>
    <w:rsid w:val="6A81DA2C"/>
    <w:rsid w:val="6A82242E"/>
    <w:rsid w:val="6A8286AB"/>
    <w:rsid w:val="6A83192A"/>
    <w:rsid w:val="6A83E843"/>
    <w:rsid w:val="6A84A819"/>
    <w:rsid w:val="6A850314"/>
    <w:rsid w:val="6A850BD6"/>
    <w:rsid w:val="6A85251C"/>
    <w:rsid w:val="6A8558F4"/>
    <w:rsid w:val="6A85A852"/>
    <w:rsid w:val="6A85FD9C"/>
    <w:rsid w:val="6A883BB4"/>
    <w:rsid w:val="6A88789D"/>
    <w:rsid w:val="6A889BD3"/>
    <w:rsid w:val="6A891ECB"/>
    <w:rsid w:val="6A892545"/>
    <w:rsid w:val="6A8A1D0C"/>
    <w:rsid w:val="6A8BBA78"/>
    <w:rsid w:val="6A8C3725"/>
    <w:rsid w:val="6A8CF84A"/>
    <w:rsid w:val="6A8CFEE7"/>
    <w:rsid w:val="6A8D7F27"/>
    <w:rsid w:val="6A8E341B"/>
    <w:rsid w:val="6A8E6328"/>
    <w:rsid w:val="6A8FDB99"/>
    <w:rsid w:val="6A9012BF"/>
    <w:rsid w:val="6A9044F2"/>
    <w:rsid w:val="6A9079F2"/>
    <w:rsid w:val="6A90B008"/>
    <w:rsid w:val="6A91D1AB"/>
    <w:rsid w:val="6A9267B2"/>
    <w:rsid w:val="6A9374B8"/>
    <w:rsid w:val="6A93A872"/>
    <w:rsid w:val="6A93B27F"/>
    <w:rsid w:val="6A93D991"/>
    <w:rsid w:val="6A95404F"/>
    <w:rsid w:val="6A9673D1"/>
    <w:rsid w:val="6A96A1B0"/>
    <w:rsid w:val="6A973709"/>
    <w:rsid w:val="6A984D65"/>
    <w:rsid w:val="6A9990F1"/>
    <w:rsid w:val="6A9BFA14"/>
    <w:rsid w:val="6A9C083E"/>
    <w:rsid w:val="6A9C099E"/>
    <w:rsid w:val="6A9D3240"/>
    <w:rsid w:val="6A9D5ED7"/>
    <w:rsid w:val="6A9DACED"/>
    <w:rsid w:val="6A9EA035"/>
    <w:rsid w:val="6A9EF61C"/>
    <w:rsid w:val="6A9F8BCF"/>
    <w:rsid w:val="6A9FE44B"/>
    <w:rsid w:val="6A9FFF6D"/>
    <w:rsid w:val="6AA03942"/>
    <w:rsid w:val="6AA1A3B3"/>
    <w:rsid w:val="6AA1C599"/>
    <w:rsid w:val="6AA21903"/>
    <w:rsid w:val="6AA2EABA"/>
    <w:rsid w:val="6AA36C87"/>
    <w:rsid w:val="6AA467BE"/>
    <w:rsid w:val="6AA55AEE"/>
    <w:rsid w:val="6AA61470"/>
    <w:rsid w:val="6AA68EC7"/>
    <w:rsid w:val="6AA788FB"/>
    <w:rsid w:val="6AA79382"/>
    <w:rsid w:val="6AA9A472"/>
    <w:rsid w:val="6AA9C000"/>
    <w:rsid w:val="6AA9DDD0"/>
    <w:rsid w:val="6AAAFEE1"/>
    <w:rsid w:val="6AACDC1B"/>
    <w:rsid w:val="6AAD53A5"/>
    <w:rsid w:val="6AAD7BD9"/>
    <w:rsid w:val="6AAE98EA"/>
    <w:rsid w:val="6AAF0329"/>
    <w:rsid w:val="6AB1816E"/>
    <w:rsid w:val="6AB1D769"/>
    <w:rsid w:val="6AB1DFCD"/>
    <w:rsid w:val="6AB35BF1"/>
    <w:rsid w:val="6AB35D74"/>
    <w:rsid w:val="6AB39B69"/>
    <w:rsid w:val="6AB3CE68"/>
    <w:rsid w:val="6AB4AF89"/>
    <w:rsid w:val="6AB4C493"/>
    <w:rsid w:val="6AB6D069"/>
    <w:rsid w:val="6AB6DF1B"/>
    <w:rsid w:val="6AB70965"/>
    <w:rsid w:val="6AB82C0E"/>
    <w:rsid w:val="6AB999D1"/>
    <w:rsid w:val="6AB9E8A0"/>
    <w:rsid w:val="6ABA9643"/>
    <w:rsid w:val="6ABABF05"/>
    <w:rsid w:val="6ABD128F"/>
    <w:rsid w:val="6ABD86D3"/>
    <w:rsid w:val="6ABE20EA"/>
    <w:rsid w:val="6ABEB2A3"/>
    <w:rsid w:val="6ABECDEA"/>
    <w:rsid w:val="6ABF999B"/>
    <w:rsid w:val="6AC0360E"/>
    <w:rsid w:val="6AC1351E"/>
    <w:rsid w:val="6AC1BEF7"/>
    <w:rsid w:val="6AC1ED5A"/>
    <w:rsid w:val="6AC24921"/>
    <w:rsid w:val="6AC25E7F"/>
    <w:rsid w:val="6AC34CF8"/>
    <w:rsid w:val="6AC42811"/>
    <w:rsid w:val="6AC4954D"/>
    <w:rsid w:val="6AC535E8"/>
    <w:rsid w:val="6AC569DC"/>
    <w:rsid w:val="6AC69ECD"/>
    <w:rsid w:val="6AC6D0BA"/>
    <w:rsid w:val="6AC92D2D"/>
    <w:rsid w:val="6AC9441D"/>
    <w:rsid w:val="6AC94AD1"/>
    <w:rsid w:val="6AC9538E"/>
    <w:rsid w:val="6ACB1D40"/>
    <w:rsid w:val="6ACB3BD0"/>
    <w:rsid w:val="6ACB5330"/>
    <w:rsid w:val="6ACB638B"/>
    <w:rsid w:val="6ACCB49E"/>
    <w:rsid w:val="6ACE1BCF"/>
    <w:rsid w:val="6ACE5445"/>
    <w:rsid w:val="6ACFB4DC"/>
    <w:rsid w:val="6AD05484"/>
    <w:rsid w:val="6AD0CCE6"/>
    <w:rsid w:val="6AD2041E"/>
    <w:rsid w:val="6AD2E333"/>
    <w:rsid w:val="6AD2EB5A"/>
    <w:rsid w:val="6AD33DE1"/>
    <w:rsid w:val="6AD4BC53"/>
    <w:rsid w:val="6AD50621"/>
    <w:rsid w:val="6AD5063F"/>
    <w:rsid w:val="6AD55DE8"/>
    <w:rsid w:val="6AD598A7"/>
    <w:rsid w:val="6AD5F1A9"/>
    <w:rsid w:val="6AD7E630"/>
    <w:rsid w:val="6AD81427"/>
    <w:rsid w:val="6AD849CE"/>
    <w:rsid w:val="6AD86AD2"/>
    <w:rsid w:val="6AD8C28F"/>
    <w:rsid w:val="6AD9701F"/>
    <w:rsid w:val="6AD98388"/>
    <w:rsid w:val="6ADB5DD2"/>
    <w:rsid w:val="6ADC3651"/>
    <w:rsid w:val="6ADC6CBA"/>
    <w:rsid w:val="6ADD7B0C"/>
    <w:rsid w:val="6ADD9B95"/>
    <w:rsid w:val="6AE09771"/>
    <w:rsid w:val="6AE25293"/>
    <w:rsid w:val="6AE264F1"/>
    <w:rsid w:val="6AE3325B"/>
    <w:rsid w:val="6AE3F87D"/>
    <w:rsid w:val="6AE41C36"/>
    <w:rsid w:val="6AE4EAB1"/>
    <w:rsid w:val="6AE4EAE0"/>
    <w:rsid w:val="6AE5BCA1"/>
    <w:rsid w:val="6AE6C358"/>
    <w:rsid w:val="6AE7A573"/>
    <w:rsid w:val="6AE9200C"/>
    <w:rsid w:val="6AEA6CED"/>
    <w:rsid w:val="6AEBC879"/>
    <w:rsid w:val="6AECDC2D"/>
    <w:rsid w:val="6AED5AEB"/>
    <w:rsid w:val="6AF07F02"/>
    <w:rsid w:val="6AF1DD3D"/>
    <w:rsid w:val="6AF1DDA4"/>
    <w:rsid w:val="6AF247DA"/>
    <w:rsid w:val="6AF27C8D"/>
    <w:rsid w:val="6AF37E4D"/>
    <w:rsid w:val="6AF4C730"/>
    <w:rsid w:val="6AF59C7E"/>
    <w:rsid w:val="6AF6690F"/>
    <w:rsid w:val="6AF70C2D"/>
    <w:rsid w:val="6AF7A3E9"/>
    <w:rsid w:val="6AF8467D"/>
    <w:rsid w:val="6AF875B1"/>
    <w:rsid w:val="6AF88F9A"/>
    <w:rsid w:val="6AF8FCB6"/>
    <w:rsid w:val="6AF92A1D"/>
    <w:rsid w:val="6AF93E92"/>
    <w:rsid w:val="6AF99D07"/>
    <w:rsid w:val="6AF9E484"/>
    <w:rsid w:val="6AFCB15F"/>
    <w:rsid w:val="6AFCD90E"/>
    <w:rsid w:val="6AFCE696"/>
    <w:rsid w:val="6AFCFA45"/>
    <w:rsid w:val="6AFD5912"/>
    <w:rsid w:val="6AFDAA9F"/>
    <w:rsid w:val="6AFE55AE"/>
    <w:rsid w:val="6AFE5B1D"/>
    <w:rsid w:val="6AFF1505"/>
    <w:rsid w:val="6B000E30"/>
    <w:rsid w:val="6B00ADE7"/>
    <w:rsid w:val="6B00C061"/>
    <w:rsid w:val="6B0152EE"/>
    <w:rsid w:val="6B0160FE"/>
    <w:rsid w:val="6B019293"/>
    <w:rsid w:val="6B01F4D1"/>
    <w:rsid w:val="6B039A4F"/>
    <w:rsid w:val="6B03C837"/>
    <w:rsid w:val="6B045B93"/>
    <w:rsid w:val="6B048A6C"/>
    <w:rsid w:val="6B04FFAF"/>
    <w:rsid w:val="6B06CEA9"/>
    <w:rsid w:val="6B07183B"/>
    <w:rsid w:val="6B0843D2"/>
    <w:rsid w:val="6B08BB25"/>
    <w:rsid w:val="6B08E0C6"/>
    <w:rsid w:val="6B091996"/>
    <w:rsid w:val="6B095497"/>
    <w:rsid w:val="6B096622"/>
    <w:rsid w:val="6B09B3A5"/>
    <w:rsid w:val="6B0A2EC4"/>
    <w:rsid w:val="6B0A4414"/>
    <w:rsid w:val="6B0ABEC2"/>
    <w:rsid w:val="6B0AE309"/>
    <w:rsid w:val="6B0B4612"/>
    <w:rsid w:val="6B0CDA58"/>
    <w:rsid w:val="6B0D4E25"/>
    <w:rsid w:val="6B0D8A1E"/>
    <w:rsid w:val="6B0EECDA"/>
    <w:rsid w:val="6B0F67DA"/>
    <w:rsid w:val="6B101C86"/>
    <w:rsid w:val="6B10672D"/>
    <w:rsid w:val="6B12D9A8"/>
    <w:rsid w:val="6B12F60F"/>
    <w:rsid w:val="6B135801"/>
    <w:rsid w:val="6B13B3CB"/>
    <w:rsid w:val="6B13D68F"/>
    <w:rsid w:val="6B14CFC3"/>
    <w:rsid w:val="6B1524B3"/>
    <w:rsid w:val="6B15380B"/>
    <w:rsid w:val="6B1670D9"/>
    <w:rsid w:val="6B16A705"/>
    <w:rsid w:val="6B170E74"/>
    <w:rsid w:val="6B173398"/>
    <w:rsid w:val="6B173C33"/>
    <w:rsid w:val="6B17F997"/>
    <w:rsid w:val="6B17FC75"/>
    <w:rsid w:val="6B1833B2"/>
    <w:rsid w:val="6B188439"/>
    <w:rsid w:val="6B18D209"/>
    <w:rsid w:val="6B19EDD7"/>
    <w:rsid w:val="6B1A4ECD"/>
    <w:rsid w:val="6B1B567E"/>
    <w:rsid w:val="6B1BE8A6"/>
    <w:rsid w:val="6B1C02BC"/>
    <w:rsid w:val="6B1C8291"/>
    <w:rsid w:val="6B1CA779"/>
    <w:rsid w:val="6B1CA89B"/>
    <w:rsid w:val="6B1CB088"/>
    <w:rsid w:val="6B1CD834"/>
    <w:rsid w:val="6B1D94F4"/>
    <w:rsid w:val="6B1DA283"/>
    <w:rsid w:val="6B1E6F0D"/>
    <w:rsid w:val="6B1F9697"/>
    <w:rsid w:val="6B1FB1BD"/>
    <w:rsid w:val="6B207E94"/>
    <w:rsid w:val="6B20F717"/>
    <w:rsid w:val="6B21DF92"/>
    <w:rsid w:val="6B224B44"/>
    <w:rsid w:val="6B227A8D"/>
    <w:rsid w:val="6B22CD2D"/>
    <w:rsid w:val="6B230D18"/>
    <w:rsid w:val="6B23D4A9"/>
    <w:rsid w:val="6B2410B3"/>
    <w:rsid w:val="6B2585A6"/>
    <w:rsid w:val="6B25C6B0"/>
    <w:rsid w:val="6B263C18"/>
    <w:rsid w:val="6B2691BE"/>
    <w:rsid w:val="6B269893"/>
    <w:rsid w:val="6B26AB5F"/>
    <w:rsid w:val="6B270B6F"/>
    <w:rsid w:val="6B27AA41"/>
    <w:rsid w:val="6B291FCA"/>
    <w:rsid w:val="6B2A8C4C"/>
    <w:rsid w:val="6B2B9EAD"/>
    <w:rsid w:val="6B2D8BCE"/>
    <w:rsid w:val="6B2D9B65"/>
    <w:rsid w:val="6B2DA8F3"/>
    <w:rsid w:val="6B2E331A"/>
    <w:rsid w:val="6B2E8E24"/>
    <w:rsid w:val="6B2EDDE1"/>
    <w:rsid w:val="6B2EEC1A"/>
    <w:rsid w:val="6B2FEAC3"/>
    <w:rsid w:val="6B300BB1"/>
    <w:rsid w:val="6B3237C7"/>
    <w:rsid w:val="6B3269F2"/>
    <w:rsid w:val="6B32FA7D"/>
    <w:rsid w:val="6B335F21"/>
    <w:rsid w:val="6B33BE7B"/>
    <w:rsid w:val="6B358DFB"/>
    <w:rsid w:val="6B3738A0"/>
    <w:rsid w:val="6B3756E7"/>
    <w:rsid w:val="6B376CF6"/>
    <w:rsid w:val="6B379577"/>
    <w:rsid w:val="6B38C15F"/>
    <w:rsid w:val="6B38D5D9"/>
    <w:rsid w:val="6B38EFDE"/>
    <w:rsid w:val="6B397AA1"/>
    <w:rsid w:val="6B3A89B9"/>
    <w:rsid w:val="6B3AB22B"/>
    <w:rsid w:val="6B3B8878"/>
    <w:rsid w:val="6B3BEED6"/>
    <w:rsid w:val="6B3C2C96"/>
    <w:rsid w:val="6B3C7111"/>
    <w:rsid w:val="6B3D1242"/>
    <w:rsid w:val="6B3DE99C"/>
    <w:rsid w:val="6B3F915B"/>
    <w:rsid w:val="6B400917"/>
    <w:rsid w:val="6B402438"/>
    <w:rsid w:val="6B40CA01"/>
    <w:rsid w:val="6B4209A7"/>
    <w:rsid w:val="6B424989"/>
    <w:rsid w:val="6B427A63"/>
    <w:rsid w:val="6B428C52"/>
    <w:rsid w:val="6B432523"/>
    <w:rsid w:val="6B43BF08"/>
    <w:rsid w:val="6B448C62"/>
    <w:rsid w:val="6B456901"/>
    <w:rsid w:val="6B466FC9"/>
    <w:rsid w:val="6B46941E"/>
    <w:rsid w:val="6B480A50"/>
    <w:rsid w:val="6B481046"/>
    <w:rsid w:val="6B483E4A"/>
    <w:rsid w:val="6B48B198"/>
    <w:rsid w:val="6B48B6BC"/>
    <w:rsid w:val="6B4AF9DF"/>
    <w:rsid w:val="6B4B51DD"/>
    <w:rsid w:val="6B4C8EBD"/>
    <w:rsid w:val="6B4D9792"/>
    <w:rsid w:val="6B4F8996"/>
    <w:rsid w:val="6B511EA1"/>
    <w:rsid w:val="6B51AB1A"/>
    <w:rsid w:val="6B52C8E4"/>
    <w:rsid w:val="6B550CB0"/>
    <w:rsid w:val="6B55A80F"/>
    <w:rsid w:val="6B55DD1D"/>
    <w:rsid w:val="6B55F863"/>
    <w:rsid w:val="6B55FA6D"/>
    <w:rsid w:val="6B561030"/>
    <w:rsid w:val="6B564081"/>
    <w:rsid w:val="6B565B44"/>
    <w:rsid w:val="6B56B385"/>
    <w:rsid w:val="6B576F33"/>
    <w:rsid w:val="6B57C069"/>
    <w:rsid w:val="6B580702"/>
    <w:rsid w:val="6B588614"/>
    <w:rsid w:val="6B599C94"/>
    <w:rsid w:val="6B59CF00"/>
    <w:rsid w:val="6B59F147"/>
    <w:rsid w:val="6B5A62DF"/>
    <w:rsid w:val="6B5B301E"/>
    <w:rsid w:val="6B5B3B6A"/>
    <w:rsid w:val="6B5BCAC2"/>
    <w:rsid w:val="6B5C7B91"/>
    <w:rsid w:val="6B5C935E"/>
    <w:rsid w:val="6B5CBD02"/>
    <w:rsid w:val="6B5CE1B1"/>
    <w:rsid w:val="6B5D4AFD"/>
    <w:rsid w:val="6B5D6AC9"/>
    <w:rsid w:val="6B5D86A4"/>
    <w:rsid w:val="6B5DB092"/>
    <w:rsid w:val="6B5ED727"/>
    <w:rsid w:val="6B5F1100"/>
    <w:rsid w:val="6B612667"/>
    <w:rsid w:val="6B6239A8"/>
    <w:rsid w:val="6B62C9C7"/>
    <w:rsid w:val="6B62FD2B"/>
    <w:rsid w:val="6B63A591"/>
    <w:rsid w:val="6B63D517"/>
    <w:rsid w:val="6B6513A1"/>
    <w:rsid w:val="6B65AE6E"/>
    <w:rsid w:val="6B66609D"/>
    <w:rsid w:val="6B683A77"/>
    <w:rsid w:val="6B683C44"/>
    <w:rsid w:val="6B6AADEB"/>
    <w:rsid w:val="6B6B7195"/>
    <w:rsid w:val="6B6B7B38"/>
    <w:rsid w:val="6B6C9333"/>
    <w:rsid w:val="6B6D3454"/>
    <w:rsid w:val="6B6EFD0A"/>
    <w:rsid w:val="6B6FEEA5"/>
    <w:rsid w:val="6B70AA89"/>
    <w:rsid w:val="6B718764"/>
    <w:rsid w:val="6B71DD99"/>
    <w:rsid w:val="6B723755"/>
    <w:rsid w:val="6B72AE48"/>
    <w:rsid w:val="6B73972E"/>
    <w:rsid w:val="6B73BCEB"/>
    <w:rsid w:val="6B73DA71"/>
    <w:rsid w:val="6B74A77E"/>
    <w:rsid w:val="6B74FC83"/>
    <w:rsid w:val="6B74FD09"/>
    <w:rsid w:val="6B753AFA"/>
    <w:rsid w:val="6B760026"/>
    <w:rsid w:val="6B761EB7"/>
    <w:rsid w:val="6B775D8D"/>
    <w:rsid w:val="6B77993A"/>
    <w:rsid w:val="6B77BCAC"/>
    <w:rsid w:val="6B77E943"/>
    <w:rsid w:val="6B7824DE"/>
    <w:rsid w:val="6B78423E"/>
    <w:rsid w:val="6B7A4229"/>
    <w:rsid w:val="6B7B93C4"/>
    <w:rsid w:val="6B7BCEFE"/>
    <w:rsid w:val="6B7BE79F"/>
    <w:rsid w:val="6B7C3D45"/>
    <w:rsid w:val="6B7DADF8"/>
    <w:rsid w:val="6B7EA4A9"/>
    <w:rsid w:val="6B7FEBC7"/>
    <w:rsid w:val="6B8025ED"/>
    <w:rsid w:val="6B803BCF"/>
    <w:rsid w:val="6B80B883"/>
    <w:rsid w:val="6B80D024"/>
    <w:rsid w:val="6B80DD07"/>
    <w:rsid w:val="6B819075"/>
    <w:rsid w:val="6B819105"/>
    <w:rsid w:val="6B8219A8"/>
    <w:rsid w:val="6B826AEE"/>
    <w:rsid w:val="6B826DCB"/>
    <w:rsid w:val="6B82E6FA"/>
    <w:rsid w:val="6B82E952"/>
    <w:rsid w:val="6B832CE5"/>
    <w:rsid w:val="6B84425C"/>
    <w:rsid w:val="6B84B339"/>
    <w:rsid w:val="6B84CACD"/>
    <w:rsid w:val="6B85F74D"/>
    <w:rsid w:val="6B863AB7"/>
    <w:rsid w:val="6B871CE3"/>
    <w:rsid w:val="6B87B5B0"/>
    <w:rsid w:val="6B88BEC0"/>
    <w:rsid w:val="6B88FD50"/>
    <w:rsid w:val="6B896507"/>
    <w:rsid w:val="6B89A862"/>
    <w:rsid w:val="6B8AD4C0"/>
    <w:rsid w:val="6B8BDD71"/>
    <w:rsid w:val="6B8BF5AA"/>
    <w:rsid w:val="6B8C3D1A"/>
    <w:rsid w:val="6B8D26CE"/>
    <w:rsid w:val="6B8D927B"/>
    <w:rsid w:val="6B8DAC13"/>
    <w:rsid w:val="6B90D350"/>
    <w:rsid w:val="6B91967D"/>
    <w:rsid w:val="6B919B1E"/>
    <w:rsid w:val="6B91A03F"/>
    <w:rsid w:val="6B928ABB"/>
    <w:rsid w:val="6B92B5DD"/>
    <w:rsid w:val="6B935F53"/>
    <w:rsid w:val="6B936393"/>
    <w:rsid w:val="6B93964A"/>
    <w:rsid w:val="6B93B714"/>
    <w:rsid w:val="6B95503D"/>
    <w:rsid w:val="6B956050"/>
    <w:rsid w:val="6B95BD49"/>
    <w:rsid w:val="6B95EE55"/>
    <w:rsid w:val="6B95F4FB"/>
    <w:rsid w:val="6B960780"/>
    <w:rsid w:val="6B992762"/>
    <w:rsid w:val="6B995089"/>
    <w:rsid w:val="6B999BBB"/>
    <w:rsid w:val="6B999D5B"/>
    <w:rsid w:val="6B9A1A73"/>
    <w:rsid w:val="6B9A2BBF"/>
    <w:rsid w:val="6B9A7364"/>
    <w:rsid w:val="6B9B4292"/>
    <w:rsid w:val="6B9C714B"/>
    <w:rsid w:val="6B9D1AA9"/>
    <w:rsid w:val="6B9E6072"/>
    <w:rsid w:val="6B9F679E"/>
    <w:rsid w:val="6BA0E909"/>
    <w:rsid w:val="6BA2DC15"/>
    <w:rsid w:val="6BA46E3F"/>
    <w:rsid w:val="6BA4E47F"/>
    <w:rsid w:val="6BA521CA"/>
    <w:rsid w:val="6BA55292"/>
    <w:rsid w:val="6BA62ED8"/>
    <w:rsid w:val="6BA633E5"/>
    <w:rsid w:val="6BA6AACF"/>
    <w:rsid w:val="6BA7128C"/>
    <w:rsid w:val="6BA7685D"/>
    <w:rsid w:val="6BA76EB1"/>
    <w:rsid w:val="6BA8095F"/>
    <w:rsid w:val="6BA838C8"/>
    <w:rsid w:val="6BA8B12F"/>
    <w:rsid w:val="6BA8EE66"/>
    <w:rsid w:val="6BA92448"/>
    <w:rsid w:val="6BAA2F14"/>
    <w:rsid w:val="6BAA7ED0"/>
    <w:rsid w:val="6BAA84B7"/>
    <w:rsid w:val="6BAAB9DA"/>
    <w:rsid w:val="6BAB0943"/>
    <w:rsid w:val="6BAC2FB4"/>
    <w:rsid w:val="6BAC5F72"/>
    <w:rsid w:val="6BAD095C"/>
    <w:rsid w:val="6BAD2A3B"/>
    <w:rsid w:val="6BAE2870"/>
    <w:rsid w:val="6BAE6FC0"/>
    <w:rsid w:val="6BAF9A54"/>
    <w:rsid w:val="6BAFE8AF"/>
    <w:rsid w:val="6BB06F5D"/>
    <w:rsid w:val="6BB0A29D"/>
    <w:rsid w:val="6BB17FC7"/>
    <w:rsid w:val="6BB21601"/>
    <w:rsid w:val="6BB24A78"/>
    <w:rsid w:val="6BB3850C"/>
    <w:rsid w:val="6BB4F0F4"/>
    <w:rsid w:val="6BB52A8B"/>
    <w:rsid w:val="6BB5F28D"/>
    <w:rsid w:val="6BB6032F"/>
    <w:rsid w:val="6BB64141"/>
    <w:rsid w:val="6BB64701"/>
    <w:rsid w:val="6BB64B64"/>
    <w:rsid w:val="6BB6F0C5"/>
    <w:rsid w:val="6BB9C767"/>
    <w:rsid w:val="6BBA8597"/>
    <w:rsid w:val="6BBA90EF"/>
    <w:rsid w:val="6BBAAE1C"/>
    <w:rsid w:val="6BBAF5C0"/>
    <w:rsid w:val="6BBAF893"/>
    <w:rsid w:val="6BBB0CDB"/>
    <w:rsid w:val="6BBB12C5"/>
    <w:rsid w:val="6BBC2ACF"/>
    <w:rsid w:val="6BBDBBB8"/>
    <w:rsid w:val="6BBDE3BE"/>
    <w:rsid w:val="6BBED870"/>
    <w:rsid w:val="6BBEDCA6"/>
    <w:rsid w:val="6BC0E66F"/>
    <w:rsid w:val="6BC1C88B"/>
    <w:rsid w:val="6BC32A5D"/>
    <w:rsid w:val="6BC3AF7B"/>
    <w:rsid w:val="6BC44A42"/>
    <w:rsid w:val="6BC496E5"/>
    <w:rsid w:val="6BC65303"/>
    <w:rsid w:val="6BC6C906"/>
    <w:rsid w:val="6BC73D01"/>
    <w:rsid w:val="6BC8485A"/>
    <w:rsid w:val="6BC86C22"/>
    <w:rsid w:val="6BCB554B"/>
    <w:rsid w:val="6BCBE075"/>
    <w:rsid w:val="6BCC2D9B"/>
    <w:rsid w:val="6BCC9A0E"/>
    <w:rsid w:val="6BCC9C3E"/>
    <w:rsid w:val="6BCCCF29"/>
    <w:rsid w:val="6BCCD555"/>
    <w:rsid w:val="6BCD8E65"/>
    <w:rsid w:val="6BCE83A5"/>
    <w:rsid w:val="6BCF3ACA"/>
    <w:rsid w:val="6BCFD01D"/>
    <w:rsid w:val="6BD0117D"/>
    <w:rsid w:val="6BD01596"/>
    <w:rsid w:val="6BD03D7C"/>
    <w:rsid w:val="6BD182EE"/>
    <w:rsid w:val="6BD1E75C"/>
    <w:rsid w:val="6BD2F62B"/>
    <w:rsid w:val="6BD31145"/>
    <w:rsid w:val="6BD31977"/>
    <w:rsid w:val="6BD5084E"/>
    <w:rsid w:val="6BD51703"/>
    <w:rsid w:val="6BD5D5B7"/>
    <w:rsid w:val="6BD5D5C2"/>
    <w:rsid w:val="6BD60944"/>
    <w:rsid w:val="6BD61BA1"/>
    <w:rsid w:val="6BD63CD7"/>
    <w:rsid w:val="6BD647B8"/>
    <w:rsid w:val="6BD66CD5"/>
    <w:rsid w:val="6BD69B63"/>
    <w:rsid w:val="6BD6C69B"/>
    <w:rsid w:val="6BD72D37"/>
    <w:rsid w:val="6BD743C3"/>
    <w:rsid w:val="6BD7E918"/>
    <w:rsid w:val="6BD80DA3"/>
    <w:rsid w:val="6BD81CE3"/>
    <w:rsid w:val="6BD86795"/>
    <w:rsid w:val="6BD8B3D5"/>
    <w:rsid w:val="6BD9282E"/>
    <w:rsid w:val="6BDA0A07"/>
    <w:rsid w:val="6BDA0A2C"/>
    <w:rsid w:val="6BDA1440"/>
    <w:rsid w:val="6BDA5344"/>
    <w:rsid w:val="6BDB1676"/>
    <w:rsid w:val="6BDB9929"/>
    <w:rsid w:val="6BDE074C"/>
    <w:rsid w:val="6BDE4ADC"/>
    <w:rsid w:val="6BDF42AF"/>
    <w:rsid w:val="6BDF6B99"/>
    <w:rsid w:val="6BDF7380"/>
    <w:rsid w:val="6BDFFD0E"/>
    <w:rsid w:val="6BE0D0B0"/>
    <w:rsid w:val="6BE16C31"/>
    <w:rsid w:val="6BE19B68"/>
    <w:rsid w:val="6BE1E8B8"/>
    <w:rsid w:val="6BE2008A"/>
    <w:rsid w:val="6BE31386"/>
    <w:rsid w:val="6BE38EA4"/>
    <w:rsid w:val="6BE47EE3"/>
    <w:rsid w:val="6BE50709"/>
    <w:rsid w:val="6BE54844"/>
    <w:rsid w:val="6BE57021"/>
    <w:rsid w:val="6BE5D898"/>
    <w:rsid w:val="6BE6EE47"/>
    <w:rsid w:val="6BE7833E"/>
    <w:rsid w:val="6BE87A10"/>
    <w:rsid w:val="6BE899E8"/>
    <w:rsid w:val="6BE92706"/>
    <w:rsid w:val="6BE94C31"/>
    <w:rsid w:val="6BEA4C3A"/>
    <w:rsid w:val="6BEAA3C2"/>
    <w:rsid w:val="6BEB4CD2"/>
    <w:rsid w:val="6BEB770D"/>
    <w:rsid w:val="6BEB82C8"/>
    <w:rsid w:val="6BEBA39D"/>
    <w:rsid w:val="6BEBAABE"/>
    <w:rsid w:val="6BEBBF3E"/>
    <w:rsid w:val="6BEBBF46"/>
    <w:rsid w:val="6BEC82E3"/>
    <w:rsid w:val="6BEC97DA"/>
    <w:rsid w:val="6BED83CD"/>
    <w:rsid w:val="6BED8535"/>
    <w:rsid w:val="6BEDF37F"/>
    <w:rsid w:val="6BF19A95"/>
    <w:rsid w:val="6BF1BA41"/>
    <w:rsid w:val="6BF382EC"/>
    <w:rsid w:val="6BF3A8AE"/>
    <w:rsid w:val="6BF3D886"/>
    <w:rsid w:val="6BF3DEF6"/>
    <w:rsid w:val="6BF5664B"/>
    <w:rsid w:val="6BF7224D"/>
    <w:rsid w:val="6BF760C8"/>
    <w:rsid w:val="6BF7B821"/>
    <w:rsid w:val="6BF8E4CD"/>
    <w:rsid w:val="6BF99614"/>
    <w:rsid w:val="6BF9B0F6"/>
    <w:rsid w:val="6BFABC80"/>
    <w:rsid w:val="6BFB19DE"/>
    <w:rsid w:val="6BFB1FF1"/>
    <w:rsid w:val="6BFB6A4A"/>
    <w:rsid w:val="6BFBEAE7"/>
    <w:rsid w:val="6BFC0704"/>
    <w:rsid w:val="6BFC4FE9"/>
    <w:rsid w:val="6BFE4AAF"/>
    <w:rsid w:val="6BFE80DA"/>
    <w:rsid w:val="6BFEDFEE"/>
    <w:rsid w:val="6BFF4B13"/>
    <w:rsid w:val="6BFF79ED"/>
    <w:rsid w:val="6BFFA68B"/>
    <w:rsid w:val="6C009E07"/>
    <w:rsid w:val="6C00A033"/>
    <w:rsid w:val="6C00FCC2"/>
    <w:rsid w:val="6C01290B"/>
    <w:rsid w:val="6C013B30"/>
    <w:rsid w:val="6C0153FA"/>
    <w:rsid w:val="6C017FB7"/>
    <w:rsid w:val="6C0203CD"/>
    <w:rsid w:val="6C023929"/>
    <w:rsid w:val="6C03C6EA"/>
    <w:rsid w:val="6C042D42"/>
    <w:rsid w:val="6C04BA19"/>
    <w:rsid w:val="6C05E41E"/>
    <w:rsid w:val="6C05F909"/>
    <w:rsid w:val="6C0651F7"/>
    <w:rsid w:val="6C0698EA"/>
    <w:rsid w:val="6C078A00"/>
    <w:rsid w:val="6C07F530"/>
    <w:rsid w:val="6C08773C"/>
    <w:rsid w:val="6C093812"/>
    <w:rsid w:val="6C0A5ACA"/>
    <w:rsid w:val="6C0D284C"/>
    <w:rsid w:val="6C0E4A76"/>
    <w:rsid w:val="6C0FC569"/>
    <w:rsid w:val="6C10DB20"/>
    <w:rsid w:val="6C12CB09"/>
    <w:rsid w:val="6C1355F3"/>
    <w:rsid w:val="6C13B321"/>
    <w:rsid w:val="6C14BADD"/>
    <w:rsid w:val="6C14D3CC"/>
    <w:rsid w:val="6C1525F3"/>
    <w:rsid w:val="6C15DFF4"/>
    <w:rsid w:val="6C16CD67"/>
    <w:rsid w:val="6C17A1F6"/>
    <w:rsid w:val="6C17AB4E"/>
    <w:rsid w:val="6C17DA81"/>
    <w:rsid w:val="6C1A5B67"/>
    <w:rsid w:val="6C1A82A1"/>
    <w:rsid w:val="6C1AADCF"/>
    <w:rsid w:val="6C1B54B7"/>
    <w:rsid w:val="6C1BC44F"/>
    <w:rsid w:val="6C1C5596"/>
    <w:rsid w:val="6C1D1906"/>
    <w:rsid w:val="6C1E2BB1"/>
    <w:rsid w:val="6C1E9982"/>
    <w:rsid w:val="6C1EA191"/>
    <w:rsid w:val="6C1EB013"/>
    <w:rsid w:val="6C1FA850"/>
    <w:rsid w:val="6C200933"/>
    <w:rsid w:val="6C20541B"/>
    <w:rsid w:val="6C20742C"/>
    <w:rsid w:val="6C2081F2"/>
    <w:rsid w:val="6C20E713"/>
    <w:rsid w:val="6C224355"/>
    <w:rsid w:val="6C226771"/>
    <w:rsid w:val="6C236654"/>
    <w:rsid w:val="6C23B5F1"/>
    <w:rsid w:val="6C23F682"/>
    <w:rsid w:val="6C248B9A"/>
    <w:rsid w:val="6C252EDB"/>
    <w:rsid w:val="6C257801"/>
    <w:rsid w:val="6C25F3FC"/>
    <w:rsid w:val="6C261399"/>
    <w:rsid w:val="6C261C78"/>
    <w:rsid w:val="6C26FB2E"/>
    <w:rsid w:val="6C27276A"/>
    <w:rsid w:val="6C2728A3"/>
    <w:rsid w:val="6C274B53"/>
    <w:rsid w:val="6C2751B1"/>
    <w:rsid w:val="6C27AC66"/>
    <w:rsid w:val="6C29021E"/>
    <w:rsid w:val="6C2906E9"/>
    <w:rsid w:val="6C2B680B"/>
    <w:rsid w:val="6C2BCF9F"/>
    <w:rsid w:val="6C2C03E2"/>
    <w:rsid w:val="6C2C949B"/>
    <w:rsid w:val="6C2D1B37"/>
    <w:rsid w:val="6C2D2882"/>
    <w:rsid w:val="6C2ED617"/>
    <w:rsid w:val="6C2F128D"/>
    <w:rsid w:val="6C2F209D"/>
    <w:rsid w:val="6C2F9735"/>
    <w:rsid w:val="6C2FC1B1"/>
    <w:rsid w:val="6C30BA82"/>
    <w:rsid w:val="6C30E428"/>
    <w:rsid w:val="6C31E3EA"/>
    <w:rsid w:val="6C328AED"/>
    <w:rsid w:val="6C334445"/>
    <w:rsid w:val="6C3397D7"/>
    <w:rsid w:val="6C34C778"/>
    <w:rsid w:val="6C3500F2"/>
    <w:rsid w:val="6C350932"/>
    <w:rsid w:val="6C353A7A"/>
    <w:rsid w:val="6C356F5F"/>
    <w:rsid w:val="6C35FE0A"/>
    <w:rsid w:val="6C3640EB"/>
    <w:rsid w:val="6C36ECCB"/>
    <w:rsid w:val="6C378920"/>
    <w:rsid w:val="6C387E2A"/>
    <w:rsid w:val="6C388B3E"/>
    <w:rsid w:val="6C39255A"/>
    <w:rsid w:val="6C39BDB5"/>
    <w:rsid w:val="6C3BA7E3"/>
    <w:rsid w:val="6C3BB838"/>
    <w:rsid w:val="6C3C2597"/>
    <w:rsid w:val="6C3C4586"/>
    <w:rsid w:val="6C3C65FE"/>
    <w:rsid w:val="6C3C70AA"/>
    <w:rsid w:val="6C3CC9A0"/>
    <w:rsid w:val="6C3D0AAD"/>
    <w:rsid w:val="6C3D749E"/>
    <w:rsid w:val="6C3D917C"/>
    <w:rsid w:val="6C3DAA4C"/>
    <w:rsid w:val="6C3E2DC4"/>
    <w:rsid w:val="6C40591B"/>
    <w:rsid w:val="6C413D06"/>
    <w:rsid w:val="6C417C31"/>
    <w:rsid w:val="6C418D1B"/>
    <w:rsid w:val="6C41D716"/>
    <w:rsid w:val="6C4268BF"/>
    <w:rsid w:val="6C429A47"/>
    <w:rsid w:val="6C43627D"/>
    <w:rsid w:val="6C44C0A5"/>
    <w:rsid w:val="6C452738"/>
    <w:rsid w:val="6C454269"/>
    <w:rsid w:val="6C464CFE"/>
    <w:rsid w:val="6C46CA48"/>
    <w:rsid w:val="6C478A94"/>
    <w:rsid w:val="6C484E80"/>
    <w:rsid w:val="6C486BDE"/>
    <w:rsid w:val="6C488E36"/>
    <w:rsid w:val="6C48BF9C"/>
    <w:rsid w:val="6C48CCA6"/>
    <w:rsid w:val="6C49289A"/>
    <w:rsid w:val="6C49C064"/>
    <w:rsid w:val="6C4A631C"/>
    <w:rsid w:val="6C4B9848"/>
    <w:rsid w:val="6C4BA2F4"/>
    <w:rsid w:val="6C4C5B26"/>
    <w:rsid w:val="6C4CE661"/>
    <w:rsid w:val="6C4D1CFE"/>
    <w:rsid w:val="6C4D4185"/>
    <w:rsid w:val="6C4E318A"/>
    <w:rsid w:val="6C4E80F7"/>
    <w:rsid w:val="6C4FBEB2"/>
    <w:rsid w:val="6C5070C6"/>
    <w:rsid w:val="6C517E85"/>
    <w:rsid w:val="6C53A131"/>
    <w:rsid w:val="6C53BEBE"/>
    <w:rsid w:val="6C540811"/>
    <w:rsid w:val="6C5436F0"/>
    <w:rsid w:val="6C551076"/>
    <w:rsid w:val="6C55D125"/>
    <w:rsid w:val="6C568A6B"/>
    <w:rsid w:val="6C56A926"/>
    <w:rsid w:val="6C57ED4D"/>
    <w:rsid w:val="6C59AD3C"/>
    <w:rsid w:val="6C5A79A5"/>
    <w:rsid w:val="6C5B37F6"/>
    <w:rsid w:val="6C5B5B91"/>
    <w:rsid w:val="6C5B6064"/>
    <w:rsid w:val="6C5C0441"/>
    <w:rsid w:val="6C5C58D7"/>
    <w:rsid w:val="6C5D060E"/>
    <w:rsid w:val="6C5D2502"/>
    <w:rsid w:val="6C5D8821"/>
    <w:rsid w:val="6C5F086E"/>
    <w:rsid w:val="6C5F1F3B"/>
    <w:rsid w:val="6C5F6492"/>
    <w:rsid w:val="6C5FC62E"/>
    <w:rsid w:val="6C60694E"/>
    <w:rsid w:val="6C6137F6"/>
    <w:rsid w:val="6C62700E"/>
    <w:rsid w:val="6C62A9A6"/>
    <w:rsid w:val="6C630C2F"/>
    <w:rsid w:val="6C631021"/>
    <w:rsid w:val="6C63AB4F"/>
    <w:rsid w:val="6C649FC3"/>
    <w:rsid w:val="6C64E45C"/>
    <w:rsid w:val="6C65CB08"/>
    <w:rsid w:val="6C66201B"/>
    <w:rsid w:val="6C67109F"/>
    <w:rsid w:val="6C677650"/>
    <w:rsid w:val="6C68356F"/>
    <w:rsid w:val="6C695B69"/>
    <w:rsid w:val="6C697E84"/>
    <w:rsid w:val="6C6AC541"/>
    <w:rsid w:val="6C6B4805"/>
    <w:rsid w:val="6C6D4288"/>
    <w:rsid w:val="6C6D75D0"/>
    <w:rsid w:val="6C6DC242"/>
    <w:rsid w:val="6C6E2026"/>
    <w:rsid w:val="6C6F3A40"/>
    <w:rsid w:val="6C6FB69D"/>
    <w:rsid w:val="6C700A87"/>
    <w:rsid w:val="6C702B4F"/>
    <w:rsid w:val="6C70E481"/>
    <w:rsid w:val="6C71A25F"/>
    <w:rsid w:val="6C71DF44"/>
    <w:rsid w:val="6C72279E"/>
    <w:rsid w:val="6C722A25"/>
    <w:rsid w:val="6C72BFEF"/>
    <w:rsid w:val="6C72C814"/>
    <w:rsid w:val="6C731C55"/>
    <w:rsid w:val="6C7361D3"/>
    <w:rsid w:val="6C736C0B"/>
    <w:rsid w:val="6C740994"/>
    <w:rsid w:val="6C74D352"/>
    <w:rsid w:val="6C75B04F"/>
    <w:rsid w:val="6C7643D0"/>
    <w:rsid w:val="6C7668B8"/>
    <w:rsid w:val="6C7688E9"/>
    <w:rsid w:val="6C76EEC0"/>
    <w:rsid w:val="6C775B8E"/>
    <w:rsid w:val="6C7767CE"/>
    <w:rsid w:val="6C77A4E5"/>
    <w:rsid w:val="6C77F880"/>
    <w:rsid w:val="6C77FCE9"/>
    <w:rsid w:val="6C784AB2"/>
    <w:rsid w:val="6C795D3D"/>
    <w:rsid w:val="6C7964CF"/>
    <w:rsid w:val="6C7A073B"/>
    <w:rsid w:val="6C7C58FA"/>
    <w:rsid w:val="6C7CBB85"/>
    <w:rsid w:val="6C7CCD85"/>
    <w:rsid w:val="6C7E852D"/>
    <w:rsid w:val="6C7EE844"/>
    <w:rsid w:val="6C7EF3F6"/>
    <w:rsid w:val="6C8103D8"/>
    <w:rsid w:val="6C8127BB"/>
    <w:rsid w:val="6C819A79"/>
    <w:rsid w:val="6C81CFFF"/>
    <w:rsid w:val="6C836907"/>
    <w:rsid w:val="6C840AD7"/>
    <w:rsid w:val="6C842A56"/>
    <w:rsid w:val="6C842A5D"/>
    <w:rsid w:val="6C848F51"/>
    <w:rsid w:val="6C84B691"/>
    <w:rsid w:val="6C852516"/>
    <w:rsid w:val="6C85B5FE"/>
    <w:rsid w:val="6C85E9B9"/>
    <w:rsid w:val="6C8607CF"/>
    <w:rsid w:val="6C8634A8"/>
    <w:rsid w:val="6C867BCF"/>
    <w:rsid w:val="6C86CA23"/>
    <w:rsid w:val="6C872D7B"/>
    <w:rsid w:val="6C87A1EB"/>
    <w:rsid w:val="6C87CD3E"/>
    <w:rsid w:val="6C88383A"/>
    <w:rsid w:val="6C8853CC"/>
    <w:rsid w:val="6C897567"/>
    <w:rsid w:val="6C898A93"/>
    <w:rsid w:val="6C89CCC5"/>
    <w:rsid w:val="6C8B36F3"/>
    <w:rsid w:val="6C8C10A5"/>
    <w:rsid w:val="6C8C2B30"/>
    <w:rsid w:val="6C8C85F0"/>
    <w:rsid w:val="6C8D89C7"/>
    <w:rsid w:val="6C8E21A1"/>
    <w:rsid w:val="6C8F80C8"/>
    <w:rsid w:val="6C90E5B1"/>
    <w:rsid w:val="6C910997"/>
    <w:rsid w:val="6C91530C"/>
    <w:rsid w:val="6C9232C4"/>
    <w:rsid w:val="6C92CAB7"/>
    <w:rsid w:val="6C92DD08"/>
    <w:rsid w:val="6C953548"/>
    <w:rsid w:val="6C955260"/>
    <w:rsid w:val="6C95E28A"/>
    <w:rsid w:val="6C96501A"/>
    <w:rsid w:val="6C968E54"/>
    <w:rsid w:val="6C96DFD0"/>
    <w:rsid w:val="6C96F882"/>
    <w:rsid w:val="6C9733AB"/>
    <w:rsid w:val="6C998073"/>
    <w:rsid w:val="6C99B2DC"/>
    <w:rsid w:val="6C9B5CA4"/>
    <w:rsid w:val="6C9BCAB9"/>
    <w:rsid w:val="6C9C9EE7"/>
    <w:rsid w:val="6C9D0848"/>
    <w:rsid w:val="6C9E6138"/>
    <w:rsid w:val="6C9EDD35"/>
    <w:rsid w:val="6CA008F0"/>
    <w:rsid w:val="6CA0621E"/>
    <w:rsid w:val="6CA11816"/>
    <w:rsid w:val="6CA19D14"/>
    <w:rsid w:val="6CA21DE8"/>
    <w:rsid w:val="6CA2A6FA"/>
    <w:rsid w:val="6CA2E82E"/>
    <w:rsid w:val="6CA38ADB"/>
    <w:rsid w:val="6CA4737B"/>
    <w:rsid w:val="6CA50E95"/>
    <w:rsid w:val="6CA519F4"/>
    <w:rsid w:val="6CA53D86"/>
    <w:rsid w:val="6CA5657D"/>
    <w:rsid w:val="6CA604F2"/>
    <w:rsid w:val="6CA6F73C"/>
    <w:rsid w:val="6CA72E89"/>
    <w:rsid w:val="6CA7FCC6"/>
    <w:rsid w:val="6CA81565"/>
    <w:rsid w:val="6CA81FEE"/>
    <w:rsid w:val="6CA8540E"/>
    <w:rsid w:val="6CA90955"/>
    <w:rsid w:val="6CA95A37"/>
    <w:rsid w:val="6CAB2CE1"/>
    <w:rsid w:val="6CAB63D0"/>
    <w:rsid w:val="6CABBBF8"/>
    <w:rsid w:val="6CAC53E7"/>
    <w:rsid w:val="6CAD7A5E"/>
    <w:rsid w:val="6CAE582C"/>
    <w:rsid w:val="6CAEB811"/>
    <w:rsid w:val="6CAEBFB8"/>
    <w:rsid w:val="6CAFE90B"/>
    <w:rsid w:val="6CB0F227"/>
    <w:rsid w:val="6CB1F2D5"/>
    <w:rsid w:val="6CB28575"/>
    <w:rsid w:val="6CB2A800"/>
    <w:rsid w:val="6CB34270"/>
    <w:rsid w:val="6CB3C271"/>
    <w:rsid w:val="6CB3E198"/>
    <w:rsid w:val="6CB49F6D"/>
    <w:rsid w:val="6CB4F792"/>
    <w:rsid w:val="6CB56306"/>
    <w:rsid w:val="6CB6F8FA"/>
    <w:rsid w:val="6CB779D9"/>
    <w:rsid w:val="6CB77BB3"/>
    <w:rsid w:val="6CB7D19F"/>
    <w:rsid w:val="6CB7D6AC"/>
    <w:rsid w:val="6CB8DFE6"/>
    <w:rsid w:val="6CB8F9CB"/>
    <w:rsid w:val="6CB97120"/>
    <w:rsid w:val="6CB9FC44"/>
    <w:rsid w:val="6CBB4405"/>
    <w:rsid w:val="6CBDADAE"/>
    <w:rsid w:val="6CBE221C"/>
    <w:rsid w:val="6CBE354D"/>
    <w:rsid w:val="6CBECB54"/>
    <w:rsid w:val="6CBF15D3"/>
    <w:rsid w:val="6CBF4E7D"/>
    <w:rsid w:val="6CBF7AFB"/>
    <w:rsid w:val="6CC05EB4"/>
    <w:rsid w:val="6CC07C63"/>
    <w:rsid w:val="6CC0B54E"/>
    <w:rsid w:val="6CC0DC7B"/>
    <w:rsid w:val="6CC16971"/>
    <w:rsid w:val="6CC1E26B"/>
    <w:rsid w:val="6CC2DD6C"/>
    <w:rsid w:val="6CC32CF4"/>
    <w:rsid w:val="6CC3778A"/>
    <w:rsid w:val="6CC3928D"/>
    <w:rsid w:val="6CC3C479"/>
    <w:rsid w:val="6CC408BF"/>
    <w:rsid w:val="6CC4591A"/>
    <w:rsid w:val="6CC4886F"/>
    <w:rsid w:val="6CC5450C"/>
    <w:rsid w:val="6CC71D16"/>
    <w:rsid w:val="6CC87BD8"/>
    <w:rsid w:val="6CC8E559"/>
    <w:rsid w:val="6CC972FB"/>
    <w:rsid w:val="6CCA45DC"/>
    <w:rsid w:val="6CCA91BE"/>
    <w:rsid w:val="6CCA9BB1"/>
    <w:rsid w:val="6CCBFB11"/>
    <w:rsid w:val="6CCC13D0"/>
    <w:rsid w:val="6CCD2442"/>
    <w:rsid w:val="6CCD350E"/>
    <w:rsid w:val="6CCD953C"/>
    <w:rsid w:val="6CCDB3BA"/>
    <w:rsid w:val="6CCDC5AA"/>
    <w:rsid w:val="6CCE600F"/>
    <w:rsid w:val="6CCFF0A6"/>
    <w:rsid w:val="6CD11701"/>
    <w:rsid w:val="6CD13D96"/>
    <w:rsid w:val="6CD17F23"/>
    <w:rsid w:val="6CD1B01F"/>
    <w:rsid w:val="6CD22974"/>
    <w:rsid w:val="6CD317F3"/>
    <w:rsid w:val="6CD3CF6B"/>
    <w:rsid w:val="6CD40D21"/>
    <w:rsid w:val="6CD52D7E"/>
    <w:rsid w:val="6CD58B93"/>
    <w:rsid w:val="6CD6B4BA"/>
    <w:rsid w:val="6CD75926"/>
    <w:rsid w:val="6CD95FA0"/>
    <w:rsid w:val="6CD9868F"/>
    <w:rsid w:val="6CDAA046"/>
    <w:rsid w:val="6CDC2E42"/>
    <w:rsid w:val="6CDC465C"/>
    <w:rsid w:val="6CDCACEF"/>
    <w:rsid w:val="6CDD1618"/>
    <w:rsid w:val="6CDD9BA3"/>
    <w:rsid w:val="6CDDB001"/>
    <w:rsid w:val="6CDE28FB"/>
    <w:rsid w:val="6CDE8FB3"/>
    <w:rsid w:val="6CDF0EBD"/>
    <w:rsid w:val="6CE001C3"/>
    <w:rsid w:val="6CE007DD"/>
    <w:rsid w:val="6CE14109"/>
    <w:rsid w:val="6CE1BAF3"/>
    <w:rsid w:val="6CE1CA7A"/>
    <w:rsid w:val="6CE3F1B3"/>
    <w:rsid w:val="6CE4F296"/>
    <w:rsid w:val="6CE57167"/>
    <w:rsid w:val="6CE615EA"/>
    <w:rsid w:val="6CE6964D"/>
    <w:rsid w:val="6CE69F49"/>
    <w:rsid w:val="6CE71E91"/>
    <w:rsid w:val="6CE762EB"/>
    <w:rsid w:val="6CE7CBFB"/>
    <w:rsid w:val="6CE84BD2"/>
    <w:rsid w:val="6CE92ED8"/>
    <w:rsid w:val="6CE9A698"/>
    <w:rsid w:val="6CEAC054"/>
    <w:rsid w:val="6CEAD5B9"/>
    <w:rsid w:val="6CEB0DF7"/>
    <w:rsid w:val="6CEB1404"/>
    <w:rsid w:val="6CEBBB04"/>
    <w:rsid w:val="6CEC1B10"/>
    <w:rsid w:val="6CEC9C55"/>
    <w:rsid w:val="6CECDC8F"/>
    <w:rsid w:val="6CED1AD8"/>
    <w:rsid w:val="6CEDE558"/>
    <w:rsid w:val="6CEE67B0"/>
    <w:rsid w:val="6CEEEEFF"/>
    <w:rsid w:val="6CEF6CF1"/>
    <w:rsid w:val="6CF1B883"/>
    <w:rsid w:val="6CF2706D"/>
    <w:rsid w:val="6CF2AAC0"/>
    <w:rsid w:val="6CF4E929"/>
    <w:rsid w:val="6CF51130"/>
    <w:rsid w:val="6CF52CBD"/>
    <w:rsid w:val="6CF57368"/>
    <w:rsid w:val="6CF590A9"/>
    <w:rsid w:val="6CF5A995"/>
    <w:rsid w:val="6CF5B8FD"/>
    <w:rsid w:val="6CF7AB20"/>
    <w:rsid w:val="6CFAA438"/>
    <w:rsid w:val="6CFAD70F"/>
    <w:rsid w:val="6CFB0607"/>
    <w:rsid w:val="6CFBC0ED"/>
    <w:rsid w:val="6CFC8B0E"/>
    <w:rsid w:val="6CFD0A1D"/>
    <w:rsid w:val="6CFD9F93"/>
    <w:rsid w:val="6CFE07DF"/>
    <w:rsid w:val="6CFE570C"/>
    <w:rsid w:val="6CFE8237"/>
    <w:rsid w:val="6CFEC807"/>
    <w:rsid w:val="6CFF9B2C"/>
    <w:rsid w:val="6CFF9F67"/>
    <w:rsid w:val="6D00D696"/>
    <w:rsid w:val="6D01102A"/>
    <w:rsid w:val="6D013E49"/>
    <w:rsid w:val="6D0164C8"/>
    <w:rsid w:val="6D03E349"/>
    <w:rsid w:val="6D03EAAF"/>
    <w:rsid w:val="6D03F8B7"/>
    <w:rsid w:val="6D042443"/>
    <w:rsid w:val="6D046606"/>
    <w:rsid w:val="6D049165"/>
    <w:rsid w:val="6D04B62A"/>
    <w:rsid w:val="6D06087A"/>
    <w:rsid w:val="6D0757DE"/>
    <w:rsid w:val="6D07B2AA"/>
    <w:rsid w:val="6D0A407B"/>
    <w:rsid w:val="6D0B2471"/>
    <w:rsid w:val="6D0B3CBD"/>
    <w:rsid w:val="6D0BC5F6"/>
    <w:rsid w:val="6D0BD03A"/>
    <w:rsid w:val="6D0BD688"/>
    <w:rsid w:val="6D0CC5EB"/>
    <w:rsid w:val="6D0D6771"/>
    <w:rsid w:val="6D0E2665"/>
    <w:rsid w:val="6D0F735A"/>
    <w:rsid w:val="6D0F8BCC"/>
    <w:rsid w:val="6D0F905F"/>
    <w:rsid w:val="6D0FA413"/>
    <w:rsid w:val="6D0FA865"/>
    <w:rsid w:val="6D0FFF0E"/>
    <w:rsid w:val="6D106C52"/>
    <w:rsid w:val="6D106C89"/>
    <w:rsid w:val="6D1138B6"/>
    <w:rsid w:val="6D126DA5"/>
    <w:rsid w:val="6D138937"/>
    <w:rsid w:val="6D13B5FD"/>
    <w:rsid w:val="6D13C58E"/>
    <w:rsid w:val="6D13D315"/>
    <w:rsid w:val="6D13F73B"/>
    <w:rsid w:val="6D161F9E"/>
    <w:rsid w:val="6D162143"/>
    <w:rsid w:val="6D16421E"/>
    <w:rsid w:val="6D165DD3"/>
    <w:rsid w:val="6D1738AB"/>
    <w:rsid w:val="6D17742A"/>
    <w:rsid w:val="6D196430"/>
    <w:rsid w:val="6D1AA303"/>
    <w:rsid w:val="6D1B0B01"/>
    <w:rsid w:val="6D1CD7CF"/>
    <w:rsid w:val="6D1CD955"/>
    <w:rsid w:val="6D1D8695"/>
    <w:rsid w:val="6D1D887D"/>
    <w:rsid w:val="6D1D973C"/>
    <w:rsid w:val="6D1DE58E"/>
    <w:rsid w:val="6D1DE8C6"/>
    <w:rsid w:val="6D1E4F7A"/>
    <w:rsid w:val="6D1F2051"/>
    <w:rsid w:val="6D1FB377"/>
    <w:rsid w:val="6D202A75"/>
    <w:rsid w:val="6D210A0D"/>
    <w:rsid w:val="6D215352"/>
    <w:rsid w:val="6D216B82"/>
    <w:rsid w:val="6D21DAE4"/>
    <w:rsid w:val="6D236850"/>
    <w:rsid w:val="6D240D0B"/>
    <w:rsid w:val="6D24B760"/>
    <w:rsid w:val="6D24D5BD"/>
    <w:rsid w:val="6D2661D9"/>
    <w:rsid w:val="6D27774C"/>
    <w:rsid w:val="6D2793DE"/>
    <w:rsid w:val="6D27BEA7"/>
    <w:rsid w:val="6D2807FF"/>
    <w:rsid w:val="6D287DD8"/>
    <w:rsid w:val="6D2A41A0"/>
    <w:rsid w:val="6D2A64A5"/>
    <w:rsid w:val="6D2A7FE4"/>
    <w:rsid w:val="6D2BB6FA"/>
    <w:rsid w:val="6D2C1247"/>
    <w:rsid w:val="6D2C20C2"/>
    <w:rsid w:val="6D2D2CBD"/>
    <w:rsid w:val="6D2E0D76"/>
    <w:rsid w:val="6D2E4098"/>
    <w:rsid w:val="6D2F85FC"/>
    <w:rsid w:val="6D304EE1"/>
    <w:rsid w:val="6D309D08"/>
    <w:rsid w:val="6D30CF35"/>
    <w:rsid w:val="6D32194E"/>
    <w:rsid w:val="6D3228BC"/>
    <w:rsid w:val="6D328AAF"/>
    <w:rsid w:val="6D32AB36"/>
    <w:rsid w:val="6D333535"/>
    <w:rsid w:val="6D340408"/>
    <w:rsid w:val="6D379516"/>
    <w:rsid w:val="6D37A05F"/>
    <w:rsid w:val="6D37C8CA"/>
    <w:rsid w:val="6D38241E"/>
    <w:rsid w:val="6D38C438"/>
    <w:rsid w:val="6D38D1CD"/>
    <w:rsid w:val="6D3952B4"/>
    <w:rsid w:val="6D395670"/>
    <w:rsid w:val="6D3A00AC"/>
    <w:rsid w:val="6D3A71CD"/>
    <w:rsid w:val="6D3AFA0C"/>
    <w:rsid w:val="6D3B736B"/>
    <w:rsid w:val="6D3B8552"/>
    <w:rsid w:val="6D3BAA77"/>
    <w:rsid w:val="6D3CBE3F"/>
    <w:rsid w:val="6D3D2954"/>
    <w:rsid w:val="6D3D760B"/>
    <w:rsid w:val="6D3EAC62"/>
    <w:rsid w:val="6D3F18C9"/>
    <w:rsid w:val="6D3F56F3"/>
    <w:rsid w:val="6D3FE2E6"/>
    <w:rsid w:val="6D405193"/>
    <w:rsid w:val="6D405D29"/>
    <w:rsid w:val="6D40BE25"/>
    <w:rsid w:val="6D417BCF"/>
    <w:rsid w:val="6D4186FC"/>
    <w:rsid w:val="6D420F8E"/>
    <w:rsid w:val="6D42E2DC"/>
    <w:rsid w:val="6D43D44D"/>
    <w:rsid w:val="6D454D8F"/>
    <w:rsid w:val="6D45D0AB"/>
    <w:rsid w:val="6D4600E6"/>
    <w:rsid w:val="6D4716A4"/>
    <w:rsid w:val="6D472BD5"/>
    <w:rsid w:val="6D47597E"/>
    <w:rsid w:val="6D47692A"/>
    <w:rsid w:val="6D476EA0"/>
    <w:rsid w:val="6D486B9D"/>
    <w:rsid w:val="6D495CEB"/>
    <w:rsid w:val="6D4973B9"/>
    <w:rsid w:val="6D49A643"/>
    <w:rsid w:val="6D4A8135"/>
    <w:rsid w:val="6D4B308E"/>
    <w:rsid w:val="6D4B9C98"/>
    <w:rsid w:val="6D4BFE88"/>
    <w:rsid w:val="6D4C2A45"/>
    <w:rsid w:val="6D4C9AD9"/>
    <w:rsid w:val="6D4CB828"/>
    <w:rsid w:val="6D4D231E"/>
    <w:rsid w:val="6D4DEE63"/>
    <w:rsid w:val="6D4E9675"/>
    <w:rsid w:val="6D4F630C"/>
    <w:rsid w:val="6D4F6776"/>
    <w:rsid w:val="6D50493D"/>
    <w:rsid w:val="6D50E248"/>
    <w:rsid w:val="6D516A0E"/>
    <w:rsid w:val="6D5227B6"/>
    <w:rsid w:val="6D52ED0B"/>
    <w:rsid w:val="6D531979"/>
    <w:rsid w:val="6D53823D"/>
    <w:rsid w:val="6D539751"/>
    <w:rsid w:val="6D552C62"/>
    <w:rsid w:val="6D5629E8"/>
    <w:rsid w:val="6D56EBD3"/>
    <w:rsid w:val="6D57DA0A"/>
    <w:rsid w:val="6D585F68"/>
    <w:rsid w:val="6D598323"/>
    <w:rsid w:val="6D5ADED4"/>
    <w:rsid w:val="6D5BAE57"/>
    <w:rsid w:val="6D5CBB72"/>
    <w:rsid w:val="6D5CC02E"/>
    <w:rsid w:val="6D5D97EB"/>
    <w:rsid w:val="6D5DBB5B"/>
    <w:rsid w:val="6D5EB127"/>
    <w:rsid w:val="6D5F4433"/>
    <w:rsid w:val="6D5F73C1"/>
    <w:rsid w:val="6D5FEA0B"/>
    <w:rsid w:val="6D5FF3E5"/>
    <w:rsid w:val="6D60A376"/>
    <w:rsid w:val="6D60E568"/>
    <w:rsid w:val="6D621699"/>
    <w:rsid w:val="6D634887"/>
    <w:rsid w:val="6D647946"/>
    <w:rsid w:val="6D64A411"/>
    <w:rsid w:val="6D65CC8C"/>
    <w:rsid w:val="6D67068C"/>
    <w:rsid w:val="6D67A746"/>
    <w:rsid w:val="6D67BE5F"/>
    <w:rsid w:val="6D67F7CF"/>
    <w:rsid w:val="6D6889AE"/>
    <w:rsid w:val="6D68D71F"/>
    <w:rsid w:val="6D692C94"/>
    <w:rsid w:val="6D69D638"/>
    <w:rsid w:val="6D69DEB3"/>
    <w:rsid w:val="6D6A33D8"/>
    <w:rsid w:val="6D6AADAA"/>
    <w:rsid w:val="6D6AE0C5"/>
    <w:rsid w:val="6D6B22D8"/>
    <w:rsid w:val="6D6B6CBC"/>
    <w:rsid w:val="6D6B7186"/>
    <w:rsid w:val="6D6BE107"/>
    <w:rsid w:val="6D6C5130"/>
    <w:rsid w:val="6D6D7C52"/>
    <w:rsid w:val="6D6DE12D"/>
    <w:rsid w:val="6D6E3C11"/>
    <w:rsid w:val="6D704AAB"/>
    <w:rsid w:val="6D70890C"/>
    <w:rsid w:val="6D70C7FD"/>
    <w:rsid w:val="6D70EAC6"/>
    <w:rsid w:val="6D711853"/>
    <w:rsid w:val="6D72D993"/>
    <w:rsid w:val="6D730F2C"/>
    <w:rsid w:val="6D7386AA"/>
    <w:rsid w:val="6D74BA84"/>
    <w:rsid w:val="6D74BD37"/>
    <w:rsid w:val="6D74F5DA"/>
    <w:rsid w:val="6D7568B9"/>
    <w:rsid w:val="6D757CB6"/>
    <w:rsid w:val="6D759395"/>
    <w:rsid w:val="6D761B1E"/>
    <w:rsid w:val="6D76888C"/>
    <w:rsid w:val="6D776D6A"/>
    <w:rsid w:val="6D77A1DB"/>
    <w:rsid w:val="6D77F456"/>
    <w:rsid w:val="6D7912B3"/>
    <w:rsid w:val="6D796F58"/>
    <w:rsid w:val="6D79E8B6"/>
    <w:rsid w:val="6D7A6D3A"/>
    <w:rsid w:val="6D7AEA5F"/>
    <w:rsid w:val="6D7B7A1D"/>
    <w:rsid w:val="6D7C2A35"/>
    <w:rsid w:val="6D7C7F1E"/>
    <w:rsid w:val="6D7D8DC2"/>
    <w:rsid w:val="6D7E160F"/>
    <w:rsid w:val="6D7E2537"/>
    <w:rsid w:val="6D7FD55E"/>
    <w:rsid w:val="6D813826"/>
    <w:rsid w:val="6D81635C"/>
    <w:rsid w:val="6D81DAA6"/>
    <w:rsid w:val="6D81DEC5"/>
    <w:rsid w:val="6D81EB8F"/>
    <w:rsid w:val="6D827581"/>
    <w:rsid w:val="6D83083B"/>
    <w:rsid w:val="6D836C53"/>
    <w:rsid w:val="6D85C061"/>
    <w:rsid w:val="6D86908E"/>
    <w:rsid w:val="6D8698CB"/>
    <w:rsid w:val="6D8765EB"/>
    <w:rsid w:val="6D877A91"/>
    <w:rsid w:val="6D87A4B4"/>
    <w:rsid w:val="6D885A6E"/>
    <w:rsid w:val="6D88D5BF"/>
    <w:rsid w:val="6D89034A"/>
    <w:rsid w:val="6D8921FB"/>
    <w:rsid w:val="6D8B418E"/>
    <w:rsid w:val="6D8C2C53"/>
    <w:rsid w:val="6D8CCD94"/>
    <w:rsid w:val="6D8D034C"/>
    <w:rsid w:val="6D8E42BD"/>
    <w:rsid w:val="6D8ED207"/>
    <w:rsid w:val="6D8EEAC4"/>
    <w:rsid w:val="6D90BDF9"/>
    <w:rsid w:val="6D90E657"/>
    <w:rsid w:val="6D915281"/>
    <w:rsid w:val="6D92916A"/>
    <w:rsid w:val="6D931ED0"/>
    <w:rsid w:val="6D93A847"/>
    <w:rsid w:val="6D93B3DE"/>
    <w:rsid w:val="6D944E0D"/>
    <w:rsid w:val="6D94AB71"/>
    <w:rsid w:val="6D94B22E"/>
    <w:rsid w:val="6D94FEA5"/>
    <w:rsid w:val="6D959D3C"/>
    <w:rsid w:val="6D962A8D"/>
    <w:rsid w:val="6D9683C1"/>
    <w:rsid w:val="6D976578"/>
    <w:rsid w:val="6D97CB5F"/>
    <w:rsid w:val="6D981E69"/>
    <w:rsid w:val="6D9892DD"/>
    <w:rsid w:val="6D99099A"/>
    <w:rsid w:val="6D9C6BD0"/>
    <w:rsid w:val="6D9D26EE"/>
    <w:rsid w:val="6D9ED627"/>
    <w:rsid w:val="6D9FB9BA"/>
    <w:rsid w:val="6DA04506"/>
    <w:rsid w:val="6DA0A22F"/>
    <w:rsid w:val="6DA0E975"/>
    <w:rsid w:val="6DA12BB6"/>
    <w:rsid w:val="6DA1E85C"/>
    <w:rsid w:val="6DA31412"/>
    <w:rsid w:val="6DA4099D"/>
    <w:rsid w:val="6DA44C57"/>
    <w:rsid w:val="6DA45A02"/>
    <w:rsid w:val="6DA4D218"/>
    <w:rsid w:val="6DA500B4"/>
    <w:rsid w:val="6DA58A99"/>
    <w:rsid w:val="6DA60F8E"/>
    <w:rsid w:val="6DA6CE8E"/>
    <w:rsid w:val="6DA71E82"/>
    <w:rsid w:val="6DA78A49"/>
    <w:rsid w:val="6DA90554"/>
    <w:rsid w:val="6DA92B1C"/>
    <w:rsid w:val="6DA9A374"/>
    <w:rsid w:val="6DAA3877"/>
    <w:rsid w:val="6DAA3D4F"/>
    <w:rsid w:val="6DAB71D9"/>
    <w:rsid w:val="6DAC9427"/>
    <w:rsid w:val="6DACC8E3"/>
    <w:rsid w:val="6DACE8D1"/>
    <w:rsid w:val="6DAD6C16"/>
    <w:rsid w:val="6DADB626"/>
    <w:rsid w:val="6DADDF96"/>
    <w:rsid w:val="6DAE86CF"/>
    <w:rsid w:val="6DAF0C07"/>
    <w:rsid w:val="6DAF4476"/>
    <w:rsid w:val="6DAF7F09"/>
    <w:rsid w:val="6DB03F35"/>
    <w:rsid w:val="6DB0939C"/>
    <w:rsid w:val="6DB12EB4"/>
    <w:rsid w:val="6DB16886"/>
    <w:rsid w:val="6DB22867"/>
    <w:rsid w:val="6DB242D0"/>
    <w:rsid w:val="6DB31181"/>
    <w:rsid w:val="6DB3C21C"/>
    <w:rsid w:val="6DB42A1B"/>
    <w:rsid w:val="6DB49559"/>
    <w:rsid w:val="6DB4A4A5"/>
    <w:rsid w:val="6DB526E1"/>
    <w:rsid w:val="6DB6723E"/>
    <w:rsid w:val="6DB6B6B5"/>
    <w:rsid w:val="6DB6EA0C"/>
    <w:rsid w:val="6DB7B74C"/>
    <w:rsid w:val="6DB9BDC3"/>
    <w:rsid w:val="6DBA7561"/>
    <w:rsid w:val="6DBB0D6B"/>
    <w:rsid w:val="6DBB3E38"/>
    <w:rsid w:val="6DBC03FD"/>
    <w:rsid w:val="6DBC3F73"/>
    <w:rsid w:val="6DBCB9BE"/>
    <w:rsid w:val="6DBCD2D6"/>
    <w:rsid w:val="6DBE21F6"/>
    <w:rsid w:val="6DBE4F6A"/>
    <w:rsid w:val="6DBFE73E"/>
    <w:rsid w:val="6DC211D3"/>
    <w:rsid w:val="6DC34DE4"/>
    <w:rsid w:val="6DC35D75"/>
    <w:rsid w:val="6DC36617"/>
    <w:rsid w:val="6DC42C12"/>
    <w:rsid w:val="6DC502DA"/>
    <w:rsid w:val="6DC58965"/>
    <w:rsid w:val="6DC5CAF6"/>
    <w:rsid w:val="6DC61B28"/>
    <w:rsid w:val="6DC729FC"/>
    <w:rsid w:val="6DC72A12"/>
    <w:rsid w:val="6DC792CB"/>
    <w:rsid w:val="6DC89B0B"/>
    <w:rsid w:val="6DC9F2B0"/>
    <w:rsid w:val="6DCA2024"/>
    <w:rsid w:val="6DCADFF1"/>
    <w:rsid w:val="6DCAE30F"/>
    <w:rsid w:val="6DCB0E43"/>
    <w:rsid w:val="6DCBAA7C"/>
    <w:rsid w:val="6DCC29EE"/>
    <w:rsid w:val="6DCC8EAF"/>
    <w:rsid w:val="6DCD08ED"/>
    <w:rsid w:val="6DCD922F"/>
    <w:rsid w:val="6DCD9F4B"/>
    <w:rsid w:val="6DCDB981"/>
    <w:rsid w:val="6DCDC5DD"/>
    <w:rsid w:val="6DCEDCD9"/>
    <w:rsid w:val="6DCF0CAE"/>
    <w:rsid w:val="6DD0022B"/>
    <w:rsid w:val="6DD04699"/>
    <w:rsid w:val="6DD0D874"/>
    <w:rsid w:val="6DD10727"/>
    <w:rsid w:val="6DD1C00D"/>
    <w:rsid w:val="6DD1D45C"/>
    <w:rsid w:val="6DD2221C"/>
    <w:rsid w:val="6DD24582"/>
    <w:rsid w:val="6DD2DFD2"/>
    <w:rsid w:val="6DD32EA8"/>
    <w:rsid w:val="6DD34EE6"/>
    <w:rsid w:val="6DD4D927"/>
    <w:rsid w:val="6DD4E714"/>
    <w:rsid w:val="6DD556E5"/>
    <w:rsid w:val="6DD5C852"/>
    <w:rsid w:val="6DD630BD"/>
    <w:rsid w:val="6DD65DA5"/>
    <w:rsid w:val="6DD66123"/>
    <w:rsid w:val="6DD6A217"/>
    <w:rsid w:val="6DD7400A"/>
    <w:rsid w:val="6DD7F17D"/>
    <w:rsid w:val="6DD8A229"/>
    <w:rsid w:val="6DD925B5"/>
    <w:rsid w:val="6DD9A697"/>
    <w:rsid w:val="6DD9E065"/>
    <w:rsid w:val="6DDA59D2"/>
    <w:rsid w:val="6DDAB3E7"/>
    <w:rsid w:val="6DDAC29F"/>
    <w:rsid w:val="6DDAF724"/>
    <w:rsid w:val="6DDB9118"/>
    <w:rsid w:val="6DDBBF2D"/>
    <w:rsid w:val="6DDBDB34"/>
    <w:rsid w:val="6DDBE87C"/>
    <w:rsid w:val="6DDBFAF7"/>
    <w:rsid w:val="6DDC523A"/>
    <w:rsid w:val="6DDC7092"/>
    <w:rsid w:val="6DDE4317"/>
    <w:rsid w:val="6DDE91DE"/>
    <w:rsid w:val="6DDEE3B8"/>
    <w:rsid w:val="6DDEEC11"/>
    <w:rsid w:val="6DE0213F"/>
    <w:rsid w:val="6DE05A35"/>
    <w:rsid w:val="6DE06EAC"/>
    <w:rsid w:val="6DE0A2D0"/>
    <w:rsid w:val="6DE212C8"/>
    <w:rsid w:val="6DE30211"/>
    <w:rsid w:val="6DE33ABF"/>
    <w:rsid w:val="6DE3A42B"/>
    <w:rsid w:val="6DE3BD8E"/>
    <w:rsid w:val="6DE3EE0E"/>
    <w:rsid w:val="6DE420FC"/>
    <w:rsid w:val="6DE5335A"/>
    <w:rsid w:val="6DE545C8"/>
    <w:rsid w:val="6DE5EB29"/>
    <w:rsid w:val="6DE73E6E"/>
    <w:rsid w:val="6DE74368"/>
    <w:rsid w:val="6DE74713"/>
    <w:rsid w:val="6DE86ABE"/>
    <w:rsid w:val="6DE90EDF"/>
    <w:rsid w:val="6DE9276F"/>
    <w:rsid w:val="6DE94ADF"/>
    <w:rsid w:val="6DEABDBE"/>
    <w:rsid w:val="6DEADE6B"/>
    <w:rsid w:val="6DEC3EA7"/>
    <w:rsid w:val="6DECC8B8"/>
    <w:rsid w:val="6DECCD81"/>
    <w:rsid w:val="6DEDE9E8"/>
    <w:rsid w:val="6DEE7D8A"/>
    <w:rsid w:val="6DEF2054"/>
    <w:rsid w:val="6DEF35C0"/>
    <w:rsid w:val="6DEF95F6"/>
    <w:rsid w:val="6DF0428C"/>
    <w:rsid w:val="6DF09C1F"/>
    <w:rsid w:val="6DF17F60"/>
    <w:rsid w:val="6DF233FE"/>
    <w:rsid w:val="6DF24525"/>
    <w:rsid w:val="6DF373EA"/>
    <w:rsid w:val="6DF48BD1"/>
    <w:rsid w:val="6DF56771"/>
    <w:rsid w:val="6DF57695"/>
    <w:rsid w:val="6DF5B6B6"/>
    <w:rsid w:val="6DF5BC8D"/>
    <w:rsid w:val="6DF6515C"/>
    <w:rsid w:val="6DF75C04"/>
    <w:rsid w:val="6DF75FB9"/>
    <w:rsid w:val="6DF79913"/>
    <w:rsid w:val="6DF89672"/>
    <w:rsid w:val="6DF8B982"/>
    <w:rsid w:val="6DF9BD1B"/>
    <w:rsid w:val="6DFA317F"/>
    <w:rsid w:val="6DFA93C3"/>
    <w:rsid w:val="6DFB3F0F"/>
    <w:rsid w:val="6DFC3455"/>
    <w:rsid w:val="6DFC37E8"/>
    <w:rsid w:val="6DFC6846"/>
    <w:rsid w:val="6DFC7696"/>
    <w:rsid w:val="6DFCA4D6"/>
    <w:rsid w:val="6DFEDB53"/>
    <w:rsid w:val="6DFF2A3C"/>
    <w:rsid w:val="6DFF8197"/>
    <w:rsid w:val="6DFFB982"/>
    <w:rsid w:val="6E00AB1D"/>
    <w:rsid w:val="6E00D345"/>
    <w:rsid w:val="6E013916"/>
    <w:rsid w:val="6E024706"/>
    <w:rsid w:val="6E03287B"/>
    <w:rsid w:val="6E041520"/>
    <w:rsid w:val="6E059827"/>
    <w:rsid w:val="6E066C29"/>
    <w:rsid w:val="6E068C31"/>
    <w:rsid w:val="6E06B9BE"/>
    <w:rsid w:val="6E06DA04"/>
    <w:rsid w:val="6E08655C"/>
    <w:rsid w:val="6E0900E3"/>
    <w:rsid w:val="6E090ED0"/>
    <w:rsid w:val="6E09C841"/>
    <w:rsid w:val="6E0B60C4"/>
    <w:rsid w:val="6E0D10A7"/>
    <w:rsid w:val="6E0DB84F"/>
    <w:rsid w:val="6E0E0415"/>
    <w:rsid w:val="6E0E446E"/>
    <w:rsid w:val="6E0F43A9"/>
    <w:rsid w:val="6E10B1CA"/>
    <w:rsid w:val="6E12A83B"/>
    <w:rsid w:val="6E12F8C2"/>
    <w:rsid w:val="6E13148B"/>
    <w:rsid w:val="6E134948"/>
    <w:rsid w:val="6E141EF4"/>
    <w:rsid w:val="6E143DD9"/>
    <w:rsid w:val="6E1451BF"/>
    <w:rsid w:val="6E15752B"/>
    <w:rsid w:val="6E16B0C5"/>
    <w:rsid w:val="6E16BBD7"/>
    <w:rsid w:val="6E16EA77"/>
    <w:rsid w:val="6E16F4F4"/>
    <w:rsid w:val="6E181ACA"/>
    <w:rsid w:val="6E186354"/>
    <w:rsid w:val="6E1867EF"/>
    <w:rsid w:val="6E195BE0"/>
    <w:rsid w:val="6E19D28C"/>
    <w:rsid w:val="6E1AB8F9"/>
    <w:rsid w:val="6E1B6644"/>
    <w:rsid w:val="6E1B7328"/>
    <w:rsid w:val="6E1BB0F8"/>
    <w:rsid w:val="6E1CC389"/>
    <w:rsid w:val="6E1E6C53"/>
    <w:rsid w:val="6E1E8512"/>
    <w:rsid w:val="6E1EFCC8"/>
    <w:rsid w:val="6E1F4A1C"/>
    <w:rsid w:val="6E222FED"/>
    <w:rsid w:val="6E226DBE"/>
    <w:rsid w:val="6E22EF3B"/>
    <w:rsid w:val="6E23CF5F"/>
    <w:rsid w:val="6E23D16E"/>
    <w:rsid w:val="6E243336"/>
    <w:rsid w:val="6E244E3C"/>
    <w:rsid w:val="6E2523BA"/>
    <w:rsid w:val="6E253037"/>
    <w:rsid w:val="6E271AB6"/>
    <w:rsid w:val="6E2720A2"/>
    <w:rsid w:val="6E27C275"/>
    <w:rsid w:val="6E28E5A9"/>
    <w:rsid w:val="6E291044"/>
    <w:rsid w:val="6E29773B"/>
    <w:rsid w:val="6E2A3972"/>
    <w:rsid w:val="6E2AA9A0"/>
    <w:rsid w:val="6E2AE5F4"/>
    <w:rsid w:val="6E2C468C"/>
    <w:rsid w:val="6E2C5619"/>
    <w:rsid w:val="6E2C64F4"/>
    <w:rsid w:val="6E2CE742"/>
    <w:rsid w:val="6E2D1C3B"/>
    <w:rsid w:val="6E2DA1C3"/>
    <w:rsid w:val="6E2DD8A6"/>
    <w:rsid w:val="6E2DE26F"/>
    <w:rsid w:val="6E2EB09D"/>
    <w:rsid w:val="6E2F064C"/>
    <w:rsid w:val="6E3026F5"/>
    <w:rsid w:val="6E30D325"/>
    <w:rsid w:val="6E30FE6B"/>
    <w:rsid w:val="6E3285D6"/>
    <w:rsid w:val="6E33541E"/>
    <w:rsid w:val="6E349ADE"/>
    <w:rsid w:val="6E368C47"/>
    <w:rsid w:val="6E370E74"/>
    <w:rsid w:val="6E379F8C"/>
    <w:rsid w:val="6E37B23A"/>
    <w:rsid w:val="6E386EBB"/>
    <w:rsid w:val="6E38764F"/>
    <w:rsid w:val="6E38ECB8"/>
    <w:rsid w:val="6E393276"/>
    <w:rsid w:val="6E395911"/>
    <w:rsid w:val="6E39614E"/>
    <w:rsid w:val="6E398CBF"/>
    <w:rsid w:val="6E3A8814"/>
    <w:rsid w:val="6E3AB106"/>
    <w:rsid w:val="6E3BF987"/>
    <w:rsid w:val="6E3C6BF3"/>
    <w:rsid w:val="6E3C8F86"/>
    <w:rsid w:val="6E3CCBEF"/>
    <w:rsid w:val="6E3D6E10"/>
    <w:rsid w:val="6E3E2620"/>
    <w:rsid w:val="6E3E2D83"/>
    <w:rsid w:val="6E3E9136"/>
    <w:rsid w:val="6E3F0F7D"/>
    <w:rsid w:val="6E3F32EF"/>
    <w:rsid w:val="6E3F3663"/>
    <w:rsid w:val="6E3F8952"/>
    <w:rsid w:val="6E40D310"/>
    <w:rsid w:val="6E40F219"/>
    <w:rsid w:val="6E416ADD"/>
    <w:rsid w:val="6E422BA9"/>
    <w:rsid w:val="6E42A00B"/>
    <w:rsid w:val="6E42E691"/>
    <w:rsid w:val="6E44A569"/>
    <w:rsid w:val="6E44E639"/>
    <w:rsid w:val="6E450FF1"/>
    <w:rsid w:val="6E456A64"/>
    <w:rsid w:val="6E457897"/>
    <w:rsid w:val="6E46A94C"/>
    <w:rsid w:val="6E473CF6"/>
    <w:rsid w:val="6E478276"/>
    <w:rsid w:val="6E4846F7"/>
    <w:rsid w:val="6E487DA0"/>
    <w:rsid w:val="6E49AEAE"/>
    <w:rsid w:val="6E49BE21"/>
    <w:rsid w:val="6E4B26A1"/>
    <w:rsid w:val="6E4D7AC2"/>
    <w:rsid w:val="6E4DE5B5"/>
    <w:rsid w:val="6E4DE848"/>
    <w:rsid w:val="6E4E474C"/>
    <w:rsid w:val="6E4EB42A"/>
    <w:rsid w:val="6E4F9F97"/>
    <w:rsid w:val="6E4FDBD6"/>
    <w:rsid w:val="6E4FFE9B"/>
    <w:rsid w:val="6E50EA56"/>
    <w:rsid w:val="6E51301C"/>
    <w:rsid w:val="6E52CB5F"/>
    <w:rsid w:val="6E5344EC"/>
    <w:rsid w:val="6E53642A"/>
    <w:rsid w:val="6E53B335"/>
    <w:rsid w:val="6E53C6D2"/>
    <w:rsid w:val="6E5434BC"/>
    <w:rsid w:val="6E546BAD"/>
    <w:rsid w:val="6E54AC53"/>
    <w:rsid w:val="6E5502CE"/>
    <w:rsid w:val="6E562910"/>
    <w:rsid w:val="6E5695A2"/>
    <w:rsid w:val="6E580628"/>
    <w:rsid w:val="6E586D8A"/>
    <w:rsid w:val="6E59E52D"/>
    <w:rsid w:val="6E5A9839"/>
    <w:rsid w:val="6E5AD43D"/>
    <w:rsid w:val="6E5B890F"/>
    <w:rsid w:val="6E5B970B"/>
    <w:rsid w:val="6E5C10A1"/>
    <w:rsid w:val="6E5C6896"/>
    <w:rsid w:val="6E5E3AC2"/>
    <w:rsid w:val="6E5E6FE2"/>
    <w:rsid w:val="6E5EA891"/>
    <w:rsid w:val="6E5F9592"/>
    <w:rsid w:val="6E5FD813"/>
    <w:rsid w:val="6E6060B5"/>
    <w:rsid w:val="6E62D37C"/>
    <w:rsid w:val="6E642D26"/>
    <w:rsid w:val="6E650E1E"/>
    <w:rsid w:val="6E657E16"/>
    <w:rsid w:val="6E65EA0B"/>
    <w:rsid w:val="6E662092"/>
    <w:rsid w:val="6E66C180"/>
    <w:rsid w:val="6E66C40A"/>
    <w:rsid w:val="6E6736D5"/>
    <w:rsid w:val="6E676827"/>
    <w:rsid w:val="6E6825E0"/>
    <w:rsid w:val="6E6955A3"/>
    <w:rsid w:val="6E69DF4B"/>
    <w:rsid w:val="6E6A1B11"/>
    <w:rsid w:val="6E6BE06F"/>
    <w:rsid w:val="6E6C7CF7"/>
    <w:rsid w:val="6E6D0B93"/>
    <w:rsid w:val="6E6F78F2"/>
    <w:rsid w:val="6E6FE0A7"/>
    <w:rsid w:val="6E702E32"/>
    <w:rsid w:val="6E703E42"/>
    <w:rsid w:val="6E7257D8"/>
    <w:rsid w:val="6E74244C"/>
    <w:rsid w:val="6E7468C5"/>
    <w:rsid w:val="6E7479DF"/>
    <w:rsid w:val="6E74E931"/>
    <w:rsid w:val="6E762228"/>
    <w:rsid w:val="6E77401B"/>
    <w:rsid w:val="6E778786"/>
    <w:rsid w:val="6E77A5AB"/>
    <w:rsid w:val="6E78A56C"/>
    <w:rsid w:val="6E791F23"/>
    <w:rsid w:val="6E79CD90"/>
    <w:rsid w:val="6E7A5FA7"/>
    <w:rsid w:val="6E7B664E"/>
    <w:rsid w:val="6E7C3D45"/>
    <w:rsid w:val="6E7C420B"/>
    <w:rsid w:val="6E7DDDA0"/>
    <w:rsid w:val="6E7E7725"/>
    <w:rsid w:val="6E7E7A42"/>
    <w:rsid w:val="6E7E80B9"/>
    <w:rsid w:val="6E7F45D8"/>
    <w:rsid w:val="6E7FB400"/>
    <w:rsid w:val="6E802030"/>
    <w:rsid w:val="6E803086"/>
    <w:rsid w:val="6E804340"/>
    <w:rsid w:val="6E812967"/>
    <w:rsid w:val="6E81425A"/>
    <w:rsid w:val="6E815F5E"/>
    <w:rsid w:val="6E819F3E"/>
    <w:rsid w:val="6E821364"/>
    <w:rsid w:val="6E832B44"/>
    <w:rsid w:val="6E834890"/>
    <w:rsid w:val="6E83863F"/>
    <w:rsid w:val="6E8421CC"/>
    <w:rsid w:val="6E85273C"/>
    <w:rsid w:val="6E855178"/>
    <w:rsid w:val="6E85627E"/>
    <w:rsid w:val="6E857691"/>
    <w:rsid w:val="6E858B24"/>
    <w:rsid w:val="6E85EADC"/>
    <w:rsid w:val="6E860264"/>
    <w:rsid w:val="6E86CDF6"/>
    <w:rsid w:val="6E88F44A"/>
    <w:rsid w:val="6E8949FD"/>
    <w:rsid w:val="6E89F258"/>
    <w:rsid w:val="6E8ABAAA"/>
    <w:rsid w:val="6E8D81E4"/>
    <w:rsid w:val="6E8DABDB"/>
    <w:rsid w:val="6E8E5C9A"/>
    <w:rsid w:val="6E8EB815"/>
    <w:rsid w:val="6E8F68BC"/>
    <w:rsid w:val="6E8F85E4"/>
    <w:rsid w:val="6E900DA8"/>
    <w:rsid w:val="6E909D68"/>
    <w:rsid w:val="6E9122A0"/>
    <w:rsid w:val="6E912CD6"/>
    <w:rsid w:val="6E914E4B"/>
    <w:rsid w:val="6E91B475"/>
    <w:rsid w:val="6E92E5BC"/>
    <w:rsid w:val="6E939993"/>
    <w:rsid w:val="6E9543AA"/>
    <w:rsid w:val="6E9579CF"/>
    <w:rsid w:val="6E96554E"/>
    <w:rsid w:val="6E96B668"/>
    <w:rsid w:val="6E96CD84"/>
    <w:rsid w:val="6E973AC2"/>
    <w:rsid w:val="6E989B40"/>
    <w:rsid w:val="6E98F53B"/>
    <w:rsid w:val="6E990C62"/>
    <w:rsid w:val="6E9A3298"/>
    <w:rsid w:val="6E9AAEE6"/>
    <w:rsid w:val="6E9AE633"/>
    <w:rsid w:val="6E9AFA7B"/>
    <w:rsid w:val="6E9B0D5B"/>
    <w:rsid w:val="6E9BB626"/>
    <w:rsid w:val="6E9BFB3D"/>
    <w:rsid w:val="6E9C104B"/>
    <w:rsid w:val="6E9C5DCE"/>
    <w:rsid w:val="6E9CAA2D"/>
    <w:rsid w:val="6E9D02CC"/>
    <w:rsid w:val="6E9D794D"/>
    <w:rsid w:val="6E9DD4F1"/>
    <w:rsid w:val="6E9DFDA1"/>
    <w:rsid w:val="6E9F4A20"/>
    <w:rsid w:val="6EA03C90"/>
    <w:rsid w:val="6EA09D6F"/>
    <w:rsid w:val="6EA17AD3"/>
    <w:rsid w:val="6EA2491F"/>
    <w:rsid w:val="6EA32BCA"/>
    <w:rsid w:val="6EA9168B"/>
    <w:rsid w:val="6EA948D3"/>
    <w:rsid w:val="6EA9A03E"/>
    <w:rsid w:val="6EAA8028"/>
    <w:rsid w:val="6EAB0732"/>
    <w:rsid w:val="6EABBEE2"/>
    <w:rsid w:val="6EABC4B7"/>
    <w:rsid w:val="6EAC0783"/>
    <w:rsid w:val="6EACA452"/>
    <w:rsid w:val="6EAD5E3C"/>
    <w:rsid w:val="6EB0F702"/>
    <w:rsid w:val="6EB182AC"/>
    <w:rsid w:val="6EB1CC91"/>
    <w:rsid w:val="6EB24357"/>
    <w:rsid w:val="6EB39E4D"/>
    <w:rsid w:val="6EB44420"/>
    <w:rsid w:val="6EB53B70"/>
    <w:rsid w:val="6EB5AC5D"/>
    <w:rsid w:val="6EB5F332"/>
    <w:rsid w:val="6EB7A1A6"/>
    <w:rsid w:val="6EB82683"/>
    <w:rsid w:val="6EB8EE4A"/>
    <w:rsid w:val="6EB9DE26"/>
    <w:rsid w:val="6EBADC9A"/>
    <w:rsid w:val="6EBB3CA0"/>
    <w:rsid w:val="6EBB74FB"/>
    <w:rsid w:val="6EBB9922"/>
    <w:rsid w:val="6EBBD6D3"/>
    <w:rsid w:val="6EBC7354"/>
    <w:rsid w:val="6EBCF1DD"/>
    <w:rsid w:val="6EBD463E"/>
    <w:rsid w:val="6EBEC733"/>
    <w:rsid w:val="6EBEF3D7"/>
    <w:rsid w:val="6EBF483E"/>
    <w:rsid w:val="6EBFBE9B"/>
    <w:rsid w:val="6EC0A235"/>
    <w:rsid w:val="6EC12C2E"/>
    <w:rsid w:val="6EC13A22"/>
    <w:rsid w:val="6EC1D6F3"/>
    <w:rsid w:val="6EC29B25"/>
    <w:rsid w:val="6EC2B2DC"/>
    <w:rsid w:val="6EC2BAC8"/>
    <w:rsid w:val="6EC32DD0"/>
    <w:rsid w:val="6EC3F42C"/>
    <w:rsid w:val="6EC4791A"/>
    <w:rsid w:val="6EC5201C"/>
    <w:rsid w:val="6EC560AF"/>
    <w:rsid w:val="6EC58A32"/>
    <w:rsid w:val="6EC81364"/>
    <w:rsid w:val="6EC83FA5"/>
    <w:rsid w:val="6EC846D8"/>
    <w:rsid w:val="6EC8F3B6"/>
    <w:rsid w:val="6ECA0E67"/>
    <w:rsid w:val="6ECA96DF"/>
    <w:rsid w:val="6ECAA94C"/>
    <w:rsid w:val="6ECD7EC7"/>
    <w:rsid w:val="6ECE721A"/>
    <w:rsid w:val="6ECF04FE"/>
    <w:rsid w:val="6ED01ED1"/>
    <w:rsid w:val="6ED0445B"/>
    <w:rsid w:val="6ED18F0D"/>
    <w:rsid w:val="6ED23118"/>
    <w:rsid w:val="6ED23F2C"/>
    <w:rsid w:val="6ED29062"/>
    <w:rsid w:val="6ED2CCEE"/>
    <w:rsid w:val="6ED46378"/>
    <w:rsid w:val="6ED510AC"/>
    <w:rsid w:val="6ED567B8"/>
    <w:rsid w:val="6ED575C3"/>
    <w:rsid w:val="6ED5A8D6"/>
    <w:rsid w:val="6ED64D63"/>
    <w:rsid w:val="6ED6F358"/>
    <w:rsid w:val="6ED72A8F"/>
    <w:rsid w:val="6ED732C1"/>
    <w:rsid w:val="6ED7B1AC"/>
    <w:rsid w:val="6ED9ED20"/>
    <w:rsid w:val="6EDA3E60"/>
    <w:rsid w:val="6EDA4A76"/>
    <w:rsid w:val="6EDB0D89"/>
    <w:rsid w:val="6EDB5CC5"/>
    <w:rsid w:val="6EDB9243"/>
    <w:rsid w:val="6EDBA888"/>
    <w:rsid w:val="6EDCE45E"/>
    <w:rsid w:val="6EDD16C8"/>
    <w:rsid w:val="6EDD24AF"/>
    <w:rsid w:val="6EDDE180"/>
    <w:rsid w:val="6EDEC785"/>
    <w:rsid w:val="6EDECDE9"/>
    <w:rsid w:val="6EDF6B91"/>
    <w:rsid w:val="6EE00263"/>
    <w:rsid w:val="6EE011CD"/>
    <w:rsid w:val="6EE08D68"/>
    <w:rsid w:val="6EE0F8A9"/>
    <w:rsid w:val="6EE0FF6E"/>
    <w:rsid w:val="6EE17FD2"/>
    <w:rsid w:val="6EE28D2B"/>
    <w:rsid w:val="6EE3410F"/>
    <w:rsid w:val="6EE34329"/>
    <w:rsid w:val="6EE3A914"/>
    <w:rsid w:val="6EE3C63D"/>
    <w:rsid w:val="6EE3D25F"/>
    <w:rsid w:val="6EE43A6C"/>
    <w:rsid w:val="6EE45668"/>
    <w:rsid w:val="6EE482AE"/>
    <w:rsid w:val="6EE58458"/>
    <w:rsid w:val="6EE6164F"/>
    <w:rsid w:val="6EE62E3B"/>
    <w:rsid w:val="6EE7003E"/>
    <w:rsid w:val="6EE71947"/>
    <w:rsid w:val="6EE75515"/>
    <w:rsid w:val="6EE7A268"/>
    <w:rsid w:val="6EE8A3AA"/>
    <w:rsid w:val="6EE94B13"/>
    <w:rsid w:val="6EE9BFE2"/>
    <w:rsid w:val="6EEAF48F"/>
    <w:rsid w:val="6EEB4BFC"/>
    <w:rsid w:val="6EEC47AA"/>
    <w:rsid w:val="6EECE504"/>
    <w:rsid w:val="6EED78D2"/>
    <w:rsid w:val="6EEDBE47"/>
    <w:rsid w:val="6EEE303C"/>
    <w:rsid w:val="6EEE5B96"/>
    <w:rsid w:val="6EEEC03B"/>
    <w:rsid w:val="6EEF8108"/>
    <w:rsid w:val="6EF01B6B"/>
    <w:rsid w:val="6EF1160D"/>
    <w:rsid w:val="6EF160B7"/>
    <w:rsid w:val="6EF1D189"/>
    <w:rsid w:val="6EF25363"/>
    <w:rsid w:val="6EF255E4"/>
    <w:rsid w:val="6EF27E3C"/>
    <w:rsid w:val="6EF280A4"/>
    <w:rsid w:val="6EF30549"/>
    <w:rsid w:val="6EF36ACA"/>
    <w:rsid w:val="6EF3F756"/>
    <w:rsid w:val="6EF41F3E"/>
    <w:rsid w:val="6EF5226E"/>
    <w:rsid w:val="6EF59EB7"/>
    <w:rsid w:val="6EF5A04B"/>
    <w:rsid w:val="6EF6301E"/>
    <w:rsid w:val="6EF6ABC3"/>
    <w:rsid w:val="6EF6C1C3"/>
    <w:rsid w:val="6EF6E5C8"/>
    <w:rsid w:val="6EF731F9"/>
    <w:rsid w:val="6EF79778"/>
    <w:rsid w:val="6EF8F7E8"/>
    <w:rsid w:val="6EF986EE"/>
    <w:rsid w:val="6EFA07B6"/>
    <w:rsid w:val="6EFA19B7"/>
    <w:rsid w:val="6EFA25A0"/>
    <w:rsid w:val="6EFA2B21"/>
    <w:rsid w:val="6EFB3C9E"/>
    <w:rsid w:val="6EFCACA6"/>
    <w:rsid w:val="6EFD37B6"/>
    <w:rsid w:val="6EFEB547"/>
    <w:rsid w:val="6EFF0FC0"/>
    <w:rsid w:val="6EFF2A6C"/>
    <w:rsid w:val="6EFFEBFD"/>
    <w:rsid w:val="6F00B2AB"/>
    <w:rsid w:val="6F01210D"/>
    <w:rsid w:val="6F013882"/>
    <w:rsid w:val="6F01B2C1"/>
    <w:rsid w:val="6F01FF7A"/>
    <w:rsid w:val="6F0302AA"/>
    <w:rsid w:val="6F0302FB"/>
    <w:rsid w:val="6F03268A"/>
    <w:rsid w:val="6F03F8E0"/>
    <w:rsid w:val="6F041404"/>
    <w:rsid w:val="6F04D57F"/>
    <w:rsid w:val="6F057F71"/>
    <w:rsid w:val="6F058BF9"/>
    <w:rsid w:val="6F05A3FC"/>
    <w:rsid w:val="6F064DF4"/>
    <w:rsid w:val="6F08215E"/>
    <w:rsid w:val="6F08943F"/>
    <w:rsid w:val="6F089A0E"/>
    <w:rsid w:val="6F08C2EE"/>
    <w:rsid w:val="6F09371F"/>
    <w:rsid w:val="6F0956E6"/>
    <w:rsid w:val="6F099AFA"/>
    <w:rsid w:val="6F0A3EF4"/>
    <w:rsid w:val="6F0AD785"/>
    <w:rsid w:val="6F0B0DF3"/>
    <w:rsid w:val="6F0CCFE2"/>
    <w:rsid w:val="6F0D0ECE"/>
    <w:rsid w:val="6F0E0CF4"/>
    <w:rsid w:val="6F0E372A"/>
    <w:rsid w:val="6F0E59E3"/>
    <w:rsid w:val="6F0E7553"/>
    <w:rsid w:val="6F0EE939"/>
    <w:rsid w:val="6F0F11B6"/>
    <w:rsid w:val="6F0F5AF9"/>
    <w:rsid w:val="6F0F66FF"/>
    <w:rsid w:val="6F1031D2"/>
    <w:rsid w:val="6F105DC5"/>
    <w:rsid w:val="6F10865C"/>
    <w:rsid w:val="6F10D3F9"/>
    <w:rsid w:val="6F10F681"/>
    <w:rsid w:val="6F110D40"/>
    <w:rsid w:val="6F114D36"/>
    <w:rsid w:val="6F118A4C"/>
    <w:rsid w:val="6F11A6D7"/>
    <w:rsid w:val="6F11D5D0"/>
    <w:rsid w:val="6F124A7D"/>
    <w:rsid w:val="6F138792"/>
    <w:rsid w:val="6F13B24C"/>
    <w:rsid w:val="6F1567A9"/>
    <w:rsid w:val="6F167C85"/>
    <w:rsid w:val="6F16AA3B"/>
    <w:rsid w:val="6F1740DA"/>
    <w:rsid w:val="6F17A766"/>
    <w:rsid w:val="6F189EED"/>
    <w:rsid w:val="6F19DAA3"/>
    <w:rsid w:val="6F1A832B"/>
    <w:rsid w:val="6F1AAB7A"/>
    <w:rsid w:val="6F1BA42C"/>
    <w:rsid w:val="6F1C4C8B"/>
    <w:rsid w:val="6F1C8B70"/>
    <w:rsid w:val="6F1D873A"/>
    <w:rsid w:val="6F1E04F4"/>
    <w:rsid w:val="6F1E476E"/>
    <w:rsid w:val="6F1E65E8"/>
    <w:rsid w:val="6F1F1982"/>
    <w:rsid w:val="6F1F1E5A"/>
    <w:rsid w:val="6F1F4FA1"/>
    <w:rsid w:val="6F1FEBBF"/>
    <w:rsid w:val="6F219688"/>
    <w:rsid w:val="6F226A6D"/>
    <w:rsid w:val="6F22B786"/>
    <w:rsid w:val="6F22BB7A"/>
    <w:rsid w:val="6F22C127"/>
    <w:rsid w:val="6F22C74A"/>
    <w:rsid w:val="6F22E50A"/>
    <w:rsid w:val="6F241F50"/>
    <w:rsid w:val="6F24B743"/>
    <w:rsid w:val="6F24FE6F"/>
    <w:rsid w:val="6F25BAFF"/>
    <w:rsid w:val="6F25CE36"/>
    <w:rsid w:val="6F25D4AD"/>
    <w:rsid w:val="6F26470A"/>
    <w:rsid w:val="6F26F74B"/>
    <w:rsid w:val="6F27260E"/>
    <w:rsid w:val="6F280183"/>
    <w:rsid w:val="6F2806DD"/>
    <w:rsid w:val="6F2820E3"/>
    <w:rsid w:val="6F28E2C4"/>
    <w:rsid w:val="6F28F7AC"/>
    <w:rsid w:val="6F2B4F1C"/>
    <w:rsid w:val="6F2B62EE"/>
    <w:rsid w:val="6F2BF416"/>
    <w:rsid w:val="6F2C29FA"/>
    <w:rsid w:val="6F2C4D67"/>
    <w:rsid w:val="6F2CC7EF"/>
    <w:rsid w:val="6F2CC951"/>
    <w:rsid w:val="6F2CF186"/>
    <w:rsid w:val="6F2D6C81"/>
    <w:rsid w:val="6F2D7AE1"/>
    <w:rsid w:val="6F2D7ECD"/>
    <w:rsid w:val="6F2DFD9A"/>
    <w:rsid w:val="6F2F3AE7"/>
    <w:rsid w:val="6F302989"/>
    <w:rsid w:val="6F3189E4"/>
    <w:rsid w:val="6F31E2EF"/>
    <w:rsid w:val="6F320267"/>
    <w:rsid w:val="6F321C75"/>
    <w:rsid w:val="6F3285B9"/>
    <w:rsid w:val="6F333B9A"/>
    <w:rsid w:val="6F339232"/>
    <w:rsid w:val="6F33B91C"/>
    <w:rsid w:val="6F33D046"/>
    <w:rsid w:val="6F340AE0"/>
    <w:rsid w:val="6F34125D"/>
    <w:rsid w:val="6F344D3B"/>
    <w:rsid w:val="6F347E9E"/>
    <w:rsid w:val="6F35C453"/>
    <w:rsid w:val="6F36C9D4"/>
    <w:rsid w:val="6F373ECE"/>
    <w:rsid w:val="6F37B6F3"/>
    <w:rsid w:val="6F3B06C1"/>
    <w:rsid w:val="6F3B2790"/>
    <w:rsid w:val="6F3B27B4"/>
    <w:rsid w:val="6F3B3C7E"/>
    <w:rsid w:val="6F3BBB7C"/>
    <w:rsid w:val="6F3C12BE"/>
    <w:rsid w:val="6F3C2B84"/>
    <w:rsid w:val="6F3E5795"/>
    <w:rsid w:val="6F3E82AE"/>
    <w:rsid w:val="6F3FA6BD"/>
    <w:rsid w:val="6F3FEBC2"/>
    <w:rsid w:val="6F40042E"/>
    <w:rsid w:val="6F409194"/>
    <w:rsid w:val="6F40B1B7"/>
    <w:rsid w:val="6F410E22"/>
    <w:rsid w:val="6F411015"/>
    <w:rsid w:val="6F41C2F0"/>
    <w:rsid w:val="6F4423D2"/>
    <w:rsid w:val="6F4439FE"/>
    <w:rsid w:val="6F448392"/>
    <w:rsid w:val="6F47D43D"/>
    <w:rsid w:val="6F482BDB"/>
    <w:rsid w:val="6F4864BB"/>
    <w:rsid w:val="6F48B115"/>
    <w:rsid w:val="6F4A7FF3"/>
    <w:rsid w:val="6F4A9298"/>
    <w:rsid w:val="6F4BD6BC"/>
    <w:rsid w:val="6F4C16CF"/>
    <w:rsid w:val="6F4C3BDE"/>
    <w:rsid w:val="6F4C519C"/>
    <w:rsid w:val="6F4E2260"/>
    <w:rsid w:val="6F4EE82F"/>
    <w:rsid w:val="6F4F0FFE"/>
    <w:rsid w:val="6F4F8551"/>
    <w:rsid w:val="6F50E29A"/>
    <w:rsid w:val="6F51A6CA"/>
    <w:rsid w:val="6F5258EB"/>
    <w:rsid w:val="6F52E83E"/>
    <w:rsid w:val="6F52EABC"/>
    <w:rsid w:val="6F52EFE6"/>
    <w:rsid w:val="6F53303F"/>
    <w:rsid w:val="6F539CE5"/>
    <w:rsid w:val="6F53A1D7"/>
    <w:rsid w:val="6F53ABAA"/>
    <w:rsid w:val="6F55226E"/>
    <w:rsid w:val="6F55C5C8"/>
    <w:rsid w:val="6F568176"/>
    <w:rsid w:val="6F56D92F"/>
    <w:rsid w:val="6F573367"/>
    <w:rsid w:val="6F586063"/>
    <w:rsid w:val="6F58B297"/>
    <w:rsid w:val="6F58CDAD"/>
    <w:rsid w:val="6F58DF79"/>
    <w:rsid w:val="6F5A30D2"/>
    <w:rsid w:val="6F5A345B"/>
    <w:rsid w:val="6F5A37B1"/>
    <w:rsid w:val="6F5AAAF2"/>
    <w:rsid w:val="6F5B2847"/>
    <w:rsid w:val="6F5CE7EC"/>
    <w:rsid w:val="6F5D5C6B"/>
    <w:rsid w:val="6F5D5D4B"/>
    <w:rsid w:val="6F5D8EB2"/>
    <w:rsid w:val="6F5D9F18"/>
    <w:rsid w:val="6F5E1FB2"/>
    <w:rsid w:val="6F5E7587"/>
    <w:rsid w:val="6F5EC5A8"/>
    <w:rsid w:val="6F5EDF65"/>
    <w:rsid w:val="6F5F64E3"/>
    <w:rsid w:val="6F5FABAC"/>
    <w:rsid w:val="6F6012AA"/>
    <w:rsid w:val="6F608C70"/>
    <w:rsid w:val="6F634C63"/>
    <w:rsid w:val="6F643540"/>
    <w:rsid w:val="6F643F42"/>
    <w:rsid w:val="6F64ACCF"/>
    <w:rsid w:val="6F66E870"/>
    <w:rsid w:val="6F676DFE"/>
    <w:rsid w:val="6F679E14"/>
    <w:rsid w:val="6F67A922"/>
    <w:rsid w:val="6F67BA1F"/>
    <w:rsid w:val="6F67EE72"/>
    <w:rsid w:val="6F685D27"/>
    <w:rsid w:val="6F68DBA6"/>
    <w:rsid w:val="6F68FFDF"/>
    <w:rsid w:val="6F6A52D3"/>
    <w:rsid w:val="6F6B40FF"/>
    <w:rsid w:val="6F6B8C62"/>
    <w:rsid w:val="6F6D56AF"/>
    <w:rsid w:val="6F6DE824"/>
    <w:rsid w:val="6F6E73F2"/>
    <w:rsid w:val="6F6FB023"/>
    <w:rsid w:val="6F6FEFD4"/>
    <w:rsid w:val="6F70EE6C"/>
    <w:rsid w:val="6F70F471"/>
    <w:rsid w:val="6F71042E"/>
    <w:rsid w:val="6F7142A0"/>
    <w:rsid w:val="6F72658F"/>
    <w:rsid w:val="6F72E614"/>
    <w:rsid w:val="6F73AE8C"/>
    <w:rsid w:val="6F73B199"/>
    <w:rsid w:val="6F73DB47"/>
    <w:rsid w:val="6F74CF96"/>
    <w:rsid w:val="6F75E6CE"/>
    <w:rsid w:val="6F75FC55"/>
    <w:rsid w:val="6F7658B6"/>
    <w:rsid w:val="6F779F18"/>
    <w:rsid w:val="6F77AA21"/>
    <w:rsid w:val="6F78BAD0"/>
    <w:rsid w:val="6F7B9AAC"/>
    <w:rsid w:val="6F7BC27D"/>
    <w:rsid w:val="6F7BD48B"/>
    <w:rsid w:val="6F7C05D3"/>
    <w:rsid w:val="6F7C402E"/>
    <w:rsid w:val="6F7E1D5F"/>
    <w:rsid w:val="6F7E6E0B"/>
    <w:rsid w:val="6F7F5D15"/>
    <w:rsid w:val="6F7FB3B1"/>
    <w:rsid w:val="6F807E30"/>
    <w:rsid w:val="6F819773"/>
    <w:rsid w:val="6F81B106"/>
    <w:rsid w:val="6F81D940"/>
    <w:rsid w:val="6F821EEF"/>
    <w:rsid w:val="6F8222DB"/>
    <w:rsid w:val="6F827491"/>
    <w:rsid w:val="6F82B3EB"/>
    <w:rsid w:val="6F834289"/>
    <w:rsid w:val="6F845BB7"/>
    <w:rsid w:val="6F84C155"/>
    <w:rsid w:val="6F856CDF"/>
    <w:rsid w:val="6F858236"/>
    <w:rsid w:val="6F85CCBA"/>
    <w:rsid w:val="6F867312"/>
    <w:rsid w:val="6F8738F4"/>
    <w:rsid w:val="6F878406"/>
    <w:rsid w:val="6F87F2B1"/>
    <w:rsid w:val="6F884895"/>
    <w:rsid w:val="6F8919DA"/>
    <w:rsid w:val="6F8943E7"/>
    <w:rsid w:val="6F8A6039"/>
    <w:rsid w:val="6F8AA09F"/>
    <w:rsid w:val="6F8B30D1"/>
    <w:rsid w:val="6F8B38CC"/>
    <w:rsid w:val="6F8BD112"/>
    <w:rsid w:val="6F8C23D6"/>
    <w:rsid w:val="6F8C66B0"/>
    <w:rsid w:val="6F8D4019"/>
    <w:rsid w:val="6F8E0273"/>
    <w:rsid w:val="6F8E10DB"/>
    <w:rsid w:val="6F8EB93E"/>
    <w:rsid w:val="6F8FE761"/>
    <w:rsid w:val="6F910C17"/>
    <w:rsid w:val="6F91BEFA"/>
    <w:rsid w:val="6F92EF7F"/>
    <w:rsid w:val="6F92FA8C"/>
    <w:rsid w:val="6F93F30C"/>
    <w:rsid w:val="6F9417C3"/>
    <w:rsid w:val="6F952122"/>
    <w:rsid w:val="6F955121"/>
    <w:rsid w:val="6F95B05F"/>
    <w:rsid w:val="6F97AA26"/>
    <w:rsid w:val="6F97E619"/>
    <w:rsid w:val="6F994555"/>
    <w:rsid w:val="6F9BC825"/>
    <w:rsid w:val="6F9DF2F2"/>
    <w:rsid w:val="6F9E05CF"/>
    <w:rsid w:val="6F9ED317"/>
    <w:rsid w:val="6F9F89A0"/>
    <w:rsid w:val="6F9FA88B"/>
    <w:rsid w:val="6FA03847"/>
    <w:rsid w:val="6FA0863E"/>
    <w:rsid w:val="6FA0B6C7"/>
    <w:rsid w:val="6FA196FF"/>
    <w:rsid w:val="6FA2B452"/>
    <w:rsid w:val="6FA2CDBC"/>
    <w:rsid w:val="6FA2D6BD"/>
    <w:rsid w:val="6FA3EC5C"/>
    <w:rsid w:val="6FA40C73"/>
    <w:rsid w:val="6FA5486C"/>
    <w:rsid w:val="6FA56036"/>
    <w:rsid w:val="6FA5DEFD"/>
    <w:rsid w:val="6FA66712"/>
    <w:rsid w:val="6FA67A6F"/>
    <w:rsid w:val="6FA6AC04"/>
    <w:rsid w:val="6FA6C0E7"/>
    <w:rsid w:val="6FA72CF2"/>
    <w:rsid w:val="6FA75805"/>
    <w:rsid w:val="6FA75AC0"/>
    <w:rsid w:val="6FA7A686"/>
    <w:rsid w:val="6FA81F43"/>
    <w:rsid w:val="6FA83D4B"/>
    <w:rsid w:val="6FA8EB25"/>
    <w:rsid w:val="6FAA064A"/>
    <w:rsid w:val="6FAAF0A4"/>
    <w:rsid w:val="6FAB0492"/>
    <w:rsid w:val="6FABFFB8"/>
    <w:rsid w:val="6FAC077C"/>
    <w:rsid w:val="6FAD5633"/>
    <w:rsid w:val="6FAEFED4"/>
    <w:rsid w:val="6FAF4D0D"/>
    <w:rsid w:val="6FAFB2DF"/>
    <w:rsid w:val="6FB00C53"/>
    <w:rsid w:val="6FB02E35"/>
    <w:rsid w:val="6FB4454D"/>
    <w:rsid w:val="6FB4488D"/>
    <w:rsid w:val="6FB51ECC"/>
    <w:rsid w:val="6FB522F6"/>
    <w:rsid w:val="6FB5BCF2"/>
    <w:rsid w:val="6FB7D6BA"/>
    <w:rsid w:val="6FB7F030"/>
    <w:rsid w:val="6FB7F06D"/>
    <w:rsid w:val="6FB811DA"/>
    <w:rsid w:val="6FB967B6"/>
    <w:rsid w:val="6FB9BCC7"/>
    <w:rsid w:val="6FBB1CD8"/>
    <w:rsid w:val="6FBBEC49"/>
    <w:rsid w:val="6FBE0D5A"/>
    <w:rsid w:val="6FBF01A8"/>
    <w:rsid w:val="6FC0D13D"/>
    <w:rsid w:val="6FC10AD7"/>
    <w:rsid w:val="6FC1C741"/>
    <w:rsid w:val="6FC24383"/>
    <w:rsid w:val="6FC24FFE"/>
    <w:rsid w:val="6FC27ADB"/>
    <w:rsid w:val="6FC4A0D6"/>
    <w:rsid w:val="6FC6DA8F"/>
    <w:rsid w:val="6FC88B3B"/>
    <w:rsid w:val="6FC8BFBB"/>
    <w:rsid w:val="6FC8D98B"/>
    <w:rsid w:val="6FC8F84B"/>
    <w:rsid w:val="6FC9B8A2"/>
    <w:rsid w:val="6FCBD595"/>
    <w:rsid w:val="6FCC4770"/>
    <w:rsid w:val="6FCC8923"/>
    <w:rsid w:val="6FCCFF84"/>
    <w:rsid w:val="6FCEA171"/>
    <w:rsid w:val="6FCF3D34"/>
    <w:rsid w:val="6FCF699C"/>
    <w:rsid w:val="6FCFCD3F"/>
    <w:rsid w:val="6FD0142E"/>
    <w:rsid w:val="6FD0605C"/>
    <w:rsid w:val="6FD07E77"/>
    <w:rsid w:val="6FD1031D"/>
    <w:rsid w:val="6FD17DA7"/>
    <w:rsid w:val="6FD219A9"/>
    <w:rsid w:val="6FD24159"/>
    <w:rsid w:val="6FD296E4"/>
    <w:rsid w:val="6FD2EFFD"/>
    <w:rsid w:val="6FD3225B"/>
    <w:rsid w:val="6FD476FE"/>
    <w:rsid w:val="6FD479BD"/>
    <w:rsid w:val="6FD47DA9"/>
    <w:rsid w:val="6FD47FA6"/>
    <w:rsid w:val="6FD47FB2"/>
    <w:rsid w:val="6FD52084"/>
    <w:rsid w:val="6FD539BD"/>
    <w:rsid w:val="6FD5DADD"/>
    <w:rsid w:val="6FD5E279"/>
    <w:rsid w:val="6FD7BDF3"/>
    <w:rsid w:val="6FD7F7FA"/>
    <w:rsid w:val="6FD88286"/>
    <w:rsid w:val="6FD9AF8E"/>
    <w:rsid w:val="6FD9B517"/>
    <w:rsid w:val="6FDB82EA"/>
    <w:rsid w:val="6FDC0C4B"/>
    <w:rsid w:val="6FDC1773"/>
    <w:rsid w:val="6FDCD077"/>
    <w:rsid w:val="6FDD55FF"/>
    <w:rsid w:val="6FDE2968"/>
    <w:rsid w:val="6FDE5A52"/>
    <w:rsid w:val="6FDEC8D4"/>
    <w:rsid w:val="6FDFBFEB"/>
    <w:rsid w:val="6FDFCC48"/>
    <w:rsid w:val="6FE10004"/>
    <w:rsid w:val="6FE12DBA"/>
    <w:rsid w:val="6FE13757"/>
    <w:rsid w:val="6FE163B9"/>
    <w:rsid w:val="6FE40946"/>
    <w:rsid w:val="6FE43C06"/>
    <w:rsid w:val="6FE43C2D"/>
    <w:rsid w:val="6FE44039"/>
    <w:rsid w:val="6FE4C339"/>
    <w:rsid w:val="6FE57801"/>
    <w:rsid w:val="6FE81361"/>
    <w:rsid w:val="6FE83B61"/>
    <w:rsid w:val="6FE88072"/>
    <w:rsid w:val="6FE97753"/>
    <w:rsid w:val="6FE99D9F"/>
    <w:rsid w:val="6FE9BFB9"/>
    <w:rsid w:val="6FEA72FE"/>
    <w:rsid w:val="6FEBCDE2"/>
    <w:rsid w:val="6FEE0124"/>
    <w:rsid w:val="6FEE2261"/>
    <w:rsid w:val="6FEE7D72"/>
    <w:rsid w:val="6FF031C5"/>
    <w:rsid w:val="6FF07D1D"/>
    <w:rsid w:val="6FF0B913"/>
    <w:rsid w:val="6FF1292A"/>
    <w:rsid w:val="6FF23E5A"/>
    <w:rsid w:val="6FF34673"/>
    <w:rsid w:val="6FF34834"/>
    <w:rsid w:val="6FF37865"/>
    <w:rsid w:val="6FF3A6A7"/>
    <w:rsid w:val="6FF3C076"/>
    <w:rsid w:val="6FF49DB8"/>
    <w:rsid w:val="6FF54D01"/>
    <w:rsid w:val="6FF58867"/>
    <w:rsid w:val="6FF74689"/>
    <w:rsid w:val="6FF9596A"/>
    <w:rsid w:val="6FF99073"/>
    <w:rsid w:val="6FF9BB7E"/>
    <w:rsid w:val="6FFAAD26"/>
    <w:rsid w:val="6FFB2AB6"/>
    <w:rsid w:val="6FFB5D6F"/>
    <w:rsid w:val="6FFC3E83"/>
    <w:rsid w:val="6FFD5688"/>
    <w:rsid w:val="6FFDA406"/>
    <w:rsid w:val="6FFDFBD1"/>
    <w:rsid w:val="6FFE2368"/>
    <w:rsid w:val="6FFE9DEC"/>
    <w:rsid w:val="6FFEA307"/>
    <w:rsid w:val="6FFEDD3E"/>
    <w:rsid w:val="6FFEF29E"/>
    <w:rsid w:val="7000CB80"/>
    <w:rsid w:val="7000DFEC"/>
    <w:rsid w:val="70014B90"/>
    <w:rsid w:val="7001B6E4"/>
    <w:rsid w:val="7002877E"/>
    <w:rsid w:val="7003D029"/>
    <w:rsid w:val="70042EA2"/>
    <w:rsid w:val="7004A1E7"/>
    <w:rsid w:val="7005960B"/>
    <w:rsid w:val="7006A83D"/>
    <w:rsid w:val="70075B58"/>
    <w:rsid w:val="70088E50"/>
    <w:rsid w:val="7008C497"/>
    <w:rsid w:val="700910E5"/>
    <w:rsid w:val="700915B5"/>
    <w:rsid w:val="700920B7"/>
    <w:rsid w:val="70093BB8"/>
    <w:rsid w:val="7009A649"/>
    <w:rsid w:val="7009EE7D"/>
    <w:rsid w:val="700AB689"/>
    <w:rsid w:val="700B364F"/>
    <w:rsid w:val="700B4B73"/>
    <w:rsid w:val="700BC814"/>
    <w:rsid w:val="700BEFD6"/>
    <w:rsid w:val="700BF84E"/>
    <w:rsid w:val="700C658A"/>
    <w:rsid w:val="700CDD94"/>
    <w:rsid w:val="700CECB9"/>
    <w:rsid w:val="700D9C6F"/>
    <w:rsid w:val="700DFFE2"/>
    <w:rsid w:val="700EAD46"/>
    <w:rsid w:val="700EDF7B"/>
    <w:rsid w:val="700F9B07"/>
    <w:rsid w:val="70109BB5"/>
    <w:rsid w:val="70112877"/>
    <w:rsid w:val="70126323"/>
    <w:rsid w:val="70132878"/>
    <w:rsid w:val="70142ED3"/>
    <w:rsid w:val="70149044"/>
    <w:rsid w:val="7014A567"/>
    <w:rsid w:val="7016F2F8"/>
    <w:rsid w:val="7016FA24"/>
    <w:rsid w:val="701789EC"/>
    <w:rsid w:val="70179584"/>
    <w:rsid w:val="7017C80B"/>
    <w:rsid w:val="7017F134"/>
    <w:rsid w:val="7017FB26"/>
    <w:rsid w:val="7019DC69"/>
    <w:rsid w:val="7019EC93"/>
    <w:rsid w:val="701A0094"/>
    <w:rsid w:val="701A0D27"/>
    <w:rsid w:val="701ACE28"/>
    <w:rsid w:val="701B9AFF"/>
    <w:rsid w:val="701C0B48"/>
    <w:rsid w:val="701CE1C1"/>
    <w:rsid w:val="701D3C9D"/>
    <w:rsid w:val="701DCD34"/>
    <w:rsid w:val="701E38DC"/>
    <w:rsid w:val="701E706A"/>
    <w:rsid w:val="701F52AB"/>
    <w:rsid w:val="701F83D3"/>
    <w:rsid w:val="7020D08D"/>
    <w:rsid w:val="702100F8"/>
    <w:rsid w:val="702341E2"/>
    <w:rsid w:val="702365AC"/>
    <w:rsid w:val="7023A03D"/>
    <w:rsid w:val="7023DBCF"/>
    <w:rsid w:val="7024E9DF"/>
    <w:rsid w:val="70250BB3"/>
    <w:rsid w:val="7026F8EC"/>
    <w:rsid w:val="7027E5AB"/>
    <w:rsid w:val="7028F483"/>
    <w:rsid w:val="70291AAB"/>
    <w:rsid w:val="7029612E"/>
    <w:rsid w:val="7029E1DB"/>
    <w:rsid w:val="702A80D7"/>
    <w:rsid w:val="702AC1C2"/>
    <w:rsid w:val="702AF3B0"/>
    <w:rsid w:val="702AFEF2"/>
    <w:rsid w:val="702BB858"/>
    <w:rsid w:val="702BE0D2"/>
    <w:rsid w:val="702C2DB2"/>
    <w:rsid w:val="702CA883"/>
    <w:rsid w:val="702D960D"/>
    <w:rsid w:val="702FF8BD"/>
    <w:rsid w:val="70304520"/>
    <w:rsid w:val="7030B944"/>
    <w:rsid w:val="7030CD87"/>
    <w:rsid w:val="703170C0"/>
    <w:rsid w:val="703174B1"/>
    <w:rsid w:val="7031883A"/>
    <w:rsid w:val="70319C0E"/>
    <w:rsid w:val="70327AF0"/>
    <w:rsid w:val="70352749"/>
    <w:rsid w:val="70353A73"/>
    <w:rsid w:val="70377998"/>
    <w:rsid w:val="7037A5BB"/>
    <w:rsid w:val="70382B1A"/>
    <w:rsid w:val="70382DFE"/>
    <w:rsid w:val="70385E49"/>
    <w:rsid w:val="70388AC4"/>
    <w:rsid w:val="7039FB44"/>
    <w:rsid w:val="703A4E67"/>
    <w:rsid w:val="703B5257"/>
    <w:rsid w:val="703B862F"/>
    <w:rsid w:val="703BA9F0"/>
    <w:rsid w:val="703C7315"/>
    <w:rsid w:val="703C7715"/>
    <w:rsid w:val="703CA4A3"/>
    <w:rsid w:val="703CC822"/>
    <w:rsid w:val="703CF7D0"/>
    <w:rsid w:val="703D60A0"/>
    <w:rsid w:val="703D8961"/>
    <w:rsid w:val="703E9CFD"/>
    <w:rsid w:val="703F1DFE"/>
    <w:rsid w:val="703F930D"/>
    <w:rsid w:val="703FEA4C"/>
    <w:rsid w:val="704066F4"/>
    <w:rsid w:val="70406FF6"/>
    <w:rsid w:val="7041C1AD"/>
    <w:rsid w:val="70426627"/>
    <w:rsid w:val="70430A53"/>
    <w:rsid w:val="70445315"/>
    <w:rsid w:val="7044A9E0"/>
    <w:rsid w:val="7044EF4F"/>
    <w:rsid w:val="70459652"/>
    <w:rsid w:val="7045D5D9"/>
    <w:rsid w:val="7045D6F0"/>
    <w:rsid w:val="7045E770"/>
    <w:rsid w:val="7045F54E"/>
    <w:rsid w:val="7046FF6F"/>
    <w:rsid w:val="704713B2"/>
    <w:rsid w:val="7047B180"/>
    <w:rsid w:val="7047F68B"/>
    <w:rsid w:val="704806DD"/>
    <w:rsid w:val="70480934"/>
    <w:rsid w:val="704828D8"/>
    <w:rsid w:val="704852E0"/>
    <w:rsid w:val="704907AA"/>
    <w:rsid w:val="70491169"/>
    <w:rsid w:val="7049192A"/>
    <w:rsid w:val="7049365E"/>
    <w:rsid w:val="7049459E"/>
    <w:rsid w:val="704971EA"/>
    <w:rsid w:val="7049CA64"/>
    <w:rsid w:val="7049D11A"/>
    <w:rsid w:val="704B8C3E"/>
    <w:rsid w:val="704BC8A5"/>
    <w:rsid w:val="704BD724"/>
    <w:rsid w:val="704BF343"/>
    <w:rsid w:val="704D69EB"/>
    <w:rsid w:val="704D6BA3"/>
    <w:rsid w:val="704E91FC"/>
    <w:rsid w:val="704EC891"/>
    <w:rsid w:val="704F756D"/>
    <w:rsid w:val="70518E6A"/>
    <w:rsid w:val="705251D3"/>
    <w:rsid w:val="705292B6"/>
    <w:rsid w:val="7052F280"/>
    <w:rsid w:val="70540F58"/>
    <w:rsid w:val="70542002"/>
    <w:rsid w:val="7054440A"/>
    <w:rsid w:val="70546CE2"/>
    <w:rsid w:val="7055FFAD"/>
    <w:rsid w:val="70569AF9"/>
    <w:rsid w:val="70579F19"/>
    <w:rsid w:val="70584237"/>
    <w:rsid w:val="70586F2E"/>
    <w:rsid w:val="705930AB"/>
    <w:rsid w:val="70594E7A"/>
    <w:rsid w:val="70595A6D"/>
    <w:rsid w:val="705A91EC"/>
    <w:rsid w:val="705BAE71"/>
    <w:rsid w:val="705BBC73"/>
    <w:rsid w:val="705BCBAF"/>
    <w:rsid w:val="705C0634"/>
    <w:rsid w:val="705C612C"/>
    <w:rsid w:val="705D2477"/>
    <w:rsid w:val="705D515D"/>
    <w:rsid w:val="705D92B1"/>
    <w:rsid w:val="7061236F"/>
    <w:rsid w:val="7061E065"/>
    <w:rsid w:val="70621AAD"/>
    <w:rsid w:val="70627C7A"/>
    <w:rsid w:val="7062B4FB"/>
    <w:rsid w:val="7062F8B5"/>
    <w:rsid w:val="7062FDEA"/>
    <w:rsid w:val="706510E5"/>
    <w:rsid w:val="70651119"/>
    <w:rsid w:val="7065263E"/>
    <w:rsid w:val="7065922E"/>
    <w:rsid w:val="7065BD34"/>
    <w:rsid w:val="70666533"/>
    <w:rsid w:val="70677498"/>
    <w:rsid w:val="7067E87E"/>
    <w:rsid w:val="7067F56D"/>
    <w:rsid w:val="70682CED"/>
    <w:rsid w:val="70686C22"/>
    <w:rsid w:val="7068CD14"/>
    <w:rsid w:val="70695F18"/>
    <w:rsid w:val="706A1DAF"/>
    <w:rsid w:val="706AB227"/>
    <w:rsid w:val="706C0048"/>
    <w:rsid w:val="706C539E"/>
    <w:rsid w:val="706CF20B"/>
    <w:rsid w:val="706D1AD6"/>
    <w:rsid w:val="706D2850"/>
    <w:rsid w:val="706DB073"/>
    <w:rsid w:val="706DD600"/>
    <w:rsid w:val="706E2535"/>
    <w:rsid w:val="706EE463"/>
    <w:rsid w:val="706EF793"/>
    <w:rsid w:val="706F6E75"/>
    <w:rsid w:val="706F837B"/>
    <w:rsid w:val="706FD1E8"/>
    <w:rsid w:val="706FE1D1"/>
    <w:rsid w:val="70704F2D"/>
    <w:rsid w:val="7070A0BB"/>
    <w:rsid w:val="7070CB4B"/>
    <w:rsid w:val="70712AC8"/>
    <w:rsid w:val="7072451B"/>
    <w:rsid w:val="70734DC8"/>
    <w:rsid w:val="70748111"/>
    <w:rsid w:val="707491CE"/>
    <w:rsid w:val="70753D7E"/>
    <w:rsid w:val="7075D24A"/>
    <w:rsid w:val="70760E0C"/>
    <w:rsid w:val="70764417"/>
    <w:rsid w:val="7076C735"/>
    <w:rsid w:val="70774408"/>
    <w:rsid w:val="707867F5"/>
    <w:rsid w:val="70792491"/>
    <w:rsid w:val="7079AEA7"/>
    <w:rsid w:val="707A0C59"/>
    <w:rsid w:val="707A5FDF"/>
    <w:rsid w:val="707D15D3"/>
    <w:rsid w:val="707D291C"/>
    <w:rsid w:val="707EF0B2"/>
    <w:rsid w:val="707EF3E6"/>
    <w:rsid w:val="707FD8A1"/>
    <w:rsid w:val="70806039"/>
    <w:rsid w:val="70807CA6"/>
    <w:rsid w:val="708184AD"/>
    <w:rsid w:val="7081ADDF"/>
    <w:rsid w:val="70821D1D"/>
    <w:rsid w:val="70822B92"/>
    <w:rsid w:val="70826373"/>
    <w:rsid w:val="70829C2A"/>
    <w:rsid w:val="7082A5EE"/>
    <w:rsid w:val="7082DA64"/>
    <w:rsid w:val="7082FBF4"/>
    <w:rsid w:val="708343A8"/>
    <w:rsid w:val="70838630"/>
    <w:rsid w:val="70844BCB"/>
    <w:rsid w:val="7087378A"/>
    <w:rsid w:val="7087D7FB"/>
    <w:rsid w:val="7087FDAE"/>
    <w:rsid w:val="70881793"/>
    <w:rsid w:val="708864CC"/>
    <w:rsid w:val="7088B484"/>
    <w:rsid w:val="7089AC2F"/>
    <w:rsid w:val="7089FDEF"/>
    <w:rsid w:val="708A5755"/>
    <w:rsid w:val="708A7998"/>
    <w:rsid w:val="708A80F0"/>
    <w:rsid w:val="708A98D2"/>
    <w:rsid w:val="708B25C1"/>
    <w:rsid w:val="708B2E04"/>
    <w:rsid w:val="708B51C0"/>
    <w:rsid w:val="708C31AA"/>
    <w:rsid w:val="708C37F5"/>
    <w:rsid w:val="708C6F3A"/>
    <w:rsid w:val="708CAEE5"/>
    <w:rsid w:val="708CFB70"/>
    <w:rsid w:val="708DFFB5"/>
    <w:rsid w:val="708E9A1E"/>
    <w:rsid w:val="708EC2B0"/>
    <w:rsid w:val="708FB513"/>
    <w:rsid w:val="70908FED"/>
    <w:rsid w:val="7090B170"/>
    <w:rsid w:val="70923080"/>
    <w:rsid w:val="7094CBC6"/>
    <w:rsid w:val="709516E3"/>
    <w:rsid w:val="7095773F"/>
    <w:rsid w:val="709660E6"/>
    <w:rsid w:val="70976954"/>
    <w:rsid w:val="7097FBD5"/>
    <w:rsid w:val="70988AAA"/>
    <w:rsid w:val="7098B221"/>
    <w:rsid w:val="7098FCA3"/>
    <w:rsid w:val="7099130F"/>
    <w:rsid w:val="70999908"/>
    <w:rsid w:val="709A3A59"/>
    <w:rsid w:val="709A9C41"/>
    <w:rsid w:val="709CB7B2"/>
    <w:rsid w:val="709CE567"/>
    <w:rsid w:val="709D130B"/>
    <w:rsid w:val="709D3118"/>
    <w:rsid w:val="709D8883"/>
    <w:rsid w:val="709DD1B2"/>
    <w:rsid w:val="709E246E"/>
    <w:rsid w:val="709E3456"/>
    <w:rsid w:val="709E52AA"/>
    <w:rsid w:val="709E7B34"/>
    <w:rsid w:val="709E8601"/>
    <w:rsid w:val="709F1A3A"/>
    <w:rsid w:val="709F5F3F"/>
    <w:rsid w:val="709FEEE6"/>
    <w:rsid w:val="70A01E9C"/>
    <w:rsid w:val="70A0BDCC"/>
    <w:rsid w:val="70A10745"/>
    <w:rsid w:val="70A1244F"/>
    <w:rsid w:val="70A1DC2C"/>
    <w:rsid w:val="70A2079F"/>
    <w:rsid w:val="70A22E42"/>
    <w:rsid w:val="70A2AD13"/>
    <w:rsid w:val="70A33110"/>
    <w:rsid w:val="70A4CFE6"/>
    <w:rsid w:val="70A54D89"/>
    <w:rsid w:val="70A579A2"/>
    <w:rsid w:val="70A5824A"/>
    <w:rsid w:val="70A5D074"/>
    <w:rsid w:val="70A702D7"/>
    <w:rsid w:val="70A730FD"/>
    <w:rsid w:val="70A7732D"/>
    <w:rsid w:val="70A8DD54"/>
    <w:rsid w:val="70A8FEA0"/>
    <w:rsid w:val="70A9F3A5"/>
    <w:rsid w:val="70AA00A4"/>
    <w:rsid w:val="70ABB3BA"/>
    <w:rsid w:val="70AC7B2C"/>
    <w:rsid w:val="70ADBA74"/>
    <w:rsid w:val="70ADF8FB"/>
    <w:rsid w:val="70AEBAA3"/>
    <w:rsid w:val="70B0EACC"/>
    <w:rsid w:val="70B20CEE"/>
    <w:rsid w:val="70B24B23"/>
    <w:rsid w:val="70B279A2"/>
    <w:rsid w:val="70B2AC31"/>
    <w:rsid w:val="70B3270B"/>
    <w:rsid w:val="70B4C4DA"/>
    <w:rsid w:val="70B53076"/>
    <w:rsid w:val="70B5350A"/>
    <w:rsid w:val="70B56C36"/>
    <w:rsid w:val="70B601BE"/>
    <w:rsid w:val="70B6296C"/>
    <w:rsid w:val="70B6C1AB"/>
    <w:rsid w:val="70B6FEF9"/>
    <w:rsid w:val="70B74D87"/>
    <w:rsid w:val="70B7AC82"/>
    <w:rsid w:val="70B7F6F5"/>
    <w:rsid w:val="70B85858"/>
    <w:rsid w:val="70B9A833"/>
    <w:rsid w:val="70BB8A4A"/>
    <w:rsid w:val="70BCC79D"/>
    <w:rsid w:val="70BD8C25"/>
    <w:rsid w:val="70BDCBC4"/>
    <w:rsid w:val="70BE7771"/>
    <w:rsid w:val="70BE925C"/>
    <w:rsid w:val="70BE9BC0"/>
    <w:rsid w:val="70BF48A6"/>
    <w:rsid w:val="70BF7AA1"/>
    <w:rsid w:val="70BFC150"/>
    <w:rsid w:val="70C0F8E2"/>
    <w:rsid w:val="70C11BD3"/>
    <w:rsid w:val="70C12E84"/>
    <w:rsid w:val="70C13946"/>
    <w:rsid w:val="70C22AC5"/>
    <w:rsid w:val="70C2B2D5"/>
    <w:rsid w:val="70C45D11"/>
    <w:rsid w:val="70C4B08E"/>
    <w:rsid w:val="70C5D5BE"/>
    <w:rsid w:val="70C6DCB4"/>
    <w:rsid w:val="70C72F0D"/>
    <w:rsid w:val="70C7789F"/>
    <w:rsid w:val="70C89BED"/>
    <w:rsid w:val="70C8E5A1"/>
    <w:rsid w:val="70C9532F"/>
    <w:rsid w:val="70CA0AB6"/>
    <w:rsid w:val="70CA678C"/>
    <w:rsid w:val="70CB7A47"/>
    <w:rsid w:val="70CB9D5A"/>
    <w:rsid w:val="70CC0406"/>
    <w:rsid w:val="70CF1D2E"/>
    <w:rsid w:val="70D02F3E"/>
    <w:rsid w:val="70D03E15"/>
    <w:rsid w:val="70D193CD"/>
    <w:rsid w:val="70D256D3"/>
    <w:rsid w:val="70D36811"/>
    <w:rsid w:val="70D49443"/>
    <w:rsid w:val="70D4D2CA"/>
    <w:rsid w:val="70D4DB23"/>
    <w:rsid w:val="70D5430C"/>
    <w:rsid w:val="70D5DE5D"/>
    <w:rsid w:val="70D641F3"/>
    <w:rsid w:val="70D663C3"/>
    <w:rsid w:val="70D6C489"/>
    <w:rsid w:val="70D72A8A"/>
    <w:rsid w:val="70D7EA25"/>
    <w:rsid w:val="70D83BFA"/>
    <w:rsid w:val="70D8A06E"/>
    <w:rsid w:val="70D8DB0C"/>
    <w:rsid w:val="70D9B514"/>
    <w:rsid w:val="70DA5048"/>
    <w:rsid w:val="70DA8074"/>
    <w:rsid w:val="70DAFB61"/>
    <w:rsid w:val="70DC77C2"/>
    <w:rsid w:val="70DD2C37"/>
    <w:rsid w:val="70DD68E2"/>
    <w:rsid w:val="70DF5120"/>
    <w:rsid w:val="70DF5D7A"/>
    <w:rsid w:val="70E1204B"/>
    <w:rsid w:val="70E1EFF6"/>
    <w:rsid w:val="70E226E2"/>
    <w:rsid w:val="70E24A3B"/>
    <w:rsid w:val="70E256ED"/>
    <w:rsid w:val="70E33D40"/>
    <w:rsid w:val="70E37811"/>
    <w:rsid w:val="70E40970"/>
    <w:rsid w:val="70E46B62"/>
    <w:rsid w:val="70E4A8E1"/>
    <w:rsid w:val="70E5BC04"/>
    <w:rsid w:val="70E5C3F7"/>
    <w:rsid w:val="70E5CF95"/>
    <w:rsid w:val="70E5DC24"/>
    <w:rsid w:val="70E6B707"/>
    <w:rsid w:val="70E77E63"/>
    <w:rsid w:val="70E81B5E"/>
    <w:rsid w:val="70E8D6B4"/>
    <w:rsid w:val="70E97D3C"/>
    <w:rsid w:val="70E9A7CB"/>
    <w:rsid w:val="70E9E61C"/>
    <w:rsid w:val="70EA7460"/>
    <w:rsid w:val="70EBD8D9"/>
    <w:rsid w:val="70EC28E9"/>
    <w:rsid w:val="70EC4A75"/>
    <w:rsid w:val="70EC4E16"/>
    <w:rsid w:val="70ECB06E"/>
    <w:rsid w:val="70ED1263"/>
    <w:rsid w:val="70ED5FC4"/>
    <w:rsid w:val="70EE166B"/>
    <w:rsid w:val="70EEE2ED"/>
    <w:rsid w:val="70EFD693"/>
    <w:rsid w:val="70F0F97F"/>
    <w:rsid w:val="70F1EB88"/>
    <w:rsid w:val="70F250F8"/>
    <w:rsid w:val="70F39A46"/>
    <w:rsid w:val="70F3B2D3"/>
    <w:rsid w:val="70F3D74D"/>
    <w:rsid w:val="70F47726"/>
    <w:rsid w:val="70F6B0CB"/>
    <w:rsid w:val="70F6FE12"/>
    <w:rsid w:val="70F76A44"/>
    <w:rsid w:val="70F7825C"/>
    <w:rsid w:val="70F78909"/>
    <w:rsid w:val="70F7B17A"/>
    <w:rsid w:val="70F81EF6"/>
    <w:rsid w:val="70F836D4"/>
    <w:rsid w:val="70F84520"/>
    <w:rsid w:val="70F885D2"/>
    <w:rsid w:val="70F8D04C"/>
    <w:rsid w:val="70F9ED61"/>
    <w:rsid w:val="70FA9143"/>
    <w:rsid w:val="70FABC6E"/>
    <w:rsid w:val="70FAD95E"/>
    <w:rsid w:val="70FB98D7"/>
    <w:rsid w:val="70FC0764"/>
    <w:rsid w:val="70FC2E47"/>
    <w:rsid w:val="70FCD2F0"/>
    <w:rsid w:val="70FD3BC1"/>
    <w:rsid w:val="70FD6211"/>
    <w:rsid w:val="70FDF8FA"/>
    <w:rsid w:val="70FE2830"/>
    <w:rsid w:val="70FEDB08"/>
    <w:rsid w:val="70FEDB38"/>
    <w:rsid w:val="70FFEB36"/>
    <w:rsid w:val="710047BC"/>
    <w:rsid w:val="7100BE74"/>
    <w:rsid w:val="7101501F"/>
    <w:rsid w:val="71024667"/>
    <w:rsid w:val="710256C1"/>
    <w:rsid w:val="71035C40"/>
    <w:rsid w:val="71047BDD"/>
    <w:rsid w:val="7105AF60"/>
    <w:rsid w:val="71061A23"/>
    <w:rsid w:val="71091D28"/>
    <w:rsid w:val="7109B72A"/>
    <w:rsid w:val="710CA0D4"/>
    <w:rsid w:val="710CE21B"/>
    <w:rsid w:val="710D7DCF"/>
    <w:rsid w:val="710DDEA9"/>
    <w:rsid w:val="710F8016"/>
    <w:rsid w:val="710FA123"/>
    <w:rsid w:val="71102A1D"/>
    <w:rsid w:val="71107CF2"/>
    <w:rsid w:val="711092B7"/>
    <w:rsid w:val="7110E5D0"/>
    <w:rsid w:val="71113D70"/>
    <w:rsid w:val="71137D54"/>
    <w:rsid w:val="7113CAA8"/>
    <w:rsid w:val="7113CBDD"/>
    <w:rsid w:val="7113EAE3"/>
    <w:rsid w:val="71140B7D"/>
    <w:rsid w:val="71145F1A"/>
    <w:rsid w:val="7114E9CD"/>
    <w:rsid w:val="71153139"/>
    <w:rsid w:val="7116BC3D"/>
    <w:rsid w:val="711715FC"/>
    <w:rsid w:val="7117DD2C"/>
    <w:rsid w:val="71187078"/>
    <w:rsid w:val="711959BB"/>
    <w:rsid w:val="711B5E79"/>
    <w:rsid w:val="711B822F"/>
    <w:rsid w:val="711B9AE6"/>
    <w:rsid w:val="711BA1AC"/>
    <w:rsid w:val="711C00DD"/>
    <w:rsid w:val="711C37B5"/>
    <w:rsid w:val="711C380C"/>
    <w:rsid w:val="711C5D24"/>
    <w:rsid w:val="711D1F49"/>
    <w:rsid w:val="711DD57E"/>
    <w:rsid w:val="711E2808"/>
    <w:rsid w:val="711E6B93"/>
    <w:rsid w:val="711F2DB6"/>
    <w:rsid w:val="711F6CA4"/>
    <w:rsid w:val="711F733B"/>
    <w:rsid w:val="711F9C5F"/>
    <w:rsid w:val="7120CC5D"/>
    <w:rsid w:val="7120D48A"/>
    <w:rsid w:val="712111C1"/>
    <w:rsid w:val="712142C9"/>
    <w:rsid w:val="7121CC49"/>
    <w:rsid w:val="7122DBB0"/>
    <w:rsid w:val="7122F072"/>
    <w:rsid w:val="71236540"/>
    <w:rsid w:val="7123711F"/>
    <w:rsid w:val="71239C7B"/>
    <w:rsid w:val="7124AE08"/>
    <w:rsid w:val="7125AA2C"/>
    <w:rsid w:val="7126A6A5"/>
    <w:rsid w:val="71277295"/>
    <w:rsid w:val="71278D80"/>
    <w:rsid w:val="71284205"/>
    <w:rsid w:val="712886CD"/>
    <w:rsid w:val="7129E0EF"/>
    <w:rsid w:val="712A308E"/>
    <w:rsid w:val="712BD956"/>
    <w:rsid w:val="712CA3F2"/>
    <w:rsid w:val="712D722B"/>
    <w:rsid w:val="712DECC7"/>
    <w:rsid w:val="712E387B"/>
    <w:rsid w:val="712ED485"/>
    <w:rsid w:val="712F3146"/>
    <w:rsid w:val="713019B0"/>
    <w:rsid w:val="71304315"/>
    <w:rsid w:val="7131A5EA"/>
    <w:rsid w:val="7131D652"/>
    <w:rsid w:val="713274B1"/>
    <w:rsid w:val="71327C68"/>
    <w:rsid w:val="7133244F"/>
    <w:rsid w:val="71338BE2"/>
    <w:rsid w:val="71338F80"/>
    <w:rsid w:val="7134B26E"/>
    <w:rsid w:val="7134B2F7"/>
    <w:rsid w:val="7134BF97"/>
    <w:rsid w:val="71359D61"/>
    <w:rsid w:val="713659F4"/>
    <w:rsid w:val="713683F6"/>
    <w:rsid w:val="7136BA56"/>
    <w:rsid w:val="7137BC63"/>
    <w:rsid w:val="7137E76D"/>
    <w:rsid w:val="71384D26"/>
    <w:rsid w:val="71386CD0"/>
    <w:rsid w:val="7139EC6E"/>
    <w:rsid w:val="713A30FC"/>
    <w:rsid w:val="713A5737"/>
    <w:rsid w:val="713A84AE"/>
    <w:rsid w:val="713B3E5A"/>
    <w:rsid w:val="713B6125"/>
    <w:rsid w:val="713B9E03"/>
    <w:rsid w:val="713BC6B8"/>
    <w:rsid w:val="713E18EF"/>
    <w:rsid w:val="713E4194"/>
    <w:rsid w:val="713E529A"/>
    <w:rsid w:val="713EA10D"/>
    <w:rsid w:val="713F01A3"/>
    <w:rsid w:val="713F7E38"/>
    <w:rsid w:val="713FF806"/>
    <w:rsid w:val="7140095F"/>
    <w:rsid w:val="7140EF28"/>
    <w:rsid w:val="71433120"/>
    <w:rsid w:val="71445864"/>
    <w:rsid w:val="7146926E"/>
    <w:rsid w:val="714743E9"/>
    <w:rsid w:val="7147C4FF"/>
    <w:rsid w:val="7147F9F0"/>
    <w:rsid w:val="71480F8B"/>
    <w:rsid w:val="7148651B"/>
    <w:rsid w:val="7148A502"/>
    <w:rsid w:val="7148C4A9"/>
    <w:rsid w:val="714954BD"/>
    <w:rsid w:val="7149FE16"/>
    <w:rsid w:val="714A4518"/>
    <w:rsid w:val="714AE840"/>
    <w:rsid w:val="714B0243"/>
    <w:rsid w:val="714C756C"/>
    <w:rsid w:val="714C8AE8"/>
    <w:rsid w:val="714C92F7"/>
    <w:rsid w:val="714D110E"/>
    <w:rsid w:val="714E4B83"/>
    <w:rsid w:val="714E808D"/>
    <w:rsid w:val="714E9C4F"/>
    <w:rsid w:val="714ED2D3"/>
    <w:rsid w:val="714F4A6E"/>
    <w:rsid w:val="715119FF"/>
    <w:rsid w:val="715245F2"/>
    <w:rsid w:val="7152DB81"/>
    <w:rsid w:val="71530005"/>
    <w:rsid w:val="7153BE0F"/>
    <w:rsid w:val="71547309"/>
    <w:rsid w:val="7154E775"/>
    <w:rsid w:val="7155429B"/>
    <w:rsid w:val="71560423"/>
    <w:rsid w:val="71562622"/>
    <w:rsid w:val="7157075F"/>
    <w:rsid w:val="71573DEE"/>
    <w:rsid w:val="7159A291"/>
    <w:rsid w:val="7159E148"/>
    <w:rsid w:val="715A7397"/>
    <w:rsid w:val="715A9353"/>
    <w:rsid w:val="715ABC35"/>
    <w:rsid w:val="715AD5D1"/>
    <w:rsid w:val="715B6E9D"/>
    <w:rsid w:val="715BD26B"/>
    <w:rsid w:val="715CEB4A"/>
    <w:rsid w:val="715D2DAD"/>
    <w:rsid w:val="715D3E39"/>
    <w:rsid w:val="715D70E0"/>
    <w:rsid w:val="715DB9DC"/>
    <w:rsid w:val="71615C28"/>
    <w:rsid w:val="7161A2AD"/>
    <w:rsid w:val="7162589B"/>
    <w:rsid w:val="716344E2"/>
    <w:rsid w:val="71634C94"/>
    <w:rsid w:val="7164AC8C"/>
    <w:rsid w:val="7164B392"/>
    <w:rsid w:val="7165EEF0"/>
    <w:rsid w:val="7165EF5E"/>
    <w:rsid w:val="7167A6C2"/>
    <w:rsid w:val="7167B24A"/>
    <w:rsid w:val="7167B715"/>
    <w:rsid w:val="716907EB"/>
    <w:rsid w:val="7169C05C"/>
    <w:rsid w:val="716AE445"/>
    <w:rsid w:val="716AF9C6"/>
    <w:rsid w:val="716DACF5"/>
    <w:rsid w:val="716DEB2D"/>
    <w:rsid w:val="716E1BFD"/>
    <w:rsid w:val="716EE804"/>
    <w:rsid w:val="716F18E7"/>
    <w:rsid w:val="716FB7E5"/>
    <w:rsid w:val="716FC744"/>
    <w:rsid w:val="717096BB"/>
    <w:rsid w:val="71709D3C"/>
    <w:rsid w:val="7170B2E9"/>
    <w:rsid w:val="71712ED4"/>
    <w:rsid w:val="717131FA"/>
    <w:rsid w:val="71713DD4"/>
    <w:rsid w:val="7171D931"/>
    <w:rsid w:val="7171D969"/>
    <w:rsid w:val="71726B30"/>
    <w:rsid w:val="7174FBF7"/>
    <w:rsid w:val="7176A531"/>
    <w:rsid w:val="7176DB3F"/>
    <w:rsid w:val="71777F51"/>
    <w:rsid w:val="71779501"/>
    <w:rsid w:val="7177AC08"/>
    <w:rsid w:val="71791189"/>
    <w:rsid w:val="717A12BF"/>
    <w:rsid w:val="717AE9E7"/>
    <w:rsid w:val="717C7B67"/>
    <w:rsid w:val="717CCA05"/>
    <w:rsid w:val="717D55A1"/>
    <w:rsid w:val="717E26E8"/>
    <w:rsid w:val="717F2979"/>
    <w:rsid w:val="717FA84C"/>
    <w:rsid w:val="717FDF6F"/>
    <w:rsid w:val="717FEBBC"/>
    <w:rsid w:val="7180913D"/>
    <w:rsid w:val="7180AD18"/>
    <w:rsid w:val="7180EE7C"/>
    <w:rsid w:val="7181FD7D"/>
    <w:rsid w:val="7182166B"/>
    <w:rsid w:val="718277E4"/>
    <w:rsid w:val="7182F760"/>
    <w:rsid w:val="7183BE90"/>
    <w:rsid w:val="7183CCA3"/>
    <w:rsid w:val="7183CF13"/>
    <w:rsid w:val="7184BC31"/>
    <w:rsid w:val="7185E77F"/>
    <w:rsid w:val="7185EA85"/>
    <w:rsid w:val="7186C896"/>
    <w:rsid w:val="7188994E"/>
    <w:rsid w:val="718A6BED"/>
    <w:rsid w:val="718A9B83"/>
    <w:rsid w:val="718B275B"/>
    <w:rsid w:val="718B8DDD"/>
    <w:rsid w:val="718BB078"/>
    <w:rsid w:val="718BC764"/>
    <w:rsid w:val="718C5E48"/>
    <w:rsid w:val="718CA694"/>
    <w:rsid w:val="718D1D97"/>
    <w:rsid w:val="718D7D7E"/>
    <w:rsid w:val="718E3ED9"/>
    <w:rsid w:val="718E6257"/>
    <w:rsid w:val="71904F08"/>
    <w:rsid w:val="7190AEC9"/>
    <w:rsid w:val="7191791C"/>
    <w:rsid w:val="7192E1F6"/>
    <w:rsid w:val="71930C0C"/>
    <w:rsid w:val="71933363"/>
    <w:rsid w:val="7194FF78"/>
    <w:rsid w:val="7197149D"/>
    <w:rsid w:val="71973A6F"/>
    <w:rsid w:val="7197CA41"/>
    <w:rsid w:val="7197CCEA"/>
    <w:rsid w:val="71981B83"/>
    <w:rsid w:val="719876C8"/>
    <w:rsid w:val="71989228"/>
    <w:rsid w:val="7198D556"/>
    <w:rsid w:val="71993C66"/>
    <w:rsid w:val="7199F3CD"/>
    <w:rsid w:val="719A5B10"/>
    <w:rsid w:val="719AEF25"/>
    <w:rsid w:val="719B2C5E"/>
    <w:rsid w:val="719BAC73"/>
    <w:rsid w:val="719D8897"/>
    <w:rsid w:val="719DE1CE"/>
    <w:rsid w:val="719E238A"/>
    <w:rsid w:val="719E3D04"/>
    <w:rsid w:val="719E60E5"/>
    <w:rsid w:val="719EAB5A"/>
    <w:rsid w:val="719EE94A"/>
    <w:rsid w:val="719F1FD5"/>
    <w:rsid w:val="719FD3C0"/>
    <w:rsid w:val="71A113CA"/>
    <w:rsid w:val="71A1910F"/>
    <w:rsid w:val="71A1C24A"/>
    <w:rsid w:val="71A20549"/>
    <w:rsid w:val="71A2C6EE"/>
    <w:rsid w:val="71A48EA4"/>
    <w:rsid w:val="71A4D000"/>
    <w:rsid w:val="71A528CC"/>
    <w:rsid w:val="71A58AD2"/>
    <w:rsid w:val="71A5DBCC"/>
    <w:rsid w:val="71A5F363"/>
    <w:rsid w:val="71A5FC19"/>
    <w:rsid w:val="71A6361A"/>
    <w:rsid w:val="71A7E4B6"/>
    <w:rsid w:val="71A89069"/>
    <w:rsid w:val="71AA7FD1"/>
    <w:rsid w:val="71AAD7BA"/>
    <w:rsid w:val="71AAFEF9"/>
    <w:rsid w:val="71ABD62D"/>
    <w:rsid w:val="71AC9CC7"/>
    <w:rsid w:val="71ACB3E2"/>
    <w:rsid w:val="71AD8B61"/>
    <w:rsid w:val="71ADB38D"/>
    <w:rsid w:val="71AE10FE"/>
    <w:rsid w:val="71AE166F"/>
    <w:rsid w:val="71AF7C20"/>
    <w:rsid w:val="71B0FE20"/>
    <w:rsid w:val="71B100E4"/>
    <w:rsid w:val="71B1231F"/>
    <w:rsid w:val="71B12F0F"/>
    <w:rsid w:val="71B36C20"/>
    <w:rsid w:val="71B3E844"/>
    <w:rsid w:val="71B3E9BE"/>
    <w:rsid w:val="71B43397"/>
    <w:rsid w:val="71B49507"/>
    <w:rsid w:val="71B4B83C"/>
    <w:rsid w:val="71B4C629"/>
    <w:rsid w:val="71B5121E"/>
    <w:rsid w:val="71B568D3"/>
    <w:rsid w:val="71B78EE8"/>
    <w:rsid w:val="71B7E9F6"/>
    <w:rsid w:val="71B8F3A6"/>
    <w:rsid w:val="71B90F98"/>
    <w:rsid w:val="71B91C5D"/>
    <w:rsid w:val="71B91EC7"/>
    <w:rsid w:val="71B97D86"/>
    <w:rsid w:val="71B986B6"/>
    <w:rsid w:val="71B9D63D"/>
    <w:rsid w:val="71BA242A"/>
    <w:rsid w:val="71BA26A8"/>
    <w:rsid w:val="71BA3676"/>
    <w:rsid w:val="71BB5074"/>
    <w:rsid w:val="71BB57E5"/>
    <w:rsid w:val="71BB877F"/>
    <w:rsid w:val="71BC40C2"/>
    <w:rsid w:val="71BCF31B"/>
    <w:rsid w:val="71BD645F"/>
    <w:rsid w:val="71BD6673"/>
    <w:rsid w:val="71BDBE6A"/>
    <w:rsid w:val="71BFCF4E"/>
    <w:rsid w:val="71BFE1F1"/>
    <w:rsid w:val="71C12BFB"/>
    <w:rsid w:val="71C17684"/>
    <w:rsid w:val="71C1BD78"/>
    <w:rsid w:val="71C2A617"/>
    <w:rsid w:val="71C3195D"/>
    <w:rsid w:val="71C3C930"/>
    <w:rsid w:val="71C3FC76"/>
    <w:rsid w:val="71C486F3"/>
    <w:rsid w:val="71C598E6"/>
    <w:rsid w:val="71C5A1AA"/>
    <w:rsid w:val="71C5A2E8"/>
    <w:rsid w:val="71C6D3B0"/>
    <w:rsid w:val="71C7090B"/>
    <w:rsid w:val="71C73CFD"/>
    <w:rsid w:val="71C76506"/>
    <w:rsid w:val="71C7D2F1"/>
    <w:rsid w:val="71C804B1"/>
    <w:rsid w:val="71C80993"/>
    <w:rsid w:val="71C960CC"/>
    <w:rsid w:val="71C96247"/>
    <w:rsid w:val="71C9FF54"/>
    <w:rsid w:val="71CA1859"/>
    <w:rsid w:val="71CB85F5"/>
    <w:rsid w:val="71CB9AF2"/>
    <w:rsid w:val="71CBBC67"/>
    <w:rsid w:val="71CBC8E7"/>
    <w:rsid w:val="71CBFF2E"/>
    <w:rsid w:val="71CC8A85"/>
    <w:rsid w:val="71CD57A0"/>
    <w:rsid w:val="71CEB88D"/>
    <w:rsid w:val="71CF1383"/>
    <w:rsid w:val="71CF379A"/>
    <w:rsid w:val="71CFADAF"/>
    <w:rsid w:val="71D0C31C"/>
    <w:rsid w:val="71D0DF54"/>
    <w:rsid w:val="71D1BAAD"/>
    <w:rsid w:val="71D2217C"/>
    <w:rsid w:val="71D2F3BF"/>
    <w:rsid w:val="71D40E30"/>
    <w:rsid w:val="71D412D4"/>
    <w:rsid w:val="71D42D87"/>
    <w:rsid w:val="71D584DD"/>
    <w:rsid w:val="71D69801"/>
    <w:rsid w:val="71D870B2"/>
    <w:rsid w:val="71DA3C93"/>
    <w:rsid w:val="71DB1776"/>
    <w:rsid w:val="71DB3771"/>
    <w:rsid w:val="71DBEDB7"/>
    <w:rsid w:val="71DCB4D2"/>
    <w:rsid w:val="71DCC4FC"/>
    <w:rsid w:val="71DCF053"/>
    <w:rsid w:val="71DD9C32"/>
    <w:rsid w:val="71DF0924"/>
    <w:rsid w:val="71DF0E75"/>
    <w:rsid w:val="71DF2C1C"/>
    <w:rsid w:val="71E0980F"/>
    <w:rsid w:val="71E17484"/>
    <w:rsid w:val="71E1B307"/>
    <w:rsid w:val="71E1DBC2"/>
    <w:rsid w:val="71E1FA4C"/>
    <w:rsid w:val="71E2955F"/>
    <w:rsid w:val="71E31738"/>
    <w:rsid w:val="71E3EDF0"/>
    <w:rsid w:val="71E3EE52"/>
    <w:rsid w:val="71E4604F"/>
    <w:rsid w:val="71E5234D"/>
    <w:rsid w:val="71E56F4A"/>
    <w:rsid w:val="71E6804F"/>
    <w:rsid w:val="71E7A08A"/>
    <w:rsid w:val="71E81950"/>
    <w:rsid w:val="71E85AFA"/>
    <w:rsid w:val="71E9EBF1"/>
    <w:rsid w:val="71EAF5CD"/>
    <w:rsid w:val="71EB4BB3"/>
    <w:rsid w:val="71EB5174"/>
    <w:rsid w:val="71EB57FE"/>
    <w:rsid w:val="71EB77C3"/>
    <w:rsid w:val="71EBE8B0"/>
    <w:rsid w:val="71EC3091"/>
    <w:rsid w:val="71EC5CB7"/>
    <w:rsid w:val="71EC806F"/>
    <w:rsid w:val="71ECEEDC"/>
    <w:rsid w:val="71EE8D43"/>
    <w:rsid w:val="71EEAE94"/>
    <w:rsid w:val="71EF52B6"/>
    <w:rsid w:val="71F19AF6"/>
    <w:rsid w:val="71F2682D"/>
    <w:rsid w:val="71F2781A"/>
    <w:rsid w:val="71F2D977"/>
    <w:rsid w:val="71F2F391"/>
    <w:rsid w:val="71F35010"/>
    <w:rsid w:val="71F36934"/>
    <w:rsid w:val="71F3EF5C"/>
    <w:rsid w:val="71F463E2"/>
    <w:rsid w:val="71F47982"/>
    <w:rsid w:val="71F4CA4C"/>
    <w:rsid w:val="71F52504"/>
    <w:rsid w:val="71F549BD"/>
    <w:rsid w:val="71F603AA"/>
    <w:rsid w:val="71F61737"/>
    <w:rsid w:val="71F62EF9"/>
    <w:rsid w:val="71F684BA"/>
    <w:rsid w:val="71F6EE37"/>
    <w:rsid w:val="71F7891A"/>
    <w:rsid w:val="71F96F0E"/>
    <w:rsid w:val="71F9990F"/>
    <w:rsid w:val="71FB4BDA"/>
    <w:rsid w:val="71FB4CDE"/>
    <w:rsid w:val="71FB820A"/>
    <w:rsid w:val="71FBD728"/>
    <w:rsid w:val="71FBFFC7"/>
    <w:rsid w:val="71FD182A"/>
    <w:rsid w:val="71FE2E58"/>
    <w:rsid w:val="71FE9D5A"/>
    <w:rsid w:val="71FECC04"/>
    <w:rsid w:val="71FF4177"/>
    <w:rsid w:val="71FF517A"/>
    <w:rsid w:val="71FF5B9F"/>
    <w:rsid w:val="71FF6E62"/>
    <w:rsid w:val="71FF78C5"/>
    <w:rsid w:val="71FFA706"/>
    <w:rsid w:val="720045B1"/>
    <w:rsid w:val="7201F5F1"/>
    <w:rsid w:val="720255C3"/>
    <w:rsid w:val="7202ABF4"/>
    <w:rsid w:val="7202EF2E"/>
    <w:rsid w:val="7202F265"/>
    <w:rsid w:val="72034390"/>
    <w:rsid w:val="72035D5F"/>
    <w:rsid w:val="7203656B"/>
    <w:rsid w:val="72042E0C"/>
    <w:rsid w:val="72051614"/>
    <w:rsid w:val="72067241"/>
    <w:rsid w:val="7206E1EB"/>
    <w:rsid w:val="7207A8B8"/>
    <w:rsid w:val="720AAA9A"/>
    <w:rsid w:val="720B9F6F"/>
    <w:rsid w:val="720E0ED1"/>
    <w:rsid w:val="720E3F5D"/>
    <w:rsid w:val="720F6F48"/>
    <w:rsid w:val="721006A1"/>
    <w:rsid w:val="72106DF2"/>
    <w:rsid w:val="7210B920"/>
    <w:rsid w:val="7210CE60"/>
    <w:rsid w:val="7210D608"/>
    <w:rsid w:val="7210DFCC"/>
    <w:rsid w:val="7211254C"/>
    <w:rsid w:val="7212B34C"/>
    <w:rsid w:val="72132459"/>
    <w:rsid w:val="7214362B"/>
    <w:rsid w:val="721456BF"/>
    <w:rsid w:val="72152E80"/>
    <w:rsid w:val="72155233"/>
    <w:rsid w:val="7215707E"/>
    <w:rsid w:val="7215EB30"/>
    <w:rsid w:val="72164ABE"/>
    <w:rsid w:val="7217689D"/>
    <w:rsid w:val="7217C78C"/>
    <w:rsid w:val="72188626"/>
    <w:rsid w:val="7218F5CA"/>
    <w:rsid w:val="7219611D"/>
    <w:rsid w:val="721980B6"/>
    <w:rsid w:val="72199424"/>
    <w:rsid w:val="7219ED7E"/>
    <w:rsid w:val="7219F515"/>
    <w:rsid w:val="721A74A2"/>
    <w:rsid w:val="721A92A8"/>
    <w:rsid w:val="721A9D9B"/>
    <w:rsid w:val="721B9522"/>
    <w:rsid w:val="721C0176"/>
    <w:rsid w:val="721C5ED5"/>
    <w:rsid w:val="721CAB47"/>
    <w:rsid w:val="721E08CA"/>
    <w:rsid w:val="721E52FE"/>
    <w:rsid w:val="721F27EE"/>
    <w:rsid w:val="721F3EEC"/>
    <w:rsid w:val="721F8F37"/>
    <w:rsid w:val="7220A72D"/>
    <w:rsid w:val="72216927"/>
    <w:rsid w:val="7221B5F4"/>
    <w:rsid w:val="72220ACC"/>
    <w:rsid w:val="72225772"/>
    <w:rsid w:val="72231318"/>
    <w:rsid w:val="72249402"/>
    <w:rsid w:val="7224D6C6"/>
    <w:rsid w:val="722562E0"/>
    <w:rsid w:val="7225A0CB"/>
    <w:rsid w:val="722655A5"/>
    <w:rsid w:val="7226D296"/>
    <w:rsid w:val="722756CD"/>
    <w:rsid w:val="72277707"/>
    <w:rsid w:val="7228806E"/>
    <w:rsid w:val="722895BA"/>
    <w:rsid w:val="72290EC3"/>
    <w:rsid w:val="722A53B5"/>
    <w:rsid w:val="722A7FBF"/>
    <w:rsid w:val="722CB184"/>
    <w:rsid w:val="722CDEA8"/>
    <w:rsid w:val="722CFB1A"/>
    <w:rsid w:val="722CFB53"/>
    <w:rsid w:val="722E18CE"/>
    <w:rsid w:val="722E2E0B"/>
    <w:rsid w:val="722F1281"/>
    <w:rsid w:val="722F5FBD"/>
    <w:rsid w:val="72303FD7"/>
    <w:rsid w:val="7230E3B0"/>
    <w:rsid w:val="7231027C"/>
    <w:rsid w:val="72311BCC"/>
    <w:rsid w:val="7232C366"/>
    <w:rsid w:val="7232E444"/>
    <w:rsid w:val="7233A3BB"/>
    <w:rsid w:val="7233CFBF"/>
    <w:rsid w:val="7233DE98"/>
    <w:rsid w:val="7233F16C"/>
    <w:rsid w:val="72341548"/>
    <w:rsid w:val="7234AFE4"/>
    <w:rsid w:val="7236D0DB"/>
    <w:rsid w:val="7236ECF7"/>
    <w:rsid w:val="7237397A"/>
    <w:rsid w:val="72373DBA"/>
    <w:rsid w:val="7237A064"/>
    <w:rsid w:val="7237D232"/>
    <w:rsid w:val="72385658"/>
    <w:rsid w:val="7238F7B6"/>
    <w:rsid w:val="7238FD2F"/>
    <w:rsid w:val="723DA22D"/>
    <w:rsid w:val="723EDAAF"/>
    <w:rsid w:val="723F8479"/>
    <w:rsid w:val="723FA936"/>
    <w:rsid w:val="723FE0F8"/>
    <w:rsid w:val="723FFCF8"/>
    <w:rsid w:val="72408E23"/>
    <w:rsid w:val="724372A2"/>
    <w:rsid w:val="72438596"/>
    <w:rsid w:val="7243D92C"/>
    <w:rsid w:val="7244631B"/>
    <w:rsid w:val="7244F360"/>
    <w:rsid w:val="72461DD5"/>
    <w:rsid w:val="72464AB5"/>
    <w:rsid w:val="724699C7"/>
    <w:rsid w:val="7246EB5B"/>
    <w:rsid w:val="7247208F"/>
    <w:rsid w:val="724768C8"/>
    <w:rsid w:val="7248A0B2"/>
    <w:rsid w:val="72496A5E"/>
    <w:rsid w:val="72497C82"/>
    <w:rsid w:val="724B56D4"/>
    <w:rsid w:val="724B57B9"/>
    <w:rsid w:val="724BE85B"/>
    <w:rsid w:val="724C1E83"/>
    <w:rsid w:val="724C9C4F"/>
    <w:rsid w:val="724D0D4B"/>
    <w:rsid w:val="724D4965"/>
    <w:rsid w:val="724DA75B"/>
    <w:rsid w:val="724E018A"/>
    <w:rsid w:val="724E970A"/>
    <w:rsid w:val="724F366C"/>
    <w:rsid w:val="724F9DEC"/>
    <w:rsid w:val="72509504"/>
    <w:rsid w:val="7250C9F7"/>
    <w:rsid w:val="72518E1B"/>
    <w:rsid w:val="7251EA50"/>
    <w:rsid w:val="7252A6AF"/>
    <w:rsid w:val="72535052"/>
    <w:rsid w:val="725364D2"/>
    <w:rsid w:val="72539168"/>
    <w:rsid w:val="725397DA"/>
    <w:rsid w:val="7253BC41"/>
    <w:rsid w:val="7254F894"/>
    <w:rsid w:val="72565578"/>
    <w:rsid w:val="72582E14"/>
    <w:rsid w:val="72583294"/>
    <w:rsid w:val="7258A486"/>
    <w:rsid w:val="7258CA68"/>
    <w:rsid w:val="7258DB63"/>
    <w:rsid w:val="725A62C8"/>
    <w:rsid w:val="725AECE9"/>
    <w:rsid w:val="725B3477"/>
    <w:rsid w:val="725BEF41"/>
    <w:rsid w:val="725C4321"/>
    <w:rsid w:val="725C76CC"/>
    <w:rsid w:val="725C9837"/>
    <w:rsid w:val="725E85FF"/>
    <w:rsid w:val="725EB0F1"/>
    <w:rsid w:val="725ECDBC"/>
    <w:rsid w:val="725EDFAB"/>
    <w:rsid w:val="72605164"/>
    <w:rsid w:val="7261BF58"/>
    <w:rsid w:val="72623F01"/>
    <w:rsid w:val="7262A6FF"/>
    <w:rsid w:val="72643C18"/>
    <w:rsid w:val="7265D871"/>
    <w:rsid w:val="72661F40"/>
    <w:rsid w:val="72663B02"/>
    <w:rsid w:val="7266BAFE"/>
    <w:rsid w:val="72672199"/>
    <w:rsid w:val="726763A2"/>
    <w:rsid w:val="7267DE28"/>
    <w:rsid w:val="7267F979"/>
    <w:rsid w:val="72684F99"/>
    <w:rsid w:val="7268DFF5"/>
    <w:rsid w:val="72698D71"/>
    <w:rsid w:val="726A0597"/>
    <w:rsid w:val="726A43B2"/>
    <w:rsid w:val="726AC03C"/>
    <w:rsid w:val="726B0F1C"/>
    <w:rsid w:val="726B24EE"/>
    <w:rsid w:val="726B377A"/>
    <w:rsid w:val="726B988A"/>
    <w:rsid w:val="726BADA4"/>
    <w:rsid w:val="726BFDDE"/>
    <w:rsid w:val="726BFFF3"/>
    <w:rsid w:val="726C5BF9"/>
    <w:rsid w:val="726DFD19"/>
    <w:rsid w:val="726E972D"/>
    <w:rsid w:val="726EFD8D"/>
    <w:rsid w:val="726FBFAE"/>
    <w:rsid w:val="7270999A"/>
    <w:rsid w:val="7270AEAC"/>
    <w:rsid w:val="7271B5FC"/>
    <w:rsid w:val="7271C67E"/>
    <w:rsid w:val="7271CE8B"/>
    <w:rsid w:val="7272784D"/>
    <w:rsid w:val="72729C9D"/>
    <w:rsid w:val="72729FD2"/>
    <w:rsid w:val="72731B1F"/>
    <w:rsid w:val="7273B5AA"/>
    <w:rsid w:val="7273CBB8"/>
    <w:rsid w:val="72741800"/>
    <w:rsid w:val="72742A9C"/>
    <w:rsid w:val="72743E76"/>
    <w:rsid w:val="727456B0"/>
    <w:rsid w:val="72753C85"/>
    <w:rsid w:val="72759DC7"/>
    <w:rsid w:val="727684F0"/>
    <w:rsid w:val="72782576"/>
    <w:rsid w:val="7278AC48"/>
    <w:rsid w:val="727AA369"/>
    <w:rsid w:val="727AFFFB"/>
    <w:rsid w:val="727C3C06"/>
    <w:rsid w:val="727CA4D1"/>
    <w:rsid w:val="727CA853"/>
    <w:rsid w:val="727D0F8C"/>
    <w:rsid w:val="727D77B5"/>
    <w:rsid w:val="727DA753"/>
    <w:rsid w:val="727E80CE"/>
    <w:rsid w:val="727F84D2"/>
    <w:rsid w:val="727F9DC3"/>
    <w:rsid w:val="727FFC17"/>
    <w:rsid w:val="7280298E"/>
    <w:rsid w:val="72807231"/>
    <w:rsid w:val="728112A7"/>
    <w:rsid w:val="7281142B"/>
    <w:rsid w:val="72816792"/>
    <w:rsid w:val="72821EDC"/>
    <w:rsid w:val="728493A5"/>
    <w:rsid w:val="7284A27E"/>
    <w:rsid w:val="7285827D"/>
    <w:rsid w:val="72865FBF"/>
    <w:rsid w:val="728765D0"/>
    <w:rsid w:val="72882C6F"/>
    <w:rsid w:val="728A24E5"/>
    <w:rsid w:val="728A91D5"/>
    <w:rsid w:val="728AB499"/>
    <w:rsid w:val="728B44D9"/>
    <w:rsid w:val="728BE5EB"/>
    <w:rsid w:val="728E6A67"/>
    <w:rsid w:val="72908E19"/>
    <w:rsid w:val="7290A232"/>
    <w:rsid w:val="729141AF"/>
    <w:rsid w:val="7291573C"/>
    <w:rsid w:val="72918DBF"/>
    <w:rsid w:val="72933A2F"/>
    <w:rsid w:val="729384FD"/>
    <w:rsid w:val="729409EE"/>
    <w:rsid w:val="7294315C"/>
    <w:rsid w:val="7294D99F"/>
    <w:rsid w:val="7295AE0C"/>
    <w:rsid w:val="7295B533"/>
    <w:rsid w:val="72984ABA"/>
    <w:rsid w:val="729AA49B"/>
    <w:rsid w:val="729AF77D"/>
    <w:rsid w:val="729B3A63"/>
    <w:rsid w:val="729D3CDE"/>
    <w:rsid w:val="729D3D1A"/>
    <w:rsid w:val="729F04C7"/>
    <w:rsid w:val="729F0748"/>
    <w:rsid w:val="729F378A"/>
    <w:rsid w:val="72A0D6F0"/>
    <w:rsid w:val="72A32F79"/>
    <w:rsid w:val="72A511D0"/>
    <w:rsid w:val="72A66A4C"/>
    <w:rsid w:val="72A7E662"/>
    <w:rsid w:val="72AB62CC"/>
    <w:rsid w:val="72AB7B32"/>
    <w:rsid w:val="72ABF122"/>
    <w:rsid w:val="72ADA651"/>
    <w:rsid w:val="72AE7395"/>
    <w:rsid w:val="72AEF4DE"/>
    <w:rsid w:val="72AF3D90"/>
    <w:rsid w:val="72AF9F17"/>
    <w:rsid w:val="72B11711"/>
    <w:rsid w:val="72B125D5"/>
    <w:rsid w:val="72B1912E"/>
    <w:rsid w:val="72B23AFE"/>
    <w:rsid w:val="72B2A084"/>
    <w:rsid w:val="72B38A54"/>
    <w:rsid w:val="72B520EB"/>
    <w:rsid w:val="72B63519"/>
    <w:rsid w:val="72B716A3"/>
    <w:rsid w:val="72B7887A"/>
    <w:rsid w:val="72B81680"/>
    <w:rsid w:val="72B8E14F"/>
    <w:rsid w:val="72B8E971"/>
    <w:rsid w:val="72B94E59"/>
    <w:rsid w:val="72B95F07"/>
    <w:rsid w:val="72B9DD0F"/>
    <w:rsid w:val="72BBA1B1"/>
    <w:rsid w:val="72BC5616"/>
    <w:rsid w:val="72BC5A58"/>
    <w:rsid w:val="72BC9908"/>
    <w:rsid w:val="72BD55D3"/>
    <w:rsid w:val="72BDDA0A"/>
    <w:rsid w:val="72BEE0CD"/>
    <w:rsid w:val="72BF4CAC"/>
    <w:rsid w:val="72BF624E"/>
    <w:rsid w:val="72BF86DB"/>
    <w:rsid w:val="72BFE3E4"/>
    <w:rsid w:val="72BFEC08"/>
    <w:rsid w:val="72C00CE4"/>
    <w:rsid w:val="72C0838F"/>
    <w:rsid w:val="72C194FE"/>
    <w:rsid w:val="72C2205C"/>
    <w:rsid w:val="72C2978E"/>
    <w:rsid w:val="72C3A9EF"/>
    <w:rsid w:val="72C4CD9D"/>
    <w:rsid w:val="72C5936D"/>
    <w:rsid w:val="72C6BE84"/>
    <w:rsid w:val="72C7690B"/>
    <w:rsid w:val="72C7858B"/>
    <w:rsid w:val="72C874DC"/>
    <w:rsid w:val="72C96C76"/>
    <w:rsid w:val="72CAB41A"/>
    <w:rsid w:val="72CB605E"/>
    <w:rsid w:val="72CBC26D"/>
    <w:rsid w:val="72CBED61"/>
    <w:rsid w:val="72CC3821"/>
    <w:rsid w:val="72CC3BF7"/>
    <w:rsid w:val="72CC8768"/>
    <w:rsid w:val="72CEBA11"/>
    <w:rsid w:val="72CF4E7B"/>
    <w:rsid w:val="72D00345"/>
    <w:rsid w:val="72D1358E"/>
    <w:rsid w:val="72D14FC6"/>
    <w:rsid w:val="72D1D04D"/>
    <w:rsid w:val="72D33E37"/>
    <w:rsid w:val="72D4056F"/>
    <w:rsid w:val="72D58CBF"/>
    <w:rsid w:val="72D5F6CD"/>
    <w:rsid w:val="72D6B736"/>
    <w:rsid w:val="72D6D57B"/>
    <w:rsid w:val="72D6EF46"/>
    <w:rsid w:val="72D727B6"/>
    <w:rsid w:val="72D758BC"/>
    <w:rsid w:val="72D7ACA7"/>
    <w:rsid w:val="72D9BD94"/>
    <w:rsid w:val="72DA6080"/>
    <w:rsid w:val="72DAD826"/>
    <w:rsid w:val="72DB4CD3"/>
    <w:rsid w:val="72DBD126"/>
    <w:rsid w:val="72DBD79A"/>
    <w:rsid w:val="72DC10B9"/>
    <w:rsid w:val="72DC7ED6"/>
    <w:rsid w:val="72DC93F3"/>
    <w:rsid w:val="72DCE6F0"/>
    <w:rsid w:val="72DD022F"/>
    <w:rsid w:val="72DDCB7D"/>
    <w:rsid w:val="72DE00BC"/>
    <w:rsid w:val="72DEB0BA"/>
    <w:rsid w:val="72DEE90A"/>
    <w:rsid w:val="72E0684A"/>
    <w:rsid w:val="72E106BD"/>
    <w:rsid w:val="72E1AC61"/>
    <w:rsid w:val="72E1E2D1"/>
    <w:rsid w:val="72E2749F"/>
    <w:rsid w:val="72E2F2D6"/>
    <w:rsid w:val="72E300B3"/>
    <w:rsid w:val="72E302E1"/>
    <w:rsid w:val="72E54EE3"/>
    <w:rsid w:val="72E5F05E"/>
    <w:rsid w:val="72E5F225"/>
    <w:rsid w:val="72E752B5"/>
    <w:rsid w:val="72E766F4"/>
    <w:rsid w:val="72E83780"/>
    <w:rsid w:val="72E88048"/>
    <w:rsid w:val="72E8B4A3"/>
    <w:rsid w:val="72E8CCE6"/>
    <w:rsid w:val="72E9D865"/>
    <w:rsid w:val="72EA98A4"/>
    <w:rsid w:val="72EB902B"/>
    <w:rsid w:val="72EB939E"/>
    <w:rsid w:val="72EC2929"/>
    <w:rsid w:val="72ED4456"/>
    <w:rsid w:val="72EDEBFE"/>
    <w:rsid w:val="72EE133F"/>
    <w:rsid w:val="72EE3585"/>
    <w:rsid w:val="72EE7B56"/>
    <w:rsid w:val="72EF07E8"/>
    <w:rsid w:val="72EF19EE"/>
    <w:rsid w:val="72EF2183"/>
    <w:rsid w:val="72EF6045"/>
    <w:rsid w:val="72EFBB76"/>
    <w:rsid w:val="72F0A831"/>
    <w:rsid w:val="72F19C42"/>
    <w:rsid w:val="72F27922"/>
    <w:rsid w:val="72F32D8D"/>
    <w:rsid w:val="72F370B8"/>
    <w:rsid w:val="72F3CF21"/>
    <w:rsid w:val="72F4E817"/>
    <w:rsid w:val="72F4FF00"/>
    <w:rsid w:val="72F4FFD9"/>
    <w:rsid w:val="72F5374D"/>
    <w:rsid w:val="72F58081"/>
    <w:rsid w:val="72F69A5F"/>
    <w:rsid w:val="72F69E42"/>
    <w:rsid w:val="72F783BC"/>
    <w:rsid w:val="72F7A0CE"/>
    <w:rsid w:val="72F89333"/>
    <w:rsid w:val="72F8DC4F"/>
    <w:rsid w:val="72F94C9D"/>
    <w:rsid w:val="72FA096F"/>
    <w:rsid w:val="72FC7EB5"/>
    <w:rsid w:val="72FD489C"/>
    <w:rsid w:val="72FD808F"/>
    <w:rsid w:val="72FEE2E2"/>
    <w:rsid w:val="72FFCB86"/>
    <w:rsid w:val="730044BA"/>
    <w:rsid w:val="7300C1F7"/>
    <w:rsid w:val="73011082"/>
    <w:rsid w:val="7301D860"/>
    <w:rsid w:val="730201FA"/>
    <w:rsid w:val="7302121F"/>
    <w:rsid w:val="7303CD1B"/>
    <w:rsid w:val="73046BFA"/>
    <w:rsid w:val="730552CC"/>
    <w:rsid w:val="7305691B"/>
    <w:rsid w:val="73076473"/>
    <w:rsid w:val="730785A6"/>
    <w:rsid w:val="7307A1F8"/>
    <w:rsid w:val="73085D32"/>
    <w:rsid w:val="7309A369"/>
    <w:rsid w:val="7309B74D"/>
    <w:rsid w:val="730A3618"/>
    <w:rsid w:val="730A5251"/>
    <w:rsid w:val="730ACD29"/>
    <w:rsid w:val="730BAFAD"/>
    <w:rsid w:val="730BFA4A"/>
    <w:rsid w:val="730C2F31"/>
    <w:rsid w:val="730C4FA5"/>
    <w:rsid w:val="730D2624"/>
    <w:rsid w:val="730FAE5D"/>
    <w:rsid w:val="73100C88"/>
    <w:rsid w:val="73106507"/>
    <w:rsid w:val="7310A681"/>
    <w:rsid w:val="73119491"/>
    <w:rsid w:val="73128B5F"/>
    <w:rsid w:val="7312A171"/>
    <w:rsid w:val="73131DE0"/>
    <w:rsid w:val="7313786A"/>
    <w:rsid w:val="7313FBCA"/>
    <w:rsid w:val="7314DE06"/>
    <w:rsid w:val="7315BC56"/>
    <w:rsid w:val="7315F73F"/>
    <w:rsid w:val="73171CBC"/>
    <w:rsid w:val="73179E5E"/>
    <w:rsid w:val="7317BB00"/>
    <w:rsid w:val="7318F544"/>
    <w:rsid w:val="7319BA66"/>
    <w:rsid w:val="731A0262"/>
    <w:rsid w:val="731A1381"/>
    <w:rsid w:val="731A7CD5"/>
    <w:rsid w:val="731AF20E"/>
    <w:rsid w:val="731B0223"/>
    <w:rsid w:val="731B3030"/>
    <w:rsid w:val="731BAB0B"/>
    <w:rsid w:val="731BDEC6"/>
    <w:rsid w:val="731C569C"/>
    <w:rsid w:val="731C94DE"/>
    <w:rsid w:val="731D7259"/>
    <w:rsid w:val="731D88A6"/>
    <w:rsid w:val="731E209C"/>
    <w:rsid w:val="731E8691"/>
    <w:rsid w:val="731F04AC"/>
    <w:rsid w:val="7320442E"/>
    <w:rsid w:val="73213E05"/>
    <w:rsid w:val="73215EC8"/>
    <w:rsid w:val="73223AFA"/>
    <w:rsid w:val="73224331"/>
    <w:rsid w:val="7322B383"/>
    <w:rsid w:val="7323D2EE"/>
    <w:rsid w:val="732514FE"/>
    <w:rsid w:val="73257779"/>
    <w:rsid w:val="73266228"/>
    <w:rsid w:val="7326BCE6"/>
    <w:rsid w:val="7327D1ED"/>
    <w:rsid w:val="73286D78"/>
    <w:rsid w:val="7328AE30"/>
    <w:rsid w:val="7329B970"/>
    <w:rsid w:val="732A0125"/>
    <w:rsid w:val="732B4E1C"/>
    <w:rsid w:val="732B70D5"/>
    <w:rsid w:val="732B8652"/>
    <w:rsid w:val="732C14FF"/>
    <w:rsid w:val="732D0FCC"/>
    <w:rsid w:val="732D218A"/>
    <w:rsid w:val="732D386D"/>
    <w:rsid w:val="732EA6D9"/>
    <w:rsid w:val="732F3715"/>
    <w:rsid w:val="7330530C"/>
    <w:rsid w:val="7330DBA2"/>
    <w:rsid w:val="73316C45"/>
    <w:rsid w:val="73316D23"/>
    <w:rsid w:val="733201B8"/>
    <w:rsid w:val="73323890"/>
    <w:rsid w:val="733241FF"/>
    <w:rsid w:val="7332CD7A"/>
    <w:rsid w:val="73330AF4"/>
    <w:rsid w:val="733361C8"/>
    <w:rsid w:val="73337457"/>
    <w:rsid w:val="733465CF"/>
    <w:rsid w:val="73350BD3"/>
    <w:rsid w:val="73364816"/>
    <w:rsid w:val="73366A41"/>
    <w:rsid w:val="733700A5"/>
    <w:rsid w:val="73382BD6"/>
    <w:rsid w:val="73383F32"/>
    <w:rsid w:val="73390CD2"/>
    <w:rsid w:val="73393029"/>
    <w:rsid w:val="733951CC"/>
    <w:rsid w:val="733CBEAE"/>
    <w:rsid w:val="733D16B5"/>
    <w:rsid w:val="733D87F1"/>
    <w:rsid w:val="733DA6DD"/>
    <w:rsid w:val="733F4D05"/>
    <w:rsid w:val="733FABED"/>
    <w:rsid w:val="733FD1D7"/>
    <w:rsid w:val="73406056"/>
    <w:rsid w:val="7340A8AB"/>
    <w:rsid w:val="7341F6CE"/>
    <w:rsid w:val="7341F9E2"/>
    <w:rsid w:val="73422A0C"/>
    <w:rsid w:val="7342AC5D"/>
    <w:rsid w:val="7343EB1F"/>
    <w:rsid w:val="734414C6"/>
    <w:rsid w:val="7345C153"/>
    <w:rsid w:val="7346C3BB"/>
    <w:rsid w:val="73471616"/>
    <w:rsid w:val="73486D45"/>
    <w:rsid w:val="7348AC3B"/>
    <w:rsid w:val="73494387"/>
    <w:rsid w:val="7349552B"/>
    <w:rsid w:val="734B82E4"/>
    <w:rsid w:val="734B91C8"/>
    <w:rsid w:val="734C3A6C"/>
    <w:rsid w:val="734C480F"/>
    <w:rsid w:val="734C6173"/>
    <w:rsid w:val="734DF9D8"/>
    <w:rsid w:val="734F5E3D"/>
    <w:rsid w:val="734F9793"/>
    <w:rsid w:val="7350A82C"/>
    <w:rsid w:val="7350F49F"/>
    <w:rsid w:val="735134BE"/>
    <w:rsid w:val="73519A09"/>
    <w:rsid w:val="7351AB5F"/>
    <w:rsid w:val="73529E4C"/>
    <w:rsid w:val="7353A9A1"/>
    <w:rsid w:val="7353F158"/>
    <w:rsid w:val="7354235D"/>
    <w:rsid w:val="7354FB56"/>
    <w:rsid w:val="7354FEE0"/>
    <w:rsid w:val="73553781"/>
    <w:rsid w:val="73561226"/>
    <w:rsid w:val="7356A43B"/>
    <w:rsid w:val="7356AEB1"/>
    <w:rsid w:val="7356E78B"/>
    <w:rsid w:val="73580E23"/>
    <w:rsid w:val="73591A80"/>
    <w:rsid w:val="735921B1"/>
    <w:rsid w:val="73592269"/>
    <w:rsid w:val="73597C16"/>
    <w:rsid w:val="735A2D54"/>
    <w:rsid w:val="735A80C4"/>
    <w:rsid w:val="735B140E"/>
    <w:rsid w:val="735D2582"/>
    <w:rsid w:val="735E20CA"/>
    <w:rsid w:val="735E36A9"/>
    <w:rsid w:val="73602F82"/>
    <w:rsid w:val="73605898"/>
    <w:rsid w:val="73612FEC"/>
    <w:rsid w:val="73613C34"/>
    <w:rsid w:val="7364FDEB"/>
    <w:rsid w:val="73650CB1"/>
    <w:rsid w:val="73659A18"/>
    <w:rsid w:val="7365B0B5"/>
    <w:rsid w:val="7365C5A2"/>
    <w:rsid w:val="7365F3CA"/>
    <w:rsid w:val="73670447"/>
    <w:rsid w:val="73681635"/>
    <w:rsid w:val="7368DC6B"/>
    <w:rsid w:val="7369C048"/>
    <w:rsid w:val="7369DC8A"/>
    <w:rsid w:val="736AB2DE"/>
    <w:rsid w:val="736BD6CF"/>
    <w:rsid w:val="736C0571"/>
    <w:rsid w:val="736D1780"/>
    <w:rsid w:val="736E280E"/>
    <w:rsid w:val="736F7AEF"/>
    <w:rsid w:val="736FB3B8"/>
    <w:rsid w:val="736FE4C0"/>
    <w:rsid w:val="737038C9"/>
    <w:rsid w:val="7371850F"/>
    <w:rsid w:val="7371E316"/>
    <w:rsid w:val="73720F11"/>
    <w:rsid w:val="73728A84"/>
    <w:rsid w:val="7372B5A8"/>
    <w:rsid w:val="7373E6D9"/>
    <w:rsid w:val="737451E8"/>
    <w:rsid w:val="7375A093"/>
    <w:rsid w:val="7375B21C"/>
    <w:rsid w:val="73760849"/>
    <w:rsid w:val="737702DA"/>
    <w:rsid w:val="73778CC1"/>
    <w:rsid w:val="7377CD5C"/>
    <w:rsid w:val="7377E34F"/>
    <w:rsid w:val="737873D9"/>
    <w:rsid w:val="7379042B"/>
    <w:rsid w:val="737906B5"/>
    <w:rsid w:val="737B9CBF"/>
    <w:rsid w:val="737C398F"/>
    <w:rsid w:val="737C5AF1"/>
    <w:rsid w:val="737D9521"/>
    <w:rsid w:val="737E59E1"/>
    <w:rsid w:val="737EA8F8"/>
    <w:rsid w:val="737EE9AC"/>
    <w:rsid w:val="737EFD30"/>
    <w:rsid w:val="737F1FFB"/>
    <w:rsid w:val="738090A9"/>
    <w:rsid w:val="73809F3B"/>
    <w:rsid w:val="7380F196"/>
    <w:rsid w:val="73810381"/>
    <w:rsid w:val="73829516"/>
    <w:rsid w:val="738301AD"/>
    <w:rsid w:val="73831C03"/>
    <w:rsid w:val="73838B7B"/>
    <w:rsid w:val="7383A5D9"/>
    <w:rsid w:val="738458D9"/>
    <w:rsid w:val="7385A534"/>
    <w:rsid w:val="7386327A"/>
    <w:rsid w:val="73869A93"/>
    <w:rsid w:val="73877169"/>
    <w:rsid w:val="73889A94"/>
    <w:rsid w:val="73896956"/>
    <w:rsid w:val="738A4AD7"/>
    <w:rsid w:val="738AB473"/>
    <w:rsid w:val="738BB533"/>
    <w:rsid w:val="738C1865"/>
    <w:rsid w:val="738C36F3"/>
    <w:rsid w:val="738D424C"/>
    <w:rsid w:val="738E6FCD"/>
    <w:rsid w:val="738EAEC9"/>
    <w:rsid w:val="738ED357"/>
    <w:rsid w:val="738EEF0D"/>
    <w:rsid w:val="738F7AD4"/>
    <w:rsid w:val="738FAFA9"/>
    <w:rsid w:val="7391DE68"/>
    <w:rsid w:val="7391F66E"/>
    <w:rsid w:val="73928035"/>
    <w:rsid w:val="73930550"/>
    <w:rsid w:val="73941D68"/>
    <w:rsid w:val="7394C653"/>
    <w:rsid w:val="73952C08"/>
    <w:rsid w:val="7396008F"/>
    <w:rsid w:val="7396569B"/>
    <w:rsid w:val="739720F3"/>
    <w:rsid w:val="7397DC93"/>
    <w:rsid w:val="7397F595"/>
    <w:rsid w:val="73989E88"/>
    <w:rsid w:val="7398C0C8"/>
    <w:rsid w:val="739A3E57"/>
    <w:rsid w:val="739B4CDB"/>
    <w:rsid w:val="739BB55C"/>
    <w:rsid w:val="739C5265"/>
    <w:rsid w:val="739D631B"/>
    <w:rsid w:val="739F0274"/>
    <w:rsid w:val="739F10AD"/>
    <w:rsid w:val="73A06E42"/>
    <w:rsid w:val="73A1F730"/>
    <w:rsid w:val="73A34C69"/>
    <w:rsid w:val="73A47ACF"/>
    <w:rsid w:val="73A4E2CD"/>
    <w:rsid w:val="73A4EB6A"/>
    <w:rsid w:val="73A5A710"/>
    <w:rsid w:val="73A693B4"/>
    <w:rsid w:val="73A6ADEF"/>
    <w:rsid w:val="73A6F34E"/>
    <w:rsid w:val="73A7077C"/>
    <w:rsid w:val="73A73EB6"/>
    <w:rsid w:val="73A7853C"/>
    <w:rsid w:val="73A793C8"/>
    <w:rsid w:val="73A80AE9"/>
    <w:rsid w:val="73A83327"/>
    <w:rsid w:val="73A86CBB"/>
    <w:rsid w:val="73A8978F"/>
    <w:rsid w:val="73A91339"/>
    <w:rsid w:val="73A94476"/>
    <w:rsid w:val="73AA3C2E"/>
    <w:rsid w:val="73AA98B2"/>
    <w:rsid w:val="73ABA423"/>
    <w:rsid w:val="73ABC592"/>
    <w:rsid w:val="73ABFF67"/>
    <w:rsid w:val="73AC2BCC"/>
    <w:rsid w:val="73AD17A4"/>
    <w:rsid w:val="73AF3E86"/>
    <w:rsid w:val="73AF7CE2"/>
    <w:rsid w:val="73B0121E"/>
    <w:rsid w:val="73B0B27F"/>
    <w:rsid w:val="73B1C7AF"/>
    <w:rsid w:val="73B1E476"/>
    <w:rsid w:val="73B25EC6"/>
    <w:rsid w:val="73B28CEE"/>
    <w:rsid w:val="73B2F17B"/>
    <w:rsid w:val="73B30566"/>
    <w:rsid w:val="73B32F5A"/>
    <w:rsid w:val="73B356CA"/>
    <w:rsid w:val="73B37201"/>
    <w:rsid w:val="73B3CC7E"/>
    <w:rsid w:val="73B433BF"/>
    <w:rsid w:val="73B4B7D5"/>
    <w:rsid w:val="73B533D8"/>
    <w:rsid w:val="73B629CD"/>
    <w:rsid w:val="73B68DC3"/>
    <w:rsid w:val="73B6A498"/>
    <w:rsid w:val="73B6B0DE"/>
    <w:rsid w:val="73B77DB7"/>
    <w:rsid w:val="73B7B380"/>
    <w:rsid w:val="73B908A6"/>
    <w:rsid w:val="73BA68A0"/>
    <w:rsid w:val="73BA99B0"/>
    <w:rsid w:val="73BAE067"/>
    <w:rsid w:val="73BBB91A"/>
    <w:rsid w:val="73BBC2EA"/>
    <w:rsid w:val="73BD576E"/>
    <w:rsid w:val="73BE084E"/>
    <w:rsid w:val="73BE54B9"/>
    <w:rsid w:val="73BEF78A"/>
    <w:rsid w:val="73BF6256"/>
    <w:rsid w:val="73BF84E0"/>
    <w:rsid w:val="73C0653D"/>
    <w:rsid w:val="73C163A6"/>
    <w:rsid w:val="73C1AA2A"/>
    <w:rsid w:val="73C33883"/>
    <w:rsid w:val="73C3A4E5"/>
    <w:rsid w:val="73C4206B"/>
    <w:rsid w:val="73C46DA8"/>
    <w:rsid w:val="73C49031"/>
    <w:rsid w:val="73C4C446"/>
    <w:rsid w:val="73C56C55"/>
    <w:rsid w:val="73C6200C"/>
    <w:rsid w:val="73C715F1"/>
    <w:rsid w:val="73C7ADB8"/>
    <w:rsid w:val="73C7E46C"/>
    <w:rsid w:val="73C90413"/>
    <w:rsid w:val="73CA1EC1"/>
    <w:rsid w:val="73CA3C6B"/>
    <w:rsid w:val="73CA7DD5"/>
    <w:rsid w:val="73CA8C36"/>
    <w:rsid w:val="73CA98C5"/>
    <w:rsid w:val="73CAAB6F"/>
    <w:rsid w:val="73CAB038"/>
    <w:rsid w:val="73CB1A06"/>
    <w:rsid w:val="73CCDF50"/>
    <w:rsid w:val="73CCEADA"/>
    <w:rsid w:val="73CE1C57"/>
    <w:rsid w:val="73CE4286"/>
    <w:rsid w:val="73CE8869"/>
    <w:rsid w:val="73D0FF41"/>
    <w:rsid w:val="73D259F9"/>
    <w:rsid w:val="73D2AE7C"/>
    <w:rsid w:val="73D30FDF"/>
    <w:rsid w:val="73D32141"/>
    <w:rsid w:val="73D34243"/>
    <w:rsid w:val="73D3B2A1"/>
    <w:rsid w:val="73D4E2AA"/>
    <w:rsid w:val="73D52B76"/>
    <w:rsid w:val="73D73C83"/>
    <w:rsid w:val="73D750C4"/>
    <w:rsid w:val="73D7BE21"/>
    <w:rsid w:val="73D86C4A"/>
    <w:rsid w:val="73D964A5"/>
    <w:rsid w:val="73D99F01"/>
    <w:rsid w:val="73DAD089"/>
    <w:rsid w:val="73DB07AB"/>
    <w:rsid w:val="73DB6527"/>
    <w:rsid w:val="73DB7E36"/>
    <w:rsid w:val="73DC59DC"/>
    <w:rsid w:val="73DC827C"/>
    <w:rsid w:val="73DD0207"/>
    <w:rsid w:val="73DD6454"/>
    <w:rsid w:val="73DD9E5F"/>
    <w:rsid w:val="73DDA70E"/>
    <w:rsid w:val="73DE4D82"/>
    <w:rsid w:val="73DEA5F6"/>
    <w:rsid w:val="73DF1578"/>
    <w:rsid w:val="73DF8107"/>
    <w:rsid w:val="73DFA155"/>
    <w:rsid w:val="73E0C802"/>
    <w:rsid w:val="73E1A3BA"/>
    <w:rsid w:val="73E2604D"/>
    <w:rsid w:val="73E294BA"/>
    <w:rsid w:val="73E369F9"/>
    <w:rsid w:val="73E36B1A"/>
    <w:rsid w:val="73E390C2"/>
    <w:rsid w:val="73E43068"/>
    <w:rsid w:val="73E4377C"/>
    <w:rsid w:val="73E46ABE"/>
    <w:rsid w:val="73E47144"/>
    <w:rsid w:val="73E548C5"/>
    <w:rsid w:val="73E54B9A"/>
    <w:rsid w:val="73E5DFDA"/>
    <w:rsid w:val="73E716A9"/>
    <w:rsid w:val="73E9ACA6"/>
    <w:rsid w:val="73EAA3D5"/>
    <w:rsid w:val="73EBDBD1"/>
    <w:rsid w:val="73EC7014"/>
    <w:rsid w:val="73ECCEDD"/>
    <w:rsid w:val="73EDE9C7"/>
    <w:rsid w:val="73EDEC5A"/>
    <w:rsid w:val="73EDF017"/>
    <w:rsid w:val="73EFC31D"/>
    <w:rsid w:val="73F0F0D9"/>
    <w:rsid w:val="73F11795"/>
    <w:rsid w:val="73F1F918"/>
    <w:rsid w:val="73F20CA3"/>
    <w:rsid w:val="73F33AF1"/>
    <w:rsid w:val="73F3D473"/>
    <w:rsid w:val="73F3FDE1"/>
    <w:rsid w:val="73F407D7"/>
    <w:rsid w:val="73F46F12"/>
    <w:rsid w:val="73F496D9"/>
    <w:rsid w:val="73F4FD33"/>
    <w:rsid w:val="73F52E5D"/>
    <w:rsid w:val="73F61A7E"/>
    <w:rsid w:val="73F678B8"/>
    <w:rsid w:val="73F67D85"/>
    <w:rsid w:val="73F6DE3E"/>
    <w:rsid w:val="73F7501A"/>
    <w:rsid w:val="73F80785"/>
    <w:rsid w:val="73F91F5C"/>
    <w:rsid w:val="73F931A1"/>
    <w:rsid w:val="73F932D7"/>
    <w:rsid w:val="73F9D35C"/>
    <w:rsid w:val="73FA9BA9"/>
    <w:rsid w:val="73FACCD4"/>
    <w:rsid w:val="73FB4396"/>
    <w:rsid w:val="73FB7165"/>
    <w:rsid w:val="73FBD55A"/>
    <w:rsid w:val="73FC304E"/>
    <w:rsid w:val="73FC58B3"/>
    <w:rsid w:val="73FC671D"/>
    <w:rsid w:val="73FD14C5"/>
    <w:rsid w:val="73FDD038"/>
    <w:rsid w:val="74005A69"/>
    <w:rsid w:val="7400FDA3"/>
    <w:rsid w:val="74010C29"/>
    <w:rsid w:val="7401EF4A"/>
    <w:rsid w:val="7402F48D"/>
    <w:rsid w:val="74041E85"/>
    <w:rsid w:val="740431A8"/>
    <w:rsid w:val="7405F8DD"/>
    <w:rsid w:val="74062578"/>
    <w:rsid w:val="740629CA"/>
    <w:rsid w:val="74067D4F"/>
    <w:rsid w:val="7407B2EF"/>
    <w:rsid w:val="740863BE"/>
    <w:rsid w:val="74087D9F"/>
    <w:rsid w:val="7408C4ED"/>
    <w:rsid w:val="740C0A2F"/>
    <w:rsid w:val="740C520B"/>
    <w:rsid w:val="740C6475"/>
    <w:rsid w:val="740C84D3"/>
    <w:rsid w:val="740DAEE9"/>
    <w:rsid w:val="740E2282"/>
    <w:rsid w:val="740F5B10"/>
    <w:rsid w:val="740FBC09"/>
    <w:rsid w:val="7410F3E3"/>
    <w:rsid w:val="741130D0"/>
    <w:rsid w:val="74113A94"/>
    <w:rsid w:val="7411552A"/>
    <w:rsid w:val="7411583F"/>
    <w:rsid w:val="74116CFD"/>
    <w:rsid w:val="7411808C"/>
    <w:rsid w:val="7412998E"/>
    <w:rsid w:val="7412EB83"/>
    <w:rsid w:val="74140DC4"/>
    <w:rsid w:val="741413C7"/>
    <w:rsid w:val="74155588"/>
    <w:rsid w:val="74166535"/>
    <w:rsid w:val="74167EFB"/>
    <w:rsid w:val="7416D81E"/>
    <w:rsid w:val="7417BA5A"/>
    <w:rsid w:val="741AD108"/>
    <w:rsid w:val="741B79FF"/>
    <w:rsid w:val="741BC447"/>
    <w:rsid w:val="741BC639"/>
    <w:rsid w:val="741BD01A"/>
    <w:rsid w:val="741C1645"/>
    <w:rsid w:val="741DA542"/>
    <w:rsid w:val="741DAB6D"/>
    <w:rsid w:val="741EF30A"/>
    <w:rsid w:val="741FEE5C"/>
    <w:rsid w:val="74215ABD"/>
    <w:rsid w:val="74217EFF"/>
    <w:rsid w:val="7421B647"/>
    <w:rsid w:val="7421E35A"/>
    <w:rsid w:val="7422A78A"/>
    <w:rsid w:val="7422AB6F"/>
    <w:rsid w:val="7423C5CE"/>
    <w:rsid w:val="7423EEC5"/>
    <w:rsid w:val="7424AE8A"/>
    <w:rsid w:val="74251F4E"/>
    <w:rsid w:val="74258311"/>
    <w:rsid w:val="7425BF58"/>
    <w:rsid w:val="7426304B"/>
    <w:rsid w:val="7426709F"/>
    <w:rsid w:val="7427632D"/>
    <w:rsid w:val="7427C1CC"/>
    <w:rsid w:val="7428255E"/>
    <w:rsid w:val="74287C59"/>
    <w:rsid w:val="7428AFEF"/>
    <w:rsid w:val="7428D4D1"/>
    <w:rsid w:val="742908E4"/>
    <w:rsid w:val="742A9057"/>
    <w:rsid w:val="742AA448"/>
    <w:rsid w:val="742BAAF1"/>
    <w:rsid w:val="742BC2C8"/>
    <w:rsid w:val="742CB6F6"/>
    <w:rsid w:val="742D3D35"/>
    <w:rsid w:val="742D5277"/>
    <w:rsid w:val="742D7223"/>
    <w:rsid w:val="742E17ED"/>
    <w:rsid w:val="742E1B26"/>
    <w:rsid w:val="742E641B"/>
    <w:rsid w:val="742EA466"/>
    <w:rsid w:val="742F8969"/>
    <w:rsid w:val="7430EFF9"/>
    <w:rsid w:val="74315863"/>
    <w:rsid w:val="74330C77"/>
    <w:rsid w:val="74352772"/>
    <w:rsid w:val="7436CF12"/>
    <w:rsid w:val="743739B1"/>
    <w:rsid w:val="74388231"/>
    <w:rsid w:val="7438D80C"/>
    <w:rsid w:val="7438E1BE"/>
    <w:rsid w:val="7438FFBD"/>
    <w:rsid w:val="74394B6D"/>
    <w:rsid w:val="7439AE7A"/>
    <w:rsid w:val="743AE1D7"/>
    <w:rsid w:val="743AF6DC"/>
    <w:rsid w:val="743B9E1F"/>
    <w:rsid w:val="743BB6ED"/>
    <w:rsid w:val="743C06C5"/>
    <w:rsid w:val="743CD552"/>
    <w:rsid w:val="743D6249"/>
    <w:rsid w:val="743E5DBC"/>
    <w:rsid w:val="743F9464"/>
    <w:rsid w:val="743FD7F8"/>
    <w:rsid w:val="744088D8"/>
    <w:rsid w:val="7440E40B"/>
    <w:rsid w:val="7441453E"/>
    <w:rsid w:val="74416203"/>
    <w:rsid w:val="744169C4"/>
    <w:rsid w:val="74420C36"/>
    <w:rsid w:val="74421F76"/>
    <w:rsid w:val="7442D47E"/>
    <w:rsid w:val="7443EB2F"/>
    <w:rsid w:val="744414F6"/>
    <w:rsid w:val="74442F51"/>
    <w:rsid w:val="74448A7D"/>
    <w:rsid w:val="7445083E"/>
    <w:rsid w:val="7445BE9D"/>
    <w:rsid w:val="7445F66C"/>
    <w:rsid w:val="74469503"/>
    <w:rsid w:val="7446ABC1"/>
    <w:rsid w:val="7446FDEC"/>
    <w:rsid w:val="744736E9"/>
    <w:rsid w:val="74485659"/>
    <w:rsid w:val="74485DA8"/>
    <w:rsid w:val="74486681"/>
    <w:rsid w:val="7448A9AA"/>
    <w:rsid w:val="7448F0DB"/>
    <w:rsid w:val="7448FDAF"/>
    <w:rsid w:val="74493246"/>
    <w:rsid w:val="7449933A"/>
    <w:rsid w:val="7449BFD2"/>
    <w:rsid w:val="744A054C"/>
    <w:rsid w:val="744A40EA"/>
    <w:rsid w:val="744A470D"/>
    <w:rsid w:val="744A54F5"/>
    <w:rsid w:val="744A62D4"/>
    <w:rsid w:val="744C7EF1"/>
    <w:rsid w:val="744C9ED0"/>
    <w:rsid w:val="744D2E96"/>
    <w:rsid w:val="744DBAB0"/>
    <w:rsid w:val="744E18AB"/>
    <w:rsid w:val="744F3588"/>
    <w:rsid w:val="744F5201"/>
    <w:rsid w:val="744FCEF7"/>
    <w:rsid w:val="7450037F"/>
    <w:rsid w:val="745264E2"/>
    <w:rsid w:val="7452B360"/>
    <w:rsid w:val="7452D86B"/>
    <w:rsid w:val="7452E2C8"/>
    <w:rsid w:val="74548726"/>
    <w:rsid w:val="74578D68"/>
    <w:rsid w:val="7457F793"/>
    <w:rsid w:val="74591363"/>
    <w:rsid w:val="745985EF"/>
    <w:rsid w:val="745AE4F6"/>
    <w:rsid w:val="745B5A9E"/>
    <w:rsid w:val="745BFA03"/>
    <w:rsid w:val="745D4B06"/>
    <w:rsid w:val="745DBFE5"/>
    <w:rsid w:val="745E66EB"/>
    <w:rsid w:val="745F1B9D"/>
    <w:rsid w:val="745FBD7B"/>
    <w:rsid w:val="746009D8"/>
    <w:rsid w:val="74608967"/>
    <w:rsid w:val="746161EA"/>
    <w:rsid w:val="74625BE0"/>
    <w:rsid w:val="74626B00"/>
    <w:rsid w:val="7462B38D"/>
    <w:rsid w:val="7462D3C9"/>
    <w:rsid w:val="746428D0"/>
    <w:rsid w:val="746547A8"/>
    <w:rsid w:val="7465E519"/>
    <w:rsid w:val="7465E52F"/>
    <w:rsid w:val="7465F7BB"/>
    <w:rsid w:val="7466C34A"/>
    <w:rsid w:val="746741C8"/>
    <w:rsid w:val="74675D8C"/>
    <w:rsid w:val="7468191D"/>
    <w:rsid w:val="7468373F"/>
    <w:rsid w:val="7469B71C"/>
    <w:rsid w:val="746B353D"/>
    <w:rsid w:val="746C727B"/>
    <w:rsid w:val="746D1B15"/>
    <w:rsid w:val="746D64F3"/>
    <w:rsid w:val="746F6098"/>
    <w:rsid w:val="746F79B1"/>
    <w:rsid w:val="74701D98"/>
    <w:rsid w:val="7470A2DC"/>
    <w:rsid w:val="7471000A"/>
    <w:rsid w:val="74713CB4"/>
    <w:rsid w:val="7471E034"/>
    <w:rsid w:val="74743655"/>
    <w:rsid w:val="7474A4BD"/>
    <w:rsid w:val="7474CC65"/>
    <w:rsid w:val="74760F37"/>
    <w:rsid w:val="74773C7C"/>
    <w:rsid w:val="74780A67"/>
    <w:rsid w:val="7478E436"/>
    <w:rsid w:val="7479D1D3"/>
    <w:rsid w:val="747A2E3C"/>
    <w:rsid w:val="747A9BC2"/>
    <w:rsid w:val="747A9EFB"/>
    <w:rsid w:val="747B3AB2"/>
    <w:rsid w:val="747B6720"/>
    <w:rsid w:val="747C995D"/>
    <w:rsid w:val="747D34F6"/>
    <w:rsid w:val="747D40AF"/>
    <w:rsid w:val="747E7278"/>
    <w:rsid w:val="747ED80D"/>
    <w:rsid w:val="747F56FB"/>
    <w:rsid w:val="747F6703"/>
    <w:rsid w:val="747FC5B6"/>
    <w:rsid w:val="748060F5"/>
    <w:rsid w:val="74809116"/>
    <w:rsid w:val="7480DF5D"/>
    <w:rsid w:val="74818683"/>
    <w:rsid w:val="7482017F"/>
    <w:rsid w:val="748226EB"/>
    <w:rsid w:val="74825163"/>
    <w:rsid w:val="7482CEE0"/>
    <w:rsid w:val="74834DD3"/>
    <w:rsid w:val="74840E97"/>
    <w:rsid w:val="74850EFA"/>
    <w:rsid w:val="748600BE"/>
    <w:rsid w:val="7486259C"/>
    <w:rsid w:val="74863FC9"/>
    <w:rsid w:val="74865583"/>
    <w:rsid w:val="7487A17C"/>
    <w:rsid w:val="7487FAF9"/>
    <w:rsid w:val="74891920"/>
    <w:rsid w:val="748944DE"/>
    <w:rsid w:val="7489F213"/>
    <w:rsid w:val="748A058F"/>
    <w:rsid w:val="748D08E8"/>
    <w:rsid w:val="748D1FDC"/>
    <w:rsid w:val="748D4665"/>
    <w:rsid w:val="748D4A4A"/>
    <w:rsid w:val="748E2C3E"/>
    <w:rsid w:val="748F32DF"/>
    <w:rsid w:val="748F5076"/>
    <w:rsid w:val="74905BA6"/>
    <w:rsid w:val="7490D517"/>
    <w:rsid w:val="7490E7B4"/>
    <w:rsid w:val="74911029"/>
    <w:rsid w:val="74913B8C"/>
    <w:rsid w:val="7491EE1B"/>
    <w:rsid w:val="7491FEEC"/>
    <w:rsid w:val="749228ED"/>
    <w:rsid w:val="74925205"/>
    <w:rsid w:val="7492950D"/>
    <w:rsid w:val="74948C89"/>
    <w:rsid w:val="74949711"/>
    <w:rsid w:val="7494F647"/>
    <w:rsid w:val="7495464E"/>
    <w:rsid w:val="749551C1"/>
    <w:rsid w:val="7495ACAC"/>
    <w:rsid w:val="7496AC94"/>
    <w:rsid w:val="7496DC5B"/>
    <w:rsid w:val="7496E75E"/>
    <w:rsid w:val="74970E86"/>
    <w:rsid w:val="749858B0"/>
    <w:rsid w:val="74985E0B"/>
    <w:rsid w:val="7498B1D4"/>
    <w:rsid w:val="749968DE"/>
    <w:rsid w:val="7499CEC9"/>
    <w:rsid w:val="749A52B6"/>
    <w:rsid w:val="749C6C91"/>
    <w:rsid w:val="749CCE07"/>
    <w:rsid w:val="749CCFDE"/>
    <w:rsid w:val="749DBE91"/>
    <w:rsid w:val="749EA0FE"/>
    <w:rsid w:val="749EA9AE"/>
    <w:rsid w:val="749EB669"/>
    <w:rsid w:val="749FB5ED"/>
    <w:rsid w:val="749FCF3A"/>
    <w:rsid w:val="74A08AFD"/>
    <w:rsid w:val="74A0B679"/>
    <w:rsid w:val="74A250A2"/>
    <w:rsid w:val="74A38416"/>
    <w:rsid w:val="74A38DF2"/>
    <w:rsid w:val="74A448B0"/>
    <w:rsid w:val="74A4B91A"/>
    <w:rsid w:val="74A564C5"/>
    <w:rsid w:val="74A6461E"/>
    <w:rsid w:val="74A71CD5"/>
    <w:rsid w:val="74A72EB2"/>
    <w:rsid w:val="74A77BF5"/>
    <w:rsid w:val="74A861E0"/>
    <w:rsid w:val="74A91B78"/>
    <w:rsid w:val="74A931A2"/>
    <w:rsid w:val="74A93582"/>
    <w:rsid w:val="74A96515"/>
    <w:rsid w:val="74A9B59F"/>
    <w:rsid w:val="74A9C052"/>
    <w:rsid w:val="74AA5AAB"/>
    <w:rsid w:val="74AB2787"/>
    <w:rsid w:val="74AB7581"/>
    <w:rsid w:val="74AC8E76"/>
    <w:rsid w:val="74AD2F0B"/>
    <w:rsid w:val="74AD6D77"/>
    <w:rsid w:val="74ADA31D"/>
    <w:rsid w:val="74AE5BB2"/>
    <w:rsid w:val="74AF0E40"/>
    <w:rsid w:val="74AF3071"/>
    <w:rsid w:val="74B01861"/>
    <w:rsid w:val="74B14C46"/>
    <w:rsid w:val="74B1AC5A"/>
    <w:rsid w:val="74B2E30D"/>
    <w:rsid w:val="74B35579"/>
    <w:rsid w:val="74B38E90"/>
    <w:rsid w:val="74B3E56C"/>
    <w:rsid w:val="74B5768B"/>
    <w:rsid w:val="74B5A4D9"/>
    <w:rsid w:val="74B5BD90"/>
    <w:rsid w:val="74B5CF03"/>
    <w:rsid w:val="74B630EF"/>
    <w:rsid w:val="74B64FF1"/>
    <w:rsid w:val="74B7F1D6"/>
    <w:rsid w:val="74B97C22"/>
    <w:rsid w:val="74BACD53"/>
    <w:rsid w:val="74BACE1C"/>
    <w:rsid w:val="74BBC2A0"/>
    <w:rsid w:val="74BBFCF4"/>
    <w:rsid w:val="74BC696A"/>
    <w:rsid w:val="74BC91A4"/>
    <w:rsid w:val="74BCD1AB"/>
    <w:rsid w:val="74BCEF7E"/>
    <w:rsid w:val="74BD9868"/>
    <w:rsid w:val="74BDB934"/>
    <w:rsid w:val="74BE1C53"/>
    <w:rsid w:val="74C01DB3"/>
    <w:rsid w:val="74C04006"/>
    <w:rsid w:val="74C05E30"/>
    <w:rsid w:val="74C186AA"/>
    <w:rsid w:val="74C22B33"/>
    <w:rsid w:val="74C43019"/>
    <w:rsid w:val="74C4C148"/>
    <w:rsid w:val="74C4D0B5"/>
    <w:rsid w:val="74C51919"/>
    <w:rsid w:val="74C51B1F"/>
    <w:rsid w:val="74C6E1C7"/>
    <w:rsid w:val="74C6E6E3"/>
    <w:rsid w:val="74C752E1"/>
    <w:rsid w:val="74C75812"/>
    <w:rsid w:val="74C75F83"/>
    <w:rsid w:val="74C78A87"/>
    <w:rsid w:val="74C7A317"/>
    <w:rsid w:val="74C7A65A"/>
    <w:rsid w:val="74C7D67E"/>
    <w:rsid w:val="74C9CB76"/>
    <w:rsid w:val="74CA2ADD"/>
    <w:rsid w:val="74CA84A5"/>
    <w:rsid w:val="74CA9583"/>
    <w:rsid w:val="74CAAC66"/>
    <w:rsid w:val="74CB10A6"/>
    <w:rsid w:val="74CC45BB"/>
    <w:rsid w:val="74CCBAFF"/>
    <w:rsid w:val="74CCC0FC"/>
    <w:rsid w:val="74CCC39B"/>
    <w:rsid w:val="74CD2206"/>
    <w:rsid w:val="74CF6EBF"/>
    <w:rsid w:val="74CF95F0"/>
    <w:rsid w:val="74CFB7C5"/>
    <w:rsid w:val="74D28F59"/>
    <w:rsid w:val="74D37BE9"/>
    <w:rsid w:val="74D416D2"/>
    <w:rsid w:val="74D506E5"/>
    <w:rsid w:val="74D606B5"/>
    <w:rsid w:val="74D6B568"/>
    <w:rsid w:val="74D6BD7C"/>
    <w:rsid w:val="74D8266A"/>
    <w:rsid w:val="74D93B9E"/>
    <w:rsid w:val="74D97321"/>
    <w:rsid w:val="74D9832B"/>
    <w:rsid w:val="74D99755"/>
    <w:rsid w:val="74DA1801"/>
    <w:rsid w:val="74DA2229"/>
    <w:rsid w:val="74DBAF14"/>
    <w:rsid w:val="74DC495D"/>
    <w:rsid w:val="74DC613E"/>
    <w:rsid w:val="74DD1F22"/>
    <w:rsid w:val="74DD54BF"/>
    <w:rsid w:val="74DD56E7"/>
    <w:rsid w:val="74DDB2AF"/>
    <w:rsid w:val="74DDBF99"/>
    <w:rsid w:val="74DDE6AD"/>
    <w:rsid w:val="74DEC484"/>
    <w:rsid w:val="74DED867"/>
    <w:rsid w:val="74DF518A"/>
    <w:rsid w:val="74DF596E"/>
    <w:rsid w:val="74DFE83C"/>
    <w:rsid w:val="74E073E6"/>
    <w:rsid w:val="74E08373"/>
    <w:rsid w:val="74E0949B"/>
    <w:rsid w:val="74E0B592"/>
    <w:rsid w:val="74E1891C"/>
    <w:rsid w:val="74E2364C"/>
    <w:rsid w:val="74E2640D"/>
    <w:rsid w:val="74E386A2"/>
    <w:rsid w:val="74E39D8C"/>
    <w:rsid w:val="74E46C10"/>
    <w:rsid w:val="74E4E503"/>
    <w:rsid w:val="74E51487"/>
    <w:rsid w:val="74E5A559"/>
    <w:rsid w:val="74E60F03"/>
    <w:rsid w:val="74E70659"/>
    <w:rsid w:val="74E79D9F"/>
    <w:rsid w:val="74E7A906"/>
    <w:rsid w:val="74E82B41"/>
    <w:rsid w:val="74EA4554"/>
    <w:rsid w:val="74EAD054"/>
    <w:rsid w:val="74EAD1AE"/>
    <w:rsid w:val="74EB9734"/>
    <w:rsid w:val="74EBAF25"/>
    <w:rsid w:val="74ED86DF"/>
    <w:rsid w:val="74EDB126"/>
    <w:rsid w:val="74EE1038"/>
    <w:rsid w:val="74EE8A9A"/>
    <w:rsid w:val="74EFBC57"/>
    <w:rsid w:val="74EFE198"/>
    <w:rsid w:val="74F19045"/>
    <w:rsid w:val="74F1DBC6"/>
    <w:rsid w:val="74F20769"/>
    <w:rsid w:val="74F354BB"/>
    <w:rsid w:val="74F4847F"/>
    <w:rsid w:val="74F48E8D"/>
    <w:rsid w:val="74F5868E"/>
    <w:rsid w:val="74F58F3C"/>
    <w:rsid w:val="74F66AB7"/>
    <w:rsid w:val="74F72B3C"/>
    <w:rsid w:val="74F74850"/>
    <w:rsid w:val="74F83CB7"/>
    <w:rsid w:val="74F87C23"/>
    <w:rsid w:val="74F8F5D8"/>
    <w:rsid w:val="74F98999"/>
    <w:rsid w:val="74F9EF8B"/>
    <w:rsid w:val="74FA17A2"/>
    <w:rsid w:val="74FA303D"/>
    <w:rsid w:val="74FACD05"/>
    <w:rsid w:val="74FB0507"/>
    <w:rsid w:val="74FB7C7A"/>
    <w:rsid w:val="74FB9829"/>
    <w:rsid w:val="74FBD650"/>
    <w:rsid w:val="74FC1F13"/>
    <w:rsid w:val="74FCAC90"/>
    <w:rsid w:val="74FD3303"/>
    <w:rsid w:val="74FE3D2F"/>
    <w:rsid w:val="74FEBC41"/>
    <w:rsid w:val="7500C241"/>
    <w:rsid w:val="7501A1FE"/>
    <w:rsid w:val="7501A361"/>
    <w:rsid w:val="7501AA68"/>
    <w:rsid w:val="7501BBBE"/>
    <w:rsid w:val="7502A305"/>
    <w:rsid w:val="75030594"/>
    <w:rsid w:val="75039C54"/>
    <w:rsid w:val="7504195E"/>
    <w:rsid w:val="75060763"/>
    <w:rsid w:val="75063C32"/>
    <w:rsid w:val="75063E3E"/>
    <w:rsid w:val="7506AB4B"/>
    <w:rsid w:val="75071EBB"/>
    <w:rsid w:val="7507A62D"/>
    <w:rsid w:val="75086648"/>
    <w:rsid w:val="7508914B"/>
    <w:rsid w:val="7508B0D5"/>
    <w:rsid w:val="7509843F"/>
    <w:rsid w:val="750988D7"/>
    <w:rsid w:val="7509EC00"/>
    <w:rsid w:val="750A07C1"/>
    <w:rsid w:val="750AEC73"/>
    <w:rsid w:val="750B3799"/>
    <w:rsid w:val="750B6631"/>
    <w:rsid w:val="750B66B6"/>
    <w:rsid w:val="750BD9A6"/>
    <w:rsid w:val="750C07A5"/>
    <w:rsid w:val="750C16F8"/>
    <w:rsid w:val="750C2014"/>
    <w:rsid w:val="750C46D4"/>
    <w:rsid w:val="750CB2FC"/>
    <w:rsid w:val="750D3147"/>
    <w:rsid w:val="750DB156"/>
    <w:rsid w:val="750DE122"/>
    <w:rsid w:val="750E3B8F"/>
    <w:rsid w:val="750E4977"/>
    <w:rsid w:val="750E4D12"/>
    <w:rsid w:val="750E5195"/>
    <w:rsid w:val="750EE4C0"/>
    <w:rsid w:val="750EFC3C"/>
    <w:rsid w:val="750F7E0C"/>
    <w:rsid w:val="75103F10"/>
    <w:rsid w:val="75108C33"/>
    <w:rsid w:val="75110DE5"/>
    <w:rsid w:val="7511D4DB"/>
    <w:rsid w:val="751261EA"/>
    <w:rsid w:val="7513B26B"/>
    <w:rsid w:val="75148BB4"/>
    <w:rsid w:val="7514ACE6"/>
    <w:rsid w:val="7514B6AE"/>
    <w:rsid w:val="7514BB9B"/>
    <w:rsid w:val="75156222"/>
    <w:rsid w:val="7515696B"/>
    <w:rsid w:val="7516551E"/>
    <w:rsid w:val="7516BAD8"/>
    <w:rsid w:val="7516C90C"/>
    <w:rsid w:val="75170FA0"/>
    <w:rsid w:val="7517F81C"/>
    <w:rsid w:val="75181BD7"/>
    <w:rsid w:val="75187E00"/>
    <w:rsid w:val="7518D4E4"/>
    <w:rsid w:val="7518ECA9"/>
    <w:rsid w:val="7518EF14"/>
    <w:rsid w:val="751999AA"/>
    <w:rsid w:val="7519D83F"/>
    <w:rsid w:val="751A8BC3"/>
    <w:rsid w:val="751B5999"/>
    <w:rsid w:val="751D3353"/>
    <w:rsid w:val="75205BBC"/>
    <w:rsid w:val="752092FF"/>
    <w:rsid w:val="7520B47C"/>
    <w:rsid w:val="7520C9F6"/>
    <w:rsid w:val="7520D7C2"/>
    <w:rsid w:val="75228DA8"/>
    <w:rsid w:val="75241EFC"/>
    <w:rsid w:val="75253C64"/>
    <w:rsid w:val="75255B07"/>
    <w:rsid w:val="75257053"/>
    <w:rsid w:val="752759D3"/>
    <w:rsid w:val="75279E8C"/>
    <w:rsid w:val="7527B0EE"/>
    <w:rsid w:val="75288CC2"/>
    <w:rsid w:val="75295CAE"/>
    <w:rsid w:val="7529FC33"/>
    <w:rsid w:val="752B12F9"/>
    <w:rsid w:val="752B474D"/>
    <w:rsid w:val="752BF951"/>
    <w:rsid w:val="752C5589"/>
    <w:rsid w:val="752D0E9D"/>
    <w:rsid w:val="752D6557"/>
    <w:rsid w:val="752DAB8B"/>
    <w:rsid w:val="752DB3FB"/>
    <w:rsid w:val="752DDBBE"/>
    <w:rsid w:val="75310978"/>
    <w:rsid w:val="75346ED8"/>
    <w:rsid w:val="7534DDDD"/>
    <w:rsid w:val="753692B7"/>
    <w:rsid w:val="75375F79"/>
    <w:rsid w:val="75376196"/>
    <w:rsid w:val="7538718E"/>
    <w:rsid w:val="75388196"/>
    <w:rsid w:val="75388CDD"/>
    <w:rsid w:val="75396D46"/>
    <w:rsid w:val="7539887F"/>
    <w:rsid w:val="75399521"/>
    <w:rsid w:val="7539A74D"/>
    <w:rsid w:val="7539D49B"/>
    <w:rsid w:val="753AA2C0"/>
    <w:rsid w:val="753AC09D"/>
    <w:rsid w:val="753B053A"/>
    <w:rsid w:val="753C68E4"/>
    <w:rsid w:val="753CCF94"/>
    <w:rsid w:val="753D41A4"/>
    <w:rsid w:val="753D48ED"/>
    <w:rsid w:val="753D6E09"/>
    <w:rsid w:val="753DAAF5"/>
    <w:rsid w:val="753DBDBB"/>
    <w:rsid w:val="753E6E3E"/>
    <w:rsid w:val="753E75DB"/>
    <w:rsid w:val="753F325A"/>
    <w:rsid w:val="753F7380"/>
    <w:rsid w:val="753FA402"/>
    <w:rsid w:val="753FA67E"/>
    <w:rsid w:val="753FE695"/>
    <w:rsid w:val="754167D0"/>
    <w:rsid w:val="7542161B"/>
    <w:rsid w:val="7543031A"/>
    <w:rsid w:val="75433EFC"/>
    <w:rsid w:val="7544A590"/>
    <w:rsid w:val="7545CC25"/>
    <w:rsid w:val="75469392"/>
    <w:rsid w:val="75479537"/>
    <w:rsid w:val="75480169"/>
    <w:rsid w:val="75489FCB"/>
    <w:rsid w:val="7548AD47"/>
    <w:rsid w:val="7549AAD9"/>
    <w:rsid w:val="7549AB07"/>
    <w:rsid w:val="7549AD5D"/>
    <w:rsid w:val="7549B3F6"/>
    <w:rsid w:val="754B33E8"/>
    <w:rsid w:val="754BBA84"/>
    <w:rsid w:val="754C09BF"/>
    <w:rsid w:val="754C7BBE"/>
    <w:rsid w:val="754CBE2C"/>
    <w:rsid w:val="754CF1C6"/>
    <w:rsid w:val="754D9702"/>
    <w:rsid w:val="754DA79F"/>
    <w:rsid w:val="754E4AB3"/>
    <w:rsid w:val="754E9360"/>
    <w:rsid w:val="754EDF2B"/>
    <w:rsid w:val="754F074A"/>
    <w:rsid w:val="75501A0E"/>
    <w:rsid w:val="7550EA90"/>
    <w:rsid w:val="755120C7"/>
    <w:rsid w:val="755152D8"/>
    <w:rsid w:val="75517558"/>
    <w:rsid w:val="75531190"/>
    <w:rsid w:val="75536705"/>
    <w:rsid w:val="755576BD"/>
    <w:rsid w:val="755597A1"/>
    <w:rsid w:val="7556221F"/>
    <w:rsid w:val="75567FCE"/>
    <w:rsid w:val="7556BE5F"/>
    <w:rsid w:val="75584EC1"/>
    <w:rsid w:val="755A1FFF"/>
    <w:rsid w:val="755A30BC"/>
    <w:rsid w:val="755AE6B4"/>
    <w:rsid w:val="755BCD6A"/>
    <w:rsid w:val="755D4F38"/>
    <w:rsid w:val="755D50AB"/>
    <w:rsid w:val="755F4C25"/>
    <w:rsid w:val="75615750"/>
    <w:rsid w:val="75617F5C"/>
    <w:rsid w:val="75625C68"/>
    <w:rsid w:val="75626526"/>
    <w:rsid w:val="75633604"/>
    <w:rsid w:val="7563BCE1"/>
    <w:rsid w:val="7563E9B6"/>
    <w:rsid w:val="7564C039"/>
    <w:rsid w:val="75650A6D"/>
    <w:rsid w:val="7566CCC9"/>
    <w:rsid w:val="7566DFEE"/>
    <w:rsid w:val="7566EFD1"/>
    <w:rsid w:val="756916C6"/>
    <w:rsid w:val="756AC27B"/>
    <w:rsid w:val="756B6B8A"/>
    <w:rsid w:val="756B9B6F"/>
    <w:rsid w:val="756C6F3C"/>
    <w:rsid w:val="756DE5BA"/>
    <w:rsid w:val="756FA063"/>
    <w:rsid w:val="756FC224"/>
    <w:rsid w:val="756FF0FE"/>
    <w:rsid w:val="75703D5D"/>
    <w:rsid w:val="7571D1B3"/>
    <w:rsid w:val="75734BB8"/>
    <w:rsid w:val="75750895"/>
    <w:rsid w:val="75753F46"/>
    <w:rsid w:val="75774500"/>
    <w:rsid w:val="75777849"/>
    <w:rsid w:val="7577FDFD"/>
    <w:rsid w:val="7578C5AA"/>
    <w:rsid w:val="7578F403"/>
    <w:rsid w:val="75795A81"/>
    <w:rsid w:val="757980CB"/>
    <w:rsid w:val="7579DDF4"/>
    <w:rsid w:val="7579EB4E"/>
    <w:rsid w:val="757A26E1"/>
    <w:rsid w:val="757A4793"/>
    <w:rsid w:val="757A8DF2"/>
    <w:rsid w:val="757B6A64"/>
    <w:rsid w:val="757C1D39"/>
    <w:rsid w:val="757C74A7"/>
    <w:rsid w:val="757CA08B"/>
    <w:rsid w:val="757D7B3B"/>
    <w:rsid w:val="757EFAB1"/>
    <w:rsid w:val="757F6D4B"/>
    <w:rsid w:val="75806E4C"/>
    <w:rsid w:val="7580BAA1"/>
    <w:rsid w:val="7582715D"/>
    <w:rsid w:val="75829DD8"/>
    <w:rsid w:val="7582A59A"/>
    <w:rsid w:val="7582E233"/>
    <w:rsid w:val="7582FA5F"/>
    <w:rsid w:val="75831C8F"/>
    <w:rsid w:val="7583A7E1"/>
    <w:rsid w:val="75842D89"/>
    <w:rsid w:val="75844AFA"/>
    <w:rsid w:val="75846656"/>
    <w:rsid w:val="75850EAA"/>
    <w:rsid w:val="75852831"/>
    <w:rsid w:val="7585CCB1"/>
    <w:rsid w:val="758667D6"/>
    <w:rsid w:val="7586E6A4"/>
    <w:rsid w:val="7588131E"/>
    <w:rsid w:val="75882B0B"/>
    <w:rsid w:val="75894F57"/>
    <w:rsid w:val="7589E281"/>
    <w:rsid w:val="758AC9A5"/>
    <w:rsid w:val="758AEE97"/>
    <w:rsid w:val="758B88E6"/>
    <w:rsid w:val="758BB93D"/>
    <w:rsid w:val="758BF00B"/>
    <w:rsid w:val="758C86FB"/>
    <w:rsid w:val="758E12B7"/>
    <w:rsid w:val="758E2FAF"/>
    <w:rsid w:val="75902C78"/>
    <w:rsid w:val="7590BC7C"/>
    <w:rsid w:val="7591013C"/>
    <w:rsid w:val="75912F79"/>
    <w:rsid w:val="759141EB"/>
    <w:rsid w:val="7591C40F"/>
    <w:rsid w:val="7591C6D3"/>
    <w:rsid w:val="7592C3FB"/>
    <w:rsid w:val="7592DAC5"/>
    <w:rsid w:val="7594153B"/>
    <w:rsid w:val="75941B30"/>
    <w:rsid w:val="7595AD61"/>
    <w:rsid w:val="7595AD9D"/>
    <w:rsid w:val="7597701E"/>
    <w:rsid w:val="7597D842"/>
    <w:rsid w:val="759883C4"/>
    <w:rsid w:val="759A3733"/>
    <w:rsid w:val="759A389F"/>
    <w:rsid w:val="759AAFA5"/>
    <w:rsid w:val="759AB4B6"/>
    <w:rsid w:val="759B01E5"/>
    <w:rsid w:val="759B2B1C"/>
    <w:rsid w:val="759B6A84"/>
    <w:rsid w:val="759CF3EA"/>
    <w:rsid w:val="759D80B0"/>
    <w:rsid w:val="759DA9D8"/>
    <w:rsid w:val="759EF1C9"/>
    <w:rsid w:val="759F3921"/>
    <w:rsid w:val="75A068AC"/>
    <w:rsid w:val="75A0969E"/>
    <w:rsid w:val="75A14C53"/>
    <w:rsid w:val="75A17109"/>
    <w:rsid w:val="75A2AA4B"/>
    <w:rsid w:val="75A3E47C"/>
    <w:rsid w:val="75A4BF0A"/>
    <w:rsid w:val="75A4FAB6"/>
    <w:rsid w:val="75A585A1"/>
    <w:rsid w:val="75A62E0E"/>
    <w:rsid w:val="75A6AC85"/>
    <w:rsid w:val="75A72167"/>
    <w:rsid w:val="75A786B1"/>
    <w:rsid w:val="75A818F6"/>
    <w:rsid w:val="75A82B66"/>
    <w:rsid w:val="75A93446"/>
    <w:rsid w:val="75A994BE"/>
    <w:rsid w:val="75A9ADCE"/>
    <w:rsid w:val="75AA139D"/>
    <w:rsid w:val="75AA8038"/>
    <w:rsid w:val="75AA8718"/>
    <w:rsid w:val="75AA8AA3"/>
    <w:rsid w:val="75AA9D74"/>
    <w:rsid w:val="75AB475B"/>
    <w:rsid w:val="75ABFDA6"/>
    <w:rsid w:val="75AC5FCC"/>
    <w:rsid w:val="75AC9455"/>
    <w:rsid w:val="75AD09C9"/>
    <w:rsid w:val="75ADF7CC"/>
    <w:rsid w:val="75AE061E"/>
    <w:rsid w:val="75AED07B"/>
    <w:rsid w:val="75B0CB69"/>
    <w:rsid w:val="75B0E9C2"/>
    <w:rsid w:val="75B0F973"/>
    <w:rsid w:val="75B15C92"/>
    <w:rsid w:val="75B1C187"/>
    <w:rsid w:val="75B2CBCB"/>
    <w:rsid w:val="75B4FFB8"/>
    <w:rsid w:val="75B59E4E"/>
    <w:rsid w:val="75B61A6C"/>
    <w:rsid w:val="75B6662B"/>
    <w:rsid w:val="75B7D8A2"/>
    <w:rsid w:val="75B81EA5"/>
    <w:rsid w:val="75B8239E"/>
    <w:rsid w:val="75B9CBE3"/>
    <w:rsid w:val="75BA0FEA"/>
    <w:rsid w:val="75BA4347"/>
    <w:rsid w:val="75BB8F7E"/>
    <w:rsid w:val="75BBB613"/>
    <w:rsid w:val="75BBB8B5"/>
    <w:rsid w:val="75BDC80C"/>
    <w:rsid w:val="75BEC948"/>
    <w:rsid w:val="75BF8E26"/>
    <w:rsid w:val="75BFC21E"/>
    <w:rsid w:val="75C020F9"/>
    <w:rsid w:val="75C06A6D"/>
    <w:rsid w:val="75C0FA00"/>
    <w:rsid w:val="75C11825"/>
    <w:rsid w:val="75C1CB7A"/>
    <w:rsid w:val="75C216C5"/>
    <w:rsid w:val="75C26F38"/>
    <w:rsid w:val="75C3553F"/>
    <w:rsid w:val="75C3703C"/>
    <w:rsid w:val="75C3A99E"/>
    <w:rsid w:val="75C42F83"/>
    <w:rsid w:val="75C435BE"/>
    <w:rsid w:val="75C4F9EE"/>
    <w:rsid w:val="75C59245"/>
    <w:rsid w:val="75C64EE8"/>
    <w:rsid w:val="75C68E43"/>
    <w:rsid w:val="75C6C848"/>
    <w:rsid w:val="75C6EB60"/>
    <w:rsid w:val="75C72C46"/>
    <w:rsid w:val="75C787EC"/>
    <w:rsid w:val="75C789A2"/>
    <w:rsid w:val="75C80DA9"/>
    <w:rsid w:val="75C9663A"/>
    <w:rsid w:val="75CA18DE"/>
    <w:rsid w:val="75CA88FA"/>
    <w:rsid w:val="75CABCEA"/>
    <w:rsid w:val="75CAD053"/>
    <w:rsid w:val="75CAE19F"/>
    <w:rsid w:val="75CB9286"/>
    <w:rsid w:val="75CBB41D"/>
    <w:rsid w:val="75CBD696"/>
    <w:rsid w:val="75CBFEF3"/>
    <w:rsid w:val="75CC2B5E"/>
    <w:rsid w:val="75CD0BBD"/>
    <w:rsid w:val="75CDCE4D"/>
    <w:rsid w:val="75CDFD5E"/>
    <w:rsid w:val="75CE7A5D"/>
    <w:rsid w:val="75CEB5F9"/>
    <w:rsid w:val="75CFABFB"/>
    <w:rsid w:val="75CFF1C3"/>
    <w:rsid w:val="75D00944"/>
    <w:rsid w:val="75D03707"/>
    <w:rsid w:val="75D1ECDE"/>
    <w:rsid w:val="75D29353"/>
    <w:rsid w:val="75D2C828"/>
    <w:rsid w:val="75D35F9E"/>
    <w:rsid w:val="75D4B29D"/>
    <w:rsid w:val="75D5C1BD"/>
    <w:rsid w:val="75D5D5FE"/>
    <w:rsid w:val="75D5FD02"/>
    <w:rsid w:val="75D6B7D5"/>
    <w:rsid w:val="75D6B82B"/>
    <w:rsid w:val="75D7F916"/>
    <w:rsid w:val="75D8A14A"/>
    <w:rsid w:val="75D959B3"/>
    <w:rsid w:val="75DA325F"/>
    <w:rsid w:val="75DA495C"/>
    <w:rsid w:val="75DA7518"/>
    <w:rsid w:val="75DB37AB"/>
    <w:rsid w:val="75DB839B"/>
    <w:rsid w:val="75DBEC7A"/>
    <w:rsid w:val="75DC28BF"/>
    <w:rsid w:val="75E0D243"/>
    <w:rsid w:val="75E177E7"/>
    <w:rsid w:val="75E34B22"/>
    <w:rsid w:val="75E3A6EC"/>
    <w:rsid w:val="75E3BCB2"/>
    <w:rsid w:val="75E4260C"/>
    <w:rsid w:val="75E4671F"/>
    <w:rsid w:val="75E52AB6"/>
    <w:rsid w:val="75E55BB2"/>
    <w:rsid w:val="75E56354"/>
    <w:rsid w:val="75E69A15"/>
    <w:rsid w:val="75E71C8D"/>
    <w:rsid w:val="75E72EC8"/>
    <w:rsid w:val="75E733BD"/>
    <w:rsid w:val="75E81761"/>
    <w:rsid w:val="75E9A64D"/>
    <w:rsid w:val="75E9B357"/>
    <w:rsid w:val="75EA91AD"/>
    <w:rsid w:val="75EAF425"/>
    <w:rsid w:val="75EB19A8"/>
    <w:rsid w:val="75EB40A6"/>
    <w:rsid w:val="75EB66B8"/>
    <w:rsid w:val="75EBA657"/>
    <w:rsid w:val="75EBF515"/>
    <w:rsid w:val="75EDB6A7"/>
    <w:rsid w:val="75EE4F23"/>
    <w:rsid w:val="75EE65FE"/>
    <w:rsid w:val="75EF30A8"/>
    <w:rsid w:val="75EF53C2"/>
    <w:rsid w:val="75EF6EBC"/>
    <w:rsid w:val="75F02B20"/>
    <w:rsid w:val="75F0CCA4"/>
    <w:rsid w:val="75F1809F"/>
    <w:rsid w:val="75F1F57B"/>
    <w:rsid w:val="75F2C5F9"/>
    <w:rsid w:val="75F2ECBA"/>
    <w:rsid w:val="75F403D2"/>
    <w:rsid w:val="75F5219D"/>
    <w:rsid w:val="75F59247"/>
    <w:rsid w:val="75F7E162"/>
    <w:rsid w:val="75F82484"/>
    <w:rsid w:val="75F84025"/>
    <w:rsid w:val="75F876DA"/>
    <w:rsid w:val="75F8A226"/>
    <w:rsid w:val="75F91180"/>
    <w:rsid w:val="75FA5C67"/>
    <w:rsid w:val="75FA5CE2"/>
    <w:rsid w:val="75FCE41F"/>
    <w:rsid w:val="75FD84EB"/>
    <w:rsid w:val="75FDF866"/>
    <w:rsid w:val="75FE675F"/>
    <w:rsid w:val="75FE92A0"/>
    <w:rsid w:val="75FEAEDF"/>
    <w:rsid w:val="75FFECC0"/>
    <w:rsid w:val="7600543A"/>
    <w:rsid w:val="7600F7B8"/>
    <w:rsid w:val="7601C9C2"/>
    <w:rsid w:val="7601EB69"/>
    <w:rsid w:val="76024C22"/>
    <w:rsid w:val="760340EB"/>
    <w:rsid w:val="760344A4"/>
    <w:rsid w:val="760378E9"/>
    <w:rsid w:val="760390E2"/>
    <w:rsid w:val="760453E0"/>
    <w:rsid w:val="760459A1"/>
    <w:rsid w:val="760495D3"/>
    <w:rsid w:val="76051DD2"/>
    <w:rsid w:val="7606340B"/>
    <w:rsid w:val="76072959"/>
    <w:rsid w:val="76073653"/>
    <w:rsid w:val="7607683A"/>
    <w:rsid w:val="76076B89"/>
    <w:rsid w:val="76077C4C"/>
    <w:rsid w:val="7607D58C"/>
    <w:rsid w:val="76089432"/>
    <w:rsid w:val="760A0C81"/>
    <w:rsid w:val="760A4108"/>
    <w:rsid w:val="760BD2DA"/>
    <w:rsid w:val="760CEF3A"/>
    <w:rsid w:val="760E83E5"/>
    <w:rsid w:val="760F2D67"/>
    <w:rsid w:val="760F79A1"/>
    <w:rsid w:val="7610CF01"/>
    <w:rsid w:val="76115C17"/>
    <w:rsid w:val="761196C5"/>
    <w:rsid w:val="76122520"/>
    <w:rsid w:val="761303C1"/>
    <w:rsid w:val="7613AF17"/>
    <w:rsid w:val="7613E28E"/>
    <w:rsid w:val="761401B1"/>
    <w:rsid w:val="761462FB"/>
    <w:rsid w:val="761505CC"/>
    <w:rsid w:val="76160535"/>
    <w:rsid w:val="76166917"/>
    <w:rsid w:val="76172721"/>
    <w:rsid w:val="7617B3F6"/>
    <w:rsid w:val="7617D7E7"/>
    <w:rsid w:val="7617F46E"/>
    <w:rsid w:val="76192077"/>
    <w:rsid w:val="76192830"/>
    <w:rsid w:val="7619AC62"/>
    <w:rsid w:val="761A3419"/>
    <w:rsid w:val="761AF943"/>
    <w:rsid w:val="761BA0A3"/>
    <w:rsid w:val="761D6DAF"/>
    <w:rsid w:val="761D77D7"/>
    <w:rsid w:val="761E6E9D"/>
    <w:rsid w:val="761E81E1"/>
    <w:rsid w:val="761E9B04"/>
    <w:rsid w:val="761E9D5F"/>
    <w:rsid w:val="761ED0AD"/>
    <w:rsid w:val="761EE6AB"/>
    <w:rsid w:val="761F2995"/>
    <w:rsid w:val="76200DAA"/>
    <w:rsid w:val="76203237"/>
    <w:rsid w:val="7620717F"/>
    <w:rsid w:val="7620C0CE"/>
    <w:rsid w:val="76227C88"/>
    <w:rsid w:val="76229138"/>
    <w:rsid w:val="76237490"/>
    <w:rsid w:val="7623E269"/>
    <w:rsid w:val="7624029A"/>
    <w:rsid w:val="76240FD5"/>
    <w:rsid w:val="762447D2"/>
    <w:rsid w:val="76248C08"/>
    <w:rsid w:val="7624CE1F"/>
    <w:rsid w:val="7625E7BE"/>
    <w:rsid w:val="7626BBF2"/>
    <w:rsid w:val="7627CB02"/>
    <w:rsid w:val="76286F0C"/>
    <w:rsid w:val="7628D805"/>
    <w:rsid w:val="762A5A63"/>
    <w:rsid w:val="762ADAE4"/>
    <w:rsid w:val="762BA2DB"/>
    <w:rsid w:val="762BCF86"/>
    <w:rsid w:val="762C5B56"/>
    <w:rsid w:val="762D8F25"/>
    <w:rsid w:val="762E71C2"/>
    <w:rsid w:val="763312B2"/>
    <w:rsid w:val="76334CE9"/>
    <w:rsid w:val="7633760C"/>
    <w:rsid w:val="763380F1"/>
    <w:rsid w:val="7633F836"/>
    <w:rsid w:val="76341666"/>
    <w:rsid w:val="763583EA"/>
    <w:rsid w:val="7635A3F9"/>
    <w:rsid w:val="7635DB8D"/>
    <w:rsid w:val="7637FE88"/>
    <w:rsid w:val="7638F163"/>
    <w:rsid w:val="76394BA6"/>
    <w:rsid w:val="763B90D2"/>
    <w:rsid w:val="763C5615"/>
    <w:rsid w:val="763D2ED9"/>
    <w:rsid w:val="763DB6A0"/>
    <w:rsid w:val="763DF203"/>
    <w:rsid w:val="763E0C63"/>
    <w:rsid w:val="763E6CF9"/>
    <w:rsid w:val="763EEF89"/>
    <w:rsid w:val="763FC2C9"/>
    <w:rsid w:val="7641ADDF"/>
    <w:rsid w:val="7641BA40"/>
    <w:rsid w:val="76432804"/>
    <w:rsid w:val="764335C1"/>
    <w:rsid w:val="76440AFE"/>
    <w:rsid w:val="76441EF6"/>
    <w:rsid w:val="7644366F"/>
    <w:rsid w:val="764441B2"/>
    <w:rsid w:val="7644D01F"/>
    <w:rsid w:val="76459844"/>
    <w:rsid w:val="76461F7C"/>
    <w:rsid w:val="764621ED"/>
    <w:rsid w:val="764651D9"/>
    <w:rsid w:val="7646C956"/>
    <w:rsid w:val="7647D63B"/>
    <w:rsid w:val="7648599C"/>
    <w:rsid w:val="764897C7"/>
    <w:rsid w:val="764948AC"/>
    <w:rsid w:val="764A71E4"/>
    <w:rsid w:val="764A92D5"/>
    <w:rsid w:val="764AF1D1"/>
    <w:rsid w:val="764C5309"/>
    <w:rsid w:val="764C6B68"/>
    <w:rsid w:val="764CDC9C"/>
    <w:rsid w:val="764D3C3F"/>
    <w:rsid w:val="764EEF47"/>
    <w:rsid w:val="764F1F5C"/>
    <w:rsid w:val="764FFE48"/>
    <w:rsid w:val="76500E42"/>
    <w:rsid w:val="76502252"/>
    <w:rsid w:val="76519531"/>
    <w:rsid w:val="76519EC2"/>
    <w:rsid w:val="7651C159"/>
    <w:rsid w:val="76541F36"/>
    <w:rsid w:val="765448D9"/>
    <w:rsid w:val="7655576F"/>
    <w:rsid w:val="76555E65"/>
    <w:rsid w:val="7655C665"/>
    <w:rsid w:val="7655ECF9"/>
    <w:rsid w:val="76565C11"/>
    <w:rsid w:val="765691E4"/>
    <w:rsid w:val="7658B413"/>
    <w:rsid w:val="765A8898"/>
    <w:rsid w:val="765B983B"/>
    <w:rsid w:val="765BC2C0"/>
    <w:rsid w:val="765BC82D"/>
    <w:rsid w:val="765BD27E"/>
    <w:rsid w:val="765C242F"/>
    <w:rsid w:val="765C2EC9"/>
    <w:rsid w:val="765DA86B"/>
    <w:rsid w:val="765E5A6F"/>
    <w:rsid w:val="76604E28"/>
    <w:rsid w:val="76615C86"/>
    <w:rsid w:val="7661759B"/>
    <w:rsid w:val="766265BC"/>
    <w:rsid w:val="7662AB4E"/>
    <w:rsid w:val="7662E481"/>
    <w:rsid w:val="76630937"/>
    <w:rsid w:val="766312F1"/>
    <w:rsid w:val="7663B6AC"/>
    <w:rsid w:val="7664721D"/>
    <w:rsid w:val="7664D626"/>
    <w:rsid w:val="76654719"/>
    <w:rsid w:val="76655BB1"/>
    <w:rsid w:val="76659E41"/>
    <w:rsid w:val="7665A7DB"/>
    <w:rsid w:val="7665C864"/>
    <w:rsid w:val="766615E8"/>
    <w:rsid w:val="76675EC9"/>
    <w:rsid w:val="7668EBDF"/>
    <w:rsid w:val="7669F18F"/>
    <w:rsid w:val="766A5FB2"/>
    <w:rsid w:val="766B94C8"/>
    <w:rsid w:val="766B9AF1"/>
    <w:rsid w:val="766D9071"/>
    <w:rsid w:val="766E5981"/>
    <w:rsid w:val="766F09DE"/>
    <w:rsid w:val="766FA1D9"/>
    <w:rsid w:val="76706EF0"/>
    <w:rsid w:val="7672F2C7"/>
    <w:rsid w:val="7673CD24"/>
    <w:rsid w:val="76743B4B"/>
    <w:rsid w:val="76758720"/>
    <w:rsid w:val="767614C0"/>
    <w:rsid w:val="7676BE45"/>
    <w:rsid w:val="767737F5"/>
    <w:rsid w:val="76775AFB"/>
    <w:rsid w:val="7677AF79"/>
    <w:rsid w:val="7677CB9E"/>
    <w:rsid w:val="7677CFD1"/>
    <w:rsid w:val="767AD32B"/>
    <w:rsid w:val="767B243B"/>
    <w:rsid w:val="767BB83F"/>
    <w:rsid w:val="767C4E2F"/>
    <w:rsid w:val="767C6D33"/>
    <w:rsid w:val="767F6F9F"/>
    <w:rsid w:val="7680BA6B"/>
    <w:rsid w:val="7681002A"/>
    <w:rsid w:val="76810F06"/>
    <w:rsid w:val="7681AB96"/>
    <w:rsid w:val="7682C6D2"/>
    <w:rsid w:val="76832928"/>
    <w:rsid w:val="76833552"/>
    <w:rsid w:val="76833F95"/>
    <w:rsid w:val="7683A085"/>
    <w:rsid w:val="7684BC3A"/>
    <w:rsid w:val="76850226"/>
    <w:rsid w:val="76865559"/>
    <w:rsid w:val="7686A471"/>
    <w:rsid w:val="7686CFA1"/>
    <w:rsid w:val="76873BE6"/>
    <w:rsid w:val="7688FD8E"/>
    <w:rsid w:val="7689EA43"/>
    <w:rsid w:val="768A1830"/>
    <w:rsid w:val="768B120D"/>
    <w:rsid w:val="768B9B9D"/>
    <w:rsid w:val="768BDC2A"/>
    <w:rsid w:val="768CA576"/>
    <w:rsid w:val="768CC445"/>
    <w:rsid w:val="768CDB2F"/>
    <w:rsid w:val="768D0BD4"/>
    <w:rsid w:val="768D67DA"/>
    <w:rsid w:val="768E0527"/>
    <w:rsid w:val="768ECF75"/>
    <w:rsid w:val="768FCF32"/>
    <w:rsid w:val="769097BF"/>
    <w:rsid w:val="76910DFA"/>
    <w:rsid w:val="76910F18"/>
    <w:rsid w:val="76919E4C"/>
    <w:rsid w:val="76928418"/>
    <w:rsid w:val="7692A9CD"/>
    <w:rsid w:val="769327B6"/>
    <w:rsid w:val="769347CD"/>
    <w:rsid w:val="7693CB76"/>
    <w:rsid w:val="7693FBFD"/>
    <w:rsid w:val="7694E868"/>
    <w:rsid w:val="76959696"/>
    <w:rsid w:val="76977255"/>
    <w:rsid w:val="76979D70"/>
    <w:rsid w:val="7697C9C4"/>
    <w:rsid w:val="76991630"/>
    <w:rsid w:val="76995D05"/>
    <w:rsid w:val="769A4ECD"/>
    <w:rsid w:val="769A592A"/>
    <w:rsid w:val="769A7B28"/>
    <w:rsid w:val="769BAD16"/>
    <w:rsid w:val="769CE396"/>
    <w:rsid w:val="769D4D60"/>
    <w:rsid w:val="769DEF82"/>
    <w:rsid w:val="769E6C1E"/>
    <w:rsid w:val="769EC331"/>
    <w:rsid w:val="769EF6F0"/>
    <w:rsid w:val="769F63F2"/>
    <w:rsid w:val="769F7CA0"/>
    <w:rsid w:val="769FE775"/>
    <w:rsid w:val="769FF600"/>
    <w:rsid w:val="76A08E3F"/>
    <w:rsid w:val="76A17593"/>
    <w:rsid w:val="76A176B7"/>
    <w:rsid w:val="76A1AE98"/>
    <w:rsid w:val="76A1B275"/>
    <w:rsid w:val="76A1D2D1"/>
    <w:rsid w:val="76A1E8A0"/>
    <w:rsid w:val="76A3CBC0"/>
    <w:rsid w:val="76A47D6C"/>
    <w:rsid w:val="76A57700"/>
    <w:rsid w:val="76A59A5D"/>
    <w:rsid w:val="76A6B5DA"/>
    <w:rsid w:val="76A748EA"/>
    <w:rsid w:val="76A75B4C"/>
    <w:rsid w:val="76A7AF21"/>
    <w:rsid w:val="76A7C17B"/>
    <w:rsid w:val="76A827BC"/>
    <w:rsid w:val="76A83579"/>
    <w:rsid w:val="76A85DC9"/>
    <w:rsid w:val="76A86534"/>
    <w:rsid w:val="76A8CFE9"/>
    <w:rsid w:val="76A912B1"/>
    <w:rsid w:val="76A9A98F"/>
    <w:rsid w:val="76AD19E9"/>
    <w:rsid w:val="76AD791C"/>
    <w:rsid w:val="76ADC1FE"/>
    <w:rsid w:val="76AE38BE"/>
    <w:rsid w:val="76AF249C"/>
    <w:rsid w:val="76AF4B48"/>
    <w:rsid w:val="76AFB75E"/>
    <w:rsid w:val="76AFDC7E"/>
    <w:rsid w:val="76AFF735"/>
    <w:rsid w:val="76B1FB91"/>
    <w:rsid w:val="76B2025A"/>
    <w:rsid w:val="76B36547"/>
    <w:rsid w:val="76B36CE1"/>
    <w:rsid w:val="76B3B777"/>
    <w:rsid w:val="76B3D475"/>
    <w:rsid w:val="76B3EC90"/>
    <w:rsid w:val="76B40954"/>
    <w:rsid w:val="76B489AA"/>
    <w:rsid w:val="76B50B06"/>
    <w:rsid w:val="76B5A1C3"/>
    <w:rsid w:val="76B6552C"/>
    <w:rsid w:val="76B6A09E"/>
    <w:rsid w:val="76B711CD"/>
    <w:rsid w:val="76B73F73"/>
    <w:rsid w:val="76B7A19D"/>
    <w:rsid w:val="76B7E771"/>
    <w:rsid w:val="76B85625"/>
    <w:rsid w:val="76B8752F"/>
    <w:rsid w:val="76B9C7BA"/>
    <w:rsid w:val="76BAE8F3"/>
    <w:rsid w:val="76BBB640"/>
    <w:rsid w:val="76BC3B65"/>
    <w:rsid w:val="76BCDEC7"/>
    <w:rsid w:val="76BDBB0F"/>
    <w:rsid w:val="76BE13D0"/>
    <w:rsid w:val="76BE1D9D"/>
    <w:rsid w:val="76BE9F14"/>
    <w:rsid w:val="76BF0D94"/>
    <w:rsid w:val="76BF258A"/>
    <w:rsid w:val="76BF5065"/>
    <w:rsid w:val="76BFDC90"/>
    <w:rsid w:val="76C1E1B1"/>
    <w:rsid w:val="76C1F892"/>
    <w:rsid w:val="76C24EE1"/>
    <w:rsid w:val="76C39565"/>
    <w:rsid w:val="76C3AEE0"/>
    <w:rsid w:val="76C4718F"/>
    <w:rsid w:val="76C48472"/>
    <w:rsid w:val="76C59950"/>
    <w:rsid w:val="76C6070C"/>
    <w:rsid w:val="76C61270"/>
    <w:rsid w:val="76C67C39"/>
    <w:rsid w:val="76C67E98"/>
    <w:rsid w:val="76C7CD04"/>
    <w:rsid w:val="76C7DB48"/>
    <w:rsid w:val="76C8E3EB"/>
    <w:rsid w:val="76C94DC1"/>
    <w:rsid w:val="76C9AAFB"/>
    <w:rsid w:val="76C9C03E"/>
    <w:rsid w:val="76CA161E"/>
    <w:rsid w:val="76CA54F9"/>
    <w:rsid w:val="76CA96AF"/>
    <w:rsid w:val="76CBB862"/>
    <w:rsid w:val="76CDCD55"/>
    <w:rsid w:val="76CDDCE6"/>
    <w:rsid w:val="76CE51FE"/>
    <w:rsid w:val="76CE9F09"/>
    <w:rsid w:val="76CF38A1"/>
    <w:rsid w:val="76CFB651"/>
    <w:rsid w:val="76D0F27F"/>
    <w:rsid w:val="76D1BF69"/>
    <w:rsid w:val="76D1D9BB"/>
    <w:rsid w:val="76D25E0E"/>
    <w:rsid w:val="76D38111"/>
    <w:rsid w:val="76D42A8F"/>
    <w:rsid w:val="76D4C6C9"/>
    <w:rsid w:val="76D5C51C"/>
    <w:rsid w:val="76D5EC5F"/>
    <w:rsid w:val="76D6596B"/>
    <w:rsid w:val="76D88D36"/>
    <w:rsid w:val="76D9DACB"/>
    <w:rsid w:val="76D9F73A"/>
    <w:rsid w:val="76DB3BD4"/>
    <w:rsid w:val="76DBD59B"/>
    <w:rsid w:val="76DC351F"/>
    <w:rsid w:val="76DD192F"/>
    <w:rsid w:val="76DD75E1"/>
    <w:rsid w:val="76DDAD41"/>
    <w:rsid w:val="76DE93A5"/>
    <w:rsid w:val="76DEBAC4"/>
    <w:rsid w:val="76DECD9E"/>
    <w:rsid w:val="76DF6E22"/>
    <w:rsid w:val="76DF994A"/>
    <w:rsid w:val="76E09D53"/>
    <w:rsid w:val="76E2B5B1"/>
    <w:rsid w:val="76E2EADB"/>
    <w:rsid w:val="76E3119D"/>
    <w:rsid w:val="76E50900"/>
    <w:rsid w:val="76E5DCD1"/>
    <w:rsid w:val="76E5FADF"/>
    <w:rsid w:val="76E6F22F"/>
    <w:rsid w:val="76E74C32"/>
    <w:rsid w:val="76E77A26"/>
    <w:rsid w:val="76E8237E"/>
    <w:rsid w:val="76E8A2A6"/>
    <w:rsid w:val="76E98245"/>
    <w:rsid w:val="76E9DA2F"/>
    <w:rsid w:val="76EA1B32"/>
    <w:rsid w:val="76EB38C4"/>
    <w:rsid w:val="76ECA006"/>
    <w:rsid w:val="76ECADC5"/>
    <w:rsid w:val="76ECE343"/>
    <w:rsid w:val="76EE2E8C"/>
    <w:rsid w:val="76F03151"/>
    <w:rsid w:val="76F038F5"/>
    <w:rsid w:val="76F08D6D"/>
    <w:rsid w:val="76F178B9"/>
    <w:rsid w:val="76F1A271"/>
    <w:rsid w:val="76F25379"/>
    <w:rsid w:val="76F2743F"/>
    <w:rsid w:val="76F36EC6"/>
    <w:rsid w:val="76F574AE"/>
    <w:rsid w:val="76F592BA"/>
    <w:rsid w:val="76F5BBEF"/>
    <w:rsid w:val="76F6E6BB"/>
    <w:rsid w:val="76F74DA4"/>
    <w:rsid w:val="76F7AB82"/>
    <w:rsid w:val="76F7E379"/>
    <w:rsid w:val="76F7F31A"/>
    <w:rsid w:val="76F85498"/>
    <w:rsid w:val="76F866CC"/>
    <w:rsid w:val="76F8E854"/>
    <w:rsid w:val="76F9370F"/>
    <w:rsid w:val="76F9A894"/>
    <w:rsid w:val="76FA11BA"/>
    <w:rsid w:val="76FA26FB"/>
    <w:rsid w:val="76FA3EB5"/>
    <w:rsid w:val="76FAB066"/>
    <w:rsid w:val="76FBCFBE"/>
    <w:rsid w:val="76FCE260"/>
    <w:rsid w:val="76FE1D93"/>
    <w:rsid w:val="77002BA1"/>
    <w:rsid w:val="77002DE1"/>
    <w:rsid w:val="770077D5"/>
    <w:rsid w:val="77009D6D"/>
    <w:rsid w:val="77014556"/>
    <w:rsid w:val="7701CAC4"/>
    <w:rsid w:val="7702244A"/>
    <w:rsid w:val="770586FE"/>
    <w:rsid w:val="77068ADC"/>
    <w:rsid w:val="7706F195"/>
    <w:rsid w:val="77070E27"/>
    <w:rsid w:val="770728C6"/>
    <w:rsid w:val="7707501B"/>
    <w:rsid w:val="770805FA"/>
    <w:rsid w:val="77090958"/>
    <w:rsid w:val="77091178"/>
    <w:rsid w:val="770BB085"/>
    <w:rsid w:val="770C12B9"/>
    <w:rsid w:val="770C6A2C"/>
    <w:rsid w:val="770C7CDC"/>
    <w:rsid w:val="770CAA45"/>
    <w:rsid w:val="770D7C06"/>
    <w:rsid w:val="770F31E9"/>
    <w:rsid w:val="770F580F"/>
    <w:rsid w:val="770FEEAD"/>
    <w:rsid w:val="77103C87"/>
    <w:rsid w:val="77103F38"/>
    <w:rsid w:val="7710E965"/>
    <w:rsid w:val="7714117A"/>
    <w:rsid w:val="77159511"/>
    <w:rsid w:val="77163A87"/>
    <w:rsid w:val="7716C9E1"/>
    <w:rsid w:val="77180CDD"/>
    <w:rsid w:val="771913DC"/>
    <w:rsid w:val="77197C0B"/>
    <w:rsid w:val="7719A9BA"/>
    <w:rsid w:val="7719E9E4"/>
    <w:rsid w:val="771A05B6"/>
    <w:rsid w:val="771A690C"/>
    <w:rsid w:val="771AA9A6"/>
    <w:rsid w:val="771B48B7"/>
    <w:rsid w:val="771B4966"/>
    <w:rsid w:val="771D70FD"/>
    <w:rsid w:val="771E1944"/>
    <w:rsid w:val="771FD1FC"/>
    <w:rsid w:val="77227673"/>
    <w:rsid w:val="772358A7"/>
    <w:rsid w:val="7723B718"/>
    <w:rsid w:val="772495FF"/>
    <w:rsid w:val="77250E10"/>
    <w:rsid w:val="77255A11"/>
    <w:rsid w:val="77262C7A"/>
    <w:rsid w:val="7726651E"/>
    <w:rsid w:val="772780DB"/>
    <w:rsid w:val="7727A527"/>
    <w:rsid w:val="7727E584"/>
    <w:rsid w:val="77285E03"/>
    <w:rsid w:val="77287C1C"/>
    <w:rsid w:val="7729C7AD"/>
    <w:rsid w:val="7729F56E"/>
    <w:rsid w:val="772A73D4"/>
    <w:rsid w:val="772ACE16"/>
    <w:rsid w:val="772B4EAF"/>
    <w:rsid w:val="772CD030"/>
    <w:rsid w:val="772CDD96"/>
    <w:rsid w:val="772D1E92"/>
    <w:rsid w:val="772DD27E"/>
    <w:rsid w:val="772E531D"/>
    <w:rsid w:val="772E683B"/>
    <w:rsid w:val="772E6D43"/>
    <w:rsid w:val="772F216F"/>
    <w:rsid w:val="77300F93"/>
    <w:rsid w:val="7730E786"/>
    <w:rsid w:val="7731C414"/>
    <w:rsid w:val="77323FF9"/>
    <w:rsid w:val="7732616E"/>
    <w:rsid w:val="773263FA"/>
    <w:rsid w:val="77328F2B"/>
    <w:rsid w:val="77331D4C"/>
    <w:rsid w:val="7734E705"/>
    <w:rsid w:val="77357BAA"/>
    <w:rsid w:val="77361E3F"/>
    <w:rsid w:val="7736AE1C"/>
    <w:rsid w:val="7737D666"/>
    <w:rsid w:val="773896B1"/>
    <w:rsid w:val="7738E33C"/>
    <w:rsid w:val="773A11BB"/>
    <w:rsid w:val="773AF444"/>
    <w:rsid w:val="773B65E7"/>
    <w:rsid w:val="773BA2A9"/>
    <w:rsid w:val="773BFFAF"/>
    <w:rsid w:val="773C15D5"/>
    <w:rsid w:val="773C5687"/>
    <w:rsid w:val="773CAC39"/>
    <w:rsid w:val="773F562D"/>
    <w:rsid w:val="773F92F8"/>
    <w:rsid w:val="77400799"/>
    <w:rsid w:val="7740FD86"/>
    <w:rsid w:val="774232AC"/>
    <w:rsid w:val="77427E7B"/>
    <w:rsid w:val="77434DDD"/>
    <w:rsid w:val="774364B6"/>
    <w:rsid w:val="77448151"/>
    <w:rsid w:val="77457B14"/>
    <w:rsid w:val="7745C654"/>
    <w:rsid w:val="77465320"/>
    <w:rsid w:val="77466C54"/>
    <w:rsid w:val="77466FC9"/>
    <w:rsid w:val="77467F94"/>
    <w:rsid w:val="7746C4B4"/>
    <w:rsid w:val="7748084D"/>
    <w:rsid w:val="77483E64"/>
    <w:rsid w:val="77493A57"/>
    <w:rsid w:val="774A40AB"/>
    <w:rsid w:val="774B6022"/>
    <w:rsid w:val="774BCD6B"/>
    <w:rsid w:val="774BD2EC"/>
    <w:rsid w:val="774C04D6"/>
    <w:rsid w:val="774DE77E"/>
    <w:rsid w:val="774E8639"/>
    <w:rsid w:val="774F1379"/>
    <w:rsid w:val="774F3475"/>
    <w:rsid w:val="774FA0E0"/>
    <w:rsid w:val="77506F63"/>
    <w:rsid w:val="775092BF"/>
    <w:rsid w:val="7752A5E5"/>
    <w:rsid w:val="77539D38"/>
    <w:rsid w:val="77542D09"/>
    <w:rsid w:val="7754DAB4"/>
    <w:rsid w:val="7754F04D"/>
    <w:rsid w:val="77550AEB"/>
    <w:rsid w:val="7755FA04"/>
    <w:rsid w:val="77561D74"/>
    <w:rsid w:val="77572681"/>
    <w:rsid w:val="77576A7B"/>
    <w:rsid w:val="7757BFD2"/>
    <w:rsid w:val="7757DB60"/>
    <w:rsid w:val="775A63D6"/>
    <w:rsid w:val="775AC107"/>
    <w:rsid w:val="775B03E8"/>
    <w:rsid w:val="775C87B0"/>
    <w:rsid w:val="775E770D"/>
    <w:rsid w:val="775F375E"/>
    <w:rsid w:val="775F4470"/>
    <w:rsid w:val="7760469E"/>
    <w:rsid w:val="77606CD2"/>
    <w:rsid w:val="776119BC"/>
    <w:rsid w:val="7761820F"/>
    <w:rsid w:val="77624AAD"/>
    <w:rsid w:val="7762FA1C"/>
    <w:rsid w:val="77649B63"/>
    <w:rsid w:val="7764D564"/>
    <w:rsid w:val="7765149B"/>
    <w:rsid w:val="77654F03"/>
    <w:rsid w:val="776578F2"/>
    <w:rsid w:val="77659474"/>
    <w:rsid w:val="7765E320"/>
    <w:rsid w:val="7766CA95"/>
    <w:rsid w:val="7766DF23"/>
    <w:rsid w:val="7766FBE7"/>
    <w:rsid w:val="77676E24"/>
    <w:rsid w:val="77677316"/>
    <w:rsid w:val="7768527A"/>
    <w:rsid w:val="77688E52"/>
    <w:rsid w:val="7768B475"/>
    <w:rsid w:val="7769BF8D"/>
    <w:rsid w:val="7769F929"/>
    <w:rsid w:val="776AB68C"/>
    <w:rsid w:val="776B9289"/>
    <w:rsid w:val="776CC895"/>
    <w:rsid w:val="776D1370"/>
    <w:rsid w:val="776D4AB2"/>
    <w:rsid w:val="776DFD99"/>
    <w:rsid w:val="776EB0E8"/>
    <w:rsid w:val="776F1993"/>
    <w:rsid w:val="776F43B2"/>
    <w:rsid w:val="776F86C8"/>
    <w:rsid w:val="77704FAF"/>
    <w:rsid w:val="7770BEAE"/>
    <w:rsid w:val="7771CABC"/>
    <w:rsid w:val="77727C67"/>
    <w:rsid w:val="777300A2"/>
    <w:rsid w:val="77737BA8"/>
    <w:rsid w:val="7773EF6B"/>
    <w:rsid w:val="77743727"/>
    <w:rsid w:val="777471DF"/>
    <w:rsid w:val="7774AA08"/>
    <w:rsid w:val="7775FDED"/>
    <w:rsid w:val="77760042"/>
    <w:rsid w:val="7776193E"/>
    <w:rsid w:val="7776CA4A"/>
    <w:rsid w:val="77775B15"/>
    <w:rsid w:val="7778DE64"/>
    <w:rsid w:val="777A2F8D"/>
    <w:rsid w:val="777A7D9F"/>
    <w:rsid w:val="777AD750"/>
    <w:rsid w:val="777B9CE4"/>
    <w:rsid w:val="777CA7EB"/>
    <w:rsid w:val="777CD178"/>
    <w:rsid w:val="777CF86D"/>
    <w:rsid w:val="777D1BF2"/>
    <w:rsid w:val="777D521A"/>
    <w:rsid w:val="777EC614"/>
    <w:rsid w:val="777FA115"/>
    <w:rsid w:val="7780DBAC"/>
    <w:rsid w:val="7780F24E"/>
    <w:rsid w:val="7781EF01"/>
    <w:rsid w:val="7782E5BF"/>
    <w:rsid w:val="778323B8"/>
    <w:rsid w:val="77832E01"/>
    <w:rsid w:val="7783FD70"/>
    <w:rsid w:val="7784CB88"/>
    <w:rsid w:val="7784EFD4"/>
    <w:rsid w:val="7784FE8C"/>
    <w:rsid w:val="77856682"/>
    <w:rsid w:val="77867336"/>
    <w:rsid w:val="778771F5"/>
    <w:rsid w:val="7787E557"/>
    <w:rsid w:val="77881724"/>
    <w:rsid w:val="7788E9DF"/>
    <w:rsid w:val="778974CB"/>
    <w:rsid w:val="77899A04"/>
    <w:rsid w:val="778A43EB"/>
    <w:rsid w:val="778A8A17"/>
    <w:rsid w:val="778A9BAD"/>
    <w:rsid w:val="778BA20D"/>
    <w:rsid w:val="778C140A"/>
    <w:rsid w:val="778C840D"/>
    <w:rsid w:val="778CF635"/>
    <w:rsid w:val="778D11A7"/>
    <w:rsid w:val="778D3431"/>
    <w:rsid w:val="778EE195"/>
    <w:rsid w:val="778F3875"/>
    <w:rsid w:val="778FE750"/>
    <w:rsid w:val="77907396"/>
    <w:rsid w:val="7790828D"/>
    <w:rsid w:val="7790ECDB"/>
    <w:rsid w:val="77914B2C"/>
    <w:rsid w:val="77919E25"/>
    <w:rsid w:val="77923C54"/>
    <w:rsid w:val="7792EFB4"/>
    <w:rsid w:val="77931CD1"/>
    <w:rsid w:val="77932D7D"/>
    <w:rsid w:val="7794CA2C"/>
    <w:rsid w:val="77954E96"/>
    <w:rsid w:val="779556D2"/>
    <w:rsid w:val="7795B81A"/>
    <w:rsid w:val="77966E52"/>
    <w:rsid w:val="7797F12C"/>
    <w:rsid w:val="7798AEA2"/>
    <w:rsid w:val="77995125"/>
    <w:rsid w:val="779A18C3"/>
    <w:rsid w:val="779A779B"/>
    <w:rsid w:val="779AA10E"/>
    <w:rsid w:val="779B1929"/>
    <w:rsid w:val="779BD25C"/>
    <w:rsid w:val="779BEF84"/>
    <w:rsid w:val="779C33C6"/>
    <w:rsid w:val="779CED0F"/>
    <w:rsid w:val="779D8CDD"/>
    <w:rsid w:val="779DD094"/>
    <w:rsid w:val="779DDF44"/>
    <w:rsid w:val="779FC3B5"/>
    <w:rsid w:val="77A0BFF1"/>
    <w:rsid w:val="77A10D30"/>
    <w:rsid w:val="77A18595"/>
    <w:rsid w:val="77A1B6B6"/>
    <w:rsid w:val="77A1D8E0"/>
    <w:rsid w:val="77A22A12"/>
    <w:rsid w:val="77A2E73B"/>
    <w:rsid w:val="77A300E7"/>
    <w:rsid w:val="77A31269"/>
    <w:rsid w:val="77A326CE"/>
    <w:rsid w:val="77A3581B"/>
    <w:rsid w:val="77A37BA3"/>
    <w:rsid w:val="77A38DE9"/>
    <w:rsid w:val="77A39EF7"/>
    <w:rsid w:val="77A3AF17"/>
    <w:rsid w:val="77A55C99"/>
    <w:rsid w:val="77A5EF15"/>
    <w:rsid w:val="77A66D9B"/>
    <w:rsid w:val="77A68031"/>
    <w:rsid w:val="77A69B0D"/>
    <w:rsid w:val="77A6A752"/>
    <w:rsid w:val="77A759CB"/>
    <w:rsid w:val="77A7B62F"/>
    <w:rsid w:val="77A8909C"/>
    <w:rsid w:val="77A9693F"/>
    <w:rsid w:val="77AB26E9"/>
    <w:rsid w:val="77AB784E"/>
    <w:rsid w:val="77AC2A5D"/>
    <w:rsid w:val="77AC31F1"/>
    <w:rsid w:val="77AD1089"/>
    <w:rsid w:val="77ADB70B"/>
    <w:rsid w:val="77AE9734"/>
    <w:rsid w:val="77AECF2B"/>
    <w:rsid w:val="77AFA6FD"/>
    <w:rsid w:val="77AFBB32"/>
    <w:rsid w:val="77AFD3CF"/>
    <w:rsid w:val="77B1A20E"/>
    <w:rsid w:val="77B2956A"/>
    <w:rsid w:val="77B32DE1"/>
    <w:rsid w:val="77B377F4"/>
    <w:rsid w:val="77B3E195"/>
    <w:rsid w:val="77B49C65"/>
    <w:rsid w:val="77B5B485"/>
    <w:rsid w:val="77B64B29"/>
    <w:rsid w:val="77B6D856"/>
    <w:rsid w:val="77B74E9C"/>
    <w:rsid w:val="77B7D300"/>
    <w:rsid w:val="77B7E394"/>
    <w:rsid w:val="77B87AE0"/>
    <w:rsid w:val="77B943BB"/>
    <w:rsid w:val="77B9CBAD"/>
    <w:rsid w:val="77BA03EB"/>
    <w:rsid w:val="77BA1D73"/>
    <w:rsid w:val="77BA6CF6"/>
    <w:rsid w:val="77BAA7E7"/>
    <w:rsid w:val="77BABF59"/>
    <w:rsid w:val="77BC1164"/>
    <w:rsid w:val="77BC1F6B"/>
    <w:rsid w:val="77BC8C86"/>
    <w:rsid w:val="77BF9009"/>
    <w:rsid w:val="77BF99E1"/>
    <w:rsid w:val="77C02548"/>
    <w:rsid w:val="77C03E8E"/>
    <w:rsid w:val="77C04319"/>
    <w:rsid w:val="77C0D2FB"/>
    <w:rsid w:val="77C13B88"/>
    <w:rsid w:val="77C1AFBD"/>
    <w:rsid w:val="77C260BE"/>
    <w:rsid w:val="77C3F309"/>
    <w:rsid w:val="77C444BF"/>
    <w:rsid w:val="77C446B3"/>
    <w:rsid w:val="77C50C42"/>
    <w:rsid w:val="77C5455B"/>
    <w:rsid w:val="77C5C01B"/>
    <w:rsid w:val="77C63363"/>
    <w:rsid w:val="77C707C2"/>
    <w:rsid w:val="77C92D74"/>
    <w:rsid w:val="77C98991"/>
    <w:rsid w:val="77CA1930"/>
    <w:rsid w:val="77CA6588"/>
    <w:rsid w:val="77CB915E"/>
    <w:rsid w:val="77CC60F1"/>
    <w:rsid w:val="77CD4CBC"/>
    <w:rsid w:val="77CD7B49"/>
    <w:rsid w:val="77CDA92D"/>
    <w:rsid w:val="77CDCFA4"/>
    <w:rsid w:val="77CDD988"/>
    <w:rsid w:val="77CEB7BF"/>
    <w:rsid w:val="77CF4304"/>
    <w:rsid w:val="77CFA825"/>
    <w:rsid w:val="77CFFFBB"/>
    <w:rsid w:val="77D008A9"/>
    <w:rsid w:val="77D07D18"/>
    <w:rsid w:val="77D0889D"/>
    <w:rsid w:val="77D1960E"/>
    <w:rsid w:val="77D1B9AC"/>
    <w:rsid w:val="77D303BA"/>
    <w:rsid w:val="77D3B579"/>
    <w:rsid w:val="77D43C55"/>
    <w:rsid w:val="77D529E5"/>
    <w:rsid w:val="77D52A1E"/>
    <w:rsid w:val="77D73767"/>
    <w:rsid w:val="77D831BC"/>
    <w:rsid w:val="77D8DF34"/>
    <w:rsid w:val="77D964E9"/>
    <w:rsid w:val="77DA1189"/>
    <w:rsid w:val="77DA9832"/>
    <w:rsid w:val="77DBD0A4"/>
    <w:rsid w:val="77DBFF09"/>
    <w:rsid w:val="77DC6604"/>
    <w:rsid w:val="77DC7834"/>
    <w:rsid w:val="77DD5246"/>
    <w:rsid w:val="77DEDE70"/>
    <w:rsid w:val="77DF98E2"/>
    <w:rsid w:val="77E176F6"/>
    <w:rsid w:val="77E1BE52"/>
    <w:rsid w:val="77E246E3"/>
    <w:rsid w:val="77E2B2C2"/>
    <w:rsid w:val="77E2F50D"/>
    <w:rsid w:val="77E32FEB"/>
    <w:rsid w:val="77E469D1"/>
    <w:rsid w:val="77E47ACA"/>
    <w:rsid w:val="77E4D3F5"/>
    <w:rsid w:val="77E7B895"/>
    <w:rsid w:val="77E82BB0"/>
    <w:rsid w:val="77E8BDFE"/>
    <w:rsid w:val="77E8EBD7"/>
    <w:rsid w:val="77E96CCE"/>
    <w:rsid w:val="77E9F7F1"/>
    <w:rsid w:val="77EB0515"/>
    <w:rsid w:val="77EB7F21"/>
    <w:rsid w:val="77EC1DAE"/>
    <w:rsid w:val="77EC57EC"/>
    <w:rsid w:val="77EC79E9"/>
    <w:rsid w:val="77EC88FA"/>
    <w:rsid w:val="77EC9422"/>
    <w:rsid w:val="77ECFF6C"/>
    <w:rsid w:val="77EF39B9"/>
    <w:rsid w:val="77F02E1A"/>
    <w:rsid w:val="77F0B0E9"/>
    <w:rsid w:val="77F0EA93"/>
    <w:rsid w:val="77F1D940"/>
    <w:rsid w:val="77F30A72"/>
    <w:rsid w:val="77F33311"/>
    <w:rsid w:val="77F348F9"/>
    <w:rsid w:val="77F3AF8B"/>
    <w:rsid w:val="77F476B7"/>
    <w:rsid w:val="77F4793F"/>
    <w:rsid w:val="77F52AE4"/>
    <w:rsid w:val="77F6328D"/>
    <w:rsid w:val="77F66306"/>
    <w:rsid w:val="77F72D9F"/>
    <w:rsid w:val="77F730DF"/>
    <w:rsid w:val="77F76255"/>
    <w:rsid w:val="77F7D626"/>
    <w:rsid w:val="77F83EEB"/>
    <w:rsid w:val="77F99423"/>
    <w:rsid w:val="77F9F15A"/>
    <w:rsid w:val="77FA8893"/>
    <w:rsid w:val="77FAAB74"/>
    <w:rsid w:val="77FBC4AD"/>
    <w:rsid w:val="77FE1F89"/>
    <w:rsid w:val="78000C3C"/>
    <w:rsid w:val="78010FC6"/>
    <w:rsid w:val="78011A27"/>
    <w:rsid w:val="78011C58"/>
    <w:rsid w:val="780126A6"/>
    <w:rsid w:val="78022FD9"/>
    <w:rsid w:val="780269C1"/>
    <w:rsid w:val="78030A55"/>
    <w:rsid w:val="78035492"/>
    <w:rsid w:val="7804C0CA"/>
    <w:rsid w:val="7804E06A"/>
    <w:rsid w:val="78071428"/>
    <w:rsid w:val="78072AC0"/>
    <w:rsid w:val="780858AC"/>
    <w:rsid w:val="780878C7"/>
    <w:rsid w:val="780884C8"/>
    <w:rsid w:val="7808C60F"/>
    <w:rsid w:val="7809242C"/>
    <w:rsid w:val="78096110"/>
    <w:rsid w:val="78096EB8"/>
    <w:rsid w:val="780976CC"/>
    <w:rsid w:val="780A7BCD"/>
    <w:rsid w:val="780AA718"/>
    <w:rsid w:val="780C5081"/>
    <w:rsid w:val="780CD5ED"/>
    <w:rsid w:val="780CDD6C"/>
    <w:rsid w:val="780D0C32"/>
    <w:rsid w:val="780D3484"/>
    <w:rsid w:val="780DA86F"/>
    <w:rsid w:val="780DAC5E"/>
    <w:rsid w:val="780F353C"/>
    <w:rsid w:val="780F4791"/>
    <w:rsid w:val="78106110"/>
    <w:rsid w:val="78107A21"/>
    <w:rsid w:val="78122F2D"/>
    <w:rsid w:val="7812F870"/>
    <w:rsid w:val="78133C71"/>
    <w:rsid w:val="78136574"/>
    <w:rsid w:val="781478AA"/>
    <w:rsid w:val="781515D9"/>
    <w:rsid w:val="7815C272"/>
    <w:rsid w:val="7816B210"/>
    <w:rsid w:val="78175D52"/>
    <w:rsid w:val="7818ADB4"/>
    <w:rsid w:val="7818E6D5"/>
    <w:rsid w:val="78194704"/>
    <w:rsid w:val="78196964"/>
    <w:rsid w:val="7819FEFD"/>
    <w:rsid w:val="781A7D35"/>
    <w:rsid w:val="781AD222"/>
    <w:rsid w:val="781AEF51"/>
    <w:rsid w:val="781B7E53"/>
    <w:rsid w:val="781BE79C"/>
    <w:rsid w:val="781D6970"/>
    <w:rsid w:val="781D778A"/>
    <w:rsid w:val="781EF60A"/>
    <w:rsid w:val="781F1018"/>
    <w:rsid w:val="781FAB57"/>
    <w:rsid w:val="78215CBB"/>
    <w:rsid w:val="7821C693"/>
    <w:rsid w:val="7821C6B9"/>
    <w:rsid w:val="7821E24F"/>
    <w:rsid w:val="7821F0D1"/>
    <w:rsid w:val="78225D5A"/>
    <w:rsid w:val="7822F176"/>
    <w:rsid w:val="78233331"/>
    <w:rsid w:val="7823670D"/>
    <w:rsid w:val="78237548"/>
    <w:rsid w:val="7823B90C"/>
    <w:rsid w:val="78247B03"/>
    <w:rsid w:val="78249603"/>
    <w:rsid w:val="7824DF44"/>
    <w:rsid w:val="782555E9"/>
    <w:rsid w:val="78259F82"/>
    <w:rsid w:val="7825E146"/>
    <w:rsid w:val="78262798"/>
    <w:rsid w:val="78267D7C"/>
    <w:rsid w:val="782831BD"/>
    <w:rsid w:val="782853AC"/>
    <w:rsid w:val="782A8095"/>
    <w:rsid w:val="782B2A6F"/>
    <w:rsid w:val="782BAC49"/>
    <w:rsid w:val="782BE07D"/>
    <w:rsid w:val="782CC623"/>
    <w:rsid w:val="782CEE2B"/>
    <w:rsid w:val="782D12A3"/>
    <w:rsid w:val="782D40D4"/>
    <w:rsid w:val="782E5E48"/>
    <w:rsid w:val="782E9728"/>
    <w:rsid w:val="782EA39C"/>
    <w:rsid w:val="782F1D1B"/>
    <w:rsid w:val="782F88F4"/>
    <w:rsid w:val="78305836"/>
    <w:rsid w:val="7830B978"/>
    <w:rsid w:val="7830BFC2"/>
    <w:rsid w:val="7830C09D"/>
    <w:rsid w:val="78310E33"/>
    <w:rsid w:val="78314225"/>
    <w:rsid w:val="78315C32"/>
    <w:rsid w:val="7831CA03"/>
    <w:rsid w:val="78321B50"/>
    <w:rsid w:val="7832B6C2"/>
    <w:rsid w:val="7832BBED"/>
    <w:rsid w:val="78331982"/>
    <w:rsid w:val="7833C768"/>
    <w:rsid w:val="78342286"/>
    <w:rsid w:val="7834300C"/>
    <w:rsid w:val="78347DE4"/>
    <w:rsid w:val="78394164"/>
    <w:rsid w:val="7839F1E7"/>
    <w:rsid w:val="783B32C7"/>
    <w:rsid w:val="783B4CEC"/>
    <w:rsid w:val="783BC0BA"/>
    <w:rsid w:val="783BE935"/>
    <w:rsid w:val="783C0709"/>
    <w:rsid w:val="783D448F"/>
    <w:rsid w:val="783EC632"/>
    <w:rsid w:val="783F4B3B"/>
    <w:rsid w:val="783FEE6E"/>
    <w:rsid w:val="784118CF"/>
    <w:rsid w:val="78414C5E"/>
    <w:rsid w:val="7842156E"/>
    <w:rsid w:val="784215BA"/>
    <w:rsid w:val="7842A2E2"/>
    <w:rsid w:val="78437A6D"/>
    <w:rsid w:val="784433B4"/>
    <w:rsid w:val="78445BDF"/>
    <w:rsid w:val="78448839"/>
    <w:rsid w:val="78450593"/>
    <w:rsid w:val="78456943"/>
    <w:rsid w:val="78460552"/>
    <w:rsid w:val="78467EAF"/>
    <w:rsid w:val="7848EB4B"/>
    <w:rsid w:val="78491068"/>
    <w:rsid w:val="784945AC"/>
    <w:rsid w:val="7849FF11"/>
    <w:rsid w:val="784ACFFA"/>
    <w:rsid w:val="784AE3F9"/>
    <w:rsid w:val="784BA9EE"/>
    <w:rsid w:val="784BCA94"/>
    <w:rsid w:val="784C2FC2"/>
    <w:rsid w:val="784C2FD3"/>
    <w:rsid w:val="784CAEFA"/>
    <w:rsid w:val="784D25C2"/>
    <w:rsid w:val="784D3D57"/>
    <w:rsid w:val="784D4D8B"/>
    <w:rsid w:val="784D5630"/>
    <w:rsid w:val="784D9A26"/>
    <w:rsid w:val="784DE001"/>
    <w:rsid w:val="784F047D"/>
    <w:rsid w:val="784FA38C"/>
    <w:rsid w:val="784FED71"/>
    <w:rsid w:val="785212DA"/>
    <w:rsid w:val="78529F80"/>
    <w:rsid w:val="7852A0CD"/>
    <w:rsid w:val="7852E132"/>
    <w:rsid w:val="78532EC7"/>
    <w:rsid w:val="78533E61"/>
    <w:rsid w:val="7853CAB1"/>
    <w:rsid w:val="78547F24"/>
    <w:rsid w:val="7854A72F"/>
    <w:rsid w:val="7854F9A5"/>
    <w:rsid w:val="785595D8"/>
    <w:rsid w:val="78576659"/>
    <w:rsid w:val="7858464E"/>
    <w:rsid w:val="7859370C"/>
    <w:rsid w:val="7859AAF5"/>
    <w:rsid w:val="7859EA55"/>
    <w:rsid w:val="7859F973"/>
    <w:rsid w:val="785C3468"/>
    <w:rsid w:val="785C6C2C"/>
    <w:rsid w:val="785CF3F8"/>
    <w:rsid w:val="785D10C6"/>
    <w:rsid w:val="785D328B"/>
    <w:rsid w:val="785DA43E"/>
    <w:rsid w:val="785DE548"/>
    <w:rsid w:val="785E5BFA"/>
    <w:rsid w:val="785F51BE"/>
    <w:rsid w:val="785FBC0F"/>
    <w:rsid w:val="785FC2C1"/>
    <w:rsid w:val="785FC686"/>
    <w:rsid w:val="78603230"/>
    <w:rsid w:val="78615173"/>
    <w:rsid w:val="786220A8"/>
    <w:rsid w:val="78628420"/>
    <w:rsid w:val="7862B0CF"/>
    <w:rsid w:val="786301DC"/>
    <w:rsid w:val="78630AD5"/>
    <w:rsid w:val="78649336"/>
    <w:rsid w:val="7864E1B5"/>
    <w:rsid w:val="786508FB"/>
    <w:rsid w:val="78673E0D"/>
    <w:rsid w:val="786834A5"/>
    <w:rsid w:val="786913BF"/>
    <w:rsid w:val="786972F2"/>
    <w:rsid w:val="786BD727"/>
    <w:rsid w:val="786CE72D"/>
    <w:rsid w:val="786DCFE6"/>
    <w:rsid w:val="786EB425"/>
    <w:rsid w:val="78702C83"/>
    <w:rsid w:val="78704D19"/>
    <w:rsid w:val="7870EC48"/>
    <w:rsid w:val="787253B3"/>
    <w:rsid w:val="78728AA3"/>
    <w:rsid w:val="7872EF3F"/>
    <w:rsid w:val="7874A0C4"/>
    <w:rsid w:val="7874F49C"/>
    <w:rsid w:val="7876FAED"/>
    <w:rsid w:val="787745C9"/>
    <w:rsid w:val="78775CBF"/>
    <w:rsid w:val="78785ABA"/>
    <w:rsid w:val="7878BB65"/>
    <w:rsid w:val="78791F24"/>
    <w:rsid w:val="78792B80"/>
    <w:rsid w:val="787A1137"/>
    <w:rsid w:val="787B1B68"/>
    <w:rsid w:val="787B1E1C"/>
    <w:rsid w:val="787C9C70"/>
    <w:rsid w:val="787E9A36"/>
    <w:rsid w:val="787ECCF1"/>
    <w:rsid w:val="787F64EF"/>
    <w:rsid w:val="787FA9E1"/>
    <w:rsid w:val="78801A11"/>
    <w:rsid w:val="7881295C"/>
    <w:rsid w:val="78818620"/>
    <w:rsid w:val="7881FC51"/>
    <w:rsid w:val="7882F921"/>
    <w:rsid w:val="78834211"/>
    <w:rsid w:val="78834577"/>
    <w:rsid w:val="78835329"/>
    <w:rsid w:val="78839665"/>
    <w:rsid w:val="78848B4E"/>
    <w:rsid w:val="78848F6A"/>
    <w:rsid w:val="7885086A"/>
    <w:rsid w:val="7885F45F"/>
    <w:rsid w:val="788684F9"/>
    <w:rsid w:val="7886C076"/>
    <w:rsid w:val="7887CCA1"/>
    <w:rsid w:val="78883128"/>
    <w:rsid w:val="788859C4"/>
    <w:rsid w:val="7888BB9B"/>
    <w:rsid w:val="7888CE2A"/>
    <w:rsid w:val="7889486C"/>
    <w:rsid w:val="788972AF"/>
    <w:rsid w:val="7889CABB"/>
    <w:rsid w:val="7889D0F0"/>
    <w:rsid w:val="788ACBD1"/>
    <w:rsid w:val="788B0C84"/>
    <w:rsid w:val="788CA872"/>
    <w:rsid w:val="788D0A12"/>
    <w:rsid w:val="788D6A5A"/>
    <w:rsid w:val="788D9E67"/>
    <w:rsid w:val="788DA16B"/>
    <w:rsid w:val="788EE170"/>
    <w:rsid w:val="788F9ED7"/>
    <w:rsid w:val="78904978"/>
    <w:rsid w:val="78907884"/>
    <w:rsid w:val="7890EA10"/>
    <w:rsid w:val="7890FA6B"/>
    <w:rsid w:val="7891D5AB"/>
    <w:rsid w:val="78926539"/>
    <w:rsid w:val="78930D15"/>
    <w:rsid w:val="78932B54"/>
    <w:rsid w:val="789360AB"/>
    <w:rsid w:val="789386E8"/>
    <w:rsid w:val="78944789"/>
    <w:rsid w:val="78945521"/>
    <w:rsid w:val="7894AFE1"/>
    <w:rsid w:val="78958F73"/>
    <w:rsid w:val="7895A8B5"/>
    <w:rsid w:val="78962030"/>
    <w:rsid w:val="789638B3"/>
    <w:rsid w:val="7897389A"/>
    <w:rsid w:val="7897D113"/>
    <w:rsid w:val="7897E5FB"/>
    <w:rsid w:val="789802A5"/>
    <w:rsid w:val="789892F6"/>
    <w:rsid w:val="7899224E"/>
    <w:rsid w:val="78993EED"/>
    <w:rsid w:val="7899C508"/>
    <w:rsid w:val="789A1334"/>
    <w:rsid w:val="789A752C"/>
    <w:rsid w:val="789AF548"/>
    <w:rsid w:val="789B1372"/>
    <w:rsid w:val="789B4252"/>
    <w:rsid w:val="789BC912"/>
    <w:rsid w:val="789D5600"/>
    <w:rsid w:val="789D7228"/>
    <w:rsid w:val="789D9637"/>
    <w:rsid w:val="789DCDE4"/>
    <w:rsid w:val="789DE6F0"/>
    <w:rsid w:val="789E085A"/>
    <w:rsid w:val="789E8BCC"/>
    <w:rsid w:val="789F422A"/>
    <w:rsid w:val="78A01B83"/>
    <w:rsid w:val="78A0239E"/>
    <w:rsid w:val="78A06F27"/>
    <w:rsid w:val="78A0C8EC"/>
    <w:rsid w:val="78A0D2A0"/>
    <w:rsid w:val="78A0EDD9"/>
    <w:rsid w:val="78A1BAB1"/>
    <w:rsid w:val="78A20C97"/>
    <w:rsid w:val="78A3690C"/>
    <w:rsid w:val="78A4031A"/>
    <w:rsid w:val="78A45995"/>
    <w:rsid w:val="78A47F3A"/>
    <w:rsid w:val="78A4B945"/>
    <w:rsid w:val="78A4FBB1"/>
    <w:rsid w:val="78A50C0A"/>
    <w:rsid w:val="78A5BC59"/>
    <w:rsid w:val="78A5C9BD"/>
    <w:rsid w:val="78A5EDBE"/>
    <w:rsid w:val="78A5EEB2"/>
    <w:rsid w:val="78A63DAF"/>
    <w:rsid w:val="78A64582"/>
    <w:rsid w:val="78A6725D"/>
    <w:rsid w:val="78A7189A"/>
    <w:rsid w:val="78A72C6B"/>
    <w:rsid w:val="78A8EFE4"/>
    <w:rsid w:val="78A912B6"/>
    <w:rsid w:val="78A952F4"/>
    <w:rsid w:val="78AB5100"/>
    <w:rsid w:val="78AC10A3"/>
    <w:rsid w:val="78AC455F"/>
    <w:rsid w:val="78AC7781"/>
    <w:rsid w:val="78AD57BC"/>
    <w:rsid w:val="78AD792D"/>
    <w:rsid w:val="78AE259A"/>
    <w:rsid w:val="78AF6D56"/>
    <w:rsid w:val="78B016D7"/>
    <w:rsid w:val="78B04643"/>
    <w:rsid w:val="78B1A407"/>
    <w:rsid w:val="78B2461E"/>
    <w:rsid w:val="78B2E823"/>
    <w:rsid w:val="78B2E9B3"/>
    <w:rsid w:val="78B42ECB"/>
    <w:rsid w:val="78B43A95"/>
    <w:rsid w:val="78B45EA8"/>
    <w:rsid w:val="78B4B2A3"/>
    <w:rsid w:val="78B4B3B9"/>
    <w:rsid w:val="78B4C1F9"/>
    <w:rsid w:val="78B52326"/>
    <w:rsid w:val="78B59FAA"/>
    <w:rsid w:val="78B5F5ED"/>
    <w:rsid w:val="78B65A0D"/>
    <w:rsid w:val="78B74029"/>
    <w:rsid w:val="78B7B6EC"/>
    <w:rsid w:val="78B8BA8C"/>
    <w:rsid w:val="78B8D173"/>
    <w:rsid w:val="78B939C2"/>
    <w:rsid w:val="78BAE095"/>
    <w:rsid w:val="78BB31F0"/>
    <w:rsid w:val="78BBEF4F"/>
    <w:rsid w:val="78BCA363"/>
    <w:rsid w:val="78BCBDA6"/>
    <w:rsid w:val="78BD7156"/>
    <w:rsid w:val="78BDAEB5"/>
    <w:rsid w:val="78BE7611"/>
    <w:rsid w:val="78C104EE"/>
    <w:rsid w:val="78C12B97"/>
    <w:rsid w:val="78C13C78"/>
    <w:rsid w:val="78C22EF3"/>
    <w:rsid w:val="78C270D1"/>
    <w:rsid w:val="78C282D3"/>
    <w:rsid w:val="78C3C8FA"/>
    <w:rsid w:val="78C45A1D"/>
    <w:rsid w:val="78C467CE"/>
    <w:rsid w:val="78C52E82"/>
    <w:rsid w:val="78C5FCEB"/>
    <w:rsid w:val="78C6938B"/>
    <w:rsid w:val="78C7472C"/>
    <w:rsid w:val="78C777F4"/>
    <w:rsid w:val="78C8AE07"/>
    <w:rsid w:val="78C9502F"/>
    <w:rsid w:val="78C97112"/>
    <w:rsid w:val="78C9C004"/>
    <w:rsid w:val="78C9D672"/>
    <w:rsid w:val="78CA3B6D"/>
    <w:rsid w:val="78CA4660"/>
    <w:rsid w:val="78CA6B9F"/>
    <w:rsid w:val="78CB144F"/>
    <w:rsid w:val="78CC50EB"/>
    <w:rsid w:val="78CCDFA6"/>
    <w:rsid w:val="78CD3614"/>
    <w:rsid w:val="78CDA725"/>
    <w:rsid w:val="78CF1A28"/>
    <w:rsid w:val="78CF74D5"/>
    <w:rsid w:val="78CFEB08"/>
    <w:rsid w:val="78D00E91"/>
    <w:rsid w:val="78D1F692"/>
    <w:rsid w:val="78D21520"/>
    <w:rsid w:val="78D2425F"/>
    <w:rsid w:val="78D2A0F7"/>
    <w:rsid w:val="78D2BA9B"/>
    <w:rsid w:val="78D3640C"/>
    <w:rsid w:val="78D3BBC5"/>
    <w:rsid w:val="78D47A78"/>
    <w:rsid w:val="78D4B1A2"/>
    <w:rsid w:val="78D4D058"/>
    <w:rsid w:val="78D54321"/>
    <w:rsid w:val="78D57BCA"/>
    <w:rsid w:val="78D5A1A5"/>
    <w:rsid w:val="78D6566F"/>
    <w:rsid w:val="78D7C999"/>
    <w:rsid w:val="78DA20A9"/>
    <w:rsid w:val="78DBE722"/>
    <w:rsid w:val="78DC9557"/>
    <w:rsid w:val="78DC9FDF"/>
    <w:rsid w:val="78DD2401"/>
    <w:rsid w:val="78DD3CC3"/>
    <w:rsid w:val="78DD7F10"/>
    <w:rsid w:val="78DDAD21"/>
    <w:rsid w:val="78DE73DF"/>
    <w:rsid w:val="78DF634C"/>
    <w:rsid w:val="78DFDCFE"/>
    <w:rsid w:val="78E02BAD"/>
    <w:rsid w:val="78E03786"/>
    <w:rsid w:val="78E11C18"/>
    <w:rsid w:val="78E11DC3"/>
    <w:rsid w:val="78E151AD"/>
    <w:rsid w:val="78E1A291"/>
    <w:rsid w:val="78E1B1AC"/>
    <w:rsid w:val="78E212B6"/>
    <w:rsid w:val="78E3C75C"/>
    <w:rsid w:val="78E40E66"/>
    <w:rsid w:val="78E4B066"/>
    <w:rsid w:val="78E5C6EC"/>
    <w:rsid w:val="78E5C858"/>
    <w:rsid w:val="78E65AC7"/>
    <w:rsid w:val="78E65E00"/>
    <w:rsid w:val="78E6A312"/>
    <w:rsid w:val="78E7080A"/>
    <w:rsid w:val="78E766AF"/>
    <w:rsid w:val="78E783DE"/>
    <w:rsid w:val="78E7A945"/>
    <w:rsid w:val="78E7AB60"/>
    <w:rsid w:val="78E89529"/>
    <w:rsid w:val="78E8B05E"/>
    <w:rsid w:val="78E95780"/>
    <w:rsid w:val="78E9B4E4"/>
    <w:rsid w:val="78E9E37B"/>
    <w:rsid w:val="78EAE834"/>
    <w:rsid w:val="78EAF2A2"/>
    <w:rsid w:val="78EB4C7E"/>
    <w:rsid w:val="78EB7B35"/>
    <w:rsid w:val="78EC5C5C"/>
    <w:rsid w:val="78EC9774"/>
    <w:rsid w:val="78ED2E34"/>
    <w:rsid w:val="78ED509B"/>
    <w:rsid w:val="78EDC0F1"/>
    <w:rsid w:val="78EDCB1C"/>
    <w:rsid w:val="78EF22C0"/>
    <w:rsid w:val="78EFADAE"/>
    <w:rsid w:val="78EFD08F"/>
    <w:rsid w:val="78F03D72"/>
    <w:rsid w:val="78F07D31"/>
    <w:rsid w:val="78F0A9DB"/>
    <w:rsid w:val="78F132D9"/>
    <w:rsid w:val="78F19035"/>
    <w:rsid w:val="78F213CB"/>
    <w:rsid w:val="78F23787"/>
    <w:rsid w:val="78F262FB"/>
    <w:rsid w:val="78F28AE4"/>
    <w:rsid w:val="78F2A449"/>
    <w:rsid w:val="78F2A79B"/>
    <w:rsid w:val="78F2B252"/>
    <w:rsid w:val="78F48B6D"/>
    <w:rsid w:val="78F4A91D"/>
    <w:rsid w:val="78F5985B"/>
    <w:rsid w:val="78F60800"/>
    <w:rsid w:val="78F6E5A7"/>
    <w:rsid w:val="78F71E89"/>
    <w:rsid w:val="78F72532"/>
    <w:rsid w:val="78F8C701"/>
    <w:rsid w:val="78F9599C"/>
    <w:rsid w:val="78FA2DC6"/>
    <w:rsid w:val="78FB9DB4"/>
    <w:rsid w:val="78FC0DCA"/>
    <w:rsid w:val="78FC4D44"/>
    <w:rsid w:val="78FCDDAF"/>
    <w:rsid w:val="78FE641E"/>
    <w:rsid w:val="78FE8CCE"/>
    <w:rsid w:val="78FED23E"/>
    <w:rsid w:val="78FF3406"/>
    <w:rsid w:val="790001E7"/>
    <w:rsid w:val="790155D3"/>
    <w:rsid w:val="79019FB8"/>
    <w:rsid w:val="7901CEDA"/>
    <w:rsid w:val="7901EC5B"/>
    <w:rsid w:val="7902032E"/>
    <w:rsid w:val="79020A74"/>
    <w:rsid w:val="790223B9"/>
    <w:rsid w:val="790233CA"/>
    <w:rsid w:val="79029C27"/>
    <w:rsid w:val="790454EB"/>
    <w:rsid w:val="790532A0"/>
    <w:rsid w:val="790539F6"/>
    <w:rsid w:val="7905537E"/>
    <w:rsid w:val="7905F1CC"/>
    <w:rsid w:val="7905FD19"/>
    <w:rsid w:val="79063ABC"/>
    <w:rsid w:val="79066630"/>
    <w:rsid w:val="79068415"/>
    <w:rsid w:val="79073C1A"/>
    <w:rsid w:val="79076AF8"/>
    <w:rsid w:val="79084560"/>
    <w:rsid w:val="7908DDA7"/>
    <w:rsid w:val="790918F6"/>
    <w:rsid w:val="790AC7A3"/>
    <w:rsid w:val="790BB63C"/>
    <w:rsid w:val="790CC3F6"/>
    <w:rsid w:val="790CFAC3"/>
    <w:rsid w:val="790CFD0A"/>
    <w:rsid w:val="790D0B6D"/>
    <w:rsid w:val="790D385E"/>
    <w:rsid w:val="790D6E33"/>
    <w:rsid w:val="790D87BA"/>
    <w:rsid w:val="790DCD57"/>
    <w:rsid w:val="790E8C41"/>
    <w:rsid w:val="790F113B"/>
    <w:rsid w:val="7910472F"/>
    <w:rsid w:val="7911CDA0"/>
    <w:rsid w:val="79134FAD"/>
    <w:rsid w:val="79135E08"/>
    <w:rsid w:val="791406C1"/>
    <w:rsid w:val="7914986A"/>
    <w:rsid w:val="79155967"/>
    <w:rsid w:val="7915C358"/>
    <w:rsid w:val="7916F219"/>
    <w:rsid w:val="79171617"/>
    <w:rsid w:val="791843C4"/>
    <w:rsid w:val="791A22C4"/>
    <w:rsid w:val="791A9C29"/>
    <w:rsid w:val="791AF8B5"/>
    <w:rsid w:val="791B43C6"/>
    <w:rsid w:val="791C3B45"/>
    <w:rsid w:val="791C62BC"/>
    <w:rsid w:val="791CB6E1"/>
    <w:rsid w:val="791CCF1B"/>
    <w:rsid w:val="791CE756"/>
    <w:rsid w:val="791D34A1"/>
    <w:rsid w:val="791D3B57"/>
    <w:rsid w:val="791DC981"/>
    <w:rsid w:val="791E9663"/>
    <w:rsid w:val="791ED6F2"/>
    <w:rsid w:val="791FF8A6"/>
    <w:rsid w:val="792079B0"/>
    <w:rsid w:val="7920A142"/>
    <w:rsid w:val="7920B929"/>
    <w:rsid w:val="79211A20"/>
    <w:rsid w:val="79215BB6"/>
    <w:rsid w:val="7921B5D9"/>
    <w:rsid w:val="79225FF6"/>
    <w:rsid w:val="7923C469"/>
    <w:rsid w:val="7924F6FE"/>
    <w:rsid w:val="7925553B"/>
    <w:rsid w:val="79259108"/>
    <w:rsid w:val="7925DCD4"/>
    <w:rsid w:val="792610D4"/>
    <w:rsid w:val="79264C98"/>
    <w:rsid w:val="79278600"/>
    <w:rsid w:val="79279CDB"/>
    <w:rsid w:val="792832BF"/>
    <w:rsid w:val="79283F25"/>
    <w:rsid w:val="79285E8B"/>
    <w:rsid w:val="79297501"/>
    <w:rsid w:val="792981F4"/>
    <w:rsid w:val="7929F6F9"/>
    <w:rsid w:val="7929FBCA"/>
    <w:rsid w:val="792A5EB5"/>
    <w:rsid w:val="792A8B1F"/>
    <w:rsid w:val="792BF0F4"/>
    <w:rsid w:val="792C0671"/>
    <w:rsid w:val="792C3FCD"/>
    <w:rsid w:val="792D3528"/>
    <w:rsid w:val="792DDCED"/>
    <w:rsid w:val="792F146F"/>
    <w:rsid w:val="7930602B"/>
    <w:rsid w:val="79309FB9"/>
    <w:rsid w:val="7930FD2A"/>
    <w:rsid w:val="7931BBEB"/>
    <w:rsid w:val="79322FA7"/>
    <w:rsid w:val="79334FB9"/>
    <w:rsid w:val="7933A0B4"/>
    <w:rsid w:val="7933ED1C"/>
    <w:rsid w:val="79348A36"/>
    <w:rsid w:val="7934D7EA"/>
    <w:rsid w:val="7934D844"/>
    <w:rsid w:val="79356031"/>
    <w:rsid w:val="7936469D"/>
    <w:rsid w:val="79364B14"/>
    <w:rsid w:val="79365EAF"/>
    <w:rsid w:val="7936B929"/>
    <w:rsid w:val="79386028"/>
    <w:rsid w:val="79394C60"/>
    <w:rsid w:val="7939B430"/>
    <w:rsid w:val="7939B756"/>
    <w:rsid w:val="793A7A0F"/>
    <w:rsid w:val="793AEBEC"/>
    <w:rsid w:val="793B580B"/>
    <w:rsid w:val="793C1038"/>
    <w:rsid w:val="793C5167"/>
    <w:rsid w:val="794088F6"/>
    <w:rsid w:val="7942C9FD"/>
    <w:rsid w:val="7942F169"/>
    <w:rsid w:val="7943A920"/>
    <w:rsid w:val="794419E9"/>
    <w:rsid w:val="79447A96"/>
    <w:rsid w:val="7945BBF5"/>
    <w:rsid w:val="79477F41"/>
    <w:rsid w:val="79479D52"/>
    <w:rsid w:val="794959FA"/>
    <w:rsid w:val="794AD68A"/>
    <w:rsid w:val="794B8AD9"/>
    <w:rsid w:val="794BA899"/>
    <w:rsid w:val="794C1BA1"/>
    <w:rsid w:val="794C57C7"/>
    <w:rsid w:val="794DD85A"/>
    <w:rsid w:val="794E3E62"/>
    <w:rsid w:val="794F366B"/>
    <w:rsid w:val="79501433"/>
    <w:rsid w:val="7950AB19"/>
    <w:rsid w:val="7950B621"/>
    <w:rsid w:val="7951AFCB"/>
    <w:rsid w:val="795227BF"/>
    <w:rsid w:val="79535A08"/>
    <w:rsid w:val="7954E78C"/>
    <w:rsid w:val="7954F9C0"/>
    <w:rsid w:val="7955687F"/>
    <w:rsid w:val="7956C8E9"/>
    <w:rsid w:val="7956E6A3"/>
    <w:rsid w:val="79576389"/>
    <w:rsid w:val="795787A0"/>
    <w:rsid w:val="7957E643"/>
    <w:rsid w:val="79581CF4"/>
    <w:rsid w:val="79586B94"/>
    <w:rsid w:val="7958BDA9"/>
    <w:rsid w:val="79599B56"/>
    <w:rsid w:val="7959A99C"/>
    <w:rsid w:val="7959BBC5"/>
    <w:rsid w:val="7959F103"/>
    <w:rsid w:val="795A63FE"/>
    <w:rsid w:val="795B1539"/>
    <w:rsid w:val="795B5A08"/>
    <w:rsid w:val="795C32A6"/>
    <w:rsid w:val="795C35C3"/>
    <w:rsid w:val="795C75E3"/>
    <w:rsid w:val="795DADA2"/>
    <w:rsid w:val="795DEF28"/>
    <w:rsid w:val="795ED93F"/>
    <w:rsid w:val="795FA59B"/>
    <w:rsid w:val="79607659"/>
    <w:rsid w:val="79625378"/>
    <w:rsid w:val="79626AD3"/>
    <w:rsid w:val="7962D487"/>
    <w:rsid w:val="79640B7C"/>
    <w:rsid w:val="79649D67"/>
    <w:rsid w:val="7964A104"/>
    <w:rsid w:val="7964B612"/>
    <w:rsid w:val="7964DC17"/>
    <w:rsid w:val="79650E0D"/>
    <w:rsid w:val="7966B059"/>
    <w:rsid w:val="7966D7B2"/>
    <w:rsid w:val="796818CD"/>
    <w:rsid w:val="796946BD"/>
    <w:rsid w:val="79699836"/>
    <w:rsid w:val="796A37F6"/>
    <w:rsid w:val="796A6831"/>
    <w:rsid w:val="796B4309"/>
    <w:rsid w:val="796C4857"/>
    <w:rsid w:val="796DAB0A"/>
    <w:rsid w:val="796DB641"/>
    <w:rsid w:val="796EE082"/>
    <w:rsid w:val="796F48C1"/>
    <w:rsid w:val="79709671"/>
    <w:rsid w:val="7970A205"/>
    <w:rsid w:val="7970D5FE"/>
    <w:rsid w:val="797195DD"/>
    <w:rsid w:val="79738149"/>
    <w:rsid w:val="797465A7"/>
    <w:rsid w:val="7974C1F0"/>
    <w:rsid w:val="79757D45"/>
    <w:rsid w:val="7976475A"/>
    <w:rsid w:val="7976D459"/>
    <w:rsid w:val="797724B6"/>
    <w:rsid w:val="7977F1CC"/>
    <w:rsid w:val="7978ABD1"/>
    <w:rsid w:val="79793E25"/>
    <w:rsid w:val="79796C5D"/>
    <w:rsid w:val="7979D95B"/>
    <w:rsid w:val="797A4AB5"/>
    <w:rsid w:val="797A609B"/>
    <w:rsid w:val="797ACAD0"/>
    <w:rsid w:val="797B517D"/>
    <w:rsid w:val="797BC19C"/>
    <w:rsid w:val="797BD46E"/>
    <w:rsid w:val="797C3F6C"/>
    <w:rsid w:val="797D249D"/>
    <w:rsid w:val="797D43A2"/>
    <w:rsid w:val="797D69BF"/>
    <w:rsid w:val="797D7458"/>
    <w:rsid w:val="797DC9E5"/>
    <w:rsid w:val="797E27ED"/>
    <w:rsid w:val="797E2955"/>
    <w:rsid w:val="797E3B67"/>
    <w:rsid w:val="797E3E0A"/>
    <w:rsid w:val="797E73D2"/>
    <w:rsid w:val="797EA00B"/>
    <w:rsid w:val="797EBE4B"/>
    <w:rsid w:val="797F2ACC"/>
    <w:rsid w:val="797F543D"/>
    <w:rsid w:val="797FA654"/>
    <w:rsid w:val="7980FF96"/>
    <w:rsid w:val="79823150"/>
    <w:rsid w:val="79830C85"/>
    <w:rsid w:val="79836BFD"/>
    <w:rsid w:val="79839C77"/>
    <w:rsid w:val="79839D46"/>
    <w:rsid w:val="7983C5BA"/>
    <w:rsid w:val="79848F54"/>
    <w:rsid w:val="79854D31"/>
    <w:rsid w:val="79856848"/>
    <w:rsid w:val="7985819C"/>
    <w:rsid w:val="7985F916"/>
    <w:rsid w:val="798623D0"/>
    <w:rsid w:val="7987164A"/>
    <w:rsid w:val="7988798A"/>
    <w:rsid w:val="7988E41A"/>
    <w:rsid w:val="798A2C70"/>
    <w:rsid w:val="798B4649"/>
    <w:rsid w:val="798BDBC1"/>
    <w:rsid w:val="798C06E9"/>
    <w:rsid w:val="798C9414"/>
    <w:rsid w:val="798CA49C"/>
    <w:rsid w:val="798D6EE7"/>
    <w:rsid w:val="798DFAE0"/>
    <w:rsid w:val="798F9110"/>
    <w:rsid w:val="79901568"/>
    <w:rsid w:val="7991E4B4"/>
    <w:rsid w:val="79922869"/>
    <w:rsid w:val="7994EF62"/>
    <w:rsid w:val="7995AB04"/>
    <w:rsid w:val="79963E1B"/>
    <w:rsid w:val="79970DAE"/>
    <w:rsid w:val="7997A34A"/>
    <w:rsid w:val="7998895B"/>
    <w:rsid w:val="7998F4AE"/>
    <w:rsid w:val="79991B20"/>
    <w:rsid w:val="7999A8F5"/>
    <w:rsid w:val="7999B1AA"/>
    <w:rsid w:val="7999EB46"/>
    <w:rsid w:val="799B9AA7"/>
    <w:rsid w:val="799C469A"/>
    <w:rsid w:val="799CC9D0"/>
    <w:rsid w:val="799CF4C9"/>
    <w:rsid w:val="799D602F"/>
    <w:rsid w:val="799DBE70"/>
    <w:rsid w:val="799DD1AD"/>
    <w:rsid w:val="799E94B3"/>
    <w:rsid w:val="799EDE89"/>
    <w:rsid w:val="799EE562"/>
    <w:rsid w:val="799F3739"/>
    <w:rsid w:val="79A0F650"/>
    <w:rsid w:val="79A10F21"/>
    <w:rsid w:val="79A2E865"/>
    <w:rsid w:val="79A3C66F"/>
    <w:rsid w:val="79A3CB0A"/>
    <w:rsid w:val="79A4FD5F"/>
    <w:rsid w:val="79A5D27A"/>
    <w:rsid w:val="79A5D4CE"/>
    <w:rsid w:val="79A63C58"/>
    <w:rsid w:val="79A67E54"/>
    <w:rsid w:val="79A6A374"/>
    <w:rsid w:val="79A7AE33"/>
    <w:rsid w:val="79A7D82D"/>
    <w:rsid w:val="79A85956"/>
    <w:rsid w:val="79A918D2"/>
    <w:rsid w:val="79A9938A"/>
    <w:rsid w:val="79A9D3DF"/>
    <w:rsid w:val="79AA503E"/>
    <w:rsid w:val="79AC3498"/>
    <w:rsid w:val="79AC3906"/>
    <w:rsid w:val="79AC4272"/>
    <w:rsid w:val="79AC598E"/>
    <w:rsid w:val="79ACBA2A"/>
    <w:rsid w:val="79AD98EC"/>
    <w:rsid w:val="79AD9988"/>
    <w:rsid w:val="79ADB1F3"/>
    <w:rsid w:val="79ADCACC"/>
    <w:rsid w:val="79AE249E"/>
    <w:rsid w:val="79AE5771"/>
    <w:rsid w:val="79AF9130"/>
    <w:rsid w:val="79AFC5CC"/>
    <w:rsid w:val="79B04727"/>
    <w:rsid w:val="79B08E52"/>
    <w:rsid w:val="79B0C953"/>
    <w:rsid w:val="79B0F9ED"/>
    <w:rsid w:val="79B1837F"/>
    <w:rsid w:val="79B1F9E3"/>
    <w:rsid w:val="79B30953"/>
    <w:rsid w:val="79B3F540"/>
    <w:rsid w:val="79B415B1"/>
    <w:rsid w:val="79B4F592"/>
    <w:rsid w:val="79B5974B"/>
    <w:rsid w:val="79B5C415"/>
    <w:rsid w:val="79B5FE39"/>
    <w:rsid w:val="79B66D93"/>
    <w:rsid w:val="79B6A343"/>
    <w:rsid w:val="79B769B4"/>
    <w:rsid w:val="79B85118"/>
    <w:rsid w:val="79B8A407"/>
    <w:rsid w:val="79BA923B"/>
    <w:rsid w:val="79BB75CC"/>
    <w:rsid w:val="79BBE077"/>
    <w:rsid w:val="79BC44E6"/>
    <w:rsid w:val="79BC8941"/>
    <w:rsid w:val="79BCAF0B"/>
    <w:rsid w:val="79BD2385"/>
    <w:rsid w:val="79BD241C"/>
    <w:rsid w:val="79BE7168"/>
    <w:rsid w:val="79BEAA2C"/>
    <w:rsid w:val="79BFF5D6"/>
    <w:rsid w:val="79C057DA"/>
    <w:rsid w:val="79C07A40"/>
    <w:rsid w:val="79C1C39D"/>
    <w:rsid w:val="79C2474A"/>
    <w:rsid w:val="79C44F3D"/>
    <w:rsid w:val="79C47ADB"/>
    <w:rsid w:val="79C4E9B1"/>
    <w:rsid w:val="79C4FB99"/>
    <w:rsid w:val="79C51B59"/>
    <w:rsid w:val="79C53689"/>
    <w:rsid w:val="79C54C58"/>
    <w:rsid w:val="79C54CD8"/>
    <w:rsid w:val="79C5797E"/>
    <w:rsid w:val="79C66AAD"/>
    <w:rsid w:val="79C70E45"/>
    <w:rsid w:val="79C7511D"/>
    <w:rsid w:val="79C88B6E"/>
    <w:rsid w:val="79C8E153"/>
    <w:rsid w:val="79C8F7B9"/>
    <w:rsid w:val="79C98AA2"/>
    <w:rsid w:val="79C99C42"/>
    <w:rsid w:val="79C9F766"/>
    <w:rsid w:val="79CA033A"/>
    <w:rsid w:val="79CA928F"/>
    <w:rsid w:val="79CB1C50"/>
    <w:rsid w:val="79CB90C3"/>
    <w:rsid w:val="79CBB5C8"/>
    <w:rsid w:val="79CC8CED"/>
    <w:rsid w:val="79CCD887"/>
    <w:rsid w:val="79CCE23C"/>
    <w:rsid w:val="79CD3681"/>
    <w:rsid w:val="79CD657E"/>
    <w:rsid w:val="79CD9B45"/>
    <w:rsid w:val="79CDA137"/>
    <w:rsid w:val="79CDA6A4"/>
    <w:rsid w:val="79CE5E86"/>
    <w:rsid w:val="79D0430D"/>
    <w:rsid w:val="79D11267"/>
    <w:rsid w:val="79D19922"/>
    <w:rsid w:val="79D1CA22"/>
    <w:rsid w:val="79D3297C"/>
    <w:rsid w:val="79D36141"/>
    <w:rsid w:val="79D3D687"/>
    <w:rsid w:val="79D4B8F0"/>
    <w:rsid w:val="79D54043"/>
    <w:rsid w:val="79D54383"/>
    <w:rsid w:val="79D5F020"/>
    <w:rsid w:val="79D6006D"/>
    <w:rsid w:val="79D81B20"/>
    <w:rsid w:val="79DA34EF"/>
    <w:rsid w:val="79DAB12A"/>
    <w:rsid w:val="79DAB639"/>
    <w:rsid w:val="79DAB806"/>
    <w:rsid w:val="79DB01B9"/>
    <w:rsid w:val="79DB0A59"/>
    <w:rsid w:val="79DCC64A"/>
    <w:rsid w:val="79DCDC1F"/>
    <w:rsid w:val="79DCFD40"/>
    <w:rsid w:val="79DDBF97"/>
    <w:rsid w:val="79DE223D"/>
    <w:rsid w:val="79DE4C02"/>
    <w:rsid w:val="79E08F9E"/>
    <w:rsid w:val="79E17091"/>
    <w:rsid w:val="79E18282"/>
    <w:rsid w:val="79E1B038"/>
    <w:rsid w:val="79E3C85D"/>
    <w:rsid w:val="79E685D8"/>
    <w:rsid w:val="79E72E6B"/>
    <w:rsid w:val="79E750A7"/>
    <w:rsid w:val="79E7C7DE"/>
    <w:rsid w:val="79E884A9"/>
    <w:rsid w:val="79E8A7BC"/>
    <w:rsid w:val="79E96F60"/>
    <w:rsid w:val="79E9CE9A"/>
    <w:rsid w:val="79E9D914"/>
    <w:rsid w:val="79EA126C"/>
    <w:rsid w:val="79EB2565"/>
    <w:rsid w:val="79EB6543"/>
    <w:rsid w:val="79EBAB6F"/>
    <w:rsid w:val="79EC2197"/>
    <w:rsid w:val="79EC3453"/>
    <w:rsid w:val="79EC54E4"/>
    <w:rsid w:val="79ECC8D8"/>
    <w:rsid w:val="79ED8804"/>
    <w:rsid w:val="79EE17D0"/>
    <w:rsid w:val="79EE9286"/>
    <w:rsid w:val="79EF1D31"/>
    <w:rsid w:val="79EF9B36"/>
    <w:rsid w:val="79EFB0CE"/>
    <w:rsid w:val="79EFCF65"/>
    <w:rsid w:val="79F1C8A2"/>
    <w:rsid w:val="79F26C22"/>
    <w:rsid w:val="79F312F1"/>
    <w:rsid w:val="79F3C10C"/>
    <w:rsid w:val="79F3D8B9"/>
    <w:rsid w:val="79F42B0D"/>
    <w:rsid w:val="79F4A593"/>
    <w:rsid w:val="79F5929B"/>
    <w:rsid w:val="79F607C2"/>
    <w:rsid w:val="79F73989"/>
    <w:rsid w:val="79F8255F"/>
    <w:rsid w:val="79F9F11B"/>
    <w:rsid w:val="79FA2ABF"/>
    <w:rsid w:val="79FB52D2"/>
    <w:rsid w:val="79FB56CB"/>
    <w:rsid w:val="79FD47C8"/>
    <w:rsid w:val="79FE1586"/>
    <w:rsid w:val="79FE17D7"/>
    <w:rsid w:val="79FEB23A"/>
    <w:rsid w:val="79FF13FE"/>
    <w:rsid w:val="79FF63D6"/>
    <w:rsid w:val="7A0013A6"/>
    <w:rsid w:val="7A02CB00"/>
    <w:rsid w:val="7A03DBF1"/>
    <w:rsid w:val="7A03F986"/>
    <w:rsid w:val="7A04993C"/>
    <w:rsid w:val="7A04F2EB"/>
    <w:rsid w:val="7A057146"/>
    <w:rsid w:val="7A05BCBF"/>
    <w:rsid w:val="7A060528"/>
    <w:rsid w:val="7A060B46"/>
    <w:rsid w:val="7A06991F"/>
    <w:rsid w:val="7A07ABDE"/>
    <w:rsid w:val="7A081629"/>
    <w:rsid w:val="7A081F3E"/>
    <w:rsid w:val="7A08B291"/>
    <w:rsid w:val="7A0980AA"/>
    <w:rsid w:val="7A09942C"/>
    <w:rsid w:val="7A0AB5FD"/>
    <w:rsid w:val="7A0BADF8"/>
    <w:rsid w:val="7A0C1E16"/>
    <w:rsid w:val="7A0C641E"/>
    <w:rsid w:val="7A0D9B5D"/>
    <w:rsid w:val="7A0DD2C2"/>
    <w:rsid w:val="7A0DDA24"/>
    <w:rsid w:val="7A0DF013"/>
    <w:rsid w:val="7A0FAFC5"/>
    <w:rsid w:val="7A0FCBE2"/>
    <w:rsid w:val="7A103E5C"/>
    <w:rsid w:val="7A1075D9"/>
    <w:rsid w:val="7A1083CD"/>
    <w:rsid w:val="7A11039E"/>
    <w:rsid w:val="7A111012"/>
    <w:rsid w:val="7A136BA1"/>
    <w:rsid w:val="7A142A7B"/>
    <w:rsid w:val="7A14A3B2"/>
    <w:rsid w:val="7A1509F1"/>
    <w:rsid w:val="7A152196"/>
    <w:rsid w:val="7A154D79"/>
    <w:rsid w:val="7A1577B9"/>
    <w:rsid w:val="7A17461C"/>
    <w:rsid w:val="7A174DF5"/>
    <w:rsid w:val="7A187779"/>
    <w:rsid w:val="7A19C9E9"/>
    <w:rsid w:val="7A1A2C0D"/>
    <w:rsid w:val="7A1A3EFC"/>
    <w:rsid w:val="7A1AA290"/>
    <w:rsid w:val="7A1B15B4"/>
    <w:rsid w:val="7A1B35F6"/>
    <w:rsid w:val="7A1C4ED0"/>
    <w:rsid w:val="7A1D62E8"/>
    <w:rsid w:val="7A1DD570"/>
    <w:rsid w:val="7A1EB6DA"/>
    <w:rsid w:val="7A1F7DCA"/>
    <w:rsid w:val="7A1F7E88"/>
    <w:rsid w:val="7A1F9A9A"/>
    <w:rsid w:val="7A1FCF00"/>
    <w:rsid w:val="7A202F56"/>
    <w:rsid w:val="7A20C4C0"/>
    <w:rsid w:val="7A214526"/>
    <w:rsid w:val="7A21FCBA"/>
    <w:rsid w:val="7A22DFD8"/>
    <w:rsid w:val="7A22E1B7"/>
    <w:rsid w:val="7A22E3B6"/>
    <w:rsid w:val="7A2664B9"/>
    <w:rsid w:val="7A268E15"/>
    <w:rsid w:val="7A271B4F"/>
    <w:rsid w:val="7A2813A8"/>
    <w:rsid w:val="7A289621"/>
    <w:rsid w:val="7A2978C1"/>
    <w:rsid w:val="7A2BB49E"/>
    <w:rsid w:val="7A2CA9FD"/>
    <w:rsid w:val="7A2CB680"/>
    <w:rsid w:val="7A2CC588"/>
    <w:rsid w:val="7A2CF2BD"/>
    <w:rsid w:val="7A315339"/>
    <w:rsid w:val="7A31F157"/>
    <w:rsid w:val="7A32287F"/>
    <w:rsid w:val="7A329D73"/>
    <w:rsid w:val="7A349E80"/>
    <w:rsid w:val="7A351C3D"/>
    <w:rsid w:val="7A366A1A"/>
    <w:rsid w:val="7A373B46"/>
    <w:rsid w:val="7A37467C"/>
    <w:rsid w:val="7A379F07"/>
    <w:rsid w:val="7A37DF21"/>
    <w:rsid w:val="7A380C62"/>
    <w:rsid w:val="7A385143"/>
    <w:rsid w:val="7A385749"/>
    <w:rsid w:val="7A39CE5B"/>
    <w:rsid w:val="7A3A34ED"/>
    <w:rsid w:val="7A3CCC4E"/>
    <w:rsid w:val="7A3D363F"/>
    <w:rsid w:val="7A3E35D2"/>
    <w:rsid w:val="7A3ED50B"/>
    <w:rsid w:val="7A3FDE87"/>
    <w:rsid w:val="7A405114"/>
    <w:rsid w:val="7A414991"/>
    <w:rsid w:val="7A41B2D9"/>
    <w:rsid w:val="7A431EE1"/>
    <w:rsid w:val="7A43F221"/>
    <w:rsid w:val="7A443264"/>
    <w:rsid w:val="7A4495CF"/>
    <w:rsid w:val="7A44D5DF"/>
    <w:rsid w:val="7A45E29B"/>
    <w:rsid w:val="7A45E715"/>
    <w:rsid w:val="7A466C8B"/>
    <w:rsid w:val="7A474C21"/>
    <w:rsid w:val="7A47F797"/>
    <w:rsid w:val="7A486BAA"/>
    <w:rsid w:val="7A48AAEE"/>
    <w:rsid w:val="7A49B3A8"/>
    <w:rsid w:val="7A49C533"/>
    <w:rsid w:val="7A4A0695"/>
    <w:rsid w:val="7A4A37C2"/>
    <w:rsid w:val="7A4AE7B4"/>
    <w:rsid w:val="7A4B2A27"/>
    <w:rsid w:val="7A4CDFDF"/>
    <w:rsid w:val="7A4D9AAF"/>
    <w:rsid w:val="7A4DB51A"/>
    <w:rsid w:val="7A4ECE55"/>
    <w:rsid w:val="7A502866"/>
    <w:rsid w:val="7A50D056"/>
    <w:rsid w:val="7A523EA0"/>
    <w:rsid w:val="7A52E0BF"/>
    <w:rsid w:val="7A5351D3"/>
    <w:rsid w:val="7A54D7C1"/>
    <w:rsid w:val="7A55EBCD"/>
    <w:rsid w:val="7A566E55"/>
    <w:rsid w:val="7A57F489"/>
    <w:rsid w:val="7A5887A1"/>
    <w:rsid w:val="7A59D65F"/>
    <w:rsid w:val="7A59DC8C"/>
    <w:rsid w:val="7A59F2EB"/>
    <w:rsid w:val="7A5A5DAD"/>
    <w:rsid w:val="7A5A8668"/>
    <w:rsid w:val="7A5B109F"/>
    <w:rsid w:val="7A5BCBD3"/>
    <w:rsid w:val="7A5C733A"/>
    <w:rsid w:val="7A5C9CD5"/>
    <w:rsid w:val="7A5CF13E"/>
    <w:rsid w:val="7A5D7850"/>
    <w:rsid w:val="7A5E44F7"/>
    <w:rsid w:val="7A5EA96F"/>
    <w:rsid w:val="7A5EDF14"/>
    <w:rsid w:val="7A5EF291"/>
    <w:rsid w:val="7A5FB65F"/>
    <w:rsid w:val="7A5FCF92"/>
    <w:rsid w:val="7A60F943"/>
    <w:rsid w:val="7A6138AF"/>
    <w:rsid w:val="7A617CD8"/>
    <w:rsid w:val="7A6234D5"/>
    <w:rsid w:val="7A633B01"/>
    <w:rsid w:val="7A63D8E0"/>
    <w:rsid w:val="7A653431"/>
    <w:rsid w:val="7A665A63"/>
    <w:rsid w:val="7A666378"/>
    <w:rsid w:val="7A669E96"/>
    <w:rsid w:val="7A67A558"/>
    <w:rsid w:val="7A682E18"/>
    <w:rsid w:val="7A692F25"/>
    <w:rsid w:val="7A693EAC"/>
    <w:rsid w:val="7A6992BA"/>
    <w:rsid w:val="7A69C553"/>
    <w:rsid w:val="7A69CDE1"/>
    <w:rsid w:val="7A69E082"/>
    <w:rsid w:val="7A6B2037"/>
    <w:rsid w:val="7A6BCCAB"/>
    <w:rsid w:val="7A6C431B"/>
    <w:rsid w:val="7A6C4CB2"/>
    <w:rsid w:val="7A6C7CE2"/>
    <w:rsid w:val="7A6CB86E"/>
    <w:rsid w:val="7A6CFC85"/>
    <w:rsid w:val="7A71BEA6"/>
    <w:rsid w:val="7A71E021"/>
    <w:rsid w:val="7A71FD22"/>
    <w:rsid w:val="7A7260DE"/>
    <w:rsid w:val="7A727312"/>
    <w:rsid w:val="7A72BF8B"/>
    <w:rsid w:val="7A72EF2C"/>
    <w:rsid w:val="7A749744"/>
    <w:rsid w:val="7A763CB0"/>
    <w:rsid w:val="7A798813"/>
    <w:rsid w:val="7A79924E"/>
    <w:rsid w:val="7A7AF837"/>
    <w:rsid w:val="7A7B8DF3"/>
    <w:rsid w:val="7A7BE190"/>
    <w:rsid w:val="7A7BEC89"/>
    <w:rsid w:val="7A7C4F07"/>
    <w:rsid w:val="7A7C902E"/>
    <w:rsid w:val="7A7CC612"/>
    <w:rsid w:val="7A7DB4A5"/>
    <w:rsid w:val="7A7EA2E7"/>
    <w:rsid w:val="7A7EE738"/>
    <w:rsid w:val="7A8008FC"/>
    <w:rsid w:val="7A80728A"/>
    <w:rsid w:val="7A810D5A"/>
    <w:rsid w:val="7A813A5B"/>
    <w:rsid w:val="7A814DD3"/>
    <w:rsid w:val="7A81989A"/>
    <w:rsid w:val="7A820F36"/>
    <w:rsid w:val="7A8255C9"/>
    <w:rsid w:val="7A8298F9"/>
    <w:rsid w:val="7A82EF8D"/>
    <w:rsid w:val="7A835153"/>
    <w:rsid w:val="7A836987"/>
    <w:rsid w:val="7A83FEBC"/>
    <w:rsid w:val="7A842E43"/>
    <w:rsid w:val="7A8470BE"/>
    <w:rsid w:val="7A861A05"/>
    <w:rsid w:val="7A869E1A"/>
    <w:rsid w:val="7A86DCD2"/>
    <w:rsid w:val="7A8725C8"/>
    <w:rsid w:val="7A885BCD"/>
    <w:rsid w:val="7A889670"/>
    <w:rsid w:val="7A88E695"/>
    <w:rsid w:val="7A891FAB"/>
    <w:rsid w:val="7A895659"/>
    <w:rsid w:val="7A8AA331"/>
    <w:rsid w:val="7A8ADFC9"/>
    <w:rsid w:val="7A8BBDFF"/>
    <w:rsid w:val="7A8D35F0"/>
    <w:rsid w:val="7A8E60D0"/>
    <w:rsid w:val="7A8E9971"/>
    <w:rsid w:val="7A8FC201"/>
    <w:rsid w:val="7A8FC582"/>
    <w:rsid w:val="7A911806"/>
    <w:rsid w:val="7A91EF00"/>
    <w:rsid w:val="7A92AE31"/>
    <w:rsid w:val="7A92F2A7"/>
    <w:rsid w:val="7A93B984"/>
    <w:rsid w:val="7A93E294"/>
    <w:rsid w:val="7A9492F6"/>
    <w:rsid w:val="7A94ADB1"/>
    <w:rsid w:val="7A94BD54"/>
    <w:rsid w:val="7A94C807"/>
    <w:rsid w:val="7A94EFD4"/>
    <w:rsid w:val="7A9559CD"/>
    <w:rsid w:val="7A95696B"/>
    <w:rsid w:val="7A965F48"/>
    <w:rsid w:val="7A9693C4"/>
    <w:rsid w:val="7A974DEE"/>
    <w:rsid w:val="7A976E01"/>
    <w:rsid w:val="7A97DB13"/>
    <w:rsid w:val="7A98156A"/>
    <w:rsid w:val="7A9821D9"/>
    <w:rsid w:val="7A99AD92"/>
    <w:rsid w:val="7A99C33E"/>
    <w:rsid w:val="7A9ADA3B"/>
    <w:rsid w:val="7A9B0FD9"/>
    <w:rsid w:val="7A9E103E"/>
    <w:rsid w:val="7A9E1B32"/>
    <w:rsid w:val="7A9E78C2"/>
    <w:rsid w:val="7A9F7F4E"/>
    <w:rsid w:val="7A9FBA88"/>
    <w:rsid w:val="7A9FDEDA"/>
    <w:rsid w:val="7AA07278"/>
    <w:rsid w:val="7AA131D0"/>
    <w:rsid w:val="7AA1A9D2"/>
    <w:rsid w:val="7AA2E4CA"/>
    <w:rsid w:val="7AA38E10"/>
    <w:rsid w:val="7AA4B956"/>
    <w:rsid w:val="7AA4D0B7"/>
    <w:rsid w:val="7AA4EDAB"/>
    <w:rsid w:val="7AA541D2"/>
    <w:rsid w:val="7AA564DA"/>
    <w:rsid w:val="7AA58B9B"/>
    <w:rsid w:val="7AA66E2B"/>
    <w:rsid w:val="7AA681FC"/>
    <w:rsid w:val="7AA6859E"/>
    <w:rsid w:val="7AA6A98B"/>
    <w:rsid w:val="7AA91066"/>
    <w:rsid w:val="7AA98E00"/>
    <w:rsid w:val="7AA9C910"/>
    <w:rsid w:val="7AAC5F6C"/>
    <w:rsid w:val="7AACE44F"/>
    <w:rsid w:val="7AAD55D6"/>
    <w:rsid w:val="7AAE0067"/>
    <w:rsid w:val="7AAE41E1"/>
    <w:rsid w:val="7AAECEA5"/>
    <w:rsid w:val="7AAED864"/>
    <w:rsid w:val="7AAFEE74"/>
    <w:rsid w:val="7AB0690B"/>
    <w:rsid w:val="7AB131E6"/>
    <w:rsid w:val="7AB18502"/>
    <w:rsid w:val="7AB18F6E"/>
    <w:rsid w:val="7AB23C00"/>
    <w:rsid w:val="7AB30748"/>
    <w:rsid w:val="7AB3298B"/>
    <w:rsid w:val="7AB3F470"/>
    <w:rsid w:val="7AB405A2"/>
    <w:rsid w:val="7AB43ECE"/>
    <w:rsid w:val="7AB4A1F6"/>
    <w:rsid w:val="7AB4A8D9"/>
    <w:rsid w:val="7AB526EE"/>
    <w:rsid w:val="7AB64BDC"/>
    <w:rsid w:val="7AB6BCB5"/>
    <w:rsid w:val="7AB6E62E"/>
    <w:rsid w:val="7AB6FED2"/>
    <w:rsid w:val="7AB80B78"/>
    <w:rsid w:val="7AB84752"/>
    <w:rsid w:val="7AB88078"/>
    <w:rsid w:val="7AB8B3FA"/>
    <w:rsid w:val="7AB8DF33"/>
    <w:rsid w:val="7ABAA023"/>
    <w:rsid w:val="7ABAD93D"/>
    <w:rsid w:val="7ABAE70D"/>
    <w:rsid w:val="7ABB438B"/>
    <w:rsid w:val="7ABC8C24"/>
    <w:rsid w:val="7ABD20C6"/>
    <w:rsid w:val="7ABDDC76"/>
    <w:rsid w:val="7ABE0960"/>
    <w:rsid w:val="7ABE810B"/>
    <w:rsid w:val="7ABF4693"/>
    <w:rsid w:val="7AC337D2"/>
    <w:rsid w:val="7AC35A7E"/>
    <w:rsid w:val="7AC496C2"/>
    <w:rsid w:val="7AC51B65"/>
    <w:rsid w:val="7AC5B134"/>
    <w:rsid w:val="7AC5DB94"/>
    <w:rsid w:val="7AC6682B"/>
    <w:rsid w:val="7AC6EEBC"/>
    <w:rsid w:val="7AC7B8A7"/>
    <w:rsid w:val="7AC7C7B4"/>
    <w:rsid w:val="7AC7ECBE"/>
    <w:rsid w:val="7AC8016D"/>
    <w:rsid w:val="7AC866FE"/>
    <w:rsid w:val="7AC8DBF7"/>
    <w:rsid w:val="7AC8F2AA"/>
    <w:rsid w:val="7ACAC6A0"/>
    <w:rsid w:val="7ACACD4B"/>
    <w:rsid w:val="7ACB816D"/>
    <w:rsid w:val="7ACC27E9"/>
    <w:rsid w:val="7ACCB42F"/>
    <w:rsid w:val="7ACD2388"/>
    <w:rsid w:val="7ACD5366"/>
    <w:rsid w:val="7ACD581B"/>
    <w:rsid w:val="7ACDEF34"/>
    <w:rsid w:val="7ACE1A55"/>
    <w:rsid w:val="7ACFE142"/>
    <w:rsid w:val="7AD0FE94"/>
    <w:rsid w:val="7AD13A5E"/>
    <w:rsid w:val="7AD1AAC8"/>
    <w:rsid w:val="7AD1C82E"/>
    <w:rsid w:val="7AD1E6E8"/>
    <w:rsid w:val="7AD26AE0"/>
    <w:rsid w:val="7AD3C58B"/>
    <w:rsid w:val="7AD44D6F"/>
    <w:rsid w:val="7AD47E02"/>
    <w:rsid w:val="7AD574AE"/>
    <w:rsid w:val="7AD58243"/>
    <w:rsid w:val="7AD5D2C4"/>
    <w:rsid w:val="7AD66C91"/>
    <w:rsid w:val="7AD68E46"/>
    <w:rsid w:val="7AD747F0"/>
    <w:rsid w:val="7AD86B09"/>
    <w:rsid w:val="7AD8775E"/>
    <w:rsid w:val="7AD87E69"/>
    <w:rsid w:val="7AD887B5"/>
    <w:rsid w:val="7AD889AE"/>
    <w:rsid w:val="7ADA3311"/>
    <w:rsid w:val="7ADAEA21"/>
    <w:rsid w:val="7ADC5CB1"/>
    <w:rsid w:val="7ADC7574"/>
    <w:rsid w:val="7ADCEF75"/>
    <w:rsid w:val="7ADD0860"/>
    <w:rsid w:val="7ADD7C05"/>
    <w:rsid w:val="7ADE97DA"/>
    <w:rsid w:val="7ADED651"/>
    <w:rsid w:val="7ADFA7FD"/>
    <w:rsid w:val="7AE14684"/>
    <w:rsid w:val="7AE19E15"/>
    <w:rsid w:val="7AE2B8DE"/>
    <w:rsid w:val="7AE2C8C9"/>
    <w:rsid w:val="7AE46C45"/>
    <w:rsid w:val="7AE48C33"/>
    <w:rsid w:val="7AE517E8"/>
    <w:rsid w:val="7AE612C0"/>
    <w:rsid w:val="7AE7B4F3"/>
    <w:rsid w:val="7AE8BF7D"/>
    <w:rsid w:val="7AE8CCBE"/>
    <w:rsid w:val="7AE90758"/>
    <w:rsid w:val="7AE97081"/>
    <w:rsid w:val="7AE9F30B"/>
    <w:rsid w:val="7AEAA0B3"/>
    <w:rsid w:val="7AEAB5C1"/>
    <w:rsid w:val="7AEAC6CD"/>
    <w:rsid w:val="7AED069F"/>
    <w:rsid w:val="7AED924D"/>
    <w:rsid w:val="7AEECAEA"/>
    <w:rsid w:val="7AEF12CB"/>
    <w:rsid w:val="7AEFA66E"/>
    <w:rsid w:val="7AF0CEDA"/>
    <w:rsid w:val="7AF1169D"/>
    <w:rsid w:val="7AF12453"/>
    <w:rsid w:val="7AF19907"/>
    <w:rsid w:val="7AF20521"/>
    <w:rsid w:val="7AF23EF7"/>
    <w:rsid w:val="7AF377AC"/>
    <w:rsid w:val="7AF3DD65"/>
    <w:rsid w:val="7AF455CC"/>
    <w:rsid w:val="7AF557AA"/>
    <w:rsid w:val="7AF5811E"/>
    <w:rsid w:val="7AF615F8"/>
    <w:rsid w:val="7AF6808A"/>
    <w:rsid w:val="7AF6A9B6"/>
    <w:rsid w:val="7AF791C7"/>
    <w:rsid w:val="7AF7BE6D"/>
    <w:rsid w:val="7AF91423"/>
    <w:rsid w:val="7AF978EC"/>
    <w:rsid w:val="7AF9B6C3"/>
    <w:rsid w:val="7AF9C5EA"/>
    <w:rsid w:val="7AFA3C7E"/>
    <w:rsid w:val="7AFA9104"/>
    <w:rsid w:val="7AFC3D4E"/>
    <w:rsid w:val="7AFE3503"/>
    <w:rsid w:val="7AFEF877"/>
    <w:rsid w:val="7AFF594E"/>
    <w:rsid w:val="7B00E0EB"/>
    <w:rsid w:val="7B0108E1"/>
    <w:rsid w:val="7B01416A"/>
    <w:rsid w:val="7B0167C4"/>
    <w:rsid w:val="7B02EFF6"/>
    <w:rsid w:val="7B0385E9"/>
    <w:rsid w:val="7B047EDC"/>
    <w:rsid w:val="7B05CCBF"/>
    <w:rsid w:val="7B0608A3"/>
    <w:rsid w:val="7B062BE8"/>
    <w:rsid w:val="7B0639A8"/>
    <w:rsid w:val="7B069878"/>
    <w:rsid w:val="7B07ADA2"/>
    <w:rsid w:val="7B07EFD2"/>
    <w:rsid w:val="7B084D1B"/>
    <w:rsid w:val="7B0A9DB8"/>
    <w:rsid w:val="7B0B2159"/>
    <w:rsid w:val="7B0B528B"/>
    <w:rsid w:val="7B0B7E5E"/>
    <w:rsid w:val="7B0CA45A"/>
    <w:rsid w:val="7B0CEAC7"/>
    <w:rsid w:val="7B0D0039"/>
    <w:rsid w:val="7B0D61CC"/>
    <w:rsid w:val="7B0D96DB"/>
    <w:rsid w:val="7B0DACC0"/>
    <w:rsid w:val="7B0DCB68"/>
    <w:rsid w:val="7B0DFE53"/>
    <w:rsid w:val="7B0E2966"/>
    <w:rsid w:val="7B0E4C62"/>
    <w:rsid w:val="7B0E7CD1"/>
    <w:rsid w:val="7B10CCA5"/>
    <w:rsid w:val="7B12474E"/>
    <w:rsid w:val="7B128BCB"/>
    <w:rsid w:val="7B13D3BF"/>
    <w:rsid w:val="7B144881"/>
    <w:rsid w:val="7B154604"/>
    <w:rsid w:val="7B15E179"/>
    <w:rsid w:val="7B15E2D9"/>
    <w:rsid w:val="7B15E9FD"/>
    <w:rsid w:val="7B1798E7"/>
    <w:rsid w:val="7B179DB8"/>
    <w:rsid w:val="7B187049"/>
    <w:rsid w:val="7B1870C1"/>
    <w:rsid w:val="7B18D906"/>
    <w:rsid w:val="7B18E289"/>
    <w:rsid w:val="7B193DD0"/>
    <w:rsid w:val="7B1B75FF"/>
    <w:rsid w:val="7B1B760C"/>
    <w:rsid w:val="7B1B848A"/>
    <w:rsid w:val="7B1BA27D"/>
    <w:rsid w:val="7B1C4F13"/>
    <w:rsid w:val="7B1CFBF2"/>
    <w:rsid w:val="7B1E07C4"/>
    <w:rsid w:val="7B1EA3A3"/>
    <w:rsid w:val="7B204540"/>
    <w:rsid w:val="7B20F9A1"/>
    <w:rsid w:val="7B22174D"/>
    <w:rsid w:val="7B226B9C"/>
    <w:rsid w:val="7B22CA03"/>
    <w:rsid w:val="7B22D3D1"/>
    <w:rsid w:val="7B246C11"/>
    <w:rsid w:val="7B251E90"/>
    <w:rsid w:val="7B257D0F"/>
    <w:rsid w:val="7B257D5E"/>
    <w:rsid w:val="7B267297"/>
    <w:rsid w:val="7B26C62E"/>
    <w:rsid w:val="7B26EFFA"/>
    <w:rsid w:val="7B274606"/>
    <w:rsid w:val="7B27C541"/>
    <w:rsid w:val="7B27F67D"/>
    <w:rsid w:val="7B293788"/>
    <w:rsid w:val="7B299663"/>
    <w:rsid w:val="7B29DA83"/>
    <w:rsid w:val="7B2A2B01"/>
    <w:rsid w:val="7B2AADF1"/>
    <w:rsid w:val="7B2AB655"/>
    <w:rsid w:val="7B2B5FB3"/>
    <w:rsid w:val="7B2B859E"/>
    <w:rsid w:val="7B2B884D"/>
    <w:rsid w:val="7B2CB070"/>
    <w:rsid w:val="7B2CBE6A"/>
    <w:rsid w:val="7B2D42EB"/>
    <w:rsid w:val="7B2D64DE"/>
    <w:rsid w:val="7B2E05D3"/>
    <w:rsid w:val="7B2E3197"/>
    <w:rsid w:val="7B2E916E"/>
    <w:rsid w:val="7B2F09BD"/>
    <w:rsid w:val="7B2F20DB"/>
    <w:rsid w:val="7B302722"/>
    <w:rsid w:val="7B30515E"/>
    <w:rsid w:val="7B30A978"/>
    <w:rsid w:val="7B317EC4"/>
    <w:rsid w:val="7B3241BB"/>
    <w:rsid w:val="7B32D628"/>
    <w:rsid w:val="7B32DF0D"/>
    <w:rsid w:val="7B33039D"/>
    <w:rsid w:val="7B336450"/>
    <w:rsid w:val="7B3413B5"/>
    <w:rsid w:val="7B36D7B3"/>
    <w:rsid w:val="7B370201"/>
    <w:rsid w:val="7B37444C"/>
    <w:rsid w:val="7B384731"/>
    <w:rsid w:val="7B38FE74"/>
    <w:rsid w:val="7B397439"/>
    <w:rsid w:val="7B399A44"/>
    <w:rsid w:val="7B39F70B"/>
    <w:rsid w:val="7B3A9EEC"/>
    <w:rsid w:val="7B3BA1CC"/>
    <w:rsid w:val="7B3C12A6"/>
    <w:rsid w:val="7B3C3013"/>
    <w:rsid w:val="7B3CC76C"/>
    <w:rsid w:val="7B3CEB01"/>
    <w:rsid w:val="7B3DA29A"/>
    <w:rsid w:val="7B3DF0EE"/>
    <w:rsid w:val="7B3F888E"/>
    <w:rsid w:val="7B4013C8"/>
    <w:rsid w:val="7B403B3C"/>
    <w:rsid w:val="7B40C641"/>
    <w:rsid w:val="7B41E16D"/>
    <w:rsid w:val="7B42584F"/>
    <w:rsid w:val="7B42685E"/>
    <w:rsid w:val="7B428113"/>
    <w:rsid w:val="7B4292BE"/>
    <w:rsid w:val="7B42B319"/>
    <w:rsid w:val="7B42FE4F"/>
    <w:rsid w:val="7B43BA30"/>
    <w:rsid w:val="7B44173F"/>
    <w:rsid w:val="7B44BEF2"/>
    <w:rsid w:val="7B454C26"/>
    <w:rsid w:val="7B46FD77"/>
    <w:rsid w:val="7B47E9F9"/>
    <w:rsid w:val="7B483307"/>
    <w:rsid w:val="7B48D60E"/>
    <w:rsid w:val="7B48F2FC"/>
    <w:rsid w:val="7B4985E6"/>
    <w:rsid w:val="7B49B937"/>
    <w:rsid w:val="7B49D019"/>
    <w:rsid w:val="7B4AC745"/>
    <w:rsid w:val="7B4B2587"/>
    <w:rsid w:val="7B4D72B6"/>
    <w:rsid w:val="7B4DDCC6"/>
    <w:rsid w:val="7B4DEDE6"/>
    <w:rsid w:val="7B4E3535"/>
    <w:rsid w:val="7B4E789C"/>
    <w:rsid w:val="7B4EDF7A"/>
    <w:rsid w:val="7B4FED02"/>
    <w:rsid w:val="7B50707D"/>
    <w:rsid w:val="7B50C9C4"/>
    <w:rsid w:val="7B516344"/>
    <w:rsid w:val="7B51EBE3"/>
    <w:rsid w:val="7B51F8D2"/>
    <w:rsid w:val="7B520794"/>
    <w:rsid w:val="7B52FB48"/>
    <w:rsid w:val="7B53220C"/>
    <w:rsid w:val="7B539B3C"/>
    <w:rsid w:val="7B53BD50"/>
    <w:rsid w:val="7B54561A"/>
    <w:rsid w:val="7B550924"/>
    <w:rsid w:val="7B557CA7"/>
    <w:rsid w:val="7B55AF25"/>
    <w:rsid w:val="7B55B0EF"/>
    <w:rsid w:val="7B5604B0"/>
    <w:rsid w:val="7B562B38"/>
    <w:rsid w:val="7B569C1F"/>
    <w:rsid w:val="7B56A8BD"/>
    <w:rsid w:val="7B5B311F"/>
    <w:rsid w:val="7B5B5A05"/>
    <w:rsid w:val="7B5BC5AB"/>
    <w:rsid w:val="7B5C1386"/>
    <w:rsid w:val="7B5C6A7E"/>
    <w:rsid w:val="7B5D4800"/>
    <w:rsid w:val="7B5D677C"/>
    <w:rsid w:val="7B5DCFEA"/>
    <w:rsid w:val="7B5E2481"/>
    <w:rsid w:val="7B5E944D"/>
    <w:rsid w:val="7B5EF986"/>
    <w:rsid w:val="7B5FAE5A"/>
    <w:rsid w:val="7B5FAFE6"/>
    <w:rsid w:val="7B60153E"/>
    <w:rsid w:val="7B60384E"/>
    <w:rsid w:val="7B60AEEC"/>
    <w:rsid w:val="7B61F5D2"/>
    <w:rsid w:val="7B625B19"/>
    <w:rsid w:val="7B63076E"/>
    <w:rsid w:val="7B64064D"/>
    <w:rsid w:val="7B64674E"/>
    <w:rsid w:val="7B65CAEE"/>
    <w:rsid w:val="7B664FA5"/>
    <w:rsid w:val="7B66AECE"/>
    <w:rsid w:val="7B672B85"/>
    <w:rsid w:val="7B6879EB"/>
    <w:rsid w:val="7B687E40"/>
    <w:rsid w:val="7B68A943"/>
    <w:rsid w:val="7B68B1A3"/>
    <w:rsid w:val="7B69C23E"/>
    <w:rsid w:val="7B69E630"/>
    <w:rsid w:val="7B6AB9BA"/>
    <w:rsid w:val="7B6B0033"/>
    <w:rsid w:val="7B6B27B9"/>
    <w:rsid w:val="7B6C3E8F"/>
    <w:rsid w:val="7B6D0681"/>
    <w:rsid w:val="7B6D2F17"/>
    <w:rsid w:val="7B6D83BA"/>
    <w:rsid w:val="7B6E6C01"/>
    <w:rsid w:val="7B6EED97"/>
    <w:rsid w:val="7B6F85B6"/>
    <w:rsid w:val="7B6F8DB9"/>
    <w:rsid w:val="7B70B1A9"/>
    <w:rsid w:val="7B71E358"/>
    <w:rsid w:val="7B7215DE"/>
    <w:rsid w:val="7B731FDC"/>
    <w:rsid w:val="7B7324BD"/>
    <w:rsid w:val="7B73669A"/>
    <w:rsid w:val="7B73A19A"/>
    <w:rsid w:val="7B73AA4B"/>
    <w:rsid w:val="7B744B44"/>
    <w:rsid w:val="7B75065A"/>
    <w:rsid w:val="7B7534CD"/>
    <w:rsid w:val="7B757CF7"/>
    <w:rsid w:val="7B75D619"/>
    <w:rsid w:val="7B763A8B"/>
    <w:rsid w:val="7B76D79F"/>
    <w:rsid w:val="7B77DE87"/>
    <w:rsid w:val="7B780539"/>
    <w:rsid w:val="7B784388"/>
    <w:rsid w:val="7B785D8F"/>
    <w:rsid w:val="7B7992D8"/>
    <w:rsid w:val="7B79D00A"/>
    <w:rsid w:val="7B79F6F3"/>
    <w:rsid w:val="7B7A23D3"/>
    <w:rsid w:val="7B7AF808"/>
    <w:rsid w:val="7B7B5562"/>
    <w:rsid w:val="7B7B59F2"/>
    <w:rsid w:val="7B7C2702"/>
    <w:rsid w:val="7B7C350A"/>
    <w:rsid w:val="7B7CB4E4"/>
    <w:rsid w:val="7B7D0C55"/>
    <w:rsid w:val="7B7D7E40"/>
    <w:rsid w:val="7B7DBC57"/>
    <w:rsid w:val="7B7DC29D"/>
    <w:rsid w:val="7B7DF289"/>
    <w:rsid w:val="7B7EA65C"/>
    <w:rsid w:val="7B7EA81B"/>
    <w:rsid w:val="7B7EF4B6"/>
    <w:rsid w:val="7B805BA1"/>
    <w:rsid w:val="7B806515"/>
    <w:rsid w:val="7B81DC70"/>
    <w:rsid w:val="7B81F267"/>
    <w:rsid w:val="7B81FBC1"/>
    <w:rsid w:val="7B8204C4"/>
    <w:rsid w:val="7B834823"/>
    <w:rsid w:val="7B848A50"/>
    <w:rsid w:val="7B849927"/>
    <w:rsid w:val="7B85C094"/>
    <w:rsid w:val="7B870CA6"/>
    <w:rsid w:val="7B879DCD"/>
    <w:rsid w:val="7B87B455"/>
    <w:rsid w:val="7B87D1D1"/>
    <w:rsid w:val="7B883516"/>
    <w:rsid w:val="7B887F42"/>
    <w:rsid w:val="7B89270B"/>
    <w:rsid w:val="7B89CE7D"/>
    <w:rsid w:val="7B8AA1AF"/>
    <w:rsid w:val="7B8AD9F7"/>
    <w:rsid w:val="7B8B0B28"/>
    <w:rsid w:val="7B8B29F1"/>
    <w:rsid w:val="7B8B583C"/>
    <w:rsid w:val="7B8C5056"/>
    <w:rsid w:val="7B8CE37E"/>
    <w:rsid w:val="7B8E31F0"/>
    <w:rsid w:val="7B8E9490"/>
    <w:rsid w:val="7B8F2012"/>
    <w:rsid w:val="7B90352D"/>
    <w:rsid w:val="7B9143A0"/>
    <w:rsid w:val="7B91CF83"/>
    <w:rsid w:val="7B91DF21"/>
    <w:rsid w:val="7B9278D4"/>
    <w:rsid w:val="7B9296D3"/>
    <w:rsid w:val="7B94059A"/>
    <w:rsid w:val="7B95AF6A"/>
    <w:rsid w:val="7B971C2F"/>
    <w:rsid w:val="7B9770BE"/>
    <w:rsid w:val="7B99140F"/>
    <w:rsid w:val="7B9916EB"/>
    <w:rsid w:val="7B993282"/>
    <w:rsid w:val="7B9973C3"/>
    <w:rsid w:val="7B997C37"/>
    <w:rsid w:val="7B99857E"/>
    <w:rsid w:val="7B99C05F"/>
    <w:rsid w:val="7B9AB2EA"/>
    <w:rsid w:val="7B9B7C45"/>
    <w:rsid w:val="7B9BAA1E"/>
    <w:rsid w:val="7B9BBC27"/>
    <w:rsid w:val="7B9C9258"/>
    <w:rsid w:val="7B9ECE9E"/>
    <w:rsid w:val="7B9EF588"/>
    <w:rsid w:val="7BA07478"/>
    <w:rsid w:val="7BA0BC65"/>
    <w:rsid w:val="7BA127DB"/>
    <w:rsid w:val="7BA1B184"/>
    <w:rsid w:val="7BA1E392"/>
    <w:rsid w:val="7BA27991"/>
    <w:rsid w:val="7BA2B79D"/>
    <w:rsid w:val="7BA5B5A0"/>
    <w:rsid w:val="7BA5E836"/>
    <w:rsid w:val="7BA6B827"/>
    <w:rsid w:val="7BA71D38"/>
    <w:rsid w:val="7BA77D97"/>
    <w:rsid w:val="7BA7CA4F"/>
    <w:rsid w:val="7BAAD26B"/>
    <w:rsid w:val="7BAB5A40"/>
    <w:rsid w:val="7BABCBB0"/>
    <w:rsid w:val="7BAC01C1"/>
    <w:rsid w:val="7BAC15C0"/>
    <w:rsid w:val="7BAC63AC"/>
    <w:rsid w:val="7BAEE5E6"/>
    <w:rsid w:val="7BAFFD9C"/>
    <w:rsid w:val="7BB0679A"/>
    <w:rsid w:val="7BB0DBA1"/>
    <w:rsid w:val="7BB1BD18"/>
    <w:rsid w:val="7BB2BB1E"/>
    <w:rsid w:val="7BB3BCB7"/>
    <w:rsid w:val="7BB3E07D"/>
    <w:rsid w:val="7BB6ED4E"/>
    <w:rsid w:val="7BB85D72"/>
    <w:rsid w:val="7BB92058"/>
    <w:rsid w:val="7BB99962"/>
    <w:rsid w:val="7BB9F4A0"/>
    <w:rsid w:val="7BBA3FE8"/>
    <w:rsid w:val="7BBABD00"/>
    <w:rsid w:val="7BBBA793"/>
    <w:rsid w:val="7BBBBA6C"/>
    <w:rsid w:val="7BBBE2F5"/>
    <w:rsid w:val="7BBC9024"/>
    <w:rsid w:val="7BBCB0F7"/>
    <w:rsid w:val="7BBD71F8"/>
    <w:rsid w:val="7BBDDE42"/>
    <w:rsid w:val="7BBDF772"/>
    <w:rsid w:val="7BBE41A4"/>
    <w:rsid w:val="7BC05A77"/>
    <w:rsid w:val="7BC112F6"/>
    <w:rsid w:val="7BC133CF"/>
    <w:rsid w:val="7BC2AE27"/>
    <w:rsid w:val="7BC31C60"/>
    <w:rsid w:val="7BC3F2BF"/>
    <w:rsid w:val="7BC4744F"/>
    <w:rsid w:val="7BC49BA9"/>
    <w:rsid w:val="7BC4F659"/>
    <w:rsid w:val="7BC56D5A"/>
    <w:rsid w:val="7BC5C5D0"/>
    <w:rsid w:val="7BC64128"/>
    <w:rsid w:val="7BC728A0"/>
    <w:rsid w:val="7BC78482"/>
    <w:rsid w:val="7BC7A48A"/>
    <w:rsid w:val="7BC7F5CF"/>
    <w:rsid w:val="7BC8834F"/>
    <w:rsid w:val="7BC8EC45"/>
    <w:rsid w:val="7BC924C7"/>
    <w:rsid w:val="7BC95066"/>
    <w:rsid w:val="7BC9A4FA"/>
    <w:rsid w:val="7BCAA71A"/>
    <w:rsid w:val="7BCAA9DD"/>
    <w:rsid w:val="7BCB0357"/>
    <w:rsid w:val="7BCB36EE"/>
    <w:rsid w:val="7BCBEAC7"/>
    <w:rsid w:val="7BCC98CB"/>
    <w:rsid w:val="7BCCB018"/>
    <w:rsid w:val="7BCD4A4A"/>
    <w:rsid w:val="7BCE4673"/>
    <w:rsid w:val="7BCE7E02"/>
    <w:rsid w:val="7BCF1645"/>
    <w:rsid w:val="7BD138ED"/>
    <w:rsid w:val="7BD1D61C"/>
    <w:rsid w:val="7BD220D2"/>
    <w:rsid w:val="7BD2454C"/>
    <w:rsid w:val="7BD2A8EF"/>
    <w:rsid w:val="7BD55D57"/>
    <w:rsid w:val="7BD71179"/>
    <w:rsid w:val="7BD84890"/>
    <w:rsid w:val="7BD8A8D4"/>
    <w:rsid w:val="7BD8B81F"/>
    <w:rsid w:val="7BD9B41F"/>
    <w:rsid w:val="7BDB58CB"/>
    <w:rsid w:val="7BDBA6EC"/>
    <w:rsid w:val="7BDBBAF7"/>
    <w:rsid w:val="7BDC9FFE"/>
    <w:rsid w:val="7BDCD986"/>
    <w:rsid w:val="7BDDB602"/>
    <w:rsid w:val="7BDE3024"/>
    <w:rsid w:val="7BDE7429"/>
    <w:rsid w:val="7BDF0894"/>
    <w:rsid w:val="7BDF9A0B"/>
    <w:rsid w:val="7BDFBD83"/>
    <w:rsid w:val="7BE09F80"/>
    <w:rsid w:val="7BE0DFBE"/>
    <w:rsid w:val="7BE11B74"/>
    <w:rsid w:val="7BE1F05E"/>
    <w:rsid w:val="7BE32A5D"/>
    <w:rsid w:val="7BE381ED"/>
    <w:rsid w:val="7BE44822"/>
    <w:rsid w:val="7BE4EBAB"/>
    <w:rsid w:val="7BE572D8"/>
    <w:rsid w:val="7BE59907"/>
    <w:rsid w:val="7BE5B4EF"/>
    <w:rsid w:val="7BE69B2C"/>
    <w:rsid w:val="7BE76F4C"/>
    <w:rsid w:val="7BE78A5D"/>
    <w:rsid w:val="7BE7BA03"/>
    <w:rsid w:val="7BE83181"/>
    <w:rsid w:val="7BE8BEE7"/>
    <w:rsid w:val="7BE8EA84"/>
    <w:rsid w:val="7BE900F9"/>
    <w:rsid w:val="7BE94111"/>
    <w:rsid w:val="7BE94E11"/>
    <w:rsid w:val="7BE97432"/>
    <w:rsid w:val="7BE9909B"/>
    <w:rsid w:val="7BE99239"/>
    <w:rsid w:val="7BEA3362"/>
    <w:rsid w:val="7BEB237D"/>
    <w:rsid w:val="7BEBACA8"/>
    <w:rsid w:val="7BEBC2EC"/>
    <w:rsid w:val="7BEC248B"/>
    <w:rsid w:val="7BEC7967"/>
    <w:rsid w:val="7BECE24D"/>
    <w:rsid w:val="7BED2223"/>
    <w:rsid w:val="7BEF47D5"/>
    <w:rsid w:val="7BEFE216"/>
    <w:rsid w:val="7BF1771D"/>
    <w:rsid w:val="7BF238B3"/>
    <w:rsid w:val="7BF3779C"/>
    <w:rsid w:val="7BF3AF10"/>
    <w:rsid w:val="7BF3E689"/>
    <w:rsid w:val="7BF3F5B4"/>
    <w:rsid w:val="7BF4011D"/>
    <w:rsid w:val="7BF40BBB"/>
    <w:rsid w:val="7BF4700A"/>
    <w:rsid w:val="7BF5CEE6"/>
    <w:rsid w:val="7BF7299A"/>
    <w:rsid w:val="7BF730F8"/>
    <w:rsid w:val="7BF77BA1"/>
    <w:rsid w:val="7BF8226E"/>
    <w:rsid w:val="7BF86DF1"/>
    <w:rsid w:val="7BF8CE8A"/>
    <w:rsid w:val="7BF99AFA"/>
    <w:rsid w:val="7BFA9ECF"/>
    <w:rsid w:val="7BFAE193"/>
    <w:rsid w:val="7BFC0FF9"/>
    <w:rsid w:val="7BFD2E0C"/>
    <w:rsid w:val="7BFD7BF9"/>
    <w:rsid w:val="7BFD7EA7"/>
    <w:rsid w:val="7BFDD685"/>
    <w:rsid w:val="7BFDF28A"/>
    <w:rsid w:val="7BFE1795"/>
    <w:rsid w:val="7BFEB251"/>
    <w:rsid w:val="7BFEB2F1"/>
    <w:rsid w:val="7BFF194F"/>
    <w:rsid w:val="7BFF779A"/>
    <w:rsid w:val="7BFFB6A4"/>
    <w:rsid w:val="7C0028C0"/>
    <w:rsid w:val="7C00F110"/>
    <w:rsid w:val="7C01EADD"/>
    <w:rsid w:val="7C02D469"/>
    <w:rsid w:val="7C02DA02"/>
    <w:rsid w:val="7C030E22"/>
    <w:rsid w:val="7C03407D"/>
    <w:rsid w:val="7C03D37F"/>
    <w:rsid w:val="7C05BE5F"/>
    <w:rsid w:val="7C05F055"/>
    <w:rsid w:val="7C060F49"/>
    <w:rsid w:val="7C06811F"/>
    <w:rsid w:val="7C06E42A"/>
    <w:rsid w:val="7C081612"/>
    <w:rsid w:val="7C0860F0"/>
    <w:rsid w:val="7C0A6B22"/>
    <w:rsid w:val="7C0B2C84"/>
    <w:rsid w:val="7C0E1BD3"/>
    <w:rsid w:val="7C0F1A06"/>
    <w:rsid w:val="7C0FC2B7"/>
    <w:rsid w:val="7C103B73"/>
    <w:rsid w:val="7C1045DD"/>
    <w:rsid w:val="7C106E57"/>
    <w:rsid w:val="7C11A152"/>
    <w:rsid w:val="7C12A5BE"/>
    <w:rsid w:val="7C147843"/>
    <w:rsid w:val="7C156757"/>
    <w:rsid w:val="7C15D63C"/>
    <w:rsid w:val="7C16202E"/>
    <w:rsid w:val="7C165A7B"/>
    <w:rsid w:val="7C178802"/>
    <w:rsid w:val="7C17B05D"/>
    <w:rsid w:val="7C180C07"/>
    <w:rsid w:val="7C182BD5"/>
    <w:rsid w:val="7C19D354"/>
    <w:rsid w:val="7C1A1D18"/>
    <w:rsid w:val="7C1A605A"/>
    <w:rsid w:val="7C1BB50B"/>
    <w:rsid w:val="7C1BFDF6"/>
    <w:rsid w:val="7C1C2072"/>
    <w:rsid w:val="7C1CC72D"/>
    <w:rsid w:val="7C1E56FC"/>
    <w:rsid w:val="7C1FC7B1"/>
    <w:rsid w:val="7C203B94"/>
    <w:rsid w:val="7C218DC5"/>
    <w:rsid w:val="7C2322AE"/>
    <w:rsid w:val="7C237B73"/>
    <w:rsid w:val="7C246346"/>
    <w:rsid w:val="7C25EF5E"/>
    <w:rsid w:val="7C27FD9C"/>
    <w:rsid w:val="7C281A06"/>
    <w:rsid w:val="7C283C42"/>
    <w:rsid w:val="7C284924"/>
    <w:rsid w:val="7C28B846"/>
    <w:rsid w:val="7C28C82D"/>
    <w:rsid w:val="7C2964C8"/>
    <w:rsid w:val="7C298B49"/>
    <w:rsid w:val="7C29AD0A"/>
    <w:rsid w:val="7C2A18BE"/>
    <w:rsid w:val="7C2A8A8B"/>
    <w:rsid w:val="7C2A8F15"/>
    <w:rsid w:val="7C2BA6C2"/>
    <w:rsid w:val="7C2BD1BF"/>
    <w:rsid w:val="7C2C3076"/>
    <w:rsid w:val="7C2CAB62"/>
    <w:rsid w:val="7C2D0224"/>
    <w:rsid w:val="7C2D2DE8"/>
    <w:rsid w:val="7C2D6591"/>
    <w:rsid w:val="7C2F1753"/>
    <w:rsid w:val="7C2F759B"/>
    <w:rsid w:val="7C2FF678"/>
    <w:rsid w:val="7C309B9F"/>
    <w:rsid w:val="7C30AC85"/>
    <w:rsid w:val="7C338F6B"/>
    <w:rsid w:val="7C33E3BD"/>
    <w:rsid w:val="7C344709"/>
    <w:rsid w:val="7C344F65"/>
    <w:rsid w:val="7C344FD8"/>
    <w:rsid w:val="7C34F737"/>
    <w:rsid w:val="7C3559D3"/>
    <w:rsid w:val="7C356FDE"/>
    <w:rsid w:val="7C359279"/>
    <w:rsid w:val="7C360AF0"/>
    <w:rsid w:val="7C36A101"/>
    <w:rsid w:val="7C36BF2D"/>
    <w:rsid w:val="7C37222A"/>
    <w:rsid w:val="7C37D8E1"/>
    <w:rsid w:val="7C3812B1"/>
    <w:rsid w:val="7C3826A0"/>
    <w:rsid w:val="7C38A639"/>
    <w:rsid w:val="7C38CB74"/>
    <w:rsid w:val="7C3A03A3"/>
    <w:rsid w:val="7C3B1E85"/>
    <w:rsid w:val="7C3B23D3"/>
    <w:rsid w:val="7C3B3F4C"/>
    <w:rsid w:val="7C3B420A"/>
    <w:rsid w:val="7C3B560C"/>
    <w:rsid w:val="7C3B9D24"/>
    <w:rsid w:val="7C3CE122"/>
    <w:rsid w:val="7C3DE78A"/>
    <w:rsid w:val="7C3E0B65"/>
    <w:rsid w:val="7C3F537C"/>
    <w:rsid w:val="7C3F5D43"/>
    <w:rsid w:val="7C400315"/>
    <w:rsid w:val="7C400B0B"/>
    <w:rsid w:val="7C4036BC"/>
    <w:rsid w:val="7C408503"/>
    <w:rsid w:val="7C41E400"/>
    <w:rsid w:val="7C423C06"/>
    <w:rsid w:val="7C424C5F"/>
    <w:rsid w:val="7C4281B6"/>
    <w:rsid w:val="7C42D86C"/>
    <w:rsid w:val="7C4301E2"/>
    <w:rsid w:val="7C4330D0"/>
    <w:rsid w:val="7C435FB3"/>
    <w:rsid w:val="7C436852"/>
    <w:rsid w:val="7C43B515"/>
    <w:rsid w:val="7C44526C"/>
    <w:rsid w:val="7C452E5F"/>
    <w:rsid w:val="7C46C8BF"/>
    <w:rsid w:val="7C476060"/>
    <w:rsid w:val="7C47BD29"/>
    <w:rsid w:val="7C4868BB"/>
    <w:rsid w:val="7C48B41A"/>
    <w:rsid w:val="7C48D5F1"/>
    <w:rsid w:val="7C49A2B1"/>
    <w:rsid w:val="7C49A473"/>
    <w:rsid w:val="7C4A2074"/>
    <w:rsid w:val="7C4AC72E"/>
    <w:rsid w:val="7C4BB0DA"/>
    <w:rsid w:val="7C4C3AD2"/>
    <w:rsid w:val="7C4C42F2"/>
    <w:rsid w:val="7C4CB970"/>
    <w:rsid w:val="7C4CDD50"/>
    <w:rsid w:val="7C4E3BAD"/>
    <w:rsid w:val="7C4F645F"/>
    <w:rsid w:val="7C506E8D"/>
    <w:rsid w:val="7C50E487"/>
    <w:rsid w:val="7C51F99C"/>
    <w:rsid w:val="7C5259FB"/>
    <w:rsid w:val="7C52FC19"/>
    <w:rsid w:val="7C530ED9"/>
    <w:rsid w:val="7C53C5CC"/>
    <w:rsid w:val="7C545D0A"/>
    <w:rsid w:val="7C54B075"/>
    <w:rsid w:val="7C55142B"/>
    <w:rsid w:val="7C55810D"/>
    <w:rsid w:val="7C55C7A9"/>
    <w:rsid w:val="7C560F1E"/>
    <w:rsid w:val="7C56867A"/>
    <w:rsid w:val="7C56BD58"/>
    <w:rsid w:val="7C57104E"/>
    <w:rsid w:val="7C57435C"/>
    <w:rsid w:val="7C576016"/>
    <w:rsid w:val="7C57AC0D"/>
    <w:rsid w:val="7C57BE75"/>
    <w:rsid w:val="7C57CB13"/>
    <w:rsid w:val="7C585287"/>
    <w:rsid w:val="7C589A74"/>
    <w:rsid w:val="7C589E25"/>
    <w:rsid w:val="7C59CD6D"/>
    <w:rsid w:val="7C59E440"/>
    <w:rsid w:val="7C5A0194"/>
    <w:rsid w:val="7C5A9905"/>
    <w:rsid w:val="7C5AEF93"/>
    <w:rsid w:val="7C5C09FD"/>
    <w:rsid w:val="7C5C87A6"/>
    <w:rsid w:val="7C5DA2A8"/>
    <w:rsid w:val="7C5DEDD9"/>
    <w:rsid w:val="7C6043DC"/>
    <w:rsid w:val="7C6049FE"/>
    <w:rsid w:val="7C60B9CD"/>
    <w:rsid w:val="7C6128FC"/>
    <w:rsid w:val="7C61747C"/>
    <w:rsid w:val="7C61D502"/>
    <w:rsid w:val="7C61DEBF"/>
    <w:rsid w:val="7C62D33C"/>
    <w:rsid w:val="7C62F208"/>
    <w:rsid w:val="7C656416"/>
    <w:rsid w:val="7C66CFDA"/>
    <w:rsid w:val="7C67179F"/>
    <w:rsid w:val="7C674C55"/>
    <w:rsid w:val="7C67AA46"/>
    <w:rsid w:val="7C67D3F1"/>
    <w:rsid w:val="7C682CF7"/>
    <w:rsid w:val="7C68A4C1"/>
    <w:rsid w:val="7C692C04"/>
    <w:rsid w:val="7C696F7F"/>
    <w:rsid w:val="7C699A59"/>
    <w:rsid w:val="7C69E9C2"/>
    <w:rsid w:val="7C6A052C"/>
    <w:rsid w:val="7C6A604E"/>
    <w:rsid w:val="7C6A995C"/>
    <w:rsid w:val="7C6B4514"/>
    <w:rsid w:val="7C6B715A"/>
    <w:rsid w:val="7C6B860C"/>
    <w:rsid w:val="7C6C88CE"/>
    <w:rsid w:val="7C6CAD70"/>
    <w:rsid w:val="7C6D28CD"/>
    <w:rsid w:val="7C6E528F"/>
    <w:rsid w:val="7C6F21D5"/>
    <w:rsid w:val="7C6F992F"/>
    <w:rsid w:val="7C711BCB"/>
    <w:rsid w:val="7C718700"/>
    <w:rsid w:val="7C71B27C"/>
    <w:rsid w:val="7C7234CF"/>
    <w:rsid w:val="7C740BA9"/>
    <w:rsid w:val="7C74B529"/>
    <w:rsid w:val="7C75A189"/>
    <w:rsid w:val="7C76DDBA"/>
    <w:rsid w:val="7C775B66"/>
    <w:rsid w:val="7C780C3F"/>
    <w:rsid w:val="7C784A80"/>
    <w:rsid w:val="7C791E35"/>
    <w:rsid w:val="7C79AC8E"/>
    <w:rsid w:val="7C7A0A17"/>
    <w:rsid w:val="7C7B2114"/>
    <w:rsid w:val="7C7B9C89"/>
    <w:rsid w:val="7C7C4B15"/>
    <w:rsid w:val="7C7C5958"/>
    <w:rsid w:val="7C7C6BE4"/>
    <w:rsid w:val="7C7CA05F"/>
    <w:rsid w:val="7C7D4428"/>
    <w:rsid w:val="7C7D6EB4"/>
    <w:rsid w:val="7C7E0C2D"/>
    <w:rsid w:val="7C7E74F1"/>
    <w:rsid w:val="7C7E8450"/>
    <w:rsid w:val="7C7FE3DB"/>
    <w:rsid w:val="7C7FF4A4"/>
    <w:rsid w:val="7C80419B"/>
    <w:rsid w:val="7C8054C8"/>
    <w:rsid w:val="7C813EB4"/>
    <w:rsid w:val="7C828361"/>
    <w:rsid w:val="7C82990C"/>
    <w:rsid w:val="7C82D78C"/>
    <w:rsid w:val="7C836E63"/>
    <w:rsid w:val="7C83799C"/>
    <w:rsid w:val="7C8408C3"/>
    <w:rsid w:val="7C841B06"/>
    <w:rsid w:val="7C8449FE"/>
    <w:rsid w:val="7C84D640"/>
    <w:rsid w:val="7C867D4E"/>
    <w:rsid w:val="7C87BF14"/>
    <w:rsid w:val="7C87E2F3"/>
    <w:rsid w:val="7C87F18C"/>
    <w:rsid w:val="7C87FEA2"/>
    <w:rsid w:val="7C893F44"/>
    <w:rsid w:val="7C89AA35"/>
    <w:rsid w:val="7C8B1F24"/>
    <w:rsid w:val="7C8C00B0"/>
    <w:rsid w:val="7C8D323A"/>
    <w:rsid w:val="7C8DA159"/>
    <w:rsid w:val="7C8E000D"/>
    <w:rsid w:val="7C8E75E9"/>
    <w:rsid w:val="7C8EF878"/>
    <w:rsid w:val="7C8F606C"/>
    <w:rsid w:val="7C8F6BD8"/>
    <w:rsid w:val="7C8FC235"/>
    <w:rsid w:val="7C903A95"/>
    <w:rsid w:val="7C90B728"/>
    <w:rsid w:val="7C90BBD6"/>
    <w:rsid w:val="7C91DE70"/>
    <w:rsid w:val="7C91FEA9"/>
    <w:rsid w:val="7C920E14"/>
    <w:rsid w:val="7C934972"/>
    <w:rsid w:val="7C939D05"/>
    <w:rsid w:val="7C940AF7"/>
    <w:rsid w:val="7C94A94E"/>
    <w:rsid w:val="7C94DF87"/>
    <w:rsid w:val="7C956D75"/>
    <w:rsid w:val="7C958DE5"/>
    <w:rsid w:val="7C9668CA"/>
    <w:rsid w:val="7C96B380"/>
    <w:rsid w:val="7C97245C"/>
    <w:rsid w:val="7C97E6EF"/>
    <w:rsid w:val="7C998657"/>
    <w:rsid w:val="7C998AB1"/>
    <w:rsid w:val="7C9A89D9"/>
    <w:rsid w:val="7C9D45C4"/>
    <w:rsid w:val="7C9DE63D"/>
    <w:rsid w:val="7C9E350B"/>
    <w:rsid w:val="7C9E477E"/>
    <w:rsid w:val="7C9EB015"/>
    <w:rsid w:val="7CA09F34"/>
    <w:rsid w:val="7CA1AF5E"/>
    <w:rsid w:val="7CA1BC6C"/>
    <w:rsid w:val="7CA36C07"/>
    <w:rsid w:val="7CA498FB"/>
    <w:rsid w:val="7CA567FF"/>
    <w:rsid w:val="7CA613F7"/>
    <w:rsid w:val="7CA61D44"/>
    <w:rsid w:val="7CA66355"/>
    <w:rsid w:val="7CA69DFB"/>
    <w:rsid w:val="7CA7417C"/>
    <w:rsid w:val="7CAA0D81"/>
    <w:rsid w:val="7CAA1DF5"/>
    <w:rsid w:val="7CAA3CA2"/>
    <w:rsid w:val="7CAA79C3"/>
    <w:rsid w:val="7CAACD75"/>
    <w:rsid w:val="7CAB443F"/>
    <w:rsid w:val="7CAB4C43"/>
    <w:rsid w:val="7CAB57D3"/>
    <w:rsid w:val="7CAC226F"/>
    <w:rsid w:val="7CAE04BA"/>
    <w:rsid w:val="7CAED001"/>
    <w:rsid w:val="7CAED1FA"/>
    <w:rsid w:val="7CAF7B96"/>
    <w:rsid w:val="7CAFD129"/>
    <w:rsid w:val="7CAFFD72"/>
    <w:rsid w:val="7CB089CE"/>
    <w:rsid w:val="7CB10305"/>
    <w:rsid w:val="7CB19CFE"/>
    <w:rsid w:val="7CB205DD"/>
    <w:rsid w:val="7CB2DB6A"/>
    <w:rsid w:val="7CB42A84"/>
    <w:rsid w:val="7CB60090"/>
    <w:rsid w:val="7CB680A6"/>
    <w:rsid w:val="7CB82816"/>
    <w:rsid w:val="7CB85056"/>
    <w:rsid w:val="7CB8623D"/>
    <w:rsid w:val="7CB98A80"/>
    <w:rsid w:val="7CBB696E"/>
    <w:rsid w:val="7CBB907D"/>
    <w:rsid w:val="7CBBDFD6"/>
    <w:rsid w:val="7CBC7F45"/>
    <w:rsid w:val="7CBCB194"/>
    <w:rsid w:val="7CBCCC12"/>
    <w:rsid w:val="7CBCD778"/>
    <w:rsid w:val="7CBD119A"/>
    <w:rsid w:val="7CBD58BE"/>
    <w:rsid w:val="7CBD664A"/>
    <w:rsid w:val="7CC0C293"/>
    <w:rsid w:val="7CC0DAF1"/>
    <w:rsid w:val="7CC112EF"/>
    <w:rsid w:val="7CC15037"/>
    <w:rsid w:val="7CC18E21"/>
    <w:rsid w:val="7CC1BB5D"/>
    <w:rsid w:val="7CC1E74A"/>
    <w:rsid w:val="7CC218FC"/>
    <w:rsid w:val="7CC2A8EB"/>
    <w:rsid w:val="7CC3A06C"/>
    <w:rsid w:val="7CC5E234"/>
    <w:rsid w:val="7CC61ECD"/>
    <w:rsid w:val="7CC7173C"/>
    <w:rsid w:val="7CC72ED6"/>
    <w:rsid w:val="7CC7F935"/>
    <w:rsid w:val="7CC97680"/>
    <w:rsid w:val="7CCC18AA"/>
    <w:rsid w:val="7CCCF04C"/>
    <w:rsid w:val="7CCDF8F7"/>
    <w:rsid w:val="7CCEAEFD"/>
    <w:rsid w:val="7CCF62B2"/>
    <w:rsid w:val="7CCF9D04"/>
    <w:rsid w:val="7CD01BC1"/>
    <w:rsid w:val="7CD256B8"/>
    <w:rsid w:val="7CD31EE8"/>
    <w:rsid w:val="7CD3281D"/>
    <w:rsid w:val="7CD3CCFA"/>
    <w:rsid w:val="7CD4B717"/>
    <w:rsid w:val="7CD4FA10"/>
    <w:rsid w:val="7CD60148"/>
    <w:rsid w:val="7CD69AB8"/>
    <w:rsid w:val="7CD6AE12"/>
    <w:rsid w:val="7CD7A401"/>
    <w:rsid w:val="7CD7DB29"/>
    <w:rsid w:val="7CD88A45"/>
    <w:rsid w:val="7CD9CAD8"/>
    <w:rsid w:val="7CDA7201"/>
    <w:rsid w:val="7CDABE8D"/>
    <w:rsid w:val="7CDAF63B"/>
    <w:rsid w:val="7CDB7D75"/>
    <w:rsid w:val="7CDB8660"/>
    <w:rsid w:val="7CDBE8FE"/>
    <w:rsid w:val="7CDC0C41"/>
    <w:rsid w:val="7CDC1DEF"/>
    <w:rsid w:val="7CDDEEE6"/>
    <w:rsid w:val="7CDEA1FD"/>
    <w:rsid w:val="7CDEDF4B"/>
    <w:rsid w:val="7CDEFD24"/>
    <w:rsid w:val="7CDF0337"/>
    <w:rsid w:val="7CDF2F41"/>
    <w:rsid w:val="7CDFEA7C"/>
    <w:rsid w:val="7CE0509D"/>
    <w:rsid w:val="7CE08A07"/>
    <w:rsid w:val="7CE117ED"/>
    <w:rsid w:val="7CE1CEB3"/>
    <w:rsid w:val="7CE1DD51"/>
    <w:rsid w:val="7CE25F9F"/>
    <w:rsid w:val="7CE27209"/>
    <w:rsid w:val="7CE2B32D"/>
    <w:rsid w:val="7CE2DA63"/>
    <w:rsid w:val="7CE3FF90"/>
    <w:rsid w:val="7CE4FA41"/>
    <w:rsid w:val="7CE55C79"/>
    <w:rsid w:val="7CE5D343"/>
    <w:rsid w:val="7CE64025"/>
    <w:rsid w:val="7CE64B02"/>
    <w:rsid w:val="7CE6C40C"/>
    <w:rsid w:val="7CE7E573"/>
    <w:rsid w:val="7CE808F2"/>
    <w:rsid w:val="7CE87B63"/>
    <w:rsid w:val="7CE8A7C6"/>
    <w:rsid w:val="7CE8D1BB"/>
    <w:rsid w:val="7CE90082"/>
    <w:rsid w:val="7CEAE74B"/>
    <w:rsid w:val="7CECBF44"/>
    <w:rsid w:val="7CECE021"/>
    <w:rsid w:val="7CF01364"/>
    <w:rsid w:val="7CF09D7E"/>
    <w:rsid w:val="7CF0AA66"/>
    <w:rsid w:val="7CF2843A"/>
    <w:rsid w:val="7CF2D925"/>
    <w:rsid w:val="7CF30316"/>
    <w:rsid w:val="7CF3059D"/>
    <w:rsid w:val="7CF386E4"/>
    <w:rsid w:val="7CF4278D"/>
    <w:rsid w:val="7CF49C88"/>
    <w:rsid w:val="7CF4B113"/>
    <w:rsid w:val="7CF4E059"/>
    <w:rsid w:val="7CF4FE55"/>
    <w:rsid w:val="7CF68A3F"/>
    <w:rsid w:val="7CF7EA10"/>
    <w:rsid w:val="7CF83253"/>
    <w:rsid w:val="7CF92FCA"/>
    <w:rsid w:val="7CF99D64"/>
    <w:rsid w:val="7CF9BF84"/>
    <w:rsid w:val="7CF9D156"/>
    <w:rsid w:val="7CFA61A2"/>
    <w:rsid w:val="7CFA6E55"/>
    <w:rsid w:val="7CFAAFA5"/>
    <w:rsid w:val="7CFB5017"/>
    <w:rsid w:val="7CFC63AF"/>
    <w:rsid w:val="7CFDA659"/>
    <w:rsid w:val="7CFE4DB1"/>
    <w:rsid w:val="7CFF14EB"/>
    <w:rsid w:val="7CFF25F9"/>
    <w:rsid w:val="7CFF5CD9"/>
    <w:rsid w:val="7CFFD7AA"/>
    <w:rsid w:val="7CFFE8B6"/>
    <w:rsid w:val="7D001342"/>
    <w:rsid w:val="7D00206F"/>
    <w:rsid w:val="7D006026"/>
    <w:rsid w:val="7D007A92"/>
    <w:rsid w:val="7D00B8FB"/>
    <w:rsid w:val="7D01CC65"/>
    <w:rsid w:val="7D0254C7"/>
    <w:rsid w:val="7D02D3BA"/>
    <w:rsid w:val="7D033764"/>
    <w:rsid w:val="7D057A51"/>
    <w:rsid w:val="7D05C2CC"/>
    <w:rsid w:val="7D05FF1D"/>
    <w:rsid w:val="7D061560"/>
    <w:rsid w:val="7D0734DA"/>
    <w:rsid w:val="7D07449C"/>
    <w:rsid w:val="7D076803"/>
    <w:rsid w:val="7D0AAF71"/>
    <w:rsid w:val="7D0BE3E2"/>
    <w:rsid w:val="7D0D5961"/>
    <w:rsid w:val="7D0D8619"/>
    <w:rsid w:val="7D0E925A"/>
    <w:rsid w:val="7D0ED08B"/>
    <w:rsid w:val="7D10493A"/>
    <w:rsid w:val="7D109635"/>
    <w:rsid w:val="7D116DD3"/>
    <w:rsid w:val="7D118B80"/>
    <w:rsid w:val="7D120903"/>
    <w:rsid w:val="7D1209B4"/>
    <w:rsid w:val="7D1246C1"/>
    <w:rsid w:val="7D1297B0"/>
    <w:rsid w:val="7D136447"/>
    <w:rsid w:val="7D13BC4F"/>
    <w:rsid w:val="7D13F0CF"/>
    <w:rsid w:val="7D14D906"/>
    <w:rsid w:val="7D14F6F4"/>
    <w:rsid w:val="7D15AC7B"/>
    <w:rsid w:val="7D15BE91"/>
    <w:rsid w:val="7D162BBB"/>
    <w:rsid w:val="7D1645F3"/>
    <w:rsid w:val="7D1667C4"/>
    <w:rsid w:val="7D172D13"/>
    <w:rsid w:val="7D17C4CB"/>
    <w:rsid w:val="7D18308E"/>
    <w:rsid w:val="7D185ED4"/>
    <w:rsid w:val="7D1A5BF6"/>
    <w:rsid w:val="7D1ACD38"/>
    <w:rsid w:val="7D1B7453"/>
    <w:rsid w:val="7D1C726C"/>
    <w:rsid w:val="7D1DC3FC"/>
    <w:rsid w:val="7D1E7A26"/>
    <w:rsid w:val="7D1EB250"/>
    <w:rsid w:val="7D1F089B"/>
    <w:rsid w:val="7D1F6C16"/>
    <w:rsid w:val="7D209386"/>
    <w:rsid w:val="7D20D38E"/>
    <w:rsid w:val="7D20F821"/>
    <w:rsid w:val="7D212381"/>
    <w:rsid w:val="7D23AF40"/>
    <w:rsid w:val="7D23CE32"/>
    <w:rsid w:val="7D2403CF"/>
    <w:rsid w:val="7D243C2D"/>
    <w:rsid w:val="7D247897"/>
    <w:rsid w:val="7D259780"/>
    <w:rsid w:val="7D263E2E"/>
    <w:rsid w:val="7D26590E"/>
    <w:rsid w:val="7D266959"/>
    <w:rsid w:val="7D26A403"/>
    <w:rsid w:val="7D26DB39"/>
    <w:rsid w:val="7D27F071"/>
    <w:rsid w:val="7D27F4AD"/>
    <w:rsid w:val="7D28375E"/>
    <w:rsid w:val="7D285D3D"/>
    <w:rsid w:val="7D290CAA"/>
    <w:rsid w:val="7D29C7D9"/>
    <w:rsid w:val="7D2A526F"/>
    <w:rsid w:val="7D2B5CAE"/>
    <w:rsid w:val="7D2C496D"/>
    <w:rsid w:val="7D2C4A1D"/>
    <w:rsid w:val="7D2DECEE"/>
    <w:rsid w:val="7D2FD81E"/>
    <w:rsid w:val="7D30D4CF"/>
    <w:rsid w:val="7D32283B"/>
    <w:rsid w:val="7D324B13"/>
    <w:rsid w:val="7D32AEB4"/>
    <w:rsid w:val="7D32B14F"/>
    <w:rsid w:val="7D33342F"/>
    <w:rsid w:val="7D3505D6"/>
    <w:rsid w:val="7D351273"/>
    <w:rsid w:val="7D354DE7"/>
    <w:rsid w:val="7D35B117"/>
    <w:rsid w:val="7D35E0D7"/>
    <w:rsid w:val="7D3654E5"/>
    <w:rsid w:val="7D366366"/>
    <w:rsid w:val="7D36658B"/>
    <w:rsid w:val="7D366F7A"/>
    <w:rsid w:val="7D3791AB"/>
    <w:rsid w:val="7D38D569"/>
    <w:rsid w:val="7D3997F8"/>
    <w:rsid w:val="7D39C677"/>
    <w:rsid w:val="7D3A8B38"/>
    <w:rsid w:val="7D3AC814"/>
    <w:rsid w:val="7D3B085C"/>
    <w:rsid w:val="7D3B1016"/>
    <w:rsid w:val="7D3B9249"/>
    <w:rsid w:val="7D3C0928"/>
    <w:rsid w:val="7D3C30B9"/>
    <w:rsid w:val="7D3CD8A2"/>
    <w:rsid w:val="7D3D6986"/>
    <w:rsid w:val="7D3D6BC7"/>
    <w:rsid w:val="7D3D6F79"/>
    <w:rsid w:val="7D3E5EF9"/>
    <w:rsid w:val="7D3FC271"/>
    <w:rsid w:val="7D3FD41B"/>
    <w:rsid w:val="7D4032FF"/>
    <w:rsid w:val="7D40C59E"/>
    <w:rsid w:val="7D40EC75"/>
    <w:rsid w:val="7D41E6AA"/>
    <w:rsid w:val="7D422AB2"/>
    <w:rsid w:val="7D42C53B"/>
    <w:rsid w:val="7D44057C"/>
    <w:rsid w:val="7D444308"/>
    <w:rsid w:val="7D44FAEF"/>
    <w:rsid w:val="7D4559C0"/>
    <w:rsid w:val="7D46712F"/>
    <w:rsid w:val="7D47D8B6"/>
    <w:rsid w:val="7D485796"/>
    <w:rsid w:val="7D4949F8"/>
    <w:rsid w:val="7D49FB34"/>
    <w:rsid w:val="7D4ACEBF"/>
    <w:rsid w:val="7D4B0035"/>
    <w:rsid w:val="7D4BD679"/>
    <w:rsid w:val="7D4C2142"/>
    <w:rsid w:val="7D4C7E57"/>
    <w:rsid w:val="7D4D047E"/>
    <w:rsid w:val="7D4D7912"/>
    <w:rsid w:val="7D4E7946"/>
    <w:rsid w:val="7D4E9E8C"/>
    <w:rsid w:val="7D4EB436"/>
    <w:rsid w:val="7D4F29B6"/>
    <w:rsid w:val="7D5164CB"/>
    <w:rsid w:val="7D51686B"/>
    <w:rsid w:val="7D51BA42"/>
    <w:rsid w:val="7D52942D"/>
    <w:rsid w:val="7D52A7D9"/>
    <w:rsid w:val="7D52AC54"/>
    <w:rsid w:val="7D52FD81"/>
    <w:rsid w:val="7D533D6E"/>
    <w:rsid w:val="7D5362D9"/>
    <w:rsid w:val="7D538CB1"/>
    <w:rsid w:val="7D53AF3B"/>
    <w:rsid w:val="7D54198F"/>
    <w:rsid w:val="7D54404B"/>
    <w:rsid w:val="7D54596A"/>
    <w:rsid w:val="7D545FB7"/>
    <w:rsid w:val="7D54A13D"/>
    <w:rsid w:val="7D54C0E7"/>
    <w:rsid w:val="7D54D176"/>
    <w:rsid w:val="7D55E263"/>
    <w:rsid w:val="7D56AD3B"/>
    <w:rsid w:val="7D586F64"/>
    <w:rsid w:val="7D5917DF"/>
    <w:rsid w:val="7D594E5F"/>
    <w:rsid w:val="7D5B195E"/>
    <w:rsid w:val="7D5B1E54"/>
    <w:rsid w:val="7D5C732A"/>
    <w:rsid w:val="7D5CA773"/>
    <w:rsid w:val="7D5CB844"/>
    <w:rsid w:val="7D5CEA02"/>
    <w:rsid w:val="7D5CF276"/>
    <w:rsid w:val="7D5D039D"/>
    <w:rsid w:val="7D5DE3AF"/>
    <w:rsid w:val="7D5E5056"/>
    <w:rsid w:val="7D5E9B34"/>
    <w:rsid w:val="7D5EEC17"/>
    <w:rsid w:val="7D5F38BE"/>
    <w:rsid w:val="7D5F6C8C"/>
    <w:rsid w:val="7D6096CD"/>
    <w:rsid w:val="7D616C11"/>
    <w:rsid w:val="7D617A0F"/>
    <w:rsid w:val="7D6226BF"/>
    <w:rsid w:val="7D627EC4"/>
    <w:rsid w:val="7D63710F"/>
    <w:rsid w:val="7D63ACDA"/>
    <w:rsid w:val="7D63B261"/>
    <w:rsid w:val="7D63C69D"/>
    <w:rsid w:val="7D68CDE8"/>
    <w:rsid w:val="7D68EF8B"/>
    <w:rsid w:val="7D69087F"/>
    <w:rsid w:val="7D6936DD"/>
    <w:rsid w:val="7D69491B"/>
    <w:rsid w:val="7D6A2EC8"/>
    <w:rsid w:val="7D6A3687"/>
    <w:rsid w:val="7D6A44B4"/>
    <w:rsid w:val="7D6AB58A"/>
    <w:rsid w:val="7D6ABA5A"/>
    <w:rsid w:val="7D6ABDC7"/>
    <w:rsid w:val="7D6BF1FB"/>
    <w:rsid w:val="7D6CEB52"/>
    <w:rsid w:val="7D6CF94F"/>
    <w:rsid w:val="7D6CFBB2"/>
    <w:rsid w:val="7D6D8016"/>
    <w:rsid w:val="7D6E4CB7"/>
    <w:rsid w:val="7D6E744A"/>
    <w:rsid w:val="7D6EA28F"/>
    <w:rsid w:val="7D6FBA25"/>
    <w:rsid w:val="7D706344"/>
    <w:rsid w:val="7D70AA9C"/>
    <w:rsid w:val="7D70FA44"/>
    <w:rsid w:val="7D713275"/>
    <w:rsid w:val="7D714A70"/>
    <w:rsid w:val="7D73742D"/>
    <w:rsid w:val="7D739D88"/>
    <w:rsid w:val="7D73A8AC"/>
    <w:rsid w:val="7D73BD55"/>
    <w:rsid w:val="7D74E0A3"/>
    <w:rsid w:val="7D75265D"/>
    <w:rsid w:val="7D76249C"/>
    <w:rsid w:val="7D76CF09"/>
    <w:rsid w:val="7D772594"/>
    <w:rsid w:val="7D777CDC"/>
    <w:rsid w:val="7D786B62"/>
    <w:rsid w:val="7D79FB62"/>
    <w:rsid w:val="7D7A5916"/>
    <w:rsid w:val="7D7B8BB3"/>
    <w:rsid w:val="7D7BD563"/>
    <w:rsid w:val="7D7C8F9D"/>
    <w:rsid w:val="7D7DC4A7"/>
    <w:rsid w:val="7D7F9F1A"/>
    <w:rsid w:val="7D7FB56E"/>
    <w:rsid w:val="7D7FEFA1"/>
    <w:rsid w:val="7D8051C1"/>
    <w:rsid w:val="7D808B20"/>
    <w:rsid w:val="7D83D16E"/>
    <w:rsid w:val="7D844364"/>
    <w:rsid w:val="7D851F07"/>
    <w:rsid w:val="7D85204D"/>
    <w:rsid w:val="7D864C99"/>
    <w:rsid w:val="7D87052E"/>
    <w:rsid w:val="7D874BDD"/>
    <w:rsid w:val="7D889D9A"/>
    <w:rsid w:val="7D89C36B"/>
    <w:rsid w:val="7D8A63C6"/>
    <w:rsid w:val="7D8A8D48"/>
    <w:rsid w:val="7D8AD679"/>
    <w:rsid w:val="7D8BF543"/>
    <w:rsid w:val="7D8C8BC3"/>
    <w:rsid w:val="7D8D3091"/>
    <w:rsid w:val="7D8E531A"/>
    <w:rsid w:val="7D8E5C0C"/>
    <w:rsid w:val="7D90F887"/>
    <w:rsid w:val="7D910F14"/>
    <w:rsid w:val="7D92D732"/>
    <w:rsid w:val="7D9365A3"/>
    <w:rsid w:val="7D947568"/>
    <w:rsid w:val="7D94A5C4"/>
    <w:rsid w:val="7D950A09"/>
    <w:rsid w:val="7D970E1A"/>
    <w:rsid w:val="7D971AD2"/>
    <w:rsid w:val="7D978765"/>
    <w:rsid w:val="7D97AD30"/>
    <w:rsid w:val="7D97B621"/>
    <w:rsid w:val="7D988F1D"/>
    <w:rsid w:val="7D989449"/>
    <w:rsid w:val="7D98A05D"/>
    <w:rsid w:val="7D98D8A0"/>
    <w:rsid w:val="7D99896F"/>
    <w:rsid w:val="7D99925D"/>
    <w:rsid w:val="7D99D827"/>
    <w:rsid w:val="7D9A2A5D"/>
    <w:rsid w:val="7D9C47B7"/>
    <w:rsid w:val="7D9C7E47"/>
    <w:rsid w:val="7D9DC60C"/>
    <w:rsid w:val="7D9FD084"/>
    <w:rsid w:val="7DA0F69E"/>
    <w:rsid w:val="7DA16538"/>
    <w:rsid w:val="7DA1EA7D"/>
    <w:rsid w:val="7DA235E0"/>
    <w:rsid w:val="7DA25802"/>
    <w:rsid w:val="7DA32225"/>
    <w:rsid w:val="7DA34CF6"/>
    <w:rsid w:val="7DA35CD1"/>
    <w:rsid w:val="7DA3D5D8"/>
    <w:rsid w:val="7DA3EF68"/>
    <w:rsid w:val="7DA41993"/>
    <w:rsid w:val="7DA45CA1"/>
    <w:rsid w:val="7DA4859A"/>
    <w:rsid w:val="7DA49C76"/>
    <w:rsid w:val="7DA531EA"/>
    <w:rsid w:val="7DA56190"/>
    <w:rsid w:val="7DA5A402"/>
    <w:rsid w:val="7DA5A980"/>
    <w:rsid w:val="7DA6988F"/>
    <w:rsid w:val="7DA7179E"/>
    <w:rsid w:val="7DA7CBC3"/>
    <w:rsid w:val="7DA87921"/>
    <w:rsid w:val="7DA94594"/>
    <w:rsid w:val="7DA9EC7E"/>
    <w:rsid w:val="7DAC1B86"/>
    <w:rsid w:val="7DAC5949"/>
    <w:rsid w:val="7DACAF1C"/>
    <w:rsid w:val="7DACD2B2"/>
    <w:rsid w:val="7DADFD3A"/>
    <w:rsid w:val="7DAE29CC"/>
    <w:rsid w:val="7DAE8949"/>
    <w:rsid w:val="7DAF03E7"/>
    <w:rsid w:val="7DB10012"/>
    <w:rsid w:val="7DB14756"/>
    <w:rsid w:val="7DB1ACAF"/>
    <w:rsid w:val="7DB37983"/>
    <w:rsid w:val="7DB3A187"/>
    <w:rsid w:val="7DB3A5FC"/>
    <w:rsid w:val="7DB41F07"/>
    <w:rsid w:val="7DB4B04B"/>
    <w:rsid w:val="7DB4D01C"/>
    <w:rsid w:val="7DB4EB7F"/>
    <w:rsid w:val="7DB5CBE1"/>
    <w:rsid w:val="7DB62D02"/>
    <w:rsid w:val="7DB65C9B"/>
    <w:rsid w:val="7DB7C438"/>
    <w:rsid w:val="7DB80B10"/>
    <w:rsid w:val="7DB8294A"/>
    <w:rsid w:val="7DB9B2CA"/>
    <w:rsid w:val="7DB9C0AA"/>
    <w:rsid w:val="7DBA197B"/>
    <w:rsid w:val="7DBA6308"/>
    <w:rsid w:val="7DBA8172"/>
    <w:rsid w:val="7DBB6CF0"/>
    <w:rsid w:val="7DBC96AB"/>
    <w:rsid w:val="7DBD14E8"/>
    <w:rsid w:val="7DBD207D"/>
    <w:rsid w:val="7DBD29D9"/>
    <w:rsid w:val="7DBD5AA7"/>
    <w:rsid w:val="7DBD602A"/>
    <w:rsid w:val="7DBDAFD9"/>
    <w:rsid w:val="7DBF1DFC"/>
    <w:rsid w:val="7DBF80B7"/>
    <w:rsid w:val="7DBFF43A"/>
    <w:rsid w:val="7DC007BE"/>
    <w:rsid w:val="7DC0E730"/>
    <w:rsid w:val="7DC170D1"/>
    <w:rsid w:val="7DC18198"/>
    <w:rsid w:val="7DC1EE28"/>
    <w:rsid w:val="7DC23E81"/>
    <w:rsid w:val="7DC29AE1"/>
    <w:rsid w:val="7DC2D5B6"/>
    <w:rsid w:val="7DC4C992"/>
    <w:rsid w:val="7DC4FC60"/>
    <w:rsid w:val="7DC59B44"/>
    <w:rsid w:val="7DC650B4"/>
    <w:rsid w:val="7DC69694"/>
    <w:rsid w:val="7DC750EE"/>
    <w:rsid w:val="7DC7F67D"/>
    <w:rsid w:val="7DC80040"/>
    <w:rsid w:val="7DC87272"/>
    <w:rsid w:val="7DC93937"/>
    <w:rsid w:val="7DCB2EA2"/>
    <w:rsid w:val="7DCB4970"/>
    <w:rsid w:val="7DCB7E76"/>
    <w:rsid w:val="7DCBB411"/>
    <w:rsid w:val="7DCC40C1"/>
    <w:rsid w:val="7DCD017B"/>
    <w:rsid w:val="7DCE963B"/>
    <w:rsid w:val="7DCF1EEE"/>
    <w:rsid w:val="7DCF35A4"/>
    <w:rsid w:val="7DCF6EE8"/>
    <w:rsid w:val="7DD04C51"/>
    <w:rsid w:val="7DD09541"/>
    <w:rsid w:val="7DD0DF0E"/>
    <w:rsid w:val="7DD104B8"/>
    <w:rsid w:val="7DD11589"/>
    <w:rsid w:val="7DD1E4E2"/>
    <w:rsid w:val="7DD2394F"/>
    <w:rsid w:val="7DD2A54B"/>
    <w:rsid w:val="7DD354EB"/>
    <w:rsid w:val="7DD3BF40"/>
    <w:rsid w:val="7DD43722"/>
    <w:rsid w:val="7DD4489A"/>
    <w:rsid w:val="7DD4A968"/>
    <w:rsid w:val="7DD51009"/>
    <w:rsid w:val="7DD56141"/>
    <w:rsid w:val="7DD79C0C"/>
    <w:rsid w:val="7DD7A0F2"/>
    <w:rsid w:val="7DD7E27F"/>
    <w:rsid w:val="7DD86649"/>
    <w:rsid w:val="7DD86E22"/>
    <w:rsid w:val="7DD885AF"/>
    <w:rsid w:val="7DD8A2DC"/>
    <w:rsid w:val="7DD8E57C"/>
    <w:rsid w:val="7DD92B0C"/>
    <w:rsid w:val="7DD9C8E1"/>
    <w:rsid w:val="7DD9F115"/>
    <w:rsid w:val="7DDBEDA8"/>
    <w:rsid w:val="7DDD452D"/>
    <w:rsid w:val="7DDEF2AA"/>
    <w:rsid w:val="7DE055B1"/>
    <w:rsid w:val="7DE056C4"/>
    <w:rsid w:val="7DE1EB70"/>
    <w:rsid w:val="7DE35F96"/>
    <w:rsid w:val="7DE3AB47"/>
    <w:rsid w:val="7DE3F3D8"/>
    <w:rsid w:val="7DE44C2B"/>
    <w:rsid w:val="7DE457F7"/>
    <w:rsid w:val="7DE46F76"/>
    <w:rsid w:val="7DE4BD5B"/>
    <w:rsid w:val="7DE62F77"/>
    <w:rsid w:val="7DE6E8E0"/>
    <w:rsid w:val="7DE7326B"/>
    <w:rsid w:val="7DE73DA3"/>
    <w:rsid w:val="7DE963BD"/>
    <w:rsid w:val="7DE99969"/>
    <w:rsid w:val="7DE9B099"/>
    <w:rsid w:val="7DEA2620"/>
    <w:rsid w:val="7DEA3B09"/>
    <w:rsid w:val="7DEA9175"/>
    <w:rsid w:val="7DEB668B"/>
    <w:rsid w:val="7DEC2F2C"/>
    <w:rsid w:val="7DEC8257"/>
    <w:rsid w:val="7DEE1410"/>
    <w:rsid w:val="7DEFE5F4"/>
    <w:rsid w:val="7DF05C60"/>
    <w:rsid w:val="7DF069C9"/>
    <w:rsid w:val="7DF08D53"/>
    <w:rsid w:val="7DF0EEA2"/>
    <w:rsid w:val="7DF13320"/>
    <w:rsid w:val="7DF197B5"/>
    <w:rsid w:val="7DF19857"/>
    <w:rsid w:val="7DF27646"/>
    <w:rsid w:val="7DF2B92D"/>
    <w:rsid w:val="7DF3A973"/>
    <w:rsid w:val="7DF3DEF9"/>
    <w:rsid w:val="7DF473A0"/>
    <w:rsid w:val="7DF4A37D"/>
    <w:rsid w:val="7DF573FC"/>
    <w:rsid w:val="7DF7F05E"/>
    <w:rsid w:val="7DF93523"/>
    <w:rsid w:val="7DF94D7A"/>
    <w:rsid w:val="7DFA5567"/>
    <w:rsid w:val="7DFBF760"/>
    <w:rsid w:val="7DFC6E01"/>
    <w:rsid w:val="7DFCB315"/>
    <w:rsid w:val="7DFCBEA8"/>
    <w:rsid w:val="7DFE07FB"/>
    <w:rsid w:val="7DFE14D5"/>
    <w:rsid w:val="7DFEE89B"/>
    <w:rsid w:val="7DFF1F6F"/>
    <w:rsid w:val="7DFF446C"/>
    <w:rsid w:val="7DFF9D6F"/>
    <w:rsid w:val="7DFFAC93"/>
    <w:rsid w:val="7E000171"/>
    <w:rsid w:val="7E006E52"/>
    <w:rsid w:val="7E01224D"/>
    <w:rsid w:val="7E012545"/>
    <w:rsid w:val="7E031D44"/>
    <w:rsid w:val="7E035207"/>
    <w:rsid w:val="7E0361F1"/>
    <w:rsid w:val="7E039A1D"/>
    <w:rsid w:val="7E046278"/>
    <w:rsid w:val="7E04F569"/>
    <w:rsid w:val="7E0594EE"/>
    <w:rsid w:val="7E06089D"/>
    <w:rsid w:val="7E061857"/>
    <w:rsid w:val="7E064EA9"/>
    <w:rsid w:val="7E06F358"/>
    <w:rsid w:val="7E072D9C"/>
    <w:rsid w:val="7E073B12"/>
    <w:rsid w:val="7E08D1E2"/>
    <w:rsid w:val="7E08DA87"/>
    <w:rsid w:val="7E08FCDE"/>
    <w:rsid w:val="7E096415"/>
    <w:rsid w:val="7E0A404C"/>
    <w:rsid w:val="7E0AA5C5"/>
    <w:rsid w:val="7E0B2817"/>
    <w:rsid w:val="7E0B3E6C"/>
    <w:rsid w:val="7E0CA548"/>
    <w:rsid w:val="7E0D016D"/>
    <w:rsid w:val="7E0E0636"/>
    <w:rsid w:val="7E0EBB19"/>
    <w:rsid w:val="7E1197BE"/>
    <w:rsid w:val="7E12522E"/>
    <w:rsid w:val="7E128AF3"/>
    <w:rsid w:val="7E12EA63"/>
    <w:rsid w:val="7E133F37"/>
    <w:rsid w:val="7E145444"/>
    <w:rsid w:val="7E14C058"/>
    <w:rsid w:val="7E14F2F7"/>
    <w:rsid w:val="7E14FDE0"/>
    <w:rsid w:val="7E15AFFD"/>
    <w:rsid w:val="7E15EC9C"/>
    <w:rsid w:val="7E1617CF"/>
    <w:rsid w:val="7E16731D"/>
    <w:rsid w:val="7E16926E"/>
    <w:rsid w:val="7E17C0F1"/>
    <w:rsid w:val="7E17F35E"/>
    <w:rsid w:val="7E182E60"/>
    <w:rsid w:val="7E1A4FB1"/>
    <w:rsid w:val="7E1B2F9F"/>
    <w:rsid w:val="7E1B3F20"/>
    <w:rsid w:val="7E1BF7BC"/>
    <w:rsid w:val="7E1C14F8"/>
    <w:rsid w:val="7E1F0F13"/>
    <w:rsid w:val="7E1F1C32"/>
    <w:rsid w:val="7E1F7F19"/>
    <w:rsid w:val="7E21067C"/>
    <w:rsid w:val="7E214F09"/>
    <w:rsid w:val="7E21F029"/>
    <w:rsid w:val="7E223043"/>
    <w:rsid w:val="7E242360"/>
    <w:rsid w:val="7E24541D"/>
    <w:rsid w:val="7E24CC7F"/>
    <w:rsid w:val="7E24E9F0"/>
    <w:rsid w:val="7E2752B3"/>
    <w:rsid w:val="7E2818FE"/>
    <w:rsid w:val="7E283115"/>
    <w:rsid w:val="7E286F14"/>
    <w:rsid w:val="7E288D3D"/>
    <w:rsid w:val="7E29AC3A"/>
    <w:rsid w:val="7E29C1E1"/>
    <w:rsid w:val="7E2A15A9"/>
    <w:rsid w:val="7E2AA4EF"/>
    <w:rsid w:val="7E2BB036"/>
    <w:rsid w:val="7E2C5D99"/>
    <w:rsid w:val="7E2D9F62"/>
    <w:rsid w:val="7E2F87E2"/>
    <w:rsid w:val="7E30A5D7"/>
    <w:rsid w:val="7E30C0C8"/>
    <w:rsid w:val="7E30C11E"/>
    <w:rsid w:val="7E317E20"/>
    <w:rsid w:val="7E321A62"/>
    <w:rsid w:val="7E32816B"/>
    <w:rsid w:val="7E32D096"/>
    <w:rsid w:val="7E32D121"/>
    <w:rsid w:val="7E32DDAA"/>
    <w:rsid w:val="7E337A9B"/>
    <w:rsid w:val="7E33E1B8"/>
    <w:rsid w:val="7E33F3FC"/>
    <w:rsid w:val="7E346E89"/>
    <w:rsid w:val="7E34D03B"/>
    <w:rsid w:val="7E351968"/>
    <w:rsid w:val="7E354766"/>
    <w:rsid w:val="7E36305D"/>
    <w:rsid w:val="7E36FDF1"/>
    <w:rsid w:val="7E37804E"/>
    <w:rsid w:val="7E37A809"/>
    <w:rsid w:val="7E37F5CD"/>
    <w:rsid w:val="7E3A16E0"/>
    <w:rsid w:val="7E3A42FA"/>
    <w:rsid w:val="7E3BAF77"/>
    <w:rsid w:val="7E3BD3F5"/>
    <w:rsid w:val="7E3F10A8"/>
    <w:rsid w:val="7E3FA914"/>
    <w:rsid w:val="7E400BAE"/>
    <w:rsid w:val="7E40EA06"/>
    <w:rsid w:val="7E40F22A"/>
    <w:rsid w:val="7E41B259"/>
    <w:rsid w:val="7E41F9E4"/>
    <w:rsid w:val="7E422D24"/>
    <w:rsid w:val="7E42C884"/>
    <w:rsid w:val="7E42DF32"/>
    <w:rsid w:val="7E431A6A"/>
    <w:rsid w:val="7E4340F5"/>
    <w:rsid w:val="7E4343F8"/>
    <w:rsid w:val="7E435AB7"/>
    <w:rsid w:val="7E437F81"/>
    <w:rsid w:val="7E441A8B"/>
    <w:rsid w:val="7E469AFD"/>
    <w:rsid w:val="7E46AC25"/>
    <w:rsid w:val="7E46BF56"/>
    <w:rsid w:val="7E47733D"/>
    <w:rsid w:val="7E489452"/>
    <w:rsid w:val="7E490107"/>
    <w:rsid w:val="7E4991D5"/>
    <w:rsid w:val="7E49A6D5"/>
    <w:rsid w:val="7E49E037"/>
    <w:rsid w:val="7E4A9D81"/>
    <w:rsid w:val="7E4BF548"/>
    <w:rsid w:val="7E4D06D9"/>
    <w:rsid w:val="7E4D57D5"/>
    <w:rsid w:val="7E4DA59B"/>
    <w:rsid w:val="7E4DADE5"/>
    <w:rsid w:val="7E4DF8AE"/>
    <w:rsid w:val="7E4E2A7A"/>
    <w:rsid w:val="7E4E72E3"/>
    <w:rsid w:val="7E4ED417"/>
    <w:rsid w:val="7E4F1EB2"/>
    <w:rsid w:val="7E4FC708"/>
    <w:rsid w:val="7E50EEAF"/>
    <w:rsid w:val="7E50F8C1"/>
    <w:rsid w:val="7E51796D"/>
    <w:rsid w:val="7E51E1A4"/>
    <w:rsid w:val="7E52A45B"/>
    <w:rsid w:val="7E52F665"/>
    <w:rsid w:val="7E54FED4"/>
    <w:rsid w:val="7E562C99"/>
    <w:rsid w:val="7E576C64"/>
    <w:rsid w:val="7E5888E9"/>
    <w:rsid w:val="7E5A5B37"/>
    <w:rsid w:val="7E5B71EF"/>
    <w:rsid w:val="7E5D3628"/>
    <w:rsid w:val="7E5D99CD"/>
    <w:rsid w:val="7E5E5CC2"/>
    <w:rsid w:val="7E5F8FC7"/>
    <w:rsid w:val="7E61D00A"/>
    <w:rsid w:val="7E6298B0"/>
    <w:rsid w:val="7E630911"/>
    <w:rsid w:val="7E65046B"/>
    <w:rsid w:val="7E651D84"/>
    <w:rsid w:val="7E652151"/>
    <w:rsid w:val="7E655606"/>
    <w:rsid w:val="7E65E140"/>
    <w:rsid w:val="7E662429"/>
    <w:rsid w:val="7E668974"/>
    <w:rsid w:val="7E670B8E"/>
    <w:rsid w:val="7E676015"/>
    <w:rsid w:val="7E67618B"/>
    <w:rsid w:val="7E682215"/>
    <w:rsid w:val="7E69A9BD"/>
    <w:rsid w:val="7E69D229"/>
    <w:rsid w:val="7E6AC2F7"/>
    <w:rsid w:val="7E6B55FD"/>
    <w:rsid w:val="7E6BED98"/>
    <w:rsid w:val="7E6C4159"/>
    <w:rsid w:val="7E6C6884"/>
    <w:rsid w:val="7E7073CD"/>
    <w:rsid w:val="7E716275"/>
    <w:rsid w:val="7E717FCE"/>
    <w:rsid w:val="7E71AF41"/>
    <w:rsid w:val="7E727F43"/>
    <w:rsid w:val="7E72BED3"/>
    <w:rsid w:val="7E72FA09"/>
    <w:rsid w:val="7E738B4B"/>
    <w:rsid w:val="7E74B86E"/>
    <w:rsid w:val="7E75309C"/>
    <w:rsid w:val="7E758A17"/>
    <w:rsid w:val="7E75A437"/>
    <w:rsid w:val="7E780BD2"/>
    <w:rsid w:val="7E78C2D3"/>
    <w:rsid w:val="7E79635B"/>
    <w:rsid w:val="7E79E466"/>
    <w:rsid w:val="7E7A253B"/>
    <w:rsid w:val="7E7A6B4F"/>
    <w:rsid w:val="7E7A853D"/>
    <w:rsid w:val="7E7A8899"/>
    <w:rsid w:val="7E7BB356"/>
    <w:rsid w:val="7E7BC5D1"/>
    <w:rsid w:val="7E7C4216"/>
    <w:rsid w:val="7E7C8EEE"/>
    <w:rsid w:val="7E7D6F5F"/>
    <w:rsid w:val="7E7EDE70"/>
    <w:rsid w:val="7E7EFFEB"/>
    <w:rsid w:val="7E7F4836"/>
    <w:rsid w:val="7E7FADEA"/>
    <w:rsid w:val="7E8021CD"/>
    <w:rsid w:val="7E805144"/>
    <w:rsid w:val="7E828C87"/>
    <w:rsid w:val="7E82BB31"/>
    <w:rsid w:val="7E82CDD5"/>
    <w:rsid w:val="7E83109F"/>
    <w:rsid w:val="7E83A086"/>
    <w:rsid w:val="7E83E818"/>
    <w:rsid w:val="7E840FE3"/>
    <w:rsid w:val="7E854A83"/>
    <w:rsid w:val="7E8627AD"/>
    <w:rsid w:val="7E86B289"/>
    <w:rsid w:val="7E86EDE6"/>
    <w:rsid w:val="7E875C5C"/>
    <w:rsid w:val="7E878A09"/>
    <w:rsid w:val="7E881BEC"/>
    <w:rsid w:val="7E88B7C9"/>
    <w:rsid w:val="7E8A2DAF"/>
    <w:rsid w:val="7E8A9C6F"/>
    <w:rsid w:val="7E8BC263"/>
    <w:rsid w:val="7E8DBBA6"/>
    <w:rsid w:val="7E8ED2F7"/>
    <w:rsid w:val="7E90556A"/>
    <w:rsid w:val="7E90C2B9"/>
    <w:rsid w:val="7E914907"/>
    <w:rsid w:val="7E936AC2"/>
    <w:rsid w:val="7E93CEC7"/>
    <w:rsid w:val="7E93D65A"/>
    <w:rsid w:val="7E93F3C8"/>
    <w:rsid w:val="7E943228"/>
    <w:rsid w:val="7E94A171"/>
    <w:rsid w:val="7E94AF60"/>
    <w:rsid w:val="7E94C7F1"/>
    <w:rsid w:val="7E961C80"/>
    <w:rsid w:val="7E96A854"/>
    <w:rsid w:val="7E988BB4"/>
    <w:rsid w:val="7E9942E1"/>
    <w:rsid w:val="7E99884E"/>
    <w:rsid w:val="7E99F689"/>
    <w:rsid w:val="7E9AD4E3"/>
    <w:rsid w:val="7E9AF61E"/>
    <w:rsid w:val="7E9B08CE"/>
    <w:rsid w:val="7E9C2097"/>
    <w:rsid w:val="7E9C21BD"/>
    <w:rsid w:val="7E9C2EB0"/>
    <w:rsid w:val="7E9C47E2"/>
    <w:rsid w:val="7E9CEB7E"/>
    <w:rsid w:val="7E9D1161"/>
    <w:rsid w:val="7E9F2663"/>
    <w:rsid w:val="7EA08B2A"/>
    <w:rsid w:val="7EA0B9BD"/>
    <w:rsid w:val="7EA0C17D"/>
    <w:rsid w:val="7EA11E76"/>
    <w:rsid w:val="7EA1BDEC"/>
    <w:rsid w:val="7EA1DF15"/>
    <w:rsid w:val="7EA4C468"/>
    <w:rsid w:val="7EA542F9"/>
    <w:rsid w:val="7EA55285"/>
    <w:rsid w:val="7EA55A00"/>
    <w:rsid w:val="7EA5CEB2"/>
    <w:rsid w:val="7EA67072"/>
    <w:rsid w:val="7EA6BB34"/>
    <w:rsid w:val="7EA74C99"/>
    <w:rsid w:val="7EA7F77D"/>
    <w:rsid w:val="7EA82F6A"/>
    <w:rsid w:val="7EA879A0"/>
    <w:rsid w:val="7EA908DC"/>
    <w:rsid w:val="7EA9B94B"/>
    <w:rsid w:val="7EAA3B55"/>
    <w:rsid w:val="7EAAB245"/>
    <w:rsid w:val="7EAB5F17"/>
    <w:rsid w:val="7EAC169A"/>
    <w:rsid w:val="7EADB76B"/>
    <w:rsid w:val="7EADFBDE"/>
    <w:rsid w:val="7EAE67A7"/>
    <w:rsid w:val="7EAF56AB"/>
    <w:rsid w:val="7EAFD1E0"/>
    <w:rsid w:val="7EAFF15F"/>
    <w:rsid w:val="7EB01421"/>
    <w:rsid w:val="7EB0C0C1"/>
    <w:rsid w:val="7EB0D316"/>
    <w:rsid w:val="7EB17326"/>
    <w:rsid w:val="7EB1EDD8"/>
    <w:rsid w:val="7EB2A171"/>
    <w:rsid w:val="7EB317B6"/>
    <w:rsid w:val="7EB39259"/>
    <w:rsid w:val="7EB441CE"/>
    <w:rsid w:val="7EB4C931"/>
    <w:rsid w:val="7EB4E772"/>
    <w:rsid w:val="7EB57CAE"/>
    <w:rsid w:val="7EB6539B"/>
    <w:rsid w:val="7EB72C03"/>
    <w:rsid w:val="7EB950AD"/>
    <w:rsid w:val="7EB99DAC"/>
    <w:rsid w:val="7EBA7C1B"/>
    <w:rsid w:val="7EBA7CDB"/>
    <w:rsid w:val="7EBAEE7F"/>
    <w:rsid w:val="7EBB8306"/>
    <w:rsid w:val="7EBBA776"/>
    <w:rsid w:val="7EBC20A2"/>
    <w:rsid w:val="7EBC407E"/>
    <w:rsid w:val="7EBC66B3"/>
    <w:rsid w:val="7EBD19E2"/>
    <w:rsid w:val="7EBE601C"/>
    <w:rsid w:val="7EBEE673"/>
    <w:rsid w:val="7EBF0311"/>
    <w:rsid w:val="7EBFBD1C"/>
    <w:rsid w:val="7EBFFBB2"/>
    <w:rsid w:val="7EC0B5B2"/>
    <w:rsid w:val="7EC11EE8"/>
    <w:rsid w:val="7EC12D1C"/>
    <w:rsid w:val="7EC1BD4A"/>
    <w:rsid w:val="7EC2633E"/>
    <w:rsid w:val="7EC2B157"/>
    <w:rsid w:val="7EC4887F"/>
    <w:rsid w:val="7EC495D2"/>
    <w:rsid w:val="7EC4CA78"/>
    <w:rsid w:val="7EC4E940"/>
    <w:rsid w:val="7EC4F119"/>
    <w:rsid w:val="7EC7382E"/>
    <w:rsid w:val="7EC7A419"/>
    <w:rsid w:val="7EC83166"/>
    <w:rsid w:val="7EC9C573"/>
    <w:rsid w:val="7ECA5E6C"/>
    <w:rsid w:val="7ECADF7C"/>
    <w:rsid w:val="7ECAF56B"/>
    <w:rsid w:val="7ECB3CEC"/>
    <w:rsid w:val="7ECC1B08"/>
    <w:rsid w:val="7ECC3438"/>
    <w:rsid w:val="7ECC4489"/>
    <w:rsid w:val="7ECD0C95"/>
    <w:rsid w:val="7ECD52AF"/>
    <w:rsid w:val="7ECE189F"/>
    <w:rsid w:val="7ECEEE95"/>
    <w:rsid w:val="7ECF9435"/>
    <w:rsid w:val="7ED0137A"/>
    <w:rsid w:val="7ED0E489"/>
    <w:rsid w:val="7ED191CB"/>
    <w:rsid w:val="7ED20439"/>
    <w:rsid w:val="7ED2214B"/>
    <w:rsid w:val="7ED30498"/>
    <w:rsid w:val="7ED3E4AC"/>
    <w:rsid w:val="7ED455CA"/>
    <w:rsid w:val="7ED4FAF7"/>
    <w:rsid w:val="7ED57573"/>
    <w:rsid w:val="7ED61830"/>
    <w:rsid w:val="7ED6A2FD"/>
    <w:rsid w:val="7ED6B98A"/>
    <w:rsid w:val="7ED90EA8"/>
    <w:rsid w:val="7ED9328B"/>
    <w:rsid w:val="7ED9A530"/>
    <w:rsid w:val="7EDA337E"/>
    <w:rsid w:val="7EDAE4AA"/>
    <w:rsid w:val="7EDB5CD4"/>
    <w:rsid w:val="7EDB8AA1"/>
    <w:rsid w:val="7EDBB993"/>
    <w:rsid w:val="7EDC03E3"/>
    <w:rsid w:val="7EDD5281"/>
    <w:rsid w:val="7EDF2169"/>
    <w:rsid w:val="7EE228F1"/>
    <w:rsid w:val="7EE2BE76"/>
    <w:rsid w:val="7EE31B5E"/>
    <w:rsid w:val="7EE3ACAA"/>
    <w:rsid w:val="7EE4CB03"/>
    <w:rsid w:val="7EE4EC3A"/>
    <w:rsid w:val="7EE50BFA"/>
    <w:rsid w:val="7EE5AABA"/>
    <w:rsid w:val="7EE735D3"/>
    <w:rsid w:val="7EE9BB92"/>
    <w:rsid w:val="7EE9C79E"/>
    <w:rsid w:val="7EEACB68"/>
    <w:rsid w:val="7EEB6C3D"/>
    <w:rsid w:val="7EEC5E21"/>
    <w:rsid w:val="7EECC424"/>
    <w:rsid w:val="7EEE033B"/>
    <w:rsid w:val="7EEE2645"/>
    <w:rsid w:val="7EEF7E33"/>
    <w:rsid w:val="7EEFB1EE"/>
    <w:rsid w:val="7EF0214C"/>
    <w:rsid w:val="7EF26DE6"/>
    <w:rsid w:val="7EF2A52D"/>
    <w:rsid w:val="7EF2BE10"/>
    <w:rsid w:val="7EF2F957"/>
    <w:rsid w:val="7EF3A8B5"/>
    <w:rsid w:val="7EF3DD25"/>
    <w:rsid w:val="7EF570D1"/>
    <w:rsid w:val="7EF58D14"/>
    <w:rsid w:val="7EF5FEB9"/>
    <w:rsid w:val="7EF7D945"/>
    <w:rsid w:val="7EF8BE21"/>
    <w:rsid w:val="7EF8E244"/>
    <w:rsid w:val="7EF94A62"/>
    <w:rsid w:val="7EF9690A"/>
    <w:rsid w:val="7EF9D5CF"/>
    <w:rsid w:val="7EFA7341"/>
    <w:rsid w:val="7EFB6D55"/>
    <w:rsid w:val="7EFC40C3"/>
    <w:rsid w:val="7EFC9A3E"/>
    <w:rsid w:val="7EFD1096"/>
    <w:rsid w:val="7EFD33BD"/>
    <w:rsid w:val="7EFECB89"/>
    <w:rsid w:val="7EFEF80F"/>
    <w:rsid w:val="7EFF9E72"/>
    <w:rsid w:val="7EFFDE38"/>
    <w:rsid w:val="7F005983"/>
    <w:rsid w:val="7F00F3AE"/>
    <w:rsid w:val="7F0153B8"/>
    <w:rsid w:val="7F0247DC"/>
    <w:rsid w:val="7F02D824"/>
    <w:rsid w:val="7F031FFF"/>
    <w:rsid w:val="7F03F5B4"/>
    <w:rsid w:val="7F04F730"/>
    <w:rsid w:val="7F05487B"/>
    <w:rsid w:val="7F059061"/>
    <w:rsid w:val="7F059C27"/>
    <w:rsid w:val="7F05C6B5"/>
    <w:rsid w:val="7F06E946"/>
    <w:rsid w:val="7F06EE2E"/>
    <w:rsid w:val="7F07072B"/>
    <w:rsid w:val="7F07F8FD"/>
    <w:rsid w:val="7F08987C"/>
    <w:rsid w:val="7F091B1C"/>
    <w:rsid w:val="7F0AE42E"/>
    <w:rsid w:val="7F0B58B4"/>
    <w:rsid w:val="7F0BDD8A"/>
    <w:rsid w:val="7F0C184B"/>
    <w:rsid w:val="7F0C1E01"/>
    <w:rsid w:val="7F0F001C"/>
    <w:rsid w:val="7F0FD472"/>
    <w:rsid w:val="7F102A74"/>
    <w:rsid w:val="7F109C0D"/>
    <w:rsid w:val="7F10F51B"/>
    <w:rsid w:val="7F1144C3"/>
    <w:rsid w:val="7F1153DA"/>
    <w:rsid w:val="7F118300"/>
    <w:rsid w:val="7F11E442"/>
    <w:rsid w:val="7F120EE0"/>
    <w:rsid w:val="7F129DAF"/>
    <w:rsid w:val="7F1378C4"/>
    <w:rsid w:val="7F149630"/>
    <w:rsid w:val="7F14FAE2"/>
    <w:rsid w:val="7F1529EE"/>
    <w:rsid w:val="7F15B777"/>
    <w:rsid w:val="7F16A84D"/>
    <w:rsid w:val="7F16C93F"/>
    <w:rsid w:val="7F17C60F"/>
    <w:rsid w:val="7F17D8B0"/>
    <w:rsid w:val="7F18BC30"/>
    <w:rsid w:val="7F18FBDB"/>
    <w:rsid w:val="7F1A3262"/>
    <w:rsid w:val="7F1A4E50"/>
    <w:rsid w:val="7F1A8DD5"/>
    <w:rsid w:val="7F1ADC29"/>
    <w:rsid w:val="7F1B2785"/>
    <w:rsid w:val="7F1B28ED"/>
    <w:rsid w:val="7F1B8FF1"/>
    <w:rsid w:val="7F1C27A8"/>
    <w:rsid w:val="7F1D0B97"/>
    <w:rsid w:val="7F1DBACF"/>
    <w:rsid w:val="7F1DD5D3"/>
    <w:rsid w:val="7F1E6D78"/>
    <w:rsid w:val="7F1E81C3"/>
    <w:rsid w:val="7F1E8F74"/>
    <w:rsid w:val="7F1FCFF7"/>
    <w:rsid w:val="7F1FD198"/>
    <w:rsid w:val="7F20059E"/>
    <w:rsid w:val="7F2067CD"/>
    <w:rsid w:val="7F219740"/>
    <w:rsid w:val="7F22F151"/>
    <w:rsid w:val="7F233197"/>
    <w:rsid w:val="7F235D10"/>
    <w:rsid w:val="7F23D8AB"/>
    <w:rsid w:val="7F24BF19"/>
    <w:rsid w:val="7F25343E"/>
    <w:rsid w:val="7F274CFE"/>
    <w:rsid w:val="7F27A98E"/>
    <w:rsid w:val="7F28E857"/>
    <w:rsid w:val="7F296534"/>
    <w:rsid w:val="7F296DAF"/>
    <w:rsid w:val="7F297936"/>
    <w:rsid w:val="7F29D581"/>
    <w:rsid w:val="7F2B5C14"/>
    <w:rsid w:val="7F2B9B38"/>
    <w:rsid w:val="7F2C45FF"/>
    <w:rsid w:val="7F2C870A"/>
    <w:rsid w:val="7F2FDC40"/>
    <w:rsid w:val="7F304A37"/>
    <w:rsid w:val="7F30C3CE"/>
    <w:rsid w:val="7F30DD06"/>
    <w:rsid w:val="7F30DF55"/>
    <w:rsid w:val="7F31FCED"/>
    <w:rsid w:val="7F34DC7E"/>
    <w:rsid w:val="7F355805"/>
    <w:rsid w:val="7F3561A0"/>
    <w:rsid w:val="7F362B49"/>
    <w:rsid w:val="7F36A7D2"/>
    <w:rsid w:val="7F36DA9C"/>
    <w:rsid w:val="7F373D88"/>
    <w:rsid w:val="7F37AFF8"/>
    <w:rsid w:val="7F37BBC1"/>
    <w:rsid w:val="7F37C819"/>
    <w:rsid w:val="7F385622"/>
    <w:rsid w:val="7F39BC8D"/>
    <w:rsid w:val="7F3B905B"/>
    <w:rsid w:val="7F3C4C7F"/>
    <w:rsid w:val="7F3CCEDD"/>
    <w:rsid w:val="7F3F3F37"/>
    <w:rsid w:val="7F412DE1"/>
    <w:rsid w:val="7F417B5B"/>
    <w:rsid w:val="7F41AE3C"/>
    <w:rsid w:val="7F4288C7"/>
    <w:rsid w:val="7F4391C2"/>
    <w:rsid w:val="7F43AAFA"/>
    <w:rsid w:val="7F43D9AA"/>
    <w:rsid w:val="7F4444F7"/>
    <w:rsid w:val="7F44456E"/>
    <w:rsid w:val="7F447EB9"/>
    <w:rsid w:val="7F460B00"/>
    <w:rsid w:val="7F474576"/>
    <w:rsid w:val="7F48D85A"/>
    <w:rsid w:val="7F4952C1"/>
    <w:rsid w:val="7F495CD2"/>
    <w:rsid w:val="7F49B52C"/>
    <w:rsid w:val="7F4B74EE"/>
    <w:rsid w:val="7F4B84FC"/>
    <w:rsid w:val="7F4D07D2"/>
    <w:rsid w:val="7F4D08F5"/>
    <w:rsid w:val="7F4D139E"/>
    <w:rsid w:val="7F4D2F3E"/>
    <w:rsid w:val="7F4DC945"/>
    <w:rsid w:val="7F4DDC3A"/>
    <w:rsid w:val="7F4DFB5B"/>
    <w:rsid w:val="7F4EC2D9"/>
    <w:rsid w:val="7F4EFC90"/>
    <w:rsid w:val="7F4F8DDE"/>
    <w:rsid w:val="7F502B81"/>
    <w:rsid w:val="7F5209E1"/>
    <w:rsid w:val="7F5265FB"/>
    <w:rsid w:val="7F52861E"/>
    <w:rsid w:val="7F52FEE9"/>
    <w:rsid w:val="7F53CB92"/>
    <w:rsid w:val="7F554574"/>
    <w:rsid w:val="7F5630E1"/>
    <w:rsid w:val="7F56561A"/>
    <w:rsid w:val="7F5758D1"/>
    <w:rsid w:val="7F57EF37"/>
    <w:rsid w:val="7F58444F"/>
    <w:rsid w:val="7F585998"/>
    <w:rsid w:val="7F59B90A"/>
    <w:rsid w:val="7F5A33AC"/>
    <w:rsid w:val="7F5A843C"/>
    <w:rsid w:val="7F5ACD5C"/>
    <w:rsid w:val="7F5AE04F"/>
    <w:rsid w:val="7F5C14D4"/>
    <w:rsid w:val="7F5C1789"/>
    <w:rsid w:val="7F5CC988"/>
    <w:rsid w:val="7F5D4AAB"/>
    <w:rsid w:val="7F5DF4CA"/>
    <w:rsid w:val="7F5EB6AD"/>
    <w:rsid w:val="7F5F0B1C"/>
    <w:rsid w:val="7F5F62E3"/>
    <w:rsid w:val="7F5FA445"/>
    <w:rsid w:val="7F60FB58"/>
    <w:rsid w:val="7F615E20"/>
    <w:rsid w:val="7F618679"/>
    <w:rsid w:val="7F62582D"/>
    <w:rsid w:val="7F628062"/>
    <w:rsid w:val="7F62E606"/>
    <w:rsid w:val="7F62F796"/>
    <w:rsid w:val="7F631A21"/>
    <w:rsid w:val="7F638B57"/>
    <w:rsid w:val="7F63D3C1"/>
    <w:rsid w:val="7F63FBBD"/>
    <w:rsid w:val="7F65184D"/>
    <w:rsid w:val="7F65518D"/>
    <w:rsid w:val="7F65D4A5"/>
    <w:rsid w:val="7F66531B"/>
    <w:rsid w:val="7F67241E"/>
    <w:rsid w:val="7F67419D"/>
    <w:rsid w:val="7F67A14E"/>
    <w:rsid w:val="7F689DB4"/>
    <w:rsid w:val="7F694009"/>
    <w:rsid w:val="7F6961BD"/>
    <w:rsid w:val="7F69990C"/>
    <w:rsid w:val="7F6A1DC3"/>
    <w:rsid w:val="7F6BC2DD"/>
    <w:rsid w:val="7F6BF0C8"/>
    <w:rsid w:val="7F6D1FEC"/>
    <w:rsid w:val="7F6EBEEF"/>
    <w:rsid w:val="7F6F0740"/>
    <w:rsid w:val="7F6F1715"/>
    <w:rsid w:val="7F70359E"/>
    <w:rsid w:val="7F706C82"/>
    <w:rsid w:val="7F707119"/>
    <w:rsid w:val="7F70EDCE"/>
    <w:rsid w:val="7F72867B"/>
    <w:rsid w:val="7F728FE4"/>
    <w:rsid w:val="7F72A799"/>
    <w:rsid w:val="7F72C8CE"/>
    <w:rsid w:val="7F730C1A"/>
    <w:rsid w:val="7F73A5CD"/>
    <w:rsid w:val="7F748F6E"/>
    <w:rsid w:val="7F7562E1"/>
    <w:rsid w:val="7F7591C4"/>
    <w:rsid w:val="7F75CD27"/>
    <w:rsid w:val="7F764578"/>
    <w:rsid w:val="7F776AAA"/>
    <w:rsid w:val="7F776F9B"/>
    <w:rsid w:val="7F77CA95"/>
    <w:rsid w:val="7F78846E"/>
    <w:rsid w:val="7F7A20F7"/>
    <w:rsid w:val="7F7ABF90"/>
    <w:rsid w:val="7F7B7597"/>
    <w:rsid w:val="7F7BC409"/>
    <w:rsid w:val="7F7C2C7B"/>
    <w:rsid w:val="7F7C3A2A"/>
    <w:rsid w:val="7F7CE325"/>
    <w:rsid w:val="7F7E42F1"/>
    <w:rsid w:val="7F7E4760"/>
    <w:rsid w:val="7F7E7D62"/>
    <w:rsid w:val="7F7EF498"/>
    <w:rsid w:val="7F7EFB27"/>
    <w:rsid w:val="7F8063D9"/>
    <w:rsid w:val="7F8087D6"/>
    <w:rsid w:val="7F80970E"/>
    <w:rsid w:val="7F80B6EE"/>
    <w:rsid w:val="7F80E8B1"/>
    <w:rsid w:val="7F819E63"/>
    <w:rsid w:val="7F822F04"/>
    <w:rsid w:val="7F8314D8"/>
    <w:rsid w:val="7F834E94"/>
    <w:rsid w:val="7F847BBA"/>
    <w:rsid w:val="7F848EF7"/>
    <w:rsid w:val="7F84A73D"/>
    <w:rsid w:val="7F854BD6"/>
    <w:rsid w:val="7F85AD99"/>
    <w:rsid w:val="7F85E0F5"/>
    <w:rsid w:val="7F85F99D"/>
    <w:rsid w:val="7F8654EA"/>
    <w:rsid w:val="7F8760D9"/>
    <w:rsid w:val="7F8764DD"/>
    <w:rsid w:val="7F8779A6"/>
    <w:rsid w:val="7F87B328"/>
    <w:rsid w:val="7F87CAD9"/>
    <w:rsid w:val="7F889C50"/>
    <w:rsid w:val="7F88F043"/>
    <w:rsid w:val="7F89F6B5"/>
    <w:rsid w:val="7F8A8BE6"/>
    <w:rsid w:val="7F8AB1AB"/>
    <w:rsid w:val="7F8B8C49"/>
    <w:rsid w:val="7F8C4A92"/>
    <w:rsid w:val="7F8C8B9F"/>
    <w:rsid w:val="7F8C9147"/>
    <w:rsid w:val="7F8D128F"/>
    <w:rsid w:val="7F8EA6B4"/>
    <w:rsid w:val="7F8EB688"/>
    <w:rsid w:val="7F9082EC"/>
    <w:rsid w:val="7F90A319"/>
    <w:rsid w:val="7F90E771"/>
    <w:rsid w:val="7F91B7D5"/>
    <w:rsid w:val="7F9204FA"/>
    <w:rsid w:val="7F93DF8D"/>
    <w:rsid w:val="7F947B04"/>
    <w:rsid w:val="7F952267"/>
    <w:rsid w:val="7F954354"/>
    <w:rsid w:val="7F973F32"/>
    <w:rsid w:val="7F9825E9"/>
    <w:rsid w:val="7F9833B7"/>
    <w:rsid w:val="7F98F4FC"/>
    <w:rsid w:val="7F992BA2"/>
    <w:rsid w:val="7F99EEBD"/>
    <w:rsid w:val="7F9A33B2"/>
    <w:rsid w:val="7F9B422F"/>
    <w:rsid w:val="7F9BA0E8"/>
    <w:rsid w:val="7F9CB048"/>
    <w:rsid w:val="7F9CFE85"/>
    <w:rsid w:val="7F9EAF5A"/>
    <w:rsid w:val="7F9EBECD"/>
    <w:rsid w:val="7F9F22CD"/>
    <w:rsid w:val="7F9F7A82"/>
    <w:rsid w:val="7F9F8399"/>
    <w:rsid w:val="7F9F9B3F"/>
    <w:rsid w:val="7F9FFB8A"/>
    <w:rsid w:val="7FA00F43"/>
    <w:rsid w:val="7FA0CB10"/>
    <w:rsid w:val="7FA0F1B7"/>
    <w:rsid w:val="7FA121A9"/>
    <w:rsid w:val="7FA27A18"/>
    <w:rsid w:val="7FA4105B"/>
    <w:rsid w:val="7FA4ECC8"/>
    <w:rsid w:val="7FA4FA38"/>
    <w:rsid w:val="7FA50438"/>
    <w:rsid w:val="7FA51BE7"/>
    <w:rsid w:val="7FA70FE0"/>
    <w:rsid w:val="7FA80B8A"/>
    <w:rsid w:val="7FA8F085"/>
    <w:rsid w:val="7FA929FC"/>
    <w:rsid w:val="7FA9421B"/>
    <w:rsid w:val="7FA94FEF"/>
    <w:rsid w:val="7FA981E5"/>
    <w:rsid w:val="7FAA4351"/>
    <w:rsid w:val="7FAAD542"/>
    <w:rsid w:val="7FAAF71D"/>
    <w:rsid w:val="7FABA741"/>
    <w:rsid w:val="7FABC36E"/>
    <w:rsid w:val="7FAC2FFC"/>
    <w:rsid w:val="7FAC9CF6"/>
    <w:rsid w:val="7FAD96E6"/>
    <w:rsid w:val="7FAEA844"/>
    <w:rsid w:val="7FAFD26F"/>
    <w:rsid w:val="7FAFFA57"/>
    <w:rsid w:val="7FB0DCD4"/>
    <w:rsid w:val="7FB0F621"/>
    <w:rsid w:val="7FB165C9"/>
    <w:rsid w:val="7FB3A841"/>
    <w:rsid w:val="7FB3F5A7"/>
    <w:rsid w:val="7FB5A144"/>
    <w:rsid w:val="7FB632ED"/>
    <w:rsid w:val="7FB7DE5A"/>
    <w:rsid w:val="7FB864DE"/>
    <w:rsid w:val="7FB9649D"/>
    <w:rsid w:val="7FBC3479"/>
    <w:rsid w:val="7FBD277D"/>
    <w:rsid w:val="7FBD7A8B"/>
    <w:rsid w:val="7FBD7F54"/>
    <w:rsid w:val="7FBD82B0"/>
    <w:rsid w:val="7FBE52BE"/>
    <w:rsid w:val="7FBF0ED0"/>
    <w:rsid w:val="7FBF77FC"/>
    <w:rsid w:val="7FC020CA"/>
    <w:rsid w:val="7FC184E3"/>
    <w:rsid w:val="7FC1D0D5"/>
    <w:rsid w:val="7FC24C6E"/>
    <w:rsid w:val="7FC252BF"/>
    <w:rsid w:val="7FC29311"/>
    <w:rsid w:val="7FC2A225"/>
    <w:rsid w:val="7FC2FB0A"/>
    <w:rsid w:val="7FC55697"/>
    <w:rsid w:val="7FC6315C"/>
    <w:rsid w:val="7FC6D986"/>
    <w:rsid w:val="7FC7BBF8"/>
    <w:rsid w:val="7FC81F18"/>
    <w:rsid w:val="7FC9069A"/>
    <w:rsid w:val="7FC998DA"/>
    <w:rsid w:val="7FC9B2DE"/>
    <w:rsid w:val="7FC9FA5F"/>
    <w:rsid w:val="7FCA7813"/>
    <w:rsid w:val="7FCC4C24"/>
    <w:rsid w:val="7FCCECE1"/>
    <w:rsid w:val="7FCD8F7B"/>
    <w:rsid w:val="7FCDCFFA"/>
    <w:rsid w:val="7FCE14A8"/>
    <w:rsid w:val="7FCE7F4A"/>
    <w:rsid w:val="7FCF68C6"/>
    <w:rsid w:val="7FCF93C8"/>
    <w:rsid w:val="7FD01CF5"/>
    <w:rsid w:val="7FD0705C"/>
    <w:rsid w:val="7FD0C35D"/>
    <w:rsid w:val="7FD0E384"/>
    <w:rsid w:val="7FD0F930"/>
    <w:rsid w:val="7FD128A7"/>
    <w:rsid w:val="7FD2C67B"/>
    <w:rsid w:val="7FD37370"/>
    <w:rsid w:val="7FD40516"/>
    <w:rsid w:val="7FD4CCFE"/>
    <w:rsid w:val="7FD525A5"/>
    <w:rsid w:val="7FD587BB"/>
    <w:rsid w:val="7FD621BB"/>
    <w:rsid w:val="7FD68FFF"/>
    <w:rsid w:val="7FD76015"/>
    <w:rsid w:val="7FD7787B"/>
    <w:rsid w:val="7FD82A7D"/>
    <w:rsid w:val="7FD85A2C"/>
    <w:rsid w:val="7FD86B59"/>
    <w:rsid w:val="7FD99CC6"/>
    <w:rsid w:val="7FDAC85B"/>
    <w:rsid w:val="7FDB9F8D"/>
    <w:rsid w:val="7FDBAF9A"/>
    <w:rsid w:val="7FDBF485"/>
    <w:rsid w:val="7FDC320C"/>
    <w:rsid w:val="7FDC77E9"/>
    <w:rsid w:val="7FDCC41A"/>
    <w:rsid w:val="7FDD5F90"/>
    <w:rsid w:val="7FDDE125"/>
    <w:rsid w:val="7FDE3F28"/>
    <w:rsid w:val="7FDE6873"/>
    <w:rsid w:val="7FDFED45"/>
    <w:rsid w:val="7FE0FF5E"/>
    <w:rsid w:val="7FE177A8"/>
    <w:rsid w:val="7FE21B21"/>
    <w:rsid w:val="7FE23CCE"/>
    <w:rsid w:val="7FE32926"/>
    <w:rsid w:val="7FE3457F"/>
    <w:rsid w:val="7FE37739"/>
    <w:rsid w:val="7FE43990"/>
    <w:rsid w:val="7FE4DD72"/>
    <w:rsid w:val="7FE53D43"/>
    <w:rsid w:val="7FE5830E"/>
    <w:rsid w:val="7FE69DBA"/>
    <w:rsid w:val="7FE6FD0C"/>
    <w:rsid w:val="7FE7BCAE"/>
    <w:rsid w:val="7FE89166"/>
    <w:rsid w:val="7FE8E943"/>
    <w:rsid w:val="7FE9627C"/>
    <w:rsid w:val="7FE966C1"/>
    <w:rsid w:val="7FEA1952"/>
    <w:rsid w:val="7FED0EF5"/>
    <w:rsid w:val="7FED6C99"/>
    <w:rsid w:val="7FED9F4F"/>
    <w:rsid w:val="7FEDCBAC"/>
    <w:rsid w:val="7FEE2C63"/>
    <w:rsid w:val="7FEEC742"/>
    <w:rsid w:val="7FEEED76"/>
    <w:rsid w:val="7FEF71AC"/>
    <w:rsid w:val="7FEFE31A"/>
    <w:rsid w:val="7FF0BA35"/>
    <w:rsid w:val="7FF0CC3F"/>
    <w:rsid w:val="7FF133D0"/>
    <w:rsid w:val="7FF1A479"/>
    <w:rsid w:val="7FF1C33C"/>
    <w:rsid w:val="7FF2178C"/>
    <w:rsid w:val="7FF283DE"/>
    <w:rsid w:val="7FF2BB18"/>
    <w:rsid w:val="7FF2F56F"/>
    <w:rsid w:val="7FF37194"/>
    <w:rsid w:val="7FF3A013"/>
    <w:rsid w:val="7FF3C9E7"/>
    <w:rsid w:val="7FF57A11"/>
    <w:rsid w:val="7FF715A8"/>
    <w:rsid w:val="7FF785D4"/>
    <w:rsid w:val="7FF80889"/>
    <w:rsid w:val="7FF869FC"/>
    <w:rsid w:val="7FF98C88"/>
    <w:rsid w:val="7FFA5353"/>
    <w:rsid w:val="7FFAF84B"/>
    <w:rsid w:val="7FFB590A"/>
    <w:rsid w:val="7FFBD5F5"/>
    <w:rsid w:val="7FFC534B"/>
    <w:rsid w:val="7FFD690D"/>
    <w:rsid w:val="7FFE3F24"/>
    <w:rsid w:val="7FFE9286"/>
    <w:rsid w:val="7FFF5A14"/>
    <w:rsid w:val="7FFFCA20"/>
    <w:rsid w:val="7FFFF8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79190"/>
  <w15:chartTrackingRefBased/>
  <w15:docId w15:val="{D4CDADAF-EBD6-4A81-B144-128CAF7E3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pPr>
        <w:spacing w:after="160" w:line="360" w:lineRule="auto"/>
        <w:ind w:left="567" w:hanging="567"/>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31E5"/>
    <w:pPr>
      <w:suppressAutoHyphens/>
      <w:spacing w:before="240" w:after="120"/>
      <w:ind w:left="0" w:firstLine="0"/>
    </w:pPr>
    <w:rPr>
      <w:rFonts w:ascii="Arial" w:eastAsiaTheme="minorHAnsi" w:hAnsi="Arial" w:cs="Arial"/>
      <w:sz w:val="22"/>
    </w:rPr>
  </w:style>
  <w:style w:type="paragraph" w:styleId="Heading1">
    <w:name w:val="heading 1"/>
    <w:aliases w:val="ŠHeading 1"/>
    <w:basedOn w:val="Normal"/>
    <w:next w:val="Normal"/>
    <w:link w:val="Heading1Char"/>
    <w:uiPriority w:val="3"/>
    <w:qFormat/>
    <w:rsid w:val="000231E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31E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31E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31E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31E5"/>
    <w:pPr>
      <w:keepNext/>
      <w:outlineLvl w:val="4"/>
    </w:pPr>
    <w:rPr>
      <w:b/>
      <w:szCs w:val="32"/>
    </w:rPr>
  </w:style>
  <w:style w:type="paragraph" w:styleId="Heading6">
    <w:name w:val="heading 6"/>
    <w:basedOn w:val="Normal"/>
    <w:next w:val="Normal"/>
    <w:link w:val="Heading6Char"/>
    <w:uiPriority w:val="9"/>
    <w:semiHidden/>
    <w:unhideWhenUsed/>
    <w:qFormat/>
    <w:rsid w:val="002E3C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3C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3C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3C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231E5"/>
    <w:pPr>
      <w:keepNext/>
      <w:spacing w:after="200" w:line="240" w:lineRule="auto"/>
    </w:pPr>
    <w:rPr>
      <w:iCs/>
      <w:color w:val="002664"/>
      <w:sz w:val="18"/>
      <w:szCs w:val="18"/>
    </w:rPr>
  </w:style>
  <w:style w:type="table" w:customStyle="1" w:styleId="Tableheader">
    <w:name w:val="ŠTable header"/>
    <w:basedOn w:val="TableNormal"/>
    <w:uiPriority w:val="99"/>
    <w:rsid w:val="000231E5"/>
    <w:pPr>
      <w:widowControl w:val="0"/>
      <w:spacing w:before="100" w:after="100"/>
      <w:ind w:left="0" w:firstLine="0"/>
      <w:mirrorIndents/>
    </w:pPr>
    <w:rPr>
      <w:rFonts w:ascii="Arial" w:eastAsiaTheme="minorHAnsi" w:hAnsi="Arial"/>
      <w:sz w:val="22"/>
      <w:szCs w:val="22"/>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231E5"/>
    <w:pPr>
      <w:spacing w:after="0" w:line="240" w:lineRule="auto"/>
      <w:ind w:left="0" w:firstLine="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231E5"/>
    <w:pPr>
      <w:numPr>
        <w:numId w:val="10"/>
      </w:numPr>
    </w:pPr>
  </w:style>
  <w:style w:type="paragraph" w:styleId="ListNumber2">
    <w:name w:val="List Number 2"/>
    <w:aliases w:val="ŠList Number 2"/>
    <w:basedOn w:val="Normal"/>
    <w:uiPriority w:val="8"/>
    <w:qFormat/>
    <w:rsid w:val="000231E5"/>
    <w:pPr>
      <w:numPr>
        <w:numId w:val="9"/>
      </w:numPr>
    </w:pPr>
  </w:style>
  <w:style w:type="paragraph" w:styleId="ListBullet">
    <w:name w:val="List Bullet"/>
    <w:aliases w:val="ŠList Bullet"/>
    <w:basedOn w:val="Normal"/>
    <w:uiPriority w:val="9"/>
    <w:qFormat/>
    <w:rsid w:val="000231E5"/>
    <w:pPr>
      <w:numPr>
        <w:numId w:val="8"/>
      </w:numPr>
    </w:pPr>
  </w:style>
  <w:style w:type="paragraph" w:styleId="ListBullet2">
    <w:name w:val="List Bullet 2"/>
    <w:aliases w:val="ŠList Bullet 2"/>
    <w:basedOn w:val="Normal"/>
    <w:uiPriority w:val="10"/>
    <w:qFormat/>
    <w:rsid w:val="000231E5"/>
    <w:pPr>
      <w:numPr>
        <w:numId w:val="6"/>
      </w:numPr>
    </w:pPr>
  </w:style>
  <w:style w:type="paragraph" w:customStyle="1" w:styleId="FeatureBox4">
    <w:name w:val="ŠFeature Box 4"/>
    <w:basedOn w:val="FeatureBox2"/>
    <w:next w:val="Normal"/>
    <w:uiPriority w:val="14"/>
    <w:qFormat/>
    <w:rsid w:val="000231E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1C594D"/>
    <w:pPr>
      <w:keepNext/>
      <w:spacing w:before="200" w:after="200" w:line="240" w:lineRule="atLeast"/>
      <w:ind w:left="567" w:right="567"/>
    </w:pPr>
  </w:style>
  <w:style w:type="paragraph" w:customStyle="1" w:styleId="Documentname">
    <w:name w:val="ŠDocument name"/>
    <w:basedOn w:val="Normal"/>
    <w:next w:val="Normal"/>
    <w:uiPriority w:val="17"/>
    <w:qFormat/>
    <w:rsid w:val="000231E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231E5"/>
    <w:pPr>
      <w:spacing w:after="0"/>
    </w:pPr>
    <w:rPr>
      <w:sz w:val="18"/>
      <w:szCs w:val="18"/>
    </w:rPr>
  </w:style>
  <w:style w:type="character" w:customStyle="1" w:styleId="QuoteChar">
    <w:name w:val="Quote Char"/>
    <w:aliases w:val="ŠQuote Char"/>
    <w:basedOn w:val="DefaultParagraphFont"/>
    <w:link w:val="Quote"/>
    <w:uiPriority w:val="19"/>
    <w:rsid w:val="001C594D"/>
    <w:rPr>
      <w:rFonts w:ascii="Arial" w:eastAsiaTheme="minorHAnsi" w:hAnsi="Arial" w:cs="Arial"/>
      <w:sz w:val="22"/>
    </w:rPr>
  </w:style>
  <w:style w:type="paragraph" w:customStyle="1" w:styleId="FeatureBox2">
    <w:name w:val="ŠFeature Box 2"/>
    <w:basedOn w:val="Normal"/>
    <w:next w:val="Normal"/>
    <w:link w:val="FeatureBox2Char"/>
    <w:uiPriority w:val="12"/>
    <w:qFormat/>
    <w:rsid w:val="000231E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231E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231E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0231E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0231E5"/>
    <w:rPr>
      <w:rFonts w:ascii="Arial" w:hAnsi="Arial"/>
      <w:color w:val="5A5A5A" w:themeColor="text1" w:themeTint="A5"/>
      <w:spacing w:val="15"/>
      <w:sz w:val="22"/>
      <w:szCs w:val="22"/>
    </w:rPr>
  </w:style>
  <w:style w:type="character" w:styleId="Hyperlink">
    <w:name w:val="Hyperlink"/>
    <w:aliases w:val="ŠHyperlink"/>
    <w:basedOn w:val="DefaultParagraphFont"/>
    <w:uiPriority w:val="99"/>
    <w:unhideWhenUsed/>
    <w:rsid w:val="000231E5"/>
    <w:rPr>
      <w:color w:val="2F5496" w:themeColor="accent1" w:themeShade="BF"/>
      <w:u w:val="single"/>
    </w:rPr>
  </w:style>
  <w:style w:type="paragraph" w:customStyle="1" w:styleId="Logo">
    <w:name w:val="ŠLogo"/>
    <w:basedOn w:val="Normal"/>
    <w:uiPriority w:val="18"/>
    <w:qFormat/>
    <w:rsid w:val="000231E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231E5"/>
    <w:pPr>
      <w:tabs>
        <w:tab w:val="right" w:leader="dot" w:pos="14570"/>
      </w:tabs>
      <w:spacing w:before="0"/>
    </w:pPr>
    <w:rPr>
      <w:b/>
      <w:noProof/>
    </w:rPr>
  </w:style>
  <w:style w:type="paragraph" w:styleId="TOC2">
    <w:name w:val="toc 2"/>
    <w:aliases w:val="ŠTOC 2"/>
    <w:basedOn w:val="Normal"/>
    <w:next w:val="Normal"/>
    <w:uiPriority w:val="39"/>
    <w:unhideWhenUsed/>
    <w:rsid w:val="000231E5"/>
    <w:pPr>
      <w:tabs>
        <w:tab w:val="right" w:leader="dot" w:pos="14570"/>
      </w:tabs>
      <w:spacing w:before="0"/>
    </w:pPr>
    <w:rPr>
      <w:noProof/>
    </w:rPr>
  </w:style>
  <w:style w:type="paragraph" w:styleId="TOC3">
    <w:name w:val="toc 3"/>
    <w:aliases w:val="ŠTOC 3"/>
    <w:basedOn w:val="Normal"/>
    <w:next w:val="Normal"/>
    <w:uiPriority w:val="39"/>
    <w:unhideWhenUsed/>
    <w:rsid w:val="000231E5"/>
    <w:pPr>
      <w:spacing w:before="0"/>
      <w:ind w:left="244"/>
    </w:pPr>
  </w:style>
  <w:style w:type="paragraph" w:styleId="Title">
    <w:name w:val="Title"/>
    <w:aliases w:val="ŠTitle"/>
    <w:basedOn w:val="Normal"/>
    <w:next w:val="Normal"/>
    <w:link w:val="TitleChar"/>
    <w:uiPriority w:val="1"/>
    <w:rsid w:val="000231E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31E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231E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231E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231E5"/>
    <w:pPr>
      <w:spacing w:after="240"/>
      <w:outlineLvl w:val="9"/>
    </w:pPr>
    <w:rPr>
      <w:szCs w:val="40"/>
    </w:rPr>
  </w:style>
  <w:style w:type="paragraph" w:styleId="Footer">
    <w:name w:val="footer"/>
    <w:aliases w:val="ŠFooter"/>
    <w:basedOn w:val="Normal"/>
    <w:link w:val="FooterChar"/>
    <w:uiPriority w:val="19"/>
    <w:rsid w:val="000231E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31E5"/>
    <w:rPr>
      <w:rFonts w:ascii="Arial" w:eastAsiaTheme="minorHAnsi" w:hAnsi="Arial" w:cs="Arial"/>
      <w:sz w:val="18"/>
      <w:szCs w:val="18"/>
    </w:rPr>
  </w:style>
  <w:style w:type="paragraph" w:styleId="Header">
    <w:name w:val="header"/>
    <w:aliases w:val="ŠHeader"/>
    <w:basedOn w:val="Normal"/>
    <w:link w:val="HeaderChar"/>
    <w:uiPriority w:val="16"/>
    <w:rsid w:val="000231E5"/>
    <w:rPr>
      <w:noProof/>
      <w:color w:val="002664"/>
      <w:sz w:val="28"/>
      <w:szCs w:val="28"/>
    </w:rPr>
  </w:style>
  <w:style w:type="character" w:customStyle="1" w:styleId="HeaderChar">
    <w:name w:val="Header Char"/>
    <w:aliases w:val="ŠHeader Char"/>
    <w:basedOn w:val="DefaultParagraphFont"/>
    <w:link w:val="Header"/>
    <w:uiPriority w:val="16"/>
    <w:rsid w:val="000231E5"/>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231E5"/>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0231E5"/>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0231E5"/>
    <w:rPr>
      <w:rFonts w:ascii="Arial" w:eastAsiaTheme="minorHAnsi" w:hAnsi="Arial" w:cs="Arial"/>
      <w:b/>
      <w:sz w:val="22"/>
      <w:szCs w:val="32"/>
    </w:rPr>
  </w:style>
  <w:style w:type="character" w:styleId="UnresolvedMention">
    <w:name w:val="Unresolved Mention"/>
    <w:basedOn w:val="DefaultParagraphFont"/>
    <w:uiPriority w:val="99"/>
    <w:semiHidden/>
    <w:unhideWhenUsed/>
    <w:rsid w:val="000231E5"/>
    <w:rPr>
      <w:color w:val="605E5C"/>
      <w:shd w:val="clear" w:color="auto" w:fill="E1DFDD"/>
    </w:rPr>
  </w:style>
  <w:style w:type="character" w:styleId="SubtleEmphasis">
    <w:name w:val="Subtle Emphasis"/>
    <w:basedOn w:val="DefaultParagraphFont"/>
    <w:uiPriority w:val="19"/>
    <w:qFormat/>
    <w:rsid w:val="000231E5"/>
    <w:rPr>
      <w:i/>
      <w:iCs/>
      <w:color w:val="404040" w:themeColor="text1" w:themeTint="BF"/>
    </w:rPr>
  </w:style>
  <w:style w:type="paragraph" w:styleId="TOC4">
    <w:name w:val="toc 4"/>
    <w:aliases w:val="ŠTOC 4"/>
    <w:basedOn w:val="Normal"/>
    <w:next w:val="Normal"/>
    <w:autoRedefine/>
    <w:uiPriority w:val="39"/>
    <w:unhideWhenUsed/>
    <w:rsid w:val="000231E5"/>
    <w:pPr>
      <w:spacing w:before="0"/>
      <w:ind w:left="488"/>
    </w:pPr>
  </w:style>
  <w:style w:type="character" w:styleId="CommentReference">
    <w:name w:val="annotation reference"/>
    <w:basedOn w:val="DefaultParagraphFont"/>
    <w:uiPriority w:val="99"/>
    <w:semiHidden/>
    <w:unhideWhenUsed/>
    <w:rsid w:val="000231E5"/>
    <w:rPr>
      <w:sz w:val="16"/>
      <w:szCs w:val="16"/>
    </w:rPr>
  </w:style>
  <w:style w:type="paragraph" w:styleId="CommentText">
    <w:name w:val="annotation text"/>
    <w:basedOn w:val="Normal"/>
    <w:link w:val="CommentTextChar"/>
    <w:uiPriority w:val="99"/>
    <w:unhideWhenUsed/>
    <w:rsid w:val="000231E5"/>
    <w:pPr>
      <w:spacing w:line="240" w:lineRule="auto"/>
    </w:pPr>
    <w:rPr>
      <w:sz w:val="20"/>
      <w:szCs w:val="20"/>
    </w:rPr>
  </w:style>
  <w:style w:type="character" w:customStyle="1" w:styleId="CommentTextChar">
    <w:name w:val="Comment Text Char"/>
    <w:basedOn w:val="DefaultParagraphFont"/>
    <w:link w:val="CommentText"/>
    <w:uiPriority w:val="99"/>
    <w:rsid w:val="000231E5"/>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0231E5"/>
    <w:rPr>
      <w:b/>
      <w:bCs/>
    </w:rPr>
  </w:style>
  <w:style w:type="character" w:customStyle="1" w:styleId="CommentSubjectChar">
    <w:name w:val="Comment Subject Char"/>
    <w:basedOn w:val="CommentTextChar"/>
    <w:link w:val="CommentSubject"/>
    <w:uiPriority w:val="99"/>
    <w:semiHidden/>
    <w:rsid w:val="000231E5"/>
    <w:rPr>
      <w:rFonts w:ascii="Arial" w:eastAsiaTheme="minorHAnsi" w:hAnsi="Arial" w:cs="Arial"/>
      <w:b/>
      <w:bCs/>
      <w:sz w:val="20"/>
      <w:szCs w:val="20"/>
    </w:rPr>
  </w:style>
  <w:style w:type="character" w:styleId="Strong">
    <w:name w:val="Strong"/>
    <w:aliases w:val="ŠStrong,Bold"/>
    <w:qFormat/>
    <w:rsid w:val="000231E5"/>
    <w:rPr>
      <w:b/>
      <w:bCs/>
    </w:rPr>
  </w:style>
  <w:style w:type="character" w:styleId="Emphasis">
    <w:name w:val="Emphasis"/>
    <w:aliases w:val="ŠEmphasis,Italic"/>
    <w:qFormat/>
    <w:rsid w:val="000231E5"/>
    <w:rPr>
      <w:i/>
      <w:iCs/>
    </w:rPr>
  </w:style>
  <w:style w:type="character" w:styleId="FollowedHyperlink">
    <w:name w:val="FollowedHyperlink"/>
    <w:basedOn w:val="DefaultParagraphFont"/>
    <w:uiPriority w:val="99"/>
    <w:semiHidden/>
    <w:unhideWhenUsed/>
    <w:rsid w:val="001C594D"/>
    <w:rPr>
      <w:color w:val="954F72" w:themeColor="followedHyperlink"/>
      <w:u w:val="single"/>
    </w:rPr>
  </w:style>
  <w:style w:type="paragraph" w:customStyle="1" w:styleId="Tableheadingstyle">
    <w:name w:val="ŠTable heading style"/>
    <w:basedOn w:val="Normal"/>
    <w:uiPriority w:val="14"/>
    <w:qFormat/>
    <w:rsid w:val="001C594D"/>
    <w:pPr>
      <w:widowControl w:val="0"/>
      <w:mirrorIndents/>
    </w:pPr>
    <w:rPr>
      <w:bCs/>
      <w:color w:val="002664"/>
      <w:sz w:val="32"/>
      <w:szCs w:val="32"/>
    </w:rPr>
  </w:style>
  <w:style w:type="paragraph" w:styleId="ListBullet3">
    <w:name w:val="List Bullet 3"/>
    <w:aliases w:val="ŠList Bullet 3"/>
    <w:basedOn w:val="Normal"/>
    <w:uiPriority w:val="10"/>
    <w:rsid w:val="000231E5"/>
    <w:pPr>
      <w:numPr>
        <w:numId w:val="7"/>
      </w:numPr>
    </w:pPr>
  </w:style>
  <w:style w:type="paragraph" w:styleId="ListNumber3">
    <w:name w:val="List Number 3"/>
    <w:aliases w:val="ŠList Number 3"/>
    <w:basedOn w:val="ListBullet3"/>
    <w:uiPriority w:val="8"/>
    <w:rsid w:val="000231E5"/>
    <w:pPr>
      <w:numPr>
        <w:ilvl w:val="2"/>
        <w:numId w:val="9"/>
      </w:numPr>
    </w:pPr>
  </w:style>
  <w:style w:type="paragraph" w:styleId="ListParagraph">
    <w:name w:val="List Paragraph"/>
    <w:aliases w:val="ŠList Paragraph"/>
    <w:basedOn w:val="Normal"/>
    <w:uiPriority w:val="34"/>
    <w:unhideWhenUsed/>
    <w:qFormat/>
    <w:rsid w:val="000231E5"/>
    <w:pPr>
      <w:ind w:left="567"/>
    </w:pPr>
  </w:style>
  <w:style w:type="character" w:styleId="PlaceholderText">
    <w:name w:val="Placeholder Text"/>
    <w:basedOn w:val="DefaultParagraphFont"/>
    <w:uiPriority w:val="99"/>
    <w:semiHidden/>
    <w:rsid w:val="000231E5"/>
    <w:rPr>
      <w:color w:val="808080"/>
    </w:rPr>
  </w:style>
  <w:style w:type="character" w:customStyle="1" w:styleId="BoldItalic">
    <w:name w:val="ŠBold Italic"/>
    <w:basedOn w:val="DefaultParagraphFont"/>
    <w:uiPriority w:val="1"/>
    <w:qFormat/>
    <w:rsid w:val="000231E5"/>
    <w:rPr>
      <w:b/>
      <w:i/>
      <w:iCs/>
    </w:rPr>
  </w:style>
  <w:style w:type="paragraph" w:customStyle="1" w:styleId="Pulloutquote">
    <w:name w:val="ŠPull out quote"/>
    <w:basedOn w:val="Normal"/>
    <w:next w:val="Normal"/>
    <w:uiPriority w:val="20"/>
    <w:qFormat/>
    <w:rsid w:val="000231E5"/>
    <w:pPr>
      <w:keepNext/>
      <w:ind w:left="567" w:right="57"/>
    </w:pPr>
    <w:rPr>
      <w:szCs w:val="22"/>
    </w:rPr>
  </w:style>
  <w:style w:type="paragraph" w:customStyle="1" w:styleId="Subtitle0">
    <w:name w:val="ŠSubtitle"/>
    <w:basedOn w:val="Normal"/>
    <w:link w:val="SubtitleChar0"/>
    <w:uiPriority w:val="2"/>
    <w:qFormat/>
    <w:rsid w:val="000231E5"/>
    <w:pPr>
      <w:spacing w:before="360"/>
    </w:pPr>
    <w:rPr>
      <w:color w:val="002664"/>
      <w:sz w:val="44"/>
      <w:szCs w:val="48"/>
    </w:rPr>
  </w:style>
  <w:style w:type="character" w:customStyle="1" w:styleId="SubtitleChar0">
    <w:name w:val="ŠSubtitle Char"/>
    <w:basedOn w:val="DefaultParagraphFont"/>
    <w:link w:val="Subtitle0"/>
    <w:uiPriority w:val="2"/>
    <w:rsid w:val="000231E5"/>
    <w:rPr>
      <w:rFonts w:ascii="Arial" w:eastAsiaTheme="minorHAnsi" w:hAnsi="Arial" w:cs="Arial"/>
      <w:color w:val="002664"/>
      <w:sz w:val="44"/>
      <w:szCs w:val="48"/>
    </w:rPr>
  </w:style>
  <w:style w:type="paragraph" w:styleId="Revision">
    <w:name w:val="Revision"/>
    <w:hidden/>
    <w:uiPriority w:val="99"/>
    <w:semiHidden/>
    <w:rsid w:val="0071408A"/>
    <w:pPr>
      <w:spacing w:after="0" w:line="240" w:lineRule="auto"/>
    </w:pPr>
    <w:rPr>
      <w:rFonts w:ascii="Arial" w:hAnsi="Arial" w:cs="Arial"/>
    </w:rPr>
  </w:style>
  <w:style w:type="paragraph" w:styleId="TOC5">
    <w:name w:val="toc 5"/>
    <w:basedOn w:val="Normal"/>
    <w:next w:val="Normal"/>
    <w:autoRedefine/>
    <w:uiPriority w:val="39"/>
    <w:unhideWhenUsed/>
    <w:rsid w:val="001C594D"/>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1C594D"/>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1C594D"/>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1C594D"/>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1C594D"/>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character" w:customStyle="1" w:styleId="FeatureBox2Char">
    <w:name w:val="Feature Box 2 Char"/>
    <w:basedOn w:val="DefaultParagraphFont"/>
    <w:link w:val="FeatureBox2"/>
    <w:uiPriority w:val="12"/>
    <w:rsid w:val="588D649C"/>
    <w:rPr>
      <w:rFonts w:ascii="Arial" w:eastAsiaTheme="minorHAnsi" w:hAnsi="Arial" w:cs="Arial"/>
      <w:sz w:val="22"/>
      <w:shd w:val="clear" w:color="auto" w:fill="CCEDFC"/>
    </w:rPr>
  </w:style>
  <w:style w:type="character" w:customStyle="1" w:styleId="Heading6Char">
    <w:name w:val="Heading 6 Char"/>
    <w:basedOn w:val="DefaultParagraphFont"/>
    <w:link w:val="Heading6"/>
    <w:uiPriority w:val="9"/>
    <w:semiHidden/>
    <w:rsid w:val="002E3C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3C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3C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3C7B"/>
    <w:rPr>
      <w:rFonts w:eastAsiaTheme="majorEastAsia" w:cstheme="majorBidi"/>
      <w:color w:val="272727" w:themeColor="text1" w:themeTint="D8"/>
    </w:rPr>
  </w:style>
  <w:style w:type="paragraph" w:styleId="NoSpacing">
    <w:name w:val="No Spacing"/>
    <w:uiPriority w:val="1"/>
    <w:qFormat/>
    <w:rsid w:val="002E3C7B"/>
    <w:pPr>
      <w:spacing w:after="0" w:line="240" w:lineRule="auto"/>
    </w:pPr>
  </w:style>
  <w:style w:type="paragraph" w:styleId="IntenseQuote">
    <w:name w:val="Intense Quote"/>
    <w:basedOn w:val="Normal"/>
    <w:next w:val="Normal"/>
    <w:link w:val="IntenseQuoteChar"/>
    <w:uiPriority w:val="30"/>
    <w:qFormat/>
    <w:rsid w:val="002E3C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3C7B"/>
    <w:rPr>
      <w:i/>
      <w:iCs/>
      <w:color w:val="2F5496" w:themeColor="accent1" w:themeShade="BF"/>
    </w:rPr>
  </w:style>
  <w:style w:type="character" w:styleId="IntenseEmphasis">
    <w:name w:val="Intense Emphasis"/>
    <w:basedOn w:val="DefaultParagraphFont"/>
    <w:uiPriority w:val="21"/>
    <w:qFormat/>
    <w:rsid w:val="002E3C7B"/>
    <w:rPr>
      <w:i/>
      <w:iCs/>
      <w:color w:val="2F5496" w:themeColor="accent1" w:themeShade="BF"/>
    </w:rPr>
  </w:style>
  <w:style w:type="character" w:styleId="SubtleReference">
    <w:name w:val="Subtle Reference"/>
    <w:basedOn w:val="DefaultParagraphFont"/>
    <w:uiPriority w:val="31"/>
    <w:qFormat/>
    <w:rsid w:val="002E3C7B"/>
    <w:rPr>
      <w:smallCaps/>
      <w:color w:val="5A5A5A" w:themeColor="text1" w:themeTint="A5"/>
    </w:rPr>
  </w:style>
  <w:style w:type="character" w:styleId="IntenseReference">
    <w:name w:val="Intense Reference"/>
    <w:basedOn w:val="DefaultParagraphFont"/>
    <w:uiPriority w:val="32"/>
    <w:qFormat/>
    <w:rsid w:val="002E3C7B"/>
    <w:rPr>
      <w:b/>
      <w:bCs/>
      <w:smallCaps/>
      <w:color w:val="2F5496" w:themeColor="accent1" w:themeShade="BF"/>
      <w:spacing w:val="5"/>
    </w:rPr>
  </w:style>
  <w:style w:type="character" w:styleId="BookTitle">
    <w:name w:val="Book Title"/>
    <w:basedOn w:val="DefaultParagraphFont"/>
    <w:uiPriority w:val="33"/>
    <w:qFormat/>
    <w:rsid w:val="002E3C7B"/>
    <w:rPr>
      <w:b/>
      <w:bCs/>
      <w:i/>
      <w:iCs/>
      <w:spacing w:val="5"/>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027952"/>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144007">
      <w:bodyDiv w:val="1"/>
      <w:marLeft w:val="0"/>
      <w:marRight w:val="0"/>
      <w:marTop w:val="0"/>
      <w:marBottom w:val="0"/>
      <w:divBdr>
        <w:top w:val="none" w:sz="0" w:space="0" w:color="auto"/>
        <w:left w:val="none" w:sz="0" w:space="0" w:color="auto"/>
        <w:bottom w:val="none" w:sz="0" w:space="0" w:color="auto"/>
        <w:right w:val="none" w:sz="0" w:space="0" w:color="auto"/>
      </w:divBdr>
    </w:div>
    <w:div w:id="411854467">
      <w:bodyDiv w:val="1"/>
      <w:marLeft w:val="0"/>
      <w:marRight w:val="0"/>
      <w:marTop w:val="0"/>
      <w:marBottom w:val="0"/>
      <w:divBdr>
        <w:top w:val="none" w:sz="0" w:space="0" w:color="auto"/>
        <w:left w:val="none" w:sz="0" w:space="0" w:color="auto"/>
        <w:bottom w:val="none" w:sz="0" w:space="0" w:color="auto"/>
        <w:right w:val="none" w:sz="0" w:space="0" w:color="auto"/>
      </w:divBdr>
    </w:div>
    <w:div w:id="199996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h.gov/humanities/2015/marchapril/feature/how-the-grimm-brothers-saved-the-fairy-tale" TargetMode="External"/><Relationship Id="rId21" Type="http://schemas.openxmlformats.org/officeDocument/2006/relationships/hyperlink" Target="https://app.education.nsw.gov.au/digital-learning-selector/LearningActivity/Card/559" TargetMode="External"/><Relationship Id="rId42" Type="http://schemas.openxmlformats.org/officeDocument/2006/relationships/hyperlink" Target="https://app.education.nsw.gov.au/digital-learning-selector/LearningActivity/Card/625?clearCache=d433eb94-ccdf-e6db-2043-d772265eb7cf"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hyperlink" Target="https://educationstandards.nsw.edu.au/wps/portal/nesa/mini-footer/copyright" TargetMode="External"/><Relationship Id="rId112" Type="http://schemas.openxmlformats.org/officeDocument/2006/relationships/theme" Target="theme/theme1.xml"/><Relationship Id="rId16" Type="http://schemas.openxmlformats.org/officeDocument/2006/relationships/hyperlink" Target="https://curriculum.nsw.edu.au/learning-areas/english/english-k-10-2022/overview" TargetMode="External"/><Relationship Id="rId107" Type="http://schemas.openxmlformats.org/officeDocument/2006/relationships/header" Target="header3.xml"/><Relationship Id="rId11" Type="http://schemas.openxmlformats.org/officeDocument/2006/relationships/hyperlink" Target="https://curriculum.nsw.edu.au/curriculum-support/glossary" TargetMode="External"/><Relationship Id="rId32" Type="http://schemas.openxmlformats.org/officeDocument/2006/relationships/hyperlink" Target="https://app.education.nsw.gov.au/digital-learning-selector/LearningActivity/Card/658" TargetMode="External"/><Relationship Id="rId37" Type="http://schemas.openxmlformats.org/officeDocument/2006/relationships/hyperlink" Target="https://education.nsw.gov.au/content/dam/main-education/en/home/schooling/curriculum/english/english-y3-y6-component-a-planning-scaffold.docx" TargetMode="External"/><Relationship Id="rId53" Type="http://schemas.openxmlformats.org/officeDocument/2006/relationships/hyperlink" Target="http://canva.com/" TargetMode="External"/><Relationship Id="rId58" Type="http://schemas.openxmlformats.org/officeDocument/2006/relationships/image" Target="media/image5.png"/><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educationstandards.nsw.edu.au" TargetMode="External"/><Relationship Id="rId95" Type="http://schemas.openxmlformats.org/officeDocument/2006/relationships/hyperlink" Target="https://www.abc.net.au/listen/programs/godforbid/fairytales/103454180" TargetMode="External"/><Relationship Id="rId22" Type="http://schemas.openxmlformats.org/officeDocument/2006/relationships/hyperlink" Target="https://app.education.nsw.gov.au/digital-learning-selector/LearningActivity/Card/625" TargetMode="External"/><Relationship Id="rId27" Type="http://schemas.openxmlformats.org/officeDocument/2006/relationships/hyperlink" Target="https://app.education.nsw.gov.au/digital-learning-selector/LearningActivity/Card/551" TargetMode="External"/><Relationship Id="rId43" Type="http://schemas.openxmlformats.org/officeDocument/2006/relationships/hyperlink" Target="https://app.education.nsw.gov.au/digital-learning-selector/LearningActivity/Card/549" TargetMode="External"/><Relationship Id="rId48" Type="http://schemas.openxmlformats.org/officeDocument/2006/relationships/hyperlink" Target="https://app.education.nsw.gov.au/digital-learning-selector/LearningActivity/Card/549?clearCache=f1f8e4b2-b81c-9de1-ec60-4d7243e956c6" TargetMode="External"/><Relationship Id="rId64" Type="http://schemas.openxmlformats.org/officeDocument/2006/relationships/image" Target="media/image11.png"/><Relationship Id="rId69" Type="http://schemas.openxmlformats.org/officeDocument/2006/relationships/image" Target="media/image16.svg"/><Relationship Id="rId80" Type="http://schemas.openxmlformats.org/officeDocument/2006/relationships/image" Target="media/image27.png"/><Relationship Id="rId85" Type="http://schemas.openxmlformats.org/officeDocument/2006/relationships/image" Target="media/image32.png"/><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www.neh.gov/humanities/2015/marchapril/feature/how-the-grimm-brothers-saved-the-fairy-tale" TargetMode="External"/><Relationship Id="rId33" Type="http://schemas.openxmlformats.org/officeDocument/2006/relationships/hyperlink" Target="https://youtu.be/w-XO4XiRop0?si=MWp7GHwZg5DoOrW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image" Target="media/image6.svg"/><Relationship Id="rId103" Type="http://schemas.openxmlformats.org/officeDocument/2006/relationships/header" Target="header2.xml"/><Relationship Id="rId108" Type="http://schemas.openxmlformats.org/officeDocument/2006/relationships/footer" Target="footer3.xml"/><Relationship Id="rId54" Type="http://schemas.openxmlformats.org/officeDocument/2006/relationships/image" Target="media/image1.png"/><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hyperlink" Target="https://curriculum.nsw.edu.au" TargetMode="External"/><Relationship Id="rId96" Type="http://schemas.openxmlformats.org/officeDocument/2006/relationships/hyperlink" Target="https://youtu.be/6dL1XO0IGrI?si=CW8dBK68rNfbRss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www.youtube.com/watch?v=6dL1XO0IGrI" TargetMode="External"/><Relationship Id="rId28" Type="http://schemas.openxmlformats.org/officeDocument/2006/relationships/hyperlink" Target="https://app.education.nsw.gov.au/digital-learning-selector/LearningActivity/Card/543" TargetMode="External"/><Relationship Id="rId36" Type="http://schemas.openxmlformats.org/officeDocument/2006/relationships/hyperlink" Target="https://app.education.nsw.gov.au/digital-learning-selector/LearningActivity/Card/555" TargetMode="External"/><Relationship Id="rId49" Type="http://schemas.openxmlformats.org/officeDocument/2006/relationships/hyperlink" Target="https://app.education.nsw.gov.au/digital-learning-selector/LearningActivity/Card/549?clearCache=670264e-c389-1046-e775-9a03377ad8e5" TargetMode="External"/><Relationship Id="rId57" Type="http://schemas.openxmlformats.org/officeDocument/2006/relationships/image" Target="media/image4.svg"/><Relationship Id="rId106" Type="http://schemas.openxmlformats.org/officeDocument/2006/relationships/image" Target="media/image36.png"/><Relationship Id="rId10" Type="http://schemas.openxmlformats.org/officeDocument/2006/relationships/hyperlink" Target="https://education.nsw.gov.au/teaching-and-learning/curriculum/english/textual-concepts/genre" TargetMode="External"/><Relationship Id="rId31" Type="http://schemas.openxmlformats.org/officeDocument/2006/relationships/hyperlink" Target="https://app.education.nsw.gov.au/digital-learning-selector/LearningActivity/Card/569" TargetMode="External"/><Relationship Id="rId44" Type="http://schemas.openxmlformats.org/officeDocument/2006/relationships/hyperlink" Target="https://www.youtube.com/watch?v=6dL1XO0IGrI" TargetMode="External"/><Relationship Id="rId52" Type="http://schemas.openxmlformats.org/officeDocument/2006/relationships/hyperlink" Target="https://app.education.nsw.gov.au/digital-learning-selector/LearningTool/Card/116?clearCache=67e94f70-c3de-cac3-6cf0-70f2b12fd90"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sv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hyperlink" Target="http://www.australiancurriculum.edu.au/" TargetMode="External"/><Relationship Id="rId99" Type="http://schemas.openxmlformats.org/officeDocument/2006/relationships/hyperlink" Target="https://youtu.be/w-XO4XiRop0?si=hVI-dqEKKoGoa0MX"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bc.net.au/listen/programs/godforbid/fairytales/103454180"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app.education.nsw.gov.au/digital-learning-selector/LearningActivity/Card/551" TargetMode="External"/><Relationship Id="rId39" Type="http://schemas.openxmlformats.org/officeDocument/2006/relationships/hyperlink" Target="https://app.education.nsw.gov.au/digital-learning-selector/LearningActivity/Card/658" TargetMode="External"/><Relationship Id="rId109" Type="http://schemas.openxmlformats.org/officeDocument/2006/relationships/header" Target="header4.xml"/><Relationship Id="rId34" Type="http://schemas.openxmlformats.org/officeDocument/2006/relationships/hyperlink" Target="https://youtu.be/w-XO4XiRop0?si=MWp7GHwZg5DoOrWx" TargetMode="External"/><Relationship Id="rId50" Type="http://schemas.openxmlformats.org/officeDocument/2006/relationships/hyperlink" Target="https://www.literacyshed.com/the-fairy-tale-shed.html" TargetMode="External"/><Relationship Id="rId55" Type="http://schemas.openxmlformats.org/officeDocument/2006/relationships/image" Target="media/image2.svg"/><Relationship Id="rId76" Type="http://schemas.openxmlformats.org/officeDocument/2006/relationships/image" Target="media/image23.png"/><Relationship Id="rId97" Type="http://schemas.openxmlformats.org/officeDocument/2006/relationships/hyperlink" Target="https://curriculum.nsw.edu.au/resources/glossary"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8.svg"/><Relationship Id="rId92" Type="http://schemas.openxmlformats.org/officeDocument/2006/relationships/hyperlink" Target="https://curriculum.nsw.edu.au/learning-areas/english/english-k-10-2022/overview" TargetMode="External"/><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english/english-y3-y6-component-a-planning-scaffold.docx" TargetMode="External"/><Relationship Id="rId24" Type="http://schemas.openxmlformats.org/officeDocument/2006/relationships/hyperlink" Target="https://education.nsw.gov.au/content/dam/main-education/en/home/schooling/curriculum/english/english-y3-y6-component-a-planning-scaffold.docx" TargetMode="External"/><Relationship Id="rId40" Type="http://schemas.openxmlformats.org/officeDocument/2006/relationships/hyperlink" Target="https://education.nsw.gov.au/content/dam/main-education/en/home/schooling/curriculum/english/english-y3-y6-component-a-planning-scaffold.docx" TargetMode="External"/><Relationship Id="rId45" Type="http://schemas.openxmlformats.org/officeDocument/2006/relationships/hyperlink" Target="https://app.education.nsw.gov.au/digital-learning-selector/LearningActivity/Card/549" TargetMode="External"/><Relationship Id="rId66" Type="http://schemas.openxmlformats.org/officeDocument/2006/relationships/image" Target="media/image13.png"/><Relationship Id="rId87" Type="http://schemas.openxmlformats.org/officeDocument/2006/relationships/image" Target="media/image34.png"/><Relationship Id="rId110" Type="http://schemas.openxmlformats.org/officeDocument/2006/relationships/footer" Target="footer4.xml"/><Relationship Id="rId61" Type="http://schemas.openxmlformats.org/officeDocument/2006/relationships/image" Target="media/image8.svg"/><Relationship Id="rId82" Type="http://schemas.openxmlformats.org/officeDocument/2006/relationships/image" Target="media/image29.png"/><Relationship Id="rId19" Type="http://schemas.openxmlformats.org/officeDocument/2006/relationships/hyperlink" Target="https://app.education.nsw.gov.au/digital-learning-selector/LearningActivity/Card/658"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app.education.nsw.gov.au/digital-learning-selector/LearningTool/Card/653" TargetMode="External"/><Relationship Id="rId56" Type="http://schemas.openxmlformats.org/officeDocument/2006/relationships/image" Target="media/image3.png"/><Relationship Id="rId77" Type="http://schemas.openxmlformats.org/officeDocument/2006/relationships/image" Target="media/image24.png"/><Relationship Id="rId100" Type="http://schemas.openxmlformats.org/officeDocument/2006/relationships/hyperlink" Target="https://www.neh.gov/humanities/2015/marchapril/feature/how-the-grimm-brothers-saved-the-fairy-tale" TargetMode="External"/><Relationship Id="rId105" Type="http://schemas.openxmlformats.org/officeDocument/2006/relationships/hyperlink" Target="https://creativecommons.org/licenses/by/4.0/"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Tool/Card/70?clearCache=1e99c65d-bf48-6e52-656c-6b1622fa2ddc" TargetMode="External"/><Relationship Id="rId72" Type="http://schemas.openxmlformats.org/officeDocument/2006/relationships/image" Target="media/image19.png"/><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www.literacyshed.com/the-fairy-tale-shed.html"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education.nsw.gov.au/content/dam/main-education/en/home/schooling/curriculum/english/english-y3-y6-component-a-planning-scaffold.docx" TargetMode="External"/><Relationship Id="rId67" Type="http://schemas.openxmlformats.org/officeDocument/2006/relationships/image" Target="media/image14.svg"/><Relationship Id="rId20" Type="http://schemas.openxmlformats.org/officeDocument/2006/relationships/hyperlink" Target="https://youtu.be/w-XO4XiRop0?si=5NH50JI9KW9-f0m7"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62" Type="http://schemas.openxmlformats.org/officeDocument/2006/relationships/image" Target="media/image9.png"/><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10356-2819-439C-8688-B704A0766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29025</Words>
  <Characters>160803</Characters>
  <Application>Microsoft Office Word</Application>
  <DocSecurity>0</DocSecurity>
  <Lines>4123</Lines>
  <Paragraphs>2791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B Unit 8</dc:title>
  <dc:subject/>
  <dc:creator>NSW Department of Education</dc:creator>
  <cp:keywords/>
  <dc:description/>
  <dcterms:created xsi:type="dcterms:W3CDTF">2024-09-18T06:21:00Z</dcterms:created>
  <dcterms:modified xsi:type="dcterms:W3CDTF">2024-09-18T06:22:00Z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2024-09-18T06:22:27Z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5725be80-41ee-4e97-ab86-28da01be34a5</vt:lpwstr>
  </property>
  <property fmtid="{D5CDD505-2E9C-101B-9397-08002B2CF9AE}" pid="8" name="MSIP_Label_b603dfd7-d93a-4381-a340-2995d8282205_ContentBits">
    <vt:lpwstr>0</vt:lpwstr>
  </property>
</Properties>
</file>