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24EF01" w14:textId="5E417311" w:rsidR="00985174" w:rsidRDefault="1E3A6A83" w:rsidP="000C0A2A">
      <w:pPr>
        <w:pStyle w:val="Title"/>
      </w:pPr>
      <w:r w:rsidRPr="301D3CDB">
        <w:t xml:space="preserve">English Stage 2 </w:t>
      </w:r>
      <w:r w:rsidR="039A5B43" w:rsidRPr="301D3CDB">
        <w:t xml:space="preserve">Second year </w:t>
      </w:r>
      <w:r w:rsidRPr="301D3CDB">
        <w:t xml:space="preserve">– </w:t>
      </w:r>
      <w:r w:rsidR="099BD275" w:rsidRPr="301D3CDB">
        <w:t>U</w:t>
      </w:r>
      <w:r w:rsidRPr="301D3CDB">
        <w:t xml:space="preserve">nit </w:t>
      </w:r>
      <w:r w:rsidR="1F716EC9" w:rsidRPr="301D3CDB">
        <w:t>16</w:t>
      </w:r>
    </w:p>
    <w:p w14:paraId="0DF1E650" w14:textId="56E0E332" w:rsidR="00672701" w:rsidRPr="000C0A2A" w:rsidRDefault="1EC09F9B" w:rsidP="000C0A2A">
      <w:pPr>
        <w:pStyle w:val="Subtitle0"/>
      </w:pPr>
      <w:r>
        <w:t>Theme</w:t>
      </w:r>
      <w:r w:rsidR="1B5ABEC5">
        <w:t xml:space="preserve"> – </w:t>
      </w:r>
      <w:r w:rsidR="6116B746" w:rsidRPr="006A5F05">
        <w:rPr>
          <w:i/>
          <w:iCs/>
        </w:rPr>
        <w:t>Survivors: Inspiring True Stories of Survival</w:t>
      </w:r>
    </w:p>
    <w:p w14:paraId="141D42BD" w14:textId="77777777" w:rsidR="007129D9" w:rsidRDefault="007129D9" w:rsidP="009B7976">
      <w:r>
        <w:br w:type="page"/>
      </w:r>
    </w:p>
    <w:sdt>
      <w:sdtPr>
        <w:rPr>
          <w:rFonts w:eastAsiaTheme="minorHAnsi"/>
          <w:b/>
          <w:bCs w:val="0"/>
          <w:noProof/>
          <w:color w:val="auto"/>
          <w:sz w:val="22"/>
          <w:szCs w:val="24"/>
        </w:rPr>
        <w:id w:val="134522746"/>
        <w:docPartObj>
          <w:docPartGallery w:val="Table of Contents"/>
          <w:docPartUnique/>
        </w:docPartObj>
      </w:sdtPr>
      <w:sdtContent>
        <w:p w14:paraId="4195FE90" w14:textId="77777777" w:rsidR="00797E2D" w:rsidRDefault="2AE1AAE7" w:rsidP="003D392E">
          <w:pPr>
            <w:pStyle w:val="TOCHeading"/>
          </w:pPr>
          <w:r>
            <w:t>Contents</w:t>
          </w:r>
        </w:p>
        <w:p w14:paraId="4399E618" w14:textId="2F174A87" w:rsidR="00670567" w:rsidRDefault="003E5C2C">
          <w:pPr>
            <w:pStyle w:val="TOC1"/>
            <w:rPr>
              <w:rFonts w:asciiTheme="minorHAnsi" w:eastAsiaTheme="minorEastAsia" w:hAnsiTheme="minorHAnsi" w:cstheme="minorBidi"/>
              <w:b w:val="0"/>
              <w:kern w:val="2"/>
              <w:sz w:val="24"/>
              <w:lang w:eastAsia="en-AU"/>
              <w14:ligatures w14:val="standardContextual"/>
            </w:rPr>
          </w:pPr>
          <w:r>
            <w:fldChar w:fldCharType="begin"/>
          </w:r>
          <w:r w:rsidR="7D782090">
            <w:instrText>TOC \o "1-3" \z \u \h</w:instrText>
          </w:r>
          <w:r>
            <w:fldChar w:fldCharType="separate"/>
          </w:r>
          <w:hyperlink w:anchor="_Toc173858572" w:history="1">
            <w:r w:rsidR="00670567" w:rsidRPr="000A41A6">
              <w:rPr>
                <w:rStyle w:val="Hyperlink"/>
              </w:rPr>
              <w:t>Unit overview and instructions for use</w:t>
            </w:r>
            <w:r w:rsidR="00670567">
              <w:rPr>
                <w:webHidden/>
              </w:rPr>
              <w:tab/>
            </w:r>
            <w:r w:rsidR="00670567">
              <w:rPr>
                <w:webHidden/>
              </w:rPr>
              <w:fldChar w:fldCharType="begin"/>
            </w:r>
            <w:r w:rsidR="00670567">
              <w:rPr>
                <w:webHidden/>
              </w:rPr>
              <w:instrText xml:space="preserve"> PAGEREF _Toc173858572 \h </w:instrText>
            </w:r>
            <w:r w:rsidR="00670567">
              <w:rPr>
                <w:webHidden/>
              </w:rPr>
            </w:r>
            <w:r w:rsidR="00670567">
              <w:rPr>
                <w:webHidden/>
              </w:rPr>
              <w:fldChar w:fldCharType="separate"/>
            </w:r>
            <w:r w:rsidR="00670567">
              <w:rPr>
                <w:webHidden/>
              </w:rPr>
              <w:t>5</w:t>
            </w:r>
            <w:r w:rsidR="00670567">
              <w:rPr>
                <w:webHidden/>
              </w:rPr>
              <w:fldChar w:fldCharType="end"/>
            </w:r>
          </w:hyperlink>
        </w:p>
        <w:p w14:paraId="021D0C40" w14:textId="46BAA13D"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573" w:history="1">
            <w:r w:rsidRPr="000A41A6">
              <w:rPr>
                <w:rStyle w:val="Hyperlink"/>
              </w:rPr>
              <w:t>Teacher notes</w:t>
            </w:r>
            <w:r>
              <w:rPr>
                <w:webHidden/>
              </w:rPr>
              <w:tab/>
            </w:r>
            <w:r>
              <w:rPr>
                <w:webHidden/>
              </w:rPr>
              <w:fldChar w:fldCharType="begin"/>
            </w:r>
            <w:r>
              <w:rPr>
                <w:webHidden/>
              </w:rPr>
              <w:instrText xml:space="preserve"> PAGEREF _Toc173858573 \h </w:instrText>
            </w:r>
            <w:r>
              <w:rPr>
                <w:webHidden/>
              </w:rPr>
            </w:r>
            <w:r>
              <w:rPr>
                <w:webHidden/>
              </w:rPr>
              <w:fldChar w:fldCharType="separate"/>
            </w:r>
            <w:r>
              <w:rPr>
                <w:webHidden/>
              </w:rPr>
              <w:t>8</w:t>
            </w:r>
            <w:r>
              <w:rPr>
                <w:webHidden/>
              </w:rPr>
              <w:fldChar w:fldCharType="end"/>
            </w:r>
          </w:hyperlink>
        </w:p>
        <w:p w14:paraId="2F6BAB73" w14:textId="175AB972"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574" w:history="1">
            <w:r w:rsidRPr="000A41A6">
              <w:rPr>
                <w:rStyle w:val="Hyperlink"/>
              </w:rPr>
              <w:t>Outcomes and content</w:t>
            </w:r>
            <w:r>
              <w:rPr>
                <w:webHidden/>
              </w:rPr>
              <w:tab/>
            </w:r>
            <w:r>
              <w:rPr>
                <w:webHidden/>
              </w:rPr>
              <w:fldChar w:fldCharType="begin"/>
            </w:r>
            <w:r>
              <w:rPr>
                <w:webHidden/>
              </w:rPr>
              <w:instrText xml:space="preserve"> PAGEREF _Toc173858574 \h </w:instrText>
            </w:r>
            <w:r>
              <w:rPr>
                <w:webHidden/>
              </w:rPr>
            </w:r>
            <w:r>
              <w:rPr>
                <w:webHidden/>
              </w:rPr>
              <w:fldChar w:fldCharType="separate"/>
            </w:r>
            <w:r>
              <w:rPr>
                <w:webHidden/>
              </w:rPr>
              <w:t>10</w:t>
            </w:r>
            <w:r>
              <w:rPr>
                <w:webHidden/>
              </w:rPr>
              <w:fldChar w:fldCharType="end"/>
            </w:r>
          </w:hyperlink>
        </w:p>
        <w:p w14:paraId="509D1719" w14:textId="5F3CD1DF"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575" w:history="1">
            <w:r w:rsidRPr="000A41A6">
              <w:rPr>
                <w:rStyle w:val="Hyperlink"/>
              </w:rPr>
              <w:t>Resources</w:t>
            </w:r>
            <w:r>
              <w:rPr>
                <w:webHidden/>
              </w:rPr>
              <w:tab/>
            </w:r>
            <w:r>
              <w:rPr>
                <w:webHidden/>
              </w:rPr>
              <w:fldChar w:fldCharType="begin"/>
            </w:r>
            <w:r>
              <w:rPr>
                <w:webHidden/>
              </w:rPr>
              <w:instrText xml:space="preserve"> PAGEREF _Toc173858575 \h </w:instrText>
            </w:r>
            <w:r>
              <w:rPr>
                <w:webHidden/>
              </w:rPr>
            </w:r>
            <w:r>
              <w:rPr>
                <w:webHidden/>
              </w:rPr>
              <w:fldChar w:fldCharType="separate"/>
            </w:r>
            <w:r>
              <w:rPr>
                <w:webHidden/>
              </w:rPr>
              <w:t>20</w:t>
            </w:r>
            <w:r>
              <w:rPr>
                <w:webHidden/>
              </w:rPr>
              <w:fldChar w:fldCharType="end"/>
            </w:r>
          </w:hyperlink>
        </w:p>
        <w:p w14:paraId="358BED07" w14:textId="18FC85EF" w:rsidR="00670567" w:rsidRDefault="00670567">
          <w:pPr>
            <w:pStyle w:val="TOC1"/>
            <w:rPr>
              <w:rFonts w:asciiTheme="minorHAnsi" w:eastAsiaTheme="minorEastAsia" w:hAnsiTheme="minorHAnsi" w:cstheme="minorBidi"/>
              <w:b w:val="0"/>
              <w:kern w:val="2"/>
              <w:sz w:val="24"/>
              <w:lang w:eastAsia="en-AU"/>
              <w14:ligatures w14:val="standardContextual"/>
            </w:rPr>
          </w:pPr>
          <w:hyperlink w:anchor="_Toc173858576" w:history="1">
            <w:r w:rsidRPr="000A41A6">
              <w:rPr>
                <w:rStyle w:val="Hyperlink"/>
              </w:rPr>
              <w:t>Week 1</w:t>
            </w:r>
            <w:r>
              <w:rPr>
                <w:webHidden/>
              </w:rPr>
              <w:tab/>
            </w:r>
            <w:r>
              <w:rPr>
                <w:webHidden/>
              </w:rPr>
              <w:fldChar w:fldCharType="begin"/>
            </w:r>
            <w:r>
              <w:rPr>
                <w:webHidden/>
              </w:rPr>
              <w:instrText xml:space="preserve"> PAGEREF _Toc173858576 \h </w:instrText>
            </w:r>
            <w:r>
              <w:rPr>
                <w:webHidden/>
              </w:rPr>
            </w:r>
            <w:r>
              <w:rPr>
                <w:webHidden/>
              </w:rPr>
              <w:fldChar w:fldCharType="separate"/>
            </w:r>
            <w:r>
              <w:rPr>
                <w:webHidden/>
              </w:rPr>
              <w:t>24</w:t>
            </w:r>
            <w:r>
              <w:rPr>
                <w:webHidden/>
              </w:rPr>
              <w:fldChar w:fldCharType="end"/>
            </w:r>
          </w:hyperlink>
        </w:p>
        <w:p w14:paraId="5411024E" w14:textId="32320487"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577" w:history="1">
            <w:r w:rsidRPr="000A41A6">
              <w:rPr>
                <w:rStyle w:val="Hyperlink"/>
              </w:rPr>
              <w:t>Component A teaching and learning</w:t>
            </w:r>
            <w:r>
              <w:rPr>
                <w:webHidden/>
              </w:rPr>
              <w:tab/>
            </w:r>
            <w:r>
              <w:rPr>
                <w:webHidden/>
              </w:rPr>
              <w:fldChar w:fldCharType="begin"/>
            </w:r>
            <w:r>
              <w:rPr>
                <w:webHidden/>
              </w:rPr>
              <w:instrText xml:space="preserve"> PAGEREF _Toc173858577 \h </w:instrText>
            </w:r>
            <w:r>
              <w:rPr>
                <w:webHidden/>
              </w:rPr>
            </w:r>
            <w:r>
              <w:rPr>
                <w:webHidden/>
              </w:rPr>
              <w:fldChar w:fldCharType="separate"/>
            </w:r>
            <w:r>
              <w:rPr>
                <w:webHidden/>
              </w:rPr>
              <w:t>24</w:t>
            </w:r>
            <w:r>
              <w:rPr>
                <w:webHidden/>
              </w:rPr>
              <w:fldChar w:fldCharType="end"/>
            </w:r>
          </w:hyperlink>
        </w:p>
        <w:p w14:paraId="2B923F3B" w14:textId="6C795716" w:rsidR="00670567" w:rsidRDefault="0067056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8578" w:history="1">
            <w:r w:rsidRPr="000A41A6">
              <w:rPr>
                <w:rStyle w:val="Hyperlink"/>
                <w:noProof/>
              </w:rPr>
              <w:t>Planning framework</w:t>
            </w:r>
            <w:r>
              <w:rPr>
                <w:noProof/>
                <w:webHidden/>
              </w:rPr>
              <w:tab/>
            </w:r>
            <w:r>
              <w:rPr>
                <w:noProof/>
                <w:webHidden/>
              </w:rPr>
              <w:fldChar w:fldCharType="begin"/>
            </w:r>
            <w:r>
              <w:rPr>
                <w:noProof/>
                <w:webHidden/>
              </w:rPr>
              <w:instrText xml:space="preserve"> PAGEREF _Toc173858578 \h </w:instrText>
            </w:r>
            <w:r>
              <w:rPr>
                <w:noProof/>
                <w:webHidden/>
              </w:rPr>
            </w:r>
            <w:r>
              <w:rPr>
                <w:noProof/>
                <w:webHidden/>
              </w:rPr>
              <w:fldChar w:fldCharType="separate"/>
            </w:r>
            <w:r>
              <w:rPr>
                <w:noProof/>
                <w:webHidden/>
              </w:rPr>
              <w:t>24</w:t>
            </w:r>
            <w:r>
              <w:rPr>
                <w:noProof/>
                <w:webHidden/>
              </w:rPr>
              <w:fldChar w:fldCharType="end"/>
            </w:r>
          </w:hyperlink>
        </w:p>
        <w:p w14:paraId="24908C8F" w14:textId="090F49BA"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579" w:history="1">
            <w:r w:rsidRPr="000A41A6">
              <w:rPr>
                <w:rStyle w:val="Hyperlink"/>
              </w:rPr>
              <w:t>Component B teaching and learning</w:t>
            </w:r>
            <w:r>
              <w:rPr>
                <w:webHidden/>
              </w:rPr>
              <w:tab/>
            </w:r>
            <w:r>
              <w:rPr>
                <w:webHidden/>
              </w:rPr>
              <w:fldChar w:fldCharType="begin"/>
            </w:r>
            <w:r>
              <w:rPr>
                <w:webHidden/>
              </w:rPr>
              <w:instrText xml:space="preserve"> PAGEREF _Toc173858579 \h </w:instrText>
            </w:r>
            <w:r>
              <w:rPr>
                <w:webHidden/>
              </w:rPr>
            </w:r>
            <w:r>
              <w:rPr>
                <w:webHidden/>
              </w:rPr>
              <w:fldChar w:fldCharType="separate"/>
            </w:r>
            <w:r>
              <w:rPr>
                <w:webHidden/>
              </w:rPr>
              <w:t>24</w:t>
            </w:r>
            <w:r>
              <w:rPr>
                <w:webHidden/>
              </w:rPr>
              <w:fldChar w:fldCharType="end"/>
            </w:r>
          </w:hyperlink>
        </w:p>
        <w:p w14:paraId="586D006C" w14:textId="3623E1E9" w:rsidR="00670567" w:rsidRDefault="0067056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8580" w:history="1">
            <w:r w:rsidRPr="000A41A6">
              <w:rPr>
                <w:rStyle w:val="Hyperlink"/>
                <w:noProof/>
              </w:rPr>
              <w:t>Learning intentions and success criteria</w:t>
            </w:r>
            <w:r>
              <w:rPr>
                <w:noProof/>
                <w:webHidden/>
              </w:rPr>
              <w:tab/>
            </w:r>
            <w:r>
              <w:rPr>
                <w:noProof/>
                <w:webHidden/>
              </w:rPr>
              <w:fldChar w:fldCharType="begin"/>
            </w:r>
            <w:r>
              <w:rPr>
                <w:noProof/>
                <w:webHidden/>
              </w:rPr>
              <w:instrText xml:space="preserve"> PAGEREF _Toc173858580 \h </w:instrText>
            </w:r>
            <w:r>
              <w:rPr>
                <w:noProof/>
                <w:webHidden/>
              </w:rPr>
            </w:r>
            <w:r>
              <w:rPr>
                <w:noProof/>
                <w:webHidden/>
              </w:rPr>
              <w:fldChar w:fldCharType="separate"/>
            </w:r>
            <w:r>
              <w:rPr>
                <w:noProof/>
                <w:webHidden/>
              </w:rPr>
              <w:t>24</w:t>
            </w:r>
            <w:r>
              <w:rPr>
                <w:noProof/>
                <w:webHidden/>
              </w:rPr>
              <w:fldChar w:fldCharType="end"/>
            </w:r>
          </w:hyperlink>
        </w:p>
        <w:p w14:paraId="68B60B18" w14:textId="0AC1034E"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581" w:history="1">
            <w:r w:rsidRPr="000A41A6">
              <w:rPr>
                <w:rStyle w:val="Hyperlink"/>
              </w:rPr>
              <w:t>Lesson 1 – introducing theme</w:t>
            </w:r>
            <w:r>
              <w:rPr>
                <w:webHidden/>
              </w:rPr>
              <w:tab/>
            </w:r>
            <w:r>
              <w:rPr>
                <w:webHidden/>
              </w:rPr>
              <w:fldChar w:fldCharType="begin"/>
            </w:r>
            <w:r>
              <w:rPr>
                <w:webHidden/>
              </w:rPr>
              <w:instrText xml:space="preserve"> PAGEREF _Toc173858581 \h </w:instrText>
            </w:r>
            <w:r>
              <w:rPr>
                <w:webHidden/>
              </w:rPr>
            </w:r>
            <w:r>
              <w:rPr>
                <w:webHidden/>
              </w:rPr>
              <w:fldChar w:fldCharType="separate"/>
            </w:r>
            <w:r>
              <w:rPr>
                <w:webHidden/>
              </w:rPr>
              <w:t>25</w:t>
            </w:r>
            <w:r>
              <w:rPr>
                <w:webHidden/>
              </w:rPr>
              <w:fldChar w:fldCharType="end"/>
            </w:r>
          </w:hyperlink>
        </w:p>
        <w:p w14:paraId="2AD48C16" w14:textId="112BD951"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582" w:history="1">
            <w:r w:rsidRPr="000A41A6">
              <w:rPr>
                <w:rStyle w:val="Hyperlink"/>
              </w:rPr>
              <w:t>Lesson 2 – identify the purpose and structure of a text</w:t>
            </w:r>
            <w:r>
              <w:rPr>
                <w:webHidden/>
              </w:rPr>
              <w:tab/>
            </w:r>
            <w:r>
              <w:rPr>
                <w:webHidden/>
              </w:rPr>
              <w:fldChar w:fldCharType="begin"/>
            </w:r>
            <w:r>
              <w:rPr>
                <w:webHidden/>
              </w:rPr>
              <w:instrText xml:space="preserve"> PAGEREF _Toc173858582 \h </w:instrText>
            </w:r>
            <w:r>
              <w:rPr>
                <w:webHidden/>
              </w:rPr>
            </w:r>
            <w:r>
              <w:rPr>
                <w:webHidden/>
              </w:rPr>
              <w:fldChar w:fldCharType="separate"/>
            </w:r>
            <w:r>
              <w:rPr>
                <w:webHidden/>
              </w:rPr>
              <w:t>28</w:t>
            </w:r>
            <w:r>
              <w:rPr>
                <w:webHidden/>
              </w:rPr>
              <w:fldChar w:fldCharType="end"/>
            </w:r>
          </w:hyperlink>
        </w:p>
        <w:p w14:paraId="370EDED7" w14:textId="35187ED2"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583" w:history="1">
            <w:r w:rsidRPr="000A41A6">
              <w:rPr>
                <w:rStyle w:val="Hyperlink"/>
              </w:rPr>
              <w:t>Lesson 3 – using facts and opinions to support an argument</w:t>
            </w:r>
            <w:r>
              <w:rPr>
                <w:webHidden/>
              </w:rPr>
              <w:tab/>
            </w:r>
            <w:r>
              <w:rPr>
                <w:webHidden/>
              </w:rPr>
              <w:fldChar w:fldCharType="begin"/>
            </w:r>
            <w:r>
              <w:rPr>
                <w:webHidden/>
              </w:rPr>
              <w:instrText xml:space="preserve"> PAGEREF _Toc173858583 \h </w:instrText>
            </w:r>
            <w:r>
              <w:rPr>
                <w:webHidden/>
              </w:rPr>
            </w:r>
            <w:r>
              <w:rPr>
                <w:webHidden/>
              </w:rPr>
              <w:fldChar w:fldCharType="separate"/>
            </w:r>
            <w:r>
              <w:rPr>
                <w:webHidden/>
              </w:rPr>
              <w:t>30</w:t>
            </w:r>
            <w:r>
              <w:rPr>
                <w:webHidden/>
              </w:rPr>
              <w:fldChar w:fldCharType="end"/>
            </w:r>
          </w:hyperlink>
        </w:p>
        <w:p w14:paraId="5087B672" w14:textId="6DD6AF9E"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584" w:history="1">
            <w:r w:rsidRPr="000A41A6">
              <w:rPr>
                <w:rStyle w:val="Hyperlink"/>
              </w:rPr>
              <w:t>Lesson 4 – using cause-and-effect statements</w:t>
            </w:r>
            <w:r>
              <w:rPr>
                <w:webHidden/>
              </w:rPr>
              <w:tab/>
            </w:r>
            <w:r>
              <w:rPr>
                <w:webHidden/>
              </w:rPr>
              <w:fldChar w:fldCharType="begin"/>
            </w:r>
            <w:r>
              <w:rPr>
                <w:webHidden/>
              </w:rPr>
              <w:instrText xml:space="preserve"> PAGEREF _Toc173858584 \h </w:instrText>
            </w:r>
            <w:r>
              <w:rPr>
                <w:webHidden/>
              </w:rPr>
            </w:r>
            <w:r>
              <w:rPr>
                <w:webHidden/>
              </w:rPr>
              <w:fldChar w:fldCharType="separate"/>
            </w:r>
            <w:r>
              <w:rPr>
                <w:webHidden/>
              </w:rPr>
              <w:t>33</w:t>
            </w:r>
            <w:r>
              <w:rPr>
                <w:webHidden/>
              </w:rPr>
              <w:fldChar w:fldCharType="end"/>
            </w:r>
          </w:hyperlink>
        </w:p>
        <w:p w14:paraId="016F132D" w14:textId="29D74DB2" w:rsidR="00670567" w:rsidRDefault="00670567">
          <w:pPr>
            <w:pStyle w:val="TOC1"/>
            <w:rPr>
              <w:rFonts w:asciiTheme="minorHAnsi" w:eastAsiaTheme="minorEastAsia" w:hAnsiTheme="minorHAnsi" w:cstheme="minorBidi"/>
              <w:b w:val="0"/>
              <w:kern w:val="2"/>
              <w:sz w:val="24"/>
              <w:lang w:eastAsia="en-AU"/>
              <w14:ligatures w14:val="standardContextual"/>
            </w:rPr>
          </w:pPr>
          <w:hyperlink w:anchor="_Toc173858585" w:history="1">
            <w:r w:rsidRPr="000A41A6">
              <w:rPr>
                <w:rStyle w:val="Hyperlink"/>
              </w:rPr>
              <w:t>Week 2</w:t>
            </w:r>
            <w:r>
              <w:rPr>
                <w:webHidden/>
              </w:rPr>
              <w:tab/>
            </w:r>
            <w:r>
              <w:rPr>
                <w:webHidden/>
              </w:rPr>
              <w:fldChar w:fldCharType="begin"/>
            </w:r>
            <w:r>
              <w:rPr>
                <w:webHidden/>
              </w:rPr>
              <w:instrText xml:space="preserve"> PAGEREF _Toc173858585 \h </w:instrText>
            </w:r>
            <w:r>
              <w:rPr>
                <w:webHidden/>
              </w:rPr>
            </w:r>
            <w:r>
              <w:rPr>
                <w:webHidden/>
              </w:rPr>
              <w:fldChar w:fldCharType="separate"/>
            </w:r>
            <w:r>
              <w:rPr>
                <w:webHidden/>
              </w:rPr>
              <w:t>36</w:t>
            </w:r>
            <w:r>
              <w:rPr>
                <w:webHidden/>
              </w:rPr>
              <w:fldChar w:fldCharType="end"/>
            </w:r>
          </w:hyperlink>
        </w:p>
        <w:p w14:paraId="1D3F5E12" w14:textId="269AC7FE"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586" w:history="1">
            <w:r w:rsidRPr="000A41A6">
              <w:rPr>
                <w:rStyle w:val="Hyperlink"/>
              </w:rPr>
              <w:t>Component A teaching and learning</w:t>
            </w:r>
            <w:r>
              <w:rPr>
                <w:webHidden/>
              </w:rPr>
              <w:tab/>
            </w:r>
            <w:r>
              <w:rPr>
                <w:webHidden/>
              </w:rPr>
              <w:fldChar w:fldCharType="begin"/>
            </w:r>
            <w:r>
              <w:rPr>
                <w:webHidden/>
              </w:rPr>
              <w:instrText xml:space="preserve"> PAGEREF _Toc173858586 \h </w:instrText>
            </w:r>
            <w:r>
              <w:rPr>
                <w:webHidden/>
              </w:rPr>
            </w:r>
            <w:r>
              <w:rPr>
                <w:webHidden/>
              </w:rPr>
              <w:fldChar w:fldCharType="separate"/>
            </w:r>
            <w:r>
              <w:rPr>
                <w:webHidden/>
              </w:rPr>
              <w:t>36</w:t>
            </w:r>
            <w:r>
              <w:rPr>
                <w:webHidden/>
              </w:rPr>
              <w:fldChar w:fldCharType="end"/>
            </w:r>
          </w:hyperlink>
        </w:p>
        <w:p w14:paraId="23089F46" w14:textId="5FC84DCD" w:rsidR="00670567" w:rsidRDefault="0067056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8587" w:history="1">
            <w:r w:rsidRPr="000A41A6">
              <w:rPr>
                <w:rStyle w:val="Hyperlink"/>
                <w:noProof/>
              </w:rPr>
              <w:t>Planning framework</w:t>
            </w:r>
            <w:r>
              <w:rPr>
                <w:noProof/>
                <w:webHidden/>
              </w:rPr>
              <w:tab/>
            </w:r>
            <w:r>
              <w:rPr>
                <w:noProof/>
                <w:webHidden/>
              </w:rPr>
              <w:fldChar w:fldCharType="begin"/>
            </w:r>
            <w:r>
              <w:rPr>
                <w:noProof/>
                <w:webHidden/>
              </w:rPr>
              <w:instrText xml:space="preserve"> PAGEREF _Toc173858587 \h </w:instrText>
            </w:r>
            <w:r>
              <w:rPr>
                <w:noProof/>
                <w:webHidden/>
              </w:rPr>
            </w:r>
            <w:r>
              <w:rPr>
                <w:noProof/>
                <w:webHidden/>
              </w:rPr>
              <w:fldChar w:fldCharType="separate"/>
            </w:r>
            <w:r>
              <w:rPr>
                <w:noProof/>
                <w:webHidden/>
              </w:rPr>
              <w:t>36</w:t>
            </w:r>
            <w:r>
              <w:rPr>
                <w:noProof/>
                <w:webHidden/>
              </w:rPr>
              <w:fldChar w:fldCharType="end"/>
            </w:r>
          </w:hyperlink>
        </w:p>
        <w:p w14:paraId="1CD31164" w14:textId="22863682"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588" w:history="1">
            <w:r w:rsidRPr="000A41A6">
              <w:rPr>
                <w:rStyle w:val="Hyperlink"/>
              </w:rPr>
              <w:t>Component B teaching and learning</w:t>
            </w:r>
            <w:r>
              <w:rPr>
                <w:webHidden/>
              </w:rPr>
              <w:tab/>
            </w:r>
            <w:r>
              <w:rPr>
                <w:webHidden/>
              </w:rPr>
              <w:fldChar w:fldCharType="begin"/>
            </w:r>
            <w:r>
              <w:rPr>
                <w:webHidden/>
              </w:rPr>
              <w:instrText xml:space="preserve"> PAGEREF _Toc173858588 \h </w:instrText>
            </w:r>
            <w:r>
              <w:rPr>
                <w:webHidden/>
              </w:rPr>
            </w:r>
            <w:r>
              <w:rPr>
                <w:webHidden/>
              </w:rPr>
              <w:fldChar w:fldCharType="separate"/>
            </w:r>
            <w:r>
              <w:rPr>
                <w:webHidden/>
              </w:rPr>
              <w:t>36</w:t>
            </w:r>
            <w:r>
              <w:rPr>
                <w:webHidden/>
              </w:rPr>
              <w:fldChar w:fldCharType="end"/>
            </w:r>
          </w:hyperlink>
        </w:p>
        <w:p w14:paraId="684EFA10" w14:textId="2A09C61D" w:rsidR="00670567" w:rsidRDefault="0067056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8589" w:history="1">
            <w:r w:rsidRPr="000A41A6">
              <w:rPr>
                <w:rStyle w:val="Hyperlink"/>
                <w:noProof/>
              </w:rPr>
              <w:t>Learning intentions and success criteria</w:t>
            </w:r>
            <w:r>
              <w:rPr>
                <w:noProof/>
                <w:webHidden/>
              </w:rPr>
              <w:tab/>
            </w:r>
            <w:r>
              <w:rPr>
                <w:noProof/>
                <w:webHidden/>
              </w:rPr>
              <w:fldChar w:fldCharType="begin"/>
            </w:r>
            <w:r>
              <w:rPr>
                <w:noProof/>
                <w:webHidden/>
              </w:rPr>
              <w:instrText xml:space="preserve"> PAGEREF _Toc173858589 \h </w:instrText>
            </w:r>
            <w:r>
              <w:rPr>
                <w:noProof/>
                <w:webHidden/>
              </w:rPr>
            </w:r>
            <w:r>
              <w:rPr>
                <w:noProof/>
                <w:webHidden/>
              </w:rPr>
              <w:fldChar w:fldCharType="separate"/>
            </w:r>
            <w:r>
              <w:rPr>
                <w:noProof/>
                <w:webHidden/>
              </w:rPr>
              <w:t>36</w:t>
            </w:r>
            <w:r>
              <w:rPr>
                <w:noProof/>
                <w:webHidden/>
              </w:rPr>
              <w:fldChar w:fldCharType="end"/>
            </w:r>
          </w:hyperlink>
        </w:p>
        <w:p w14:paraId="38DC1A02" w14:textId="7555FEB8"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590" w:history="1">
            <w:r w:rsidRPr="000A41A6">
              <w:rPr>
                <w:rStyle w:val="Hyperlink"/>
              </w:rPr>
              <w:t>Lesson 5 – exploring how vocabulary and language choices influence authority</w:t>
            </w:r>
            <w:r>
              <w:rPr>
                <w:webHidden/>
              </w:rPr>
              <w:tab/>
            </w:r>
            <w:r>
              <w:rPr>
                <w:webHidden/>
              </w:rPr>
              <w:fldChar w:fldCharType="begin"/>
            </w:r>
            <w:r>
              <w:rPr>
                <w:webHidden/>
              </w:rPr>
              <w:instrText xml:space="preserve"> PAGEREF _Toc173858590 \h </w:instrText>
            </w:r>
            <w:r>
              <w:rPr>
                <w:webHidden/>
              </w:rPr>
            </w:r>
            <w:r>
              <w:rPr>
                <w:webHidden/>
              </w:rPr>
              <w:fldChar w:fldCharType="separate"/>
            </w:r>
            <w:r>
              <w:rPr>
                <w:webHidden/>
              </w:rPr>
              <w:t>37</w:t>
            </w:r>
            <w:r>
              <w:rPr>
                <w:webHidden/>
              </w:rPr>
              <w:fldChar w:fldCharType="end"/>
            </w:r>
          </w:hyperlink>
        </w:p>
        <w:p w14:paraId="6EDE86F4" w14:textId="15B9AE9E"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591" w:history="1">
            <w:r w:rsidRPr="000A41A6">
              <w:rPr>
                <w:rStyle w:val="Hyperlink"/>
              </w:rPr>
              <w:t>Lesson 6 – creating a text that instructs</w:t>
            </w:r>
            <w:r>
              <w:rPr>
                <w:webHidden/>
              </w:rPr>
              <w:tab/>
            </w:r>
            <w:r>
              <w:rPr>
                <w:webHidden/>
              </w:rPr>
              <w:fldChar w:fldCharType="begin"/>
            </w:r>
            <w:r>
              <w:rPr>
                <w:webHidden/>
              </w:rPr>
              <w:instrText xml:space="preserve"> PAGEREF _Toc173858591 \h </w:instrText>
            </w:r>
            <w:r>
              <w:rPr>
                <w:webHidden/>
              </w:rPr>
            </w:r>
            <w:r>
              <w:rPr>
                <w:webHidden/>
              </w:rPr>
              <w:fldChar w:fldCharType="separate"/>
            </w:r>
            <w:r>
              <w:rPr>
                <w:webHidden/>
              </w:rPr>
              <w:t>41</w:t>
            </w:r>
            <w:r>
              <w:rPr>
                <w:webHidden/>
              </w:rPr>
              <w:fldChar w:fldCharType="end"/>
            </w:r>
          </w:hyperlink>
        </w:p>
        <w:p w14:paraId="69EC42BD" w14:textId="3638AE6B"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592" w:history="1">
            <w:r w:rsidRPr="000A41A6">
              <w:rPr>
                <w:rStyle w:val="Hyperlink"/>
              </w:rPr>
              <w:t>Lesson 7 – paraphrasing texts to gather information</w:t>
            </w:r>
            <w:r>
              <w:rPr>
                <w:webHidden/>
              </w:rPr>
              <w:tab/>
            </w:r>
            <w:r>
              <w:rPr>
                <w:webHidden/>
              </w:rPr>
              <w:fldChar w:fldCharType="begin"/>
            </w:r>
            <w:r>
              <w:rPr>
                <w:webHidden/>
              </w:rPr>
              <w:instrText xml:space="preserve"> PAGEREF _Toc173858592 \h </w:instrText>
            </w:r>
            <w:r>
              <w:rPr>
                <w:webHidden/>
              </w:rPr>
            </w:r>
            <w:r>
              <w:rPr>
                <w:webHidden/>
              </w:rPr>
              <w:fldChar w:fldCharType="separate"/>
            </w:r>
            <w:r>
              <w:rPr>
                <w:webHidden/>
              </w:rPr>
              <w:t>45</w:t>
            </w:r>
            <w:r>
              <w:rPr>
                <w:webHidden/>
              </w:rPr>
              <w:fldChar w:fldCharType="end"/>
            </w:r>
          </w:hyperlink>
        </w:p>
        <w:p w14:paraId="27C92F7E" w14:textId="76017712"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593" w:history="1">
            <w:r w:rsidRPr="000A41A6">
              <w:rPr>
                <w:rStyle w:val="Hyperlink"/>
              </w:rPr>
              <w:t>Lesson 8 – using research to create an informative text to explain</w:t>
            </w:r>
            <w:r>
              <w:rPr>
                <w:webHidden/>
              </w:rPr>
              <w:tab/>
            </w:r>
            <w:r>
              <w:rPr>
                <w:webHidden/>
              </w:rPr>
              <w:fldChar w:fldCharType="begin"/>
            </w:r>
            <w:r>
              <w:rPr>
                <w:webHidden/>
              </w:rPr>
              <w:instrText xml:space="preserve"> PAGEREF _Toc173858593 \h </w:instrText>
            </w:r>
            <w:r>
              <w:rPr>
                <w:webHidden/>
              </w:rPr>
            </w:r>
            <w:r>
              <w:rPr>
                <w:webHidden/>
              </w:rPr>
              <w:fldChar w:fldCharType="separate"/>
            </w:r>
            <w:r>
              <w:rPr>
                <w:webHidden/>
              </w:rPr>
              <w:t>48</w:t>
            </w:r>
            <w:r>
              <w:rPr>
                <w:webHidden/>
              </w:rPr>
              <w:fldChar w:fldCharType="end"/>
            </w:r>
          </w:hyperlink>
        </w:p>
        <w:p w14:paraId="6C2FBEA6" w14:textId="5D6FBC55" w:rsidR="00670567" w:rsidRDefault="00670567">
          <w:pPr>
            <w:pStyle w:val="TOC1"/>
            <w:rPr>
              <w:rFonts w:asciiTheme="minorHAnsi" w:eastAsiaTheme="minorEastAsia" w:hAnsiTheme="minorHAnsi" w:cstheme="minorBidi"/>
              <w:b w:val="0"/>
              <w:kern w:val="2"/>
              <w:sz w:val="24"/>
              <w:lang w:eastAsia="en-AU"/>
              <w14:ligatures w14:val="standardContextual"/>
            </w:rPr>
          </w:pPr>
          <w:hyperlink w:anchor="_Toc173858594" w:history="1">
            <w:r w:rsidRPr="000A41A6">
              <w:rPr>
                <w:rStyle w:val="Hyperlink"/>
              </w:rPr>
              <w:t>Week 3</w:t>
            </w:r>
            <w:r>
              <w:rPr>
                <w:webHidden/>
              </w:rPr>
              <w:tab/>
            </w:r>
            <w:r>
              <w:rPr>
                <w:webHidden/>
              </w:rPr>
              <w:fldChar w:fldCharType="begin"/>
            </w:r>
            <w:r>
              <w:rPr>
                <w:webHidden/>
              </w:rPr>
              <w:instrText xml:space="preserve"> PAGEREF _Toc173858594 \h </w:instrText>
            </w:r>
            <w:r>
              <w:rPr>
                <w:webHidden/>
              </w:rPr>
            </w:r>
            <w:r>
              <w:rPr>
                <w:webHidden/>
              </w:rPr>
              <w:fldChar w:fldCharType="separate"/>
            </w:r>
            <w:r>
              <w:rPr>
                <w:webHidden/>
              </w:rPr>
              <w:t>51</w:t>
            </w:r>
            <w:r>
              <w:rPr>
                <w:webHidden/>
              </w:rPr>
              <w:fldChar w:fldCharType="end"/>
            </w:r>
          </w:hyperlink>
        </w:p>
        <w:p w14:paraId="7EB1EA40" w14:textId="1E886758"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595" w:history="1">
            <w:r w:rsidRPr="000A41A6">
              <w:rPr>
                <w:rStyle w:val="Hyperlink"/>
              </w:rPr>
              <w:t>Component A teaching and learning</w:t>
            </w:r>
            <w:r>
              <w:rPr>
                <w:webHidden/>
              </w:rPr>
              <w:tab/>
            </w:r>
            <w:r>
              <w:rPr>
                <w:webHidden/>
              </w:rPr>
              <w:fldChar w:fldCharType="begin"/>
            </w:r>
            <w:r>
              <w:rPr>
                <w:webHidden/>
              </w:rPr>
              <w:instrText xml:space="preserve"> PAGEREF _Toc173858595 \h </w:instrText>
            </w:r>
            <w:r>
              <w:rPr>
                <w:webHidden/>
              </w:rPr>
            </w:r>
            <w:r>
              <w:rPr>
                <w:webHidden/>
              </w:rPr>
              <w:fldChar w:fldCharType="separate"/>
            </w:r>
            <w:r>
              <w:rPr>
                <w:webHidden/>
              </w:rPr>
              <w:t>51</w:t>
            </w:r>
            <w:r>
              <w:rPr>
                <w:webHidden/>
              </w:rPr>
              <w:fldChar w:fldCharType="end"/>
            </w:r>
          </w:hyperlink>
        </w:p>
        <w:p w14:paraId="0A749483" w14:textId="7C74F96C" w:rsidR="00670567" w:rsidRDefault="0067056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8596" w:history="1">
            <w:r w:rsidRPr="000A41A6">
              <w:rPr>
                <w:rStyle w:val="Hyperlink"/>
                <w:noProof/>
              </w:rPr>
              <w:t>Planning framework</w:t>
            </w:r>
            <w:r>
              <w:rPr>
                <w:noProof/>
                <w:webHidden/>
              </w:rPr>
              <w:tab/>
            </w:r>
            <w:r>
              <w:rPr>
                <w:noProof/>
                <w:webHidden/>
              </w:rPr>
              <w:fldChar w:fldCharType="begin"/>
            </w:r>
            <w:r>
              <w:rPr>
                <w:noProof/>
                <w:webHidden/>
              </w:rPr>
              <w:instrText xml:space="preserve"> PAGEREF _Toc173858596 \h </w:instrText>
            </w:r>
            <w:r>
              <w:rPr>
                <w:noProof/>
                <w:webHidden/>
              </w:rPr>
            </w:r>
            <w:r>
              <w:rPr>
                <w:noProof/>
                <w:webHidden/>
              </w:rPr>
              <w:fldChar w:fldCharType="separate"/>
            </w:r>
            <w:r>
              <w:rPr>
                <w:noProof/>
                <w:webHidden/>
              </w:rPr>
              <w:t>51</w:t>
            </w:r>
            <w:r>
              <w:rPr>
                <w:noProof/>
                <w:webHidden/>
              </w:rPr>
              <w:fldChar w:fldCharType="end"/>
            </w:r>
          </w:hyperlink>
        </w:p>
        <w:p w14:paraId="3572116D" w14:textId="4CC6AA16"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597" w:history="1">
            <w:r w:rsidRPr="000A41A6">
              <w:rPr>
                <w:rStyle w:val="Hyperlink"/>
              </w:rPr>
              <w:t>Component B teaching and learning</w:t>
            </w:r>
            <w:r>
              <w:rPr>
                <w:webHidden/>
              </w:rPr>
              <w:tab/>
            </w:r>
            <w:r>
              <w:rPr>
                <w:webHidden/>
              </w:rPr>
              <w:fldChar w:fldCharType="begin"/>
            </w:r>
            <w:r>
              <w:rPr>
                <w:webHidden/>
              </w:rPr>
              <w:instrText xml:space="preserve"> PAGEREF _Toc173858597 \h </w:instrText>
            </w:r>
            <w:r>
              <w:rPr>
                <w:webHidden/>
              </w:rPr>
            </w:r>
            <w:r>
              <w:rPr>
                <w:webHidden/>
              </w:rPr>
              <w:fldChar w:fldCharType="separate"/>
            </w:r>
            <w:r>
              <w:rPr>
                <w:webHidden/>
              </w:rPr>
              <w:t>51</w:t>
            </w:r>
            <w:r>
              <w:rPr>
                <w:webHidden/>
              </w:rPr>
              <w:fldChar w:fldCharType="end"/>
            </w:r>
          </w:hyperlink>
        </w:p>
        <w:p w14:paraId="74134009" w14:textId="46822ED6" w:rsidR="00670567" w:rsidRDefault="0067056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8598" w:history="1">
            <w:r w:rsidRPr="000A41A6">
              <w:rPr>
                <w:rStyle w:val="Hyperlink"/>
                <w:noProof/>
              </w:rPr>
              <w:t>Learning intentions and success criteria</w:t>
            </w:r>
            <w:r>
              <w:rPr>
                <w:noProof/>
                <w:webHidden/>
              </w:rPr>
              <w:tab/>
            </w:r>
            <w:r>
              <w:rPr>
                <w:noProof/>
                <w:webHidden/>
              </w:rPr>
              <w:fldChar w:fldCharType="begin"/>
            </w:r>
            <w:r>
              <w:rPr>
                <w:noProof/>
                <w:webHidden/>
              </w:rPr>
              <w:instrText xml:space="preserve"> PAGEREF _Toc173858598 \h </w:instrText>
            </w:r>
            <w:r>
              <w:rPr>
                <w:noProof/>
                <w:webHidden/>
              </w:rPr>
            </w:r>
            <w:r>
              <w:rPr>
                <w:noProof/>
                <w:webHidden/>
              </w:rPr>
              <w:fldChar w:fldCharType="separate"/>
            </w:r>
            <w:r>
              <w:rPr>
                <w:noProof/>
                <w:webHidden/>
              </w:rPr>
              <w:t>51</w:t>
            </w:r>
            <w:r>
              <w:rPr>
                <w:noProof/>
                <w:webHidden/>
              </w:rPr>
              <w:fldChar w:fldCharType="end"/>
            </w:r>
          </w:hyperlink>
        </w:p>
        <w:p w14:paraId="218C9760" w14:textId="7D814C69"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599" w:history="1">
            <w:r w:rsidRPr="000A41A6">
              <w:rPr>
                <w:rStyle w:val="Hyperlink"/>
              </w:rPr>
              <w:t>Lesson 9 – identifying authorial choices</w:t>
            </w:r>
            <w:r>
              <w:rPr>
                <w:webHidden/>
              </w:rPr>
              <w:tab/>
            </w:r>
            <w:r>
              <w:rPr>
                <w:webHidden/>
              </w:rPr>
              <w:fldChar w:fldCharType="begin"/>
            </w:r>
            <w:r>
              <w:rPr>
                <w:webHidden/>
              </w:rPr>
              <w:instrText xml:space="preserve"> PAGEREF _Toc173858599 \h </w:instrText>
            </w:r>
            <w:r>
              <w:rPr>
                <w:webHidden/>
              </w:rPr>
            </w:r>
            <w:r>
              <w:rPr>
                <w:webHidden/>
              </w:rPr>
              <w:fldChar w:fldCharType="separate"/>
            </w:r>
            <w:r>
              <w:rPr>
                <w:webHidden/>
              </w:rPr>
              <w:t>52</w:t>
            </w:r>
            <w:r>
              <w:rPr>
                <w:webHidden/>
              </w:rPr>
              <w:fldChar w:fldCharType="end"/>
            </w:r>
          </w:hyperlink>
        </w:p>
        <w:p w14:paraId="29980C54" w14:textId="4E74FD4F"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600" w:history="1">
            <w:r w:rsidRPr="000A41A6">
              <w:rPr>
                <w:rStyle w:val="Hyperlink"/>
              </w:rPr>
              <w:t>Lesson 10 – recognising an argument</w:t>
            </w:r>
            <w:r>
              <w:rPr>
                <w:webHidden/>
              </w:rPr>
              <w:tab/>
            </w:r>
            <w:r>
              <w:rPr>
                <w:webHidden/>
              </w:rPr>
              <w:fldChar w:fldCharType="begin"/>
            </w:r>
            <w:r>
              <w:rPr>
                <w:webHidden/>
              </w:rPr>
              <w:instrText xml:space="preserve"> PAGEREF _Toc173858600 \h </w:instrText>
            </w:r>
            <w:r>
              <w:rPr>
                <w:webHidden/>
              </w:rPr>
            </w:r>
            <w:r>
              <w:rPr>
                <w:webHidden/>
              </w:rPr>
              <w:fldChar w:fldCharType="separate"/>
            </w:r>
            <w:r>
              <w:rPr>
                <w:webHidden/>
              </w:rPr>
              <w:t>55</w:t>
            </w:r>
            <w:r>
              <w:rPr>
                <w:webHidden/>
              </w:rPr>
              <w:fldChar w:fldCharType="end"/>
            </w:r>
          </w:hyperlink>
        </w:p>
        <w:p w14:paraId="491DACCF" w14:textId="288E2F91"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601" w:history="1">
            <w:r w:rsidRPr="000A41A6">
              <w:rPr>
                <w:rStyle w:val="Hyperlink"/>
              </w:rPr>
              <w:t>Lesson 11 – research and plan a persuasive text</w:t>
            </w:r>
            <w:r>
              <w:rPr>
                <w:webHidden/>
              </w:rPr>
              <w:tab/>
            </w:r>
            <w:r>
              <w:rPr>
                <w:webHidden/>
              </w:rPr>
              <w:fldChar w:fldCharType="begin"/>
            </w:r>
            <w:r>
              <w:rPr>
                <w:webHidden/>
              </w:rPr>
              <w:instrText xml:space="preserve"> PAGEREF _Toc173858601 \h </w:instrText>
            </w:r>
            <w:r>
              <w:rPr>
                <w:webHidden/>
              </w:rPr>
            </w:r>
            <w:r>
              <w:rPr>
                <w:webHidden/>
              </w:rPr>
              <w:fldChar w:fldCharType="separate"/>
            </w:r>
            <w:r>
              <w:rPr>
                <w:webHidden/>
              </w:rPr>
              <w:t>57</w:t>
            </w:r>
            <w:r>
              <w:rPr>
                <w:webHidden/>
              </w:rPr>
              <w:fldChar w:fldCharType="end"/>
            </w:r>
          </w:hyperlink>
        </w:p>
        <w:p w14:paraId="127B672E" w14:textId="3CD19220"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602" w:history="1">
            <w:r w:rsidRPr="000A41A6">
              <w:rPr>
                <w:rStyle w:val="Hyperlink"/>
              </w:rPr>
              <w:t>Lesson 12 – drafting a persuasive text</w:t>
            </w:r>
            <w:r>
              <w:rPr>
                <w:webHidden/>
              </w:rPr>
              <w:tab/>
            </w:r>
            <w:r>
              <w:rPr>
                <w:webHidden/>
              </w:rPr>
              <w:fldChar w:fldCharType="begin"/>
            </w:r>
            <w:r>
              <w:rPr>
                <w:webHidden/>
              </w:rPr>
              <w:instrText xml:space="preserve"> PAGEREF _Toc173858602 \h </w:instrText>
            </w:r>
            <w:r>
              <w:rPr>
                <w:webHidden/>
              </w:rPr>
            </w:r>
            <w:r>
              <w:rPr>
                <w:webHidden/>
              </w:rPr>
              <w:fldChar w:fldCharType="separate"/>
            </w:r>
            <w:r>
              <w:rPr>
                <w:webHidden/>
              </w:rPr>
              <w:t>58</w:t>
            </w:r>
            <w:r>
              <w:rPr>
                <w:webHidden/>
              </w:rPr>
              <w:fldChar w:fldCharType="end"/>
            </w:r>
          </w:hyperlink>
        </w:p>
        <w:p w14:paraId="23320B5B" w14:textId="5F8B7DB8" w:rsidR="00670567" w:rsidRDefault="00670567">
          <w:pPr>
            <w:pStyle w:val="TOC1"/>
            <w:rPr>
              <w:rFonts w:asciiTheme="minorHAnsi" w:eastAsiaTheme="minorEastAsia" w:hAnsiTheme="minorHAnsi" w:cstheme="minorBidi"/>
              <w:b w:val="0"/>
              <w:kern w:val="2"/>
              <w:sz w:val="24"/>
              <w:lang w:eastAsia="en-AU"/>
              <w14:ligatures w14:val="standardContextual"/>
            </w:rPr>
          </w:pPr>
          <w:hyperlink w:anchor="_Toc173858603" w:history="1">
            <w:r w:rsidRPr="000A41A6">
              <w:rPr>
                <w:rStyle w:val="Hyperlink"/>
              </w:rPr>
              <w:t>Week 4</w:t>
            </w:r>
            <w:r>
              <w:rPr>
                <w:webHidden/>
              </w:rPr>
              <w:tab/>
            </w:r>
            <w:r>
              <w:rPr>
                <w:webHidden/>
              </w:rPr>
              <w:fldChar w:fldCharType="begin"/>
            </w:r>
            <w:r>
              <w:rPr>
                <w:webHidden/>
              </w:rPr>
              <w:instrText xml:space="preserve"> PAGEREF _Toc173858603 \h </w:instrText>
            </w:r>
            <w:r>
              <w:rPr>
                <w:webHidden/>
              </w:rPr>
            </w:r>
            <w:r>
              <w:rPr>
                <w:webHidden/>
              </w:rPr>
              <w:fldChar w:fldCharType="separate"/>
            </w:r>
            <w:r>
              <w:rPr>
                <w:webHidden/>
              </w:rPr>
              <w:t>63</w:t>
            </w:r>
            <w:r>
              <w:rPr>
                <w:webHidden/>
              </w:rPr>
              <w:fldChar w:fldCharType="end"/>
            </w:r>
          </w:hyperlink>
        </w:p>
        <w:p w14:paraId="51EA6C03" w14:textId="235DA229"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604" w:history="1">
            <w:r w:rsidRPr="000A41A6">
              <w:rPr>
                <w:rStyle w:val="Hyperlink"/>
              </w:rPr>
              <w:t>Component A teaching and learning</w:t>
            </w:r>
            <w:r>
              <w:rPr>
                <w:webHidden/>
              </w:rPr>
              <w:tab/>
            </w:r>
            <w:r>
              <w:rPr>
                <w:webHidden/>
              </w:rPr>
              <w:fldChar w:fldCharType="begin"/>
            </w:r>
            <w:r>
              <w:rPr>
                <w:webHidden/>
              </w:rPr>
              <w:instrText xml:space="preserve"> PAGEREF _Toc173858604 \h </w:instrText>
            </w:r>
            <w:r>
              <w:rPr>
                <w:webHidden/>
              </w:rPr>
            </w:r>
            <w:r>
              <w:rPr>
                <w:webHidden/>
              </w:rPr>
              <w:fldChar w:fldCharType="separate"/>
            </w:r>
            <w:r>
              <w:rPr>
                <w:webHidden/>
              </w:rPr>
              <w:t>63</w:t>
            </w:r>
            <w:r>
              <w:rPr>
                <w:webHidden/>
              </w:rPr>
              <w:fldChar w:fldCharType="end"/>
            </w:r>
          </w:hyperlink>
        </w:p>
        <w:p w14:paraId="293E93A5" w14:textId="243A62CE" w:rsidR="00670567" w:rsidRDefault="0067056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8605" w:history="1">
            <w:r w:rsidRPr="000A41A6">
              <w:rPr>
                <w:rStyle w:val="Hyperlink"/>
                <w:noProof/>
              </w:rPr>
              <w:t>Planning framework</w:t>
            </w:r>
            <w:r>
              <w:rPr>
                <w:noProof/>
                <w:webHidden/>
              </w:rPr>
              <w:tab/>
            </w:r>
            <w:r>
              <w:rPr>
                <w:noProof/>
                <w:webHidden/>
              </w:rPr>
              <w:fldChar w:fldCharType="begin"/>
            </w:r>
            <w:r>
              <w:rPr>
                <w:noProof/>
                <w:webHidden/>
              </w:rPr>
              <w:instrText xml:space="preserve"> PAGEREF _Toc173858605 \h </w:instrText>
            </w:r>
            <w:r>
              <w:rPr>
                <w:noProof/>
                <w:webHidden/>
              </w:rPr>
            </w:r>
            <w:r>
              <w:rPr>
                <w:noProof/>
                <w:webHidden/>
              </w:rPr>
              <w:fldChar w:fldCharType="separate"/>
            </w:r>
            <w:r>
              <w:rPr>
                <w:noProof/>
                <w:webHidden/>
              </w:rPr>
              <w:t>63</w:t>
            </w:r>
            <w:r>
              <w:rPr>
                <w:noProof/>
                <w:webHidden/>
              </w:rPr>
              <w:fldChar w:fldCharType="end"/>
            </w:r>
          </w:hyperlink>
        </w:p>
        <w:p w14:paraId="60B2F1A3" w14:textId="368D72A8"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606" w:history="1">
            <w:r w:rsidRPr="000A41A6">
              <w:rPr>
                <w:rStyle w:val="Hyperlink"/>
              </w:rPr>
              <w:t>Component B teaching and learning</w:t>
            </w:r>
            <w:r>
              <w:rPr>
                <w:webHidden/>
              </w:rPr>
              <w:tab/>
            </w:r>
            <w:r>
              <w:rPr>
                <w:webHidden/>
              </w:rPr>
              <w:fldChar w:fldCharType="begin"/>
            </w:r>
            <w:r>
              <w:rPr>
                <w:webHidden/>
              </w:rPr>
              <w:instrText xml:space="preserve"> PAGEREF _Toc173858606 \h </w:instrText>
            </w:r>
            <w:r>
              <w:rPr>
                <w:webHidden/>
              </w:rPr>
            </w:r>
            <w:r>
              <w:rPr>
                <w:webHidden/>
              </w:rPr>
              <w:fldChar w:fldCharType="separate"/>
            </w:r>
            <w:r>
              <w:rPr>
                <w:webHidden/>
              </w:rPr>
              <w:t>63</w:t>
            </w:r>
            <w:r>
              <w:rPr>
                <w:webHidden/>
              </w:rPr>
              <w:fldChar w:fldCharType="end"/>
            </w:r>
          </w:hyperlink>
        </w:p>
        <w:p w14:paraId="4BECEC1B" w14:textId="7261CB94" w:rsidR="00670567" w:rsidRDefault="0067056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8607" w:history="1">
            <w:r w:rsidRPr="000A41A6">
              <w:rPr>
                <w:rStyle w:val="Hyperlink"/>
                <w:noProof/>
              </w:rPr>
              <w:t>Learning intentions and success criteria</w:t>
            </w:r>
            <w:r>
              <w:rPr>
                <w:noProof/>
                <w:webHidden/>
              </w:rPr>
              <w:tab/>
            </w:r>
            <w:r>
              <w:rPr>
                <w:noProof/>
                <w:webHidden/>
              </w:rPr>
              <w:fldChar w:fldCharType="begin"/>
            </w:r>
            <w:r>
              <w:rPr>
                <w:noProof/>
                <w:webHidden/>
              </w:rPr>
              <w:instrText xml:space="preserve"> PAGEREF _Toc173858607 \h </w:instrText>
            </w:r>
            <w:r>
              <w:rPr>
                <w:noProof/>
                <w:webHidden/>
              </w:rPr>
            </w:r>
            <w:r>
              <w:rPr>
                <w:noProof/>
                <w:webHidden/>
              </w:rPr>
              <w:fldChar w:fldCharType="separate"/>
            </w:r>
            <w:r>
              <w:rPr>
                <w:noProof/>
                <w:webHidden/>
              </w:rPr>
              <w:t>63</w:t>
            </w:r>
            <w:r>
              <w:rPr>
                <w:noProof/>
                <w:webHidden/>
              </w:rPr>
              <w:fldChar w:fldCharType="end"/>
            </w:r>
          </w:hyperlink>
        </w:p>
        <w:p w14:paraId="5B2AA53E" w14:textId="06130EDD"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608" w:history="1">
            <w:r w:rsidRPr="000A41A6">
              <w:rPr>
                <w:rStyle w:val="Hyperlink"/>
              </w:rPr>
              <w:t>Lesson 13 – using rhetorical devices to persuade</w:t>
            </w:r>
            <w:r>
              <w:rPr>
                <w:webHidden/>
              </w:rPr>
              <w:tab/>
            </w:r>
            <w:r>
              <w:rPr>
                <w:webHidden/>
              </w:rPr>
              <w:fldChar w:fldCharType="begin"/>
            </w:r>
            <w:r>
              <w:rPr>
                <w:webHidden/>
              </w:rPr>
              <w:instrText xml:space="preserve"> PAGEREF _Toc173858608 \h </w:instrText>
            </w:r>
            <w:r>
              <w:rPr>
                <w:webHidden/>
              </w:rPr>
            </w:r>
            <w:r>
              <w:rPr>
                <w:webHidden/>
              </w:rPr>
              <w:fldChar w:fldCharType="separate"/>
            </w:r>
            <w:r>
              <w:rPr>
                <w:webHidden/>
              </w:rPr>
              <w:t>64</w:t>
            </w:r>
            <w:r>
              <w:rPr>
                <w:webHidden/>
              </w:rPr>
              <w:fldChar w:fldCharType="end"/>
            </w:r>
          </w:hyperlink>
        </w:p>
        <w:p w14:paraId="0E1228C6" w14:textId="21E15FFE"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609" w:history="1">
            <w:r w:rsidRPr="000A41A6">
              <w:rPr>
                <w:rStyle w:val="Hyperlink"/>
              </w:rPr>
              <w:t>Lesson 14 – drafting and delivering an oral presentation</w:t>
            </w:r>
            <w:r>
              <w:rPr>
                <w:webHidden/>
              </w:rPr>
              <w:tab/>
            </w:r>
            <w:r>
              <w:rPr>
                <w:webHidden/>
              </w:rPr>
              <w:fldChar w:fldCharType="begin"/>
            </w:r>
            <w:r>
              <w:rPr>
                <w:webHidden/>
              </w:rPr>
              <w:instrText xml:space="preserve"> PAGEREF _Toc173858609 \h </w:instrText>
            </w:r>
            <w:r>
              <w:rPr>
                <w:webHidden/>
              </w:rPr>
            </w:r>
            <w:r>
              <w:rPr>
                <w:webHidden/>
              </w:rPr>
              <w:fldChar w:fldCharType="separate"/>
            </w:r>
            <w:r>
              <w:rPr>
                <w:webHidden/>
              </w:rPr>
              <w:t>67</w:t>
            </w:r>
            <w:r>
              <w:rPr>
                <w:webHidden/>
              </w:rPr>
              <w:fldChar w:fldCharType="end"/>
            </w:r>
          </w:hyperlink>
        </w:p>
        <w:p w14:paraId="69B2E0F6" w14:textId="01DBA096"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610" w:history="1">
            <w:r w:rsidRPr="000A41A6">
              <w:rPr>
                <w:rStyle w:val="Hyperlink"/>
              </w:rPr>
              <w:t>Lesson 15 – selecting and researching an inspirational story</w:t>
            </w:r>
            <w:r>
              <w:rPr>
                <w:webHidden/>
              </w:rPr>
              <w:tab/>
            </w:r>
            <w:r>
              <w:rPr>
                <w:webHidden/>
              </w:rPr>
              <w:fldChar w:fldCharType="begin"/>
            </w:r>
            <w:r>
              <w:rPr>
                <w:webHidden/>
              </w:rPr>
              <w:instrText xml:space="preserve"> PAGEREF _Toc173858610 \h </w:instrText>
            </w:r>
            <w:r>
              <w:rPr>
                <w:webHidden/>
              </w:rPr>
            </w:r>
            <w:r>
              <w:rPr>
                <w:webHidden/>
              </w:rPr>
              <w:fldChar w:fldCharType="separate"/>
            </w:r>
            <w:r>
              <w:rPr>
                <w:webHidden/>
              </w:rPr>
              <w:t>70</w:t>
            </w:r>
            <w:r>
              <w:rPr>
                <w:webHidden/>
              </w:rPr>
              <w:fldChar w:fldCharType="end"/>
            </w:r>
          </w:hyperlink>
        </w:p>
        <w:p w14:paraId="0E6D1D94" w14:textId="7726F14E"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611" w:history="1">
            <w:r w:rsidRPr="000A41A6">
              <w:rPr>
                <w:rStyle w:val="Hyperlink"/>
              </w:rPr>
              <w:t>Lesson 16 – analysing and drafting a newspaper article</w:t>
            </w:r>
            <w:r>
              <w:rPr>
                <w:webHidden/>
              </w:rPr>
              <w:tab/>
            </w:r>
            <w:r>
              <w:rPr>
                <w:webHidden/>
              </w:rPr>
              <w:fldChar w:fldCharType="begin"/>
            </w:r>
            <w:r>
              <w:rPr>
                <w:webHidden/>
              </w:rPr>
              <w:instrText xml:space="preserve"> PAGEREF _Toc173858611 \h </w:instrText>
            </w:r>
            <w:r>
              <w:rPr>
                <w:webHidden/>
              </w:rPr>
            </w:r>
            <w:r>
              <w:rPr>
                <w:webHidden/>
              </w:rPr>
              <w:fldChar w:fldCharType="separate"/>
            </w:r>
            <w:r>
              <w:rPr>
                <w:webHidden/>
              </w:rPr>
              <w:t>74</w:t>
            </w:r>
            <w:r>
              <w:rPr>
                <w:webHidden/>
              </w:rPr>
              <w:fldChar w:fldCharType="end"/>
            </w:r>
          </w:hyperlink>
        </w:p>
        <w:p w14:paraId="0B1472F0" w14:textId="6D82FADF" w:rsidR="00670567" w:rsidRDefault="00670567">
          <w:pPr>
            <w:pStyle w:val="TOC1"/>
            <w:rPr>
              <w:rFonts w:asciiTheme="minorHAnsi" w:eastAsiaTheme="minorEastAsia" w:hAnsiTheme="minorHAnsi" w:cstheme="minorBidi"/>
              <w:b w:val="0"/>
              <w:kern w:val="2"/>
              <w:sz w:val="24"/>
              <w:lang w:eastAsia="en-AU"/>
              <w14:ligatures w14:val="standardContextual"/>
            </w:rPr>
          </w:pPr>
          <w:hyperlink w:anchor="_Toc173858612" w:history="1">
            <w:r w:rsidRPr="000A41A6">
              <w:rPr>
                <w:rStyle w:val="Hyperlink"/>
              </w:rPr>
              <w:t>Week 5</w:t>
            </w:r>
            <w:r>
              <w:rPr>
                <w:webHidden/>
              </w:rPr>
              <w:tab/>
            </w:r>
            <w:r>
              <w:rPr>
                <w:webHidden/>
              </w:rPr>
              <w:fldChar w:fldCharType="begin"/>
            </w:r>
            <w:r>
              <w:rPr>
                <w:webHidden/>
              </w:rPr>
              <w:instrText xml:space="preserve"> PAGEREF _Toc173858612 \h </w:instrText>
            </w:r>
            <w:r>
              <w:rPr>
                <w:webHidden/>
              </w:rPr>
            </w:r>
            <w:r>
              <w:rPr>
                <w:webHidden/>
              </w:rPr>
              <w:fldChar w:fldCharType="separate"/>
            </w:r>
            <w:r>
              <w:rPr>
                <w:webHidden/>
              </w:rPr>
              <w:t>76</w:t>
            </w:r>
            <w:r>
              <w:rPr>
                <w:webHidden/>
              </w:rPr>
              <w:fldChar w:fldCharType="end"/>
            </w:r>
          </w:hyperlink>
        </w:p>
        <w:p w14:paraId="2A8A0F32" w14:textId="1625C8CE"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613" w:history="1">
            <w:r w:rsidRPr="000A41A6">
              <w:rPr>
                <w:rStyle w:val="Hyperlink"/>
              </w:rPr>
              <w:t>Component A teaching and learning</w:t>
            </w:r>
            <w:r>
              <w:rPr>
                <w:webHidden/>
              </w:rPr>
              <w:tab/>
            </w:r>
            <w:r>
              <w:rPr>
                <w:webHidden/>
              </w:rPr>
              <w:fldChar w:fldCharType="begin"/>
            </w:r>
            <w:r>
              <w:rPr>
                <w:webHidden/>
              </w:rPr>
              <w:instrText xml:space="preserve"> PAGEREF _Toc173858613 \h </w:instrText>
            </w:r>
            <w:r>
              <w:rPr>
                <w:webHidden/>
              </w:rPr>
            </w:r>
            <w:r>
              <w:rPr>
                <w:webHidden/>
              </w:rPr>
              <w:fldChar w:fldCharType="separate"/>
            </w:r>
            <w:r>
              <w:rPr>
                <w:webHidden/>
              </w:rPr>
              <w:t>76</w:t>
            </w:r>
            <w:r>
              <w:rPr>
                <w:webHidden/>
              </w:rPr>
              <w:fldChar w:fldCharType="end"/>
            </w:r>
          </w:hyperlink>
        </w:p>
        <w:p w14:paraId="0D75B8E0" w14:textId="36CCC50A" w:rsidR="00670567" w:rsidRDefault="0067056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8614" w:history="1">
            <w:r w:rsidRPr="000A41A6">
              <w:rPr>
                <w:rStyle w:val="Hyperlink"/>
                <w:noProof/>
              </w:rPr>
              <w:t>Planning framework</w:t>
            </w:r>
            <w:r>
              <w:rPr>
                <w:noProof/>
                <w:webHidden/>
              </w:rPr>
              <w:tab/>
            </w:r>
            <w:r>
              <w:rPr>
                <w:noProof/>
                <w:webHidden/>
              </w:rPr>
              <w:fldChar w:fldCharType="begin"/>
            </w:r>
            <w:r>
              <w:rPr>
                <w:noProof/>
                <w:webHidden/>
              </w:rPr>
              <w:instrText xml:space="preserve"> PAGEREF _Toc173858614 \h </w:instrText>
            </w:r>
            <w:r>
              <w:rPr>
                <w:noProof/>
                <w:webHidden/>
              </w:rPr>
            </w:r>
            <w:r>
              <w:rPr>
                <w:noProof/>
                <w:webHidden/>
              </w:rPr>
              <w:fldChar w:fldCharType="separate"/>
            </w:r>
            <w:r>
              <w:rPr>
                <w:noProof/>
                <w:webHidden/>
              </w:rPr>
              <w:t>76</w:t>
            </w:r>
            <w:r>
              <w:rPr>
                <w:noProof/>
                <w:webHidden/>
              </w:rPr>
              <w:fldChar w:fldCharType="end"/>
            </w:r>
          </w:hyperlink>
        </w:p>
        <w:p w14:paraId="78421654" w14:textId="11A49473"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615" w:history="1">
            <w:r w:rsidRPr="000A41A6">
              <w:rPr>
                <w:rStyle w:val="Hyperlink"/>
              </w:rPr>
              <w:t>Component B teaching and learning</w:t>
            </w:r>
            <w:r>
              <w:rPr>
                <w:webHidden/>
              </w:rPr>
              <w:tab/>
            </w:r>
            <w:r>
              <w:rPr>
                <w:webHidden/>
              </w:rPr>
              <w:fldChar w:fldCharType="begin"/>
            </w:r>
            <w:r>
              <w:rPr>
                <w:webHidden/>
              </w:rPr>
              <w:instrText xml:space="preserve"> PAGEREF _Toc173858615 \h </w:instrText>
            </w:r>
            <w:r>
              <w:rPr>
                <w:webHidden/>
              </w:rPr>
            </w:r>
            <w:r>
              <w:rPr>
                <w:webHidden/>
              </w:rPr>
              <w:fldChar w:fldCharType="separate"/>
            </w:r>
            <w:r>
              <w:rPr>
                <w:webHidden/>
              </w:rPr>
              <w:t>76</w:t>
            </w:r>
            <w:r>
              <w:rPr>
                <w:webHidden/>
              </w:rPr>
              <w:fldChar w:fldCharType="end"/>
            </w:r>
          </w:hyperlink>
        </w:p>
        <w:p w14:paraId="1A5F941F" w14:textId="646162BF" w:rsidR="00670567" w:rsidRDefault="00670567">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3858616" w:history="1">
            <w:r w:rsidRPr="000A41A6">
              <w:rPr>
                <w:rStyle w:val="Hyperlink"/>
                <w:noProof/>
              </w:rPr>
              <w:t>Learning intentions and success criteria</w:t>
            </w:r>
            <w:r>
              <w:rPr>
                <w:noProof/>
                <w:webHidden/>
              </w:rPr>
              <w:tab/>
            </w:r>
            <w:r>
              <w:rPr>
                <w:noProof/>
                <w:webHidden/>
              </w:rPr>
              <w:fldChar w:fldCharType="begin"/>
            </w:r>
            <w:r>
              <w:rPr>
                <w:noProof/>
                <w:webHidden/>
              </w:rPr>
              <w:instrText xml:space="preserve"> PAGEREF _Toc173858616 \h </w:instrText>
            </w:r>
            <w:r>
              <w:rPr>
                <w:noProof/>
                <w:webHidden/>
              </w:rPr>
            </w:r>
            <w:r>
              <w:rPr>
                <w:noProof/>
                <w:webHidden/>
              </w:rPr>
              <w:fldChar w:fldCharType="separate"/>
            </w:r>
            <w:r>
              <w:rPr>
                <w:noProof/>
                <w:webHidden/>
              </w:rPr>
              <w:t>76</w:t>
            </w:r>
            <w:r>
              <w:rPr>
                <w:noProof/>
                <w:webHidden/>
              </w:rPr>
              <w:fldChar w:fldCharType="end"/>
            </w:r>
          </w:hyperlink>
        </w:p>
        <w:p w14:paraId="5FC229A0" w14:textId="70C72009"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617" w:history="1">
            <w:r w:rsidRPr="000A41A6">
              <w:rPr>
                <w:rStyle w:val="Hyperlink"/>
              </w:rPr>
              <w:t>Lesson 17 – drafting a newspaper article about an inspirational story</w:t>
            </w:r>
            <w:r>
              <w:rPr>
                <w:webHidden/>
              </w:rPr>
              <w:tab/>
            </w:r>
            <w:r>
              <w:rPr>
                <w:webHidden/>
              </w:rPr>
              <w:fldChar w:fldCharType="begin"/>
            </w:r>
            <w:r>
              <w:rPr>
                <w:webHidden/>
              </w:rPr>
              <w:instrText xml:space="preserve"> PAGEREF _Toc173858617 \h </w:instrText>
            </w:r>
            <w:r>
              <w:rPr>
                <w:webHidden/>
              </w:rPr>
            </w:r>
            <w:r>
              <w:rPr>
                <w:webHidden/>
              </w:rPr>
              <w:fldChar w:fldCharType="separate"/>
            </w:r>
            <w:r>
              <w:rPr>
                <w:webHidden/>
              </w:rPr>
              <w:t>77</w:t>
            </w:r>
            <w:r>
              <w:rPr>
                <w:webHidden/>
              </w:rPr>
              <w:fldChar w:fldCharType="end"/>
            </w:r>
          </w:hyperlink>
        </w:p>
        <w:p w14:paraId="36C3BA17" w14:textId="4C1FAFBE"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618" w:history="1">
            <w:r w:rsidRPr="000A41A6">
              <w:rPr>
                <w:rStyle w:val="Hyperlink"/>
              </w:rPr>
              <w:t>Lesson 18 – selecting multimodal features for a newspaper article</w:t>
            </w:r>
            <w:r>
              <w:rPr>
                <w:webHidden/>
              </w:rPr>
              <w:tab/>
            </w:r>
            <w:r>
              <w:rPr>
                <w:webHidden/>
              </w:rPr>
              <w:fldChar w:fldCharType="begin"/>
            </w:r>
            <w:r>
              <w:rPr>
                <w:webHidden/>
              </w:rPr>
              <w:instrText xml:space="preserve"> PAGEREF _Toc173858618 \h </w:instrText>
            </w:r>
            <w:r>
              <w:rPr>
                <w:webHidden/>
              </w:rPr>
            </w:r>
            <w:r>
              <w:rPr>
                <w:webHidden/>
              </w:rPr>
              <w:fldChar w:fldCharType="separate"/>
            </w:r>
            <w:r>
              <w:rPr>
                <w:webHidden/>
              </w:rPr>
              <w:t>79</w:t>
            </w:r>
            <w:r>
              <w:rPr>
                <w:webHidden/>
              </w:rPr>
              <w:fldChar w:fldCharType="end"/>
            </w:r>
          </w:hyperlink>
        </w:p>
        <w:p w14:paraId="0DC6CB77" w14:textId="1A15FD4D"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619" w:history="1">
            <w:r w:rsidRPr="000A41A6">
              <w:rPr>
                <w:rStyle w:val="Hyperlink"/>
              </w:rPr>
              <w:t>Lesson 19 – publishing a newspaper article</w:t>
            </w:r>
            <w:r>
              <w:rPr>
                <w:webHidden/>
              </w:rPr>
              <w:tab/>
            </w:r>
            <w:r>
              <w:rPr>
                <w:webHidden/>
              </w:rPr>
              <w:fldChar w:fldCharType="begin"/>
            </w:r>
            <w:r>
              <w:rPr>
                <w:webHidden/>
              </w:rPr>
              <w:instrText xml:space="preserve"> PAGEREF _Toc173858619 \h </w:instrText>
            </w:r>
            <w:r>
              <w:rPr>
                <w:webHidden/>
              </w:rPr>
            </w:r>
            <w:r>
              <w:rPr>
                <w:webHidden/>
              </w:rPr>
              <w:fldChar w:fldCharType="separate"/>
            </w:r>
            <w:r>
              <w:rPr>
                <w:webHidden/>
              </w:rPr>
              <w:t>81</w:t>
            </w:r>
            <w:r>
              <w:rPr>
                <w:webHidden/>
              </w:rPr>
              <w:fldChar w:fldCharType="end"/>
            </w:r>
          </w:hyperlink>
        </w:p>
        <w:p w14:paraId="1E78562B" w14:textId="2FDCAE8B" w:rsidR="00670567" w:rsidRDefault="00670567">
          <w:pPr>
            <w:pStyle w:val="TOC2"/>
            <w:rPr>
              <w:rFonts w:asciiTheme="minorHAnsi" w:eastAsiaTheme="minorEastAsia" w:hAnsiTheme="minorHAnsi" w:cstheme="minorBidi"/>
              <w:kern w:val="2"/>
              <w:sz w:val="24"/>
              <w:lang w:eastAsia="en-AU"/>
              <w14:ligatures w14:val="standardContextual"/>
            </w:rPr>
          </w:pPr>
          <w:hyperlink w:anchor="_Toc173858620" w:history="1">
            <w:r w:rsidRPr="000A41A6">
              <w:rPr>
                <w:rStyle w:val="Hyperlink"/>
              </w:rPr>
              <w:t>Lesson 20 – creating a news recording</w:t>
            </w:r>
            <w:r>
              <w:rPr>
                <w:webHidden/>
              </w:rPr>
              <w:tab/>
            </w:r>
            <w:r>
              <w:rPr>
                <w:webHidden/>
              </w:rPr>
              <w:fldChar w:fldCharType="begin"/>
            </w:r>
            <w:r>
              <w:rPr>
                <w:webHidden/>
              </w:rPr>
              <w:instrText xml:space="preserve"> PAGEREF _Toc173858620 \h </w:instrText>
            </w:r>
            <w:r>
              <w:rPr>
                <w:webHidden/>
              </w:rPr>
            </w:r>
            <w:r>
              <w:rPr>
                <w:webHidden/>
              </w:rPr>
              <w:fldChar w:fldCharType="separate"/>
            </w:r>
            <w:r>
              <w:rPr>
                <w:webHidden/>
              </w:rPr>
              <w:t>83</w:t>
            </w:r>
            <w:r>
              <w:rPr>
                <w:webHidden/>
              </w:rPr>
              <w:fldChar w:fldCharType="end"/>
            </w:r>
          </w:hyperlink>
        </w:p>
        <w:p w14:paraId="098E8378" w14:textId="692F4923" w:rsidR="00670567" w:rsidRDefault="00670567">
          <w:pPr>
            <w:pStyle w:val="TOC1"/>
            <w:rPr>
              <w:rFonts w:asciiTheme="minorHAnsi" w:eastAsiaTheme="minorEastAsia" w:hAnsiTheme="minorHAnsi" w:cstheme="minorBidi"/>
              <w:b w:val="0"/>
              <w:kern w:val="2"/>
              <w:sz w:val="24"/>
              <w:lang w:eastAsia="en-AU"/>
              <w14:ligatures w14:val="standardContextual"/>
            </w:rPr>
          </w:pPr>
          <w:hyperlink w:anchor="_Toc173858621" w:history="1">
            <w:r w:rsidRPr="000A41A6">
              <w:rPr>
                <w:rStyle w:val="Hyperlink"/>
              </w:rPr>
              <w:t>Resource 1 – instructions scaffold</w:t>
            </w:r>
            <w:r>
              <w:rPr>
                <w:webHidden/>
              </w:rPr>
              <w:tab/>
            </w:r>
            <w:r>
              <w:rPr>
                <w:webHidden/>
              </w:rPr>
              <w:fldChar w:fldCharType="begin"/>
            </w:r>
            <w:r>
              <w:rPr>
                <w:webHidden/>
              </w:rPr>
              <w:instrText xml:space="preserve"> PAGEREF _Toc173858621 \h </w:instrText>
            </w:r>
            <w:r>
              <w:rPr>
                <w:webHidden/>
              </w:rPr>
            </w:r>
            <w:r>
              <w:rPr>
                <w:webHidden/>
              </w:rPr>
              <w:fldChar w:fldCharType="separate"/>
            </w:r>
            <w:r>
              <w:rPr>
                <w:webHidden/>
              </w:rPr>
              <w:t>87</w:t>
            </w:r>
            <w:r>
              <w:rPr>
                <w:webHidden/>
              </w:rPr>
              <w:fldChar w:fldCharType="end"/>
            </w:r>
          </w:hyperlink>
        </w:p>
        <w:p w14:paraId="3B564FE3" w14:textId="18DC2416" w:rsidR="00670567" w:rsidRDefault="00670567">
          <w:pPr>
            <w:pStyle w:val="TOC1"/>
            <w:rPr>
              <w:rFonts w:asciiTheme="minorHAnsi" w:eastAsiaTheme="minorEastAsia" w:hAnsiTheme="minorHAnsi" w:cstheme="minorBidi"/>
              <w:b w:val="0"/>
              <w:kern w:val="2"/>
              <w:sz w:val="24"/>
              <w:lang w:eastAsia="en-AU"/>
              <w14:ligatures w14:val="standardContextual"/>
            </w:rPr>
          </w:pPr>
          <w:hyperlink w:anchor="_Toc173858622" w:history="1">
            <w:r w:rsidRPr="000A41A6">
              <w:rPr>
                <w:rStyle w:val="Hyperlink"/>
              </w:rPr>
              <w:t>Resource 2 – volcanoes research template</w:t>
            </w:r>
            <w:r>
              <w:rPr>
                <w:webHidden/>
              </w:rPr>
              <w:tab/>
            </w:r>
            <w:r>
              <w:rPr>
                <w:webHidden/>
              </w:rPr>
              <w:fldChar w:fldCharType="begin"/>
            </w:r>
            <w:r>
              <w:rPr>
                <w:webHidden/>
              </w:rPr>
              <w:instrText xml:space="preserve"> PAGEREF _Toc173858622 \h </w:instrText>
            </w:r>
            <w:r>
              <w:rPr>
                <w:webHidden/>
              </w:rPr>
            </w:r>
            <w:r>
              <w:rPr>
                <w:webHidden/>
              </w:rPr>
              <w:fldChar w:fldCharType="separate"/>
            </w:r>
            <w:r>
              <w:rPr>
                <w:webHidden/>
              </w:rPr>
              <w:t>88</w:t>
            </w:r>
            <w:r>
              <w:rPr>
                <w:webHidden/>
              </w:rPr>
              <w:fldChar w:fldCharType="end"/>
            </w:r>
          </w:hyperlink>
        </w:p>
        <w:p w14:paraId="79438144" w14:textId="03CE3891" w:rsidR="00670567" w:rsidRDefault="00670567">
          <w:pPr>
            <w:pStyle w:val="TOC1"/>
            <w:rPr>
              <w:rFonts w:asciiTheme="minorHAnsi" w:eastAsiaTheme="minorEastAsia" w:hAnsiTheme="minorHAnsi" w:cstheme="minorBidi"/>
              <w:b w:val="0"/>
              <w:kern w:val="2"/>
              <w:sz w:val="24"/>
              <w:lang w:eastAsia="en-AU"/>
              <w14:ligatures w14:val="standardContextual"/>
            </w:rPr>
          </w:pPr>
          <w:hyperlink w:anchor="_Toc173858623" w:history="1">
            <w:r w:rsidRPr="000A41A6">
              <w:rPr>
                <w:rStyle w:val="Hyperlink"/>
              </w:rPr>
              <w:t>Resource 3 – flowchart exemplar</w:t>
            </w:r>
            <w:r>
              <w:rPr>
                <w:webHidden/>
              </w:rPr>
              <w:tab/>
            </w:r>
            <w:r>
              <w:rPr>
                <w:webHidden/>
              </w:rPr>
              <w:fldChar w:fldCharType="begin"/>
            </w:r>
            <w:r>
              <w:rPr>
                <w:webHidden/>
              </w:rPr>
              <w:instrText xml:space="preserve"> PAGEREF _Toc173858623 \h </w:instrText>
            </w:r>
            <w:r>
              <w:rPr>
                <w:webHidden/>
              </w:rPr>
            </w:r>
            <w:r>
              <w:rPr>
                <w:webHidden/>
              </w:rPr>
              <w:fldChar w:fldCharType="separate"/>
            </w:r>
            <w:r>
              <w:rPr>
                <w:webHidden/>
              </w:rPr>
              <w:t>89</w:t>
            </w:r>
            <w:r>
              <w:rPr>
                <w:webHidden/>
              </w:rPr>
              <w:fldChar w:fldCharType="end"/>
            </w:r>
          </w:hyperlink>
        </w:p>
        <w:p w14:paraId="2DC30AAF" w14:textId="3AAEC3CA" w:rsidR="00670567" w:rsidRDefault="00670567">
          <w:pPr>
            <w:pStyle w:val="TOC1"/>
            <w:rPr>
              <w:rFonts w:asciiTheme="minorHAnsi" w:eastAsiaTheme="minorEastAsia" w:hAnsiTheme="minorHAnsi" w:cstheme="minorBidi"/>
              <w:b w:val="0"/>
              <w:kern w:val="2"/>
              <w:sz w:val="24"/>
              <w:lang w:eastAsia="en-AU"/>
              <w14:ligatures w14:val="standardContextual"/>
            </w:rPr>
          </w:pPr>
          <w:hyperlink w:anchor="_Toc173858624" w:history="1">
            <w:r w:rsidRPr="000A41A6">
              <w:rPr>
                <w:rStyle w:val="Hyperlink"/>
              </w:rPr>
              <w:t>Resource 4 – opening statements</w:t>
            </w:r>
            <w:r>
              <w:rPr>
                <w:webHidden/>
              </w:rPr>
              <w:tab/>
            </w:r>
            <w:r>
              <w:rPr>
                <w:webHidden/>
              </w:rPr>
              <w:fldChar w:fldCharType="begin"/>
            </w:r>
            <w:r>
              <w:rPr>
                <w:webHidden/>
              </w:rPr>
              <w:instrText xml:space="preserve"> PAGEREF _Toc173858624 \h </w:instrText>
            </w:r>
            <w:r>
              <w:rPr>
                <w:webHidden/>
              </w:rPr>
            </w:r>
            <w:r>
              <w:rPr>
                <w:webHidden/>
              </w:rPr>
              <w:fldChar w:fldCharType="separate"/>
            </w:r>
            <w:r>
              <w:rPr>
                <w:webHidden/>
              </w:rPr>
              <w:t>90</w:t>
            </w:r>
            <w:r>
              <w:rPr>
                <w:webHidden/>
              </w:rPr>
              <w:fldChar w:fldCharType="end"/>
            </w:r>
          </w:hyperlink>
        </w:p>
        <w:p w14:paraId="2E7DB484" w14:textId="0551D411" w:rsidR="00670567" w:rsidRDefault="00670567">
          <w:pPr>
            <w:pStyle w:val="TOC1"/>
            <w:rPr>
              <w:rFonts w:asciiTheme="minorHAnsi" w:eastAsiaTheme="minorEastAsia" w:hAnsiTheme="minorHAnsi" w:cstheme="minorBidi"/>
              <w:b w:val="0"/>
              <w:kern w:val="2"/>
              <w:sz w:val="24"/>
              <w:lang w:eastAsia="en-AU"/>
              <w14:ligatures w14:val="standardContextual"/>
            </w:rPr>
          </w:pPr>
          <w:hyperlink w:anchor="_Toc173858625" w:history="1">
            <w:r w:rsidRPr="000A41A6">
              <w:rPr>
                <w:rStyle w:val="Hyperlink"/>
              </w:rPr>
              <w:t>Resource 5 – argument exemplar</w:t>
            </w:r>
            <w:r>
              <w:rPr>
                <w:webHidden/>
              </w:rPr>
              <w:tab/>
            </w:r>
            <w:r>
              <w:rPr>
                <w:webHidden/>
              </w:rPr>
              <w:fldChar w:fldCharType="begin"/>
            </w:r>
            <w:r>
              <w:rPr>
                <w:webHidden/>
              </w:rPr>
              <w:instrText xml:space="preserve"> PAGEREF _Toc173858625 \h </w:instrText>
            </w:r>
            <w:r>
              <w:rPr>
                <w:webHidden/>
              </w:rPr>
            </w:r>
            <w:r>
              <w:rPr>
                <w:webHidden/>
              </w:rPr>
              <w:fldChar w:fldCharType="separate"/>
            </w:r>
            <w:r>
              <w:rPr>
                <w:webHidden/>
              </w:rPr>
              <w:t>91</w:t>
            </w:r>
            <w:r>
              <w:rPr>
                <w:webHidden/>
              </w:rPr>
              <w:fldChar w:fldCharType="end"/>
            </w:r>
          </w:hyperlink>
        </w:p>
        <w:p w14:paraId="2782F6BC" w14:textId="1C916808" w:rsidR="00670567" w:rsidRDefault="00670567">
          <w:pPr>
            <w:pStyle w:val="TOC1"/>
            <w:rPr>
              <w:rFonts w:asciiTheme="minorHAnsi" w:eastAsiaTheme="minorEastAsia" w:hAnsiTheme="minorHAnsi" w:cstheme="minorBidi"/>
              <w:b w:val="0"/>
              <w:kern w:val="2"/>
              <w:sz w:val="24"/>
              <w:lang w:eastAsia="en-AU"/>
              <w14:ligatures w14:val="standardContextual"/>
            </w:rPr>
          </w:pPr>
          <w:hyperlink w:anchor="_Toc173858626" w:history="1">
            <w:r w:rsidRPr="000A41A6">
              <w:rPr>
                <w:rStyle w:val="Hyperlink"/>
              </w:rPr>
              <w:t>Resource 6 – oral presentation feedback</w:t>
            </w:r>
            <w:r>
              <w:rPr>
                <w:webHidden/>
              </w:rPr>
              <w:tab/>
            </w:r>
            <w:r>
              <w:rPr>
                <w:webHidden/>
              </w:rPr>
              <w:fldChar w:fldCharType="begin"/>
            </w:r>
            <w:r>
              <w:rPr>
                <w:webHidden/>
              </w:rPr>
              <w:instrText xml:space="preserve"> PAGEREF _Toc173858626 \h </w:instrText>
            </w:r>
            <w:r>
              <w:rPr>
                <w:webHidden/>
              </w:rPr>
            </w:r>
            <w:r>
              <w:rPr>
                <w:webHidden/>
              </w:rPr>
              <w:fldChar w:fldCharType="separate"/>
            </w:r>
            <w:r>
              <w:rPr>
                <w:webHidden/>
              </w:rPr>
              <w:t>92</w:t>
            </w:r>
            <w:r>
              <w:rPr>
                <w:webHidden/>
              </w:rPr>
              <w:fldChar w:fldCharType="end"/>
            </w:r>
          </w:hyperlink>
        </w:p>
        <w:p w14:paraId="66404869" w14:textId="726F58D0" w:rsidR="00670567" w:rsidRDefault="00670567">
          <w:pPr>
            <w:pStyle w:val="TOC1"/>
            <w:rPr>
              <w:rFonts w:asciiTheme="minorHAnsi" w:eastAsiaTheme="minorEastAsia" w:hAnsiTheme="minorHAnsi" w:cstheme="minorBidi"/>
              <w:b w:val="0"/>
              <w:kern w:val="2"/>
              <w:sz w:val="24"/>
              <w:lang w:eastAsia="en-AU"/>
              <w14:ligatures w14:val="standardContextual"/>
            </w:rPr>
          </w:pPr>
          <w:hyperlink w:anchor="_Toc173858627" w:history="1">
            <w:r w:rsidRPr="000A41A6">
              <w:rPr>
                <w:rStyle w:val="Hyperlink"/>
              </w:rPr>
              <w:t>Resource 7 – research scaffold</w:t>
            </w:r>
            <w:r>
              <w:rPr>
                <w:webHidden/>
              </w:rPr>
              <w:tab/>
            </w:r>
            <w:r>
              <w:rPr>
                <w:webHidden/>
              </w:rPr>
              <w:fldChar w:fldCharType="begin"/>
            </w:r>
            <w:r>
              <w:rPr>
                <w:webHidden/>
              </w:rPr>
              <w:instrText xml:space="preserve"> PAGEREF _Toc173858627 \h </w:instrText>
            </w:r>
            <w:r>
              <w:rPr>
                <w:webHidden/>
              </w:rPr>
            </w:r>
            <w:r>
              <w:rPr>
                <w:webHidden/>
              </w:rPr>
              <w:fldChar w:fldCharType="separate"/>
            </w:r>
            <w:r>
              <w:rPr>
                <w:webHidden/>
              </w:rPr>
              <w:t>93</w:t>
            </w:r>
            <w:r>
              <w:rPr>
                <w:webHidden/>
              </w:rPr>
              <w:fldChar w:fldCharType="end"/>
            </w:r>
          </w:hyperlink>
        </w:p>
        <w:p w14:paraId="4B26D43D" w14:textId="7428A3B7" w:rsidR="00670567" w:rsidRDefault="00670567">
          <w:pPr>
            <w:pStyle w:val="TOC1"/>
            <w:rPr>
              <w:rFonts w:asciiTheme="minorHAnsi" w:eastAsiaTheme="minorEastAsia" w:hAnsiTheme="minorHAnsi" w:cstheme="minorBidi"/>
              <w:b w:val="0"/>
              <w:kern w:val="2"/>
              <w:sz w:val="24"/>
              <w:lang w:eastAsia="en-AU"/>
              <w14:ligatures w14:val="standardContextual"/>
            </w:rPr>
          </w:pPr>
          <w:hyperlink w:anchor="_Toc173858628" w:history="1">
            <w:r w:rsidRPr="000A41A6">
              <w:rPr>
                <w:rStyle w:val="Hyperlink"/>
              </w:rPr>
              <w:t>Resource 8 – research scaffold exemplar</w:t>
            </w:r>
            <w:r>
              <w:rPr>
                <w:webHidden/>
              </w:rPr>
              <w:tab/>
            </w:r>
            <w:r>
              <w:rPr>
                <w:webHidden/>
              </w:rPr>
              <w:fldChar w:fldCharType="begin"/>
            </w:r>
            <w:r>
              <w:rPr>
                <w:webHidden/>
              </w:rPr>
              <w:instrText xml:space="preserve"> PAGEREF _Toc173858628 \h </w:instrText>
            </w:r>
            <w:r>
              <w:rPr>
                <w:webHidden/>
              </w:rPr>
            </w:r>
            <w:r>
              <w:rPr>
                <w:webHidden/>
              </w:rPr>
              <w:fldChar w:fldCharType="separate"/>
            </w:r>
            <w:r>
              <w:rPr>
                <w:webHidden/>
              </w:rPr>
              <w:t>95</w:t>
            </w:r>
            <w:r>
              <w:rPr>
                <w:webHidden/>
              </w:rPr>
              <w:fldChar w:fldCharType="end"/>
            </w:r>
          </w:hyperlink>
        </w:p>
        <w:p w14:paraId="2BA8F7CF" w14:textId="4BC68CDE" w:rsidR="00670567" w:rsidRDefault="00670567">
          <w:pPr>
            <w:pStyle w:val="TOC1"/>
            <w:rPr>
              <w:rFonts w:asciiTheme="minorHAnsi" w:eastAsiaTheme="minorEastAsia" w:hAnsiTheme="minorHAnsi" w:cstheme="minorBidi"/>
              <w:b w:val="0"/>
              <w:kern w:val="2"/>
              <w:sz w:val="24"/>
              <w:lang w:eastAsia="en-AU"/>
              <w14:ligatures w14:val="standardContextual"/>
            </w:rPr>
          </w:pPr>
          <w:hyperlink w:anchor="_Toc173858629" w:history="1">
            <w:r w:rsidRPr="000A41A6">
              <w:rPr>
                <w:rStyle w:val="Hyperlink"/>
              </w:rPr>
              <w:t>Resource 9 – newspaper template</w:t>
            </w:r>
            <w:r>
              <w:rPr>
                <w:webHidden/>
              </w:rPr>
              <w:tab/>
            </w:r>
            <w:r>
              <w:rPr>
                <w:webHidden/>
              </w:rPr>
              <w:fldChar w:fldCharType="begin"/>
            </w:r>
            <w:r>
              <w:rPr>
                <w:webHidden/>
              </w:rPr>
              <w:instrText xml:space="preserve"> PAGEREF _Toc173858629 \h </w:instrText>
            </w:r>
            <w:r>
              <w:rPr>
                <w:webHidden/>
              </w:rPr>
            </w:r>
            <w:r>
              <w:rPr>
                <w:webHidden/>
              </w:rPr>
              <w:fldChar w:fldCharType="separate"/>
            </w:r>
            <w:r>
              <w:rPr>
                <w:webHidden/>
              </w:rPr>
              <w:t>97</w:t>
            </w:r>
            <w:r>
              <w:rPr>
                <w:webHidden/>
              </w:rPr>
              <w:fldChar w:fldCharType="end"/>
            </w:r>
          </w:hyperlink>
        </w:p>
        <w:p w14:paraId="0C379D43" w14:textId="0D8FB095" w:rsidR="00670567" w:rsidRDefault="00670567">
          <w:pPr>
            <w:pStyle w:val="TOC1"/>
            <w:rPr>
              <w:rFonts w:asciiTheme="minorHAnsi" w:eastAsiaTheme="minorEastAsia" w:hAnsiTheme="minorHAnsi" w:cstheme="minorBidi"/>
              <w:b w:val="0"/>
              <w:kern w:val="2"/>
              <w:sz w:val="24"/>
              <w:lang w:eastAsia="en-AU"/>
              <w14:ligatures w14:val="standardContextual"/>
            </w:rPr>
          </w:pPr>
          <w:hyperlink w:anchor="_Toc173858630" w:history="1">
            <w:r w:rsidRPr="000A41A6">
              <w:rPr>
                <w:rStyle w:val="Hyperlink"/>
              </w:rPr>
              <w:t>Resource 10 – newspaper exemplar</w:t>
            </w:r>
            <w:r>
              <w:rPr>
                <w:webHidden/>
              </w:rPr>
              <w:tab/>
            </w:r>
            <w:r>
              <w:rPr>
                <w:webHidden/>
              </w:rPr>
              <w:fldChar w:fldCharType="begin"/>
            </w:r>
            <w:r>
              <w:rPr>
                <w:webHidden/>
              </w:rPr>
              <w:instrText xml:space="preserve"> PAGEREF _Toc173858630 \h </w:instrText>
            </w:r>
            <w:r>
              <w:rPr>
                <w:webHidden/>
              </w:rPr>
            </w:r>
            <w:r>
              <w:rPr>
                <w:webHidden/>
              </w:rPr>
              <w:fldChar w:fldCharType="separate"/>
            </w:r>
            <w:r>
              <w:rPr>
                <w:webHidden/>
              </w:rPr>
              <w:t>98</w:t>
            </w:r>
            <w:r>
              <w:rPr>
                <w:webHidden/>
              </w:rPr>
              <w:fldChar w:fldCharType="end"/>
            </w:r>
          </w:hyperlink>
        </w:p>
        <w:p w14:paraId="4C98DDBE" w14:textId="5793F857" w:rsidR="00670567" w:rsidRDefault="00670567">
          <w:pPr>
            <w:pStyle w:val="TOC1"/>
            <w:rPr>
              <w:rFonts w:asciiTheme="minorHAnsi" w:eastAsiaTheme="minorEastAsia" w:hAnsiTheme="minorHAnsi" w:cstheme="minorBidi"/>
              <w:b w:val="0"/>
              <w:kern w:val="2"/>
              <w:sz w:val="24"/>
              <w:lang w:eastAsia="en-AU"/>
              <w14:ligatures w14:val="standardContextual"/>
            </w:rPr>
          </w:pPr>
          <w:hyperlink w:anchor="_Toc173858631" w:history="1">
            <w:r w:rsidRPr="000A41A6">
              <w:rPr>
                <w:rStyle w:val="Hyperlink"/>
              </w:rPr>
              <w:t>Resource 11 – supporting images</w:t>
            </w:r>
            <w:r>
              <w:rPr>
                <w:webHidden/>
              </w:rPr>
              <w:tab/>
            </w:r>
            <w:r>
              <w:rPr>
                <w:webHidden/>
              </w:rPr>
              <w:fldChar w:fldCharType="begin"/>
            </w:r>
            <w:r>
              <w:rPr>
                <w:webHidden/>
              </w:rPr>
              <w:instrText xml:space="preserve"> PAGEREF _Toc173858631 \h </w:instrText>
            </w:r>
            <w:r>
              <w:rPr>
                <w:webHidden/>
              </w:rPr>
            </w:r>
            <w:r>
              <w:rPr>
                <w:webHidden/>
              </w:rPr>
              <w:fldChar w:fldCharType="separate"/>
            </w:r>
            <w:r>
              <w:rPr>
                <w:webHidden/>
              </w:rPr>
              <w:t>99</w:t>
            </w:r>
            <w:r>
              <w:rPr>
                <w:webHidden/>
              </w:rPr>
              <w:fldChar w:fldCharType="end"/>
            </w:r>
          </w:hyperlink>
        </w:p>
        <w:p w14:paraId="1F7FAA07" w14:textId="5D86E92B" w:rsidR="00670567" w:rsidRDefault="00670567">
          <w:pPr>
            <w:pStyle w:val="TOC1"/>
            <w:rPr>
              <w:rFonts w:asciiTheme="minorHAnsi" w:eastAsiaTheme="minorEastAsia" w:hAnsiTheme="minorHAnsi" w:cstheme="minorBidi"/>
              <w:b w:val="0"/>
              <w:kern w:val="2"/>
              <w:sz w:val="24"/>
              <w:lang w:eastAsia="en-AU"/>
              <w14:ligatures w14:val="standardContextual"/>
            </w:rPr>
          </w:pPr>
          <w:hyperlink w:anchor="_Toc173858632" w:history="1">
            <w:r w:rsidRPr="000A41A6">
              <w:rPr>
                <w:rStyle w:val="Hyperlink"/>
              </w:rPr>
              <w:t>References</w:t>
            </w:r>
            <w:r>
              <w:rPr>
                <w:webHidden/>
              </w:rPr>
              <w:tab/>
            </w:r>
            <w:r>
              <w:rPr>
                <w:webHidden/>
              </w:rPr>
              <w:fldChar w:fldCharType="begin"/>
            </w:r>
            <w:r>
              <w:rPr>
                <w:webHidden/>
              </w:rPr>
              <w:instrText xml:space="preserve"> PAGEREF _Toc173858632 \h </w:instrText>
            </w:r>
            <w:r>
              <w:rPr>
                <w:webHidden/>
              </w:rPr>
            </w:r>
            <w:r>
              <w:rPr>
                <w:webHidden/>
              </w:rPr>
              <w:fldChar w:fldCharType="separate"/>
            </w:r>
            <w:r>
              <w:rPr>
                <w:webHidden/>
              </w:rPr>
              <w:t>100</w:t>
            </w:r>
            <w:r>
              <w:rPr>
                <w:webHidden/>
              </w:rPr>
              <w:fldChar w:fldCharType="end"/>
            </w:r>
          </w:hyperlink>
        </w:p>
        <w:p w14:paraId="3AFCD026" w14:textId="7FAA8683" w:rsidR="7D782090" w:rsidRDefault="003E5C2C" w:rsidP="301D3CDB">
          <w:pPr>
            <w:pStyle w:val="TOC1"/>
            <w:tabs>
              <w:tab w:val="clear" w:pos="14570"/>
              <w:tab w:val="right" w:leader="dot" w:pos="14565"/>
            </w:tabs>
            <w:rPr>
              <w:rStyle w:val="Hyperlink"/>
            </w:rPr>
          </w:pPr>
          <w:r>
            <w:fldChar w:fldCharType="end"/>
          </w:r>
        </w:p>
      </w:sdtContent>
    </w:sdt>
    <w:p w14:paraId="7A6F29DE" w14:textId="77777777" w:rsidR="001F2811" w:rsidRDefault="001F2811">
      <w:pPr>
        <w:spacing w:before="0" w:after="160" w:line="259" w:lineRule="auto"/>
      </w:pPr>
      <w:r>
        <w:br w:type="page"/>
      </w:r>
    </w:p>
    <w:p w14:paraId="1373DF81" w14:textId="77777777" w:rsidR="00F56759" w:rsidRDefault="28F3632B" w:rsidP="003D392E">
      <w:pPr>
        <w:pStyle w:val="Heading1"/>
      </w:pPr>
      <w:bookmarkStart w:id="0" w:name="_Toc173858572"/>
      <w:r>
        <w:lastRenderedPageBreak/>
        <w:t>Unit overview and instructions for use</w:t>
      </w:r>
      <w:bookmarkEnd w:id="0"/>
    </w:p>
    <w:p w14:paraId="5F52026C" w14:textId="3581AC3F" w:rsidR="00F56759" w:rsidRPr="00F56759" w:rsidRDefault="194FB2A6" w:rsidP="42267451">
      <w:r>
        <w:t>In this</w:t>
      </w:r>
      <w:r w:rsidR="20027B83">
        <w:t xml:space="preserve"> </w:t>
      </w:r>
      <w:r w:rsidR="00F05384">
        <w:t xml:space="preserve">5-week </w:t>
      </w:r>
      <w:r>
        <w:t>unit, students</w:t>
      </w:r>
      <w:r w:rsidR="659305CB">
        <w:t xml:space="preserve"> will gain a deeper understanding of the textual concepts of </w:t>
      </w:r>
      <w:r w:rsidR="7E720E43">
        <w:t>‘</w:t>
      </w:r>
      <w:r w:rsidR="34C626AC">
        <w:t>theme</w:t>
      </w:r>
      <w:r w:rsidR="0832146E">
        <w:t>’</w:t>
      </w:r>
      <w:r w:rsidR="34C626AC">
        <w:t xml:space="preserve"> and </w:t>
      </w:r>
      <w:r w:rsidR="54EA2F67">
        <w:t>‘</w:t>
      </w:r>
      <w:r w:rsidR="659305CB">
        <w:t>argument and authority</w:t>
      </w:r>
      <w:r w:rsidR="0F8E9BA6">
        <w:t>’</w:t>
      </w:r>
      <w:r w:rsidR="659305CB">
        <w:t>. Through the study of the text</w:t>
      </w:r>
      <w:r w:rsidR="49733430">
        <w:t>,</w:t>
      </w:r>
      <w:r w:rsidR="659305CB">
        <w:t xml:space="preserve"> </w:t>
      </w:r>
      <w:r w:rsidR="35E8B3C1" w:rsidRPr="47B66DED">
        <w:rPr>
          <w:i/>
          <w:iCs/>
        </w:rPr>
        <w:t>Survivors: Inspiring True Stories of Survival</w:t>
      </w:r>
      <w:r w:rsidR="35E8B3C1">
        <w:t xml:space="preserve"> by Ben Hubbard</w:t>
      </w:r>
      <w:r w:rsidR="659305CB">
        <w:t xml:space="preserve">, students will </w:t>
      </w:r>
      <w:r w:rsidR="07470779">
        <w:t xml:space="preserve">identify themes in literature, recognising that there may be multiple themes within and between texts. Students </w:t>
      </w:r>
      <w:r w:rsidR="6D94BC5C">
        <w:t>will recognise that a</w:t>
      </w:r>
      <w:r w:rsidR="659305CB">
        <w:t>n argument may be a single perspective that is presented or defended</w:t>
      </w:r>
      <w:r w:rsidR="40BFFC50">
        <w:t xml:space="preserve">, and that authors make intentional choices about language, form and effect when presenting an argument. </w:t>
      </w:r>
      <w:r w:rsidR="659305CB">
        <w:t xml:space="preserve">Students will develop </w:t>
      </w:r>
      <w:r w:rsidR="00D66084">
        <w:t xml:space="preserve">informative and persuasive </w:t>
      </w:r>
      <w:r w:rsidR="659305CB">
        <w:t xml:space="preserve">texts using </w:t>
      </w:r>
      <w:r w:rsidR="202B901B">
        <w:t>appropriate language and structure</w:t>
      </w:r>
      <w:r w:rsidR="1CD42342">
        <w:t xml:space="preserve"> for</w:t>
      </w:r>
      <w:r w:rsidR="28616A68">
        <w:t xml:space="preserve"> </w:t>
      </w:r>
      <w:r w:rsidR="1CD42342">
        <w:t>specific purpose</w:t>
      </w:r>
      <w:r w:rsidR="40A64DB0">
        <w:t>s</w:t>
      </w:r>
      <w:r w:rsidR="1CD42342">
        <w:t>.</w:t>
      </w:r>
      <w:r w:rsidR="659305CB">
        <w:t xml:space="preserve"> Students will also plan and deliver a</w:t>
      </w:r>
      <w:r w:rsidR="27082D26">
        <w:t>n oral presentation which includes multimodal features.</w:t>
      </w:r>
    </w:p>
    <w:p w14:paraId="6833C9AA" w14:textId="77777777" w:rsidR="00D10F5B" w:rsidRDefault="00F56759" w:rsidP="00F56759">
      <w:r w:rsidRPr="00F56759">
        <w:t>Outcomes and content in this unit are organised into Component A and Component B. The components are connected, with learning in Component A complementing learning in Component B.</w:t>
      </w:r>
    </w:p>
    <w:p w14:paraId="25CC7632" w14:textId="77777777" w:rsidR="00F56759" w:rsidRDefault="00F56759" w:rsidP="00E334A0">
      <w:pPr>
        <w:pStyle w:val="FeatureBox"/>
      </w:pPr>
      <w:r w:rsidRPr="00F56759">
        <w:rPr>
          <w:rStyle w:val="Strong"/>
        </w:rPr>
        <w:t>Note</w:t>
      </w:r>
      <w:r w:rsidRPr="00E334A0">
        <w:t>:</w:t>
      </w:r>
      <w:r>
        <w:t xml:space="preserve"> </w:t>
      </w:r>
      <w:r w:rsidR="00CF0A74" w:rsidRPr="00E334A0">
        <w:t>t</w:t>
      </w:r>
      <w:r w:rsidRPr="00E334A0">
        <w:t>he</w:t>
      </w:r>
      <w:r>
        <w:t xml:space="preserve"> duration of this unit can be adapted to suit individual school contexts. For example, learning could occur across 5 days rather than 4.</w:t>
      </w:r>
    </w:p>
    <w:p w14:paraId="2FDF242C" w14:textId="77777777" w:rsidR="00F56759" w:rsidRDefault="00F56759" w:rsidP="00F56759">
      <w:r>
        <w:t>The table below highlights the focus areas and preparation required for Component A and Component B.</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5865"/>
        <w:gridCol w:w="5865"/>
      </w:tblGrid>
      <w:tr w:rsidR="00F56759" w14:paraId="336192B2" w14:textId="77777777" w:rsidTr="0004187B">
        <w:trPr>
          <w:cnfStyle w:val="100000000000" w:firstRow="1" w:lastRow="0" w:firstColumn="0" w:lastColumn="0" w:oddVBand="0" w:evenVBand="0" w:oddHBand="0" w:evenHBand="0" w:firstRowFirstColumn="0" w:firstRowLastColumn="0" w:lastRowFirstColumn="0" w:lastRowLastColumn="0"/>
        </w:trPr>
        <w:tc>
          <w:tcPr>
            <w:tcW w:w="2830" w:type="dxa"/>
          </w:tcPr>
          <w:p w14:paraId="1E7B74D1" w14:textId="77777777" w:rsidR="00F56759" w:rsidRDefault="00F56759" w:rsidP="00F56759">
            <w:r>
              <w:t>Teaching and learning</w:t>
            </w:r>
          </w:p>
        </w:tc>
        <w:tc>
          <w:tcPr>
            <w:tcW w:w="5865" w:type="dxa"/>
          </w:tcPr>
          <w:p w14:paraId="013D3EAF" w14:textId="77777777" w:rsidR="00F56759" w:rsidRDefault="00F56759" w:rsidP="00F56759">
            <w:r>
              <w:t>Component A</w:t>
            </w:r>
          </w:p>
        </w:tc>
        <w:tc>
          <w:tcPr>
            <w:tcW w:w="5865" w:type="dxa"/>
          </w:tcPr>
          <w:p w14:paraId="259A815D" w14:textId="77777777" w:rsidR="00F56759" w:rsidRDefault="00F56759" w:rsidP="00F56759">
            <w:r>
              <w:t>Component B</w:t>
            </w:r>
          </w:p>
        </w:tc>
      </w:tr>
      <w:tr w:rsidR="00F56759" w14:paraId="583B763B" w14:textId="77777777" w:rsidTr="0004187B">
        <w:trPr>
          <w:cnfStyle w:val="000000100000" w:firstRow="0" w:lastRow="0" w:firstColumn="0" w:lastColumn="0" w:oddVBand="0" w:evenVBand="0" w:oddHBand="1" w:evenHBand="0" w:firstRowFirstColumn="0" w:firstRowLastColumn="0" w:lastRowFirstColumn="0" w:lastRowLastColumn="0"/>
        </w:trPr>
        <w:tc>
          <w:tcPr>
            <w:tcW w:w="2830" w:type="dxa"/>
          </w:tcPr>
          <w:p w14:paraId="414587B3" w14:textId="77777777" w:rsidR="00F56759" w:rsidRDefault="00F56759" w:rsidP="00F56759">
            <w:r>
              <w:t>Suggested duration</w:t>
            </w:r>
          </w:p>
        </w:tc>
        <w:tc>
          <w:tcPr>
            <w:tcW w:w="5865" w:type="dxa"/>
          </w:tcPr>
          <w:p w14:paraId="2373B5BC" w14:textId="77777777" w:rsidR="00F56759" w:rsidRDefault="00F56759" w:rsidP="00F56759">
            <w:r w:rsidRPr="00F56759">
              <w:t>60 minutes × 4 days/week or equivalent</w:t>
            </w:r>
          </w:p>
        </w:tc>
        <w:tc>
          <w:tcPr>
            <w:tcW w:w="5865" w:type="dxa"/>
          </w:tcPr>
          <w:p w14:paraId="290FA50C" w14:textId="77777777" w:rsidR="00F56759" w:rsidRDefault="00F56759" w:rsidP="00F56759">
            <w:r w:rsidRPr="00F56759">
              <w:t>60 minutes × 4 days/week or equivalent</w:t>
            </w:r>
          </w:p>
        </w:tc>
      </w:tr>
      <w:tr w:rsidR="00F56759" w14:paraId="0B2B3B7F" w14:textId="77777777" w:rsidTr="0004187B">
        <w:trPr>
          <w:cnfStyle w:val="000000010000" w:firstRow="0" w:lastRow="0" w:firstColumn="0" w:lastColumn="0" w:oddVBand="0" w:evenVBand="0" w:oddHBand="0" w:evenHBand="1" w:firstRowFirstColumn="0" w:firstRowLastColumn="0" w:lastRowFirstColumn="0" w:lastRowLastColumn="0"/>
        </w:trPr>
        <w:tc>
          <w:tcPr>
            <w:tcW w:w="2830" w:type="dxa"/>
          </w:tcPr>
          <w:p w14:paraId="7C338A19" w14:textId="77777777" w:rsidR="00F56759" w:rsidRDefault="00F56759" w:rsidP="00F56759">
            <w:r>
              <w:t>Explicit teaching focus areas</w:t>
            </w:r>
          </w:p>
        </w:tc>
        <w:tc>
          <w:tcPr>
            <w:tcW w:w="5865" w:type="dxa"/>
          </w:tcPr>
          <w:p w14:paraId="6045EB06" w14:textId="77777777" w:rsidR="00F56759" w:rsidRDefault="0004187B" w:rsidP="00F56759">
            <w:r>
              <w:t>Component A addresses content from the focus areas:</w:t>
            </w:r>
          </w:p>
          <w:p w14:paraId="75562E73" w14:textId="77777777" w:rsidR="0004187B" w:rsidRDefault="0004187B" w:rsidP="0004187B">
            <w:pPr>
              <w:pStyle w:val="ListBullet"/>
            </w:pPr>
            <w:r>
              <w:t>Vocabulary</w:t>
            </w:r>
          </w:p>
          <w:p w14:paraId="0640F9DA" w14:textId="77777777" w:rsidR="0004187B" w:rsidRDefault="0004187B" w:rsidP="0004187B">
            <w:pPr>
              <w:pStyle w:val="ListBullet"/>
            </w:pPr>
            <w:r>
              <w:lastRenderedPageBreak/>
              <w:t>Reading fluency</w:t>
            </w:r>
          </w:p>
          <w:p w14:paraId="05BDCE48" w14:textId="77777777" w:rsidR="0004187B" w:rsidRDefault="0004187B" w:rsidP="0004187B">
            <w:pPr>
              <w:pStyle w:val="ListBullet"/>
            </w:pPr>
            <w:r>
              <w:t>Reading comprehension</w:t>
            </w:r>
          </w:p>
          <w:p w14:paraId="5D9F4877" w14:textId="77777777" w:rsidR="0004187B" w:rsidRDefault="0004187B" w:rsidP="0004187B">
            <w:pPr>
              <w:pStyle w:val="ListBullet"/>
            </w:pPr>
            <w:r>
              <w:t>Creating written texts</w:t>
            </w:r>
          </w:p>
          <w:p w14:paraId="42ABF2CB" w14:textId="77777777" w:rsidR="0004187B" w:rsidRDefault="0004187B" w:rsidP="0004187B">
            <w:pPr>
              <w:pStyle w:val="ListBullet"/>
            </w:pPr>
            <w:r>
              <w:t>Spelling</w:t>
            </w:r>
          </w:p>
          <w:p w14:paraId="598E2F5C" w14:textId="77777777" w:rsidR="0004187B" w:rsidRDefault="0004187B" w:rsidP="0004187B">
            <w:pPr>
              <w:pStyle w:val="ListBullet"/>
            </w:pPr>
            <w:r>
              <w:t>Handwriting and digital transcription</w:t>
            </w:r>
          </w:p>
          <w:p w14:paraId="3EBBBF8D" w14:textId="77777777" w:rsidR="0004187B" w:rsidRDefault="0004187B" w:rsidP="0004187B">
            <w:r>
              <w:t>It centres on the development of foundational skills and knowledge through regular, systematic and repeated practice.</w:t>
            </w:r>
          </w:p>
        </w:tc>
        <w:tc>
          <w:tcPr>
            <w:tcW w:w="5865" w:type="dxa"/>
          </w:tcPr>
          <w:p w14:paraId="43B069FA" w14:textId="77777777" w:rsidR="00F56759" w:rsidRDefault="0004187B" w:rsidP="00F56759">
            <w:r>
              <w:lastRenderedPageBreak/>
              <w:t>Component B addresses content from the focus areas:</w:t>
            </w:r>
          </w:p>
          <w:p w14:paraId="61DE68EB" w14:textId="77777777" w:rsidR="0004187B" w:rsidRDefault="0004187B" w:rsidP="0004187B">
            <w:pPr>
              <w:pStyle w:val="ListBullet"/>
            </w:pPr>
            <w:r>
              <w:t>Oral language and communication</w:t>
            </w:r>
          </w:p>
          <w:p w14:paraId="2C6BFC0E" w14:textId="77777777" w:rsidR="0004187B" w:rsidRDefault="0004187B" w:rsidP="0004187B">
            <w:pPr>
              <w:pStyle w:val="ListBullet"/>
            </w:pPr>
            <w:r>
              <w:lastRenderedPageBreak/>
              <w:t>Vocabulary</w:t>
            </w:r>
          </w:p>
          <w:p w14:paraId="45B16227" w14:textId="77777777" w:rsidR="0004187B" w:rsidRDefault="0004187B" w:rsidP="0004187B">
            <w:pPr>
              <w:pStyle w:val="ListBullet"/>
            </w:pPr>
            <w:r>
              <w:t>Reading comprehension</w:t>
            </w:r>
          </w:p>
          <w:p w14:paraId="410F4D6E" w14:textId="77777777" w:rsidR="0004187B" w:rsidRDefault="0004187B" w:rsidP="0004187B">
            <w:pPr>
              <w:pStyle w:val="ListBullet"/>
            </w:pPr>
            <w:r>
              <w:t>Creating written texts</w:t>
            </w:r>
          </w:p>
          <w:p w14:paraId="031A57F2" w14:textId="77777777" w:rsidR="0004187B" w:rsidRDefault="0004187B" w:rsidP="0004187B">
            <w:pPr>
              <w:pStyle w:val="ListBullet"/>
            </w:pPr>
            <w:r>
              <w:t>Understanding and responding to literature</w:t>
            </w:r>
          </w:p>
          <w:p w14:paraId="24AC905E" w14:textId="77777777" w:rsidR="0004187B" w:rsidRDefault="0004187B" w:rsidP="0004187B">
            <w:r>
              <w:t>It centres on the conceptual understandings of English and exemplifies the importance of learning about and enjoying literature through the study of quality texts.</w:t>
            </w:r>
          </w:p>
        </w:tc>
      </w:tr>
      <w:tr w:rsidR="00F56759" w14:paraId="3B400AF7" w14:textId="77777777" w:rsidTr="0004187B">
        <w:trPr>
          <w:cnfStyle w:val="000000100000" w:firstRow="0" w:lastRow="0" w:firstColumn="0" w:lastColumn="0" w:oddVBand="0" w:evenVBand="0" w:oddHBand="1" w:evenHBand="0" w:firstRowFirstColumn="0" w:firstRowLastColumn="0" w:lastRowFirstColumn="0" w:lastRowLastColumn="0"/>
        </w:trPr>
        <w:tc>
          <w:tcPr>
            <w:tcW w:w="2830" w:type="dxa"/>
          </w:tcPr>
          <w:p w14:paraId="14963D59" w14:textId="77777777" w:rsidR="00F56759" w:rsidRDefault="00F56759" w:rsidP="00F56759">
            <w:r>
              <w:lastRenderedPageBreak/>
              <w:t>Preparing for teaching and learning</w:t>
            </w:r>
          </w:p>
        </w:tc>
        <w:tc>
          <w:tcPr>
            <w:tcW w:w="5865" w:type="dxa"/>
          </w:tcPr>
          <w:p w14:paraId="62BC3A60" w14:textId="77777777" w:rsidR="0004187B" w:rsidRDefault="0004187B" w:rsidP="0004187B">
            <w:pPr>
              <w:pStyle w:val="ListBullet"/>
            </w:pPr>
            <w:r>
              <w:t>Specific teaching and learning activities need to be developed by the teacher. When planning for these activities, please refer to the Component A outcomes and content, teaching guides and planning frameworks.</w:t>
            </w:r>
          </w:p>
          <w:p w14:paraId="6A1853CF" w14:textId="77777777" w:rsidR="00F56759" w:rsidRPr="0004187B" w:rsidRDefault="0004187B" w:rsidP="0004187B">
            <w:pPr>
              <w:pStyle w:val="ListBullet"/>
            </w:pPr>
            <w:r>
              <w:t xml:space="preserve">Plan and document how you will sequence teaching and learning in whole-class and targeted-groups across the </w:t>
            </w:r>
            <w:r w:rsidR="00895A2A">
              <w:t>5</w:t>
            </w:r>
            <w:r>
              <w:t xml:space="preserve">-week cycle as required. This should be </w:t>
            </w:r>
            <w:r>
              <w:lastRenderedPageBreak/>
              <w:t>based on student needs identified through ongoing assessment data.</w:t>
            </w:r>
          </w:p>
        </w:tc>
        <w:tc>
          <w:tcPr>
            <w:tcW w:w="5865" w:type="dxa"/>
          </w:tcPr>
          <w:p w14:paraId="42540B5C" w14:textId="77777777" w:rsidR="0004187B" w:rsidRDefault="0004187B">
            <w:pPr>
              <w:pStyle w:val="ListBullet"/>
              <w:numPr>
                <w:ilvl w:val="0"/>
                <w:numId w:val="3"/>
              </w:numPr>
            </w:pPr>
            <w:r>
              <w:lastRenderedPageBreak/>
              <w:t>Familiarise yourself with the mentor and supporting texts and textual concepts, and the teaching and learning sequence.</w:t>
            </w:r>
          </w:p>
          <w:p w14:paraId="2D449620" w14:textId="77777777" w:rsidR="00F56759" w:rsidRDefault="0004187B">
            <w:pPr>
              <w:pStyle w:val="ListBullet"/>
              <w:numPr>
                <w:ilvl w:val="0"/>
                <w:numId w:val="3"/>
              </w:numPr>
            </w:pPr>
            <w:r>
              <w:t xml:space="preserve">Determine how you will support students in whole-class and targeted-groups across the </w:t>
            </w:r>
            <w:r w:rsidR="00895A2A">
              <w:t>5</w:t>
            </w:r>
            <w:r>
              <w:t>-week cycle as required. This should be based on student needs identified through ongoing assessment data.</w:t>
            </w:r>
          </w:p>
        </w:tc>
      </w:tr>
    </w:tbl>
    <w:p w14:paraId="22F16832" w14:textId="59F4D995" w:rsidR="009F145D" w:rsidRDefault="00000000" w:rsidP="009F145D">
      <w:pPr>
        <w:pStyle w:val="Imageattributioncaption"/>
      </w:pPr>
      <w:hyperlink r:id="rId8" w:history="1">
        <w:r w:rsidR="009F145D" w:rsidRPr="009F145D">
          <w:rPr>
            <w:rStyle w:val="Hyperlink"/>
          </w:rPr>
          <w:t>English K–10 Syllabus</w:t>
        </w:r>
      </w:hyperlink>
      <w:r w:rsidR="009F145D" w:rsidRPr="009F145D">
        <w:t xml:space="preserve"> © NSW Education Standards Authority (NESA) for and on behalf of the Crown in right of the State of New South Wales, 2022.</w:t>
      </w:r>
    </w:p>
    <w:p w14:paraId="50783057" w14:textId="77777777" w:rsidR="00202E8B" w:rsidRDefault="00202E8B">
      <w:pPr>
        <w:suppressAutoHyphens w:val="0"/>
        <w:spacing w:before="0" w:after="160" w:line="259" w:lineRule="auto"/>
        <w:rPr>
          <w:rFonts w:eastAsiaTheme="majorEastAsia"/>
          <w:bCs/>
          <w:color w:val="002664"/>
          <w:sz w:val="36"/>
          <w:szCs w:val="48"/>
        </w:rPr>
      </w:pPr>
      <w:r>
        <w:br w:type="page"/>
      </w:r>
    </w:p>
    <w:p w14:paraId="2236FE10" w14:textId="6935CFF7" w:rsidR="009F145D" w:rsidRDefault="59752428" w:rsidP="00501572">
      <w:pPr>
        <w:pStyle w:val="Heading2"/>
      </w:pPr>
      <w:bookmarkStart w:id="1" w:name="_Toc173858573"/>
      <w:r>
        <w:lastRenderedPageBreak/>
        <w:t>Teacher notes</w:t>
      </w:r>
      <w:bookmarkEnd w:id="1"/>
    </w:p>
    <w:p w14:paraId="11465541" w14:textId="0338EADA" w:rsidR="47D20F6E" w:rsidRDefault="5AEC4058" w:rsidP="476D213E">
      <w:pPr>
        <w:pStyle w:val="ListNumber"/>
        <w:rPr>
          <w:rFonts w:eastAsia="Arial"/>
        </w:rPr>
      </w:pPr>
      <w:r>
        <w:t>This unit will explore 7</w:t>
      </w:r>
      <w:r w:rsidR="57566076">
        <w:t xml:space="preserve"> stories </w:t>
      </w:r>
      <w:r w:rsidR="4E6DA875">
        <w:t xml:space="preserve">from the mentor text, </w:t>
      </w:r>
      <w:r w:rsidR="4E6DA875" w:rsidRPr="00EE55F3">
        <w:rPr>
          <w:rStyle w:val="Emphasis"/>
        </w:rPr>
        <w:t>Survivors: Inspiring True Stories of Survivors</w:t>
      </w:r>
      <w:r w:rsidR="6F3611AF" w:rsidRPr="00EE55F3">
        <w:rPr>
          <w:rStyle w:val="Emphasis"/>
        </w:rPr>
        <w:t xml:space="preserve"> </w:t>
      </w:r>
      <w:r w:rsidR="6F3611AF" w:rsidRPr="00EE55F3">
        <w:rPr>
          <w:rStyle w:val="Emphasis"/>
          <w:i w:val="0"/>
          <w:iCs w:val="0"/>
        </w:rPr>
        <w:t>by Ben Hubbard</w:t>
      </w:r>
      <w:r w:rsidR="4E6DA875">
        <w:t xml:space="preserve">. </w:t>
      </w:r>
      <w:r w:rsidR="6573C369">
        <w:t>I</w:t>
      </w:r>
      <w:r w:rsidR="57566076">
        <w:t>t is advised to read the</w:t>
      </w:r>
      <w:r w:rsidR="1C4663FA">
        <w:t>se</w:t>
      </w:r>
      <w:r w:rsidR="57566076">
        <w:t xml:space="preserve"> prior to </w:t>
      </w:r>
      <w:r w:rsidR="4ACEC92C">
        <w:t>teaching the unit</w:t>
      </w:r>
      <w:r w:rsidR="57566076">
        <w:t xml:space="preserve"> and </w:t>
      </w:r>
      <w:r w:rsidR="33C28665">
        <w:t xml:space="preserve">to </w:t>
      </w:r>
      <w:r w:rsidR="662FC085">
        <w:t>confirm that they</w:t>
      </w:r>
      <w:r w:rsidR="06764C9A">
        <w:t xml:space="preserve"> are </w:t>
      </w:r>
      <w:r w:rsidR="1C6D5702">
        <w:t xml:space="preserve">appropriate for </w:t>
      </w:r>
      <w:r w:rsidR="0FD7B79E">
        <w:t>the</w:t>
      </w:r>
      <w:r w:rsidR="57566076">
        <w:t xml:space="preserve"> school context.</w:t>
      </w:r>
      <w:r w:rsidR="73653FF4">
        <w:t xml:space="preserve"> The themes of</w:t>
      </w:r>
      <w:r w:rsidR="08D3CAB7">
        <w:t xml:space="preserve"> showing strength in challenging situations, having the will to survive</w:t>
      </w:r>
      <w:r w:rsidR="0C0B08C8">
        <w:t>, putting the safety of others before your own, being capable of incredible things and showing determination when facing disaster</w:t>
      </w:r>
      <w:r w:rsidR="57566076">
        <w:t xml:space="preserve"> </w:t>
      </w:r>
      <w:r w:rsidR="3546CBB2">
        <w:t>are explored throughout this unit. It is important to approach these topics with sensitivity and create a supportive environment where students feel comfortable discussing their thoughts, emotions and different perspectives.</w:t>
      </w:r>
    </w:p>
    <w:p w14:paraId="32BD729F" w14:textId="0EF8BEDC" w:rsidR="00775DA8" w:rsidRDefault="47D20F6E" w:rsidP="476D213E">
      <w:pPr>
        <w:pStyle w:val="ListNumber"/>
      </w:pPr>
      <w:r>
        <w:t>Theme is an overarching or recurring idea that describes attitudes or values that are perceived in a text. A theme may range from the understood ‘moral’ of a text to philosophical observations that the audience makes about the events, characters and experiences depicted in a text. A text may have more than one theme (</w:t>
      </w:r>
      <w:r w:rsidRPr="008F6D90">
        <w:t xml:space="preserve">NESA </w:t>
      </w:r>
      <w:r w:rsidR="008F6D90">
        <w:t>2024</w:t>
      </w:r>
      <w:r>
        <w:t>)</w:t>
      </w:r>
      <w:r w:rsidR="003E2A4E">
        <w:t>.</w:t>
      </w:r>
    </w:p>
    <w:p w14:paraId="28E30A31" w14:textId="1DAE550D" w:rsidR="00775DA8" w:rsidRDefault="28D74281" w:rsidP="476D213E">
      <w:pPr>
        <w:pStyle w:val="ListNumber"/>
      </w:pPr>
      <w:r>
        <w:t xml:space="preserve">Understanding of </w:t>
      </w:r>
      <w:r w:rsidR="200B661D">
        <w:t>‘</w:t>
      </w:r>
      <w:r w:rsidR="59584FFD">
        <w:t>theme</w:t>
      </w:r>
      <w:r w:rsidR="1D25C99D">
        <w:t>’</w:t>
      </w:r>
      <w:r>
        <w:t xml:space="preserve"> can be supported through watching the department’s video: </w:t>
      </w:r>
      <w:hyperlink r:id="rId9" w:anchor="/asset10">
        <w:r w:rsidR="22983213" w:rsidRPr="684CBF09">
          <w:rPr>
            <w:rStyle w:val="Hyperlink"/>
          </w:rPr>
          <w:t>Understanding theme (2:52)</w:t>
        </w:r>
      </w:hyperlink>
      <w:r>
        <w:t>.</w:t>
      </w:r>
    </w:p>
    <w:p w14:paraId="290AB7C5" w14:textId="71D28701" w:rsidR="00775DA8" w:rsidRDefault="36006BED" w:rsidP="476D213E">
      <w:pPr>
        <w:pStyle w:val="ListNumber"/>
      </w:pPr>
      <w:r>
        <w:t xml:space="preserve">While </w:t>
      </w:r>
      <w:r w:rsidR="6BEB0303">
        <w:t>'theme’</w:t>
      </w:r>
      <w:r>
        <w:t xml:space="preserve"> is the mentor concept for the conceptual component of this unit, the supporting concept of </w:t>
      </w:r>
      <w:r w:rsidR="4DED4E0E">
        <w:t>‘argument and authority’</w:t>
      </w:r>
      <w:r>
        <w:t xml:space="preserve"> is explored within the relevant sections of the mentor text</w:t>
      </w:r>
      <w:r w:rsidR="5F444624">
        <w:t xml:space="preserve">, </w:t>
      </w:r>
      <w:r w:rsidR="5F444624" w:rsidRPr="684CBF09">
        <w:rPr>
          <w:rStyle w:val="Emphasis"/>
        </w:rPr>
        <w:t>Survivors: Inspiring True Stories of Survival</w:t>
      </w:r>
      <w:r w:rsidR="6FED4E1D" w:rsidRPr="684CBF09">
        <w:rPr>
          <w:rStyle w:val="Emphasis"/>
        </w:rPr>
        <w:t>.</w:t>
      </w:r>
    </w:p>
    <w:p w14:paraId="1B38BC5D" w14:textId="70A95931" w:rsidR="009F145D" w:rsidRDefault="4C87F2FA" w:rsidP="46025A77">
      <w:pPr>
        <w:pStyle w:val="ListNumber"/>
      </w:pPr>
      <w:r>
        <w:t xml:space="preserve">For information on </w:t>
      </w:r>
      <w:r w:rsidR="2CD5CD02">
        <w:t xml:space="preserve">argument, authority, Tier 2 and Tier 3 vocabulary </w:t>
      </w:r>
      <w:r>
        <w:t xml:space="preserve">refer to the </w:t>
      </w:r>
      <w:hyperlink r:id="rId10">
        <w:r w:rsidRPr="46025A77">
          <w:rPr>
            <w:rStyle w:val="Hyperlink"/>
          </w:rPr>
          <w:t>NESA Glossary</w:t>
        </w:r>
      </w:hyperlink>
      <w:r>
        <w:t>.</w:t>
      </w:r>
    </w:p>
    <w:p w14:paraId="6A9EED4F" w14:textId="77777777" w:rsidR="00775DA8" w:rsidRDefault="2EB27F26" w:rsidP="476D213E">
      <w:pPr>
        <w:pStyle w:val="ListNumber"/>
      </w:pPr>
      <w:r>
        <w:t xml:space="preserve">In addition to the resources listed, students will require access to short passages of the mentor and/or supporting texts. Teachers can copy extracts from texts in reliance on the </w:t>
      </w:r>
      <w:hyperlink r:id="rId11">
        <w:r w:rsidRPr="00EE55F3">
          <w:rPr>
            <w:rStyle w:val="Hyperlink"/>
          </w:rPr>
          <w:t>Statutory Text and Artistic Works Licence</w:t>
        </w:r>
      </w:hyperlink>
      <w:r>
        <w:t>. Teachers need to attribute the extracts and include the following notice: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18AD1AB7" w14:textId="77777777" w:rsidR="009F145D" w:rsidRDefault="009F145D" w:rsidP="476D213E">
      <w:pPr>
        <w:pStyle w:val="ListNumber"/>
      </w:pPr>
      <w:r>
        <w:lastRenderedPageBreak/>
        <w:t>Reflect on student learning and engagement in activities and record differentiation and adjustments within the unit to inform future teaching and learning. One way of doing this could be to add comments to the digital file.</w:t>
      </w:r>
    </w:p>
    <w:p w14:paraId="43E699AD" w14:textId="7E1D7F87" w:rsidR="009F145D" w:rsidRDefault="18A2AD7C" w:rsidP="476D213E">
      <w:pPr>
        <w:pStyle w:val="ListNumber"/>
      </w:pPr>
      <w:r>
        <w:t>In NSW classrooms there is a diverse range of students including Aboriginal and</w:t>
      </w:r>
      <w:r w:rsidR="2C29E835">
        <w:t>/or</w:t>
      </w:r>
      <w:r>
        <w:t xml:space="preserve"> Torres Strait Islander students, students learning English as an additional language or dialect, high potential and gifted students</w:t>
      </w:r>
      <w:r w:rsidR="00BD2938">
        <w:t>,</w:t>
      </w:r>
      <w:r>
        <w:t xml:space="preserve"> and students with disability. Some students may identify with more than one of these groups, or possibly all of them. Refer to </w:t>
      </w:r>
      <w:hyperlink r:id="rId12">
        <w:r w:rsidR="1BC8BDDD" w:rsidRPr="3C7BFAC8">
          <w:rPr>
            <w:rStyle w:val="Hyperlink"/>
          </w:rPr>
          <w:t>Curriculum planning for every student – advice</w:t>
        </w:r>
      </w:hyperlink>
      <w:r>
        <w:t xml:space="preserve"> for further information.</w:t>
      </w:r>
    </w:p>
    <w:p w14:paraId="00A25F5D" w14:textId="77777777" w:rsidR="009F145D" w:rsidRDefault="009F145D" w:rsidP="476D213E">
      <w:pPr>
        <w:pStyle w:val="ListNumber"/>
      </w:pPr>
      <w:r>
        <w:t xml:space="preserve">Content points are linked to the National Literacy Learning Progression </w:t>
      </w:r>
      <w:r w:rsidR="00C97A70">
        <w:t>(</w:t>
      </w:r>
      <w:r>
        <w:t>version 3).</w:t>
      </w:r>
    </w:p>
    <w:p w14:paraId="70311A45" w14:textId="3764B76D" w:rsidR="009F145D" w:rsidRDefault="009F145D" w:rsidP="00E334A0">
      <w:pPr>
        <w:pStyle w:val="FeatureBox"/>
      </w:pPr>
      <w:r>
        <w:t xml:space="preserve">Levels and indicators sourced from </w:t>
      </w:r>
      <w:hyperlink r:id="rId13">
        <w:r w:rsidRPr="455E3E55">
          <w:rPr>
            <w:rStyle w:val="Hyperlink"/>
          </w:rPr>
          <w:t>National Literacy Learning Progression</w:t>
        </w:r>
      </w:hyperlink>
      <w:r>
        <w:t xml:space="preserve"> © Australian Curriculum, Assessment and Reporting Authority (ACARA), (accessed </w:t>
      </w:r>
      <w:r w:rsidR="313587EA">
        <w:t>21 June 2024</w:t>
      </w:r>
      <w:r>
        <w:t xml:space="preserve">) and </w:t>
      </w:r>
      <w:r w:rsidR="411CF84D">
        <w:t>w</w:t>
      </w:r>
      <w:r>
        <w:t>as not</w:t>
      </w:r>
      <w:r w:rsidR="7128ED89">
        <w:t xml:space="preserve"> </w:t>
      </w:r>
      <w:r>
        <w:t>modified. See references for more information.</w:t>
      </w:r>
    </w:p>
    <w:p w14:paraId="26C9BEB5" w14:textId="77777777" w:rsidR="009F145D" w:rsidRDefault="009F145D">
      <w:pPr>
        <w:spacing w:before="0" w:after="160" w:line="259" w:lineRule="auto"/>
      </w:pPr>
      <w:r>
        <w:br w:type="page"/>
      </w:r>
    </w:p>
    <w:p w14:paraId="24A5EB84" w14:textId="77777777" w:rsidR="009F145D" w:rsidRDefault="376A5F34" w:rsidP="00501572">
      <w:pPr>
        <w:pStyle w:val="Heading2"/>
      </w:pPr>
      <w:bookmarkStart w:id="2" w:name="_Toc173858574"/>
      <w:r>
        <w:lastRenderedPageBreak/>
        <w:t>Outcomes and content</w:t>
      </w:r>
      <w:bookmarkEnd w:id="2"/>
    </w:p>
    <w:p w14:paraId="0C48DE8E" w14:textId="77777777" w:rsidR="00F56759" w:rsidRDefault="009F145D" w:rsidP="00E334A0">
      <w:r>
        <w:t>The table below outlines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E334A0" w14:paraId="56D53A89" w14:textId="77777777" w:rsidTr="60996680">
        <w:trPr>
          <w:cnfStyle w:val="100000000000" w:firstRow="1" w:lastRow="0" w:firstColumn="0" w:lastColumn="0" w:oddVBand="0" w:evenVBand="0" w:oddHBand="0" w:evenHBand="0" w:firstRowFirstColumn="0" w:firstRowLastColumn="0" w:lastRowFirstColumn="0" w:lastRowLastColumn="0"/>
        </w:trPr>
        <w:tc>
          <w:tcPr>
            <w:tcW w:w="10910" w:type="dxa"/>
            <w:tcBorders>
              <w:bottom w:val="single" w:sz="2" w:space="0" w:color="auto"/>
            </w:tcBorders>
          </w:tcPr>
          <w:p w14:paraId="628E9885" w14:textId="77777777" w:rsidR="003347DD" w:rsidRDefault="003347DD">
            <w:r w:rsidRPr="0091515D">
              <w:t xml:space="preserve">Focus area and outcome, </w:t>
            </w:r>
            <w:r>
              <w:t>c</w:t>
            </w:r>
            <w:r w:rsidRPr="0091515D">
              <w:t>ontent points and National Literacy Learning Progression</w:t>
            </w:r>
          </w:p>
        </w:tc>
        <w:tc>
          <w:tcPr>
            <w:tcW w:w="521" w:type="dxa"/>
            <w:tcBorders>
              <w:bottom w:val="single" w:sz="2" w:space="0" w:color="auto"/>
            </w:tcBorders>
          </w:tcPr>
          <w:p w14:paraId="137E033B" w14:textId="77777777" w:rsidR="003347DD" w:rsidRDefault="003347DD">
            <w:pPr>
              <w:jc w:val="center"/>
            </w:pPr>
            <w:r>
              <w:t>A</w:t>
            </w:r>
          </w:p>
        </w:tc>
        <w:tc>
          <w:tcPr>
            <w:tcW w:w="521" w:type="dxa"/>
            <w:tcBorders>
              <w:bottom w:val="single" w:sz="2" w:space="0" w:color="auto"/>
            </w:tcBorders>
          </w:tcPr>
          <w:p w14:paraId="644EAAE6" w14:textId="77777777" w:rsidR="003347DD" w:rsidRDefault="003347DD">
            <w:pPr>
              <w:jc w:val="center"/>
            </w:pPr>
            <w:r>
              <w:t>B</w:t>
            </w:r>
          </w:p>
        </w:tc>
        <w:tc>
          <w:tcPr>
            <w:tcW w:w="522" w:type="dxa"/>
            <w:tcBorders>
              <w:bottom w:val="single" w:sz="2" w:space="0" w:color="auto"/>
            </w:tcBorders>
          </w:tcPr>
          <w:p w14:paraId="38FF29CC" w14:textId="77777777" w:rsidR="003347DD" w:rsidRDefault="003347DD">
            <w:pPr>
              <w:jc w:val="center"/>
            </w:pPr>
            <w:r>
              <w:t>1</w:t>
            </w:r>
          </w:p>
        </w:tc>
        <w:tc>
          <w:tcPr>
            <w:tcW w:w="521" w:type="dxa"/>
            <w:tcBorders>
              <w:bottom w:val="single" w:sz="2" w:space="0" w:color="auto"/>
            </w:tcBorders>
          </w:tcPr>
          <w:p w14:paraId="2FF354B2" w14:textId="77777777" w:rsidR="003347DD" w:rsidRDefault="003347DD">
            <w:pPr>
              <w:jc w:val="center"/>
            </w:pPr>
            <w:r>
              <w:t>2</w:t>
            </w:r>
          </w:p>
        </w:tc>
        <w:tc>
          <w:tcPr>
            <w:tcW w:w="522" w:type="dxa"/>
            <w:tcBorders>
              <w:bottom w:val="single" w:sz="2" w:space="0" w:color="auto"/>
            </w:tcBorders>
          </w:tcPr>
          <w:p w14:paraId="2505057C" w14:textId="77777777" w:rsidR="003347DD" w:rsidRDefault="003347DD">
            <w:pPr>
              <w:jc w:val="center"/>
            </w:pPr>
            <w:r>
              <w:t>3</w:t>
            </w:r>
          </w:p>
        </w:tc>
        <w:tc>
          <w:tcPr>
            <w:tcW w:w="521" w:type="dxa"/>
            <w:tcBorders>
              <w:bottom w:val="single" w:sz="2" w:space="0" w:color="auto"/>
            </w:tcBorders>
          </w:tcPr>
          <w:p w14:paraId="4CB03133" w14:textId="77777777" w:rsidR="003347DD" w:rsidRDefault="003347DD">
            <w:pPr>
              <w:jc w:val="center"/>
            </w:pPr>
            <w:r>
              <w:t>4</w:t>
            </w:r>
          </w:p>
        </w:tc>
        <w:tc>
          <w:tcPr>
            <w:tcW w:w="522" w:type="dxa"/>
          </w:tcPr>
          <w:p w14:paraId="1E5C527D" w14:textId="77777777" w:rsidR="003347DD" w:rsidRDefault="003347DD">
            <w:pPr>
              <w:jc w:val="center"/>
            </w:pPr>
            <w:r>
              <w:t>5</w:t>
            </w:r>
          </w:p>
        </w:tc>
      </w:tr>
      <w:tr w:rsidR="00E334A0" w14:paraId="11B4C1BA" w14:textId="77777777" w:rsidTr="60996680">
        <w:tc>
          <w:tcPr>
            <w:tcW w:w="10910" w:type="dxa"/>
            <w:tcBorders>
              <w:top w:val="single" w:sz="2" w:space="0" w:color="auto"/>
              <w:right w:val="nil"/>
            </w:tcBorders>
            <w:shd w:val="clear" w:color="auto" w:fill="EBEBEB"/>
          </w:tcPr>
          <w:p w14:paraId="4D336B4B" w14:textId="77777777" w:rsidR="003347DD" w:rsidRPr="00E334A0" w:rsidRDefault="73438C23">
            <w:pPr>
              <w:rPr>
                <w:rStyle w:val="Strong"/>
              </w:rPr>
            </w:pPr>
            <w:r w:rsidRPr="47B66DED">
              <w:rPr>
                <w:rStyle w:val="Strong"/>
              </w:rPr>
              <w:t>Oral language and communication</w:t>
            </w:r>
          </w:p>
          <w:p w14:paraId="48A7E7B3" w14:textId="77777777" w:rsidR="003347DD" w:rsidRDefault="73438C23">
            <w:r w:rsidRPr="47B66DED">
              <w:rPr>
                <w:rStyle w:val="Strong"/>
              </w:rPr>
              <w:t>EN2-OLC-01</w:t>
            </w:r>
            <w:r>
              <w:t xml:space="preserve"> communicates with familiar audiences for social and learning purposes, by interacting, understanding and presenting</w:t>
            </w:r>
          </w:p>
        </w:tc>
        <w:tc>
          <w:tcPr>
            <w:tcW w:w="521" w:type="dxa"/>
            <w:tcBorders>
              <w:top w:val="single" w:sz="2" w:space="0" w:color="auto"/>
              <w:left w:val="nil"/>
              <w:right w:val="nil"/>
            </w:tcBorders>
            <w:shd w:val="clear" w:color="auto" w:fill="EBEBEB"/>
          </w:tcPr>
          <w:p w14:paraId="6C70947E" w14:textId="77777777" w:rsidR="003347DD" w:rsidRDefault="003347DD"/>
        </w:tc>
        <w:tc>
          <w:tcPr>
            <w:tcW w:w="521" w:type="dxa"/>
            <w:tcBorders>
              <w:top w:val="single" w:sz="2" w:space="0" w:color="auto"/>
              <w:left w:val="nil"/>
              <w:right w:val="nil"/>
            </w:tcBorders>
            <w:shd w:val="clear" w:color="auto" w:fill="EBEBEB"/>
          </w:tcPr>
          <w:p w14:paraId="35FD9724" w14:textId="77777777" w:rsidR="003347DD" w:rsidRDefault="003347DD"/>
        </w:tc>
        <w:tc>
          <w:tcPr>
            <w:tcW w:w="522" w:type="dxa"/>
            <w:tcBorders>
              <w:top w:val="single" w:sz="2" w:space="0" w:color="auto"/>
              <w:left w:val="nil"/>
              <w:right w:val="nil"/>
            </w:tcBorders>
            <w:shd w:val="clear" w:color="auto" w:fill="EBEBEB"/>
          </w:tcPr>
          <w:p w14:paraId="5C9C132C" w14:textId="77777777" w:rsidR="003347DD" w:rsidRDefault="003347DD"/>
        </w:tc>
        <w:tc>
          <w:tcPr>
            <w:tcW w:w="521" w:type="dxa"/>
            <w:tcBorders>
              <w:top w:val="single" w:sz="2" w:space="0" w:color="auto"/>
              <w:left w:val="nil"/>
              <w:right w:val="nil"/>
            </w:tcBorders>
            <w:shd w:val="clear" w:color="auto" w:fill="EBEBEB"/>
          </w:tcPr>
          <w:p w14:paraId="6A9869AE" w14:textId="77777777" w:rsidR="003347DD" w:rsidRDefault="003347DD"/>
        </w:tc>
        <w:tc>
          <w:tcPr>
            <w:tcW w:w="522" w:type="dxa"/>
            <w:tcBorders>
              <w:top w:val="single" w:sz="2" w:space="0" w:color="auto"/>
              <w:left w:val="nil"/>
              <w:right w:val="nil"/>
            </w:tcBorders>
            <w:shd w:val="clear" w:color="auto" w:fill="EBEBEB"/>
          </w:tcPr>
          <w:p w14:paraId="741B2B39" w14:textId="77777777" w:rsidR="003347DD" w:rsidRDefault="003347DD"/>
        </w:tc>
        <w:tc>
          <w:tcPr>
            <w:tcW w:w="521" w:type="dxa"/>
            <w:tcBorders>
              <w:top w:val="single" w:sz="2" w:space="0" w:color="auto"/>
              <w:left w:val="nil"/>
              <w:right w:val="nil"/>
            </w:tcBorders>
            <w:shd w:val="clear" w:color="auto" w:fill="EBEBEB"/>
          </w:tcPr>
          <w:p w14:paraId="515622F1" w14:textId="77777777" w:rsidR="003347DD" w:rsidRDefault="003347DD"/>
        </w:tc>
        <w:tc>
          <w:tcPr>
            <w:tcW w:w="522" w:type="dxa"/>
            <w:tcBorders>
              <w:left w:val="nil"/>
            </w:tcBorders>
            <w:shd w:val="clear" w:color="auto" w:fill="EBEBEB"/>
          </w:tcPr>
          <w:p w14:paraId="70874D7E" w14:textId="77777777" w:rsidR="003347DD" w:rsidRDefault="003347DD"/>
        </w:tc>
      </w:tr>
      <w:tr w:rsidR="003347DD" w14:paraId="035DA056" w14:textId="77777777" w:rsidTr="60996680">
        <w:tc>
          <w:tcPr>
            <w:tcW w:w="10910" w:type="dxa"/>
          </w:tcPr>
          <w:p w14:paraId="5E78C639" w14:textId="73C35D13" w:rsidR="003347DD" w:rsidRDefault="59980230">
            <w:pPr>
              <w:pStyle w:val="ListBullet"/>
            </w:pPr>
            <w:r>
              <w:t>F</w:t>
            </w:r>
            <w:r w:rsidR="3D02A354">
              <w:t xml:space="preserve">ollow agreed-upon protocols and assigned roles for classroom interactions in person and </w:t>
            </w:r>
            <w:proofErr w:type="gramStart"/>
            <w:r w:rsidR="3D02A354">
              <w:t>through the use of</w:t>
            </w:r>
            <w:proofErr w:type="gramEnd"/>
            <w:r w:rsidR="3D02A354">
              <w:t xml:space="preserve"> technology</w:t>
            </w:r>
            <w:r w:rsidR="78D873EB">
              <w:t xml:space="preserve"> (InT5)</w:t>
            </w:r>
          </w:p>
        </w:tc>
        <w:tc>
          <w:tcPr>
            <w:tcW w:w="521" w:type="dxa"/>
          </w:tcPr>
          <w:p w14:paraId="5A5967C0" w14:textId="77777777" w:rsidR="003347DD" w:rsidRDefault="003347DD"/>
        </w:tc>
        <w:tc>
          <w:tcPr>
            <w:tcW w:w="521" w:type="dxa"/>
          </w:tcPr>
          <w:p w14:paraId="32EE11EF" w14:textId="348C21CF" w:rsidR="003347DD" w:rsidRDefault="1FB5F162">
            <w:r>
              <w:t>x</w:t>
            </w:r>
          </w:p>
        </w:tc>
        <w:tc>
          <w:tcPr>
            <w:tcW w:w="522" w:type="dxa"/>
          </w:tcPr>
          <w:p w14:paraId="7232C7DA" w14:textId="4235E0A2" w:rsidR="003347DD" w:rsidRDefault="18352DFE">
            <w:r>
              <w:t>x</w:t>
            </w:r>
          </w:p>
        </w:tc>
        <w:tc>
          <w:tcPr>
            <w:tcW w:w="521" w:type="dxa"/>
          </w:tcPr>
          <w:p w14:paraId="2129E1B8" w14:textId="08A8C3B9" w:rsidR="003347DD" w:rsidRDefault="7CF61FE9">
            <w:r>
              <w:t>x</w:t>
            </w:r>
          </w:p>
        </w:tc>
        <w:tc>
          <w:tcPr>
            <w:tcW w:w="522" w:type="dxa"/>
          </w:tcPr>
          <w:p w14:paraId="5EC51C7E" w14:textId="3E037947" w:rsidR="003347DD" w:rsidRDefault="4B94E27C">
            <w:r>
              <w:t>x</w:t>
            </w:r>
          </w:p>
        </w:tc>
        <w:tc>
          <w:tcPr>
            <w:tcW w:w="521" w:type="dxa"/>
          </w:tcPr>
          <w:p w14:paraId="4AE30702" w14:textId="6A0CBDF0" w:rsidR="003347DD" w:rsidRDefault="4B94E27C">
            <w:r>
              <w:t>x</w:t>
            </w:r>
          </w:p>
        </w:tc>
        <w:tc>
          <w:tcPr>
            <w:tcW w:w="522" w:type="dxa"/>
          </w:tcPr>
          <w:p w14:paraId="0290AD86" w14:textId="6C77EC82" w:rsidR="003347DD" w:rsidRDefault="4B94E27C">
            <w:r>
              <w:t>x</w:t>
            </w:r>
          </w:p>
        </w:tc>
      </w:tr>
      <w:tr w:rsidR="003347DD" w14:paraId="35A73E1A" w14:textId="77777777" w:rsidTr="60996680">
        <w:tc>
          <w:tcPr>
            <w:tcW w:w="10910" w:type="dxa"/>
            <w:tcBorders>
              <w:bottom w:val="single" w:sz="2" w:space="0" w:color="auto"/>
            </w:tcBorders>
          </w:tcPr>
          <w:p w14:paraId="39DCAEA1" w14:textId="577546AD" w:rsidR="003347DD" w:rsidRDefault="179ABDC0">
            <w:pPr>
              <w:pStyle w:val="ListBullet"/>
            </w:pPr>
            <w:r>
              <w:t>I</w:t>
            </w:r>
            <w:r w:rsidR="2205EC4B">
              <w:t>dentify connective vocabulary that supports cohesion and understanding in a spoken text</w:t>
            </w:r>
            <w:r w:rsidR="538DE05B">
              <w:t xml:space="preserve"> (LiS5)</w:t>
            </w:r>
          </w:p>
        </w:tc>
        <w:tc>
          <w:tcPr>
            <w:tcW w:w="521" w:type="dxa"/>
            <w:tcBorders>
              <w:bottom w:val="single" w:sz="2" w:space="0" w:color="auto"/>
            </w:tcBorders>
          </w:tcPr>
          <w:p w14:paraId="6224277A" w14:textId="77777777" w:rsidR="003347DD" w:rsidRDefault="003347DD"/>
        </w:tc>
        <w:tc>
          <w:tcPr>
            <w:tcW w:w="521" w:type="dxa"/>
            <w:tcBorders>
              <w:bottom w:val="single" w:sz="2" w:space="0" w:color="auto"/>
            </w:tcBorders>
          </w:tcPr>
          <w:p w14:paraId="200B4B70" w14:textId="35DB0E40" w:rsidR="003347DD" w:rsidRDefault="1FB5F162">
            <w:r>
              <w:t>x</w:t>
            </w:r>
          </w:p>
        </w:tc>
        <w:tc>
          <w:tcPr>
            <w:tcW w:w="522" w:type="dxa"/>
            <w:tcBorders>
              <w:bottom w:val="single" w:sz="2" w:space="0" w:color="auto"/>
            </w:tcBorders>
          </w:tcPr>
          <w:p w14:paraId="6C59D28A" w14:textId="77777777" w:rsidR="003347DD" w:rsidRDefault="003347DD"/>
        </w:tc>
        <w:tc>
          <w:tcPr>
            <w:tcW w:w="521" w:type="dxa"/>
            <w:tcBorders>
              <w:bottom w:val="single" w:sz="2" w:space="0" w:color="auto"/>
            </w:tcBorders>
          </w:tcPr>
          <w:p w14:paraId="4CEEE394" w14:textId="77777777" w:rsidR="003347DD" w:rsidRDefault="003347DD"/>
        </w:tc>
        <w:tc>
          <w:tcPr>
            <w:tcW w:w="522" w:type="dxa"/>
            <w:tcBorders>
              <w:bottom w:val="single" w:sz="2" w:space="0" w:color="auto"/>
            </w:tcBorders>
          </w:tcPr>
          <w:p w14:paraId="039D90E4" w14:textId="77777777" w:rsidR="003347DD" w:rsidRDefault="003347DD"/>
        </w:tc>
        <w:tc>
          <w:tcPr>
            <w:tcW w:w="521" w:type="dxa"/>
            <w:tcBorders>
              <w:bottom w:val="single" w:sz="2" w:space="0" w:color="auto"/>
            </w:tcBorders>
          </w:tcPr>
          <w:p w14:paraId="4ECC326D" w14:textId="5EA95E82" w:rsidR="003347DD" w:rsidRDefault="7EE6F127">
            <w:r>
              <w:t>x</w:t>
            </w:r>
          </w:p>
        </w:tc>
        <w:tc>
          <w:tcPr>
            <w:tcW w:w="522" w:type="dxa"/>
          </w:tcPr>
          <w:p w14:paraId="0AB750E6" w14:textId="77777777" w:rsidR="003347DD" w:rsidRDefault="003347DD"/>
        </w:tc>
      </w:tr>
      <w:tr w:rsidR="1BCF9587" w14:paraId="1E11D113" w14:textId="77777777" w:rsidTr="60996680">
        <w:trPr>
          <w:trHeight w:val="300"/>
        </w:trPr>
        <w:tc>
          <w:tcPr>
            <w:tcW w:w="10910" w:type="dxa"/>
            <w:tcBorders>
              <w:bottom w:val="single" w:sz="2" w:space="0" w:color="auto"/>
            </w:tcBorders>
          </w:tcPr>
          <w:p w14:paraId="01F30784" w14:textId="6D394D04" w:rsidR="1BCF9587" w:rsidRDefault="5EF0E4AE" w:rsidP="1BCF9587">
            <w:pPr>
              <w:pStyle w:val="ListBullet"/>
            </w:pPr>
            <w:r>
              <w:t>P</w:t>
            </w:r>
            <w:r w:rsidR="18197D1A">
              <w:t>araphrase portions of a spoken text or information that is presented through media (LiS6)</w:t>
            </w:r>
          </w:p>
        </w:tc>
        <w:tc>
          <w:tcPr>
            <w:tcW w:w="521" w:type="dxa"/>
            <w:tcBorders>
              <w:bottom w:val="single" w:sz="2" w:space="0" w:color="auto"/>
            </w:tcBorders>
          </w:tcPr>
          <w:p w14:paraId="237B7D06" w14:textId="3C012C10" w:rsidR="1BCF9587" w:rsidRDefault="1BCF9587" w:rsidP="1BCF9587"/>
        </w:tc>
        <w:tc>
          <w:tcPr>
            <w:tcW w:w="521" w:type="dxa"/>
            <w:tcBorders>
              <w:bottom w:val="single" w:sz="2" w:space="0" w:color="auto"/>
            </w:tcBorders>
          </w:tcPr>
          <w:p w14:paraId="09A64E0A" w14:textId="415C8582" w:rsidR="1BCF9587" w:rsidRDefault="53EEB635" w:rsidP="1BCF9587">
            <w:r>
              <w:t>x</w:t>
            </w:r>
          </w:p>
        </w:tc>
        <w:tc>
          <w:tcPr>
            <w:tcW w:w="522" w:type="dxa"/>
            <w:tcBorders>
              <w:bottom w:val="single" w:sz="2" w:space="0" w:color="auto"/>
            </w:tcBorders>
          </w:tcPr>
          <w:p w14:paraId="7BF0C988" w14:textId="16AF9656" w:rsidR="1BCF9587" w:rsidRDefault="1BCF9587" w:rsidP="1BCF9587"/>
        </w:tc>
        <w:tc>
          <w:tcPr>
            <w:tcW w:w="521" w:type="dxa"/>
            <w:tcBorders>
              <w:bottom w:val="single" w:sz="2" w:space="0" w:color="auto"/>
            </w:tcBorders>
          </w:tcPr>
          <w:p w14:paraId="6C33C561" w14:textId="1A511DE7" w:rsidR="1BCF9587" w:rsidRDefault="4732B714" w:rsidP="42267451">
            <w:r>
              <w:t>x</w:t>
            </w:r>
          </w:p>
        </w:tc>
        <w:tc>
          <w:tcPr>
            <w:tcW w:w="522" w:type="dxa"/>
            <w:tcBorders>
              <w:bottom w:val="single" w:sz="2" w:space="0" w:color="auto"/>
            </w:tcBorders>
          </w:tcPr>
          <w:p w14:paraId="4EBD1BC0" w14:textId="48825D89" w:rsidR="1BCF9587" w:rsidRDefault="4732B714" w:rsidP="42267451">
            <w:r>
              <w:t>x</w:t>
            </w:r>
          </w:p>
        </w:tc>
        <w:tc>
          <w:tcPr>
            <w:tcW w:w="521" w:type="dxa"/>
            <w:tcBorders>
              <w:bottom w:val="single" w:sz="2" w:space="0" w:color="auto"/>
            </w:tcBorders>
          </w:tcPr>
          <w:p w14:paraId="1D7E650E" w14:textId="16F7B6CD" w:rsidR="1BCF9587" w:rsidRDefault="1BCF9587" w:rsidP="1BCF9587"/>
        </w:tc>
        <w:tc>
          <w:tcPr>
            <w:tcW w:w="522" w:type="dxa"/>
          </w:tcPr>
          <w:p w14:paraId="79A8A0E2" w14:textId="4BD7F683" w:rsidR="1BCF9587" w:rsidRDefault="4732B714" w:rsidP="42267451">
            <w:r>
              <w:t>x</w:t>
            </w:r>
          </w:p>
        </w:tc>
      </w:tr>
      <w:tr w:rsidR="1BCF9587" w14:paraId="2BF9E19D" w14:textId="77777777" w:rsidTr="60996680">
        <w:trPr>
          <w:trHeight w:val="300"/>
        </w:trPr>
        <w:tc>
          <w:tcPr>
            <w:tcW w:w="10910" w:type="dxa"/>
            <w:tcBorders>
              <w:bottom w:val="single" w:sz="2" w:space="0" w:color="auto"/>
            </w:tcBorders>
          </w:tcPr>
          <w:p w14:paraId="5BDB73D7" w14:textId="2E3E1B75" w:rsidR="1BCF9587" w:rsidRDefault="6E3260D1" w:rsidP="1BCF9587">
            <w:pPr>
              <w:pStyle w:val="ListBullet"/>
            </w:pPr>
            <w:r>
              <w:t>I</w:t>
            </w:r>
            <w:r w:rsidR="18197D1A">
              <w:t>dentify how inferred or literal meaning is impacted by tone, pace, pitch and volume, gesture and posture communication, and how these affect the audience</w:t>
            </w:r>
          </w:p>
        </w:tc>
        <w:tc>
          <w:tcPr>
            <w:tcW w:w="521" w:type="dxa"/>
            <w:tcBorders>
              <w:bottom w:val="single" w:sz="2" w:space="0" w:color="auto"/>
            </w:tcBorders>
          </w:tcPr>
          <w:p w14:paraId="036EA1EF" w14:textId="3EAA028D" w:rsidR="1BCF9587" w:rsidRDefault="1BCF9587" w:rsidP="1BCF9587"/>
        </w:tc>
        <w:tc>
          <w:tcPr>
            <w:tcW w:w="521" w:type="dxa"/>
            <w:tcBorders>
              <w:bottom w:val="single" w:sz="2" w:space="0" w:color="auto"/>
            </w:tcBorders>
          </w:tcPr>
          <w:p w14:paraId="4AEF46BE" w14:textId="2F45867D" w:rsidR="1BCF9587" w:rsidRDefault="53EEB635" w:rsidP="1BCF9587">
            <w:r>
              <w:t>x</w:t>
            </w:r>
          </w:p>
        </w:tc>
        <w:tc>
          <w:tcPr>
            <w:tcW w:w="522" w:type="dxa"/>
            <w:tcBorders>
              <w:bottom w:val="single" w:sz="2" w:space="0" w:color="auto"/>
            </w:tcBorders>
          </w:tcPr>
          <w:p w14:paraId="7239EB0B" w14:textId="1682489D" w:rsidR="1BCF9587" w:rsidRDefault="1BCF9587" w:rsidP="1BCF9587"/>
        </w:tc>
        <w:tc>
          <w:tcPr>
            <w:tcW w:w="521" w:type="dxa"/>
            <w:tcBorders>
              <w:bottom w:val="single" w:sz="2" w:space="0" w:color="auto"/>
            </w:tcBorders>
          </w:tcPr>
          <w:p w14:paraId="3F3E75F3" w14:textId="6E889203" w:rsidR="1BCF9587" w:rsidRDefault="1BCF9587" w:rsidP="1BCF9587"/>
        </w:tc>
        <w:tc>
          <w:tcPr>
            <w:tcW w:w="522" w:type="dxa"/>
            <w:tcBorders>
              <w:bottom w:val="single" w:sz="2" w:space="0" w:color="auto"/>
            </w:tcBorders>
          </w:tcPr>
          <w:p w14:paraId="2EC4F43D" w14:textId="5FE4CE5E" w:rsidR="1BCF9587" w:rsidRDefault="1BCF9587" w:rsidP="1BCF9587"/>
        </w:tc>
        <w:tc>
          <w:tcPr>
            <w:tcW w:w="521" w:type="dxa"/>
            <w:tcBorders>
              <w:bottom w:val="single" w:sz="2" w:space="0" w:color="auto"/>
            </w:tcBorders>
          </w:tcPr>
          <w:p w14:paraId="39A03C2F" w14:textId="13663965" w:rsidR="1BCF9587" w:rsidRDefault="13BF17E3" w:rsidP="42267451">
            <w:r>
              <w:t>x</w:t>
            </w:r>
          </w:p>
        </w:tc>
        <w:tc>
          <w:tcPr>
            <w:tcW w:w="522" w:type="dxa"/>
          </w:tcPr>
          <w:p w14:paraId="7D68283F" w14:textId="509FC140" w:rsidR="1BCF9587" w:rsidRDefault="13BF17E3" w:rsidP="42267451">
            <w:r>
              <w:t>x</w:t>
            </w:r>
          </w:p>
        </w:tc>
      </w:tr>
      <w:tr w:rsidR="1BCF9587" w14:paraId="69C0183F" w14:textId="77777777" w:rsidTr="60996680">
        <w:trPr>
          <w:trHeight w:val="300"/>
        </w:trPr>
        <w:tc>
          <w:tcPr>
            <w:tcW w:w="10910" w:type="dxa"/>
            <w:tcBorders>
              <w:bottom w:val="single" w:sz="2" w:space="0" w:color="auto"/>
            </w:tcBorders>
          </w:tcPr>
          <w:p w14:paraId="66EB7A48" w14:textId="3186BF0D" w:rsidR="1BCF9587" w:rsidRDefault="22FE1EE1" w:rsidP="1BCF9587">
            <w:pPr>
              <w:pStyle w:val="ListBullet"/>
            </w:pPr>
            <w:r>
              <w:t>I</w:t>
            </w:r>
            <w:r w:rsidR="468D5169">
              <w:t>dentify the evidence a speaker provides to support a particular point of view</w:t>
            </w:r>
          </w:p>
        </w:tc>
        <w:tc>
          <w:tcPr>
            <w:tcW w:w="521" w:type="dxa"/>
            <w:tcBorders>
              <w:bottom w:val="single" w:sz="2" w:space="0" w:color="auto"/>
            </w:tcBorders>
          </w:tcPr>
          <w:p w14:paraId="4FD95C17" w14:textId="567EA99F" w:rsidR="1BCF9587" w:rsidRDefault="1BCF9587" w:rsidP="1BCF9587"/>
        </w:tc>
        <w:tc>
          <w:tcPr>
            <w:tcW w:w="521" w:type="dxa"/>
            <w:tcBorders>
              <w:bottom w:val="single" w:sz="2" w:space="0" w:color="auto"/>
            </w:tcBorders>
          </w:tcPr>
          <w:p w14:paraId="6D4628D0" w14:textId="3876B6D7" w:rsidR="1BCF9587" w:rsidRDefault="53EEB635" w:rsidP="1BCF9587">
            <w:r>
              <w:t>x</w:t>
            </w:r>
          </w:p>
        </w:tc>
        <w:tc>
          <w:tcPr>
            <w:tcW w:w="522" w:type="dxa"/>
            <w:tcBorders>
              <w:bottom w:val="single" w:sz="2" w:space="0" w:color="auto"/>
            </w:tcBorders>
          </w:tcPr>
          <w:p w14:paraId="1C2C0E4A" w14:textId="4CCBEA16" w:rsidR="1BCF9587" w:rsidRDefault="1BCF9587" w:rsidP="1BCF9587"/>
        </w:tc>
        <w:tc>
          <w:tcPr>
            <w:tcW w:w="521" w:type="dxa"/>
            <w:tcBorders>
              <w:bottom w:val="single" w:sz="2" w:space="0" w:color="auto"/>
            </w:tcBorders>
          </w:tcPr>
          <w:p w14:paraId="66A41573" w14:textId="6148C328" w:rsidR="1BCF9587" w:rsidRDefault="1BCF9587" w:rsidP="1BCF9587"/>
        </w:tc>
        <w:tc>
          <w:tcPr>
            <w:tcW w:w="522" w:type="dxa"/>
            <w:tcBorders>
              <w:bottom w:val="single" w:sz="2" w:space="0" w:color="auto"/>
            </w:tcBorders>
          </w:tcPr>
          <w:p w14:paraId="1F47A779" w14:textId="747C89B2" w:rsidR="1BCF9587" w:rsidRDefault="29FA2110" w:rsidP="42267451">
            <w:r>
              <w:t>x</w:t>
            </w:r>
          </w:p>
        </w:tc>
        <w:tc>
          <w:tcPr>
            <w:tcW w:w="521" w:type="dxa"/>
            <w:tcBorders>
              <w:bottom w:val="single" w:sz="2" w:space="0" w:color="auto"/>
            </w:tcBorders>
          </w:tcPr>
          <w:p w14:paraId="5D71F67D" w14:textId="73737619" w:rsidR="1BCF9587" w:rsidRDefault="29FA2110" w:rsidP="42267451">
            <w:r>
              <w:t>x</w:t>
            </w:r>
          </w:p>
        </w:tc>
        <w:tc>
          <w:tcPr>
            <w:tcW w:w="522" w:type="dxa"/>
          </w:tcPr>
          <w:p w14:paraId="765A2ED6" w14:textId="0FF331FB" w:rsidR="1BCF9587" w:rsidRDefault="1BCF9587" w:rsidP="1BCF9587"/>
        </w:tc>
      </w:tr>
      <w:tr w:rsidR="1BCF9587" w14:paraId="1086E47C" w14:textId="77777777" w:rsidTr="60996680">
        <w:trPr>
          <w:trHeight w:val="300"/>
        </w:trPr>
        <w:tc>
          <w:tcPr>
            <w:tcW w:w="10910" w:type="dxa"/>
            <w:tcBorders>
              <w:bottom w:val="single" w:sz="2" w:space="0" w:color="auto"/>
            </w:tcBorders>
          </w:tcPr>
          <w:p w14:paraId="534BEDBC" w14:textId="593C63BD" w:rsidR="1BCF9587" w:rsidRDefault="3A24E23C" w:rsidP="1BCF9587">
            <w:pPr>
              <w:pStyle w:val="ListBullet"/>
            </w:pPr>
            <w:r>
              <w:lastRenderedPageBreak/>
              <w:t>U</w:t>
            </w:r>
            <w:r w:rsidR="6ACA8D34">
              <w:t>se temporal connectives to sequence planned information in a presentation (SpK4</w:t>
            </w:r>
            <w:r w:rsidR="6BF6A163">
              <w:t xml:space="preserve">, </w:t>
            </w:r>
            <w:r w:rsidR="6ACA8D34">
              <w:t>UnT7</w:t>
            </w:r>
            <w:r w:rsidR="6E3EF6D2">
              <w:t xml:space="preserve">, </w:t>
            </w:r>
            <w:r w:rsidR="6ACA8D34">
              <w:t>GrA4)</w:t>
            </w:r>
          </w:p>
        </w:tc>
        <w:tc>
          <w:tcPr>
            <w:tcW w:w="521" w:type="dxa"/>
            <w:tcBorders>
              <w:bottom w:val="single" w:sz="2" w:space="0" w:color="auto"/>
            </w:tcBorders>
          </w:tcPr>
          <w:p w14:paraId="2016CBAE" w14:textId="10B3468D" w:rsidR="1BCF9587" w:rsidRDefault="1BCF9587" w:rsidP="1BCF9587"/>
        </w:tc>
        <w:tc>
          <w:tcPr>
            <w:tcW w:w="521" w:type="dxa"/>
            <w:tcBorders>
              <w:bottom w:val="single" w:sz="2" w:space="0" w:color="auto"/>
            </w:tcBorders>
          </w:tcPr>
          <w:p w14:paraId="78FAC181" w14:textId="4F800907" w:rsidR="1BCF9587" w:rsidRDefault="53EEB635" w:rsidP="1BCF9587">
            <w:r>
              <w:t>x</w:t>
            </w:r>
          </w:p>
        </w:tc>
        <w:tc>
          <w:tcPr>
            <w:tcW w:w="522" w:type="dxa"/>
            <w:tcBorders>
              <w:bottom w:val="single" w:sz="2" w:space="0" w:color="auto"/>
            </w:tcBorders>
          </w:tcPr>
          <w:p w14:paraId="3C78A5F7" w14:textId="5501D298" w:rsidR="1BCF9587" w:rsidRDefault="1BCF9587" w:rsidP="1BCF9587"/>
        </w:tc>
        <w:tc>
          <w:tcPr>
            <w:tcW w:w="521" w:type="dxa"/>
            <w:tcBorders>
              <w:bottom w:val="single" w:sz="2" w:space="0" w:color="auto"/>
            </w:tcBorders>
          </w:tcPr>
          <w:p w14:paraId="175B8CA5" w14:textId="380E4D7F" w:rsidR="1BCF9587" w:rsidRDefault="1BCF9587" w:rsidP="1BCF9587"/>
        </w:tc>
        <w:tc>
          <w:tcPr>
            <w:tcW w:w="522" w:type="dxa"/>
            <w:tcBorders>
              <w:bottom w:val="single" w:sz="2" w:space="0" w:color="auto"/>
            </w:tcBorders>
          </w:tcPr>
          <w:p w14:paraId="7A89E67D" w14:textId="324FDE6A" w:rsidR="1BCF9587" w:rsidRDefault="1BCF9587" w:rsidP="1BCF9587"/>
        </w:tc>
        <w:tc>
          <w:tcPr>
            <w:tcW w:w="521" w:type="dxa"/>
            <w:tcBorders>
              <w:bottom w:val="single" w:sz="2" w:space="0" w:color="auto"/>
            </w:tcBorders>
          </w:tcPr>
          <w:p w14:paraId="3439D8BA" w14:textId="60DBAD29" w:rsidR="1BCF9587" w:rsidRDefault="40412D51" w:rsidP="42267451">
            <w:r>
              <w:t>x</w:t>
            </w:r>
          </w:p>
        </w:tc>
        <w:tc>
          <w:tcPr>
            <w:tcW w:w="522" w:type="dxa"/>
          </w:tcPr>
          <w:p w14:paraId="01E2F65B" w14:textId="40FA8C61" w:rsidR="1BCF9587" w:rsidRDefault="1BCF9587" w:rsidP="1BCF9587"/>
        </w:tc>
      </w:tr>
      <w:tr w:rsidR="1BCF9587" w14:paraId="59A73F9B" w14:textId="77777777" w:rsidTr="60996680">
        <w:trPr>
          <w:trHeight w:val="300"/>
        </w:trPr>
        <w:tc>
          <w:tcPr>
            <w:tcW w:w="10910" w:type="dxa"/>
            <w:tcBorders>
              <w:bottom w:val="single" w:sz="2" w:space="0" w:color="auto"/>
            </w:tcBorders>
          </w:tcPr>
          <w:p w14:paraId="636CE6AD" w14:textId="195C2407" w:rsidR="1BCF9587" w:rsidRDefault="70123679" w:rsidP="1BCF9587">
            <w:pPr>
              <w:pStyle w:val="ListBullet"/>
            </w:pPr>
            <w:r>
              <w:t>S</w:t>
            </w:r>
            <w:r w:rsidR="6ACA8D34">
              <w:t>elect and use prepositional, adverbial and adjectival phrases to extend communication and to suit the intended purpose of a planned and delivered spoken presentation (GrA4</w:t>
            </w:r>
            <w:r w:rsidR="1D3A6D7E">
              <w:t xml:space="preserve">, </w:t>
            </w:r>
            <w:r w:rsidR="6ACA8D34">
              <w:t>SpK4)</w:t>
            </w:r>
          </w:p>
        </w:tc>
        <w:tc>
          <w:tcPr>
            <w:tcW w:w="521" w:type="dxa"/>
            <w:tcBorders>
              <w:bottom w:val="single" w:sz="2" w:space="0" w:color="auto"/>
            </w:tcBorders>
          </w:tcPr>
          <w:p w14:paraId="442AA3B7" w14:textId="4BE7D60D" w:rsidR="1BCF9587" w:rsidRDefault="1BCF9587" w:rsidP="1BCF9587"/>
        </w:tc>
        <w:tc>
          <w:tcPr>
            <w:tcW w:w="521" w:type="dxa"/>
            <w:tcBorders>
              <w:bottom w:val="single" w:sz="2" w:space="0" w:color="auto"/>
            </w:tcBorders>
          </w:tcPr>
          <w:p w14:paraId="7483145F" w14:textId="28B32105" w:rsidR="1BCF9587" w:rsidRDefault="53EEB635" w:rsidP="1BCF9587">
            <w:r>
              <w:t>x</w:t>
            </w:r>
          </w:p>
        </w:tc>
        <w:tc>
          <w:tcPr>
            <w:tcW w:w="522" w:type="dxa"/>
            <w:tcBorders>
              <w:bottom w:val="single" w:sz="2" w:space="0" w:color="auto"/>
            </w:tcBorders>
          </w:tcPr>
          <w:p w14:paraId="3BFB8E20" w14:textId="18959420" w:rsidR="1BCF9587" w:rsidRDefault="1BCF9587" w:rsidP="1BCF9587"/>
        </w:tc>
        <w:tc>
          <w:tcPr>
            <w:tcW w:w="521" w:type="dxa"/>
            <w:tcBorders>
              <w:bottom w:val="single" w:sz="2" w:space="0" w:color="auto"/>
            </w:tcBorders>
          </w:tcPr>
          <w:p w14:paraId="46D3C4D4" w14:textId="7C3BB01D" w:rsidR="1BCF9587" w:rsidRDefault="1BCF9587" w:rsidP="1BCF9587"/>
        </w:tc>
        <w:tc>
          <w:tcPr>
            <w:tcW w:w="522" w:type="dxa"/>
            <w:tcBorders>
              <w:bottom w:val="single" w:sz="2" w:space="0" w:color="auto"/>
            </w:tcBorders>
          </w:tcPr>
          <w:p w14:paraId="51DCCD2C" w14:textId="2581BD99" w:rsidR="1BCF9587" w:rsidRDefault="1BCF9587" w:rsidP="1BCF9587"/>
        </w:tc>
        <w:tc>
          <w:tcPr>
            <w:tcW w:w="521" w:type="dxa"/>
            <w:tcBorders>
              <w:bottom w:val="single" w:sz="2" w:space="0" w:color="auto"/>
            </w:tcBorders>
          </w:tcPr>
          <w:p w14:paraId="551FB86E" w14:textId="59A0838F" w:rsidR="1BCF9587" w:rsidRDefault="0A4BF66A" w:rsidP="42267451">
            <w:r>
              <w:t>x</w:t>
            </w:r>
          </w:p>
        </w:tc>
        <w:tc>
          <w:tcPr>
            <w:tcW w:w="522" w:type="dxa"/>
          </w:tcPr>
          <w:p w14:paraId="4281E179" w14:textId="3A80691B" w:rsidR="1BCF9587" w:rsidRDefault="1BCF9587" w:rsidP="1BCF9587"/>
        </w:tc>
      </w:tr>
      <w:tr w:rsidR="1BCF9587" w14:paraId="08253164" w14:textId="77777777" w:rsidTr="60996680">
        <w:trPr>
          <w:trHeight w:val="300"/>
        </w:trPr>
        <w:tc>
          <w:tcPr>
            <w:tcW w:w="10910" w:type="dxa"/>
            <w:tcBorders>
              <w:bottom w:val="single" w:sz="2" w:space="0" w:color="auto"/>
            </w:tcBorders>
          </w:tcPr>
          <w:p w14:paraId="0E184CD0" w14:textId="69A49667" w:rsidR="1BCF9587" w:rsidRDefault="79C2DAF6" w:rsidP="1BCF9587">
            <w:pPr>
              <w:pStyle w:val="ListBullet"/>
            </w:pPr>
            <w:r>
              <w:t>S</w:t>
            </w:r>
            <w:r w:rsidR="53EEB635">
              <w:t>tate a reasoned argument in a presentation about learning area content, to a familiar audience (SpK5, SpK6)</w:t>
            </w:r>
          </w:p>
        </w:tc>
        <w:tc>
          <w:tcPr>
            <w:tcW w:w="521" w:type="dxa"/>
            <w:tcBorders>
              <w:bottom w:val="single" w:sz="2" w:space="0" w:color="auto"/>
            </w:tcBorders>
          </w:tcPr>
          <w:p w14:paraId="7B8D2E1E" w14:textId="09590451" w:rsidR="1BCF9587" w:rsidRDefault="1BCF9587" w:rsidP="1BCF9587"/>
        </w:tc>
        <w:tc>
          <w:tcPr>
            <w:tcW w:w="521" w:type="dxa"/>
            <w:tcBorders>
              <w:bottom w:val="single" w:sz="2" w:space="0" w:color="auto"/>
            </w:tcBorders>
          </w:tcPr>
          <w:p w14:paraId="496C3EBC" w14:textId="3AD1C423" w:rsidR="1BCF9587" w:rsidRDefault="53EEB635" w:rsidP="1BCF9587">
            <w:r>
              <w:t>x</w:t>
            </w:r>
          </w:p>
        </w:tc>
        <w:tc>
          <w:tcPr>
            <w:tcW w:w="522" w:type="dxa"/>
            <w:tcBorders>
              <w:bottom w:val="single" w:sz="2" w:space="0" w:color="auto"/>
            </w:tcBorders>
          </w:tcPr>
          <w:p w14:paraId="4EDAFAD6" w14:textId="55D34E79" w:rsidR="1BCF9587" w:rsidRDefault="1BCF9587" w:rsidP="1BCF9587"/>
        </w:tc>
        <w:tc>
          <w:tcPr>
            <w:tcW w:w="521" w:type="dxa"/>
            <w:tcBorders>
              <w:bottom w:val="single" w:sz="2" w:space="0" w:color="auto"/>
            </w:tcBorders>
          </w:tcPr>
          <w:p w14:paraId="539C90EC" w14:textId="04C3E04F" w:rsidR="1BCF9587" w:rsidRDefault="1BCF9587" w:rsidP="1BCF9587"/>
        </w:tc>
        <w:tc>
          <w:tcPr>
            <w:tcW w:w="522" w:type="dxa"/>
            <w:tcBorders>
              <w:bottom w:val="single" w:sz="2" w:space="0" w:color="auto"/>
            </w:tcBorders>
          </w:tcPr>
          <w:p w14:paraId="1EA248A9" w14:textId="2831A6F1" w:rsidR="1BCF9587" w:rsidRDefault="1BCF9587" w:rsidP="1BCF9587"/>
        </w:tc>
        <w:tc>
          <w:tcPr>
            <w:tcW w:w="521" w:type="dxa"/>
            <w:tcBorders>
              <w:bottom w:val="single" w:sz="2" w:space="0" w:color="auto"/>
            </w:tcBorders>
          </w:tcPr>
          <w:p w14:paraId="52C70443" w14:textId="50215CFB" w:rsidR="1BCF9587" w:rsidRDefault="0A4BF66A" w:rsidP="42267451">
            <w:r>
              <w:t>x</w:t>
            </w:r>
          </w:p>
        </w:tc>
        <w:tc>
          <w:tcPr>
            <w:tcW w:w="522" w:type="dxa"/>
          </w:tcPr>
          <w:p w14:paraId="4026470D" w14:textId="3B40CDD4" w:rsidR="1BCF9587" w:rsidRDefault="1BCF9587" w:rsidP="1BCF9587"/>
        </w:tc>
      </w:tr>
      <w:tr w:rsidR="1BCF9587" w14:paraId="311990C2" w14:textId="77777777" w:rsidTr="60996680">
        <w:trPr>
          <w:trHeight w:val="300"/>
        </w:trPr>
        <w:tc>
          <w:tcPr>
            <w:tcW w:w="10910" w:type="dxa"/>
            <w:tcBorders>
              <w:bottom w:val="single" w:sz="2" w:space="0" w:color="auto"/>
            </w:tcBorders>
          </w:tcPr>
          <w:p w14:paraId="324741F1" w14:textId="42BBF12F" w:rsidR="1BCF9587" w:rsidRDefault="2CB03211" w:rsidP="1BCF9587">
            <w:pPr>
              <w:pStyle w:val="ListBullet"/>
            </w:pPr>
            <w:r>
              <w:t>I</w:t>
            </w:r>
            <w:r w:rsidR="53EEB635">
              <w:t>nclude multimodal features in planned and delivered presentations, to expand meaning and engage an audience (SpK5)</w:t>
            </w:r>
          </w:p>
        </w:tc>
        <w:tc>
          <w:tcPr>
            <w:tcW w:w="521" w:type="dxa"/>
            <w:tcBorders>
              <w:bottom w:val="single" w:sz="2" w:space="0" w:color="auto"/>
            </w:tcBorders>
          </w:tcPr>
          <w:p w14:paraId="38FBE34F" w14:textId="0B1E53D2" w:rsidR="1BCF9587" w:rsidRDefault="1BCF9587" w:rsidP="1BCF9587"/>
        </w:tc>
        <w:tc>
          <w:tcPr>
            <w:tcW w:w="521" w:type="dxa"/>
            <w:tcBorders>
              <w:bottom w:val="single" w:sz="2" w:space="0" w:color="auto"/>
            </w:tcBorders>
          </w:tcPr>
          <w:p w14:paraId="4C019F4C" w14:textId="3A8EBBED" w:rsidR="1BCF9587" w:rsidRDefault="53EEB635" w:rsidP="1BCF9587">
            <w:r>
              <w:t>x</w:t>
            </w:r>
          </w:p>
        </w:tc>
        <w:tc>
          <w:tcPr>
            <w:tcW w:w="522" w:type="dxa"/>
            <w:tcBorders>
              <w:bottom w:val="single" w:sz="2" w:space="0" w:color="auto"/>
            </w:tcBorders>
          </w:tcPr>
          <w:p w14:paraId="03612CEE" w14:textId="6BC40525" w:rsidR="1BCF9587" w:rsidRDefault="1BCF9587" w:rsidP="1BCF9587"/>
        </w:tc>
        <w:tc>
          <w:tcPr>
            <w:tcW w:w="521" w:type="dxa"/>
            <w:tcBorders>
              <w:bottom w:val="single" w:sz="2" w:space="0" w:color="auto"/>
            </w:tcBorders>
          </w:tcPr>
          <w:p w14:paraId="3B14C367" w14:textId="1087E492" w:rsidR="1BCF9587" w:rsidRDefault="1BCF9587" w:rsidP="1BCF9587"/>
        </w:tc>
        <w:tc>
          <w:tcPr>
            <w:tcW w:w="522" w:type="dxa"/>
            <w:tcBorders>
              <w:bottom w:val="single" w:sz="2" w:space="0" w:color="auto"/>
            </w:tcBorders>
          </w:tcPr>
          <w:p w14:paraId="0B4EB4CD" w14:textId="4577A667" w:rsidR="1BCF9587" w:rsidRDefault="1BCF9587" w:rsidP="1BCF9587"/>
        </w:tc>
        <w:tc>
          <w:tcPr>
            <w:tcW w:w="521" w:type="dxa"/>
            <w:tcBorders>
              <w:bottom w:val="single" w:sz="2" w:space="0" w:color="auto"/>
            </w:tcBorders>
          </w:tcPr>
          <w:p w14:paraId="38E1F88C" w14:textId="22761D46" w:rsidR="1BCF9587" w:rsidRDefault="1BCF9587" w:rsidP="1BCF9587"/>
        </w:tc>
        <w:tc>
          <w:tcPr>
            <w:tcW w:w="522" w:type="dxa"/>
          </w:tcPr>
          <w:p w14:paraId="68D06936" w14:textId="42635B52" w:rsidR="1BCF9587" w:rsidRDefault="06996A14" w:rsidP="42267451">
            <w:r>
              <w:t>x</w:t>
            </w:r>
          </w:p>
        </w:tc>
      </w:tr>
      <w:tr w:rsidR="00E334A0" w14:paraId="4748DBCA" w14:textId="77777777" w:rsidTr="60996680">
        <w:tc>
          <w:tcPr>
            <w:tcW w:w="10910" w:type="dxa"/>
            <w:tcBorders>
              <w:top w:val="single" w:sz="2" w:space="0" w:color="auto"/>
              <w:right w:val="nil"/>
            </w:tcBorders>
            <w:shd w:val="clear" w:color="auto" w:fill="EBEBEB"/>
          </w:tcPr>
          <w:p w14:paraId="6C064E46" w14:textId="77777777" w:rsidR="003347DD" w:rsidRPr="00E334A0" w:rsidRDefault="003347DD">
            <w:pPr>
              <w:rPr>
                <w:rStyle w:val="Strong"/>
              </w:rPr>
            </w:pPr>
            <w:r w:rsidRPr="00E334A0">
              <w:rPr>
                <w:rStyle w:val="Strong"/>
              </w:rPr>
              <w:t>Vocabulary</w:t>
            </w:r>
          </w:p>
          <w:p w14:paraId="48F5C3AC" w14:textId="77777777" w:rsidR="003347DD" w:rsidRDefault="003347DD">
            <w:r w:rsidRPr="00E334A0">
              <w:rPr>
                <w:rStyle w:val="Strong"/>
              </w:rPr>
              <w:t>EN2-VOCAB-01</w:t>
            </w:r>
            <w:r w:rsidRPr="0091515D">
              <w:t xml:space="preserve"> builds knowledge and use of Tier 1, Tier 2 and Tier 3 vocabulary through interacting, wide reading and writing, and by defining and analysing words</w:t>
            </w:r>
          </w:p>
        </w:tc>
        <w:tc>
          <w:tcPr>
            <w:tcW w:w="521" w:type="dxa"/>
            <w:tcBorders>
              <w:top w:val="single" w:sz="2" w:space="0" w:color="auto"/>
              <w:left w:val="nil"/>
              <w:right w:val="nil"/>
            </w:tcBorders>
            <w:shd w:val="clear" w:color="auto" w:fill="EBEBEB"/>
          </w:tcPr>
          <w:p w14:paraId="17607B39" w14:textId="77777777" w:rsidR="003347DD" w:rsidRDefault="003347DD"/>
        </w:tc>
        <w:tc>
          <w:tcPr>
            <w:tcW w:w="521" w:type="dxa"/>
            <w:tcBorders>
              <w:top w:val="single" w:sz="2" w:space="0" w:color="auto"/>
              <w:left w:val="nil"/>
              <w:right w:val="nil"/>
            </w:tcBorders>
            <w:shd w:val="clear" w:color="auto" w:fill="EBEBEB"/>
          </w:tcPr>
          <w:p w14:paraId="6B63F619" w14:textId="77777777" w:rsidR="003347DD" w:rsidRDefault="003347DD"/>
        </w:tc>
        <w:tc>
          <w:tcPr>
            <w:tcW w:w="522" w:type="dxa"/>
            <w:tcBorders>
              <w:top w:val="single" w:sz="2" w:space="0" w:color="auto"/>
              <w:left w:val="nil"/>
              <w:right w:val="nil"/>
            </w:tcBorders>
            <w:shd w:val="clear" w:color="auto" w:fill="EBEBEB"/>
          </w:tcPr>
          <w:p w14:paraId="74E5065A" w14:textId="77777777" w:rsidR="003347DD" w:rsidRDefault="003347DD"/>
        </w:tc>
        <w:tc>
          <w:tcPr>
            <w:tcW w:w="521" w:type="dxa"/>
            <w:tcBorders>
              <w:top w:val="single" w:sz="2" w:space="0" w:color="auto"/>
              <w:left w:val="nil"/>
              <w:right w:val="nil"/>
            </w:tcBorders>
            <w:shd w:val="clear" w:color="auto" w:fill="EBEBEB"/>
          </w:tcPr>
          <w:p w14:paraId="1131B2D8" w14:textId="77777777" w:rsidR="003347DD" w:rsidRDefault="003347DD"/>
        </w:tc>
        <w:tc>
          <w:tcPr>
            <w:tcW w:w="522" w:type="dxa"/>
            <w:tcBorders>
              <w:top w:val="single" w:sz="2" w:space="0" w:color="auto"/>
              <w:left w:val="nil"/>
              <w:right w:val="nil"/>
            </w:tcBorders>
            <w:shd w:val="clear" w:color="auto" w:fill="EBEBEB"/>
          </w:tcPr>
          <w:p w14:paraId="3AA6BD98" w14:textId="77777777" w:rsidR="003347DD" w:rsidRDefault="003347DD"/>
        </w:tc>
        <w:tc>
          <w:tcPr>
            <w:tcW w:w="521" w:type="dxa"/>
            <w:tcBorders>
              <w:top w:val="single" w:sz="2" w:space="0" w:color="auto"/>
              <w:left w:val="nil"/>
              <w:right w:val="nil"/>
            </w:tcBorders>
            <w:shd w:val="clear" w:color="auto" w:fill="EBEBEB"/>
          </w:tcPr>
          <w:p w14:paraId="29C441BE" w14:textId="77777777" w:rsidR="003347DD" w:rsidRDefault="003347DD"/>
        </w:tc>
        <w:tc>
          <w:tcPr>
            <w:tcW w:w="522" w:type="dxa"/>
            <w:tcBorders>
              <w:left w:val="nil"/>
            </w:tcBorders>
            <w:shd w:val="clear" w:color="auto" w:fill="EBEBEB"/>
          </w:tcPr>
          <w:p w14:paraId="691AE179" w14:textId="77777777" w:rsidR="003347DD" w:rsidRDefault="003347DD"/>
        </w:tc>
      </w:tr>
      <w:tr w:rsidR="003347DD" w14:paraId="1755610B" w14:textId="77777777" w:rsidTr="60996680">
        <w:tc>
          <w:tcPr>
            <w:tcW w:w="10910" w:type="dxa"/>
          </w:tcPr>
          <w:p w14:paraId="51249F63" w14:textId="20019EF9" w:rsidR="003347DD" w:rsidRDefault="7259E89D">
            <w:pPr>
              <w:pStyle w:val="ListBullet"/>
            </w:pPr>
            <w:r>
              <w:t>D</w:t>
            </w:r>
            <w:r w:rsidR="4C0D62B9">
              <w:t>escribe how modal words indicate degrees of probability, occurrence, obligation and inclination (UnT7)</w:t>
            </w:r>
          </w:p>
        </w:tc>
        <w:tc>
          <w:tcPr>
            <w:tcW w:w="521" w:type="dxa"/>
          </w:tcPr>
          <w:p w14:paraId="05036BFD" w14:textId="3CDC56A6" w:rsidR="003347DD" w:rsidRDefault="4C0D62B9">
            <w:r>
              <w:t>x</w:t>
            </w:r>
          </w:p>
        </w:tc>
        <w:tc>
          <w:tcPr>
            <w:tcW w:w="521" w:type="dxa"/>
          </w:tcPr>
          <w:p w14:paraId="6F528646" w14:textId="677D52ED" w:rsidR="003347DD" w:rsidRDefault="4C0D62B9">
            <w:r>
              <w:t>x</w:t>
            </w:r>
          </w:p>
        </w:tc>
        <w:tc>
          <w:tcPr>
            <w:tcW w:w="522" w:type="dxa"/>
          </w:tcPr>
          <w:p w14:paraId="4BF62291" w14:textId="61BB5FFC" w:rsidR="003347DD" w:rsidRDefault="441FFC04">
            <w:r>
              <w:t>x</w:t>
            </w:r>
          </w:p>
        </w:tc>
        <w:tc>
          <w:tcPr>
            <w:tcW w:w="521" w:type="dxa"/>
          </w:tcPr>
          <w:p w14:paraId="3C98E752" w14:textId="39521157" w:rsidR="003347DD" w:rsidRDefault="441FFC04">
            <w:r>
              <w:t>x</w:t>
            </w:r>
          </w:p>
        </w:tc>
        <w:tc>
          <w:tcPr>
            <w:tcW w:w="522" w:type="dxa"/>
          </w:tcPr>
          <w:p w14:paraId="50EF1C0A" w14:textId="3412C098" w:rsidR="003347DD" w:rsidRDefault="45F67830">
            <w:r>
              <w:t>x</w:t>
            </w:r>
          </w:p>
        </w:tc>
        <w:tc>
          <w:tcPr>
            <w:tcW w:w="521" w:type="dxa"/>
          </w:tcPr>
          <w:p w14:paraId="00139104" w14:textId="4693AB43" w:rsidR="003347DD" w:rsidRDefault="003347DD"/>
        </w:tc>
        <w:tc>
          <w:tcPr>
            <w:tcW w:w="522" w:type="dxa"/>
          </w:tcPr>
          <w:p w14:paraId="09AEF0B7" w14:textId="77777777" w:rsidR="003347DD" w:rsidRDefault="003347DD"/>
        </w:tc>
      </w:tr>
      <w:tr w:rsidR="003347DD" w14:paraId="1B18D49D" w14:textId="77777777" w:rsidTr="60996680">
        <w:tc>
          <w:tcPr>
            <w:tcW w:w="10910" w:type="dxa"/>
            <w:tcBorders>
              <w:bottom w:val="single" w:sz="2" w:space="0" w:color="auto"/>
            </w:tcBorders>
          </w:tcPr>
          <w:p w14:paraId="4178ABD8" w14:textId="446781C6" w:rsidR="003347DD" w:rsidRDefault="1F875241">
            <w:pPr>
              <w:pStyle w:val="ListBullet"/>
            </w:pPr>
            <w:r>
              <w:t>U</w:t>
            </w:r>
            <w:r w:rsidR="4C0D62B9">
              <w:t>nderstand and use language associated with digital texts</w:t>
            </w:r>
          </w:p>
        </w:tc>
        <w:tc>
          <w:tcPr>
            <w:tcW w:w="521" w:type="dxa"/>
            <w:tcBorders>
              <w:bottom w:val="single" w:sz="2" w:space="0" w:color="auto"/>
            </w:tcBorders>
          </w:tcPr>
          <w:p w14:paraId="4D6564BD" w14:textId="4FF1BDF6" w:rsidR="003347DD" w:rsidRDefault="4C0D62B9">
            <w:r>
              <w:t>x</w:t>
            </w:r>
          </w:p>
        </w:tc>
        <w:tc>
          <w:tcPr>
            <w:tcW w:w="521" w:type="dxa"/>
            <w:tcBorders>
              <w:bottom w:val="single" w:sz="2" w:space="0" w:color="auto"/>
            </w:tcBorders>
          </w:tcPr>
          <w:p w14:paraId="45D6842C" w14:textId="23C15E39" w:rsidR="003347DD" w:rsidRDefault="4C0D62B9">
            <w:r>
              <w:t>x</w:t>
            </w:r>
          </w:p>
        </w:tc>
        <w:tc>
          <w:tcPr>
            <w:tcW w:w="522" w:type="dxa"/>
            <w:tcBorders>
              <w:bottom w:val="single" w:sz="2" w:space="0" w:color="auto"/>
            </w:tcBorders>
          </w:tcPr>
          <w:p w14:paraId="519959D6" w14:textId="18DB6B90" w:rsidR="003347DD" w:rsidRDefault="003347DD"/>
        </w:tc>
        <w:tc>
          <w:tcPr>
            <w:tcW w:w="521" w:type="dxa"/>
            <w:tcBorders>
              <w:bottom w:val="single" w:sz="2" w:space="0" w:color="auto"/>
            </w:tcBorders>
          </w:tcPr>
          <w:p w14:paraId="03183605" w14:textId="77777777" w:rsidR="003347DD" w:rsidRDefault="003347DD"/>
        </w:tc>
        <w:tc>
          <w:tcPr>
            <w:tcW w:w="522" w:type="dxa"/>
            <w:tcBorders>
              <w:bottom w:val="single" w:sz="2" w:space="0" w:color="auto"/>
            </w:tcBorders>
          </w:tcPr>
          <w:p w14:paraId="52DD1809" w14:textId="77777777" w:rsidR="003347DD" w:rsidRDefault="003347DD"/>
        </w:tc>
        <w:tc>
          <w:tcPr>
            <w:tcW w:w="521" w:type="dxa"/>
            <w:tcBorders>
              <w:bottom w:val="single" w:sz="2" w:space="0" w:color="auto"/>
            </w:tcBorders>
          </w:tcPr>
          <w:p w14:paraId="06EFF049" w14:textId="40E7A90B" w:rsidR="003347DD" w:rsidRDefault="1053305C">
            <w:r>
              <w:t>x</w:t>
            </w:r>
          </w:p>
        </w:tc>
        <w:tc>
          <w:tcPr>
            <w:tcW w:w="522" w:type="dxa"/>
          </w:tcPr>
          <w:p w14:paraId="3DE1D0EC" w14:textId="6D62A303" w:rsidR="003347DD" w:rsidRDefault="1053305C">
            <w:r>
              <w:t>x</w:t>
            </w:r>
          </w:p>
        </w:tc>
      </w:tr>
      <w:tr w:rsidR="455E3E55" w14:paraId="066D2035" w14:textId="77777777" w:rsidTr="60996680">
        <w:trPr>
          <w:trHeight w:val="300"/>
        </w:trPr>
        <w:tc>
          <w:tcPr>
            <w:tcW w:w="10910" w:type="dxa"/>
            <w:tcBorders>
              <w:bottom w:val="single" w:sz="2" w:space="0" w:color="auto"/>
            </w:tcBorders>
          </w:tcPr>
          <w:p w14:paraId="1912BCBA" w14:textId="28FB644F" w:rsidR="52042031" w:rsidRDefault="52042031" w:rsidP="455E3E55">
            <w:pPr>
              <w:pStyle w:val="ListBullet"/>
            </w:pPr>
            <w:r>
              <w:t>D</w:t>
            </w:r>
            <w:r w:rsidR="4C0D62B9">
              <w:t>efine meanings for homonyms according to context</w:t>
            </w:r>
          </w:p>
        </w:tc>
        <w:tc>
          <w:tcPr>
            <w:tcW w:w="521" w:type="dxa"/>
            <w:tcBorders>
              <w:bottom w:val="single" w:sz="2" w:space="0" w:color="auto"/>
            </w:tcBorders>
          </w:tcPr>
          <w:p w14:paraId="2F207E0F" w14:textId="7656924C" w:rsidR="4C0D62B9" w:rsidRDefault="4C0D62B9" w:rsidP="455E3E55">
            <w:r>
              <w:t>x</w:t>
            </w:r>
          </w:p>
        </w:tc>
        <w:tc>
          <w:tcPr>
            <w:tcW w:w="521" w:type="dxa"/>
            <w:tcBorders>
              <w:bottom w:val="single" w:sz="2" w:space="0" w:color="auto"/>
            </w:tcBorders>
          </w:tcPr>
          <w:p w14:paraId="13655B2D" w14:textId="5747C365" w:rsidR="4C0D62B9" w:rsidRDefault="4C0D62B9" w:rsidP="455E3E55">
            <w:r>
              <w:t>x</w:t>
            </w:r>
          </w:p>
        </w:tc>
        <w:tc>
          <w:tcPr>
            <w:tcW w:w="522" w:type="dxa"/>
            <w:tcBorders>
              <w:bottom w:val="single" w:sz="2" w:space="0" w:color="auto"/>
            </w:tcBorders>
          </w:tcPr>
          <w:p w14:paraId="081E875A" w14:textId="357B4F01" w:rsidR="455E3E55" w:rsidRDefault="6622DF9C" w:rsidP="455E3E55">
            <w:r>
              <w:t>x</w:t>
            </w:r>
          </w:p>
        </w:tc>
        <w:tc>
          <w:tcPr>
            <w:tcW w:w="521" w:type="dxa"/>
            <w:tcBorders>
              <w:bottom w:val="single" w:sz="2" w:space="0" w:color="auto"/>
            </w:tcBorders>
          </w:tcPr>
          <w:p w14:paraId="5D95AA46" w14:textId="295C6B7A" w:rsidR="455E3E55" w:rsidRDefault="12F339B2" w:rsidP="455E3E55">
            <w:r>
              <w:t>x</w:t>
            </w:r>
          </w:p>
        </w:tc>
        <w:tc>
          <w:tcPr>
            <w:tcW w:w="522" w:type="dxa"/>
            <w:tcBorders>
              <w:bottom w:val="single" w:sz="2" w:space="0" w:color="auto"/>
            </w:tcBorders>
          </w:tcPr>
          <w:p w14:paraId="5B27CB96" w14:textId="27987784" w:rsidR="455E3E55" w:rsidRDefault="6622DF9C" w:rsidP="455E3E55">
            <w:r>
              <w:t>x</w:t>
            </w:r>
          </w:p>
        </w:tc>
        <w:tc>
          <w:tcPr>
            <w:tcW w:w="521" w:type="dxa"/>
            <w:tcBorders>
              <w:bottom w:val="single" w:sz="2" w:space="0" w:color="auto"/>
            </w:tcBorders>
          </w:tcPr>
          <w:p w14:paraId="3757ABFE" w14:textId="6028C464" w:rsidR="455E3E55" w:rsidRDefault="781D6326" w:rsidP="455E3E55">
            <w:r>
              <w:t>x</w:t>
            </w:r>
          </w:p>
        </w:tc>
        <w:tc>
          <w:tcPr>
            <w:tcW w:w="522" w:type="dxa"/>
          </w:tcPr>
          <w:p w14:paraId="16D0C3AF" w14:textId="7D6F1F32" w:rsidR="455E3E55" w:rsidRDefault="6622DF9C" w:rsidP="455E3E55">
            <w:r>
              <w:t>x</w:t>
            </w:r>
          </w:p>
        </w:tc>
      </w:tr>
      <w:tr w:rsidR="455E3E55" w14:paraId="79161861" w14:textId="77777777" w:rsidTr="60996680">
        <w:trPr>
          <w:trHeight w:val="300"/>
        </w:trPr>
        <w:tc>
          <w:tcPr>
            <w:tcW w:w="10910" w:type="dxa"/>
            <w:tcBorders>
              <w:bottom w:val="single" w:sz="2" w:space="0" w:color="auto"/>
            </w:tcBorders>
          </w:tcPr>
          <w:p w14:paraId="2967BF5C" w14:textId="629E5C7C" w:rsidR="64E5C125" w:rsidRDefault="64E5C125" w:rsidP="455E3E55">
            <w:pPr>
              <w:pStyle w:val="ListBullet"/>
            </w:pPr>
            <w:r>
              <w:lastRenderedPageBreak/>
              <w:t>A</w:t>
            </w:r>
            <w:r w:rsidR="4C0D62B9">
              <w:t>pply morphemic knowledge to change word meanings by adding different prefixes and suffixes to a base word or root (SpG9)</w:t>
            </w:r>
          </w:p>
        </w:tc>
        <w:tc>
          <w:tcPr>
            <w:tcW w:w="521" w:type="dxa"/>
            <w:tcBorders>
              <w:bottom w:val="single" w:sz="2" w:space="0" w:color="auto"/>
            </w:tcBorders>
          </w:tcPr>
          <w:p w14:paraId="69BCAA6F" w14:textId="1EE8ED2C" w:rsidR="4C0D62B9" w:rsidRDefault="4C0D62B9" w:rsidP="455E3E55">
            <w:r>
              <w:t>x</w:t>
            </w:r>
          </w:p>
        </w:tc>
        <w:tc>
          <w:tcPr>
            <w:tcW w:w="521" w:type="dxa"/>
            <w:tcBorders>
              <w:bottom w:val="single" w:sz="2" w:space="0" w:color="auto"/>
            </w:tcBorders>
          </w:tcPr>
          <w:p w14:paraId="38C20925" w14:textId="0C675879" w:rsidR="455E3E55" w:rsidRDefault="455E3E55" w:rsidP="455E3E55"/>
        </w:tc>
        <w:tc>
          <w:tcPr>
            <w:tcW w:w="522" w:type="dxa"/>
            <w:tcBorders>
              <w:bottom w:val="single" w:sz="2" w:space="0" w:color="auto"/>
            </w:tcBorders>
          </w:tcPr>
          <w:p w14:paraId="4C977987" w14:textId="37343946" w:rsidR="455E3E55" w:rsidRDefault="6ACA9418" w:rsidP="455E3E55">
            <w:r>
              <w:t>x</w:t>
            </w:r>
          </w:p>
        </w:tc>
        <w:tc>
          <w:tcPr>
            <w:tcW w:w="521" w:type="dxa"/>
            <w:tcBorders>
              <w:bottom w:val="single" w:sz="2" w:space="0" w:color="auto"/>
            </w:tcBorders>
          </w:tcPr>
          <w:p w14:paraId="1E071793" w14:textId="6FEE7529" w:rsidR="455E3E55" w:rsidRDefault="45DEDF05" w:rsidP="455E3E55">
            <w:r>
              <w:t>x</w:t>
            </w:r>
          </w:p>
        </w:tc>
        <w:tc>
          <w:tcPr>
            <w:tcW w:w="522" w:type="dxa"/>
            <w:tcBorders>
              <w:bottom w:val="single" w:sz="2" w:space="0" w:color="auto"/>
            </w:tcBorders>
          </w:tcPr>
          <w:p w14:paraId="22AFD7ED" w14:textId="3C4D49F6" w:rsidR="455E3E55" w:rsidRDefault="45DEDF05" w:rsidP="455E3E55">
            <w:r>
              <w:t>x</w:t>
            </w:r>
          </w:p>
        </w:tc>
        <w:tc>
          <w:tcPr>
            <w:tcW w:w="521" w:type="dxa"/>
            <w:tcBorders>
              <w:bottom w:val="single" w:sz="2" w:space="0" w:color="auto"/>
            </w:tcBorders>
          </w:tcPr>
          <w:p w14:paraId="0F99CEF7" w14:textId="195C9EFC" w:rsidR="455E3E55" w:rsidRDefault="45DEDF05" w:rsidP="455E3E55">
            <w:r>
              <w:t>x</w:t>
            </w:r>
          </w:p>
        </w:tc>
        <w:tc>
          <w:tcPr>
            <w:tcW w:w="522" w:type="dxa"/>
          </w:tcPr>
          <w:p w14:paraId="41DC20CA" w14:textId="28D02B47" w:rsidR="455E3E55" w:rsidRDefault="5744C336" w:rsidP="455E3E55">
            <w:r>
              <w:t>x</w:t>
            </w:r>
          </w:p>
        </w:tc>
      </w:tr>
      <w:tr w:rsidR="00E334A0" w14:paraId="14F901FC" w14:textId="77777777" w:rsidTr="60996680">
        <w:tc>
          <w:tcPr>
            <w:tcW w:w="10910" w:type="dxa"/>
            <w:tcBorders>
              <w:top w:val="single" w:sz="2" w:space="0" w:color="auto"/>
              <w:right w:val="nil"/>
            </w:tcBorders>
            <w:shd w:val="clear" w:color="auto" w:fill="EBEBEB"/>
          </w:tcPr>
          <w:p w14:paraId="22A14D93" w14:textId="77777777" w:rsidR="003347DD" w:rsidRPr="00E334A0" w:rsidRDefault="003347DD">
            <w:pPr>
              <w:rPr>
                <w:rStyle w:val="Strong"/>
              </w:rPr>
            </w:pPr>
            <w:r w:rsidRPr="00E334A0">
              <w:rPr>
                <w:rStyle w:val="Strong"/>
              </w:rPr>
              <w:t>Reading fluency</w:t>
            </w:r>
          </w:p>
          <w:p w14:paraId="2129BF45" w14:textId="77777777" w:rsidR="003347DD" w:rsidRDefault="003347DD">
            <w:r w:rsidRPr="00E334A0">
              <w:rPr>
                <w:rStyle w:val="Strong"/>
              </w:rPr>
              <w:t>EN2-REFLU-01</w:t>
            </w:r>
            <w:r w:rsidRPr="0091515D">
              <w:t xml:space="preserve"> sustains independent reading with accuracy, automaticity, rate and prosody suited to purpose, audience and meaning</w:t>
            </w:r>
          </w:p>
        </w:tc>
        <w:tc>
          <w:tcPr>
            <w:tcW w:w="521" w:type="dxa"/>
            <w:tcBorders>
              <w:top w:val="single" w:sz="2" w:space="0" w:color="auto"/>
              <w:left w:val="nil"/>
              <w:right w:val="nil"/>
            </w:tcBorders>
            <w:shd w:val="clear" w:color="auto" w:fill="EBEBEB"/>
          </w:tcPr>
          <w:p w14:paraId="599B7CC0" w14:textId="77777777" w:rsidR="003347DD" w:rsidRDefault="003347DD"/>
        </w:tc>
        <w:tc>
          <w:tcPr>
            <w:tcW w:w="521" w:type="dxa"/>
            <w:tcBorders>
              <w:top w:val="single" w:sz="2" w:space="0" w:color="auto"/>
              <w:left w:val="nil"/>
              <w:right w:val="nil"/>
            </w:tcBorders>
            <w:shd w:val="clear" w:color="auto" w:fill="EBEBEB"/>
          </w:tcPr>
          <w:p w14:paraId="3D0DC4EA" w14:textId="77777777" w:rsidR="003347DD" w:rsidRDefault="003347DD"/>
        </w:tc>
        <w:tc>
          <w:tcPr>
            <w:tcW w:w="522" w:type="dxa"/>
            <w:tcBorders>
              <w:top w:val="single" w:sz="2" w:space="0" w:color="auto"/>
              <w:left w:val="nil"/>
              <w:right w:val="nil"/>
            </w:tcBorders>
            <w:shd w:val="clear" w:color="auto" w:fill="EBEBEB"/>
          </w:tcPr>
          <w:p w14:paraId="544825D0" w14:textId="77777777" w:rsidR="003347DD" w:rsidRDefault="003347DD"/>
        </w:tc>
        <w:tc>
          <w:tcPr>
            <w:tcW w:w="521" w:type="dxa"/>
            <w:tcBorders>
              <w:top w:val="single" w:sz="2" w:space="0" w:color="auto"/>
              <w:left w:val="nil"/>
              <w:right w:val="nil"/>
            </w:tcBorders>
            <w:shd w:val="clear" w:color="auto" w:fill="EBEBEB"/>
          </w:tcPr>
          <w:p w14:paraId="6EDF9079" w14:textId="77777777" w:rsidR="003347DD" w:rsidRDefault="003347DD"/>
        </w:tc>
        <w:tc>
          <w:tcPr>
            <w:tcW w:w="522" w:type="dxa"/>
            <w:tcBorders>
              <w:top w:val="single" w:sz="2" w:space="0" w:color="auto"/>
              <w:left w:val="nil"/>
              <w:right w:val="nil"/>
            </w:tcBorders>
            <w:shd w:val="clear" w:color="auto" w:fill="EBEBEB"/>
          </w:tcPr>
          <w:p w14:paraId="11B67216" w14:textId="77777777" w:rsidR="003347DD" w:rsidRDefault="003347DD"/>
        </w:tc>
        <w:tc>
          <w:tcPr>
            <w:tcW w:w="521" w:type="dxa"/>
            <w:tcBorders>
              <w:top w:val="single" w:sz="2" w:space="0" w:color="auto"/>
              <w:left w:val="nil"/>
              <w:right w:val="nil"/>
            </w:tcBorders>
            <w:shd w:val="clear" w:color="auto" w:fill="EBEBEB"/>
          </w:tcPr>
          <w:p w14:paraId="1F4380D9" w14:textId="77777777" w:rsidR="003347DD" w:rsidRDefault="003347DD"/>
        </w:tc>
        <w:tc>
          <w:tcPr>
            <w:tcW w:w="522" w:type="dxa"/>
            <w:tcBorders>
              <w:left w:val="nil"/>
            </w:tcBorders>
            <w:shd w:val="clear" w:color="auto" w:fill="EBEBEB"/>
          </w:tcPr>
          <w:p w14:paraId="7BB2C9EA" w14:textId="77777777" w:rsidR="003347DD" w:rsidRDefault="003347DD"/>
        </w:tc>
      </w:tr>
      <w:tr w:rsidR="003347DD" w14:paraId="3D97CAB0" w14:textId="77777777" w:rsidTr="60996680">
        <w:tc>
          <w:tcPr>
            <w:tcW w:w="10910" w:type="dxa"/>
          </w:tcPr>
          <w:p w14:paraId="2FCDCA49" w14:textId="5F5FAF84" w:rsidR="003347DD" w:rsidRDefault="5CA1C1B5">
            <w:pPr>
              <w:pStyle w:val="ListBullet"/>
            </w:pPr>
            <w:r>
              <w:t>D</w:t>
            </w:r>
            <w:r w:rsidR="62CB3589">
              <w:t>emonstrate use of navigation pathways to support fluency when engaging with print, visual and multimodal texts (UnT7)</w:t>
            </w:r>
          </w:p>
        </w:tc>
        <w:tc>
          <w:tcPr>
            <w:tcW w:w="521" w:type="dxa"/>
          </w:tcPr>
          <w:p w14:paraId="04D60CAB" w14:textId="135C90E8" w:rsidR="003347DD" w:rsidRDefault="62CB3589">
            <w:r>
              <w:t>x</w:t>
            </w:r>
          </w:p>
        </w:tc>
        <w:tc>
          <w:tcPr>
            <w:tcW w:w="521" w:type="dxa"/>
          </w:tcPr>
          <w:p w14:paraId="22B0ADCD" w14:textId="225F4812" w:rsidR="003347DD" w:rsidRDefault="003347DD"/>
        </w:tc>
        <w:tc>
          <w:tcPr>
            <w:tcW w:w="522" w:type="dxa"/>
          </w:tcPr>
          <w:p w14:paraId="6F08555B" w14:textId="70AB1771" w:rsidR="003347DD" w:rsidRDefault="3EA4998B">
            <w:r>
              <w:t>x</w:t>
            </w:r>
          </w:p>
        </w:tc>
        <w:tc>
          <w:tcPr>
            <w:tcW w:w="521" w:type="dxa"/>
          </w:tcPr>
          <w:p w14:paraId="2DBF73A1" w14:textId="02E1BF27" w:rsidR="003347DD" w:rsidRDefault="3EA4998B">
            <w:r>
              <w:t>x</w:t>
            </w:r>
          </w:p>
        </w:tc>
        <w:tc>
          <w:tcPr>
            <w:tcW w:w="522" w:type="dxa"/>
          </w:tcPr>
          <w:p w14:paraId="24C3ACCD" w14:textId="3A770F34" w:rsidR="003347DD" w:rsidRDefault="3EA4998B">
            <w:r>
              <w:t>x</w:t>
            </w:r>
          </w:p>
        </w:tc>
        <w:tc>
          <w:tcPr>
            <w:tcW w:w="521" w:type="dxa"/>
          </w:tcPr>
          <w:p w14:paraId="01C8E8A0" w14:textId="1C8BDACA" w:rsidR="003347DD" w:rsidRDefault="3EA4998B">
            <w:r>
              <w:t>x</w:t>
            </w:r>
          </w:p>
        </w:tc>
        <w:tc>
          <w:tcPr>
            <w:tcW w:w="522" w:type="dxa"/>
          </w:tcPr>
          <w:p w14:paraId="139105CA" w14:textId="14F5B927" w:rsidR="003347DD" w:rsidRDefault="3EA4998B">
            <w:r>
              <w:t>x</w:t>
            </w:r>
          </w:p>
        </w:tc>
      </w:tr>
      <w:tr w:rsidR="003347DD" w14:paraId="2FBD84DD" w14:textId="77777777" w:rsidTr="60996680">
        <w:tc>
          <w:tcPr>
            <w:tcW w:w="10910" w:type="dxa"/>
            <w:tcBorders>
              <w:bottom w:val="single" w:sz="2" w:space="0" w:color="auto"/>
            </w:tcBorders>
          </w:tcPr>
          <w:p w14:paraId="0347842E" w14:textId="7AC5B9DD" w:rsidR="003347DD" w:rsidRDefault="3DB5952B">
            <w:pPr>
              <w:pStyle w:val="ListBullet"/>
            </w:pPr>
            <w:r>
              <w:t>M</w:t>
            </w:r>
            <w:r w:rsidR="4F4CC246">
              <w:t>onitor and adjust own goals for improving reading fluency</w:t>
            </w:r>
          </w:p>
        </w:tc>
        <w:tc>
          <w:tcPr>
            <w:tcW w:w="521" w:type="dxa"/>
            <w:tcBorders>
              <w:bottom w:val="single" w:sz="2" w:space="0" w:color="auto"/>
            </w:tcBorders>
          </w:tcPr>
          <w:p w14:paraId="69A67BB3" w14:textId="3EE1689D" w:rsidR="003347DD" w:rsidRDefault="504978EF">
            <w:r>
              <w:t>x</w:t>
            </w:r>
          </w:p>
        </w:tc>
        <w:tc>
          <w:tcPr>
            <w:tcW w:w="521" w:type="dxa"/>
            <w:tcBorders>
              <w:bottom w:val="single" w:sz="2" w:space="0" w:color="auto"/>
            </w:tcBorders>
          </w:tcPr>
          <w:p w14:paraId="32E47B91" w14:textId="77777777" w:rsidR="003347DD" w:rsidRDefault="003347DD"/>
        </w:tc>
        <w:tc>
          <w:tcPr>
            <w:tcW w:w="522" w:type="dxa"/>
            <w:tcBorders>
              <w:bottom w:val="single" w:sz="2" w:space="0" w:color="auto"/>
            </w:tcBorders>
          </w:tcPr>
          <w:p w14:paraId="0265259F" w14:textId="747685E7" w:rsidR="003347DD" w:rsidRDefault="5186AA81">
            <w:r>
              <w:t>x</w:t>
            </w:r>
          </w:p>
        </w:tc>
        <w:tc>
          <w:tcPr>
            <w:tcW w:w="521" w:type="dxa"/>
            <w:tcBorders>
              <w:bottom w:val="single" w:sz="2" w:space="0" w:color="auto"/>
            </w:tcBorders>
          </w:tcPr>
          <w:p w14:paraId="7D610439" w14:textId="79D22D45" w:rsidR="003347DD" w:rsidRDefault="5186AA81">
            <w:r>
              <w:t>x</w:t>
            </w:r>
          </w:p>
        </w:tc>
        <w:tc>
          <w:tcPr>
            <w:tcW w:w="522" w:type="dxa"/>
            <w:tcBorders>
              <w:bottom w:val="single" w:sz="2" w:space="0" w:color="auto"/>
            </w:tcBorders>
          </w:tcPr>
          <w:p w14:paraId="0DEBF925" w14:textId="37AE7537" w:rsidR="003347DD" w:rsidRDefault="5186AA81">
            <w:r>
              <w:t>x</w:t>
            </w:r>
          </w:p>
        </w:tc>
        <w:tc>
          <w:tcPr>
            <w:tcW w:w="521" w:type="dxa"/>
            <w:tcBorders>
              <w:bottom w:val="single" w:sz="2" w:space="0" w:color="auto"/>
            </w:tcBorders>
          </w:tcPr>
          <w:p w14:paraId="30C1C35B" w14:textId="1CE57C3C" w:rsidR="003347DD" w:rsidRDefault="5186AA81">
            <w:r>
              <w:t>x</w:t>
            </w:r>
          </w:p>
        </w:tc>
        <w:tc>
          <w:tcPr>
            <w:tcW w:w="522" w:type="dxa"/>
          </w:tcPr>
          <w:p w14:paraId="14703568" w14:textId="3DBF72FF" w:rsidR="003347DD" w:rsidRDefault="5186AA81">
            <w:r>
              <w:t>x</w:t>
            </w:r>
          </w:p>
        </w:tc>
      </w:tr>
      <w:tr w:rsidR="00E334A0" w14:paraId="62C2E05F" w14:textId="77777777" w:rsidTr="60996680">
        <w:tc>
          <w:tcPr>
            <w:tcW w:w="10910" w:type="dxa"/>
            <w:tcBorders>
              <w:top w:val="single" w:sz="2" w:space="0" w:color="auto"/>
              <w:right w:val="nil"/>
            </w:tcBorders>
            <w:shd w:val="clear" w:color="auto" w:fill="EBEBEB"/>
          </w:tcPr>
          <w:p w14:paraId="149EE0F6" w14:textId="77777777" w:rsidR="003347DD" w:rsidRPr="00E334A0" w:rsidRDefault="003347DD">
            <w:pPr>
              <w:rPr>
                <w:rStyle w:val="Strong"/>
              </w:rPr>
            </w:pPr>
            <w:r w:rsidRPr="00E334A0">
              <w:rPr>
                <w:rStyle w:val="Strong"/>
              </w:rPr>
              <w:t>Reading comprehension</w:t>
            </w:r>
          </w:p>
          <w:p w14:paraId="2E290C91" w14:textId="77777777" w:rsidR="003347DD" w:rsidRDefault="003347DD">
            <w:r w:rsidRPr="00E334A0">
              <w:rPr>
                <w:rStyle w:val="Strong"/>
              </w:rPr>
              <w:t>EN2-RECOM-01</w:t>
            </w:r>
            <w:r w:rsidRPr="0091515D">
              <w:t xml:space="preserve"> reads and comprehends texts for wide purposes using knowledge of text structures and language, and by monitoring comprehension</w:t>
            </w:r>
          </w:p>
        </w:tc>
        <w:tc>
          <w:tcPr>
            <w:tcW w:w="521" w:type="dxa"/>
            <w:tcBorders>
              <w:top w:val="single" w:sz="2" w:space="0" w:color="auto"/>
              <w:left w:val="nil"/>
              <w:right w:val="nil"/>
            </w:tcBorders>
            <w:shd w:val="clear" w:color="auto" w:fill="EBEBEB"/>
          </w:tcPr>
          <w:p w14:paraId="77D3F049" w14:textId="77777777" w:rsidR="003347DD" w:rsidRDefault="003347DD"/>
        </w:tc>
        <w:tc>
          <w:tcPr>
            <w:tcW w:w="521" w:type="dxa"/>
            <w:tcBorders>
              <w:top w:val="single" w:sz="2" w:space="0" w:color="auto"/>
              <w:left w:val="nil"/>
              <w:right w:val="nil"/>
            </w:tcBorders>
            <w:shd w:val="clear" w:color="auto" w:fill="EBEBEB"/>
          </w:tcPr>
          <w:p w14:paraId="18B62A04" w14:textId="77777777" w:rsidR="003347DD" w:rsidRDefault="003347DD"/>
        </w:tc>
        <w:tc>
          <w:tcPr>
            <w:tcW w:w="522" w:type="dxa"/>
            <w:tcBorders>
              <w:top w:val="single" w:sz="2" w:space="0" w:color="auto"/>
              <w:left w:val="nil"/>
              <w:right w:val="nil"/>
            </w:tcBorders>
            <w:shd w:val="clear" w:color="auto" w:fill="EBEBEB"/>
          </w:tcPr>
          <w:p w14:paraId="1F769AEB" w14:textId="77777777" w:rsidR="003347DD" w:rsidRDefault="003347DD"/>
        </w:tc>
        <w:tc>
          <w:tcPr>
            <w:tcW w:w="521" w:type="dxa"/>
            <w:tcBorders>
              <w:top w:val="single" w:sz="2" w:space="0" w:color="auto"/>
              <w:left w:val="nil"/>
              <w:right w:val="nil"/>
            </w:tcBorders>
            <w:shd w:val="clear" w:color="auto" w:fill="EBEBEB"/>
          </w:tcPr>
          <w:p w14:paraId="2421FD71" w14:textId="77777777" w:rsidR="003347DD" w:rsidRDefault="003347DD"/>
        </w:tc>
        <w:tc>
          <w:tcPr>
            <w:tcW w:w="522" w:type="dxa"/>
            <w:tcBorders>
              <w:top w:val="single" w:sz="2" w:space="0" w:color="auto"/>
              <w:left w:val="nil"/>
              <w:right w:val="nil"/>
            </w:tcBorders>
            <w:shd w:val="clear" w:color="auto" w:fill="EBEBEB"/>
          </w:tcPr>
          <w:p w14:paraId="4704AA3F" w14:textId="77777777" w:rsidR="003347DD" w:rsidRDefault="003347DD"/>
        </w:tc>
        <w:tc>
          <w:tcPr>
            <w:tcW w:w="521" w:type="dxa"/>
            <w:tcBorders>
              <w:top w:val="single" w:sz="2" w:space="0" w:color="auto"/>
              <w:left w:val="nil"/>
              <w:right w:val="nil"/>
            </w:tcBorders>
            <w:shd w:val="clear" w:color="auto" w:fill="EBEBEB"/>
          </w:tcPr>
          <w:p w14:paraId="190416B2" w14:textId="77777777" w:rsidR="003347DD" w:rsidRDefault="003347DD"/>
        </w:tc>
        <w:tc>
          <w:tcPr>
            <w:tcW w:w="522" w:type="dxa"/>
            <w:tcBorders>
              <w:left w:val="nil"/>
            </w:tcBorders>
            <w:shd w:val="clear" w:color="auto" w:fill="EBEBEB"/>
          </w:tcPr>
          <w:p w14:paraId="4CE75C0B" w14:textId="77777777" w:rsidR="003347DD" w:rsidRDefault="003347DD"/>
        </w:tc>
      </w:tr>
      <w:tr w:rsidR="003347DD" w14:paraId="6AE9062A" w14:textId="77777777" w:rsidTr="60996680">
        <w:tc>
          <w:tcPr>
            <w:tcW w:w="10910" w:type="dxa"/>
          </w:tcPr>
          <w:p w14:paraId="69267633" w14:textId="4F43E79E" w:rsidR="003347DD" w:rsidRDefault="0E8BC96B">
            <w:pPr>
              <w:pStyle w:val="ListBullet"/>
            </w:pPr>
            <w:r>
              <w:t>I</w:t>
            </w:r>
            <w:r w:rsidR="627B8C22">
              <w:t>dentify different purposes and strategies for reading (FlY5)</w:t>
            </w:r>
          </w:p>
        </w:tc>
        <w:tc>
          <w:tcPr>
            <w:tcW w:w="521" w:type="dxa"/>
          </w:tcPr>
          <w:p w14:paraId="03916CA1" w14:textId="416C9AB3" w:rsidR="003347DD" w:rsidRDefault="627B8C22">
            <w:r>
              <w:t>x</w:t>
            </w:r>
          </w:p>
        </w:tc>
        <w:tc>
          <w:tcPr>
            <w:tcW w:w="521" w:type="dxa"/>
          </w:tcPr>
          <w:p w14:paraId="7D0117C1" w14:textId="77777777" w:rsidR="003347DD" w:rsidRDefault="003347DD"/>
        </w:tc>
        <w:tc>
          <w:tcPr>
            <w:tcW w:w="522" w:type="dxa"/>
          </w:tcPr>
          <w:p w14:paraId="2DF93AF4" w14:textId="3339F898" w:rsidR="003347DD" w:rsidRDefault="5A317E05">
            <w:r>
              <w:t>x</w:t>
            </w:r>
          </w:p>
        </w:tc>
        <w:tc>
          <w:tcPr>
            <w:tcW w:w="521" w:type="dxa"/>
          </w:tcPr>
          <w:p w14:paraId="4D577596" w14:textId="039E31D6" w:rsidR="003347DD" w:rsidRDefault="5A317E05">
            <w:r>
              <w:t>x</w:t>
            </w:r>
          </w:p>
        </w:tc>
        <w:tc>
          <w:tcPr>
            <w:tcW w:w="522" w:type="dxa"/>
          </w:tcPr>
          <w:p w14:paraId="2F46D841" w14:textId="7555861E" w:rsidR="003347DD" w:rsidRDefault="5A317E05">
            <w:r>
              <w:t>x</w:t>
            </w:r>
          </w:p>
        </w:tc>
        <w:tc>
          <w:tcPr>
            <w:tcW w:w="521" w:type="dxa"/>
          </w:tcPr>
          <w:p w14:paraId="4BE30A82" w14:textId="71356617" w:rsidR="003347DD" w:rsidRDefault="5A317E05">
            <w:r>
              <w:t>x</w:t>
            </w:r>
          </w:p>
        </w:tc>
        <w:tc>
          <w:tcPr>
            <w:tcW w:w="522" w:type="dxa"/>
          </w:tcPr>
          <w:p w14:paraId="6016EF59" w14:textId="78DBED88" w:rsidR="003347DD" w:rsidRDefault="003347DD"/>
        </w:tc>
      </w:tr>
      <w:tr w:rsidR="003347DD" w14:paraId="3C280DD7" w14:textId="77777777" w:rsidTr="60996680">
        <w:tc>
          <w:tcPr>
            <w:tcW w:w="10910" w:type="dxa"/>
            <w:tcBorders>
              <w:bottom w:val="single" w:sz="2" w:space="0" w:color="auto"/>
            </w:tcBorders>
          </w:tcPr>
          <w:p w14:paraId="089E7B7D" w14:textId="7B1965B9" w:rsidR="003347DD" w:rsidRDefault="6FE60D9A">
            <w:pPr>
              <w:pStyle w:val="ListBullet"/>
            </w:pPr>
            <w:r>
              <w:t>L</w:t>
            </w:r>
            <w:r w:rsidR="627B8C22">
              <w:t>ocate, select and retrieve relevant information from a print or digital text and consider accuracy of information presented</w:t>
            </w:r>
          </w:p>
        </w:tc>
        <w:tc>
          <w:tcPr>
            <w:tcW w:w="521" w:type="dxa"/>
            <w:tcBorders>
              <w:bottom w:val="single" w:sz="2" w:space="0" w:color="auto"/>
            </w:tcBorders>
          </w:tcPr>
          <w:p w14:paraId="42F41232" w14:textId="2E409772" w:rsidR="003347DD" w:rsidRDefault="627B8C22">
            <w:r>
              <w:t>x</w:t>
            </w:r>
          </w:p>
        </w:tc>
        <w:tc>
          <w:tcPr>
            <w:tcW w:w="521" w:type="dxa"/>
            <w:tcBorders>
              <w:bottom w:val="single" w:sz="2" w:space="0" w:color="auto"/>
            </w:tcBorders>
          </w:tcPr>
          <w:p w14:paraId="286AF350" w14:textId="2904E61C" w:rsidR="003347DD" w:rsidRDefault="627B8C22">
            <w:r>
              <w:t>x</w:t>
            </w:r>
          </w:p>
        </w:tc>
        <w:tc>
          <w:tcPr>
            <w:tcW w:w="522" w:type="dxa"/>
            <w:tcBorders>
              <w:bottom w:val="single" w:sz="2" w:space="0" w:color="auto"/>
            </w:tcBorders>
          </w:tcPr>
          <w:p w14:paraId="2A05142A" w14:textId="01BA3C2F" w:rsidR="003347DD" w:rsidRDefault="3D53698E">
            <w:r>
              <w:t>x</w:t>
            </w:r>
          </w:p>
        </w:tc>
        <w:tc>
          <w:tcPr>
            <w:tcW w:w="521" w:type="dxa"/>
            <w:tcBorders>
              <w:bottom w:val="single" w:sz="2" w:space="0" w:color="auto"/>
            </w:tcBorders>
          </w:tcPr>
          <w:p w14:paraId="1FE34968" w14:textId="030A7F26" w:rsidR="003347DD" w:rsidRDefault="3D53698E">
            <w:r>
              <w:t>x</w:t>
            </w:r>
          </w:p>
        </w:tc>
        <w:tc>
          <w:tcPr>
            <w:tcW w:w="522" w:type="dxa"/>
            <w:tcBorders>
              <w:bottom w:val="single" w:sz="2" w:space="0" w:color="auto"/>
            </w:tcBorders>
          </w:tcPr>
          <w:p w14:paraId="6D83CC75" w14:textId="7F91C32E" w:rsidR="003347DD" w:rsidRDefault="28926CDA">
            <w:r>
              <w:t>x</w:t>
            </w:r>
          </w:p>
        </w:tc>
        <w:tc>
          <w:tcPr>
            <w:tcW w:w="521" w:type="dxa"/>
            <w:tcBorders>
              <w:bottom w:val="single" w:sz="2" w:space="0" w:color="auto"/>
            </w:tcBorders>
          </w:tcPr>
          <w:p w14:paraId="74478EC0" w14:textId="5EDED9DF" w:rsidR="003347DD" w:rsidRDefault="28926CDA">
            <w:r>
              <w:t>x</w:t>
            </w:r>
          </w:p>
        </w:tc>
        <w:tc>
          <w:tcPr>
            <w:tcW w:w="522" w:type="dxa"/>
          </w:tcPr>
          <w:p w14:paraId="783C4B77" w14:textId="77777777" w:rsidR="003347DD" w:rsidRDefault="003347DD"/>
        </w:tc>
      </w:tr>
      <w:tr w:rsidR="455E3E55" w14:paraId="3CB6697F" w14:textId="77777777" w:rsidTr="60996680">
        <w:trPr>
          <w:trHeight w:val="300"/>
        </w:trPr>
        <w:tc>
          <w:tcPr>
            <w:tcW w:w="10910" w:type="dxa"/>
            <w:tcBorders>
              <w:bottom w:val="single" w:sz="2" w:space="0" w:color="auto"/>
            </w:tcBorders>
          </w:tcPr>
          <w:p w14:paraId="4BCD4F75" w14:textId="120B279A" w:rsidR="5323130F" w:rsidRDefault="12C9B653" w:rsidP="455E3E55">
            <w:pPr>
              <w:pStyle w:val="ListBullet"/>
            </w:pPr>
            <w:r>
              <w:lastRenderedPageBreak/>
              <w:t>D</w:t>
            </w:r>
            <w:r w:rsidR="6DB941DF">
              <w:t xml:space="preserve">etermine the relevance of a text for a specific purpose </w:t>
            </w:r>
            <w:r w:rsidR="1CB1FA42">
              <w:t>(UnT7)</w:t>
            </w:r>
          </w:p>
        </w:tc>
        <w:tc>
          <w:tcPr>
            <w:tcW w:w="521" w:type="dxa"/>
            <w:tcBorders>
              <w:bottom w:val="single" w:sz="2" w:space="0" w:color="auto"/>
            </w:tcBorders>
          </w:tcPr>
          <w:p w14:paraId="7925B512" w14:textId="31DFDC07" w:rsidR="627B8C22" w:rsidRDefault="627B8C22" w:rsidP="455E3E55">
            <w:r>
              <w:t>x</w:t>
            </w:r>
          </w:p>
        </w:tc>
        <w:tc>
          <w:tcPr>
            <w:tcW w:w="521" w:type="dxa"/>
            <w:tcBorders>
              <w:bottom w:val="single" w:sz="2" w:space="0" w:color="auto"/>
            </w:tcBorders>
          </w:tcPr>
          <w:p w14:paraId="7C6619CD" w14:textId="7C9F40BD" w:rsidR="627B8C22" w:rsidRDefault="627B8C22" w:rsidP="455E3E55">
            <w:r>
              <w:t>x</w:t>
            </w:r>
          </w:p>
        </w:tc>
        <w:tc>
          <w:tcPr>
            <w:tcW w:w="522" w:type="dxa"/>
            <w:tcBorders>
              <w:bottom w:val="single" w:sz="2" w:space="0" w:color="auto"/>
            </w:tcBorders>
          </w:tcPr>
          <w:p w14:paraId="17607BD2" w14:textId="2876C692" w:rsidR="455E3E55" w:rsidRDefault="455E3E55" w:rsidP="455E3E55"/>
        </w:tc>
        <w:tc>
          <w:tcPr>
            <w:tcW w:w="521" w:type="dxa"/>
            <w:tcBorders>
              <w:bottom w:val="single" w:sz="2" w:space="0" w:color="auto"/>
            </w:tcBorders>
          </w:tcPr>
          <w:p w14:paraId="3D802CBE" w14:textId="106A8DF2" w:rsidR="455E3E55" w:rsidRDefault="051ADCE4" w:rsidP="455E3E55">
            <w:r>
              <w:t>x</w:t>
            </w:r>
          </w:p>
        </w:tc>
        <w:tc>
          <w:tcPr>
            <w:tcW w:w="522" w:type="dxa"/>
            <w:tcBorders>
              <w:bottom w:val="single" w:sz="2" w:space="0" w:color="auto"/>
            </w:tcBorders>
          </w:tcPr>
          <w:p w14:paraId="288386F7" w14:textId="4B849AC0" w:rsidR="455E3E55" w:rsidRDefault="051ADCE4" w:rsidP="455E3E55">
            <w:r>
              <w:t>x</w:t>
            </w:r>
          </w:p>
        </w:tc>
        <w:tc>
          <w:tcPr>
            <w:tcW w:w="521" w:type="dxa"/>
            <w:tcBorders>
              <w:bottom w:val="single" w:sz="2" w:space="0" w:color="auto"/>
            </w:tcBorders>
          </w:tcPr>
          <w:p w14:paraId="12872666" w14:textId="54D3D2D7" w:rsidR="455E3E55" w:rsidRDefault="051ADCE4" w:rsidP="455E3E55">
            <w:r>
              <w:t>x</w:t>
            </w:r>
          </w:p>
        </w:tc>
        <w:tc>
          <w:tcPr>
            <w:tcW w:w="522" w:type="dxa"/>
          </w:tcPr>
          <w:p w14:paraId="24BBF95A" w14:textId="4FE45B3B" w:rsidR="455E3E55" w:rsidRDefault="455E3E55" w:rsidP="455E3E55"/>
        </w:tc>
      </w:tr>
      <w:tr w:rsidR="455E3E55" w14:paraId="4C1B77B7" w14:textId="77777777" w:rsidTr="60996680">
        <w:trPr>
          <w:trHeight w:val="300"/>
        </w:trPr>
        <w:tc>
          <w:tcPr>
            <w:tcW w:w="10910" w:type="dxa"/>
            <w:tcBorders>
              <w:bottom w:val="single" w:sz="2" w:space="0" w:color="auto"/>
            </w:tcBorders>
          </w:tcPr>
          <w:p w14:paraId="2A58DFF1" w14:textId="3E36019D" w:rsidR="0D5DD07E" w:rsidRDefault="0D5DD07E" w:rsidP="455E3E55">
            <w:pPr>
              <w:pStyle w:val="ListBullet"/>
            </w:pPr>
            <w:r>
              <w:t>I</w:t>
            </w:r>
            <w:r w:rsidR="627B8C22">
              <w:t>dentify the adverbs, nouns and verbs that influence own emotional response to characters</w:t>
            </w:r>
          </w:p>
        </w:tc>
        <w:tc>
          <w:tcPr>
            <w:tcW w:w="521" w:type="dxa"/>
            <w:tcBorders>
              <w:bottom w:val="single" w:sz="2" w:space="0" w:color="auto"/>
            </w:tcBorders>
          </w:tcPr>
          <w:p w14:paraId="23FC3BE9" w14:textId="2EC43009" w:rsidR="627B8C22" w:rsidRDefault="627B8C22" w:rsidP="455E3E55">
            <w:r>
              <w:t>x</w:t>
            </w:r>
          </w:p>
        </w:tc>
        <w:tc>
          <w:tcPr>
            <w:tcW w:w="521" w:type="dxa"/>
            <w:tcBorders>
              <w:bottom w:val="single" w:sz="2" w:space="0" w:color="auto"/>
            </w:tcBorders>
          </w:tcPr>
          <w:p w14:paraId="36DFB332" w14:textId="5038D365" w:rsidR="627B8C22" w:rsidRDefault="627B8C22" w:rsidP="455E3E55">
            <w:r>
              <w:t>x</w:t>
            </w:r>
          </w:p>
        </w:tc>
        <w:tc>
          <w:tcPr>
            <w:tcW w:w="522" w:type="dxa"/>
            <w:tcBorders>
              <w:bottom w:val="single" w:sz="2" w:space="0" w:color="auto"/>
            </w:tcBorders>
          </w:tcPr>
          <w:p w14:paraId="1E4812AF" w14:textId="099453FD" w:rsidR="455E3E55" w:rsidRDefault="455E3E55" w:rsidP="455E3E55"/>
        </w:tc>
        <w:tc>
          <w:tcPr>
            <w:tcW w:w="521" w:type="dxa"/>
            <w:tcBorders>
              <w:bottom w:val="single" w:sz="2" w:space="0" w:color="auto"/>
            </w:tcBorders>
          </w:tcPr>
          <w:p w14:paraId="6EE679A2" w14:textId="2B1C98E7" w:rsidR="455E3E55" w:rsidRDefault="455E3E55" w:rsidP="455E3E55"/>
        </w:tc>
        <w:tc>
          <w:tcPr>
            <w:tcW w:w="522" w:type="dxa"/>
            <w:tcBorders>
              <w:bottom w:val="single" w:sz="2" w:space="0" w:color="auto"/>
            </w:tcBorders>
          </w:tcPr>
          <w:p w14:paraId="6ED4C3B7" w14:textId="3F0FECB9" w:rsidR="455E3E55" w:rsidRDefault="43F15314" w:rsidP="455E3E55">
            <w:r>
              <w:t>x</w:t>
            </w:r>
          </w:p>
        </w:tc>
        <w:tc>
          <w:tcPr>
            <w:tcW w:w="521" w:type="dxa"/>
            <w:tcBorders>
              <w:bottom w:val="single" w:sz="2" w:space="0" w:color="auto"/>
            </w:tcBorders>
          </w:tcPr>
          <w:p w14:paraId="79CA6D24" w14:textId="5B3ED16F" w:rsidR="455E3E55" w:rsidRDefault="2428BEFF" w:rsidP="455E3E55">
            <w:r>
              <w:t>x</w:t>
            </w:r>
          </w:p>
        </w:tc>
        <w:tc>
          <w:tcPr>
            <w:tcW w:w="522" w:type="dxa"/>
          </w:tcPr>
          <w:p w14:paraId="6377DBC3" w14:textId="4C05532A" w:rsidR="455E3E55" w:rsidRDefault="43F15314" w:rsidP="455E3E55">
            <w:r>
              <w:t>x</w:t>
            </w:r>
          </w:p>
        </w:tc>
      </w:tr>
      <w:tr w:rsidR="455E3E55" w14:paraId="42BA8418" w14:textId="77777777" w:rsidTr="60996680">
        <w:trPr>
          <w:trHeight w:val="300"/>
        </w:trPr>
        <w:tc>
          <w:tcPr>
            <w:tcW w:w="10910" w:type="dxa"/>
            <w:tcBorders>
              <w:bottom w:val="single" w:sz="2" w:space="0" w:color="auto"/>
            </w:tcBorders>
          </w:tcPr>
          <w:p w14:paraId="4565D896" w14:textId="71A205F0" w:rsidR="20023FD5" w:rsidRDefault="20023FD5" w:rsidP="455E3E55">
            <w:pPr>
              <w:pStyle w:val="ListBullet"/>
            </w:pPr>
            <w:r>
              <w:t>U</w:t>
            </w:r>
            <w:r w:rsidR="627B8C22">
              <w:t>nderstand that word contractions are a feature of informal language and that apostrophes of contraction are used to signal missing letters</w:t>
            </w:r>
          </w:p>
        </w:tc>
        <w:tc>
          <w:tcPr>
            <w:tcW w:w="521" w:type="dxa"/>
            <w:tcBorders>
              <w:bottom w:val="single" w:sz="2" w:space="0" w:color="auto"/>
            </w:tcBorders>
          </w:tcPr>
          <w:p w14:paraId="4023B37D" w14:textId="31A4C33D" w:rsidR="627B8C22" w:rsidRDefault="627B8C22" w:rsidP="455E3E55">
            <w:r>
              <w:t>x</w:t>
            </w:r>
          </w:p>
        </w:tc>
        <w:tc>
          <w:tcPr>
            <w:tcW w:w="521" w:type="dxa"/>
            <w:tcBorders>
              <w:bottom w:val="single" w:sz="2" w:space="0" w:color="auto"/>
            </w:tcBorders>
          </w:tcPr>
          <w:p w14:paraId="580C6562" w14:textId="5F16C18A" w:rsidR="455E3E55" w:rsidRDefault="455E3E55" w:rsidP="455E3E55"/>
        </w:tc>
        <w:tc>
          <w:tcPr>
            <w:tcW w:w="522" w:type="dxa"/>
            <w:tcBorders>
              <w:bottom w:val="single" w:sz="2" w:space="0" w:color="auto"/>
            </w:tcBorders>
          </w:tcPr>
          <w:p w14:paraId="29B13F36" w14:textId="57073559" w:rsidR="455E3E55" w:rsidRDefault="455E3E55" w:rsidP="455E3E55"/>
        </w:tc>
        <w:tc>
          <w:tcPr>
            <w:tcW w:w="521" w:type="dxa"/>
            <w:tcBorders>
              <w:bottom w:val="single" w:sz="2" w:space="0" w:color="auto"/>
            </w:tcBorders>
          </w:tcPr>
          <w:p w14:paraId="54660237" w14:textId="4C4CDA00" w:rsidR="455E3E55" w:rsidRDefault="455E3E55" w:rsidP="455E3E55"/>
        </w:tc>
        <w:tc>
          <w:tcPr>
            <w:tcW w:w="522" w:type="dxa"/>
            <w:tcBorders>
              <w:bottom w:val="single" w:sz="2" w:space="0" w:color="auto"/>
            </w:tcBorders>
          </w:tcPr>
          <w:p w14:paraId="06892615" w14:textId="35110DE6" w:rsidR="455E3E55" w:rsidRDefault="455E3E55" w:rsidP="455E3E55"/>
        </w:tc>
        <w:tc>
          <w:tcPr>
            <w:tcW w:w="521" w:type="dxa"/>
            <w:tcBorders>
              <w:bottom w:val="single" w:sz="2" w:space="0" w:color="auto"/>
            </w:tcBorders>
          </w:tcPr>
          <w:p w14:paraId="448FD868" w14:textId="2D59EF97" w:rsidR="455E3E55" w:rsidRDefault="5E439897" w:rsidP="455E3E55">
            <w:r>
              <w:t>x</w:t>
            </w:r>
          </w:p>
        </w:tc>
        <w:tc>
          <w:tcPr>
            <w:tcW w:w="522" w:type="dxa"/>
          </w:tcPr>
          <w:p w14:paraId="2D46999D" w14:textId="2F77112D" w:rsidR="455E3E55" w:rsidRDefault="5E439897" w:rsidP="455E3E55">
            <w:r>
              <w:t>x</w:t>
            </w:r>
          </w:p>
        </w:tc>
      </w:tr>
      <w:tr w:rsidR="455E3E55" w14:paraId="1985D6CB" w14:textId="77777777" w:rsidTr="60996680">
        <w:trPr>
          <w:trHeight w:val="300"/>
        </w:trPr>
        <w:tc>
          <w:tcPr>
            <w:tcW w:w="10910" w:type="dxa"/>
            <w:tcBorders>
              <w:bottom w:val="single" w:sz="2" w:space="0" w:color="auto"/>
            </w:tcBorders>
          </w:tcPr>
          <w:p w14:paraId="56E43595" w14:textId="171DDAB6" w:rsidR="4F79AEDF" w:rsidRDefault="4F79AEDF" w:rsidP="455E3E55">
            <w:pPr>
              <w:pStyle w:val="ListBullet"/>
            </w:pPr>
            <w:r>
              <w:t>U</w:t>
            </w:r>
            <w:r w:rsidR="627B8C22">
              <w:t>se knowledge of homonyms to understand metaphor and to support inference (UnT7)</w:t>
            </w:r>
          </w:p>
        </w:tc>
        <w:tc>
          <w:tcPr>
            <w:tcW w:w="521" w:type="dxa"/>
            <w:tcBorders>
              <w:bottom w:val="single" w:sz="2" w:space="0" w:color="auto"/>
            </w:tcBorders>
          </w:tcPr>
          <w:p w14:paraId="378D2EF3" w14:textId="3727CAC5" w:rsidR="627B8C22" w:rsidRDefault="627B8C22" w:rsidP="455E3E55">
            <w:r>
              <w:t>x</w:t>
            </w:r>
          </w:p>
        </w:tc>
        <w:tc>
          <w:tcPr>
            <w:tcW w:w="521" w:type="dxa"/>
            <w:tcBorders>
              <w:bottom w:val="single" w:sz="2" w:space="0" w:color="auto"/>
            </w:tcBorders>
          </w:tcPr>
          <w:p w14:paraId="2828FDAC" w14:textId="702C43B2" w:rsidR="627B8C22" w:rsidRDefault="627B8C22" w:rsidP="455E3E55">
            <w:r>
              <w:t>x</w:t>
            </w:r>
          </w:p>
        </w:tc>
        <w:tc>
          <w:tcPr>
            <w:tcW w:w="522" w:type="dxa"/>
            <w:tcBorders>
              <w:bottom w:val="single" w:sz="2" w:space="0" w:color="auto"/>
            </w:tcBorders>
          </w:tcPr>
          <w:p w14:paraId="13C50270" w14:textId="157062BB" w:rsidR="455E3E55" w:rsidRDefault="4D63DA48" w:rsidP="455E3E55">
            <w:r>
              <w:t>x</w:t>
            </w:r>
          </w:p>
        </w:tc>
        <w:tc>
          <w:tcPr>
            <w:tcW w:w="521" w:type="dxa"/>
            <w:tcBorders>
              <w:bottom w:val="single" w:sz="2" w:space="0" w:color="auto"/>
            </w:tcBorders>
          </w:tcPr>
          <w:p w14:paraId="1B6F06EB" w14:textId="0D5ED527" w:rsidR="455E3E55" w:rsidRDefault="3B59492A" w:rsidP="455E3E55">
            <w:r>
              <w:t>x</w:t>
            </w:r>
          </w:p>
        </w:tc>
        <w:tc>
          <w:tcPr>
            <w:tcW w:w="522" w:type="dxa"/>
            <w:tcBorders>
              <w:bottom w:val="single" w:sz="2" w:space="0" w:color="auto"/>
            </w:tcBorders>
          </w:tcPr>
          <w:p w14:paraId="59A8897B" w14:textId="0D08B76E" w:rsidR="455E3E55" w:rsidRDefault="4D63DA48" w:rsidP="455E3E55">
            <w:r>
              <w:t>x</w:t>
            </w:r>
          </w:p>
        </w:tc>
        <w:tc>
          <w:tcPr>
            <w:tcW w:w="521" w:type="dxa"/>
            <w:tcBorders>
              <w:bottom w:val="single" w:sz="2" w:space="0" w:color="auto"/>
            </w:tcBorders>
          </w:tcPr>
          <w:p w14:paraId="2154E896" w14:textId="07397361" w:rsidR="455E3E55" w:rsidRDefault="70D5C452" w:rsidP="455E3E55">
            <w:r>
              <w:t>x</w:t>
            </w:r>
          </w:p>
        </w:tc>
        <w:tc>
          <w:tcPr>
            <w:tcW w:w="522" w:type="dxa"/>
          </w:tcPr>
          <w:p w14:paraId="137EFC37" w14:textId="7EA8C854" w:rsidR="455E3E55" w:rsidRDefault="4D63DA48" w:rsidP="455E3E55">
            <w:r>
              <w:t>x</w:t>
            </w:r>
          </w:p>
        </w:tc>
      </w:tr>
      <w:tr w:rsidR="455E3E55" w14:paraId="68443E36" w14:textId="77777777" w:rsidTr="60996680">
        <w:trPr>
          <w:trHeight w:val="300"/>
        </w:trPr>
        <w:tc>
          <w:tcPr>
            <w:tcW w:w="10910" w:type="dxa"/>
            <w:tcBorders>
              <w:bottom w:val="single" w:sz="2" w:space="0" w:color="auto"/>
            </w:tcBorders>
          </w:tcPr>
          <w:p w14:paraId="136F3D9C" w14:textId="593C0B56" w:rsidR="15C15107" w:rsidRDefault="15C15107" w:rsidP="455E3E55">
            <w:pPr>
              <w:pStyle w:val="ListBullet"/>
            </w:pPr>
            <w:r>
              <w:t>I</w:t>
            </w:r>
            <w:r w:rsidR="627B8C22">
              <w:t>dentify and describe the difference between subjective and objective language in texts (UnT7)</w:t>
            </w:r>
          </w:p>
        </w:tc>
        <w:tc>
          <w:tcPr>
            <w:tcW w:w="521" w:type="dxa"/>
            <w:tcBorders>
              <w:bottom w:val="single" w:sz="2" w:space="0" w:color="auto"/>
            </w:tcBorders>
          </w:tcPr>
          <w:p w14:paraId="302725F3" w14:textId="4934FF57" w:rsidR="627B8C22" w:rsidRDefault="627B8C22" w:rsidP="455E3E55">
            <w:r>
              <w:t>x</w:t>
            </w:r>
          </w:p>
        </w:tc>
        <w:tc>
          <w:tcPr>
            <w:tcW w:w="521" w:type="dxa"/>
            <w:tcBorders>
              <w:bottom w:val="single" w:sz="2" w:space="0" w:color="auto"/>
            </w:tcBorders>
          </w:tcPr>
          <w:p w14:paraId="2E5B43C4" w14:textId="5A145EC9" w:rsidR="627B8C22" w:rsidRDefault="627B8C22" w:rsidP="455E3E55">
            <w:r>
              <w:t>x</w:t>
            </w:r>
          </w:p>
        </w:tc>
        <w:tc>
          <w:tcPr>
            <w:tcW w:w="522" w:type="dxa"/>
            <w:tcBorders>
              <w:bottom w:val="single" w:sz="2" w:space="0" w:color="auto"/>
            </w:tcBorders>
          </w:tcPr>
          <w:p w14:paraId="11B70056" w14:textId="04A8EA24" w:rsidR="455E3E55" w:rsidRDefault="455E3E55" w:rsidP="455E3E55"/>
        </w:tc>
        <w:tc>
          <w:tcPr>
            <w:tcW w:w="521" w:type="dxa"/>
            <w:tcBorders>
              <w:bottom w:val="single" w:sz="2" w:space="0" w:color="auto"/>
            </w:tcBorders>
          </w:tcPr>
          <w:p w14:paraId="330BBBAE" w14:textId="76B40871" w:rsidR="455E3E55" w:rsidRDefault="27D3E765" w:rsidP="455E3E55">
            <w:r>
              <w:t>x</w:t>
            </w:r>
          </w:p>
        </w:tc>
        <w:tc>
          <w:tcPr>
            <w:tcW w:w="522" w:type="dxa"/>
            <w:tcBorders>
              <w:bottom w:val="single" w:sz="2" w:space="0" w:color="auto"/>
            </w:tcBorders>
          </w:tcPr>
          <w:p w14:paraId="084315CE" w14:textId="2B410D28" w:rsidR="455E3E55" w:rsidRDefault="455E3E55" w:rsidP="455E3E55"/>
        </w:tc>
        <w:tc>
          <w:tcPr>
            <w:tcW w:w="521" w:type="dxa"/>
            <w:tcBorders>
              <w:bottom w:val="single" w:sz="2" w:space="0" w:color="auto"/>
            </w:tcBorders>
          </w:tcPr>
          <w:p w14:paraId="0D489286" w14:textId="346520F8" w:rsidR="455E3E55" w:rsidRDefault="27D3E765" w:rsidP="455E3E55">
            <w:r>
              <w:t>x</w:t>
            </w:r>
          </w:p>
        </w:tc>
        <w:tc>
          <w:tcPr>
            <w:tcW w:w="522" w:type="dxa"/>
          </w:tcPr>
          <w:p w14:paraId="06675A1E" w14:textId="6AE3E5FC" w:rsidR="455E3E55" w:rsidRDefault="455E3E55" w:rsidP="455E3E55"/>
        </w:tc>
      </w:tr>
      <w:tr w:rsidR="455E3E55" w14:paraId="3B2619A7" w14:textId="77777777" w:rsidTr="60996680">
        <w:trPr>
          <w:trHeight w:val="300"/>
        </w:trPr>
        <w:tc>
          <w:tcPr>
            <w:tcW w:w="10910" w:type="dxa"/>
            <w:tcBorders>
              <w:bottom w:val="single" w:sz="2" w:space="0" w:color="auto"/>
            </w:tcBorders>
          </w:tcPr>
          <w:p w14:paraId="18CC2F98" w14:textId="1860556F" w:rsidR="6D903E51" w:rsidRDefault="6D903E51" w:rsidP="455E3E55">
            <w:pPr>
              <w:pStyle w:val="ListBullet"/>
            </w:pPr>
            <w:r>
              <w:t>U</w:t>
            </w:r>
            <w:r w:rsidR="627B8C22">
              <w:t>nderstand past, present and future tense and their impact on text meaning (GrA4)</w:t>
            </w:r>
          </w:p>
        </w:tc>
        <w:tc>
          <w:tcPr>
            <w:tcW w:w="521" w:type="dxa"/>
            <w:tcBorders>
              <w:bottom w:val="single" w:sz="2" w:space="0" w:color="auto"/>
            </w:tcBorders>
          </w:tcPr>
          <w:p w14:paraId="17597830" w14:textId="6F6C8655" w:rsidR="627B8C22" w:rsidRDefault="627B8C22" w:rsidP="455E3E55">
            <w:r>
              <w:t>x</w:t>
            </w:r>
          </w:p>
        </w:tc>
        <w:tc>
          <w:tcPr>
            <w:tcW w:w="521" w:type="dxa"/>
            <w:tcBorders>
              <w:bottom w:val="single" w:sz="2" w:space="0" w:color="auto"/>
            </w:tcBorders>
          </w:tcPr>
          <w:p w14:paraId="150DE9BF" w14:textId="5D8C9C55" w:rsidR="627B8C22" w:rsidRDefault="627B8C22" w:rsidP="455E3E55">
            <w:r>
              <w:t>x</w:t>
            </w:r>
          </w:p>
        </w:tc>
        <w:tc>
          <w:tcPr>
            <w:tcW w:w="522" w:type="dxa"/>
            <w:tcBorders>
              <w:bottom w:val="single" w:sz="2" w:space="0" w:color="auto"/>
            </w:tcBorders>
          </w:tcPr>
          <w:p w14:paraId="0E52A686" w14:textId="0B450B69" w:rsidR="455E3E55" w:rsidRDefault="455E3E55" w:rsidP="455E3E55"/>
        </w:tc>
        <w:tc>
          <w:tcPr>
            <w:tcW w:w="521" w:type="dxa"/>
            <w:tcBorders>
              <w:bottom w:val="single" w:sz="2" w:space="0" w:color="auto"/>
            </w:tcBorders>
          </w:tcPr>
          <w:p w14:paraId="7E671259" w14:textId="55850EE5" w:rsidR="455E3E55" w:rsidRDefault="455E3E55" w:rsidP="455E3E55"/>
        </w:tc>
        <w:tc>
          <w:tcPr>
            <w:tcW w:w="522" w:type="dxa"/>
            <w:tcBorders>
              <w:bottom w:val="single" w:sz="2" w:space="0" w:color="auto"/>
            </w:tcBorders>
          </w:tcPr>
          <w:p w14:paraId="2ED3F949" w14:textId="6180EBBD" w:rsidR="455E3E55" w:rsidRDefault="56209F1A" w:rsidP="455E3E55">
            <w:r>
              <w:t>x</w:t>
            </w:r>
          </w:p>
        </w:tc>
        <w:tc>
          <w:tcPr>
            <w:tcW w:w="521" w:type="dxa"/>
            <w:tcBorders>
              <w:bottom w:val="single" w:sz="2" w:space="0" w:color="auto"/>
            </w:tcBorders>
          </w:tcPr>
          <w:p w14:paraId="57FE6C37" w14:textId="10A8C597" w:rsidR="455E3E55" w:rsidRDefault="6FD0AFF0" w:rsidP="455E3E55">
            <w:r>
              <w:t>x</w:t>
            </w:r>
          </w:p>
        </w:tc>
        <w:tc>
          <w:tcPr>
            <w:tcW w:w="522" w:type="dxa"/>
          </w:tcPr>
          <w:p w14:paraId="4CB73E2B" w14:textId="552A7627" w:rsidR="455E3E55" w:rsidRDefault="19CBDDF6" w:rsidP="455E3E55">
            <w:r>
              <w:t>x</w:t>
            </w:r>
          </w:p>
        </w:tc>
      </w:tr>
      <w:tr w:rsidR="455E3E55" w14:paraId="4A980261" w14:textId="77777777" w:rsidTr="60996680">
        <w:trPr>
          <w:trHeight w:val="300"/>
        </w:trPr>
        <w:tc>
          <w:tcPr>
            <w:tcW w:w="10910" w:type="dxa"/>
            <w:tcBorders>
              <w:bottom w:val="single" w:sz="2" w:space="0" w:color="auto"/>
            </w:tcBorders>
          </w:tcPr>
          <w:p w14:paraId="2D7A2E0C" w14:textId="42299E67" w:rsidR="4A0C8BF8" w:rsidRDefault="4A0C8BF8" w:rsidP="455E3E55">
            <w:pPr>
              <w:pStyle w:val="ListBullet"/>
            </w:pPr>
            <w:r>
              <w:t>I</w:t>
            </w:r>
            <w:r w:rsidR="627B8C22">
              <w:t>dentify how their background knowledge is used to actively build and adjust a mental model prior to and during reading (UnT6)</w:t>
            </w:r>
          </w:p>
        </w:tc>
        <w:tc>
          <w:tcPr>
            <w:tcW w:w="521" w:type="dxa"/>
            <w:tcBorders>
              <w:bottom w:val="single" w:sz="2" w:space="0" w:color="auto"/>
            </w:tcBorders>
          </w:tcPr>
          <w:p w14:paraId="2AA9E4DC" w14:textId="34ED2B5C" w:rsidR="627B8C22" w:rsidRDefault="627B8C22" w:rsidP="455E3E55">
            <w:r>
              <w:t>x</w:t>
            </w:r>
          </w:p>
        </w:tc>
        <w:tc>
          <w:tcPr>
            <w:tcW w:w="521" w:type="dxa"/>
            <w:tcBorders>
              <w:bottom w:val="single" w:sz="2" w:space="0" w:color="auto"/>
            </w:tcBorders>
          </w:tcPr>
          <w:p w14:paraId="0DDA3D84" w14:textId="53B0BAE2" w:rsidR="627B8C22" w:rsidRDefault="627B8C22" w:rsidP="455E3E55">
            <w:r>
              <w:t>x</w:t>
            </w:r>
          </w:p>
        </w:tc>
        <w:tc>
          <w:tcPr>
            <w:tcW w:w="522" w:type="dxa"/>
            <w:tcBorders>
              <w:bottom w:val="single" w:sz="2" w:space="0" w:color="auto"/>
            </w:tcBorders>
          </w:tcPr>
          <w:p w14:paraId="231F658E" w14:textId="4962A60F" w:rsidR="455E3E55" w:rsidRDefault="3567CADD" w:rsidP="455E3E55">
            <w:r>
              <w:t>x</w:t>
            </w:r>
          </w:p>
        </w:tc>
        <w:tc>
          <w:tcPr>
            <w:tcW w:w="521" w:type="dxa"/>
            <w:tcBorders>
              <w:bottom w:val="single" w:sz="2" w:space="0" w:color="auto"/>
            </w:tcBorders>
          </w:tcPr>
          <w:p w14:paraId="33F5EF31" w14:textId="088BC105" w:rsidR="455E3E55" w:rsidRDefault="216B9947" w:rsidP="455E3E55">
            <w:r>
              <w:t>x</w:t>
            </w:r>
          </w:p>
        </w:tc>
        <w:tc>
          <w:tcPr>
            <w:tcW w:w="522" w:type="dxa"/>
            <w:tcBorders>
              <w:bottom w:val="single" w:sz="2" w:space="0" w:color="auto"/>
            </w:tcBorders>
          </w:tcPr>
          <w:p w14:paraId="1FA50423" w14:textId="21EDDE79" w:rsidR="455E3E55" w:rsidRDefault="3567CADD" w:rsidP="455E3E55">
            <w:r>
              <w:t>x</w:t>
            </w:r>
          </w:p>
        </w:tc>
        <w:tc>
          <w:tcPr>
            <w:tcW w:w="521" w:type="dxa"/>
            <w:tcBorders>
              <w:bottom w:val="single" w:sz="2" w:space="0" w:color="auto"/>
            </w:tcBorders>
          </w:tcPr>
          <w:p w14:paraId="667D1190" w14:textId="3515A038" w:rsidR="455E3E55" w:rsidRDefault="455E3E55" w:rsidP="455E3E55"/>
        </w:tc>
        <w:tc>
          <w:tcPr>
            <w:tcW w:w="522" w:type="dxa"/>
          </w:tcPr>
          <w:p w14:paraId="2627F64E" w14:textId="6670DE42" w:rsidR="455E3E55" w:rsidRDefault="455E3E55" w:rsidP="455E3E55"/>
        </w:tc>
      </w:tr>
      <w:tr w:rsidR="00E334A0" w14:paraId="33D33A9A" w14:textId="77777777" w:rsidTr="60996680">
        <w:tc>
          <w:tcPr>
            <w:tcW w:w="10910" w:type="dxa"/>
            <w:tcBorders>
              <w:top w:val="single" w:sz="2" w:space="0" w:color="auto"/>
              <w:right w:val="nil"/>
            </w:tcBorders>
            <w:shd w:val="clear" w:color="auto" w:fill="EBEBEB"/>
          </w:tcPr>
          <w:p w14:paraId="67A7C373" w14:textId="4B013537" w:rsidR="003347DD" w:rsidRPr="00613D15" w:rsidRDefault="003347DD">
            <w:pPr>
              <w:rPr>
                <w:rStyle w:val="Strong"/>
              </w:rPr>
            </w:pPr>
            <w:r w:rsidRPr="00613D15">
              <w:rPr>
                <w:rStyle w:val="Strong"/>
              </w:rPr>
              <w:t>Creating written texts</w:t>
            </w:r>
          </w:p>
          <w:p w14:paraId="46A7EE0D" w14:textId="22A0B5B1" w:rsidR="003347DD" w:rsidRPr="0091515D" w:rsidRDefault="003347DD">
            <w:r w:rsidRPr="00613D15">
              <w:rPr>
                <w:rStyle w:val="Strong"/>
              </w:rPr>
              <w:t>EN2-CWT-02</w:t>
            </w:r>
            <w:r w:rsidRPr="0091515D">
              <w:t xml:space="preserve"> plans, creates and revises written texts for informative purposes, using text features, sentence-level grammar, punctuation and word-level language for a target audience</w:t>
            </w:r>
          </w:p>
        </w:tc>
        <w:tc>
          <w:tcPr>
            <w:tcW w:w="521" w:type="dxa"/>
            <w:tcBorders>
              <w:top w:val="single" w:sz="2" w:space="0" w:color="auto"/>
              <w:left w:val="nil"/>
              <w:right w:val="nil"/>
            </w:tcBorders>
            <w:shd w:val="clear" w:color="auto" w:fill="EBEBEB"/>
          </w:tcPr>
          <w:p w14:paraId="33643B5F" w14:textId="77777777" w:rsidR="003347DD" w:rsidRDefault="003347DD"/>
        </w:tc>
        <w:tc>
          <w:tcPr>
            <w:tcW w:w="521" w:type="dxa"/>
            <w:tcBorders>
              <w:top w:val="single" w:sz="2" w:space="0" w:color="auto"/>
              <w:left w:val="nil"/>
              <w:right w:val="nil"/>
            </w:tcBorders>
            <w:shd w:val="clear" w:color="auto" w:fill="EBEBEB"/>
          </w:tcPr>
          <w:p w14:paraId="27466C67" w14:textId="77777777" w:rsidR="003347DD" w:rsidRDefault="003347DD"/>
        </w:tc>
        <w:tc>
          <w:tcPr>
            <w:tcW w:w="522" w:type="dxa"/>
            <w:tcBorders>
              <w:top w:val="single" w:sz="2" w:space="0" w:color="auto"/>
              <w:left w:val="nil"/>
              <w:right w:val="nil"/>
            </w:tcBorders>
            <w:shd w:val="clear" w:color="auto" w:fill="EBEBEB"/>
          </w:tcPr>
          <w:p w14:paraId="53B96A6F" w14:textId="77777777" w:rsidR="003347DD" w:rsidRDefault="003347DD"/>
        </w:tc>
        <w:tc>
          <w:tcPr>
            <w:tcW w:w="521" w:type="dxa"/>
            <w:tcBorders>
              <w:top w:val="single" w:sz="2" w:space="0" w:color="auto"/>
              <w:left w:val="nil"/>
              <w:right w:val="nil"/>
            </w:tcBorders>
            <w:shd w:val="clear" w:color="auto" w:fill="EBEBEB"/>
          </w:tcPr>
          <w:p w14:paraId="0B34F4F3" w14:textId="77777777" w:rsidR="003347DD" w:rsidRDefault="003347DD"/>
        </w:tc>
        <w:tc>
          <w:tcPr>
            <w:tcW w:w="522" w:type="dxa"/>
            <w:tcBorders>
              <w:top w:val="single" w:sz="2" w:space="0" w:color="auto"/>
              <w:left w:val="nil"/>
              <w:right w:val="nil"/>
            </w:tcBorders>
            <w:shd w:val="clear" w:color="auto" w:fill="EBEBEB"/>
          </w:tcPr>
          <w:p w14:paraId="09A5D2D7" w14:textId="77777777" w:rsidR="003347DD" w:rsidRDefault="003347DD"/>
        </w:tc>
        <w:tc>
          <w:tcPr>
            <w:tcW w:w="521" w:type="dxa"/>
            <w:tcBorders>
              <w:top w:val="single" w:sz="2" w:space="0" w:color="auto"/>
              <w:left w:val="nil"/>
              <w:right w:val="nil"/>
            </w:tcBorders>
            <w:shd w:val="clear" w:color="auto" w:fill="EBEBEB"/>
          </w:tcPr>
          <w:p w14:paraId="39963D4D" w14:textId="77777777" w:rsidR="003347DD" w:rsidRDefault="003347DD"/>
        </w:tc>
        <w:tc>
          <w:tcPr>
            <w:tcW w:w="522" w:type="dxa"/>
            <w:tcBorders>
              <w:left w:val="nil"/>
            </w:tcBorders>
            <w:shd w:val="clear" w:color="auto" w:fill="EBEBEB"/>
          </w:tcPr>
          <w:p w14:paraId="53BA797B" w14:textId="77777777" w:rsidR="003347DD" w:rsidRDefault="003347DD"/>
        </w:tc>
      </w:tr>
      <w:tr w:rsidR="003347DD" w14:paraId="14DD18C5" w14:textId="77777777" w:rsidTr="60996680">
        <w:tc>
          <w:tcPr>
            <w:tcW w:w="10910" w:type="dxa"/>
          </w:tcPr>
          <w:p w14:paraId="497BF465" w14:textId="42BA341A" w:rsidR="003347DD" w:rsidRPr="0091515D" w:rsidRDefault="6B75FA80">
            <w:pPr>
              <w:pStyle w:val="ListBullet"/>
            </w:pPr>
            <w:r>
              <w:lastRenderedPageBreak/>
              <w:t>Create informative written texts that include headings, paragraphs beginning with topic sentences, and may conclude information in a final paragraph (CrT8)</w:t>
            </w:r>
          </w:p>
        </w:tc>
        <w:tc>
          <w:tcPr>
            <w:tcW w:w="521" w:type="dxa"/>
          </w:tcPr>
          <w:p w14:paraId="335BA75A" w14:textId="77777777" w:rsidR="003347DD" w:rsidRDefault="003347DD"/>
        </w:tc>
        <w:tc>
          <w:tcPr>
            <w:tcW w:w="521" w:type="dxa"/>
          </w:tcPr>
          <w:p w14:paraId="5E2FE74F" w14:textId="2F7B00F6" w:rsidR="003347DD" w:rsidRDefault="6B75FA80">
            <w:r>
              <w:t>x</w:t>
            </w:r>
          </w:p>
        </w:tc>
        <w:tc>
          <w:tcPr>
            <w:tcW w:w="522" w:type="dxa"/>
          </w:tcPr>
          <w:p w14:paraId="6EC9A3B4" w14:textId="77777777" w:rsidR="003347DD" w:rsidRDefault="003347DD"/>
        </w:tc>
        <w:tc>
          <w:tcPr>
            <w:tcW w:w="521" w:type="dxa"/>
          </w:tcPr>
          <w:p w14:paraId="489A20B5" w14:textId="77777777" w:rsidR="003347DD" w:rsidRDefault="003347DD"/>
        </w:tc>
        <w:tc>
          <w:tcPr>
            <w:tcW w:w="522" w:type="dxa"/>
          </w:tcPr>
          <w:p w14:paraId="5BE5A462" w14:textId="77777777" w:rsidR="003347DD" w:rsidRDefault="003347DD"/>
        </w:tc>
        <w:tc>
          <w:tcPr>
            <w:tcW w:w="521" w:type="dxa"/>
          </w:tcPr>
          <w:p w14:paraId="13E01B45" w14:textId="79A78775" w:rsidR="003347DD" w:rsidRDefault="16C99A7D">
            <w:r>
              <w:t>x</w:t>
            </w:r>
          </w:p>
        </w:tc>
        <w:tc>
          <w:tcPr>
            <w:tcW w:w="522" w:type="dxa"/>
          </w:tcPr>
          <w:p w14:paraId="1782ED7A" w14:textId="67430E02" w:rsidR="003347DD" w:rsidRDefault="16C99A7D">
            <w:r>
              <w:t>x</w:t>
            </w:r>
          </w:p>
        </w:tc>
      </w:tr>
      <w:tr w:rsidR="003347DD" w14:paraId="2C14580F" w14:textId="77777777" w:rsidTr="60996680">
        <w:tc>
          <w:tcPr>
            <w:tcW w:w="10910" w:type="dxa"/>
            <w:tcBorders>
              <w:bottom w:val="single" w:sz="2" w:space="0" w:color="auto"/>
            </w:tcBorders>
          </w:tcPr>
          <w:p w14:paraId="010C00EE" w14:textId="4ABD2C3D" w:rsidR="003347DD" w:rsidRPr="0091515D" w:rsidRDefault="6B75FA80">
            <w:pPr>
              <w:pStyle w:val="ListBullet"/>
            </w:pPr>
            <w:r>
              <w:t>Create written texts that describe experiences and observations to connect with and inform an audience (CrT8)</w:t>
            </w:r>
          </w:p>
        </w:tc>
        <w:tc>
          <w:tcPr>
            <w:tcW w:w="521" w:type="dxa"/>
            <w:tcBorders>
              <w:bottom w:val="single" w:sz="2" w:space="0" w:color="auto"/>
            </w:tcBorders>
          </w:tcPr>
          <w:p w14:paraId="448C6940" w14:textId="77777777" w:rsidR="003347DD" w:rsidRDefault="003347DD"/>
        </w:tc>
        <w:tc>
          <w:tcPr>
            <w:tcW w:w="521" w:type="dxa"/>
            <w:tcBorders>
              <w:bottom w:val="single" w:sz="2" w:space="0" w:color="auto"/>
            </w:tcBorders>
          </w:tcPr>
          <w:p w14:paraId="59AE9E55" w14:textId="7A5A9F1E" w:rsidR="003347DD" w:rsidRDefault="6B75FA80">
            <w:r>
              <w:t>x</w:t>
            </w:r>
          </w:p>
        </w:tc>
        <w:tc>
          <w:tcPr>
            <w:tcW w:w="522" w:type="dxa"/>
            <w:tcBorders>
              <w:bottom w:val="single" w:sz="2" w:space="0" w:color="auto"/>
            </w:tcBorders>
          </w:tcPr>
          <w:p w14:paraId="1AFCFF45" w14:textId="1EB69F09" w:rsidR="003347DD" w:rsidRDefault="391ED6A9">
            <w:r>
              <w:t>x</w:t>
            </w:r>
          </w:p>
        </w:tc>
        <w:tc>
          <w:tcPr>
            <w:tcW w:w="521" w:type="dxa"/>
            <w:tcBorders>
              <w:bottom w:val="single" w:sz="2" w:space="0" w:color="auto"/>
            </w:tcBorders>
          </w:tcPr>
          <w:p w14:paraId="76D9AC1E" w14:textId="1038FB86" w:rsidR="003347DD" w:rsidRDefault="391ED6A9">
            <w:r>
              <w:t>x</w:t>
            </w:r>
          </w:p>
        </w:tc>
        <w:tc>
          <w:tcPr>
            <w:tcW w:w="522" w:type="dxa"/>
            <w:tcBorders>
              <w:bottom w:val="single" w:sz="2" w:space="0" w:color="auto"/>
            </w:tcBorders>
          </w:tcPr>
          <w:p w14:paraId="17ACE1A1" w14:textId="049468B6" w:rsidR="003347DD" w:rsidRDefault="391ED6A9">
            <w:r>
              <w:t>x</w:t>
            </w:r>
          </w:p>
        </w:tc>
        <w:tc>
          <w:tcPr>
            <w:tcW w:w="521" w:type="dxa"/>
            <w:tcBorders>
              <w:bottom w:val="single" w:sz="2" w:space="0" w:color="auto"/>
            </w:tcBorders>
          </w:tcPr>
          <w:p w14:paraId="5E589229" w14:textId="77777777" w:rsidR="003347DD" w:rsidRDefault="003347DD"/>
        </w:tc>
        <w:tc>
          <w:tcPr>
            <w:tcW w:w="522" w:type="dxa"/>
          </w:tcPr>
          <w:p w14:paraId="06EC2356" w14:textId="2F9C1652" w:rsidR="003347DD" w:rsidRDefault="003347DD"/>
        </w:tc>
      </w:tr>
      <w:tr w:rsidR="455E3E55" w14:paraId="6D0A9A52" w14:textId="77777777" w:rsidTr="60996680">
        <w:trPr>
          <w:trHeight w:val="300"/>
        </w:trPr>
        <w:tc>
          <w:tcPr>
            <w:tcW w:w="10910" w:type="dxa"/>
            <w:tcBorders>
              <w:bottom w:val="single" w:sz="2" w:space="0" w:color="auto"/>
            </w:tcBorders>
          </w:tcPr>
          <w:p w14:paraId="0913429F" w14:textId="1EA4F8E0" w:rsidR="6B75FA80" w:rsidRDefault="6B75FA80" w:rsidP="455E3E55">
            <w:pPr>
              <w:pStyle w:val="ListBullet"/>
            </w:pPr>
            <w:r>
              <w:t>Create written texts that instruct, that may include a statement of purpose or goal, a list of resources and a series of steps (CrT8)</w:t>
            </w:r>
          </w:p>
        </w:tc>
        <w:tc>
          <w:tcPr>
            <w:tcW w:w="521" w:type="dxa"/>
            <w:tcBorders>
              <w:bottom w:val="single" w:sz="2" w:space="0" w:color="auto"/>
            </w:tcBorders>
          </w:tcPr>
          <w:p w14:paraId="485934E2" w14:textId="4A3FC3E3" w:rsidR="455E3E55" w:rsidRDefault="455E3E55" w:rsidP="455E3E55"/>
        </w:tc>
        <w:tc>
          <w:tcPr>
            <w:tcW w:w="521" w:type="dxa"/>
            <w:tcBorders>
              <w:bottom w:val="single" w:sz="2" w:space="0" w:color="auto"/>
            </w:tcBorders>
          </w:tcPr>
          <w:p w14:paraId="5476AA9A" w14:textId="663F1D54" w:rsidR="6B75FA80" w:rsidRDefault="6B75FA80" w:rsidP="455E3E55">
            <w:r>
              <w:t>x</w:t>
            </w:r>
          </w:p>
        </w:tc>
        <w:tc>
          <w:tcPr>
            <w:tcW w:w="522" w:type="dxa"/>
            <w:tcBorders>
              <w:bottom w:val="single" w:sz="2" w:space="0" w:color="auto"/>
            </w:tcBorders>
          </w:tcPr>
          <w:p w14:paraId="7D2E07B1" w14:textId="4FCD76C4" w:rsidR="455E3E55" w:rsidRDefault="455E3E55" w:rsidP="455E3E55"/>
        </w:tc>
        <w:tc>
          <w:tcPr>
            <w:tcW w:w="521" w:type="dxa"/>
            <w:tcBorders>
              <w:bottom w:val="single" w:sz="2" w:space="0" w:color="auto"/>
            </w:tcBorders>
          </w:tcPr>
          <w:p w14:paraId="5601C452" w14:textId="14387950" w:rsidR="455E3E55" w:rsidRDefault="5910873B" w:rsidP="455E3E55">
            <w:r>
              <w:t>x</w:t>
            </w:r>
          </w:p>
        </w:tc>
        <w:tc>
          <w:tcPr>
            <w:tcW w:w="522" w:type="dxa"/>
            <w:tcBorders>
              <w:bottom w:val="single" w:sz="2" w:space="0" w:color="auto"/>
            </w:tcBorders>
          </w:tcPr>
          <w:p w14:paraId="13CDBACC" w14:textId="2D8F7FE6" w:rsidR="455E3E55" w:rsidRDefault="455E3E55" w:rsidP="455E3E55"/>
        </w:tc>
        <w:tc>
          <w:tcPr>
            <w:tcW w:w="521" w:type="dxa"/>
            <w:tcBorders>
              <w:bottom w:val="single" w:sz="2" w:space="0" w:color="auto"/>
            </w:tcBorders>
          </w:tcPr>
          <w:p w14:paraId="6449BCFF" w14:textId="1C71039D" w:rsidR="455E3E55" w:rsidRDefault="455E3E55" w:rsidP="455E3E55"/>
        </w:tc>
        <w:tc>
          <w:tcPr>
            <w:tcW w:w="522" w:type="dxa"/>
          </w:tcPr>
          <w:p w14:paraId="46133DEA" w14:textId="17ECADFF" w:rsidR="455E3E55" w:rsidRDefault="455E3E55" w:rsidP="455E3E55"/>
        </w:tc>
      </w:tr>
      <w:tr w:rsidR="455E3E55" w14:paraId="783AC2CE" w14:textId="77777777" w:rsidTr="60996680">
        <w:trPr>
          <w:trHeight w:val="300"/>
        </w:trPr>
        <w:tc>
          <w:tcPr>
            <w:tcW w:w="10910" w:type="dxa"/>
            <w:tcBorders>
              <w:bottom w:val="single" w:sz="2" w:space="0" w:color="auto"/>
            </w:tcBorders>
          </w:tcPr>
          <w:p w14:paraId="358CC324" w14:textId="7C6DACCC" w:rsidR="6B75FA80" w:rsidRDefault="6B75FA80" w:rsidP="455E3E55">
            <w:pPr>
              <w:pStyle w:val="ListBullet"/>
            </w:pPr>
            <w:r>
              <w:t>Create written texts that explain how or why something happens through a series of steps, including an opening statement and a conclusion (CrT8)</w:t>
            </w:r>
          </w:p>
        </w:tc>
        <w:tc>
          <w:tcPr>
            <w:tcW w:w="521" w:type="dxa"/>
            <w:tcBorders>
              <w:bottom w:val="single" w:sz="2" w:space="0" w:color="auto"/>
            </w:tcBorders>
          </w:tcPr>
          <w:p w14:paraId="2A3A6B80" w14:textId="63B66426" w:rsidR="455E3E55" w:rsidRDefault="455E3E55" w:rsidP="455E3E55"/>
        </w:tc>
        <w:tc>
          <w:tcPr>
            <w:tcW w:w="521" w:type="dxa"/>
            <w:tcBorders>
              <w:bottom w:val="single" w:sz="2" w:space="0" w:color="auto"/>
            </w:tcBorders>
          </w:tcPr>
          <w:p w14:paraId="3B25D366" w14:textId="7D93E99F" w:rsidR="6B75FA80" w:rsidRDefault="6B75FA80" w:rsidP="455E3E55">
            <w:r>
              <w:t>x</w:t>
            </w:r>
          </w:p>
        </w:tc>
        <w:tc>
          <w:tcPr>
            <w:tcW w:w="522" w:type="dxa"/>
            <w:tcBorders>
              <w:bottom w:val="single" w:sz="2" w:space="0" w:color="auto"/>
            </w:tcBorders>
          </w:tcPr>
          <w:p w14:paraId="601B9661" w14:textId="529AA745" w:rsidR="455E3E55" w:rsidRDefault="455E3E55" w:rsidP="455E3E55"/>
        </w:tc>
        <w:tc>
          <w:tcPr>
            <w:tcW w:w="521" w:type="dxa"/>
            <w:tcBorders>
              <w:bottom w:val="single" w:sz="2" w:space="0" w:color="auto"/>
            </w:tcBorders>
          </w:tcPr>
          <w:p w14:paraId="732D138B" w14:textId="7049E8B0" w:rsidR="455E3E55" w:rsidRDefault="68443565" w:rsidP="455E3E55">
            <w:r>
              <w:t>x</w:t>
            </w:r>
          </w:p>
        </w:tc>
        <w:tc>
          <w:tcPr>
            <w:tcW w:w="522" w:type="dxa"/>
            <w:tcBorders>
              <w:bottom w:val="single" w:sz="2" w:space="0" w:color="auto"/>
            </w:tcBorders>
          </w:tcPr>
          <w:p w14:paraId="37B81CBE" w14:textId="17DC872B" w:rsidR="455E3E55" w:rsidRDefault="455E3E55" w:rsidP="455E3E55"/>
        </w:tc>
        <w:tc>
          <w:tcPr>
            <w:tcW w:w="521" w:type="dxa"/>
            <w:tcBorders>
              <w:bottom w:val="single" w:sz="2" w:space="0" w:color="auto"/>
            </w:tcBorders>
          </w:tcPr>
          <w:p w14:paraId="35763622" w14:textId="39224280" w:rsidR="455E3E55" w:rsidRDefault="455E3E55" w:rsidP="455E3E55"/>
        </w:tc>
        <w:tc>
          <w:tcPr>
            <w:tcW w:w="522" w:type="dxa"/>
          </w:tcPr>
          <w:p w14:paraId="2C54BC67" w14:textId="513892B6" w:rsidR="455E3E55" w:rsidRDefault="455E3E55" w:rsidP="455E3E55"/>
        </w:tc>
      </w:tr>
      <w:tr w:rsidR="455E3E55" w14:paraId="27ADA841" w14:textId="77777777" w:rsidTr="60996680">
        <w:trPr>
          <w:trHeight w:val="300"/>
        </w:trPr>
        <w:tc>
          <w:tcPr>
            <w:tcW w:w="10910" w:type="dxa"/>
            <w:tcBorders>
              <w:bottom w:val="single" w:sz="2" w:space="0" w:color="auto"/>
            </w:tcBorders>
          </w:tcPr>
          <w:p w14:paraId="0E217614" w14:textId="4F69909E" w:rsidR="6B75FA80" w:rsidRDefault="6B75FA80" w:rsidP="455E3E55">
            <w:pPr>
              <w:pStyle w:val="ListBullet"/>
            </w:pPr>
            <w:r>
              <w:t xml:space="preserve">Create written factual and historical accounts that include an introduction with the who, what, </w:t>
            </w:r>
            <w:proofErr w:type="gramStart"/>
            <w:r>
              <w:t>when,</w:t>
            </w:r>
            <w:proofErr w:type="gramEnd"/>
            <w:r>
              <w:t xml:space="preserve"> where and why of an experience or event, a description of a series of events and a conclusion (CrT8)</w:t>
            </w:r>
          </w:p>
        </w:tc>
        <w:tc>
          <w:tcPr>
            <w:tcW w:w="521" w:type="dxa"/>
            <w:tcBorders>
              <w:bottom w:val="single" w:sz="2" w:space="0" w:color="auto"/>
            </w:tcBorders>
          </w:tcPr>
          <w:p w14:paraId="1B01312F" w14:textId="447102D8" w:rsidR="455E3E55" w:rsidRDefault="455E3E55" w:rsidP="455E3E55"/>
        </w:tc>
        <w:tc>
          <w:tcPr>
            <w:tcW w:w="521" w:type="dxa"/>
            <w:tcBorders>
              <w:bottom w:val="single" w:sz="2" w:space="0" w:color="auto"/>
            </w:tcBorders>
          </w:tcPr>
          <w:p w14:paraId="243A5B77" w14:textId="42C53889" w:rsidR="6B75FA80" w:rsidRDefault="6B75FA80" w:rsidP="455E3E55">
            <w:r>
              <w:t>x</w:t>
            </w:r>
          </w:p>
        </w:tc>
        <w:tc>
          <w:tcPr>
            <w:tcW w:w="522" w:type="dxa"/>
            <w:tcBorders>
              <w:bottom w:val="single" w:sz="2" w:space="0" w:color="auto"/>
            </w:tcBorders>
          </w:tcPr>
          <w:p w14:paraId="43ECD559" w14:textId="047768B4" w:rsidR="455E3E55" w:rsidRDefault="455E3E55" w:rsidP="455E3E55"/>
        </w:tc>
        <w:tc>
          <w:tcPr>
            <w:tcW w:w="521" w:type="dxa"/>
            <w:tcBorders>
              <w:bottom w:val="single" w:sz="2" w:space="0" w:color="auto"/>
            </w:tcBorders>
          </w:tcPr>
          <w:p w14:paraId="0C7F321C" w14:textId="1B6279B1" w:rsidR="455E3E55" w:rsidRDefault="455E3E55" w:rsidP="455E3E55"/>
        </w:tc>
        <w:tc>
          <w:tcPr>
            <w:tcW w:w="522" w:type="dxa"/>
            <w:tcBorders>
              <w:bottom w:val="single" w:sz="2" w:space="0" w:color="auto"/>
            </w:tcBorders>
          </w:tcPr>
          <w:p w14:paraId="067F6B55" w14:textId="7661918E" w:rsidR="455E3E55" w:rsidRDefault="455E3E55" w:rsidP="455E3E55"/>
        </w:tc>
        <w:tc>
          <w:tcPr>
            <w:tcW w:w="521" w:type="dxa"/>
            <w:tcBorders>
              <w:bottom w:val="single" w:sz="2" w:space="0" w:color="auto"/>
            </w:tcBorders>
          </w:tcPr>
          <w:p w14:paraId="7C79988E" w14:textId="258C3953" w:rsidR="455E3E55" w:rsidRDefault="3B4C418B" w:rsidP="455E3E55">
            <w:r>
              <w:t>x</w:t>
            </w:r>
          </w:p>
        </w:tc>
        <w:tc>
          <w:tcPr>
            <w:tcW w:w="522" w:type="dxa"/>
          </w:tcPr>
          <w:p w14:paraId="65C5138C" w14:textId="35A8A7FC" w:rsidR="455E3E55" w:rsidRDefault="3B4C418B" w:rsidP="455E3E55">
            <w:r>
              <w:t>x</w:t>
            </w:r>
          </w:p>
        </w:tc>
      </w:tr>
      <w:tr w:rsidR="455E3E55" w14:paraId="5F386D0B" w14:textId="77777777" w:rsidTr="60996680">
        <w:trPr>
          <w:trHeight w:val="300"/>
        </w:trPr>
        <w:tc>
          <w:tcPr>
            <w:tcW w:w="10910" w:type="dxa"/>
            <w:tcBorders>
              <w:bottom w:val="single" w:sz="2" w:space="0" w:color="auto"/>
            </w:tcBorders>
          </w:tcPr>
          <w:p w14:paraId="2E99ED55" w14:textId="137E0F53" w:rsidR="6B75FA80" w:rsidRDefault="6B75FA80" w:rsidP="455E3E55">
            <w:pPr>
              <w:pStyle w:val="ListBullet"/>
            </w:pPr>
            <w:r>
              <w:t>Create written texts that argue a viewpoint using rhetorical devices to persuade an audience</w:t>
            </w:r>
          </w:p>
        </w:tc>
        <w:tc>
          <w:tcPr>
            <w:tcW w:w="521" w:type="dxa"/>
            <w:tcBorders>
              <w:bottom w:val="single" w:sz="2" w:space="0" w:color="auto"/>
            </w:tcBorders>
          </w:tcPr>
          <w:p w14:paraId="3E267796" w14:textId="4968DEEE" w:rsidR="455E3E55" w:rsidRDefault="455E3E55" w:rsidP="455E3E55"/>
        </w:tc>
        <w:tc>
          <w:tcPr>
            <w:tcW w:w="521" w:type="dxa"/>
            <w:tcBorders>
              <w:bottom w:val="single" w:sz="2" w:space="0" w:color="auto"/>
            </w:tcBorders>
          </w:tcPr>
          <w:p w14:paraId="709A4BEB" w14:textId="2040B670" w:rsidR="6B75FA80" w:rsidRDefault="6B75FA80" w:rsidP="455E3E55">
            <w:r>
              <w:t>x</w:t>
            </w:r>
          </w:p>
        </w:tc>
        <w:tc>
          <w:tcPr>
            <w:tcW w:w="522" w:type="dxa"/>
            <w:tcBorders>
              <w:bottom w:val="single" w:sz="2" w:space="0" w:color="auto"/>
            </w:tcBorders>
          </w:tcPr>
          <w:p w14:paraId="366624EC" w14:textId="2F4FB3C5" w:rsidR="455E3E55" w:rsidRDefault="455E3E55" w:rsidP="455E3E55"/>
        </w:tc>
        <w:tc>
          <w:tcPr>
            <w:tcW w:w="521" w:type="dxa"/>
            <w:tcBorders>
              <w:bottom w:val="single" w:sz="2" w:space="0" w:color="auto"/>
            </w:tcBorders>
          </w:tcPr>
          <w:p w14:paraId="6834F949" w14:textId="399F1665" w:rsidR="455E3E55" w:rsidRDefault="455E3E55" w:rsidP="455E3E55"/>
        </w:tc>
        <w:tc>
          <w:tcPr>
            <w:tcW w:w="522" w:type="dxa"/>
            <w:tcBorders>
              <w:bottom w:val="single" w:sz="2" w:space="0" w:color="auto"/>
            </w:tcBorders>
          </w:tcPr>
          <w:p w14:paraId="023D3F79" w14:textId="72BEBBE5" w:rsidR="455E3E55" w:rsidRDefault="075E17CD" w:rsidP="455E3E55">
            <w:r>
              <w:t>x</w:t>
            </w:r>
          </w:p>
        </w:tc>
        <w:tc>
          <w:tcPr>
            <w:tcW w:w="521" w:type="dxa"/>
            <w:tcBorders>
              <w:bottom w:val="single" w:sz="2" w:space="0" w:color="auto"/>
            </w:tcBorders>
          </w:tcPr>
          <w:p w14:paraId="2D252298" w14:textId="27FDED86" w:rsidR="455E3E55" w:rsidRDefault="075E17CD" w:rsidP="455E3E55">
            <w:r>
              <w:t>x</w:t>
            </w:r>
          </w:p>
        </w:tc>
        <w:tc>
          <w:tcPr>
            <w:tcW w:w="522" w:type="dxa"/>
          </w:tcPr>
          <w:p w14:paraId="6E31E760" w14:textId="761C2695" w:rsidR="455E3E55" w:rsidRDefault="455E3E55" w:rsidP="455E3E55"/>
        </w:tc>
      </w:tr>
      <w:tr w:rsidR="455E3E55" w14:paraId="70FBBD7E" w14:textId="77777777" w:rsidTr="60996680">
        <w:trPr>
          <w:trHeight w:val="300"/>
        </w:trPr>
        <w:tc>
          <w:tcPr>
            <w:tcW w:w="10910" w:type="dxa"/>
            <w:tcBorders>
              <w:bottom w:val="single" w:sz="2" w:space="0" w:color="auto"/>
            </w:tcBorders>
          </w:tcPr>
          <w:p w14:paraId="05CFA926" w14:textId="168B08C5" w:rsidR="6B75FA80" w:rsidRDefault="6B75FA80" w:rsidP="455E3E55">
            <w:pPr>
              <w:pStyle w:val="ListBullet"/>
            </w:pPr>
            <w:r>
              <w:t>Use a structure that includes a statement of position, has sequenced paragraphs and a conclusion (CrT8)</w:t>
            </w:r>
          </w:p>
        </w:tc>
        <w:tc>
          <w:tcPr>
            <w:tcW w:w="521" w:type="dxa"/>
            <w:tcBorders>
              <w:bottom w:val="single" w:sz="2" w:space="0" w:color="auto"/>
            </w:tcBorders>
          </w:tcPr>
          <w:p w14:paraId="17F9BBBC" w14:textId="6753221E" w:rsidR="455E3E55" w:rsidRDefault="455E3E55" w:rsidP="455E3E55"/>
        </w:tc>
        <w:tc>
          <w:tcPr>
            <w:tcW w:w="521" w:type="dxa"/>
            <w:tcBorders>
              <w:bottom w:val="single" w:sz="2" w:space="0" w:color="auto"/>
            </w:tcBorders>
          </w:tcPr>
          <w:p w14:paraId="7FCC2A8B" w14:textId="5A8E5852" w:rsidR="6B75FA80" w:rsidRDefault="6B75FA80" w:rsidP="455E3E55">
            <w:r>
              <w:t>x</w:t>
            </w:r>
          </w:p>
        </w:tc>
        <w:tc>
          <w:tcPr>
            <w:tcW w:w="522" w:type="dxa"/>
            <w:tcBorders>
              <w:bottom w:val="single" w:sz="2" w:space="0" w:color="auto"/>
            </w:tcBorders>
          </w:tcPr>
          <w:p w14:paraId="37B0B64B" w14:textId="56D3A520" w:rsidR="455E3E55" w:rsidRDefault="455E3E55" w:rsidP="455E3E55"/>
        </w:tc>
        <w:tc>
          <w:tcPr>
            <w:tcW w:w="521" w:type="dxa"/>
            <w:tcBorders>
              <w:bottom w:val="single" w:sz="2" w:space="0" w:color="auto"/>
            </w:tcBorders>
          </w:tcPr>
          <w:p w14:paraId="4AB7029B" w14:textId="6F5EFAE8" w:rsidR="455E3E55" w:rsidRDefault="455E3E55" w:rsidP="455E3E55"/>
        </w:tc>
        <w:tc>
          <w:tcPr>
            <w:tcW w:w="522" w:type="dxa"/>
            <w:tcBorders>
              <w:bottom w:val="single" w:sz="2" w:space="0" w:color="auto"/>
            </w:tcBorders>
          </w:tcPr>
          <w:p w14:paraId="6C2D367E" w14:textId="29BB3819" w:rsidR="455E3E55" w:rsidRDefault="641CB91B" w:rsidP="455E3E55">
            <w:r>
              <w:t>x</w:t>
            </w:r>
          </w:p>
        </w:tc>
        <w:tc>
          <w:tcPr>
            <w:tcW w:w="521" w:type="dxa"/>
            <w:tcBorders>
              <w:bottom w:val="single" w:sz="2" w:space="0" w:color="auto"/>
            </w:tcBorders>
          </w:tcPr>
          <w:p w14:paraId="6A5B4397" w14:textId="70149439" w:rsidR="455E3E55" w:rsidRDefault="641CB91B" w:rsidP="455E3E55">
            <w:r>
              <w:t>x</w:t>
            </w:r>
          </w:p>
        </w:tc>
        <w:tc>
          <w:tcPr>
            <w:tcW w:w="522" w:type="dxa"/>
          </w:tcPr>
          <w:p w14:paraId="22E103AF" w14:textId="7C9CDA9B" w:rsidR="455E3E55" w:rsidRDefault="455E3E55" w:rsidP="455E3E55"/>
        </w:tc>
      </w:tr>
      <w:tr w:rsidR="455E3E55" w14:paraId="559A0242" w14:textId="77777777" w:rsidTr="60996680">
        <w:trPr>
          <w:trHeight w:val="300"/>
        </w:trPr>
        <w:tc>
          <w:tcPr>
            <w:tcW w:w="10910" w:type="dxa"/>
            <w:tcBorders>
              <w:bottom w:val="single" w:sz="2" w:space="0" w:color="auto"/>
            </w:tcBorders>
          </w:tcPr>
          <w:p w14:paraId="1CB0D80C" w14:textId="0AC4C24F" w:rsidR="6B75FA80" w:rsidRDefault="6B75FA80" w:rsidP="455E3E55">
            <w:pPr>
              <w:pStyle w:val="ListBullet"/>
            </w:pPr>
            <w:r>
              <w:t xml:space="preserve">Sequence argument points in paragraphs that begin with a topic sentence and support the development </w:t>
            </w:r>
            <w:r>
              <w:lastRenderedPageBreak/>
              <w:t>of ideas (CrT8)</w:t>
            </w:r>
          </w:p>
        </w:tc>
        <w:tc>
          <w:tcPr>
            <w:tcW w:w="521" w:type="dxa"/>
            <w:tcBorders>
              <w:bottom w:val="single" w:sz="2" w:space="0" w:color="auto"/>
            </w:tcBorders>
          </w:tcPr>
          <w:p w14:paraId="4208094F" w14:textId="14788CC9" w:rsidR="455E3E55" w:rsidRDefault="455E3E55" w:rsidP="455E3E55"/>
        </w:tc>
        <w:tc>
          <w:tcPr>
            <w:tcW w:w="521" w:type="dxa"/>
            <w:tcBorders>
              <w:bottom w:val="single" w:sz="2" w:space="0" w:color="auto"/>
            </w:tcBorders>
          </w:tcPr>
          <w:p w14:paraId="6B0746F2" w14:textId="3ED20D60" w:rsidR="6B75FA80" w:rsidRDefault="6B75FA80" w:rsidP="455E3E55">
            <w:r>
              <w:t>x</w:t>
            </w:r>
          </w:p>
        </w:tc>
        <w:tc>
          <w:tcPr>
            <w:tcW w:w="522" w:type="dxa"/>
            <w:tcBorders>
              <w:bottom w:val="single" w:sz="2" w:space="0" w:color="auto"/>
            </w:tcBorders>
          </w:tcPr>
          <w:p w14:paraId="67E3EAB7" w14:textId="7EDD3F3A" w:rsidR="455E3E55" w:rsidRDefault="455E3E55" w:rsidP="455E3E55"/>
        </w:tc>
        <w:tc>
          <w:tcPr>
            <w:tcW w:w="521" w:type="dxa"/>
            <w:tcBorders>
              <w:bottom w:val="single" w:sz="2" w:space="0" w:color="auto"/>
            </w:tcBorders>
          </w:tcPr>
          <w:p w14:paraId="7757DDEA" w14:textId="5B8D1CA1" w:rsidR="455E3E55" w:rsidRDefault="455E3E55" w:rsidP="455E3E55"/>
        </w:tc>
        <w:tc>
          <w:tcPr>
            <w:tcW w:w="522" w:type="dxa"/>
            <w:tcBorders>
              <w:bottom w:val="single" w:sz="2" w:space="0" w:color="auto"/>
            </w:tcBorders>
          </w:tcPr>
          <w:p w14:paraId="77F8A6B3" w14:textId="6FEB6F27" w:rsidR="455E3E55" w:rsidRDefault="181C1227" w:rsidP="455E3E55">
            <w:r>
              <w:t>x</w:t>
            </w:r>
          </w:p>
        </w:tc>
        <w:tc>
          <w:tcPr>
            <w:tcW w:w="521" w:type="dxa"/>
            <w:tcBorders>
              <w:bottom w:val="single" w:sz="2" w:space="0" w:color="auto"/>
            </w:tcBorders>
          </w:tcPr>
          <w:p w14:paraId="224C5F06" w14:textId="27B5AF1C" w:rsidR="455E3E55" w:rsidRDefault="181C1227" w:rsidP="455E3E55">
            <w:r>
              <w:t>x</w:t>
            </w:r>
          </w:p>
        </w:tc>
        <w:tc>
          <w:tcPr>
            <w:tcW w:w="522" w:type="dxa"/>
          </w:tcPr>
          <w:p w14:paraId="18192D3C" w14:textId="31E19ADD" w:rsidR="455E3E55" w:rsidRDefault="455E3E55" w:rsidP="455E3E55"/>
        </w:tc>
      </w:tr>
      <w:tr w:rsidR="455E3E55" w14:paraId="68BF27F9" w14:textId="77777777" w:rsidTr="60996680">
        <w:trPr>
          <w:trHeight w:val="300"/>
        </w:trPr>
        <w:tc>
          <w:tcPr>
            <w:tcW w:w="10910" w:type="dxa"/>
            <w:tcBorders>
              <w:bottom w:val="single" w:sz="2" w:space="0" w:color="auto"/>
            </w:tcBorders>
          </w:tcPr>
          <w:p w14:paraId="3BD29628" w14:textId="6EDC2E60" w:rsidR="6B75FA80" w:rsidRDefault="6A07D60D" w:rsidP="455E3E55">
            <w:pPr>
              <w:pStyle w:val="ListBullet"/>
            </w:pPr>
            <w:r>
              <w:t>Experiment with modality to modulate an argument for persuasive effect (CrT8)</w:t>
            </w:r>
          </w:p>
        </w:tc>
        <w:tc>
          <w:tcPr>
            <w:tcW w:w="521" w:type="dxa"/>
            <w:tcBorders>
              <w:bottom w:val="single" w:sz="2" w:space="0" w:color="auto"/>
            </w:tcBorders>
          </w:tcPr>
          <w:p w14:paraId="5414F584" w14:textId="0A5B0093" w:rsidR="6B75FA80" w:rsidRDefault="6B75FA80" w:rsidP="7D782090">
            <w:pPr>
              <w:rPr>
                <w:highlight w:val="yellow"/>
              </w:rPr>
            </w:pPr>
          </w:p>
        </w:tc>
        <w:tc>
          <w:tcPr>
            <w:tcW w:w="521" w:type="dxa"/>
            <w:tcBorders>
              <w:bottom w:val="single" w:sz="2" w:space="0" w:color="auto"/>
            </w:tcBorders>
          </w:tcPr>
          <w:p w14:paraId="65F4DB23" w14:textId="0D4032D4" w:rsidR="6B75FA80" w:rsidRDefault="6B75FA80" w:rsidP="455E3E55">
            <w:r>
              <w:t>x</w:t>
            </w:r>
          </w:p>
        </w:tc>
        <w:tc>
          <w:tcPr>
            <w:tcW w:w="522" w:type="dxa"/>
            <w:tcBorders>
              <w:bottom w:val="single" w:sz="2" w:space="0" w:color="auto"/>
            </w:tcBorders>
          </w:tcPr>
          <w:p w14:paraId="2587AAFA" w14:textId="1C0B0347" w:rsidR="455E3E55" w:rsidRDefault="455E3E55" w:rsidP="455E3E55"/>
        </w:tc>
        <w:tc>
          <w:tcPr>
            <w:tcW w:w="521" w:type="dxa"/>
            <w:tcBorders>
              <w:bottom w:val="single" w:sz="2" w:space="0" w:color="auto"/>
            </w:tcBorders>
          </w:tcPr>
          <w:p w14:paraId="280C22BC" w14:textId="41F8EB01" w:rsidR="455E3E55" w:rsidRDefault="455E3E55" w:rsidP="455E3E55"/>
        </w:tc>
        <w:tc>
          <w:tcPr>
            <w:tcW w:w="522" w:type="dxa"/>
            <w:tcBorders>
              <w:bottom w:val="single" w:sz="2" w:space="0" w:color="auto"/>
            </w:tcBorders>
          </w:tcPr>
          <w:p w14:paraId="54E442E5" w14:textId="7C4F2486" w:rsidR="455E3E55" w:rsidRDefault="4380EA48" w:rsidP="455E3E55">
            <w:r>
              <w:t>x</w:t>
            </w:r>
          </w:p>
        </w:tc>
        <w:tc>
          <w:tcPr>
            <w:tcW w:w="521" w:type="dxa"/>
            <w:tcBorders>
              <w:bottom w:val="single" w:sz="2" w:space="0" w:color="auto"/>
            </w:tcBorders>
          </w:tcPr>
          <w:p w14:paraId="4F25E37C" w14:textId="0D94227F" w:rsidR="455E3E55" w:rsidRDefault="4380EA48" w:rsidP="455E3E55">
            <w:r>
              <w:t>x</w:t>
            </w:r>
          </w:p>
        </w:tc>
        <w:tc>
          <w:tcPr>
            <w:tcW w:w="522" w:type="dxa"/>
          </w:tcPr>
          <w:p w14:paraId="20CDE344" w14:textId="55046F25" w:rsidR="455E3E55" w:rsidRDefault="455E3E55" w:rsidP="455E3E55"/>
        </w:tc>
      </w:tr>
      <w:tr w:rsidR="455E3E55" w14:paraId="7703A138" w14:textId="77777777" w:rsidTr="60996680">
        <w:trPr>
          <w:trHeight w:val="300"/>
        </w:trPr>
        <w:tc>
          <w:tcPr>
            <w:tcW w:w="10910" w:type="dxa"/>
            <w:tcBorders>
              <w:bottom w:val="single" w:sz="2" w:space="0" w:color="auto"/>
            </w:tcBorders>
          </w:tcPr>
          <w:p w14:paraId="24CB9187" w14:textId="0FEC1DA7" w:rsidR="6B75FA80" w:rsidRDefault="6B75FA80" w:rsidP="455E3E55">
            <w:pPr>
              <w:pStyle w:val="ListBullet"/>
            </w:pPr>
            <w:r>
              <w:t>Use facts or opinions to reinforce a viewpoint (CrT8)</w:t>
            </w:r>
          </w:p>
        </w:tc>
        <w:tc>
          <w:tcPr>
            <w:tcW w:w="521" w:type="dxa"/>
            <w:tcBorders>
              <w:bottom w:val="single" w:sz="2" w:space="0" w:color="auto"/>
            </w:tcBorders>
          </w:tcPr>
          <w:p w14:paraId="117E94DA" w14:textId="21DA70E8" w:rsidR="455E3E55" w:rsidRDefault="455E3E55" w:rsidP="455E3E55"/>
        </w:tc>
        <w:tc>
          <w:tcPr>
            <w:tcW w:w="521" w:type="dxa"/>
            <w:tcBorders>
              <w:bottom w:val="single" w:sz="2" w:space="0" w:color="auto"/>
            </w:tcBorders>
          </w:tcPr>
          <w:p w14:paraId="1C2DA509" w14:textId="1E478907" w:rsidR="6B75FA80" w:rsidRDefault="6B75FA80" w:rsidP="455E3E55">
            <w:r>
              <w:t>x</w:t>
            </w:r>
          </w:p>
        </w:tc>
        <w:tc>
          <w:tcPr>
            <w:tcW w:w="522" w:type="dxa"/>
            <w:tcBorders>
              <w:bottom w:val="single" w:sz="2" w:space="0" w:color="auto"/>
            </w:tcBorders>
          </w:tcPr>
          <w:p w14:paraId="4DD392A9" w14:textId="2FE85669" w:rsidR="455E3E55" w:rsidRDefault="6CA04550" w:rsidP="455E3E55">
            <w:r>
              <w:t>x</w:t>
            </w:r>
          </w:p>
        </w:tc>
        <w:tc>
          <w:tcPr>
            <w:tcW w:w="521" w:type="dxa"/>
            <w:tcBorders>
              <w:bottom w:val="single" w:sz="2" w:space="0" w:color="auto"/>
            </w:tcBorders>
          </w:tcPr>
          <w:p w14:paraId="02B06D49" w14:textId="0E61EF0A" w:rsidR="455E3E55" w:rsidRDefault="455E3E55" w:rsidP="455E3E55"/>
        </w:tc>
        <w:tc>
          <w:tcPr>
            <w:tcW w:w="522" w:type="dxa"/>
            <w:tcBorders>
              <w:bottom w:val="single" w:sz="2" w:space="0" w:color="auto"/>
            </w:tcBorders>
          </w:tcPr>
          <w:p w14:paraId="27842416" w14:textId="030B43AE" w:rsidR="455E3E55" w:rsidRDefault="6CA04550" w:rsidP="455E3E55">
            <w:r>
              <w:t>x</w:t>
            </w:r>
          </w:p>
        </w:tc>
        <w:tc>
          <w:tcPr>
            <w:tcW w:w="521" w:type="dxa"/>
            <w:tcBorders>
              <w:bottom w:val="single" w:sz="2" w:space="0" w:color="auto"/>
            </w:tcBorders>
          </w:tcPr>
          <w:p w14:paraId="1F9D616B" w14:textId="163A7484" w:rsidR="455E3E55" w:rsidRDefault="6CA04550" w:rsidP="455E3E55">
            <w:r>
              <w:t>x</w:t>
            </w:r>
          </w:p>
        </w:tc>
        <w:tc>
          <w:tcPr>
            <w:tcW w:w="522" w:type="dxa"/>
          </w:tcPr>
          <w:p w14:paraId="1CBAD8CF" w14:textId="0734ACDB" w:rsidR="455E3E55" w:rsidRDefault="6CA04550" w:rsidP="455E3E55">
            <w:r>
              <w:t>x</w:t>
            </w:r>
          </w:p>
        </w:tc>
      </w:tr>
      <w:tr w:rsidR="455E3E55" w14:paraId="2F4EF182" w14:textId="77777777" w:rsidTr="60996680">
        <w:trPr>
          <w:trHeight w:val="300"/>
        </w:trPr>
        <w:tc>
          <w:tcPr>
            <w:tcW w:w="10910" w:type="dxa"/>
            <w:tcBorders>
              <w:bottom w:val="single" w:sz="2" w:space="0" w:color="auto"/>
            </w:tcBorders>
          </w:tcPr>
          <w:p w14:paraId="02D09F86" w14:textId="4EC36FB5" w:rsidR="5A806DD6" w:rsidRDefault="5A806DD6" w:rsidP="455E3E55">
            <w:pPr>
              <w:pStyle w:val="ListBullet"/>
            </w:pPr>
            <w:r>
              <w:t xml:space="preserve">Use definite articles for </w:t>
            </w:r>
            <w:proofErr w:type="gramStart"/>
            <w:r>
              <w:t>particular things</w:t>
            </w:r>
            <w:proofErr w:type="gramEnd"/>
            <w:r>
              <w:t xml:space="preserve"> and indefinite articles for general things for cohesion</w:t>
            </w:r>
          </w:p>
        </w:tc>
        <w:tc>
          <w:tcPr>
            <w:tcW w:w="521" w:type="dxa"/>
            <w:tcBorders>
              <w:bottom w:val="single" w:sz="2" w:space="0" w:color="auto"/>
            </w:tcBorders>
          </w:tcPr>
          <w:p w14:paraId="70409C96" w14:textId="09BD4DDB" w:rsidR="5A806DD6" w:rsidRDefault="5A806DD6" w:rsidP="455E3E55">
            <w:r>
              <w:t>x</w:t>
            </w:r>
          </w:p>
        </w:tc>
        <w:tc>
          <w:tcPr>
            <w:tcW w:w="521" w:type="dxa"/>
            <w:tcBorders>
              <w:bottom w:val="single" w:sz="2" w:space="0" w:color="auto"/>
            </w:tcBorders>
          </w:tcPr>
          <w:p w14:paraId="464F823C" w14:textId="4C937D8D" w:rsidR="5A806DD6" w:rsidRDefault="5A806DD6" w:rsidP="455E3E55">
            <w:r>
              <w:t>x</w:t>
            </w:r>
          </w:p>
        </w:tc>
        <w:tc>
          <w:tcPr>
            <w:tcW w:w="522" w:type="dxa"/>
            <w:tcBorders>
              <w:bottom w:val="single" w:sz="2" w:space="0" w:color="auto"/>
            </w:tcBorders>
          </w:tcPr>
          <w:p w14:paraId="3486129A" w14:textId="55FF92EC" w:rsidR="455E3E55" w:rsidRDefault="568B0234" w:rsidP="455E3E55">
            <w:r>
              <w:t>x</w:t>
            </w:r>
          </w:p>
        </w:tc>
        <w:tc>
          <w:tcPr>
            <w:tcW w:w="521" w:type="dxa"/>
            <w:tcBorders>
              <w:bottom w:val="single" w:sz="2" w:space="0" w:color="auto"/>
            </w:tcBorders>
          </w:tcPr>
          <w:p w14:paraId="7DED6B84" w14:textId="17C0B4AF" w:rsidR="455E3E55" w:rsidRDefault="7362D493" w:rsidP="455E3E55">
            <w:r>
              <w:t>x</w:t>
            </w:r>
          </w:p>
        </w:tc>
        <w:tc>
          <w:tcPr>
            <w:tcW w:w="522" w:type="dxa"/>
            <w:tcBorders>
              <w:bottom w:val="single" w:sz="2" w:space="0" w:color="auto"/>
            </w:tcBorders>
          </w:tcPr>
          <w:p w14:paraId="3EAD09E6" w14:textId="599AEA8B" w:rsidR="455E3E55" w:rsidRDefault="455E3E55" w:rsidP="455E3E55"/>
        </w:tc>
        <w:tc>
          <w:tcPr>
            <w:tcW w:w="521" w:type="dxa"/>
            <w:tcBorders>
              <w:bottom w:val="single" w:sz="2" w:space="0" w:color="auto"/>
            </w:tcBorders>
          </w:tcPr>
          <w:p w14:paraId="16C38E9E" w14:textId="69FA1C82" w:rsidR="455E3E55" w:rsidRDefault="7362D493" w:rsidP="455E3E55">
            <w:r>
              <w:t>x</w:t>
            </w:r>
          </w:p>
        </w:tc>
        <w:tc>
          <w:tcPr>
            <w:tcW w:w="522" w:type="dxa"/>
          </w:tcPr>
          <w:p w14:paraId="492AAE62" w14:textId="54CBE2C4" w:rsidR="455E3E55" w:rsidRDefault="455E3E55" w:rsidP="455E3E55"/>
        </w:tc>
      </w:tr>
      <w:tr w:rsidR="455E3E55" w14:paraId="400361F5" w14:textId="77777777" w:rsidTr="60996680">
        <w:trPr>
          <w:trHeight w:val="300"/>
        </w:trPr>
        <w:tc>
          <w:tcPr>
            <w:tcW w:w="10910" w:type="dxa"/>
            <w:tcBorders>
              <w:bottom w:val="single" w:sz="2" w:space="0" w:color="auto"/>
            </w:tcBorders>
          </w:tcPr>
          <w:p w14:paraId="753138B1" w14:textId="71FABE80" w:rsidR="5A806DD6" w:rsidRDefault="5A806DD6" w:rsidP="455E3E55">
            <w:pPr>
              <w:pStyle w:val="ListBullet"/>
            </w:pPr>
            <w:r>
              <w:t xml:space="preserve">Use coordinating conjunctions in compound sentences to </w:t>
            </w:r>
            <w:proofErr w:type="gramStart"/>
            <w:r>
              <w:t>compare and contrast</w:t>
            </w:r>
            <w:proofErr w:type="gramEnd"/>
            <w:r>
              <w:t>, or for addition (GrA4)</w:t>
            </w:r>
          </w:p>
        </w:tc>
        <w:tc>
          <w:tcPr>
            <w:tcW w:w="521" w:type="dxa"/>
            <w:tcBorders>
              <w:bottom w:val="single" w:sz="2" w:space="0" w:color="auto"/>
            </w:tcBorders>
          </w:tcPr>
          <w:p w14:paraId="086ADA19" w14:textId="551388D0" w:rsidR="5A806DD6" w:rsidRDefault="5A806DD6" w:rsidP="455E3E55">
            <w:r>
              <w:t>x</w:t>
            </w:r>
          </w:p>
        </w:tc>
        <w:tc>
          <w:tcPr>
            <w:tcW w:w="521" w:type="dxa"/>
            <w:tcBorders>
              <w:bottom w:val="single" w:sz="2" w:space="0" w:color="auto"/>
            </w:tcBorders>
          </w:tcPr>
          <w:p w14:paraId="4B24E52E" w14:textId="38DBF769" w:rsidR="5A806DD6" w:rsidRDefault="5A806DD6" w:rsidP="455E3E55">
            <w:r>
              <w:t>x</w:t>
            </w:r>
          </w:p>
        </w:tc>
        <w:tc>
          <w:tcPr>
            <w:tcW w:w="522" w:type="dxa"/>
            <w:tcBorders>
              <w:bottom w:val="single" w:sz="2" w:space="0" w:color="auto"/>
            </w:tcBorders>
          </w:tcPr>
          <w:p w14:paraId="2DC562A9" w14:textId="79B0AA5F" w:rsidR="455E3E55" w:rsidRDefault="75954176" w:rsidP="455E3E55">
            <w:r>
              <w:t>x</w:t>
            </w:r>
          </w:p>
        </w:tc>
        <w:tc>
          <w:tcPr>
            <w:tcW w:w="521" w:type="dxa"/>
            <w:tcBorders>
              <w:bottom w:val="single" w:sz="2" w:space="0" w:color="auto"/>
            </w:tcBorders>
          </w:tcPr>
          <w:p w14:paraId="047F752C" w14:textId="5BD6E1E5" w:rsidR="455E3E55" w:rsidRDefault="6D9D3D06" w:rsidP="455E3E55">
            <w:r>
              <w:t>x</w:t>
            </w:r>
          </w:p>
        </w:tc>
        <w:tc>
          <w:tcPr>
            <w:tcW w:w="522" w:type="dxa"/>
            <w:tcBorders>
              <w:bottom w:val="single" w:sz="2" w:space="0" w:color="auto"/>
            </w:tcBorders>
          </w:tcPr>
          <w:p w14:paraId="0D8EA8C3" w14:textId="30A7420A" w:rsidR="455E3E55" w:rsidRDefault="455E3E55" w:rsidP="455E3E55"/>
        </w:tc>
        <w:tc>
          <w:tcPr>
            <w:tcW w:w="521" w:type="dxa"/>
            <w:tcBorders>
              <w:bottom w:val="single" w:sz="2" w:space="0" w:color="auto"/>
            </w:tcBorders>
          </w:tcPr>
          <w:p w14:paraId="407FE4A4" w14:textId="27DA2D44" w:rsidR="455E3E55" w:rsidRDefault="75954176" w:rsidP="455E3E55">
            <w:r>
              <w:t>x</w:t>
            </w:r>
          </w:p>
        </w:tc>
        <w:tc>
          <w:tcPr>
            <w:tcW w:w="522" w:type="dxa"/>
          </w:tcPr>
          <w:p w14:paraId="179C8AB6" w14:textId="15332E38" w:rsidR="455E3E55" w:rsidRDefault="75954176" w:rsidP="455E3E55">
            <w:r>
              <w:t>x</w:t>
            </w:r>
          </w:p>
        </w:tc>
      </w:tr>
      <w:tr w:rsidR="455E3E55" w14:paraId="1CFE808F" w14:textId="77777777" w:rsidTr="60996680">
        <w:trPr>
          <w:trHeight w:val="300"/>
        </w:trPr>
        <w:tc>
          <w:tcPr>
            <w:tcW w:w="10910" w:type="dxa"/>
            <w:tcBorders>
              <w:bottom w:val="single" w:sz="2" w:space="0" w:color="auto"/>
            </w:tcBorders>
          </w:tcPr>
          <w:p w14:paraId="2475A29C" w14:textId="056B3CE9" w:rsidR="5A806DD6" w:rsidRDefault="5A806DD6" w:rsidP="455E3E55">
            <w:pPr>
              <w:pStyle w:val="ListBullet"/>
            </w:pPr>
            <w:r>
              <w:t>Use verb sentence openers to indicate action processes</w:t>
            </w:r>
          </w:p>
        </w:tc>
        <w:tc>
          <w:tcPr>
            <w:tcW w:w="521" w:type="dxa"/>
            <w:tcBorders>
              <w:bottom w:val="single" w:sz="2" w:space="0" w:color="auto"/>
            </w:tcBorders>
          </w:tcPr>
          <w:p w14:paraId="5F361E78" w14:textId="6FB11805" w:rsidR="5A806DD6" w:rsidRDefault="5A806DD6" w:rsidP="455E3E55">
            <w:r>
              <w:t>x</w:t>
            </w:r>
          </w:p>
        </w:tc>
        <w:tc>
          <w:tcPr>
            <w:tcW w:w="521" w:type="dxa"/>
            <w:tcBorders>
              <w:bottom w:val="single" w:sz="2" w:space="0" w:color="auto"/>
            </w:tcBorders>
          </w:tcPr>
          <w:p w14:paraId="20E18497" w14:textId="400EB626" w:rsidR="5A806DD6" w:rsidRDefault="5A806DD6" w:rsidP="455E3E55">
            <w:r>
              <w:t>x</w:t>
            </w:r>
          </w:p>
        </w:tc>
        <w:tc>
          <w:tcPr>
            <w:tcW w:w="522" w:type="dxa"/>
            <w:tcBorders>
              <w:bottom w:val="single" w:sz="2" w:space="0" w:color="auto"/>
            </w:tcBorders>
          </w:tcPr>
          <w:p w14:paraId="0BA2BA52" w14:textId="620D65BA" w:rsidR="455E3E55" w:rsidRDefault="3B6FE68A" w:rsidP="455E3E55">
            <w:r>
              <w:t>x</w:t>
            </w:r>
          </w:p>
        </w:tc>
        <w:tc>
          <w:tcPr>
            <w:tcW w:w="521" w:type="dxa"/>
            <w:tcBorders>
              <w:bottom w:val="single" w:sz="2" w:space="0" w:color="auto"/>
            </w:tcBorders>
          </w:tcPr>
          <w:p w14:paraId="20199A6D" w14:textId="54A1A981" w:rsidR="455E3E55" w:rsidRDefault="7960486B" w:rsidP="455E3E55">
            <w:r>
              <w:t>x</w:t>
            </w:r>
          </w:p>
        </w:tc>
        <w:tc>
          <w:tcPr>
            <w:tcW w:w="522" w:type="dxa"/>
            <w:tcBorders>
              <w:bottom w:val="single" w:sz="2" w:space="0" w:color="auto"/>
            </w:tcBorders>
          </w:tcPr>
          <w:p w14:paraId="7F408F4C" w14:textId="32264215" w:rsidR="455E3E55" w:rsidRDefault="455E3E55" w:rsidP="455E3E55"/>
        </w:tc>
        <w:tc>
          <w:tcPr>
            <w:tcW w:w="521" w:type="dxa"/>
            <w:tcBorders>
              <w:bottom w:val="single" w:sz="2" w:space="0" w:color="auto"/>
            </w:tcBorders>
          </w:tcPr>
          <w:p w14:paraId="2C025E46" w14:textId="1FACEB11" w:rsidR="455E3E55" w:rsidRDefault="4361E30E" w:rsidP="455E3E55">
            <w:r>
              <w:t>x</w:t>
            </w:r>
          </w:p>
        </w:tc>
        <w:tc>
          <w:tcPr>
            <w:tcW w:w="522" w:type="dxa"/>
          </w:tcPr>
          <w:p w14:paraId="7D0B3FD7" w14:textId="42F33C52" w:rsidR="455E3E55" w:rsidRDefault="455E3E55" w:rsidP="455E3E55"/>
        </w:tc>
      </w:tr>
      <w:tr w:rsidR="455E3E55" w14:paraId="0D5FB45E" w14:textId="77777777" w:rsidTr="60996680">
        <w:trPr>
          <w:trHeight w:val="300"/>
        </w:trPr>
        <w:tc>
          <w:tcPr>
            <w:tcW w:w="10910" w:type="dxa"/>
            <w:tcBorders>
              <w:bottom w:val="single" w:sz="2" w:space="0" w:color="auto"/>
            </w:tcBorders>
          </w:tcPr>
          <w:p w14:paraId="5198D226" w14:textId="4152BCE7" w:rsidR="5A806DD6" w:rsidRDefault="5A806DD6" w:rsidP="455E3E55">
            <w:pPr>
              <w:pStyle w:val="ListBullet"/>
            </w:pPr>
            <w:r>
              <w:t>Create cause-and-effect statements (CrT7)</w:t>
            </w:r>
          </w:p>
        </w:tc>
        <w:tc>
          <w:tcPr>
            <w:tcW w:w="521" w:type="dxa"/>
            <w:tcBorders>
              <w:bottom w:val="single" w:sz="2" w:space="0" w:color="auto"/>
            </w:tcBorders>
          </w:tcPr>
          <w:p w14:paraId="1DF6592C" w14:textId="1C20DBA7" w:rsidR="5A806DD6" w:rsidRDefault="5A806DD6" w:rsidP="455E3E55">
            <w:r>
              <w:t>x</w:t>
            </w:r>
          </w:p>
        </w:tc>
        <w:tc>
          <w:tcPr>
            <w:tcW w:w="521" w:type="dxa"/>
            <w:tcBorders>
              <w:bottom w:val="single" w:sz="2" w:space="0" w:color="auto"/>
            </w:tcBorders>
          </w:tcPr>
          <w:p w14:paraId="4F4CC47B" w14:textId="2172EF76" w:rsidR="5A806DD6" w:rsidRDefault="5A806DD6" w:rsidP="455E3E55">
            <w:r>
              <w:t>x</w:t>
            </w:r>
          </w:p>
        </w:tc>
        <w:tc>
          <w:tcPr>
            <w:tcW w:w="522" w:type="dxa"/>
            <w:tcBorders>
              <w:bottom w:val="single" w:sz="2" w:space="0" w:color="auto"/>
            </w:tcBorders>
          </w:tcPr>
          <w:p w14:paraId="76EAE315" w14:textId="40E7CE0C" w:rsidR="455E3E55" w:rsidRDefault="59092279" w:rsidP="455E3E55">
            <w:r>
              <w:t>x</w:t>
            </w:r>
          </w:p>
        </w:tc>
        <w:tc>
          <w:tcPr>
            <w:tcW w:w="521" w:type="dxa"/>
            <w:tcBorders>
              <w:bottom w:val="single" w:sz="2" w:space="0" w:color="auto"/>
            </w:tcBorders>
          </w:tcPr>
          <w:p w14:paraId="261E3013" w14:textId="62F82D3C" w:rsidR="455E3E55" w:rsidRDefault="455E3E55" w:rsidP="455E3E55"/>
        </w:tc>
        <w:tc>
          <w:tcPr>
            <w:tcW w:w="522" w:type="dxa"/>
            <w:tcBorders>
              <w:bottom w:val="single" w:sz="2" w:space="0" w:color="auto"/>
            </w:tcBorders>
          </w:tcPr>
          <w:p w14:paraId="2D3E15B6" w14:textId="0ED2A46E" w:rsidR="455E3E55" w:rsidRDefault="455E3E55" w:rsidP="455E3E55"/>
        </w:tc>
        <w:tc>
          <w:tcPr>
            <w:tcW w:w="521" w:type="dxa"/>
            <w:tcBorders>
              <w:bottom w:val="single" w:sz="2" w:space="0" w:color="auto"/>
            </w:tcBorders>
          </w:tcPr>
          <w:p w14:paraId="50C6178C" w14:textId="7DC9935B" w:rsidR="455E3E55" w:rsidRDefault="59092279" w:rsidP="455E3E55">
            <w:r>
              <w:t>x</w:t>
            </w:r>
          </w:p>
        </w:tc>
        <w:tc>
          <w:tcPr>
            <w:tcW w:w="522" w:type="dxa"/>
          </w:tcPr>
          <w:p w14:paraId="3266751E" w14:textId="2AC65CF9" w:rsidR="455E3E55" w:rsidRDefault="59092279" w:rsidP="455E3E55">
            <w:r>
              <w:t>x</w:t>
            </w:r>
          </w:p>
        </w:tc>
      </w:tr>
      <w:tr w:rsidR="455E3E55" w14:paraId="03113A94" w14:textId="77777777" w:rsidTr="60996680">
        <w:trPr>
          <w:trHeight w:val="300"/>
        </w:trPr>
        <w:tc>
          <w:tcPr>
            <w:tcW w:w="10910" w:type="dxa"/>
            <w:tcBorders>
              <w:bottom w:val="single" w:sz="2" w:space="0" w:color="auto"/>
            </w:tcBorders>
          </w:tcPr>
          <w:p w14:paraId="4495F1B0" w14:textId="3F04E547" w:rsidR="239F8E78" w:rsidRDefault="239F8E78" w:rsidP="455E3E55">
            <w:pPr>
              <w:pStyle w:val="ListBullet"/>
            </w:pPr>
            <w:r>
              <w:t>Use imperative sentences to advise, provide instructions, express a request or a command</w:t>
            </w:r>
          </w:p>
        </w:tc>
        <w:tc>
          <w:tcPr>
            <w:tcW w:w="521" w:type="dxa"/>
            <w:tcBorders>
              <w:bottom w:val="single" w:sz="2" w:space="0" w:color="auto"/>
            </w:tcBorders>
          </w:tcPr>
          <w:p w14:paraId="112DE4DC" w14:textId="0912E5D5" w:rsidR="239F8E78" w:rsidRDefault="239F8E78" w:rsidP="455E3E55">
            <w:r>
              <w:t>x</w:t>
            </w:r>
          </w:p>
        </w:tc>
        <w:tc>
          <w:tcPr>
            <w:tcW w:w="521" w:type="dxa"/>
            <w:tcBorders>
              <w:bottom w:val="single" w:sz="2" w:space="0" w:color="auto"/>
            </w:tcBorders>
          </w:tcPr>
          <w:p w14:paraId="68A3F495" w14:textId="6929CF49" w:rsidR="239F8E78" w:rsidRDefault="239F8E78" w:rsidP="455E3E55">
            <w:r>
              <w:t>x</w:t>
            </w:r>
          </w:p>
        </w:tc>
        <w:tc>
          <w:tcPr>
            <w:tcW w:w="522" w:type="dxa"/>
            <w:tcBorders>
              <w:bottom w:val="single" w:sz="2" w:space="0" w:color="auto"/>
            </w:tcBorders>
          </w:tcPr>
          <w:p w14:paraId="16DE1AC2" w14:textId="2BA1EA1E" w:rsidR="455E3E55" w:rsidRDefault="2ED7A0F1" w:rsidP="455E3E55">
            <w:r>
              <w:t>x</w:t>
            </w:r>
          </w:p>
        </w:tc>
        <w:tc>
          <w:tcPr>
            <w:tcW w:w="521" w:type="dxa"/>
            <w:tcBorders>
              <w:bottom w:val="single" w:sz="2" w:space="0" w:color="auto"/>
            </w:tcBorders>
          </w:tcPr>
          <w:p w14:paraId="57DDC31E" w14:textId="4264E9E5" w:rsidR="455E3E55" w:rsidRDefault="5EA977B6" w:rsidP="455E3E55">
            <w:r>
              <w:t>x</w:t>
            </w:r>
          </w:p>
        </w:tc>
        <w:tc>
          <w:tcPr>
            <w:tcW w:w="522" w:type="dxa"/>
            <w:tcBorders>
              <w:bottom w:val="single" w:sz="2" w:space="0" w:color="auto"/>
            </w:tcBorders>
          </w:tcPr>
          <w:p w14:paraId="2ECD33F2" w14:textId="1809161C" w:rsidR="455E3E55" w:rsidRDefault="455E3E55" w:rsidP="455E3E55"/>
        </w:tc>
        <w:tc>
          <w:tcPr>
            <w:tcW w:w="521" w:type="dxa"/>
            <w:tcBorders>
              <w:bottom w:val="single" w:sz="2" w:space="0" w:color="auto"/>
            </w:tcBorders>
          </w:tcPr>
          <w:p w14:paraId="4C407A0C" w14:textId="2DCFF72C" w:rsidR="455E3E55" w:rsidRDefault="5EA977B6" w:rsidP="455E3E55">
            <w:r>
              <w:t>x</w:t>
            </w:r>
          </w:p>
        </w:tc>
        <w:tc>
          <w:tcPr>
            <w:tcW w:w="522" w:type="dxa"/>
          </w:tcPr>
          <w:p w14:paraId="47767F41" w14:textId="41A66127" w:rsidR="455E3E55" w:rsidRDefault="455E3E55" w:rsidP="455E3E55"/>
        </w:tc>
      </w:tr>
      <w:tr w:rsidR="455E3E55" w14:paraId="544C59FC" w14:textId="77777777" w:rsidTr="60996680">
        <w:trPr>
          <w:trHeight w:val="300"/>
        </w:trPr>
        <w:tc>
          <w:tcPr>
            <w:tcW w:w="10910" w:type="dxa"/>
            <w:tcBorders>
              <w:bottom w:val="single" w:sz="2" w:space="0" w:color="auto"/>
            </w:tcBorders>
          </w:tcPr>
          <w:p w14:paraId="0FE9123B" w14:textId="6035E4C4" w:rsidR="239F8E78" w:rsidRDefault="239F8E78" w:rsidP="455E3E55">
            <w:pPr>
              <w:pStyle w:val="ListBullet"/>
            </w:pPr>
            <w:r>
              <w:t>Use exclamatory sentences to emphasise a point or express a strong emotion</w:t>
            </w:r>
          </w:p>
        </w:tc>
        <w:tc>
          <w:tcPr>
            <w:tcW w:w="521" w:type="dxa"/>
            <w:tcBorders>
              <w:bottom w:val="single" w:sz="2" w:space="0" w:color="auto"/>
            </w:tcBorders>
          </w:tcPr>
          <w:p w14:paraId="5B2F072F" w14:textId="3BC62E07" w:rsidR="239F8E78" w:rsidRDefault="239F8E78" w:rsidP="455E3E55">
            <w:r>
              <w:t>x</w:t>
            </w:r>
          </w:p>
        </w:tc>
        <w:tc>
          <w:tcPr>
            <w:tcW w:w="521" w:type="dxa"/>
            <w:tcBorders>
              <w:bottom w:val="single" w:sz="2" w:space="0" w:color="auto"/>
            </w:tcBorders>
          </w:tcPr>
          <w:p w14:paraId="5835E3C2" w14:textId="14D359B3" w:rsidR="239F8E78" w:rsidRDefault="239F8E78" w:rsidP="455E3E55">
            <w:r>
              <w:t>x</w:t>
            </w:r>
          </w:p>
        </w:tc>
        <w:tc>
          <w:tcPr>
            <w:tcW w:w="522" w:type="dxa"/>
            <w:tcBorders>
              <w:bottom w:val="single" w:sz="2" w:space="0" w:color="auto"/>
            </w:tcBorders>
          </w:tcPr>
          <w:p w14:paraId="70534E09" w14:textId="2CE516BD" w:rsidR="455E3E55" w:rsidRDefault="455E3E55" w:rsidP="455E3E55"/>
        </w:tc>
        <w:tc>
          <w:tcPr>
            <w:tcW w:w="521" w:type="dxa"/>
            <w:tcBorders>
              <w:bottom w:val="single" w:sz="2" w:space="0" w:color="auto"/>
            </w:tcBorders>
          </w:tcPr>
          <w:p w14:paraId="671DB4B7" w14:textId="7285B40A" w:rsidR="455E3E55" w:rsidRDefault="455E3E55" w:rsidP="455E3E55"/>
        </w:tc>
        <w:tc>
          <w:tcPr>
            <w:tcW w:w="522" w:type="dxa"/>
            <w:tcBorders>
              <w:bottom w:val="single" w:sz="2" w:space="0" w:color="auto"/>
            </w:tcBorders>
          </w:tcPr>
          <w:p w14:paraId="580D93DD" w14:textId="6555BCF3" w:rsidR="455E3E55" w:rsidRDefault="455E3E55" w:rsidP="455E3E55"/>
        </w:tc>
        <w:tc>
          <w:tcPr>
            <w:tcW w:w="521" w:type="dxa"/>
            <w:tcBorders>
              <w:bottom w:val="single" w:sz="2" w:space="0" w:color="auto"/>
            </w:tcBorders>
          </w:tcPr>
          <w:p w14:paraId="0C9AD3AD" w14:textId="7A26142D" w:rsidR="455E3E55" w:rsidRDefault="4CE647D8" w:rsidP="455E3E55">
            <w:r>
              <w:t>x</w:t>
            </w:r>
          </w:p>
        </w:tc>
        <w:tc>
          <w:tcPr>
            <w:tcW w:w="522" w:type="dxa"/>
          </w:tcPr>
          <w:p w14:paraId="76A63544" w14:textId="4FF4560D" w:rsidR="455E3E55" w:rsidRDefault="4CE647D8" w:rsidP="455E3E55">
            <w:r>
              <w:t>x</w:t>
            </w:r>
          </w:p>
        </w:tc>
      </w:tr>
      <w:tr w:rsidR="455E3E55" w14:paraId="178D600E" w14:textId="77777777" w:rsidTr="60996680">
        <w:trPr>
          <w:trHeight w:val="300"/>
        </w:trPr>
        <w:tc>
          <w:tcPr>
            <w:tcW w:w="10910" w:type="dxa"/>
            <w:tcBorders>
              <w:bottom w:val="single" w:sz="2" w:space="0" w:color="auto"/>
            </w:tcBorders>
          </w:tcPr>
          <w:p w14:paraId="23333E57" w14:textId="22D13257" w:rsidR="239F8E78" w:rsidRDefault="239F8E78" w:rsidP="455E3E55">
            <w:pPr>
              <w:pStyle w:val="ListBullet"/>
            </w:pPr>
            <w:r>
              <w:t>Use commas between words in a list or to separate adjectives when more than one is used (PuN4, PuN6)</w:t>
            </w:r>
          </w:p>
        </w:tc>
        <w:tc>
          <w:tcPr>
            <w:tcW w:w="521" w:type="dxa"/>
            <w:tcBorders>
              <w:bottom w:val="single" w:sz="2" w:space="0" w:color="auto"/>
            </w:tcBorders>
          </w:tcPr>
          <w:p w14:paraId="0316EC97" w14:textId="0CC6A9EB" w:rsidR="239F8E78" w:rsidRDefault="239F8E78" w:rsidP="455E3E55">
            <w:r>
              <w:t>x</w:t>
            </w:r>
          </w:p>
        </w:tc>
        <w:tc>
          <w:tcPr>
            <w:tcW w:w="521" w:type="dxa"/>
            <w:tcBorders>
              <w:bottom w:val="single" w:sz="2" w:space="0" w:color="auto"/>
            </w:tcBorders>
          </w:tcPr>
          <w:p w14:paraId="6323F23A" w14:textId="6A31981B" w:rsidR="239F8E78" w:rsidRDefault="239F8E78" w:rsidP="455E3E55">
            <w:r>
              <w:t>x</w:t>
            </w:r>
          </w:p>
        </w:tc>
        <w:tc>
          <w:tcPr>
            <w:tcW w:w="522" w:type="dxa"/>
            <w:tcBorders>
              <w:bottom w:val="single" w:sz="2" w:space="0" w:color="auto"/>
            </w:tcBorders>
          </w:tcPr>
          <w:p w14:paraId="07C6303C" w14:textId="18436D3A" w:rsidR="455E3E55" w:rsidRDefault="12726505" w:rsidP="455E3E55">
            <w:r>
              <w:t>x</w:t>
            </w:r>
          </w:p>
        </w:tc>
        <w:tc>
          <w:tcPr>
            <w:tcW w:w="521" w:type="dxa"/>
            <w:tcBorders>
              <w:bottom w:val="single" w:sz="2" w:space="0" w:color="auto"/>
            </w:tcBorders>
          </w:tcPr>
          <w:p w14:paraId="26510CBC" w14:textId="0A10658C" w:rsidR="455E3E55" w:rsidRDefault="08A6108A" w:rsidP="455E3E55">
            <w:r>
              <w:t>x</w:t>
            </w:r>
          </w:p>
        </w:tc>
        <w:tc>
          <w:tcPr>
            <w:tcW w:w="522" w:type="dxa"/>
            <w:tcBorders>
              <w:bottom w:val="single" w:sz="2" w:space="0" w:color="auto"/>
            </w:tcBorders>
          </w:tcPr>
          <w:p w14:paraId="137675E6" w14:textId="6170FD0B" w:rsidR="455E3E55" w:rsidRDefault="455E3E55" w:rsidP="455E3E55"/>
        </w:tc>
        <w:tc>
          <w:tcPr>
            <w:tcW w:w="521" w:type="dxa"/>
            <w:tcBorders>
              <w:bottom w:val="single" w:sz="2" w:space="0" w:color="auto"/>
            </w:tcBorders>
          </w:tcPr>
          <w:p w14:paraId="18354B9C" w14:textId="7B15F0AF" w:rsidR="455E3E55" w:rsidRDefault="455E3E55" w:rsidP="455E3E55"/>
        </w:tc>
        <w:tc>
          <w:tcPr>
            <w:tcW w:w="522" w:type="dxa"/>
          </w:tcPr>
          <w:p w14:paraId="6CA1F3DA" w14:textId="4055A5AF" w:rsidR="455E3E55" w:rsidRDefault="455E3E55" w:rsidP="455E3E55"/>
        </w:tc>
      </w:tr>
      <w:tr w:rsidR="455E3E55" w14:paraId="4AA5A157" w14:textId="77777777" w:rsidTr="60996680">
        <w:trPr>
          <w:trHeight w:val="300"/>
        </w:trPr>
        <w:tc>
          <w:tcPr>
            <w:tcW w:w="10910" w:type="dxa"/>
            <w:tcBorders>
              <w:bottom w:val="single" w:sz="2" w:space="0" w:color="auto"/>
            </w:tcBorders>
          </w:tcPr>
          <w:p w14:paraId="4E3284C2" w14:textId="302B51E4" w:rsidR="239F8E78" w:rsidRDefault="239F8E78" w:rsidP="455E3E55">
            <w:pPr>
              <w:pStyle w:val="ListBullet"/>
            </w:pPr>
            <w:r>
              <w:lastRenderedPageBreak/>
              <w:t>Use bullet points or numbering to list items or a sequence of steps</w:t>
            </w:r>
          </w:p>
        </w:tc>
        <w:tc>
          <w:tcPr>
            <w:tcW w:w="521" w:type="dxa"/>
            <w:tcBorders>
              <w:bottom w:val="single" w:sz="2" w:space="0" w:color="auto"/>
            </w:tcBorders>
          </w:tcPr>
          <w:p w14:paraId="772DB0A6" w14:textId="48C1DD80" w:rsidR="239F8E78" w:rsidRDefault="239F8E78" w:rsidP="455E3E55">
            <w:r>
              <w:t>x</w:t>
            </w:r>
          </w:p>
        </w:tc>
        <w:tc>
          <w:tcPr>
            <w:tcW w:w="521" w:type="dxa"/>
            <w:tcBorders>
              <w:bottom w:val="single" w:sz="2" w:space="0" w:color="auto"/>
            </w:tcBorders>
          </w:tcPr>
          <w:p w14:paraId="569AC15F" w14:textId="6B277F00" w:rsidR="239F8E78" w:rsidRDefault="239F8E78" w:rsidP="455E3E55">
            <w:r>
              <w:t>x</w:t>
            </w:r>
          </w:p>
        </w:tc>
        <w:tc>
          <w:tcPr>
            <w:tcW w:w="522" w:type="dxa"/>
            <w:tcBorders>
              <w:bottom w:val="single" w:sz="2" w:space="0" w:color="auto"/>
            </w:tcBorders>
          </w:tcPr>
          <w:p w14:paraId="5774C144" w14:textId="3B9C7D86" w:rsidR="455E3E55" w:rsidRDefault="5A0CDB44" w:rsidP="455E3E55">
            <w:r>
              <w:t>x</w:t>
            </w:r>
          </w:p>
        </w:tc>
        <w:tc>
          <w:tcPr>
            <w:tcW w:w="521" w:type="dxa"/>
            <w:tcBorders>
              <w:bottom w:val="single" w:sz="2" w:space="0" w:color="auto"/>
            </w:tcBorders>
          </w:tcPr>
          <w:p w14:paraId="481F6FF1" w14:textId="7B7DBFC8" w:rsidR="455E3E55" w:rsidRDefault="782DBE9A" w:rsidP="455E3E55">
            <w:r>
              <w:t>x</w:t>
            </w:r>
          </w:p>
        </w:tc>
        <w:tc>
          <w:tcPr>
            <w:tcW w:w="522" w:type="dxa"/>
            <w:tcBorders>
              <w:bottom w:val="single" w:sz="2" w:space="0" w:color="auto"/>
            </w:tcBorders>
          </w:tcPr>
          <w:p w14:paraId="60D41E8A" w14:textId="7759DB80" w:rsidR="455E3E55" w:rsidRDefault="455E3E55" w:rsidP="455E3E55"/>
        </w:tc>
        <w:tc>
          <w:tcPr>
            <w:tcW w:w="521" w:type="dxa"/>
            <w:tcBorders>
              <w:bottom w:val="single" w:sz="2" w:space="0" w:color="auto"/>
            </w:tcBorders>
          </w:tcPr>
          <w:p w14:paraId="0FDABBC5" w14:textId="2CCC2774" w:rsidR="455E3E55" w:rsidRDefault="455E3E55" w:rsidP="455E3E55"/>
        </w:tc>
        <w:tc>
          <w:tcPr>
            <w:tcW w:w="522" w:type="dxa"/>
          </w:tcPr>
          <w:p w14:paraId="1C1B6C9F" w14:textId="4C650C5F" w:rsidR="455E3E55" w:rsidRDefault="455E3E55" w:rsidP="455E3E55"/>
        </w:tc>
      </w:tr>
      <w:tr w:rsidR="455E3E55" w14:paraId="2F221F24" w14:textId="77777777" w:rsidTr="60996680">
        <w:trPr>
          <w:trHeight w:val="300"/>
        </w:trPr>
        <w:tc>
          <w:tcPr>
            <w:tcW w:w="10910" w:type="dxa"/>
            <w:tcBorders>
              <w:bottom w:val="single" w:sz="2" w:space="0" w:color="auto"/>
            </w:tcBorders>
          </w:tcPr>
          <w:p w14:paraId="5459AAD7" w14:textId="26BC89DC" w:rsidR="239F8E78" w:rsidRDefault="3BAD46D9" w:rsidP="455E3E55">
            <w:pPr>
              <w:pStyle w:val="ListBullet"/>
            </w:pPr>
            <w:r>
              <w:t>Use apostrophes for contractions, and to show singular and plural possession (PuN4, PuN5</w:t>
            </w:r>
            <w:r w:rsidR="53DF7C67">
              <w:t xml:space="preserve">, </w:t>
            </w:r>
            <w:r>
              <w:t>SpG9)</w:t>
            </w:r>
          </w:p>
        </w:tc>
        <w:tc>
          <w:tcPr>
            <w:tcW w:w="521" w:type="dxa"/>
            <w:tcBorders>
              <w:bottom w:val="single" w:sz="2" w:space="0" w:color="auto"/>
            </w:tcBorders>
          </w:tcPr>
          <w:p w14:paraId="00D339BB" w14:textId="6E024BBA" w:rsidR="239F8E78" w:rsidRDefault="239F8E78" w:rsidP="455E3E55">
            <w:r>
              <w:t>x</w:t>
            </w:r>
          </w:p>
        </w:tc>
        <w:tc>
          <w:tcPr>
            <w:tcW w:w="521" w:type="dxa"/>
            <w:tcBorders>
              <w:bottom w:val="single" w:sz="2" w:space="0" w:color="auto"/>
            </w:tcBorders>
          </w:tcPr>
          <w:p w14:paraId="0DA77F55" w14:textId="4B876878" w:rsidR="239F8E78" w:rsidRDefault="239F8E78" w:rsidP="455E3E55">
            <w:r>
              <w:t>x</w:t>
            </w:r>
          </w:p>
        </w:tc>
        <w:tc>
          <w:tcPr>
            <w:tcW w:w="522" w:type="dxa"/>
            <w:tcBorders>
              <w:bottom w:val="single" w:sz="2" w:space="0" w:color="auto"/>
            </w:tcBorders>
          </w:tcPr>
          <w:p w14:paraId="0F924202" w14:textId="64F3A09F" w:rsidR="455E3E55" w:rsidRDefault="455E3E55" w:rsidP="455E3E55"/>
        </w:tc>
        <w:tc>
          <w:tcPr>
            <w:tcW w:w="521" w:type="dxa"/>
            <w:tcBorders>
              <w:bottom w:val="single" w:sz="2" w:space="0" w:color="auto"/>
            </w:tcBorders>
          </w:tcPr>
          <w:p w14:paraId="200D86D6" w14:textId="7C27ACE4" w:rsidR="455E3E55" w:rsidRDefault="455E3E55" w:rsidP="455E3E55"/>
        </w:tc>
        <w:tc>
          <w:tcPr>
            <w:tcW w:w="522" w:type="dxa"/>
            <w:tcBorders>
              <w:bottom w:val="single" w:sz="2" w:space="0" w:color="auto"/>
            </w:tcBorders>
          </w:tcPr>
          <w:p w14:paraId="045CFF02" w14:textId="37783B98" w:rsidR="455E3E55" w:rsidRDefault="455E3E55" w:rsidP="455E3E55"/>
        </w:tc>
        <w:tc>
          <w:tcPr>
            <w:tcW w:w="521" w:type="dxa"/>
            <w:tcBorders>
              <w:bottom w:val="single" w:sz="2" w:space="0" w:color="auto"/>
            </w:tcBorders>
          </w:tcPr>
          <w:p w14:paraId="6D1C68BB" w14:textId="55CB1CBA" w:rsidR="455E3E55" w:rsidRDefault="0FC58E6A" w:rsidP="455E3E55">
            <w:r>
              <w:t>x</w:t>
            </w:r>
          </w:p>
        </w:tc>
        <w:tc>
          <w:tcPr>
            <w:tcW w:w="522" w:type="dxa"/>
          </w:tcPr>
          <w:p w14:paraId="65BCD880" w14:textId="65DF4D61" w:rsidR="455E3E55" w:rsidRDefault="0FC58E6A" w:rsidP="455E3E55">
            <w:r>
              <w:t>x</w:t>
            </w:r>
          </w:p>
        </w:tc>
      </w:tr>
      <w:tr w:rsidR="455E3E55" w14:paraId="5322552D" w14:textId="77777777" w:rsidTr="60996680">
        <w:trPr>
          <w:trHeight w:val="300"/>
        </w:trPr>
        <w:tc>
          <w:tcPr>
            <w:tcW w:w="10910" w:type="dxa"/>
            <w:tcBorders>
              <w:bottom w:val="single" w:sz="2" w:space="0" w:color="auto"/>
            </w:tcBorders>
          </w:tcPr>
          <w:p w14:paraId="4203F3E4" w14:textId="08F15B7E" w:rsidR="239F8E78" w:rsidRDefault="239F8E78" w:rsidP="455E3E55">
            <w:pPr>
              <w:pStyle w:val="ListBullet"/>
            </w:pPr>
            <w:r>
              <w:t>Use topic-specific Tier 2 and Tier 3 vocabulary to demonstrate authority (CrT8)</w:t>
            </w:r>
          </w:p>
        </w:tc>
        <w:tc>
          <w:tcPr>
            <w:tcW w:w="521" w:type="dxa"/>
            <w:tcBorders>
              <w:bottom w:val="single" w:sz="2" w:space="0" w:color="auto"/>
            </w:tcBorders>
          </w:tcPr>
          <w:p w14:paraId="1AB123E1" w14:textId="5A368E0F" w:rsidR="455E3E55" w:rsidRDefault="455E3E55" w:rsidP="455E3E55"/>
        </w:tc>
        <w:tc>
          <w:tcPr>
            <w:tcW w:w="521" w:type="dxa"/>
            <w:tcBorders>
              <w:bottom w:val="single" w:sz="2" w:space="0" w:color="auto"/>
            </w:tcBorders>
          </w:tcPr>
          <w:p w14:paraId="266B6373" w14:textId="3F49FC9E" w:rsidR="239F8E78" w:rsidRDefault="239F8E78" w:rsidP="455E3E55">
            <w:r>
              <w:t>x</w:t>
            </w:r>
          </w:p>
        </w:tc>
        <w:tc>
          <w:tcPr>
            <w:tcW w:w="522" w:type="dxa"/>
            <w:tcBorders>
              <w:bottom w:val="single" w:sz="2" w:space="0" w:color="auto"/>
            </w:tcBorders>
          </w:tcPr>
          <w:p w14:paraId="77CB5B0B" w14:textId="3E497BA3" w:rsidR="455E3E55" w:rsidRDefault="6F26CD35" w:rsidP="455E3E55">
            <w:r>
              <w:t>x</w:t>
            </w:r>
          </w:p>
        </w:tc>
        <w:tc>
          <w:tcPr>
            <w:tcW w:w="521" w:type="dxa"/>
            <w:tcBorders>
              <w:bottom w:val="single" w:sz="2" w:space="0" w:color="auto"/>
            </w:tcBorders>
          </w:tcPr>
          <w:p w14:paraId="32C7AF8A" w14:textId="286CFB92" w:rsidR="455E3E55" w:rsidRDefault="6F26CD35" w:rsidP="455E3E55">
            <w:r>
              <w:t>x</w:t>
            </w:r>
          </w:p>
        </w:tc>
        <w:tc>
          <w:tcPr>
            <w:tcW w:w="522" w:type="dxa"/>
            <w:tcBorders>
              <w:bottom w:val="single" w:sz="2" w:space="0" w:color="auto"/>
            </w:tcBorders>
          </w:tcPr>
          <w:p w14:paraId="1CB1E9BC" w14:textId="18989344" w:rsidR="455E3E55" w:rsidRDefault="6F26CD35" w:rsidP="455E3E55">
            <w:r>
              <w:t>x</w:t>
            </w:r>
          </w:p>
        </w:tc>
        <w:tc>
          <w:tcPr>
            <w:tcW w:w="521" w:type="dxa"/>
            <w:tcBorders>
              <w:bottom w:val="single" w:sz="2" w:space="0" w:color="auto"/>
            </w:tcBorders>
          </w:tcPr>
          <w:p w14:paraId="76044F59" w14:textId="2334F5FA" w:rsidR="455E3E55" w:rsidRDefault="6F26CD35" w:rsidP="455E3E55">
            <w:r>
              <w:t>x</w:t>
            </w:r>
          </w:p>
        </w:tc>
        <w:tc>
          <w:tcPr>
            <w:tcW w:w="522" w:type="dxa"/>
          </w:tcPr>
          <w:p w14:paraId="2694B0C5" w14:textId="1290A2EF" w:rsidR="455E3E55" w:rsidRDefault="6F26CD35" w:rsidP="455E3E55">
            <w:r>
              <w:t>x</w:t>
            </w:r>
          </w:p>
        </w:tc>
      </w:tr>
      <w:tr w:rsidR="455E3E55" w14:paraId="471757C4" w14:textId="77777777" w:rsidTr="60996680">
        <w:trPr>
          <w:trHeight w:val="300"/>
        </w:trPr>
        <w:tc>
          <w:tcPr>
            <w:tcW w:w="10910" w:type="dxa"/>
            <w:tcBorders>
              <w:bottom w:val="single" w:sz="2" w:space="0" w:color="auto"/>
            </w:tcBorders>
          </w:tcPr>
          <w:p w14:paraId="5F8A0087" w14:textId="407C9B80" w:rsidR="239F8E78" w:rsidRDefault="239F8E78" w:rsidP="455E3E55">
            <w:pPr>
              <w:pStyle w:val="ListBullet"/>
            </w:pPr>
            <w:r>
              <w:t>Experiment with modality to indicate probability, occurrence, obligation or inclination</w:t>
            </w:r>
          </w:p>
        </w:tc>
        <w:tc>
          <w:tcPr>
            <w:tcW w:w="521" w:type="dxa"/>
            <w:tcBorders>
              <w:bottom w:val="single" w:sz="2" w:space="0" w:color="auto"/>
            </w:tcBorders>
          </w:tcPr>
          <w:p w14:paraId="7F050D25" w14:textId="13D7F765" w:rsidR="239F8E78" w:rsidRDefault="239F8E78" w:rsidP="455E3E55"/>
        </w:tc>
        <w:tc>
          <w:tcPr>
            <w:tcW w:w="521" w:type="dxa"/>
            <w:tcBorders>
              <w:bottom w:val="single" w:sz="2" w:space="0" w:color="auto"/>
            </w:tcBorders>
          </w:tcPr>
          <w:p w14:paraId="6952E915" w14:textId="77B1EABF" w:rsidR="239F8E78" w:rsidRDefault="239F8E78" w:rsidP="455E3E55">
            <w:r>
              <w:t>x</w:t>
            </w:r>
          </w:p>
        </w:tc>
        <w:tc>
          <w:tcPr>
            <w:tcW w:w="522" w:type="dxa"/>
            <w:tcBorders>
              <w:bottom w:val="single" w:sz="2" w:space="0" w:color="auto"/>
            </w:tcBorders>
          </w:tcPr>
          <w:p w14:paraId="1A3EF57D" w14:textId="509A59FB" w:rsidR="455E3E55" w:rsidRDefault="455E3E55" w:rsidP="455E3E55"/>
        </w:tc>
        <w:tc>
          <w:tcPr>
            <w:tcW w:w="521" w:type="dxa"/>
            <w:tcBorders>
              <w:bottom w:val="single" w:sz="2" w:space="0" w:color="auto"/>
            </w:tcBorders>
          </w:tcPr>
          <w:p w14:paraId="3035A71E" w14:textId="74FD5C55" w:rsidR="455E3E55" w:rsidRDefault="455E3E55" w:rsidP="455E3E55"/>
        </w:tc>
        <w:tc>
          <w:tcPr>
            <w:tcW w:w="522" w:type="dxa"/>
            <w:tcBorders>
              <w:bottom w:val="single" w:sz="2" w:space="0" w:color="auto"/>
            </w:tcBorders>
          </w:tcPr>
          <w:p w14:paraId="486253C3" w14:textId="3AE41E58" w:rsidR="455E3E55" w:rsidRDefault="12D88027" w:rsidP="455E3E55">
            <w:r>
              <w:t>x</w:t>
            </w:r>
          </w:p>
        </w:tc>
        <w:tc>
          <w:tcPr>
            <w:tcW w:w="521" w:type="dxa"/>
            <w:tcBorders>
              <w:bottom w:val="single" w:sz="2" w:space="0" w:color="auto"/>
            </w:tcBorders>
          </w:tcPr>
          <w:p w14:paraId="70C204EF" w14:textId="75687752" w:rsidR="455E3E55" w:rsidRDefault="12D88027" w:rsidP="455E3E55">
            <w:r>
              <w:t>x</w:t>
            </w:r>
          </w:p>
        </w:tc>
        <w:tc>
          <w:tcPr>
            <w:tcW w:w="522" w:type="dxa"/>
          </w:tcPr>
          <w:p w14:paraId="029CB2D0" w14:textId="694E6A82" w:rsidR="455E3E55" w:rsidRDefault="455E3E55" w:rsidP="455E3E55"/>
        </w:tc>
      </w:tr>
      <w:tr w:rsidR="455E3E55" w14:paraId="1BE5DCA7" w14:textId="77777777" w:rsidTr="60996680">
        <w:trPr>
          <w:trHeight w:val="300"/>
        </w:trPr>
        <w:tc>
          <w:tcPr>
            <w:tcW w:w="10910" w:type="dxa"/>
            <w:tcBorders>
              <w:bottom w:val="single" w:sz="2" w:space="0" w:color="auto"/>
            </w:tcBorders>
          </w:tcPr>
          <w:p w14:paraId="46BCFEAD" w14:textId="35EA4BE3" w:rsidR="239F8E78" w:rsidRDefault="239F8E78" w:rsidP="455E3E55">
            <w:pPr>
              <w:pStyle w:val="ListBullet"/>
            </w:pPr>
            <w:r>
              <w:t>Research, summarise and list topic-related ideas when planning</w:t>
            </w:r>
          </w:p>
        </w:tc>
        <w:tc>
          <w:tcPr>
            <w:tcW w:w="521" w:type="dxa"/>
            <w:tcBorders>
              <w:bottom w:val="single" w:sz="2" w:space="0" w:color="auto"/>
            </w:tcBorders>
          </w:tcPr>
          <w:p w14:paraId="08C64811" w14:textId="6683C129" w:rsidR="455E3E55" w:rsidRDefault="455E3E55" w:rsidP="455E3E55"/>
        </w:tc>
        <w:tc>
          <w:tcPr>
            <w:tcW w:w="521" w:type="dxa"/>
            <w:tcBorders>
              <w:bottom w:val="single" w:sz="2" w:space="0" w:color="auto"/>
            </w:tcBorders>
          </w:tcPr>
          <w:p w14:paraId="378213E0" w14:textId="10AAAA0D" w:rsidR="239F8E78" w:rsidRDefault="239F8E78" w:rsidP="455E3E55">
            <w:r>
              <w:t>x</w:t>
            </w:r>
          </w:p>
        </w:tc>
        <w:tc>
          <w:tcPr>
            <w:tcW w:w="522" w:type="dxa"/>
            <w:tcBorders>
              <w:bottom w:val="single" w:sz="2" w:space="0" w:color="auto"/>
            </w:tcBorders>
          </w:tcPr>
          <w:p w14:paraId="0F06B47C" w14:textId="69177E3A" w:rsidR="455E3E55" w:rsidRDefault="455E3E55" w:rsidP="455E3E55"/>
        </w:tc>
        <w:tc>
          <w:tcPr>
            <w:tcW w:w="521" w:type="dxa"/>
            <w:tcBorders>
              <w:bottom w:val="single" w:sz="2" w:space="0" w:color="auto"/>
            </w:tcBorders>
          </w:tcPr>
          <w:p w14:paraId="3F7DC5F5" w14:textId="12CE57AF" w:rsidR="455E3E55" w:rsidRDefault="37C48ED9" w:rsidP="455E3E55">
            <w:r>
              <w:t>x</w:t>
            </w:r>
          </w:p>
        </w:tc>
        <w:tc>
          <w:tcPr>
            <w:tcW w:w="522" w:type="dxa"/>
            <w:tcBorders>
              <w:bottom w:val="single" w:sz="2" w:space="0" w:color="auto"/>
            </w:tcBorders>
          </w:tcPr>
          <w:p w14:paraId="2C072657" w14:textId="163241E2" w:rsidR="455E3E55" w:rsidRDefault="37C48ED9" w:rsidP="455E3E55">
            <w:r>
              <w:t>x</w:t>
            </w:r>
          </w:p>
        </w:tc>
        <w:tc>
          <w:tcPr>
            <w:tcW w:w="521" w:type="dxa"/>
            <w:tcBorders>
              <w:bottom w:val="single" w:sz="2" w:space="0" w:color="auto"/>
            </w:tcBorders>
          </w:tcPr>
          <w:p w14:paraId="458B9260" w14:textId="15425629" w:rsidR="455E3E55" w:rsidRDefault="37C48ED9" w:rsidP="455E3E55">
            <w:r>
              <w:t>x</w:t>
            </w:r>
          </w:p>
        </w:tc>
        <w:tc>
          <w:tcPr>
            <w:tcW w:w="522" w:type="dxa"/>
          </w:tcPr>
          <w:p w14:paraId="075E09C1" w14:textId="7F39871E" w:rsidR="455E3E55" w:rsidRDefault="37C48ED9" w:rsidP="455E3E55">
            <w:r>
              <w:t>x</w:t>
            </w:r>
          </w:p>
        </w:tc>
      </w:tr>
      <w:tr w:rsidR="00613D15" w14:paraId="7BD44E75" w14:textId="77777777" w:rsidTr="60996680">
        <w:tc>
          <w:tcPr>
            <w:tcW w:w="10910" w:type="dxa"/>
            <w:tcBorders>
              <w:top w:val="single" w:sz="2" w:space="0" w:color="auto"/>
              <w:right w:val="nil"/>
            </w:tcBorders>
            <w:shd w:val="clear" w:color="auto" w:fill="EBEBEB"/>
          </w:tcPr>
          <w:p w14:paraId="23830BAC" w14:textId="77777777" w:rsidR="003347DD" w:rsidRDefault="003347DD">
            <w:pPr>
              <w:rPr>
                <w:b/>
                <w:bCs/>
              </w:rPr>
            </w:pPr>
            <w:r w:rsidRPr="0091515D">
              <w:rPr>
                <w:b/>
                <w:bCs/>
              </w:rPr>
              <w:t>Spelling</w:t>
            </w:r>
          </w:p>
          <w:p w14:paraId="75637F40" w14:textId="77777777" w:rsidR="003347DD" w:rsidRPr="0091515D" w:rsidRDefault="003347DD">
            <w:r w:rsidRPr="0091515D">
              <w:rPr>
                <w:b/>
                <w:bCs/>
              </w:rPr>
              <w:t>EN2-SPELL-01</w:t>
            </w:r>
            <w:r w:rsidRPr="0091515D">
              <w:t xml:space="preserve"> selects, applies and describes appropriate phonological, orthographic and morphological generalisations and strategies when spelling in a range of contexts</w:t>
            </w:r>
          </w:p>
        </w:tc>
        <w:tc>
          <w:tcPr>
            <w:tcW w:w="521" w:type="dxa"/>
            <w:tcBorders>
              <w:top w:val="single" w:sz="2" w:space="0" w:color="auto"/>
              <w:left w:val="nil"/>
              <w:right w:val="nil"/>
            </w:tcBorders>
            <w:shd w:val="clear" w:color="auto" w:fill="EBEBEB"/>
          </w:tcPr>
          <w:p w14:paraId="0515BC2E" w14:textId="77777777" w:rsidR="003347DD" w:rsidRDefault="003347DD"/>
        </w:tc>
        <w:tc>
          <w:tcPr>
            <w:tcW w:w="521" w:type="dxa"/>
            <w:tcBorders>
              <w:top w:val="single" w:sz="2" w:space="0" w:color="auto"/>
              <w:left w:val="nil"/>
              <w:right w:val="nil"/>
            </w:tcBorders>
            <w:shd w:val="clear" w:color="auto" w:fill="EBEBEB"/>
          </w:tcPr>
          <w:p w14:paraId="2DE0E2FD" w14:textId="77777777" w:rsidR="003347DD" w:rsidRDefault="003347DD"/>
        </w:tc>
        <w:tc>
          <w:tcPr>
            <w:tcW w:w="522" w:type="dxa"/>
            <w:tcBorders>
              <w:top w:val="single" w:sz="2" w:space="0" w:color="auto"/>
              <w:left w:val="nil"/>
              <w:right w:val="nil"/>
            </w:tcBorders>
            <w:shd w:val="clear" w:color="auto" w:fill="EBEBEB"/>
          </w:tcPr>
          <w:p w14:paraId="2770D92E" w14:textId="77777777" w:rsidR="003347DD" w:rsidRDefault="003347DD"/>
        </w:tc>
        <w:tc>
          <w:tcPr>
            <w:tcW w:w="521" w:type="dxa"/>
            <w:tcBorders>
              <w:top w:val="single" w:sz="2" w:space="0" w:color="auto"/>
              <w:left w:val="nil"/>
              <w:right w:val="nil"/>
            </w:tcBorders>
            <w:shd w:val="clear" w:color="auto" w:fill="EBEBEB"/>
          </w:tcPr>
          <w:p w14:paraId="2F488850" w14:textId="77777777" w:rsidR="003347DD" w:rsidRDefault="003347DD"/>
        </w:tc>
        <w:tc>
          <w:tcPr>
            <w:tcW w:w="522" w:type="dxa"/>
            <w:tcBorders>
              <w:top w:val="single" w:sz="2" w:space="0" w:color="auto"/>
              <w:left w:val="nil"/>
              <w:right w:val="nil"/>
            </w:tcBorders>
            <w:shd w:val="clear" w:color="auto" w:fill="EBEBEB"/>
          </w:tcPr>
          <w:p w14:paraId="0CA22D4C" w14:textId="77777777" w:rsidR="003347DD" w:rsidRDefault="003347DD"/>
        </w:tc>
        <w:tc>
          <w:tcPr>
            <w:tcW w:w="521" w:type="dxa"/>
            <w:tcBorders>
              <w:top w:val="single" w:sz="2" w:space="0" w:color="auto"/>
              <w:left w:val="nil"/>
              <w:right w:val="nil"/>
            </w:tcBorders>
            <w:shd w:val="clear" w:color="auto" w:fill="EBEBEB"/>
          </w:tcPr>
          <w:p w14:paraId="44B073FB" w14:textId="77777777" w:rsidR="003347DD" w:rsidRDefault="003347DD"/>
        </w:tc>
        <w:tc>
          <w:tcPr>
            <w:tcW w:w="522" w:type="dxa"/>
            <w:tcBorders>
              <w:left w:val="nil"/>
            </w:tcBorders>
            <w:shd w:val="clear" w:color="auto" w:fill="EBEBEB"/>
          </w:tcPr>
          <w:p w14:paraId="405E46F0" w14:textId="77777777" w:rsidR="003347DD" w:rsidRDefault="003347DD"/>
        </w:tc>
      </w:tr>
      <w:tr w:rsidR="003347DD" w14:paraId="0A810C42" w14:textId="77777777" w:rsidTr="60996680">
        <w:tc>
          <w:tcPr>
            <w:tcW w:w="10910" w:type="dxa"/>
          </w:tcPr>
          <w:p w14:paraId="1AD2E694" w14:textId="07664FED" w:rsidR="003347DD" w:rsidRPr="0091515D" w:rsidRDefault="77A9A9C7">
            <w:pPr>
              <w:pStyle w:val="ListBullet"/>
            </w:pPr>
            <w:r>
              <w:t>Explain how to segment multisyllabic words into syllables and phonemes, and apply this knowledge when spelling</w:t>
            </w:r>
          </w:p>
        </w:tc>
        <w:tc>
          <w:tcPr>
            <w:tcW w:w="521" w:type="dxa"/>
          </w:tcPr>
          <w:p w14:paraId="27E469D9" w14:textId="530B318F" w:rsidR="003347DD" w:rsidRDefault="4E400DC1">
            <w:r>
              <w:t>x</w:t>
            </w:r>
          </w:p>
        </w:tc>
        <w:tc>
          <w:tcPr>
            <w:tcW w:w="521" w:type="dxa"/>
          </w:tcPr>
          <w:p w14:paraId="00BD7883" w14:textId="77777777" w:rsidR="003347DD" w:rsidRDefault="003347DD"/>
        </w:tc>
        <w:tc>
          <w:tcPr>
            <w:tcW w:w="522" w:type="dxa"/>
          </w:tcPr>
          <w:p w14:paraId="7FC4E26C" w14:textId="21C65FC6" w:rsidR="003347DD" w:rsidRDefault="2D6B3265">
            <w:r>
              <w:t>x</w:t>
            </w:r>
          </w:p>
        </w:tc>
        <w:tc>
          <w:tcPr>
            <w:tcW w:w="521" w:type="dxa"/>
          </w:tcPr>
          <w:p w14:paraId="3F2F4937" w14:textId="77777777" w:rsidR="003347DD" w:rsidRDefault="003347DD"/>
        </w:tc>
        <w:tc>
          <w:tcPr>
            <w:tcW w:w="522" w:type="dxa"/>
          </w:tcPr>
          <w:p w14:paraId="14188B4A" w14:textId="0BAA05B9" w:rsidR="003347DD" w:rsidRDefault="0CD082EA">
            <w:r>
              <w:t>x</w:t>
            </w:r>
          </w:p>
        </w:tc>
        <w:tc>
          <w:tcPr>
            <w:tcW w:w="521" w:type="dxa"/>
          </w:tcPr>
          <w:p w14:paraId="0CA4543A" w14:textId="77777777" w:rsidR="003347DD" w:rsidRDefault="003347DD"/>
        </w:tc>
        <w:tc>
          <w:tcPr>
            <w:tcW w:w="522" w:type="dxa"/>
          </w:tcPr>
          <w:p w14:paraId="173FED58" w14:textId="27741841" w:rsidR="003347DD" w:rsidRDefault="18881D52">
            <w:r>
              <w:t>x</w:t>
            </w:r>
          </w:p>
        </w:tc>
      </w:tr>
      <w:tr w:rsidR="003347DD" w14:paraId="10D15F43" w14:textId="77777777" w:rsidTr="60996680">
        <w:tc>
          <w:tcPr>
            <w:tcW w:w="10910" w:type="dxa"/>
            <w:tcBorders>
              <w:bottom w:val="single" w:sz="2" w:space="0" w:color="auto"/>
            </w:tcBorders>
          </w:tcPr>
          <w:p w14:paraId="13BFF7CD" w14:textId="7B14E314" w:rsidR="003347DD" w:rsidRPr="0091515D" w:rsidRDefault="29A13858">
            <w:pPr>
              <w:pStyle w:val="ListBullet"/>
            </w:pPr>
            <w:r>
              <w:t>Understand that some graphemes are dependent on their position in a word in English and apply this knowledge when spelling</w:t>
            </w:r>
          </w:p>
        </w:tc>
        <w:tc>
          <w:tcPr>
            <w:tcW w:w="521" w:type="dxa"/>
            <w:tcBorders>
              <w:bottom w:val="single" w:sz="2" w:space="0" w:color="auto"/>
            </w:tcBorders>
          </w:tcPr>
          <w:p w14:paraId="46923350" w14:textId="51023DE9" w:rsidR="003347DD" w:rsidRDefault="2EBEB03F">
            <w:r>
              <w:t>x</w:t>
            </w:r>
          </w:p>
        </w:tc>
        <w:tc>
          <w:tcPr>
            <w:tcW w:w="521" w:type="dxa"/>
            <w:tcBorders>
              <w:bottom w:val="single" w:sz="2" w:space="0" w:color="auto"/>
            </w:tcBorders>
          </w:tcPr>
          <w:p w14:paraId="71C7549C" w14:textId="77777777" w:rsidR="003347DD" w:rsidRDefault="003347DD"/>
        </w:tc>
        <w:tc>
          <w:tcPr>
            <w:tcW w:w="522" w:type="dxa"/>
            <w:tcBorders>
              <w:bottom w:val="single" w:sz="2" w:space="0" w:color="auto"/>
            </w:tcBorders>
          </w:tcPr>
          <w:p w14:paraId="0705C8A1" w14:textId="08459728" w:rsidR="003347DD" w:rsidRDefault="1B293F2B">
            <w:r>
              <w:t>x</w:t>
            </w:r>
          </w:p>
        </w:tc>
        <w:tc>
          <w:tcPr>
            <w:tcW w:w="521" w:type="dxa"/>
            <w:tcBorders>
              <w:bottom w:val="single" w:sz="2" w:space="0" w:color="auto"/>
            </w:tcBorders>
          </w:tcPr>
          <w:p w14:paraId="03EE87F5" w14:textId="17E26A55" w:rsidR="003347DD" w:rsidRDefault="003347DD"/>
        </w:tc>
        <w:tc>
          <w:tcPr>
            <w:tcW w:w="522" w:type="dxa"/>
            <w:tcBorders>
              <w:bottom w:val="single" w:sz="2" w:space="0" w:color="auto"/>
            </w:tcBorders>
          </w:tcPr>
          <w:p w14:paraId="70E26FB5" w14:textId="2FB86DB7" w:rsidR="003347DD" w:rsidRDefault="5AC3F97B">
            <w:r>
              <w:t>x</w:t>
            </w:r>
          </w:p>
        </w:tc>
        <w:tc>
          <w:tcPr>
            <w:tcW w:w="521" w:type="dxa"/>
            <w:tcBorders>
              <w:bottom w:val="single" w:sz="2" w:space="0" w:color="auto"/>
            </w:tcBorders>
          </w:tcPr>
          <w:p w14:paraId="39E46B50" w14:textId="3E6957B1" w:rsidR="003347DD" w:rsidRDefault="23D1837B">
            <w:r>
              <w:t>x</w:t>
            </w:r>
          </w:p>
        </w:tc>
        <w:tc>
          <w:tcPr>
            <w:tcW w:w="522" w:type="dxa"/>
          </w:tcPr>
          <w:p w14:paraId="0AF5BFF2" w14:textId="0F0969DB" w:rsidR="003347DD" w:rsidRDefault="6473E6A6">
            <w:r>
              <w:t>x</w:t>
            </w:r>
          </w:p>
        </w:tc>
      </w:tr>
      <w:tr w:rsidR="455E3E55" w14:paraId="54B14D20" w14:textId="77777777" w:rsidTr="60996680">
        <w:trPr>
          <w:trHeight w:val="300"/>
        </w:trPr>
        <w:tc>
          <w:tcPr>
            <w:tcW w:w="10910" w:type="dxa"/>
            <w:tcBorders>
              <w:bottom w:val="single" w:sz="2" w:space="0" w:color="auto"/>
            </w:tcBorders>
          </w:tcPr>
          <w:p w14:paraId="59AB4DDD" w14:textId="6B586801" w:rsidR="2EBEB03F" w:rsidRDefault="29A13858" w:rsidP="455E3E55">
            <w:pPr>
              <w:pStyle w:val="ListBullet"/>
            </w:pPr>
            <w:r>
              <w:lastRenderedPageBreak/>
              <w:t>Apply knowledge of taught vowel graphemes when spelling (SpG9)</w:t>
            </w:r>
          </w:p>
        </w:tc>
        <w:tc>
          <w:tcPr>
            <w:tcW w:w="521" w:type="dxa"/>
            <w:tcBorders>
              <w:bottom w:val="single" w:sz="2" w:space="0" w:color="auto"/>
            </w:tcBorders>
          </w:tcPr>
          <w:p w14:paraId="6FF660B3" w14:textId="57F4E783" w:rsidR="2EBEB03F" w:rsidRDefault="2EBEB03F" w:rsidP="455E3E55">
            <w:r>
              <w:t>x</w:t>
            </w:r>
          </w:p>
        </w:tc>
        <w:tc>
          <w:tcPr>
            <w:tcW w:w="521" w:type="dxa"/>
            <w:tcBorders>
              <w:bottom w:val="single" w:sz="2" w:space="0" w:color="auto"/>
            </w:tcBorders>
          </w:tcPr>
          <w:p w14:paraId="29179737" w14:textId="23E62C62" w:rsidR="455E3E55" w:rsidRDefault="455E3E55" w:rsidP="455E3E55"/>
        </w:tc>
        <w:tc>
          <w:tcPr>
            <w:tcW w:w="522" w:type="dxa"/>
            <w:tcBorders>
              <w:bottom w:val="single" w:sz="2" w:space="0" w:color="auto"/>
            </w:tcBorders>
          </w:tcPr>
          <w:p w14:paraId="79C31AAF" w14:textId="77661AE6" w:rsidR="455E3E55" w:rsidRDefault="1C265B88" w:rsidP="455E3E55">
            <w:r>
              <w:t>x</w:t>
            </w:r>
          </w:p>
        </w:tc>
        <w:tc>
          <w:tcPr>
            <w:tcW w:w="521" w:type="dxa"/>
            <w:tcBorders>
              <w:bottom w:val="single" w:sz="2" w:space="0" w:color="auto"/>
            </w:tcBorders>
          </w:tcPr>
          <w:p w14:paraId="16A4D511" w14:textId="1B17A4F6" w:rsidR="455E3E55" w:rsidRDefault="455E3E55" w:rsidP="455E3E55"/>
        </w:tc>
        <w:tc>
          <w:tcPr>
            <w:tcW w:w="522" w:type="dxa"/>
            <w:tcBorders>
              <w:bottom w:val="single" w:sz="2" w:space="0" w:color="auto"/>
            </w:tcBorders>
          </w:tcPr>
          <w:p w14:paraId="6309FBED" w14:textId="25852A31" w:rsidR="455E3E55" w:rsidRDefault="3BD282CE" w:rsidP="455E3E55">
            <w:r>
              <w:t>x</w:t>
            </w:r>
          </w:p>
        </w:tc>
        <w:tc>
          <w:tcPr>
            <w:tcW w:w="521" w:type="dxa"/>
            <w:tcBorders>
              <w:bottom w:val="single" w:sz="2" w:space="0" w:color="auto"/>
            </w:tcBorders>
          </w:tcPr>
          <w:p w14:paraId="2876F9DF" w14:textId="4098D9B1" w:rsidR="455E3E55" w:rsidRDefault="3BD282CE" w:rsidP="455E3E55">
            <w:r>
              <w:t>x</w:t>
            </w:r>
          </w:p>
        </w:tc>
        <w:tc>
          <w:tcPr>
            <w:tcW w:w="522" w:type="dxa"/>
          </w:tcPr>
          <w:p w14:paraId="78C12A26" w14:textId="795D81C6" w:rsidR="455E3E55" w:rsidRDefault="3BD282CE" w:rsidP="455E3E55">
            <w:r>
              <w:t>x</w:t>
            </w:r>
          </w:p>
        </w:tc>
      </w:tr>
      <w:tr w:rsidR="46025A77" w14:paraId="49B6B2BB" w14:textId="77777777" w:rsidTr="60996680">
        <w:trPr>
          <w:trHeight w:val="300"/>
        </w:trPr>
        <w:tc>
          <w:tcPr>
            <w:tcW w:w="10910" w:type="dxa"/>
            <w:tcBorders>
              <w:bottom w:val="single" w:sz="2" w:space="0" w:color="auto"/>
            </w:tcBorders>
          </w:tcPr>
          <w:p w14:paraId="309F8F4A" w14:textId="2FF4080D" w:rsidR="543CC635" w:rsidRDefault="543CC635" w:rsidP="46025A77">
            <w:pPr>
              <w:pStyle w:val="ListBullet"/>
            </w:pPr>
            <w:r>
              <w:t>Proofread, identify and correct misspellings when creating written texts (SpG9)</w:t>
            </w:r>
          </w:p>
        </w:tc>
        <w:tc>
          <w:tcPr>
            <w:tcW w:w="521" w:type="dxa"/>
            <w:tcBorders>
              <w:bottom w:val="single" w:sz="2" w:space="0" w:color="auto"/>
            </w:tcBorders>
          </w:tcPr>
          <w:p w14:paraId="0444272F" w14:textId="5B56B584" w:rsidR="543CC635" w:rsidRDefault="543CC635" w:rsidP="46025A77">
            <w:r>
              <w:t>x</w:t>
            </w:r>
          </w:p>
        </w:tc>
        <w:tc>
          <w:tcPr>
            <w:tcW w:w="521" w:type="dxa"/>
            <w:tcBorders>
              <w:bottom w:val="single" w:sz="2" w:space="0" w:color="auto"/>
            </w:tcBorders>
          </w:tcPr>
          <w:p w14:paraId="54FAC334" w14:textId="7EECC0DA" w:rsidR="46025A77" w:rsidRDefault="46025A77" w:rsidP="46025A77"/>
        </w:tc>
        <w:tc>
          <w:tcPr>
            <w:tcW w:w="522" w:type="dxa"/>
            <w:tcBorders>
              <w:bottom w:val="single" w:sz="2" w:space="0" w:color="auto"/>
            </w:tcBorders>
          </w:tcPr>
          <w:p w14:paraId="017FB36E" w14:textId="0ADD5378" w:rsidR="543CC635" w:rsidRDefault="543CC635" w:rsidP="46025A77">
            <w:r>
              <w:t>x</w:t>
            </w:r>
          </w:p>
        </w:tc>
        <w:tc>
          <w:tcPr>
            <w:tcW w:w="521" w:type="dxa"/>
            <w:tcBorders>
              <w:bottom w:val="single" w:sz="2" w:space="0" w:color="auto"/>
            </w:tcBorders>
          </w:tcPr>
          <w:p w14:paraId="4911541A" w14:textId="03775594" w:rsidR="46025A77" w:rsidRDefault="46025A77" w:rsidP="46025A77"/>
        </w:tc>
        <w:tc>
          <w:tcPr>
            <w:tcW w:w="522" w:type="dxa"/>
            <w:tcBorders>
              <w:bottom w:val="single" w:sz="2" w:space="0" w:color="auto"/>
            </w:tcBorders>
          </w:tcPr>
          <w:p w14:paraId="18ED7CF6" w14:textId="1A712153" w:rsidR="543CC635" w:rsidRDefault="543CC635" w:rsidP="46025A77">
            <w:r>
              <w:t>x</w:t>
            </w:r>
          </w:p>
        </w:tc>
        <w:tc>
          <w:tcPr>
            <w:tcW w:w="521" w:type="dxa"/>
            <w:tcBorders>
              <w:bottom w:val="single" w:sz="2" w:space="0" w:color="auto"/>
            </w:tcBorders>
          </w:tcPr>
          <w:p w14:paraId="1CD7D180" w14:textId="2F262B0E" w:rsidR="46025A77" w:rsidRDefault="46025A77" w:rsidP="46025A77"/>
        </w:tc>
        <w:tc>
          <w:tcPr>
            <w:tcW w:w="522" w:type="dxa"/>
          </w:tcPr>
          <w:p w14:paraId="5E166C88" w14:textId="03A1BA35" w:rsidR="543CC635" w:rsidRDefault="543CC635" w:rsidP="46025A77">
            <w:r>
              <w:t>x</w:t>
            </w:r>
          </w:p>
        </w:tc>
      </w:tr>
      <w:tr w:rsidR="46025A77" w14:paraId="5A203140" w14:textId="77777777" w:rsidTr="60996680">
        <w:trPr>
          <w:trHeight w:val="300"/>
        </w:trPr>
        <w:tc>
          <w:tcPr>
            <w:tcW w:w="10910" w:type="dxa"/>
            <w:tcBorders>
              <w:bottom w:val="single" w:sz="2" w:space="0" w:color="auto"/>
            </w:tcBorders>
          </w:tcPr>
          <w:p w14:paraId="6F6EE5EC" w14:textId="0C9D6B54" w:rsidR="543CC635" w:rsidRDefault="543CC635" w:rsidP="46025A77">
            <w:pPr>
              <w:pStyle w:val="ListBullet"/>
            </w:pPr>
            <w:r>
              <w:t>Use spelling reference tools where required and recognise that spellcheck accuracy may depend on understanding the word (SpG9)</w:t>
            </w:r>
          </w:p>
        </w:tc>
        <w:tc>
          <w:tcPr>
            <w:tcW w:w="521" w:type="dxa"/>
            <w:tcBorders>
              <w:bottom w:val="single" w:sz="2" w:space="0" w:color="auto"/>
            </w:tcBorders>
          </w:tcPr>
          <w:p w14:paraId="12AFBE70" w14:textId="2F754AC5" w:rsidR="543CC635" w:rsidRDefault="543CC635" w:rsidP="46025A77">
            <w:r>
              <w:t>x</w:t>
            </w:r>
          </w:p>
        </w:tc>
        <w:tc>
          <w:tcPr>
            <w:tcW w:w="521" w:type="dxa"/>
            <w:tcBorders>
              <w:bottom w:val="single" w:sz="2" w:space="0" w:color="auto"/>
            </w:tcBorders>
          </w:tcPr>
          <w:p w14:paraId="600C48A6" w14:textId="1EFDDE4C" w:rsidR="46025A77" w:rsidRDefault="46025A77" w:rsidP="46025A77"/>
        </w:tc>
        <w:tc>
          <w:tcPr>
            <w:tcW w:w="522" w:type="dxa"/>
            <w:tcBorders>
              <w:bottom w:val="single" w:sz="2" w:space="0" w:color="auto"/>
            </w:tcBorders>
          </w:tcPr>
          <w:p w14:paraId="3F9A59D8" w14:textId="55BA0E4F" w:rsidR="46025A77" w:rsidRDefault="46025A77" w:rsidP="46025A77"/>
        </w:tc>
        <w:tc>
          <w:tcPr>
            <w:tcW w:w="521" w:type="dxa"/>
            <w:tcBorders>
              <w:bottom w:val="single" w:sz="2" w:space="0" w:color="auto"/>
            </w:tcBorders>
          </w:tcPr>
          <w:p w14:paraId="663E56B7" w14:textId="36964ED1" w:rsidR="543CC635" w:rsidRDefault="543CC635" w:rsidP="46025A77">
            <w:r>
              <w:t>x</w:t>
            </w:r>
          </w:p>
        </w:tc>
        <w:tc>
          <w:tcPr>
            <w:tcW w:w="522" w:type="dxa"/>
            <w:tcBorders>
              <w:bottom w:val="single" w:sz="2" w:space="0" w:color="auto"/>
            </w:tcBorders>
          </w:tcPr>
          <w:p w14:paraId="3F20C0A7" w14:textId="1DE0AC8A" w:rsidR="46025A77" w:rsidRDefault="46025A77" w:rsidP="46025A77"/>
        </w:tc>
        <w:tc>
          <w:tcPr>
            <w:tcW w:w="521" w:type="dxa"/>
            <w:tcBorders>
              <w:bottom w:val="single" w:sz="2" w:space="0" w:color="auto"/>
            </w:tcBorders>
          </w:tcPr>
          <w:p w14:paraId="748AC668" w14:textId="23822E62" w:rsidR="543CC635" w:rsidRDefault="543CC635" w:rsidP="46025A77">
            <w:r>
              <w:t>x</w:t>
            </w:r>
          </w:p>
        </w:tc>
        <w:tc>
          <w:tcPr>
            <w:tcW w:w="522" w:type="dxa"/>
          </w:tcPr>
          <w:p w14:paraId="0A27C407" w14:textId="1652425D" w:rsidR="543CC635" w:rsidRDefault="543CC635" w:rsidP="46025A77">
            <w:r>
              <w:t>x</w:t>
            </w:r>
          </w:p>
        </w:tc>
      </w:tr>
      <w:tr w:rsidR="455E3E55" w14:paraId="78E2964E" w14:textId="77777777" w:rsidTr="60996680">
        <w:trPr>
          <w:trHeight w:val="300"/>
        </w:trPr>
        <w:tc>
          <w:tcPr>
            <w:tcW w:w="10910" w:type="dxa"/>
            <w:tcBorders>
              <w:bottom w:val="single" w:sz="2" w:space="0" w:color="auto"/>
            </w:tcBorders>
          </w:tcPr>
          <w:p w14:paraId="2D4A5C56" w14:textId="399AE460" w:rsidR="2EBEB03F" w:rsidRDefault="29A13858" w:rsidP="455E3E55">
            <w:pPr>
              <w:pStyle w:val="ListBullet"/>
            </w:pPr>
            <w:r>
              <w:t>Identify derivational suffixes such as -</w:t>
            </w:r>
            <w:r w:rsidRPr="00BF7E7F">
              <w:rPr>
                <w:rStyle w:val="Emphasis"/>
              </w:rPr>
              <w:t>able, -ness, -</w:t>
            </w:r>
            <w:proofErr w:type="spellStart"/>
            <w:r w:rsidRPr="00BF7E7F">
              <w:rPr>
                <w:rStyle w:val="Emphasis"/>
              </w:rPr>
              <w:t>ian</w:t>
            </w:r>
            <w:proofErr w:type="spellEnd"/>
            <w:r>
              <w:t xml:space="preserve"> and </w:t>
            </w:r>
            <w:r w:rsidRPr="00BF7E7F">
              <w:rPr>
                <w:rStyle w:val="Emphasis"/>
              </w:rPr>
              <w:t>-</w:t>
            </w:r>
            <w:proofErr w:type="spellStart"/>
            <w:r w:rsidRPr="00BF7E7F">
              <w:rPr>
                <w:rStyle w:val="Emphasis"/>
              </w:rPr>
              <w:t>ment</w:t>
            </w:r>
            <w:proofErr w:type="spellEnd"/>
            <w:r>
              <w:t>, explaining when and how to treat base words when they are affixed, and apply this knowledge when spelling (SpG9)</w:t>
            </w:r>
          </w:p>
        </w:tc>
        <w:tc>
          <w:tcPr>
            <w:tcW w:w="521" w:type="dxa"/>
            <w:tcBorders>
              <w:bottom w:val="single" w:sz="2" w:space="0" w:color="auto"/>
            </w:tcBorders>
          </w:tcPr>
          <w:p w14:paraId="51AE450A" w14:textId="195ABDA0" w:rsidR="2EBEB03F" w:rsidRDefault="2EBEB03F" w:rsidP="455E3E55">
            <w:r>
              <w:t>x</w:t>
            </w:r>
          </w:p>
        </w:tc>
        <w:tc>
          <w:tcPr>
            <w:tcW w:w="521" w:type="dxa"/>
            <w:tcBorders>
              <w:bottom w:val="single" w:sz="2" w:space="0" w:color="auto"/>
            </w:tcBorders>
          </w:tcPr>
          <w:p w14:paraId="00923970" w14:textId="312FF2FB" w:rsidR="455E3E55" w:rsidRDefault="455E3E55" w:rsidP="455E3E55"/>
        </w:tc>
        <w:tc>
          <w:tcPr>
            <w:tcW w:w="522" w:type="dxa"/>
            <w:tcBorders>
              <w:bottom w:val="single" w:sz="2" w:space="0" w:color="auto"/>
            </w:tcBorders>
          </w:tcPr>
          <w:p w14:paraId="42A00490" w14:textId="53897E4B" w:rsidR="455E3E55" w:rsidRDefault="455E3E55" w:rsidP="455E3E55"/>
        </w:tc>
        <w:tc>
          <w:tcPr>
            <w:tcW w:w="521" w:type="dxa"/>
            <w:tcBorders>
              <w:bottom w:val="single" w:sz="2" w:space="0" w:color="auto"/>
            </w:tcBorders>
          </w:tcPr>
          <w:p w14:paraId="36C1034B" w14:textId="7428BEE9" w:rsidR="455E3E55" w:rsidRDefault="7A909C78" w:rsidP="455E3E55">
            <w:r>
              <w:t>x</w:t>
            </w:r>
          </w:p>
        </w:tc>
        <w:tc>
          <w:tcPr>
            <w:tcW w:w="522" w:type="dxa"/>
            <w:tcBorders>
              <w:bottom w:val="single" w:sz="2" w:space="0" w:color="auto"/>
            </w:tcBorders>
          </w:tcPr>
          <w:p w14:paraId="16C87419" w14:textId="36E0D995" w:rsidR="455E3E55" w:rsidRDefault="455E3E55" w:rsidP="455E3E55"/>
        </w:tc>
        <w:tc>
          <w:tcPr>
            <w:tcW w:w="521" w:type="dxa"/>
            <w:tcBorders>
              <w:bottom w:val="single" w:sz="2" w:space="0" w:color="auto"/>
            </w:tcBorders>
          </w:tcPr>
          <w:p w14:paraId="7CD2EF99" w14:textId="780CB104" w:rsidR="455E3E55" w:rsidRDefault="455E3E55" w:rsidP="455E3E55"/>
        </w:tc>
        <w:tc>
          <w:tcPr>
            <w:tcW w:w="522" w:type="dxa"/>
          </w:tcPr>
          <w:p w14:paraId="51E99F5C" w14:textId="3E62A96C" w:rsidR="455E3E55" w:rsidRDefault="4EB296F4" w:rsidP="455E3E55">
            <w:r>
              <w:t>x</w:t>
            </w:r>
          </w:p>
        </w:tc>
      </w:tr>
      <w:tr w:rsidR="455E3E55" w14:paraId="2FACCCD2" w14:textId="77777777" w:rsidTr="60996680">
        <w:trPr>
          <w:trHeight w:val="300"/>
        </w:trPr>
        <w:tc>
          <w:tcPr>
            <w:tcW w:w="10910" w:type="dxa"/>
            <w:tcBorders>
              <w:bottom w:val="single" w:sz="2" w:space="0" w:color="auto"/>
            </w:tcBorders>
          </w:tcPr>
          <w:p w14:paraId="7F42AFA7" w14:textId="06381404" w:rsidR="2EBEB03F" w:rsidRDefault="29A13858" w:rsidP="455E3E55">
            <w:pPr>
              <w:pStyle w:val="ListBullet"/>
            </w:pPr>
            <w:r>
              <w:t>Identify prefixes that require no change to the base word or root when they are affixed, and apply this knowledge when spelling (SpG9)</w:t>
            </w:r>
          </w:p>
        </w:tc>
        <w:tc>
          <w:tcPr>
            <w:tcW w:w="521" w:type="dxa"/>
            <w:tcBorders>
              <w:bottom w:val="single" w:sz="2" w:space="0" w:color="auto"/>
            </w:tcBorders>
          </w:tcPr>
          <w:p w14:paraId="17185256" w14:textId="03630749" w:rsidR="2EBEB03F" w:rsidRDefault="2EBEB03F" w:rsidP="455E3E55">
            <w:r>
              <w:t>x</w:t>
            </w:r>
          </w:p>
        </w:tc>
        <w:tc>
          <w:tcPr>
            <w:tcW w:w="521" w:type="dxa"/>
            <w:tcBorders>
              <w:bottom w:val="single" w:sz="2" w:space="0" w:color="auto"/>
            </w:tcBorders>
          </w:tcPr>
          <w:p w14:paraId="5E5EBE7C" w14:textId="22CCFAA9" w:rsidR="455E3E55" w:rsidRDefault="455E3E55" w:rsidP="455E3E55"/>
        </w:tc>
        <w:tc>
          <w:tcPr>
            <w:tcW w:w="522" w:type="dxa"/>
            <w:tcBorders>
              <w:bottom w:val="single" w:sz="2" w:space="0" w:color="auto"/>
            </w:tcBorders>
          </w:tcPr>
          <w:p w14:paraId="3F4A1E27" w14:textId="51B88DC0" w:rsidR="455E3E55" w:rsidRDefault="455E3E55" w:rsidP="455E3E55"/>
        </w:tc>
        <w:tc>
          <w:tcPr>
            <w:tcW w:w="521" w:type="dxa"/>
            <w:tcBorders>
              <w:bottom w:val="single" w:sz="2" w:space="0" w:color="auto"/>
            </w:tcBorders>
          </w:tcPr>
          <w:p w14:paraId="7BACE9E8" w14:textId="780C56BB" w:rsidR="455E3E55" w:rsidRDefault="455E3E55" w:rsidP="455E3E55"/>
        </w:tc>
        <w:tc>
          <w:tcPr>
            <w:tcW w:w="522" w:type="dxa"/>
            <w:tcBorders>
              <w:bottom w:val="single" w:sz="2" w:space="0" w:color="auto"/>
            </w:tcBorders>
          </w:tcPr>
          <w:p w14:paraId="62B5294D" w14:textId="7ED8040C" w:rsidR="455E3E55" w:rsidRDefault="13461788" w:rsidP="455E3E55">
            <w:r>
              <w:t>x</w:t>
            </w:r>
          </w:p>
        </w:tc>
        <w:tc>
          <w:tcPr>
            <w:tcW w:w="521" w:type="dxa"/>
            <w:tcBorders>
              <w:bottom w:val="single" w:sz="2" w:space="0" w:color="auto"/>
            </w:tcBorders>
          </w:tcPr>
          <w:p w14:paraId="14FD96FA" w14:textId="723B7476" w:rsidR="455E3E55" w:rsidRDefault="357714D1" w:rsidP="455E3E55">
            <w:r>
              <w:t>x</w:t>
            </w:r>
          </w:p>
        </w:tc>
        <w:tc>
          <w:tcPr>
            <w:tcW w:w="522" w:type="dxa"/>
          </w:tcPr>
          <w:p w14:paraId="629DD496" w14:textId="1380E455" w:rsidR="455E3E55" w:rsidRDefault="29B9C70B" w:rsidP="455E3E55">
            <w:r>
              <w:t>x</w:t>
            </w:r>
          </w:p>
        </w:tc>
      </w:tr>
      <w:tr w:rsidR="455E3E55" w14:paraId="066DCD85" w14:textId="77777777" w:rsidTr="60996680">
        <w:trPr>
          <w:trHeight w:val="300"/>
        </w:trPr>
        <w:tc>
          <w:tcPr>
            <w:tcW w:w="10910" w:type="dxa"/>
            <w:tcBorders>
              <w:bottom w:val="single" w:sz="2" w:space="0" w:color="auto"/>
            </w:tcBorders>
          </w:tcPr>
          <w:p w14:paraId="09E7F1F2" w14:textId="0D7411A0" w:rsidR="2EBEB03F" w:rsidRDefault="29A13858" w:rsidP="455E3E55">
            <w:pPr>
              <w:pStyle w:val="ListBullet"/>
            </w:pPr>
            <w:r>
              <w:t>Correctly spell irregular plural words across a range of written contexts (SpG11)</w:t>
            </w:r>
            <w:r w:rsidR="1B8F7FDF">
              <w:t xml:space="preserve"> </w:t>
            </w:r>
          </w:p>
        </w:tc>
        <w:tc>
          <w:tcPr>
            <w:tcW w:w="521" w:type="dxa"/>
            <w:tcBorders>
              <w:bottom w:val="single" w:sz="2" w:space="0" w:color="auto"/>
            </w:tcBorders>
          </w:tcPr>
          <w:p w14:paraId="7CABB4B7" w14:textId="60186058" w:rsidR="2EBEB03F" w:rsidRDefault="2EBEB03F" w:rsidP="455E3E55">
            <w:r>
              <w:t>x</w:t>
            </w:r>
          </w:p>
        </w:tc>
        <w:tc>
          <w:tcPr>
            <w:tcW w:w="521" w:type="dxa"/>
            <w:tcBorders>
              <w:bottom w:val="single" w:sz="2" w:space="0" w:color="auto"/>
            </w:tcBorders>
          </w:tcPr>
          <w:p w14:paraId="6FB54B28" w14:textId="04BA8150" w:rsidR="455E3E55" w:rsidRDefault="455E3E55" w:rsidP="455E3E55"/>
        </w:tc>
        <w:tc>
          <w:tcPr>
            <w:tcW w:w="522" w:type="dxa"/>
            <w:tcBorders>
              <w:bottom w:val="single" w:sz="2" w:space="0" w:color="auto"/>
            </w:tcBorders>
          </w:tcPr>
          <w:p w14:paraId="6306C6AE" w14:textId="5DFB507F" w:rsidR="455E3E55" w:rsidRDefault="3C637C8D" w:rsidP="455E3E55">
            <w:r>
              <w:t>x</w:t>
            </w:r>
          </w:p>
        </w:tc>
        <w:tc>
          <w:tcPr>
            <w:tcW w:w="521" w:type="dxa"/>
            <w:tcBorders>
              <w:bottom w:val="single" w:sz="2" w:space="0" w:color="auto"/>
            </w:tcBorders>
          </w:tcPr>
          <w:p w14:paraId="771AB510" w14:textId="47ADC002" w:rsidR="455E3E55" w:rsidRDefault="455E3E55" w:rsidP="455E3E55"/>
        </w:tc>
        <w:tc>
          <w:tcPr>
            <w:tcW w:w="522" w:type="dxa"/>
            <w:tcBorders>
              <w:bottom w:val="single" w:sz="2" w:space="0" w:color="auto"/>
            </w:tcBorders>
          </w:tcPr>
          <w:p w14:paraId="6FCB228C" w14:textId="0CB18C1B" w:rsidR="455E3E55" w:rsidRDefault="455E3E55" w:rsidP="455E3E55"/>
        </w:tc>
        <w:tc>
          <w:tcPr>
            <w:tcW w:w="521" w:type="dxa"/>
            <w:tcBorders>
              <w:bottom w:val="single" w:sz="2" w:space="0" w:color="auto"/>
            </w:tcBorders>
          </w:tcPr>
          <w:p w14:paraId="4AB73DDD" w14:textId="3D2EE5C0" w:rsidR="455E3E55" w:rsidRDefault="455E3E55" w:rsidP="455E3E55"/>
        </w:tc>
        <w:tc>
          <w:tcPr>
            <w:tcW w:w="522" w:type="dxa"/>
          </w:tcPr>
          <w:p w14:paraId="1E0B94A1" w14:textId="429422EB" w:rsidR="455E3E55" w:rsidRDefault="0B0FA5D9" w:rsidP="455E3E55">
            <w:r>
              <w:t>x</w:t>
            </w:r>
          </w:p>
        </w:tc>
      </w:tr>
      <w:tr w:rsidR="00613D15" w14:paraId="72A5A259" w14:textId="77777777" w:rsidTr="60996680">
        <w:tc>
          <w:tcPr>
            <w:tcW w:w="10910" w:type="dxa"/>
            <w:tcBorders>
              <w:top w:val="single" w:sz="2" w:space="0" w:color="auto"/>
              <w:right w:val="nil"/>
            </w:tcBorders>
            <w:shd w:val="clear" w:color="auto" w:fill="EBEBEB"/>
          </w:tcPr>
          <w:p w14:paraId="4B405798" w14:textId="77777777" w:rsidR="003347DD" w:rsidRPr="00613D15" w:rsidRDefault="003347DD">
            <w:pPr>
              <w:rPr>
                <w:rStyle w:val="Strong"/>
              </w:rPr>
            </w:pPr>
            <w:r w:rsidRPr="00613D15">
              <w:rPr>
                <w:rStyle w:val="Strong"/>
              </w:rPr>
              <w:t>Handwriting and digital transcription</w:t>
            </w:r>
          </w:p>
          <w:p w14:paraId="7E6D3C47" w14:textId="77777777" w:rsidR="003347DD" w:rsidRDefault="003347DD">
            <w:r w:rsidRPr="00613D15">
              <w:rPr>
                <w:rStyle w:val="Strong"/>
              </w:rPr>
              <w:t>EN2-HANDW-01</w:t>
            </w:r>
            <w:r w:rsidRPr="0091515D">
              <w:t xml:space="preserve"> forms legible joined letters to develop handwriting fluency</w:t>
            </w:r>
          </w:p>
          <w:p w14:paraId="3FAE7CBC" w14:textId="77777777" w:rsidR="003347DD" w:rsidRPr="0091515D" w:rsidRDefault="003347DD">
            <w:r w:rsidRPr="00613D15">
              <w:rPr>
                <w:rStyle w:val="Strong"/>
              </w:rPr>
              <w:t>EN2-HANDW-02</w:t>
            </w:r>
            <w:r w:rsidRPr="00613D15">
              <w:t xml:space="preserve"> </w:t>
            </w:r>
            <w:r w:rsidRPr="0091515D">
              <w:t>uses digital technologies to create texts</w:t>
            </w:r>
          </w:p>
        </w:tc>
        <w:tc>
          <w:tcPr>
            <w:tcW w:w="521" w:type="dxa"/>
            <w:tcBorders>
              <w:top w:val="single" w:sz="2" w:space="0" w:color="auto"/>
              <w:left w:val="nil"/>
              <w:right w:val="nil"/>
            </w:tcBorders>
            <w:shd w:val="clear" w:color="auto" w:fill="EBEBEB"/>
          </w:tcPr>
          <w:p w14:paraId="23F40566" w14:textId="77777777" w:rsidR="003347DD" w:rsidRDefault="003347DD"/>
        </w:tc>
        <w:tc>
          <w:tcPr>
            <w:tcW w:w="521" w:type="dxa"/>
            <w:tcBorders>
              <w:top w:val="single" w:sz="2" w:space="0" w:color="auto"/>
              <w:left w:val="nil"/>
              <w:right w:val="nil"/>
            </w:tcBorders>
            <w:shd w:val="clear" w:color="auto" w:fill="EBEBEB"/>
          </w:tcPr>
          <w:p w14:paraId="637FF05F" w14:textId="77777777" w:rsidR="003347DD" w:rsidRDefault="003347DD"/>
        </w:tc>
        <w:tc>
          <w:tcPr>
            <w:tcW w:w="522" w:type="dxa"/>
            <w:tcBorders>
              <w:top w:val="single" w:sz="2" w:space="0" w:color="auto"/>
              <w:left w:val="nil"/>
              <w:right w:val="nil"/>
            </w:tcBorders>
            <w:shd w:val="clear" w:color="auto" w:fill="EBEBEB"/>
          </w:tcPr>
          <w:p w14:paraId="3E354FF1" w14:textId="77777777" w:rsidR="003347DD" w:rsidRDefault="003347DD"/>
        </w:tc>
        <w:tc>
          <w:tcPr>
            <w:tcW w:w="521" w:type="dxa"/>
            <w:tcBorders>
              <w:top w:val="single" w:sz="2" w:space="0" w:color="auto"/>
              <w:left w:val="nil"/>
              <w:right w:val="nil"/>
            </w:tcBorders>
            <w:shd w:val="clear" w:color="auto" w:fill="EBEBEB"/>
          </w:tcPr>
          <w:p w14:paraId="1E48ABD1" w14:textId="77777777" w:rsidR="003347DD" w:rsidRDefault="003347DD"/>
        </w:tc>
        <w:tc>
          <w:tcPr>
            <w:tcW w:w="522" w:type="dxa"/>
            <w:tcBorders>
              <w:top w:val="single" w:sz="2" w:space="0" w:color="auto"/>
              <w:left w:val="nil"/>
              <w:right w:val="nil"/>
            </w:tcBorders>
            <w:shd w:val="clear" w:color="auto" w:fill="EBEBEB"/>
          </w:tcPr>
          <w:p w14:paraId="64F42D8A" w14:textId="77777777" w:rsidR="003347DD" w:rsidRDefault="003347DD"/>
        </w:tc>
        <w:tc>
          <w:tcPr>
            <w:tcW w:w="521" w:type="dxa"/>
            <w:tcBorders>
              <w:top w:val="single" w:sz="2" w:space="0" w:color="auto"/>
              <w:left w:val="nil"/>
              <w:right w:val="nil"/>
            </w:tcBorders>
            <w:shd w:val="clear" w:color="auto" w:fill="EBEBEB"/>
          </w:tcPr>
          <w:p w14:paraId="06840551" w14:textId="77777777" w:rsidR="003347DD" w:rsidRDefault="003347DD"/>
        </w:tc>
        <w:tc>
          <w:tcPr>
            <w:tcW w:w="522" w:type="dxa"/>
            <w:tcBorders>
              <w:left w:val="nil"/>
            </w:tcBorders>
            <w:shd w:val="clear" w:color="auto" w:fill="EBEBEB"/>
          </w:tcPr>
          <w:p w14:paraId="11CCA369" w14:textId="77777777" w:rsidR="003347DD" w:rsidRDefault="003347DD"/>
        </w:tc>
      </w:tr>
      <w:tr w:rsidR="003347DD" w14:paraId="5A233E23" w14:textId="77777777" w:rsidTr="60996680">
        <w:tc>
          <w:tcPr>
            <w:tcW w:w="10910" w:type="dxa"/>
          </w:tcPr>
          <w:p w14:paraId="57521ACE" w14:textId="043EA2B4" w:rsidR="003347DD" w:rsidRPr="0091515D" w:rsidRDefault="04C41274">
            <w:pPr>
              <w:pStyle w:val="ListBullet"/>
            </w:pPr>
            <w:r>
              <w:t>Sustain the NSW Foundation Style cursive to facilitate fluency and legibility across a text (HwK6)</w:t>
            </w:r>
          </w:p>
        </w:tc>
        <w:tc>
          <w:tcPr>
            <w:tcW w:w="521" w:type="dxa"/>
          </w:tcPr>
          <w:p w14:paraId="03DB2F06" w14:textId="4AE46A3E" w:rsidR="003347DD" w:rsidRDefault="04C41274">
            <w:r>
              <w:t>x</w:t>
            </w:r>
          </w:p>
        </w:tc>
        <w:tc>
          <w:tcPr>
            <w:tcW w:w="521" w:type="dxa"/>
          </w:tcPr>
          <w:p w14:paraId="0AA7B906" w14:textId="77777777" w:rsidR="003347DD" w:rsidRDefault="003347DD"/>
        </w:tc>
        <w:tc>
          <w:tcPr>
            <w:tcW w:w="522" w:type="dxa"/>
          </w:tcPr>
          <w:p w14:paraId="5F71C55D" w14:textId="15136F34" w:rsidR="003347DD" w:rsidRDefault="3293817C">
            <w:r>
              <w:t>x</w:t>
            </w:r>
          </w:p>
        </w:tc>
        <w:tc>
          <w:tcPr>
            <w:tcW w:w="521" w:type="dxa"/>
          </w:tcPr>
          <w:p w14:paraId="2AAD64BE" w14:textId="77777777" w:rsidR="003347DD" w:rsidRDefault="003347DD"/>
        </w:tc>
        <w:tc>
          <w:tcPr>
            <w:tcW w:w="522" w:type="dxa"/>
          </w:tcPr>
          <w:p w14:paraId="58FE8C56" w14:textId="285DC678" w:rsidR="003347DD" w:rsidRDefault="3293817C">
            <w:r>
              <w:t>x</w:t>
            </w:r>
          </w:p>
        </w:tc>
        <w:tc>
          <w:tcPr>
            <w:tcW w:w="521" w:type="dxa"/>
          </w:tcPr>
          <w:p w14:paraId="385AABBD" w14:textId="7621921D" w:rsidR="003347DD" w:rsidRDefault="3293817C">
            <w:r>
              <w:t>x</w:t>
            </w:r>
          </w:p>
        </w:tc>
        <w:tc>
          <w:tcPr>
            <w:tcW w:w="522" w:type="dxa"/>
          </w:tcPr>
          <w:p w14:paraId="097B4C1A" w14:textId="0FB81A39" w:rsidR="003347DD" w:rsidRDefault="3293817C">
            <w:r>
              <w:t>x</w:t>
            </w:r>
          </w:p>
        </w:tc>
      </w:tr>
      <w:tr w:rsidR="003347DD" w14:paraId="567A8A89" w14:textId="77777777" w:rsidTr="60996680">
        <w:tc>
          <w:tcPr>
            <w:tcW w:w="10910" w:type="dxa"/>
            <w:tcBorders>
              <w:bottom w:val="single" w:sz="2" w:space="0" w:color="auto"/>
            </w:tcBorders>
          </w:tcPr>
          <w:p w14:paraId="1513A381" w14:textId="612BE4AB" w:rsidR="003347DD" w:rsidRPr="0091515D" w:rsidRDefault="04C41274">
            <w:pPr>
              <w:pStyle w:val="ListBullet"/>
            </w:pPr>
            <w:r>
              <w:lastRenderedPageBreak/>
              <w:t>Search, filter, select, download and save relevant digital information</w:t>
            </w:r>
          </w:p>
        </w:tc>
        <w:tc>
          <w:tcPr>
            <w:tcW w:w="521" w:type="dxa"/>
            <w:tcBorders>
              <w:bottom w:val="single" w:sz="2" w:space="0" w:color="auto"/>
            </w:tcBorders>
          </w:tcPr>
          <w:p w14:paraId="2D7436B9" w14:textId="5A992762" w:rsidR="003347DD" w:rsidRDefault="04C41274">
            <w:r>
              <w:t>x</w:t>
            </w:r>
          </w:p>
        </w:tc>
        <w:tc>
          <w:tcPr>
            <w:tcW w:w="521" w:type="dxa"/>
            <w:tcBorders>
              <w:bottom w:val="single" w:sz="2" w:space="0" w:color="auto"/>
            </w:tcBorders>
          </w:tcPr>
          <w:p w14:paraId="5E642D26" w14:textId="77777777" w:rsidR="003347DD" w:rsidRDefault="003347DD"/>
        </w:tc>
        <w:tc>
          <w:tcPr>
            <w:tcW w:w="522" w:type="dxa"/>
            <w:tcBorders>
              <w:bottom w:val="single" w:sz="2" w:space="0" w:color="auto"/>
            </w:tcBorders>
          </w:tcPr>
          <w:p w14:paraId="4424F1C2" w14:textId="77777777" w:rsidR="003347DD" w:rsidRDefault="003347DD"/>
        </w:tc>
        <w:tc>
          <w:tcPr>
            <w:tcW w:w="521" w:type="dxa"/>
            <w:tcBorders>
              <w:bottom w:val="single" w:sz="2" w:space="0" w:color="auto"/>
            </w:tcBorders>
          </w:tcPr>
          <w:p w14:paraId="585B68FB" w14:textId="20704E28" w:rsidR="003347DD" w:rsidRDefault="003347DD"/>
        </w:tc>
        <w:tc>
          <w:tcPr>
            <w:tcW w:w="522" w:type="dxa"/>
            <w:tcBorders>
              <w:bottom w:val="single" w:sz="2" w:space="0" w:color="auto"/>
            </w:tcBorders>
          </w:tcPr>
          <w:p w14:paraId="45D7464A" w14:textId="3F5AF495" w:rsidR="003347DD" w:rsidRDefault="10CDD340">
            <w:r>
              <w:t>x</w:t>
            </w:r>
          </w:p>
        </w:tc>
        <w:tc>
          <w:tcPr>
            <w:tcW w:w="521" w:type="dxa"/>
            <w:tcBorders>
              <w:bottom w:val="single" w:sz="2" w:space="0" w:color="auto"/>
            </w:tcBorders>
          </w:tcPr>
          <w:p w14:paraId="6EB06E4E" w14:textId="128955AB" w:rsidR="003347DD" w:rsidRDefault="4EDA5EBB">
            <w:r>
              <w:t>x</w:t>
            </w:r>
          </w:p>
        </w:tc>
        <w:tc>
          <w:tcPr>
            <w:tcW w:w="522" w:type="dxa"/>
          </w:tcPr>
          <w:p w14:paraId="018495FC" w14:textId="39306ACD" w:rsidR="003347DD" w:rsidRDefault="10CDD340">
            <w:r>
              <w:t>x</w:t>
            </w:r>
          </w:p>
        </w:tc>
      </w:tr>
      <w:tr w:rsidR="455E3E55" w14:paraId="4F27CFB1" w14:textId="77777777" w:rsidTr="60996680">
        <w:trPr>
          <w:trHeight w:val="300"/>
        </w:trPr>
        <w:tc>
          <w:tcPr>
            <w:tcW w:w="10910" w:type="dxa"/>
            <w:tcBorders>
              <w:bottom w:val="single" w:sz="2" w:space="0" w:color="auto"/>
            </w:tcBorders>
          </w:tcPr>
          <w:p w14:paraId="0598AC6B" w14:textId="2B7886DF" w:rsidR="04C41274" w:rsidRDefault="04C41274" w:rsidP="455E3E55">
            <w:pPr>
              <w:pStyle w:val="ListBullet"/>
            </w:pPr>
            <w:r>
              <w:t>Monitor goals that build on typing accuracy and rate</w:t>
            </w:r>
          </w:p>
        </w:tc>
        <w:tc>
          <w:tcPr>
            <w:tcW w:w="521" w:type="dxa"/>
            <w:tcBorders>
              <w:bottom w:val="single" w:sz="2" w:space="0" w:color="auto"/>
            </w:tcBorders>
          </w:tcPr>
          <w:p w14:paraId="44B4DCD2" w14:textId="00BD2F75" w:rsidR="04C41274" w:rsidRDefault="04C41274" w:rsidP="455E3E55">
            <w:r>
              <w:t>x</w:t>
            </w:r>
          </w:p>
        </w:tc>
        <w:tc>
          <w:tcPr>
            <w:tcW w:w="521" w:type="dxa"/>
            <w:tcBorders>
              <w:bottom w:val="single" w:sz="2" w:space="0" w:color="auto"/>
            </w:tcBorders>
          </w:tcPr>
          <w:p w14:paraId="01FC80BD" w14:textId="4C9B6055" w:rsidR="455E3E55" w:rsidRDefault="455E3E55" w:rsidP="455E3E55"/>
        </w:tc>
        <w:tc>
          <w:tcPr>
            <w:tcW w:w="522" w:type="dxa"/>
            <w:tcBorders>
              <w:bottom w:val="single" w:sz="2" w:space="0" w:color="auto"/>
            </w:tcBorders>
          </w:tcPr>
          <w:p w14:paraId="7265023E" w14:textId="19975C22" w:rsidR="455E3E55" w:rsidRDefault="27C59F41" w:rsidP="455E3E55">
            <w:r>
              <w:t>x</w:t>
            </w:r>
          </w:p>
        </w:tc>
        <w:tc>
          <w:tcPr>
            <w:tcW w:w="521" w:type="dxa"/>
            <w:tcBorders>
              <w:bottom w:val="single" w:sz="2" w:space="0" w:color="auto"/>
            </w:tcBorders>
          </w:tcPr>
          <w:p w14:paraId="754DA93D" w14:textId="692853DA" w:rsidR="455E3E55" w:rsidRDefault="455E3E55" w:rsidP="455E3E55"/>
        </w:tc>
        <w:tc>
          <w:tcPr>
            <w:tcW w:w="522" w:type="dxa"/>
            <w:tcBorders>
              <w:bottom w:val="single" w:sz="2" w:space="0" w:color="auto"/>
            </w:tcBorders>
          </w:tcPr>
          <w:p w14:paraId="2CDC6654" w14:textId="2F93EF18" w:rsidR="455E3E55" w:rsidRDefault="27C59F41" w:rsidP="455E3E55">
            <w:r>
              <w:t>x</w:t>
            </w:r>
          </w:p>
        </w:tc>
        <w:tc>
          <w:tcPr>
            <w:tcW w:w="521" w:type="dxa"/>
            <w:tcBorders>
              <w:bottom w:val="single" w:sz="2" w:space="0" w:color="auto"/>
            </w:tcBorders>
          </w:tcPr>
          <w:p w14:paraId="4695F558" w14:textId="79EDE249" w:rsidR="455E3E55" w:rsidRDefault="455E3E55" w:rsidP="455E3E55"/>
        </w:tc>
        <w:tc>
          <w:tcPr>
            <w:tcW w:w="522" w:type="dxa"/>
          </w:tcPr>
          <w:p w14:paraId="539CEFCF" w14:textId="73B9F5B3" w:rsidR="455E3E55" w:rsidRDefault="27C59F41" w:rsidP="455E3E55">
            <w:r>
              <w:t>x</w:t>
            </w:r>
          </w:p>
        </w:tc>
      </w:tr>
      <w:tr w:rsidR="455E3E55" w14:paraId="47602E9A" w14:textId="77777777" w:rsidTr="60996680">
        <w:trPr>
          <w:trHeight w:val="300"/>
        </w:trPr>
        <w:tc>
          <w:tcPr>
            <w:tcW w:w="10910" w:type="dxa"/>
            <w:tcBorders>
              <w:bottom w:val="single" w:sz="2" w:space="0" w:color="auto"/>
            </w:tcBorders>
          </w:tcPr>
          <w:p w14:paraId="6F58F583" w14:textId="5FFB0CEE" w:rsidR="04C41274" w:rsidRDefault="04C41274" w:rsidP="455E3E55">
            <w:pPr>
              <w:pStyle w:val="ListBullet"/>
            </w:pPr>
            <w:r>
              <w:t>Use word-processing program functions or augmentative and alternative communication (AAC) to draft and revise texts</w:t>
            </w:r>
          </w:p>
        </w:tc>
        <w:tc>
          <w:tcPr>
            <w:tcW w:w="521" w:type="dxa"/>
            <w:tcBorders>
              <w:bottom w:val="single" w:sz="2" w:space="0" w:color="auto"/>
            </w:tcBorders>
          </w:tcPr>
          <w:p w14:paraId="09C92935" w14:textId="15645471" w:rsidR="04C41274" w:rsidRDefault="04C41274" w:rsidP="455E3E55">
            <w:r>
              <w:t>x</w:t>
            </w:r>
          </w:p>
        </w:tc>
        <w:tc>
          <w:tcPr>
            <w:tcW w:w="521" w:type="dxa"/>
            <w:tcBorders>
              <w:bottom w:val="single" w:sz="2" w:space="0" w:color="auto"/>
            </w:tcBorders>
          </w:tcPr>
          <w:p w14:paraId="0CC61664" w14:textId="3438175F" w:rsidR="455E3E55" w:rsidRDefault="455E3E55" w:rsidP="455E3E55"/>
        </w:tc>
        <w:tc>
          <w:tcPr>
            <w:tcW w:w="522" w:type="dxa"/>
            <w:tcBorders>
              <w:bottom w:val="single" w:sz="2" w:space="0" w:color="auto"/>
            </w:tcBorders>
          </w:tcPr>
          <w:p w14:paraId="56401771" w14:textId="2597034A" w:rsidR="455E3E55" w:rsidRDefault="1F56B2DB" w:rsidP="455E3E55">
            <w:r>
              <w:t>x</w:t>
            </w:r>
          </w:p>
        </w:tc>
        <w:tc>
          <w:tcPr>
            <w:tcW w:w="521" w:type="dxa"/>
            <w:tcBorders>
              <w:bottom w:val="single" w:sz="2" w:space="0" w:color="auto"/>
            </w:tcBorders>
          </w:tcPr>
          <w:p w14:paraId="6CF16415" w14:textId="42751E33" w:rsidR="455E3E55" w:rsidRDefault="326D8ACD" w:rsidP="455E3E55">
            <w:r>
              <w:t>x</w:t>
            </w:r>
          </w:p>
        </w:tc>
        <w:tc>
          <w:tcPr>
            <w:tcW w:w="522" w:type="dxa"/>
            <w:tcBorders>
              <w:bottom w:val="single" w:sz="2" w:space="0" w:color="auto"/>
            </w:tcBorders>
          </w:tcPr>
          <w:p w14:paraId="069D9EA0" w14:textId="05BFE8F3" w:rsidR="455E3E55" w:rsidRDefault="326D8ACD" w:rsidP="455E3E55">
            <w:r>
              <w:t>x</w:t>
            </w:r>
          </w:p>
        </w:tc>
        <w:tc>
          <w:tcPr>
            <w:tcW w:w="521" w:type="dxa"/>
            <w:tcBorders>
              <w:bottom w:val="single" w:sz="2" w:space="0" w:color="auto"/>
            </w:tcBorders>
          </w:tcPr>
          <w:p w14:paraId="24E5119E" w14:textId="23298183" w:rsidR="455E3E55" w:rsidRDefault="326D8ACD" w:rsidP="455E3E55">
            <w:r>
              <w:t>x</w:t>
            </w:r>
          </w:p>
        </w:tc>
        <w:tc>
          <w:tcPr>
            <w:tcW w:w="522" w:type="dxa"/>
          </w:tcPr>
          <w:p w14:paraId="5BD8C789" w14:textId="490E6448" w:rsidR="455E3E55" w:rsidRDefault="326D8ACD" w:rsidP="455E3E55">
            <w:r>
              <w:t>x</w:t>
            </w:r>
          </w:p>
        </w:tc>
      </w:tr>
      <w:tr w:rsidR="455E3E55" w14:paraId="60A0DA98" w14:textId="77777777" w:rsidTr="60996680">
        <w:trPr>
          <w:trHeight w:val="300"/>
        </w:trPr>
        <w:tc>
          <w:tcPr>
            <w:tcW w:w="10910" w:type="dxa"/>
            <w:tcBorders>
              <w:bottom w:val="single" w:sz="2" w:space="0" w:color="auto"/>
            </w:tcBorders>
          </w:tcPr>
          <w:p w14:paraId="49417D02" w14:textId="59A083F1" w:rsidR="04C41274" w:rsidRDefault="04C41274" w:rsidP="455E3E55">
            <w:pPr>
              <w:pStyle w:val="ListBullet"/>
            </w:pPr>
            <w:r>
              <w:t>Select and insert visual, print and audio elements into texts</w:t>
            </w:r>
          </w:p>
        </w:tc>
        <w:tc>
          <w:tcPr>
            <w:tcW w:w="521" w:type="dxa"/>
            <w:tcBorders>
              <w:bottom w:val="single" w:sz="2" w:space="0" w:color="auto"/>
            </w:tcBorders>
          </w:tcPr>
          <w:p w14:paraId="1E50ADB1" w14:textId="157ADA54" w:rsidR="04C41274" w:rsidRDefault="04C41274" w:rsidP="455E3E55">
            <w:r>
              <w:t>x</w:t>
            </w:r>
          </w:p>
        </w:tc>
        <w:tc>
          <w:tcPr>
            <w:tcW w:w="521" w:type="dxa"/>
            <w:tcBorders>
              <w:bottom w:val="single" w:sz="2" w:space="0" w:color="auto"/>
            </w:tcBorders>
          </w:tcPr>
          <w:p w14:paraId="16EE67DC" w14:textId="12342761" w:rsidR="455E3E55" w:rsidRDefault="455E3E55" w:rsidP="455E3E55"/>
        </w:tc>
        <w:tc>
          <w:tcPr>
            <w:tcW w:w="522" w:type="dxa"/>
            <w:tcBorders>
              <w:bottom w:val="single" w:sz="2" w:space="0" w:color="auto"/>
            </w:tcBorders>
          </w:tcPr>
          <w:p w14:paraId="4FC0A7D9" w14:textId="307B2E9E" w:rsidR="455E3E55" w:rsidRDefault="455E3E55" w:rsidP="455E3E55"/>
        </w:tc>
        <w:tc>
          <w:tcPr>
            <w:tcW w:w="521" w:type="dxa"/>
            <w:tcBorders>
              <w:bottom w:val="single" w:sz="2" w:space="0" w:color="auto"/>
            </w:tcBorders>
          </w:tcPr>
          <w:p w14:paraId="5885D926" w14:textId="743DC038" w:rsidR="455E3E55" w:rsidRDefault="1CC198DE" w:rsidP="455E3E55">
            <w:r>
              <w:t>x</w:t>
            </w:r>
          </w:p>
        </w:tc>
        <w:tc>
          <w:tcPr>
            <w:tcW w:w="522" w:type="dxa"/>
            <w:tcBorders>
              <w:bottom w:val="single" w:sz="2" w:space="0" w:color="auto"/>
            </w:tcBorders>
          </w:tcPr>
          <w:p w14:paraId="27601E7F" w14:textId="7B7CAE21" w:rsidR="455E3E55" w:rsidRDefault="455E3E55" w:rsidP="455E3E55"/>
        </w:tc>
        <w:tc>
          <w:tcPr>
            <w:tcW w:w="521" w:type="dxa"/>
            <w:tcBorders>
              <w:bottom w:val="single" w:sz="2" w:space="0" w:color="auto"/>
            </w:tcBorders>
          </w:tcPr>
          <w:p w14:paraId="09F9ED29" w14:textId="08816224" w:rsidR="455E3E55" w:rsidRDefault="455E3E55" w:rsidP="455E3E55"/>
        </w:tc>
        <w:tc>
          <w:tcPr>
            <w:tcW w:w="522" w:type="dxa"/>
          </w:tcPr>
          <w:p w14:paraId="7CFE2010" w14:textId="4FE62868" w:rsidR="455E3E55" w:rsidRDefault="1CC198DE" w:rsidP="455E3E55">
            <w:r>
              <w:t>x</w:t>
            </w:r>
          </w:p>
        </w:tc>
      </w:tr>
      <w:tr w:rsidR="00613D15" w14:paraId="40341943" w14:textId="77777777" w:rsidTr="60996680">
        <w:tc>
          <w:tcPr>
            <w:tcW w:w="10910" w:type="dxa"/>
            <w:tcBorders>
              <w:top w:val="single" w:sz="2" w:space="0" w:color="auto"/>
              <w:right w:val="nil"/>
            </w:tcBorders>
            <w:shd w:val="clear" w:color="auto" w:fill="EBEBEB"/>
          </w:tcPr>
          <w:p w14:paraId="36218722" w14:textId="77777777" w:rsidR="003347DD" w:rsidRDefault="003347DD">
            <w:r w:rsidRPr="0091515D">
              <w:rPr>
                <w:b/>
                <w:bCs/>
              </w:rPr>
              <w:t>Understanding and responding to literature</w:t>
            </w:r>
          </w:p>
          <w:p w14:paraId="3F49EEBB" w14:textId="77777777" w:rsidR="003347DD" w:rsidRPr="0091515D" w:rsidRDefault="003347DD">
            <w:r w:rsidRPr="0091515D">
              <w:rPr>
                <w:b/>
                <w:bCs/>
              </w:rPr>
              <w:t>EN2-UARL-01</w:t>
            </w:r>
            <w:r w:rsidRPr="0091515D">
              <w:t xml:space="preserve"> identifies and describes how ideas are represented in literature and strategically uses similar representations when creating texts</w:t>
            </w:r>
          </w:p>
        </w:tc>
        <w:tc>
          <w:tcPr>
            <w:tcW w:w="521" w:type="dxa"/>
            <w:tcBorders>
              <w:top w:val="single" w:sz="2" w:space="0" w:color="auto"/>
              <w:left w:val="nil"/>
              <w:right w:val="nil"/>
            </w:tcBorders>
            <w:shd w:val="clear" w:color="auto" w:fill="EBEBEB"/>
          </w:tcPr>
          <w:p w14:paraId="12584B70" w14:textId="77777777" w:rsidR="003347DD" w:rsidRDefault="003347DD"/>
        </w:tc>
        <w:tc>
          <w:tcPr>
            <w:tcW w:w="521" w:type="dxa"/>
            <w:tcBorders>
              <w:top w:val="single" w:sz="2" w:space="0" w:color="auto"/>
              <w:left w:val="nil"/>
              <w:right w:val="nil"/>
            </w:tcBorders>
            <w:shd w:val="clear" w:color="auto" w:fill="EBEBEB"/>
          </w:tcPr>
          <w:p w14:paraId="6052B072" w14:textId="77777777" w:rsidR="003347DD" w:rsidRDefault="003347DD"/>
        </w:tc>
        <w:tc>
          <w:tcPr>
            <w:tcW w:w="522" w:type="dxa"/>
            <w:tcBorders>
              <w:top w:val="single" w:sz="2" w:space="0" w:color="auto"/>
              <w:left w:val="nil"/>
              <w:right w:val="nil"/>
            </w:tcBorders>
            <w:shd w:val="clear" w:color="auto" w:fill="EBEBEB"/>
          </w:tcPr>
          <w:p w14:paraId="5F47FE6C" w14:textId="77777777" w:rsidR="003347DD" w:rsidRDefault="003347DD"/>
        </w:tc>
        <w:tc>
          <w:tcPr>
            <w:tcW w:w="521" w:type="dxa"/>
            <w:tcBorders>
              <w:top w:val="single" w:sz="2" w:space="0" w:color="auto"/>
              <w:left w:val="nil"/>
              <w:right w:val="nil"/>
            </w:tcBorders>
            <w:shd w:val="clear" w:color="auto" w:fill="EBEBEB"/>
          </w:tcPr>
          <w:p w14:paraId="67F85C7C" w14:textId="77777777" w:rsidR="003347DD" w:rsidRDefault="003347DD"/>
        </w:tc>
        <w:tc>
          <w:tcPr>
            <w:tcW w:w="522" w:type="dxa"/>
            <w:tcBorders>
              <w:top w:val="single" w:sz="2" w:space="0" w:color="auto"/>
              <w:left w:val="nil"/>
              <w:right w:val="nil"/>
            </w:tcBorders>
            <w:shd w:val="clear" w:color="auto" w:fill="EBEBEB"/>
          </w:tcPr>
          <w:p w14:paraId="3E00E66D" w14:textId="77777777" w:rsidR="003347DD" w:rsidRDefault="003347DD"/>
        </w:tc>
        <w:tc>
          <w:tcPr>
            <w:tcW w:w="521" w:type="dxa"/>
            <w:tcBorders>
              <w:top w:val="single" w:sz="2" w:space="0" w:color="auto"/>
              <w:left w:val="nil"/>
              <w:right w:val="nil"/>
            </w:tcBorders>
            <w:shd w:val="clear" w:color="auto" w:fill="EBEBEB"/>
          </w:tcPr>
          <w:p w14:paraId="4394B438" w14:textId="77777777" w:rsidR="003347DD" w:rsidRDefault="003347DD"/>
        </w:tc>
        <w:tc>
          <w:tcPr>
            <w:tcW w:w="522" w:type="dxa"/>
            <w:tcBorders>
              <w:left w:val="nil"/>
            </w:tcBorders>
            <w:shd w:val="clear" w:color="auto" w:fill="EBEBEB"/>
          </w:tcPr>
          <w:p w14:paraId="3AD2B344" w14:textId="77777777" w:rsidR="003347DD" w:rsidRDefault="003347DD"/>
        </w:tc>
      </w:tr>
      <w:tr w:rsidR="003347DD" w14:paraId="3B9DB2AA" w14:textId="77777777" w:rsidTr="60996680">
        <w:tc>
          <w:tcPr>
            <w:tcW w:w="10910" w:type="dxa"/>
          </w:tcPr>
          <w:p w14:paraId="29B9E5D9" w14:textId="0B519407" w:rsidR="003347DD" w:rsidRPr="0091515D" w:rsidRDefault="234EBD26">
            <w:pPr>
              <w:pStyle w:val="ListBullet"/>
            </w:pPr>
            <w:r>
              <w:t>Describe the difference between themes and topics in literature</w:t>
            </w:r>
          </w:p>
        </w:tc>
        <w:tc>
          <w:tcPr>
            <w:tcW w:w="521" w:type="dxa"/>
          </w:tcPr>
          <w:p w14:paraId="5BB38CBF" w14:textId="77777777" w:rsidR="003347DD" w:rsidRDefault="003347DD"/>
        </w:tc>
        <w:tc>
          <w:tcPr>
            <w:tcW w:w="521" w:type="dxa"/>
          </w:tcPr>
          <w:p w14:paraId="122B7034" w14:textId="621C5A8E" w:rsidR="003347DD" w:rsidRDefault="234EBD26">
            <w:r>
              <w:t>x</w:t>
            </w:r>
          </w:p>
        </w:tc>
        <w:tc>
          <w:tcPr>
            <w:tcW w:w="522" w:type="dxa"/>
          </w:tcPr>
          <w:p w14:paraId="277C3530" w14:textId="50442251" w:rsidR="003347DD" w:rsidRDefault="19117F93">
            <w:r>
              <w:t>x</w:t>
            </w:r>
          </w:p>
        </w:tc>
        <w:tc>
          <w:tcPr>
            <w:tcW w:w="521" w:type="dxa"/>
          </w:tcPr>
          <w:p w14:paraId="6311320D" w14:textId="73C492DB" w:rsidR="003347DD" w:rsidRDefault="19117F93">
            <w:r>
              <w:t>x</w:t>
            </w:r>
          </w:p>
        </w:tc>
        <w:tc>
          <w:tcPr>
            <w:tcW w:w="522" w:type="dxa"/>
          </w:tcPr>
          <w:p w14:paraId="25B9FEBB" w14:textId="722941E9" w:rsidR="003347DD" w:rsidRDefault="19117F93">
            <w:r>
              <w:t>x</w:t>
            </w:r>
          </w:p>
        </w:tc>
        <w:tc>
          <w:tcPr>
            <w:tcW w:w="521" w:type="dxa"/>
          </w:tcPr>
          <w:p w14:paraId="6B6E15E3" w14:textId="77777777" w:rsidR="003347DD" w:rsidRDefault="003347DD"/>
        </w:tc>
        <w:tc>
          <w:tcPr>
            <w:tcW w:w="522" w:type="dxa"/>
          </w:tcPr>
          <w:p w14:paraId="794A8A04" w14:textId="4B571421" w:rsidR="003347DD" w:rsidRDefault="19117F93">
            <w:r>
              <w:t>x</w:t>
            </w:r>
          </w:p>
        </w:tc>
      </w:tr>
      <w:tr w:rsidR="003347DD" w14:paraId="711BC274" w14:textId="77777777" w:rsidTr="60996680">
        <w:tc>
          <w:tcPr>
            <w:tcW w:w="10910" w:type="dxa"/>
          </w:tcPr>
          <w:p w14:paraId="2BDBFD4C" w14:textId="7D90F21E" w:rsidR="003347DD" w:rsidRPr="0091515D" w:rsidRDefault="6B4572EA">
            <w:pPr>
              <w:pStyle w:val="ListBullet"/>
            </w:pPr>
            <w:r>
              <w:t>Identify themes in literature, recognising that there may be multiple themes within and between texts</w:t>
            </w:r>
          </w:p>
        </w:tc>
        <w:tc>
          <w:tcPr>
            <w:tcW w:w="521" w:type="dxa"/>
          </w:tcPr>
          <w:p w14:paraId="319128C6" w14:textId="77777777" w:rsidR="003347DD" w:rsidRDefault="003347DD"/>
        </w:tc>
        <w:tc>
          <w:tcPr>
            <w:tcW w:w="521" w:type="dxa"/>
          </w:tcPr>
          <w:p w14:paraId="28D5F771" w14:textId="5A2BAFCD" w:rsidR="003347DD" w:rsidRDefault="6B4572EA">
            <w:r>
              <w:t>x</w:t>
            </w:r>
          </w:p>
        </w:tc>
        <w:tc>
          <w:tcPr>
            <w:tcW w:w="522" w:type="dxa"/>
          </w:tcPr>
          <w:p w14:paraId="338276C7" w14:textId="2CA2DF85" w:rsidR="003347DD" w:rsidRDefault="1727ACA6">
            <w:r>
              <w:t>x</w:t>
            </w:r>
          </w:p>
        </w:tc>
        <w:tc>
          <w:tcPr>
            <w:tcW w:w="521" w:type="dxa"/>
          </w:tcPr>
          <w:p w14:paraId="2F138A22" w14:textId="36C80862" w:rsidR="003347DD" w:rsidRDefault="1727ACA6">
            <w:r>
              <w:t>x</w:t>
            </w:r>
          </w:p>
        </w:tc>
        <w:tc>
          <w:tcPr>
            <w:tcW w:w="522" w:type="dxa"/>
          </w:tcPr>
          <w:p w14:paraId="1BA70C07" w14:textId="37569317" w:rsidR="003347DD" w:rsidRDefault="1727ACA6">
            <w:r>
              <w:t>x</w:t>
            </w:r>
          </w:p>
        </w:tc>
        <w:tc>
          <w:tcPr>
            <w:tcW w:w="521" w:type="dxa"/>
          </w:tcPr>
          <w:p w14:paraId="72851B91" w14:textId="55CE91AC" w:rsidR="003347DD" w:rsidRDefault="1727ACA6">
            <w:r>
              <w:t>x</w:t>
            </w:r>
          </w:p>
        </w:tc>
        <w:tc>
          <w:tcPr>
            <w:tcW w:w="522" w:type="dxa"/>
          </w:tcPr>
          <w:p w14:paraId="777F7E43" w14:textId="190330B1" w:rsidR="003347DD" w:rsidRDefault="1727ACA6">
            <w:r>
              <w:t>x</w:t>
            </w:r>
          </w:p>
        </w:tc>
      </w:tr>
      <w:tr w:rsidR="455E3E55" w14:paraId="79372676" w14:textId="77777777" w:rsidTr="60996680">
        <w:trPr>
          <w:trHeight w:val="300"/>
        </w:trPr>
        <w:tc>
          <w:tcPr>
            <w:tcW w:w="10910" w:type="dxa"/>
          </w:tcPr>
          <w:p w14:paraId="58DF052D" w14:textId="23878FEB" w:rsidR="6B4572EA" w:rsidRDefault="6B4572EA" w:rsidP="455E3E55">
            <w:pPr>
              <w:pStyle w:val="ListBullet"/>
            </w:pPr>
            <w:r>
              <w:t>Recognise that an argument is not a dispute but can be a single perspective that is presented or defended (UnT7)</w:t>
            </w:r>
          </w:p>
        </w:tc>
        <w:tc>
          <w:tcPr>
            <w:tcW w:w="521" w:type="dxa"/>
          </w:tcPr>
          <w:p w14:paraId="265A5490" w14:textId="69C1F570" w:rsidR="455E3E55" w:rsidRDefault="455E3E55" w:rsidP="455E3E55"/>
        </w:tc>
        <w:tc>
          <w:tcPr>
            <w:tcW w:w="521" w:type="dxa"/>
          </w:tcPr>
          <w:p w14:paraId="000F51E1" w14:textId="6E0F57FF" w:rsidR="6B4572EA" w:rsidRDefault="6B4572EA" w:rsidP="455E3E55">
            <w:r>
              <w:t>x</w:t>
            </w:r>
          </w:p>
        </w:tc>
        <w:tc>
          <w:tcPr>
            <w:tcW w:w="522" w:type="dxa"/>
          </w:tcPr>
          <w:p w14:paraId="1FC9FD3B" w14:textId="16453FB7" w:rsidR="455E3E55" w:rsidRDefault="4C696EA6" w:rsidP="455E3E55">
            <w:r>
              <w:t>x</w:t>
            </w:r>
          </w:p>
        </w:tc>
        <w:tc>
          <w:tcPr>
            <w:tcW w:w="521" w:type="dxa"/>
          </w:tcPr>
          <w:p w14:paraId="150DC001" w14:textId="6704E862" w:rsidR="455E3E55" w:rsidRDefault="455E3E55" w:rsidP="455E3E55"/>
        </w:tc>
        <w:tc>
          <w:tcPr>
            <w:tcW w:w="522" w:type="dxa"/>
          </w:tcPr>
          <w:p w14:paraId="750770F8" w14:textId="739E7CF8" w:rsidR="455E3E55" w:rsidRDefault="4C696EA6" w:rsidP="455E3E55">
            <w:r>
              <w:t>x</w:t>
            </w:r>
          </w:p>
        </w:tc>
        <w:tc>
          <w:tcPr>
            <w:tcW w:w="521" w:type="dxa"/>
          </w:tcPr>
          <w:p w14:paraId="05BA19F8" w14:textId="2600D0E6" w:rsidR="455E3E55" w:rsidRDefault="4C696EA6" w:rsidP="455E3E55">
            <w:r>
              <w:t>x</w:t>
            </w:r>
          </w:p>
        </w:tc>
        <w:tc>
          <w:tcPr>
            <w:tcW w:w="522" w:type="dxa"/>
          </w:tcPr>
          <w:p w14:paraId="1419CE34" w14:textId="7ADEF2B2" w:rsidR="455E3E55" w:rsidRDefault="4C696EA6" w:rsidP="455E3E55">
            <w:r>
              <w:t>x</w:t>
            </w:r>
          </w:p>
        </w:tc>
      </w:tr>
      <w:tr w:rsidR="455E3E55" w14:paraId="479C402D" w14:textId="77777777" w:rsidTr="60996680">
        <w:trPr>
          <w:trHeight w:val="300"/>
        </w:trPr>
        <w:tc>
          <w:tcPr>
            <w:tcW w:w="10910" w:type="dxa"/>
          </w:tcPr>
          <w:p w14:paraId="664C7034" w14:textId="36A08D13" w:rsidR="6B4572EA" w:rsidRDefault="6B4572EA" w:rsidP="455E3E55">
            <w:pPr>
              <w:pStyle w:val="ListBullet"/>
            </w:pPr>
            <w:r>
              <w:lastRenderedPageBreak/>
              <w:t>Understand that to control impact and effect authors make intentional choices about language, form and structure (UnT7)</w:t>
            </w:r>
          </w:p>
        </w:tc>
        <w:tc>
          <w:tcPr>
            <w:tcW w:w="521" w:type="dxa"/>
          </w:tcPr>
          <w:p w14:paraId="486B06E9" w14:textId="06777BC1" w:rsidR="455E3E55" w:rsidRDefault="455E3E55" w:rsidP="455E3E55"/>
        </w:tc>
        <w:tc>
          <w:tcPr>
            <w:tcW w:w="521" w:type="dxa"/>
          </w:tcPr>
          <w:p w14:paraId="292DC7C1" w14:textId="46567BF1" w:rsidR="6B4572EA" w:rsidRDefault="6B4572EA" w:rsidP="455E3E55">
            <w:r>
              <w:t>x</w:t>
            </w:r>
          </w:p>
        </w:tc>
        <w:tc>
          <w:tcPr>
            <w:tcW w:w="522" w:type="dxa"/>
          </w:tcPr>
          <w:p w14:paraId="54F0D2AC" w14:textId="5B5EC43B" w:rsidR="455E3E55" w:rsidRDefault="4AE84FF3" w:rsidP="455E3E55">
            <w:r>
              <w:t>x</w:t>
            </w:r>
          </w:p>
        </w:tc>
        <w:tc>
          <w:tcPr>
            <w:tcW w:w="521" w:type="dxa"/>
          </w:tcPr>
          <w:p w14:paraId="421540FF" w14:textId="2A885781" w:rsidR="455E3E55" w:rsidRDefault="4AE84FF3" w:rsidP="455E3E55">
            <w:r>
              <w:t>x</w:t>
            </w:r>
          </w:p>
        </w:tc>
        <w:tc>
          <w:tcPr>
            <w:tcW w:w="522" w:type="dxa"/>
          </w:tcPr>
          <w:p w14:paraId="6960C722" w14:textId="741C06D9" w:rsidR="455E3E55" w:rsidRDefault="4AE84FF3" w:rsidP="455E3E55">
            <w:r>
              <w:t>x</w:t>
            </w:r>
          </w:p>
        </w:tc>
        <w:tc>
          <w:tcPr>
            <w:tcW w:w="521" w:type="dxa"/>
          </w:tcPr>
          <w:p w14:paraId="63F0DDA0" w14:textId="59FDC1F2" w:rsidR="455E3E55" w:rsidRDefault="4AE84FF3" w:rsidP="455E3E55">
            <w:r>
              <w:t>x</w:t>
            </w:r>
          </w:p>
        </w:tc>
        <w:tc>
          <w:tcPr>
            <w:tcW w:w="522" w:type="dxa"/>
          </w:tcPr>
          <w:p w14:paraId="144A6EDE" w14:textId="3E07A454" w:rsidR="455E3E55" w:rsidRDefault="4AE84FF3" w:rsidP="455E3E55">
            <w:r>
              <w:t>x</w:t>
            </w:r>
          </w:p>
        </w:tc>
      </w:tr>
    </w:tbl>
    <w:p w14:paraId="50FFCE8E" w14:textId="77777777" w:rsidR="003347DD" w:rsidRDefault="00000000" w:rsidP="003347DD">
      <w:pPr>
        <w:pStyle w:val="Imageattributioncaption"/>
      </w:pPr>
      <w:hyperlink r:id="rId14" w:history="1">
        <w:r w:rsidR="003347DD" w:rsidRPr="003347DD">
          <w:rPr>
            <w:rStyle w:val="Hyperlink"/>
          </w:rPr>
          <w:t>English K–10 Syllabus</w:t>
        </w:r>
      </w:hyperlink>
      <w:r w:rsidR="003347DD" w:rsidRPr="003347DD">
        <w:t xml:space="preserve"> © NSW Education Standards Authority (NESA) for and on behalf of the Crown in right of the State of New South Wales, 2022.</w:t>
      </w:r>
    </w:p>
    <w:p w14:paraId="0574DB50" w14:textId="77777777" w:rsidR="00BF7E7F" w:rsidRDefault="00BF7E7F">
      <w:pPr>
        <w:suppressAutoHyphens w:val="0"/>
        <w:spacing w:before="0" w:after="160" w:line="259" w:lineRule="auto"/>
        <w:rPr>
          <w:rFonts w:eastAsiaTheme="majorEastAsia"/>
          <w:bCs/>
          <w:color w:val="002664"/>
          <w:sz w:val="36"/>
          <w:szCs w:val="48"/>
        </w:rPr>
      </w:pPr>
      <w:r>
        <w:br w:type="page"/>
      </w:r>
    </w:p>
    <w:p w14:paraId="00A40584" w14:textId="5B37C45C" w:rsidR="003347DD" w:rsidRDefault="5A932FEA" w:rsidP="00501572">
      <w:pPr>
        <w:pStyle w:val="Heading2"/>
      </w:pPr>
      <w:bookmarkStart w:id="3" w:name="_Toc173858575"/>
      <w:r>
        <w:lastRenderedPageBreak/>
        <w:t>Resources</w:t>
      </w:r>
      <w:bookmarkEnd w:id="3"/>
    </w:p>
    <w:p w14:paraId="2F7449F5" w14:textId="77777777" w:rsidR="003347DD" w:rsidRDefault="003347DD" w:rsidP="003347DD">
      <w:r w:rsidRPr="003347DD">
        <w:t>The resources in the table below are referred to in this unit. Letters 'A' and 'B' in the header refer to Component A and B respectively, and the numbers 1 to 5 indicate weeks. The use of 'x' in these columns indicate</w:t>
      </w:r>
      <w:r w:rsidR="003D669C">
        <w:t>s</w:t>
      </w:r>
      <w:r w:rsidRPr="003347DD">
        <w:t xml:space="preserv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3347DD" w14:paraId="7401321D" w14:textId="77777777" w:rsidTr="46025A77">
        <w:trPr>
          <w:cnfStyle w:val="100000000000" w:firstRow="1" w:lastRow="0" w:firstColumn="0" w:lastColumn="0" w:oddVBand="0" w:evenVBand="0" w:oddHBand="0" w:evenHBand="0" w:firstRowFirstColumn="0" w:firstRowLastColumn="0" w:lastRowFirstColumn="0" w:lastRowLastColumn="0"/>
        </w:trPr>
        <w:tc>
          <w:tcPr>
            <w:tcW w:w="10910" w:type="dxa"/>
          </w:tcPr>
          <w:p w14:paraId="1B460DE7" w14:textId="77777777" w:rsidR="003347DD" w:rsidRDefault="003347DD">
            <w:r>
              <w:t>Resource</w:t>
            </w:r>
          </w:p>
        </w:tc>
        <w:tc>
          <w:tcPr>
            <w:tcW w:w="521" w:type="dxa"/>
          </w:tcPr>
          <w:p w14:paraId="69902A59" w14:textId="77777777" w:rsidR="003347DD" w:rsidRDefault="003347DD">
            <w:pPr>
              <w:jc w:val="center"/>
            </w:pPr>
            <w:r>
              <w:t>A</w:t>
            </w:r>
          </w:p>
        </w:tc>
        <w:tc>
          <w:tcPr>
            <w:tcW w:w="521" w:type="dxa"/>
          </w:tcPr>
          <w:p w14:paraId="5AB58F34" w14:textId="77777777" w:rsidR="003347DD" w:rsidRDefault="003347DD">
            <w:pPr>
              <w:jc w:val="center"/>
            </w:pPr>
            <w:r>
              <w:t>B</w:t>
            </w:r>
          </w:p>
        </w:tc>
        <w:tc>
          <w:tcPr>
            <w:tcW w:w="522" w:type="dxa"/>
          </w:tcPr>
          <w:p w14:paraId="0243B196" w14:textId="77777777" w:rsidR="003347DD" w:rsidRDefault="003347DD">
            <w:pPr>
              <w:jc w:val="center"/>
            </w:pPr>
            <w:r>
              <w:t>1</w:t>
            </w:r>
          </w:p>
        </w:tc>
        <w:tc>
          <w:tcPr>
            <w:tcW w:w="521" w:type="dxa"/>
          </w:tcPr>
          <w:p w14:paraId="7A0065FC" w14:textId="77777777" w:rsidR="003347DD" w:rsidRDefault="003347DD">
            <w:pPr>
              <w:jc w:val="center"/>
            </w:pPr>
            <w:r>
              <w:t>2</w:t>
            </w:r>
          </w:p>
        </w:tc>
        <w:tc>
          <w:tcPr>
            <w:tcW w:w="522" w:type="dxa"/>
          </w:tcPr>
          <w:p w14:paraId="7C5571FA" w14:textId="77777777" w:rsidR="003347DD" w:rsidRDefault="003347DD">
            <w:pPr>
              <w:jc w:val="center"/>
            </w:pPr>
            <w:r>
              <w:t>3</w:t>
            </w:r>
          </w:p>
        </w:tc>
        <w:tc>
          <w:tcPr>
            <w:tcW w:w="521" w:type="dxa"/>
          </w:tcPr>
          <w:p w14:paraId="75027748" w14:textId="77777777" w:rsidR="003347DD" w:rsidRDefault="003347DD">
            <w:pPr>
              <w:jc w:val="center"/>
            </w:pPr>
            <w:r>
              <w:t>4</w:t>
            </w:r>
          </w:p>
        </w:tc>
        <w:tc>
          <w:tcPr>
            <w:tcW w:w="522" w:type="dxa"/>
          </w:tcPr>
          <w:p w14:paraId="7AA701E9" w14:textId="77777777" w:rsidR="003347DD" w:rsidRDefault="003347DD">
            <w:pPr>
              <w:jc w:val="center"/>
            </w:pPr>
            <w:r>
              <w:t>5</w:t>
            </w:r>
          </w:p>
        </w:tc>
      </w:tr>
      <w:tr w:rsidR="003347DD" w14:paraId="1EFDF2A4" w14:textId="77777777" w:rsidTr="46025A77">
        <w:tc>
          <w:tcPr>
            <w:tcW w:w="10910" w:type="dxa"/>
          </w:tcPr>
          <w:p w14:paraId="6CEC8715" w14:textId="299403BA" w:rsidR="003347DD" w:rsidRDefault="6A0F6D42">
            <w:r>
              <w:t xml:space="preserve">Hubbard B (2021) </w:t>
            </w:r>
            <w:r w:rsidRPr="455E3E55">
              <w:rPr>
                <w:rStyle w:val="Emphasis"/>
              </w:rPr>
              <w:t>Survivors: Inspiring True Stories of Survival</w:t>
            </w:r>
            <w:r>
              <w:t xml:space="preserve">, </w:t>
            </w:r>
            <w:r w:rsidR="26E1559D">
              <w:t xml:space="preserve">Welbeck </w:t>
            </w:r>
            <w:r w:rsidR="7BB7FF06">
              <w:t>Children’s Limited</w:t>
            </w:r>
            <w:r w:rsidR="26E1559D">
              <w:t>, London. ISBN13: 9781783125524</w:t>
            </w:r>
          </w:p>
        </w:tc>
        <w:tc>
          <w:tcPr>
            <w:tcW w:w="521" w:type="dxa"/>
          </w:tcPr>
          <w:p w14:paraId="490716E8" w14:textId="1E3F5A99" w:rsidR="003347DD" w:rsidRDefault="44F63580">
            <w:r>
              <w:t>x</w:t>
            </w:r>
          </w:p>
        </w:tc>
        <w:tc>
          <w:tcPr>
            <w:tcW w:w="521" w:type="dxa"/>
          </w:tcPr>
          <w:p w14:paraId="300699E0" w14:textId="2A04E9D7" w:rsidR="003347DD" w:rsidRDefault="44F63580">
            <w:r>
              <w:t>x</w:t>
            </w:r>
          </w:p>
        </w:tc>
        <w:tc>
          <w:tcPr>
            <w:tcW w:w="522" w:type="dxa"/>
          </w:tcPr>
          <w:p w14:paraId="0849E6D1" w14:textId="2514A266" w:rsidR="003347DD" w:rsidRDefault="049F4DC0">
            <w:r>
              <w:t>x</w:t>
            </w:r>
          </w:p>
        </w:tc>
        <w:tc>
          <w:tcPr>
            <w:tcW w:w="521" w:type="dxa"/>
          </w:tcPr>
          <w:p w14:paraId="16289B7F" w14:textId="30A4DBFC" w:rsidR="003347DD" w:rsidRDefault="049F4DC0">
            <w:r>
              <w:t>x</w:t>
            </w:r>
          </w:p>
        </w:tc>
        <w:tc>
          <w:tcPr>
            <w:tcW w:w="522" w:type="dxa"/>
          </w:tcPr>
          <w:p w14:paraId="2EE21A20" w14:textId="6A166544" w:rsidR="003347DD" w:rsidRDefault="049F4DC0">
            <w:r>
              <w:t>x</w:t>
            </w:r>
          </w:p>
        </w:tc>
        <w:tc>
          <w:tcPr>
            <w:tcW w:w="521" w:type="dxa"/>
          </w:tcPr>
          <w:p w14:paraId="3310FFF0" w14:textId="2BFD6A0C" w:rsidR="003347DD" w:rsidRDefault="049F4DC0">
            <w:r>
              <w:t>x</w:t>
            </w:r>
          </w:p>
        </w:tc>
        <w:tc>
          <w:tcPr>
            <w:tcW w:w="522" w:type="dxa"/>
          </w:tcPr>
          <w:p w14:paraId="2E376A83" w14:textId="7F5888D6" w:rsidR="003347DD" w:rsidRDefault="049F4DC0">
            <w:r>
              <w:t>x</w:t>
            </w:r>
          </w:p>
        </w:tc>
      </w:tr>
      <w:tr w:rsidR="65533A75" w14:paraId="3E0624F5" w14:textId="77777777" w:rsidTr="46025A77">
        <w:trPr>
          <w:trHeight w:val="300"/>
        </w:trPr>
        <w:tc>
          <w:tcPr>
            <w:tcW w:w="10910" w:type="dxa"/>
          </w:tcPr>
          <w:p w14:paraId="07E7E714" w14:textId="5F8BF560" w:rsidR="48A6B2AF" w:rsidRDefault="0FE35115" w:rsidP="65533A75">
            <w:r>
              <w:t xml:space="preserve">Website: </w:t>
            </w:r>
            <w:hyperlink r:id="rId15">
              <w:r w:rsidR="005909DA">
                <w:rPr>
                  <w:rStyle w:val="Hyperlink"/>
                </w:rPr>
                <w:t>Ben Hubbard | Hachette UK</w:t>
              </w:r>
            </w:hyperlink>
          </w:p>
        </w:tc>
        <w:tc>
          <w:tcPr>
            <w:tcW w:w="521" w:type="dxa"/>
          </w:tcPr>
          <w:p w14:paraId="43251044" w14:textId="5D155A0B" w:rsidR="65533A75" w:rsidRDefault="65533A75" w:rsidP="65533A75"/>
        </w:tc>
        <w:tc>
          <w:tcPr>
            <w:tcW w:w="521" w:type="dxa"/>
          </w:tcPr>
          <w:p w14:paraId="1E7550E1" w14:textId="0212B902" w:rsidR="150C6281" w:rsidRDefault="150C6281" w:rsidP="65533A75">
            <w:r>
              <w:t>x</w:t>
            </w:r>
          </w:p>
        </w:tc>
        <w:tc>
          <w:tcPr>
            <w:tcW w:w="522" w:type="dxa"/>
          </w:tcPr>
          <w:p w14:paraId="35CA85D0" w14:textId="0E182AC6" w:rsidR="1751D5D8" w:rsidRDefault="1751D5D8" w:rsidP="65533A75">
            <w:r>
              <w:t>x</w:t>
            </w:r>
          </w:p>
        </w:tc>
        <w:tc>
          <w:tcPr>
            <w:tcW w:w="521" w:type="dxa"/>
          </w:tcPr>
          <w:p w14:paraId="7ADB0B59" w14:textId="0AFDF39F" w:rsidR="65533A75" w:rsidRDefault="65533A75" w:rsidP="65533A75"/>
        </w:tc>
        <w:tc>
          <w:tcPr>
            <w:tcW w:w="522" w:type="dxa"/>
          </w:tcPr>
          <w:p w14:paraId="5BF40F70" w14:textId="1BAF7D52" w:rsidR="65533A75" w:rsidRDefault="65533A75" w:rsidP="65533A75"/>
        </w:tc>
        <w:tc>
          <w:tcPr>
            <w:tcW w:w="521" w:type="dxa"/>
          </w:tcPr>
          <w:p w14:paraId="29C3827A" w14:textId="6CB1718C" w:rsidR="65533A75" w:rsidRDefault="65533A75" w:rsidP="65533A75"/>
        </w:tc>
        <w:tc>
          <w:tcPr>
            <w:tcW w:w="522" w:type="dxa"/>
          </w:tcPr>
          <w:p w14:paraId="0F64342E" w14:textId="25D687BD" w:rsidR="65533A75" w:rsidRDefault="65533A75" w:rsidP="65533A75"/>
        </w:tc>
      </w:tr>
      <w:tr w:rsidR="46025A77" w14:paraId="410A7897" w14:textId="77777777" w:rsidTr="46025A77">
        <w:trPr>
          <w:trHeight w:val="300"/>
        </w:trPr>
        <w:tc>
          <w:tcPr>
            <w:tcW w:w="10910" w:type="dxa"/>
          </w:tcPr>
          <w:p w14:paraId="49B66030" w14:textId="0698BAC0" w:rsidR="1B9C19F2" w:rsidRDefault="1B9C19F2">
            <w:r>
              <w:t>Individual whiteboards</w:t>
            </w:r>
          </w:p>
        </w:tc>
        <w:tc>
          <w:tcPr>
            <w:tcW w:w="521" w:type="dxa"/>
          </w:tcPr>
          <w:p w14:paraId="0CF0971B" w14:textId="0F14954D" w:rsidR="46025A77" w:rsidRDefault="46025A77" w:rsidP="46025A77"/>
        </w:tc>
        <w:tc>
          <w:tcPr>
            <w:tcW w:w="521" w:type="dxa"/>
          </w:tcPr>
          <w:p w14:paraId="09D25B9A" w14:textId="4D6693EC" w:rsidR="1B9C19F2" w:rsidRDefault="1B9C19F2" w:rsidP="46025A77">
            <w:r>
              <w:t>x</w:t>
            </w:r>
          </w:p>
        </w:tc>
        <w:tc>
          <w:tcPr>
            <w:tcW w:w="522" w:type="dxa"/>
          </w:tcPr>
          <w:p w14:paraId="179EEF27" w14:textId="2C3E4AF5" w:rsidR="1B9C19F2" w:rsidRDefault="1B9C19F2" w:rsidP="46025A77">
            <w:r>
              <w:t>x</w:t>
            </w:r>
          </w:p>
        </w:tc>
        <w:tc>
          <w:tcPr>
            <w:tcW w:w="521" w:type="dxa"/>
          </w:tcPr>
          <w:p w14:paraId="5195A18D" w14:textId="21386C41" w:rsidR="1B9C19F2" w:rsidRDefault="1B9C19F2" w:rsidP="46025A77">
            <w:r>
              <w:t>x</w:t>
            </w:r>
          </w:p>
        </w:tc>
        <w:tc>
          <w:tcPr>
            <w:tcW w:w="522" w:type="dxa"/>
          </w:tcPr>
          <w:p w14:paraId="0E9C4B70" w14:textId="7D86AB4C" w:rsidR="1B9C19F2" w:rsidRDefault="1B9C19F2" w:rsidP="46025A77">
            <w:r>
              <w:t>x</w:t>
            </w:r>
          </w:p>
        </w:tc>
        <w:tc>
          <w:tcPr>
            <w:tcW w:w="521" w:type="dxa"/>
          </w:tcPr>
          <w:p w14:paraId="50FA3A89" w14:textId="749ACB06" w:rsidR="46025A77" w:rsidRDefault="46025A77" w:rsidP="46025A77"/>
        </w:tc>
        <w:tc>
          <w:tcPr>
            <w:tcW w:w="522" w:type="dxa"/>
          </w:tcPr>
          <w:p w14:paraId="025E7684" w14:textId="49B4BF0D" w:rsidR="1B9C19F2" w:rsidRDefault="1B9C19F2" w:rsidP="46025A77">
            <w:r>
              <w:t>x</w:t>
            </w:r>
          </w:p>
        </w:tc>
      </w:tr>
      <w:tr w:rsidR="003347DD" w14:paraId="67335EED" w14:textId="77777777" w:rsidTr="46025A77">
        <w:tc>
          <w:tcPr>
            <w:tcW w:w="10910" w:type="dxa"/>
          </w:tcPr>
          <w:p w14:paraId="0F524942" w14:textId="505DF5E3" w:rsidR="003347DD" w:rsidRDefault="4ADD8E0A" w:rsidP="491AFC5F">
            <w:r>
              <w:t xml:space="preserve">Video: </w:t>
            </w:r>
            <w:hyperlink r:id="rId16">
              <w:r w:rsidRPr="42267451">
                <w:rPr>
                  <w:rStyle w:val="Hyperlink"/>
                </w:rPr>
                <w:t>STUNNING Drone Video of ICELAND VOLCANO Eruption (4:20)</w:t>
              </w:r>
            </w:hyperlink>
          </w:p>
        </w:tc>
        <w:tc>
          <w:tcPr>
            <w:tcW w:w="521" w:type="dxa"/>
          </w:tcPr>
          <w:p w14:paraId="62D12DFC" w14:textId="77777777" w:rsidR="003347DD" w:rsidRDefault="003347DD"/>
        </w:tc>
        <w:tc>
          <w:tcPr>
            <w:tcW w:w="521" w:type="dxa"/>
          </w:tcPr>
          <w:p w14:paraId="0DDE018E" w14:textId="1D091917" w:rsidR="003347DD" w:rsidRDefault="4FD7D6D9">
            <w:r>
              <w:t>x</w:t>
            </w:r>
          </w:p>
        </w:tc>
        <w:tc>
          <w:tcPr>
            <w:tcW w:w="522" w:type="dxa"/>
          </w:tcPr>
          <w:p w14:paraId="18EE525F" w14:textId="77777777" w:rsidR="003347DD" w:rsidRDefault="003347DD"/>
        </w:tc>
        <w:tc>
          <w:tcPr>
            <w:tcW w:w="521" w:type="dxa"/>
          </w:tcPr>
          <w:p w14:paraId="09DAB951" w14:textId="46D91815" w:rsidR="003347DD" w:rsidRDefault="76803B60">
            <w:r>
              <w:t>x</w:t>
            </w:r>
          </w:p>
        </w:tc>
        <w:tc>
          <w:tcPr>
            <w:tcW w:w="522" w:type="dxa"/>
          </w:tcPr>
          <w:p w14:paraId="270411BF" w14:textId="77777777" w:rsidR="003347DD" w:rsidRDefault="003347DD"/>
        </w:tc>
        <w:tc>
          <w:tcPr>
            <w:tcW w:w="521" w:type="dxa"/>
          </w:tcPr>
          <w:p w14:paraId="6229A480" w14:textId="77777777" w:rsidR="003347DD" w:rsidRDefault="003347DD"/>
        </w:tc>
        <w:tc>
          <w:tcPr>
            <w:tcW w:w="522" w:type="dxa"/>
          </w:tcPr>
          <w:p w14:paraId="7298B3B7" w14:textId="77777777" w:rsidR="003347DD" w:rsidRDefault="003347DD"/>
        </w:tc>
      </w:tr>
      <w:tr w:rsidR="003347DD" w14:paraId="1227F8B0" w14:textId="77777777" w:rsidTr="46025A77">
        <w:tc>
          <w:tcPr>
            <w:tcW w:w="10910" w:type="dxa"/>
          </w:tcPr>
          <w:p w14:paraId="38CD9638" w14:textId="3285A218" w:rsidR="003347DD" w:rsidRDefault="04E47AB3" w:rsidP="491AFC5F">
            <w:r>
              <w:t xml:space="preserve">Video: </w:t>
            </w:r>
            <w:hyperlink r:id="rId17">
              <w:r w:rsidRPr="42267451">
                <w:rPr>
                  <w:rStyle w:val="Hyperlink"/>
                </w:rPr>
                <w:t>Volcano | The Dr. Binocs Show (2:50)</w:t>
              </w:r>
            </w:hyperlink>
          </w:p>
        </w:tc>
        <w:tc>
          <w:tcPr>
            <w:tcW w:w="521" w:type="dxa"/>
          </w:tcPr>
          <w:p w14:paraId="4208C04E" w14:textId="77777777" w:rsidR="003347DD" w:rsidRDefault="003347DD"/>
        </w:tc>
        <w:tc>
          <w:tcPr>
            <w:tcW w:w="521" w:type="dxa"/>
          </w:tcPr>
          <w:p w14:paraId="64C641A2" w14:textId="1B366C6A" w:rsidR="003347DD" w:rsidRDefault="44DD84A5">
            <w:r>
              <w:t>x</w:t>
            </w:r>
          </w:p>
        </w:tc>
        <w:tc>
          <w:tcPr>
            <w:tcW w:w="522" w:type="dxa"/>
          </w:tcPr>
          <w:p w14:paraId="24D0C0C4" w14:textId="77777777" w:rsidR="003347DD" w:rsidRDefault="003347DD"/>
        </w:tc>
        <w:tc>
          <w:tcPr>
            <w:tcW w:w="521" w:type="dxa"/>
          </w:tcPr>
          <w:p w14:paraId="777FDBAB" w14:textId="70E1A6FF" w:rsidR="003347DD" w:rsidRDefault="70A731BB">
            <w:r>
              <w:t>x</w:t>
            </w:r>
          </w:p>
        </w:tc>
        <w:tc>
          <w:tcPr>
            <w:tcW w:w="522" w:type="dxa"/>
          </w:tcPr>
          <w:p w14:paraId="7F1B1F5C" w14:textId="77777777" w:rsidR="003347DD" w:rsidRDefault="003347DD"/>
        </w:tc>
        <w:tc>
          <w:tcPr>
            <w:tcW w:w="521" w:type="dxa"/>
          </w:tcPr>
          <w:p w14:paraId="4E8F1085" w14:textId="77777777" w:rsidR="003347DD" w:rsidRDefault="003347DD"/>
        </w:tc>
        <w:tc>
          <w:tcPr>
            <w:tcW w:w="522" w:type="dxa"/>
          </w:tcPr>
          <w:p w14:paraId="6179A125" w14:textId="77777777" w:rsidR="003347DD" w:rsidRDefault="003347DD"/>
        </w:tc>
      </w:tr>
      <w:tr w:rsidR="491AFC5F" w14:paraId="242AC4D5" w14:textId="77777777" w:rsidTr="46025A77">
        <w:trPr>
          <w:trHeight w:val="300"/>
        </w:trPr>
        <w:tc>
          <w:tcPr>
            <w:tcW w:w="10910" w:type="dxa"/>
          </w:tcPr>
          <w:p w14:paraId="0264529B" w14:textId="715E8167" w:rsidR="734D42AB" w:rsidRDefault="4ADD8E0A" w:rsidP="491AFC5F">
            <w:r>
              <w:t xml:space="preserve">Website: </w:t>
            </w:r>
            <w:hyperlink r:id="rId18">
              <w:proofErr w:type="spellStart"/>
              <w:r w:rsidRPr="42267451">
                <w:rPr>
                  <w:rStyle w:val="Hyperlink"/>
                </w:rPr>
                <w:t>Fizzics</w:t>
              </w:r>
              <w:proofErr w:type="spellEnd"/>
              <w:r w:rsidRPr="42267451">
                <w:rPr>
                  <w:rStyle w:val="Hyperlink"/>
                </w:rPr>
                <w:t xml:space="preserve"> Education – Make a Volcano</w:t>
              </w:r>
            </w:hyperlink>
          </w:p>
        </w:tc>
        <w:tc>
          <w:tcPr>
            <w:tcW w:w="521" w:type="dxa"/>
          </w:tcPr>
          <w:p w14:paraId="4E534579" w14:textId="0FDD2AF1" w:rsidR="491AFC5F" w:rsidRDefault="491AFC5F" w:rsidP="491AFC5F"/>
        </w:tc>
        <w:tc>
          <w:tcPr>
            <w:tcW w:w="521" w:type="dxa"/>
          </w:tcPr>
          <w:p w14:paraId="4FCE7CD4" w14:textId="2743B4B2" w:rsidR="491AFC5F" w:rsidRDefault="6DA674C4" w:rsidP="491AFC5F">
            <w:r>
              <w:t>x</w:t>
            </w:r>
          </w:p>
        </w:tc>
        <w:tc>
          <w:tcPr>
            <w:tcW w:w="522" w:type="dxa"/>
          </w:tcPr>
          <w:p w14:paraId="3D9A15BF" w14:textId="0F273D10" w:rsidR="491AFC5F" w:rsidRDefault="491AFC5F" w:rsidP="491AFC5F"/>
        </w:tc>
        <w:tc>
          <w:tcPr>
            <w:tcW w:w="521" w:type="dxa"/>
          </w:tcPr>
          <w:p w14:paraId="5FB5C9F5" w14:textId="5CBBD07E" w:rsidR="491AFC5F" w:rsidRDefault="2514A881" w:rsidP="491AFC5F">
            <w:r>
              <w:t>x</w:t>
            </w:r>
          </w:p>
        </w:tc>
        <w:tc>
          <w:tcPr>
            <w:tcW w:w="522" w:type="dxa"/>
          </w:tcPr>
          <w:p w14:paraId="32364B9D" w14:textId="1B2F7254" w:rsidR="491AFC5F" w:rsidRDefault="491AFC5F" w:rsidP="491AFC5F"/>
        </w:tc>
        <w:tc>
          <w:tcPr>
            <w:tcW w:w="521" w:type="dxa"/>
          </w:tcPr>
          <w:p w14:paraId="0A9ABA30" w14:textId="78AB88E8" w:rsidR="491AFC5F" w:rsidRDefault="491AFC5F" w:rsidP="491AFC5F"/>
        </w:tc>
        <w:tc>
          <w:tcPr>
            <w:tcW w:w="522" w:type="dxa"/>
          </w:tcPr>
          <w:p w14:paraId="11F4D3E7" w14:textId="454FA69D" w:rsidR="491AFC5F" w:rsidRDefault="491AFC5F" w:rsidP="491AFC5F"/>
        </w:tc>
      </w:tr>
      <w:tr w:rsidR="301D3CDB" w14:paraId="24616614" w14:textId="77777777" w:rsidTr="46025A77">
        <w:trPr>
          <w:trHeight w:val="300"/>
        </w:trPr>
        <w:tc>
          <w:tcPr>
            <w:tcW w:w="10910" w:type="dxa"/>
          </w:tcPr>
          <w:p w14:paraId="50316FAB" w14:textId="63845D70" w:rsidR="17E81A47" w:rsidRPr="004F17D0" w:rsidRDefault="17E81A47" w:rsidP="00BF7E7F">
            <w:r>
              <w:t>Materials for class volcano experiment</w:t>
            </w:r>
            <w:r w:rsidR="5EBDCD3C">
              <w:t xml:space="preserve"> in </w:t>
            </w:r>
            <w:hyperlink w:anchor="_Lesson_5_–_1">
              <w:r w:rsidR="5EBDCD3C" w:rsidRPr="301D3CDB">
                <w:rPr>
                  <w:rStyle w:val="Hyperlink"/>
                </w:rPr>
                <w:t>Lesson 5</w:t>
              </w:r>
            </w:hyperlink>
            <w:r>
              <w:t>:</w:t>
            </w:r>
            <w:r w:rsidR="00BF7E7F">
              <w:t xml:space="preserve"> v</w:t>
            </w:r>
            <w:r w:rsidRPr="00BF7E7F">
              <w:t>inegar</w:t>
            </w:r>
            <w:r w:rsidR="00BF7E7F">
              <w:t>, b</w:t>
            </w:r>
            <w:r w:rsidR="004F17D0" w:rsidRPr="00BF7E7F">
              <w:t xml:space="preserve">icarbonate </w:t>
            </w:r>
            <w:r w:rsidRPr="00BF7E7F">
              <w:t>soda</w:t>
            </w:r>
            <w:r w:rsidR="00BF7E7F">
              <w:t>, w</w:t>
            </w:r>
            <w:r w:rsidR="004F17D0" w:rsidRPr="00BF7E7F">
              <w:t>ater</w:t>
            </w:r>
            <w:r w:rsidR="00BF7E7F">
              <w:t>, d</w:t>
            </w:r>
            <w:r w:rsidR="004F17D0" w:rsidRPr="00BF7E7F">
              <w:t>etergent</w:t>
            </w:r>
            <w:r w:rsidR="00BF7E7F">
              <w:t>, r</w:t>
            </w:r>
            <w:r w:rsidR="004F17D0" w:rsidRPr="00BF7E7F">
              <w:t xml:space="preserve">ed </w:t>
            </w:r>
            <w:r w:rsidR="3BE31AAA" w:rsidRPr="00BF7E7F">
              <w:t>or orange food colouring</w:t>
            </w:r>
            <w:r w:rsidR="00BF7E7F">
              <w:t xml:space="preserve">, </w:t>
            </w:r>
            <w:r w:rsidR="3BE31AAA" w:rsidRPr="00BF7E7F">
              <w:t>500</w:t>
            </w:r>
            <w:r w:rsidR="004819BF" w:rsidRPr="00BF7E7F">
              <w:t> </w:t>
            </w:r>
            <w:r w:rsidR="3BE31AAA" w:rsidRPr="00BF7E7F">
              <w:t>mL container or water bottle</w:t>
            </w:r>
            <w:r w:rsidR="00BF7E7F">
              <w:t xml:space="preserve"> and a l</w:t>
            </w:r>
            <w:r w:rsidR="3BE31AAA" w:rsidRPr="00BF7E7F">
              <w:t>arge bowl to catch overflow</w:t>
            </w:r>
          </w:p>
        </w:tc>
        <w:tc>
          <w:tcPr>
            <w:tcW w:w="521" w:type="dxa"/>
          </w:tcPr>
          <w:p w14:paraId="4E870437" w14:textId="22523942" w:rsidR="301D3CDB" w:rsidRDefault="301D3CDB" w:rsidP="301D3CDB"/>
        </w:tc>
        <w:tc>
          <w:tcPr>
            <w:tcW w:w="521" w:type="dxa"/>
          </w:tcPr>
          <w:p w14:paraId="0BCDBAC4" w14:textId="17B103B3" w:rsidR="17E81A47" w:rsidRDefault="17E81A47" w:rsidP="301D3CDB">
            <w:r>
              <w:t>x</w:t>
            </w:r>
          </w:p>
        </w:tc>
        <w:tc>
          <w:tcPr>
            <w:tcW w:w="522" w:type="dxa"/>
          </w:tcPr>
          <w:p w14:paraId="1DF26B05" w14:textId="08493A29" w:rsidR="301D3CDB" w:rsidRDefault="301D3CDB" w:rsidP="301D3CDB"/>
        </w:tc>
        <w:tc>
          <w:tcPr>
            <w:tcW w:w="521" w:type="dxa"/>
          </w:tcPr>
          <w:p w14:paraId="3AA26D5E" w14:textId="76CAC6AB" w:rsidR="17E81A47" w:rsidRDefault="17E81A47" w:rsidP="301D3CDB">
            <w:r>
              <w:t>x</w:t>
            </w:r>
          </w:p>
        </w:tc>
        <w:tc>
          <w:tcPr>
            <w:tcW w:w="522" w:type="dxa"/>
          </w:tcPr>
          <w:p w14:paraId="5E45DEF7" w14:textId="4E20D8D0" w:rsidR="301D3CDB" w:rsidRDefault="301D3CDB" w:rsidP="301D3CDB"/>
        </w:tc>
        <w:tc>
          <w:tcPr>
            <w:tcW w:w="521" w:type="dxa"/>
          </w:tcPr>
          <w:p w14:paraId="74D94114" w14:textId="1BB992BF" w:rsidR="301D3CDB" w:rsidRDefault="301D3CDB" w:rsidP="301D3CDB"/>
        </w:tc>
        <w:tc>
          <w:tcPr>
            <w:tcW w:w="522" w:type="dxa"/>
          </w:tcPr>
          <w:p w14:paraId="6ABA451F" w14:textId="5288E48E" w:rsidR="301D3CDB" w:rsidRDefault="301D3CDB" w:rsidP="301D3CDB"/>
        </w:tc>
      </w:tr>
      <w:tr w:rsidR="455E3E55" w14:paraId="3690E315" w14:textId="77777777" w:rsidTr="46025A77">
        <w:trPr>
          <w:trHeight w:val="300"/>
        </w:trPr>
        <w:tc>
          <w:tcPr>
            <w:tcW w:w="10910" w:type="dxa"/>
          </w:tcPr>
          <w:p w14:paraId="265F0935" w14:textId="39A9BEDF" w:rsidR="455E3E55" w:rsidRDefault="00000000" w:rsidP="42267451">
            <w:pPr>
              <w:rPr>
                <w:highlight w:val="cyan"/>
              </w:rPr>
            </w:pPr>
            <w:hyperlink w:anchor="_Resource_1_–_1">
              <w:r w:rsidR="2EE28A34" w:rsidRPr="42267451">
                <w:rPr>
                  <w:rStyle w:val="Hyperlink"/>
                </w:rPr>
                <w:t xml:space="preserve">Resource </w:t>
              </w:r>
              <w:r w:rsidR="7DA34088" w:rsidRPr="42267451">
                <w:rPr>
                  <w:rStyle w:val="Hyperlink"/>
                </w:rPr>
                <w:t>1</w:t>
              </w:r>
              <w:r w:rsidR="2EE28A34" w:rsidRPr="42267451">
                <w:rPr>
                  <w:rStyle w:val="Hyperlink"/>
                </w:rPr>
                <w:t xml:space="preserve"> – instructions scaffold</w:t>
              </w:r>
            </w:hyperlink>
          </w:p>
        </w:tc>
        <w:tc>
          <w:tcPr>
            <w:tcW w:w="521" w:type="dxa"/>
          </w:tcPr>
          <w:p w14:paraId="47D3EC7A" w14:textId="0B495E56" w:rsidR="455E3E55" w:rsidRDefault="455E3E55" w:rsidP="455E3E55"/>
        </w:tc>
        <w:tc>
          <w:tcPr>
            <w:tcW w:w="521" w:type="dxa"/>
          </w:tcPr>
          <w:p w14:paraId="012FF6CA" w14:textId="53947D4E" w:rsidR="455E3E55" w:rsidRDefault="741BE756" w:rsidP="455E3E55">
            <w:r>
              <w:t>x</w:t>
            </w:r>
          </w:p>
        </w:tc>
        <w:tc>
          <w:tcPr>
            <w:tcW w:w="522" w:type="dxa"/>
          </w:tcPr>
          <w:p w14:paraId="4587EE09" w14:textId="41803662" w:rsidR="455E3E55" w:rsidRDefault="455E3E55" w:rsidP="455E3E55"/>
        </w:tc>
        <w:tc>
          <w:tcPr>
            <w:tcW w:w="521" w:type="dxa"/>
          </w:tcPr>
          <w:p w14:paraId="6DFFDF4D" w14:textId="01F61F36" w:rsidR="455E3E55" w:rsidRDefault="6AD303B1" w:rsidP="455E3E55">
            <w:r>
              <w:t>x</w:t>
            </w:r>
          </w:p>
        </w:tc>
        <w:tc>
          <w:tcPr>
            <w:tcW w:w="522" w:type="dxa"/>
          </w:tcPr>
          <w:p w14:paraId="287B50CF" w14:textId="6B4B8746" w:rsidR="455E3E55" w:rsidRDefault="455E3E55" w:rsidP="455E3E55"/>
        </w:tc>
        <w:tc>
          <w:tcPr>
            <w:tcW w:w="521" w:type="dxa"/>
          </w:tcPr>
          <w:p w14:paraId="3B662332" w14:textId="6D75373E" w:rsidR="455E3E55" w:rsidRDefault="455E3E55" w:rsidP="455E3E55"/>
        </w:tc>
        <w:tc>
          <w:tcPr>
            <w:tcW w:w="522" w:type="dxa"/>
          </w:tcPr>
          <w:p w14:paraId="495F90C1" w14:textId="51B514B9" w:rsidR="455E3E55" w:rsidRDefault="455E3E55" w:rsidP="455E3E55"/>
        </w:tc>
      </w:tr>
      <w:tr w:rsidR="301D3CDB" w14:paraId="592D01A3" w14:textId="77777777" w:rsidTr="46025A77">
        <w:trPr>
          <w:trHeight w:val="300"/>
        </w:trPr>
        <w:tc>
          <w:tcPr>
            <w:tcW w:w="10910" w:type="dxa"/>
          </w:tcPr>
          <w:p w14:paraId="587F4B57" w14:textId="1AA247F7" w:rsidR="293631CA" w:rsidRDefault="00000000" w:rsidP="47B66DED">
            <w:hyperlink w:anchor="_Resource_2_–_1">
              <w:r w:rsidR="4C6BA46C" w:rsidRPr="47B66DED">
                <w:rPr>
                  <w:rStyle w:val="Hyperlink"/>
                </w:rPr>
                <w:t xml:space="preserve">Resource 2 – </w:t>
              </w:r>
              <w:r w:rsidR="08EE0CEA" w:rsidRPr="47B66DED">
                <w:rPr>
                  <w:rStyle w:val="Hyperlink"/>
                </w:rPr>
                <w:t xml:space="preserve">volcanoes research </w:t>
              </w:r>
              <w:r w:rsidR="4C6BA46C" w:rsidRPr="47B66DED">
                <w:rPr>
                  <w:rStyle w:val="Hyperlink"/>
                </w:rPr>
                <w:t>template</w:t>
              </w:r>
            </w:hyperlink>
          </w:p>
        </w:tc>
        <w:tc>
          <w:tcPr>
            <w:tcW w:w="521" w:type="dxa"/>
          </w:tcPr>
          <w:p w14:paraId="13B03F74" w14:textId="5DDC5E81" w:rsidR="301D3CDB" w:rsidRDefault="301D3CDB" w:rsidP="301D3CDB"/>
        </w:tc>
        <w:tc>
          <w:tcPr>
            <w:tcW w:w="521" w:type="dxa"/>
          </w:tcPr>
          <w:p w14:paraId="7299096F" w14:textId="29E0C80A" w:rsidR="293631CA" w:rsidRDefault="293631CA" w:rsidP="301D3CDB">
            <w:r>
              <w:t>x</w:t>
            </w:r>
          </w:p>
        </w:tc>
        <w:tc>
          <w:tcPr>
            <w:tcW w:w="522" w:type="dxa"/>
          </w:tcPr>
          <w:p w14:paraId="4C07626E" w14:textId="43277425" w:rsidR="301D3CDB" w:rsidRDefault="301D3CDB" w:rsidP="301D3CDB"/>
        </w:tc>
        <w:tc>
          <w:tcPr>
            <w:tcW w:w="521" w:type="dxa"/>
          </w:tcPr>
          <w:p w14:paraId="400F83E0" w14:textId="7FAF5079" w:rsidR="293631CA" w:rsidRDefault="293631CA" w:rsidP="301D3CDB">
            <w:r>
              <w:t>x</w:t>
            </w:r>
          </w:p>
        </w:tc>
        <w:tc>
          <w:tcPr>
            <w:tcW w:w="522" w:type="dxa"/>
          </w:tcPr>
          <w:p w14:paraId="48ACE896" w14:textId="7DA1DDC6" w:rsidR="301D3CDB" w:rsidRDefault="301D3CDB" w:rsidP="301D3CDB"/>
        </w:tc>
        <w:tc>
          <w:tcPr>
            <w:tcW w:w="521" w:type="dxa"/>
          </w:tcPr>
          <w:p w14:paraId="355F9C40" w14:textId="51880418" w:rsidR="301D3CDB" w:rsidRDefault="301D3CDB" w:rsidP="301D3CDB"/>
        </w:tc>
        <w:tc>
          <w:tcPr>
            <w:tcW w:w="522" w:type="dxa"/>
          </w:tcPr>
          <w:p w14:paraId="17EBEBAE" w14:textId="3A55019C" w:rsidR="301D3CDB" w:rsidRDefault="301D3CDB" w:rsidP="301D3CDB"/>
        </w:tc>
      </w:tr>
      <w:tr w:rsidR="491AFC5F" w14:paraId="2E35F07D" w14:textId="77777777" w:rsidTr="46025A77">
        <w:trPr>
          <w:trHeight w:val="300"/>
        </w:trPr>
        <w:tc>
          <w:tcPr>
            <w:tcW w:w="10910" w:type="dxa"/>
          </w:tcPr>
          <w:p w14:paraId="2B18C8A9" w14:textId="71003B11" w:rsidR="58D56958" w:rsidRDefault="5B30675F" w:rsidP="491AFC5F">
            <w:r>
              <w:t xml:space="preserve">Website: </w:t>
            </w:r>
            <w:hyperlink r:id="rId19">
              <w:r w:rsidRPr="42267451">
                <w:rPr>
                  <w:rStyle w:val="Hyperlink"/>
                </w:rPr>
                <w:t>TIME for Kids | What Are Volcanoes?</w:t>
              </w:r>
            </w:hyperlink>
          </w:p>
        </w:tc>
        <w:tc>
          <w:tcPr>
            <w:tcW w:w="521" w:type="dxa"/>
          </w:tcPr>
          <w:p w14:paraId="7FA04425" w14:textId="6DD7BFB4" w:rsidR="491AFC5F" w:rsidRDefault="491AFC5F" w:rsidP="491AFC5F"/>
        </w:tc>
        <w:tc>
          <w:tcPr>
            <w:tcW w:w="521" w:type="dxa"/>
          </w:tcPr>
          <w:p w14:paraId="6376FEFD" w14:textId="7202225F" w:rsidR="491AFC5F" w:rsidRDefault="67C8D6C5" w:rsidP="491AFC5F">
            <w:r>
              <w:t>x</w:t>
            </w:r>
          </w:p>
        </w:tc>
        <w:tc>
          <w:tcPr>
            <w:tcW w:w="522" w:type="dxa"/>
          </w:tcPr>
          <w:p w14:paraId="27E9AC0B" w14:textId="3AA4B921" w:rsidR="491AFC5F" w:rsidRDefault="491AFC5F" w:rsidP="491AFC5F"/>
        </w:tc>
        <w:tc>
          <w:tcPr>
            <w:tcW w:w="521" w:type="dxa"/>
          </w:tcPr>
          <w:p w14:paraId="6B7F797B" w14:textId="152019E2" w:rsidR="491AFC5F" w:rsidRDefault="7CD9CA3F" w:rsidP="491AFC5F">
            <w:r>
              <w:t>x</w:t>
            </w:r>
          </w:p>
        </w:tc>
        <w:tc>
          <w:tcPr>
            <w:tcW w:w="522" w:type="dxa"/>
          </w:tcPr>
          <w:p w14:paraId="4ED5AEBB" w14:textId="61A0BCAB" w:rsidR="491AFC5F" w:rsidRDefault="491AFC5F" w:rsidP="491AFC5F"/>
        </w:tc>
        <w:tc>
          <w:tcPr>
            <w:tcW w:w="521" w:type="dxa"/>
          </w:tcPr>
          <w:p w14:paraId="4809D251" w14:textId="700E0272" w:rsidR="491AFC5F" w:rsidRDefault="491AFC5F" w:rsidP="491AFC5F"/>
        </w:tc>
        <w:tc>
          <w:tcPr>
            <w:tcW w:w="522" w:type="dxa"/>
          </w:tcPr>
          <w:p w14:paraId="5DD9BB68" w14:textId="16B0C1A6" w:rsidR="491AFC5F" w:rsidRDefault="491AFC5F" w:rsidP="491AFC5F"/>
        </w:tc>
      </w:tr>
      <w:tr w:rsidR="455E3E55" w14:paraId="41A8932A" w14:textId="77777777" w:rsidTr="46025A77">
        <w:trPr>
          <w:trHeight w:val="300"/>
        </w:trPr>
        <w:tc>
          <w:tcPr>
            <w:tcW w:w="10910" w:type="dxa"/>
          </w:tcPr>
          <w:p w14:paraId="2CFA71E1" w14:textId="61D3BEA9" w:rsidR="455E3E55" w:rsidRDefault="00000000" w:rsidP="301D3CDB">
            <w:hyperlink w:anchor="_Resource_3_–_1">
              <w:r w:rsidR="2887E510" w:rsidRPr="47B66DED">
                <w:rPr>
                  <w:rStyle w:val="Hyperlink"/>
                </w:rPr>
                <w:t xml:space="preserve">Resource </w:t>
              </w:r>
              <w:r w:rsidR="0AC51363" w:rsidRPr="47B66DED">
                <w:rPr>
                  <w:rStyle w:val="Hyperlink"/>
                </w:rPr>
                <w:t>3</w:t>
              </w:r>
              <w:r w:rsidR="2887E510" w:rsidRPr="47B66DED">
                <w:rPr>
                  <w:rStyle w:val="Hyperlink"/>
                </w:rPr>
                <w:t xml:space="preserve"> – flowchart exemplar</w:t>
              </w:r>
            </w:hyperlink>
          </w:p>
        </w:tc>
        <w:tc>
          <w:tcPr>
            <w:tcW w:w="521" w:type="dxa"/>
          </w:tcPr>
          <w:p w14:paraId="7EF1E6C0" w14:textId="39C609E9" w:rsidR="455E3E55" w:rsidRDefault="455E3E55" w:rsidP="455E3E55"/>
        </w:tc>
        <w:tc>
          <w:tcPr>
            <w:tcW w:w="521" w:type="dxa"/>
          </w:tcPr>
          <w:p w14:paraId="54988F50" w14:textId="24E1337D" w:rsidR="455E3E55" w:rsidRDefault="4D5072EA" w:rsidP="455E3E55">
            <w:r>
              <w:t>x</w:t>
            </w:r>
          </w:p>
        </w:tc>
        <w:tc>
          <w:tcPr>
            <w:tcW w:w="522" w:type="dxa"/>
          </w:tcPr>
          <w:p w14:paraId="7C99C2D5" w14:textId="046B7C09" w:rsidR="455E3E55" w:rsidRDefault="455E3E55" w:rsidP="455E3E55"/>
        </w:tc>
        <w:tc>
          <w:tcPr>
            <w:tcW w:w="521" w:type="dxa"/>
          </w:tcPr>
          <w:p w14:paraId="1097D76E" w14:textId="0A9B2AAC" w:rsidR="455E3E55" w:rsidRDefault="7CD9CA3F" w:rsidP="455E3E55">
            <w:r>
              <w:t>x</w:t>
            </w:r>
          </w:p>
        </w:tc>
        <w:tc>
          <w:tcPr>
            <w:tcW w:w="522" w:type="dxa"/>
          </w:tcPr>
          <w:p w14:paraId="394C8B0E" w14:textId="2154B911" w:rsidR="455E3E55" w:rsidRDefault="455E3E55" w:rsidP="455E3E55"/>
        </w:tc>
        <w:tc>
          <w:tcPr>
            <w:tcW w:w="521" w:type="dxa"/>
          </w:tcPr>
          <w:p w14:paraId="4581F0FD" w14:textId="2C5807E7" w:rsidR="455E3E55" w:rsidRDefault="455E3E55" w:rsidP="455E3E55"/>
        </w:tc>
        <w:tc>
          <w:tcPr>
            <w:tcW w:w="522" w:type="dxa"/>
          </w:tcPr>
          <w:p w14:paraId="476D5EF4" w14:textId="5FE6C713" w:rsidR="455E3E55" w:rsidRDefault="455E3E55" w:rsidP="455E3E55"/>
        </w:tc>
      </w:tr>
      <w:tr w:rsidR="491AFC5F" w14:paraId="44DD8C80" w14:textId="77777777" w:rsidTr="46025A77">
        <w:trPr>
          <w:trHeight w:val="300"/>
        </w:trPr>
        <w:tc>
          <w:tcPr>
            <w:tcW w:w="10910" w:type="dxa"/>
          </w:tcPr>
          <w:p w14:paraId="65D53362" w14:textId="2191D238" w:rsidR="7DC96DE0" w:rsidRDefault="45F2E047" w:rsidP="491AFC5F">
            <w:r>
              <w:t xml:space="preserve">Video: </w:t>
            </w:r>
            <w:hyperlink r:id="rId20">
              <w:r w:rsidRPr="42267451">
                <w:rPr>
                  <w:rStyle w:val="Hyperlink"/>
                </w:rPr>
                <w:t>Thailand Cave: How the Thai cave boys were rescued - BBC News (3:49)</w:t>
              </w:r>
            </w:hyperlink>
          </w:p>
        </w:tc>
        <w:tc>
          <w:tcPr>
            <w:tcW w:w="521" w:type="dxa"/>
          </w:tcPr>
          <w:p w14:paraId="1634561D" w14:textId="0405CF2E" w:rsidR="491AFC5F" w:rsidRDefault="491AFC5F" w:rsidP="491AFC5F"/>
        </w:tc>
        <w:tc>
          <w:tcPr>
            <w:tcW w:w="521" w:type="dxa"/>
          </w:tcPr>
          <w:p w14:paraId="0E8598C5" w14:textId="50B97D17" w:rsidR="491AFC5F" w:rsidRDefault="4F593FCA" w:rsidP="491AFC5F">
            <w:r>
              <w:t>x</w:t>
            </w:r>
          </w:p>
        </w:tc>
        <w:tc>
          <w:tcPr>
            <w:tcW w:w="522" w:type="dxa"/>
          </w:tcPr>
          <w:p w14:paraId="5CC01205" w14:textId="64A57250" w:rsidR="491AFC5F" w:rsidRDefault="491AFC5F" w:rsidP="491AFC5F"/>
        </w:tc>
        <w:tc>
          <w:tcPr>
            <w:tcW w:w="521" w:type="dxa"/>
          </w:tcPr>
          <w:p w14:paraId="7EE5F7B4" w14:textId="08DE866C" w:rsidR="491AFC5F" w:rsidRDefault="491AFC5F" w:rsidP="491AFC5F"/>
        </w:tc>
        <w:tc>
          <w:tcPr>
            <w:tcW w:w="522" w:type="dxa"/>
          </w:tcPr>
          <w:p w14:paraId="63C6FFFA" w14:textId="51ECBE49" w:rsidR="491AFC5F" w:rsidRDefault="230F3BF7" w:rsidP="491AFC5F">
            <w:r>
              <w:t>x</w:t>
            </w:r>
          </w:p>
        </w:tc>
        <w:tc>
          <w:tcPr>
            <w:tcW w:w="521" w:type="dxa"/>
          </w:tcPr>
          <w:p w14:paraId="2ECA2D65" w14:textId="09B4317C" w:rsidR="491AFC5F" w:rsidRDefault="491AFC5F" w:rsidP="491AFC5F"/>
        </w:tc>
        <w:tc>
          <w:tcPr>
            <w:tcW w:w="522" w:type="dxa"/>
          </w:tcPr>
          <w:p w14:paraId="1730E08B" w14:textId="1D3206A3" w:rsidR="491AFC5F" w:rsidRDefault="491AFC5F" w:rsidP="491AFC5F"/>
        </w:tc>
      </w:tr>
      <w:tr w:rsidR="491AFC5F" w14:paraId="56A945BD" w14:textId="77777777" w:rsidTr="46025A77">
        <w:trPr>
          <w:trHeight w:val="300"/>
        </w:trPr>
        <w:tc>
          <w:tcPr>
            <w:tcW w:w="10910" w:type="dxa"/>
          </w:tcPr>
          <w:p w14:paraId="6A43A4EF" w14:textId="18BF5DF9" w:rsidR="07786FA3" w:rsidRDefault="01E4DC2D" w:rsidP="491AFC5F">
            <w:r>
              <w:t xml:space="preserve">Video: </w:t>
            </w:r>
            <w:hyperlink r:id="rId21">
              <w:r w:rsidRPr="42267451">
                <w:rPr>
                  <w:rStyle w:val="Hyperlink"/>
                </w:rPr>
                <w:t>Behind the News: Shark Cull Debate (3:08)</w:t>
              </w:r>
            </w:hyperlink>
          </w:p>
        </w:tc>
        <w:tc>
          <w:tcPr>
            <w:tcW w:w="521" w:type="dxa"/>
          </w:tcPr>
          <w:p w14:paraId="53B06D57" w14:textId="3F603E5F" w:rsidR="491AFC5F" w:rsidRDefault="491AFC5F" w:rsidP="491AFC5F"/>
        </w:tc>
        <w:tc>
          <w:tcPr>
            <w:tcW w:w="521" w:type="dxa"/>
          </w:tcPr>
          <w:p w14:paraId="10C4E2E6" w14:textId="38CCD0D8" w:rsidR="491AFC5F" w:rsidRDefault="116B280E" w:rsidP="491AFC5F">
            <w:r>
              <w:t>x</w:t>
            </w:r>
          </w:p>
        </w:tc>
        <w:tc>
          <w:tcPr>
            <w:tcW w:w="522" w:type="dxa"/>
          </w:tcPr>
          <w:p w14:paraId="7BAECCF5" w14:textId="068EC989" w:rsidR="491AFC5F" w:rsidRDefault="491AFC5F" w:rsidP="491AFC5F"/>
        </w:tc>
        <w:tc>
          <w:tcPr>
            <w:tcW w:w="521" w:type="dxa"/>
          </w:tcPr>
          <w:p w14:paraId="5B0ADB96" w14:textId="544295B2" w:rsidR="491AFC5F" w:rsidRDefault="491AFC5F" w:rsidP="491AFC5F"/>
        </w:tc>
        <w:tc>
          <w:tcPr>
            <w:tcW w:w="522" w:type="dxa"/>
          </w:tcPr>
          <w:p w14:paraId="764D1F65" w14:textId="5E558430" w:rsidR="491AFC5F" w:rsidRDefault="7D8468E5" w:rsidP="491AFC5F">
            <w:r>
              <w:t>x</w:t>
            </w:r>
          </w:p>
        </w:tc>
        <w:tc>
          <w:tcPr>
            <w:tcW w:w="521" w:type="dxa"/>
          </w:tcPr>
          <w:p w14:paraId="7B6FB367" w14:textId="1C7995C2" w:rsidR="491AFC5F" w:rsidRDefault="7D8468E5" w:rsidP="491AFC5F">
            <w:r>
              <w:t>x</w:t>
            </w:r>
          </w:p>
        </w:tc>
        <w:tc>
          <w:tcPr>
            <w:tcW w:w="522" w:type="dxa"/>
          </w:tcPr>
          <w:p w14:paraId="6B6266D7" w14:textId="288EC6C9" w:rsidR="491AFC5F" w:rsidRDefault="491AFC5F" w:rsidP="491AFC5F"/>
        </w:tc>
      </w:tr>
      <w:tr w:rsidR="491AFC5F" w14:paraId="1CD51481" w14:textId="77777777" w:rsidTr="46025A77">
        <w:trPr>
          <w:trHeight w:val="300"/>
        </w:trPr>
        <w:tc>
          <w:tcPr>
            <w:tcW w:w="10910" w:type="dxa"/>
          </w:tcPr>
          <w:p w14:paraId="3EDE95B1" w14:textId="01D1470A" w:rsidR="07786FA3" w:rsidRDefault="00000000" w:rsidP="491AFC5F">
            <w:hyperlink r:id="rId22">
              <w:r w:rsidR="40FE79D6" w:rsidRPr="42267451">
                <w:rPr>
                  <w:rStyle w:val="Hyperlink"/>
                </w:rPr>
                <w:t>Writing Scaffold</w:t>
              </w:r>
              <w:r w:rsidR="35B35C04" w:rsidRPr="42267451">
                <w:rPr>
                  <w:rStyle w:val="Hyperlink"/>
                </w:rPr>
                <w:t xml:space="preserve"> – Persuasive Text –</w:t>
              </w:r>
              <w:r w:rsidR="40FE79D6" w:rsidRPr="42267451">
                <w:rPr>
                  <w:rStyle w:val="Hyperlink"/>
                </w:rPr>
                <w:t xml:space="preserve"> Planning</w:t>
              </w:r>
            </w:hyperlink>
          </w:p>
        </w:tc>
        <w:tc>
          <w:tcPr>
            <w:tcW w:w="521" w:type="dxa"/>
          </w:tcPr>
          <w:p w14:paraId="1E2FCCF2" w14:textId="73741547" w:rsidR="491AFC5F" w:rsidRDefault="491AFC5F" w:rsidP="491AFC5F"/>
        </w:tc>
        <w:tc>
          <w:tcPr>
            <w:tcW w:w="521" w:type="dxa"/>
          </w:tcPr>
          <w:p w14:paraId="501FE0DF" w14:textId="18821D1E" w:rsidR="491AFC5F" w:rsidRDefault="5E918B34" w:rsidP="491AFC5F">
            <w:r>
              <w:t>x</w:t>
            </w:r>
          </w:p>
        </w:tc>
        <w:tc>
          <w:tcPr>
            <w:tcW w:w="522" w:type="dxa"/>
          </w:tcPr>
          <w:p w14:paraId="64754AD6" w14:textId="79BFD8E2" w:rsidR="491AFC5F" w:rsidRDefault="491AFC5F" w:rsidP="491AFC5F"/>
        </w:tc>
        <w:tc>
          <w:tcPr>
            <w:tcW w:w="521" w:type="dxa"/>
          </w:tcPr>
          <w:p w14:paraId="432E9DB0" w14:textId="6B07278A" w:rsidR="491AFC5F" w:rsidRDefault="491AFC5F" w:rsidP="491AFC5F"/>
        </w:tc>
        <w:tc>
          <w:tcPr>
            <w:tcW w:w="522" w:type="dxa"/>
          </w:tcPr>
          <w:p w14:paraId="75ACDF45" w14:textId="176AFDCD" w:rsidR="491AFC5F" w:rsidRDefault="7A2D3F72" w:rsidP="491AFC5F">
            <w:r>
              <w:t>x</w:t>
            </w:r>
          </w:p>
        </w:tc>
        <w:tc>
          <w:tcPr>
            <w:tcW w:w="521" w:type="dxa"/>
          </w:tcPr>
          <w:p w14:paraId="75EAEF43" w14:textId="4B220E45" w:rsidR="491AFC5F" w:rsidRDefault="7A2D3F72" w:rsidP="491AFC5F">
            <w:r>
              <w:t>x</w:t>
            </w:r>
          </w:p>
        </w:tc>
        <w:tc>
          <w:tcPr>
            <w:tcW w:w="522" w:type="dxa"/>
          </w:tcPr>
          <w:p w14:paraId="40E3D329" w14:textId="18B67DD8" w:rsidR="491AFC5F" w:rsidRDefault="491AFC5F" w:rsidP="491AFC5F"/>
        </w:tc>
      </w:tr>
      <w:tr w:rsidR="65533A75" w14:paraId="4146D13D" w14:textId="77777777" w:rsidTr="46025A77">
        <w:trPr>
          <w:trHeight w:val="1830"/>
        </w:trPr>
        <w:tc>
          <w:tcPr>
            <w:tcW w:w="10910" w:type="dxa"/>
          </w:tcPr>
          <w:p w14:paraId="066ECDD7" w14:textId="1681DAE6" w:rsidR="1C86DDA5" w:rsidRDefault="2D7E7246" w:rsidP="42267451">
            <w:pPr>
              <w:rPr>
                <w:highlight w:val="cyan"/>
              </w:rPr>
            </w:pPr>
            <w:r>
              <w:t>Optional websites to support student research:</w:t>
            </w:r>
          </w:p>
          <w:p w14:paraId="577E3773" w14:textId="0E19A4CD" w:rsidR="09874DF4" w:rsidRDefault="00000000">
            <w:pPr>
              <w:pStyle w:val="ListBullet"/>
              <w:numPr>
                <w:ilvl w:val="0"/>
                <w:numId w:val="8"/>
              </w:numPr>
              <w:ind w:left="593" w:hanging="567"/>
              <w:rPr>
                <w:rFonts w:eastAsia="Arial"/>
              </w:rPr>
            </w:pPr>
            <w:hyperlink r:id="rId23">
              <w:r w:rsidR="00576CE5">
                <w:rPr>
                  <w:rStyle w:val="Hyperlink"/>
                  <w:lang w:val="en-GB"/>
                </w:rPr>
                <w:t>Save Our Sharks – Australian Marine Conservation Society</w:t>
              </w:r>
            </w:hyperlink>
          </w:p>
          <w:p w14:paraId="04741E14" w14:textId="24FA3B5E" w:rsidR="09874DF4" w:rsidRDefault="00000000">
            <w:pPr>
              <w:pStyle w:val="ListBullet"/>
              <w:numPr>
                <w:ilvl w:val="0"/>
                <w:numId w:val="8"/>
              </w:numPr>
              <w:ind w:left="593" w:hanging="567"/>
            </w:pPr>
            <w:hyperlink r:id="rId24">
              <w:r w:rsidR="09874DF4" w:rsidRPr="65533A75">
                <w:rPr>
                  <w:rStyle w:val="Hyperlink"/>
                </w:rPr>
                <w:t>ABC News – Shark management: Can anything be done to keep people safe in the water?</w:t>
              </w:r>
            </w:hyperlink>
          </w:p>
          <w:p w14:paraId="645302DB" w14:textId="509BDF97" w:rsidR="09874DF4" w:rsidRDefault="00000000">
            <w:pPr>
              <w:pStyle w:val="ListBullet"/>
              <w:numPr>
                <w:ilvl w:val="0"/>
                <w:numId w:val="8"/>
              </w:numPr>
              <w:ind w:left="593" w:hanging="567"/>
              <w:rPr>
                <w:rFonts w:eastAsia="Arial"/>
              </w:rPr>
            </w:pPr>
            <w:hyperlink r:id="rId25">
              <w:r w:rsidR="09874DF4" w:rsidRPr="65533A75">
                <w:rPr>
                  <w:rStyle w:val="Hyperlink"/>
                  <w:rFonts w:eastAsia="Arial"/>
                </w:rPr>
                <w:t>WWF – Sharks: Restoring the balance</w:t>
              </w:r>
            </w:hyperlink>
          </w:p>
          <w:p w14:paraId="4045E0AE" w14:textId="70DCBAB4" w:rsidR="09874DF4" w:rsidRDefault="00000000">
            <w:pPr>
              <w:pStyle w:val="ListBullet"/>
              <w:numPr>
                <w:ilvl w:val="0"/>
                <w:numId w:val="8"/>
              </w:numPr>
              <w:ind w:left="593" w:hanging="567"/>
            </w:pPr>
            <w:hyperlink r:id="rId26">
              <w:r w:rsidR="09874DF4" w:rsidRPr="65533A75">
                <w:rPr>
                  <w:rStyle w:val="Hyperlink"/>
                </w:rPr>
                <w:t>Australian Museum – Why oceans need sharks</w:t>
              </w:r>
            </w:hyperlink>
          </w:p>
        </w:tc>
        <w:tc>
          <w:tcPr>
            <w:tcW w:w="521" w:type="dxa"/>
          </w:tcPr>
          <w:p w14:paraId="0D4D22C3" w14:textId="49594341" w:rsidR="65533A75" w:rsidRDefault="65533A75" w:rsidP="65533A75"/>
        </w:tc>
        <w:tc>
          <w:tcPr>
            <w:tcW w:w="521" w:type="dxa"/>
          </w:tcPr>
          <w:p w14:paraId="235119F2" w14:textId="6D644F74" w:rsidR="6E7313EE" w:rsidRDefault="6E7313EE" w:rsidP="65533A75">
            <w:r>
              <w:t>x</w:t>
            </w:r>
          </w:p>
        </w:tc>
        <w:tc>
          <w:tcPr>
            <w:tcW w:w="522" w:type="dxa"/>
          </w:tcPr>
          <w:p w14:paraId="48F8C491" w14:textId="7D692EF8" w:rsidR="65533A75" w:rsidRDefault="65533A75" w:rsidP="65533A75"/>
        </w:tc>
        <w:tc>
          <w:tcPr>
            <w:tcW w:w="521" w:type="dxa"/>
          </w:tcPr>
          <w:p w14:paraId="3367B6BE" w14:textId="760DCDA9" w:rsidR="65533A75" w:rsidRDefault="65533A75" w:rsidP="65533A75"/>
        </w:tc>
        <w:tc>
          <w:tcPr>
            <w:tcW w:w="522" w:type="dxa"/>
          </w:tcPr>
          <w:p w14:paraId="4164822A" w14:textId="38A4B270" w:rsidR="60239341" w:rsidRDefault="60239341" w:rsidP="65533A75">
            <w:r>
              <w:t>x</w:t>
            </w:r>
          </w:p>
        </w:tc>
        <w:tc>
          <w:tcPr>
            <w:tcW w:w="521" w:type="dxa"/>
          </w:tcPr>
          <w:p w14:paraId="4102746B" w14:textId="25A3657B" w:rsidR="65533A75" w:rsidRDefault="65533A75" w:rsidP="65533A75"/>
        </w:tc>
        <w:tc>
          <w:tcPr>
            <w:tcW w:w="522" w:type="dxa"/>
          </w:tcPr>
          <w:p w14:paraId="4FE52338" w14:textId="297F832E" w:rsidR="65533A75" w:rsidRDefault="65533A75" w:rsidP="65533A75"/>
        </w:tc>
      </w:tr>
      <w:tr w:rsidR="491AFC5F" w14:paraId="6F04F681" w14:textId="77777777" w:rsidTr="46025A77">
        <w:trPr>
          <w:trHeight w:val="300"/>
        </w:trPr>
        <w:tc>
          <w:tcPr>
            <w:tcW w:w="10910" w:type="dxa"/>
          </w:tcPr>
          <w:p w14:paraId="49282A88" w14:textId="7EAD13EB" w:rsidR="64051470" w:rsidRDefault="00000000" w:rsidP="491AFC5F">
            <w:hyperlink w:anchor="_Resource_4_–_1">
              <w:r w:rsidR="16E13900" w:rsidRPr="47B66DED">
                <w:rPr>
                  <w:rStyle w:val="Hyperlink"/>
                </w:rPr>
                <w:t xml:space="preserve">Resource </w:t>
              </w:r>
              <w:r w:rsidR="077E60BF" w:rsidRPr="47B66DED">
                <w:rPr>
                  <w:rStyle w:val="Hyperlink"/>
                </w:rPr>
                <w:t>4</w:t>
              </w:r>
              <w:r w:rsidR="16E13900" w:rsidRPr="47B66DED">
                <w:rPr>
                  <w:rStyle w:val="Hyperlink"/>
                </w:rPr>
                <w:t xml:space="preserve"> – opening statements</w:t>
              </w:r>
            </w:hyperlink>
          </w:p>
        </w:tc>
        <w:tc>
          <w:tcPr>
            <w:tcW w:w="521" w:type="dxa"/>
          </w:tcPr>
          <w:p w14:paraId="55754DFD" w14:textId="4AD3A60D" w:rsidR="491AFC5F" w:rsidRDefault="28E9D2ED" w:rsidP="491AFC5F">
            <w:r>
              <w:t>x</w:t>
            </w:r>
          </w:p>
        </w:tc>
        <w:tc>
          <w:tcPr>
            <w:tcW w:w="521" w:type="dxa"/>
          </w:tcPr>
          <w:p w14:paraId="0AC04A94" w14:textId="3F9024BC" w:rsidR="491AFC5F" w:rsidRDefault="28E9D2ED" w:rsidP="491AFC5F">
            <w:r>
              <w:t>x</w:t>
            </w:r>
          </w:p>
        </w:tc>
        <w:tc>
          <w:tcPr>
            <w:tcW w:w="522" w:type="dxa"/>
          </w:tcPr>
          <w:p w14:paraId="5575725B" w14:textId="728CD573" w:rsidR="491AFC5F" w:rsidRDefault="491AFC5F" w:rsidP="491AFC5F"/>
        </w:tc>
        <w:tc>
          <w:tcPr>
            <w:tcW w:w="521" w:type="dxa"/>
          </w:tcPr>
          <w:p w14:paraId="5A9A219A" w14:textId="669B11B2" w:rsidR="491AFC5F" w:rsidRDefault="491AFC5F" w:rsidP="491AFC5F"/>
        </w:tc>
        <w:tc>
          <w:tcPr>
            <w:tcW w:w="522" w:type="dxa"/>
          </w:tcPr>
          <w:p w14:paraId="6BA0CCE6" w14:textId="506E505D" w:rsidR="491AFC5F" w:rsidRDefault="4D64D5F4" w:rsidP="491AFC5F">
            <w:r>
              <w:t>x</w:t>
            </w:r>
          </w:p>
        </w:tc>
        <w:tc>
          <w:tcPr>
            <w:tcW w:w="521" w:type="dxa"/>
          </w:tcPr>
          <w:p w14:paraId="4ABFF1E8" w14:textId="7DEFD156" w:rsidR="491AFC5F" w:rsidRDefault="491AFC5F" w:rsidP="491AFC5F"/>
        </w:tc>
        <w:tc>
          <w:tcPr>
            <w:tcW w:w="522" w:type="dxa"/>
          </w:tcPr>
          <w:p w14:paraId="121B8BCF" w14:textId="2A03AF61" w:rsidR="491AFC5F" w:rsidRDefault="491AFC5F" w:rsidP="491AFC5F"/>
        </w:tc>
      </w:tr>
      <w:tr w:rsidR="491AFC5F" w14:paraId="25C8DDF4" w14:textId="77777777" w:rsidTr="46025A77">
        <w:trPr>
          <w:trHeight w:val="300"/>
        </w:trPr>
        <w:tc>
          <w:tcPr>
            <w:tcW w:w="10910" w:type="dxa"/>
          </w:tcPr>
          <w:p w14:paraId="3614621F" w14:textId="748AF101" w:rsidR="64051470" w:rsidRDefault="00000000" w:rsidP="491AFC5F">
            <w:hyperlink w:anchor="_Resource_5_–_1">
              <w:r w:rsidR="16E13900" w:rsidRPr="47B66DED">
                <w:rPr>
                  <w:rStyle w:val="Hyperlink"/>
                </w:rPr>
                <w:t xml:space="preserve">Resource </w:t>
              </w:r>
              <w:r w:rsidR="2DE6CF4C" w:rsidRPr="47B66DED">
                <w:rPr>
                  <w:rStyle w:val="Hyperlink"/>
                </w:rPr>
                <w:t>5</w:t>
              </w:r>
              <w:r w:rsidR="16E13900" w:rsidRPr="47B66DED">
                <w:rPr>
                  <w:rStyle w:val="Hyperlink"/>
                </w:rPr>
                <w:t xml:space="preserve"> – argument exemplar</w:t>
              </w:r>
            </w:hyperlink>
          </w:p>
        </w:tc>
        <w:tc>
          <w:tcPr>
            <w:tcW w:w="521" w:type="dxa"/>
          </w:tcPr>
          <w:p w14:paraId="483309A3" w14:textId="45250402" w:rsidR="491AFC5F" w:rsidRDefault="21FEDD43" w:rsidP="491AFC5F">
            <w:r>
              <w:t>x</w:t>
            </w:r>
          </w:p>
        </w:tc>
        <w:tc>
          <w:tcPr>
            <w:tcW w:w="521" w:type="dxa"/>
          </w:tcPr>
          <w:p w14:paraId="6A3620A2" w14:textId="00E42D40" w:rsidR="491AFC5F" w:rsidRDefault="21FEDD43" w:rsidP="491AFC5F">
            <w:r>
              <w:t>x</w:t>
            </w:r>
          </w:p>
        </w:tc>
        <w:tc>
          <w:tcPr>
            <w:tcW w:w="522" w:type="dxa"/>
          </w:tcPr>
          <w:p w14:paraId="30D24353" w14:textId="7D7F7207" w:rsidR="491AFC5F" w:rsidRDefault="491AFC5F" w:rsidP="491AFC5F"/>
        </w:tc>
        <w:tc>
          <w:tcPr>
            <w:tcW w:w="521" w:type="dxa"/>
          </w:tcPr>
          <w:p w14:paraId="3D136819" w14:textId="3E06A89E" w:rsidR="491AFC5F" w:rsidRDefault="491AFC5F" w:rsidP="491AFC5F"/>
        </w:tc>
        <w:tc>
          <w:tcPr>
            <w:tcW w:w="522" w:type="dxa"/>
          </w:tcPr>
          <w:p w14:paraId="4AECBAA8" w14:textId="1B3E5049" w:rsidR="491AFC5F" w:rsidRDefault="129EC390" w:rsidP="491AFC5F">
            <w:r>
              <w:t>x</w:t>
            </w:r>
          </w:p>
        </w:tc>
        <w:tc>
          <w:tcPr>
            <w:tcW w:w="521" w:type="dxa"/>
          </w:tcPr>
          <w:p w14:paraId="63C62524" w14:textId="79BC8557" w:rsidR="491AFC5F" w:rsidRDefault="491AFC5F" w:rsidP="491AFC5F"/>
        </w:tc>
        <w:tc>
          <w:tcPr>
            <w:tcW w:w="522" w:type="dxa"/>
          </w:tcPr>
          <w:p w14:paraId="47D99A19" w14:textId="7393EA0C" w:rsidR="491AFC5F" w:rsidRDefault="491AFC5F" w:rsidP="491AFC5F"/>
        </w:tc>
      </w:tr>
      <w:tr w:rsidR="46025A77" w14:paraId="69CBC80F" w14:textId="77777777" w:rsidTr="46025A77">
        <w:trPr>
          <w:trHeight w:val="300"/>
        </w:trPr>
        <w:tc>
          <w:tcPr>
            <w:tcW w:w="10910" w:type="dxa"/>
          </w:tcPr>
          <w:p w14:paraId="5B8499CC" w14:textId="5E81C1FA" w:rsidR="54C2984E" w:rsidRDefault="00000000" w:rsidP="46025A77">
            <w:pPr>
              <w:pStyle w:val="ListNumber"/>
              <w:numPr>
                <w:ilvl w:val="0"/>
                <w:numId w:val="0"/>
              </w:numPr>
            </w:pPr>
            <w:hyperlink w:anchor="_Resource_6_–_2">
              <w:r w:rsidR="54C2984E" w:rsidRPr="46025A77">
                <w:rPr>
                  <w:rStyle w:val="Hyperlink"/>
                </w:rPr>
                <w:t>Resource 6 – oral presentation feedback</w:t>
              </w:r>
            </w:hyperlink>
          </w:p>
        </w:tc>
        <w:tc>
          <w:tcPr>
            <w:tcW w:w="521" w:type="dxa"/>
          </w:tcPr>
          <w:p w14:paraId="5B39B8AB" w14:textId="00349F6D" w:rsidR="46025A77" w:rsidRDefault="46025A77" w:rsidP="46025A77"/>
        </w:tc>
        <w:tc>
          <w:tcPr>
            <w:tcW w:w="521" w:type="dxa"/>
          </w:tcPr>
          <w:p w14:paraId="56BEC752" w14:textId="481DCCA6" w:rsidR="54C2984E" w:rsidRDefault="54C2984E" w:rsidP="46025A77">
            <w:r>
              <w:t>x</w:t>
            </w:r>
          </w:p>
        </w:tc>
        <w:tc>
          <w:tcPr>
            <w:tcW w:w="522" w:type="dxa"/>
          </w:tcPr>
          <w:p w14:paraId="1D699FFA" w14:textId="64609A57" w:rsidR="46025A77" w:rsidRDefault="46025A77" w:rsidP="46025A77"/>
        </w:tc>
        <w:tc>
          <w:tcPr>
            <w:tcW w:w="521" w:type="dxa"/>
          </w:tcPr>
          <w:p w14:paraId="442AE95E" w14:textId="40E36615" w:rsidR="46025A77" w:rsidRDefault="46025A77" w:rsidP="46025A77"/>
        </w:tc>
        <w:tc>
          <w:tcPr>
            <w:tcW w:w="522" w:type="dxa"/>
          </w:tcPr>
          <w:p w14:paraId="27270734" w14:textId="368022E0" w:rsidR="46025A77" w:rsidRDefault="46025A77" w:rsidP="46025A77"/>
        </w:tc>
        <w:tc>
          <w:tcPr>
            <w:tcW w:w="521" w:type="dxa"/>
          </w:tcPr>
          <w:p w14:paraId="70ECA045" w14:textId="02EC8E5F" w:rsidR="54C2984E" w:rsidRDefault="54C2984E" w:rsidP="46025A77">
            <w:r>
              <w:t>x</w:t>
            </w:r>
          </w:p>
        </w:tc>
        <w:tc>
          <w:tcPr>
            <w:tcW w:w="522" w:type="dxa"/>
          </w:tcPr>
          <w:p w14:paraId="218C7FAF" w14:textId="6D182479" w:rsidR="46025A77" w:rsidRDefault="46025A77" w:rsidP="46025A77"/>
        </w:tc>
      </w:tr>
      <w:tr w:rsidR="455E3E55" w14:paraId="1B8787FA" w14:textId="77777777" w:rsidTr="46025A77">
        <w:trPr>
          <w:trHeight w:val="300"/>
        </w:trPr>
        <w:tc>
          <w:tcPr>
            <w:tcW w:w="10910" w:type="dxa"/>
          </w:tcPr>
          <w:p w14:paraId="2E163402" w14:textId="3AC9385F" w:rsidR="455E3E55" w:rsidRDefault="00000000" w:rsidP="65533A75">
            <w:hyperlink w:anchor="_Resource_7_–_1">
              <w:r w:rsidR="657FB66E" w:rsidRPr="46025A77">
                <w:rPr>
                  <w:rStyle w:val="Hyperlink"/>
                </w:rPr>
                <w:t xml:space="preserve">Resource </w:t>
              </w:r>
              <w:r w:rsidR="1C7A9202" w:rsidRPr="46025A77">
                <w:rPr>
                  <w:rStyle w:val="Hyperlink"/>
                </w:rPr>
                <w:t>7</w:t>
              </w:r>
              <w:r w:rsidR="657FB66E" w:rsidRPr="46025A77">
                <w:rPr>
                  <w:rStyle w:val="Hyperlink"/>
                </w:rPr>
                <w:t xml:space="preserve"> – research scaffold</w:t>
              </w:r>
            </w:hyperlink>
            <w:r w:rsidR="1C26AF5C">
              <w:t xml:space="preserve"> (enlarged copy and individual copies for each student)</w:t>
            </w:r>
          </w:p>
        </w:tc>
        <w:tc>
          <w:tcPr>
            <w:tcW w:w="521" w:type="dxa"/>
          </w:tcPr>
          <w:p w14:paraId="30229D84" w14:textId="21BFF527" w:rsidR="455E3E55" w:rsidRDefault="455E3E55" w:rsidP="455E3E55"/>
        </w:tc>
        <w:tc>
          <w:tcPr>
            <w:tcW w:w="521" w:type="dxa"/>
          </w:tcPr>
          <w:p w14:paraId="19D5944B" w14:textId="57FF64B1" w:rsidR="455E3E55" w:rsidRDefault="40DCC615" w:rsidP="455E3E55">
            <w:r>
              <w:t>x</w:t>
            </w:r>
          </w:p>
        </w:tc>
        <w:tc>
          <w:tcPr>
            <w:tcW w:w="522" w:type="dxa"/>
          </w:tcPr>
          <w:p w14:paraId="25EAA784" w14:textId="27331F2F" w:rsidR="455E3E55" w:rsidRDefault="455E3E55" w:rsidP="455E3E55"/>
        </w:tc>
        <w:tc>
          <w:tcPr>
            <w:tcW w:w="521" w:type="dxa"/>
          </w:tcPr>
          <w:p w14:paraId="660DBC4B" w14:textId="701D77E4" w:rsidR="455E3E55" w:rsidRDefault="455E3E55" w:rsidP="455E3E55"/>
        </w:tc>
        <w:tc>
          <w:tcPr>
            <w:tcW w:w="522" w:type="dxa"/>
          </w:tcPr>
          <w:p w14:paraId="3B8A2A27" w14:textId="439E9F42" w:rsidR="455E3E55" w:rsidRDefault="455E3E55" w:rsidP="455E3E55"/>
        </w:tc>
        <w:tc>
          <w:tcPr>
            <w:tcW w:w="521" w:type="dxa"/>
          </w:tcPr>
          <w:p w14:paraId="0A1B3BEA" w14:textId="18F1EE49" w:rsidR="455E3E55" w:rsidRDefault="74E7147F" w:rsidP="455E3E55">
            <w:r>
              <w:t>x</w:t>
            </w:r>
          </w:p>
        </w:tc>
        <w:tc>
          <w:tcPr>
            <w:tcW w:w="522" w:type="dxa"/>
          </w:tcPr>
          <w:p w14:paraId="3751F281" w14:textId="6268747F" w:rsidR="455E3E55" w:rsidRDefault="74E7147F" w:rsidP="455E3E55">
            <w:r>
              <w:t>x</w:t>
            </w:r>
          </w:p>
        </w:tc>
      </w:tr>
      <w:tr w:rsidR="455E3E55" w14:paraId="1773FACA" w14:textId="77777777" w:rsidTr="46025A77">
        <w:trPr>
          <w:trHeight w:val="300"/>
        </w:trPr>
        <w:tc>
          <w:tcPr>
            <w:tcW w:w="10910" w:type="dxa"/>
          </w:tcPr>
          <w:p w14:paraId="26D80561" w14:textId="2800301C" w:rsidR="455E3E55" w:rsidRDefault="00000000" w:rsidP="301D3CDB">
            <w:hyperlink w:anchor="_Resource_8_–_1">
              <w:r w:rsidR="468EEE76" w:rsidRPr="46025A77">
                <w:rPr>
                  <w:rStyle w:val="Hyperlink"/>
                </w:rPr>
                <w:t xml:space="preserve">Resource </w:t>
              </w:r>
              <w:r w:rsidR="3583B8CE" w:rsidRPr="46025A77">
                <w:rPr>
                  <w:rStyle w:val="Hyperlink"/>
                </w:rPr>
                <w:t>8</w:t>
              </w:r>
              <w:r w:rsidR="468EEE76" w:rsidRPr="46025A77">
                <w:rPr>
                  <w:rStyle w:val="Hyperlink"/>
                </w:rPr>
                <w:t xml:space="preserve"> – research scaffold exemplar</w:t>
              </w:r>
            </w:hyperlink>
          </w:p>
        </w:tc>
        <w:tc>
          <w:tcPr>
            <w:tcW w:w="521" w:type="dxa"/>
          </w:tcPr>
          <w:p w14:paraId="2D5A6982" w14:textId="41A9B15D" w:rsidR="455E3E55" w:rsidRDefault="455E3E55" w:rsidP="455E3E55"/>
        </w:tc>
        <w:tc>
          <w:tcPr>
            <w:tcW w:w="521" w:type="dxa"/>
          </w:tcPr>
          <w:p w14:paraId="1EF1179D" w14:textId="3E65D52F" w:rsidR="455E3E55" w:rsidRDefault="6230B9CC" w:rsidP="455E3E55">
            <w:r>
              <w:t>x</w:t>
            </w:r>
          </w:p>
        </w:tc>
        <w:tc>
          <w:tcPr>
            <w:tcW w:w="522" w:type="dxa"/>
          </w:tcPr>
          <w:p w14:paraId="59BA3782" w14:textId="6629D332" w:rsidR="455E3E55" w:rsidRDefault="455E3E55" w:rsidP="455E3E55"/>
        </w:tc>
        <w:tc>
          <w:tcPr>
            <w:tcW w:w="521" w:type="dxa"/>
          </w:tcPr>
          <w:p w14:paraId="09573F3F" w14:textId="123DA4D6" w:rsidR="455E3E55" w:rsidRDefault="455E3E55" w:rsidP="455E3E55"/>
        </w:tc>
        <w:tc>
          <w:tcPr>
            <w:tcW w:w="522" w:type="dxa"/>
          </w:tcPr>
          <w:p w14:paraId="4E205D70" w14:textId="4A91E1C1" w:rsidR="455E3E55" w:rsidRDefault="455E3E55" w:rsidP="455E3E55"/>
        </w:tc>
        <w:tc>
          <w:tcPr>
            <w:tcW w:w="521" w:type="dxa"/>
          </w:tcPr>
          <w:p w14:paraId="12C955A2" w14:textId="565DA039" w:rsidR="455E3E55" w:rsidRDefault="10163CAC" w:rsidP="455E3E55">
            <w:r>
              <w:t>x</w:t>
            </w:r>
          </w:p>
        </w:tc>
        <w:tc>
          <w:tcPr>
            <w:tcW w:w="522" w:type="dxa"/>
          </w:tcPr>
          <w:p w14:paraId="291D6714" w14:textId="24AF116D" w:rsidR="455E3E55" w:rsidRDefault="455E3E55" w:rsidP="455E3E55"/>
        </w:tc>
      </w:tr>
      <w:tr w:rsidR="65533A75" w14:paraId="79C9EDFE" w14:textId="77777777" w:rsidTr="46025A77">
        <w:trPr>
          <w:trHeight w:val="300"/>
        </w:trPr>
        <w:tc>
          <w:tcPr>
            <w:tcW w:w="10910" w:type="dxa"/>
          </w:tcPr>
          <w:p w14:paraId="587F1C38" w14:textId="09D46B9B" w:rsidR="66538C34" w:rsidRPr="00476B2F" w:rsidRDefault="18001660" w:rsidP="00476B2F">
            <w:pPr>
              <w:rPr>
                <w:highlight w:val="cyan"/>
              </w:rPr>
            </w:pPr>
            <w:r w:rsidRPr="00476B2F">
              <w:t>Optional websites to support student research:</w:t>
            </w:r>
          </w:p>
          <w:p w14:paraId="6D9AFFB7" w14:textId="45F5A2A7" w:rsidR="38470A0D" w:rsidRPr="00476B2F" w:rsidRDefault="00000000" w:rsidP="00A9448F">
            <w:pPr>
              <w:pStyle w:val="ListBullet"/>
            </w:pPr>
            <w:hyperlink r:id="rId27">
              <w:r w:rsidR="38470A0D" w:rsidRPr="00476B2F">
                <w:rPr>
                  <w:rStyle w:val="Hyperlink"/>
                </w:rPr>
                <w:t xml:space="preserve">Sully: Miracle on the Hudson 10 years on - BBC </w:t>
              </w:r>
              <w:proofErr w:type="spellStart"/>
              <w:r w:rsidR="38470A0D" w:rsidRPr="00476B2F">
                <w:rPr>
                  <w:rStyle w:val="Hyperlink"/>
                </w:rPr>
                <w:t>Newsround</w:t>
              </w:r>
              <w:proofErr w:type="spellEnd"/>
            </w:hyperlink>
          </w:p>
          <w:p w14:paraId="2A18548B" w14:textId="4C208664" w:rsidR="38470A0D" w:rsidRDefault="00000000" w:rsidP="00A9448F">
            <w:pPr>
              <w:pStyle w:val="ListBullet"/>
            </w:pPr>
            <w:hyperlink r:id="rId28">
              <w:r w:rsidR="38470A0D" w:rsidRPr="00476B2F">
                <w:rPr>
                  <w:rStyle w:val="Hyperlink"/>
                </w:rPr>
                <w:t>US Airways flight 1549 | Description, Pilot, &amp; Facts | Britannica</w:t>
              </w:r>
            </w:hyperlink>
            <w:r w:rsidR="38470A0D" w:rsidRPr="00476B2F">
              <w:t>.</w:t>
            </w:r>
          </w:p>
        </w:tc>
        <w:tc>
          <w:tcPr>
            <w:tcW w:w="521" w:type="dxa"/>
          </w:tcPr>
          <w:p w14:paraId="5DD8D57E" w14:textId="6ACF5846" w:rsidR="65533A75" w:rsidRDefault="65533A75" w:rsidP="65533A75"/>
        </w:tc>
        <w:tc>
          <w:tcPr>
            <w:tcW w:w="521" w:type="dxa"/>
          </w:tcPr>
          <w:p w14:paraId="5D0A5B6B" w14:textId="496331CB" w:rsidR="689BDE2B" w:rsidRDefault="689BDE2B" w:rsidP="65533A75">
            <w:r>
              <w:t>x</w:t>
            </w:r>
          </w:p>
        </w:tc>
        <w:tc>
          <w:tcPr>
            <w:tcW w:w="522" w:type="dxa"/>
          </w:tcPr>
          <w:p w14:paraId="72F2BB06" w14:textId="3CA11D1B" w:rsidR="65533A75" w:rsidRDefault="65533A75" w:rsidP="65533A75"/>
        </w:tc>
        <w:tc>
          <w:tcPr>
            <w:tcW w:w="521" w:type="dxa"/>
          </w:tcPr>
          <w:p w14:paraId="641488EC" w14:textId="5C4AD72A" w:rsidR="65533A75" w:rsidRDefault="65533A75" w:rsidP="65533A75"/>
        </w:tc>
        <w:tc>
          <w:tcPr>
            <w:tcW w:w="522" w:type="dxa"/>
          </w:tcPr>
          <w:p w14:paraId="73F76533" w14:textId="67919344" w:rsidR="65533A75" w:rsidRDefault="65533A75" w:rsidP="65533A75"/>
        </w:tc>
        <w:tc>
          <w:tcPr>
            <w:tcW w:w="521" w:type="dxa"/>
          </w:tcPr>
          <w:p w14:paraId="46381AB5" w14:textId="20257EB1" w:rsidR="0B5F0BBE" w:rsidRDefault="0B5F0BBE" w:rsidP="65533A75">
            <w:r>
              <w:t>x</w:t>
            </w:r>
          </w:p>
        </w:tc>
        <w:tc>
          <w:tcPr>
            <w:tcW w:w="522" w:type="dxa"/>
          </w:tcPr>
          <w:p w14:paraId="034725D9" w14:textId="63B6168A" w:rsidR="65533A75" w:rsidRDefault="65533A75" w:rsidP="65533A75"/>
        </w:tc>
      </w:tr>
      <w:tr w:rsidR="491AFC5F" w14:paraId="517CF88D" w14:textId="77777777" w:rsidTr="46025A77">
        <w:trPr>
          <w:trHeight w:val="300"/>
        </w:trPr>
        <w:tc>
          <w:tcPr>
            <w:tcW w:w="10910" w:type="dxa"/>
          </w:tcPr>
          <w:p w14:paraId="42178C9D" w14:textId="2C68FCBD" w:rsidR="47AE49C3" w:rsidRDefault="00476B2F" w:rsidP="491AFC5F">
            <w:r>
              <w:t>Article</w:t>
            </w:r>
            <w:r w:rsidR="1564CC85">
              <w:t xml:space="preserve">: </w:t>
            </w:r>
            <w:hyperlink r:id="rId29">
              <w:r>
                <w:rPr>
                  <w:rStyle w:val="Hyperlink"/>
                </w:rPr>
                <w:t>Miracle on the Hudson: 155 survive crash as jet hits river in New York</w:t>
              </w:r>
            </w:hyperlink>
          </w:p>
        </w:tc>
        <w:tc>
          <w:tcPr>
            <w:tcW w:w="521" w:type="dxa"/>
          </w:tcPr>
          <w:p w14:paraId="27BC8542" w14:textId="0D8FD0D1" w:rsidR="491AFC5F" w:rsidRDefault="4E726175" w:rsidP="491AFC5F">
            <w:r>
              <w:t>x</w:t>
            </w:r>
          </w:p>
        </w:tc>
        <w:tc>
          <w:tcPr>
            <w:tcW w:w="521" w:type="dxa"/>
          </w:tcPr>
          <w:p w14:paraId="35E9522C" w14:textId="7938A943" w:rsidR="491AFC5F" w:rsidRDefault="4E726175" w:rsidP="491AFC5F">
            <w:r>
              <w:t>x</w:t>
            </w:r>
          </w:p>
        </w:tc>
        <w:tc>
          <w:tcPr>
            <w:tcW w:w="522" w:type="dxa"/>
          </w:tcPr>
          <w:p w14:paraId="302A4715" w14:textId="0CE09C46" w:rsidR="491AFC5F" w:rsidRDefault="491AFC5F" w:rsidP="491AFC5F"/>
        </w:tc>
        <w:tc>
          <w:tcPr>
            <w:tcW w:w="521" w:type="dxa"/>
          </w:tcPr>
          <w:p w14:paraId="0B352944" w14:textId="71F4CAB9" w:rsidR="491AFC5F" w:rsidRDefault="491AFC5F" w:rsidP="491AFC5F"/>
        </w:tc>
        <w:tc>
          <w:tcPr>
            <w:tcW w:w="522" w:type="dxa"/>
          </w:tcPr>
          <w:p w14:paraId="1B314C43" w14:textId="0896C0B0" w:rsidR="491AFC5F" w:rsidRDefault="491AFC5F" w:rsidP="491AFC5F"/>
        </w:tc>
        <w:tc>
          <w:tcPr>
            <w:tcW w:w="521" w:type="dxa"/>
          </w:tcPr>
          <w:p w14:paraId="2209C5F1" w14:textId="510A3386" w:rsidR="491AFC5F" w:rsidRDefault="75F2088F" w:rsidP="491AFC5F">
            <w:r>
              <w:t>x</w:t>
            </w:r>
          </w:p>
        </w:tc>
        <w:tc>
          <w:tcPr>
            <w:tcW w:w="522" w:type="dxa"/>
          </w:tcPr>
          <w:p w14:paraId="3CD38A96" w14:textId="4A32600A" w:rsidR="491AFC5F" w:rsidRDefault="491AFC5F" w:rsidP="491AFC5F"/>
        </w:tc>
      </w:tr>
      <w:tr w:rsidR="455E3E55" w14:paraId="45682534" w14:textId="77777777" w:rsidTr="46025A77">
        <w:trPr>
          <w:trHeight w:val="300"/>
        </w:trPr>
        <w:tc>
          <w:tcPr>
            <w:tcW w:w="10910" w:type="dxa"/>
          </w:tcPr>
          <w:p w14:paraId="4A6C77AF" w14:textId="183CB641" w:rsidR="455E3E55" w:rsidRDefault="00000000" w:rsidP="65533A75">
            <w:pPr>
              <w:rPr>
                <w:highlight w:val="cyan"/>
              </w:rPr>
            </w:pPr>
            <w:hyperlink w:anchor="_Resource_9 –_newspaper_1">
              <w:r w:rsidR="4CD38C71" w:rsidRPr="46025A77">
                <w:rPr>
                  <w:rStyle w:val="Hyperlink"/>
                </w:rPr>
                <w:t xml:space="preserve">Resource </w:t>
              </w:r>
              <w:r w:rsidR="6E10244E" w:rsidRPr="46025A77">
                <w:rPr>
                  <w:rStyle w:val="Hyperlink"/>
                </w:rPr>
                <w:t>9</w:t>
              </w:r>
              <w:r w:rsidR="4CD38C71" w:rsidRPr="46025A77">
                <w:rPr>
                  <w:rStyle w:val="Hyperlink"/>
                </w:rPr>
                <w:t xml:space="preserve"> – newspaper template</w:t>
              </w:r>
            </w:hyperlink>
            <w:r w:rsidR="4CD38C71">
              <w:t xml:space="preserve"> </w:t>
            </w:r>
            <w:r w:rsidR="3BA0FAF7">
              <w:t>(enlarged copy and individual copies for each student)</w:t>
            </w:r>
          </w:p>
        </w:tc>
        <w:tc>
          <w:tcPr>
            <w:tcW w:w="521" w:type="dxa"/>
          </w:tcPr>
          <w:p w14:paraId="18154860" w14:textId="2A191786" w:rsidR="455E3E55" w:rsidRDefault="455E3E55" w:rsidP="455E3E55"/>
        </w:tc>
        <w:tc>
          <w:tcPr>
            <w:tcW w:w="521" w:type="dxa"/>
          </w:tcPr>
          <w:p w14:paraId="702C0AD5" w14:textId="7248122A" w:rsidR="455E3E55" w:rsidRDefault="42658D12" w:rsidP="455E3E55">
            <w:r>
              <w:t>x</w:t>
            </w:r>
          </w:p>
        </w:tc>
        <w:tc>
          <w:tcPr>
            <w:tcW w:w="522" w:type="dxa"/>
          </w:tcPr>
          <w:p w14:paraId="2D404DA7" w14:textId="0CB03B84" w:rsidR="455E3E55" w:rsidRDefault="455E3E55" w:rsidP="455E3E55"/>
        </w:tc>
        <w:tc>
          <w:tcPr>
            <w:tcW w:w="521" w:type="dxa"/>
          </w:tcPr>
          <w:p w14:paraId="5AD09454" w14:textId="7C74DFB2" w:rsidR="455E3E55" w:rsidRDefault="455E3E55" w:rsidP="455E3E55"/>
        </w:tc>
        <w:tc>
          <w:tcPr>
            <w:tcW w:w="522" w:type="dxa"/>
          </w:tcPr>
          <w:p w14:paraId="0FDE8FD7" w14:textId="724A83CA" w:rsidR="455E3E55" w:rsidRDefault="455E3E55" w:rsidP="455E3E55"/>
        </w:tc>
        <w:tc>
          <w:tcPr>
            <w:tcW w:w="521" w:type="dxa"/>
          </w:tcPr>
          <w:p w14:paraId="071F44B8" w14:textId="2E1FAF13" w:rsidR="455E3E55" w:rsidRDefault="39791422" w:rsidP="455E3E55">
            <w:r>
              <w:t>x</w:t>
            </w:r>
          </w:p>
        </w:tc>
        <w:tc>
          <w:tcPr>
            <w:tcW w:w="522" w:type="dxa"/>
          </w:tcPr>
          <w:p w14:paraId="6C4D4A8B" w14:textId="4699C0D3" w:rsidR="455E3E55" w:rsidRDefault="39791422" w:rsidP="455E3E55">
            <w:r>
              <w:t>x</w:t>
            </w:r>
          </w:p>
        </w:tc>
      </w:tr>
      <w:tr w:rsidR="455E3E55" w14:paraId="389F7972" w14:textId="77777777" w:rsidTr="46025A77">
        <w:trPr>
          <w:trHeight w:val="300"/>
        </w:trPr>
        <w:tc>
          <w:tcPr>
            <w:tcW w:w="10910" w:type="dxa"/>
          </w:tcPr>
          <w:p w14:paraId="1F687BE3" w14:textId="625984B2" w:rsidR="455E3E55" w:rsidRDefault="00000000" w:rsidP="301D3CDB">
            <w:hyperlink w:anchor="_Resource_10 –_newspaper">
              <w:r w:rsidR="6F87937D" w:rsidRPr="46025A77">
                <w:rPr>
                  <w:rStyle w:val="Hyperlink"/>
                </w:rPr>
                <w:t xml:space="preserve">Resource </w:t>
              </w:r>
              <w:r w:rsidR="75978185" w:rsidRPr="46025A77">
                <w:rPr>
                  <w:rStyle w:val="Hyperlink"/>
                </w:rPr>
                <w:t>10</w:t>
              </w:r>
              <w:r w:rsidR="6F87937D" w:rsidRPr="46025A77">
                <w:rPr>
                  <w:rStyle w:val="Hyperlink"/>
                </w:rPr>
                <w:t xml:space="preserve"> – newspaper exemplar</w:t>
              </w:r>
            </w:hyperlink>
          </w:p>
        </w:tc>
        <w:tc>
          <w:tcPr>
            <w:tcW w:w="521" w:type="dxa"/>
          </w:tcPr>
          <w:p w14:paraId="436F36BB" w14:textId="5B0EAE6E" w:rsidR="455E3E55" w:rsidRDefault="42658D12" w:rsidP="455E3E55">
            <w:r>
              <w:t>x</w:t>
            </w:r>
          </w:p>
        </w:tc>
        <w:tc>
          <w:tcPr>
            <w:tcW w:w="521" w:type="dxa"/>
          </w:tcPr>
          <w:p w14:paraId="5DC1E049" w14:textId="3CD06434" w:rsidR="455E3E55" w:rsidRDefault="42658D12" w:rsidP="455E3E55">
            <w:r>
              <w:t>x</w:t>
            </w:r>
          </w:p>
        </w:tc>
        <w:tc>
          <w:tcPr>
            <w:tcW w:w="522" w:type="dxa"/>
          </w:tcPr>
          <w:p w14:paraId="69266557" w14:textId="113D581F" w:rsidR="455E3E55" w:rsidRDefault="455E3E55" w:rsidP="455E3E55"/>
        </w:tc>
        <w:tc>
          <w:tcPr>
            <w:tcW w:w="521" w:type="dxa"/>
          </w:tcPr>
          <w:p w14:paraId="41764196" w14:textId="14778EA0" w:rsidR="455E3E55" w:rsidRDefault="455E3E55" w:rsidP="455E3E55"/>
        </w:tc>
        <w:tc>
          <w:tcPr>
            <w:tcW w:w="522" w:type="dxa"/>
          </w:tcPr>
          <w:p w14:paraId="3AFFCAC8" w14:textId="6358042A" w:rsidR="455E3E55" w:rsidRDefault="455E3E55" w:rsidP="455E3E55"/>
        </w:tc>
        <w:tc>
          <w:tcPr>
            <w:tcW w:w="521" w:type="dxa"/>
          </w:tcPr>
          <w:p w14:paraId="10FF2F46" w14:textId="08CC00BB" w:rsidR="455E3E55" w:rsidRDefault="75D4179C" w:rsidP="455E3E55">
            <w:r>
              <w:t>x</w:t>
            </w:r>
          </w:p>
        </w:tc>
        <w:tc>
          <w:tcPr>
            <w:tcW w:w="522" w:type="dxa"/>
          </w:tcPr>
          <w:p w14:paraId="5E0D2BF1" w14:textId="418B889B" w:rsidR="455E3E55" w:rsidRDefault="75D4179C" w:rsidP="455E3E55">
            <w:r>
              <w:t>x</w:t>
            </w:r>
          </w:p>
        </w:tc>
      </w:tr>
      <w:tr w:rsidR="455E3E55" w14:paraId="00B6CAD6" w14:textId="77777777" w:rsidTr="46025A77">
        <w:trPr>
          <w:trHeight w:val="300"/>
        </w:trPr>
        <w:tc>
          <w:tcPr>
            <w:tcW w:w="10910" w:type="dxa"/>
          </w:tcPr>
          <w:p w14:paraId="0D7E8D89" w14:textId="544D53ED" w:rsidR="455E3E55" w:rsidRDefault="65231914" w:rsidP="42267451">
            <w:r>
              <w:t>Sticky notes</w:t>
            </w:r>
          </w:p>
        </w:tc>
        <w:tc>
          <w:tcPr>
            <w:tcW w:w="521" w:type="dxa"/>
          </w:tcPr>
          <w:p w14:paraId="101CA389" w14:textId="2BC71297" w:rsidR="455E3E55" w:rsidRDefault="455E3E55" w:rsidP="455E3E55"/>
        </w:tc>
        <w:tc>
          <w:tcPr>
            <w:tcW w:w="521" w:type="dxa"/>
          </w:tcPr>
          <w:p w14:paraId="47A0C1FC" w14:textId="2A3161CC" w:rsidR="455E3E55" w:rsidRDefault="54688A1F" w:rsidP="455E3E55">
            <w:r>
              <w:t>x</w:t>
            </w:r>
          </w:p>
        </w:tc>
        <w:tc>
          <w:tcPr>
            <w:tcW w:w="522" w:type="dxa"/>
          </w:tcPr>
          <w:p w14:paraId="481BD9E0" w14:textId="1950EF67" w:rsidR="455E3E55" w:rsidRDefault="455E3E55" w:rsidP="455E3E55"/>
        </w:tc>
        <w:tc>
          <w:tcPr>
            <w:tcW w:w="521" w:type="dxa"/>
          </w:tcPr>
          <w:p w14:paraId="0C364862" w14:textId="44032E22" w:rsidR="455E3E55" w:rsidRDefault="455E3E55" w:rsidP="455E3E55"/>
        </w:tc>
        <w:tc>
          <w:tcPr>
            <w:tcW w:w="522" w:type="dxa"/>
          </w:tcPr>
          <w:p w14:paraId="0490FDCA" w14:textId="49F166D3" w:rsidR="455E3E55" w:rsidRDefault="455E3E55" w:rsidP="455E3E55"/>
        </w:tc>
        <w:tc>
          <w:tcPr>
            <w:tcW w:w="521" w:type="dxa"/>
          </w:tcPr>
          <w:p w14:paraId="7E259A76" w14:textId="61AA0A26" w:rsidR="455E3E55" w:rsidRDefault="455E3E55" w:rsidP="455E3E55"/>
        </w:tc>
        <w:tc>
          <w:tcPr>
            <w:tcW w:w="522" w:type="dxa"/>
          </w:tcPr>
          <w:p w14:paraId="0BBF7CE7" w14:textId="2188219A" w:rsidR="455E3E55" w:rsidRDefault="2FE342B8" w:rsidP="455E3E55">
            <w:r>
              <w:t>x</w:t>
            </w:r>
          </w:p>
        </w:tc>
      </w:tr>
      <w:tr w:rsidR="455E3E55" w14:paraId="75F13B8E" w14:textId="77777777" w:rsidTr="46025A77">
        <w:trPr>
          <w:trHeight w:val="300"/>
        </w:trPr>
        <w:tc>
          <w:tcPr>
            <w:tcW w:w="10910" w:type="dxa"/>
          </w:tcPr>
          <w:p w14:paraId="7D96AE19" w14:textId="74F3B94F" w:rsidR="5E5F0D15" w:rsidRDefault="00000000" w:rsidP="491AFC5F">
            <w:hyperlink w:anchor="_Resource_11_–">
              <w:r w:rsidR="711862A6" w:rsidRPr="46025A77">
                <w:rPr>
                  <w:rStyle w:val="Hyperlink"/>
                </w:rPr>
                <w:t xml:space="preserve">Resource </w:t>
              </w:r>
              <w:r w:rsidR="5957F790" w:rsidRPr="46025A77">
                <w:rPr>
                  <w:rStyle w:val="Hyperlink"/>
                </w:rPr>
                <w:t>1</w:t>
              </w:r>
              <w:r w:rsidR="6DB08190" w:rsidRPr="46025A77">
                <w:rPr>
                  <w:rStyle w:val="Hyperlink"/>
                </w:rPr>
                <w:t>1</w:t>
              </w:r>
              <w:r w:rsidR="711862A6" w:rsidRPr="46025A77">
                <w:rPr>
                  <w:rStyle w:val="Hyperlink"/>
                </w:rPr>
                <w:t xml:space="preserve"> – supporting images</w:t>
              </w:r>
            </w:hyperlink>
            <w:r w:rsidR="0ED00397">
              <w:t xml:space="preserve"> (enlarged and printed for </w:t>
            </w:r>
            <w:hyperlink w:anchor="_Lesson_18_–">
              <w:r w:rsidR="0ED00397" w:rsidRPr="46025A77">
                <w:rPr>
                  <w:rStyle w:val="Hyperlink"/>
                </w:rPr>
                <w:t>Lesson 18</w:t>
              </w:r>
            </w:hyperlink>
            <w:r w:rsidR="0ED00397">
              <w:t>)</w:t>
            </w:r>
          </w:p>
        </w:tc>
        <w:tc>
          <w:tcPr>
            <w:tcW w:w="521" w:type="dxa"/>
          </w:tcPr>
          <w:p w14:paraId="5D63A447" w14:textId="672457B0" w:rsidR="491AFC5F" w:rsidRDefault="491AFC5F" w:rsidP="491AFC5F"/>
        </w:tc>
        <w:tc>
          <w:tcPr>
            <w:tcW w:w="521" w:type="dxa"/>
          </w:tcPr>
          <w:p w14:paraId="1EDA7CBE" w14:textId="4F5210AA" w:rsidR="491AFC5F" w:rsidRDefault="0C634FB9" w:rsidP="491AFC5F">
            <w:r>
              <w:t>x</w:t>
            </w:r>
          </w:p>
        </w:tc>
        <w:tc>
          <w:tcPr>
            <w:tcW w:w="522" w:type="dxa"/>
          </w:tcPr>
          <w:p w14:paraId="32A1B4F1" w14:textId="5D35D914" w:rsidR="491AFC5F" w:rsidRDefault="491AFC5F" w:rsidP="491AFC5F"/>
        </w:tc>
        <w:tc>
          <w:tcPr>
            <w:tcW w:w="521" w:type="dxa"/>
          </w:tcPr>
          <w:p w14:paraId="25E3A965" w14:textId="645F5D32" w:rsidR="491AFC5F" w:rsidRDefault="491AFC5F" w:rsidP="491AFC5F"/>
        </w:tc>
        <w:tc>
          <w:tcPr>
            <w:tcW w:w="522" w:type="dxa"/>
          </w:tcPr>
          <w:p w14:paraId="738E524F" w14:textId="6CE47F2D" w:rsidR="491AFC5F" w:rsidRDefault="491AFC5F" w:rsidP="491AFC5F"/>
        </w:tc>
        <w:tc>
          <w:tcPr>
            <w:tcW w:w="521" w:type="dxa"/>
          </w:tcPr>
          <w:p w14:paraId="5C4CB0A9" w14:textId="55135825" w:rsidR="491AFC5F" w:rsidRDefault="491AFC5F" w:rsidP="491AFC5F"/>
        </w:tc>
        <w:tc>
          <w:tcPr>
            <w:tcW w:w="522" w:type="dxa"/>
          </w:tcPr>
          <w:p w14:paraId="413F053B" w14:textId="5A59911D" w:rsidR="491AFC5F" w:rsidRDefault="6C2BC115" w:rsidP="491AFC5F">
            <w:r>
              <w:t>x</w:t>
            </w:r>
          </w:p>
        </w:tc>
      </w:tr>
      <w:tr w:rsidR="455E3E55" w14:paraId="77CA049C" w14:textId="77777777" w:rsidTr="46025A77">
        <w:trPr>
          <w:trHeight w:val="300"/>
        </w:trPr>
        <w:tc>
          <w:tcPr>
            <w:tcW w:w="10910" w:type="dxa"/>
          </w:tcPr>
          <w:p w14:paraId="5AB4A5AC" w14:textId="212AE8B6" w:rsidR="455E3E55" w:rsidRDefault="1534D53D" w:rsidP="491AFC5F">
            <w:r>
              <w:t xml:space="preserve">Video: </w:t>
            </w:r>
            <w:hyperlink r:id="rId30">
              <w:r w:rsidRPr="42267451">
                <w:rPr>
                  <w:rStyle w:val="Hyperlink"/>
                </w:rPr>
                <w:t>How the Miracle on the Hudson Unfolded (7:54)</w:t>
              </w:r>
            </w:hyperlink>
          </w:p>
        </w:tc>
        <w:tc>
          <w:tcPr>
            <w:tcW w:w="521" w:type="dxa"/>
          </w:tcPr>
          <w:p w14:paraId="57045029" w14:textId="3F487A5F" w:rsidR="455E3E55" w:rsidRDefault="455E3E55" w:rsidP="455E3E55"/>
        </w:tc>
        <w:tc>
          <w:tcPr>
            <w:tcW w:w="521" w:type="dxa"/>
          </w:tcPr>
          <w:p w14:paraId="18ECC521" w14:textId="75FC54E2" w:rsidR="455E3E55" w:rsidRDefault="1F0548AA" w:rsidP="455E3E55">
            <w:r>
              <w:t>x</w:t>
            </w:r>
          </w:p>
        </w:tc>
        <w:tc>
          <w:tcPr>
            <w:tcW w:w="522" w:type="dxa"/>
          </w:tcPr>
          <w:p w14:paraId="67EE90EA" w14:textId="234B0E39" w:rsidR="455E3E55" w:rsidRDefault="455E3E55" w:rsidP="455E3E55"/>
        </w:tc>
        <w:tc>
          <w:tcPr>
            <w:tcW w:w="521" w:type="dxa"/>
          </w:tcPr>
          <w:p w14:paraId="34A9CBC5" w14:textId="520ABD28" w:rsidR="455E3E55" w:rsidRDefault="455E3E55" w:rsidP="455E3E55"/>
        </w:tc>
        <w:tc>
          <w:tcPr>
            <w:tcW w:w="522" w:type="dxa"/>
          </w:tcPr>
          <w:p w14:paraId="1F40C943" w14:textId="047894EF" w:rsidR="455E3E55" w:rsidRDefault="455E3E55" w:rsidP="455E3E55"/>
        </w:tc>
        <w:tc>
          <w:tcPr>
            <w:tcW w:w="521" w:type="dxa"/>
          </w:tcPr>
          <w:p w14:paraId="282443C7" w14:textId="5801817E" w:rsidR="455E3E55" w:rsidRDefault="455E3E55" w:rsidP="455E3E55"/>
        </w:tc>
        <w:tc>
          <w:tcPr>
            <w:tcW w:w="522" w:type="dxa"/>
          </w:tcPr>
          <w:p w14:paraId="70C40887" w14:textId="1D95F9E5" w:rsidR="455E3E55" w:rsidRDefault="3B301EBD" w:rsidP="455E3E55">
            <w:r>
              <w:t>x</w:t>
            </w:r>
          </w:p>
        </w:tc>
      </w:tr>
    </w:tbl>
    <w:p w14:paraId="227C2F29" w14:textId="77777777" w:rsidR="00DF3EC4" w:rsidRDefault="00DF3EC4">
      <w:pPr>
        <w:spacing w:before="0" w:after="160" w:line="259" w:lineRule="auto"/>
      </w:pPr>
      <w:r>
        <w:br w:type="page"/>
      </w:r>
    </w:p>
    <w:p w14:paraId="112A0CB7" w14:textId="77777777" w:rsidR="00D80F5D" w:rsidRDefault="64AE8CA6" w:rsidP="003D392E">
      <w:pPr>
        <w:pStyle w:val="Heading1"/>
      </w:pPr>
      <w:bookmarkStart w:id="4" w:name="_Toc173858576"/>
      <w:r>
        <w:lastRenderedPageBreak/>
        <w:t>Week 1</w:t>
      </w:r>
      <w:bookmarkEnd w:id="4"/>
    </w:p>
    <w:p w14:paraId="153693A3" w14:textId="77777777" w:rsidR="00D80F5D" w:rsidRDefault="64AE8CA6" w:rsidP="00501572">
      <w:pPr>
        <w:pStyle w:val="Heading2"/>
      </w:pPr>
      <w:bookmarkStart w:id="5" w:name="_Toc173858577"/>
      <w:r>
        <w:t>Component A teaching and learning</w:t>
      </w:r>
      <w:bookmarkEnd w:id="5"/>
    </w:p>
    <w:p w14:paraId="69CA8ECE" w14:textId="77777777" w:rsidR="00D80F5D" w:rsidRPr="00D80F5D" w:rsidRDefault="00D80F5D" w:rsidP="00D80F5D">
      <w:r w:rsidRPr="00D80F5D">
        <w:t xml:space="preserve">Component A focuses on the development of foundational skills and knowledge through regular, systematic and repeated practice. The mentor and supporting texts used in Component B of this unit </w:t>
      </w:r>
      <w:r w:rsidR="003D669C">
        <w:t>will</w:t>
      </w:r>
      <w:r w:rsidRPr="00D80F5D">
        <w:t xml:space="preserve"> support the effective implementation of Component A teaching and learning.</w:t>
      </w:r>
    </w:p>
    <w:p w14:paraId="1AD576B0" w14:textId="77777777" w:rsidR="003E41A5" w:rsidRDefault="65DF2888" w:rsidP="0063185A">
      <w:pPr>
        <w:pStyle w:val="Heading3"/>
      </w:pPr>
      <w:bookmarkStart w:id="6" w:name="_Toc173858578"/>
      <w:r>
        <w:t>Planning framework</w:t>
      </w:r>
      <w:bookmarkEnd w:id="6"/>
    </w:p>
    <w:p w14:paraId="47B54BE2" w14:textId="77777777" w:rsidR="00C04FAF" w:rsidRPr="00466E6E" w:rsidRDefault="00C04FAF" w:rsidP="00C04FAF">
      <w:r w:rsidRPr="00466E6E">
        <w:t xml:space="preserve">To plan and document Component A teaching and learning, a </w:t>
      </w:r>
      <w:hyperlink r:id="rId31"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2" w:history="1">
        <w:r w:rsidRPr="00466E6E">
          <w:rPr>
            <w:rStyle w:val="Hyperlink"/>
          </w:rPr>
          <w:t>Lesson advice guides</w:t>
        </w:r>
      </w:hyperlink>
      <w:r w:rsidRPr="00466E6E">
        <w:t>.</w:t>
      </w:r>
    </w:p>
    <w:p w14:paraId="7D58ED51" w14:textId="77777777" w:rsidR="003E41A5" w:rsidRDefault="65DF2888" w:rsidP="00501572">
      <w:pPr>
        <w:pStyle w:val="Heading2"/>
      </w:pPr>
      <w:bookmarkStart w:id="7" w:name="_Toc173858579"/>
      <w:r>
        <w:t>Component B teaching and learning</w:t>
      </w:r>
      <w:bookmarkEnd w:id="7"/>
    </w:p>
    <w:p w14:paraId="57953941" w14:textId="77777777" w:rsidR="003E41A5" w:rsidRDefault="003E41A5" w:rsidP="003E41A5">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12C26422" w14:textId="77777777" w:rsidR="003E41A5" w:rsidRDefault="65DF2888" w:rsidP="0063185A">
      <w:pPr>
        <w:pStyle w:val="Heading3"/>
      </w:pPr>
      <w:bookmarkStart w:id="8" w:name="_Toc173858580"/>
      <w:r>
        <w:t>Learning intentions and success criteria</w:t>
      </w:r>
      <w:bookmarkEnd w:id="8"/>
    </w:p>
    <w:p w14:paraId="468826F2" w14:textId="77777777" w:rsidR="003E41A5" w:rsidRDefault="003E41A5" w:rsidP="003E41A5">
      <w:r>
        <w:t>Learning intentions and success criteria are best co-constructed with students.</w:t>
      </w:r>
    </w:p>
    <w:p w14:paraId="704AED66" w14:textId="77777777" w:rsidR="003E41A5" w:rsidRDefault="2DB73CA2" w:rsidP="00501572">
      <w:pPr>
        <w:pStyle w:val="Heading4"/>
      </w:pPr>
      <w:r>
        <w:lastRenderedPageBreak/>
        <w:t>Learning intention</w:t>
      </w:r>
    </w:p>
    <w:p w14:paraId="058259F2" w14:textId="0B5DBD86" w:rsidR="003E41A5" w:rsidRDefault="003E41A5" w:rsidP="003E41A5">
      <w:r>
        <w:t xml:space="preserve">Students are learning to </w:t>
      </w:r>
      <w:r w:rsidR="7AC03019">
        <w:t>identify themes</w:t>
      </w:r>
      <w:r w:rsidR="2C40DDDF">
        <w:t xml:space="preserve"> and arguments presented</w:t>
      </w:r>
      <w:r w:rsidR="7AC03019">
        <w:t xml:space="preserve"> in literature</w:t>
      </w:r>
      <w:r w:rsidR="50159A91">
        <w:t>.</w:t>
      </w:r>
    </w:p>
    <w:p w14:paraId="74C13E00" w14:textId="77777777" w:rsidR="003E41A5" w:rsidRDefault="003E41A5" w:rsidP="00501572">
      <w:pPr>
        <w:pStyle w:val="Heading4"/>
      </w:pPr>
      <w:r>
        <w:t>Success criteria</w:t>
      </w:r>
    </w:p>
    <w:p w14:paraId="347482D5" w14:textId="77777777" w:rsidR="003E41A5" w:rsidRDefault="003E41A5" w:rsidP="003E41A5">
      <w:r>
        <w:t>Students can:</w:t>
      </w:r>
    </w:p>
    <w:p w14:paraId="0B1FFACB" w14:textId="22531813" w:rsidR="16FC8131" w:rsidRDefault="76EE6234" w:rsidP="36DAD9EC">
      <w:pPr>
        <w:pStyle w:val="ListBullet"/>
      </w:pPr>
      <w:r>
        <w:t>understand language choices made by an author to control impact and effect</w:t>
      </w:r>
    </w:p>
    <w:p w14:paraId="734FEE71" w14:textId="63F0B3D8" w:rsidR="16FC8131" w:rsidRDefault="44909040" w:rsidP="36DAD9EC">
      <w:pPr>
        <w:pStyle w:val="ListBullet"/>
      </w:pPr>
      <w:r>
        <w:t>i</w:t>
      </w:r>
      <w:r w:rsidR="18F5DFF1">
        <w:t xml:space="preserve">dentify the text purpose, structure and features </w:t>
      </w:r>
      <w:r w:rsidR="370E40E1">
        <w:t>of an</w:t>
      </w:r>
      <w:r w:rsidR="32C0E2E2">
        <w:t xml:space="preserve"> i</w:t>
      </w:r>
      <w:r w:rsidR="18F5DFF1">
        <w:t>nformative text</w:t>
      </w:r>
    </w:p>
    <w:p w14:paraId="3D870FF5" w14:textId="2C2C5F9C" w:rsidR="4B053246" w:rsidRDefault="4B053246" w:rsidP="7D782090">
      <w:pPr>
        <w:pStyle w:val="ListBullet"/>
      </w:pPr>
      <w:r>
        <w:t>use facts and opinions to support an argument</w:t>
      </w:r>
    </w:p>
    <w:p w14:paraId="2BF11841" w14:textId="0658652E" w:rsidR="61AB6AD2" w:rsidRDefault="43B46E62" w:rsidP="36DAD9EC">
      <w:pPr>
        <w:pStyle w:val="ListBullet"/>
      </w:pPr>
      <w:r>
        <w:t>c</w:t>
      </w:r>
      <w:r w:rsidR="0C1D4781">
        <w:t>reate</w:t>
      </w:r>
      <w:r w:rsidR="41728675">
        <w:t xml:space="preserve"> cause-and-effect statements using</w:t>
      </w:r>
      <w:r w:rsidR="033E9011">
        <w:t xml:space="preserve"> a range of</w:t>
      </w:r>
      <w:r w:rsidR="41728675">
        <w:t xml:space="preserve"> conjunctions</w:t>
      </w:r>
    </w:p>
    <w:p w14:paraId="37FB84B1" w14:textId="53A6CFDB" w:rsidR="61AB6AD2" w:rsidRDefault="1256098A" w:rsidP="36DAD9EC">
      <w:pPr>
        <w:pStyle w:val="ListBullet"/>
      </w:pPr>
      <w:r>
        <w:t>identify the difference between themes and topics</w:t>
      </w:r>
      <w:r w:rsidR="60672819">
        <w:t>.</w:t>
      </w:r>
    </w:p>
    <w:p w14:paraId="724D4FB1" w14:textId="6ECEFD4B" w:rsidR="003E41A5" w:rsidRDefault="4AB27427" w:rsidP="00501572">
      <w:pPr>
        <w:pStyle w:val="Heading2"/>
      </w:pPr>
      <w:bookmarkStart w:id="9" w:name="_Lesson_1_–_1"/>
      <w:bookmarkStart w:id="10" w:name="_Lesson_1_–"/>
      <w:bookmarkStart w:id="11" w:name="_Toc173858581"/>
      <w:bookmarkEnd w:id="9"/>
      <w:r>
        <w:t>Lesson 1</w:t>
      </w:r>
      <w:r w:rsidR="656D1A62">
        <w:t xml:space="preserve"> – </w:t>
      </w:r>
      <w:r w:rsidR="59A36521">
        <w:t>introducing theme</w:t>
      </w:r>
      <w:bookmarkEnd w:id="10"/>
      <w:bookmarkEnd w:id="11"/>
    </w:p>
    <w:p w14:paraId="3AF03DBB" w14:textId="25B3DFE0" w:rsidR="64FC4CCB" w:rsidRDefault="58D13ED1">
      <w:pPr>
        <w:pStyle w:val="ListNumber"/>
        <w:numPr>
          <w:ilvl w:val="0"/>
          <w:numId w:val="10"/>
        </w:numPr>
      </w:pPr>
      <w:r>
        <w:t>Mark out 3 areas of the classroom with the labels</w:t>
      </w:r>
      <w:r w:rsidR="00DE2AF8">
        <w:t>:</w:t>
      </w:r>
      <w:r>
        <w:t xml:space="preserve"> ‘Desert’, ‘Jungle’, and ‘Arctic’. </w:t>
      </w:r>
      <w:r w:rsidR="19BDE26C">
        <w:t xml:space="preserve">Students select and stand in one </w:t>
      </w:r>
      <w:r w:rsidR="3577C218">
        <w:t>section</w:t>
      </w:r>
      <w:r w:rsidR="19BDE26C">
        <w:t xml:space="preserve">. </w:t>
      </w:r>
      <w:r>
        <w:t>Display the word 'survivor'</w:t>
      </w:r>
      <w:r w:rsidR="66A36607">
        <w:t>. A</w:t>
      </w:r>
      <w:r>
        <w:t xml:space="preserve">sk students to consider what </w:t>
      </w:r>
      <w:r w:rsidR="716D4CBD">
        <w:t>skills</w:t>
      </w:r>
      <w:r>
        <w:t xml:space="preserve"> </w:t>
      </w:r>
      <w:r w:rsidR="5E3AD0D7">
        <w:t xml:space="preserve">or tools </w:t>
      </w:r>
      <w:r>
        <w:t xml:space="preserve">would be necessary to survive </w:t>
      </w:r>
      <w:r w:rsidR="0DF7C0B6">
        <w:t>if they were lost</w:t>
      </w:r>
      <w:r w:rsidR="1E5A4980">
        <w:t xml:space="preserve"> or </w:t>
      </w:r>
      <w:r w:rsidR="0DF7C0B6">
        <w:t xml:space="preserve">stranded </w:t>
      </w:r>
      <w:r w:rsidR="3A10B8C6">
        <w:t xml:space="preserve">in </w:t>
      </w:r>
      <w:r>
        <w:t>their chosen location. Allow time fo</w:t>
      </w:r>
      <w:r w:rsidR="08DDAD3B">
        <w:t>r</w:t>
      </w:r>
      <w:r>
        <w:t xml:space="preserve"> students to</w:t>
      </w:r>
      <w:r w:rsidR="396D1377">
        <w:t xml:space="preserve"> record their ideas and then</w:t>
      </w:r>
      <w:r>
        <w:t xml:space="preserve"> </w:t>
      </w:r>
      <w:r w:rsidR="1E6068D6">
        <w:t>share</w:t>
      </w:r>
      <w:r w:rsidR="44A40FBE">
        <w:t xml:space="preserve"> </w:t>
      </w:r>
      <w:r>
        <w:t>with the class.</w:t>
      </w:r>
    </w:p>
    <w:p w14:paraId="27702A50" w14:textId="13924D46" w:rsidR="003E41A5" w:rsidRDefault="48FCD5DD" w:rsidP="455E3E55">
      <w:pPr>
        <w:pStyle w:val="ListNumber"/>
      </w:pPr>
      <w:r>
        <w:t>Introduce the text</w:t>
      </w:r>
      <w:r>
        <w:t>,</w:t>
      </w:r>
      <w:r>
        <w:t xml:space="preserve"> </w:t>
      </w:r>
      <w:r w:rsidRPr="46025A77">
        <w:rPr>
          <w:i/>
          <w:iCs/>
        </w:rPr>
        <w:t xml:space="preserve">Survivors: Inspiring True Stories of Survival </w:t>
      </w:r>
      <w:r>
        <w:t xml:space="preserve">by Ben Hubbard. </w:t>
      </w:r>
      <w:r w:rsidR="584639B8">
        <w:t xml:space="preserve">Display the front and </w:t>
      </w:r>
      <w:r w:rsidR="3FE0FC42">
        <w:t xml:space="preserve">back </w:t>
      </w:r>
      <w:r w:rsidR="584639B8">
        <w:t>cover of the text</w:t>
      </w:r>
      <w:r w:rsidR="04EEF971">
        <w:t>.</w:t>
      </w:r>
      <w:r w:rsidR="584639B8">
        <w:t xml:space="preserve"> Allow time for students </w:t>
      </w:r>
      <w:r w:rsidR="1C2620D3">
        <w:t>to</w:t>
      </w:r>
      <w:r w:rsidR="6F68B070">
        <w:t xml:space="preserve"> read the blurb</w:t>
      </w:r>
      <w:r w:rsidR="1C2620D3">
        <w:t xml:space="preserve"> </w:t>
      </w:r>
      <w:r w:rsidR="0F8076FB">
        <w:t xml:space="preserve">and </w:t>
      </w:r>
      <w:r w:rsidR="1C2620D3">
        <w:t>analyse</w:t>
      </w:r>
      <w:r w:rsidR="584639B8">
        <w:t xml:space="preserve"> the details in the illustrations</w:t>
      </w:r>
      <w:r w:rsidR="42B431F5">
        <w:t>.</w:t>
      </w:r>
      <w:r w:rsidR="2A01F811">
        <w:t xml:space="preserve"> </w:t>
      </w:r>
      <w:r w:rsidR="584639B8">
        <w:t>Ask</w:t>
      </w:r>
      <w:r w:rsidR="5EDC66C2">
        <w:t>:</w:t>
      </w:r>
    </w:p>
    <w:p w14:paraId="07E90E0C" w14:textId="77777777" w:rsidR="00DE2AF8" w:rsidRDefault="65215B78" w:rsidP="00686F23">
      <w:pPr>
        <w:pStyle w:val="ListBullet"/>
        <w:ind w:left="1134"/>
      </w:pPr>
      <w:r>
        <w:lastRenderedPageBreak/>
        <w:t xml:space="preserve">What do you notice? </w:t>
      </w:r>
    </w:p>
    <w:p w14:paraId="619E4A85" w14:textId="4BD6BBA2" w:rsidR="003E41A5" w:rsidRDefault="65215B78" w:rsidP="00686F23">
      <w:pPr>
        <w:pStyle w:val="ListBullet"/>
        <w:ind w:left="1134"/>
      </w:pPr>
      <w:r>
        <w:t>Why do you think the author ha</w:t>
      </w:r>
      <w:r w:rsidR="74C4E7E8">
        <w:t>s</w:t>
      </w:r>
      <w:r>
        <w:t xml:space="preserve"> </w:t>
      </w:r>
      <w:r w:rsidR="47DDBCF2">
        <w:t>selected the</w:t>
      </w:r>
      <w:r>
        <w:t xml:space="preserve"> </w:t>
      </w:r>
      <w:r w:rsidR="10835ED5">
        <w:t>illustrations</w:t>
      </w:r>
      <w:r w:rsidR="7A8F1FBB">
        <w:t xml:space="preserve"> on the front and back cover</w:t>
      </w:r>
      <w:r w:rsidR="10835ED5">
        <w:t>?</w:t>
      </w:r>
    </w:p>
    <w:p w14:paraId="4469ED82" w14:textId="62DCA369" w:rsidR="003E41A5" w:rsidRDefault="57AFE31A" w:rsidP="00686F23">
      <w:pPr>
        <w:pStyle w:val="ListBullet"/>
        <w:ind w:left="1134"/>
      </w:pPr>
      <w:r>
        <w:t>What do</w:t>
      </w:r>
      <w:r w:rsidR="4F909725">
        <w:t>es</w:t>
      </w:r>
      <w:r>
        <w:t xml:space="preserve"> the </w:t>
      </w:r>
      <w:r w:rsidR="69F74DED">
        <w:t>title</w:t>
      </w:r>
      <w:r w:rsidR="73E296DE">
        <w:t xml:space="preserve"> and the blurb</w:t>
      </w:r>
      <w:r w:rsidR="69F74DED">
        <w:t xml:space="preserve"> </w:t>
      </w:r>
      <w:r>
        <w:t xml:space="preserve">make you wonder about the </w:t>
      </w:r>
      <w:r w:rsidR="2F0BDFE4">
        <w:t>text</w:t>
      </w:r>
      <w:r>
        <w:t>?</w:t>
      </w:r>
    </w:p>
    <w:p w14:paraId="16A9C745" w14:textId="3973C7E6" w:rsidR="003E41A5" w:rsidRDefault="5781CF73" w:rsidP="455E3E55">
      <w:pPr>
        <w:pStyle w:val="ListNumber"/>
        <w:rPr>
          <w:rFonts w:eastAsia="Arial"/>
          <w:color w:val="000000" w:themeColor="text1"/>
        </w:rPr>
      </w:pPr>
      <w:r w:rsidRPr="46025A77">
        <w:rPr>
          <w:rFonts w:eastAsia="Arial"/>
          <w:color w:val="000000" w:themeColor="text1"/>
        </w:rPr>
        <w:t xml:space="preserve">Revise </w:t>
      </w:r>
      <w:r w:rsidR="3A43D8CA" w:rsidRPr="46025A77">
        <w:rPr>
          <w:rFonts w:eastAsia="Arial"/>
          <w:color w:val="000000" w:themeColor="text1"/>
        </w:rPr>
        <w:t xml:space="preserve">the concept of </w:t>
      </w:r>
      <w:r w:rsidR="3B3EE47F" w:rsidRPr="46025A77">
        <w:rPr>
          <w:rFonts w:eastAsia="Arial"/>
          <w:color w:val="000000" w:themeColor="text1"/>
        </w:rPr>
        <w:t>‘</w:t>
      </w:r>
      <w:r w:rsidR="3A43D8CA" w:rsidRPr="46025A77">
        <w:rPr>
          <w:rFonts w:eastAsia="Arial"/>
          <w:color w:val="000000" w:themeColor="text1"/>
        </w:rPr>
        <w:t>theme</w:t>
      </w:r>
      <w:r w:rsidR="7931B0AF" w:rsidRPr="46025A77">
        <w:rPr>
          <w:rFonts w:eastAsia="Arial"/>
          <w:color w:val="000000" w:themeColor="text1"/>
        </w:rPr>
        <w:t>’</w:t>
      </w:r>
      <w:r w:rsidR="3A43D8CA">
        <w:t xml:space="preserve"> and co-construct a</w:t>
      </w:r>
      <w:r w:rsidR="5B6F284F">
        <w:t xml:space="preserve"> class</w:t>
      </w:r>
      <w:r w:rsidR="3A43D8CA">
        <w:t xml:space="preserve"> definition</w:t>
      </w:r>
      <w:r w:rsidR="3281985B">
        <w:t xml:space="preserve">. </w:t>
      </w:r>
      <w:r w:rsidR="662830AD">
        <w:t xml:space="preserve">Record </w:t>
      </w:r>
      <w:r w:rsidR="3281985B">
        <w:t>on an anchor chart</w:t>
      </w:r>
      <w:r w:rsidR="5AD0BBAB">
        <w:t>.</w:t>
      </w:r>
      <w:r w:rsidR="3A43D8CA">
        <w:t xml:space="preserve"> For example, theme is a repeated idea or message that is shared throughout a text. It makes the reader think about their values and beliefs. A text may have more than one theme.</w:t>
      </w:r>
    </w:p>
    <w:p w14:paraId="4421167D" w14:textId="3BBCCAA6" w:rsidR="003E41A5" w:rsidRDefault="762B6953" w:rsidP="001C0BC7">
      <w:pPr>
        <w:pStyle w:val="FeatureBox"/>
        <w:rPr>
          <w:rFonts w:eastAsia="Arial"/>
          <w:color w:val="000000" w:themeColor="text1"/>
        </w:rPr>
      </w:pPr>
      <w:r w:rsidRPr="491AFC5F">
        <w:rPr>
          <w:b/>
          <w:bCs/>
        </w:rPr>
        <w:t>Note:</w:t>
      </w:r>
      <w:r>
        <w:t xml:space="preserve"> theme is an overarching or recurring idea that describes attitudes or values that are perceived in a text. A theme may range from the understood ‘moral’ of a text to philosophical observations that the audience makes about the events, characters and experiences depicted in a text. A text may have more than one theme (</w:t>
      </w:r>
      <w:r w:rsidR="001C0BC7" w:rsidRPr="001C0BC7">
        <w:rPr>
          <w:rFonts w:eastAsia="Arial"/>
          <w:sz w:val="24"/>
        </w:rPr>
        <w:t>NESA 2024</w:t>
      </w:r>
      <w:r w:rsidRPr="491AFC5F">
        <w:rPr>
          <w:rFonts w:eastAsia="Arial"/>
          <w:color w:val="000000" w:themeColor="text1"/>
          <w:sz w:val="24"/>
        </w:rPr>
        <w:t>).</w:t>
      </w:r>
    </w:p>
    <w:p w14:paraId="6AE7402E" w14:textId="21BAC3EA" w:rsidR="7AC45937" w:rsidRDefault="3D3A5C55" w:rsidP="47B66DED">
      <w:pPr>
        <w:pStyle w:val="ListNumber"/>
      </w:pPr>
      <w:r>
        <w:t>Develop a shared criterion, or agreed-upon protocols, for successful interactions with a ‘partner’ and in ‘whole-</w:t>
      </w:r>
      <w:proofErr w:type="spellStart"/>
      <w:r>
        <w:t>class’</w:t>
      </w:r>
      <w:proofErr w:type="spellEnd"/>
      <w:r>
        <w:t xml:space="preserve"> contexts. For example, active listening, building on others’ ideas, taking on assigned roles. Explain that these protocols will be referred to throughout the unit to refocus and refine students’ use of skills and strategies.</w:t>
      </w:r>
    </w:p>
    <w:p w14:paraId="0F50952D" w14:textId="0A663239" w:rsidR="7AC45937" w:rsidRDefault="4D05E4C4" w:rsidP="3C7BFAC8">
      <w:pPr>
        <w:pStyle w:val="ListNumber"/>
        <w:rPr>
          <w:rFonts w:eastAsia="Arial"/>
          <w:color w:val="000000" w:themeColor="text1"/>
        </w:rPr>
      </w:pPr>
      <w:r w:rsidRPr="46025A77">
        <w:rPr>
          <w:rFonts w:eastAsia="Arial"/>
          <w:color w:val="000000" w:themeColor="text1"/>
        </w:rPr>
        <w:t xml:space="preserve">In small groups, </w:t>
      </w:r>
      <w:r w:rsidR="6382A293" w:rsidRPr="46025A77">
        <w:rPr>
          <w:rFonts w:eastAsia="Arial"/>
          <w:color w:val="000000" w:themeColor="text1"/>
        </w:rPr>
        <w:t xml:space="preserve">provide students with </w:t>
      </w:r>
      <w:r w:rsidR="2CE30875" w:rsidRPr="46025A77">
        <w:rPr>
          <w:rFonts w:eastAsia="Arial"/>
          <w:color w:val="000000" w:themeColor="text1"/>
        </w:rPr>
        <w:t>a copy of</w:t>
      </w:r>
      <w:r w:rsidR="6382A293" w:rsidRPr="46025A77">
        <w:rPr>
          <w:rFonts w:eastAsia="Arial"/>
          <w:color w:val="000000" w:themeColor="text1"/>
        </w:rPr>
        <w:t xml:space="preserve"> the front and back cover</w:t>
      </w:r>
      <w:r w:rsidR="0620BAE2" w:rsidRPr="46025A77">
        <w:rPr>
          <w:rFonts w:eastAsia="Arial"/>
          <w:color w:val="000000" w:themeColor="text1"/>
        </w:rPr>
        <w:t xml:space="preserve"> of the text</w:t>
      </w:r>
      <w:r w:rsidR="6382A293" w:rsidRPr="46025A77">
        <w:rPr>
          <w:rFonts w:eastAsia="Arial"/>
          <w:color w:val="000000" w:themeColor="text1"/>
        </w:rPr>
        <w:t>. S</w:t>
      </w:r>
      <w:r w:rsidRPr="46025A77">
        <w:rPr>
          <w:rFonts w:eastAsia="Arial"/>
          <w:color w:val="000000" w:themeColor="text1"/>
        </w:rPr>
        <w:t>tudents re</w:t>
      </w:r>
      <w:r w:rsidR="7522C373" w:rsidRPr="46025A77">
        <w:rPr>
          <w:rFonts w:eastAsia="Arial"/>
          <w:color w:val="000000" w:themeColor="text1"/>
        </w:rPr>
        <w:t>-</w:t>
      </w:r>
      <w:r w:rsidRPr="46025A77">
        <w:rPr>
          <w:rFonts w:eastAsia="Arial"/>
          <w:color w:val="000000" w:themeColor="text1"/>
        </w:rPr>
        <w:t>examine the</w:t>
      </w:r>
      <w:r w:rsidR="510747A6" w:rsidRPr="46025A77">
        <w:rPr>
          <w:rFonts w:eastAsia="Arial"/>
          <w:color w:val="000000" w:themeColor="text1"/>
        </w:rPr>
        <w:t xml:space="preserve"> </w:t>
      </w:r>
      <w:r w:rsidR="44CAA6E8" w:rsidRPr="46025A77">
        <w:rPr>
          <w:rFonts w:eastAsia="Arial"/>
          <w:color w:val="000000" w:themeColor="text1"/>
        </w:rPr>
        <w:t xml:space="preserve">illustrations and blurb to </w:t>
      </w:r>
      <w:r w:rsidR="5689A9D4" w:rsidRPr="46025A77">
        <w:rPr>
          <w:rFonts w:eastAsia="Arial"/>
          <w:color w:val="000000" w:themeColor="text1"/>
        </w:rPr>
        <w:t>record</w:t>
      </w:r>
      <w:r w:rsidR="79F95450" w:rsidRPr="46025A77">
        <w:rPr>
          <w:rFonts w:eastAsia="Arial"/>
          <w:color w:val="000000" w:themeColor="text1"/>
        </w:rPr>
        <w:t xml:space="preserve"> the possible themes</w:t>
      </w:r>
      <w:r w:rsidR="6D12A19E" w:rsidRPr="46025A77">
        <w:rPr>
          <w:rFonts w:eastAsia="Arial"/>
          <w:color w:val="000000" w:themeColor="text1"/>
        </w:rPr>
        <w:t xml:space="preserve"> of the text</w:t>
      </w:r>
      <w:r w:rsidRPr="46025A77">
        <w:rPr>
          <w:rFonts w:eastAsia="Arial"/>
          <w:color w:val="000000" w:themeColor="text1"/>
        </w:rPr>
        <w:t>.</w:t>
      </w:r>
      <w:r w:rsidR="78AEAB67" w:rsidRPr="46025A77">
        <w:rPr>
          <w:rFonts w:eastAsia="Arial"/>
          <w:color w:val="000000" w:themeColor="text1"/>
        </w:rPr>
        <w:t xml:space="preserve"> For example, showing strength in challenging situations; </w:t>
      </w:r>
      <w:r w:rsidR="550C89F3" w:rsidRPr="46025A77">
        <w:rPr>
          <w:rFonts w:eastAsia="Arial"/>
          <w:color w:val="000000" w:themeColor="text1"/>
        </w:rPr>
        <w:t>displaying</w:t>
      </w:r>
      <w:r w:rsidR="78AEAB67" w:rsidRPr="46025A77">
        <w:rPr>
          <w:rFonts w:eastAsia="Arial"/>
          <w:color w:val="000000" w:themeColor="text1"/>
        </w:rPr>
        <w:t xml:space="preserve"> determinatio</w:t>
      </w:r>
      <w:r w:rsidR="19847779" w:rsidRPr="46025A77">
        <w:rPr>
          <w:rFonts w:eastAsia="Arial"/>
          <w:color w:val="000000" w:themeColor="text1"/>
        </w:rPr>
        <w:t xml:space="preserve">n when facing disaster; </w:t>
      </w:r>
      <w:r w:rsidR="676BF1FA" w:rsidRPr="46025A77">
        <w:rPr>
          <w:rFonts w:eastAsia="Arial"/>
          <w:color w:val="000000" w:themeColor="text1"/>
        </w:rPr>
        <w:t>being</w:t>
      </w:r>
      <w:r w:rsidR="19847779" w:rsidRPr="46025A77">
        <w:rPr>
          <w:rFonts w:eastAsia="Arial"/>
          <w:color w:val="000000" w:themeColor="text1"/>
        </w:rPr>
        <w:t xml:space="preserve"> capable of incredible things.</w:t>
      </w:r>
    </w:p>
    <w:p w14:paraId="76147B2F" w14:textId="6B2585C7" w:rsidR="6882F89C" w:rsidRDefault="4D1CDC87" w:rsidP="3C7BFAC8">
      <w:pPr>
        <w:pStyle w:val="ListNumber"/>
        <w:rPr>
          <w:rFonts w:eastAsia="Arial"/>
          <w:color w:val="000000" w:themeColor="text1"/>
        </w:rPr>
      </w:pPr>
      <w:r w:rsidRPr="46025A77">
        <w:rPr>
          <w:rFonts w:eastAsia="Arial"/>
          <w:color w:val="000000" w:themeColor="text1"/>
        </w:rPr>
        <w:t>Students share their predictions with the class</w:t>
      </w:r>
      <w:r w:rsidR="12BE61C3" w:rsidRPr="46025A77">
        <w:rPr>
          <w:rFonts w:eastAsia="Arial"/>
          <w:color w:val="000000" w:themeColor="text1"/>
        </w:rPr>
        <w:t>, using evidence to support their ideas.</w:t>
      </w:r>
      <w:r w:rsidR="25DC471D" w:rsidRPr="46025A77">
        <w:rPr>
          <w:rFonts w:eastAsia="Arial"/>
          <w:color w:val="000000" w:themeColor="text1"/>
        </w:rPr>
        <w:t xml:space="preserve"> </w:t>
      </w:r>
      <w:r w:rsidR="4475987D" w:rsidRPr="46025A77">
        <w:rPr>
          <w:rFonts w:eastAsia="Arial"/>
          <w:color w:val="000000" w:themeColor="text1"/>
        </w:rPr>
        <w:t>Record</w:t>
      </w:r>
      <w:r w:rsidR="7E0F55DE" w:rsidRPr="46025A77">
        <w:rPr>
          <w:rFonts w:eastAsia="Arial"/>
          <w:color w:val="000000" w:themeColor="text1"/>
        </w:rPr>
        <w:t xml:space="preserve"> </w:t>
      </w:r>
      <w:r w:rsidR="25DC471D" w:rsidRPr="46025A77">
        <w:rPr>
          <w:rFonts w:eastAsia="Arial"/>
          <w:color w:val="000000" w:themeColor="text1"/>
        </w:rPr>
        <w:t xml:space="preserve">student predictions </w:t>
      </w:r>
      <w:r w:rsidR="1C5E4009" w:rsidRPr="46025A77">
        <w:rPr>
          <w:rFonts w:eastAsia="Arial"/>
          <w:color w:val="000000" w:themeColor="text1"/>
        </w:rPr>
        <w:t xml:space="preserve">on </w:t>
      </w:r>
      <w:r w:rsidR="25DC471D" w:rsidRPr="46025A77">
        <w:rPr>
          <w:rFonts w:eastAsia="Arial"/>
          <w:color w:val="000000" w:themeColor="text1"/>
        </w:rPr>
        <w:t xml:space="preserve">the ‘theme’ anchor chart created in activity </w:t>
      </w:r>
      <w:r w:rsidR="55413C2E" w:rsidRPr="46025A77">
        <w:rPr>
          <w:rFonts w:eastAsia="Arial"/>
          <w:color w:val="000000" w:themeColor="text1"/>
        </w:rPr>
        <w:t>3</w:t>
      </w:r>
      <w:r w:rsidR="25DC471D" w:rsidRPr="46025A77">
        <w:rPr>
          <w:rFonts w:eastAsia="Arial"/>
          <w:color w:val="000000" w:themeColor="text1"/>
        </w:rPr>
        <w:t>.</w:t>
      </w:r>
    </w:p>
    <w:p w14:paraId="5EC86952" w14:textId="03EC910E" w:rsidR="1AF5B389" w:rsidRDefault="1EAAB388" w:rsidP="001C0BC7">
      <w:pPr>
        <w:pStyle w:val="FeatureBox"/>
      </w:pPr>
      <w:r w:rsidRPr="46025A77">
        <w:rPr>
          <w:b/>
          <w:bCs/>
        </w:rPr>
        <w:lastRenderedPageBreak/>
        <w:t xml:space="preserve">Note: </w:t>
      </w:r>
      <w:r w:rsidR="4A9CD808" w:rsidRPr="46025A77">
        <w:t>the ‘theme’ anchor chart will be added to after the reading of each factual account in</w:t>
      </w:r>
      <w:r w:rsidR="0AE7934E" w:rsidRPr="46025A77">
        <w:t xml:space="preserve"> </w:t>
      </w:r>
      <w:r w:rsidR="4A9CD808" w:rsidRPr="46025A77">
        <w:rPr>
          <w:i/>
          <w:iCs/>
        </w:rPr>
        <w:t>Survivors: Inspiring True Stories of Survival</w:t>
      </w:r>
      <w:r w:rsidR="4A9CD808" w:rsidRPr="46025A77">
        <w:t>.</w:t>
      </w:r>
    </w:p>
    <w:p w14:paraId="4B63CA9B" w14:textId="011494B0" w:rsidR="3FD96FE5" w:rsidRDefault="6436FBD2" w:rsidP="3C7BFAC8">
      <w:pPr>
        <w:pStyle w:val="ListNumber"/>
      </w:pPr>
      <w:r>
        <w:t xml:space="preserve">Read </w:t>
      </w:r>
      <w:r w:rsidR="193A57D3">
        <w:t xml:space="preserve">the </w:t>
      </w:r>
      <w:r>
        <w:t xml:space="preserve">‘Introduction’ </w:t>
      </w:r>
      <w:r w:rsidR="5F4C9048">
        <w:t>(p</w:t>
      </w:r>
      <w:r w:rsidR="43317200">
        <w:t xml:space="preserve"> </w:t>
      </w:r>
      <w:r w:rsidR="5F4C9048">
        <w:t>7)</w:t>
      </w:r>
      <w:r>
        <w:t>.</w:t>
      </w:r>
      <w:r w:rsidR="647B189A">
        <w:t xml:space="preserve"> Ask students if the introduction gave more information that supports</w:t>
      </w:r>
      <w:r w:rsidR="7B021190">
        <w:t xml:space="preserve"> </w:t>
      </w:r>
      <w:r w:rsidR="647B189A">
        <w:t xml:space="preserve">predicted themes of the text, </w:t>
      </w:r>
      <w:r w:rsidR="07EDABFD">
        <w:t xml:space="preserve">and if there any additional themes to add to students’ predictions. For example, </w:t>
      </w:r>
      <w:r w:rsidR="44D4D296">
        <w:t xml:space="preserve">the will to survive, putting the </w:t>
      </w:r>
      <w:r w:rsidR="57BC0EE7">
        <w:t xml:space="preserve">safety </w:t>
      </w:r>
      <w:r w:rsidR="44D4D296">
        <w:t xml:space="preserve">of others before </w:t>
      </w:r>
      <w:r w:rsidR="58126488">
        <w:t>y</w:t>
      </w:r>
      <w:r w:rsidR="44D4D296">
        <w:t>our own.</w:t>
      </w:r>
    </w:p>
    <w:p w14:paraId="40ED8FB9" w14:textId="19348C0D" w:rsidR="003E41A5" w:rsidRDefault="577C8C5D" w:rsidP="0675F5F4">
      <w:pPr>
        <w:pStyle w:val="ListNumber"/>
      </w:pPr>
      <w:r>
        <w:t xml:space="preserve">Read </w:t>
      </w:r>
      <w:r w:rsidR="2F241D33">
        <w:t xml:space="preserve">the opening paragraph of </w:t>
      </w:r>
      <w:r>
        <w:t>‘Shipwrecked at Sea</w:t>
      </w:r>
      <w:r w:rsidR="36DCDC55">
        <w:t>: Steve</w:t>
      </w:r>
      <w:r w:rsidR="4627A11C">
        <w:t>n</w:t>
      </w:r>
      <w:r w:rsidR="36DCDC55">
        <w:t xml:space="preserve"> Callahan</w:t>
      </w:r>
      <w:r>
        <w:t xml:space="preserve">’ </w:t>
      </w:r>
      <w:r w:rsidR="63DED76B">
        <w:t>on page</w:t>
      </w:r>
      <w:r w:rsidR="46125B93">
        <w:t xml:space="preserve"> 28</w:t>
      </w:r>
      <w:r w:rsidR="123D5543">
        <w:t>,</w:t>
      </w:r>
      <w:r w:rsidR="4B9602FB">
        <w:t xml:space="preserve"> stopping at ‘</w:t>
      </w:r>
      <w:r w:rsidR="5784FD86">
        <w:t>...</w:t>
      </w:r>
      <w:r w:rsidR="00DE2AF8">
        <w:t xml:space="preserve"> </w:t>
      </w:r>
      <w:r w:rsidR="4B9602FB">
        <w:t>poured over Steven in his bunk’ (p</w:t>
      </w:r>
      <w:r w:rsidR="7CB2F218">
        <w:t xml:space="preserve"> </w:t>
      </w:r>
      <w:r w:rsidR="4B9602FB">
        <w:t>28)</w:t>
      </w:r>
      <w:r w:rsidR="46125B93">
        <w:t xml:space="preserve">. </w:t>
      </w:r>
      <w:r w:rsidR="2AB4B332">
        <w:t>Identify</w:t>
      </w:r>
      <w:r w:rsidR="5E1AEE34">
        <w:t xml:space="preserve"> Tier 2 and Tier 3 </w:t>
      </w:r>
      <w:r w:rsidR="722EA1E5">
        <w:t xml:space="preserve">topic-specific </w:t>
      </w:r>
      <w:r w:rsidR="5E1AEE34">
        <w:t>vocabulary t</w:t>
      </w:r>
      <w:r w:rsidR="0A6A3116">
        <w:t xml:space="preserve">hat may be used to </w:t>
      </w:r>
      <w:r w:rsidR="5E1AEE34">
        <w:t xml:space="preserve">build a mental model while reading. </w:t>
      </w:r>
      <w:r w:rsidR="14CB2753">
        <w:t>For example,</w:t>
      </w:r>
      <w:r w:rsidR="10B1CAEE">
        <w:t xml:space="preserve"> </w:t>
      </w:r>
      <w:r w:rsidR="4A6EA459">
        <w:t>buffeted,</w:t>
      </w:r>
      <w:r w:rsidR="14CB2753">
        <w:t xml:space="preserve"> </w:t>
      </w:r>
      <w:r w:rsidR="7CD60A20">
        <w:t>battened, torn, bunk, poured, hatches</w:t>
      </w:r>
      <w:r w:rsidR="09D38F77">
        <w:t xml:space="preserve">, </w:t>
      </w:r>
      <w:r w:rsidR="14CB2753">
        <w:t>Atlantic,</w:t>
      </w:r>
      <w:r w:rsidR="05B7F659">
        <w:t xml:space="preserve"> </w:t>
      </w:r>
      <w:r w:rsidR="14CB2753">
        <w:t>sloop, hull.</w:t>
      </w:r>
      <w:r w:rsidR="72498EC1">
        <w:t xml:space="preserve"> </w:t>
      </w:r>
      <w:r w:rsidR="1A55ECFD">
        <w:t xml:space="preserve">Draw on students’ background knowledge by asking </w:t>
      </w:r>
      <w:r w:rsidR="72498EC1">
        <w:t>what each of the words mean.</w:t>
      </w:r>
    </w:p>
    <w:p w14:paraId="3ACA6B6F" w14:textId="36E033F7" w:rsidR="003E41A5" w:rsidRDefault="1332DD78" w:rsidP="65533A75">
      <w:pPr>
        <w:pStyle w:val="FeatureBox"/>
      </w:pPr>
      <w:r w:rsidRPr="65533A75">
        <w:rPr>
          <w:rStyle w:val="Strong"/>
        </w:rPr>
        <w:t>Note</w:t>
      </w:r>
      <w:r w:rsidR="10661E9A">
        <w:t xml:space="preserve">: </w:t>
      </w:r>
      <w:r w:rsidR="0406EABE">
        <w:t>a</w:t>
      </w:r>
      <w:r w:rsidR="10661E9A">
        <w:t xml:space="preserve"> </w:t>
      </w:r>
      <w:r w:rsidR="14555E7B">
        <w:t xml:space="preserve">mental model is a </w:t>
      </w:r>
      <w:r w:rsidR="10661E9A">
        <w:t xml:space="preserve">mental representation of the information in a real or an imaginary world. A student develops a mental model as the text progresses. It may include information derived from inferences and from background knowledge as well as from what is explicitly stated in the text </w:t>
      </w:r>
      <w:r w:rsidR="10661E9A">
        <w:t xml:space="preserve">itself </w:t>
      </w:r>
      <w:r w:rsidR="00446F83" w:rsidRPr="00DE2AF8">
        <w:t>(NESA 2024)</w:t>
      </w:r>
      <w:r w:rsidR="10661E9A" w:rsidRPr="00DE2AF8">
        <w:t>.</w:t>
      </w:r>
    </w:p>
    <w:p w14:paraId="41B89CFB" w14:textId="64B96968" w:rsidR="7843DBB4" w:rsidRPr="001C0BC7" w:rsidRDefault="7E28E12C" w:rsidP="001C0BC7">
      <w:pPr>
        <w:pStyle w:val="ListNumber"/>
      </w:pPr>
      <w:r w:rsidRPr="001C0BC7">
        <w:t xml:space="preserve">Draw students’ attention to the word ‘hatches’. </w:t>
      </w:r>
      <w:r w:rsidR="1D753FEC" w:rsidRPr="001C0BC7">
        <w:t>Explain that</w:t>
      </w:r>
      <w:r w:rsidR="7EF31285" w:rsidRPr="001C0BC7">
        <w:t xml:space="preserve"> ‘hatches’ is a homonym.</w:t>
      </w:r>
      <w:r w:rsidR="1D753FEC" w:rsidRPr="001C0BC7">
        <w:t xml:space="preserve"> </w:t>
      </w:r>
      <w:r w:rsidR="03416E30" w:rsidRPr="001C0BC7">
        <w:t xml:space="preserve">By </w:t>
      </w:r>
      <w:r w:rsidR="1D753FEC" w:rsidRPr="001C0BC7">
        <w:t xml:space="preserve">correctly applying the appropriate meaning of a </w:t>
      </w:r>
      <w:r w:rsidR="747D9FF4" w:rsidRPr="001C0BC7">
        <w:t>word</w:t>
      </w:r>
      <w:r w:rsidR="57A8AE29" w:rsidRPr="001C0BC7">
        <w:t xml:space="preserve"> </w:t>
      </w:r>
      <w:r w:rsidR="1D753FEC" w:rsidRPr="001C0BC7">
        <w:t xml:space="preserve">while reading, </w:t>
      </w:r>
      <w:r w:rsidR="6EB18E7E" w:rsidRPr="001C0BC7">
        <w:t>the reader</w:t>
      </w:r>
      <w:r w:rsidR="1D753FEC" w:rsidRPr="001C0BC7">
        <w:t xml:space="preserve"> can improve </w:t>
      </w:r>
      <w:r w:rsidR="0DD263CC" w:rsidRPr="001C0BC7">
        <w:t xml:space="preserve">their </w:t>
      </w:r>
      <w:r w:rsidR="1D753FEC" w:rsidRPr="001C0BC7">
        <w:t xml:space="preserve">ability to make inferences, </w:t>
      </w:r>
      <w:r w:rsidR="74E19713" w:rsidRPr="001C0BC7">
        <w:t>contributing to their mental model</w:t>
      </w:r>
      <w:r w:rsidR="03C470E9" w:rsidRPr="001C0BC7">
        <w:t>.</w:t>
      </w:r>
      <w:r w:rsidR="74E19713" w:rsidRPr="001C0BC7">
        <w:t xml:space="preserve"> </w:t>
      </w:r>
      <w:r w:rsidR="2375A284" w:rsidRPr="001C0BC7">
        <w:t>For example,</w:t>
      </w:r>
      <w:r w:rsidR="3F700F40" w:rsidRPr="001C0BC7">
        <w:t xml:space="preserve"> in this paragraph</w:t>
      </w:r>
      <w:r w:rsidR="2375A284" w:rsidRPr="001C0BC7">
        <w:t xml:space="preserve"> </w:t>
      </w:r>
      <w:r w:rsidR="6F8351AB" w:rsidRPr="001C0BC7">
        <w:t>‘hatches’</w:t>
      </w:r>
      <w:r w:rsidR="384AFE7E" w:rsidRPr="001C0BC7">
        <w:t xml:space="preserve"> </w:t>
      </w:r>
      <w:r w:rsidR="6F8351AB" w:rsidRPr="001C0BC7">
        <w:t>refers to the doors and openings that provide access to the lower decks on the boat</w:t>
      </w:r>
      <w:r w:rsidR="5348F819" w:rsidRPr="001C0BC7">
        <w:t>, rather than meaning to come out of an egg.</w:t>
      </w:r>
    </w:p>
    <w:p w14:paraId="08F53A1D" w14:textId="7EC1F8BA" w:rsidR="6DBF98BE" w:rsidRDefault="6DBF98BE" w:rsidP="001C0BC7">
      <w:pPr>
        <w:pStyle w:val="FeatureBox"/>
      </w:pPr>
      <w:r w:rsidRPr="46025A77">
        <w:rPr>
          <w:rStyle w:val="Strong"/>
        </w:rPr>
        <w:t>Note:</w:t>
      </w:r>
      <w:r>
        <w:t xml:space="preserve"> a homonym is a word having the same sound and the same spelling as another, but a different </w:t>
      </w:r>
      <w:r>
        <w:t>meaning</w:t>
      </w:r>
      <w:r w:rsidR="65AD7ED2">
        <w:t xml:space="preserve"> </w:t>
      </w:r>
      <w:r w:rsidR="00446F83" w:rsidRPr="00DE2AF8">
        <w:t>(NESA 2024)</w:t>
      </w:r>
      <w:r w:rsidR="65AD7ED2" w:rsidRPr="00DE2AF8">
        <w:t>.</w:t>
      </w:r>
    </w:p>
    <w:p w14:paraId="6FD521B7" w14:textId="68C49D6E" w:rsidR="12DB707B" w:rsidRDefault="08083B54" w:rsidP="3C7BFAC8">
      <w:pPr>
        <w:pStyle w:val="ListNumber"/>
      </w:pPr>
      <w:r>
        <w:t xml:space="preserve">In small groups, students use a dictionary to define </w:t>
      </w:r>
      <w:r w:rsidR="2BDB033F">
        <w:t xml:space="preserve">Tier 2 and Tier 3 words </w:t>
      </w:r>
      <w:r w:rsidR="1D955C0C">
        <w:t xml:space="preserve">from activity </w:t>
      </w:r>
      <w:r w:rsidR="4471D1A4">
        <w:t>8</w:t>
      </w:r>
      <w:r w:rsidR="1D955C0C">
        <w:t xml:space="preserve"> </w:t>
      </w:r>
      <w:r w:rsidR="2BDB033F">
        <w:t xml:space="preserve">to support </w:t>
      </w:r>
      <w:r w:rsidR="737D79B0">
        <w:t>comprehension.</w:t>
      </w:r>
      <w:r>
        <w:t xml:space="preserve"> </w:t>
      </w:r>
      <w:r w:rsidR="132465D9">
        <w:t>S</w:t>
      </w:r>
      <w:r>
        <w:t>tudents</w:t>
      </w:r>
      <w:r w:rsidR="1D6E16D6">
        <w:t xml:space="preserve"> </w:t>
      </w:r>
      <w:r>
        <w:t xml:space="preserve">select the definitions that align with the context of the </w:t>
      </w:r>
      <w:r w:rsidR="52018717">
        <w:t>text</w:t>
      </w:r>
      <w:r>
        <w:t>.</w:t>
      </w:r>
      <w:r w:rsidR="27F46029">
        <w:t xml:space="preserve"> Students share their findings with the class</w:t>
      </w:r>
      <w:r w:rsidR="7BFABA45">
        <w:t>.</w:t>
      </w:r>
    </w:p>
    <w:p w14:paraId="2DE61641" w14:textId="75CD0DFA" w:rsidR="0EDC09D6" w:rsidRDefault="4673FB07" w:rsidP="3C7BFAC8">
      <w:pPr>
        <w:pStyle w:val="ListNumber"/>
      </w:pPr>
      <w:r>
        <w:lastRenderedPageBreak/>
        <w:t xml:space="preserve">Re-read </w:t>
      </w:r>
      <w:r w:rsidR="2731A2CE">
        <w:t xml:space="preserve">the </w:t>
      </w:r>
      <w:r>
        <w:t>opening paragraph of ‘Shipwrecked at Sea: Steve</w:t>
      </w:r>
      <w:r w:rsidR="20B9EC3B">
        <w:t>n</w:t>
      </w:r>
      <w:r>
        <w:t xml:space="preserve"> Callahan’ on page 28. </w:t>
      </w:r>
      <w:r w:rsidR="6931FCBD">
        <w:t>Ask</w:t>
      </w:r>
      <w:r w:rsidR="5AB9AF14">
        <w:t xml:space="preserve"> students to describe</w:t>
      </w:r>
      <w:r w:rsidR="7D57796A">
        <w:t xml:space="preserve"> </w:t>
      </w:r>
      <w:r w:rsidR="5AB9AF14">
        <w:t>Steven</w:t>
      </w:r>
      <w:r w:rsidR="65F059F5">
        <w:t xml:space="preserve"> Callahan</w:t>
      </w:r>
      <w:r w:rsidR="53806369">
        <w:t>’s situation</w:t>
      </w:r>
      <w:r w:rsidR="5AB9AF14">
        <w:t xml:space="preserve"> and if they have</w:t>
      </w:r>
      <w:r w:rsidR="15AEE318">
        <w:t xml:space="preserve"> developed</w:t>
      </w:r>
      <w:r w:rsidR="5AB9AF14">
        <w:t xml:space="preserve"> a deeper understanding of </w:t>
      </w:r>
      <w:r w:rsidR="441CE97D">
        <w:t>his</w:t>
      </w:r>
      <w:r w:rsidR="5AB9AF14">
        <w:t xml:space="preserve"> story</w:t>
      </w:r>
      <w:r w:rsidR="746A049B">
        <w:t xml:space="preserve"> </w:t>
      </w:r>
      <w:r w:rsidR="4334E745">
        <w:t xml:space="preserve">after building on their </w:t>
      </w:r>
      <w:r w:rsidR="4A18AFC9">
        <w:t>vocabulary knowledge</w:t>
      </w:r>
      <w:r w:rsidR="0D579643">
        <w:t xml:space="preserve"> in the previous activity</w:t>
      </w:r>
      <w:r w:rsidR="4A18AFC9">
        <w:t>.</w:t>
      </w:r>
    </w:p>
    <w:p w14:paraId="57434B7D" w14:textId="6FD71C4A" w:rsidR="0EDC09D6" w:rsidRDefault="40E8C192" w:rsidP="3C7BFAC8">
      <w:pPr>
        <w:pStyle w:val="ListNumber"/>
      </w:pPr>
      <w:r>
        <w:t>Continue reading to the end of page 2</w:t>
      </w:r>
      <w:r w:rsidR="6921ACE9">
        <w:t>8</w:t>
      </w:r>
      <w:r>
        <w:t xml:space="preserve">, </w:t>
      </w:r>
      <w:r w:rsidR="718E5045">
        <w:t>stopping</w:t>
      </w:r>
      <w:r>
        <w:t xml:space="preserve"> at ‘</w:t>
      </w:r>
      <w:r w:rsidR="50E67D57">
        <w:t>...</w:t>
      </w:r>
      <w:r w:rsidR="00DE2AF8">
        <w:t xml:space="preserve"> </w:t>
      </w:r>
      <w:r>
        <w:t>he was in a race for his survival</w:t>
      </w:r>
      <w:r w:rsidR="0CA80309">
        <w:t>’</w:t>
      </w:r>
      <w:r>
        <w:t xml:space="preserve">. </w:t>
      </w:r>
      <w:r w:rsidR="44E37446">
        <w:t xml:space="preserve">Reflect on the predicted themes </w:t>
      </w:r>
      <w:r w:rsidR="1877C0B8">
        <w:t xml:space="preserve">on </w:t>
      </w:r>
      <w:r w:rsidR="44E37446">
        <w:t xml:space="preserve">the anchor chart. </w:t>
      </w:r>
      <w:r w:rsidR="4A52023C">
        <w:t>Ask</w:t>
      </w:r>
      <w:r w:rsidR="4D2AC3FE">
        <w:t xml:space="preserve"> students</w:t>
      </w:r>
      <w:r w:rsidR="76C6A1D4">
        <w:t xml:space="preserve"> </w:t>
      </w:r>
      <w:r w:rsidR="4E00815A">
        <w:t>if any of the predicted themes</w:t>
      </w:r>
      <w:r w:rsidR="77EDD28A">
        <w:t xml:space="preserve"> are evident in </w:t>
      </w:r>
      <w:r w:rsidR="0ED64BDA">
        <w:t>Steve</w:t>
      </w:r>
      <w:r w:rsidR="62996A7C">
        <w:t>n</w:t>
      </w:r>
      <w:r w:rsidR="0ED64BDA">
        <w:t xml:space="preserve"> Call</w:t>
      </w:r>
      <w:r w:rsidR="736A1F39">
        <w:t>a</w:t>
      </w:r>
      <w:r w:rsidR="66001459">
        <w:t>h</w:t>
      </w:r>
      <w:r w:rsidR="0ED64BDA">
        <w:t>an’s story</w:t>
      </w:r>
      <w:r w:rsidR="5DD804A8">
        <w:t xml:space="preserve"> and to </w:t>
      </w:r>
      <w:r w:rsidR="7F03C171">
        <w:t>justify their thinking</w:t>
      </w:r>
      <w:r w:rsidR="77EDD28A">
        <w:t xml:space="preserve">. </w:t>
      </w:r>
      <w:r w:rsidR="5B93151B">
        <w:t xml:space="preserve">For example, </w:t>
      </w:r>
      <w:r w:rsidR="08291203">
        <w:t>display</w:t>
      </w:r>
      <w:r w:rsidR="334A73C1">
        <w:t>ing determination when facing disaster is evident when Steve</w:t>
      </w:r>
      <w:r w:rsidR="00DE2AF8">
        <w:t>n</w:t>
      </w:r>
      <w:r w:rsidR="334A73C1">
        <w:t xml:space="preserve"> makes several dives back into the submerged cabin to retrieve essential items.</w:t>
      </w:r>
    </w:p>
    <w:p w14:paraId="54364333" w14:textId="2DCC5AA1" w:rsidR="003E41A5" w:rsidRDefault="452A8FFD" w:rsidP="0675F5F4">
      <w:pPr>
        <w:pStyle w:val="ListNumber"/>
      </w:pPr>
      <w:r>
        <w:t xml:space="preserve">In </w:t>
      </w:r>
      <w:r w:rsidR="210D485F">
        <w:t>pairs</w:t>
      </w:r>
      <w:r>
        <w:t>, pr</w:t>
      </w:r>
      <w:r w:rsidR="38F6C3EA">
        <w:t>ovide students with page 28</w:t>
      </w:r>
      <w:r w:rsidR="636A60E4">
        <w:t xml:space="preserve"> of the text</w:t>
      </w:r>
      <w:r w:rsidR="38F6C3EA">
        <w:t xml:space="preserve">. </w:t>
      </w:r>
      <w:r w:rsidR="736ADD0C">
        <w:t>Students locate, select and retrieve relevant information that describe</w:t>
      </w:r>
      <w:r w:rsidR="044A39CF">
        <w:t>s</w:t>
      </w:r>
      <w:r w:rsidR="736ADD0C">
        <w:t xml:space="preserve"> the series of events </w:t>
      </w:r>
      <w:r w:rsidR="542E612B">
        <w:t xml:space="preserve">experienced by </w:t>
      </w:r>
      <w:r w:rsidR="736ADD0C">
        <w:t>Steve</w:t>
      </w:r>
      <w:r w:rsidR="74E72F82">
        <w:t>n</w:t>
      </w:r>
      <w:r w:rsidR="736ADD0C">
        <w:t xml:space="preserve"> </w:t>
      </w:r>
      <w:r w:rsidR="30DC9E25">
        <w:t>Callahan.</w:t>
      </w:r>
      <w:r w:rsidR="5A315905">
        <w:t xml:space="preserve"> </w:t>
      </w:r>
      <w:r w:rsidR="4617F4AB">
        <w:t>Students</w:t>
      </w:r>
      <w:r w:rsidR="5A315905">
        <w:t xml:space="preserve"> </w:t>
      </w:r>
      <w:r w:rsidR="772DB153">
        <w:t xml:space="preserve">create a numbered </w:t>
      </w:r>
      <w:r w:rsidR="07E683ED">
        <w:t>l</w:t>
      </w:r>
      <w:r w:rsidR="5A315905">
        <w:t xml:space="preserve">ist </w:t>
      </w:r>
      <w:r w:rsidR="5A6C0594">
        <w:t xml:space="preserve">of </w:t>
      </w:r>
      <w:r w:rsidR="7636E299">
        <w:t>the</w:t>
      </w:r>
      <w:r w:rsidR="6D8057A4">
        <w:t xml:space="preserve"> events</w:t>
      </w:r>
      <w:r w:rsidR="11B587B8">
        <w:t>,</w:t>
      </w:r>
      <w:r w:rsidR="60B0DF87">
        <w:t xml:space="preserve"> incorporat</w:t>
      </w:r>
      <w:r w:rsidR="12B8D845">
        <w:t>ing</w:t>
      </w:r>
      <w:r w:rsidR="60B0DF87">
        <w:t xml:space="preserve"> Tier 2 and Tier 3 vocabulary.</w:t>
      </w:r>
    </w:p>
    <w:p w14:paraId="4E780658" w14:textId="49E59285" w:rsidR="003E41A5" w:rsidRDefault="66C67F0F" w:rsidP="65533A75">
      <w:pPr>
        <w:pStyle w:val="FeatureBox"/>
      </w:pPr>
      <w:r w:rsidRPr="7D782090">
        <w:rPr>
          <w:rStyle w:val="Strong"/>
        </w:rPr>
        <w:t>Note</w:t>
      </w:r>
      <w:r>
        <w:t xml:space="preserve">: </w:t>
      </w:r>
      <w:r w:rsidR="45D5034A">
        <w:t>t</w:t>
      </w:r>
      <w:r>
        <w:t>he list of events</w:t>
      </w:r>
      <w:r w:rsidR="58F689D8">
        <w:t xml:space="preserve"> will be used in </w:t>
      </w:r>
      <w:hyperlink w:anchor="_Lesson_2_–_1">
        <w:r w:rsidR="58F689D8" w:rsidRPr="7D782090">
          <w:rPr>
            <w:rStyle w:val="Hyperlink"/>
          </w:rPr>
          <w:t xml:space="preserve">Lesson </w:t>
        </w:r>
        <w:r w:rsidR="038AC811" w:rsidRPr="7D782090">
          <w:rPr>
            <w:rStyle w:val="Hyperlink"/>
          </w:rPr>
          <w:t>2</w:t>
        </w:r>
      </w:hyperlink>
      <w:r w:rsidR="2C155061">
        <w:t xml:space="preserve"> and </w:t>
      </w:r>
      <w:hyperlink w:anchor="_Lesson_3_–_1">
        <w:r w:rsidR="2C155061" w:rsidRPr="7D782090">
          <w:rPr>
            <w:rStyle w:val="Hyperlink"/>
          </w:rPr>
          <w:t>Lesson 3</w:t>
        </w:r>
      </w:hyperlink>
      <w:r w:rsidR="2C155061">
        <w:t>.</w:t>
      </w:r>
    </w:p>
    <w:p w14:paraId="7B812CED" w14:textId="237CB5B0" w:rsidR="28CB3F92" w:rsidRDefault="60C64062" w:rsidP="0675F5F4">
      <w:pPr>
        <w:pStyle w:val="Heading2"/>
      </w:pPr>
      <w:bookmarkStart w:id="12" w:name="_Lesson_2_–_1"/>
      <w:bookmarkStart w:id="13" w:name="_Lesson_2_–"/>
      <w:bookmarkStart w:id="14" w:name="_Toc173858582"/>
      <w:bookmarkEnd w:id="12"/>
      <w:r>
        <w:t>Lesson 2</w:t>
      </w:r>
      <w:r w:rsidR="75C5759D">
        <w:t xml:space="preserve"> –</w:t>
      </w:r>
      <w:r>
        <w:t xml:space="preserve"> </w:t>
      </w:r>
      <w:r w:rsidR="771C1687">
        <w:t>identify the purpose and structure of a text</w:t>
      </w:r>
      <w:bookmarkEnd w:id="13"/>
      <w:bookmarkEnd w:id="14"/>
    </w:p>
    <w:p w14:paraId="1F269489" w14:textId="5832DCDE" w:rsidR="688E02B0" w:rsidRDefault="70CB4C9A">
      <w:pPr>
        <w:pStyle w:val="ListNumber"/>
        <w:numPr>
          <w:ilvl w:val="0"/>
          <w:numId w:val="11"/>
        </w:numPr>
      </w:pPr>
      <w:r>
        <w:t>In small groups</w:t>
      </w:r>
      <w:r w:rsidR="0E851D73">
        <w:t>, students</w:t>
      </w:r>
      <w:r w:rsidR="60FD9AAE">
        <w:t xml:space="preserve"> take</w:t>
      </w:r>
      <w:r w:rsidR="74E39B23">
        <w:t xml:space="preserve"> turns retelling</w:t>
      </w:r>
      <w:r w:rsidR="797ECBFF">
        <w:t xml:space="preserve"> the key </w:t>
      </w:r>
      <w:r w:rsidR="74E39B23">
        <w:t>event</w:t>
      </w:r>
      <w:r w:rsidR="7C2BCF6B">
        <w:t>s</w:t>
      </w:r>
      <w:r w:rsidR="74E39B23">
        <w:t xml:space="preserve"> from the</w:t>
      </w:r>
      <w:r w:rsidR="0E851D73">
        <w:t xml:space="preserve"> story</w:t>
      </w:r>
      <w:r w:rsidR="23B8E852">
        <w:t>,</w:t>
      </w:r>
      <w:r w:rsidR="0E851D73">
        <w:t xml:space="preserve"> ‘Shipwrecked at Sea: Steve</w:t>
      </w:r>
      <w:r w:rsidR="57B79761">
        <w:t>n</w:t>
      </w:r>
      <w:r w:rsidR="0E851D73">
        <w:t xml:space="preserve"> Callahan’ </w:t>
      </w:r>
      <w:r w:rsidR="0429C20A">
        <w:t>(p</w:t>
      </w:r>
      <w:r w:rsidR="2889C923">
        <w:t xml:space="preserve"> </w:t>
      </w:r>
      <w:r w:rsidR="0429C20A">
        <w:t>28)</w:t>
      </w:r>
      <w:r w:rsidR="15F721FD">
        <w:t xml:space="preserve"> in sequential order</w:t>
      </w:r>
      <w:r w:rsidR="734DEFDB">
        <w:t xml:space="preserve">. </w:t>
      </w:r>
      <w:r w:rsidR="04120470">
        <w:t xml:space="preserve">Encourage students to refer to the list </w:t>
      </w:r>
      <w:r w:rsidR="776F50DA">
        <w:t xml:space="preserve">of </w:t>
      </w:r>
      <w:r w:rsidR="04120470">
        <w:t xml:space="preserve">events created in </w:t>
      </w:r>
      <w:hyperlink w:anchor="_Lesson_1_–_1">
        <w:r w:rsidR="04120470" w:rsidRPr="00EE55F3">
          <w:rPr>
            <w:rStyle w:val="Hyperlink"/>
          </w:rPr>
          <w:t xml:space="preserve">Lesson </w:t>
        </w:r>
        <w:r w:rsidR="30DF39D7" w:rsidRPr="00EE55F3">
          <w:rPr>
            <w:rStyle w:val="Hyperlink"/>
          </w:rPr>
          <w:t>1</w:t>
        </w:r>
      </w:hyperlink>
      <w:r w:rsidR="30DF39D7">
        <w:t xml:space="preserve">. </w:t>
      </w:r>
      <w:r w:rsidR="1691676D">
        <w:t xml:space="preserve">Pause the groups and re-read the final sentence of page 28, </w:t>
      </w:r>
      <w:r w:rsidR="62F82B6E">
        <w:t>‘</w:t>
      </w:r>
      <w:r w:rsidR="30DF39D7">
        <w:t>Now, with food and water for only 14 days, he was in a race for his survival' (p</w:t>
      </w:r>
      <w:r w:rsidR="674D2E29">
        <w:t xml:space="preserve"> </w:t>
      </w:r>
      <w:r w:rsidR="30DF39D7">
        <w:t>28)</w:t>
      </w:r>
      <w:r w:rsidR="596A948D">
        <w:t>.</w:t>
      </w:r>
      <w:r w:rsidR="713B8DBC">
        <w:t xml:space="preserve"> </w:t>
      </w:r>
      <w:r w:rsidR="1A32B182">
        <w:t>Ask s</w:t>
      </w:r>
      <w:r w:rsidR="173ABB0F">
        <w:t>tudent groups</w:t>
      </w:r>
      <w:r w:rsidR="39B76FC7">
        <w:t xml:space="preserve"> </w:t>
      </w:r>
      <w:r w:rsidR="375A8251">
        <w:t xml:space="preserve">to predict </w:t>
      </w:r>
      <w:r w:rsidR="3D323403">
        <w:t>the</w:t>
      </w:r>
      <w:r w:rsidR="39B76FC7">
        <w:t xml:space="preserve"> actions Steven might have </w:t>
      </w:r>
      <w:r w:rsidR="56F0D7A4">
        <w:t xml:space="preserve">taken </w:t>
      </w:r>
      <w:r w:rsidR="39B76FC7">
        <w:t>to survive.</w:t>
      </w:r>
    </w:p>
    <w:p w14:paraId="045B3698" w14:textId="31343E01" w:rsidR="1EEDE2E8" w:rsidRDefault="7F0A917D" w:rsidP="7D782090">
      <w:pPr>
        <w:pStyle w:val="ListNumber"/>
      </w:pPr>
      <w:r>
        <w:t xml:space="preserve">Display </w:t>
      </w:r>
      <w:r w:rsidR="622680D8">
        <w:t>and</w:t>
      </w:r>
      <w:r w:rsidR="51979391">
        <w:t xml:space="preserve"> finish</w:t>
      </w:r>
      <w:r w:rsidR="622680D8">
        <w:t xml:space="preserve"> read</w:t>
      </w:r>
      <w:r w:rsidR="12BBF66C">
        <w:t>ing</w:t>
      </w:r>
      <w:r w:rsidR="622680D8">
        <w:t xml:space="preserve"> </w:t>
      </w:r>
      <w:r>
        <w:t>‘Shipwrecked at Sea: Steve</w:t>
      </w:r>
      <w:r w:rsidR="3897E159">
        <w:t>n</w:t>
      </w:r>
      <w:r>
        <w:t xml:space="preserve"> Callahan’</w:t>
      </w:r>
      <w:r w:rsidR="2C8BFC08">
        <w:t xml:space="preserve"> (pp</w:t>
      </w:r>
      <w:r w:rsidR="2594AED4">
        <w:t xml:space="preserve"> </w:t>
      </w:r>
      <w:r>
        <w:t>28</w:t>
      </w:r>
      <w:r w:rsidR="0CA5DF67">
        <w:t>–</w:t>
      </w:r>
      <w:r>
        <w:t>31</w:t>
      </w:r>
      <w:r w:rsidR="6576B1B3">
        <w:t>)</w:t>
      </w:r>
      <w:r w:rsidR="5EA176CC">
        <w:t>.</w:t>
      </w:r>
      <w:r w:rsidR="7DD85AF4">
        <w:t xml:space="preserve"> In pairs, students complete the numbered list of events cre</w:t>
      </w:r>
      <w:r w:rsidR="46C3F5E5">
        <w:t xml:space="preserve">ated in </w:t>
      </w:r>
      <w:hyperlink w:anchor="_Lesson_1_–_1">
        <w:r w:rsidR="46C3F5E5" w:rsidRPr="46025A77">
          <w:rPr>
            <w:rStyle w:val="Hyperlink"/>
          </w:rPr>
          <w:t>Lesson 1</w:t>
        </w:r>
      </w:hyperlink>
      <w:r w:rsidR="46C3F5E5">
        <w:t>.</w:t>
      </w:r>
    </w:p>
    <w:p w14:paraId="3107F424" w14:textId="40186CEE" w:rsidR="030192C6" w:rsidRDefault="6786CC4D" w:rsidP="7D782090">
      <w:pPr>
        <w:pStyle w:val="ListNumber"/>
      </w:pPr>
      <w:r>
        <w:t>Ask students what the purpose of the text is and wh</w:t>
      </w:r>
      <w:r w:rsidR="31A762A3">
        <w:t>y they</w:t>
      </w:r>
      <w:r>
        <w:t xml:space="preserve"> think that.</w:t>
      </w:r>
      <w:r w:rsidR="27CA1CB6">
        <w:t xml:space="preserve"> For example,</w:t>
      </w:r>
      <w:r w:rsidR="5B7BAEBD">
        <w:t xml:space="preserve"> </w:t>
      </w:r>
      <w:r w:rsidR="2D63FD1A">
        <w:t>to inform</w:t>
      </w:r>
      <w:r w:rsidR="5B7BAEBD">
        <w:t xml:space="preserve"> because it is based on a true event,</w:t>
      </w:r>
      <w:r w:rsidR="2CE009EF">
        <w:t xml:space="preserve"> </w:t>
      </w:r>
      <w:r w:rsidR="5B7BAEBD">
        <w:t xml:space="preserve">includes several facts and </w:t>
      </w:r>
      <w:r w:rsidR="4544D109">
        <w:t xml:space="preserve">uses </w:t>
      </w:r>
      <w:r w:rsidR="5B7BAEBD">
        <w:t>a</w:t>
      </w:r>
      <w:r w:rsidR="16F4D097">
        <w:t xml:space="preserve"> direct</w:t>
      </w:r>
      <w:r w:rsidR="5B7BAEBD">
        <w:t xml:space="preserve"> quote fro</w:t>
      </w:r>
      <w:r w:rsidR="4595D249">
        <w:t>m Steven Callahan.</w:t>
      </w:r>
    </w:p>
    <w:p w14:paraId="6C1EDB43" w14:textId="5997A338" w:rsidR="74213949" w:rsidRDefault="61F56AE8" w:rsidP="00436C16">
      <w:pPr>
        <w:pStyle w:val="ListNumber"/>
      </w:pPr>
      <w:r>
        <w:lastRenderedPageBreak/>
        <w:t>S</w:t>
      </w:r>
      <w:r w:rsidR="745760F1">
        <w:t xml:space="preserve">tudents </w:t>
      </w:r>
      <w:r w:rsidR="606A4C9A">
        <w:t xml:space="preserve">identify </w:t>
      </w:r>
      <w:r w:rsidR="745760F1">
        <w:t>the</w:t>
      </w:r>
      <w:r w:rsidR="7C0EB15E">
        <w:t xml:space="preserve"> </w:t>
      </w:r>
      <w:r w:rsidR="745760F1">
        <w:t xml:space="preserve">structural features of the story. </w:t>
      </w:r>
      <w:r w:rsidR="715A96BB">
        <w:t>For example, heading, subheadings, use of facts, fact boxes and quotes</w:t>
      </w:r>
      <w:r w:rsidR="7A26171E">
        <w:t xml:space="preserve"> (firsthand accounts)</w:t>
      </w:r>
      <w:r w:rsidR="715A96BB">
        <w:t xml:space="preserve">. Ask students if </w:t>
      </w:r>
      <w:r w:rsidR="2834846B">
        <w:t xml:space="preserve">there are </w:t>
      </w:r>
      <w:r w:rsidR="77204E9D">
        <w:t xml:space="preserve">other </w:t>
      </w:r>
      <w:r w:rsidR="2834846B">
        <w:t>common structural features of informative texts that are missing from this text. For example, photographs, diagrams.</w:t>
      </w:r>
    </w:p>
    <w:p w14:paraId="3881D4FF" w14:textId="645BF5E0" w:rsidR="74213949" w:rsidRDefault="546FA6AE" w:rsidP="00436C16">
      <w:pPr>
        <w:pStyle w:val="ListNumber"/>
      </w:pPr>
      <w:r>
        <w:t>Introduce the concept of authority</w:t>
      </w:r>
      <w:r w:rsidR="413E907A">
        <w:t>.</w:t>
      </w:r>
      <w:r>
        <w:t xml:space="preserve"> </w:t>
      </w:r>
      <w:r w:rsidR="2A855A18">
        <w:t>E</w:t>
      </w:r>
      <w:r w:rsidR="39B49B16">
        <w:t xml:space="preserve">xplain that </w:t>
      </w:r>
      <w:r w:rsidR="4147AF8A">
        <w:t>authority</w:t>
      </w:r>
      <w:r w:rsidR="39B49B16">
        <w:t xml:space="preserve"> </w:t>
      </w:r>
      <w:r w:rsidRPr="46025A77">
        <w:rPr>
          <w:i/>
          <w:iCs/>
        </w:rPr>
        <w:t xml:space="preserve">over </w:t>
      </w:r>
      <w:r>
        <w:t>a text</w:t>
      </w:r>
      <w:r w:rsidR="6EDF59E9">
        <w:t xml:space="preserve"> is</w:t>
      </w:r>
      <w:r>
        <w:t xml:space="preserve"> how the meaning of the text is controlled or constructed by its </w:t>
      </w:r>
      <w:r>
        <w:t>creator</w:t>
      </w:r>
      <w:r w:rsidR="00250637">
        <w:t>(</w:t>
      </w:r>
      <w:r w:rsidR="76AC0B41">
        <w:t>s</w:t>
      </w:r>
      <w:r w:rsidR="00250637">
        <w:t>)</w:t>
      </w:r>
      <w:r>
        <w:t xml:space="preserve"> </w:t>
      </w:r>
      <w:r>
        <w:t xml:space="preserve">and by its audience. Authors can control the impact and effect a text has on its audience through making intentional choices about language, form and structure. Understanding authority </w:t>
      </w:r>
      <w:r w:rsidRPr="00883372">
        <w:rPr>
          <w:rStyle w:val="Emphasis"/>
        </w:rPr>
        <w:t>over</w:t>
      </w:r>
      <w:r>
        <w:t xml:space="preserve"> a text is important because it helps the reader to determine why authors construct texts in particular ways.</w:t>
      </w:r>
    </w:p>
    <w:p w14:paraId="757CBF53" w14:textId="367455B3" w:rsidR="74213949" w:rsidRDefault="5BAAEC1C" w:rsidP="65533A75">
      <w:pPr>
        <w:pStyle w:val="FeatureBox"/>
      </w:pPr>
      <w:r w:rsidRPr="6E41D2A2">
        <w:rPr>
          <w:rStyle w:val="Strong"/>
        </w:rPr>
        <w:t>Note</w:t>
      </w:r>
      <w:r>
        <w:t xml:space="preserve">: authority </w:t>
      </w:r>
      <w:r w:rsidRPr="6E41D2A2">
        <w:rPr>
          <w:rStyle w:val="Emphasis"/>
        </w:rPr>
        <w:t xml:space="preserve">over </w:t>
      </w:r>
      <w:r>
        <w:t xml:space="preserve">a text is the varying degrees to which the meaning of a text is controlled or constructed by its creator(s) and by its audience </w:t>
      </w:r>
      <w:r w:rsidR="00C20E33">
        <w:t>(</w:t>
      </w:r>
      <w:r w:rsidR="00C20E33" w:rsidRPr="001C0BC7">
        <w:rPr>
          <w:rFonts w:eastAsia="Arial"/>
          <w:sz w:val="24"/>
        </w:rPr>
        <w:t>NESA 2024</w:t>
      </w:r>
      <w:r w:rsidR="00C20E33" w:rsidRPr="491AFC5F">
        <w:rPr>
          <w:rFonts w:eastAsia="Arial"/>
          <w:color w:val="000000" w:themeColor="text1"/>
          <w:sz w:val="24"/>
        </w:rPr>
        <w:t>)</w:t>
      </w:r>
      <w:r>
        <w:t>.</w:t>
      </w:r>
    </w:p>
    <w:p w14:paraId="68CF6EE1" w14:textId="2C020132" w:rsidR="0023A663" w:rsidRDefault="391B175D" w:rsidP="00C20E33">
      <w:pPr>
        <w:pStyle w:val="ListNumber"/>
      </w:pPr>
      <w:r>
        <w:t xml:space="preserve">Introduce the concept </w:t>
      </w:r>
      <w:r w:rsidR="3EAEFCFE">
        <w:t>of authority</w:t>
      </w:r>
      <w:r>
        <w:t xml:space="preserve"> </w:t>
      </w:r>
      <w:r w:rsidRPr="46025A77">
        <w:rPr>
          <w:i/>
          <w:iCs/>
        </w:rPr>
        <w:t xml:space="preserve">of </w:t>
      </w:r>
      <w:r>
        <w:t>a text</w:t>
      </w:r>
      <w:r w:rsidR="5C2630EE">
        <w:t xml:space="preserve"> </w:t>
      </w:r>
      <w:r w:rsidR="4E94FD7D">
        <w:t xml:space="preserve">as </w:t>
      </w:r>
      <w:r w:rsidR="5AAF9848">
        <w:t>determin</w:t>
      </w:r>
      <w:r w:rsidR="42F949FC">
        <w:t>ing</w:t>
      </w:r>
      <w:r w:rsidR="5AAF9848">
        <w:t xml:space="preserve"> the authenticity</w:t>
      </w:r>
      <w:r w:rsidR="245FB228">
        <w:t xml:space="preserve"> and reliability</w:t>
      </w:r>
      <w:r w:rsidR="5AAF9848">
        <w:t xml:space="preserve"> of a</w:t>
      </w:r>
      <w:r>
        <w:t xml:space="preserve"> text. Explain that, as a reader, it is important to question</w:t>
      </w:r>
      <w:r w:rsidR="4C540E4C">
        <w:t xml:space="preserve"> </w:t>
      </w:r>
      <w:r w:rsidR="07A8B1F0">
        <w:t>if</w:t>
      </w:r>
      <w:r>
        <w:t xml:space="preserve"> </w:t>
      </w:r>
      <w:r w:rsidR="24171DC7">
        <w:t>a</w:t>
      </w:r>
      <w:r>
        <w:t xml:space="preserve"> text was written by an expert, </w:t>
      </w:r>
      <w:r w:rsidR="269F8A86">
        <w:t xml:space="preserve">if it </w:t>
      </w:r>
      <w:r>
        <w:t>contains reliable information or if the text has been published by a reputable source.</w:t>
      </w:r>
    </w:p>
    <w:p w14:paraId="036963F7" w14:textId="014EBA4D" w:rsidR="0023A663" w:rsidRDefault="5BD52B90" w:rsidP="65533A75">
      <w:pPr>
        <w:pStyle w:val="FeatureBox"/>
      </w:pPr>
      <w:r w:rsidRPr="7E791E1F">
        <w:rPr>
          <w:rStyle w:val="Strong"/>
        </w:rPr>
        <w:t>Note</w:t>
      </w:r>
      <w:r>
        <w:t>: authority</w:t>
      </w:r>
      <w:r w:rsidRPr="7E791E1F">
        <w:rPr>
          <w:i/>
          <w:iCs/>
        </w:rPr>
        <w:t xml:space="preserve"> of</w:t>
      </w:r>
      <w:r>
        <w:t xml:space="preserve"> a text is how trustworthy, authentic or valid an audience may find the representation of ideas, experiences, perspectives and arguments in a text </w:t>
      </w:r>
      <w:r w:rsidR="00C20E33">
        <w:t>(</w:t>
      </w:r>
      <w:r w:rsidR="00C20E33" w:rsidRPr="001C0BC7">
        <w:rPr>
          <w:rFonts w:eastAsia="Arial"/>
          <w:sz w:val="24"/>
        </w:rPr>
        <w:t>NESA 2024</w:t>
      </w:r>
      <w:r w:rsidR="00C20E33" w:rsidRPr="491AFC5F">
        <w:rPr>
          <w:rFonts w:eastAsia="Arial"/>
          <w:color w:val="000000" w:themeColor="text1"/>
          <w:sz w:val="24"/>
        </w:rPr>
        <w:t>)</w:t>
      </w:r>
      <w:r>
        <w:t>.</w:t>
      </w:r>
    </w:p>
    <w:p w14:paraId="332DA87A" w14:textId="2EC653CF" w:rsidR="0A50CECB" w:rsidRDefault="0828F6DD" w:rsidP="00C20E33">
      <w:pPr>
        <w:pStyle w:val="ListNumber"/>
      </w:pPr>
      <w:r>
        <w:t>Explain that authors can demonstrate their authority over a text</w:t>
      </w:r>
      <w:r w:rsidR="44943B62">
        <w:t xml:space="preserve"> through intentionally </w:t>
      </w:r>
      <w:r w:rsidR="3501A9AB">
        <w:t>using Tier</w:t>
      </w:r>
      <w:r w:rsidR="44943B62">
        <w:t xml:space="preserve"> 2 and 3 </w:t>
      </w:r>
      <w:bookmarkStart w:id="15" w:name="_Int_Lsh2TLGm"/>
      <w:proofErr w:type="gramStart"/>
      <w:r w:rsidR="44943B62">
        <w:t>vocabulary</w:t>
      </w:r>
      <w:bookmarkEnd w:id="15"/>
      <w:proofErr w:type="gramEnd"/>
      <w:r w:rsidR="44943B62">
        <w:t>.</w:t>
      </w:r>
    </w:p>
    <w:p w14:paraId="2F1A0F31" w14:textId="680AE8C8" w:rsidR="04E4E3AB" w:rsidRDefault="0EE51584" w:rsidP="0675F5F4">
      <w:pPr>
        <w:pStyle w:val="ListNumber"/>
      </w:pPr>
      <w:r>
        <w:t xml:space="preserve">Display </w:t>
      </w:r>
      <w:r w:rsidR="752B57E6">
        <w:t>‘Shipwrecked at Sea: Steven Callahan’ (pp</w:t>
      </w:r>
      <w:r w:rsidR="0FD135DD">
        <w:t xml:space="preserve"> </w:t>
      </w:r>
      <w:r w:rsidR="752B57E6">
        <w:t>29–30)</w:t>
      </w:r>
      <w:r>
        <w:t xml:space="preserve"> and make a list of the</w:t>
      </w:r>
      <w:r w:rsidR="72AEA1CA">
        <w:t xml:space="preserve"> </w:t>
      </w:r>
      <w:r>
        <w:t xml:space="preserve">vocabulary </w:t>
      </w:r>
      <w:r w:rsidR="5F3F6159">
        <w:t xml:space="preserve">Ben Hubbard </w:t>
      </w:r>
      <w:r>
        <w:t xml:space="preserve">has </w:t>
      </w:r>
      <w:r w:rsidR="1B8A7F13">
        <w:t xml:space="preserve">intentionally </w:t>
      </w:r>
      <w:r>
        <w:t>included to demonstrate his authority</w:t>
      </w:r>
      <w:r w:rsidR="70D3C197">
        <w:t xml:space="preserve"> o</w:t>
      </w:r>
      <w:r w:rsidR="07B95AF0">
        <w:t>ver this factual account</w:t>
      </w:r>
      <w:r w:rsidR="70D3C197">
        <w:t>.</w:t>
      </w:r>
      <w:r w:rsidR="3D5E5923">
        <w:t xml:space="preserve"> </w:t>
      </w:r>
      <w:r w:rsidR="198DDADB">
        <w:t>For example,</w:t>
      </w:r>
      <w:r w:rsidR="7462D78C">
        <w:t xml:space="preserve"> </w:t>
      </w:r>
      <w:r w:rsidR="23C2CEAA">
        <w:t>shipwreck, iceberg, raft, dehydration</w:t>
      </w:r>
      <w:r w:rsidR="74D1D096">
        <w:t xml:space="preserve">, </w:t>
      </w:r>
      <w:r w:rsidR="198DDADB">
        <w:t>Titanic, speargun, solar stills, trigg</w:t>
      </w:r>
      <w:r w:rsidR="7C1D077B">
        <w:t xml:space="preserve">erfish, </w:t>
      </w:r>
      <w:r w:rsidR="7C1D077B">
        <w:lastRenderedPageBreak/>
        <w:t xml:space="preserve">watertight, </w:t>
      </w:r>
      <w:r w:rsidR="485D2864">
        <w:t>Guadeloupe</w:t>
      </w:r>
      <w:r w:rsidR="33529477">
        <w:t>.</w:t>
      </w:r>
      <w:r w:rsidR="10D5A9F7">
        <w:t xml:space="preserve"> Ask students</w:t>
      </w:r>
      <w:r w:rsidR="0A016565">
        <w:t xml:space="preserve"> </w:t>
      </w:r>
      <w:r w:rsidR="003FFE08">
        <w:t>what</w:t>
      </w:r>
      <w:r w:rsidR="0A016565">
        <w:t xml:space="preserve"> impact this vocabulary has on the reader. For example</w:t>
      </w:r>
      <w:r w:rsidR="3A9646FD">
        <w:t>, it can make the text seem more reliable or trustworthy.</w:t>
      </w:r>
    </w:p>
    <w:p w14:paraId="7A349CC2" w14:textId="4062B033" w:rsidR="6DEF358F" w:rsidRDefault="07D26393" w:rsidP="0675F5F4">
      <w:pPr>
        <w:pStyle w:val="ListNumber"/>
      </w:pPr>
      <w:r>
        <w:t xml:space="preserve">Model writing a factual </w:t>
      </w:r>
      <w:r w:rsidR="682E3A16">
        <w:t xml:space="preserve">account </w:t>
      </w:r>
      <w:r w:rsidR="6C475763">
        <w:t xml:space="preserve">to </w:t>
      </w:r>
      <w:r>
        <w:t>describ</w:t>
      </w:r>
      <w:r w:rsidR="3E1B4CA1">
        <w:t>e</w:t>
      </w:r>
      <w:r>
        <w:t xml:space="preserve"> the even</w:t>
      </w:r>
      <w:r w:rsidR="4BCC9280">
        <w:t>t</w:t>
      </w:r>
      <w:r>
        <w:t>s in Steve</w:t>
      </w:r>
      <w:r w:rsidR="3E002C53">
        <w:t>n</w:t>
      </w:r>
      <w:r>
        <w:t xml:space="preserve"> Callahan’s story using Tier</w:t>
      </w:r>
      <w:r w:rsidR="21728E28">
        <w:t xml:space="preserve"> </w:t>
      </w:r>
      <w:r>
        <w:t xml:space="preserve">2 and Tier 3 vocabulary to demonstrate </w:t>
      </w:r>
      <w:r w:rsidR="6D1EADDC">
        <w:t>authority</w:t>
      </w:r>
      <w:r>
        <w:t>.</w:t>
      </w:r>
      <w:r w:rsidR="75597599">
        <w:t xml:space="preserve"> For example:</w:t>
      </w:r>
    </w:p>
    <w:p w14:paraId="23A4AA57" w14:textId="3BCFA073" w:rsidR="08687848" w:rsidRDefault="1B8EF013" w:rsidP="684CBF09">
      <w:pPr>
        <w:pStyle w:val="FeatureBox4"/>
      </w:pPr>
      <w:r>
        <w:t>Steve</w:t>
      </w:r>
      <w:r w:rsidR="545C730A">
        <w:t>n</w:t>
      </w:r>
      <w:r>
        <w:t xml:space="preserve"> Callahan was shipwrecked when his boat hit a suspected whale</w:t>
      </w:r>
      <w:r w:rsidR="6D912765">
        <w:t xml:space="preserve"> in the vast Atlantic Ocean</w:t>
      </w:r>
      <w:r>
        <w:t xml:space="preserve">. Stranded alone on a small raft, he had to </w:t>
      </w:r>
      <w:r w:rsidR="5C873025">
        <w:t>rely on</w:t>
      </w:r>
      <w:r>
        <w:t xml:space="preserve"> his survival skills to stay alive. </w:t>
      </w:r>
      <w:r w:rsidR="4BD5729B">
        <w:t xml:space="preserve">He </w:t>
      </w:r>
      <w:r w:rsidR="7765495C">
        <w:t>launched</w:t>
      </w:r>
      <w:r w:rsidR="4BD5729B">
        <w:t xml:space="preserve"> a speargun to</w:t>
      </w:r>
      <w:r>
        <w:t xml:space="preserve"> ca</w:t>
      </w:r>
      <w:r w:rsidR="53D3A590">
        <w:t>tch</w:t>
      </w:r>
      <w:r>
        <w:t xml:space="preserve"> triggerfish for </w:t>
      </w:r>
      <w:r w:rsidR="5FC20F03">
        <w:t>food and</w:t>
      </w:r>
      <w:r w:rsidR="25AB42AD">
        <w:t xml:space="preserve"> </w:t>
      </w:r>
      <w:r>
        <w:t>collected fresh water using solar stills. He made sure his supplies stayed dry by keeping them in watertight containers. As the days passed, he struggled with dehydration and exhaustion. Despite these challenges, Callahan remained determined</w:t>
      </w:r>
      <w:r w:rsidR="7474A5C7">
        <w:t>. H</w:t>
      </w:r>
      <w:r w:rsidR="7DFEDA41">
        <w:t>e</w:t>
      </w:r>
      <w:r>
        <w:t xml:space="preserve"> drif</w:t>
      </w:r>
      <w:r w:rsidR="0C8E3389">
        <w:t>t</w:t>
      </w:r>
      <w:r w:rsidR="7659ABB0">
        <w:t>ed</w:t>
      </w:r>
      <w:r>
        <w:t xml:space="preserve"> towards the island of Guadeloupe, where he was finally rescued after an incredible 76 days at sea.</w:t>
      </w:r>
    </w:p>
    <w:p w14:paraId="774A3970" w14:textId="101DE3F0" w:rsidR="57BAA495" w:rsidRDefault="159E08BC" w:rsidP="65533A75">
      <w:pPr>
        <w:pStyle w:val="ListNumber"/>
      </w:pPr>
      <w:r>
        <w:t xml:space="preserve">Students write a </w:t>
      </w:r>
      <w:r w:rsidR="33678241">
        <w:t>f</w:t>
      </w:r>
      <w:r>
        <w:t xml:space="preserve">actual </w:t>
      </w:r>
      <w:r w:rsidR="634A022C">
        <w:t xml:space="preserve">account </w:t>
      </w:r>
      <w:r w:rsidR="2C3533D6">
        <w:t xml:space="preserve">to </w:t>
      </w:r>
      <w:r w:rsidR="53201E36">
        <w:t>describ</w:t>
      </w:r>
      <w:r w:rsidR="1CFD77B8">
        <w:t>e</w:t>
      </w:r>
      <w:r w:rsidR="53201E36">
        <w:t xml:space="preserve"> </w:t>
      </w:r>
      <w:r>
        <w:t>the events in Steve</w:t>
      </w:r>
      <w:r w:rsidR="26D07410">
        <w:t>n</w:t>
      </w:r>
      <w:r>
        <w:t xml:space="preserve"> </w:t>
      </w:r>
      <w:r w:rsidR="13049ED7">
        <w:t>Callahan's</w:t>
      </w:r>
      <w:r>
        <w:t xml:space="preserve"> story. </w:t>
      </w:r>
      <w:r w:rsidR="5BF5582F">
        <w:t>Encourage s</w:t>
      </w:r>
      <w:r>
        <w:t xml:space="preserve">tudents to </w:t>
      </w:r>
      <w:r w:rsidR="678084CF">
        <w:t xml:space="preserve">use </w:t>
      </w:r>
      <w:r>
        <w:t>the</w:t>
      </w:r>
      <w:r w:rsidR="63FA8185">
        <w:t xml:space="preserve"> numbered list of events from activity 2, as well as the identified Tier 2 and 3</w:t>
      </w:r>
      <w:r>
        <w:t xml:space="preserve"> </w:t>
      </w:r>
      <w:proofErr w:type="gramStart"/>
      <w:r w:rsidR="7EE9110B">
        <w:t>vocabulary</w:t>
      </w:r>
      <w:proofErr w:type="gramEnd"/>
      <w:r w:rsidR="7EE9110B">
        <w:t xml:space="preserve"> </w:t>
      </w:r>
      <w:r>
        <w:t>to demonstrate authority</w:t>
      </w:r>
      <w:r w:rsidR="24B9DDC1">
        <w:t xml:space="preserve"> over a text</w:t>
      </w:r>
      <w:r>
        <w:t>.</w:t>
      </w:r>
    </w:p>
    <w:p w14:paraId="3B12DCAE" w14:textId="1A9F3FE2" w:rsidR="69F4E9D6" w:rsidRDefault="3CB52544" w:rsidP="6E41D2A2">
      <w:pPr>
        <w:pStyle w:val="ListNumber"/>
      </w:pPr>
      <w:r>
        <w:t xml:space="preserve">In </w:t>
      </w:r>
      <w:r w:rsidR="7E7B58F5">
        <w:t>pairs</w:t>
      </w:r>
      <w:r>
        <w:t>, s</w:t>
      </w:r>
      <w:r w:rsidR="3A7D75E6">
        <w:t xml:space="preserve">tudents share their factual </w:t>
      </w:r>
      <w:r w:rsidR="783E7139">
        <w:t>account</w:t>
      </w:r>
      <w:r w:rsidR="6209EE7F">
        <w:t xml:space="preserve"> and</w:t>
      </w:r>
      <w:r w:rsidR="624720E5">
        <w:t xml:space="preserve"> discuss</w:t>
      </w:r>
      <w:r w:rsidR="49EDEE04">
        <w:t xml:space="preserve"> the themes</w:t>
      </w:r>
      <w:r w:rsidR="245E27B2">
        <w:t xml:space="preserve"> </w:t>
      </w:r>
      <w:r w:rsidR="49EDEE04">
        <w:t>in Steven</w:t>
      </w:r>
      <w:r w:rsidR="08D39598">
        <w:t xml:space="preserve"> Callahan’</w:t>
      </w:r>
      <w:r w:rsidR="49EDEE04">
        <w:t>s survival story.</w:t>
      </w:r>
    </w:p>
    <w:p w14:paraId="2E0A961C" w14:textId="69FA23F3" w:rsidR="69F4E9D6" w:rsidRDefault="73AD431E" w:rsidP="6E41D2A2">
      <w:pPr>
        <w:pStyle w:val="ListNumber"/>
      </w:pPr>
      <w:r>
        <w:t>As a class, s</w:t>
      </w:r>
      <w:r w:rsidR="44F2667B">
        <w:t>tudents</w:t>
      </w:r>
      <w:r w:rsidR="3BBD1147">
        <w:t xml:space="preserve"> share</w:t>
      </w:r>
      <w:r w:rsidR="23F15D92">
        <w:t xml:space="preserve"> </w:t>
      </w:r>
      <w:r w:rsidR="44F2667B">
        <w:t>the themes</w:t>
      </w:r>
      <w:r w:rsidR="537F15E3">
        <w:t xml:space="preserve"> discussed</w:t>
      </w:r>
      <w:r w:rsidR="44F2667B">
        <w:t xml:space="preserve">. </w:t>
      </w:r>
      <w:r w:rsidR="0300BCCE">
        <w:t xml:space="preserve">Record </w:t>
      </w:r>
      <w:r w:rsidR="0E372784">
        <w:t>the list of themes</w:t>
      </w:r>
      <w:r w:rsidR="4EAC9E6A">
        <w:t xml:space="preserve"> </w:t>
      </w:r>
      <w:r w:rsidR="0E372784">
        <w:t>on</w:t>
      </w:r>
      <w:r w:rsidR="7E0BDFFB">
        <w:t xml:space="preserve"> </w:t>
      </w:r>
      <w:r w:rsidR="752B03DD">
        <w:t>the ‘theme’</w:t>
      </w:r>
      <w:r w:rsidR="7E0BDFFB">
        <w:t xml:space="preserve"> anchor chart</w:t>
      </w:r>
      <w:r w:rsidR="22FFDD1A">
        <w:t xml:space="preserve"> from </w:t>
      </w:r>
      <w:hyperlink w:anchor="_Lesson_1_–_1">
        <w:r w:rsidR="00CC4B2A">
          <w:rPr>
            <w:rStyle w:val="Hyperlink"/>
          </w:rPr>
          <w:t>Lesson 1</w:t>
        </w:r>
      </w:hyperlink>
      <w:r w:rsidR="00CC4B2A" w:rsidRPr="00CC4B2A">
        <w:t>.</w:t>
      </w:r>
    </w:p>
    <w:p w14:paraId="5722D734" w14:textId="0D085ACE" w:rsidR="003E41A5" w:rsidRDefault="60C64062" w:rsidP="7D782090">
      <w:pPr>
        <w:pStyle w:val="Heading2"/>
        <w:rPr>
          <w:highlight w:val="yellow"/>
        </w:rPr>
      </w:pPr>
      <w:bookmarkStart w:id="16" w:name="_Lesson_3_–_1"/>
      <w:bookmarkStart w:id="17" w:name="_Lesson_3_–"/>
      <w:bookmarkStart w:id="18" w:name="_Toc173858583"/>
      <w:bookmarkEnd w:id="16"/>
      <w:r>
        <w:t>Lesson 3</w:t>
      </w:r>
      <w:r w:rsidR="345178AC">
        <w:t xml:space="preserve"> –</w:t>
      </w:r>
      <w:r>
        <w:t xml:space="preserve"> </w:t>
      </w:r>
      <w:r w:rsidR="600CD458">
        <w:t>u</w:t>
      </w:r>
      <w:r w:rsidR="14BB3CEE">
        <w:t>sing facts and opinions to support an argument</w:t>
      </w:r>
      <w:bookmarkEnd w:id="17"/>
      <w:bookmarkEnd w:id="18"/>
    </w:p>
    <w:p w14:paraId="218C94DC" w14:textId="6A81565E" w:rsidR="7BA9A8BD" w:rsidRDefault="12F7C229">
      <w:pPr>
        <w:pStyle w:val="ListNumber"/>
        <w:numPr>
          <w:ilvl w:val="0"/>
          <w:numId w:val="12"/>
        </w:numPr>
      </w:pPr>
      <w:r>
        <w:t xml:space="preserve">Revise </w:t>
      </w:r>
      <w:r w:rsidR="4B200C04">
        <w:t xml:space="preserve">the concept of authority </w:t>
      </w:r>
      <w:r w:rsidR="09685BB8">
        <w:t xml:space="preserve">from </w:t>
      </w:r>
      <w:hyperlink w:anchor="_Lesson_2_–_1">
        <w:r w:rsidR="09685BB8" w:rsidRPr="7E791E1F">
          <w:rPr>
            <w:rStyle w:val="Hyperlink"/>
          </w:rPr>
          <w:t>Lesson 2</w:t>
        </w:r>
      </w:hyperlink>
      <w:r w:rsidR="09685BB8">
        <w:t>,</w:t>
      </w:r>
      <w:r w:rsidR="4B200C04">
        <w:t xml:space="preserve"> explaining that authority </w:t>
      </w:r>
      <w:r w:rsidR="4B200C04" w:rsidRPr="00CC4B2A">
        <w:rPr>
          <w:i/>
          <w:iCs/>
        </w:rPr>
        <w:t xml:space="preserve">of </w:t>
      </w:r>
      <w:r w:rsidR="4B200C04">
        <w:t>a text means</w:t>
      </w:r>
      <w:r w:rsidR="6841F281">
        <w:t xml:space="preserve"> determining the authenticity and reliability of a text. Explain that, as a reader, it is important to question if a text was written by an expert, if it contains reliable information </w:t>
      </w:r>
      <w:r w:rsidR="4A32E462">
        <w:t>and</w:t>
      </w:r>
      <w:r w:rsidR="6841F281">
        <w:t xml:space="preserve"> if the text has been published by a reputable source.</w:t>
      </w:r>
    </w:p>
    <w:p w14:paraId="6821E3F3" w14:textId="63CCE25B" w:rsidR="0AEA5AE7" w:rsidRDefault="452E8F37" w:rsidP="7D782090">
      <w:pPr>
        <w:pStyle w:val="ListNumber"/>
      </w:pPr>
      <w:r>
        <w:lastRenderedPageBreak/>
        <w:t>Display</w:t>
      </w:r>
      <w:r w:rsidR="589F5A61">
        <w:t xml:space="preserve"> and read</w:t>
      </w:r>
      <w:r>
        <w:t xml:space="preserve"> Ben Hubbard's author biography</w:t>
      </w:r>
      <w:r w:rsidR="65C43B2C">
        <w:t xml:space="preserve"> from </w:t>
      </w:r>
      <w:hyperlink r:id="rId33">
        <w:r w:rsidR="00CC4B2A">
          <w:rPr>
            <w:rStyle w:val="Hyperlink"/>
          </w:rPr>
          <w:t>Ben Hubbard | Hachette UK</w:t>
        </w:r>
      </w:hyperlink>
      <w:r>
        <w:t>.</w:t>
      </w:r>
      <w:r w:rsidR="07615AD5">
        <w:t xml:space="preserve"> </w:t>
      </w:r>
      <w:r w:rsidR="7EFD7A43">
        <w:t>Ask students if they believe Ben Hubbard is presenting a trustworthy and reliable account of events and why they think that. For example</w:t>
      </w:r>
      <w:r w:rsidR="7A19DED8">
        <w:t>, his work as a journalist means he would be skilled at</w:t>
      </w:r>
      <w:r w:rsidR="569A061F">
        <w:t xml:space="preserve"> conducting research and </w:t>
      </w:r>
      <w:r w:rsidR="7A19DED8">
        <w:t xml:space="preserve">gathering </w:t>
      </w:r>
      <w:proofErr w:type="gramStart"/>
      <w:r w:rsidR="383B5BAC">
        <w:t>factual</w:t>
      </w:r>
      <w:r w:rsidR="7A19DED8">
        <w:t xml:space="preserve"> information</w:t>
      </w:r>
      <w:proofErr w:type="gramEnd"/>
      <w:r w:rsidR="084E683A">
        <w:t xml:space="preserve"> from a range of sources</w:t>
      </w:r>
      <w:r w:rsidR="7A19DED8">
        <w:t>.</w:t>
      </w:r>
    </w:p>
    <w:p w14:paraId="1AEF33D2" w14:textId="5A24DEB4" w:rsidR="003E41A5" w:rsidRDefault="58C149CE" w:rsidP="0675F5F4">
      <w:pPr>
        <w:pStyle w:val="ListNumber"/>
      </w:pPr>
      <w:r>
        <w:t xml:space="preserve">Review the </w:t>
      </w:r>
      <w:r w:rsidR="0512F1C4">
        <w:t>text's</w:t>
      </w:r>
      <w:r>
        <w:t xml:space="preserve"> purpose from </w:t>
      </w:r>
      <w:hyperlink w:anchor="_Lesson_2_–_1">
        <w:r w:rsidRPr="46025A77">
          <w:rPr>
            <w:rStyle w:val="Hyperlink"/>
          </w:rPr>
          <w:t>Lesson 2</w:t>
        </w:r>
      </w:hyperlink>
      <w:r>
        <w:t xml:space="preserve"> </w:t>
      </w:r>
      <w:r w:rsidR="0EFF031A">
        <w:t xml:space="preserve">and revise </w:t>
      </w:r>
      <w:r w:rsidR="7582172E">
        <w:t>the structur</w:t>
      </w:r>
      <w:r w:rsidR="5D57C31C">
        <w:t>al</w:t>
      </w:r>
      <w:r w:rsidR="7582172E">
        <w:t xml:space="preserve"> </w:t>
      </w:r>
      <w:r w:rsidR="1B929D55">
        <w:t>features</w:t>
      </w:r>
      <w:r w:rsidR="7582172E">
        <w:t xml:space="preserve"> of ‘Shipwrecked at Sea: Steve</w:t>
      </w:r>
      <w:r w:rsidR="79E4D3DA">
        <w:t>n</w:t>
      </w:r>
      <w:r w:rsidR="7582172E">
        <w:t xml:space="preserve"> Callahan’ </w:t>
      </w:r>
      <w:r w:rsidR="6C19FF85">
        <w:t xml:space="preserve">(pp </w:t>
      </w:r>
      <w:r w:rsidR="00EA6985">
        <w:t>28</w:t>
      </w:r>
      <w:r w:rsidR="521CB4BE">
        <w:t>–</w:t>
      </w:r>
      <w:r w:rsidR="00EA6985">
        <w:t>31</w:t>
      </w:r>
      <w:r w:rsidR="4D15E1F8">
        <w:t>)</w:t>
      </w:r>
      <w:r w:rsidR="00EA6985">
        <w:t>.</w:t>
      </w:r>
      <w:r w:rsidR="5E65529C">
        <w:t xml:space="preserve"> Ask:</w:t>
      </w:r>
    </w:p>
    <w:p w14:paraId="5176F28F" w14:textId="2874C76A" w:rsidR="003E41A5" w:rsidRDefault="3D578DB1" w:rsidP="00686F23">
      <w:pPr>
        <w:pStyle w:val="ListBullet"/>
        <w:ind w:left="1134"/>
      </w:pPr>
      <w:r>
        <w:t xml:space="preserve">Do you think the text is also </w:t>
      </w:r>
      <w:r w:rsidR="3E4BF0C1">
        <w:t xml:space="preserve">intended </w:t>
      </w:r>
      <w:r>
        <w:t>to entertain? What specific elements or details make you think that?</w:t>
      </w:r>
      <w:r w:rsidR="52D20621">
        <w:t xml:space="preserve"> For example, </w:t>
      </w:r>
      <w:r w:rsidR="15601414">
        <w:t>vivid descriptions</w:t>
      </w:r>
      <w:r w:rsidR="4DA0DF46">
        <w:t xml:space="preserve"> and illustrations,</w:t>
      </w:r>
      <w:r w:rsidR="15601414">
        <w:t xml:space="preserve"> </w:t>
      </w:r>
      <w:r w:rsidR="7D8C1A0B">
        <w:t xml:space="preserve">building of </w:t>
      </w:r>
      <w:r w:rsidR="767BB82D">
        <w:t>suspense</w:t>
      </w:r>
      <w:r w:rsidR="06AE63A3">
        <w:t>.</w:t>
      </w:r>
    </w:p>
    <w:p w14:paraId="144267A0" w14:textId="18408F17" w:rsidR="003E41A5" w:rsidRDefault="09F604BD" w:rsidP="00686F23">
      <w:pPr>
        <w:pStyle w:val="ListBullet"/>
        <w:ind w:left="1134"/>
      </w:pPr>
      <w:r>
        <w:t>C</w:t>
      </w:r>
      <w:r w:rsidR="742443A9">
        <w:t xml:space="preserve">ould the text also be designed to </w:t>
      </w:r>
      <w:r w:rsidR="742443A9">
        <w:t>persuade?</w:t>
      </w:r>
      <w:r w:rsidR="276B7D42">
        <w:t xml:space="preserve"> Why</w:t>
      </w:r>
      <w:r w:rsidR="00CC4B2A">
        <w:t xml:space="preserve"> or </w:t>
      </w:r>
      <w:r w:rsidR="0A8E8F91">
        <w:t>w</w:t>
      </w:r>
      <w:r w:rsidR="276B7D42">
        <w:t>hy not?</w:t>
      </w:r>
    </w:p>
    <w:p w14:paraId="6E216709" w14:textId="15A68785" w:rsidR="003E41A5" w:rsidRDefault="2E7CCBE0" w:rsidP="0675F5F4">
      <w:pPr>
        <w:pStyle w:val="ListNumber"/>
      </w:pPr>
      <w:r>
        <w:t xml:space="preserve">Explain that an </w:t>
      </w:r>
      <w:r w:rsidR="2A49DB3D">
        <w:t xml:space="preserve">argument is </w:t>
      </w:r>
      <w:r w:rsidR="685E9F25">
        <w:t>a stated position about an idea</w:t>
      </w:r>
      <w:r w:rsidR="25A760D8">
        <w:t xml:space="preserve">. </w:t>
      </w:r>
      <w:r w:rsidR="3F0A022A">
        <w:t xml:space="preserve">Discuss </w:t>
      </w:r>
      <w:r w:rsidR="3C740732">
        <w:t>how</w:t>
      </w:r>
      <w:r w:rsidR="3F0A022A">
        <w:t xml:space="preserve"> a</w:t>
      </w:r>
      <w:r w:rsidR="2601DA09">
        <w:t xml:space="preserve">n author communicates their </w:t>
      </w:r>
      <w:r w:rsidR="4E07FC13">
        <w:t xml:space="preserve">viewpoint </w:t>
      </w:r>
      <w:r w:rsidR="2601DA09">
        <w:t>through</w:t>
      </w:r>
      <w:r w:rsidR="5C845836">
        <w:t xml:space="preserve"> </w:t>
      </w:r>
      <w:r w:rsidR="2601DA09">
        <w:t>language</w:t>
      </w:r>
      <w:r w:rsidR="2B6F536D">
        <w:t xml:space="preserve"> choice</w:t>
      </w:r>
      <w:r w:rsidR="53B90079">
        <w:t>s</w:t>
      </w:r>
      <w:r w:rsidR="2B6F536D">
        <w:t xml:space="preserve">, tone, structure, </w:t>
      </w:r>
      <w:r w:rsidR="2B769783">
        <w:t>form and information in</w:t>
      </w:r>
      <w:r w:rsidR="2B6F536D">
        <w:t>clu</w:t>
      </w:r>
      <w:r w:rsidR="6A8D8E37">
        <w:t>ded in the text.</w:t>
      </w:r>
    </w:p>
    <w:p w14:paraId="4C24C1B0" w14:textId="15B33065" w:rsidR="2AE0010D" w:rsidRDefault="70F1E130" w:rsidP="7D782090">
      <w:pPr>
        <w:pStyle w:val="ListNumber"/>
      </w:pPr>
      <w:r>
        <w:t>Display</w:t>
      </w:r>
      <w:r w:rsidR="3773FEFC">
        <w:t xml:space="preserve"> and re</w:t>
      </w:r>
      <w:r w:rsidR="009A7BDA">
        <w:t>-</w:t>
      </w:r>
      <w:r w:rsidR="3773FEFC">
        <w:t>read</w:t>
      </w:r>
      <w:r w:rsidR="0433BA8C">
        <w:t xml:space="preserve"> the</w:t>
      </w:r>
      <w:r>
        <w:t xml:space="preserve"> </w:t>
      </w:r>
      <w:r w:rsidR="7A4781F1">
        <w:t>‘I</w:t>
      </w:r>
      <w:r>
        <w:t>ntroduction</w:t>
      </w:r>
      <w:r w:rsidR="0274365F">
        <w:t>’</w:t>
      </w:r>
      <w:r w:rsidR="1A771B62">
        <w:t xml:space="preserve"> (p 7)</w:t>
      </w:r>
      <w:r w:rsidR="0274365F">
        <w:t xml:space="preserve">. </w:t>
      </w:r>
      <w:r w:rsidR="1D19D6D0">
        <w:t>Discuss:</w:t>
      </w:r>
    </w:p>
    <w:p w14:paraId="34A17C81" w14:textId="46A74C28" w:rsidR="2237C86B" w:rsidRDefault="56D0B763" w:rsidP="00686F23">
      <w:pPr>
        <w:pStyle w:val="ListBullet"/>
        <w:ind w:left="1134"/>
      </w:pPr>
      <w:r>
        <w:t>What argument is Ben Hubbard trying to present?</w:t>
      </w:r>
      <w:r w:rsidR="5409D432">
        <w:t xml:space="preserve"> For example, the stories included in this book are inspiring, </w:t>
      </w:r>
      <w:r w:rsidR="5D1BC15E">
        <w:t>reading the stories of survivors is int</w:t>
      </w:r>
      <w:r w:rsidR="0B378414">
        <w:t xml:space="preserve">eresting, these stories are a celebration of the human spirit and the </w:t>
      </w:r>
      <w:r w:rsidR="366ED234">
        <w:t>instinct</w:t>
      </w:r>
      <w:r w:rsidR="0B378414">
        <w:t xml:space="preserve"> to survive.</w:t>
      </w:r>
    </w:p>
    <w:p w14:paraId="39656F80" w14:textId="35FD7704" w:rsidR="68CCCF9D" w:rsidRDefault="68CCCF9D" w:rsidP="00686F23">
      <w:pPr>
        <w:pStyle w:val="ListBullet"/>
        <w:ind w:left="1134"/>
      </w:pPr>
      <w:r>
        <w:t>Why do you think that?</w:t>
      </w:r>
    </w:p>
    <w:p w14:paraId="4E95C7C0" w14:textId="2A823F1A" w:rsidR="588A4283" w:rsidRDefault="71F46278" w:rsidP="7D782090">
      <w:pPr>
        <w:pStyle w:val="ListNumber"/>
      </w:pPr>
      <w:r>
        <w:t xml:space="preserve">Activate students’ background knowledge by discussing their knowledge of shipwrecks. </w:t>
      </w:r>
      <w:r w:rsidR="70F1E130">
        <w:t xml:space="preserve">Read </w:t>
      </w:r>
      <w:r w:rsidR="3DB6BC9D">
        <w:t xml:space="preserve">‘Serial Shipwreck Survivor: Violet Jessop’ </w:t>
      </w:r>
      <w:r w:rsidR="50565990">
        <w:t>(pp</w:t>
      </w:r>
      <w:r w:rsidR="15B6F8C6">
        <w:t xml:space="preserve"> </w:t>
      </w:r>
      <w:r w:rsidR="3DB6BC9D">
        <w:t>84</w:t>
      </w:r>
      <w:r w:rsidR="78FEE540">
        <w:t>–</w:t>
      </w:r>
      <w:r w:rsidR="3DB6BC9D">
        <w:t>87</w:t>
      </w:r>
      <w:r w:rsidR="082FADC9">
        <w:t>)</w:t>
      </w:r>
      <w:r w:rsidR="47F176B8">
        <w:t>.</w:t>
      </w:r>
    </w:p>
    <w:p w14:paraId="11184933" w14:textId="77777777" w:rsidR="009A7BDA" w:rsidRDefault="62A0FE97" w:rsidP="7D782090">
      <w:pPr>
        <w:pStyle w:val="ListNumber"/>
      </w:pPr>
      <w:r>
        <w:t xml:space="preserve">Revise protocols for group interactions. For example, active listening </w:t>
      </w:r>
      <w:r w:rsidR="01228637">
        <w:t>and</w:t>
      </w:r>
      <w:r>
        <w:t xml:space="preserve"> using and building on </w:t>
      </w:r>
      <w:r w:rsidR="29FB3901">
        <w:t>the</w:t>
      </w:r>
      <w:r w:rsidR="05660E83">
        <w:t xml:space="preserve"> </w:t>
      </w:r>
      <w:r>
        <w:t>ideas</w:t>
      </w:r>
      <w:r w:rsidR="37075024">
        <w:t xml:space="preserve"> of others</w:t>
      </w:r>
      <w:r>
        <w:t xml:space="preserve">. </w:t>
      </w:r>
      <w:r w:rsidR="1E78B26B">
        <w:t xml:space="preserve">In small groups, provide students with ‘Serial Shipwreck Survivor: Violet Jessop’ (pp 84–87). Using a </w:t>
      </w:r>
      <w:hyperlink r:id="rId34">
        <w:r w:rsidR="00025F93">
          <w:rPr>
            <w:rStyle w:val="Hyperlink"/>
          </w:rPr>
          <w:t>T</w:t>
        </w:r>
        <w:r w:rsidR="009A7BDA">
          <w:rPr>
            <w:rStyle w:val="Hyperlink"/>
          </w:rPr>
          <w:t>-</w:t>
        </w:r>
        <w:r w:rsidR="00025F93">
          <w:rPr>
            <w:rStyle w:val="Hyperlink"/>
          </w:rPr>
          <w:t>chart</w:t>
        </w:r>
      </w:hyperlink>
      <w:r w:rsidR="1E78B26B">
        <w:t>, students construct</w:t>
      </w:r>
      <w:r w:rsidR="6F6DD1DA">
        <w:t xml:space="preserve"> </w:t>
      </w:r>
      <w:r w:rsidR="5C191EE3">
        <w:t>a list</w:t>
      </w:r>
      <w:r w:rsidR="064CE887">
        <w:t xml:space="preserve"> </w:t>
      </w:r>
      <w:r w:rsidR="20C637E6">
        <w:t xml:space="preserve">of the </w:t>
      </w:r>
      <w:r w:rsidR="064CE887">
        <w:t>facts and opinions found in the story</w:t>
      </w:r>
      <w:r w:rsidR="568459E0">
        <w:t>.</w:t>
      </w:r>
      <w:r w:rsidR="5BDBEF53">
        <w:t xml:space="preserve"> For example</w:t>
      </w:r>
      <w:r w:rsidR="009A7BDA">
        <w:t>:</w:t>
      </w:r>
    </w:p>
    <w:p w14:paraId="7BAAEEF0" w14:textId="77777777" w:rsidR="009A7BDA" w:rsidRDefault="009A7BDA" w:rsidP="009A7BDA">
      <w:pPr>
        <w:pStyle w:val="ListBullet"/>
        <w:ind w:left="1134"/>
      </w:pPr>
      <w:r>
        <w:lastRenderedPageBreak/>
        <w:t>F</w:t>
      </w:r>
      <w:r w:rsidR="5BDBEF53">
        <w:t>act: Violet was a stewardess on the RMS Olympic</w:t>
      </w:r>
    </w:p>
    <w:p w14:paraId="6F784A8E" w14:textId="2AE96C84" w:rsidR="588A4283" w:rsidRDefault="009A7BDA" w:rsidP="009A7BDA">
      <w:pPr>
        <w:pStyle w:val="ListBullet"/>
        <w:ind w:left="1134"/>
      </w:pPr>
      <w:r>
        <w:t>O</w:t>
      </w:r>
      <w:r w:rsidR="5BDBEF53">
        <w:t xml:space="preserve">pinion: </w:t>
      </w:r>
      <w:r>
        <w:t>t</w:t>
      </w:r>
      <w:r w:rsidR="5F9BBBE7">
        <w:t>he maiden voyage of the Titanic was an exciting event.</w:t>
      </w:r>
    </w:p>
    <w:p w14:paraId="528E82B9" w14:textId="53F554C3" w:rsidR="588A4283" w:rsidRDefault="669C3FAC" w:rsidP="7D782090">
      <w:pPr>
        <w:pStyle w:val="ListNumber"/>
      </w:pPr>
      <w:r>
        <w:t>As a class, reflect on the argument presented by Ben Hubbard as discussed in activity</w:t>
      </w:r>
      <w:r w:rsidR="13E2D345">
        <w:t xml:space="preserve"> 5. D</w:t>
      </w:r>
      <w:r>
        <w:t>iscuss how Ben Hubbard uses facts and opinions</w:t>
      </w:r>
      <w:r w:rsidR="438E2251">
        <w:t xml:space="preserve"> to support his argument that the stories included in this text are inspiring.</w:t>
      </w:r>
    </w:p>
    <w:p w14:paraId="43722A4A" w14:textId="68AA6E71" w:rsidR="588A4283" w:rsidRDefault="1C4CF91F" w:rsidP="7D782090">
      <w:pPr>
        <w:pStyle w:val="ListNumber"/>
      </w:pPr>
      <w:r>
        <w:t>Students turn and talk to compare the stories</w:t>
      </w:r>
      <w:r>
        <w:t>,</w:t>
      </w:r>
      <w:r w:rsidR="58D42993">
        <w:t xml:space="preserve"> ‘Shipwrecked at Sea: Steve</w:t>
      </w:r>
      <w:r w:rsidR="3A5E8CD3">
        <w:t>n</w:t>
      </w:r>
      <w:r w:rsidR="58D42993">
        <w:t xml:space="preserve"> Callahan’ and ‘Serial Shipwreck Survivor: Violet Jessop’. </w:t>
      </w:r>
      <w:r w:rsidR="2B25DB12">
        <w:t xml:space="preserve">Students discuss </w:t>
      </w:r>
      <w:r w:rsidR="278252B6">
        <w:t>how</w:t>
      </w:r>
      <w:r w:rsidR="2B25DB12">
        <w:t xml:space="preserve"> both stories are inspiring</w:t>
      </w:r>
      <w:r w:rsidR="7CB0DBC6">
        <w:t xml:space="preserve">, </w:t>
      </w:r>
      <w:r w:rsidR="6DA69717">
        <w:t>which is the more inspiring story</w:t>
      </w:r>
      <w:r w:rsidR="00255AD1">
        <w:t>,</w:t>
      </w:r>
      <w:r w:rsidR="6DA69717">
        <w:t xml:space="preserve"> and </w:t>
      </w:r>
      <w:r w:rsidR="458B33B8">
        <w:t>why</w:t>
      </w:r>
      <w:r w:rsidR="6DA69717">
        <w:t>.</w:t>
      </w:r>
    </w:p>
    <w:p w14:paraId="55AA6C7C" w14:textId="55FE4942" w:rsidR="588A4283" w:rsidRDefault="48E277E5" w:rsidP="7D782090">
      <w:pPr>
        <w:pStyle w:val="ListNumber"/>
      </w:pPr>
      <w:r>
        <w:t xml:space="preserve">Model writing a </w:t>
      </w:r>
      <w:r w:rsidR="5FEE0BE1">
        <w:t>paragraph</w:t>
      </w:r>
      <w:r>
        <w:t xml:space="preserve"> to </w:t>
      </w:r>
      <w:r w:rsidR="1A7186CD">
        <w:t xml:space="preserve">express </w:t>
      </w:r>
      <w:r>
        <w:t>a viewpoint on whose story is more inspirational</w:t>
      </w:r>
      <w:r w:rsidR="4F08FA5E">
        <w:t>:</w:t>
      </w:r>
      <w:r w:rsidR="078DFE98">
        <w:t xml:space="preserve"> </w:t>
      </w:r>
      <w:r>
        <w:t>Violet Jessop</w:t>
      </w:r>
      <w:r w:rsidR="4BF2CB66">
        <w:t>’s</w:t>
      </w:r>
      <w:r>
        <w:t xml:space="preserve"> or Steven Callahan</w:t>
      </w:r>
      <w:r w:rsidR="49FE712D">
        <w:t>’s</w:t>
      </w:r>
      <w:r>
        <w:t>.</w:t>
      </w:r>
      <w:r w:rsidR="0716F48E">
        <w:t xml:space="preserve"> </w:t>
      </w:r>
      <w:r w:rsidR="7C016C80">
        <w:t xml:space="preserve">Demonstrate using </w:t>
      </w:r>
      <w:r w:rsidR="5B77ABFC">
        <w:t xml:space="preserve">facts </w:t>
      </w:r>
      <w:r w:rsidR="4CB82316">
        <w:t>and</w:t>
      </w:r>
      <w:r w:rsidR="5B77ABFC">
        <w:t xml:space="preserve"> opinions</w:t>
      </w:r>
      <w:r w:rsidR="1B873D02">
        <w:t xml:space="preserve"> to support a viewpoint</w:t>
      </w:r>
      <w:r w:rsidR="02E4FDC6">
        <w:t xml:space="preserve">, </w:t>
      </w:r>
      <w:r w:rsidR="5B77ABFC">
        <w:t>r</w:t>
      </w:r>
      <w:r w:rsidR="3234A777">
        <w:t>efer</w:t>
      </w:r>
      <w:r w:rsidR="1FE0A9D2">
        <w:t>ring</w:t>
      </w:r>
      <w:r w:rsidR="3234A777">
        <w:t xml:space="preserve"> to </w:t>
      </w:r>
      <w:r w:rsidR="3234A777">
        <w:t>the T</w:t>
      </w:r>
      <w:r w:rsidR="00255AD1">
        <w:t>-</w:t>
      </w:r>
      <w:r w:rsidR="3234A777">
        <w:t>c</w:t>
      </w:r>
      <w:r w:rsidR="3234A777">
        <w:t xml:space="preserve">hart from activity 7 (Violet Jessop) </w:t>
      </w:r>
      <w:r w:rsidR="4F6812DC">
        <w:t>and</w:t>
      </w:r>
      <w:r w:rsidR="3234A777">
        <w:t xml:space="preserve"> </w:t>
      </w:r>
      <w:r w:rsidR="6D53023B">
        <w:t xml:space="preserve">the list of events from </w:t>
      </w:r>
      <w:hyperlink w:anchor="_Lesson_2_–_1">
        <w:r w:rsidR="6D53023B" w:rsidRPr="7E791E1F">
          <w:rPr>
            <w:rStyle w:val="Hyperlink"/>
          </w:rPr>
          <w:t>Lesson 2</w:t>
        </w:r>
      </w:hyperlink>
      <w:r w:rsidR="6D53023B">
        <w:t xml:space="preserve"> (Steven Callahan). </w:t>
      </w:r>
      <w:r>
        <w:t>For example:</w:t>
      </w:r>
    </w:p>
    <w:p w14:paraId="70D57BB5" w14:textId="0230C5CD" w:rsidR="4E21C031" w:rsidRDefault="194198C9" w:rsidP="491AFC5F">
      <w:pPr>
        <w:pStyle w:val="FeatureBox4"/>
      </w:pPr>
      <w:r>
        <w:t xml:space="preserve">Violet Jessop's story is incredibly inspiring because she </w:t>
      </w:r>
      <w:r>
        <w:t xml:space="preserve">survived </w:t>
      </w:r>
      <w:r w:rsidR="5A9CC65A">
        <w:t>three</w:t>
      </w:r>
      <w:r>
        <w:t xml:space="preserve"> </w:t>
      </w:r>
      <w:r>
        <w:t>shipwreck</w:t>
      </w:r>
      <w:r w:rsidR="04362B9C">
        <w:t xml:space="preserve">s </w:t>
      </w:r>
      <w:r>
        <w:t>on the Titanic, Britannic, and Olympic. This shows</w:t>
      </w:r>
      <w:r w:rsidR="0108F15F">
        <w:t xml:space="preserve"> </w:t>
      </w:r>
      <w:r>
        <w:t>how determined she must have been to keep going.</w:t>
      </w:r>
      <w:r w:rsidR="4E6C7C64">
        <w:t xml:space="preserve"> </w:t>
      </w:r>
      <w:r>
        <w:t xml:space="preserve">Compared to Steven Callahan, who survived 76 days alone at sea, Violet Jessop's story is more powerful because she faced danger many times and always found a way to survive. Her story teaches us how strong people can be in tough situations and shows us what </w:t>
      </w:r>
      <w:r w:rsidR="572B50C9">
        <w:t xml:space="preserve">perseverance </w:t>
      </w:r>
      <w:r>
        <w:t>looks like.</w:t>
      </w:r>
    </w:p>
    <w:p w14:paraId="5605EF26" w14:textId="19F868F5" w:rsidR="30D0AB48" w:rsidRDefault="5E7A166C" w:rsidP="00773639">
      <w:pPr>
        <w:pStyle w:val="ListNumber"/>
      </w:pPr>
      <w:r>
        <w:t xml:space="preserve">Students write a </w:t>
      </w:r>
      <w:r w:rsidR="6CF64986">
        <w:t xml:space="preserve">paragraph to </w:t>
      </w:r>
      <w:r w:rsidR="7F857D58">
        <w:t xml:space="preserve">express </w:t>
      </w:r>
      <w:r w:rsidR="736CA5DF">
        <w:t>thei</w:t>
      </w:r>
      <w:r w:rsidR="6CF64986">
        <w:t>r viewpoint on whose story is more inspirational</w:t>
      </w:r>
      <w:r w:rsidR="46220C91">
        <w:t>:</w:t>
      </w:r>
      <w:r w:rsidR="541A3B17">
        <w:t xml:space="preserve"> </w:t>
      </w:r>
      <w:r w:rsidR="6CF64986">
        <w:t>Violet</w:t>
      </w:r>
      <w:r w:rsidR="4FC788CB">
        <w:t xml:space="preserve"> Jessop</w:t>
      </w:r>
      <w:r w:rsidR="11D3A309">
        <w:t>’s</w:t>
      </w:r>
      <w:r w:rsidR="6CF64986">
        <w:t xml:space="preserve"> or Steven</w:t>
      </w:r>
      <w:r w:rsidR="471B123C">
        <w:t xml:space="preserve"> Callahan</w:t>
      </w:r>
      <w:r w:rsidR="3A59FD08">
        <w:t>’s</w:t>
      </w:r>
      <w:r w:rsidR="17BE3D1E">
        <w:t>.</w:t>
      </w:r>
      <w:r w:rsidR="6CF64986">
        <w:t xml:space="preserve"> </w:t>
      </w:r>
      <w:r w:rsidR="69C737C2">
        <w:t xml:space="preserve">Students </w:t>
      </w:r>
      <w:r w:rsidR="52BA1F7D">
        <w:t xml:space="preserve">refer to the </w:t>
      </w:r>
      <w:r w:rsidR="52BA1F7D">
        <w:t>T</w:t>
      </w:r>
      <w:r w:rsidR="00255AD1">
        <w:t>-</w:t>
      </w:r>
      <w:r w:rsidR="52BA1F7D">
        <w:t xml:space="preserve">chart from activity 7 (Violet Jessop) </w:t>
      </w:r>
      <w:r w:rsidR="1119B06B">
        <w:t>and</w:t>
      </w:r>
      <w:r w:rsidR="52BA1F7D">
        <w:t xml:space="preserve"> the list of events from </w:t>
      </w:r>
      <w:hyperlink w:anchor="_Lesson_2_–_1">
        <w:r w:rsidR="52BA1F7D" w:rsidRPr="7E791E1F">
          <w:rPr>
            <w:rStyle w:val="Hyperlink"/>
          </w:rPr>
          <w:t>Lesson 2</w:t>
        </w:r>
      </w:hyperlink>
      <w:r w:rsidR="52BA1F7D">
        <w:t xml:space="preserve"> (Steven Callahan)</w:t>
      </w:r>
      <w:r w:rsidR="4B0C1A10">
        <w:t xml:space="preserve"> to support their viewpoint using facts </w:t>
      </w:r>
      <w:r w:rsidR="29E24628">
        <w:t>and</w:t>
      </w:r>
      <w:r w:rsidR="4B0C1A10">
        <w:t xml:space="preserve"> opinions.</w:t>
      </w:r>
    </w:p>
    <w:p w14:paraId="038E1E76" w14:textId="2E8DDCCD" w:rsidR="30D0AB48" w:rsidRDefault="4F7C8A96" w:rsidP="00773639">
      <w:pPr>
        <w:pStyle w:val="ListNumber"/>
      </w:pPr>
      <w:r>
        <w:t xml:space="preserve">In </w:t>
      </w:r>
      <w:r w:rsidR="2471E14C">
        <w:t>pair</w:t>
      </w:r>
      <w:r>
        <w:t xml:space="preserve">s, students </w:t>
      </w:r>
      <w:r w:rsidR="0A5A3887">
        <w:t>read their paragraphs aloud. Students identify the facts and opinions used by their partner to support their viewpoint.</w:t>
      </w:r>
    </w:p>
    <w:p w14:paraId="2CF4FD04" w14:textId="0BDBAE6C" w:rsidR="003E41A5" w:rsidRDefault="60C64062" w:rsidP="00501572">
      <w:pPr>
        <w:pStyle w:val="Heading2"/>
      </w:pPr>
      <w:bookmarkStart w:id="19" w:name="_Toc173858584"/>
      <w:r>
        <w:lastRenderedPageBreak/>
        <w:t>Lesson 4</w:t>
      </w:r>
      <w:r w:rsidR="345178AC">
        <w:t xml:space="preserve"> –</w:t>
      </w:r>
      <w:r>
        <w:t xml:space="preserve"> </w:t>
      </w:r>
      <w:r w:rsidR="2410F9F1">
        <w:t>using cause-and-effect statements</w:t>
      </w:r>
      <w:bookmarkEnd w:id="19"/>
    </w:p>
    <w:p w14:paraId="58B8A8D4" w14:textId="792119BC" w:rsidR="469272FC" w:rsidRDefault="77F01D81">
      <w:pPr>
        <w:pStyle w:val="ListNumber"/>
        <w:numPr>
          <w:ilvl w:val="0"/>
          <w:numId w:val="13"/>
        </w:numPr>
      </w:pPr>
      <w:r>
        <w:t xml:space="preserve">Display the list of facts and opinions created in </w:t>
      </w:r>
      <w:hyperlink w:anchor="_Lesson_3_–_1">
        <w:r w:rsidRPr="46025A77">
          <w:rPr>
            <w:rStyle w:val="Hyperlink"/>
          </w:rPr>
          <w:t>Lesson 3</w:t>
        </w:r>
      </w:hyperlink>
      <w:r w:rsidR="49746E85">
        <w:t xml:space="preserve"> about ‘Serial Shipwreck Survivor: Violet Jessop’ (pp 84–87)</w:t>
      </w:r>
      <w:r>
        <w:t xml:space="preserve">. </w:t>
      </w:r>
      <w:r w:rsidR="48BE714A">
        <w:t xml:space="preserve">In </w:t>
      </w:r>
      <w:r w:rsidR="15099FDE">
        <w:t>pairs</w:t>
      </w:r>
      <w:r w:rsidR="24965CF6">
        <w:t>,</w:t>
      </w:r>
      <w:r w:rsidR="0B795073">
        <w:t xml:space="preserve"> </w:t>
      </w:r>
      <w:r w:rsidR="0F24B869">
        <w:t>s</w:t>
      </w:r>
      <w:r w:rsidR="0B795073">
        <w:t>tudents</w:t>
      </w:r>
      <w:r w:rsidR="7C57025D">
        <w:t xml:space="preserve"> </w:t>
      </w:r>
      <w:r w:rsidR="66F9D22A">
        <w:t xml:space="preserve">take turns to </w:t>
      </w:r>
      <w:r w:rsidR="7C57025D">
        <w:t xml:space="preserve">imagine </w:t>
      </w:r>
      <w:r w:rsidR="30D41748">
        <w:t>being</w:t>
      </w:r>
      <w:r w:rsidR="7C57025D">
        <w:t xml:space="preserve"> </w:t>
      </w:r>
      <w:r w:rsidR="2875BA52">
        <w:t xml:space="preserve">Violet </w:t>
      </w:r>
      <w:r w:rsidR="458B6BD4">
        <w:t>and</w:t>
      </w:r>
      <w:r w:rsidR="0B795073">
        <w:t xml:space="preserve"> </w:t>
      </w:r>
      <w:r w:rsidR="30A3E50E">
        <w:t xml:space="preserve">retell </w:t>
      </w:r>
      <w:r w:rsidR="25DE45B0">
        <w:t>her remarkable story</w:t>
      </w:r>
      <w:r w:rsidR="49C10BF6">
        <w:t>.</w:t>
      </w:r>
    </w:p>
    <w:p w14:paraId="6D55F0EE" w14:textId="390BA9DA" w:rsidR="32943BC2" w:rsidRDefault="16E7B956" w:rsidP="7D782090">
      <w:pPr>
        <w:pStyle w:val="ListNumber"/>
      </w:pPr>
      <w:r>
        <w:t xml:space="preserve">As introduced in Component A, revise the use of coordinating conjunctions in compound sentences to </w:t>
      </w:r>
      <w:proofErr w:type="gramStart"/>
      <w:r>
        <w:t>compare and contrast</w:t>
      </w:r>
      <w:proofErr w:type="gramEnd"/>
      <w:r>
        <w:t>, or for addition.</w:t>
      </w:r>
      <w:r w:rsidR="2A1DAB5A">
        <w:t xml:space="preserve"> Display ‘Serial Shipwreck Survivor: Violet Jessop’ (pp 84–87). As a class, re</w:t>
      </w:r>
      <w:r w:rsidR="0ED91F51">
        <w:t>-</w:t>
      </w:r>
      <w:r w:rsidR="2A1DAB5A">
        <w:t>read and identify the use of coordinating conjunctions in sentences. For example:</w:t>
      </w:r>
      <w:r w:rsidR="4E51DAC6">
        <w:t xml:space="preserve"> ‘Violet has survived, </w:t>
      </w:r>
      <w:r w:rsidR="4E51DAC6" w:rsidRPr="46025A77">
        <w:rPr>
          <w:rStyle w:val="Strong"/>
        </w:rPr>
        <w:t xml:space="preserve">but </w:t>
      </w:r>
      <w:r w:rsidR="4E51DAC6">
        <w:t xml:space="preserve">over 1,500 people had been killed’; ‘On November 21, the ship hit a mine </w:t>
      </w:r>
      <w:r w:rsidR="4E51DAC6" w:rsidRPr="46025A77">
        <w:rPr>
          <w:rStyle w:val="Strong"/>
        </w:rPr>
        <w:t xml:space="preserve">and </w:t>
      </w:r>
      <w:r w:rsidR="4E51DAC6">
        <w:t>began to sink’;</w:t>
      </w:r>
      <w:r w:rsidR="20CF0EF4">
        <w:t xml:space="preserve"> ‘This was Violet’s third shipwreck </w:t>
      </w:r>
      <w:r w:rsidR="20CF0EF4" w:rsidRPr="46025A77">
        <w:rPr>
          <w:b/>
          <w:bCs/>
        </w:rPr>
        <w:t xml:space="preserve">and </w:t>
      </w:r>
      <w:r w:rsidR="20CF0EF4">
        <w:t>the most dangerous yet’ (p 86).</w:t>
      </w:r>
    </w:p>
    <w:p w14:paraId="0A784A1D" w14:textId="360078E1" w:rsidR="469272FC" w:rsidRDefault="7A97C69F" w:rsidP="65533A75">
      <w:pPr>
        <w:pStyle w:val="ListNumber"/>
      </w:pPr>
      <w:r>
        <w:t>Apply the learning from</w:t>
      </w:r>
      <w:r w:rsidR="1492FE67">
        <w:t xml:space="preserve"> Component A</w:t>
      </w:r>
      <w:r w:rsidR="1279EC4F">
        <w:t xml:space="preserve"> to</w:t>
      </w:r>
      <w:r w:rsidR="1492FE67">
        <w:t xml:space="preserve"> review cause-and-effect statements. </w:t>
      </w:r>
      <w:r w:rsidR="5355EB3E">
        <w:t xml:space="preserve">Draw students’ attention to the sentences where coordinating </w:t>
      </w:r>
      <w:r w:rsidR="47F392D1">
        <w:t>conjunctions are used to explain the relationship between a</w:t>
      </w:r>
      <w:r w:rsidR="56C624F2">
        <w:t>n</w:t>
      </w:r>
      <w:r w:rsidR="47F392D1">
        <w:t xml:space="preserve"> e</w:t>
      </w:r>
      <w:r w:rsidR="222E3BAD">
        <w:t>vent</w:t>
      </w:r>
      <w:r w:rsidR="47F392D1">
        <w:t xml:space="preserve"> (</w:t>
      </w:r>
      <w:r w:rsidR="01422080">
        <w:t>cause</w:t>
      </w:r>
      <w:r w:rsidR="47F392D1">
        <w:t>) and what happens because of the event</w:t>
      </w:r>
      <w:r w:rsidR="36232E61">
        <w:t xml:space="preserve"> (effect</w:t>
      </w:r>
      <w:r w:rsidR="47F392D1">
        <w:t>).</w:t>
      </w:r>
      <w:r w:rsidR="26148ED7">
        <w:t xml:space="preserve"> For example:</w:t>
      </w:r>
    </w:p>
    <w:p w14:paraId="67EE9DDB" w14:textId="1FA77FF0" w:rsidR="469272FC" w:rsidRDefault="00306DE9" w:rsidP="00773639">
      <w:pPr>
        <w:pStyle w:val="ListBullet"/>
        <w:ind w:left="1134"/>
        <w:rPr>
          <w:b/>
          <w:bCs/>
        </w:rPr>
      </w:pPr>
      <w:r>
        <w:rPr>
          <w:rStyle w:val="Strong"/>
        </w:rPr>
        <w:t>‘</w:t>
      </w:r>
      <w:r w:rsidR="19EDF743" w:rsidRPr="7D782090">
        <w:rPr>
          <w:rStyle w:val="Strong"/>
        </w:rPr>
        <w:t xml:space="preserve">But </w:t>
      </w:r>
      <w:r w:rsidR="19EDF743">
        <w:t xml:space="preserve">as the liner headed out from port (cause), it collided with the war cruiser HMS </w:t>
      </w:r>
      <w:r w:rsidR="7B0407BF">
        <w:t>Hawke (</w:t>
      </w:r>
      <w:r w:rsidR="19EDF743">
        <w:t>effect)</w:t>
      </w:r>
      <w:r>
        <w:t>’</w:t>
      </w:r>
      <w:r w:rsidR="19EDF743">
        <w:t>. (p 85)</w:t>
      </w:r>
    </w:p>
    <w:p w14:paraId="1F495DCE" w14:textId="72001E65" w:rsidR="469272FC" w:rsidRDefault="00306DE9" w:rsidP="00773639">
      <w:pPr>
        <w:pStyle w:val="ListBullet"/>
        <w:ind w:left="1134"/>
      </w:pPr>
      <w:r>
        <w:t>‘</w:t>
      </w:r>
      <w:r w:rsidR="55286AD7">
        <w:t xml:space="preserve">I leapt into the water (cause), </w:t>
      </w:r>
      <w:r w:rsidR="55286AD7" w:rsidRPr="684CBF09">
        <w:rPr>
          <w:b/>
          <w:bCs/>
        </w:rPr>
        <w:t>but</w:t>
      </w:r>
      <w:r w:rsidR="55286AD7">
        <w:t xml:space="preserve"> </w:t>
      </w:r>
      <w:r w:rsidR="6BD5715E">
        <w:t>was sucked under the ship’s keel</w:t>
      </w:r>
      <w:r w:rsidR="566B1FE3">
        <w:t>...</w:t>
      </w:r>
      <w:r w:rsidR="6BD5715E">
        <w:t xml:space="preserve"> (effect)</w:t>
      </w:r>
      <w:r>
        <w:t>’</w:t>
      </w:r>
      <w:r w:rsidR="4DB43AF0">
        <w:t xml:space="preserve"> (p 86)</w:t>
      </w:r>
    </w:p>
    <w:p w14:paraId="449DE5A0" w14:textId="0265B266" w:rsidR="469272FC" w:rsidRDefault="6964F57E" w:rsidP="65533A75">
      <w:pPr>
        <w:pStyle w:val="ListNumber"/>
      </w:pPr>
      <w:r>
        <w:t>As introduced in Component A, review</w:t>
      </w:r>
      <w:r w:rsidR="6D8890B4">
        <w:t xml:space="preserve"> the range of conjunctions that can be used within or between cause-and-effect statements. For example:</w:t>
      </w:r>
    </w:p>
    <w:p w14:paraId="25CE82F4" w14:textId="04F15528" w:rsidR="469272FC" w:rsidRDefault="00A52967" w:rsidP="00773639">
      <w:pPr>
        <w:pStyle w:val="ListBullet"/>
        <w:ind w:left="1134"/>
      </w:pPr>
      <w:r>
        <w:t xml:space="preserve">Coordinating </w:t>
      </w:r>
      <w:r w:rsidR="72B44A80">
        <w:t>conjunctions (compound sentences): for, so</w:t>
      </w:r>
      <w:r w:rsidR="21360993">
        <w:t>, but</w:t>
      </w:r>
      <w:r w:rsidR="50FE73C0">
        <w:t>, and</w:t>
      </w:r>
    </w:p>
    <w:p w14:paraId="38FD5C88" w14:textId="395C860C" w:rsidR="27900320" w:rsidRDefault="00A52967" w:rsidP="00773639">
      <w:pPr>
        <w:pStyle w:val="ListBullet"/>
        <w:ind w:left="1134"/>
      </w:pPr>
      <w:r>
        <w:t>C</w:t>
      </w:r>
      <w:r w:rsidR="27900320">
        <w:t>onjunctive adverbs (compound sentences): consequently, therefore, thus, accordingly</w:t>
      </w:r>
    </w:p>
    <w:p w14:paraId="6E6AB8B0" w14:textId="2D8F3BC6" w:rsidR="469272FC" w:rsidRDefault="00A52967" w:rsidP="00773639">
      <w:pPr>
        <w:pStyle w:val="ListBullet"/>
        <w:ind w:left="1134"/>
      </w:pPr>
      <w:r>
        <w:t>S</w:t>
      </w:r>
      <w:r w:rsidR="1F77909F">
        <w:t>ubordinating conjunctions (</w:t>
      </w:r>
      <w:r w:rsidR="1F77909F">
        <w:t>complex sentences): because, since, as, so that, therefore, due to, when</w:t>
      </w:r>
      <w:r w:rsidR="75B22554">
        <w:t>.</w:t>
      </w:r>
    </w:p>
    <w:p w14:paraId="2C3E5A43" w14:textId="4E98DDD2" w:rsidR="717A72C9" w:rsidRDefault="635E9615" w:rsidP="00773639">
      <w:pPr>
        <w:pStyle w:val="ListNumber"/>
      </w:pPr>
      <w:r>
        <w:t xml:space="preserve">As a class, </w:t>
      </w:r>
      <w:r w:rsidR="317D7448">
        <w:t xml:space="preserve">identify cause-and-effect statements </w:t>
      </w:r>
      <w:r w:rsidR="7F12FC8E">
        <w:t xml:space="preserve">with subordinating conjunctions in </w:t>
      </w:r>
      <w:r w:rsidR="317D7448">
        <w:t>Violet</w:t>
      </w:r>
      <w:r w:rsidR="62065F39">
        <w:t xml:space="preserve"> Jessop’s</w:t>
      </w:r>
      <w:r w:rsidR="317D7448">
        <w:t xml:space="preserve"> </w:t>
      </w:r>
      <w:r w:rsidR="1292BF5D">
        <w:t>story.</w:t>
      </w:r>
      <w:r w:rsidR="317D7448">
        <w:t xml:space="preserve"> For example:</w:t>
      </w:r>
    </w:p>
    <w:p w14:paraId="2EB702BA" w14:textId="4F591F3B" w:rsidR="3B1F45FC" w:rsidRDefault="3B1F45FC" w:rsidP="00773639">
      <w:pPr>
        <w:pStyle w:val="ListBullet"/>
        <w:ind w:left="1134"/>
      </w:pPr>
      <w:r>
        <w:lastRenderedPageBreak/>
        <w:t>‘However, the walls dividing the compartments did not go all the way up</w:t>
      </w:r>
      <w:r w:rsidR="65D8E1A3">
        <w:t xml:space="preserve"> (cause)</w:t>
      </w:r>
      <w:r>
        <w:t xml:space="preserve">, </w:t>
      </w:r>
      <w:r w:rsidRPr="7D782090">
        <w:rPr>
          <w:rStyle w:val="Strong"/>
        </w:rPr>
        <w:t>so</w:t>
      </w:r>
      <w:r>
        <w:t xml:space="preserve"> seawater simply sloshed over the compartment walls until the ship sank</w:t>
      </w:r>
      <w:r w:rsidR="6D7B0E3B">
        <w:t xml:space="preserve"> (effect).</w:t>
      </w:r>
      <w:r>
        <w:t>’</w:t>
      </w:r>
      <w:r w:rsidR="6C7D7C1E">
        <w:t xml:space="preserve"> (p 84)</w:t>
      </w:r>
    </w:p>
    <w:p w14:paraId="6CD618B6" w14:textId="0B65993D" w:rsidR="2229FBF1" w:rsidRDefault="5415487F" w:rsidP="00773639">
      <w:pPr>
        <w:pStyle w:val="ListBullet"/>
        <w:ind w:left="1134"/>
      </w:pPr>
      <w:r>
        <w:t xml:space="preserve">‘Many people still believed the Titanic would not sink (effect), </w:t>
      </w:r>
      <w:r w:rsidRPr="684CBF09">
        <w:rPr>
          <w:rStyle w:val="Strong"/>
        </w:rPr>
        <w:t>even when</w:t>
      </w:r>
      <w:r>
        <w:t xml:space="preserve"> the captain ordered women and children into lifeboats (</w:t>
      </w:r>
      <w:r w:rsidR="1E2C40F4">
        <w:t>cause).’ (p 86)</w:t>
      </w:r>
    </w:p>
    <w:p w14:paraId="51711797" w14:textId="68EAB8DE" w:rsidR="2746DACB" w:rsidRDefault="13F55E97" w:rsidP="00773639">
      <w:pPr>
        <w:pStyle w:val="FeatureBox"/>
      </w:pPr>
      <w:r w:rsidRPr="684CBF09">
        <w:rPr>
          <w:b/>
          <w:bCs/>
        </w:rPr>
        <w:t>Note:</w:t>
      </w:r>
      <w:r>
        <w:t xml:space="preserve"> </w:t>
      </w:r>
      <w:r w:rsidR="00773639">
        <w:t>t</w:t>
      </w:r>
      <w:r w:rsidR="67E75682">
        <w:t>he</w:t>
      </w:r>
      <w:r w:rsidR="67E75682">
        <w:t xml:space="preserve">re are no </w:t>
      </w:r>
      <w:r>
        <w:t xml:space="preserve">cause-and-effect statements </w:t>
      </w:r>
      <w:r w:rsidR="0C805AB9">
        <w:t>with</w:t>
      </w:r>
      <w:r>
        <w:t xml:space="preserve"> conjunctive adverbs in </w:t>
      </w:r>
      <w:r w:rsidR="7DBBFBCE">
        <w:t>‘Serial Shipwreck Survivor: Violet Jessop’ (pp 84–87)</w:t>
      </w:r>
      <w:r w:rsidR="1302E2E4">
        <w:t>.</w:t>
      </w:r>
    </w:p>
    <w:p w14:paraId="17CDC456" w14:textId="5F00C34F" w:rsidR="2746DACB" w:rsidRDefault="6ECC6753" w:rsidP="00F9618F">
      <w:pPr>
        <w:pStyle w:val="ListNumber"/>
      </w:pPr>
      <w:r>
        <w:t xml:space="preserve">Model using different types of conjunctions </w:t>
      </w:r>
      <w:r w:rsidR="10B0F4B3">
        <w:t>to create</w:t>
      </w:r>
      <w:r>
        <w:t xml:space="preserve"> cause-and-effect statements based on Violet</w:t>
      </w:r>
      <w:r w:rsidR="1C6970BE">
        <w:t xml:space="preserve"> Jessop’s</w:t>
      </w:r>
      <w:r w:rsidR="705E0F5D">
        <w:t xml:space="preserve"> </w:t>
      </w:r>
      <w:r>
        <w:t>story</w:t>
      </w:r>
      <w:r w:rsidR="6196269E">
        <w:t>. For example:</w:t>
      </w:r>
    </w:p>
    <w:p w14:paraId="720272C9" w14:textId="05E43E38" w:rsidR="0A10E564" w:rsidRDefault="0A10E564" w:rsidP="00F9618F">
      <w:pPr>
        <w:pStyle w:val="ListBullet"/>
        <w:ind w:left="1134"/>
      </w:pPr>
      <w:r>
        <w:t>The Titanic struck an iceberg (cause)</w:t>
      </w:r>
      <w:r w:rsidR="2A5B5979">
        <w:t>,</w:t>
      </w:r>
      <w:r>
        <w:t xml:space="preserve"> </w:t>
      </w:r>
      <w:r w:rsidRPr="7D782090">
        <w:rPr>
          <w:b/>
          <w:bCs/>
        </w:rPr>
        <w:t>so</w:t>
      </w:r>
      <w:r>
        <w:t xml:space="preserve"> </w:t>
      </w:r>
      <w:r w:rsidRPr="7D782090">
        <w:rPr>
          <w:b/>
          <w:bCs/>
        </w:rPr>
        <w:t>(coordinating con</w:t>
      </w:r>
      <w:r w:rsidR="1061F2FA" w:rsidRPr="7D782090">
        <w:rPr>
          <w:b/>
          <w:bCs/>
        </w:rPr>
        <w:t>junction)</w:t>
      </w:r>
      <w:r w:rsidR="65D1D5BE" w:rsidRPr="7D782090">
        <w:rPr>
          <w:b/>
          <w:bCs/>
        </w:rPr>
        <w:t xml:space="preserve"> </w:t>
      </w:r>
      <w:r w:rsidR="3DD898D4">
        <w:t xml:space="preserve">it </w:t>
      </w:r>
      <w:r>
        <w:t>began to sink into the icy waters of the North Atlantic (effect).</w:t>
      </w:r>
    </w:p>
    <w:p w14:paraId="7A6EA0D7" w14:textId="6E272215" w:rsidR="0E25D742" w:rsidRDefault="107813E1" w:rsidP="00F9618F">
      <w:pPr>
        <w:pStyle w:val="ListBullet"/>
        <w:ind w:left="1134"/>
      </w:pPr>
      <w:r>
        <w:t xml:space="preserve">An iceberg scraped along the side of the ship (cause); </w:t>
      </w:r>
      <w:r w:rsidRPr="00EE55F3">
        <w:rPr>
          <w:b/>
          <w:bCs/>
        </w:rPr>
        <w:t>therefore (</w:t>
      </w:r>
      <w:r w:rsidR="6832D07D" w:rsidRPr="00EE55F3">
        <w:rPr>
          <w:b/>
          <w:bCs/>
        </w:rPr>
        <w:t>conjunctive adverb)</w:t>
      </w:r>
      <w:r w:rsidR="6832D07D">
        <w:t>,</w:t>
      </w:r>
      <w:r>
        <w:t xml:space="preserve"> water gushed in (effect).</w:t>
      </w:r>
    </w:p>
    <w:p w14:paraId="7BFA6A59" w14:textId="33FF113F" w:rsidR="62A4A120" w:rsidRDefault="03DFED05" w:rsidP="00F9618F">
      <w:pPr>
        <w:pStyle w:val="ListBullet"/>
        <w:ind w:left="1134"/>
      </w:pPr>
      <w:r>
        <w:t xml:space="preserve">Violet hit her head (effect), </w:t>
      </w:r>
      <w:r w:rsidR="25023070" w:rsidRPr="00EE55F3">
        <w:rPr>
          <w:b/>
          <w:bCs/>
        </w:rPr>
        <w:t>when</w:t>
      </w:r>
      <w:r w:rsidRPr="00EE55F3">
        <w:rPr>
          <w:b/>
          <w:bCs/>
        </w:rPr>
        <w:t xml:space="preserve"> </w:t>
      </w:r>
      <w:r w:rsidR="554E7371" w:rsidRPr="00EE55F3">
        <w:rPr>
          <w:b/>
          <w:bCs/>
        </w:rPr>
        <w:t>(subordinating conjunction)</w:t>
      </w:r>
      <w:r w:rsidR="554E7371">
        <w:t xml:space="preserve"> </w:t>
      </w:r>
      <w:r>
        <w:t>she was sucked under the ship’s keel</w:t>
      </w:r>
      <w:r w:rsidR="148FACF2">
        <w:t xml:space="preserve"> (cause)</w:t>
      </w:r>
      <w:r>
        <w:t>.</w:t>
      </w:r>
    </w:p>
    <w:p w14:paraId="1426AAEC" w14:textId="60FAF3CD" w:rsidR="7383F3DE" w:rsidRDefault="7383F3DE" w:rsidP="00F9618F">
      <w:pPr>
        <w:pStyle w:val="ListNumber"/>
      </w:pPr>
      <w:r>
        <w:t>On individual whiteboards, students construct cause-and-effect statements using a range of conjunctions.</w:t>
      </w:r>
    </w:p>
    <w:p w14:paraId="1AE2EB42" w14:textId="28091880" w:rsidR="6E41D2A2" w:rsidRDefault="20CF9D9B" w:rsidP="301D3CDB">
      <w:pPr>
        <w:pStyle w:val="ListNumber"/>
      </w:pPr>
      <w:r>
        <w:t xml:space="preserve">Model writing a </w:t>
      </w:r>
      <w:r w:rsidR="003DA289">
        <w:t xml:space="preserve">fictional </w:t>
      </w:r>
      <w:r>
        <w:t xml:space="preserve">paragraph </w:t>
      </w:r>
      <w:r w:rsidR="2E246EB8">
        <w:t>from</w:t>
      </w:r>
      <w:r>
        <w:t xml:space="preserve"> Violet Jessop’s </w:t>
      </w:r>
      <w:r w:rsidR="5EDEBABF">
        <w:t xml:space="preserve">point of view </w:t>
      </w:r>
      <w:r>
        <w:t xml:space="preserve">to describe her story and why she continued to be a stewardess </w:t>
      </w:r>
      <w:r w:rsidR="52BDC6DA">
        <w:t xml:space="preserve">on ships, </w:t>
      </w:r>
      <w:r>
        <w:t xml:space="preserve">despite </w:t>
      </w:r>
      <w:r w:rsidR="7C3CBD72">
        <w:t>her experiences</w:t>
      </w:r>
      <w:r>
        <w:t>.</w:t>
      </w:r>
      <w:r w:rsidR="6065CED4">
        <w:t xml:space="preserve"> </w:t>
      </w:r>
      <w:r w:rsidR="0871AE6C">
        <w:t xml:space="preserve">Use cause-and-effect statements with </w:t>
      </w:r>
      <w:r w:rsidR="4589FE35">
        <w:t>a range of conjunctions</w:t>
      </w:r>
      <w:r w:rsidR="0871AE6C">
        <w:t>.</w:t>
      </w:r>
      <w:r w:rsidR="0E2C9930">
        <w:t xml:space="preserve"> </w:t>
      </w:r>
      <w:r w:rsidR="6065CED4">
        <w:t xml:space="preserve">Identify the </w:t>
      </w:r>
      <w:r w:rsidR="2454F421">
        <w:t>conjunctions used</w:t>
      </w:r>
      <w:r w:rsidR="710D3DD0">
        <w:t>.</w:t>
      </w:r>
      <w:r w:rsidR="6065CED4">
        <w:t xml:space="preserve"> For example:</w:t>
      </w:r>
    </w:p>
    <w:p w14:paraId="4A1F2004" w14:textId="574F2DD8" w:rsidR="63F069F2" w:rsidRDefault="1524CBFE" w:rsidP="301D3CDB">
      <w:pPr>
        <w:pStyle w:val="FeatureBox4"/>
      </w:pPr>
      <w:r>
        <w:t xml:space="preserve">When I first began working on ships, I never </w:t>
      </w:r>
      <w:r w:rsidR="19BAA15F">
        <w:t xml:space="preserve">imagined </w:t>
      </w:r>
      <w:r>
        <w:t xml:space="preserve">the dangers I would face. I was working on luxury liners, </w:t>
      </w:r>
      <w:r w:rsidRPr="684CBF09">
        <w:rPr>
          <w:b/>
          <w:bCs/>
        </w:rPr>
        <w:t xml:space="preserve">so </w:t>
      </w:r>
      <w:r>
        <w:t xml:space="preserve">I thought I was </w:t>
      </w:r>
      <w:r w:rsidR="5870D5A9">
        <w:t>travelling</w:t>
      </w:r>
      <w:r>
        <w:t xml:space="preserve"> on the safest ships in the world. </w:t>
      </w:r>
      <w:r w:rsidRPr="684CBF09">
        <w:rPr>
          <w:b/>
          <w:bCs/>
        </w:rPr>
        <w:t xml:space="preserve">When </w:t>
      </w:r>
      <w:r>
        <w:t xml:space="preserve">the RMS Olympic began to sink, the ship was able to travel safely to a port. The RMS Titanic was a different story. The ship was badly damaged from hitting an iceberg, </w:t>
      </w:r>
      <w:r w:rsidRPr="684CBF09">
        <w:rPr>
          <w:b/>
          <w:bCs/>
        </w:rPr>
        <w:t xml:space="preserve">so </w:t>
      </w:r>
      <w:r>
        <w:t xml:space="preserve">it began to fill quickly with water. I was put on a lifeboat and rowed to safety. </w:t>
      </w:r>
      <w:r w:rsidRPr="684CBF09">
        <w:rPr>
          <w:b/>
          <w:bCs/>
        </w:rPr>
        <w:t xml:space="preserve">Since </w:t>
      </w:r>
      <w:r>
        <w:t xml:space="preserve">I had </w:t>
      </w:r>
      <w:r>
        <w:lastRenderedPageBreak/>
        <w:t>been in 2 shipwrecks, I might have seemed crazy for wanting to sail again.</w:t>
      </w:r>
      <w:r w:rsidR="2068C974">
        <w:t xml:space="preserve"> </w:t>
      </w:r>
      <w:r w:rsidR="2068C974" w:rsidRPr="684CBF09">
        <w:rPr>
          <w:b/>
          <w:bCs/>
        </w:rPr>
        <w:t>Due to</w:t>
      </w:r>
      <w:r w:rsidR="2068C974">
        <w:t xml:space="preserve"> my determination to keep doing what I loved,</w:t>
      </w:r>
      <w:r>
        <w:t xml:space="preserve"> I kept working on ships for 40 years</w:t>
      </w:r>
      <w:r w:rsidR="013D07C8">
        <w:t>.</w:t>
      </w:r>
    </w:p>
    <w:p w14:paraId="3EE49580" w14:textId="3619F94B" w:rsidR="5FE798F7" w:rsidRDefault="406B7B4F" w:rsidP="003C3D73">
      <w:pPr>
        <w:pStyle w:val="ListNumber"/>
      </w:pPr>
      <w:r>
        <w:t>S</w:t>
      </w:r>
      <w:r w:rsidR="70F9EC45">
        <w:t>tudents w</w:t>
      </w:r>
      <w:r>
        <w:t xml:space="preserve">rite a </w:t>
      </w:r>
      <w:r w:rsidR="2D0ACBE6">
        <w:t xml:space="preserve">fictional </w:t>
      </w:r>
      <w:r>
        <w:t xml:space="preserve">paragraph </w:t>
      </w:r>
      <w:r w:rsidR="7F72ED0E">
        <w:t>from</w:t>
      </w:r>
      <w:r>
        <w:t xml:space="preserve"> Violet</w:t>
      </w:r>
      <w:r w:rsidR="567B1B0F">
        <w:t xml:space="preserve"> Jessop’</w:t>
      </w:r>
      <w:r>
        <w:t>s</w:t>
      </w:r>
      <w:r w:rsidR="4B03F6EF">
        <w:t xml:space="preserve"> point of view </w:t>
      </w:r>
      <w:r w:rsidR="0722C725">
        <w:t>to describe her story and why she continued to be a stewardess on ships, despite her experiences.</w:t>
      </w:r>
      <w:r w:rsidR="27404327">
        <w:t xml:space="preserve"> Students should use</w:t>
      </w:r>
      <w:r w:rsidR="029A6016">
        <w:t xml:space="preserve"> a range of conjunctions in</w:t>
      </w:r>
      <w:r>
        <w:t xml:space="preserve"> cause-and-effect statements</w:t>
      </w:r>
      <w:r w:rsidR="3F8DA368">
        <w:t>.</w:t>
      </w:r>
    </w:p>
    <w:p w14:paraId="191FE0C0" w14:textId="2BD05582" w:rsidR="088BF7C8" w:rsidRDefault="052A8E82" w:rsidP="0675F5F4">
      <w:pPr>
        <w:pStyle w:val="FeatureBox2"/>
      </w:pPr>
      <w:r w:rsidRPr="684CBF09">
        <w:rPr>
          <w:b/>
          <w:bCs/>
        </w:rPr>
        <w:t>Too hard?</w:t>
      </w:r>
      <w:r>
        <w:t xml:space="preserve"> </w:t>
      </w:r>
      <w:r w:rsidR="6D7C83C2">
        <w:t>Provide</w:t>
      </w:r>
      <w:r w:rsidR="079A2F39">
        <w:t xml:space="preserve"> students with sentence starters that outline the cause. </w:t>
      </w:r>
      <w:r w:rsidR="28432C32">
        <w:t>Students complete</w:t>
      </w:r>
      <w:r w:rsidR="32014A86">
        <w:t xml:space="preserve"> the sentence by</w:t>
      </w:r>
      <w:r w:rsidR="079A2F39">
        <w:t xml:space="preserve"> writ</w:t>
      </w:r>
      <w:r w:rsidR="5BB8E3E7">
        <w:t>ing</w:t>
      </w:r>
      <w:r w:rsidR="079A2F39">
        <w:t xml:space="preserve"> the effect.</w:t>
      </w:r>
    </w:p>
    <w:p w14:paraId="529F10C3" w14:textId="484781A1" w:rsidR="0298A0C2" w:rsidRDefault="323DE12B" w:rsidP="7D782090">
      <w:pPr>
        <w:pStyle w:val="ListNumber"/>
      </w:pPr>
      <w:r>
        <w:t xml:space="preserve">Revise the difference between topic and theme. Explain that a topic is what the story is mostly about. It is the subject or main idea. </w:t>
      </w:r>
      <w:r w:rsidR="57B5B497">
        <w:t>Referring to ‘Serial Shipwreck Survivor: Violet Jessop’, discuss</w:t>
      </w:r>
      <w:r w:rsidR="003C3D73">
        <w:t xml:space="preserve"> the following questions</w:t>
      </w:r>
      <w:r w:rsidR="57B5B497">
        <w:t>:</w:t>
      </w:r>
    </w:p>
    <w:p w14:paraId="63B1D78C" w14:textId="1B788CA4" w:rsidR="0298A0C2" w:rsidRDefault="3A0B0063" w:rsidP="003C3D73">
      <w:pPr>
        <w:pStyle w:val="ListBullet"/>
        <w:ind w:left="1134"/>
      </w:pPr>
      <w:r>
        <w:t>Who or what is the text mostly about</w:t>
      </w:r>
      <w:r w:rsidR="3B4B2B23">
        <w:t xml:space="preserve"> (topic)</w:t>
      </w:r>
      <w:r>
        <w:t>?</w:t>
      </w:r>
      <w:r w:rsidR="083CA6F9">
        <w:t xml:space="preserve"> For example, Violet Jessop, Violet Jessop’s work on ships, shipwrecks that Violet Jessop survived.</w:t>
      </w:r>
    </w:p>
    <w:p w14:paraId="2F3281D7" w14:textId="659AAB82" w:rsidR="0298A0C2" w:rsidRDefault="12E5CC5E" w:rsidP="003C3D73">
      <w:pPr>
        <w:pStyle w:val="ListBullet"/>
        <w:ind w:left="1134"/>
      </w:pPr>
      <w:r>
        <w:t xml:space="preserve">How would you describe what happens in the story in </w:t>
      </w:r>
      <w:r w:rsidR="00306DE9">
        <w:t>1</w:t>
      </w:r>
      <w:r>
        <w:t xml:space="preserve"> or </w:t>
      </w:r>
      <w:r w:rsidR="0079545E">
        <w:t xml:space="preserve">2 </w:t>
      </w:r>
      <w:r>
        <w:t>sentences</w:t>
      </w:r>
      <w:r w:rsidR="2169E021">
        <w:t xml:space="preserve"> </w:t>
      </w:r>
      <w:r w:rsidR="2169E021">
        <w:t>(topic)</w:t>
      </w:r>
      <w:r>
        <w:t>?</w:t>
      </w:r>
      <w:r w:rsidR="3E5487B2">
        <w:t xml:space="preserve"> For example, Violet Jessop worked </w:t>
      </w:r>
      <w:r w:rsidR="55AFB0C7">
        <w:t xml:space="preserve">as a stewardess </w:t>
      </w:r>
      <w:r w:rsidR="0D6E4C14">
        <w:t>on</w:t>
      </w:r>
      <w:r w:rsidR="3E5487B2">
        <w:t xml:space="preserve"> ships</w:t>
      </w:r>
      <w:r w:rsidR="4B57272C">
        <w:t xml:space="preserve"> for 40 years and survived 3 shipwrecks during that time.</w:t>
      </w:r>
    </w:p>
    <w:p w14:paraId="484D94BC" w14:textId="641CC23B" w:rsidR="55556581" w:rsidRDefault="3A5AF1FF" w:rsidP="003C3D73">
      <w:pPr>
        <w:pStyle w:val="ListBullet"/>
        <w:ind w:left="1134"/>
      </w:pPr>
      <w:r>
        <w:t xml:space="preserve">What repeated ideas or messages might the author be trying to share in the story (theme)? For </w:t>
      </w:r>
      <w:r w:rsidR="512D118F">
        <w:t>example</w:t>
      </w:r>
      <w:r>
        <w:t xml:space="preserve">, </w:t>
      </w:r>
      <w:r w:rsidR="115D7D93">
        <w:t>persevering in the face of challenges</w:t>
      </w:r>
      <w:r w:rsidR="213FCB2F">
        <w:t>,</w:t>
      </w:r>
      <w:r w:rsidR="14E8D35C">
        <w:t xml:space="preserve"> having luck in</w:t>
      </w:r>
      <w:r w:rsidR="6F47618F">
        <w:t xml:space="preserve"> certain situations.</w:t>
      </w:r>
    </w:p>
    <w:p w14:paraId="581E278D" w14:textId="2E7039C9" w:rsidR="0079545E" w:rsidRDefault="64376BB0" w:rsidP="003C3D73">
      <w:pPr>
        <w:pStyle w:val="ListNumber"/>
      </w:pPr>
      <w:r>
        <w:t xml:space="preserve">Add the identified themes to the ‘theme’ anchor chart from </w:t>
      </w:r>
      <w:hyperlink w:anchor="_Lesson_1_–">
        <w:r w:rsidRPr="46025A77">
          <w:rPr>
            <w:rStyle w:val="Hyperlink"/>
          </w:rPr>
          <w:t xml:space="preserve">Lesson </w:t>
        </w:r>
        <w:r w:rsidR="50EF5F91" w:rsidRPr="46025A77">
          <w:rPr>
            <w:rStyle w:val="Hyperlink"/>
          </w:rPr>
          <w:t>1</w:t>
        </w:r>
      </w:hyperlink>
      <w:r>
        <w:t>.</w:t>
      </w:r>
    </w:p>
    <w:p w14:paraId="0CA8451E" w14:textId="53036941" w:rsidR="1D5F43C5" w:rsidRDefault="0079545E" w:rsidP="0079545E">
      <w:pPr>
        <w:suppressAutoHyphens w:val="0"/>
        <w:spacing w:before="0" w:after="160" w:line="259" w:lineRule="auto"/>
      </w:pPr>
      <w:r>
        <w:br w:type="page"/>
      </w:r>
    </w:p>
    <w:p w14:paraId="049CDDBB" w14:textId="77777777" w:rsidR="00CB6809" w:rsidRDefault="543A037D" w:rsidP="003D392E">
      <w:pPr>
        <w:pStyle w:val="Heading1"/>
      </w:pPr>
      <w:bookmarkStart w:id="20" w:name="_Toc173858585"/>
      <w:r>
        <w:lastRenderedPageBreak/>
        <w:t>Week 2</w:t>
      </w:r>
      <w:bookmarkEnd w:id="20"/>
    </w:p>
    <w:p w14:paraId="10F31046" w14:textId="77777777" w:rsidR="00CB6809" w:rsidRDefault="543A037D" w:rsidP="00501572">
      <w:pPr>
        <w:pStyle w:val="Heading2"/>
      </w:pPr>
      <w:bookmarkStart w:id="21" w:name="_Toc173858586"/>
      <w:r>
        <w:t>Component A teaching and learning</w:t>
      </w:r>
      <w:bookmarkEnd w:id="21"/>
    </w:p>
    <w:p w14:paraId="57C40FE4" w14:textId="77777777" w:rsidR="00CB6809" w:rsidRPr="00D80F5D" w:rsidRDefault="00CB6809" w:rsidP="00CB6809">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7A27C17" w14:textId="77777777" w:rsidR="00CB6809" w:rsidRDefault="543A037D" w:rsidP="000729B1">
      <w:pPr>
        <w:pStyle w:val="Heading3"/>
      </w:pPr>
      <w:bookmarkStart w:id="22" w:name="_Toc173858587"/>
      <w:r>
        <w:t>Planning framework</w:t>
      </w:r>
      <w:bookmarkEnd w:id="22"/>
    </w:p>
    <w:p w14:paraId="17818651" w14:textId="77777777" w:rsidR="0092630D" w:rsidRPr="00466E6E" w:rsidRDefault="0092630D" w:rsidP="0092630D">
      <w:r w:rsidRPr="00466E6E">
        <w:t xml:space="preserve">To plan and document Component A teaching and learning, a </w:t>
      </w:r>
      <w:hyperlink r:id="rId35"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6" w:history="1">
        <w:r w:rsidRPr="00466E6E">
          <w:rPr>
            <w:rStyle w:val="Hyperlink"/>
          </w:rPr>
          <w:t>Lesson advice guides</w:t>
        </w:r>
      </w:hyperlink>
      <w:r w:rsidRPr="00466E6E">
        <w:t>.</w:t>
      </w:r>
    </w:p>
    <w:p w14:paraId="608D28AF" w14:textId="77777777" w:rsidR="00CB6809" w:rsidRDefault="543A037D" w:rsidP="00501572">
      <w:pPr>
        <w:pStyle w:val="Heading2"/>
      </w:pPr>
      <w:bookmarkStart w:id="23" w:name="_Toc173858588"/>
      <w:r>
        <w:t>Component B teaching and learning</w:t>
      </w:r>
      <w:bookmarkEnd w:id="23"/>
    </w:p>
    <w:p w14:paraId="225EA5E8" w14:textId="77777777" w:rsidR="00CB6809" w:rsidRDefault="00CB6809" w:rsidP="00CB680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240F7113" w14:textId="77777777" w:rsidR="00CB6809" w:rsidRDefault="543A037D" w:rsidP="00186F5E">
      <w:pPr>
        <w:pStyle w:val="Heading3"/>
      </w:pPr>
      <w:bookmarkStart w:id="24" w:name="_Toc173858589"/>
      <w:r>
        <w:t>Learning intentions and success criteria</w:t>
      </w:r>
      <w:bookmarkEnd w:id="24"/>
    </w:p>
    <w:p w14:paraId="7F71BDCA" w14:textId="77777777" w:rsidR="00CB6809" w:rsidRDefault="00CB6809" w:rsidP="00CB6809">
      <w:r>
        <w:t>Learning intentions and success criteria are best co-constructed with students.</w:t>
      </w:r>
    </w:p>
    <w:p w14:paraId="498AF10F" w14:textId="77777777" w:rsidR="00CB6809" w:rsidRDefault="00CB6809" w:rsidP="00E47C99">
      <w:pPr>
        <w:pStyle w:val="Heading4"/>
      </w:pPr>
      <w:r>
        <w:lastRenderedPageBreak/>
        <w:t>Learning intention</w:t>
      </w:r>
    </w:p>
    <w:p w14:paraId="724E9DE5" w14:textId="5B4FAED3" w:rsidR="00CB6809" w:rsidRDefault="61DC0BC6" w:rsidP="00CB6809">
      <w:r>
        <w:t xml:space="preserve">Students are learning to </w:t>
      </w:r>
      <w:r w:rsidR="59CC2A4F">
        <w:t xml:space="preserve">gather information to create informative texts that </w:t>
      </w:r>
      <w:r w:rsidR="603136FD">
        <w:t>instruct and explain.</w:t>
      </w:r>
    </w:p>
    <w:p w14:paraId="4D0C450A" w14:textId="77777777" w:rsidR="00CB6809" w:rsidRDefault="00CB6809" w:rsidP="00E47C99">
      <w:pPr>
        <w:pStyle w:val="Heading4"/>
      </w:pPr>
      <w:r>
        <w:t>Success criteria</w:t>
      </w:r>
    </w:p>
    <w:p w14:paraId="6AC16B5E" w14:textId="77777777" w:rsidR="00CB6809" w:rsidRDefault="00CB6809" w:rsidP="00CB6809">
      <w:r>
        <w:t>Students can:</w:t>
      </w:r>
    </w:p>
    <w:p w14:paraId="1940F414" w14:textId="58D5FCBA" w:rsidR="00CB6809" w:rsidRDefault="038DF68C" w:rsidP="6E41D2A2">
      <w:pPr>
        <w:pStyle w:val="ListBullet"/>
      </w:pPr>
      <w:r>
        <w:t>understand how topic</w:t>
      </w:r>
      <w:r w:rsidR="4ACBE1BE">
        <w:t>-</w:t>
      </w:r>
      <w:r>
        <w:t>specific vocabulary, and objective and subjective language enhance authority of a text</w:t>
      </w:r>
    </w:p>
    <w:p w14:paraId="6BE07190" w14:textId="7277AAEC" w:rsidR="00CB6809" w:rsidRDefault="0EE58126" w:rsidP="6E41D2A2">
      <w:pPr>
        <w:pStyle w:val="ListBullet"/>
      </w:pPr>
      <w:r>
        <w:t xml:space="preserve">use observations and experiences to create texts that </w:t>
      </w:r>
      <w:r w:rsidR="771A9D0E">
        <w:t xml:space="preserve">describe and </w:t>
      </w:r>
      <w:r>
        <w:t>instruct</w:t>
      </w:r>
    </w:p>
    <w:p w14:paraId="321BF410" w14:textId="6B49A0F3" w:rsidR="47243B6E" w:rsidRDefault="12946B85" w:rsidP="6E41D2A2">
      <w:pPr>
        <w:pStyle w:val="ListBullet"/>
      </w:pPr>
      <w:r>
        <w:t>paraphrase information from spoken and written texts</w:t>
      </w:r>
    </w:p>
    <w:p w14:paraId="503B89F6" w14:textId="7271867D" w:rsidR="47243B6E" w:rsidRDefault="4942E757" w:rsidP="6E41D2A2">
      <w:pPr>
        <w:pStyle w:val="ListBullet"/>
      </w:pPr>
      <w:r>
        <w:t xml:space="preserve">use research to </w:t>
      </w:r>
      <w:r w:rsidR="3C41BC20">
        <w:t xml:space="preserve">create informative texts </w:t>
      </w:r>
      <w:r w:rsidR="48083847">
        <w:t>that explain</w:t>
      </w:r>
      <w:r w:rsidR="3C41BC20">
        <w:t xml:space="preserve"> how a volcano erupts.</w:t>
      </w:r>
    </w:p>
    <w:p w14:paraId="4D3D02E9" w14:textId="643B034C" w:rsidR="00CB6809" w:rsidRDefault="543A037D" w:rsidP="00501572">
      <w:pPr>
        <w:pStyle w:val="Heading2"/>
      </w:pPr>
      <w:bookmarkStart w:id="25" w:name="_Lesson_5_–_1"/>
      <w:bookmarkStart w:id="26" w:name="_Lesson_5_–"/>
      <w:bookmarkStart w:id="27" w:name="_Toc173858590"/>
      <w:bookmarkEnd w:id="25"/>
      <w:r>
        <w:t xml:space="preserve">Lesson </w:t>
      </w:r>
      <w:r w:rsidR="782491A2">
        <w:t>5</w:t>
      </w:r>
      <w:r w:rsidR="7B1F2B20">
        <w:t xml:space="preserve"> –</w:t>
      </w:r>
      <w:r>
        <w:t xml:space="preserve"> </w:t>
      </w:r>
      <w:r w:rsidR="6577733A">
        <w:t>exploring how vocabulary and language choices influence authority</w:t>
      </w:r>
      <w:bookmarkEnd w:id="26"/>
      <w:bookmarkEnd w:id="27"/>
    </w:p>
    <w:p w14:paraId="38A585E7" w14:textId="5D074E77" w:rsidR="00CB6809" w:rsidRDefault="6B243DD9" w:rsidP="455E3E55">
      <w:pPr>
        <w:pStyle w:val="FeatureBox"/>
      </w:pPr>
      <w:r w:rsidRPr="301D3CDB">
        <w:rPr>
          <w:rStyle w:val="Strong"/>
        </w:rPr>
        <w:t>Note</w:t>
      </w:r>
      <w:r>
        <w:t>: teachers will conduct a class experiment</w:t>
      </w:r>
      <w:r w:rsidR="3DA48A3C">
        <w:t xml:space="preserve">, </w:t>
      </w:r>
      <w:r>
        <w:t>m</w:t>
      </w:r>
      <w:r w:rsidR="2B01470E">
        <w:t xml:space="preserve">odelling </w:t>
      </w:r>
      <w:r>
        <w:t>a volcan</w:t>
      </w:r>
      <w:r w:rsidR="4CEAA63F">
        <w:t>ic eruption</w:t>
      </w:r>
      <w:r>
        <w:t xml:space="preserve"> in this lesson</w:t>
      </w:r>
      <w:r w:rsidR="7269EC36">
        <w:t xml:space="preserve">. It is advised to take photographs </w:t>
      </w:r>
      <w:r w:rsidR="5160CABA">
        <w:t xml:space="preserve">or </w:t>
      </w:r>
      <w:r w:rsidR="7269EC36">
        <w:t>videos o</w:t>
      </w:r>
      <w:r w:rsidR="75FA1160">
        <w:t>f</w:t>
      </w:r>
      <w:r w:rsidR="7269EC36">
        <w:t xml:space="preserve"> each step of the experiment to support student learning in </w:t>
      </w:r>
      <w:hyperlink w:anchor="_Lesson_6_–_1">
        <w:r w:rsidR="7269EC36" w:rsidRPr="301D3CDB">
          <w:rPr>
            <w:rStyle w:val="Hyperlink"/>
          </w:rPr>
          <w:t>Lesson 6</w:t>
        </w:r>
      </w:hyperlink>
      <w:r w:rsidR="7269EC36">
        <w:t>.</w:t>
      </w:r>
    </w:p>
    <w:p w14:paraId="44D8D8AA" w14:textId="005AF4B2" w:rsidR="5B757669" w:rsidRDefault="4C47931B">
      <w:pPr>
        <w:pStyle w:val="ListNumber"/>
        <w:numPr>
          <w:ilvl w:val="0"/>
          <w:numId w:val="14"/>
        </w:numPr>
      </w:pPr>
      <w:r>
        <w:t xml:space="preserve">Watch </w:t>
      </w:r>
      <w:hyperlink r:id="rId37">
        <w:r w:rsidRPr="7E791E1F">
          <w:rPr>
            <w:rStyle w:val="Hyperlink"/>
          </w:rPr>
          <w:t>STUNNING Drone Video of ICELAND VOLCANO Eruption (4:20)</w:t>
        </w:r>
      </w:hyperlink>
      <w:r>
        <w:t xml:space="preserve">, stopping at 3:43. </w:t>
      </w:r>
      <w:r w:rsidR="6B15AA31">
        <w:t>Record</w:t>
      </w:r>
      <w:r w:rsidR="3E69EAD9">
        <w:t xml:space="preserve"> students’ background knowledge about volcanoes.</w:t>
      </w:r>
    </w:p>
    <w:p w14:paraId="4A745EFD" w14:textId="2E4904B9" w:rsidR="5B757669" w:rsidRDefault="72B0E4B6" w:rsidP="455E3E55">
      <w:pPr>
        <w:pStyle w:val="ListNumber"/>
      </w:pPr>
      <w:r>
        <w:t xml:space="preserve">Read ‘Extreme </w:t>
      </w:r>
      <w:r w:rsidR="66A96BE0">
        <w:t>Eruption</w:t>
      </w:r>
      <w:r w:rsidR="6BB394C1">
        <w:t xml:space="preserve">: Venus </w:t>
      </w:r>
      <w:proofErr w:type="spellStart"/>
      <w:r w:rsidR="6BB394C1">
        <w:t>Dergan</w:t>
      </w:r>
      <w:proofErr w:type="spellEnd"/>
      <w:r w:rsidR="6BB394C1">
        <w:t xml:space="preserve"> and Roald Reitan</w:t>
      </w:r>
      <w:r w:rsidR="66A96BE0">
        <w:t>’</w:t>
      </w:r>
      <w:r w:rsidR="4FC40AE6">
        <w:t xml:space="preserve"> (pp </w:t>
      </w:r>
      <w:r w:rsidR="71289D7E">
        <w:t>40–43</w:t>
      </w:r>
      <w:r w:rsidR="4FC40AE6">
        <w:t>)</w:t>
      </w:r>
      <w:r w:rsidR="6984F492">
        <w:t>,</w:t>
      </w:r>
      <w:r>
        <w:t xml:space="preserve"> stopping at </w:t>
      </w:r>
      <w:r w:rsidR="37342F3C">
        <w:t>‘</w:t>
      </w:r>
      <w:r w:rsidR="5B20F375">
        <w:t>...</w:t>
      </w:r>
      <w:r w:rsidR="37342F3C">
        <w:t>Venus and Roald were now in imminent peril’ (p 40).</w:t>
      </w:r>
      <w:r>
        <w:t xml:space="preserve"> </w:t>
      </w:r>
      <w:r w:rsidR="3E6F5C0E">
        <w:t>Ask:</w:t>
      </w:r>
    </w:p>
    <w:p w14:paraId="4CD72D92" w14:textId="5BB4517A" w:rsidR="67EE1432" w:rsidRDefault="67EE1432" w:rsidP="0092630D">
      <w:pPr>
        <w:pStyle w:val="ListBullet"/>
        <w:ind w:left="1134"/>
      </w:pPr>
      <w:r>
        <w:lastRenderedPageBreak/>
        <w:t>What are the key events of the story so far?</w:t>
      </w:r>
    </w:p>
    <w:p w14:paraId="5BD06F86" w14:textId="31367848" w:rsidR="67EE1432" w:rsidRDefault="5BDF0D52" w:rsidP="0092630D">
      <w:pPr>
        <w:pStyle w:val="ListBullet"/>
        <w:ind w:left="1134"/>
      </w:pPr>
      <w:r>
        <w:t xml:space="preserve">How </w:t>
      </w:r>
      <w:r w:rsidR="39F2289E">
        <w:t xml:space="preserve">is </w:t>
      </w:r>
      <w:r>
        <w:t>the text</w:t>
      </w:r>
      <w:r w:rsidR="137336AF">
        <w:t xml:space="preserve"> </w:t>
      </w:r>
      <w:r>
        <w:t xml:space="preserve">structured? </w:t>
      </w:r>
      <w:r w:rsidR="001218DB">
        <w:t>(</w:t>
      </w:r>
      <w:r>
        <w:t>For example, heading</w:t>
      </w:r>
      <w:r w:rsidR="52EE473F">
        <w:t>;</w:t>
      </w:r>
      <w:r>
        <w:t xml:space="preserve"> subheading</w:t>
      </w:r>
      <w:r w:rsidR="3A4ADD5C">
        <w:t>;</w:t>
      </w:r>
      <w:r>
        <w:t xml:space="preserve"> text begins with who, what, when, where and why</w:t>
      </w:r>
      <w:r w:rsidR="15E86D2F">
        <w:t>,</w:t>
      </w:r>
      <w:r>
        <w:t xml:space="preserve"> followed by paragraphs detailing the series of events in order of time</w:t>
      </w:r>
      <w:r w:rsidR="66E13DAA">
        <w:t>;</w:t>
      </w:r>
      <w:r>
        <w:t xml:space="preserve"> quote and fact box on page 41.</w:t>
      </w:r>
      <w:r w:rsidR="001218DB">
        <w:t>)</w:t>
      </w:r>
    </w:p>
    <w:p w14:paraId="1BFACFFF" w14:textId="246C52DF" w:rsidR="23019501" w:rsidRDefault="23019501" w:rsidP="0092630D">
      <w:pPr>
        <w:pStyle w:val="ListBullet"/>
        <w:ind w:left="1134"/>
      </w:pPr>
      <w:r>
        <w:t>Do you believe</w:t>
      </w:r>
      <w:r w:rsidR="67EE1432">
        <w:t xml:space="preserve"> the text</w:t>
      </w:r>
      <w:r w:rsidR="4142CE45">
        <w:t xml:space="preserve"> is</w:t>
      </w:r>
      <w:r w:rsidR="67EE1432">
        <w:t xml:space="preserve"> trustworthy and reliable? Why? </w:t>
      </w:r>
      <w:r w:rsidR="001218DB">
        <w:t>(</w:t>
      </w:r>
      <w:r w:rsidR="67EE1432">
        <w:t>For example, Ben Hubbard includes facts with specific details such as the date and time, he uses topic-specific vocabulary associated with volcanic eruptions, he includes firsthand accounts from the people involved to show authority of his text.</w:t>
      </w:r>
      <w:r w:rsidR="001218DB">
        <w:t>)</w:t>
      </w:r>
    </w:p>
    <w:p w14:paraId="07A63682" w14:textId="539C2094" w:rsidR="7DF3CFE5" w:rsidRDefault="7DF3CFE5" w:rsidP="0092630D">
      <w:pPr>
        <w:pStyle w:val="ListBullet"/>
        <w:ind w:left="1134"/>
      </w:pPr>
      <w:r>
        <w:t>Did your background knowledge of volcanoes help you to build a mental model of this story? How so?</w:t>
      </w:r>
    </w:p>
    <w:p w14:paraId="17498F78" w14:textId="04C7D5C0" w:rsidR="7B5072CF" w:rsidRDefault="0F1DCE4D" w:rsidP="301D3CDB">
      <w:pPr>
        <w:pStyle w:val="ListNumber"/>
      </w:pPr>
      <w:r>
        <w:t xml:space="preserve">As a class, explore </w:t>
      </w:r>
      <w:r w:rsidR="76B9ECB0">
        <w:t>Ben Hubbard’s</w:t>
      </w:r>
      <w:r>
        <w:t xml:space="preserve"> use of Tier 2 and Tier 3 vocabulary used on page 40 </w:t>
      </w:r>
      <w:r w:rsidR="6B84F00D">
        <w:t>in</w:t>
      </w:r>
      <w:r>
        <w:t xml:space="preserve"> ‘Extreme Eruption: Venus </w:t>
      </w:r>
      <w:proofErr w:type="spellStart"/>
      <w:r>
        <w:t>Dergan</w:t>
      </w:r>
      <w:proofErr w:type="spellEnd"/>
      <w:r>
        <w:t xml:space="preserve"> and Roald Reitan’ and create a word bank.</w:t>
      </w:r>
      <w:r w:rsidR="121205CF">
        <w:t xml:space="preserve"> </w:t>
      </w:r>
      <w:r>
        <w:t>For example:</w:t>
      </w:r>
      <w:r w:rsidR="0B16E279">
        <w:t xml:space="preserve"> </w:t>
      </w:r>
      <w:r>
        <w:t>kilometres, mass, mountainside, volcano, earthquake, landslide, landscape, temperatures, imminent, peril</w:t>
      </w:r>
      <w:r w:rsidR="3CA2EB5A">
        <w:t xml:space="preserve">, </w:t>
      </w:r>
      <w:r>
        <w:t>erupt, debris, evacuation zone, magnitude, incinerated, lahar.</w:t>
      </w:r>
    </w:p>
    <w:p w14:paraId="648EC515" w14:textId="278A441A" w:rsidR="4A9303E9" w:rsidRDefault="4A9303E9" w:rsidP="0092630D">
      <w:pPr>
        <w:pStyle w:val="FeatureBox"/>
      </w:pPr>
      <w:r w:rsidRPr="301D3CDB">
        <w:rPr>
          <w:rStyle w:val="Strong"/>
        </w:rPr>
        <w:t>Note</w:t>
      </w:r>
      <w:r>
        <w:t xml:space="preserve">: the word bank will be referred and added to in </w:t>
      </w:r>
      <w:hyperlink w:anchor="_Lesson_7_–_1">
        <w:r w:rsidRPr="301D3CDB">
          <w:rPr>
            <w:rStyle w:val="Hyperlink"/>
          </w:rPr>
          <w:t>Lesson 7</w:t>
        </w:r>
      </w:hyperlink>
      <w:r>
        <w:t xml:space="preserve"> and </w:t>
      </w:r>
      <w:hyperlink w:anchor="_Lesson_8_–_1">
        <w:r w:rsidRPr="301D3CDB">
          <w:rPr>
            <w:rStyle w:val="Hyperlink"/>
          </w:rPr>
          <w:t>Lesson 8</w:t>
        </w:r>
      </w:hyperlink>
      <w:r>
        <w:t>.</w:t>
      </w:r>
    </w:p>
    <w:p w14:paraId="3AA03569" w14:textId="3E31BB71" w:rsidR="4A9303E9" w:rsidRDefault="2214B3D5" w:rsidP="301D3CDB">
      <w:pPr>
        <w:pStyle w:val="ListNumber"/>
      </w:pPr>
      <w:r>
        <w:t xml:space="preserve">Read the remainder of ‘Extreme Eruption: Venus </w:t>
      </w:r>
      <w:proofErr w:type="spellStart"/>
      <w:r>
        <w:t>Dergan</w:t>
      </w:r>
      <w:proofErr w:type="spellEnd"/>
      <w:r>
        <w:t xml:space="preserve"> and Roald Reitan’ (pp 41–43). Pause to identify and discuss newly identified Tier 2 and Tier 3 vocabulary, adding to the word bank </w:t>
      </w:r>
      <w:r w:rsidR="344CE86D">
        <w:t>from</w:t>
      </w:r>
      <w:r>
        <w:t xml:space="preserve"> activity 3. For example,</w:t>
      </w:r>
      <w:r w:rsidR="636E99A5">
        <w:t xml:space="preserve"> </w:t>
      </w:r>
      <w:r>
        <w:t>disastrous, provinces, downstream, riverbank, hillside, airlifted, fractured, immortal, mortality</w:t>
      </w:r>
      <w:r w:rsidR="6B37DF2C">
        <w:t xml:space="preserve">, </w:t>
      </w:r>
      <w:r>
        <w:t>skin grafts, projectiles, low-lying areas, lava, toxic gas.</w:t>
      </w:r>
    </w:p>
    <w:p w14:paraId="2CC4BE92" w14:textId="2C2989F2" w:rsidR="486BD13E" w:rsidRDefault="5E6F6F22" w:rsidP="301D3CDB">
      <w:pPr>
        <w:pStyle w:val="ListNumber"/>
      </w:pPr>
      <w:r>
        <w:t xml:space="preserve">Students </w:t>
      </w:r>
      <w:hyperlink r:id="rId38">
        <w:r w:rsidRPr="46025A77">
          <w:rPr>
            <w:rStyle w:val="Hyperlink"/>
          </w:rPr>
          <w:t>Think-Pair-Share</w:t>
        </w:r>
      </w:hyperlink>
      <w:r>
        <w:t xml:space="preserve"> the topic and themes in</w:t>
      </w:r>
      <w:r w:rsidR="1DBD3E6F">
        <w:t xml:space="preserve"> </w:t>
      </w:r>
      <w:r w:rsidR="642D5F4E">
        <w:t xml:space="preserve">‘Extreme Eruption: Venus </w:t>
      </w:r>
      <w:proofErr w:type="spellStart"/>
      <w:r w:rsidR="642D5F4E">
        <w:t>Dergan</w:t>
      </w:r>
      <w:proofErr w:type="spellEnd"/>
      <w:r w:rsidR="642D5F4E">
        <w:t xml:space="preserve"> and Roald Reitan’.</w:t>
      </w:r>
      <w:r>
        <w:t xml:space="preserve"> For example</w:t>
      </w:r>
      <w:r w:rsidR="11103CE7">
        <w:t>, topic: surviving a volcanic eruption</w:t>
      </w:r>
      <w:r w:rsidR="4D5CAF4C">
        <w:t xml:space="preserve">, 1980 Mount St Helens eruption, Venus </w:t>
      </w:r>
      <w:proofErr w:type="spellStart"/>
      <w:r w:rsidR="4D5CAF4C">
        <w:t>Dergan</w:t>
      </w:r>
      <w:proofErr w:type="spellEnd"/>
      <w:r w:rsidR="4D5CAF4C">
        <w:t xml:space="preserve"> and Roald Reitan’s survival story</w:t>
      </w:r>
      <w:r w:rsidR="11103CE7">
        <w:t xml:space="preserve">; themes: </w:t>
      </w:r>
      <w:r w:rsidR="59654CF3">
        <w:t xml:space="preserve">having </w:t>
      </w:r>
      <w:r w:rsidR="11103CE7">
        <w:t>the will to survive, putting the</w:t>
      </w:r>
      <w:r w:rsidR="7F13CD1D">
        <w:t xml:space="preserve"> safety of others</w:t>
      </w:r>
      <w:r w:rsidR="11103CE7">
        <w:t xml:space="preserve"> before </w:t>
      </w:r>
      <w:r w:rsidR="4B9B1202">
        <w:t xml:space="preserve">your </w:t>
      </w:r>
      <w:r w:rsidR="11103CE7">
        <w:t xml:space="preserve">own, showing determination when facing disaster. </w:t>
      </w:r>
      <w:r>
        <w:t xml:space="preserve">Record the list of themes present on the ‘theme’ anchor chart from </w:t>
      </w:r>
      <w:hyperlink w:anchor="_Lesson_1_–_1">
        <w:r w:rsidR="0007275B">
          <w:rPr>
            <w:rStyle w:val="Hyperlink"/>
          </w:rPr>
          <w:t>Lesson 1</w:t>
        </w:r>
      </w:hyperlink>
      <w:r w:rsidR="0007275B" w:rsidRPr="0007275B">
        <w:t>.</w:t>
      </w:r>
      <w:r>
        <w:t xml:space="preserve"> Ask students </w:t>
      </w:r>
      <w:r w:rsidR="3C506ABC">
        <w:t>if they think Venus</w:t>
      </w:r>
      <w:r w:rsidR="25A27743">
        <w:t>’s</w:t>
      </w:r>
      <w:r w:rsidR="3C506ABC">
        <w:t xml:space="preserve"> and Roald’s </w:t>
      </w:r>
      <w:r w:rsidR="3C506ABC">
        <w:t>story is inspirational and why</w:t>
      </w:r>
      <w:r w:rsidR="00B80B1C">
        <w:t xml:space="preserve"> or </w:t>
      </w:r>
      <w:r w:rsidR="3C506ABC">
        <w:t>why not.</w:t>
      </w:r>
    </w:p>
    <w:p w14:paraId="12221E29" w14:textId="70B36EE0" w:rsidR="3E369A1F" w:rsidRDefault="7B934742" w:rsidP="301D3CDB">
      <w:pPr>
        <w:pStyle w:val="ListNumber"/>
      </w:pPr>
      <w:r>
        <w:lastRenderedPageBreak/>
        <w:t>Revise the meaning and purpose of objective and subjective language taught in Component A.</w:t>
      </w:r>
    </w:p>
    <w:p w14:paraId="46A9B784" w14:textId="1011B926" w:rsidR="3E369A1F" w:rsidRDefault="3E369A1F" w:rsidP="001218DB">
      <w:pPr>
        <w:pStyle w:val="FeatureBox"/>
      </w:pPr>
      <w:r w:rsidRPr="301D3CDB">
        <w:rPr>
          <w:rStyle w:val="Strong"/>
        </w:rPr>
        <w:t>Note</w:t>
      </w:r>
      <w:r>
        <w:t xml:space="preserve">: objective </w:t>
      </w:r>
      <w:r w:rsidRPr="001218DB">
        <w:t>language</w:t>
      </w:r>
      <w:r>
        <w:t xml:space="preserve"> is fact-based, measurable and observable, verifiable and unbiased. It does not include a speaker or writer’s point of view, interpretation or judgement. Subjective language are words used to communicate based on opinion, feelings or personal biases (</w:t>
      </w:r>
      <w:r w:rsidR="00BE3E8F" w:rsidRPr="001218DB">
        <w:t>NESA 2024</w:t>
      </w:r>
      <w:r>
        <w:t>).</w:t>
      </w:r>
    </w:p>
    <w:p w14:paraId="5C3B3BE2" w14:textId="438916DB" w:rsidR="3E369A1F" w:rsidRDefault="7B934742" w:rsidP="301D3CDB">
      <w:pPr>
        <w:pStyle w:val="ListNumber"/>
      </w:pPr>
      <w:r>
        <w:t xml:space="preserve">Draw students’ attention to page 40 </w:t>
      </w:r>
      <w:r w:rsidR="2A219C6F">
        <w:t>of ‘</w:t>
      </w:r>
      <w:r>
        <w:t xml:space="preserve">Extreme Eruption: Venus </w:t>
      </w:r>
      <w:proofErr w:type="spellStart"/>
      <w:r>
        <w:t>Dergan</w:t>
      </w:r>
      <w:proofErr w:type="spellEnd"/>
      <w:r>
        <w:t xml:space="preserve"> and Roald Reitan’. As a class, identify and describe examples of objective and subjective language. For example:</w:t>
      </w:r>
    </w:p>
    <w:p w14:paraId="0E7462EA" w14:textId="56C9C167" w:rsidR="3E369A1F" w:rsidRDefault="3E369A1F" w:rsidP="00450EAA">
      <w:pPr>
        <w:pStyle w:val="ListBullet"/>
        <w:ind w:left="1134"/>
      </w:pPr>
      <w:r>
        <w:t>Objective language</w:t>
      </w:r>
    </w:p>
    <w:p w14:paraId="6CB60894" w14:textId="3574B978" w:rsidR="3E369A1F" w:rsidRDefault="3E369A1F" w:rsidP="00450EAA">
      <w:pPr>
        <w:pStyle w:val="ListBullet2"/>
        <w:ind w:left="1701"/>
      </w:pPr>
      <w:r>
        <w:t>‘At 8:32</w:t>
      </w:r>
      <w:r w:rsidR="00C7398E">
        <w:t> </w:t>
      </w:r>
      <w:r>
        <w:t>am, a 5.1 magnitude earthquake triggered a gigantic landslide on the north face of Mount St Helens’ (informs the reader about the time and supporting events that led to the eruption)</w:t>
      </w:r>
    </w:p>
    <w:p w14:paraId="4D472BF4" w14:textId="15BFEE3E" w:rsidR="3E369A1F" w:rsidRDefault="3E369A1F" w:rsidP="00450EAA">
      <w:pPr>
        <w:pStyle w:val="ListBullet2"/>
        <w:ind w:left="1701"/>
      </w:pPr>
      <w:r>
        <w:t>‘...</w:t>
      </w:r>
      <w:r w:rsidR="001218DB">
        <w:t xml:space="preserve"> </w:t>
      </w:r>
      <w:r>
        <w:t>lahar – a fast-moving mixture of volcanic debris, mud and water</w:t>
      </w:r>
      <w:r w:rsidR="001218DB">
        <w:t xml:space="preserve"> </w:t>
      </w:r>
      <w:r>
        <w:t xml:space="preserve">...’ (‘lahar’ is </w:t>
      </w:r>
      <w:r>
        <w:t>topic</w:t>
      </w:r>
      <w:r w:rsidR="00BE3E8F">
        <w:t>-</w:t>
      </w:r>
      <w:r>
        <w:t xml:space="preserve">specific </w:t>
      </w:r>
      <w:r>
        <w:t>vocabulary).</w:t>
      </w:r>
    </w:p>
    <w:p w14:paraId="5943FCF8" w14:textId="637E15B6" w:rsidR="3E369A1F" w:rsidRDefault="3E369A1F" w:rsidP="00450EAA">
      <w:pPr>
        <w:pStyle w:val="ListBullet"/>
        <w:ind w:left="1134"/>
      </w:pPr>
      <w:r>
        <w:t>Subjective language</w:t>
      </w:r>
    </w:p>
    <w:p w14:paraId="19EA74D0" w14:textId="3B5CBBF7" w:rsidR="3E369A1F" w:rsidRDefault="3E369A1F" w:rsidP="00450EAA">
      <w:pPr>
        <w:pStyle w:val="ListBullet2"/>
        <w:ind w:left="1701"/>
      </w:pPr>
      <w:r>
        <w:t>‘...</w:t>
      </w:r>
      <w:r w:rsidR="001218DB">
        <w:t xml:space="preserve"> </w:t>
      </w:r>
      <w:r>
        <w:t>quiet fishing trip</w:t>
      </w:r>
      <w:r w:rsidR="001218DB">
        <w:t xml:space="preserve"> </w:t>
      </w:r>
      <w:r>
        <w:t>...’ (‘quiet’ shows the author’s personal interpretation of their fishing trip)</w:t>
      </w:r>
    </w:p>
    <w:p w14:paraId="2A2D530C" w14:textId="20C6EAEC" w:rsidR="3E369A1F" w:rsidRDefault="3E369A1F" w:rsidP="00450EAA">
      <w:pPr>
        <w:pStyle w:val="ListBullet2"/>
        <w:ind w:left="1701"/>
      </w:pPr>
      <w:r>
        <w:t>‘Venus and Roald were now in imminent peril’ (‘imminent peril’ is the author’s interpretation of their situation).</w:t>
      </w:r>
    </w:p>
    <w:p w14:paraId="4239539A" w14:textId="4A10A316" w:rsidR="3E369A1F" w:rsidRDefault="3E369A1F" w:rsidP="00450EAA">
      <w:pPr>
        <w:pStyle w:val="ListNumber"/>
      </w:pPr>
      <w:r>
        <w:t>Discuss how the use of objective</w:t>
      </w:r>
      <w:r w:rsidR="52F39F2F">
        <w:t xml:space="preserve"> language is a feature of informative texts and is intentionally used by an author to </w:t>
      </w:r>
      <w:r w:rsidR="7AC59658">
        <w:t xml:space="preserve">demonstrate their authority </w:t>
      </w:r>
      <w:r w:rsidR="7AC59658" w:rsidRPr="301D3CDB">
        <w:rPr>
          <w:i/>
          <w:iCs/>
        </w:rPr>
        <w:t>of</w:t>
      </w:r>
      <w:r w:rsidR="7AC59658">
        <w:t xml:space="preserve"> a text.</w:t>
      </w:r>
    </w:p>
    <w:p w14:paraId="5B02EFF4" w14:textId="0585BB4F" w:rsidR="51EDD4D4" w:rsidRDefault="01E0ADD4" w:rsidP="301D3CDB">
      <w:pPr>
        <w:pStyle w:val="ListNumber"/>
      </w:pPr>
      <w:r>
        <w:lastRenderedPageBreak/>
        <w:t>To build students’ background knowledge, w</w:t>
      </w:r>
      <w:r w:rsidR="5D7335A3">
        <w:t xml:space="preserve">atch </w:t>
      </w:r>
      <w:hyperlink r:id="rId39">
        <w:r w:rsidR="5D7335A3" w:rsidRPr="46025A77">
          <w:rPr>
            <w:rStyle w:val="Hyperlink"/>
          </w:rPr>
          <w:t>Volcano | The Dr. Binocs Show (2:50)</w:t>
        </w:r>
      </w:hyperlink>
      <w:r w:rsidR="5D7335A3">
        <w:t xml:space="preserve">, stopping at </w:t>
      </w:r>
      <w:r w:rsidR="2CA126CE">
        <w:t>1:31</w:t>
      </w:r>
      <w:r w:rsidR="522EA9E0">
        <w:t xml:space="preserve">. </w:t>
      </w:r>
      <w:r w:rsidR="7ACDE2BE">
        <w:t>S</w:t>
      </w:r>
      <w:r w:rsidR="522EA9E0">
        <w:t>tudents record topic</w:t>
      </w:r>
      <w:r w:rsidR="292AC9E9">
        <w:t>-</w:t>
      </w:r>
      <w:r w:rsidR="522EA9E0">
        <w:t>specific Tier 3 vocabulary us</w:t>
      </w:r>
      <w:r w:rsidR="1DE3A8AE">
        <w:t xml:space="preserve">ed to demonstrate authority </w:t>
      </w:r>
      <w:r w:rsidR="1DE3A8AE" w:rsidRPr="46025A77">
        <w:rPr>
          <w:rStyle w:val="Emphasis"/>
        </w:rPr>
        <w:t xml:space="preserve">of </w:t>
      </w:r>
      <w:r w:rsidR="1DE3A8AE">
        <w:t xml:space="preserve">the </w:t>
      </w:r>
      <w:r w:rsidR="111CF8D1">
        <w:t>text.</w:t>
      </w:r>
      <w:r w:rsidR="1DE3A8AE">
        <w:t xml:space="preserve"> Discuss and define an</w:t>
      </w:r>
      <w:r w:rsidR="506DBD53">
        <w:t>y</w:t>
      </w:r>
      <w:r w:rsidR="1DE3A8AE">
        <w:t xml:space="preserve"> unfamiliar words before adding to the word bank. For example, </w:t>
      </w:r>
      <w:r w:rsidR="60C4CED8">
        <w:t xml:space="preserve">molten lava, magma, earth’s crust, lava, magma chamber, crater, main </w:t>
      </w:r>
      <w:proofErr w:type="spellStart"/>
      <w:r w:rsidR="60C4CED8">
        <w:t>vent</w:t>
      </w:r>
      <w:proofErr w:type="spellEnd"/>
      <w:r w:rsidR="60C4CED8">
        <w:t>, secondary side vents.</w:t>
      </w:r>
    </w:p>
    <w:p w14:paraId="2FB4A4F7" w14:textId="1F2EFA93" w:rsidR="68A13D04" w:rsidRDefault="3926E104" w:rsidP="301D3CDB">
      <w:pPr>
        <w:pStyle w:val="ListNumber"/>
      </w:pPr>
      <w:r>
        <w:t>As a class, c</w:t>
      </w:r>
      <w:r w:rsidR="35DBAF35">
        <w:t>onduct a</w:t>
      </w:r>
      <w:r w:rsidR="6863B70E">
        <w:t>n experiment demonstra</w:t>
      </w:r>
      <w:r w:rsidR="3F231250">
        <w:t>t</w:t>
      </w:r>
      <w:r w:rsidR="6863B70E">
        <w:t>ing how volcanoes erupt</w:t>
      </w:r>
      <w:r w:rsidR="76FC2330">
        <w:t>. As taught in Component A, model using</w:t>
      </w:r>
      <w:r w:rsidR="07FECC37">
        <w:t xml:space="preserve"> imperative sentences which begin with a verb</w:t>
      </w:r>
      <w:r w:rsidR="76FC2330">
        <w:t xml:space="preserve"> to explain the steps in the volcano experiment. For example, </w:t>
      </w:r>
      <w:r w:rsidR="76FC2330" w:rsidRPr="60996680">
        <w:rPr>
          <w:rStyle w:val="Strong"/>
        </w:rPr>
        <w:t xml:space="preserve">put </w:t>
      </w:r>
      <w:r w:rsidR="76FC2330">
        <w:t xml:space="preserve">the bottle on the table, </w:t>
      </w:r>
      <w:r w:rsidR="76FC2330" w:rsidRPr="60996680">
        <w:rPr>
          <w:rStyle w:val="Strong"/>
        </w:rPr>
        <w:t xml:space="preserve">mix </w:t>
      </w:r>
      <w:r w:rsidR="76FC2330">
        <w:t>the vinegar and soap. Use Tier 2 and Tier 3 vocabulary to orally explain how volcanoes erupt, referring to the experiment.</w:t>
      </w:r>
    </w:p>
    <w:p w14:paraId="501F8F37" w14:textId="4986D6B2" w:rsidR="0BD1A168" w:rsidRDefault="0BD1A168" w:rsidP="00032919">
      <w:pPr>
        <w:pStyle w:val="FeatureBox"/>
      </w:pPr>
      <w:r w:rsidRPr="60996680">
        <w:rPr>
          <w:rStyle w:val="Strong"/>
        </w:rPr>
        <w:t>Note</w:t>
      </w:r>
      <w:r>
        <w:t>: refer to</w:t>
      </w:r>
      <w:r w:rsidR="001D5BBC">
        <w:t xml:space="preserve"> the</w:t>
      </w:r>
      <w:r>
        <w:t xml:space="preserve"> </w:t>
      </w:r>
      <w:hyperlink r:id="rId40">
        <w:proofErr w:type="spellStart"/>
        <w:r w:rsidRPr="60996680">
          <w:rPr>
            <w:rStyle w:val="Hyperlink"/>
          </w:rPr>
          <w:t>Fizzics</w:t>
        </w:r>
        <w:proofErr w:type="spellEnd"/>
        <w:r w:rsidRPr="60996680">
          <w:rPr>
            <w:rStyle w:val="Hyperlink"/>
          </w:rPr>
          <w:t xml:space="preserve"> Education – Make a Volcano</w:t>
        </w:r>
      </w:hyperlink>
      <w:r>
        <w:t xml:space="preserve"> website for the list of materials and the procedure. Take photographic and video evidence of each step of the experiment to support student learning in </w:t>
      </w:r>
      <w:hyperlink w:anchor="_Lesson_6_–_1">
        <w:r w:rsidRPr="60996680">
          <w:rPr>
            <w:rStyle w:val="Hyperlink"/>
          </w:rPr>
          <w:t>Lesson 6</w:t>
        </w:r>
      </w:hyperlink>
      <w:r>
        <w:t>.</w:t>
      </w:r>
    </w:p>
    <w:p w14:paraId="1AF8BE1B" w14:textId="1F96EF5E" w:rsidR="5D9BCBBC" w:rsidRDefault="00032919" w:rsidP="60996680">
      <w:pPr>
        <w:pStyle w:val="FeatureBox"/>
      </w:pPr>
      <w:r w:rsidRPr="00BD12AE">
        <w:rPr>
          <w:rStyle w:val="Strong"/>
          <w:b w:val="0"/>
          <w:bCs w:val="0"/>
        </w:rPr>
        <w:t>I</w:t>
      </w:r>
      <w:r w:rsidR="5D9BCBBC">
        <w:t>mperative sentences are a complete sentence conveying a direct command, request, invitation, warning or instruction, typically directed to an implied person (</w:t>
      </w:r>
      <w:r w:rsidRPr="00BD12AE">
        <w:t xml:space="preserve">NESA </w:t>
      </w:r>
      <w:r>
        <w:t>2024</w:t>
      </w:r>
      <w:r w:rsidR="5D9BCBBC">
        <w:t>).</w:t>
      </w:r>
    </w:p>
    <w:p w14:paraId="2976332F" w14:textId="16B99E9C" w:rsidR="0BD1A168" w:rsidRDefault="190E27E9" w:rsidP="301D3CDB">
      <w:pPr>
        <w:pStyle w:val="ListNumber"/>
      </w:pPr>
      <w:r>
        <w:t>Students write a short paragraph to describe their observations</w:t>
      </w:r>
      <w:r w:rsidR="1441B7E1">
        <w:t xml:space="preserve"> </w:t>
      </w:r>
      <w:r w:rsidR="7A49F9B7">
        <w:t>of the experiment</w:t>
      </w:r>
      <w:r w:rsidR="1441B7E1">
        <w:t>, using relevant Tier 2 and Tier 3 vocabulary</w:t>
      </w:r>
      <w:r w:rsidR="7872AD60">
        <w:t xml:space="preserve"> from the word bank</w:t>
      </w:r>
      <w:r w:rsidR="7E2783AC">
        <w:t xml:space="preserve"> and </w:t>
      </w:r>
      <w:r w:rsidR="57943C33">
        <w:t xml:space="preserve">information from the </w:t>
      </w:r>
      <w:r w:rsidR="7872AD60">
        <w:t>Dr Binocs video</w:t>
      </w:r>
      <w:r w:rsidR="1441B7E1">
        <w:t xml:space="preserve">. </w:t>
      </w:r>
      <w:r w:rsidR="1DC6BC30">
        <w:t>For example:</w:t>
      </w:r>
    </w:p>
    <w:p w14:paraId="51D04920" w14:textId="3DAB792E" w:rsidR="250DC403" w:rsidRDefault="250DC403" w:rsidP="301D3CDB">
      <w:pPr>
        <w:pStyle w:val="FeatureBox4"/>
      </w:pPr>
      <w:r>
        <w:t xml:space="preserve">The </w:t>
      </w:r>
      <w:r w:rsidR="6D23611E">
        <w:t>mixture</w:t>
      </w:r>
      <w:r>
        <w:t xml:space="preserve"> in the bottle was a dark red colour. When the vinegar was added to the bicarb soda, I started to see small bubbles appear. Very quickly, the bubbles grew bigger and bigger, before shooting out </w:t>
      </w:r>
      <w:r w:rsidR="5B56EEB4">
        <w:t xml:space="preserve">the top of the bottle. The red </w:t>
      </w:r>
      <w:r w:rsidR="0DD9D190">
        <w:t>mixture</w:t>
      </w:r>
      <w:r w:rsidR="5B56EEB4">
        <w:t xml:space="preserve"> was foamy and oozed down the sides of the bottle. I think this is what </w:t>
      </w:r>
      <w:r w:rsidR="73A55C93">
        <w:t xml:space="preserve">magma </w:t>
      </w:r>
      <w:r w:rsidR="5B56EEB4">
        <w:t>would look like when a volcano erupts.</w:t>
      </w:r>
    </w:p>
    <w:p w14:paraId="745D33C8" w14:textId="1DF83672" w:rsidR="6217ECD6" w:rsidRDefault="7E5EF746" w:rsidP="00205BB6">
      <w:pPr>
        <w:pStyle w:val="ListNumber"/>
      </w:pPr>
      <w:r>
        <w:t xml:space="preserve">Students share their observations with a partner, identifying the Tier 2 and 3 </w:t>
      </w:r>
      <w:proofErr w:type="gramStart"/>
      <w:r>
        <w:t>vocabulary</w:t>
      </w:r>
      <w:proofErr w:type="gramEnd"/>
      <w:r>
        <w:t xml:space="preserve"> used.</w:t>
      </w:r>
    </w:p>
    <w:p w14:paraId="2D997C88" w14:textId="4FD6596A" w:rsidR="042F4304" w:rsidRDefault="042F4304" w:rsidP="46025A77">
      <w:pPr>
        <w:pStyle w:val="FeatureBox3"/>
      </w:pPr>
      <w:r w:rsidRPr="46025A77">
        <w:rPr>
          <w:rStyle w:val="Strong"/>
        </w:rPr>
        <w:lastRenderedPageBreak/>
        <w:t xml:space="preserve">Assessment task 1 </w:t>
      </w:r>
      <w:r>
        <w:t>– collecting work samples from this lesson allows students to demonstrate achievement towards the following syllabus outcome and content points:</w:t>
      </w:r>
    </w:p>
    <w:p w14:paraId="2732F5DB" w14:textId="779668A5" w:rsidR="177E7E11" w:rsidRDefault="177E7E11" w:rsidP="46025A77">
      <w:pPr>
        <w:pStyle w:val="FeatureBox3"/>
      </w:pPr>
      <w:r w:rsidRPr="46025A77">
        <w:rPr>
          <w:rStyle w:val="Strong"/>
        </w:rPr>
        <w:t>EN2-RECOM-01</w:t>
      </w:r>
      <w:r>
        <w:t xml:space="preserve"> – reads and comprehends texts for wide purposes using knowledge of text structures and language, and by monitoring comprehension</w:t>
      </w:r>
    </w:p>
    <w:p w14:paraId="048C9EA6" w14:textId="5C3E97B2" w:rsidR="177E7E11" w:rsidRDefault="177E7E11">
      <w:pPr>
        <w:pStyle w:val="FeatureBox3"/>
        <w:numPr>
          <w:ilvl w:val="0"/>
          <w:numId w:val="15"/>
        </w:numPr>
        <w:ind w:left="567" w:hanging="567"/>
        <w:rPr>
          <w:rStyle w:val="Strong"/>
        </w:rPr>
      </w:pPr>
      <w:r>
        <w:t>identify how their background knowledge is used to actively build and adjust a mental model prior to and during reading</w:t>
      </w:r>
      <w:r w:rsidR="003D3BE9">
        <w:t>.</w:t>
      </w:r>
    </w:p>
    <w:p w14:paraId="69A7DE12" w14:textId="03B263ED" w:rsidR="042F4304" w:rsidRDefault="042F4304" w:rsidP="46025A77">
      <w:pPr>
        <w:pStyle w:val="FeatureBox3"/>
      </w:pPr>
      <w:r w:rsidRPr="46025A77">
        <w:rPr>
          <w:rStyle w:val="Strong"/>
        </w:rPr>
        <w:t xml:space="preserve">EN2-CWT-03 </w:t>
      </w:r>
      <w:r>
        <w:t>– plans, creates and revises written texts for persuasive purposes, using text features, sentence-level grammar, punctuation and word-level language for a target audience</w:t>
      </w:r>
    </w:p>
    <w:p w14:paraId="07A44390" w14:textId="3567CCB5" w:rsidR="042F4304" w:rsidRDefault="042F4304">
      <w:pPr>
        <w:pStyle w:val="FeatureBox3"/>
        <w:numPr>
          <w:ilvl w:val="0"/>
          <w:numId w:val="15"/>
        </w:numPr>
        <w:ind w:left="567" w:hanging="567"/>
      </w:pPr>
      <w:r>
        <w:t>create written texts that describe experiences and observations to connect with and inform an audience</w:t>
      </w:r>
      <w:r w:rsidR="003D3BE9">
        <w:t>.</w:t>
      </w:r>
    </w:p>
    <w:p w14:paraId="6DE55B68" w14:textId="324CCEEE" w:rsidR="00CB6809" w:rsidRDefault="4D444EE4" w:rsidP="00501572">
      <w:pPr>
        <w:pStyle w:val="Heading2"/>
      </w:pPr>
      <w:bookmarkStart w:id="28" w:name="_Lesson_6_–_1"/>
      <w:bookmarkStart w:id="29" w:name="_Lesson_6_–"/>
      <w:bookmarkStart w:id="30" w:name="_Toc173858591"/>
      <w:bookmarkEnd w:id="28"/>
      <w:r>
        <w:t xml:space="preserve">Lesson </w:t>
      </w:r>
      <w:r w:rsidR="4F3CC6CD">
        <w:t>6</w:t>
      </w:r>
      <w:r w:rsidR="7EBC115D">
        <w:t xml:space="preserve"> –</w:t>
      </w:r>
      <w:r>
        <w:t xml:space="preserve"> </w:t>
      </w:r>
      <w:r w:rsidR="0B5EC5EA">
        <w:t xml:space="preserve">creating </w:t>
      </w:r>
      <w:r w:rsidR="7338DA90">
        <w:t>a</w:t>
      </w:r>
      <w:r w:rsidR="602B8F63">
        <w:t xml:space="preserve"> </w:t>
      </w:r>
      <w:r w:rsidR="0B5EC5EA">
        <w:t xml:space="preserve">text </w:t>
      </w:r>
      <w:r w:rsidR="6C7806A2">
        <w:t>that instructs</w:t>
      </w:r>
      <w:bookmarkEnd w:id="29"/>
      <w:bookmarkEnd w:id="30"/>
    </w:p>
    <w:p w14:paraId="5F49E795" w14:textId="77777777" w:rsidR="00D83A10" w:rsidRDefault="3A1B0B48">
      <w:pPr>
        <w:pStyle w:val="ListNumber"/>
        <w:numPr>
          <w:ilvl w:val="0"/>
          <w:numId w:val="16"/>
        </w:numPr>
      </w:pPr>
      <w:r>
        <w:t xml:space="preserve">Provide students with a set of oral instructions for directed drawing. </w:t>
      </w:r>
      <w:r w:rsidR="54BE278D">
        <w:t>On</w:t>
      </w:r>
      <w:r>
        <w:t xml:space="preserve"> individual whiteboards, students follow the steps. For example</w:t>
      </w:r>
      <w:r w:rsidR="00D83A10">
        <w:t>:</w:t>
      </w:r>
    </w:p>
    <w:p w14:paraId="44C53B2C" w14:textId="23353CAF" w:rsidR="00D83A10" w:rsidRDefault="00D83A10" w:rsidP="00D83A10">
      <w:pPr>
        <w:pStyle w:val="ListNumber2"/>
      </w:pPr>
      <w:r>
        <w:t>P</w:t>
      </w:r>
      <w:r w:rsidR="1747D93C">
        <w:t>lace your</w:t>
      </w:r>
      <w:r w:rsidR="09E2CE0F">
        <w:t xml:space="preserve"> </w:t>
      </w:r>
      <w:r w:rsidR="473CDE69">
        <w:t>board</w:t>
      </w:r>
      <w:r w:rsidR="1747D93C">
        <w:t xml:space="preserve"> in landscape position</w:t>
      </w:r>
      <w:r w:rsidR="00D255C3">
        <w:t>.</w:t>
      </w:r>
    </w:p>
    <w:p w14:paraId="2669FDD4" w14:textId="6266CEC9" w:rsidR="00D83A10" w:rsidRDefault="00D83A10" w:rsidP="00D83A10">
      <w:pPr>
        <w:pStyle w:val="ListNumber2"/>
      </w:pPr>
      <w:r>
        <w:t>I</w:t>
      </w:r>
      <w:r w:rsidR="1747D93C">
        <w:t xml:space="preserve">n the middle of </w:t>
      </w:r>
      <w:r w:rsidR="28877F9F">
        <w:t>the board</w:t>
      </w:r>
      <w:r w:rsidR="1747D93C">
        <w:t xml:space="preserve"> draw a curved line</w:t>
      </w:r>
      <w:r w:rsidR="2ACC58D8">
        <w:t xml:space="preserve"> (like a</w:t>
      </w:r>
      <w:r w:rsidR="37D86B26">
        <w:t xml:space="preserve"> smile</w:t>
      </w:r>
      <w:r w:rsidR="2ACC58D8">
        <w:t>)</w:t>
      </w:r>
      <w:r w:rsidR="1747D93C">
        <w:t xml:space="preserve"> about 2</w:t>
      </w:r>
      <w:r w:rsidR="001E2945">
        <w:t> </w:t>
      </w:r>
      <w:r w:rsidR="1747D93C">
        <w:t>cm long</w:t>
      </w:r>
      <w:r w:rsidR="00D255C3">
        <w:t>.</w:t>
      </w:r>
    </w:p>
    <w:p w14:paraId="5A38D50C" w14:textId="44326266" w:rsidR="00D83A10" w:rsidRDefault="00D83A10" w:rsidP="00D83A10">
      <w:pPr>
        <w:pStyle w:val="ListNumber2"/>
      </w:pPr>
      <w:r>
        <w:t xml:space="preserve">On </w:t>
      </w:r>
      <w:r w:rsidR="57B590B9">
        <w:t>either end of the curved line, draw a straight line to the bottom left and right corners of the page</w:t>
      </w:r>
      <w:r w:rsidR="00D255C3">
        <w:t>.</w:t>
      </w:r>
    </w:p>
    <w:p w14:paraId="56C0A593" w14:textId="5F410057" w:rsidR="00D83A10" w:rsidRDefault="00D83A10" w:rsidP="00D83A10">
      <w:pPr>
        <w:pStyle w:val="ListNumber2"/>
      </w:pPr>
      <w:r>
        <w:t>D</w:t>
      </w:r>
      <w:r w:rsidR="7FE2AA65">
        <w:t>raw some long wavy</w:t>
      </w:r>
      <w:r w:rsidR="18D3498D">
        <w:t xml:space="preserve"> lines at the bottom of the </w:t>
      </w:r>
      <w:r w:rsidR="3932FDEA">
        <w:t>smile</w:t>
      </w:r>
      <w:r w:rsidR="18D3498D">
        <w:t xml:space="preserve"> a bit like long rain drops</w:t>
      </w:r>
      <w:r w:rsidR="00D255C3">
        <w:t>.</w:t>
      </w:r>
    </w:p>
    <w:p w14:paraId="5E1F9D99" w14:textId="2CBDFBF9" w:rsidR="00D83A10" w:rsidRDefault="00D83A10" w:rsidP="00D83A10">
      <w:pPr>
        <w:pStyle w:val="ListNumber2"/>
      </w:pPr>
      <w:r>
        <w:t>A</w:t>
      </w:r>
      <w:r w:rsidR="18D3498D">
        <w:t xml:space="preserve">bove the </w:t>
      </w:r>
      <w:r w:rsidR="342C163C">
        <w:t xml:space="preserve">smile </w:t>
      </w:r>
      <w:r w:rsidR="18D3498D">
        <w:t xml:space="preserve">draw 2 </w:t>
      </w:r>
      <w:r w:rsidR="4CE3E507">
        <w:t xml:space="preserve">short </w:t>
      </w:r>
      <w:r w:rsidR="18D3498D">
        <w:t>vertical lines</w:t>
      </w:r>
      <w:r w:rsidR="31685C92">
        <w:t xml:space="preserve"> about 1</w:t>
      </w:r>
      <w:r w:rsidR="00E60602">
        <w:t> </w:t>
      </w:r>
      <w:r w:rsidR="31685C92">
        <w:t>cm apart</w:t>
      </w:r>
      <w:r w:rsidR="00D255C3">
        <w:t>.</w:t>
      </w:r>
    </w:p>
    <w:p w14:paraId="372F099B" w14:textId="173F96C9" w:rsidR="22F0AB7A" w:rsidRDefault="00D83A10" w:rsidP="00D83A10">
      <w:pPr>
        <w:pStyle w:val="ListNumber2"/>
      </w:pPr>
      <w:r>
        <w:lastRenderedPageBreak/>
        <w:t>A</w:t>
      </w:r>
      <w:r w:rsidR="31685C92">
        <w:t>bove th</w:t>
      </w:r>
      <w:r w:rsidR="363A1B6D">
        <w:t>ese vertical lines</w:t>
      </w:r>
      <w:r w:rsidR="31685C92">
        <w:t xml:space="preserve"> </w:t>
      </w:r>
      <w:r w:rsidR="01C3BBDF">
        <w:t>draw a large cloud shape with curvy lines</w:t>
      </w:r>
      <w:r w:rsidR="5814EA74">
        <w:t>.</w:t>
      </w:r>
    </w:p>
    <w:p w14:paraId="571448D3" w14:textId="7D85A0B1" w:rsidR="61486C7E" w:rsidRDefault="41E6E001" w:rsidP="0675F5F4">
      <w:pPr>
        <w:pStyle w:val="ListNumber"/>
      </w:pPr>
      <w:r>
        <w:t xml:space="preserve">Students </w:t>
      </w:r>
      <w:hyperlink r:id="rId41">
        <w:r w:rsidRPr="46025A77">
          <w:rPr>
            <w:rStyle w:val="Hyperlink"/>
          </w:rPr>
          <w:t>Think-Pair-Share</w:t>
        </w:r>
      </w:hyperlink>
      <w:r>
        <w:t xml:space="preserve"> to compare their drawings.</w:t>
      </w:r>
      <w:r w:rsidR="4EC02238">
        <w:t xml:space="preserve"> Ask</w:t>
      </w:r>
      <w:r w:rsidR="4E8EE01F">
        <w:t>:</w:t>
      </w:r>
    </w:p>
    <w:p w14:paraId="0A8F8DDC" w14:textId="7C95B7D3" w:rsidR="338FE314" w:rsidRDefault="338FE314" w:rsidP="00A647A6">
      <w:pPr>
        <w:pStyle w:val="ListBullet"/>
        <w:ind w:left="1134"/>
      </w:pPr>
      <w:r>
        <w:t>Do all the drawings look the same</w:t>
      </w:r>
      <w:r>
        <w:t>? Why</w:t>
      </w:r>
      <w:r w:rsidR="001E2945">
        <w:t xml:space="preserve"> or </w:t>
      </w:r>
      <w:r>
        <w:t>why not?</w:t>
      </w:r>
    </w:p>
    <w:p w14:paraId="14255BEB" w14:textId="16BA0F38" w:rsidR="338FE314" w:rsidRDefault="20955A01" w:rsidP="00A647A6">
      <w:pPr>
        <w:pStyle w:val="ListBullet"/>
        <w:ind w:left="1134"/>
      </w:pPr>
      <w:r>
        <w:t>Were the instructions clear and easy to follow? Why</w:t>
      </w:r>
      <w:r w:rsidR="001E2945">
        <w:t xml:space="preserve"> or </w:t>
      </w:r>
      <w:r>
        <w:t>why not?</w:t>
      </w:r>
    </w:p>
    <w:p w14:paraId="244DC11E" w14:textId="722DD4EF" w:rsidR="026A9F06" w:rsidRDefault="026A9F06" w:rsidP="00A647A6">
      <w:pPr>
        <w:pStyle w:val="ListBullet"/>
        <w:ind w:left="1134"/>
      </w:pPr>
      <w:r>
        <w:t>What could the possible topic for these instructions be? For example, how to draw a volcano erupting.</w:t>
      </w:r>
    </w:p>
    <w:p w14:paraId="3307BF8A" w14:textId="58B94AFD" w:rsidR="00CB6809" w:rsidRDefault="68EC6A0B" w:rsidP="00CB6809">
      <w:pPr>
        <w:pStyle w:val="ListNumber"/>
      </w:pPr>
      <w:r>
        <w:t xml:space="preserve">Explain that students were given a set of instructions </w:t>
      </w:r>
      <w:r w:rsidR="169A80C6">
        <w:t>o</w:t>
      </w:r>
      <w:r>
        <w:t xml:space="preserve">n how to draw a volcano erupting. </w:t>
      </w:r>
      <w:hyperlink r:id="rId42">
        <w:r w:rsidR="1F0D17D9" w:rsidRPr="7E791E1F">
          <w:rPr>
            <w:rStyle w:val="Hyperlink"/>
          </w:rPr>
          <w:t>Brainstorm</w:t>
        </w:r>
      </w:hyperlink>
      <w:r w:rsidR="1F0D17D9">
        <w:t xml:space="preserve"> other texts that include a set of instructions or steps. For example, recipe</w:t>
      </w:r>
      <w:r w:rsidR="387674F4">
        <w:t>s</w:t>
      </w:r>
      <w:r w:rsidR="1F0D17D9">
        <w:t xml:space="preserve">, </w:t>
      </w:r>
      <w:r w:rsidR="772DCCAA">
        <w:t>boardgame</w:t>
      </w:r>
      <w:r w:rsidR="68CE1834">
        <w:t>s</w:t>
      </w:r>
      <w:r w:rsidR="772DCCAA">
        <w:t>, dance sequences, playing a musical instrument, how to make or do something.</w:t>
      </w:r>
    </w:p>
    <w:p w14:paraId="12F2C403" w14:textId="0116E3A3" w:rsidR="455E3E55" w:rsidRDefault="4EDDCA61" w:rsidP="301D3CDB">
      <w:pPr>
        <w:pStyle w:val="ListNumber"/>
        <w:rPr>
          <w:rFonts w:eastAsia="Arial"/>
          <w:color w:val="000000" w:themeColor="text1"/>
          <w:szCs w:val="22"/>
        </w:rPr>
      </w:pPr>
      <w:r>
        <w:t>Display page 43 of</w:t>
      </w:r>
      <w:r w:rsidR="608AB5D4">
        <w:t xml:space="preserve"> ‘Extreme Eruption: Venus </w:t>
      </w:r>
      <w:proofErr w:type="spellStart"/>
      <w:r w:rsidR="608AB5D4">
        <w:t>Dergan</w:t>
      </w:r>
      <w:proofErr w:type="spellEnd"/>
      <w:r w:rsidR="608AB5D4">
        <w:t xml:space="preserve"> and Roald Reitan’ and </w:t>
      </w:r>
      <w:r w:rsidR="46D71F25" w:rsidRPr="60996680">
        <w:rPr>
          <w:rStyle w:val="Emphasis"/>
          <w:i w:val="0"/>
          <w:iCs w:val="0"/>
        </w:rPr>
        <w:t>r</w:t>
      </w:r>
      <w:r w:rsidR="38D1327D">
        <w:t>ead</w:t>
      </w:r>
      <w:r>
        <w:t xml:space="preserve"> the fact box</w:t>
      </w:r>
      <w:r w:rsidR="60AC5F61">
        <w:t>,</w:t>
      </w:r>
      <w:r>
        <w:t xml:space="preserve"> ‘Survive a </w:t>
      </w:r>
      <w:r w:rsidR="779B9FF4">
        <w:t>v</w:t>
      </w:r>
      <w:r>
        <w:t xml:space="preserve">olcano’. </w:t>
      </w:r>
      <w:r w:rsidR="66FC122E">
        <w:t xml:space="preserve">Revise the meaning and purpose of imperative sentences as taught in Component A. </w:t>
      </w:r>
      <w:r w:rsidR="1B110B25">
        <w:t xml:space="preserve">As a class, identify the words that indicate the author’s use of imperative sentences in the fact box on page 43. For example, the imperative sentences </w:t>
      </w:r>
      <w:r w:rsidR="4F664CD0">
        <w:t xml:space="preserve">open </w:t>
      </w:r>
      <w:r w:rsidR="1B110B25">
        <w:t>with a verb to indicate an action such as, run, keep away, cover.</w:t>
      </w:r>
      <w:r w:rsidR="3E4C8616">
        <w:t xml:space="preserve"> </w:t>
      </w:r>
      <w:r w:rsidR="4BE1934D" w:rsidRPr="60996680">
        <w:rPr>
          <w:rFonts w:eastAsia="Arial"/>
          <w:color w:val="000000" w:themeColor="text1"/>
          <w:szCs w:val="22"/>
        </w:rPr>
        <w:t>There is no subject in a sentence that begins with a verb, as the subject is often implied to be ‘you’ (the person reading the sentence)</w:t>
      </w:r>
      <w:r w:rsidR="7723A19F" w:rsidRPr="60996680">
        <w:rPr>
          <w:rFonts w:eastAsia="Arial"/>
          <w:color w:val="000000" w:themeColor="text1"/>
          <w:szCs w:val="22"/>
        </w:rPr>
        <w:t xml:space="preserve"> (NSW Department of Education 2024).</w:t>
      </w:r>
    </w:p>
    <w:p w14:paraId="4EA3E7C0" w14:textId="4AACA203" w:rsidR="455E3E55" w:rsidRDefault="1E977896" w:rsidP="301D3CDB">
      <w:pPr>
        <w:pStyle w:val="ListNumber"/>
        <w:rPr>
          <w:rFonts w:eastAsia="Arial"/>
          <w:color w:val="000000" w:themeColor="text1"/>
          <w:szCs w:val="22"/>
        </w:rPr>
      </w:pPr>
      <w:r>
        <w:t xml:space="preserve">Discuss why the author </w:t>
      </w:r>
      <w:r w:rsidR="008E68E2">
        <w:t xml:space="preserve">uses bullet points </w:t>
      </w:r>
      <w:r w:rsidR="537B9718">
        <w:t xml:space="preserve">instead of numbers </w:t>
      </w:r>
      <w:r w:rsidR="008E68E2">
        <w:t>to list the</w:t>
      </w:r>
      <w:r>
        <w:t xml:space="preserve"> imperative sentences</w:t>
      </w:r>
      <w:r w:rsidR="49B9A4A5">
        <w:t>.</w:t>
      </w:r>
      <w:r w:rsidR="0FD5E2C3">
        <w:t xml:space="preserve"> </w:t>
      </w:r>
      <w:r>
        <w:t xml:space="preserve">For example, </w:t>
      </w:r>
      <w:r w:rsidR="60950067">
        <w:t>b</w:t>
      </w:r>
      <w:r w:rsidR="60950067" w:rsidRPr="00EE55F3">
        <w:rPr>
          <w:rFonts w:eastAsia="Arial"/>
          <w:color w:val="000000" w:themeColor="text1"/>
          <w:szCs w:val="22"/>
        </w:rPr>
        <w:t>ullet points present a list of items in a non-hierarchical or unordered manner</w:t>
      </w:r>
      <w:r w:rsidR="550FD179" w:rsidRPr="00EE55F3">
        <w:rPr>
          <w:rFonts w:eastAsia="Arial"/>
          <w:color w:val="000000" w:themeColor="text1"/>
          <w:szCs w:val="22"/>
        </w:rPr>
        <w:t>, whereas numbering indicates a specific order</w:t>
      </w:r>
      <w:r w:rsidR="60950067" w:rsidRPr="00EE55F3">
        <w:rPr>
          <w:rFonts w:eastAsia="Arial"/>
          <w:color w:val="000000" w:themeColor="text1"/>
          <w:szCs w:val="22"/>
        </w:rPr>
        <w:t xml:space="preserve"> (NSW Department of Education 2024).</w:t>
      </w:r>
    </w:p>
    <w:p w14:paraId="278300C3" w14:textId="57074C64" w:rsidR="455E3E55" w:rsidRDefault="709A2364" w:rsidP="455E3E55">
      <w:pPr>
        <w:pStyle w:val="ListNumber"/>
      </w:pPr>
      <w:r>
        <w:t xml:space="preserve">Explain that students will create a text that </w:t>
      </w:r>
      <w:r w:rsidR="2899BD5A">
        <w:t xml:space="preserve">provides instructions </w:t>
      </w:r>
      <w:r w:rsidR="512D0147">
        <w:t xml:space="preserve">on </w:t>
      </w:r>
      <w:r>
        <w:t xml:space="preserve">how to </w:t>
      </w:r>
      <w:r w:rsidR="71BBDFA4">
        <w:t>conduct</w:t>
      </w:r>
      <w:r>
        <w:t xml:space="preserve"> </w:t>
      </w:r>
      <w:r w:rsidR="5D374C6D">
        <w:t>the</w:t>
      </w:r>
      <w:r>
        <w:t xml:space="preserve"> volcano experiment. </w:t>
      </w:r>
      <w:r w:rsidR="1BAF5367">
        <w:t xml:space="preserve">Ask students </w:t>
      </w:r>
      <w:r w:rsidR="3300B92B">
        <w:t>what information is needed in a set of instructions. For example, a statement of purpose or goal, a list of materials, a series of steps to follow</w:t>
      </w:r>
      <w:r w:rsidR="1CEFC874">
        <w:t xml:space="preserve"> (method)</w:t>
      </w:r>
      <w:r w:rsidR="7CA40800">
        <w:t xml:space="preserve"> and diagram</w:t>
      </w:r>
      <w:r w:rsidR="376B8C14">
        <w:t>s</w:t>
      </w:r>
      <w:r w:rsidR="7CA40800">
        <w:t xml:space="preserve"> or visuals</w:t>
      </w:r>
      <w:r w:rsidR="3300B92B">
        <w:t>.</w:t>
      </w:r>
    </w:p>
    <w:p w14:paraId="445AAFE3" w14:textId="4644A44D" w:rsidR="68BAA044" w:rsidRDefault="4D57B4A8" w:rsidP="0675F5F4">
      <w:pPr>
        <w:pStyle w:val="ListNumber"/>
      </w:pPr>
      <w:r>
        <w:lastRenderedPageBreak/>
        <w:t xml:space="preserve">Display the photographs or videos of the class volcano experiment from </w:t>
      </w:r>
      <w:hyperlink w:anchor="_Lesson_5_–_1">
        <w:r w:rsidRPr="60996680">
          <w:rPr>
            <w:rStyle w:val="Hyperlink"/>
          </w:rPr>
          <w:t>Lesson 5</w:t>
        </w:r>
      </w:hyperlink>
      <w:r>
        <w:t>. In pairs, students orally recount the series of steps taken to conduct the experiment demonstrating how volcanoes erupt.</w:t>
      </w:r>
      <w:r w:rsidR="635ACDCF">
        <w:t xml:space="preserve"> As a class, share the verb</w:t>
      </w:r>
      <w:r w:rsidR="700B3260">
        <w:t>s</w:t>
      </w:r>
      <w:r w:rsidR="635ACDCF">
        <w:t xml:space="preserve"> that could be used to begin each inst</w:t>
      </w:r>
      <w:r w:rsidR="318FE664">
        <w:t xml:space="preserve">ruction. </w:t>
      </w:r>
      <w:r w:rsidR="635ACDCF">
        <w:t>For example, place, mix, put, lift, take, use, pour, watch, stand back.</w:t>
      </w:r>
    </w:p>
    <w:p w14:paraId="193F8648" w14:textId="610F8B4F" w:rsidR="5553F98B" w:rsidRDefault="3300B92B" w:rsidP="0675F5F4">
      <w:pPr>
        <w:pStyle w:val="ListNumber"/>
      </w:pPr>
      <w:r>
        <w:t xml:space="preserve">Display </w:t>
      </w:r>
      <w:hyperlink w:anchor="_Resource_1_–_1">
        <w:r w:rsidRPr="46025A77">
          <w:rPr>
            <w:rStyle w:val="Hyperlink"/>
          </w:rPr>
          <w:t xml:space="preserve">Resource </w:t>
        </w:r>
        <w:r w:rsidR="5CED8491" w:rsidRPr="46025A77">
          <w:rPr>
            <w:rStyle w:val="Hyperlink"/>
          </w:rPr>
          <w:t>1</w:t>
        </w:r>
        <w:r w:rsidRPr="46025A77">
          <w:rPr>
            <w:rStyle w:val="Hyperlink"/>
          </w:rPr>
          <w:t xml:space="preserve"> – instructions scaffold</w:t>
        </w:r>
      </w:hyperlink>
      <w:r w:rsidR="79991ADB">
        <w:t xml:space="preserve"> and provide students with an individual copy. </w:t>
      </w:r>
      <w:r w:rsidR="3E102309">
        <w:t>C</w:t>
      </w:r>
      <w:r w:rsidR="765E796C">
        <w:t xml:space="preserve">o-construct a goal for the </w:t>
      </w:r>
      <w:r w:rsidR="761D9C6E">
        <w:t>volcano</w:t>
      </w:r>
      <w:r w:rsidR="765E796C">
        <w:t xml:space="preserve"> experiment. For example, </w:t>
      </w:r>
      <w:r w:rsidR="233119B5">
        <w:t xml:space="preserve">this experiment will </w:t>
      </w:r>
      <w:r w:rsidR="55483AF7">
        <w:t>demonstrate how volcanoes erupt</w:t>
      </w:r>
      <w:r w:rsidR="0C3373B8">
        <w:t>.</w:t>
      </w:r>
    </w:p>
    <w:p w14:paraId="2322DC8C" w14:textId="2A8177CB" w:rsidR="5553F98B" w:rsidRDefault="3C81E639" w:rsidP="491AFC5F">
      <w:pPr>
        <w:pStyle w:val="FeatureBox2"/>
      </w:pPr>
      <w:r w:rsidRPr="684CBF09">
        <w:rPr>
          <w:rStyle w:val="Strong"/>
        </w:rPr>
        <w:t>Too easy?</w:t>
      </w:r>
      <w:r>
        <w:t xml:space="preserve"> </w:t>
      </w:r>
      <w:r w:rsidR="5F9DB31B">
        <w:t xml:space="preserve">Students </w:t>
      </w:r>
      <w:r w:rsidR="3F09B0D0">
        <w:t>write</w:t>
      </w:r>
      <w:r w:rsidR="5F9DB31B">
        <w:t xml:space="preserve"> their own goal for the experiment</w:t>
      </w:r>
      <w:r w:rsidR="7BC8A3A3">
        <w:t>.</w:t>
      </w:r>
    </w:p>
    <w:p w14:paraId="60AC2D84" w14:textId="71B8FD61" w:rsidR="5553F98B" w:rsidRDefault="0BA400DD" w:rsidP="0675F5F4">
      <w:pPr>
        <w:pStyle w:val="ListNumber"/>
      </w:pPr>
      <w:r>
        <w:t xml:space="preserve">Using the photographs and videos of the class experiment, students make a list of the materials needed </w:t>
      </w:r>
      <w:r w:rsidR="571CAD89">
        <w:t xml:space="preserve">for the experiment </w:t>
      </w:r>
      <w:r>
        <w:t>using bullet points</w:t>
      </w:r>
      <w:r w:rsidR="6912B3D7">
        <w:t xml:space="preserve"> on their</w:t>
      </w:r>
      <w:r w:rsidR="46C5693D">
        <w:t xml:space="preserve"> </w:t>
      </w:r>
      <w:r w:rsidR="6912B3D7">
        <w:t xml:space="preserve">copy of </w:t>
      </w:r>
      <w:hyperlink w:anchor="_Resource_1_–_1">
        <w:r w:rsidR="6912B3D7" w:rsidRPr="46025A77">
          <w:rPr>
            <w:rStyle w:val="Hyperlink"/>
          </w:rPr>
          <w:t xml:space="preserve">Resource </w:t>
        </w:r>
        <w:r w:rsidR="51D817AD" w:rsidRPr="46025A77">
          <w:rPr>
            <w:rStyle w:val="Hyperlink"/>
          </w:rPr>
          <w:t>1</w:t>
        </w:r>
        <w:r w:rsidR="6912B3D7" w:rsidRPr="46025A77">
          <w:rPr>
            <w:rStyle w:val="Hyperlink"/>
          </w:rPr>
          <w:t xml:space="preserve"> – instructions scaffold</w:t>
        </w:r>
      </w:hyperlink>
      <w:r w:rsidR="6912B3D7">
        <w:t>.</w:t>
      </w:r>
    </w:p>
    <w:p w14:paraId="085CEDB1" w14:textId="320DC11A" w:rsidR="5553F98B" w:rsidRDefault="0D08BC46" w:rsidP="301D3CDB">
      <w:pPr>
        <w:pStyle w:val="ListNumber"/>
        <w:rPr>
          <w:rFonts w:eastAsia="Arial"/>
          <w:color w:val="000000" w:themeColor="text1"/>
          <w:szCs w:val="22"/>
        </w:rPr>
      </w:pPr>
      <w:r>
        <w:t>In pairs, s</w:t>
      </w:r>
      <w:r w:rsidR="2D3A2F84">
        <w:t>tudents</w:t>
      </w:r>
      <w:r w:rsidR="5C3ACA50">
        <w:t xml:space="preserve"> </w:t>
      </w:r>
      <w:r w:rsidR="6C67AD08">
        <w:t>discuss</w:t>
      </w:r>
      <w:r w:rsidR="2D3A2F84">
        <w:t xml:space="preserve"> whether the steps for a</w:t>
      </w:r>
      <w:r w:rsidR="4A657670">
        <w:t xml:space="preserve"> set of instructions</w:t>
      </w:r>
      <w:r w:rsidR="2D3A2F84">
        <w:t xml:space="preserve"> </w:t>
      </w:r>
      <w:r w:rsidR="4F06E4F9">
        <w:t xml:space="preserve">require </w:t>
      </w:r>
      <w:r w:rsidR="2D3A2F84">
        <w:t xml:space="preserve">bullet or numbered points and why. </w:t>
      </w:r>
      <w:r w:rsidR="6ECD71D8">
        <w:t xml:space="preserve">For example, </w:t>
      </w:r>
      <w:r w:rsidR="68C00567">
        <w:t xml:space="preserve">numbering is needed for </w:t>
      </w:r>
      <w:r w:rsidR="09828DB0">
        <w:t>instructions</w:t>
      </w:r>
      <w:r w:rsidR="016B0639">
        <w:t xml:space="preserve"> as they indicate a specific order that needs to be followed.</w:t>
      </w:r>
    </w:p>
    <w:p w14:paraId="0EE85AF0" w14:textId="4124AC26" w:rsidR="5553F98B" w:rsidRDefault="5ACE2138" w:rsidP="0675F5F4">
      <w:pPr>
        <w:pStyle w:val="ListNumber"/>
      </w:pPr>
      <w:r>
        <w:t xml:space="preserve">Model </w:t>
      </w:r>
      <w:r w:rsidR="701EBD20">
        <w:t xml:space="preserve">writing </w:t>
      </w:r>
      <w:r>
        <w:t xml:space="preserve">the first 2 steps of the method for the volcano </w:t>
      </w:r>
      <w:r w:rsidR="693C9513">
        <w:t>experiment</w:t>
      </w:r>
      <w:r>
        <w:t xml:space="preserve"> using</w:t>
      </w:r>
      <w:r w:rsidR="15B714DE">
        <w:t xml:space="preserve"> numbered points and</w:t>
      </w:r>
      <w:r>
        <w:t xml:space="preserve"> imperative sentences. </w:t>
      </w:r>
      <w:r w:rsidR="2B9FAF0C">
        <w:t>Identify the verb</w:t>
      </w:r>
      <w:r w:rsidR="53C2D1F8">
        <w:t>s used to begin each</w:t>
      </w:r>
      <w:r w:rsidR="1010BB55">
        <w:t xml:space="preserve"> sentence</w:t>
      </w:r>
      <w:r w:rsidR="2B9FAF0C">
        <w:t xml:space="preserve">. </w:t>
      </w:r>
      <w:r w:rsidR="40E2AC76">
        <w:t>For example:</w:t>
      </w:r>
    </w:p>
    <w:p w14:paraId="5A1DFA71" w14:textId="443E1F0D" w:rsidR="5553F98B" w:rsidRPr="00A647A6" w:rsidRDefault="277EAF40">
      <w:pPr>
        <w:pStyle w:val="FeatureBox4"/>
        <w:numPr>
          <w:ilvl w:val="0"/>
          <w:numId w:val="17"/>
        </w:numPr>
        <w:ind w:left="567" w:hanging="567"/>
      </w:pPr>
      <w:r w:rsidRPr="491AFC5F">
        <w:rPr>
          <w:rStyle w:val="Strong"/>
        </w:rPr>
        <w:t xml:space="preserve">Place </w:t>
      </w:r>
      <w:r>
        <w:t xml:space="preserve">a cup or empty water bottle </w:t>
      </w:r>
      <w:r w:rsidR="0FA5F999">
        <w:t>i</w:t>
      </w:r>
      <w:r>
        <w:t xml:space="preserve">n the centre of a </w:t>
      </w:r>
      <w:r w:rsidR="3D2E3A80">
        <w:t>large bowl</w:t>
      </w:r>
      <w:r>
        <w:t>.</w:t>
      </w:r>
    </w:p>
    <w:p w14:paraId="63676278" w14:textId="1E3A03BA" w:rsidR="5553F98B" w:rsidRPr="00A647A6" w:rsidRDefault="485EADDA">
      <w:pPr>
        <w:pStyle w:val="FeatureBox4"/>
        <w:numPr>
          <w:ilvl w:val="0"/>
          <w:numId w:val="17"/>
        </w:numPr>
        <w:ind w:left="567" w:hanging="567"/>
      </w:pPr>
      <w:r w:rsidRPr="301D3CDB">
        <w:rPr>
          <w:rStyle w:val="Strong"/>
        </w:rPr>
        <w:t xml:space="preserve">Mix </w:t>
      </w:r>
      <w:r>
        <w:t xml:space="preserve">the </w:t>
      </w:r>
      <w:r w:rsidR="75B859EA">
        <w:t>vinegar</w:t>
      </w:r>
      <w:r w:rsidR="75B859EA" w:rsidRPr="301D3CDB">
        <w:rPr>
          <w:b/>
          <w:bCs/>
        </w:rPr>
        <w:t>,</w:t>
      </w:r>
      <w:r w:rsidR="75B859EA">
        <w:t xml:space="preserve"> </w:t>
      </w:r>
      <w:r>
        <w:t>detergent</w:t>
      </w:r>
      <w:r w:rsidR="6EAA1407">
        <w:t xml:space="preserve"> and f</w:t>
      </w:r>
      <w:r>
        <w:t>ood colouring in the cup or water bottle.</w:t>
      </w:r>
    </w:p>
    <w:p w14:paraId="1FA19E8A" w14:textId="2CFCC016" w:rsidR="242C3147" w:rsidRDefault="242C3147" w:rsidP="00E270DF">
      <w:pPr>
        <w:pStyle w:val="ListNumber"/>
      </w:pPr>
      <w:r>
        <w:t>As taught in Component A, highlight the use of a comma to separate words in a list.</w:t>
      </w:r>
    </w:p>
    <w:p w14:paraId="5D6921A1" w14:textId="14F1223F" w:rsidR="5553F98B" w:rsidRDefault="3D9C1E05" w:rsidP="0675F5F4">
      <w:pPr>
        <w:pStyle w:val="ListNumber"/>
      </w:pPr>
      <w:r>
        <w:lastRenderedPageBreak/>
        <w:t>Students</w:t>
      </w:r>
      <w:r w:rsidR="24850181">
        <w:t xml:space="preserve"> </w:t>
      </w:r>
      <w:r w:rsidR="58999395">
        <w:t>write</w:t>
      </w:r>
      <w:r>
        <w:t xml:space="preserve"> the remaining set of instructions</w:t>
      </w:r>
      <w:r w:rsidR="55859A07">
        <w:t xml:space="preserve"> </w:t>
      </w:r>
      <w:r>
        <w:t>in</w:t>
      </w:r>
      <w:r w:rsidR="38DBC4B2">
        <w:t xml:space="preserve"> the ‘method’ </w:t>
      </w:r>
      <w:r>
        <w:t xml:space="preserve">section of </w:t>
      </w:r>
      <w:hyperlink w:anchor="_Resource_1_–_1">
        <w:r w:rsidRPr="60996680">
          <w:rPr>
            <w:rStyle w:val="Hyperlink"/>
          </w:rPr>
          <w:t xml:space="preserve">Resource </w:t>
        </w:r>
        <w:r w:rsidR="01EE1356" w:rsidRPr="60996680">
          <w:rPr>
            <w:rStyle w:val="Hyperlink"/>
          </w:rPr>
          <w:t>1</w:t>
        </w:r>
        <w:r w:rsidRPr="60996680">
          <w:rPr>
            <w:rStyle w:val="Hyperlink"/>
          </w:rPr>
          <w:t xml:space="preserve"> – instructions scaffold</w:t>
        </w:r>
      </w:hyperlink>
      <w:r>
        <w:t>, using numbered steps</w:t>
      </w:r>
      <w:r w:rsidR="2F02CFA2">
        <w:t>,</w:t>
      </w:r>
      <w:r w:rsidR="383BC677">
        <w:t xml:space="preserve"> </w:t>
      </w:r>
      <w:r w:rsidR="07B729AF">
        <w:t>imperative sentences beginning with a verb</w:t>
      </w:r>
      <w:r w:rsidR="38556BD6">
        <w:t xml:space="preserve"> and commas to separate items in a list</w:t>
      </w:r>
      <w:r w:rsidR="56C83231">
        <w:t>.</w:t>
      </w:r>
    </w:p>
    <w:p w14:paraId="2DB495E3" w14:textId="71CE17D2" w:rsidR="5553F98B" w:rsidRDefault="63008507" w:rsidP="0675F5F4">
      <w:pPr>
        <w:pStyle w:val="FeatureBox2"/>
      </w:pPr>
      <w:r w:rsidRPr="301D3CDB">
        <w:rPr>
          <w:rStyle w:val="Strong"/>
        </w:rPr>
        <w:t>Too hard?</w:t>
      </w:r>
      <w:r>
        <w:t xml:space="preserve"> Provide students with sentence st</w:t>
      </w:r>
      <w:r w:rsidR="00226AEF">
        <w:t xml:space="preserve">ems </w:t>
      </w:r>
      <w:r w:rsidR="492C58FE">
        <w:t>beginning with imperative verbs</w:t>
      </w:r>
      <w:r>
        <w:t>.</w:t>
      </w:r>
    </w:p>
    <w:p w14:paraId="5301CB91" w14:textId="5DFEA518" w:rsidR="5553F98B" w:rsidRDefault="66B3FE25" w:rsidP="0675F5F4">
      <w:pPr>
        <w:pStyle w:val="FeatureBox2"/>
      </w:pPr>
      <w:r w:rsidRPr="301D3CDB">
        <w:rPr>
          <w:rStyle w:val="Strong"/>
        </w:rPr>
        <w:t>Too easy?</w:t>
      </w:r>
      <w:r>
        <w:t xml:space="preserve"> Students include adverbs at the beginning of their imperative sentences. For example, </w:t>
      </w:r>
      <w:r w:rsidR="181CDF9D">
        <w:t>g</w:t>
      </w:r>
      <w:r w:rsidR="289F7CDC">
        <w:t xml:space="preserve">ently place, </w:t>
      </w:r>
      <w:r w:rsidR="0B3737C2">
        <w:t>c</w:t>
      </w:r>
      <w:r>
        <w:t>arefully mix</w:t>
      </w:r>
      <w:r w:rsidR="4073D8BA">
        <w:t>.</w:t>
      </w:r>
    </w:p>
    <w:p w14:paraId="73A2AE61" w14:textId="4860BAE6" w:rsidR="5553F98B" w:rsidRDefault="05D1F18F" w:rsidP="0675F5F4">
      <w:pPr>
        <w:pStyle w:val="ListNumber"/>
      </w:pPr>
      <w:r>
        <w:t xml:space="preserve">In pairs, students discuss </w:t>
      </w:r>
      <w:r w:rsidR="522D5B58">
        <w:t>additional</w:t>
      </w:r>
      <w:r>
        <w:t xml:space="preserve"> </w:t>
      </w:r>
      <w:r w:rsidR="2BC6D2FD">
        <w:t xml:space="preserve">details </w:t>
      </w:r>
      <w:r w:rsidR="5841D1CC">
        <w:t xml:space="preserve">that </w:t>
      </w:r>
      <w:r w:rsidR="2BC6D2FD">
        <w:t>could</w:t>
      </w:r>
      <w:r>
        <w:t xml:space="preserve"> be </w:t>
      </w:r>
      <w:r w:rsidR="27894C6F">
        <w:t>included</w:t>
      </w:r>
      <w:r>
        <w:t xml:space="preserve"> in the diagram</w:t>
      </w:r>
      <w:r w:rsidR="6937C218">
        <w:t xml:space="preserve"> box on </w:t>
      </w:r>
      <w:hyperlink w:anchor="_Resource_1_–_1">
        <w:r w:rsidR="00BB2E60">
          <w:rPr>
            <w:rStyle w:val="Hyperlink"/>
          </w:rPr>
          <w:t>Resource 1 – instructions scaffold</w:t>
        </w:r>
      </w:hyperlink>
      <w:r w:rsidR="00BB2E60" w:rsidRPr="00BB2E60">
        <w:t>.</w:t>
      </w:r>
      <w:r>
        <w:t xml:space="preserve"> For </w:t>
      </w:r>
      <w:r w:rsidR="52E0DB51">
        <w:t>example</w:t>
      </w:r>
      <w:r>
        <w:t>, pictures</w:t>
      </w:r>
      <w:r w:rsidR="4F340993">
        <w:t xml:space="preserve"> or drawings</w:t>
      </w:r>
      <w:r>
        <w:t xml:space="preserve"> </w:t>
      </w:r>
      <w:r w:rsidR="112786F4">
        <w:t>showing how to carry out each step</w:t>
      </w:r>
      <w:r w:rsidR="110BAA62">
        <w:t xml:space="preserve">, </w:t>
      </w:r>
      <w:r>
        <w:t xml:space="preserve">a labelled diagram </w:t>
      </w:r>
      <w:r w:rsidR="0645E1CD">
        <w:t>of the</w:t>
      </w:r>
      <w:r>
        <w:t xml:space="preserve"> </w:t>
      </w:r>
      <w:r w:rsidR="73822BE3">
        <w:t>experiment</w:t>
      </w:r>
      <w:r w:rsidR="40D0719C">
        <w:t>.</w:t>
      </w:r>
    </w:p>
    <w:p w14:paraId="27D66800" w14:textId="77204AE7" w:rsidR="5553F98B" w:rsidRDefault="781AD116" w:rsidP="0675F5F4">
      <w:pPr>
        <w:pStyle w:val="ListNumber"/>
      </w:pPr>
      <w:r>
        <w:t>Allow time for students to create</w:t>
      </w:r>
      <w:r w:rsidR="16C13965">
        <w:t xml:space="preserve"> </w:t>
      </w:r>
      <w:r w:rsidR="500DC5D2">
        <w:t xml:space="preserve">a </w:t>
      </w:r>
      <w:r>
        <w:t>diagra</w:t>
      </w:r>
      <w:r>
        <w:t>m</w:t>
      </w:r>
      <w:r w:rsidR="00BB2E60">
        <w:t>(</w:t>
      </w:r>
      <w:r w:rsidR="5C6C8F2A">
        <w:t>s</w:t>
      </w:r>
      <w:r w:rsidR="00BB2E60">
        <w:t>)</w:t>
      </w:r>
      <w:r>
        <w:t xml:space="preserve"> to </w:t>
      </w:r>
      <w:r>
        <w:t>support the instructions</w:t>
      </w:r>
      <w:r w:rsidR="7E1E9745">
        <w:t>.</w:t>
      </w:r>
    </w:p>
    <w:p w14:paraId="7D94372D" w14:textId="34CF16A0" w:rsidR="48DCA55B" w:rsidRDefault="12FD0D8A" w:rsidP="09BE4EA9">
      <w:pPr>
        <w:pStyle w:val="ListNumber"/>
      </w:pPr>
      <w:r>
        <w:t xml:space="preserve">Students complete an </w:t>
      </w:r>
      <w:hyperlink r:id="rId43">
        <w:r w:rsidRPr="46025A77">
          <w:rPr>
            <w:rStyle w:val="Hyperlink"/>
          </w:rPr>
          <w:t>exit ticket</w:t>
        </w:r>
      </w:hyperlink>
      <w:r>
        <w:t xml:space="preserve"> responding to the question: What makes a set of instructions </w:t>
      </w:r>
      <w:r>
        <w:t>effective</w:t>
      </w:r>
      <w:r w:rsidR="00A6627D">
        <w:t xml:space="preserve"> or </w:t>
      </w:r>
      <w:r w:rsidR="28F36BE9">
        <w:t>easy to f</w:t>
      </w:r>
      <w:r w:rsidR="28F36BE9">
        <w:t>ollow</w:t>
      </w:r>
      <w:r w:rsidR="5671C0D8">
        <w:t>?</w:t>
      </w:r>
    </w:p>
    <w:p w14:paraId="4DB70084" w14:textId="2CBB2E8E" w:rsidR="12FD3970" w:rsidRDefault="12FD3970" w:rsidP="65533A75">
      <w:pPr>
        <w:pStyle w:val="FeatureBox3"/>
      </w:pPr>
      <w:r w:rsidRPr="46025A77">
        <w:rPr>
          <w:rStyle w:val="Strong"/>
        </w:rPr>
        <w:t xml:space="preserve">Assessment task </w:t>
      </w:r>
      <w:r w:rsidR="58EE66A3" w:rsidRPr="46025A77">
        <w:rPr>
          <w:rStyle w:val="Strong"/>
        </w:rPr>
        <w:t>2</w:t>
      </w:r>
      <w:r w:rsidRPr="46025A77">
        <w:rPr>
          <w:rStyle w:val="Strong"/>
        </w:rPr>
        <w:t xml:space="preserve"> </w:t>
      </w:r>
      <w:r>
        <w:t>– collecting work samples from this lesson allows students to demonstrate achievement towards the following syllabus outcome and content points:</w:t>
      </w:r>
    </w:p>
    <w:p w14:paraId="2B84A9D5" w14:textId="3BF9CC6C" w:rsidR="12FD3970" w:rsidRDefault="12FD3970" w:rsidP="65533A75">
      <w:pPr>
        <w:pStyle w:val="FeatureBox3"/>
      </w:pPr>
      <w:r w:rsidRPr="65533A75">
        <w:rPr>
          <w:rStyle w:val="Strong"/>
        </w:rPr>
        <w:t>EN2-CWT-03</w:t>
      </w:r>
      <w:r>
        <w:t xml:space="preserve"> – plans, creates and revises written texts for persuasive purposes, using text features, sentence-level grammar, punctuation and word-level language for a target audience</w:t>
      </w:r>
    </w:p>
    <w:p w14:paraId="2B19D6BB" w14:textId="6924D677" w:rsidR="12FD3970" w:rsidRDefault="12FD3970">
      <w:pPr>
        <w:pStyle w:val="FeatureBox3"/>
        <w:numPr>
          <w:ilvl w:val="0"/>
          <w:numId w:val="18"/>
        </w:numPr>
        <w:ind w:left="567" w:hanging="567"/>
      </w:pPr>
      <w:r>
        <w:t>create written texts that instruct, that may include a statement of purpose or goal, a list of resources and a series of steps</w:t>
      </w:r>
    </w:p>
    <w:p w14:paraId="5AB3B767" w14:textId="3F7A7BCA" w:rsidR="6254A17B" w:rsidRDefault="6254A17B">
      <w:pPr>
        <w:pStyle w:val="FeatureBox3"/>
        <w:numPr>
          <w:ilvl w:val="0"/>
          <w:numId w:val="18"/>
        </w:numPr>
        <w:ind w:left="567" w:hanging="567"/>
      </w:pPr>
      <w:r>
        <w:t>use verb sentence openers to indicate action processes</w:t>
      </w:r>
    </w:p>
    <w:p w14:paraId="56C76AC3" w14:textId="5790CF16" w:rsidR="12FD3970" w:rsidRDefault="12FD3970">
      <w:pPr>
        <w:pStyle w:val="FeatureBox3"/>
        <w:numPr>
          <w:ilvl w:val="0"/>
          <w:numId w:val="18"/>
        </w:numPr>
        <w:ind w:left="567" w:hanging="567"/>
      </w:pPr>
      <w:r>
        <w:t>use bullet points or numbering to list items or a sequence of steps.</w:t>
      </w:r>
    </w:p>
    <w:p w14:paraId="4B4BDD69" w14:textId="00B03D56" w:rsidR="00CB6809" w:rsidRDefault="4D444EE4" w:rsidP="00501572">
      <w:pPr>
        <w:pStyle w:val="Heading2"/>
      </w:pPr>
      <w:bookmarkStart w:id="31" w:name="_Lesson_7_–_1"/>
      <w:bookmarkStart w:id="32" w:name="_Lesson_7_–"/>
      <w:bookmarkStart w:id="33" w:name="_Toc173858592"/>
      <w:bookmarkEnd w:id="31"/>
      <w:r>
        <w:lastRenderedPageBreak/>
        <w:t xml:space="preserve">Lesson </w:t>
      </w:r>
      <w:r w:rsidR="4F3CC6CD">
        <w:t>7</w:t>
      </w:r>
      <w:r w:rsidR="7EBC115D">
        <w:t xml:space="preserve"> –</w:t>
      </w:r>
      <w:r>
        <w:t xml:space="preserve"> </w:t>
      </w:r>
      <w:r w:rsidR="4317A33B">
        <w:t>paraphrasing texts to gather information</w:t>
      </w:r>
      <w:bookmarkEnd w:id="32"/>
      <w:bookmarkEnd w:id="33"/>
    </w:p>
    <w:p w14:paraId="0E8EA44E" w14:textId="6510E025" w:rsidR="00CB6809" w:rsidRDefault="6B4CA536">
      <w:pPr>
        <w:pStyle w:val="ListNumber"/>
        <w:numPr>
          <w:ilvl w:val="0"/>
          <w:numId w:val="19"/>
        </w:numPr>
      </w:pPr>
      <w:r>
        <w:t>Revise the meaning of paraphrasing. For example, a rewording of something that has been written or spoken (</w:t>
      </w:r>
      <w:r w:rsidR="006330F9" w:rsidRPr="00F30E22">
        <w:t xml:space="preserve">NESA </w:t>
      </w:r>
      <w:r w:rsidR="006330F9">
        <w:t>2024</w:t>
      </w:r>
      <w:r>
        <w:t>).</w:t>
      </w:r>
      <w:r w:rsidR="22C2F29E">
        <w:t xml:space="preserve"> </w:t>
      </w:r>
      <w:r w:rsidR="22C2F29E">
        <w:t>Explain that paraphrasing involves applying active listening skills to</w:t>
      </w:r>
      <w:r w:rsidR="5A16A8E0">
        <w:t xml:space="preserve"> comprehend, analyse and express the information p</w:t>
      </w:r>
      <w:r w:rsidR="109527C8">
        <w:t>resented.</w:t>
      </w:r>
    </w:p>
    <w:p w14:paraId="35E8012B" w14:textId="76DCB397" w:rsidR="00CB6809" w:rsidRDefault="42520F74" w:rsidP="301D3CDB">
      <w:pPr>
        <w:pStyle w:val="ListNumber"/>
      </w:pPr>
      <w:r>
        <w:t xml:space="preserve">Display </w:t>
      </w:r>
      <w:hyperlink w:anchor="_Resource_2_–_1">
        <w:r w:rsidR="6275268D" w:rsidRPr="46025A77">
          <w:rPr>
            <w:rStyle w:val="Hyperlink"/>
          </w:rPr>
          <w:t xml:space="preserve">Resource </w:t>
        </w:r>
        <w:r w:rsidR="1063CAC6" w:rsidRPr="46025A77">
          <w:rPr>
            <w:rStyle w:val="Hyperlink"/>
          </w:rPr>
          <w:t>2</w:t>
        </w:r>
        <w:r w:rsidR="6275268D" w:rsidRPr="46025A77">
          <w:rPr>
            <w:rStyle w:val="Hyperlink"/>
          </w:rPr>
          <w:t xml:space="preserve"> – </w:t>
        </w:r>
        <w:r w:rsidR="31B3B80C" w:rsidRPr="46025A77">
          <w:rPr>
            <w:rStyle w:val="Hyperlink"/>
          </w:rPr>
          <w:t xml:space="preserve">volcanoes research </w:t>
        </w:r>
        <w:r w:rsidR="6275268D" w:rsidRPr="46025A77">
          <w:rPr>
            <w:rStyle w:val="Hyperlink"/>
          </w:rPr>
          <w:t>template</w:t>
        </w:r>
      </w:hyperlink>
      <w:r w:rsidR="17073963">
        <w:t>. Re</w:t>
      </w:r>
      <w:r w:rsidR="43BD8F5A">
        <w:t>-</w:t>
      </w:r>
      <w:r w:rsidR="17073963">
        <w:t xml:space="preserve">watch </w:t>
      </w:r>
      <w:hyperlink r:id="rId44">
        <w:r w:rsidR="00A6627D">
          <w:rPr>
            <w:rStyle w:val="Hyperlink"/>
          </w:rPr>
          <w:t>Volcano | The Dr. Binocs Show (2:50)</w:t>
        </w:r>
      </w:hyperlink>
      <w:r w:rsidR="00A6627D" w:rsidRPr="00A6627D">
        <w:t>,</w:t>
      </w:r>
      <w:r w:rsidR="17073963">
        <w:t xml:space="preserve"> stopping at 2:10. Pause the video at various points and model paraphrasing the information about volcanoes and how they erupt.</w:t>
      </w:r>
      <w:r w:rsidR="1CAF5E46">
        <w:t xml:space="preserve"> Demonstrate placing the</w:t>
      </w:r>
      <w:r w:rsidR="118499A5">
        <w:t xml:space="preserve"> paraphrased</w:t>
      </w:r>
      <w:r w:rsidR="1CAF5E46">
        <w:t xml:space="preserve"> information into the correct section of the template. </w:t>
      </w:r>
      <w:r w:rsidR="5FDFE549">
        <w:t>For example:</w:t>
      </w:r>
    </w:p>
    <w:p w14:paraId="6CFD0BB6" w14:textId="657D6644" w:rsidR="200318EA" w:rsidRDefault="754F32BC" w:rsidP="09BE4EA9">
      <w:pPr>
        <w:pStyle w:val="FeatureBox4"/>
      </w:pPr>
      <w:r w:rsidRPr="684CBF09">
        <w:rPr>
          <w:b/>
          <w:bCs/>
        </w:rPr>
        <w:t>What is a volcano?</w:t>
      </w:r>
      <w:r w:rsidR="200318EA">
        <w:br/>
      </w:r>
      <w:r w:rsidR="50C8F9BE">
        <w:t>A volcano is a mountain that can explode out liquid rock.</w:t>
      </w:r>
      <w:r w:rsidR="200318EA">
        <w:br/>
      </w:r>
      <w:r w:rsidR="50C8F9BE">
        <w:t xml:space="preserve">A volcano is like a chimney that connects magma from below the </w:t>
      </w:r>
      <w:r w:rsidR="25EF1C01">
        <w:t>E</w:t>
      </w:r>
      <w:r w:rsidR="50C8F9BE">
        <w:t xml:space="preserve">arth’s crust to the </w:t>
      </w:r>
      <w:r w:rsidR="5BF793BF">
        <w:t>E</w:t>
      </w:r>
      <w:r w:rsidR="50C8F9BE">
        <w:t>arth’s surface.</w:t>
      </w:r>
    </w:p>
    <w:p w14:paraId="303A11B9" w14:textId="2D73B674" w:rsidR="200318EA" w:rsidRDefault="2DA6C43A" w:rsidP="09BE4EA9">
      <w:pPr>
        <w:pStyle w:val="FeatureBox4"/>
      </w:pPr>
      <w:r w:rsidRPr="60996680">
        <w:rPr>
          <w:b/>
          <w:bCs/>
        </w:rPr>
        <w:t>How do volcanoes erupt?</w:t>
      </w:r>
      <w:r w:rsidR="0830FA91">
        <w:br/>
      </w:r>
      <w:r w:rsidR="23C17B1E">
        <w:t>Magma, which is l</w:t>
      </w:r>
      <w:r w:rsidR="1E8200F8">
        <w:t>iquid rock</w:t>
      </w:r>
      <w:r w:rsidR="3993F6BD">
        <w:t xml:space="preserve"> stored </w:t>
      </w:r>
      <w:r w:rsidR="469A35F4">
        <w:t>beneath the Earth’s surface</w:t>
      </w:r>
      <w:r w:rsidR="3993F6BD">
        <w:t>, rises through the chamber pipe pockets.</w:t>
      </w:r>
      <w:r w:rsidR="0830FA91">
        <w:br/>
      </w:r>
      <w:r w:rsidR="7F5A15F1">
        <w:t>Steam and pressure can build up inside a volcano which can cause an eruption.</w:t>
      </w:r>
    </w:p>
    <w:p w14:paraId="6F552503" w14:textId="2B53A2E0" w:rsidR="4011B86E" w:rsidRDefault="4011B86E" w:rsidP="301D3CDB">
      <w:pPr>
        <w:pStyle w:val="FeatureBox4"/>
      </w:pPr>
      <w:r w:rsidRPr="301D3CDB">
        <w:rPr>
          <w:b/>
          <w:bCs/>
        </w:rPr>
        <w:t>Other interesting facts?</w:t>
      </w:r>
      <w:r>
        <w:br/>
      </w:r>
      <w:r w:rsidR="20EF0C43">
        <w:t>There are many types of volcanoes: wide plateaus, fissure vents, bulging dome shapes. Volcanoes can also be found under the ocean and ice caps.</w:t>
      </w:r>
    </w:p>
    <w:p w14:paraId="1648C0FD" w14:textId="3B966C47" w:rsidR="20EF0C43" w:rsidRDefault="40930B68" w:rsidP="301D3CDB">
      <w:pPr>
        <w:pStyle w:val="FeatureBox4"/>
      </w:pPr>
      <w:r w:rsidRPr="684CBF09">
        <w:rPr>
          <w:b/>
          <w:bCs/>
        </w:rPr>
        <w:t>What dangers could volcanic eruptions present?</w:t>
      </w:r>
      <w:r w:rsidR="20EF0C43">
        <w:br/>
      </w:r>
      <w:r w:rsidR="6F91958F">
        <w:t>Volcanoes can produce different gases such as carbon and sulphur dioxide. These gases can be harmful to people.</w:t>
      </w:r>
    </w:p>
    <w:p w14:paraId="466A3303" w14:textId="2C4C3BF4" w:rsidR="79139087" w:rsidRDefault="33222A7A" w:rsidP="0675F5F4">
      <w:pPr>
        <w:pStyle w:val="ListNumber"/>
      </w:pPr>
      <w:r>
        <w:t>Display</w:t>
      </w:r>
      <w:r w:rsidR="681599BB">
        <w:t xml:space="preserve"> and read</w:t>
      </w:r>
      <w:r>
        <w:t xml:space="preserve"> </w:t>
      </w:r>
      <w:hyperlink r:id="rId45">
        <w:r w:rsidR="001D5EA7">
          <w:rPr>
            <w:rStyle w:val="Hyperlink"/>
          </w:rPr>
          <w:t>What Are Volcanoes?</w:t>
        </w:r>
      </w:hyperlink>
    </w:p>
    <w:p w14:paraId="5B49EE8A" w14:textId="0377D33A" w:rsidR="39E95628" w:rsidRDefault="2D4BA76C" w:rsidP="491AFC5F">
      <w:pPr>
        <w:pStyle w:val="ListNumber"/>
      </w:pPr>
      <w:r w:rsidRPr="46025A77">
        <w:lastRenderedPageBreak/>
        <w:t>R</w:t>
      </w:r>
      <w:r w:rsidR="7627D035" w:rsidRPr="46025A77">
        <w:t>evise agreed-upon protocols and assigned roles for classroom interactions. For example,</w:t>
      </w:r>
      <w:r w:rsidR="62A0BC7C" w:rsidRPr="46025A77">
        <w:t xml:space="preserve"> active listening, taking turns.</w:t>
      </w:r>
      <w:r w:rsidRPr="46025A77">
        <w:t xml:space="preserve"> </w:t>
      </w:r>
      <w:r w:rsidR="34CBF093" w:rsidRPr="46025A77">
        <w:t xml:space="preserve">In pairs or small groups, students use </w:t>
      </w:r>
      <w:hyperlink r:id="rId46">
        <w:r w:rsidR="001D5EA7">
          <w:rPr>
            <w:rStyle w:val="Hyperlink"/>
          </w:rPr>
          <w:t>What Are Volcanoes?</w:t>
        </w:r>
      </w:hyperlink>
      <w:r w:rsidR="34CBF093">
        <w:t xml:space="preserve"> to paraphrase information </w:t>
      </w:r>
      <w:r w:rsidR="245D31FC">
        <w:t>o</w:t>
      </w:r>
      <w:r w:rsidR="34CBF093">
        <w:t xml:space="preserve">nto </w:t>
      </w:r>
      <w:r w:rsidR="01EC7690">
        <w:t xml:space="preserve">their copy of </w:t>
      </w:r>
      <w:hyperlink w:anchor="_Resource_2_–_1">
        <w:r w:rsidR="01EC7690" w:rsidRPr="46025A77">
          <w:rPr>
            <w:rStyle w:val="Hyperlink"/>
          </w:rPr>
          <w:t xml:space="preserve">Resource </w:t>
        </w:r>
        <w:r w:rsidR="7F793232" w:rsidRPr="46025A77">
          <w:rPr>
            <w:rStyle w:val="Hyperlink"/>
          </w:rPr>
          <w:t>2</w:t>
        </w:r>
        <w:r w:rsidR="01EC7690" w:rsidRPr="46025A77">
          <w:rPr>
            <w:rStyle w:val="Hyperlink"/>
          </w:rPr>
          <w:t xml:space="preserve"> – </w:t>
        </w:r>
        <w:r w:rsidR="72F293D4" w:rsidRPr="46025A77">
          <w:rPr>
            <w:rStyle w:val="Hyperlink"/>
          </w:rPr>
          <w:t xml:space="preserve">volcanoes research </w:t>
        </w:r>
        <w:r w:rsidR="01EC7690" w:rsidRPr="46025A77">
          <w:rPr>
            <w:rStyle w:val="Hyperlink"/>
          </w:rPr>
          <w:t>template</w:t>
        </w:r>
      </w:hyperlink>
      <w:r w:rsidR="01EC7690">
        <w:t>.</w:t>
      </w:r>
    </w:p>
    <w:p w14:paraId="0B83449F" w14:textId="1CAF8B8A" w:rsidR="39E95628" w:rsidRDefault="6482D0E3" w:rsidP="491AFC5F">
      <w:pPr>
        <w:pStyle w:val="FeatureBox2"/>
      </w:pPr>
      <w:r w:rsidRPr="684CBF09">
        <w:rPr>
          <w:rStyle w:val="Strong"/>
        </w:rPr>
        <w:t>Too hard?</w:t>
      </w:r>
      <w:r>
        <w:t xml:space="preserve"> Paraphrase the information from the </w:t>
      </w:r>
      <w:r w:rsidR="2BC1BE29">
        <w:t xml:space="preserve">‘TIME for Kids’ </w:t>
      </w:r>
      <w:r>
        <w:t>article as a class.</w:t>
      </w:r>
    </w:p>
    <w:p w14:paraId="6B7D5B04" w14:textId="78C29FE1" w:rsidR="41F08C0D" w:rsidRDefault="2CA8BCD1" w:rsidP="0675F5F4">
      <w:pPr>
        <w:pStyle w:val="ListNumber"/>
      </w:pPr>
      <w:r>
        <w:t>As a class, reflect on the purpose of the video and the article. Ask students whether the video and article are relevant texts for sourcing information about volcanoes and why</w:t>
      </w:r>
      <w:r w:rsidR="002F22A0">
        <w:t xml:space="preserve"> or </w:t>
      </w:r>
      <w:r>
        <w:t>why not. For example, both texts use objective language</w:t>
      </w:r>
      <w:r w:rsidR="4D391B22">
        <w:t xml:space="preserve"> and Tier 2 and Tier 3 vocabulary</w:t>
      </w:r>
      <w:r>
        <w:t xml:space="preserve"> to present </w:t>
      </w:r>
      <w:proofErr w:type="gramStart"/>
      <w:r>
        <w:t>factual information</w:t>
      </w:r>
      <w:proofErr w:type="gramEnd"/>
      <w:r>
        <w:t xml:space="preserve"> about volcanoes</w:t>
      </w:r>
      <w:r w:rsidR="537EBD6A">
        <w:t>.</w:t>
      </w:r>
    </w:p>
    <w:p w14:paraId="51E56D44" w14:textId="630B6810" w:rsidR="41F08C0D" w:rsidRDefault="3C92FA8B" w:rsidP="0675F5F4">
      <w:pPr>
        <w:pStyle w:val="ListNumber"/>
      </w:pPr>
      <w:r>
        <w:t xml:space="preserve">Explain that students will </w:t>
      </w:r>
      <w:r w:rsidR="4804CF9C">
        <w:t xml:space="preserve">create an informative text that explains how volcanoes erupt. </w:t>
      </w:r>
      <w:hyperlink r:id="rId47">
        <w:r w:rsidR="4804CF9C" w:rsidRPr="46025A77">
          <w:rPr>
            <w:rStyle w:val="Hyperlink"/>
          </w:rPr>
          <w:t>Brainstorm</w:t>
        </w:r>
      </w:hyperlink>
      <w:r w:rsidR="4804CF9C">
        <w:t xml:space="preserve"> the features</w:t>
      </w:r>
      <w:r w:rsidR="77A07063">
        <w:t xml:space="preserve"> </w:t>
      </w:r>
      <w:r w:rsidR="676FDFF0">
        <w:t>of</w:t>
      </w:r>
      <w:r w:rsidR="5070A5ED">
        <w:t xml:space="preserve"> an informative text</w:t>
      </w:r>
      <w:r w:rsidR="0ABAD965">
        <w:t xml:space="preserve"> as previously discussed</w:t>
      </w:r>
      <w:r w:rsidR="2FC611C5">
        <w:t>.</w:t>
      </w:r>
      <w:r w:rsidR="5070A5ED">
        <w:t xml:space="preserve"> For example, heading, subheadings, opening statement</w:t>
      </w:r>
      <w:r w:rsidR="4ECD7ADE">
        <w:t xml:space="preserve"> to introduc</w:t>
      </w:r>
      <w:r w:rsidR="4B682A41">
        <w:t xml:space="preserve">e the </w:t>
      </w:r>
      <w:r w:rsidR="4ECD7ADE">
        <w:t>topic</w:t>
      </w:r>
      <w:r w:rsidR="5070A5ED">
        <w:t xml:space="preserve">, </w:t>
      </w:r>
      <w:r w:rsidR="26CFBDC7">
        <w:t>body of text</w:t>
      </w:r>
      <w:r w:rsidR="006119FB">
        <w:t xml:space="preserve"> or </w:t>
      </w:r>
      <w:r w:rsidR="62298C84">
        <w:t>paragraphs</w:t>
      </w:r>
      <w:r w:rsidR="26CFBDC7">
        <w:t xml:space="preserve"> to describe the </w:t>
      </w:r>
      <w:r w:rsidR="5070A5ED">
        <w:t>series of steps o</w:t>
      </w:r>
      <w:r w:rsidR="3F3A81BC">
        <w:t>f how something occurs, topic</w:t>
      </w:r>
      <w:r w:rsidR="4C4D949A">
        <w:t>-</w:t>
      </w:r>
      <w:r w:rsidR="3F3A81BC">
        <w:t>specific vocabulary, conclusion.</w:t>
      </w:r>
    </w:p>
    <w:p w14:paraId="7A084BAD" w14:textId="502E8867" w:rsidR="00137DDD" w:rsidRDefault="6AC3C94A" w:rsidP="491AFC5F">
      <w:pPr>
        <w:pStyle w:val="ListNumber"/>
      </w:pPr>
      <w:r>
        <w:t xml:space="preserve">Explain that the </w:t>
      </w:r>
      <w:r w:rsidR="20683CCD">
        <w:t>information</w:t>
      </w:r>
      <w:r w:rsidR="26E3FA79">
        <w:t xml:space="preserve"> from </w:t>
      </w:r>
      <w:hyperlink w:anchor="_Resource_2_–_1">
        <w:r w:rsidR="26E3FA79" w:rsidRPr="46025A77">
          <w:rPr>
            <w:rStyle w:val="Hyperlink"/>
          </w:rPr>
          <w:t xml:space="preserve">Resource </w:t>
        </w:r>
        <w:r w:rsidR="65B9923E" w:rsidRPr="46025A77">
          <w:rPr>
            <w:rStyle w:val="Hyperlink"/>
          </w:rPr>
          <w:t xml:space="preserve">2 – </w:t>
        </w:r>
        <w:r w:rsidR="10063C8F" w:rsidRPr="46025A77">
          <w:rPr>
            <w:rStyle w:val="Hyperlink"/>
          </w:rPr>
          <w:t xml:space="preserve">volcanoes research </w:t>
        </w:r>
        <w:r w:rsidR="65B9923E" w:rsidRPr="46025A77">
          <w:rPr>
            <w:rStyle w:val="Hyperlink"/>
          </w:rPr>
          <w:t>template</w:t>
        </w:r>
      </w:hyperlink>
      <w:r w:rsidR="65B9923E">
        <w:t xml:space="preserve"> </w:t>
      </w:r>
      <w:r>
        <w:t>will help form the structure of their informative text. For example</w:t>
      </w:r>
      <w:r w:rsidR="00137DDD">
        <w:t>:</w:t>
      </w:r>
    </w:p>
    <w:p w14:paraId="0A78FE41" w14:textId="1B108B94" w:rsidR="00137DDD" w:rsidRPr="00137DDD" w:rsidRDefault="6AC3C94A" w:rsidP="00137DDD">
      <w:pPr>
        <w:pStyle w:val="ListBullet"/>
        <w:ind w:left="1134"/>
      </w:pPr>
      <w:r w:rsidRPr="00137DDD">
        <w:t>opening statement: What is a volcano?</w:t>
      </w:r>
    </w:p>
    <w:p w14:paraId="4F2EDCE0" w14:textId="7C771805" w:rsidR="00137DDD" w:rsidRPr="00137DDD" w:rsidRDefault="6AC3C94A" w:rsidP="00137DDD">
      <w:pPr>
        <w:pStyle w:val="ListBullet"/>
        <w:ind w:left="1134"/>
      </w:pPr>
      <w:r w:rsidRPr="00137DDD">
        <w:t>body: How do volcanoes erupt, what dangers could volcanic eruptions present?</w:t>
      </w:r>
    </w:p>
    <w:p w14:paraId="08D2C6FC" w14:textId="600E68BB" w:rsidR="00137DDD" w:rsidRPr="00137DDD" w:rsidRDefault="48FC8FCE" w:rsidP="00137DDD">
      <w:pPr>
        <w:pStyle w:val="ListBullet"/>
        <w:ind w:left="1134"/>
      </w:pPr>
      <w:r w:rsidRPr="00137DDD">
        <w:t>other interesting facts</w:t>
      </w:r>
    </w:p>
    <w:p w14:paraId="2C2DD90F" w14:textId="38F0CC1A" w:rsidR="0861EE4F" w:rsidRDefault="6AC3C94A" w:rsidP="00137DDD">
      <w:pPr>
        <w:pStyle w:val="ListBullet"/>
        <w:ind w:left="1134"/>
      </w:pPr>
      <w:r w:rsidRPr="00137DDD">
        <w:t>conclusion:</w:t>
      </w:r>
      <w:r>
        <w:t xml:space="preserve"> summarise main pieces of information.</w:t>
      </w:r>
    </w:p>
    <w:p w14:paraId="75313C75" w14:textId="1CC1F1B1" w:rsidR="5812D7C8" w:rsidRDefault="4FE7A6DD" w:rsidP="0675F5F4">
      <w:pPr>
        <w:pStyle w:val="ListNumber"/>
      </w:pPr>
      <w:r>
        <w:t>Use the paraphrased information from the student planning to c</w:t>
      </w:r>
      <w:r w:rsidR="7CFCD273">
        <w:t xml:space="preserve">o-construct </w:t>
      </w:r>
      <w:r w:rsidR="3DD16EFE">
        <w:t>a flowchart</w:t>
      </w:r>
      <w:r w:rsidR="5C6778A9">
        <w:t xml:space="preserve"> with numbered steps</w:t>
      </w:r>
      <w:r w:rsidR="3DD16EFE">
        <w:t xml:space="preserve"> </w:t>
      </w:r>
      <w:r w:rsidR="285A051C">
        <w:t xml:space="preserve">that </w:t>
      </w:r>
      <w:r w:rsidR="02151F10">
        <w:t>inform</w:t>
      </w:r>
      <w:r w:rsidR="4C950DEE">
        <w:t>s</w:t>
      </w:r>
      <w:r w:rsidR="02151F10">
        <w:t xml:space="preserve"> how a volcano erupts</w:t>
      </w:r>
      <w:r w:rsidR="440F23FA">
        <w:t>.</w:t>
      </w:r>
    </w:p>
    <w:p w14:paraId="72736A62" w14:textId="3357B86C" w:rsidR="5812D7C8" w:rsidRDefault="5FE55295" w:rsidP="00912987">
      <w:pPr>
        <w:pStyle w:val="FeatureBox"/>
      </w:pPr>
      <w:r w:rsidRPr="47B66DED">
        <w:rPr>
          <w:rStyle w:val="Strong"/>
        </w:rPr>
        <w:lastRenderedPageBreak/>
        <w:t>Note</w:t>
      </w:r>
      <w:r>
        <w:t xml:space="preserve">: refer to </w:t>
      </w:r>
      <w:hyperlink w:anchor="_Resource_3_–_2">
        <w:r w:rsidR="00085DF7">
          <w:rPr>
            <w:rStyle w:val="Hyperlink"/>
          </w:rPr>
          <w:t>Resource 3 – flowchart exemplar</w:t>
        </w:r>
      </w:hyperlink>
      <w:r w:rsidR="00085DF7" w:rsidRPr="00085DF7">
        <w:t>.</w:t>
      </w:r>
      <w:r w:rsidR="7C57AF76">
        <w:t xml:space="preserve"> This is an exemplar for teachers to support the creation of a flowchart</w:t>
      </w:r>
      <w:r w:rsidR="0A959937">
        <w:t>.</w:t>
      </w:r>
    </w:p>
    <w:p w14:paraId="081A919C" w14:textId="77777777" w:rsidR="00137DDD" w:rsidRDefault="11BBDE68" w:rsidP="36DAD9EC">
      <w:pPr>
        <w:pStyle w:val="ListNumber"/>
      </w:pPr>
      <w:r>
        <w:t>Revise the meaning and purpose of definite and indefinite articles</w:t>
      </w:r>
      <w:r w:rsidR="26C32251">
        <w:t>,</w:t>
      </w:r>
      <w:r>
        <w:t xml:space="preserve"> as taught in Component A. Identify the use of articles in the modelled flowchart. For example</w:t>
      </w:r>
      <w:r w:rsidR="00137DDD">
        <w:t>:</w:t>
      </w:r>
    </w:p>
    <w:p w14:paraId="613FB125" w14:textId="3EA30C58" w:rsidR="008F78A2" w:rsidRDefault="11BBDE68" w:rsidP="00137DDD">
      <w:pPr>
        <w:pStyle w:val="ListBullet"/>
        <w:ind w:left="1134"/>
      </w:pPr>
      <w:r w:rsidRPr="008F78A2">
        <w:t>definite:</w:t>
      </w:r>
      <w:r w:rsidR="3BAF9297" w:rsidRPr="008F78A2">
        <w:t xml:space="preserve"> </w:t>
      </w:r>
      <w:r w:rsidR="0CB916AF" w:rsidRPr="008F78A2">
        <w:t>the</w:t>
      </w:r>
      <w:r w:rsidR="0CB916AF">
        <w:t xml:space="preserve"> </w:t>
      </w:r>
      <w:r w:rsidR="71BDBC68">
        <w:t>E</w:t>
      </w:r>
      <w:r w:rsidR="0CB916AF">
        <w:t>arth’s, the surface, the magma, the volcano, the pressure, the gases</w:t>
      </w:r>
    </w:p>
    <w:p w14:paraId="05983004" w14:textId="36727D5A" w:rsidR="2A641D3A" w:rsidRDefault="7CA30E32" w:rsidP="00137DDD">
      <w:pPr>
        <w:pStyle w:val="ListBullet"/>
        <w:ind w:left="1134"/>
      </w:pPr>
      <w:r w:rsidRPr="008F78A2">
        <w:t>indefinite:</w:t>
      </w:r>
      <w:r w:rsidR="3F260B74" w:rsidRPr="008F78A2">
        <w:t xml:space="preserve"> a</w:t>
      </w:r>
      <w:r w:rsidR="3F260B74">
        <w:t xml:space="preserve"> volcano,</w:t>
      </w:r>
      <w:r w:rsidR="6424418F">
        <w:t xml:space="preserve"> a mountain,</w:t>
      </w:r>
      <w:r w:rsidR="3F260B74">
        <w:t xml:space="preserve"> an opening, a crater.</w:t>
      </w:r>
    </w:p>
    <w:p w14:paraId="26D62A6E" w14:textId="1BD96677" w:rsidR="33044DFE" w:rsidRDefault="01462A3E" w:rsidP="301D3CDB">
      <w:pPr>
        <w:pStyle w:val="FeatureBox"/>
      </w:pPr>
      <w:r w:rsidRPr="00EE55F3">
        <w:rPr>
          <w:rStyle w:val="Strong"/>
        </w:rPr>
        <w:t>Note</w:t>
      </w:r>
      <w:r>
        <w:t>: an article describes a noun and is a special kind of adjective. There are 3 articles: ‘the’, ‘a’ and ‘an’</w:t>
      </w:r>
      <w:r w:rsidR="4E7B4F1E">
        <w:t>. ‘The’ is a definite article</w:t>
      </w:r>
      <w:r w:rsidR="580B2B4C">
        <w:t>,</w:t>
      </w:r>
      <w:r w:rsidR="115C9872">
        <w:t xml:space="preserve"> which is used to refer </w:t>
      </w:r>
      <w:r w:rsidR="4E7B4F1E">
        <w:t>to a particular thing or things. ‘A’ and ‘an’ are indefinite articles</w:t>
      </w:r>
      <w:r w:rsidR="6A98268C">
        <w:t>,</w:t>
      </w:r>
      <w:r w:rsidR="3DCA4ED8">
        <w:t xml:space="preserve"> which</w:t>
      </w:r>
      <w:r w:rsidR="74B4854A">
        <w:t xml:space="preserve"> are used to</w:t>
      </w:r>
      <w:r w:rsidR="3DCA4ED8">
        <w:t xml:space="preserve"> </w:t>
      </w:r>
      <w:r w:rsidR="6BE33015">
        <w:t>refer to general things for cohesion (Department of Education 2024).</w:t>
      </w:r>
    </w:p>
    <w:p w14:paraId="2B3618E9" w14:textId="5EE2749B" w:rsidR="0A7D0B08" w:rsidRDefault="185F9503" w:rsidP="46025A77">
      <w:pPr>
        <w:pStyle w:val="ListNumber"/>
      </w:pPr>
      <w:r>
        <w:t xml:space="preserve">Using the </w:t>
      </w:r>
      <w:r w:rsidR="0006B17E">
        <w:t>paraphrased information</w:t>
      </w:r>
      <w:r>
        <w:t xml:space="preserve">, co-construct an opening </w:t>
      </w:r>
      <w:r w:rsidR="1FB28389">
        <w:t>statement</w:t>
      </w:r>
      <w:r>
        <w:t xml:space="preserve"> for </w:t>
      </w:r>
      <w:r w:rsidR="3A1A1BD8">
        <w:t>an</w:t>
      </w:r>
      <w:r>
        <w:t xml:space="preserve"> informative text</w:t>
      </w:r>
      <w:r w:rsidR="30A50C6F">
        <w:t xml:space="preserve"> </w:t>
      </w:r>
      <w:r w:rsidR="435B2024">
        <w:t>describing</w:t>
      </w:r>
      <w:r w:rsidR="30A50C6F">
        <w:t xml:space="preserve"> how volcanoes erupt</w:t>
      </w:r>
      <w:r w:rsidR="3C5627EB">
        <w:t xml:space="preserve"> using definite and indefinite articles</w:t>
      </w:r>
      <w:r w:rsidR="30A50C6F">
        <w:t>. For example:</w:t>
      </w:r>
    </w:p>
    <w:p w14:paraId="59FBFDC5" w14:textId="1DEED0EE" w:rsidR="0A7D0B08" w:rsidRPr="00912987" w:rsidRDefault="0CC5E23B" w:rsidP="007C76BF">
      <w:pPr>
        <w:pStyle w:val="FeatureBox4"/>
      </w:pPr>
      <w:r w:rsidRPr="00912987">
        <w:t xml:space="preserve">A volcano is a </w:t>
      </w:r>
      <w:r w:rsidR="1EB968E7" w:rsidRPr="00912987">
        <w:t>unique</w:t>
      </w:r>
      <w:r w:rsidRPr="00912987">
        <w:t xml:space="preserve"> mountain </w:t>
      </w:r>
      <w:r w:rsidR="1DCB5B16" w:rsidRPr="00912987">
        <w:t>with an opening at its peak called a crater.</w:t>
      </w:r>
      <w:r w:rsidR="3E18719F" w:rsidRPr="00912987">
        <w:t xml:space="preserve"> Volcanoes are found all over the planet and form an important part of nature.</w:t>
      </w:r>
      <w:r w:rsidR="1DCB5B16" w:rsidRPr="00912987">
        <w:t xml:space="preserve"> A volcano </w:t>
      </w:r>
      <w:r w:rsidR="41C6ACDC" w:rsidRPr="00912987">
        <w:t>can erupt,</w:t>
      </w:r>
      <w:r w:rsidR="39644E3F" w:rsidRPr="00912987">
        <w:t xml:space="preserve"> </w:t>
      </w:r>
      <w:r w:rsidR="4FF04938" w:rsidRPr="00912987">
        <w:t xml:space="preserve">which can </w:t>
      </w:r>
      <w:r w:rsidR="34AAA414" w:rsidRPr="00912987">
        <w:t>be both beautiful and pose danger to living things</w:t>
      </w:r>
      <w:r w:rsidR="7EC4832C" w:rsidRPr="00912987">
        <w:t>.</w:t>
      </w:r>
      <w:r w:rsidR="2881B1DC" w:rsidRPr="00912987">
        <w:t xml:space="preserve"> </w:t>
      </w:r>
      <w:r w:rsidR="5789F692" w:rsidRPr="00912987">
        <w:t xml:space="preserve">They </w:t>
      </w:r>
      <w:r w:rsidR="3D1D9F04" w:rsidRPr="00912987">
        <w:t>help shape the land</w:t>
      </w:r>
      <w:r w:rsidR="0F9F229A" w:rsidRPr="00912987">
        <w:t xml:space="preserve"> </w:t>
      </w:r>
      <w:r w:rsidR="3D1D9F04" w:rsidRPr="00912987">
        <w:t>and can even change the weather patterns</w:t>
      </w:r>
      <w:r w:rsidR="0D7E998A" w:rsidRPr="00912987">
        <w:t xml:space="preserve"> such as the creation of lightning storms.</w:t>
      </w:r>
    </w:p>
    <w:p w14:paraId="3E94857A" w14:textId="000C49FA" w:rsidR="0FAF315E" w:rsidRDefault="0FAF315E" w:rsidP="46025A77">
      <w:pPr>
        <w:pStyle w:val="FeatureBox2"/>
      </w:pPr>
      <w:r w:rsidRPr="46025A77">
        <w:rPr>
          <w:rStyle w:val="Strong"/>
        </w:rPr>
        <w:t>Too easy?</w:t>
      </w:r>
      <w:r>
        <w:t xml:space="preserve"> Students write </w:t>
      </w:r>
      <w:r w:rsidR="741A9C0C">
        <w:t xml:space="preserve">an </w:t>
      </w:r>
      <w:r>
        <w:t>opening statement individually or in pairs.</w:t>
      </w:r>
    </w:p>
    <w:p w14:paraId="2081A5C4" w14:textId="67A1C08C" w:rsidR="00CB6809" w:rsidRDefault="077A3309" w:rsidP="00501572">
      <w:pPr>
        <w:pStyle w:val="Heading2"/>
      </w:pPr>
      <w:bookmarkStart w:id="34" w:name="_Lesson_8_–_1"/>
      <w:bookmarkStart w:id="35" w:name="_Lesson_8_–"/>
      <w:bookmarkStart w:id="36" w:name="_Toc173858593"/>
      <w:bookmarkEnd w:id="34"/>
      <w:r>
        <w:lastRenderedPageBreak/>
        <w:t xml:space="preserve">Lesson </w:t>
      </w:r>
      <w:r w:rsidR="01CBECCF">
        <w:t>8</w:t>
      </w:r>
      <w:r w:rsidR="732305A4">
        <w:t xml:space="preserve"> –</w:t>
      </w:r>
      <w:r>
        <w:t xml:space="preserve"> </w:t>
      </w:r>
      <w:r w:rsidR="156BF14B">
        <w:t>using research to create an informative text to explain</w:t>
      </w:r>
      <w:bookmarkEnd w:id="35"/>
      <w:bookmarkEnd w:id="36"/>
      <w:r w:rsidR="156BF14B">
        <w:t xml:space="preserve"> </w:t>
      </w:r>
    </w:p>
    <w:p w14:paraId="66E277DF" w14:textId="0A20CEAA" w:rsidR="00CB6809" w:rsidRDefault="677D64D9">
      <w:pPr>
        <w:pStyle w:val="ListNumber"/>
        <w:numPr>
          <w:ilvl w:val="0"/>
          <w:numId w:val="20"/>
        </w:numPr>
      </w:pPr>
      <w:r>
        <w:t>Display and read the quote from Roald Reitan in ‘Extreme Eruption</w:t>
      </w:r>
      <w:r w:rsidR="649D119E">
        <w:t xml:space="preserve">: Venus </w:t>
      </w:r>
      <w:proofErr w:type="spellStart"/>
      <w:r w:rsidR="649D119E">
        <w:t>Dergan</w:t>
      </w:r>
      <w:proofErr w:type="spellEnd"/>
      <w:r w:rsidR="649D119E">
        <w:t xml:space="preserve"> and Roald Reitan</w:t>
      </w:r>
      <w:r>
        <w:t xml:space="preserve">’ </w:t>
      </w:r>
      <w:r w:rsidR="695C0E6C">
        <w:t>from ‘We didn’t know what was happening</w:t>
      </w:r>
      <w:r w:rsidR="008F78A2">
        <w:t xml:space="preserve"> </w:t>
      </w:r>
      <w:r w:rsidR="695C0E6C">
        <w:t xml:space="preserve">...’ to ‘the will to survive set in’ </w:t>
      </w:r>
      <w:r>
        <w:t>on page 41. Ask students what</w:t>
      </w:r>
      <w:r w:rsidR="4CA67FC7">
        <w:t xml:space="preserve"> they think</w:t>
      </w:r>
      <w:r>
        <w:t xml:space="preserve"> ‘will to survive’ </w:t>
      </w:r>
      <w:r>
        <w:t>means</w:t>
      </w:r>
      <w:r w:rsidR="00D66574">
        <w:t>.</w:t>
      </w:r>
      <w:r>
        <w:t xml:space="preserve"> </w:t>
      </w:r>
      <w:r w:rsidR="167B7AC5">
        <w:t xml:space="preserve">Students share </w:t>
      </w:r>
      <w:r w:rsidR="0809F3F0">
        <w:t xml:space="preserve">their ideas </w:t>
      </w:r>
      <w:r w:rsidR="167B7AC5">
        <w:t>with the class.</w:t>
      </w:r>
    </w:p>
    <w:p w14:paraId="1324EB9C" w14:textId="25C4D423" w:rsidR="00CB6809" w:rsidRDefault="03647BC9" w:rsidP="00CB6809">
      <w:pPr>
        <w:pStyle w:val="ListNumber"/>
      </w:pPr>
      <w:r>
        <w:t xml:space="preserve">Review the </w:t>
      </w:r>
      <w:r w:rsidR="58DBF811">
        <w:t xml:space="preserve">co-constructed </w:t>
      </w:r>
      <w:r>
        <w:t xml:space="preserve">flowchart and writing from </w:t>
      </w:r>
      <w:hyperlink w:anchor="_Lesson_7_–_1">
        <w:r w:rsidRPr="46025A77">
          <w:rPr>
            <w:rStyle w:val="Hyperlink"/>
          </w:rPr>
          <w:t>Lesson 7</w:t>
        </w:r>
      </w:hyperlink>
      <w:r>
        <w:t xml:space="preserve">. Remind students that </w:t>
      </w:r>
      <w:r w:rsidR="7F45BAB6">
        <w:t xml:space="preserve">they </w:t>
      </w:r>
      <w:r w:rsidR="5B5297AF">
        <w:t xml:space="preserve">will </w:t>
      </w:r>
      <w:r w:rsidR="6E6D8F28">
        <w:t>continue to write</w:t>
      </w:r>
      <w:r w:rsidR="22DA623E">
        <w:t xml:space="preserve"> </w:t>
      </w:r>
      <w:r>
        <w:t>an informative text t</w:t>
      </w:r>
      <w:r w:rsidR="4C49BBC9">
        <w:t xml:space="preserve">o </w:t>
      </w:r>
      <w:r>
        <w:t>explain how volcanoes erupt.</w:t>
      </w:r>
    </w:p>
    <w:p w14:paraId="62F66C19" w14:textId="5A6B3226" w:rsidR="44C8B590" w:rsidRDefault="44C8B590" w:rsidP="46025A77">
      <w:pPr>
        <w:pStyle w:val="ListNumber"/>
      </w:pPr>
      <w:r>
        <w:t>Revise the other features required for the body of an informative text, such as, a series of paragraphs addressing different aspects of the topic using facts and topic-specific vocabulary.</w:t>
      </w:r>
    </w:p>
    <w:p w14:paraId="68C8741B" w14:textId="01B75176" w:rsidR="44C8B590" w:rsidRDefault="44C8B590" w:rsidP="46025A77">
      <w:pPr>
        <w:pStyle w:val="ListNumber"/>
      </w:pPr>
      <w:r>
        <w:t xml:space="preserve">Using the co-constructed flowchart and the word bank created in </w:t>
      </w:r>
      <w:hyperlink w:anchor="_Lesson_5_–_1">
        <w:r w:rsidRPr="46025A77">
          <w:rPr>
            <w:rStyle w:val="Hyperlink"/>
          </w:rPr>
          <w:t>Lesson 5</w:t>
        </w:r>
      </w:hyperlink>
      <w:r>
        <w:t>, model writing the first paragraph for the body of an informative text using definite and indefinite articles and commas to separate items in a list. For example:</w:t>
      </w:r>
    </w:p>
    <w:p w14:paraId="610BA0EC" w14:textId="56952DE3" w:rsidR="44C8B590" w:rsidRDefault="3B056415" w:rsidP="46025A77">
      <w:pPr>
        <w:pStyle w:val="FeatureBox4"/>
      </w:pPr>
      <w:r>
        <w:t>A volcanic eruption starts deep inside the Earth. Below the Earth’s surface, rock melts into a thick liquid called magma due to high temperatures and pressures. As the magma rises, it mixes with steam, gas and vapour. This creates a significant amount of pressure inside the volcano. The buildup of pressure becomes so great that the magma begins to rise inside the volcano. When it reaches the surface, it causes an eruption. During an eruption, a volcano also shoots out rock, ash, steam and poisonous gases.</w:t>
      </w:r>
    </w:p>
    <w:p w14:paraId="04AC4C3A" w14:textId="355135A2" w:rsidR="44C8B590" w:rsidRDefault="3B056415" w:rsidP="46025A77">
      <w:pPr>
        <w:pStyle w:val="ListNumber"/>
      </w:pPr>
      <w:r>
        <w:t>Students draft the body of an informative text</w:t>
      </w:r>
      <w:r w:rsidR="25D023DC">
        <w:t>,</w:t>
      </w:r>
      <w:r>
        <w:t xml:space="preserve"> explaining how volcanoes erupt. They use their paraphrased information, the co-constructed flowchart and the word bank from </w:t>
      </w:r>
      <w:hyperlink w:anchor="_Lesson_5_–_1">
        <w:r w:rsidRPr="43768C9F">
          <w:rPr>
            <w:rStyle w:val="Hyperlink"/>
          </w:rPr>
          <w:t>Lesson 5</w:t>
        </w:r>
      </w:hyperlink>
      <w:r>
        <w:t xml:space="preserve"> to support their writing. Encourage students to use definite and indefinite articles and commas to separate items in a list.</w:t>
      </w:r>
    </w:p>
    <w:p w14:paraId="504543AB" w14:textId="1F25CA14" w:rsidR="44C8B590" w:rsidRDefault="44C8B590" w:rsidP="46025A77">
      <w:pPr>
        <w:pStyle w:val="FeatureBox2"/>
      </w:pPr>
      <w:r w:rsidRPr="46025A77">
        <w:rPr>
          <w:b/>
          <w:bCs/>
        </w:rPr>
        <w:lastRenderedPageBreak/>
        <w:t>Too hard?</w:t>
      </w:r>
      <w:r>
        <w:t xml:space="preserve"> Students use the teacher model to continue the body of the informative text.</w:t>
      </w:r>
    </w:p>
    <w:p w14:paraId="779B202A" w14:textId="760D1B9E" w:rsidR="00CB6809" w:rsidRDefault="7D748C8F" w:rsidP="00CB6809">
      <w:pPr>
        <w:pStyle w:val="ListNumber"/>
      </w:pPr>
      <w:r>
        <w:t xml:space="preserve">In pairs, students share their </w:t>
      </w:r>
      <w:r w:rsidR="281B56FC">
        <w:t>written</w:t>
      </w:r>
      <w:r>
        <w:t xml:space="preserve"> paragraphs.</w:t>
      </w:r>
      <w:r w:rsidR="0B1DE352">
        <w:t xml:space="preserve"> S</w:t>
      </w:r>
      <w:r>
        <w:t xml:space="preserve">tudents reflect on the structure and information included in </w:t>
      </w:r>
      <w:r w:rsidR="3FA0255D">
        <w:t>the</w:t>
      </w:r>
      <w:r>
        <w:t xml:space="preserve"> informative </w:t>
      </w:r>
      <w:r w:rsidR="01395DDB">
        <w:t>texts</w:t>
      </w:r>
      <w:r>
        <w:t xml:space="preserve"> using the following guiding questions:</w:t>
      </w:r>
    </w:p>
    <w:p w14:paraId="129A332C" w14:textId="2759EECF" w:rsidR="00CB6809" w:rsidRDefault="7F30830F" w:rsidP="00B33C6C">
      <w:pPr>
        <w:pStyle w:val="ListBullet"/>
        <w:ind w:left="1134"/>
      </w:pPr>
      <w:r>
        <w:t>D</w:t>
      </w:r>
      <w:r w:rsidR="64077D7F">
        <w:t>o my paragraphs</w:t>
      </w:r>
      <w:r w:rsidR="5DCD6A96">
        <w:t xml:space="preserve"> effectively</w:t>
      </w:r>
      <w:r w:rsidR="64077D7F">
        <w:t xml:space="preserve"> explain how volcano</w:t>
      </w:r>
      <w:r w:rsidR="74CA103C">
        <w:t>es</w:t>
      </w:r>
      <w:r w:rsidR="64077D7F">
        <w:t xml:space="preserve"> erupt?</w:t>
      </w:r>
      <w:r w:rsidR="17FBC9FD">
        <w:t xml:space="preserve"> How?</w:t>
      </w:r>
    </w:p>
    <w:p w14:paraId="7CA912E5" w14:textId="0B8D4059" w:rsidR="00CB6809" w:rsidRDefault="59E74320" w:rsidP="00B33C6C">
      <w:pPr>
        <w:pStyle w:val="ListBullet"/>
        <w:ind w:left="1134"/>
      </w:pPr>
      <w:r>
        <w:t>What topic</w:t>
      </w:r>
      <w:r w:rsidR="573AD30E">
        <w:t>-</w:t>
      </w:r>
      <w:r>
        <w:t>specific vocabulary have I used?</w:t>
      </w:r>
    </w:p>
    <w:p w14:paraId="68D42F33" w14:textId="5E94CED8" w:rsidR="00CB6809" w:rsidRDefault="59E74320" w:rsidP="00B33C6C">
      <w:pPr>
        <w:pStyle w:val="ListBullet"/>
        <w:ind w:left="1134"/>
      </w:pPr>
      <w:r>
        <w:t xml:space="preserve">What choices did I make to </w:t>
      </w:r>
      <w:r w:rsidR="396310E9">
        <w:t xml:space="preserve">show </w:t>
      </w:r>
      <w:r>
        <w:t xml:space="preserve">authority </w:t>
      </w:r>
      <w:r w:rsidRPr="684CBF09">
        <w:rPr>
          <w:rStyle w:val="Emphasis"/>
        </w:rPr>
        <w:t xml:space="preserve">over </w:t>
      </w:r>
      <w:r>
        <w:t xml:space="preserve">or </w:t>
      </w:r>
      <w:r w:rsidRPr="684CBF09">
        <w:rPr>
          <w:rStyle w:val="Emphasis"/>
        </w:rPr>
        <w:t xml:space="preserve">of </w:t>
      </w:r>
      <w:r>
        <w:t>the text?</w:t>
      </w:r>
    </w:p>
    <w:p w14:paraId="11240B76" w14:textId="1800F6A1" w:rsidR="00CB6809" w:rsidRDefault="4E753053" w:rsidP="09BE4EA9">
      <w:pPr>
        <w:pStyle w:val="ListNumber"/>
      </w:pPr>
      <w:r>
        <w:t xml:space="preserve">Allow time for students to reflect on and edit their </w:t>
      </w:r>
      <w:r w:rsidR="408F00CC">
        <w:t>writing</w:t>
      </w:r>
      <w:r>
        <w:t xml:space="preserve"> based on the conversations and guiding questions in activity </w:t>
      </w:r>
      <w:r w:rsidR="18F8D6CC">
        <w:t>6</w:t>
      </w:r>
      <w:r>
        <w:t>.</w:t>
      </w:r>
    </w:p>
    <w:p w14:paraId="37D1F93B" w14:textId="275344D3" w:rsidR="00CB6809" w:rsidRDefault="25B9FF71" w:rsidP="09BE4EA9">
      <w:pPr>
        <w:pStyle w:val="ListNumber"/>
      </w:pPr>
      <w:r>
        <w:t>Revise the purpose of a conclusion. For example, to summarise the main information or ideas in a text.</w:t>
      </w:r>
    </w:p>
    <w:p w14:paraId="560F627C" w14:textId="17685C64" w:rsidR="00CB6809" w:rsidRDefault="5D0D59ED" w:rsidP="09BE4EA9">
      <w:pPr>
        <w:pStyle w:val="ListNumber"/>
      </w:pPr>
      <w:r>
        <w:t xml:space="preserve">As a class, use the </w:t>
      </w:r>
      <w:r w:rsidR="6AC6DE92">
        <w:t>co-constructed</w:t>
      </w:r>
      <w:r>
        <w:t xml:space="preserve"> flowchart and paraphrased information to </w:t>
      </w:r>
      <w:r w:rsidR="68B2980A">
        <w:t xml:space="preserve">write </w:t>
      </w:r>
      <w:r>
        <w:t xml:space="preserve">a conclusion </w:t>
      </w:r>
      <w:r w:rsidR="46C5AF4C">
        <w:t>explaining</w:t>
      </w:r>
      <w:r>
        <w:t xml:space="preserve"> how volcanoes erupt. For example:</w:t>
      </w:r>
    </w:p>
    <w:p w14:paraId="278A6ED3" w14:textId="67EEF7D5" w:rsidR="00CB6809" w:rsidRDefault="2A1300D1" w:rsidP="0675F5F4">
      <w:pPr>
        <w:pStyle w:val="FeatureBox4"/>
      </w:pPr>
      <w:r>
        <w:t>Even though volcan</w:t>
      </w:r>
      <w:r w:rsidR="5AA01423">
        <w:t>ic eruptions</w:t>
      </w:r>
      <w:r>
        <w:t xml:space="preserve"> can be unpredictable</w:t>
      </w:r>
      <w:r w:rsidR="1AB7D898">
        <w:t xml:space="preserve"> and very dangerous</w:t>
      </w:r>
      <w:r>
        <w:t>, they are an essential part of the Earth’s</w:t>
      </w:r>
      <w:r w:rsidR="3AEE04BF">
        <w:t xml:space="preserve"> </w:t>
      </w:r>
      <w:r w:rsidR="4EA18148">
        <w:t>geological processes</w:t>
      </w:r>
      <w:r>
        <w:t xml:space="preserve">. Understanding how </w:t>
      </w:r>
      <w:r w:rsidR="75B0C2AE">
        <w:t>volcan</w:t>
      </w:r>
      <w:r w:rsidR="25C70816">
        <w:t>oes</w:t>
      </w:r>
      <w:r w:rsidR="75B0C2AE">
        <w:t xml:space="preserve"> </w:t>
      </w:r>
      <w:r>
        <w:t>erupt</w:t>
      </w:r>
      <w:r w:rsidR="0E001D87">
        <w:t xml:space="preserve"> and</w:t>
      </w:r>
      <w:r w:rsidR="6BBBA8BF">
        <w:t xml:space="preserve"> when an eruption might</w:t>
      </w:r>
      <w:r>
        <w:t xml:space="preserve"> occur is vital </w:t>
      </w:r>
      <w:r w:rsidR="1AD72708">
        <w:t xml:space="preserve">knowledge </w:t>
      </w:r>
      <w:r w:rsidR="34B283D8">
        <w:t>for</w:t>
      </w:r>
      <w:r w:rsidR="1AD72708">
        <w:t xml:space="preserve"> people who live near </w:t>
      </w:r>
      <w:r w:rsidR="2B1ECB1E">
        <w:t>them</w:t>
      </w:r>
      <w:r w:rsidR="2108C24A">
        <w:t>,</w:t>
      </w:r>
      <w:r w:rsidR="1AD72708">
        <w:t xml:space="preserve"> so they can</w:t>
      </w:r>
      <w:r w:rsidR="5C03B4DB">
        <w:t xml:space="preserve"> survive.</w:t>
      </w:r>
    </w:p>
    <w:p w14:paraId="37A096CA" w14:textId="3328AE55" w:rsidR="67871245" w:rsidRDefault="67871245" w:rsidP="46025A77">
      <w:pPr>
        <w:pStyle w:val="FeatureBox2"/>
      </w:pPr>
      <w:r w:rsidRPr="46025A77">
        <w:rPr>
          <w:rStyle w:val="Strong"/>
        </w:rPr>
        <w:t>Too easy?</w:t>
      </w:r>
      <w:r>
        <w:t xml:space="preserve"> Students write a conclusion individually or in pairs.</w:t>
      </w:r>
    </w:p>
    <w:p w14:paraId="0A175208" w14:textId="24C8CFEB" w:rsidR="00CB6809" w:rsidRDefault="477EF682" w:rsidP="09BE4EA9">
      <w:pPr>
        <w:pStyle w:val="ListNumber"/>
      </w:pPr>
      <w:r>
        <w:t xml:space="preserve">Students complete an </w:t>
      </w:r>
      <w:hyperlink r:id="rId48">
        <w:r w:rsidRPr="46025A77">
          <w:rPr>
            <w:rStyle w:val="Hyperlink"/>
          </w:rPr>
          <w:t>exit ticket</w:t>
        </w:r>
      </w:hyperlink>
      <w:r w:rsidR="0EDF2997">
        <w:t xml:space="preserve"> </w:t>
      </w:r>
      <w:r w:rsidR="0229A538">
        <w:t>to confirm their understanding about informative texts</w:t>
      </w:r>
      <w:r w:rsidR="4E28BDB0">
        <w:t>, responding to the following questions:</w:t>
      </w:r>
    </w:p>
    <w:p w14:paraId="3FD1F95F" w14:textId="6FFB4A57" w:rsidR="00CB6809" w:rsidRDefault="3FE88EB3" w:rsidP="00B33C6C">
      <w:pPr>
        <w:pStyle w:val="ListBullet"/>
        <w:ind w:left="1134"/>
      </w:pPr>
      <w:r>
        <w:lastRenderedPageBreak/>
        <w:t>What is the purpose of an informative text?</w:t>
      </w:r>
    </w:p>
    <w:p w14:paraId="7182333C" w14:textId="00A0D65D" w:rsidR="00CB6809" w:rsidRDefault="3FE88EB3" w:rsidP="00B33C6C">
      <w:pPr>
        <w:pStyle w:val="ListBullet"/>
        <w:ind w:left="1134"/>
      </w:pPr>
      <w:r>
        <w:t>What are the features of an informative text?</w:t>
      </w:r>
    </w:p>
    <w:p w14:paraId="1026AE9A" w14:textId="16445B51" w:rsidR="00CB6809" w:rsidRDefault="3FE88EB3" w:rsidP="00B33C6C">
      <w:pPr>
        <w:pStyle w:val="ListBullet"/>
        <w:ind w:left="1134"/>
      </w:pPr>
      <w:r>
        <w:t>What are some different examples of informative texts?</w:t>
      </w:r>
    </w:p>
    <w:p w14:paraId="011C61FB" w14:textId="7CA8F8E1" w:rsidR="00CB6809" w:rsidRDefault="5422CE4C" w:rsidP="00B33C6C">
      <w:pPr>
        <w:pStyle w:val="ListBullet"/>
        <w:ind w:left="1134"/>
      </w:pPr>
      <w:r>
        <w:t xml:space="preserve">How do authors </w:t>
      </w:r>
      <w:r w:rsidR="24511B6B">
        <w:t>demonstrate</w:t>
      </w:r>
      <w:r>
        <w:t xml:space="preserve"> authority </w:t>
      </w:r>
      <w:r w:rsidRPr="684CBF09">
        <w:rPr>
          <w:rStyle w:val="Emphasis"/>
        </w:rPr>
        <w:t xml:space="preserve">over </w:t>
      </w:r>
      <w:r>
        <w:t xml:space="preserve">and </w:t>
      </w:r>
      <w:r w:rsidRPr="684CBF09">
        <w:rPr>
          <w:rStyle w:val="Emphasis"/>
        </w:rPr>
        <w:t>of</w:t>
      </w:r>
      <w:r w:rsidRPr="684CBF09">
        <w:rPr>
          <w:rStyle w:val="Emphasis"/>
          <w:i w:val="0"/>
          <w:iCs w:val="0"/>
        </w:rPr>
        <w:t xml:space="preserve"> </w:t>
      </w:r>
      <w:r w:rsidR="0C9D160D" w:rsidRPr="684CBF09">
        <w:rPr>
          <w:rStyle w:val="Emphasis"/>
          <w:i w:val="0"/>
          <w:iCs w:val="0"/>
        </w:rPr>
        <w:t>an informative</w:t>
      </w:r>
      <w:r w:rsidRPr="684CBF09">
        <w:rPr>
          <w:rStyle w:val="Emphasis"/>
          <w:i w:val="0"/>
          <w:iCs w:val="0"/>
        </w:rPr>
        <w:t xml:space="preserve"> text?</w:t>
      </w:r>
    </w:p>
    <w:p w14:paraId="6D8EDC0A" w14:textId="48B2361A" w:rsidR="32BE6E85" w:rsidRDefault="32BE6E85" w:rsidP="65533A75">
      <w:pPr>
        <w:pStyle w:val="FeatureBox3"/>
      </w:pPr>
      <w:r w:rsidRPr="46025A77">
        <w:rPr>
          <w:rStyle w:val="Strong"/>
        </w:rPr>
        <w:t xml:space="preserve">Assessment task </w:t>
      </w:r>
      <w:r w:rsidR="02AB56E6" w:rsidRPr="46025A77">
        <w:rPr>
          <w:rStyle w:val="Strong"/>
        </w:rPr>
        <w:t>3</w:t>
      </w:r>
      <w:r w:rsidRPr="46025A77">
        <w:rPr>
          <w:rStyle w:val="Strong"/>
        </w:rPr>
        <w:t xml:space="preserve"> </w:t>
      </w:r>
      <w:r>
        <w:t>– collecting work samples from this lesson allows students to demonstrate achievement towards the following syllabus outcome and content points:</w:t>
      </w:r>
    </w:p>
    <w:p w14:paraId="1789A36A" w14:textId="5B047550" w:rsidR="32BE6E85" w:rsidRDefault="32BE6E85" w:rsidP="65533A75">
      <w:pPr>
        <w:pStyle w:val="FeatureBox3"/>
      </w:pPr>
      <w:r w:rsidRPr="47B66DED">
        <w:rPr>
          <w:rStyle w:val="Strong"/>
        </w:rPr>
        <w:t>EN2-CWT-03</w:t>
      </w:r>
      <w:r>
        <w:t xml:space="preserve"> – plans, creates and revises written texts for persuasive purposes, using text features, sentence-level grammar, punctuation and word-level language for a target audience</w:t>
      </w:r>
    </w:p>
    <w:p w14:paraId="2B43AEFF" w14:textId="0BAC154C" w:rsidR="32BE6E85" w:rsidRDefault="32BE6E85">
      <w:pPr>
        <w:pStyle w:val="FeatureBox3"/>
        <w:numPr>
          <w:ilvl w:val="0"/>
          <w:numId w:val="21"/>
        </w:numPr>
        <w:ind w:left="567" w:hanging="567"/>
      </w:pPr>
      <w:r>
        <w:t>create written texts that explain how or why something happens through a series of steps, including an opening statement and a conclusion</w:t>
      </w:r>
    </w:p>
    <w:p w14:paraId="1C0859A7" w14:textId="65517C34" w:rsidR="32BE6E85" w:rsidRDefault="4C196812">
      <w:pPr>
        <w:pStyle w:val="FeatureBox3"/>
        <w:numPr>
          <w:ilvl w:val="0"/>
          <w:numId w:val="21"/>
        </w:numPr>
        <w:ind w:left="567" w:hanging="567"/>
      </w:pPr>
      <w:r>
        <w:t xml:space="preserve">use definite articles for </w:t>
      </w:r>
      <w:proofErr w:type="gramStart"/>
      <w:r>
        <w:t>particular things</w:t>
      </w:r>
      <w:proofErr w:type="gramEnd"/>
      <w:r>
        <w:t xml:space="preserve"> and indefinite articles for general things for cohesion</w:t>
      </w:r>
    </w:p>
    <w:p w14:paraId="00C1F3E5" w14:textId="34DF8249" w:rsidR="00FF3373" w:rsidRDefault="32BE6E85">
      <w:pPr>
        <w:pStyle w:val="FeatureBox3"/>
        <w:numPr>
          <w:ilvl w:val="0"/>
          <w:numId w:val="21"/>
        </w:numPr>
        <w:ind w:left="567" w:hanging="567"/>
      </w:pPr>
      <w:r>
        <w:t>use commas between words in a list or to separate adjectives when more than one is used.</w:t>
      </w:r>
    </w:p>
    <w:p w14:paraId="6CCDF93D" w14:textId="7E4C1970" w:rsidR="32BE6E85" w:rsidRDefault="00FF3373" w:rsidP="00FF3373">
      <w:pPr>
        <w:suppressAutoHyphens w:val="0"/>
        <w:spacing w:before="0" w:after="160" w:line="259" w:lineRule="auto"/>
      </w:pPr>
      <w:r>
        <w:br w:type="page"/>
      </w:r>
    </w:p>
    <w:p w14:paraId="401807C0" w14:textId="77777777" w:rsidR="00CB6809" w:rsidRDefault="543A037D" w:rsidP="003D392E">
      <w:pPr>
        <w:pStyle w:val="Heading1"/>
      </w:pPr>
      <w:bookmarkStart w:id="37" w:name="_Toc173858594"/>
      <w:r>
        <w:lastRenderedPageBreak/>
        <w:t>Week 3</w:t>
      </w:r>
      <w:bookmarkEnd w:id="37"/>
    </w:p>
    <w:p w14:paraId="74EE299D" w14:textId="77777777" w:rsidR="00CB6809" w:rsidRDefault="543A037D" w:rsidP="00501572">
      <w:pPr>
        <w:pStyle w:val="Heading2"/>
      </w:pPr>
      <w:bookmarkStart w:id="38" w:name="_Toc173858595"/>
      <w:r>
        <w:t>Component A teaching and learning</w:t>
      </w:r>
      <w:bookmarkEnd w:id="38"/>
    </w:p>
    <w:p w14:paraId="6FBF5635" w14:textId="77777777" w:rsidR="00CB6809" w:rsidRPr="00D80F5D" w:rsidRDefault="00CB6809" w:rsidP="00CB6809">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A5B17EE" w14:textId="77777777" w:rsidR="00CB6809" w:rsidRDefault="543A037D" w:rsidP="000729B1">
      <w:pPr>
        <w:pStyle w:val="Heading3"/>
      </w:pPr>
      <w:bookmarkStart w:id="39" w:name="_Toc173858596"/>
      <w:r>
        <w:t>Planning framework</w:t>
      </w:r>
      <w:bookmarkEnd w:id="39"/>
    </w:p>
    <w:p w14:paraId="62EE1F27" w14:textId="77777777" w:rsidR="00B33C6C" w:rsidRPr="00466E6E" w:rsidRDefault="00B33C6C" w:rsidP="00B33C6C">
      <w:r w:rsidRPr="00466E6E">
        <w:t xml:space="preserve">To plan and document Component A teaching and learning, a </w:t>
      </w:r>
      <w:hyperlink r:id="rId49"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50" w:history="1">
        <w:r w:rsidRPr="00466E6E">
          <w:rPr>
            <w:rStyle w:val="Hyperlink"/>
          </w:rPr>
          <w:t>Lesson advice guides</w:t>
        </w:r>
      </w:hyperlink>
      <w:r w:rsidRPr="00466E6E">
        <w:t>.</w:t>
      </w:r>
    </w:p>
    <w:p w14:paraId="48662EF0" w14:textId="77777777" w:rsidR="00CB6809" w:rsidRDefault="543A037D" w:rsidP="00501572">
      <w:pPr>
        <w:pStyle w:val="Heading2"/>
      </w:pPr>
      <w:bookmarkStart w:id="40" w:name="_Toc173858597"/>
      <w:r>
        <w:t>Component B teaching and learning</w:t>
      </w:r>
      <w:bookmarkEnd w:id="40"/>
    </w:p>
    <w:p w14:paraId="13239B1C" w14:textId="77777777" w:rsidR="00CB6809" w:rsidRDefault="00CB6809" w:rsidP="00CB680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5802468E" w14:textId="77777777" w:rsidR="00CB6809" w:rsidRDefault="543A037D" w:rsidP="000729B1">
      <w:pPr>
        <w:pStyle w:val="Heading3"/>
      </w:pPr>
      <w:bookmarkStart w:id="41" w:name="_Toc173858598"/>
      <w:r>
        <w:t>Learning intentions and success criteria</w:t>
      </w:r>
      <w:bookmarkEnd w:id="41"/>
    </w:p>
    <w:p w14:paraId="6A599711" w14:textId="77777777" w:rsidR="00CB6809" w:rsidRDefault="00CB6809" w:rsidP="00CB6809">
      <w:r>
        <w:t>Learning intentions and success criteria are best co-constructed with students.</w:t>
      </w:r>
    </w:p>
    <w:p w14:paraId="0A054D15" w14:textId="77777777" w:rsidR="00CB6809" w:rsidRDefault="00CB6809" w:rsidP="00E47C99">
      <w:pPr>
        <w:pStyle w:val="Heading4"/>
      </w:pPr>
      <w:r>
        <w:lastRenderedPageBreak/>
        <w:t>Learning intention</w:t>
      </w:r>
    </w:p>
    <w:p w14:paraId="086AD34F" w14:textId="6D08D61A" w:rsidR="00CB6809" w:rsidRDefault="0DC643DD" w:rsidP="00CB6809">
      <w:r>
        <w:t>Students are learning to</w:t>
      </w:r>
      <w:r w:rsidR="1F90BE83">
        <w:t xml:space="preserve"> </w:t>
      </w:r>
      <w:r w:rsidR="1F9980B2">
        <w:t>identify the</w:t>
      </w:r>
      <w:r w:rsidR="1F90BE83">
        <w:t xml:space="preserve"> </w:t>
      </w:r>
      <w:r w:rsidR="24A780F2">
        <w:t>i</w:t>
      </w:r>
      <w:r w:rsidR="3B223736">
        <w:t xml:space="preserve">mpact and effect of authorial </w:t>
      </w:r>
      <w:r w:rsidR="23C6BB39">
        <w:t>choices and</w:t>
      </w:r>
      <w:r w:rsidR="54F87F82">
        <w:t xml:space="preserve"> </w:t>
      </w:r>
      <w:r w:rsidR="1EEB8089">
        <w:t xml:space="preserve">make similar choices </w:t>
      </w:r>
      <w:r w:rsidR="7F96F91E">
        <w:t>when creating persuasive texts</w:t>
      </w:r>
      <w:r w:rsidR="0E24888B">
        <w:t>.</w:t>
      </w:r>
    </w:p>
    <w:p w14:paraId="0539256A" w14:textId="77777777" w:rsidR="00CB6809" w:rsidRDefault="00CB6809" w:rsidP="00E47C99">
      <w:pPr>
        <w:pStyle w:val="Heading4"/>
      </w:pPr>
      <w:r>
        <w:t>Success criteria</w:t>
      </w:r>
    </w:p>
    <w:p w14:paraId="7C5D1152" w14:textId="77777777" w:rsidR="00CB6809" w:rsidRDefault="00CB6809" w:rsidP="00CB6809">
      <w:r>
        <w:t>Students can:</w:t>
      </w:r>
    </w:p>
    <w:p w14:paraId="0082F5BC" w14:textId="70A9EB61" w:rsidR="76A67CCE" w:rsidRDefault="595387A4" w:rsidP="65533A75">
      <w:pPr>
        <w:pStyle w:val="ListBullet"/>
      </w:pPr>
      <w:r>
        <w:t>identify</w:t>
      </w:r>
      <w:r w:rsidR="20F13940">
        <w:t xml:space="preserve"> </w:t>
      </w:r>
      <w:r>
        <w:t>authorial choices such as language, form and structure</w:t>
      </w:r>
    </w:p>
    <w:p w14:paraId="09ECDD5D" w14:textId="359CB756" w:rsidR="5BC735DF" w:rsidRDefault="7378C1C4" w:rsidP="65533A75">
      <w:pPr>
        <w:pStyle w:val="ListBullet"/>
      </w:pPr>
      <w:r>
        <w:t xml:space="preserve">recognise </w:t>
      </w:r>
      <w:r w:rsidR="1024D592">
        <w:t>own</w:t>
      </w:r>
      <w:r>
        <w:t xml:space="preserve"> viewpoint</w:t>
      </w:r>
      <w:r w:rsidR="736DD853">
        <w:t xml:space="preserve"> related to a topic</w:t>
      </w:r>
    </w:p>
    <w:p w14:paraId="6E80A367" w14:textId="74A43B8E" w:rsidR="00CB6809" w:rsidRDefault="7E7A536B" w:rsidP="36DAD9EC">
      <w:pPr>
        <w:pStyle w:val="ListBullet"/>
      </w:pPr>
      <w:r>
        <w:t>r</w:t>
      </w:r>
      <w:r w:rsidR="5DBF6337">
        <w:t xml:space="preserve">esearch and plan a persuasive text </w:t>
      </w:r>
      <w:r w:rsidR="507D9E91">
        <w:t>that argues a viewpoint</w:t>
      </w:r>
    </w:p>
    <w:p w14:paraId="4A4A7A81" w14:textId="7A1907D5" w:rsidR="00CB6809" w:rsidRDefault="4E1C0138" w:rsidP="36DAD9EC">
      <w:pPr>
        <w:pStyle w:val="ListBullet"/>
      </w:pPr>
      <w:r>
        <w:t>d</w:t>
      </w:r>
      <w:r w:rsidR="4B9B368E">
        <w:t xml:space="preserve">raft an opening statement and sequenced paragraphs to </w:t>
      </w:r>
      <w:r w:rsidR="2EC18511">
        <w:t xml:space="preserve">present </w:t>
      </w:r>
      <w:r w:rsidR="4B9B368E">
        <w:t>a</w:t>
      </w:r>
      <w:r w:rsidR="633890FA">
        <w:t>n argument.</w:t>
      </w:r>
    </w:p>
    <w:p w14:paraId="264A7F5B" w14:textId="11DA65BC" w:rsidR="00CB6809" w:rsidRDefault="4D444EE4" w:rsidP="47B66DED">
      <w:pPr>
        <w:pStyle w:val="Heading2"/>
        <w:rPr>
          <w:highlight w:val="yellow"/>
        </w:rPr>
      </w:pPr>
      <w:bookmarkStart w:id="42" w:name="_Toc173858599"/>
      <w:r>
        <w:t xml:space="preserve">Lesson </w:t>
      </w:r>
      <w:r w:rsidR="4F3CC6CD">
        <w:t>9</w:t>
      </w:r>
      <w:r w:rsidR="123EB9CA">
        <w:t xml:space="preserve"> –</w:t>
      </w:r>
      <w:r>
        <w:t xml:space="preserve"> </w:t>
      </w:r>
      <w:r w:rsidR="7A46C8E4">
        <w:t>identifying authorial choices</w:t>
      </w:r>
      <w:bookmarkEnd w:id="42"/>
    </w:p>
    <w:p w14:paraId="122107CC" w14:textId="3307FB0D" w:rsidR="3A391CF3" w:rsidRDefault="6478DD6D">
      <w:pPr>
        <w:pStyle w:val="ListNumber"/>
        <w:numPr>
          <w:ilvl w:val="0"/>
          <w:numId w:val="22"/>
        </w:numPr>
      </w:pPr>
      <w:r>
        <w:t>In small groups, students imagine they are stranded on a desert</w:t>
      </w:r>
      <w:r w:rsidR="1C70ABDA">
        <w:t>ed</w:t>
      </w:r>
      <w:r>
        <w:t xml:space="preserve"> island. </w:t>
      </w:r>
      <w:r w:rsidR="47663866">
        <w:t>S</w:t>
      </w:r>
      <w:r>
        <w:t xml:space="preserve">tudents </w:t>
      </w:r>
      <w:hyperlink r:id="rId51">
        <w:r w:rsidR="719B4825" w:rsidRPr="46025A77">
          <w:rPr>
            <w:rStyle w:val="Hyperlink"/>
          </w:rPr>
          <w:t>brainstorm</w:t>
        </w:r>
      </w:hyperlink>
      <w:r w:rsidR="719B4825">
        <w:t xml:space="preserve"> </w:t>
      </w:r>
      <w:r>
        <w:t>a list of essential items they may need to survive.</w:t>
      </w:r>
      <w:r w:rsidR="695B68AD">
        <w:t xml:space="preserve"> </w:t>
      </w:r>
      <w:r w:rsidR="7DD30BDB">
        <w:t>Students s</w:t>
      </w:r>
      <w:r w:rsidR="77FC4228">
        <w:t xml:space="preserve">elect </w:t>
      </w:r>
      <w:r w:rsidR="7DD30BDB">
        <w:t>their top 5 items</w:t>
      </w:r>
      <w:r w:rsidR="1684C9F2">
        <w:t xml:space="preserve"> and</w:t>
      </w:r>
      <w:r w:rsidR="7DD30BDB">
        <w:t xml:space="preserve"> explain their choices. </w:t>
      </w:r>
      <w:r w:rsidR="2B8B0AB1">
        <w:t>For example</w:t>
      </w:r>
      <w:r w:rsidR="4B6AB13C">
        <w:t>,</w:t>
      </w:r>
      <w:r w:rsidR="2B8B0AB1">
        <w:t xml:space="preserve"> water bottle or canteen, shelter (tent or tarp), sleeping bag or blanket, first aid kit,</w:t>
      </w:r>
      <w:r w:rsidR="30EB2D0D">
        <w:t xml:space="preserve"> pocket</w:t>
      </w:r>
      <w:r w:rsidR="2B8B0AB1">
        <w:t xml:space="preserve"> multi-tool.</w:t>
      </w:r>
    </w:p>
    <w:p w14:paraId="43895FA0" w14:textId="7F1D501A" w:rsidR="1E0D823B" w:rsidRDefault="0989E630" w:rsidP="491AFC5F">
      <w:pPr>
        <w:pStyle w:val="ListNumber"/>
      </w:pPr>
      <w:r>
        <w:t xml:space="preserve">As </w:t>
      </w:r>
      <w:r w:rsidR="095F7FFB">
        <w:t xml:space="preserve">explored </w:t>
      </w:r>
      <w:r>
        <w:t>in</w:t>
      </w:r>
      <w:r w:rsidR="2DC90AAA">
        <w:t xml:space="preserve"> </w:t>
      </w:r>
      <w:hyperlink w:anchor="_Lesson_2_–_1">
        <w:r w:rsidR="2DC90AAA" w:rsidRPr="46025A77">
          <w:rPr>
            <w:rStyle w:val="Hyperlink"/>
          </w:rPr>
          <w:t>Lesson 2</w:t>
        </w:r>
      </w:hyperlink>
      <w:r w:rsidR="2DC90AAA">
        <w:t>,</w:t>
      </w:r>
      <w:r>
        <w:t xml:space="preserve"> </w:t>
      </w:r>
      <w:r w:rsidR="76C9D59F">
        <w:t>r</w:t>
      </w:r>
      <w:r w:rsidR="4745605F">
        <w:t>eview</w:t>
      </w:r>
      <w:r w:rsidR="3AD176F4">
        <w:t xml:space="preserve"> authority </w:t>
      </w:r>
      <w:r w:rsidR="3AD176F4" w:rsidRPr="46025A77">
        <w:rPr>
          <w:i/>
          <w:iCs/>
        </w:rPr>
        <w:t xml:space="preserve">of </w:t>
      </w:r>
      <w:r w:rsidR="3AD176F4">
        <w:t xml:space="preserve">a text and authority </w:t>
      </w:r>
      <w:r w:rsidR="3AD176F4" w:rsidRPr="46025A77">
        <w:rPr>
          <w:i/>
          <w:iCs/>
        </w:rPr>
        <w:t xml:space="preserve">over </w:t>
      </w:r>
      <w:r w:rsidR="3AD176F4">
        <w:t>a text.</w:t>
      </w:r>
    </w:p>
    <w:p w14:paraId="7EFB7960" w14:textId="0670EF57" w:rsidR="0D970258" w:rsidRDefault="7DD30BDB" w:rsidP="00B33C6C">
      <w:pPr>
        <w:pStyle w:val="ListNumber"/>
      </w:pPr>
      <w:r>
        <w:t xml:space="preserve">Read </w:t>
      </w:r>
      <w:r w:rsidR="49CB2168">
        <w:t>‘</w:t>
      </w:r>
      <w:r>
        <w:t xml:space="preserve">Lost </w:t>
      </w:r>
      <w:r w:rsidR="09CFC908">
        <w:t>I</w:t>
      </w:r>
      <w:r>
        <w:t xml:space="preserve">nside a </w:t>
      </w:r>
      <w:r w:rsidR="2E08D4ED">
        <w:t>M</w:t>
      </w:r>
      <w:r>
        <w:t>ountain</w:t>
      </w:r>
      <w:r w:rsidR="4A4BEE72">
        <w:t>:</w:t>
      </w:r>
      <w:r>
        <w:t xml:space="preserve"> The Thai Cave Boys</w:t>
      </w:r>
      <w:r w:rsidR="5D4B6761">
        <w:t xml:space="preserve">’ </w:t>
      </w:r>
      <w:r w:rsidR="47640A1E">
        <w:t>(pp</w:t>
      </w:r>
      <w:r w:rsidR="39DC4A48">
        <w:t xml:space="preserve"> </w:t>
      </w:r>
      <w:r>
        <w:t>12</w:t>
      </w:r>
      <w:r w:rsidR="12B9D40B">
        <w:t>–</w:t>
      </w:r>
      <w:r w:rsidR="2F72527D">
        <w:t>1</w:t>
      </w:r>
      <w:r w:rsidR="17144AF1">
        <w:t>5</w:t>
      </w:r>
      <w:r w:rsidR="4C708D74">
        <w:t>)</w:t>
      </w:r>
      <w:r w:rsidR="17144AF1">
        <w:t>.</w:t>
      </w:r>
      <w:r>
        <w:t xml:space="preserve"> </w:t>
      </w:r>
      <w:r w:rsidR="183A2A32">
        <w:t>Ask:</w:t>
      </w:r>
    </w:p>
    <w:p w14:paraId="5A623EA4" w14:textId="60A3D3F9" w:rsidR="4044393B" w:rsidRDefault="183A2A32" w:rsidP="00B33C6C">
      <w:pPr>
        <w:pStyle w:val="ListBullet"/>
        <w:ind w:left="1134"/>
      </w:pPr>
      <w:r>
        <w:t xml:space="preserve">Do you think the story about the Thai Cave Boys </w:t>
      </w:r>
      <w:r w:rsidR="3188E8B8">
        <w:t xml:space="preserve">is </w:t>
      </w:r>
      <w:r>
        <w:t>trustworthy and reliable? Why?</w:t>
      </w:r>
    </w:p>
    <w:p w14:paraId="290662A4" w14:textId="28B31C6B" w:rsidR="4044393B" w:rsidRDefault="129FE1D5" w:rsidP="00B33C6C">
      <w:pPr>
        <w:pStyle w:val="ListBullet"/>
        <w:ind w:left="1134"/>
      </w:pPr>
      <w:r>
        <w:lastRenderedPageBreak/>
        <w:t xml:space="preserve">How </w:t>
      </w:r>
      <w:r w:rsidR="726334C4">
        <w:t>do</w:t>
      </w:r>
      <w:r w:rsidR="183A2A32">
        <w:t xml:space="preserve"> John </w:t>
      </w:r>
      <w:proofErr w:type="spellStart"/>
      <w:r w:rsidR="183A2A32">
        <w:t>Volanthen's</w:t>
      </w:r>
      <w:proofErr w:type="spellEnd"/>
      <w:r w:rsidR="183A2A32">
        <w:t xml:space="preserve"> and </w:t>
      </w:r>
      <w:proofErr w:type="spellStart"/>
      <w:r w:rsidR="183A2A32">
        <w:t>Arpakorn</w:t>
      </w:r>
      <w:proofErr w:type="spellEnd"/>
      <w:r w:rsidR="183A2A32">
        <w:t xml:space="preserve"> </w:t>
      </w:r>
      <w:proofErr w:type="spellStart"/>
      <w:r w:rsidR="183A2A32">
        <w:t>Yuukongkaew’s</w:t>
      </w:r>
      <w:proofErr w:type="spellEnd"/>
      <w:r w:rsidR="183A2A32">
        <w:t xml:space="preserve"> quotes</w:t>
      </w:r>
      <w:r w:rsidR="48B045EF">
        <w:t xml:space="preserve"> contribute to the</w:t>
      </w:r>
      <w:r w:rsidR="183A2A32">
        <w:t xml:space="preserve"> </w:t>
      </w:r>
      <w:r w:rsidR="64002974">
        <w:t>authority of the text</w:t>
      </w:r>
      <w:r w:rsidR="183A2A32">
        <w:t xml:space="preserve">? </w:t>
      </w:r>
      <w:r w:rsidR="008F78A2">
        <w:t>(</w:t>
      </w:r>
      <w:r w:rsidR="183A2A32">
        <w:t>For example, they provide a firsthand account</w:t>
      </w:r>
      <w:r w:rsidR="31705805">
        <w:t xml:space="preserve"> of the experience.</w:t>
      </w:r>
      <w:r w:rsidR="008F78A2">
        <w:t>)</w:t>
      </w:r>
    </w:p>
    <w:p w14:paraId="26D498F9" w14:textId="08B168E7" w:rsidR="4044393B" w:rsidRDefault="183A2A32" w:rsidP="00B33C6C">
      <w:pPr>
        <w:pStyle w:val="ListBullet"/>
        <w:ind w:left="1134"/>
      </w:pPr>
      <w:r>
        <w:t xml:space="preserve">What language is used that shapes </w:t>
      </w:r>
      <w:r w:rsidR="07E9702E">
        <w:t>an</w:t>
      </w:r>
      <w:r>
        <w:t xml:space="preserve"> emotional response to the participants in this account? For example, </w:t>
      </w:r>
      <w:r w:rsidR="3EF18C93">
        <w:t xml:space="preserve">the language choices (such </w:t>
      </w:r>
      <w:r w:rsidR="3EF18C93">
        <w:t xml:space="preserve">as </w:t>
      </w:r>
      <w:r w:rsidR="00A64C69">
        <w:t>‘</w:t>
      </w:r>
      <w:r w:rsidR="3EF18C93">
        <w:t>trapped</w:t>
      </w:r>
      <w:r w:rsidR="00A64C69">
        <w:t>’</w:t>
      </w:r>
      <w:r w:rsidR="3EF18C93">
        <w:t xml:space="preserve">, </w:t>
      </w:r>
      <w:r w:rsidR="00A64C69">
        <w:t>‘</w:t>
      </w:r>
      <w:r w:rsidR="3EF18C93">
        <w:t>panic</w:t>
      </w:r>
      <w:r w:rsidR="00A64C69">
        <w:t>’</w:t>
      </w:r>
      <w:r w:rsidR="3EF18C93">
        <w:t xml:space="preserve">, </w:t>
      </w:r>
      <w:r w:rsidR="00A64C69">
        <w:t>‘</w:t>
      </w:r>
      <w:r w:rsidR="3EF18C93">
        <w:t>fast-moving water</w:t>
      </w:r>
      <w:r w:rsidR="00A64C69">
        <w:t>’ and</w:t>
      </w:r>
      <w:r w:rsidR="3EF18C93">
        <w:t xml:space="preserve"> </w:t>
      </w:r>
      <w:r w:rsidR="00A64C69">
        <w:t>‘</w:t>
      </w:r>
      <w:r w:rsidR="3EF18C93">
        <w:t>perilously</w:t>
      </w:r>
      <w:r w:rsidR="00A64C69">
        <w:t>’</w:t>
      </w:r>
      <w:r w:rsidR="3EF18C93">
        <w:t xml:space="preserve">) highlight </w:t>
      </w:r>
      <w:r w:rsidR="3EF18C93">
        <w:t xml:space="preserve">the danger </w:t>
      </w:r>
      <w:r w:rsidR="6D33E0ED">
        <w:t xml:space="preserve">of the situation and may </w:t>
      </w:r>
      <w:r w:rsidR="3C1DF600">
        <w:t>cause</w:t>
      </w:r>
      <w:r w:rsidR="6D33E0ED">
        <w:t xml:space="preserve"> the reader </w:t>
      </w:r>
      <w:r w:rsidR="4C985404">
        <w:t xml:space="preserve">to </w:t>
      </w:r>
      <w:r w:rsidR="6D33E0ED">
        <w:t xml:space="preserve">feel scared </w:t>
      </w:r>
      <w:r w:rsidR="56B5A8D7">
        <w:t>or</w:t>
      </w:r>
      <w:r w:rsidR="6D33E0ED">
        <w:t xml:space="preserve"> worried for the boys and their rescuers.</w:t>
      </w:r>
    </w:p>
    <w:p w14:paraId="5F037F2C" w14:textId="54F85B77" w:rsidR="25628943" w:rsidRDefault="25628943" w:rsidP="00B33C6C">
      <w:pPr>
        <w:pStyle w:val="ListBullet"/>
        <w:ind w:left="1134"/>
      </w:pPr>
      <w:r>
        <w:t>What items were essential for the boys to survive? Reflect on the survival items chosen in activity 1.</w:t>
      </w:r>
    </w:p>
    <w:p w14:paraId="2018AEB4" w14:textId="69A82BEA" w:rsidR="349838CA" w:rsidRDefault="5636FA3A" w:rsidP="00B33C6C">
      <w:pPr>
        <w:pStyle w:val="ListBullet"/>
        <w:ind w:left="1134"/>
      </w:pPr>
      <w:r>
        <w:t xml:space="preserve">What themes were presented in this text? For </w:t>
      </w:r>
      <w:r>
        <w:t xml:space="preserve">example, </w:t>
      </w:r>
      <w:r w:rsidR="00A64C69">
        <w:t>‘</w:t>
      </w:r>
      <w:r>
        <w:t>great things can be achieved when people work together</w:t>
      </w:r>
      <w:r w:rsidR="00A64C69">
        <w:t>’</w:t>
      </w:r>
      <w:r>
        <w:t xml:space="preserve">, </w:t>
      </w:r>
      <w:r w:rsidR="00A64C69">
        <w:t>‘</w:t>
      </w:r>
      <w:r>
        <w:t>showing strength in challenging situations</w:t>
      </w:r>
      <w:r w:rsidR="00A64C69">
        <w:t>’</w:t>
      </w:r>
      <w:r>
        <w:t xml:space="preserve">, </w:t>
      </w:r>
      <w:r w:rsidR="00A64C69">
        <w:t>‘</w:t>
      </w:r>
      <w:r>
        <w:t>hope can become a reality</w:t>
      </w:r>
      <w:r w:rsidR="00A64C69">
        <w:t>’</w:t>
      </w:r>
      <w:r>
        <w:t>.</w:t>
      </w:r>
    </w:p>
    <w:p w14:paraId="155B9D35" w14:textId="587265F5" w:rsidR="374A296E" w:rsidRDefault="374A296E" w:rsidP="00B33C6C">
      <w:pPr>
        <w:pStyle w:val="ListNumber"/>
      </w:pPr>
      <w:r w:rsidRPr="46025A77">
        <w:rPr>
          <w:rFonts w:eastAsia="Arial"/>
          <w:color w:val="000000" w:themeColor="text1"/>
          <w:szCs w:val="22"/>
        </w:rPr>
        <w:t xml:space="preserve">Record </w:t>
      </w:r>
      <w:r w:rsidRPr="46025A77">
        <w:t xml:space="preserve">the list of themes on the ‘theme’ anchor chart from </w:t>
      </w:r>
      <w:hyperlink w:anchor="_Lesson_1_–_1">
        <w:r w:rsidR="00F6011B">
          <w:rPr>
            <w:rStyle w:val="Hyperlink"/>
            <w:rFonts w:eastAsia="Arial"/>
            <w:szCs w:val="22"/>
          </w:rPr>
          <w:t>Lesson 1</w:t>
        </w:r>
      </w:hyperlink>
      <w:r w:rsidR="00F6011B" w:rsidRPr="00F6011B">
        <w:t>.</w:t>
      </w:r>
    </w:p>
    <w:p w14:paraId="6E3DE1FC" w14:textId="0D83E49C" w:rsidR="20005ABC" w:rsidRDefault="01268C8D" w:rsidP="46025A77">
      <w:pPr>
        <w:pStyle w:val="ListNumber"/>
      </w:pPr>
      <w:r>
        <w:t xml:space="preserve">In small groups, provide students with ‘Lost Inside a Mountain: The Thai Cave Boys’ (pp 12–15). Students analyse the text to identify </w:t>
      </w:r>
      <w:r w:rsidR="5902A555">
        <w:t>Ben Hubbard’s</w:t>
      </w:r>
      <w:r>
        <w:t xml:space="preserve"> authorial choices</w:t>
      </w:r>
      <w:r w:rsidR="57246357">
        <w:t>, such as language, form and structure</w:t>
      </w:r>
      <w:r w:rsidR="62D86100">
        <w:t xml:space="preserve">. Students annotate the text and </w:t>
      </w:r>
      <w:r w:rsidR="57246357">
        <w:t xml:space="preserve">discuss the </w:t>
      </w:r>
      <w:r w:rsidR="2B3E45EA">
        <w:t>impact and effect of these choices.</w:t>
      </w:r>
      <w:r w:rsidR="2A17B504">
        <w:t xml:space="preserve"> For example:</w:t>
      </w:r>
    </w:p>
    <w:p w14:paraId="22EF6D6D" w14:textId="335D2CB7" w:rsidR="6EA3C31C" w:rsidRPr="00B33C6C" w:rsidRDefault="2652F193" w:rsidP="00B33C6C">
      <w:pPr>
        <w:pStyle w:val="ListBullet"/>
        <w:ind w:left="1134"/>
      </w:pPr>
      <w:r w:rsidRPr="00B33C6C">
        <w:t>l</w:t>
      </w:r>
      <w:r w:rsidR="09E9C56E" w:rsidRPr="00B33C6C">
        <w:t>anguage:</w:t>
      </w:r>
      <w:r w:rsidR="607BFCC9" w:rsidRPr="00B33C6C">
        <w:t xml:space="preserve"> use of Tier 2 and Tier 3 vocabulary to demonstrate a</w:t>
      </w:r>
      <w:r w:rsidR="1262AD43" w:rsidRPr="00B33C6C">
        <w:t>uthority</w:t>
      </w:r>
      <w:r w:rsidR="607BFCC9" w:rsidRPr="00B33C6C">
        <w:t xml:space="preserve"> such as refuge, lapping, meditation, preserve, strength, authorities, industrial pumps, sedative, sandy shelf, Navy SEALs, makeshift camp, submerged chambers; </w:t>
      </w:r>
      <w:r w:rsidR="414FB688" w:rsidRPr="00B33C6C">
        <w:t>use of objective language as appropriate in a factual account, such as</w:t>
      </w:r>
      <w:r w:rsidR="5E0A60D8" w:rsidRPr="00B33C6C">
        <w:t xml:space="preserve"> ‘a 10-kilometre-long cave system, </w:t>
      </w:r>
      <w:r w:rsidR="6AA69A8B" w:rsidRPr="00B33C6C">
        <w:t>‘the boys’ bikes were found at the cave’s entrance’</w:t>
      </w:r>
    </w:p>
    <w:p w14:paraId="34C7312E" w14:textId="30C276A3" w:rsidR="3077A565" w:rsidRDefault="3077A565" w:rsidP="00B33C6C">
      <w:pPr>
        <w:pStyle w:val="ListBullet"/>
        <w:ind w:left="1134"/>
      </w:pPr>
      <w:r>
        <w:t>f</w:t>
      </w:r>
      <w:r w:rsidR="5CF9524C">
        <w:t>orm:</w:t>
      </w:r>
      <w:r w:rsidR="40ED8C4C">
        <w:t xml:space="preserve"> </w:t>
      </w:r>
      <w:r w:rsidR="472DE328">
        <w:t>the text is a factual account ind</w:t>
      </w:r>
      <w:r w:rsidR="746E2BD5">
        <w:t xml:space="preserve">icated by the information included (who, what, </w:t>
      </w:r>
      <w:proofErr w:type="gramStart"/>
      <w:r w:rsidR="746E2BD5">
        <w:t>when,</w:t>
      </w:r>
      <w:proofErr w:type="gramEnd"/>
      <w:r w:rsidR="746E2BD5">
        <w:t xml:space="preserve"> where and why)</w:t>
      </w:r>
    </w:p>
    <w:p w14:paraId="2679B0BB" w14:textId="38522249" w:rsidR="746E2BD5" w:rsidRDefault="746E2BD5" w:rsidP="00B33C6C">
      <w:pPr>
        <w:pStyle w:val="ListBullet"/>
        <w:ind w:left="1134"/>
      </w:pPr>
      <w:r>
        <w:t>s</w:t>
      </w:r>
      <w:r w:rsidR="5CF9524C">
        <w:t>tructure:</w:t>
      </w:r>
      <w:r w:rsidR="1A88FB20">
        <w:t xml:space="preserve"> recognisable features of an informative text, such as headings, subheadings, introduction, series of events, diagrams, </w:t>
      </w:r>
      <w:r w:rsidR="4AC13217">
        <w:t xml:space="preserve">fact </w:t>
      </w:r>
      <w:r w:rsidR="4AC13217">
        <w:t>boxes</w:t>
      </w:r>
      <w:r w:rsidR="00DE2267">
        <w:t xml:space="preserve"> and </w:t>
      </w:r>
      <w:r w:rsidR="4AC13217">
        <w:t>quotes</w:t>
      </w:r>
      <w:r w:rsidR="2AC80CCC">
        <w:t xml:space="preserve"> </w:t>
      </w:r>
      <w:r w:rsidR="2AC80CCC">
        <w:t>may increase the reliability and trustworthiness of the text.</w:t>
      </w:r>
    </w:p>
    <w:p w14:paraId="142E104A" w14:textId="618E96F3" w:rsidR="3CD3A60A" w:rsidRDefault="223960E5" w:rsidP="0675F5F4">
      <w:pPr>
        <w:pStyle w:val="ListNumber"/>
      </w:pPr>
      <w:r>
        <w:lastRenderedPageBreak/>
        <w:t>Explain that the story</w:t>
      </w:r>
      <w:r w:rsidR="49934528">
        <w:t>,</w:t>
      </w:r>
      <w:r>
        <w:t xml:space="preserve"> ‘Lost Inside a Mountain: The Thai Cave Boys’ was covered globally, with numerous versions and reports of the event. Discuss how the media often presents a particular viewpoint of the story, and how authors intentionally choose specific language, text features, and structure to shape the impact and effect</w:t>
      </w:r>
      <w:r w:rsidR="6433E68F">
        <w:t xml:space="preserve"> on the audience</w:t>
      </w:r>
      <w:r>
        <w:t>.</w:t>
      </w:r>
    </w:p>
    <w:p w14:paraId="1A8CFC89" w14:textId="75648F3A" w:rsidR="0A610908" w:rsidRDefault="7DD30BDB" w:rsidP="0675F5F4">
      <w:pPr>
        <w:pStyle w:val="ListNumber"/>
      </w:pPr>
      <w:r>
        <w:t>Watch</w:t>
      </w:r>
      <w:r w:rsidR="0A03CE84">
        <w:t xml:space="preserve"> </w:t>
      </w:r>
      <w:hyperlink r:id="rId52">
        <w:r w:rsidR="0A03CE84" w:rsidRPr="46025A77">
          <w:rPr>
            <w:rStyle w:val="Hyperlink"/>
          </w:rPr>
          <w:t>Thailand Cave: How the Thai cave boys were rescued - BBC News</w:t>
        </w:r>
        <w:r w:rsidRPr="46025A77">
          <w:rPr>
            <w:rStyle w:val="Hyperlink"/>
          </w:rPr>
          <w:t xml:space="preserve"> (3:49)</w:t>
        </w:r>
      </w:hyperlink>
      <w:r w:rsidR="1194B774">
        <w:t xml:space="preserve">. </w:t>
      </w:r>
      <w:r w:rsidR="0CDA9D9D">
        <w:t>On individual whiteboards, students paraphrase information that is presented in the news story.</w:t>
      </w:r>
    </w:p>
    <w:p w14:paraId="235DD6AF" w14:textId="1FB55F57" w:rsidR="0A610908" w:rsidRDefault="216DBBA7" w:rsidP="0675F5F4">
      <w:pPr>
        <w:pStyle w:val="ListNumber"/>
      </w:pPr>
      <w:r>
        <w:t xml:space="preserve">Revise </w:t>
      </w:r>
      <w:r w:rsidR="726764BB">
        <w:t xml:space="preserve">agreed-upon protocols </w:t>
      </w:r>
      <w:r w:rsidR="33C551CD">
        <w:t xml:space="preserve">for </w:t>
      </w:r>
      <w:r w:rsidR="12F9B463">
        <w:t>group interactions</w:t>
      </w:r>
      <w:r w:rsidR="13970701">
        <w:t>.</w:t>
      </w:r>
      <w:r w:rsidR="726764BB">
        <w:t xml:space="preserve"> For example, establishing roles such a</w:t>
      </w:r>
      <w:r w:rsidR="213C9D1F">
        <w:t>s</w:t>
      </w:r>
      <w:r w:rsidR="726764BB">
        <w:t xml:space="preserve"> timekeeper or group leader to support students to stay focused on the topic</w:t>
      </w:r>
      <w:r w:rsidR="51D1278C">
        <w:t>, active listening</w:t>
      </w:r>
      <w:r w:rsidR="1358B3B1">
        <w:t xml:space="preserve">, </w:t>
      </w:r>
      <w:r w:rsidR="51D1278C">
        <w:t>using and building on others’ ideas</w:t>
      </w:r>
      <w:r w:rsidR="726764BB">
        <w:t>.</w:t>
      </w:r>
    </w:p>
    <w:p w14:paraId="263CB213" w14:textId="2A91F0B1" w:rsidR="0D109EB2" w:rsidRDefault="45593EF3" w:rsidP="0675F5F4">
      <w:pPr>
        <w:pStyle w:val="ListNumber"/>
      </w:pPr>
      <w:r>
        <w:t>In small groups</w:t>
      </w:r>
      <w:r w:rsidR="571B0E05">
        <w:t>, guide s</w:t>
      </w:r>
      <w:r w:rsidR="227CFC9F">
        <w:t xml:space="preserve">tudents </w:t>
      </w:r>
      <w:r w:rsidR="51CCFA75">
        <w:t xml:space="preserve">to </w:t>
      </w:r>
      <w:r w:rsidR="227CFC9F">
        <w:t>use</w:t>
      </w:r>
      <w:r w:rsidR="08897241">
        <w:t xml:space="preserve"> the </w:t>
      </w:r>
      <w:hyperlink r:id="rId53">
        <w:r w:rsidR="08897241" w:rsidRPr="46025A77">
          <w:rPr>
            <w:rStyle w:val="Hyperlink"/>
          </w:rPr>
          <w:t>Connect</w:t>
        </w:r>
        <w:r w:rsidR="0238CDFB" w:rsidRPr="46025A77">
          <w:rPr>
            <w:rStyle w:val="Hyperlink"/>
          </w:rPr>
          <w:t>, Extend,</w:t>
        </w:r>
        <w:r w:rsidR="08897241" w:rsidRPr="46025A77">
          <w:rPr>
            <w:rStyle w:val="Hyperlink"/>
          </w:rPr>
          <w:t xml:space="preserve"> Challenge</w:t>
        </w:r>
      </w:hyperlink>
      <w:r w:rsidR="08897241">
        <w:t xml:space="preserve"> routine </w:t>
      </w:r>
      <w:r w:rsidR="5008C73B">
        <w:t>to</w:t>
      </w:r>
      <w:r w:rsidR="6D55D69C">
        <w:t xml:space="preserve"> explore the information presented in </w:t>
      </w:r>
      <w:hyperlink r:id="rId54">
        <w:r w:rsidR="6D55D69C" w:rsidRPr="46025A77">
          <w:rPr>
            <w:rStyle w:val="Hyperlink"/>
          </w:rPr>
          <w:t>Thailand Cave: How the Thai cave boys were rescued - BBC News (3:49)</w:t>
        </w:r>
      </w:hyperlink>
      <w:r w:rsidR="6D55D69C">
        <w:t xml:space="preserve"> and ‘Lost Inside a Mountain: The Thai Cave Boys’ (pp 12–15)</w:t>
      </w:r>
      <w:r w:rsidR="674EFC86">
        <w:t>.</w:t>
      </w:r>
      <w:r w:rsidR="77AF5ADF">
        <w:t xml:space="preserve"> </w:t>
      </w:r>
      <w:r w:rsidR="61D852AC">
        <w:t>For example:</w:t>
      </w:r>
    </w:p>
    <w:p w14:paraId="7A267581" w14:textId="293F6A17" w:rsidR="0F86CB6B" w:rsidRPr="005005B5" w:rsidRDefault="04665D44" w:rsidP="005005B5">
      <w:pPr>
        <w:pStyle w:val="ListBullet"/>
        <w:ind w:left="1134"/>
      </w:pPr>
      <w:r w:rsidRPr="005005B5">
        <w:t xml:space="preserve">How are the ideas and information connected to what you already know? </w:t>
      </w:r>
      <w:r w:rsidR="008723E9">
        <w:t>(</w:t>
      </w:r>
      <w:r w:rsidRPr="005005B5">
        <w:t xml:space="preserve">For example, </w:t>
      </w:r>
      <w:r w:rsidR="6471ADB4" w:rsidRPr="005005B5">
        <w:t>both texts present similar information and facts such as</w:t>
      </w:r>
      <w:r w:rsidR="00F94591">
        <w:t>:</w:t>
      </w:r>
      <w:r w:rsidR="404BF3B3" w:rsidRPr="005005B5">
        <w:t xml:space="preserve"> there were 13 boys trapped in the cave, they became trapped inside Tham Luang cave</w:t>
      </w:r>
      <w:r w:rsidR="213B552F" w:rsidRPr="005005B5">
        <w:t>, and that rising floodwaters made rescue efforts difficult.</w:t>
      </w:r>
      <w:r w:rsidR="008723E9">
        <w:t>)</w:t>
      </w:r>
    </w:p>
    <w:p w14:paraId="45801133" w14:textId="79AE3A78" w:rsidR="3F9DD9E5" w:rsidRPr="005005B5" w:rsidRDefault="656FC579" w:rsidP="005005B5">
      <w:pPr>
        <w:pStyle w:val="ListBullet"/>
        <w:ind w:left="1134"/>
      </w:pPr>
      <w:r w:rsidRPr="005005B5">
        <w:t xml:space="preserve">What new ideas did you get that broadened your thinking or extended it in different directions? </w:t>
      </w:r>
      <w:r w:rsidR="008723E9">
        <w:t>(</w:t>
      </w:r>
      <w:r w:rsidR="2CCB1BFC" w:rsidRPr="005005B5">
        <w:t xml:space="preserve">For example, </w:t>
      </w:r>
      <w:r w:rsidR="09E1C0C9" w:rsidRPr="005005B5">
        <w:t>t</w:t>
      </w:r>
      <w:r w:rsidR="5EAC829E" w:rsidRPr="005005B5">
        <w:t>he new ideas</w:t>
      </w:r>
      <w:r w:rsidR="20784C84" w:rsidRPr="005005B5">
        <w:t xml:space="preserve"> from the BBC story</w:t>
      </w:r>
      <w:r w:rsidR="75FD6D6D" w:rsidRPr="005005B5">
        <w:t xml:space="preserve"> included that the boys were reported missing by their relatives,</w:t>
      </w:r>
      <w:r w:rsidR="2F05E1B3" w:rsidRPr="005005B5">
        <w:t xml:space="preserve"> that pumping water from the caves was only partially successful, </w:t>
      </w:r>
      <w:r w:rsidR="7F6E8155" w:rsidRPr="005005B5">
        <w:t xml:space="preserve">and </w:t>
      </w:r>
      <w:r w:rsidR="2F05E1B3" w:rsidRPr="005005B5">
        <w:t>that</w:t>
      </w:r>
      <w:r w:rsidR="2AC528F4" w:rsidRPr="005005B5">
        <w:t xml:space="preserve"> part of the dive to rescue the boys involved navigating a tight space.</w:t>
      </w:r>
      <w:r w:rsidR="008723E9">
        <w:t>)</w:t>
      </w:r>
    </w:p>
    <w:p w14:paraId="1E79FF57" w14:textId="14F82DBE" w:rsidR="29816B8D" w:rsidRDefault="01E79DAF" w:rsidP="005005B5">
      <w:pPr>
        <w:pStyle w:val="ListBullet"/>
        <w:ind w:left="1134"/>
      </w:pPr>
      <w:r w:rsidRPr="46025A77">
        <w:t xml:space="preserve">What challenges or puzzles emerge for you? </w:t>
      </w:r>
      <w:r w:rsidR="008723E9">
        <w:t>(</w:t>
      </w:r>
      <w:r w:rsidRPr="46025A77">
        <w:t>For example,</w:t>
      </w:r>
      <w:r w:rsidR="71A8E2AF" w:rsidRPr="46025A77">
        <w:t xml:space="preserve"> how the video footage was obtained</w:t>
      </w:r>
      <w:r w:rsidR="10BCF850" w:rsidRPr="46025A77">
        <w:t>; why</w:t>
      </w:r>
      <w:r w:rsidR="46DC4B5F" w:rsidRPr="46025A77">
        <w:t xml:space="preserve"> </w:t>
      </w:r>
      <w:r w:rsidR="10BCF850" w:rsidRPr="46025A77">
        <w:t xml:space="preserve">the </w:t>
      </w:r>
      <w:r w:rsidR="043E9C55" w:rsidRPr="46025A77">
        <w:t xml:space="preserve">BBC </w:t>
      </w:r>
      <w:r w:rsidR="10BCF850" w:rsidRPr="46025A77">
        <w:t>report</w:t>
      </w:r>
      <w:r w:rsidR="58EDEDB5" w:rsidRPr="46025A77">
        <w:t xml:space="preserve"> didn’t</w:t>
      </w:r>
      <w:r w:rsidR="10BCF850" w:rsidRPr="46025A77">
        <w:t xml:space="preserve"> use firsthand accounts</w:t>
      </w:r>
      <w:r w:rsidR="27C07331" w:rsidRPr="46025A77">
        <w:t xml:space="preserve">; </w:t>
      </w:r>
      <w:r w:rsidR="678101DD">
        <w:t>how the rescue teams navigated through narrow, flooded cave passages.</w:t>
      </w:r>
      <w:r w:rsidR="008723E9">
        <w:t>)</w:t>
      </w:r>
    </w:p>
    <w:p w14:paraId="1F86C097" w14:textId="0A24E43E" w:rsidR="39EAC047" w:rsidRDefault="52D6FC85" w:rsidP="301D3CDB">
      <w:pPr>
        <w:pStyle w:val="ListNumber"/>
      </w:pPr>
      <w:r>
        <w:t xml:space="preserve">Students </w:t>
      </w:r>
      <w:r w:rsidR="0DCB400F">
        <w:t xml:space="preserve">use an </w:t>
      </w:r>
      <w:hyperlink r:id="rId55">
        <w:r w:rsidR="0DCB400F" w:rsidRPr="46025A77">
          <w:rPr>
            <w:rStyle w:val="Hyperlink"/>
          </w:rPr>
          <w:t>exit ticket</w:t>
        </w:r>
      </w:hyperlink>
      <w:r w:rsidR="0DCB400F">
        <w:t xml:space="preserve"> to </w:t>
      </w:r>
      <w:r>
        <w:t>explain which text</w:t>
      </w:r>
      <w:r w:rsidR="1868F14D">
        <w:t xml:space="preserve"> they </w:t>
      </w:r>
      <w:r w:rsidR="24203F68">
        <w:t>think</w:t>
      </w:r>
      <w:r>
        <w:t xml:space="preserve"> has </w:t>
      </w:r>
      <w:r w:rsidR="267BE68A">
        <w:t xml:space="preserve">greater </w:t>
      </w:r>
      <w:r>
        <w:t>authority and why. Encourage students to use evidence from the text and news video</w:t>
      </w:r>
      <w:r w:rsidR="61CB483A">
        <w:t xml:space="preserve"> to compare authority</w:t>
      </w:r>
      <w:r>
        <w:t>. For example:</w:t>
      </w:r>
    </w:p>
    <w:p w14:paraId="5DE75EB2" w14:textId="66B83AC9" w:rsidR="6A17DB95" w:rsidRDefault="70CA1C38" w:rsidP="301D3CDB">
      <w:pPr>
        <w:pStyle w:val="FeatureBox4"/>
      </w:pPr>
      <w:r>
        <w:lastRenderedPageBreak/>
        <w:t xml:space="preserve">Ben Hubbard’s account of the Thai Cave Boys story shows greater authority. The author used his experience as an ex-journalist to conduct thorough research to </w:t>
      </w:r>
      <w:r w:rsidR="7AD41032">
        <w:t xml:space="preserve">write about this </w:t>
      </w:r>
      <w:r w:rsidR="1E00FF91">
        <w:t>survival</w:t>
      </w:r>
      <w:r w:rsidR="7AD41032">
        <w:t xml:space="preserve"> story. Ben Hubbard </w:t>
      </w:r>
      <w:r w:rsidR="447F7DB7">
        <w:t xml:space="preserve">included </w:t>
      </w:r>
      <w:r w:rsidR="7AD41032">
        <w:t xml:space="preserve">quotes from various people involved in the incident and </w:t>
      </w:r>
      <w:r w:rsidR="06202426">
        <w:t>provided a</w:t>
      </w:r>
      <w:r w:rsidR="46330B55">
        <w:t xml:space="preserve"> factual account of the story</w:t>
      </w:r>
      <w:r w:rsidR="06202426">
        <w:t xml:space="preserve">. The BBC News </w:t>
      </w:r>
      <w:r w:rsidR="074DA3F4">
        <w:t xml:space="preserve">reporter uses a changing tone </w:t>
      </w:r>
      <w:r w:rsidR="77F96A97">
        <w:t>to</w:t>
      </w:r>
      <w:r w:rsidR="14881466">
        <w:t xml:space="preserve"> </w:t>
      </w:r>
      <w:r w:rsidR="43F6B294">
        <w:t>influence</w:t>
      </w:r>
      <w:r w:rsidR="074DA3F4">
        <w:t xml:space="preserve"> the audience’s emotions</w:t>
      </w:r>
      <w:r w:rsidR="714F3A8A">
        <w:t xml:space="preserve"> and subjective language to show his opinion on the unfolding events</w:t>
      </w:r>
      <w:r w:rsidR="6DAAA072">
        <w:t>. For this reason, I believe Ben Hubbard’s account is more objective and has greater authority.</w:t>
      </w:r>
    </w:p>
    <w:p w14:paraId="42ABCE23" w14:textId="61C88C78" w:rsidR="51F789A3" w:rsidRDefault="3C5BF201" w:rsidP="36DAD9EC">
      <w:pPr>
        <w:pStyle w:val="Heading2"/>
      </w:pPr>
      <w:bookmarkStart w:id="43" w:name="_Lesson_10_–_1"/>
      <w:bookmarkStart w:id="44" w:name="_Lesson_10_–"/>
      <w:bookmarkStart w:id="45" w:name="_Toc173858600"/>
      <w:bookmarkEnd w:id="43"/>
      <w:r>
        <w:t xml:space="preserve">Lesson </w:t>
      </w:r>
      <w:r w:rsidR="0DF32F97">
        <w:t>10</w:t>
      </w:r>
      <w:r w:rsidR="17676467">
        <w:t xml:space="preserve"> – </w:t>
      </w:r>
      <w:r w:rsidR="2D9FBA43">
        <w:t>recognising an argument</w:t>
      </w:r>
      <w:bookmarkEnd w:id="44"/>
      <w:bookmarkEnd w:id="45"/>
    </w:p>
    <w:p w14:paraId="731D8431" w14:textId="4CB7C790" w:rsidR="00CB6809" w:rsidRDefault="1CCF7A90">
      <w:pPr>
        <w:pStyle w:val="ListNumber"/>
        <w:numPr>
          <w:ilvl w:val="0"/>
          <w:numId w:val="23"/>
        </w:numPr>
      </w:pPr>
      <w:r>
        <w:t>Display the words ‘cull’ and ‘conserve’</w:t>
      </w:r>
      <w:r w:rsidR="1637DAAA">
        <w:t xml:space="preserve"> a</w:t>
      </w:r>
      <w:r w:rsidR="6235F868">
        <w:t xml:space="preserve">longside </w:t>
      </w:r>
      <w:r w:rsidR="1637DAAA">
        <w:t>a range of pictures</w:t>
      </w:r>
      <w:r w:rsidR="7D3D3856">
        <w:t xml:space="preserve"> illustrating these concepts</w:t>
      </w:r>
      <w:r w:rsidR="1637DAAA">
        <w:t>. For example,</w:t>
      </w:r>
      <w:r w:rsidR="305D6E00">
        <w:t xml:space="preserve"> </w:t>
      </w:r>
      <w:r w:rsidR="1637DAAA">
        <w:t xml:space="preserve">a forest with some trees being cut down, </w:t>
      </w:r>
      <w:r w:rsidR="2539D6FB">
        <w:t>a</w:t>
      </w:r>
      <w:r w:rsidR="1637DAAA">
        <w:t xml:space="preserve"> farmer selecting some vegetables from a </w:t>
      </w:r>
      <w:r w:rsidR="4CAB98BB">
        <w:t>garden, a</w:t>
      </w:r>
      <w:r w:rsidR="1637DAAA">
        <w:t xml:space="preserve"> person</w:t>
      </w:r>
      <w:r w:rsidR="1927CA1C">
        <w:t xml:space="preserve"> turning off a light </w:t>
      </w:r>
      <w:r w:rsidR="6E1EAEC8">
        <w:t>switch, a</w:t>
      </w:r>
      <w:r w:rsidR="1927CA1C">
        <w:t xml:space="preserve"> </w:t>
      </w:r>
      <w:r w:rsidR="37F0B1EB">
        <w:t>tree being protected</w:t>
      </w:r>
      <w:r w:rsidR="3530B0D6">
        <w:t xml:space="preserve"> with a fence</w:t>
      </w:r>
      <w:r w:rsidR="1637DAAA">
        <w:t xml:space="preserve">. In pairs, students </w:t>
      </w:r>
      <w:r w:rsidR="28730EA9">
        <w:t xml:space="preserve">predict </w:t>
      </w:r>
      <w:r w:rsidR="1637DAAA">
        <w:t xml:space="preserve">what they think the words </w:t>
      </w:r>
      <w:r w:rsidR="64446528">
        <w:t>‘</w:t>
      </w:r>
      <w:r w:rsidR="1637DAAA">
        <w:t>cull</w:t>
      </w:r>
      <w:r w:rsidR="35F1DC4B">
        <w:t>’</w:t>
      </w:r>
      <w:r w:rsidR="1637DAAA">
        <w:t xml:space="preserve"> and </w:t>
      </w:r>
      <w:r w:rsidR="4263D7CE">
        <w:t>‘</w:t>
      </w:r>
      <w:r w:rsidR="1637DAAA">
        <w:t>conserve</w:t>
      </w:r>
      <w:r w:rsidR="5DA65ED9">
        <w:t>’</w:t>
      </w:r>
      <w:r w:rsidR="1637DAAA">
        <w:t xml:space="preserve"> mean based on the pictures.</w:t>
      </w:r>
    </w:p>
    <w:p w14:paraId="1E4E7B78" w14:textId="418A86D7" w:rsidR="00CB6809" w:rsidRDefault="3DB30EF4" w:rsidP="36DAD9EC">
      <w:pPr>
        <w:pStyle w:val="ListNumber"/>
      </w:pPr>
      <w:r>
        <w:t>Students</w:t>
      </w:r>
      <w:r w:rsidR="0E075F9E">
        <w:t xml:space="preserve"> </w:t>
      </w:r>
      <w:r>
        <w:t xml:space="preserve">share their </w:t>
      </w:r>
      <w:r>
        <w:t>predictions</w:t>
      </w:r>
      <w:r w:rsidR="7C596819">
        <w:t>.</w:t>
      </w:r>
      <w:r w:rsidR="7C997746">
        <w:t xml:space="preserve"> Co-construct class definition</w:t>
      </w:r>
      <w:r w:rsidR="77FE61B4">
        <w:t>s</w:t>
      </w:r>
      <w:r w:rsidR="3529461C">
        <w:t xml:space="preserve"> of </w:t>
      </w:r>
      <w:r w:rsidR="00F94591">
        <w:t>‘</w:t>
      </w:r>
      <w:r w:rsidR="3529461C">
        <w:t>cull</w:t>
      </w:r>
      <w:r w:rsidR="00F94591">
        <w:t>’</w:t>
      </w:r>
      <w:r w:rsidR="3529461C">
        <w:t xml:space="preserve"> and </w:t>
      </w:r>
      <w:r w:rsidR="00F94591">
        <w:t>‘</w:t>
      </w:r>
      <w:r w:rsidR="3529461C">
        <w:t>conserve</w:t>
      </w:r>
      <w:r w:rsidR="00F94591">
        <w:t>’</w:t>
      </w:r>
      <w:r w:rsidR="338E5A22">
        <w:t>.</w:t>
      </w:r>
      <w:r w:rsidR="7C997746">
        <w:t xml:space="preserve"> For example:</w:t>
      </w:r>
    </w:p>
    <w:p w14:paraId="4B2A5E42" w14:textId="0DA91418" w:rsidR="00CB6809" w:rsidRDefault="38B1DD21" w:rsidP="005005B5">
      <w:pPr>
        <w:pStyle w:val="ListBullet"/>
        <w:ind w:left="1134"/>
      </w:pPr>
      <w:r>
        <w:t>Cull means to r</w:t>
      </w:r>
      <w:r w:rsidR="21E52D8B">
        <w:t>educe the number of animals</w:t>
      </w:r>
      <w:r w:rsidR="254815A1">
        <w:t xml:space="preserve"> or plants</w:t>
      </w:r>
      <w:r w:rsidR="21E52D8B">
        <w:t xml:space="preserve"> in a group by removing or killing some of them</w:t>
      </w:r>
    </w:p>
    <w:p w14:paraId="640BAA3B" w14:textId="518872BD" w:rsidR="00CB6809" w:rsidRDefault="41D7A0E6" w:rsidP="005005B5">
      <w:pPr>
        <w:pStyle w:val="ListBullet"/>
        <w:ind w:left="1134"/>
      </w:pPr>
      <w:r>
        <w:t>Conserve</w:t>
      </w:r>
      <w:r w:rsidR="0B51B459">
        <w:t xml:space="preserve"> </w:t>
      </w:r>
      <w:r w:rsidR="54F56726">
        <w:t>means t</w:t>
      </w:r>
      <w:r w:rsidR="61AF8C72">
        <w:t>o protect something and prevent it from being changed or destroyed.</w:t>
      </w:r>
    </w:p>
    <w:p w14:paraId="44FF2485" w14:textId="7410EDF2" w:rsidR="2C1E2F9C" w:rsidRDefault="7F13C76A" w:rsidP="005005B5">
      <w:pPr>
        <w:pStyle w:val="ListNumber"/>
      </w:pPr>
      <w:r>
        <w:t>Display and r</w:t>
      </w:r>
      <w:r w:rsidR="294FEC31">
        <w:t>ead</w:t>
      </w:r>
      <w:r w:rsidR="1FB15BBD">
        <w:t>,</w:t>
      </w:r>
      <w:r w:rsidR="294FEC31">
        <w:t xml:space="preserve"> ‘Shark Attack: Bethany </w:t>
      </w:r>
      <w:r w:rsidR="5F7DECC4">
        <w:t>Hamilton</w:t>
      </w:r>
      <w:r w:rsidR="294FEC31">
        <w:t xml:space="preserve">’ </w:t>
      </w:r>
      <w:r w:rsidR="0AF40D16">
        <w:t>(pp</w:t>
      </w:r>
      <w:r w:rsidR="294FEC31">
        <w:t xml:space="preserve"> 8</w:t>
      </w:r>
      <w:r w:rsidR="42246389">
        <w:t>–</w:t>
      </w:r>
      <w:r w:rsidR="294FEC31">
        <w:t>11</w:t>
      </w:r>
      <w:r w:rsidR="11B6597F">
        <w:t>)</w:t>
      </w:r>
      <w:r w:rsidR="294FEC31">
        <w:t>.</w:t>
      </w:r>
      <w:r w:rsidR="19456596">
        <w:t xml:space="preserve"> </w:t>
      </w:r>
      <w:r w:rsidR="7B1B6ECD">
        <w:t>Ask</w:t>
      </w:r>
      <w:r w:rsidR="18E6007C">
        <w:t>:</w:t>
      </w:r>
    </w:p>
    <w:p w14:paraId="3F0E8D17" w14:textId="706CA40F" w:rsidR="655154ED" w:rsidRDefault="78438E65" w:rsidP="005005B5">
      <w:pPr>
        <w:pStyle w:val="ListBullet"/>
        <w:ind w:left="1134"/>
      </w:pPr>
      <w:r>
        <w:t xml:space="preserve">What </w:t>
      </w:r>
      <w:r w:rsidR="73E239A0">
        <w:t>is the meaning of the sentence:</w:t>
      </w:r>
      <w:r>
        <w:t xml:space="preserve"> ‘Bethany held </w:t>
      </w:r>
      <w:r w:rsidRPr="684CBF09">
        <w:rPr>
          <w:b/>
          <w:bCs/>
        </w:rPr>
        <w:t xml:space="preserve">fast </w:t>
      </w:r>
      <w:r>
        <w:t>to her board’</w:t>
      </w:r>
      <w:r w:rsidR="27BF0151">
        <w:t xml:space="preserve"> (p 8)</w:t>
      </w:r>
      <w:r>
        <w:t>? For example, she held on tightly</w:t>
      </w:r>
      <w:r w:rsidR="1AA9FEB2">
        <w:t xml:space="preserve"> as opposed to the alternate meaning of moving quickly.</w:t>
      </w:r>
    </w:p>
    <w:p w14:paraId="26EE13D8" w14:textId="164576CF" w:rsidR="4C53CDF2" w:rsidRDefault="79B5F900" w:rsidP="005005B5">
      <w:pPr>
        <w:pStyle w:val="ListBullet"/>
        <w:ind w:left="1134"/>
      </w:pPr>
      <w:r>
        <w:t xml:space="preserve">Which words influence </w:t>
      </w:r>
      <w:r w:rsidR="7E389D38">
        <w:t>an</w:t>
      </w:r>
      <w:r>
        <w:t xml:space="preserve"> emotional response towards Bethany Hamilton?</w:t>
      </w:r>
      <w:r w:rsidR="5BC835CA">
        <w:t xml:space="preserve"> For example, ‘prowling’, ‘violent jolt’</w:t>
      </w:r>
      <w:r w:rsidR="35F11A69">
        <w:t xml:space="preserve"> and ‘tear off</w:t>
      </w:r>
      <w:r w:rsidR="66F6DBE0">
        <w:t>’ details the behaviour of the shark and makes the reader feel a sense of fear for Bethany.</w:t>
      </w:r>
    </w:p>
    <w:p w14:paraId="48FDFB3A" w14:textId="04CDB955" w:rsidR="4013E610" w:rsidRDefault="199BE5C7" w:rsidP="005005B5">
      <w:pPr>
        <w:pStyle w:val="ListBullet"/>
        <w:ind w:left="1134"/>
      </w:pPr>
      <w:r>
        <w:lastRenderedPageBreak/>
        <w:t>What are the topics of this story?</w:t>
      </w:r>
      <w:r w:rsidR="7C2BD365">
        <w:t xml:space="preserve"> For example, Bethany Hamilton, surviving a shark attack.</w:t>
      </w:r>
    </w:p>
    <w:p w14:paraId="2F4F5C8A" w14:textId="3295479B" w:rsidR="4013E610" w:rsidRDefault="46994E22" w:rsidP="005005B5">
      <w:pPr>
        <w:pStyle w:val="ListBullet"/>
        <w:ind w:left="1134"/>
      </w:pPr>
      <w:r>
        <w:t>What</w:t>
      </w:r>
      <w:r w:rsidR="07017D48">
        <w:t xml:space="preserve"> are the</w:t>
      </w:r>
      <w:r>
        <w:t xml:space="preserve"> themes?</w:t>
      </w:r>
      <w:r w:rsidR="683E3781">
        <w:t xml:space="preserve"> For example, </w:t>
      </w:r>
      <w:r w:rsidR="1E7CCD85">
        <w:t>being capable of incredible things, showing determination in challenging situations, ha</w:t>
      </w:r>
      <w:r w:rsidR="49AAD96A">
        <w:t>ving the will to survive.</w:t>
      </w:r>
    </w:p>
    <w:p w14:paraId="050A634C" w14:textId="5587D4A7" w:rsidR="4013E610" w:rsidRDefault="49AC4ABE" w:rsidP="005005B5">
      <w:pPr>
        <w:pStyle w:val="ListNumber"/>
      </w:pPr>
      <w:r w:rsidRPr="46025A77">
        <w:rPr>
          <w:rFonts w:eastAsia="Arial"/>
          <w:color w:val="000000" w:themeColor="text1"/>
          <w:szCs w:val="22"/>
        </w:rPr>
        <w:t xml:space="preserve">Record </w:t>
      </w:r>
      <w:r w:rsidRPr="46025A77">
        <w:t xml:space="preserve">the list of themes on the ‘theme’ anchor chart from </w:t>
      </w:r>
      <w:hyperlink w:anchor="_Lesson_1_–_1">
        <w:r w:rsidR="009A6B29">
          <w:rPr>
            <w:rStyle w:val="Hyperlink"/>
            <w:rFonts w:eastAsia="Arial"/>
            <w:szCs w:val="22"/>
          </w:rPr>
          <w:t>Lesson 1</w:t>
        </w:r>
      </w:hyperlink>
      <w:r w:rsidR="009A6B29" w:rsidRPr="009A6B29">
        <w:t>.</w:t>
      </w:r>
    </w:p>
    <w:p w14:paraId="1DE82644" w14:textId="41075060" w:rsidR="77675255" w:rsidRDefault="5AE6C590" w:rsidP="47B66DED">
      <w:pPr>
        <w:pStyle w:val="ListNumber"/>
      </w:pPr>
      <w:r>
        <w:t xml:space="preserve">Review text purpose from </w:t>
      </w:r>
      <w:hyperlink w:anchor="_Lesson_2_–_1">
        <w:r w:rsidRPr="60996680">
          <w:rPr>
            <w:rStyle w:val="Hyperlink"/>
          </w:rPr>
          <w:t>Lesson 2</w:t>
        </w:r>
      </w:hyperlink>
      <w:r w:rsidR="460173EF">
        <w:t xml:space="preserve"> and </w:t>
      </w:r>
      <w:hyperlink w:anchor="_Lesson_3_–_1">
        <w:r w:rsidR="460173EF" w:rsidRPr="60996680">
          <w:rPr>
            <w:rStyle w:val="Hyperlink"/>
          </w:rPr>
          <w:t>Lesson 3</w:t>
        </w:r>
      </w:hyperlink>
      <w:r w:rsidR="460173EF">
        <w:t xml:space="preserve">. </w:t>
      </w:r>
      <w:r w:rsidR="1202B477">
        <w:t>Discuss how</w:t>
      </w:r>
      <w:r w:rsidR="460173EF">
        <w:t xml:space="preserve"> the purpose of this text is to</w:t>
      </w:r>
      <w:r w:rsidR="15D8F18D">
        <w:t xml:space="preserve"> inform by</w:t>
      </w:r>
      <w:r w:rsidR="460173EF">
        <w:t xml:space="preserve"> retell</w:t>
      </w:r>
      <w:r w:rsidR="1A22023C">
        <w:t>ing</w:t>
      </w:r>
      <w:r w:rsidR="460173EF">
        <w:t xml:space="preserve"> factual events, as well as to</w:t>
      </w:r>
      <w:r w:rsidR="4E724A5C">
        <w:t xml:space="preserve"> persuade the reader that </w:t>
      </w:r>
      <w:r w:rsidR="792227A8">
        <w:t>the stories included in this book are inspiring.</w:t>
      </w:r>
    </w:p>
    <w:p w14:paraId="1195E6C2" w14:textId="2493A447" w:rsidR="00CB6809" w:rsidRPr="005005B5" w:rsidRDefault="50470782" w:rsidP="47B66DED">
      <w:pPr>
        <w:pStyle w:val="ListNumber"/>
      </w:pPr>
      <w:r w:rsidRPr="005005B5">
        <w:t xml:space="preserve">In small groups, </w:t>
      </w:r>
      <w:r w:rsidR="79BE55BA" w:rsidRPr="005005B5">
        <w:t>p</w:t>
      </w:r>
      <w:r w:rsidRPr="005005B5">
        <w:t xml:space="preserve">rovide students with </w:t>
      </w:r>
      <w:r w:rsidR="5EDD9CB7" w:rsidRPr="005005B5">
        <w:t>‘Shark Attack: Bethany Hamilton’ (pp 8–11)</w:t>
      </w:r>
      <w:r w:rsidR="00382CC2" w:rsidRPr="005005B5">
        <w:t xml:space="preserve">. </w:t>
      </w:r>
      <w:r w:rsidR="6552D439" w:rsidRPr="005005B5">
        <w:t xml:space="preserve">Students </w:t>
      </w:r>
      <w:r w:rsidR="7757B508" w:rsidRPr="005005B5">
        <w:t>locate</w:t>
      </w:r>
      <w:r w:rsidR="72AB0677" w:rsidRPr="005005B5">
        <w:t xml:space="preserve"> </w:t>
      </w:r>
      <w:r w:rsidR="6552D439" w:rsidRPr="005005B5">
        <w:t xml:space="preserve">information from the text to </w:t>
      </w:r>
      <w:r w:rsidR="241DC242" w:rsidRPr="005005B5">
        <w:t xml:space="preserve">support </w:t>
      </w:r>
      <w:r w:rsidR="6552D439" w:rsidRPr="005005B5">
        <w:t xml:space="preserve">Ben Hubbard's </w:t>
      </w:r>
      <w:r w:rsidR="7103BA3C" w:rsidRPr="005005B5">
        <w:t>argument</w:t>
      </w:r>
      <w:r w:rsidR="6552D439" w:rsidRPr="005005B5">
        <w:t xml:space="preserve"> </w:t>
      </w:r>
      <w:r w:rsidR="1817F587" w:rsidRPr="005005B5">
        <w:t>th</w:t>
      </w:r>
      <w:r w:rsidR="6552D439" w:rsidRPr="005005B5">
        <w:t>a</w:t>
      </w:r>
      <w:r w:rsidR="1817F587" w:rsidRPr="005005B5">
        <w:t>t Bethany Hamilton</w:t>
      </w:r>
      <w:r w:rsidR="62BC673E" w:rsidRPr="005005B5">
        <w:t>’s</w:t>
      </w:r>
      <w:r w:rsidR="1817F587" w:rsidRPr="005005B5">
        <w:t xml:space="preserve"> </w:t>
      </w:r>
      <w:r w:rsidR="32D5CB0E" w:rsidRPr="005005B5">
        <w:t xml:space="preserve">story is </w:t>
      </w:r>
      <w:r w:rsidR="1817F587" w:rsidRPr="005005B5">
        <w:t>inspirational</w:t>
      </w:r>
      <w:r w:rsidR="6552D439" w:rsidRPr="005005B5">
        <w:t>.</w:t>
      </w:r>
      <w:r w:rsidR="679452F8" w:rsidRPr="005005B5">
        <w:t xml:space="preserve"> For example</w:t>
      </w:r>
      <w:r w:rsidR="370F6B81" w:rsidRPr="005005B5">
        <w:t>, Bethany was ‘back in the sea surfing only 26 days after the shark attac</w:t>
      </w:r>
      <w:r w:rsidR="628D7BE7" w:rsidRPr="005005B5">
        <w:t>k’ (p 10).</w:t>
      </w:r>
    </w:p>
    <w:p w14:paraId="722EC5AA" w14:textId="05532D50" w:rsidR="00CB6809" w:rsidRDefault="1EE6B8D5" w:rsidP="36DAD9EC">
      <w:pPr>
        <w:pStyle w:val="ListNumber"/>
      </w:pPr>
      <w:r>
        <w:t>Read</w:t>
      </w:r>
      <w:r w:rsidR="43586785">
        <w:t xml:space="preserve"> from</w:t>
      </w:r>
      <w:r>
        <w:t xml:space="preserve"> ‘Meanwhile, fisherman near Tunnels </w:t>
      </w:r>
      <w:r w:rsidR="33C472EF">
        <w:t>B</w:t>
      </w:r>
      <w:r>
        <w:t>each</w:t>
      </w:r>
      <w:r w:rsidR="00107A3D">
        <w:t xml:space="preserve"> </w:t>
      </w:r>
      <w:r>
        <w:t>...</w:t>
      </w:r>
      <w:r w:rsidR="24387257">
        <w:t>’</w:t>
      </w:r>
      <w:r>
        <w:t xml:space="preserve"> to ‘</w:t>
      </w:r>
      <w:r w:rsidR="4D8B89B8">
        <w:t>...</w:t>
      </w:r>
      <w:r w:rsidR="00107A3D">
        <w:t xml:space="preserve"> </w:t>
      </w:r>
      <w:r w:rsidR="43E272CB">
        <w:t>t</w:t>
      </w:r>
      <w:r>
        <w:t>he threat was over’ (p</w:t>
      </w:r>
      <w:r w:rsidR="3D55DE08">
        <w:t xml:space="preserve"> </w:t>
      </w:r>
      <w:r w:rsidR="2D77890A">
        <w:t xml:space="preserve">10). </w:t>
      </w:r>
      <w:r w:rsidR="101B935B">
        <w:t>S</w:t>
      </w:r>
      <w:r w:rsidR="72A671DA">
        <w:t>tudents</w:t>
      </w:r>
      <w:r w:rsidR="7347C794">
        <w:t xml:space="preserve"> discuss the information and infer what ‘the threat was over’ means. </w:t>
      </w:r>
      <w:r w:rsidR="5B315C17">
        <w:t>For example, fisherman caught</w:t>
      </w:r>
      <w:r w:rsidR="749DEA5F">
        <w:t xml:space="preserve"> the shark accidentally or on purpose;</w:t>
      </w:r>
      <w:r w:rsidR="5B315C17">
        <w:t xml:space="preserve"> </w:t>
      </w:r>
      <w:r w:rsidR="759D7115">
        <w:t xml:space="preserve">the shark </w:t>
      </w:r>
      <w:r w:rsidR="42D46776">
        <w:t xml:space="preserve">was taken </w:t>
      </w:r>
      <w:r w:rsidR="759D7115">
        <w:t xml:space="preserve">into </w:t>
      </w:r>
      <w:r w:rsidR="68A11985">
        <w:t>captivity</w:t>
      </w:r>
      <w:r w:rsidR="1557FA77">
        <w:t>;</w:t>
      </w:r>
      <w:r w:rsidR="759D7115">
        <w:t xml:space="preserve"> the shark was caught and</w:t>
      </w:r>
      <w:r w:rsidR="5B315C17">
        <w:t xml:space="preserve"> killed.</w:t>
      </w:r>
      <w:r w:rsidR="4E567CD4">
        <w:t xml:space="preserve"> </w:t>
      </w:r>
      <w:r w:rsidR="5B315C17">
        <w:t>Ask</w:t>
      </w:r>
      <w:r w:rsidR="786730C6">
        <w:t xml:space="preserve"> students</w:t>
      </w:r>
      <w:r w:rsidR="0DE2A299">
        <w:t xml:space="preserve"> i</w:t>
      </w:r>
      <w:r w:rsidR="7FC43E2C">
        <w:t xml:space="preserve">f they </w:t>
      </w:r>
      <w:r w:rsidR="609CA817">
        <w:t xml:space="preserve">are for or against the shark being </w:t>
      </w:r>
      <w:r w:rsidR="5842E1D4">
        <w:t xml:space="preserve">culled </w:t>
      </w:r>
      <w:r w:rsidR="7FC43E2C">
        <w:t>after attacking Bethany</w:t>
      </w:r>
      <w:r w:rsidR="106CABD4">
        <w:t>. As students explain their thinking, record student responses on a retrieval chart labelled ‘Cull’ and ‘Conserve’.</w:t>
      </w:r>
    </w:p>
    <w:p w14:paraId="7FFA958E" w14:textId="42F48401" w:rsidR="00CB6809" w:rsidRDefault="50470782" w:rsidP="36DAD9EC">
      <w:pPr>
        <w:pStyle w:val="ListNumber"/>
      </w:pPr>
      <w:r>
        <w:t>Explain t</w:t>
      </w:r>
      <w:r w:rsidR="0910577B">
        <w:t>hat</w:t>
      </w:r>
      <w:r w:rsidR="1104AA4E">
        <w:t>, over the next few lessons,</w:t>
      </w:r>
      <w:r w:rsidR="0910577B">
        <w:t xml:space="preserve"> s</w:t>
      </w:r>
      <w:r>
        <w:t xml:space="preserve">tudents will </w:t>
      </w:r>
      <w:r w:rsidR="4E374354">
        <w:t>write an argument</w:t>
      </w:r>
      <w:r w:rsidR="0DC2A8A4">
        <w:t xml:space="preserve"> that </w:t>
      </w:r>
      <w:r w:rsidR="72430143">
        <w:t>presents</w:t>
      </w:r>
      <w:r w:rsidR="1EE9E97F">
        <w:t xml:space="preserve"> their</w:t>
      </w:r>
      <w:r w:rsidR="72430143">
        <w:t xml:space="preserve"> </w:t>
      </w:r>
      <w:r w:rsidR="0DC2A8A4">
        <w:t>viewpoint</w:t>
      </w:r>
      <w:r w:rsidR="6807F8A9">
        <w:t xml:space="preserve"> </w:t>
      </w:r>
      <w:r w:rsidR="29DD42EB">
        <w:t>on</w:t>
      </w:r>
      <w:r w:rsidR="6807F8A9">
        <w:t xml:space="preserve"> </w:t>
      </w:r>
      <w:r w:rsidR="3D943F43">
        <w:t xml:space="preserve">the </w:t>
      </w:r>
      <w:r>
        <w:t xml:space="preserve">culling or conserving </w:t>
      </w:r>
      <w:r w:rsidR="58075183">
        <w:t xml:space="preserve">of </w:t>
      </w:r>
      <w:r>
        <w:t>shark population</w:t>
      </w:r>
      <w:r w:rsidR="6A859801">
        <w:t>s</w:t>
      </w:r>
      <w:r>
        <w:t>.</w:t>
      </w:r>
    </w:p>
    <w:p w14:paraId="0F55E653" w14:textId="0AF7C929" w:rsidR="6DFF2AB1" w:rsidRDefault="1709532C" w:rsidP="005005B5">
      <w:pPr>
        <w:pStyle w:val="ListNumber"/>
      </w:pPr>
      <w:r>
        <w:t xml:space="preserve">Watch </w:t>
      </w:r>
      <w:hyperlink r:id="rId56">
        <w:r w:rsidR="002369EE">
          <w:rPr>
            <w:rStyle w:val="Hyperlink"/>
          </w:rPr>
          <w:t>Shark Cull Debate (3:08)</w:t>
        </w:r>
      </w:hyperlink>
      <w:r>
        <w:t xml:space="preserve">. </w:t>
      </w:r>
      <w:r w:rsidR="02E23CCE">
        <w:t>On individual whiteboards, s</w:t>
      </w:r>
      <w:r>
        <w:t>tudents paraphrase the main points</w:t>
      </w:r>
      <w:r w:rsidR="400ED3D5">
        <w:t xml:space="preserve"> </w:t>
      </w:r>
      <w:r>
        <w:t>that support the viewpoint</w:t>
      </w:r>
      <w:r w:rsidR="7A2BDD40">
        <w:t>s</w:t>
      </w:r>
      <w:r>
        <w:t xml:space="preserve"> of culling or conserving shark populations. Students share their thinking with the class, adding ideas to the retrieval chart from activity 6.</w:t>
      </w:r>
    </w:p>
    <w:p w14:paraId="1F440370" w14:textId="762A8D06" w:rsidR="00CB6809" w:rsidRDefault="6AA5D154" w:rsidP="005005B5">
      <w:pPr>
        <w:pStyle w:val="FeatureBox"/>
      </w:pPr>
      <w:r w:rsidRPr="47B66DED">
        <w:rPr>
          <w:b/>
          <w:bCs/>
        </w:rPr>
        <w:t xml:space="preserve">Note: </w:t>
      </w:r>
      <w:r w:rsidR="5E9A382F">
        <w:t>t</w:t>
      </w:r>
      <w:r>
        <w:t xml:space="preserve">he retrieval chart will be used in </w:t>
      </w:r>
      <w:hyperlink w:anchor="_Lesson_11_–_1">
        <w:r w:rsidRPr="47B66DED">
          <w:rPr>
            <w:rStyle w:val="Hyperlink"/>
          </w:rPr>
          <w:t xml:space="preserve">Lesson </w:t>
        </w:r>
        <w:r w:rsidR="6F032CB9" w:rsidRPr="47B66DED">
          <w:rPr>
            <w:rStyle w:val="Hyperlink"/>
          </w:rPr>
          <w:t>11</w:t>
        </w:r>
      </w:hyperlink>
      <w:r>
        <w:t>.</w:t>
      </w:r>
    </w:p>
    <w:p w14:paraId="17BA570C" w14:textId="4CB3165B" w:rsidR="00CB6809" w:rsidRDefault="61AE2830" w:rsidP="36DAD9EC">
      <w:pPr>
        <w:pStyle w:val="Heading2"/>
      </w:pPr>
      <w:bookmarkStart w:id="46" w:name="_Lesson_11_–_1"/>
      <w:bookmarkStart w:id="47" w:name="_Lesson_11_–"/>
      <w:bookmarkStart w:id="48" w:name="_Toc173858601"/>
      <w:bookmarkEnd w:id="46"/>
      <w:r>
        <w:lastRenderedPageBreak/>
        <w:t xml:space="preserve">Lesson </w:t>
      </w:r>
      <w:r w:rsidR="43296947">
        <w:t>11</w:t>
      </w:r>
      <w:r w:rsidR="78367F79">
        <w:t xml:space="preserve"> – </w:t>
      </w:r>
      <w:r w:rsidR="17B0F0F9">
        <w:t>research and plan a persuasive text</w:t>
      </w:r>
      <w:bookmarkEnd w:id="47"/>
      <w:bookmarkEnd w:id="48"/>
    </w:p>
    <w:p w14:paraId="6AB46477" w14:textId="34E1EFED" w:rsidR="00CB6809" w:rsidRDefault="4B9252CA">
      <w:pPr>
        <w:pStyle w:val="ListNumber"/>
        <w:numPr>
          <w:ilvl w:val="0"/>
          <w:numId w:val="24"/>
        </w:numPr>
      </w:pPr>
      <w:r>
        <w:t xml:space="preserve">Using </w:t>
      </w:r>
      <w:r w:rsidR="16C586E0">
        <w:t xml:space="preserve">the retrieval chart from </w:t>
      </w:r>
      <w:hyperlink w:anchor="_Lesson_10_–_1">
        <w:r w:rsidR="009A6B29">
          <w:rPr>
            <w:rStyle w:val="Hyperlink"/>
          </w:rPr>
          <w:t>Lesson 10</w:t>
        </w:r>
      </w:hyperlink>
      <w:r w:rsidR="009A6B29" w:rsidRPr="009A6B29">
        <w:t>,</w:t>
      </w:r>
      <w:r w:rsidR="0B388F0F">
        <w:t xml:space="preserve"> review the reasons that support the culling or conserving of shark populations. </w:t>
      </w:r>
      <w:r w:rsidR="0D2A809E">
        <w:t>S</w:t>
      </w:r>
      <w:r w:rsidR="79C91A86">
        <w:t>tudents</w:t>
      </w:r>
      <w:r w:rsidR="79231AF3">
        <w:t xml:space="preserve"> </w:t>
      </w:r>
      <w:r w:rsidR="79C91A86">
        <w:t xml:space="preserve">decide </w:t>
      </w:r>
      <w:r w:rsidR="11EC3CD9">
        <w:t xml:space="preserve">which viewpoint they agree with and </w:t>
      </w:r>
      <w:r w:rsidR="07A37CDF">
        <w:t xml:space="preserve">state </w:t>
      </w:r>
      <w:r w:rsidR="2ABA0DF7">
        <w:t>a</w:t>
      </w:r>
      <w:r w:rsidR="07A37CDF">
        <w:t xml:space="preserve"> main reason.</w:t>
      </w:r>
    </w:p>
    <w:p w14:paraId="2A100C09" w14:textId="005E460C" w:rsidR="5DE4A4D3" w:rsidRDefault="0D7DDCF0" w:rsidP="65533A75">
      <w:pPr>
        <w:pStyle w:val="ListNumber"/>
      </w:pPr>
      <w:r>
        <w:t xml:space="preserve">Display the </w:t>
      </w:r>
      <w:hyperlink r:id="rId57" w:history="1">
        <w:r w:rsidR="007C76BF" w:rsidRPr="46025A77">
          <w:rPr>
            <w:rStyle w:val="Hyperlink"/>
          </w:rPr>
          <w:t>Writing Scaffold – Persuasive Text – Planning</w:t>
        </w:r>
      </w:hyperlink>
      <w:r w:rsidR="57FD8011">
        <w:t xml:space="preserve">. </w:t>
      </w:r>
      <w:r w:rsidR="520B12CC">
        <w:t xml:space="preserve">Explain that students will </w:t>
      </w:r>
      <w:r w:rsidR="18AD09EE">
        <w:t>research</w:t>
      </w:r>
      <w:r w:rsidR="5C2A7BF3">
        <w:t xml:space="preserve"> the culling </w:t>
      </w:r>
      <w:r w:rsidR="015C15F9">
        <w:t xml:space="preserve">or </w:t>
      </w:r>
      <w:r w:rsidR="5C2A7BF3">
        <w:t>conserving of sharks</w:t>
      </w:r>
      <w:r w:rsidR="551D28AA">
        <w:t>. They will use research to develop a</w:t>
      </w:r>
      <w:r w:rsidR="40CE8895">
        <w:t>t least</w:t>
      </w:r>
      <w:r w:rsidR="1BA697FE">
        <w:t xml:space="preserve"> </w:t>
      </w:r>
      <w:r w:rsidR="12E194BD">
        <w:t xml:space="preserve">3 </w:t>
      </w:r>
      <w:r w:rsidR="79913D8D">
        <w:t xml:space="preserve">main </w:t>
      </w:r>
      <w:r w:rsidR="12E194BD">
        <w:t>reasons</w:t>
      </w:r>
      <w:r w:rsidR="520B12CC">
        <w:t xml:space="preserve"> </w:t>
      </w:r>
      <w:r w:rsidR="12AE60F6">
        <w:t>that</w:t>
      </w:r>
      <w:r w:rsidR="568978DC">
        <w:t xml:space="preserve"> support</w:t>
      </w:r>
      <w:r w:rsidR="1CBA6048">
        <w:t>s</w:t>
      </w:r>
      <w:r w:rsidR="568978DC">
        <w:t xml:space="preserve"> their</w:t>
      </w:r>
      <w:r w:rsidR="4B9DA0E0">
        <w:t xml:space="preserve"> viewpoin</w:t>
      </w:r>
      <w:r w:rsidR="31C9A1C0">
        <w:t>t.</w:t>
      </w:r>
    </w:p>
    <w:p w14:paraId="74855B02" w14:textId="417DB2E0" w:rsidR="00CB6809" w:rsidRDefault="7A27C7F4" w:rsidP="36DAD9EC">
      <w:pPr>
        <w:pStyle w:val="ListNumber"/>
      </w:pPr>
      <w:r>
        <w:t xml:space="preserve">Using the </w:t>
      </w:r>
      <w:hyperlink r:id="rId58" w:history="1">
        <w:r w:rsidRPr="46025A77">
          <w:rPr>
            <w:rStyle w:val="Hyperlink"/>
          </w:rPr>
          <w:t>Writing Scaffold – Persuasive Text – Planning</w:t>
        </w:r>
      </w:hyperlink>
      <w:r w:rsidR="4A9CEDEE">
        <w:t xml:space="preserve"> and the </w:t>
      </w:r>
      <w:r w:rsidR="33AC92DF">
        <w:t>retrieval</w:t>
      </w:r>
      <w:r w:rsidR="4A9CEDEE">
        <w:t xml:space="preserve"> chart from activity 1</w:t>
      </w:r>
      <w:r>
        <w:t xml:space="preserve">, </w:t>
      </w:r>
      <w:r w:rsidR="7DE38E13">
        <w:t>m</w:t>
      </w:r>
      <w:r w:rsidR="338087D4">
        <w:t xml:space="preserve">odel </w:t>
      </w:r>
      <w:r w:rsidR="47A336EE">
        <w:t>writing</w:t>
      </w:r>
      <w:r w:rsidR="522CF446">
        <w:t xml:space="preserve"> on</w:t>
      </w:r>
      <w:r w:rsidR="7CD3B815">
        <w:t xml:space="preserve">e reason in support of ‘cull’ </w:t>
      </w:r>
      <w:r w:rsidR="67BFC21B">
        <w:t>or ‘</w:t>
      </w:r>
      <w:r w:rsidR="7CD3B815">
        <w:t>conserve’</w:t>
      </w:r>
      <w:r w:rsidR="522CF446">
        <w:t>.</w:t>
      </w:r>
      <w:r w:rsidR="4CE6A1AB">
        <w:t xml:space="preserve"> </w:t>
      </w:r>
      <w:r w:rsidR="522CF446">
        <w:t>For example:</w:t>
      </w:r>
    </w:p>
    <w:p w14:paraId="1D7D33FA" w14:textId="587A2879" w:rsidR="00CB6809" w:rsidRDefault="00FB02EE" w:rsidP="005005B5">
      <w:pPr>
        <w:pStyle w:val="ListBullet"/>
        <w:ind w:left="1134"/>
      </w:pPr>
      <w:r>
        <w:t>Cull</w:t>
      </w:r>
      <w:r w:rsidR="1466FAD9">
        <w:t xml:space="preserve">: </w:t>
      </w:r>
      <w:r w:rsidR="239EC66D">
        <w:t xml:space="preserve">Shark </w:t>
      </w:r>
      <w:r w:rsidR="62B79CE4">
        <w:t>c</w:t>
      </w:r>
      <w:r w:rsidR="1466FAD9">
        <w:t>ulling</w:t>
      </w:r>
      <w:r w:rsidR="3C6C2022">
        <w:t xml:space="preserve"> </w:t>
      </w:r>
      <w:r w:rsidR="1466FAD9">
        <w:t>reduce</w:t>
      </w:r>
      <w:r w:rsidR="0C7E46B0">
        <w:t>s</w:t>
      </w:r>
      <w:r w:rsidR="1466FAD9">
        <w:t xml:space="preserve"> the number of shark attacks on humans,</w:t>
      </w:r>
      <w:r w:rsidR="32B52D50">
        <w:t xml:space="preserve"> therefore</w:t>
      </w:r>
      <w:r w:rsidR="1466FAD9">
        <w:t xml:space="preserve"> making swimming </w:t>
      </w:r>
      <w:r w:rsidR="02444E7D">
        <w:t>and</w:t>
      </w:r>
      <w:r w:rsidR="1466FAD9">
        <w:t xml:space="preserve"> </w:t>
      </w:r>
      <w:r w:rsidR="132150F0">
        <w:t>surfing</w:t>
      </w:r>
      <w:r w:rsidR="6B856D88">
        <w:t xml:space="preserve"> </w:t>
      </w:r>
      <w:r w:rsidR="17B98BB7">
        <w:t>s</w:t>
      </w:r>
      <w:r w:rsidR="6B856D88">
        <w:t>afer.</w:t>
      </w:r>
    </w:p>
    <w:p w14:paraId="5AEB210A" w14:textId="616F95DA" w:rsidR="00CB6809" w:rsidRDefault="00FB02EE" w:rsidP="005005B5">
      <w:pPr>
        <w:pStyle w:val="ListBullet"/>
        <w:ind w:left="1134"/>
      </w:pPr>
      <w:r>
        <w:t>Conserve</w:t>
      </w:r>
      <w:r w:rsidR="1466FAD9">
        <w:t>:</w:t>
      </w:r>
      <w:r w:rsidR="13667539">
        <w:t xml:space="preserve"> </w:t>
      </w:r>
      <w:r w:rsidR="6F96D5B5">
        <w:t xml:space="preserve">By </w:t>
      </w:r>
      <w:r w:rsidR="6F96D5B5">
        <w:t>c</w:t>
      </w:r>
      <w:r w:rsidR="2EF4F61B">
        <w:t>onserving sharks</w:t>
      </w:r>
      <w:r w:rsidR="3B450C95">
        <w:t>,</w:t>
      </w:r>
      <w:r w:rsidR="2EF4F61B">
        <w:t xml:space="preserve"> a balanced </w:t>
      </w:r>
      <w:r w:rsidR="5F158F84">
        <w:t xml:space="preserve">marine </w:t>
      </w:r>
      <w:r w:rsidR="2EF4F61B">
        <w:t>ecosystem</w:t>
      </w:r>
      <w:r w:rsidR="1B621C13">
        <w:t xml:space="preserve"> is maintained</w:t>
      </w:r>
      <w:r w:rsidR="2EF4F61B">
        <w:t>.</w:t>
      </w:r>
    </w:p>
    <w:p w14:paraId="7168A9CF" w14:textId="4AD79AAC" w:rsidR="00CB6809" w:rsidRDefault="790EF0AF" w:rsidP="005005B5">
      <w:pPr>
        <w:pStyle w:val="ListNumber"/>
      </w:pPr>
      <w:r>
        <w:t xml:space="preserve">Using </w:t>
      </w:r>
      <w:r w:rsidR="584BDEE1">
        <w:t>t</w:t>
      </w:r>
      <w:r>
        <w:t>hink-</w:t>
      </w:r>
      <w:proofErr w:type="spellStart"/>
      <w:r>
        <w:t>alouds</w:t>
      </w:r>
      <w:proofErr w:type="spellEnd"/>
      <w:r>
        <w:t xml:space="preserve">, </w:t>
      </w:r>
      <w:r w:rsidR="38E9EE45">
        <w:t>locat</w:t>
      </w:r>
      <w:r w:rsidR="1AA0253A">
        <w:t>e</w:t>
      </w:r>
      <w:r w:rsidR="2B6C46FF">
        <w:t xml:space="preserve"> and</w:t>
      </w:r>
      <w:r w:rsidR="38E9EE45">
        <w:t xml:space="preserve"> select relevant information from print or digital text</w:t>
      </w:r>
      <w:r w:rsidR="47423E7D">
        <w:t xml:space="preserve">s </w:t>
      </w:r>
      <w:r w:rsidR="3BD8309E">
        <w:t>related</w:t>
      </w:r>
      <w:r w:rsidR="47423E7D">
        <w:t xml:space="preserve"> to the topic of culling or conserving sharks. </w:t>
      </w:r>
      <w:r w:rsidR="6C2C88BD">
        <w:t>Model note</w:t>
      </w:r>
      <w:r w:rsidR="7DFE1FBB">
        <w:t>-</w:t>
      </w:r>
      <w:r w:rsidR="6C2C88BD">
        <w:t xml:space="preserve">taking strategies by drawing and writing key words on </w:t>
      </w:r>
      <w:hyperlink r:id="rId59">
        <w:r w:rsidR="6C2C88BD" w:rsidRPr="46025A77">
          <w:rPr>
            <w:rStyle w:val="Hyperlink"/>
          </w:rPr>
          <w:t>Writing Scaffold – Persuasive Text – Planning</w:t>
        </w:r>
      </w:hyperlink>
      <w:r w:rsidR="34CC54CF">
        <w:t>.</w:t>
      </w:r>
    </w:p>
    <w:p w14:paraId="0EDDCA93" w14:textId="4954A7FD" w:rsidR="00CB6809" w:rsidRDefault="6C2C88BD" w:rsidP="005005B5">
      <w:pPr>
        <w:pStyle w:val="ListNumber"/>
      </w:pPr>
      <w:r>
        <w:t>Highlight the use of facts and opinions to support a viewpoint and the importance of topic-specific Tier 2 and Tier 3 vocabulary to demonstrate authority.</w:t>
      </w:r>
      <w:r w:rsidR="259F6244">
        <w:t xml:space="preserve"> </w:t>
      </w:r>
      <w:r w:rsidR="315D15A5">
        <w:t>P</w:t>
      </w:r>
      <w:r w:rsidR="1500F4C5">
        <w:t xml:space="preserve">rovide students with a list of websites </w:t>
      </w:r>
      <w:r w:rsidR="61B8BBAA">
        <w:t>to support their research. For example:</w:t>
      </w:r>
    </w:p>
    <w:p w14:paraId="3D2DBA80" w14:textId="6CFBC904" w:rsidR="00CB6809" w:rsidRDefault="00000000" w:rsidP="005005B5">
      <w:pPr>
        <w:pStyle w:val="ListBullet"/>
        <w:ind w:left="1134"/>
        <w:rPr>
          <w:rFonts w:eastAsia="Arial"/>
        </w:rPr>
      </w:pPr>
      <w:hyperlink r:id="rId60">
        <w:r w:rsidR="00E9475A">
          <w:rPr>
            <w:rStyle w:val="Hyperlink"/>
            <w:lang w:val="en-GB"/>
          </w:rPr>
          <w:t>Save Our Sharks – Australian Marine Conservation Society</w:t>
        </w:r>
      </w:hyperlink>
    </w:p>
    <w:p w14:paraId="1200CDF8" w14:textId="24FA3B5E" w:rsidR="00CB6809" w:rsidRDefault="00000000" w:rsidP="005005B5">
      <w:pPr>
        <w:pStyle w:val="ListBullet"/>
        <w:ind w:left="1134"/>
      </w:pPr>
      <w:hyperlink r:id="rId61">
        <w:r w:rsidR="17E3DFDE" w:rsidRPr="723774AE">
          <w:rPr>
            <w:rStyle w:val="Hyperlink"/>
          </w:rPr>
          <w:t>ABC News – Shark management: Can anything be done to keep people safe in the water?</w:t>
        </w:r>
      </w:hyperlink>
    </w:p>
    <w:p w14:paraId="7955B258" w14:textId="61326998" w:rsidR="00CB6809" w:rsidRDefault="00000000" w:rsidP="005005B5">
      <w:pPr>
        <w:pStyle w:val="ListBullet"/>
        <w:ind w:left="1134"/>
        <w:rPr>
          <w:rFonts w:eastAsia="Arial"/>
        </w:rPr>
      </w:pPr>
      <w:hyperlink r:id="rId62">
        <w:r w:rsidR="0002368A">
          <w:rPr>
            <w:rStyle w:val="Hyperlink"/>
            <w:rFonts w:eastAsia="Arial"/>
          </w:rPr>
          <w:t>WWF – Sharks: Restoring the Balance</w:t>
        </w:r>
      </w:hyperlink>
    </w:p>
    <w:p w14:paraId="2D499485" w14:textId="0975537F" w:rsidR="00CB6809" w:rsidRDefault="00000000" w:rsidP="005005B5">
      <w:pPr>
        <w:pStyle w:val="ListBullet"/>
        <w:ind w:left="1134"/>
      </w:pPr>
      <w:hyperlink r:id="rId63">
        <w:r w:rsidR="17E3DFDE" w:rsidRPr="47B66DED">
          <w:rPr>
            <w:rStyle w:val="Hyperlink"/>
          </w:rPr>
          <w:t>Australian Museum – Why oceans need sharks</w:t>
        </w:r>
      </w:hyperlink>
    </w:p>
    <w:p w14:paraId="7622EAA2" w14:textId="7BF72190" w:rsidR="00CB6809" w:rsidRPr="005005B5" w:rsidRDefault="69A6CAFC" w:rsidP="005005B5">
      <w:pPr>
        <w:pStyle w:val="ListNumber"/>
      </w:pPr>
      <w:r w:rsidRPr="005005B5">
        <w:t xml:space="preserve">In </w:t>
      </w:r>
      <w:r w:rsidR="0C157616" w:rsidRPr="005005B5">
        <w:t xml:space="preserve">pairs, </w:t>
      </w:r>
      <w:r w:rsidRPr="005005B5">
        <w:t>s</w:t>
      </w:r>
      <w:r w:rsidR="36A3BC8D" w:rsidRPr="005005B5">
        <w:t xml:space="preserve">tudents </w:t>
      </w:r>
      <w:r w:rsidR="1984EEE2" w:rsidRPr="005005B5">
        <w:t xml:space="preserve">research, summarise and list topic-related ideas to plan </w:t>
      </w:r>
      <w:r w:rsidR="74CA7003" w:rsidRPr="005005B5">
        <w:t>an</w:t>
      </w:r>
      <w:r w:rsidR="36A3BC8D" w:rsidRPr="005005B5">
        <w:t xml:space="preserve"> </w:t>
      </w:r>
      <w:r w:rsidR="142AE55B" w:rsidRPr="005005B5">
        <w:t>argument</w:t>
      </w:r>
      <w:r w:rsidR="64D74152" w:rsidRPr="005005B5">
        <w:t xml:space="preserve"> </w:t>
      </w:r>
      <w:r w:rsidR="7C725D3D" w:rsidRPr="005005B5">
        <w:t>for</w:t>
      </w:r>
      <w:r w:rsidR="3AB28558" w:rsidRPr="005005B5">
        <w:t xml:space="preserve"> culling or conserving sharks</w:t>
      </w:r>
      <w:r w:rsidR="36A3BC8D" w:rsidRPr="005005B5">
        <w:t xml:space="preserve"> </w:t>
      </w:r>
      <w:r w:rsidR="4898326C" w:rsidRPr="005005B5">
        <w:t xml:space="preserve">on </w:t>
      </w:r>
      <w:r w:rsidR="2B780E66" w:rsidRPr="005005B5">
        <w:t>individual</w:t>
      </w:r>
      <w:r w:rsidR="4898326C" w:rsidRPr="005005B5">
        <w:t xml:space="preserve"> cop</w:t>
      </w:r>
      <w:r w:rsidR="04F0B5BE" w:rsidRPr="005005B5">
        <w:t>ies</w:t>
      </w:r>
      <w:r w:rsidR="4898326C" w:rsidRPr="005005B5">
        <w:t xml:space="preserve"> of </w:t>
      </w:r>
      <w:hyperlink r:id="rId64">
        <w:r w:rsidR="051CE7EA" w:rsidRPr="005005B5">
          <w:rPr>
            <w:rStyle w:val="Hyperlink"/>
          </w:rPr>
          <w:t>Writing Scaffold – Persuasive Text – Planning</w:t>
        </w:r>
      </w:hyperlink>
      <w:r w:rsidR="5B7E6BD5" w:rsidRPr="005005B5">
        <w:t xml:space="preserve">. </w:t>
      </w:r>
      <w:r w:rsidR="16F5035D" w:rsidRPr="005005B5">
        <w:rPr>
          <w:rFonts w:eastAsia="Arial"/>
          <w:szCs w:val="22"/>
        </w:rPr>
        <w:t>Encourage students</w:t>
      </w:r>
      <w:r w:rsidR="54CE12E6" w:rsidRPr="005005B5">
        <w:rPr>
          <w:rFonts w:eastAsia="Arial"/>
          <w:szCs w:val="22"/>
        </w:rPr>
        <w:t xml:space="preserve"> </w:t>
      </w:r>
      <w:r w:rsidR="0E9343BD" w:rsidRPr="005005B5">
        <w:rPr>
          <w:rFonts w:eastAsia="Arial"/>
          <w:szCs w:val="22"/>
        </w:rPr>
        <w:t>to group similar information and ideas together.</w:t>
      </w:r>
    </w:p>
    <w:p w14:paraId="596CB10F" w14:textId="19C1B71F" w:rsidR="00CB6809" w:rsidRDefault="23A27CB6" w:rsidP="36DAD9EC">
      <w:pPr>
        <w:pStyle w:val="ListNumber"/>
      </w:pPr>
      <w:r>
        <w:t>S</w:t>
      </w:r>
      <w:r w:rsidR="410D5514">
        <w:t>tudents share</w:t>
      </w:r>
      <w:r w:rsidR="47058FBA">
        <w:t xml:space="preserve"> their completed planning scaffold</w:t>
      </w:r>
      <w:r w:rsidR="03A20F35">
        <w:t xml:space="preserve"> with a peer w</w:t>
      </w:r>
      <w:r w:rsidR="21932C91">
        <w:t>ho has the</w:t>
      </w:r>
      <w:r w:rsidR="03A20F35">
        <w:t xml:space="preserve"> same opinion.</w:t>
      </w:r>
    </w:p>
    <w:p w14:paraId="69963425" w14:textId="28FFE0EE" w:rsidR="00CB6809" w:rsidRDefault="25676A56" w:rsidP="36DAD9EC">
      <w:pPr>
        <w:pStyle w:val="ListNumber"/>
      </w:pPr>
      <w:r>
        <w:t xml:space="preserve">Students </w:t>
      </w:r>
      <w:r w:rsidR="7BFD01C6">
        <w:t xml:space="preserve">provide </w:t>
      </w:r>
      <w:hyperlink r:id="rId65">
        <w:r w:rsidR="60D4999C" w:rsidRPr="46025A77">
          <w:rPr>
            <w:rStyle w:val="Hyperlink"/>
          </w:rPr>
          <w:t>peer fe</w:t>
        </w:r>
        <w:r w:rsidR="60D4999C" w:rsidRPr="46025A77">
          <w:rPr>
            <w:rStyle w:val="Hyperlink"/>
          </w:rPr>
          <w:t>edback</w:t>
        </w:r>
      </w:hyperlink>
      <w:r w:rsidR="2E3B524D">
        <w:t xml:space="preserve"> </w:t>
      </w:r>
      <w:r w:rsidR="08A9BE24">
        <w:t>highlighting the u</w:t>
      </w:r>
      <w:r w:rsidR="2E3B524D">
        <w:t xml:space="preserve">se of </w:t>
      </w:r>
      <w:r w:rsidR="71DD4ED5">
        <w:t>topic</w:t>
      </w:r>
      <w:r w:rsidR="264CB803">
        <w:t>-</w:t>
      </w:r>
      <w:r w:rsidR="71DD4ED5">
        <w:t xml:space="preserve">specific </w:t>
      </w:r>
      <w:r w:rsidR="5C54A6A0">
        <w:t xml:space="preserve">Tier 2 and 3 </w:t>
      </w:r>
      <w:r w:rsidR="71DD4ED5">
        <w:t xml:space="preserve">vocabulary </w:t>
      </w:r>
      <w:r w:rsidR="7136A21D">
        <w:t>and</w:t>
      </w:r>
      <w:r w:rsidR="71DD4ED5">
        <w:t xml:space="preserve"> </w:t>
      </w:r>
      <w:r w:rsidR="2E3B524D">
        <w:t xml:space="preserve">facts </w:t>
      </w:r>
      <w:r w:rsidR="4EACDA59">
        <w:t xml:space="preserve">and </w:t>
      </w:r>
      <w:r w:rsidR="2E3B524D">
        <w:t>opinions to reinforce a viewpoint</w:t>
      </w:r>
      <w:r w:rsidR="3BB1F71E">
        <w:t xml:space="preserve">. </w:t>
      </w:r>
      <w:r w:rsidR="06BA39EA">
        <w:t>Allow time for students</w:t>
      </w:r>
      <w:r w:rsidR="7B8E5560">
        <w:t xml:space="preserve"> to apply feedback</w:t>
      </w:r>
      <w:r w:rsidR="06BA39EA">
        <w:t xml:space="preserve"> to</w:t>
      </w:r>
      <w:r w:rsidR="30B67206">
        <w:t xml:space="preserve"> </w:t>
      </w:r>
      <w:r w:rsidR="06BA39EA">
        <w:t xml:space="preserve">their </w:t>
      </w:r>
      <w:r w:rsidR="157017A9">
        <w:t>plans</w:t>
      </w:r>
      <w:r w:rsidR="06BA39EA">
        <w:t>.</w:t>
      </w:r>
    </w:p>
    <w:p w14:paraId="2CCE1C0E" w14:textId="427E6B20" w:rsidR="00CB6809" w:rsidRDefault="5F31AE08" w:rsidP="723774AE">
      <w:pPr>
        <w:pStyle w:val="ListNumber"/>
      </w:pPr>
      <w:r>
        <w:t xml:space="preserve">Discuss the importance of </w:t>
      </w:r>
      <w:r w:rsidR="3518E762">
        <w:t>using</w:t>
      </w:r>
      <w:r w:rsidR="255B177B">
        <w:t xml:space="preserve"> </w:t>
      </w:r>
      <w:r>
        <w:t xml:space="preserve">a title that supports the </w:t>
      </w:r>
      <w:r w:rsidR="3370ED4B">
        <w:t xml:space="preserve">argument </w:t>
      </w:r>
      <w:r>
        <w:t xml:space="preserve">being presented and </w:t>
      </w:r>
      <w:r w:rsidR="48F26A67">
        <w:t>has an</w:t>
      </w:r>
      <w:r>
        <w:t xml:space="preserve"> impact</w:t>
      </w:r>
      <w:r w:rsidR="5772CB6C">
        <w:t xml:space="preserve"> </w:t>
      </w:r>
      <w:r w:rsidR="0D57890D">
        <w:t>on</w:t>
      </w:r>
      <w:r w:rsidR="5772CB6C">
        <w:t xml:space="preserve"> an audience</w:t>
      </w:r>
      <w:r>
        <w:t>.</w:t>
      </w:r>
      <w:r w:rsidR="473C4D9E">
        <w:t xml:space="preserve"> </w:t>
      </w:r>
      <w:hyperlink r:id="rId66">
        <w:r w:rsidR="6A049C91" w:rsidRPr="46025A77">
          <w:rPr>
            <w:rStyle w:val="Hyperlink"/>
          </w:rPr>
          <w:t>Brainstorm</w:t>
        </w:r>
      </w:hyperlink>
      <w:r w:rsidR="6A049C91">
        <w:t xml:space="preserve"> possible titles for </w:t>
      </w:r>
      <w:r w:rsidR="6C24A790">
        <w:t>‘</w:t>
      </w:r>
      <w:r w:rsidR="26C3B56C">
        <w:t>cull</w:t>
      </w:r>
      <w:r w:rsidR="1851EEE6">
        <w:t>’</w:t>
      </w:r>
      <w:r w:rsidR="26C3B56C">
        <w:t xml:space="preserve"> and </w:t>
      </w:r>
      <w:r w:rsidR="777FF67A">
        <w:t>‘</w:t>
      </w:r>
      <w:r w:rsidR="26C3B56C">
        <w:t>conserve</w:t>
      </w:r>
      <w:r w:rsidR="6BEAF93E">
        <w:t>’</w:t>
      </w:r>
      <w:r w:rsidR="26C3B56C">
        <w:t xml:space="preserve">. </w:t>
      </w:r>
      <w:r w:rsidR="6AF08AEA">
        <w:t xml:space="preserve">For </w:t>
      </w:r>
      <w:r w:rsidR="6AF08AEA">
        <w:t>example,</w:t>
      </w:r>
      <w:r w:rsidR="3C660542">
        <w:t xml:space="preserve"> </w:t>
      </w:r>
      <w:r w:rsidR="00971269">
        <w:t>‘</w:t>
      </w:r>
      <w:r w:rsidR="04F88020">
        <w:t>Cull sharks now!</w:t>
      </w:r>
      <w:r w:rsidR="00971269">
        <w:t>’</w:t>
      </w:r>
      <w:r w:rsidR="056F8D8D">
        <w:t>;</w:t>
      </w:r>
      <w:r w:rsidR="04F88020">
        <w:t xml:space="preserve"> </w:t>
      </w:r>
      <w:r w:rsidR="00971269">
        <w:t>‘</w:t>
      </w:r>
      <w:r w:rsidR="04F88020">
        <w:t>Why we should consider culling sharks</w:t>
      </w:r>
      <w:r w:rsidR="00971269">
        <w:t>’</w:t>
      </w:r>
      <w:r w:rsidR="6D9A83ED">
        <w:t>;</w:t>
      </w:r>
      <w:r w:rsidR="04F88020">
        <w:t xml:space="preserve"> </w:t>
      </w:r>
      <w:r w:rsidR="00971269">
        <w:t>‘</w:t>
      </w:r>
      <w:r w:rsidR="04F88020">
        <w:t>Save our sharks</w:t>
      </w:r>
      <w:r w:rsidR="00971269">
        <w:t>’</w:t>
      </w:r>
      <w:r w:rsidR="12B92CE6">
        <w:t>;</w:t>
      </w:r>
      <w:r w:rsidR="52EBFE2D">
        <w:t xml:space="preserve"> </w:t>
      </w:r>
      <w:r w:rsidR="00971269">
        <w:t>‘</w:t>
      </w:r>
      <w:r w:rsidR="52EBFE2D">
        <w:t xml:space="preserve">Conserve: Why </w:t>
      </w:r>
      <w:r w:rsidR="2FD73EC0">
        <w:t>s</w:t>
      </w:r>
      <w:r w:rsidR="52EBFE2D">
        <w:t xml:space="preserve">harks </w:t>
      </w:r>
      <w:r w:rsidR="32AA7C0C">
        <w:t>d</w:t>
      </w:r>
      <w:r w:rsidR="52EBFE2D">
        <w:t xml:space="preserve">eserve </w:t>
      </w:r>
      <w:r w:rsidR="1AF74F37">
        <w:t>o</w:t>
      </w:r>
      <w:r w:rsidR="52EBFE2D">
        <w:t xml:space="preserve">ur </w:t>
      </w:r>
      <w:r w:rsidR="6114AAF1">
        <w:t>p</w:t>
      </w:r>
      <w:r w:rsidR="52EBFE2D">
        <w:t>rotection</w:t>
      </w:r>
      <w:r w:rsidR="00971269">
        <w:t>’</w:t>
      </w:r>
      <w:r w:rsidR="52EBFE2D">
        <w:t>.</w:t>
      </w:r>
    </w:p>
    <w:p w14:paraId="674CA1BF" w14:textId="45D2CB21" w:rsidR="00CB6809" w:rsidRDefault="26C3B56C" w:rsidP="723774AE">
      <w:pPr>
        <w:pStyle w:val="ListNumber"/>
      </w:pPr>
      <w:r>
        <w:t>Students select a title and add to</w:t>
      </w:r>
      <w:r w:rsidR="695DF038">
        <w:t xml:space="preserve"> their planning scaffold.</w:t>
      </w:r>
    </w:p>
    <w:p w14:paraId="3A31AC02" w14:textId="27E282A7" w:rsidR="00CB6809" w:rsidRDefault="3C5BF201" w:rsidP="36DAD9EC">
      <w:pPr>
        <w:pStyle w:val="Heading2"/>
      </w:pPr>
      <w:bookmarkStart w:id="49" w:name="_Lesson_12_–_1"/>
      <w:bookmarkStart w:id="50" w:name="_Lesson_12_–"/>
      <w:bookmarkStart w:id="51" w:name="_Toc173858602"/>
      <w:bookmarkEnd w:id="49"/>
      <w:r>
        <w:t xml:space="preserve">Lesson </w:t>
      </w:r>
      <w:r w:rsidR="0DF32F97">
        <w:t>12</w:t>
      </w:r>
      <w:r w:rsidR="17676467">
        <w:t xml:space="preserve"> – </w:t>
      </w:r>
      <w:r w:rsidR="4CB86473">
        <w:t>drafting a persuasive text</w:t>
      </w:r>
      <w:bookmarkEnd w:id="50"/>
      <w:bookmarkEnd w:id="51"/>
    </w:p>
    <w:p w14:paraId="70D4838F" w14:textId="19E5CA2B" w:rsidR="4AA7CF59" w:rsidRPr="005005B5" w:rsidRDefault="1B99EEC5">
      <w:pPr>
        <w:pStyle w:val="ListNumber"/>
        <w:numPr>
          <w:ilvl w:val="0"/>
          <w:numId w:val="25"/>
        </w:numPr>
      </w:pPr>
      <w:r w:rsidRPr="005005B5">
        <w:t xml:space="preserve">In small groups, provide students with </w:t>
      </w:r>
      <w:hyperlink w:anchor="_Resource_4_–_2">
        <w:r w:rsidRPr="005005B5">
          <w:rPr>
            <w:rStyle w:val="Hyperlink"/>
          </w:rPr>
          <w:t xml:space="preserve">Resource </w:t>
        </w:r>
        <w:r w:rsidR="0AA413B0" w:rsidRPr="005005B5">
          <w:rPr>
            <w:rStyle w:val="Hyperlink"/>
          </w:rPr>
          <w:t>4</w:t>
        </w:r>
        <w:r w:rsidRPr="005005B5">
          <w:rPr>
            <w:rStyle w:val="Hyperlink"/>
          </w:rPr>
          <w:t xml:space="preserve"> – opening statements</w:t>
        </w:r>
      </w:hyperlink>
      <w:r w:rsidRPr="005005B5">
        <w:t>.</w:t>
      </w:r>
      <w:r w:rsidR="420FD5FA" w:rsidRPr="005005B5">
        <w:t xml:space="preserve"> Students discuss </w:t>
      </w:r>
      <w:r w:rsidR="5B0D3C09" w:rsidRPr="005005B5">
        <w:t xml:space="preserve">their </w:t>
      </w:r>
      <w:r w:rsidR="5B42BD00" w:rsidRPr="005005B5">
        <w:t>responses to</w:t>
      </w:r>
      <w:r w:rsidR="5B0D3C09" w:rsidRPr="005005B5">
        <w:t xml:space="preserve"> the opening statements.</w:t>
      </w:r>
      <w:r w:rsidR="420FD5FA" w:rsidRPr="005005B5">
        <w:t xml:space="preserve"> Encourage students to </w:t>
      </w:r>
      <w:r w:rsidR="158EF27E" w:rsidRPr="005005B5">
        <w:t>identify and analyse the</w:t>
      </w:r>
      <w:r w:rsidR="420FD5FA" w:rsidRPr="005005B5">
        <w:t xml:space="preserve"> language features and text structure </w:t>
      </w:r>
      <w:r w:rsidR="631FE0A9" w:rsidRPr="005005B5">
        <w:t>used</w:t>
      </w:r>
      <w:r w:rsidR="45214E16" w:rsidRPr="005005B5">
        <w:t>.</w:t>
      </w:r>
      <w:r w:rsidR="420FD5FA" w:rsidRPr="005005B5">
        <w:t xml:space="preserve"> </w:t>
      </w:r>
      <w:r w:rsidR="0EE3C339" w:rsidRPr="005005B5">
        <w:t>For example, topic-specific vocabulary, modal words</w:t>
      </w:r>
      <w:r w:rsidR="1C4F024E" w:rsidRPr="005005B5">
        <w:t>,</w:t>
      </w:r>
      <w:r w:rsidR="0EE3C339" w:rsidRPr="005005B5">
        <w:t xml:space="preserve"> and </w:t>
      </w:r>
      <w:r w:rsidR="19D5BFEC" w:rsidRPr="005005B5">
        <w:t xml:space="preserve">outlining </w:t>
      </w:r>
      <w:r w:rsidR="0EE3C339" w:rsidRPr="005005B5">
        <w:t>reasons t</w:t>
      </w:r>
      <w:r w:rsidR="41D478AC" w:rsidRPr="005005B5">
        <w:t>hat support an argument</w:t>
      </w:r>
      <w:r w:rsidR="0EE3C339" w:rsidRPr="005005B5">
        <w:t>.</w:t>
      </w:r>
      <w:r w:rsidR="36B4B657" w:rsidRPr="005005B5">
        <w:t xml:space="preserve"> </w:t>
      </w:r>
      <w:r w:rsidR="30467D59" w:rsidRPr="005005B5">
        <w:t>Students share their thinking with the class.</w:t>
      </w:r>
    </w:p>
    <w:p w14:paraId="46B38598" w14:textId="3EFD8397" w:rsidR="7423DD8C" w:rsidRPr="005005B5" w:rsidRDefault="58D9E993" w:rsidP="47B66DED">
      <w:pPr>
        <w:pStyle w:val="ListNumber"/>
      </w:pPr>
      <w:r w:rsidRPr="005005B5">
        <w:t xml:space="preserve">Display </w:t>
      </w:r>
      <w:hyperlink w:anchor="_Resource_4_–_2">
        <w:r w:rsidRPr="005005B5">
          <w:rPr>
            <w:rStyle w:val="Hyperlink"/>
          </w:rPr>
          <w:t>Resource 4 – opening statements</w:t>
        </w:r>
      </w:hyperlink>
      <w:r w:rsidRPr="005005B5">
        <w:t>. Highlight the purpose of the opening statement. For example, introduces the topic and reasons for</w:t>
      </w:r>
      <w:r w:rsidR="008E7928">
        <w:t xml:space="preserve"> or </w:t>
      </w:r>
      <w:r w:rsidRPr="005005B5">
        <w:t>aga</w:t>
      </w:r>
      <w:r w:rsidRPr="005005B5">
        <w:t>inst.</w:t>
      </w:r>
    </w:p>
    <w:p w14:paraId="41326DF3" w14:textId="3C86920A" w:rsidR="589293BF" w:rsidRDefault="37A47DE1" w:rsidP="65533A75">
      <w:pPr>
        <w:pStyle w:val="ListNumber"/>
      </w:pPr>
      <w:r>
        <w:lastRenderedPageBreak/>
        <w:t xml:space="preserve">Identify the tense used in the opening statements and how it impacts meaning. For example, </w:t>
      </w:r>
      <w:r w:rsidR="22AF5C4A">
        <w:t>present tense is used to indicate that the issue</w:t>
      </w:r>
      <w:r w:rsidR="7B0DE344">
        <w:t xml:space="preserve"> is current </w:t>
      </w:r>
      <w:r w:rsidR="22AF5C4A">
        <w:t>and calls for</w:t>
      </w:r>
      <w:r w:rsidR="71C76B65">
        <w:t xml:space="preserve"> action</w:t>
      </w:r>
      <w:r w:rsidR="22AF5C4A">
        <w:t>.</w:t>
      </w:r>
    </w:p>
    <w:p w14:paraId="1D67296A" w14:textId="2F50E146" w:rsidR="5B241D03" w:rsidRDefault="5B241D03" w:rsidP="65533A75">
      <w:pPr>
        <w:pStyle w:val="FeatureBox"/>
      </w:pPr>
      <w:r w:rsidRPr="47B66DED">
        <w:rPr>
          <w:rStyle w:val="Strong"/>
        </w:rPr>
        <w:t>Note</w:t>
      </w:r>
      <w:r>
        <w:t>: tense is the form of the verb that indicates when something is happening in relation to the speaker’s time: past, present or future (</w:t>
      </w:r>
      <w:r w:rsidR="005005B5" w:rsidRPr="00107A3D">
        <w:t xml:space="preserve">NESA </w:t>
      </w:r>
      <w:r w:rsidR="005005B5">
        <w:t>2024</w:t>
      </w:r>
      <w:r>
        <w:t>).</w:t>
      </w:r>
    </w:p>
    <w:p w14:paraId="3DB0A621" w14:textId="0E470DC7" w:rsidR="4AA7CF59" w:rsidRDefault="70DCFBFD" w:rsidP="723774AE">
      <w:pPr>
        <w:pStyle w:val="ListNumber"/>
      </w:pPr>
      <w:r>
        <w:t xml:space="preserve">As introduced in Component A, </w:t>
      </w:r>
      <w:r w:rsidR="55025E13">
        <w:t>identify m</w:t>
      </w:r>
      <w:r>
        <w:t>odal words</w:t>
      </w:r>
      <w:r w:rsidR="3634D09A">
        <w:t xml:space="preserve"> that</w:t>
      </w:r>
      <w:r>
        <w:t xml:space="preserve"> indicate degrees of probability, occurrence, obligation and inclination</w:t>
      </w:r>
      <w:r w:rsidR="5A486A1F">
        <w:t xml:space="preserve"> within the opening statements</w:t>
      </w:r>
      <w:r>
        <w:t xml:space="preserve">. </w:t>
      </w:r>
      <w:hyperlink r:id="rId67">
        <w:r w:rsidRPr="46025A77">
          <w:rPr>
            <w:rStyle w:val="Hyperlink"/>
          </w:rPr>
          <w:t>Brainstorm</w:t>
        </w:r>
      </w:hyperlink>
      <w:r>
        <w:t xml:space="preserve"> </w:t>
      </w:r>
      <w:r w:rsidR="089A2005">
        <w:t xml:space="preserve">other </w:t>
      </w:r>
      <w:r>
        <w:t>words that show modality and display on an anchor chart. For example:</w:t>
      </w:r>
    </w:p>
    <w:p w14:paraId="0DCBD07F" w14:textId="3A646810" w:rsidR="4AA7CF59" w:rsidRDefault="00FB02EE" w:rsidP="005005B5">
      <w:pPr>
        <w:pStyle w:val="ListBullet"/>
        <w:ind w:left="1134"/>
      </w:pPr>
      <w:r>
        <w:t>P</w:t>
      </w:r>
      <w:r w:rsidR="5197E8A6">
        <w:t>robability: definitely, certainly, surely, undoubtedly, clearly, obviously, absolutely, certainly, without a doubt, no doubt</w:t>
      </w:r>
    </w:p>
    <w:p w14:paraId="1B1E8C90" w14:textId="7CB87930" w:rsidR="4AA7CF59" w:rsidRDefault="00107A3D" w:rsidP="005005B5">
      <w:pPr>
        <w:pStyle w:val="ListBullet"/>
        <w:ind w:left="1134"/>
      </w:pPr>
      <w:r>
        <w:t>O</w:t>
      </w:r>
      <w:r w:rsidR="5197E8A6">
        <w:t>ccurrence: always, usually, generally, frequently, often, sometimes, occasionally, rarely, seldom, never</w:t>
      </w:r>
    </w:p>
    <w:p w14:paraId="7E993638" w14:textId="40EA2E68" w:rsidR="4AA7CF59" w:rsidRDefault="00FB02EE" w:rsidP="005005B5">
      <w:pPr>
        <w:pStyle w:val="ListBullet"/>
        <w:ind w:left="1134"/>
      </w:pPr>
      <w:r>
        <w:t>O</w:t>
      </w:r>
      <w:r w:rsidR="5197E8A6">
        <w:t xml:space="preserve">bligation: must, should, ought </w:t>
      </w:r>
      <w:proofErr w:type="gramStart"/>
      <w:r w:rsidR="5197E8A6">
        <w:t>to,</w:t>
      </w:r>
      <w:proofErr w:type="gramEnd"/>
      <w:r w:rsidR="5197E8A6">
        <w:t xml:space="preserve"> have to, need to, required to, necessary to, mandatory, compulsory</w:t>
      </w:r>
    </w:p>
    <w:p w14:paraId="0F97E450" w14:textId="73031C67" w:rsidR="4AA7CF59" w:rsidRDefault="00FB02EE" w:rsidP="005005B5">
      <w:pPr>
        <w:pStyle w:val="ListBullet"/>
        <w:ind w:left="1134"/>
      </w:pPr>
      <w:r>
        <w:t>I</w:t>
      </w:r>
      <w:r w:rsidR="5197E8A6">
        <w:t>nclination: may, might</w:t>
      </w:r>
      <w:r w:rsidR="5197E8A6">
        <w:t xml:space="preserve">, could, would, should, ought to, would rather, prefer </w:t>
      </w:r>
      <w:proofErr w:type="gramStart"/>
      <w:r w:rsidR="5197E8A6">
        <w:t>to,</w:t>
      </w:r>
      <w:proofErr w:type="gramEnd"/>
      <w:r w:rsidR="5197E8A6">
        <w:t xml:space="preserve"> wish to, desire to.</w:t>
      </w:r>
    </w:p>
    <w:p w14:paraId="1FE5C81D" w14:textId="547E4CB1" w:rsidR="4AA7CF59" w:rsidRDefault="2A012A4C" w:rsidP="723774AE">
      <w:pPr>
        <w:pStyle w:val="ListNumber"/>
      </w:pPr>
      <w:r>
        <w:t>Display</w:t>
      </w:r>
      <w:r w:rsidR="7943C720">
        <w:t xml:space="preserve"> the</w:t>
      </w:r>
      <w:r>
        <w:t xml:space="preserve"> teacher model</w:t>
      </w:r>
      <w:r w:rsidR="09B1F29B">
        <w:t xml:space="preserve"> </w:t>
      </w:r>
      <w:r w:rsidR="47E3BD7B">
        <w:t xml:space="preserve">of </w:t>
      </w:r>
      <w:hyperlink r:id="rId68">
        <w:r w:rsidR="47E3BD7B" w:rsidRPr="43768C9F">
          <w:rPr>
            <w:rStyle w:val="Hyperlink"/>
          </w:rPr>
          <w:t>Writing Scaffold</w:t>
        </w:r>
        <w:r w:rsidR="06D00340" w:rsidRPr="43768C9F">
          <w:rPr>
            <w:rStyle w:val="Hyperlink"/>
          </w:rPr>
          <w:t xml:space="preserve"> – Persuasive Text –</w:t>
        </w:r>
        <w:r w:rsidR="47E3BD7B" w:rsidRPr="43768C9F">
          <w:rPr>
            <w:rStyle w:val="Hyperlink"/>
          </w:rPr>
          <w:t xml:space="preserve"> Planning</w:t>
        </w:r>
      </w:hyperlink>
      <w:r>
        <w:t xml:space="preserve"> from </w:t>
      </w:r>
      <w:hyperlink w:anchor="_Lesson_11_–_1">
        <w:r w:rsidRPr="43768C9F">
          <w:rPr>
            <w:rStyle w:val="Hyperlink"/>
          </w:rPr>
          <w:t>Lesson 11</w:t>
        </w:r>
      </w:hyperlink>
      <w:r w:rsidR="076841E0">
        <w:t>. Explain that students will apply the research</w:t>
      </w:r>
      <w:r w:rsidR="5AF92995">
        <w:t xml:space="preserve"> </w:t>
      </w:r>
      <w:r w:rsidR="076841E0">
        <w:t xml:space="preserve">to create a </w:t>
      </w:r>
      <w:r w:rsidR="3FD16C6C">
        <w:t xml:space="preserve">persuasive </w:t>
      </w:r>
      <w:r w:rsidR="076841E0">
        <w:t>text that includes a statement of position, sequenced paragraphs and a conclusion</w:t>
      </w:r>
      <w:r w:rsidR="0E94937B">
        <w:t>, presenting</w:t>
      </w:r>
      <w:r w:rsidR="26AA8970">
        <w:t xml:space="preserve"> </w:t>
      </w:r>
      <w:r w:rsidR="3901C723">
        <w:t xml:space="preserve">an argument </w:t>
      </w:r>
      <w:r w:rsidR="26AA8970">
        <w:t>to cull or conserve sharks</w:t>
      </w:r>
      <w:r w:rsidR="076841E0">
        <w:t>.</w:t>
      </w:r>
    </w:p>
    <w:p w14:paraId="44DD68BE" w14:textId="5D682898" w:rsidR="3439C5F7" w:rsidRDefault="32BD6257" w:rsidP="36DAD9EC">
      <w:pPr>
        <w:pStyle w:val="ListNumber"/>
      </w:pPr>
      <w:r>
        <w:t xml:space="preserve">Co-construct </w:t>
      </w:r>
      <w:r w:rsidR="3F980115">
        <w:t xml:space="preserve">a </w:t>
      </w:r>
      <w:proofErr w:type="gramStart"/>
      <w:r>
        <w:t>success criteria</w:t>
      </w:r>
      <w:proofErr w:type="gramEnd"/>
      <w:r>
        <w:t xml:space="preserve"> for an opening statement. For </w:t>
      </w:r>
      <w:r w:rsidR="56CF8B77">
        <w:t>example</w:t>
      </w:r>
      <w:r w:rsidR="1D6C68F8">
        <w:t>:</w:t>
      </w:r>
    </w:p>
    <w:p w14:paraId="54BC3AA2" w14:textId="7E600BBC" w:rsidR="6142F0ED" w:rsidRDefault="6142F0ED" w:rsidP="000A29EA">
      <w:pPr>
        <w:pStyle w:val="ListBullet"/>
        <w:ind w:left="1134"/>
      </w:pPr>
      <w:r>
        <w:t>use modal words</w:t>
      </w:r>
      <w:r w:rsidR="771D672F">
        <w:t xml:space="preserve"> that indicate probability, occurrence, inclination or obligation</w:t>
      </w:r>
    </w:p>
    <w:p w14:paraId="3270457D" w14:textId="67F4634E" w:rsidR="771D672F" w:rsidRDefault="771D672F" w:rsidP="000A29EA">
      <w:pPr>
        <w:pStyle w:val="ListBullet"/>
        <w:ind w:left="1134"/>
      </w:pPr>
      <w:r>
        <w:t>use Tier 2 and Tier 3 topic-specific vocabulary to demonstrate authority</w:t>
      </w:r>
    </w:p>
    <w:p w14:paraId="1FF45ECF" w14:textId="339864E7" w:rsidR="3C2DBD1C" w:rsidRDefault="5742400B" w:rsidP="000A29EA">
      <w:pPr>
        <w:pStyle w:val="ListBullet"/>
        <w:ind w:left="1134"/>
      </w:pPr>
      <w:r>
        <w:t xml:space="preserve">include </w:t>
      </w:r>
      <w:r w:rsidR="0CB4722F">
        <w:t>reasons that support a</w:t>
      </w:r>
      <w:r w:rsidR="6861C004">
        <w:t>n argument</w:t>
      </w:r>
    </w:p>
    <w:p w14:paraId="6701DBC1" w14:textId="1E6513F8" w:rsidR="3C2DBD1C" w:rsidRDefault="0DF60A54" w:rsidP="000A29EA">
      <w:pPr>
        <w:pStyle w:val="ListBullet"/>
        <w:ind w:left="1134"/>
      </w:pPr>
      <w:r>
        <w:lastRenderedPageBreak/>
        <w:t>use consistent tense</w:t>
      </w:r>
      <w:r w:rsidR="3AA05AAF">
        <w:t>.</w:t>
      </w:r>
    </w:p>
    <w:p w14:paraId="59D2DA3F" w14:textId="71B026D8" w:rsidR="36DAD9EC" w:rsidRDefault="50BD4D71" w:rsidP="000A29EA">
      <w:pPr>
        <w:pStyle w:val="FeatureBox"/>
      </w:pPr>
      <w:r w:rsidRPr="684CBF09">
        <w:rPr>
          <w:rStyle w:val="Strong"/>
        </w:rPr>
        <w:t>Note</w:t>
      </w:r>
      <w:r>
        <w:t>: th</w:t>
      </w:r>
      <w:r w:rsidR="3F59A927">
        <w:t>is</w:t>
      </w:r>
      <w:r>
        <w:t xml:space="preserve"> success criteria</w:t>
      </w:r>
      <w:r w:rsidR="451C3FFB">
        <w:t xml:space="preserve"> </w:t>
      </w:r>
      <w:r>
        <w:t xml:space="preserve">will be </w:t>
      </w:r>
      <w:r w:rsidR="10D9659D">
        <w:t>added to</w:t>
      </w:r>
      <w:r w:rsidR="518141B8">
        <w:t xml:space="preserve"> in </w:t>
      </w:r>
      <w:r w:rsidR="6549D944">
        <w:t xml:space="preserve">activity 11 </w:t>
      </w:r>
      <w:r w:rsidR="518141B8">
        <w:t>and</w:t>
      </w:r>
      <w:r w:rsidR="10D9659D">
        <w:t xml:space="preserve"> </w:t>
      </w:r>
      <w:hyperlink w:anchor="_Lesson_13_–_1">
        <w:r w:rsidRPr="684CBF09">
          <w:rPr>
            <w:rStyle w:val="Hyperlink"/>
          </w:rPr>
          <w:t xml:space="preserve">Lesson </w:t>
        </w:r>
        <w:r w:rsidR="1116E427" w:rsidRPr="684CBF09">
          <w:rPr>
            <w:rStyle w:val="Hyperlink"/>
          </w:rPr>
          <w:t>13</w:t>
        </w:r>
      </w:hyperlink>
      <w:r>
        <w:t>.</w:t>
      </w:r>
    </w:p>
    <w:p w14:paraId="6EF533FC" w14:textId="7B0D9968" w:rsidR="7D112454" w:rsidRDefault="548412B7" w:rsidP="36DAD9EC">
      <w:pPr>
        <w:pStyle w:val="ListNumber"/>
      </w:pPr>
      <w:r>
        <w:t xml:space="preserve">Students draft </w:t>
      </w:r>
      <w:r w:rsidR="045FF57B">
        <w:t>their opening statement</w:t>
      </w:r>
      <w:r w:rsidR="496D58A8">
        <w:t xml:space="preserve"> </w:t>
      </w:r>
      <w:r w:rsidR="370F486C">
        <w:t>refer</w:t>
      </w:r>
      <w:r w:rsidR="6420260D">
        <w:t>ring</w:t>
      </w:r>
      <w:r w:rsidR="370F486C">
        <w:t xml:space="preserve"> to the </w:t>
      </w:r>
      <w:r w:rsidR="233E1758">
        <w:t>co-constructed</w:t>
      </w:r>
      <w:r w:rsidR="370F486C">
        <w:t xml:space="preserve"> success criteria.</w:t>
      </w:r>
    </w:p>
    <w:p w14:paraId="12B00872" w14:textId="77BA5BEC" w:rsidR="2D4009D4" w:rsidRDefault="045FF57B" w:rsidP="476D213E">
      <w:pPr>
        <w:pStyle w:val="ListNumber"/>
      </w:pPr>
      <w:r>
        <w:t xml:space="preserve">In pairs, students </w:t>
      </w:r>
      <w:r w:rsidR="548412B7">
        <w:t>share</w:t>
      </w:r>
      <w:r w:rsidR="7FB58CF0">
        <w:t xml:space="preserve"> their</w:t>
      </w:r>
      <w:r w:rsidR="548412B7">
        <w:t xml:space="preserve"> opening statement</w:t>
      </w:r>
      <w:r w:rsidR="2DC74F77">
        <w:t xml:space="preserve"> and</w:t>
      </w:r>
      <w:r w:rsidR="5C52F2C1">
        <w:t xml:space="preserve"> reflect on how the</w:t>
      </w:r>
      <w:r w:rsidR="6EDBF983">
        <w:t>y have applied the success criteria</w:t>
      </w:r>
      <w:r w:rsidR="59CD90E3">
        <w:t>.</w:t>
      </w:r>
    </w:p>
    <w:p w14:paraId="37FA9DFA" w14:textId="179166A0" w:rsidR="0B2DC267" w:rsidRDefault="0BA3ED80" w:rsidP="723774AE">
      <w:pPr>
        <w:pStyle w:val="ListNumber"/>
      </w:pPr>
      <w:r>
        <w:t>Display and re</w:t>
      </w:r>
      <w:r w:rsidR="310ED65C">
        <w:t>-</w:t>
      </w:r>
      <w:r>
        <w:t>read, ‘Shark Attack: Bethany Hamilton’ (pp 8–11)</w:t>
      </w:r>
      <w:r w:rsidR="4A4E81AF">
        <w:t>.</w:t>
      </w:r>
      <w:r>
        <w:t xml:space="preserve"> </w:t>
      </w:r>
      <w:r w:rsidR="04A5FC4B">
        <w:t xml:space="preserve">Review </w:t>
      </w:r>
      <w:r w:rsidR="4C966172">
        <w:t>the use of rhetorical devices</w:t>
      </w:r>
      <w:r w:rsidR="3A0ED2AD">
        <w:t xml:space="preserve"> as taught in Component A</w:t>
      </w:r>
      <w:r w:rsidR="64E5FCB7">
        <w:t>. R</w:t>
      </w:r>
      <w:r w:rsidR="4C966172">
        <w:t>hetorical devices can be used to convey a viewpoint and make arguments clearer, more logical or convincing</w:t>
      </w:r>
      <w:r w:rsidR="588E5586">
        <w:t>,</w:t>
      </w:r>
      <w:r w:rsidR="4C966172">
        <w:t xml:space="preserve"> or create atmosphere. Locate rhetorical devices used within the text, such as:</w:t>
      </w:r>
    </w:p>
    <w:p w14:paraId="417F40E3" w14:textId="2FAA2FC8" w:rsidR="4160C536" w:rsidRDefault="00FB02EE" w:rsidP="000A29EA">
      <w:pPr>
        <w:pStyle w:val="ListBullet"/>
        <w:ind w:left="1134"/>
      </w:pPr>
      <w:r>
        <w:t>R</w:t>
      </w:r>
      <w:r w:rsidR="4160C536">
        <w:t>hetorical statements o</w:t>
      </w:r>
      <w:r w:rsidR="798E8AD2">
        <w:t>r</w:t>
      </w:r>
      <w:r w:rsidR="4160C536">
        <w:t xml:space="preserve"> questions: </w:t>
      </w:r>
      <w:r w:rsidR="00107A3D">
        <w:t xml:space="preserve">a </w:t>
      </w:r>
      <w:r w:rsidR="39468864">
        <w:t xml:space="preserve">statement or question that is asked to provoke thought rather than require an answer. </w:t>
      </w:r>
      <w:r w:rsidR="4160C536">
        <w:t>For example, ‘I wonder if I am going to lose my sponsor’ (p 9)</w:t>
      </w:r>
    </w:p>
    <w:p w14:paraId="3EBC8CF2" w14:textId="18AF2D9B" w:rsidR="6DCB26F3" w:rsidRDefault="00FB02EE" w:rsidP="000A29EA">
      <w:pPr>
        <w:pStyle w:val="ListBullet"/>
        <w:ind w:left="1134"/>
      </w:pPr>
      <w:r>
        <w:t>E</w:t>
      </w:r>
      <w:r w:rsidR="6DCB26F3">
        <w:t>xaggeration (hyperbole): a statement making something seem more extreme or dramatic than it is. For example, ‘</w:t>
      </w:r>
      <w:r w:rsidR="4040BBDE">
        <w:t>If I don’t get back on my board, I’ll be in a bad mood forever</w:t>
      </w:r>
      <w:r w:rsidR="6DCB26F3">
        <w:t xml:space="preserve">’ (p </w:t>
      </w:r>
      <w:r w:rsidR="0CF15DCC">
        <w:t>10</w:t>
      </w:r>
      <w:r w:rsidR="6DCB26F3">
        <w:t>)</w:t>
      </w:r>
    </w:p>
    <w:p w14:paraId="393F222A" w14:textId="72F55A12" w:rsidR="6DCB26F3" w:rsidRDefault="00FB02EE" w:rsidP="000A29EA">
      <w:pPr>
        <w:pStyle w:val="ListBullet"/>
        <w:ind w:left="1134"/>
      </w:pPr>
      <w:r>
        <w:t>I</w:t>
      </w:r>
      <w:r w:rsidR="6DCB26F3">
        <w:t>magery</w:t>
      </w:r>
      <w:r w:rsidR="6DCB26F3">
        <w:t>: language that represents objects, characters, actions or ideas in such a way that they appeal to the senses of the reader. For example, ‘...</w:t>
      </w:r>
      <w:r w:rsidR="004B0D9A">
        <w:t xml:space="preserve"> </w:t>
      </w:r>
      <w:r w:rsidR="6DCB26F3">
        <w:t>the water around her turning red’ (p 8)</w:t>
      </w:r>
      <w:r w:rsidR="68DE992F">
        <w:t>.</w:t>
      </w:r>
    </w:p>
    <w:p w14:paraId="04458534" w14:textId="108F5EA4" w:rsidR="3E40ADEA" w:rsidRDefault="16AD18F6" w:rsidP="723774AE">
      <w:pPr>
        <w:pStyle w:val="FeatureBox"/>
      </w:pPr>
      <w:r w:rsidRPr="42267451">
        <w:rPr>
          <w:rStyle w:val="Strong"/>
        </w:rPr>
        <w:t>Note</w:t>
      </w:r>
      <w:r>
        <w:t xml:space="preserve">: </w:t>
      </w:r>
      <w:r w:rsidR="22E803EE">
        <w:t>r</w:t>
      </w:r>
      <w:r w:rsidR="3BD972CD">
        <w:t xml:space="preserve">hetorical devices </w:t>
      </w:r>
      <w:r w:rsidR="7DBEBBC8">
        <w:t>are s</w:t>
      </w:r>
      <w:r w:rsidR="156D2DBA">
        <w:t xml:space="preserve">trategies used by writers and speakers to achieve </w:t>
      </w:r>
      <w:proofErr w:type="gramStart"/>
      <w:r w:rsidR="156D2DBA">
        <w:t>particular effects</w:t>
      </w:r>
      <w:proofErr w:type="gramEnd"/>
      <w:r w:rsidR="156D2DBA">
        <w:t xml:space="preserve">, such as, to stimulate the audience’s imagination or thought processes, to draw attention to a particular idea, or simply to display wit and ingenuity in </w:t>
      </w:r>
      <w:r w:rsidR="156D2DBA">
        <w:t>composition</w:t>
      </w:r>
      <w:r w:rsidR="28E2869E">
        <w:t xml:space="preserve"> (</w:t>
      </w:r>
      <w:r w:rsidR="00611A51" w:rsidRPr="004B0D9A">
        <w:t xml:space="preserve">NESA </w:t>
      </w:r>
      <w:r w:rsidR="00611A51">
        <w:t>2024</w:t>
      </w:r>
      <w:r w:rsidR="28E2869E">
        <w:t>).</w:t>
      </w:r>
    </w:p>
    <w:p w14:paraId="1ACA02E6" w14:textId="095CB116" w:rsidR="6EAB8D12" w:rsidRDefault="5CB8CBB8" w:rsidP="47B66DED">
      <w:pPr>
        <w:pStyle w:val="ListNumber"/>
      </w:pPr>
      <w:r>
        <w:t xml:space="preserve">Students review their opening statements and revise to include a rhetorical </w:t>
      </w:r>
      <w:r>
        <w:t>device</w:t>
      </w:r>
      <w:r w:rsidR="00611A51">
        <w:t>(</w:t>
      </w:r>
      <w:r w:rsidR="2AC543B1">
        <w:t>s</w:t>
      </w:r>
      <w:r w:rsidR="00611A51">
        <w:t>)</w:t>
      </w:r>
      <w:r>
        <w:t>.</w:t>
      </w:r>
    </w:p>
    <w:p w14:paraId="74EC1CA8" w14:textId="2E6A489D" w:rsidR="6EAB8D12" w:rsidRDefault="514E4A65" w:rsidP="47B66DED">
      <w:pPr>
        <w:pStyle w:val="ListNumber"/>
      </w:pPr>
      <w:r>
        <w:lastRenderedPageBreak/>
        <w:t xml:space="preserve">Display </w:t>
      </w:r>
      <w:r w:rsidR="64ECB2D2">
        <w:t xml:space="preserve">and read </w:t>
      </w:r>
      <w:hyperlink w:anchor="_Resource_5_–_2">
        <w:r w:rsidR="64ECB2D2" w:rsidRPr="46025A77">
          <w:rPr>
            <w:rStyle w:val="Hyperlink"/>
          </w:rPr>
          <w:t xml:space="preserve">Resource </w:t>
        </w:r>
        <w:r w:rsidR="38EE92A0" w:rsidRPr="46025A77">
          <w:rPr>
            <w:rStyle w:val="Hyperlink"/>
          </w:rPr>
          <w:t>5</w:t>
        </w:r>
        <w:r w:rsidR="64ECB2D2" w:rsidRPr="46025A77">
          <w:rPr>
            <w:rStyle w:val="Hyperlink"/>
          </w:rPr>
          <w:t xml:space="preserve"> – argument</w:t>
        </w:r>
        <w:r w:rsidR="10AFB37B" w:rsidRPr="46025A77">
          <w:rPr>
            <w:rStyle w:val="Hyperlink"/>
          </w:rPr>
          <w:t xml:space="preserve"> </w:t>
        </w:r>
        <w:r w:rsidR="64ECB2D2" w:rsidRPr="46025A77">
          <w:rPr>
            <w:rStyle w:val="Hyperlink"/>
          </w:rPr>
          <w:t>exemplar</w:t>
        </w:r>
      </w:hyperlink>
      <w:r w:rsidR="64ECB2D2">
        <w:t xml:space="preserve">. </w:t>
      </w:r>
      <w:r w:rsidR="4EFD7E1A">
        <w:t>Ask:</w:t>
      </w:r>
    </w:p>
    <w:p w14:paraId="2A7802AB" w14:textId="13E73A32" w:rsidR="6EAB8D12" w:rsidRDefault="3277017B" w:rsidP="005C674F">
      <w:pPr>
        <w:pStyle w:val="ListBullet"/>
        <w:ind w:left="1134"/>
      </w:pPr>
      <w:r>
        <w:t>What is the main idea of this paragraph? Who is the intended audience? For example, the paragraph begins with the topic sentence, 'Culling sharks definitely helps reduce the number of shark attacks on people,' which clearly states the main idea.</w:t>
      </w:r>
    </w:p>
    <w:p w14:paraId="06FBEF4E" w14:textId="13EBDE97" w:rsidR="6EAB8D12" w:rsidRDefault="3277017B" w:rsidP="005C674F">
      <w:pPr>
        <w:pStyle w:val="ListBullet"/>
        <w:ind w:left="1134"/>
      </w:pPr>
      <w:r>
        <w:t>What is the structure of the paragraph? For example, topic sentence, evidence and example, rhetorical question.</w:t>
      </w:r>
    </w:p>
    <w:p w14:paraId="660C5ED6" w14:textId="10B05599" w:rsidR="6EAB8D12" w:rsidRDefault="3277017B" w:rsidP="005C674F">
      <w:pPr>
        <w:pStyle w:val="ListBullet"/>
        <w:ind w:left="1134"/>
      </w:pPr>
      <w:r>
        <w:t>Are modal words used? For example, modal words like ‘definitely’ and ‘should’.</w:t>
      </w:r>
    </w:p>
    <w:p w14:paraId="5D880B89" w14:textId="2C35836B" w:rsidR="6EAB8D12" w:rsidRDefault="3277017B" w:rsidP="005C674F">
      <w:pPr>
        <w:pStyle w:val="ListBullet"/>
        <w:ind w:left="1134"/>
      </w:pPr>
      <w:r>
        <w:t xml:space="preserve">How could the author make the argument stronger? For example, </w:t>
      </w:r>
      <w:r w:rsidR="6D416297">
        <w:t xml:space="preserve">stronger </w:t>
      </w:r>
      <w:r>
        <w:t xml:space="preserve">use of facts </w:t>
      </w:r>
      <w:r w:rsidR="1E2EB42C">
        <w:t>to support</w:t>
      </w:r>
      <w:r>
        <w:t xml:space="preserve"> opinions.</w:t>
      </w:r>
    </w:p>
    <w:p w14:paraId="3563CAC4" w14:textId="2AABAEB0" w:rsidR="6EAB8D12" w:rsidRDefault="535967D4" w:rsidP="47B66DED">
      <w:pPr>
        <w:pStyle w:val="ListNumber"/>
      </w:pPr>
      <w:r>
        <w:t>C</w:t>
      </w:r>
      <w:r w:rsidR="7EB284B6">
        <w:t>o</w:t>
      </w:r>
      <w:r w:rsidR="48FD8C81">
        <w:t>-</w:t>
      </w:r>
      <w:r w:rsidR="7EB284B6">
        <w:t xml:space="preserve">construct success criteria for writing </w:t>
      </w:r>
      <w:r w:rsidR="79308F62">
        <w:t xml:space="preserve">a </w:t>
      </w:r>
      <w:r w:rsidR="5EF70D29">
        <w:t>paragraph</w:t>
      </w:r>
      <w:r w:rsidR="7EB284B6">
        <w:t xml:space="preserve"> that </w:t>
      </w:r>
      <w:r w:rsidR="08F0644F">
        <w:t>supports</w:t>
      </w:r>
      <w:r w:rsidR="49D5D7ED">
        <w:t xml:space="preserve"> a</w:t>
      </w:r>
      <w:r w:rsidR="65E272F3">
        <w:t>n argument or viewpoint</w:t>
      </w:r>
      <w:r w:rsidR="49D5D7ED">
        <w:t>.</w:t>
      </w:r>
      <w:r w:rsidR="4E4245D0">
        <w:t xml:space="preserve"> </w:t>
      </w:r>
      <w:r w:rsidR="49D5D7ED">
        <w:t xml:space="preserve">For </w:t>
      </w:r>
      <w:r w:rsidR="51CB4990">
        <w:t>example</w:t>
      </w:r>
      <w:r w:rsidR="49D5D7ED">
        <w:t>:</w:t>
      </w:r>
    </w:p>
    <w:p w14:paraId="35881EC1" w14:textId="3E75FC6F" w:rsidR="43F71491" w:rsidRDefault="37A6EE00" w:rsidP="00F079C8">
      <w:pPr>
        <w:pStyle w:val="ListBullet"/>
        <w:ind w:left="1134"/>
      </w:pPr>
      <w:r>
        <w:t>sequence argument points in paragraphs</w:t>
      </w:r>
    </w:p>
    <w:p w14:paraId="0E48BD7C" w14:textId="30DC6F4C" w:rsidR="43F71491" w:rsidRDefault="298D0D0D" w:rsidP="00F079C8">
      <w:pPr>
        <w:pStyle w:val="ListBullet"/>
        <w:ind w:left="1134"/>
      </w:pPr>
      <w:r>
        <w:t>c</w:t>
      </w:r>
      <w:r w:rsidR="0076D67D">
        <w:t>reate</w:t>
      </w:r>
      <w:r w:rsidR="37A6EE00">
        <w:t xml:space="preserve"> </w:t>
      </w:r>
      <w:r w:rsidR="4795AFCE">
        <w:t xml:space="preserve">paragraphs </w:t>
      </w:r>
      <w:r w:rsidR="37A6EE00">
        <w:t>that begin with a topic sentence</w:t>
      </w:r>
      <w:r w:rsidR="7275758E">
        <w:t xml:space="preserve"> and include evidence and examples</w:t>
      </w:r>
    </w:p>
    <w:p w14:paraId="65E30211" w14:textId="7C779712" w:rsidR="43F71491" w:rsidRDefault="56DA7B85" w:rsidP="00F079C8">
      <w:pPr>
        <w:pStyle w:val="ListBullet"/>
        <w:ind w:left="1134"/>
      </w:pPr>
      <w:r>
        <w:t xml:space="preserve">use Tier 2 and Tier 3 </w:t>
      </w:r>
      <w:r w:rsidR="2A94FE84">
        <w:t xml:space="preserve">topic-specific </w:t>
      </w:r>
      <w:r>
        <w:t>vocabulary</w:t>
      </w:r>
      <w:r w:rsidR="1378D3FF">
        <w:t xml:space="preserve"> to demonstrate authority</w:t>
      </w:r>
    </w:p>
    <w:p w14:paraId="3A57921A" w14:textId="60D7C2C0" w:rsidR="43F71491" w:rsidRDefault="43F71491" w:rsidP="00F079C8">
      <w:pPr>
        <w:pStyle w:val="ListBullet"/>
        <w:ind w:left="1134"/>
      </w:pPr>
      <w:r>
        <w:t>use modal words</w:t>
      </w:r>
      <w:r w:rsidR="79A0B453">
        <w:t xml:space="preserve"> that indicate probability, occurrence, inclination or obligation</w:t>
      </w:r>
    </w:p>
    <w:p w14:paraId="64940F0A" w14:textId="3476A25E" w:rsidR="43F71491" w:rsidRDefault="32AE5E04" w:rsidP="00F079C8">
      <w:pPr>
        <w:pStyle w:val="ListBullet"/>
        <w:ind w:left="1134"/>
      </w:pPr>
      <w:r>
        <w:t>u</w:t>
      </w:r>
      <w:r w:rsidR="0ADF25AC">
        <w:t xml:space="preserve">se </w:t>
      </w:r>
      <w:r w:rsidR="3DC1B505">
        <w:t xml:space="preserve">rhetorical </w:t>
      </w:r>
      <w:r w:rsidR="4584C0B7">
        <w:t>devices</w:t>
      </w:r>
      <w:r w:rsidR="04828495">
        <w:t xml:space="preserve"> to persuade an audience</w:t>
      </w:r>
    </w:p>
    <w:p w14:paraId="604FCF1A" w14:textId="7F968256" w:rsidR="43F71491" w:rsidRDefault="6D39A5C3" w:rsidP="00F079C8">
      <w:pPr>
        <w:pStyle w:val="ListBullet"/>
        <w:ind w:left="1134"/>
      </w:pPr>
      <w:r>
        <w:t>use consistent tense</w:t>
      </w:r>
      <w:r w:rsidR="580D191B">
        <w:t>.</w:t>
      </w:r>
    </w:p>
    <w:p w14:paraId="23DD52F4" w14:textId="38067883" w:rsidR="7D112454" w:rsidRDefault="1FE1F88F" w:rsidP="00F079C8">
      <w:pPr>
        <w:pStyle w:val="ListNumber"/>
      </w:pPr>
      <w:r>
        <w:t xml:space="preserve">Model writing a paragraph with a topic sentence and evidence that supports </w:t>
      </w:r>
      <w:r w:rsidR="7FC3E56A">
        <w:t xml:space="preserve">the </w:t>
      </w:r>
      <w:r w:rsidR="7C6C4A7F">
        <w:t>argument</w:t>
      </w:r>
      <w:r w:rsidR="7FC3E56A">
        <w:t xml:space="preserve"> of conserving sharks</w:t>
      </w:r>
      <w:r w:rsidR="210F6C76">
        <w:t xml:space="preserve"> and add to </w:t>
      </w:r>
      <w:hyperlink w:anchor="_Resource_5_–_2">
        <w:r w:rsidR="210F6C76" w:rsidRPr="46025A77">
          <w:rPr>
            <w:rStyle w:val="Hyperlink"/>
          </w:rPr>
          <w:t xml:space="preserve">Resource </w:t>
        </w:r>
        <w:r w:rsidR="7AFA0C2A" w:rsidRPr="46025A77">
          <w:rPr>
            <w:rStyle w:val="Hyperlink"/>
          </w:rPr>
          <w:t>5</w:t>
        </w:r>
        <w:r w:rsidR="210F6C76" w:rsidRPr="46025A77">
          <w:rPr>
            <w:rStyle w:val="Hyperlink"/>
          </w:rPr>
          <w:t xml:space="preserve"> – argument exemplar</w:t>
        </w:r>
      </w:hyperlink>
      <w:r w:rsidR="210F6C76">
        <w:t>.</w:t>
      </w:r>
      <w:r w:rsidR="7FC3E56A">
        <w:t xml:space="preserve"> </w:t>
      </w:r>
      <w:r w:rsidR="38136D0A">
        <w:t>Refer to the co-constructed success criteria f</w:t>
      </w:r>
      <w:r w:rsidR="2388E5A5">
        <w:t xml:space="preserve">rom activity </w:t>
      </w:r>
      <w:r w:rsidR="516458FF">
        <w:t>1</w:t>
      </w:r>
      <w:r w:rsidR="631D3673">
        <w:t>2</w:t>
      </w:r>
      <w:r w:rsidR="38136D0A">
        <w:t xml:space="preserve">. </w:t>
      </w:r>
      <w:r w:rsidR="11764C05">
        <w:t>Use think-</w:t>
      </w:r>
      <w:proofErr w:type="spellStart"/>
      <w:r w:rsidR="11764C05">
        <w:t>alouds</w:t>
      </w:r>
      <w:proofErr w:type="spellEnd"/>
      <w:r w:rsidR="11764C05">
        <w:t xml:space="preserve"> to highlight use of </w:t>
      </w:r>
      <w:r w:rsidR="50B384FB">
        <w:t>Tier 2 and 3</w:t>
      </w:r>
      <w:r w:rsidR="11764C05">
        <w:t xml:space="preserve"> </w:t>
      </w:r>
      <w:r w:rsidR="15CFEF8B">
        <w:t xml:space="preserve">topic-specific </w:t>
      </w:r>
      <w:r w:rsidR="11764C05">
        <w:t xml:space="preserve">vocabulary, rhetorical </w:t>
      </w:r>
      <w:r w:rsidR="2BC78BC0">
        <w:t xml:space="preserve">devices </w:t>
      </w:r>
      <w:r w:rsidR="11764C05">
        <w:t>and modal words to persuade the reader.</w:t>
      </w:r>
      <w:r w:rsidR="36D0EA53">
        <w:t xml:space="preserve"> For example:</w:t>
      </w:r>
    </w:p>
    <w:p w14:paraId="7F025A6B" w14:textId="4BD590A2" w:rsidR="30E9BF34" w:rsidRDefault="5E5F3525" w:rsidP="723774AE">
      <w:pPr>
        <w:pStyle w:val="FeatureBox4"/>
      </w:pPr>
      <w:r>
        <w:lastRenderedPageBreak/>
        <w:t xml:space="preserve">Conserving sharks is crucial for maintaining the health of our oceans. After all, what would our seas look like without these magnificent creatures? Sharks play a vital role in the marine ecosystem by keeping the population of other sea creatures in balance. Imagine a vibrant coral reef </w:t>
      </w:r>
      <w:r w:rsidR="527277DC">
        <w:t xml:space="preserve">full of </w:t>
      </w:r>
      <w:r>
        <w:t>life, where sharks glide gracefully through the water</w:t>
      </w:r>
      <w:r w:rsidR="4E2DE00E">
        <w:t>. T</w:t>
      </w:r>
      <w:r>
        <w:t xml:space="preserve">heir presence </w:t>
      </w:r>
      <w:r w:rsidR="09088679">
        <w:t xml:space="preserve">is </w:t>
      </w:r>
      <w:r>
        <w:t xml:space="preserve">a </w:t>
      </w:r>
      <w:r w:rsidR="28C96B3E">
        <w:t xml:space="preserve">symbol </w:t>
      </w:r>
      <w:r w:rsidR="1072FCDB">
        <w:t>of a thriving and healthy ocean</w:t>
      </w:r>
      <w:r>
        <w:t>. For example, sharks often prey on sick and weak fish, which helps keep the overall fish population healthy. By doing this, sharks ensure that only the strong survive</w:t>
      </w:r>
      <w:r w:rsidR="64C1DD53">
        <w:t xml:space="preserve"> and this pr</w:t>
      </w:r>
      <w:r>
        <w:t>omot</w:t>
      </w:r>
      <w:r w:rsidR="32E5759C">
        <w:t>es</w:t>
      </w:r>
      <w:r>
        <w:t xml:space="preserve"> a healthier and more balanced ocean environment.</w:t>
      </w:r>
    </w:p>
    <w:p w14:paraId="303B63ED" w14:textId="01018812" w:rsidR="7D112454" w:rsidRDefault="579203C6" w:rsidP="00F079C8">
      <w:pPr>
        <w:pStyle w:val="ListNumber"/>
      </w:pPr>
      <w:r>
        <w:t>Students begin to draft their</w:t>
      </w:r>
      <w:r w:rsidR="3D7D4D16">
        <w:t xml:space="preserve"> 3</w:t>
      </w:r>
      <w:r>
        <w:t xml:space="preserve"> sequenced paragraphs</w:t>
      </w:r>
      <w:r w:rsidR="1F930B62">
        <w:t xml:space="preserve"> referring to the</w:t>
      </w:r>
      <w:r w:rsidR="22BF971B">
        <w:t>ir</w:t>
      </w:r>
      <w:r w:rsidR="1F930B62">
        <w:t xml:space="preserve"> </w:t>
      </w:r>
      <w:hyperlink r:id="rId69">
        <w:r w:rsidR="12E8F01A" w:rsidRPr="46025A77">
          <w:rPr>
            <w:rStyle w:val="Hyperlink"/>
          </w:rPr>
          <w:t>Writing Scaffold – Persuasive Text – Planning</w:t>
        </w:r>
      </w:hyperlink>
      <w:r w:rsidR="12E8F01A">
        <w:t xml:space="preserve"> </w:t>
      </w:r>
      <w:r w:rsidR="43AC85C2">
        <w:t xml:space="preserve">from </w:t>
      </w:r>
      <w:hyperlink w:anchor="_Lesson_11_–_1">
        <w:r w:rsidR="43AC85C2" w:rsidRPr="46025A77">
          <w:rPr>
            <w:rStyle w:val="Hyperlink"/>
          </w:rPr>
          <w:t>Lesson 11</w:t>
        </w:r>
      </w:hyperlink>
      <w:r w:rsidR="43AC85C2">
        <w:t xml:space="preserve"> </w:t>
      </w:r>
      <w:r w:rsidR="12E8F01A">
        <w:t xml:space="preserve">and the </w:t>
      </w:r>
      <w:r w:rsidR="1F930B62">
        <w:t xml:space="preserve">co-constructed success criteria from activity </w:t>
      </w:r>
      <w:r w:rsidR="69C722B8">
        <w:t>1</w:t>
      </w:r>
      <w:r w:rsidR="61CB5EE8">
        <w:t>2</w:t>
      </w:r>
      <w:r w:rsidR="1F930B62">
        <w:t>.</w:t>
      </w:r>
    </w:p>
    <w:p w14:paraId="052A6C3B" w14:textId="75A2A277" w:rsidR="00D31A75" w:rsidRDefault="1AB5F990" w:rsidP="491AFC5F">
      <w:pPr>
        <w:pStyle w:val="FeatureBox2"/>
      </w:pPr>
      <w:r w:rsidRPr="491AFC5F">
        <w:rPr>
          <w:b/>
          <w:bCs/>
        </w:rPr>
        <w:t>Too hard?</w:t>
      </w:r>
      <w:r>
        <w:t xml:space="preserve"> </w:t>
      </w:r>
      <w:r w:rsidR="6FC224C1">
        <w:t>Provide students with a scaffold for writing their sequenced paragraphs.</w:t>
      </w:r>
    </w:p>
    <w:p w14:paraId="3BEFB294" w14:textId="11AEF63E" w:rsidR="00CB6809" w:rsidRDefault="00D31A75" w:rsidP="00D31A75">
      <w:pPr>
        <w:suppressAutoHyphens w:val="0"/>
        <w:spacing w:before="0" w:after="160" w:line="259" w:lineRule="auto"/>
      </w:pPr>
      <w:r>
        <w:br w:type="page"/>
      </w:r>
    </w:p>
    <w:p w14:paraId="4786D0E0" w14:textId="77777777" w:rsidR="00CB6809" w:rsidRDefault="543A037D" w:rsidP="003D392E">
      <w:pPr>
        <w:pStyle w:val="Heading1"/>
      </w:pPr>
      <w:bookmarkStart w:id="52" w:name="_Toc173858603"/>
      <w:r>
        <w:lastRenderedPageBreak/>
        <w:t>Week 4</w:t>
      </w:r>
      <w:bookmarkEnd w:id="52"/>
    </w:p>
    <w:p w14:paraId="1A07F91E" w14:textId="77777777" w:rsidR="00CB6809" w:rsidRDefault="543A037D" w:rsidP="00501572">
      <w:pPr>
        <w:pStyle w:val="Heading2"/>
      </w:pPr>
      <w:bookmarkStart w:id="53" w:name="_Toc173858604"/>
      <w:r>
        <w:t>Component A teaching and learning</w:t>
      </w:r>
      <w:bookmarkEnd w:id="53"/>
    </w:p>
    <w:p w14:paraId="3EECC246" w14:textId="77777777" w:rsidR="00CB6809" w:rsidRPr="00D80F5D" w:rsidRDefault="00CB6809" w:rsidP="00CB6809">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BE5D11F" w14:textId="77777777" w:rsidR="00CB6809" w:rsidRDefault="543A037D" w:rsidP="003156E0">
      <w:pPr>
        <w:pStyle w:val="Heading3"/>
      </w:pPr>
      <w:bookmarkStart w:id="54" w:name="_Toc173858605"/>
      <w:r>
        <w:t>Planning framework</w:t>
      </w:r>
      <w:bookmarkEnd w:id="54"/>
    </w:p>
    <w:p w14:paraId="170A01D5" w14:textId="77777777" w:rsidR="00F079C8" w:rsidRPr="00466E6E" w:rsidRDefault="00F079C8" w:rsidP="00F079C8">
      <w:r w:rsidRPr="00466E6E">
        <w:t xml:space="preserve">To plan and document Component A teaching and learning, a </w:t>
      </w:r>
      <w:hyperlink r:id="rId70"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71" w:history="1">
        <w:r w:rsidRPr="00466E6E">
          <w:rPr>
            <w:rStyle w:val="Hyperlink"/>
          </w:rPr>
          <w:t>Lesson advice guides</w:t>
        </w:r>
      </w:hyperlink>
      <w:r w:rsidRPr="00466E6E">
        <w:t>.</w:t>
      </w:r>
    </w:p>
    <w:p w14:paraId="07B3F946" w14:textId="77777777" w:rsidR="00CB6809" w:rsidRDefault="543A037D" w:rsidP="00501572">
      <w:pPr>
        <w:pStyle w:val="Heading2"/>
      </w:pPr>
      <w:bookmarkStart w:id="55" w:name="_Toc173858606"/>
      <w:r>
        <w:t>Component B teaching and learning</w:t>
      </w:r>
      <w:bookmarkEnd w:id="55"/>
    </w:p>
    <w:p w14:paraId="1E6E998B" w14:textId="77777777" w:rsidR="00CB6809" w:rsidRDefault="00CB6809" w:rsidP="00CB680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14053C4B" w14:textId="77777777" w:rsidR="00CB6809" w:rsidRDefault="543A037D" w:rsidP="003156E0">
      <w:pPr>
        <w:pStyle w:val="Heading3"/>
      </w:pPr>
      <w:bookmarkStart w:id="56" w:name="_Toc173858607"/>
      <w:r>
        <w:t>Learning intentions and success criteria</w:t>
      </w:r>
      <w:bookmarkEnd w:id="56"/>
    </w:p>
    <w:p w14:paraId="27E6D813" w14:textId="77777777" w:rsidR="00CB6809" w:rsidRDefault="00CB6809" w:rsidP="00CB6809">
      <w:r>
        <w:t>Learning intentions and success criteria are best co-constructed with students.</w:t>
      </w:r>
    </w:p>
    <w:p w14:paraId="5DFC07AC" w14:textId="77777777" w:rsidR="00CB6809" w:rsidRDefault="00CB6809" w:rsidP="00E47C99">
      <w:pPr>
        <w:pStyle w:val="Heading4"/>
      </w:pPr>
      <w:r>
        <w:lastRenderedPageBreak/>
        <w:t>Learning intention</w:t>
      </w:r>
    </w:p>
    <w:p w14:paraId="28BF4939" w14:textId="7B8FA171" w:rsidR="00CB6809" w:rsidRDefault="4058DD2C" w:rsidP="00CB6809">
      <w:r>
        <w:t xml:space="preserve">Students are learning to </w:t>
      </w:r>
      <w:r w:rsidR="017A8F60">
        <w:t>use research to create oral and written texts that persuade and inform.</w:t>
      </w:r>
    </w:p>
    <w:p w14:paraId="4D68CD39" w14:textId="77777777" w:rsidR="00CB6809" w:rsidRDefault="00CB6809" w:rsidP="00E47C99">
      <w:pPr>
        <w:pStyle w:val="Heading4"/>
      </w:pPr>
      <w:r>
        <w:t>Success criteria</w:t>
      </w:r>
    </w:p>
    <w:p w14:paraId="4895E26B" w14:textId="77777777" w:rsidR="00CB6809" w:rsidRDefault="00CB6809" w:rsidP="00CB6809">
      <w:r>
        <w:t>Students can:</w:t>
      </w:r>
    </w:p>
    <w:p w14:paraId="391BED20" w14:textId="3428E02B" w:rsidR="00CB6809" w:rsidRDefault="16A681D2" w:rsidP="684CBF09">
      <w:pPr>
        <w:pStyle w:val="ListBullet"/>
      </w:pPr>
      <w:r>
        <w:t xml:space="preserve">use rhetorical devices </w:t>
      </w:r>
      <w:r w:rsidR="3CBDC787">
        <w:t>in persuasive writing</w:t>
      </w:r>
    </w:p>
    <w:p w14:paraId="7F64BEAF" w14:textId="5ED8034A" w:rsidR="00CB6809" w:rsidRDefault="7D655466" w:rsidP="36DAD9EC">
      <w:pPr>
        <w:pStyle w:val="ListBullet"/>
      </w:pPr>
      <w:r>
        <w:t>draft and deliver an oral presentation</w:t>
      </w:r>
    </w:p>
    <w:p w14:paraId="56F44C83" w14:textId="0FA425D4" w:rsidR="00CB6809" w:rsidRDefault="69CF790D" w:rsidP="36DAD9EC">
      <w:pPr>
        <w:pStyle w:val="ListBullet"/>
      </w:pPr>
      <w:r>
        <w:t>use credible sources to research an inspirational story</w:t>
      </w:r>
    </w:p>
    <w:p w14:paraId="334F16CB" w14:textId="6CF01054" w:rsidR="36DAD9EC" w:rsidRDefault="299E61C1" w:rsidP="36DAD9EC">
      <w:pPr>
        <w:pStyle w:val="ListBullet"/>
      </w:pPr>
      <w:r>
        <w:t>identify the structural and language features in texts</w:t>
      </w:r>
    </w:p>
    <w:p w14:paraId="7724757B" w14:textId="29664D52" w:rsidR="1DCC29CC" w:rsidRDefault="299E61C1" w:rsidP="491AFC5F">
      <w:pPr>
        <w:pStyle w:val="ListBullet"/>
      </w:pPr>
      <w:r>
        <w:t>use research to</w:t>
      </w:r>
      <w:r w:rsidR="519A6507">
        <w:t xml:space="preserve"> </w:t>
      </w:r>
      <w:r>
        <w:t>draft a newspaper article.</w:t>
      </w:r>
    </w:p>
    <w:p w14:paraId="02E8180D" w14:textId="0ED55C1F" w:rsidR="00CB6809" w:rsidRDefault="543A037D" w:rsidP="491AFC5F">
      <w:pPr>
        <w:pStyle w:val="Heading2"/>
      </w:pPr>
      <w:bookmarkStart w:id="57" w:name="_Lesson_13_–_1"/>
      <w:bookmarkStart w:id="58" w:name="_Lesson_13_–"/>
      <w:bookmarkStart w:id="59" w:name="_Toc173858608"/>
      <w:bookmarkEnd w:id="57"/>
      <w:r>
        <w:t>Lesson 1</w:t>
      </w:r>
      <w:r w:rsidR="782491A2">
        <w:t>3</w:t>
      </w:r>
      <w:r w:rsidR="0E8658B2">
        <w:t xml:space="preserve"> – </w:t>
      </w:r>
      <w:r w:rsidR="61BE4B72">
        <w:t xml:space="preserve">using rhetorical devices to </w:t>
      </w:r>
      <w:r w:rsidR="009D5CE9">
        <w:t>persuade</w:t>
      </w:r>
      <w:bookmarkEnd w:id="58"/>
      <w:bookmarkEnd w:id="59"/>
    </w:p>
    <w:p w14:paraId="21EEBC68" w14:textId="176AE09D" w:rsidR="00CB6809" w:rsidRDefault="3DB7225C">
      <w:pPr>
        <w:pStyle w:val="ListNumber"/>
        <w:numPr>
          <w:ilvl w:val="0"/>
          <w:numId w:val="26"/>
        </w:numPr>
      </w:pPr>
      <w:r>
        <w:t>Revise</w:t>
      </w:r>
      <w:r w:rsidR="11F6088D">
        <w:t xml:space="preserve"> that students wil</w:t>
      </w:r>
      <w:r w:rsidR="26C055B4">
        <w:t xml:space="preserve">l continue writing </w:t>
      </w:r>
      <w:r w:rsidR="11F6088D">
        <w:t xml:space="preserve">a persuasive text in support </w:t>
      </w:r>
      <w:r w:rsidR="2D8F92F2">
        <w:t>for</w:t>
      </w:r>
      <w:r w:rsidR="11F6088D">
        <w:t xml:space="preserve"> </w:t>
      </w:r>
      <w:r w:rsidR="5C591943">
        <w:t xml:space="preserve">either </w:t>
      </w:r>
      <w:r w:rsidR="11F6088D">
        <w:t xml:space="preserve">culling or conserving sharks. </w:t>
      </w:r>
      <w:r w:rsidR="268C2194">
        <w:t xml:space="preserve">In pairs, students swap their draft writing </w:t>
      </w:r>
      <w:r w:rsidR="1422763E">
        <w:t xml:space="preserve">and </w:t>
      </w:r>
      <w:r w:rsidR="29D15354">
        <w:t xml:space="preserve">use </w:t>
      </w:r>
      <w:r w:rsidR="2F7F53E3">
        <w:t xml:space="preserve">the success criteria </w:t>
      </w:r>
      <w:r w:rsidR="07E6EDDB">
        <w:t xml:space="preserve">from </w:t>
      </w:r>
      <w:hyperlink w:anchor="_Lesson_12_–_1">
        <w:r w:rsidR="07E6EDDB" w:rsidRPr="43768C9F">
          <w:rPr>
            <w:rStyle w:val="Hyperlink"/>
          </w:rPr>
          <w:t>Lesson 12</w:t>
        </w:r>
      </w:hyperlink>
      <w:r w:rsidR="07E6EDDB">
        <w:t xml:space="preserve"> </w:t>
      </w:r>
      <w:r w:rsidR="2F7F53E3">
        <w:t xml:space="preserve">as a </w:t>
      </w:r>
      <w:r w:rsidR="04EC2EF5">
        <w:t>checklist</w:t>
      </w:r>
      <w:r w:rsidR="49F59EDC">
        <w:t xml:space="preserve"> to</w:t>
      </w:r>
      <w:r w:rsidR="2CB93F0F">
        <w:t xml:space="preserve"> </w:t>
      </w:r>
      <w:r w:rsidR="268C2194">
        <w:t>provid</w:t>
      </w:r>
      <w:r w:rsidR="21C9AAD4">
        <w:t>e</w:t>
      </w:r>
      <w:r w:rsidR="268C2194">
        <w:t xml:space="preserve"> </w:t>
      </w:r>
      <w:hyperlink r:id="rId72">
        <w:r w:rsidR="1A837BF4" w:rsidRPr="43768C9F">
          <w:rPr>
            <w:rStyle w:val="Hyperlink"/>
          </w:rPr>
          <w:t>peer feedback</w:t>
        </w:r>
      </w:hyperlink>
      <w:r w:rsidR="268C2194">
        <w:t>.</w:t>
      </w:r>
    </w:p>
    <w:p w14:paraId="44373189" w14:textId="1A462A23" w:rsidR="5FB454D7" w:rsidRDefault="3152FC30" w:rsidP="46025A77">
      <w:pPr>
        <w:pStyle w:val="ListNumber"/>
      </w:pPr>
      <w:r>
        <w:t>Students apply the feedback to their writing</w:t>
      </w:r>
      <w:r w:rsidR="38D6FEC8">
        <w:t>,</w:t>
      </w:r>
      <w:r w:rsidR="5940D76F">
        <w:t xml:space="preserve"> and then</w:t>
      </w:r>
      <w:r>
        <w:t xml:space="preserve"> complet</w:t>
      </w:r>
      <w:r w:rsidR="1240D517">
        <w:t>e</w:t>
      </w:r>
      <w:r>
        <w:t xml:space="preserve"> the draft of t</w:t>
      </w:r>
      <w:r w:rsidR="656E647F">
        <w:t xml:space="preserve">he 3 </w:t>
      </w:r>
      <w:r w:rsidR="7D5551A1">
        <w:t xml:space="preserve">paragraphs </w:t>
      </w:r>
      <w:r>
        <w:t xml:space="preserve">supporting </w:t>
      </w:r>
      <w:r w:rsidR="0DB1CB8B">
        <w:t>the</w:t>
      </w:r>
      <w:r>
        <w:t xml:space="preserve"> </w:t>
      </w:r>
      <w:r w:rsidR="429745A6">
        <w:t>argument</w:t>
      </w:r>
      <w:r w:rsidR="4AE1C44A">
        <w:t xml:space="preserve"> to </w:t>
      </w:r>
      <w:r w:rsidR="7C554FA3">
        <w:t>‘</w:t>
      </w:r>
      <w:r w:rsidR="4AE1C44A">
        <w:t>cull</w:t>
      </w:r>
      <w:r w:rsidR="69DFB6E1">
        <w:t>’</w:t>
      </w:r>
      <w:r w:rsidR="4AE1C44A">
        <w:t xml:space="preserve"> or </w:t>
      </w:r>
      <w:r w:rsidR="2668B672">
        <w:t>‘</w:t>
      </w:r>
      <w:r w:rsidR="4AE1C44A">
        <w:t>conserve</w:t>
      </w:r>
      <w:r w:rsidR="55C7ECEB">
        <w:t>’</w:t>
      </w:r>
      <w:r>
        <w:t>.</w:t>
      </w:r>
    </w:p>
    <w:p w14:paraId="092A82D9" w14:textId="4668004D" w:rsidR="03C96567" w:rsidRDefault="74078362" w:rsidP="491AFC5F">
      <w:pPr>
        <w:pStyle w:val="ListNumber"/>
      </w:pPr>
      <w:r>
        <w:t>R</w:t>
      </w:r>
      <w:r w:rsidR="43F84164">
        <w:t xml:space="preserve">eview </w:t>
      </w:r>
      <w:r w:rsidR="1809537D">
        <w:t xml:space="preserve">the purpose </w:t>
      </w:r>
      <w:r w:rsidR="0463C638">
        <w:t xml:space="preserve">for writing. For example, to argue a viewpoint </w:t>
      </w:r>
      <w:r w:rsidR="74FC4D65">
        <w:t>that</w:t>
      </w:r>
      <w:r w:rsidR="0463C638">
        <w:t xml:space="preserve"> persuade</w:t>
      </w:r>
      <w:r w:rsidR="21F91C7D">
        <w:t>s</w:t>
      </w:r>
      <w:r w:rsidR="0463C638">
        <w:t xml:space="preserve"> an audience.</w:t>
      </w:r>
      <w:r w:rsidR="6036DB0A">
        <w:t xml:space="preserve"> </w:t>
      </w:r>
      <w:r w:rsidR="41C0E4F3">
        <w:t xml:space="preserve">Discuss </w:t>
      </w:r>
      <w:r w:rsidR="65360EC9">
        <w:t xml:space="preserve">the purpose of </w:t>
      </w:r>
      <w:r w:rsidR="3495FA48">
        <w:t>a</w:t>
      </w:r>
      <w:r w:rsidR="65360EC9">
        <w:t xml:space="preserve"> conclusion</w:t>
      </w:r>
      <w:r w:rsidR="19755394">
        <w:t xml:space="preserve"> in a persuasive text</w:t>
      </w:r>
      <w:r w:rsidR="2BC2B032">
        <w:t>.</w:t>
      </w:r>
      <w:r w:rsidR="4A2BB5DC">
        <w:t xml:space="preserve"> Reinforce the idea that the conclusion summarises the author’s position </w:t>
      </w:r>
      <w:r w:rsidR="78369542">
        <w:t xml:space="preserve">and </w:t>
      </w:r>
      <w:r w:rsidR="4A2BB5DC">
        <w:t xml:space="preserve">point of view. </w:t>
      </w:r>
      <w:r w:rsidR="2BC2B032">
        <w:t xml:space="preserve">For example, the purpose of the </w:t>
      </w:r>
      <w:r w:rsidR="2BC2B032">
        <w:lastRenderedPageBreak/>
        <w:t xml:space="preserve">conclusion in persuasive </w:t>
      </w:r>
      <w:r w:rsidR="7BDD90E8">
        <w:t>texts</w:t>
      </w:r>
      <w:r w:rsidR="2BC2B032">
        <w:t xml:space="preserve"> is to restate the main points, reinforce the argument and</w:t>
      </w:r>
      <w:r w:rsidR="39F544CE">
        <w:t xml:space="preserve"> </w:t>
      </w:r>
      <w:r w:rsidR="7425FB4B">
        <w:t>convince</w:t>
      </w:r>
      <w:r w:rsidR="2BC2B032">
        <w:t xml:space="preserve"> the reader</w:t>
      </w:r>
      <w:r w:rsidR="6881E2A1">
        <w:t xml:space="preserve"> of a particular opinion</w:t>
      </w:r>
      <w:r w:rsidR="2BC2B032">
        <w:t xml:space="preserve">. </w:t>
      </w:r>
      <w:r w:rsidR="4144C5C9">
        <w:t>The conclusion may call the reader to action or suggest a solution based on the arguments presented</w:t>
      </w:r>
      <w:r w:rsidR="4F817AAA">
        <w:t>.</w:t>
      </w:r>
    </w:p>
    <w:p w14:paraId="65914D98" w14:textId="0EDD0710" w:rsidR="73028990" w:rsidRDefault="2DF93E2F" w:rsidP="723774AE">
      <w:pPr>
        <w:pStyle w:val="ListNumber"/>
      </w:pPr>
      <w:r>
        <w:t xml:space="preserve">Revise the use of rhetorical devices from </w:t>
      </w:r>
      <w:hyperlink w:anchor="_Lesson_12_–_1">
        <w:r w:rsidRPr="46025A77">
          <w:rPr>
            <w:rStyle w:val="Hyperlink"/>
          </w:rPr>
          <w:t>Lesson 12</w:t>
        </w:r>
      </w:hyperlink>
      <w:r>
        <w:t>.</w:t>
      </w:r>
      <w:r w:rsidR="04C38569">
        <w:t xml:space="preserve"> </w:t>
      </w:r>
      <w:hyperlink r:id="rId73">
        <w:r w:rsidR="45DEA107" w:rsidRPr="46025A77">
          <w:rPr>
            <w:rStyle w:val="Hyperlink"/>
          </w:rPr>
          <w:t>Brainstorm</w:t>
        </w:r>
      </w:hyperlink>
      <w:r w:rsidR="45DEA107">
        <w:t xml:space="preserve"> rhetorical </w:t>
      </w:r>
      <w:r w:rsidR="62288EEA">
        <w:t xml:space="preserve">devices </w:t>
      </w:r>
      <w:r w:rsidR="45DEA107">
        <w:t>that could be used</w:t>
      </w:r>
      <w:r w:rsidR="0077EE4D">
        <w:t xml:space="preserve"> in</w:t>
      </w:r>
      <w:r w:rsidR="7E637F2C">
        <w:t xml:space="preserve"> </w:t>
      </w:r>
      <w:r w:rsidR="45DEA107">
        <w:t xml:space="preserve">the conclusion </w:t>
      </w:r>
      <w:r w:rsidR="371A5B10">
        <w:t xml:space="preserve">to </w:t>
      </w:r>
      <w:r w:rsidR="191D8F55">
        <w:t>support</w:t>
      </w:r>
      <w:r w:rsidR="04F3D743">
        <w:t xml:space="preserve"> </w:t>
      </w:r>
      <w:r w:rsidR="156A3FAC">
        <w:t xml:space="preserve">either culling or conserving </w:t>
      </w:r>
      <w:r w:rsidR="156A3FAC">
        <w:t>sharks</w:t>
      </w:r>
      <w:r w:rsidR="371A5B10">
        <w:t>. For example</w:t>
      </w:r>
      <w:r w:rsidR="2CBBA22A">
        <w:t>:</w:t>
      </w:r>
    </w:p>
    <w:p w14:paraId="3E6367E5" w14:textId="14C073B3" w:rsidR="45C97B63" w:rsidRDefault="00FB02EE" w:rsidP="00F079C8">
      <w:pPr>
        <w:pStyle w:val="ListBullet"/>
        <w:ind w:left="1134"/>
      </w:pPr>
      <w:r>
        <w:t>R</w:t>
      </w:r>
      <w:r w:rsidR="4656CDE1">
        <w:t>hetorical</w:t>
      </w:r>
      <w:r w:rsidR="5FB68842">
        <w:t xml:space="preserve"> </w:t>
      </w:r>
      <w:r w:rsidR="2A64B90C">
        <w:t xml:space="preserve">question: </w:t>
      </w:r>
      <w:r w:rsidR="05A03ED6">
        <w:t>Doesn’t</w:t>
      </w:r>
      <w:r w:rsidR="5FB68842">
        <w:t xml:space="preserve"> everyone</w:t>
      </w:r>
      <w:r w:rsidR="3D983619">
        <w:t xml:space="preserve"> have the right to</w:t>
      </w:r>
      <w:r w:rsidR="5FB68842">
        <w:t xml:space="preserve"> </w:t>
      </w:r>
      <w:r w:rsidR="5F2A3944">
        <w:t>swim</w:t>
      </w:r>
      <w:r w:rsidR="5FB68842">
        <w:t xml:space="preserve"> safe</w:t>
      </w:r>
      <w:r w:rsidR="7BF1A84D">
        <w:t>ly</w:t>
      </w:r>
      <w:r w:rsidR="5FB68842">
        <w:t xml:space="preserve"> in the </w:t>
      </w:r>
      <w:r w:rsidR="7B835D5F">
        <w:t>ocean</w:t>
      </w:r>
      <w:r w:rsidR="3BFD3A0A">
        <w:t>?</w:t>
      </w:r>
    </w:p>
    <w:p w14:paraId="6A0E8E13" w14:textId="36236615" w:rsidR="0A361D10" w:rsidRDefault="00FB02EE" w:rsidP="00F079C8">
      <w:pPr>
        <w:pStyle w:val="ListBullet"/>
        <w:ind w:left="1134"/>
      </w:pPr>
      <w:r>
        <w:t>E</w:t>
      </w:r>
      <w:r w:rsidR="077A34F0">
        <w:t>xaggeration (</w:t>
      </w:r>
      <w:r w:rsidR="1D51E01A">
        <w:t>h</w:t>
      </w:r>
      <w:r w:rsidR="3BFD3A0A">
        <w:t>yperbole</w:t>
      </w:r>
      <w:r w:rsidR="54492A51">
        <w:t>)</w:t>
      </w:r>
      <w:r w:rsidR="3BFD3A0A">
        <w:t xml:space="preserve">: </w:t>
      </w:r>
      <w:r w:rsidR="2B542768">
        <w:t xml:space="preserve">Protecting sharks is </w:t>
      </w:r>
      <w:r w:rsidR="3B9994D4">
        <w:t>vital</w:t>
      </w:r>
      <w:r w:rsidR="278D95D7">
        <w:t>. W</w:t>
      </w:r>
      <w:r w:rsidR="2B542768">
        <w:t>ithout them</w:t>
      </w:r>
      <w:r w:rsidR="1C143E5E">
        <w:t xml:space="preserve">, </w:t>
      </w:r>
      <w:r w:rsidR="2B542768">
        <w:t>the entire ocean would collapse into</w:t>
      </w:r>
      <w:r w:rsidR="7B39FCF0">
        <w:t xml:space="preserve"> ecological</w:t>
      </w:r>
      <w:r w:rsidR="2B542768">
        <w:t xml:space="preserve"> chaos</w:t>
      </w:r>
      <w:r w:rsidR="0BF53179">
        <w:t>!</w:t>
      </w:r>
    </w:p>
    <w:p w14:paraId="7C755DDE" w14:textId="070FF51F" w:rsidR="0EF2CCA7" w:rsidRDefault="00FB02EE" w:rsidP="00F079C8">
      <w:pPr>
        <w:pStyle w:val="ListBullet"/>
        <w:ind w:left="1134"/>
      </w:pPr>
      <w:r>
        <w:t>I</w:t>
      </w:r>
      <w:r w:rsidR="4485B0FB">
        <w:t>magery</w:t>
      </w:r>
      <w:r w:rsidR="4485B0FB">
        <w:t>:</w:t>
      </w:r>
      <w:r w:rsidR="153DA984">
        <w:t xml:space="preserve"> </w:t>
      </w:r>
      <w:r w:rsidR="3E2A59F7">
        <w:t>Imagine a serene coastline where families splash in the waves, knowing that</w:t>
      </w:r>
      <w:r w:rsidR="5D05BE66">
        <w:t xml:space="preserve"> </w:t>
      </w:r>
      <w:r w:rsidR="3E2A59F7">
        <w:t>the water is free from the shadow</w:t>
      </w:r>
      <w:r w:rsidR="75A7B02A">
        <w:t>s</w:t>
      </w:r>
      <w:r w:rsidR="3E2A59F7">
        <w:t xml:space="preserve"> of lurking shark</w:t>
      </w:r>
      <w:r w:rsidR="68C96169">
        <w:t>s</w:t>
      </w:r>
      <w:r w:rsidR="2CDC1B20">
        <w:t>.</w:t>
      </w:r>
    </w:p>
    <w:p w14:paraId="37437FEF" w14:textId="5B6C87CF" w:rsidR="73028990" w:rsidRDefault="45DEA107" w:rsidP="491AFC5F">
      <w:pPr>
        <w:pStyle w:val="ListNumber"/>
      </w:pPr>
      <w:r>
        <w:t>Co-construct success criteria for writing the conclusion. For example:</w:t>
      </w:r>
    </w:p>
    <w:p w14:paraId="48B96D48" w14:textId="578B7076" w:rsidR="73028990" w:rsidRDefault="7BAA48D3" w:rsidP="00F079C8">
      <w:pPr>
        <w:pStyle w:val="ListBullet"/>
        <w:ind w:left="1134"/>
      </w:pPr>
      <w:r>
        <w:t xml:space="preserve">write </w:t>
      </w:r>
      <w:r w:rsidR="73028990">
        <w:t xml:space="preserve">a concluding statement </w:t>
      </w:r>
      <w:r w:rsidR="4559285F">
        <w:t>that</w:t>
      </w:r>
      <w:r w:rsidR="5A2DDA12">
        <w:t xml:space="preserve"> </w:t>
      </w:r>
      <w:r w:rsidR="73028990">
        <w:t>restat</w:t>
      </w:r>
      <w:r w:rsidR="25E07A50">
        <w:t xml:space="preserve">es </w:t>
      </w:r>
      <w:r w:rsidR="73028990">
        <w:t xml:space="preserve">the author’s </w:t>
      </w:r>
      <w:r w:rsidR="79312125">
        <w:t>opinion</w:t>
      </w:r>
      <w:r w:rsidR="6572411E">
        <w:t xml:space="preserve"> and </w:t>
      </w:r>
      <w:r w:rsidR="5B6F1784">
        <w:t>summarises argument points</w:t>
      </w:r>
    </w:p>
    <w:p w14:paraId="488770F0" w14:textId="1880A94E" w:rsidR="02159CDA" w:rsidRDefault="34BBE68E" w:rsidP="00F079C8">
      <w:pPr>
        <w:pStyle w:val="ListBullet"/>
        <w:ind w:left="1134"/>
      </w:pPr>
      <w:r>
        <w:t>i</w:t>
      </w:r>
      <w:r w:rsidR="04C3CFD9">
        <w:t xml:space="preserve">nclude </w:t>
      </w:r>
      <w:r w:rsidR="7ADBF7DE">
        <w:t xml:space="preserve">a </w:t>
      </w:r>
      <w:r w:rsidR="02159CDA">
        <w:t>call to action</w:t>
      </w:r>
      <w:r w:rsidR="18A24F58">
        <w:t xml:space="preserve"> using imperative sentences</w:t>
      </w:r>
    </w:p>
    <w:p w14:paraId="1A122181" w14:textId="28E1B288" w:rsidR="73028990" w:rsidRDefault="6F62A4B8" w:rsidP="00F079C8">
      <w:pPr>
        <w:pStyle w:val="ListBullet"/>
        <w:ind w:left="1134"/>
      </w:pPr>
      <w:r>
        <w:t xml:space="preserve">use </w:t>
      </w:r>
      <w:r w:rsidR="73028990">
        <w:t xml:space="preserve">modal words </w:t>
      </w:r>
      <w:r w:rsidR="5C7045D9">
        <w:t xml:space="preserve">that show </w:t>
      </w:r>
      <w:r w:rsidR="1061707E">
        <w:t>probability, occurrence, obligation or inclination</w:t>
      </w:r>
    </w:p>
    <w:p w14:paraId="4C19779D" w14:textId="55559D94" w:rsidR="73028990" w:rsidRDefault="4BDC68E0" w:rsidP="00F079C8">
      <w:pPr>
        <w:pStyle w:val="ListBullet"/>
        <w:ind w:left="1134"/>
      </w:pPr>
      <w:r>
        <w:t>use</w:t>
      </w:r>
      <w:r w:rsidR="2B26428B">
        <w:t xml:space="preserve"> </w:t>
      </w:r>
      <w:r w:rsidR="73028990">
        <w:t xml:space="preserve">rhetorical </w:t>
      </w:r>
      <w:r w:rsidR="319C4179">
        <w:t>device</w:t>
      </w:r>
      <w:r w:rsidR="3148278C">
        <w:t>s</w:t>
      </w:r>
      <w:r w:rsidR="3A38243B">
        <w:t>.</w:t>
      </w:r>
    </w:p>
    <w:p w14:paraId="530372D3" w14:textId="77CC5AAF" w:rsidR="73028990" w:rsidRDefault="45DEA107" w:rsidP="491AFC5F">
      <w:pPr>
        <w:pStyle w:val="ListNumber"/>
      </w:pPr>
      <w:r>
        <w:t>Students use their</w:t>
      </w:r>
      <w:r w:rsidR="32DE00DA">
        <w:t xml:space="preserve"> copy of</w:t>
      </w:r>
      <w:r w:rsidR="104F5D11">
        <w:t xml:space="preserve"> </w:t>
      </w:r>
      <w:hyperlink r:id="rId74">
        <w:r w:rsidR="104F5D11" w:rsidRPr="46025A77">
          <w:rPr>
            <w:rStyle w:val="Hyperlink"/>
          </w:rPr>
          <w:t>Writing Scaffold – Persuasive Text – Planning</w:t>
        </w:r>
      </w:hyperlink>
      <w:r>
        <w:t xml:space="preserve"> to write a concluding </w:t>
      </w:r>
      <w:r w:rsidR="1842C7D9">
        <w:t xml:space="preserve">statement </w:t>
      </w:r>
      <w:r>
        <w:t>for their persuasive text.</w:t>
      </w:r>
    </w:p>
    <w:p w14:paraId="6D5132D8" w14:textId="17FB1808" w:rsidR="73028990" w:rsidRDefault="32F89A8D" w:rsidP="491AFC5F">
      <w:pPr>
        <w:pStyle w:val="FeatureBox2"/>
      </w:pPr>
      <w:r w:rsidRPr="684CBF09">
        <w:rPr>
          <w:b/>
          <w:bCs/>
        </w:rPr>
        <w:t>Too hard?</w:t>
      </w:r>
      <w:r>
        <w:t xml:space="preserve"> </w:t>
      </w:r>
      <w:r w:rsidR="461A1C9D">
        <w:t>Teacher</w:t>
      </w:r>
      <w:r w:rsidR="27DE9F01">
        <w:t xml:space="preserve"> g</w:t>
      </w:r>
      <w:r w:rsidR="1CF88183">
        <w:t>uide</w:t>
      </w:r>
      <w:r w:rsidR="589704C9">
        <w:t>s</w:t>
      </w:r>
      <w:r>
        <w:t xml:space="preserve"> small groups to jointly construct the conclusion.</w:t>
      </w:r>
    </w:p>
    <w:p w14:paraId="2C36C092" w14:textId="65E12118" w:rsidR="73028990" w:rsidRDefault="56ABEC2A" w:rsidP="491AFC5F">
      <w:pPr>
        <w:pStyle w:val="FeatureBox2"/>
      </w:pPr>
      <w:r w:rsidRPr="43768C9F">
        <w:rPr>
          <w:b/>
          <w:bCs/>
        </w:rPr>
        <w:lastRenderedPageBreak/>
        <w:t xml:space="preserve">Too </w:t>
      </w:r>
      <w:r w:rsidR="2035674A" w:rsidRPr="43768C9F">
        <w:rPr>
          <w:b/>
          <w:bCs/>
        </w:rPr>
        <w:t>e</w:t>
      </w:r>
      <w:r w:rsidRPr="43768C9F">
        <w:rPr>
          <w:b/>
          <w:bCs/>
        </w:rPr>
        <w:t>asy?</w:t>
      </w:r>
      <w:r>
        <w:t xml:space="preserve"> </w:t>
      </w:r>
      <w:r w:rsidR="414C80A9">
        <w:t xml:space="preserve">Students </w:t>
      </w:r>
      <w:r>
        <w:t xml:space="preserve">experiment </w:t>
      </w:r>
      <w:r w:rsidR="54607115">
        <w:t xml:space="preserve">with </w:t>
      </w:r>
      <w:r>
        <w:t xml:space="preserve">using </w:t>
      </w:r>
      <w:r w:rsidR="0DF20A58">
        <w:t>m</w:t>
      </w:r>
      <w:r w:rsidR="62716C99">
        <w:t>ultiple</w:t>
      </w:r>
      <w:r w:rsidR="0DF20A58">
        <w:t xml:space="preserve"> </w:t>
      </w:r>
      <w:r>
        <w:t>rhetorical device</w:t>
      </w:r>
      <w:r w:rsidR="4F7486EF">
        <w:t>s</w:t>
      </w:r>
      <w:r>
        <w:t xml:space="preserve"> in their writing.</w:t>
      </w:r>
    </w:p>
    <w:p w14:paraId="6C47224E" w14:textId="3D560F16" w:rsidR="491AFC5F" w:rsidRDefault="27A3F220" w:rsidP="65533A75">
      <w:pPr>
        <w:pStyle w:val="ListNumber"/>
      </w:pPr>
      <w:r>
        <w:t xml:space="preserve">In pairs, students </w:t>
      </w:r>
      <w:r w:rsidR="7F119183">
        <w:t xml:space="preserve">refer to the co-constructed success-criteria to </w:t>
      </w:r>
      <w:r>
        <w:t xml:space="preserve">provide </w:t>
      </w:r>
      <w:hyperlink r:id="rId75">
        <w:r w:rsidR="69D24A44" w:rsidRPr="43768C9F">
          <w:rPr>
            <w:rStyle w:val="Hyperlink"/>
          </w:rPr>
          <w:t>peer feedback</w:t>
        </w:r>
      </w:hyperlink>
      <w:r>
        <w:t xml:space="preserve"> on the</w:t>
      </w:r>
      <w:r w:rsidR="777C7487">
        <w:t>ir</w:t>
      </w:r>
      <w:r>
        <w:t xml:space="preserve"> </w:t>
      </w:r>
      <w:r w:rsidR="1EA38186">
        <w:t>conclusions</w:t>
      </w:r>
      <w:r>
        <w:t>.</w:t>
      </w:r>
      <w:r w:rsidR="20D17FB0">
        <w:t xml:space="preserve"> Students describe how modal words used indicate degrees of probability, occurrence, obligation and inclination</w:t>
      </w:r>
      <w:r w:rsidR="5FD6559B">
        <w:t>.</w:t>
      </w:r>
      <w:r w:rsidR="0D7DD882">
        <w:t xml:space="preserve"> </w:t>
      </w:r>
      <w:r>
        <w:t xml:space="preserve">Provide time for students to apply </w:t>
      </w:r>
      <w:r w:rsidR="26CD2820">
        <w:t xml:space="preserve">feedback </w:t>
      </w:r>
      <w:r w:rsidR="4A66FAB1">
        <w:t xml:space="preserve">to </w:t>
      </w:r>
      <w:r>
        <w:t>improve their writing.</w:t>
      </w:r>
    </w:p>
    <w:p w14:paraId="1E64D51D" w14:textId="4FA27435" w:rsidR="313E7062" w:rsidRDefault="313E7062" w:rsidP="46025A77">
      <w:pPr>
        <w:pStyle w:val="FeatureBox3"/>
      </w:pPr>
      <w:r w:rsidRPr="46025A77">
        <w:rPr>
          <w:rStyle w:val="Strong"/>
        </w:rPr>
        <w:t xml:space="preserve">Assessment task 4 </w:t>
      </w:r>
      <w:r>
        <w:t>– collecting work samples from this lesson allows students to demonstrate achievement towards the following syllabus outcome and content points:</w:t>
      </w:r>
    </w:p>
    <w:p w14:paraId="5D52E57E" w14:textId="1BD5007E" w:rsidR="009DF6A1" w:rsidRDefault="60CA9645" w:rsidP="46025A77">
      <w:pPr>
        <w:pStyle w:val="FeatureBox3"/>
      </w:pPr>
      <w:r w:rsidRPr="43768C9F">
        <w:rPr>
          <w:rStyle w:val="Strong"/>
        </w:rPr>
        <w:t>EN2-VOCAB-01</w:t>
      </w:r>
      <w:r>
        <w:t xml:space="preserve"> – builds knowledge and use of Tier 1, Tier 2 and Tier 3 vocabulary through interacting, wide reading and writing, and by defining and analysing words</w:t>
      </w:r>
    </w:p>
    <w:p w14:paraId="7437A060" w14:textId="154C250B" w:rsidR="1E4A2EBE" w:rsidRDefault="60CA9645">
      <w:pPr>
        <w:pStyle w:val="FeatureBox3"/>
        <w:numPr>
          <w:ilvl w:val="0"/>
          <w:numId w:val="27"/>
        </w:numPr>
        <w:ind w:left="567" w:hanging="567"/>
      </w:pPr>
      <w:r>
        <w:t>describe how modal words indicate degrees of probability, occurrence, obligation and inclination.</w:t>
      </w:r>
    </w:p>
    <w:p w14:paraId="7733FFE0" w14:textId="55BB2615" w:rsidR="7F812189" w:rsidRDefault="7F812189" w:rsidP="46025A77">
      <w:pPr>
        <w:pStyle w:val="FeatureBox3"/>
      </w:pPr>
      <w:r w:rsidRPr="46025A77">
        <w:rPr>
          <w:rStyle w:val="Strong"/>
        </w:rPr>
        <w:t>EN2-CWT-03</w:t>
      </w:r>
      <w:r>
        <w:t xml:space="preserve"> – plans, creates and revises written texts for persuasive purposes, using text features, sentence-level grammar, punctuation and word-level language for a target audience</w:t>
      </w:r>
    </w:p>
    <w:p w14:paraId="192EB45B" w14:textId="166E182E" w:rsidR="7F812189" w:rsidRDefault="7F812189">
      <w:pPr>
        <w:pStyle w:val="FeatureBox3"/>
        <w:numPr>
          <w:ilvl w:val="0"/>
          <w:numId w:val="27"/>
        </w:numPr>
        <w:ind w:left="567" w:hanging="567"/>
      </w:pPr>
      <w:r>
        <w:t>create written texts that argue a viewpoint using rhetorical devices to persuade an audience</w:t>
      </w:r>
    </w:p>
    <w:p w14:paraId="1EEBF5A1" w14:textId="6FCC72FB" w:rsidR="7F812189" w:rsidRDefault="7F812189">
      <w:pPr>
        <w:pStyle w:val="FeatureBox3"/>
        <w:numPr>
          <w:ilvl w:val="0"/>
          <w:numId w:val="27"/>
        </w:numPr>
        <w:ind w:left="567" w:hanging="567"/>
      </w:pPr>
      <w:r>
        <w:t>use a structure that includes a statement of position, has sequenced paragraphs and a conclusion</w:t>
      </w:r>
    </w:p>
    <w:p w14:paraId="5FAD0927" w14:textId="696B9EBD" w:rsidR="7F812189" w:rsidRDefault="7F812189">
      <w:pPr>
        <w:pStyle w:val="FeatureBox3"/>
        <w:numPr>
          <w:ilvl w:val="0"/>
          <w:numId w:val="27"/>
        </w:numPr>
        <w:ind w:left="567" w:hanging="567"/>
      </w:pPr>
      <w:r>
        <w:t>sequence argument points in paragraphs that begin with a topic sentence and support the development of ideas</w:t>
      </w:r>
    </w:p>
    <w:p w14:paraId="3E60C6E5" w14:textId="7A94A22A" w:rsidR="7F812189" w:rsidRDefault="7F812189">
      <w:pPr>
        <w:pStyle w:val="FeatureBox3"/>
        <w:numPr>
          <w:ilvl w:val="0"/>
          <w:numId w:val="27"/>
        </w:numPr>
        <w:ind w:left="567" w:hanging="567"/>
      </w:pPr>
      <w:r>
        <w:t>experiment with modality to modulate an argument for persuasive effect</w:t>
      </w:r>
    </w:p>
    <w:p w14:paraId="47B4E361" w14:textId="7D5D81A3" w:rsidR="7F812189" w:rsidRDefault="7F812189">
      <w:pPr>
        <w:pStyle w:val="FeatureBox3"/>
        <w:numPr>
          <w:ilvl w:val="0"/>
          <w:numId w:val="27"/>
        </w:numPr>
        <w:ind w:left="567" w:hanging="567"/>
      </w:pPr>
      <w:r>
        <w:t>use imperative sentences to advise, provide instructions, express a request or a command</w:t>
      </w:r>
    </w:p>
    <w:p w14:paraId="51F00AB4" w14:textId="2C9E22ED" w:rsidR="7F812189" w:rsidRDefault="7F812189">
      <w:pPr>
        <w:pStyle w:val="FeatureBox3"/>
        <w:numPr>
          <w:ilvl w:val="0"/>
          <w:numId w:val="27"/>
        </w:numPr>
        <w:ind w:left="567" w:hanging="567"/>
      </w:pPr>
      <w:r>
        <w:lastRenderedPageBreak/>
        <w:t>experiment with modality to indicate probability, occurrence, obligation or inclination.</w:t>
      </w:r>
    </w:p>
    <w:p w14:paraId="3D48E27A" w14:textId="1CF30FD6" w:rsidR="01F11689" w:rsidRDefault="01F11689" w:rsidP="46025A77">
      <w:pPr>
        <w:pStyle w:val="FeatureBox3"/>
      </w:pPr>
      <w:r w:rsidRPr="46025A77">
        <w:rPr>
          <w:rStyle w:val="Strong"/>
        </w:rPr>
        <w:t>EN2-UARL-01</w:t>
      </w:r>
      <w:r>
        <w:t xml:space="preserve"> – identifies and describes how ideas are represented in literature and strategically uses similar representations when creating texts</w:t>
      </w:r>
    </w:p>
    <w:p w14:paraId="6462A243" w14:textId="1D28984C" w:rsidR="01F11689" w:rsidRDefault="01F11689">
      <w:pPr>
        <w:pStyle w:val="FeatureBox3"/>
        <w:numPr>
          <w:ilvl w:val="0"/>
          <w:numId w:val="28"/>
        </w:numPr>
        <w:ind w:left="567" w:hanging="567"/>
      </w:pPr>
      <w:r>
        <w:t>recognise that an argument is not a dispute but can be a single perspective that is presented or defended.</w:t>
      </w:r>
    </w:p>
    <w:p w14:paraId="51E0C618" w14:textId="75701EF0" w:rsidR="00CB6809" w:rsidRDefault="543A037D" w:rsidP="00501572">
      <w:pPr>
        <w:pStyle w:val="Heading2"/>
      </w:pPr>
      <w:bookmarkStart w:id="60" w:name="_Lesson_14_–"/>
      <w:bookmarkStart w:id="61" w:name="_Toc173858609"/>
      <w:r>
        <w:t xml:space="preserve">Lesson </w:t>
      </w:r>
      <w:r w:rsidR="782491A2">
        <w:t>14</w:t>
      </w:r>
      <w:r w:rsidR="0E8658B2">
        <w:t xml:space="preserve"> – </w:t>
      </w:r>
      <w:r w:rsidR="4278BA0F">
        <w:t>drafting and delivering an oral presentation</w:t>
      </w:r>
      <w:bookmarkEnd w:id="60"/>
      <w:bookmarkEnd w:id="61"/>
    </w:p>
    <w:p w14:paraId="5AE8BE76" w14:textId="75BBB62B" w:rsidR="00CB6809" w:rsidRDefault="1EA475C2">
      <w:pPr>
        <w:pStyle w:val="ListNumber"/>
        <w:numPr>
          <w:ilvl w:val="0"/>
          <w:numId w:val="29"/>
        </w:numPr>
      </w:pPr>
      <w:r>
        <w:t xml:space="preserve">Re-watch </w:t>
      </w:r>
      <w:hyperlink r:id="rId76">
        <w:r w:rsidR="00C410EE">
          <w:rPr>
            <w:rStyle w:val="Hyperlink"/>
          </w:rPr>
          <w:t>Shark Cull Debate (3:08)</w:t>
        </w:r>
      </w:hyperlink>
      <w:r>
        <w:t>.</w:t>
      </w:r>
      <w:r w:rsidR="75CBDD73">
        <w:t xml:space="preserve"> </w:t>
      </w:r>
      <w:r w:rsidR="4B66385F">
        <w:t>On individual whiteboards, students record the objective and subjective language used within the text.</w:t>
      </w:r>
    </w:p>
    <w:p w14:paraId="6E90A651" w14:textId="55B77149" w:rsidR="00CB6809" w:rsidRDefault="1EA475C2" w:rsidP="36DAD9EC">
      <w:pPr>
        <w:pStyle w:val="ListNumber"/>
      </w:pPr>
      <w:r>
        <w:t>Discuss how the tone, pitch, pace and volume used by the journalist impacted upon the inferred or literal meaning in the news story. For example:</w:t>
      </w:r>
    </w:p>
    <w:p w14:paraId="7E192D14" w14:textId="112C3DF4" w:rsidR="00CB6809" w:rsidRDefault="1EA475C2" w:rsidP="00041C62">
      <w:pPr>
        <w:pStyle w:val="ListBullet"/>
        <w:ind w:left="1134"/>
      </w:pPr>
      <w:r>
        <w:t>‘</w:t>
      </w:r>
      <w:proofErr w:type="gramStart"/>
      <w:r>
        <w:t>keep</w:t>
      </w:r>
      <w:proofErr w:type="gramEnd"/>
      <w:r>
        <w:t xml:space="preserve"> out’ emphasised in the opening statement (0:11)</w:t>
      </w:r>
    </w:p>
    <w:p w14:paraId="719F3C43" w14:textId="65D9695F" w:rsidR="00CB6809" w:rsidRDefault="1EA475C2" w:rsidP="00041C62">
      <w:pPr>
        <w:pStyle w:val="ListBullet"/>
        <w:ind w:left="1134"/>
      </w:pPr>
      <w:r>
        <w:t>tone change for ‘sharks’ to draw attention to the key issue (0:14)</w:t>
      </w:r>
    </w:p>
    <w:p w14:paraId="4986879F" w14:textId="49071CAC" w:rsidR="00CB6809" w:rsidRDefault="1EA475C2" w:rsidP="00041C62">
      <w:pPr>
        <w:pStyle w:val="ListBullet"/>
        <w:ind w:left="1134"/>
      </w:pPr>
      <w:r>
        <w:t>the reporter’s pace slowed down to emphasise the measures put into place to protect people (1:50)</w:t>
      </w:r>
      <w:r w:rsidR="00502C52">
        <w:t>.</w:t>
      </w:r>
    </w:p>
    <w:p w14:paraId="060F11DB" w14:textId="70C4BF6E" w:rsidR="00CB6809" w:rsidRDefault="1EA475C2" w:rsidP="36DAD9EC">
      <w:pPr>
        <w:pStyle w:val="ListNumber"/>
      </w:pPr>
      <w:r>
        <w:t xml:space="preserve">Explain that students will use their completed persuasive texts from </w:t>
      </w:r>
      <w:hyperlink w:anchor="_Lesson_13_–_1">
        <w:r w:rsidRPr="46025A77">
          <w:rPr>
            <w:rStyle w:val="Hyperlink"/>
          </w:rPr>
          <w:t>Lesson 13</w:t>
        </w:r>
      </w:hyperlink>
      <w:r>
        <w:t xml:space="preserve"> to deliver a short oral presentation which presents their argument.</w:t>
      </w:r>
    </w:p>
    <w:p w14:paraId="2B0573FC" w14:textId="5FFB8635" w:rsidR="00CB6809" w:rsidRDefault="1EA475C2" w:rsidP="36DAD9EC">
      <w:pPr>
        <w:pStyle w:val="ListNumber"/>
      </w:pPr>
      <w:r>
        <w:t>Introduce the importance of selecting and using prepositional, adverbial and adjectival phrases to extend communication and to suit the intended purpose of a planned and delivered spoken presentation. For example:</w:t>
      </w:r>
    </w:p>
    <w:p w14:paraId="4F10D348" w14:textId="6DF70CD2" w:rsidR="00CB6809" w:rsidRDefault="1EA475C2" w:rsidP="00041C62">
      <w:pPr>
        <w:pStyle w:val="ListBullet"/>
        <w:ind w:left="1134"/>
      </w:pPr>
      <w:r>
        <w:t xml:space="preserve">Prepositional phrase: </w:t>
      </w:r>
      <w:r w:rsidRPr="46025A77">
        <w:rPr>
          <w:b/>
          <w:bCs/>
        </w:rPr>
        <w:t>In the deep ocean</w:t>
      </w:r>
      <w:r>
        <w:t>, sharks play a vital role in maintaining the balance of marine life.</w:t>
      </w:r>
    </w:p>
    <w:p w14:paraId="6EBC52EA" w14:textId="01BDD09A" w:rsidR="00CB6809" w:rsidRDefault="1EA475C2" w:rsidP="00041C62">
      <w:pPr>
        <w:pStyle w:val="ListBullet"/>
        <w:ind w:left="1134"/>
      </w:pPr>
      <w:r>
        <w:lastRenderedPageBreak/>
        <w:t xml:space="preserve">Adverbial phrase: Sharks help maintain the balance of marine ecosystems </w:t>
      </w:r>
      <w:r w:rsidRPr="46025A77">
        <w:rPr>
          <w:b/>
          <w:bCs/>
        </w:rPr>
        <w:t>by preying on weaker fish</w:t>
      </w:r>
      <w:r>
        <w:t>.</w:t>
      </w:r>
    </w:p>
    <w:p w14:paraId="0BF243FC" w14:textId="2E371F5E" w:rsidR="00CB6809" w:rsidRDefault="1EA475C2" w:rsidP="00041C62">
      <w:pPr>
        <w:pStyle w:val="ListBullet"/>
        <w:ind w:left="1134"/>
      </w:pPr>
      <w:r>
        <w:t xml:space="preserve">Adjectival phrase: Your support can make a significant impact on the future </w:t>
      </w:r>
      <w:r w:rsidRPr="46025A77">
        <w:rPr>
          <w:b/>
          <w:bCs/>
        </w:rPr>
        <w:t>of these amazing animals</w:t>
      </w:r>
      <w:r>
        <w:t>.</w:t>
      </w:r>
    </w:p>
    <w:p w14:paraId="24C2855C" w14:textId="23DC01FD" w:rsidR="00CB6809" w:rsidRDefault="1EA475C2" w:rsidP="36DAD9EC">
      <w:pPr>
        <w:pStyle w:val="ListNumber"/>
      </w:pPr>
      <w:r>
        <w:t>Co-construct a variety of phrases that use prepositional, adverbial and adjectival phrases in support of either culling or conserving sharks. Display these on an anchor chart to support the writing of student oral presentations</w:t>
      </w:r>
      <w:r w:rsidR="2CC59A79">
        <w:t>.</w:t>
      </w:r>
    </w:p>
    <w:p w14:paraId="06D495F2" w14:textId="3CE8D4A0" w:rsidR="00CB6809" w:rsidRDefault="11816F7B" w:rsidP="36DAD9EC">
      <w:pPr>
        <w:pStyle w:val="ListNumber"/>
      </w:pPr>
      <w:r>
        <w:t xml:space="preserve">Review </w:t>
      </w:r>
      <w:r w:rsidR="0E283223">
        <w:t xml:space="preserve">the purpose for presenting, as outlined in </w:t>
      </w:r>
      <w:hyperlink w:anchor="_Lesson_13_–_1">
        <w:r w:rsidR="00CE7575">
          <w:rPr>
            <w:rStyle w:val="Hyperlink"/>
          </w:rPr>
          <w:t>Lesson 13</w:t>
        </w:r>
      </w:hyperlink>
      <w:r w:rsidR="00CE7575" w:rsidRPr="00CE7575">
        <w:t>.</w:t>
      </w:r>
      <w:r w:rsidR="0E283223">
        <w:t xml:space="preserve"> </w:t>
      </w:r>
      <w:r w:rsidR="2F5958A1">
        <w:t>Provide guiding questions to support students to prepare their presentation. For example:</w:t>
      </w:r>
    </w:p>
    <w:p w14:paraId="14829637" w14:textId="0996CF5E" w:rsidR="00CB6809" w:rsidRDefault="3D581277" w:rsidP="00041C62">
      <w:pPr>
        <w:pStyle w:val="ListBullet"/>
        <w:ind w:left="1134"/>
      </w:pPr>
      <w:r>
        <w:t>What hook will you use to grab your audience’s attention right away?</w:t>
      </w:r>
    </w:p>
    <w:p w14:paraId="2A8F2A8D" w14:textId="65C8DB5F" w:rsidR="00CB6809" w:rsidRDefault="3D581277" w:rsidP="00041C62">
      <w:pPr>
        <w:pStyle w:val="ListBullet"/>
        <w:ind w:left="1134"/>
      </w:pPr>
      <w:r>
        <w:t>What are the main points you want to discuss? What evidence and examples will you use to support your points?</w:t>
      </w:r>
    </w:p>
    <w:p w14:paraId="46589891" w14:textId="5E114597" w:rsidR="00CB6809" w:rsidRDefault="1A7C80CB" w:rsidP="00041C62">
      <w:pPr>
        <w:pStyle w:val="ListBullet"/>
        <w:ind w:left="1134"/>
      </w:pPr>
      <w:r>
        <w:t>How will you conclude your arguments? What call to action will you use to encourage t</w:t>
      </w:r>
      <w:r w:rsidR="50012D26">
        <w:t xml:space="preserve">he </w:t>
      </w:r>
      <w:r w:rsidR="7869CD9F">
        <w:t>audience</w:t>
      </w:r>
      <w:r w:rsidR="65740644">
        <w:t xml:space="preserve"> to change their behaviour</w:t>
      </w:r>
      <w:r w:rsidR="7869CD9F">
        <w:t>?</w:t>
      </w:r>
    </w:p>
    <w:p w14:paraId="39DF7B4B" w14:textId="4435DDCD" w:rsidR="00CB6809" w:rsidRDefault="04B663B3" w:rsidP="36DAD9EC">
      <w:pPr>
        <w:pStyle w:val="ListNumber"/>
      </w:pPr>
      <w:r>
        <w:t>Co-construct success criteria for presenting spoken presentations to an audience. For example:</w:t>
      </w:r>
    </w:p>
    <w:p w14:paraId="1D7B49AA" w14:textId="6125DB3B" w:rsidR="00CB6809" w:rsidRDefault="278F9300" w:rsidP="00041C62">
      <w:pPr>
        <w:pStyle w:val="ListBullet"/>
        <w:ind w:left="1134"/>
      </w:pPr>
      <w:r>
        <w:t>speak clearly using appropriate volume and p</w:t>
      </w:r>
      <w:r w:rsidR="0CFD6824">
        <w:t>ace</w:t>
      </w:r>
    </w:p>
    <w:p w14:paraId="7F552B1B" w14:textId="52072918" w:rsidR="00CB6809" w:rsidRDefault="278F9300" w:rsidP="00041C62">
      <w:pPr>
        <w:pStyle w:val="ListBullet"/>
        <w:ind w:left="1134"/>
      </w:pPr>
      <w:r>
        <w:t>maintain eye contact to engage the audience</w:t>
      </w:r>
    </w:p>
    <w:p w14:paraId="4BC90650" w14:textId="6BA3CCD4" w:rsidR="00CB6809" w:rsidRDefault="278F9300" w:rsidP="00041C62">
      <w:pPr>
        <w:pStyle w:val="ListBullet"/>
        <w:ind w:left="1134"/>
      </w:pPr>
      <w:r>
        <w:t>use appropriate facial expressions, gestures and body language</w:t>
      </w:r>
    </w:p>
    <w:p w14:paraId="15F06353" w14:textId="46B31FDA" w:rsidR="00CB6809" w:rsidRDefault="0234FC74" w:rsidP="00041C62">
      <w:pPr>
        <w:pStyle w:val="ListBullet"/>
        <w:ind w:left="1134"/>
      </w:pPr>
      <w:r>
        <w:t>u</w:t>
      </w:r>
      <w:r w:rsidR="278F9300">
        <w:t>se prepositional, adverbial and adjectival phrases</w:t>
      </w:r>
    </w:p>
    <w:p w14:paraId="0742B4E7" w14:textId="57DE7F5F" w:rsidR="00CB6809" w:rsidRDefault="65FEDD6A" w:rsidP="00041C62">
      <w:pPr>
        <w:pStyle w:val="ListBullet"/>
        <w:ind w:left="1134"/>
      </w:pPr>
      <w:r>
        <w:t>u</w:t>
      </w:r>
      <w:r w:rsidR="278F9300">
        <w:t>se temporal connectives</w:t>
      </w:r>
      <w:r w:rsidR="7F936A84">
        <w:t xml:space="preserve"> to sequence information.</w:t>
      </w:r>
    </w:p>
    <w:p w14:paraId="62EACD05" w14:textId="0981DA83" w:rsidR="00CB6809" w:rsidRDefault="7C18E7D6" w:rsidP="46025A77">
      <w:pPr>
        <w:pStyle w:val="ListNumber"/>
      </w:pPr>
      <w:r>
        <w:lastRenderedPageBreak/>
        <w:t>S</w:t>
      </w:r>
      <w:r w:rsidR="04B663B3">
        <w:t xml:space="preserve">tudents highlight the main points and key phrases </w:t>
      </w:r>
      <w:r w:rsidR="024B36EA">
        <w:t xml:space="preserve">in their completed persuasive </w:t>
      </w:r>
      <w:r w:rsidR="592301F8">
        <w:t>text</w:t>
      </w:r>
      <w:r w:rsidR="024B36EA">
        <w:t xml:space="preserve"> from </w:t>
      </w:r>
      <w:hyperlink w:anchor="_Lesson_13_–_1">
        <w:r w:rsidR="024B36EA" w:rsidRPr="46025A77">
          <w:rPr>
            <w:rStyle w:val="Hyperlink"/>
          </w:rPr>
          <w:t>Lesson 13</w:t>
        </w:r>
      </w:hyperlink>
      <w:r w:rsidR="024B36EA">
        <w:t xml:space="preserve"> </w:t>
      </w:r>
      <w:r w:rsidR="783F0D43">
        <w:t>that they will use in</w:t>
      </w:r>
      <w:r w:rsidR="04B663B3">
        <w:t xml:space="preserve"> the</w:t>
      </w:r>
      <w:r w:rsidR="03BEB325">
        <w:t>ir</w:t>
      </w:r>
      <w:r w:rsidR="2D462BBA">
        <w:t xml:space="preserve"> oral</w:t>
      </w:r>
      <w:r w:rsidR="04B663B3">
        <w:t xml:space="preserve"> </w:t>
      </w:r>
      <w:r w:rsidR="534317ED">
        <w:t>presentation. Encourage students to</w:t>
      </w:r>
      <w:r w:rsidR="4D8E0AAD">
        <w:t xml:space="preserve"> select main ideas from their text </w:t>
      </w:r>
      <w:r w:rsidR="4F8CECC3">
        <w:t>and</w:t>
      </w:r>
      <w:r w:rsidR="04B663B3">
        <w:t xml:space="preserve"> add </w:t>
      </w:r>
      <w:r w:rsidR="0023D780">
        <w:t>temporal connectives to support cohesion</w:t>
      </w:r>
      <w:r w:rsidR="3D2871F0">
        <w:t xml:space="preserve">. For example, </w:t>
      </w:r>
      <w:r w:rsidR="77C7E6F1">
        <w:t xml:space="preserve">first, </w:t>
      </w:r>
      <w:r w:rsidR="6AE7930D">
        <w:t>next, finally, before, after, then</w:t>
      </w:r>
      <w:r w:rsidR="705D1620">
        <w:t>, recently, this year, before.</w:t>
      </w:r>
    </w:p>
    <w:p w14:paraId="0D3C5CED" w14:textId="65AE9909" w:rsidR="00CB6809" w:rsidRDefault="04B663B3" w:rsidP="00CB6809">
      <w:pPr>
        <w:pStyle w:val="ListNumber"/>
      </w:pPr>
      <w:r>
        <w:t xml:space="preserve">Students plan their </w:t>
      </w:r>
      <w:r w:rsidR="2939BA64">
        <w:t xml:space="preserve">oral </w:t>
      </w:r>
      <w:r>
        <w:t xml:space="preserve">presentation referring to </w:t>
      </w:r>
      <w:r w:rsidR="497ECD4E">
        <w:t xml:space="preserve">the </w:t>
      </w:r>
      <w:r w:rsidR="6D84B5C0">
        <w:t>co-constructed success criteria</w:t>
      </w:r>
      <w:r w:rsidR="5964CF31">
        <w:t>.</w:t>
      </w:r>
    </w:p>
    <w:p w14:paraId="7694F5CE" w14:textId="4015F942" w:rsidR="00CB6809" w:rsidRDefault="00AFB04D" w:rsidP="46025A77">
      <w:pPr>
        <w:pStyle w:val="ListNumber"/>
      </w:pPr>
      <w:r>
        <w:t>Discuss protocols for oral presentations</w:t>
      </w:r>
      <w:r w:rsidR="648FE85F">
        <w:t xml:space="preserve">. For example, </w:t>
      </w:r>
      <w:r w:rsidR="61AF5CE8">
        <w:t>actively listening to the presenter, making eye contact with the audience.</w:t>
      </w:r>
    </w:p>
    <w:p w14:paraId="5BF533AE" w14:textId="47A2D562" w:rsidR="00CB6809" w:rsidRDefault="7F3938DE" w:rsidP="723774AE">
      <w:pPr>
        <w:pStyle w:val="ListNumber"/>
      </w:pPr>
      <w:r>
        <w:t>In small groups, s</w:t>
      </w:r>
      <w:r w:rsidR="417E92C1">
        <w:t xml:space="preserve">tudents present their </w:t>
      </w:r>
      <w:r w:rsidR="7ED39ED7">
        <w:t xml:space="preserve">oral presentations. During each presentation, </w:t>
      </w:r>
      <w:r w:rsidR="112D2827">
        <w:t>a different</w:t>
      </w:r>
      <w:r w:rsidR="7ED39ED7">
        <w:t xml:space="preserve"> member of the group</w:t>
      </w:r>
      <w:r w:rsidR="5BC487CD">
        <w:t xml:space="preserve"> completes </w:t>
      </w:r>
      <w:hyperlink w:anchor="_Resource_6_–_3">
        <w:r w:rsidR="5BC487CD" w:rsidRPr="43768C9F">
          <w:rPr>
            <w:rStyle w:val="Hyperlink"/>
          </w:rPr>
          <w:t xml:space="preserve">Resource </w:t>
        </w:r>
        <w:r w:rsidR="731C344B" w:rsidRPr="43768C9F">
          <w:rPr>
            <w:rStyle w:val="Hyperlink"/>
          </w:rPr>
          <w:t>6</w:t>
        </w:r>
        <w:r w:rsidR="5BC487CD" w:rsidRPr="43768C9F">
          <w:rPr>
            <w:rStyle w:val="Hyperlink"/>
          </w:rPr>
          <w:t xml:space="preserve"> – oral presentation feedback</w:t>
        </w:r>
      </w:hyperlink>
      <w:r w:rsidR="5BC487CD">
        <w:t>.</w:t>
      </w:r>
    </w:p>
    <w:p w14:paraId="39633B0A" w14:textId="4514CFA6" w:rsidR="009DF6A1" w:rsidRDefault="009DF6A1" w:rsidP="65533A75">
      <w:pPr>
        <w:pStyle w:val="FeatureBox3"/>
      </w:pPr>
      <w:r w:rsidRPr="46025A77">
        <w:rPr>
          <w:rStyle w:val="Strong"/>
        </w:rPr>
        <w:t xml:space="preserve">Assessment task </w:t>
      </w:r>
      <w:r w:rsidR="714DF61D" w:rsidRPr="46025A77">
        <w:rPr>
          <w:rStyle w:val="Strong"/>
        </w:rPr>
        <w:t>5</w:t>
      </w:r>
      <w:r w:rsidRPr="46025A77">
        <w:rPr>
          <w:rStyle w:val="Strong"/>
        </w:rPr>
        <w:t xml:space="preserve"> – </w:t>
      </w:r>
      <w:r w:rsidRPr="46025A77">
        <w:rPr>
          <w:rStyle w:val="Strong"/>
          <w:b w:val="0"/>
          <w:bCs w:val="0"/>
        </w:rPr>
        <w:t xml:space="preserve">observations and work samples from this lesson allow students to </w:t>
      </w:r>
      <w:r>
        <w:t>demonstrate achievement towards the following syllabus outcomes and content points:</w:t>
      </w:r>
    </w:p>
    <w:p w14:paraId="2BAAB71D" w14:textId="79BE7E37" w:rsidR="009DF6A1" w:rsidRDefault="009DF6A1" w:rsidP="65533A75">
      <w:pPr>
        <w:pStyle w:val="FeatureBox3"/>
      </w:pPr>
      <w:r w:rsidRPr="65533A75">
        <w:rPr>
          <w:rStyle w:val="Strong"/>
        </w:rPr>
        <w:t>EN2-OLC-01</w:t>
      </w:r>
      <w:r>
        <w:t xml:space="preserve"> – communicates with familiar audiences for social and learning purposes, by interacting, understanding and presenting</w:t>
      </w:r>
    </w:p>
    <w:p w14:paraId="2C480C8B" w14:textId="0B14AA84" w:rsidR="009DF6A1" w:rsidRDefault="009DF6A1">
      <w:pPr>
        <w:pStyle w:val="FeatureBox3"/>
        <w:numPr>
          <w:ilvl w:val="0"/>
          <w:numId w:val="30"/>
        </w:numPr>
        <w:ind w:left="567" w:hanging="567"/>
      </w:pPr>
      <w:r>
        <w:t>identify connective vocabulary that supports cohesion and understanding in a spoken text</w:t>
      </w:r>
    </w:p>
    <w:p w14:paraId="432D44A9" w14:textId="5AAD3423" w:rsidR="009DF6A1" w:rsidRDefault="009DF6A1">
      <w:pPr>
        <w:pStyle w:val="FeatureBox3"/>
        <w:numPr>
          <w:ilvl w:val="0"/>
          <w:numId w:val="30"/>
        </w:numPr>
        <w:ind w:left="567" w:hanging="567"/>
      </w:pPr>
      <w:r>
        <w:t>identify the evidence a speaker provides to support a particular point of view</w:t>
      </w:r>
    </w:p>
    <w:p w14:paraId="2097663C" w14:textId="0F851D5F" w:rsidR="009DF6A1" w:rsidRDefault="009DF6A1">
      <w:pPr>
        <w:pStyle w:val="FeatureBox3"/>
        <w:numPr>
          <w:ilvl w:val="0"/>
          <w:numId w:val="30"/>
        </w:numPr>
        <w:ind w:left="567" w:hanging="567"/>
      </w:pPr>
      <w:r>
        <w:t>use temporal connectives to sequence planned information in a presentation</w:t>
      </w:r>
    </w:p>
    <w:p w14:paraId="1E738C20" w14:textId="1835EE25" w:rsidR="009DF6A1" w:rsidRDefault="009DF6A1">
      <w:pPr>
        <w:pStyle w:val="FeatureBox3"/>
        <w:numPr>
          <w:ilvl w:val="0"/>
          <w:numId w:val="30"/>
        </w:numPr>
        <w:ind w:left="567" w:hanging="567"/>
      </w:pPr>
      <w:r>
        <w:t>select and use prepositional, adverbial and adjectival phrases to extend communication and to suit the intended purpose of a planned and delivered spoken presentation</w:t>
      </w:r>
    </w:p>
    <w:p w14:paraId="3B99041A" w14:textId="54E422EF" w:rsidR="009DF6A1" w:rsidRDefault="009DF6A1">
      <w:pPr>
        <w:pStyle w:val="FeatureBox3"/>
        <w:numPr>
          <w:ilvl w:val="0"/>
          <w:numId w:val="30"/>
        </w:numPr>
        <w:ind w:left="567" w:hanging="567"/>
      </w:pPr>
      <w:r>
        <w:t>state a reasoned argument in a presentation about learning area content, to a familiar audience.</w:t>
      </w:r>
    </w:p>
    <w:p w14:paraId="5752CFF6" w14:textId="5127F2DB" w:rsidR="4CFBC373" w:rsidRDefault="4CFBC373" w:rsidP="46025A77">
      <w:pPr>
        <w:pStyle w:val="FeatureBox3"/>
      </w:pPr>
      <w:r w:rsidRPr="46025A77">
        <w:rPr>
          <w:rStyle w:val="Strong"/>
        </w:rPr>
        <w:lastRenderedPageBreak/>
        <w:t>EN2-RECOM-01</w:t>
      </w:r>
      <w:r>
        <w:t xml:space="preserve"> – reads and comprehends texts for wide purposes using knowledge of text structures and language, and by monitoring comprehension</w:t>
      </w:r>
    </w:p>
    <w:p w14:paraId="2D50EB36" w14:textId="5C8A6C09" w:rsidR="4CFBC373" w:rsidRDefault="4CFBC373">
      <w:pPr>
        <w:pStyle w:val="FeatureBox3"/>
        <w:numPr>
          <w:ilvl w:val="0"/>
          <w:numId w:val="31"/>
        </w:numPr>
        <w:ind w:left="567" w:hanging="567"/>
      </w:pPr>
      <w:r>
        <w:t>identify and describe the difference between subjective and objective language in texts</w:t>
      </w:r>
      <w:r w:rsidR="0091420F">
        <w:t>.</w:t>
      </w:r>
    </w:p>
    <w:p w14:paraId="71A566CF" w14:textId="22F92AF2" w:rsidR="00CB6809" w:rsidRDefault="3C5BF201" w:rsidP="00501572">
      <w:pPr>
        <w:pStyle w:val="Heading2"/>
      </w:pPr>
      <w:bookmarkStart w:id="62" w:name="_Lesson_15_–_1"/>
      <w:bookmarkStart w:id="63" w:name="_Lesson_15_–"/>
      <w:bookmarkStart w:id="64" w:name="_Toc173858610"/>
      <w:bookmarkEnd w:id="62"/>
      <w:r>
        <w:t xml:space="preserve">Lesson </w:t>
      </w:r>
      <w:r w:rsidR="0DF32F97">
        <w:t>15</w:t>
      </w:r>
      <w:r w:rsidR="17676467">
        <w:t xml:space="preserve"> – </w:t>
      </w:r>
      <w:r w:rsidR="48AC01D1">
        <w:t>selecting and researching an inspirational story</w:t>
      </w:r>
      <w:bookmarkEnd w:id="63"/>
      <w:bookmarkEnd w:id="64"/>
    </w:p>
    <w:p w14:paraId="1B8B8EB0" w14:textId="38AE01AE" w:rsidR="05663FC9" w:rsidRDefault="05663FC9">
      <w:pPr>
        <w:pStyle w:val="ListNumber"/>
        <w:numPr>
          <w:ilvl w:val="0"/>
          <w:numId w:val="32"/>
        </w:numPr>
      </w:pPr>
      <w:r>
        <w:t>Read ‘Miracle on the Hudson: Chesley Sullenberger’ (pp 36–39)</w:t>
      </w:r>
      <w:r w:rsidR="29643643">
        <w:t>.</w:t>
      </w:r>
      <w:r w:rsidR="34485C01">
        <w:t xml:space="preserve"> As</w:t>
      </w:r>
      <w:r w:rsidR="0C06C63D">
        <w:t>k:</w:t>
      </w:r>
    </w:p>
    <w:p w14:paraId="508DDE76" w14:textId="014CD154" w:rsidR="0C06C63D" w:rsidRDefault="5C4DE184" w:rsidP="0091420F">
      <w:pPr>
        <w:pStyle w:val="ListBullet"/>
        <w:ind w:left="1134"/>
      </w:pPr>
      <w:r>
        <w:t>What is the meaning of the sentence: ‘</w:t>
      </w:r>
      <w:r w:rsidR="74FBE26A">
        <w:t xml:space="preserve">An emergency helicopter and scuba-divers were </w:t>
      </w:r>
      <w:r w:rsidR="74FBE26A" w:rsidRPr="00EE55F3">
        <w:rPr>
          <w:b/>
          <w:bCs/>
        </w:rPr>
        <w:t xml:space="preserve">scrambled </w:t>
      </w:r>
      <w:r w:rsidR="74FBE26A">
        <w:t>to attend the crashed plane</w:t>
      </w:r>
      <w:r w:rsidR="00502C52">
        <w:t xml:space="preserve"> </w:t>
      </w:r>
      <w:r w:rsidR="6B9C6B3A">
        <w:t>...</w:t>
      </w:r>
      <w:r>
        <w:t xml:space="preserve">’ (p </w:t>
      </w:r>
      <w:r w:rsidR="765E5FA8">
        <w:t>3</w:t>
      </w:r>
      <w:r>
        <w:t xml:space="preserve">8)? For example, </w:t>
      </w:r>
      <w:r w:rsidR="12C7E739">
        <w:t>they took off immediately to attend the emergency, rather than</w:t>
      </w:r>
      <w:r w:rsidR="2F5B32F5">
        <w:t xml:space="preserve"> the alternate definitions</w:t>
      </w:r>
      <w:r w:rsidR="12C7E739">
        <w:t xml:space="preserve"> to walk/climb or push/fight.</w:t>
      </w:r>
    </w:p>
    <w:p w14:paraId="5B907E6F" w14:textId="46F70C3C" w:rsidR="0C06C63D" w:rsidRDefault="0C06C63D" w:rsidP="0091420F">
      <w:pPr>
        <w:pStyle w:val="ListBullet"/>
        <w:ind w:left="1134"/>
      </w:pPr>
      <w:r>
        <w:t xml:space="preserve">Which words influence an emotional response towards </w:t>
      </w:r>
      <w:r w:rsidR="23621AA7">
        <w:t>the plane passengers</w:t>
      </w:r>
      <w:r>
        <w:t xml:space="preserve">? For example, </w:t>
      </w:r>
      <w:r w:rsidR="4A98512E">
        <w:t>‘new race for their lives’, ‘perilously cold’ and ‘perish’</w:t>
      </w:r>
      <w:r>
        <w:t xml:space="preserve"> </w:t>
      </w:r>
      <w:r w:rsidR="245FF8C6">
        <w:t xml:space="preserve">provides </w:t>
      </w:r>
      <w:r>
        <w:t>details</w:t>
      </w:r>
      <w:r w:rsidR="71076E7A">
        <w:t xml:space="preserve"> about the passengers’ escape from the plane</w:t>
      </w:r>
      <w:r>
        <w:t xml:space="preserve"> and </w:t>
      </w:r>
      <w:r w:rsidR="6CEF44CA">
        <w:t xml:space="preserve">may </w:t>
      </w:r>
      <w:r>
        <w:t xml:space="preserve">make the reader feel a sense of fear for </w:t>
      </w:r>
      <w:r w:rsidR="6D7C6F95">
        <w:t>them.</w:t>
      </w:r>
    </w:p>
    <w:p w14:paraId="1C0E3F4A" w14:textId="24D942C7" w:rsidR="00CB6809" w:rsidRDefault="4B608747" w:rsidP="51B2F402">
      <w:pPr>
        <w:pStyle w:val="ListNumber"/>
      </w:pPr>
      <w:r>
        <w:t>As a class, identify the language features</w:t>
      </w:r>
      <w:r w:rsidR="2B6C7596">
        <w:t xml:space="preserve"> which </w:t>
      </w:r>
      <w:r w:rsidR="43107D7A">
        <w:t>contribute to</w:t>
      </w:r>
      <w:r w:rsidR="2B6C7596">
        <w:t xml:space="preserve"> the authority of</w:t>
      </w:r>
      <w:r>
        <w:t xml:space="preserve"> the text. For example:</w:t>
      </w:r>
    </w:p>
    <w:p w14:paraId="0B70B47B" w14:textId="4BF5DEFF" w:rsidR="00CB6809" w:rsidRDefault="00A50C09" w:rsidP="0091420F">
      <w:pPr>
        <w:pStyle w:val="ListBullet"/>
        <w:ind w:left="1134"/>
      </w:pPr>
      <w:r>
        <w:t>u</w:t>
      </w:r>
      <w:r w:rsidR="4B608747">
        <w:t>se of facts: from 'On January 15 2009' to 'plane began to lose power'; it was less than a minute after the plane left LaGuardia airport that it lost power; the plane hit the freezing river at approximately 225 kilometres per hour; the passengers exited the plane, jumping off the plane wings and into the river</w:t>
      </w:r>
      <w:r>
        <w:t>.</w:t>
      </w:r>
    </w:p>
    <w:p w14:paraId="0FD72D38" w14:textId="6330B248" w:rsidR="00CB6809" w:rsidRDefault="00A50C09" w:rsidP="0091420F">
      <w:pPr>
        <w:pStyle w:val="ListBullet"/>
        <w:ind w:left="1134"/>
      </w:pPr>
      <w:r>
        <w:t>i</w:t>
      </w:r>
      <w:r w:rsidR="6B5332F6">
        <w:t xml:space="preserve">nclusion </w:t>
      </w:r>
      <w:r w:rsidR="44BA32E9">
        <w:t>of cause-and-effect statements</w:t>
      </w:r>
      <w:r w:rsidR="7290A36B">
        <w:t xml:space="preserve"> (</w:t>
      </w:r>
      <w:r w:rsidR="165ADBAD">
        <w:t xml:space="preserve">featuring </w:t>
      </w:r>
      <w:r w:rsidR="7290A36B">
        <w:t>coordinating and subordinating conjunctions)</w:t>
      </w:r>
      <w:r w:rsidR="44BA32E9">
        <w:t>: both engines caught fire and the plane began to lose power; before the captain announced to ‘brace for impact’, it was clear to the plane’s 150 passengers that something was wrong; passengers reported that the plane ‘groaned’ as the rear of the plane cracked and icy water rushed in; they threw life jackets and rope ladders into the water, with passengers able to climb up into the ferries</w:t>
      </w:r>
      <w:r w:rsidR="271AB84A">
        <w:t>’</w:t>
      </w:r>
      <w:r>
        <w:t>.</w:t>
      </w:r>
    </w:p>
    <w:p w14:paraId="238811E8" w14:textId="68074ACD" w:rsidR="00CB6809" w:rsidRDefault="288667E9" w:rsidP="0091420F">
      <w:pPr>
        <w:pStyle w:val="ListBullet"/>
        <w:ind w:left="1134"/>
      </w:pPr>
      <w:r>
        <w:lastRenderedPageBreak/>
        <w:t>us</w:t>
      </w:r>
      <w:r>
        <w:t xml:space="preserve">e of </w:t>
      </w:r>
      <w:r w:rsidR="1CF9B6AE">
        <w:t>Tier 2 and Tier 3 topic-specific vocabulary: altitude, plummeted, Mayday, careering, descent, fuselage, deluge, perilously, perish, submerged, aviation</w:t>
      </w:r>
      <w:r w:rsidR="1F5E7D71">
        <w:t>.</w:t>
      </w:r>
    </w:p>
    <w:p w14:paraId="086A6CAA" w14:textId="6C9EFD85" w:rsidR="00CB6809" w:rsidRDefault="5795DFD3" w:rsidP="51B2F402">
      <w:pPr>
        <w:pStyle w:val="ListNumber"/>
      </w:pPr>
      <w:r>
        <w:t xml:space="preserve">As introduced in Component A, highlight the use of exclamatory sentences </w:t>
      </w:r>
      <w:r w:rsidR="62BC11A1">
        <w:t xml:space="preserve">and </w:t>
      </w:r>
      <w:r>
        <w:t>apostrophes for contractions and to show possession</w:t>
      </w:r>
      <w:r w:rsidR="712CD9E3">
        <w:t>. For example:</w:t>
      </w:r>
    </w:p>
    <w:p w14:paraId="2563EBB1" w14:textId="70D719FE" w:rsidR="00CB6809" w:rsidRDefault="23F01059" w:rsidP="0091420F">
      <w:pPr>
        <w:pStyle w:val="ListBullet"/>
        <w:ind w:left="1134"/>
      </w:pPr>
      <w:r>
        <w:t xml:space="preserve">exclamatory sentences: </w:t>
      </w:r>
      <w:r w:rsidR="07E43A8F">
        <w:t>‘H</w:t>
      </w:r>
      <w:r>
        <w:t>e made the split-second decision and informed Air Traffic Control, "We're going to be in the Hudson!</w:t>
      </w:r>
      <w:r w:rsidR="1B2406FA">
        <w:t>”’</w:t>
      </w:r>
    </w:p>
    <w:p w14:paraId="58F973DF" w14:textId="588A9ADD" w:rsidR="00CB6809" w:rsidRDefault="0B3CE70F" w:rsidP="0091420F">
      <w:pPr>
        <w:pStyle w:val="ListBullet"/>
        <w:ind w:left="1134"/>
      </w:pPr>
      <w:r>
        <w:t xml:space="preserve">apostrophes: “We’re going to be in the Hudson”; </w:t>
      </w:r>
      <w:r w:rsidR="473C32DA">
        <w:t>‘</w:t>
      </w:r>
      <w:r>
        <w:t>to the plane’s 150 passengers</w:t>
      </w:r>
      <w:r w:rsidR="19EE5091">
        <w:t>’</w:t>
      </w:r>
      <w:r>
        <w:t>.</w:t>
      </w:r>
    </w:p>
    <w:p w14:paraId="2D3ADC71" w14:textId="560F8720" w:rsidR="00CB6809" w:rsidRPr="0091420F" w:rsidRDefault="6A4E4270" w:rsidP="0091420F">
      <w:pPr>
        <w:pStyle w:val="ListNumber"/>
      </w:pPr>
      <w:r w:rsidRPr="0091420F">
        <w:t>Discuss why these language features have been used. For example, exclamatory sentences have been used to show the emotion of the situation</w:t>
      </w:r>
      <w:r w:rsidR="3F20EDC1" w:rsidRPr="0091420F">
        <w:t xml:space="preserve">; </w:t>
      </w:r>
      <w:r w:rsidRPr="0091420F">
        <w:t>apostrophes show possession</w:t>
      </w:r>
      <w:r w:rsidR="3099A7F9" w:rsidRPr="0091420F">
        <w:t>; apostro</w:t>
      </w:r>
      <w:r w:rsidR="11AE4A05" w:rsidRPr="0091420F">
        <w:t>ph</w:t>
      </w:r>
      <w:r w:rsidR="3099A7F9" w:rsidRPr="0091420F">
        <w:t>es</w:t>
      </w:r>
      <w:r w:rsidRPr="0091420F">
        <w:t xml:space="preserve"> are used as part of contractions, often when language is </w:t>
      </w:r>
      <w:r w:rsidR="26B108EE" w:rsidRPr="0091420F">
        <w:t>informal</w:t>
      </w:r>
      <w:r w:rsidR="576D332A" w:rsidRPr="0091420F">
        <w:t xml:space="preserve">, </w:t>
      </w:r>
      <w:r w:rsidR="26B108EE" w:rsidRPr="0091420F">
        <w:t>as seen in the quote.</w:t>
      </w:r>
    </w:p>
    <w:p w14:paraId="7C26CDC3" w14:textId="3A306BEC" w:rsidR="00CB6809" w:rsidRDefault="5F90BB94" w:rsidP="47B66DED">
      <w:pPr>
        <w:pStyle w:val="FeatureBox"/>
      </w:pPr>
      <w:r w:rsidRPr="47B66DED">
        <w:rPr>
          <w:rStyle w:val="Strong"/>
        </w:rPr>
        <w:t>Note</w:t>
      </w:r>
      <w:r>
        <w:t>: an exclamatory sentence is a statement expressing a strong emotion, formed as a complete sentence, and often ending with an exclamation mark (</w:t>
      </w:r>
      <w:r w:rsidR="0091420F" w:rsidRPr="00A50C09">
        <w:t xml:space="preserve">NESA </w:t>
      </w:r>
      <w:r w:rsidR="0091420F">
        <w:t>2024</w:t>
      </w:r>
      <w:r>
        <w:t>).</w:t>
      </w:r>
    </w:p>
    <w:p w14:paraId="599BB6F5" w14:textId="6EA91F6A" w:rsidR="00CB6809" w:rsidRDefault="5F90BB94" w:rsidP="0091420F">
      <w:pPr>
        <w:pStyle w:val="FeatureBox"/>
      </w:pPr>
      <w:r>
        <w:t>A contraction is a shortened form of one or 2 words (one of which is usually a verb). In a contraction, an apostrophe takes the place of the missing letter or letters</w:t>
      </w:r>
      <w:r w:rsidR="57121D38">
        <w:t xml:space="preserve"> (</w:t>
      </w:r>
      <w:r w:rsidR="0091420F" w:rsidRPr="00A50C09">
        <w:t xml:space="preserve">NESA </w:t>
      </w:r>
      <w:r w:rsidR="0091420F">
        <w:t>2024</w:t>
      </w:r>
      <w:r w:rsidR="57121D38">
        <w:t>).</w:t>
      </w:r>
    </w:p>
    <w:p w14:paraId="210DB7B1" w14:textId="1022D6B5" w:rsidR="00CB6809" w:rsidRDefault="616DED17" w:rsidP="46025A77">
      <w:pPr>
        <w:pStyle w:val="ListNumber"/>
      </w:pPr>
      <w:r>
        <w:t xml:space="preserve">In pairs, </w:t>
      </w:r>
      <w:r w:rsidR="4B71464E">
        <w:t xml:space="preserve">students </w:t>
      </w:r>
      <w:r w:rsidR="4D6345C2">
        <w:t xml:space="preserve">discuss the topics and themes of the story. </w:t>
      </w:r>
      <w:r w:rsidR="5936AC6D">
        <w:t>They share their thinking</w:t>
      </w:r>
      <w:r w:rsidR="50D77854">
        <w:t>, and then discuss whether</w:t>
      </w:r>
      <w:r w:rsidR="4FB5B0AB">
        <w:t xml:space="preserve"> the story</w:t>
      </w:r>
      <w:r w:rsidR="4D6345C2">
        <w:t xml:space="preserve"> </w:t>
      </w:r>
      <w:r w:rsidR="05E9BF65">
        <w:t xml:space="preserve">is </w:t>
      </w:r>
      <w:r w:rsidR="4D6345C2">
        <w:t>inspirational or not, and why.</w:t>
      </w:r>
      <w:r w:rsidR="4B464BF3">
        <w:t xml:space="preserve"> </w:t>
      </w:r>
      <w:r w:rsidR="4B464BF3" w:rsidRPr="43768C9F">
        <w:rPr>
          <w:rFonts w:eastAsia="Arial"/>
          <w:color w:val="000000" w:themeColor="text1"/>
          <w:szCs w:val="22"/>
        </w:rPr>
        <w:t xml:space="preserve">Record </w:t>
      </w:r>
      <w:r w:rsidR="4B464BF3" w:rsidRPr="43768C9F">
        <w:t xml:space="preserve">the list of themes on the ‘theme’ anchor chart from </w:t>
      </w:r>
      <w:hyperlink w:anchor="_Lesson_1_–_1" w:history="1">
        <w:r w:rsidR="4B464BF3" w:rsidRPr="00E759CF">
          <w:rPr>
            <w:rStyle w:val="Hyperlink"/>
          </w:rPr>
          <w:t>Lesson 1</w:t>
        </w:r>
      </w:hyperlink>
      <w:r w:rsidR="4B464BF3" w:rsidRPr="00E759CF">
        <w:t>.</w:t>
      </w:r>
    </w:p>
    <w:p w14:paraId="735F4F9C" w14:textId="10669728" w:rsidR="00CB6809" w:rsidRDefault="09F6EE6F" w:rsidP="51B2F402">
      <w:pPr>
        <w:pStyle w:val="ListNumber"/>
      </w:pPr>
      <w:r>
        <w:t xml:space="preserve">Explain that students will write </w:t>
      </w:r>
      <w:r w:rsidR="6E03E51B">
        <w:t xml:space="preserve">a </w:t>
      </w:r>
      <w:r>
        <w:t xml:space="preserve">newspaper article about a story that inspires. </w:t>
      </w:r>
      <w:r w:rsidR="69D6D8D2">
        <w:t>Like Ben Hubbard, s</w:t>
      </w:r>
      <w:r>
        <w:t xml:space="preserve">tudents will take on </w:t>
      </w:r>
      <w:r w:rsidR="50EA123F">
        <w:t xml:space="preserve">the role of a journalist to research a person </w:t>
      </w:r>
      <w:r w:rsidR="2B3FF468">
        <w:t>with</w:t>
      </w:r>
      <w:r w:rsidR="50EA123F">
        <w:t xml:space="preserve"> an inspirational story and use digital tools to publish the text</w:t>
      </w:r>
      <w:r>
        <w:t xml:space="preserve">. </w:t>
      </w:r>
      <w:r w:rsidRPr="46025A77">
        <w:rPr>
          <w:rStyle w:val="Strong"/>
        </w:rPr>
        <w:t>Optional</w:t>
      </w:r>
      <w:r>
        <w:t>: collate student articles to create a class newspaper.</w:t>
      </w:r>
    </w:p>
    <w:p w14:paraId="1CD26E74" w14:textId="3EE17D64" w:rsidR="75148827" w:rsidRDefault="00000000" w:rsidP="51B2F402">
      <w:pPr>
        <w:pStyle w:val="ListNumber"/>
      </w:pPr>
      <w:hyperlink r:id="rId77">
        <w:r w:rsidR="5DB39B9D" w:rsidRPr="60996680">
          <w:rPr>
            <w:rStyle w:val="Hyperlink"/>
          </w:rPr>
          <w:t>Brainstorm</w:t>
        </w:r>
      </w:hyperlink>
      <w:r w:rsidR="5DB39B9D">
        <w:t xml:space="preserve"> a list of people who have inspiring stories</w:t>
      </w:r>
      <w:r w:rsidR="76E64CE2">
        <w:t>, and briefly explain their story</w:t>
      </w:r>
      <w:r w:rsidR="5DB39B9D">
        <w:t xml:space="preserve">. For example: Malala Yousafzai, Turia Pitt, Fred Hollows, Ash Barty, </w:t>
      </w:r>
      <w:proofErr w:type="spellStart"/>
      <w:r w:rsidR="5DB39B9D">
        <w:t>Nedd</w:t>
      </w:r>
      <w:proofErr w:type="spellEnd"/>
      <w:r w:rsidR="5DB39B9D">
        <w:t xml:space="preserve"> Brockmann, Amelia Earhart, Eddie Woo, Nova Peris, Steven Hawking, Jessica Watson, Andy Warhol, Frida Kahlo, Greta Thunberg, Mikaila Ulmer.</w:t>
      </w:r>
    </w:p>
    <w:p w14:paraId="23378461" w14:textId="6DD48A7B" w:rsidR="75148827" w:rsidRDefault="682187F1" w:rsidP="00E759CF">
      <w:pPr>
        <w:pStyle w:val="FeatureBox"/>
      </w:pPr>
      <w:r w:rsidRPr="60996680">
        <w:rPr>
          <w:b/>
          <w:bCs/>
        </w:rPr>
        <w:t>Note:</w:t>
      </w:r>
      <w:r>
        <w:t xml:space="preserve"> generate a list of people that are appropriate for your context.</w:t>
      </w:r>
    </w:p>
    <w:p w14:paraId="72FBE0DB" w14:textId="23B08229" w:rsidR="1DB386C9" w:rsidRDefault="2A227A4B" w:rsidP="51B2F402">
      <w:pPr>
        <w:pStyle w:val="ListNumber"/>
      </w:pPr>
      <w:r>
        <w:t xml:space="preserve">Students select a </w:t>
      </w:r>
      <w:r w:rsidR="3E4FA5BC">
        <w:t>person</w:t>
      </w:r>
      <w:r w:rsidR="5A82E379">
        <w:t xml:space="preserve"> </w:t>
      </w:r>
      <w:r w:rsidR="5496074F">
        <w:t xml:space="preserve">with an inspirational </w:t>
      </w:r>
      <w:r>
        <w:t xml:space="preserve">story to research. In pairs, students </w:t>
      </w:r>
      <w:hyperlink r:id="rId78">
        <w:r w:rsidRPr="60996680">
          <w:rPr>
            <w:rStyle w:val="Hyperlink"/>
          </w:rPr>
          <w:t>turn and talk</w:t>
        </w:r>
      </w:hyperlink>
      <w:r>
        <w:t xml:space="preserve"> to discuss the reasons for their choice.</w:t>
      </w:r>
    </w:p>
    <w:p w14:paraId="0C78EA94" w14:textId="148D31E7" w:rsidR="39D109A8" w:rsidRDefault="5B1BAB82" w:rsidP="51B2F402">
      <w:pPr>
        <w:pStyle w:val="ListNumber"/>
      </w:pPr>
      <w:r>
        <w:t xml:space="preserve">Display an enlarged copy of </w:t>
      </w:r>
      <w:hyperlink w:anchor="_Resource_7_–_2">
        <w:r w:rsidRPr="46025A77">
          <w:rPr>
            <w:rStyle w:val="Hyperlink"/>
          </w:rPr>
          <w:t xml:space="preserve">Resource </w:t>
        </w:r>
        <w:r w:rsidR="0C11DBFC" w:rsidRPr="46025A77">
          <w:rPr>
            <w:rStyle w:val="Hyperlink"/>
          </w:rPr>
          <w:t>7</w:t>
        </w:r>
        <w:r w:rsidRPr="46025A77">
          <w:rPr>
            <w:rStyle w:val="Hyperlink"/>
          </w:rPr>
          <w:t xml:space="preserve"> – research scaffold</w:t>
        </w:r>
      </w:hyperlink>
      <w:r>
        <w:t xml:space="preserve"> and </w:t>
      </w:r>
      <w:r w:rsidR="1263FBC2">
        <w:t xml:space="preserve">explore </w:t>
      </w:r>
      <w:r>
        <w:t>the different elements for research</w:t>
      </w:r>
      <w:r w:rsidR="60C8E3A4">
        <w:t xml:space="preserve">ing an </w:t>
      </w:r>
      <w:r w:rsidR="21C19893">
        <w:t>inspirational</w:t>
      </w:r>
      <w:r w:rsidR="60C8E3A4">
        <w:t xml:space="preserve"> story</w:t>
      </w:r>
      <w:r>
        <w:t xml:space="preserve">. </w:t>
      </w:r>
    </w:p>
    <w:p w14:paraId="0FB40038" w14:textId="64304CC7" w:rsidR="546719A0" w:rsidRDefault="40E9FC71" w:rsidP="51B2F402">
      <w:pPr>
        <w:pStyle w:val="ListNumber"/>
      </w:pPr>
      <w:r>
        <w:t xml:space="preserve">Model locating </w:t>
      </w:r>
      <w:r w:rsidR="7ACDEC47">
        <w:t>and select</w:t>
      </w:r>
      <w:r w:rsidR="170FB741">
        <w:t>ing</w:t>
      </w:r>
      <w:r w:rsidR="7ACDEC47">
        <w:t xml:space="preserve"> websites that offer relevant information about</w:t>
      </w:r>
      <w:r w:rsidR="5F128470">
        <w:t xml:space="preserve"> Chesley Sullenberger</w:t>
      </w:r>
      <w:r w:rsidR="7ACDEC47">
        <w:t xml:space="preserve">’s inspirational story. </w:t>
      </w:r>
      <w:r w:rsidR="411E57F4">
        <w:t xml:space="preserve">Demonstrate recording information on the </w:t>
      </w:r>
      <w:r w:rsidR="66B02DD3">
        <w:t xml:space="preserve">enlarged copy of </w:t>
      </w:r>
      <w:hyperlink w:anchor="_Resource_7_–_2">
        <w:r w:rsidR="00054668">
          <w:rPr>
            <w:rStyle w:val="Hyperlink"/>
          </w:rPr>
          <w:t>Resource 7 – research scaffold</w:t>
        </w:r>
      </w:hyperlink>
      <w:r w:rsidR="00054668" w:rsidRPr="00054668">
        <w:t>.</w:t>
      </w:r>
    </w:p>
    <w:p w14:paraId="740B2CF9" w14:textId="39F53039" w:rsidR="0AB1456A" w:rsidRDefault="3A994B5B" w:rsidP="36DAD9EC">
      <w:pPr>
        <w:pStyle w:val="FeatureBox"/>
      </w:pPr>
      <w:r w:rsidRPr="00EE55F3">
        <w:rPr>
          <w:rStyle w:val="Strong"/>
        </w:rPr>
        <w:t>Note</w:t>
      </w:r>
      <w:r>
        <w:t>: r</w:t>
      </w:r>
      <w:r w:rsidR="45428303">
        <w:t xml:space="preserve">efer to </w:t>
      </w:r>
      <w:hyperlink w:anchor="_Resource_8_–_2">
        <w:r w:rsidR="16CB20E3" w:rsidRPr="00EE55F3">
          <w:rPr>
            <w:rStyle w:val="Hyperlink"/>
          </w:rPr>
          <w:t xml:space="preserve">Resource </w:t>
        </w:r>
        <w:r w:rsidR="06429D14" w:rsidRPr="00EE55F3">
          <w:rPr>
            <w:rStyle w:val="Hyperlink"/>
          </w:rPr>
          <w:t>8</w:t>
        </w:r>
        <w:r w:rsidR="16CB20E3" w:rsidRPr="00EE55F3">
          <w:rPr>
            <w:rStyle w:val="Hyperlink"/>
          </w:rPr>
          <w:t xml:space="preserve"> – research scaffold exemplar</w:t>
        </w:r>
      </w:hyperlink>
      <w:r w:rsidR="16CB20E3">
        <w:t xml:space="preserve"> </w:t>
      </w:r>
      <w:r w:rsidR="560D65F2">
        <w:t xml:space="preserve">about Chesley Sullenberger. This is an exemplar for teachers to support research and fact gathering. </w:t>
      </w:r>
      <w:r w:rsidR="12FB3270">
        <w:t>Websites used for research include:</w:t>
      </w:r>
    </w:p>
    <w:p w14:paraId="7ADD3F40" w14:textId="5B1B200F" w:rsidR="1763B25B" w:rsidRDefault="00000000">
      <w:pPr>
        <w:pStyle w:val="FeatureBox"/>
        <w:numPr>
          <w:ilvl w:val="0"/>
          <w:numId w:val="33"/>
        </w:numPr>
        <w:ind w:left="567" w:hanging="567"/>
        <w:rPr>
          <w:rFonts w:eastAsia="Arial"/>
          <w:szCs w:val="22"/>
        </w:rPr>
      </w:pPr>
      <w:hyperlink r:id="rId79">
        <w:r w:rsidR="00054668">
          <w:rPr>
            <w:rStyle w:val="Hyperlink"/>
          </w:rPr>
          <w:t>Sully: Miracle on the Hudson 10 years on</w:t>
        </w:r>
      </w:hyperlink>
    </w:p>
    <w:p w14:paraId="085972C2" w14:textId="3DDF31BA" w:rsidR="467B47ED" w:rsidRDefault="00000000">
      <w:pPr>
        <w:pStyle w:val="FeatureBox"/>
        <w:numPr>
          <w:ilvl w:val="0"/>
          <w:numId w:val="33"/>
        </w:numPr>
        <w:ind w:left="567" w:hanging="567"/>
      </w:pPr>
      <w:hyperlink r:id="rId80">
        <w:r w:rsidR="00054668">
          <w:rPr>
            <w:rStyle w:val="Hyperlink"/>
          </w:rPr>
          <w:t>US Airways flight 1549</w:t>
        </w:r>
      </w:hyperlink>
      <w:r w:rsidR="00054668" w:rsidRPr="00054668">
        <w:t>.</w:t>
      </w:r>
    </w:p>
    <w:p w14:paraId="4023F5D1" w14:textId="0A02DA2F" w:rsidR="622217C4" w:rsidRDefault="7A56F435" w:rsidP="51B2F402">
      <w:pPr>
        <w:pStyle w:val="ListNumber"/>
      </w:pPr>
      <w:r>
        <w:t xml:space="preserve">Model </w:t>
      </w:r>
      <w:r w:rsidR="7AA4D2A3">
        <w:t>determin</w:t>
      </w:r>
      <w:r w:rsidR="5E31EFD4">
        <w:t>ing</w:t>
      </w:r>
      <w:r w:rsidR="7227FF83">
        <w:t xml:space="preserve"> how relevant each website is for the purpose of </w:t>
      </w:r>
      <w:r w:rsidR="3E9982AB">
        <w:t>finding key information</w:t>
      </w:r>
      <w:r w:rsidR="7AA4D2A3">
        <w:t>. I</w:t>
      </w:r>
      <w:r w:rsidR="2A2A4B68">
        <w:t xml:space="preserve">dentify </w:t>
      </w:r>
      <w:r w:rsidR="2AD61EE2">
        <w:t>specific features of the websites such as hyperlinks, icons, search bars, and images. S</w:t>
      </w:r>
      <w:r w:rsidR="2A2A4B68">
        <w:t>elect sources of information that target the specific areas in the research scaffold. For example:</w:t>
      </w:r>
    </w:p>
    <w:p w14:paraId="74ADA454" w14:textId="7F64A760" w:rsidR="536C7575" w:rsidRDefault="48F9B18A" w:rsidP="00F0712A">
      <w:pPr>
        <w:pStyle w:val="ListBullet"/>
        <w:ind w:left="1134"/>
      </w:pPr>
      <w:r>
        <w:t>i</w:t>
      </w:r>
      <w:r w:rsidR="26CB3132">
        <w:t xml:space="preserve">dentify and use objective sources: model selecting credible sources </w:t>
      </w:r>
      <w:r w:rsidR="359031B6">
        <w:t xml:space="preserve">with relevant </w:t>
      </w:r>
      <w:r w:rsidR="26CB3132">
        <w:t xml:space="preserve">information </w:t>
      </w:r>
      <w:r w:rsidR="66FF1D45">
        <w:t>and</w:t>
      </w:r>
      <w:r w:rsidR="26CB3132">
        <w:t xml:space="preserve"> objective language, such as government websites, academic journals and reputable news outlets</w:t>
      </w:r>
    </w:p>
    <w:p w14:paraId="25E8F5AA" w14:textId="633804CE" w:rsidR="4C1E12EA" w:rsidRDefault="26A002BB" w:rsidP="00F0712A">
      <w:pPr>
        <w:pStyle w:val="ListBullet"/>
        <w:ind w:left="1134"/>
      </w:pPr>
      <w:r>
        <w:lastRenderedPageBreak/>
        <w:t>e</w:t>
      </w:r>
      <w:r w:rsidR="26CB3132">
        <w:t>valuate subjective content: guide students to recognise subjective content</w:t>
      </w:r>
      <w:r w:rsidR="2646BBE4">
        <w:t>, such as opinions used in quotes</w:t>
      </w:r>
    </w:p>
    <w:p w14:paraId="0B5BD10A" w14:textId="68519194" w:rsidR="55F3AB0A" w:rsidRDefault="70893292" w:rsidP="00F0712A">
      <w:pPr>
        <w:pStyle w:val="ListBullet"/>
        <w:ind w:left="1134"/>
      </w:pPr>
      <w:r>
        <w:t>b</w:t>
      </w:r>
      <w:r w:rsidR="622217C4">
        <w:t xml:space="preserve">alance perspectives: </w:t>
      </w:r>
      <w:r w:rsidR="2D784BDD">
        <w:t>help students understand that while objective language is crucial for establishing authority, subjective language can be useful for providing personal insights and perspectives. A balanced approach can enrich their understanding of a topic.</w:t>
      </w:r>
    </w:p>
    <w:p w14:paraId="5AE854B7" w14:textId="6C3106FD" w:rsidR="73BA5DCD" w:rsidRDefault="091F372D" w:rsidP="51B2F402">
      <w:pPr>
        <w:pStyle w:val="ListNumber"/>
      </w:pPr>
      <w:r>
        <w:t>S</w:t>
      </w:r>
      <w:r w:rsidR="283CB01C">
        <w:t>tudents</w:t>
      </w:r>
      <w:r w:rsidR="734D446C">
        <w:t xml:space="preserve"> </w:t>
      </w:r>
      <w:r w:rsidR="283CB01C">
        <w:t>research their chosen person and inspirational story</w:t>
      </w:r>
      <w:r w:rsidR="117F41D9">
        <w:t>.</w:t>
      </w:r>
      <w:r w:rsidR="781D3DE7">
        <w:t xml:space="preserve"> </w:t>
      </w:r>
      <w:r w:rsidR="117F41D9">
        <w:t>They record information</w:t>
      </w:r>
      <w:r w:rsidR="0B684134">
        <w:t xml:space="preserve"> </w:t>
      </w:r>
      <w:r w:rsidR="72C79D4F">
        <w:t>on individual copies of</w:t>
      </w:r>
      <w:r w:rsidR="0B684134">
        <w:t xml:space="preserve"> </w:t>
      </w:r>
      <w:hyperlink w:anchor="_Resource_7_–_2">
        <w:r w:rsidR="00F6104C">
          <w:rPr>
            <w:rStyle w:val="Hyperlink"/>
          </w:rPr>
          <w:t>Resource 7 – research scaffold</w:t>
        </w:r>
      </w:hyperlink>
      <w:r w:rsidR="194A7A49">
        <w:t xml:space="preserve"> Remind students to:</w:t>
      </w:r>
    </w:p>
    <w:p w14:paraId="7FA80CF4" w14:textId="3CDC0765" w:rsidR="73BA5DCD" w:rsidRDefault="1A9BCB3A" w:rsidP="00F0712A">
      <w:pPr>
        <w:pStyle w:val="ListBullet"/>
        <w:ind w:left="1134"/>
      </w:pPr>
      <w:r>
        <w:t>s</w:t>
      </w:r>
      <w:r w:rsidR="4E77D3BD">
        <w:t>ource</w:t>
      </w:r>
      <w:r w:rsidR="73BA5DCD">
        <w:t xml:space="preserve"> </w:t>
      </w:r>
      <w:r w:rsidR="748C9969">
        <w:t>information from credible websites</w:t>
      </w:r>
    </w:p>
    <w:p w14:paraId="551CADD1" w14:textId="19C5AD86" w:rsidR="73BA5DCD" w:rsidRDefault="0644D48A" w:rsidP="00F0712A">
      <w:pPr>
        <w:pStyle w:val="ListBullet"/>
        <w:ind w:left="1134"/>
      </w:pPr>
      <w:r>
        <w:t>s</w:t>
      </w:r>
      <w:r w:rsidR="4F14A994">
        <w:t>elect and r</w:t>
      </w:r>
      <w:r w:rsidR="748C9969">
        <w:t xml:space="preserve">etrieve </w:t>
      </w:r>
      <w:r w:rsidR="19DF38C9">
        <w:t>relevant</w:t>
      </w:r>
      <w:r w:rsidR="748C9969">
        <w:t xml:space="preserve"> information</w:t>
      </w:r>
      <w:r w:rsidR="224504A9">
        <w:t xml:space="preserve"> to suit the purpose of the text (a newspaper article about an inspirational story).</w:t>
      </w:r>
    </w:p>
    <w:p w14:paraId="46DFFD57" w14:textId="0C803D82" w:rsidR="350EAA9C" w:rsidRDefault="408866DC" w:rsidP="491AFC5F">
      <w:pPr>
        <w:pStyle w:val="FeatureBox2"/>
      </w:pPr>
      <w:r w:rsidRPr="684CBF09">
        <w:rPr>
          <w:rStyle w:val="Strong"/>
        </w:rPr>
        <w:t xml:space="preserve">Too hard? </w:t>
      </w:r>
      <w:r>
        <w:t>Students work in pairs to conduct research.</w:t>
      </w:r>
    </w:p>
    <w:p w14:paraId="7A8BFF2C" w14:textId="533097D1" w:rsidR="5B3CDC36" w:rsidRDefault="5B3CDC36" w:rsidP="65533A75">
      <w:pPr>
        <w:pStyle w:val="FeatureBox3"/>
      </w:pPr>
      <w:r w:rsidRPr="46025A77">
        <w:rPr>
          <w:rStyle w:val="Strong"/>
        </w:rPr>
        <w:t xml:space="preserve">Assessment task </w:t>
      </w:r>
      <w:r w:rsidR="4AC4D0D3" w:rsidRPr="46025A77">
        <w:rPr>
          <w:rStyle w:val="Strong"/>
        </w:rPr>
        <w:t>6</w:t>
      </w:r>
      <w:r w:rsidRPr="46025A77">
        <w:rPr>
          <w:rStyle w:val="Strong"/>
        </w:rPr>
        <w:t xml:space="preserve"> </w:t>
      </w:r>
      <w:r>
        <w:t>– observations from this lesson allow students to demonstrate achievement towards the following syllabus outcome and content points:</w:t>
      </w:r>
    </w:p>
    <w:p w14:paraId="2392A6F7" w14:textId="779668A5" w:rsidR="5B3CDC36" w:rsidRDefault="5B3CDC36" w:rsidP="65533A75">
      <w:pPr>
        <w:pStyle w:val="FeatureBox3"/>
      </w:pPr>
      <w:r w:rsidRPr="65533A75">
        <w:rPr>
          <w:rStyle w:val="Strong"/>
        </w:rPr>
        <w:t>EN2-RECOM-01</w:t>
      </w:r>
      <w:r>
        <w:t xml:space="preserve"> – reads and comprehends texts for wide purposes using knowledge of text structures and language, and by monitoring comprehension</w:t>
      </w:r>
    </w:p>
    <w:p w14:paraId="48C1E499" w14:textId="660DE187" w:rsidR="5B3CDC36" w:rsidRDefault="5B3CDC36">
      <w:pPr>
        <w:pStyle w:val="FeatureBox3"/>
        <w:numPr>
          <w:ilvl w:val="0"/>
          <w:numId w:val="34"/>
        </w:numPr>
        <w:ind w:left="567" w:hanging="567"/>
      </w:pPr>
      <w:r>
        <w:t>locate, select and retrieve relevant information from a print or digital text and consider accuracy of information presented</w:t>
      </w:r>
    </w:p>
    <w:p w14:paraId="1B7EF2B1" w14:textId="52E76FB2" w:rsidR="5B3CDC36" w:rsidRDefault="5B3CDC36">
      <w:pPr>
        <w:pStyle w:val="FeatureBox3"/>
        <w:numPr>
          <w:ilvl w:val="0"/>
          <w:numId w:val="34"/>
        </w:numPr>
        <w:ind w:left="567" w:hanging="567"/>
      </w:pPr>
      <w:r>
        <w:t>determine the relevance of a text for a specific purpose</w:t>
      </w:r>
      <w:r w:rsidR="00F0712A">
        <w:t>.</w:t>
      </w:r>
    </w:p>
    <w:p w14:paraId="75D8EFA2" w14:textId="0FFC4721" w:rsidR="3C0C9400" w:rsidRDefault="44935E36" w:rsidP="46025A77">
      <w:pPr>
        <w:pStyle w:val="FeatureBox3"/>
      </w:pPr>
      <w:r w:rsidRPr="43768C9F">
        <w:rPr>
          <w:rStyle w:val="Strong"/>
        </w:rPr>
        <w:t>EN2-CWT-03</w:t>
      </w:r>
      <w:r>
        <w:t xml:space="preserve"> – plans, creates and revises written texts for persuasive purposes, using text features, sentence-level grammar, punctuation and word-level language for a target audience</w:t>
      </w:r>
    </w:p>
    <w:p w14:paraId="352D31E6" w14:textId="4AF45B1D" w:rsidR="707EC2F5" w:rsidRDefault="44935E36">
      <w:pPr>
        <w:pStyle w:val="FeatureBox3"/>
        <w:numPr>
          <w:ilvl w:val="0"/>
          <w:numId w:val="35"/>
        </w:numPr>
        <w:ind w:left="567" w:hanging="567"/>
      </w:pPr>
      <w:r>
        <w:lastRenderedPageBreak/>
        <w:t>research, summarise and list topic-related ideas when planning.</w:t>
      </w:r>
    </w:p>
    <w:p w14:paraId="2A7DFFCC" w14:textId="0797A11B" w:rsidR="00CB6809" w:rsidRDefault="3C5BF201" w:rsidP="00501572">
      <w:pPr>
        <w:pStyle w:val="Heading2"/>
      </w:pPr>
      <w:bookmarkStart w:id="65" w:name="_Lesson_16_–_1"/>
      <w:bookmarkStart w:id="66" w:name="_Lesson_16_–"/>
      <w:bookmarkStart w:id="67" w:name="_Toc173858611"/>
      <w:bookmarkEnd w:id="65"/>
      <w:r>
        <w:t xml:space="preserve">Lesson </w:t>
      </w:r>
      <w:r w:rsidR="0DF32F97">
        <w:t>16</w:t>
      </w:r>
      <w:r w:rsidR="17676467">
        <w:t xml:space="preserve"> – </w:t>
      </w:r>
      <w:r w:rsidR="01D93C16">
        <w:t>analysing and drafting a newspaper article</w:t>
      </w:r>
      <w:bookmarkEnd w:id="66"/>
      <w:bookmarkEnd w:id="67"/>
    </w:p>
    <w:p w14:paraId="24B8B024" w14:textId="1336F2E0" w:rsidR="00CB6809" w:rsidRDefault="75C91DE1">
      <w:pPr>
        <w:pStyle w:val="ListNumber"/>
        <w:numPr>
          <w:ilvl w:val="0"/>
          <w:numId w:val="36"/>
        </w:numPr>
      </w:pPr>
      <w:r>
        <w:t>Revise agreed-upon protocols and assigned roles for classroom interactions</w:t>
      </w:r>
      <w:r w:rsidR="7FA620A2">
        <w:t xml:space="preserve">. </w:t>
      </w:r>
      <w:r>
        <w:t>For example, establishing roles such a timekeeper or group leader to support students to stay focused on the topic.</w:t>
      </w:r>
    </w:p>
    <w:p w14:paraId="64B3C458" w14:textId="207BD309" w:rsidR="00CB6809" w:rsidRDefault="40532642" w:rsidP="00CB6809">
      <w:pPr>
        <w:pStyle w:val="ListNumber"/>
      </w:pPr>
      <w:r>
        <w:t xml:space="preserve">Organise students into small groups and provide </w:t>
      </w:r>
      <w:r w:rsidR="59688C48">
        <w:t xml:space="preserve">each </w:t>
      </w:r>
      <w:r>
        <w:t xml:space="preserve">with </w:t>
      </w:r>
      <w:r w:rsidR="1A310B07">
        <w:t>the</w:t>
      </w:r>
      <w:r>
        <w:t xml:space="preserve"> newspaper article</w:t>
      </w:r>
      <w:r w:rsidR="5A446589">
        <w:t>,</w:t>
      </w:r>
      <w:r>
        <w:t xml:space="preserve"> </w:t>
      </w:r>
      <w:hyperlink r:id="rId81">
        <w:r w:rsidR="00FA6301">
          <w:rPr>
            <w:rStyle w:val="Hyperlink"/>
          </w:rPr>
          <w:t>Miracle on the Hudson: 155 survive crash as jet hits river in New York</w:t>
        </w:r>
      </w:hyperlink>
      <w:r>
        <w:t xml:space="preserve">. </w:t>
      </w:r>
      <w:r w:rsidR="64A2B312">
        <w:t xml:space="preserve">Explain that groups will participate in a </w:t>
      </w:r>
      <w:hyperlink r:id="rId82">
        <w:r w:rsidR="64A2B312" w:rsidRPr="46025A77">
          <w:rPr>
            <w:rStyle w:val="Hyperlink"/>
          </w:rPr>
          <w:t>Jigsaw</w:t>
        </w:r>
      </w:hyperlink>
      <w:r w:rsidR="64A2B312">
        <w:t xml:space="preserve"> task using the article</w:t>
      </w:r>
      <w:r w:rsidR="7DA7150C">
        <w:t xml:space="preserve"> </w:t>
      </w:r>
      <w:r w:rsidR="452387BC">
        <w:t xml:space="preserve">to explore </w:t>
      </w:r>
      <w:r w:rsidR="7DA7150C">
        <w:t xml:space="preserve">different structural or language features used by the journalist to show authority </w:t>
      </w:r>
      <w:r w:rsidR="7DA7150C" w:rsidRPr="46025A77">
        <w:rPr>
          <w:rStyle w:val="Emphasis"/>
        </w:rPr>
        <w:t xml:space="preserve">over </w:t>
      </w:r>
      <w:r w:rsidR="7DA7150C">
        <w:t xml:space="preserve">and </w:t>
      </w:r>
      <w:r w:rsidR="7DA7150C" w:rsidRPr="46025A77">
        <w:rPr>
          <w:rStyle w:val="Emphasis"/>
        </w:rPr>
        <w:t xml:space="preserve">of </w:t>
      </w:r>
      <w:r w:rsidR="7DA7150C">
        <w:t>the text.</w:t>
      </w:r>
      <w:r w:rsidR="0DA3B988">
        <w:t xml:space="preserve"> Suggested features for </w:t>
      </w:r>
      <w:r w:rsidR="4765AE5D">
        <w:t>groups</w:t>
      </w:r>
      <w:r w:rsidR="0DA3B988">
        <w:t xml:space="preserve"> to </w:t>
      </w:r>
      <w:r w:rsidR="37719212">
        <w:t>focus</w:t>
      </w:r>
      <w:r w:rsidR="0DA3B988">
        <w:t xml:space="preserve"> on include</w:t>
      </w:r>
      <w:r w:rsidR="13708AF2">
        <w:t>:</w:t>
      </w:r>
      <w:r w:rsidR="0DA3B988">
        <w:t xml:space="preserve"> the overall </w:t>
      </w:r>
      <w:r w:rsidR="0CD82AAB">
        <w:t>structure</w:t>
      </w:r>
      <w:r w:rsidR="0DA3B988">
        <w:t>, wor</w:t>
      </w:r>
      <w:r w:rsidR="0BD0671E">
        <w:t>ds</w:t>
      </w:r>
      <w:r w:rsidR="0DA3B988">
        <w:t xml:space="preserve"> indicating modality, facts</w:t>
      </w:r>
      <w:r w:rsidR="7CE63B55">
        <w:t xml:space="preserve"> and </w:t>
      </w:r>
      <w:r w:rsidR="0DA3B988">
        <w:t xml:space="preserve">opinions, </w:t>
      </w:r>
      <w:r w:rsidR="37751525">
        <w:t>cause-and-effect statements</w:t>
      </w:r>
      <w:r w:rsidR="1A36A33A">
        <w:t>,</w:t>
      </w:r>
      <w:r w:rsidR="40C22E5E">
        <w:t xml:space="preserve"> </w:t>
      </w:r>
      <w:r w:rsidR="1A36A33A">
        <w:t xml:space="preserve">Tier 2 and 3 </w:t>
      </w:r>
      <w:r w:rsidR="3993CEBE">
        <w:t xml:space="preserve">topic-specific </w:t>
      </w:r>
      <w:r w:rsidR="1A36A33A">
        <w:t>vocabulary</w:t>
      </w:r>
      <w:r w:rsidR="37751525">
        <w:t xml:space="preserve">. </w:t>
      </w:r>
      <w:r w:rsidR="12FC9133">
        <w:t>Allow time for students to analyse the article and share</w:t>
      </w:r>
      <w:r w:rsidR="27F83C41">
        <w:t xml:space="preserve"> findings</w:t>
      </w:r>
      <w:r w:rsidR="12FC9133">
        <w:t xml:space="preserve"> with the class.</w:t>
      </w:r>
    </w:p>
    <w:p w14:paraId="60B9136F" w14:textId="521FDB99" w:rsidR="00CB6809" w:rsidRDefault="1A74CE49" w:rsidP="00CB6809">
      <w:pPr>
        <w:pStyle w:val="ListNumber"/>
      </w:pPr>
      <w:r>
        <w:t xml:space="preserve">Explain that </w:t>
      </w:r>
      <w:r w:rsidR="729C1DA9">
        <w:t xml:space="preserve">the purpose of a </w:t>
      </w:r>
      <w:r>
        <w:t xml:space="preserve">newspaper </w:t>
      </w:r>
      <w:r w:rsidR="70DE1E8E">
        <w:t>article</w:t>
      </w:r>
      <w:r w:rsidR="4FEE1E51">
        <w:t xml:space="preserve"> </w:t>
      </w:r>
      <w:r w:rsidR="48DC42F7">
        <w:t xml:space="preserve">may </w:t>
      </w:r>
      <w:r w:rsidR="4FEE1E51">
        <w:t xml:space="preserve">be to inform, </w:t>
      </w:r>
      <w:r w:rsidR="458BA62A">
        <w:t>persuade</w:t>
      </w:r>
      <w:r w:rsidR="4FEE1E51">
        <w:t xml:space="preserve"> </w:t>
      </w:r>
      <w:r w:rsidR="535CB9CC">
        <w:t>and/</w:t>
      </w:r>
      <w:r w:rsidR="4FEE1E51">
        <w:t xml:space="preserve">or </w:t>
      </w:r>
      <w:r w:rsidR="42B30248">
        <w:t>entertain</w:t>
      </w:r>
      <w:r w:rsidR="4FEE1E51">
        <w:t xml:space="preserve">. </w:t>
      </w:r>
      <w:r w:rsidR="4072C113">
        <w:t>Ask</w:t>
      </w:r>
      <w:r w:rsidR="252D14C5">
        <w:t xml:space="preserve"> students what the purpose of </w:t>
      </w:r>
      <w:r w:rsidR="15828AED">
        <w:t xml:space="preserve">The </w:t>
      </w:r>
      <w:r w:rsidR="5032A05E">
        <w:t>Guardian</w:t>
      </w:r>
      <w:r w:rsidR="15828AED">
        <w:t xml:space="preserve"> </w:t>
      </w:r>
      <w:r w:rsidR="252D14C5">
        <w:t>newspaper</w:t>
      </w:r>
      <w:r w:rsidR="4B897BEC">
        <w:t xml:space="preserve"> article</w:t>
      </w:r>
      <w:r w:rsidR="252D14C5">
        <w:t xml:space="preserve"> </w:t>
      </w:r>
      <w:r w:rsidR="7B61C904">
        <w:t xml:space="preserve">is </w:t>
      </w:r>
      <w:r w:rsidR="252D14C5">
        <w:t xml:space="preserve">and how they know. </w:t>
      </w:r>
      <w:r w:rsidR="49D7BA3D">
        <w:t xml:space="preserve">For example, </w:t>
      </w:r>
      <w:r>
        <w:t xml:space="preserve">to </w:t>
      </w:r>
      <w:r w:rsidR="0E4B598D">
        <w:t xml:space="preserve">inform and persuade; the article </w:t>
      </w:r>
      <w:r w:rsidR="00A68B5C">
        <w:t>has</w:t>
      </w:r>
      <w:r w:rsidR="0E4B598D">
        <w:t xml:space="preserve"> a variety of language features to convince the reader that Chesley Sullenberger is a hero.</w:t>
      </w:r>
    </w:p>
    <w:p w14:paraId="09EA8CED" w14:textId="7E5EB175" w:rsidR="00CB6809" w:rsidRDefault="4AAACF49" w:rsidP="684CBF09">
      <w:pPr>
        <w:pStyle w:val="ListNumber"/>
      </w:pPr>
      <w:r>
        <w:t xml:space="preserve">Referring to the completed teacher model of </w:t>
      </w:r>
      <w:hyperlink w:anchor="_Resource_7_–_2">
        <w:r w:rsidR="1EE018D6" w:rsidRPr="60996680">
          <w:rPr>
            <w:rStyle w:val="Hyperlink"/>
          </w:rPr>
          <w:t>Resource 7 – research scaffold</w:t>
        </w:r>
      </w:hyperlink>
      <w:r>
        <w:t xml:space="preserve"> created in </w:t>
      </w:r>
      <w:hyperlink w:anchor="_Lesson_15_–_1">
        <w:r w:rsidR="00FA6301">
          <w:rPr>
            <w:rStyle w:val="Hyperlink"/>
          </w:rPr>
          <w:t>Lesson 15</w:t>
        </w:r>
      </w:hyperlink>
      <w:r w:rsidR="00FA6301" w:rsidRPr="00FA6301">
        <w:t>,</w:t>
      </w:r>
      <w:r>
        <w:t xml:space="preserve"> r</w:t>
      </w:r>
      <w:r w:rsidR="6459E950">
        <w:t>emind</w:t>
      </w:r>
      <w:r w:rsidR="12FC9133">
        <w:t xml:space="preserve"> students</w:t>
      </w:r>
      <w:r w:rsidR="49162B43">
        <w:t xml:space="preserve"> that they</w:t>
      </w:r>
      <w:r w:rsidR="12FC9133">
        <w:t xml:space="preserve"> will write a newspaper article about </w:t>
      </w:r>
      <w:r w:rsidR="118EE48C">
        <w:t xml:space="preserve">a chosen person and their </w:t>
      </w:r>
      <w:r w:rsidR="2146780F">
        <w:t>inspirational</w:t>
      </w:r>
      <w:r w:rsidR="12FC9133">
        <w:t xml:space="preserve"> story.</w:t>
      </w:r>
      <w:r w:rsidR="1E98C4D5">
        <w:t xml:space="preserve"> The purpose for writing is to inform the reader and to persuade the reader that the story is inspiring.</w:t>
      </w:r>
    </w:p>
    <w:p w14:paraId="369710D6" w14:textId="0474D0C5" w:rsidR="475033C7" w:rsidRDefault="3D6A3BC8" w:rsidP="36DAD9EC">
      <w:pPr>
        <w:pStyle w:val="ListNumber"/>
      </w:pPr>
      <w:r>
        <w:t xml:space="preserve">Students </w:t>
      </w:r>
      <w:r w:rsidR="6F8F3AEE">
        <w:t xml:space="preserve">finish </w:t>
      </w:r>
      <w:r>
        <w:t>their research</w:t>
      </w:r>
      <w:r w:rsidR="0117E11A">
        <w:t xml:space="preserve"> from </w:t>
      </w:r>
      <w:hyperlink w:anchor="_Lesson_15_–_1">
        <w:r w:rsidR="0117E11A" w:rsidRPr="46025A77">
          <w:rPr>
            <w:rStyle w:val="Hyperlink"/>
          </w:rPr>
          <w:t>Lesson 15</w:t>
        </w:r>
      </w:hyperlink>
      <w:r>
        <w:t xml:space="preserve"> about their chosen person and their inspirational story using their copy of the research scaffold</w:t>
      </w:r>
      <w:r w:rsidR="50228F4C">
        <w:t>.</w:t>
      </w:r>
    </w:p>
    <w:p w14:paraId="5D032B18" w14:textId="13183D6F" w:rsidR="46220672" w:rsidRDefault="46220672" w:rsidP="46025A77">
      <w:pPr>
        <w:pStyle w:val="ListNumber"/>
      </w:pPr>
      <w:r>
        <w:t xml:space="preserve">Explain that students will create their newspaper articles using a digital tool, such as </w:t>
      </w:r>
      <w:hyperlink r:id="rId83">
        <w:r w:rsidRPr="60996680">
          <w:rPr>
            <w:rStyle w:val="Hyperlink"/>
          </w:rPr>
          <w:t>Canva for Education</w:t>
        </w:r>
      </w:hyperlink>
      <w:r>
        <w:t xml:space="preserve">, </w:t>
      </w:r>
      <w:hyperlink r:id="rId84">
        <w:r w:rsidRPr="60996680">
          <w:rPr>
            <w:rStyle w:val="Hyperlink"/>
          </w:rPr>
          <w:t>Google Slides</w:t>
        </w:r>
      </w:hyperlink>
      <w:r>
        <w:t xml:space="preserve"> or other digital application appropriate for your school context. View and read </w:t>
      </w:r>
      <w:hyperlink w:anchor="_Resource_10_–_1">
        <w:r w:rsidRPr="60996680">
          <w:rPr>
            <w:rStyle w:val="Hyperlink"/>
          </w:rPr>
          <w:t>Resource 10 – newspaper ex</w:t>
        </w:r>
        <w:r w:rsidR="5F09602A" w:rsidRPr="60996680">
          <w:rPr>
            <w:rStyle w:val="Hyperlink"/>
          </w:rPr>
          <w:t>emplar</w:t>
        </w:r>
      </w:hyperlink>
      <w:r w:rsidR="5F09602A">
        <w:t xml:space="preserve"> </w:t>
      </w:r>
      <w:r>
        <w:t xml:space="preserve">about Chesley Sullenberger’s inspirational </w:t>
      </w:r>
      <w:r>
        <w:lastRenderedPageBreak/>
        <w:t>story. Identify the structural features including the use of headings, an introduction, paragraphs beginning with topic sentences, series of events and a conclusion.</w:t>
      </w:r>
    </w:p>
    <w:p w14:paraId="532DD5C8" w14:textId="61AAA029" w:rsidR="2D8996AE" w:rsidRDefault="6E9A2BE8" w:rsidP="36DAD9EC">
      <w:pPr>
        <w:pStyle w:val="ListNumber"/>
        <w:rPr>
          <w:rStyle w:val="Strong"/>
          <w:b w:val="0"/>
          <w:bCs w:val="0"/>
        </w:rPr>
      </w:pPr>
      <w:r w:rsidRPr="46025A77">
        <w:rPr>
          <w:rStyle w:val="Strong"/>
          <w:b w:val="0"/>
          <w:bCs w:val="0"/>
        </w:rPr>
        <w:t>Using</w:t>
      </w:r>
      <w:r w:rsidR="52609364" w:rsidRPr="46025A77">
        <w:rPr>
          <w:rStyle w:val="Strong"/>
          <w:b w:val="0"/>
          <w:bCs w:val="0"/>
        </w:rPr>
        <w:t xml:space="preserve"> </w:t>
      </w:r>
      <w:hyperlink w:anchor="_Resource_10_–_1">
        <w:r w:rsidRPr="46025A77">
          <w:rPr>
            <w:rStyle w:val="Hyperlink"/>
          </w:rPr>
          <w:t xml:space="preserve">Resource </w:t>
        </w:r>
        <w:r w:rsidR="7E458CC8" w:rsidRPr="46025A77">
          <w:rPr>
            <w:rStyle w:val="Hyperlink"/>
          </w:rPr>
          <w:t>10</w:t>
        </w:r>
        <w:r w:rsidRPr="46025A77">
          <w:rPr>
            <w:rStyle w:val="Hyperlink"/>
          </w:rPr>
          <w:t xml:space="preserve"> – newspaper exemplar</w:t>
        </w:r>
      </w:hyperlink>
      <w:r w:rsidRPr="46025A77">
        <w:rPr>
          <w:rStyle w:val="Strong"/>
          <w:b w:val="0"/>
          <w:bCs w:val="0"/>
        </w:rPr>
        <w:t>, c</w:t>
      </w:r>
      <w:r w:rsidR="6A8FD474" w:rsidRPr="46025A77">
        <w:rPr>
          <w:rStyle w:val="Strong"/>
          <w:b w:val="0"/>
          <w:bCs w:val="0"/>
        </w:rPr>
        <w:t>o-construct success criteria</w:t>
      </w:r>
      <w:r w:rsidR="22CAF65E" w:rsidRPr="46025A77">
        <w:rPr>
          <w:rStyle w:val="Strong"/>
          <w:b w:val="0"/>
          <w:bCs w:val="0"/>
        </w:rPr>
        <w:t xml:space="preserve"> for writing. For example:</w:t>
      </w:r>
    </w:p>
    <w:p w14:paraId="001A6B79" w14:textId="4430254C" w:rsidR="5A0B77C9" w:rsidRDefault="5A0B77C9" w:rsidP="00F0712A">
      <w:pPr>
        <w:pStyle w:val="ListBullet"/>
        <w:ind w:left="1134"/>
      </w:pPr>
      <w:r>
        <w:t>use headings, an introduction, paragraphs beginning with topic sentences, series of events and a conclusion</w:t>
      </w:r>
    </w:p>
    <w:p w14:paraId="033B2AAF" w14:textId="744BBCAD" w:rsidR="71EF19D7" w:rsidRDefault="71EF19D7" w:rsidP="00F0712A">
      <w:pPr>
        <w:pStyle w:val="ListBullet"/>
        <w:ind w:left="1134"/>
      </w:pPr>
      <w:r>
        <w:t>use facts and opinions to support the argument</w:t>
      </w:r>
    </w:p>
    <w:p w14:paraId="696B0A8A" w14:textId="35BEE5A0" w:rsidR="36DAD9EC" w:rsidRDefault="71EF19D7" w:rsidP="00F0712A">
      <w:pPr>
        <w:pStyle w:val="ListBullet"/>
        <w:ind w:left="1134"/>
      </w:pPr>
      <w:r>
        <w:t>include exclamatory sentences for effect</w:t>
      </w:r>
    </w:p>
    <w:p w14:paraId="2CCAB3C8" w14:textId="5103C0D3" w:rsidR="71EF19D7" w:rsidRDefault="53C82E66" w:rsidP="00F0712A">
      <w:pPr>
        <w:pStyle w:val="ListBullet"/>
        <w:ind w:left="1134"/>
      </w:pPr>
      <w:r>
        <w:t>u</w:t>
      </w:r>
      <w:r w:rsidR="71EF19D7">
        <w:t>se coordinating conjunctions</w:t>
      </w:r>
      <w:r w:rsidR="76447715">
        <w:t xml:space="preserve"> in compound sentences</w:t>
      </w:r>
    </w:p>
    <w:p w14:paraId="769FFF30" w14:textId="7E210DE8" w:rsidR="71EF19D7" w:rsidRDefault="2C996BFD" w:rsidP="00F0712A">
      <w:pPr>
        <w:pStyle w:val="ListBullet"/>
        <w:ind w:left="1134"/>
      </w:pPr>
      <w:r>
        <w:t>c</w:t>
      </w:r>
      <w:r w:rsidR="71EF19D7">
        <w:t>reate cause-and-effect statements to describe events</w:t>
      </w:r>
    </w:p>
    <w:p w14:paraId="31D91C4A" w14:textId="0F7E2048" w:rsidR="71EF19D7" w:rsidRDefault="41630923" w:rsidP="00F0712A">
      <w:pPr>
        <w:pStyle w:val="ListBullet"/>
        <w:ind w:left="1134"/>
      </w:pPr>
      <w:r>
        <w:t>u</w:t>
      </w:r>
      <w:r w:rsidR="71EF19D7">
        <w:t>se</w:t>
      </w:r>
      <w:r w:rsidR="5654534F">
        <w:t xml:space="preserve"> </w:t>
      </w:r>
      <w:r w:rsidR="71EF19D7">
        <w:t xml:space="preserve">Tier 2 and Tier 3 </w:t>
      </w:r>
      <w:r w:rsidR="1DB1B708">
        <w:t xml:space="preserve">topic-specific </w:t>
      </w:r>
      <w:r w:rsidR="71EF19D7">
        <w:t>vocabulary</w:t>
      </w:r>
    </w:p>
    <w:p w14:paraId="539DB722" w14:textId="3DE1713A" w:rsidR="36DAD9EC" w:rsidRDefault="2A1AB106" w:rsidP="00F0712A">
      <w:pPr>
        <w:pStyle w:val="ListBullet"/>
        <w:ind w:left="1134"/>
      </w:pPr>
      <w:r>
        <w:t>u</w:t>
      </w:r>
      <w:r w:rsidR="1EA1FCE4">
        <w:t xml:space="preserve">se </w:t>
      </w:r>
      <w:r w:rsidR="0BA5ACE8">
        <w:t>apostrophes</w:t>
      </w:r>
      <w:r w:rsidR="1EA1FCE4">
        <w:t xml:space="preserve"> for contractions</w:t>
      </w:r>
      <w:r w:rsidR="5AA19096">
        <w:t xml:space="preserve"> </w:t>
      </w:r>
      <w:r w:rsidR="0B9572FA">
        <w:t>or to show possession</w:t>
      </w:r>
      <w:r w:rsidR="28798CB3">
        <w:t>.</w:t>
      </w:r>
    </w:p>
    <w:p w14:paraId="727482F6" w14:textId="653B55F1" w:rsidR="5011EF97" w:rsidRDefault="7D3072A7" w:rsidP="491AFC5F">
      <w:pPr>
        <w:pStyle w:val="ListNumber"/>
      </w:pPr>
      <w:r>
        <w:t xml:space="preserve">Display an enlarged copy of </w:t>
      </w:r>
      <w:hyperlink w:anchor="_Resource_9_–_1">
        <w:r w:rsidRPr="60996680">
          <w:rPr>
            <w:rStyle w:val="Hyperlink"/>
          </w:rPr>
          <w:t>Resource 9 – newspaper template</w:t>
        </w:r>
      </w:hyperlink>
      <w:r>
        <w:t xml:space="preserve">. Explain how to use the organised information from the completed teacher model created in </w:t>
      </w:r>
      <w:hyperlink w:anchor="_Lesson_15_–_1">
        <w:r w:rsidRPr="60996680">
          <w:rPr>
            <w:rStyle w:val="Hyperlink"/>
          </w:rPr>
          <w:t>Lesson 15</w:t>
        </w:r>
      </w:hyperlink>
      <w:r>
        <w:t xml:space="preserve"> to draft a newspaper article about Chesley Sullenberger’s inspirational story.</w:t>
      </w:r>
    </w:p>
    <w:p w14:paraId="7732DC26" w14:textId="1F269550" w:rsidR="00FA6301" w:rsidRDefault="47F7E550" w:rsidP="491AFC5F">
      <w:pPr>
        <w:pStyle w:val="ListNumber"/>
      </w:pPr>
      <w:r>
        <w:t xml:space="preserve">Students </w:t>
      </w:r>
      <w:r w:rsidR="1ABF7EDA">
        <w:t>begin</w:t>
      </w:r>
      <w:r>
        <w:t xml:space="preserve"> draft</w:t>
      </w:r>
      <w:r w:rsidR="2DAEDA06">
        <w:t xml:space="preserve">ing </w:t>
      </w:r>
      <w:r>
        <w:t>their newspaper article u</w:t>
      </w:r>
      <w:r w:rsidR="719E4B72">
        <w:t xml:space="preserve">sing their </w:t>
      </w:r>
      <w:r w:rsidR="19E2B1FD">
        <w:t xml:space="preserve">research and </w:t>
      </w:r>
      <w:hyperlink w:anchor="_Resource_9_–_1">
        <w:r w:rsidR="00FA6301">
          <w:rPr>
            <w:rStyle w:val="Hyperlink"/>
          </w:rPr>
          <w:t>Resource 9 – newspaper template</w:t>
        </w:r>
      </w:hyperlink>
      <w:r w:rsidR="00FA6301" w:rsidRPr="00FA6301">
        <w:t>.</w:t>
      </w:r>
      <w:r w:rsidR="719E4B72">
        <w:t xml:space="preserve"> </w:t>
      </w:r>
      <w:r w:rsidR="5A463BC6">
        <w:t>Encourage</w:t>
      </w:r>
      <w:r w:rsidR="20A93B05">
        <w:t xml:space="preserve"> students to refer to the co-</w:t>
      </w:r>
      <w:r w:rsidR="3D029CE3">
        <w:t>constructed</w:t>
      </w:r>
      <w:r w:rsidR="20A93B05">
        <w:t xml:space="preserve"> success </w:t>
      </w:r>
      <w:r w:rsidR="5FD4E4EF">
        <w:t>criteria</w:t>
      </w:r>
      <w:r w:rsidR="20A93B05">
        <w:t xml:space="preserve"> from activity </w:t>
      </w:r>
      <w:r w:rsidR="4BC336E3">
        <w:t>8</w:t>
      </w:r>
      <w:r w:rsidR="60E21FCD">
        <w:t xml:space="preserve"> </w:t>
      </w:r>
      <w:r w:rsidR="6AFAF038">
        <w:t>to support their writing.</w:t>
      </w:r>
    </w:p>
    <w:p w14:paraId="40F23B4C" w14:textId="6DC2993D" w:rsidR="5011EF97" w:rsidRDefault="00FA6301" w:rsidP="00FA6301">
      <w:pPr>
        <w:suppressAutoHyphens w:val="0"/>
        <w:spacing w:before="0" w:after="160" w:line="259" w:lineRule="auto"/>
      </w:pPr>
      <w:r>
        <w:br w:type="page"/>
      </w:r>
    </w:p>
    <w:p w14:paraId="0A2C81E3" w14:textId="77777777" w:rsidR="002B5650" w:rsidRDefault="782491A2" w:rsidP="003D392E">
      <w:pPr>
        <w:pStyle w:val="Heading1"/>
      </w:pPr>
      <w:bookmarkStart w:id="68" w:name="_Toc173858612"/>
      <w:r>
        <w:lastRenderedPageBreak/>
        <w:t>Week 5</w:t>
      </w:r>
      <w:bookmarkEnd w:id="68"/>
    </w:p>
    <w:p w14:paraId="687FA7D2" w14:textId="77777777" w:rsidR="002B5650" w:rsidRDefault="782491A2" w:rsidP="00501572">
      <w:pPr>
        <w:pStyle w:val="Heading2"/>
      </w:pPr>
      <w:bookmarkStart w:id="69" w:name="_Toc173858613"/>
      <w:r>
        <w:t>Component A teaching and learning</w:t>
      </w:r>
      <w:bookmarkEnd w:id="69"/>
    </w:p>
    <w:p w14:paraId="045612A3" w14:textId="77777777" w:rsidR="002B5650" w:rsidRPr="00D80F5D" w:rsidRDefault="002B5650" w:rsidP="002B5650">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7515A78A" w14:textId="77777777" w:rsidR="002B5650" w:rsidRDefault="782491A2" w:rsidP="003156E0">
      <w:pPr>
        <w:pStyle w:val="Heading3"/>
      </w:pPr>
      <w:bookmarkStart w:id="70" w:name="_Toc173858614"/>
      <w:r>
        <w:t>Planning framework</w:t>
      </w:r>
      <w:bookmarkEnd w:id="70"/>
    </w:p>
    <w:p w14:paraId="092EC468" w14:textId="77777777" w:rsidR="00F0712A" w:rsidRPr="00466E6E" w:rsidRDefault="00F0712A" w:rsidP="00F0712A">
      <w:r w:rsidRPr="00466E6E">
        <w:t xml:space="preserve">To plan and document Component A teaching and learning, a </w:t>
      </w:r>
      <w:hyperlink r:id="rId85"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86" w:history="1">
        <w:r w:rsidRPr="00466E6E">
          <w:rPr>
            <w:rStyle w:val="Hyperlink"/>
          </w:rPr>
          <w:t>Lesson advice guides</w:t>
        </w:r>
      </w:hyperlink>
      <w:r w:rsidRPr="00466E6E">
        <w:t>.</w:t>
      </w:r>
    </w:p>
    <w:p w14:paraId="7A5DDF6F" w14:textId="77777777" w:rsidR="002B5650" w:rsidRDefault="782491A2" w:rsidP="00501572">
      <w:pPr>
        <w:pStyle w:val="Heading2"/>
      </w:pPr>
      <w:bookmarkStart w:id="71" w:name="_Toc173858615"/>
      <w:r>
        <w:t>Component B teaching and learning</w:t>
      </w:r>
      <w:bookmarkEnd w:id="71"/>
    </w:p>
    <w:p w14:paraId="7E51B08A" w14:textId="77777777" w:rsidR="002B5650" w:rsidRDefault="002B5650" w:rsidP="002B5650">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1EEE8ADB" w14:textId="77777777" w:rsidR="002B5650" w:rsidRDefault="782491A2" w:rsidP="003156E0">
      <w:pPr>
        <w:pStyle w:val="Heading3"/>
      </w:pPr>
      <w:bookmarkStart w:id="72" w:name="_Toc173858616"/>
      <w:r>
        <w:t>Learning intentions and success criteria</w:t>
      </w:r>
      <w:bookmarkEnd w:id="72"/>
    </w:p>
    <w:p w14:paraId="4051BC9D" w14:textId="77777777" w:rsidR="002B5650" w:rsidRDefault="002B5650" w:rsidP="002B5650">
      <w:r>
        <w:t>Learning intentions and success criteria are best co-constructed with students.</w:t>
      </w:r>
    </w:p>
    <w:p w14:paraId="1ABDB0B3" w14:textId="77777777" w:rsidR="002B5650" w:rsidRDefault="002B5650" w:rsidP="00E47C99">
      <w:pPr>
        <w:pStyle w:val="Heading4"/>
      </w:pPr>
      <w:r>
        <w:lastRenderedPageBreak/>
        <w:t>Learning intention</w:t>
      </w:r>
    </w:p>
    <w:p w14:paraId="7A307873" w14:textId="02232958" w:rsidR="002B5650" w:rsidRDefault="443DA85A" w:rsidP="002B5650">
      <w:r>
        <w:t xml:space="preserve">Students are learning to </w:t>
      </w:r>
      <w:r w:rsidR="2EE4993D">
        <w:t xml:space="preserve">use research to write </w:t>
      </w:r>
      <w:r w:rsidR="45DAFE15">
        <w:t xml:space="preserve">a </w:t>
      </w:r>
      <w:r w:rsidR="2EE4993D">
        <w:t>news</w:t>
      </w:r>
      <w:r w:rsidR="5897B391">
        <w:t>paper</w:t>
      </w:r>
      <w:r w:rsidR="2EE4993D">
        <w:t xml:space="preserve"> </w:t>
      </w:r>
      <w:r w:rsidR="5C1C232F">
        <w:t xml:space="preserve">article </w:t>
      </w:r>
      <w:r w:rsidR="5859438C">
        <w:t>and</w:t>
      </w:r>
      <w:r w:rsidR="61382994">
        <w:t xml:space="preserve"> create a multimodal presentation.</w:t>
      </w:r>
    </w:p>
    <w:p w14:paraId="3089C12D" w14:textId="77777777" w:rsidR="002B5650" w:rsidRDefault="002B5650" w:rsidP="00E47C99">
      <w:pPr>
        <w:pStyle w:val="Heading4"/>
      </w:pPr>
      <w:r>
        <w:t>Success criteria</w:t>
      </w:r>
    </w:p>
    <w:p w14:paraId="2FC49651" w14:textId="77777777" w:rsidR="002B5650" w:rsidRDefault="002B5650" w:rsidP="002B5650">
      <w:r>
        <w:t>Students can:</w:t>
      </w:r>
    </w:p>
    <w:p w14:paraId="23C77965" w14:textId="6B625FAF" w:rsidR="002B5650" w:rsidRDefault="36D5410F" w:rsidP="36DAD9EC">
      <w:pPr>
        <w:pStyle w:val="ListBullet"/>
      </w:pPr>
      <w:r>
        <w:t xml:space="preserve">use research to draft </w:t>
      </w:r>
      <w:r w:rsidR="59E8643B">
        <w:t xml:space="preserve">and edit </w:t>
      </w:r>
      <w:r>
        <w:t>a newspaper article</w:t>
      </w:r>
    </w:p>
    <w:p w14:paraId="3688D49C" w14:textId="52C75A13" w:rsidR="002B5650" w:rsidRDefault="307F85A7" w:rsidP="36DAD9EC">
      <w:pPr>
        <w:pStyle w:val="ListBullet"/>
      </w:pPr>
      <w:r>
        <w:t xml:space="preserve">select </w:t>
      </w:r>
      <w:r w:rsidR="1FB880C4">
        <w:t>multimodal features that add meaning</w:t>
      </w:r>
    </w:p>
    <w:p w14:paraId="3A513200" w14:textId="11DB518A" w:rsidR="002B5650" w:rsidRDefault="0FD6A781" w:rsidP="36DAD9EC">
      <w:pPr>
        <w:pStyle w:val="ListBullet"/>
      </w:pPr>
      <w:r>
        <w:t>publish a newspaper article using digital tools</w:t>
      </w:r>
    </w:p>
    <w:p w14:paraId="1E610B6F" w14:textId="1E89A57E" w:rsidR="6B142930" w:rsidRDefault="0AD4C52F" w:rsidP="491AFC5F">
      <w:pPr>
        <w:pStyle w:val="ListBullet"/>
      </w:pPr>
      <w:r>
        <w:t>record</w:t>
      </w:r>
      <w:r w:rsidR="7C1B57FA">
        <w:t xml:space="preserve"> a </w:t>
      </w:r>
      <w:r w:rsidR="4C14CD52">
        <w:t>multimodal presentation</w:t>
      </w:r>
      <w:r w:rsidR="7C1B57FA">
        <w:t>.</w:t>
      </w:r>
    </w:p>
    <w:p w14:paraId="57F7EEDC" w14:textId="64AE0F93" w:rsidR="002B5650" w:rsidRDefault="782491A2" w:rsidP="00501572">
      <w:pPr>
        <w:pStyle w:val="Heading2"/>
      </w:pPr>
      <w:bookmarkStart w:id="73" w:name="_Lesson_17_–"/>
      <w:bookmarkStart w:id="74" w:name="_Toc173858617"/>
      <w:r>
        <w:t>Lesson 17</w:t>
      </w:r>
      <w:r w:rsidR="3B516079">
        <w:t xml:space="preserve"> – </w:t>
      </w:r>
      <w:r w:rsidR="1B103AED">
        <w:t>drafting a newspaper article about an inspirational story</w:t>
      </w:r>
      <w:bookmarkEnd w:id="73"/>
      <w:bookmarkEnd w:id="74"/>
    </w:p>
    <w:p w14:paraId="466168DF" w14:textId="512EB36D" w:rsidR="002B5650" w:rsidRDefault="51A4E8AB">
      <w:pPr>
        <w:pStyle w:val="ListNumber"/>
        <w:numPr>
          <w:ilvl w:val="0"/>
          <w:numId w:val="37"/>
        </w:numPr>
      </w:pPr>
      <w:r>
        <w:t>Read ‘Ambushed by an Avalanche: Lester J Morlang’ (pp 80–83).</w:t>
      </w:r>
      <w:r w:rsidR="6205EB30">
        <w:t xml:space="preserve"> As you read, students identify and define</w:t>
      </w:r>
      <w:r>
        <w:t xml:space="preserve"> </w:t>
      </w:r>
      <w:r w:rsidR="558D391F">
        <w:t>homonyms used in the chapter t</w:t>
      </w:r>
      <w:r w:rsidR="49EC25AE">
        <w:t>hat</w:t>
      </w:r>
      <w:r w:rsidR="558D391F">
        <w:t xml:space="preserve"> support</w:t>
      </w:r>
      <w:r w:rsidR="4AB80C24">
        <w:t>s</w:t>
      </w:r>
      <w:r w:rsidR="558D391F">
        <w:t xml:space="preserve"> the reader’s understanding of the text. For example, air </w:t>
      </w:r>
      <w:r w:rsidR="558D391F" w:rsidRPr="00F0712A">
        <w:rPr>
          <w:i/>
          <w:iCs/>
        </w:rPr>
        <w:t>pocket</w:t>
      </w:r>
      <w:r w:rsidR="558D391F">
        <w:t xml:space="preserve">, </w:t>
      </w:r>
      <w:r w:rsidR="558D391F" w:rsidRPr="00F0712A">
        <w:rPr>
          <w:i/>
          <w:iCs/>
        </w:rPr>
        <w:t xml:space="preserve">dribbled </w:t>
      </w:r>
      <w:r w:rsidR="558D391F">
        <w:t xml:space="preserve">saliva, </w:t>
      </w:r>
      <w:r w:rsidR="558D391F" w:rsidRPr="43768C9F">
        <w:rPr>
          <w:rStyle w:val="Emphasis"/>
        </w:rPr>
        <w:t xml:space="preserve">broke </w:t>
      </w:r>
      <w:r w:rsidR="558D391F">
        <w:t xml:space="preserve">through, </w:t>
      </w:r>
      <w:r w:rsidR="558D391F" w:rsidRPr="43768C9F">
        <w:rPr>
          <w:rStyle w:val="Emphasis"/>
        </w:rPr>
        <w:t xml:space="preserve">tickled </w:t>
      </w:r>
      <w:r w:rsidR="558D391F">
        <w:t>me to death.</w:t>
      </w:r>
    </w:p>
    <w:p w14:paraId="531BAA1D" w14:textId="538A067C" w:rsidR="002B5650" w:rsidRDefault="558D391F" w:rsidP="51B2F402">
      <w:pPr>
        <w:pStyle w:val="ListNumber"/>
      </w:pPr>
      <w:r>
        <w:t xml:space="preserve">In </w:t>
      </w:r>
      <w:r w:rsidR="2E11FBD6">
        <w:t>pairs</w:t>
      </w:r>
      <w:r>
        <w:t>, provide students with pages 80 and 83</w:t>
      </w:r>
      <w:r w:rsidR="632B4A5F">
        <w:t xml:space="preserve"> of the text</w:t>
      </w:r>
      <w:r>
        <w:t xml:space="preserve">. Students identify adverbs, nouns and verbs used by the author to create an emotional connection between the audience and the </w:t>
      </w:r>
      <w:r w:rsidR="3E97E491">
        <w:t>subject</w:t>
      </w:r>
      <w:r>
        <w:t>, Lester J Morlang. For example:</w:t>
      </w:r>
    </w:p>
    <w:p w14:paraId="7C1DC2CA" w14:textId="371FCBED" w:rsidR="002B5650" w:rsidRDefault="004241EA" w:rsidP="00F0712A">
      <w:pPr>
        <w:pStyle w:val="ListBullet"/>
        <w:ind w:left="1134"/>
      </w:pPr>
      <w:r>
        <w:t>A</w:t>
      </w:r>
      <w:r w:rsidR="0347DA3A">
        <w:t xml:space="preserve">dverbs: ‘the avalanche came down </w:t>
      </w:r>
      <w:r w:rsidR="0347DA3A" w:rsidRPr="46025A77">
        <w:rPr>
          <w:b/>
          <w:bCs/>
        </w:rPr>
        <w:t>fast</w:t>
      </w:r>
      <w:r w:rsidR="0347DA3A">
        <w:t xml:space="preserve">’; ‘tried to build a fire, but he couldn’t get his frozen hands to work </w:t>
      </w:r>
      <w:r w:rsidR="0347DA3A" w:rsidRPr="46025A77">
        <w:rPr>
          <w:b/>
          <w:bCs/>
        </w:rPr>
        <w:t>properly</w:t>
      </w:r>
      <w:r w:rsidR="0347DA3A">
        <w:t>’ (p 80)</w:t>
      </w:r>
    </w:p>
    <w:p w14:paraId="5015C941" w14:textId="59DF0F00" w:rsidR="002B5650" w:rsidRDefault="004241EA" w:rsidP="00F0712A">
      <w:pPr>
        <w:pStyle w:val="ListBullet"/>
        <w:ind w:left="1134"/>
      </w:pPr>
      <w:r>
        <w:t>N</w:t>
      </w:r>
      <w:r w:rsidR="0347DA3A">
        <w:t>ouns: ‘suffocated under this thick layer of “</w:t>
      </w:r>
      <w:r w:rsidR="0347DA3A" w:rsidRPr="46025A77">
        <w:rPr>
          <w:b/>
          <w:bCs/>
        </w:rPr>
        <w:t>white death</w:t>
      </w:r>
      <w:r w:rsidR="0347DA3A">
        <w:t>”’ (p 80);</w:t>
      </w:r>
      <w:r w:rsidR="74CC8BB1">
        <w:t xml:space="preserve"> </w:t>
      </w:r>
      <w:r w:rsidR="0347DA3A">
        <w:t>He</w:t>
      </w:r>
      <w:r w:rsidR="56D48213">
        <w:t>...</w:t>
      </w:r>
      <w:r w:rsidR="0347DA3A">
        <w:t xml:space="preserve">had </w:t>
      </w:r>
      <w:r w:rsidR="0347DA3A" w:rsidRPr="46025A77">
        <w:rPr>
          <w:b/>
          <w:bCs/>
        </w:rPr>
        <w:t>severe frostbite</w:t>
      </w:r>
      <w:r w:rsidR="0347DA3A">
        <w:t>’ (p 83)</w:t>
      </w:r>
    </w:p>
    <w:p w14:paraId="2BD168AD" w14:textId="5D4F4CEA" w:rsidR="002B5650" w:rsidRDefault="004241EA" w:rsidP="00F0712A">
      <w:pPr>
        <w:pStyle w:val="ListBullet"/>
        <w:ind w:left="1134"/>
      </w:pPr>
      <w:r>
        <w:lastRenderedPageBreak/>
        <w:t>V</w:t>
      </w:r>
      <w:r w:rsidR="0347DA3A">
        <w:t xml:space="preserve">erbs: </w:t>
      </w:r>
      <w:r w:rsidR="0347DA3A" w:rsidRPr="46025A77">
        <w:rPr>
          <w:b/>
          <w:bCs/>
        </w:rPr>
        <w:t xml:space="preserve">‘suffocated </w:t>
      </w:r>
      <w:r w:rsidR="0347DA3A">
        <w:t>under this thick layer of “white death”</w:t>
      </w:r>
      <w:r w:rsidR="3784A414">
        <w:t xml:space="preserve">’ </w:t>
      </w:r>
      <w:r w:rsidR="0347DA3A">
        <w:t xml:space="preserve">‘He lay down and </w:t>
      </w:r>
      <w:r w:rsidR="0347DA3A" w:rsidRPr="46025A77">
        <w:rPr>
          <w:b/>
          <w:bCs/>
        </w:rPr>
        <w:t xml:space="preserve">hoped </w:t>
      </w:r>
      <w:r w:rsidR="0347DA3A">
        <w:t>that he would be rescued’ (p 80)</w:t>
      </w:r>
      <w:r w:rsidR="7BB98B60">
        <w:t>.</w:t>
      </w:r>
    </w:p>
    <w:p w14:paraId="4805E0C1" w14:textId="70B62B06" w:rsidR="002B5650" w:rsidRDefault="6B9AD4FE" w:rsidP="00D343BF">
      <w:pPr>
        <w:pStyle w:val="ListNumber"/>
      </w:pPr>
      <w:r>
        <w:t>Students share with the class, discussing how the word choices influenced their emotional response to Lester.</w:t>
      </w:r>
    </w:p>
    <w:p w14:paraId="183A126E" w14:textId="0F86037F" w:rsidR="002B5650" w:rsidRDefault="0347DA3A" w:rsidP="51B2F402">
      <w:pPr>
        <w:pStyle w:val="ListNumber"/>
      </w:pPr>
      <w:r>
        <w:t>Ask students to identify words that indicate</w:t>
      </w:r>
      <w:r w:rsidR="6453D820">
        <w:t xml:space="preserve"> </w:t>
      </w:r>
      <w:r>
        <w:t xml:space="preserve">tense and how it impacts meaning. For example, ‘when an avalanche </w:t>
      </w:r>
      <w:r w:rsidRPr="46025A77">
        <w:rPr>
          <w:rStyle w:val="Strong"/>
        </w:rPr>
        <w:t>struck</w:t>
      </w:r>
      <w:r w:rsidRPr="46025A77">
        <w:rPr>
          <w:rStyle w:val="Strong"/>
          <w:b w:val="0"/>
          <w:bCs w:val="0"/>
        </w:rPr>
        <w:t>’; ‘</w:t>
      </w:r>
      <w:r w:rsidRPr="46025A77">
        <w:rPr>
          <w:rStyle w:val="Strong"/>
        </w:rPr>
        <w:t xml:space="preserve">trapped </w:t>
      </w:r>
      <w:r>
        <w:t xml:space="preserve">beneath the snow’; Lester </w:t>
      </w:r>
      <w:r w:rsidRPr="46025A77">
        <w:rPr>
          <w:rStyle w:val="Strong"/>
        </w:rPr>
        <w:t xml:space="preserve">built </w:t>
      </w:r>
      <w:r>
        <w:t xml:space="preserve">himself’ (p 80). Ben Hubbard </w:t>
      </w:r>
      <w:r w:rsidR="70872083">
        <w:t>wrote in</w:t>
      </w:r>
      <w:r>
        <w:t xml:space="preserve"> past tense to indicate </w:t>
      </w:r>
      <w:r w:rsidR="60020A35">
        <w:t>the</w:t>
      </w:r>
      <w:r>
        <w:t xml:space="preserve"> events</w:t>
      </w:r>
      <w:r w:rsidR="1B27C594">
        <w:t xml:space="preserve"> in the factual account</w:t>
      </w:r>
      <w:r>
        <w:t xml:space="preserve"> have already occurred; Lester’s quote is also written in past tense to demonstrate he was reflecting on his past experiences.</w:t>
      </w:r>
    </w:p>
    <w:p w14:paraId="3FBE3D59" w14:textId="1286559F" w:rsidR="002B5650" w:rsidRDefault="714405F2" w:rsidP="51B2F402">
      <w:pPr>
        <w:pStyle w:val="ListNumber"/>
      </w:pPr>
      <w:r>
        <w:t>Ask</w:t>
      </w:r>
      <w:r w:rsidR="00D343BF">
        <w:t xml:space="preserve"> the following questions</w:t>
      </w:r>
      <w:r w:rsidR="6A69BE9D">
        <w:t>:</w:t>
      </w:r>
    </w:p>
    <w:p w14:paraId="3502E761" w14:textId="7F05C932" w:rsidR="002B5650" w:rsidRDefault="4B722500" w:rsidP="00F0712A">
      <w:pPr>
        <w:pStyle w:val="ListBullet"/>
        <w:ind w:left="1134"/>
      </w:pPr>
      <w:r>
        <w:t>What makes Lester’s story inspirational?</w:t>
      </w:r>
      <w:r w:rsidR="144AAF37">
        <w:t xml:space="preserve"> </w:t>
      </w:r>
      <w:r w:rsidR="57270DE8">
        <w:t>For example, his determination to survive being buried in 3 different avalanches.</w:t>
      </w:r>
    </w:p>
    <w:p w14:paraId="3F6E7682" w14:textId="6A965B38" w:rsidR="7E10F626" w:rsidRPr="00F0712A" w:rsidRDefault="03E46615" w:rsidP="00F0712A">
      <w:pPr>
        <w:pStyle w:val="ListBullet"/>
        <w:ind w:left="1134"/>
      </w:pPr>
      <w:r w:rsidRPr="00F0712A">
        <w:t xml:space="preserve">What themes are present? For example, </w:t>
      </w:r>
      <w:r w:rsidR="29521650" w:rsidRPr="00F0712A">
        <w:t xml:space="preserve">showing </w:t>
      </w:r>
      <w:r w:rsidRPr="00F0712A">
        <w:t>determination</w:t>
      </w:r>
      <w:r w:rsidR="5048BD2C" w:rsidRPr="00F0712A">
        <w:t xml:space="preserve"> when facing disaster</w:t>
      </w:r>
      <w:r w:rsidRPr="00F0712A">
        <w:t xml:space="preserve">, </w:t>
      </w:r>
      <w:r w:rsidR="28144649" w:rsidRPr="00F0712A">
        <w:t xml:space="preserve">the </w:t>
      </w:r>
      <w:r w:rsidRPr="00F0712A">
        <w:t xml:space="preserve">will to survive, </w:t>
      </w:r>
      <w:r w:rsidR="3B0429A0" w:rsidRPr="00F0712A">
        <w:t>persevering</w:t>
      </w:r>
      <w:r w:rsidR="2DBC11DA" w:rsidRPr="00F0712A">
        <w:t xml:space="preserve"> through challenging situations.</w:t>
      </w:r>
    </w:p>
    <w:p w14:paraId="2B3E4ECC" w14:textId="7AFD49BA" w:rsidR="42FFAB63" w:rsidRDefault="42FFAB63" w:rsidP="00F0712A">
      <w:pPr>
        <w:pStyle w:val="ListNumber"/>
      </w:pPr>
      <w:r>
        <w:t xml:space="preserve">Record the list of themes on the ‘theme’ anchor chart from </w:t>
      </w:r>
      <w:hyperlink w:anchor="_Lesson_1_–_1">
        <w:r w:rsidRPr="46025A77">
          <w:rPr>
            <w:rStyle w:val="Hyperlink"/>
          </w:rPr>
          <w:t>Lesson 1</w:t>
        </w:r>
      </w:hyperlink>
      <w:r>
        <w:t>.</w:t>
      </w:r>
    </w:p>
    <w:p w14:paraId="6586E476" w14:textId="5F05785E" w:rsidR="28F44A91" w:rsidRDefault="6305FA74" w:rsidP="491AFC5F">
      <w:pPr>
        <w:pStyle w:val="ListNumber"/>
      </w:pPr>
      <w:r>
        <w:t xml:space="preserve">Display the </w:t>
      </w:r>
      <w:r w:rsidR="2A3B1AEC">
        <w:t xml:space="preserve">completed </w:t>
      </w:r>
      <w:r>
        <w:t>teacher model</w:t>
      </w:r>
      <w:r w:rsidR="77916132">
        <w:t xml:space="preserve"> of </w:t>
      </w:r>
      <w:hyperlink w:anchor="_Resource_7_–_2">
        <w:r w:rsidR="77916132" w:rsidRPr="46025A77">
          <w:rPr>
            <w:rStyle w:val="Hyperlink"/>
          </w:rPr>
          <w:t xml:space="preserve">Resource </w:t>
        </w:r>
        <w:r w:rsidR="5FD7874E" w:rsidRPr="46025A77">
          <w:rPr>
            <w:rStyle w:val="Hyperlink"/>
          </w:rPr>
          <w:t>7</w:t>
        </w:r>
        <w:r w:rsidR="77916132" w:rsidRPr="46025A77">
          <w:rPr>
            <w:rStyle w:val="Hyperlink"/>
          </w:rPr>
          <w:t xml:space="preserve"> – research scaffold</w:t>
        </w:r>
      </w:hyperlink>
      <w:r w:rsidR="77916132">
        <w:t xml:space="preserve"> from </w:t>
      </w:r>
      <w:hyperlink w:anchor="_Lesson_15_–_1">
        <w:r w:rsidR="77916132" w:rsidRPr="46025A77">
          <w:rPr>
            <w:rStyle w:val="Hyperlink"/>
          </w:rPr>
          <w:t>Lesson 15</w:t>
        </w:r>
      </w:hyperlink>
      <w:r w:rsidR="77916132">
        <w:t xml:space="preserve"> and </w:t>
      </w:r>
      <w:hyperlink w:anchor="_Resource_10_–_1">
        <w:r w:rsidR="77916132" w:rsidRPr="46025A77">
          <w:rPr>
            <w:rStyle w:val="Hyperlink"/>
          </w:rPr>
          <w:t xml:space="preserve">Resource </w:t>
        </w:r>
        <w:r w:rsidR="2A6D382B" w:rsidRPr="46025A77">
          <w:rPr>
            <w:rStyle w:val="Hyperlink"/>
          </w:rPr>
          <w:t>10</w:t>
        </w:r>
        <w:r w:rsidR="77916132" w:rsidRPr="46025A77">
          <w:rPr>
            <w:rStyle w:val="Hyperlink"/>
          </w:rPr>
          <w:t xml:space="preserve"> – newspaper exemplar</w:t>
        </w:r>
      </w:hyperlink>
      <w:r w:rsidR="77916132">
        <w:t xml:space="preserve"> about Chesley Sullenberger’s inspirational story.</w:t>
      </w:r>
    </w:p>
    <w:p w14:paraId="39E8E841" w14:textId="065E8100" w:rsidR="27431644" w:rsidRDefault="65EEA648" w:rsidP="491AFC5F">
      <w:pPr>
        <w:pStyle w:val="ListNumber"/>
      </w:pPr>
      <w:r>
        <w:t xml:space="preserve">Remind students that they </w:t>
      </w:r>
      <w:r w:rsidR="6CBB6EC6">
        <w:t xml:space="preserve">will write </w:t>
      </w:r>
      <w:r>
        <w:t xml:space="preserve">a newspaper article about their chosen </w:t>
      </w:r>
      <w:r w:rsidR="584739CC">
        <w:t>person and</w:t>
      </w:r>
      <w:r w:rsidR="63421D65">
        <w:t xml:space="preserve"> their inspirational </w:t>
      </w:r>
      <w:r>
        <w:t>story.</w:t>
      </w:r>
      <w:r w:rsidR="270C56A3">
        <w:t xml:space="preserve"> The purpose for writing is to inform the reader and to persuade the reader that the story is inspiring. </w:t>
      </w:r>
      <w:r>
        <w:t xml:space="preserve">Revise the structure required for the newspaper article and the co-constructed success criteria from </w:t>
      </w:r>
      <w:hyperlink w:anchor="_Lesson_16_–_1">
        <w:r w:rsidRPr="60996680">
          <w:rPr>
            <w:rStyle w:val="Hyperlink"/>
          </w:rPr>
          <w:t>Lesson 16</w:t>
        </w:r>
      </w:hyperlink>
      <w:r>
        <w:t>.</w:t>
      </w:r>
    </w:p>
    <w:p w14:paraId="5B3A8633" w14:textId="06D7B8C6" w:rsidR="27431644" w:rsidRDefault="65EEA648" w:rsidP="491AFC5F">
      <w:pPr>
        <w:pStyle w:val="ListNumber"/>
      </w:pPr>
      <w:r>
        <w:t xml:space="preserve">Students </w:t>
      </w:r>
      <w:r w:rsidR="10271415">
        <w:t>begin</w:t>
      </w:r>
      <w:r w:rsidR="0312411E">
        <w:t xml:space="preserve"> draft</w:t>
      </w:r>
      <w:r w:rsidR="4D0520F4">
        <w:t>ing th</w:t>
      </w:r>
      <w:r w:rsidR="0312411E">
        <w:t xml:space="preserve">eir </w:t>
      </w:r>
      <w:r>
        <w:t xml:space="preserve">newspaper article using their research and </w:t>
      </w:r>
      <w:r w:rsidR="70BF280D">
        <w:t>completed</w:t>
      </w:r>
      <w:r>
        <w:t xml:space="preserve"> copy of </w:t>
      </w:r>
      <w:hyperlink w:anchor="_Resource_9_–_1">
        <w:r w:rsidRPr="46025A77">
          <w:rPr>
            <w:rStyle w:val="Hyperlink"/>
          </w:rPr>
          <w:t xml:space="preserve">Resource </w:t>
        </w:r>
        <w:r w:rsidR="7D2FB3DB" w:rsidRPr="46025A77">
          <w:rPr>
            <w:rStyle w:val="Hyperlink"/>
          </w:rPr>
          <w:t>9</w:t>
        </w:r>
        <w:r w:rsidRPr="46025A77">
          <w:rPr>
            <w:rStyle w:val="Hyperlink"/>
          </w:rPr>
          <w:t xml:space="preserve"> – newspaper template</w:t>
        </w:r>
      </w:hyperlink>
      <w:r>
        <w:t xml:space="preserve">. Encourage students to refer to the co-constructed success criteria from </w:t>
      </w:r>
      <w:hyperlink w:anchor="_Lesson_16_–_1">
        <w:r w:rsidRPr="46025A77">
          <w:rPr>
            <w:rStyle w:val="Hyperlink"/>
          </w:rPr>
          <w:t>Lesson 16</w:t>
        </w:r>
      </w:hyperlink>
      <w:r>
        <w:t xml:space="preserve"> to support their writing.</w:t>
      </w:r>
    </w:p>
    <w:p w14:paraId="5926D25B" w14:textId="13AC958C" w:rsidR="6EAD4483" w:rsidRDefault="6EAD4483" w:rsidP="65533A75">
      <w:pPr>
        <w:pStyle w:val="FeatureBox3"/>
      </w:pPr>
      <w:r w:rsidRPr="46025A77">
        <w:rPr>
          <w:rStyle w:val="Strong"/>
        </w:rPr>
        <w:lastRenderedPageBreak/>
        <w:t xml:space="preserve">Assessment task </w:t>
      </w:r>
      <w:r w:rsidR="214F0AF5" w:rsidRPr="46025A77">
        <w:rPr>
          <w:rStyle w:val="Strong"/>
        </w:rPr>
        <w:t>7</w:t>
      </w:r>
      <w:r w:rsidRPr="46025A77">
        <w:rPr>
          <w:rStyle w:val="Strong"/>
        </w:rPr>
        <w:t xml:space="preserve"> </w:t>
      </w:r>
      <w:r>
        <w:t xml:space="preserve">– </w:t>
      </w:r>
      <w:r w:rsidR="6CF96964">
        <w:t>observations and work samples from this lesson allow students to demonstrate achievement towards the following syllabus outcomes and content points:</w:t>
      </w:r>
    </w:p>
    <w:p w14:paraId="6BC69691" w14:textId="3A94F608" w:rsidR="3C0C9400" w:rsidRDefault="3C0C9400" w:rsidP="65533A75">
      <w:pPr>
        <w:pStyle w:val="FeatureBox3"/>
      </w:pPr>
      <w:r w:rsidRPr="65533A75">
        <w:rPr>
          <w:rStyle w:val="Strong"/>
        </w:rPr>
        <w:t>EN2-VOCAB-01</w:t>
      </w:r>
      <w:r>
        <w:t xml:space="preserve"> – builds knowledge and use of Tier 1, Tier 2 and Tier 3 vocabulary through interacting, wide reading and writing, and by defining and analysing words</w:t>
      </w:r>
    </w:p>
    <w:p w14:paraId="12823DFC" w14:textId="56A313B1" w:rsidR="3C0C9400" w:rsidRDefault="3C0C9400">
      <w:pPr>
        <w:pStyle w:val="FeatureBox3"/>
        <w:numPr>
          <w:ilvl w:val="0"/>
          <w:numId w:val="35"/>
        </w:numPr>
        <w:ind w:left="567" w:hanging="567"/>
      </w:pPr>
      <w:r>
        <w:t>define meanings for homonyms according to context.</w:t>
      </w:r>
    </w:p>
    <w:p w14:paraId="4BD374ED" w14:textId="0A8BB0AA" w:rsidR="3C0C9400" w:rsidRDefault="3C0C9400" w:rsidP="65533A75">
      <w:pPr>
        <w:pStyle w:val="FeatureBox3"/>
      </w:pPr>
      <w:r w:rsidRPr="65533A75">
        <w:rPr>
          <w:rStyle w:val="Strong"/>
        </w:rPr>
        <w:t>EN2-RECOM-01</w:t>
      </w:r>
      <w:r>
        <w:t xml:space="preserve"> – reads and comprehends texts for wide purposes using knowledge of text structures and language, and by monitoring comprehension</w:t>
      </w:r>
    </w:p>
    <w:p w14:paraId="0AAEE51B" w14:textId="46F39C85" w:rsidR="3C0C9400" w:rsidRDefault="3C0C9400">
      <w:pPr>
        <w:pStyle w:val="FeatureBox3"/>
        <w:numPr>
          <w:ilvl w:val="0"/>
          <w:numId w:val="35"/>
        </w:numPr>
        <w:ind w:left="567" w:hanging="567"/>
      </w:pPr>
      <w:r>
        <w:t>identify the adverbs, nouns and verbs that influence own emotional response to characters</w:t>
      </w:r>
    </w:p>
    <w:p w14:paraId="6C71931A" w14:textId="4E8F3DA7" w:rsidR="3C0C9400" w:rsidRDefault="3C0C9400">
      <w:pPr>
        <w:pStyle w:val="FeatureBox3"/>
        <w:numPr>
          <w:ilvl w:val="0"/>
          <w:numId w:val="35"/>
        </w:numPr>
        <w:ind w:left="567" w:hanging="567"/>
      </w:pPr>
      <w:r>
        <w:t>use knowledge of homonyms to understand metaphor and to support inference</w:t>
      </w:r>
    </w:p>
    <w:p w14:paraId="3226D5FA" w14:textId="3FC2FF8B" w:rsidR="002710DB" w:rsidRDefault="002710DB">
      <w:pPr>
        <w:pStyle w:val="FeatureBox3"/>
        <w:numPr>
          <w:ilvl w:val="0"/>
          <w:numId w:val="35"/>
        </w:numPr>
        <w:ind w:left="567" w:hanging="567"/>
      </w:pPr>
      <w:r>
        <w:t>understand past, present and future tense and their impact on text meaning.</w:t>
      </w:r>
    </w:p>
    <w:p w14:paraId="73C28E06" w14:textId="29936943" w:rsidR="002B5650" w:rsidRDefault="782491A2" w:rsidP="00501572">
      <w:pPr>
        <w:pStyle w:val="Heading2"/>
      </w:pPr>
      <w:bookmarkStart w:id="75" w:name="_Lesson_18_–_1"/>
      <w:bookmarkStart w:id="76" w:name="_Lesson_18_–"/>
      <w:bookmarkStart w:id="77" w:name="_Toc173858618"/>
      <w:bookmarkEnd w:id="75"/>
      <w:r>
        <w:t>Lesson 18</w:t>
      </w:r>
      <w:r w:rsidR="3B516079">
        <w:t xml:space="preserve"> – </w:t>
      </w:r>
      <w:r w:rsidR="3C3B14DE">
        <w:t xml:space="preserve">selecting </w:t>
      </w:r>
      <w:r w:rsidR="659F5E6B">
        <w:t>multimodal features</w:t>
      </w:r>
      <w:r w:rsidR="3C3B14DE">
        <w:t xml:space="preserve"> for a newspaper article</w:t>
      </w:r>
      <w:bookmarkEnd w:id="76"/>
      <w:bookmarkEnd w:id="77"/>
    </w:p>
    <w:p w14:paraId="4E0AFE1E" w14:textId="0ECB1666" w:rsidR="7F6A62F9" w:rsidRPr="00F0712A" w:rsidRDefault="7F6A62F9">
      <w:pPr>
        <w:pStyle w:val="ListNumber"/>
        <w:numPr>
          <w:ilvl w:val="0"/>
          <w:numId w:val="38"/>
        </w:numPr>
      </w:pPr>
      <w:r w:rsidRPr="00F0712A">
        <w:t xml:space="preserve">Print and display the images from </w:t>
      </w:r>
      <w:hyperlink w:anchor="_Resource_11_–_1">
        <w:r w:rsidR="5C47712E" w:rsidRPr="00F0712A">
          <w:rPr>
            <w:rStyle w:val="Hyperlink"/>
          </w:rPr>
          <w:t>Resource</w:t>
        </w:r>
        <w:r w:rsidRPr="00F0712A">
          <w:rPr>
            <w:rStyle w:val="Hyperlink"/>
          </w:rPr>
          <w:t xml:space="preserve"> </w:t>
        </w:r>
        <w:r w:rsidR="19900880" w:rsidRPr="00F0712A">
          <w:rPr>
            <w:rStyle w:val="Hyperlink"/>
          </w:rPr>
          <w:t>1</w:t>
        </w:r>
        <w:r w:rsidR="5618DAFA" w:rsidRPr="00F0712A">
          <w:rPr>
            <w:rStyle w:val="Hyperlink"/>
          </w:rPr>
          <w:t>1</w:t>
        </w:r>
        <w:r w:rsidRPr="00F0712A">
          <w:rPr>
            <w:rStyle w:val="Hyperlink"/>
          </w:rPr>
          <w:t xml:space="preserve"> – </w:t>
        </w:r>
        <w:r w:rsidR="5CCDBCA2" w:rsidRPr="00F0712A">
          <w:rPr>
            <w:rStyle w:val="Hyperlink"/>
          </w:rPr>
          <w:t>supporting</w:t>
        </w:r>
        <w:r w:rsidRPr="00F0712A">
          <w:rPr>
            <w:rStyle w:val="Hyperlink"/>
          </w:rPr>
          <w:t xml:space="preserve"> images</w:t>
        </w:r>
      </w:hyperlink>
      <w:r w:rsidRPr="00F0712A">
        <w:t xml:space="preserve"> around the classroom.</w:t>
      </w:r>
      <w:r w:rsidR="1586A2D0" w:rsidRPr="00F0712A">
        <w:t xml:space="preserve"> Students imagine that these images were used in a newspaper article about </w:t>
      </w:r>
      <w:r w:rsidR="15325F4A" w:rsidRPr="00F0712A">
        <w:t>Chesley Sullenberger’s landing on the Hudson River</w:t>
      </w:r>
      <w:r w:rsidR="1586A2D0" w:rsidRPr="00F0712A">
        <w:t>. Students move around the room and</w:t>
      </w:r>
      <w:r w:rsidR="121E01BF" w:rsidRPr="00F0712A">
        <w:t xml:space="preserve"> decide </w:t>
      </w:r>
      <w:r w:rsidR="12034EA8" w:rsidRPr="00F0712A">
        <w:t>how the image would add to the meaning of the story. Students record their ideas on a sticky note and place under each image.</w:t>
      </w:r>
      <w:r w:rsidR="632AA4D7" w:rsidRPr="00F0712A">
        <w:t xml:space="preserve"> For example,</w:t>
      </w:r>
      <w:r w:rsidR="2BD60BEB" w:rsidRPr="00F0712A">
        <w:t xml:space="preserve"> the image with the man in the brace position illustrates the terror experienced by the passengers.</w:t>
      </w:r>
    </w:p>
    <w:p w14:paraId="019D090D" w14:textId="163A9C8F" w:rsidR="2BD60BEB" w:rsidRDefault="2BD60BEB" w:rsidP="46025A77">
      <w:pPr>
        <w:pStyle w:val="ListNumber"/>
      </w:pPr>
      <w:r>
        <w:lastRenderedPageBreak/>
        <w:t>Students continue drafting</w:t>
      </w:r>
      <w:r w:rsidR="6CB162B1">
        <w:t xml:space="preserve"> </w:t>
      </w:r>
      <w:r w:rsidR="2A03D02D">
        <w:t xml:space="preserve">their newspaper article using their research and completed copy of </w:t>
      </w:r>
      <w:hyperlink w:anchor="_Resource_9_–_1">
        <w:r w:rsidR="2A03D02D" w:rsidRPr="46025A77">
          <w:rPr>
            <w:rStyle w:val="Hyperlink"/>
          </w:rPr>
          <w:t xml:space="preserve">Resource </w:t>
        </w:r>
        <w:r w:rsidR="50810AE4" w:rsidRPr="46025A77">
          <w:rPr>
            <w:rStyle w:val="Hyperlink"/>
          </w:rPr>
          <w:t>9</w:t>
        </w:r>
        <w:r w:rsidR="2A03D02D" w:rsidRPr="46025A77">
          <w:rPr>
            <w:rStyle w:val="Hyperlink"/>
          </w:rPr>
          <w:t xml:space="preserve"> – newspaper template</w:t>
        </w:r>
      </w:hyperlink>
      <w:r w:rsidR="2A03D02D">
        <w:t xml:space="preserve">. Encourage students to refer to the co-constructed success criteria from </w:t>
      </w:r>
      <w:hyperlink w:anchor="_Lesson_16_–_1">
        <w:r w:rsidR="2A03D02D" w:rsidRPr="46025A77">
          <w:rPr>
            <w:rStyle w:val="Hyperlink"/>
          </w:rPr>
          <w:t>Lesson 16</w:t>
        </w:r>
      </w:hyperlink>
      <w:r w:rsidR="2A03D02D">
        <w:t xml:space="preserve"> to support their writing.</w:t>
      </w:r>
    </w:p>
    <w:p w14:paraId="052BC52C" w14:textId="519BAD9C" w:rsidR="3D0B9D76" w:rsidRDefault="75DEC691" w:rsidP="491AFC5F">
      <w:pPr>
        <w:pStyle w:val="ListNumber"/>
      </w:pPr>
      <w:r>
        <w:t xml:space="preserve">Revise agreed-upon protocols for classroom interactions, including providing respectful feedback. </w:t>
      </w:r>
      <w:r w:rsidR="535F7243">
        <w:t xml:space="preserve">In pairs, students provide feedback on their writing using </w:t>
      </w:r>
      <w:hyperlink r:id="rId87">
        <w:r w:rsidR="535F7243" w:rsidRPr="46025A77">
          <w:rPr>
            <w:rStyle w:val="Hyperlink"/>
          </w:rPr>
          <w:t>guided feedba</w:t>
        </w:r>
        <w:r w:rsidR="535F7243" w:rsidRPr="46025A77">
          <w:rPr>
            <w:rStyle w:val="Hyperlink"/>
          </w:rPr>
          <w:t>ck chat</w:t>
        </w:r>
      </w:hyperlink>
      <w:r w:rsidR="535F7243">
        <w:t>, referring to the co-constructed success criteri</w:t>
      </w:r>
      <w:r w:rsidR="05CCC5D8">
        <w:t>a.</w:t>
      </w:r>
    </w:p>
    <w:p w14:paraId="0853CA76" w14:textId="695E0562" w:rsidR="5D667D2D" w:rsidRDefault="05CCC5D8" w:rsidP="491AFC5F">
      <w:pPr>
        <w:pStyle w:val="ListNumber"/>
      </w:pPr>
      <w:r>
        <w:t>S</w:t>
      </w:r>
      <w:r w:rsidR="6B4166DA">
        <w:t>tudents</w:t>
      </w:r>
      <w:r w:rsidR="71C53CE9">
        <w:t xml:space="preserve"> </w:t>
      </w:r>
      <w:r w:rsidR="6B4166DA">
        <w:t>apply feedback and edit their draft newspaper article.</w:t>
      </w:r>
    </w:p>
    <w:p w14:paraId="53102A7C" w14:textId="7852ABDB" w:rsidR="44F269EB" w:rsidRDefault="4127E812" w:rsidP="491AFC5F">
      <w:pPr>
        <w:pStyle w:val="ListNumber"/>
      </w:pPr>
      <w:r>
        <w:t xml:space="preserve">Revise that students will create a newspaper article using a digital tool, </w:t>
      </w:r>
      <w:r w:rsidR="47A1CC4E">
        <w:t xml:space="preserve">such as </w:t>
      </w:r>
      <w:hyperlink r:id="rId88">
        <w:r w:rsidR="47A1CC4E" w:rsidRPr="46025A77">
          <w:rPr>
            <w:rStyle w:val="Hyperlink"/>
          </w:rPr>
          <w:t>Canva for Education,</w:t>
        </w:r>
      </w:hyperlink>
      <w:r w:rsidR="47A1CC4E">
        <w:t xml:space="preserve"> </w:t>
      </w:r>
      <w:hyperlink r:id="rId89">
        <w:r w:rsidR="47A1CC4E" w:rsidRPr="46025A77">
          <w:rPr>
            <w:rStyle w:val="Hyperlink"/>
          </w:rPr>
          <w:t>Google Slides</w:t>
        </w:r>
      </w:hyperlink>
      <w:r w:rsidR="3309DE3A">
        <w:t xml:space="preserve"> </w:t>
      </w:r>
      <w:r w:rsidR="47A1CC4E">
        <w:t>or another digital application.</w:t>
      </w:r>
    </w:p>
    <w:p w14:paraId="549C185B" w14:textId="2EE8F160" w:rsidR="6B2118A6" w:rsidRDefault="07E3B18A" w:rsidP="491AFC5F">
      <w:pPr>
        <w:pStyle w:val="ListNumber"/>
      </w:pPr>
      <w:r>
        <w:t xml:space="preserve">Analyse and discuss the purpose of </w:t>
      </w:r>
      <w:r w:rsidR="450EDE81">
        <w:t xml:space="preserve">adding </w:t>
      </w:r>
      <w:r>
        <w:t>multimodal features such as images</w:t>
      </w:r>
      <w:r w:rsidR="74D90921">
        <w:t xml:space="preserve"> (visual mode)</w:t>
      </w:r>
      <w:r>
        <w:t xml:space="preserve"> </w:t>
      </w:r>
      <w:r w:rsidR="086AFB75">
        <w:t xml:space="preserve">within </w:t>
      </w:r>
      <w:r w:rsidRPr="46025A77">
        <w:rPr>
          <w:rStyle w:val="Emphasis"/>
        </w:rPr>
        <w:t>Survivors: Inspiring True Stories of Survival</w:t>
      </w:r>
      <w:r>
        <w:t>. For example, to add meaning, highlight a pi</w:t>
      </w:r>
      <w:r w:rsidR="39B21EA2">
        <w:t>votal moment,</w:t>
      </w:r>
      <w:r>
        <w:t xml:space="preserve"> emphasise and support argument and authority.</w:t>
      </w:r>
    </w:p>
    <w:p w14:paraId="068BFAAA" w14:textId="4660D7B4" w:rsidR="09D23638" w:rsidRDefault="24361C7C" w:rsidP="491AFC5F">
      <w:pPr>
        <w:pStyle w:val="ListNumber"/>
      </w:pPr>
      <w:r>
        <w:t>Ask students how they c</w:t>
      </w:r>
      <w:r w:rsidR="09A80655">
        <w:t>ould</w:t>
      </w:r>
      <w:r>
        <w:t xml:space="preserve"> incorporate</w:t>
      </w:r>
      <w:r w:rsidR="02AD2B90">
        <w:t xml:space="preserve"> a visual </w:t>
      </w:r>
      <w:r>
        <w:t>component to enhance their newspaper article.</w:t>
      </w:r>
      <w:r w:rsidR="05C8D035">
        <w:t xml:space="preserve"> </w:t>
      </w:r>
      <w:r>
        <w:t>For example, images of the person or event, map</w:t>
      </w:r>
      <w:r w:rsidR="4C76A843">
        <w:t xml:space="preserve"> of the location</w:t>
      </w:r>
      <w:r>
        <w:t xml:space="preserve">, </w:t>
      </w:r>
      <w:r w:rsidR="5B7D606C">
        <w:t xml:space="preserve">a </w:t>
      </w:r>
      <w:r>
        <w:t>diagram.</w:t>
      </w:r>
    </w:p>
    <w:p w14:paraId="0A592FF5" w14:textId="4CF805A8" w:rsidR="001D1165" w:rsidRDefault="77CB8D66" w:rsidP="491AFC5F">
      <w:pPr>
        <w:pStyle w:val="ListNumber"/>
      </w:pPr>
      <w:r>
        <w:t xml:space="preserve">Explain that students will use authority </w:t>
      </w:r>
      <w:r w:rsidRPr="60996680">
        <w:rPr>
          <w:rStyle w:val="Emphasis"/>
        </w:rPr>
        <w:t xml:space="preserve">over </w:t>
      </w:r>
      <w:r>
        <w:t>the text to select an image</w:t>
      </w:r>
      <w:r w:rsidR="217ACA0F">
        <w:t xml:space="preserve"> or photograph</w:t>
      </w:r>
      <w:r>
        <w:t xml:space="preserve"> t</w:t>
      </w:r>
      <w:r w:rsidR="4B1E6EB1">
        <w:t xml:space="preserve">hat </w:t>
      </w:r>
      <w:r>
        <w:t>support</w:t>
      </w:r>
      <w:r w:rsidR="1346227B">
        <w:t>s</w:t>
      </w:r>
      <w:r>
        <w:t xml:space="preserve"> the text’s purpose of</w:t>
      </w:r>
      <w:r w:rsidR="3FB8D319">
        <w:t xml:space="preserve"> informing the audience why their chosen person has an inspirational story</w:t>
      </w:r>
      <w:r>
        <w:t xml:space="preserve">. </w:t>
      </w:r>
      <w:r w:rsidR="567CE5B5">
        <w:t xml:space="preserve">Encourage students to use </w:t>
      </w:r>
      <w:r w:rsidR="193040A4">
        <w:t xml:space="preserve">images </w:t>
      </w:r>
      <w:r w:rsidR="567CE5B5">
        <w:t>that support their argument.</w:t>
      </w:r>
    </w:p>
    <w:p w14:paraId="2F447332" w14:textId="47A74E57" w:rsidR="3BDA9DFC" w:rsidRDefault="6B0067CA" w:rsidP="491AFC5F">
      <w:pPr>
        <w:pStyle w:val="ListNumber"/>
      </w:pPr>
      <w:r>
        <w:t>Students explore</w:t>
      </w:r>
      <w:r w:rsidR="29C1E272">
        <w:t xml:space="preserve"> and select an</w:t>
      </w:r>
      <w:r>
        <w:t xml:space="preserve"> </w:t>
      </w:r>
      <w:r w:rsidR="0156822F">
        <w:t xml:space="preserve">image or </w:t>
      </w:r>
      <w:r w:rsidR="1668B0FF">
        <w:t>photograph to support their newspaper article</w:t>
      </w:r>
      <w:r w:rsidR="1FAA0DD5">
        <w:t xml:space="preserve"> using the chosen digital platform for publishing.</w:t>
      </w:r>
      <w:r w:rsidR="7792BD96">
        <w:t xml:space="preserve"> Students should include a caption to explain the </w:t>
      </w:r>
      <w:r w:rsidR="7792BD96">
        <w:t>image</w:t>
      </w:r>
      <w:r w:rsidR="000E39D3">
        <w:t xml:space="preserve"> or </w:t>
      </w:r>
      <w:r w:rsidR="7792BD96">
        <w:t xml:space="preserve">photograph </w:t>
      </w:r>
      <w:r w:rsidR="7792BD96">
        <w:t>and reference the original source.</w:t>
      </w:r>
    </w:p>
    <w:p w14:paraId="4DA3969C" w14:textId="2BEFDAB7" w:rsidR="758C345A" w:rsidRDefault="17F5A576" w:rsidP="491AFC5F">
      <w:pPr>
        <w:pStyle w:val="ListNumber"/>
      </w:pPr>
      <w:r>
        <w:t xml:space="preserve">In pairs or small groups, students share their image or photograph and justify how it supports </w:t>
      </w:r>
      <w:r w:rsidR="14C4CFCD">
        <w:t>the</w:t>
      </w:r>
      <w:r>
        <w:t xml:space="preserve"> newspaper article and</w:t>
      </w:r>
      <w:r w:rsidR="4408D890">
        <w:t xml:space="preserve"> </w:t>
      </w:r>
      <w:r w:rsidR="57665831">
        <w:t>demonstrate</w:t>
      </w:r>
      <w:r w:rsidR="0D2B126D">
        <w:t>s</w:t>
      </w:r>
      <w:r>
        <w:t xml:space="preserve"> a</w:t>
      </w:r>
      <w:r w:rsidR="703EE541">
        <w:t xml:space="preserve">uthority </w:t>
      </w:r>
      <w:r w:rsidR="0C4ECEFA" w:rsidRPr="46025A77">
        <w:rPr>
          <w:rStyle w:val="Emphasis"/>
        </w:rPr>
        <w:t xml:space="preserve">over </w:t>
      </w:r>
      <w:r w:rsidR="0C4ECEFA">
        <w:t>the text.</w:t>
      </w:r>
    </w:p>
    <w:p w14:paraId="3F902940" w14:textId="55F930DB" w:rsidR="758C345A" w:rsidRDefault="35D48737" w:rsidP="00F0712A">
      <w:pPr>
        <w:pStyle w:val="FeatureBox"/>
      </w:pPr>
      <w:r w:rsidRPr="684CBF09">
        <w:rPr>
          <w:rStyle w:val="Strong"/>
        </w:rPr>
        <w:lastRenderedPageBreak/>
        <w:t>Note</w:t>
      </w:r>
      <w:r>
        <w:t>: students will publish their newspaper article</w:t>
      </w:r>
      <w:r w:rsidR="02AFFB58">
        <w:t>s</w:t>
      </w:r>
      <w:r>
        <w:t xml:space="preserve"> </w:t>
      </w:r>
      <w:r w:rsidR="00FACF27">
        <w:t>in</w:t>
      </w:r>
      <w:r>
        <w:t xml:space="preserve"> </w:t>
      </w:r>
      <w:hyperlink w:anchor="_Lesson_19_–_1">
        <w:r w:rsidRPr="684CBF09">
          <w:rPr>
            <w:rStyle w:val="Hyperlink"/>
          </w:rPr>
          <w:t>Lesson 19</w:t>
        </w:r>
      </w:hyperlink>
      <w:r>
        <w:t>.</w:t>
      </w:r>
    </w:p>
    <w:p w14:paraId="7A2DCCDC" w14:textId="5F94E371" w:rsidR="002B5650" w:rsidRDefault="782491A2" w:rsidP="00501572">
      <w:pPr>
        <w:pStyle w:val="Heading2"/>
      </w:pPr>
      <w:bookmarkStart w:id="78" w:name="_Lesson_19_–_1"/>
      <w:bookmarkStart w:id="79" w:name="_Lesson_19_–"/>
      <w:bookmarkStart w:id="80" w:name="_Toc173858619"/>
      <w:bookmarkEnd w:id="78"/>
      <w:r>
        <w:t>Lesson 19</w:t>
      </w:r>
      <w:r w:rsidR="3B516079">
        <w:t xml:space="preserve"> – </w:t>
      </w:r>
      <w:r w:rsidR="3286BB18">
        <w:t>publishing a newspaper article</w:t>
      </w:r>
      <w:bookmarkEnd w:id="79"/>
      <w:bookmarkEnd w:id="80"/>
    </w:p>
    <w:p w14:paraId="4A191E9D" w14:textId="21662426" w:rsidR="002B5650" w:rsidRDefault="4B1F3CF7">
      <w:pPr>
        <w:pStyle w:val="ListNumber"/>
        <w:numPr>
          <w:ilvl w:val="0"/>
          <w:numId w:val="39"/>
        </w:numPr>
      </w:pPr>
      <w:r>
        <w:t xml:space="preserve">Display </w:t>
      </w:r>
      <w:hyperlink w:anchor="_Resource_10_–_1">
        <w:r w:rsidRPr="60996680">
          <w:rPr>
            <w:rStyle w:val="Hyperlink"/>
          </w:rPr>
          <w:t xml:space="preserve">Resource </w:t>
        </w:r>
        <w:r w:rsidR="0E996634" w:rsidRPr="60996680">
          <w:rPr>
            <w:rStyle w:val="Hyperlink"/>
          </w:rPr>
          <w:t>10</w:t>
        </w:r>
        <w:r w:rsidR="50D1A344" w:rsidRPr="60996680">
          <w:rPr>
            <w:rStyle w:val="Hyperlink"/>
          </w:rPr>
          <w:t xml:space="preserve"> – </w:t>
        </w:r>
        <w:r w:rsidRPr="60996680">
          <w:rPr>
            <w:rStyle w:val="Hyperlink"/>
          </w:rPr>
          <w:t>newspaper exemplar</w:t>
        </w:r>
      </w:hyperlink>
      <w:r>
        <w:t xml:space="preserve">. </w:t>
      </w:r>
      <w:r w:rsidR="2A29AA01">
        <w:t>Revise the structure of the article, drawing attention to the he</w:t>
      </w:r>
      <w:r w:rsidR="16730DD9">
        <w:t>adline.</w:t>
      </w:r>
    </w:p>
    <w:p w14:paraId="40B84F44" w14:textId="347A00C2" w:rsidR="002B5650" w:rsidRDefault="4AE63917" w:rsidP="002B5650">
      <w:pPr>
        <w:pStyle w:val="ListNumber"/>
      </w:pPr>
      <w:r>
        <w:t>Students re</w:t>
      </w:r>
      <w:r w:rsidR="16B0DEA8">
        <w:t>-</w:t>
      </w:r>
      <w:r w:rsidR="79FBDC0B">
        <w:t>read their edited newspaper article about an inspirational story. Explain that stude</w:t>
      </w:r>
      <w:r w:rsidR="29AD6B8A">
        <w:t xml:space="preserve">nts will complete the </w:t>
      </w:r>
      <w:hyperlink r:id="rId90">
        <w:r w:rsidR="29AD6B8A" w:rsidRPr="46025A77">
          <w:rPr>
            <w:rStyle w:val="Hyperlink"/>
          </w:rPr>
          <w:t>Headlines thinking routine</w:t>
        </w:r>
      </w:hyperlink>
      <w:r w:rsidR="29AD6B8A">
        <w:t xml:space="preserve"> to create a headline for their newspaper article.</w:t>
      </w:r>
      <w:r w:rsidR="6C776A12">
        <w:t xml:space="preserve"> Students </w:t>
      </w:r>
      <w:r w:rsidR="623372BB">
        <w:t xml:space="preserve">create and </w:t>
      </w:r>
      <w:r w:rsidR="6C776A12">
        <w:t>share their headline in pairs or small groups.</w:t>
      </w:r>
    </w:p>
    <w:p w14:paraId="08EED054" w14:textId="1ABDB7A9" w:rsidR="412A6855" w:rsidRDefault="6C776A12" w:rsidP="491AFC5F">
      <w:pPr>
        <w:pStyle w:val="ListNumber"/>
      </w:pPr>
      <w:r>
        <w:t xml:space="preserve">Revise that students will publish their newspaper article using a digital tool, </w:t>
      </w:r>
      <w:r w:rsidR="6353121D">
        <w:t xml:space="preserve">such as </w:t>
      </w:r>
      <w:hyperlink r:id="rId91">
        <w:r w:rsidR="001D44FF">
          <w:rPr>
            <w:rStyle w:val="Hyperlink"/>
          </w:rPr>
          <w:t>Canva for Education</w:t>
        </w:r>
      </w:hyperlink>
      <w:r w:rsidR="001D44FF" w:rsidRPr="001D44FF">
        <w:t>,</w:t>
      </w:r>
      <w:r w:rsidR="6353121D">
        <w:t xml:space="preserve"> </w:t>
      </w:r>
      <w:hyperlink r:id="rId92">
        <w:r w:rsidR="6353121D" w:rsidRPr="46025A77">
          <w:rPr>
            <w:rStyle w:val="Hyperlink"/>
          </w:rPr>
          <w:t>Google Slides</w:t>
        </w:r>
      </w:hyperlink>
      <w:r w:rsidR="6353121D">
        <w:t xml:space="preserve"> or other digital application.</w:t>
      </w:r>
    </w:p>
    <w:p w14:paraId="5A66ECE6" w14:textId="2730BF5F" w:rsidR="412A6855" w:rsidRDefault="6C776A12" w:rsidP="491AFC5F">
      <w:pPr>
        <w:pStyle w:val="ListNumber"/>
      </w:pPr>
      <w:r>
        <w:t xml:space="preserve">Model how to navigate and use the tools in </w:t>
      </w:r>
      <w:r>
        <w:t xml:space="preserve">the </w:t>
      </w:r>
      <w:r w:rsidR="1596747E">
        <w:t>preferred</w:t>
      </w:r>
      <w:r>
        <w:t xml:space="preserve"> digital application. For example,</w:t>
      </w:r>
      <w:r w:rsidR="2B6F89DD">
        <w:t xml:space="preserve"> </w:t>
      </w:r>
      <w:r>
        <w:t>insert</w:t>
      </w:r>
      <w:r w:rsidR="6FA23F20">
        <w:t>ing</w:t>
      </w:r>
      <w:r>
        <w:t xml:space="preserve"> text</w:t>
      </w:r>
      <w:r w:rsidR="001D44FF">
        <w:t xml:space="preserve"> or </w:t>
      </w:r>
      <w:r>
        <w:t>text box</w:t>
      </w:r>
      <w:r w:rsidR="1FF478D0">
        <w:t>es</w:t>
      </w:r>
      <w:r>
        <w:t>,</w:t>
      </w:r>
      <w:r w:rsidR="5EC617EB">
        <w:t xml:space="preserve"> </w:t>
      </w:r>
      <w:r w:rsidR="275B06E1">
        <w:t>i</w:t>
      </w:r>
      <w:r w:rsidR="5EC617EB">
        <w:t>nsert</w:t>
      </w:r>
      <w:r w:rsidR="0D129FF8">
        <w:t>ing</w:t>
      </w:r>
      <w:r w:rsidR="5EC617EB">
        <w:t xml:space="preserve"> an image,</w:t>
      </w:r>
      <w:r>
        <w:t xml:space="preserve"> </w:t>
      </w:r>
      <w:r w:rsidR="5A2EE544">
        <w:t>changing</w:t>
      </w:r>
      <w:r>
        <w:t xml:space="preserve"> the font type, colour, size or </w:t>
      </w:r>
      <w:r w:rsidR="2FFE7B7B">
        <w:t>style</w:t>
      </w:r>
      <w:r>
        <w:t>.</w:t>
      </w:r>
    </w:p>
    <w:p w14:paraId="7628C542" w14:textId="0C85B22B" w:rsidR="412A6855" w:rsidRDefault="4E059198" w:rsidP="491AFC5F">
      <w:pPr>
        <w:pStyle w:val="ListNumber"/>
      </w:pPr>
      <w:r>
        <w:t>S</w:t>
      </w:r>
      <w:r w:rsidR="6C776A12">
        <w:t>tudents publish their newspaper article and insert their</w:t>
      </w:r>
      <w:r w:rsidR="042D832A">
        <w:t xml:space="preserve"> image or photograph </w:t>
      </w:r>
      <w:r w:rsidR="0F7D4D55">
        <w:t xml:space="preserve">from </w:t>
      </w:r>
      <w:hyperlink w:anchor="_Lesson_18_–_1">
        <w:r w:rsidR="0F7D4D55" w:rsidRPr="46025A77">
          <w:rPr>
            <w:rStyle w:val="Hyperlink"/>
          </w:rPr>
          <w:t>Lesson 18</w:t>
        </w:r>
      </w:hyperlink>
      <w:r w:rsidR="24BAF663">
        <w:t xml:space="preserve"> </w:t>
      </w:r>
      <w:r w:rsidR="1F7B4E41">
        <w:t>in</w:t>
      </w:r>
      <w:r w:rsidR="6C776A12">
        <w:t xml:space="preserve"> the </w:t>
      </w:r>
      <w:r w:rsidR="1328CB52">
        <w:t xml:space="preserve">preferred </w:t>
      </w:r>
      <w:r w:rsidR="6C776A12">
        <w:t xml:space="preserve">digital application. </w:t>
      </w:r>
      <w:r w:rsidR="4FCDE398">
        <w:t>Remind students to caption their chosen multimedia element and reference its original source.</w:t>
      </w:r>
    </w:p>
    <w:p w14:paraId="4DE2D182" w14:textId="4AF2E8D7" w:rsidR="5397D12A" w:rsidRDefault="3866392C" w:rsidP="491AFC5F">
      <w:pPr>
        <w:pStyle w:val="ListNumber"/>
      </w:pPr>
      <w:r>
        <w:t>In pairs, students share responses to the following reflection questions:</w:t>
      </w:r>
    </w:p>
    <w:p w14:paraId="17EE0DBF" w14:textId="554E8E52" w:rsidR="682FCFBB" w:rsidRDefault="40FD14FF" w:rsidP="001D44FF">
      <w:pPr>
        <w:pStyle w:val="ListBullet"/>
        <w:ind w:left="1134"/>
      </w:pPr>
      <w:r>
        <w:t xml:space="preserve">What </w:t>
      </w:r>
      <w:r w:rsidR="78BEA4AA">
        <w:t xml:space="preserve">digital tools </w:t>
      </w:r>
      <w:r>
        <w:t>did you use to publish your newspaper article?</w:t>
      </w:r>
    </w:p>
    <w:p w14:paraId="193C5452" w14:textId="06E7DA30" w:rsidR="59FE5659" w:rsidRDefault="32C1F8AA" w:rsidP="001D44FF">
      <w:pPr>
        <w:pStyle w:val="ListBullet"/>
        <w:ind w:left="1134"/>
      </w:pPr>
      <w:r>
        <w:t>What argument is being presented in your</w:t>
      </w:r>
      <w:r w:rsidR="0F7671A5">
        <w:t xml:space="preserve"> </w:t>
      </w:r>
      <w:r>
        <w:t>writing?</w:t>
      </w:r>
    </w:p>
    <w:p w14:paraId="08D89FA8" w14:textId="77777777" w:rsidR="001D44FF" w:rsidRDefault="5397D12A" w:rsidP="001D44FF">
      <w:pPr>
        <w:pStyle w:val="ListBullet"/>
        <w:ind w:left="1134"/>
      </w:pPr>
      <w:r>
        <w:t>What themes are you portraying in your</w:t>
      </w:r>
      <w:r w:rsidR="467F9312">
        <w:t xml:space="preserve"> </w:t>
      </w:r>
      <w:r>
        <w:t xml:space="preserve">writing? </w:t>
      </w:r>
    </w:p>
    <w:p w14:paraId="445A9F45" w14:textId="0EA91D60" w:rsidR="1C774612" w:rsidRDefault="7599468E" w:rsidP="00914DF0">
      <w:pPr>
        <w:pStyle w:val="FeatureBox"/>
      </w:pPr>
      <w:r w:rsidRPr="65533A75">
        <w:rPr>
          <w:rStyle w:val="Strong"/>
        </w:rPr>
        <w:lastRenderedPageBreak/>
        <w:t>Optional</w:t>
      </w:r>
      <w:r>
        <w:t>: collate student articles to create a class newspaper</w:t>
      </w:r>
      <w:r w:rsidR="3C5F8119">
        <w:t>.</w:t>
      </w:r>
    </w:p>
    <w:p w14:paraId="06D58743" w14:textId="5D29310F" w:rsidR="3A8D340E" w:rsidRDefault="3A8D340E" w:rsidP="65533A75">
      <w:pPr>
        <w:pStyle w:val="FeatureBox3"/>
      </w:pPr>
      <w:r w:rsidRPr="46025A77">
        <w:rPr>
          <w:rStyle w:val="Strong"/>
        </w:rPr>
        <w:t xml:space="preserve">Assessment task </w:t>
      </w:r>
      <w:r w:rsidR="18C998E8" w:rsidRPr="46025A77">
        <w:rPr>
          <w:rStyle w:val="Strong"/>
        </w:rPr>
        <w:t>8</w:t>
      </w:r>
      <w:r w:rsidRPr="46025A77">
        <w:rPr>
          <w:rStyle w:val="Strong"/>
        </w:rPr>
        <w:t xml:space="preserve"> </w:t>
      </w:r>
      <w:r>
        <w:t xml:space="preserve">– </w:t>
      </w:r>
      <w:r w:rsidR="6786407D">
        <w:t>observations and work samples from this lesson allow students to demonstrate achievement towards the following syllabus outcomes and content points:</w:t>
      </w:r>
    </w:p>
    <w:p w14:paraId="6A91E94D" w14:textId="48EE7D7B" w:rsidR="2307A105" w:rsidRDefault="2307A105" w:rsidP="65533A75">
      <w:pPr>
        <w:pStyle w:val="FeatureBox3"/>
      </w:pPr>
      <w:r w:rsidRPr="65533A75">
        <w:rPr>
          <w:rStyle w:val="Strong"/>
        </w:rPr>
        <w:t>EN2-VOCAB-01</w:t>
      </w:r>
      <w:r>
        <w:t xml:space="preserve"> </w:t>
      </w:r>
      <w:r w:rsidR="7E3BDF7B">
        <w:t xml:space="preserve">– </w:t>
      </w:r>
      <w:r>
        <w:t>builds knowledge and use of Tier 1, Tier 2 and Tier 3 vocabulary through interacting, wide reading and writing, and by defining and analysing words</w:t>
      </w:r>
    </w:p>
    <w:p w14:paraId="3B6428D4" w14:textId="25B4BAE7" w:rsidR="2307A105" w:rsidRDefault="2307A105">
      <w:pPr>
        <w:pStyle w:val="FeatureBox3"/>
        <w:numPr>
          <w:ilvl w:val="0"/>
          <w:numId w:val="40"/>
        </w:numPr>
        <w:ind w:left="567" w:hanging="567"/>
      </w:pPr>
      <w:r>
        <w:t>understand and use language associated with digital texts</w:t>
      </w:r>
      <w:r w:rsidR="34257465">
        <w:t>.</w:t>
      </w:r>
    </w:p>
    <w:p w14:paraId="196DA936" w14:textId="0F8E504B" w:rsidR="2307A105" w:rsidRDefault="2307A105" w:rsidP="65533A75">
      <w:pPr>
        <w:pStyle w:val="FeatureBox3"/>
      </w:pPr>
      <w:r w:rsidRPr="65533A75">
        <w:rPr>
          <w:rStyle w:val="Strong"/>
        </w:rPr>
        <w:t xml:space="preserve">EN2-CWT-03 </w:t>
      </w:r>
      <w:r w:rsidR="43D53FD3">
        <w:t xml:space="preserve">– </w:t>
      </w:r>
      <w:r>
        <w:t>plans, creates and revises written texts for persuasive purposes, using text features, sentence-level grammar, punctuation and word-level language for a target audience</w:t>
      </w:r>
    </w:p>
    <w:p w14:paraId="52DE99AB" w14:textId="127D856C" w:rsidR="2307A105" w:rsidRDefault="2307A105">
      <w:pPr>
        <w:pStyle w:val="FeatureBox3"/>
        <w:numPr>
          <w:ilvl w:val="0"/>
          <w:numId w:val="40"/>
        </w:numPr>
        <w:ind w:left="567" w:hanging="567"/>
      </w:pPr>
      <w:r>
        <w:t>create informative written texts that include headings, paragraphs beginning with topic sentences, and may conclude information in a final paragraph</w:t>
      </w:r>
    </w:p>
    <w:p w14:paraId="34E3CE0E" w14:textId="1EE01945" w:rsidR="2307A105" w:rsidRDefault="2307A105">
      <w:pPr>
        <w:pStyle w:val="FeatureBox3"/>
        <w:numPr>
          <w:ilvl w:val="0"/>
          <w:numId w:val="40"/>
        </w:numPr>
        <w:ind w:left="567" w:hanging="567"/>
      </w:pPr>
      <w:r>
        <w:t xml:space="preserve">create written factual and historical accounts that include an introduction with the who, what, </w:t>
      </w:r>
      <w:proofErr w:type="gramStart"/>
      <w:r>
        <w:t>when,</w:t>
      </w:r>
      <w:proofErr w:type="gramEnd"/>
      <w:r>
        <w:t xml:space="preserve"> where and why of an experience or event, a description of a series of events and a conclusion</w:t>
      </w:r>
    </w:p>
    <w:p w14:paraId="75CC4670" w14:textId="7D12D01F" w:rsidR="2307A105" w:rsidRDefault="2DF599A7">
      <w:pPr>
        <w:pStyle w:val="FeatureBox3"/>
        <w:numPr>
          <w:ilvl w:val="0"/>
          <w:numId w:val="40"/>
        </w:numPr>
        <w:ind w:left="567" w:hanging="567"/>
      </w:pPr>
      <w:r>
        <w:t>use facts or opinions to reinforce a viewpoint</w:t>
      </w:r>
    </w:p>
    <w:p w14:paraId="1D49DAB2" w14:textId="1E3C37A0" w:rsidR="2307A105" w:rsidRDefault="2307A105">
      <w:pPr>
        <w:pStyle w:val="FeatureBox3"/>
        <w:numPr>
          <w:ilvl w:val="0"/>
          <w:numId w:val="40"/>
        </w:numPr>
        <w:ind w:left="567" w:hanging="567"/>
      </w:pPr>
      <w:r>
        <w:t xml:space="preserve">use coordinating conjunctions in compound sentences to </w:t>
      </w:r>
      <w:proofErr w:type="gramStart"/>
      <w:r>
        <w:t>compare and contrast</w:t>
      </w:r>
      <w:proofErr w:type="gramEnd"/>
      <w:r>
        <w:t>, or for addition</w:t>
      </w:r>
    </w:p>
    <w:p w14:paraId="411D4A44" w14:textId="440DDD7F" w:rsidR="2307A105" w:rsidRDefault="2307A105">
      <w:pPr>
        <w:pStyle w:val="FeatureBox3"/>
        <w:numPr>
          <w:ilvl w:val="0"/>
          <w:numId w:val="40"/>
        </w:numPr>
        <w:ind w:left="567" w:hanging="567"/>
      </w:pPr>
      <w:r>
        <w:t>create cause-and-effect statements</w:t>
      </w:r>
    </w:p>
    <w:p w14:paraId="22CED38D" w14:textId="13999B7C" w:rsidR="2307A105" w:rsidRDefault="2307A105">
      <w:pPr>
        <w:pStyle w:val="FeatureBox3"/>
        <w:numPr>
          <w:ilvl w:val="0"/>
          <w:numId w:val="40"/>
        </w:numPr>
        <w:ind w:left="567" w:hanging="567"/>
      </w:pPr>
      <w:r>
        <w:t>use exclamatory sentences to emphasise a point or express a strong emotion</w:t>
      </w:r>
    </w:p>
    <w:p w14:paraId="3239F617" w14:textId="1D624551" w:rsidR="2307A105" w:rsidRDefault="2307A105">
      <w:pPr>
        <w:pStyle w:val="FeatureBox3"/>
        <w:numPr>
          <w:ilvl w:val="0"/>
          <w:numId w:val="40"/>
        </w:numPr>
        <w:ind w:left="567" w:hanging="567"/>
      </w:pPr>
      <w:r>
        <w:lastRenderedPageBreak/>
        <w:t>use apostrophes for contractions, and to show singular and plural possession</w:t>
      </w:r>
    </w:p>
    <w:p w14:paraId="50DF58C9" w14:textId="04F0189F" w:rsidR="2307A105" w:rsidRDefault="2307A105">
      <w:pPr>
        <w:pStyle w:val="FeatureBox3"/>
        <w:numPr>
          <w:ilvl w:val="0"/>
          <w:numId w:val="40"/>
        </w:numPr>
        <w:ind w:left="567" w:hanging="567"/>
      </w:pPr>
      <w:r>
        <w:t>use topic-specific Tier 2 and Tier 3 vocabulary to demonstrate authority</w:t>
      </w:r>
      <w:r w:rsidR="3DBC9525">
        <w:t>.</w:t>
      </w:r>
    </w:p>
    <w:p w14:paraId="79C5C28F" w14:textId="3F5E47D3" w:rsidR="002B5650" w:rsidRDefault="60E6307D" w:rsidP="00501572">
      <w:pPr>
        <w:pStyle w:val="Heading2"/>
      </w:pPr>
      <w:bookmarkStart w:id="81" w:name="_Toc173858620"/>
      <w:r>
        <w:t>Lesson 20</w:t>
      </w:r>
      <w:r w:rsidR="0C9A5A21">
        <w:t xml:space="preserve"> – </w:t>
      </w:r>
      <w:r w:rsidR="4FDCE17A">
        <w:t xml:space="preserve">creating </w:t>
      </w:r>
      <w:r w:rsidR="63805225">
        <w:t>a</w:t>
      </w:r>
      <w:r w:rsidR="278E5815">
        <w:t xml:space="preserve"> </w:t>
      </w:r>
      <w:r w:rsidR="63805225">
        <w:t xml:space="preserve">news </w:t>
      </w:r>
      <w:r w:rsidR="59FC8B2D">
        <w:t>recording</w:t>
      </w:r>
      <w:bookmarkEnd w:id="81"/>
    </w:p>
    <w:p w14:paraId="5AE74CA5" w14:textId="13C36A1D" w:rsidR="6130878E" w:rsidRDefault="7DFCC989">
      <w:pPr>
        <w:pStyle w:val="ListNumber"/>
        <w:numPr>
          <w:ilvl w:val="0"/>
          <w:numId w:val="41"/>
        </w:numPr>
      </w:pPr>
      <w:r>
        <w:t>Watch</w:t>
      </w:r>
      <w:r w:rsidR="1316AFB5">
        <w:t xml:space="preserve"> </w:t>
      </w:r>
      <w:hyperlink r:id="rId93">
        <w:r w:rsidR="1316AFB5" w:rsidRPr="46025A77">
          <w:rPr>
            <w:rStyle w:val="Hyperlink"/>
          </w:rPr>
          <w:t>How the Miracle on the Hudson Unfolded (7:54)</w:t>
        </w:r>
      </w:hyperlink>
      <w:r w:rsidR="1316AFB5">
        <w:t>, stopping at 2:08.</w:t>
      </w:r>
      <w:r w:rsidR="254EA2F5">
        <w:t xml:space="preserve"> </w:t>
      </w:r>
      <w:r w:rsidR="055F692A">
        <w:t>Discuss how the tone</w:t>
      </w:r>
      <w:r w:rsidR="38039568">
        <w:t>,</w:t>
      </w:r>
      <w:r w:rsidR="055F692A">
        <w:t xml:space="preserve"> </w:t>
      </w:r>
      <w:r w:rsidR="4502AF7F">
        <w:t xml:space="preserve">pitch, </w:t>
      </w:r>
      <w:r w:rsidR="055F692A">
        <w:t>pace</w:t>
      </w:r>
      <w:r w:rsidR="09A23222">
        <w:t xml:space="preserve"> and </w:t>
      </w:r>
      <w:r w:rsidR="3AAB6479">
        <w:t xml:space="preserve">volume </w:t>
      </w:r>
      <w:r w:rsidR="09A23222">
        <w:t>used by</w:t>
      </w:r>
      <w:r w:rsidR="055F692A">
        <w:t xml:space="preserve"> the journalist impacted upon the inferred or literal meaning in the news story. For example</w:t>
      </w:r>
      <w:r w:rsidR="1F7AD750">
        <w:t>:</w:t>
      </w:r>
    </w:p>
    <w:p w14:paraId="3BEA0460" w14:textId="4E746463" w:rsidR="6130878E" w:rsidRDefault="0094D3C3" w:rsidP="001D44FF">
      <w:pPr>
        <w:pStyle w:val="ListBullet"/>
        <w:ind w:left="1134"/>
      </w:pPr>
      <w:r>
        <w:t>‘hero' and 'flawlessly’ emphasised in the opening statement</w:t>
      </w:r>
    </w:p>
    <w:p w14:paraId="17F15329" w14:textId="1F01A246" w:rsidR="6130878E" w:rsidRDefault="11C626C8" w:rsidP="001D44FF">
      <w:pPr>
        <w:pStyle w:val="ListBullet"/>
        <w:ind w:left="1134"/>
      </w:pPr>
      <w:r>
        <w:t>the reporter’s pace quickened to describe what happened on Facebook overnight, with the word 'thousands' emphasised (0:16)</w:t>
      </w:r>
    </w:p>
    <w:p w14:paraId="1A73F37F" w14:textId="1ABC60D4" w:rsidR="6130878E" w:rsidRDefault="0094D3C3" w:rsidP="001D44FF">
      <w:pPr>
        <w:pStyle w:val="ListBullet"/>
        <w:ind w:left="1134"/>
      </w:pPr>
      <w:r>
        <w:t>tone change for 'he was the last man off' to draw attention to his heroism and willingness to ensure the safety of his passengers (0:50)</w:t>
      </w:r>
    </w:p>
    <w:p w14:paraId="6741CA84" w14:textId="1CD839EA" w:rsidR="6130878E" w:rsidRDefault="1F0D80FB" w:rsidP="001D44FF">
      <w:pPr>
        <w:pStyle w:val="ListBullet"/>
        <w:ind w:left="1134"/>
      </w:pPr>
      <w:r>
        <w:t xml:space="preserve">subjective language of </w:t>
      </w:r>
      <w:r w:rsidR="2418A9CC">
        <w:t>"Sully was the right man with the right stuff at the right moment" (1:18)</w:t>
      </w:r>
    </w:p>
    <w:p w14:paraId="3423283A" w14:textId="38FC4FF4" w:rsidR="05A1796C" w:rsidRDefault="19E2D030" w:rsidP="47B66DED">
      <w:pPr>
        <w:pStyle w:val="ListNumber"/>
      </w:pPr>
      <w:r>
        <w:t xml:space="preserve">Explain that students </w:t>
      </w:r>
      <w:r>
        <w:t>will use their published newspaper article to create a</w:t>
      </w:r>
      <w:r w:rsidR="188EEC8D">
        <w:t xml:space="preserve"> </w:t>
      </w:r>
      <w:r w:rsidR="1B68ECD8">
        <w:t>news recording</w:t>
      </w:r>
      <w:r w:rsidR="2553E6D9">
        <w:t>. Students i</w:t>
      </w:r>
      <w:r>
        <w:t>magi</w:t>
      </w:r>
      <w:r w:rsidR="5E28208B">
        <w:t>ne</w:t>
      </w:r>
      <w:r>
        <w:t xml:space="preserve"> they are a journalist for a news channel</w:t>
      </w:r>
      <w:r w:rsidR="726969E6">
        <w:t xml:space="preserve"> on the day the event</w:t>
      </w:r>
      <w:r w:rsidR="005F3D8C">
        <w:t xml:space="preserve"> or </w:t>
      </w:r>
      <w:r w:rsidR="726969E6">
        <w:t>story occurred</w:t>
      </w:r>
      <w:r>
        <w:t>.</w:t>
      </w:r>
      <w:r w:rsidR="5181C495">
        <w:t xml:space="preserve"> </w:t>
      </w:r>
      <w:r w:rsidR="714EA847">
        <w:t>The</w:t>
      </w:r>
      <w:r w:rsidR="5181C495">
        <w:t xml:space="preserve"> </w:t>
      </w:r>
      <w:r w:rsidR="714EA847">
        <w:t xml:space="preserve">recording </w:t>
      </w:r>
      <w:r w:rsidR="5181C495">
        <w:t xml:space="preserve">should </w:t>
      </w:r>
      <w:r w:rsidR="653C4287">
        <w:t>be</w:t>
      </w:r>
      <w:r w:rsidR="5181C495">
        <w:t xml:space="preserve"> </w:t>
      </w:r>
      <w:r w:rsidR="48F34E59">
        <w:t>30-second</w:t>
      </w:r>
      <w:r w:rsidR="1CB6EF8F">
        <w:t>s</w:t>
      </w:r>
      <w:r w:rsidR="48F34E59">
        <w:t xml:space="preserve"> </w:t>
      </w:r>
      <w:r w:rsidR="1CB6EF8F">
        <w:t xml:space="preserve">in length, </w:t>
      </w:r>
      <w:r w:rsidR="79545C51">
        <w:t xml:space="preserve">highlighting </w:t>
      </w:r>
      <w:r w:rsidR="5181C495">
        <w:t>the main facts about their inspirational person</w:t>
      </w:r>
      <w:r w:rsidR="005F3D8C">
        <w:t xml:space="preserve"> or </w:t>
      </w:r>
      <w:r w:rsidR="5181C495">
        <w:t xml:space="preserve">story, to </w:t>
      </w:r>
      <w:r w:rsidR="2E266BD3">
        <w:t xml:space="preserve">persuade </w:t>
      </w:r>
      <w:r w:rsidR="5181C495">
        <w:t xml:space="preserve">the </w:t>
      </w:r>
      <w:r w:rsidR="4D7FA414">
        <w:t xml:space="preserve">audience </w:t>
      </w:r>
      <w:r w:rsidR="5181C495">
        <w:t>t</w:t>
      </w:r>
      <w:r w:rsidR="2B4A09D7">
        <w:t>hat the story is inspirational.</w:t>
      </w:r>
    </w:p>
    <w:p w14:paraId="442473E8" w14:textId="539D8397" w:rsidR="002B3273" w:rsidRDefault="4EC29DFE" w:rsidP="65533A75">
      <w:pPr>
        <w:pStyle w:val="ListNumber"/>
      </w:pPr>
      <w:r w:rsidRPr="001D44FF">
        <w:t xml:space="preserve">Model using information from </w:t>
      </w:r>
      <w:hyperlink w:anchor="_Resource_10_–_1">
        <w:r w:rsidRPr="001D44FF">
          <w:rPr>
            <w:rStyle w:val="Hyperlink"/>
          </w:rPr>
          <w:t xml:space="preserve">Resource </w:t>
        </w:r>
        <w:r w:rsidR="56A90C25" w:rsidRPr="001D44FF">
          <w:rPr>
            <w:rStyle w:val="Hyperlink"/>
          </w:rPr>
          <w:t>10</w:t>
        </w:r>
        <w:r w:rsidRPr="001D44FF">
          <w:rPr>
            <w:rStyle w:val="Hyperlink"/>
          </w:rPr>
          <w:t xml:space="preserve"> – newspaper exemplar</w:t>
        </w:r>
      </w:hyperlink>
      <w:r w:rsidRPr="001D44FF">
        <w:t xml:space="preserve"> to create a script</w:t>
      </w:r>
      <w:r w:rsidR="39E24A9F" w:rsidRPr="001D44FF">
        <w:t xml:space="preserve">, </w:t>
      </w:r>
      <w:r w:rsidRPr="001D44FF">
        <w:t>for a</w:t>
      </w:r>
      <w:r w:rsidR="668CAA3F" w:rsidRPr="001D44FF">
        <w:t xml:space="preserve"> </w:t>
      </w:r>
      <w:r w:rsidR="550F259E" w:rsidRPr="001D44FF">
        <w:t xml:space="preserve">short </w:t>
      </w:r>
      <w:r w:rsidRPr="001D44FF">
        <w:t xml:space="preserve">news recording </w:t>
      </w:r>
      <w:r w:rsidR="654F5F4F" w:rsidRPr="001D44FF">
        <w:t>about</w:t>
      </w:r>
      <w:r w:rsidRPr="001D44FF">
        <w:t xml:space="preserve"> Chesley </w:t>
      </w:r>
      <w:r w:rsidR="488D3284" w:rsidRPr="001D44FF">
        <w:t>Sullenberger’s inspirational story.</w:t>
      </w:r>
      <w:r w:rsidR="7AAEB714" w:rsidRPr="001D44FF">
        <w:t xml:space="preserve"> </w:t>
      </w:r>
      <w:r w:rsidR="488D3284" w:rsidRPr="001D44FF">
        <w:t>For example:</w:t>
      </w:r>
    </w:p>
    <w:p w14:paraId="31C4527E" w14:textId="72CDF04C" w:rsidR="5875420F" w:rsidRPr="002B3273" w:rsidRDefault="002B3273" w:rsidP="002B3273">
      <w:pPr>
        <w:suppressAutoHyphens w:val="0"/>
        <w:spacing w:before="0" w:after="160" w:line="259" w:lineRule="auto"/>
      </w:pPr>
      <w:r>
        <w:br w:type="page"/>
      </w:r>
    </w:p>
    <w:p w14:paraId="6DF64904" w14:textId="3D7D9648" w:rsidR="2553300A" w:rsidRDefault="407629EE" w:rsidP="65533A75">
      <w:pPr>
        <w:pStyle w:val="FeatureBox4"/>
      </w:pPr>
      <w:r>
        <w:lastRenderedPageBreak/>
        <w:t>Tonight, on Channel 99 news, we bring you a s</w:t>
      </w:r>
      <w:r w:rsidR="01CAE6C6">
        <w:t>hocking and inspiring story.</w:t>
      </w:r>
    </w:p>
    <w:p w14:paraId="092E6A62" w14:textId="28D2F42D" w:rsidR="2DB8BC96" w:rsidRDefault="2DB8BC96" w:rsidP="65533A75">
      <w:pPr>
        <w:pStyle w:val="FeatureBox4"/>
      </w:pPr>
      <w:r>
        <w:t>This afternoon, soon after its departure from New York’s LaGuardia Airport</w:t>
      </w:r>
      <w:r w:rsidR="1B6CA335">
        <w:t xml:space="preserve">, US Airways Flight 1549 experienced a harrowing incident that will </w:t>
      </w:r>
      <w:r w:rsidR="2B52EC51">
        <w:t xml:space="preserve">surely </w:t>
      </w:r>
      <w:r w:rsidR="1B6CA335">
        <w:t xml:space="preserve">go down in </w:t>
      </w:r>
      <w:r w:rsidR="464D5C29">
        <w:t xml:space="preserve">aviation </w:t>
      </w:r>
      <w:r w:rsidR="1B6CA335">
        <w:t>history. The aircraft collided with a flock of Canada Geese, causing both engines to fail.</w:t>
      </w:r>
    </w:p>
    <w:p w14:paraId="608EF4F8" w14:textId="7623825D" w:rsidR="2553300A" w:rsidRDefault="407629EE" w:rsidP="65533A75">
      <w:pPr>
        <w:pStyle w:val="FeatureBox4"/>
      </w:pPr>
      <w:r>
        <w:t xml:space="preserve">Captain Chesley 'Sully' Sullenberger made a Mayday call, </w:t>
      </w:r>
      <w:r w:rsidR="51866458">
        <w:t xml:space="preserve">after </w:t>
      </w:r>
      <w:r>
        <w:t>reali</w:t>
      </w:r>
      <w:r w:rsidR="4895E0F0">
        <w:t>s</w:t>
      </w:r>
      <w:r>
        <w:t>ing the plane wouldn't make it back to the airport. In a split-second decision, Sully informed Air Traffic Control, "We're going to be in the Hudson!"</w:t>
      </w:r>
      <w:r w:rsidR="2F9ECC0F">
        <w:t xml:space="preserve"> </w:t>
      </w:r>
      <w:r>
        <w:t>With 150 passengers on board, the situation was dire. Passengers described the eerie silence and the engines' strange sounds, like "shoes in a dryer"</w:t>
      </w:r>
      <w:r w:rsidR="40C5F369">
        <w:t>.</w:t>
      </w:r>
    </w:p>
    <w:p w14:paraId="407388F5" w14:textId="733F2D0E" w:rsidR="2553300A" w:rsidRDefault="407629EE" w:rsidP="65533A75">
      <w:pPr>
        <w:pStyle w:val="FeatureBox4"/>
      </w:pPr>
      <w:r>
        <w:t xml:space="preserve">Sully </w:t>
      </w:r>
      <w:r w:rsidR="3B86734E">
        <w:t>skilfully</w:t>
      </w:r>
      <w:r>
        <w:t xml:space="preserve"> navigated the aircraft over the George Washington Bridge, crash-landing in the freezing Hudson River at 225 </w:t>
      </w:r>
      <w:r w:rsidR="084CEB16">
        <w:t xml:space="preserve">kilometres </w:t>
      </w:r>
      <w:r>
        <w:t xml:space="preserve">per hour. The impact caused the plane to groan and crack, </w:t>
      </w:r>
      <w:r w:rsidR="043D7C68">
        <w:t xml:space="preserve">with </w:t>
      </w:r>
      <w:r>
        <w:t>icy water rushing in</w:t>
      </w:r>
      <w:r w:rsidR="56AA765F">
        <w:t>. The p</w:t>
      </w:r>
      <w:r>
        <w:t xml:space="preserve">assengers </w:t>
      </w:r>
      <w:r w:rsidR="02894458">
        <w:t xml:space="preserve">were </w:t>
      </w:r>
      <w:r>
        <w:t xml:space="preserve">evacuated, jumping onto the plane's wings and into the </w:t>
      </w:r>
      <w:r w:rsidR="3E34589F">
        <w:t xml:space="preserve">near frozen </w:t>
      </w:r>
      <w:r>
        <w:t>river. While emergency helicopters and scuba divers rushed to the scene, Hudson River ferry boats were the first to arrive</w:t>
      </w:r>
      <w:r w:rsidR="578D9EBD">
        <w:t xml:space="preserve">. They </w:t>
      </w:r>
      <w:r>
        <w:t>thr</w:t>
      </w:r>
      <w:r w:rsidR="16A131F7">
        <w:t>ew</w:t>
      </w:r>
      <w:r>
        <w:t xml:space="preserve"> life jackets and rope ladders to the survivors</w:t>
      </w:r>
      <w:r w:rsidR="63CBEEF5">
        <w:t>.</w:t>
      </w:r>
    </w:p>
    <w:p w14:paraId="4F3DDD1A" w14:textId="43AA7613" w:rsidR="2553300A" w:rsidRDefault="2214D4FE" w:rsidP="65533A75">
      <w:pPr>
        <w:pStyle w:val="FeatureBox4"/>
      </w:pPr>
      <w:r>
        <w:t xml:space="preserve">In a true act of heroism, Captain Sully was one of the last to leave the plane, ensuring everyone </w:t>
      </w:r>
      <w:r w:rsidR="5FCD6039">
        <w:t xml:space="preserve">else </w:t>
      </w:r>
      <w:r>
        <w:t>had evacuated. New York Governor David Paterson hailed it the 'Miracle on the Hudson</w:t>
      </w:r>
      <w:r w:rsidR="2C85658F">
        <w:t>’</w:t>
      </w:r>
      <w:r w:rsidR="16A97932">
        <w:t>!</w:t>
      </w:r>
    </w:p>
    <w:p w14:paraId="6DEB1732" w14:textId="613F3E63" w:rsidR="2553300A" w:rsidRDefault="2553300A" w:rsidP="65533A75">
      <w:pPr>
        <w:pStyle w:val="FeatureBox4"/>
      </w:pPr>
      <w:r>
        <w:t xml:space="preserve">This is a story of courage, quick thinking, and survival against all odds. Stay tuned for more inspiring stories, only here on </w:t>
      </w:r>
      <w:r w:rsidR="78E0A6C3">
        <w:t>Channel 99 News</w:t>
      </w:r>
      <w:r>
        <w:t>.</w:t>
      </w:r>
    </w:p>
    <w:p w14:paraId="575505EC" w14:textId="0DCDC244" w:rsidR="459416D1" w:rsidRDefault="7E658AC6" w:rsidP="001D44FF">
      <w:pPr>
        <w:pStyle w:val="ListNumber"/>
      </w:pPr>
      <w:r>
        <w:t>Demonstrate</w:t>
      </w:r>
      <w:r w:rsidR="1D81CB10">
        <w:t xml:space="preserve"> using the script to</w:t>
      </w:r>
      <w:r w:rsidR="55FEDD5F">
        <w:t xml:space="preserve"> creat</w:t>
      </w:r>
      <w:r w:rsidR="7E71DBB5">
        <w:t>e</w:t>
      </w:r>
      <w:r w:rsidR="55FEDD5F">
        <w:t xml:space="preserve"> a multimodal </w:t>
      </w:r>
      <w:r w:rsidR="508A4ABC">
        <w:t>news story</w:t>
      </w:r>
      <w:r w:rsidR="4B2A45D1">
        <w:t xml:space="preserve"> </w:t>
      </w:r>
      <w:r w:rsidR="55FEDD5F">
        <w:t>using a digital tool. F</w:t>
      </w:r>
      <w:r>
        <w:t xml:space="preserve">or example, </w:t>
      </w:r>
      <w:hyperlink r:id="rId94">
        <w:r w:rsidRPr="46025A77">
          <w:rPr>
            <w:rStyle w:val="Hyperlink"/>
          </w:rPr>
          <w:t>Microsoft PowerPoint</w:t>
        </w:r>
      </w:hyperlink>
      <w:r>
        <w:t xml:space="preserve"> or </w:t>
      </w:r>
      <w:hyperlink r:id="rId95">
        <w:r w:rsidRPr="46025A77">
          <w:rPr>
            <w:rStyle w:val="Hyperlink"/>
          </w:rPr>
          <w:t>Apple Clips</w:t>
        </w:r>
      </w:hyperlink>
      <w:r>
        <w:t xml:space="preserve">. </w:t>
      </w:r>
      <w:r w:rsidR="327940AC">
        <w:t xml:space="preserve">Select an image or series of images that </w:t>
      </w:r>
      <w:r w:rsidR="5DD40F5F">
        <w:t>expands the meaning of</w:t>
      </w:r>
      <w:r w:rsidR="327940AC">
        <w:t xml:space="preserve"> the n</w:t>
      </w:r>
      <w:r w:rsidR="06F62F65">
        <w:t>ews story</w:t>
      </w:r>
      <w:r w:rsidR="327940AC">
        <w:t>. Model reading and recording the script</w:t>
      </w:r>
      <w:r w:rsidR="3F3480A7">
        <w:t>, using</w:t>
      </w:r>
      <w:r w:rsidR="3A52AB07">
        <w:t xml:space="preserve"> </w:t>
      </w:r>
      <w:r w:rsidR="3F3480A7">
        <w:t>appropriate tone,</w:t>
      </w:r>
      <w:r w:rsidR="23627C58">
        <w:t xml:space="preserve"> pitch,</w:t>
      </w:r>
      <w:r w:rsidR="3F3480A7">
        <w:t xml:space="preserve"> pace and</w:t>
      </w:r>
      <w:r w:rsidR="2C788395">
        <w:t xml:space="preserve"> volume </w:t>
      </w:r>
      <w:r w:rsidR="3F3480A7">
        <w:t>to engage</w:t>
      </w:r>
      <w:r w:rsidR="600BA935">
        <w:t xml:space="preserve"> </w:t>
      </w:r>
      <w:r w:rsidR="3F3480A7">
        <w:t>the audience</w:t>
      </w:r>
      <w:r w:rsidR="70CB1811">
        <w:t xml:space="preserve"> and add </w:t>
      </w:r>
      <w:r w:rsidR="1D9024D9">
        <w:t xml:space="preserve">further </w:t>
      </w:r>
      <w:r w:rsidR="70CB1811">
        <w:t>meaning</w:t>
      </w:r>
      <w:r w:rsidR="3F3480A7">
        <w:t>.</w:t>
      </w:r>
    </w:p>
    <w:p w14:paraId="5B687328" w14:textId="3638803A" w:rsidR="459416D1" w:rsidRDefault="4145E3CE" w:rsidP="001D44FF">
      <w:pPr>
        <w:pStyle w:val="ListNumber"/>
      </w:pPr>
      <w:r>
        <w:t xml:space="preserve">Co-construct success criteria for the </w:t>
      </w:r>
      <w:r w:rsidR="55C712BE">
        <w:t xml:space="preserve">creation and </w:t>
      </w:r>
      <w:r>
        <w:t>recording of their</w:t>
      </w:r>
      <w:r w:rsidR="24E25972">
        <w:t xml:space="preserve"> </w:t>
      </w:r>
      <w:r w:rsidR="2382B07C">
        <w:t xml:space="preserve">news </w:t>
      </w:r>
      <w:r w:rsidR="6FC50D6B">
        <w:t>story</w:t>
      </w:r>
      <w:r>
        <w:t>. For example:</w:t>
      </w:r>
    </w:p>
    <w:p w14:paraId="05ACF8B3" w14:textId="47A8E31A" w:rsidR="0DAC4B06" w:rsidRDefault="7ACD856B" w:rsidP="001D44FF">
      <w:pPr>
        <w:pStyle w:val="ListBullet"/>
        <w:ind w:left="1134"/>
      </w:pPr>
      <w:r>
        <w:t xml:space="preserve">use </w:t>
      </w:r>
      <w:r w:rsidR="27CDB68A">
        <w:t xml:space="preserve">appropriate </w:t>
      </w:r>
      <w:r>
        <w:t>tense</w:t>
      </w:r>
    </w:p>
    <w:p w14:paraId="7BE33FB1" w14:textId="3F51DF0C" w:rsidR="459416D1" w:rsidRDefault="19156B29" w:rsidP="001D44FF">
      <w:pPr>
        <w:pStyle w:val="ListBullet"/>
        <w:ind w:left="1134"/>
      </w:pPr>
      <w:r>
        <w:lastRenderedPageBreak/>
        <w:t>use appropriate tone, pitch, pace and volume</w:t>
      </w:r>
    </w:p>
    <w:p w14:paraId="17D23BEA" w14:textId="100880D8" w:rsidR="4C33B535" w:rsidRDefault="30754026" w:rsidP="001D44FF">
      <w:pPr>
        <w:pStyle w:val="ListBullet"/>
        <w:ind w:left="1134"/>
      </w:pPr>
      <w:r>
        <w:t>include multimodal features</w:t>
      </w:r>
      <w:r w:rsidR="594E8BBF">
        <w:t xml:space="preserve"> that expand meaning (audio and visual).</w:t>
      </w:r>
    </w:p>
    <w:p w14:paraId="684DD854" w14:textId="4B38F9C1" w:rsidR="21F1234E" w:rsidRDefault="479D6C78" w:rsidP="684CBF09">
      <w:pPr>
        <w:pStyle w:val="ListNumber"/>
      </w:pPr>
      <w:r>
        <w:t xml:space="preserve">Students draft their scripts using their newspaper article from </w:t>
      </w:r>
      <w:hyperlink w:anchor="_Lesson_19_–_1">
        <w:r w:rsidRPr="46025A77">
          <w:rPr>
            <w:rStyle w:val="Hyperlink"/>
          </w:rPr>
          <w:t>Lesson 19</w:t>
        </w:r>
      </w:hyperlink>
      <w:r>
        <w:t xml:space="preserve">. </w:t>
      </w:r>
      <w:r w:rsidR="7203A75B">
        <w:t xml:space="preserve">Allow time for students to </w:t>
      </w:r>
      <w:r w:rsidR="03F79E37">
        <w:t xml:space="preserve">create, </w:t>
      </w:r>
      <w:r w:rsidR="7203A75B">
        <w:t>practise and record reading their</w:t>
      </w:r>
      <w:r w:rsidR="04987EA9">
        <w:t xml:space="preserve"> </w:t>
      </w:r>
      <w:r w:rsidR="01196692">
        <w:t>news recording</w:t>
      </w:r>
      <w:r w:rsidR="0E186040">
        <w:t xml:space="preserve"> using digital a</w:t>
      </w:r>
      <w:r w:rsidR="722AB9A3">
        <w:t xml:space="preserve"> </w:t>
      </w:r>
      <w:r w:rsidR="0E186040">
        <w:t>tool</w:t>
      </w:r>
      <w:r w:rsidR="7203A75B">
        <w:t>.</w:t>
      </w:r>
    </w:p>
    <w:p w14:paraId="162C62A7" w14:textId="50323B90" w:rsidR="750B1E1B" w:rsidRDefault="0C4D506E" w:rsidP="491AFC5F">
      <w:pPr>
        <w:pStyle w:val="ListNumber"/>
      </w:pPr>
      <w:r>
        <w:t>Revise agreed-upon protocols for classroom interactions, including being respectful of a peer's work and listening to presentations.</w:t>
      </w:r>
    </w:p>
    <w:p w14:paraId="4D0D5583" w14:textId="58AD9DF0" w:rsidR="435114CF" w:rsidRDefault="7E05A274" w:rsidP="491AFC5F">
      <w:pPr>
        <w:pStyle w:val="ListNumber"/>
      </w:pPr>
      <w:r>
        <w:t>Students present their recordings in small groups.</w:t>
      </w:r>
      <w:r w:rsidR="42DCB80F">
        <w:t xml:space="preserve"> While listening to peer presentations, students take notes on individual </w:t>
      </w:r>
      <w:r w:rsidR="217AD5D6">
        <w:t>whiteboards,</w:t>
      </w:r>
      <w:r w:rsidR="42DCB80F">
        <w:t xml:space="preserve"> paraphrasing the information presented</w:t>
      </w:r>
      <w:r w:rsidR="7BAF91EE">
        <w:t xml:space="preserve"> in each news story</w:t>
      </w:r>
      <w:r w:rsidR="42DCB80F">
        <w:t>.</w:t>
      </w:r>
    </w:p>
    <w:p w14:paraId="6A314A17" w14:textId="658220C0" w:rsidR="440CD142" w:rsidRDefault="0793F71A" w:rsidP="491AFC5F">
      <w:pPr>
        <w:pStyle w:val="ListNumber"/>
      </w:pPr>
      <w:r>
        <w:t xml:space="preserve">Revise the meaning and purpose of theme, argument and authority. </w:t>
      </w:r>
      <w:r w:rsidR="6494B0DB">
        <w:t>Using sticky notes</w:t>
      </w:r>
      <w:r w:rsidR="6A99BBCE">
        <w:t xml:space="preserve"> or</w:t>
      </w:r>
      <w:r w:rsidR="2F9B87AF">
        <w:t xml:space="preserve"> an online tool such as </w:t>
      </w:r>
      <w:hyperlink r:id="rId96">
        <w:proofErr w:type="spellStart"/>
        <w:r w:rsidR="2F9B87AF" w:rsidRPr="46025A77">
          <w:rPr>
            <w:rStyle w:val="Hyperlink"/>
          </w:rPr>
          <w:t>Mentimeter</w:t>
        </w:r>
        <w:proofErr w:type="spellEnd"/>
      </w:hyperlink>
      <w:r w:rsidR="6494B0DB">
        <w:t>, students reflect upon their learning throughout the unit</w:t>
      </w:r>
      <w:r w:rsidR="30B5D3CA">
        <w:t>, responding to the following questions:</w:t>
      </w:r>
    </w:p>
    <w:p w14:paraId="426FA8F5" w14:textId="66716672" w:rsidR="5CF6F90E" w:rsidRDefault="5CF6F90E" w:rsidP="0023176C">
      <w:pPr>
        <w:pStyle w:val="ListBullet"/>
        <w:ind w:left="1134"/>
      </w:pPr>
      <w:r>
        <w:t xml:space="preserve">What are the major topics in </w:t>
      </w:r>
      <w:r w:rsidR="2294ABE3" w:rsidRPr="491AFC5F">
        <w:rPr>
          <w:rStyle w:val="Emphasis"/>
        </w:rPr>
        <w:t>Survivors: Inspiring True Stories of Survival</w:t>
      </w:r>
      <w:r>
        <w:t>?</w:t>
      </w:r>
    </w:p>
    <w:p w14:paraId="02093EEB" w14:textId="203812C2" w:rsidR="5CF6F90E" w:rsidRDefault="5CF6F90E" w:rsidP="0023176C">
      <w:pPr>
        <w:pStyle w:val="ListBullet"/>
        <w:ind w:left="1134"/>
      </w:pPr>
      <w:r>
        <w:t xml:space="preserve">What are the major themes? How are the themes similar or different in each </w:t>
      </w:r>
      <w:r w:rsidR="1B6FBAB1">
        <w:t xml:space="preserve">survival </w:t>
      </w:r>
      <w:r>
        <w:t>story?</w:t>
      </w:r>
    </w:p>
    <w:p w14:paraId="5FEC6AEF" w14:textId="180415DB" w:rsidR="5CF6F90E" w:rsidRDefault="170A169A" w:rsidP="0023176C">
      <w:pPr>
        <w:pStyle w:val="ListBullet"/>
        <w:ind w:left="1134"/>
      </w:pPr>
      <w:r>
        <w:t xml:space="preserve">How does Ben Hubbard </w:t>
      </w:r>
      <w:r w:rsidR="394DB917">
        <w:t xml:space="preserve">use language, form and structure to </w:t>
      </w:r>
      <w:r>
        <w:t xml:space="preserve">show authority </w:t>
      </w:r>
      <w:r w:rsidR="40A1ED74">
        <w:t>in the text?</w:t>
      </w:r>
    </w:p>
    <w:p w14:paraId="0CFBB2F9" w14:textId="22096E6D" w:rsidR="00316EAD" w:rsidRPr="00316EAD" w:rsidRDefault="16263198" w:rsidP="65533A75">
      <w:pPr>
        <w:pStyle w:val="FeatureBox3"/>
      </w:pPr>
      <w:r w:rsidRPr="46025A77">
        <w:rPr>
          <w:rStyle w:val="Strong"/>
        </w:rPr>
        <w:t xml:space="preserve">Assessment task </w:t>
      </w:r>
      <w:r w:rsidR="70F38A2A" w:rsidRPr="46025A77">
        <w:rPr>
          <w:rStyle w:val="Strong"/>
        </w:rPr>
        <w:t>9</w:t>
      </w:r>
      <w:r w:rsidRPr="46025A77">
        <w:rPr>
          <w:rStyle w:val="Strong"/>
        </w:rPr>
        <w:t xml:space="preserve"> – </w:t>
      </w:r>
      <w:r w:rsidR="52DE89D9">
        <w:t>observations and work samples from this lesson allow students to demonstrate achievement towards the following syllabus outcomes and content points:</w:t>
      </w:r>
    </w:p>
    <w:p w14:paraId="1D5D73E9" w14:textId="3B8535C9" w:rsidR="52DE89D9" w:rsidRDefault="52DE89D9" w:rsidP="65533A75">
      <w:pPr>
        <w:pStyle w:val="FeatureBox3"/>
      </w:pPr>
      <w:r w:rsidRPr="65533A75">
        <w:rPr>
          <w:rStyle w:val="Strong"/>
        </w:rPr>
        <w:t>EN2-OLC-01</w:t>
      </w:r>
      <w:r>
        <w:t xml:space="preserve"> – communicates with familiar audiences for social and learning purposes, by interacting, understanding and presenting</w:t>
      </w:r>
    </w:p>
    <w:p w14:paraId="075FA31A" w14:textId="080FF5E6" w:rsidR="52DE89D9" w:rsidRDefault="52DE89D9">
      <w:pPr>
        <w:pStyle w:val="FeatureBox3"/>
        <w:numPr>
          <w:ilvl w:val="0"/>
          <w:numId w:val="42"/>
        </w:numPr>
        <w:ind w:left="567" w:hanging="567"/>
      </w:pPr>
      <w:r>
        <w:t xml:space="preserve">follow agreed-upon protocols and assigned roles for classroom interactions in person and </w:t>
      </w:r>
      <w:proofErr w:type="gramStart"/>
      <w:r>
        <w:t>through the use of</w:t>
      </w:r>
      <w:proofErr w:type="gramEnd"/>
      <w:r>
        <w:t xml:space="preserve"> technology</w:t>
      </w:r>
    </w:p>
    <w:p w14:paraId="53AE1B9E" w14:textId="371B28EA" w:rsidR="52DE89D9" w:rsidRDefault="52DE89D9">
      <w:pPr>
        <w:pStyle w:val="FeatureBox3"/>
        <w:numPr>
          <w:ilvl w:val="0"/>
          <w:numId w:val="42"/>
        </w:numPr>
        <w:ind w:left="567" w:hanging="567"/>
      </w:pPr>
      <w:r>
        <w:lastRenderedPageBreak/>
        <w:t>paraphrase portions of a spoken text or information that is presented through media</w:t>
      </w:r>
    </w:p>
    <w:p w14:paraId="325573F0" w14:textId="6E0FCF5D" w:rsidR="52DE89D9" w:rsidRDefault="52DE89D9">
      <w:pPr>
        <w:pStyle w:val="FeatureBox3"/>
        <w:numPr>
          <w:ilvl w:val="0"/>
          <w:numId w:val="42"/>
        </w:numPr>
        <w:ind w:left="567" w:hanging="567"/>
      </w:pPr>
      <w:r>
        <w:t>identify how inferred or literal meaning is impacted by tone, pace, pitch and volume, gesture and posture communication, and how these affect the audience</w:t>
      </w:r>
    </w:p>
    <w:p w14:paraId="3251D6CB" w14:textId="36D9DAB9" w:rsidR="52DE89D9" w:rsidRDefault="52DE89D9">
      <w:pPr>
        <w:pStyle w:val="FeatureBox3"/>
        <w:numPr>
          <w:ilvl w:val="0"/>
          <w:numId w:val="42"/>
        </w:numPr>
        <w:ind w:left="567" w:hanging="567"/>
      </w:pPr>
      <w:r>
        <w:t>include multimodal features in planned and delivered presentations, to expand meaning and engage an audience.</w:t>
      </w:r>
    </w:p>
    <w:p w14:paraId="2D42D4B6" w14:textId="190063E1" w:rsidR="52DE89D9" w:rsidRDefault="52DE89D9" w:rsidP="65533A75">
      <w:pPr>
        <w:pStyle w:val="FeatureBox3"/>
      </w:pPr>
      <w:r w:rsidRPr="65533A75">
        <w:rPr>
          <w:rStyle w:val="Strong"/>
        </w:rPr>
        <w:t>EN2-UARL-01</w:t>
      </w:r>
      <w:r>
        <w:t xml:space="preserve"> – identifies and describes how ideas are represented in literature and strategically uses similar representations when creating texts</w:t>
      </w:r>
    </w:p>
    <w:p w14:paraId="6B4EBDBA" w14:textId="41A79740" w:rsidR="52DE89D9" w:rsidRDefault="52DE89D9">
      <w:pPr>
        <w:pStyle w:val="FeatureBox3"/>
        <w:numPr>
          <w:ilvl w:val="0"/>
          <w:numId w:val="42"/>
        </w:numPr>
        <w:ind w:left="567" w:hanging="567"/>
      </w:pPr>
      <w:r>
        <w:t>describe the difference between themes and topics in literature</w:t>
      </w:r>
    </w:p>
    <w:p w14:paraId="6A2FC793" w14:textId="1BB00F90" w:rsidR="52DE89D9" w:rsidRDefault="52DE89D9">
      <w:pPr>
        <w:pStyle w:val="FeatureBox3"/>
        <w:numPr>
          <w:ilvl w:val="0"/>
          <w:numId w:val="42"/>
        </w:numPr>
        <w:ind w:left="567" w:hanging="567"/>
      </w:pPr>
      <w:r>
        <w:t>identify themes in literature, recognising that there may be multiple themes within and between texts</w:t>
      </w:r>
    </w:p>
    <w:p w14:paraId="467E2DFB" w14:textId="3EC106C9" w:rsidR="3C7BFAC8" w:rsidRDefault="3D05A862">
      <w:pPr>
        <w:pStyle w:val="FeatureBox3"/>
        <w:numPr>
          <w:ilvl w:val="0"/>
          <w:numId w:val="42"/>
        </w:numPr>
        <w:ind w:left="567" w:hanging="567"/>
      </w:pPr>
      <w:r>
        <w:t>understand that to control impact and effect authors make intentional choices about language, form and structure.</w:t>
      </w:r>
    </w:p>
    <w:p w14:paraId="7BD33A37" w14:textId="0D5E7937" w:rsidR="00316EAD" w:rsidRPr="00316EAD" w:rsidRDefault="5FFD4FEA" w:rsidP="3C7BFAC8">
      <w:pPr>
        <w:pStyle w:val="Heading1"/>
      </w:pPr>
      <w:bookmarkStart w:id="82" w:name="_Resource_1_–_1"/>
      <w:bookmarkStart w:id="83" w:name="_Resource_1_–"/>
      <w:bookmarkStart w:id="84" w:name="_Toc173858621"/>
      <w:bookmarkEnd w:id="82"/>
      <w:r>
        <w:lastRenderedPageBreak/>
        <w:t xml:space="preserve">Resource </w:t>
      </w:r>
      <w:r w:rsidR="3403E14F">
        <w:t>1</w:t>
      </w:r>
      <w:r>
        <w:t xml:space="preserve"> – instructions scaffold</w:t>
      </w:r>
      <w:bookmarkEnd w:id="83"/>
      <w:bookmarkEnd w:id="84"/>
    </w:p>
    <w:p w14:paraId="798FD952" w14:textId="4675F610" w:rsidR="00316EAD" w:rsidRPr="00316EAD" w:rsidRDefault="12A9DB53" w:rsidP="0023176C">
      <w:r>
        <w:rPr>
          <w:noProof/>
        </w:rPr>
        <w:drawing>
          <wp:inline distT="0" distB="0" distL="0" distR="0" wp14:anchorId="4F5659EF" wp14:editId="357086E4">
            <wp:extent cx="6908800" cy="4883071"/>
            <wp:effectExtent l="0" t="0" r="6350" b="0"/>
            <wp:docPr id="576229007" name="Picture 576229007" descr="Instructions scaffold with spaces to input the goal, materials, method and 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29007" name="Picture 576229007" descr="Instructions scaffold with spaces to input the goal, materials, method and a diagram."/>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918142" cy="4889674"/>
                    </a:xfrm>
                    <a:prstGeom prst="rect">
                      <a:avLst/>
                    </a:prstGeom>
                  </pic:spPr>
                </pic:pic>
              </a:graphicData>
            </a:graphic>
          </wp:inline>
        </w:drawing>
      </w:r>
      <w:r w:rsidR="0023176C">
        <w:br w:type="page"/>
      </w:r>
    </w:p>
    <w:p w14:paraId="52AC9AF5" w14:textId="41E48FB7" w:rsidR="00316EAD" w:rsidRPr="00316EAD" w:rsidRDefault="57306C6B" w:rsidP="0675F5F4">
      <w:pPr>
        <w:pStyle w:val="Heading1"/>
      </w:pPr>
      <w:bookmarkStart w:id="85" w:name="_Resource_2_–_1"/>
      <w:bookmarkStart w:id="86" w:name="_Resource_2_–"/>
      <w:bookmarkStart w:id="87" w:name="_Toc173858622"/>
      <w:bookmarkEnd w:id="85"/>
      <w:r>
        <w:lastRenderedPageBreak/>
        <w:t xml:space="preserve">Resource </w:t>
      </w:r>
      <w:r w:rsidR="45AF449B">
        <w:t>2</w:t>
      </w:r>
      <w:r>
        <w:t xml:space="preserve"> – </w:t>
      </w:r>
      <w:r w:rsidR="3466B610">
        <w:t xml:space="preserve">volcanoes research </w:t>
      </w:r>
      <w:r w:rsidR="26963602">
        <w:t>template</w:t>
      </w:r>
      <w:bookmarkEnd w:id="87"/>
    </w:p>
    <w:tbl>
      <w:tblPr>
        <w:tblStyle w:val="TableGrid"/>
        <w:tblW w:w="0" w:type="auto"/>
        <w:tblLayout w:type="fixed"/>
        <w:tblLook w:val="06A0" w:firstRow="1" w:lastRow="0" w:firstColumn="1" w:lastColumn="0" w:noHBand="1" w:noVBand="1"/>
        <w:tblDescription w:val="Research template for volcanoes."/>
      </w:tblPr>
      <w:tblGrid>
        <w:gridCol w:w="7282"/>
        <w:gridCol w:w="7282"/>
      </w:tblGrid>
      <w:tr w:rsidR="301D3CDB" w14:paraId="512FC120" w14:textId="77777777" w:rsidTr="0023176C">
        <w:trPr>
          <w:trHeight w:val="3055"/>
        </w:trPr>
        <w:tc>
          <w:tcPr>
            <w:tcW w:w="7282" w:type="dxa"/>
          </w:tcPr>
          <w:p w14:paraId="6ED5BB25" w14:textId="07C5E356" w:rsidR="301D3CDB" w:rsidRPr="0023176C" w:rsidRDefault="26963602" w:rsidP="301D3CDB">
            <w:pPr>
              <w:rPr>
                <w:rStyle w:val="Strong"/>
                <w:b w:val="0"/>
                <w:bCs w:val="0"/>
              </w:rPr>
            </w:pPr>
            <w:r w:rsidRPr="301D3CDB">
              <w:rPr>
                <w:rStyle w:val="Strong"/>
              </w:rPr>
              <w:t>What is a volcano?</w:t>
            </w:r>
          </w:p>
        </w:tc>
        <w:tc>
          <w:tcPr>
            <w:tcW w:w="7282" w:type="dxa"/>
          </w:tcPr>
          <w:p w14:paraId="77357349" w14:textId="11D23447" w:rsidR="26963602" w:rsidRDefault="26963602" w:rsidP="301D3CDB">
            <w:r w:rsidRPr="301D3CDB">
              <w:rPr>
                <w:rStyle w:val="Strong"/>
              </w:rPr>
              <w:t>How do volcanoes erupt?</w:t>
            </w:r>
          </w:p>
        </w:tc>
      </w:tr>
      <w:tr w:rsidR="301D3CDB" w14:paraId="2D788C23" w14:textId="77777777" w:rsidTr="0023176C">
        <w:trPr>
          <w:trHeight w:val="3111"/>
        </w:trPr>
        <w:tc>
          <w:tcPr>
            <w:tcW w:w="7282" w:type="dxa"/>
          </w:tcPr>
          <w:p w14:paraId="7CC9F0BC" w14:textId="3693316A" w:rsidR="301D3CDB" w:rsidRPr="0023176C" w:rsidRDefault="26963602" w:rsidP="301D3CDB">
            <w:pPr>
              <w:rPr>
                <w:rStyle w:val="Strong"/>
                <w:b w:val="0"/>
                <w:bCs w:val="0"/>
              </w:rPr>
            </w:pPr>
            <w:r w:rsidRPr="301D3CDB">
              <w:rPr>
                <w:rStyle w:val="Strong"/>
              </w:rPr>
              <w:t>Other interesting facts?</w:t>
            </w:r>
          </w:p>
        </w:tc>
        <w:tc>
          <w:tcPr>
            <w:tcW w:w="7282" w:type="dxa"/>
          </w:tcPr>
          <w:p w14:paraId="036A6E6B" w14:textId="58BD76BA" w:rsidR="26963602" w:rsidRDefault="26963602" w:rsidP="301D3CDB">
            <w:r w:rsidRPr="301D3CDB">
              <w:rPr>
                <w:rStyle w:val="Strong"/>
              </w:rPr>
              <w:t>What dangers could volcanic eruptions present?</w:t>
            </w:r>
          </w:p>
        </w:tc>
      </w:tr>
    </w:tbl>
    <w:p w14:paraId="7DB8A163" w14:textId="2FD3F5F0" w:rsidR="0023176C" w:rsidRPr="0023176C" w:rsidRDefault="0023176C" w:rsidP="0023176C">
      <w:pPr>
        <w:suppressAutoHyphens w:val="0"/>
        <w:spacing w:before="0" w:after="160" w:line="259" w:lineRule="auto"/>
      </w:pPr>
      <w:bookmarkStart w:id="88" w:name="_Resource_3_–_1"/>
      <w:r>
        <w:br w:type="page"/>
      </w:r>
    </w:p>
    <w:p w14:paraId="2826877E" w14:textId="5546A832" w:rsidR="00316EAD" w:rsidRPr="00316EAD" w:rsidRDefault="26963602" w:rsidP="0675F5F4">
      <w:pPr>
        <w:pStyle w:val="Heading1"/>
      </w:pPr>
      <w:bookmarkStart w:id="89" w:name="_Resource_3_–_2"/>
      <w:bookmarkStart w:id="90" w:name="_Toc173858623"/>
      <w:bookmarkEnd w:id="89"/>
      <w:r>
        <w:lastRenderedPageBreak/>
        <w:t xml:space="preserve">Resource 3 – </w:t>
      </w:r>
      <w:r w:rsidR="5F86F58B">
        <w:t>flowchart exemplar</w:t>
      </w:r>
      <w:bookmarkEnd w:id="86"/>
      <w:bookmarkEnd w:id="88"/>
      <w:bookmarkEnd w:id="90"/>
    </w:p>
    <w:p w14:paraId="4345C1CB" w14:textId="43432F22" w:rsidR="00316EAD" w:rsidRPr="00316EAD" w:rsidRDefault="6157C318" w:rsidP="65533A75">
      <w:r>
        <w:rPr>
          <w:noProof/>
        </w:rPr>
        <w:drawing>
          <wp:inline distT="0" distB="0" distL="0" distR="0" wp14:anchorId="15DFC1BA" wp14:editId="65367AEE">
            <wp:extent cx="6619084" cy="4678304"/>
            <wp:effectExtent l="0" t="0" r="0" b="0"/>
            <wp:docPr id="1493913604" name="Picture 1493913604" descr="A flowchart that explains how a volcano erupts. The flowchart is as follows:&#10;&#10;1. A volcano is a mountain with an opening, known as a crater. It connects magma from below the earth's crust up to the surface. &#10;&#10;2. As the magma, gas, vapour and steam mix together it begins to create pressure inside the volcano. &#10;&#10;3. As the pressure builds and the magma has no where to escape, it is forced out of the volcano's main vent. Once magma reaches the earth's surface it is called lava. &#10;&#10;4. The volcano often shoots out hot ash, smoke, rocks and gases. The gases can be harmful to humans and other living things. &#10;&#10;5. When the volcano erupts, it can cause other natural disasters such as landslides, mudslides, earthquakes and tsunam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13604" name="Picture 1493913604" descr="A flowchart that explains how a volcano erupts. The flowchart is as follows:&#10;&#10;1. A volcano is a mountain with an opening, known as a crater. It connects magma from below the earth's crust up to the surface. &#10;&#10;2. As the magma, gas, vapour and steam mix together it begins to create pressure inside the volcano. &#10;&#10;3. As the pressure builds and the magma has no where to escape, it is forced out of the volcano's main vent. Once magma reaches the earth's surface it is called lava. &#10;&#10;4. The volcano often shoots out hot ash, smoke, rocks and gases. The gases can be harmful to humans and other living things. &#10;&#10;5. When the volcano erupts, it can cause other natural disasters such as landslides, mudslides, earthquakes and tsunamis. "/>
                    <pic:cNvPicPr/>
                  </pic:nvPicPr>
                  <pic:blipFill>
                    <a:blip r:embed="rId98">
                      <a:extLst>
                        <a:ext uri="{28A0092B-C50C-407E-A947-70E740481C1C}">
                          <a14:useLocalDpi xmlns:a14="http://schemas.microsoft.com/office/drawing/2010/main" val="0"/>
                        </a:ext>
                      </a:extLst>
                    </a:blip>
                    <a:stretch>
                      <a:fillRect/>
                    </a:stretch>
                  </pic:blipFill>
                  <pic:spPr>
                    <a:xfrm>
                      <a:off x="0" y="0"/>
                      <a:ext cx="6619084" cy="4678304"/>
                    </a:xfrm>
                    <a:prstGeom prst="rect">
                      <a:avLst/>
                    </a:prstGeom>
                  </pic:spPr>
                </pic:pic>
              </a:graphicData>
            </a:graphic>
          </wp:inline>
        </w:drawing>
      </w:r>
    </w:p>
    <w:p w14:paraId="6628559F" w14:textId="76DB8BC8" w:rsidR="00316EAD" w:rsidRDefault="32745F6A" w:rsidP="00316EAD">
      <w:r>
        <w:br w:type="page"/>
      </w:r>
    </w:p>
    <w:p w14:paraId="13610660" w14:textId="6FFE6450" w:rsidR="7108DF5A" w:rsidRDefault="4E4F3054" w:rsidP="36DAD9EC">
      <w:pPr>
        <w:pStyle w:val="Heading1"/>
        <w:spacing w:before="0" w:after="160" w:line="259" w:lineRule="auto"/>
      </w:pPr>
      <w:bookmarkStart w:id="91" w:name="_Resource_4_–_2"/>
      <w:bookmarkStart w:id="92" w:name="_Resource_3_–"/>
      <w:bookmarkStart w:id="93" w:name="_Resource_4_–_1"/>
      <w:bookmarkStart w:id="94" w:name="_Toc173858624"/>
      <w:bookmarkEnd w:id="91"/>
      <w:r>
        <w:lastRenderedPageBreak/>
        <w:t xml:space="preserve">Resource </w:t>
      </w:r>
      <w:r w:rsidR="7F6CEA12">
        <w:t>4</w:t>
      </w:r>
      <w:r w:rsidR="41A43E81">
        <w:t xml:space="preserve"> – </w:t>
      </w:r>
      <w:r w:rsidR="058681EB">
        <w:t>opening statements</w:t>
      </w:r>
      <w:bookmarkEnd w:id="92"/>
      <w:bookmarkEnd w:id="93"/>
      <w:bookmarkEnd w:id="94"/>
    </w:p>
    <w:tbl>
      <w:tblPr>
        <w:tblStyle w:val="Tableheader"/>
        <w:tblW w:w="14559" w:type="dxa"/>
        <w:tblLook w:val="0420" w:firstRow="1" w:lastRow="0" w:firstColumn="0" w:lastColumn="0" w:noHBand="0" w:noVBand="1"/>
        <w:tblDescription w:val="Opening statements 'for' and 'against' a range of topics."/>
      </w:tblPr>
      <w:tblGrid>
        <w:gridCol w:w="2547"/>
        <w:gridCol w:w="6006"/>
        <w:gridCol w:w="6006"/>
      </w:tblGrid>
      <w:tr w:rsidR="00570DCB" w14:paraId="248712B1" w14:textId="77777777" w:rsidTr="42267451">
        <w:trPr>
          <w:cnfStyle w:val="100000000000" w:firstRow="1" w:lastRow="0" w:firstColumn="0" w:lastColumn="0" w:oddVBand="0" w:evenVBand="0" w:oddHBand="0" w:evenHBand="0" w:firstRowFirstColumn="0" w:firstRowLastColumn="0" w:lastRowFirstColumn="0" w:lastRowLastColumn="0"/>
        </w:trPr>
        <w:tc>
          <w:tcPr>
            <w:tcW w:w="2547" w:type="dxa"/>
          </w:tcPr>
          <w:p w14:paraId="5CAECC91" w14:textId="3E749398" w:rsidR="00570DCB" w:rsidRDefault="110F9862" w:rsidP="36DAD9EC">
            <w:r>
              <w:t>Topic</w:t>
            </w:r>
          </w:p>
        </w:tc>
        <w:tc>
          <w:tcPr>
            <w:tcW w:w="6006" w:type="dxa"/>
          </w:tcPr>
          <w:p w14:paraId="38EAB323" w14:textId="47268786" w:rsidR="00570DCB" w:rsidRDefault="110F9862" w:rsidP="36DAD9EC">
            <w:r>
              <w:t>For</w:t>
            </w:r>
          </w:p>
        </w:tc>
        <w:tc>
          <w:tcPr>
            <w:tcW w:w="6006" w:type="dxa"/>
          </w:tcPr>
          <w:p w14:paraId="1EE7251A" w14:textId="0BBED084" w:rsidR="00570DCB" w:rsidRDefault="110F9862" w:rsidP="36DAD9EC">
            <w:r>
              <w:t>Against</w:t>
            </w:r>
          </w:p>
        </w:tc>
      </w:tr>
      <w:tr w:rsidR="00570DCB" w14:paraId="22998A49" w14:textId="77777777" w:rsidTr="42267451">
        <w:trPr>
          <w:cnfStyle w:val="000000100000" w:firstRow="0" w:lastRow="0" w:firstColumn="0" w:lastColumn="0" w:oddVBand="0" w:evenVBand="0" w:oddHBand="1" w:evenHBand="0" w:firstRowFirstColumn="0" w:firstRowLastColumn="0" w:lastRowFirstColumn="0" w:lastRowLastColumn="0"/>
        </w:trPr>
        <w:tc>
          <w:tcPr>
            <w:tcW w:w="2547" w:type="dxa"/>
          </w:tcPr>
          <w:p w14:paraId="6CE4C546" w14:textId="5DFC0DDA" w:rsidR="00570DCB" w:rsidRDefault="110F9862" w:rsidP="36DAD9EC">
            <w:r w:rsidRPr="723774AE">
              <w:rPr>
                <w:rFonts w:eastAsia="Arial"/>
              </w:rPr>
              <w:t xml:space="preserve">Should </w:t>
            </w:r>
            <w:r w:rsidR="15A335AE" w:rsidRPr="723774AE">
              <w:rPr>
                <w:rFonts w:eastAsia="Arial"/>
              </w:rPr>
              <w:t>s</w:t>
            </w:r>
            <w:r w:rsidRPr="723774AE">
              <w:rPr>
                <w:rFonts w:eastAsia="Arial"/>
              </w:rPr>
              <w:t xml:space="preserve">tudents </w:t>
            </w:r>
            <w:r w:rsidR="1BE2BBD9" w:rsidRPr="723774AE">
              <w:rPr>
                <w:rFonts w:eastAsia="Arial"/>
              </w:rPr>
              <w:t>h</w:t>
            </w:r>
            <w:r w:rsidRPr="723774AE">
              <w:rPr>
                <w:rFonts w:eastAsia="Arial"/>
              </w:rPr>
              <w:t xml:space="preserve">ave </w:t>
            </w:r>
            <w:r w:rsidR="352AAAEF" w:rsidRPr="723774AE">
              <w:rPr>
                <w:rFonts w:eastAsia="Arial"/>
              </w:rPr>
              <w:t>h</w:t>
            </w:r>
            <w:r w:rsidRPr="723774AE">
              <w:rPr>
                <w:rFonts w:eastAsia="Arial"/>
              </w:rPr>
              <w:t>omework?</w:t>
            </w:r>
          </w:p>
        </w:tc>
        <w:tc>
          <w:tcPr>
            <w:tcW w:w="6006" w:type="dxa"/>
          </w:tcPr>
          <w:p w14:paraId="1F70F861" w14:textId="72F661AA" w:rsidR="00570DCB" w:rsidRDefault="110F9862" w:rsidP="00570DCB">
            <w:r>
              <w:t xml:space="preserve">Students </w:t>
            </w:r>
            <w:r w:rsidR="2F0FEE08">
              <w:t>need to be assigned</w:t>
            </w:r>
            <w:r>
              <w:t xml:space="preserve"> homework because it helps reinforce what we learn in class. It </w:t>
            </w:r>
            <w:proofErr w:type="gramStart"/>
            <w:r>
              <w:t>definitely makes</w:t>
            </w:r>
            <w:proofErr w:type="gramEnd"/>
            <w:r>
              <w:t xml:space="preserve"> us smarter, keeps our brains active, and prepares us for tests.</w:t>
            </w:r>
          </w:p>
        </w:tc>
        <w:tc>
          <w:tcPr>
            <w:tcW w:w="6006" w:type="dxa"/>
          </w:tcPr>
          <w:p w14:paraId="4BF57515" w14:textId="68B9FA7A" w:rsidR="00570DCB" w:rsidRDefault="110F9862" w:rsidP="00570DCB">
            <w:r>
              <w:t>Students should not have homework because it takes away time for playing and relaxing. It could sometimes be too stressful, and we should have more time for other activities.</w:t>
            </w:r>
          </w:p>
        </w:tc>
      </w:tr>
      <w:tr w:rsidR="00570DCB" w14:paraId="11A4AE15" w14:textId="77777777" w:rsidTr="42267451">
        <w:trPr>
          <w:cnfStyle w:val="000000010000" w:firstRow="0" w:lastRow="0" w:firstColumn="0" w:lastColumn="0" w:oddVBand="0" w:evenVBand="0" w:oddHBand="0" w:evenHBand="1" w:firstRowFirstColumn="0" w:firstRowLastColumn="0" w:lastRowFirstColumn="0" w:lastRowLastColumn="0"/>
        </w:trPr>
        <w:tc>
          <w:tcPr>
            <w:tcW w:w="2547" w:type="dxa"/>
          </w:tcPr>
          <w:p w14:paraId="775ADC52" w14:textId="29F81492" w:rsidR="00570DCB" w:rsidRDefault="110F9862" w:rsidP="00570DCB">
            <w:r>
              <w:t xml:space="preserve">Should </w:t>
            </w:r>
            <w:r w:rsidR="3CF4AA20">
              <w:t>p</w:t>
            </w:r>
            <w:r>
              <w:t xml:space="preserve">ets </w:t>
            </w:r>
            <w:r w:rsidR="27C0A076">
              <w:t>b</w:t>
            </w:r>
            <w:r>
              <w:t xml:space="preserve">e </w:t>
            </w:r>
            <w:r w:rsidR="0E6C7D26">
              <w:t>a</w:t>
            </w:r>
            <w:r>
              <w:t xml:space="preserve">llowed in </w:t>
            </w:r>
            <w:r w:rsidR="17E6BEB6">
              <w:t>s</w:t>
            </w:r>
            <w:r>
              <w:t>chool?</w:t>
            </w:r>
          </w:p>
        </w:tc>
        <w:tc>
          <w:tcPr>
            <w:tcW w:w="6006" w:type="dxa"/>
          </w:tcPr>
          <w:p w14:paraId="73C332C4" w14:textId="3F913E94" w:rsidR="00570DCB" w:rsidRDefault="110F9862" w:rsidP="00570DCB">
            <w:r>
              <w:t>Pets should be allowed in school because they can help us feel happier and more relaxed. They could surely teach us about responsibility, and some kids might not have pets at home.</w:t>
            </w:r>
          </w:p>
        </w:tc>
        <w:tc>
          <w:tcPr>
            <w:tcW w:w="6006" w:type="dxa"/>
          </w:tcPr>
          <w:p w14:paraId="227F8882" w14:textId="2C588945" w:rsidR="00570DCB" w:rsidRDefault="110F9862" w:rsidP="00570DCB">
            <w:r>
              <w:t>Pets should not be allowed in school because they might distract us from learning. They could possibly cause allergies, and not all pets are well-behaved.</w:t>
            </w:r>
          </w:p>
        </w:tc>
      </w:tr>
      <w:tr w:rsidR="00570DCB" w14:paraId="64DF1EA5" w14:textId="77777777" w:rsidTr="42267451">
        <w:trPr>
          <w:cnfStyle w:val="000000100000" w:firstRow="0" w:lastRow="0" w:firstColumn="0" w:lastColumn="0" w:oddVBand="0" w:evenVBand="0" w:oddHBand="1" w:evenHBand="0" w:firstRowFirstColumn="0" w:firstRowLastColumn="0" w:lastRowFirstColumn="0" w:lastRowLastColumn="0"/>
        </w:trPr>
        <w:tc>
          <w:tcPr>
            <w:tcW w:w="2547" w:type="dxa"/>
          </w:tcPr>
          <w:p w14:paraId="75B720B6" w14:textId="2A3D8B82" w:rsidR="00570DCB" w:rsidRPr="00570DCB" w:rsidRDefault="110F9862" w:rsidP="00570DCB">
            <w:r>
              <w:t xml:space="preserve">Should </w:t>
            </w:r>
            <w:r w:rsidR="6568FCF9">
              <w:t>w</w:t>
            </w:r>
            <w:r>
              <w:t xml:space="preserve">ild </w:t>
            </w:r>
            <w:r w:rsidR="739C87B9">
              <w:t>an</w:t>
            </w:r>
            <w:r>
              <w:t xml:space="preserve">imals </w:t>
            </w:r>
            <w:r w:rsidR="57F54969">
              <w:t>b</w:t>
            </w:r>
            <w:r>
              <w:t xml:space="preserve">e </w:t>
            </w:r>
            <w:r w:rsidR="7C3BD896">
              <w:t>k</w:t>
            </w:r>
            <w:r>
              <w:t xml:space="preserve">ept as </w:t>
            </w:r>
            <w:r w:rsidR="055BFFA0">
              <w:t>p</w:t>
            </w:r>
            <w:r>
              <w:t>ets?</w:t>
            </w:r>
          </w:p>
        </w:tc>
        <w:tc>
          <w:tcPr>
            <w:tcW w:w="6006" w:type="dxa"/>
          </w:tcPr>
          <w:p w14:paraId="0D6ED218" w14:textId="33C39FC5" w:rsidR="00570DCB" w:rsidRDefault="110F9862" w:rsidP="00570DCB">
            <w:r>
              <w:t xml:space="preserve">Wild animals should be kept as pets because they </w:t>
            </w:r>
            <w:proofErr w:type="gramStart"/>
            <w:r>
              <w:t>definitely can</w:t>
            </w:r>
            <w:proofErr w:type="gramEnd"/>
            <w:r>
              <w:t xml:space="preserve"> be loving and loyal companions, they could educate us about wildlife conservation, and some are well cared for in accredited sanctuaries.</w:t>
            </w:r>
          </w:p>
        </w:tc>
        <w:tc>
          <w:tcPr>
            <w:tcW w:w="6006" w:type="dxa"/>
          </w:tcPr>
          <w:p w14:paraId="6F7E8C74" w14:textId="02BD9A81" w:rsidR="00570DCB" w:rsidRDefault="110F9862" w:rsidP="00570DCB">
            <w:r>
              <w:t>Wild animals should not be kept as pets because they could be dangerous to humans, they might not have the proper diet and environment they need, and they belong in their natural habitats.</w:t>
            </w:r>
          </w:p>
        </w:tc>
      </w:tr>
      <w:tr w:rsidR="00570DCB" w14:paraId="0FE7BF76" w14:textId="77777777" w:rsidTr="42267451">
        <w:trPr>
          <w:cnfStyle w:val="000000010000" w:firstRow="0" w:lastRow="0" w:firstColumn="0" w:lastColumn="0" w:oddVBand="0" w:evenVBand="0" w:oddHBand="0" w:evenHBand="1" w:firstRowFirstColumn="0" w:firstRowLastColumn="0" w:lastRowFirstColumn="0" w:lastRowLastColumn="0"/>
        </w:trPr>
        <w:tc>
          <w:tcPr>
            <w:tcW w:w="2547" w:type="dxa"/>
          </w:tcPr>
          <w:p w14:paraId="5EA79E58" w14:textId="1BD30885" w:rsidR="00570DCB" w:rsidRPr="00570DCB" w:rsidRDefault="110F9862" w:rsidP="00570DCB">
            <w:r>
              <w:t xml:space="preserve">Should </w:t>
            </w:r>
            <w:r w:rsidR="5CBFD691">
              <w:t>r</w:t>
            </w:r>
            <w:r>
              <w:t xml:space="preserve">ecycling </w:t>
            </w:r>
            <w:r w:rsidR="258F2420">
              <w:t>b</w:t>
            </w:r>
            <w:r>
              <w:t xml:space="preserve">e </w:t>
            </w:r>
            <w:r w:rsidR="14127AF6">
              <w:t>m</w:t>
            </w:r>
            <w:r>
              <w:t>andatory?</w:t>
            </w:r>
          </w:p>
        </w:tc>
        <w:tc>
          <w:tcPr>
            <w:tcW w:w="6006" w:type="dxa"/>
          </w:tcPr>
          <w:p w14:paraId="5F728037" w14:textId="3AD3651F" w:rsidR="00570DCB" w:rsidRDefault="0AC6C817" w:rsidP="00570DCB">
            <w:r>
              <w:t xml:space="preserve">Recycling should be mandatory because it </w:t>
            </w:r>
            <w:proofErr w:type="gramStart"/>
            <w:r>
              <w:t>definitely helps</w:t>
            </w:r>
            <w:proofErr w:type="gramEnd"/>
            <w:r>
              <w:t xml:space="preserve"> protect the environment by reducing waste, surely conserves natural resources like trees and water, and ensures a cleaner and healthier planet for future generations</w:t>
            </w:r>
            <w:r w:rsidR="768C007A">
              <w:t>.</w:t>
            </w:r>
          </w:p>
        </w:tc>
        <w:tc>
          <w:tcPr>
            <w:tcW w:w="6006" w:type="dxa"/>
          </w:tcPr>
          <w:p w14:paraId="46ADAD8C" w14:textId="4419EE33" w:rsidR="00570DCB" w:rsidRDefault="110F9862" w:rsidP="00570DCB">
            <w:r>
              <w:t>Recycling should not be mandatory because it could be inconvenient for some people, there might not be enough recycling facilities in some areas, and it should be a personal choice to recycle.</w:t>
            </w:r>
          </w:p>
        </w:tc>
      </w:tr>
    </w:tbl>
    <w:p w14:paraId="5ABC9A76" w14:textId="77777777" w:rsidR="00525855" w:rsidRDefault="00525855">
      <w:pPr>
        <w:spacing w:before="0" w:after="160" w:line="259" w:lineRule="auto"/>
      </w:pPr>
      <w:r>
        <w:br w:type="page"/>
      </w:r>
    </w:p>
    <w:p w14:paraId="5DD4D59D" w14:textId="1EAE16E5" w:rsidR="00525855" w:rsidRDefault="25199729" w:rsidP="491AFC5F">
      <w:pPr>
        <w:pStyle w:val="Heading1"/>
      </w:pPr>
      <w:bookmarkStart w:id="95" w:name="_Resource_5_–_2"/>
      <w:bookmarkStart w:id="96" w:name="_Resource_4_–"/>
      <w:bookmarkStart w:id="97" w:name="_Resource_5_–_1"/>
      <w:bookmarkStart w:id="98" w:name="_Toc173858625"/>
      <w:bookmarkEnd w:id="95"/>
      <w:r>
        <w:lastRenderedPageBreak/>
        <w:t xml:space="preserve">Resource </w:t>
      </w:r>
      <w:r w:rsidR="10DCFFDF">
        <w:t>5</w:t>
      </w:r>
      <w:r w:rsidR="3B4D6FD8">
        <w:t xml:space="preserve"> – </w:t>
      </w:r>
      <w:r w:rsidR="427769E5">
        <w:t>argument</w:t>
      </w:r>
      <w:r w:rsidR="257AB8C6">
        <w:t xml:space="preserve"> </w:t>
      </w:r>
      <w:r w:rsidR="427769E5">
        <w:t>exemplar</w:t>
      </w:r>
      <w:bookmarkEnd w:id="96"/>
      <w:bookmarkEnd w:id="97"/>
      <w:bookmarkEnd w:id="98"/>
    </w:p>
    <w:tbl>
      <w:tblPr>
        <w:tblStyle w:val="Tableheader"/>
        <w:tblW w:w="0" w:type="auto"/>
        <w:tblLook w:val="0420" w:firstRow="1" w:lastRow="0" w:firstColumn="0" w:lastColumn="0" w:noHBand="0" w:noVBand="1"/>
        <w:tblDescription w:val="An argument exemplar for the culling and conserving of sharks. The column for conserving sharks has been left for students to formulate a response."/>
      </w:tblPr>
      <w:tblGrid>
        <w:gridCol w:w="7281"/>
        <w:gridCol w:w="7281"/>
      </w:tblGrid>
      <w:tr w:rsidR="36DAD9EC" w14:paraId="44F1B747" w14:textId="77777777" w:rsidTr="43768C9F">
        <w:trPr>
          <w:cnfStyle w:val="100000000000" w:firstRow="1" w:lastRow="0" w:firstColumn="0" w:lastColumn="0" w:oddVBand="0" w:evenVBand="0" w:oddHBand="0" w:evenHBand="0" w:firstRowFirstColumn="0" w:firstRowLastColumn="0" w:lastRowFirstColumn="0" w:lastRowLastColumn="0"/>
          <w:trHeight w:val="300"/>
        </w:trPr>
        <w:tc>
          <w:tcPr>
            <w:tcW w:w="7346" w:type="dxa"/>
          </w:tcPr>
          <w:p w14:paraId="4F5C4203" w14:textId="499B39DB" w:rsidR="30F93A76" w:rsidRDefault="325B04D0" w:rsidP="36DAD9EC">
            <w:pPr>
              <w:rPr>
                <w:color w:val="FFFFFF" w:themeColor="background1"/>
              </w:rPr>
            </w:pPr>
            <w:r w:rsidRPr="723774AE">
              <w:rPr>
                <w:color w:val="FFFFFF" w:themeColor="background1"/>
              </w:rPr>
              <w:t xml:space="preserve">Argument/Reason </w:t>
            </w:r>
            <w:r w:rsidR="02E64B67" w:rsidRPr="723774AE">
              <w:rPr>
                <w:color w:val="FFFFFF" w:themeColor="background1"/>
              </w:rPr>
              <w:t>–</w:t>
            </w:r>
            <w:r w:rsidRPr="723774AE">
              <w:rPr>
                <w:color w:val="FFFFFF" w:themeColor="background1"/>
              </w:rPr>
              <w:t xml:space="preserve"> </w:t>
            </w:r>
            <w:r w:rsidR="0031205F">
              <w:rPr>
                <w:color w:val="FFFFFF" w:themeColor="background1"/>
              </w:rPr>
              <w:t>c</w:t>
            </w:r>
            <w:r w:rsidR="0031205F" w:rsidRPr="723774AE">
              <w:rPr>
                <w:color w:val="FFFFFF" w:themeColor="background1"/>
              </w:rPr>
              <w:t>ull</w:t>
            </w:r>
          </w:p>
        </w:tc>
        <w:tc>
          <w:tcPr>
            <w:tcW w:w="7346" w:type="dxa"/>
          </w:tcPr>
          <w:p w14:paraId="32FB48FD" w14:textId="5DE78BF7" w:rsidR="30F93A76" w:rsidRDefault="325B04D0" w:rsidP="36DAD9EC">
            <w:pPr>
              <w:rPr>
                <w:color w:val="FFFFFF" w:themeColor="background1"/>
              </w:rPr>
            </w:pPr>
            <w:r w:rsidRPr="723774AE">
              <w:rPr>
                <w:color w:val="FFFFFF" w:themeColor="background1"/>
              </w:rPr>
              <w:t>Argument</w:t>
            </w:r>
            <w:r w:rsidR="4A5F43C3" w:rsidRPr="723774AE">
              <w:rPr>
                <w:color w:val="FFFFFF" w:themeColor="background1"/>
              </w:rPr>
              <w:t>/</w:t>
            </w:r>
            <w:r w:rsidR="3CE36F98" w:rsidRPr="723774AE">
              <w:rPr>
                <w:color w:val="FFFFFF" w:themeColor="background1"/>
              </w:rPr>
              <w:t>R</w:t>
            </w:r>
            <w:r w:rsidR="4A5F43C3" w:rsidRPr="723774AE">
              <w:rPr>
                <w:color w:val="FFFFFF" w:themeColor="background1"/>
              </w:rPr>
              <w:t xml:space="preserve">eason </w:t>
            </w:r>
            <w:r w:rsidR="1D8A9EEE" w:rsidRPr="723774AE">
              <w:rPr>
                <w:color w:val="FFFFFF" w:themeColor="background1"/>
              </w:rPr>
              <w:t>–</w:t>
            </w:r>
            <w:r w:rsidR="4A5F43C3" w:rsidRPr="723774AE">
              <w:rPr>
                <w:color w:val="FFFFFF" w:themeColor="background1"/>
              </w:rPr>
              <w:t xml:space="preserve"> </w:t>
            </w:r>
            <w:r w:rsidR="0031205F">
              <w:rPr>
                <w:color w:val="FFFFFF" w:themeColor="background1"/>
              </w:rPr>
              <w:t>c</w:t>
            </w:r>
            <w:r w:rsidR="0031205F" w:rsidRPr="723774AE">
              <w:rPr>
                <w:color w:val="FFFFFF" w:themeColor="background1"/>
              </w:rPr>
              <w:t>onserve</w:t>
            </w:r>
          </w:p>
        </w:tc>
      </w:tr>
      <w:tr w:rsidR="36DAD9EC" w14:paraId="1312048C" w14:textId="77777777" w:rsidTr="43768C9F">
        <w:trPr>
          <w:cnfStyle w:val="000000100000" w:firstRow="0" w:lastRow="0" w:firstColumn="0" w:lastColumn="0" w:oddVBand="0" w:evenVBand="0" w:oddHBand="1" w:evenHBand="0" w:firstRowFirstColumn="0" w:firstRowLastColumn="0" w:lastRowFirstColumn="0" w:lastRowLastColumn="0"/>
          <w:trHeight w:val="300"/>
        </w:trPr>
        <w:tc>
          <w:tcPr>
            <w:tcW w:w="7346" w:type="dxa"/>
          </w:tcPr>
          <w:p w14:paraId="1EBD13BB" w14:textId="17B2EFE5" w:rsidR="615ECDCE" w:rsidRDefault="6108ACA0">
            <w:r>
              <w:t>First</w:t>
            </w:r>
            <w:r w:rsidR="457C11B2">
              <w:t>ly</w:t>
            </w:r>
            <w:r>
              <w:t xml:space="preserve">, culling sharks </w:t>
            </w:r>
            <w:proofErr w:type="gramStart"/>
            <w:r w:rsidR="0C7E9759">
              <w:t>definitely helps</w:t>
            </w:r>
            <w:proofErr w:type="gramEnd"/>
            <w:r>
              <w:t xml:space="preserve"> </w:t>
            </w:r>
            <w:r w:rsidR="0BBEBD85">
              <w:t xml:space="preserve">to </w:t>
            </w:r>
            <w:r>
              <w:t>reduce the number of shark attacks on people. When there are fewer sharks near beaches, it is safer for us to swim and surf. Shouldn't everyone be able to enjoy the beach without worrying about sharks? Without culling,</w:t>
            </w:r>
            <w:r w:rsidR="696B9955">
              <w:t xml:space="preserve"> </w:t>
            </w:r>
            <w:r>
              <w:t>the ocean is teeming with sharks just waiting to attack! Many people love going to the beach, and they should always feel safe in the water.</w:t>
            </w:r>
          </w:p>
        </w:tc>
        <w:tc>
          <w:tcPr>
            <w:tcW w:w="7346" w:type="dxa"/>
          </w:tcPr>
          <w:p w14:paraId="2B645F95" w14:textId="7A5AD92B" w:rsidR="36DAD9EC" w:rsidRDefault="36DAD9EC"/>
        </w:tc>
      </w:tr>
    </w:tbl>
    <w:p w14:paraId="064C2565" w14:textId="40BCC457" w:rsidR="00E30637" w:rsidRDefault="00E30637" w:rsidP="00E30637">
      <w:r>
        <w:br w:type="page"/>
      </w:r>
    </w:p>
    <w:p w14:paraId="17F93E4F" w14:textId="49D295AE" w:rsidR="36D7B8CC" w:rsidRDefault="36D7B8CC" w:rsidP="46025A77">
      <w:pPr>
        <w:pStyle w:val="Heading1"/>
        <w:spacing w:before="0" w:after="160" w:line="259" w:lineRule="auto"/>
      </w:pPr>
      <w:bookmarkStart w:id="99" w:name="_Resource_6_–_3"/>
      <w:bookmarkStart w:id="100" w:name="_Resource_6_–_2"/>
      <w:bookmarkStart w:id="101" w:name="_Toc173858626"/>
      <w:bookmarkEnd w:id="99"/>
      <w:r>
        <w:lastRenderedPageBreak/>
        <w:t xml:space="preserve">Resource 6 – </w:t>
      </w:r>
      <w:r w:rsidR="3062004A">
        <w:t>oral presentation feedback</w:t>
      </w:r>
      <w:bookmarkEnd w:id="100"/>
      <w:bookmarkEnd w:id="101"/>
    </w:p>
    <w:p w14:paraId="6523A811" w14:textId="02D1A153" w:rsidR="00583F42" w:rsidRPr="007C040B" w:rsidRDefault="00583F42" w:rsidP="007C040B">
      <w:pPr>
        <w:spacing w:before="480"/>
        <w:rPr>
          <w:b/>
          <w:bCs/>
        </w:rPr>
      </w:pPr>
      <w:r w:rsidRPr="007C040B">
        <w:rPr>
          <w:b/>
          <w:bCs/>
        </w:rPr>
        <w:t>Presenter’s name:</w:t>
      </w:r>
    </w:p>
    <w:tbl>
      <w:tblPr>
        <w:tblStyle w:val="Tableheader"/>
        <w:tblW w:w="0" w:type="auto"/>
        <w:tblLayout w:type="fixed"/>
        <w:tblLook w:val="06A0" w:firstRow="1" w:lastRow="0" w:firstColumn="1" w:lastColumn="0" w:noHBand="1" w:noVBand="1"/>
        <w:tblDescription w:val="Oral presentation scaffold with feedback prompts. Cells have been left blank for students to formulate their argument."/>
      </w:tblPr>
      <w:tblGrid>
        <w:gridCol w:w="5565"/>
        <w:gridCol w:w="9000"/>
      </w:tblGrid>
      <w:tr w:rsidR="46025A77" w14:paraId="0AC037D1" w14:textId="77777777" w:rsidTr="46025A77">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5565" w:type="dxa"/>
          </w:tcPr>
          <w:p w14:paraId="042A5D12" w14:textId="5FF45E88" w:rsidR="3062004A" w:rsidRDefault="00583F42" w:rsidP="46025A77">
            <w:pPr>
              <w:rPr>
                <w:bCs/>
              </w:rPr>
            </w:pPr>
            <w:r>
              <w:rPr>
                <w:bCs/>
              </w:rPr>
              <w:t>Feedback prompts</w:t>
            </w:r>
          </w:p>
        </w:tc>
        <w:tc>
          <w:tcPr>
            <w:tcW w:w="9000" w:type="dxa"/>
          </w:tcPr>
          <w:p w14:paraId="444605F6" w14:textId="38F63B71" w:rsidR="3062004A" w:rsidRDefault="3062004A" w:rsidP="46025A77">
            <w:pPr>
              <w:cnfStyle w:val="100000000000" w:firstRow="1" w:lastRow="0" w:firstColumn="0" w:lastColumn="0" w:oddVBand="0" w:evenVBand="0" w:oddHBand="0" w:evenHBand="0" w:firstRowFirstColumn="0" w:firstRowLastColumn="0" w:lastRowFirstColumn="0" w:lastRowLastColumn="0"/>
              <w:rPr>
                <w:b w:val="0"/>
                <w:bCs/>
              </w:rPr>
            </w:pPr>
            <w:r w:rsidRPr="46025A77">
              <w:rPr>
                <w:bCs/>
              </w:rPr>
              <w:t>Argument</w:t>
            </w:r>
          </w:p>
        </w:tc>
      </w:tr>
      <w:tr w:rsidR="46025A77" w14:paraId="170738B2" w14:textId="77777777" w:rsidTr="46025A77">
        <w:trPr>
          <w:trHeight w:val="2070"/>
        </w:trPr>
        <w:tc>
          <w:tcPr>
            <w:cnfStyle w:val="001000000000" w:firstRow="0" w:lastRow="0" w:firstColumn="1" w:lastColumn="0" w:oddVBand="0" w:evenVBand="0" w:oddHBand="0" w:evenHBand="0" w:firstRowFirstColumn="0" w:firstRowLastColumn="0" w:lastRowFirstColumn="0" w:lastRowLastColumn="0"/>
            <w:tcW w:w="5565" w:type="dxa"/>
          </w:tcPr>
          <w:p w14:paraId="5C6E3B1B" w14:textId="4CE72D5F" w:rsidR="3062004A" w:rsidRDefault="3062004A" w:rsidP="46025A77">
            <w:pPr>
              <w:rPr>
                <w:b w:val="0"/>
              </w:rPr>
            </w:pPr>
            <w:r>
              <w:rPr>
                <w:b w:val="0"/>
              </w:rPr>
              <w:t>What evidence did the speaker use to support their argument?</w:t>
            </w:r>
          </w:p>
        </w:tc>
        <w:tc>
          <w:tcPr>
            <w:tcW w:w="9000" w:type="dxa"/>
          </w:tcPr>
          <w:p w14:paraId="0A2B6465" w14:textId="2336D585" w:rsidR="46025A77" w:rsidRDefault="46025A77" w:rsidP="46025A77">
            <w:pPr>
              <w:cnfStyle w:val="000000000000" w:firstRow="0" w:lastRow="0" w:firstColumn="0" w:lastColumn="0" w:oddVBand="0" w:evenVBand="0" w:oddHBand="0" w:evenHBand="0" w:firstRowFirstColumn="0" w:firstRowLastColumn="0" w:lastRowFirstColumn="0" w:lastRowLastColumn="0"/>
            </w:pPr>
          </w:p>
        </w:tc>
      </w:tr>
      <w:tr w:rsidR="46025A77" w14:paraId="3A91CF4F" w14:textId="77777777" w:rsidTr="46025A77">
        <w:trPr>
          <w:trHeight w:val="2250"/>
        </w:trPr>
        <w:tc>
          <w:tcPr>
            <w:cnfStyle w:val="001000000000" w:firstRow="0" w:lastRow="0" w:firstColumn="1" w:lastColumn="0" w:oddVBand="0" w:evenVBand="0" w:oddHBand="0" w:evenHBand="0" w:firstRowFirstColumn="0" w:firstRowLastColumn="0" w:lastRowFirstColumn="0" w:lastRowLastColumn="0"/>
            <w:tcW w:w="5565" w:type="dxa"/>
          </w:tcPr>
          <w:p w14:paraId="1569C687" w14:textId="5B03A0E6" w:rsidR="3062004A" w:rsidRDefault="3062004A" w:rsidP="46025A77">
            <w:pPr>
              <w:rPr>
                <w:b w:val="0"/>
              </w:rPr>
            </w:pPr>
            <w:r>
              <w:rPr>
                <w:b w:val="0"/>
              </w:rPr>
              <w:t>What temporal connectives were used to sequence information?</w:t>
            </w:r>
          </w:p>
        </w:tc>
        <w:tc>
          <w:tcPr>
            <w:tcW w:w="9000" w:type="dxa"/>
          </w:tcPr>
          <w:p w14:paraId="59F9E38D" w14:textId="35219911" w:rsidR="46025A77" w:rsidRDefault="46025A77" w:rsidP="46025A77">
            <w:pPr>
              <w:cnfStyle w:val="000000000000" w:firstRow="0" w:lastRow="0" w:firstColumn="0" w:lastColumn="0" w:oddVBand="0" w:evenVBand="0" w:oddHBand="0" w:evenHBand="0" w:firstRowFirstColumn="0" w:firstRowLastColumn="0" w:lastRowFirstColumn="0" w:lastRowLastColumn="0"/>
            </w:pPr>
          </w:p>
        </w:tc>
      </w:tr>
    </w:tbl>
    <w:p w14:paraId="55B34705" w14:textId="28BF87DE" w:rsidR="46025A77" w:rsidRDefault="0031205F" w:rsidP="0031205F">
      <w:pPr>
        <w:suppressAutoHyphens w:val="0"/>
        <w:spacing w:before="0" w:after="160" w:line="259" w:lineRule="auto"/>
      </w:pPr>
      <w:r>
        <w:br w:type="page"/>
      </w:r>
    </w:p>
    <w:p w14:paraId="0FD87344" w14:textId="1CFBF1AA" w:rsidR="00E30637" w:rsidRPr="00D57E87" w:rsidRDefault="08563E58" w:rsidP="00D57E87">
      <w:pPr>
        <w:pStyle w:val="Heading1"/>
      </w:pPr>
      <w:bookmarkStart w:id="102" w:name="_Resource_7_–_2"/>
      <w:bookmarkStart w:id="103" w:name="_Resource_5_–"/>
      <w:bookmarkStart w:id="104" w:name="_Resource_6_–_1"/>
      <w:bookmarkStart w:id="105" w:name="_Resource_7_–_1"/>
      <w:bookmarkStart w:id="106" w:name="_Toc173858627"/>
      <w:bookmarkEnd w:id="102"/>
      <w:r>
        <w:lastRenderedPageBreak/>
        <w:t xml:space="preserve">Resource </w:t>
      </w:r>
      <w:r w:rsidR="2420E1C2">
        <w:t>7</w:t>
      </w:r>
      <w:r w:rsidR="6B541E9D">
        <w:t xml:space="preserve"> – </w:t>
      </w:r>
      <w:bookmarkStart w:id="107" w:name="_Resource_6_–"/>
      <w:bookmarkEnd w:id="103"/>
      <w:bookmarkEnd w:id="104"/>
      <w:r w:rsidR="3E5F2143">
        <w:t>research scaffold</w:t>
      </w:r>
      <w:bookmarkEnd w:id="105"/>
      <w:bookmarkEnd w:id="106"/>
      <w:bookmarkEnd w:id="107"/>
    </w:p>
    <w:tbl>
      <w:tblPr>
        <w:tblStyle w:val="TableGrid"/>
        <w:tblW w:w="0" w:type="auto"/>
        <w:tblLook w:val="0620" w:firstRow="1" w:lastRow="0" w:firstColumn="0" w:lastColumn="0" w:noHBand="1" w:noVBand="1"/>
        <w:tblDescription w:val="A research scaffold with prompting topics and questions. Some cells have intentionally been left blank for students to record their notes."/>
      </w:tblPr>
      <w:tblGrid>
        <w:gridCol w:w="2547"/>
        <w:gridCol w:w="12013"/>
      </w:tblGrid>
      <w:tr w:rsidR="00D958F2" w14:paraId="4F6FD66C" w14:textId="77777777" w:rsidTr="00D57E87">
        <w:tc>
          <w:tcPr>
            <w:tcW w:w="2547" w:type="dxa"/>
            <w:shd w:val="clear" w:color="auto" w:fill="EBEBEB"/>
          </w:tcPr>
          <w:p w14:paraId="1FFD44FB" w14:textId="7C02538E" w:rsidR="00D958F2" w:rsidRDefault="00D958F2" w:rsidP="00D958F2">
            <w:pPr>
              <w:rPr>
                <w:b/>
                <w:bCs/>
              </w:rPr>
            </w:pPr>
            <w:r w:rsidRPr="0675F5F4">
              <w:rPr>
                <w:b/>
                <w:bCs/>
              </w:rPr>
              <w:t xml:space="preserve">Summary of </w:t>
            </w:r>
            <w:r w:rsidRPr="0675F5F4">
              <w:rPr>
                <w:b/>
                <w:bCs/>
              </w:rPr>
              <w:t>event</w:t>
            </w:r>
            <w:r>
              <w:rPr>
                <w:b/>
                <w:bCs/>
              </w:rPr>
              <w:t>(</w:t>
            </w:r>
            <w:r w:rsidRPr="0675F5F4">
              <w:rPr>
                <w:b/>
                <w:bCs/>
              </w:rPr>
              <w:t>s</w:t>
            </w:r>
            <w:r>
              <w:rPr>
                <w:b/>
                <w:bCs/>
              </w:rPr>
              <w:t>)</w:t>
            </w:r>
          </w:p>
          <w:p w14:paraId="76245B2B" w14:textId="524C1179" w:rsidR="00D958F2" w:rsidRDefault="00D958F2" w:rsidP="00D958F2">
            <w:r>
              <w:t>Who? What? When? Where? Why?</w:t>
            </w:r>
          </w:p>
        </w:tc>
        <w:tc>
          <w:tcPr>
            <w:tcW w:w="12013" w:type="dxa"/>
          </w:tcPr>
          <w:p w14:paraId="6BCA6ACB" w14:textId="77777777" w:rsidR="00D958F2" w:rsidRDefault="00D958F2" w:rsidP="00D958F2"/>
        </w:tc>
      </w:tr>
      <w:tr w:rsidR="00D958F2" w14:paraId="3B37C392" w14:textId="77777777" w:rsidTr="00D57E87">
        <w:tc>
          <w:tcPr>
            <w:tcW w:w="2547" w:type="dxa"/>
            <w:shd w:val="clear" w:color="auto" w:fill="EBEBEB"/>
          </w:tcPr>
          <w:p w14:paraId="0314B5DF" w14:textId="77777777" w:rsidR="00D958F2" w:rsidRDefault="00D958F2" w:rsidP="00D958F2">
            <w:pPr>
              <w:rPr>
                <w:b/>
                <w:bCs/>
              </w:rPr>
            </w:pPr>
            <w:r w:rsidRPr="0675F5F4">
              <w:rPr>
                <w:b/>
                <w:bCs/>
              </w:rPr>
              <w:t>Main events</w:t>
            </w:r>
          </w:p>
          <w:p w14:paraId="4C91ED93" w14:textId="77777777" w:rsidR="00D958F2" w:rsidRDefault="00D958F2" w:rsidP="00D958F2">
            <w:pPr>
              <w:rPr>
                <w:b/>
                <w:bCs/>
              </w:rPr>
            </w:pPr>
            <w:r>
              <w:t>Chronological order</w:t>
            </w:r>
          </w:p>
          <w:p w14:paraId="1081BDA3" w14:textId="1553F7C6" w:rsidR="00D958F2" w:rsidRDefault="00D958F2" w:rsidP="00D958F2">
            <w:r>
              <w:t>Facts and details</w:t>
            </w:r>
          </w:p>
        </w:tc>
        <w:tc>
          <w:tcPr>
            <w:tcW w:w="12013" w:type="dxa"/>
          </w:tcPr>
          <w:p w14:paraId="5C54C5DE" w14:textId="77777777" w:rsidR="00D958F2" w:rsidRDefault="00D958F2" w:rsidP="00D958F2"/>
        </w:tc>
      </w:tr>
      <w:tr w:rsidR="00D958F2" w14:paraId="73484761" w14:textId="77777777" w:rsidTr="00D57E87">
        <w:tc>
          <w:tcPr>
            <w:tcW w:w="2547" w:type="dxa"/>
            <w:shd w:val="clear" w:color="auto" w:fill="EBEBEB"/>
          </w:tcPr>
          <w:p w14:paraId="51552977" w14:textId="77777777" w:rsidR="00D958F2" w:rsidRDefault="00D958F2" w:rsidP="00D958F2">
            <w:pPr>
              <w:rPr>
                <w:b/>
                <w:bCs/>
              </w:rPr>
            </w:pPr>
            <w:r w:rsidRPr="0675F5F4">
              <w:rPr>
                <w:b/>
                <w:bCs/>
              </w:rPr>
              <w:t>Quotes</w:t>
            </w:r>
          </w:p>
          <w:p w14:paraId="4B249F75" w14:textId="77777777" w:rsidR="00D958F2" w:rsidRDefault="00D958F2" w:rsidP="00D958F2">
            <w:r>
              <w:t>Direct or reported speech</w:t>
            </w:r>
          </w:p>
          <w:p w14:paraId="65567D6C" w14:textId="5706348D" w:rsidR="00D958F2" w:rsidRDefault="00D958F2" w:rsidP="00D958F2">
            <w:r>
              <w:t>Speaker</w:t>
            </w:r>
          </w:p>
        </w:tc>
        <w:tc>
          <w:tcPr>
            <w:tcW w:w="12013" w:type="dxa"/>
          </w:tcPr>
          <w:p w14:paraId="421679B7" w14:textId="77777777" w:rsidR="00D958F2" w:rsidRDefault="00D958F2" w:rsidP="00D958F2"/>
        </w:tc>
      </w:tr>
      <w:tr w:rsidR="00D958F2" w14:paraId="5485C4B8" w14:textId="77777777" w:rsidTr="00D57E87">
        <w:tc>
          <w:tcPr>
            <w:tcW w:w="2547" w:type="dxa"/>
            <w:shd w:val="clear" w:color="auto" w:fill="EBEBEB"/>
          </w:tcPr>
          <w:p w14:paraId="241AF864" w14:textId="77777777" w:rsidR="00D958F2" w:rsidRDefault="00D958F2" w:rsidP="00D958F2">
            <w:pPr>
              <w:rPr>
                <w:b/>
                <w:bCs/>
              </w:rPr>
            </w:pPr>
            <w:r w:rsidRPr="0675F5F4">
              <w:rPr>
                <w:b/>
                <w:bCs/>
              </w:rPr>
              <w:t>Additional information (optional)</w:t>
            </w:r>
          </w:p>
          <w:p w14:paraId="39B7CEC6" w14:textId="7E7BAF3F" w:rsidR="00D958F2" w:rsidRDefault="00D958F2" w:rsidP="00D958F2">
            <w:pPr>
              <w:rPr>
                <w:b/>
                <w:bCs/>
              </w:rPr>
            </w:pPr>
            <w:r>
              <w:t>Impact of event(s)</w:t>
            </w:r>
          </w:p>
          <w:p w14:paraId="36E755A4" w14:textId="69FF0AAF" w:rsidR="00D958F2" w:rsidRDefault="00D958F2" w:rsidP="00D958F2">
            <w:r>
              <w:lastRenderedPageBreak/>
              <w:t>Update on person or event(s)</w:t>
            </w:r>
          </w:p>
        </w:tc>
        <w:tc>
          <w:tcPr>
            <w:tcW w:w="12013" w:type="dxa"/>
          </w:tcPr>
          <w:p w14:paraId="63CD42BA" w14:textId="77777777" w:rsidR="00D958F2" w:rsidRDefault="00D958F2" w:rsidP="00D958F2"/>
        </w:tc>
      </w:tr>
      <w:tr w:rsidR="00D958F2" w14:paraId="365B237E" w14:textId="77777777" w:rsidTr="00D57E87">
        <w:tc>
          <w:tcPr>
            <w:tcW w:w="2547" w:type="dxa"/>
            <w:shd w:val="clear" w:color="auto" w:fill="EBEBEB"/>
          </w:tcPr>
          <w:p w14:paraId="7DE9FB72" w14:textId="77777777" w:rsidR="00D958F2" w:rsidRDefault="00D958F2" w:rsidP="00D958F2">
            <w:pPr>
              <w:rPr>
                <w:b/>
                <w:bCs/>
              </w:rPr>
            </w:pPr>
            <w:r w:rsidRPr="0675F5F4">
              <w:rPr>
                <w:b/>
                <w:bCs/>
              </w:rPr>
              <w:t>Bibliography</w:t>
            </w:r>
          </w:p>
          <w:p w14:paraId="1460357C" w14:textId="77777777" w:rsidR="00D958F2" w:rsidRDefault="00D958F2" w:rsidP="00D958F2">
            <w:r>
              <w:t>Link to website</w:t>
            </w:r>
          </w:p>
          <w:p w14:paraId="2AD896F2" w14:textId="49F08D45" w:rsidR="00D958F2" w:rsidRDefault="00D958F2" w:rsidP="00D958F2">
            <w:r>
              <w:t>Book title</w:t>
            </w:r>
          </w:p>
        </w:tc>
        <w:tc>
          <w:tcPr>
            <w:tcW w:w="12013" w:type="dxa"/>
          </w:tcPr>
          <w:p w14:paraId="52237C0F" w14:textId="77777777" w:rsidR="00D958F2" w:rsidRDefault="00D958F2" w:rsidP="00D958F2"/>
        </w:tc>
      </w:tr>
    </w:tbl>
    <w:p w14:paraId="46D4B650" w14:textId="244F7455" w:rsidR="0675F5F4" w:rsidRDefault="0675F5F4">
      <w:r>
        <w:br w:type="page"/>
      </w:r>
    </w:p>
    <w:p w14:paraId="7DCAA28F" w14:textId="5840B4F6" w:rsidR="00C9118E" w:rsidRDefault="3F5E0B9B" w:rsidP="00316EAD">
      <w:pPr>
        <w:pStyle w:val="Heading1"/>
      </w:pPr>
      <w:bookmarkStart w:id="108" w:name="_Resource_8_–_2"/>
      <w:bookmarkStart w:id="109" w:name="_Toc149053175"/>
      <w:bookmarkStart w:id="110" w:name="_Resource_7_–"/>
      <w:bookmarkStart w:id="111" w:name="_Resource_7_–_research"/>
      <w:bookmarkStart w:id="112" w:name="_Resource_8_–_1"/>
      <w:bookmarkStart w:id="113" w:name="_Toc173858628"/>
      <w:bookmarkEnd w:id="108"/>
      <w:r>
        <w:lastRenderedPageBreak/>
        <w:t xml:space="preserve">Resource </w:t>
      </w:r>
      <w:r w:rsidR="46A96454">
        <w:t>8</w:t>
      </w:r>
      <w:r>
        <w:t xml:space="preserve"> – </w:t>
      </w:r>
      <w:r w:rsidR="3259C1D7">
        <w:t>research scaffold exemplar</w:t>
      </w:r>
      <w:bookmarkStart w:id="114" w:name="_Hlk156375695"/>
      <w:bookmarkEnd w:id="109"/>
      <w:bookmarkEnd w:id="110"/>
      <w:bookmarkEnd w:id="111"/>
      <w:bookmarkEnd w:id="112"/>
      <w:bookmarkEnd w:id="113"/>
    </w:p>
    <w:tbl>
      <w:tblPr>
        <w:tblStyle w:val="TableGrid"/>
        <w:tblW w:w="14565" w:type="dxa"/>
        <w:tblLayout w:type="fixed"/>
        <w:tblLook w:val="0620" w:firstRow="1" w:lastRow="0" w:firstColumn="0" w:lastColumn="0" w:noHBand="1" w:noVBand="1"/>
        <w:tblDescription w:val="Research scaffold exemplar with answers filled in."/>
      </w:tblPr>
      <w:tblGrid>
        <w:gridCol w:w="2670"/>
        <w:gridCol w:w="11895"/>
      </w:tblGrid>
      <w:tr w:rsidR="0675F5F4" w14:paraId="4CAA4FDC" w14:textId="77777777" w:rsidTr="00445152">
        <w:trPr>
          <w:trHeight w:val="3570"/>
        </w:trPr>
        <w:tc>
          <w:tcPr>
            <w:tcW w:w="2670" w:type="dxa"/>
            <w:shd w:val="clear" w:color="auto" w:fill="EBEBEB"/>
          </w:tcPr>
          <w:p w14:paraId="5CFEBE9E" w14:textId="4DA8DCC5" w:rsidR="0675F5F4" w:rsidRPr="00445152" w:rsidRDefault="0675F5F4" w:rsidP="0675F5F4">
            <w:pPr>
              <w:rPr>
                <w:rStyle w:val="Strong"/>
              </w:rPr>
            </w:pPr>
            <w:r w:rsidRPr="00445152">
              <w:rPr>
                <w:rStyle w:val="Strong"/>
              </w:rPr>
              <w:t xml:space="preserve">Summary of </w:t>
            </w:r>
            <w:r w:rsidRPr="00445152">
              <w:rPr>
                <w:rStyle w:val="Strong"/>
              </w:rPr>
              <w:t>event</w:t>
            </w:r>
            <w:r w:rsidR="00F0732B" w:rsidRPr="00445152">
              <w:rPr>
                <w:rStyle w:val="Strong"/>
              </w:rPr>
              <w:t>(</w:t>
            </w:r>
            <w:r w:rsidRPr="00445152">
              <w:rPr>
                <w:rStyle w:val="Strong"/>
              </w:rPr>
              <w:t>s</w:t>
            </w:r>
            <w:r w:rsidR="00F0732B" w:rsidRPr="00445152">
              <w:rPr>
                <w:rStyle w:val="Strong"/>
              </w:rPr>
              <w:t>)</w:t>
            </w:r>
          </w:p>
          <w:p w14:paraId="7C2C8FC7" w14:textId="7F941559" w:rsidR="0675F5F4" w:rsidRDefault="0675F5F4" w:rsidP="0675F5F4">
            <w:pPr>
              <w:rPr>
                <w:b/>
                <w:bCs/>
              </w:rPr>
            </w:pPr>
            <w:r>
              <w:t>Who? What? When? Where? Why?</w:t>
            </w:r>
          </w:p>
        </w:tc>
        <w:tc>
          <w:tcPr>
            <w:tcW w:w="11895" w:type="dxa"/>
          </w:tcPr>
          <w:p w14:paraId="792299B3" w14:textId="5BBD4E67" w:rsidR="39664967" w:rsidRDefault="39664967" w:rsidP="0675F5F4">
            <w:r>
              <w:t>Who: Captain Chesley ‘Sully’ Sullenberger III</w:t>
            </w:r>
          </w:p>
          <w:p w14:paraId="3725D354" w14:textId="5CDD97F9" w:rsidR="39664967" w:rsidRDefault="39664967" w:rsidP="0675F5F4">
            <w:r>
              <w:t xml:space="preserve">What: US Airways </w:t>
            </w:r>
            <w:r w:rsidR="0504274D">
              <w:t>F</w:t>
            </w:r>
            <w:r>
              <w:t>light 1549</w:t>
            </w:r>
            <w:r w:rsidR="2F028979">
              <w:t xml:space="preserve"> was heading for North Carolina when it</w:t>
            </w:r>
            <w:r>
              <w:t xml:space="preserve"> collided with a flock of Canada Geese. Both engines caught fire and the plane began to lose power. </w:t>
            </w:r>
            <w:r w:rsidR="71F7B7F3">
              <w:t>Sullenberger had to find a place to crash-land the plane</w:t>
            </w:r>
            <w:r w:rsidR="273BB6EE">
              <w:t>.</w:t>
            </w:r>
          </w:p>
          <w:p w14:paraId="1F795C39" w14:textId="4D1F856C" w:rsidR="078A9805" w:rsidRDefault="078A9805" w:rsidP="0675F5F4">
            <w:r>
              <w:t>When: January 15, 2009</w:t>
            </w:r>
          </w:p>
          <w:p w14:paraId="274B60DD" w14:textId="30A83328" w:rsidR="078A9805" w:rsidRDefault="078A9805" w:rsidP="0675F5F4">
            <w:r>
              <w:t>Where: Manhattan, New York</w:t>
            </w:r>
          </w:p>
          <w:p w14:paraId="62661B69" w14:textId="01B1ECF8" w:rsidR="078A9805" w:rsidRDefault="078A9805" w:rsidP="0675F5F4">
            <w:r>
              <w:t xml:space="preserve">Why: </w:t>
            </w:r>
            <w:r w:rsidR="00CC4214">
              <w:t>n/a</w:t>
            </w:r>
          </w:p>
        </w:tc>
      </w:tr>
      <w:tr w:rsidR="0675F5F4" w14:paraId="0AC950AD" w14:textId="77777777" w:rsidTr="00445152">
        <w:trPr>
          <w:trHeight w:val="300"/>
        </w:trPr>
        <w:tc>
          <w:tcPr>
            <w:tcW w:w="2670" w:type="dxa"/>
            <w:shd w:val="clear" w:color="auto" w:fill="EBEBEB"/>
          </w:tcPr>
          <w:p w14:paraId="07BB535C" w14:textId="76F80FF1" w:rsidR="0675F5F4" w:rsidRPr="00445152" w:rsidRDefault="0675F5F4" w:rsidP="0675F5F4">
            <w:pPr>
              <w:rPr>
                <w:rStyle w:val="Strong"/>
              </w:rPr>
            </w:pPr>
            <w:r w:rsidRPr="00445152">
              <w:rPr>
                <w:rStyle w:val="Strong"/>
              </w:rPr>
              <w:t>Main events</w:t>
            </w:r>
          </w:p>
          <w:p w14:paraId="3DAA7EF3" w14:textId="581505FB" w:rsidR="0675F5F4" w:rsidRDefault="0675F5F4" w:rsidP="0675F5F4">
            <w:pPr>
              <w:rPr>
                <w:b/>
                <w:bCs/>
              </w:rPr>
            </w:pPr>
            <w:r>
              <w:t>Chronological order</w:t>
            </w:r>
          </w:p>
          <w:p w14:paraId="747B2270" w14:textId="576B5BD5" w:rsidR="0675F5F4" w:rsidRDefault="0675F5F4" w:rsidP="0675F5F4">
            <w:r>
              <w:t>Facts and details</w:t>
            </w:r>
          </w:p>
        </w:tc>
        <w:tc>
          <w:tcPr>
            <w:tcW w:w="11895" w:type="dxa"/>
          </w:tcPr>
          <w:p w14:paraId="723F5B8B" w14:textId="053E5919" w:rsidR="32B0B559" w:rsidRDefault="32B0B559" w:rsidP="00667F8A">
            <w:pPr>
              <w:pStyle w:val="ListBullet"/>
              <w:spacing w:line="240" w:lineRule="auto"/>
            </w:pPr>
            <w:r>
              <w:t>Less than a minute</w:t>
            </w:r>
            <w:r w:rsidR="29267A35">
              <w:t xml:space="preserve"> after the plane le</w:t>
            </w:r>
            <w:r w:rsidR="6066D215">
              <w:t>ft</w:t>
            </w:r>
            <w:r w:rsidR="29267A35">
              <w:t xml:space="preserve"> LaGuardia airport,</w:t>
            </w:r>
            <w:r w:rsidR="77E07424">
              <w:t xml:space="preserve"> it los</w:t>
            </w:r>
            <w:r w:rsidR="6613F5EC">
              <w:t xml:space="preserve">t </w:t>
            </w:r>
            <w:r w:rsidR="77E07424">
              <w:t>power</w:t>
            </w:r>
            <w:r w:rsidR="2B973AF9">
              <w:t>.</w:t>
            </w:r>
          </w:p>
          <w:p w14:paraId="28D9D2DD" w14:textId="0AB63BBE" w:rsidR="2B973AF9" w:rsidRDefault="2B973AF9" w:rsidP="00667F8A">
            <w:pPr>
              <w:pStyle w:val="ListBullet"/>
              <w:spacing w:line="240" w:lineRule="auto"/>
            </w:pPr>
            <w:r>
              <w:t xml:space="preserve">Sully </w:t>
            </w:r>
            <w:r w:rsidR="6C6D992B">
              <w:t xml:space="preserve">made </w:t>
            </w:r>
            <w:r>
              <w:t xml:space="preserve">a Mayday distress call to Air Traffic Control at LaGuardia airport, New York. </w:t>
            </w:r>
          </w:p>
          <w:p w14:paraId="49F03D55" w14:textId="0F31F205" w:rsidR="2B973AF9" w:rsidRDefault="2B973AF9" w:rsidP="00667F8A">
            <w:pPr>
              <w:pStyle w:val="ListBullet"/>
              <w:spacing w:line="240" w:lineRule="auto"/>
            </w:pPr>
            <w:r>
              <w:t>He intend</w:t>
            </w:r>
            <w:r w:rsidR="010AAC1B">
              <w:t>ed</w:t>
            </w:r>
            <w:r>
              <w:t xml:space="preserve"> to </w:t>
            </w:r>
            <w:r w:rsidR="18BA8DE0">
              <w:t>return to the airport for an emergency landing.</w:t>
            </w:r>
          </w:p>
          <w:p w14:paraId="373F4CB6" w14:textId="06F7AFDA" w:rsidR="18BA8DE0" w:rsidRDefault="18BA8DE0" w:rsidP="00667F8A">
            <w:pPr>
              <w:pStyle w:val="ListBullet"/>
              <w:spacing w:line="240" w:lineRule="auto"/>
            </w:pPr>
            <w:r>
              <w:t xml:space="preserve">The plane </w:t>
            </w:r>
            <w:r w:rsidR="2A4176AC">
              <w:t xml:space="preserve">was </w:t>
            </w:r>
            <w:r>
              <w:t>dropping at 5.5 metres per second, and Sully realise</w:t>
            </w:r>
            <w:r w:rsidR="3CF42404">
              <w:t>d</w:t>
            </w:r>
            <w:r>
              <w:t xml:space="preserve"> the plane wo</w:t>
            </w:r>
            <w:r w:rsidR="2F184B7D">
              <w:t xml:space="preserve">uldn't </w:t>
            </w:r>
            <w:r>
              <w:t>make it back to the airport.</w:t>
            </w:r>
            <w:r w:rsidR="3C5BBF94">
              <w:t xml:space="preserve"> He</w:t>
            </w:r>
            <w:r>
              <w:t xml:space="preserve"> m</w:t>
            </w:r>
            <w:r w:rsidR="201EE08C">
              <w:t xml:space="preserve">ade </w:t>
            </w:r>
            <w:r>
              <w:t>a split-second decision to land the plane on the Hudson River.</w:t>
            </w:r>
          </w:p>
          <w:p w14:paraId="56E549A9" w14:textId="65166B2A" w:rsidR="2AE79D7C" w:rsidRDefault="2AE79D7C" w:rsidP="00667F8A">
            <w:pPr>
              <w:pStyle w:val="ListBullet"/>
              <w:spacing w:line="240" w:lineRule="auto"/>
            </w:pPr>
            <w:r>
              <w:t xml:space="preserve">It </w:t>
            </w:r>
            <w:r w:rsidR="244A8579">
              <w:t xml:space="preserve">was </w:t>
            </w:r>
            <w:r>
              <w:t xml:space="preserve">clear to the plane’s 150 passengers that something </w:t>
            </w:r>
            <w:r w:rsidR="255BD1A5">
              <w:t>wa</w:t>
            </w:r>
            <w:r>
              <w:t>s wrong. Sully announce</w:t>
            </w:r>
            <w:r w:rsidR="635C5C3B">
              <w:t>d</w:t>
            </w:r>
            <w:r>
              <w:t xml:space="preserve"> to the p</w:t>
            </w:r>
            <w:r w:rsidR="64EB27F1">
              <w:t xml:space="preserve">assengers </w:t>
            </w:r>
            <w:r>
              <w:t>to brace for impact.</w:t>
            </w:r>
          </w:p>
          <w:p w14:paraId="07E37F6F" w14:textId="48316401" w:rsidR="2AE79D7C" w:rsidRDefault="2AE79D7C" w:rsidP="00667F8A">
            <w:pPr>
              <w:pStyle w:val="ListBullet"/>
              <w:spacing w:line="240" w:lineRule="auto"/>
            </w:pPr>
            <w:r>
              <w:t>Sully guide</w:t>
            </w:r>
            <w:r w:rsidR="4C8EFFD9">
              <w:t>d</w:t>
            </w:r>
            <w:r>
              <w:t xml:space="preserve"> the plane over the George Washington Bridge and pulled back the plane’s tail to lessen the impact.</w:t>
            </w:r>
          </w:p>
          <w:p w14:paraId="18D4A4CC" w14:textId="1A80B5C9" w:rsidR="501F8633" w:rsidRDefault="501F8633" w:rsidP="00667F8A">
            <w:pPr>
              <w:pStyle w:val="ListBullet"/>
              <w:spacing w:line="240" w:lineRule="auto"/>
            </w:pPr>
            <w:r>
              <w:t xml:space="preserve">The plane hit the freezing river at </w:t>
            </w:r>
            <w:r w:rsidR="10B340AE">
              <w:t>approximately 225 kilometres per hour.</w:t>
            </w:r>
          </w:p>
          <w:p w14:paraId="7A0AA0EE" w14:textId="28BFEF4A" w:rsidR="501F8633" w:rsidRDefault="501F8633" w:rsidP="00667F8A">
            <w:pPr>
              <w:pStyle w:val="ListBullet"/>
              <w:spacing w:line="240" w:lineRule="auto"/>
            </w:pPr>
            <w:r>
              <w:lastRenderedPageBreak/>
              <w:t>The rear of the plane cracked and began to quickly fill with icy water. It would not stay afloat for long.</w:t>
            </w:r>
          </w:p>
          <w:p w14:paraId="475CAC8D" w14:textId="2D91124D" w:rsidR="501F8633" w:rsidRDefault="501F8633" w:rsidP="00667F8A">
            <w:pPr>
              <w:pStyle w:val="ListBullet"/>
              <w:spacing w:line="240" w:lineRule="auto"/>
            </w:pPr>
            <w:r>
              <w:t>The passengers had survived the crash, but they now needed to e</w:t>
            </w:r>
            <w:r w:rsidR="2AB405F2">
              <w:t>xit the plane – they would perish if they stayed in the water as it was dangerously cold.</w:t>
            </w:r>
          </w:p>
          <w:p w14:paraId="446933BE" w14:textId="77FCE227" w:rsidR="2AB405F2" w:rsidRDefault="2AB405F2" w:rsidP="00667F8A">
            <w:pPr>
              <w:pStyle w:val="ListBullet"/>
              <w:spacing w:line="240" w:lineRule="auto"/>
            </w:pPr>
            <w:r>
              <w:t>Passengers exited the plane and jumped off the plane wings into the river.</w:t>
            </w:r>
          </w:p>
          <w:p w14:paraId="23C451CD" w14:textId="5BE79382" w:rsidR="2AB405F2" w:rsidRDefault="2AB405F2" w:rsidP="00667F8A">
            <w:pPr>
              <w:pStyle w:val="ListBullet"/>
              <w:spacing w:line="240" w:lineRule="auto"/>
            </w:pPr>
            <w:r>
              <w:t>Emergency helicopters and scuba divers were trying to get to the passengers, but Hudson River ferry boats whe</w:t>
            </w:r>
            <w:r w:rsidR="655B94A0">
              <w:t>re first to arrive at the scene. They threw life jackets and rope ladders for passengers to climb up into the ferries.</w:t>
            </w:r>
          </w:p>
          <w:p w14:paraId="3CC0C335" w14:textId="54D21BC3" w:rsidR="655B94A0" w:rsidRDefault="655B94A0" w:rsidP="00667F8A">
            <w:pPr>
              <w:pStyle w:val="ListBullet"/>
              <w:spacing w:line="240" w:lineRule="auto"/>
            </w:pPr>
            <w:r>
              <w:t>Sully was one of the last people to leave the plane as he checked the cabin for any remaining passengers.</w:t>
            </w:r>
          </w:p>
        </w:tc>
      </w:tr>
      <w:tr w:rsidR="0675F5F4" w14:paraId="26A610E7" w14:textId="77777777" w:rsidTr="00445152">
        <w:trPr>
          <w:trHeight w:val="300"/>
        </w:trPr>
        <w:tc>
          <w:tcPr>
            <w:tcW w:w="2670" w:type="dxa"/>
            <w:shd w:val="clear" w:color="auto" w:fill="EBEBEB"/>
          </w:tcPr>
          <w:p w14:paraId="5A541AFA" w14:textId="6FFF9AA0" w:rsidR="0675F5F4" w:rsidRPr="00445152" w:rsidRDefault="0675F5F4" w:rsidP="0675F5F4">
            <w:pPr>
              <w:rPr>
                <w:rStyle w:val="Strong"/>
              </w:rPr>
            </w:pPr>
            <w:r w:rsidRPr="00445152">
              <w:rPr>
                <w:rStyle w:val="Strong"/>
              </w:rPr>
              <w:t>Quotes</w:t>
            </w:r>
          </w:p>
          <w:p w14:paraId="7B8C4D69" w14:textId="0115630D" w:rsidR="0675F5F4" w:rsidRDefault="0675F5F4" w:rsidP="0675F5F4">
            <w:r>
              <w:t>Direct or reported speech</w:t>
            </w:r>
          </w:p>
          <w:p w14:paraId="01CB2E1A" w14:textId="0530B43C" w:rsidR="0675F5F4" w:rsidRDefault="61480C32" w:rsidP="0675F5F4">
            <w:r>
              <w:t>Spe</w:t>
            </w:r>
            <w:r w:rsidR="040F3178">
              <w:t>aker</w:t>
            </w:r>
          </w:p>
        </w:tc>
        <w:tc>
          <w:tcPr>
            <w:tcW w:w="11895" w:type="dxa"/>
          </w:tcPr>
          <w:p w14:paraId="106F58A0" w14:textId="4C510507" w:rsidR="11AB4EC8" w:rsidRDefault="11AB4EC8" w:rsidP="00667F8A">
            <w:pPr>
              <w:pStyle w:val="ListBullet"/>
              <w:spacing w:line="276" w:lineRule="auto"/>
            </w:pPr>
            <w:r>
              <w:t>A p</w:t>
            </w:r>
            <w:r w:rsidR="3688F813">
              <w:t>lane passenger reported that the engines made a strange thudding sound ‘like gym shoes in a dryer’.</w:t>
            </w:r>
          </w:p>
          <w:p w14:paraId="6DA0AE9B" w14:textId="691904A9" w:rsidR="3688F813" w:rsidRDefault="3688F813" w:rsidP="00667F8A">
            <w:pPr>
              <w:pStyle w:val="ListBullet"/>
              <w:spacing w:line="276" w:lineRule="auto"/>
            </w:pPr>
            <w:r>
              <w:t>Sully announced to the passengers, ‘This is the captain. Brace for impact’.</w:t>
            </w:r>
          </w:p>
          <w:p w14:paraId="6879B3F7" w14:textId="2F0EC49C" w:rsidR="3688F813" w:rsidRDefault="3688F813" w:rsidP="00667F8A">
            <w:pPr>
              <w:pStyle w:val="ListBullet"/>
              <w:spacing w:line="276" w:lineRule="auto"/>
            </w:pPr>
            <w:r>
              <w:t>Sully reported to Air Traffic Control, ‘We’re going to be in the Hudson’.</w:t>
            </w:r>
          </w:p>
          <w:p w14:paraId="19BF69A9" w14:textId="058FD8A6" w:rsidR="3688F813" w:rsidRDefault="3688F813" w:rsidP="00667F8A">
            <w:pPr>
              <w:pStyle w:val="ListBullet"/>
              <w:spacing w:line="276" w:lineRule="auto"/>
            </w:pPr>
            <w:r>
              <w:t xml:space="preserve">Passengers reported that the plane ‘groaned’ as the fuselage </w:t>
            </w:r>
            <w:proofErr w:type="gramStart"/>
            <w:r>
              <w:t>cracked</w:t>
            </w:r>
            <w:proofErr w:type="gramEnd"/>
            <w:r>
              <w:t xml:space="preserve"> and icy water rushed in.</w:t>
            </w:r>
          </w:p>
          <w:p w14:paraId="14528DA1" w14:textId="5D4E5FFF" w:rsidR="1150E210" w:rsidRDefault="1150E210" w:rsidP="00667F8A">
            <w:pPr>
              <w:pStyle w:val="ListBullet"/>
              <w:spacing w:line="276" w:lineRule="auto"/>
            </w:pPr>
            <w:r>
              <w:t>David Paterson, Governor of New York, called it the ‘Miracle on the Hudson.’</w:t>
            </w:r>
          </w:p>
        </w:tc>
      </w:tr>
      <w:tr w:rsidR="0675F5F4" w14:paraId="63E0B834" w14:textId="77777777" w:rsidTr="00445152">
        <w:trPr>
          <w:trHeight w:val="2595"/>
        </w:trPr>
        <w:tc>
          <w:tcPr>
            <w:tcW w:w="2670" w:type="dxa"/>
            <w:shd w:val="clear" w:color="auto" w:fill="EBEBEB"/>
          </w:tcPr>
          <w:p w14:paraId="72D86141" w14:textId="7F86F14A" w:rsidR="0675F5F4" w:rsidRPr="00445152" w:rsidRDefault="0675F5F4" w:rsidP="0675F5F4">
            <w:pPr>
              <w:rPr>
                <w:rStyle w:val="Strong"/>
              </w:rPr>
            </w:pPr>
            <w:r w:rsidRPr="00445152">
              <w:rPr>
                <w:rStyle w:val="Strong"/>
              </w:rPr>
              <w:t>Additional information (optional)</w:t>
            </w:r>
          </w:p>
          <w:p w14:paraId="6B31744D" w14:textId="492DBCC7" w:rsidR="0675F5F4" w:rsidRDefault="0675F5F4" w:rsidP="0675F5F4">
            <w:pPr>
              <w:rPr>
                <w:b/>
                <w:bCs/>
              </w:rPr>
            </w:pPr>
            <w:r>
              <w:t>Impact of event</w:t>
            </w:r>
            <w:r w:rsidR="00667F8A">
              <w:t>(</w:t>
            </w:r>
            <w:r>
              <w:t>s</w:t>
            </w:r>
            <w:r w:rsidR="00667F8A">
              <w:t>)</w:t>
            </w:r>
          </w:p>
          <w:p w14:paraId="51A74F45" w14:textId="7731FB7A" w:rsidR="0675F5F4" w:rsidRDefault="0675F5F4" w:rsidP="0675F5F4">
            <w:r>
              <w:t>Update on person or event</w:t>
            </w:r>
            <w:r w:rsidR="00667F8A">
              <w:t>(</w:t>
            </w:r>
            <w:r>
              <w:t>s</w:t>
            </w:r>
            <w:r w:rsidR="00667F8A">
              <w:t>)</w:t>
            </w:r>
          </w:p>
        </w:tc>
        <w:tc>
          <w:tcPr>
            <w:tcW w:w="11895" w:type="dxa"/>
          </w:tcPr>
          <w:p w14:paraId="646AD32B" w14:textId="2C1E7AF1" w:rsidR="48E5BAB6" w:rsidRDefault="48E5BAB6" w:rsidP="00667F8A">
            <w:pPr>
              <w:pStyle w:val="ListBullet"/>
              <w:spacing w:line="276" w:lineRule="auto"/>
            </w:pPr>
            <w:r>
              <w:t xml:space="preserve">Sully won many accolades and awards for </w:t>
            </w:r>
            <w:r w:rsidR="01654E0B">
              <w:t>his safe plane landing.</w:t>
            </w:r>
          </w:p>
          <w:p w14:paraId="2214470D" w14:textId="21F3AE9C" w:rsidR="01654E0B" w:rsidRDefault="0EBD124F" w:rsidP="00667F8A">
            <w:pPr>
              <w:pStyle w:val="ListBullet"/>
              <w:spacing w:line="276" w:lineRule="auto"/>
              <w:rPr>
                <w:szCs w:val="22"/>
              </w:rPr>
            </w:pPr>
            <w:r w:rsidRPr="723774AE">
              <w:rPr>
                <w:rFonts w:ascii="Helvetica" w:eastAsia="Helvetica" w:hAnsi="Helvetica" w:cs="Helvetica"/>
                <w:color w:val="141414"/>
                <w:szCs w:val="22"/>
              </w:rPr>
              <w:t>the Governor of New York, David Paterson, called it the "Miracle on the Hudson".</w:t>
            </w:r>
            <w:r w:rsidRPr="723774AE">
              <w:rPr>
                <w:szCs w:val="22"/>
              </w:rPr>
              <w:t xml:space="preserve"> </w:t>
            </w:r>
            <w:r w:rsidR="794A38BB" w:rsidRPr="723774AE">
              <w:rPr>
                <w:szCs w:val="22"/>
              </w:rPr>
              <w:t>what was described as ‘the miracle on the Hudson River’.</w:t>
            </w:r>
          </w:p>
          <w:p w14:paraId="64A4834D" w14:textId="308C62F2" w:rsidR="48E5BAB6" w:rsidRDefault="48E5BAB6" w:rsidP="00667F8A">
            <w:pPr>
              <w:pStyle w:val="ListBullet"/>
              <w:spacing w:line="276" w:lineRule="auto"/>
            </w:pPr>
            <w:r>
              <w:t>He became a speaker on aircraft safety.</w:t>
            </w:r>
          </w:p>
          <w:p w14:paraId="3142DCC6" w14:textId="3E0F8325" w:rsidR="48E5BAB6" w:rsidRDefault="48E5BAB6" w:rsidP="00667F8A">
            <w:pPr>
              <w:pStyle w:val="ListBullet"/>
              <w:spacing w:line="276" w:lineRule="auto"/>
            </w:pPr>
            <w:r>
              <w:t>The events inspired the Hollywood movie, Sully.</w:t>
            </w:r>
          </w:p>
        </w:tc>
      </w:tr>
    </w:tbl>
    <w:p w14:paraId="26B406B6" w14:textId="425A76F2" w:rsidR="0675F5F4" w:rsidRDefault="0675F5F4">
      <w:r>
        <w:br w:type="page"/>
      </w:r>
    </w:p>
    <w:p w14:paraId="2306E73F" w14:textId="27FBAE32" w:rsidR="2EDCF731" w:rsidRDefault="1F74D1F0" w:rsidP="491AFC5F">
      <w:pPr>
        <w:pStyle w:val="Heading1"/>
      </w:pPr>
      <w:bookmarkStart w:id="115" w:name="_Resource_9_–_1"/>
      <w:bookmarkStart w:id="116" w:name="_Resource_8_–"/>
      <w:bookmarkStart w:id="117" w:name="_Resource_8_–_newspaper"/>
      <w:bookmarkStart w:id="118" w:name="_Resource_9_–_newspaper_1"/>
      <w:bookmarkStart w:id="119" w:name="_Toc173858629"/>
      <w:bookmarkEnd w:id="115"/>
      <w:r>
        <w:lastRenderedPageBreak/>
        <w:t xml:space="preserve">Resource </w:t>
      </w:r>
      <w:r w:rsidR="7123224A">
        <w:t>9</w:t>
      </w:r>
      <w:r>
        <w:t xml:space="preserve"> – newspaper template</w:t>
      </w:r>
      <w:bookmarkEnd w:id="116"/>
      <w:bookmarkEnd w:id="117"/>
      <w:bookmarkEnd w:id="118"/>
      <w:bookmarkEnd w:id="119"/>
    </w:p>
    <w:p w14:paraId="428653FF" w14:textId="4409D8B8" w:rsidR="00FB2521" w:rsidRDefault="3AAEEC91" w:rsidP="491AFC5F">
      <w:r>
        <w:rPr>
          <w:noProof/>
        </w:rPr>
        <w:drawing>
          <wp:inline distT="0" distB="0" distL="0" distR="0" wp14:anchorId="1CBD44FD" wp14:editId="4921EF31">
            <wp:extent cx="4845755" cy="6856003"/>
            <wp:effectExtent l="4763" t="0" r="0" b="0"/>
            <wp:docPr id="620705759" name="Picture 620705759" descr="Newspaper template with space to input heading, supporting multimedia, introduction, caption, series of events and co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05759" name="Picture 620705759" descr="Newspaper template with space to input heading, supporting multimedia, introduction, caption, series of events and conclusion."/>
                    <pic:cNvPicPr/>
                  </pic:nvPicPr>
                  <pic:blipFill>
                    <a:blip r:embed="rId99" cstate="print">
                      <a:extLst>
                        <a:ext uri="{28A0092B-C50C-407E-A947-70E740481C1C}">
                          <a14:useLocalDpi xmlns:a14="http://schemas.microsoft.com/office/drawing/2010/main" val="0"/>
                        </a:ext>
                      </a:extLst>
                    </a:blip>
                    <a:stretch>
                      <a:fillRect/>
                    </a:stretch>
                  </pic:blipFill>
                  <pic:spPr>
                    <a:xfrm rot="16200000">
                      <a:off x="0" y="0"/>
                      <a:ext cx="4853039" cy="6866309"/>
                    </a:xfrm>
                    <a:prstGeom prst="rect">
                      <a:avLst/>
                    </a:prstGeom>
                  </pic:spPr>
                </pic:pic>
              </a:graphicData>
            </a:graphic>
          </wp:inline>
        </w:drawing>
      </w:r>
    </w:p>
    <w:p w14:paraId="4F993818" w14:textId="38A2FAC9" w:rsidR="2EDCF731" w:rsidRDefault="00FB2521" w:rsidP="00FB2521">
      <w:pPr>
        <w:suppressAutoHyphens w:val="0"/>
        <w:spacing w:before="0" w:after="160" w:line="259" w:lineRule="auto"/>
      </w:pPr>
      <w:r>
        <w:br w:type="page"/>
      </w:r>
    </w:p>
    <w:p w14:paraId="79BA209D" w14:textId="02BD3694" w:rsidR="0675F5F4" w:rsidRDefault="4424F960" w:rsidP="491AFC5F">
      <w:pPr>
        <w:pStyle w:val="Heading1"/>
      </w:pPr>
      <w:bookmarkStart w:id="120" w:name="_Resource_10_–_1"/>
      <w:bookmarkStart w:id="121" w:name="_Resource_9_–"/>
      <w:bookmarkStart w:id="122" w:name="_Resource_9_–_newspaper"/>
      <w:bookmarkStart w:id="123" w:name="_Resource_10_–_newspaper"/>
      <w:bookmarkStart w:id="124" w:name="_Toc173858630"/>
      <w:bookmarkEnd w:id="120"/>
      <w:r>
        <w:lastRenderedPageBreak/>
        <w:t xml:space="preserve">Resource </w:t>
      </w:r>
      <w:r w:rsidR="7918FC0B">
        <w:t>10</w:t>
      </w:r>
      <w:r>
        <w:t xml:space="preserve"> – newspaper exemplar</w:t>
      </w:r>
      <w:bookmarkEnd w:id="121"/>
      <w:bookmarkEnd w:id="122"/>
      <w:bookmarkEnd w:id="123"/>
      <w:bookmarkEnd w:id="124"/>
    </w:p>
    <w:p w14:paraId="4A167CF0" w14:textId="60868C4D" w:rsidR="00FB2521" w:rsidRDefault="51CC6CD4" w:rsidP="491AFC5F">
      <w:r>
        <w:rPr>
          <w:noProof/>
        </w:rPr>
        <w:drawing>
          <wp:inline distT="0" distB="0" distL="0" distR="0" wp14:anchorId="52E16CEC" wp14:editId="7DA76A3B">
            <wp:extent cx="3329576" cy="4710840"/>
            <wp:effectExtent l="0" t="0" r="0" b="0"/>
            <wp:docPr id="926727044" name="Picture 926727044" descr="Newspaper exemplar. &#10;&#10;The article reads:&#10;&#10; On January 15, 2009. US Airways Flight 1549 was headed from New York to North Carolina when it collided with a flock of Canada Geese. Both engines caught fire and the plane began to lose power. Captain Chesley ‘Sully’ Sullenberger III miraculously crash-landed the plane in the Hudson River.&#10;&#10;It was less than a minute after the plane left LaGuardia airport that it lost power. Captain Sullenberger made a Mayday distress call to Air Traffic Control at LaGuardia airport. His plan to return to the airport for an emergency landing was thwarted when Sully realised the plane wouldn’t make it. He made the split-second decision and informed Air Traffic Control, &quot;We're going to be in the Hudson!”.&#10;Before the captain announced to “brace for impact”, it was clear to the plane’s 150 passengers that something was wrong. Passengers reported that the engines made a strange, thudding sound like “shoes in a dryer”.&#10;Sully successfully guided the plane over the George Washington Bridge. The plane hit the freezing river at approximately 225 kilometres per hour. Passengers reported that the plane “groaned” as the rear of the plane cracked and icy water rushed in.&#10;The passengers exited the plane, jumping off the plane wings and into the river. Emergency helicopters and scuba divers rushed to the scene, but the Hudson River ferry boats were the first responders at the scene. They threw life jackets and rope ladders into the water, with passengers able to climb up into the ferries.&#10; &#10;Sully, a true hero, was one of the last people to leave the plane as he checked the cabin for any remaining passengers. David Paterson, Governor of New York, described it as the ‘Miracle on the Hu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27044" name="Picture 926727044" descr="Newspaper exemplar. &#10;&#10;The article reads:&#10;&#10; On January 15, 2009. US Airways Flight 1549 was headed from New York to North Carolina when it collided with a flock of Canada Geese. Both engines caught fire and the plane began to lose power. Captain Chesley ‘Sully’ Sullenberger III miraculously crash-landed the plane in the Hudson River.&#10;&#10;It was less than a minute after the plane left LaGuardia airport that it lost power. Captain Sullenberger made a Mayday distress call to Air Traffic Control at LaGuardia airport. His plan to return to the airport for an emergency landing was thwarted when Sully realised the plane wouldn’t make it. He made the split-second decision and informed Air Traffic Control, &quot;We're going to be in the Hudson!”.&#10;Before the captain announced to “brace for impact”, it was clear to the plane’s 150 passengers that something was wrong. Passengers reported that the engines made a strange, thudding sound like “shoes in a dryer”.&#10;Sully successfully guided the plane over the George Washington Bridge. The plane hit the freezing river at approximately 225 kilometres per hour. Passengers reported that the plane “groaned” as the rear of the plane cracked and icy water rushed in.&#10;The passengers exited the plane, jumping off the plane wings and into the river. Emergency helicopters and scuba divers rushed to the scene, but the Hudson River ferry boats were the first responders at the scene. They threw life jackets and rope ladders into the water, with passengers able to climb up into the ferries.&#10; &#10;Sully, a true hero, was one of the last people to leave the plane as he checked the cabin for any remaining passengers. David Paterson, Governor of New York, described it as the ‘Miracle on the Hudson.’"/>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329576" cy="4710840"/>
                    </a:xfrm>
                    <a:prstGeom prst="rect">
                      <a:avLst/>
                    </a:prstGeom>
                  </pic:spPr>
                </pic:pic>
              </a:graphicData>
            </a:graphic>
          </wp:inline>
        </w:drawing>
      </w:r>
    </w:p>
    <w:p w14:paraId="7AC48746" w14:textId="68247BF6" w:rsidR="0675F5F4" w:rsidRDefault="001157B2" w:rsidP="001157B2">
      <w:pPr>
        <w:pStyle w:val="Imageattributioncaption"/>
      </w:pPr>
      <w:hyperlink r:id="rId101" w:history="1">
        <w:r w:rsidRPr="001157B2">
          <w:rPr>
            <w:rStyle w:val="Hyperlink"/>
          </w:rPr>
          <w:t>‘US Airways Flight 1549 in the Hudson River New York, USA’</w:t>
        </w:r>
      </w:hyperlink>
      <w:r>
        <w:t xml:space="preserve"> by Greg L is licensed under </w:t>
      </w:r>
      <w:hyperlink r:id="rId102" w:history="1">
        <w:r w:rsidRPr="001157B2">
          <w:rPr>
            <w:rStyle w:val="Hyperlink"/>
          </w:rPr>
          <w:t>CC BY 2.0</w:t>
        </w:r>
      </w:hyperlink>
      <w:r>
        <w:t>.</w:t>
      </w:r>
      <w:r w:rsidR="00FB2521">
        <w:br w:type="page"/>
      </w:r>
    </w:p>
    <w:p w14:paraId="75CAC955" w14:textId="22F3749F" w:rsidR="0675F5F4" w:rsidRDefault="0E06D19F" w:rsidP="491AFC5F">
      <w:pPr>
        <w:pStyle w:val="Heading1"/>
      </w:pPr>
      <w:bookmarkStart w:id="125" w:name="_Resource_11_–_1"/>
      <w:bookmarkStart w:id="126" w:name="_Resource_10_–"/>
      <w:bookmarkStart w:id="127" w:name="_Resource_11_–"/>
      <w:bookmarkStart w:id="128" w:name="_Toc173858631"/>
      <w:bookmarkEnd w:id="125"/>
      <w:r>
        <w:lastRenderedPageBreak/>
        <w:t xml:space="preserve">Resource </w:t>
      </w:r>
      <w:r w:rsidR="238A5F48">
        <w:t>1</w:t>
      </w:r>
      <w:r w:rsidR="654ADACA">
        <w:t>1</w:t>
      </w:r>
      <w:r>
        <w:t xml:space="preserve"> – supporting images</w:t>
      </w:r>
      <w:bookmarkEnd w:id="126"/>
      <w:bookmarkEnd w:id="127"/>
      <w:bookmarkEnd w:id="128"/>
    </w:p>
    <w:p w14:paraId="61056138" w14:textId="5E939C93" w:rsidR="00FB2521" w:rsidRDefault="2687CC6D" w:rsidP="491AFC5F">
      <w:r>
        <w:rPr>
          <w:noProof/>
        </w:rPr>
        <w:drawing>
          <wp:inline distT="0" distB="0" distL="0" distR="0" wp14:anchorId="68F19317" wp14:editId="09C182C2">
            <wp:extent cx="6605276" cy="4668544"/>
            <wp:effectExtent l="0" t="0" r="0" b="0"/>
            <wp:docPr id="460229932" name="Picture 460229932" descr="Supporting images of a plane crash, people clapping, a pilot and a passenger in the brace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29932" name="Picture 460229932" descr="Supporting images of a plane crash, people clapping, a pilot and a passenger in the brace position."/>
                    <pic:cNvPicPr/>
                  </pic:nvPicPr>
                  <pic:blipFill>
                    <a:blip r:embed="rId103">
                      <a:extLst>
                        <a:ext uri="{28A0092B-C50C-407E-A947-70E740481C1C}">
                          <a14:useLocalDpi xmlns:a14="http://schemas.microsoft.com/office/drawing/2010/main" val="0"/>
                        </a:ext>
                      </a:extLst>
                    </a:blip>
                    <a:stretch>
                      <a:fillRect/>
                    </a:stretch>
                  </pic:blipFill>
                  <pic:spPr>
                    <a:xfrm>
                      <a:off x="0" y="0"/>
                      <a:ext cx="6605276" cy="4668544"/>
                    </a:xfrm>
                    <a:prstGeom prst="rect">
                      <a:avLst/>
                    </a:prstGeom>
                  </pic:spPr>
                </pic:pic>
              </a:graphicData>
            </a:graphic>
          </wp:inline>
        </w:drawing>
      </w:r>
    </w:p>
    <w:p w14:paraId="40DC4D70" w14:textId="755025E3" w:rsidR="0675F5F4" w:rsidRDefault="00FB2521" w:rsidP="00FB2521">
      <w:pPr>
        <w:suppressAutoHyphens w:val="0"/>
        <w:spacing w:before="0" w:after="160" w:line="259" w:lineRule="auto"/>
      </w:pPr>
      <w:r>
        <w:br w:type="page"/>
      </w:r>
    </w:p>
    <w:p w14:paraId="0CB4CB3C" w14:textId="6D005B89" w:rsidR="00E30637" w:rsidRDefault="08563E58" w:rsidP="003D392E">
      <w:pPr>
        <w:pStyle w:val="Heading1"/>
      </w:pPr>
      <w:bookmarkStart w:id="129" w:name="_Toc173858632"/>
      <w:bookmarkEnd w:id="114"/>
      <w:r>
        <w:lastRenderedPageBreak/>
        <w:t>References</w:t>
      </w:r>
      <w:bookmarkEnd w:id="129"/>
    </w:p>
    <w:p w14:paraId="397E7738" w14:textId="77777777" w:rsidR="00FB2521" w:rsidRDefault="00FB2521" w:rsidP="00FB2521">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3B076EF" w14:textId="77777777" w:rsidR="00FB2521" w:rsidRDefault="00FB2521" w:rsidP="00FB2521">
      <w:pPr>
        <w:pStyle w:val="FeatureBox2"/>
      </w:pPr>
      <w:r>
        <w:t xml:space="preserve">Please refer to the NESA Copyright Disclaimer for more information </w:t>
      </w:r>
      <w:hyperlink r:id="rId104" w:history="1">
        <w:r w:rsidRPr="008055F5">
          <w:rPr>
            <w:rStyle w:val="Hyperlink"/>
          </w:rPr>
          <w:t>https://educationstandards.nsw.edu.au/wps/portal/nesa/mini-footer/copyright</w:t>
        </w:r>
      </w:hyperlink>
    </w:p>
    <w:p w14:paraId="63CF95A0" w14:textId="77777777" w:rsidR="00FB2521" w:rsidRDefault="00FB2521" w:rsidP="00FB2521">
      <w:pPr>
        <w:pStyle w:val="FeatureBox2"/>
      </w:pPr>
      <w:r>
        <w:t xml:space="preserve">NESA holds the only official and up-to-date versions of the NSW Curriculum and syllabus documents. Please visit the NSW Education Standards Authority (NESA) website </w:t>
      </w:r>
      <w:hyperlink r:id="rId105" w:history="1">
        <w:r>
          <w:rPr>
            <w:rStyle w:val="Hyperlink"/>
          </w:rPr>
          <w:t>https://educationstandards.nsw.edu.au</w:t>
        </w:r>
      </w:hyperlink>
      <w:r>
        <w:t xml:space="preserve"> and the NSW Curriculum website </w:t>
      </w:r>
      <w:hyperlink r:id="rId106" w:history="1">
        <w:r>
          <w:rPr>
            <w:rStyle w:val="Hyperlink"/>
          </w:rPr>
          <w:t>https://curriculum.nsw.edu.au</w:t>
        </w:r>
      </w:hyperlink>
      <w:r>
        <w:t>.</w:t>
      </w:r>
    </w:p>
    <w:p w14:paraId="506026B3" w14:textId="77777777" w:rsidR="00E30637" w:rsidRPr="00A30637" w:rsidRDefault="00000000" w:rsidP="00E30637">
      <w:hyperlink r:id="rId107" w:history="1">
        <w:r w:rsidR="00E30637" w:rsidRPr="00A30637">
          <w:rPr>
            <w:rStyle w:val="Hyperlink"/>
          </w:rPr>
          <w:t>English K–10 Syllabus</w:t>
        </w:r>
      </w:hyperlink>
      <w:r w:rsidR="00E30637" w:rsidRPr="00A30637">
        <w:t xml:space="preserve"> © NSW Education Standards Authority (NESA) for and on behalf of the Crown in right of the State of New South Wales, 2022.</w:t>
      </w:r>
    </w:p>
    <w:p w14:paraId="13B98390" w14:textId="477A329B" w:rsidR="00E30637" w:rsidRPr="00A30637" w:rsidRDefault="00000000" w:rsidP="00E30637">
      <w:hyperlink r:id="rId108">
        <w:r w:rsidR="00E30637" w:rsidRPr="00A30637">
          <w:rPr>
            <w:rStyle w:val="Hyperlink"/>
          </w:rPr>
          <w:t>National Literacy Learning Progression</w:t>
        </w:r>
      </w:hyperlink>
      <w:r w:rsidR="00E30637" w:rsidRPr="00A30637">
        <w:t xml:space="preserve"> © Australian Curriculum, Assessment and Reporting Authority (ACARA) 2010 to present, unless otherwise indicated. This material was downloaded from the </w:t>
      </w:r>
      <w:hyperlink r:id="rId109">
        <w:r w:rsidR="00E30637" w:rsidRPr="00A30637">
          <w:rPr>
            <w:rStyle w:val="Hyperlink"/>
          </w:rPr>
          <w:t>Australian Curriculum</w:t>
        </w:r>
      </w:hyperlink>
      <w:r w:rsidR="00E30637" w:rsidRPr="00A30637">
        <w:t xml:space="preserve"> website (National Literacy Learning Progression) (accessed </w:t>
      </w:r>
      <w:r w:rsidR="08B84834" w:rsidRPr="00A30637">
        <w:t>21 June 2024</w:t>
      </w:r>
      <w:r w:rsidR="00E30637" w:rsidRPr="00A30637">
        <w:t>) and was not modified.</w:t>
      </w:r>
    </w:p>
    <w:p w14:paraId="724347D9" w14:textId="77777777" w:rsidR="00474682" w:rsidRPr="00150E17" w:rsidRDefault="00474682" w:rsidP="42267451">
      <w:r w:rsidRPr="00150E17">
        <w:t xml:space="preserve">ABC (20 November 2018) </w:t>
      </w:r>
      <w:hyperlink r:id="rId110">
        <w:r w:rsidRPr="00150E17">
          <w:rPr>
            <w:rStyle w:val="Hyperlink"/>
          </w:rPr>
          <w:t>'Shark Cull Debate' [video],</w:t>
        </w:r>
      </w:hyperlink>
      <w:r w:rsidRPr="00150E17">
        <w:t xml:space="preserve"> </w:t>
      </w:r>
      <w:r w:rsidRPr="00150E17">
        <w:rPr>
          <w:rStyle w:val="Emphasis"/>
        </w:rPr>
        <w:t xml:space="preserve">Behind the News, </w:t>
      </w:r>
      <w:r w:rsidRPr="00150E17">
        <w:rPr>
          <w:rStyle w:val="Emphasis"/>
          <w:i w:val="0"/>
          <w:iCs w:val="0"/>
        </w:rPr>
        <w:t>ABC</w:t>
      </w:r>
      <w:r w:rsidRPr="00150E17">
        <w:t>, accessed 3 July 2024.</w:t>
      </w:r>
    </w:p>
    <w:p w14:paraId="1A2855A8" w14:textId="77777777" w:rsidR="00474682" w:rsidRPr="00FF6032" w:rsidRDefault="00474682" w:rsidP="42267451">
      <w:r w:rsidRPr="00FF6032">
        <w:t xml:space="preserve">Australian Marine Conservation Society (2024) </w:t>
      </w:r>
      <w:hyperlink r:id="rId111">
        <w:r w:rsidRPr="00FF6032">
          <w:rPr>
            <w:rStyle w:val="Hyperlink"/>
            <w:i/>
            <w:iCs/>
          </w:rPr>
          <w:t>Save Our Sharks</w:t>
        </w:r>
      </w:hyperlink>
      <w:r w:rsidRPr="00FF6032">
        <w:t>, Australian Marine Conservation Society website, accessed 24 June 2024.</w:t>
      </w:r>
    </w:p>
    <w:p w14:paraId="186AD165" w14:textId="77777777" w:rsidR="00474682" w:rsidRPr="00EE704A" w:rsidRDefault="00474682" w:rsidP="42267451">
      <w:pPr>
        <w:pStyle w:val="ListBullet"/>
        <w:numPr>
          <w:ilvl w:val="0"/>
          <w:numId w:val="0"/>
        </w:numPr>
      </w:pPr>
      <w:r w:rsidRPr="00EE704A">
        <w:t xml:space="preserve">Australian Museum (2024) </w:t>
      </w:r>
      <w:hyperlink r:id="rId112">
        <w:r w:rsidRPr="00EE704A">
          <w:rPr>
            <w:rStyle w:val="Hyperlink"/>
            <w:i/>
            <w:iCs/>
          </w:rPr>
          <w:t>Why oceans need sharks</w:t>
        </w:r>
      </w:hyperlink>
      <w:r w:rsidRPr="00EE704A">
        <w:t>, Australian Museum website, accessed 2 July 2024.</w:t>
      </w:r>
    </w:p>
    <w:p w14:paraId="54EFCE7B" w14:textId="77777777" w:rsidR="00474682" w:rsidRPr="00150E17" w:rsidRDefault="00474682" w:rsidP="42267451">
      <w:r w:rsidRPr="00150E17">
        <w:t xml:space="preserve">BBC News (11 July 2018) </w:t>
      </w:r>
      <w:hyperlink r:id="rId113">
        <w:r w:rsidRPr="00150E17">
          <w:rPr>
            <w:rStyle w:val="Hyperlink"/>
          </w:rPr>
          <w:t>'Thailand Cave: How the Thai cave boys were rescued - BBC News' [video]</w:t>
        </w:r>
      </w:hyperlink>
      <w:r w:rsidRPr="00150E17">
        <w:t xml:space="preserve">, </w:t>
      </w:r>
      <w:r w:rsidRPr="00150E17">
        <w:rPr>
          <w:rStyle w:val="Emphasis"/>
        </w:rPr>
        <w:t>BBC News</w:t>
      </w:r>
      <w:r w:rsidRPr="00150E17">
        <w:t>, YouTube, accessed 27 June 2024.</w:t>
      </w:r>
    </w:p>
    <w:p w14:paraId="0ED126C5" w14:textId="77777777" w:rsidR="00474682" w:rsidRPr="00EE704A" w:rsidRDefault="00474682" w:rsidP="42267451">
      <w:r w:rsidRPr="00EE704A">
        <w:lastRenderedPageBreak/>
        <w:t xml:space="preserve">Children’s British Broadcasting </w:t>
      </w:r>
      <w:proofErr w:type="spellStart"/>
      <w:r w:rsidRPr="00EE704A">
        <w:t>Assocation</w:t>
      </w:r>
      <w:proofErr w:type="spellEnd"/>
      <w:r w:rsidRPr="00EE704A">
        <w:t xml:space="preserve"> (CBBC) (15 January 2019) ‘</w:t>
      </w:r>
      <w:hyperlink r:id="rId114">
        <w:r w:rsidRPr="00EE704A">
          <w:rPr>
            <w:rStyle w:val="Hyperlink"/>
          </w:rPr>
          <w:t>Sully: Miracle on the Hudson 10 years on</w:t>
        </w:r>
      </w:hyperlink>
      <w:r w:rsidRPr="00EE704A">
        <w:t xml:space="preserve">’, </w:t>
      </w:r>
      <w:r w:rsidRPr="00EE704A">
        <w:rPr>
          <w:i/>
          <w:iCs/>
        </w:rPr>
        <w:t xml:space="preserve">BBC </w:t>
      </w:r>
      <w:proofErr w:type="spellStart"/>
      <w:r w:rsidRPr="00EE704A">
        <w:rPr>
          <w:i/>
          <w:iCs/>
        </w:rPr>
        <w:t>Newsround</w:t>
      </w:r>
      <w:proofErr w:type="spellEnd"/>
      <w:r w:rsidRPr="00EE704A">
        <w:t>, accessed 4 July 2024.</w:t>
      </w:r>
    </w:p>
    <w:p w14:paraId="08C8FE21" w14:textId="77777777" w:rsidR="00474682" w:rsidRPr="00CA3479" w:rsidRDefault="00474682" w:rsidP="42267451">
      <w:proofErr w:type="spellStart"/>
      <w:r w:rsidRPr="00CA3479">
        <w:t>Fizzics</w:t>
      </w:r>
      <w:proofErr w:type="spellEnd"/>
      <w:r w:rsidRPr="00CA3479">
        <w:t xml:space="preserve"> Education (2024) ‘</w:t>
      </w:r>
      <w:hyperlink r:id="rId115">
        <w:r w:rsidRPr="00CA3479">
          <w:rPr>
            <w:rStyle w:val="Hyperlink"/>
          </w:rPr>
          <w:t>Make a Volcano</w:t>
        </w:r>
      </w:hyperlink>
      <w:r w:rsidRPr="00CA3479">
        <w:t xml:space="preserve">’, </w:t>
      </w:r>
      <w:r w:rsidRPr="00CA3479">
        <w:rPr>
          <w:rStyle w:val="Emphasis"/>
        </w:rPr>
        <w:t>Kitchen Chemistry Experiments</w:t>
      </w:r>
      <w:r w:rsidRPr="00CA3479">
        <w:t xml:space="preserve">, </w:t>
      </w:r>
      <w:proofErr w:type="spellStart"/>
      <w:r w:rsidRPr="00CA3479">
        <w:t>Fizzics</w:t>
      </w:r>
      <w:proofErr w:type="spellEnd"/>
      <w:r w:rsidRPr="00CA3479">
        <w:t xml:space="preserve"> Education website, accessed 21 June 2024.</w:t>
      </w:r>
    </w:p>
    <w:p w14:paraId="21C9F20F" w14:textId="77777777" w:rsidR="00474682" w:rsidRPr="00A47398" w:rsidRDefault="00474682" w:rsidP="42267451">
      <w:r w:rsidRPr="00A47398">
        <w:t xml:space="preserve">Hachette UK (n.d.) </w:t>
      </w:r>
      <w:hyperlink r:id="rId116">
        <w:r w:rsidRPr="00A47398">
          <w:rPr>
            <w:rStyle w:val="Hyperlink"/>
            <w:i/>
            <w:iCs/>
          </w:rPr>
          <w:t>Ben Hubbard</w:t>
        </w:r>
      </w:hyperlink>
      <w:r w:rsidRPr="00A47398">
        <w:t>, Hachette UK Publisher website, accessed 25 June 2024.</w:t>
      </w:r>
    </w:p>
    <w:p w14:paraId="5B57FA85" w14:textId="77777777" w:rsidR="00474682" w:rsidRPr="00A47398" w:rsidRDefault="00474682">
      <w:r w:rsidRPr="00A47398">
        <w:t xml:space="preserve">Hubbard B (2021) </w:t>
      </w:r>
      <w:r w:rsidRPr="00A47398">
        <w:rPr>
          <w:rStyle w:val="Emphasis"/>
        </w:rPr>
        <w:t>Survivors: Inspiring True Stories of Survival</w:t>
      </w:r>
      <w:r w:rsidRPr="00A47398">
        <w:t>, Welbeck Children’s Limited, London.</w:t>
      </w:r>
    </w:p>
    <w:p w14:paraId="5932AEAF" w14:textId="77777777" w:rsidR="00474682" w:rsidRPr="00A47398" w:rsidRDefault="00474682" w:rsidP="42267451">
      <w:pPr>
        <w:pStyle w:val="ListNumber"/>
        <w:numPr>
          <w:ilvl w:val="0"/>
          <w:numId w:val="0"/>
        </w:numPr>
      </w:pPr>
      <w:r w:rsidRPr="00A47398">
        <w:t xml:space="preserve">Inside Edition (23 January 2021) </w:t>
      </w:r>
      <w:hyperlink r:id="rId117">
        <w:r>
          <w:rPr>
            <w:rStyle w:val="Hyperlink"/>
          </w:rPr>
          <w:t>'How the Miracle on the Hudson Unfolded' [video]</w:t>
        </w:r>
      </w:hyperlink>
      <w:r w:rsidRPr="00A47398">
        <w:t xml:space="preserve">, </w:t>
      </w:r>
      <w:r w:rsidRPr="00A47398">
        <w:rPr>
          <w:rStyle w:val="Emphasis"/>
        </w:rPr>
        <w:t>Inside Edition</w:t>
      </w:r>
      <w:r w:rsidRPr="00A47398">
        <w:t>, YouTube, accessed 4 July 2024.</w:t>
      </w:r>
    </w:p>
    <w:p w14:paraId="08645EC6" w14:textId="77777777" w:rsidR="00474682" w:rsidRPr="00A47398" w:rsidRDefault="00474682" w:rsidP="42267451">
      <w:r w:rsidRPr="00A47398">
        <w:t xml:space="preserve">Joey Helms (1 June 2021) </w:t>
      </w:r>
      <w:hyperlink r:id="rId118">
        <w:r w:rsidRPr="00A47398">
          <w:rPr>
            <w:rStyle w:val="Hyperlink"/>
          </w:rPr>
          <w:t>'STUNNING Drone Video of ICELAND VOLCANO Eruption | 4K DJI FPV' [video]</w:t>
        </w:r>
      </w:hyperlink>
      <w:r w:rsidRPr="00A47398">
        <w:t xml:space="preserve">, </w:t>
      </w:r>
      <w:r w:rsidRPr="00A47398">
        <w:rPr>
          <w:rStyle w:val="Emphasis"/>
        </w:rPr>
        <w:t>Joey Helms</w:t>
      </w:r>
      <w:r w:rsidRPr="00A47398">
        <w:t>, YouTube, accessed 19 June 2024.</w:t>
      </w:r>
    </w:p>
    <w:p w14:paraId="0D947453" w14:textId="77777777" w:rsidR="00474682" w:rsidRPr="00345990" w:rsidRDefault="00474682" w:rsidP="301D3CDB">
      <w:pPr>
        <w:rPr>
          <w:rFonts w:eastAsia="Arial"/>
        </w:rPr>
      </w:pPr>
      <w:r w:rsidRPr="00345990">
        <w:rPr>
          <w:rFonts w:eastAsia="Arial"/>
        </w:rPr>
        <w:t>Katzman R (14 August 2018) ‘</w:t>
      </w:r>
      <w:hyperlink r:id="rId119">
        <w:r w:rsidRPr="00345990">
          <w:rPr>
            <w:rStyle w:val="Hyperlink"/>
            <w:rFonts w:eastAsia="Arial"/>
          </w:rPr>
          <w:t>What Are Volcanoes?</w:t>
        </w:r>
      </w:hyperlink>
      <w:r w:rsidRPr="00345990">
        <w:rPr>
          <w:rFonts w:eastAsia="Arial"/>
        </w:rPr>
        <w:t xml:space="preserve">’, </w:t>
      </w:r>
      <w:r w:rsidRPr="00345990">
        <w:rPr>
          <w:rStyle w:val="Emphasis"/>
        </w:rPr>
        <w:t>TFK Library</w:t>
      </w:r>
      <w:r w:rsidRPr="00345990">
        <w:rPr>
          <w:rFonts w:eastAsia="Arial"/>
        </w:rPr>
        <w:t>, TIME for Kids website, accessed 20 June 2024.</w:t>
      </w:r>
    </w:p>
    <w:p w14:paraId="133F55F1" w14:textId="77777777" w:rsidR="00474682" w:rsidRPr="00345990" w:rsidRDefault="00474682" w:rsidP="00E30637">
      <w:r w:rsidRPr="00345990">
        <w:t>NESA (NSW Education Standards Authority) (202</w:t>
      </w:r>
      <w:r>
        <w:t>4</w:t>
      </w:r>
      <w:r w:rsidRPr="00345990">
        <w:t>) ‘</w:t>
      </w:r>
      <w:hyperlink r:id="rId120">
        <w:r w:rsidRPr="00345990">
          <w:rPr>
            <w:rStyle w:val="Hyperlink"/>
          </w:rPr>
          <w:t>Glossary</w:t>
        </w:r>
      </w:hyperlink>
      <w:r w:rsidRPr="00345990">
        <w:t xml:space="preserve">’, </w:t>
      </w:r>
      <w:r w:rsidRPr="00345990">
        <w:rPr>
          <w:rStyle w:val="Emphasis"/>
        </w:rPr>
        <w:t>Resources</w:t>
      </w:r>
      <w:r w:rsidRPr="00345990">
        <w:t>, NESA website, accessed 21 June 2024.</w:t>
      </w:r>
    </w:p>
    <w:p w14:paraId="7FD0C475" w14:textId="77777777" w:rsidR="00474682" w:rsidRPr="00EA070F" w:rsidRDefault="00474682" w:rsidP="42267451">
      <w:r w:rsidRPr="00EA070F">
        <w:t xml:space="preserve">Peekaboo </w:t>
      </w:r>
      <w:proofErr w:type="spellStart"/>
      <w:r w:rsidRPr="00EA070F">
        <w:t>Kidz</w:t>
      </w:r>
      <w:proofErr w:type="spellEnd"/>
      <w:r w:rsidRPr="00EA070F">
        <w:t xml:space="preserve"> (19 March 2015) </w:t>
      </w:r>
      <w:hyperlink r:id="rId121">
        <w:r w:rsidRPr="00EA070F">
          <w:rPr>
            <w:rStyle w:val="Hyperlink"/>
          </w:rPr>
          <w:t xml:space="preserve">'Volcano | The Dr. Binocs Show | Learn Videos </w:t>
        </w:r>
        <w:proofErr w:type="gramStart"/>
        <w:r w:rsidRPr="00EA070F">
          <w:rPr>
            <w:rStyle w:val="Hyperlink"/>
          </w:rPr>
          <w:t>For</w:t>
        </w:r>
        <w:proofErr w:type="gramEnd"/>
        <w:r w:rsidRPr="00EA070F">
          <w:rPr>
            <w:rStyle w:val="Hyperlink"/>
          </w:rPr>
          <w:t xml:space="preserve"> Kids' [video]</w:t>
        </w:r>
      </w:hyperlink>
      <w:r w:rsidRPr="00EA070F">
        <w:t xml:space="preserve">, </w:t>
      </w:r>
      <w:r w:rsidRPr="00EA070F">
        <w:rPr>
          <w:rStyle w:val="Emphasis"/>
        </w:rPr>
        <w:t xml:space="preserve">Peekaboo </w:t>
      </w:r>
      <w:proofErr w:type="spellStart"/>
      <w:r w:rsidRPr="00EA070F">
        <w:rPr>
          <w:rStyle w:val="Emphasis"/>
        </w:rPr>
        <w:t>Kidz</w:t>
      </w:r>
      <w:proofErr w:type="spellEnd"/>
      <w:r w:rsidRPr="00EA070F">
        <w:t>, YouTube, accessed 19 June 2024.</w:t>
      </w:r>
    </w:p>
    <w:p w14:paraId="070DA868" w14:textId="77777777" w:rsidR="00474682" w:rsidRPr="00B05357" w:rsidRDefault="00474682" w:rsidP="42267451">
      <w:r w:rsidRPr="00B05357">
        <w:rPr>
          <w:rFonts w:eastAsia="Arial"/>
          <w:color w:val="000000" w:themeColor="text1"/>
        </w:rPr>
        <w:t>President and Fellows of Harvard College and Harvard Graduate School of Education (2020) ‘</w:t>
      </w:r>
      <w:hyperlink r:id="rId122">
        <w:r w:rsidRPr="00B05357">
          <w:rPr>
            <w:rStyle w:val="Hyperlink"/>
            <w:rFonts w:eastAsia="Arial"/>
          </w:rPr>
          <w:t>Connect, Extend, Challenge</w:t>
        </w:r>
      </w:hyperlink>
      <w:r w:rsidRPr="00B05357">
        <w:t>’</w:t>
      </w:r>
      <w:r w:rsidRPr="00B05357">
        <w:rPr>
          <w:rFonts w:eastAsia="Arial"/>
          <w:color w:val="000000" w:themeColor="text1"/>
        </w:rPr>
        <w:t xml:space="preserve">, </w:t>
      </w:r>
      <w:r w:rsidRPr="00B05357">
        <w:rPr>
          <w:rFonts w:eastAsia="Arial"/>
          <w:i/>
          <w:iCs/>
          <w:color w:val="000000" w:themeColor="text1"/>
        </w:rPr>
        <w:t>Thinking Routine Toolbox</w:t>
      </w:r>
      <w:r w:rsidRPr="00B05357">
        <w:rPr>
          <w:rFonts w:eastAsia="Arial"/>
          <w:color w:val="000000" w:themeColor="text1"/>
        </w:rPr>
        <w:t>, Project Zero website, accessed 20 June 2024.</w:t>
      </w:r>
    </w:p>
    <w:p w14:paraId="32024079" w14:textId="77777777" w:rsidR="00474682" w:rsidRPr="00B05357" w:rsidRDefault="00474682" w:rsidP="42267451">
      <w:r w:rsidRPr="00B05357">
        <w:rPr>
          <w:rFonts w:eastAsia="Arial"/>
          <w:color w:val="000000" w:themeColor="text1"/>
        </w:rPr>
        <w:t>President and Fellows of Harvard College and Harvard Graduate School of Education (2020) ‘</w:t>
      </w:r>
      <w:hyperlink r:id="rId123">
        <w:r w:rsidRPr="00B05357">
          <w:rPr>
            <w:rStyle w:val="Hyperlink"/>
            <w:rFonts w:eastAsia="Arial"/>
          </w:rPr>
          <w:t>Headlines</w:t>
        </w:r>
      </w:hyperlink>
      <w:r w:rsidRPr="00B05357">
        <w:t>’</w:t>
      </w:r>
      <w:r w:rsidRPr="00B05357">
        <w:rPr>
          <w:rFonts w:eastAsia="Arial"/>
          <w:color w:val="000000" w:themeColor="text1"/>
        </w:rPr>
        <w:t xml:space="preserve">, </w:t>
      </w:r>
      <w:r w:rsidRPr="00B05357">
        <w:rPr>
          <w:rFonts w:eastAsia="Arial"/>
          <w:i/>
          <w:iCs/>
          <w:color w:val="000000" w:themeColor="text1"/>
        </w:rPr>
        <w:t>Thinking Routine Toolbox</w:t>
      </w:r>
      <w:r w:rsidRPr="00B05357">
        <w:rPr>
          <w:rFonts w:eastAsia="Arial"/>
          <w:color w:val="000000" w:themeColor="text1"/>
        </w:rPr>
        <w:t>, Project Zero website, accessed 3 July 2024.</w:t>
      </w:r>
    </w:p>
    <w:p w14:paraId="1B703F9F" w14:textId="77777777" w:rsidR="00474682" w:rsidRPr="00CA3A32" w:rsidRDefault="00474682" w:rsidP="301D3CDB">
      <w:pPr>
        <w:rPr>
          <w:rFonts w:eastAsia="Arial"/>
        </w:rPr>
      </w:pPr>
      <w:r w:rsidRPr="00CA3A32">
        <w:rPr>
          <w:rFonts w:eastAsia="Arial"/>
        </w:rPr>
        <w:t>Sedghi S (6 November 2018) ‘</w:t>
      </w:r>
      <w:hyperlink r:id="rId124">
        <w:r w:rsidRPr="00CA3A32">
          <w:rPr>
            <w:rStyle w:val="Hyperlink"/>
            <w:rFonts w:eastAsia="Arial"/>
          </w:rPr>
          <w:t>Shark management: Can anything be done to keep people safe in the water?</w:t>
        </w:r>
      </w:hyperlink>
      <w:r w:rsidRPr="00CA3A32">
        <w:rPr>
          <w:rFonts w:eastAsia="Arial"/>
        </w:rPr>
        <w:t xml:space="preserve">’, </w:t>
      </w:r>
      <w:r w:rsidRPr="00CA3A32">
        <w:rPr>
          <w:rFonts w:eastAsia="Arial"/>
          <w:i/>
          <w:iCs/>
        </w:rPr>
        <w:t>ABC</w:t>
      </w:r>
      <w:r w:rsidRPr="00CA3A32">
        <w:rPr>
          <w:rFonts w:eastAsia="Arial"/>
        </w:rPr>
        <w:t>, accessed 21 June 2024.</w:t>
      </w:r>
    </w:p>
    <w:p w14:paraId="3C456C30" w14:textId="77777777" w:rsidR="00474682" w:rsidRPr="00AF14AB" w:rsidRDefault="00474682" w:rsidP="301D3CDB">
      <w:r>
        <w:rPr>
          <w:rFonts w:eastAsia="Arial"/>
          <w:szCs w:val="22"/>
        </w:rPr>
        <w:lastRenderedPageBreak/>
        <w:t xml:space="preserve">State of </w:t>
      </w:r>
      <w:r w:rsidRPr="00AF14AB">
        <w:rPr>
          <w:rFonts w:eastAsia="Arial"/>
          <w:szCs w:val="22"/>
        </w:rPr>
        <w:t xml:space="preserve">NSW </w:t>
      </w:r>
      <w:r>
        <w:rPr>
          <w:rFonts w:eastAsia="Arial"/>
          <w:szCs w:val="22"/>
        </w:rPr>
        <w:t>(</w:t>
      </w:r>
      <w:r w:rsidRPr="00AF14AB">
        <w:rPr>
          <w:rFonts w:eastAsia="Arial"/>
          <w:szCs w:val="22"/>
        </w:rPr>
        <w:t>Department of Education</w:t>
      </w:r>
      <w:r>
        <w:rPr>
          <w:rFonts w:eastAsia="Arial"/>
          <w:szCs w:val="22"/>
        </w:rPr>
        <w:t>)</w:t>
      </w:r>
      <w:r w:rsidRPr="00AF14AB">
        <w:rPr>
          <w:rFonts w:eastAsia="Arial"/>
          <w:szCs w:val="22"/>
        </w:rPr>
        <w:t xml:space="preserve"> (2024) ‘</w:t>
      </w:r>
      <w:hyperlink r:id="rId125">
        <w:r w:rsidRPr="00AF14AB">
          <w:rPr>
            <w:rStyle w:val="Hyperlink"/>
            <w:rFonts w:eastAsia="Arial"/>
            <w:szCs w:val="22"/>
          </w:rPr>
          <w:t>English 3-6-Stage 2 Grammar and punctuation instructional sequence</w:t>
        </w:r>
      </w:hyperlink>
      <w:r w:rsidRPr="00AF14AB">
        <w:rPr>
          <w:rFonts w:eastAsia="Arial"/>
          <w:szCs w:val="22"/>
        </w:rPr>
        <w:t xml:space="preserve">’, </w:t>
      </w:r>
      <w:r w:rsidRPr="00AF14AB">
        <w:rPr>
          <w:rFonts w:eastAsia="Arial"/>
          <w:i/>
          <w:iCs/>
          <w:szCs w:val="22"/>
        </w:rPr>
        <w:t>Other English K–6 resources</w:t>
      </w:r>
      <w:r w:rsidRPr="00AF14AB">
        <w:rPr>
          <w:rFonts w:eastAsia="Arial"/>
          <w:szCs w:val="22"/>
        </w:rPr>
        <w:t>, NSW Department of Education website, accessed 16 July 2024.</w:t>
      </w:r>
    </w:p>
    <w:p w14:paraId="4E543478" w14:textId="77777777" w:rsidR="00474682" w:rsidRPr="00CA3A32" w:rsidRDefault="00474682" w:rsidP="301D3CDB">
      <w:pPr>
        <w:rPr>
          <w:rFonts w:eastAsia="Arial"/>
        </w:rPr>
      </w:pPr>
      <w:r w:rsidRPr="00CA3A32">
        <w:rPr>
          <w:rFonts w:eastAsia="Arial"/>
        </w:rPr>
        <w:t>Tikkanen A (6 December 2016) ‘</w:t>
      </w:r>
      <w:hyperlink r:id="rId126">
        <w:r w:rsidRPr="00CA3A32">
          <w:rPr>
            <w:rStyle w:val="Hyperlink"/>
            <w:rFonts w:eastAsia="Arial"/>
          </w:rPr>
          <w:t>US Airways flight 1549</w:t>
        </w:r>
      </w:hyperlink>
      <w:r w:rsidRPr="00CA3A32">
        <w:rPr>
          <w:rFonts w:eastAsia="Arial"/>
        </w:rPr>
        <w:t xml:space="preserve">’, </w:t>
      </w:r>
      <w:r w:rsidRPr="00CA3A32">
        <w:rPr>
          <w:rFonts w:eastAsia="Arial"/>
          <w:i/>
          <w:iCs/>
        </w:rPr>
        <w:t>Britannica</w:t>
      </w:r>
      <w:r w:rsidRPr="00CA3A32">
        <w:rPr>
          <w:rFonts w:eastAsia="Arial"/>
        </w:rPr>
        <w:t>, accessed 4 July 2024.</w:t>
      </w:r>
    </w:p>
    <w:p w14:paraId="0F6DC0EE" w14:textId="77777777" w:rsidR="00474682" w:rsidRDefault="00474682" w:rsidP="42267451">
      <w:pPr>
        <w:pStyle w:val="ListBullet"/>
        <w:numPr>
          <w:ilvl w:val="0"/>
          <w:numId w:val="0"/>
        </w:numPr>
      </w:pPr>
      <w:r w:rsidRPr="00753297">
        <w:t>WWF (</w:t>
      </w:r>
      <w:proofErr w:type="gramStart"/>
      <w:r w:rsidRPr="00753297">
        <w:t>World Wide</w:t>
      </w:r>
      <w:proofErr w:type="gramEnd"/>
      <w:r w:rsidRPr="00753297">
        <w:t xml:space="preserve"> Fund</w:t>
      </w:r>
      <w:r>
        <w:t xml:space="preserve"> for Nature</w:t>
      </w:r>
      <w:r w:rsidRPr="00753297">
        <w:t xml:space="preserve">) (2020) </w:t>
      </w:r>
      <w:hyperlink r:id="rId127">
        <w:r w:rsidRPr="00753297">
          <w:rPr>
            <w:rStyle w:val="Hyperlink"/>
            <w:i/>
            <w:iCs/>
          </w:rPr>
          <w:t>Sharks: Restoring the Balance</w:t>
        </w:r>
      </w:hyperlink>
      <w:r w:rsidRPr="00753297">
        <w:t>, World Wide Fund for Nature website, accessed 2 July 2024.</w:t>
      </w:r>
    </w:p>
    <w:p w14:paraId="79AD6D57" w14:textId="236ECD49" w:rsidR="00654351" w:rsidRDefault="00654351" w:rsidP="00E30637">
      <w:pPr>
        <w:sectPr w:rsidR="00654351" w:rsidSect="007B3965">
          <w:headerReference w:type="even" r:id="rId128"/>
          <w:headerReference w:type="default" r:id="rId129"/>
          <w:footerReference w:type="even" r:id="rId130"/>
          <w:footerReference w:type="default" r:id="rId131"/>
          <w:headerReference w:type="first" r:id="rId132"/>
          <w:footerReference w:type="first" r:id="rId133"/>
          <w:pgSz w:w="16838" w:h="11906" w:orient="landscape"/>
          <w:pgMar w:top="1134" w:right="1134" w:bottom="993" w:left="1134" w:header="709" w:footer="709" w:gutter="0"/>
          <w:pgNumType w:start="0"/>
          <w:cols w:space="708"/>
          <w:titlePg/>
          <w:docGrid w:linePitch="360"/>
        </w:sectPr>
      </w:pPr>
    </w:p>
    <w:p w14:paraId="0D488E0E" w14:textId="77777777" w:rsidR="00A44556" w:rsidRPr="007560A0" w:rsidRDefault="00A44556" w:rsidP="00A44556">
      <w:pPr>
        <w:spacing w:before="0"/>
        <w:rPr>
          <w:rStyle w:val="Strong"/>
          <w:szCs w:val="22"/>
        </w:rPr>
      </w:pPr>
      <w:r w:rsidRPr="007560A0">
        <w:rPr>
          <w:rStyle w:val="Strong"/>
          <w:szCs w:val="22"/>
        </w:rPr>
        <w:lastRenderedPageBreak/>
        <w:t>© State of New South Wales (Department of Education), 202</w:t>
      </w:r>
      <w:r w:rsidR="004E3B21">
        <w:rPr>
          <w:rStyle w:val="Strong"/>
          <w:szCs w:val="22"/>
        </w:rPr>
        <w:t>4</w:t>
      </w:r>
    </w:p>
    <w:p w14:paraId="337E74D8" w14:textId="77777777" w:rsidR="00A44556" w:rsidRDefault="00A44556" w:rsidP="00A44556">
      <w:r>
        <w:t xml:space="preserve">The copyright material published in this resource is subject to the </w:t>
      </w:r>
      <w:r w:rsidRPr="00071124">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555606F" w14:textId="77777777" w:rsidR="00A44556" w:rsidRDefault="00A44556" w:rsidP="00A44556">
      <w:r>
        <w:t xml:space="preserve">Copyright material available in this resource and owned by the NSW Department of Education is licensed under a </w:t>
      </w:r>
      <w:hyperlink r:id="rId134" w:history="1">
        <w:r w:rsidRPr="00C30D82">
          <w:rPr>
            <w:rStyle w:val="Hyperlink"/>
          </w:rPr>
          <w:t>Creative Commons Attribution 4.0 International (CC BY 4.0) licen</w:t>
        </w:r>
        <w:r>
          <w:rPr>
            <w:rStyle w:val="Hyperlink"/>
          </w:rPr>
          <w:t>s</w:t>
        </w:r>
        <w:r w:rsidRPr="00C30D82">
          <w:rPr>
            <w:rStyle w:val="Hyperlink"/>
          </w:rPr>
          <w:t>e</w:t>
        </w:r>
      </w:hyperlink>
      <w:r>
        <w:t>.</w:t>
      </w:r>
    </w:p>
    <w:p w14:paraId="07612D43" w14:textId="77777777" w:rsidR="00A44556" w:rsidRDefault="00A44556" w:rsidP="00A44556">
      <w:r>
        <w:rPr>
          <w:noProof/>
          <w:color w:val="2B579A"/>
          <w:shd w:val="clear" w:color="auto" w:fill="E6E6E6"/>
        </w:rPr>
        <w:drawing>
          <wp:inline distT="0" distB="0" distL="0" distR="0" wp14:anchorId="38A6D253" wp14:editId="72DF9796">
            <wp:extent cx="1228725" cy="428625"/>
            <wp:effectExtent l="0" t="0" r="9525" b="9525"/>
            <wp:docPr id="32" name="Picture 32" descr="Creative Commons Attribution license logo.">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61219E3" w14:textId="77777777" w:rsidR="00A44556" w:rsidRDefault="00A44556" w:rsidP="00A44556">
      <w:pPr>
        <w:spacing w:before="120"/>
      </w:pPr>
      <w:r>
        <w:t>This license allows you to share and adapt the material for any purpose, even commercially.</w:t>
      </w:r>
    </w:p>
    <w:p w14:paraId="6F77FC4B" w14:textId="77777777" w:rsidR="00A44556" w:rsidRDefault="00A44556" w:rsidP="00A44556">
      <w:pPr>
        <w:spacing w:before="120"/>
      </w:pPr>
      <w:r>
        <w:t>Attribution should be given to © State of New South Wales (Department of Education), 202</w:t>
      </w:r>
      <w:r w:rsidR="004E3B21">
        <w:t>4</w:t>
      </w:r>
      <w:r>
        <w:t>.</w:t>
      </w:r>
    </w:p>
    <w:p w14:paraId="6916B97D" w14:textId="77777777" w:rsidR="00A44556" w:rsidRDefault="00A44556" w:rsidP="00A44556">
      <w:pPr>
        <w:spacing w:before="120"/>
      </w:pPr>
      <w:r>
        <w:t>Material in this resource not available under a Creative Commons license:</w:t>
      </w:r>
    </w:p>
    <w:p w14:paraId="27D6CE26" w14:textId="77777777" w:rsidR="00A44556" w:rsidRDefault="00A44556">
      <w:pPr>
        <w:pStyle w:val="ListBullet"/>
        <w:numPr>
          <w:ilvl w:val="0"/>
          <w:numId w:val="2"/>
        </w:numPr>
        <w:contextualSpacing/>
      </w:pPr>
      <w:r>
        <w:t>the NSW Department of Education logo, other logos and trademark-protected material</w:t>
      </w:r>
    </w:p>
    <w:p w14:paraId="76AF4432" w14:textId="77777777" w:rsidR="00A44556" w:rsidRDefault="00A44556">
      <w:pPr>
        <w:pStyle w:val="ListBullet"/>
        <w:numPr>
          <w:ilvl w:val="0"/>
          <w:numId w:val="2"/>
        </w:numPr>
        <w:contextualSpacing/>
      </w:pPr>
      <w:r>
        <w:t>material owned by a third party that has been reproduced with permission. You will need to obtain permission from the third party to reuse its material.</w:t>
      </w:r>
    </w:p>
    <w:p w14:paraId="3CD81B70" w14:textId="77777777" w:rsidR="00A44556" w:rsidRPr="00C30D82" w:rsidRDefault="00A44556" w:rsidP="00A44556">
      <w:pPr>
        <w:pStyle w:val="FeatureBox2"/>
        <w:spacing w:line="276" w:lineRule="auto"/>
        <w:rPr>
          <w:rStyle w:val="Strong"/>
        </w:rPr>
      </w:pPr>
      <w:r w:rsidRPr="00C30D82">
        <w:rPr>
          <w:rStyle w:val="Strong"/>
        </w:rPr>
        <w:t>Links to third-party material and websites</w:t>
      </w:r>
    </w:p>
    <w:p w14:paraId="49A17978" w14:textId="77777777" w:rsidR="00A44556" w:rsidRDefault="00A44556" w:rsidP="00A44556">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2BDCC01" w14:textId="77777777" w:rsidR="00E30637" w:rsidRDefault="00A44556" w:rsidP="00A44556">
      <w:pPr>
        <w:pStyle w:val="FeatureBox2"/>
        <w:spacing w:before="0" w:after="0"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C30D82">
        <w:rPr>
          <w:rStyle w:val="Emphasis"/>
        </w:rPr>
        <w:t>Copyright Act 1968</w:t>
      </w:r>
      <w:r>
        <w:t xml:space="preserve"> (</w:t>
      </w:r>
      <w:proofErr w:type="spellStart"/>
      <w:r>
        <w:t>Cth</w:t>
      </w:r>
      <w:proofErr w:type="spellEnd"/>
      <w:r>
        <w:t>). The department accepts no responsibility for content on third-party websites.</w:t>
      </w:r>
    </w:p>
    <w:sectPr w:rsidR="00E30637">
      <w:headerReference w:type="default" r:id="rId136"/>
      <w:footerReference w:type="default" r:id="rId137"/>
      <w:headerReference w:type="first" r:id="rId138"/>
      <w:footerReference w:type="first" r:id="rId139"/>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42F4F2" w14:textId="77777777" w:rsidR="009937D5" w:rsidRDefault="009937D5" w:rsidP="00E51733">
      <w:r>
        <w:separator/>
      </w:r>
    </w:p>
  </w:endnote>
  <w:endnote w:type="continuationSeparator" w:id="0">
    <w:p w14:paraId="2283AC1E" w14:textId="77777777" w:rsidR="009937D5" w:rsidRDefault="009937D5" w:rsidP="00E51733">
      <w:r>
        <w:continuationSeparator/>
      </w:r>
    </w:p>
  </w:endnote>
  <w:endnote w:type="continuationNotice" w:id="1">
    <w:p w14:paraId="2357D133" w14:textId="77777777" w:rsidR="009937D5" w:rsidRDefault="009937D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ublic Sans Light">
    <w:altName w:val="Calibri"/>
    <w:panose1 w:val="00000000000000000000"/>
    <w:charset w:val="00"/>
    <w:family w:val="auto"/>
    <w:pitch w:val="variable"/>
    <w:sig w:usb0="A00000FF" w:usb1="4000205B" w:usb2="00000000" w:usb3="00000000" w:csb0="0000019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748AA" w14:textId="77F7FDEC"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791077">
      <w:rPr>
        <w:noProof/>
      </w:rPr>
      <w:t>Aug-24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5498754F" wp14:editId="77D94803">
          <wp:extent cx="571500" cy="190500"/>
          <wp:effectExtent l="0" t="0" r="0" b="0"/>
          <wp:docPr id="8" name="Picture 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5A227" w14:textId="2BA36FF2" w:rsidR="0052079E" w:rsidRPr="00123A38" w:rsidRDefault="0052079E" w:rsidP="0052079E">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791077">
      <w:rPr>
        <w:noProof/>
      </w:rPr>
      <w:t>Aug-24</w:t>
    </w:r>
    <w:r>
      <w:rPr>
        <w:color w:val="2B579A"/>
        <w:shd w:val="clear" w:color="auto" w:fill="E6E6E6"/>
      </w:rPr>
      <w:fldChar w:fldCharType="end"/>
    </w:r>
    <w:r>
      <w:ptab w:relativeTo="margin" w:alignment="right" w:leader="none"/>
    </w:r>
    <w:r>
      <w:rPr>
        <w:b/>
        <w:noProof/>
        <w:color w:val="2B579A"/>
        <w:sz w:val="28"/>
        <w:szCs w:val="28"/>
        <w:shd w:val="clear" w:color="auto" w:fill="E6E6E6"/>
      </w:rPr>
      <w:drawing>
        <wp:inline distT="0" distB="0" distL="0" distR="0" wp14:anchorId="65ACA601" wp14:editId="2B696B93">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3B087" w14:textId="77777777" w:rsidR="009B7976" w:rsidRPr="0093353C" w:rsidRDefault="009B7976" w:rsidP="0093353C">
    <w:pPr>
      <w:jc w:val="right"/>
    </w:pPr>
    <w:r w:rsidRPr="0093353C">
      <w:drawing>
        <wp:inline distT="0" distB="0" distL="0" distR="0" wp14:anchorId="62DD7CD7" wp14:editId="660B3219">
          <wp:extent cx="834442" cy="906218"/>
          <wp:effectExtent l="0" t="0" r="3810" b="8255"/>
          <wp:docPr id="252542784" name="Graphic 25254278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064D0" w14:textId="77777777" w:rsidR="00E02D68" w:rsidRPr="00374A16" w:rsidRDefault="00E02D68">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58895" w14:textId="77777777" w:rsidR="00E02D68" w:rsidRPr="00C30D82" w:rsidRDefault="00E02D68">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D6BC4" w14:textId="77777777" w:rsidR="009937D5" w:rsidRDefault="009937D5" w:rsidP="00E51733">
      <w:r>
        <w:separator/>
      </w:r>
    </w:p>
  </w:footnote>
  <w:footnote w:type="continuationSeparator" w:id="0">
    <w:p w14:paraId="1D3B0830" w14:textId="77777777" w:rsidR="009937D5" w:rsidRDefault="009937D5" w:rsidP="00E51733">
      <w:r>
        <w:continuationSeparator/>
      </w:r>
    </w:p>
  </w:footnote>
  <w:footnote w:type="continuationNotice" w:id="1">
    <w:p w14:paraId="651E6334" w14:textId="77777777" w:rsidR="009937D5" w:rsidRDefault="009937D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867B1"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F0F8E" w14:textId="4AAF65C8" w:rsidR="0052079E" w:rsidRDefault="0052079E" w:rsidP="0052079E">
    <w:pPr>
      <w:pStyle w:val="Documentname"/>
    </w:pPr>
    <w:r w:rsidRPr="0052079E">
      <w:t xml:space="preserve">English Stage 2 </w:t>
    </w:r>
    <w:r w:rsidR="00672701">
      <w:t>Second year</w:t>
    </w:r>
    <w:r w:rsidR="00672701" w:rsidRPr="00E07D4F">
      <w:t xml:space="preserve"> – </w:t>
    </w:r>
    <w:r w:rsidR="00672701">
      <w:t>U</w:t>
    </w:r>
    <w:r w:rsidR="00672701" w:rsidRPr="00E07D4F">
      <w:t xml:space="preserve">nit </w:t>
    </w:r>
    <w:r w:rsidR="0DD658E8">
      <w:t xml:space="preserve">16 – Theme – </w:t>
    </w:r>
    <w:r w:rsidR="0DD658E8" w:rsidRPr="0DD658E8">
      <w:rPr>
        <w:rStyle w:val="Emphasis"/>
      </w:rPr>
      <w:t>Survivors: Inspiring Stories of Survival</w:t>
    </w:r>
    <w:r w:rsidRPr="0DD658E8">
      <w:rPr>
        <w:rStyle w:val="Emphasis"/>
      </w:rPr>
      <w:t xml:space="preserve"> </w:t>
    </w:r>
    <w:r w:rsidRPr="00D2403C">
      <w:t xml:space="preserve">| </w:t>
    </w:r>
    <w:r w:rsidRPr="006A5F05">
      <w:fldChar w:fldCharType="begin"/>
    </w:r>
    <w:r w:rsidRPr="006A5F05">
      <w:instrText xml:space="preserve"> PAGE   \* MERGEFORMAT </w:instrText>
    </w:r>
    <w:r w:rsidRPr="006A5F05">
      <w:fldChar w:fldCharType="separate"/>
    </w:r>
    <w:r w:rsidRPr="006A5F05">
      <w:t>2</w:t>
    </w:r>
    <w:r w:rsidRPr="006A5F05">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802E2" w14:textId="1DD7673D" w:rsidR="009B7976" w:rsidRPr="0052079E" w:rsidRDefault="008570F8" w:rsidP="009B7976">
    <w:pPr>
      <w:pStyle w:val="Header"/>
      <w:spacing w:after="0"/>
    </w:pPr>
    <w:r>
      <w:rPr>
        <w:color w:val="2B579A"/>
        <w:shd w:val="clear" w:color="auto" w:fill="E6E6E6"/>
      </w:rPr>
      <w:drawing>
        <wp:anchor distT="0" distB="0" distL="114300" distR="114300" simplePos="0" relativeHeight="251658240" behindDoc="1" locked="0" layoutInCell="0" allowOverlap="1" wp14:anchorId="0650BFDF" wp14:editId="031B66F2">
          <wp:simplePos x="0" y="0"/>
          <wp:positionH relativeFrom="margin">
            <wp:posOffset>-4518025</wp:posOffset>
          </wp:positionH>
          <wp:positionV relativeFrom="margin">
            <wp:posOffset>-4335780</wp:posOffset>
          </wp:positionV>
          <wp:extent cx="18285460" cy="9333230"/>
          <wp:effectExtent l="0" t="0" r="2540" b="1270"/>
          <wp:wrapNone/>
          <wp:docPr id="1" name="WordPictureWatermark26261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1" name="WordPictureWatermark26261406">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b="9261"/>
                  <a:stretch>
                    <a:fillRect/>
                  </a:stretch>
                </pic:blipFill>
                <pic:spPr bwMode="auto">
                  <a:xfrm>
                    <a:off x="0" y="0"/>
                    <a:ext cx="18285460" cy="9333230"/>
                  </a:xfrm>
                  <a:prstGeom prst="rect">
                    <a:avLst/>
                  </a:prstGeom>
                  <a:noFill/>
                </pic:spPr>
              </pic:pic>
            </a:graphicData>
          </a:graphic>
          <wp14:sizeRelH relativeFrom="page">
            <wp14:pctWidth>0</wp14:pctWidth>
          </wp14:sizeRelH>
          <wp14:sizeRelV relativeFrom="page">
            <wp14:pctHeight>0</wp14:pctHeight>
          </wp14:sizeRelV>
        </wp:anchor>
      </w:drawing>
    </w:r>
    <w:r w:rsidR="009B7976" w:rsidRPr="009D43DD">
      <w:t>NSW Department of Education</w:t>
    </w:r>
    <w:r w:rsidR="009B797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88D7A" w14:textId="77777777" w:rsidR="00E02D68" w:rsidRPr="00374A16" w:rsidRDefault="00E02D68">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4D840" w14:textId="77777777" w:rsidR="00E02D68" w:rsidRPr="00C30D82" w:rsidRDefault="00E02D68">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9BD4B37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08B7833"/>
    <w:multiLevelType w:val="hybridMultilevel"/>
    <w:tmpl w:val="EEAE1B6E"/>
    <w:lvl w:ilvl="0" w:tplc="CD6E9ADA">
      <w:start w:val="1"/>
      <w:numFmt w:val="bullet"/>
      <w:lvlText w:val="—"/>
      <w:lvlJc w:val="left"/>
      <w:pPr>
        <w:ind w:left="720" w:hanging="360"/>
      </w:pPr>
      <w:rPr>
        <w:rFonts w:ascii="Public Sans Light" w:hAnsi="Public Sans Light"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706109D"/>
    <w:multiLevelType w:val="hybridMultilevel"/>
    <w:tmpl w:val="A31E58D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FD5D33"/>
    <w:multiLevelType w:val="hybridMultilevel"/>
    <w:tmpl w:val="8A5ED684"/>
    <w:lvl w:ilvl="0" w:tplc="CD6E9ADA">
      <w:start w:val="1"/>
      <w:numFmt w:val="bullet"/>
      <w:lvlText w:val="—"/>
      <w:lvlJc w:val="left"/>
      <w:pPr>
        <w:ind w:left="1080" w:hanging="360"/>
      </w:pPr>
      <w:rPr>
        <w:rFonts w:ascii="Public Sans Light" w:hAnsi="Public Sans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273094B"/>
    <w:multiLevelType w:val="hybridMultilevel"/>
    <w:tmpl w:val="4EAED50C"/>
    <w:lvl w:ilvl="0" w:tplc="CD6E9ADA">
      <w:start w:val="1"/>
      <w:numFmt w:val="bullet"/>
      <w:lvlText w:val="—"/>
      <w:lvlJc w:val="left"/>
      <w:pPr>
        <w:ind w:left="1080" w:hanging="360"/>
      </w:pPr>
      <w:rPr>
        <w:rFonts w:ascii="Public Sans Light" w:hAnsi="Public Sans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5052637"/>
    <w:multiLevelType w:val="hybridMultilevel"/>
    <w:tmpl w:val="AE161332"/>
    <w:lvl w:ilvl="0" w:tplc="CD6E9ADA">
      <w:start w:val="1"/>
      <w:numFmt w:val="bullet"/>
      <w:lvlText w:val="—"/>
      <w:lvlJc w:val="left"/>
      <w:pPr>
        <w:ind w:left="1080" w:hanging="360"/>
      </w:pPr>
      <w:rPr>
        <w:rFonts w:ascii="Public Sans Light" w:hAnsi="Public Sans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82E5577"/>
    <w:multiLevelType w:val="hybridMultilevel"/>
    <w:tmpl w:val="15920940"/>
    <w:lvl w:ilvl="0" w:tplc="CD6E9ADA">
      <w:start w:val="1"/>
      <w:numFmt w:val="bullet"/>
      <w:lvlText w:val="—"/>
      <w:lvlJc w:val="left"/>
      <w:pPr>
        <w:ind w:left="1080" w:hanging="360"/>
      </w:pPr>
      <w:rPr>
        <w:rFonts w:ascii="Public Sans Light" w:hAnsi="Public Sans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FA94EBE"/>
    <w:multiLevelType w:val="hybridMultilevel"/>
    <w:tmpl w:val="4382433C"/>
    <w:lvl w:ilvl="0" w:tplc="CD6E9ADA">
      <w:start w:val="1"/>
      <w:numFmt w:val="bullet"/>
      <w:lvlText w:val="—"/>
      <w:lvlJc w:val="left"/>
      <w:pPr>
        <w:ind w:left="1080" w:hanging="360"/>
      </w:pPr>
      <w:rPr>
        <w:rFonts w:ascii="Public Sans Light" w:hAnsi="Public Sans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1EA5701"/>
    <w:multiLevelType w:val="hybridMultilevel"/>
    <w:tmpl w:val="13C25004"/>
    <w:lvl w:ilvl="0" w:tplc="CD6E9ADA">
      <w:start w:val="1"/>
      <w:numFmt w:val="bullet"/>
      <w:lvlText w:val="—"/>
      <w:lvlJc w:val="left"/>
      <w:pPr>
        <w:ind w:left="720" w:hanging="360"/>
      </w:pPr>
      <w:rPr>
        <w:rFonts w:ascii="Public Sans Light" w:hAnsi="Public Sans Light"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256E1B64"/>
    <w:multiLevelType w:val="hybridMultilevel"/>
    <w:tmpl w:val="201EA774"/>
    <w:lvl w:ilvl="0" w:tplc="CD6E9ADA">
      <w:start w:val="1"/>
      <w:numFmt w:val="bullet"/>
      <w:lvlText w:val="—"/>
      <w:lvlJc w:val="left"/>
      <w:pPr>
        <w:ind w:left="1080" w:hanging="360"/>
      </w:pPr>
      <w:rPr>
        <w:rFonts w:ascii="Public Sans Light" w:hAnsi="Public Sans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7F91D72"/>
    <w:multiLevelType w:val="multilevel"/>
    <w:tmpl w:val="FFFFFFFF"/>
    <w:lvl w:ilvl="0">
      <w:start w:val="1"/>
      <w:numFmt w:val="decimal"/>
      <w:pStyle w:val="ListNumber"/>
      <w:lvlText w:val="%1."/>
      <w:lvlJc w:val="left"/>
      <w:pPr>
        <w:ind w:left="567" w:hanging="567"/>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15:restartNumberingAfterBreak="0">
    <w:nsid w:val="2C307A84"/>
    <w:multiLevelType w:val="hybridMultilevel"/>
    <w:tmpl w:val="E86E6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D00799"/>
    <w:multiLevelType w:val="hybridMultilevel"/>
    <w:tmpl w:val="40AC6544"/>
    <w:lvl w:ilvl="0" w:tplc="CD6E9ADA">
      <w:start w:val="1"/>
      <w:numFmt w:val="bullet"/>
      <w:lvlText w:val="—"/>
      <w:lvlJc w:val="left"/>
      <w:pPr>
        <w:ind w:left="720" w:hanging="360"/>
      </w:pPr>
      <w:rPr>
        <w:rFonts w:ascii="Public Sans Light" w:hAnsi="Public Sans Light"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30B13655"/>
    <w:multiLevelType w:val="hybridMultilevel"/>
    <w:tmpl w:val="23EEA75A"/>
    <w:lvl w:ilvl="0" w:tplc="CD6E9ADA">
      <w:start w:val="1"/>
      <w:numFmt w:val="bullet"/>
      <w:lvlText w:val="—"/>
      <w:lvlJc w:val="left"/>
      <w:pPr>
        <w:ind w:left="720" w:hanging="360"/>
      </w:pPr>
      <w:rPr>
        <w:rFonts w:ascii="Public Sans Light" w:hAnsi="Public Sans Light"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42B84BF1"/>
    <w:multiLevelType w:val="multilevel"/>
    <w:tmpl w:val="5C4E8EA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C6D46E8"/>
    <w:multiLevelType w:val="hybridMultilevel"/>
    <w:tmpl w:val="3BD82FF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66993DE0"/>
    <w:multiLevelType w:val="multilevel"/>
    <w:tmpl w:val="C4604CB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DFE6678"/>
    <w:multiLevelType w:val="hybridMultilevel"/>
    <w:tmpl w:val="8018AD3A"/>
    <w:lvl w:ilvl="0" w:tplc="CD6E9ADA">
      <w:start w:val="1"/>
      <w:numFmt w:val="bullet"/>
      <w:lvlText w:val="—"/>
      <w:lvlJc w:val="left"/>
      <w:pPr>
        <w:ind w:left="720" w:hanging="360"/>
      </w:pPr>
      <w:rPr>
        <w:rFonts w:ascii="Public Sans Light" w:hAnsi="Public Sans Light"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6FF00E43"/>
    <w:multiLevelType w:val="hybridMultilevel"/>
    <w:tmpl w:val="9E407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4955269"/>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40986648">
    <w:abstractNumId w:val="11"/>
  </w:num>
  <w:num w:numId="2" w16cid:durableId="318311843">
    <w:abstractNumId w:val="7"/>
  </w:num>
  <w:num w:numId="3" w16cid:durableId="1537961348">
    <w:abstractNumId w:val="20"/>
  </w:num>
  <w:num w:numId="4" w16cid:durableId="1314407695">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227350702">
    <w:abstractNumId w:val="0"/>
  </w:num>
  <w:num w:numId="6" w16cid:durableId="2049380075">
    <w:abstractNumId w:val="7"/>
  </w:num>
  <w:num w:numId="7" w16cid:durableId="532571942">
    <w:abstractNumId w:val="17"/>
  </w:num>
  <w:num w:numId="8" w16cid:durableId="240021549">
    <w:abstractNumId w:val="12"/>
  </w:num>
  <w:num w:numId="9" w16cid:durableId="1124498319">
    <w:abstractNumId w:val="19"/>
  </w:num>
  <w:num w:numId="10" w16cid:durableId="13645522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20829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60757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636205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493238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69256237">
    <w:abstractNumId w:val="13"/>
  </w:num>
  <w:num w:numId="16" w16cid:durableId="18211195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00617003">
    <w:abstractNumId w:val="2"/>
  </w:num>
  <w:num w:numId="18" w16cid:durableId="184249772">
    <w:abstractNumId w:val="10"/>
  </w:num>
  <w:num w:numId="19" w16cid:durableId="10869953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251679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79913436">
    <w:abstractNumId w:val="5"/>
  </w:num>
  <w:num w:numId="22" w16cid:durableId="7384080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377002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391080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026184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316528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14199079">
    <w:abstractNumId w:val="8"/>
  </w:num>
  <w:num w:numId="28" w16cid:durableId="371081860">
    <w:abstractNumId w:val="9"/>
  </w:num>
  <w:num w:numId="29" w16cid:durableId="7295725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30774484">
    <w:abstractNumId w:val="3"/>
  </w:num>
  <w:num w:numId="31" w16cid:durableId="24066075">
    <w:abstractNumId w:val="1"/>
  </w:num>
  <w:num w:numId="32" w16cid:durableId="9156248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81492009">
    <w:abstractNumId w:val="16"/>
  </w:num>
  <w:num w:numId="34" w16cid:durableId="650328965">
    <w:abstractNumId w:val="14"/>
  </w:num>
  <w:num w:numId="35" w16cid:durableId="1682312227">
    <w:abstractNumId w:val="18"/>
  </w:num>
  <w:num w:numId="36" w16cid:durableId="5848018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933564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259919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179184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80845147">
    <w:abstractNumId w:val="4"/>
  </w:num>
  <w:num w:numId="41" w16cid:durableId="3915410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41807820">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BDD"/>
    <w:rsid w:val="00013FF2"/>
    <w:rsid w:val="00014A4E"/>
    <w:rsid w:val="00015EE9"/>
    <w:rsid w:val="00020221"/>
    <w:rsid w:val="00022EC1"/>
    <w:rsid w:val="0002368A"/>
    <w:rsid w:val="000252CB"/>
    <w:rsid w:val="00025F93"/>
    <w:rsid w:val="000323E1"/>
    <w:rsid w:val="00032919"/>
    <w:rsid w:val="0004187B"/>
    <w:rsid w:val="00041C62"/>
    <w:rsid w:val="00045F0D"/>
    <w:rsid w:val="0004750C"/>
    <w:rsid w:val="00047862"/>
    <w:rsid w:val="00054668"/>
    <w:rsid w:val="00054D26"/>
    <w:rsid w:val="00061D5B"/>
    <w:rsid w:val="00062944"/>
    <w:rsid w:val="0006B17E"/>
    <w:rsid w:val="00071124"/>
    <w:rsid w:val="0007275B"/>
    <w:rsid w:val="000729B1"/>
    <w:rsid w:val="00074F0F"/>
    <w:rsid w:val="0007ED40"/>
    <w:rsid w:val="00083228"/>
    <w:rsid w:val="00085DF7"/>
    <w:rsid w:val="0009F8EA"/>
    <w:rsid w:val="000A0A2B"/>
    <w:rsid w:val="000A29EA"/>
    <w:rsid w:val="000A52BF"/>
    <w:rsid w:val="000B32EF"/>
    <w:rsid w:val="000C0A2A"/>
    <w:rsid w:val="000C0BB6"/>
    <w:rsid w:val="000C1B93"/>
    <w:rsid w:val="000C24ED"/>
    <w:rsid w:val="000D3BBE"/>
    <w:rsid w:val="000D7466"/>
    <w:rsid w:val="000E3985"/>
    <w:rsid w:val="000E39D3"/>
    <w:rsid w:val="001035DA"/>
    <w:rsid w:val="00104EC7"/>
    <w:rsid w:val="00107A3D"/>
    <w:rsid w:val="001083C6"/>
    <w:rsid w:val="00112528"/>
    <w:rsid w:val="00112CB5"/>
    <w:rsid w:val="00113418"/>
    <w:rsid w:val="001157B2"/>
    <w:rsid w:val="00117255"/>
    <w:rsid w:val="001218DB"/>
    <w:rsid w:val="00126B07"/>
    <w:rsid w:val="0012AFBC"/>
    <w:rsid w:val="001367B0"/>
    <w:rsid w:val="00137DDD"/>
    <w:rsid w:val="0013E3CC"/>
    <w:rsid w:val="00146077"/>
    <w:rsid w:val="00147C45"/>
    <w:rsid w:val="00150E17"/>
    <w:rsid w:val="00151293"/>
    <w:rsid w:val="00153104"/>
    <w:rsid w:val="00153D13"/>
    <w:rsid w:val="001561F5"/>
    <w:rsid w:val="00162A41"/>
    <w:rsid w:val="00172436"/>
    <w:rsid w:val="0017408C"/>
    <w:rsid w:val="001762A3"/>
    <w:rsid w:val="001868DA"/>
    <w:rsid w:val="00186F5E"/>
    <w:rsid w:val="00190C6F"/>
    <w:rsid w:val="00193441"/>
    <w:rsid w:val="001A2D64"/>
    <w:rsid w:val="001A3009"/>
    <w:rsid w:val="001B1ADE"/>
    <w:rsid w:val="001B1E7D"/>
    <w:rsid w:val="001B1EF5"/>
    <w:rsid w:val="001B4BDD"/>
    <w:rsid w:val="001B6801"/>
    <w:rsid w:val="001C0BC7"/>
    <w:rsid w:val="001C5306"/>
    <w:rsid w:val="001C7E97"/>
    <w:rsid w:val="001D1165"/>
    <w:rsid w:val="001D31FA"/>
    <w:rsid w:val="001D44FF"/>
    <w:rsid w:val="001D5230"/>
    <w:rsid w:val="001D5BBC"/>
    <w:rsid w:val="001D5EA7"/>
    <w:rsid w:val="001E103F"/>
    <w:rsid w:val="001E2945"/>
    <w:rsid w:val="001F0FC2"/>
    <w:rsid w:val="001F2811"/>
    <w:rsid w:val="001F2D50"/>
    <w:rsid w:val="001F2D78"/>
    <w:rsid w:val="001F2E8B"/>
    <w:rsid w:val="001FD60C"/>
    <w:rsid w:val="00202665"/>
    <w:rsid w:val="00202E8B"/>
    <w:rsid w:val="00205BB6"/>
    <w:rsid w:val="002105AD"/>
    <w:rsid w:val="00212702"/>
    <w:rsid w:val="00212FBF"/>
    <w:rsid w:val="00221A96"/>
    <w:rsid w:val="00226AEF"/>
    <w:rsid w:val="0023176C"/>
    <w:rsid w:val="002369EE"/>
    <w:rsid w:val="0023A663"/>
    <w:rsid w:val="0023D780"/>
    <w:rsid w:val="00250637"/>
    <w:rsid w:val="002543C7"/>
    <w:rsid w:val="00254970"/>
    <w:rsid w:val="0025592F"/>
    <w:rsid w:val="00255AD1"/>
    <w:rsid w:val="002571DC"/>
    <w:rsid w:val="0025B890"/>
    <w:rsid w:val="00262B50"/>
    <w:rsid w:val="002637BB"/>
    <w:rsid w:val="0026548C"/>
    <w:rsid w:val="00266207"/>
    <w:rsid w:val="00266A08"/>
    <w:rsid w:val="002679A6"/>
    <w:rsid w:val="0026816D"/>
    <w:rsid w:val="002710DB"/>
    <w:rsid w:val="0027370C"/>
    <w:rsid w:val="00274351"/>
    <w:rsid w:val="0027E392"/>
    <w:rsid w:val="002803DE"/>
    <w:rsid w:val="002860BA"/>
    <w:rsid w:val="00286451"/>
    <w:rsid w:val="0028F306"/>
    <w:rsid w:val="00297723"/>
    <w:rsid w:val="002978B4"/>
    <w:rsid w:val="002A28B4"/>
    <w:rsid w:val="002A2B8C"/>
    <w:rsid w:val="002A35CF"/>
    <w:rsid w:val="002A475D"/>
    <w:rsid w:val="002A54F1"/>
    <w:rsid w:val="002B272F"/>
    <w:rsid w:val="002B3273"/>
    <w:rsid w:val="002B37C9"/>
    <w:rsid w:val="002B50F2"/>
    <w:rsid w:val="002B5650"/>
    <w:rsid w:val="002B6E4C"/>
    <w:rsid w:val="002C0409"/>
    <w:rsid w:val="002E287B"/>
    <w:rsid w:val="002E2E73"/>
    <w:rsid w:val="002E3179"/>
    <w:rsid w:val="002E70F7"/>
    <w:rsid w:val="002F22A0"/>
    <w:rsid w:val="002F53DF"/>
    <w:rsid w:val="002F6C3C"/>
    <w:rsid w:val="002F7CFE"/>
    <w:rsid w:val="00301040"/>
    <w:rsid w:val="00303085"/>
    <w:rsid w:val="003064FE"/>
    <w:rsid w:val="00306C23"/>
    <w:rsid w:val="00306DE9"/>
    <w:rsid w:val="0030C1AB"/>
    <w:rsid w:val="0031205F"/>
    <w:rsid w:val="003156E0"/>
    <w:rsid w:val="00316EAD"/>
    <w:rsid w:val="00322207"/>
    <w:rsid w:val="003244B8"/>
    <w:rsid w:val="00330381"/>
    <w:rsid w:val="003347DD"/>
    <w:rsid w:val="00340DD9"/>
    <w:rsid w:val="003410D9"/>
    <w:rsid w:val="00345990"/>
    <w:rsid w:val="0035E069"/>
    <w:rsid w:val="00360E17"/>
    <w:rsid w:val="00361836"/>
    <w:rsid w:val="0036209C"/>
    <w:rsid w:val="0036453F"/>
    <w:rsid w:val="00367118"/>
    <w:rsid w:val="0036CFA0"/>
    <w:rsid w:val="00373140"/>
    <w:rsid w:val="003774D4"/>
    <w:rsid w:val="0037A09D"/>
    <w:rsid w:val="00382CC2"/>
    <w:rsid w:val="00385DFB"/>
    <w:rsid w:val="00387A97"/>
    <w:rsid w:val="00391588"/>
    <w:rsid w:val="00394FF7"/>
    <w:rsid w:val="003A0E5E"/>
    <w:rsid w:val="003A34ED"/>
    <w:rsid w:val="003A5190"/>
    <w:rsid w:val="003A591E"/>
    <w:rsid w:val="003B0DF8"/>
    <w:rsid w:val="003B1702"/>
    <w:rsid w:val="003B240E"/>
    <w:rsid w:val="003B2649"/>
    <w:rsid w:val="003B715B"/>
    <w:rsid w:val="003C00E6"/>
    <w:rsid w:val="003C3D73"/>
    <w:rsid w:val="003C6664"/>
    <w:rsid w:val="003D13EF"/>
    <w:rsid w:val="003D1B2D"/>
    <w:rsid w:val="003D392E"/>
    <w:rsid w:val="003D3BE9"/>
    <w:rsid w:val="003D669C"/>
    <w:rsid w:val="003DA289"/>
    <w:rsid w:val="003E2A4E"/>
    <w:rsid w:val="003E2A6F"/>
    <w:rsid w:val="003E41A5"/>
    <w:rsid w:val="003E5C2C"/>
    <w:rsid w:val="003F01E3"/>
    <w:rsid w:val="003F32A6"/>
    <w:rsid w:val="003F5BDD"/>
    <w:rsid w:val="003F6173"/>
    <w:rsid w:val="003FFE08"/>
    <w:rsid w:val="00400ACE"/>
    <w:rsid w:val="00401084"/>
    <w:rsid w:val="00403461"/>
    <w:rsid w:val="00403780"/>
    <w:rsid w:val="00407EF0"/>
    <w:rsid w:val="00411716"/>
    <w:rsid w:val="00412F2B"/>
    <w:rsid w:val="0041478F"/>
    <w:rsid w:val="004178B3"/>
    <w:rsid w:val="0041890F"/>
    <w:rsid w:val="0041B29B"/>
    <w:rsid w:val="004241EA"/>
    <w:rsid w:val="0042707A"/>
    <w:rsid w:val="0042D6A0"/>
    <w:rsid w:val="00430858"/>
    <w:rsid w:val="00430F12"/>
    <w:rsid w:val="00436C16"/>
    <w:rsid w:val="00443FE0"/>
    <w:rsid w:val="004444BE"/>
    <w:rsid w:val="00445152"/>
    <w:rsid w:val="00446F83"/>
    <w:rsid w:val="00450EAA"/>
    <w:rsid w:val="004547CC"/>
    <w:rsid w:val="004662AB"/>
    <w:rsid w:val="00474682"/>
    <w:rsid w:val="00476B2F"/>
    <w:rsid w:val="00480185"/>
    <w:rsid w:val="004810F1"/>
    <w:rsid w:val="004819BF"/>
    <w:rsid w:val="0048642E"/>
    <w:rsid w:val="00487962"/>
    <w:rsid w:val="00491389"/>
    <w:rsid w:val="0049175F"/>
    <w:rsid w:val="00496114"/>
    <w:rsid w:val="004962AC"/>
    <w:rsid w:val="004B08CE"/>
    <w:rsid w:val="004B0D9A"/>
    <w:rsid w:val="004B27A0"/>
    <w:rsid w:val="004B484F"/>
    <w:rsid w:val="004C11A9"/>
    <w:rsid w:val="004D4299"/>
    <w:rsid w:val="004D50D9"/>
    <w:rsid w:val="004D6106"/>
    <w:rsid w:val="004D905C"/>
    <w:rsid w:val="004E1043"/>
    <w:rsid w:val="004E2593"/>
    <w:rsid w:val="004E3B21"/>
    <w:rsid w:val="004E430A"/>
    <w:rsid w:val="004F17D0"/>
    <w:rsid w:val="004F48DD"/>
    <w:rsid w:val="004F6049"/>
    <w:rsid w:val="004F6AF2"/>
    <w:rsid w:val="004FDEF0"/>
    <w:rsid w:val="005005B5"/>
    <w:rsid w:val="00501572"/>
    <w:rsid w:val="00502C52"/>
    <w:rsid w:val="00505388"/>
    <w:rsid w:val="00507DE4"/>
    <w:rsid w:val="00511863"/>
    <w:rsid w:val="005203FC"/>
    <w:rsid w:val="0052079E"/>
    <w:rsid w:val="00525855"/>
    <w:rsid w:val="00526795"/>
    <w:rsid w:val="00527A68"/>
    <w:rsid w:val="00541FBB"/>
    <w:rsid w:val="005445B6"/>
    <w:rsid w:val="00546239"/>
    <w:rsid w:val="00546716"/>
    <w:rsid w:val="0054B4ED"/>
    <w:rsid w:val="0054D6D4"/>
    <w:rsid w:val="005608F0"/>
    <w:rsid w:val="0056324B"/>
    <w:rsid w:val="005649D2"/>
    <w:rsid w:val="00570DCB"/>
    <w:rsid w:val="00571A09"/>
    <w:rsid w:val="00576CE5"/>
    <w:rsid w:val="0057DCD7"/>
    <w:rsid w:val="0058102D"/>
    <w:rsid w:val="005830ED"/>
    <w:rsid w:val="00583731"/>
    <w:rsid w:val="00583F42"/>
    <w:rsid w:val="0058656A"/>
    <w:rsid w:val="005909DA"/>
    <w:rsid w:val="005934B4"/>
    <w:rsid w:val="00594056"/>
    <w:rsid w:val="00596A06"/>
    <w:rsid w:val="00596DD5"/>
    <w:rsid w:val="00597644"/>
    <w:rsid w:val="00597944"/>
    <w:rsid w:val="005A0778"/>
    <w:rsid w:val="005A34D4"/>
    <w:rsid w:val="005A37CA"/>
    <w:rsid w:val="005A6417"/>
    <w:rsid w:val="005A67CA"/>
    <w:rsid w:val="005AB7C3"/>
    <w:rsid w:val="005B0814"/>
    <w:rsid w:val="005B184F"/>
    <w:rsid w:val="005B37D9"/>
    <w:rsid w:val="005B6BC0"/>
    <w:rsid w:val="005B77E0"/>
    <w:rsid w:val="005C14A7"/>
    <w:rsid w:val="005C5DAA"/>
    <w:rsid w:val="005C674F"/>
    <w:rsid w:val="005CB949"/>
    <w:rsid w:val="005D0140"/>
    <w:rsid w:val="005D3D11"/>
    <w:rsid w:val="005D49FE"/>
    <w:rsid w:val="005D53B7"/>
    <w:rsid w:val="005D7BD8"/>
    <w:rsid w:val="005DEAA9"/>
    <w:rsid w:val="005E1F63"/>
    <w:rsid w:val="005F3D8C"/>
    <w:rsid w:val="005F49D6"/>
    <w:rsid w:val="005F7570"/>
    <w:rsid w:val="006115FE"/>
    <w:rsid w:val="006119FB"/>
    <w:rsid w:val="00611A51"/>
    <w:rsid w:val="00613D15"/>
    <w:rsid w:val="00617E79"/>
    <w:rsid w:val="0061D188"/>
    <w:rsid w:val="006259B4"/>
    <w:rsid w:val="00626BBF"/>
    <w:rsid w:val="00626F88"/>
    <w:rsid w:val="00627818"/>
    <w:rsid w:val="00627AF4"/>
    <w:rsid w:val="0063185A"/>
    <w:rsid w:val="00631FDB"/>
    <w:rsid w:val="006330F9"/>
    <w:rsid w:val="0064273E"/>
    <w:rsid w:val="00643714"/>
    <w:rsid w:val="00643CC4"/>
    <w:rsid w:val="00654351"/>
    <w:rsid w:val="00654541"/>
    <w:rsid w:val="00654CBE"/>
    <w:rsid w:val="006564EE"/>
    <w:rsid w:val="00657EF3"/>
    <w:rsid w:val="00667F8A"/>
    <w:rsid w:val="00670567"/>
    <w:rsid w:val="00672701"/>
    <w:rsid w:val="00672B11"/>
    <w:rsid w:val="00677835"/>
    <w:rsid w:val="00680388"/>
    <w:rsid w:val="00685657"/>
    <w:rsid w:val="00686F23"/>
    <w:rsid w:val="0068AA9F"/>
    <w:rsid w:val="0068D837"/>
    <w:rsid w:val="00691CD9"/>
    <w:rsid w:val="0069617A"/>
    <w:rsid w:val="00696410"/>
    <w:rsid w:val="006A147C"/>
    <w:rsid w:val="006A2564"/>
    <w:rsid w:val="006A3884"/>
    <w:rsid w:val="006A5F05"/>
    <w:rsid w:val="006B0D38"/>
    <w:rsid w:val="006B2673"/>
    <w:rsid w:val="006B3488"/>
    <w:rsid w:val="006B687D"/>
    <w:rsid w:val="006D00B0"/>
    <w:rsid w:val="006D052B"/>
    <w:rsid w:val="006D1CF3"/>
    <w:rsid w:val="006D4C0A"/>
    <w:rsid w:val="006D530A"/>
    <w:rsid w:val="006E05DF"/>
    <w:rsid w:val="006E22BA"/>
    <w:rsid w:val="006E54D3"/>
    <w:rsid w:val="006F1CF4"/>
    <w:rsid w:val="006F4657"/>
    <w:rsid w:val="00704A46"/>
    <w:rsid w:val="00705D6A"/>
    <w:rsid w:val="007078CF"/>
    <w:rsid w:val="007129D9"/>
    <w:rsid w:val="00713AEC"/>
    <w:rsid w:val="00716173"/>
    <w:rsid w:val="00717237"/>
    <w:rsid w:val="0071A9EA"/>
    <w:rsid w:val="0071B838"/>
    <w:rsid w:val="0072540B"/>
    <w:rsid w:val="00731C3E"/>
    <w:rsid w:val="00734199"/>
    <w:rsid w:val="00742655"/>
    <w:rsid w:val="00753297"/>
    <w:rsid w:val="007564F8"/>
    <w:rsid w:val="00766D19"/>
    <w:rsid w:val="00767CA4"/>
    <w:rsid w:val="0076D67D"/>
    <w:rsid w:val="00773639"/>
    <w:rsid w:val="00775695"/>
    <w:rsid w:val="00775DA8"/>
    <w:rsid w:val="0077EE4D"/>
    <w:rsid w:val="0078D104"/>
    <w:rsid w:val="00791077"/>
    <w:rsid w:val="0079545E"/>
    <w:rsid w:val="00795740"/>
    <w:rsid w:val="00797E2D"/>
    <w:rsid w:val="007AA6BF"/>
    <w:rsid w:val="007B020C"/>
    <w:rsid w:val="007B029D"/>
    <w:rsid w:val="007B08C6"/>
    <w:rsid w:val="007B3965"/>
    <w:rsid w:val="007B523A"/>
    <w:rsid w:val="007C040B"/>
    <w:rsid w:val="007C1245"/>
    <w:rsid w:val="007C5D33"/>
    <w:rsid w:val="007C61E6"/>
    <w:rsid w:val="007C76BF"/>
    <w:rsid w:val="007D54CF"/>
    <w:rsid w:val="007D7F56"/>
    <w:rsid w:val="007E0694"/>
    <w:rsid w:val="007E20E5"/>
    <w:rsid w:val="007E5880"/>
    <w:rsid w:val="007E9BC9"/>
    <w:rsid w:val="007F04A7"/>
    <w:rsid w:val="007F066A"/>
    <w:rsid w:val="007F0C76"/>
    <w:rsid w:val="007F2052"/>
    <w:rsid w:val="007F2624"/>
    <w:rsid w:val="007F6BE6"/>
    <w:rsid w:val="00801278"/>
    <w:rsid w:val="008016A6"/>
    <w:rsid w:val="0080248A"/>
    <w:rsid w:val="00804F58"/>
    <w:rsid w:val="008055F5"/>
    <w:rsid w:val="0080714C"/>
    <w:rsid w:val="008073B1"/>
    <w:rsid w:val="00811169"/>
    <w:rsid w:val="00814542"/>
    <w:rsid w:val="00815D02"/>
    <w:rsid w:val="0081BA19"/>
    <w:rsid w:val="00822B17"/>
    <w:rsid w:val="008265E2"/>
    <w:rsid w:val="0083344F"/>
    <w:rsid w:val="008341B6"/>
    <w:rsid w:val="00842574"/>
    <w:rsid w:val="0085043D"/>
    <w:rsid w:val="008540B8"/>
    <w:rsid w:val="008559F3"/>
    <w:rsid w:val="00856CA3"/>
    <w:rsid w:val="008570F8"/>
    <w:rsid w:val="008608AD"/>
    <w:rsid w:val="00862709"/>
    <w:rsid w:val="008654D2"/>
    <w:rsid w:val="00865BC1"/>
    <w:rsid w:val="0086AABF"/>
    <w:rsid w:val="0086EFE3"/>
    <w:rsid w:val="008723E9"/>
    <w:rsid w:val="0087496A"/>
    <w:rsid w:val="0087531C"/>
    <w:rsid w:val="008770E1"/>
    <w:rsid w:val="0087ED88"/>
    <w:rsid w:val="00881935"/>
    <w:rsid w:val="008819C4"/>
    <w:rsid w:val="00883372"/>
    <w:rsid w:val="00890EEE"/>
    <w:rsid w:val="0089316E"/>
    <w:rsid w:val="00895A2A"/>
    <w:rsid w:val="00895C44"/>
    <w:rsid w:val="008A2121"/>
    <w:rsid w:val="008A4CF6"/>
    <w:rsid w:val="008A5366"/>
    <w:rsid w:val="008A5879"/>
    <w:rsid w:val="008B64A2"/>
    <w:rsid w:val="008B7AD9"/>
    <w:rsid w:val="008C22D4"/>
    <w:rsid w:val="008D4674"/>
    <w:rsid w:val="008D5C37"/>
    <w:rsid w:val="008E3DE9"/>
    <w:rsid w:val="008E4E66"/>
    <w:rsid w:val="008E68E2"/>
    <w:rsid w:val="008E7928"/>
    <w:rsid w:val="008F6D90"/>
    <w:rsid w:val="008F78A2"/>
    <w:rsid w:val="008FC0D2"/>
    <w:rsid w:val="009107ED"/>
    <w:rsid w:val="00912987"/>
    <w:rsid w:val="009138BF"/>
    <w:rsid w:val="0091420F"/>
    <w:rsid w:val="00914DF0"/>
    <w:rsid w:val="00921FDC"/>
    <w:rsid w:val="00923440"/>
    <w:rsid w:val="0092630D"/>
    <w:rsid w:val="00930C6B"/>
    <w:rsid w:val="0093353C"/>
    <w:rsid w:val="0093523F"/>
    <w:rsid w:val="0093679E"/>
    <w:rsid w:val="00941947"/>
    <w:rsid w:val="0094511B"/>
    <w:rsid w:val="0094D3C3"/>
    <w:rsid w:val="00971269"/>
    <w:rsid w:val="009739C8"/>
    <w:rsid w:val="00976DB2"/>
    <w:rsid w:val="00982157"/>
    <w:rsid w:val="00985174"/>
    <w:rsid w:val="00990810"/>
    <w:rsid w:val="00990F20"/>
    <w:rsid w:val="009937D5"/>
    <w:rsid w:val="009A1B18"/>
    <w:rsid w:val="009A6B29"/>
    <w:rsid w:val="009A7BDA"/>
    <w:rsid w:val="009ACD93"/>
    <w:rsid w:val="009B1280"/>
    <w:rsid w:val="009B7976"/>
    <w:rsid w:val="009C2DB5"/>
    <w:rsid w:val="009C3918"/>
    <w:rsid w:val="009C5B0E"/>
    <w:rsid w:val="009D0507"/>
    <w:rsid w:val="009D0AC4"/>
    <w:rsid w:val="009D1982"/>
    <w:rsid w:val="009D5CE9"/>
    <w:rsid w:val="009D6826"/>
    <w:rsid w:val="009DD4CB"/>
    <w:rsid w:val="009DF6A1"/>
    <w:rsid w:val="009E6E95"/>
    <w:rsid w:val="009E6FBE"/>
    <w:rsid w:val="009E7903"/>
    <w:rsid w:val="009F145D"/>
    <w:rsid w:val="009F3DFD"/>
    <w:rsid w:val="009F49BD"/>
    <w:rsid w:val="009F4BAD"/>
    <w:rsid w:val="009F503C"/>
    <w:rsid w:val="009F6FDD"/>
    <w:rsid w:val="00A03979"/>
    <w:rsid w:val="00A0716A"/>
    <w:rsid w:val="00A07A8C"/>
    <w:rsid w:val="00A119B4"/>
    <w:rsid w:val="00A138CB"/>
    <w:rsid w:val="00A170A2"/>
    <w:rsid w:val="00A17B4F"/>
    <w:rsid w:val="00A30637"/>
    <w:rsid w:val="00A32F5D"/>
    <w:rsid w:val="00A32FB8"/>
    <w:rsid w:val="00A348DD"/>
    <w:rsid w:val="00A4408E"/>
    <w:rsid w:val="00A44556"/>
    <w:rsid w:val="00A47398"/>
    <w:rsid w:val="00A50BFF"/>
    <w:rsid w:val="00A50C09"/>
    <w:rsid w:val="00A52967"/>
    <w:rsid w:val="00A534B8"/>
    <w:rsid w:val="00A54063"/>
    <w:rsid w:val="00A5409F"/>
    <w:rsid w:val="00A57460"/>
    <w:rsid w:val="00A63054"/>
    <w:rsid w:val="00A647A6"/>
    <w:rsid w:val="00A64C69"/>
    <w:rsid w:val="00A6627D"/>
    <w:rsid w:val="00A665C5"/>
    <w:rsid w:val="00A66F1B"/>
    <w:rsid w:val="00A68055"/>
    <w:rsid w:val="00A68B5C"/>
    <w:rsid w:val="00A70C49"/>
    <w:rsid w:val="00A74567"/>
    <w:rsid w:val="00A80336"/>
    <w:rsid w:val="00A83232"/>
    <w:rsid w:val="00A833E3"/>
    <w:rsid w:val="00A855F2"/>
    <w:rsid w:val="00A873E9"/>
    <w:rsid w:val="00A8E713"/>
    <w:rsid w:val="00A9448F"/>
    <w:rsid w:val="00AB053E"/>
    <w:rsid w:val="00AB099B"/>
    <w:rsid w:val="00AB1CAD"/>
    <w:rsid w:val="00AB38A1"/>
    <w:rsid w:val="00AC77FC"/>
    <w:rsid w:val="00AD1232"/>
    <w:rsid w:val="00AD146C"/>
    <w:rsid w:val="00AD1FC4"/>
    <w:rsid w:val="00AD25B7"/>
    <w:rsid w:val="00AD3A95"/>
    <w:rsid w:val="00AE2A42"/>
    <w:rsid w:val="00AE41B0"/>
    <w:rsid w:val="00AE4760"/>
    <w:rsid w:val="00AE5EF9"/>
    <w:rsid w:val="00AF14AB"/>
    <w:rsid w:val="00AF20B8"/>
    <w:rsid w:val="00AF395E"/>
    <w:rsid w:val="00AF7050"/>
    <w:rsid w:val="00AFB04D"/>
    <w:rsid w:val="00B05357"/>
    <w:rsid w:val="00B0664B"/>
    <w:rsid w:val="00B087E7"/>
    <w:rsid w:val="00B11BB1"/>
    <w:rsid w:val="00B131CE"/>
    <w:rsid w:val="00B15CCB"/>
    <w:rsid w:val="00B16B13"/>
    <w:rsid w:val="00B2036D"/>
    <w:rsid w:val="00B23236"/>
    <w:rsid w:val="00B2369D"/>
    <w:rsid w:val="00B26C50"/>
    <w:rsid w:val="00B26D71"/>
    <w:rsid w:val="00B2FA76"/>
    <w:rsid w:val="00B33C6C"/>
    <w:rsid w:val="00B37F0C"/>
    <w:rsid w:val="00B4114E"/>
    <w:rsid w:val="00B46033"/>
    <w:rsid w:val="00B50F6F"/>
    <w:rsid w:val="00B5254F"/>
    <w:rsid w:val="00B52B6D"/>
    <w:rsid w:val="00B53FCE"/>
    <w:rsid w:val="00B55329"/>
    <w:rsid w:val="00B617B1"/>
    <w:rsid w:val="00B65452"/>
    <w:rsid w:val="00B71825"/>
    <w:rsid w:val="00B72931"/>
    <w:rsid w:val="00B74933"/>
    <w:rsid w:val="00B750D9"/>
    <w:rsid w:val="00B778CB"/>
    <w:rsid w:val="00B7BF45"/>
    <w:rsid w:val="00B80AAD"/>
    <w:rsid w:val="00B80ADE"/>
    <w:rsid w:val="00B80B1C"/>
    <w:rsid w:val="00B86FA0"/>
    <w:rsid w:val="00B91173"/>
    <w:rsid w:val="00BA7230"/>
    <w:rsid w:val="00BA7AAB"/>
    <w:rsid w:val="00BAF017"/>
    <w:rsid w:val="00BB2E60"/>
    <w:rsid w:val="00BC1EE7"/>
    <w:rsid w:val="00BC4BB8"/>
    <w:rsid w:val="00BD12AE"/>
    <w:rsid w:val="00BD2938"/>
    <w:rsid w:val="00BD3CF2"/>
    <w:rsid w:val="00BD5275"/>
    <w:rsid w:val="00BE3E8F"/>
    <w:rsid w:val="00BE4296"/>
    <w:rsid w:val="00BF010A"/>
    <w:rsid w:val="00BF2169"/>
    <w:rsid w:val="00BF35D4"/>
    <w:rsid w:val="00BF732E"/>
    <w:rsid w:val="00BF7E7F"/>
    <w:rsid w:val="00BFA30A"/>
    <w:rsid w:val="00C01D96"/>
    <w:rsid w:val="00C046BE"/>
    <w:rsid w:val="00C04FAF"/>
    <w:rsid w:val="00C12E81"/>
    <w:rsid w:val="00C164C4"/>
    <w:rsid w:val="00C20A45"/>
    <w:rsid w:val="00C20E33"/>
    <w:rsid w:val="00C34DC8"/>
    <w:rsid w:val="00C390A1"/>
    <w:rsid w:val="00C410EE"/>
    <w:rsid w:val="00C436AB"/>
    <w:rsid w:val="00C46A9E"/>
    <w:rsid w:val="00C4792B"/>
    <w:rsid w:val="00C505A3"/>
    <w:rsid w:val="00C527A0"/>
    <w:rsid w:val="00C562F2"/>
    <w:rsid w:val="00C5C30F"/>
    <w:rsid w:val="00C62B29"/>
    <w:rsid w:val="00C64FC3"/>
    <w:rsid w:val="00C664FC"/>
    <w:rsid w:val="00C709A9"/>
    <w:rsid w:val="00C70C44"/>
    <w:rsid w:val="00C7398B"/>
    <w:rsid w:val="00C7398E"/>
    <w:rsid w:val="00C74B09"/>
    <w:rsid w:val="00C77A51"/>
    <w:rsid w:val="00C802BA"/>
    <w:rsid w:val="00C9118E"/>
    <w:rsid w:val="00C93232"/>
    <w:rsid w:val="00C97362"/>
    <w:rsid w:val="00C97A70"/>
    <w:rsid w:val="00CA0226"/>
    <w:rsid w:val="00CA2CF5"/>
    <w:rsid w:val="00CA3479"/>
    <w:rsid w:val="00CA3A32"/>
    <w:rsid w:val="00CB2145"/>
    <w:rsid w:val="00CB2C95"/>
    <w:rsid w:val="00CB4BBD"/>
    <w:rsid w:val="00CB4CB2"/>
    <w:rsid w:val="00CB66B0"/>
    <w:rsid w:val="00CB6809"/>
    <w:rsid w:val="00CB7773"/>
    <w:rsid w:val="00CC31B9"/>
    <w:rsid w:val="00CC4214"/>
    <w:rsid w:val="00CC4B2A"/>
    <w:rsid w:val="00CC9F51"/>
    <w:rsid w:val="00CD137E"/>
    <w:rsid w:val="00CD2B50"/>
    <w:rsid w:val="00CD6723"/>
    <w:rsid w:val="00CD7FDC"/>
    <w:rsid w:val="00CDC58D"/>
    <w:rsid w:val="00CE5951"/>
    <w:rsid w:val="00CE7575"/>
    <w:rsid w:val="00CE7594"/>
    <w:rsid w:val="00CF0A74"/>
    <w:rsid w:val="00CF193A"/>
    <w:rsid w:val="00CF73E9"/>
    <w:rsid w:val="00CF7FC8"/>
    <w:rsid w:val="00D031CB"/>
    <w:rsid w:val="00D07451"/>
    <w:rsid w:val="00D10F5B"/>
    <w:rsid w:val="00D117BC"/>
    <w:rsid w:val="00D132FD"/>
    <w:rsid w:val="00D136E3"/>
    <w:rsid w:val="00D15A52"/>
    <w:rsid w:val="00D23F9B"/>
    <w:rsid w:val="00D2403C"/>
    <w:rsid w:val="00D240D3"/>
    <w:rsid w:val="00D255C3"/>
    <w:rsid w:val="00D26D45"/>
    <w:rsid w:val="00D31A75"/>
    <w:rsid w:val="00D31E35"/>
    <w:rsid w:val="00D343BF"/>
    <w:rsid w:val="00D37F3F"/>
    <w:rsid w:val="00D3C1DF"/>
    <w:rsid w:val="00D421D3"/>
    <w:rsid w:val="00D44D2E"/>
    <w:rsid w:val="00D4DABC"/>
    <w:rsid w:val="00D507E2"/>
    <w:rsid w:val="00D534B3"/>
    <w:rsid w:val="00D57E87"/>
    <w:rsid w:val="00D61CE0"/>
    <w:rsid w:val="00D66084"/>
    <w:rsid w:val="00D66574"/>
    <w:rsid w:val="00D678DB"/>
    <w:rsid w:val="00D72D77"/>
    <w:rsid w:val="00D7D953"/>
    <w:rsid w:val="00D80F5D"/>
    <w:rsid w:val="00D81015"/>
    <w:rsid w:val="00D83A10"/>
    <w:rsid w:val="00D9312D"/>
    <w:rsid w:val="00D958F2"/>
    <w:rsid w:val="00D9C43B"/>
    <w:rsid w:val="00DBFDFC"/>
    <w:rsid w:val="00DC24A2"/>
    <w:rsid w:val="00DC74E1"/>
    <w:rsid w:val="00DD25AA"/>
    <w:rsid w:val="00DD2F4E"/>
    <w:rsid w:val="00DDDF26"/>
    <w:rsid w:val="00DE07A5"/>
    <w:rsid w:val="00DE2267"/>
    <w:rsid w:val="00DE2AF8"/>
    <w:rsid w:val="00DE2CE3"/>
    <w:rsid w:val="00DE5CD0"/>
    <w:rsid w:val="00DF3EC4"/>
    <w:rsid w:val="00E02D68"/>
    <w:rsid w:val="00E04DAF"/>
    <w:rsid w:val="00E05C8C"/>
    <w:rsid w:val="00E112C7"/>
    <w:rsid w:val="00E1C943"/>
    <w:rsid w:val="00E22F6B"/>
    <w:rsid w:val="00E23962"/>
    <w:rsid w:val="00E270DF"/>
    <w:rsid w:val="00E30637"/>
    <w:rsid w:val="00E32ED9"/>
    <w:rsid w:val="00E334A0"/>
    <w:rsid w:val="00E409F2"/>
    <w:rsid w:val="00E42033"/>
    <w:rsid w:val="00E4272D"/>
    <w:rsid w:val="00E43C3C"/>
    <w:rsid w:val="00E47C99"/>
    <w:rsid w:val="00E5058E"/>
    <w:rsid w:val="00E51733"/>
    <w:rsid w:val="00E545F5"/>
    <w:rsid w:val="00E56264"/>
    <w:rsid w:val="00E5BB08"/>
    <w:rsid w:val="00E604B6"/>
    <w:rsid w:val="00E60602"/>
    <w:rsid w:val="00E613FD"/>
    <w:rsid w:val="00E631E0"/>
    <w:rsid w:val="00E6352C"/>
    <w:rsid w:val="00E66CA0"/>
    <w:rsid w:val="00E7121C"/>
    <w:rsid w:val="00E759CF"/>
    <w:rsid w:val="00E76EC2"/>
    <w:rsid w:val="00E836F5"/>
    <w:rsid w:val="00E9475A"/>
    <w:rsid w:val="00EA070F"/>
    <w:rsid w:val="00EA6985"/>
    <w:rsid w:val="00EA86F8"/>
    <w:rsid w:val="00EAA6CA"/>
    <w:rsid w:val="00EB0F06"/>
    <w:rsid w:val="00EB162C"/>
    <w:rsid w:val="00ED1EDE"/>
    <w:rsid w:val="00EE22CA"/>
    <w:rsid w:val="00EE55F3"/>
    <w:rsid w:val="00EE704A"/>
    <w:rsid w:val="00EE9812"/>
    <w:rsid w:val="00EED879"/>
    <w:rsid w:val="00F00FAD"/>
    <w:rsid w:val="00F05384"/>
    <w:rsid w:val="00F05DC7"/>
    <w:rsid w:val="00F0712A"/>
    <w:rsid w:val="00F0732B"/>
    <w:rsid w:val="00F079C8"/>
    <w:rsid w:val="00F14D7F"/>
    <w:rsid w:val="00F14F0F"/>
    <w:rsid w:val="00F17A69"/>
    <w:rsid w:val="00F20AC8"/>
    <w:rsid w:val="00F2B25D"/>
    <w:rsid w:val="00F30E22"/>
    <w:rsid w:val="00F30F8D"/>
    <w:rsid w:val="00F33623"/>
    <w:rsid w:val="00F3454B"/>
    <w:rsid w:val="00F36C7D"/>
    <w:rsid w:val="00F42281"/>
    <w:rsid w:val="00F522E3"/>
    <w:rsid w:val="00F54F06"/>
    <w:rsid w:val="00F56759"/>
    <w:rsid w:val="00F6011B"/>
    <w:rsid w:val="00F607A6"/>
    <w:rsid w:val="00F6104C"/>
    <w:rsid w:val="00F62C22"/>
    <w:rsid w:val="00F65B7F"/>
    <w:rsid w:val="00F66145"/>
    <w:rsid w:val="00F6699A"/>
    <w:rsid w:val="00F67719"/>
    <w:rsid w:val="00F70D14"/>
    <w:rsid w:val="00F73826"/>
    <w:rsid w:val="00F73BCF"/>
    <w:rsid w:val="00F7510E"/>
    <w:rsid w:val="00F81980"/>
    <w:rsid w:val="00F848D7"/>
    <w:rsid w:val="00F84FAB"/>
    <w:rsid w:val="00F94591"/>
    <w:rsid w:val="00F94BC5"/>
    <w:rsid w:val="00F953AD"/>
    <w:rsid w:val="00F958B6"/>
    <w:rsid w:val="00F9618F"/>
    <w:rsid w:val="00F97530"/>
    <w:rsid w:val="00FA0B8D"/>
    <w:rsid w:val="00FA3555"/>
    <w:rsid w:val="00FA6189"/>
    <w:rsid w:val="00FA6301"/>
    <w:rsid w:val="00FA7209"/>
    <w:rsid w:val="00FACF27"/>
    <w:rsid w:val="00FB02EE"/>
    <w:rsid w:val="00FB2521"/>
    <w:rsid w:val="00FBDD72"/>
    <w:rsid w:val="00FC026D"/>
    <w:rsid w:val="00FC0E4A"/>
    <w:rsid w:val="00FD0A93"/>
    <w:rsid w:val="00FD0C39"/>
    <w:rsid w:val="00FD22DC"/>
    <w:rsid w:val="00FD2640"/>
    <w:rsid w:val="00FD302F"/>
    <w:rsid w:val="00FE008C"/>
    <w:rsid w:val="00FE0F7D"/>
    <w:rsid w:val="00FE1EC8"/>
    <w:rsid w:val="00FE5E0D"/>
    <w:rsid w:val="00FF3373"/>
    <w:rsid w:val="00FF476F"/>
    <w:rsid w:val="00FF6032"/>
    <w:rsid w:val="010228A0"/>
    <w:rsid w:val="0103BB3E"/>
    <w:rsid w:val="0103CFAF"/>
    <w:rsid w:val="0105556B"/>
    <w:rsid w:val="0108C34C"/>
    <w:rsid w:val="0108F15F"/>
    <w:rsid w:val="010A611A"/>
    <w:rsid w:val="010AAC1B"/>
    <w:rsid w:val="010C3488"/>
    <w:rsid w:val="010CC8A3"/>
    <w:rsid w:val="010E42A2"/>
    <w:rsid w:val="010F4B1B"/>
    <w:rsid w:val="01104532"/>
    <w:rsid w:val="01105E95"/>
    <w:rsid w:val="01110B5D"/>
    <w:rsid w:val="011164F3"/>
    <w:rsid w:val="0113BE2A"/>
    <w:rsid w:val="0114B00D"/>
    <w:rsid w:val="0115766D"/>
    <w:rsid w:val="0117684B"/>
    <w:rsid w:val="0117E11A"/>
    <w:rsid w:val="0117E6DF"/>
    <w:rsid w:val="01196692"/>
    <w:rsid w:val="011BC684"/>
    <w:rsid w:val="011D9E4D"/>
    <w:rsid w:val="011DC0B5"/>
    <w:rsid w:val="0121B25A"/>
    <w:rsid w:val="01228637"/>
    <w:rsid w:val="01261721"/>
    <w:rsid w:val="01268C8D"/>
    <w:rsid w:val="0126DBFF"/>
    <w:rsid w:val="01274635"/>
    <w:rsid w:val="01295341"/>
    <w:rsid w:val="0129D3B5"/>
    <w:rsid w:val="0129DB29"/>
    <w:rsid w:val="012ACD8D"/>
    <w:rsid w:val="012E5FA6"/>
    <w:rsid w:val="012EBA5D"/>
    <w:rsid w:val="012FA0B0"/>
    <w:rsid w:val="01311C8E"/>
    <w:rsid w:val="013261EE"/>
    <w:rsid w:val="01369828"/>
    <w:rsid w:val="01384BB8"/>
    <w:rsid w:val="01395DDB"/>
    <w:rsid w:val="013C15CC"/>
    <w:rsid w:val="013D07C8"/>
    <w:rsid w:val="013DE4BC"/>
    <w:rsid w:val="014083F9"/>
    <w:rsid w:val="01422080"/>
    <w:rsid w:val="0145198C"/>
    <w:rsid w:val="01462A3E"/>
    <w:rsid w:val="0146999D"/>
    <w:rsid w:val="0146DBBA"/>
    <w:rsid w:val="014B2897"/>
    <w:rsid w:val="014C2EAC"/>
    <w:rsid w:val="014E71B1"/>
    <w:rsid w:val="0156822F"/>
    <w:rsid w:val="0158AF3A"/>
    <w:rsid w:val="015BDE6C"/>
    <w:rsid w:val="015C15F9"/>
    <w:rsid w:val="015D588F"/>
    <w:rsid w:val="015F5D42"/>
    <w:rsid w:val="01635F70"/>
    <w:rsid w:val="0164A8B9"/>
    <w:rsid w:val="0164E4A3"/>
    <w:rsid w:val="01654E0B"/>
    <w:rsid w:val="01685723"/>
    <w:rsid w:val="016A0BA4"/>
    <w:rsid w:val="016A9044"/>
    <w:rsid w:val="016B0639"/>
    <w:rsid w:val="016CB8CD"/>
    <w:rsid w:val="016D71DF"/>
    <w:rsid w:val="0171136A"/>
    <w:rsid w:val="01718FAF"/>
    <w:rsid w:val="0172CEF9"/>
    <w:rsid w:val="017386D9"/>
    <w:rsid w:val="01739342"/>
    <w:rsid w:val="0176CDA5"/>
    <w:rsid w:val="0177190D"/>
    <w:rsid w:val="017764C0"/>
    <w:rsid w:val="017A7CEE"/>
    <w:rsid w:val="017A8F60"/>
    <w:rsid w:val="017B4787"/>
    <w:rsid w:val="017CF754"/>
    <w:rsid w:val="0182BE56"/>
    <w:rsid w:val="0186DC4F"/>
    <w:rsid w:val="0189042B"/>
    <w:rsid w:val="0189A166"/>
    <w:rsid w:val="018B9566"/>
    <w:rsid w:val="019493CB"/>
    <w:rsid w:val="0195A7D7"/>
    <w:rsid w:val="01988002"/>
    <w:rsid w:val="0199AB3C"/>
    <w:rsid w:val="019AC517"/>
    <w:rsid w:val="019C9913"/>
    <w:rsid w:val="019F9934"/>
    <w:rsid w:val="01A2A121"/>
    <w:rsid w:val="01A3C000"/>
    <w:rsid w:val="01A420FD"/>
    <w:rsid w:val="01A4EA64"/>
    <w:rsid w:val="01A70D83"/>
    <w:rsid w:val="01A826B6"/>
    <w:rsid w:val="01A8EE97"/>
    <w:rsid w:val="01AB7EBD"/>
    <w:rsid w:val="01AC3B8F"/>
    <w:rsid w:val="01B116C1"/>
    <w:rsid w:val="01B6EFDF"/>
    <w:rsid w:val="01BE28CF"/>
    <w:rsid w:val="01BE8D0E"/>
    <w:rsid w:val="01BEB876"/>
    <w:rsid w:val="01BF998B"/>
    <w:rsid w:val="01C02F4D"/>
    <w:rsid w:val="01C06A25"/>
    <w:rsid w:val="01C0E48D"/>
    <w:rsid w:val="01C13735"/>
    <w:rsid w:val="01C331C7"/>
    <w:rsid w:val="01C3BBDF"/>
    <w:rsid w:val="01C449E9"/>
    <w:rsid w:val="01C4C2A7"/>
    <w:rsid w:val="01C5F045"/>
    <w:rsid w:val="01C99FE6"/>
    <w:rsid w:val="01CAE6C6"/>
    <w:rsid w:val="01CBECCF"/>
    <w:rsid w:val="01CC5DB4"/>
    <w:rsid w:val="01CD2867"/>
    <w:rsid w:val="01CE8EC2"/>
    <w:rsid w:val="01D03382"/>
    <w:rsid w:val="01D2D149"/>
    <w:rsid w:val="01D3CA80"/>
    <w:rsid w:val="01D5255A"/>
    <w:rsid w:val="01D939A9"/>
    <w:rsid w:val="01D93C16"/>
    <w:rsid w:val="01E01BB9"/>
    <w:rsid w:val="01E0ADD4"/>
    <w:rsid w:val="01E47633"/>
    <w:rsid w:val="01E4DC2D"/>
    <w:rsid w:val="01E5E2D6"/>
    <w:rsid w:val="01E79DAF"/>
    <w:rsid w:val="01EA9D49"/>
    <w:rsid w:val="01EAEA3B"/>
    <w:rsid w:val="01EC7690"/>
    <w:rsid w:val="01EE1356"/>
    <w:rsid w:val="01EE2C77"/>
    <w:rsid w:val="01EE8054"/>
    <w:rsid w:val="01EF43AD"/>
    <w:rsid w:val="01F11689"/>
    <w:rsid w:val="01F490D8"/>
    <w:rsid w:val="01F64BAB"/>
    <w:rsid w:val="01FAEEB2"/>
    <w:rsid w:val="01FBEEEB"/>
    <w:rsid w:val="01FCDF1F"/>
    <w:rsid w:val="01FF4A04"/>
    <w:rsid w:val="01FF9723"/>
    <w:rsid w:val="020038DB"/>
    <w:rsid w:val="0203EC9D"/>
    <w:rsid w:val="020523FD"/>
    <w:rsid w:val="0205A1D9"/>
    <w:rsid w:val="02072718"/>
    <w:rsid w:val="0207EDC9"/>
    <w:rsid w:val="02082690"/>
    <w:rsid w:val="020C8B36"/>
    <w:rsid w:val="02151F10"/>
    <w:rsid w:val="02159CDA"/>
    <w:rsid w:val="0216CAB2"/>
    <w:rsid w:val="021D1A97"/>
    <w:rsid w:val="021D8BAA"/>
    <w:rsid w:val="02215A9F"/>
    <w:rsid w:val="0223A9B9"/>
    <w:rsid w:val="02253E77"/>
    <w:rsid w:val="02255532"/>
    <w:rsid w:val="02256B9B"/>
    <w:rsid w:val="0225DD08"/>
    <w:rsid w:val="0229A538"/>
    <w:rsid w:val="02302717"/>
    <w:rsid w:val="0230F308"/>
    <w:rsid w:val="0234B766"/>
    <w:rsid w:val="0234FC74"/>
    <w:rsid w:val="02350619"/>
    <w:rsid w:val="0235D9C7"/>
    <w:rsid w:val="02366C4B"/>
    <w:rsid w:val="0238715E"/>
    <w:rsid w:val="0238CDFB"/>
    <w:rsid w:val="023A81DC"/>
    <w:rsid w:val="023F0388"/>
    <w:rsid w:val="023FB961"/>
    <w:rsid w:val="02404850"/>
    <w:rsid w:val="0240491C"/>
    <w:rsid w:val="02413A4A"/>
    <w:rsid w:val="0241E442"/>
    <w:rsid w:val="0241EB28"/>
    <w:rsid w:val="0242E900"/>
    <w:rsid w:val="0243F7C1"/>
    <w:rsid w:val="02443BA2"/>
    <w:rsid w:val="02444E7D"/>
    <w:rsid w:val="024487CF"/>
    <w:rsid w:val="024668DF"/>
    <w:rsid w:val="02480B0A"/>
    <w:rsid w:val="024B36EA"/>
    <w:rsid w:val="024E553B"/>
    <w:rsid w:val="024FBD5E"/>
    <w:rsid w:val="024FD52A"/>
    <w:rsid w:val="0251FD08"/>
    <w:rsid w:val="0253D985"/>
    <w:rsid w:val="0255B892"/>
    <w:rsid w:val="0257E1DB"/>
    <w:rsid w:val="02596139"/>
    <w:rsid w:val="025D2938"/>
    <w:rsid w:val="02615F0C"/>
    <w:rsid w:val="0266EE0F"/>
    <w:rsid w:val="02699072"/>
    <w:rsid w:val="026A9F06"/>
    <w:rsid w:val="026C8355"/>
    <w:rsid w:val="026CDDE6"/>
    <w:rsid w:val="026E8708"/>
    <w:rsid w:val="026F3D93"/>
    <w:rsid w:val="02703192"/>
    <w:rsid w:val="02713C13"/>
    <w:rsid w:val="0274365F"/>
    <w:rsid w:val="027588EC"/>
    <w:rsid w:val="0277B597"/>
    <w:rsid w:val="027CAF1F"/>
    <w:rsid w:val="027D535C"/>
    <w:rsid w:val="027EB5F7"/>
    <w:rsid w:val="02808DA3"/>
    <w:rsid w:val="02824DB1"/>
    <w:rsid w:val="0286375F"/>
    <w:rsid w:val="02888E14"/>
    <w:rsid w:val="02894458"/>
    <w:rsid w:val="0289B0F8"/>
    <w:rsid w:val="028A09A6"/>
    <w:rsid w:val="028D5DA2"/>
    <w:rsid w:val="02915B11"/>
    <w:rsid w:val="0298A0C2"/>
    <w:rsid w:val="0298B6B7"/>
    <w:rsid w:val="02994A15"/>
    <w:rsid w:val="029A6016"/>
    <w:rsid w:val="029D0154"/>
    <w:rsid w:val="029D4CCD"/>
    <w:rsid w:val="02A07FE4"/>
    <w:rsid w:val="02A2FA30"/>
    <w:rsid w:val="02A4458E"/>
    <w:rsid w:val="02A5600F"/>
    <w:rsid w:val="02A5615A"/>
    <w:rsid w:val="02A5F676"/>
    <w:rsid w:val="02A69CF9"/>
    <w:rsid w:val="02A79A90"/>
    <w:rsid w:val="02A7D21A"/>
    <w:rsid w:val="02A8A53D"/>
    <w:rsid w:val="02AB56E6"/>
    <w:rsid w:val="02AC47D1"/>
    <w:rsid w:val="02AD2B90"/>
    <w:rsid w:val="02AFFB58"/>
    <w:rsid w:val="02B62ED9"/>
    <w:rsid w:val="02B78C58"/>
    <w:rsid w:val="02BA528F"/>
    <w:rsid w:val="02BA9F44"/>
    <w:rsid w:val="02BAE975"/>
    <w:rsid w:val="02BF1BA1"/>
    <w:rsid w:val="02C22965"/>
    <w:rsid w:val="02C2D9D5"/>
    <w:rsid w:val="02C30D11"/>
    <w:rsid w:val="02C65E45"/>
    <w:rsid w:val="02C834E4"/>
    <w:rsid w:val="02CB0170"/>
    <w:rsid w:val="02CC81D5"/>
    <w:rsid w:val="02CD33F6"/>
    <w:rsid w:val="02D005D1"/>
    <w:rsid w:val="02D2AF37"/>
    <w:rsid w:val="02D6AEB3"/>
    <w:rsid w:val="02DAF214"/>
    <w:rsid w:val="02DC8EAD"/>
    <w:rsid w:val="02DDC3F7"/>
    <w:rsid w:val="02DDF667"/>
    <w:rsid w:val="02DE0268"/>
    <w:rsid w:val="02E0E127"/>
    <w:rsid w:val="02E0F2F7"/>
    <w:rsid w:val="02E1F197"/>
    <w:rsid w:val="02E1F838"/>
    <w:rsid w:val="02E23CCE"/>
    <w:rsid w:val="02E4FDC6"/>
    <w:rsid w:val="02E5547C"/>
    <w:rsid w:val="02E64B67"/>
    <w:rsid w:val="02E95A57"/>
    <w:rsid w:val="02E9ED8E"/>
    <w:rsid w:val="02EC254F"/>
    <w:rsid w:val="02F0E759"/>
    <w:rsid w:val="02F1B0DD"/>
    <w:rsid w:val="02F58282"/>
    <w:rsid w:val="02F61462"/>
    <w:rsid w:val="02F684A6"/>
    <w:rsid w:val="02F800DF"/>
    <w:rsid w:val="02F9B290"/>
    <w:rsid w:val="02FC4BC9"/>
    <w:rsid w:val="02FD0A36"/>
    <w:rsid w:val="0300BCCE"/>
    <w:rsid w:val="030192C6"/>
    <w:rsid w:val="0301F77E"/>
    <w:rsid w:val="03065284"/>
    <w:rsid w:val="0308BBB4"/>
    <w:rsid w:val="030CEEAE"/>
    <w:rsid w:val="030DD288"/>
    <w:rsid w:val="030ED7D6"/>
    <w:rsid w:val="0310A57C"/>
    <w:rsid w:val="0312411E"/>
    <w:rsid w:val="03137DF7"/>
    <w:rsid w:val="03165621"/>
    <w:rsid w:val="0316D539"/>
    <w:rsid w:val="031747B6"/>
    <w:rsid w:val="031747EC"/>
    <w:rsid w:val="0317EB6E"/>
    <w:rsid w:val="031BEB46"/>
    <w:rsid w:val="031CA828"/>
    <w:rsid w:val="031CEC42"/>
    <w:rsid w:val="031F1981"/>
    <w:rsid w:val="031FD74A"/>
    <w:rsid w:val="03203D4B"/>
    <w:rsid w:val="03225682"/>
    <w:rsid w:val="0322D052"/>
    <w:rsid w:val="03231204"/>
    <w:rsid w:val="0323D9E4"/>
    <w:rsid w:val="0323E8DF"/>
    <w:rsid w:val="03246BED"/>
    <w:rsid w:val="0325C15A"/>
    <w:rsid w:val="0327FD38"/>
    <w:rsid w:val="0329857A"/>
    <w:rsid w:val="03298CA3"/>
    <w:rsid w:val="032B8957"/>
    <w:rsid w:val="032BEBE2"/>
    <w:rsid w:val="032E9E62"/>
    <w:rsid w:val="032EC41D"/>
    <w:rsid w:val="032F1A03"/>
    <w:rsid w:val="03306668"/>
    <w:rsid w:val="03309B35"/>
    <w:rsid w:val="0331B090"/>
    <w:rsid w:val="033699F7"/>
    <w:rsid w:val="03376CE1"/>
    <w:rsid w:val="0337B204"/>
    <w:rsid w:val="03384338"/>
    <w:rsid w:val="033A1064"/>
    <w:rsid w:val="033C5115"/>
    <w:rsid w:val="033C88D1"/>
    <w:rsid w:val="033CD9A3"/>
    <w:rsid w:val="033E81AC"/>
    <w:rsid w:val="033E9011"/>
    <w:rsid w:val="033FE71E"/>
    <w:rsid w:val="03416E30"/>
    <w:rsid w:val="0342C0BD"/>
    <w:rsid w:val="0347AAEC"/>
    <w:rsid w:val="0347DA3A"/>
    <w:rsid w:val="03485404"/>
    <w:rsid w:val="034B33E7"/>
    <w:rsid w:val="034C2824"/>
    <w:rsid w:val="034D6A1A"/>
    <w:rsid w:val="0351D2C0"/>
    <w:rsid w:val="0353416D"/>
    <w:rsid w:val="03560AFB"/>
    <w:rsid w:val="0357089F"/>
    <w:rsid w:val="03575646"/>
    <w:rsid w:val="03580FEB"/>
    <w:rsid w:val="03591F54"/>
    <w:rsid w:val="03599FDB"/>
    <w:rsid w:val="0359FF83"/>
    <w:rsid w:val="035AC16C"/>
    <w:rsid w:val="035DBF33"/>
    <w:rsid w:val="03647BC9"/>
    <w:rsid w:val="0364B112"/>
    <w:rsid w:val="03658923"/>
    <w:rsid w:val="0367BB54"/>
    <w:rsid w:val="03680CC1"/>
    <w:rsid w:val="036A26C1"/>
    <w:rsid w:val="036AAB04"/>
    <w:rsid w:val="036AE876"/>
    <w:rsid w:val="036AED10"/>
    <w:rsid w:val="036B50DB"/>
    <w:rsid w:val="036BA068"/>
    <w:rsid w:val="036E8CDA"/>
    <w:rsid w:val="0370BE10"/>
    <w:rsid w:val="0371126C"/>
    <w:rsid w:val="0372CFFB"/>
    <w:rsid w:val="03738BBB"/>
    <w:rsid w:val="0373A918"/>
    <w:rsid w:val="03755499"/>
    <w:rsid w:val="03759D76"/>
    <w:rsid w:val="0377F7B3"/>
    <w:rsid w:val="0379316C"/>
    <w:rsid w:val="037C5D60"/>
    <w:rsid w:val="037D030F"/>
    <w:rsid w:val="037DBE6A"/>
    <w:rsid w:val="037E37CA"/>
    <w:rsid w:val="037FB48C"/>
    <w:rsid w:val="03812744"/>
    <w:rsid w:val="03816A34"/>
    <w:rsid w:val="0383F2B5"/>
    <w:rsid w:val="0386B1D1"/>
    <w:rsid w:val="03878F8D"/>
    <w:rsid w:val="038AC811"/>
    <w:rsid w:val="038DDA5F"/>
    <w:rsid w:val="038DF68C"/>
    <w:rsid w:val="0390C79C"/>
    <w:rsid w:val="0392468F"/>
    <w:rsid w:val="03930E0B"/>
    <w:rsid w:val="0393167D"/>
    <w:rsid w:val="0395BCFA"/>
    <w:rsid w:val="03964CFB"/>
    <w:rsid w:val="03999C2B"/>
    <w:rsid w:val="0399F075"/>
    <w:rsid w:val="039A5B43"/>
    <w:rsid w:val="039A625B"/>
    <w:rsid w:val="039A77FD"/>
    <w:rsid w:val="039B5301"/>
    <w:rsid w:val="039C6DD9"/>
    <w:rsid w:val="039FB44E"/>
    <w:rsid w:val="03A0DA67"/>
    <w:rsid w:val="03A0E88A"/>
    <w:rsid w:val="03A20997"/>
    <w:rsid w:val="03A20F35"/>
    <w:rsid w:val="03A53D70"/>
    <w:rsid w:val="03A5C25F"/>
    <w:rsid w:val="03A5C87B"/>
    <w:rsid w:val="03A6AAAE"/>
    <w:rsid w:val="03ACFD83"/>
    <w:rsid w:val="03B0FAAC"/>
    <w:rsid w:val="03B25C4B"/>
    <w:rsid w:val="03B3E409"/>
    <w:rsid w:val="03B40708"/>
    <w:rsid w:val="03B433BD"/>
    <w:rsid w:val="03B5390E"/>
    <w:rsid w:val="03B60856"/>
    <w:rsid w:val="03B84AFB"/>
    <w:rsid w:val="03B8E141"/>
    <w:rsid w:val="03BB5798"/>
    <w:rsid w:val="03BC6BFF"/>
    <w:rsid w:val="03BDE8B8"/>
    <w:rsid w:val="03BEB325"/>
    <w:rsid w:val="03C1E5D4"/>
    <w:rsid w:val="03C1EC08"/>
    <w:rsid w:val="03C470E9"/>
    <w:rsid w:val="03C6A6A4"/>
    <w:rsid w:val="03C6ACB1"/>
    <w:rsid w:val="03C7A3B4"/>
    <w:rsid w:val="03C854F4"/>
    <w:rsid w:val="03C96567"/>
    <w:rsid w:val="03CA2E25"/>
    <w:rsid w:val="03CCB29B"/>
    <w:rsid w:val="03CCF2E4"/>
    <w:rsid w:val="03CE3676"/>
    <w:rsid w:val="03CF80DA"/>
    <w:rsid w:val="03D0A123"/>
    <w:rsid w:val="03D0A42E"/>
    <w:rsid w:val="03D3D214"/>
    <w:rsid w:val="03D44314"/>
    <w:rsid w:val="03D4F632"/>
    <w:rsid w:val="03D60EC7"/>
    <w:rsid w:val="03DBBA51"/>
    <w:rsid w:val="03DCE22C"/>
    <w:rsid w:val="03DE0F62"/>
    <w:rsid w:val="03DFED05"/>
    <w:rsid w:val="03E1147D"/>
    <w:rsid w:val="03E152EB"/>
    <w:rsid w:val="03E2580D"/>
    <w:rsid w:val="03E2E2F3"/>
    <w:rsid w:val="03E46615"/>
    <w:rsid w:val="03E496D4"/>
    <w:rsid w:val="03E70D6D"/>
    <w:rsid w:val="03ED227C"/>
    <w:rsid w:val="03EDB67F"/>
    <w:rsid w:val="03F0906F"/>
    <w:rsid w:val="03F0DDBD"/>
    <w:rsid w:val="03F6E96F"/>
    <w:rsid w:val="03F79E37"/>
    <w:rsid w:val="03F8ADE0"/>
    <w:rsid w:val="03F8FF37"/>
    <w:rsid w:val="03FD604A"/>
    <w:rsid w:val="03FEF919"/>
    <w:rsid w:val="03FFCA9D"/>
    <w:rsid w:val="04002FA2"/>
    <w:rsid w:val="0402B89E"/>
    <w:rsid w:val="04048055"/>
    <w:rsid w:val="0405C26E"/>
    <w:rsid w:val="0405EB42"/>
    <w:rsid w:val="04061654"/>
    <w:rsid w:val="0406CE53"/>
    <w:rsid w:val="0406EABE"/>
    <w:rsid w:val="0407B1ED"/>
    <w:rsid w:val="040D6F0A"/>
    <w:rsid w:val="040F3178"/>
    <w:rsid w:val="041050F7"/>
    <w:rsid w:val="0410C8BA"/>
    <w:rsid w:val="0410F65F"/>
    <w:rsid w:val="04120470"/>
    <w:rsid w:val="04127ECE"/>
    <w:rsid w:val="04145C3D"/>
    <w:rsid w:val="04146243"/>
    <w:rsid w:val="041757D4"/>
    <w:rsid w:val="0418D4AC"/>
    <w:rsid w:val="041C04EA"/>
    <w:rsid w:val="041CA278"/>
    <w:rsid w:val="0421787E"/>
    <w:rsid w:val="0422F859"/>
    <w:rsid w:val="0425D404"/>
    <w:rsid w:val="042751F8"/>
    <w:rsid w:val="0427ACC3"/>
    <w:rsid w:val="04294D7E"/>
    <w:rsid w:val="0429C20A"/>
    <w:rsid w:val="0429FFED"/>
    <w:rsid w:val="042B4A3E"/>
    <w:rsid w:val="042C122F"/>
    <w:rsid w:val="042D832A"/>
    <w:rsid w:val="042E3514"/>
    <w:rsid w:val="042F4304"/>
    <w:rsid w:val="0430E224"/>
    <w:rsid w:val="043130B8"/>
    <w:rsid w:val="04317FD7"/>
    <w:rsid w:val="0432BC76"/>
    <w:rsid w:val="0433BA8C"/>
    <w:rsid w:val="04362B9C"/>
    <w:rsid w:val="04393DDF"/>
    <w:rsid w:val="04399EFD"/>
    <w:rsid w:val="043B9076"/>
    <w:rsid w:val="043D7C68"/>
    <w:rsid w:val="043E9C55"/>
    <w:rsid w:val="043F957B"/>
    <w:rsid w:val="04404505"/>
    <w:rsid w:val="0441797E"/>
    <w:rsid w:val="044245A9"/>
    <w:rsid w:val="04465CB0"/>
    <w:rsid w:val="04472EBC"/>
    <w:rsid w:val="0449D38A"/>
    <w:rsid w:val="044A39CF"/>
    <w:rsid w:val="044A5A51"/>
    <w:rsid w:val="044B9D73"/>
    <w:rsid w:val="044DCDE7"/>
    <w:rsid w:val="044F3926"/>
    <w:rsid w:val="04510113"/>
    <w:rsid w:val="04523E3A"/>
    <w:rsid w:val="0456D1E0"/>
    <w:rsid w:val="04572174"/>
    <w:rsid w:val="0457416C"/>
    <w:rsid w:val="0459153A"/>
    <w:rsid w:val="045A5B67"/>
    <w:rsid w:val="045D9939"/>
    <w:rsid w:val="045FF57B"/>
    <w:rsid w:val="0460F44F"/>
    <w:rsid w:val="04635AE5"/>
    <w:rsid w:val="0463C638"/>
    <w:rsid w:val="04642D30"/>
    <w:rsid w:val="0464AD3B"/>
    <w:rsid w:val="046628EA"/>
    <w:rsid w:val="04665D44"/>
    <w:rsid w:val="0468EA08"/>
    <w:rsid w:val="0468F1D7"/>
    <w:rsid w:val="046B6A6A"/>
    <w:rsid w:val="046C79A7"/>
    <w:rsid w:val="046D1D98"/>
    <w:rsid w:val="046E9865"/>
    <w:rsid w:val="0472C43D"/>
    <w:rsid w:val="04748768"/>
    <w:rsid w:val="0475C85C"/>
    <w:rsid w:val="0477F1C1"/>
    <w:rsid w:val="04788557"/>
    <w:rsid w:val="04799A30"/>
    <w:rsid w:val="047C03F3"/>
    <w:rsid w:val="047E0A64"/>
    <w:rsid w:val="047F0756"/>
    <w:rsid w:val="047FCA49"/>
    <w:rsid w:val="047FCBD3"/>
    <w:rsid w:val="0480556B"/>
    <w:rsid w:val="04828495"/>
    <w:rsid w:val="0483ED87"/>
    <w:rsid w:val="0483FC93"/>
    <w:rsid w:val="0484A5E6"/>
    <w:rsid w:val="0485D7ED"/>
    <w:rsid w:val="048A4D59"/>
    <w:rsid w:val="048BBB18"/>
    <w:rsid w:val="048CB39E"/>
    <w:rsid w:val="048D2B2C"/>
    <w:rsid w:val="048D3A33"/>
    <w:rsid w:val="048FE7E3"/>
    <w:rsid w:val="0491351C"/>
    <w:rsid w:val="049337A9"/>
    <w:rsid w:val="049349DA"/>
    <w:rsid w:val="04987EA9"/>
    <w:rsid w:val="04996AC4"/>
    <w:rsid w:val="049AA2B3"/>
    <w:rsid w:val="049D0416"/>
    <w:rsid w:val="049DEFE8"/>
    <w:rsid w:val="049F4DC0"/>
    <w:rsid w:val="049F664D"/>
    <w:rsid w:val="04A01F90"/>
    <w:rsid w:val="04A0AE82"/>
    <w:rsid w:val="04A19ED8"/>
    <w:rsid w:val="04A30FD3"/>
    <w:rsid w:val="04A5FC4B"/>
    <w:rsid w:val="04A895F4"/>
    <w:rsid w:val="04ADC1E6"/>
    <w:rsid w:val="04AE4C5C"/>
    <w:rsid w:val="04AF4590"/>
    <w:rsid w:val="04B24811"/>
    <w:rsid w:val="04B2FA71"/>
    <w:rsid w:val="04B31736"/>
    <w:rsid w:val="04B31A24"/>
    <w:rsid w:val="04B31E06"/>
    <w:rsid w:val="04B663B3"/>
    <w:rsid w:val="04B87395"/>
    <w:rsid w:val="04C08B07"/>
    <w:rsid w:val="04C2FAB3"/>
    <w:rsid w:val="04C38569"/>
    <w:rsid w:val="04C3CFD9"/>
    <w:rsid w:val="04C41274"/>
    <w:rsid w:val="04C41A9F"/>
    <w:rsid w:val="04C4221B"/>
    <w:rsid w:val="04C5030E"/>
    <w:rsid w:val="04C55EB8"/>
    <w:rsid w:val="04C62FC4"/>
    <w:rsid w:val="04C7FB0B"/>
    <w:rsid w:val="04CB1D15"/>
    <w:rsid w:val="04CB3FC1"/>
    <w:rsid w:val="04D21012"/>
    <w:rsid w:val="04D2AACA"/>
    <w:rsid w:val="04D3725F"/>
    <w:rsid w:val="04D6F0E0"/>
    <w:rsid w:val="04D78EDA"/>
    <w:rsid w:val="04DB3448"/>
    <w:rsid w:val="04DC2F69"/>
    <w:rsid w:val="04DDE3AF"/>
    <w:rsid w:val="04E33B93"/>
    <w:rsid w:val="04E47AB3"/>
    <w:rsid w:val="04E4E3AB"/>
    <w:rsid w:val="04E6027E"/>
    <w:rsid w:val="04E847B9"/>
    <w:rsid w:val="04EA8495"/>
    <w:rsid w:val="04EC2EF5"/>
    <w:rsid w:val="04EE6DEE"/>
    <w:rsid w:val="04EEF971"/>
    <w:rsid w:val="04EF4F84"/>
    <w:rsid w:val="04F0B5BE"/>
    <w:rsid w:val="04F13491"/>
    <w:rsid w:val="04F1AF40"/>
    <w:rsid w:val="04F3D743"/>
    <w:rsid w:val="04F75F9D"/>
    <w:rsid w:val="04F87242"/>
    <w:rsid w:val="04F88020"/>
    <w:rsid w:val="04F889C6"/>
    <w:rsid w:val="04FA2C20"/>
    <w:rsid w:val="04FCA7B7"/>
    <w:rsid w:val="04FD8247"/>
    <w:rsid w:val="04FED6AB"/>
    <w:rsid w:val="050102DB"/>
    <w:rsid w:val="05011CAC"/>
    <w:rsid w:val="05012448"/>
    <w:rsid w:val="05012B70"/>
    <w:rsid w:val="05029CC4"/>
    <w:rsid w:val="0504274D"/>
    <w:rsid w:val="05047904"/>
    <w:rsid w:val="05062076"/>
    <w:rsid w:val="050A886C"/>
    <w:rsid w:val="050B5837"/>
    <w:rsid w:val="050CA177"/>
    <w:rsid w:val="050F2ED7"/>
    <w:rsid w:val="0512F1C4"/>
    <w:rsid w:val="051493A4"/>
    <w:rsid w:val="05160C14"/>
    <w:rsid w:val="0516B797"/>
    <w:rsid w:val="0518617F"/>
    <w:rsid w:val="05195724"/>
    <w:rsid w:val="051A8E1B"/>
    <w:rsid w:val="051ADCE4"/>
    <w:rsid w:val="051BA3CD"/>
    <w:rsid w:val="051CE7EA"/>
    <w:rsid w:val="05202AD6"/>
    <w:rsid w:val="0522BF52"/>
    <w:rsid w:val="05234BFB"/>
    <w:rsid w:val="052849AA"/>
    <w:rsid w:val="052A8E82"/>
    <w:rsid w:val="052EA5B3"/>
    <w:rsid w:val="053120BC"/>
    <w:rsid w:val="05315EF8"/>
    <w:rsid w:val="05339F33"/>
    <w:rsid w:val="0537D0CF"/>
    <w:rsid w:val="0538A8B3"/>
    <w:rsid w:val="053D378F"/>
    <w:rsid w:val="0540D605"/>
    <w:rsid w:val="0543C022"/>
    <w:rsid w:val="05468046"/>
    <w:rsid w:val="0546F66A"/>
    <w:rsid w:val="05493B35"/>
    <w:rsid w:val="054947DB"/>
    <w:rsid w:val="054AACCC"/>
    <w:rsid w:val="054EC8B4"/>
    <w:rsid w:val="054FAAF0"/>
    <w:rsid w:val="0552CCCA"/>
    <w:rsid w:val="05542356"/>
    <w:rsid w:val="0554B5D7"/>
    <w:rsid w:val="0554C365"/>
    <w:rsid w:val="05555E10"/>
    <w:rsid w:val="0555E06F"/>
    <w:rsid w:val="05562311"/>
    <w:rsid w:val="0557BA90"/>
    <w:rsid w:val="0558E7B9"/>
    <w:rsid w:val="0559DBC5"/>
    <w:rsid w:val="055A3B70"/>
    <w:rsid w:val="055BFFA0"/>
    <w:rsid w:val="055E9189"/>
    <w:rsid w:val="055F692A"/>
    <w:rsid w:val="055F8CA9"/>
    <w:rsid w:val="055FA573"/>
    <w:rsid w:val="05660E83"/>
    <w:rsid w:val="05662DCD"/>
    <w:rsid w:val="05663FC9"/>
    <w:rsid w:val="056707E8"/>
    <w:rsid w:val="056999D5"/>
    <w:rsid w:val="0569AF90"/>
    <w:rsid w:val="056CFBB3"/>
    <w:rsid w:val="056D1515"/>
    <w:rsid w:val="056D52BD"/>
    <w:rsid w:val="056DEF24"/>
    <w:rsid w:val="056F8D8D"/>
    <w:rsid w:val="05795A80"/>
    <w:rsid w:val="057A5D85"/>
    <w:rsid w:val="057BBC34"/>
    <w:rsid w:val="057BF745"/>
    <w:rsid w:val="057C1E88"/>
    <w:rsid w:val="057C9136"/>
    <w:rsid w:val="057E0B44"/>
    <w:rsid w:val="057F7663"/>
    <w:rsid w:val="05845E8E"/>
    <w:rsid w:val="05858305"/>
    <w:rsid w:val="058681EB"/>
    <w:rsid w:val="05880B9C"/>
    <w:rsid w:val="058D8FA7"/>
    <w:rsid w:val="058FFA44"/>
    <w:rsid w:val="05930706"/>
    <w:rsid w:val="0593DB27"/>
    <w:rsid w:val="0596E05B"/>
    <w:rsid w:val="0598495A"/>
    <w:rsid w:val="0598534A"/>
    <w:rsid w:val="059AEC5E"/>
    <w:rsid w:val="059BD958"/>
    <w:rsid w:val="059F4F13"/>
    <w:rsid w:val="05A03ED6"/>
    <w:rsid w:val="05A1796C"/>
    <w:rsid w:val="05A1AE95"/>
    <w:rsid w:val="05A286D8"/>
    <w:rsid w:val="05A4557F"/>
    <w:rsid w:val="05A48EED"/>
    <w:rsid w:val="05A8579B"/>
    <w:rsid w:val="05A8E1D1"/>
    <w:rsid w:val="05A923B6"/>
    <w:rsid w:val="05A977FA"/>
    <w:rsid w:val="05AAB6A8"/>
    <w:rsid w:val="05ABFE71"/>
    <w:rsid w:val="05AFC5E2"/>
    <w:rsid w:val="05B27E37"/>
    <w:rsid w:val="05B359E2"/>
    <w:rsid w:val="05B549B3"/>
    <w:rsid w:val="05B683BD"/>
    <w:rsid w:val="05B7F659"/>
    <w:rsid w:val="05B84761"/>
    <w:rsid w:val="05BB7368"/>
    <w:rsid w:val="05BD5A33"/>
    <w:rsid w:val="05BEEE23"/>
    <w:rsid w:val="05BF9580"/>
    <w:rsid w:val="05C04B7C"/>
    <w:rsid w:val="05C31ADA"/>
    <w:rsid w:val="05C52218"/>
    <w:rsid w:val="05C69280"/>
    <w:rsid w:val="05C80A3C"/>
    <w:rsid w:val="05C8D035"/>
    <w:rsid w:val="05CCC5D8"/>
    <w:rsid w:val="05CF2E26"/>
    <w:rsid w:val="05CF43AE"/>
    <w:rsid w:val="05D1F18F"/>
    <w:rsid w:val="05D2DAE5"/>
    <w:rsid w:val="05D46CA5"/>
    <w:rsid w:val="05D5B549"/>
    <w:rsid w:val="05DB1D5B"/>
    <w:rsid w:val="05DBA1E3"/>
    <w:rsid w:val="05DFBEDC"/>
    <w:rsid w:val="05E01C4E"/>
    <w:rsid w:val="05E023C3"/>
    <w:rsid w:val="05E1ED94"/>
    <w:rsid w:val="05E53940"/>
    <w:rsid w:val="05E7DA3F"/>
    <w:rsid w:val="05E92467"/>
    <w:rsid w:val="05E9BF65"/>
    <w:rsid w:val="05EC485F"/>
    <w:rsid w:val="05EE9776"/>
    <w:rsid w:val="05EE9EFD"/>
    <w:rsid w:val="05EF398A"/>
    <w:rsid w:val="05EF69FD"/>
    <w:rsid w:val="05EF813D"/>
    <w:rsid w:val="05F3E92D"/>
    <w:rsid w:val="05F69C5C"/>
    <w:rsid w:val="05F89C05"/>
    <w:rsid w:val="05FC6C54"/>
    <w:rsid w:val="05FCFE3B"/>
    <w:rsid w:val="05FE784D"/>
    <w:rsid w:val="0603E7A2"/>
    <w:rsid w:val="0607491B"/>
    <w:rsid w:val="060A93F8"/>
    <w:rsid w:val="0612D8BC"/>
    <w:rsid w:val="061678B4"/>
    <w:rsid w:val="061831CE"/>
    <w:rsid w:val="061A8316"/>
    <w:rsid w:val="061AC1C1"/>
    <w:rsid w:val="061D6636"/>
    <w:rsid w:val="061E960E"/>
    <w:rsid w:val="061FABB1"/>
    <w:rsid w:val="06202426"/>
    <w:rsid w:val="0620BAE2"/>
    <w:rsid w:val="0622C9EB"/>
    <w:rsid w:val="0622CF94"/>
    <w:rsid w:val="06231F43"/>
    <w:rsid w:val="06236949"/>
    <w:rsid w:val="0625A4E2"/>
    <w:rsid w:val="06265502"/>
    <w:rsid w:val="0626CD6A"/>
    <w:rsid w:val="062A1EB9"/>
    <w:rsid w:val="062B0407"/>
    <w:rsid w:val="062F860A"/>
    <w:rsid w:val="06323E1A"/>
    <w:rsid w:val="06409412"/>
    <w:rsid w:val="06429D14"/>
    <w:rsid w:val="06432DB1"/>
    <w:rsid w:val="0643FB5F"/>
    <w:rsid w:val="06444CB9"/>
    <w:rsid w:val="0644D48A"/>
    <w:rsid w:val="0644FFC6"/>
    <w:rsid w:val="064567C4"/>
    <w:rsid w:val="06457516"/>
    <w:rsid w:val="0645E1CD"/>
    <w:rsid w:val="0647AE16"/>
    <w:rsid w:val="06499FC7"/>
    <w:rsid w:val="064AAF62"/>
    <w:rsid w:val="064AE7B2"/>
    <w:rsid w:val="064CE887"/>
    <w:rsid w:val="064D4016"/>
    <w:rsid w:val="064E3154"/>
    <w:rsid w:val="0652F0B6"/>
    <w:rsid w:val="06536854"/>
    <w:rsid w:val="06538B00"/>
    <w:rsid w:val="06543F69"/>
    <w:rsid w:val="0654DD0E"/>
    <w:rsid w:val="0655CCA2"/>
    <w:rsid w:val="065EBDFA"/>
    <w:rsid w:val="06652330"/>
    <w:rsid w:val="0665FC27"/>
    <w:rsid w:val="0666DCD2"/>
    <w:rsid w:val="0669AAAE"/>
    <w:rsid w:val="066A22B9"/>
    <w:rsid w:val="066A3D3A"/>
    <w:rsid w:val="066D553C"/>
    <w:rsid w:val="066FEECA"/>
    <w:rsid w:val="06714AA1"/>
    <w:rsid w:val="06718B1A"/>
    <w:rsid w:val="0671AECD"/>
    <w:rsid w:val="06720CC7"/>
    <w:rsid w:val="0672365E"/>
    <w:rsid w:val="067413F3"/>
    <w:rsid w:val="0675F5F4"/>
    <w:rsid w:val="06764C9A"/>
    <w:rsid w:val="067A4FD0"/>
    <w:rsid w:val="067F41EF"/>
    <w:rsid w:val="0681075E"/>
    <w:rsid w:val="068370D1"/>
    <w:rsid w:val="0684A311"/>
    <w:rsid w:val="06852488"/>
    <w:rsid w:val="06858405"/>
    <w:rsid w:val="0685E7E0"/>
    <w:rsid w:val="06865D3E"/>
    <w:rsid w:val="0687B572"/>
    <w:rsid w:val="0688467E"/>
    <w:rsid w:val="0688D0C1"/>
    <w:rsid w:val="068B56CB"/>
    <w:rsid w:val="068D032C"/>
    <w:rsid w:val="068E3F7B"/>
    <w:rsid w:val="069052E0"/>
    <w:rsid w:val="0694A47D"/>
    <w:rsid w:val="069542AC"/>
    <w:rsid w:val="069950C5"/>
    <w:rsid w:val="06996A14"/>
    <w:rsid w:val="0699C12F"/>
    <w:rsid w:val="069A804B"/>
    <w:rsid w:val="069D531F"/>
    <w:rsid w:val="069F550E"/>
    <w:rsid w:val="069FCD07"/>
    <w:rsid w:val="06A0729F"/>
    <w:rsid w:val="06A429A5"/>
    <w:rsid w:val="06A50E52"/>
    <w:rsid w:val="06A80D2B"/>
    <w:rsid w:val="06A8A7C3"/>
    <w:rsid w:val="06A97297"/>
    <w:rsid w:val="06A9DA57"/>
    <w:rsid w:val="06A9E034"/>
    <w:rsid w:val="06A9EB9F"/>
    <w:rsid w:val="06AC6FA7"/>
    <w:rsid w:val="06AD61B4"/>
    <w:rsid w:val="06ADC153"/>
    <w:rsid w:val="06AE63A3"/>
    <w:rsid w:val="06B0BA9E"/>
    <w:rsid w:val="06B0F592"/>
    <w:rsid w:val="06B10CD5"/>
    <w:rsid w:val="06B1F92B"/>
    <w:rsid w:val="06B45E60"/>
    <w:rsid w:val="06B6B69D"/>
    <w:rsid w:val="06B88E1E"/>
    <w:rsid w:val="06BA39EA"/>
    <w:rsid w:val="06BA7197"/>
    <w:rsid w:val="06BC090F"/>
    <w:rsid w:val="06C01020"/>
    <w:rsid w:val="06C13AED"/>
    <w:rsid w:val="06C1D26B"/>
    <w:rsid w:val="06C26AF6"/>
    <w:rsid w:val="06C33F27"/>
    <w:rsid w:val="06C4ED57"/>
    <w:rsid w:val="06C4F8FF"/>
    <w:rsid w:val="06C7421A"/>
    <w:rsid w:val="06CBBDCC"/>
    <w:rsid w:val="06CD91E9"/>
    <w:rsid w:val="06CED4FC"/>
    <w:rsid w:val="06CFEBDF"/>
    <w:rsid w:val="06D00340"/>
    <w:rsid w:val="06D07FDF"/>
    <w:rsid w:val="06D11E73"/>
    <w:rsid w:val="06D2673D"/>
    <w:rsid w:val="06D2F596"/>
    <w:rsid w:val="06D7E2CD"/>
    <w:rsid w:val="06D96C32"/>
    <w:rsid w:val="06D9CC64"/>
    <w:rsid w:val="06DBBAF0"/>
    <w:rsid w:val="06DBDDDC"/>
    <w:rsid w:val="06DD6B3A"/>
    <w:rsid w:val="06DE7B1B"/>
    <w:rsid w:val="06E2A748"/>
    <w:rsid w:val="06E429E4"/>
    <w:rsid w:val="06E602B6"/>
    <w:rsid w:val="06E6479B"/>
    <w:rsid w:val="06E82009"/>
    <w:rsid w:val="06E94E5E"/>
    <w:rsid w:val="06EA0BD3"/>
    <w:rsid w:val="06EAFAFA"/>
    <w:rsid w:val="06F013C4"/>
    <w:rsid w:val="06F03586"/>
    <w:rsid w:val="06F0371A"/>
    <w:rsid w:val="06F0C14C"/>
    <w:rsid w:val="06F3F6A7"/>
    <w:rsid w:val="06F41BF1"/>
    <w:rsid w:val="06F62F65"/>
    <w:rsid w:val="06F8A796"/>
    <w:rsid w:val="06FF11A4"/>
    <w:rsid w:val="07017D48"/>
    <w:rsid w:val="070383C5"/>
    <w:rsid w:val="070386EF"/>
    <w:rsid w:val="0704BE25"/>
    <w:rsid w:val="0707993D"/>
    <w:rsid w:val="07080542"/>
    <w:rsid w:val="07095E5B"/>
    <w:rsid w:val="070BB736"/>
    <w:rsid w:val="070DE30B"/>
    <w:rsid w:val="070E6C07"/>
    <w:rsid w:val="0710F5A7"/>
    <w:rsid w:val="0711086F"/>
    <w:rsid w:val="071279DD"/>
    <w:rsid w:val="0716F48E"/>
    <w:rsid w:val="07187C56"/>
    <w:rsid w:val="071AFA34"/>
    <w:rsid w:val="071B06E2"/>
    <w:rsid w:val="071CEE44"/>
    <w:rsid w:val="071D2CAB"/>
    <w:rsid w:val="071E206F"/>
    <w:rsid w:val="07203302"/>
    <w:rsid w:val="0722C725"/>
    <w:rsid w:val="072322E2"/>
    <w:rsid w:val="0723B59E"/>
    <w:rsid w:val="0727CEF5"/>
    <w:rsid w:val="072B2904"/>
    <w:rsid w:val="0731F865"/>
    <w:rsid w:val="07327673"/>
    <w:rsid w:val="073288A5"/>
    <w:rsid w:val="07372B8C"/>
    <w:rsid w:val="073751C8"/>
    <w:rsid w:val="07379866"/>
    <w:rsid w:val="0739CD0F"/>
    <w:rsid w:val="073A95DE"/>
    <w:rsid w:val="073B9C67"/>
    <w:rsid w:val="073C53FC"/>
    <w:rsid w:val="073D0A16"/>
    <w:rsid w:val="073D1AD0"/>
    <w:rsid w:val="073DD0B7"/>
    <w:rsid w:val="073E5929"/>
    <w:rsid w:val="073EB6B3"/>
    <w:rsid w:val="07400F6A"/>
    <w:rsid w:val="07427AAA"/>
    <w:rsid w:val="0742C82F"/>
    <w:rsid w:val="0744AB4B"/>
    <w:rsid w:val="07456F69"/>
    <w:rsid w:val="07470779"/>
    <w:rsid w:val="074A1349"/>
    <w:rsid w:val="074A14BC"/>
    <w:rsid w:val="074B2797"/>
    <w:rsid w:val="074D4A24"/>
    <w:rsid w:val="074DA3F4"/>
    <w:rsid w:val="074FFE88"/>
    <w:rsid w:val="0755148D"/>
    <w:rsid w:val="0757EDB4"/>
    <w:rsid w:val="075831E9"/>
    <w:rsid w:val="07583CF2"/>
    <w:rsid w:val="075A33CF"/>
    <w:rsid w:val="075AACBE"/>
    <w:rsid w:val="075C8DE0"/>
    <w:rsid w:val="075E17CD"/>
    <w:rsid w:val="075E868E"/>
    <w:rsid w:val="07601100"/>
    <w:rsid w:val="07608671"/>
    <w:rsid w:val="07615AD5"/>
    <w:rsid w:val="07676412"/>
    <w:rsid w:val="076841E0"/>
    <w:rsid w:val="0768ADF4"/>
    <w:rsid w:val="07690749"/>
    <w:rsid w:val="076DB5EE"/>
    <w:rsid w:val="0773DC5C"/>
    <w:rsid w:val="0777467A"/>
    <w:rsid w:val="07778523"/>
    <w:rsid w:val="07786FA3"/>
    <w:rsid w:val="0779289F"/>
    <w:rsid w:val="077A3309"/>
    <w:rsid w:val="077A34F0"/>
    <w:rsid w:val="077A74FA"/>
    <w:rsid w:val="077CBF43"/>
    <w:rsid w:val="077E60BF"/>
    <w:rsid w:val="077E66C4"/>
    <w:rsid w:val="077FF4C3"/>
    <w:rsid w:val="0784C700"/>
    <w:rsid w:val="0787A271"/>
    <w:rsid w:val="078A9805"/>
    <w:rsid w:val="078C92F2"/>
    <w:rsid w:val="078D9347"/>
    <w:rsid w:val="078DFE98"/>
    <w:rsid w:val="078E3425"/>
    <w:rsid w:val="078E92A6"/>
    <w:rsid w:val="07920CED"/>
    <w:rsid w:val="079230E3"/>
    <w:rsid w:val="07937418"/>
    <w:rsid w:val="0793F71A"/>
    <w:rsid w:val="0794B3BF"/>
    <w:rsid w:val="07958A1D"/>
    <w:rsid w:val="079A2F39"/>
    <w:rsid w:val="079CD545"/>
    <w:rsid w:val="079D4553"/>
    <w:rsid w:val="079DB83C"/>
    <w:rsid w:val="079FC777"/>
    <w:rsid w:val="07A08207"/>
    <w:rsid w:val="07A21F8D"/>
    <w:rsid w:val="07A3307C"/>
    <w:rsid w:val="07A37CDF"/>
    <w:rsid w:val="07A38CFE"/>
    <w:rsid w:val="07A577AE"/>
    <w:rsid w:val="07A8B1F0"/>
    <w:rsid w:val="07A8E524"/>
    <w:rsid w:val="07A958FD"/>
    <w:rsid w:val="07A996C5"/>
    <w:rsid w:val="07AFE461"/>
    <w:rsid w:val="07B0B159"/>
    <w:rsid w:val="07B1B347"/>
    <w:rsid w:val="07B3CEE9"/>
    <w:rsid w:val="07B58711"/>
    <w:rsid w:val="07B59E3A"/>
    <w:rsid w:val="07B5BE44"/>
    <w:rsid w:val="07B729AF"/>
    <w:rsid w:val="07B76908"/>
    <w:rsid w:val="07B95AF0"/>
    <w:rsid w:val="07B983C0"/>
    <w:rsid w:val="07B9C436"/>
    <w:rsid w:val="07BC6F4F"/>
    <w:rsid w:val="07BD6C33"/>
    <w:rsid w:val="07BDC11F"/>
    <w:rsid w:val="07C15022"/>
    <w:rsid w:val="07C1848F"/>
    <w:rsid w:val="07C4807F"/>
    <w:rsid w:val="07C6749E"/>
    <w:rsid w:val="07C710FF"/>
    <w:rsid w:val="07C81DBE"/>
    <w:rsid w:val="07C9555A"/>
    <w:rsid w:val="07CA3A7B"/>
    <w:rsid w:val="07CB4735"/>
    <w:rsid w:val="07CB5A79"/>
    <w:rsid w:val="07CB6DC0"/>
    <w:rsid w:val="07CE0A46"/>
    <w:rsid w:val="07D020BB"/>
    <w:rsid w:val="07D239B1"/>
    <w:rsid w:val="07D26393"/>
    <w:rsid w:val="07D2D518"/>
    <w:rsid w:val="07D4F2DC"/>
    <w:rsid w:val="07D7F3E8"/>
    <w:rsid w:val="07DAA982"/>
    <w:rsid w:val="07DBAAA4"/>
    <w:rsid w:val="07DFDBC7"/>
    <w:rsid w:val="07E12CB6"/>
    <w:rsid w:val="07E15651"/>
    <w:rsid w:val="07E38AB1"/>
    <w:rsid w:val="07E3B18A"/>
    <w:rsid w:val="07E43A8F"/>
    <w:rsid w:val="07E683ED"/>
    <w:rsid w:val="07E6EDDB"/>
    <w:rsid w:val="07E9702E"/>
    <w:rsid w:val="07EC0F33"/>
    <w:rsid w:val="07EDABFD"/>
    <w:rsid w:val="07F10089"/>
    <w:rsid w:val="07F49336"/>
    <w:rsid w:val="07F602A5"/>
    <w:rsid w:val="07F75FEF"/>
    <w:rsid w:val="07F90B05"/>
    <w:rsid w:val="07F997EF"/>
    <w:rsid w:val="07FC31F4"/>
    <w:rsid w:val="07FC3924"/>
    <w:rsid w:val="07FECC37"/>
    <w:rsid w:val="07FF097D"/>
    <w:rsid w:val="0803C77E"/>
    <w:rsid w:val="08053FCD"/>
    <w:rsid w:val="0806CFD4"/>
    <w:rsid w:val="08075773"/>
    <w:rsid w:val="08083B54"/>
    <w:rsid w:val="0809F3F0"/>
    <w:rsid w:val="080A72B6"/>
    <w:rsid w:val="080B3875"/>
    <w:rsid w:val="080B77B4"/>
    <w:rsid w:val="080CC8A8"/>
    <w:rsid w:val="080D663C"/>
    <w:rsid w:val="0810F787"/>
    <w:rsid w:val="08111BBC"/>
    <w:rsid w:val="0811D961"/>
    <w:rsid w:val="08140D6F"/>
    <w:rsid w:val="0819D459"/>
    <w:rsid w:val="081B7736"/>
    <w:rsid w:val="081C7162"/>
    <w:rsid w:val="081F0919"/>
    <w:rsid w:val="081F6130"/>
    <w:rsid w:val="08207442"/>
    <w:rsid w:val="082112D4"/>
    <w:rsid w:val="082441DC"/>
    <w:rsid w:val="0824E7B0"/>
    <w:rsid w:val="0828F6DD"/>
    <w:rsid w:val="08291203"/>
    <w:rsid w:val="08298446"/>
    <w:rsid w:val="082AED0A"/>
    <w:rsid w:val="082B2C5F"/>
    <w:rsid w:val="082CCE82"/>
    <w:rsid w:val="082FADC9"/>
    <w:rsid w:val="083072BE"/>
    <w:rsid w:val="0830FA91"/>
    <w:rsid w:val="0832146E"/>
    <w:rsid w:val="08333DC0"/>
    <w:rsid w:val="08340582"/>
    <w:rsid w:val="083453B5"/>
    <w:rsid w:val="0837C7A3"/>
    <w:rsid w:val="083919A7"/>
    <w:rsid w:val="083B53C2"/>
    <w:rsid w:val="083BD644"/>
    <w:rsid w:val="083BEFF6"/>
    <w:rsid w:val="083C54A5"/>
    <w:rsid w:val="083CA6F9"/>
    <w:rsid w:val="083CBBFC"/>
    <w:rsid w:val="083E087A"/>
    <w:rsid w:val="083ECCC6"/>
    <w:rsid w:val="08419FE3"/>
    <w:rsid w:val="08420118"/>
    <w:rsid w:val="0844FE0C"/>
    <w:rsid w:val="0847C56D"/>
    <w:rsid w:val="084A0D49"/>
    <w:rsid w:val="084BADE2"/>
    <w:rsid w:val="084C4190"/>
    <w:rsid w:val="084CEB16"/>
    <w:rsid w:val="084CF416"/>
    <w:rsid w:val="084E683A"/>
    <w:rsid w:val="0850FE39"/>
    <w:rsid w:val="0851A33B"/>
    <w:rsid w:val="0855C908"/>
    <w:rsid w:val="08563E58"/>
    <w:rsid w:val="0859A32B"/>
    <w:rsid w:val="085B02BA"/>
    <w:rsid w:val="085BBDB9"/>
    <w:rsid w:val="085BC35E"/>
    <w:rsid w:val="085BF484"/>
    <w:rsid w:val="085CAEFD"/>
    <w:rsid w:val="085FE21D"/>
    <w:rsid w:val="0861EE4F"/>
    <w:rsid w:val="0867D90E"/>
    <w:rsid w:val="08684C16"/>
    <w:rsid w:val="08687848"/>
    <w:rsid w:val="0868B7F4"/>
    <w:rsid w:val="08696960"/>
    <w:rsid w:val="086AD2CE"/>
    <w:rsid w:val="086AFB75"/>
    <w:rsid w:val="086BFA52"/>
    <w:rsid w:val="086C32A5"/>
    <w:rsid w:val="0871AE6C"/>
    <w:rsid w:val="0871CE35"/>
    <w:rsid w:val="087231D8"/>
    <w:rsid w:val="08735F30"/>
    <w:rsid w:val="0873AD6E"/>
    <w:rsid w:val="08741848"/>
    <w:rsid w:val="0874435F"/>
    <w:rsid w:val="0876A5A2"/>
    <w:rsid w:val="0876CCEF"/>
    <w:rsid w:val="0878EE1C"/>
    <w:rsid w:val="08791CF2"/>
    <w:rsid w:val="087B70F2"/>
    <w:rsid w:val="087BE515"/>
    <w:rsid w:val="087BF2AA"/>
    <w:rsid w:val="087BFE1E"/>
    <w:rsid w:val="087D23D8"/>
    <w:rsid w:val="087D3703"/>
    <w:rsid w:val="087EBCAA"/>
    <w:rsid w:val="08818E44"/>
    <w:rsid w:val="0881E587"/>
    <w:rsid w:val="08834950"/>
    <w:rsid w:val="0884DD54"/>
    <w:rsid w:val="08897241"/>
    <w:rsid w:val="088B3000"/>
    <w:rsid w:val="088BF7C8"/>
    <w:rsid w:val="088ECED4"/>
    <w:rsid w:val="0891AEF0"/>
    <w:rsid w:val="08962039"/>
    <w:rsid w:val="089A2005"/>
    <w:rsid w:val="089AF9BA"/>
    <w:rsid w:val="089C1AEA"/>
    <w:rsid w:val="08A0846C"/>
    <w:rsid w:val="08A12500"/>
    <w:rsid w:val="08A2377C"/>
    <w:rsid w:val="08A52949"/>
    <w:rsid w:val="08A57200"/>
    <w:rsid w:val="08A6108A"/>
    <w:rsid w:val="08A70DAD"/>
    <w:rsid w:val="08A789D2"/>
    <w:rsid w:val="08A9BE24"/>
    <w:rsid w:val="08AA499C"/>
    <w:rsid w:val="08AA6FA4"/>
    <w:rsid w:val="08AD4443"/>
    <w:rsid w:val="08ADC579"/>
    <w:rsid w:val="08ADE51A"/>
    <w:rsid w:val="08B15FE4"/>
    <w:rsid w:val="08B23DB7"/>
    <w:rsid w:val="08B68308"/>
    <w:rsid w:val="08B7CC33"/>
    <w:rsid w:val="08B84834"/>
    <w:rsid w:val="08B88EBD"/>
    <w:rsid w:val="08B936D1"/>
    <w:rsid w:val="08B9A7E4"/>
    <w:rsid w:val="08BAC508"/>
    <w:rsid w:val="08BBFB5E"/>
    <w:rsid w:val="08BEE59C"/>
    <w:rsid w:val="08C0C9D8"/>
    <w:rsid w:val="08C609D1"/>
    <w:rsid w:val="08CC812E"/>
    <w:rsid w:val="08CE2722"/>
    <w:rsid w:val="08CFFD94"/>
    <w:rsid w:val="08D39598"/>
    <w:rsid w:val="08D3CAB7"/>
    <w:rsid w:val="08D4927F"/>
    <w:rsid w:val="08D4AB66"/>
    <w:rsid w:val="08DDAD3B"/>
    <w:rsid w:val="08DDD830"/>
    <w:rsid w:val="08E10E51"/>
    <w:rsid w:val="08E40715"/>
    <w:rsid w:val="08E525B9"/>
    <w:rsid w:val="08E9CC0B"/>
    <w:rsid w:val="08EB3FDC"/>
    <w:rsid w:val="08EE0CEA"/>
    <w:rsid w:val="08EE7C45"/>
    <w:rsid w:val="08F0644F"/>
    <w:rsid w:val="08F2852C"/>
    <w:rsid w:val="08F3E8A8"/>
    <w:rsid w:val="08F61BC2"/>
    <w:rsid w:val="08F7AC87"/>
    <w:rsid w:val="08FD0D67"/>
    <w:rsid w:val="08FDB942"/>
    <w:rsid w:val="08FFA58D"/>
    <w:rsid w:val="0903912F"/>
    <w:rsid w:val="09069506"/>
    <w:rsid w:val="09088679"/>
    <w:rsid w:val="09091DAC"/>
    <w:rsid w:val="090C0D50"/>
    <w:rsid w:val="0910577B"/>
    <w:rsid w:val="091158AA"/>
    <w:rsid w:val="0911BF12"/>
    <w:rsid w:val="0911E1BA"/>
    <w:rsid w:val="09145465"/>
    <w:rsid w:val="091529A2"/>
    <w:rsid w:val="091662EF"/>
    <w:rsid w:val="0916E764"/>
    <w:rsid w:val="0917B31B"/>
    <w:rsid w:val="09197F06"/>
    <w:rsid w:val="091E45AE"/>
    <w:rsid w:val="091F224B"/>
    <w:rsid w:val="091F372D"/>
    <w:rsid w:val="091F8985"/>
    <w:rsid w:val="09204AF3"/>
    <w:rsid w:val="092059D9"/>
    <w:rsid w:val="092260C2"/>
    <w:rsid w:val="0923CDD7"/>
    <w:rsid w:val="0925623D"/>
    <w:rsid w:val="09269CD7"/>
    <w:rsid w:val="09276869"/>
    <w:rsid w:val="0927CEF8"/>
    <w:rsid w:val="09282B37"/>
    <w:rsid w:val="09286D6F"/>
    <w:rsid w:val="092C41DC"/>
    <w:rsid w:val="092F37BD"/>
    <w:rsid w:val="09321038"/>
    <w:rsid w:val="09353DE7"/>
    <w:rsid w:val="09355968"/>
    <w:rsid w:val="09361BBA"/>
    <w:rsid w:val="0936B040"/>
    <w:rsid w:val="0937B9C8"/>
    <w:rsid w:val="09397B2D"/>
    <w:rsid w:val="093A5ED2"/>
    <w:rsid w:val="093AA7FA"/>
    <w:rsid w:val="093B4483"/>
    <w:rsid w:val="093F44CB"/>
    <w:rsid w:val="093F591F"/>
    <w:rsid w:val="093FAEAC"/>
    <w:rsid w:val="0941823C"/>
    <w:rsid w:val="0941EDDF"/>
    <w:rsid w:val="0942AE54"/>
    <w:rsid w:val="0943354F"/>
    <w:rsid w:val="09455E7D"/>
    <w:rsid w:val="09460417"/>
    <w:rsid w:val="09464416"/>
    <w:rsid w:val="0948E0AE"/>
    <w:rsid w:val="094CB8DC"/>
    <w:rsid w:val="094DD4D7"/>
    <w:rsid w:val="094F3DB1"/>
    <w:rsid w:val="0951B968"/>
    <w:rsid w:val="09534E24"/>
    <w:rsid w:val="095562FB"/>
    <w:rsid w:val="0956689C"/>
    <w:rsid w:val="09578D02"/>
    <w:rsid w:val="09589DD8"/>
    <w:rsid w:val="09597958"/>
    <w:rsid w:val="095B4CB1"/>
    <w:rsid w:val="095D867A"/>
    <w:rsid w:val="095DFD74"/>
    <w:rsid w:val="095EB94B"/>
    <w:rsid w:val="095F7FFB"/>
    <w:rsid w:val="0965BB44"/>
    <w:rsid w:val="0967A34A"/>
    <w:rsid w:val="0967B683"/>
    <w:rsid w:val="09685BB8"/>
    <w:rsid w:val="096A039D"/>
    <w:rsid w:val="096BEB26"/>
    <w:rsid w:val="096E2BBC"/>
    <w:rsid w:val="0970FDC5"/>
    <w:rsid w:val="09754127"/>
    <w:rsid w:val="097A5EF7"/>
    <w:rsid w:val="097AED50"/>
    <w:rsid w:val="097B115D"/>
    <w:rsid w:val="09815195"/>
    <w:rsid w:val="0981ACCE"/>
    <w:rsid w:val="09828DB0"/>
    <w:rsid w:val="098302A5"/>
    <w:rsid w:val="0983B9C1"/>
    <w:rsid w:val="09853C02"/>
    <w:rsid w:val="0986F128"/>
    <w:rsid w:val="09874DF4"/>
    <w:rsid w:val="0988B84A"/>
    <w:rsid w:val="0989E630"/>
    <w:rsid w:val="098A343F"/>
    <w:rsid w:val="098BDE35"/>
    <w:rsid w:val="0991F267"/>
    <w:rsid w:val="09923C84"/>
    <w:rsid w:val="0993C8E6"/>
    <w:rsid w:val="09944846"/>
    <w:rsid w:val="09974FB8"/>
    <w:rsid w:val="0998D5CA"/>
    <w:rsid w:val="099BD275"/>
    <w:rsid w:val="099CB5C5"/>
    <w:rsid w:val="099E58AD"/>
    <w:rsid w:val="099F3AFB"/>
    <w:rsid w:val="099F45CB"/>
    <w:rsid w:val="09A23222"/>
    <w:rsid w:val="09A468D6"/>
    <w:rsid w:val="09A4BC8D"/>
    <w:rsid w:val="09A62759"/>
    <w:rsid w:val="09A80655"/>
    <w:rsid w:val="09A85A44"/>
    <w:rsid w:val="09AECB7F"/>
    <w:rsid w:val="09AF9C31"/>
    <w:rsid w:val="09B042DB"/>
    <w:rsid w:val="09B1F29B"/>
    <w:rsid w:val="09B4C48E"/>
    <w:rsid w:val="09B5E148"/>
    <w:rsid w:val="09B7C211"/>
    <w:rsid w:val="09BAF470"/>
    <w:rsid w:val="09BBEBD1"/>
    <w:rsid w:val="09BCA441"/>
    <w:rsid w:val="09BE4EA9"/>
    <w:rsid w:val="09C09244"/>
    <w:rsid w:val="09C28AA4"/>
    <w:rsid w:val="09C3A7CF"/>
    <w:rsid w:val="09C3FB47"/>
    <w:rsid w:val="09C4D0DF"/>
    <w:rsid w:val="09C6E5B5"/>
    <w:rsid w:val="09C97A51"/>
    <w:rsid w:val="09C9E3D6"/>
    <w:rsid w:val="09CD3202"/>
    <w:rsid w:val="09CD3B67"/>
    <w:rsid w:val="09CEE4A5"/>
    <w:rsid w:val="09CFC908"/>
    <w:rsid w:val="09CFD982"/>
    <w:rsid w:val="09CFE5CB"/>
    <w:rsid w:val="09CFEB5D"/>
    <w:rsid w:val="09CFF449"/>
    <w:rsid w:val="09D23638"/>
    <w:rsid w:val="09D32116"/>
    <w:rsid w:val="09D38F77"/>
    <w:rsid w:val="09D3AA49"/>
    <w:rsid w:val="09D66D2A"/>
    <w:rsid w:val="09D745B0"/>
    <w:rsid w:val="09D85F1D"/>
    <w:rsid w:val="09D95168"/>
    <w:rsid w:val="09DAD678"/>
    <w:rsid w:val="09DC9BAF"/>
    <w:rsid w:val="09DF3553"/>
    <w:rsid w:val="09E185AF"/>
    <w:rsid w:val="09E1C0C9"/>
    <w:rsid w:val="09E2CE0F"/>
    <w:rsid w:val="09E37B2F"/>
    <w:rsid w:val="09E3C959"/>
    <w:rsid w:val="09E46749"/>
    <w:rsid w:val="09E529A3"/>
    <w:rsid w:val="09E9C56E"/>
    <w:rsid w:val="09EDBD90"/>
    <w:rsid w:val="09EEFDFD"/>
    <w:rsid w:val="09EF5891"/>
    <w:rsid w:val="09F101A2"/>
    <w:rsid w:val="09F604BD"/>
    <w:rsid w:val="09F6829E"/>
    <w:rsid w:val="09F6EE6F"/>
    <w:rsid w:val="09F8850D"/>
    <w:rsid w:val="09FBCFD0"/>
    <w:rsid w:val="09FC3981"/>
    <w:rsid w:val="0A016565"/>
    <w:rsid w:val="0A03CE84"/>
    <w:rsid w:val="0A042140"/>
    <w:rsid w:val="0A05D741"/>
    <w:rsid w:val="0A0BFC93"/>
    <w:rsid w:val="0A0CB5B3"/>
    <w:rsid w:val="0A0F6962"/>
    <w:rsid w:val="0A0F9409"/>
    <w:rsid w:val="0A10E564"/>
    <w:rsid w:val="0A13803D"/>
    <w:rsid w:val="0A177041"/>
    <w:rsid w:val="0A1956C1"/>
    <w:rsid w:val="0A1B21F7"/>
    <w:rsid w:val="0A1B7C0F"/>
    <w:rsid w:val="0A1CAAE2"/>
    <w:rsid w:val="0A1E742C"/>
    <w:rsid w:val="0A1FD396"/>
    <w:rsid w:val="0A2011AD"/>
    <w:rsid w:val="0A20A168"/>
    <w:rsid w:val="0A20B746"/>
    <w:rsid w:val="0A20B83B"/>
    <w:rsid w:val="0A20D675"/>
    <w:rsid w:val="0A22F986"/>
    <w:rsid w:val="0A244111"/>
    <w:rsid w:val="0A25B64B"/>
    <w:rsid w:val="0A28B257"/>
    <w:rsid w:val="0A2953B3"/>
    <w:rsid w:val="0A295DA3"/>
    <w:rsid w:val="0A2D0011"/>
    <w:rsid w:val="0A303EE0"/>
    <w:rsid w:val="0A30BEDA"/>
    <w:rsid w:val="0A315852"/>
    <w:rsid w:val="0A32BE49"/>
    <w:rsid w:val="0A361D10"/>
    <w:rsid w:val="0A3915FA"/>
    <w:rsid w:val="0A3B69F0"/>
    <w:rsid w:val="0A3BBAE9"/>
    <w:rsid w:val="0A406147"/>
    <w:rsid w:val="0A41EC50"/>
    <w:rsid w:val="0A42BC46"/>
    <w:rsid w:val="0A456A40"/>
    <w:rsid w:val="0A46D68E"/>
    <w:rsid w:val="0A4945CC"/>
    <w:rsid w:val="0A4AC29A"/>
    <w:rsid w:val="0A4BF66A"/>
    <w:rsid w:val="0A4DA92B"/>
    <w:rsid w:val="0A4F58C6"/>
    <w:rsid w:val="0A50CECB"/>
    <w:rsid w:val="0A51DE36"/>
    <w:rsid w:val="0A5290B5"/>
    <w:rsid w:val="0A53EE88"/>
    <w:rsid w:val="0A583BE9"/>
    <w:rsid w:val="0A5A3887"/>
    <w:rsid w:val="0A5A4F19"/>
    <w:rsid w:val="0A5BE567"/>
    <w:rsid w:val="0A5C489F"/>
    <w:rsid w:val="0A5C84DB"/>
    <w:rsid w:val="0A5F511F"/>
    <w:rsid w:val="0A602607"/>
    <w:rsid w:val="0A610908"/>
    <w:rsid w:val="0A61FFE5"/>
    <w:rsid w:val="0A6205E8"/>
    <w:rsid w:val="0A62C1B6"/>
    <w:rsid w:val="0A67CFE1"/>
    <w:rsid w:val="0A6A3116"/>
    <w:rsid w:val="0A6FCC27"/>
    <w:rsid w:val="0A7283FB"/>
    <w:rsid w:val="0A795A86"/>
    <w:rsid w:val="0A79ABD5"/>
    <w:rsid w:val="0A7D0B08"/>
    <w:rsid w:val="0A7D1AE6"/>
    <w:rsid w:val="0A7D1F78"/>
    <w:rsid w:val="0A7FBE0E"/>
    <w:rsid w:val="0A80B2A5"/>
    <w:rsid w:val="0A80FF23"/>
    <w:rsid w:val="0A8164CA"/>
    <w:rsid w:val="0A81D42A"/>
    <w:rsid w:val="0A81EA4C"/>
    <w:rsid w:val="0A8482DA"/>
    <w:rsid w:val="0A84C4EA"/>
    <w:rsid w:val="0A88F856"/>
    <w:rsid w:val="0A8E7FD9"/>
    <w:rsid w:val="0A8E8F91"/>
    <w:rsid w:val="0A8F4AF1"/>
    <w:rsid w:val="0A907E00"/>
    <w:rsid w:val="0A936305"/>
    <w:rsid w:val="0A959937"/>
    <w:rsid w:val="0A96FA44"/>
    <w:rsid w:val="0A9751C4"/>
    <w:rsid w:val="0A99B18D"/>
    <w:rsid w:val="0A9B44C3"/>
    <w:rsid w:val="0A9D3570"/>
    <w:rsid w:val="0A9EB130"/>
    <w:rsid w:val="0A9F8CB7"/>
    <w:rsid w:val="0AA1650C"/>
    <w:rsid w:val="0AA169D7"/>
    <w:rsid w:val="0AA413B0"/>
    <w:rsid w:val="0AA78E3C"/>
    <w:rsid w:val="0AA8B700"/>
    <w:rsid w:val="0AA972C6"/>
    <w:rsid w:val="0AAB2B78"/>
    <w:rsid w:val="0AACF031"/>
    <w:rsid w:val="0AB1456A"/>
    <w:rsid w:val="0AB1AD6C"/>
    <w:rsid w:val="0AB2CAEB"/>
    <w:rsid w:val="0AB3D487"/>
    <w:rsid w:val="0AB4D890"/>
    <w:rsid w:val="0AB59C3F"/>
    <w:rsid w:val="0AB6BA36"/>
    <w:rsid w:val="0AB6E375"/>
    <w:rsid w:val="0AB7ED81"/>
    <w:rsid w:val="0AB8ECC3"/>
    <w:rsid w:val="0AB987D6"/>
    <w:rsid w:val="0AB9C0E7"/>
    <w:rsid w:val="0ABA4A4C"/>
    <w:rsid w:val="0ABAD965"/>
    <w:rsid w:val="0ABC64A9"/>
    <w:rsid w:val="0ABE4163"/>
    <w:rsid w:val="0AC48617"/>
    <w:rsid w:val="0AC51363"/>
    <w:rsid w:val="0AC5F0DF"/>
    <w:rsid w:val="0AC61294"/>
    <w:rsid w:val="0AC6C817"/>
    <w:rsid w:val="0ACB0018"/>
    <w:rsid w:val="0ACB9A80"/>
    <w:rsid w:val="0ACDFC92"/>
    <w:rsid w:val="0ACE578A"/>
    <w:rsid w:val="0ACF5269"/>
    <w:rsid w:val="0ACF7A1D"/>
    <w:rsid w:val="0AD07CF2"/>
    <w:rsid w:val="0AD25BBF"/>
    <w:rsid w:val="0AD452FF"/>
    <w:rsid w:val="0AD475D2"/>
    <w:rsid w:val="0AD4C52F"/>
    <w:rsid w:val="0AD7DA86"/>
    <w:rsid w:val="0AD9E665"/>
    <w:rsid w:val="0ADB5049"/>
    <w:rsid w:val="0ADC40A4"/>
    <w:rsid w:val="0ADCE8F6"/>
    <w:rsid w:val="0ADE2797"/>
    <w:rsid w:val="0ADF25AC"/>
    <w:rsid w:val="0AE784D1"/>
    <w:rsid w:val="0AE7934E"/>
    <w:rsid w:val="0AEA5AE7"/>
    <w:rsid w:val="0AEB4F9A"/>
    <w:rsid w:val="0AEC3648"/>
    <w:rsid w:val="0AF0BC3B"/>
    <w:rsid w:val="0AF40D16"/>
    <w:rsid w:val="0AF44228"/>
    <w:rsid w:val="0AF5BB61"/>
    <w:rsid w:val="0AF69C3D"/>
    <w:rsid w:val="0AF8C62E"/>
    <w:rsid w:val="0AF9BF1A"/>
    <w:rsid w:val="0AFC7124"/>
    <w:rsid w:val="0AFD0E01"/>
    <w:rsid w:val="0AFE80DB"/>
    <w:rsid w:val="0AFF6C7F"/>
    <w:rsid w:val="0B0003BF"/>
    <w:rsid w:val="0B015B6E"/>
    <w:rsid w:val="0B0196C7"/>
    <w:rsid w:val="0B03FB7F"/>
    <w:rsid w:val="0B05EE20"/>
    <w:rsid w:val="0B09BB7F"/>
    <w:rsid w:val="0B0B1ADD"/>
    <w:rsid w:val="0B0CEB1E"/>
    <w:rsid w:val="0B0E2705"/>
    <w:rsid w:val="0B0E3BFE"/>
    <w:rsid w:val="0B0E82D0"/>
    <w:rsid w:val="0B0F18AF"/>
    <w:rsid w:val="0B0FA5D9"/>
    <w:rsid w:val="0B0FB738"/>
    <w:rsid w:val="0B0FDECD"/>
    <w:rsid w:val="0B120073"/>
    <w:rsid w:val="0B124CF1"/>
    <w:rsid w:val="0B1321D6"/>
    <w:rsid w:val="0B13D161"/>
    <w:rsid w:val="0B145ABE"/>
    <w:rsid w:val="0B14946C"/>
    <w:rsid w:val="0B14D4F8"/>
    <w:rsid w:val="0B154722"/>
    <w:rsid w:val="0B168F4D"/>
    <w:rsid w:val="0B16CCC6"/>
    <w:rsid w:val="0B16E279"/>
    <w:rsid w:val="0B1B1291"/>
    <w:rsid w:val="0B1C545A"/>
    <w:rsid w:val="0B1C5DE1"/>
    <w:rsid w:val="0B1C9DB7"/>
    <w:rsid w:val="0B1D1161"/>
    <w:rsid w:val="0B1DE352"/>
    <w:rsid w:val="0B1E9CF9"/>
    <w:rsid w:val="0B1FEF85"/>
    <w:rsid w:val="0B20FF1F"/>
    <w:rsid w:val="0B2147BA"/>
    <w:rsid w:val="0B21D1E7"/>
    <w:rsid w:val="0B24761D"/>
    <w:rsid w:val="0B25598D"/>
    <w:rsid w:val="0B265698"/>
    <w:rsid w:val="0B267EA4"/>
    <w:rsid w:val="0B269EEE"/>
    <w:rsid w:val="0B26AC98"/>
    <w:rsid w:val="0B27A89B"/>
    <w:rsid w:val="0B29734D"/>
    <w:rsid w:val="0B29DAAF"/>
    <w:rsid w:val="0B2A4761"/>
    <w:rsid w:val="0B2B82B8"/>
    <w:rsid w:val="0B2DC267"/>
    <w:rsid w:val="0B2F80E1"/>
    <w:rsid w:val="0B31120F"/>
    <w:rsid w:val="0B3178E7"/>
    <w:rsid w:val="0B339558"/>
    <w:rsid w:val="0B359C07"/>
    <w:rsid w:val="0B3737C2"/>
    <w:rsid w:val="0B378414"/>
    <w:rsid w:val="0B378CF8"/>
    <w:rsid w:val="0B388F0F"/>
    <w:rsid w:val="0B3CE70F"/>
    <w:rsid w:val="0B3F5E3C"/>
    <w:rsid w:val="0B428CAA"/>
    <w:rsid w:val="0B440EE6"/>
    <w:rsid w:val="0B47EE98"/>
    <w:rsid w:val="0B48FC36"/>
    <w:rsid w:val="0B4D2BA9"/>
    <w:rsid w:val="0B4D53EF"/>
    <w:rsid w:val="0B4E14B8"/>
    <w:rsid w:val="0B519886"/>
    <w:rsid w:val="0B51B459"/>
    <w:rsid w:val="0B5480F0"/>
    <w:rsid w:val="0B55261B"/>
    <w:rsid w:val="0B569AAB"/>
    <w:rsid w:val="0B573B25"/>
    <w:rsid w:val="0B5756F6"/>
    <w:rsid w:val="0B5D09D1"/>
    <w:rsid w:val="0B5D3935"/>
    <w:rsid w:val="0B5EC5EA"/>
    <w:rsid w:val="0B5F0BBE"/>
    <w:rsid w:val="0B5F2611"/>
    <w:rsid w:val="0B6120D5"/>
    <w:rsid w:val="0B643995"/>
    <w:rsid w:val="0B65D107"/>
    <w:rsid w:val="0B684134"/>
    <w:rsid w:val="0B6E63C2"/>
    <w:rsid w:val="0B7276E7"/>
    <w:rsid w:val="0B744938"/>
    <w:rsid w:val="0B763D61"/>
    <w:rsid w:val="0B774625"/>
    <w:rsid w:val="0B79353B"/>
    <w:rsid w:val="0B795073"/>
    <w:rsid w:val="0B79EE71"/>
    <w:rsid w:val="0B7B6188"/>
    <w:rsid w:val="0B7B6E03"/>
    <w:rsid w:val="0B7BFBE9"/>
    <w:rsid w:val="0B7C4A4E"/>
    <w:rsid w:val="0B7C8222"/>
    <w:rsid w:val="0B7D2202"/>
    <w:rsid w:val="0B7E3339"/>
    <w:rsid w:val="0B81B7F7"/>
    <w:rsid w:val="0B852D21"/>
    <w:rsid w:val="0B855137"/>
    <w:rsid w:val="0B865B84"/>
    <w:rsid w:val="0B8660D7"/>
    <w:rsid w:val="0B86DA54"/>
    <w:rsid w:val="0B88F6EB"/>
    <w:rsid w:val="0B8A6726"/>
    <w:rsid w:val="0B8A85A2"/>
    <w:rsid w:val="0B8A9E68"/>
    <w:rsid w:val="0B8E5662"/>
    <w:rsid w:val="0B8FF26C"/>
    <w:rsid w:val="0B92926C"/>
    <w:rsid w:val="0B930493"/>
    <w:rsid w:val="0B9572FA"/>
    <w:rsid w:val="0B965A24"/>
    <w:rsid w:val="0B9CBBDD"/>
    <w:rsid w:val="0B9CE8EA"/>
    <w:rsid w:val="0B9DA363"/>
    <w:rsid w:val="0B9DFC4D"/>
    <w:rsid w:val="0B9F0039"/>
    <w:rsid w:val="0BA0435E"/>
    <w:rsid w:val="0BA1ED4D"/>
    <w:rsid w:val="0BA3ED80"/>
    <w:rsid w:val="0BA400DD"/>
    <w:rsid w:val="0BA5ACE8"/>
    <w:rsid w:val="0BA85153"/>
    <w:rsid w:val="0BABDD7F"/>
    <w:rsid w:val="0BAC1DCB"/>
    <w:rsid w:val="0BAD79BC"/>
    <w:rsid w:val="0BB0A878"/>
    <w:rsid w:val="0BB139CA"/>
    <w:rsid w:val="0BB373E1"/>
    <w:rsid w:val="0BB46445"/>
    <w:rsid w:val="0BB89277"/>
    <w:rsid w:val="0BB8D972"/>
    <w:rsid w:val="0BBAC8B0"/>
    <w:rsid w:val="0BBDE9E0"/>
    <w:rsid w:val="0BBE03F2"/>
    <w:rsid w:val="0BBEBD85"/>
    <w:rsid w:val="0BC0C85E"/>
    <w:rsid w:val="0BC8DBA4"/>
    <w:rsid w:val="0BCAC4E8"/>
    <w:rsid w:val="0BCC80A9"/>
    <w:rsid w:val="0BCCCBEE"/>
    <w:rsid w:val="0BCE19A4"/>
    <w:rsid w:val="0BCEFCA3"/>
    <w:rsid w:val="0BCF2000"/>
    <w:rsid w:val="0BD0671E"/>
    <w:rsid w:val="0BD1A168"/>
    <w:rsid w:val="0BD32B44"/>
    <w:rsid w:val="0BD80936"/>
    <w:rsid w:val="0BD816D8"/>
    <w:rsid w:val="0BDA6686"/>
    <w:rsid w:val="0BDBA19C"/>
    <w:rsid w:val="0BDCE62B"/>
    <w:rsid w:val="0BDE2C43"/>
    <w:rsid w:val="0BDE60AF"/>
    <w:rsid w:val="0BE0272E"/>
    <w:rsid w:val="0BE03B1F"/>
    <w:rsid w:val="0BE0E66A"/>
    <w:rsid w:val="0BE123D2"/>
    <w:rsid w:val="0BE2FEC9"/>
    <w:rsid w:val="0BE340A1"/>
    <w:rsid w:val="0BE6ACA6"/>
    <w:rsid w:val="0BE6EF3E"/>
    <w:rsid w:val="0BE9DA28"/>
    <w:rsid w:val="0BEB733E"/>
    <w:rsid w:val="0BEC10F1"/>
    <w:rsid w:val="0BEE5EB3"/>
    <w:rsid w:val="0BEF20A7"/>
    <w:rsid w:val="0BF53179"/>
    <w:rsid w:val="0BF6770D"/>
    <w:rsid w:val="0BF7033C"/>
    <w:rsid w:val="0BF817E1"/>
    <w:rsid w:val="0BFAA9D1"/>
    <w:rsid w:val="0BFCF67D"/>
    <w:rsid w:val="0BFD7CF2"/>
    <w:rsid w:val="0BFDF67C"/>
    <w:rsid w:val="0BFF5401"/>
    <w:rsid w:val="0C0013C7"/>
    <w:rsid w:val="0C00F13F"/>
    <w:rsid w:val="0C011FEF"/>
    <w:rsid w:val="0C019DC2"/>
    <w:rsid w:val="0C029E42"/>
    <w:rsid w:val="0C032A5A"/>
    <w:rsid w:val="0C03DAD7"/>
    <w:rsid w:val="0C0452B9"/>
    <w:rsid w:val="0C06C63D"/>
    <w:rsid w:val="0C0A9F79"/>
    <w:rsid w:val="0C0B08C8"/>
    <w:rsid w:val="0C0ECCED"/>
    <w:rsid w:val="0C10BC56"/>
    <w:rsid w:val="0C1192A0"/>
    <w:rsid w:val="0C11DBFC"/>
    <w:rsid w:val="0C12CA0E"/>
    <w:rsid w:val="0C1384E1"/>
    <w:rsid w:val="0C148766"/>
    <w:rsid w:val="0C157616"/>
    <w:rsid w:val="0C1982DF"/>
    <w:rsid w:val="0C19C552"/>
    <w:rsid w:val="0C1A0F94"/>
    <w:rsid w:val="0C1B0EAC"/>
    <w:rsid w:val="0C1C6B2C"/>
    <w:rsid w:val="0C1D4781"/>
    <w:rsid w:val="0C1D6477"/>
    <w:rsid w:val="0C1EAFDA"/>
    <w:rsid w:val="0C2484E7"/>
    <w:rsid w:val="0C24EF64"/>
    <w:rsid w:val="0C2615B5"/>
    <w:rsid w:val="0C270F33"/>
    <w:rsid w:val="0C27A268"/>
    <w:rsid w:val="0C2842E9"/>
    <w:rsid w:val="0C2ABC6C"/>
    <w:rsid w:val="0C2E7F21"/>
    <w:rsid w:val="0C3373B8"/>
    <w:rsid w:val="0C3398CB"/>
    <w:rsid w:val="0C33ABE1"/>
    <w:rsid w:val="0C33F338"/>
    <w:rsid w:val="0C35CE1A"/>
    <w:rsid w:val="0C381F03"/>
    <w:rsid w:val="0C382CFB"/>
    <w:rsid w:val="0C38F9B9"/>
    <w:rsid w:val="0C391828"/>
    <w:rsid w:val="0C392B8F"/>
    <w:rsid w:val="0C3AEDEE"/>
    <w:rsid w:val="0C3B6C50"/>
    <w:rsid w:val="0C3D63E0"/>
    <w:rsid w:val="0C402F23"/>
    <w:rsid w:val="0C45482B"/>
    <w:rsid w:val="0C4BAD2C"/>
    <w:rsid w:val="0C4D506E"/>
    <w:rsid w:val="0C4ECEFA"/>
    <w:rsid w:val="0C4EE788"/>
    <w:rsid w:val="0C51286E"/>
    <w:rsid w:val="0C518DE4"/>
    <w:rsid w:val="0C533196"/>
    <w:rsid w:val="0C54321C"/>
    <w:rsid w:val="0C5557E1"/>
    <w:rsid w:val="0C571376"/>
    <w:rsid w:val="0C5A9ECF"/>
    <w:rsid w:val="0C5C62C2"/>
    <w:rsid w:val="0C5EE5FE"/>
    <w:rsid w:val="0C606596"/>
    <w:rsid w:val="0C61E565"/>
    <w:rsid w:val="0C634FB9"/>
    <w:rsid w:val="0C63F227"/>
    <w:rsid w:val="0C6622C8"/>
    <w:rsid w:val="0C66F91A"/>
    <w:rsid w:val="0C69285B"/>
    <w:rsid w:val="0C6B6C89"/>
    <w:rsid w:val="0C6D0132"/>
    <w:rsid w:val="0C6DE9C0"/>
    <w:rsid w:val="0C71F7E2"/>
    <w:rsid w:val="0C734EAC"/>
    <w:rsid w:val="0C7398B8"/>
    <w:rsid w:val="0C75E69E"/>
    <w:rsid w:val="0C76AC40"/>
    <w:rsid w:val="0C7CB729"/>
    <w:rsid w:val="0C7E46B0"/>
    <w:rsid w:val="0C7E9759"/>
    <w:rsid w:val="0C805AB9"/>
    <w:rsid w:val="0C8106B7"/>
    <w:rsid w:val="0C8354CE"/>
    <w:rsid w:val="0C854B0B"/>
    <w:rsid w:val="0C87EB43"/>
    <w:rsid w:val="0C8C049A"/>
    <w:rsid w:val="0C8DEECC"/>
    <w:rsid w:val="0C8E3389"/>
    <w:rsid w:val="0C8E4CF8"/>
    <w:rsid w:val="0C90AEDF"/>
    <w:rsid w:val="0C92E33F"/>
    <w:rsid w:val="0C93B65C"/>
    <w:rsid w:val="0C940CC8"/>
    <w:rsid w:val="0C94291E"/>
    <w:rsid w:val="0C94336E"/>
    <w:rsid w:val="0C955F8C"/>
    <w:rsid w:val="0C95E837"/>
    <w:rsid w:val="0C9798D9"/>
    <w:rsid w:val="0C97CA73"/>
    <w:rsid w:val="0C984CE3"/>
    <w:rsid w:val="0C987E0E"/>
    <w:rsid w:val="0C9A5A21"/>
    <w:rsid w:val="0C9BD8A7"/>
    <w:rsid w:val="0C9CE582"/>
    <w:rsid w:val="0C9D0100"/>
    <w:rsid w:val="0C9D160D"/>
    <w:rsid w:val="0C9F26B3"/>
    <w:rsid w:val="0CA0D172"/>
    <w:rsid w:val="0CA18B6B"/>
    <w:rsid w:val="0CA5DF67"/>
    <w:rsid w:val="0CA5F123"/>
    <w:rsid w:val="0CA6F91A"/>
    <w:rsid w:val="0CA708DB"/>
    <w:rsid w:val="0CA80309"/>
    <w:rsid w:val="0CA84B9B"/>
    <w:rsid w:val="0CA88ECA"/>
    <w:rsid w:val="0CA8CDF0"/>
    <w:rsid w:val="0CA98A68"/>
    <w:rsid w:val="0CAA7801"/>
    <w:rsid w:val="0CACA11E"/>
    <w:rsid w:val="0CAD6BDF"/>
    <w:rsid w:val="0CADAFB3"/>
    <w:rsid w:val="0CAE701E"/>
    <w:rsid w:val="0CAFE36D"/>
    <w:rsid w:val="0CB0504E"/>
    <w:rsid w:val="0CB0674F"/>
    <w:rsid w:val="0CB41E49"/>
    <w:rsid w:val="0CB4722F"/>
    <w:rsid w:val="0CB57107"/>
    <w:rsid w:val="0CB5B7D6"/>
    <w:rsid w:val="0CB6B952"/>
    <w:rsid w:val="0CB7D7E1"/>
    <w:rsid w:val="0CB8B261"/>
    <w:rsid w:val="0CB8F6ED"/>
    <w:rsid w:val="0CB916AF"/>
    <w:rsid w:val="0CB93DC4"/>
    <w:rsid w:val="0CB993CF"/>
    <w:rsid w:val="0CBAE3E5"/>
    <w:rsid w:val="0CBE595D"/>
    <w:rsid w:val="0CBE5A81"/>
    <w:rsid w:val="0CBE8392"/>
    <w:rsid w:val="0CBF55D9"/>
    <w:rsid w:val="0CC028E2"/>
    <w:rsid w:val="0CC5C9B8"/>
    <w:rsid w:val="0CC5E23B"/>
    <w:rsid w:val="0CC65694"/>
    <w:rsid w:val="0CC8194D"/>
    <w:rsid w:val="0CCBCEE8"/>
    <w:rsid w:val="0CCC9C9E"/>
    <w:rsid w:val="0CCDC356"/>
    <w:rsid w:val="0CCE004D"/>
    <w:rsid w:val="0CCEF541"/>
    <w:rsid w:val="0CD031D8"/>
    <w:rsid w:val="0CD04AAE"/>
    <w:rsid w:val="0CD082EA"/>
    <w:rsid w:val="0CD20A0A"/>
    <w:rsid w:val="0CD24CB4"/>
    <w:rsid w:val="0CD4C61D"/>
    <w:rsid w:val="0CD82AAB"/>
    <w:rsid w:val="0CD8E4C7"/>
    <w:rsid w:val="0CDA17F1"/>
    <w:rsid w:val="0CDA7C43"/>
    <w:rsid w:val="0CDA9D9D"/>
    <w:rsid w:val="0CDCB6C2"/>
    <w:rsid w:val="0CDE5168"/>
    <w:rsid w:val="0CDEFE63"/>
    <w:rsid w:val="0CDF2F8E"/>
    <w:rsid w:val="0CE31191"/>
    <w:rsid w:val="0CE4C06F"/>
    <w:rsid w:val="0CE7A706"/>
    <w:rsid w:val="0CE8616B"/>
    <w:rsid w:val="0CEB229F"/>
    <w:rsid w:val="0CEBFCF3"/>
    <w:rsid w:val="0CEC7443"/>
    <w:rsid w:val="0CED3FBA"/>
    <w:rsid w:val="0CF15DCC"/>
    <w:rsid w:val="0CF24270"/>
    <w:rsid w:val="0CF39798"/>
    <w:rsid w:val="0CF80B92"/>
    <w:rsid w:val="0CF87982"/>
    <w:rsid w:val="0CFA3448"/>
    <w:rsid w:val="0CFAAF76"/>
    <w:rsid w:val="0CFB3E9E"/>
    <w:rsid w:val="0CFD6824"/>
    <w:rsid w:val="0CFE3927"/>
    <w:rsid w:val="0CFEA3B8"/>
    <w:rsid w:val="0D016C8A"/>
    <w:rsid w:val="0D042908"/>
    <w:rsid w:val="0D0536D7"/>
    <w:rsid w:val="0D06B91F"/>
    <w:rsid w:val="0D08BC46"/>
    <w:rsid w:val="0D0B4592"/>
    <w:rsid w:val="0D0D9E9B"/>
    <w:rsid w:val="0D109EB2"/>
    <w:rsid w:val="0D129FF8"/>
    <w:rsid w:val="0D135B2B"/>
    <w:rsid w:val="0D1363AC"/>
    <w:rsid w:val="0D150895"/>
    <w:rsid w:val="0D170E66"/>
    <w:rsid w:val="0D19FEFE"/>
    <w:rsid w:val="0D1A71A5"/>
    <w:rsid w:val="0D1BBD25"/>
    <w:rsid w:val="0D1D648C"/>
    <w:rsid w:val="0D1DF4F2"/>
    <w:rsid w:val="0D2166BC"/>
    <w:rsid w:val="0D253CB6"/>
    <w:rsid w:val="0D2A513B"/>
    <w:rsid w:val="0D2A809E"/>
    <w:rsid w:val="0D2B126D"/>
    <w:rsid w:val="0D2BDF54"/>
    <w:rsid w:val="0D2C1D2D"/>
    <w:rsid w:val="0D2CD11E"/>
    <w:rsid w:val="0D318CDA"/>
    <w:rsid w:val="0D333AD2"/>
    <w:rsid w:val="0D333FB9"/>
    <w:rsid w:val="0D339D15"/>
    <w:rsid w:val="0D36F3EB"/>
    <w:rsid w:val="0D377747"/>
    <w:rsid w:val="0D3B005B"/>
    <w:rsid w:val="0D3D90BB"/>
    <w:rsid w:val="0D3FE7B0"/>
    <w:rsid w:val="0D40B8BF"/>
    <w:rsid w:val="0D483F3E"/>
    <w:rsid w:val="0D4A5E81"/>
    <w:rsid w:val="0D4A8306"/>
    <w:rsid w:val="0D4C709B"/>
    <w:rsid w:val="0D4C897C"/>
    <w:rsid w:val="0D4DBF50"/>
    <w:rsid w:val="0D51DCE0"/>
    <w:rsid w:val="0D54223B"/>
    <w:rsid w:val="0D57890D"/>
    <w:rsid w:val="0D579643"/>
    <w:rsid w:val="0D588047"/>
    <w:rsid w:val="0D58EBC6"/>
    <w:rsid w:val="0D59DEC9"/>
    <w:rsid w:val="0D5BB6E7"/>
    <w:rsid w:val="0D5C7733"/>
    <w:rsid w:val="0D5DD07E"/>
    <w:rsid w:val="0D5EB722"/>
    <w:rsid w:val="0D60C41D"/>
    <w:rsid w:val="0D6165C6"/>
    <w:rsid w:val="0D67F3DD"/>
    <w:rsid w:val="0D6E4C14"/>
    <w:rsid w:val="0D6F4012"/>
    <w:rsid w:val="0D6FB0C4"/>
    <w:rsid w:val="0D721995"/>
    <w:rsid w:val="0D72E2A1"/>
    <w:rsid w:val="0D75A7A9"/>
    <w:rsid w:val="0D76C613"/>
    <w:rsid w:val="0D76F982"/>
    <w:rsid w:val="0D79A30C"/>
    <w:rsid w:val="0D7DD882"/>
    <w:rsid w:val="0D7DDCF0"/>
    <w:rsid w:val="0D7DF712"/>
    <w:rsid w:val="0D7E998A"/>
    <w:rsid w:val="0D81B4F4"/>
    <w:rsid w:val="0D83B0C9"/>
    <w:rsid w:val="0D842BCD"/>
    <w:rsid w:val="0D84BE3E"/>
    <w:rsid w:val="0D8A2FCF"/>
    <w:rsid w:val="0D8DEC4F"/>
    <w:rsid w:val="0D903B62"/>
    <w:rsid w:val="0D910837"/>
    <w:rsid w:val="0D925FCC"/>
    <w:rsid w:val="0D9310F5"/>
    <w:rsid w:val="0D95A7F6"/>
    <w:rsid w:val="0D970258"/>
    <w:rsid w:val="0D99D541"/>
    <w:rsid w:val="0D9B02DC"/>
    <w:rsid w:val="0D9BA137"/>
    <w:rsid w:val="0D9E0C21"/>
    <w:rsid w:val="0D9E4472"/>
    <w:rsid w:val="0DA1FC02"/>
    <w:rsid w:val="0DA3B988"/>
    <w:rsid w:val="0DA3BF9A"/>
    <w:rsid w:val="0DA5266E"/>
    <w:rsid w:val="0DA7F97D"/>
    <w:rsid w:val="0DAC3FB2"/>
    <w:rsid w:val="0DAC4B06"/>
    <w:rsid w:val="0DAFBC24"/>
    <w:rsid w:val="0DAFD8DC"/>
    <w:rsid w:val="0DB07611"/>
    <w:rsid w:val="0DB1CB8B"/>
    <w:rsid w:val="0DB2167E"/>
    <w:rsid w:val="0DB5FB61"/>
    <w:rsid w:val="0DB9DC40"/>
    <w:rsid w:val="0DBA5E17"/>
    <w:rsid w:val="0DBC7AD3"/>
    <w:rsid w:val="0DBF18B8"/>
    <w:rsid w:val="0DC04B63"/>
    <w:rsid w:val="0DC2A8A4"/>
    <w:rsid w:val="0DC47A19"/>
    <w:rsid w:val="0DC486F8"/>
    <w:rsid w:val="0DC643DD"/>
    <w:rsid w:val="0DC69604"/>
    <w:rsid w:val="0DC6C3A7"/>
    <w:rsid w:val="0DC71C3B"/>
    <w:rsid w:val="0DC7BD92"/>
    <w:rsid w:val="0DCAE05B"/>
    <w:rsid w:val="0DCB1003"/>
    <w:rsid w:val="0DCB3A38"/>
    <w:rsid w:val="0DCB400F"/>
    <w:rsid w:val="0DCD1A35"/>
    <w:rsid w:val="0DCFE378"/>
    <w:rsid w:val="0DD21A63"/>
    <w:rsid w:val="0DD263CC"/>
    <w:rsid w:val="0DD40B32"/>
    <w:rsid w:val="0DD658E8"/>
    <w:rsid w:val="0DD9D190"/>
    <w:rsid w:val="0DDB5AA7"/>
    <w:rsid w:val="0DDB638E"/>
    <w:rsid w:val="0DDCE8C9"/>
    <w:rsid w:val="0DE2A299"/>
    <w:rsid w:val="0DE36069"/>
    <w:rsid w:val="0DE3D2B7"/>
    <w:rsid w:val="0DE569D3"/>
    <w:rsid w:val="0DE626F3"/>
    <w:rsid w:val="0DE9404F"/>
    <w:rsid w:val="0DEA1B19"/>
    <w:rsid w:val="0DEB65F2"/>
    <w:rsid w:val="0DEE3201"/>
    <w:rsid w:val="0DEF76FD"/>
    <w:rsid w:val="0DF20A58"/>
    <w:rsid w:val="0DF32F97"/>
    <w:rsid w:val="0DF41D9E"/>
    <w:rsid w:val="0DF60A54"/>
    <w:rsid w:val="0DF7164A"/>
    <w:rsid w:val="0DF79006"/>
    <w:rsid w:val="0DF7C0B6"/>
    <w:rsid w:val="0DFB9154"/>
    <w:rsid w:val="0DFBB361"/>
    <w:rsid w:val="0DFD8496"/>
    <w:rsid w:val="0E001D87"/>
    <w:rsid w:val="0E047280"/>
    <w:rsid w:val="0E0491C8"/>
    <w:rsid w:val="0E0614A6"/>
    <w:rsid w:val="0E066A73"/>
    <w:rsid w:val="0E06D19F"/>
    <w:rsid w:val="0E070459"/>
    <w:rsid w:val="0E075F9E"/>
    <w:rsid w:val="0E080268"/>
    <w:rsid w:val="0E099FE9"/>
    <w:rsid w:val="0E0A4447"/>
    <w:rsid w:val="0E0B0409"/>
    <w:rsid w:val="0E0BFF28"/>
    <w:rsid w:val="0E0C8D7F"/>
    <w:rsid w:val="0E0E78C9"/>
    <w:rsid w:val="0E0ECA57"/>
    <w:rsid w:val="0E12C040"/>
    <w:rsid w:val="0E148CB4"/>
    <w:rsid w:val="0E154972"/>
    <w:rsid w:val="0E1677C8"/>
    <w:rsid w:val="0E176BF1"/>
    <w:rsid w:val="0E186040"/>
    <w:rsid w:val="0E1AEA50"/>
    <w:rsid w:val="0E1E9E70"/>
    <w:rsid w:val="0E203691"/>
    <w:rsid w:val="0E223F27"/>
    <w:rsid w:val="0E2289DB"/>
    <w:rsid w:val="0E24888B"/>
    <w:rsid w:val="0E25C1A2"/>
    <w:rsid w:val="0E25D742"/>
    <w:rsid w:val="0E283223"/>
    <w:rsid w:val="0E28D9E9"/>
    <w:rsid w:val="0E29DB26"/>
    <w:rsid w:val="0E2B6FA4"/>
    <w:rsid w:val="0E2C9930"/>
    <w:rsid w:val="0E31DC95"/>
    <w:rsid w:val="0E328DA0"/>
    <w:rsid w:val="0E328F36"/>
    <w:rsid w:val="0E33BBFE"/>
    <w:rsid w:val="0E34C51D"/>
    <w:rsid w:val="0E352E58"/>
    <w:rsid w:val="0E370A25"/>
    <w:rsid w:val="0E372784"/>
    <w:rsid w:val="0E3A55CE"/>
    <w:rsid w:val="0E3E1723"/>
    <w:rsid w:val="0E3FC9FE"/>
    <w:rsid w:val="0E43DD3C"/>
    <w:rsid w:val="0E44ADFC"/>
    <w:rsid w:val="0E44F3A9"/>
    <w:rsid w:val="0E479A1C"/>
    <w:rsid w:val="0E48EE31"/>
    <w:rsid w:val="0E490CFB"/>
    <w:rsid w:val="0E493FD6"/>
    <w:rsid w:val="0E4B598D"/>
    <w:rsid w:val="0E4C40A4"/>
    <w:rsid w:val="0E4CE47D"/>
    <w:rsid w:val="0E4FE694"/>
    <w:rsid w:val="0E508815"/>
    <w:rsid w:val="0E539CED"/>
    <w:rsid w:val="0E53A4EA"/>
    <w:rsid w:val="0E53D22F"/>
    <w:rsid w:val="0E54EE02"/>
    <w:rsid w:val="0E556B01"/>
    <w:rsid w:val="0E5B1947"/>
    <w:rsid w:val="0E5BE983"/>
    <w:rsid w:val="0E5D9FED"/>
    <w:rsid w:val="0E612CD1"/>
    <w:rsid w:val="0E616D90"/>
    <w:rsid w:val="0E622488"/>
    <w:rsid w:val="0E62B179"/>
    <w:rsid w:val="0E630B4D"/>
    <w:rsid w:val="0E63417E"/>
    <w:rsid w:val="0E663FE8"/>
    <w:rsid w:val="0E6C0488"/>
    <w:rsid w:val="0E6C7D26"/>
    <w:rsid w:val="0E6F3D69"/>
    <w:rsid w:val="0E6FE8CD"/>
    <w:rsid w:val="0E71A9B4"/>
    <w:rsid w:val="0E733855"/>
    <w:rsid w:val="0E74C0C2"/>
    <w:rsid w:val="0E771C05"/>
    <w:rsid w:val="0E78D07F"/>
    <w:rsid w:val="0E796B3C"/>
    <w:rsid w:val="0E797AD6"/>
    <w:rsid w:val="0E7A7E1E"/>
    <w:rsid w:val="0E7FDDFF"/>
    <w:rsid w:val="0E8189F2"/>
    <w:rsid w:val="0E81C940"/>
    <w:rsid w:val="0E8442C5"/>
    <w:rsid w:val="0E851D73"/>
    <w:rsid w:val="0E8658B2"/>
    <w:rsid w:val="0E8664A2"/>
    <w:rsid w:val="0E8BC96B"/>
    <w:rsid w:val="0E8CA029"/>
    <w:rsid w:val="0E90CA46"/>
    <w:rsid w:val="0E91A988"/>
    <w:rsid w:val="0E91D9F9"/>
    <w:rsid w:val="0E9343BD"/>
    <w:rsid w:val="0E94937B"/>
    <w:rsid w:val="0E960EEC"/>
    <w:rsid w:val="0E996634"/>
    <w:rsid w:val="0E9F3189"/>
    <w:rsid w:val="0E9F6043"/>
    <w:rsid w:val="0EA1A56F"/>
    <w:rsid w:val="0EA249CD"/>
    <w:rsid w:val="0EA258A8"/>
    <w:rsid w:val="0EA4D5C6"/>
    <w:rsid w:val="0EA7D891"/>
    <w:rsid w:val="0EA7FB08"/>
    <w:rsid w:val="0EA8BCD8"/>
    <w:rsid w:val="0EA97AD7"/>
    <w:rsid w:val="0EA9AA68"/>
    <w:rsid w:val="0EAA99AA"/>
    <w:rsid w:val="0EABF117"/>
    <w:rsid w:val="0EAC5858"/>
    <w:rsid w:val="0EAD65DC"/>
    <w:rsid w:val="0EAF3403"/>
    <w:rsid w:val="0EB4A81F"/>
    <w:rsid w:val="0EB5816B"/>
    <w:rsid w:val="0EBAD494"/>
    <w:rsid w:val="0EBBD6C9"/>
    <w:rsid w:val="0EBD124F"/>
    <w:rsid w:val="0EBD1EB8"/>
    <w:rsid w:val="0EBEF6AD"/>
    <w:rsid w:val="0EC0658A"/>
    <w:rsid w:val="0EC46A34"/>
    <w:rsid w:val="0EC92422"/>
    <w:rsid w:val="0ECEB39F"/>
    <w:rsid w:val="0ECED362"/>
    <w:rsid w:val="0ED00397"/>
    <w:rsid w:val="0ED00DF6"/>
    <w:rsid w:val="0ED3A86B"/>
    <w:rsid w:val="0ED5A40B"/>
    <w:rsid w:val="0ED64BDA"/>
    <w:rsid w:val="0ED8E9D5"/>
    <w:rsid w:val="0ED91F51"/>
    <w:rsid w:val="0EDB246F"/>
    <w:rsid w:val="0EDBA243"/>
    <w:rsid w:val="0EDC09D6"/>
    <w:rsid w:val="0EDD9DAE"/>
    <w:rsid w:val="0EDE29E4"/>
    <w:rsid w:val="0EDF2997"/>
    <w:rsid w:val="0EDF4293"/>
    <w:rsid w:val="0EDF93F2"/>
    <w:rsid w:val="0EDFE7C7"/>
    <w:rsid w:val="0EE2293B"/>
    <w:rsid w:val="0EE29B38"/>
    <w:rsid w:val="0EE3C339"/>
    <w:rsid w:val="0EE4B0E7"/>
    <w:rsid w:val="0EE51584"/>
    <w:rsid w:val="0EE569CF"/>
    <w:rsid w:val="0EE58126"/>
    <w:rsid w:val="0EE70FC3"/>
    <w:rsid w:val="0EE74171"/>
    <w:rsid w:val="0EE8D321"/>
    <w:rsid w:val="0EEB42BB"/>
    <w:rsid w:val="0EECF5CF"/>
    <w:rsid w:val="0EED0CE5"/>
    <w:rsid w:val="0EEDA17D"/>
    <w:rsid w:val="0EF17F05"/>
    <w:rsid w:val="0EF2CCA7"/>
    <w:rsid w:val="0EF35DD8"/>
    <w:rsid w:val="0EF43D4A"/>
    <w:rsid w:val="0EF4A157"/>
    <w:rsid w:val="0EF50E5D"/>
    <w:rsid w:val="0EF8F7FD"/>
    <w:rsid w:val="0EFACCF6"/>
    <w:rsid w:val="0EFAD59E"/>
    <w:rsid w:val="0EFB0B70"/>
    <w:rsid w:val="0EFCCE60"/>
    <w:rsid w:val="0EFF031A"/>
    <w:rsid w:val="0F003773"/>
    <w:rsid w:val="0F08F398"/>
    <w:rsid w:val="0F0922AD"/>
    <w:rsid w:val="0F0A6F65"/>
    <w:rsid w:val="0F0BE6EF"/>
    <w:rsid w:val="0F0C3072"/>
    <w:rsid w:val="0F0D922C"/>
    <w:rsid w:val="0F0E2192"/>
    <w:rsid w:val="0F0E8614"/>
    <w:rsid w:val="0F101DF4"/>
    <w:rsid w:val="0F103D26"/>
    <w:rsid w:val="0F1116C2"/>
    <w:rsid w:val="0F113672"/>
    <w:rsid w:val="0F11D27B"/>
    <w:rsid w:val="0F12C889"/>
    <w:rsid w:val="0F132E17"/>
    <w:rsid w:val="0F14D21A"/>
    <w:rsid w:val="0F15764C"/>
    <w:rsid w:val="0F1592B0"/>
    <w:rsid w:val="0F16D8F9"/>
    <w:rsid w:val="0F17461E"/>
    <w:rsid w:val="0F183388"/>
    <w:rsid w:val="0F193BB7"/>
    <w:rsid w:val="0F19988C"/>
    <w:rsid w:val="0F1A43BC"/>
    <w:rsid w:val="0F1AEE98"/>
    <w:rsid w:val="0F1CB1F0"/>
    <w:rsid w:val="0F1DCE4D"/>
    <w:rsid w:val="0F1DE130"/>
    <w:rsid w:val="0F1DE3D1"/>
    <w:rsid w:val="0F1ED5F8"/>
    <w:rsid w:val="0F1F82B6"/>
    <w:rsid w:val="0F201B5F"/>
    <w:rsid w:val="0F216CF1"/>
    <w:rsid w:val="0F24B869"/>
    <w:rsid w:val="0F251B25"/>
    <w:rsid w:val="0F283A26"/>
    <w:rsid w:val="0F2AF0E8"/>
    <w:rsid w:val="0F2B82ED"/>
    <w:rsid w:val="0F2C1DFA"/>
    <w:rsid w:val="0F2F8CED"/>
    <w:rsid w:val="0F312946"/>
    <w:rsid w:val="0F332788"/>
    <w:rsid w:val="0F347ECA"/>
    <w:rsid w:val="0F384A71"/>
    <w:rsid w:val="0F3A2BCC"/>
    <w:rsid w:val="0F3B80CD"/>
    <w:rsid w:val="0F3C0D39"/>
    <w:rsid w:val="0F3C371B"/>
    <w:rsid w:val="0F3E4AAB"/>
    <w:rsid w:val="0F3F55AE"/>
    <w:rsid w:val="0F4005B8"/>
    <w:rsid w:val="0F417B58"/>
    <w:rsid w:val="0F4431CC"/>
    <w:rsid w:val="0F477DE8"/>
    <w:rsid w:val="0F489C08"/>
    <w:rsid w:val="0F4C12C7"/>
    <w:rsid w:val="0F4CED97"/>
    <w:rsid w:val="0F4E685B"/>
    <w:rsid w:val="0F4F417A"/>
    <w:rsid w:val="0F514467"/>
    <w:rsid w:val="0F518CA3"/>
    <w:rsid w:val="0F5667F0"/>
    <w:rsid w:val="0F572146"/>
    <w:rsid w:val="0F576353"/>
    <w:rsid w:val="0F57B180"/>
    <w:rsid w:val="0F5AF68F"/>
    <w:rsid w:val="0F5B10FB"/>
    <w:rsid w:val="0F5C3B38"/>
    <w:rsid w:val="0F5C8803"/>
    <w:rsid w:val="0F5D2D81"/>
    <w:rsid w:val="0F5EA0F2"/>
    <w:rsid w:val="0F612892"/>
    <w:rsid w:val="0F61B5BE"/>
    <w:rsid w:val="0F64C6BA"/>
    <w:rsid w:val="0F6A9735"/>
    <w:rsid w:val="0F6AB694"/>
    <w:rsid w:val="0F6BA224"/>
    <w:rsid w:val="0F72A66A"/>
    <w:rsid w:val="0F750207"/>
    <w:rsid w:val="0F753D0F"/>
    <w:rsid w:val="0F7671A5"/>
    <w:rsid w:val="0F7714A5"/>
    <w:rsid w:val="0F7924D6"/>
    <w:rsid w:val="0F795E72"/>
    <w:rsid w:val="0F79A4D6"/>
    <w:rsid w:val="0F7B5FC5"/>
    <w:rsid w:val="0F7B7052"/>
    <w:rsid w:val="0F7BB494"/>
    <w:rsid w:val="0F7D4D55"/>
    <w:rsid w:val="0F7F1900"/>
    <w:rsid w:val="0F80419D"/>
    <w:rsid w:val="0F8076FB"/>
    <w:rsid w:val="0F811102"/>
    <w:rsid w:val="0F82B8FE"/>
    <w:rsid w:val="0F84DFDB"/>
    <w:rsid w:val="0F860CA7"/>
    <w:rsid w:val="0F8652C8"/>
    <w:rsid w:val="0F86CB6B"/>
    <w:rsid w:val="0F8B5878"/>
    <w:rsid w:val="0F8BC454"/>
    <w:rsid w:val="0F8C4B9D"/>
    <w:rsid w:val="0F8D6193"/>
    <w:rsid w:val="0F8D7EA2"/>
    <w:rsid w:val="0F8E985A"/>
    <w:rsid w:val="0F8E9BA6"/>
    <w:rsid w:val="0F8EC199"/>
    <w:rsid w:val="0F959BF5"/>
    <w:rsid w:val="0F9621BC"/>
    <w:rsid w:val="0F996212"/>
    <w:rsid w:val="0F9B2437"/>
    <w:rsid w:val="0F9C6C58"/>
    <w:rsid w:val="0F9F229A"/>
    <w:rsid w:val="0FA0B316"/>
    <w:rsid w:val="0FA20219"/>
    <w:rsid w:val="0FA2A329"/>
    <w:rsid w:val="0FA5048A"/>
    <w:rsid w:val="0FA5F999"/>
    <w:rsid w:val="0FAA60A3"/>
    <w:rsid w:val="0FAA9B3D"/>
    <w:rsid w:val="0FAE313B"/>
    <w:rsid w:val="0FAF315E"/>
    <w:rsid w:val="0FB2A8C8"/>
    <w:rsid w:val="0FB68513"/>
    <w:rsid w:val="0FB6F061"/>
    <w:rsid w:val="0FB8E6F5"/>
    <w:rsid w:val="0FBA9E1C"/>
    <w:rsid w:val="0FBB78DF"/>
    <w:rsid w:val="0FBF1066"/>
    <w:rsid w:val="0FC200C2"/>
    <w:rsid w:val="0FC22B71"/>
    <w:rsid w:val="0FC58E6A"/>
    <w:rsid w:val="0FC84A5D"/>
    <w:rsid w:val="0FCB8BAF"/>
    <w:rsid w:val="0FCE4C03"/>
    <w:rsid w:val="0FD06909"/>
    <w:rsid w:val="0FD135DD"/>
    <w:rsid w:val="0FD5BC3A"/>
    <w:rsid w:val="0FD5E2C3"/>
    <w:rsid w:val="0FD6A781"/>
    <w:rsid w:val="0FD7B79E"/>
    <w:rsid w:val="0FD93517"/>
    <w:rsid w:val="0FDB8F6A"/>
    <w:rsid w:val="0FDCE199"/>
    <w:rsid w:val="0FE262EE"/>
    <w:rsid w:val="0FE35115"/>
    <w:rsid w:val="0FE43D75"/>
    <w:rsid w:val="0FE49745"/>
    <w:rsid w:val="0FE4A547"/>
    <w:rsid w:val="0FE4EDC9"/>
    <w:rsid w:val="0FE6C08E"/>
    <w:rsid w:val="0FE79779"/>
    <w:rsid w:val="0FEC57BA"/>
    <w:rsid w:val="0FEC7983"/>
    <w:rsid w:val="0FECA5D2"/>
    <w:rsid w:val="0FEE5C30"/>
    <w:rsid w:val="0FEEE758"/>
    <w:rsid w:val="0FF0FFAA"/>
    <w:rsid w:val="0FF1AF3C"/>
    <w:rsid w:val="0FF660B3"/>
    <w:rsid w:val="0FF7AFE3"/>
    <w:rsid w:val="0FF89705"/>
    <w:rsid w:val="0FFA1C1F"/>
    <w:rsid w:val="0FFBC20E"/>
    <w:rsid w:val="10010B14"/>
    <w:rsid w:val="1001E1E8"/>
    <w:rsid w:val="1003909D"/>
    <w:rsid w:val="1004ADAA"/>
    <w:rsid w:val="10063C8F"/>
    <w:rsid w:val="10074041"/>
    <w:rsid w:val="1008A943"/>
    <w:rsid w:val="10090D34"/>
    <w:rsid w:val="100C2B55"/>
    <w:rsid w:val="100D2DFD"/>
    <w:rsid w:val="100E060E"/>
    <w:rsid w:val="100E7908"/>
    <w:rsid w:val="1010BB55"/>
    <w:rsid w:val="10116654"/>
    <w:rsid w:val="101357D2"/>
    <w:rsid w:val="1015AB0E"/>
    <w:rsid w:val="10163CAC"/>
    <w:rsid w:val="1016643A"/>
    <w:rsid w:val="1017CF12"/>
    <w:rsid w:val="101A5F29"/>
    <w:rsid w:val="101B935B"/>
    <w:rsid w:val="101D4ADD"/>
    <w:rsid w:val="101E0886"/>
    <w:rsid w:val="101F6F1E"/>
    <w:rsid w:val="101FDC85"/>
    <w:rsid w:val="10222363"/>
    <w:rsid w:val="10226CAD"/>
    <w:rsid w:val="1022C9DD"/>
    <w:rsid w:val="1023CFA9"/>
    <w:rsid w:val="10242A08"/>
    <w:rsid w:val="1024D592"/>
    <w:rsid w:val="10271415"/>
    <w:rsid w:val="1027791F"/>
    <w:rsid w:val="1027EAD7"/>
    <w:rsid w:val="1029CE85"/>
    <w:rsid w:val="102B9D8B"/>
    <w:rsid w:val="102BAE3F"/>
    <w:rsid w:val="102BD5AB"/>
    <w:rsid w:val="102DFFB3"/>
    <w:rsid w:val="1030223D"/>
    <w:rsid w:val="10377CF0"/>
    <w:rsid w:val="10378B3C"/>
    <w:rsid w:val="1038C8A8"/>
    <w:rsid w:val="1038E599"/>
    <w:rsid w:val="103933F8"/>
    <w:rsid w:val="103F0ED4"/>
    <w:rsid w:val="10431F4E"/>
    <w:rsid w:val="1043721D"/>
    <w:rsid w:val="1046FF43"/>
    <w:rsid w:val="104764C0"/>
    <w:rsid w:val="1049B4DA"/>
    <w:rsid w:val="1049E91A"/>
    <w:rsid w:val="1049FAA9"/>
    <w:rsid w:val="104B6C4D"/>
    <w:rsid w:val="104D8EB9"/>
    <w:rsid w:val="104F5D11"/>
    <w:rsid w:val="10504069"/>
    <w:rsid w:val="10516D30"/>
    <w:rsid w:val="105217B6"/>
    <w:rsid w:val="1053305C"/>
    <w:rsid w:val="105599ED"/>
    <w:rsid w:val="1057C72F"/>
    <w:rsid w:val="105A91F0"/>
    <w:rsid w:val="105B901D"/>
    <w:rsid w:val="105E0041"/>
    <w:rsid w:val="105F8A93"/>
    <w:rsid w:val="1061707E"/>
    <w:rsid w:val="1061F2FA"/>
    <w:rsid w:val="10622CFC"/>
    <w:rsid w:val="1062964E"/>
    <w:rsid w:val="1063CAC6"/>
    <w:rsid w:val="10641991"/>
    <w:rsid w:val="1064238E"/>
    <w:rsid w:val="10657708"/>
    <w:rsid w:val="10661E9A"/>
    <w:rsid w:val="10694CB7"/>
    <w:rsid w:val="106A76BD"/>
    <w:rsid w:val="106CABD4"/>
    <w:rsid w:val="106D922C"/>
    <w:rsid w:val="10714037"/>
    <w:rsid w:val="10720C74"/>
    <w:rsid w:val="10723845"/>
    <w:rsid w:val="1072FCDB"/>
    <w:rsid w:val="10736A4C"/>
    <w:rsid w:val="107374C5"/>
    <w:rsid w:val="10742402"/>
    <w:rsid w:val="10753D02"/>
    <w:rsid w:val="107813E1"/>
    <w:rsid w:val="107ACD5D"/>
    <w:rsid w:val="107C8538"/>
    <w:rsid w:val="107EDAB9"/>
    <w:rsid w:val="107F175E"/>
    <w:rsid w:val="107F6676"/>
    <w:rsid w:val="10835ED5"/>
    <w:rsid w:val="1083E8D3"/>
    <w:rsid w:val="10846EB5"/>
    <w:rsid w:val="1087C56B"/>
    <w:rsid w:val="1089BFF9"/>
    <w:rsid w:val="108B39C0"/>
    <w:rsid w:val="109161D9"/>
    <w:rsid w:val="10923E7E"/>
    <w:rsid w:val="1092E96C"/>
    <w:rsid w:val="10943620"/>
    <w:rsid w:val="109527C8"/>
    <w:rsid w:val="10990E90"/>
    <w:rsid w:val="109A8E4B"/>
    <w:rsid w:val="109D61A8"/>
    <w:rsid w:val="109DC3FF"/>
    <w:rsid w:val="109E5FE1"/>
    <w:rsid w:val="10A2F521"/>
    <w:rsid w:val="10A3082E"/>
    <w:rsid w:val="10A30914"/>
    <w:rsid w:val="10A6C7E4"/>
    <w:rsid w:val="10A88493"/>
    <w:rsid w:val="10A9B25A"/>
    <w:rsid w:val="10A9B595"/>
    <w:rsid w:val="10AFB37B"/>
    <w:rsid w:val="10B0F4B3"/>
    <w:rsid w:val="10B1CAEE"/>
    <w:rsid w:val="10B23B7B"/>
    <w:rsid w:val="10B340AE"/>
    <w:rsid w:val="10B3A12B"/>
    <w:rsid w:val="10B44B43"/>
    <w:rsid w:val="10B537D0"/>
    <w:rsid w:val="10B6BA8F"/>
    <w:rsid w:val="10B7F7DD"/>
    <w:rsid w:val="10BBC5C3"/>
    <w:rsid w:val="10BC0854"/>
    <w:rsid w:val="10BC8FC8"/>
    <w:rsid w:val="10BCF850"/>
    <w:rsid w:val="10BE123A"/>
    <w:rsid w:val="10C29C78"/>
    <w:rsid w:val="10C47C02"/>
    <w:rsid w:val="10C558E4"/>
    <w:rsid w:val="10C63D5D"/>
    <w:rsid w:val="10CDD340"/>
    <w:rsid w:val="10CE766A"/>
    <w:rsid w:val="10D078D5"/>
    <w:rsid w:val="10D0882A"/>
    <w:rsid w:val="10D3BC1D"/>
    <w:rsid w:val="10D5A9F7"/>
    <w:rsid w:val="10D6150F"/>
    <w:rsid w:val="10D9334C"/>
    <w:rsid w:val="10D9659D"/>
    <w:rsid w:val="10DC989D"/>
    <w:rsid w:val="10DCFFDF"/>
    <w:rsid w:val="10DED0AD"/>
    <w:rsid w:val="10DFC5BD"/>
    <w:rsid w:val="10E02F3D"/>
    <w:rsid w:val="10E0BAA3"/>
    <w:rsid w:val="10E1E47E"/>
    <w:rsid w:val="10E3F9DA"/>
    <w:rsid w:val="10E44082"/>
    <w:rsid w:val="10E4F462"/>
    <w:rsid w:val="10E8BAC5"/>
    <w:rsid w:val="10E9BD75"/>
    <w:rsid w:val="10EA3A8A"/>
    <w:rsid w:val="10EC15E7"/>
    <w:rsid w:val="10EC4AE3"/>
    <w:rsid w:val="10EDBFB1"/>
    <w:rsid w:val="10EFD01E"/>
    <w:rsid w:val="10F0DDA6"/>
    <w:rsid w:val="10F0F1C6"/>
    <w:rsid w:val="10F26538"/>
    <w:rsid w:val="10F6E58A"/>
    <w:rsid w:val="10F7CF3C"/>
    <w:rsid w:val="10F8C257"/>
    <w:rsid w:val="10F9FF87"/>
    <w:rsid w:val="10FBA00C"/>
    <w:rsid w:val="10FC432B"/>
    <w:rsid w:val="10FE63E0"/>
    <w:rsid w:val="11014C34"/>
    <w:rsid w:val="1101C014"/>
    <w:rsid w:val="1104AA4E"/>
    <w:rsid w:val="11053969"/>
    <w:rsid w:val="1106FE48"/>
    <w:rsid w:val="1107B7BC"/>
    <w:rsid w:val="11091060"/>
    <w:rsid w:val="110922F6"/>
    <w:rsid w:val="110A961D"/>
    <w:rsid w:val="110BAA62"/>
    <w:rsid w:val="110D41B5"/>
    <w:rsid w:val="110DBE7C"/>
    <w:rsid w:val="110EA328"/>
    <w:rsid w:val="110F9862"/>
    <w:rsid w:val="110F987B"/>
    <w:rsid w:val="11103CE7"/>
    <w:rsid w:val="1110898D"/>
    <w:rsid w:val="11132929"/>
    <w:rsid w:val="11138A76"/>
    <w:rsid w:val="1116CDE2"/>
    <w:rsid w:val="1116E427"/>
    <w:rsid w:val="1119B06B"/>
    <w:rsid w:val="111CF8D1"/>
    <w:rsid w:val="111E484B"/>
    <w:rsid w:val="111E5DF7"/>
    <w:rsid w:val="111E6724"/>
    <w:rsid w:val="111ED904"/>
    <w:rsid w:val="11210994"/>
    <w:rsid w:val="112135C2"/>
    <w:rsid w:val="1121E399"/>
    <w:rsid w:val="11222BAA"/>
    <w:rsid w:val="11231DA0"/>
    <w:rsid w:val="1123F8EE"/>
    <w:rsid w:val="11241AD9"/>
    <w:rsid w:val="11242EEE"/>
    <w:rsid w:val="11274FB7"/>
    <w:rsid w:val="112786F4"/>
    <w:rsid w:val="1128BDD2"/>
    <w:rsid w:val="112B8CE1"/>
    <w:rsid w:val="112D2827"/>
    <w:rsid w:val="112D62FC"/>
    <w:rsid w:val="112D7AB9"/>
    <w:rsid w:val="11302EC9"/>
    <w:rsid w:val="11312670"/>
    <w:rsid w:val="11324B5C"/>
    <w:rsid w:val="113279E0"/>
    <w:rsid w:val="113319AC"/>
    <w:rsid w:val="11348D6F"/>
    <w:rsid w:val="1134F8C9"/>
    <w:rsid w:val="11359B4F"/>
    <w:rsid w:val="11367F1C"/>
    <w:rsid w:val="1137AB19"/>
    <w:rsid w:val="1139FF5D"/>
    <w:rsid w:val="113A5B50"/>
    <w:rsid w:val="113BDB36"/>
    <w:rsid w:val="113CB9F7"/>
    <w:rsid w:val="113E57F0"/>
    <w:rsid w:val="113ED10A"/>
    <w:rsid w:val="1144BF02"/>
    <w:rsid w:val="1144D0C9"/>
    <w:rsid w:val="11467951"/>
    <w:rsid w:val="11484108"/>
    <w:rsid w:val="114995FA"/>
    <w:rsid w:val="114A5847"/>
    <w:rsid w:val="114B965D"/>
    <w:rsid w:val="114D91BA"/>
    <w:rsid w:val="1150768C"/>
    <w:rsid w:val="1150E210"/>
    <w:rsid w:val="1151B8D7"/>
    <w:rsid w:val="1151D44F"/>
    <w:rsid w:val="1152E312"/>
    <w:rsid w:val="11536819"/>
    <w:rsid w:val="11580BB1"/>
    <w:rsid w:val="11581A67"/>
    <w:rsid w:val="1159AE62"/>
    <w:rsid w:val="115C9872"/>
    <w:rsid w:val="115D7D93"/>
    <w:rsid w:val="11671A3D"/>
    <w:rsid w:val="11676F04"/>
    <w:rsid w:val="11685A7E"/>
    <w:rsid w:val="116B280E"/>
    <w:rsid w:val="116EAE9F"/>
    <w:rsid w:val="1173A5E1"/>
    <w:rsid w:val="11759FA7"/>
    <w:rsid w:val="1175EA9F"/>
    <w:rsid w:val="11764C05"/>
    <w:rsid w:val="11787E58"/>
    <w:rsid w:val="1179883A"/>
    <w:rsid w:val="117A57A8"/>
    <w:rsid w:val="117F41D9"/>
    <w:rsid w:val="117F5012"/>
    <w:rsid w:val="117FA354"/>
    <w:rsid w:val="11816F7B"/>
    <w:rsid w:val="1182ECE1"/>
    <w:rsid w:val="118499A5"/>
    <w:rsid w:val="1184B821"/>
    <w:rsid w:val="1186617C"/>
    <w:rsid w:val="11876EC8"/>
    <w:rsid w:val="11887AA0"/>
    <w:rsid w:val="118A93C3"/>
    <w:rsid w:val="118AFF2F"/>
    <w:rsid w:val="118C5DB8"/>
    <w:rsid w:val="118D0677"/>
    <w:rsid w:val="118EE48C"/>
    <w:rsid w:val="118F518F"/>
    <w:rsid w:val="1190B3D2"/>
    <w:rsid w:val="1194B774"/>
    <w:rsid w:val="11960B99"/>
    <w:rsid w:val="1196456C"/>
    <w:rsid w:val="1196781D"/>
    <w:rsid w:val="119C5AE5"/>
    <w:rsid w:val="119E0B57"/>
    <w:rsid w:val="11A05EB3"/>
    <w:rsid w:val="11A096A8"/>
    <w:rsid w:val="11A34CD0"/>
    <w:rsid w:val="11A3AA3B"/>
    <w:rsid w:val="11A3ADCD"/>
    <w:rsid w:val="11A3DAE4"/>
    <w:rsid w:val="11A67604"/>
    <w:rsid w:val="11A7F265"/>
    <w:rsid w:val="11AB4EC8"/>
    <w:rsid w:val="11AE00D9"/>
    <w:rsid w:val="11AE4A05"/>
    <w:rsid w:val="11AEF051"/>
    <w:rsid w:val="11AF3D41"/>
    <w:rsid w:val="11B3FC53"/>
    <w:rsid w:val="11B437C5"/>
    <w:rsid w:val="11B4FB58"/>
    <w:rsid w:val="11B4FEC4"/>
    <w:rsid w:val="11B50FAF"/>
    <w:rsid w:val="11B587B8"/>
    <w:rsid w:val="11B59F22"/>
    <w:rsid w:val="11B5BD09"/>
    <w:rsid w:val="11B6597F"/>
    <w:rsid w:val="11BBB311"/>
    <w:rsid w:val="11BBDE68"/>
    <w:rsid w:val="11BCA454"/>
    <w:rsid w:val="11BD8840"/>
    <w:rsid w:val="11C0FE21"/>
    <w:rsid w:val="11C11277"/>
    <w:rsid w:val="11C126BC"/>
    <w:rsid w:val="11C322F6"/>
    <w:rsid w:val="11C41BB5"/>
    <w:rsid w:val="11C626C8"/>
    <w:rsid w:val="11C98BA5"/>
    <w:rsid w:val="11CD2E9A"/>
    <w:rsid w:val="11D1A36C"/>
    <w:rsid w:val="11D3855A"/>
    <w:rsid w:val="11D3A309"/>
    <w:rsid w:val="11D67CED"/>
    <w:rsid w:val="11D68513"/>
    <w:rsid w:val="11DAD8C0"/>
    <w:rsid w:val="11DD096A"/>
    <w:rsid w:val="11DD7277"/>
    <w:rsid w:val="11DD9843"/>
    <w:rsid w:val="11E17DC5"/>
    <w:rsid w:val="11E3E2E9"/>
    <w:rsid w:val="11E56E29"/>
    <w:rsid w:val="11E6FA49"/>
    <w:rsid w:val="11E764DD"/>
    <w:rsid w:val="11E7735C"/>
    <w:rsid w:val="11EA9DD4"/>
    <w:rsid w:val="11EB40B7"/>
    <w:rsid w:val="11EC3CD9"/>
    <w:rsid w:val="11EC677F"/>
    <w:rsid w:val="11ECD98E"/>
    <w:rsid w:val="11F36EC4"/>
    <w:rsid w:val="11F46E67"/>
    <w:rsid w:val="11F4768B"/>
    <w:rsid w:val="11F6088D"/>
    <w:rsid w:val="11F62473"/>
    <w:rsid w:val="11F71B4D"/>
    <w:rsid w:val="11FB8A83"/>
    <w:rsid w:val="11FC5AEF"/>
    <w:rsid w:val="11FDAD50"/>
    <w:rsid w:val="1201A1D8"/>
    <w:rsid w:val="1202B477"/>
    <w:rsid w:val="12034EA8"/>
    <w:rsid w:val="1204D14D"/>
    <w:rsid w:val="1208B689"/>
    <w:rsid w:val="120C2C25"/>
    <w:rsid w:val="120EFD1E"/>
    <w:rsid w:val="120F2258"/>
    <w:rsid w:val="121205CF"/>
    <w:rsid w:val="1212C430"/>
    <w:rsid w:val="12133300"/>
    <w:rsid w:val="1214CC5F"/>
    <w:rsid w:val="1214EBA9"/>
    <w:rsid w:val="12152CC8"/>
    <w:rsid w:val="121910BF"/>
    <w:rsid w:val="121A09D8"/>
    <w:rsid w:val="121DF0F2"/>
    <w:rsid w:val="121E01BF"/>
    <w:rsid w:val="1221A6A5"/>
    <w:rsid w:val="1222AC27"/>
    <w:rsid w:val="122348EC"/>
    <w:rsid w:val="122502E8"/>
    <w:rsid w:val="12259C33"/>
    <w:rsid w:val="1226844E"/>
    <w:rsid w:val="122AF6D4"/>
    <w:rsid w:val="1230974E"/>
    <w:rsid w:val="1234EB9D"/>
    <w:rsid w:val="123765F0"/>
    <w:rsid w:val="123B1216"/>
    <w:rsid w:val="123B2863"/>
    <w:rsid w:val="123BF21F"/>
    <w:rsid w:val="123D0BE0"/>
    <w:rsid w:val="123D5543"/>
    <w:rsid w:val="123E6888"/>
    <w:rsid w:val="123EB9CA"/>
    <w:rsid w:val="1240D517"/>
    <w:rsid w:val="1241F078"/>
    <w:rsid w:val="12478D88"/>
    <w:rsid w:val="1247E8C2"/>
    <w:rsid w:val="1247F62D"/>
    <w:rsid w:val="1249CAFB"/>
    <w:rsid w:val="124AC48B"/>
    <w:rsid w:val="124EBF01"/>
    <w:rsid w:val="1250395E"/>
    <w:rsid w:val="1250C2A6"/>
    <w:rsid w:val="1256098A"/>
    <w:rsid w:val="1256635F"/>
    <w:rsid w:val="1257A2BA"/>
    <w:rsid w:val="1259AEE1"/>
    <w:rsid w:val="125BFFAF"/>
    <w:rsid w:val="125E6281"/>
    <w:rsid w:val="125F80CF"/>
    <w:rsid w:val="1260A948"/>
    <w:rsid w:val="1261EFD1"/>
    <w:rsid w:val="1262AD43"/>
    <w:rsid w:val="126340E4"/>
    <w:rsid w:val="1263FBC2"/>
    <w:rsid w:val="126566D7"/>
    <w:rsid w:val="126BF012"/>
    <w:rsid w:val="126E23F9"/>
    <w:rsid w:val="126F8A32"/>
    <w:rsid w:val="126FA64C"/>
    <w:rsid w:val="127096B8"/>
    <w:rsid w:val="1270C1DB"/>
    <w:rsid w:val="1270CEC2"/>
    <w:rsid w:val="12726505"/>
    <w:rsid w:val="1273D6C6"/>
    <w:rsid w:val="12766055"/>
    <w:rsid w:val="1278F608"/>
    <w:rsid w:val="127932BA"/>
    <w:rsid w:val="1279EC4F"/>
    <w:rsid w:val="127AA348"/>
    <w:rsid w:val="127B45F1"/>
    <w:rsid w:val="127D448C"/>
    <w:rsid w:val="127F11A0"/>
    <w:rsid w:val="127FBE1C"/>
    <w:rsid w:val="127FC994"/>
    <w:rsid w:val="1282281D"/>
    <w:rsid w:val="1283DFDB"/>
    <w:rsid w:val="1285E136"/>
    <w:rsid w:val="1286497F"/>
    <w:rsid w:val="128931C3"/>
    <w:rsid w:val="128B07E3"/>
    <w:rsid w:val="128BDCBE"/>
    <w:rsid w:val="128CF294"/>
    <w:rsid w:val="128EB0C5"/>
    <w:rsid w:val="1290A215"/>
    <w:rsid w:val="1292BF5D"/>
    <w:rsid w:val="1293E2E5"/>
    <w:rsid w:val="12946B85"/>
    <w:rsid w:val="1294AC8B"/>
    <w:rsid w:val="12954E0F"/>
    <w:rsid w:val="1295C144"/>
    <w:rsid w:val="129806B7"/>
    <w:rsid w:val="129A49A8"/>
    <w:rsid w:val="129A8E5F"/>
    <w:rsid w:val="129C3C12"/>
    <w:rsid w:val="129CA978"/>
    <w:rsid w:val="129CB71E"/>
    <w:rsid w:val="129DF511"/>
    <w:rsid w:val="129E3C72"/>
    <w:rsid w:val="129EC390"/>
    <w:rsid w:val="129FE1D5"/>
    <w:rsid w:val="12A04C7C"/>
    <w:rsid w:val="12A0C752"/>
    <w:rsid w:val="12A2F249"/>
    <w:rsid w:val="12A316C1"/>
    <w:rsid w:val="12A33472"/>
    <w:rsid w:val="12A442F2"/>
    <w:rsid w:val="12A4D603"/>
    <w:rsid w:val="12A5BF9E"/>
    <w:rsid w:val="12A63441"/>
    <w:rsid w:val="12A79FC6"/>
    <w:rsid w:val="12A987C6"/>
    <w:rsid w:val="12A9DB53"/>
    <w:rsid w:val="12AB41B6"/>
    <w:rsid w:val="12AB9E3F"/>
    <w:rsid w:val="12AC29C1"/>
    <w:rsid w:val="12AC4784"/>
    <w:rsid w:val="12AE60F6"/>
    <w:rsid w:val="12B0A5E4"/>
    <w:rsid w:val="12B1FD6A"/>
    <w:rsid w:val="12B8D845"/>
    <w:rsid w:val="12B92CE6"/>
    <w:rsid w:val="12B9D40B"/>
    <w:rsid w:val="12BBF66C"/>
    <w:rsid w:val="12BC4F6F"/>
    <w:rsid w:val="12BD821C"/>
    <w:rsid w:val="12BE61C3"/>
    <w:rsid w:val="12BFD11D"/>
    <w:rsid w:val="12C5B63F"/>
    <w:rsid w:val="12C5ED00"/>
    <w:rsid w:val="12C6279D"/>
    <w:rsid w:val="12C67159"/>
    <w:rsid w:val="12C7E739"/>
    <w:rsid w:val="12C8616C"/>
    <w:rsid w:val="12C94D55"/>
    <w:rsid w:val="12C9B653"/>
    <w:rsid w:val="12CBC64E"/>
    <w:rsid w:val="12CD5301"/>
    <w:rsid w:val="12CF7854"/>
    <w:rsid w:val="12D011F2"/>
    <w:rsid w:val="12D2018E"/>
    <w:rsid w:val="12D3A2B4"/>
    <w:rsid w:val="12D596F0"/>
    <w:rsid w:val="12D61C99"/>
    <w:rsid w:val="12D88027"/>
    <w:rsid w:val="12DADCDA"/>
    <w:rsid w:val="12DB707B"/>
    <w:rsid w:val="12DBA92D"/>
    <w:rsid w:val="12DC9891"/>
    <w:rsid w:val="12DD51C7"/>
    <w:rsid w:val="12DDE241"/>
    <w:rsid w:val="12DF4420"/>
    <w:rsid w:val="12E194BD"/>
    <w:rsid w:val="12E30471"/>
    <w:rsid w:val="12E41DD3"/>
    <w:rsid w:val="12E4DEBB"/>
    <w:rsid w:val="12E541A4"/>
    <w:rsid w:val="12E5CC5E"/>
    <w:rsid w:val="12E75679"/>
    <w:rsid w:val="12E8F01A"/>
    <w:rsid w:val="12EAB85F"/>
    <w:rsid w:val="12ECF5F5"/>
    <w:rsid w:val="12ED0993"/>
    <w:rsid w:val="12ED5D74"/>
    <w:rsid w:val="12EE8789"/>
    <w:rsid w:val="12EEBD9C"/>
    <w:rsid w:val="12F1180E"/>
    <w:rsid w:val="12F30AA6"/>
    <w:rsid w:val="12F339B2"/>
    <w:rsid w:val="12F7C229"/>
    <w:rsid w:val="12F9B463"/>
    <w:rsid w:val="12FB3270"/>
    <w:rsid w:val="12FB36F6"/>
    <w:rsid w:val="12FC9133"/>
    <w:rsid w:val="12FCB9BB"/>
    <w:rsid w:val="12FD0D8A"/>
    <w:rsid w:val="12FD2CBF"/>
    <w:rsid w:val="12FD3970"/>
    <w:rsid w:val="12FF3B08"/>
    <w:rsid w:val="1300D04F"/>
    <w:rsid w:val="1302E2E4"/>
    <w:rsid w:val="13034BA1"/>
    <w:rsid w:val="13045EEC"/>
    <w:rsid w:val="13049ED7"/>
    <w:rsid w:val="1304A165"/>
    <w:rsid w:val="1304A92B"/>
    <w:rsid w:val="13056F1F"/>
    <w:rsid w:val="1306AD45"/>
    <w:rsid w:val="130F1570"/>
    <w:rsid w:val="130F5D9C"/>
    <w:rsid w:val="130FBC05"/>
    <w:rsid w:val="1310B975"/>
    <w:rsid w:val="13123EFF"/>
    <w:rsid w:val="13125F1C"/>
    <w:rsid w:val="13145CE9"/>
    <w:rsid w:val="13154EB1"/>
    <w:rsid w:val="1316AFB5"/>
    <w:rsid w:val="13196836"/>
    <w:rsid w:val="131B0EBB"/>
    <w:rsid w:val="131C6119"/>
    <w:rsid w:val="131C6496"/>
    <w:rsid w:val="131CFE05"/>
    <w:rsid w:val="131EB4B7"/>
    <w:rsid w:val="132150F0"/>
    <w:rsid w:val="1322A1E7"/>
    <w:rsid w:val="132465D9"/>
    <w:rsid w:val="1324F0F2"/>
    <w:rsid w:val="132743B8"/>
    <w:rsid w:val="132751B2"/>
    <w:rsid w:val="1328CB52"/>
    <w:rsid w:val="132942B8"/>
    <w:rsid w:val="132B45BA"/>
    <w:rsid w:val="132ED6A7"/>
    <w:rsid w:val="13307728"/>
    <w:rsid w:val="1330CAF3"/>
    <w:rsid w:val="133281BD"/>
    <w:rsid w:val="1332DD78"/>
    <w:rsid w:val="13338F5A"/>
    <w:rsid w:val="133765A6"/>
    <w:rsid w:val="133769E0"/>
    <w:rsid w:val="1338B489"/>
    <w:rsid w:val="133B4763"/>
    <w:rsid w:val="133BF8CB"/>
    <w:rsid w:val="133E29EC"/>
    <w:rsid w:val="133FD290"/>
    <w:rsid w:val="1342F1E6"/>
    <w:rsid w:val="1343473A"/>
    <w:rsid w:val="13441368"/>
    <w:rsid w:val="13461788"/>
    <w:rsid w:val="1346227B"/>
    <w:rsid w:val="13476F72"/>
    <w:rsid w:val="134A8B04"/>
    <w:rsid w:val="134E3577"/>
    <w:rsid w:val="134F1197"/>
    <w:rsid w:val="1350BC15"/>
    <w:rsid w:val="1353CBC6"/>
    <w:rsid w:val="13543B58"/>
    <w:rsid w:val="1355B229"/>
    <w:rsid w:val="1356132A"/>
    <w:rsid w:val="135776CB"/>
    <w:rsid w:val="1358B3B1"/>
    <w:rsid w:val="135BB337"/>
    <w:rsid w:val="135FC10E"/>
    <w:rsid w:val="13615D57"/>
    <w:rsid w:val="13618CCF"/>
    <w:rsid w:val="1364ECCB"/>
    <w:rsid w:val="13652B9B"/>
    <w:rsid w:val="13667539"/>
    <w:rsid w:val="13675C1F"/>
    <w:rsid w:val="1367706A"/>
    <w:rsid w:val="1367E0E6"/>
    <w:rsid w:val="1369C63C"/>
    <w:rsid w:val="136BBFDB"/>
    <w:rsid w:val="136BF6C5"/>
    <w:rsid w:val="136D5C62"/>
    <w:rsid w:val="136E46E6"/>
    <w:rsid w:val="136EA733"/>
    <w:rsid w:val="136EC394"/>
    <w:rsid w:val="13708AF2"/>
    <w:rsid w:val="137336AF"/>
    <w:rsid w:val="137371CF"/>
    <w:rsid w:val="137589FD"/>
    <w:rsid w:val="13765277"/>
    <w:rsid w:val="137814CD"/>
    <w:rsid w:val="1378D3FF"/>
    <w:rsid w:val="137A4884"/>
    <w:rsid w:val="137A70B9"/>
    <w:rsid w:val="137A8227"/>
    <w:rsid w:val="137DC3E9"/>
    <w:rsid w:val="137F4D04"/>
    <w:rsid w:val="138113F7"/>
    <w:rsid w:val="1381BCE6"/>
    <w:rsid w:val="1387949B"/>
    <w:rsid w:val="1388D7EE"/>
    <w:rsid w:val="138A6D8A"/>
    <w:rsid w:val="138ABD7E"/>
    <w:rsid w:val="13935B97"/>
    <w:rsid w:val="139489AD"/>
    <w:rsid w:val="13959480"/>
    <w:rsid w:val="13970701"/>
    <w:rsid w:val="1399B468"/>
    <w:rsid w:val="139B51EA"/>
    <w:rsid w:val="139CFC00"/>
    <w:rsid w:val="139D1B1C"/>
    <w:rsid w:val="139D901D"/>
    <w:rsid w:val="139D9F9E"/>
    <w:rsid w:val="139F3847"/>
    <w:rsid w:val="13A111C9"/>
    <w:rsid w:val="13A1D70D"/>
    <w:rsid w:val="13A37ACA"/>
    <w:rsid w:val="13A5C6D0"/>
    <w:rsid w:val="13A73221"/>
    <w:rsid w:val="13A86E4F"/>
    <w:rsid w:val="13A9A10C"/>
    <w:rsid w:val="13AA91A6"/>
    <w:rsid w:val="13AE428B"/>
    <w:rsid w:val="13AF518C"/>
    <w:rsid w:val="13AF7773"/>
    <w:rsid w:val="13AFA2B9"/>
    <w:rsid w:val="13AFA525"/>
    <w:rsid w:val="13B3085D"/>
    <w:rsid w:val="13B6AD1E"/>
    <w:rsid w:val="13B72397"/>
    <w:rsid w:val="13B76622"/>
    <w:rsid w:val="13B7E9D4"/>
    <w:rsid w:val="13BA03AC"/>
    <w:rsid w:val="13BA7F48"/>
    <w:rsid w:val="13BF17E3"/>
    <w:rsid w:val="13BF5819"/>
    <w:rsid w:val="13C21BDA"/>
    <w:rsid w:val="13C22034"/>
    <w:rsid w:val="13C99723"/>
    <w:rsid w:val="13C9A925"/>
    <w:rsid w:val="13CB8A71"/>
    <w:rsid w:val="13CBB937"/>
    <w:rsid w:val="13CC2634"/>
    <w:rsid w:val="13CF9B7C"/>
    <w:rsid w:val="13D19D76"/>
    <w:rsid w:val="13D1D1A5"/>
    <w:rsid w:val="13D2240F"/>
    <w:rsid w:val="13D3D606"/>
    <w:rsid w:val="13D68F89"/>
    <w:rsid w:val="13D7D727"/>
    <w:rsid w:val="13D7EA34"/>
    <w:rsid w:val="13D91BFD"/>
    <w:rsid w:val="13DB15CC"/>
    <w:rsid w:val="13DB2925"/>
    <w:rsid w:val="13DDCC94"/>
    <w:rsid w:val="13DF95C6"/>
    <w:rsid w:val="13DFDB56"/>
    <w:rsid w:val="13E2D345"/>
    <w:rsid w:val="13E49491"/>
    <w:rsid w:val="13E7161B"/>
    <w:rsid w:val="13ECAE25"/>
    <w:rsid w:val="13EE4B0A"/>
    <w:rsid w:val="13EEB6E5"/>
    <w:rsid w:val="13F00DD4"/>
    <w:rsid w:val="13F39218"/>
    <w:rsid w:val="13F3A3C6"/>
    <w:rsid w:val="13F55E97"/>
    <w:rsid w:val="13F77AA3"/>
    <w:rsid w:val="13FADF9C"/>
    <w:rsid w:val="13FB803B"/>
    <w:rsid w:val="13FDC9BA"/>
    <w:rsid w:val="13FE307F"/>
    <w:rsid w:val="13FF13B6"/>
    <w:rsid w:val="1402137A"/>
    <w:rsid w:val="1404002F"/>
    <w:rsid w:val="14041821"/>
    <w:rsid w:val="1404358F"/>
    <w:rsid w:val="14068D08"/>
    <w:rsid w:val="1407C90F"/>
    <w:rsid w:val="140857A9"/>
    <w:rsid w:val="1411EA3C"/>
    <w:rsid w:val="14127AF6"/>
    <w:rsid w:val="141621C8"/>
    <w:rsid w:val="141A769D"/>
    <w:rsid w:val="141B2FE4"/>
    <w:rsid w:val="141BFAAB"/>
    <w:rsid w:val="141E255B"/>
    <w:rsid w:val="14213F25"/>
    <w:rsid w:val="14218027"/>
    <w:rsid w:val="1421C318"/>
    <w:rsid w:val="1422763E"/>
    <w:rsid w:val="142411D3"/>
    <w:rsid w:val="14269A80"/>
    <w:rsid w:val="142AE55B"/>
    <w:rsid w:val="142FAB3A"/>
    <w:rsid w:val="142FE7C9"/>
    <w:rsid w:val="1432474A"/>
    <w:rsid w:val="1432891E"/>
    <w:rsid w:val="1433FA74"/>
    <w:rsid w:val="14379233"/>
    <w:rsid w:val="143A1150"/>
    <w:rsid w:val="143C3991"/>
    <w:rsid w:val="143ED1B6"/>
    <w:rsid w:val="1441B7E1"/>
    <w:rsid w:val="14436489"/>
    <w:rsid w:val="14438AC6"/>
    <w:rsid w:val="14454567"/>
    <w:rsid w:val="1445AF71"/>
    <w:rsid w:val="1445BDDD"/>
    <w:rsid w:val="14492AF3"/>
    <w:rsid w:val="144A32D3"/>
    <w:rsid w:val="144AAF37"/>
    <w:rsid w:val="144BFED6"/>
    <w:rsid w:val="144DF9E0"/>
    <w:rsid w:val="144E2E7C"/>
    <w:rsid w:val="1451ADBF"/>
    <w:rsid w:val="14536A18"/>
    <w:rsid w:val="1453FD7C"/>
    <w:rsid w:val="14555E7B"/>
    <w:rsid w:val="1455F22B"/>
    <w:rsid w:val="1456511B"/>
    <w:rsid w:val="14566921"/>
    <w:rsid w:val="1456EFF7"/>
    <w:rsid w:val="1456FA83"/>
    <w:rsid w:val="14570EAD"/>
    <w:rsid w:val="1459BEBD"/>
    <w:rsid w:val="145A6B8F"/>
    <w:rsid w:val="145AAD83"/>
    <w:rsid w:val="145BA2F8"/>
    <w:rsid w:val="145DA1B2"/>
    <w:rsid w:val="145EF25E"/>
    <w:rsid w:val="1460EF4D"/>
    <w:rsid w:val="14619B33"/>
    <w:rsid w:val="14634ED2"/>
    <w:rsid w:val="1464A4FB"/>
    <w:rsid w:val="14657306"/>
    <w:rsid w:val="14661BED"/>
    <w:rsid w:val="1466C137"/>
    <w:rsid w:val="1466C6C4"/>
    <w:rsid w:val="1466FAD9"/>
    <w:rsid w:val="14672077"/>
    <w:rsid w:val="1468097A"/>
    <w:rsid w:val="146A4677"/>
    <w:rsid w:val="146DDD71"/>
    <w:rsid w:val="14723279"/>
    <w:rsid w:val="14725061"/>
    <w:rsid w:val="147294DE"/>
    <w:rsid w:val="1472E087"/>
    <w:rsid w:val="1472F707"/>
    <w:rsid w:val="1474C024"/>
    <w:rsid w:val="1475B740"/>
    <w:rsid w:val="1475EC25"/>
    <w:rsid w:val="1475FAA5"/>
    <w:rsid w:val="14772BA3"/>
    <w:rsid w:val="147835C3"/>
    <w:rsid w:val="1479057D"/>
    <w:rsid w:val="1479EA56"/>
    <w:rsid w:val="147AB22E"/>
    <w:rsid w:val="147D1DA6"/>
    <w:rsid w:val="147E8D12"/>
    <w:rsid w:val="147FD601"/>
    <w:rsid w:val="1480E5F9"/>
    <w:rsid w:val="1483F3E0"/>
    <w:rsid w:val="1484346D"/>
    <w:rsid w:val="14844111"/>
    <w:rsid w:val="1485A8F8"/>
    <w:rsid w:val="148695D8"/>
    <w:rsid w:val="1487D5DD"/>
    <w:rsid w:val="14881466"/>
    <w:rsid w:val="148EA60C"/>
    <w:rsid w:val="148FACF2"/>
    <w:rsid w:val="149149CC"/>
    <w:rsid w:val="1492FE67"/>
    <w:rsid w:val="149365BE"/>
    <w:rsid w:val="1495ABEF"/>
    <w:rsid w:val="1495FBBF"/>
    <w:rsid w:val="14A0EB2C"/>
    <w:rsid w:val="14A30CDA"/>
    <w:rsid w:val="14A8C55F"/>
    <w:rsid w:val="14A990EA"/>
    <w:rsid w:val="14A9EC9F"/>
    <w:rsid w:val="14AF66D0"/>
    <w:rsid w:val="14B0B171"/>
    <w:rsid w:val="14B184D2"/>
    <w:rsid w:val="14B23BEA"/>
    <w:rsid w:val="14B47F8C"/>
    <w:rsid w:val="14B551FD"/>
    <w:rsid w:val="14B571D2"/>
    <w:rsid w:val="14B644BC"/>
    <w:rsid w:val="14BA899B"/>
    <w:rsid w:val="14BB3CEE"/>
    <w:rsid w:val="14C210BE"/>
    <w:rsid w:val="14C28205"/>
    <w:rsid w:val="14C4CFCD"/>
    <w:rsid w:val="14C56158"/>
    <w:rsid w:val="14CB2753"/>
    <w:rsid w:val="14CB74F2"/>
    <w:rsid w:val="14CBB1F4"/>
    <w:rsid w:val="14CC29A8"/>
    <w:rsid w:val="14CCEE14"/>
    <w:rsid w:val="14D036B0"/>
    <w:rsid w:val="14D064D1"/>
    <w:rsid w:val="14D075BC"/>
    <w:rsid w:val="14D11CA7"/>
    <w:rsid w:val="14D15909"/>
    <w:rsid w:val="14D2A29D"/>
    <w:rsid w:val="14D51A14"/>
    <w:rsid w:val="14D5F134"/>
    <w:rsid w:val="14D5FF76"/>
    <w:rsid w:val="14D7953C"/>
    <w:rsid w:val="14DD0A31"/>
    <w:rsid w:val="14DDF644"/>
    <w:rsid w:val="14DFD25C"/>
    <w:rsid w:val="14E5D88F"/>
    <w:rsid w:val="14E6A11A"/>
    <w:rsid w:val="14E71AD6"/>
    <w:rsid w:val="14E76F9C"/>
    <w:rsid w:val="14E8D35C"/>
    <w:rsid w:val="14EA8484"/>
    <w:rsid w:val="14ECF7CE"/>
    <w:rsid w:val="14EE1089"/>
    <w:rsid w:val="14F05372"/>
    <w:rsid w:val="14F0F3B2"/>
    <w:rsid w:val="14F38E6B"/>
    <w:rsid w:val="14F805BD"/>
    <w:rsid w:val="14F8B331"/>
    <w:rsid w:val="14F94F03"/>
    <w:rsid w:val="14FD1284"/>
    <w:rsid w:val="14FE0446"/>
    <w:rsid w:val="14FEEFBE"/>
    <w:rsid w:val="14FF39D3"/>
    <w:rsid w:val="1500F4C5"/>
    <w:rsid w:val="15010D9A"/>
    <w:rsid w:val="15011892"/>
    <w:rsid w:val="15045855"/>
    <w:rsid w:val="1506949C"/>
    <w:rsid w:val="1506F444"/>
    <w:rsid w:val="1508BBC1"/>
    <w:rsid w:val="15099FDE"/>
    <w:rsid w:val="1509EE95"/>
    <w:rsid w:val="150A3A23"/>
    <w:rsid w:val="150B2C79"/>
    <w:rsid w:val="150C138F"/>
    <w:rsid w:val="150C520B"/>
    <w:rsid w:val="150C6281"/>
    <w:rsid w:val="150D301C"/>
    <w:rsid w:val="150F4CED"/>
    <w:rsid w:val="1511D36F"/>
    <w:rsid w:val="1512CC1B"/>
    <w:rsid w:val="151694E1"/>
    <w:rsid w:val="1516FB74"/>
    <w:rsid w:val="15174F85"/>
    <w:rsid w:val="151CA333"/>
    <w:rsid w:val="151D10C2"/>
    <w:rsid w:val="151E8187"/>
    <w:rsid w:val="15224ACB"/>
    <w:rsid w:val="1522F076"/>
    <w:rsid w:val="152340C5"/>
    <w:rsid w:val="1524CBFE"/>
    <w:rsid w:val="15251CEE"/>
    <w:rsid w:val="1525904E"/>
    <w:rsid w:val="1527BB29"/>
    <w:rsid w:val="1527D6D7"/>
    <w:rsid w:val="1528EA35"/>
    <w:rsid w:val="152AF888"/>
    <w:rsid w:val="152C0601"/>
    <w:rsid w:val="152C1FF1"/>
    <w:rsid w:val="152E6267"/>
    <w:rsid w:val="15315284"/>
    <w:rsid w:val="1532451E"/>
    <w:rsid w:val="15325F4A"/>
    <w:rsid w:val="1534D53D"/>
    <w:rsid w:val="15386CB2"/>
    <w:rsid w:val="153CB242"/>
    <w:rsid w:val="153DA984"/>
    <w:rsid w:val="153F5CD6"/>
    <w:rsid w:val="153F7274"/>
    <w:rsid w:val="153FF750"/>
    <w:rsid w:val="15414CC0"/>
    <w:rsid w:val="15429448"/>
    <w:rsid w:val="15442A02"/>
    <w:rsid w:val="1545F80F"/>
    <w:rsid w:val="1548AF0B"/>
    <w:rsid w:val="1548F032"/>
    <w:rsid w:val="154A4E6A"/>
    <w:rsid w:val="154A75D0"/>
    <w:rsid w:val="154F7357"/>
    <w:rsid w:val="15514FEC"/>
    <w:rsid w:val="155169B0"/>
    <w:rsid w:val="1552F871"/>
    <w:rsid w:val="15533EC5"/>
    <w:rsid w:val="1553F1B8"/>
    <w:rsid w:val="155634A0"/>
    <w:rsid w:val="155640A4"/>
    <w:rsid w:val="1557FA77"/>
    <w:rsid w:val="1558C6B5"/>
    <w:rsid w:val="155A6B28"/>
    <w:rsid w:val="155CE1D9"/>
    <w:rsid w:val="155D67B3"/>
    <w:rsid w:val="155DBED0"/>
    <w:rsid w:val="155E5FCE"/>
    <w:rsid w:val="155E9D62"/>
    <w:rsid w:val="156002AE"/>
    <w:rsid w:val="15601414"/>
    <w:rsid w:val="1560D775"/>
    <w:rsid w:val="1562072F"/>
    <w:rsid w:val="15625258"/>
    <w:rsid w:val="15637AC5"/>
    <w:rsid w:val="1564CC85"/>
    <w:rsid w:val="1564F6E4"/>
    <w:rsid w:val="1565641D"/>
    <w:rsid w:val="156A3FAC"/>
    <w:rsid w:val="156AE3D1"/>
    <w:rsid w:val="156BF14B"/>
    <w:rsid w:val="156D2DBA"/>
    <w:rsid w:val="156E9532"/>
    <w:rsid w:val="156F9BD8"/>
    <w:rsid w:val="157017A9"/>
    <w:rsid w:val="15722EF4"/>
    <w:rsid w:val="1577352D"/>
    <w:rsid w:val="1577F12A"/>
    <w:rsid w:val="1577FC95"/>
    <w:rsid w:val="1578BA2A"/>
    <w:rsid w:val="1578D2A4"/>
    <w:rsid w:val="157B3243"/>
    <w:rsid w:val="157C872F"/>
    <w:rsid w:val="157CEF36"/>
    <w:rsid w:val="157DE25E"/>
    <w:rsid w:val="157FAD63"/>
    <w:rsid w:val="15815E11"/>
    <w:rsid w:val="15824DC1"/>
    <w:rsid w:val="15828AED"/>
    <w:rsid w:val="1583ADB4"/>
    <w:rsid w:val="1583D286"/>
    <w:rsid w:val="1584CD14"/>
    <w:rsid w:val="15857F64"/>
    <w:rsid w:val="1586A2D0"/>
    <w:rsid w:val="15871F1A"/>
    <w:rsid w:val="15889BA0"/>
    <w:rsid w:val="1589682D"/>
    <w:rsid w:val="1589CBE6"/>
    <w:rsid w:val="158A735B"/>
    <w:rsid w:val="158EF27E"/>
    <w:rsid w:val="1591670A"/>
    <w:rsid w:val="15922E9C"/>
    <w:rsid w:val="1592585E"/>
    <w:rsid w:val="1596747E"/>
    <w:rsid w:val="159872DD"/>
    <w:rsid w:val="1599894A"/>
    <w:rsid w:val="159ABC36"/>
    <w:rsid w:val="159E08BC"/>
    <w:rsid w:val="15A335AE"/>
    <w:rsid w:val="15A8FBFD"/>
    <w:rsid w:val="15A9D597"/>
    <w:rsid w:val="15AE7703"/>
    <w:rsid w:val="15AEE318"/>
    <w:rsid w:val="15AFEE94"/>
    <w:rsid w:val="15B4A2AF"/>
    <w:rsid w:val="15B6F8C6"/>
    <w:rsid w:val="15B714DE"/>
    <w:rsid w:val="15B7550A"/>
    <w:rsid w:val="15B788F0"/>
    <w:rsid w:val="15BA32A0"/>
    <w:rsid w:val="15BA922D"/>
    <w:rsid w:val="15BCF747"/>
    <w:rsid w:val="15BDCAD5"/>
    <w:rsid w:val="15BE4B48"/>
    <w:rsid w:val="15C0D89E"/>
    <w:rsid w:val="15C0E403"/>
    <w:rsid w:val="15C15107"/>
    <w:rsid w:val="15C21577"/>
    <w:rsid w:val="15C313A4"/>
    <w:rsid w:val="15C891F4"/>
    <w:rsid w:val="15CC10DE"/>
    <w:rsid w:val="15CD5CBA"/>
    <w:rsid w:val="15CE7B5F"/>
    <w:rsid w:val="15CFEF8B"/>
    <w:rsid w:val="15D1758E"/>
    <w:rsid w:val="15D2471A"/>
    <w:rsid w:val="15D2978C"/>
    <w:rsid w:val="15D3066B"/>
    <w:rsid w:val="15D69C75"/>
    <w:rsid w:val="15D8F18D"/>
    <w:rsid w:val="15DB64D9"/>
    <w:rsid w:val="15DDE22A"/>
    <w:rsid w:val="15DF1E5B"/>
    <w:rsid w:val="15E17829"/>
    <w:rsid w:val="15E54228"/>
    <w:rsid w:val="15E5E07D"/>
    <w:rsid w:val="15E74EDD"/>
    <w:rsid w:val="15E86D2F"/>
    <w:rsid w:val="15EA313B"/>
    <w:rsid w:val="15EADF69"/>
    <w:rsid w:val="15EB0054"/>
    <w:rsid w:val="15EBDBEB"/>
    <w:rsid w:val="15EDE254"/>
    <w:rsid w:val="15EF77F3"/>
    <w:rsid w:val="15F0BB4E"/>
    <w:rsid w:val="15F0EFB9"/>
    <w:rsid w:val="15F1FFDC"/>
    <w:rsid w:val="15F3082E"/>
    <w:rsid w:val="15F3178C"/>
    <w:rsid w:val="15F721FD"/>
    <w:rsid w:val="15FD708E"/>
    <w:rsid w:val="1600AA67"/>
    <w:rsid w:val="16070BD8"/>
    <w:rsid w:val="16076A7D"/>
    <w:rsid w:val="16084DB6"/>
    <w:rsid w:val="160995BF"/>
    <w:rsid w:val="160A5042"/>
    <w:rsid w:val="160AE21B"/>
    <w:rsid w:val="160D868C"/>
    <w:rsid w:val="1611ACD1"/>
    <w:rsid w:val="1612D685"/>
    <w:rsid w:val="161453B1"/>
    <w:rsid w:val="1614FD06"/>
    <w:rsid w:val="16153A6B"/>
    <w:rsid w:val="16162294"/>
    <w:rsid w:val="161651BD"/>
    <w:rsid w:val="16189F30"/>
    <w:rsid w:val="1618C787"/>
    <w:rsid w:val="1619A507"/>
    <w:rsid w:val="161CEC4A"/>
    <w:rsid w:val="161D675D"/>
    <w:rsid w:val="161E4622"/>
    <w:rsid w:val="16220E15"/>
    <w:rsid w:val="162302C5"/>
    <w:rsid w:val="16263198"/>
    <w:rsid w:val="16292F82"/>
    <w:rsid w:val="162ACF77"/>
    <w:rsid w:val="162C60D2"/>
    <w:rsid w:val="162E3FDF"/>
    <w:rsid w:val="162ED85C"/>
    <w:rsid w:val="1632FB3D"/>
    <w:rsid w:val="163312C9"/>
    <w:rsid w:val="1633AE6B"/>
    <w:rsid w:val="1634390A"/>
    <w:rsid w:val="16350D30"/>
    <w:rsid w:val="163740C2"/>
    <w:rsid w:val="1637DAAA"/>
    <w:rsid w:val="1639501C"/>
    <w:rsid w:val="1639CCF9"/>
    <w:rsid w:val="163D34A6"/>
    <w:rsid w:val="163DF51F"/>
    <w:rsid w:val="1644E74D"/>
    <w:rsid w:val="1645D503"/>
    <w:rsid w:val="164604B7"/>
    <w:rsid w:val="16486B6E"/>
    <w:rsid w:val="164989B7"/>
    <w:rsid w:val="164A4EF2"/>
    <w:rsid w:val="164E4865"/>
    <w:rsid w:val="164F06EF"/>
    <w:rsid w:val="164F91A2"/>
    <w:rsid w:val="16518524"/>
    <w:rsid w:val="16527294"/>
    <w:rsid w:val="16540F33"/>
    <w:rsid w:val="1654401E"/>
    <w:rsid w:val="16561579"/>
    <w:rsid w:val="1657C24C"/>
    <w:rsid w:val="165ADBAD"/>
    <w:rsid w:val="165B0235"/>
    <w:rsid w:val="165D6A6C"/>
    <w:rsid w:val="1666605D"/>
    <w:rsid w:val="1668B0FF"/>
    <w:rsid w:val="166ABFF3"/>
    <w:rsid w:val="166BD579"/>
    <w:rsid w:val="166C0EC3"/>
    <w:rsid w:val="167014F4"/>
    <w:rsid w:val="1672D083"/>
    <w:rsid w:val="16730DD9"/>
    <w:rsid w:val="1674FC93"/>
    <w:rsid w:val="167542B7"/>
    <w:rsid w:val="167746F4"/>
    <w:rsid w:val="167ADD6C"/>
    <w:rsid w:val="167B7AC5"/>
    <w:rsid w:val="167C3ABD"/>
    <w:rsid w:val="167FE99B"/>
    <w:rsid w:val="1680B493"/>
    <w:rsid w:val="1680F736"/>
    <w:rsid w:val="1683E2C5"/>
    <w:rsid w:val="16848A23"/>
    <w:rsid w:val="1684C9F2"/>
    <w:rsid w:val="16873673"/>
    <w:rsid w:val="1687A187"/>
    <w:rsid w:val="1689AABA"/>
    <w:rsid w:val="1689FA91"/>
    <w:rsid w:val="168A7425"/>
    <w:rsid w:val="168AB4F0"/>
    <w:rsid w:val="168B04D5"/>
    <w:rsid w:val="16908903"/>
    <w:rsid w:val="1691676D"/>
    <w:rsid w:val="16951627"/>
    <w:rsid w:val="16959489"/>
    <w:rsid w:val="169839DD"/>
    <w:rsid w:val="169A80C6"/>
    <w:rsid w:val="169DF077"/>
    <w:rsid w:val="169EF2DA"/>
    <w:rsid w:val="169FAA0E"/>
    <w:rsid w:val="16A131F7"/>
    <w:rsid w:val="16A179C4"/>
    <w:rsid w:val="16A21945"/>
    <w:rsid w:val="16A45938"/>
    <w:rsid w:val="16A48B9D"/>
    <w:rsid w:val="16A681D2"/>
    <w:rsid w:val="16A6CCF8"/>
    <w:rsid w:val="16A97932"/>
    <w:rsid w:val="16A9EC03"/>
    <w:rsid w:val="16AAD8CF"/>
    <w:rsid w:val="16AAE05F"/>
    <w:rsid w:val="16AB77FE"/>
    <w:rsid w:val="16ABEB1D"/>
    <w:rsid w:val="16AD18F6"/>
    <w:rsid w:val="16AF94F9"/>
    <w:rsid w:val="16B0DEA8"/>
    <w:rsid w:val="16B275B1"/>
    <w:rsid w:val="16B4DB43"/>
    <w:rsid w:val="16B5695A"/>
    <w:rsid w:val="16B60520"/>
    <w:rsid w:val="16B61409"/>
    <w:rsid w:val="16B6EA2F"/>
    <w:rsid w:val="16B877F4"/>
    <w:rsid w:val="16B93749"/>
    <w:rsid w:val="16B991EF"/>
    <w:rsid w:val="16BAE891"/>
    <w:rsid w:val="16BE744C"/>
    <w:rsid w:val="16BF5F1F"/>
    <w:rsid w:val="16C0D530"/>
    <w:rsid w:val="16C13965"/>
    <w:rsid w:val="16C1DDDF"/>
    <w:rsid w:val="16C2B90F"/>
    <w:rsid w:val="16C309F7"/>
    <w:rsid w:val="16C3BE74"/>
    <w:rsid w:val="16C49139"/>
    <w:rsid w:val="16C56920"/>
    <w:rsid w:val="16C586E0"/>
    <w:rsid w:val="16C5C900"/>
    <w:rsid w:val="16C6F301"/>
    <w:rsid w:val="16C98121"/>
    <w:rsid w:val="16C99A7D"/>
    <w:rsid w:val="16C99BDE"/>
    <w:rsid w:val="16CB20E3"/>
    <w:rsid w:val="16CBC40E"/>
    <w:rsid w:val="16CE7B5D"/>
    <w:rsid w:val="16CF49FB"/>
    <w:rsid w:val="16D1A7FC"/>
    <w:rsid w:val="16D2EE42"/>
    <w:rsid w:val="16D4A9C4"/>
    <w:rsid w:val="16D7F3D7"/>
    <w:rsid w:val="16DA6F85"/>
    <w:rsid w:val="16DAFCE0"/>
    <w:rsid w:val="16DBA4A8"/>
    <w:rsid w:val="16DD5524"/>
    <w:rsid w:val="16DFC1EC"/>
    <w:rsid w:val="16E05EF9"/>
    <w:rsid w:val="16E12BAD"/>
    <w:rsid w:val="16E13900"/>
    <w:rsid w:val="16E1E9CC"/>
    <w:rsid w:val="16E34485"/>
    <w:rsid w:val="16E3BA1F"/>
    <w:rsid w:val="16E51E90"/>
    <w:rsid w:val="16E7B956"/>
    <w:rsid w:val="16E8C3EE"/>
    <w:rsid w:val="16EBA2C3"/>
    <w:rsid w:val="16ED7D49"/>
    <w:rsid w:val="16ED8773"/>
    <w:rsid w:val="16EFB840"/>
    <w:rsid w:val="16F12F92"/>
    <w:rsid w:val="16F3E3DE"/>
    <w:rsid w:val="16F48736"/>
    <w:rsid w:val="16F4D097"/>
    <w:rsid w:val="16F5035D"/>
    <w:rsid w:val="16F50BB8"/>
    <w:rsid w:val="16F54249"/>
    <w:rsid w:val="16F67DC7"/>
    <w:rsid w:val="16F7A807"/>
    <w:rsid w:val="16F99653"/>
    <w:rsid w:val="16FC8131"/>
    <w:rsid w:val="16FF3813"/>
    <w:rsid w:val="17073963"/>
    <w:rsid w:val="170762CE"/>
    <w:rsid w:val="1708F100"/>
    <w:rsid w:val="1709532C"/>
    <w:rsid w:val="170A169A"/>
    <w:rsid w:val="170AB2D9"/>
    <w:rsid w:val="170ADB91"/>
    <w:rsid w:val="170D1F26"/>
    <w:rsid w:val="170FB741"/>
    <w:rsid w:val="170FE1E5"/>
    <w:rsid w:val="1710A075"/>
    <w:rsid w:val="171157B4"/>
    <w:rsid w:val="17144AF1"/>
    <w:rsid w:val="17165671"/>
    <w:rsid w:val="1717DBD5"/>
    <w:rsid w:val="1717DF3C"/>
    <w:rsid w:val="1718845D"/>
    <w:rsid w:val="171A09FD"/>
    <w:rsid w:val="171ABACC"/>
    <w:rsid w:val="171CCF4B"/>
    <w:rsid w:val="171E45DF"/>
    <w:rsid w:val="171FE75D"/>
    <w:rsid w:val="1721B2BC"/>
    <w:rsid w:val="1727ACA6"/>
    <w:rsid w:val="17283722"/>
    <w:rsid w:val="172C7A69"/>
    <w:rsid w:val="172E0E78"/>
    <w:rsid w:val="17302783"/>
    <w:rsid w:val="1735BF93"/>
    <w:rsid w:val="17364B2E"/>
    <w:rsid w:val="1737E32B"/>
    <w:rsid w:val="1737FEA2"/>
    <w:rsid w:val="1739D959"/>
    <w:rsid w:val="173ABB0F"/>
    <w:rsid w:val="173B2011"/>
    <w:rsid w:val="173BA250"/>
    <w:rsid w:val="173C4218"/>
    <w:rsid w:val="17409474"/>
    <w:rsid w:val="174181E0"/>
    <w:rsid w:val="1744609F"/>
    <w:rsid w:val="17448662"/>
    <w:rsid w:val="1744A82A"/>
    <w:rsid w:val="174560EF"/>
    <w:rsid w:val="17457BEB"/>
    <w:rsid w:val="1746CA04"/>
    <w:rsid w:val="1747D93C"/>
    <w:rsid w:val="174C238E"/>
    <w:rsid w:val="174C98DE"/>
    <w:rsid w:val="174CBAC4"/>
    <w:rsid w:val="174F6BF3"/>
    <w:rsid w:val="1751D5D8"/>
    <w:rsid w:val="175359C1"/>
    <w:rsid w:val="17544675"/>
    <w:rsid w:val="175B1C0C"/>
    <w:rsid w:val="175CA921"/>
    <w:rsid w:val="175EF3D9"/>
    <w:rsid w:val="175F2188"/>
    <w:rsid w:val="1762BE6D"/>
    <w:rsid w:val="1763B25B"/>
    <w:rsid w:val="1766426E"/>
    <w:rsid w:val="17671298"/>
    <w:rsid w:val="17673650"/>
    <w:rsid w:val="17676467"/>
    <w:rsid w:val="1767E095"/>
    <w:rsid w:val="176830E3"/>
    <w:rsid w:val="176B4A34"/>
    <w:rsid w:val="176C6114"/>
    <w:rsid w:val="176CC9B6"/>
    <w:rsid w:val="176CD70A"/>
    <w:rsid w:val="176FFED1"/>
    <w:rsid w:val="1772B5CA"/>
    <w:rsid w:val="17731595"/>
    <w:rsid w:val="177647C0"/>
    <w:rsid w:val="17779F99"/>
    <w:rsid w:val="1777C25C"/>
    <w:rsid w:val="1778FD42"/>
    <w:rsid w:val="177E7E11"/>
    <w:rsid w:val="177FD4D8"/>
    <w:rsid w:val="17801C36"/>
    <w:rsid w:val="17808A54"/>
    <w:rsid w:val="1784EFDC"/>
    <w:rsid w:val="17856402"/>
    <w:rsid w:val="1787132B"/>
    <w:rsid w:val="17894071"/>
    <w:rsid w:val="178AD7C4"/>
    <w:rsid w:val="178B4219"/>
    <w:rsid w:val="178E68A4"/>
    <w:rsid w:val="17928F0B"/>
    <w:rsid w:val="1792C260"/>
    <w:rsid w:val="17932C30"/>
    <w:rsid w:val="17942A94"/>
    <w:rsid w:val="17944021"/>
    <w:rsid w:val="1796850E"/>
    <w:rsid w:val="1797B43B"/>
    <w:rsid w:val="1797D1F7"/>
    <w:rsid w:val="1797F5A2"/>
    <w:rsid w:val="17998193"/>
    <w:rsid w:val="179ABDC0"/>
    <w:rsid w:val="179BF9E0"/>
    <w:rsid w:val="179C4571"/>
    <w:rsid w:val="179C6B63"/>
    <w:rsid w:val="17A4004C"/>
    <w:rsid w:val="17A7B3DE"/>
    <w:rsid w:val="17A89EDD"/>
    <w:rsid w:val="17ABF041"/>
    <w:rsid w:val="17B0F0F9"/>
    <w:rsid w:val="17B1F4D1"/>
    <w:rsid w:val="17B3EAB1"/>
    <w:rsid w:val="17B8F1CD"/>
    <w:rsid w:val="17B98BB7"/>
    <w:rsid w:val="17BA95E9"/>
    <w:rsid w:val="17BE3D1E"/>
    <w:rsid w:val="17C1D8D3"/>
    <w:rsid w:val="17C2C2EC"/>
    <w:rsid w:val="17C39BFD"/>
    <w:rsid w:val="17C3AD91"/>
    <w:rsid w:val="17C42CC0"/>
    <w:rsid w:val="17C51B07"/>
    <w:rsid w:val="17CA95F5"/>
    <w:rsid w:val="17CEB262"/>
    <w:rsid w:val="17D02571"/>
    <w:rsid w:val="17D11792"/>
    <w:rsid w:val="17D1AD9B"/>
    <w:rsid w:val="17D31D31"/>
    <w:rsid w:val="17D3562C"/>
    <w:rsid w:val="17D3DB02"/>
    <w:rsid w:val="17D4D6BA"/>
    <w:rsid w:val="17D588F4"/>
    <w:rsid w:val="17D6B40D"/>
    <w:rsid w:val="17D6E315"/>
    <w:rsid w:val="17DC5CB5"/>
    <w:rsid w:val="17DF43CF"/>
    <w:rsid w:val="17DF45C8"/>
    <w:rsid w:val="17E0B79B"/>
    <w:rsid w:val="17E1FCFF"/>
    <w:rsid w:val="17E3DFDE"/>
    <w:rsid w:val="17E4A42F"/>
    <w:rsid w:val="17E6BEB6"/>
    <w:rsid w:val="17E81A47"/>
    <w:rsid w:val="17E9EB0E"/>
    <w:rsid w:val="17EA9D50"/>
    <w:rsid w:val="17EFBAA8"/>
    <w:rsid w:val="17F36D95"/>
    <w:rsid w:val="17F5A576"/>
    <w:rsid w:val="17F64688"/>
    <w:rsid w:val="17F791F2"/>
    <w:rsid w:val="17F85CB5"/>
    <w:rsid w:val="17FB9E63"/>
    <w:rsid w:val="17FBC9FD"/>
    <w:rsid w:val="17FFDCF9"/>
    <w:rsid w:val="18001660"/>
    <w:rsid w:val="18008695"/>
    <w:rsid w:val="1800B78E"/>
    <w:rsid w:val="18028EE9"/>
    <w:rsid w:val="18032D71"/>
    <w:rsid w:val="180414A0"/>
    <w:rsid w:val="18045D91"/>
    <w:rsid w:val="1807E6C6"/>
    <w:rsid w:val="1809537D"/>
    <w:rsid w:val="1809750D"/>
    <w:rsid w:val="180A0388"/>
    <w:rsid w:val="180C1D21"/>
    <w:rsid w:val="180F1632"/>
    <w:rsid w:val="180F2ECB"/>
    <w:rsid w:val="180F5736"/>
    <w:rsid w:val="18103501"/>
    <w:rsid w:val="18104A02"/>
    <w:rsid w:val="1811811F"/>
    <w:rsid w:val="1811FAB3"/>
    <w:rsid w:val="1812BCFE"/>
    <w:rsid w:val="18140054"/>
    <w:rsid w:val="1817F587"/>
    <w:rsid w:val="18197D1A"/>
    <w:rsid w:val="181B1FC4"/>
    <w:rsid w:val="181C1227"/>
    <w:rsid w:val="181C6B6A"/>
    <w:rsid w:val="181CDF9D"/>
    <w:rsid w:val="1823F9D3"/>
    <w:rsid w:val="1825403C"/>
    <w:rsid w:val="18273283"/>
    <w:rsid w:val="18280720"/>
    <w:rsid w:val="18289BDE"/>
    <w:rsid w:val="182A15B9"/>
    <w:rsid w:val="182FF0D5"/>
    <w:rsid w:val="1831695E"/>
    <w:rsid w:val="1831C870"/>
    <w:rsid w:val="1832D5EE"/>
    <w:rsid w:val="183301A9"/>
    <w:rsid w:val="18348E2A"/>
    <w:rsid w:val="18352DFE"/>
    <w:rsid w:val="1836D364"/>
    <w:rsid w:val="18377223"/>
    <w:rsid w:val="18380275"/>
    <w:rsid w:val="1838EA00"/>
    <w:rsid w:val="183A2A32"/>
    <w:rsid w:val="183A49BE"/>
    <w:rsid w:val="183D1141"/>
    <w:rsid w:val="1840552C"/>
    <w:rsid w:val="18419FE0"/>
    <w:rsid w:val="1842C7D9"/>
    <w:rsid w:val="1844685F"/>
    <w:rsid w:val="1844EC7E"/>
    <w:rsid w:val="1849536B"/>
    <w:rsid w:val="184CE153"/>
    <w:rsid w:val="184D5AE5"/>
    <w:rsid w:val="184DC379"/>
    <w:rsid w:val="184DF96C"/>
    <w:rsid w:val="184F0654"/>
    <w:rsid w:val="185055E4"/>
    <w:rsid w:val="1851D4B8"/>
    <w:rsid w:val="1851EEE6"/>
    <w:rsid w:val="1852FB03"/>
    <w:rsid w:val="18549A1B"/>
    <w:rsid w:val="18551BB5"/>
    <w:rsid w:val="1857AFF2"/>
    <w:rsid w:val="18598457"/>
    <w:rsid w:val="185A689F"/>
    <w:rsid w:val="185CBADD"/>
    <w:rsid w:val="185F9503"/>
    <w:rsid w:val="18600046"/>
    <w:rsid w:val="18600801"/>
    <w:rsid w:val="1861D63C"/>
    <w:rsid w:val="186225A7"/>
    <w:rsid w:val="1863DA7F"/>
    <w:rsid w:val="18642CB5"/>
    <w:rsid w:val="1867E69C"/>
    <w:rsid w:val="1868D297"/>
    <w:rsid w:val="1868F14D"/>
    <w:rsid w:val="186B117F"/>
    <w:rsid w:val="186BCA82"/>
    <w:rsid w:val="186CD12A"/>
    <w:rsid w:val="1870347C"/>
    <w:rsid w:val="1871B3CF"/>
    <w:rsid w:val="18724ADD"/>
    <w:rsid w:val="1872CF3E"/>
    <w:rsid w:val="1873C9F9"/>
    <w:rsid w:val="1876EA98"/>
    <w:rsid w:val="1877C0B8"/>
    <w:rsid w:val="187C8388"/>
    <w:rsid w:val="187CF26B"/>
    <w:rsid w:val="187D5FA1"/>
    <w:rsid w:val="187DE56E"/>
    <w:rsid w:val="187E6074"/>
    <w:rsid w:val="188032A0"/>
    <w:rsid w:val="1880C326"/>
    <w:rsid w:val="188344C4"/>
    <w:rsid w:val="1883E306"/>
    <w:rsid w:val="1883FDE0"/>
    <w:rsid w:val="1886123A"/>
    <w:rsid w:val="18862712"/>
    <w:rsid w:val="18881D52"/>
    <w:rsid w:val="188EEC8D"/>
    <w:rsid w:val="18961A92"/>
    <w:rsid w:val="189EE193"/>
    <w:rsid w:val="189F991F"/>
    <w:rsid w:val="18A1EDAB"/>
    <w:rsid w:val="18A24F58"/>
    <w:rsid w:val="18A2AD7C"/>
    <w:rsid w:val="18A2C9D9"/>
    <w:rsid w:val="18A58776"/>
    <w:rsid w:val="18A592F6"/>
    <w:rsid w:val="18A75332"/>
    <w:rsid w:val="18A98570"/>
    <w:rsid w:val="18AB935A"/>
    <w:rsid w:val="18ACEC90"/>
    <w:rsid w:val="18AD09EE"/>
    <w:rsid w:val="18B3F8E4"/>
    <w:rsid w:val="18B4E888"/>
    <w:rsid w:val="18B68553"/>
    <w:rsid w:val="18B7F779"/>
    <w:rsid w:val="18B9D516"/>
    <w:rsid w:val="18BA3A04"/>
    <w:rsid w:val="18BA52E9"/>
    <w:rsid w:val="18BA572F"/>
    <w:rsid w:val="18BA8DE0"/>
    <w:rsid w:val="18BC4B5F"/>
    <w:rsid w:val="18BC6ED2"/>
    <w:rsid w:val="18BCBAED"/>
    <w:rsid w:val="18BE30C4"/>
    <w:rsid w:val="18BF51DE"/>
    <w:rsid w:val="18C0F849"/>
    <w:rsid w:val="18C2DFD0"/>
    <w:rsid w:val="18C331DE"/>
    <w:rsid w:val="18C361FF"/>
    <w:rsid w:val="18C92074"/>
    <w:rsid w:val="18C97626"/>
    <w:rsid w:val="18C98D30"/>
    <w:rsid w:val="18C998E8"/>
    <w:rsid w:val="18CD5823"/>
    <w:rsid w:val="18CD61BA"/>
    <w:rsid w:val="18CD6FCD"/>
    <w:rsid w:val="18CD9B85"/>
    <w:rsid w:val="18CE6CFF"/>
    <w:rsid w:val="18CE82BD"/>
    <w:rsid w:val="18CF0D1E"/>
    <w:rsid w:val="18CF67AE"/>
    <w:rsid w:val="18D01559"/>
    <w:rsid w:val="18D0DFB6"/>
    <w:rsid w:val="18D1B069"/>
    <w:rsid w:val="18D3498D"/>
    <w:rsid w:val="18D39745"/>
    <w:rsid w:val="18D85878"/>
    <w:rsid w:val="18DBD4CD"/>
    <w:rsid w:val="18E0463C"/>
    <w:rsid w:val="18E06C68"/>
    <w:rsid w:val="18E1B6D9"/>
    <w:rsid w:val="18E231FB"/>
    <w:rsid w:val="18E31DFE"/>
    <w:rsid w:val="18E6007C"/>
    <w:rsid w:val="18E79241"/>
    <w:rsid w:val="18E969D1"/>
    <w:rsid w:val="18E99A26"/>
    <w:rsid w:val="18EC71B0"/>
    <w:rsid w:val="18ED7A94"/>
    <w:rsid w:val="18EEDA68"/>
    <w:rsid w:val="18EF3828"/>
    <w:rsid w:val="18EF6CBA"/>
    <w:rsid w:val="18F11B76"/>
    <w:rsid w:val="18F3D4B7"/>
    <w:rsid w:val="18F5AA6C"/>
    <w:rsid w:val="18F5DFF1"/>
    <w:rsid w:val="18F603A2"/>
    <w:rsid w:val="18F7BEB6"/>
    <w:rsid w:val="18F832F8"/>
    <w:rsid w:val="18F8D6CC"/>
    <w:rsid w:val="18FC516A"/>
    <w:rsid w:val="18FCF111"/>
    <w:rsid w:val="18FDA898"/>
    <w:rsid w:val="18FE94C9"/>
    <w:rsid w:val="18FF04B4"/>
    <w:rsid w:val="18FFC672"/>
    <w:rsid w:val="1900E6F8"/>
    <w:rsid w:val="19013654"/>
    <w:rsid w:val="1904290C"/>
    <w:rsid w:val="190440AB"/>
    <w:rsid w:val="1905C1E3"/>
    <w:rsid w:val="1905E5E0"/>
    <w:rsid w:val="1906D0A7"/>
    <w:rsid w:val="19071587"/>
    <w:rsid w:val="190A1CC5"/>
    <w:rsid w:val="190B080A"/>
    <w:rsid w:val="190C99B0"/>
    <w:rsid w:val="190E27E9"/>
    <w:rsid w:val="190FE4DA"/>
    <w:rsid w:val="190FEBFA"/>
    <w:rsid w:val="19108186"/>
    <w:rsid w:val="19109EC8"/>
    <w:rsid w:val="19111B95"/>
    <w:rsid w:val="19117F93"/>
    <w:rsid w:val="1911B9CB"/>
    <w:rsid w:val="19122AF7"/>
    <w:rsid w:val="191318F0"/>
    <w:rsid w:val="19137446"/>
    <w:rsid w:val="19146340"/>
    <w:rsid w:val="1914DB34"/>
    <w:rsid w:val="1914E1A7"/>
    <w:rsid w:val="19156B29"/>
    <w:rsid w:val="1918C921"/>
    <w:rsid w:val="1919A7E0"/>
    <w:rsid w:val="191D8F55"/>
    <w:rsid w:val="191DDD23"/>
    <w:rsid w:val="1924084F"/>
    <w:rsid w:val="1924CF35"/>
    <w:rsid w:val="1925473B"/>
    <w:rsid w:val="1927CA1C"/>
    <w:rsid w:val="192897A6"/>
    <w:rsid w:val="192ACD6B"/>
    <w:rsid w:val="192C5BE3"/>
    <w:rsid w:val="192D1112"/>
    <w:rsid w:val="192F7C4C"/>
    <w:rsid w:val="192FC065"/>
    <w:rsid w:val="193040A4"/>
    <w:rsid w:val="19328DD5"/>
    <w:rsid w:val="1937E702"/>
    <w:rsid w:val="193A57D3"/>
    <w:rsid w:val="193AC885"/>
    <w:rsid w:val="193D1FA7"/>
    <w:rsid w:val="193D4196"/>
    <w:rsid w:val="193D8233"/>
    <w:rsid w:val="193E0E3E"/>
    <w:rsid w:val="194070B4"/>
    <w:rsid w:val="1940DA12"/>
    <w:rsid w:val="194198C9"/>
    <w:rsid w:val="19425201"/>
    <w:rsid w:val="19448A4A"/>
    <w:rsid w:val="19456596"/>
    <w:rsid w:val="19482066"/>
    <w:rsid w:val="19494050"/>
    <w:rsid w:val="1949E470"/>
    <w:rsid w:val="194A7A49"/>
    <w:rsid w:val="194B2398"/>
    <w:rsid w:val="194B7D16"/>
    <w:rsid w:val="194BA5BC"/>
    <w:rsid w:val="194C512F"/>
    <w:rsid w:val="194E0CE8"/>
    <w:rsid w:val="194FB2A6"/>
    <w:rsid w:val="19503274"/>
    <w:rsid w:val="1950A31C"/>
    <w:rsid w:val="1950EE80"/>
    <w:rsid w:val="19531FA8"/>
    <w:rsid w:val="1955C9B6"/>
    <w:rsid w:val="19564AB1"/>
    <w:rsid w:val="19568C49"/>
    <w:rsid w:val="19576C88"/>
    <w:rsid w:val="19590412"/>
    <w:rsid w:val="1959FA15"/>
    <w:rsid w:val="195B086E"/>
    <w:rsid w:val="195BC165"/>
    <w:rsid w:val="195C649D"/>
    <w:rsid w:val="195FCF49"/>
    <w:rsid w:val="19652E0F"/>
    <w:rsid w:val="196B20EF"/>
    <w:rsid w:val="196F0446"/>
    <w:rsid w:val="19733D94"/>
    <w:rsid w:val="19748B9C"/>
    <w:rsid w:val="19755394"/>
    <w:rsid w:val="19782E7E"/>
    <w:rsid w:val="197E23C9"/>
    <w:rsid w:val="197F11F8"/>
    <w:rsid w:val="1983B4C9"/>
    <w:rsid w:val="1983D9AF"/>
    <w:rsid w:val="19847779"/>
    <w:rsid w:val="1984EEE2"/>
    <w:rsid w:val="1986C141"/>
    <w:rsid w:val="19873187"/>
    <w:rsid w:val="198A185E"/>
    <w:rsid w:val="198A2226"/>
    <w:rsid w:val="198B7783"/>
    <w:rsid w:val="198B9752"/>
    <w:rsid w:val="198B9DBD"/>
    <w:rsid w:val="198D36A0"/>
    <w:rsid w:val="198DDADB"/>
    <w:rsid w:val="198EDC67"/>
    <w:rsid w:val="198F32FF"/>
    <w:rsid w:val="19900880"/>
    <w:rsid w:val="19913213"/>
    <w:rsid w:val="1991AD33"/>
    <w:rsid w:val="19945FB8"/>
    <w:rsid w:val="1994A17A"/>
    <w:rsid w:val="199833CB"/>
    <w:rsid w:val="199BE5C7"/>
    <w:rsid w:val="199E0AC1"/>
    <w:rsid w:val="199FD561"/>
    <w:rsid w:val="199FE338"/>
    <w:rsid w:val="19A01CED"/>
    <w:rsid w:val="19A13702"/>
    <w:rsid w:val="19A48265"/>
    <w:rsid w:val="19A48B23"/>
    <w:rsid w:val="19A5FE79"/>
    <w:rsid w:val="19A640C8"/>
    <w:rsid w:val="19A6D6A1"/>
    <w:rsid w:val="19AAFE65"/>
    <w:rsid w:val="19AE0813"/>
    <w:rsid w:val="19B1D203"/>
    <w:rsid w:val="19B32290"/>
    <w:rsid w:val="19B3546A"/>
    <w:rsid w:val="19B7050D"/>
    <w:rsid w:val="19B835DB"/>
    <w:rsid w:val="19B8C3C8"/>
    <w:rsid w:val="19B969E6"/>
    <w:rsid w:val="19BA542B"/>
    <w:rsid w:val="19BAA15F"/>
    <w:rsid w:val="19BC0E85"/>
    <w:rsid w:val="19BCD42A"/>
    <w:rsid w:val="19BDE26C"/>
    <w:rsid w:val="19BE0FF8"/>
    <w:rsid w:val="19BE5A3F"/>
    <w:rsid w:val="19BECB91"/>
    <w:rsid w:val="19BF1869"/>
    <w:rsid w:val="19BFAF91"/>
    <w:rsid w:val="19C5086B"/>
    <w:rsid w:val="19C737BD"/>
    <w:rsid w:val="19C7CC29"/>
    <w:rsid w:val="19CBDDF6"/>
    <w:rsid w:val="19CE20C0"/>
    <w:rsid w:val="19D055CD"/>
    <w:rsid w:val="19D38396"/>
    <w:rsid w:val="19D53656"/>
    <w:rsid w:val="19D57929"/>
    <w:rsid w:val="19D5BFEC"/>
    <w:rsid w:val="19D68FA0"/>
    <w:rsid w:val="19D9B7C6"/>
    <w:rsid w:val="19DA9CF8"/>
    <w:rsid w:val="19DABAD8"/>
    <w:rsid w:val="19DC835F"/>
    <w:rsid w:val="19DCE8E4"/>
    <w:rsid w:val="19DF38C9"/>
    <w:rsid w:val="19DFBAB3"/>
    <w:rsid w:val="19E08BC2"/>
    <w:rsid w:val="19E2B1FD"/>
    <w:rsid w:val="19E2D030"/>
    <w:rsid w:val="19E56D66"/>
    <w:rsid w:val="19E6231E"/>
    <w:rsid w:val="19E69111"/>
    <w:rsid w:val="19E78CD0"/>
    <w:rsid w:val="19E880FD"/>
    <w:rsid w:val="19E8B704"/>
    <w:rsid w:val="19EDF0A9"/>
    <w:rsid w:val="19EDF743"/>
    <w:rsid w:val="19EE5091"/>
    <w:rsid w:val="19EF375D"/>
    <w:rsid w:val="19F2908E"/>
    <w:rsid w:val="19F2D302"/>
    <w:rsid w:val="19F54A78"/>
    <w:rsid w:val="19F6DECD"/>
    <w:rsid w:val="19F7D73E"/>
    <w:rsid w:val="19F8F779"/>
    <w:rsid w:val="19F9E008"/>
    <w:rsid w:val="19F9EE21"/>
    <w:rsid w:val="19FBC86F"/>
    <w:rsid w:val="19FF4BBF"/>
    <w:rsid w:val="1A01834D"/>
    <w:rsid w:val="1A019D3F"/>
    <w:rsid w:val="1A023701"/>
    <w:rsid w:val="1A02A68F"/>
    <w:rsid w:val="1A03B38A"/>
    <w:rsid w:val="1A0A22B0"/>
    <w:rsid w:val="1A0CFBA6"/>
    <w:rsid w:val="1A0D2C23"/>
    <w:rsid w:val="1A0F6A39"/>
    <w:rsid w:val="1A0FAA40"/>
    <w:rsid w:val="1A102E83"/>
    <w:rsid w:val="1A15EAC4"/>
    <w:rsid w:val="1A182208"/>
    <w:rsid w:val="1A1885F8"/>
    <w:rsid w:val="1A1B57AD"/>
    <w:rsid w:val="1A1E9CC3"/>
    <w:rsid w:val="1A2075F7"/>
    <w:rsid w:val="1A22023C"/>
    <w:rsid w:val="1A22D9F0"/>
    <w:rsid w:val="1A264C6B"/>
    <w:rsid w:val="1A267261"/>
    <w:rsid w:val="1A26A78E"/>
    <w:rsid w:val="1A26DA61"/>
    <w:rsid w:val="1A28ABD6"/>
    <w:rsid w:val="1A29E2B0"/>
    <w:rsid w:val="1A2CC996"/>
    <w:rsid w:val="1A2CD0FD"/>
    <w:rsid w:val="1A310B07"/>
    <w:rsid w:val="1A32B182"/>
    <w:rsid w:val="1A33DCAF"/>
    <w:rsid w:val="1A343B71"/>
    <w:rsid w:val="1A35FF83"/>
    <w:rsid w:val="1A36A33A"/>
    <w:rsid w:val="1A37D2D6"/>
    <w:rsid w:val="1A3A705A"/>
    <w:rsid w:val="1A3B3477"/>
    <w:rsid w:val="1A3B39B0"/>
    <w:rsid w:val="1A3D7EFD"/>
    <w:rsid w:val="1A3E537D"/>
    <w:rsid w:val="1A3F399D"/>
    <w:rsid w:val="1A3F8CFC"/>
    <w:rsid w:val="1A40CE89"/>
    <w:rsid w:val="1A40D35B"/>
    <w:rsid w:val="1A413FFD"/>
    <w:rsid w:val="1A4169CD"/>
    <w:rsid w:val="1A420A19"/>
    <w:rsid w:val="1A421C97"/>
    <w:rsid w:val="1A49E757"/>
    <w:rsid w:val="1A4E4498"/>
    <w:rsid w:val="1A50C6CE"/>
    <w:rsid w:val="1A55ECFD"/>
    <w:rsid w:val="1A56C375"/>
    <w:rsid w:val="1A5956C0"/>
    <w:rsid w:val="1A5C33BC"/>
    <w:rsid w:val="1A5DC05D"/>
    <w:rsid w:val="1A5FBBC3"/>
    <w:rsid w:val="1A63C96D"/>
    <w:rsid w:val="1A64337E"/>
    <w:rsid w:val="1A65B36B"/>
    <w:rsid w:val="1A6DFD16"/>
    <w:rsid w:val="1A6F6853"/>
    <w:rsid w:val="1A6FBC6D"/>
    <w:rsid w:val="1A70C4B6"/>
    <w:rsid w:val="1A7186CD"/>
    <w:rsid w:val="1A723064"/>
    <w:rsid w:val="1A74CE49"/>
    <w:rsid w:val="1A771B62"/>
    <w:rsid w:val="1A79BB06"/>
    <w:rsid w:val="1A7B6F0E"/>
    <w:rsid w:val="1A7C0C03"/>
    <w:rsid w:val="1A7C80CB"/>
    <w:rsid w:val="1A80085F"/>
    <w:rsid w:val="1A837BF4"/>
    <w:rsid w:val="1A8566ED"/>
    <w:rsid w:val="1A88FB20"/>
    <w:rsid w:val="1A8D0E86"/>
    <w:rsid w:val="1A8E7498"/>
    <w:rsid w:val="1A8E7560"/>
    <w:rsid w:val="1A8FC318"/>
    <w:rsid w:val="1A9109B0"/>
    <w:rsid w:val="1A913845"/>
    <w:rsid w:val="1A918AB8"/>
    <w:rsid w:val="1A925B3A"/>
    <w:rsid w:val="1A9335CF"/>
    <w:rsid w:val="1A96459F"/>
    <w:rsid w:val="1A972C4B"/>
    <w:rsid w:val="1A972C9E"/>
    <w:rsid w:val="1A98805E"/>
    <w:rsid w:val="1A98FE25"/>
    <w:rsid w:val="1A99C0BE"/>
    <w:rsid w:val="1A9A6979"/>
    <w:rsid w:val="1A9BCB3A"/>
    <w:rsid w:val="1A9FE033"/>
    <w:rsid w:val="1AA0253A"/>
    <w:rsid w:val="1AA0F50E"/>
    <w:rsid w:val="1AA18B58"/>
    <w:rsid w:val="1AA41716"/>
    <w:rsid w:val="1AA835DB"/>
    <w:rsid w:val="1AA88C07"/>
    <w:rsid w:val="1AA9FEB2"/>
    <w:rsid w:val="1AAFF535"/>
    <w:rsid w:val="1AB1A31D"/>
    <w:rsid w:val="1AB32F5C"/>
    <w:rsid w:val="1AB5F990"/>
    <w:rsid w:val="1AB6EF22"/>
    <w:rsid w:val="1AB70852"/>
    <w:rsid w:val="1AB7D898"/>
    <w:rsid w:val="1AB80FC4"/>
    <w:rsid w:val="1AB91514"/>
    <w:rsid w:val="1AB9562A"/>
    <w:rsid w:val="1ABA367F"/>
    <w:rsid w:val="1ABA6462"/>
    <w:rsid w:val="1ABC47D1"/>
    <w:rsid w:val="1ABF7EDA"/>
    <w:rsid w:val="1AC0000C"/>
    <w:rsid w:val="1AC02799"/>
    <w:rsid w:val="1AC25EF6"/>
    <w:rsid w:val="1AC56484"/>
    <w:rsid w:val="1AC595E2"/>
    <w:rsid w:val="1AC7F69A"/>
    <w:rsid w:val="1ACA8139"/>
    <w:rsid w:val="1ACDA059"/>
    <w:rsid w:val="1ACF50A0"/>
    <w:rsid w:val="1AD0025E"/>
    <w:rsid w:val="1AD02E11"/>
    <w:rsid w:val="1AD04DEC"/>
    <w:rsid w:val="1AD6D5DA"/>
    <w:rsid w:val="1AD72708"/>
    <w:rsid w:val="1AD80641"/>
    <w:rsid w:val="1ADE7F46"/>
    <w:rsid w:val="1ADE939C"/>
    <w:rsid w:val="1ADE966E"/>
    <w:rsid w:val="1ADFC5AF"/>
    <w:rsid w:val="1AE1D8F3"/>
    <w:rsid w:val="1AE36E53"/>
    <w:rsid w:val="1AE47891"/>
    <w:rsid w:val="1AE52FB2"/>
    <w:rsid w:val="1AE66736"/>
    <w:rsid w:val="1AE75AA1"/>
    <w:rsid w:val="1AEA2FF0"/>
    <w:rsid w:val="1AEAD01D"/>
    <w:rsid w:val="1AEB407F"/>
    <w:rsid w:val="1AEB4FBF"/>
    <w:rsid w:val="1AF07C2D"/>
    <w:rsid w:val="1AF1A899"/>
    <w:rsid w:val="1AF23D99"/>
    <w:rsid w:val="1AF2AD09"/>
    <w:rsid w:val="1AF5B389"/>
    <w:rsid w:val="1AF5DFF8"/>
    <w:rsid w:val="1AF6086E"/>
    <w:rsid w:val="1AF74F37"/>
    <w:rsid w:val="1AF8B1A7"/>
    <w:rsid w:val="1AFA662F"/>
    <w:rsid w:val="1AFC71C1"/>
    <w:rsid w:val="1AFD4A3C"/>
    <w:rsid w:val="1AFDF85F"/>
    <w:rsid w:val="1AFDFE65"/>
    <w:rsid w:val="1AFFDB97"/>
    <w:rsid w:val="1B055390"/>
    <w:rsid w:val="1B06AAD5"/>
    <w:rsid w:val="1B07E47A"/>
    <w:rsid w:val="1B0B4949"/>
    <w:rsid w:val="1B0C6A3E"/>
    <w:rsid w:val="1B0EFFC5"/>
    <w:rsid w:val="1B0FE396"/>
    <w:rsid w:val="1B100133"/>
    <w:rsid w:val="1B103AED"/>
    <w:rsid w:val="1B108ABA"/>
    <w:rsid w:val="1B110B25"/>
    <w:rsid w:val="1B11BBBD"/>
    <w:rsid w:val="1B13CD67"/>
    <w:rsid w:val="1B1D95A1"/>
    <w:rsid w:val="1B207142"/>
    <w:rsid w:val="1B2208D5"/>
    <w:rsid w:val="1B2379D2"/>
    <w:rsid w:val="1B2406FA"/>
    <w:rsid w:val="1B243EA7"/>
    <w:rsid w:val="1B2495A5"/>
    <w:rsid w:val="1B258040"/>
    <w:rsid w:val="1B25A624"/>
    <w:rsid w:val="1B26F1AA"/>
    <w:rsid w:val="1B27C594"/>
    <w:rsid w:val="1B28C12F"/>
    <w:rsid w:val="1B293F2B"/>
    <w:rsid w:val="1B2B554B"/>
    <w:rsid w:val="1B2BBE1B"/>
    <w:rsid w:val="1B2E97D7"/>
    <w:rsid w:val="1B2FD0F5"/>
    <w:rsid w:val="1B304A9B"/>
    <w:rsid w:val="1B3053DE"/>
    <w:rsid w:val="1B33DA18"/>
    <w:rsid w:val="1B385E29"/>
    <w:rsid w:val="1B3A6AA8"/>
    <w:rsid w:val="1B3C43DE"/>
    <w:rsid w:val="1B3E6BB8"/>
    <w:rsid w:val="1B4162AE"/>
    <w:rsid w:val="1B425645"/>
    <w:rsid w:val="1B42BB6E"/>
    <w:rsid w:val="1B439C24"/>
    <w:rsid w:val="1B44B1F6"/>
    <w:rsid w:val="1B485A02"/>
    <w:rsid w:val="1B486190"/>
    <w:rsid w:val="1B48FDEB"/>
    <w:rsid w:val="1B4B580D"/>
    <w:rsid w:val="1B4D9ADE"/>
    <w:rsid w:val="1B509406"/>
    <w:rsid w:val="1B5132B3"/>
    <w:rsid w:val="1B522789"/>
    <w:rsid w:val="1B52E8CC"/>
    <w:rsid w:val="1B533833"/>
    <w:rsid w:val="1B53E6AA"/>
    <w:rsid w:val="1B55DAF7"/>
    <w:rsid w:val="1B565474"/>
    <w:rsid w:val="1B58A285"/>
    <w:rsid w:val="1B58D9FC"/>
    <w:rsid w:val="1B59ACFF"/>
    <w:rsid w:val="1B5ABEC5"/>
    <w:rsid w:val="1B5D88D4"/>
    <w:rsid w:val="1B5E0C70"/>
    <w:rsid w:val="1B5F7CA6"/>
    <w:rsid w:val="1B60CEB3"/>
    <w:rsid w:val="1B60E52E"/>
    <w:rsid w:val="1B6186A5"/>
    <w:rsid w:val="1B61D27F"/>
    <w:rsid w:val="1B621C13"/>
    <w:rsid w:val="1B63BD2B"/>
    <w:rsid w:val="1B68ECD8"/>
    <w:rsid w:val="1B6BAF36"/>
    <w:rsid w:val="1B6CA335"/>
    <w:rsid w:val="1B6E7545"/>
    <w:rsid w:val="1B6FBAB1"/>
    <w:rsid w:val="1B74CEFB"/>
    <w:rsid w:val="1B760DBD"/>
    <w:rsid w:val="1B79CDAE"/>
    <w:rsid w:val="1B79D556"/>
    <w:rsid w:val="1B7B91E1"/>
    <w:rsid w:val="1B7CFBFB"/>
    <w:rsid w:val="1B811A1B"/>
    <w:rsid w:val="1B85B49A"/>
    <w:rsid w:val="1B85F5B6"/>
    <w:rsid w:val="1B873D02"/>
    <w:rsid w:val="1B88200A"/>
    <w:rsid w:val="1B8A6016"/>
    <w:rsid w:val="1B8A7F13"/>
    <w:rsid w:val="1B8C6D17"/>
    <w:rsid w:val="1B8D4997"/>
    <w:rsid w:val="1B8D5162"/>
    <w:rsid w:val="1B8ED580"/>
    <w:rsid w:val="1B8EF013"/>
    <w:rsid w:val="1B8F7FDF"/>
    <w:rsid w:val="1B916505"/>
    <w:rsid w:val="1B929D55"/>
    <w:rsid w:val="1B9428E0"/>
    <w:rsid w:val="1B9751A1"/>
    <w:rsid w:val="1B976585"/>
    <w:rsid w:val="1B99EEC5"/>
    <w:rsid w:val="1B9A9A7B"/>
    <w:rsid w:val="1B9C19F2"/>
    <w:rsid w:val="1B9E4CC3"/>
    <w:rsid w:val="1B9E98C3"/>
    <w:rsid w:val="1BA197DA"/>
    <w:rsid w:val="1BA32102"/>
    <w:rsid w:val="1BA697FE"/>
    <w:rsid w:val="1BA699BC"/>
    <w:rsid w:val="1BA86DEE"/>
    <w:rsid w:val="1BAA664A"/>
    <w:rsid w:val="1BABC8F9"/>
    <w:rsid w:val="1BAED74A"/>
    <w:rsid w:val="1BAEE37A"/>
    <w:rsid w:val="1BAF5367"/>
    <w:rsid w:val="1BB5F34E"/>
    <w:rsid w:val="1BB6C6ED"/>
    <w:rsid w:val="1BB8BECD"/>
    <w:rsid w:val="1BBB6027"/>
    <w:rsid w:val="1BBF2A1B"/>
    <w:rsid w:val="1BC00C8B"/>
    <w:rsid w:val="1BC19BEF"/>
    <w:rsid w:val="1BC33413"/>
    <w:rsid w:val="1BC40739"/>
    <w:rsid w:val="1BC67E29"/>
    <w:rsid w:val="1BC72DD7"/>
    <w:rsid w:val="1BC7E10D"/>
    <w:rsid w:val="1BC8BDDD"/>
    <w:rsid w:val="1BC93F12"/>
    <w:rsid w:val="1BC9C1D3"/>
    <w:rsid w:val="1BCA60AD"/>
    <w:rsid w:val="1BCCA780"/>
    <w:rsid w:val="1BCEA358"/>
    <w:rsid w:val="1BCF9587"/>
    <w:rsid w:val="1BD71F68"/>
    <w:rsid w:val="1BDADE91"/>
    <w:rsid w:val="1BDB786F"/>
    <w:rsid w:val="1BDE3D7E"/>
    <w:rsid w:val="1BE253BC"/>
    <w:rsid w:val="1BE2BBD9"/>
    <w:rsid w:val="1BE31E00"/>
    <w:rsid w:val="1BE32C97"/>
    <w:rsid w:val="1BE38BA3"/>
    <w:rsid w:val="1BE5F5B7"/>
    <w:rsid w:val="1BE9B59C"/>
    <w:rsid w:val="1BEBABF6"/>
    <w:rsid w:val="1BEDA429"/>
    <w:rsid w:val="1BEDAA65"/>
    <w:rsid w:val="1BEDD4F7"/>
    <w:rsid w:val="1BEE14A1"/>
    <w:rsid w:val="1BEE30CC"/>
    <w:rsid w:val="1BF48B5C"/>
    <w:rsid w:val="1BF56765"/>
    <w:rsid w:val="1BF5DFF0"/>
    <w:rsid w:val="1BF60FDC"/>
    <w:rsid w:val="1BF6EBC9"/>
    <w:rsid w:val="1BF7223D"/>
    <w:rsid w:val="1BF79055"/>
    <w:rsid w:val="1BF8D6DE"/>
    <w:rsid w:val="1BFA0584"/>
    <w:rsid w:val="1BFA1078"/>
    <w:rsid w:val="1BFB239A"/>
    <w:rsid w:val="1BFB5480"/>
    <w:rsid w:val="1BFF9217"/>
    <w:rsid w:val="1BFF936E"/>
    <w:rsid w:val="1C00FE78"/>
    <w:rsid w:val="1C05F7DB"/>
    <w:rsid w:val="1C0769BF"/>
    <w:rsid w:val="1C0845CC"/>
    <w:rsid w:val="1C092487"/>
    <w:rsid w:val="1C0966F8"/>
    <w:rsid w:val="1C096A51"/>
    <w:rsid w:val="1C135FD3"/>
    <w:rsid w:val="1C13E3C0"/>
    <w:rsid w:val="1C143E5E"/>
    <w:rsid w:val="1C185AD4"/>
    <w:rsid w:val="1C1D1A89"/>
    <w:rsid w:val="1C250F82"/>
    <w:rsid w:val="1C2620D3"/>
    <w:rsid w:val="1C2657C6"/>
    <w:rsid w:val="1C265B88"/>
    <w:rsid w:val="1C26AF5C"/>
    <w:rsid w:val="1C2AB0E1"/>
    <w:rsid w:val="1C2EC449"/>
    <w:rsid w:val="1C3474AA"/>
    <w:rsid w:val="1C3678EC"/>
    <w:rsid w:val="1C36844B"/>
    <w:rsid w:val="1C38EB7E"/>
    <w:rsid w:val="1C3A9B1D"/>
    <w:rsid w:val="1C3AF275"/>
    <w:rsid w:val="1C3C1450"/>
    <w:rsid w:val="1C424164"/>
    <w:rsid w:val="1C4406E3"/>
    <w:rsid w:val="1C447210"/>
    <w:rsid w:val="1C4474A2"/>
    <w:rsid w:val="1C44E321"/>
    <w:rsid w:val="1C4663FA"/>
    <w:rsid w:val="1C4AF684"/>
    <w:rsid w:val="1C4B0B7A"/>
    <w:rsid w:val="1C4CF91F"/>
    <w:rsid w:val="1C4F024E"/>
    <w:rsid w:val="1C529ED6"/>
    <w:rsid w:val="1C536A2C"/>
    <w:rsid w:val="1C538C01"/>
    <w:rsid w:val="1C540A91"/>
    <w:rsid w:val="1C552712"/>
    <w:rsid w:val="1C589401"/>
    <w:rsid w:val="1C59900C"/>
    <w:rsid w:val="1C5B84B0"/>
    <w:rsid w:val="1C5E4009"/>
    <w:rsid w:val="1C60946E"/>
    <w:rsid w:val="1C61F007"/>
    <w:rsid w:val="1C627DB2"/>
    <w:rsid w:val="1C632B68"/>
    <w:rsid w:val="1C63C89F"/>
    <w:rsid w:val="1C641358"/>
    <w:rsid w:val="1C663F6E"/>
    <w:rsid w:val="1C672C90"/>
    <w:rsid w:val="1C6970BE"/>
    <w:rsid w:val="1C6B874C"/>
    <w:rsid w:val="1C6BC165"/>
    <w:rsid w:val="1C6C11C3"/>
    <w:rsid w:val="1C6D5702"/>
    <w:rsid w:val="1C6FE271"/>
    <w:rsid w:val="1C70ABDA"/>
    <w:rsid w:val="1C712BEF"/>
    <w:rsid w:val="1C73750F"/>
    <w:rsid w:val="1C772CB9"/>
    <w:rsid w:val="1C774612"/>
    <w:rsid w:val="1C790F00"/>
    <w:rsid w:val="1C7A9202"/>
    <w:rsid w:val="1C7A92EF"/>
    <w:rsid w:val="1C7C8D76"/>
    <w:rsid w:val="1C7FE79B"/>
    <w:rsid w:val="1C831539"/>
    <w:rsid w:val="1C857038"/>
    <w:rsid w:val="1C85CE07"/>
    <w:rsid w:val="1C86CD90"/>
    <w:rsid w:val="1C86DDA5"/>
    <w:rsid w:val="1C8901CA"/>
    <w:rsid w:val="1C8946B9"/>
    <w:rsid w:val="1C8A1091"/>
    <w:rsid w:val="1C8CEE27"/>
    <w:rsid w:val="1C8D717F"/>
    <w:rsid w:val="1C8FD1C8"/>
    <w:rsid w:val="1C91C742"/>
    <w:rsid w:val="1C921406"/>
    <w:rsid w:val="1C958114"/>
    <w:rsid w:val="1C964939"/>
    <w:rsid w:val="1C998FAE"/>
    <w:rsid w:val="1C9DC2D7"/>
    <w:rsid w:val="1C9DE920"/>
    <w:rsid w:val="1CA059A1"/>
    <w:rsid w:val="1CA33046"/>
    <w:rsid w:val="1CA3BE16"/>
    <w:rsid w:val="1CA59526"/>
    <w:rsid w:val="1CA69D6A"/>
    <w:rsid w:val="1CA894EF"/>
    <w:rsid w:val="1CAA13EB"/>
    <w:rsid w:val="1CAAAD7C"/>
    <w:rsid w:val="1CAAD035"/>
    <w:rsid w:val="1CAD0065"/>
    <w:rsid w:val="1CAEE9DC"/>
    <w:rsid w:val="1CAF5E46"/>
    <w:rsid w:val="1CAF6B67"/>
    <w:rsid w:val="1CB1FA42"/>
    <w:rsid w:val="1CB338AB"/>
    <w:rsid w:val="1CB527F8"/>
    <w:rsid w:val="1CB581A2"/>
    <w:rsid w:val="1CB5B2CE"/>
    <w:rsid w:val="1CB66F19"/>
    <w:rsid w:val="1CB6EF8F"/>
    <w:rsid w:val="1CB98E2F"/>
    <w:rsid w:val="1CBA6048"/>
    <w:rsid w:val="1CBB5443"/>
    <w:rsid w:val="1CBB9DD7"/>
    <w:rsid w:val="1CBC4250"/>
    <w:rsid w:val="1CC05245"/>
    <w:rsid w:val="1CC198DE"/>
    <w:rsid w:val="1CC257E9"/>
    <w:rsid w:val="1CC25E43"/>
    <w:rsid w:val="1CC3F1CB"/>
    <w:rsid w:val="1CC4B8FB"/>
    <w:rsid w:val="1CC5EE18"/>
    <w:rsid w:val="1CC8C74A"/>
    <w:rsid w:val="1CC911D1"/>
    <w:rsid w:val="1CC9A03A"/>
    <w:rsid w:val="1CC9E158"/>
    <w:rsid w:val="1CCC25A4"/>
    <w:rsid w:val="1CCD991A"/>
    <w:rsid w:val="1CCF7A90"/>
    <w:rsid w:val="1CD1DC73"/>
    <w:rsid w:val="1CD29314"/>
    <w:rsid w:val="1CD29946"/>
    <w:rsid w:val="1CD352F2"/>
    <w:rsid w:val="1CD42342"/>
    <w:rsid w:val="1CD44B5D"/>
    <w:rsid w:val="1CD58C87"/>
    <w:rsid w:val="1CE19F29"/>
    <w:rsid w:val="1CE2B0C0"/>
    <w:rsid w:val="1CE592ED"/>
    <w:rsid w:val="1CE68AAC"/>
    <w:rsid w:val="1CE6B9A5"/>
    <w:rsid w:val="1CEAAA82"/>
    <w:rsid w:val="1CEC2FB8"/>
    <w:rsid w:val="1CEC977E"/>
    <w:rsid w:val="1CED632F"/>
    <w:rsid w:val="1CEFC874"/>
    <w:rsid w:val="1CF07780"/>
    <w:rsid w:val="1CF56D29"/>
    <w:rsid w:val="1CF644AF"/>
    <w:rsid w:val="1CF6C099"/>
    <w:rsid w:val="1CF88183"/>
    <w:rsid w:val="1CF93722"/>
    <w:rsid w:val="1CF9374E"/>
    <w:rsid w:val="1CF9B6AE"/>
    <w:rsid w:val="1CFB7D00"/>
    <w:rsid w:val="1CFD77B8"/>
    <w:rsid w:val="1CFE9308"/>
    <w:rsid w:val="1CFF95EF"/>
    <w:rsid w:val="1D03D2E8"/>
    <w:rsid w:val="1D04D2C3"/>
    <w:rsid w:val="1D0551C5"/>
    <w:rsid w:val="1D06EAD2"/>
    <w:rsid w:val="1D06F715"/>
    <w:rsid w:val="1D07907C"/>
    <w:rsid w:val="1D09E498"/>
    <w:rsid w:val="1D0A7437"/>
    <w:rsid w:val="1D0C57FC"/>
    <w:rsid w:val="1D0DE410"/>
    <w:rsid w:val="1D0F7812"/>
    <w:rsid w:val="1D0F9EED"/>
    <w:rsid w:val="1D0FE535"/>
    <w:rsid w:val="1D103FF1"/>
    <w:rsid w:val="1D19D6D0"/>
    <w:rsid w:val="1D1B0664"/>
    <w:rsid w:val="1D1BCB55"/>
    <w:rsid w:val="1D1BE2C6"/>
    <w:rsid w:val="1D1D1D04"/>
    <w:rsid w:val="1D2000E6"/>
    <w:rsid w:val="1D21863B"/>
    <w:rsid w:val="1D251876"/>
    <w:rsid w:val="1D25C99D"/>
    <w:rsid w:val="1D2AA0F2"/>
    <w:rsid w:val="1D2C11E7"/>
    <w:rsid w:val="1D2EBF6E"/>
    <w:rsid w:val="1D2F8514"/>
    <w:rsid w:val="1D3004BC"/>
    <w:rsid w:val="1D302AC8"/>
    <w:rsid w:val="1D305BA1"/>
    <w:rsid w:val="1D30B5AA"/>
    <w:rsid w:val="1D34D467"/>
    <w:rsid w:val="1D38D050"/>
    <w:rsid w:val="1D3A6D7E"/>
    <w:rsid w:val="1D3C8629"/>
    <w:rsid w:val="1D3FCD19"/>
    <w:rsid w:val="1D41FC46"/>
    <w:rsid w:val="1D42C611"/>
    <w:rsid w:val="1D441748"/>
    <w:rsid w:val="1D44401D"/>
    <w:rsid w:val="1D44EF5A"/>
    <w:rsid w:val="1D47259B"/>
    <w:rsid w:val="1D4BD94C"/>
    <w:rsid w:val="1D4CA9AD"/>
    <w:rsid w:val="1D4E9081"/>
    <w:rsid w:val="1D4FB845"/>
    <w:rsid w:val="1D4FE160"/>
    <w:rsid w:val="1D51D864"/>
    <w:rsid w:val="1D51E01A"/>
    <w:rsid w:val="1D53C789"/>
    <w:rsid w:val="1D5552EE"/>
    <w:rsid w:val="1D56733B"/>
    <w:rsid w:val="1D58E789"/>
    <w:rsid w:val="1D59122B"/>
    <w:rsid w:val="1D5F43C5"/>
    <w:rsid w:val="1D6181DE"/>
    <w:rsid w:val="1D643174"/>
    <w:rsid w:val="1D65AE94"/>
    <w:rsid w:val="1D65BA7E"/>
    <w:rsid w:val="1D668303"/>
    <w:rsid w:val="1D6C68F8"/>
    <w:rsid w:val="1D6E16D6"/>
    <w:rsid w:val="1D707434"/>
    <w:rsid w:val="1D7304CC"/>
    <w:rsid w:val="1D7376C4"/>
    <w:rsid w:val="1D753FEC"/>
    <w:rsid w:val="1D7D337C"/>
    <w:rsid w:val="1D7FB6EF"/>
    <w:rsid w:val="1D80B721"/>
    <w:rsid w:val="1D81CB10"/>
    <w:rsid w:val="1D8268C9"/>
    <w:rsid w:val="1D82E844"/>
    <w:rsid w:val="1D837D73"/>
    <w:rsid w:val="1D856685"/>
    <w:rsid w:val="1D85FCE2"/>
    <w:rsid w:val="1D8A9EEE"/>
    <w:rsid w:val="1D8B1D8F"/>
    <w:rsid w:val="1D8EB2C1"/>
    <w:rsid w:val="1D9024D9"/>
    <w:rsid w:val="1D926A24"/>
    <w:rsid w:val="1D955C0C"/>
    <w:rsid w:val="1D961CB6"/>
    <w:rsid w:val="1D9727B5"/>
    <w:rsid w:val="1D976651"/>
    <w:rsid w:val="1D997E21"/>
    <w:rsid w:val="1D9AF49E"/>
    <w:rsid w:val="1D9BDC61"/>
    <w:rsid w:val="1DA29B15"/>
    <w:rsid w:val="1DA2F522"/>
    <w:rsid w:val="1DA450F7"/>
    <w:rsid w:val="1DA87430"/>
    <w:rsid w:val="1DA8A01A"/>
    <w:rsid w:val="1DAA541B"/>
    <w:rsid w:val="1DABE4D2"/>
    <w:rsid w:val="1DABFB55"/>
    <w:rsid w:val="1DAFF189"/>
    <w:rsid w:val="1DB02FB8"/>
    <w:rsid w:val="1DB09FF4"/>
    <w:rsid w:val="1DB1B708"/>
    <w:rsid w:val="1DB386C9"/>
    <w:rsid w:val="1DB8CA54"/>
    <w:rsid w:val="1DB9BCA8"/>
    <w:rsid w:val="1DBA134C"/>
    <w:rsid w:val="1DBA2A5F"/>
    <w:rsid w:val="1DBB468F"/>
    <w:rsid w:val="1DBB8B30"/>
    <w:rsid w:val="1DBD3E6F"/>
    <w:rsid w:val="1DBDE63F"/>
    <w:rsid w:val="1DC21674"/>
    <w:rsid w:val="1DC4489E"/>
    <w:rsid w:val="1DC65F81"/>
    <w:rsid w:val="1DC6BC30"/>
    <w:rsid w:val="1DCA1681"/>
    <w:rsid w:val="1DCB5B16"/>
    <w:rsid w:val="1DCC29CC"/>
    <w:rsid w:val="1DCC6AED"/>
    <w:rsid w:val="1DCC75BE"/>
    <w:rsid w:val="1DCDF258"/>
    <w:rsid w:val="1DD4E336"/>
    <w:rsid w:val="1DD9F5FA"/>
    <w:rsid w:val="1DDA67F2"/>
    <w:rsid w:val="1DDBF3BA"/>
    <w:rsid w:val="1DDC9067"/>
    <w:rsid w:val="1DDEB373"/>
    <w:rsid w:val="1DDECD06"/>
    <w:rsid w:val="1DE0B832"/>
    <w:rsid w:val="1DE1AE6F"/>
    <w:rsid w:val="1DE25DC2"/>
    <w:rsid w:val="1DE2FB10"/>
    <w:rsid w:val="1DE3A8AE"/>
    <w:rsid w:val="1DE40BA4"/>
    <w:rsid w:val="1DE42877"/>
    <w:rsid w:val="1DE914F8"/>
    <w:rsid w:val="1DE9DACD"/>
    <w:rsid w:val="1DEA6379"/>
    <w:rsid w:val="1DEB8CC9"/>
    <w:rsid w:val="1DECBE50"/>
    <w:rsid w:val="1DECBEB0"/>
    <w:rsid w:val="1DEDDF4E"/>
    <w:rsid w:val="1DEDFC3F"/>
    <w:rsid w:val="1DF1B3B5"/>
    <w:rsid w:val="1DF42E3E"/>
    <w:rsid w:val="1DF5C415"/>
    <w:rsid w:val="1DF6A7FC"/>
    <w:rsid w:val="1DF855B4"/>
    <w:rsid w:val="1DF93990"/>
    <w:rsid w:val="1DF93AF5"/>
    <w:rsid w:val="1DFA2583"/>
    <w:rsid w:val="1DFBABF6"/>
    <w:rsid w:val="1DFBFB3D"/>
    <w:rsid w:val="1E00FF91"/>
    <w:rsid w:val="1E01150B"/>
    <w:rsid w:val="1E012674"/>
    <w:rsid w:val="1E027CBB"/>
    <w:rsid w:val="1E05075F"/>
    <w:rsid w:val="1E051E24"/>
    <w:rsid w:val="1E07EC7C"/>
    <w:rsid w:val="1E09AF90"/>
    <w:rsid w:val="1E0D1CC5"/>
    <w:rsid w:val="1E0D823B"/>
    <w:rsid w:val="1E0E3258"/>
    <w:rsid w:val="1E10C87B"/>
    <w:rsid w:val="1E10F518"/>
    <w:rsid w:val="1E123EA3"/>
    <w:rsid w:val="1E12AD96"/>
    <w:rsid w:val="1E178021"/>
    <w:rsid w:val="1E19EFF2"/>
    <w:rsid w:val="1E1B4407"/>
    <w:rsid w:val="1E1C565E"/>
    <w:rsid w:val="1E1CB30C"/>
    <w:rsid w:val="1E1E6CFF"/>
    <w:rsid w:val="1E1EE2B5"/>
    <w:rsid w:val="1E20BEFE"/>
    <w:rsid w:val="1E243873"/>
    <w:rsid w:val="1E26553D"/>
    <w:rsid w:val="1E27FE1D"/>
    <w:rsid w:val="1E28494A"/>
    <w:rsid w:val="1E284C8E"/>
    <w:rsid w:val="1E2A470E"/>
    <w:rsid w:val="1E2A9BCA"/>
    <w:rsid w:val="1E2BB12E"/>
    <w:rsid w:val="1E2BC193"/>
    <w:rsid w:val="1E2C40F4"/>
    <w:rsid w:val="1E2EB42C"/>
    <w:rsid w:val="1E2FB819"/>
    <w:rsid w:val="1E302E1A"/>
    <w:rsid w:val="1E307931"/>
    <w:rsid w:val="1E3517BD"/>
    <w:rsid w:val="1E3A6A83"/>
    <w:rsid w:val="1E3BE2AF"/>
    <w:rsid w:val="1E3DB12B"/>
    <w:rsid w:val="1E40522B"/>
    <w:rsid w:val="1E42DAE1"/>
    <w:rsid w:val="1E438B62"/>
    <w:rsid w:val="1E45E2EF"/>
    <w:rsid w:val="1E464C60"/>
    <w:rsid w:val="1E475A5B"/>
    <w:rsid w:val="1E4795DC"/>
    <w:rsid w:val="1E4826A9"/>
    <w:rsid w:val="1E4A2EBE"/>
    <w:rsid w:val="1E4FC70C"/>
    <w:rsid w:val="1E523B01"/>
    <w:rsid w:val="1E524935"/>
    <w:rsid w:val="1E5270AA"/>
    <w:rsid w:val="1E560E07"/>
    <w:rsid w:val="1E58546F"/>
    <w:rsid w:val="1E58E6BD"/>
    <w:rsid w:val="1E5A4980"/>
    <w:rsid w:val="1E5AD274"/>
    <w:rsid w:val="1E5ADE98"/>
    <w:rsid w:val="1E5BDA08"/>
    <w:rsid w:val="1E5CE604"/>
    <w:rsid w:val="1E6068D6"/>
    <w:rsid w:val="1E648CFB"/>
    <w:rsid w:val="1E66802B"/>
    <w:rsid w:val="1E698C46"/>
    <w:rsid w:val="1E6B098B"/>
    <w:rsid w:val="1E6D1220"/>
    <w:rsid w:val="1E6D558F"/>
    <w:rsid w:val="1E72546A"/>
    <w:rsid w:val="1E738A1C"/>
    <w:rsid w:val="1E73FD1A"/>
    <w:rsid w:val="1E74B9EB"/>
    <w:rsid w:val="1E78B26B"/>
    <w:rsid w:val="1E7CCD85"/>
    <w:rsid w:val="1E7CE274"/>
    <w:rsid w:val="1E7EF2E1"/>
    <w:rsid w:val="1E817441"/>
    <w:rsid w:val="1E8200F8"/>
    <w:rsid w:val="1E8509F1"/>
    <w:rsid w:val="1E87D3B5"/>
    <w:rsid w:val="1E885972"/>
    <w:rsid w:val="1E89F6C2"/>
    <w:rsid w:val="1E8A57F5"/>
    <w:rsid w:val="1E8BA94B"/>
    <w:rsid w:val="1E9222F0"/>
    <w:rsid w:val="1E925261"/>
    <w:rsid w:val="1E92E304"/>
    <w:rsid w:val="1E933A29"/>
    <w:rsid w:val="1E955761"/>
    <w:rsid w:val="1E9694CF"/>
    <w:rsid w:val="1E973837"/>
    <w:rsid w:val="1E977896"/>
    <w:rsid w:val="1E97D068"/>
    <w:rsid w:val="1E98C4D5"/>
    <w:rsid w:val="1E998B59"/>
    <w:rsid w:val="1E9A0AB2"/>
    <w:rsid w:val="1E9AA627"/>
    <w:rsid w:val="1E9AE56D"/>
    <w:rsid w:val="1E9B3BBB"/>
    <w:rsid w:val="1E9C2961"/>
    <w:rsid w:val="1EA0057E"/>
    <w:rsid w:val="1EA1FCE4"/>
    <w:rsid w:val="1EA23136"/>
    <w:rsid w:val="1EA2D07C"/>
    <w:rsid w:val="1EA30311"/>
    <w:rsid w:val="1EA38186"/>
    <w:rsid w:val="1EA4408E"/>
    <w:rsid w:val="1EA475C2"/>
    <w:rsid w:val="1EA5EDE5"/>
    <w:rsid w:val="1EA5FB68"/>
    <w:rsid w:val="1EA681F3"/>
    <w:rsid w:val="1EA71400"/>
    <w:rsid w:val="1EA88005"/>
    <w:rsid w:val="1EA8B307"/>
    <w:rsid w:val="1EA99F96"/>
    <w:rsid w:val="1EAAB388"/>
    <w:rsid w:val="1EACC9EA"/>
    <w:rsid w:val="1EAE50DE"/>
    <w:rsid w:val="1EB0D068"/>
    <w:rsid w:val="1EB1D222"/>
    <w:rsid w:val="1EB29932"/>
    <w:rsid w:val="1EB45C5E"/>
    <w:rsid w:val="1EB4743B"/>
    <w:rsid w:val="1EB4BED1"/>
    <w:rsid w:val="1EB7602C"/>
    <w:rsid w:val="1EB8A37B"/>
    <w:rsid w:val="1EB968A8"/>
    <w:rsid w:val="1EB968E7"/>
    <w:rsid w:val="1EBA61CB"/>
    <w:rsid w:val="1EBCC304"/>
    <w:rsid w:val="1EBDE6D4"/>
    <w:rsid w:val="1EBE1AC9"/>
    <w:rsid w:val="1EC049E4"/>
    <w:rsid w:val="1EC09F9B"/>
    <w:rsid w:val="1EC2D337"/>
    <w:rsid w:val="1EC41505"/>
    <w:rsid w:val="1EC5F6DA"/>
    <w:rsid w:val="1EC7E015"/>
    <w:rsid w:val="1ED00E43"/>
    <w:rsid w:val="1ED0AF4E"/>
    <w:rsid w:val="1ED2E6BC"/>
    <w:rsid w:val="1ED37016"/>
    <w:rsid w:val="1ED4563B"/>
    <w:rsid w:val="1ED65764"/>
    <w:rsid w:val="1ED66174"/>
    <w:rsid w:val="1ED6A9F2"/>
    <w:rsid w:val="1EDA82EA"/>
    <w:rsid w:val="1EDB3BC5"/>
    <w:rsid w:val="1EDCE019"/>
    <w:rsid w:val="1EE018D6"/>
    <w:rsid w:val="1EE0524C"/>
    <w:rsid w:val="1EE0FE3B"/>
    <w:rsid w:val="1EE57737"/>
    <w:rsid w:val="1EE625A7"/>
    <w:rsid w:val="1EE650D3"/>
    <w:rsid w:val="1EE6A35E"/>
    <w:rsid w:val="1EE6B8D5"/>
    <w:rsid w:val="1EE91B8E"/>
    <w:rsid w:val="1EE9E97F"/>
    <w:rsid w:val="1EEB8089"/>
    <w:rsid w:val="1EED142C"/>
    <w:rsid w:val="1EEDE2E8"/>
    <w:rsid w:val="1EEFDA61"/>
    <w:rsid w:val="1EF02956"/>
    <w:rsid w:val="1EF1B3D6"/>
    <w:rsid w:val="1EF3FDC5"/>
    <w:rsid w:val="1EF4826D"/>
    <w:rsid w:val="1EF9AAAD"/>
    <w:rsid w:val="1EFCE59E"/>
    <w:rsid w:val="1EFD5D89"/>
    <w:rsid w:val="1F009982"/>
    <w:rsid w:val="1F01D46F"/>
    <w:rsid w:val="1F03901A"/>
    <w:rsid w:val="1F0548AA"/>
    <w:rsid w:val="1F05F97F"/>
    <w:rsid w:val="1F077AC1"/>
    <w:rsid w:val="1F07AB65"/>
    <w:rsid w:val="1F0BF74E"/>
    <w:rsid w:val="1F0D17D9"/>
    <w:rsid w:val="1F0D80FB"/>
    <w:rsid w:val="1F10917D"/>
    <w:rsid w:val="1F11EA48"/>
    <w:rsid w:val="1F12A6AA"/>
    <w:rsid w:val="1F1710F4"/>
    <w:rsid w:val="1F18A8FA"/>
    <w:rsid w:val="1F18FE86"/>
    <w:rsid w:val="1F1E0243"/>
    <w:rsid w:val="1F1F033D"/>
    <w:rsid w:val="1F204BB0"/>
    <w:rsid w:val="1F205713"/>
    <w:rsid w:val="1F230BC1"/>
    <w:rsid w:val="1F26DFEE"/>
    <w:rsid w:val="1F28D657"/>
    <w:rsid w:val="1F2B45EB"/>
    <w:rsid w:val="1F2FFA39"/>
    <w:rsid w:val="1F34CCBE"/>
    <w:rsid w:val="1F36ED6C"/>
    <w:rsid w:val="1F379785"/>
    <w:rsid w:val="1F396450"/>
    <w:rsid w:val="1F3B19B6"/>
    <w:rsid w:val="1F3D54F0"/>
    <w:rsid w:val="1F422EB0"/>
    <w:rsid w:val="1F42497A"/>
    <w:rsid w:val="1F4630B4"/>
    <w:rsid w:val="1F46CE70"/>
    <w:rsid w:val="1F47186F"/>
    <w:rsid w:val="1F4E0142"/>
    <w:rsid w:val="1F4F7A95"/>
    <w:rsid w:val="1F51D84E"/>
    <w:rsid w:val="1F52CA8F"/>
    <w:rsid w:val="1F54D5D4"/>
    <w:rsid w:val="1F54F1EB"/>
    <w:rsid w:val="1F56B2DB"/>
    <w:rsid w:val="1F579709"/>
    <w:rsid w:val="1F58A5B4"/>
    <w:rsid w:val="1F58E284"/>
    <w:rsid w:val="1F58ECB7"/>
    <w:rsid w:val="1F5B46E0"/>
    <w:rsid w:val="1F5C92D5"/>
    <w:rsid w:val="1F5CE8E1"/>
    <w:rsid w:val="1F5CF04A"/>
    <w:rsid w:val="1F5E7D71"/>
    <w:rsid w:val="1F5F6E68"/>
    <w:rsid w:val="1F6231D5"/>
    <w:rsid w:val="1F62EEF7"/>
    <w:rsid w:val="1F645E8E"/>
    <w:rsid w:val="1F667AB2"/>
    <w:rsid w:val="1F6E9C65"/>
    <w:rsid w:val="1F6FF9AB"/>
    <w:rsid w:val="1F7023D2"/>
    <w:rsid w:val="1F716EC9"/>
    <w:rsid w:val="1F734BEF"/>
    <w:rsid w:val="1F736316"/>
    <w:rsid w:val="1F749E9B"/>
    <w:rsid w:val="1F74D1F0"/>
    <w:rsid w:val="1F758AF5"/>
    <w:rsid w:val="1F759CE7"/>
    <w:rsid w:val="1F766E6E"/>
    <w:rsid w:val="1F77909F"/>
    <w:rsid w:val="1F78A7BB"/>
    <w:rsid w:val="1F78C449"/>
    <w:rsid w:val="1F78ED70"/>
    <w:rsid w:val="1F7AD750"/>
    <w:rsid w:val="1F7B4E41"/>
    <w:rsid w:val="1F7C2F54"/>
    <w:rsid w:val="1F8155B3"/>
    <w:rsid w:val="1F81AB2F"/>
    <w:rsid w:val="1F84A116"/>
    <w:rsid w:val="1F875241"/>
    <w:rsid w:val="1F894681"/>
    <w:rsid w:val="1F8CB41F"/>
    <w:rsid w:val="1F8DF503"/>
    <w:rsid w:val="1F903DC6"/>
    <w:rsid w:val="1F90BE83"/>
    <w:rsid w:val="1F90EC3D"/>
    <w:rsid w:val="1F91E8F1"/>
    <w:rsid w:val="1F930B62"/>
    <w:rsid w:val="1F93D012"/>
    <w:rsid w:val="1F97F21B"/>
    <w:rsid w:val="1F997374"/>
    <w:rsid w:val="1F9980B2"/>
    <w:rsid w:val="1F99EB87"/>
    <w:rsid w:val="1F9A5B01"/>
    <w:rsid w:val="1F9B5011"/>
    <w:rsid w:val="1F9C6F8E"/>
    <w:rsid w:val="1F9CE880"/>
    <w:rsid w:val="1F9D9252"/>
    <w:rsid w:val="1F9F56A1"/>
    <w:rsid w:val="1F9F9B4C"/>
    <w:rsid w:val="1FA321E7"/>
    <w:rsid w:val="1FAA0DD5"/>
    <w:rsid w:val="1FB15BBD"/>
    <w:rsid w:val="1FB28389"/>
    <w:rsid w:val="1FB2839F"/>
    <w:rsid w:val="1FB44025"/>
    <w:rsid w:val="1FB5F162"/>
    <w:rsid w:val="1FB5F702"/>
    <w:rsid w:val="1FB880C4"/>
    <w:rsid w:val="1FB8FA18"/>
    <w:rsid w:val="1FBA3E0C"/>
    <w:rsid w:val="1FBAF905"/>
    <w:rsid w:val="1FC024F2"/>
    <w:rsid w:val="1FC163DE"/>
    <w:rsid w:val="1FC508B7"/>
    <w:rsid w:val="1FC60362"/>
    <w:rsid w:val="1FC60FFC"/>
    <w:rsid w:val="1FC7C338"/>
    <w:rsid w:val="1FC81601"/>
    <w:rsid w:val="1FC91137"/>
    <w:rsid w:val="1FC9BFEA"/>
    <w:rsid w:val="1FC9F3F0"/>
    <w:rsid w:val="1FCA946A"/>
    <w:rsid w:val="1FCB642B"/>
    <w:rsid w:val="1FCC0F21"/>
    <w:rsid w:val="1FCD0EE9"/>
    <w:rsid w:val="1FCEBAEF"/>
    <w:rsid w:val="1FCEC981"/>
    <w:rsid w:val="1FD274DE"/>
    <w:rsid w:val="1FD4DFFA"/>
    <w:rsid w:val="1FD5C39B"/>
    <w:rsid w:val="1FDBA88B"/>
    <w:rsid w:val="1FDBDB65"/>
    <w:rsid w:val="1FDD0CF2"/>
    <w:rsid w:val="1FDEE0A8"/>
    <w:rsid w:val="1FE0A9D2"/>
    <w:rsid w:val="1FE1F88F"/>
    <w:rsid w:val="1FE41325"/>
    <w:rsid w:val="1FE76F97"/>
    <w:rsid w:val="1FE8A919"/>
    <w:rsid w:val="1FE8D128"/>
    <w:rsid w:val="1FEA478A"/>
    <w:rsid w:val="1FEA6355"/>
    <w:rsid w:val="1FEB557F"/>
    <w:rsid w:val="1FEDB563"/>
    <w:rsid w:val="1FF1ADBB"/>
    <w:rsid w:val="1FF1C14B"/>
    <w:rsid w:val="1FF2D18D"/>
    <w:rsid w:val="1FF2FA76"/>
    <w:rsid w:val="1FF33DF9"/>
    <w:rsid w:val="1FF38A71"/>
    <w:rsid w:val="1FF42CFD"/>
    <w:rsid w:val="1FF478D0"/>
    <w:rsid w:val="1FF5E764"/>
    <w:rsid w:val="1FF87411"/>
    <w:rsid w:val="1FFB1C50"/>
    <w:rsid w:val="1FFBC7B9"/>
    <w:rsid w:val="1FFCC287"/>
    <w:rsid w:val="1FFE68CF"/>
    <w:rsid w:val="20005ABC"/>
    <w:rsid w:val="20018317"/>
    <w:rsid w:val="2001A334"/>
    <w:rsid w:val="20023FD5"/>
    <w:rsid w:val="200255DD"/>
    <w:rsid w:val="20027B83"/>
    <w:rsid w:val="200318EA"/>
    <w:rsid w:val="20058241"/>
    <w:rsid w:val="2007DCBF"/>
    <w:rsid w:val="200A87AD"/>
    <w:rsid w:val="200A9F75"/>
    <w:rsid w:val="200AD3C2"/>
    <w:rsid w:val="200B661D"/>
    <w:rsid w:val="200B9F0E"/>
    <w:rsid w:val="200BE463"/>
    <w:rsid w:val="200D9436"/>
    <w:rsid w:val="200EFA67"/>
    <w:rsid w:val="200F30A7"/>
    <w:rsid w:val="200FB1E7"/>
    <w:rsid w:val="20103409"/>
    <w:rsid w:val="20112B4B"/>
    <w:rsid w:val="20128C18"/>
    <w:rsid w:val="20136EAF"/>
    <w:rsid w:val="20152AAF"/>
    <w:rsid w:val="2018D116"/>
    <w:rsid w:val="2019A34C"/>
    <w:rsid w:val="2019BEFD"/>
    <w:rsid w:val="201A3687"/>
    <w:rsid w:val="201BDAD4"/>
    <w:rsid w:val="201C89BE"/>
    <w:rsid w:val="201DF9F5"/>
    <w:rsid w:val="201E2C45"/>
    <w:rsid w:val="201EE08C"/>
    <w:rsid w:val="201F751D"/>
    <w:rsid w:val="201F9C4C"/>
    <w:rsid w:val="2023A3C7"/>
    <w:rsid w:val="20245652"/>
    <w:rsid w:val="2027632F"/>
    <w:rsid w:val="2028CCF9"/>
    <w:rsid w:val="202A22E7"/>
    <w:rsid w:val="202B901B"/>
    <w:rsid w:val="202D7896"/>
    <w:rsid w:val="202FBFD6"/>
    <w:rsid w:val="203080CC"/>
    <w:rsid w:val="20341DDC"/>
    <w:rsid w:val="20347505"/>
    <w:rsid w:val="2035674A"/>
    <w:rsid w:val="20365EB3"/>
    <w:rsid w:val="2038FB24"/>
    <w:rsid w:val="2039D873"/>
    <w:rsid w:val="203AC281"/>
    <w:rsid w:val="20415C85"/>
    <w:rsid w:val="20417711"/>
    <w:rsid w:val="2041AFC5"/>
    <w:rsid w:val="20441B06"/>
    <w:rsid w:val="2045BF6E"/>
    <w:rsid w:val="20475EA4"/>
    <w:rsid w:val="20481C90"/>
    <w:rsid w:val="20486D60"/>
    <w:rsid w:val="204A6DD7"/>
    <w:rsid w:val="204D8115"/>
    <w:rsid w:val="20505BD5"/>
    <w:rsid w:val="2050F33D"/>
    <w:rsid w:val="205278E1"/>
    <w:rsid w:val="2058BC81"/>
    <w:rsid w:val="205A2BB1"/>
    <w:rsid w:val="205BEA1E"/>
    <w:rsid w:val="205D17AC"/>
    <w:rsid w:val="2060E139"/>
    <w:rsid w:val="20619024"/>
    <w:rsid w:val="206256C3"/>
    <w:rsid w:val="2062B4DA"/>
    <w:rsid w:val="2062C76C"/>
    <w:rsid w:val="2063029F"/>
    <w:rsid w:val="20641926"/>
    <w:rsid w:val="20656837"/>
    <w:rsid w:val="20663D6D"/>
    <w:rsid w:val="20683CCD"/>
    <w:rsid w:val="2068C974"/>
    <w:rsid w:val="206C7120"/>
    <w:rsid w:val="206E9BEB"/>
    <w:rsid w:val="206F5AB4"/>
    <w:rsid w:val="20732E5A"/>
    <w:rsid w:val="20744806"/>
    <w:rsid w:val="20747234"/>
    <w:rsid w:val="2075775B"/>
    <w:rsid w:val="20763213"/>
    <w:rsid w:val="2076E0DE"/>
    <w:rsid w:val="20784C84"/>
    <w:rsid w:val="207BD39A"/>
    <w:rsid w:val="207D5249"/>
    <w:rsid w:val="20803BFD"/>
    <w:rsid w:val="20861531"/>
    <w:rsid w:val="2087116B"/>
    <w:rsid w:val="208A0E77"/>
    <w:rsid w:val="208B34FC"/>
    <w:rsid w:val="208E9D3C"/>
    <w:rsid w:val="20913ABE"/>
    <w:rsid w:val="2094E486"/>
    <w:rsid w:val="20955A01"/>
    <w:rsid w:val="2095B422"/>
    <w:rsid w:val="2096631D"/>
    <w:rsid w:val="2097086E"/>
    <w:rsid w:val="209745A6"/>
    <w:rsid w:val="209851C0"/>
    <w:rsid w:val="209878BA"/>
    <w:rsid w:val="209BF85D"/>
    <w:rsid w:val="209DD181"/>
    <w:rsid w:val="20A01B05"/>
    <w:rsid w:val="20A0E4BF"/>
    <w:rsid w:val="20A1487A"/>
    <w:rsid w:val="20A16C78"/>
    <w:rsid w:val="20A51915"/>
    <w:rsid w:val="20A76EDF"/>
    <w:rsid w:val="20A81FFD"/>
    <w:rsid w:val="20A93B05"/>
    <w:rsid w:val="20A9C922"/>
    <w:rsid w:val="20ABF4BD"/>
    <w:rsid w:val="20AE9EC4"/>
    <w:rsid w:val="20B0497B"/>
    <w:rsid w:val="20B15854"/>
    <w:rsid w:val="20B491D8"/>
    <w:rsid w:val="20B4F2E2"/>
    <w:rsid w:val="20B6627E"/>
    <w:rsid w:val="20B9EC3B"/>
    <w:rsid w:val="20BA1AE9"/>
    <w:rsid w:val="20BA6C95"/>
    <w:rsid w:val="20BA8C94"/>
    <w:rsid w:val="20BB9533"/>
    <w:rsid w:val="20BD38CA"/>
    <w:rsid w:val="20C17382"/>
    <w:rsid w:val="20C1776C"/>
    <w:rsid w:val="20C278D5"/>
    <w:rsid w:val="20C2EF90"/>
    <w:rsid w:val="20C616F2"/>
    <w:rsid w:val="20C637E6"/>
    <w:rsid w:val="20CB5E14"/>
    <w:rsid w:val="20CC21A1"/>
    <w:rsid w:val="20CE2E96"/>
    <w:rsid w:val="20CF0EF4"/>
    <w:rsid w:val="20CF9D9B"/>
    <w:rsid w:val="20D068AD"/>
    <w:rsid w:val="20D13911"/>
    <w:rsid w:val="20D14D06"/>
    <w:rsid w:val="20D17FB0"/>
    <w:rsid w:val="20D1885C"/>
    <w:rsid w:val="20D2DF6A"/>
    <w:rsid w:val="20D4346E"/>
    <w:rsid w:val="20D48A8A"/>
    <w:rsid w:val="20D4FC32"/>
    <w:rsid w:val="20D7BE6B"/>
    <w:rsid w:val="20DB2E65"/>
    <w:rsid w:val="20DCC918"/>
    <w:rsid w:val="20DFAE8C"/>
    <w:rsid w:val="20DFFCB0"/>
    <w:rsid w:val="20E05CBA"/>
    <w:rsid w:val="20E12EB1"/>
    <w:rsid w:val="20E22D64"/>
    <w:rsid w:val="20E541E7"/>
    <w:rsid w:val="20E80BC5"/>
    <w:rsid w:val="20EA1A6C"/>
    <w:rsid w:val="20EF09FF"/>
    <w:rsid w:val="20EF0C43"/>
    <w:rsid w:val="20F04B16"/>
    <w:rsid w:val="20F13940"/>
    <w:rsid w:val="20F311D2"/>
    <w:rsid w:val="20F355F2"/>
    <w:rsid w:val="20F385B8"/>
    <w:rsid w:val="20F41C01"/>
    <w:rsid w:val="20F858D6"/>
    <w:rsid w:val="20F87F26"/>
    <w:rsid w:val="20F90F3B"/>
    <w:rsid w:val="20FA7377"/>
    <w:rsid w:val="2103E967"/>
    <w:rsid w:val="2103F8BC"/>
    <w:rsid w:val="2104054F"/>
    <w:rsid w:val="2104834C"/>
    <w:rsid w:val="210589E3"/>
    <w:rsid w:val="210599EE"/>
    <w:rsid w:val="2108C24A"/>
    <w:rsid w:val="2109CE87"/>
    <w:rsid w:val="210C3F4A"/>
    <w:rsid w:val="210D485F"/>
    <w:rsid w:val="210F6C76"/>
    <w:rsid w:val="211087E8"/>
    <w:rsid w:val="211231C1"/>
    <w:rsid w:val="2118A780"/>
    <w:rsid w:val="211A0D72"/>
    <w:rsid w:val="211BABCE"/>
    <w:rsid w:val="211D9859"/>
    <w:rsid w:val="211DF406"/>
    <w:rsid w:val="211EE6EE"/>
    <w:rsid w:val="211FC699"/>
    <w:rsid w:val="212069A0"/>
    <w:rsid w:val="2122AA8D"/>
    <w:rsid w:val="2124CBE5"/>
    <w:rsid w:val="21255C3F"/>
    <w:rsid w:val="2127DEC8"/>
    <w:rsid w:val="212A9ABD"/>
    <w:rsid w:val="212B5ECD"/>
    <w:rsid w:val="212B8299"/>
    <w:rsid w:val="212CE161"/>
    <w:rsid w:val="212E6751"/>
    <w:rsid w:val="213025BA"/>
    <w:rsid w:val="2131622C"/>
    <w:rsid w:val="2133C4BE"/>
    <w:rsid w:val="213499B3"/>
    <w:rsid w:val="21358ED2"/>
    <w:rsid w:val="2135AE12"/>
    <w:rsid w:val="21360993"/>
    <w:rsid w:val="2136A40F"/>
    <w:rsid w:val="21379184"/>
    <w:rsid w:val="213822AA"/>
    <w:rsid w:val="213931F6"/>
    <w:rsid w:val="213B2C2C"/>
    <w:rsid w:val="213B552F"/>
    <w:rsid w:val="213BFB42"/>
    <w:rsid w:val="213C9D1F"/>
    <w:rsid w:val="213FC1C1"/>
    <w:rsid w:val="213FCB2F"/>
    <w:rsid w:val="213FFDAA"/>
    <w:rsid w:val="2141F3CB"/>
    <w:rsid w:val="2144A195"/>
    <w:rsid w:val="2146780F"/>
    <w:rsid w:val="2146FB6A"/>
    <w:rsid w:val="2147EE0E"/>
    <w:rsid w:val="214A659C"/>
    <w:rsid w:val="214B80E2"/>
    <w:rsid w:val="214CEADE"/>
    <w:rsid w:val="214DDF60"/>
    <w:rsid w:val="214F0AF5"/>
    <w:rsid w:val="2150E225"/>
    <w:rsid w:val="215109BB"/>
    <w:rsid w:val="2151A8EE"/>
    <w:rsid w:val="2151AE2C"/>
    <w:rsid w:val="21537FA3"/>
    <w:rsid w:val="21554F40"/>
    <w:rsid w:val="215A29AF"/>
    <w:rsid w:val="215A91EE"/>
    <w:rsid w:val="215B2805"/>
    <w:rsid w:val="215DA240"/>
    <w:rsid w:val="215E843D"/>
    <w:rsid w:val="215E9BB3"/>
    <w:rsid w:val="215F473C"/>
    <w:rsid w:val="216035EF"/>
    <w:rsid w:val="2160C5CA"/>
    <w:rsid w:val="21611098"/>
    <w:rsid w:val="2161A37C"/>
    <w:rsid w:val="2162861F"/>
    <w:rsid w:val="21666995"/>
    <w:rsid w:val="216857F4"/>
    <w:rsid w:val="2169E021"/>
    <w:rsid w:val="216A3A25"/>
    <w:rsid w:val="216B9947"/>
    <w:rsid w:val="216C3228"/>
    <w:rsid w:val="216DBBA7"/>
    <w:rsid w:val="217061D1"/>
    <w:rsid w:val="21727A59"/>
    <w:rsid w:val="21728E28"/>
    <w:rsid w:val="21733D77"/>
    <w:rsid w:val="21735A57"/>
    <w:rsid w:val="2173C915"/>
    <w:rsid w:val="217ACA0F"/>
    <w:rsid w:val="217AD5D6"/>
    <w:rsid w:val="217AF92D"/>
    <w:rsid w:val="217FA2FA"/>
    <w:rsid w:val="2180A06E"/>
    <w:rsid w:val="2182D727"/>
    <w:rsid w:val="21851394"/>
    <w:rsid w:val="218513DE"/>
    <w:rsid w:val="218563BB"/>
    <w:rsid w:val="2185C306"/>
    <w:rsid w:val="218E5F50"/>
    <w:rsid w:val="218EE148"/>
    <w:rsid w:val="2192D5E1"/>
    <w:rsid w:val="21932C91"/>
    <w:rsid w:val="2193B1DC"/>
    <w:rsid w:val="2195C758"/>
    <w:rsid w:val="2197B06F"/>
    <w:rsid w:val="219B5ADE"/>
    <w:rsid w:val="219CABCC"/>
    <w:rsid w:val="219DE024"/>
    <w:rsid w:val="21A27DD3"/>
    <w:rsid w:val="21A3B338"/>
    <w:rsid w:val="21A6BEB4"/>
    <w:rsid w:val="21A84EAC"/>
    <w:rsid w:val="21AA3DFD"/>
    <w:rsid w:val="21AB0029"/>
    <w:rsid w:val="21AC62C5"/>
    <w:rsid w:val="21AD3A51"/>
    <w:rsid w:val="21AFD75F"/>
    <w:rsid w:val="21B1CC4D"/>
    <w:rsid w:val="21B45E04"/>
    <w:rsid w:val="21B80612"/>
    <w:rsid w:val="21B874C1"/>
    <w:rsid w:val="21B93778"/>
    <w:rsid w:val="21BD3522"/>
    <w:rsid w:val="21BD4C4F"/>
    <w:rsid w:val="21C19893"/>
    <w:rsid w:val="21C2EEC2"/>
    <w:rsid w:val="21C4A25F"/>
    <w:rsid w:val="21C7CCF6"/>
    <w:rsid w:val="21C7D23F"/>
    <w:rsid w:val="21C81497"/>
    <w:rsid w:val="21C8BC68"/>
    <w:rsid w:val="21C9AAD4"/>
    <w:rsid w:val="21CBCC28"/>
    <w:rsid w:val="21CDDF7F"/>
    <w:rsid w:val="21CF1EDE"/>
    <w:rsid w:val="21D058DA"/>
    <w:rsid w:val="21D4C60F"/>
    <w:rsid w:val="21D4EEF0"/>
    <w:rsid w:val="21D53FA5"/>
    <w:rsid w:val="21D54B4C"/>
    <w:rsid w:val="21D62CE7"/>
    <w:rsid w:val="21D73AD7"/>
    <w:rsid w:val="21D7771A"/>
    <w:rsid w:val="21D87578"/>
    <w:rsid w:val="21E0319B"/>
    <w:rsid w:val="21E52D8B"/>
    <w:rsid w:val="21E5CA9D"/>
    <w:rsid w:val="21E65244"/>
    <w:rsid w:val="21E68F3D"/>
    <w:rsid w:val="21E79F0A"/>
    <w:rsid w:val="21E88380"/>
    <w:rsid w:val="21E88B56"/>
    <w:rsid w:val="21E8FC16"/>
    <w:rsid w:val="21EA4CC3"/>
    <w:rsid w:val="21EB9B2B"/>
    <w:rsid w:val="21EEA008"/>
    <w:rsid w:val="21EEF3E8"/>
    <w:rsid w:val="21EF884D"/>
    <w:rsid w:val="21EFACD9"/>
    <w:rsid w:val="21F1234E"/>
    <w:rsid w:val="21F3B469"/>
    <w:rsid w:val="21F3FC1D"/>
    <w:rsid w:val="21F40567"/>
    <w:rsid w:val="21F56772"/>
    <w:rsid w:val="21F91C7D"/>
    <w:rsid w:val="21FA32C1"/>
    <w:rsid w:val="21FEDD43"/>
    <w:rsid w:val="2203A339"/>
    <w:rsid w:val="22046E56"/>
    <w:rsid w:val="2205EC4B"/>
    <w:rsid w:val="22064111"/>
    <w:rsid w:val="22080926"/>
    <w:rsid w:val="2209D857"/>
    <w:rsid w:val="220F73AD"/>
    <w:rsid w:val="221239C2"/>
    <w:rsid w:val="2212CCD7"/>
    <w:rsid w:val="22140C5E"/>
    <w:rsid w:val="2214B3D5"/>
    <w:rsid w:val="2214D4FE"/>
    <w:rsid w:val="2215342B"/>
    <w:rsid w:val="22160491"/>
    <w:rsid w:val="22188EAA"/>
    <w:rsid w:val="22196492"/>
    <w:rsid w:val="221F16A9"/>
    <w:rsid w:val="2220A7BF"/>
    <w:rsid w:val="2224A31A"/>
    <w:rsid w:val="222610D0"/>
    <w:rsid w:val="22275B5F"/>
    <w:rsid w:val="2228F911"/>
    <w:rsid w:val="2229FBF1"/>
    <w:rsid w:val="222A50A2"/>
    <w:rsid w:val="222B0A73"/>
    <w:rsid w:val="222D2446"/>
    <w:rsid w:val="222E3BAD"/>
    <w:rsid w:val="22307CB5"/>
    <w:rsid w:val="2231CEDD"/>
    <w:rsid w:val="2232167D"/>
    <w:rsid w:val="2232EF53"/>
    <w:rsid w:val="2235288A"/>
    <w:rsid w:val="2235C0BD"/>
    <w:rsid w:val="2236133F"/>
    <w:rsid w:val="22363B64"/>
    <w:rsid w:val="2237C86B"/>
    <w:rsid w:val="22381CF9"/>
    <w:rsid w:val="22383C5F"/>
    <w:rsid w:val="223960E5"/>
    <w:rsid w:val="223DAFEE"/>
    <w:rsid w:val="22424147"/>
    <w:rsid w:val="2244643A"/>
    <w:rsid w:val="224504A9"/>
    <w:rsid w:val="2248EEFD"/>
    <w:rsid w:val="22495A13"/>
    <w:rsid w:val="224F1586"/>
    <w:rsid w:val="22501962"/>
    <w:rsid w:val="22517701"/>
    <w:rsid w:val="22526E5C"/>
    <w:rsid w:val="225289C5"/>
    <w:rsid w:val="2252F229"/>
    <w:rsid w:val="2253C0F2"/>
    <w:rsid w:val="22544E60"/>
    <w:rsid w:val="2255E9A2"/>
    <w:rsid w:val="2260A1A9"/>
    <w:rsid w:val="22613F5D"/>
    <w:rsid w:val="226299B8"/>
    <w:rsid w:val="22631ED8"/>
    <w:rsid w:val="22673A6D"/>
    <w:rsid w:val="22689D37"/>
    <w:rsid w:val="2268A20C"/>
    <w:rsid w:val="226D1928"/>
    <w:rsid w:val="2270AFCA"/>
    <w:rsid w:val="2271BCD3"/>
    <w:rsid w:val="2277EC7C"/>
    <w:rsid w:val="227876E5"/>
    <w:rsid w:val="227CFC9F"/>
    <w:rsid w:val="227E402C"/>
    <w:rsid w:val="227F1733"/>
    <w:rsid w:val="22850A4E"/>
    <w:rsid w:val="22851F65"/>
    <w:rsid w:val="2285AE3A"/>
    <w:rsid w:val="2286B29E"/>
    <w:rsid w:val="228773F3"/>
    <w:rsid w:val="228BA1E7"/>
    <w:rsid w:val="228DA71C"/>
    <w:rsid w:val="228E7379"/>
    <w:rsid w:val="228FF54F"/>
    <w:rsid w:val="228FF6C8"/>
    <w:rsid w:val="22945EE0"/>
    <w:rsid w:val="2294ABE3"/>
    <w:rsid w:val="22953F9C"/>
    <w:rsid w:val="22959847"/>
    <w:rsid w:val="22974FB3"/>
    <w:rsid w:val="22983213"/>
    <w:rsid w:val="229BB508"/>
    <w:rsid w:val="229D1EB8"/>
    <w:rsid w:val="229E0C35"/>
    <w:rsid w:val="229FFECB"/>
    <w:rsid w:val="22A30C64"/>
    <w:rsid w:val="22A603C2"/>
    <w:rsid w:val="22AA8EEE"/>
    <w:rsid w:val="22ABAB17"/>
    <w:rsid w:val="22ACA247"/>
    <w:rsid w:val="22AE1821"/>
    <w:rsid w:val="22AF31DF"/>
    <w:rsid w:val="22AF5C4A"/>
    <w:rsid w:val="22B02220"/>
    <w:rsid w:val="22B361F1"/>
    <w:rsid w:val="22B7FF9E"/>
    <w:rsid w:val="22B9409A"/>
    <w:rsid w:val="22BA8354"/>
    <w:rsid w:val="22BB7357"/>
    <w:rsid w:val="22BBCCAB"/>
    <w:rsid w:val="22BCAFF8"/>
    <w:rsid w:val="22BF971B"/>
    <w:rsid w:val="22C1CACE"/>
    <w:rsid w:val="22C2976F"/>
    <w:rsid w:val="22C2F29E"/>
    <w:rsid w:val="22C4EC9E"/>
    <w:rsid w:val="22C53FE0"/>
    <w:rsid w:val="22C5D05F"/>
    <w:rsid w:val="22C63009"/>
    <w:rsid w:val="22C8433C"/>
    <w:rsid w:val="22CA64A8"/>
    <w:rsid w:val="22CAF65E"/>
    <w:rsid w:val="22CCABAA"/>
    <w:rsid w:val="22CD9938"/>
    <w:rsid w:val="22CDD07F"/>
    <w:rsid w:val="22CF0C12"/>
    <w:rsid w:val="22CFE239"/>
    <w:rsid w:val="22D2F579"/>
    <w:rsid w:val="22D5C192"/>
    <w:rsid w:val="22D63780"/>
    <w:rsid w:val="22D68E97"/>
    <w:rsid w:val="22DA623E"/>
    <w:rsid w:val="22DAB088"/>
    <w:rsid w:val="22DACF87"/>
    <w:rsid w:val="22DCFEC7"/>
    <w:rsid w:val="22DD3692"/>
    <w:rsid w:val="22DFC378"/>
    <w:rsid w:val="22E0AEE1"/>
    <w:rsid w:val="22E1A0EE"/>
    <w:rsid w:val="22E1DB82"/>
    <w:rsid w:val="22E35149"/>
    <w:rsid w:val="22E5A0ED"/>
    <w:rsid w:val="22E67C16"/>
    <w:rsid w:val="22E803EE"/>
    <w:rsid w:val="22E90792"/>
    <w:rsid w:val="22E9F737"/>
    <w:rsid w:val="22EB7A6F"/>
    <w:rsid w:val="22EBC503"/>
    <w:rsid w:val="22ECED4E"/>
    <w:rsid w:val="22ED1650"/>
    <w:rsid w:val="22F0626C"/>
    <w:rsid w:val="22F0AB7A"/>
    <w:rsid w:val="22F0C65D"/>
    <w:rsid w:val="22F3A679"/>
    <w:rsid w:val="22F5D719"/>
    <w:rsid w:val="22F6EC73"/>
    <w:rsid w:val="22F6ED9E"/>
    <w:rsid w:val="22FB1DD6"/>
    <w:rsid w:val="22FC9130"/>
    <w:rsid w:val="22FDF46E"/>
    <w:rsid w:val="22FDFEBB"/>
    <w:rsid w:val="22FE1EE1"/>
    <w:rsid w:val="22FF8EDE"/>
    <w:rsid w:val="22FFDD1A"/>
    <w:rsid w:val="22FFF728"/>
    <w:rsid w:val="23004539"/>
    <w:rsid w:val="2301064E"/>
    <w:rsid w:val="23019501"/>
    <w:rsid w:val="23036ABB"/>
    <w:rsid w:val="2306345D"/>
    <w:rsid w:val="2307A105"/>
    <w:rsid w:val="2307E8DA"/>
    <w:rsid w:val="23080F32"/>
    <w:rsid w:val="23093239"/>
    <w:rsid w:val="230A52AD"/>
    <w:rsid w:val="230A53F5"/>
    <w:rsid w:val="230B3283"/>
    <w:rsid w:val="230BEB03"/>
    <w:rsid w:val="230BEFF4"/>
    <w:rsid w:val="230D37FB"/>
    <w:rsid w:val="230D5537"/>
    <w:rsid w:val="230E149A"/>
    <w:rsid w:val="230E9316"/>
    <w:rsid w:val="230F0A0A"/>
    <w:rsid w:val="230F3BF7"/>
    <w:rsid w:val="2310B689"/>
    <w:rsid w:val="23120B66"/>
    <w:rsid w:val="231279D0"/>
    <w:rsid w:val="2314D599"/>
    <w:rsid w:val="231510CB"/>
    <w:rsid w:val="2315385D"/>
    <w:rsid w:val="23177EB4"/>
    <w:rsid w:val="2317F7A2"/>
    <w:rsid w:val="23180F8F"/>
    <w:rsid w:val="23184ADD"/>
    <w:rsid w:val="2318607A"/>
    <w:rsid w:val="23189310"/>
    <w:rsid w:val="23189EC0"/>
    <w:rsid w:val="231A371F"/>
    <w:rsid w:val="231C3212"/>
    <w:rsid w:val="231C85A1"/>
    <w:rsid w:val="23226914"/>
    <w:rsid w:val="23272E51"/>
    <w:rsid w:val="23283DE3"/>
    <w:rsid w:val="23288C0E"/>
    <w:rsid w:val="232D595C"/>
    <w:rsid w:val="232DEAB3"/>
    <w:rsid w:val="233119B5"/>
    <w:rsid w:val="23314604"/>
    <w:rsid w:val="2334F691"/>
    <w:rsid w:val="2335F29D"/>
    <w:rsid w:val="23377976"/>
    <w:rsid w:val="233B9FE1"/>
    <w:rsid w:val="233C5E55"/>
    <w:rsid w:val="233E1758"/>
    <w:rsid w:val="2340515B"/>
    <w:rsid w:val="23419B73"/>
    <w:rsid w:val="2342C8E6"/>
    <w:rsid w:val="234423C3"/>
    <w:rsid w:val="23471442"/>
    <w:rsid w:val="23483ADC"/>
    <w:rsid w:val="234A371C"/>
    <w:rsid w:val="234DDA15"/>
    <w:rsid w:val="234EBD26"/>
    <w:rsid w:val="234FAC25"/>
    <w:rsid w:val="23563C97"/>
    <w:rsid w:val="23575AF1"/>
    <w:rsid w:val="23585B96"/>
    <w:rsid w:val="235950A1"/>
    <w:rsid w:val="235AB96A"/>
    <w:rsid w:val="235EF4EB"/>
    <w:rsid w:val="23621AA7"/>
    <w:rsid w:val="23623A78"/>
    <w:rsid w:val="23627C58"/>
    <w:rsid w:val="2362C434"/>
    <w:rsid w:val="2365348D"/>
    <w:rsid w:val="23664DF1"/>
    <w:rsid w:val="23672016"/>
    <w:rsid w:val="236CD9C9"/>
    <w:rsid w:val="236E98EB"/>
    <w:rsid w:val="2372E1EA"/>
    <w:rsid w:val="23733BD2"/>
    <w:rsid w:val="2375A284"/>
    <w:rsid w:val="23773E7F"/>
    <w:rsid w:val="23786D8B"/>
    <w:rsid w:val="2378B304"/>
    <w:rsid w:val="237A9907"/>
    <w:rsid w:val="237AD2A5"/>
    <w:rsid w:val="237B8D42"/>
    <w:rsid w:val="237CDB70"/>
    <w:rsid w:val="237D224A"/>
    <w:rsid w:val="237E8237"/>
    <w:rsid w:val="23814E80"/>
    <w:rsid w:val="2381A061"/>
    <w:rsid w:val="23824785"/>
    <w:rsid w:val="2382B07C"/>
    <w:rsid w:val="23830E7A"/>
    <w:rsid w:val="238479F9"/>
    <w:rsid w:val="2385001C"/>
    <w:rsid w:val="23856B8D"/>
    <w:rsid w:val="2385C4BE"/>
    <w:rsid w:val="2385DE5B"/>
    <w:rsid w:val="2388C10D"/>
    <w:rsid w:val="2388E5A5"/>
    <w:rsid w:val="23897CB0"/>
    <w:rsid w:val="238A5F48"/>
    <w:rsid w:val="238B3BA8"/>
    <w:rsid w:val="238BD5FD"/>
    <w:rsid w:val="238D7039"/>
    <w:rsid w:val="238E63BB"/>
    <w:rsid w:val="238E749A"/>
    <w:rsid w:val="238F25AD"/>
    <w:rsid w:val="238FC712"/>
    <w:rsid w:val="23916070"/>
    <w:rsid w:val="239462CE"/>
    <w:rsid w:val="2395A6C3"/>
    <w:rsid w:val="239889AA"/>
    <w:rsid w:val="239BD97D"/>
    <w:rsid w:val="239D20C4"/>
    <w:rsid w:val="239DB8AC"/>
    <w:rsid w:val="239EC66D"/>
    <w:rsid w:val="239F8E78"/>
    <w:rsid w:val="23A0FBEF"/>
    <w:rsid w:val="23A1781C"/>
    <w:rsid w:val="23A22D15"/>
    <w:rsid w:val="23A27CB6"/>
    <w:rsid w:val="23A4D99A"/>
    <w:rsid w:val="23A6E787"/>
    <w:rsid w:val="23A89F41"/>
    <w:rsid w:val="23A8EF4C"/>
    <w:rsid w:val="23A9F622"/>
    <w:rsid w:val="23AA6B10"/>
    <w:rsid w:val="23AC8038"/>
    <w:rsid w:val="23ADB1EC"/>
    <w:rsid w:val="23AEAB79"/>
    <w:rsid w:val="23AF02E8"/>
    <w:rsid w:val="23AF50B0"/>
    <w:rsid w:val="23B28784"/>
    <w:rsid w:val="23B2B453"/>
    <w:rsid w:val="23B53F8B"/>
    <w:rsid w:val="23B674B8"/>
    <w:rsid w:val="23B7454B"/>
    <w:rsid w:val="23B81E42"/>
    <w:rsid w:val="23B8BE5C"/>
    <w:rsid w:val="23B8E852"/>
    <w:rsid w:val="23BA24C7"/>
    <w:rsid w:val="23C15519"/>
    <w:rsid w:val="23C17B1E"/>
    <w:rsid w:val="23C296BA"/>
    <w:rsid w:val="23C2CEAA"/>
    <w:rsid w:val="23C6AC36"/>
    <w:rsid w:val="23C6BB39"/>
    <w:rsid w:val="23C8123D"/>
    <w:rsid w:val="23C85144"/>
    <w:rsid w:val="23C93DAD"/>
    <w:rsid w:val="23CFE56E"/>
    <w:rsid w:val="23D1837B"/>
    <w:rsid w:val="23D1A988"/>
    <w:rsid w:val="23D3A44C"/>
    <w:rsid w:val="23D54023"/>
    <w:rsid w:val="23D58768"/>
    <w:rsid w:val="23D741AB"/>
    <w:rsid w:val="23D9B188"/>
    <w:rsid w:val="23DA9F11"/>
    <w:rsid w:val="23DBA0E4"/>
    <w:rsid w:val="23DE336C"/>
    <w:rsid w:val="23E0DB70"/>
    <w:rsid w:val="23E171AD"/>
    <w:rsid w:val="23E19011"/>
    <w:rsid w:val="23E1D223"/>
    <w:rsid w:val="23E1DB1E"/>
    <w:rsid w:val="23E1F397"/>
    <w:rsid w:val="23EF5A1E"/>
    <w:rsid w:val="23F01059"/>
    <w:rsid w:val="23F066DC"/>
    <w:rsid w:val="23F07849"/>
    <w:rsid w:val="23F15D92"/>
    <w:rsid w:val="23F3028A"/>
    <w:rsid w:val="23F66C08"/>
    <w:rsid w:val="23F83FA8"/>
    <w:rsid w:val="23F91CDF"/>
    <w:rsid w:val="23F929E5"/>
    <w:rsid w:val="23F963DC"/>
    <w:rsid w:val="23FB1532"/>
    <w:rsid w:val="23FC9DD5"/>
    <w:rsid w:val="23FCD1D1"/>
    <w:rsid w:val="23FD638A"/>
    <w:rsid w:val="2400CFD3"/>
    <w:rsid w:val="2404FA65"/>
    <w:rsid w:val="24055B8B"/>
    <w:rsid w:val="2407A241"/>
    <w:rsid w:val="24097CBC"/>
    <w:rsid w:val="240ABF11"/>
    <w:rsid w:val="240CFBD1"/>
    <w:rsid w:val="2410D67E"/>
    <w:rsid w:val="2410F9F1"/>
    <w:rsid w:val="2411EECE"/>
    <w:rsid w:val="24160F3F"/>
    <w:rsid w:val="24171DC7"/>
    <w:rsid w:val="241770C8"/>
    <w:rsid w:val="2417804D"/>
    <w:rsid w:val="2417D215"/>
    <w:rsid w:val="2418A9CC"/>
    <w:rsid w:val="2418AEBE"/>
    <w:rsid w:val="241DC242"/>
    <w:rsid w:val="241DF60E"/>
    <w:rsid w:val="24203F68"/>
    <w:rsid w:val="2420E1C2"/>
    <w:rsid w:val="2421FC1F"/>
    <w:rsid w:val="2428BEFF"/>
    <w:rsid w:val="2428D43B"/>
    <w:rsid w:val="24296CB4"/>
    <w:rsid w:val="242C3147"/>
    <w:rsid w:val="242FDAEC"/>
    <w:rsid w:val="2430698E"/>
    <w:rsid w:val="2431F935"/>
    <w:rsid w:val="24339709"/>
    <w:rsid w:val="243585E5"/>
    <w:rsid w:val="24361C7C"/>
    <w:rsid w:val="2436F07F"/>
    <w:rsid w:val="243744E1"/>
    <w:rsid w:val="243837CD"/>
    <w:rsid w:val="243864E1"/>
    <w:rsid w:val="24387257"/>
    <w:rsid w:val="2439199F"/>
    <w:rsid w:val="243995CD"/>
    <w:rsid w:val="243B7790"/>
    <w:rsid w:val="243E58E3"/>
    <w:rsid w:val="2442C9C9"/>
    <w:rsid w:val="2446601E"/>
    <w:rsid w:val="24467759"/>
    <w:rsid w:val="2446D764"/>
    <w:rsid w:val="2449C185"/>
    <w:rsid w:val="244A8579"/>
    <w:rsid w:val="244C8227"/>
    <w:rsid w:val="244DBFA9"/>
    <w:rsid w:val="244DC806"/>
    <w:rsid w:val="245058F8"/>
    <w:rsid w:val="24511B6B"/>
    <w:rsid w:val="2452A94D"/>
    <w:rsid w:val="2453344B"/>
    <w:rsid w:val="2454F421"/>
    <w:rsid w:val="2459BB7F"/>
    <w:rsid w:val="245A1E52"/>
    <w:rsid w:val="245C6A01"/>
    <w:rsid w:val="245D31FC"/>
    <w:rsid w:val="245E27B2"/>
    <w:rsid w:val="245FB228"/>
    <w:rsid w:val="245FF8C6"/>
    <w:rsid w:val="24625449"/>
    <w:rsid w:val="24634259"/>
    <w:rsid w:val="2463655D"/>
    <w:rsid w:val="24640827"/>
    <w:rsid w:val="24689B13"/>
    <w:rsid w:val="2468D3E0"/>
    <w:rsid w:val="246A0433"/>
    <w:rsid w:val="246A80AF"/>
    <w:rsid w:val="246EB34F"/>
    <w:rsid w:val="24709CEE"/>
    <w:rsid w:val="24718622"/>
    <w:rsid w:val="24719FE2"/>
    <w:rsid w:val="2471E14C"/>
    <w:rsid w:val="247461AE"/>
    <w:rsid w:val="24747798"/>
    <w:rsid w:val="2475F2D9"/>
    <w:rsid w:val="2476D5EB"/>
    <w:rsid w:val="2479B76B"/>
    <w:rsid w:val="247BCA10"/>
    <w:rsid w:val="247E00C6"/>
    <w:rsid w:val="247E7222"/>
    <w:rsid w:val="247E7F64"/>
    <w:rsid w:val="24850181"/>
    <w:rsid w:val="24863E09"/>
    <w:rsid w:val="248CF1C2"/>
    <w:rsid w:val="248E38AB"/>
    <w:rsid w:val="248F9576"/>
    <w:rsid w:val="2493EB91"/>
    <w:rsid w:val="24965CF6"/>
    <w:rsid w:val="2498EB44"/>
    <w:rsid w:val="2499C44E"/>
    <w:rsid w:val="249A9FB8"/>
    <w:rsid w:val="249F3E4B"/>
    <w:rsid w:val="249FD94E"/>
    <w:rsid w:val="249FE896"/>
    <w:rsid w:val="24A02DD7"/>
    <w:rsid w:val="24A17E34"/>
    <w:rsid w:val="24A25E77"/>
    <w:rsid w:val="24A4BC96"/>
    <w:rsid w:val="24A615F2"/>
    <w:rsid w:val="24A661C6"/>
    <w:rsid w:val="24A6AD65"/>
    <w:rsid w:val="24A72FD7"/>
    <w:rsid w:val="24A76F7F"/>
    <w:rsid w:val="24A780F2"/>
    <w:rsid w:val="24A97BF7"/>
    <w:rsid w:val="24A9DB15"/>
    <w:rsid w:val="24AD799C"/>
    <w:rsid w:val="24B39C28"/>
    <w:rsid w:val="24B524A6"/>
    <w:rsid w:val="24B56FC4"/>
    <w:rsid w:val="24B7BE65"/>
    <w:rsid w:val="24B82006"/>
    <w:rsid w:val="24B88224"/>
    <w:rsid w:val="24B89087"/>
    <w:rsid w:val="24B99433"/>
    <w:rsid w:val="24B9DDC1"/>
    <w:rsid w:val="24BAF663"/>
    <w:rsid w:val="24C1B083"/>
    <w:rsid w:val="24C2D641"/>
    <w:rsid w:val="24CBFC17"/>
    <w:rsid w:val="24CE9CF8"/>
    <w:rsid w:val="24D11AA8"/>
    <w:rsid w:val="24D347B5"/>
    <w:rsid w:val="24D631AD"/>
    <w:rsid w:val="24D9EB11"/>
    <w:rsid w:val="24DCEF3A"/>
    <w:rsid w:val="24E07ECB"/>
    <w:rsid w:val="24E13D42"/>
    <w:rsid w:val="24E14075"/>
    <w:rsid w:val="24E25972"/>
    <w:rsid w:val="24E6467A"/>
    <w:rsid w:val="24E8A488"/>
    <w:rsid w:val="24EB08C0"/>
    <w:rsid w:val="24EBCABD"/>
    <w:rsid w:val="24F1A2B5"/>
    <w:rsid w:val="24F338F4"/>
    <w:rsid w:val="24F50689"/>
    <w:rsid w:val="24F601DC"/>
    <w:rsid w:val="24FC8605"/>
    <w:rsid w:val="24FD7896"/>
    <w:rsid w:val="25002971"/>
    <w:rsid w:val="2500A5DE"/>
    <w:rsid w:val="25023070"/>
    <w:rsid w:val="25057730"/>
    <w:rsid w:val="25064A6D"/>
    <w:rsid w:val="2507C5CA"/>
    <w:rsid w:val="2508C58F"/>
    <w:rsid w:val="25099177"/>
    <w:rsid w:val="250B464F"/>
    <w:rsid w:val="250B70B5"/>
    <w:rsid w:val="250DC403"/>
    <w:rsid w:val="250E1992"/>
    <w:rsid w:val="25101BE3"/>
    <w:rsid w:val="2511BB0A"/>
    <w:rsid w:val="251466FE"/>
    <w:rsid w:val="2514A881"/>
    <w:rsid w:val="25199729"/>
    <w:rsid w:val="251AA37E"/>
    <w:rsid w:val="251AD604"/>
    <w:rsid w:val="251B9C62"/>
    <w:rsid w:val="251D1919"/>
    <w:rsid w:val="2520561F"/>
    <w:rsid w:val="25219233"/>
    <w:rsid w:val="2524D33F"/>
    <w:rsid w:val="2524DFA7"/>
    <w:rsid w:val="25290A9F"/>
    <w:rsid w:val="2529F9A5"/>
    <w:rsid w:val="252D14C5"/>
    <w:rsid w:val="252D802B"/>
    <w:rsid w:val="252E033D"/>
    <w:rsid w:val="252FBF15"/>
    <w:rsid w:val="2530C143"/>
    <w:rsid w:val="2533461B"/>
    <w:rsid w:val="2534AFA6"/>
    <w:rsid w:val="25363EEF"/>
    <w:rsid w:val="2536E399"/>
    <w:rsid w:val="2537242A"/>
    <w:rsid w:val="2538ED20"/>
    <w:rsid w:val="2539D6FB"/>
    <w:rsid w:val="253D5887"/>
    <w:rsid w:val="253E813E"/>
    <w:rsid w:val="254187B2"/>
    <w:rsid w:val="25420279"/>
    <w:rsid w:val="254815A1"/>
    <w:rsid w:val="25489B28"/>
    <w:rsid w:val="254932E3"/>
    <w:rsid w:val="254965C9"/>
    <w:rsid w:val="254A2994"/>
    <w:rsid w:val="254A7CC0"/>
    <w:rsid w:val="254EA2F5"/>
    <w:rsid w:val="254EA907"/>
    <w:rsid w:val="25529CBE"/>
    <w:rsid w:val="2553258C"/>
    <w:rsid w:val="25532B84"/>
    <w:rsid w:val="2553300A"/>
    <w:rsid w:val="2553E6D9"/>
    <w:rsid w:val="2553F5E4"/>
    <w:rsid w:val="25558FAB"/>
    <w:rsid w:val="25578C9A"/>
    <w:rsid w:val="25591D77"/>
    <w:rsid w:val="255B177B"/>
    <w:rsid w:val="255BD1A5"/>
    <w:rsid w:val="255E9FB3"/>
    <w:rsid w:val="2561C45C"/>
    <w:rsid w:val="25628943"/>
    <w:rsid w:val="2562E22E"/>
    <w:rsid w:val="25635D8D"/>
    <w:rsid w:val="2563EFA1"/>
    <w:rsid w:val="2566ADE6"/>
    <w:rsid w:val="25676A56"/>
    <w:rsid w:val="256908DB"/>
    <w:rsid w:val="256D4845"/>
    <w:rsid w:val="256ED4A1"/>
    <w:rsid w:val="25735D44"/>
    <w:rsid w:val="25754CE3"/>
    <w:rsid w:val="2579677A"/>
    <w:rsid w:val="257A9EF7"/>
    <w:rsid w:val="257AB8C6"/>
    <w:rsid w:val="257B2BA9"/>
    <w:rsid w:val="257E3F41"/>
    <w:rsid w:val="25872773"/>
    <w:rsid w:val="258765B4"/>
    <w:rsid w:val="2587C011"/>
    <w:rsid w:val="2588133C"/>
    <w:rsid w:val="25881FA0"/>
    <w:rsid w:val="258ACCBB"/>
    <w:rsid w:val="258F2420"/>
    <w:rsid w:val="2593E463"/>
    <w:rsid w:val="2594AED4"/>
    <w:rsid w:val="2595E401"/>
    <w:rsid w:val="25976840"/>
    <w:rsid w:val="2597EE14"/>
    <w:rsid w:val="259877C6"/>
    <w:rsid w:val="259BB45F"/>
    <w:rsid w:val="259C1CA3"/>
    <w:rsid w:val="259EFCC3"/>
    <w:rsid w:val="259F6244"/>
    <w:rsid w:val="25A09385"/>
    <w:rsid w:val="25A27743"/>
    <w:rsid w:val="25A2C189"/>
    <w:rsid w:val="25A5034E"/>
    <w:rsid w:val="25A5815D"/>
    <w:rsid w:val="25A67A91"/>
    <w:rsid w:val="25A760D8"/>
    <w:rsid w:val="25AB42AD"/>
    <w:rsid w:val="25ACB40A"/>
    <w:rsid w:val="25AD9A8B"/>
    <w:rsid w:val="25AEFE4B"/>
    <w:rsid w:val="25AF71A5"/>
    <w:rsid w:val="25B035AB"/>
    <w:rsid w:val="25B0B2F1"/>
    <w:rsid w:val="25B57E47"/>
    <w:rsid w:val="25B63A8E"/>
    <w:rsid w:val="25B68331"/>
    <w:rsid w:val="25B6957A"/>
    <w:rsid w:val="25B9FF71"/>
    <w:rsid w:val="25BB2260"/>
    <w:rsid w:val="25BB6579"/>
    <w:rsid w:val="25BC1775"/>
    <w:rsid w:val="25C0226B"/>
    <w:rsid w:val="25C134C6"/>
    <w:rsid w:val="25C244D7"/>
    <w:rsid w:val="25C34D7B"/>
    <w:rsid w:val="25C37968"/>
    <w:rsid w:val="25C43948"/>
    <w:rsid w:val="25C70816"/>
    <w:rsid w:val="25C77025"/>
    <w:rsid w:val="25C7FBB1"/>
    <w:rsid w:val="25CA9F44"/>
    <w:rsid w:val="25CABF9A"/>
    <w:rsid w:val="25CC1639"/>
    <w:rsid w:val="25CEDE97"/>
    <w:rsid w:val="25D023DC"/>
    <w:rsid w:val="25D29C14"/>
    <w:rsid w:val="25D5C870"/>
    <w:rsid w:val="25D60144"/>
    <w:rsid w:val="25D62FD4"/>
    <w:rsid w:val="25D99703"/>
    <w:rsid w:val="25DA7C9E"/>
    <w:rsid w:val="25DC471D"/>
    <w:rsid w:val="25DE45B0"/>
    <w:rsid w:val="25DE5956"/>
    <w:rsid w:val="25E07A50"/>
    <w:rsid w:val="25E26ECE"/>
    <w:rsid w:val="25E34CF6"/>
    <w:rsid w:val="25E3D7EB"/>
    <w:rsid w:val="25E564CD"/>
    <w:rsid w:val="25E66FCF"/>
    <w:rsid w:val="25E75316"/>
    <w:rsid w:val="25E7FB17"/>
    <w:rsid w:val="25E88E53"/>
    <w:rsid w:val="25EB637C"/>
    <w:rsid w:val="25EC6136"/>
    <w:rsid w:val="25ECED59"/>
    <w:rsid w:val="25EDB1BE"/>
    <w:rsid w:val="25EF1C01"/>
    <w:rsid w:val="25F16A37"/>
    <w:rsid w:val="25F38CA6"/>
    <w:rsid w:val="25F6D32A"/>
    <w:rsid w:val="25F7CD74"/>
    <w:rsid w:val="25F86646"/>
    <w:rsid w:val="25F97CC7"/>
    <w:rsid w:val="25FB934E"/>
    <w:rsid w:val="25FE8598"/>
    <w:rsid w:val="260023FD"/>
    <w:rsid w:val="26002BC0"/>
    <w:rsid w:val="2601DA09"/>
    <w:rsid w:val="260792C5"/>
    <w:rsid w:val="260A0C3B"/>
    <w:rsid w:val="260A6E8C"/>
    <w:rsid w:val="260C6522"/>
    <w:rsid w:val="260E45BC"/>
    <w:rsid w:val="26148ED7"/>
    <w:rsid w:val="2616D6AE"/>
    <w:rsid w:val="261701CE"/>
    <w:rsid w:val="26197277"/>
    <w:rsid w:val="2619D1A5"/>
    <w:rsid w:val="261ACA7F"/>
    <w:rsid w:val="261D442A"/>
    <w:rsid w:val="261F3A9D"/>
    <w:rsid w:val="261F71A1"/>
    <w:rsid w:val="2622906C"/>
    <w:rsid w:val="262299F0"/>
    <w:rsid w:val="26229E48"/>
    <w:rsid w:val="2622D0DB"/>
    <w:rsid w:val="2622EE3D"/>
    <w:rsid w:val="26243587"/>
    <w:rsid w:val="2626743E"/>
    <w:rsid w:val="2628AE54"/>
    <w:rsid w:val="2629243D"/>
    <w:rsid w:val="262BB459"/>
    <w:rsid w:val="262E60FE"/>
    <w:rsid w:val="26328820"/>
    <w:rsid w:val="2632A847"/>
    <w:rsid w:val="263394AE"/>
    <w:rsid w:val="2634304F"/>
    <w:rsid w:val="26344FC5"/>
    <w:rsid w:val="263566BE"/>
    <w:rsid w:val="2636745F"/>
    <w:rsid w:val="263C5984"/>
    <w:rsid w:val="263DCA41"/>
    <w:rsid w:val="263F2865"/>
    <w:rsid w:val="26444BF7"/>
    <w:rsid w:val="26455CE2"/>
    <w:rsid w:val="26469057"/>
    <w:rsid w:val="2646BBE4"/>
    <w:rsid w:val="264727B6"/>
    <w:rsid w:val="2648F4FF"/>
    <w:rsid w:val="264CB803"/>
    <w:rsid w:val="264CE058"/>
    <w:rsid w:val="26516683"/>
    <w:rsid w:val="265199EF"/>
    <w:rsid w:val="2652E3BF"/>
    <w:rsid w:val="2652F193"/>
    <w:rsid w:val="2656DA3B"/>
    <w:rsid w:val="26598BF8"/>
    <w:rsid w:val="265A6538"/>
    <w:rsid w:val="265F1BBA"/>
    <w:rsid w:val="2665AEF0"/>
    <w:rsid w:val="2665F200"/>
    <w:rsid w:val="2666A4A9"/>
    <w:rsid w:val="2668B672"/>
    <w:rsid w:val="2669A3AA"/>
    <w:rsid w:val="266A6B16"/>
    <w:rsid w:val="26713EE8"/>
    <w:rsid w:val="26745AE9"/>
    <w:rsid w:val="2676C657"/>
    <w:rsid w:val="2678F2F0"/>
    <w:rsid w:val="267A64FE"/>
    <w:rsid w:val="267BE68A"/>
    <w:rsid w:val="267C6295"/>
    <w:rsid w:val="267D25B9"/>
    <w:rsid w:val="267D635E"/>
    <w:rsid w:val="2680C927"/>
    <w:rsid w:val="268175AB"/>
    <w:rsid w:val="26831B65"/>
    <w:rsid w:val="26836675"/>
    <w:rsid w:val="2687A6B3"/>
    <w:rsid w:val="2687ACE6"/>
    <w:rsid w:val="2687CC6D"/>
    <w:rsid w:val="268C2194"/>
    <w:rsid w:val="26905FBF"/>
    <w:rsid w:val="26928330"/>
    <w:rsid w:val="26947100"/>
    <w:rsid w:val="2694D1C7"/>
    <w:rsid w:val="2695A7B5"/>
    <w:rsid w:val="26963602"/>
    <w:rsid w:val="2698D226"/>
    <w:rsid w:val="26994F47"/>
    <w:rsid w:val="26996879"/>
    <w:rsid w:val="269B634E"/>
    <w:rsid w:val="269BFBB6"/>
    <w:rsid w:val="269D6552"/>
    <w:rsid w:val="269F8A86"/>
    <w:rsid w:val="26A002BB"/>
    <w:rsid w:val="26A0D8F9"/>
    <w:rsid w:val="26A1BF87"/>
    <w:rsid w:val="26A32A0A"/>
    <w:rsid w:val="26A4D2CC"/>
    <w:rsid w:val="26A61B16"/>
    <w:rsid w:val="26AA8970"/>
    <w:rsid w:val="26ABB5D4"/>
    <w:rsid w:val="26AD06AF"/>
    <w:rsid w:val="26B01525"/>
    <w:rsid w:val="26B108EE"/>
    <w:rsid w:val="26B23F57"/>
    <w:rsid w:val="26B2F80C"/>
    <w:rsid w:val="26B46D89"/>
    <w:rsid w:val="26B632EB"/>
    <w:rsid w:val="26B7BA93"/>
    <w:rsid w:val="26B9BAE1"/>
    <w:rsid w:val="26BD97C9"/>
    <w:rsid w:val="26BDCA50"/>
    <w:rsid w:val="26BE85EA"/>
    <w:rsid w:val="26BE89F2"/>
    <w:rsid w:val="26C055B4"/>
    <w:rsid w:val="26C06B8D"/>
    <w:rsid w:val="26C15D3D"/>
    <w:rsid w:val="26C180F6"/>
    <w:rsid w:val="26C2CEB4"/>
    <w:rsid w:val="26C32251"/>
    <w:rsid w:val="26C370F8"/>
    <w:rsid w:val="26C3B56C"/>
    <w:rsid w:val="26C41139"/>
    <w:rsid w:val="26C428F7"/>
    <w:rsid w:val="26C6663B"/>
    <w:rsid w:val="26C6BA69"/>
    <w:rsid w:val="26C79666"/>
    <w:rsid w:val="26C7C119"/>
    <w:rsid w:val="26CB3132"/>
    <w:rsid w:val="26CBE7CD"/>
    <w:rsid w:val="26CD2820"/>
    <w:rsid w:val="26CDFBB9"/>
    <w:rsid w:val="26CFBDC7"/>
    <w:rsid w:val="26D07410"/>
    <w:rsid w:val="26D8500C"/>
    <w:rsid w:val="26DDB1FD"/>
    <w:rsid w:val="26DE1424"/>
    <w:rsid w:val="26DF89EE"/>
    <w:rsid w:val="26E13BFD"/>
    <w:rsid w:val="26E1559D"/>
    <w:rsid w:val="26E1D4F7"/>
    <w:rsid w:val="26E1ED59"/>
    <w:rsid w:val="26E3FA79"/>
    <w:rsid w:val="26E5D19F"/>
    <w:rsid w:val="26E80759"/>
    <w:rsid w:val="26E82765"/>
    <w:rsid w:val="26E8D7E0"/>
    <w:rsid w:val="26E9444F"/>
    <w:rsid w:val="26E971A9"/>
    <w:rsid w:val="26EAADBF"/>
    <w:rsid w:val="26EB8930"/>
    <w:rsid w:val="26EC4708"/>
    <w:rsid w:val="26EDB4DB"/>
    <w:rsid w:val="26F20C2A"/>
    <w:rsid w:val="26F30974"/>
    <w:rsid w:val="26F3B365"/>
    <w:rsid w:val="26F4C5AF"/>
    <w:rsid w:val="26FCCEAB"/>
    <w:rsid w:val="26FD6D7F"/>
    <w:rsid w:val="27042D8D"/>
    <w:rsid w:val="2704512E"/>
    <w:rsid w:val="27082D26"/>
    <w:rsid w:val="27083E6D"/>
    <w:rsid w:val="2708EFC2"/>
    <w:rsid w:val="270A4064"/>
    <w:rsid w:val="270BE9F2"/>
    <w:rsid w:val="270C56A3"/>
    <w:rsid w:val="270EFCF1"/>
    <w:rsid w:val="27100999"/>
    <w:rsid w:val="27112431"/>
    <w:rsid w:val="27112503"/>
    <w:rsid w:val="27123EDC"/>
    <w:rsid w:val="27146C0D"/>
    <w:rsid w:val="27153DEA"/>
    <w:rsid w:val="2715AF6A"/>
    <w:rsid w:val="27192CBE"/>
    <w:rsid w:val="271AB84A"/>
    <w:rsid w:val="271D54D2"/>
    <w:rsid w:val="271EF430"/>
    <w:rsid w:val="271FBE59"/>
    <w:rsid w:val="272133C5"/>
    <w:rsid w:val="2723209F"/>
    <w:rsid w:val="2723CE71"/>
    <w:rsid w:val="272AF576"/>
    <w:rsid w:val="272F53D3"/>
    <w:rsid w:val="2730397A"/>
    <w:rsid w:val="2731A2CE"/>
    <w:rsid w:val="27327A30"/>
    <w:rsid w:val="2733CCCA"/>
    <w:rsid w:val="27398F48"/>
    <w:rsid w:val="273B82B4"/>
    <w:rsid w:val="273BB6EE"/>
    <w:rsid w:val="273C75ED"/>
    <w:rsid w:val="273D31D0"/>
    <w:rsid w:val="273E3EDA"/>
    <w:rsid w:val="273EBFB6"/>
    <w:rsid w:val="27404327"/>
    <w:rsid w:val="274097FA"/>
    <w:rsid w:val="27431644"/>
    <w:rsid w:val="2743884B"/>
    <w:rsid w:val="2744AD73"/>
    <w:rsid w:val="2745E4D3"/>
    <w:rsid w:val="2746BA14"/>
    <w:rsid w:val="2746DACB"/>
    <w:rsid w:val="2747EFC3"/>
    <w:rsid w:val="2748B966"/>
    <w:rsid w:val="27493819"/>
    <w:rsid w:val="274B6387"/>
    <w:rsid w:val="274C2316"/>
    <w:rsid w:val="27523A3D"/>
    <w:rsid w:val="2755FFBC"/>
    <w:rsid w:val="275881D3"/>
    <w:rsid w:val="275B06E1"/>
    <w:rsid w:val="275B1409"/>
    <w:rsid w:val="27633358"/>
    <w:rsid w:val="27652847"/>
    <w:rsid w:val="27656BB9"/>
    <w:rsid w:val="2767736E"/>
    <w:rsid w:val="2768EFDA"/>
    <w:rsid w:val="276A69BA"/>
    <w:rsid w:val="276B7D42"/>
    <w:rsid w:val="276C6B86"/>
    <w:rsid w:val="27716906"/>
    <w:rsid w:val="27729180"/>
    <w:rsid w:val="2772E699"/>
    <w:rsid w:val="277B8FC4"/>
    <w:rsid w:val="277B9D92"/>
    <w:rsid w:val="277C1CE9"/>
    <w:rsid w:val="277CCD23"/>
    <w:rsid w:val="277EAF40"/>
    <w:rsid w:val="278042F1"/>
    <w:rsid w:val="27808CC7"/>
    <w:rsid w:val="2780E1EA"/>
    <w:rsid w:val="278252B6"/>
    <w:rsid w:val="2783BB8F"/>
    <w:rsid w:val="27842387"/>
    <w:rsid w:val="2784413F"/>
    <w:rsid w:val="2784732A"/>
    <w:rsid w:val="278520E3"/>
    <w:rsid w:val="27859D20"/>
    <w:rsid w:val="27894C6F"/>
    <w:rsid w:val="278AFCD8"/>
    <w:rsid w:val="278B3CBC"/>
    <w:rsid w:val="278C92D4"/>
    <w:rsid w:val="278D95D7"/>
    <w:rsid w:val="278E5815"/>
    <w:rsid w:val="278F9300"/>
    <w:rsid w:val="27900320"/>
    <w:rsid w:val="279113D6"/>
    <w:rsid w:val="27913F5D"/>
    <w:rsid w:val="279A6CCC"/>
    <w:rsid w:val="279CB478"/>
    <w:rsid w:val="279DB1DE"/>
    <w:rsid w:val="27A0C70C"/>
    <w:rsid w:val="27A3F220"/>
    <w:rsid w:val="27A87BEF"/>
    <w:rsid w:val="27AA2491"/>
    <w:rsid w:val="27AA334E"/>
    <w:rsid w:val="27AAA38F"/>
    <w:rsid w:val="27AB0B82"/>
    <w:rsid w:val="27AD9633"/>
    <w:rsid w:val="27B05019"/>
    <w:rsid w:val="27B0AA56"/>
    <w:rsid w:val="27B47C92"/>
    <w:rsid w:val="27B5BD62"/>
    <w:rsid w:val="27B68E84"/>
    <w:rsid w:val="27B9191B"/>
    <w:rsid w:val="27BE344B"/>
    <w:rsid w:val="27BEDF98"/>
    <w:rsid w:val="27BF0151"/>
    <w:rsid w:val="27C06D2D"/>
    <w:rsid w:val="27C07331"/>
    <w:rsid w:val="27C074C5"/>
    <w:rsid w:val="27C0A076"/>
    <w:rsid w:val="27C4DD3D"/>
    <w:rsid w:val="27C50AC6"/>
    <w:rsid w:val="27C59F41"/>
    <w:rsid w:val="27C761A6"/>
    <w:rsid w:val="27C8A0EA"/>
    <w:rsid w:val="27CA1CB6"/>
    <w:rsid w:val="27CD06FC"/>
    <w:rsid w:val="27CD2E60"/>
    <w:rsid w:val="27CDB68A"/>
    <w:rsid w:val="27CEE03E"/>
    <w:rsid w:val="27D2F06F"/>
    <w:rsid w:val="27D3E765"/>
    <w:rsid w:val="27D72B55"/>
    <w:rsid w:val="27D91D87"/>
    <w:rsid w:val="27DA3555"/>
    <w:rsid w:val="27DA6870"/>
    <w:rsid w:val="27DCC25E"/>
    <w:rsid w:val="27DD1480"/>
    <w:rsid w:val="27DD6E63"/>
    <w:rsid w:val="27DDB64E"/>
    <w:rsid w:val="27DE9F01"/>
    <w:rsid w:val="27DFE77B"/>
    <w:rsid w:val="27E04241"/>
    <w:rsid w:val="27E295BE"/>
    <w:rsid w:val="27E31974"/>
    <w:rsid w:val="27E3D018"/>
    <w:rsid w:val="27E58ECB"/>
    <w:rsid w:val="27E7E0E1"/>
    <w:rsid w:val="27EA70DB"/>
    <w:rsid w:val="27EC52BA"/>
    <w:rsid w:val="27EEC453"/>
    <w:rsid w:val="27EF20AF"/>
    <w:rsid w:val="27EFE0C4"/>
    <w:rsid w:val="27F2D24E"/>
    <w:rsid w:val="27F4403F"/>
    <w:rsid w:val="27F46029"/>
    <w:rsid w:val="27F46AD6"/>
    <w:rsid w:val="27F83C41"/>
    <w:rsid w:val="27F94A57"/>
    <w:rsid w:val="27FAEAC0"/>
    <w:rsid w:val="27FBCD36"/>
    <w:rsid w:val="27FCD7A0"/>
    <w:rsid w:val="27FCF4CC"/>
    <w:rsid w:val="27FFEFF4"/>
    <w:rsid w:val="27FFF936"/>
    <w:rsid w:val="280091CD"/>
    <w:rsid w:val="2800A153"/>
    <w:rsid w:val="28061140"/>
    <w:rsid w:val="28065C51"/>
    <w:rsid w:val="28083175"/>
    <w:rsid w:val="2808DD9F"/>
    <w:rsid w:val="280B1C47"/>
    <w:rsid w:val="280D6109"/>
    <w:rsid w:val="280D64CF"/>
    <w:rsid w:val="280F01A4"/>
    <w:rsid w:val="28110CE4"/>
    <w:rsid w:val="281249D3"/>
    <w:rsid w:val="2812E15B"/>
    <w:rsid w:val="28144649"/>
    <w:rsid w:val="2814CC89"/>
    <w:rsid w:val="281883BA"/>
    <w:rsid w:val="281B0E39"/>
    <w:rsid w:val="281B56FC"/>
    <w:rsid w:val="281CD9B1"/>
    <w:rsid w:val="281F3B98"/>
    <w:rsid w:val="28203612"/>
    <w:rsid w:val="2821A81A"/>
    <w:rsid w:val="282213A1"/>
    <w:rsid w:val="2822B432"/>
    <w:rsid w:val="282442C8"/>
    <w:rsid w:val="2824FA9C"/>
    <w:rsid w:val="2826E89D"/>
    <w:rsid w:val="282A12A7"/>
    <w:rsid w:val="282C66C1"/>
    <w:rsid w:val="2831BEBA"/>
    <w:rsid w:val="2834846B"/>
    <w:rsid w:val="2836515C"/>
    <w:rsid w:val="2839E58E"/>
    <w:rsid w:val="283A4F0D"/>
    <w:rsid w:val="283B1485"/>
    <w:rsid w:val="283CB01C"/>
    <w:rsid w:val="283FEED9"/>
    <w:rsid w:val="28405C22"/>
    <w:rsid w:val="2841B263"/>
    <w:rsid w:val="28428F34"/>
    <w:rsid w:val="28432C32"/>
    <w:rsid w:val="28436F7B"/>
    <w:rsid w:val="2843F4DF"/>
    <w:rsid w:val="2845BC48"/>
    <w:rsid w:val="284656F6"/>
    <w:rsid w:val="284873BC"/>
    <w:rsid w:val="2849F186"/>
    <w:rsid w:val="284BA366"/>
    <w:rsid w:val="284FCEAB"/>
    <w:rsid w:val="2850F9B6"/>
    <w:rsid w:val="28518898"/>
    <w:rsid w:val="28526782"/>
    <w:rsid w:val="28572A9D"/>
    <w:rsid w:val="28572E19"/>
    <w:rsid w:val="2857AE9F"/>
    <w:rsid w:val="285A051C"/>
    <w:rsid w:val="285A660A"/>
    <w:rsid w:val="285AD029"/>
    <w:rsid w:val="285B2EFA"/>
    <w:rsid w:val="285B50AA"/>
    <w:rsid w:val="28607B4F"/>
    <w:rsid w:val="28611276"/>
    <w:rsid w:val="28616A68"/>
    <w:rsid w:val="2861F814"/>
    <w:rsid w:val="2865415B"/>
    <w:rsid w:val="2865CB12"/>
    <w:rsid w:val="2865D856"/>
    <w:rsid w:val="2868BEB5"/>
    <w:rsid w:val="286990DC"/>
    <w:rsid w:val="2869C147"/>
    <w:rsid w:val="286B0C09"/>
    <w:rsid w:val="28730EA9"/>
    <w:rsid w:val="2874C950"/>
    <w:rsid w:val="2875BA52"/>
    <w:rsid w:val="2875D805"/>
    <w:rsid w:val="28798CB3"/>
    <w:rsid w:val="2879FDB5"/>
    <w:rsid w:val="287A768F"/>
    <w:rsid w:val="287B594D"/>
    <w:rsid w:val="287C55CD"/>
    <w:rsid w:val="287C6612"/>
    <w:rsid w:val="287D1E3A"/>
    <w:rsid w:val="287F9A13"/>
    <w:rsid w:val="28818BD2"/>
    <w:rsid w:val="2881B1DC"/>
    <w:rsid w:val="2882B2DE"/>
    <w:rsid w:val="288365C0"/>
    <w:rsid w:val="28845F77"/>
    <w:rsid w:val="288667E9"/>
    <w:rsid w:val="28874879"/>
    <w:rsid w:val="28877F9F"/>
    <w:rsid w:val="2887E510"/>
    <w:rsid w:val="2889C923"/>
    <w:rsid w:val="288F85D8"/>
    <w:rsid w:val="2890D1F6"/>
    <w:rsid w:val="289188C3"/>
    <w:rsid w:val="2891FCF9"/>
    <w:rsid w:val="2892280E"/>
    <w:rsid w:val="28926CDA"/>
    <w:rsid w:val="2892BECF"/>
    <w:rsid w:val="289642B0"/>
    <w:rsid w:val="289842EA"/>
    <w:rsid w:val="28996FD0"/>
    <w:rsid w:val="2899780F"/>
    <w:rsid w:val="2899BD5A"/>
    <w:rsid w:val="289B757F"/>
    <w:rsid w:val="289B98E1"/>
    <w:rsid w:val="289BC5B3"/>
    <w:rsid w:val="289F0773"/>
    <w:rsid w:val="289F756E"/>
    <w:rsid w:val="289F7CDC"/>
    <w:rsid w:val="28A24250"/>
    <w:rsid w:val="28A2ED8D"/>
    <w:rsid w:val="28A44495"/>
    <w:rsid w:val="28A7081A"/>
    <w:rsid w:val="28AB0679"/>
    <w:rsid w:val="28ABDADA"/>
    <w:rsid w:val="28ACEC5B"/>
    <w:rsid w:val="28B066FD"/>
    <w:rsid w:val="28B0F956"/>
    <w:rsid w:val="28B3DDDD"/>
    <w:rsid w:val="28B73031"/>
    <w:rsid w:val="28B7E270"/>
    <w:rsid w:val="28BBF750"/>
    <w:rsid w:val="28BD8995"/>
    <w:rsid w:val="28C2BCB9"/>
    <w:rsid w:val="28C2F578"/>
    <w:rsid w:val="28C5EFE7"/>
    <w:rsid w:val="28C64BD9"/>
    <w:rsid w:val="28C6AEB2"/>
    <w:rsid w:val="28C96B3E"/>
    <w:rsid w:val="28CB3F92"/>
    <w:rsid w:val="28CE8035"/>
    <w:rsid w:val="28D39589"/>
    <w:rsid w:val="28D3C4F8"/>
    <w:rsid w:val="28D45AB2"/>
    <w:rsid w:val="28D74281"/>
    <w:rsid w:val="28D8E4A9"/>
    <w:rsid w:val="28DC86D3"/>
    <w:rsid w:val="28DD8C73"/>
    <w:rsid w:val="28DFD8DA"/>
    <w:rsid w:val="28E111BD"/>
    <w:rsid w:val="28E1332F"/>
    <w:rsid w:val="28E1DE52"/>
    <w:rsid w:val="28E2869E"/>
    <w:rsid w:val="28E438D8"/>
    <w:rsid w:val="28E83F35"/>
    <w:rsid w:val="28E84068"/>
    <w:rsid w:val="28E8E689"/>
    <w:rsid w:val="28E903C4"/>
    <w:rsid w:val="28E928CC"/>
    <w:rsid w:val="28E93954"/>
    <w:rsid w:val="28E9D2ED"/>
    <w:rsid w:val="28EA9A1E"/>
    <w:rsid w:val="28EB2DCE"/>
    <w:rsid w:val="28ECE970"/>
    <w:rsid w:val="28EEC598"/>
    <w:rsid w:val="28EF680A"/>
    <w:rsid w:val="28F002C9"/>
    <w:rsid w:val="28F0F291"/>
    <w:rsid w:val="28F128A1"/>
    <w:rsid w:val="28F3632B"/>
    <w:rsid w:val="28F36BE9"/>
    <w:rsid w:val="28F44A91"/>
    <w:rsid w:val="28F5E157"/>
    <w:rsid w:val="28F8DB4A"/>
    <w:rsid w:val="28FAE7B2"/>
    <w:rsid w:val="28FB06F0"/>
    <w:rsid w:val="28FBF2BF"/>
    <w:rsid w:val="2900BCAD"/>
    <w:rsid w:val="2903F457"/>
    <w:rsid w:val="29053BAE"/>
    <w:rsid w:val="29061F06"/>
    <w:rsid w:val="29073053"/>
    <w:rsid w:val="290A0E0D"/>
    <w:rsid w:val="290AC884"/>
    <w:rsid w:val="290B9B30"/>
    <w:rsid w:val="290E3AC6"/>
    <w:rsid w:val="290E9371"/>
    <w:rsid w:val="290FC372"/>
    <w:rsid w:val="2914069B"/>
    <w:rsid w:val="2914C335"/>
    <w:rsid w:val="29170C3F"/>
    <w:rsid w:val="29176C2C"/>
    <w:rsid w:val="2917A5CA"/>
    <w:rsid w:val="291D0524"/>
    <w:rsid w:val="291D5FD1"/>
    <w:rsid w:val="292097EA"/>
    <w:rsid w:val="29228001"/>
    <w:rsid w:val="29267A35"/>
    <w:rsid w:val="29274BB3"/>
    <w:rsid w:val="2927561C"/>
    <w:rsid w:val="29288E0E"/>
    <w:rsid w:val="2928E007"/>
    <w:rsid w:val="292A132F"/>
    <w:rsid w:val="292AA124"/>
    <w:rsid w:val="292AC9E9"/>
    <w:rsid w:val="292ACE80"/>
    <w:rsid w:val="292F1F73"/>
    <w:rsid w:val="292F5FCE"/>
    <w:rsid w:val="292FDDC5"/>
    <w:rsid w:val="29337C35"/>
    <w:rsid w:val="293631CA"/>
    <w:rsid w:val="29372EA2"/>
    <w:rsid w:val="2937DBCA"/>
    <w:rsid w:val="2937F94F"/>
    <w:rsid w:val="29395740"/>
    <w:rsid w:val="29399A14"/>
    <w:rsid w:val="2939BA64"/>
    <w:rsid w:val="293E5E39"/>
    <w:rsid w:val="293FB506"/>
    <w:rsid w:val="2942059A"/>
    <w:rsid w:val="294302E1"/>
    <w:rsid w:val="2943817A"/>
    <w:rsid w:val="2944F83A"/>
    <w:rsid w:val="29451307"/>
    <w:rsid w:val="29465495"/>
    <w:rsid w:val="294746D6"/>
    <w:rsid w:val="2948BEA2"/>
    <w:rsid w:val="294B517A"/>
    <w:rsid w:val="294C73AF"/>
    <w:rsid w:val="294C88FB"/>
    <w:rsid w:val="294CA8A8"/>
    <w:rsid w:val="294CB299"/>
    <w:rsid w:val="294D6E7E"/>
    <w:rsid w:val="294EBE33"/>
    <w:rsid w:val="294EE2AB"/>
    <w:rsid w:val="294FEC31"/>
    <w:rsid w:val="2950FC8C"/>
    <w:rsid w:val="29521650"/>
    <w:rsid w:val="2953328A"/>
    <w:rsid w:val="29594ED6"/>
    <w:rsid w:val="295A549F"/>
    <w:rsid w:val="295F3F0A"/>
    <w:rsid w:val="29611340"/>
    <w:rsid w:val="29643643"/>
    <w:rsid w:val="296465C1"/>
    <w:rsid w:val="2964787B"/>
    <w:rsid w:val="29659746"/>
    <w:rsid w:val="29686AC8"/>
    <w:rsid w:val="29689989"/>
    <w:rsid w:val="296A03FD"/>
    <w:rsid w:val="296A4688"/>
    <w:rsid w:val="296B6FBD"/>
    <w:rsid w:val="29702452"/>
    <w:rsid w:val="2970A00C"/>
    <w:rsid w:val="29744B98"/>
    <w:rsid w:val="2975B129"/>
    <w:rsid w:val="29761425"/>
    <w:rsid w:val="297633FF"/>
    <w:rsid w:val="29784FF3"/>
    <w:rsid w:val="2979F6DC"/>
    <w:rsid w:val="297D0099"/>
    <w:rsid w:val="297D85EE"/>
    <w:rsid w:val="297F63C0"/>
    <w:rsid w:val="297F8DBF"/>
    <w:rsid w:val="29816B8D"/>
    <w:rsid w:val="2981DEE7"/>
    <w:rsid w:val="29822A27"/>
    <w:rsid w:val="2982C879"/>
    <w:rsid w:val="29851190"/>
    <w:rsid w:val="2985D685"/>
    <w:rsid w:val="29865B37"/>
    <w:rsid w:val="29872B85"/>
    <w:rsid w:val="29881061"/>
    <w:rsid w:val="29888D44"/>
    <w:rsid w:val="2988DBBE"/>
    <w:rsid w:val="298B80F0"/>
    <w:rsid w:val="298C792F"/>
    <w:rsid w:val="298D0D0D"/>
    <w:rsid w:val="298D79C9"/>
    <w:rsid w:val="2992352D"/>
    <w:rsid w:val="2992D6BD"/>
    <w:rsid w:val="2992FC7E"/>
    <w:rsid w:val="299343F2"/>
    <w:rsid w:val="29938D80"/>
    <w:rsid w:val="2995B381"/>
    <w:rsid w:val="2995FB9C"/>
    <w:rsid w:val="299AA5EC"/>
    <w:rsid w:val="299DA295"/>
    <w:rsid w:val="299E60CA"/>
    <w:rsid w:val="299E61C1"/>
    <w:rsid w:val="299F68B1"/>
    <w:rsid w:val="299FE55E"/>
    <w:rsid w:val="29A13858"/>
    <w:rsid w:val="29A448C1"/>
    <w:rsid w:val="29A4C510"/>
    <w:rsid w:val="29A70396"/>
    <w:rsid w:val="29A8DDD5"/>
    <w:rsid w:val="29A9A940"/>
    <w:rsid w:val="29AA4251"/>
    <w:rsid w:val="29AA58CC"/>
    <w:rsid w:val="29AB02B3"/>
    <w:rsid w:val="29AD6B8A"/>
    <w:rsid w:val="29B15DF7"/>
    <w:rsid w:val="29B3B2C1"/>
    <w:rsid w:val="29B437D0"/>
    <w:rsid w:val="29B7DD10"/>
    <w:rsid w:val="29B8C18B"/>
    <w:rsid w:val="29B905CB"/>
    <w:rsid w:val="29B9C70B"/>
    <w:rsid w:val="29BC8790"/>
    <w:rsid w:val="29BCEA9E"/>
    <w:rsid w:val="29BEF26B"/>
    <w:rsid w:val="29C0D14A"/>
    <w:rsid w:val="29C1E272"/>
    <w:rsid w:val="29C1EB2A"/>
    <w:rsid w:val="29C2CD10"/>
    <w:rsid w:val="29C2E2EE"/>
    <w:rsid w:val="29C52C20"/>
    <w:rsid w:val="29CA62E3"/>
    <w:rsid w:val="29CB16A5"/>
    <w:rsid w:val="29CC11D5"/>
    <w:rsid w:val="29D15354"/>
    <w:rsid w:val="29D3A217"/>
    <w:rsid w:val="29D3C862"/>
    <w:rsid w:val="29D60271"/>
    <w:rsid w:val="29D6842E"/>
    <w:rsid w:val="29D6B0D9"/>
    <w:rsid w:val="29D72374"/>
    <w:rsid w:val="29D7F186"/>
    <w:rsid w:val="29DAA176"/>
    <w:rsid w:val="29DBFF5B"/>
    <w:rsid w:val="29DCEA21"/>
    <w:rsid w:val="29DD42EB"/>
    <w:rsid w:val="29DD756C"/>
    <w:rsid w:val="29DEC0AE"/>
    <w:rsid w:val="29E1FF2D"/>
    <w:rsid w:val="29E24628"/>
    <w:rsid w:val="29E25F06"/>
    <w:rsid w:val="29E4CEEE"/>
    <w:rsid w:val="29E4DA9A"/>
    <w:rsid w:val="29E5C777"/>
    <w:rsid w:val="29EB512F"/>
    <w:rsid w:val="29EB8416"/>
    <w:rsid w:val="29F01FF7"/>
    <w:rsid w:val="29F1807C"/>
    <w:rsid w:val="29F45A9A"/>
    <w:rsid w:val="29F59106"/>
    <w:rsid w:val="29F6AC4C"/>
    <w:rsid w:val="29FA2110"/>
    <w:rsid w:val="29FB3901"/>
    <w:rsid w:val="29FB977D"/>
    <w:rsid w:val="29FB99F4"/>
    <w:rsid w:val="29FF9E5E"/>
    <w:rsid w:val="29FFAAED"/>
    <w:rsid w:val="2A012A4C"/>
    <w:rsid w:val="2A01CAE7"/>
    <w:rsid w:val="2A01F811"/>
    <w:rsid w:val="2A03D02D"/>
    <w:rsid w:val="2A07E5D1"/>
    <w:rsid w:val="2A0849A8"/>
    <w:rsid w:val="2A0BF606"/>
    <w:rsid w:val="2A0F7D50"/>
    <w:rsid w:val="2A0F9767"/>
    <w:rsid w:val="2A10435C"/>
    <w:rsid w:val="2A112ABC"/>
    <w:rsid w:val="2A121943"/>
    <w:rsid w:val="2A1300D1"/>
    <w:rsid w:val="2A14AFE7"/>
    <w:rsid w:val="2A156E38"/>
    <w:rsid w:val="2A17B504"/>
    <w:rsid w:val="2A19F534"/>
    <w:rsid w:val="2A1AB106"/>
    <w:rsid w:val="2A1D361D"/>
    <w:rsid w:val="2A1DA642"/>
    <w:rsid w:val="2A1DAB5A"/>
    <w:rsid w:val="2A208FD1"/>
    <w:rsid w:val="2A219C6F"/>
    <w:rsid w:val="2A21B9EC"/>
    <w:rsid w:val="2A21F665"/>
    <w:rsid w:val="2A227A4B"/>
    <w:rsid w:val="2A22A64C"/>
    <w:rsid w:val="2A27227C"/>
    <w:rsid w:val="2A29AA01"/>
    <w:rsid w:val="2A2A4B68"/>
    <w:rsid w:val="2A2C16F9"/>
    <w:rsid w:val="2A2E44BF"/>
    <w:rsid w:val="2A2EB70E"/>
    <w:rsid w:val="2A2ED8FE"/>
    <w:rsid w:val="2A2F11AF"/>
    <w:rsid w:val="2A2FF917"/>
    <w:rsid w:val="2A32E6E3"/>
    <w:rsid w:val="2A34032C"/>
    <w:rsid w:val="2A387F56"/>
    <w:rsid w:val="2A3892C6"/>
    <w:rsid w:val="2A39D24B"/>
    <w:rsid w:val="2A3B1AEC"/>
    <w:rsid w:val="2A3E9690"/>
    <w:rsid w:val="2A3EBBE9"/>
    <w:rsid w:val="2A410E5A"/>
    <w:rsid w:val="2A4176AC"/>
    <w:rsid w:val="2A43DD0B"/>
    <w:rsid w:val="2A47037C"/>
    <w:rsid w:val="2A49DB3D"/>
    <w:rsid w:val="2A4BA026"/>
    <w:rsid w:val="2A4DDF8F"/>
    <w:rsid w:val="2A4E23BD"/>
    <w:rsid w:val="2A4E7156"/>
    <w:rsid w:val="2A4E859B"/>
    <w:rsid w:val="2A4E995A"/>
    <w:rsid w:val="2A526C14"/>
    <w:rsid w:val="2A576201"/>
    <w:rsid w:val="2A57889A"/>
    <w:rsid w:val="2A58F115"/>
    <w:rsid w:val="2A5A7C6C"/>
    <w:rsid w:val="2A5B5979"/>
    <w:rsid w:val="2A5C1061"/>
    <w:rsid w:val="2A5D0101"/>
    <w:rsid w:val="2A5D4407"/>
    <w:rsid w:val="2A60573F"/>
    <w:rsid w:val="2A619EBE"/>
    <w:rsid w:val="2A61A939"/>
    <w:rsid w:val="2A621B2A"/>
    <w:rsid w:val="2A62BF2F"/>
    <w:rsid w:val="2A62E4CB"/>
    <w:rsid w:val="2A641D3A"/>
    <w:rsid w:val="2A64B90C"/>
    <w:rsid w:val="2A64D00B"/>
    <w:rsid w:val="2A65F2E7"/>
    <w:rsid w:val="2A660048"/>
    <w:rsid w:val="2A66018B"/>
    <w:rsid w:val="2A669DEE"/>
    <w:rsid w:val="2A67BA68"/>
    <w:rsid w:val="2A6A96D2"/>
    <w:rsid w:val="2A6B1489"/>
    <w:rsid w:val="2A6D382B"/>
    <w:rsid w:val="2A6DCDB6"/>
    <w:rsid w:val="2A6F59A6"/>
    <w:rsid w:val="2A727608"/>
    <w:rsid w:val="2A75163B"/>
    <w:rsid w:val="2A766E89"/>
    <w:rsid w:val="2A773DAB"/>
    <w:rsid w:val="2A778157"/>
    <w:rsid w:val="2A7FBDFB"/>
    <w:rsid w:val="2A80E5F6"/>
    <w:rsid w:val="2A816629"/>
    <w:rsid w:val="2A840EEA"/>
    <w:rsid w:val="2A845E0C"/>
    <w:rsid w:val="2A855A18"/>
    <w:rsid w:val="2A8586B9"/>
    <w:rsid w:val="2A8790A1"/>
    <w:rsid w:val="2A8FEDF6"/>
    <w:rsid w:val="2A9435E5"/>
    <w:rsid w:val="2A94FE84"/>
    <w:rsid w:val="2A99FE97"/>
    <w:rsid w:val="2A9B56F3"/>
    <w:rsid w:val="2A9BDC18"/>
    <w:rsid w:val="2A9C9173"/>
    <w:rsid w:val="2A9DC496"/>
    <w:rsid w:val="2A9E0550"/>
    <w:rsid w:val="2AA04517"/>
    <w:rsid w:val="2AA3F82E"/>
    <w:rsid w:val="2AA6533A"/>
    <w:rsid w:val="2AAB3CBB"/>
    <w:rsid w:val="2AB02F52"/>
    <w:rsid w:val="2AB2CBF4"/>
    <w:rsid w:val="2AB405F2"/>
    <w:rsid w:val="2AB4B332"/>
    <w:rsid w:val="2AB4C760"/>
    <w:rsid w:val="2AB9445F"/>
    <w:rsid w:val="2AB95F5C"/>
    <w:rsid w:val="2ABA0DF7"/>
    <w:rsid w:val="2ABD1948"/>
    <w:rsid w:val="2AC105FB"/>
    <w:rsid w:val="2AC5240F"/>
    <w:rsid w:val="2AC528F4"/>
    <w:rsid w:val="2AC543B1"/>
    <w:rsid w:val="2AC80CCC"/>
    <w:rsid w:val="2AC85079"/>
    <w:rsid w:val="2ACC58D8"/>
    <w:rsid w:val="2ACE5096"/>
    <w:rsid w:val="2ACECE0C"/>
    <w:rsid w:val="2AD1381E"/>
    <w:rsid w:val="2AD2A331"/>
    <w:rsid w:val="2AD61EE2"/>
    <w:rsid w:val="2AD6DD63"/>
    <w:rsid w:val="2AD8E606"/>
    <w:rsid w:val="2ADAF1C1"/>
    <w:rsid w:val="2ADBE34B"/>
    <w:rsid w:val="2ADE7405"/>
    <w:rsid w:val="2AE0010D"/>
    <w:rsid w:val="2AE0216C"/>
    <w:rsid w:val="2AE071EB"/>
    <w:rsid w:val="2AE1AAE7"/>
    <w:rsid w:val="2AE1DB2F"/>
    <w:rsid w:val="2AE2B30F"/>
    <w:rsid w:val="2AE349EA"/>
    <w:rsid w:val="2AE47FC6"/>
    <w:rsid w:val="2AE79D7C"/>
    <w:rsid w:val="2AE9C9FD"/>
    <w:rsid w:val="2AED070F"/>
    <w:rsid w:val="2AED4B4F"/>
    <w:rsid w:val="2AED753E"/>
    <w:rsid w:val="2AEDCE1B"/>
    <w:rsid w:val="2AEE68D8"/>
    <w:rsid w:val="2AF0E89D"/>
    <w:rsid w:val="2AF20318"/>
    <w:rsid w:val="2AFA68EC"/>
    <w:rsid w:val="2AFCECCA"/>
    <w:rsid w:val="2AFDCDFA"/>
    <w:rsid w:val="2B01470E"/>
    <w:rsid w:val="2B026FDD"/>
    <w:rsid w:val="2B03D08C"/>
    <w:rsid w:val="2B06EF8C"/>
    <w:rsid w:val="2B092469"/>
    <w:rsid w:val="2B0B515B"/>
    <w:rsid w:val="2B0EE34D"/>
    <w:rsid w:val="2B0F5119"/>
    <w:rsid w:val="2B0F7377"/>
    <w:rsid w:val="2B0FC314"/>
    <w:rsid w:val="2B125DA9"/>
    <w:rsid w:val="2B13D792"/>
    <w:rsid w:val="2B1817F3"/>
    <w:rsid w:val="2B1CA4A3"/>
    <w:rsid w:val="2B1ECB1E"/>
    <w:rsid w:val="2B1FB79F"/>
    <w:rsid w:val="2B209FB0"/>
    <w:rsid w:val="2B20D991"/>
    <w:rsid w:val="2B23C7B6"/>
    <w:rsid w:val="2B25DB12"/>
    <w:rsid w:val="2B26428B"/>
    <w:rsid w:val="2B265342"/>
    <w:rsid w:val="2B29D342"/>
    <w:rsid w:val="2B2CEBD7"/>
    <w:rsid w:val="2B2E694D"/>
    <w:rsid w:val="2B312D44"/>
    <w:rsid w:val="2B342D3A"/>
    <w:rsid w:val="2B346BC6"/>
    <w:rsid w:val="2B37392D"/>
    <w:rsid w:val="2B398747"/>
    <w:rsid w:val="2B3D185F"/>
    <w:rsid w:val="2B3E45EA"/>
    <w:rsid w:val="2B3F3A40"/>
    <w:rsid w:val="2B3FF468"/>
    <w:rsid w:val="2B433B38"/>
    <w:rsid w:val="2B448B95"/>
    <w:rsid w:val="2B485C64"/>
    <w:rsid w:val="2B4930B2"/>
    <w:rsid w:val="2B4A09D7"/>
    <w:rsid w:val="2B4B624E"/>
    <w:rsid w:val="2B4BC839"/>
    <w:rsid w:val="2B4C4ABE"/>
    <w:rsid w:val="2B4F7CF2"/>
    <w:rsid w:val="2B51229C"/>
    <w:rsid w:val="2B52EC51"/>
    <w:rsid w:val="2B53A2F0"/>
    <w:rsid w:val="2B542768"/>
    <w:rsid w:val="2B542B22"/>
    <w:rsid w:val="2B5466DB"/>
    <w:rsid w:val="2B5899E9"/>
    <w:rsid w:val="2B5AEBCB"/>
    <w:rsid w:val="2B5B1DD8"/>
    <w:rsid w:val="2B5BCBEB"/>
    <w:rsid w:val="2B5F2F4F"/>
    <w:rsid w:val="2B604106"/>
    <w:rsid w:val="2B60F732"/>
    <w:rsid w:val="2B616BCD"/>
    <w:rsid w:val="2B648741"/>
    <w:rsid w:val="2B64B640"/>
    <w:rsid w:val="2B659155"/>
    <w:rsid w:val="2B6922FC"/>
    <w:rsid w:val="2B69C155"/>
    <w:rsid w:val="2B6C46FF"/>
    <w:rsid w:val="2B6C7596"/>
    <w:rsid w:val="2B6D0E60"/>
    <w:rsid w:val="2B6D7735"/>
    <w:rsid w:val="2B6E4987"/>
    <w:rsid w:val="2B6F536D"/>
    <w:rsid w:val="2B6F7D0F"/>
    <w:rsid w:val="2B6F89DD"/>
    <w:rsid w:val="2B747DE9"/>
    <w:rsid w:val="2B74859A"/>
    <w:rsid w:val="2B769783"/>
    <w:rsid w:val="2B775DEB"/>
    <w:rsid w:val="2B780E66"/>
    <w:rsid w:val="2B797080"/>
    <w:rsid w:val="2B7DE98E"/>
    <w:rsid w:val="2B7E0D22"/>
    <w:rsid w:val="2B7E4D68"/>
    <w:rsid w:val="2B7EE077"/>
    <w:rsid w:val="2B7F7C80"/>
    <w:rsid w:val="2B80A830"/>
    <w:rsid w:val="2B81A447"/>
    <w:rsid w:val="2B833B1E"/>
    <w:rsid w:val="2B838EBF"/>
    <w:rsid w:val="2B840C32"/>
    <w:rsid w:val="2B842E15"/>
    <w:rsid w:val="2B873396"/>
    <w:rsid w:val="2B8A0B9B"/>
    <w:rsid w:val="2B8B0AB1"/>
    <w:rsid w:val="2B8D54B0"/>
    <w:rsid w:val="2B8DBCE1"/>
    <w:rsid w:val="2B8E8051"/>
    <w:rsid w:val="2B900387"/>
    <w:rsid w:val="2B914B62"/>
    <w:rsid w:val="2B924D9D"/>
    <w:rsid w:val="2B931630"/>
    <w:rsid w:val="2B967A16"/>
    <w:rsid w:val="2B973AF9"/>
    <w:rsid w:val="2B974059"/>
    <w:rsid w:val="2B97E3DC"/>
    <w:rsid w:val="2B981C66"/>
    <w:rsid w:val="2B9FAF0C"/>
    <w:rsid w:val="2BA59A41"/>
    <w:rsid w:val="2BA67E84"/>
    <w:rsid w:val="2BA6BA97"/>
    <w:rsid w:val="2BA80806"/>
    <w:rsid w:val="2BA93322"/>
    <w:rsid w:val="2BA970EA"/>
    <w:rsid w:val="2BADBC53"/>
    <w:rsid w:val="2BADD229"/>
    <w:rsid w:val="2BAE57DF"/>
    <w:rsid w:val="2BAEEABB"/>
    <w:rsid w:val="2BB7E0E7"/>
    <w:rsid w:val="2BBA63E6"/>
    <w:rsid w:val="2BBC468F"/>
    <w:rsid w:val="2BBEB53A"/>
    <w:rsid w:val="2BC19F6C"/>
    <w:rsid w:val="2BC1BE29"/>
    <w:rsid w:val="2BC2310C"/>
    <w:rsid w:val="2BC2B032"/>
    <w:rsid w:val="2BC354D9"/>
    <w:rsid w:val="2BC3D5B0"/>
    <w:rsid w:val="2BC46B1A"/>
    <w:rsid w:val="2BC6D2FD"/>
    <w:rsid w:val="2BC78BC0"/>
    <w:rsid w:val="2BC897CF"/>
    <w:rsid w:val="2BCB068D"/>
    <w:rsid w:val="2BCB5BB1"/>
    <w:rsid w:val="2BCE198F"/>
    <w:rsid w:val="2BCF84D6"/>
    <w:rsid w:val="2BD05CBF"/>
    <w:rsid w:val="2BD3DEA1"/>
    <w:rsid w:val="2BD60BEB"/>
    <w:rsid w:val="2BD665C6"/>
    <w:rsid w:val="2BDA1769"/>
    <w:rsid w:val="2BDA5EDE"/>
    <w:rsid w:val="2BDB033F"/>
    <w:rsid w:val="2BDB8B59"/>
    <w:rsid w:val="2BDF08F8"/>
    <w:rsid w:val="2BE47D44"/>
    <w:rsid w:val="2BE512B1"/>
    <w:rsid w:val="2BE89CC1"/>
    <w:rsid w:val="2BE8DABA"/>
    <w:rsid w:val="2BEAB258"/>
    <w:rsid w:val="2BF50DC4"/>
    <w:rsid w:val="2BF90345"/>
    <w:rsid w:val="2BFA5EEC"/>
    <w:rsid w:val="2BFE4E7E"/>
    <w:rsid w:val="2BFFC6E6"/>
    <w:rsid w:val="2C008184"/>
    <w:rsid w:val="2C00E773"/>
    <w:rsid w:val="2C023337"/>
    <w:rsid w:val="2C034A34"/>
    <w:rsid w:val="2C03C528"/>
    <w:rsid w:val="2C07655A"/>
    <w:rsid w:val="2C092744"/>
    <w:rsid w:val="2C0B3D56"/>
    <w:rsid w:val="2C0B49C4"/>
    <w:rsid w:val="2C0B7B5E"/>
    <w:rsid w:val="2C10D7F9"/>
    <w:rsid w:val="2C1121CC"/>
    <w:rsid w:val="2C132423"/>
    <w:rsid w:val="2C13907B"/>
    <w:rsid w:val="2C14E0BC"/>
    <w:rsid w:val="2C14F6AA"/>
    <w:rsid w:val="2C155061"/>
    <w:rsid w:val="2C196C15"/>
    <w:rsid w:val="2C1C44EF"/>
    <w:rsid w:val="2C1E2F9C"/>
    <w:rsid w:val="2C1E484B"/>
    <w:rsid w:val="2C26961C"/>
    <w:rsid w:val="2C26A8D9"/>
    <w:rsid w:val="2C274C85"/>
    <w:rsid w:val="2C29D214"/>
    <w:rsid w:val="2C29E835"/>
    <w:rsid w:val="2C2BD48C"/>
    <w:rsid w:val="2C2E06AE"/>
    <w:rsid w:val="2C2E4BD6"/>
    <w:rsid w:val="2C308545"/>
    <w:rsid w:val="2C30ED0C"/>
    <w:rsid w:val="2C3384A0"/>
    <w:rsid w:val="2C3533D6"/>
    <w:rsid w:val="2C376EBB"/>
    <w:rsid w:val="2C37A708"/>
    <w:rsid w:val="2C37E572"/>
    <w:rsid w:val="2C3E5AB5"/>
    <w:rsid w:val="2C3F7A5F"/>
    <w:rsid w:val="2C40DDDF"/>
    <w:rsid w:val="2C45F551"/>
    <w:rsid w:val="2C465887"/>
    <w:rsid w:val="2C47EDD2"/>
    <w:rsid w:val="2C48717D"/>
    <w:rsid w:val="2C494693"/>
    <w:rsid w:val="2C4B9757"/>
    <w:rsid w:val="2C4C162A"/>
    <w:rsid w:val="2C4D620C"/>
    <w:rsid w:val="2C4DC9FB"/>
    <w:rsid w:val="2C54B854"/>
    <w:rsid w:val="2C57FFC1"/>
    <w:rsid w:val="2C5837CB"/>
    <w:rsid w:val="2C587EFF"/>
    <w:rsid w:val="2C5A40AF"/>
    <w:rsid w:val="2C5B8F8D"/>
    <w:rsid w:val="2C5BCD61"/>
    <w:rsid w:val="2C5C2954"/>
    <w:rsid w:val="2C5D6430"/>
    <w:rsid w:val="2C5F7346"/>
    <w:rsid w:val="2C6038FB"/>
    <w:rsid w:val="2C619FE4"/>
    <w:rsid w:val="2C6239F7"/>
    <w:rsid w:val="2C64ACAC"/>
    <w:rsid w:val="2C651E01"/>
    <w:rsid w:val="2C677A53"/>
    <w:rsid w:val="2C69E26D"/>
    <w:rsid w:val="2C6B09D9"/>
    <w:rsid w:val="2C6BB49A"/>
    <w:rsid w:val="2C6CC9EE"/>
    <w:rsid w:val="2C6CEF5E"/>
    <w:rsid w:val="2C6FB807"/>
    <w:rsid w:val="2C6FF285"/>
    <w:rsid w:val="2C70E33F"/>
    <w:rsid w:val="2C715F2E"/>
    <w:rsid w:val="2C72D3AC"/>
    <w:rsid w:val="2C730B9C"/>
    <w:rsid w:val="2C77F49D"/>
    <w:rsid w:val="2C77FE01"/>
    <w:rsid w:val="2C78798B"/>
    <w:rsid w:val="2C788395"/>
    <w:rsid w:val="2C78D59C"/>
    <w:rsid w:val="2C7AE627"/>
    <w:rsid w:val="2C7B1B95"/>
    <w:rsid w:val="2C7B7F6A"/>
    <w:rsid w:val="2C7D489A"/>
    <w:rsid w:val="2C7E68F9"/>
    <w:rsid w:val="2C803C3F"/>
    <w:rsid w:val="2C830EE8"/>
    <w:rsid w:val="2C837171"/>
    <w:rsid w:val="2C85658F"/>
    <w:rsid w:val="2C866C37"/>
    <w:rsid w:val="2C8BB721"/>
    <w:rsid w:val="2C8BFC08"/>
    <w:rsid w:val="2C8E15BF"/>
    <w:rsid w:val="2C8FA138"/>
    <w:rsid w:val="2C90E602"/>
    <w:rsid w:val="2C917396"/>
    <w:rsid w:val="2C92AACB"/>
    <w:rsid w:val="2C94C6EC"/>
    <w:rsid w:val="2C957745"/>
    <w:rsid w:val="2C97B2A2"/>
    <w:rsid w:val="2C996BFD"/>
    <w:rsid w:val="2C9A28CB"/>
    <w:rsid w:val="2C9F9D0C"/>
    <w:rsid w:val="2C9FA28F"/>
    <w:rsid w:val="2CA126CE"/>
    <w:rsid w:val="2CA3BC00"/>
    <w:rsid w:val="2CA8BCD1"/>
    <w:rsid w:val="2CA9EC91"/>
    <w:rsid w:val="2CAA652D"/>
    <w:rsid w:val="2CAE3767"/>
    <w:rsid w:val="2CB03211"/>
    <w:rsid w:val="2CB3F658"/>
    <w:rsid w:val="2CB93F0F"/>
    <w:rsid w:val="2CBB19E4"/>
    <w:rsid w:val="2CBB9FA1"/>
    <w:rsid w:val="2CBBA22A"/>
    <w:rsid w:val="2CBCD94F"/>
    <w:rsid w:val="2CBDFFCB"/>
    <w:rsid w:val="2CBF6149"/>
    <w:rsid w:val="2CC028D4"/>
    <w:rsid w:val="2CC04338"/>
    <w:rsid w:val="2CC0FB20"/>
    <w:rsid w:val="2CC1CED1"/>
    <w:rsid w:val="2CC2391E"/>
    <w:rsid w:val="2CC358C8"/>
    <w:rsid w:val="2CC59A79"/>
    <w:rsid w:val="2CC72169"/>
    <w:rsid w:val="2CC803E9"/>
    <w:rsid w:val="2CCA05E3"/>
    <w:rsid w:val="2CCAAFD1"/>
    <w:rsid w:val="2CCAC3B4"/>
    <w:rsid w:val="2CCB1BFC"/>
    <w:rsid w:val="2CCE1CFF"/>
    <w:rsid w:val="2CCF89BE"/>
    <w:rsid w:val="2CD1EB72"/>
    <w:rsid w:val="2CD3FFAE"/>
    <w:rsid w:val="2CD44ADF"/>
    <w:rsid w:val="2CD4CEB4"/>
    <w:rsid w:val="2CD5CD02"/>
    <w:rsid w:val="2CD73696"/>
    <w:rsid w:val="2CDC1B20"/>
    <w:rsid w:val="2CDCF3C5"/>
    <w:rsid w:val="2CDD78F2"/>
    <w:rsid w:val="2CDF1565"/>
    <w:rsid w:val="2CE009EF"/>
    <w:rsid w:val="2CE30875"/>
    <w:rsid w:val="2CE6C3B7"/>
    <w:rsid w:val="2CE770EA"/>
    <w:rsid w:val="2CE80C42"/>
    <w:rsid w:val="2CE81DBB"/>
    <w:rsid w:val="2CE974BD"/>
    <w:rsid w:val="2CEACE0E"/>
    <w:rsid w:val="2CEB5904"/>
    <w:rsid w:val="2CEBA44A"/>
    <w:rsid w:val="2CF076D9"/>
    <w:rsid w:val="2CF1C6D0"/>
    <w:rsid w:val="2CF2ED5F"/>
    <w:rsid w:val="2CF38E2C"/>
    <w:rsid w:val="2CF47176"/>
    <w:rsid w:val="2CF52837"/>
    <w:rsid w:val="2CF66377"/>
    <w:rsid w:val="2CF6652B"/>
    <w:rsid w:val="2CF66E14"/>
    <w:rsid w:val="2CF994A7"/>
    <w:rsid w:val="2CFB910F"/>
    <w:rsid w:val="2CFC60A1"/>
    <w:rsid w:val="2CFC88EF"/>
    <w:rsid w:val="2CFE9569"/>
    <w:rsid w:val="2D00F536"/>
    <w:rsid w:val="2D03E284"/>
    <w:rsid w:val="2D0414C1"/>
    <w:rsid w:val="2D041B0C"/>
    <w:rsid w:val="2D04A6A7"/>
    <w:rsid w:val="2D0ACBE6"/>
    <w:rsid w:val="2D0B0692"/>
    <w:rsid w:val="2D0DED71"/>
    <w:rsid w:val="2D0E867B"/>
    <w:rsid w:val="2D126770"/>
    <w:rsid w:val="2D14CFDE"/>
    <w:rsid w:val="2D15D110"/>
    <w:rsid w:val="2D17EDAB"/>
    <w:rsid w:val="2D183E6E"/>
    <w:rsid w:val="2D1BABFF"/>
    <w:rsid w:val="2D1C671D"/>
    <w:rsid w:val="2D1C7CB2"/>
    <w:rsid w:val="2D1F41AD"/>
    <w:rsid w:val="2D200415"/>
    <w:rsid w:val="2D20E628"/>
    <w:rsid w:val="2D2219C6"/>
    <w:rsid w:val="2D23647E"/>
    <w:rsid w:val="2D250A56"/>
    <w:rsid w:val="2D2BB433"/>
    <w:rsid w:val="2D2D7D9D"/>
    <w:rsid w:val="2D2E0323"/>
    <w:rsid w:val="2D31619B"/>
    <w:rsid w:val="2D39F420"/>
    <w:rsid w:val="2D3A2F84"/>
    <w:rsid w:val="2D3A79E1"/>
    <w:rsid w:val="2D3AB31B"/>
    <w:rsid w:val="2D3DA412"/>
    <w:rsid w:val="2D3DCC6A"/>
    <w:rsid w:val="2D3EBE81"/>
    <w:rsid w:val="2D3F1B47"/>
    <w:rsid w:val="2D3F2111"/>
    <w:rsid w:val="2D4009D4"/>
    <w:rsid w:val="2D422246"/>
    <w:rsid w:val="2D437A3C"/>
    <w:rsid w:val="2D44EE84"/>
    <w:rsid w:val="2D45963C"/>
    <w:rsid w:val="2D462BBA"/>
    <w:rsid w:val="2D470B1A"/>
    <w:rsid w:val="2D4745EE"/>
    <w:rsid w:val="2D4B88EC"/>
    <w:rsid w:val="2D4BA76C"/>
    <w:rsid w:val="2D4CCF78"/>
    <w:rsid w:val="2D4F8398"/>
    <w:rsid w:val="2D50476C"/>
    <w:rsid w:val="2D51736E"/>
    <w:rsid w:val="2D53FDDC"/>
    <w:rsid w:val="2D571B72"/>
    <w:rsid w:val="2D57A3C9"/>
    <w:rsid w:val="2D59D29F"/>
    <w:rsid w:val="2D5A6B45"/>
    <w:rsid w:val="2D5EE9D0"/>
    <w:rsid w:val="2D5F6303"/>
    <w:rsid w:val="2D631E27"/>
    <w:rsid w:val="2D63FD1A"/>
    <w:rsid w:val="2D6554C4"/>
    <w:rsid w:val="2D662E67"/>
    <w:rsid w:val="2D6742EA"/>
    <w:rsid w:val="2D69301B"/>
    <w:rsid w:val="2D6B3265"/>
    <w:rsid w:val="2D6C6803"/>
    <w:rsid w:val="2D718937"/>
    <w:rsid w:val="2D71C6B1"/>
    <w:rsid w:val="2D72975F"/>
    <w:rsid w:val="2D77890A"/>
    <w:rsid w:val="2D77AA24"/>
    <w:rsid w:val="2D784BDD"/>
    <w:rsid w:val="2D792ACF"/>
    <w:rsid w:val="2D79B0CC"/>
    <w:rsid w:val="2D7C60F1"/>
    <w:rsid w:val="2D7CC588"/>
    <w:rsid w:val="2D7D9A80"/>
    <w:rsid w:val="2D7E7246"/>
    <w:rsid w:val="2D82CB76"/>
    <w:rsid w:val="2D849AE6"/>
    <w:rsid w:val="2D87C184"/>
    <w:rsid w:val="2D8996AE"/>
    <w:rsid w:val="2D8B18B6"/>
    <w:rsid w:val="2D8B7A72"/>
    <w:rsid w:val="2D8B7F02"/>
    <w:rsid w:val="2D8D5F9C"/>
    <w:rsid w:val="2D8F70D3"/>
    <w:rsid w:val="2D8F92F2"/>
    <w:rsid w:val="2D90B6BF"/>
    <w:rsid w:val="2D911703"/>
    <w:rsid w:val="2D913B07"/>
    <w:rsid w:val="2D91DEFD"/>
    <w:rsid w:val="2D93E699"/>
    <w:rsid w:val="2D9613CC"/>
    <w:rsid w:val="2D974626"/>
    <w:rsid w:val="2D9A3E5F"/>
    <w:rsid w:val="2D9C0BAE"/>
    <w:rsid w:val="2D9C6F0A"/>
    <w:rsid w:val="2D9DF013"/>
    <w:rsid w:val="2D9FBA43"/>
    <w:rsid w:val="2D9FC8AD"/>
    <w:rsid w:val="2D9FD238"/>
    <w:rsid w:val="2DA198AA"/>
    <w:rsid w:val="2DA5D92A"/>
    <w:rsid w:val="2DA6C43A"/>
    <w:rsid w:val="2DA83A88"/>
    <w:rsid w:val="2DA8CA3C"/>
    <w:rsid w:val="2DAD4499"/>
    <w:rsid w:val="2DAE7D13"/>
    <w:rsid w:val="2DAEDA06"/>
    <w:rsid w:val="2DAF1C7D"/>
    <w:rsid w:val="2DB02FE0"/>
    <w:rsid w:val="2DB73CA2"/>
    <w:rsid w:val="2DB8BC96"/>
    <w:rsid w:val="2DB911E9"/>
    <w:rsid w:val="2DBBA76A"/>
    <w:rsid w:val="2DBC11DA"/>
    <w:rsid w:val="2DBC7B96"/>
    <w:rsid w:val="2DBD78F7"/>
    <w:rsid w:val="2DBDB7AF"/>
    <w:rsid w:val="2DBDF6C3"/>
    <w:rsid w:val="2DBE381E"/>
    <w:rsid w:val="2DBFA2F2"/>
    <w:rsid w:val="2DC03C57"/>
    <w:rsid w:val="2DC0E103"/>
    <w:rsid w:val="2DC2EA05"/>
    <w:rsid w:val="2DC74F77"/>
    <w:rsid w:val="2DC90AAA"/>
    <w:rsid w:val="2DC96C77"/>
    <w:rsid w:val="2DCD2626"/>
    <w:rsid w:val="2DCE06D9"/>
    <w:rsid w:val="2DCFF40E"/>
    <w:rsid w:val="2DD06B24"/>
    <w:rsid w:val="2DD2889E"/>
    <w:rsid w:val="2DD57116"/>
    <w:rsid w:val="2DD72A5A"/>
    <w:rsid w:val="2DD752CB"/>
    <w:rsid w:val="2DD76CD1"/>
    <w:rsid w:val="2DD7F472"/>
    <w:rsid w:val="2DD83EDE"/>
    <w:rsid w:val="2DDA8A37"/>
    <w:rsid w:val="2DDC0FB2"/>
    <w:rsid w:val="2DDC3765"/>
    <w:rsid w:val="2DDC69A4"/>
    <w:rsid w:val="2DDC86F0"/>
    <w:rsid w:val="2DDD2354"/>
    <w:rsid w:val="2DDDECC0"/>
    <w:rsid w:val="2DDEE284"/>
    <w:rsid w:val="2DDF2D73"/>
    <w:rsid w:val="2DE02E47"/>
    <w:rsid w:val="2DE0CC35"/>
    <w:rsid w:val="2DE24981"/>
    <w:rsid w:val="2DE5A485"/>
    <w:rsid w:val="2DE6CF4C"/>
    <w:rsid w:val="2DE792BE"/>
    <w:rsid w:val="2DE7994A"/>
    <w:rsid w:val="2DE83ABB"/>
    <w:rsid w:val="2DE95B0F"/>
    <w:rsid w:val="2DEA6E31"/>
    <w:rsid w:val="2DEFC5BD"/>
    <w:rsid w:val="2DF2A160"/>
    <w:rsid w:val="2DF39DE1"/>
    <w:rsid w:val="2DF599A7"/>
    <w:rsid w:val="2DF5CC91"/>
    <w:rsid w:val="2DF93E2F"/>
    <w:rsid w:val="2DFB2925"/>
    <w:rsid w:val="2DFEA861"/>
    <w:rsid w:val="2E087FEF"/>
    <w:rsid w:val="2E08D4ED"/>
    <w:rsid w:val="2E08D737"/>
    <w:rsid w:val="2E08FB29"/>
    <w:rsid w:val="2E0B0973"/>
    <w:rsid w:val="2E0B488C"/>
    <w:rsid w:val="2E0BADE7"/>
    <w:rsid w:val="2E0BD3B1"/>
    <w:rsid w:val="2E0E62C9"/>
    <w:rsid w:val="2E1194A3"/>
    <w:rsid w:val="2E11FBD6"/>
    <w:rsid w:val="2E1204EF"/>
    <w:rsid w:val="2E1362B6"/>
    <w:rsid w:val="2E14BBC5"/>
    <w:rsid w:val="2E16CC1F"/>
    <w:rsid w:val="2E16FBF5"/>
    <w:rsid w:val="2E1797CA"/>
    <w:rsid w:val="2E1875B4"/>
    <w:rsid w:val="2E19B3F5"/>
    <w:rsid w:val="2E1AE2CD"/>
    <w:rsid w:val="2E1BE6F7"/>
    <w:rsid w:val="2E1D0BB1"/>
    <w:rsid w:val="2E1D9E6C"/>
    <w:rsid w:val="2E1EB0DC"/>
    <w:rsid w:val="2E1FC084"/>
    <w:rsid w:val="2E20351E"/>
    <w:rsid w:val="2E218789"/>
    <w:rsid w:val="2E21D821"/>
    <w:rsid w:val="2E227E9C"/>
    <w:rsid w:val="2E246EB8"/>
    <w:rsid w:val="2E247044"/>
    <w:rsid w:val="2E25B3B8"/>
    <w:rsid w:val="2E266BD3"/>
    <w:rsid w:val="2E28A260"/>
    <w:rsid w:val="2E2A1584"/>
    <w:rsid w:val="2E2A3F5D"/>
    <w:rsid w:val="2E30C330"/>
    <w:rsid w:val="2E334C54"/>
    <w:rsid w:val="2E336ABE"/>
    <w:rsid w:val="2E357DDF"/>
    <w:rsid w:val="2E3938E5"/>
    <w:rsid w:val="2E39B4E4"/>
    <w:rsid w:val="2E3B524D"/>
    <w:rsid w:val="2E3DDB66"/>
    <w:rsid w:val="2E40EDC6"/>
    <w:rsid w:val="2E427BAA"/>
    <w:rsid w:val="2E435182"/>
    <w:rsid w:val="2E43A334"/>
    <w:rsid w:val="2E444433"/>
    <w:rsid w:val="2E44F4BD"/>
    <w:rsid w:val="2E454414"/>
    <w:rsid w:val="2E45B4D5"/>
    <w:rsid w:val="2E4652E7"/>
    <w:rsid w:val="2E47B14D"/>
    <w:rsid w:val="2E49F7AD"/>
    <w:rsid w:val="2E4CF8FF"/>
    <w:rsid w:val="2E52C6F5"/>
    <w:rsid w:val="2E552204"/>
    <w:rsid w:val="2E56613B"/>
    <w:rsid w:val="2E5713F9"/>
    <w:rsid w:val="2E57D8F0"/>
    <w:rsid w:val="2E5B02CD"/>
    <w:rsid w:val="2E5BCE6F"/>
    <w:rsid w:val="2E5C3100"/>
    <w:rsid w:val="2E5D47F7"/>
    <w:rsid w:val="2E5DA641"/>
    <w:rsid w:val="2E5E2EDF"/>
    <w:rsid w:val="2E5F68EF"/>
    <w:rsid w:val="2E5FAAB6"/>
    <w:rsid w:val="2E5FD319"/>
    <w:rsid w:val="2E632986"/>
    <w:rsid w:val="2E6366F7"/>
    <w:rsid w:val="2E661BF2"/>
    <w:rsid w:val="2E697602"/>
    <w:rsid w:val="2E6B4BB7"/>
    <w:rsid w:val="2E712851"/>
    <w:rsid w:val="2E71B357"/>
    <w:rsid w:val="2E72CBBF"/>
    <w:rsid w:val="2E72E4B0"/>
    <w:rsid w:val="2E762B61"/>
    <w:rsid w:val="2E7708D1"/>
    <w:rsid w:val="2E7A58B8"/>
    <w:rsid w:val="2E7CCBE0"/>
    <w:rsid w:val="2E7CE4B0"/>
    <w:rsid w:val="2E7D3D9A"/>
    <w:rsid w:val="2E7D8068"/>
    <w:rsid w:val="2E7FAA6D"/>
    <w:rsid w:val="2E82F2C2"/>
    <w:rsid w:val="2E836F03"/>
    <w:rsid w:val="2E870B07"/>
    <w:rsid w:val="2E89C77C"/>
    <w:rsid w:val="2E8A0ADA"/>
    <w:rsid w:val="2E8B104C"/>
    <w:rsid w:val="2E8B5BBE"/>
    <w:rsid w:val="2E8BC1D4"/>
    <w:rsid w:val="2E8F71A3"/>
    <w:rsid w:val="2E8F7E66"/>
    <w:rsid w:val="2E915AA0"/>
    <w:rsid w:val="2E9339E3"/>
    <w:rsid w:val="2E94F721"/>
    <w:rsid w:val="2E97FA6A"/>
    <w:rsid w:val="2E98F40E"/>
    <w:rsid w:val="2E9F7AF8"/>
    <w:rsid w:val="2E9FB6A7"/>
    <w:rsid w:val="2EA16001"/>
    <w:rsid w:val="2EA5E196"/>
    <w:rsid w:val="2EA66CA6"/>
    <w:rsid w:val="2EACBE17"/>
    <w:rsid w:val="2EAE3721"/>
    <w:rsid w:val="2EAE7C13"/>
    <w:rsid w:val="2EAEB3D4"/>
    <w:rsid w:val="2EB11A3F"/>
    <w:rsid w:val="2EB27F26"/>
    <w:rsid w:val="2EB290C0"/>
    <w:rsid w:val="2EB31EAD"/>
    <w:rsid w:val="2EB3DCCE"/>
    <w:rsid w:val="2EB6CFDF"/>
    <w:rsid w:val="2EBABCA7"/>
    <w:rsid w:val="2EBD4AB1"/>
    <w:rsid w:val="2EBE6A6D"/>
    <w:rsid w:val="2EBEB03F"/>
    <w:rsid w:val="2EBED67C"/>
    <w:rsid w:val="2EC12D58"/>
    <w:rsid w:val="2EC18511"/>
    <w:rsid w:val="2EC36A14"/>
    <w:rsid w:val="2EC50FAC"/>
    <w:rsid w:val="2EC57CA7"/>
    <w:rsid w:val="2EC599C7"/>
    <w:rsid w:val="2EC5C179"/>
    <w:rsid w:val="2EC66932"/>
    <w:rsid w:val="2EC7F4BC"/>
    <w:rsid w:val="2EC88D51"/>
    <w:rsid w:val="2ECB2C14"/>
    <w:rsid w:val="2ECC9B5F"/>
    <w:rsid w:val="2ECCEDFA"/>
    <w:rsid w:val="2ECDB085"/>
    <w:rsid w:val="2ECE5520"/>
    <w:rsid w:val="2ECE6053"/>
    <w:rsid w:val="2ECE83AD"/>
    <w:rsid w:val="2ED049FE"/>
    <w:rsid w:val="2ED14787"/>
    <w:rsid w:val="2ED28777"/>
    <w:rsid w:val="2ED2B4A6"/>
    <w:rsid w:val="2ED32CFF"/>
    <w:rsid w:val="2ED5108C"/>
    <w:rsid w:val="2ED7A0F1"/>
    <w:rsid w:val="2ED88B96"/>
    <w:rsid w:val="2ED8F26F"/>
    <w:rsid w:val="2EDC11FF"/>
    <w:rsid w:val="2EDCF731"/>
    <w:rsid w:val="2EDDD47C"/>
    <w:rsid w:val="2EE28A34"/>
    <w:rsid w:val="2EE2BC7B"/>
    <w:rsid w:val="2EE41D15"/>
    <w:rsid w:val="2EE45ABD"/>
    <w:rsid w:val="2EE4993D"/>
    <w:rsid w:val="2EE4B625"/>
    <w:rsid w:val="2EE5FCC6"/>
    <w:rsid w:val="2EE71DDA"/>
    <w:rsid w:val="2EE721D6"/>
    <w:rsid w:val="2EE96FD1"/>
    <w:rsid w:val="2EEA659A"/>
    <w:rsid w:val="2EEB2AED"/>
    <w:rsid w:val="2EEF7E07"/>
    <w:rsid w:val="2EF1CD68"/>
    <w:rsid w:val="2EF22257"/>
    <w:rsid w:val="2EF3B608"/>
    <w:rsid w:val="2EF4F61B"/>
    <w:rsid w:val="2EF665C2"/>
    <w:rsid w:val="2EF690A3"/>
    <w:rsid w:val="2EF6CEE6"/>
    <w:rsid w:val="2EFA2A22"/>
    <w:rsid w:val="2EFAB499"/>
    <w:rsid w:val="2EFAE3D0"/>
    <w:rsid w:val="2EFBCB3A"/>
    <w:rsid w:val="2EFD0B18"/>
    <w:rsid w:val="2EFEF830"/>
    <w:rsid w:val="2EFFAA8F"/>
    <w:rsid w:val="2F022B81"/>
    <w:rsid w:val="2F022F9F"/>
    <w:rsid w:val="2F028979"/>
    <w:rsid w:val="2F02CFA2"/>
    <w:rsid w:val="2F045B49"/>
    <w:rsid w:val="2F056761"/>
    <w:rsid w:val="2F05E1B3"/>
    <w:rsid w:val="2F062302"/>
    <w:rsid w:val="2F06FD46"/>
    <w:rsid w:val="2F09746B"/>
    <w:rsid w:val="2F0BCF94"/>
    <w:rsid w:val="2F0BDFE4"/>
    <w:rsid w:val="2F0E04FA"/>
    <w:rsid w:val="2F0E0ABD"/>
    <w:rsid w:val="2F0E2AC3"/>
    <w:rsid w:val="2F0FEE08"/>
    <w:rsid w:val="2F112BEA"/>
    <w:rsid w:val="2F12368C"/>
    <w:rsid w:val="2F136E95"/>
    <w:rsid w:val="2F140427"/>
    <w:rsid w:val="2F15C462"/>
    <w:rsid w:val="2F161318"/>
    <w:rsid w:val="2F184B7D"/>
    <w:rsid w:val="2F1C88C1"/>
    <w:rsid w:val="2F1D1B21"/>
    <w:rsid w:val="2F1E405B"/>
    <w:rsid w:val="2F1F1754"/>
    <w:rsid w:val="2F1FDA7F"/>
    <w:rsid w:val="2F20DF95"/>
    <w:rsid w:val="2F238391"/>
    <w:rsid w:val="2F241D33"/>
    <w:rsid w:val="2F24B78F"/>
    <w:rsid w:val="2F2601CF"/>
    <w:rsid w:val="2F288FD0"/>
    <w:rsid w:val="2F293373"/>
    <w:rsid w:val="2F2A193E"/>
    <w:rsid w:val="2F2C9264"/>
    <w:rsid w:val="2F2F01AF"/>
    <w:rsid w:val="2F390D55"/>
    <w:rsid w:val="2F3D0439"/>
    <w:rsid w:val="2F43DF7D"/>
    <w:rsid w:val="2F43FB7F"/>
    <w:rsid w:val="2F445CEF"/>
    <w:rsid w:val="2F45D55F"/>
    <w:rsid w:val="2F47571C"/>
    <w:rsid w:val="2F4D2346"/>
    <w:rsid w:val="2F4FDD1C"/>
    <w:rsid w:val="2F50A743"/>
    <w:rsid w:val="2F51B4E2"/>
    <w:rsid w:val="2F586968"/>
    <w:rsid w:val="2F5958A1"/>
    <w:rsid w:val="2F5964CF"/>
    <w:rsid w:val="2F5B038D"/>
    <w:rsid w:val="2F5B32F5"/>
    <w:rsid w:val="2F6406FD"/>
    <w:rsid w:val="2F6492AC"/>
    <w:rsid w:val="2F697B90"/>
    <w:rsid w:val="2F69A9F4"/>
    <w:rsid w:val="2F6C2313"/>
    <w:rsid w:val="2F6EF98C"/>
    <w:rsid w:val="2F6F8E53"/>
    <w:rsid w:val="2F71A99F"/>
    <w:rsid w:val="2F71C838"/>
    <w:rsid w:val="2F71F24F"/>
    <w:rsid w:val="2F72527D"/>
    <w:rsid w:val="2F72C27B"/>
    <w:rsid w:val="2F73616B"/>
    <w:rsid w:val="2F75D693"/>
    <w:rsid w:val="2F76D365"/>
    <w:rsid w:val="2F795CA5"/>
    <w:rsid w:val="2F796F15"/>
    <w:rsid w:val="2F7A1CA1"/>
    <w:rsid w:val="2F7AE75A"/>
    <w:rsid w:val="2F7C16A4"/>
    <w:rsid w:val="2F7D91B5"/>
    <w:rsid w:val="2F7DB652"/>
    <w:rsid w:val="2F7F53E3"/>
    <w:rsid w:val="2F894EA4"/>
    <w:rsid w:val="2F898400"/>
    <w:rsid w:val="2F8B8939"/>
    <w:rsid w:val="2F8C81F4"/>
    <w:rsid w:val="2F8FAAD9"/>
    <w:rsid w:val="2F915F9D"/>
    <w:rsid w:val="2F936B68"/>
    <w:rsid w:val="2F94E66D"/>
    <w:rsid w:val="2F95CEB8"/>
    <w:rsid w:val="2F974041"/>
    <w:rsid w:val="2F98BA24"/>
    <w:rsid w:val="2F98C9FF"/>
    <w:rsid w:val="2F9920A8"/>
    <w:rsid w:val="2F9B87AF"/>
    <w:rsid w:val="2F9BFF40"/>
    <w:rsid w:val="2F9E4FD2"/>
    <w:rsid w:val="2F9ECC0F"/>
    <w:rsid w:val="2FA11D32"/>
    <w:rsid w:val="2FA76BA2"/>
    <w:rsid w:val="2FA811D3"/>
    <w:rsid w:val="2FA91339"/>
    <w:rsid w:val="2FAA0700"/>
    <w:rsid w:val="2FAE0169"/>
    <w:rsid w:val="2FAF49E5"/>
    <w:rsid w:val="2FB01EF5"/>
    <w:rsid w:val="2FB0B9FA"/>
    <w:rsid w:val="2FB126A4"/>
    <w:rsid w:val="2FB3C262"/>
    <w:rsid w:val="2FB4E477"/>
    <w:rsid w:val="2FB8EF78"/>
    <w:rsid w:val="2FB9334F"/>
    <w:rsid w:val="2FB9F526"/>
    <w:rsid w:val="2FBCC53C"/>
    <w:rsid w:val="2FC054EE"/>
    <w:rsid w:val="2FC2FABB"/>
    <w:rsid w:val="2FC611C5"/>
    <w:rsid w:val="2FC7AA2C"/>
    <w:rsid w:val="2FC7B8A5"/>
    <w:rsid w:val="2FC8B094"/>
    <w:rsid w:val="2FCA5A16"/>
    <w:rsid w:val="2FD07990"/>
    <w:rsid w:val="2FD2CB12"/>
    <w:rsid w:val="2FD4F3A6"/>
    <w:rsid w:val="2FD57F64"/>
    <w:rsid w:val="2FD5D55D"/>
    <w:rsid w:val="2FD67D10"/>
    <w:rsid w:val="2FD73EC0"/>
    <w:rsid w:val="2FD81300"/>
    <w:rsid w:val="2FD974FA"/>
    <w:rsid w:val="2FDA7025"/>
    <w:rsid w:val="2FDB88E7"/>
    <w:rsid w:val="2FDD0A90"/>
    <w:rsid w:val="2FDDE66D"/>
    <w:rsid w:val="2FDFCCDF"/>
    <w:rsid w:val="2FE2AF51"/>
    <w:rsid w:val="2FE342B8"/>
    <w:rsid w:val="2FE4B31D"/>
    <w:rsid w:val="2FE4DB3A"/>
    <w:rsid w:val="2FE55847"/>
    <w:rsid w:val="2FE5FA7E"/>
    <w:rsid w:val="2FE6FCC0"/>
    <w:rsid w:val="2FEBF2CB"/>
    <w:rsid w:val="2FEDD944"/>
    <w:rsid w:val="2FEE1814"/>
    <w:rsid w:val="2FF39CF4"/>
    <w:rsid w:val="2FF44417"/>
    <w:rsid w:val="2FFB5A24"/>
    <w:rsid w:val="2FFE7B7B"/>
    <w:rsid w:val="2FFFBED3"/>
    <w:rsid w:val="3007CB78"/>
    <w:rsid w:val="300A41DC"/>
    <w:rsid w:val="300B03E1"/>
    <w:rsid w:val="300CC4E0"/>
    <w:rsid w:val="300CC9FD"/>
    <w:rsid w:val="300D3EFA"/>
    <w:rsid w:val="300D44E9"/>
    <w:rsid w:val="300F817A"/>
    <w:rsid w:val="3013D9E5"/>
    <w:rsid w:val="30145253"/>
    <w:rsid w:val="3014F6DC"/>
    <w:rsid w:val="30150664"/>
    <w:rsid w:val="3015B229"/>
    <w:rsid w:val="301648D6"/>
    <w:rsid w:val="3017CB94"/>
    <w:rsid w:val="3019B234"/>
    <w:rsid w:val="301B4FE6"/>
    <w:rsid w:val="301C7431"/>
    <w:rsid w:val="301D3B0C"/>
    <w:rsid w:val="301D3CDB"/>
    <w:rsid w:val="301F6F7F"/>
    <w:rsid w:val="301FC0DE"/>
    <w:rsid w:val="30204724"/>
    <w:rsid w:val="302255D0"/>
    <w:rsid w:val="3023E1B6"/>
    <w:rsid w:val="302752BD"/>
    <w:rsid w:val="3027C8DD"/>
    <w:rsid w:val="3027CE19"/>
    <w:rsid w:val="30289845"/>
    <w:rsid w:val="3029D680"/>
    <w:rsid w:val="3038F3AC"/>
    <w:rsid w:val="303AD32A"/>
    <w:rsid w:val="303E7E5A"/>
    <w:rsid w:val="30420968"/>
    <w:rsid w:val="3044519B"/>
    <w:rsid w:val="304531E0"/>
    <w:rsid w:val="30454DA7"/>
    <w:rsid w:val="30467D59"/>
    <w:rsid w:val="304C45B6"/>
    <w:rsid w:val="304E81E7"/>
    <w:rsid w:val="304E822C"/>
    <w:rsid w:val="3050C312"/>
    <w:rsid w:val="30517768"/>
    <w:rsid w:val="305248F0"/>
    <w:rsid w:val="3054FCA3"/>
    <w:rsid w:val="30578DD1"/>
    <w:rsid w:val="30594E8E"/>
    <w:rsid w:val="3059C2F6"/>
    <w:rsid w:val="305A3665"/>
    <w:rsid w:val="305D164F"/>
    <w:rsid w:val="305D6E00"/>
    <w:rsid w:val="305EA870"/>
    <w:rsid w:val="305FA311"/>
    <w:rsid w:val="305FA47E"/>
    <w:rsid w:val="3060B412"/>
    <w:rsid w:val="3062004A"/>
    <w:rsid w:val="30624D71"/>
    <w:rsid w:val="30626A4C"/>
    <w:rsid w:val="30632405"/>
    <w:rsid w:val="306329A8"/>
    <w:rsid w:val="306B43AC"/>
    <w:rsid w:val="306CAC2F"/>
    <w:rsid w:val="306CECC8"/>
    <w:rsid w:val="306EF78C"/>
    <w:rsid w:val="307333EA"/>
    <w:rsid w:val="3074BBE6"/>
    <w:rsid w:val="30754026"/>
    <w:rsid w:val="3077A565"/>
    <w:rsid w:val="3078A297"/>
    <w:rsid w:val="3078A5DC"/>
    <w:rsid w:val="307B2DD0"/>
    <w:rsid w:val="307D7671"/>
    <w:rsid w:val="307F85A7"/>
    <w:rsid w:val="307FB16D"/>
    <w:rsid w:val="308259A1"/>
    <w:rsid w:val="308700E0"/>
    <w:rsid w:val="3087A2FC"/>
    <w:rsid w:val="30898403"/>
    <w:rsid w:val="308F6B42"/>
    <w:rsid w:val="30907092"/>
    <w:rsid w:val="309148B7"/>
    <w:rsid w:val="30918C91"/>
    <w:rsid w:val="3092FDA8"/>
    <w:rsid w:val="309550F9"/>
    <w:rsid w:val="309621A2"/>
    <w:rsid w:val="30975601"/>
    <w:rsid w:val="3097703B"/>
    <w:rsid w:val="30994D60"/>
    <w:rsid w:val="3099A7F9"/>
    <w:rsid w:val="309A6DAD"/>
    <w:rsid w:val="309FD70C"/>
    <w:rsid w:val="309FF160"/>
    <w:rsid w:val="30A0D981"/>
    <w:rsid w:val="30A12C3A"/>
    <w:rsid w:val="30A15E4E"/>
    <w:rsid w:val="30A3E50E"/>
    <w:rsid w:val="30A50C6F"/>
    <w:rsid w:val="30ACCC1F"/>
    <w:rsid w:val="30AF74C5"/>
    <w:rsid w:val="30AFC24C"/>
    <w:rsid w:val="30B18B29"/>
    <w:rsid w:val="30B5D3CA"/>
    <w:rsid w:val="30B60CE0"/>
    <w:rsid w:val="30B67206"/>
    <w:rsid w:val="30B69B81"/>
    <w:rsid w:val="30B85FFE"/>
    <w:rsid w:val="30B9468C"/>
    <w:rsid w:val="30B94C17"/>
    <w:rsid w:val="30B965DF"/>
    <w:rsid w:val="30BA2BAC"/>
    <w:rsid w:val="30BBA75E"/>
    <w:rsid w:val="30BE934B"/>
    <w:rsid w:val="30BF023C"/>
    <w:rsid w:val="30BF168B"/>
    <w:rsid w:val="30BFCC3E"/>
    <w:rsid w:val="30C01781"/>
    <w:rsid w:val="30C28DB0"/>
    <w:rsid w:val="30C3F04E"/>
    <w:rsid w:val="30C47D09"/>
    <w:rsid w:val="30C4C19E"/>
    <w:rsid w:val="30C547E1"/>
    <w:rsid w:val="30C68FF6"/>
    <w:rsid w:val="30C7E248"/>
    <w:rsid w:val="30C9607F"/>
    <w:rsid w:val="30C9666C"/>
    <w:rsid w:val="30CA1AD9"/>
    <w:rsid w:val="30CAD3BC"/>
    <w:rsid w:val="30CD0D58"/>
    <w:rsid w:val="30CD1135"/>
    <w:rsid w:val="30CD319D"/>
    <w:rsid w:val="30CF56AE"/>
    <w:rsid w:val="30CF8FCC"/>
    <w:rsid w:val="30D0AB48"/>
    <w:rsid w:val="30D0DC7D"/>
    <w:rsid w:val="30D1BEB3"/>
    <w:rsid w:val="30D1ED69"/>
    <w:rsid w:val="30D29DBC"/>
    <w:rsid w:val="30D31574"/>
    <w:rsid w:val="30D41748"/>
    <w:rsid w:val="30D8B32A"/>
    <w:rsid w:val="30D8FF60"/>
    <w:rsid w:val="30D94EBC"/>
    <w:rsid w:val="30DB20B9"/>
    <w:rsid w:val="30DB7656"/>
    <w:rsid w:val="30DC9E25"/>
    <w:rsid w:val="30DD17F3"/>
    <w:rsid w:val="30DF39D7"/>
    <w:rsid w:val="30E3C615"/>
    <w:rsid w:val="30E5970B"/>
    <w:rsid w:val="30E8A96A"/>
    <w:rsid w:val="30E96032"/>
    <w:rsid w:val="30E9BF34"/>
    <w:rsid w:val="30EA045B"/>
    <w:rsid w:val="30EAE29A"/>
    <w:rsid w:val="30EB2D0D"/>
    <w:rsid w:val="30EE7A73"/>
    <w:rsid w:val="30F10D7D"/>
    <w:rsid w:val="30F123DD"/>
    <w:rsid w:val="30F18052"/>
    <w:rsid w:val="30F36F9E"/>
    <w:rsid w:val="30F37C64"/>
    <w:rsid w:val="30F4989F"/>
    <w:rsid w:val="30F6A730"/>
    <w:rsid w:val="30F7779F"/>
    <w:rsid w:val="30F7A156"/>
    <w:rsid w:val="30F93A76"/>
    <w:rsid w:val="30FDA039"/>
    <w:rsid w:val="30FF84E1"/>
    <w:rsid w:val="31011F8A"/>
    <w:rsid w:val="31016F5E"/>
    <w:rsid w:val="31017AC9"/>
    <w:rsid w:val="3102A8E0"/>
    <w:rsid w:val="3102F636"/>
    <w:rsid w:val="3103517D"/>
    <w:rsid w:val="31052F0B"/>
    <w:rsid w:val="3105FD61"/>
    <w:rsid w:val="3106DF6A"/>
    <w:rsid w:val="31071649"/>
    <w:rsid w:val="310DD42F"/>
    <w:rsid w:val="310E33FB"/>
    <w:rsid w:val="310EA4EC"/>
    <w:rsid w:val="310ED65C"/>
    <w:rsid w:val="310F4763"/>
    <w:rsid w:val="31112D59"/>
    <w:rsid w:val="3117171E"/>
    <w:rsid w:val="3119BA27"/>
    <w:rsid w:val="311B2D8F"/>
    <w:rsid w:val="311D08FF"/>
    <w:rsid w:val="311FEC55"/>
    <w:rsid w:val="3120C932"/>
    <w:rsid w:val="312155E1"/>
    <w:rsid w:val="3122887C"/>
    <w:rsid w:val="31235B2A"/>
    <w:rsid w:val="3123DE8F"/>
    <w:rsid w:val="31242A72"/>
    <w:rsid w:val="31260A44"/>
    <w:rsid w:val="31264FE7"/>
    <w:rsid w:val="312B7296"/>
    <w:rsid w:val="312BC7F4"/>
    <w:rsid w:val="312D8F1C"/>
    <w:rsid w:val="312E0887"/>
    <w:rsid w:val="312E99AD"/>
    <w:rsid w:val="312FFBAC"/>
    <w:rsid w:val="31300D04"/>
    <w:rsid w:val="313083F9"/>
    <w:rsid w:val="3130B30E"/>
    <w:rsid w:val="313117C5"/>
    <w:rsid w:val="31324C39"/>
    <w:rsid w:val="3132C0B0"/>
    <w:rsid w:val="3132DE06"/>
    <w:rsid w:val="31333877"/>
    <w:rsid w:val="31339C49"/>
    <w:rsid w:val="3133AE67"/>
    <w:rsid w:val="3134CA86"/>
    <w:rsid w:val="31353D0B"/>
    <w:rsid w:val="313587EA"/>
    <w:rsid w:val="313727F7"/>
    <w:rsid w:val="31379CF5"/>
    <w:rsid w:val="3139FC93"/>
    <w:rsid w:val="313B2E89"/>
    <w:rsid w:val="313B3EA3"/>
    <w:rsid w:val="313E7062"/>
    <w:rsid w:val="313F4C7B"/>
    <w:rsid w:val="3144B866"/>
    <w:rsid w:val="31475270"/>
    <w:rsid w:val="3148278C"/>
    <w:rsid w:val="3148CAAA"/>
    <w:rsid w:val="314DCC13"/>
    <w:rsid w:val="3152166C"/>
    <w:rsid w:val="31524495"/>
    <w:rsid w:val="3152FC30"/>
    <w:rsid w:val="31553469"/>
    <w:rsid w:val="3155C376"/>
    <w:rsid w:val="3156FB3D"/>
    <w:rsid w:val="3158B542"/>
    <w:rsid w:val="3159058A"/>
    <w:rsid w:val="3159D2AA"/>
    <w:rsid w:val="315AC38C"/>
    <w:rsid w:val="315C39FE"/>
    <w:rsid w:val="315C620E"/>
    <w:rsid w:val="315D15A5"/>
    <w:rsid w:val="315EBA17"/>
    <w:rsid w:val="315F65D3"/>
    <w:rsid w:val="315F6B3F"/>
    <w:rsid w:val="3163FBFD"/>
    <w:rsid w:val="31657E2E"/>
    <w:rsid w:val="3165C235"/>
    <w:rsid w:val="316693D3"/>
    <w:rsid w:val="316767FF"/>
    <w:rsid w:val="31685C92"/>
    <w:rsid w:val="3168E6B7"/>
    <w:rsid w:val="316A82A2"/>
    <w:rsid w:val="316B2881"/>
    <w:rsid w:val="316D7B0A"/>
    <w:rsid w:val="316F48E9"/>
    <w:rsid w:val="31705805"/>
    <w:rsid w:val="31730DDF"/>
    <w:rsid w:val="317319AE"/>
    <w:rsid w:val="317375D0"/>
    <w:rsid w:val="31758625"/>
    <w:rsid w:val="3178079B"/>
    <w:rsid w:val="31783221"/>
    <w:rsid w:val="317A25C0"/>
    <w:rsid w:val="317C8C53"/>
    <w:rsid w:val="317CD752"/>
    <w:rsid w:val="317D7448"/>
    <w:rsid w:val="317EB7E5"/>
    <w:rsid w:val="3180F3C2"/>
    <w:rsid w:val="31814C0C"/>
    <w:rsid w:val="31815231"/>
    <w:rsid w:val="31832C75"/>
    <w:rsid w:val="3186D48A"/>
    <w:rsid w:val="3188E8B8"/>
    <w:rsid w:val="318AA440"/>
    <w:rsid w:val="318D49CD"/>
    <w:rsid w:val="318E7B37"/>
    <w:rsid w:val="318FE664"/>
    <w:rsid w:val="3193EB5F"/>
    <w:rsid w:val="3193FA16"/>
    <w:rsid w:val="31996C71"/>
    <w:rsid w:val="319B9914"/>
    <w:rsid w:val="319C4179"/>
    <w:rsid w:val="319EEBA7"/>
    <w:rsid w:val="319F37CA"/>
    <w:rsid w:val="31A073E4"/>
    <w:rsid w:val="31A15795"/>
    <w:rsid w:val="31A552ED"/>
    <w:rsid w:val="31A6223B"/>
    <w:rsid w:val="31A762A3"/>
    <w:rsid w:val="31B2FFC0"/>
    <w:rsid w:val="31B3B80C"/>
    <w:rsid w:val="31B3D52F"/>
    <w:rsid w:val="31B47BCC"/>
    <w:rsid w:val="31B77060"/>
    <w:rsid w:val="31B7BC0F"/>
    <w:rsid w:val="31B7CCEC"/>
    <w:rsid w:val="31B8340E"/>
    <w:rsid w:val="31BA57CE"/>
    <w:rsid w:val="31BA588E"/>
    <w:rsid w:val="31BCCD7C"/>
    <w:rsid w:val="31C087C0"/>
    <w:rsid w:val="31C0F859"/>
    <w:rsid w:val="31C19898"/>
    <w:rsid w:val="31C206D0"/>
    <w:rsid w:val="31C4520B"/>
    <w:rsid w:val="31C6C382"/>
    <w:rsid w:val="31C9A1C0"/>
    <w:rsid w:val="31CA24C9"/>
    <w:rsid w:val="31CE402E"/>
    <w:rsid w:val="31CEB65A"/>
    <w:rsid w:val="31D1199F"/>
    <w:rsid w:val="31D193FE"/>
    <w:rsid w:val="31D1F86D"/>
    <w:rsid w:val="31D57093"/>
    <w:rsid w:val="31D5D400"/>
    <w:rsid w:val="31D61F6D"/>
    <w:rsid w:val="31D752AA"/>
    <w:rsid w:val="31DA0673"/>
    <w:rsid w:val="31DAFD88"/>
    <w:rsid w:val="31DB8E5D"/>
    <w:rsid w:val="31DCA939"/>
    <w:rsid w:val="31DEAE73"/>
    <w:rsid w:val="31E068E6"/>
    <w:rsid w:val="31E1703B"/>
    <w:rsid w:val="31E5330E"/>
    <w:rsid w:val="31E5AE60"/>
    <w:rsid w:val="31E78B11"/>
    <w:rsid w:val="31EB1A2A"/>
    <w:rsid w:val="31EBF410"/>
    <w:rsid w:val="31EC0F73"/>
    <w:rsid w:val="31EC8427"/>
    <w:rsid w:val="31EDA5B3"/>
    <w:rsid w:val="31EFAA09"/>
    <w:rsid w:val="31EFD8CA"/>
    <w:rsid w:val="31F0C462"/>
    <w:rsid w:val="31F17CAF"/>
    <w:rsid w:val="31F28F98"/>
    <w:rsid w:val="31F7FC36"/>
    <w:rsid w:val="31F8DDD5"/>
    <w:rsid w:val="31F91EDE"/>
    <w:rsid w:val="31FA07EF"/>
    <w:rsid w:val="31FAAFB5"/>
    <w:rsid w:val="31FCD769"/>
    <w:rsid w:val="32014A86"/>
    <w:rsid w:val="32073D4E"/>
    <w:rsid w:val="320E4CF9"/>
    <w:rsid w:val="3212B533"/>
    <w:rsid w:val="32169C8C"/>
    <w:rsid w:val="321FE3D9"/>
    <w:rsid w:val="32201041"/>
    <w:rsid w:val="322270DB"/>
    <w:rsid w:val="32246A33"/>
    <w:rsid w:val="3227688A"/>
    <w:rsid w:val="322908B9"/>
    <w:rsid w:val="322CBCC4"/>
    <w:rsid w:val="322D231E"/>
    <w:rsid w:val="322DC1DA"/>
    <w:rsid w:val="322DF83C"/>
    <w:rsid w:val="322F1E3F"/>
    <w:rsid w:val="32303789"/>
    <w:rsid w:val="3230B164"/>
    <w:rsid w:val="3231F823"/>
    <w:rsid w:val="3232154F"/>
    <w:rsid w:val="3234A777"/>
    <w:rsid w:val="3234CD47"/>
    <w:rsid w:val="3235A514"/>
    <w:rsid w:val="32384F61"/>
    <w:rsid w:val="32384FBE"/>
    <w:rsid w:val="3239B927"/>
    <w:rsid w:val="3239C637"/>
    <w:rsid w:val="323A43BC"/>
    <w:rsid w:val="323ABAAD"/>
    <w:rsid w:val="323BC989"/>
    <w:rsid w:val="323C3D40"/>
    <w:rsid w:val="323C543E"/>
    <w:rsid w:val="323C835F"/>
    <w:rsid w:val="323DE12B"/>
    <w:rsid w:val="323F68B5"/>
    <w:rsid w:val="32414A56"/>
    <w:rsid w:val="324223E9"/>
    <w:rsid w:val="3242DF07"/>
    <w:rsid w:val="32436A8C"/>
    <w:rsid w:val="3247C268"/>
    <w:rsid w:val="32486B74"/>
    <w:rsid w:val="324F214E"/>
    <w:rsid w:val="3251C24F"/>
    <w:rsid w:val="32525E05"/>
    <w:rsid w:val="325653BF"/>
    <w:rsid w:val="32571624"/>
    <w:rsid w:val="3257EB2A"/>
    <w:rsid w:val="3258EB98"/>
    <w:rsid w:val="3259C1D7"/>
    <w:rsid w:val="325B04D0"/>
    <w:rsid w:val="325B7D71"/>
    <w:rsid w:val="325D5DA8"/>
    <w:rsid w:val="325DFC1A"/>
    <w:rsid w:val="325E0432"/>
    <w:rsid w:val="326096C9"/>
    <w:rsid w:val="32619A75"/>
    <w:rsid w:val="3262FA3C"/>
    <w:rsid w:val="32630114"/>
    <w:rsid w:val="3264CEE2"/>
    <w:rsid w:val="32679D25"/>
    <w:rsid w:val="326A10BC"/>
    <w:rsid w:val="326D8ACD"/>
    <w:rsid w:val="326E38A7"/>
    <w:rsid w:val="326F6BC9"/>
    <w:rsid w:val="326FD507"/>
    <w:rsid w:val="32745F6A"/>
    <w:rsid w:val="327490DA"/>
    <w:rsid w:val="32755147"/>
    <w:rsid w:val="3277017B"/>
    <w:rsid w:val="32782297"/>
    <w:rsid w:val="3279265C"/>
    <w:rsid w:val="327940AC"/>
    <w:rsid w:val="327DBFE7"/>
    <w:rsid w:val="327DD1C9"/>
    <w:rsid w:val="327EAAE2"/>
    <w:rsid w:val="327FF1EA"/>
    <w:rsid w:val="32804657"/>
    <w:rsid w:val="3281985B"/>
    <w:rsid w:val="3283C327"/>
    <w:rsid w:val="328428C2"/>
    <w:rsid w:val="32857992"/>
    <w:rsid w:val="32860CD7"/>
    <w:rsid w:val="3286576E"/>
    <w:rsid w:val="3286ACC3"/>
    <w:rsid w:val="3286BB18"/>
    <w:rsid w:val="32875753"/>
    <w:rsid w:val="3287FD30"/>
    <w:rsid w:val="32895846"/>
    <w:rsid w:val="328EB451"/>
    <w:rsid w:val="328EB561"/>
    <w:rsid w:val="328F5369"/>
    <w:rsid w:val="328FE555"/>
    <w:rsid w:val="3293817C"/>
    <w:rsid w:val="32943BC2"/>
    <w:rsid w:val="32953815"/>
    <w:rsid w:val="3297B040"/>
    <w:rsid w:val="32999527"/>
    <w:rsid w:val="329BFB11"/>
    <w:rsid w:val="329D705F"/>
    <w:rsid w:val="329E32E8"/>
    <w:rsid w:val="32A17215"/>
    <w:rsid w:val="32A324E9"/>
    <w:rsid w:val="32A41747"/>
    <w:rsid w:val="32A85449"/>
    <w:rsid w:val="32A9A8C5"/>
    <w:rsid w:val="32AA7C0C"/>
    <w:rsid w:val="32AA9F89"/>
    <w:rsid w:val="32AB1495"/>
    <w:rsid w:val="32AD054A"/>
    <w:rsid w:val="32AD20E3"/>
    <w:rsid w:val="32AE5E04"/>
    <w:rsid w:val="32B0B559"/>
    <w:rsid w:val="32B175EE"/>
    <w:rsid w:val="32B21A2F"/>
    <w:rsid w:val="32B3AC9A"/>
    <w:rsid w:val="32B49999"/>
    <w:rsid w:val="32B52D50"/>
    <w:rsid w:val="32B54E86"/>
    <w:rsid w:val="32B70C91"/>
    <w:rsid w:val="32B89E09"/>
    <w:rsid w:val="32BA6427"/>
    <w:rsid w:val="32BA8218"/>
    <w:rsid w:val="32BC1275"/>
    <w:rsid w:val="32BD6257"/>
    <w:rsid w:val="32BE6E85"/>
    <w:rsid w:val="32BFE531"/>
    <w:rsid w:val="32C01B0F"/>
    <w:rsid w:val="32C0E2E2"/>
    <w:rsid w:val="32C167A2"/>
    <w:rsid w:val="32C1F8AA"/>
    <w:rsid w:val="32C431A2"/>
    <w:rsid w:val="32C471C4"/>
    <w:rsid w:val="32C7EC3F"/>
    <w:rsid w:val="32C8C321"/>
    <w:rsid w:val="32CB0BC1"/>
    <w:rsid w:val="32CBA3D6"/>
    <w:rsid w:val="32CDBBE2"/>
    <w:rsid w:val="32D16D19"/>
    <w:rsid w:val="32D1C40A"/>
    <w:rsid w:val="32D4D8B7"/>
    <w:rsid w:val="32D4FDC4"/>
    <w:rsid w:val="32D5CB0E"/>
    <w:rsid w:val="32D6F861"/>
    <w:rsid w:val="32D786A5"/>
    <w:rsid w:val="32D8CC9B"/>
    <w:rsid w:val="32D95E32"/>
    <w:rsid w:val="32DA6FE6"/>
    <w:rsid w:val="32DD9FD3"/>
    <w:rsid w:val="32DE00DA"/>
    <w:rsid w:val="32DE10A6"/>
    <w:rsid w:val="32DEB88A"/>
    <w:rsid w:val="32DFD5BD"/>
    <w:rsid w:val="32E0AB0F"/>
    <w:rsid w:val="32E0F5A6"/>
    <w:rsid w:val="32E2B525"/>
    <w:rsid w:val="32E3393F"/>
    <w:rsid w:val="32E3C96B"/>
    <w:rsid w:val="32E5759C"/>
    <w:rsid w:val="32E63F3E"/>
    <w:rsid w:val="32E6C81F"/>
    <w:rsid w:val="32E88049"/>
    <w:rsid w:val="32EB820A"/>
    <w:rsid w:val="32EFF3EF"/>
    <w:rsid w:val="32F3E480"/>
    <w:rsid w:val="32F3F805"/>
    <w:rsid w:val="32F5643C"/>
    <w:rsid w:val="32F7055C"/>
    <w:rsid w:val="32F89A8D"/>
    <w:rsid w:val="32F92F8F"/>
    <w:rsid w:val="32FCBD74"/>
    <w:rsid w:val="3300B92B"/>
    <w:rsid w:val="3301E2FC"/>
    <w:rsid w:val="3302BF05"/>
    <w:rsid w:val="33044DFE"/>
    <w:rsid w:val="3308EDD7"/>
    <w:rsid w:val="3309DE3A"/>
    <w:rsid w:val="330BA2F6"/>
    <w:rsid w:val="330C202D"/>
    <w:rsid w:val="33114DE9"/>
    <w:rsid w:val="33145E97"/>
    <w:rsid w:val="3316FC6D"/>
    <w:rsid w:val="331BC22B"/>
    <w:rsid w:val="331DB911"/>
    <w:rsid w:val="331E760D"/>
    <w:rsid w:val="33205EB2"/>
    <w:rsid w:val="3320914C"/>
    <w:rsid w:val="3320B9CE"/>
    <w:rsid w:val="33222A7A"/>
    <w:rsid w:val="3322476F"/>
    <w:rsid w:val="33238161"/>
    <w:rsid w:val="33251D11"/>
    <w:rsid w:val="33265BC0"/>
    <w:rsid w:val="33267E97"/>
    <w:rsid w:val="3326D536"/>
    <w:rsid w:val="3327D8B7"/>
    <w:rsid w:val="332AEFD6"/>
    <w:rsid w:val="332EA646"/>
    <w:rsid w:val="332F2F8D"/>
    <w:rsid w:val="3331AAD4"/>
    <w:rsid w:val="33324A49"/>
    <w:rsid w:val="333265A4"/>
    <w:rsid w:val="33335329"/>
    <w:rsid w:val="3335C726"/>
    <w:rsid w:val="33370237"/>
    <w:rsid w:val="3338C65F"/>
    <w:rsid w:val="333B8399"/>
    <w:rsid w:val="333BA363"/>
    <w:rsid w:val="333C7872"/>
    <w:rsid w:val="333C84CB"/>
    <w:rsid w:val="333F332F"/>
    <w:rsid w:val="33414CED"/>
    <w:rsid w:val="3346172B"/>
    <w:rsid w:val="3349D8EA"/>
    <w:rsid w:val="334A539A"/>
    <w:rsid w:val="334A73C1"/>
    <w:rsid w:val="334B20D0"/>
    <w:rsid w:val="334ECC4E"/>
    <w:rsid w:val="334EE7EB"/>
    <w:rsid w:val="334F3D22"/>
    <w:rsid w:val="33502C0C"/>
    <w:rsid w:val="3350DC30"/>
    <w:rsid w:val="33529477"/>
    <w:rsid w:val="335326D9"/>
    <w:rsid w:val="3353BFF4"/>
    <w:rsid w:val="33576BC5"/>
    <w:rsid w:val="3359FE98"/>
    <w:rsid w:val="335A295F"/>
    <w:rsid w:val="335B8922"/>
    <w:rsid w:val="335D1177"/>
    <w:rsid w:val="335E32A7"/>
    <w:rsid w:val="335FDC6F"/>
    <w:rsid w:val="33628397"/>
    <w:rsid w:val="33632C06"/>
    <w:rsid w:val="33674FAD"/>
    <w:rsid w:val="33678241"/>
    <w:rsid w:val="3367E78C"/>
    <w:rsid w:val="33687F7D"/>
    <w:rsid w:val="336A540F"/>
    <w:rsid w:val="336B297B"/>
    <w:rsid w:val="336D32E9"/>
    <w:rsid w:val="336E3AA1"/>
    <w:rsid w:val="336F5223"/>
    <w:rsid w:val="3370ED4B"/>
    <w:rsid w:val="33713B64"/>
    <w:rsid w:val="3372042F"/>
    <w:rsid w:val="3375F958"/>
    <w:rsid w:val="3376554B"/>
    <w:rsid w:val="33767B03"/>
    <w:rsid w:val="337BE5DC"/>
    <w:rsid w:val="337D95C3"/>
    <w:rsid w:val="337FDC0A"/>
    <w:rsid w:val="338087D4"/>
    <w:rsid w:val="33810E4E"/>
    <w:rsid w:val="3381EC18"/>
    <w:rsid w:val="33862CE0"/>
    <w:rsid w:val="338B6CA9"/>
    <w:rsid w:val="338B977D"/>
    <w:rsid w:val="338E5A22"/>
    <w:rsid w:val="338F3F2F"/>
    <w:rsid w:val="338FE314"/>
    <w:rsid w:val="3390DCAB"/>
    <w:rsid w:val="33922141"/>
    <w:rsid w:val="33940A34"/>
    <w:rsid w:val="3395CDF6"/>
    <w:rsid w:val="339714DC"/>
    <w:rsid w:val="339AFE31"/>
    <w:rsid w:val="339B2F21"/>
    <w:rsid w:val="339D1403"/>
    <w:rsid w:val="339E4108"/>
    <w:rsid w:val="339F9934"/>
    <w:rsid w:val="339FE15D"/>
    <w:rsid w:val="33A00A3A"/>
    <w:rsid w:val="33A06E06"/>
    <w:rsid w:val="33A0FA58"/>
    <w:rsid w:val="33A23B3E"/>
    <w:rsid w:val="33A2491E"/>
    <w:rsid w:val="33A48A99"/>
    <w:rsid w:val="33A7A848"/>
    <w:rsid w:val="33A7B2C3"/>
    <w:rsid w:val="33A84CFE"/>
    <w:rsid w:val="33A8B21E"/>
    <w:rsid w:val="33A92BDC"/>
    <w:rsid w:val="33A95179"/>
    <w:rsid w:val="33AB12CA"/>
    <w:rsid w:val="33AC92DF"/>
    <w:rsid w:val="33AC954F"/>
    <w:rsid w:val="33AD177F"/>
    <w:rsid w:val="33ADFC46"/>
    <w:rsid w:val="33AEA83B"/>
    <w:rsid w:val="33AF696C"/>
    <w:rsid w:val="33B162D2"/>
    <w:rsid w:val="33B2BDAE"/>
    <w:rsid w:val="33B2DE7D"/>
    <w:rsid w:val="33B32DD8"/>
    <w:rsid w:val="33B71131"/>
    <w:rsid w:val="33B8726E"/>
    <w:rsid w:val="33B8B4C2"/>
    <w:rsid w:val="33B97503"/>
    <w:rsid w:val="33BBD2AD"/>
    <w:rsid w:val="33BCAD34"/>
    <w:rsid w:val="33BCD34D"/>
    <w:rsid w:val="33BD0CD1"/>
    <w:rsid w:val="33BD8127"/>
    <w:rsid w:val="33BFB232"/>
    <w:rsid w:val="33C10C07"/>
    <w:rsid w:val="33C28665"/>
    <w:rsid w:val="33C472EF"/>
    <w:rsid w:val="33C4A772"/>
    <w:rsid w:val="33C551CD"/>
    <w:rsid w:val="33C5E96E"/>
    <w:rsid w:val="33C65940"/>
    <w:rsid w:val="33C8190B"/>
    <w:rsid w:val="33CDC20B"/>
    <w:rsid w:val="33CF9425"/>
    <w:rsid w:val="33D095D7"/>
    <w:rsid w:val="33D11E45"/>
    <w:rsid w:val="33D3E766"/>
    <w:rsid w:val="33D6A596"/>
    <w:rsid w:val="33D9CA50"/>
    <w:rsid w:val="33DF049F"/>
    <w:rsid w:val="33E07C88"/>
    <w:rsid w:val="33E091A8"/>
    <w:rsid w:val="33E249D4"/>
    <w:rsid w:val="33E27BAB"/>
    <w:rsid w:val="33E3BCFB"/>
    <w:rsid w:val="33E4446F"/>
    <w:rsid w:val="33E5A228"/>
    <w:rsid w:val="33E86759"/>
    <w:rsid w:val="33EB8566"/>
    <w:rsid w:val="33ECB6A2"/>
    <w:rsid w:val="33EDC81F"/>
    <w:rsid w:val="33F13F36"/>
    <w:rsid w:val="33F1401F"/>
    <w:rsid w:val="33F38786"/>
    <w:rsid w:val="33F3E4C4"/>
    <w:rsid w:val="33F4E18E"/>
    <w:rsid w:val="33F584B1"/>
    <w:rsid w:val="33F8F7CA"/>
    <w:rsid w:val="33FA0B7A"/>
    <w:rsid w:val="33FAF0FF"/>
    <w:rsid w:val="33FBA908"/>
    <w:rsid w:val="34017693"/>
    <w:rsid w:val="3403E14F"/>
    <w:rsid w:val="34098ED2"/>
    <w:rsid w:val="340A5A67"/>
    <w:rsid w:val="340ACB27"/>
    <w:rsid w:val="340B749B"/>
    <w:rsid w:val="340C5884"/>
    <w:rsid w:val="340CABFF"/>
    <w:rsid w:val="3410CA2B"/>
    <w:rsid w:val="341228A2"/>
    <w:rsid w:val="3414C0B4"/>
    <w:rsid w:val="341609F4"/>
    <w:rsid w:val="341762AF"/>
    <w:rsid w:val="34221DD8"/>
    <w:rsid w:val="34237D78"/>
    <w:rsid w:val="34257465"/>
    <w:rsid w:val="34257DDD"/>
    <w:rsid w:val="34259DB3"/>
    <w:rsid w:val="34261D79"/>
    <w:rsid w:val="3426B087"/>
    <w:rsid w:val="3427278E"/>
    <w:rsid w:val="342A179E"/>
    <w:rsid w:val="342B05FD"/>
    <w:rsid w:val="342C163C"/>
    <w:rsid w:val="342C5AC8"/>
    <w:rsid w:val="342E21B2"/>
    <w:rsid w:val="34302176"/>
    <w:rsid w:val="343467F9"/>
    <w:rsid w:val="34370DD1"/>
    <w:rsid w:val="3437B14A"/>
    <w:rsid w:val="34386E78"/>
    <w:rsid w:val="3439BDC0"/>
    <w:rsid w:val="3439C5F7"/>
    <w:rsid w:val="343B4C8D"/>
    <w:rsid w:val="343BA36E"/>
    <w:rsid w:val="343C6746"/>
    <w:rsid w:val="343F38F8"/>
    <w:rsid w:val="344169DF"/>
    <w:rsid w:val="34437337"/>
    <w:rsid w:val="3444C563"/>
    <w:rsid w:val="3446BEB5"/>
    <w:rsid w:val="34485C01"/>
    <w:rsid w:val="34498A75"/>
    <w:rsid w:val="3449E98B"/>
    <w:rsid w:val="344C74D8"/>
    <w:rsid w:val="344CE86D"/>
    <w:rsid w:val="344F536F"/>
    <w:rsid w:val="344FBE67"/>
    <w:rsid w:val="345120B8"/>
    <w:rsid w:val="34513572"/>
    <w:rsid w:val="345178AC"/>
    <w:rsid w:val="34542C9E"/>
    <w:rsid w:val="34544C97"/>
    <w:rsid w:val="34559A77"/>
    <w:rsid w:val="34568DFD"/>
    <w:rsid w:val="3456E01F"/>
    <w:rsid w:val="34578B70"/>
    <w:rsid w:val="345A5FAB"/>
    <w:rsid w:val="345CB56D"/>
    <w:rsid w:val="345CE475"/>
    <w:rsid w:val="34606A06"/>
    <w:rsid w:val="3460B3A6"/>
    <w:rsid w:val="34618A5A"/>
    <w:rsid w:val="34624027"/>
    <w:rsid w:val="3463E0EF"/>
    <w:rsid w:val="346447DA"/>
    <w:rsid w:val="3466B610"/>
    <w:rsid w:val="346BD68C"/>
    <w:rsid w:val="346CB0A6"/>
    <w:rsid w:val="3470265C"/>
    <w:rsid w:val="34734B43"/>
    <w:rsid w:val="347E1E04"/>
    <w:rsid w:val="34800511"/>
    <w:rsid w:val="3480257C"/>
    <w:rsid w:val="34805553"/>
    <w:rsid w:val="3481FD24"/>
    <w:rsid w:val="348657E5"/>
    <w:rsid w:val="348ACAD4"/>
    <w:rsid w:val="348B6F85"/>
    <w:rsid w:val="348D5864"/>
    <w:rsid w:val="34917685"/>
    <w:rsid w:val="3493C3EE"/>
    <w:rsid w:val="3493D556"/>
    <w:rsid w:val="34944B28"/>
    <w:rsid w:val="3495FA48"/>
    <w:rsid w:val="3497C45A"/>
    <w:rsid w:val="349838CA"/>
    <w:rsid w:val="34992E76"/>
    <w:rsid w:val="349BCF9E"/>
    <w:rsid w:val="349C82FA"/>
    <w:rsid w:val="34A15ACE"/>
    <w:rsid w:val="34A97495"/>
    <w:rsid w:val="34A9B269"/>
    <w:rsid w:val="34AAA414"/>
    <w:rsid w:val="34AB8683"/>
    <w:rsid w:val="34AC391A"/>
    <w:rsid w:val="34AED188"/>
    <w:rsid w:val="34AF53A2"/>
    <w:rsid w:val="34B271E6"/>
    <w:rsid w:val="34B283D8"/>
    <w:rsid w:val="34B43BB9"/>
    <w:rsid w:val="34B4CECC"/>
    <w:rsid w:val="34B505F6"/>
    <w:rsid w:val="34B6F4E9"/>
    <w:rsid w:val="34B97316"/>
    <w:rsid w:val="34BBE68E"/>
    <w:rsid w:val="34BD89F3"/>
    <w:rsid w:val="34C53212"/>
    <w:rsid w:val="34C626AC"/>
    <w:rsid w:val="34C9B6FF"/>
    <w:rsid w:val="34CBF093"/>
    <w:rsid w:val="34CC50C7"/>
    <w:rsid w:val="34CC54CF"/>
    <w:rsid w:val="34CCFA69"/>
    <w:rsid w:val="34CD2347"/>
    <w:rsid w:val="34D1E46D"/>
    <w:rsid w:val="34D353E0"/>
    <w:rsid w:val="34D43781"/>
    <w:rsid w:val="34D44728"/>
    <w:rsid w:val="34D567ED"/>
    <w:rsid w:val="34D59257"/>
    <w:rsid w:val="34D5F25A"/>
    <w:rsid w:val="34D7558C"/>
    <w:rsid w:val="34D79A5D"/>
    <w:rsid w:val="34D9CADC"/>
    <w:rsid w:val="34DD30AD"/>
    <w:rsid w:val="34DD7B35"/>
    <w:rsid w:val="34E1285C"/>
    <w:rsid w:val="34E175A2"/>
    <w:rsid w:val="34E467DF"/>
    <w:rsid w:val="34E50466"/>
    <w:rsid w:val="34E51DFF"/>
    <w:rsid w:val="34E752B5"/>
    <w:rsid w:val="34E82D81"/>
    <w:rsid w:val="34E88C3A"/>
    <w:rsid w:val="34E9206E"/>
    <w:rsid w:val="34EB9099"/>
    <w:rsid w:val="34ECABBF"/>
    <w:rsid w:val="34EF0ADE"/>
    <w:rsid w:val="34F015BF"/>
    <w:rsid w:val="34F122D3"/>
    <w:rsid w:val="34F2171C"/>
    <w:rsid w:val="34F3AE3C"/>
    <w:rsid w:val="34F4CE7B"/>
    <w:rsid w:val="34F7A33C"/>
    <w:rsid w:val="34F80630"/>
    <w:rsid w:val="34F9E4BB"/>
    <w:rsid w:val="34FE17D5"/>
    <w:rsid w:val="34FF49D1"/>
    <w:rsid w:val="34FFA726"/>
    <w:rsid w:val="3500F4F3"/>
    <w:rsid w:val="3501A9AB"/>
    <w:rsid w:val="350332BA"/>
    <w:rsid w:val="3503CC3D"/>
    <w:rsid w:val="35041593"/>
    <w:rsid w:val="35042AE7"/>
    <w:rsid w:val="3504380B"/>
    <w:rsid w:val="3504C84C"/>
    <w:rsid w:val="35056A24"/>
    <w:rsid w:val="3507731B"/>
    <w:rsid w:val="350DA47E"/>
    <w:rsid w:val="350EAA9C"/>
    <w:rsid w:val="351107E5"/>
    <w:rsid w:val="3512D4B3"/>
    <w:rsid w:val="351317D7"/>
    <w:rsid w:val="3513C671"/>
    <w:rsid w:val="3513D97E"/>
    <w:rsid w:val="3515ADE9"/>
    <w:rsid w:val="3515E625"/>
    <w:rsid w:val="35174566"/>
    <w:rsid w:val="35178FE5"/>
    <w:rsid w:val="3518E762"/>
    <w:rsid w:val="351AC15E"/>
    <w:rsid w:val="351D0D0C"/>
    <w:rsid w:val="351D5ACE"/>
    <w:rsid w:val="3520F779"/>
    <w:rsid w:val="3521B6DD"/>
    <w:rsid w:val="3523C648"/>
    <w:rsid w:val="3529461C"/>
    <w:rsid w:val="352AAAEF"/>
    <w:rsid w:val="352C1CA9"/>
    <w:rsid w:val="352CB2BA"/>
    <w:rsid w:val="352D9C00"/>
    <w:rsid w:val="352FBFAC"/>
    <w:rsid w:val="35303183"/>
    <w:rsid w:val="3530B0D6"/>
    <w:rsid w:val="3531655A"/>
    <w:rsid w:val="3532F731"/>
    <w:rsid w:val="35340653"/>
    <w:rsid w:val="3535FB0D"/>
    <w:rsid w:val="353A3115"/>
    <w:rsid w:val="353BF5CA"/>
    <w:rsid w:val="353DA3AE"/>
    <w:rsid w:val="353DA51C"/>
    <w:rsid w:val="353F100D"/>
    <w:rsid w:val="353F99D8"/>
    <w:rsid w:val="35413ACC"/>
    <w:rsid w:val="3541DAF9"/>
    <w:rsid w:val="3546B45F"/>
    <w:rsid w:val="3546CBB2"/>
    <w:rsid w:val="354AF098"/>
    <w:rsid w:val="354B7653"/>
    <w:rsid w:val="354CFE27"/>
    <w:rsid w:val="354DB6D6"/>
    <w:rsid w:val="354DC4FE"/>
    <w:rsid w:val="354F25A6"/>
    <w:rsid w:val="354F9563"/>
    <w:rsid w:val="35504249"/>
    <w:rsid w:val="35528B21"/>
    <w:rsid w:val="3553E9CC"/>
    <w:rsid w:val="355479A9"/>
    <w:rsid w:val="3554B8AF"/>
    <w:rsid w:val="35566382"/>
    <w:rsid w:val="35591D5F"/>
    <w:rsid w:val="3559ED53"/>
    <w:rsid w:val="355CA81E"/>
    <w:rsid w:val="355F97FD"/>
    <w:rsid w:val="35611E99"/>
    <w:rsid w:val="35622431"/>
    <w:rsid w:val="3562A794"/>
    <w:rsid w:val="356421A6"/>
    <w:rsid w:val="356799FF"/>
    <w:rsid w:val="3567CADD"/>
    <w:rsid w:val="356B6A23"/>
    <w:rsid w:val="356FCEF0"/>
    <w:rsid w:val="3572AADF"/>
    <w:rsid w:val="3574A6A7"/>
    <w:rsid w:val="35761AE9"/>
    <w:rsid w:val="357714D1"/>
    <w:rsid w:val="3577C218"/>
    <w:rsid w:val="3577E92E"/>
    <w:rsid w:val="35785F4D"/>
    <w:rsid w:val="357A9DE2"/>
    <w:rsid w:val="357AF913"/>
    <w:rsid w:val="357BDE58"/>
    <w:rsid w:val="357C66FA"/>
    <w:rsid w:val="35839AE3"/>
    <w:rsid w:val="3583B8CE"/>
    <w:rsid w:val="35846057"/>
    <w:rsid w:val="3587F250"/>
    <w:rsid w:val="3588EE87"/>
    <w:rsid w:val="3589160E"/>
    <w:rsid w:val="358A1DB1"/>
    <w:rsid w:val="358A5F88"/>
    <w:rsid w:val="358D04B1"/>
    <w:rsid w:val="358E6F14"/>
    <w:rsid w:val="358EA718"/>
    <w:rsid w:val="359031B6"/>
    <w:rsid w:val="3590C576"/>
    <w:rsid w:val="3590C95B"/>
    <w:rsid w:val="35923637"/>
    <w:rsid w:val="3593D423"/>
    <w:rsid w:val="3596B2FC"/>
    <w:rsid w:val="3599C115"/>
    <w:rsid w:val="359A9CBC"/>
    <w:rsid w:val="359C4BB3"/>
    <w:rsid w:val="359FAA68"/>
    <w:rsid w:val="359FFED2"/>
    <w:rsid w:val="35A05BBE"/>
    <w:rsid w:val="35A30CCF"/>
    <w:rsid w:val="35A4A066"/>
    <w:rsid w:val="35A4B681"/>
    <w:rsid w:val="35A57A8E"/>
    <w:rsid w:val="35A63B45"/>
    <w:rsid w:val="35A92CA6"/>
    <w:rsid w:val="35ACEC11"/>
    <w:rsid w:val="35AFF86D"/>
    <w:rsid w:val="35B13A93"/>
    <w:rsid w:val="35B32885"/>
    <w:rsid w:val="35B35C04"/>
    <w:rsid w:val="35B3BA91"/>
    <w:rsid w:val="35B77B84"/>
    <w:rsid w:val="35BB97E2"/>
    <w:rsid w:val="35BDF901"/>
    <w:rsid w:val="35BE3E75"/>
    <w:rsid w:val="35C48E4F"/>
    <w:rsid w:val="35C7A3F8"/>
    <w:rsid w:val="35C8D167"/>
    <w:rsid w:val="35C96362"/>
    <w:rsid w:val="35CA2946"/>
    <w:rsid w:val="35CA43C7"/>
    <w:rsid w:val="35CC0718"/>
    <w:rsid w:val="35CDAF12"/>
    <w:rsid w:val="35CE04F6"/>
    <w:rsid w:val="35D18BB6"/>
    <w:rsid w:val="35D48737"/>
    <w:rsid w:val="35D57C7F"/>
    <w:rsid w:val="35D93694"/>
    <w:rsid w:val="35D9B855"/>
    <w:rsid w:val="35DAA1AA"/>
    <w:rsid w:val="35DAD025"/>
    <w:rsid w:val="35DBAF35"/>
    <w:rsid w:val="35DC7052"/>
    <w:rsid w:val="35E095E6"/>
    <w:rsid w:val="35E2BA60"/>
    <w:rsid w:val="35E3EEDF"/>
    <w:rsid w:val="35E40AD9"/>
    <w:rsid w:val="35E6A874"/>
    <w:rsid w:val="35E8B3C1"/>
    <w:rsid w:val="35E92F19"/>
    <w:rsid w:val="35F11A69"/>
    <w:rsid w:val="35F138A4"/>
    <w:rsid w:val="35F16570"/>
    <w:rsid w:val="35F1DC4B"/>
    <w:rsid w:val="35F3ADD8"/>
    <w:rsid w:val="35F56202"/>
    <w:rsid w:val="35F786C6"/>
    <w:rsid w:val="35F934A8"/>
    <w:rsid w:val="35FC1C7B"/>
    <w:rsid w:val="35FE6A5D"/>
    <w:rsid w:val="35FE810E"/>
    <w:rsid w:val="360000D5"/>
    <w:rsid w:val="36005DA5"/>
    <w:rsid w:val="36006BED"/>
    <w:rsid w:val="3600E5E3"/>
    <w:rsid w:val="3601CB32"/>
    <w:rsid w:val="360221BE"/>
    <w:rsid w:val="360285B4"/>
    <w:rsid w:val="3603352B"/>
    <w:rsid w:val="3603E226"/>
    <w:rsid w:val="36049DCB"/>
    <w:rsid w:val="36077AB9"/>
    <w:rsid w:val="360795B8"/>
    <w:rsid w:val="36083A25"/>
    <w:rsid w:val="3608C18C"/>
    <w:rsid w:val="36094BED"/>
    <w:rsid w:val="360C1458"/>
    <w:rsid w:val="360D7F6A"/>
    <w:rsid w:val="360E2A9D"/>
    <w:rsid w:val="360F63C8"/>
    <w:rsid w:val="3610A8B2"/>
    <w:rsid w:val="3610D85F"/>
    <w:rsid w:val="36143970"/>
    <w:rsid w:val="3615CB23"/>
    <w:rsid w:val="36181079"/>
    <w:rsid w:val="3619C9D0"/>
    <w:rsid w:val="361A5E40"/>
    <w:rsid w:val="361C2177"/>
    <w:rsid w:val="361CA4E5"/>
    <w:rsid w:val="361D99AB"/>
    <w:rsid w:val="36232E61"/>
    <w:rsid w:val="36234C26"/>
    <w:rsid w:val="3624865E"/>
    <w:rsid w:val="362562AF"/>
    <w:rsid w:val="362D08DB"/>
    <w:rsid w:val="362DFAB3"/>
    <w:rsid w:val="362FC031"/>
    <w:rsid w:val="362FC2EE"/>
    <w:rsid w:val="363063EB"/>
    <w:rsid w:val="3630DDE5"/>
    <w:rsid w:val="3631E611"/>
    <w:rsid w:val="36342CB6"/>
    <w:rsid w:val="3634D09A"/>
    <w:rsid w:val="3634EF41"/>
    <w:rsid w:val="3636D7A5"/>
    <w:rsid w:val="36372923"/>
    <w:rsid w:val="363759B6"/>
    <w:rsid w:val="36398D19"/>
    <w:rsid w:val="363A1B6D"/>
    <w:rsid w:val="363A1EF9"/>
    <w:rsid w:val="363C4719"/>
    <w:rsid w:val="363DABD1"/>
    <w:rsid w:val="363F817D"/>
    <w:rsid w:val="36411EC0"/>
    <w:rsid w:val="3641618B"/>
    <w:rsid w:val="3643152B"/>
    <w:rsid w:val="36437C91"/>
    <w:rsid w:val="3647A243"/>
    <w:rsid w:val="3649EBD8"/>
    <w:rsid w:val="364CB696"/>
    <w:rsid w:val="36501619"/>
    <w:rsid w:val="3650E9FC"/>
    <w:rsid w:val="3651BA36"/>
    <w:rsid w:val="365283CF"/>
    <w:rsid w:val="3652CD3D"/>
    <w:rsid w:val="36537BCE"/>
    <w:rsid w:val="3654B779"/>
    <w:rsid w:val="36559E2E"/>
    <w:rsid w:val="3655E7C6"/>
    <w:rsid w:val="3656317F"/>
    <w:rsid w:val="36563583"/>
    <w:rsid w:val="36599931"/>
    <w:rsid w:val="365C0E37"/>
    <w:rsid w:val="365D3F8A"/>
    <w:rsid w:val="365E9A87"/>
    <w:rsid w:val="3665B9EB"/>
    <w:rsid w:val="36664E65"/>
    <w:rsid w:val="3666A1EC"/>
    <w:rsid w:val="366904F4"/>
    <w:rsid w:val="366A6110"/>
    <w:rsid w:val="366C11CC"/>
    <w:rsid w:val="366ED234"/>
    <w:rsid w:val="366F74D9"/>
    <w:rsid w:val="36709524"/>
    <w:rsid w:val="36710FBC"/>
    <w:rsid w:val="367284D0"/>
    <w:rsid w:val="3672A644"/>
    <w:rsid w:val="36733A10"/>
    <w:rsid w:val="3673DC70"/>
    <w:rsid w:val="36741D51"/>
    <w:rsid w:val="3674B8A4"/>
    <w:rsid w:val="36756318"/>
    <w:rsid w:val="367574DF"/>
    <w:rsid w:val="3676CDB9"/>
    <w:rsid w:val="3677EA53"/>
    <w:rsid w:val="36781B55"/>
    <w:rsid w:val="367899BD"/>
    <w:rsid w:val="367AE8AA"/>
    <w:rsid w:val="367B9E70"/>
    <w:rsid w:val="367DB244"/>
    <w:rsid w:val="367ED80F"/>
    <w:rsid w:val="367F9174"/>
    <w:rsid w:val="3683CE2E"/>
    <w:rsid w:val="3683F5B3"/>
    <w:rsid w:val="3683F726"/>
    <w:rsid w:val="36847A7E"/>
    <w:rsid w:val="368636BB"/>
    <w:rsid w:val="3688F813"/>
    <w:rsid w:val="36890342"/>
    <w:rsid w:val="368ADB35"/>
    <w:rsid w:val="368CE1F8"/>
    <w:rsid w:val="368E8B02"/>
    <w:rsid w:val="36900B8F"/>
    <w:rsid w:val="369475AD"/>
    <w:rsid w:val="369612A4"/>
    <w:rsid w:val="36963FF9"/>
    <w:rsid w:val="3696AEDF"/>
    <w:rsid w:val="3698345E"/>
    <w:rsid w:val="36985CFB"/>
    <w:rsid w:val="369C328F"/>
    <w:rsid w:val="369C7141"/>
    <w:rsid w:val="369F0044"/>
    <w:rsid w:val="369FDEB5"/>
    <w:rsid w:val="36A0C2EF"/>
    <w:rsid w:val="36A1C062"/>
    <w:rsid w:val="36A3BC8D"/>
    <w:rsid w:val="36A4AA09"/>
    <w:rsid w:val="36A4AE23"/>
    <w:rsid w:val="36A87CD0"/>
    <w:rsid w:val="36AAAFA7"/>
    <w:rsid w:val="36AF6707"/>
    <w:rsid w:val="36B1EC65"/>
    <w:rsid w:val="36B486C2"/>
    <w:rsid w:val="36B4B657"/>
    <w:rsid w:val="36B59F80"/>
    <w:rsid w:val="36B67F30"/>
    <w:rsid w:val="36B7F3CD"/>
    <w:rsid w:val="36BBAF58"/>
    <w:rsid w:val="36BCB0BE"/>
    <w:rsid w:val="36BF3336"/>
    <w:rsid w:val="36BF55C7"/>
    <w:rsid w:val="36C216E6"/>
    <w:rsid w:val="36C4E178"/>
    <w:rsid w:val="36C8A9F8"/>
    <w:rsid w:val="36C9A68E"/>
    <w:rsid w:val="36C9C158"/>
    <w:rsid w:val="36CBCE3B"/>
    <w:rsid w:val="36CFE3F8"/>
    <w:rsid w:val="36D086A6"/>
    <w:rsid w:val="36D0E8D2"/>
    <w:rsid w:val="36D0EA53"/>
    <w:rsid w:val="36D2124E"/>
    <w:rsid w:val="36D4B0C6"/>
    <w:rsid w:val="36D5410F"/>
    <w:rsid w:val="36D547C1"/>
    <w:rsid w:val="36D7B8CC"/>
    <w:rsid w:val="36D85E12"/>
    <w:rsid w:val="36D93062"/>
    <w:rsid w:val="36DAD9EC"/>
    <w:rsid w:val="36DCDC55"/>
    <w:rsid w:val="36DE1C28"/>
    <w:rsid w:val="36E0D9A4"/>
    <w:rsid w:val="36E1BDD3"/>
    <w:rsid w:val="36E558DF"/>
    <w:rsid w:val="36E5B367"/>
    <w:rsid w:val="36EA9631"/>
    <w:rsid w:val="36ECF246"/>
    <w:rsid w:val="36ED3399"/>
    <w:rsid w:val="36F00F1B"/>
    <w:rsid w:val="36F16BEA"/>
    <w:rsid w:val="36F172DF"/>
    <w:rsid w:val="36F42B44"/>
    <w:rsid w:val="36F79031"/>
    <w:rsid w:val="36F982CF"/>
    <w:rsid w:val="36FE3C5F"/>
    <w:rsid w:val="36FED177"/>
    <w:rsid w:val="3701E74C"/>
    <w:rsid w:val="370224ED"/>
    <w:rsid w:val="37075024"/>
    <w:rsid w:val="3707FF5E"/>
    <w:rsid w:val="370BC30A"/>
    <w:rsid w:val="370E40E1"/>
    <w:rsid w:val="370F486C"/>
    <w:rsid w:val="370F6B81"/>
    <w:rsid w:val="37115522"/>
    <w:rsid w:val="371480C0"/>
    <w:rsid w:val="37148E20"/>
    <w:rsid w:val="37151116"/>
    <w:rsid w:val="37159AFC"/>
    <w:rsid w:val="3715BE29"/>
    <w:rsid w:val="37176773"/>
    <w:rsid w:val="3717C8D3"/>
    <w:rsid w:val="371A5B10"/>
    <w:rsid w:val="371A7295"/>
    <w:rsid w:val="371A7E80"/>
    <w:rsid w:val="371BE3E7"/>
    <w:rsid w:val="371D37C7"/>
    <w:rsid w:val="371DD4B9"/>
    <w:rsid w:val="37259301"/>
    <w:rsid w:val="372910F8"/>
    <w:rsid w:val="3729C6B8"/>
    <w:rsid w:val="3729F309"/>
    <w:rsid w:val="37309534"/>
    <w:rsid w:val="373136DF"/>
    <w:rsid w:val="37342F3C"/>
    <w:rsid w:val="3735E6D6"/>
    <w:rsid w:val="3736B7A7"/>
    <w:rsid w:val="37371651"/>
    <w:rsid w:val="373883F5"/>
    <w:rsid w:val="373DDCF1"/>
    <w:rsid w:val="37477E45"/>
    <w:rsid w:val="3749ED6E"/>
    <w:rsid w:val="374A296E"/>
    <w:rsid w:val="374C36EF"/>
    <w:rsid w:val="374C3CE5"/>
    <w:rsid w:val="374EB3CC"/>
    <w:rsid w:val="374F40AA"/>
    <w:rsid w:val="3750EA39"/>
    <w:rsid w:val="37536403"/>
    <w:rsid w:val="37545630"/>
    <w:rsid w:val="3754F28E"/>
    <w:rsid w:val="3756FF2B"/>
    <w:rsid w:val="375A3923"/>
    <w:rsid w:val="375A8251"/>
    <w:rsid w:val="375BE295"/>
    <w:rsid w:val="375CBECE"/>
    <w:rsid w:val="375D2F20"/>
    <w:rsid w:val="375F9B30"/>
    <w:rsid w:val="3760E7F8"/>
    <w:rsid w:val="37636F18"/>
    <w:rsid w:val="37640BBC"/>
    <w:rsid w:val="37684C8C"/>
    <w:rsid w:val="376983FB"/>
    <w:rsid w:val="376A3421"/>
    <w:rsid w:val="376A5330"/>
    <w:rsid w:val="376A5F34"/>
    <w:rsid w:val="376B4791"/>
    <w:rsid w:val="376B8A22"/>
    <w:rsid w:val="376B8C14"/>
    <w:rsid w:val="376FE87F"/>
    <w:rsid w:val="376FECF9"/>
    <w:rsid w:val="3770C8B1"/>
    <w:rsid w:val="37719212"/>
    <w:rsid w:val="3771E0FF"/>
    <w:rsid w:val="37722D8F"/>
    <w:rsid w:val="3773FEFC"/>
    <w:rsid w:val="3775037B"/>
    <w:rsid w:val="37751525"/>
    <w:rsid w:val="3775A04A"/>
    <w:rsid w:val="3776B98E"/>
    <w:rsid w:val="3777AD43"/>
    <w:rsid w:val="3777C587"/>
    <w:rsid w:val="3777ED24"/>
    <w:rsid w:val="37798D37"/>
    <w:rsid w:val="378185AC"/>
    <w:rsid w:val="37822376"/>
    <w:rsid w:val="3784899D"/>
    <w:rsid w:val="37849C2B"/>
    <w:rsid w:val="3784A414"/>
    <w:rsid w:val="3785F7E1"/>
    <w:rsid w:val="378965B2"/>
    <w:rsid w:val="378AB570"/>
    <w:rsid w:val="378D070C"/>
    <w:rsid w:val="378D8293"/>
    <w:rsid w:val="378DAD3F"/>
    <w:rsid w:val="37929BFC"/>
    <w:rsid w:val="37932211"/>
    <w:rsid w:val="37934889"/>
    <w:rsid w:val="37940590"/>
    <w:rsid w:val="3796FB46"/>
    <w:rsid w:val="37986186"/>
    <w:rsid w:val="379886C1"/>
    <w:rsid w:val="379AF416"/>
    <w:rsid w:val="379B6A10"/>
    <w:rsid w:val="379BC322"/>
    <w:rsid w:val="379C39C5"/>
    <w:rsid w:val="379E25E6"/>
    <w:rsid w:val="37A05FB9"/>
    <w:rsid w:val="37A4016B"/>
    <w:rsid w:val="37A40EEA"/>
    <w:rsid w:val="37A47DE1"/>
    <w:rsid w:val="37A5C485"/>
    <w:rsid w:val="37A5E76F"/>
    <w:rsid w:val="37A65606"/>
    <w:rsid w:val="37A6EE00"/>
    <w:rsid w:val="37A79BA7"/>
    <w:rsid w:val="37AEC329"/>
    <w:rsid w:val="37B1298E"/>
    <w:rsid w:val="37B18957"/>
    <w:rsid w:val="37B69659"/>
    <w:rsid w:val="37B6FCC1"/>
    <w:rsid w:val="37BC2550"/>
    <w:rsid w:val="37BFC1BD"/>
    <w:rsid w:val="37C09B48"/>
    <w:rsid w:val="37C108B0"/>
    <w:rsid w:val="37C37D2E"/>
    <w:rsid w:val="37C48ED9"/>
    <w:rsid w:val="37C49A3E"/>
    <w:rsid w:val="37C5DEAE"/>
    <w:rsid w:val="37C6433D"/>
    <w:rsid w:val="37C743E2"/>
    <w:rsid w:val="37C75A9F"/>
    <w:rsid w:val="37C76F50"/>
    <w:rsid w:val="37C7BA74"/>
    <w:rsid w:val="37C8CA94"/>
    <w:rsid w:val="37C94459"/>
    <w:rsid w:val="37CB8628"/>
    <w:rsid w:val="37CDE3FE"/>
    <w:rsid w:val="37CE0A14"/>
    <w:rsid w:val="37CE76C0"/>
    <w:rsid w:val="37D13273"/>
    <w:rsid w:val="37D1660C"/>
    <w:rsid w:val="37D518F7"/>
    <w:rsid w:val="37D7B91C"/>
    <w:rsid w:val="37D86B26"/>
    <w:rsid w:val="37D8A3DF"/>
    <w:rsid w:val="37D9EAA0"/>
    <w:rsid w:val="37DA655E"/>
    <w:rsid w:val="37DBCB0C"/>
    <w:rsid w:val="37DBE2A8"/>
    <w:rsid w:val="37DE4082"/>
    <w:rsid w:val="37E6D34B"/>
    <w:rsid w:val="37E71476"/>
    <w:rsid w:val="37E8219F"/>
    <w:rsid w:val="37EA5236"/>
    <w:rsid w:val="37EC26BE"/>
    <w:rsid w:val="37EC8040"/>
    <w:rsid w:val="37EE2C60"/>
    <w:rsid w:val="37EFCEC5"/>
    <w:rsid w:val="37F0B1EB"/>
    <w:rsid w:val="37F2EC9C"/>
    <w:rsid w:val="37F3EFF2"/>
    <w:rsid w:val="37F52F64"/>
    <w:rsid w:val="37F75EA6"/>
    <w:rsid w:val="37FBE05A"/>
    <w:rsid w:val="37FE5E5F"/>
    <w:rsid w:val="380023A4"/>
    <w:rsid w:val="3800F308"/>
    <w:rsid w:val="38024E9C"/>
    <w:rsid w:val="3802880E"/>
    <w:rsid w:val="3802B62C"/>
    <w:rsid w:val="38033FF1"/>
    <w:rsid w:val="38039568"/>
    <w:rsid w:val="380EA382"/>
    <w:rsid w:val="380F114B"/>
    <w:rsid w:val="38129D51"/>
    <w:rsid w:val="38136D0A"/>
    <w:rsid w:val="3814F6D0"/>
    <w:rsid w:val="381B2507"/>
    <w:rsid w:val="381B5FD4"/>
    <w:rsid w:val="381DFF57"/>
    <w:rsid w:val="381E0FEF"/>
    <w:rsid w:val="381E66D2"/>
    <w:rsid w:val="381FBBF1"/>
    <w:rsid w:val="3826D598"/>
    <w:rsid w:val="38282B18"/>
    <w:rsid w:val="38288178"/>
    <w:rsid w:val="382972E0"/>
    <w:rsid w:val="3829EBD5"/>
    <w:rsid w:val="382A3AFC"/>
    <w:rsid w:val="382ABF24"/>
    <w:rsid w:val="382D08D9"/>
    <w:rsid w:val="383083F9"/>
    <w:rsid w:val="38389421"/>
    <w:rsid w:val="3838DDB2"/>
    <w:rsid w:val="383A4BBB"/>
    <w:rsid w:val="383AB5CA"/>
    <w:rsid w:val="383B5BAC"/>
    <w:rsid w:val="383B9F6F"/>
    <w:rsid w:val="383BC677"/>
    <w:rsid w:val="383C5732"/>
    <w:rsid w:val="383DA2B2"/>
    <w:rsid w:val="38407769"/>
    <w:rsid w:val="3841B92C"/>
    <w:rsid w:val="3842E102"/>
    <w:rsid w:val="3842E521"/>
    <w:rsid w:val="38440A3F"/>
    <w:rsid w:val="3845A9DF"/>
    <w:rsid w:val="38463CEA"/>
    <w:rsid w:val="38470A0D"/>
    <w:rsid w:val="3847C044"/>
    <w:rsid w:val="3847F5CA"/>
    <w:rsid w:val="38485496"/>
    <w:rsid w:val="3848B5D9"/>
    <w:rsid w:val="384AFE7E"/>
    <w:rsid w:val="384B673C"/>
    <w:rsid w:val="384BA841"/>
    <w:rsid w:val="3851CFE1"/>
    <w:rsid w:val="38556BD6"/>
    <w:rsid w:val="385813C2"/>
    <w:rsid w:val="3858D563"/>
    <w:rsid w:val="385A98AC"/>
    <w:rsid w:val="385C2EE9"/>
    <w:rsid w:val="385F6D33"/>
    <w:rsid w:val="386160A7"/>
    <w:rsid w:val="3862B78C"/>
    <w:rsid w:val="3862D783"/>
    <w:rsid w:val="3866392C"/>
    <w:rsid w:val="38665571"/>
    <w:rsid w:val="3867AD84"/>
    <w:rsid w:val="386A4331"/>
    <w:rsid w:val="386A9DE1"/>
    <w:rsid w:val="386C1A0C"/>
    <w:rsid w:val="386F07CB"/>
    <w:rsid w:val="386F3818"/>
    <w:rsid w:val="386F863A"/>
    <w:rsid w:val="3873B272"/>
    <w:rsid w:val="38751AA4"/>
    <w:rsid w:val="38753358"/>
    <w:rsid w:val="387674F4"/>
    <w:rsid w:val="38774957"/>
    <w:rsid w:val="38778416"/>
    <w:rsid w:val="38783592"/>
    <w:rsid w:val="387A92F8"/>
    <w:rsid w:val="38827434"/>
    <w:rsid w:val="38858610"/>
    <w:rsid w:val="38898735"/>
    <w:rsid w:val="388B327B"/>
    <w:rsid w:val="388D9BD1"/>
    <w:rsid w:val="388E8FD8"/>
    <w:rsid w:val="3891090D"/>
    <w:rsid w:val="389142B4"/>
    <w:rsid w:val="38935273"/>
    <w:rsid w:val="3896347D"/>
    <w:rsid w:val="3896AE07"/>
    <w:rsid w:val="3897E159"/>
    <w:rsid w:val="389BAA39"/>
    <w:rsid w:val="38A0CA9B"/>
    <w:rsid w:val="38A2AC01"/>
    <w:rsid w:val="38A30E68"/>
    <w:rsid w:val="38AADED6"/>
    <w:rsid w:val="38AB2D71"/>
    <w:rsid w:val="38AD9595"/>
    <w:rsid w:val="38AE1D09"/>
    <w:rsid w:val="38B1DD21"/>
    <w:rsid w:val="38B29154"/>
    <w:rsid w:val="38B30F34"/>
    <w:rsid w:val="38B4992D"/>
    <w:rsid w:val="38B50CC5"/>
    <w:rsid w:val="38BEE6E9"/>
    <w:rsid w:val="38BF16BA"/>
    <w:rsid w:val="38BF92AC"/>
    <w:rsid w:val="38C1B052"/>
    <w:rsid w:val="38C1D0CB"/>
    <w:rsid w:val="38C3C040"/>
    <w:rsid w:val="38C77197"/>
    <w:rsid w:val="38CDC441"/>
    <w:rsid w:val="38CEC6B8"/>
    <w:rsid w:val="38CF1561"/>
    <w:rsid w:val="38CF79FC"/>
    <w:rsid w:val="38D0B0A3"/>
    <w:rsid w:val="38D1327D"/>
    <w:rsid w:val="38D34FC5"/>
    <w:rsid w:val="38D6132D"/>
    <w:rsid w:val="38D6FEC8"/>
    <w:rsid w:val="38DBC2C0"/>
    <w:rsid w:val="38DBC4B2"/>
    <w:rsid w:val="38DD34F4"/>
    <w:rsid w:val="38DFAD51"/>
    <w:rsid w:val="38DFCC9A"/>
    <w:rsid w:val="38E08EE5"/>
    <w:rsid w:val="38E0956E"/>
    <w:rsid w:val="38E3A917"/>
    <w:rsid w:val="38E6B38B"/>
    <w:rsid w:val="38E73F45"/>
    <w:rsid w:val="38E8D019"/>
    <w:rsid w:val="38E95A5A"/>
    <w:rsid w:val="38E9EE45"/>
    <w:rsid w:val="38EDB5AD"/>
    <w:rsid w:val="38EE87B2"/>
    <w:rsid w:val="38EE92A0"/>
    <w:rsid w:val="38F51D27"/>
    <w:rsid w:val="38F591E5"/>
    <w:rsid w:val="38F6C3EA"/>
    <w:rsid w:val="38F75E0B"/>
    <w:rsid w:val="38F7C97C"/>
    <w:rsid w:val="38F8CF66"/>
    <w:rsid w:val="38FE8D3D"/>
    <w:rsid w:val="390105CF"/>
    <w:rsid w:val="3901A65D"/>
    <w:rsid w:val="3901C723"/>
    <w:rsid w:val="3901E2FF"/>
    <w:rsid w:val="3903CDA9"/>
    <w:rsid w:val="3903D0DE"/>
    <w:rsid w:val="3904A5ED"/>
    <w:rsid w:val="390718CC"/>
    <w:rsid w:val="3907AB5F"/>
    <w:rsid w:val="390833B9"/>
    <w:rsid w:val="3911AEEC"/>
    <w:rsid w:val="3913A5A0"/>
    <w:rsid w:val="39143819"/>
    <w:rsid w:val="39178C61"/>
    <w:rsid w:val="3917DB6C"/>
    <w:rsid w:val="391ABFCE"/>
    <w:rsid w:val="391B175D"/>
    <w:rsid w:val="391ED6A9"/>
    <w:rsid w:val="39215C99"/>
    <w:rsid w:val="3925AA7B"/>
    <w:rsid w:val="3926E104"/>
    <w:rsid w:val="392B7801"/>
    <w:rsid w:val="392CF67A"/>
    <w:rsid w:val="392F2942"/>
    <w:rsid w:val="393289F6"/>
    <w:rsid w:val="3932FDEA"/>
    <w:rsid w:val="3934240E"/>
    <w:rsid w:val="39382871"/>
    <w:rsid w:val="393C0C44"/>
    <w:rsid w:val="393C8693"/>
    <w:rsid w:val="393E87A4"/>
    <w:rsid w:val="39401AE2"/>
    <w:rsid w:val="39409786"/>
    <w:rsid w:val="39444F70"/>
    <w:rsid w:val="3944D8C4"/>
    <w:rsid w:val="39456833"/>
    <w:rsid w:val="39468864"/>
    <w:rsid w:val="394724C6"/>
    <w:rsid w:val="39477116"/>
    <w:rsid w:val="3947BE2A"/>
    <w:rsid w:val="394DB917"/>
    <w:rsid w:val="394DF782"/>
    <w:rsid w:val="394E27DC"/>
    <w:rsid w:val="394E798D"/>
    <w:rsid w:val="394F7A1C"/>
    <w:rsid w:val="39523454"/>
    <w:rsid w:val="3952BADE"/>
    <w:rsid w:val="39566A0E"/>
    <w:rsid w:val="395A222E"/>
    <w:rsid w:val="395C2FCB"/>
    <w:rsid w:val="395C458B"/>
    <w:rsid w:val="395D874C"/>
    <w:rsid w:val="395ECA94"/>
    <w:rsid w:val="39622977"/>
    <w:rsid w:val="396310E9"/>
    <w:rsid w:val="39644E3F"/>
    <w:rsid w:val="3964F9F4"/>
    <w:rsid w:val="39664967"/>
    <w:rsid w:val="39670E36"/>
    <w:rsid w:val="3968F947"/>
    <w:rsid w:val="396BBD0E"/>
    <w:rsid w:val="396C2810"/>
    <w:rsid w:val="396C65C3"/>
    <w:rsid w:val="396D1377"/>
    <w:rsid w:val="396EA82B"/>
    <w:rsid w:val="3978941A"/>
    <w:rsid w:val="39791422"/>
    <w:rsid w:val="3980DDAC"/>
    <w:rsid w:val="3984E135"/>
    <w:rsid w:val="39851EC3"/>
    <w:rsid w:val="398859F2"/>
    <w:rsid w:val="3988E418"/>
    <w:rsid w:val="398A876D"/>
    <w:rsid w:val="398AA7B3"/>
    <w:rsid w:val="398C36E9"/>
    <w:rsid w:val="398E2BB7"/>
    <w:rsid w:val="39919C00"/>
    <w:rsid w:val="3991EB14"/>
    <w:rsid w:val="39921D47"/>
    <w:rsid w:val="39928235"/>
    <w:rsid w:val="3993B37E"/>
    <w:rsid w:val="3993CEBE"/>
    <w:rsid w:val="3993F6BD"/>
    <w:rsid w:val="3995475E"/>
    <w:rsid w:val="3998CF99"/>
    <w:rsid w:val="399A5236"/>
    <w:rsid w:val="399C63FC"/>
    <w:rsid w:val="399D3D23"/>
    <w:rsid w:val="399DD4DC"/>
    <w:rsid w:val="39A29AED"/>
    <w:rsid w:val="39A2B105"/>
    <w:rsid w:val="39A40C6A"/>
    <w:rsid w:val="39A4BCC6"/>
    <w:rsid w:val="39A7C002"/>
    <w:rsid w:val="39A834D0"/>
    <w:rsid w:val="39AA95E0"/>
    <w:rsid w:val="39AB1776"/>
    <w:rsid w:val="39AB4A78"/>
    <w:rsid w:val="39AB6B85"/>
    <w:rsid w:val="39AD6667"/>
    <w:rsid w:val="39AF025B"/>
    <w:rsid w:val="39B19BF1"/>
    <w:rsid w:val="39B21EA2"/>
    <w:rsid w:val="39B2A821"/>
    <w:rsid w:val="39B49B16"/>
    <w:rsid w:val="39B53E33"/>
    <w:rsid w:val="39B5D064"/>
    <w:rsid w:val="39B6681B"/>
    <w:rsid w:val="39B76FC7"/>
    <w:rsid w:val="39B8117F"/>
    <w:rsid w:val="39BB8AEC"/>
    <w:rsid w:val="39BBB976"/>
    <w:rsid w:val="39BBBE6C"/>
    <w:rsid w:val="39BD2B32"/>
    <w:rsid w:val="39C29A96"/>
    <w:rsid w:val="39C322CC"/>
    <w:rsid w:val="39C4D918"/>
    <w:rsid w:val="39C886F3"/>
    <w:rsid w:val="39C99935"/>
    <w:rsid w:val="39D0529B"/>
    <w:rsid w:val="39D109A8"/>
    <w:rsid w:val="39D352D1"/>
    <w:rsid w:val="39D599F8"/>
    <w:rsid w:val="39D7B761"/>
    <w:rsid w:val="39D85178"/>
    <w:rsid w:val="39D86526"/>
    <w:rsid w:val="39D9A624"/>
    <w:rsid w:val="39DADB26"/>
    <w:rsid w:val="39DC4A48"/>
    <w:rsid w:val="39DDBD76"/>
    <w:rsid w:val="39DE86FE"/>
    <w:rsid w:val="39E24A9F"/>
    <w:rsid w:val="39E298DE"/>
    <w:rsid w:val="39E39E7B"/>
    <w:rsid w:val="39E3DA32"/>
    <w:rsid w:val="39E686A2"/>
    <w:rsid w:val="39E79262"/>
    <w:rsid w:val="39E95628"/>
    <w:rsid w:val="39E9A167"/>
    <w:rsid w:val="39EAC047"/>
    <w:rsid w:val="39EB3DBF"/>
    <w:rsid w:val="39ECF213"/>
    <w:rsid w:val="39F10A8F"/>
    <w:rsid w:val="39F19E70"/>
    <w:rsid w:val="39F2289E"/>
    <w:rsid w:val="39F544CE"/>
    <w:rsid w:val="39F826C0"/>
    <w:rsid w:val="39FA0600"/>
    <w:rsid w:val="39FB08A5"/>
    <w:rsid w:val="39FDF2A8"/>
    <w:rsid w:val="39FF0D7D"/>
    <w:rsid w:val="3A002BE5"/>
    <w:rsid w:val="3A00AFD4"/>
    <w:rsid w:val="3A020956"/>
    <w:rsid w:val="3A035F03"/>
    <w:rsid w:val="3A03A60F"/>
    <w:rsid w:val="3A0B0063"/>
    <w:rsid w:val="3A0D1BBA"/>
    <w:rsid w:val="3A0DEB99"/>
    <w:rsid w:val="3A0ED2AD"/>
    <w:rsid w:val="3A101C73"/>
    <w:rsid w:val="3A10B8C6"/>
    <w:rsid w:val="3A11A9C8"/>
    <w:rsid w:val="3A144D63"/>
    <w:rsid w:val="3A161384"/>
    <w:rsid w:val="3A165B4B"/>
    <w:rsid w:val="3A1711A3"/>
    <w:rsid w:val="3A1909F4"/>
    <w:rsid w:val="3A1A1BD8"/>
    <w:rsid w:val="3A1A4423"/>
    <w:rsid w:val="3A1A5B5E"/>
    <w:rsid w:val="3A1A8BF8"/>
    <w:rsid w:val="3A1B0B48"/>
    <w:rsid w:val="3A1B41D0"/>
    <w:rsid w:val="3A1DD6F6"/>
    <w:rsid w:val="3A207045"/>
    <w:rsid w:val="3A225DCF"/>
    <w:rsid w:val="3A24E23C"/>
    <w:rsid w:val="3A25B56E"/>
    <w:rsid w:val="3A25F288"/>
    <w:rsid w:val="3A28D449"/>
    <w:rsid w:val="3A2BEB15"/>
    <w:rsid w:val="3A2C6C48"/>
    <w:rsid w:val="3A2CD90F"/>
    <w:rsid w:val="3A2EF22A"/>
    <w:rsid w:val="3A2FC55F"/>
    <w:rsid w:val="3A30E3D9"/>
    <w:rsid w:val="3A328371"/>
    <w:rsid w:val="3A33BCF3"/>
    <w:rsid w:val="3A346DF3"/>
    <w:rsid w:val="3A35A149"/>
    <w:rsid w:val="3A35E9BF"/>
    <w:rsid w:val="3A37AB3A"/>
    <w:rsid w:val="3A37C34E"/>
    <w:rsid w:val="3A38243B"/>
    <w:rsid w:val="3A391CF3"/>
    <w:rsid w:val="3A3C04B6"/>
    <w:rsid w:val="3A3CE0EB"/>
    <w:rsid w:val="3A3D111C"/>
    <w:rsid w:val="3A3D4AFE"/>
    <w:rsid w:val="3A3E8787"/>
    <w:rsid w:val="3A43D8CA"/>
    <w:rsid w:val="3A43EDE9"/>
    <w:rsid w:val="3A44C419"/>
    <w:rsid w:val="3A454CF1"/>
    <w:rsid w:val="3A460438"/>
    <w:rsid w:val="3A4844CE"/>
    <w:rsid w:val="3A4ADD5C"/>
    <w:rsid w:val="3A4EB913"/>
    <w:rsid w:val="3A4ECC3E"/>
    <w:rsid w:val="3A503C30"/>
    <w:rsid w:val="3A524CCC"/>
    <w:rsid w:val="3A5278F0"/>
    <w:rsid w:val="3A52AB07"/>
    <w:rsid w:val="3A56771A"/>
    <w:rsid w:val="3A59FD08"/>
    <w:rsid w:val="3A5AF1FF"/>
    <w:rsid w:val="3A5B46E7"/>
    <w:rsid w:val="3A5C47B2"/>
    <w:rsid w:val="3A5E8CD3"/>
    <w:rsid w:val="3A60B035"/>
    <w:rsid w:val="3A60E24B"/>
    <w:rsid w:val="3A60EB49"/>
    <w:rsid w:val="3A61136D"/>
    <w:rsid w:val="3A6174D1"/>
    <w:rsid w:val="3A659AB4"/>
    <w:rsid w:val="3A65A638"/>
    <w:rsid w:val="3A665DBD"/>
    <w:rsid w:val="3A66BAFA"/>
    <w:rsid w:val="3A67CBCA"/>
    <w:rsid w:val="3A69C7FE"/>
    <w:rsid w:val="3A6A72E1"/>
    <w:rsid w:val="3A6E80D1"/>
    <w:rsid w:val="3A6EC036"/>
    <w:rsid w:val="3A6EE9AE"/>
    <w:rsid w:val="3A76BDEC"/>
    <w:rsid w:val="3A7A5AB9"/>
    <w:rsid w:val="3A7B1636"/>
    <w:rsid w:val="3A7D75E6"/>
    <w:rsid w:val="3A7E3DE1"/>
    <w:rsid w:val="3A7F482A"/>
    <w:rsid w:val="3A800530"/>
    <w:rsid w:val="3A844ADC"/>
    <w:rsid w:val="3A85D9AA"/>
    <w:rsid w:val="3A86B2FA"/>
    <w:rsid w:val="3A8BF14B"/>
    <w:rsid w:val="3A8C17CE"/>
    <w:rsid w:val="3A8D340E"/>
    <w:rsid w:val="3A90746A"/>
    <w:rsid w:val="3A955634"/>
    <w:rsid w:val="3A9564A1"/>
    <w:rsid w:val="3A9646FD"/>
    <w:rsid w:val="3A9907FD"/>
    <w:rsid w:val="3A994B5B"/>
    <w:rsid w:val="3A9B2A65"/>
    <w:rsid w:val="3A9BFD66"/>
    <w:rsid w:val="3A9C15CC"/>
    <w:rsid w:val="3A9C713B"/>
    <w:rsid w:val="3A9C9050"/>
    <w:rsid w:val="3A9D21C6"/>
    <w:rsid w:val="3A9E6250"/>
    <w:rsid w:val="3AA05AAF"/>
    <w:rsid w:val="3AA16164"/>
    <w:rsid w:val="3AA194ED"/>
    <w:rsid w:val="3AA1F466"/>
    <w:rsid w:val="3AA4081B"/>
    <w:rsid w:val="3AA5762B"/>
    <w:rsid w:val="3AA63376"/>
    <w:rsid w:val="3AAA3946"/>
    <w:rsid w:val="3AAA991A"/>
    <w:rsid w:val="3AAAFE51"/>
    <w:rsid w:val="3AAB6479"/>
    <w:rsid w:val="3AADD45A"/>
    <w:rsid w:val="3AAEBF55"/>
    <w:rsid w:val="3AAEEC91"/>
    <w:rsid w:val="3AAF4E6D"/>
    <w:rsid w:val="3AB28558"/>
    <w:rsid w:val="3AB3900D"/>
    <w:rsid w:val="3AB485E5"/>
    <w:rsid w:val="3AB5C8B9"/>
    <w:rsid w:val="3AB6F330"/>
    <w:rsid w:val="3AB7A1D9"/>
    <w:rsid w:val="3ABA57E5"/>
    <w:rsid w:val="3ABA7308"/>
    <w:rsid w:val="3ABBD0F5"/>
    <w:rsid w:val="3ABCCA0F"/>
    <w:rsid w:val="3AC0B93F"/>
    <w:rsid w:val="3AC1BBB9"/>
    <w:rsid w:val="3AC1D0BD"/>
    <w:rsid w:val="3AC5E490"/>
    <w:rsid w:val="3AC6A87E"/>
    <w:rsid w:val="3AC6CAB0"/>
    <w:rsid w:val="3AC7C273"/>
    <w:rsid w:val="3AC9EFA7"/>
    <w:rsid w:val="3ACF2AD8"/>
    <w:rsid w:val="3AD041F8"/>
    <w:rsid w:val="3AD1741A"/>
    <w:rsid w:val="3AD176F4"/>
    <w:rsid w:val="3AD2A502"/>
    <w:rsid w:val="3AD619FB"/>
    <w:rsid w:val="3ADB30CA"/>
    <w:rsid w:val="3ADF3095"/>
    <w:rsid w:val="3ADFF74E"/>
    <w:rsid w:val="3AE118D3"/>
    <w:rsid w:val="3AE1BDD3"/>
    <w:rsid w:val="3AE1E51D"/>
    <w:rsid w:val="3AE2B762"/>
    <w:rsid w:val="3AE2EE89"/>
    <w:rsid w:val="3AE476C6"/>
    <w:rsid w:val="3AE63658"/>
    <w:rsid w:val="3AE66DEC"/>
    <w:rsid w:val="3AE68278"/>
    <w:rsid w:val="3AE74707"/>
    <w:rsid w:val="3AE8D098"/>
    <w:rsid w:val="3AEC3454"/>
    <w:rsid w:val="3AED409F"/>
    <w:rsid w:val="3AEE04BF"/>
    <w:rsid w:val="3AEE67E0"/>
    <w:rsid w:val="3AEF1A49"/>
    <w:rsid w:val="3AF76656"/>
    <w:rsid w:val="3AF7BC56"/>
    <w:rsid w:val="3AF8BFB3"/>
    <w:rsid w:val="3AFE0C00"/>
    <w:rsid w:val="3AFE75F7"/>
    <w:rsid w:val="3B018ACA"/>
    <w:rsid w:val="3B0429A0"/>
    <w:rsid w:val="3B0448C7"/>
    <w:rsid w:val="3B056415"/>
    <w:rsid w:val="3B0691C9"/>
    <w:rsid w:val="3B06A010"/>
    <w:rsid w:val="3B07E360"/>
    <w:rsid w:val="3B09ECB9"/>
    <w:rsid w:val="3B0A6418"/>
    <w:rsid w:val="3B0A787B"/>
    <w:rsid w:val="3B0AC623"/>
    <w:rsid w:val="3B0C5500"/>
    <w:rsid w:val="3B0CC24D"/>
    <w:rsid w:val="3B0D05A7"/>
    <w:rsid w:val="3B0DED2B"/>
    <w:rsid w:val="3B0EB22F"/>
    <w:rsid w:val="3B1290A9"/>
    <w:rsid w:val="3B12EEBA"/>
    <w:rsid w:val="3B1371B7"/>
    <w:rsid w:val="3B157306"/>
    <w:rsid w:val="3B191B91"/>
    <w:rsid w:val="3B19EFD4"/>
    <w:rsid w:val="3B1A1633"/>
    <w:rsid w:val="3B1AFEF9"/>
    <w:rsid w:val="3B1F45FC"/>
    <w:rsid w:val="3B223736"/>
    <w:rsid w:val="3B25672A"/>
    <w:rsid w:val="3B2583EE"/>
    <w:rsid w:val="3B29DA67"/>
    <w:rsid w:val="3B2A1F31"/>
    <w:rsid w:val="3B2BD702"/>
    <w:rsid w:val="3B2EA378"/>
    <w:rsid w:val="3B301EBD"/>
    <w:rsid w:val="3B33DC85"/>
    <w:rsid w:val="3B34E21B"/>
    <w:rsid w:val="3B34E3A9"/>
    <w:rsid w:val="3B362118"/>
    <w:rsid w:val="3B378A7D"/>
    <w:rsid w:val="3B385342"/>
    <w:rsid w:val="3B3AEBAA"/>
    <w:rsid w:val="3B3CFF44"/>
    <w:rsid w:val="3B3DB7FA"/>
    <w:rsid w:val="3B3EE47F"/>
    <w:rsid w:val="3B3F6F97"/>
    <w:rsid w:val="3B41C2FF"/>
    <w:rsid w:val="3B42C757"/>
    <w:rsid w:val="3B450C95"/>
    <w:rsid w:val="3B465ED2"/>
    <w:rsid w:val="3B46CFC9"/>
    <w:rsid w:val="3B47CD2F"/>
    <w:rsid w:val="3B484EB2"/>
    <w:rsid w:val="3B4B2B23"/>
    <w:rsid w:val="3B4C418B"/>
    <w:rsid w:val="3B4D19A5"/>
    <w:rsid w:val="3B4D6FD8"/>
    <w:rsid w:val="3B502CD0"/>
    <w:rsid w:val="3B50CFA3"/>
    <w:rsid w:val="3B516079"/>
    <w:rsid w:val="3B52EA4E"/>
    <w:rsid w:val="3B53E927"/>
    <w:rsid w:val="3B5408E4"/>
    <w:rsid w:val="3B55D4CE"/>
    <w:rsid w:val="3B56B34F"/>
    <w:rsid w:val="3B59492A"/>
    <w:rsid w:val="3B59D9C3"/>
    <w:rsid w:val="3B59E438"/>
    <w:rsid w:val="3B5A36EA"/>
    <w:rsid w:val="3B5E1A64"/>
    <w:rsid w:val="3B6167FF"/>
    <w:rsid w:val="3B646AD5"/>
    <w:rsid w:val="3B65214D"/>
    <w:rsid w:val="3B66B9D2"/>
    <w:rsid w:val="3B6AD52E"/>
    <w:rsid w:val="3B6B7A10"/>
    <w:rsid w:val="3B6BEB94"/>
    <w:rsid w:val="3B6DCBEF"/>
    <w:rsid w:val="3B6E3A87"/>
    <w:rsid w:val="3B6FE68A"/>
    <w:rsid w:val="3B74AACD"/>
    <w:rsid w:val="3B76D601"/>
    <w:rsid w:val="3B79DD82"/>
    <w:rsid w:val="3B7B21B4"/>
    <w:rsid w:val="3B7C427C"/>
    <w:rsid w:val="3B7F62F8"/>
    <w:rsid w:val="3B81C920"/>
    <w:rsid w:val="3B821747"/>
    <w:rsid w:val="3B8232AC"/>
    <w:rsid w:val="3B86734E"/>
    <w:rsid w:val="3B8941D7"/>
    <w:rsid w:val="3B8DA698"/>
    <w:rsid w:val="3B906640"/>
    <w:rsid w:val="3B96CB90"/>
    <w:rsid w:val="3B979396"/>
    <w:rsid w:val="3B9994D4"/>
    <w:rsid w:val="3B9DEB2D"/>
    <w:rsid w:val="3B9FC14F"/>
    <w:rsid w:val="3BA0CA62"/>
    <w:rsid w:val="3BA0FAF7"/>
    <w:rsid w:val="3BA10F01"/>
    <w:rsid w:val="3BA174DE"/>
    <w:rsid w:val="3BA97BFC"/>
    <w:rsid w:val="3BAACF93"/>
    <w:rsid w:val="3BAD46D9"/>
    <w:rsid w:val="3BAE9847"/>
    <w:rsid w:val="3BAF9297"/>
    <w:rsid w:val="3BAFFF67"/>
    <w:rsid w:val="3BB1F71E"/>
    <w:rsid w:val="3BB56BD4"/>
    <w:rsid w:val="3BB5B15C"/>
    <w:rsid w:val="3BB6DF5E"/>
    <w:rsid w:val="3BBB301A"/>
    <w:rsid w:val="3BBBAAFC"/>
    <w:rsid w:val="3BBBE737"/>
    <w:rsid w:val="3BBD1147"/>
    <w:rsid w:val="3BBD6959"/>
    <w:rsid w:val="3BBF97A0"/>
    <w:rsid w:val="3BBFE256"/>
    <w:rsid w:val="3BC120B2"/>
    <w:rsid w:val="3BC14537"/>
    <w:rsid w:val="3BC257A9"/>
    <w:rsid w:val="3BC4A5D3"/>
    <w:rsid w:val="3BC57EE7"/>
    <w:rsid w:val="3BC86E8E"/>
    <w:rsid w:val="3BC9A57E"/>
    <w:rsid w:val="3BCD0FF4"/>
    <w:rsid w:val="3BCE9C78"/>
    <w:rsid w:val="3BD12554"/>
    <w:rsid w:val="3BD282CE"/>
    <w:rsid w:val="3BD8309E"/>
    <w:rsid w:val="3BD972CD"/>
    <w:rsid w:val="3BD9F4B5"/>
    <w:rsid w:val="3BDA9DFC"/>
    <w:rsid w:val="3BDAB7B4"/>
    <w:rsid w:val="3BDE52CA"/>
    <w:rsid w:val="3BE20C1F"/>
    <w:rsid w:val="3BE31AAA"/>
    <w:rsid w:val="3BE3770A"/>
    <w:rsid w:val="3BE5F97A"/>
    <w:rsid w:val="3BE6FBE1"/>
    <w:rsid w:val="3BE783F3"/>
    <w:rsid w:val="3BEA1392"/>
    <w:rsid w:val="3BEB56A8"/>
    <w:rsid w:val="3BEB7D34"/>
    <w:rsid w:val="3BED6518"/>
    <w:rsid w:val="3BEF7D02"/>
    <w:rsid w:val="3BF0282E"/>
    <w:rsid w:val="3BF02D38"/>
    <w:rsid w:val="3BF25124"/>
    <w:rsid w:val="3BF30533"/>
    <w:rsid w:val="3BF3E5CA"/>
    <w:rsid w:val="3BF4161F"/>
    <w:rsid w:val="3BF46623"/>
    <w:rsid w:val="3BF48C5E"/>
    <w:rsid w:val="3BF527CD"/>
    <w:rsid w:val="3BF5AA87"/>
    <w:rsid w:val="3BF87902"/>
    <w:rsid w:val="3BF9E9AF"/>
    <w:rsid w:val="3BF9F906"/>
    <w:rsid w:val="3BFB7459"/>
    <w:rsid w:val="3BFD3A0A"/>
    <w:rsid w:val="3C015D88"/>
    <w:rsid w:val="3C051BAC"/>
    <w:rsid w:val="3C093BBD"/>
    <w:rsid w:val="3C0A2001"/>
    <w:rsid w:val="3C0B802F"/>
    <w:rsid w:val="3C0C9400"/>
    <w:rsid w:val="3C0D3DE7"/>
    <w:rsid w:val="3C0F0BA3"/>
    <w:rsid w:val="3C0F43A0"/>
    <w:rsid w:val="3C10DC23"/>
    <w:rsid w:val="3C124EA2"/>
    <w:rsid w:val="3C1281E3"/>
    <w:rsid w:val="3C12EBBD"/>
    <w:rsid w:val="3C154374"/>
    <w:rsid w:val="3C1BE197"/>
    <w:rsid w:val="3C1D441E"/>
    <w:rsid w:val="3C1D9127"/>
    <w:rsid w:val="3C1DF600"/>
    <w:rsid w:val="3C200CD2"/>
    <w:rsid w:val="3C228531"/>
    <w:rsid w:val="3C2329F0"/>
    <w:rsid w:val="3C2352E2"/>
    <w:rsid w:val="3C24D4CD"/>
    <w:rsid w:val="3C25263A"/>
    <w:rsid w:val="3C27929D"/>
    <w:rsid w:val="3C2A8201"/>
    <w:rsid w:val="3C2AD53F"/>
    <w:rsid w:val="3C2B1628"/>
    <w:rsid w:val="3C2B4CFE"/>
    <w:rsid w:val="3C2C2DD1"/>
    <w:rsid w:val="3C2C9AC3"/>
    <w:rsid w:val="3C2D3030"/>
    <w:rsid w:val="3C2D8A55"/>
    <w:rsid w:val="3C2DBD1C"/>
    <w:rsid w:val="3C2E0C41"/>
    <w:rsid w:val="3C2E3B15"/>
    <w:rsid w:val="3C2EF31B"/>
    <w:rsid w:val="3C2F647F"/>
    <w:rsid w:val="3C300BE2"/>
    <w:rsid w:val="3C3043C3"/>
    <w:rsid w:val="3C3457D4"/>
    <w:rsid w:val="3C3541D0"/>
    <w:rsid w:val="3C365789"/>
    <w:rsid w:val="3C36ADF7"/>
    <w:rsid w:val="3C392754"/>
    <w:rsid w:val="3C3A145C"/>
    <w:rsid w:val="3C3B14DE"/>
    <w:rsid w:val="3C3CB4BA"/>
    <w:rsid w:val="3C41BC20"/>
    <w:rsid w:val="3C46AA03"/>
    <w:rsid w:val="3C487B96"/>
    <w:rsid w:val="3C4C2906"/>
    <w:rsid w:val="3C4DFD49"/>
    <w:rsid w:val="3C506ABC"/>
    <w:rsid w:val="3C510875"/>
    <w:rsid w:val="3C5231F8"/>
    <w:rsid w:val="3C5627EB"/>
    <w:rsid w:val="3C56C5BD"/>
    <w:rsid w:val="3C57BA38"/>
    <w:rsid w:val="3C5834AC"/>
    <w:rsid w:val="3C5A1FD9"/>
    <w:rsid w:val="3C5BBF94"/>
    <w:rsid w:val="3C5BF201"/>
    <w:rsid w:val="3C5C5201"/>
    <w:rsid w:val="3C5D8C82"/>
    <w:rsid w:val="3C5DF1E0"/>
    <w:rsid w:val="3C5E545E"/>
    <w:rsid w:val="3C5F7FF4"/>
    <w:rsid w:val="3C5F8119"/>
    <w:rsid w:val="3C60C738"/>
    <w:rsid w:val="3C60F95A"/>
    <w:rsid w:val="3C624C77"/>
    <w:rsid w:val="3C637C8D"/>
    <w:rsid w:val="3C63C8D7"/>
    <w:rsid w:val="3C6426B4"/>
    <w:rsid w:val="3C65BD55"/>
    <w:rsid w:val="3C660542"/>
    <w:rsid w:val="3C6643FC"/>
    <w:rsid w:val="3C66D646"/>
    <w:rsid w:val="3C672DCB"/>
    <w:rsid w:val="3C68FCD0"/>
    <w:rsid w:val="3C6A17C5"/>
    <w:rsid w:val="3C6BAA5A"/>
    <w:rsid w:val="3C6BE1E4"/>
    <w:rsid w:val="3C6C2022"/>
    <w:rsid w:val="3C6D7B6F"/>
    <w:rsid w:val="3C71AD06"/>
    <w:rsid w:val="3C73AB28"/>
    <w:rsid w:val="3C740732"/>
    <w:rsid w:val="3C771961"/>
    <w:rsid w:val="3C77FF04"/>
    <w:rsid w:val="3C7B7F0E"/>
    <w:rsid w:val="3C7BFAC8"/>
    <w:rsid w:val="3C7D4DB7"/>
    <w:rsid w:val="3C7D91B2"/>
    <w:rsid w:val="3C7DF4CD"/>
    <w:rsid w:val="3C807749"/>
    <w:rsid w:val="3C81E639"/>
    <w:rsid w:val="3C838D60"/>
    <w:rsid w:val="3C84276E"/>
    <w:rsid w:val="3C85297F"/>
    <w:rsid w:val="3C86678D"/>
    <w:rsid w:val="3C869697"/>
    <w:rsid w:val="3C86C7DD"/>
    <w:rsid w:val="3C8BDEB2"/>
    <w:rsid w:val="3C8C2BAF"/>
    <w:rsid w:val="3C92FA8B"/>
    <w:rsid w:val="3C932936"/>
    <w:rsid w:val="3C974CB9"/>
    <w:rsid w:val="3C9911E7"/>
    <w:rsid w:val="3C9A6238"/>
    <w:rsid w:val="3C9BDEDB"/>
    <w:rsid w:val="3C9E6DB7"/>
    <w:rsid w:val="3C9F2A5F"/>
    <w:rsid w:val="3CA068BA"/>
    <w:rsid w:val="3CA22A6B"/>
    <w:rsid w:val="3CA23130"/>
    <w:rsid w:val="3CA275F4"/>
    <w:rsid w:val="3CA2EB5A"/>
    <w:rsid w:val="3CA4B5F9"/>
    <w:rsid w:val="3CA66011"/>
    <w:rsid w:val="3CA6F69E"/>
    <w:rsid w:val="3CA78565"/>
    <w:rsid w:val="3CA97315"/>
    <w:rsid w:val="3CAAA93E"/>
    <w:rsid w:val="3CAB8827"/>
    <w:rsid w:val="3CAF2771"/>
    <w:rsid w:val="3CB484E9"/>
    <w:rsid w:val="3CB4A8D8"/>
    <w:rsid w:val="3CB4B6DF"/>
    <w:rsid w:val="3CB52544"/>
    <w:rsid w:val="3CB59F97"/>
    <w:rsid w:val="3CBDC787"/>
    <w:rsid w:val="3CBDFCC6"/>
    <w:rsid w:val="3CC07FFD"/>
    <w:rsid w:val="3CC12114"/>
    <w:rsid w:val="3CC13E83"/>
    <w:rsid w:val="3CC42CC6"/>
    <w:rsid w:val="3CC45684"/>
    <w:rsid w:val="3CC74746"/>
    <w:rsid w:val="3CCB042B"/>
    <w:rsid w:val="3CCCA0C4"/>
    <w:rsid w:val="3CCD5BC7"/>
    <w:rsid w:val="3CCDF3CF"/>
    <w:rsid w:val="3CCE6230"/>
    <w:rsid w:val="3CCF7330"/>
    <w:rsid w:val="3CD1A1A1"/>
    <w:rsid w:val="3CD2DDB8"/>
    <w:rsid w:val="3CD3A60A"/>
    <w:rsid w:val="3CD3DD1A"/>
    <w:rsid w:val="3CD52CF6"/>
    <w:rsid w:val="3CD535AF"/>
    <w:rsid w:val="3CD58393"/>
    <w:rsid w:val="3CD68C59"/>
    <w:rsid w:val="3CD92548"/>
    <w:rsid w:val="3CDA9BDB"/>
    <w:rsid w:val="3CDCE5F1"/>
    <w:rsid w:val="3CE1B233"/>
    <w:rsid w:val="3CE36F98"/>
    <w:rsid w:val="3CE4965E"/>
    <w:rsid w:val="3CE4B5E1"/>
    <w:rsid w:val="3CE527DA"/>
    <w:rsid w:val="3CE61331"/>
    <w:rsid w:val="3CE6E1BF"/>
    <w:rsid w:val="3CE88D32"/>
    <w:rsid w:val="3CE8C7F2"/>
    <w:rsid w:val="3CE9B4F1"/>
    <w:rsid w:val="3CE9C2D1"/>
    <w:rsid w:val="3CE9E81F"/>
    <w:rsid w:val="3CEC55DD"/>
    <w:rsid w:val="3CEDB87C"/>
    <w:rsid w:val="3CF42404"/>
    <w:rsid w:val="3CF4AA20"/>
    <w:rsid w:val="3CF770FE"/>
    <w:rsid w:val="3CF96269"/>
    <w:rsid w:val="3CF9D46B"/>
    <w:rsid w:val="3CFA01C5"/>
    <w:rsid w:val="3CFABCF9"/>
    <w:rsid w:val="3CFAF680"/>
    <w:rsid w:val="3CFC38C5"/>
    <w:rsid w:val="3CFC9820"/>
    <w:rsid w:val="3CFD126C"/>
    <w:rsid w:val="3CFD3D52"/>
    <w:rsid w:val="3D022865"/>
    <w:rsid w:val="3D029CE3"/>
    <w:rsid w:val="3D02A354"/>
    <w:rsid w:val="3D047DE2"/>
    <w:rsid w:val="3D05A862"/>
    <w:rsid w:val="3D07739E"/>
    <w:rsid w:val="3D0B621A"/>
    <w:rsid w:val="3D0B9D76"/>
    <w:rsid w:val="3D0E159F"/>
    <w:rsid w:val="3D0E494D"/>
    <w:rsid w:val="3D0E5D9D"/>
    <w:rsid w:val="3D0F94E5"/>
    <w:rsid w:val="3D0FDB37"/>
    <w:rsid w:val="3D150831"/>
    <w:rsid w:val="3D188E56"/>
    <w:rsid w:val="3D1D9F04"/>
    <w:rsid w:val="3D1E0986"/>
    <w:rsid w:val="3D2220AC"/>
    <w:rsid w:val="3D24AE88"/>
    <w:rsid w:val="3D2506DD"/>
    <w:rsid w:val="3D25BB0B"/>
    <w:rsid w:val="3D2721BD"/>
    <w:rsid w:val="3D2871F0"/>
    <w:rsid w:val="3D2B7FDA"/>
    <w:rsid w:val="3D2BCDD5"/>
    <w:rsid w:val="3D2E3A80"/>
    <w:rsid w:val="3D323403"/>
    <w:rsid w:val="3D328263"/>
    <w:rsid w:val="3D33984F"/>
    <w:rsid w:val="3D3708F7"/>
    <w:rsid w:val="3D38272A"/>
    <w:rsid w:val="3D384879"/>
    <w:rsid w:val="3D387E89"/>
    <w:rsid w:val="3D3A5C55"/>
    <w:rsid w:val="3D3BA617"/>
    <w:rsid w:val="3D3EE6C5"/>
    <w:rsid w:val="3D3F1FCB"/>
    <w:rsid w:val="3D424282"/>
    <w:rsid w:val="3D424B0D"/>
    <w:rsid w:val="3D440F11"/>
    <w:rsid w:val="3D443131"/>
    <w:rsid w:val="3D4815AC"/>
    <w:rsid w:val="3D4A628E"/>
    <w:rsid w:val="3D5327C6"/>
    <w:rsid w:val="3D53698E"/>
    <w:rsid w:val="3D544A95"/>
    <w:rsid w:val="3D55DE08"/>
    <w:rsid w:val="3D564E98"/>
    <w:rsid w:val="3D56FAE2"/>
    <w:rsid w:val="3D578DB1"/>
    <w:rsid w:val="3D581277"/>
    <w:rsid w:val="3D59B964"/>
    <w:rsid w:val="3D5CDAB6"/>
    <w:rsid w:val="3D5E5923"/>
    <w:rsid w:val="3D5ED8FE"/>
    <w:rsid w:val="3D60F0BC"/>
    <w:rsid w:val="3D6254DE"/>
    <w:rsid w:val="3D627BB6"/>
    <w:rsid w:val="3D63FEAA"/>
    <w:rsid w:val="3D65AD15"/>
    <w:rsid w:val="3D665387"/>
    <w:rsid w:val="3D667BA9"/>
    <w:rsid w:val="3D6A3BC8"/>
    <w:rsid w:val="3D6BA713"/>
    <w:rsid w:val="3D6BCCA9"/>
    <w:rsid w:val="3D6BD057"/>
    <w:rsid w:val="3D6DD51E"/>
    <w:rsid w:val="3D6F3F7E"/>
    <w:rsid w:val="3D708FD7"/>
    <w:rsid w:val="3D77D4A5"/>
    <w:rsid w:val="3D7A5C2E"/>
    <w:rsid w:val="3D7AF9D3"/>
    <w:rsid w:val="3D7D4D16"/>
    <w:rsid w:val="3D804881"/>
    <w:rsid w:val="3D8255F3"/>
    <w:rsid w:val="3D85DF8F"/>
    <w:rsid w:val="3D89CA51"/>
    <w:rsid w:val="3D8A7EF3"/>
    <w:rsid w:val="3D8A9452"/>
    <w:rsid w:val="3D8C7F35"/>
    <w:rsid w:val="3D8DEC23"/>
    <w:rsid w:val="3D8E0BCD"/>
    <w:rsid w:val="3D8EBE95"/>
    <w:rsid w:val="3D93C231"/>
    <w:rsid w:val="3D93CDE7"/>
    <w:rsid w:val="3D943F43"/>
    <w:rsid w:val="3D983619"/>
    <w:rsid w:val="3D98F387"/>
    <w:rsid w:val="3D9B98D3"/>
    <w:rsid w:val="3D9C1E05"/>
    <w:rsid w:val="3D9D389A"/>
    <w:rsid w:val="3D9E416B"/>
    <w:rsid w:val="3D9FB649"/>
    <w:rsid w:val="3D9FEF60"/>
    <w:rsid w:val="3DA11B60"/>
    <w:rsid w:val="3DA1FEE8"/>
    <w:rsid w:val="3DA48A3C"/>
    <w:rsid w:val="3DA536D5"/>
    <w:rsid w:val="3DA5CA09"/>
    <w:rsid w:val="3DA7D3D7"/>
    <w:rsid w:val="3DA8498C"/>
    <w:rsid w:val="3DA8C651"/>
    <w:rsid w:val="3DAAE0B6"/>
    <w:rsid w:val="3DAB2EE2"/>
    <w:rsid w:val="3DAB44FB"/>
    <w:rsid w:val="3DACB49B"/>
    <w:rsid w:val="3DAE94FA"/>
    <w:rsid w:val="3DB0603F"/>
    <w:rsid w:val="3DB0A9F0"/>
    <w:rsid w:val="3DB1BF11"/>
    <w:rsid w:val="3DB30EF4"/>
    <w:rsid w:val="3DB4D47F"/>
    <w:rsid w:val="3DB575E3"/>
    <w:rsid w:val="3DB5952B"/>
    <w:rsid w:val="3DB5FA31"/>
    <w:rsid w:val="3DB6BC9D"/>
    <w:rsid w:val="3DB7225C"/>
    <w:rsid w:val="3DB84947"/>
    <w:rsid w:val="3DBAD87F"/>
    <w:rsid w:val="3DBC5D93"/>
    <w:rsid w:val="3DBC9525"/>
    <w:rsid w:val="3DBCA328"/>
    <w:rsid w:val="3DBCB93F"/>
    <w:rsid w:val="3DBCD58E"/>
    <w:rsid w:val="3DBD578B"/>
    <w:rsid w:val="3DBDE758"/>
    <w:rsid w:val="3DBEC197"/>
    <w:rsid w:val="3DC0D9EC"/>
    <w:rsid w:val="3DC1B505"/>
    <w:rsid w:val="3DC1EE94"/>
    <w:rsid w:val="3DC4F272"/>
    <w:rsid w:val="3DC5353B"/>
    <w:rsid w:val="3DC64715"/>
    <w:rsid w:val="3DC9DDDC"/>
    <w:rsid w:val="3DCA4ED8"/>
    <w:rsid w:val="3DCBBCEE"/>
    <w:rsid w:val="3DCDAF8F"/>
    <w:rsid w:val="3DD16EFE"/>
    <w:rsid w:val="3DD58483"/>
    <w:rsid w:val="3DD5EDCB"/>
    <w:rsid w:val="3DD645AC"/>
    <w:rsid w:val="3DD6F9E9"/>
    <w:rsid w:val="3DD7160B"/>
    <w:rsid w:val="3DD859AF"/>
    <w:rsid w:val="3DD8762A"/>
    <w:rsid w:val="3DD898D4"/>
    <w:rsid w:val="3DDC1C21"/>
    <w:rsid w:val="3DDE4C14"/>
    <w:rsid w:val="3DDEEE35"/>
    <w:rsid w:val="3DE1080D"/>
    <w:rsid w:val="3DE11C93"/>
    <w:rsid w:val="3DE69F85"/>
    <w:rsid w:val="3DEA0231"/>
    <w:rsid w:val="3DEAA195"/>
    <w:rsid w:val="3DEDCE52"/>
    <w:rsid w:val="3DEF5D40"/>
    <w:rsid w:val="3DF09E1E"/>
    <w:rsid w:val="3DF0E9B3"/>
    <w:rsid w:val="3DF0EA76"/>
    <w:rsid w:val="3DF3379B"/>
    <w:rsid w:val="3DF45A53"/>
    <w:rsid w:val="3DF4C73A"/>
    <w:rsid w:val="3DF5AAF7"/>
    <w:rsid w:val="3DFDD3DB"/>
    <w:rsid w:val="3DFE33AF"/>
    <w:rsid w:val="3E002C53"/>
    <w:rsid w:val="3E030E8E"/>
    <w:rsid w:val="3E038F5B"/>
    <w:rsid w:val="3E04D01A"/>
    <w:rsid w:val="3E05AD2D"/>
    <w:rsid w:val="3E075535"/>
    <w:rsid w:val="3E080500"/>
    <w:rsid w:val="3E085337"/>
    <w:rsid w:val="3E08F218"/>
    <w:rsid w:val="3E0909CD"/>
    <w:rsid w:val="3E0950FA"/>
    <w:rsid w:val="3E0C2B72"/>
    <w:rsid w:val="3E0E84B1"/>
    <w:rsid w:val="3E102309"/>
    <w:rsid w:val="3E1126BB"/>
    <w:rsid w:val="3E11BD52"/>
    <w:rsid w:val="3E18719F"/>
    <w:rsid w:val="3E19CAED"/>
    <w:rsid w:val="3E1A3518"/>
    <w:rsid w:val="3E1B4CA1"/>
    <w:rsid w:val="3E1B89B2"/>
    <w:rsid w:val="3E1BD6F4"/>
    <w:rsid w:val="3E1CEC81"/>
    <w:rsid w:val="3E1EA202"/>
    <w:rsid w:val="3E216CEA"/>
    <w:rsid w:val="3E21714C"/>
    <w:rsid w:val="3E2377E4"/>
    <w:rsid w:val="3E259286"/>
    <w:rsid w:val="3E2A59F7"/>
    <w:rsid w:val="3E2B9A62"/>
    <w:rsid w:val="3E2E446A"/>
    <w:rsid w:val="3E3171E2"/>
    <w:rsid w:val="3E31A215"/>
    <w:rsid w:val="3E34589F"/>
    <w:rsid w:val="3E369A1F"/>
    <w:rsid w:val="3E38BE8A"/>
    <w:rsid w:val="3E392BA1"/>
    <w:rsid w:val="3E399A87"/>
    <w:rsid w:val="3E3A6401"/>
    <w:rsid w:val="3E3C237A"/>
    <w:rsid w:val="3E40ADEA"/>
    <w:rsid w:val="3E40BCB3"/>
    <w:rsid w:val="3E471B80"/>
    <w:rsid w:val="3E48F4F3"/>
    <w:rsid w:val="3E4B444D"/>
    <w:rsid w:val="3E4BF0C1"/>
    <w:rsid w:val="3E4C8616"/>
    <w:rsid w:val="3E4D59B2"/>
    <w:rsid w:val="3E4EADAE"/>
    <w:rsid w:val="3E4FA5BC"/>
    <w:rsid w:val="3E5079A2"/>
    <w:rsid w:val="3E50AEFD"/>
    <w:rsid w:val="3E52A95E"/>
    <w:rsid w:val="3E5487B2"/>
    <w:rsid w:val="3E54C0FA"/>
    <w:rsid w:val="3E57C86A"/>
    <w:rsid w:val="3E57CE88"/>
    <w:rsid w:val="3E57FC74"/>
    <w:rsid w:val="3E5A39B1"/>
    <w:rsid w:val="3E5C88F0"/>
    <w:rsid w:val="3E5CBDB0"/>
    <w:rsid w:val="3E5EE073"/>
    <w:rsid w:val="3E5EFE71"/>
    <w:rsid w:val="3E5F2143"/>
    <w:rsid w:val="3E611261"/>
    <w:rsid w:val="3E6582CE"/>
    <w:rsid w:val="3E6744D7"/>
    <w:rsid w:val="3E67D0E4"/>
    <w:rsid w:val="3E69EAD9"/>
    <w:rsid w:val="3E6AFC45"/>
    <w:rsid w:val="3E6EE869"/>
    <w:rsid w:val="3E6F5C0E"/>
    <w:rsid w:val="3E6F783C"/>
    <w:rsid w:val="3E71CED0"/>
    <w:rsid w:val="3E71E1C8"/>
    <w:rsid w:val="3E759A7E"/>
    <w:rsid w:val="3E785A85"/>
    <w:rsid w:val="3E79C6CF"/>
    <w:rsid w:val="3E79F2F8"/>
    <w:rsid w:val="3E7A36FA"/>
    <w:rsid w:val="3E7E3B16"/>
    <w:rsid w:val="3E7ED206"/>
    <w:rsid w:val="3E7FFF98"/>
    <w:rsid w:val="3E84A1F1"/>
    <w:rsid w:val="3E85864E"/>
    <w:rsid w:val="3E87CF3E"/>
    <w:rsid w:val="3E89BA99"/>
    <w:rsid w:val="3E8B4D96"/>
    <w:rsid w:val="3E8B68AD"/>
    <w:rsid w:val="3E8EF713"/>
    <w:rsid w:val="3E8FE7F2"/>
    <w:rsid w:val="3E91A6CE"/>
    <w:rsid w:val="3E92B9C6"/>
    <w:rsid w:val="3E92D7AA"/>
    <w:rsid w:val="3E943C67"/>
    <w:rsid w:val="3E96694C"/>
    <w:rsid w:val="3E96A2E8"/>
    <w:rsid w:val="3E96D38E"/>
    <w:rsid w:val="3E97E491"/>
    <w:rsid w:val="3E9982AB"/>
    <w:rsid w:val="3E9A9284"/>
    <w:rsid w:val="3E9AC273"/>
    <w:rsid w:val="3E9B66F3"/>
    <w:rsid w:val="3E9BAFCB"/>
    <w:rsid w:val="3E9DE94C"/>
    <w:rsid w:val="3E9EED5C"/>
    <w:rsid w:val="3EA1BD42"/>
    <w:rsid w:val="3EA34EE8"/>
    <w:rsid w:val="3EA469BC"/>
    <w:rsid w:val="3EA4998B"/>
    <w:rsid w:val="3EA6B6F1"/>
    <w:rsid w:val="3EA9E7BE"/>
    <w:rsid w:val="3EAB1E00"/>
    <w:rsid w:val="3EAC5614"/>
    <w:rsid w:val="3EAEF9F0"/>
    <w:rsid w:val="3EAEFCFE"/>
    <w:rsid w:val="3EAF45C2"/>
    <w:rsid w:val="3EAFD490"/>
    <w:rsid w:val="3EB159EA"/>
    <w:rsid w:val="3EB4A9D9"/>
    <w:rsid w:val="3EB5FF84"/>
    <w:rsid w:val="3EB73890"/>
    <w:rsid w:val="3EB9F0B6"/>
    <w:rsid w:val="3EBD7FFB"/>
    <w:rsid w:val="3EC1D738"/>
    <w:rsid w:val="3EC6103E"/>
    <w:rsid w:val="3EC7A6A5"/>
    <w:rsid w:val="3EC84075"/>
    <w:rsid w:val="3ECB18BA"/>
    <w:rsid w:val="3ECB2B73"/>
    <w:rsid w:val="3ECD551E"/>
    <w:rsid w:val="3ECECE3F"/>
    <w:rsid w:val="3ED0453C"/>
    <w:rsid w:val="3ED1DEBA"/>
    <w:rsid w:val="3ED236B3"/>
    <w:rsid w:val="3ED4B9F4"/>
    <w:rsid w:val="3ED5767B"/>
    <w:rsid w:val="3ED71144"/>
    <w:rsid w:val="3ED79DDB"/>
    <w:rsid w:val="3ED7ADBD"/>
    <w:rsid w:val="3ED91B46"/>
    <w:rsid w:val="3ED9A051"/>
    <w:rsid w:val="3EDC5E7A"/>
    <w:rsid w:val="3EDD0C83"/>
    <w:rsid w:val="3EDD3B2A"/>
    <w:rsid w:val="3EE0E008"/>
    <w:rsid w:val="3EE85B84"/>
    <w:rsid w:val="3EE91880"/>
    <w:rsid w:val="3EE94900"/>
    <w:rsid w:val="3EED1A01"/>
    <w:rsid w:val="3EF06DD5"/>
    <w:rsid w:val="3EF18C93"/>
    <w:rsid w:val="3EF5683F"/>
    <w:rsid w:val="3EFA176F"/>
    <w:rsid w:val="3EFF0D09"/>
    <w:rsid w:val="3EFF234A"/>
    <w:rsid w:val="3F005B46"/>
    <w:rsid w:val="3F008E17"/>
    <w:rsid w:val="3F057152"/>
    <w:rsid w:val="3F05F964"/>
    <w:rsid w:val="3F07C821"/>
    <w:rsid w:val="3F08D483"/>
    <w:rsid w:val="3F09B0D0"/>
    <w:rsid w:val="3F0A022A"/>
    <w:rsid w:val="3F0A09A2"/>
    <w:rsid w:val="3F0E2AF3"/>
    <w:rsid w:val="3F0E6EE6"/>
    <w:rsid w:val="3F128527"/>
    <w:rsid w:val="3F141EE6"/>
    <w:rsid w:val="3F15C7EF"/>
    <w:rsid w:val="3F15D097"/>
    <w:rsid w:val="3F172087"/>
    <w:rsid w:val="3F199CA9"/>
    <w:rsid w:val="3F1AB819"/>
    <w:rsid w:val="3F1B3CF4"/>
    <w:rsid w:val="3F1B509A"/>
    <w:rsid w:val="3F1B99A9"/>
    <w:rsid w:val="3F1C0463"/>
    <w:rsid w:val="3F1C0AEC"/>
    <w:rsid w:val="3F1C7CC8"/>
    <w:rsid w:val="3F1EA048"/>
    <w:rsid w:val="3F1EFAAF"/>
    <w:rsid w:val="3F1F9547"/>
    <w:rsid w:val="3F201195"/>
    <w:rsid w:val="3F20EDC1"/>
    <w:rsid w:val="3F210CA4"/>
    <w:rsid w:val="3F211121"/>
    <w:rsid w:val="3F221436"/>
    <w:rsid w:val="3F231250"/>
    <w:rsid w:val="3F240DA7"/>
    <w:rsid w:val="3F254D97"/>
    <w:rsid w:val="3F260B74"/>
    <w:rsid w:val="3F28638B"/>
    <w:rsid w:val="3F2C801C"/>
    <w:rsid w:val="3F2EDFFB"/>
    <w:rsid w:val="3F2F7E56"/>
    <w:rsid w:val="3F31C1D1"/>
    <w:rsid w:val="3F32EEC0"/>
    <w:rsid w:val="3F3480A7"/>
    <w:rsid w:val="3F36AC49"/>
    <w:rsid w:val="3F371647"/>
    <w:rsid w:val="3F3801BE"/>
    <w:rsid w:val="3F3889DC"/>
    <w:rsid w:val="3F393D5A"/>
    <w:rsid w:val="3F3A81BC"/>
    <w:rsid w:val="3F3C2988"/>
    <w:rsid w:val="3F3D99EF"/>
    <w:rsid w:val="3F3F2169"/>
    <w:rsid w:val="3F421EB1"/>
    <w:rsid w:val="3F4253B4"/>
    <w:rsid w:val="3F44B6FB"/>
    <w:rsid w:val="3F45ACF4"/>
    <w:rsid w:val="3F4635A2"/>
    <w:rsid w:val="3F4716F6"/>
    <w:rsid w:val="3F50F65C"/>
    <w:rsid w:val="3F54685A"/>
    <w:rsid w:val="3F59A927"/>
    <w:rsid w:val="3F5E0B9B"/>
    <w:rsid w:val="3F614102"/>
    <w:rsid w:val="3F64A346"/>
    <w:rsid w:val="3F65A2B8"/>
    <w:rsid w:val="3F673862"/>
    <w:rsid w:val="3F6988E1"/>
    <w:rsid w:val="3F6C501B"/>
    <w:rsid w:val="3F6D6D25"/>
    <w:rsid w:val="3F700F40"/>
    <w:rsid w:val="3F757484"/>
    <w:rsid w:val="3F778242"/>
    <w:rsid w:val="3F7A7CDB"/>
    <w:rsid w:val="3F7C1FA5"/>
    <w:rsid w:val="3F83D2F0"/>
    <w:rsid w:val="3F8806BE"/>
    <w:rsid w:val="3F88682F"/>
    <w:rsid w:val="3F8981B4"/>
    <w:rsid w:val="3F8A6A65"/>
    <w:rsid w:val="3F8AE63D"/>
    <w:rsid w:val="3F8CD97E"/>
    <w:rsid w:val="3F8DA368"/>
    <w:rsid w:val="3F8F3744"/>
    <w:rsid w:val="3F8F4B5D"/>
    <w:rsid w:val="3F8FF89C"/>
    <w:rsid w:val="3F9350BA"/>
    <w:rsid w:val="3F944890"/>
    <w:rsid w:val="3F9513CC"/>
    <w:rsid w:val="3F95FC7B"/>
    <w:rsid w:val="3F9650C5"/>
    <w:rsid w:val="3F965FB0"/>
    <w:rsid w:val="3F971DF0"/>
    <w:rsid w:val="3F97B1B3"/>
    <w:rsid w:val="3F97DEFB"/>
    <w:rsid w:val="3F980115"/>
    <w:rsid w:val="3F98BEB9"/>
    <w:rsid w:val="3F98C531"/>
    <w:rsid w:val="3F99FF7F"/>
    <w:rsid w:val="3F9DD9E5"/>
    <w:rsid w:val="3F9E4B56"/>
    <w:rsid w:val="3FA01660"/>
    <w:rsid w:val="3FA0255D"/>
    <w:rsid w:val="3FA2027D"/>
    <w:rsid w:val="3FA35A02"/>
    <w:rsid w:val="3FA50719"/>
    <w:rsid w:val="3FA808EC"/>
    <w:rsid w:val="3FA9DC69"/>
    <w:rsid w:val="3FAB98ED"/>
    <w:rsid w:val="3FADD480"/>
    <w:rsid w:val="3FADF6C1"/>
    <w:rsid w:val="3FB7F964"/>
    <w:rsid w:val="3FB8D319"/>
    <w:rsid w:val="3FBBD42C"/>
    <w:rsid w:val="3FBE92AF"/>
    <w:rsid w:val="3FBEC4CA"/>
    <w:rsid w:val="3FBED9C6"/>
    <w:rsid w:val="3FBF1201"/>
    <w:rsid w:val="3FBF73B1"/>
    <w:rsid w:val="3FC322DA"/>
    <w:rsid w:val="3FC482C0"/>
    <w:rsid w:val="3FC7D618"/>
    <w:rsid w:val="3FCA5E0B"/>
    <w:rsid w:val="3FCAB06A"/>
    <w:rsid w:val="3FCB8100"/>
    <w:rsid w:val="3FCBE79D"/>
    <w:rsid w:val="3FD05BFA"/>
    <w:rsid w:val="3FD1524B"/>
    <w:rsid w:val="3FD16C6C"/>
    <w:rsid w:val="3FD36BA0"/>
    <w:rsid w:val="3FD8284B"/>
    <w:rsid w:val="3FD96FE5"/>
    <w:rsid w:val="3FDA2E67"/>
    <w:rsid w:val="3FDA93DC"/>
    <w:rsid w:val="3FDAA39D"/>
    <w:rsid w:val="3FDABCF6"/>
    <w:rsid w:val="3FDE04A3"/>
    <w:rsid w:val="3FE0E4A2"/>
    <w:rsid w:val="3FE0FC42"/>
    <w:rsid w:val="3FE457A3"/>
    <w:rsid w:val="3FE5D2AD"/>
    <w:rsid w:val="3FE7D8BA"/>
    <w:rsid w:val="3FE7F510"/>
    <w:rsid w:val="3FE88EB3"/>
    <w:rsid w:val="3FEA2C34"/>
    <w:rsid w:val="3FEA3FBB"/>
    <w:rsid w:val="3FEB4F60"/>
    <w:rsid w:val="3FEB7045"/>
    <w:rsid w:val="3FED03F3"/>
    <w:rsid w:val="3FEE93D2"/>
    <w:rsid w:val="3FEF0EE7"/>
    <w:rsid w:val="3FEF90C7"/>
    <w:rsid w:val="3FF075DB"/>
    <w:rsid w:val="3FF1DBE1"/>
    <w:rsid w:val="3FF92C16"/>
    <w:rsid w:val="3FF9A0CB"/>
    <w:rsid w:val="3FFBF8B6"/>
    <w:rsid w:val="3FFDD661"/>
    <w:rsid w:val="40006CFA"/>
    <w:rsid w:val="4004B68E"/>
    <w:rsid w:val="40059558"/>
    <w:rsid w:val="40076E48"/>
    <w:rsid w:val="4007D0D4"/>
    <w:rsid w:val="40093A19"/>
    <w:rsid w:val="400C1370"/>
    <w:rsid w:val="400D82E6"/>
    <w:rsid w:val="400ED3D5"/>
    <w:rsid w:val="400FE063"/>
    <w:rsid w:val="40105A40"/>
    <w:rsid w:val="4011AA1B"/>
    <w:rsid w:val="4011B86E"/>
    <w:rsid w:val="40121502"/>
    <w:rsid w:val="4013E610"/>
    <w:rsid w:val="4014D788"/>
    <w:rsid w:val="4018FDA2"/>
    <w:rsid w:val="401A5D46"/>
    <w:rsid w:val="401A9CF3"/>
    <w:rsid w:val="4023A03A"/>
    <w:rsid w:val="40253A73"/>
    <w:rsid w:val="402568FC"/>
    <w:rsid w:val="40273284"/>
    <w:rsid w:val="4028E3FE"/>
    <w:rsid w:val="402A83BE"/>
    <w:rsid w:val="402E73E3"/>
    <w:rsid w:val="40315935"/>
    <w:rsid w:val="4033D0A4"/>
    <w:rsid w:val="4035E53E"/>
    <w:rsid w:val="4037781B"/>
    <w:rsid w:val="40397BBF"/>
    <w:rsid w:val="403BEC04"/>
    <w:rsid w:val="403FE012"/>
    <w:rsid w:val="40400B02"/>
    <w:rsid w:val="4040BBDE"/>
    <w:rsid w:val="40412D51"/>
    <w:rsid w:val="404232F9"/>
    <w:rsid w:val="4044393B"/>
    <w:rsid w:val="404483A5"/>
    <w:rsid w:val="40451D37"/>
    <w:rsid w:val="40453F58"/>
    <w:rsid w:val="404551EA"/>
    <w:rsid w:val="4045E9E1"/>
    <w:rsid w:val="40460ADB"/>
    <w:rsid w:val="4046E393"/>
    <w:rsid w:val="40487F71"/>
    <w:rsid w:val="4048C526"/>
    <w:rsid w:val="404A9202"/>
    <w:rsid w:val="404AF82D"/>
    <w:rsid w:val="404B8BB4"/>
    <w:rsid w:val="404BF3B3"/>
    <w:rsid w:val="404C1638"/>
    <w:rsid w:val="404D3673"/>
    <w:rsid w:val="404DC586"/>
    <w:rsid w:val="404E6D5A"/>
    <w:rsid w:val="40522EB6"/>
    <w:rsid w:val="4052BBDB"/>
    <w:rsid w:val="40532642"/>
    <w:rsid w:val="405684D2"/>
    <w:rsid w:val="4058745F"/>
    <w:rsid w:val="4058DD2C"/>
    <w:rsid w:val="405A98CC"/>
    <w:rsid w:val="405EDA3C"/>
    <w:rsid w:val="406013CB"/>
    <w:rsid w:val="40603661"/>
    <w:rsid w:val="40603866"/>
    <w:rsid w:val="4066AD18"/>
    <w:rsid w:val="40695B94"/>
    <w:rsid w:val="406A16E9"/>
    <w:rsid w:val="406A1756"/>
    <w:rsid w:val="406B6D7C"/>
    <w:rsid w:val="406B7B4F"/>
    <w:rsid w:val="406C2894"/>
    <w:rsid w:val="406CF780"/>
    <w:rsid w:val="406F0031"/>
    <w:rsid w:val="40722627"/>
    <w:rsid w:val="4072C113"/>
    <w:rsid w:val="4073D8BA"/>
    <w:rsid w:val="407629EE"/>
    <w:rsid w:val="4079139E"/>
    <w:rsid w:val="407AF5EC"/>
    <w:rsid w:val="407D4613"/>
    <w:rsid w:val="407FDA7A"/>
    <w:rsid w:val="4081162A"/>
    <w:rsid w:val="408866DC"/>
    <w:rsid w:val="40886FDE"/>
    <w:rsid w:val="408AD969"/>
    <w:rsid w:val="408AE4E0"/>
    <w:rsid w:val="408D7EC0"/>
    <w:rsid w:val="408F00CC"/>
    <w:rsid w:val="40910905"/>
    <w:rsid w:val="40930A4D"/>
    <w:rsid w:val="40930B68"/>
    <w:rsid w:val="409449FE"/>
    <w:rsid w:val="4095F542"/>
    <w:rsid w:val="4096857F"/>
    <w:rsid w:val="409778B1"/>
    <w:rsid w:val="409858A3"/>
    <w:rsid w:val="409AA50D"/>
    <w:rsid w:val="409B2DD9"/>
    <w:rsid w:val="409C3DEE"/>
    <w:rsid w:val="409E9243"/>
    <w:rsid w:val="409F4383"/>
    <w:rsid w:val="40A01968"/>
    <w:rsid w:val="40A1ED74"/>
    <w:rsid w:val="40A2ABAE"/>
    <w:rsid w:val="40A62AE8"/>
    <w:rsid w:val="40A64DB0"/>
    <w:rsid w:val="40A6790A"/>
    <w:rsid w:val="40A717DD"/>
    <w:rsid w:val="40A75F93"/>
    <w:rsid w:val="40AA5973"/>
    <w:rsid w:val="40ACD2B0"/>
    <w:rsid w:val="40AE661E"/>
    <w:rsid w:val="40AEC608"/>
    <w:rsid w:val="40B119C7"/>
    <w:rsid w:val="40B6F2FE"/>
    <w:rsid w:val="40B778EC"/>
    <w:rsid w:val="40B9EDF4"/>
    <w:rsid w:val="40BA89FC"/>
    <w:rsid w:val="40BABC8B"/>
    <w:rsid w:val="40BCF654"/>
    <w:rsid w:val="40BFD2D6"/>
    <w:rsid w:val="40BFD3B3"/>
    <w:rsid w:val="40BFFC50"/>
    <w:rsid w:val="40C22E5E"/>
    <w:rsid w:val="40C429B3"/>
    <w:rsid w:val="40C5F369"/>
    <w:rsid w:val="40C6AF57"/>
    <w:rsid w:val="40C7B523"/>
    <w:rsid w:val="40C84960"/>
    <w:rsid w:val="40CCAFA7"/>
    <w:rsid w:val="40CE8895"/>
    <w:rsid w:val="40D0719C"/>
    <w:rsid w:val="40D0B476"/>
    <w:rsid w:val="40D1D31A"/>
    <w:rsid w:val="40D53D93"/>
    <w:rsid w:val="40D5ABC1"/>
    <w:rsid w:val="40D66850"/>
    <w:rsid w:val="40D89BC2"/>
    <w:rsid w:val="40DACE1E"/>
    <w:rsid w:val="40DB1536"/>
    <w:rsid w:val="40DCC615"/>
    <w:rsid w:val="40DD92B5"/>
    <w:rsid w:val="40DE47EA"/>
    <w:rsid w:val="40E0E4A1"/>
    <w:rsid w:val="40E29AE2"/>
    <w:rsid w:val="40E2AC76"/>
    <w:rsid w:val="40E33A29"/>
    <w:rsid w:val="40E4C9CA"/>
    <w:rsid w:val="40E7738A"/>
    <w:rsid w:val="40E8C192"/>
    <w:rsid w:val="40E9FC71"/>
    <w:rsid w:val="40EB0B4E"/>
    <w:rsid w:val="40EB218D"/>
    <w:rsid w:val="40EB2C9C"/>
    <w:rsid w:val="40EC443E"/>
    <w:rsid w:val="40ECEA0D"/>
    <w:rsid w:val="40ED0150"/>
    <w:rsid w:val="40ED75E2"/>
    <w:rsid w:val="40ED8C4C"/>
    <w:rsid w:val="40EE0784"/>
    <w:rsid w:val="40EE8D04"/>
    <w:rsid w:val="40EFBCC6"/>
    <w:rsid w:val="40F1AF37"/>
    <w:rsid w:val="40F28B70"/>
    <w:rsid w:val="40F4F54E"/>
    <w:rsid w:val="40F6DAE9"/>
    <w:rsid w:val="40F81D72"/>
    <w:rsid w:val="40F8888F"/>
    <w:rsid w:val="40FAF847"/>
    <w:rsid w:val="40FB4921"/>
    <w:rsid w:val="40FB5C2E"/>
    <w:rsid w:val="40FD14FF"/>
    <w:rsid w:val="40FE6A69"/>
    <w:rsid w:val="40FE79D6"/>
    <w:rsid w:val="40FFD858"/>
    <w:rsid w:val="40FFEE19"/>
    <w:rsid w:val="4100B706"/>
    <w:rsid w:val="4100FB0C"/>
    <w:rsid w:val="41026171"/>
    <w:rsid w:val="4102E259"/>
    <w:rsid w:val="41031AD1"/>
    <w:rsid w:val="41039B8A"/>
    <w:rsid w:val="410544C8"/>
    <w:rsid w:val="41062F9D"/>
    <w:rsid w:val="4108A059"/>
    <w:rsid w:val="410987B6"/>
    <w:rsid w:val="410D5514"/>
    <w:rsid w:val="410EF38E"/>
    <w:rsid w:val="41127803"/>
    <w:rsid w:val="4116211D"/>
    <w:rsid w:val="4116261C"/>
    <w:rsid w:val="4116A1B8"/>
    <w:rsid w:val="41177BB7"/>
    <w:rsid w:val="4117BF6C"/>
    <w:rsid w:val="41183CCC"/>
    <w:rsid w:val="411CF84D"/>
    <w:rsid w:val="411D7E9A"/>
    <w:rsid w:val="411DC160"/>
    <w:rsid w:val="411E57F4"/>
    <w:rsid w:val="411EC6C4"/>
    <w:rsid w:val="411ED87C"/>
    <w:rsid w:val="4121C6CE"/>
    <w:rsid w:val="4121E41A"/>
    <w:rsid w:val="4122A077"/>
    <w:rsid w:val="412317F9"/>
    <w:rsid w:val="4123F2F8"/>
    <w:rsid w:val="4124F0C7"/>
    <w:rsid w:val="412513AD"/>
    <w:rsid w:val="41258273"/>
    <w:rsid w:val="4125C808"/>
    <w:rsid w:val="41263A46"/>
    <w:rsid w:val="4126E1AC"/>
    <w:rsid w:val="4127E2C1"/>
    <w:rsid w:val="4127E812"/>
    <w:rsid w:val="4128841E"/>
    <w:rsid w:val="412A2173"/>
    <w:rsid w:val="412A3C62"/>
    <w:rsid w:val="412A4D63"/>
    <w:rsid w:val="412A6855"/>
    <w:rsid w:val="412A905A"/>
    <w:rsid w:val="412DE139"/>
    <w:rsid w:val="412EEAA3"/>
    <w:rsid w:val="412FD883"/>
    <w:rsid w:val="413477A2"/>
    <w:rsid w:val="41361E04"/>
    <w:rsid w:val="4139BBEA"/>
    <w:rsid w:val="4139C86C"/>
    <w:rsid w:val="413A73D0"/>
    <w:rsid w:val="413DA3DE"/>
    <w:rsid w:val="413E7F16"/>
    <w:rsid w:val="413E907A"/>
    <w:rsid w:val="4141BC5E"/>
    <w:rsid w:val="4142254E"/>
    <w:rsid w:val="4142CE45"/>
    <w:rsid w:val="41436BBB"/>
    <w:rsid w:val="4143DA86"/>
    <w:rsid w:val="4143DFC8"/>
    <w:rsid w:val="41442350"/>
    <w:rsid w:val="4144C5C9"/>
    <w:rsid w:val="4144D24C"/>
    <w:rsid w:val="4145E3CE"/>
    <w:rsid w:val="41469EDB"/>
    <w:rsid w:val="4147AF8A"/>
    <w:rsid w:val="41482E87"/>
    <w:rsid w:val="414A1BEB"/>
    <w:rsid w:val="414C80A9"/>
    <w:rsid w:val="414DAE72"/>
    <w:rsid w:val="414ED7AB"/>
    <w:rsid w:val="414FB688"/>
    <w:rsid w:val="41538B72"/>
    <w:rsid w:val="4156DFC2"/>
    <w:rsid w:val="41573287"/>
    <w:rsid w:val="415A2C99"/>
    <w:rsid w:val="415D221E"/>
    <w:rsid w:val="415F24D3"/>
    <w:rsid w:val="4160C536"/>
    <w:rsid w:val="416117AE"/>
    <w:rsid w:val="41620442"/>
    <w:rsid w:val="41630923"/>
    <w:rsid w:val="416751B5"/>
    <w:rsid w:val="416863BA"/>
    <w:rsid w:val="416B7FE5"/>
    <w:rsid w:val="416C1A79"/>
    <w:rsid w:val="416C2129"/>
    <w:rsid w:val="41728675"/>
    <w:rsid w:val="417502E7"/>
    <w:rsid w:val="4176974D"/>
    <w:rsid w:val="41771FF7"/>
    <w:rsid w:val="41796069"/>
    <w:rsid w:val="4179B152"/>
    <w:rsid w:val="417CEF0D"/>
    <w:rsid w:val="417E92C1"/>
    <w:rsid w:val="41805A99"/>
    <w:rsid w:val="418275F9"/>
    <w:rsid w:val="418425BE"/>
    <w:rsid w:val="4184D336"/>
    <w:rsid w:val="418810B0"/>
    <w:rsid w:val="418ACBB1"/>
    <w:rsid w:val="418B2281"/>
    <w:rsid w:val="418DF9C8"/>
    <w:rsid w:val="418E7F8E"/>
    <w:rsid w:val="418F56F8"/>
    <w:rsid w:val="41906D06"/>
    <w:rsid w:val="419120A8"/>
    <w:rsid w:val="41916709"/>
    <w:rsid w:val="4191C7B0"/>
    <w:rsid w:val="4191FB68"/>
    <w:rsid w:val="41925F1D"/>
    <w:rsid w:val="4192E895"/>
    <w:rsid w:val="41938C7D"/>
    <w:rsid w:val="4193BFAC"/>
    <w:rsid w:val="41943620"/>
    <w:rsid w:val="419466FF"/>
    <w:rsid w:val="41953116"/>
    <w:rsid w:val="419641D3"/>
    <w:rsid w:val="41980BC7"/>
    <w:rsid w:val="419A7DEF"/>
    <w:rsid w:val="419B132A"/>
    <w:rsid w:val="419C0EED"/>
    <w:rsid w:val="419EDC80"/>
    <w:rsid w:val="41A27254"/>
    <w:rsid w:val="41A3B4AB"/>
    <w:rsid w:val="41A43E81"/>
    <w:rsid w:val="41A4AF02"/>
    <w:rsid w:val="41A4F011"/>
    <w:rsid w:val="41A698F1"/>
    <w:rsid w:val="41A72722"/>
    <w:rsid w:val="41AD53CC"/>
    <w:rsid w:val="41AD6771"/>
    <w:rsid w:val="41AE11EF"/>
    <w:rsid w:val="41B17CBD"/>
    <w:rsid w:val="41B50759"/>
    <w:rsid w:val="41BAFC4F"/>
    <w:rsid w:val="41BC808E"/>
    <w:rsid w:val="41BCBA1F"/>
    <w:rsid w:val="41BD57E7"/>
    <w:rsid w:val="41BD7BAD"/>
    <w:rsid w:val="41BDCAB4"/>
    <w:rsid w:val="41BEEDC2"/>
    <w:rsid w:val="41C0E4F3"/>
    <w:rsid w:val="41C29C44"/>
    <w:rsid w:val="41C6ACDC"/>
    <w:rsid w:val="41C818F4"/>
    <w:rsid w:val="41C994B5"/>
    <w:rsid w:val="41CF3720"/>
    <w:rsid w:val="41D478AC"/>
    <w:rsid w:val="41D4B11B"/>
    <w:rsid w:val="41D67A51"/>
    <w:rsid w:val="41D6B025"/>
    <w:rsid w:val="41D74FF5"/>
    <w:rsid w:val="41D7A0E6"/>
    <w:rsid w:val="41D8D8C3"/>
    <w:rsid w:val="41D9B857"/>
    <w:rsid w:val="41DCCFE9"/>
    <w:rsid w:val="41DF64D9"/>
    <w:rsid w:val="41E1EE20"/>
    <w:rsid w:val="41E2590D"/>
    <w:rsid w:val="41E47446"/>
    <w:rsid w:val="41E5BE00"/>
    <w:rsid w:val="41E6655E"/>
    <w:rsid w:val="41E6E001"/>
    <w:rsid w:val="41E9EF3D"/>
    <w:rsid w:val="41EC205B"/>
    <w:rsid w:val="41ED1774"/>
    <w:rsid w:val="41EDA152"/>
    <w:rsid w:val="41EEDC4A"/>
    <w:rsid w:val="41EF324E"/>
    <w:rsid w:val="41F08C0D"/>
    <w:rsid w:val="41F4DC8A"/>
    <w:rsid w:val="41F57438"/>
    <w:rsid w:val="41F5A84B"/>
    <w:rsid w:val="41F5BF5B"/>
    <w:rsid w:val="41F6070A"/>
    <w:rsid w:val="41F75AD0"/>
    <w:rsid w:val="41F96046"/>
    <w:rsid w:val="41FA75D8"/>
    <w:rsid w:val="41FAF1D6"/>
    <w:rsid w:val="41FC264E"/>
    <w:rsid w:val="41FD749B"/>
    <w:rsid w:val="41FE8E95"/>
    <w:rsid w:val="42036279"/>
    <w:rsid w:val="4203C40A"/>
    <w:rsid w:val="42075557"/>
    <w:rsid w:val="420A2D73"/>
    <w:rsid w:val="420A57FF"/>
    <w:rsid w:val="420D8474"/>
    <w:rsid w:val="420E7794"/>
    <w:rsid w:val="420FD5FA"/>
    <w:rsid w:val="4211AC83"/>
    <w:rsid w:val="4212C777"/>
    <w:rsid w:val="4212CE74"/>
    <w:rsid w:val="4214A773"/>
    <w:rsid w:val="42176B05"/>
    <w:rsid w:val="4217EB82"/>
    <w:rsid w:val="4218F29F"/>
    <w:rsid w:val="4219A01C"/>
    <w:rsid w:val="4219F7E5"/>
    <w:rsid w:val="421B4A1B"/>
    <w:rsid w:val="421E5472"/>
    <w:rsid w:val="421F2560"/>
    <w:rsid w:val="42246389"/>
    <w:rsid w:val="4224D207"/>
    <w:rsid w:val="42267451"/>
    <w:rsid w:val="42279A71"/>
    <w:rsid w:val="42289367"/>
    <w:rsid w:val="4229CE4E"/>
    <w:rsid w:val="422C96E1"/>
    <w:rsid w:val="422E24CF"/>
    <w:rsid w:val="422FE5AC"/>
    <w:rsid w:val="42339A16"/>
    <w:rsid w:val="423B4D2C"/>
    <w:rsid w:val="423D96E3"/>
    <w:rsid w:val="423F548C"/>
    <w:rsid w:val="424005B7"/>
    <w:rsid w:val="4242BEF7"/>
    <w:rsid w:val="424330F8"/>
    <w:rsid w:val="424877B9"/>
    <w:rsid w:val="4248A8C3"/>
    <w:rsid w:val="424AC815"/>
    <w:rsid w:val="424AC9C3"/>
    <w:rsid w:val="424C3B5F"/>
    <w:rsid w:val="4251E9D8"/>
    <w:rsid w:val="42520F74"/>
    <w:rsid w:val="425339C2"/>
    <w:rsid w:val="4255A96F"/>
    <w:rsid w:val="425784BB"/>
    <w:rsid w:val="42582674"/>
    <w:rsid w:val="4258331A"/>
    <w:rsid w:val="42583CFE"/>
    <w:rsid w:val="4259CD46"/>
    <w:rsid w:val="4259E631"/>
    <w:rsid w:val="425D22E4"/>
    <w:rsid w:val="425DEFDB"/>
    <w:rsid w:val="425E96AE"/>
    <w:rsid w:val="425ECFAA"/>
    <w:rsid w:val="4263D7CE"/>
    <w:rsid w:val="42658D12"/>
    <w:rsid w:val="426695D2"/>
    <w:rsid w:val="42692EF8"/>
    <w:rsid w:val="42698202"/>
    <w:rsid w:val="426B23D6"/>
    <w:rsid w:val="426B4539"/>
    <w:rsid w:val="4272842F"/>
    <w:rsid w:val="427769E5"/>
    <w:rsid w:val="42777794"/>
    <w:rsid w:val="4277DB1C"/>
    <w:rsid w:val="42785E5B"/>
    <w:rsid w:val="4278BA0F"/>
    <w:rsid w:val="4279592D"/>
    <w:rsid w:val="427B29ED"/>
    <w:rsid w:val="427D2DFB"/>
    <w:rsid w:val="427D65A2"/>
    <w:rsid w:val="4280EC5A"/>
    <w:rsid w:val="4281B4F3"/>
    <w:rsid w:val="4282AC06"/>
    <w:rsid w:val="42848EF8"/>
    <w:rsid w:val="4285CCEA"/>
    <w:rsid w:val="42875FD2"/>
    <w:rsid w:val="42884E23"/>
    <w:rsid w:val="428A667B"/>
    <w:rsid w:val="428BC7DF"/>
    <w:rsid w:val="428D4B40"/>
    <w:rsid w:val="42938A32"/>
    <w:rsid w:val="4293A1C7"/>
    <w:rsid w:val="4295942E"/>
    <w:rsid w:val="429745A6"/>
    <w:rsid w:val="4298FDF7"/>
    <w:rsid w:val="429ACB29"/>
    <w:rsid w:val="429C929E"/>
    <w:rsid w:val="429DF32C"/>
    <w:rsid w:val="429EECF2"/>
    <w:rsid w:val="42A1F52E"/>
    <w:rsid w:val="42A47A7F"/>
    <w:rsid w:val="42A750E6"/>
    <w:rsid w:val="42A79338"/>
    <w:rsid w:val="42A84BF4"/>
    <w:rsid w:val="42A9C0B9"/>
    <w:rsid w:val="42A9F250"/>
    <w:rsid w:val="42AD5331"/>
    <w:rsid w:val="42AF0578"/>
    <w:rsid w:val="42B054EB"/>
    <w:rsid w:val="42B12802"/>
    <w:rsid w:val="42B2D25B"/>
    <w:rsid w:val="42B30248"/>
    <w:rsid w:val="42B431F5"/>
    <w:rsid w:val="42B75C24"/>
    <w:rsid w:val="42B87F64"/>
    <w:rsid w:val="42B89AB7"/>
    <w:rsid w:val="42BA1476"/>
    <w:rsid w:val="42BE1621"/>
    <w:rsid w:val="42C07019"/>
    <w:rsid w:val="42C15DA0"/>
    <w:rsid w:val="42C4D0FC"/>
    <w:rsid w:val="42C5A96A"/>
    <w:rsid w:val="42C7275C"/>
    <w:rsid w:val="42C7C4FE"/>
    <w:rsid w:val="42CA51CD"/>
    <w:rsid w:val="42CB975C"/>
    <w:rsid w:val="42CE3E97"/>
    <w:rsid w:val="42CED43D"/>
    <w:rsid w:val="42CEFD23"/>
    <w:rsid w:val="42D2732A"/>
    <w:rsid w:val="42D2F04E"/>
    <w:rsid w:val="42D46776"/>
    <w:rsid w:val="42D5986D"/>
    <w:rsid w:val="42D5F327"/>
    <w:rsid w:val="42D8C970"/>
    <w:rsid w:val="42DCB80F"/>
    <w:rsid w:val="42DD618B"/>
    <w:rsid w:val="42DE76A9"/>
    <w:rsid w:val="42E08AF3"/>
    <w:rsid w:val="42E0E000"/>
    <w:rsid w:val="42E15ADB"/>
    <w:rsid w:val="42E2FAE1"/>
    <w:rsid w:val="42E2FE4F"/>
    <w:rsid w:val="42E48271"/>
    <w:rsid w:val="42E62F96"/>
    <w:rsid w:val="42E91635"/>
    <w:rsid w:val="42E9DB49"/>
    <w:rsid w:val="42E9F6A4"/>
    <w:rsid w:val="42F47D01"/>
    <w:rsid w:val="42F56DA9"/>
    <w:rsid w:val="42F949FC"/>
    <w:rsid w:val="42F9E031"/>
    <w:rsid w:val="42FB1B95"/>
    <w:rsid w:val="42FB30AC"/>
    <w:rsid w:val="42FB674B"/>
    <w:rsid w:val="42FE3573"/>
    <w:rsid w:val="42FFAB63"/>
    <w:rsid w:val="42FFF074"/>
    <w:rsid w:val="43011C0E"/>
    <w:rsid w:val="43048BE9"/>
    <w:rsid w:val="430566C0"/>
    <w:rsid w:val="430755B2"/>
    <w:rsid w:val="4307F7E2"/>
    <w:rsid w:val="4308D8C0"/>
    <w:rsid w:val="430BC785"/>
    <w:rsid w:val="430CFD3B"/>
    <w:rsid w:val="430EBCF4"/>
    <w:rsid w:val="43107D7A"/>
    <w:rsid w:val="43133BD0"/>
    <w:rsid w:val="43138ED0"/>
    <w:rsid w:val="431447C2"/>
    <w:rsid w:val="431626A7"/>
    <w:rsid w:val="43179770"/>
    <w:rsid w:val="4317A33B"/>
    <w:rsid w:val="43181B22"/>
    <w:rsid w:val="43182727"/>
    <w:rsid w:val="4318963A"/>
    <w:rsid w:val="4318F889"/>
    <w:rsid w:val="43195D45"/>
    <w:rsid w:val="431B1CF6"/>
    <w:rsid w:val="431BE17D"/>
    <w:rsid w:val="431C277D"/>
    <w:rsid w:val="431D3A9D"/>
    <w:rsid w:val="431D6079"/>
    <w:rsid w:val="431E37A7"/>
    <w:rsid w:val="432657F1"/>
    <w:rsid w:val="432804D8"/>
    <w:rsid w:val="43296947"/>
    <w:rsid w:val="43298954"/>
    <w:rsid w:val="432A99F8"/>
    <w:rsid w:val="432F0C6A"/>
    <w:rsid w:val="432FF2C4"/>
    <w:rsid w:val="4330EF32"/>
    <w:rsid w:val="43317200"/>
    <w:rsid w:val="43318A0A"/>
    <w:rsid w:val="4333FD6E"/>
    <w:rsid w:val="4334E4C8"/>
    <w:rsid w:val="4334E745"/>
    <w:rsid w:val="4337F97D"/>
    <w:rsid w:val="4338A822"/>
    <w:rsid w:val="4338E8CD"/>
    <w:rsid w:val="433B45BE"/>
    <w:rsid w:val="433CC09A"/>
    <w:rsid w:val="433D3443"/>
    <w:rsid w:val="433D825B"/>
    <w:rsid w:val="433E0D6B"/>
    <w:rsid w:val="433E6C60"/>
    <w:rsid w:val="433FC478"/>
    <w:rsid w:val="434093EE"/>
    <w:rsid w:val="4343429F"/>
    <w:rsid w:val="4344266D"/>
    <w:rsid w:val="4346B09D"/>
    <w:rsid w:val="4347007C"/>
    <w:rsid w:val="4348CCCD"/>
    <w:rsid w:val="434FB780"/>
    <w:rsid w:val="43500F97"/>
    <w:rsid w:val="435114CF"/>
    <w:rsid w:val="43533590"/>
    <w:rsid w:val="4353A8DA"/>
    <w:rsid w:val="4353CE24"/>
    <w:rsid w:val="43586785"/>
    <w:rsid w:val="435AA927"/>
    <w:rsid w:val="435B2024"/>
    <w:rsid w:val="435BF4E2"/>
    <w:rsid w:val="435C90C1"/>
    <w:rsid w:val="435DBEBB"/>
    <w:rsid w:val="435EA928"/>
    <w:rsid w:val="435ED06C"/>
    <w:rsid w:val="43617E4F"/>
    <w:rsid w:val="4361B160"/>
    <w:rsid w:val="4361E30E"/>
    <w:rsid w:val="43621F7D"/>
    <w:rsid w:val="4366011B"/>
    <w:rsid w:val="4368BFC3"/>
    <w:rsid w:val="436A82CD"/>
    <w:rsid w:val="436B9584"/>
    <w:rsid w:val="436EEB9A"/>
    <w:rsid w:val="4370E310"/>
    <w:rsid w:val="4371D3BF"/>
    <w:rsid w:val="4372AE4B"/>
    <w:rsid w:val="43745526"/>
    <w:rsid w:val="4374C8DE"/>
    <w:rsid w:val="43761921"/>
    <w:rsid w:val="43768C9F"/>
    <w:rsid w:val="4376D45F"/>
    <w:rsid w:val="43774BF8"/>
    <w:rsid w:val="4379E4E3"/>
    <w:rsid w:val="437C2401"/>
    <w:rsid w:val="437CAA5B"/>
    <w:rsid w:val="437D7C22"/>
    <w:rsid w:val="437E1953"/>
    <w:rsid w:val="43806069"/>
    <w:rsid w:val="4380D09A"/>
    <w:rsid w:val="4380EA48"/>
    <w:rsid w:val="4380EC6A"/>
    <w:rsid w:val="4381765A"/>
    <w:rsid w:val="4388BD8D"/>
    <w:rsid w:val="438A149C"/>
    <w:rsid w:val="438A3B15"/>
    <w:rsid w:val="438A407B"/>
    <w:rsid w:val="438AF12A"/>
    <w:rsid w:val="438C2408"/>
    <w:rsid w:val="438E2251"/>
    <w:rsid w:val="43901818"/>
    <w:rsid w:val="4392FA8C"/>
    <w:rsid w:val="43963299"/>
    <w:rsid w:val="43964C44"/>
    <w:rsid w:val="4396FEA9"/>
    <w:rsid w:val="439A0A33"/>
    <w:rsid w:val="439A9504"/>
    <w:rsid w:val="439B0002"/>
    <w:rsid w:val="439B90ED"/>
    <w:rsid w:val="439EBDCD"/>
    <w:rsid w:val="439FDDAF"/>
    <w:rsid w:val="43A04C04"/>
    <w:rsid w:val="43A2A86A"/>
    <w:rsid w:val="43A5251E"/>
    <w:rsid w:val="43A5C9AE"/>
    <w:rsid w:val="43A5F31D"/>
    <w:rsid w:val="43A6E3FB"/>
    <w:rsid w:val="43A8AA6A"/>
    <w:rsid w:val="43A94B0B"/>
    <w:rsid w:val="43AA870C"/>
    <w:rsid w:val="43AC85C2"/>
    <w:rsid w:val="43AC9D99"/>
    <w:rsid w:val="43B09449"/>
    <w:rsid w:val="43B2131F"/>
    <w:rsid w:val="43B46E62"/>
    <w:rsid w:val="43B61BB1"/>
    <w:rsid w:val="43B8506C"/>
    <w:rsid w:val="43B9F8DD"/>
    <w:rsid w:val="43BC0179"/>
    <w:rsid w:val="43BD8F5A"/>
    <w:rsid w:val="43BFFCDA"/>
    <w:rsid w:val="43C1C85F"/>
    <w:rsid w:val="43C21260"/>
    <w:rsid w:val="43C49AC7"/>
    <w:rsid w:val="43C74742"/>
    <w:rsid w:val="43CAAFA9"/>
    <w:rsid w:val="43CC1B7B"/>
    <w:rsid w:val="43CC8CDD"/>
    <w:rsid w:val="43CD838B"/>
    <w:rsid w:val="43CE7961"/>
    <w:rsid w:val="43D3D5F3"/>
    <w:rsid w:val="43D53FD3"/>
    <w:rsid w:val="43D58A07"/>
    <w:rsid w:val="43D706D7"/>
    <w:rsid w:val="43DAF2BB"/>
    <w:rsid w:val="43E00854"/>
    <w:rsid w:val="43E0ED20"/>
    <w:rsid w:val="43E272CB"/>
    <w:rsid w:val="43E994B5"/>
    <w:rsid w:val="43E99B56"/>
    <w:rsid w:val="43EAF5EB"/>
    <w:rsid w:val="43EB72D7"/>
    <w:rsid w:val="43ECB9F1"/>
    <w:rsid w:val="43ED3C73"/>
    <w:rsid w:val="43EE1B83"/>
    <w:rsid w:val="43EE7E9B"/>
    <w:rsid w:val="43F15314"/>
    <w:rsid w:val="43F1E606"/>
    <w:rsid w:val="43F1F2D4"/>
    <w:rsid w:val="43F31FF1"/>
    <w:rsid w:val="43F56316"/>
    <w:rsid w:val="43F57072"/>
    <w:rsid w:val="43F681DA"/>
    <w:rsid w:val="43F68DA2"/>
    <w:rsid w:val="43F6B294"/>
    <w:rsid w:val="43F71491"/>
    <w:rsid w:val="43F7FE07"/>
    <w:rsid w:val="43F84164"/>
    <w:rsid w:val="43F99A5A"/>
    <w:rsid w:val="43FD2FCC"/>
    <w:rsid w:val="43FF6A38"/>
    <w:rsid w:val="44042C1F"/>
    <w:rsid w:val="4406B036"/>
    <w:rsid w:val="4408D890"/>
    <w:rsid w:val="440B416E"/>
    <w:rsid w:val="440B937A"/>
    <w:rsid w:val="440CD142"/>
    <w:rsid w:val="440F22F7"/>
    <w:rsid w:val="440F23FA"/>
    <w:rsid w:val="4410388C"/>
    <w:rsid w:val="44108F69"/>
    <w:rsid w:val="4410C9AA"/>
    <w:rsid w:val="4410DEE1"/>
    <w:rsid w:val="44119086"/>
    <w:rsid w:val="4412BC88"/>
    <w:rsid w:val="44149537"/>
    <w:rsid w:val="44181BD9"/>
    <w:rsid w:val="441A7806"/>
    <w:rsid w:val="441B1B44"/>
    <w:rsid w:val="441B987A"/>
    <w:rsid w:val="441CE97D"/>
    <w:rsid w:val="441EFC20"/>
    <w:rsid w:val="441FFC04"/>
    <w:rsid w:val="44202F96"/>
    <w:rsid w:val="4421E21F"/>
    <w:rsid w:val="4424F960"/>
    <w:rsid w:val="44257447"/>
    <w:rsid w:val="4429021E"/>
    <w:rsid w:val="442B5457"/>
    <w:rsid w:val="442B6CBF"/>
    <w:rsid w:val="442C86ED"/>
    <w:rsid w:val="442CEAB0"/>
    <w:rsid w:val="442F47D4"/>
    <w:rsid w:val="44322972"/>
    <w:rsid w:val="4433BD83"/>
    <w:rsid w:val="4436B1AE"/>
    <w:rsid w:val="443816AF"/>
    <w:rsid w:val="443AFFD2"/>
    <w:rsid w:val="443B4F46"/>
    <w:rsid w:val="443B5B0A"/>
    <w:rsid w:val="443BBA53"/>
    <w:rsid w:val="443CA4F3"/>
    <w:rsid w:val="443DA85A"/>
    <w:rsid w:val="443DF5A6"/>
    <w:rsid w:val="443EF571"/>
    <w:rsid w:val="4442C1A1"/>
    <w:rsid w:val="4443B2FA"/>
    <w:rsid w:val="444E4D7B"/>
    <w:rsid w:val="445175CA"/>
    <w:rsid w:val="4451D182"/>
    <w:rsid w:val="44520F7E"/>
    <w:rsid w:val="4452A3B4"/>
    <w:rsid w:val="445353DC"/>
    <w:rsid w:val="4455AC51"/>
    <w:rsid w:val="4459EB33"/>
    <w:rsid w:val="445A0BB2"/>
    <w:rsid w:val="445B2543"/>
    <w:rsid w:val="445B8095"/>
    <w:rsid w:val="445D1E35"/>
    <w:rsid w:val="445DA6CC"/>
    <w:rsid w:val="445EAA2F"/>
    <w:rsid w:val="445EAE2D"/>
    <w:rsid w:val="4460FC09"/>
    <w:rsid w:val="4464CCDD"/>
    <w:rsid w:val="4464DCCA"/>
    <w:rsid w:val="44654FC8"/>
    <w:rsid w:val="44672612"/>
    <w:rsid w:val="4467B751"/>
    <w:rsid w:val="4468FCEF"/>
    <w:rsid w:val="44698BEB"/>
    <w:rsid w:val="446B2016"/>
    <w:rsid w:val="446BF774"/>
    <w:rsid w:val="447044D8"/>
    <w:rsid w:val="4471BB02"/>
    <w:rsid w:val="4471D1A4"/>
    <w:rsid w:val="4475987D"/>
    <w:rsid w:val="4479E93B"/>
    <w:rsid w:val="447D8E15"/>
    <w:rsid w:val="447F7DB7"/>
    <w:rsid w:val="44819EF1"/>
    <w:rsid w:val="4485B0FB"/>
    <w:rsid w:val="4488E6A1"/>
    <w:rsid w:val="448B6B15"/>
    <w:rsid w:val="448C11C2"/>
    <w:rsid w:val="448DF7A4"/>
    <w:rsid w:val="449059D0"/>
    <w:rsid w:val="44909040"/>
    <w:rsid w:val="44925FAE"/>
    <w:rsid w:val="44935E36"/>
    <w:rsid w:val="44943B62"/>
    <w:rsid w:val="44980F76"/>
    <w:rsid w:val="44981842"/>
    <w:rsid w:val="449968D4"/>
    <w:rsid w:val="4499F55B"/>
    <w:rsid w:val="449AFFC0"/>
    <w:rsid w:val="449CCCDB"/>
    <w:rsid w:val="449EB496"/>
    <w:rsid w:val="44A030CC"/>
    <w:rsid w:val="44A18882"/>
    <w:rsid w:val="44A27DC9"/>
    <w:rsid w:val="44A2DC16"/>
    <w:rsid w:val="44A40FBE"/>
    <w:rsid w:val="44A4B09E"/>
    <w:rsid w:val="44A5D403"/>
    <w:rsid w:val="44A7814B"/>
    <w:rsid w:val="44A7C5B8"/>
    <w:rsid w:val="44A8706C"/>
    <w:rsid w:val="44AC3F0C"/>
    <w:rsid w:val="44AD2C60"/>
    <w:rsid w:val="44AD45E4"/>
    <w:rsid w:val="44AEC2C2"/>
    <w:rsid w:val="44B0295B"/>
    <w:rsid w:val="44B1322A"/>
    <w:rsid w:val="44B3939C"/>
    <w:rsid w:val="44B707E1"/>
    <w:rsid w:val="44B73AE7"/>
    <w:rsid w:val="44B8DAAA"/>
    <w:rsid w:val="44B95F47"/>
    <w:rsid w:val="44BA32E9"/>
    <w:rsid w:val="44BD40C5"/>
    <w:rsid w:val="44BF2BF9"/>
    <w:rsid w:val="44BFC337"/>
    <w:rsid w:val="44C15272"/>
    <w:rsid w:val="44C1DC13"/>
    <w:rsid w:val="44C27932"/>
    <w:rsid w:val="44C35828"/>
    <w:rsid w:val="44C3F95F"/>
    <w:rsid w:val="44C4D7DA"/>
    <w:rsid w:val="44C7C31F"/>
    <w:rsid w:val="44C8B590"/>
    <w:rsid w:val="44C97199"/>
    <w:rsid w:val="44C982EE"/>
    <w:rsid w:val="44CA4BA9"/>
    <w:rsid w:val="44CAA6E8"/>
    <w:rsid w:val="44CAB25D"/>
    <w:rsid w:val="44CEBB3D"/>
    <w:rsid w:val="44D40D1E"/>
    <w:rsid w:val="44D4D296"/>
    <w:rsid w:val="44D56594"/>
    <w:rsid w:val="44DA455C"/>
    <w:rsid w:val="44DADDEB"/>
    <w:rsid w:val="44DC0510"/>
    <w:rsid w:val="44DC0611"/>
    <w:rsid w:val="44DD6BF2"/>
    <w:rsid w:val="44DD8239"/>
    <w:rsid w:val="44DD84A5"/>
    <w:rsid w:val="44DE1C65"/>
    <w:rsid w:val="44E37446"/>
    <w:rsid w:val="44E51DEA"/>
    <w:rsid w:val="44E5DE21"/>
    <w:rsid w:val="44E602B7"/>
    <w:rsid w:val="44E75BC0"/>
    <w:rsid w:val="44E822E4"/>
    <w:rsid w:val="44E9CC37"/>
    <w:rsid w:val="44EDB7D4"/>
    <w:rsid w:val="44EF6B38"/>
    <w:rsid w:val="44F0E336"/>
    <w:rsid w:val="44F17EDA"/>
    <w:rsid w:val="44F1EE5E"/>
    <w:rsid w:val="44F2667B"/>
    <w:rsid w:val="44F269EB"/>
    <w:rsid w:val="44F36E7A"/>
    <w:rsid w:val="44F44C81"/>
    <w:rsid w:val="44F63580"/>
    <w:rsid w:val="44FA3D21"/>
    <w:rsid w:val="44FC7871"/>
    <w:rsid w:val="44FE5DC9"/>
    <w:rsid w:val="45020489"/>
    <w:rsid w:val="450239DE"/>
    <w:rsid w:val="4502AF7F"/>
    <w:rsid w:val="4506996F"/>
    <w:rsid w:val="45071012"/>
    <w:rsid w:val="4507F2CB"/>
    <w:rsid w:val="45085073"/>
    <w:rsid w:val="45098237"/>
    <w:rsid w:val="450A746A"/>
    <w:rsid w:val="450D8EF3"/>
    <w:rsid w:val="450EDE81"/>
    <w:rsid w:val="4513E9FC"/>
    <w:rsid w:val="451C3FFB"/>
    <w:rsid w:val="451FB244"/>
    <w:rsid w:val="45214E16"/>
    <w:rsid w:val="4521CEDE"/>
    <w:rsid w:val="4521DB64"/>
    <w:rsid w:val="452222DA"/>
    <w:rsid w:val="45231A6A"/>
    <w:rsid w:val="452387BC"/>
    <w:rsid w:val="4524B20A"/>
    <w:rsid w:val="4525C7FD"/>
    <w:rsid w:val="45288E67"/>
    <w:rsid w:val="452A8FFD"/>
    <w:rsid w:val="452D22A3"/>
    <w:rsid w:val="452D3FCD"/>
    <w:rsid w:val="452D79D8"/>
    <w:rsid w:val="452E8F37"/>
    <w:rsid w:val="4530BDCB"/>
    <w:rsid w:val="4531A106"/>
    <w:rsid w:val="4536D3F7"/>
    <w:rsid w:val="4538B12F"/>
    <w:rsid w:val="453D9BA2"/>
    <w:rsid w:val="453E2414"/>
    <w:rsid w:val="453E96D8"/>
    <w:rsid w:val="453FBFA2"/>
    <w:rsid w:val="45400A9A"/>
    <w:rsid w:val="4540702B"/>
    <w:rsid w:val="4541B0DB"/>
    <w:rsid w:val="45428303"/>
    <w:rsid w:val="4544AF25"/>
    <w:rsid w:val="4544D109"/>
    <w:rsid w:val="4547DECC"/>
    <w:rsid w:val="454895D8"/>
    <w:rsid w:val="45495874"/>
    <w:rsid w:val="454A626A"/>
    <w:rsid w:val="454B1EE8"/>
    <w:rsid w:val="454B2902"/>
    <w:rsid w:val="454B9E00"/>
    <w:rsid w:val="454D4B67"/>
    <w:rsid w:val="454E7980"/>
    <w:rsid w:val="454FDCC0"/>
    <w:rsid w:val="45529E8A"/>
    <w:rsid w:val="4558ACBC"/>
    <w:rsid w:val="4559285F"/>
    <w:rsid w:val="45593EF3"/>
    <w:rsid w:val="455BD23C"/>
    <w:rsid w:val="455E2277"/>
    <w:rsid w:val="455E3E55"/>
    <w:rsid w:val="45615B7B"/>
    <w:rsid w:val="456272CF"/>
    <w:rsid w:val="4565815F"/>
    <w:rsid w:val="4566C45D"/>
    <w:rsid w:val="4566E4C4"/>
    <w:rsid w:val="45679D34"/>
    <w:rsid w:val="45680B13"/>
    <w:rsid w:val="4568731E"/>
    <w:rsid w:val="4569D9DB"/>
    <w:rsid w:val="456E5A7D"/>
    <w:rsid w:val="456ED0C1"/>
    <w:rsid w:val="45710897"/>
    <w:rsid w:val="4572AA50"/>
    <w:rsid w:val="45734A49"/>
    <w:rsid w:val="457576B6"/>
    <w:rsid w:val="457672AB"/>
    <w:rsid w:val="4576C7BB"/>
    <w:rsid w:val="45772EC4"/>
    <w:rsid w:val="457A44FF"/>
    <w:rsid w:val="457B6A8A"/>
    <w:rsid w:val="457C11B2"/>
    <w:rsid w:val="457CAFCF"/>
    <w:rsid w:val="457DDE29"/>
    <w:rsid w:val="457EC88B"/>
    <w:rsid w:val="457F9408"/>
    <w:rsid w:val="458065D6"/>
    <w:rsid w:val="4580704B"/>
    <w:rsid w:val="458210B7"/>
    <w:rsid w:val="45822958"/>
    <w:rsid w:val="45842FB2"/>
    <w:rsid w:val="4584C0B7"/>
    <w:rsid w:val="4584E122"/>
    <w:rsid w:val="45861EFC"/>
    <w:rsid w:val="4586487D"/>
    <w:rsid w:val="45867F45"/>
    <w:rsid w:val="4586C8AB"/>
    <w:rsid w:val="4589FE35"/>
    <w:rsid w:val="458B33B8"/>
    <w:rsid w:val="458B6BD4"/>
    <w:rsid w:val="458BA62A"/>
    <w:rsid w:val="458BF8FB"/>
    <w:rsid w:val="458DBB35"/>
    <w:rsid w:val="458E43AA"/>
    <w:rsid w:val="458F7722"/>
    <w:rsid w:val="45938B4D"/>
    <w:rsid w:val="4593B4BA"/>
    <w:rsid w:val="4593C4F0"/>
    <w:rsid w:val="459416D1"/>
    <w:rsid w:val="4595C406"/>
    <w:rsid w:val="4595D249"/>
    <w:rsid w:val="459A83B9"/>
    <w:rsid w:val="459ABEBF"/>
    <w:rsid w:val="459AEE25"/>
    <w:rsid w:val="459B05EB"/>
    <w:rsid w:val="459BBEF5"/>
    <w:rsid w:val="45A097FC"/>
    <w:rsid w:val="45A9A269"/>
    <w:rsid w:val="45ABD4C8"/>
    <w:rsid w:val="45AC04BA"/>
    <w:rsid w:val="45AD74BE"/>
    <w:rsid w:val="45AD7E51"/>
    <w:rsid w:val="45AF449B"/>
    <w:rsid w:val="45AF99D9"/>
    <w:rsid w:val="45B0C76A"/>
    <w:rsid w:val="45B1DFA6"/>
    <w:rsid w:val="45B2502B"/>
    <w:rsid w:val="45B60635"/>
    <w:rsid w:val="45B7B638"/>
    <w:rsid w:val="45B8377E"/>
    <w:rsid w:val="45BC11E7"/>
    <w:rsid w:val="45BC6E4B"/>
    <w:rsid w:val="45BE8244"/>
    <w:rsid w:val="45C23925"/>
    <w:rsid w:val="45C2EF32"/>
    <w:rsid w:val="45C34ABC"/>
    <w:rsid w:val="45C97B63"/>
    <w:rsid w:val="45CACAF3"/>
    <w:rsid w:val="45D12F48"/>
    <w:rsid w:val="45D176FD"/>
    <w:rsid w:val="45D5034A"/>
    <w:rsid w:val="45D7D06F"/>
    <w:rsid w:val="45DA2A99"/>
    <w:rsid w:val="45DAFE15"/>
    <w:rsid w:val="45DB389B"/>
    <w:rsid w:val="45DB862A"/>
    <w:rsid w:val="45DB9095"/>
    <w:rsid w:val="45DBBA5C"/>
    <w:rsid w:val="45DBE1B0"/>
    <w:rsid w:val="45DEA107"/>
    <w:rsid w:val="45DEDF05"/>
    <w:rsid w:val="45DF02EB"/>
    <w:rsid w:val="45E496FE"/>
    <w:rsid w:val="45E5EA32"/>
    <w:rsid w:val="45EB2179"/>
    <w:rsid w:val="45EB77B4"/>
    <w:rsid w:val="45EBDD79"/>
    <w:rsid w:val="45EDB624"/>
    <w:rsid w:val="45EFEF07"/>
    <w:rsid w:val="45F14C45"/>
    <w:rsid w:val="45F16F16"/>
    <w:rsid w:val="45F2E047"/>
    <w:rsid w:val="45F32695"/>
    <w:rsid w:val="45F3C9A0"/>
    <w:rsid w:val="45F3F424"/>
    <w:rsid w:val="45F4EF25"/>
    <w:rsid w:val="45F67830"/>
    <w:rsid w:val="45F808C8"/>
    <w:rsid w:val="45FA656E"/>
    <w:rsid w:val="45FB232A"/>
    <w:rsid w:val="45FD4A36"/>
    <w:rsid w:val="460173EF"/>
    <w:rsid w:val="46025A77"/>
    <w:rsid w:val="4603882B"/>
    <w:rsid w:val="46044EDD"/>
    <w:rsid w:val="46054FD7"/>
    <w:rsid w:val="460587B2"/>
    <w:rsid w:val="460695D6"/>
    <w:rsid w:val="46074C9F"/>
    <w:rsid w:val="46075E7E"/>
    <w:rsid w:val="4608D5EB"/>
    <w:rsid w:val="460A07F3"/>
    <w:rsid w:val="460B6EFD"/>
    <w:rsid w:val="460BBA20"/>
    <w:rsid w:val="460C5273"/>
    <w:rsid w:val="460E7D20"/>
    <w:rsid w:val="460F4F3A"/>
    <w:rsid w:val="4611B28A"/>
    <w:rsid w:val="46125B93"/>
    <w:rsid w:val="461310CC"/>
    <w:rsid w:val="46139447"/>
    <w:rsid w:val="461614BB"/>
    <w:rsid w:val="4617F4AB"/>
    <w:rsid w:val="461A1C9D"/>
    <w:rsid w:val="461E262D"/>
    <w:rsid w:val="46204F61"/>
    <w:rsid w:val="46220672"/>
    <w:rsid w:val="46220C91"/>
    <w:rsid w:val="4623D9AE"/>
    <w:rsid w:val="46256FAC"/>
    <w:rsid w:val="4626D697"/>
    <w:rsid w:val="4627A11C"/>
    <w:rsid w:val="4629188A"/>
    <w:rsid w:val="462995EE"/>
    <w:rsid w:val="462A4EFB"/>
    <w:rsid w:val="462AD1E0"/>
    <w:rsid w:val="46306C82"/>
    <w:rsid w:val="46330B55"/>
    <w:rsid w:val="4634E34C"/>
    <w:rsid w:val="4635AB32"/>
    <w:rsid w:val="4638861A"/>
    <w:rsid w:val="463998CE"/>
    <w:rsid w:val="463B4B06"/>
    <w:rsid w:val="463BD482"/>
    <w:rsid w:val="463FB706"/>
    <w:rsid w:val="46403405"/>
    <w:rsid w:val="46404D90"/>
    <w:rsid w:val="46447A30"/>
    <w:rsid w:val="46483167"/>
    <w:rsid w:val="464914B8"/>
    <w:rsid w:val="46498F4E"/>
    <w:rsid w:val="4649C046"/>
    <w:rsid w:val="464B943A"/>
    <w:rsid w:val="464BD3EB"/>
    <w:rsid w:val="464D5C29"/>
    <w:rsid w:val="464DC14A"/>
    <w:rsid w:val="464E5FD1"/>
    <w:rsid w:val="46508D7F"/>
    <w:rsid w:val="4651D889"/>
    <w:rsid w:val="4652DCFA"/>
    <w:rsid w:val="4654264B"/>
    <w:rsid w:val="4656CDE1"/>
    <w:rsid w:val="4659C5B2"/>
    <w:rsid w:val="465AAE60"/>
    <w:rsid w:val="465AE484"/>
    <w:rsid w:val="465C47EC"/>
    <w:rsid w:val="465DC5C3"/>
    <w:rsid w:val="465E91C8"/>
    <w:rsid w:val="465F429D"/>
    <w:rsid w:val="4660CFA1"/>
    <w:rsid w:val="4660E9F9"/>
    <w:rsid w:val="4664A216"/>
    <w:rsid w:val="4669DC4F"/>
    <w:rsid w:val="466DB2EE"/>
    <w:rsid w:val="466E24E6"/>
    <w:rsid w:val="466E9DCE"/>
    <w:rsid w:val="4673FB07"/>
    <w:rsid w:val="46765C44"/>
    <w:rsid w:val="4678189C"/>
    <w:rsid w:val="467B47ED"/>
    <w:rsid w:val="467C0177"/>
    <w:rsid w:val="467D3DC9"/>
    <w:rsid w:val="467F9312"/>
    <w:rsid w:val="468145F7"/>
    <w:rsid w:val="468243CC"/>
    <w:rsid w:val="468AFC1D"/>
    <w:rsid w:val="468C56AA"/>
    <w:rsid w:val="468D5169"/>
    <w:rsid w:val="468EEE76"/>
    <w:rsid w:val="4691201B"/>
    <w:rsid w:val="469272FC"/>
    <w:rsid w:val="4695686E"/>
    <w:rsid w:val="46965B18"/>
    <w:rsid w:val="4696C4AE"/>
    <w:rsid w:val="46994E22"/>
    <w:rsid w:val="469A35F4"/>
    <w:rsid w:val="469AFA1B"/>
    <w:rsid w:val="469BA9B8"/>
    <w:rsid w:val="469EE6B1"/>
    <w:rsid w:val="469F0347"/>
    <w:rsid w:val="46A000C0"/>
    <w:rsid w:val="46A03093"/>
    <w:rsid w:val="46A110AF"/>
    <w:rsid w:val="46A41813"/>
    <w:rsid w:val="46A96454"/>
    <w:rsid w:val="46A9804C"/>
    <w:rsid w:val="46B04271"/>
    <w:rsid w:val="46B1A850"/>
    <w:rsid w:val="46B2E0E4"/>
    <w:rsid w:val="46B36B79"/>
    <w:rsid w:val="46B46228"/>
    <w:rsid w:val="46B7DF2D"/>
    <w:rsid w:val="46B8D8F0"/>
    <w:rsid w:val="46B96C68"/>
    <w:rsid w:val="46BA2412"/>
    <w:rsid w:val="46BB0404"/>
    <w:rsid w:val="46BEE961"/>
    <w:rsid w:val="46C2BBA0"/>
    <w:rsid w:val="46C3AA3D"/>
    <w:rsid w:val="46C3F5E5"/>
    <w:rsid w:val="46C52FF2"/>
    <w:rsid w:val="46C5693D"/>
    <w:rsid w:val="46C5AF4C"/>
    <w:rsid w:val="46C5E5CD"/>
    <w:rsid w:val="46C7326A"/>
    <w:rsid w:val="46C9140B"/>
    <w:rsid w:val="46CA2B96"/>
    <w:rsid w:val="46CAF240"/>
    <w:rsid w:val="46CC7BF8"/>
    <w:rsid w:val="46CF6368"/>
    <w:rsid w:val="46D027D4"/>
    <w:rsid w:val="46D44524"/>
    <w:rsid w:val="46D5B30C"/>
    <w:rsid w:val="46D71F25"/>
    <w:rsid w:val="46D73AD2"/>
    <w:rsid w:val="46D82D3A"/>
    <w:rsid w:val="46D8CEA0"/>
    <w:rsid w:val="46DA4351"/>
    <w:rsid w:val="46DBB5F2"/>
    <w:rsid w:val="46DC4B5F"/>
    <w:rsid w:val="46DCCC81"/>
    <w:rsid w:val="46DE9652"/>
    <w:rsid w:val="46DFA4BB"/>
    <w:rsid w:val="46E244E5"/>
    <w:rsid w:val="46E373A1"/>
    <w:rsid w:val="46E4BE1F"/>
    <w:rsid w:val="46E53A7A"/>
    <w:rsid w:val="46E5ACDA"/>
    <w:rsid w:val="46E7CCF8"/>
    <w:rsid w:val="46E980A1"/>
    <w:rsid w:val="46E980F7"/>
    <w:rsid w:val="46EC4C48"/>
    <w:rsid w:val="46ED63EE"/>
    <w:rsid w:val="46EDBFD8"/>
    <w:rsid w:val="46EE7266"/>
    <w:rsid w:val="46F10D38"/>
    <w:rsid w:val="46F19305"/>
    <w:rsid w:val="46F3638E"/>
    <w:rsid w:val="46F5B07A"/>
    <w:rsid w:val="46F60DF3"/>
    <w:rsid w:val="46F9F54A"/>
    <w:rsid w:val="46FC08DA"/>
    <w:rsid w:val="46FC3DC6"/>
    <w:rsid w:val="46FF6143"/>
    <w:rsid w:val="47037122"/>
    <w:rsid w:val="4703E076"/>
    <w:rsid w:val="47044604"/>
    <w:rsid w:val="47058FBA"/>
    <w:rsid w:val="470830C3"/>
    <w:rsid w:val="470D3047"/>
    <w:rsid w:val="47113B75"/>
    <w:rsid w:val="471193B4"/>
    <w:rsid w:val="471528FE"/>
    <w:rsid w:val="4717BDD3"/>
    <w:rsid w:val="4719432E"/>
    <w:rsid w:val="4719E002"/>
    <w:rsid w:val="471A7C54"/>
    <w:rsid w:val="471B123C"/>
    <w:rsid w:val="471F8FEC"/>
    <w:rsid w:val="471FAE7E"/>
    <w:rsid w:val="47209933"/>
    <w:rsid w:val="47213FCD"/>
    <w:rsid w:val="47222687"/>
    <w:rsid w:val="47243B6E"/>
    <w:rsid w:val="47275972"/>
    <w:rsid w:val="4727A634"/>
    <w:rsid w:val="472814FF"/>
    <w:rsid w:val="4728FD26"/>
    <w:rsid w:val="472DC966"/>
    <w:rsid w:val="472DE328"/>
    <w:rsid w:val="472F9BCB"/>
    <w:rsid w:val="4732B714"/>
    <w:rsid w:val="47340051"/>
    <w:rsid w:val="473B41E0"/>
    <w:rsid w:val="473C32DA"/>
    <w:rsid w:val="473C4D9E"/>
    <w:rsid w:val="473CDE69"/>
    <w:rsid w:val="473CEA34"/>
    <w:rsid w:val="473CED5B"/>
    <w:rsid w:val="473E493E"/>
    <w:rsid w:val="473EC788"/>
    <w:rsid w:val="47407FEB"/>
    <w:rsid w:val="4741DD87"/>
    <w:rsid w:val="47423E7D"/>
    <w:rsid w:val="4745605F"/>
    <w:rsid w:val="474911C1"/>
    <w:rsid w:val="474A4842"/>
    <w:rsid w:val="474ADC2D"/>
    <w:rsid w:val="474CF831"/>
    <w:rsid w:val="474CF9D5"/>
    <w:rsid w:val="475033C7"/>
    <w:rsid w:val="475059D2"/>
    <w:rsid w:val="47510BCC"/>
    <w:rsid w:val="47516686"/>
    <w:rsid w:val="4752607E"/>
    <w:rsid w:val="4752DD9F"/>
    <w:rsid w:val="4753E59B"/>
    <w:rsid w:val="475481FB"/>
    <w:rsid w:val="47561590"/>
    <w:rsid w:val="475637E1"/>
    <w:rsid w:val="47575C7D"/>
    <w:rsid w:val="4758E31D"/>
    <w:rsid w:val="475A22BC"/>
    <w:rsid w:val="475B9971"/>
    <w:rsid w:val="475C1167"/>
    <w:rsid w:val="47619AC5"/>
    <w:rsid w:val="4763DF96"/>
    <w:rsid w:val="47640A1E"/>
    <w:rsid w:val="476539DA"/>
    <w:rsid w:val="4765AE5D"/>
    <w:rsid w:val="47662E0D"/>
    <w:rsid w:val="47663866"/>
    <w:rsid w:val="4767A126"/>
    <w:rsid w:val="47683EEC"/>
    <w:rsid w:val="47697C63"/>
    <w:rsid w:val="476CA058"/>
    <w:rsid w:val="476D213E"/>
    <w:rsid w:val="476D57C7"/>
    <w:rsid w:val="477558AA"/>
    <w:rsid w:val="47788D2C"/>
    <w:rsid w:val="47790BB0"/>
    <w:rsid w:val="477A702A"/>
    <w:rsid w:val="477AE852"/>
    <w:rsid w:val="477B03EC"/>
    <w:rsid w:val="477EF682"/>
    <w:rsid w:val="47834B8A"/>
    <w:rsid w:val="4787A8CA"/>
    <w:rsid w:val="478932CB"/>
    <w:rsid w:val="4789FC43"/>
    <w:rsid w:val="478D4AE9"/>
    <w:rsid w:val="478E5010"/>
    <w:rsid w:val="4791923A"/>
    <w:rsid w:val="4792BB2C"/>
    <w:rsid w:val="479371C0"/>
    <w:rsid w:val="4793C7B8"/>
    <w:rsid w:val="4795AFCE"/>
    <w:rsid w:val="479B5B73"/>
    <w:rsid w:val="479D56C8"/>
    <w:rsid w:val="479D6C78"/>
    <w:rsid w:val="479EADCA"/>
    <w:rsid w:val="47A043AB"/>
    <w:rsid w:val="47A04721"/>
    <w:rsid w:val="47A093BB"/>
    <w:rsid w:val="47A194AE"/>
    <w:rsid w:val="47A1CC4E"/>
    <w:rsid w:val="47A336EE"/>
    <w:rsid w:val="47A70FDA"/>
    <w:rsid w:val="47A75A48"/>
    <w:rsid w:val="47ABA255"/>
    <w:rsid w:val="47ACDDCD"/>
    <w:rsid w:val="47AD8E6F"/>
    <w:rsid w:val="47AE49C3"/>
    <w:rsid w:val="47AFE186"/>
    <w:rsid w:val="47B0C595"/>
    <w:rsid w:val="47B18A25"/>
    <w:rsid w:val="47B21AAD"/>
    <w:rsid w:val="47B27DA0"/>
    <w:rsid w:val="47B4B8A3"/>
    <w:rsid w:val="47B5437E"/>
    <w:rsid w:val="47B5CAB1"/>
    <w:rsid w:val="47B66DED"/>
    <w:rsid w:val="47B79C67"/>
    <w:rsid w:val="47B9B303"/>
    <w:rsid w:val="47BAED7F"/>
    <w:rsid w:val="47BB07D2"/>
    <w:rsid w:val="47BBC5F9"/>
    <w:rsid w:val="47C3F2C1"/>
    <w:rsid w:val="47C82498"/>
    <w:rsid w:val="47CA2E5F"/>
    <w:rsid w:val="47CC872F"/>
    <w:rsid w:val="47CCE5BA"/>
    <w:rsid w:val="47CD5D33"/>
    <w:rsid w:val="47CE91BC"/>
    <w:rsid w:val="47D00AAD"/>
    <w:rsid w:val="47D16E9E"/>
    <w:rsid w:val="47D20F6E"/>
    <w:rsid w:val="47D35633"/>
    <w:rsid w:val="47D4B105"/>
    <w:rsid w:val="47D4EB66"/>
    <w:rsid w:val="47D5502E"/>
    <w:rsid w:val="47DBABFA"/>
    <w:rsid w:val="47DC10CB"/>
    <w:rsid w:val="47DCDBDD"/>
    <w:rsid w:val="47DDBCF2"/>
    <w:rsid w:val="47DF39BA"/>
    <w:rsid w:val="47E0828C"/>
    <w:rsid w:val="47E22830"/>
    <w:rsid w:val="47E36C47"/>
    <w:rsid w:val="47E3BD7B"/>
    <w:rsid w:val="47F176B8"/>
    <w:rsid w:val="47F392D1"/>
    <w:rsid w:val="47F4280F"/>
    <w:rsid w:val="47F5A931"/>
    <w:rsid w:val="47F7E550"/>
    <w:rsid w:val="47F7FB4B"/>
    <w:rsid w:val="47F874D1"/>
    <w:rsid w:val="47F9A3EB"/>
    <w:rsid w:val="47FAA162"/>
    <w:rsid w:val="48004C8B"/>
    <w:rsid w:val="48024EFE"/>
    <w:rsid w:val="48049125"/>
    <w:rsid w:val="4804CF9C"/>
    <w:rsid w:val="48077C04"/>
    <w:rsid w:val="48083847"/>
    <w:rsid w:val="4809FE00"/>
    <w:rsid w:val="480CF4E6"/>
    <w:rsid w:val="480F67AF"/>
    <w:rsid w:val="480F9244"/>
    <w:rsid w:val="480FFCFC"/>
    <w:rsid w:val="481249F1"/>
    <w:rsid w:val="4814445D"/>
    <w:rsid w:val="4815AC2A"/>
    <w:rsid w:val="4817B785"/>
    <w:rsid w:val="4819A01F"/>
    <w:rsid w:val="481A2F7F"/>
    <w:rsid w:val="481D1D92"/>
    <w:rsid w:val="481D9351"/>
    <w:rsid w:val="481DF9E0"/>
    <w:rsid w:val="4820880F"/>
    <w:rsid w:val="48223222"/>
    <w:rsid w:val="48244F63"/>
    <w:rsid w:val="48259149"/>
    <w:rsid w:val="48271993"/>
    <w:rsid w:val="482BECA6"/>
    <w:rsid w:val="482C0D36"/>
    <w:rsid w:val="482C4DE2"/>
    <w:rsid w:val="482D2089"/>
    <w:rsid w:val="482F190C"/>
    <w:rsid w:val="48301099"/>
    <w:rsid w:val="48369D4A"/>
    <w:rsid w:val="48387509"/>
    <w:rsid w:val="483C6077"/>
    <w:rsid w:val="483EA149"/>
    <w:rsid w:val="4840C780"/>
    <w:rsid w:val="4843D35D"/>
    <w:rsid w:val="48463D02"/>
    <w:rsid w:val="484A0894"/>
    <w:rsid w:val="484AB039"/>
    <w:rsid w:val="484B6FFE"/>
    <w:rsid w:val="4851BE73"/>
    <w:rsid w:val="4852B0B8"/>
    <w:rsid w:val="4852BF61"/>
    <w:rsid w:val="4853F876"/>
    <w:rsid w:val="48543B06"/>
    <w:rsid w:val="4856ACA7"/>
    <w:rsid w:val="485C78B5"/>
    <w:rsid w:val="485CD890"/>
    <w:rsid w:val="485D2864"/>
    <w:rsid w:val="485D4A47"/>
    <w:rsid w:val="485D5FF0"/>
    <w:rsid w:val="485D7BB0"/>
    <w:rsid w:val="485EADDA"/>
    <w:rsid w:val="4862267C"/>
    <w:rsid w:val="4865CAE2"/>
    <w:rsid w:val="486A4925"/>
    <w:rsid w:val="486AF05A"/>
    <w:rsid w:val="486B688D"/>
    <w:rsid w:val="486BD13E"/>
    <w:rsid w:val="486D35B6"/>
    <w:rsid w:val="486D709A"/>
    <w:rsid w:val="4870D2F6"/>
    <w:rsid w:val="4871C0B8"/>
    <w:rsid w:val="48723C6B"/>
    <w:rsid w:val="487262FF"/>
    <w:rsid w:val="487C5F38"/>
    <w:rsid w:val="487CA22E"/>
    <w:rsid w:val="487D8EFE"/>
    <w:rsid w:val="487DBEFF"/>
    <w:rsid w:val="487DCCCF"/>
    <w:rsid w:val="487E8E33"/>
    <w:rsid w:val="4880A9A8"/>
    <w:rsid w:val="488127BE"/>
    <w:rsid w:val="4884DAA2"/>
    <w:rsid w:val="4886DC2B"/>
    <w:rsid w:val="48882535"/>
    <w:rsid w:val="488D3284"/>
    <w:rsid w:val="488DBDA9"/>
    <w:rsid w:val="488E64BB"/>
    <w:rsid w:val="4891CD80"/>
    <w:rsid w:val="4892035A"/>
    <w:rsid w:val="48921920"/>
    <w:rsid w:val="489335D8"/>
    <w:rsid w:val="48947458"/>
    <w:rsid w:val="48948EC2"/>
    <w:rsid w:val="48955940"/>
    <w:rsid w:val="48959A9F"/>
    <w:rsid w:val="4895E0F0"/>
    <w:rsid w:val="489674DD"/>
    <w:rsid w:val="4896E1F0"/>
    <w:rsid w:val="4898326C"/>
    <w:rsid w:val="489B37B3"/>
    <w:rsid w:val="489D32C0"/>
    <w:rsid w:val="48A2502D"/>
    <w:rsid w:val="48A2BA9F"/>
    <w:rsid w:val="48A6B2AF"/>
    <w:rsid w:val="48AA7316"/>
    <w:rsid w:val="48ABEE26"/>
    <w:rsid w:val="48AC01D1"/>
    <w:rsid w:val="48AD674A"/>
    <w:rsid w:val="48B0071F"/>
    <w:rsid w:val="48B045EF"/>
    <w:rsid w:val="48B07CA3"/>
    <w:rsid w:val="48B0B646"/>
    <w:rsid w:val="48B15463"/>
    <w:rsid w:val="48B57466"/>
    <w:rsid w:val="48B5767F"/>
    <w:rsid w:val="48B5A009"/>
    <w:rsid w:val="48B6DD8B"/>
    <w:rsid w:val="48B99FC2"/>
    <w:rsid w:val="48B9A145"/>
    <w:rsid w:val="48BCD6BE"/>
    <w:rsid w:val="48BE714A"/>
    <w:rsid w:val="48C05378"/>
    <w:rsid w:val="48C2C13A"/>
    <w:rsid w:val="48C350BD"/>
    <w:rsid w:val="48C73C8E"/>
    <w:rsid w:val="48C8497C"/>
    <w:rsid w:val="48C8AA10"/>
    <w:rsid w:val="48C90680"/>
    <w:rsid w:val="48C956E1"/>
    <w:rsid w:val="48C96388"/>
    <w:rsid w:val="48CA88B7"/>
    <w:rsid w:val="48CC8890"/>
    <w:rsid w:val="48CDE822"/>
    <w:rsid w:val="48CDFD0A"/>
    <w:rsid w:val="48CE1691"/>
    <w:rsid w:val="48D01280"/>
    <w:rsid w:val="48D1B164"/>
    <w:rsid w:val="48D29CDE"/>
    <w:rsid w:val="48D3A372"/>
    <w:rsid w:val="48D78FD1"/>
    <w:rsid w:val="48D8470F"/>
    <w:rsid w:val="48D8D905"/>
    <w:rsid w:val="48D9BE12"/>
    <w:rsid w:val="48D9DE14"/>
    <w:rsid w:val="48DC42F7"/>
    <w:rsid w:val="48DCA55B"/>
    <w:rsid w:val="48DF7070"/>
    <w:rsid w:val="48E22901"/>
    <w:rsid w:val="48E277E5"/>
    <w:rsid w:val="48E2BBFC"/>
    <w:rsid w:val="48E4612C"/>
    <w:rsid w:val="48E5830A"/>
    <w:rsid w:val="48E5BAB6"/>
    <w:rsid w:val="48E681BD"/>
    <w:rsid w:val="48E90E66"/>
    <w:rsid w:val="48E98141"/>
    <w:rsid w:val="48EBE92F"/>
    <w:rsid w:val="48ECEE70"/>
    <w:rsid w:val="48EF2451"/>
    <w:rsid w:val="48EFACB9"/>
    <w:rsid w:val="48F134A6"/>
    <w:rsid w:val="48F26A67"/>
    <w:rsid w:val="48F2BCBE"/>
    <w:rsid w:val="48F34E59"/>
    <w:rsid w:val="48F4322C"/>
    <w:rsid w:val="48F70AB9"/>
    <w:rsid w:val="48F9552E"/>
    <w:rsid w:val="48F9B18A"/>
    <w:rsid w:val="48FAA57A"/>
    <w:rsid w:val="48FBA437"/>
    <w:rsid w:val="48FC8BF4"/>
    <w:rsid w:val="48FC8FCE"/>
    <w:rsid w:val="48FCD5DD"/>
    <w:rsid w:val="48FD0EB3"/>
    <w:rsid w:val="48FD7FB9"/>
    <w:rsid w:val="48FD8C81"/>
    <w:rsid w:val="48FE121D"/>
    <w:rsid w:val="48FE162E"/>
    <w:rsid w:val="490024D2"/>
    <w:rsid w:val="49012E1D"/>
    <w:rsid w:val="49028DA7"/>
    <w:rsid w:val="49072891"/>
    <w:rsid w:val="490AA959"/>
    <w:rsid w:val="490CD71F"/>
    <w:rsid w:val="490D23F1"/>
    <w:rsid w:val="490ED6A9"/>
    <w:rsid w:val="4912BBD7"/>
    <w:rsid w:val="49139AB6"/>
    <w:rsid w:val="491497D7"/>
    <w:rsid w:val="49158238"/>
    <w:rsid w:val="49162B43"/>
    <w:rsid w:val="49190709"/>
    <w:rsid w:val="491AFC5F"/>
    <w:rsid w:val="491D5241"/>
    <w:rsid w:val="491FCBC8"/>
    <w:rsid w:val="4920C70B"/>
    <w:rsid w:val="49235B38"/>
    <w:rsid w:val="49256976"/>
    <w:rsid w:val="4926C211"/>
    <w:rsid w:val="4926CA29"/>
    <w:rsid w:val="49293D1E"/>
    <w:rsid w:val="492C58FE"/>
    <w:rsid w:val="492EA0C1"/>
    <w:rsid w:val="4931EAA3"/>
    <w:rsid w:val="49327C0C"/>
    <w:rsid w:val="49340200"/>
    <w:rsid w:val="493643B8"/>
    <w:rsid w:val="49366757"/>
    <w:rsid w:val="4938CA72"/>
    <w:rsid w:val="493C327D"/>
    <w:rsid w:val="493C742B"/>
    <w:rsid w:val="493D93F4"/>
    <w:rsid w:val="493FDD31"/>
    <w:rsid w:val="4942E757"/>
    <w:rsid w:val="4943F7CB"/>
    <w:rsid w:val="494F0FEE"/>
    <w:rsid w:val="49502167"/>
    <w:rsid w:val="495114E4"/>
    <w:rsid w:val="4951549D"/>
    <w:rsid w:val="4952239E"/>
    <w:rsid w:val="4954966B"/>
    <w:rsid w:val="4957C423"/>
    <w:rsid w:val="495874CC"/>
    <w:rsid w:val="495B9266"/>
    <w:rsid w:val="495BF4E3"/>
    <w:rsid w:val="495C90F4"/>
    <w:rsid w:val="495D149C"/>
    <w:rsid w:val="496058E4"/>
    <w:rsid w:val="49611563"/>
    <w:rsid w:val="496474C5"/>
    <w:rsid w:val="496507C5"/>
    <w:rsid w:val="49672E35"/>
    <w:rsid w:val="49687098"/>
    <w:rsid w:val="496BA2BE"/>
    <w:rsid w:val="496D58A8"/>
    <w:rsid w:val="496D7186"/>
    <w:rsid w:val="4971588E"/>
    <w:rsid w:val="49717A17"/>
    <w:rsid w:val="49719FDC"/>
    <w:rsid w:val="49733430"/>
    <w:rsid w:val="4973CA75"/>
    <w:rsid w:val="49746E85"/>
    <w:rsid w:val="4978A1A4"/>
    <w:rsid w:val="4978E58F"/>
    <w:rsid w:val="497B689F"/>
    <w:rsid w:val="497EC39A"/>
    <w:rsid w:val="497ECD4E"/>
    <w:rsid w:val="497EFC1A"/>
    <w:rsid w:val="497F85AD"/>
    <w:rsid w:val="4980C685"/>
    <w:rsid w:val="498117B2"/>
    <w:rsid w:val="4982F399"/>
    <w:rsid w:val="4985FF53"/>
    <w:rsid w:val="4987FC23"/>
    <w:rsid w:val="49883F63"/>
    <w:rsid w:val="49888541"/>
    <w:rsid w:val="4989109B"/>
    <w:rsid w:val="498A1E34"/>
    <w:rsid w:val="498AB29B"/>
    <w:rsid w:val="498B98AB"/>
    <w:rsid w:val="498D0491"/>
    <w:rsid w:val="498DEED6"/>
    <w:rsid w:val="498F1AD1"/>
    <w:rsid w:val="498FDBB7"/>
    <w:rsid w:val="498FEB21"/>
    <w:rsid w:val="4992CB53"/>
    <w:rsid w:val="4992FC91"/>
    <w:rsid w:val="49930B6A"/>
    <w:rsid w:val="49934528"/>
    <w:rsid w:val="4995554D"/>
    <w:rsid w:val="499602D5"/>
    <w:rsid w:val="499620CD"/>
    <w:rsid w:val="4996A1B1"/>
    <w:rsid w:val="49977496"/>
    <w:rsid w:val="49984121"/>
    <w:rsid w:val="49989085"/>
    <w:rsid w:val="499F5E2C"/>
    <w:rsid w:val="49A3AB43"/>
    <w:rsid w:val="49A990B3"/>
    <w:rsid w:val="49AAD96A"/>
    <w:rsid w:val="49ABB4DB"/>
    <w:rsid w:val="49AC4ABE"/>
    <w:rsid w:val="49B2CED4"/>
    <w:rsid w:val="49B32BBA"/>
    <w:rsid w:val="49B6A5ED"/>
    <w:rsid w:val="49B85B33"/>
    <w:rsid w:val="49B9A4A5"/>
    <w:rsid w:val="49BBD4FA"/>
    <w:rsid w:val="49BBF972"/>
    <w:rsid w:val="49BC1770"/>
    <w:rsid w:val="49BC45A2"/>
    <w:rsid w:val="49BDD422"/>
    <w:rsid w:val="49C10BF6"/>
    <w:rsid w:val="49C34D12"/>
    <w:rsid w:val="49C7021B"/>
    <w:rsid w:val="49C71794"/>
    <w:rsid w:val="49C878D0"/>
    <w:rsid w:val="49C8934D"/>
    <w:rsid w:val="49C9621D"/>
    <w:rsid w:val="49CA45CA"/>
    <w:rsid w:val="49CB2168"/>
    <w:rsid w:val="49CE2211"/>
    <w:rsid w:val="49CF9D2C"/>
    <w:rsid w:val="49D09BB6"/>
    <w:rsid w:val="49D0F42B"/>
    <w:rsid w:val="49D39B17"/>
    <w:rsid w:val="49D5D7ED"/>
    <w:rsid w:val="49D5DCD7"/>
    <w:rsid w:val="49D7BA3D"/>
    <w:rsid w:val="49D8A173"/>
    <w:rsid w:val="49D8A3A6"/>
    <w:rsid w:val="49DA62EF"/>
    <w:rsid w:val="49DA9477"/>
    <w:rsid w:val="49DB4BF8"/>
    <w:rsid w:val="49DC81E0"/>
    <w:rsid w:val="49DCC5D1"/>
    <w:rsid w:val="49E0C92B"/>
    <w:rsid w:val="49E41646"/>
    <w:rsid w:val="49E688FC"/>
    <w:rsid w:val="49E7D3D3"/>
    <w:rsid w:val="49E87B5A"/>
    <w:rsid w:val="49E8ECD4"/>
    <w:rsid w:val="49EAE072"/>
    <w:rsid w:val="49EBC26B"/>
    <w:rsid w:val="49EC25AE"/>
    <w:rsid w:val="49ED9844"/>
    <w:rsid w:val="49EDEE04"/>
    <w:rsid w:val="49EE5743"/>
    <w:rsid w:val="49F32EB7"/>
    <w:rsid w:val="49F353A9"/>
    <w:rsid w:val="49F50B44"/>
    <w:rsid w:val="49F59EDC"/>
    <w:rsid w:val="49F607DF"/>
    <w:rsid w:val="49F82DC5"/>
    <w:rsid w:val="49FA53B5"/>
    <w:rsid w:val="49FE712D"/>
    <w:rsid w:val="4A01F559"/>
    <w:rsid w:val="4A02F51F"/>
    <w:rsid w:val="4A04D6FF"/>
    <w:rsid w:val="4A0A9886"/>
    <w:rsid w:val="4A0B8AF9"/>
    <w:rsid w:val="4A0C8BF8"/>
    <w:rsid w:val="4A0D1827"/>
    <w:rsid w:val="4A0D1CD2"/>
    <w:rsid w:val="4A0EA92C"/>
    <w:rsid w:val="4A0F990A"/>
    <w:rsid w:val="4A118DD2"/>
    <w:rsid w:val="4A12CC62"/>
    <w:rsid w:val="4A155DA8"/>
    <w:rsid w:val="4A15827C"/>
    <w:rsid w:val="4A161337"/>
    <w:rsid w:val="4A18AFC9"/>
    <w:rsid w:val="4A197B97"/>
    <w:rsid w:val="4A19F2EE"/>
    <w:rsid w:val="4A1A0636"/>
    <w:rsid w:val="4A1ACC88"/>
    <w:rsid w:val="4A1AE436"/>
    <w:rsid w:val="4A1E92FB"/>
    <w:rsid w:val="4A24F3F5"/>
    <w:rsid w:val="4A24FEDE"/>
    <w:rsid w:val="4A290A95"/>
    <w:rsid w:val="4A2B61C8"/>
    <w:rsid w:val="4A2BB5DC"/>
    <w:rsid w:val="4A2D5000"/>
    <w:rsid w:val="4A2D5C80"/>
    <w:rsid w:val="4A2E89FF"/>
    <w:rsid w:val="4A2FBC37"/>
    <w:rsid w:val="4A3241EE"/>
    <w:rsid w:val="4A327AAC"/>
    <w:rsid w:val="4A32E462"/>
    <w:rsid w:val="4A3447E8"/>
    <w:rsid w:val="4A346E61"/>
    <w:rsid w:val="4A347B96"/>
    <w:rsid w:val="4A368B39"/>
    <w:rsid w:val="4A37B51F"/>
    <w:rsid w:val="4A3A58BA"/>
    <w:rsid w:val="4A3CC66F"/>
    <w:rsid w:val="4A3DA6AA"/>
    <w:rsid w:val="4A3E2120"/>
    <w:rsid w:val="4A3F4CF6"/>
    <w:rsid w:val="4A404272"/>
    <w:rsid w:val="4A405FD4"/>
    <w:rsid w:val="4A4703AF"/>
    <w:rsid w:val="4A483FBD"/>
    <w:rsid w:val="4A494238"/>
    <w:rsid w:val="4A4BEE72"/>
    <w:rsid w:val="4A4E2668"/>
    <w:rsid w:val="4A4E81AF"/>
    <w:rsid w:val="4A4FC61F"/>
    <w:rsid w:val="4A51C9FC"/>
    <w:rsid w:val="4A52023C"/>
    <w:rsid w:val="4A52F304"/>
    <w:rsid w:val="4A535F4A"/>
    <w:rsid w:val="4A53BD21"/>
    <w:rsid w:val="4A57AF60"/>
    <w:rsid w:val="4A58734C"/>
    <w:rsid w:val="4A58E878"/>
    <w:rsid w:val="4A5A644D"/>
    <w:rsid w:val="4A5B64C5"/>
    <w:rsid w:val="4A5D61BF"/>
    <w:rsid w:val="4A5E1E6D"/>
    <w:rsid w:val="4A5EA70A"/>
    <w:rsid w:val="4A5F43C3"/>
    <w:rsid w:val="4A61646B"/>
    <w:rsid w:val="4A632612"/>
    <w:rsid w:val="4A634E5D"/>
    <w:rsid w:val="4A649F0D"/>
    <w:rsid w:val="4A657670"/>
    <w:rsid w:val="4A662B18"/>
    <w:rsid w:val="4A665001"/>
    <w:rsid w:val="4A66FAB1"/>
    <w:rsid w:val="4A67A317"/>
    <w:rsid w:val="4A687EA5"/>
    <w:rsid w:val="4A68A821"/>
    <w:rsid w:val="4A697AA3"/>
    <w:rsid w:val="4A6A2302"/>
    <w:rsid w:val="4A6D251D"/>
    <w:rsid w:val="4A6EA459"/>
    <w:rsid w:val="4A6ECE78"/>
    <w:rsid w:val="4A6FD2DF"/>
    <w:rsid w:val="4A7129CE"/>
    <w:rsid w:val="4A7215E9"/>
    <w:rsid w:val="4A7269D8"/>
    <w:rsid w:val="4A729DAB"/>
    <w:rsid w:val="4A76D14E"/>
    <w:rsid w:val="4A77A5EE"/>
    <w:rsid w:val="4A78BF5A"/>
    <w:rsid w:val="4A79FB26"/>
    <w:rsid w:val="4A823DD7"/>
    <w:rsid w:val="4A86AE78"/>
    <w:rsid w:val="4A876280"/>
    <w:rsid w:val="4A883512"/>
    <w:rsid w:val="4A8A66EE"/>
    <w:rsid w:val="4A8AA1A6"/>
    <w:rsid w:val="4A915E04"/>
    <w:rsid w:val="4A9303E9"/>
    <w:rsid w:val="4A93056D"/>
    <w:rsid w:val="4A937149"/>
    <w:rsid w:val="4A943BE3"/>
    <w:rsid w:val="4A962A85"/>
    <w:rsid w:val="4A97B46B"/>
    <w:rsid w:val="4A98512E"/>
    <w:rsid w:val="4A9C6819"/>
    <w:rsid w:val="4A9C9040"/>
    <w:rsid w:val="4A9CD808"/>
    <w:rsid w:val="4A9CEDEE"/>
    <w:rsid w:val="4A9F7A3B"/>
    <w:rsid w:val="4AA02CBF"/>
    <w:rsid w:val="4AA077A7"/>
    <w:rsid w:val="4AA2C0BC"/>
    <w:rsid w:val="4AA4FFE8"/>
    <w:rsid w:val="4AA5D246"/>
    <w:rsid w:val="4AA6602B"/>
    <w:rsid w:val="4AA7B505"/>
    <w:rsid w:val="4AA7CF59"/>
    <w:rsid w:val="4AAACF49"/>
    <w:rsid w:val="4AAB2EEF"/>
    <w:rsid w:val="4AAD6997"/>
    <w:rsid w:val="4AAD9D12"/>
    <w:rsid w:val="4AAFAA77"/>
    <w:rsid w:val="4AB27427"/>
    <w:rsid w:val="4AB4BEDF"/>
    <w:rsid w:val="4AB623E2"/>
    <w:rsid w:val="4AB80C24"/>
    <w:rsid w:val="4ABB91AD"/>
    <w:rsid w:val="4ABEAD1C"/>
    <w:rsid w:val="4AC13217"/>
    <w:rsid w:val="4AC23E22"/>
    <w:rsid w:val="4AC249F0"/>
    <w:rsid w:val="4AC296DD"/>
    <w:rsid w:val="4AC49CEA"/>
    <w:rsid w:val="4AC4D0D3"/>
    <w:rsid w:val="4AC4DAA1"/>
    <w:rsid w:val="4AC79D96"/>
    <w:rsid w:val="4AC9823A"/>
    <w:rsid w:val="4ACA5E3C"/>
    <w:rsid w:val="4ACAC61F"/>
    <w:rsid w:val="4ACBE1BE"/>
    <w:rsid w:val="4ACC066E"/>
    <w:rsid w:val="4ACC3FCA"/>
    <w:rsid w:val="4ACE21CD"/>
    <w:rsid w:val="4ACEC92C"/>
    <w:rsid w:val="4AD0A989"/>
    <w:rsid w:val="4AD160B2"/>
    <w:rsid w:val="4AD31AFC"/>
    <w:rsid w:val="4AD41D47"/>
    <w:rsid w:val="4AD50758"/>
    <w:rsid w:val="4AD52202"/>
    <w:rsid w:val="4ADD772C"/>
    <w:rsid w:val="4ADD8E0A"/>
    <w:rsid w:val="4ADDA3D7"/>
    <w:rsid w:val="4ADED0FE"/>
    <w:rsid w:val="4ADF8158"/>
    <w:rsid w:val="4AE144C0"/>
    <w:rsid w:val="4AE1C44A"/>
    <w:rsid w:val="4AE28993"/>
    <w:rsid w:val="4AE354D4"/>
    <w:rsid w:val="4AE5D8A3"/>
    <w:rsid w:val="4AE60C8C"/>
    <w:rsid w:val="4AE63917"/>
    <w:rsid w:val="4AE6453F"/>
    <w:rsid w:val="4AE84FF3"/>
    <w:rsid w:val="4AEB77DF"/>
    <w:rsid w:val="4AEDCC71"/>
    <w:rsid w:val="4AEE5DE6"/>
    <w:rsid w:val="4AF01B96"/>
    <w:rsid w:val="4AF2B0CA"/>
    <w:rsid w:val="4AF422AC"/>
    <w:rsid w:val="4AF43EF7"/>
    <w:rsid w:val="4AF6727D"/>
    <w:rsid w:val="4AF77B14"/>
    <w:rsid w:val="4AF9A85F"/>
    <w:rsid w:val="4AFC66C2"/>
    <w:rsid w:val="4AFCB143"/>
    <w:rsid w:val="4AFDA616"/>
    <w:rsid w:val="4AFDCA4C"/>
    <w:rsid w:val="4AFFC41D"/>
    <w:rsid w:val="4B023C2E"/>
    <w:rsid w:val="4B02539D"/>
    <w:rsid w:val="4B03F6EF"/>
    <w:rsid w:val="4B0434E9"/>
    <w:rsid w:val="4B053246"/>
    <w:rsid w:val="4B05B681"/>
    <w:rsid w:val="4B06954B"/>
    <w:rsid w:val="4B081148"/>
    <w:rsid w:val="4B0A8351"/>
    <w:rsid w:val="4B0A9C24"/>
    <w:rsid w:val="4B0C1A10"/>
    <w:rsid w:val="4B0E11ED"/>
    <w:rsid w:val="4B0FB37A"/>
    <w:rsid w:val="4B106E6E"/>
    <w:rsid w:val="4B134115"/>
    <w:rsid w:val="4B13BE0A"/>
    <w:rsid w:val="4B18C6FE"/>
    <w:rsid w:val="4B18D684"/>
    <w:rsid w:val="4B1C7877"/>
    <w:rsid w:val="4B1E6EB1"/>
    <w:rsid w:val="4B1EFB0B"/>
    <w:rsid w:val="4B1F2B95"/>
    <w:rsid w:val="4B1F3CF7"/>
    <w:rsid w:val="4B1F73C9"/>
    <w:rsid w:val="4B200C04"/>
    <w:rsid w:val="4B209032"/>
    <w:rsid w:val="4B224502"/>
    <w:rsid w:val="4B235A6D"/>
    <w:rsid w:val="4B23B4E2"/>
    <w:rsid w:val="4B251721"/>
    <w:rsid w:val="4B25AC0B"/>
    <w:rsid w:val="4B26DF5A"/>
    <w:rsid w:val="4B27D393"/>
    <w:rsid w:val="4B27EE8E"/>
    <w:rsid w:val="4B28B282"/>
    <w:rsid w:val="4B2A45D1"/>
    <w:rsid w:val="4B2A59D2"/>
    <w:rsid w:val="4B2CA09D"/>
    <w:rsid w:val="4B2DC3D2"/>
    <w:rsid w:val="4B30EE26"/>
    <w:rsid w:val="4B30F6AB"/>
    <w:rsid w:val="4B3100DA"/>
    <w:rsid w:val="4B31CADB"/>
    <w:rsid w:val="4B357318"/>
    <w:rsid w:val="4B396048"/>
    <w:rsid w:val="4B3BDCCE"/>
    <w:rsid w:val="4B3C88F2"/>
    <w:rsid w:val="4B3DD6B5"/>
    <w:rsid w:val="4B3E775E"/>
    <w:rsid w:val="4B3EAA49"/>
    <w:rsid w:val="4B3F8A2C"/>
    <w:rsid w:val="4B427BFD"/>
    <w:rsid w:val="4B451711"/>
    <w:rsid w:val="4B464BF3"/>
    <w:rsid w:val="4B47099D"/>
    <w:rsid w:val="4B49D131"/>
    <w:rsid w:val="4B4CE53B"/>
    <w:rsid w:val="4B502F30"/>
    <w:rsid w:val="4B52D592"/>
    <w:rsid w:val="4B558004"/>
    <w:rsid w:val="4B55DE8F"/>
    <w:rsid w:val="4B57272C"/>
    <w:rsid w:val="4B58A152"/>
    <w:rsid w:val="4B58F5A8"/>
    <w:rsid w:val="4B595C27"/>
    <w:rsid w:val="4B5B0A59"/>
    <w:rsid w:val="4B5B2EC9"/>
    <w:rsid w:val="4B603ABB"/>
    <w:rsid w:val="4B608747"/>
    <w:rsid w:val="4B61E808"/>
    <w:rsid w:val="4B627490"/>
    <w:rsid w:val="4B6299F8"/>
    <w:rsid w:val="4B637031"/>
    <w:rsid w:val="4B65DF30"/>
    <w:rsid w:val="4B66385F"/>
    <w:rsid w:val="4B682A41"/>
    <w:rsid w:val="4B68E4FB"/>
    <w:rsid w:val="4B6A8CEE"/>
    <w:rsid w:val="4B6AB13C"/>
    <w:rsid w:val="4B6C0123"/>
    <w:rsid w:val="4B6CFD4C"/>
    <w:rsid w:val="4B6D552F"/>
    <w:rsid w:val="4B6E25DF"/>
    <w:rsid w:val="4B71464E"/>
    <w:rsid w:val="4B722500"/>
    <w:rsid w:val="4B7691E5"/>
    <w:rsid w:val="4B7CD46D"/>
    <w:rsid w:val="4B7E59AE"/>
    <w:rsid w:val="4B7ECDAF"/>
    <w:rsid w:val="4B7FC262"/>
    <w:rsid w:val="4B7FC338"/>
    <w:rsid w:val="4B85645B"/>
    <w:rsid w:val="4B897BEC"/>
    <w:rsid w:val="4B8C8FFA"/>
    <w:rsid w:val="4B903EC2"/>
    <w:rsid w:val="4B9248D7"/>
    <w:rsid w:val="4B9252CA"/>
    <w:rsid w:val="4B937B35"/>
    <w:rsid w:val="4B94E27C"/>
    <w:rsid w:val="4B9602FB"/>
    <w:rsid w:val="4B987986"/>
    <w:rsid w:val="4B98E3C9"/>
    <w:rsid w:val="4B994440"/>
    <w:rsid w:val="4B9B1202"/>
    <w:rsid w:val="4B9B368E"/>
    <w:rsid w:val="4B9CE2AA"/>
    <w:rsid w:val="4B9DA0E0"/>
    <w:rsid w:val="4BA0142F"/>
    <w:rsid w:val="4BA108DB"/>
    <w:rsid w:val="4BA1E937"/>
    <w:rsid w:val="4BA59FFF"/>
    <w:rsid w:val="4BA697A2"/>
    <w:rsid w:val="4BA8CDD1"/>
    <w:rsid w:val="4BAB0211"/>
    <w:rsid w:val="4BAD9E86"/>
    <w:rsid w:val="4BB2EB8E"/>
    <w:rsid w:val="4BB4E629"/>
    <w:rsid w:val="4BB825FF"/>
    <w:rsid w:val="4BBA91F1"/>
    <w:rsid w:val="4BBDED68"/>
    <w:rsid w:val="4BC01334"/>
    <w:rsid w:val="4BC2491B"/>
    <w:rsid w:val="4BC3257E"/>
    <w:rsid w:val="4BC336E3"/>
    <w:rsid w:val="4BC6E5B6"/>
    <w:rsid w:val="4BC914D4"/>
    <w:rsid w:val="4BC9F738"/>
    <w:rsid w:val="4BCAC6C8"/>
    <w:rsid w:val="4BCBE16C"/>
    <w:rsid w:val="4BCC9280"/>
    <w:rsid w:val="4BD05D93"/>
    <w:rsid w:val="4BD46747"/>
    <w:rsid w:val="4BD4DDA4"/>
    <w:rsid w:val="4BD5729B"/>
    <w:rsid w:val="4BD6BFC9"/>
    <w:rsid w:val="4BD6F663"/>
    <w:rsid w:val="4BD79604"/>
    <w:rsid w:val="4BDC68E0"/>
    <w:rsid w:val="4BDF024A"/>
    <w:rsid w:val="4BDF6F20"/>
    <w:rsid w:val="4BE1934D"/>
    <w:rsid w:val="4BE20A56"/>
    <w:rsid w:val="4BE497E0"/>
    <w:rsid w:val="4BE67821"/>
    <w:rsid w:val="4BEC9B54"/>
    <w:rsid w:val="4BEDBD99"/>
    <w:rsid w:val="4BEE4917"/>
    <w:rsid w:val="4BF063A5"/>
    <w:rsid w:val="4BF2CB66"/>
    <w:rsid w:val="4BF5AFEC"/>
    <w:rsid w:val="4BF72DC4"/>
    <w:rsid w:val="4BF9C52B"/>
    <w:rsid w:val="4BFA5391"/>
    <w:rsid w:val="4BFABC43"/>
    <w:rsid w:val="4BFDA0AE"/>
    <w:rsid w:val="4C03F291"/>
    <w:rsid w:val="4C06A912"/>
    <w:rsid w:val="4C06CDF9"/>
    <w:rsid w:val="4C0B2AFB"/>
    <w:rsid w:val="4C0CB31A"/>
    <w:rsid w:val="4C0D62B9"/>
    <w:rsid w:val="4C12E4FC"/>
    <w:rsid w:val="4C13310F"/>
    <w:rsid w:val="4C14CD52"/>
    <w:rsid w:val="4C196812"/>
    <w:rsid w:val="4C1A9C8E"/>
    <w:rsid w:val="4C1B5B3F"/>
    <w:rsid w:val="4C1B7757"/>
    <w:rsid w:val="4C1B9058"/>
    <w:rsid w:val="4C1BD31C"/>
    <w:rsid w:val="4C1C4E26"/>
    <w:rsid w:val="4C1E12EA"/>
    <w:rsid w:val="4C205B61"/>
    <w:rsid w:val="4C211A80"/>
    <w:rsid w:val="4C22DA06"/>
    <w:rsid w:val="4C2357CA"/>
    <w:rsid w:val="4C23AF76"/>
    <w:rsid w:val="4C25E3D8"/>
    <w:rsid w:val="4C278B83"/>
    <w:rsid w:val="4C28D23D"/>
    <w:rsid w:val="4C29A343"/>
    <w:rsid w:val="4C29B1F8"/>
    <w:rsid w:val="4C29D13E"/>
    <w:rsid w:val="4C29F603"/>
    <w:rsid w:val="4C2AAC5C"/>
    <w:rsid w:val="4C33B535"/>
    <w:rsid w:val="4C347547"/>
    <w:rsid w:val="4C35CBF7"/>
    <w:rsid w:val="4C366341"/>
    <w:rsid w:val="4C39D6D6"/>
    <w:rsid w:val="4C3B64CE"/>
    <w:rsid w:val="4C3FB716"/>
    <w:rsid w:val="4C4112D4"/>
    <w:rsid w:val="4C420500"/>
    <w:rsid w:val="4C43F89A"/>
    <w:rsid w:val="4C44FC9B"/>
    <w:rsid w:val="4C4687E8"/>
    <w:rsid w:val="4C47931B"/>
    <w:rsid w:val="4C487694"/>
    <w:rsid w:val="4C49BBC9"/>
    <w:rsid w:val="4C4BBA4C"/>
    <w:rsid w:val="4C4CEE20"/>
    <w:rsid w:val="4C4D949A"/>
    <w:rsid w:val="4C4F4F77"/>
    <w:rsid w:val="4C506DFE"/>
    <w:rsid w:val="4C50B1CD"/>
    <w:rsid w:val="4C521653"/>
    <w:rsid w:val="4C53CDF2"/>
    <w:rsid w:val="4C540E4C"/>
    <w:rsid w:val="4C5439FD"/>
    <w:rsid w:val="4C57B734"/>
    <w:rsid w:val="4C58421D"/>
    <w:rsid w:val="4C58865B"/>
    <w:rsid w:val="4C59ED94"/>
    <w:rsid w:val="4C5C03F2"/>
    <w:rsid w:val="4C606FB9"/>
    <w:rsid w:val="4C60A734"/>
    <w:rsid w:val="4C619959"/>
    <w:rsid w:val="4C64CD2B"/>
    <w:rsid w:val="4C65A1E8"/>
    <w:rsid w:val="4C679A4B"/>
    <w:rsid w:val="4C69196A"/>
    <w:rsid w:val="4C696EA6"/>
    <w:rsid w:val="4C6AE0A2"/>
    <w:rsid w:val="4C6BA46C"/>
    <w:rsid w:val="4C6C3143"/>
    <w:rsid w:val="4C6C7C07"/>
    <w:rsid w:val="4C6F676D"/>
    <w:rsid w:val="4C6F727F"/>
    <w:rsid w:val="4C708D74"/>
    <w:rsid w:val="4C70E6A5"/>
    <w:rsid w:val="4C71C0BB"/>
    <w:rsid w:val="4C730467"/>
    <w:rsid w:val="4C76A843"/>
    <w:rsid w:val="4C7845DF"/>
    <w:rsid w:val="4C78F990"/>
    <w:rsid w:val="4C7C262A"/>
    <w:rsid w:val="4C7C2B94"/>
    <w:rsid w:val="4C7E48CE"/>
    <w:rsid w:val="4C7F8421"/>
    <w:rsid w:val="4C7FD800"/>
    <w:rsid w:val="4C805E01"/>
    <w:rsid w:val="4C812A0C"/>
    <w:rsid w:val="4C82A21E"/>
    <w:rsid w:val="4C839FD2"/>
    <w:rsid w:val="4C84413F"/>
    <w:rsid w:val="4C87F2FA"/>
    <w:rsid w:val="4C8814EF"/>
    <w:rsid w:val="4C8968A2"/>
    <w:rsid w:val="4C8A4159"/>
    <w:rsid w:val="4C8D1529"/>
    <w:rsid w:val="4C8D4D98"/>
    <w:rsid w:val="4C8DF565"/>
    <w:rsid w:val="4C8EAEE5"/>
    <w:rsid w:val="4C8EFFD9"/>
    <w:rsid w:val="4C9027AA"/>
    <w:rsid w:val="4C90E394"/>
    <w:rsid w:val="4C92190A"/>
    <w:rsid w:val="4C92417F"/>
    <w:rsid w:val="4C926545"/>
    <w:rsid w:val="4C92FCBA"/>
    <w:rsid w:val="4C950DEE"/>
    <w:rsid w:val="4C957291"/>
    <w:rsid w:val="4C966172"/>
    <w:rsid w:val="4C974C82"/>
    <w:rsid w:val="4C98464D"/>
    <w:rsid w:val="4C985404"/>
    <w:rsid w:val="4C987D90"/>
    <w:rsid w:val="4C9CFF65"/>
    <w:rsid w:val="4C9D4EF6"/>
    <w:rsid w:val="4CA1DE2C"/>
    <w:rsid w:val="4CA2B6A1"/>
    <w:rsid w:val="4CA2EF1B"/>
    <w:rsid w:val="4CA52D8B"/>
    <w:rsid w:val="4CA5C7A4"/>
    <w:rsid w:val="4CA67FC7"/>
    <w:rsid w:val="4CA6C46F"/>
    <w:rsid w:val="4CA8337B"/>
    <w:rsid w:val="4CAB2693"/>
    <w:rsid w:val="4CAB98BB"/>
    <w:rsid w:val="4CAD7DF0"/>
    <w:rsid w:val="4CAD9CE4"/>
    <w:rsid w:val="4CB1721D"/>
    <w:rsid w:val="4CB2D5C2"/>
    <w:rsid w:val="4CB82316"/>
    <w:rsid w:val="4CB86473"/>
    <w:rsid w:val="4CB8A5BB"/>
    <w:rsid w:val="4CBAE699"/>
    <w:rsid w:val="4CBC49C4"/>
    <w:rsid w:val="4CBF35D2"/>
    <w:rsid w:val="4CBF6482"/>
    <w:rsid w:val="4CBFE3FD"/>
    <w:rsid w:val="4CC2161D"/>
    <w:rsid w:val="4CC35E02"/>
    <w:rsid w:val="4CC40896"/>
    <w:rsid w:val="4CC61312"/>
    <w:rsid w:val="4CC96314"/>
    <w:rsid w:val="4CCCBD6A"/>
    <w:rsid w:val="4CCCC143"/>
    <w:rsid w:val="4CCCE7C0"/>
    <w:rsid w:val="4CCDD24B"/>
    <w:rsid w:val="4CCF4C32"/>
    <w:rsid w:val="4CCFADF0"/>
    <w:rsid w:val="4CD1366B"/>
    <w:rsid w:val="4CD1F6E3"/>
    <w:rsid w:val="4CD38C71"/>
    <w:rsid w:val="4CD3D2EB"/>
    <w:rsid w:val="4CD5E97A"/>
    <w:rsid w:val="4CD71D53"/>
    <w:rsid w:val="4CD74F27"/>
    <w:rsid w:val="4CD8F213"/>
    <w:rsid w:val="4CDAA6D1"/>
    <w:rsid w:val="4CDAB5BD"/>
    <w:rsid w:val="4CDB4094"/>
    <w:rsid w:val="4CDD2F14"/>
    <w:rsid w:val="4CDD68A6"/>
    <w:rsid w:val="4CDE9915"/>
    <w:rsid w:val="4CE02F22"/>
    <w:rsid w:val="4CE03AA4"/>
    <w:rsid w:val="4CE10957"/>
    <w:rsid w:val="4CE18284"/>
    <w:rsid w:val="4CE288C3"/>
    <w:rsid w:val="4CE3E507"/>
    <w:rsid w:val="4CE4C7E9"/>
    <w:rsid w:val="4CE5E8D4"/>
    <w:rsid w:val="4CE647D8"/>
    <w:rsid w:val="4CE6A1AB"/>
    <w:rsid w:val="4CE8F079"/>
    <w:rsid w:val="4CE9D974"/>
    <w:rsid w:val="4CEAA63F"/>
    <w:rsid w:val="4CEB73D0"/>
    <w:rsid w:val="4CEBBD12"/>
    <w:rsid w:val="4CEEF77F"/>
    <w:rsid w:val="4CF28017"/>
    <w:rsid w:val="4CF2BF73"/>
    <w:rsid w:val="4CF2DEAF"/>
    <w:rsid w:val="4CF33A37"/>
    <w:rsid w:val="4CF6F513"/>
    <w:rsid w:val="4CF891C3"/>
    <w:rsid w:val="4CF9200C"/>
    <w:rsid w:val="4CFB8C3B"/>
    <w:rsid w:val="4CFBC373"/>
    <w:rsid w:val="4CFBFF8A"/>
    <w:rsid w:val="4D002133"/>
    <w:rsid w:val="4D007646"/>
    <w:rsid w:val="4D04926F"/>
    <w:rsid w:val="4D0520F4"/>
    <w:rsid w:val="4D054A04"/>
    <w:rsid w:val="4D05E4C4"/>
    <w:rsid w:val="4D07B399"/>
    <w:rsid w:val="4D0C2551"/>
    <w:rsid w:val="4D108537"/>
    <w:rsid w:val="4D10BA3F"/>
    <w:rsid w:val="4D111819"/>
    <w:rsid w:val="4D11BB1C"/>
    <w:rsid w:val="4D143C53"/>
    <w:rsid w:val="4D146729"/>
    <w:rsid w:val="4D158829"/>
    <w:rsid w:val="4D15E1F8"/>
    <w:rsid w:val="4D189DCB"/>
    <w:rsid w:val="4D1A15F8"/>
    <w:rsid w:val="4D1BD910"/>
    <w:rsid w:val="4D1CDC87"/>
    <w:rsid w:val="4D1D7C23"/>
    <w:rsid w:val="4D1DDEA4"/>
    <w:rsid w:val="4D1E6A1D"/>
    <w:rsid w:val="4D205A05"/>
    <w:rsid w:val="4D218216"/>
    <w:rsid w:val="4D21BA37"/>
    <w:rsid w:val="4D26A3E1"/>
    <w:rsid w:val="4D29942D"/>
    <w:rsid w:val="4D2AC3FE"/>
    <w:rsid w:val="4D2B289F"/>
    <w:rsid w:val="4D2BBFFD"/>
    <w:rsid w:val="4D2C075A"/>
    <w:rsid w:val="4D2E92A1"/>
    <w:rsid w:val="4D305550"/>
    <w:rsid w:val="4D329096"/>
    <w:rsid w:val="4D391B22"/>
    <w:rsid w:val="4D39C1D5"/>
    <w:rsid w:val="4D3B79FC"/>
    <w:rsid w:val="4D3EF8E3"/>
    <w:rsid w:val="4D411202"/>
    <w:rsid w:val="4D414268"/>
    <w:rsid w:val="4D4279DE"/>
    <w:rsid w:val="4D42A290"/>
    <w:rsid w:val="4D43A27B"/>
    <w:rsid w:val="4D444EE4"/>
    <w:rsid w:val="4D44C8DC"/>
    <w:rsid w:val="4D44F3AC"/>
    <w:rsid w:val="4D453A45"/>
    <w:rsid w:val="4D455FEE"/>
    <w:rsid w:val="4D4841FF"/>
    <w:rsid w:val="4D4A2B33"/>
    <w:rsid w:val="4D4B3137"/>
    <w:rsid w:val="4D5072EA"/>
    <w:rsid w:val="4D521830"/>
    <w:rsid w:val="4D536A71"/>
    <w:rsid w:val="4D57A32D"/>
    <w:rsid w:val="4D57B4A8"/>
    <w:rsid w:val="4D598EC0"/>
    <w:rsid w:val="4D5CAF4C"/>
    <w:rsid w:val="4D5FC7ED"/>
    <w:rsid w:val="4D60684A"/>
    <w:rsid w:val="4D6345C2"/>
    <w:rsid w:val="4D63DA48"/>
    <w:rsid w:val="4D64D5F4"/>
    <w:rsid w:val="4D672839"/>
    <w:rsid w:val="4D6733DB"/>
    <w:rsid w:val="4D68403A"/>
    <w:rsid w:val="4D69148F"/>
    <w:rsid w:val="4D6D7D7D"/>
    <w:rsid w:val="4D6FF8DC"/>
    <w:rsid w:val="4D705522"/>
    <w:rsid w:val="4D736B32"/>
    <w:rsid w:val="4D740B54"/>
    <w:rsid w:val="4D794BCB"/>
    <w:rsid w:val="4D7A7EF6"/>
    <w:rsid w:val="4D7A86BF"/>
    <w:rsid w:val="4D7C4175"/>
    <w:rsid w:val="4D7D3ED4"/>
    <w:rsid w:val="4D7E2E65"/>
    <w:rsid w:val="4D7F2198"/>
    <w:rsid w:val="4D7F4FAF"/>
    <w:rsid w:val="4D7FA414"/>
    <w:rsid w:val="4D8019A8"/>
    <w:rsid w:val="4D810FF9"/>
    <w:rsid w:val="4D812929"/>
    <w:rsid w:val="4D82B49A"/>
    <w:rsid w:val="4D845BB7"/>
    <w:rsid w:val="4D879A38"/>
    <w:rsid w:val="4D8A1C94"/>
    <w:rsid w:val="4D8B89B8"/>
    <w:rsid w:val="4D8CFAB8"/>
    <w:rsid w:val="4D8E0AAD"/>
    <w:rsid w:val="4D8E423E"/>
    <w:rsid w:val="4D90D6C5"/>
    <w:rsid w:val="4D91888B"/>
    <w:rsid w:val="4D955CB7"/>
    <w:rsid w:val="4D958E9E"/>
    <w:rsid w:val="4D960BC7"/>
    <w:rsid w:val="4D98909F"/>
    <w:rsid w:val="4D98D286"/>
    <w:rsid w:val="4D98E67F"/>
    <w:rsid w:val="4D98F79F"/>
    <w:rsid w:val="4D9CFEA2"/>
    <w:rsid w:val="4D9EEDE4"/>
    <w:rsid w:val="4DA0DF46"/>
    <w:rsid w:val="4DA3373E"/>
    <w:rsid w:val="4DA39805"/>
    <w:rsid w:val="4DA551BC"/>
    <w:rsid w:val="4DA582C2"/>
    <w:rsid w:val="4DA605EF"/>
    <w:rsid w:val="4DA676FE"/>
    <w:rsid w:val="4DA6CE18"/>
    <w:rsid w:val="4DA6F2F6"/>
    <w:rsid w:val="4DA737B2"/>
    <w:rsid w:val="4DA83DA5"/>
    <w:rsid w:val="4DA8B05D"/>
    <w:rsid w:val="4DAA5D34"/>
    <w:rsid w:val="4DABC47C"/>
    <w:rsid w:val="4DAEE107"/>
    <w:rsid w:val="4DAEF688"/>
    <w:rsid w:val="4DB2CF59"/>
    <w:rsid w:val="4DB37928"/>
    <w:rsid w:val="4DB43AF0"/>
    <w:rsid w:val="4DB8211A"/>
    <w:rsid w:val="4DB87AEE"/>
    <w:rsid w:val="4DB9C997"/>
    <w:rsid w:val="4DB9F910"/>
    <w:rsid w:val="4DBBA5A0"/>
    <w:rsid w:val="4DBFA8A0"/>
    <w:rsid w:val="4DC13E94"/>
    <w:rsid w:val="4DC1D63D"/>
    <w:rsid w:val="4DC745A2"/>
    <w:rsid w:val="4DC7C05B"/>
    <w:rsid w:val="4DD1A950"/>
    <w:rsid w:val="4DD477EC"/>
    <w:rsid w:val="4DD4DDE7"/>
    <w:rsid w:val="4DD6EE7C"/>
    <w:rsid w:val="4DDA9529"/>
    <w:rsid w:val="4DDB26C6"/>
    <w:rsid w:val="4DDCDD68"/>
    <w:rsid w:val="4DDE83DE"/>
    <w:rsid w:val="4DDF91D7"/>
    <w:rsid w:val="4DDFA537"/>
    <w:rsid w:val="4DE41BCB"/>
    <w:rsid w:val="4DE425F6"/>
    <w:rsid w:val="4DE4500C"/>
    <w:rsid w:val="4DE47886"/>
    <w:rsid w:val="4DE4F9DD"/>
    <w:rsid w:val="4DE594FD"/>
    <w:rsid w:val="4DE63A81"/>
    <w:rsid w:val="4DE65F9E"/>
    <w:rsid w:val="4DE857A9"/>
    <w:rsid w:val="4DEA3121"/>
    <w:rsid w:val="4DED4E0E"/>
    <w:rsid w:val="4DEDAF67"/>
    <w:rsid w:val="4DEDB7B6"/>
    <w:rsid w:val="4DF4D536"/>
    <w:rsid w:val="4DF5355C"/>
    <w:rsid w:val="4DF77EEB"/>
    <w:rsid w:val="4DF7C70A"/>
    <w:rsid w:val="4DF8827C"/>
    <w:rsid w:val="4DF8998C"/>
    <w:rsid w:val="4DF9570B"/>
    <w:rsid w:val="4DFBFD88"/>
    <w:rsid w:val="4DFCC255"/>
    <w:rsid w:val="4DFED6CE"/>
    <w:rsid w:val="4E00815A"/>
    <w:rsid w:val="4E00BD08"/>
    <w:rsid w:val="4E00F6AD"/>
    <w:rsid w:val="4E0488D7"/>
    <w:rsid w:val="4E0568E7"/>
    <w:rsid w:val="4E059198"/>
    <w:rsid w:val="4E07826C"/>
    <w:rsid w:val="4E07FC13"/>
    <w:rsid w:val="4E0FCFBA"/>
    <w:rsid w:val="4E12370D"/>
    <w:rsid w:val="4E1361F3"/>
    <w:rsid w:val="4E169173"/>
    <w:rsid w:val="4E16DBE6"/>
    <w:rsid w:val="4E170E5B"/>
    <w:rsid w:val="4E17D553"/>
    <w:rsid w:val="4E1AFE25"/>
    <w:rsid w:val="4E1C0138"/>
    <w:rsid w:val="4E1E16DC"/>
    <w:rsid w:val="4E215ABD"/>
    <w:rsid w:val="4E21C031"/>
    <w:rsid w:val="4E227601"/>
    <w:rsid w:val="4E22CC18"/>
    <w:rsid w:val="4E243D2C"/>
    <w:rsid w:val="4E2584ED"/>
    <w:rsid w:val="4E273DB0"/>
    <w:rsid w:val="4E28BDB0"/>
    <w:rsid w:val="4E2961E9"/>
    <w:rsid w:val="4E29D362"/>
    <w:rsid w:val="4E2C9955"/>
    <w:rsid w:val="4E2DE00E"/>
    <w:rsid w:val="4E2F3762"/>
    <w:rsid w:val="4E347A4A"/>
    <w:rsid w:val="4E35F775"/>
    <w:rsid w:val="4E362A75"/>
    <w:rsid w:val="4E366C50"/>
    <w:rsid w:val="4E36DD2C"/>
    <w:rsid w:val="4E374354"/>
    <w:rsid w:val="4E37EDA7"/>
    <w:rsid w:val="4E396C0E"/>
    <w:rsid w:val="4E3A17CA"/>
    <w:rsid w:val="4E3C9473"/>
    <w:rsid w:val="4E3DDAD6"/>
    <w:rsid w:val="4E3F4870"/>
    <w:rsid w:val="4E400DC1"/>
    <w:rsid w:val="4E41EDFB"/>
    <w:rsid w:val="4E4245D0"/>
    <w:rsid w:val="4E4375BC"/>
    <w:rsid w:val="4E446291"/>
    <w:rsid w:val="4E44B99E"/>
    <w:rsid w:val="4E4727D8"/>
    <w:rsid w:val="4E498EFA"/>
    <w:rsid w:val="4E4AFCF2"/>
    <w:rsid w:val="4E4CC96F"/>
    <w:rsid w:val="4E4D3029"/>
    <w:rsid w:val="4E4EAA61"/>
    <w:rsid w:val="4E4F3054"/>
    <w:rsid w:val="4E4F86BC"/>
    <w:rsid w:val="4E51DAC6"/>
    <w:rsid w:val="4E55F144"/>
    <w:rsid w:val="4E567CD4"/>
    <w:rsid w:val="4E5852DA"/>
    <w:rsid w:val="4E587B65"/>
    <w:rsid w:val="4E59254E"/>
    <w:rsid w:val="4E5BD87A"/>
    <w:rsid w:val="4E5C8B28"/>
    <w:rsid w:val="4E5DE47D"/>
    <w:rsid w:val="4E637CF0"/>
    <w:rsid w:val="4E64FBE8"/>
    <w:rsid w:val="4E65736C"/>
    <w:rsid w:val="4E65D84D"/>
    <w:rsid w:val="4E66E84C"/>
    <w:rsid w:val="4E6C7C64"/>
    <w:rsid w:val="4E6C9ADE"/>
    <w:rsid w:val="4E6CB6B4"/>
    <w:rsid w:val="4E6DA875"/>
    <w:rsid w:val="4E6FF65A"/>
    <w:rsid w:val="4E70A35A"/>
    <w:rsid w:val="4E724A5C"/>
    <w:rsid w:val="4E726175"/>
    <w:rsid w:val="4E72B2FF"/>
    <w:rsid w:val="4E745E49"/>
    <w:rsid w:val="4E753053"/>
    <w:rsid w:val="4E772112"/>
    <w:rsid w:val="4E77D3BD"/>
    <w:rsid w:val="4E79C95D"/>
    <w:rsid w:val="4E7B4F1E"/>
    <w:rsid w:val="4E7C6833"/>
    <w:rsid w:val="4E7EDA3C"/>
    <w:rsid w:val="4E7EDC4C"/>
    <w:rsid w:val="4E7FB1A3"/>
    <w:rsid w:val="4E82889D"/>
    <w:rsid w:val="4E831CFE"/>
    <w:rsid w:val="4E8326CB"/>
    <w:rsid w:val="4E836DE0"/>
    <w:rsid w:val="4E87762E"/>
    <w:rsid w:val="4E88326E"/>
    <w:rsid w:val="4E8BEC21"/>
    <w:rsid w:val="4E8C847D"/>
    <w:rsid w:val="4E8E5125"/>
    <w:rsid w:val="4E8EA4BF"/>
    <w:rsid w:val="4E8EE01F"/>
    <w:rsid w:val="4E903177"/>
    <w:rsid w:val="4E90C670"/>
    <w:rsid w:val="4E92BFD3"/>
    <w:rsid w:val="4E93237E"/>
    <w:rsid w:val="4E94FD7D"/>
    <w:rsid w:val="4E95C03F"/>
    <w:rsid w:val="4E9603A6"/>
    <w:rsid w:val="4E9AA484"/>
    <w:rsid w:val="4E9BB984"/>
    <w:rsid w:val="4E9D625F"/>
    <w:rsid w:val="4E9EC6E0"/>
    <w:rsid w:val="4EA03DFB"/>
    <w:rsid w:val="4EA18148"/>
    <w:rsid w:val="4EA8391B"/>
    <w:rsid w:val="4EA89644"/>
    <w:rsid w:val="4EA950F1"/>
    <w:rsid w:val="4EAAA40C"/>
    <w:rsid w:val="4EAABD1B"/>
    <w:rsid w:val="4EABC3CD"/>
    <w:rsid w:val="4EAC4211"/>
    <w:rsid w:val="4EAC9E6A"/>
    <w:rsid w:val="4EACDA59"/>
    <w:rsid w:val="4EAE2AB5"/>
    <w:rsid w:val="4EAE48EF"/>
    <w:rsid w:val="4EB1E09D"/>
    <w:rsid w:val="4EB296F4"/>
    <w:rsid w:val="4EB3F48D"/>
    <w:rsid w:val="4EB8810B"/>
    <w:rsid w:val="4EBC16C0"/>
    <w:rsid w:val="4EBE9657"/>
    <w:rsid w:val="4EC01310"/>
    <w:rsid w:val="4EC02238"/>
    <w:rsid w:val="4EC02E66"/>
    <w:rsid w:val="4EC188FA"/>
    <w:rsid w:val="4EC29DFE"/>
    <w:rsid w:val="4EC33473"/>
    <w:rsid w:val="4EC3885B"/>
    <w:rsid w:val="4EC3F988"/>
    <w:rsid w:val="4EC54D9C"/>
    <w:rsid w:val="4ECD7ADE"/>
    <w:rsid w:val="4ECE9FBE"/>
    <w:rsid w:val="4ECFE6C0"/>
    <w:rsid w:val="4ED04ECC"/>
    <w:rsid w:val="4ED0DACD"/>
    <w:rsid w:val="4ED1CD4E"/>
    <w:rsid w:val="4ED31774"/>
    <w:rsid w:val="4ED4222C"/>
    <w:rsid w:val="4ED78724"/>
    <w:rsid w:val="4EDA5EBB"/>
    <w:rsid w:val="4EDBFD61"/>
    <w:rsid w:val="4EDDCA61"/>
    <w:rsid w:val="4EDF86C5"/>
    <w:rsid w:val="4EE0FE04"/>
    <w:rsid w:val="4EE29E6B"/>
    <w:rsid w:val="4EE3A36D"/>
    <w:rsid w:val="4EE3DAD2"/>
    <w:rsid w:val="4EE4E4E0"/>
    <w:rsid w:val="4EE5A923"/>
    <w:rsid w:val="4EE75F81"/>
    <w:rsid w:val="4EE92FA1"/>
    <w:rsid w:val="4EEA57C4"/>
    <w:rsid w:val="4EEB6864"/>
    <w:rsid w:val="4EEC24F0"/>
    <w:rsid w:val="4EEE6196"/>
    <w:rsid w:val="4EF8DEDD"/>
    <w:rsid w:val="4EFB1B8C"/>
    <w:rsid w:val="4EFB3E1D"/>
    <w:rsid w:val="4EFD7E1A"/>
    <w:rsid w:val="4EFE6554"/>
    <w:rsid w:val="4F06E4F9"/>
    <w:rsid w:val="4F07C55C"/>
    <w:rsid w:val="4F08FA5E"/>
    <w:rsid w:val="4F0AF697"/>
    <w:rsid w:val="4F0E7E9D"/>
    <w:rsid w:val="4F103CB3"/>
    <w:rsid w:val="4F132D72"/>
    <w:rsid w:val="4F144E34"/>
    <w:rsid w:val="4F14A994"/>
    <w:rsid w:val="4F16DDA4"/>
    <w:rsid w:val="4F1760F1"/>
    <w:rsid w:val="4F18A30A"/>
    <w:rsid w:val="4F1D139E"/>
    <w:rsid w:val="4F1D8EE4"/>
    <w:rsid w:val="4F1DDF35"/>
    <w:rsid w:val="4F1E7ECC"/>
    <w:rsid w:val="4F23C3B5"/>
    <w:rsid w:val="4F261E3B"/>
    <w:rsid w:val="4F27E6B6"/>
    <w:rsid w:val="4F282358"/>
    <w:rsid w:val="4F29BB46"/>
    <w:rsid w:val="4F2A0F84"/>
    <w:rsid w:val="4F2BF593"/>
    <w:rsid w:val="4F2D1C04"/>
    <w:rsid w:val="4F2F2EF2"/>
    <w:rsid w:val="4F30F3A9"/>
    <w:rsid w:val="4F317BEA"/>
    <w:rsid w:val="4F32447F"/>
    <w:rsid w:val="4F328D9D"/>
    <w:rsid w:val="4F340993"/>
    <w:rsid w:val="4F36E202"/>
    <w:rsid w:val="4F372B65"/>
    <w:rsid w:val="4F376E14"/>
    <w:rsid w:val="4F388E2A"/>
    <w:rsid w:val="4F38DF25"/>
    <w:rsid w:val="4F3ABFA2"/>
    <w:rsid w:val="4F3C4BAD"/>
    <w:rsid w:val="4F3CC6CD"/>
    <w:rsid w:val="4F3D3A4A"/>
    <w:rsid w:val="4F3EAEDA"/>
    <w:rsid w:val="4F4018F3"/>
    <w:rsid w:val="4F4041CA"/>
    <w:rsid w:val="4F479B49"/>
    <w:rsid w:val="4F4CC246"/>
    <w:rsid w:val="4F4E7BBF"/>
    <w:rsid w:val="4F51D51F"/>
    <w:rsid w:val="4F593FCA"/>
    <w:rsid w:val="4F5AA74C"/>
    <w:rsid w:val="4F5ABABB"/>
    <w:rsid w:val="4F5B06DE"/>
    <w:rsid w:val="4F5C96F8"/>
    <w:rsid w:val="4F5D5EDA"/>
    <w:rsid w:val="4F5DFA23"/>
    <w:rsid w:val="4F5E92A3"/>
    <w:rsid w:val="4F5F0216"/>
    <w:rsid w:val="4F61E9B7"/>
    <w:rsid w:val="4F62CF32"/>
    <w:rsid w:val="4F63DB13"/>
    <w:rsid w:val="4F64B13B"/>
    <w:rsid w:val="4F65B357"/>
    <w:rsid w:val="4F65B385"/>
    <w:rsid w:val="4F664CD0"/>
    <w:rsid w:val="4F67A546"/>
    <w:rsid w:val="4F67A5C2"/>
    <w:rsid w:val="4F6812DC"/>
    <w:rsid w:val="4F6861AB"/>
    <w:rsid w:val="4F68CA16"/>
    <w:rsid w:val="4F6DA13B"/>
    <w:rsid w:val="4F6E663D"/>
    <w:rsid w:val="4F6F3FC4"/>
    <w:rsid w:val="4F6F4606"/>
    <w:rsid w:val="4F73D18B"/>
    <w:rsid w:val="4F7486EF"/>
    <w:rsid w:val="4F74D9ED"/>
    <w:rsid w:val="4F76B6A9"/>
    <w:rsid w:val="4F779FD6"/>
    <w:rsid w:val="4F79AEDF"/>
    <w:rsid w:val="4F7C8A96"/>
    <w:rsid w:val="4F7EA28B"/>
    <w:rsid w:val="4F816961"/>
    <w:rsid w:val="4F817AAA"/>
    <w:rsid w:val="4F861E5A"/>
    <w:rsid w:val="4F871D2A"/>
    <w:rsid w:val="4F88465C"/>
    <w:rsid w:val="4F887410"/>
    <w:rsid w:val="4F88884B"/>
    <w:rsid w:val="4F8AB3C3"/>
    <w:rsid w:val="4F8C6E30"/>
    <w:rsid w:val="4F8C8D95"/>
    <w:rsid w:val="4F8CECC3"/>
    <w:rsid w:val="4F9082E8"/>
    <w:rsid w:val="4F909725"/>
    <w:rsid w:val="4F919109"/>
    <w:rsid w:val="4F9464D5"/>
    <w:rsid w:val="4F959ABA"/>
    <w:rsid w:val="4F95F3D7"/>
    <w:rsid w:val="4F96C5DC"/>
    <w:rsid w:val="4F9708E4"/>
    <w:rsid w:val="4F98DB99"/>
    <w:rsid w:val="4F9984A3"/>
    <w:rsid w:val="4F9B19AF"/>
    <w:rsid w:val="4F9C5FA7"/>
    <w:rsid w:val="4F9D9D09"/>
    <w:rsid w:val="4F9DA13F"/>
    <w:rsid w:val="4FA0A598"/>
    <w:rsid w:val="4FA14116"/>
    <w:rsid w:val="4FA57CE4"/>
    <w:rsid w:val="4FA5A0F0"/>
    <w:rsid w:val="4FA730B4"/>
    <w:rsid w:val="4FA753D8"/>
    <w:rsid w:val="4FAB574D"/>
    <w:rsid w:val="4FAFB266"/>
    <w:rsid w:val="4FB0275C"/>
    <w:rsid w:val="4FB5464A"/>
    <w:rsid w:val="4FB5B0AB"/>
    <w:rsid w:val="4FB5CF23"/>
    <w:rsid w:val="4FBC8FFB"/>
    <w:rsid w:val="4FBEF978"/>
    <w:rsid w:val="4FBF5A02"/>
    <w:rsid w:val="4FC3118E"/>
    <w:rsid w:val="4FC40AE6"/>
    <w:rsid w:val="4FC47BAE"/>
    <w:rsid w:val="4FC69051"/>
    <w:rsid w:val="4FC788CB"/>
    <w:rsid w:val="4FC8714D"/>
    <w:rsid w:val="4FC97DB1"/>
    <w:rsid w:val="4FC9A178"/>
    <w:rsid w:val="4FCA07DF"/>
    <w:rsid w:val="4FCA394D"/>
    <w:rsid w:val="4FCA8841"/>
    <w:rsid w:val="4FCD7D9E"/>
    <w:rsid w:val="4FCDE398"/>
    <w:rsid w:val="4FD01FFA"/>
    <w:rsid w:val="4FD0B7EA"/>
    <w:rsid w:val="4FD490CF"/>
    <w:rsid w:val="4FD4A79C"/>
    <w:rsid w:val="4FD4E0F5"/>
    <w:rsid w:val="4FD60D2B"/>
    <w:rsid w:val="4FD668CB"/>
    <w:rsid w:val="4FD67AAF"/>
    <w:rsid w:val="4FD7D6D9"/>
    <w:rsid w:val="4FD99DC4"/>
    <w:rsid w:val="4FDA89D8"/>
    <w:rsid w:val="4FDAABE4"/>
    <w:rsid w:val="4FDCE17A"/>
    <w:rsid w:val="4FDFBE25"/>
    <w:rsid w:val="4FE1CACE"/>
    <w:rsid w:val="4FE1D35A"/>
    <w:rsid w:val="4FE3D897"/>
    <w:rsid w:val="4FE7A6DD"/>
    <w:rsid w:val="4FE8A206"/>
    <w:rsid w:val="4FE8BD37"/>
    <w:rsid w:val="4FE93469"/>
    <w:rsid w:val="4FEA0264"/>
    <w:rsid w:val="4FEE1E51"/>
    <w:rsid w:val="4FEF6E7D"/>
    <w:rsid w:val="4FF04938"/>
    <w:rsid w:val="4FF10EBE"/>
    <w:rsid w:val="4FF1C49A"/>
    <w:rsid w:val="4FFBDD8F"/>
    <w:rsid w:val="4FFC3A1A"/>
    <w:rsid w:val="4FFCB66D"/>
    <w:rsid w:val="4FFE31C0"/>
    <w:rsid w:val="5000E88F"/>
    <w:rsid w:val="50012D26"/>
    <w:rsid w:val="50027293"/>
    <w:rsid w:val="5003E94D"/>
    <w:rsid w:val="50048D1C"/>
    <w:rsid w:val="50056FE7"/>
    <w:rsid w:val="500719CB"/>
    <w:rsid w:val="5008C73B"/>
    <w:rsid w:val="50090B7F"/>
    <w:rsid w:val="500AEDE5"/>
    <w:rsid w:val="500C5BD6"/>
    <w:rsid w:val="500DC5D2"/>
    <w:rsid w:val="500EE1E8"/>
    <w:rsid w:val="5011EF97"/>
    <w:rsid w:val="501430BA"/>
    <w:rsid w:val="50159A91"/>
    <w:rsid w:val="50162B09"/>
    <w:rsid w:val="5017860B"/>
    <w:rsid w:val="5017D327"/>
    <w:rsid w:val="50195570"/>
    <w:rsid w:val="501AB752"/>
    <w:rsid w:val="501F8633"/>
    <w:rsid w:val="50200119"/>
    <w:rsid w:val="502191F0"/>
    <w:rsid w:val="502230AE"/>
    <w:rsid w:val="50225B21"/>
    <w:rsid w:val="50228F4C"/>
    <w:rsid w:val="5022F2CC"/>
    <w:rsid w:val="50255F38"/>
    <w:rsid w:val="5025DC92"/>
    <w:rsid w:val="5025FA41"/>
    <w:rsid w:val="502C82EA"/>
    <w:rsid w:val="502CA00E"/>
    <w:rsid w:val="502DF16E"/>
    <w:rsid w:val="502F4F3C"/>
    <w:rsid w:val="502F6F62"/>
    <w:rsid w:val="50312903"/>
    <w:rsid w:val="5032A05E"/>
    <w:rsid w:val="50339990"/>
    <w:rsid w:val="503455FE"/>
    <w:rsid w:val="5034B790"/>
    <w:rsid w:val="5034EAB3"/>
    <w:rsid w:val="5036C237"/>
    <w:rsid w:val="503817B5"/>
    <w:rsid w:val="503B1196"/>
    <w:rsid w:val="503DDAE3"/>
    <w:rsid w:val="5041EDA6"/>
    <w:rsid w:val="504331A8"/>
    <w:rsid w:val="504415A4"/>
    <w:rsid w:val="5044E73F"/>
    <w:rsid w:val="50464B15"/>
    <w:rsid w:val="50470782"/>
    <w:rsid w:val="50471D08"/>
    <w:rsid w:val="5048BD2C"/>
    <w:rsid w:val="504978EF"/>
    <w:rsid w:val="5049BF32"/>
    <w:rsid w:val="504A2F1E"/>
    <w:rsid w:val="504D0EA2"/>
    <w:rsid w:val="504D69BB"/>
    <w:rsid w:val="504F9023"/>
    <w:rsid w:val="5050B255"/>
    <w:rsid w:val="50515604"/>
    <w:rsid w:val="5054B3B3"/>
    <w:rsid w:val="50565990"/>
    <w:rsid w:val="505C43ED"/>
    <w:rsid w:val="505CC3B4"/>
    <w:rsid w:val="505DD648"/>
    <w:rsid w:val="505FB889"/>
    <w:rsid w:val="506230DC"/>
    <w:rsid w:val="5063AEC1"/>
    <w:rsid w:val="50653C01"/>
    <w:rsid w:val="5066290F"/>
    <w:rsid w:val="506676B7"/>
    <w:rsid w:val="50690253"/>
    <w:rsid w:val="506913BF"/>
    <w:rsid w:val="506DBD53"/>
    <w:rsid w:val="506E8AA3"/>
    <w:rsid w:val="506F9A28"/>
    <w:rsid w:val="5070A5ED"/>
    <w:rsid w:val="5070C4CF"/>
    <w:rsid w:val="50712ED1"/>
    <w:rsid w:val="5073CB37"/>
    <w:rsid w:val="507774CB"/>
    <w:rsid w:val="507A3F4C"/>
    <w:rsid w:val="507A5B77"/>
    <w:rsid w:val="507BB28A"/>
    <w:rsid w:val="507C133A"/>
    <w:rsid w:val="507C8A99"/>
    <w:rsid w:val="507D9E91"/>
    <w:rsid w:val="507E09EC"/>
    <w:rsid w:val="50806729"/>
    <w:rsid w:val="50810AE4"/>
    <w:rsid w:val="508549B1"/>
    <w:rsid w:val="50874B1E"/>
    <w:rsid w:val="5087641D"/>
    <w:rsid w:val="5089383B"/>
    <w:rsid w:val="508A4ABC"/>
    <w:rsid w:val="5097091C"/>
    <w:rsid w:val="509864F2"/>
    <w:rsid w:val="5099F317"/>
    <w:rsid w:val="509BAF69"/>
    <w:rsid w:val="50A49ACE"/>
    <w:rsid w:val="50A50370"/>
    <w:rsid w:val="50A579A9"/>
    <w:rsid w:val="50A79F93"/>
    <w:rsid w:val="50AA6848"/>
    <w:rsid w:val="50AAE2F0"/>
    <w:rsid w:val="50ADF6C3"/>
    <w:rsid w:val="50B240F9"/>
    <w:rsid w:val="50B27E60"/>
    <w:rsid w:val="50B384FB"/>
    <w:rsid w:val="50B557F2"/>
    <w:rsid w:val="50B69AA2"/>
    <w:rsid w:val="50B7C8D3"/>
    <w:rsid w:val="50B7DAB4"/>
    <w:rsid w:val="50B89B57"/>
    <w:rsid w:val="50B8DCFD"/>
    <w:rsid w:val="50BA86F3"/>
    <w:rsid w:val="50BAFB89"/>
    <w:rsid w:val="50BBB91F"/>
    <w:rsid w:val="50BC47A3"/>
    <w:rsid w:val="50BD1DD0"/>
    <w:rsid w:val="50BD4D71"/>
    <w:rsid w:val="50BE0748"/>
    <w:rsid w:val="50C210A5"/>
    <w:rsid w:val="50C2EE21"/>
    <w:rsid w:val="50C481DB"/>
    <w:rsid w:val="50C62A04"/>
    <w:rsid w:val="50C7FC42"/>
    <w:rsid w:val="50C88AFD"/>
    <w:rsid w:val="50C8F9BE"/>
    <w:rsid w:val="50C9D5B1"/>
    <w:rsid w:val="50CCF0DF"/>
    <w:rsid w:val="50CD39F8"/>
    <w:rsid w:val="50CD659A"/>
    <w:rsid w:val="50CE1684"/>
    <w:rsid w:val="50D125A1"/>
    <w:rsid w:val="50D1A344"/>
    <w:rsid w:val="50D2336F"/>
    <w:rsid w:val="50D2FE40"/>
    <w:rsid w:val="50D77854"/>
    <w:rsid w:val="50D83174"/>
    <w:rsid w:val="50DBB1BF"/>
    <w:rsid w:val="50DBD77B"/>
    <w:rsid w:val="50DCEF99"/>
    <w:rsid w:val="50DDEF20"/>
    <w:rsid w:val="50DE6816"/>
    <w:rsid w:val="50DF7570"/>
    <w:rsid w:val="50E1ABB4"/>
    <w:rsid w:val="50E67D57"/>
    <w:rsid w:val="50E72C5C"/>
    <w:rsid w:val="50E84C78"/>
    <w:rsid w:val="50EA04EA"/>
    <w:rsid w:val="50EA123F"/>
    <w:rsid w:val="50ED4139"/>
    <w:rsid w:val="50EDFD57"/>
    <w:rsid w:val="50EF5F91"/>
    <w:rsid w:val="50EF7F81"/>
    <w:rsid w:val="50F2D894"/>
    <w:rsid w:val="50F2E862"/>
    <w:rsid w:val="50F44DEC"/>
    <w:rsid w:val="50F45028"/>
    <w:rsid w:val="50F5E894"/>
    <w:rsid w:val="50F69270"/>
    <w:rsid w:val="50FBABE2"/>
    <w:rsid w:val="50FE6E5D"/>
    <w:rsid w:val="50FE73C0"/>
    <w:rsid w:val="50FED044"/>
    <w:rsid w:val="510022B7"/>
    <w:rsid w:val="5100CFF1"/>
    <w:rsid w:val="5105F2DD"/>
    <w:rsid w:val="510669C8"/>
    <w:rsid w:val="510747A6"/>
    <w:rsid w:val="51081865"/>
    <w:rsid w:val="51093240"/>
    <w:rsid w:val="510B6EC8"/>
    <w:rsid w:val="510B7481"/>
    <w:rsid w:val="5110E9A0"/>
    <w:rsid w:val="5112A587"/>
    <w:rsid w:val="5113FA0F"/>
    <w:rsid w:val="511B6668"/>
    <w:rsid w:val="511B9FD1"/>
    <w:rsid w:val="511F3652"/>
    <w:rsid w:val="51201F43"/>
    <w:rsid w:val="51232C67"/>
    <w:rsid w:val="5124F12A"/>
    <w:rsid w:val="5127F331"/>
    <w:rsid w:val="5128B9CA"/>
    <w:rsid w:val="512A6600"/>
    <w:rsid w:val="512D0147"/>
    <w:rsid w:val="512D118F"/>
    <w:rsid w:val="512E02FA"/>
    <w:rsid w:val="512E0C12"/>
    <w:rsid w:val="512EC143"/>
    <w:rsid w:val="512FE031"/>
    <w:rsid w:val="51300FA2"/>
    <w:rsid w:val="513043A8"/>
    <w:rsid w:val="51317C8D"/>
    <w:rsid w:val="513612BC"/>
    <w:rsid w:val="5137B03F"/>
    <w:rsid w:val="51396709"/>
    <w:rsid w:val="513B034C"/>
    <w:rsid w:val="513D6F40"/>
    <w:rsid w:val="513DCE06"/>
    <w:rsid w:val="513E0E6D"/>
    <w:rsid w:val="513F54C6"/>
    <w:rsid w:val="5140885E"/>
    <w:rsid w:val="5144B2F7"/>
    <w:rsid w:val="51459B44"/>
    <w:rsid w:val="5145A027"/>
    <w:rsid w:val="5145D953"/>
    <w:rsid w:val="51460BC5"/>
    <w:rsid w:val="51497AA8"/>
    <w:rsid w:val="51497FC6"/>
    <w:rsid w:val="51498482"/>
    <w:rsid w:val="514A5698"/>
    <w:rsid w:val="514A6E4A"/>
    <w:rsid w:val="514CD90D"/>
    <w:rsid w:val="514E34BD"/>
    <w:rsid w:val="514E4A65"/>
    <w:rsid w:val="514ED8D5"/>
    <w:rsid w:val="514F1B28"/>
    <w:rsid w:val="5150733E"/>
    <w:rsid w:val="5151F3DA"/>
    <w:rsid w:val="51521BF0"/>
    <w:rsid w:val="51525897"/>
    <w:rsid w:val="5159D345"/>
    <w:rsid w:val="5159D8DD"/>
    <w:rsid w:val="515A7EDE"/>
    <w:rsid w:val="515B6594"/>
    <w:rsid w:val="515BC1E0"/>
    <w:rsid w:val="515CDB13"/>
    <w:rsid w:val="515D6D85"/>
    <w:rsid w:val="515DE48A"/>
    <w:rsid w:val="515E9C49"/>
    <w:rsid w:val="515F0FF6"/>
    <w:rsid w:val="5160CABA"/>
    <w:rsid w:val="516400A3"/>
    <w:rsid w:val="516424C7"/>
    <w:rsid w:val="516458FF"/>
    <w:rsid w:val="51691625"/>
    <w:rsid w:val="51709A9D"/>
    <w:rsid w:val="51736808"/>
    <w:rsid w:val="51742872"/>
    <w:rsid w:val="517954A7"/>
    <w:rsid w:val="517977F6"/>
    <w:rsid w:val="5179A9BA"/>
    <w:rsid w:val="5179BFD5"/>
    <w:rsid w:val="517C0F46"/>
    <w:rsid w:val="517C3A48"/>
    <w:rsid w:val="517DC4E4"/>
    <w:rsid w:val="51812E63"/>
    <w:rsid w:val="518141B8"/>
    <w:rsid w:val="5181C495"/>
    <w:rsid w:val="5184D46F"/>
    <w:rsid w:val="51866458"/>
    <w:rsid w:val="5186A0E3"/>
    <w:rsid w:val="5186AA81"/>
    <w:rsid w:val="518B58A0"/>
    <w:rsid w:val="518D1E4E"/>
    <w:rsid w:val="518E57FD"/>
    <w:rsid w:val="518E9DD3"/>
    <w:rsid w:val="518FBD51"/>
    <w:rsid w:val="519003A3"/>
    <w:rsid w:val="519129B0"/>
    <w:rsid w:val="51920C81"/>
    <w:rsid w:val="51923BBE"/>
    <w:rsid w:val="5192E83D"/>
    <w:rsid w:val="51944A5C"/>
    <w:rsid w:val="51947627"/>
    <w:rsid w:val="51961FD2"/>
    <w:rsid w:val="51970FB7"/>
    <w:rsid w:val="5197728C"/>
    <w:rsid w:val="51979391"/>
    <w:rsid w:val="5197B290"/>
    <w:rsid w:val="5197E8A6"/>
    <w:rsid w:val="5199EFE4"/>
    <w:rsid w:val="519A6507"/>
    <w:rsid w:val="519AFD63"/>
    <w:rsid w:val="519BE394"/>
    <w:rsid w:val="51A031FA"/>
    <w:rsid w:val="51A25E56"/>
    <w:rsid w:val="51A4E8AB"/>
    <w:rsid w:val="51A6BC02"/>
    <w:rsid w:val="51AC4556"/>
    <w:rsid w:val="51AD12D5"/>
    <w:rsid w:val="51B28265"/>
    <w:rsid w:val="51B2928A"/>
    <w:rsid w:val="51B2F402"/>
    <w:rsid w:val="51B4B5E9"/>
    <w:rsid w:val="51B6770C"/>
    <w:rsid w:val="51B67E78"/>
    <w:rsid w:val="51B7EA26"/>
    <w:rsid w:val="51B875EC"/>
    <w:rsid w:val="51B95507"/>
    <w:rsid w:val="51B9C3D9"/>
    <w:rsid w:val="51BB1969"/>
    <w:rsid w:val="51BB6706"/>
    <w:rsid w:val="51BC54A9"/>
    <w:rsid w:val="51BCCE06"/>
    <w:rsid w:val="51BEC1F0"/>
    <w:rsid w:val="51C042A5"/>
    <w:rsid w:val="51C38187"/>
    <w:rsid w:val="51C705FA"/>
    <w:rsid w:val="51C861CF"/>
    <w:rsid w:val="51C97819"/>
    <w:rsid w:val="51CB4990"/>
    <w:rsid w:val="51CC6CD4"/>
    <w:rsid w:val="51CCFA75"/>
    <w:rsid w:val="51CD7C28"/>
    <w:rsid w:val="51CE9206"/>
    <w:rsid w:val="51CEAF0B"/>
    <w:rsid w:val="51CF1913"/>
    <w:rsid w:val="51CF3C59"/>
    <w:rsid w:val="51CFEE87"/>
    <w:rsid w:val="51D0E484"/>
    <w:rsid w:val="51D1278C"/>
    <w:rsid w:val="51D157B7"/>
    <w:rsid w:val="51D1A366"/>
    <w:rsid w:val="51D23B23"/>
    <w:rsid w:val="51D3C7BE"/>
    <w:rsid w:val="51D3D1E5"/>
    <w:rsid w:val="51D522F8"/>
    <w:rsid w:val="51D817AD"/>
    <w:rsid w:val="51D846EE"/>
    <w:rsid w:val="51D8C29F"/>
    <w:rsid w:val="51D8F105"/>
    <w:rsid w:val="51DCAC7B"/>
    <w:rsid w:val="51DECCDC"/>
    <w:rsid w:val="51E14377"/>
    <w:rsid w:val="51E1A5BD"/>
    <w:rsid w:val="51E21114"/>
    <w:rsid w:val="51E7A2C7"/>
    <w:rsid w:val="51E80FB3"/>
    <w:rsid w:val="51E88066"/>
    <w:rsid w:val="51E9ADBB"/>
    <w:rsid w:val="51EB3487"/>
    <w:rsid w:val="51EC8FC1"/>
    <w:rsid w:val="51EDD4D4"/>
    <w:rsid w:val="51EEFF2D"/>
    <w:rsid w:val="51F009E0"/>
    <w:rsid w:val="51F24B4E"/>
    <w:rsid w:val="51F30A0F"/>
    <w:rsid w:val="51F6423C"/>
    <w:rsid w:val="51F789A3"/>
    <w:rsid w:val="51F8A5BE"/>
    <w:rsid w:val="51F962F5"/>
    <w:rsid w:val="51F9B67D"/>
    <w:rsid w:val="51FA28E0"/>
    <w:rsid w:val="51FC5A56"/>
    <w:rsid w:val="51FD02CA"/>
    <w:rsid w:val="51FD716C"/>
    <w:rsid w:val="51FDBB1C"/>
    <w:rsid w:val="51FF133B"/>
    <w:rsid w:val="52008466"/>
    <w:rsid w:val="52018717"/>
    <w:rsid w:val="52026B8B"/>
    <w:rsid w:val="52032B7D"/>
    <w:rsid w:val="52039381"/>
    <w:rsid w:val="52042031"/>
    <w:rsid w:val="5206EE4D"/>
    <w:rsid w:val="520817DD"/>
    <w:rsid w:val="5208E366"/>
    <w:rsid w:val="520B12CC"/>
    <w:rsid w:val="520BEDF8"/>
    <w:rsid w:val="520D5FDA"/>
    <w:rsid w:val="520DDD59"/>
    <w:rsid w:val="520E7B9B"/>
    <w:rsid w:val="520ECE1F"/>
    <w:rsid w:val="520EF18A"/>
    <w:rsid w:val="52132684"/>
    <w:rsid w:val="5214AE40"/>
    <w:rsid w:val="52161E73"/>
    <w:rsid w:val="52167458"/>
    <w:rsid w:val="521992EA"/>
    <w:rsid w:val="521A563B"/>
    <w:rsid w:val="521CB4BE"/>
    <w:rsid w:val="521E1666"/>
    <w:rsid w:val="521EB64E"/>
    <w:rsid w:val="5222BA17"/>
    <w:rsid w:val="522611EF"/>
    <w:rsid w:val="5226EFFF"/>
    <w:rsid w:val="52281A51"/>
    <w:rsid w:val="5229F4AF"/>
    <w:rsid w:val="522CF446"/>
    <w:rsid w:val="522D2A55"/>
    <w:rsid w:val="522D5B58"/>
    <w:rsid w:val="522EA9E0"/>
    <w:rsid w:val="522F0F95"/>
    <w:rsid w:val="523308BB"/>
    <w:rsid w:val="5233DE72"/>
    <w:rsid w:val="5237A3F5"/>
    <w:rsid w:val="523826B4"/>
    <w:rsid w:val="5238FF11"/>
    <w:rsid w:val="5239201C"/>
    <w:rsid w:val="523BF80A"/>
    <w:rsid w:val="523CD4EB"/>
    <w:rsid w:val="5242F094"/>
    <w:rsid w:val="5244B41F"/>
    <w:rsid w:val="5246DBE3"/>
    <w:rsid w:val="524A0272"/>
    <w:rsid w:val="524B1865"/>
    <w:rsid w:val="524F3504"/>
    <w:rsid w:val="52502E77"/>
    <w:rsid w:val="52506939"/>
    <w:rsid w:val="5251A3C7"/>
    <w:rsid w:val="5252B74C"/>
    <w:rsid w:val="52548BED"/>
    <w:rsid w:val="5258DD58"/>
    <w:rsid w:val="525B4FF4"/>
    <w:rsid w:val="525C77CA"/>
    <w:rsid w:val="525CE79D"/>
    <w:rsid w:val="525D7C4F"/>
    <w:rsid w:val="525E94E3"/>
    <w:rsid w:val="52608B69"/>
    <w:rsid w:val="52609364"/>
    <w:rsid w:val="5261022D"/>
    <w:rsid w:val="5264C381"/>
    <w:rsid w:val="526558E9"/>
    <w:rsid w:val="5267C219"/>
    <w:rsid w:val="5268AB7C"/>
    <w:rsid w:val="52690C91"/>
    <w:rsid w:val="526D0283"/>
    <w:rsid w:val="526D28BD"/>
    <w:rsid w:val="526D6DC9"/>
    <w:rsid w:val="526F9A7B"/>
    <w:rsid w:val="52700D1A"/>
    <w:rsid w:val="527277DC"/>
    <w:rsid w:val="5272CEAD"/>
    <w:rsid w:val="527377F7"/>
    <w:rsid w:val="5273ECFA"/>
    <w:rsid w:val="5275DB3B"/>
    <w:rsid w:val="527AD75E"/>
    <w:rsid w:val="527DDBB4"/>
    <w:rsid w:val="527EB19E"/>
    <w:rsid w:val="528308DA"/>
    <w:rsid w:val="5283D904"/>
    <w:rsid w:val="528C683B"/>
    <w:rsid w:val="528DA75B"/>
    <w:rsid w:val="52907605"/>
    <w:rsid w:val="52908104"/>
    <w:rsid w:val="5291A6AE"/>
    <w:rsid w:val="52963411"/>
    <w:rsid w:val="5297F2BD"/>
    <w:rsid w:val="529B3230"/>
    <w:rsid w:val="529C0B11"/>
    <w:rsid w:val="529DBC33"/>
    <w:rsid w:val="52A0526C"/>
    <w:rsid w:val="52A10959"/>
    <w:rsid w:val="52A47F2F"/>
    <w:rsid w:val="52A4DE3D"/>
    <w:rsid w:val="52A86A65"/>
    <w:rsid w:val="52AA4C2F"/>
    <w:rsid w:val="52B01D7E"/>
    <w:rsid w:val="52B3AD8C"/>
    <w:rsid w:val="52B885FA"/>
    <w:rsid w:val="52BA1F7D"/>
    <w:rsid w:val="52BC1D8B"/>
    <w:rsid w:val="52BC8848"/>
    <w:rsid w:val="52BCB624"/>
    <w:rsid w:val="52BDC6DA"/>
    <w:rsid w:val="52C27EAA"/>
    <w:rsid w:val="52C37848"/>
    <w:rsid w:val="52C4CB71"/>
    <w:rsid w:val="52C65C46"/>
    <w:rsid w:val="52C99D68"/>
    <w:rsid w:val="52CC0EE6"/>
    <w:rsid w:val="52CF1B1E"/>
    <w:rsid w:val="52D10FFF"/>
    <w:rsid w:val="52D20621"/>
    <w:rsid w:val="52D3B4AF"/>
    <w:rsid w:val="52D42710"/>
    <w:rsid w:val="52D4B295"/>
    <w:rsid w:val="52D53516"/>
    <w:rsid w:val="52D54B70"/>
    <w:rsid w:val="52D5EBB2"/>
    <w:rsid w:val="52D6FC85"/>
    <w:rsid w:val="52D7131B"/>
    <w:rsid w:val="52D75F0F"/>
    <w:rsid w:val="52DD402B"/>
    <w:rsid w:val="52DE89D9"/>
    <w:rsid w:val="52E02D4D"/>
    <w:rsid w:val="52E0746D"/>
    <w:rsid w:val="52E0DB51"/>
    <w:rsid w:val="52E47102"/>
    <w:rsid w:val="52E471EF"/>
    <w:rsid w:val="52E58055"/>
    <w:rsid w:val="52E5934C"/>
    <w:rsid w:val="52E63C73"/>
    <w:rsid w:val="52E6E36B"/>
    <w:rsid w:val="52E7C36A"/>
    <w:rsid w:val="52E82635"/>
    <w:rsid w:val="52E957AB"/>
    <w:rsid w:val="52EA1079"/>
    <w:rsid w:val="52EA97A2"/>
    <w:rsid w:val="52EBFE2D"/>
    <w:rsid w:val="52EE39FE"/>
    <w:rsid w:val="52EE473F"/>
    <w:rsid w:val="52EE4893"/>
    <w:rsid w:val="52EE5920"/>
    <w:rsid w:val="52EF3018"/>
    <w:rsid w:val="52F2DFC3"/>
    <w:rsid w:val="52F2EB82"/>
    <w:rsid w:val="52F39F2F"/>
    <w:rsid w:val="52F745C5"/>
    <w:rsid w:val="52F83EE2"/>
    <w:rsid w:val="52F9AEFE"/>
    <w:rsid w:val="52FA2E5A"/>
    <w:rsid w:val="52FD9527"/>
    <w:rsid w:val="52FEB2D0"/>
    <w:rsid w:val="52FF1EEF"/>
    <w:rsid w:val="5304A2EB"/>
    <w:rsid w:val="5306021A"/>
    <w:rsid w:val="5306F0C1"/>
    <w:rsid w:val="530B788A"/>
    <w:rsid w:val="530D7FBD"/>
    <w:rsid w:val="530E99CF"/>
    <w:rsid w:val="53110907"/>
    <w:rsid w:val="53117028"/>
    <w:rsid w:val="53122E57"/>
    <w:rsid w:val="531350DB"/>
    <w:rsid w:val="531606F6"/>
    <w:rsid w:val="53160E7C"/>
    <w:rsid w:val="53189794"/>
    <w:rsid w:val="531963B3"/>
    <w:rsid w:val="531AEED1"/>
    <w:rsid w:val="531B1683"/>
    <w:rsid w:val="531E9159"/>
    <w:rsid w:val="531E92F9"/>
    <w:rsid w:val="531FA9EE"/>
    <w:rsid w:val="53201D3B"/>
    <w:rsid w:val="53201E36"/>
    <w:rsid w:val="5320A759"/>
    <w:rsid w:val="5321D1C2"/>
    <w:rsid w:val="5323130F"/>
    <w:rsid w:val="5323C923"/>
    <w:rsid w:val="53263BCF"/>
    <w:rsid w:val="53277610"/>
    <w:rsid w:val="532932EC"/>
    <w:rsid w:val="5329EBE6"/>
    <w:rsid w:val="532A27F1"/>
    <w:rsid w:val="5330794A"/>
    <w:rsid w:val="5332C6A0"/>
    <w:rsid w:val="5332D14A"/>
    <w:rsid w:val="5333EF22"/>
    <w:rsid w:val="53345768"/>
    <w:rsid w:val="533A0C02"/>
    <w:rsid w:val="533CB89C"/>
    <w:rsid w:val="533E8D15"/>
    <w:rsid w:val="533ED41E"/>
    <w:rsid w:val="533F5538"/>
    <w:rsid w:val="533F988B"/>
    <w:rsid w:val="533FEC78"/>
    <w:rsid w:val="5342076C"/>
    <w:rsid w:val="5342C225"/>
    <w:rsid w:val="534317ED"/>
    <w:rsid w:val="5346CC2D"/>
    <w:rsid w:val="5348F819"/>
    <w:rsid w:val="5349C817"/>
    <w:rsid w:val="534A8A80"/>
    <w:rsid w:val="534C89EF"/>
    <w:rsid w:val="534E48D1"/>
    <w:rsid w:val="534FB180"/>
    <w:rsid w:val="5351AF49"/>
    <w:rsid w:val="5351D017"/>
    <w:rsid w:val="5351DBB0"/>
    <w:rsid w:val="53527AD6"/>
    <w:rsid w:val="5352B371"/>
    <w:rsid w:val="5355EB3E"/>
    <w:rsid w:val="53579652"/>
    <w:rsid w:val="535843AE"/>
    <w:rsid w:val="53586DA6"/>
    <w:rsid w:val="535967D4"/>
    <w:rsid w:val="535A10EB"/>
    <w:rsid w:val="535C2218"/>
    <w:rsid w:val="535CB9CC"/>
    <w:rsid w:val="535D8479"/>
    <w:rsid w:val="535EC029"/>
    <w:rsid w:val="535F7243"/>
    <w:rsid w:val="536063FD"/>
    <w:rsid w:val="5363CA38"/>
    <w:rsid w:val="5366FA4B"/>
    <w:rsid w:val="53699912"/>
    <w:rsid w:val="536C7575"/>
    <w:rsid w:val="537400D3"/>
    <w:rsid w:val="53763D52"/>
    <w:rsid w:val="537B9718"/>
    <w:rsid w:val="537CADAC"/>
    <w:rsid w:val="537DA77F"/>
    <w:rsid w:val="537DA8CA"/>
    <w:rsid w:val="537EBD6A"/>
    <w:rsid w:val="537F15E3"/>
    <w:rsid w:val="53806369"/>
    <w:rsid w:val="5383584C"/>
    <w:rsid w:val="5384772C"/>
    <w:rsid w:val="538488D2"/>
    <w:rsid w:val="5384E42E"/>
    <w:rsid w:val="538775D2"/>
    <w:rsid w:val="5387DE3A"/>
    <w:rsid w:val="5387E410"/>
    <w:rsid w:val="538B4479"/>
    <w:rsid w:val="538C7553"/>
    <w:rsid w:val="538DE05B"/>
    <w:rsid w:val="538E0D5A"/>
    <w:rsid w:val="538EF3AE"/>
    <w:rsid w:val="538F994A"/>
    <w:rsid w:val="538FD1FD"/>
    <w:rsid w:val="5392BE20"/>
    <w:rsid w:val="5392E992"/>
    <w:rsid w:val="5393F2FE"/>
    <w:rsid w:val="53974388"/>
    <w:rsid w:val="5397D12A"/>
    <w:rsid w:val="5399086E"/>
    <w:rsid w:val="539B4562"/>
    <w:rsid w:val="53A26004"/>
    <w:rsid w:val="53A6B09C"/>
    <w:rsid w:val="53A906D2"/>
    <w:rsid w:val="53A971E3"/>
    <w:rsid w:val="53A9F8DD"/>
    <w:rsid w:val="53AB66E6"/>
    <w:rsid w:val="53ABFF5B"/>
    <w:rsid w:val="53B19237"/>
    <w:rsid w:val="53B2017E"/>
    <w:rsid w:val="53B4EB85"/>
    <w:rsid w:val="53B6D28E"/>
    <w:rsid w:val="53B7844D"/>
    <w:rsid w:val="53B7B2CD"/>
    <w:rsid w:val="53B8C1F4"/>
    <w:rsid w:val="53B8FEE4"/>
    <w:rsid w:val="53B90079"/>
    <w:rsid w:val="53BCB748"/>
    <w:rsid w:val="53BD616B"/>
    <w:rsid w:val="53BD9EB9"/>
    <w:rsid w:val="53BED936"/>
    <w:rsid w:val="53BEFD56"/>
    <w:rsid w:val="53C1D36C"/>
    <w:rsid w:val="53C2B944"/>
    <w:rsid w:val="53C2D1F8"/>
    <w:rsid w:val="53C521C0"/>
    <w:rsid w:val="53C7B34F"/>
    <w:rsid w:val="53C82E66"/>
    <w:rsid w:val="53C8E988"/>
    <w:rsid w:val="53CB03D9"/>
    <w:rsid w:val="53CC2AB1"/>
    <w:rsid w:val="53CD5023"/>
    <w:rsid w:val="53CE200E"/>
    <w:rsid w:val="53CF9AF6"/>
    <w:rsid w:val="53D3A590"/>
    <w:rsid w:val="53D4F842"/>
    <w:rsid w:val="53D546AC"/>
    <w:rsid w:val="53D65F1B"/>
    <w:rsid w:val="53D664ED"/>
    <w:rsid w:val="53D73984"/>
    <w:rsid w:val="53DB05B6"/>
    <w:rsid w:val="53DCFAC7"/>
    <w:rsid w:val="53DF7C67"/>
    <w:rsid w:val="53E102FF"/>
    <w:rsid w:val="53E2EB6A"/>
    <w:rsid w:val="53E33234"/>
    <w:rsid w:val="53E33333"/>
    <w:rsid w:val="53E6B1B1"/>
    <w:rsid w:val="53E8855F"/>
    <w:rsid w:val="53E8CB87"/>
    <w:rsid w:val="53EA0CE3"/>
    <w:rsid w:val="53EB448C"/>
    <w:rsid w:val="53EB4820"/>
    <w:rsid w:val="53ED6C52"/>
    <w:rsid w:val="53EDCE1C"/>
    <w:rsid w:val="53EEB635"/>
    <w:rsid w:val="53EF1797"/>
    <w:rsid w:val="53EFC436"/>
    <w:rsid w:val="53F121DB"/>
    <w:rsid w:val="53F1B12E"/>
    <w:rsid w:val="53F242C4"/>
    <w:rsid w:val="53F5E6BC"/>
    <w:rsid w:val="53F8C111"/>
    <w:rsid w:val="53F8DCB1"/>
    <w:rsid w:val="53FA0DE3"/>
    <w:rsid w:val="53FA2DB6"/>
    <w:rsid w:val="53FB3C39"/>
    <w:rsid w:val="5403CEB6"/>
    <w:rsid w:val="54091A0F"/>
    <w:rsid w:val="5409D432"/>
    <w:rsid w:val="540CE2D5"/>
    <w:rsid w:val="540D9DBA"/>
    <w:rsid w:val="540EFC26"/>
    <w:rsid w:val="540F1564"/>
    <w:rsid w:val="540F707D"/>
    <w:rsid w:val="5412CDCB"/>
    <w:rsid w:val="5415487F"/>
    <w:rsid w:val="54158C35"/>
    <w:rsid w:val="541A3B17"/>
    <w:rsid w:val="541DAABE"/>
    <w:rsid w:val="541DB326"/>
    <w:rsid w:val="541DE66F"/>
    <w:rsid w:val="541EDB18"/>
    <w:rsid w:val="541F2066"/>
    <w:rsid w:val="541F7F8D"/>
    <w:rsid w:val="5421A828"/>
    <w:rsid w:val="5422CE4C"/>
    <w:rsid w:val="5423216F"/>
    <w:rsid w:val="5424B83A"/>
    <w:rsid w:val="54264772"/>
    <w:rsid w:val="54273322"/>
    <w:rsid w:val="542C5783"/>
    <w:rsid w:val="542C72D4"/>
    <w:rsid w:val="542E612B"/>
    <w:rsid w:val="542FDAE7"/>
    <w:rsid w:val="54312C6F"/>
    <w:rsid w:val="543498D6"/>
    <w:rsid w:val="5434C671"/>
    <w:rsid w:val="5436D981"/>
    <w:rsid w:val="543A037D"/>
    <w:rsid w:val="543B1CC0"/>
    <w:rsid w:val="543C2B90"/>
    <w:rsid w:val="543CC635"/>
    <w:rsid w:val="543E6D0E"/>
    <w:rsid w:val="5440F9CD"/>
    <w:rsid w:val="5445223A"/>
    <w:rsid w:val="544629D7"/>
    <w:rsid w:val="5446FF21"/>
    <w:rsid w:val="5448D42D"/>
    <w:rsid w:val="5448E835"/>
    <w:rsid w:val="54492A51"/>
    <w:rsid w:val="544BAAA6"/>
    <w:rsid w:val="544C2BDD"/>
    <w:rsid w:val="544D229D"/>
    <w:rsid w:val="544F0686"/>
    <w:rsid w:val="544FCCE2"/>
    <w:rsid w:val="5450698E"/>
    <w:rsid w:val="5457E6EE"/>
    <w:rsid w:val="54580C14"/>
    <w:rsid w:val="545882B9"/>
    <w:rsid w:val="54598F8A"/>
    <w:rsid w:val="54599C64"/>
    <w:rsid w:val="545A64CD"/>
    <w:rsid w:val="545C360F"/>
    <w:rsid w:val="545C730A"/>
    <w:rsid w:val="545CC0E8"/>
    <w:rsid w:val="545DECCA"/>
    <w:rsid w:val="54607115"/>
    <w:rsid w:val="54630E73"/>
    <w:rsid w:val="54643142"/>
    <w:rsid w:val="54644A14"/>
    <w:rsid w:val="54650BA3"/>
    <w:rsid w:val="54659BA9"/>
    <w:rsid w:val="546664F6"/>
    <w:rsid w:val="546719A0"/>
    <w:rsid w:val="54688A1F"/>
    <w:rsid w:val="546AD665"/>
    <w:rsid w:val="546B1F2C"/>
    <w:rsid w:val="546D72F3"/>
    <w:rsid w:val="546EAA6F"/>
    <w:rsid w:val="546FA6AE"/>
    <w:rsid w:val="5471A590"/>
    <w:rsid w:val="54744314"/>
    <w:rsid w:val="5475FC7B"/>
    <w:rsid w:val="54769AEF"/>
    <w:rsid w:val="5476BFD3"/>
    <w:rsid w:val="54788D8D"/>
    <w:rsid w:val="547BDF46"/>
    <w:rsid w:val="547DBC72"/>
    <w:rsid w:val="547DE871"/>
    <w:rsid w:val="547FEEDD"/>
    <w:rsid w:val="547FF144"/>
    <w:rsid w:val="5482EED3"/>
    <w:rsid w:val="548406A6"/>
    <w:rsid w:val="548412B7"/>
    <w:rsid w:val="54858A8B"/>
    <w:rsid w:val="548709D6"/>
    <w:rsid w:val="548811C3"/>
    <w:rsid w:val="5488CAD7"/>
    <w:rsid w:val="5489FC4A"/>
    <w:rsid w:val="548AF8D0"/>
    <w:rsid w:val="5490458B"/>
    <w:rsid w:val="549062C0"/>
    <w:rsid w:val="5490EA3F"/>
    <w:rsid w:val="549124D8"/>
    <w:rsid w:val="549192AD"/>
    <w:rsid w:val="5491CDC2"/>
    <w:rsid w:val="5494B792"/>
    <w:rsid w:val="54954EF3"/>
    <w:rsid w:val="5495D8FD"/>
    <w:rsid w:val="5496074F"/>
    <w:rsid w:val="54981007"/>
    <w:rsid w:val="5499722F"/>
    <w:rsid w:val="5499A11D"/>
    <w:rsid w:val="5499F318"/>
    <w:rsid w:val="549B5E0E"/>
    <w:rsid w:val="54AD1C74"/>
    <w:rsid w:val="54AE5C29"/>
    <w:rsid w:val="54AE9CB2"/>
    <w:rsid w:val="54B19246"/>
    <w:rsid w:val="54B22D37"/>
    <w:rsid w:val="54B42551"/>
    <w:rsid w:val="54B43A3A"/>
    <w:rsid w:val="54B5C035"/>
    <w:rsid w:val="54B60342"/>
    <w:rsid w:val="54B70CE3"/>
    <w:rsid w:val="54B973B4"/>
    <w:rsid w:val="54BE278D"/>
    <w:rsid w:val="54BFF911"/>
    <w:rsid w:val="54C03F5A"/>
    <w:rsid w:val="54C10697"/>
    <w:rsid w:val="54C21496"/>
    <w:rsid w:val="54C260A7"/>
    <w:rsid w:val="54C2984E"/>
    <w:rsid w:val="54C38E54"/>
    <w:rsid w:val="54C3BF7B"/>
    <w:rsid w:val="54C5369A"/>
    <w:rsid w:val="54C8CCDE"/>
    <w:rsid w:val="54CC4FDF"/>
    <w:rsid w:val="54CE12E6"/>
    <w:rsid w:val="54CFB896"/>
    <w:rsid w:val="54D2684B"/>
    <w:rsid w:val="54D441A5"/>
    <w:rsid w:val="54D6012A"/>
    <w:rsid w:val="54D79B61"/>
    <w:rsid w:val="54D9A5FD"/>
    <w:rsid w:val="54DA1910"/>
    <w:rsid w:val="54DD037D"/>
    <w:rsid w:val="54DF79AF"/>
    <w:rsid w:val="54E2C5AA"/>
    <w:rsid w:val="54E519EF"/>
    <w:rsid w:val="54EA2F67"/>
    <w:rsid w:val="54EAE3FA"/>
    <w:rsid w:val="54EC6AB4"/>
    <w:rsid w:val="54ED5DBC"/>
    <w:rsid w:val="54EDDF75"/>
    <w:rsid w:val="54EDFBCC"/>
    <w:rsid w:val="54EEF6D7"/>
    <w:rsid w:val="54EF1F5A"/>
    <w:rsid w:val="54F23B94"/>
    <w:rsid w:val="54F55910"/>
    <w:rsid w:val="54F56726"/>
    <w:rsid w:val="54F5CFA2"/>
    <w:rsid w:val="54F67693"/>
    <w:rsid w:val="54F87F82"/>
    <w:rsid w:val="54FA75E4"/>
    <w:rsid w:val="54FC5A1D"/>
    <w:rsid w:val="54FDCA5A"/>
    <w:rsid w:val="55025E13"/>
    <w:rsid w:val="55028B32"/>
    <w:rsid w:val="550370DE"/>
    <w:rsid w:val="5503AB9B"/>
    <w:rsid w:val="5508ACA9"/>
    <w:rsid w:val="55090B70"/>
    <w:rsid w:val="550972BC"/>
    <w:rsid w:val="550A426A"/>
    <w:rsid w:val="550C093F"/>
    <w:rsid w:val="550C89F3"/>
    <w:rsid w:val="550F259E"/>
    <w:rsid w:val="550FB1E4"/>
    <w:rsid w:val="550FD179"/>
    <w:rsid w:val="55112D12"/>
    <w:rsid w:val="5512DEA3"/>
    <w:rsid w:val="55166AB6"/>
    <w:rsid w:val="5518270A"/>
    <w:rsid w:val="551944EA"/>
    <w:rsid w:val="5519C523"/>
    <w:rsid w:val="551BE604"/>
    <w:rsid w:val="551C3204"/>
    <w:rsid w:val="551D28AA"/>
    <w:rsid w:val="551DB1E0"/>
    <w:rsid w:val="551F1F37"/>
    <w:rsid w:val="5522DD87"/>
    <w:rsid w:val="5527336B"/>
    <w:rsid w:val="55286AD7"/>
    <w:rsid w:val="55296A9F"/>
    <w:rsid w:val="552C0F98"/>
    <w:rsid w:val="552C2C0A"/>
    <w:rsid w:val="552EEB3A"/>
    <w:rsid w:val="552FCD3E"/>
    <w:rsid w:val="5530F329"/>
    <w:rsid w:val="5530F4BA"/>
    <w:rsid w:val="553400F4"/>
    <w:rsid w:val="5536943F"/>
    <w:rsid w:val="5536CD86"/>
    <w:rsid w:val="55393FE7"/>
    <w:rsid w:val="553A24A0"/>
    <w:rsid w:val="553B9A33"/>
    <w:rsid w:val="553C965C"/>
    <w:rsid w:val="553CA36C"/>
    <w:rsid w:val="553DE4CD"/>
    <w:rsid w:val="55413C2E"/>
    <w:rsid w:val="5544A4A4"/>
    <w:rsid w:val="55450880"/>
    <w:rsid w:val="554655EE"/>
    <w:rsid w:val="5546EBEF"/>
    <w:rsid w:val="55483AF7"/>
    <w:rsid w:val="5548E6F5"/>
    <w:rsid w:val="554DD46C"/>
    <w:rsid w:val="554E7371"/>
    <w:rsid w:val="554EED7F"/>
    <w:rsid w:val="554FB227"/>
    <w:rsid w:val="55537EC9"/>
    <w:rsid w:val="5553F98B"/>
    <w:rsid w:val="555515EB"/>
    <w:rsid w:val="55556581"/>
    <w:rsid w:val="555A0AC3"/>
    <w:rsid w:val="555B0B80"/>
    <w:rsid w:val="555D7578"/>
    <w:rsid w:val="55633B38"/>
    <w:rsid w:val="5564E873"/>
    <w:rsid w:val="55650DD4"/>
    <w:rsid w:val="55652B6F"/>
    <w:rsid w:val="55668FCC"/>
    <w:rsid w:val="5568ACEB"/>
    <w:rsid w:val="5569303E"/>
    <w:rsid w:val="556AF0B6"/>
    <w:rsid w:val="556B972E"/>
    <w:rsid w:val="556BC7C2"/>
    <w:rsid w:val="556DA4B2"/>
    <w:rsid w:val="556DDBAE"/>
    <w:rsid w:val="556E41C4"/>
    <w:rsid w:val="556E463D"/>
    <w:rsid w:val="556EB9AA"/>
    <w:rsid w:val="556EF6F2"/>
    <w:rsid w:val="556FD862"/>
    <w:rsid w:val="5570BDEE"/>
    <w:rsid w:val="5570E03B"/>
    <w:rsid w:val="5572BE48"/>
    <w:rsid w:val="557686B7"/>
    <w:rsid w:val="5577AF6C"/>
    <w:rsid w:val="5578ECB8"/>
    <w:rsid w:val="55793E03"/>
    <w:rsid w:val="557CC995"/>
    <w:rsid w:val="557CF9E9"/>
    <w:rsid w:val="55803097"/>
    <w:rsid w:val="5582C25C"/>
    <w:rsid w:val="5582CA6C"/>
    <w:rsid w:val="55833A92"/>
    <w:rsid w:val="55837ED2"/>
    <w:rsid w:val="55859A07"/>
    <w:rsid w:val="55859ED5"/>
    <w:rsid w:val="5586C203"/>
    <w:rsid w:val="55886066"/>
    <w:rsid w:val="558A4728"/>
    <w:rsid w:val="558C37D2"/>
    <w:rsid w:val="558C44FB"/>
    <w:rsid w:val="558C4753"/>
    <w:rsid w:val="558CEA32"/>
    <w:rsid w:val="558D391F"/>
    <w:rsid w:val="558D6A8C"/>
    <w:rsid w:val="558DF335"/>
    <w:rsid w:val="558F401E"/>
    <w:rsid w:val="55916C9E"/>
    <w:rsid w:val="55966F69"/>
    <w:rsid w:val="5596CBF2"/>
    <w:rsid w:val="5598EB13"/>
    <w:rsid w:val="559B5FDF"/>
    <w:rsid w:val="559DACF5"/>
    <w:rsid w:val="559FA4CA"/>
    <w:rsid w:val="55A3A40A"/>
    <w:rsid w:val="55A3F4C7"/>
    <w:rsid w:val="55AAE7E1"/>
    <w:rsid w:val="55ABA7A9"/>
    <w:rsid w:val="55ADAAC5"/>
    <w:rsid w:val="55AF0A77"/>
    <w:rsid w:val="55AFB0C7"/>
    <w:rsid w:val="55B7AD8A"/>
    <w:rsid w:val="55B803E3"/>
    <w:rsid w:val="55BA13A6"/>
    <w:rsid w:val="55BBD2A8"/>
    <w:rsid w:val="55BE9A07"/>
    <w:rsid w:val="55C050CA"/>
    <w:rsid w:val="55C14DCA"/>
    <w:rsid w:val="55C1ABEA"/>
    <w:rsid w:val="55C30921"/>
    <w:rsid w:val="55C5D817"/>
    <w:rsid w:val="55C712BE"/>
    <w:rsid w:val="55C7ECEB"/>
    <w:rsid w:val="55C9BEBC"/>
    <w:rsid w:val="55CCF309"/>
    <w:rsid w:val="55CD2B1B"/>
    <w:rsid w:val="55CD3CA7"/>
    <w:rsid w:val="55CD643D"/>
    <w:rsid w:val="55D320E1"/>
    <w:rsid w:val="55D432B6"/>
    <w:rsid w:val="55D59774"/>
    <w:rsid w:val="55D65E68"/>
    <w:rsid w:val="55D734E5"/>
    <w:rsid w:val="55DAD0F9"/>
    <w:rsid w:val="55DC9757"/>
    <w:rsid w:val="55DD4656"/>
    <w:rsid w:val="55DF4CE4"/>
    <w:rsid w:val="55DF6DC9"/>
    <w:rsid w:val="55E01CEF"/>
    <w:rsid w:val="55E11E4B"/>
    <w:rsid w:val="55E23E3E"/>
    <w:rsid w:val="55E7B432"/>
    <w:rsid w:val="55E9DC59"/>
    <w:rsid w:val="55EBBEE6"/>
    <w:rsid w:val="55EC8A6B"/>
    <w:rsid w:val="55F2962C"/>
    <w:rsid w:val="55F3AB0A"/>
    <w:rsid w:val="55F41605"/>
    <w:rsid w:val="55F6B416"/>
    <w:rsid w:val="55F77B7F"/>
    <w:rsid w:val="55F9A29C"/>
    <w:rsid w:val="55FA234A"/>
    <w:rsid w:val="55FAC45F"/>
    <w:rsid w:val="55FAEF86"/>
    <w:rsid w:val="55FB1F82"/>
    <w:rsid w:val="55FEDB7D"/>
    <w:rsid w:val="55FEDD5F"/>
    <w:rsid w:val="55FFF371"/>
    <w:rsid w:val="5601E79A"/>
    <w:rsid w:val="56050CAC"/>
    <w:rsid w:val="56064FD4"/>
    <w:rsid w:val="560A6817"/>
    <w:rsid w:val="560B28BB"/>
    <w:rsid w:val="560C2CDE"/>
    <w:rsid w:val="560C6081"/>
    <w:rsid w:val="560D65F2"/>
    <w:rsid w:val="560F0754"/>
    <w:rsid w:val="56104F42"/>
    <w:rsid w:val="561094D4"/>
    <w:rsid w:val="56109C16"/>
    <w:rsid w:val="5613D2BE"/>
    <w:rsid w:val="56187F1A"/>
    <w:rsid w:val="5618DAFA"/>
    <w:rsid w:val="5619603E"/>
    <w:rsid w:val="561D1CDB"/>
    <w:rsid w:val="561E3F43"/>
    <w:rsid w:val="56209F1A"/>
    <w:rsid w:val="5621121E"/>
    <w:rsid w:val="56240A95"/>
    <w:rsid w:val="5625C739"/>
    <w:rsid w:val="56267118"/>
    <w:rsid w:val="562964BB"/>
    <w:rsid w:val="562A43A0"/>
    <w:rsid w:val="562B5469"/>
    <w:rsid w:val="562EF547"/>
    <w:rsid w:val="5630CE4D"/>
    <w:rsid w:val="56341D2E"/>
    <w:rsid w:val="5636FA3A"/>
    <w:rsid w:val="5637D7F1"/>
    <w:rsid w:val="563A6CA0"/>
    <w:rsid w:val="563D8578"/>
    <w:rsid w:val="563FA21A"/>
    <w:rsid w:val="56400BDD"/>
    <w:rsid w:val="5640353E"/>
    <w:rsid w:val="56455E35"/>
    <w:rsid w:val="56465AEC"/>
    <w:rsid w:val="56473995"/>
    <w:rsid w:val="564B6308"/>
    <w:rsid w:val="56543103"/>
    <w:rsid w:val="5654534F"/>
    <w:rsid w:val="5654ABF9"/>
    <w:rsid w:val="565AEB0F"/>
    <w:rsid w:val="565B7594"/>
    <w:rsid w:val="565BFEDC"/>
    <w:rsid w:val="565CFD7E"/>
    <w:rsid w:val="565D6967"/>
    <w:rsid w:val="565E50BA"/>
    <w:rsid w:val="5660363B"/>
    <w:rsid w:val="5661AC35"/>
    <w:rsid w:val="56638327"/>
    <w:rsid w:val="5663C875"/>
    <w:rsid w:val="566643E8"/>
    <w:rsid w:val="5668BF72"/>
    <w:rsid w:val="5669C468"/>
    <w:rsid w:val="566B1FE3"/>
    <w:rsid w:val="567027ED"/>
    <w:rsid w:val="5671C0D8"/>
    <w:rsid w:val="5673620C"/>
    <w:rsid w:val="56737227"/>
    <w:rsid w:val="5675B0F8"/>
    <w:rsid w:val="5675E54A"/>
    <w:rsid w:val="56774780"/>
    <w:rsid w:val="5678B906"/>
    <w:rsid w:val="5678C0FA"/>
    <w:rsid w:val="56797699"/>
    <w:rsid w:val="567B1B0F"/>
    <w:rsid w:val="567BE1D3"/>
    <w:rsid w:val="567CD47C"/>
    <w:rsid w:val="567CE5B5"/>
    <w:rsid w:val="567D1EFF"/>
    <w:rsid w:val="567D4707"/>
    <w:rsid w:val="567FA9A0"/>
    <w:rsid w:val="568459E0"/>
    <w:rsid w:val="5684C3E7"/>
    <w:rsid w:val="5684F1EA"/>
    <w:rsid w:val="56853B77"/>
    <w:rsid w:val="568978DC"/>
    <w:rsid w:val="56899454"/>
    <w:rsid w:val="5689A9D4"/>
    <w:rsid w:val="568B0234"/>
    <w:rsid w:val="568CE8CA"/>
    <w:rsid w:val="568D26E0"/>
    <w:rsid w:val="568F80D5"/>
    <w:rsid w:val="568FBABA"/>
    <w:rsid w:val="56904829"/>
    <w:rsid w:val="56943906"/>
    <w:rsid w:val="5694BAF8"/>
    <w:rsid w:val="5695213B"/>
    <w:rsid w:val="56959096"/>
    <w:rsid w:val="56972B9C"/>
    <w:rsid w:val="56977214"/>
    <w:rsid w:val="5698F152"/>
    <w:rsid w:val="5699E0A8"/>
    <w:rsid w:val="569A061F"/>
    <w:rsid w:val="569BDB37"/>
    <w:rsid w:val="56A0699E"/>
    <w:rsid w:val="56A13A2D"/>
    <w:rsid w:val="56A22DC5"/>
    <w:rsid w:val="56A34A08"/>
    <w:rsid w:val="56A3F633"/>
    <w:rsid w:val="56A5B5B8"/>
    <w:rsid w:val="56A7105C"/>
    <w:rsid w:val="56A90C25"/>
    <w:rsid w:val="56A98FBB"/>
    <w:rsid w:val="56AA7009"/>
    <w:rsid w:val="56AA765F"/>
    <w:rsid w:val="56ABEC2A"/>
    <w:rsid w:val="56AF2CB5"/>
    <w:rsid w:val="56B15A07"/>
    <w:rsid w:val="56B21A6B"/>
    <w:rsid w:val="56B2F714"/>
    <w:rsid w:val="56B54D70"/>
    <w:rsid w:val="56B5A8D7"/>
    <w:rsid w:val="56B6F975"/>
    <w:rsid w:val="56BA9011"/>
    <w:rsid w:val="56BCE642"/>
    <w:rsid w:val="56BDA701"/>
    <w:rsid w:val="56BEA724"/>
    <w:rsid w:val="56C624F2"/>
    <w:rsid w:val="56C7E80C"/>
    <w:rsid w:val="56C83231"/>
    <w:rsid w:val="56CBCC42"/>
    <w:rsid w:val="56CCAA60"/>
    <w:rsid w:val="56CCBA2E"/>
    <w:rsid w:val="56CF8B77"/>
    <w:rsid w:val="56D0B763"/>
    <w:rsid w:val="56D417AC"/>
    <w:rsid w:val="56D48213"/>
    <w:rsid w:val="56D53FBD"/>
    <w:rsid w:val="56D59489"/>
    <w:rsid w:val="56D9901E"/>
    <w:rsid w:val="56D9A5A0"/>
    <w:rsid w:val="56DA7B85"/>
    <w:rsid w:val="56DAB510"/>
    <w:rsid w:val="56DAB922"/>
    <w:rsid w:val="56DB451B"/>
    <w:rsid w:val="56DC7DC8"/>
    <w:rsid w:val="56DD211C"/>
    <w:rsid w:val="56E0A8AF"/>
    <w:rsid w:val="56E533C0"/>
    <w:rsid w:val="56E69252"/>
    <w:rsid w:val="56E72835"/>
    <w:rsid w:val="56E88F81"/>
    <w:rsid w:val="56EAADFE"/>
    <w:rsid w:val="56F0D7A4"/>
    <w:rsid w:val="56F0E63C"/>
    <w:rsid w:val="56F1B1DB"/>
    <w:rsid w:val="56F26908"/>
    <w:rsid w:val="56F369E7"/>
    <w:rsid w:val="56F54237"/>
    <w:rsid w:val="56F5E351"/>
    <w:rsid w:val="56F91BE1"/>
    <w:rsid w:val="56F9B6D1"/>
    <w:rsid w:val="56FA469F"/>
    <w:rsid w:val="56FB5151"/>
    <w:rsid w:val="56FB5E3B"/>
    <w:rsid w:val="56FC968D"/>
    <w:rsid w:val="56FCE529"/>
    <w:rsid w:val="56FE6857"/>
    <w:rsid w:val="56FFF83B"/>
    <w:rsid w:val="57023DF3"/>
    <w:rsid w:val="57033DE8"/>
    <w:rsid w:val="57075EF8"/>
    <w:rsid w:val="5707D7B2"/>
    <w:rsid w:val="57085799"/>
    <w:rsid w:val="5708D16F"/>
    <w:rsid w:val="570A37ED"/>
    <w:rsid w:val="57121D38"/>
    <w:rsid w:val="571406D4"/>
    <w:rsid w:val="5715084E"/>
    <w:rsid w:val="5715797F"/>
    <w:rsid w:val="5715835C"/>
    <w:rsid w:val="57178ABA"/>
    <w:rsid w:val="5717ABCC"/>
    <w:rsid w:val="571B0E05"/>
    <w:rsid w:val="571BE0B1"/>
    <w:rsid w:val="571C6A4E"/>
    <w:rsid w:val="571CAD89"/>
    <w:rsid w:val="571E8F1F"/>
    <w:rsid w:val="571E9A3A"/>
    <w:rsid w:val="571EB897"/>
    <w:rsid w:val="5721AA70"/>
    <w:rsid w:val="5722D350"/>
    <w:rsid w:val="57246357"/>
    <w:rsid w:val="5724B291"/>
    <w:rsid w:val="5725419C"/>
    <w:rsid w:val="57270DE8"/>
    <w:rsid w:val="57289B1F"/>
    <w:rsid w:val="5729B155"/>
    <w:rsid w:val="572B50C9"/>
    <w:rsid w:val="572C1D4F"/>
    <w:rsid w:val="572E82EB"/>
    <w:rsid w:val="573030EA"/>
    <w:rsid w:val="57306C6B"/>
    <w:rsid w:val="57325F9C"/>
    <w:rsid w:val="5733EDF2"/>
    <w:rsid w:val="5734D916"/>
    <w:rsid w:val="5737FE7B"/>
    <w:rsid w:val="573AD30E"/>
    <w:rsid w:val="573B7FE0"/>
    <w:rsid w:val="573D5258"/>
    <w:rsid w:val="573E0C31"/>
    <w:rsid w:val="573E5998"/>
    <w:rsid w:val="573F7F5F"/>
    <w:rsid w:val="573FCC0D"/>
    <w:rsid w:val="5742400B"/>
    <w:rsid w:val="574276B9"/>
    <w:rsid w:val="5742D695"/>
    <w:rsid w:val="5744C336"/>
    <w:rsid w:val="574BA4BA"/>
    <w:rsid w:val="574BE1E3"/>
    <w:rsid w:val="574BEB75"/>
    <w:rsid w:val="574C46CD"/>
    <w:rsid w:val="574C55BC"/>
    <w:rsid w:val="574D61C9"/>
    <w:rsid w:val="574FB5FA"/>
    <w:rsid w:val="5752F714"/>
    <w:rsid w:val="5752F9D7"/>
    <w:rsid w:val="57543A41"/>
    <w:rsid w:val="57566076"/>
    <w:rsid w:val="575788AC"/>
    <w:rsid w:val="5758863D"/>
    <w:rsid w:val="57589779"/>
    <w:rsid w:val="57596345"/>
    <w:rsid w:val="575CDB91"/>
    <w:rsid w:val="575E0009"/>
    <w:rsid w:val="575F58BA"/>
    <w:rsid w:val="575FC11A"/>
    <w:rsid w:val="57625D2B"/>
    <w:rsid w:val="576293F0"/>
    <w:rsid w:val="57665831"/>
    <w:rsid w:val="576D332A"/>
    <w:rsid w:val="57720591"/>
    <w:rsid w:val="57725F5C"/>
    <w:rsid w:val="5772CB6C"/>
    <w:rsid w:val="57737CA0"/>
    <w:rsid w:val="5778DD0A"/>
    <w:rsid w:val="577AB2C4"/>
    <w:rsid w:val="577C8C5D"/>
    <w:rsid w:val="577ED4D3"/>
    <w:rsid w:val="5781CF73"/>
    <w:rsid w:val="578260E8"/>
    <w:rsid w:val="5784FD86"/>
    <w:rsid w:val="5789F692"/>
    <w:rsid w:val="578C882D"/>
    <w:rsid w:val="578D9EBD"/>
    <w:rsid w:val="578DF1AD"/>
    <w:rsid w:val="578FDFF6"/>
    <w:rsid w:val="579203C6"/>
    <w:rsid w:val="579220C4"/>
    <w:rsid w:val="57943C33"/>
    <w:rsid w:val="5795DFD3"/>
    <w:rsid w:val="579D5217"/>
    <w:rsid w:val="57A10FFB"/>
    <w:rsid w:val="57A18C9A"/>
    <w:rsid w:val="57A2863A"/>
    <w:rsid w:val="57A2FB3F"/>
    <w:rsid w:val="57A5692C"/>
    <w:rsid w:val="57A8AE29"/>
    <w:rsid w:val="57AAA633"/>
    <w:rsid w:val="57AD8FE9"/>
    <w:rsid w:val="57AFE31A"/>
    <w:rsid w:val="57B0BB3E"/>
    <w:rsid w:val="57B3DEEB"/>
    <w:rsid w:val="57B4A224"/>
    <w:rsid w:val="57B590B9"/>
    <w:rsid w:val="57B5B497"/>
    <w:rsid w:val="57B6DF41"/>
    <w:rsid w:val="57B79761"/>
    <w:rsid w:val="57B8106E"/>
    <w:rsid w:val="57B83BDC"/>
    <w:rsid w:val="57B87E07"/>
    <w:rsid w:val="57BAA495"/>
    <w:rsid w:val="57BC0EE7"/>
    <w:rsid w:val="57BCAF9D"/>
    <w:rsid w:val="57BE4100"/>
    <w:rsid w:val="57C1EAF9"/>
    <w:rsid w:val="57C50257"/>
    <w:rsid w:val="57CC634B"/>
    <w:rsid w:val="57CD3114"/>
    <w:rsid w:val="57D0C2DC"/>
    <w:rsid w:val="57D30990"/>
    <w:rsid w:val="57D5456A"/>
    <w:rsid w:val="57DCD1EF"/>
    <w:rsid w:val="57DE5EDD"/>
    <w:rsid w:val="57E0CBCA"/>
    <w:rsid w:val="57E22E4B"/>
    <w:rsid w:val="57E239B3"/>
    <w:rsid w:val="57E61279"/>
    <w:rsid w:val="57E6AD3C"/>
    <w:rsid w:val="57E6BE88"/>
    <w:rsid w:val="57E76456"/>
    <w:rsid w:val="57EDCF36"/>
    <w:rsid w:val="57EEDCFB"/>
    <w:rsid w:val="57F06217"/>
    <w:rsid w:val="57F54969"/>
    <w:rsid w:val="57F7E926"/>
    <w:rsid w:val="57FBBB9A"/>
    <w:rsid w:val="57FCBC9A"/>
    <w:rsid w:val="57FD8011"/>
    <w:rsid w:val="57FE2637"/>
    <w:rsid w:val="57FEC711"/>
    <w:rsid w:val="58004EAF"/>
    <w:rsid w:val="58025F75"/>
    <w:rsid w:val="580500C7"/>
    <w:rsid w:val="580708DA"/>
    <w:rsid w:val="58075183"/>
    <w:rsid w:val="58093F7A"/>
    <w:rsid w:val="580B0430"/>
    <w:rsid w:val="580B2B4C"/>
    <w:rsid w:val="580CEB82"/>
    <w:rsid w:val="580D191B"/>
    <w:rsid w:val="580E1252"/>
    <w:rsid w:val="580F95B1"/>
    <w:rsid w:val="58126488"/>
    <w:rsid w:val="58128DD7"/>
    <w:rsid w:val="5812D7C8"/>
    <w:rsid w:val="58134F7B"/>
    <w:rsid w:val="5813615B"/>
    <w:rsid w:val="58137B57"/>
    <w:rsid w:val="5814EA74"/>
    <w:rsid w:val="58151254"/>
    <w:rsid w:val="581676A7"/>
    <w:rsid w:val="58183613"/>
    <w:rsid w:val="581898B2"/>
    <w:rsid w:val="58194274"/>
    <w:rsid w:val="581AC31E"/>
    <w:rsid w:val="581AFC89"/>
    <w:rsid w:val="581CAA7E"/>
    <w:rsid w:val="581DD40A"/>
    <w:rsid w:val="581EB2A8"/>
    <w:rsid w:val="582001B9"/>
    <w:rsid w:val="58200644"/>
    <w:rsid w:val="58220F39"/>
    <w:rsid w:val="5824D562"/>
    <w:rsid w:val="58254C5B"/>
    <w:rsid w:val="5825C26F"/>
    <w:rsid w:val="5825C805"/>
    <w:rsid w:val="5825DC21"/>
    <w:rsid w:val="5828E334"/>
    <w:rsid w:val="582C9FFD"/>
    <w:rsid w:val="582CD62F"/>
    <w:rsid w:val="582DEF1F"/>
    <w:rsid w:val="582E352D"/>
    <w:rsid w:val="582F9143"/>
    <w:rsid w:val="58324396"/>
    <w:rsid w:val="5832876F"/>
    <w:rsid w:val="58340117"/>
    <w:rsid w:val="58345799"/>
    <w:rsid w:val="58352CB1"/>
    <w:rsid w:val="58375EF0"/>
    <w:rsid w:val="5838EDAD"/>
    <w:rsid w:val="583A5E91"/>
    <w:rsid w:val="583B2727"/>
    <w:rsid w:val="583B63A0"/>
    <w:rsid w:val="583C91FF"/>
    <w:rsid w:val="583E7EEA"/>
    <w:rsid w:val="5841928D"/>
    <w:rsid w:val="5841D1CC"/>
    <w:rsid w:val="5842E1D4"/>
    <w:rsid w:val="58458074"/>
    <w:rsid w:val="5845E82E"/>
    <w:rsid w:val="584639B8"/>
    <w:rsid w:val="584739CC"/>
    <w:rsid w:val="584AEEA2"/>
    <w:rsid w:val="584BDEE1"/>
    <w:rsid w:val="584DB313"/>
    <w:rsid w:val="584F5C98"/>
    <w:rsid w:val="58504024"/>
    <w:rsid w:val="58504F9C"/>
    <w:rsid w:val="5850C1F3"/>
    <w:rsid w:val="5854478F"/>
    <w:rsid w:val="58547057"/>
    <w:rsid w:val="5854CA30"/>
    <w:rsid w:val="5854D2ED"/>
    <w:rsid w:val="585745DF"/>
    <w:rsid w:val="5859438C"/>
    <w:rsid w:val="585BF5E3"/>
    <w:rsid w:val="585CC4DD"/>
    <w:rsid w:val="585F2D24"/>
    <w:rsid w:val="5862E5DD"/>
    <w:rsid w:val="586341DD"/>
    <w:rsid w:val="58644A34"/>
    <w:rsid w:val="58653C83"/>
    <w:rsid w:val="586675E5"/>
    <w:rsid w:val="586694B7"/>
    <w:rsid w:val="5869C89D"/>
    <w:rsid w:val="586B03D4"/>
    <w:rsid w:val="586B7DDD"/>
    <w:rsid w:val="586C2EE2"/>
    <w:rsid w:val="586EADAE"/>
    <w:rsid w:val="5870D5A9"/>
    <w:rsid w:val="5870E898"/>
    <w:rsid w:val="58716C43"/>
    <w:rsid w:val="5875420F"/>
    <w:rsid w:val="587CD2A8"/>
    <w:rsid w:val="587D20B3"/>
    <w:rsid w:val="587E6CE4"/>
    <w:rsid w:val="587EB45E"/>
    <w:rsid w:val="587EED80"/>
    <w:rsid w:val="587F2E29"/>
    <w:rsid w:val="5880F39E"/>
    <w:rsid w:val="58828FFC"/>
    <w:rsid w:val="58840888"/>
    <w:rsid w:val="5885BD7D"/>
    <w:rsid w:val="58899CDE"/>
    <w:rsid w:val="588A4283"/>
    <w:rsid w:val="588B1FCC"/>
    <w:rsid w:val="588E5586"/>
    <w:rsid w:val="588F4AF1"/>
    <w:rsid w:val="58915D89"/>
    <w:rsid w:val="589293BF"/>
    <w:rsid w:val="5892EC83"/>
    <w:rsid w:val="5892EF0E"/>
    <w:rsid w:val="589704C9"/>
    <w:rsid w:val="58977ECE"/>
    <w:rsid w:val="5897B391"/>
    <w:rsid w:val="5897D164"/>
    <w:rsid w:val="589806DB"/>
    <w:rsid w:val="589889C9"/>
    <w:rsid w:val="58999395"/>
    <w:rsid w:val="589A2F2B"/>
    <w:rsid w:val="589D8E7C"/>
    <w:rsid w:val="589E65FC"/>
    <w:rsid w:val="589EA66D"/>
    <w:rsid w:val="589F5A61"/>
    <w:rsid w:val="589FFD04"/>
    <w:rsid w:val="58A5F930"/>
    <w:rsid w:val="58A69380"/>
    <w:rsid w:val="58A7F478"/>
    <w:rsid w:val="58AA5A23"/>
    <w:rsid w:val="58AEFE09"/>
    <w:rsid w:val="58AF3B09"/>
    <w:rsid w:val="58B01991"/>
    <w:rsid w:val="58B06196"/>
    <w:rsid w:val="58B45304"/>
    <w:rsid w:val="58B50FF2"/>
    <w:rsid w:val="58B53059"/>
    <w:rsid w:val="58B5843F"/>
    <w:rsid w:val="58B5C3A9"/>
    <w:rsid w:val="58B66990"/>
    <w:rsid w:val="58B687EF"/>
    <w:rsid w:val="58B750FC"/>
    <w:rsid w:val="58B7F064"/>
    <w:rsid w:val="58B82293"/>
    <w:rsid w:val="58BCD181"/>
    <w:rsid w:val="58BE8D78"/>
    <w:rsid w:val="58BEB65B"/>
    <w:rsid w:val="58C149CE"/>
    <w:rsid w:val="58C2EBFB"/>
    <w:rsid w:val="58C46CAD"/>
    <w:rsid w:val="58C5012F"/>
    <w:rsid w:val="58C641A8"/>
    <w:rsid w:val="58C74FBD"/>
    <w:rsid w:val="58CB57E5"/>
    <w:rsid w:val="58CCB385"/>
    <w:rsid w:val="58CE086C"/>
    <w:rsid w:val="58D0B9E1"/>
    <w:rsid w:val="58D13ED1"/>
    <w:rsid w:val="58D42993"/>
    <w:rsid w:val="58D56958"/>
    <w:rsid w:val="58D5BDA0"/>
    <w:rsid w:val="58D6AED8"/>
    <w:rsid w:val="58D867E0"/>
    <w:rsid w:val="58D9E993"/>
    <w:rsid w:val="58DBF811"/>
    <w:rsid w:val="58DD97E4"/>
    <w:rsid w:val="58DF699C"/>
    <w:rsid w:val="58E00E21"/>
    <w:rsid w:val="58E0C4B2"/>
    <w:rsid w:val="58E2325E"/>
    <w:rsid w:val="58E53B14"/>
    <w:rsid w:val="58E5916E"/>
    <w:rsid w:val="58E63B2E"/>
    <w:rsid w:val="58E64B30"/>
    <w:rsid w:val="58E67F2F"/>
    <w:rsid w:val="58E81F24"/>
    <w:rsid w:val="58E830B0"/>
    <w:rsid w:val="58E9A1C0"/>
    <w:rsid w:val="58EDB7F5"/>
    <w:rsid w:val="58EDEDB5"/>
    <w:rsid w:val="58EE66A3"/>
    <w:rsid w:val="58EF29B1"/>
    <w:rsid w:val="58F08E6F"/>
    <w:rsid w:val="58F26B9A"/>
    <w:rsid w:val="58F3458C"/>
    <w:rsid w:val="58F5B045"/>
    <w:rsid w:val="58F689D8"/>
    <w:rsid w:val="58F6A707"/>
    <w:rsid w:val="58F8B7FB"/>
    <w:rsid w:val="58F92C31"/>
    <w:rsid w:val="58FA953C"/>
    <w:rsid w:val="58FAA32D"/>
    <w:rsid w:val="58FD5445"/>
    <w:rsid w:val="58FF76C5"/>
    <w:rsid w:val="59004BC5"/>
    <w:rsid w:val="59018426"/>
    <w:rsid w:val="5902A555"/>
    <w:rsid w:val="59063331"/>
    <w:rsid w:val="5906CA24"/>
    <w:rsid w:val="5906DF32"/>
    <w:rsid w:val="5908EB95"/>
    <w:rsid w:val="59092279"/>
    <w:rsid w:val="59099C72"/>
    <w:rsid w:val="590B45C0"/>
    <w:rsid w:val="590B52FB"/>
    <w:rsid w:val="59102AEC"/>
    <w:rsid w:val="5910873B"/>
    <w:rsid w:val="5911520E"/>
    <w:rsid w:val="5911F6CA"/>
    <w:rsid w:val="5913DA2D"/>
    <w:rsid w:val="59166AC7"/>
    <w:rsid w:val="591937E4"/>
    <w:rsid w:val="591A7AA2"/>
    <w:rsid w:val="591CE0F9"/>
    <w:rsid w:val="591FEABF"/>
    <w:rsid w:val="59220208"/>
    <w:rsid w:val="5922F74E"/>
    <w:rsid w:val="592301F8"/>
    <w:rsid w:val="59230A6A"/>
    <w:rsid w:val="59236383"/>
    <w:rsid w:val="59242B2A"/>
    <w:rsid w:val="59245E83"/>
    <w:rsid w:val="592561C9"/>
    <w:rsid w:val="59286B01"/>
    <w:rsid w:val="592D0E7A"/>
    <w:rsid w:val="592D4AA5"/>
    <w:rsid w:val="592EB0C4"/>
    <w:rsid w:val="5930F665"/>
    <w:rsid w:val="59366C19"/>
    <w:rsid w:val="5936AC6D"/>
    <w:rsid w:val="593AC317"/>
    <w:rsid w:val="593AE456"/>
    <w:rsid w:val="593E7E59"/>
    <w:rsid w:val="5940D76F"/>
    <w:rsid w:val="59418277"/>
    <w:rsid w:val="5944F0E0"/>
    <w:rsid w:val="59478A1A"/>
    <w:rsid w:val="594A0F3F"/>
    <w:rsid w:val="594AE9CC"/>
    <w:rsid w:val="594E8BBF"/>
    <w:rsid w:val="595127BD"/>
    <w:rsid w:val="595272FA"/>
    <w:rsid w:val="595387A4"/>
    <w:rsid w:val="5957F790"/>
    <w:rsid w:val="59584FFD"/>
    <w:rsid w:val="59590FDA"/>
    <w:rsid w:val="59598352"/>
    <w:rsid w:val="595B0592"/>
    <w:rsid w:val="595D48FC"/>
    <w:rsid w:val="595D5D0D"/>
    <w:rsid w:val="595E2988"/>
    <w:rsid w:val="595F2C36"/>
    <w:rsid w:val="59621C50"/>
    <w:rsid w:val="59622175"/>
    <w:rsid w:val="5962A5F2"/>
    <w:rsid w:val="5963BB96"/>
    <w:rsid w:val="5963E5FA"/>
    <w:rsid w:val="5963EDA7"/>
    <w:rsid w:val="59649DFB"/>
    <w:rsid w:val="5964CF31"/>
    <w:rsid w:val="59654CF3"/>
    <w:rsid w:val="59688C48"/>
    <w:rsid w:val="59695753"/>
    <w:rsid w:val="596A264E"/>
    <w:rsid w:val="596A4F58"/>
    <w:rsid w:val="596A948D"/>
    <w:rsid w:val="596DDEB1"/>
    <w:rsid w:val="596E0377"/>
    <w:rsid w:val="596E4797"/>
    <w:rsid w:val="597181F5"/>
    <w:rsid w:val="5972E64F"/>
    <w:rsid w:val="59752428"/>
    <w:rsid w:val="5975CEFF"/>
    <w:rsid w:val="59762DEA"/>
    <w:rsid w:val="597C2F7F"/>
    <w:rsid w:val="597E5E6B"/>
    <w:rsid w:val="598368BD"/>
    <w:rsid w:val="5984CB1F"/>
    <w:rsid w:val="5985D80D"/>
    <w:rsid w:val="5986ABF6"/>
    <w:rsid w:val="5987C250"/>
    <w:rsid w:val="598B013E"/>
    <w:rsid w:val="598B0E50"/>
    <w:rsid w:val="598F2C45"/>
    <w:rsid w:val="5991DC14"/>
    <w:rsid w:val="5991F097"/>
    <w:rsid w:val="59937F21"/>
    <w:rsid w:val="599558A9"/>
    <w:rsid w:val="5996BE95"/>
    <w:rsid w:val="59980230"/>
    <w:rsid w:val="5998BD24"/>
    <w:rsid w:val="5999973E"/>
    <w:rsid w:val="599D350F"/>
    <w:rsid w:val="599FA612"/>
    <w:rsid w:val="59A068A6"/>
    <w:rsid w:val="59A0773E"/>
    <w:rsid w:val="59A0B8A0"/>
    <w:rsid w:val="59A1B90A"/>
    <w:rsid w:val="59A27C7D"/>
    <w:rsid w:val="59A36521"/>
    <w:rsid w:val="59A75048"/>
    <w:rsid w:val="59A83782"/>
    <w:rsid w:val="59A9E260"/>
    <w:rsid w:val="59AB9FB9"/>
    <w:rsid w:val="59AD6AE4"/>
    <w:rsid w:val="59B24E21"/>
    <w:rsid w:val="59B31E0E"/>
    <w:rsid w:val="59B4267E"/>
    <w:rsid w:val="59B639FC"/>
    <w:rsid w:val="59B6EEA9"/>
    <w:rsid w:val="59BBC68C"/>
    <w:rsid w:val="59C0AEC1"/>
    <w:rsid w:val="59C119E4"/>
    <w:rsid w:val="59C41A51"/>
    <w:rsid w:val="59C52BC9"/>
    <w:rsid w:val="59C649B1"/>
    <w:rsid w:val="59C93762"/>
    <w:rsid w:val="59C99509"/>
    <w:rsid w:val="59CAD30F"/>
    <w:rsid w:val="59CBE95A"/>
    <w:rsid w:val="59CC2A4F"/>
    <w:rsid w:val="59CD90E3"/>
    <w:rsid w:val="59CE7822"/>
    <w:rsid w:val="59D2D6A8"/>
    <w:rsid w:val="59D3C971"/>
    <w:rsid w:val="59D41E8F"/>
    <w:rsid w:val="59D574FC"/>
    <w:rsid w:val="59D6DC5B"/>
    <w:rsid w:val="59D8CEB0"/>
    <w:rsid w:val="59D94FF6"/>
    <w:rsid w:val="59D992B0"/>
    <w:rsid w:val="59D9C419"/>
    <w:rsid w:val="59DA9D9D"/>
    <w:rsid w:val="59DF378D"/>
    <w:rsid w:val="59E0CEBC"/>
    <w:rsid w:val="59E19FEC"/>
    <w:rsid w:val="59E1E975"/>
    <w:rsid w:val="59E74320"/>
    <w:rsid w:val="59E7BEFD"/>
    <w:rsid w:val="59E7F51E"/>
    <w:rsid w:val="59E8643B"/>
    <w:rsid w:val="59EA18F3"/>
    <w:rsid w:val="59EDCE7D"/>
    <w:rsid w:val="59F142E5"/>
    <w:rsid w:val="59F1CAD9"/>
    <w:rsid w:val="59F228C4"/>
    <w:rsid w:val="59F67A9B"/>
    <w:rsid w:val="59F99AFC"/>
    <w:rsid w:val="59FA2B39"/>
    <w:rsid w:val="59FC8B2D"/>
    <w:rsid w:val="59FCBADF"/>
    <w:rsid w:val="59FE43E2"/>
    <w:rsid w:val="59FE5659"/>
    <w:rsid w:val="59FE8A64"/>
    <w:rsid w:val="59FF8C2A"/>
    <w:rsid w:val="59FFC0AF"/>
    <w:rsid w:val="5A0080CD"/>
    <w:rsid w:val="5A022540"/>
    <w:rsid w:val="5A022B81"/>
    <w:rsid w:val="5A0A1FAB"/>
    <w:rsid w:val="5A0B77C9"/>
    <w:rsid w:val="5A0CDB44"/>
    <w:rsid w:val="5A127115"/>
    <w:rsid w:val="5A127E9C"/>
    <w:rsid w:val="5A141719"/>
    <w:rsid w:val="5A16A8E0"/>
    <w:rsid w:val="5A1CB58F"/>
    <w:rsid w:val="5A2166DC"/>
    <w:rsid w:val="5A218601"/>
    <w:rsid w:val="5A241408"/>
    <w:rsid w:val="5A268144"/>
    <w:rsid w:val="5A2903B3"/>
    <w:rsid w:val="5A2B89BF"/>
    <w:rsid w:val="5A2C36D6"/>
    <w:rsid w:val="5A2DDA12"/>
    <w:rsid w:val="5A2EE544"/>
    <w:rsid w:val="5A2FCDF1"/>
    <w:rsid w:val="5A30BFA7"/>
    <w:rsid w:val="5A315905"/>
    <w:rsid w:val="5A317E05"/>
    <w:rsid w:val="5A3181C9"/>
    <w:rsid w:val="5A32149F"/>
    <w:rsid w:val="5A325DE8"/>
    <w:rsid w:val="5A34DC64"/>
    <w:rsid w:val="5A3AE9DF"/>
    <w:rsid w:val="5A3BFF68"/>
    <w:rsid w:val="5A3C8869"/>
    <w:rsid w:val="5A3F40C7"/>
    <w:rsid w:val="5A423134"/>
    <w:rsid w:val="5A42C542"/>
    <w:rsid w:val="5A446589"/>
    <w:rsid w:val="5A4514C6"/>
    <w:rsid w:val="5A463BC6"/>
    <w:rsid w:val="5A477742"/>
    <w:rsid w:val="5A485978"/>
    <w:rsid w:val="5A486A1F"/>
    <w:rsid w:val="5A491693"/>
    <w:rsid w:val="5A4CBF72"/>
    <w:rsid w:val="5A4D1F0F"/>
    <w:rsid w:val="5A4DD443"/>
    <w:rsid w:val="5A4F9E8E"/>
    <w:rsid w:val="5A4FB564"/>
    <w:rsid w:val="5A50883C"/>
    <w:rsid w:val="5A511700"/>
    <w:rsid w:val="5A52A38E"/>
    <w:rsid w:val="5A52CD60"/>
    <w:rsid w:val="5A55C5E0"/>
    <w:rsid w:val="5A566538"/>
    <w:rsid w:val="5A573185"/>
    <w:rsid w:val="5A57F370"/>
    <w:rsid w:val="5A5897AE"/>
    <w:rsid w:val="5A58A6E8"/>
    <w:rsid w:val="5A5A5914"/>
    <w:rsid w:val="5A61961B"/>
    <w:rsid w:val="5A63A374"/>
    <w:rsid w:val="5A6428F7"/>
    <w:rsid w:val="5A646EC9"/>
    <w:rsid w:val="5A65E9E6"/>
    <w:rsid w:val="5A67A41A"/>
    <w:rsid w:val="5A6C0594"/>
    <w:rsid w:val="5A6D6158"/>
    <w:rsid w:val="5A7436A1"/>
    <w:rsid w:val="5A782096"/>
    <w:rsid w:val="5A7B12C3"/>
    <w:rsid w:val="5A7D3CD8"/>
    <w:rsid w:val="5A7F626C"/>
    <w:rsid w:val="5A806DD6"/>
    <w:rsid w:val="5A807FFB"/>
    <w:rsid w:val="5A82E379"/>
    <w:rsid w:val="5A861D6D"/>
    <w:rsid w:val="5A870190"/>
    <w:rsid w:val="5A8830A8"/>
    <w:rsid w:val="5A8AB719"/>
    <w:rsid w:val="5A8AE9DD"/>
    <w:rsid w:val="5A8BC919"/>
    <w:rsid w:val="5A8DDE64"/>
    <w:rsid w:val="5A8F8608"/>
    <w:rsid w:val="5A9023C5"/>
    <w:rsid w:val="5A91B311"/>
    <w:rsid w:val="5A91CD17"/>
    <w:rsid w:val="5A932FEA"/>
    <w:rsid w:val="5A94E43B"/>
    <w:rsid w:val="5A957348"/>
    <w:rsid w:val="5A95E41D"/>
    <w:rsid w:val="5A972E84"/>
    <w:rsid w:val="5A977C94"/>
    <w:rsid w:val="5A989FFC"/>
    <w:rsid w:val="5A98A23D"/>
    <w:rsid w:val="5A9BB5C9"/>
    <w:rsid w:val="5A9CC65A"/>
    <w:rsid w:val="5A9E2AAD"/>
    <w:rsid w:val="5A9E4E8E"/>
    <w:rsid w:val="5A9ED3AF"/>
    <w:rsid w:val="5A9EE8FF"/>
    <w:rsid w:val="5AA01423"/>
    <w:rsid w:val="5AA19096"/>
    <w:rsid w:val="5AA2AFBE"/>
    <w:rsid w:val="5AA5B5C4"/>
    <w:rsid w:val="5AA62D30"/>
    <w:rsid w:val="5AA7A8B8"/>
    <w:rsid w:val="5AA9A405"/>
    <w:rsid w:val="5AAA7583"/>
    <w:rsid w:val="5AAAF6C9"/>
    <w:rsid w:val="5AABC69D"/>
    <w:rsid w:val="5AAD8CFE"/>
    <w:rsid w:val="5AAF9848"/>
    <w:rsid w:val="5AB36EF0"/>
    <w:rsid w:val="5AB480DE"/>
    <w:rsid w:val="5AB5FCAF"/>
    <w:rsid w:val="5AB82ED1"/>
    <w:rsid w:val="5AB9AF14"/>
    <w:rsid w:val="5ABA8D81"/>
    <w:rsid w:val="5ABB55BF"/>
    <w:rsid w:val="5ABE968A"/>
    <w:rsid w:val="5ABED9C4"/>
    <w:rsid w:val="5AC3F97B"/>
    <w:rsid w:val="5AC44279"/>
    <w:rsid w:val="5AC5365F"/>
    <w:rsid w:val="5AC5D618"/>
    <w:rsid w:val="5AC6AD40"/>
    <w:rsid w:val="5AC6BEF9"/>
    <w:rsid w:val="5AC8EA8A"/>
    <w:rsid w:val="5ACD3345"/>
    <w:rsid w:val="5ACE1187"/>
    <w:rsid w:val="5ACE2138"/>
    <w:rsid w:val="5ACEC360"/>
    <w:rsid w:val="5AD0BBAB"/>
    <w:rsid w:val="5AD1D79E"/>
    <w:rsid w:val="5AD2666D"/>
    <w:rsid w:val="5AD793F9"/>
    <w:rsid w:val="5AD88E9F"/>
    <w:rsid w:val="5AD8B30F"/>
    <w:rsid w:val="5AD9E87B"/>
    <w:rsid w:val="5ADA9110"/>
    <w:rsid w:val="5ADBBC1F"/>
    <w:rsid w:val="5ADD1357"/>
    <w:rsid w:val="5ADD4CF7"/>
    <w:rsid w:val="5ADE22DA"/>
    <w:rsid w:val="5ADE6F28"/>
    <w:rsid w:val="5AE02447"/>
    <w:rsid w:val="5AE0839E"/>
    <w:rsid w:val="5AE1AA8D"/>
    <w:rsid w:val="5AE442DF"/>
    <w:rsid w:val="5AE48B0A"/>
    <w:rsid w:val="5AE5E6CA"/>
    <w:rsid w:val="5AE609CF"/>
    <w:rsid w:val="5AE6C590"/>
    <w:rsid w:val="5AE73455"/>
    <w:rsid w:val="5AE7F834"/>
    <w:rsid w:val="5AEAD656"/>
    <w:rsid w:val="5AEB86CB"/>
    <w:rsid w:val="5AEC4058"/>
    <w:rsid w:val="5AEF7118"/>
    <w:rsid w:val="5AEFD045"/>
    <w:rsid w:val="5AF00CA1"/>
    <w:rsid w:val="5AF0BEC8"/>
    <w:rsid w:val="5AF133EB"/>
    <w:rsid w:val="5AF2C98E"/>
    <w:rsid w:val="5AF3DAE4"/>
    <w:rsid w:val="5AF4A560"/>
    <w:rsid w:val="5AF91906"/>
    <w:rsid w:val="5AF92995"/>
    <w:rsid w:val="5AF9D926"/>
    <w:rsid w:val="5AFA13AE"/>
    <w:rsid w:val="5AFF0B66"/>
    <w:rsid w:val="5B005EB2"/>
    <w:rsid w:val="5B018280"/>
    <w:rsid w:val="5B019E3C"/>
    <w:rsid w:val="5B021D51"/>
    <w:rsid w:val="5B02E038"/>
    <w:rsid w:val="5B039790"/>
    <w:rsid w:val="5B03A96C"/>
    <w:rsid w:val="5B04B215"/>
    <w:rsid w:val="5B08E6E7"/>
    <w:rsid w:val="5B097F6C"/>
    <w:rsid w:val="5B09902C"/>
    <w:rsid w:val="5B0B1FB7"/>
    <w:rsid w:val="5B0D3C09"/>
    <w:rsid w:val="5B0DB48A"/>
    <w:rsid w:val="5B0F273E"/>
    <w:rsid w:val="5B104DCC"/>
    <w:rsid w:val="5B104E26"/>
    <w:rsid w:val="5B1352BF"/>
    <w:rsid w:val="5B176759"/>
    <w:rsid w:val="5B196C41"/>
    <w:rsid w:val="5B1BAB82"/>
    <w:rsid w:val="5B1C46D6"/>
    <w:rsid w:val="5B1DF18B"/>
    <w:rsid w:val="5B1E1D78"/>
    <w:rsid w:val="5B20F375"/>
    <w:rsid w:val="5B2189CE"/>
    <w:rsid w:val="5B222B0A"/>
    <w:rsid w:val="5B241D03"/>
    <w:rsid w:val="5B261037"/>
    <w:rsid w:val="5B288146"/>
    <w:rsid w:val="5B2C6893"/>
    <w:rsid w:val="5B30675F"/>
    <w:rsid w:val="5B309409"/>
    <w:rsid w:val="5B312C07"/>
    <w:rsid w:val="5B315C17"/>
    <w:rsid w:val="5B344B66"/>
    <w:rsid w:val="5B3730A8"/>
    <w:rsid w:val="5B3BC381"/>
    <w:rsid w:val="5B3CDC36"/>
    <w:rsid w:val="5B3E735E"/>
    <w:rsid w:val="5B3ED876"/>
    <w:rsid w:val="5B3F146D"/>
    <w:rsid w:val="5B3FF7B4"/>
    <w:rsid w:val="5B42BD00"/>
    <w:rsid w:val="5B42F987"/>
    <w:rsid w:val="5B433F69"/>
    <w:rsid w:val="5B437A8E"/>
    <w:rsid w:val="5B43CE15"/>
    <w:rsid w:val="5B442CC8"/>
    <w:rsid w:val="5B44C2E4"/>
    <w:rsid w:val="5B455B80"/>
    <w:rsid w:val="5B465366"/>
    <w:rsid w:val="5B4702F2"/>
    <w:rsid w:val="5B48CB2E"/>
    <w:rsid w:val="5B4A71A5"/>
    <w:rsid w:val="5B4EC9D0"/>
    <w:rsid w:val="5B4F9641"/>
    <w:rsid w:val="5B5187BD"/>
    <w:rsid w:val="5B5297AF"/>
    <w:rsid w:val="5B5345B3"/>
    <w:rsid w:val="5B56EEB4"/>
    <w:rsid w:val="5B572CB3"/>
    <w:rsid w:val="5B59E602"/>
    <w:rsid w:val="5B5A0C67"/>
    <w:rsid w:val="5B5A1424"/>
    <w:rsid w:val="5B5D873A"/>
    <w:rsid w:val="5B605351"/>
    <w:rsid w:val="5B68DA04"/>
    <w:rsid w:val="5B6B09D4"/>
    <w:rsid w:val="5B6C9840"/>
    <w:rsid w:val="5B6D6B35"/>
    <w:rsid w:val="5B6DB712"/>
    <w:rsid w:val="5B6E6A2D"/>
    <w:rsid w:val="5B6EF481"/>
    <w:rsid w:val="5B6F1784"/>
    <w:rsid w:val="5B6F284F"/>
    <w:rsid w:val="5B702A9F"/>
    <w:rsid w:val="5B757669"/>
    <w:rsid w:val="5B7788E9"/>
    <w:rsid w:val="5B779C25"/>
    <w:rsid w:val="5B77ABFC"/>
    <w:rsid w:val="5B78134C"/>
    <w:rsid w:val="5B7BAEBD"/>
    <w:rsid w:val="5B7D606C"/>
    <w:rsid w:val="5B7E6BD5"/>
    <w:rsid w:val="5B80B529"/>
    <w:rsid w:val="5B81AB37"/>
    <w:rsid w:val="5B8342E1"/>
    <w:rsid w:val="5B8344AC"/>
    <w:rsid w:val="5B8823BD"/>
    <w:rsid w:val="5B89688E"/>
    <w:rsid w:val="5B89B5E7"/>
    <w:rsid w:val="5B8A1554"/>
    <w:rsid w:val="5B8DD940"/>
    <w:rsid w:val="5B8DE32F"/>
    <w:rsid w:val="5B8ECD10"/>
    <w:rsid w:val="5B93151B"/>
    <w:rsid w:val="5B933CD0"/>
    <w:rsid w:val="5B93FEAA"/>
    <w:rsid w:val="5B97BA1B"/>
    <w:rsid w:val="5B9DD806"/>
    <w:rsid w:val="5BA00CDC"/>
    <w:rsid w:val="5BA018F1"/>
    <w:rsid w:val="5BA122DA"/>
    <w:rsid w:val="5BA206C8"/>
    <w:rsid w:val="5BA225A3"/>
    <w:rsid w:val="5BA41D28"/>
    <w:rsid w:val="5BAA370B"/>
    <w:rsid w:val="5BAA90EC"/>
    <w:rsid w:val="5BAAEC1C"/>
    <w:rsid w:val="5BAC66EA"/>
    <w:rsid w:val="5BAC7FC5"/>
    <w:rsid w:val="5BACC34D"/>
    <w:rsid w:val="5BAD5359"/>
    <w:rsid w:val="5BAD7A9E"/>
    <w:rsid w:val="5BB328DC"/>
    <w:rsid w:val="5BB60225"/>
    <w:rsid w:val="5BB71AE9"/>
    <w:rsid w:val="5BB8E3E7"/>
    <w:rsid w:val="5BBA9C03"/>
    <w:rsid w:val="5BBF0C3F"/>
    <w:rsid w:val="5BBFD18B"/>
    <w:rsid w:val="5BC108DD"/>
    <w:rsid w:val="5BC487CD"/>
    <w:rsid w:val="5BC50F6D"/>
    <w:rsid w:val="5BC735DF"/>
    <w:rsid w:val="5BC835CA"/>
    <w:rsid w:val="5BC86A93"/>
    <w:rsid w:val="5BCB7FBA"/>
    <w:rsid w:val="5BCC218B"/>
    <w:rsid w:val="5BCCAB56"/>
    <w:rsid w:val="5BCF3C6F"/>
    <w:rsid w:val="5BCFCF20"/>
    <w:rsid w:val="5BD08896"/>
    <w:rsid w:val="5BD15E53"/>
    <w:rsid w:val="5BD25942"/>
    <w:rsid w:val="5BD52B90"/>
    <w:rsid w:val="5BD5AF84"/>
    <w:rsid w:val="5BD6A270"/>
    <w:rsid w:val="5BD6E6ED"/>
    <w:rsid w:val="5BD757DF"/>
    <w:rsid w:val="5BDA8354"/>
    <w:rsid w:val="5BDB5E26"/>
    <w:rsid w:val="5BDBEF53"/>
    <w:rsid w:val="5BDD45CC"/>
    <w:rsid w:val="5BDF0D52"/>
    <w:rsid w:val="5BE03DD2"/>
    <w:rsid w:val="5BE13C41"/>
    <w:rsid w:val="5BE2D6DE"/>
    <w:rsid w:val="5BE50C49"/>
    <w:rsid w:val="5BE64A92"/>
    <w:rsid w:val="5BE79B96"/>
    <w:rsid w:val="5BEC1EB1"/>
    <w:rsid w:val="5BEC1F22"/>
    <w:rsid w:val="5BEC3572"/>
    <w:rsid w:val="5BEE3E24"/>
    <w:rsid w:val="5BEFC870"/>
    <w:rsid w:val="5BEFE853"/>
    <w:rsid w:val="5BF0FAC8"/>
    <w:rsid w:val="5BF18182"/>
    <w:rsid w:val="5BF1B2BA"/>
    <w:rsid w:val="5BF278DC"/>
    <w:rsid w:val="5BF3A610"/>
    <w:rsid w:val="5BF3B83C"/>
    <w:rsid w:val="5BF3BFDD"/>
    <w:rsid w:val="5BF45BB9"/>
    <w:rsid w:val="5BF4E0BB"/>
    <w:rsid w:val="5BF4FF85"/>
    <w:rsid w:val="5BF5582F"/>
    <w:rsid w:val="5BF793BF"/>
    <w:rsid w:val="5BF85A7D"/>
    <w:rsid w:val="5BFA1C78"/>
    <w:rsid w:val="5BFB21F5"/>
    <w:rsid w:val="5BFB7AA7"/>
    <w:rsid w:val="5BFE6812"/>
    <w:rsid w:val="5C03B4DB"/>
    <w:rsid w:val="5C03EA04"/>
    <w:rsid w:val="5C05AE4C"/>
    <w:rsid w:val="5C05F17D"/>
    <w:rsid w:val="5C0804A9"/>
    <w:rsid w:val="5C083691"/>
    <w:rsid w:val="5C0ACC09"/>
    <w:rsid w:val="5C0AE413"/>
    <w:rsid w:val="5C0AF8C2"/>
    <w:rsid w:val="5C0B5A7D"/>
    <w:rsid w:val="5C0CFF10"/>
    <w:rsid w:val="5C0EFA3E"/>
    <w:rsid w:val="5C10A074"/>
    <w:rsid w:val="5C123712"/>
    <w:rsid w:val="5C1777E6"/>
    <w:rsid w:val="5C18A81E"/>
    <w:rsid w:val="5C191EE3"/>
    <w:rsid w:val="5C19343F"/>
    <w:rsid w:val="5C1A979C"/>
    <w:rsid w:val="5C1B34A1"/>
    <w:rsid w:val="5C1C232F"/>
    <w:rsid w:val="5C1C3D1A"/>
    <w:rsid w:val="5C25735F"/>
    <w:rsid w:val="5C2630EE"/>
    <w:rsid w:val="5C28A299"/>
    <w:rsid w:val="5C295D36"/>
    <w:rsid w:val="5C2A0802"/>
    <w:rsid w:val="5C2A7BF3"/>
    <w:rsid w:val="5C2BB417"/>
    <w:rsid w:val="5C2C3B0D"/>
    <w:rsid w:val="5C315638"/>
    <w:rsid w:val="5C31CC65"/>
    <w:rsid w:val="5C353C67"/>
    <w:rsid w:val="5C364B00"/>
    <w:rsid w:val="5C380EE5"/>
    <w:rsid w:val="5C390B52"/>
    <w:rsid w:val="5C3A304F"/>
    <w:rsid w:val="5C3ACA50"/>
    <w:rsid w:val="5C3D35C9"/>
    <w:rsid w:val="5C401ACF"/>
    <w:rsid w:val="5C47712E"/>
    <w:rsid w:val="5C4A144A"/>
    <w:rsid w:val="5C4BCDD5"/>
    <w:rsid w:val="5C4C574B"/>
    <w:rsid w:val="5C4DE184"/>
    <w:rsid w:val="5C508A42"/>
    <w:rsid w:val="5C527E77"/>
    <w:rsid w:val="5C52F2C1"/>
    <w:rsid w:val="5C535806"/>
    <w:rsid w:val="5C54A6A0"/>
    <w:rsid w:val="5C54D10C"/>
    <w:rsid w:val="5C5665C8"/>
    <w:rsid w:val="5C591943"/>
    <w:rsid w:val="5C595657"/>
    <w:rsid w:val="5C5ADB07"/>
    <w:rsid w:val="5C5C85D6"/>
    <w:rsid w:val="5C5D170D"/>
    <w:rsid w:val="5C60AAE6"/>
    <w:rsid w:val="5C60DE4E"/>
    <w:rsid w:val="5C63D4A8"/>
    <w:rsid w:val="5C6778A9"/>
    <w:rsid w:val="5C682E41"/>
    <w:rsid w:val="5C6AC8E8"/>
    <w:rsid w:val="5C6C8F2A"/>
    <w:rsid w:val="5C6D1CD2"/>
    <w:rsid w:val="5C6FBB76"/>
    <w:rsid w:val="5C6FDCDD"/>
    <w:rsid w:val="5C7011C2"/>
    <w:rsid w:val="5C7045D9"/>
    <w:rsid w:val="5C7481FD"/>
    <w:rsid w:val="5C776F02"/>
    <w:rsid w:val="5C7D4A11"/>
    <w:rsid w:val="5C7D7CB2"/>
    <w:rsid w:val="5C7DBF3F"/>
    <w:rsid w:val="5C7E50EC"/>
    <w:rsid w:val="5C82F2C5"/>
    <w:rsid w:val="5C845836"/>
    <w:rsid w:val="5C873025"/>
    <w:rsid w:val="5C8A4C1A"/>
    <w:rsid w:val="5C8C7677"/>
    <w:rsid w:val="5C8C7B6A"/>
    <w:rsid w:val="5C8EFCE4"/>
    <w:rsid w:val="5C913DF7"/>
    <w:rsid w:val="5C938062"/>
    <w:rsid w:val="5C939759"/>
    <w:rsid w:val="5C967AEB"/>
    <w:rsid w:val="5C9718C6"/>
    <w:rsid w:val="5C9B11E6"/>
    <w:rsid w:val="5C9C1570"/>
    <w:rsid w:val="5C9C52BF"/>
    <w:rsid w:val="5C9C5993"/>
    <w:rsid w:val="5C9E58C0"/>
    <w:rsid w:val="5C9EEA17"/>
    <w:rsid w:val="5C9F11D5"/>
    <w:rsid w:val="5CA1C1B5"/>
    <w:rsid w:val="5CA5BA61"/>
    <w:rsid w:val="5CA95D08"/>
    <w:rsid w:val="5CAC8081"/>
    <w:rsid w:val="5CB062DC"/>
    <w:rsid w:val="5CB68FAD"/>
    <w:rsid w:val="5CB6A621"/>
    <w:rsid w:val="5CB8CBB8"/>
    <w:rsid w:val="5CB8F8E3"/>
    <w:rsid w:val="5CBA032F"/>
    <w:rsid w:val="5CBFD691"/>
    <w:rsid w:val="5CC1A55E"/>
    <w:rsid w:val="5CC56D2F"/>
    <w:rsid w:val="5CC59846"/>
    <w:rsid w:val="5CC5FF61"/>
    <w:rsid w:val="5CC68B0F"/>
    <w:rsid w:val="5CC7BF8A"/>
    <w:rsid w:val="5CC880D1"/>
    <w:rsid w:val="5CC8AA36"/>
    <w:rsid w:val="5CC8FC2E"/>
    <w:rsid w:val="5CC9D2D9"/>
    <w:rsid w:val="5CCDBCA2"/>
    <w:rsid w:val="5CCFD338"/>
    <w:rsid w:val="5CD23B59"/>
    <w:rsid w:val="5CD2C12B"/>
    <w:rsid w:val="5CD33BC5"/>
    <w:rsid w:val="5CD5A9C3"/>
    <w:rsid w:val="5CDA809D"/>
    <w:rsid w:val="5CDAC7FE"/>
    <w:rsid w:val="5CDE9BC5"/>
    <w:rsid w:val="5CDFF32D"/>
    <w:rsid w:val="5CE04A92"/>
    <w:rsid w:val="5CE0E302"/>
    <w:rsid w:val="5CE113B1"/>
    <w:rsid w:val="5CE30AB2"/>
    <w:rsid w:val="5CE3E14A"/>
    <w:rsid w:val="5CE5E9F3"/>
    <w:rsid w:val="5CE61396"/>
    <w:rsid w:val="5CE67DB2"/>
    <w:rsid w:val="5CED26D5"/>
    <w:rsid w:val="5CED8491"/>
    <w:rsid w:val="5CEF16E3"/>
    <w:rsid w:val="5CF05FF2"/>
    <w:rsid w:val="5CF0A190"/>
    <w:rsid w:val="5CF21A1F"/>
    <w:rsid w:val="5CF2FE86"/>
    <w:rsid w:val="5CF6F90E"/>
    <w:rsid w:val="5CF90259"/>
    <w:rsid w:val="5CF9524C"/>
    <w:rsid w:val="5D00C9C8"/>
    <w:rsid w:val="5D059EB6"/>
    <w:rsid w:val="5D05BE66"/>
    <w:rsid w:val="5D065ECF"/>
    <w:rsid w:val="5D073EE9"/>
    <w:rsid w:val="5D079BB8"/>
    <w:rsid w:val="5D085080"/>
    <w:rsid w:val="5D09BC2E"/>
    <w:rsid w:val="5D0B7B34"/>
    <w:rsid w:val="5D0BDFBB"/>
    <w:rsid w:val="5D0C765F"/>
    <w:rsid w:val="5D0D59ED"/>
    <w:rsid w:val="5D0E389F"/>
    <w:rsid w:val="5D0F2446"/>
    <w:rsid w:val="5D0F7E3F"/>
    <w:rsid w:val="5D135641"/>
    <w:rsid w:val="5D14C75B"/>
    <w:rsid w:val="5D1585F1"/>
    <w:rsid w:val="5D174C56"/>
    <w:rsid w:val="5D175F94"/>
    <w:rsid w:val="5D17A83A"/>
    <w:rsid w:val="5D190096"/>
    <w:rsid w:val="5D19E29C"/>
    <w:rsid w:val="5D1A322E"/>
    <w:rsid w:val="5D1B3BCD"/>
    <w:rsid w:val="5D1BC15E"/>
    <w:rsid w:val="5D1E6F11"/>
    <w:rsid w:val="5D221E28"/>
    <w:rsid w:val="5D234B53"/>
    <w:rsid w:val="5D23A899"/>
    <w:rsid w:val="5D24593F"/>
    <w:rsid w:val="5D254818"/>
    <w:rsid w:val="5D254EF2"/>
    <w:rsid w:val="5D286122"/>
    <w:rsid w:val="5D286166"/>
    <w:rsid w:val="5D292401"/>
    <w:rsid w:val="5D2AC307"/>
    <w:rsid w:val="5D2BA002"/>
    <w:rsid w:val="5D2C4CDA"/>
    <w:rsid w:val="5D2D2E4F"/>
    <w:rsid w:val="5D2DB9DF"/>
    <w:rsid w:val="5D2EFDFE"/>
    <w:rsid w:val="5D3065BE"/>
    <w:rsid w:val="5D333051"/>
    <w:rsid w:val="5D362620"/>
    <w:rsid w:val="5D372E2D"/>
    <w:rsid w:val="5D374C6D"/>
    <w:rsid w:val="5D396C80"/>
    <w:rsid w:val="5D3B9CA7"/>
    <w:rsid w:val="5D3BA646"/>
    <w:rsid w:val="5D3CCFC5"/>
    <w:rsid w:val="5D3E5195"/>
    <w:rsid w:val="5D3F4169"/>
    <w:rsid w:val="5D3F46F1"/>
    <w:rsid w:val="5D419D88"/>
    <w:rsid w:val="5D42E599"/>
    <w:rsid w:val="5D435E61"/>
    <w:rsid w:val="5D43EBF9"/>
    <w:rsid w:val="5D46CEA2"/>
    <w:rsid w:val="5D47DAF4"/>
    <w:rsid w:val="5D4B6761"/>
    <w:rsid w:val="5D4DBBE3"/>
    <w:rsid w:val="5D50C2A2"/>
    <w:rsid w:val="5D50FB52"/>
    <w:rsid w:val="5D53E4EC"/>
    <w:rsid w:val="5D54779D"/>
    <w:rsid w:val="5D56A4E4"/>
    <w:rsid w:val="5D575556"/>
    <w:rsid w:val="5D57C31C"/>
    <w:rsid w:val="5D580BF9"/>
    <w:rsid w:val="5D5B1685"/>
    <w:rsid w:val="5D5D80AF"/>
    <w:rsid w:val="5D5DF1B2"/>
    <w:rsid w:val="5D5F8AEE"/>
    <w:rsid w:val="5D60D3C2"/>
    <w:rsid w:val="5D614B18"/>
    <w:rsid w:val="5D62DB11"/>
    <w:rsid w:val="5D63BBB5"/>
    <w:rsid w:val="5D642453"/>
    <w:rsid w:val="5D65E8E0"/>
    <w:rsid w:val="5D667D2D"/>
    <w:rsid w:val="5D6D785D"/>
    <w:rsid w:val="5D6E6702"/>
    <w:rsid w:val="5D721E8B"/>
    <w:rsid w:val="5D7335A3"/>
    <w:rsid w:val="5D76A26C"/>
    <w:rsid w:val="5D7DEF0F"/>
    <w:rsid w:val="5D80A330"/>
    <w:rsid w:val="5D80EB2F"/>
    <w:rsid w:val="5D856656"/>
    <w:rsid w:val="5D862D5C"/>
    <w:rsid w:val="5D881070"/>
    <w:rsid w:val="5D8AE3DD"/>
    <w:rsid w:val="5D8E1E3F"/>
    <w:rsid w:val="5D90E5C9"/>
    <w:rsid w:val="5D9288E9"/>
    <w:rsid w:val="5D974A9F"/>
    <w:rsid w:val="5D9803DF"/>
    <w:rsid w:val="5D99B4B7"/>
    <w:rsid w:val="5D99D90C"/>
    <w:rsid w:val="5D9B66A9"/>
    <w:rsid w:val="5D9BCBBC"/>
    <w:rsid w:val="5D9C3C01"/>
    <w:rsid w:val="5D9C3E57"/>
    <w:rsid w:val="5D9DDDD4"/>
    <w:rsid w:val="5D9E8720"/>
    <w:rsid w:val="5D9EF183"/>
    <w:rsid w:val="5DA21F2E"/>
    <w:rsid w:val="5DA3DE28"/>
    <w:rsid w:val="5DA5262D"/>
    <w:rsid w:val="5DA65ED9"/>
    <w:rsid w:val="5DA76519"/>
    <w:rsid w:val="5DA85A47"/>
    <w:rsid w:val="5DA96FCE"/>
    <w:rsid w:val="5DAA85B9"/>
    <w:rsid w:val="5DAC46EB"/>
    <w:rsid w:val="5DB0E9D3"/>
    <w:rsid w:val="5DB24278"/>
    <w:rsid w:val="5DB39B9D"/>
    <w:rsid w:val="5DB4BBE5"/>
    <w:rsid w:val="5DB54C5B"/>
    <w:rsid w:val="5DB562AA"/>
    <w:rsid w:val="5DB62F36"/>
    <w:rsid w:val="5DB7C193"/>
    <w:rsid w:val="5DB83458"/>
    <w:rsid w:val="5DBDB97F"/>
    <w:rsid w:val="5DBE76F4"/>
    <w:rsid w:val="5DBF6337"/>
    <w:rsid w:val="5DC04606"/>
    <w:rsid w:val="5DC3071D"/>
    <w:rsid w:val="5DC59397"/>
    <w:rsid w:val="5DC9890A"/>
    <w:rsid w:val="5DC991E0"/>
    <w:rsid w:val="5DCA4DA9"/>
    <w:rsid w:val="5DCD07BD"/>
    <w:rsid w:val="5DCD6A96"/>
    <w:rsid w:val="5DCE032B"/>
    <w:rsid w:val="5DCF0BA7"/>
    <w:rsid w:val="5DD40F5F"/>
    <w:rsid w:val="5DD5BF59"/>
    <w:rsid w:val="5DD6A06C"/>
    <w:rsid w:val="5DD752FE"/>
    <w:rsid w:val="5DD804A8"/>
    <w:rsid w:val="5DD8EA46"/>
    <w:rsid w:val="5DDB2278"/>
    <w:rsid w:val="5DDD6B85"/>
    <w:rsid w:val="5DE238FE"/>
    <w:rsid w:val="5DE467B8"/>
    <w:rsid w:val="5DE4A4D3"/>
    <w:rsid w:val="5DE4D95B"/>
    <w:rsid w:val="5DE88A95"/>
    <w:rsid w:val="5DEC1A89"/>
    <w:rsid w:val="5DEC4140"/>
    <w:rsid w:val="5DEE061C"/>
    <w:rsid w:val="5DEE2AD4"/>
    <w:rsid w:val="5DF02B4B"/>
    <w:rsid w:val="5DF05111"/>
    <w:rsid w:val="5DF1442D"/>
    <w:rsid w:val="5DF1EAE8"/>
    <w:rsid w:val="5DF495CC"/>
    <w:rsid w:val="5DF6C5D6"/>
    <w:rsid w:val="5DF7BD5B"/>
    <w:rsid w:val="5DF8DE1F"/>
    <w:rsid w:val="5DF96B80"/>
    <w:rsid w:val="5DFC140B"/>
    <w:rsid w:val="5DFE351F"/>
    <w:rsid w:val="5DFF7426"/>
    <w:rsid w:val="5E00655F"/>
    <w:rsid w:val="5E057C6B"/>
    <w:rsid w:val="5E0708AC"/>
    <w:rsid w:val="5E07D718"/>
    <w:rsid w:val="5E083151"/>
    <w:rsid w:val="5E093AB3"/>
    <w:rsid w:val="5E0A60D8"/>
    <w:rsid w:val="5E0ACE94"/>
    <w:rsid w:val="5E0F4C6B"/>
    <w:rsid w:val="5E0FFBAE"/>
    <w:rsid w:val="5E12CBB8"/>
    <w:rsid w:val="5E13E5D4"/>
    <w:rsid w:val="5E1417C6"/>
    <w:rsid w:val="5E1471B1"/>
    <w:rsid w:val="5E16C319"/>
    <w:rsid w:val="5E177978"/>
    <w:rsid w:val="5E18CB4A"/>
    <w:rsid w:val="5E199808"/>
    <w:rsid w:val="5E1ADDEC"/>
    <w:rsid w:val="5E1AEE34"/>
    <w:rsid w:val="5E1D141B"/>
    <w:rsid w:val="5E1D2A0B"/>
    <w:rsid w:val="5E1D3507"/>
    <w:rsid w:val="5E1E0D03"/>
    <w:rsid w:val="5E1EB1D7"/>
    <w:rsid w:val="5E201721"/>
    <w:rsid w:val="5E2367A4"/>
    <w:rsid w:val="5E23A3CD"/>
    <w:rsid w:val="5E248374"/>
    <w:rsid w:val="5E2621AF"/>
    <w:rsid w:val="5E28208B"/>
    <w:rsid w:val="5E2A3AC9"/>
    <w:rsid w:val="5E2AAD9B"/>
    <w:rsid w:val="5E2B2CCC"/>
    <w:rsid w:val="5E2D8ADA"/>
    <w:rsid w:val="5E31EFD4"/>
    <w:rsid w:val="5E31F405"/>
    <w:rsid w:val="5E33D843"/>
    <w:rsid w:val="5E35B30E"/>
    <w:rsid w:val="5E35C149"/>
    <w:rsid w:val="5E3791DA"/>
    <w:rsid w:val="5E397C24"/>
    <w:rsid w:val="5E3AD0D7"/>
    <w:rsid w:val="5E3DF394"/>
    <w:rsid w:val="5E3E12D9"/>
    <w:rsid w:val="5E416915"/>
    <w:rsid w:val="5E439897"/>
    <w:rsid w:val="5E46FEE7"/>
    <w:rsid w:val="5E48CA72"/>
    <w:rsid w:val="5E4C09CD"/>
    <w:rsid w:val="5E4F2967"/>
    <w:rsid w:val="5E4FAD9A"/>
    <w:rsid w:val="5E4FF1A7"/>
    <w:rsid w:val="5E515027"/>
    <w:rsid w:val="5E5152AC"/>
    <w:rsid w:val="5E54DA53"/>
    <w:rsid w:val="5E551A9F"/>
    <w:rsid w:val="5E558A99"/>
    <w:rsid w:val="5E565DAD"/>
    <w:rsid w:val="5E5954CC"/>
    <w:rsid w:val="5E5A42B3"/>
    <w:rsid w:val="5E5A7B59"/>
    <w:rsid w:val="5E5C2C7D"/>
    <w:rsid w:val="5E5F0D15"/>
    <w:rsid w:val="5E5F3525"/>
    <w:rsid w:val="5E64FE55"/>
    <w:rsid w:val="5E653F30"/>
    <w:rsid w:val="5E65529C"/>
    <w:rsid w:val="5E688389"/>
    <w:rsid w:val="5E6B79C6"/>
    <w:rsid w:val="5E6CC2BD"/>
    <w:rsid w:val="5E6F63D2"/>
    <w:rsid w:val="5E6F6F22"/>
    <w:rsid w:val="5E74BB8D"/>
    <w:rsid w:val="5E753B0B"/>
    <w:rsid w:val="5E75EAB6"/>
    <w:rsid w:val="5E775DAB"/>
    <w:rsid w:val="5E7A166C"/>
    <w:rsid w:val="5E7A4EB1"/>
    <w:rsid w:val="5E7DB893"/>
    <w:rsid w:val="5E7E3AEB"/>
    <w:rsid w:val="5E80AF72"/>
    <w:rsid w:val="5E8173DF"/>
    <w:rsid w:val="5E82E432"/>
    <w:rsid w:val="5E8348B9"/>
    <w:rsid w:val="5E834C9C"/>
    <w:rsid w:val="5E84738F"/>
    <w:rsid w:val="5E86CE03"/>
    <w:rsid w:val="5E86D96F"/>
    <w:rsid w:val="5E880614"/>
    <w:rsid w:val="5E8964C8"/>
    <w:rsid w:val="5E8ABB62"/>
    <w:rsid w:val="5E8E8C38"/>
    <w:rsid w:val="5E90A856"/>
    <w:rsid w:val="5E90D647"/>
    <w:rsid w:val="5E918B34"/>
    <w:rsid w:val="5E92A3DE"/>
    <w:rsid w:val="5E9646C4"/>
    <w:rsid w:val="5E96E57A"/>
    <w:rsid w:val="5E96FA68"/>
    <w:rsid w:val="5E984847"/>
    <w:rsid w:val="5E984D70"/>
    <w:rsid w:val="5E9909BC"/>
    <w:rsid w:val="5E9986E6"/>
    <w:rsid w:val="5E9A382F"/>
    <w:rsid w:val="5E9CE1EA"/>
    <w:rsid w:val="5EA07FCB"/>
    <w:rsid w:val="5EA09900"/>
    <w:rsid w:val="5EA176CC"/>
    <w:rsid w:val="5EA18071"/>
    <w:rsid w:val="5EA1AFC6"/>
    <w:rsid w:val="5EA5AA38"/>
    <w:rsid w:val="5EA5BCA3"/>
    <w:rsid w:val="5EA68EAE"/>
    <w:rsid w:val="5EA977B6"/>
    <w:rsid w:val="5EAC4756"/>
    <w:rsid w:val="5EAC829E"/>
    <w:rsid w:val="5EAD2CDC"/>
    <w:rsid w:val="5EAEF482"/>
    <w:rsid w:val="5EAF507D"/>
    <w:rsid w:val="5EB13607"/>
    <w:rsid w:val="5EB1C034"/>
    <w:rsid w:val="5EB2F611"/>
    <w:rsid w:val="5EB35DAF"/>
    <w:rsid w:val="5EB44FD5"/>
    <w:rsid w:val="5EB4B481"/>
    <w:rsid w:val="5EB6ED62"/>
    <w:rsid w:val="5EB75E00"/>
    <w:rsid w:val="5EB945B0"/>
    <w:rsid w:val="5EBBC26E"/>
    <w:rsid w:val="5EBDCD3C"/>
    <w:rsid w:val="5EBEE726"/>
    <w:rsid w:val="5EC108DA"/>
    <w:rsid w:val="5EC4229E"/>
    <w:rsid w:val="5EC45BBE"/>
    <w:rsid w:val="5EC4FCCB"/>
    <w:rsid w:val="5EC617EB"/>
    <w:rsid w:val="5ECCFF4A"/>
    <w:rsid w:val="5ECDB31A"/>
    <w:rsid w:val="5ECDF395"/>
    <w:rsid w:val="5ED0C69B"/>
    <w:rsid w:val="5ED128B5"/>
    <w:rsid w:val="5ED18AF1"/>
    <w:rsid w:val="5ED276A9"/>
    <w:rsid w:val="5ED2A908"/>
    <w:rsid w:val="5ED50171"/>
    <w:rsid w:val="5EDC66C2"/>
    <w:rsid w:val="5EDD5719"/>
    <w:rsid w:val="5EDD9CB7"/>
    <w:rsid w:val="5EDEBABF"/>
    <w:rsid w:val="5EE0B214"/>
    <w:rsid w:val="5EE1B613"/>
    <w:rsid w:val="5EE2E991"/>
    <w:rsid w:val="5EE883C3"/>
    <w:rsid w:val="5EE8A8DE"/>
    <w:rsid w:val="5EE9BEDA"/>
    <w:rsid w:val="5EEF904B"/>
    <w:rsid w:val="5EF0E4AE"/>
    <w:rsid w:val="5EF1271C"/>
    <w:rsid w:val="5EF24067"/>
    <w:rsid w:val="5EF4A26C"/>
    <w:rsid w:val="5EF54926"/>
    <w:rsid w:val="5EF70D29"/>
    <w:rsid w:val="5EF846CB"/>
    <w:rsid w:val="5EFC2BC5"/>
    <w:rsid w:val="5EFF9CCB"/>
    <w:rsid w:val="5F00B097"/>
    <w:rsid w:val="5F0369E4"/>
    <w:rsid w:val="5F041ACC"/>
    <w:rsid w:val="5F09602A"/>
    <w:rsid w:val="5F0BD6E4"/>
    <w:rsid w:val="5F0FCFAB"/>
    <w:rsid w:val="5F128470"/>
    <w:rsid w:val="5F12F71C"/>
    <w:rsid w:val="5F14764D"/>
    <w:rsid w:val="5F158F84"/>
    <w:rsid w:val="5F165F41"/>
    <w:rsid w:val="5F16A52F"/>
    <w:rsid w:val="5F1AA638"/>
    <w:rsid w:val="5F1B077D"/>
    <w:rsid w:val="5F1BDF12"/>
    <w:rsid w:val="5F21A348"/>
    <w:rsid w:val="5F25279D"/>
    <w:rsid w:val="5F26D853"/>
    <w:rsid w:val="5F2A3944"/>
    <w:rsid w:val="5F2B9556"/>
    <w:rsid w:val="5F2CFB31"/>
    <w:rsid w:val="5F2DC109"/>
    <w:rsid w:val="5F2E4AFD"/>
    <w:rsid w:val="5F302F37"/>
    <w:rsid w:val="5F307E04"/>
    <w:rsid w:val="5F31AE08"/>
    <w:rsid w:val="5F34B004"/>
    <w:rsid w:val="5F36613E"/>
    <w:rsid w:val="5F375592"/>
    <w:rsid w:val="5F3F6159"/>
    <w:rsid w:val="5F418FEE"/>
    <w:rsid w:val="5F41CECC"/>
    <w:rsid w:val="5F444624"/>
    <w:rsid w:val="5F4556A0"/>
    <w:rsid w:val="5F45784F"/>
    <w:rsid w:val="5F49264D"/>
    <w:rsid w:val="5F4C9048"/>
    <w:rsid w:val="5F4F2919"/>
    <w:rsid w:val="5F51B108"/>
    <w:rsid w:val="5F56A793"/>
    <w:rsid w:val="5F57B18D"/>
    <w:rsid w:val="5F582E64"/>
    <w:rsid w:val="5F59218A"/>
    <w:rsid w:val="5F595A53"/>
    <w:rsid w:val="5F59783A"/>
    <w:rsid w:val="5F59EAAA"/>
    <w:rsid w:val="5F5AF37D"/>
    <w:rsid w:val="5F5E9C2A"/>
    <w:rsid w:val="5F5F0B75"/>
    <w:rsid w:val="5F60B541"/>
    <w:rsid w:val="5F63953E"/>
    <w:rsid w:val="5F65294D"/>
    <w:rsid w:val="5F659C5C"/>
    <w:rsid w:val="5F6842D7"/>
    <w:rsid w:val="5F697A4D"/>
    <w:rsid w:val="5F6A8373"/>
    <w:rsid w:val="5F6DAC67"/>
    <w:rsid w:val="5F6DD055"/>
    <w:rsid w:val="5F74B6CB"/>
    <w:rsid w:val="5F74EA7A"/>
    <w:rsid w:val="5F78AAEC"/>
    <w:rsid w:val="5F790C12"/>
    <w:rsid w:val="5F7DECC4"/>
    <w:rsid w:val="5F822E9C"/>
    <w:rsid w:val="5F830240"/>
    <w:rsid w:val="5F84CE28"/>
    <w:rsid w:val="5F86F58B"/>
    <w:rsid w:val="5F884150"/>
    <w:rsid w:val="5F8929E9"/>
    <w:rsid w:val="5F89C9A2"/>
    <w:rsid w:val="5F89D3D5"/>
    <w:rsid w:val="5F8AB444"/>
    <w:rsid w:val="5F8AD6DD"/>
    <w:rsid w:val="5F8E9013"/>
    <w:rsid w:val="5F90374E"/>
    <w:rsid w:val="5F90BB94"/>
    <w:rsid w:val="5F92E2EC"/>
    <w:rsid w:val="5F9346A9"/>
    <w:rsid w:val="5F968862"/>
    <w:rsid w:val="5F96F98D"/>
    <w:rsid w:val="5F9AE32E"/>
    <w:rsid w:val="5F9BBBE7"/>
    <w:rsid w:val="5F9C1FD4"/>
    <w:rsid w:val="5F9DB31B"/>
    <w:rsid w:val="5F9FF92B"/>
    <w:rsid w:val="5FA3BA51"/>
    <w:rsid w:val="5FA3E4BD"/>
    <w:rsid w:val="5FA3F783"/>
    <w:rsid w:val="5FA4DA55"/>
    <w:rsid w:val="5FA6FEC6"/>
    <w:rsid w:val="5FA92195"/>
    <w:rsid w:val="5FACCA23"/>
    <w:rsid w:val="5FAD056F"/>
    <w:rsid w:val="5FADD71B"/>
    <w:rsid w:val="5FAF612A"/>
    <w:rsid w:val="5FB0CE06"/>
    <w:rsid w:val="5FB26CAA"/>
    <w:rsid w:val="5FB3B65E"/>
    <w:rsid w:val="5FB454D7"/>
    <w:rsid w:val="5FB6044D"/>
    <w:rsid w:val="5FB68842"/>
    <w:rsid w:val="5FBAA2AC"/>
    <w:rsid w:val="5FBC1E1E"/>
    <w:rsid w:val="5FBD2AD1"/>
    <w:rsid w:val="5FBDF0F8"/>
    <w:rsid w:val="5FBED342"/>
    <w:rsid w:val="5FBF766C"/>
    <w:rsid w:val="5FC1BE01"/>
    <w:rsid w:val="5FC20F03"/>
    <w:rsid w:val="5FC4257E"/>
    <w:rsid w:val="5FC45FC7"/>
    <w:rsid w:val="5FC6886E"/>
    <w:rsid w:val="5FC9BAC3"/>
    <w:rsid w:val="5FCC4D51"/>
    <w:rsid w:val="5FCD2A6A"/>
    <w:rsid w:val="5FCD6039"/>
    <w:rsid w:val="5FCDEDE5"/>
    <w:rsid w:val="5FD21222"/>
    <w:rsid w:val="5FD4E4EF"/>
    <w:rsid w:val="5FD6559B"/>
    <w:rsid w:val="5FD7874E"/>
    <w:rsid w:val="5FDC4FB4"/>
    <w:rsid w:val="5FDDC478"/>
    <w:rsid w:val="5FDFE549"/>
    <w:rsid w:val="5FE077B5"/>
    <w:rsid w:val="5FE0F524"/>
    <w:rsid w:val="5FE35E0F"/>
    <w:rsid w:val="5FE3A51F"/>
    <w:rsid w:val="5FE55295"/>
    <w:rsid w:val="5FE76730"/>
    <w:rsid w:val="5FE798F7"/>
    <w:rsid w:val="5FE80B8F"/>
    <w:rsid w:val="5FE80E5E"/>
    <w:rsid w:val="5FE8342A"/>
    <w:rsid w:val="5FE8AFC8"/>
    <w:rsid w:val="5FEAD0FD"/>
    <w:rsid w:val="5FEAD507"/>
    <w:rsid w:val="5FEE0BE1"/>
    <w:rsid w:val="5FF1946D"/>
    <w:rsid w:val="5FF1F1D3"/>
    <w:rsid w:val="5FF596B3"/>
    <w:rsid w:val="5FF70B65"/>
    <w:rsid w:val="5FFAC937"/>
    <w:rsid w:val="5FFBA9C4"/>
    <w:rsid w:val="5FFD4FEA"/>
    <w:rsid w:val="60002662"/>
    <w:rsid w:val="60020A35"/>
    <w:rsid w:val="60086801"/>
    <w:rsid w:val="60090460"/>
    <w:rsid w:val="600B8AC9"/>
    <w:rsid w:val="600BA935"/>
    <w:rsid w:val="600CD458"/>
    <w:rsid w:val="600D84A7"/>
    <w:rsid w:val="60102732"/>
    <w:rsid w:val="60133BF0"/>
    <w:rsid w:val="6014ED89"/>
    <w:rsid w:val="6015C395"/>
    <w:rsid w:val="601E08B3"/>
    <w:rsid w:val="601F6DD6"/>
    <w:rsid w:val="60206D45"/>
    <w:rsid w:val="6022B36C"/>
    <w:rsid w:val="60239341"/>
    <w:rsid w:val="602540E3"/>
    <w:rsid w:val="6025CF65"/>
    <w:rsid w:val="6026B816"/>
    <w:rsid w:val="60273508"/>
    <w:rsid w:val="60276CC0"/>
    <w:rsid w:val="6029487A"/>
    <w:rsid w:val="60296CDD"/>
    <w:rsid w:val="602A8F12"/>
    <w:rsid w:val="602B8F63"/>
    <w:rsid w:val="602D6C60"/>
    <w:rsid w:val="602E6BF4"/>
    <w:rsid w:val="60302082"/>
    <w:rsid w:val="603136FD"/>
    <w:rsid w:val="6033AED7"/>
    <w:rsid w:val="6036DB0A"/>
    <w:rsid w:val="603AA19B"/>
    <w:rsid w:val="603CB2F5"/>
    <w:rsid w:val="604059C0"/>
    <w:rsid w:val="6042A866"/>
    <w:rsid w:val="604439B2"/>
    <w:rsid w:val="60472332"/>
    <w:rsid w:val="6048041F"/>
    <w:rsid w:val="6048725D"/>
    <w:rsid w:val="604FC659"/>
    <w:rsid w:val="604FD011"/>
    <w:rsid w:val="6051DFBE"/>
    <w:rsid w:val="6051E093"/>
    <w:rsid w:val="6054E89E"/>
    <w:rsid w:val="6056AD15"/>
    <w:rsid w:val="6057FCA3"/>
    <w:rsid w:val="60580326"/>
    <w:rsid w:val="605D2293"/>
    <w:rsid w:val="605D3F04"/>
    <w:rsid w:val="605DCF57"/>
    <w:rsid w:val="605E23B1"/>
    <w:rsid w:val="6060CF93"/>
    <w:rsid w:val="6061DE2D"/>
    <w:rsid w:val="60641185"/>
    <w:rsid w:val="6065CED4"/>
    <w:rsid w:val="6066D215"/>
    <w:rsid w:val="60672819"/>
    <w:rsid w:val="60677E13"/>
    <w:rsid w:val="60693041"/>
    <w:rsid w:val="60693650"/>
    <w:rsid w:val="606A4C9A"/>
    <w:rsid w:val="606ACA93"/>
    <w:rsid w:val="60700066"/>
    <w:rsid w:val="6070226B"/>
    <w:rsid w:val="60762184"/>
    <w:rsid w:val="6077F17C"/>
    <w:rsid w:val="6078D690"/>
    <w:rsid w:val="60799FD8"/>
    <w:rsid w:val="607BFCC9"/>
    <w:rsid w:val="607D1634"/>
    <w:rsid w:val="607EE78C"/>
    <w:rsid w:val="607F7D24"/>
    <w:rsid w:val="60802FF9"/>
    <w:rsid w:val="60826D84"/>
    <w:rsid w:val="6083F772"/>
    <w:rsid w:val="60844477"/>
    <w:rsid w:val="6084EA51"/>
    <w:rsid w:val="6084FF9B"/>
    <w:rsid w:val="608536E3"/>
    <w:rsid w:val="60870B74"/>
    <w:rsid w:val="60888D19"/>
    <w:rsid w:val="608A1E8A"/>
    <w:rsid w:val="608AB5D4"/>
    <w:rsid w:val="608D51EB"/>
    <w:rsid w:val="608DB187"/>
    <w:rsid w:val="60914586"/>
    <w:rsid w:val="60942393"/>
    <w:rsid w:val="60950067"/>
    <w:rsid w:val="60966DE3"/>
    <w:rsid w:val="6096EA65"/>
    <w:rsid w:val="60973CF9"/>
    <w:rsid w:val="6097D609"/>
    <w:rsid w:val="60985915"/>
    <w:rsid w:val="60996680"/>
    <w:rsid w:val="609969B8"/>
    <w:rsid w:val="6099CC65"/>
    <w:rsid w:val="6099EC1E"/>
    <w:rsid w:val="6099F1AD"/>
    <w:rsid w:val="609AF5FE"/>
    <w:rsid w:val="609CA817"/>
    <w:rsid w:val="609EF218"/>
    <w:rsid w:val="609FA82B"/>
    <w:rsid w:val="60A384D9"/>
    <w:rsid w:val="60A3C215"/>
    <w:rsid w:val="60A50B63"/>
    <w:rsid w:val="60A5A73B"/>
    <w:rsid w:val="60A5D204"/>
    <w:rsid w:val="60A9153C"/>
    <w:rsid w:val="60A9BED4"/>
    <w:rsid w:val="60AC5F61"/>
    <w:rsid w:val="60ADB084"/>
    <w:rsid w:val="60AE7C2B"/>
    <w:rsid w:val="60AF3392"/>
    <w:rsid w:val="60B0DF87"/>
    <w:rsid w:val="60B23FD2"/>
    <w:rsid w:val="60B2D8F9"/>
    <w:rsid w:val="60B5A572"/>
    <w:rsid w:val="60B71607"/>
    <w:rsid w:val="60BA3B75"/>
    <w:rsid w:val="60BECC5C"/>
    <w:rsid w:val="60C4CED8"/>
    <w:rsid w:val="60C64062"/>
    <w:rsid w:val="60C8E3A4"/>
    <w:rsid w:val="60CA9645"/>
    <w:rsid w:val="60CE5AFA"/>
    <w:rsid w:val="60CEB52B"/>
    <w:rsid w:val="60D46D33"/>
    <w:rsid w:val="60D4999C"/>
    <w:rsid w:val="60D69A1E"/>
    <w:rsid w:val="60D97577"/>
    <w:rsid w:val="60DBF3E4"/>
    <w:rsid w:val="60DE22CA"/>
    <w:rsid w:val="60DE40AF"/>
    <w:rsid w:val="60DF6FD6"/>
    <w:rsid w:val="60E21FCD"/>
    <w:rsid w:val="60E599A3"/>
    <w:rsid w:val="60E610FE"/>
    <w:rsid w:val="60E6307D"/>
    <w:rsid w:val="60EA2AB0"/>
    <w:rsid w:val="60EA40B8"/>
    <w:rsid w:val="60ED512E"/>
    <w:rsid w:val="60EE32DB"/>
    <w:rsid w:val="60EEDFEB"/>
    <w:rsid w:val="60F1668A"/>
    <w:rsid w:val="60F49580"/>
    <w:rsid w:val="60F97C75"/>
    <w:rsid w:val="60F97DE6"/>
    <w:rsid w:val="60F9876A"/>
    <w:rsid w:val="60FBBB16"/>
    <w:rsid w:val="60FD9AAE"/>
    <w:rsid w:val="610117B6"/>
    <w:rsid w:val="61024109"/>
    <w:rsid w:val="61044DFA"/>
    <w:rsid w:val="6105A89F"/>
    <w:rsid w:val="6105F1F1"/>
    <w:rsid w:val="6108ACA0"/>
    <w:rsid w:val="610B25FD"/>
    <w:rsid w:val="610D07F6"/>
    <w:rsid w:val="610F8733"/>
    <w:rsid w:val="61107B47"/>
    <w:rsid w:val="611145FD"/>
    <w:rsid w:val="611386C4"/>
    <w:rsid w:val="6114AAF1"/>
    <w:rsid w:val="6114F2B8"/>
    <w:rsid w:val="61152B76"/>
    <w:rsid w:val="6116B746"/>
    <w:rsid w:val="611746DB"/>
    <w:rsid w:val="611B1BB1"/>
    <w:rsid w:val="611D9037"/>
    <w:rsid w:val="611DFADB"/>
    <w:rsid w:val="611FB562"/>
    <w:rsid w:val="611FC785"/>
    <w:rsid w:val="61243735"/>
    <w:rsid w:val="6126FB3B"/>
    <w:rsid w:val="612B9AFC"/>
    <w:rsid w:val="612D3297"/>
    <w:rsid w:val="612E0D8F"/>
    <w:rsid w:val="6130878E"/>
    <w:rsid w:val="61321D8E"/>
    <w:rsid w:val="6133CF47"/>
    <w:rsid w:val="61349659"/>
    <w:rsid w:val="6135F9C2"/>
    <w:rsid w:val="61374B03"/>
    <w:rsid w:val="61382994"/>
    <w:rsid w:val="6138BB3E"/>
    <w:rsid w:val="6139AE98"/>
    <w:rsid w:val="6139B82F"/>
    <w:rsid w:val="613A2158"/>
    <w:rsid w:val="613B3BA7"/>
    <w:rsid w:val="613B7623"/>
    <w:rsid w:val="6142F0ED"/>
    <w:rsid w:val="61443557"/>
    <w:rsid w:val="6145F083"/>
    <w:rsid w:val="61467CF6"/>
    <w:rsid w:val="6146B01F"/>
    <w:rsid w:val="61480C32"/>
    <w:rsid w:val="61486C7E"/>
    <w:rsid w:val="614B7316"/>
    <w:rsid w:val="614F6AA1"/>
    <w:rsid w:val="6150BCAF"/>
    <w:rsid w:val="6153963F"/>
    <w:rsid w:val="6154E885"/>
    <w:rsid w:val="6155D920"/>
    <w:rsid w:val="6156AE0D"/>
    <w:rsid w:val="6157C318"/>
    <w:rsid w:val="6157E119"/>
    <w:rsid w:val="615AC530"/>
    <w:rsid w:val="615D3F3E"/>
    <w:rsid w:val="615ECDCE"/>
    <w:rsid w:val="6160E51A"/>
    <w:rsid w:val="616275BC"/>
    <w:rsid w:val="61631302"/>
    <w:rsid w:val="6163E89F"/>
    <w:rsid w:val="6164906B"/>
    <w:rsid w:val="616741D6"/>
    <w:rsid w:val="6167F0AE"/>
    <w:rsid w:val="61688458"/>
    <w:rsid w:val="6169513A"/>
    <w:rsid w:val="616BC103"/>
    <w:rsid w:val="616DED17"/>
    <w:rsid w:val="616F84F9"/>
    <w:rsid w:val="6170826C"/>
    <w:rsid w:val="6172A389"/>
    <w:rsid w:val="6173A187"/>
    <w:rsid w:val="6175B3AD"/>
    <w:rsid w:val="61780381"/>
    <w:rsid w:val="617A3721"/>
    <w:rsid w:val="617A47AC"/>
    <w:rsid w:val="617C7CD6"/>
    <w:rsid w:val="617CA5E8"/>
    <w:rsid w:val="617CC6B6"/>
    <w:rsid w:val="6180A843"/>
    <w:rsid w:val="6183E9C3"/>
    <w:rsid w:val="61862283"/>
    <w:rsid w:val="6186EDCE"/>
    <w:rsid w:val="6187EA33"/>
    <w:rsid w:val="6188C5BB"/>
    <w:rsid w:val="618AB9F6"/>
    <w:rsid w:val="618ABC68"/>
    <w:rsid w:val="618ADED9"/>
    <w:rsid w:val="618BDA6E"/>
    <w:rsid w:val="618D4C4F"/>
    <w:rsid w:val="618DE450"/>
    <w:rsid w:val="6191D669"/>
    <w:rsid w:val="61933C23"/>
    <w:rsid w:val="6193CEED"/>
    <w:rsid w:val="6196142B"/>
    <w:rsid w:val="6196269E"/>
    <w:rsid w:val="61982D38"/>
    <w:rsid w:val="61991A0C"/>
    <w:rsid w:val="619C926B"/>
    <w:rsid w:val="619D692F"/>
    <w:rsid w:val="619D7E44"/>
    <w:rsid w:val="619E321F"/>
    <w:rsid w:val="619E55B1"/>
    <w:rsid w:val="61A43E66"/>
    <w:rsid w:val="61A4AF2C"/>
    <w:rsid w:val="61A7D722"/>
    <w:rsid w:val="61A84245"/>
    <w:rsid w:val="61AA3628"/>
    <w:rsid w:val="61AB6AD2"/>
    <w:rsid w:val="61AD1587"/>
    <w:rsid w:val="61AE2830"/>
    <w:rsid w:val="61AE35C8"/>
    <w:rsid w:val="61AF5CE8"/>
    <w:rsid w:val="61AF8C72"/>
    <w:rsid w:val="61B322F9"/>
    <w:rsid w:val="61B32371"/>
    <w:rsid w:val="61B824DE"/>
    <w:rsid w:val="61B8660D"/>
    <w:rsid w:val="61B8BBAA"/>
    <w:rsid w:val="61BA36BD"/>
    <w:rsid w:val="61BAA16E"/>
    <w:rsid w:val="61BB476B"/>
    <w:rsid w:val="61BBCF79"/>
    <w:rsid w:val="61BD3A68"/>
    <w:rsid w:val="61BE4B72"/>
    <w:rsid w:val="61BF4024"/>
    <w:rsid w:val="61C47562"/>
    <w:rsid w:val="61C478D1"/>
    <w:rsid w:val="61C63397"/>
    <w:rsid w:val="61C9BF98"/>
    <w:rsid w:val="61CB483A"/>
    <w:rsid w:val="61CB5D95"/>
    <w:rsid w:val="61CB5EE8"/>
    <w:rsid w:val="61CC84FF"/>
    <w:rsid w:val="61CD3333"/>
    <w:rsid w:val="61D08259"/>
    <w:rsid w:val="61D178A5"/>
    <w:rsid w:val="61D20297"/>
    <w:rsid w:val="61D29DE6"/>
    <w:rsid w:val="61D36B31"/>
    <w:rsid w:val="61D3AB75"/>
    <w:rsid w:val="61D3F113"/>
    <w:rsid w:val="61D852AC"/>
    <w:rsid w:val="61D8A42F"/>
    <w:rsid w:val="61DC0BC6"/>
    <w:rsid w:val="61DC53D3"/>
    <w:rsid w:val="61DDDF9E"/>
    <w:rsid w:val="61DE420C"/>
    <w:rsid w:val="61E0E1EB"/>
    <w:rsid w:val="61E15405"/>
    <w:rsid w:val="61E2BE61"/>
    <w:rsid w:val="61E66B29"/>
    <w:rsid w:val="61E7353F"/>
    <w:rsid w:val="61EB3CCC"/>
    <w:rsid w:val="61EC6362"/>
    <w:rsid w:val="61EE4BA2"/>
    <w:rsid w:val="61EFB8AC"/>
    <w:rsid w:val="61EFBF48"/>
    <w:rsid w:val="61F01568"/>
    <w:rsid w:val="61F567FF"/>
    <w:rsid w:val="61F56AE8"/>
    <w:rsid w:val="61F7C5F7"/>
    <w:rsid w:val="61F7EC84"/>
    <w:rsid w:val="61F94719"/>
    <w:rsid w:val="61FB0CB1"/>
    <w:rsid w:val="61FD3DD2"/>
    <w:rsid w:val="61FFFD89"/>
    <w:rsid w:val="62016A1B"/>
    <w:rsid w:val="62027645"/>
    <w:rsid w:val="6203F679"/>
    <w:rsid w:val="6204FBD5"/>
    <w:rsid w:val="6205EB30"/>
    <w:rsid w:val="62065F39"/>
    <w:rsid w:val="6206D40F"/>
    <w:rsid w:val="6207949C"/>
    <w:rsid w:val="6209EE7F"/>
    <w:rsid w:val="620DC6D7"/>
    <w:rsid w:val="620E03E4"/>
    <w:rsid w:val="620E7294"/>
    <w:rsid w:val="620EB2E2"/>
    <w:rsid w:val="6211664A"/>
    <w:rsid w:val="6211A459"/>
    <w:rsid w:val="6212EEF2"/>
    <w:rsid w:val="62142416"/>
    <w:rsid w:val="62163AC8"/>
    <w:rsid w:val="621740EC"/>
    <w:rsid w:val="6217ECD6"/>
    <w:rsid w:val="621D57DE"/>
    <w:rsid w:val="621DD2E1"/>
    <w:rsid w:val="621EC0AF"/>
    <w:rsid w:val="622217C4"/>
    <w:rsid w:val="622350DC"/>
    <w:rsid w:val="622680D8"/>
    <w:rsid w:val="62270E0D"/>
    <w:rsid w:val="6227503A"/>
    <w:rsid w:val="6227CE50"/>
    <w:rsid w:val="62285B49"/>
    <w:rsid w:val="62288EEA"/>
    <w:rsid w:val="6228A4EE"/>
    <w:rsid w:val="62298C84"/>
    <w:rsid w:val="622B8A3C"/>
    <w:rsid w:val="622DE539"/>
    <w:rsid w:val="622EB8E2"/>
    <w:rsid w:val="622F3D44"/>
    <w:rsid w:val="6230B9CC"/>
    <w:rsid w:val="623372BB"/>
    <w:rsid w:val="6235F868"/>
    <w:rsid w:val="62376565"/>
    <w:rsid w:val="6237E6D8"/>
    <w:rsid w:val="623850FA"/>
    <w:rsid w:val="62395A87"/>
    <w:rsid w:val="623BA03B"/>
    <w:rsid w:val="624447A9"/>
    <w:rsid w:val="62457534"/>
    <w:rsid w:val="6246C0EA"/>
    <w:rsid w:val="624720E5"/>
    <w:rsid w:val="624794CD"/>
    <w:rsid w:val="6248CD57"/>
    <w:rsid w:val="624C8ADB"/>
    <w:rsid w:val="624DE18D"/>
    <w:rsid w:val="6254A17B"/>
    <w:rsid w:val="62553256"/>
    <w:rsid w:val="625612EE"/>
    <w:rsid w:val="62580C83"/>
    <w:rsid w:val="625959FC"/>
    <w:rsid w:val="625A63C1"/>
    <w:rsid w:val="625B9A2C"/>
    <w:rsid w:val="625E18B9"/>
    <w:rsid w:val="625FBD14"/>
    <w:rsid w:val="6260596C"/>
    <w:rsid w:val="6269349B"/>
    <w:rsid w:val="6269561D"/>
    <w:rsid w:val="62696802"/>
    <w:rsid w:val="626B561F"/>
    <w:rsid w:val="626C4990"/>
    <w:rsid w:val="62716C99"/>
    <w:rsid w:val="6271E4F2"/>
    <w:rsid w:val="627230DC"/>
    <w:rsid w:val="6273156C"/>
    <w:rsid w:val="6275268D"/>
    <w:rsid w:val="6277C8CC"/>
    <w:rsid w:val="62794881"/>
    <w:rsid w:val="627B8C22"/>
    <w:rsid w:val="627BA6CC"/>
    <w:rsid w:val="627C3C46"/>
    <w:rsid w:val="627C8CEF"/>
    <w:rsid w:val="628123EF"/>
    <w:rsid w:val="6284CCB7"/>
    <w:rsid w:val="62865546"/>
    <w:rsid w:val="6287DF7C"/>
    <w:rsid w:val="628BDD9F"/>
    <w:rsid w:val="628D12F3"/>
    <w:rsid w:val="628D7BE7"/>
    <w:rsid w:val="6297D208"/>
    <w:rsid w:val="6298730C"/>
    <w:rsid w:val="62989219"/>
    <w:rsid w:val="62995F70"/>
    <w:rsid w:val="62996A7C"/>
    <w:rsid w:val="629E2540"/>
    <w:rsid w:val="629EFEF2"/>
    <w:rsid w:val="62A0BC7C"/>
    <w:rsid w:val="62A0FE97"/>
    <w:rsid w:val="62A2AD91"/>
    <w:rsid w:val="62A38560"/>
    <w:rsid w:val="62A4A120"/>
    <w:rsid w:val="62A597F6"/>
    <w:rsid w:val="62A5E8A8"/>
    <w:rsid w:val="62A6F9C4"/>
    <w:rsid w:val="62A7CAAC"/>
    <w:rsid w:val="62A97171"/>
    <w:rsid w:val="62AAC0DA"/>
    <w:rsid w:val="62AF5BC6"/>
    <w:rsid w:val="62B18DAF"/>
    <w:rsid w:val="62B79CE4"/>
    <w:rsid w:val="62B878EA"/>
    <w:rsid w:val="62BC11A1"/>
    <w:rsid w:val="62BC673E"/>
    <w:rsid w:val="62BCEB8E"/>
    <w:rsid w:val="62C13420"/>
    <w:rsid w:val="62C1CD30"/>
    <w:rsid w:val="62C34D2B"/>
    <w:rsid w:val="62C40E63"/>
    <w:rsid w:val="62C44B70"/>
    <w:rsid w:val="62CA1973"/>
    <w:rsid w:val="62CB3589"/>
    <w:rsid w:val="62CD14AC"/>
    <w:rsid w:val="62CF815B"/>
    <w:rsid w:val="62D147C5"/>
    <w:rsid w:val="62D44750"/>
    <w:rsid w:val="62D811BB"/>
    <w:rsid w:val="62D86100"/>
    <w:rsid w:val="62DAC8F1"/>
    <w:rsid w:val="62DC7451"/>
    <w:rsid w:val="62DE82F5"/>
    <w:rsid w:val="62DF9EC5"/>
    <w:rsid w:val="62DFD087"/>
    <w:rsid w:val="62E4926E"/>
    <w:rsid w:val="62EB074D"/>
    <w:rsid w:val="62EDC0AD"/>
    <w:rsid w:val="62EEE0C2"/>
    <w:rsid w:val="62F0C095"/>
    <w:rsid w:val="62F37876"/>
    <w:rsid w:val="62F7354D"/>
    <w:rsid w:val="62F8112D"/>
    <w:rsid w:val="62F82B6E"/>
    <w:rsid w:val="62F8A871"/>
    <w:rsid w:val="62FA9CD1"/>
    <w:rsid w:val="62FEE887"/>
    <w:rsid w:val="63008507"/>
    <w:rsid w:val="63011BD6"/>
    <w:rsid w:val="6302C558"/>
    <w:rsid w:val="6302DD4D"/>
    <w:rsid w:val="6304F6D6"/>
    <w:rsid w:val="63055D3F"/>
    <w:rsid w:val="6305FA74"/>
    <w:rsid w:val="6306F51F"/>
    <w:rsid w:val="63070156"/>
    <w:rsid w:val="6308E0FF"/>
    <w:rsid w:val="63092B34"/>
    <w:rsid w:val="6311CC71"/>
    <w:rsid w:val="6312AD2E"/>
    <w:rsid w:val="63132AAD"/>
    <w:rsid w:val="6314812A"/>
    <w:rsid w:val="6315C438"/>
    <w:rsid w:val="6318986E"/>
    <w:rsid w:val="63194E3E"/>
    <w:rsid w:val="631A2C01"/>
    <w:rsid w:val="631AB4F7"/>
    <w:rsid w:val="631C8C33"/>
    <w:rsid w:val="631CB861"/>
    <w:rsid w:val="631D0E5E"/>
    <w:rsid w:val="631D3673"/>
    <w:rsid w:val="631E62F7"/>
    <w:rsid w:val="631FE0A9"/>
    <w:rsid w:val="631FFA1E"/>
    <w:rsid w:val="632754A4"/>
    <w:rsid w:val="6328E934"/>
    <w:rsid w:val="6329A583"/>
    <w:rsid w:val="632AA4D7"/>
    <w:rsid w:val="632AFAFE"/>
    <w:rsid w:val="632B4A5F"/>
    <w:rsid w:val="632C69F1"/>
    <w:rsid w:val="632D8DBC"/>
    <w:rsid w:val="6330637A"/>
    <w:rsid w:val="6331E253"/>
    <w:rsid w:val="6334B375"/>
    <w:rsid w:val="6334DBC7"/>
    <w:rsid w:val="6336B339"/>
    <w:rsid w:val="6337EFED"/>
    <w:rsid w:val="633890FA"/>
    <w:rsid w:val="633AC850"/>
    <w:rsid w:val="634089AB"/>
    <w:rsid w:val="63421D65"/>
    <w:rsid w:val="63459544"/>
    <w:rsid w:val="63481467"/>
    <w:rsid w:val="634A022C"/>
    <w:rsid w:val="635099C3"/>
    <w:rsid w:val="6353121D"/>
    <w:rsid w:val="635389C3"/>
    <w:rsid w:val="6354DDF1"/>
    <w:rsid w:val="63553073"/>
    <w:rsid w:val="6356296C"/>
    <w:rsid w:val="63572049"/>
    <w:rsid w:val="635ACDCF"/>
    <w:rsid w:val="635BC130"/>
    <w:rsid w:val="635BDC80"/>
    <w:rsid w:val="635C5C3B"/>
    <w:rsid w:val="635E9615"/>
    <w:rsid w:val="63617B9C"/>
    <w:rsid w:val="6362A06B"/>
    <w:rsid w:val="6363E85F"/>
    <w:rsid w:val="636720BB"/>
    <w:rsid w:val="63678E27"/>
    <w:rsid w:val="636A60E4"/>
    <w:rsid w:val="636B13ED"/>
    <w:rsid w:val="636BE494"/>
    <w:rsid w:val="636E99A5"/>
    <w:rsid w:val="6373BE20"/>
    <w:rsid w:val="6375E3C5"/>
    <w:rsid w:val="6377037C"/>
    <w:rsid w:val="637C3018"/>
    <w:rsid w:val="637F0EC4"/>
    <w:rsid w:val="63805225"/>
    <w:rsid w:val="6382A293"/>
    <w:rsid w:val="6385F1D4"/>
    <w:rsid w:val="63869202"/>
    <w:rsid w:val="638A5B8D"/>
    <w:rsid w:val="638BFAAF"/>
    <w:rsid w:val="638D68E4"/>
    <w:rsid w:val="638E7CE5"/>
    <w:rsid w:val="63903903"/>
    <w:rsid w:val="6393A2E1"/>
    <w:rsid w:val="6393A8FB"/>
    <w:rsid w:val="6393FCFB"/>
    <w:rsid w:val="639516FD"/>
    <w:rsid w:val="63991D6D"/>
    <w:rsid w:val="639AB241"/>
    <w:rsid w:val="639BAF89"/>
    <w:rsid w:val="639CC68A"/>
    <w:rsid w:val="639CEAD1"/>
    <w:rsid w:val="639D4DCA"/>
    <w:rsid w:val="639D58A2"/>
    <w:rsid w:val="63A00F9C"/>
    <w:rsid w:val="63A44363"/>
    <w:rsid w:val="63A58C50"/>
    <w:rsid w:val="63A96714"/>
    <w:rsid w:val="63AB7F6B"/>
    <w:rsid w:val="63AF32DE"/>
    <w:rsid w:val="63B2F199"/>
    <w:rsid w:val="63B8EF08"/>
    <w:rsid w:val="63BB054E"/>
    <w:rsid w:val="63BBF197"/>
    <w:rsid w:val="63BD42B1"/>
    <w:rsid w:val="63BE11A7"/>
    <w:rsid w:val="63C062DD"/>
    <w:rsid w:val="63C3184A"/>
    <w:rsid w:val="63C9A83E"/>
    <w:rsid w:val="63CA2230"/>
    <w:rsid w:val="63CBEEF5"/>
    <w:rsid w:val="63CE3942"/>
    <w:rsid w:val="63D10D48"/>
    <w:rsid w:val="63D18E10"/>
    <w:rsid w:val="63D1B3BE"/>
    <w:rsid w:val="63D2694B"/>
    <w:rsid w:val="63D3D671"/>
    <w:rsid w:val="63D8FD71"/>
    <w:rsid w:val="63DA4C8F"/>
    <w:rsid w:val="63DED76B"/>
    <w:rsid w:val="63E039FC"/>
    <w:rsid w:val="63E0BAC2"/>
    <w:rsid w:val="63E29732"/>
    <w:rsid w:val="63E4D2B6"/>
    <w:rsid w:val="63E645BB"/>
    <w:rsid w:val="63E6A86A"/>
    <w:rsid w:val="63E92362"/>
    <w:rsid w:val="63E99A2E"/>
    <w:rsid w:val="63EC6503"/>
    <w:rsid w:val="63EE9B37"/>
    <w:rsid w:val="63F069F2"/>
    <w:rsid w:val="63F28B5E"/>
    <w:rsid w:val="63F41376"/>
    <w:rsid w:val="63F621E3"/>
    <w:rsid w:val="63F7513F"/>
    <w:rsid w:val="63F770DC"/>
    <w:rsid w:val="63F83010"/>
    <w:rsid w:val="63F9DF64"/>
    <w:rsid w:val="63FA8185"/>
    <w:rsid w:val="63FB73B1"/>
    <w:rsid w:val="63FBCF0A"/>
    <w:rsid w:val="63FE310C"/>
    <w:rsid w:val="63FEF959"/>
    <w:rsid w:val="64002974"/>
    <w:rsid w:val="64016E5E"/>
    <w:rsid w:val="64021EAE"/>
    <w:rsid w:val="64051470"/>
    <w:rsid w:val="6406970D"/>
    <w:rsid w:val="64077D7F"/>
    <w:rsid w:val="640A000E"/>
    <w:rsid w:val="640D8CDE"/>
    <w:rsid w:val="640FB9DF"/>
    <w:rsid w:val="64110DFA"/>
    <w:rsid w:val="641288B9"/>
    <w:rsid w:val="64132A67"/>
    <w:rsid w:val="641407CF"/>
    <w:rsid w:val="6415C0D3"/>
    <w:rsid w:val="641880FB"/>
    <w:rsid w:val="641AEAFA"/>
    <w:rsid w:val="641CB91B"/>
    <w:rsid w:val="641CD348"/>
    <w:rsid w:val="641D3DFF"/>
    <w:rsid w:val="641EB803"/>
    <w:rsid w:val="6420260D"/>
    <w:rsid w:val="6422CEAF"/>
    <w:rsid w:val="6424418F"/>
    <w:rsid w:val="6426D9A9"/>
    <w:rsid w:val="6428829A"/>
    <w:rsid w:val="64299381"/>
    <w:rsid w:val="642A0CB3"/>
    <w:rsid w:val="642A5B16"/>
    <w:rsid w:val="642B0D38"/>
    <w:rsid w:val="642D5F4E"/>
    <w:rsid w:val="642F6D01"/>
    <w:rsid w:val="642F7F92"/>
    <w:rsid w:val="6430B270"/>
    <w:rsid w:val="6432B09F"/>
    <w:rsid w:val="64334620"/>
    <w:rsid w:val="6433E68F"/>
    <w:rsid w:val="6436FBD2"/>
    <w:rsid w:val="6437365F"/>
    <w:rsid w:val="64376BB0"/>
    <w:rsid w:val="643A4CDC"/>
    <w:rsid w:val="643A7275"/>
    <w:rsid w:val="643BC76D"/>
    <w:rsid w:val="643CE1D8"/>
    <w:rsid w:val="64446528"/>
    <w:rsid w:val="64449B6C"/>
    <w:rsid w:val="64471EBB"/>
    <w:rsid w:val="64478D8D"/>
    <w:rsid w:val="6447EC02"/>
    <w:rsid w:val="644803DD"/>
    <w:rsid w:val="64489EE7"/>
    <w:rsid w:val="644DF7EB"/>
    <w:rsid w:val="644E5AE5"/>
    <w:rsid w:val="6453D820"/>
    <w:rsid w:val="64551A0B"/>
    <w:rsid w:val="6455C269"/>
    <w:rsid w:val="64576E2B"/>
    <w:rsid w:val="6458A3D1"/>
    <w:rsid w:val="64597821"/>
    <w:rsid w:val="6459E950"/>
    <w:rsid w:val="645AAD61"/>
    <w:rsid w:val="645B4786"/>
    <w:rsid w:val="645D9D82"/>
    <w:rsid w:val="645FCDE3"/>
    <w:rsid w:val="6464B597"/>
    <w:rsid w:val="646529DC"/>
    <w:rsid w:val="6465EC9A"/>
    <w:rsid w:val="64661659"/>
    <w:rsid w:val="64686C65"/>
    <w:rsid w:val="646B27A5"/>
    <w:rsid w:val="646B571E"/>
    <w:rsid w:val="646C86C4"/>
    <w:rsid w:val="646D4859"/>
    <w:rsid w:val="647079BF"/>
    <w:rsid w:val="6471ADB4"/>
    <w:rsid w:val="6473E6A6"/>
    <w:rsid w:val="6477CC7D"/>
    <w:rsid w:val="6478DD6D"/>
    <w:rsid w:val="6478FD02"/>
    <w:rsid w:val="64795E79"/>
    <w:rsid w:val="64798E83"/>
    <w:rsid w:val="647B189A"/>
    <w:rsid w:val="647C9587"/>
    <w:rsid w:val="6481F9E2"/>
    <w:rsid w:val="64823B97"/>
    <w:rsid w:val="6482D0E3"/>
    <w:rsid w:val="64830CDF"/>
    <w:rsid w:val="64833373"/>
    <w:rsid w:val="648539C1"/>
    <w:rsid w:val="64876649"/>
    <w:rsid w:val="64894614"/>
    <w:rsid w:val="6489CA3F"/>
    <w:rsid w:val="648A56DA"/>
    <w:rsid w:val="648BAC9F"/>
    <w:rsid w:val="648F34E9"/>
    <w:rsid w:val="648FE85F"/>
    <w:rsid w:val="649093B3"/>
    <w:rsid w:val="64911484"/>
    <w:rsid w:val="6494B0DB"/>
    <w:rsid w:val="649D119E"/>
    <w:rsid w:val="649E5AA9"/>
    <w:rsid w:val="649F6A4D"/>
    <w:rsid w:val="64A2B312"/>
    <w:rsid w:val="64A32BEE"/>
    <w:rsid w:val="64A58432"/>
    <w:rsid w:val="64AA2EFA"/>
    <w:rsid w:val="64AD9A8D"/>
    <w:rsid w:val="64AE8CA6"/>
    <w:rsid w:val="64AF44EA"/>
    <w:rsid w:val="64B17B82"/>
    <w:rsid w:val="64B4DE80"/>
    <w:rsid w:val="64B58299"/>
    <w:rsid w:val="64B6755B"/>
    <w:rsid w:val="64B6F511"/>
    <w:rsid w:val="64BA3987"/>
    <w:rsid w:val="64BA9BB1"/>
    <w:rsid w:val="64BFEF0A"/>
    <w:rsid w:val="64C1CE31"/>
    <w:rsid w:val="64C1DD53"/>
    <w:rsid w:val="64C1EDAE"/>
    <w:rsid w:val="64C4564D"/>
    <w:rsid w:val="64C469E6"/>
    <w:rsid w:val="64C4748C"/>
    <w:rsid w:val="64C4985D"/>
    <w:rsid w:val="64C5A7A4"/>
    <w:rsid w:val="64C99578"/>
    <w:rsid w:val="64CC6474"/>
    <w:rsid w:val="64CE6C25"/>
    <w:rsid w:val="64D58BA9"/>
    <w:rsid w:val="64D74152"/>
    <w:rsid w:val="64D76B90"/>
    <w:rsid w:val="64DAB7DE"/>
    <w:rsid w:val="64DAF020"/>
    <w:rsid w:val="64DD257A"/>
    <w:rsid w:val="64DEF397"/>
    <w:rsid w:val="64DF49A3"/>
    <w:rsid w:val="64DFB7E2"/>
    <w:rsid w:val="64E2F65A"/>
    <w:rsid w:val="64E36852"/>
    <w:rsid w:val="64E3B4B0"/>
    <w:rsid w:val="64E5C125"/>
    <w:rsid w:val="64E5FCB7"/>
    <w:rsid w:val="64E66509"/>
    <w:rsid w:val="64E8CE26"/>
    <w:rsid w:val="64E8E141"/>
    <w:rsid w:val="64E9E991"/>
    <w:rsid w:val="64EB27F1"/>
    <w:rsid w:val="64ECB2D2"/>
    <w:rsid w:val="64F0CC3F"/>
    <w:rsid w:val="64F7710F"/>
    <w:rsid w:val="64F96981"/>
    <w:rsid w:val="64FA6820"/>
    <w:rsid w:val="64FC4CCB"/>
    <w:rsid w:val="64FC8476"/>
    <w:rsid w:val="64FCE328"/>
    <w:rsid w:val="64FD186F"/>
    <w:rsid w:val="64FD4A2B"/>
    <w:rsid w:val="64FD8420"/>
    <w:rsid w:val="650A529D"/>
    <w:rsid w:val="650B26F0"/>
    <w:rsid w:val="650BF910"/>
    <w:rsid w:val="650C438E"/>
    <w:rsid w:val="650F1577"/>
    <w:rsid w:val="65103991"/>
    <w:rsid w:val="65108DDF"/>
    <w:rsid w:val="6514C256"/>
    <w:rsid w:val="6515ACBA"/>
    <w:rsid w:val="65161CB5"/>
    <w:rsid w:val="6516FE84"/>
    <w:rsid w:val="6518E1EF"/>
    <w:rsid w:val="6519D8F3"/>
    <w:rsid w:val="651D9AEA"/>
    <w:rsid w:val="65215B78"/>
    <w:rsid w:val="65231914"/>
    <w:rsid w:val="65266CA2"/>
    <w:rsid w:val="6527183D"/>
    <w:rsid w:val="652D6BA7"/>
    <w:rsid w:val="652D80C6"/>
    <w:rsid w:val="652F32C5"/>
    <w:rsid w:val="6531696C"/>
    <w:rsid w:val="653355A7"/>
    <w:rsid w:val="65360EC9"/>
    <w:rsid w:val="6538F707"/>
    <w:rsid w:val="653BBD3E"/>
    <w:rsid w:val="653C4287"/>
    <w:rsid w:val="653D0EFE"/>
    <w:rsid w:val="653F7111"/>
    <w:rsid w:val="6540D1C0"/>
    <w:rsid w:val="65413D4D"/>
    <w:rsid w:val="6543595F"/>
    <w:rsid w:val="65463BB3"/>
    <w:rsid w:val="6547F48C"/>
    <w:rsid w:val="6549D03C"/>
    <w:rsid w:val="6549D944"/>
    <w:rsid w:val="654AA768"/>
    <w:rsid w:val="654ADACA"/>
    <w:rsid w:val="654BBE50"/>
    <w:rsid w:val="654CFB06"/>
    <w:rsid w:val="654E492D"/>
    <w:rsid w:val="654F5F4F"/>
    <w:rsid w:val="655154ED"/>
    <w:rsid w:val="65515CDC"/>
    <w:rsid w:val="6552D439"/>
    <w:rsid w:val="65533A75"/>
    <w:rsid w:val="6553B544"/>
    <w:rsid w:val="655594C6"/>
    <w:rsid w:val="655734FC"/>
    <w:rsid w:val="655770D1"/>
    <w:rsid w:val="65595B9E"/>
    <w:rsid w:val="655A21BE"/>
    <w:rsid w:val="655A22E3"/>
    <w:rsid w:val="655B94A0"/>
    <w:rsid w:val="655CCB1C"/>
    <w:rsid w:val="655CDB56"/>
    <w:rsid w:val="655D51E2"/>
    <w:rsid w:val="655DAA31"/>
    <w:rsid w:val="6562A4EC"/>
    <w:rsid w:val="6563666A"/>
    <w:rsid w:val="65681C7B"/>
    <w:rsid w:val="6568AA6E"/>
    <w:rsid w:val="6568FCF9"/>
    <w:rsid w:val="656D1A62"/>
    <w:rsid w:val="656DE9DF"/>
    <w:rsid w:val="656E647F"/>
    <w:rsid w:val="656EA6C0"/>
    <w:rsid w:val="656FC579"/>
    <w:rsid w:val="6572411E"/>
    <w:rsid w:val="6572C871"/>
    <w:rsid w:val="65732423"/>
    <w:rsid w:val="6573C369"/>
    <w:rsid w:val="6573DC73"/>
    <w:rsid w:val="65740644"/>
    <w:rsid w:val="6576B1B3"/>
    <w:rsid w:val="65771D35"/>
    <w:rsid w:val="6577733A"/>
    <w:rsid w:val="657D44CF"/>
    <w:rsid w:val="657DA383"/>
    <w:rsid w:val="657DD8ED"/>
    <w:rsid w:val="657E9AA5"/>
    <w:rsid w:val="657FB66E"/>
    <w:rsid w:val="6580C034"/>
    <w:rsid w:val="658204DD"/>
    <w:rsid w:val="65825224"/>
    <w:rsid w:val="658491D0"/>
    <w:rsid w:val="658807C1"/>
    <w:rsid w:val="658AF37B"/>
    <w:rsid w:val="658BD779"/>
    <w:rsid w:val="658D252C"/>
    <w:rsid w:val="658EC24F"/>
    <w:rsid w:val="659305CB"/>
    <w:rsid w:val="6593DC9B"/>
    <w:rsid w:val="65944A71"/>
    <w:rsid w:val="65960682"/>
    <w:rsid w:val="659B6B97"/>
    <w:rsid w:val="659DC194"/>
    <w:rsid w:val="659F5E6B"/>
    <w:rsid w:val="65A1025D"/>
    <w:rsid w:val="65A5C00F"/>
    <w:rsid w:val="65A67048"/>
    <w:rsid w:val="65ABAE93"/>
    <w:rsid w:val="65AD7ED2"/>
    <w:rsid w:val="65AEC4FA"/>
    <w:rsid w:val="65B01936"/>
    <w:rsid w:val="65B11331"/>
    <w:rsid w:val="65B4DC28"/>
    <w:rsid w:val="65B562C1"/>
    <w:rsid w:val="65B5C5B7"/>
    <w:rsid w:val="65B5C87C"/>
    <w:rsid w:val="65B5DA38"/>
    <w:rsid w:val="65B6732B"/>
    <w:rsid w:val="65B972A0"/>
    <w:rsid w:val="65B9923E"/>
    <w:rsid w:val="65BADD59"/>
    <w:rsid w:val="65BB150A"/>
    <w:rsid w:val="65C0AD31"/>
    <w:rsid w:val="65C417BB"/>
    <w:rsid w:val="65C43B2C"/>
    <w:rsid w:val="65C4B715"/>
    <w:rsid w:val="65C4F892"/>
    <w:rsid w:val="65CB60FB"/>
    <w:rsid w:val="65CB83B8"/>
    <w:rsid w:val="65CCF9A8"/>
    <w:rsid w:val="65D1D5BE"/>
    <w:rsid w:val="65D2D377"/>
    <w:rsid w:val="65D35A47"/>
    <w:rsid w:val="65D45A67"/>
    <w:rsid w:val="65D66FFC"/>
    <w:rsid w:val="65D75029"/>
    <w:rsid w:val="65D8E1A3"/>
    <w:rsid w:val="65D8EBD8"/>
    <w:rsid w:val="65DB9090"/>
    <w:rsid w:val="65DCC735"/>
    <w:rsid w:val="65DF2888"/>
    <w:rsid w:val="65E0E19C"/>
    <w:rsid w:val="65E12D5F"/>
    <w:rsid w:val="65E18EA3"/>
    <w:rsid w:val="65E1AFF6"/>
    <w:rsid w:val="65E272F3"/>
    <w:rsid w:val="65E44ADF"/>
    <w:rsid w:val="65E65A62"/>
    <w:rsid w:val="65E88217"/>
    <w:rsid w:val="65E8B79C"/>
    <w:rsid w:val="65E91066"/>
    <w:rsid w:val="65EC3012"/>
    <w:rsid w:val="65EC3FB8"/>
    <w:rsid w:val="65EC4438"/>
    <w:rsid w:val="65ECD7C0"/>
    <w:rsid w:val="65EEA648"/>
    <w:rsid w:val="65F059F5"/>
    <w:rsid w:val="65F316EA"/>
    <w:rsid w:val="65F351A9"/>
    <w:rsid w:val="65FB91C7"/>
    <w:rsid w:val="65FBBC55"/>
    <w:rsid w:val="65FC57E3"/>
    <w:rsid w:val="65FEDD6A"/>
    <w:rsid w:val="66001459"/>
    <w:rsid w:val="6605165A"/>
    <w:rsid w:val="660655C6"/>
    <w:rsid w:val="66065E40"/>
    <w:rsid w:val="660A4C56"/>
    <w:rsid w:val="660C243B"/>
    <w:rsid w:val="660C34CF"/>
    <w:rsid w:val="660D1411"/>
    <w:rsid w:val="660D23E8"/>
    <w:rsid w:val="6613F5EC"/>
    <w:rsid w:val="66178643"/>
    <w:rsid w:val="66188829"/>
    <w:rsid w:val="6618B921"/>
    <w:rsid w:val="661C33EA"/>
    <w:rsid w:val="661CFE8D"/>
    <w:rsid w:val="661E6EF8"/>
    <w:rsid w:val="661FB222"/>
    <w:rsid w:val="6620AEDA"/>
    <w:rsid w:val="6622DF9C"/>
    <w:rsid w:val="6623E7BF"/>
    <w:rsid w:val="6626BA44"/>
    <w:rsid w:val="6626D36F"/>
    <w:rsid w:val="6627FE37"/>
    <w:rsid w:val="662830AD"/>
    <w:rsid w:val="66294979"/>
    <w:rsid w:val="662CAD44"/>
    <w:rsid w:val="662FA0C1"/>
    <w:rsid w:val="662FC085"/>
    <w:rsid w:val="66307AC9"/>
    <w:rsid w:val="6631B769"/>
    <w:rsid w:val="66326413"/>
    <w:rsid w:val="663363CA"/>
    <w:rsid w:val="6639A961"/>
    <w:rsid w:val="6639F8BE"/>
    <w:rsid w:val="663E1505"/>
    <w:rsid w:val="663E8BE4"/>
    <w:rsid w:val="663EAE7E"/>
    <w:rsid w:val="663FD48D"/>
    <w:rsid w:val="664314B7"/>
    <w:rsid w:val="664CBED7"/>
    <w:rsid w:val="664D6C43"/>
    <w:rsid w:val="664F2999"/>
    <w:rsid w:val="6650636C"/>
    <w:rsid w:val="66510F54"/>
    <w:rsid w:val="6652C528"/>
    <w:rsid w:val="66538C34"/>
    <w:rsid w:val="6655DA1A"/>
    <w:rsid w:val="66563EA0"/>
    <w:rsid w:val="6656919F"/>
    <w:rsid w:val="66598313"/>
    <w:rsid w:val="665D3C97"/>
    <w:rsid w:val="665DC860"/>
    <w:rsid w:val="665EAA32"/>
    <w:rsid w:val="6662B187"/>
    <w:rsid w:val="6662D787"/>
    <w:rsid w:val="6664F114"/>
    <w:rsid w:val="6667351A"/>
    <w:rsid w:val="6669DC55"/>
    <w:rsid w:val="6669E774"/>
    <w:rsid w:val="666AAA3F"/>
    <w:rsid w:val="666EB694"/>
    <w:rsid w:val="666EE76C"/>
    <w:rsid w:val="667119FD"/>
    <w:rsid w:val="6672B1DA"/>
    <w:rsid w:val="6673F336"/>
    <w:rsid w:val="667550C8"/>
    <w:rsid w:val="66764A27"/>
    <w:rsid w:val="66772DC7"/>
    <w:rsid w:val="66778EBB"/>
    <w:rsid w:val="6678155B"/>
    <w:rsid w:val="667A1044"/>
    <w:rsid w:val="667C6A9C"/>
    <w:rsid w:val="667E72CD"/>
    <w:rsid w:val="6682410D"/>
    <w:rsid w:val="668314C1"/>
    <w:rsid w:val="66849247"/>
    <w:rsid w:val="6687A6CB"/>
    <w:rsid w:val="668801C4"/>
    <w:rsid w:val="668CAA3F"/>
    <w:rsid w:val="668CB5BF"/>
    <w:rsid w:val="668DE084"/>
    <w:rsid w:val="668EBAA8"/>
    <w:rsid w:val="66917D67"/>
    <w:rsid w:val="669292C4"/>
    <w:rsid w:val="66939BA9"/>
    <w:rsid w:val="669426B4"/>
    <w:rsid w:val="6698E4E3"/>
    <w:rsid w:val="669BA498"/>
    <w:rsid w:val="669C3FAC"/>
    <w:rsid w:val="669D53BC"/>
    <w:rsid w:val="66A29D4E"/>
    <w:rsid w:val="66A36607"/>
    <w:rsid w:val="66A44CA5"/>
    <w:rsid w:val="66A8A064"/>
    <w:rsid w:val="66A96BE0"/>
    <w:rsid w:val="66A9AD9F"/>
    <w:rsid w:val="66AC0942"/>
    <w:rsid w:val="66B02DD3"/>
    <w:rsid w:val="66B23E20"/>
    <w:rsid w:val="66B3FE25"/>
    <w:rsid w:val="66B4650A"/>
    <w:rsid w:val="66B4BA58"/>
    <w:rsid w:val="66B5984B"/>
    <w:rsid w:val="66B6F230"/>
    <w:rsid w:val="66B7B155"/>
    <w:rsid w:val="66BCB73B"/>
    <w:rsid w:val="66C1322F"/>
    <w:rsid w:val="66C32CA2"/>
    <w:rsid w:val="66C34C08"/>
    <w:rsid w:val="66C67F0F"/>
    <w:rsid w:val="66CD05A1"/>
    <w:rsid w:val="66CE5A56"/>
    <w:rsid w:val="66D2847C"/>
    <w:rsid w:val="66D5F441"/>
    <w:rsid w:val="66D82B6B"/>
    <w:rsid w:val="66D8325F"/>
    <w:rsid w:val="66D902FE"/>
    <w:rsid w:val="66DA3734"/>
    <w:rsid w:val="66DBA355"/>
    <w:rsid w:val="66DD19A5"/>
    <w:rsid w:val="66DD9F74"/>
    <w:rsid w:val="66DDAB06"/>
    <w:rsid w:val="66DE3A9F"/>
    <w:rsid w:val="66DFABEA"/>
    <w:rsid w:val="66E13DAA"/>
    <w:rsid w:val="66E26D13"/>
    <w:rsid w:val="66E2D134"/>
    <w:rsid w:val="66E4C366"/>
    <w:rsid w:val="66E7481C"/>
    <w:rsid w:val="66E77F0A"/>
    <w:rsid w:val="66E8762F"/>
    <w:rsid w:val="66EE30BD"/>
    <w:rsid w:val="66EF2D92"/>
    <w:rsid w:val="66F019D3"/>
    <w:rsid w:val="66F05112"/>
    <w:rsid w:val="66F0E7DB"/>
    <w:rsid w:val="66F27969"/>
    <w:rsid w:val="66F3B8ED"/>
    <w:rsid w:val="66F4671E"/>
    <w:rsid w:val="66F5FF43"/>
    <w:rsid w:val="66F64FE0"/>
    <w:rsid w:val="66F6DBE0"/>
    <w:rsid w:val="66F9D22A"/>
    <w:rsid w:val="66FB8CCF"/>
    <w:rsid w:val="66FC122E"/>
    <w:rsid w:val="66FDC25F"/>
    <w:rsid w:val="66FDF17F"/>
    <w:rsid w:val="66FEB2F4"/>
    <w:rsid w:val="66FF1D45"/>
    <w:rsid w:val="67028883"/>
    <w:rsid w:val="67048642"/>
    <w:rsid w:val="6704AE25"/>
    <w:rsid w:val="6706C887"/>
    <w:rsid w:val="6707B675"/>
    <w:rsid w:val="67083928"/>
    <w:rsid w:val="6708EF2F"/>
    <w:rsid w:val="670B93C9"/>
    <w:rsid w:val="670F910B"/>
    <w:rsid w:val="6710F68E"/>
    <w:rsid w:val="67119D40"/>
    <w:rsid w:val="6711A9F8"/>
    <w:rsid w:val="671253F2"/>
    <w:rsid w:val="671330E1"/>
    <w:rsid w:val="6717F98F"/>
    <w:rsid w:val="67189A94"/>
    <w:rsid w:val="67191D7F"/>
    <w:rsid w:val="671C0EA5"/>
    <w:rsid w:val="67223AB0"/>
    <w:rsid w:val="6722A85C"/>
    <w:rsid w:val="6722DEA9"/>
    <w:rsid w:val="67269706"/>
    <w:rsid w:val="672A5376"/>
    <w:rsid w:val="672ABF5D"/>
    <w:rsid w:val="672AE2A7"/>
    <w:rsid w:val="672B9A9F"/>
    <w:rsid w:val="672C088D"/>
    <w:rsid w:val="672CB281"/>
    <w:rsid w:val="67306D40"/>
    <w:rsid w:val="673316D2"/>
    <w:rsid w:val="6733842C"/>
    <w:rsid w:val="67367D74"/>
    <w:rsid w:val="6736F756"/>
    <w:rsid w:val="6737950B"/>
    <w:rsid w:val="67383478"/>
    <w:rsid w:val="673A02BB"/>
    <w:rsid w:val="673D6FD3"/>
    <w:rsid w:val="673EFB02"/>
    <w:rsid w:val="673FDEB0"/>
    <w:rsid w:val="674069C6"/>
    <w:rsid w:val="6748DBDD"/>
    <w:rsid w:val="6749414C"/>
    <w:rsid w:val="674B1E30"/>
    <w:rsid w:val="674BD6AF"/>
    <w:rsid w:val="674D2E29"/>
    <w:rsid w:val="674EFC86"/>
    <w:rsid w:val="67522B52"/>
    <w:rsid w:val="67545F63"/>
    <w:rsid w:val="6759896F"/>
    <w:rsid w:val="675B4CA1"/>
    <w:rsid w:val="675D3516"/>
    <w:rsid w:val="675D8D3E"/>
    <w:rsid w:val="67616541"/>
    <w:rsid w:val="6765A1B6"/>
    <w:rsid w:val="67679793"/>
    <w:rsid w:val="6767B7B7"/>
    <w:rsid w:val="6769F215"/>
    <w:rsid w:val="676B541F"/>
    <w:rsid w:val="676BF1FA"/>
    <w:rsid w:val="676C3E94"/>
    <w:rsid w:val="676D1943"/>
    <w:rsid w:val="676D4065"/>
    <w:rsid w:val="676E4F50"/>
    <w:rsid w:val="676F4448"/>
    <w:rsid w:val="676FDFF0"/>
    <w:rsid w:val="67716869"/>
    <w:rsid w:val="67718CAE"/>
    <w:rsid w:val="6771B704"/>
    <w:rsid w:val="6771E716"/>
    <w:rsid w:val="67722C41"/>
    <w:rsid w:val="67722E00"/>
    <w:rsid w:val="6775DD1F"/>
    <w:rsid w:val="67762F08"/>
    <w:rsid w:val="67773DFA"/>
    <w:rsid w:val="67786FAF"/>
    <w:rsid w:val="6778C0E7"/>
    <w:rsid w:val="677A2A48"/>
    <w:rsid w:val="677D64D9"/>
    <w:rsid w:val="678084CF"/>
    <w:rsid w:val="6780C43A"/>
    <w:rsid w:val="678101DD"/>
    <w:rsid w:val="678405C1"/>
    <w:rsid w:val="6786407D"/>
    <w:rsid w:val="6786CC4D"/>
    <w:rsid w:val="67870371"/>
    <w:rsid w:val="67871245"/>
    <w:rsid w:val="678CDCFA"/>
    <w:rsid w:val="67921FF2"/>
    <w:rsid w:val="679452F8"/>
    <w:rsid w:val="6794848E"/>
    <w:rsid w:val="67960583"/>
    <w:rsid w:val="6799EBB2"/>
    <w:rsid w:val="679C8A7E"/>
    <w:rsid w:val="67A1444E"/>
    <w:rsid w:val="67A459D7"/>
    <w:rsid w:val="67A5EA9C"/>
    <w:rsid w:val="67A7E5F7"/>
    <w:rsid w:val="67A9ED27"/>
    <w:rsid w:val="67AA61EC"/>
    <w:rsid w:val="67AC2C2A"/>
    <w:rsid w:val="67AEAA11"/>
    <w:rsid w:val="67B10DA3"/>
    <w:rsid w:val="67B176F1"/>
    <w:rsid w:val="67B1BA98"/>
    <w:rsid w:val="67B4A701"/>
    <w:rsid w:val="67BFC21B"/>
    <w:rsid w:val="67C23C69"/>
    <w:rsid w:val="67C47FF9"/>
    <w:rsid w:val="67C4B843"/>
    <w:rsid w:val="67C83D5D"/>
    <w:rsid w:val="67C8D6C5"/>
    <w:rsid w:val="67CB211F"/>
    <w:rsid w:val="67CCFA1C"/>
    <w:rsid w:val="67D00399"/>
    <w:rsid w:val="67D19F96"/>
    <w:rsid w:val="67D1C59D"/>
    <w:rsid w:val="67D33F2C"/>
    <w:rsid w:val="67D36703"/>
    <w:rsid w:val="67D7244E"/>
    <w:rsid w:val="67DC2E99"/>
    <w:rsid w:val="67DD5C22"/>
    <w:rsid w:val="67DD5C7A"/>
    <w:rsid w:val="67DF875D"/>
    <w:rsid w:val="67E0CA0B"/>
    <w:rsid w:val="67E12578"/>
    <w:rsid w:val="67E15A5E"/>
    <w:rsid w:val="67E4B7A5"/>
    <w:rsid w:val="67E4CB36"/>
    <w:rsid w:val="67E75682"/>
    <w:rsid w:val="67E7CC1F"/>
    <w:rsid w:val="67E96FBB"/>
    <w:rsid w:val="67EAB527"/>
    <w:rsid w:val="67EBFCE2"/>
    <w:rsid w:val="67EDF65D"/>
    <w:rsid w:val="67EE1432"/>
    <w:rsid w:val="67F2ABE0"/>
    <w:rsid w:val="67F2B709"/>
    <w:rsid w:val="67F2E597"/>
    <w:rsid w:val="67F48C83"/>
    <w:rsid w:val="67F5B90C"/>
    <w:rsid w:val="67F7CA4D"/>
    <w:rsid w:val="67F8E739"/>
    <w:rsid w:val="67FABA8D"/>
    <w:rsid w:val="68021E97"/>
    <w:rsid w:val="6802FC84"/>
    <w:rsid w:val="680397FC"/>
    <w:rsid w:val="6803F3FE"/>
    <w:rsid w:val="6805E6ED"/>
    <w:rsid w:val="68065F6D"/>
    <w:rsid w:val="6807F8A9"/>
    <w:rsid w:val="68086477"/>
    <w:rsid w:val="68088FF3"/>
    <w:rsid w:val="6809604F"/>
    <w:rsid w:val="6809C45C"/>
    <w:rsid w:val="680B54AD"/>
    <w:rsid w:val="680D5F33"/>
    <w:rsid w:val="680DC41D"/>
    <w:rsid w:val="68119055"/>
    <w:rsid w:val="681323AB"/>
    <w:rsid w:val="681380CE"/>
    <w:rsid w:val="6813FAB1"/>
    <w:rsid w:val="681599BB"/>
    <w:rsid w:val="6815ED26"/>
    <w:rsid w:val="68163C1B"/>
    <w:rsid w:val="6816D30B"/>
    <w:rsid w:val="681B0559"/>
    <w:rsid w:val="682187F1"/>
    <w:rsid w:val="68223792"/>
    <w:rsid w:val="68243A45"/>
    <w:rsid w:val="68249150"/>
    <w:rsid w:val="68275AAB"/>
    <w:rsid w:val="68299A81"/>
    <w:rsid w:val="682A2FE9"/>
    <w:rsid w:val="682A9F1D"/>
    <w:rsid w:val="682B13A5"/>
    <w:rsid w:val="682E3A16"/>
    <w:rsid w:val="682FCFBB"/>
    <w:rsid w:val="68302343"/>
    <w:rsid w:val="6832D07D"/>
    <w:rsid w:val="6833F458"/>
    <w:rsid w:val="683734D8"/>
    <w:rsid w:val="6839A0A1"/>
    <w:rsid w:val="683BE15F"/>
    <w:rsid w:val="683C0B80"/>
    <w:rsid w:val="683E3781"/>
    <w:rsid w:val="683E3949"/>
    <w:rsid w:val="683EC931"/>
    <w:rsid w:val="683EF1D7"/>
    <w:rsid w:val="6841DAE6"/>
    <w:rsid w:val="6841E9A9"/>
    <w:rsid w:val="6841F281"/>
    <w:rsid w:val="68426C08"/>
    <w:rsid w:val="6842DF84"/>
    <w:rsid w:val="6843B8BC"/>
    <w:rsid w:val="68443565"/>
    <w:rsid w:val="68451ABF"/>
    <w:rsid w:val="68453A47"/>
    <w:rsid w:val="6845505F"/>
    <w:rsid w:val="68481327"/>
    <w:rsid w:val="684AA963"/>
    <w:rsid w:val="684CBF09"/>
    <w:rsid w:val="684CD68A"/>
    <w:rsid w:val="684ECD33"/>
    <w:rsid w:val="684F868D"/>
    <w:rsid w:val="685038F6"/>
    <w:rsid w:val="68510646"/>
    <w:rsid w:val="6854444C"/>
    <w:rsid w:val="68556996"/>
    <w:rsid w:val="6855A020"/>
    <w:rsid w:val="6855AB82"/>
    <w:rsid w:val="685617F3"/>
    <w:rsid w:val="6857BCF2"/>
    <w:rsid w:val="685AA548"/>
    <w:rsid w:val="685B191D"/>
    <w:rsid w:val="685B73B5"/>
    <w:rsid w:val="685E9F25"/>
    <w:rsid w:val="685F3A6E"/>
    <w:rsid w:val="68611871"/>
    <w:rsid w:val="6861C004"/>
    <w:rsid w:val="6863B70E"/>
    <w:rsid w:val="6863CD5A"/>
    <w:rsid w:val="6863DBD0"/>
    <w:rsid w:val="686483E5"/>
    <w:rsid w:val="68652ADD"/>
    <w:rsid w:val="686548CB"/>
    <w:rsid w:val="6868355D"/>
    <w:rsid w:val="68684358"/>
    <w:rsid w:val="6869CA22"/>
    <w:rsid w:val="686CBDF0"/>
    <w:rsid w:val="686F81C7"/>
    <w:rsid w:val="687193BF"/>
    <w:rsid w:val="6872206D"/>
    <w:rsid w:val="68754140"/>
    <w:rsid w:val="68798163"/>
    <w:rsid w:val="687C253F"/>
    <w:rsid w:val="687D98FD"/>
    <w:rsid w:val="687DA412"/>
    <w:rsid w:val="687F8CF3"/>
    <w:rsid w:val="6881E2A1"/>
    <w:rsid w:val="688285AA"/>
    <w:rsid w:val="6882F89C"/>
    <w:rsid w:val="6886812A"/>
    <w:rsid w:val="68880DB5"/>
    <w:rsid w:val="68883726"/>
    <w:rsid w:val="688ACB61"/>
    <w:rsid w:val="688D3766"/>
    <w:rsid w:val="688D5FAB"/>
    <w:rsid w:val="688D8728"/>
    <w:rsid w:val="688DB698"/>
    <w:rsid w:val="688E02B0"/>
    <w:rsid w:val="688F678A"/>
    <w:rsid w:val="688FFE9A"/>
    <w:rsid w:val="6892D5B8"/>
    <w:rsid w:val="689510A1"/>
    <w:rsid w:val="6898AD63"/>
    <w:rsid w:val="689B22CD"/>
    <w:rsid w:val="689B6B5B"/>
    <w:rsid w:val="689BDE2B"/>
    <w:rsid w:val="689C14A5"/>
    <w:rsid w:val="689D45E9"/>
    <w:rsid w:val="68A0010C"/>
    <w:rsid w:val="68A11985"/>
    <w:rsid w:val="68A12A53"/>
    <w:rsid w:val="68A13D04"/>
    <w:rsid w:val="68A4269A"/>
    <w:rsid w:val="68A5C607"/>
    <w:rsid w:val="68A69745"/>
    <w:rsid w:val="68A6A7BE"/>
    <w:rsid w:val="68AA8E3E"/>
    <w:rsid w:val="68AB893B"/>
    <w:rsid w:val="68ABCD51"/>
    <w:rsid w:val="68B03DDD"/>
    <w:rsid w:val="68B2980A"/>
    <w:rsid w:val="68B3F956"/>
    <w:rsid w:val="68B426EC"/>
    <w:rsid w:val="68B47DBE"/>
    <w:rsid w:val="68B79E69"/>
    <w:rsid w:val="68B86815"/>
    <w:rsid w:val="68B9ECDC"/>
    <w:rsid w:val="68BA0F45"/>
    <w:rsid w:val="68BAA044"/>
    <w:rsid w:val="68BCCE68"/>
    <w:rsid w:val="68BF8DE2"/>
    <w:rsid w:val="68C00567"/>
    <w:rsid w:val="68C05990"/>
    <w:rsid w:val="68C36951"/>
    <w:rsid w:val="68C63565"/>
    <w:rsid w:val="68C6F461"/>
    <w:rsid w:val="68C764FB"/>
    <w:rsid w:val="68C76FAA"/>
    <w:rsid w:val="68C92AB7"/>
    <w:rsid w:val="68C96169"/>
    <w:rsid w:val="68C9D857"/>
    <w:rsid w:val="68CA6AE1"/>
    <w:rsid w:val="68CA7FCD"/>
    <w:rsid w:val="68CCCF9D"/>
    <w:rsid w:val="68CE1834"/>
    <w:rsid w:val="68CE5735"/>
    <w:rsid w:val="68CFD51D"/>
    <w:rsid w:val="68D13C0C"/>
    <w:rsid w:val="68D864C2"/>
    <w:rsid w:val="68D8987C"/>
    <w:rsid w:val="68D8D7EF"/>
    <w:rsid w:val="68D95EF4"/>
    <w:rsid w:val="68DA8B32"/>
    <w:rsid w:val="68DE992F"/>
    <w:rsid w:val="68E28CE9"/>
    <w:rsid w:val="68E43CF3"/>
    <w:rsid w:val="68E4448B"/>
    <w:rsid w:val="68E50EDA"/>
    <w:rsid w:val="68EC1560"/>
    <w:rsid w:val="68EC6A0B"/>
    <w:rsid w:val="68EC95FB"/>
    <w:rsid w:val="68F1BB59"/>
    <w:rsid w:val="68F2A36B"/>
    <w:rsid w:val="68F4A74C"/>
    <w:rsid w:val="68F4B765"/>
    <w:rsid w:val="68F71441"/>
    <w:rsid w:val="68F847C4"/>
    <w:rsid w:val="68FB71F4"/>
    <w:rsid w:val="68FBF3D2"/>
    <w:rsid w:val="68FD7D3B"/>
    <w:rsid w:val="690145AF"/>
    <w:rsid w:val="69028886"/>
    <w:rsid w:val="690FFFED"/>
    <w:rsid w:val="69122204"/>
    <w:rsid w:val="6912B3D7"/>
    <w:rsid w:val="69141738"/>
    <w:rsid w:val="6915A917"/>
    <w:rsid w:val="6917BB85"/>
    <w:rsid w:val="691A6C79"/>
    <w:rsid w:val="691A7E7C"/>
    <w:rsid w:val="691B59B8"/>
    <w:rsid w:val="691B6813"/>
    <w:rsid w:val="691BE5A2"/>
    <w:rsid w:val="6921ACE9"/>
    <w:rsid w:val="6922AA5F"/>
    <w:rsid w:val="69232E7C"/>
    <w:rsid w:val="6925B843"/>
    <w:rsid w:val="69260B2B"/>
    <w:rsid w:val="692669A5"/>
    <w:rsid w:val="6927634C"/>
    <w:rsid w:val="69277CCA"/>
    <w:rsid w:val="6927FFCD"/>
    <w:rsid w:val="692A2BE4"/>
    <w:rsid w:val="692B1154"/>
    <w:rsid w:val="692C2F94"/>
    <w:rsid w:val="692DBD10"/>
    <w:rsid w:val="692E9674"/>
    <w:rsid w:val="69305CD1"/>
    <w:rsid w:val="69318028"/>
    <w:rsid w:val="69319526"/>
    <w:rsid w:val="6931FCBD"/>
    <w:rsid w:val="693261E5"/>
    <w:rsid w:val="6935FD99"/>
    <w:rsid w:val="69377130"/>
    <w:rsid w:val="6937C218"/>
    <w:rsid w:val="693BCDC2"/>
    <w:rsid w:val="693C4FA9"/>
    <w:rsid w:val="693C9513"/>
    <w:rsid w:val="693E3619"/>
    <w:rsid w:val="693F1301"/>
    <w:rsid w:val="6941C828"/>
    <w:rsid w:val="694997DD"/>
    <w:rsid w:val="694AAA26"/>
    <w:rsid w:val="694E949B"/>
    <w:rsid w:val="694EDFBC"/>
    <w:rsid w:val="6951DB3B"/>
    <w:rsid w:val="69524F2F"/>
    <w:rsid w:val="69534A26"/>
    <w:rsid w:val="6954A291"/>
    <w:rsid w:val="69559921"/>
    <w:rsid w:val="69559EFF"/>
    <w:rsid w:val="69593A72"/>
    <w:rsid w:val="695B68AD"/>
    <w:rsid w:val="695B7EF2"/>
    <w:rsid w:val="695C0E6C"/>
    <w:rsid w:val="695C5E40"/>
    <w:rsid w:val="695DA82A"/>
    <w:rsid w:val="695DF038"/>
    <w:rsid w:val="695E9DDF"/>
    <w:rsid w:val="69605957"/>
    <w:rsid w:val="696078F6"/>
    <w:rsid w:val="6964F57E"/>
    <w:rsid w:val="69686609"/>
    <w:rsid w:val="696AC1DB"/>
    <w:rsid w:val="696B9955"/>
    <w:rsid w:val="696C8F3B"/>
    <w:rsid w:val="696DDB35"/>
    <w:rsid w:val="6970C432"/>
    <w:rsid w:val="6971AE6E"/>
    <w:rsid w:val="69728E08"/>
    <w:rsid w:val="69744465"/>
    <w:rsid w:val="69753AAE"/>
    <w:rsid w:val="697B268E"/>
    <w:rsid w:val="697B7C66"/>
    <w:rsid w:val="697DED30"/>
    <w:rsid w:val="697F3882"/>
    <w:rsid w:val="6980BBED"/>
    <w:rsid w:val="69822F25"/>
    <w:rsid w:val="6983710F"/>
    <w:rsid w:val="6984F2AF"/>
    <w:rsid w:val="6984F492"/>
    <w:rsid w:val="69856C7C"/>
    <w:rsid w:val="698A4881"/>
    <w:rsid w:val="698F814F"/>
    <w:rsid w:val="69904D7C"/>
    <w:rsid w:val="6991D353"/>
    <w:rsid w:val="69926729"/>
    <w:rsid w:val="69953950"/>
    <w:rsid w:val="6996E8E4"/>
    <w:rsid w:val="69985591"/>
    <w:rsid w:val="69992EC7"/>
    <w:rsid w:val="69A04F21"/>
    <w:rsid w:val="69A0798E"/>
    <w:rsid w:val="69A0C5DF"/>
    <w:rsid w:val="69A1E657"/>
    <w:rsid w:val="69A48453"/>
    <w:rsid w:val="69A5FB41"/>
    <w:rsid w:val="69A6CAFC"/>
    <w:rsid w:val="69A968FC"/>
    <w:rsid w:val="69AC2014"/>
    <w:rsid w:val="69ADC74D"/>
    <w:rsid w:val="69AE7136"/>
    <w:rsid w:val="69AFB6C0"/>
    <w:rsid w:val="69B26DB6"/>
    <w:rsid w:val="69B59413"/>
    <w:rsid w:val="69B95991"/>
    <w:rsid w:val="69BB1A42"/>
    <w:rsid w:val="69BB367A"/>
    <w:rsid w:val="69BD7A94"/>
    <w:rsid w:val="69BE006A"/>
    <w:rsid w:val="69BF4E55"/>
    <w:rsid w:val="69C31743"/>
    <w:rsid w:val="69C55367"/>
    <w:rsid w:val="69C5B838"/>
    <w:rsid w:val="69C65950"/>
    <w:rsid w:val="69C722B8"/>
    <w:rsid w:val="69C72BCB"/>
    <w:rsid w:val="69C737C2"/>
    <w:rsid w:val="69C887EB"/>
    <w:rsid w:val="69C8E3A1"/>
    <w:rsid w:val="69CB8779"/>
    <w:rsid w:val="69CBAE9D"/>
    <w:rsid w:val="69CEC9A8"/>
    <w:rsid w:val="69CF790D"/>
    <w:rsid w:val="69D03A12"/>
    <w:rsid w:val="69D0DE9E"/>
    <w:rsid w:val="69D24A44"/>
    <w:rsid w:val="69D29095"/>
    <w:rsid w:val="69D2C1DD"/>
    <w:rsid w:val="69D3C29A"/>
    <w:rsid w:val="69D5350E"/>
    <w:rsid w:val="69D56346"/>
    <w:rsid w:val="69D6D8D2"/>
    <w:rsid w:val="69DB0483"/>
    <w:rsid w:val="69DF3EC3"/>
    <w:rsid w:val="69DFA249"/>
    <w:rsid w:val="69DFB6E1"/>
    <w:rsid w:val="69E027AE"/>
    <w:rsid w:val="69E0AE4A"/>
    <w:rsid w:val="69E106C2"/>
    <w:rsid w:val="69E2E203"/>
    <w:rsid w:val="69E522FA"/>
    <w:rsid w:val="69E592DE"/>
    <w:rsid w:val="69E6489E"/>
    <w:rsid w:val="69E76BCC"/>
    <w:rsid w:val="69EACDC9"/>
    <w:rsid w:val="69EC22DF"/>
    <w:rsid w:val="69EDF51E"/>
    <w:rsid w:val="69EF0AB2"/>
    <w:rsid w:val="69F00946"/>
    <w:rsid w:val="69F0B995"/>
    <w:rsid w:val="69F3BF00"/>
    <w:rsid w:val="69F4E9D6"/>
    <w:rsid w:val="69F74DED"/>
    <w:rsid w:val="69F7A445"/>
    <w:rsid w:val="69F90710"/>
    <w:rsid w:val="69F92A73"/>
    <w:rsid w:val="69FE4227"/>
    <w:rsid w:val="69FEE6D6"/>
    <w:rsid w:val="69FF3F58"/>
    <w:rsid w:val="6A020FD7"/>
    <w:rsid w:val="6A0229FD"/>
    <w:rsid w:val="6A034D29"/>
    <w:rsid w:val="6A049C91"/>
    <w:rsid w:val="6A07D60D"/>
    <w:rsid w:val="6A08E1F4"/>
    <w:rsid w:val="6A09FBB4"/>
    <w:rsid w:val="6A0A50E9"/>
    <w:rsid w:val="6A0AE47D"/>
    <w:rsid w:val="6A0BC29D"/>
    <w:rsid w:val="6A0C276B"/>
    <w:rsid w:val="6A0D849B"/>
    <w:rsid w:val="6A0D9976"/>
    <w:rsid w:val="6A0F6D42"/>
    <w:rsid w:val="6A107538"/>
    <w:rsid w:val="6A119195"/>
    <w:rsid w:val="6A11C15D"/>
    <w:rsid w:val="6A139845"/>
    <w:rsid w:val="6A15316A"/>
    <w:rsid w:val="6A15BEBA"/>
    <w:rsid w:val="6A17DB95"/>
    <w:rsid w:val="6A18DEAA"/>
    <w:rsid w:val="6A1B3F96"/>
    <w:rsid w:val="6A1DCE08"/>
    <w:rsid w:val="6A27351D"/>
    <w:rsid w:val="6A2A69C7"/>
    <w:rsid w:val="6A2A7230"/>
    <w:rsid w:val="6A2AD87B"/>
    <w:rsid w:val="6A2B91E3"/>
    <w:rsid w:val="6A2BAEA0"/>
    <w:rsid w:val="6A2F63DB"/>
    <w:rsid w:val="6A30D15E"/>
    <w:rsid w:val="6A32DADE"/>
    <w:rsid w:val="6A3515C3"/>
    <w:rsid w:val="6A373A99"/>
    <w:rsid w:val="6A38143B"/>
    <w:rsid w:val="6A3B591B"/>
    <w:rsid w:val="6A3CBD29"/>
    <w:rsid w:val="6A3E17B1"/>
    <w:rsid w:val="6A438935"/>
    <w:rsid w:val="6A43A9D3"/>
    <w:rsid w:val="6A43DFDC"/>
    <w:rsid w:val="6A451466"/>
    <w:rsid w:val="6A48A373"/>
    <w:rsid w:val="6A492A59"/>
    <w:rsid w:val="6A4A82AE"/>
    <w:rsid w:val="6A4CA572"/>
    <w:rsid w:val="6A4E4270"/>
    <w:rsid w:val="6A4EEBBB"/>
    <w:rsid w:val="6A5119DF"/>
    <w:rsid w:val="6A522D21"/>
    <w:rsid w:val="6A5359C4"/>
    <w:rsid w:val="6A53DBEE"/>
    <w:rsid w:val="6A543F43"/>
    <w:rsid w:val="6A575676"/>
    <w:rsid w:val="6A581127"/>
    <w:rsid w:val="6A59AD0D"/>
    <w:rsid w:val="6A5B60B5"/>
    <w:rsid w:val="6A5B70D1"/>
    <w:rsid w:val="6A5C249B"/>
    <w:rsid w:val="6A611FAC"/>
    <w:rsid w:val="6A61D5B4"/>
    <w:rsid w:val="6A62CF51"/>
    <w:rsid w:val="6A6355A4"/>
    <w:rsid w:val="6A63AA70"/>
    <w:rsid w:val="6A63C752"/>
    <w:rsid w:val="6A64057F"/>
    <w:rsid w:val="6A65C720"/>
    <w:rsid w:val="6A674109"/>
    <w:rsid w:val="6A676CC7"/>
    <w:rsid w:val="6A68ADED"/>
    <w:rsid w:val="6A69BE9D"/>
    <w:rsid w:val="6A6E948B"/>
    <w:rsid w:val="6A6ED803"/>
    <w:rsid w:val="6A7067A2"/>
    <w:rsid w:val="6A725F45"/>
    <w:rsid w:val="6A72BD26"/>
    <w:rsid w:val="6A73ECCD"/>
    <w:rsid w:val="6A744D52"/>
    <w:rsid w:val="6A74819D"/>
    <w:rsid w:val="6A766F9A"/>
    <w:rsid w:val="6A778CDF"/>
    <w:rsid w:val="6A78E941"/>
    <w:rsid w:val="6A7A1A85"/>
    <w:rsid w:val="6A7C2C79"/>
    <w:rsid w:val="6A7CCBF1"/>
    <w:rsid w:val="6A800090"/>
    <w:rsid w:val="6A84AFC2"/>
    <w:rsid w:val="6A859801"/>
    <w:rsid w:val="6A87879F"/>
    <w:rsid w:val="6A88C584"/>
    <w:rsid w:val="6A8CCAEB"/>
    <w:rsid w:val="6A8D8E37"/>
    <w:rsid w:val="6A8DAB5A"/>
    <w:rsid w:val="6A8EC686"/>
    <w:rsid w:val="6A8FD474"/>
    <w:rsid w:val="6A93E476"/>
    <w:rsid w:val="6A98268C"/>
    <w:rsid w:val="6A99BBCE"/>
    <w:rsid w:val="6A9AF12C"/>
    <w:rsid w:val="6A9F15EB"/>
    <w:rsid w:val="6A9F6250"/>
    <w:rsid w:val="6AA32AFF"/>
    <w:rsid w:val="6AA54785"/>
    <w:rsid w:val="6AA5D154"/>
    <w:rsid w:val="6AA69A8B"/>
    <w:rsid w:val="6AAC3801"/>
    <w:rsid w:val="6AADA5F1"/>
    <w:rsid w:val="6AAED0C9"/>
    <w:rsid w:val="6AAFDB81"/>
    <w:rsid w:val="6AB38447"/>
    <w:rsid w:val="6AB433A1"/>
    <w:rsid w:val="6AB72A91"/>
    <w:rsid w:val="6ABBCCBF"/>
    <w:rsid w:val="6ABEF7F1"/>
    <w:rsid w:val="6ABFCD55"/>
    <w:rsid w:val="6AC34D73"/>
    <w:rsid w:val="6AC3C94A"/>
    <w:rsid w:val="6AC4BB6B"/>
    <w:rsid w:val="6AC6DE92"/>
    <w:rsid w:val="6AC7C0D1"/>
    <w:rsid w:val="6AC9855A"/>
    <w:rsid w:val="6ACA6B6C"/>
    <w:rsid w:val="6ACA8D34"/>
    <w:rsid w:val="6ACA9418"/>
    <w:rsid w:val="6ACB60FD"/>
    <w:rsid w:val="6ACDEEB0"/>
    <w:rsid w:val="6AD2337D"/>
    <w:rsid w:val="6AD303B1"/>
    <w:rsid w:val="6AD34AFB"/>
    <w:rsid w:val="6AD3DD5B"/>
    <w:rsid w:val="6AD53ACF"/>
    <w:rsid w:val="6AD5F0E1"/>
    <w:rsid w:val="6ADA7411"/>
    <w:rsid w:val="6ADAE661"/>
    <w:rsid w:val="6ADBAFDE"/>
    <w:rsid w:val="6ADC7ED7"/>
    <w:rsid w:val="6ADD86D5"/>
    <w:rsid w:val="6ADDE62B"/>
    <w:rsid w:val="6ADE26C0"/>
    <w:rsid w:val="6ADECD63"/>
    <w:rsid w:val="6ADF589E"/>
    <w:rsid w:val="6ADF6FCE"/>
    <w:rsid w:val="6AE0D670"/>
    <w:rsid w:val="6AE38BC1"/>
    <w:rsid w:val="6AE3D236"/>
    <w:rsid w:val="6AE5C4D5"/>
    <w:rsid w:val="6AE644CA"/>
    <w:rsid w:val="6AE7930D"/>
    <w:rsid w:val="6AE93DFF"/>
    <w:rsid w:val="6AE97E76"/>
    <w:rsid w:val="6AE9D497"/>
    <w:rsid w:val="6AEA85A0"/>
    <w:rsid w:val="6AECA61F"/>
    <w:rsid w:val="6AEF28D6"/>
    <w:rsid w:val="6AF08AEA"/>
    <w:rsid w:val="6AF2FF7E"/>
    <w:rsid w:val="6AF52771"/>
    <w:rsid w:val="6AF58A10"/>
    <w:rsid w:val="6AF5B72F"/>
    <w:rsid w:val="6AFAF038"/>
    <w:rsid w:val="6AFCAF31"/>
    <w:rsid w:val="6AFF2369"/>
    <w:rsid w:val="6AFF351D"/>
    <w:rsid w:val="6B0067CA"/>
    <w:rsid w:val="6B010DC4"/>
    <w:rsid w:val="6B01F95F"/>
    <w:rsid w:val="6B023A53"/>
    <w:rsid w:val="6B0807E9"/>
    <w:rsid w:val="6B097265"/>
    <w:rsid w:val="6B0A634C"/>
    <w:rsid w:val="6B0B3652"/>
    <w:rsid w:val="6B0B63C6"/>
    <w:rsid w:val="6B0FB8E7"/>
    <w:rsid w:val="6B100C0B"/>
    <w:rsid w:val="6B109584"/>
    <w:rsid w:val="6B123B92"/>
    <w:rsid w:val="6B128C8D"/>
    <w:rsid w:val="6B129363"/>
    <w:rsid w:val="6B12F625"/>
    <w:rsid w:val="6B142930"/>
    <w:rsid w:val="6B15AA31"/>
    <w:rsid w:val="6B17A220"/>
    <w:rsid w:val="6B17B343"/>
    <w:rsid w:val="6B18C098"/>
    <w:rsid w:val="6B18D1EA"/>
    <w:rsid w:val="6B193B9D"/>
    <w:rsid w:val="6B1B24A8"/>
    <w:rsid w:val="6B1B5984"/>
    <w:rsid w:val="6B1C0C61"/>
    <w:rsid w:val="6B1D223F"/>
    <w:rsid w:val="6B2118A6"/>
    <w:rsid w:val="6B243DD9"/>
    <w:rsid w:val="6B25AEC0"/>
    <w:rsid w:val="6B25E84E"/>
    <w:rsid w:val="6B287DA2"/>
    <w:rsid w:val="6B292A42"/>
    <w:rsid w:val="6B29AF36"/>
    <w:rsid w:val="6B2CD06D"/>
    <w:rsid w:val="6B2D0AFD"/>
    <w:rsid w:val="6B2DD977"/>
    <w:rsid w:val="6B2F9A3A"/>
    <w:rsid w:val="6B368F5E"/>
    <w:rsid w:val="6B374D6B"/>
    <w:rsid w:val="6B37DF2C"/>
    <w:rsid w:val="6B38B288"/>
    <w:rsid w:val="6B3BC30C"/>
    <w:rsid w:val="6B3BE21B"/>
    <w:rsid w:val="6B3C7986"/>
    <w:rsid w:val="6B3CCC52"/>
    <w:rsid w:val="6B3EE77D"/>
    <w:rsid w:val="6B3EFE9D"/>
    <w:rsid w:val="6B4166DA"/>
    <w:rsid w:val="6B41E6CE"/>
    <w:rsid w:val="6B421B10"/>
    <w:rsid w:val="6B421C02"/>
    <w:rsid w:val="6B430696"/>
    <w:rsid w:val="6B43785B"/>
    <w:rsid w:val="6B4572EA"/>
    <w:rsid w:val="6B49C198"/>
    <w:rsid w:val="6B49F157"/>
    <w:rsid w:val="6B4A0B48"/>
    <w:rsid w:val="6B4A834C"/>
    <w:rsid w:val="6B4C29AE"/>
    <w:rsid w:val="6B4C442C"/>
    <w:rsid w:val="6B4CA536"/>
    <w:rsid w:val="6B4D65BF"/>
    <w:rsid w:val="6B4FD483"/>
    <w:rsid w:val="6B50D4F3"/>
    <w:rsid w:val="6B52D839"/>
    <w:rsid w:val="6B5332F6"/>
    <w:rsid w:val="6B541E9D"/>
    <w:rsid w:val="6B54322A"/>
    <w:rsid w:val="6B54AEB9"/>
    <w:rsid w:val="6B54DE55"/>
    <w:rsid w:val="6B54F5E3"/>
    <w:rsid w:val="6B5526C6"/>
    <w:rsid w:val="6B554625"/>
    <w:rsid w:val="6B559B82"/>
    <w:rsid w:val="6B5948EF"/>
    <w:rsid w:val="6B5B6433"/>
    <w:rsid w:val="6B5B9950"/>
    <w:rsid w:val="6B5E0EFD"/>
    <w:rsid w:val="6B5FAFB0"/>
    <w:rsid w:val="6B5FD0D9"/>
    <w:rsid w:val="6B611E38"/>
    <w:rsid w:val="6B63ACCF"/>
    <w:rsid w:val="6B6AC327"/>
    <w:rsid w:val="6B6B48DB"/>
    <w:rsid w:val="6B6B821E"/>
    <w:rsid w:val="6B6E2E90"/>
    <w:rsid w:val="6B6ECB78"/>
    <w:rsid w:val="6B70D6A5"/>
    <w:rsid w:val="6B71CB2C"/>
    <w:rsid w:val="6B727167"/>
    <w:rsid w:val="6B73C2EF"/>
    <w:rsid w:val="6B745687"/>
    <w:rsid w:val="6B75FA80"/>
    <w:rsid w:val="6B796D76"/>
    <w:rsid w:val="6B7B6891"/>
    <w:rsid w:val="6B7D0119"/>
    <w:rsid w:val="6B7EB51C"/>
    <w:rsid w:val="6B80E27B"/>
    <w:rsid w:val="6B80E8CF"/>
    <w:rsid w:val="6B84F00D"/>
    <w:rsid w:val="6B856D88"/>
    <w:rsid w:val="6B85C959"/>
    <w:rsid w:val="6B862482"/>
    <w:rsid w:val="6B86CB54"/>
    <w:rsid w:val="6B885D20"/>
    <w:rsid w:val="6B897A70"/>
    <w:rsid w:val="6B9274EA"/>
    <w:rsid w:val="6B936E0D"/>
    <w:rsid w:val="6B946901"/>
    <w:rsid w:val="6B94B60C"/>
    <w:rsid w:val="6B94BB80"/>
    <w:rsid w:val="6B952026"/>
    <w:rsid w:val="6B965B01"/>
    <w:rsid w:val="6B9AD4FE"/>
    <w:rsid w:val="6B9C3D57"/>
    <w:rsid w:val="6B9C6B3A"/>
    <w:rsid w:val="6B9D0FBF"/>
    <w:rsid w:val="6B9F45E8"/>
    <w:rsid w:val="6B9F8079"/>
    <w:rsid w:val="6B9F95DD"/>
    <w:rsid w:val="6BA45C28"/>
    <w:rsid w:val="6BA840BF"/>
    <w:rsid w:val="6BA88E93"/>
    <w:rsid w:val="6BA8F43D"/>
    <w:rsid w:val="6BB1CC03"/>
    <w:rsid w:val="6BB394C1"/>
    <w:rsid w:val="6BB3F961"/>
    <w:rsid w:val="6BB6A099"/>
    <w:rsid w:val="6BB71B9D"/>
    <w:rsid w:val="6BB8B6C5"/>
    <w:rsid w:val="6BB93CBE"/>
    <w:rsid w:val="6BBB8FAA"/>
    <w:rsid w:val="6BBBA8BF"/>
    <w:rsid w:val="6BBC3A97"/>
    <w:rsid w:val="6BBDD5C3"/>
    <w:rsid w:val="6BBFDA2D"/>
    <w:rsid w:val="6BC132D1"/>
    <w:rsid w:val="6BC1FB05"/>
    <w:rsid w:val="6BC7A048"/>
    <w:rsid w:val="6BCF427F"/>
    <w:rsid w:val="6BD097FA"/>
    <w:rsid w:val="6BD0E349"/>
    <w:rsid w:val="6BD1FA69"/>
    <w:rsid w:val="6BD4EF9E"/>
    <w:rsid w:val="6BD5715E"/>
    <w:rsid w:val="6BD7833C"/>
    <w:rsid w:val="6BD83326"/>
    <w:rsid w:val="6BD9A72A"/>
    <w:rsid w:val="6BDDCBCB"/>
    <w:rsid w:val="6BDE8FA5"/>
    <w:rsid w:val="6BDEFEB5"/>
    <w:rsid w:val="6BDFA59B"/>
    <w:rsid w:val="6BE069DB"/>
    <w:rsid w:val="6BE069EE"/>
    <w:rsid w:val="6BE31946"/>
    <w:rsid w:val="6BE33015"/>
    <w:rsid w:val="6BE3996B"/>
    <w:rsid w:val="6BE4D8CF"/>
    <w:rsid w:val="6BEAF93E"/>
    <w:rsid w:val="6BEB0303"/>
    <w:rsid w:val="6BEC1C96"/>
    <w:rsid w:val="6BEDA7D9"/>
    <w:rsid w:val="6BEE503D"/>
    <w:rsid w:val="6BF0E1E5"/>
    <w:rsid w:val="6BF6A163"/>
    <w:rsid w:val="6BFDF2F8"/>
    <w:rsid w:val="6C01E0C5"/>
    <w:rsid w:val="6C025038"/>
    <w:rsid w:val="6C031BA7"/>
    <w:rsid w:val="6C056CED"/>
    <w:rsid w:val="6C0E4CA7"/>
    <w:rsid w:val="6C0FA2E9"/>
    <w:rsid w:val="6C139771"/>
    <w:rsid w:val="6C16996C"/>
    <w:rsid w:val="6C177A65"/>
    <w:rsid w:val="6C17ABA5"/>
    <w:rsid w:val="6C19FF85"/>
    <w:rsid w:val="6C1B1A34"/>
    <w:rsid w:val="6C1BAF25"/>
    <w:rsid w:val="6C1BF99D"/>
    <w:rsid w:val="6C1CC21F"/>
    <w:rsid w:val="6C1D101D"/>
    <w:rsid w:val="6C22012F"/>
    <w:rsid w:val="6C2223EB"/>
    <w:rsid w:val="6C23F8DA"/>
    <w:rsid w:val="6C24A790"/>
    <w:rsid w:val="6C26BA63"/>
    <w:rsid w:val="6C282C7B"/>
    <w:rsid w:val="6C28C752"/>
    <w:rsid w:val="6C298CC5"/>
    <w:rsid w:val="6C2BC115"/>
    <w:rsid w:val="6C2C88BD"/>
    <w:rsid w:val="6C2D47B3"/>
    <w:rsid w:val="6C2E1F2B"/>
    <w:rsid w:val="6C318D91"/>
    <w:rsid w:val="6C37EF50"/>
    <w:rsid w:val="6C3ACC71"/>
    <w:rsid w:val="6C3B6E49"/>
    <w:rsid w:val="6C3D63C0"/>
    <w:rsid w:val="6C407310"/>
    <w:rsid w:val="6C407F29"/>
    <w:rsid w:val="6C41E1BD"/>
    <w:rsid w:val="6C42BA1A"/>
    <w:rsid w:val="6C43F49D"/>
    <w:rsid w:val="6C44585B"/>
    <w:rsid w:val="6C45C320"/>
    <w:rsid w:val="6C475763"/>
    <w:rsid w:val="6C478639"/>
    <w:rsid w:val="6C4BDD9E"/>
    <w:rsid w:val="6C5158AC"/>
    <w:rsid w:val="6C53534D"/>
    <w:rsid w:val="6C54087B"/>
    <w:rsid w:val="6C54F7D0"/>
    <w:rsid w:val="6C589263"/>
    <w:rsid w:val="6C5A9274"/>
    <w:rsid w:val="6C5AB7C2"/>
    <w:rsid w:val="6C5B39D0"/>
    <w:rsid w:val="6C5C6129"/>
    <w:rsid w:val="6C5D0FCD"/>
    <w:rsid w:val="6C5E9989"/>
    <w:rsid w:val="6C5EE7B2"/>
    <w:rsid w:val="6C5F4BD7"/>
    <w:rsid w:val="6C5FA966"/>
    <w:rsid w:val="6C5FE65A"/>
    <w:rsid w:val="6C6138E3"/>
    <w:rsid w:val="6C642ECE"/>
    <w:rsid w:val="6C673108"/>
    <w:rsid w:val="6C674732"/>
    <w:rsid w:val="6C67AD08"/>
    <w:rsid w:val="6C6864FB"/>
    <w:rsid w:val="6C6B3810"/>
    <w:rsid w:val="6C6C4735"/>
    <w:rsid w:val="6C6D992B"/>
    <w:rsid w:val="6C7493E0"/>
    <w:rsid w:val="6C776A12"/>
    <w:rsid w:val="6C77CA49"/>
    <w:rsid w:val="6C7806A2"/>
    <w:rsid w:val="6C7B2D1D"/>
    <w:rsid w:val="6C7D55E9"/>
    <w:rsid w:val="6C7D7C1E"/>
    <w:rsid w:val="6C7DB53B"/>
    <w:rsid w:val="6C7DFF5A"/>
    <w:rsid w:val="6C7E8A9B"/>
    <w:rsid w:val="6C7F5AD1"/>
    <w:rsid w:val="6C84C688"/>
    <w:rsid w:val="6C84F543"/>
    <w:rsid w:val="6C867468"/>
    <w:rsid w:val="6C887CC5"/>
    <w:rsid w:val="6C88EB54"/>
    <w:rsid w:val="6C893743"/>
    <w:rsid w:val="6C8AAC33"/>
    <w:rsid w:val="6C907403"/>
    <w:rsid w:val="6C91E0F8"/>
    <w:rsid w:val="6C9297A0"/>
    <w:rsid w:val="6C929F9A"/>
    <w:rsid w:val="6C92D7B3"/>
    <w:rsid w:val="6C93FCDB"/>
    <w:rsid w:val="6C9460F8"/>
    <w:rsid w:val="6C94F045"/>
    <w:rsid w:val="6C964CE9"/>
    <w:rsid w:val="6C970624"/>
    <w:rsid w:val="6C9CD881"/>
    <w:rsid w:val="6CA04550"/>
    <w:rsid w:val="6CA30EC4"/>
    <w:rsid w:val="6CA3EDDD"/>
    <w:rsid w:val="6CA498A3"/>
    <w:rsid w:val="6CA5CE90"/>
    <w:rsid w:val="6CA5E18A"/>
    <w:rsid w:val="6CA61AA2"/>
    <w:rsid w:val="6CA6BB6F"/>
    <w:rsid w:val="6CAC3D46"/>
    <w:rsid w:val="6CAC873C"/>
    <w:rsid w:val="6CAC9B4A"/>
    <w:rsid w:val="6CAD097C"/>
    <w:rsid w:val="6CAD8992"/>
    <w:rsid w:val="6CAD9E13"/>
    <w:rsid w:val="6CAEA9A1"/>
    <w:rsid w:val="6CAF963E"/>
    <w:rsid w:val="6CB00CF1"/>
    <w:rsid w:val="6CB162B1"/>
    <w:rsid w:val="6CB191F1"/>
    <w:rsid w:val="6CB2DF1C"/>
    <w:rsid w:val="6CB33A78"/>
    <w:rsid w:val="6CB4252B"/>
    <w:rsid w:val="6CB425FE"/>
    <w:rsid w:val="6CB78C26"/>
    <w:rsid w:val="6CB7ECC8"/>
    <w:rsid w:val="6CB974EB"/>
    <w:rsid w:val="6CBA84F3"/>
    <w:rsid w:val="6CBB6EC6"/>
    <w:rsid w:val="6CC2A762"/>
    <w:rsid w:val="6CC8065C"/>
    <w:rsid w:val="6CC8B836"/>
    <w:rsid w:val="6CC9751D"/>
    <w:rsid w:val="6CCA1267"/>
    <w:rsid w:val="6CCEDA87"/>
    <w:rsid w:val="6CD7AEF3"/>
    <w:rsid w:val="6CD8AF1B"/>
    <w:rsid w:val="6CD9F47C"/>
    <w:rsid w:val="6CDA3077"/>
    <w:rsid w:val="6CDA9A20"/>
    <w:rsid w:val="6CDDCE0B"/>
    <w:rsid w:val="6CDE2643"/>
    <w:rsid w:val="6CDE5B8E"/>
    <w:rsid w:val="6CDEB4CD"/>
    <w:rsid w:val="6CE2869D"/>
    <w:rsid w:val="6CE3CD15"/>
    <w:rsid w:val="6CE3D3E6"/>
    <w:rsid w:val="6CE54076"/>
    <w:rsid w:val="6CE63162"/>
    <w:rsid w:val="6CE74E76"/>
    <w:rsid w:val="6CE7A357"/>
    <w:rsid w:val="6CE9400C"/>
    <w:rsid w:val="6CEA4E76"/>
    <w:rsid w:val="6CEA6A8C"/>
    <w:rsid w:val="6CECE3A7"/>
    <w:rsid w:val="6CEF44CA"/>
    <w:rsid w:val="6CEFCE0F"/>
    <w:rsid w:val="6CF63159"/>
    <w:rsid w:val="6CF64986"/>
    <w:rsid w:val="6CF96964"/>
    <w:rsid w:val="6CF9ED42"/>
    <w:rsid w:val="6CFB35DA"/>
    <w:rsid w:val="6CFD01BA"/>
    <w:rsid w:val="6CFE8C4A"/>
    <w:rsid w:val="6CFF9098"/>
    <w:rsid w:val="6D028B10"/>
    <w:rsid w:val="6D079E05"/>
    <w:rsid w:val="6D07B97B"/>
    <w:rsid w:val="6D080A68"/>
    <w:rsid w:val="6D090698"/>
    <w:rsid w:val="6D0A859C"/>
    <w:rsid w:val="6D0A95A1"/>
    <w:rsid w:val="6D0B01CD"/>
    <w:rsid w:val="6D0D6B96"/>
    <w:rsid w:val="6D0E73E8"/>
    <w:rsid w:val="6D10369A"/>
    <w:rsid w:val="6D104F16"/>
    <w:rsid w:val="6D10EFC4"/>
    <w:rsid w:val="6D1121D2"/>
    <w:rsid w:val="6D120797"/>
    <w:rsid w:val="6D126B37"/>
    <w:rsid w:val="6D12A19E"/>
    <w:rsid w:val="6D13F421"/>
    <w:rsid w:val="6D13F867"/>
    <w:rsid w:val="6D143DA7"/>
    <w:rsid w:val="6D162A46"/>
    <w:rsid w:val="6D189901"/>
    <w:rsid w:val="6D1EADDC"/>
    <w:rsid w:val="6D1F0E75"/>
    <w:rsid w:val="6D1FB554"/>
    <w:rsid w:val="6D23611E"/>
    <w:rsid w:val="6D254112"/>
    <w:rsid w:val="6D258759"/>
    <w:rsid w:val="6D2698D8"/>
    <w:rsid w:val="6D2A00BA"/>
    <w:rsid w:val="6D2D7F5A"/>
    <w:rsid w:val="6D339B29"/>
    <w:rsid w:val="6D33E0ED"/>
    <w:rsid w:val="6D382088"/>
    <w:rsid w:val="6D38E38D"/>
    <w:rsid w:val="6D39A5C3"/>
    <w:rsid w:val="6D3AF10F"/>
    <w:rsid w:val="6D3C7697"/>
    <w:rsid w:val="6D416297"/>
    <w:rsid w:val="6D4366F3"/>
    <w:rsid w:val="6D436861"/>
    <w:rsid w:val="6D4485FC"/>
    <w:rsid w:val="6D4C4551"/>
    <w:rsid w:val="6D4C7852"/>
    <w:rsid w:val="6D4C9A3E"/>
    <w:rsid w:val="6D4CB963"/>
    <w:rsid w:val="6D4E8201"/>
    <w:rsid w:val="6D5051EF"/>
    <w:rsid w:val="6D508883"/>
    <w:rsid w:val="6D51C90C"/>
    <w:rsid w:val="6D526219"/>
    <w:rsid w:val="6D52F1AB"/>
    <w:rsid w:val="6D52F32A"/>
    <w:rsid w:val="6D53023B"/>
    <w:rsid w:val="6D53D514"/>
    <w:rsid w:val="6D55D69C"/>
    <w:rsid w:val="6D59EBAD"/>
    <w:rsid w:val="6D5A1FA1"/>
    <w:rsid w:val="6D5D925C"/>
    <w:rsid w:val="6D606DF5"/>
    <w:rsid w:val="6D6397E5"/>
    <w:rsid w:val="6D6824B6"/>
    <w:rsid w:val="6D68C34C"/>
    <w:rsid w:val="6D6CDC63"/>
    <w:rsid w:val="6D6E0915"/>
    <w:rsid w:val="6D6F6866"/>
    <w:rsid w:val="6D6FBBDE"/>
    <w:rsid w:val="6D6FEA94"/>
    <w:rsid w:val="6D71F6FD"/>
    <w:rsid w:val="6D720DCB"/>
    <w:rsid w:val="6D724453"/>
    <w:rsid w:val="6D732B59"/>
    <w:rsid w:val="6D737202"/>
    <w:rsid w:val="6D74F8C6"/>
    <w:rsid w:val="6D76782F"/>
    <w:rsid w:val="6D7B01FF"/>
    <w:rsid w:val="6D7B0E3B"/>
    <w:rsid w:val="6D7B42F3"/>
    <w:rsid w:val="6D7C6F95"/>
    <w:rsid w:val="6D7C83C2"/>
    <w:rsid w:val="6D7E0E9F"/>
    <w:rsid w:val="6D7E26FD"/>
    <w:rsid w:val="6D8057A4"/>
    <w:rsid w:val="6D8098F3"/>
    <w:rsid w:val="6D80EF4A"/>
    <w:rsid w:val="6D829973"/>
    <w:rsid w:val="6D847345"/>
    <w:rsid w:val="6D84B5C0"/>
    <w:rsid w:val="6D8890B4"/>
    <w:rsid w:val="6D89870D"/>
    <w:rsid w:val="6D8A2DB5"/>
    <w:rsid w:val="6D8B4DF6"/>
    <w:rsid w:val="6D8CF869"/>
    <w:rsid w:val="6D8DC0B8"/>
    <w:rsid w:val="6D8FD2B0"/>
    <w:rsid w:val="6D903E51"/>
    <w:rsid w:val="6D908460"/>
    <w:rsid w:val="6D912765"/>
    <w:rsid w:val="6D949D08"/>
    <w:rsid w:val="6D94BC5C"/>
    <w:rsid w:val="6D97EBC3"/>
    <w:rsid w:val="6D98F181"/>
    <w:rsid w:val="6D9A2FF9"/>
    <w:rsid w:val="6D9A83ED"/>
    <w:rsid w:val="6D9AF342"/>
    <w:rsid w:val="6D9D3D06"/>
    <w:rsid w:val="6D9F001E"/>
    <w:rsid w:val="6DA047CF"/>
    <w:rsid w:val="6DA2CB92"/>
    <w:rsid w:val="6DA2EF01"/>
    <w:rsid w:val="6DA46376"/>
    <w:rsid w:val="6DA4E66D"/>
    <w:rsid w:val="6DA674C4"/>
    <w:rsid w:val="6DA69717"/>
    <w:rsid w:val="6DA7CEEE"/>
    <w:rsid w:val="6DA88DBC"/>
    <w:rsid w:val="6DAAA072"/>
    <w:rsid w:val="6DAAAE55"/>
    <w:rsid w:val="6DAB6FC3"/>
    <w:rsid w:val="6DABC5E4"/>
    <w:rsid w:val="6DAFA5FE"/>
    <w:rsid w:val="6DB08190"/>
    <w:rsid w:val="6DB3B1A1"/>
    <w:rsid w:val="6DB58FC1"/>
    <w:rsid w:val="6DB59488"/>
    <w:rsid w:val="6DB5A12B"/>
    <w:rsid w:val="6DB941DF"/>
    <w:rsid w:val="6DB9CA1E"/>
    <w:rsid w:val="6DBAAADF"/>
    <w:rsid w:val="6DBC94F7"/>
    <w:rsid w:val="6DBF98BE"/>
    <w:rsid w:val="6DC0DC50"/>
    <w:rsid w:val="6DC16DFC"/>
    <w:rsid w:val="6DC2D922"/>
    <w:rsid w:val="6DC49B67"/>
    <w:rsid w:val="6DC51102"/>
    <w:rsid w:val="6DC73C74"/>
    <w:rsid w:val="6DC7B606"/>
    <w:rsid w:val="6DC7CE31"/>
    <w:rsid w:val="6DC9A5A7"/>
    <w:rsid w:val="6DCB26F3"/>
    <w:rsid w:val="6DCE5963"/>
    <w:rsid w:val="6DD48D4E"/>
    <w:rsid w:val="6DD6E2BE"/>
    <w:rsid w:val="6DD70DC2"/>
    <w:rsid w:val="6DD775CE"/>
    <w:rsid w:val="6DDAF794"/>
    <w:rsid w:val="6DDB05E0"/>
    <w:rsid w:val="6DDB8B96"/>
    <w:rsid w:val="6DDCA970"/>
    <w:rsid w:val="6DDE7780"/>
    <w:rsid w:val="6DE15AD4"/>
    <w:rsid w:val="6DE3F3B5"/>
    <w:rsid w:val="6DE79566"/>
    <w:rsid w:val="6DEC7C5F"/>
    <w:rsid w:val="6DEF358F"/>
    <w:rsid w:val="6DF25030"/>
    <w:rsid w:val="6DF32DDB"/>
    <w:rsid w:val="6DF5440D"/>
    <w:rsid w:val="6DF67D4D"/>
    <w:rsid w:val="6DF6E0E0"/>
    <w:rsid w:val="6DF82388"/>
    <w:rsid w:val="6DFAC0F8"/>
    <w:rsid w:val="6DFF1B8C"/>
    <w:rsid w:val="6DFF2AB1"/>
    <w:rsid w:val="6DFF44A9"/>
    <w:rsid w:val="6DFF740F"/>
    <w:rsid w:val="6E008BA0"/>
    <w:rsid w:val="6E03E51B"/>
    <w:rsid w:val="6E0753E3"/>
    <w:rsid w:val="6E07B555"/>
    <w:rsid w:val="6E0AC281"/>
    <w:rsid w:val="6E10244E"/>
    <w:rsid w:val="6E144C57"/>
    <w:rsid w:val="6E16B081"/>
    <w:rsid w:val="6E1C175D"/>
    <w:rsid w:val="6E1EAEC8"/>
    <w:rsid w:val="6E1FA923"/>
    <w:rsid w:val="6E22060E"/>
    <w:rsid w:val="6E226DB2"/>
    <w:rsid w:val="6E239DFF"/>
    <w:rsid w:val="6E25E69B"/>
    <w:rsid w:val="6E272835"/>
    <w:rsid w:val="6E27AE15"/>
    <w:rsid w:val="6E2A4263"/>
    <w:rsid w:val="6E2B1F64"/>
    <w:rsid w:val="6E303C1C"/>
    <w:rsid w:val="6E307CBE"/>
    <w:rsid w:val="6E3260D1"/>
    <w:rsid w:val="6E345175"/>
    <w:rsid w:val="6E3878C6"/>
    <w:rsid w:val="6E3B4086"/>
    <w:rsid w:val="6E3BE114"/>
    <w:rsid w:val="6E3BE348"/>
    <w:rsid w:val="6E3C4751"/>
    <w:rsid w:val="6E3D9150"/>
    <w:rsid w:val="6E3E5BE2"/>
    <w:rsid w:val="6E3EF6D2"/>
    <w:rsid w:val="6E41D2A2"/>
    <w:rsid w:val="6E423A00"/>
    <w:rsid w:val="6E441B60"/>
    <w:rsid w:val="6E44FB8A"/>
    <w:rsid w:val="6E456317"/>
    <w:rsid w:val="6E4711DD"/>
    <w:rsid w:val="6E4DE28F"/>
    <w:rsid w:val="6E53A0FB"/>
    <w:rsid w:val="6E566508"/>
    <w:rsid w:val="6E56ECCE"/>
    <w:rsid w:val="6E5918CF"/>
    <w:rsid w:val="6E59D382"/>
    <w:rsid w:val="6E5A7373"/>
    <w:rsid w:val="6E5FED32"/>
    <w:rsid w:val="6E603873"/>
    <w:rsid w:val="6E613714"/>
    <w:rsid w:val="6E613A9C"/>
    <w:rsid w:val="6E61E2F0"/>
    <w:rsid w:val="6E62DAE3"/>
    <w:rsid w:val="6E64FFF3"/>
    <w:rsid w:val="6E6671B6"/>
    <w:rsid w:val="6E66E888"/>
    <w:rsid w:val="6E6799C7"/>
    <w:rsid w:val="6E6D8F28"/>
    <w:rsid w:val="6E70AD5A"/>
    <w:rsid w:val="6E71ED20"/>
    <w:rsid w:val="6E71EEBF"/>
    <w:rsid w:val="6E725EE3"/>
    <w:rsid w:val="6E728B8D"/>
    <w:rsid w:val="6E7313EE"/>
    <w:rsid w:val="6E769DB4"/>
    <w:rsid w:val="6E76C7C8"/>
    <w:rsid w:val="6E77F1CB"/>
    <w:rsid w:val="6E7AB9C7"/>
    <w:rsid w:val="6E7AF642"/>
    <w:rsid w:val="6E7B9F07"/>
    <w:rsid w:val="6E7E78DF"/>
    <w:rsid w:val="6E7F511A"/>
    <w:rsid w:val="6E7F5898"/>
    <w:rsid w:val="6E8A1C07"/>
    <w:rsid w:val="6E8AD976"/>
    <w:rsid w:val="6E8B6F2D"/>
    <w:rsid w:val="6E8B7927"/>
    <w:rsid w:val="6E8D2D9E"/>
    <w:rsid w:val="6E90CDD5"/>
    <w:rsid w:val="6E912A75"/>
    <w:rsid w:val="6E91C327"/>
    <w:rsid w:val="6E92E0D5"/>
    <w:rsid w:val="6E94D7EA"/>
    <w:rsid w:val="6E954CCF"/>
    <w:rsid w:val="6E95C2F8"/>
    <w:rsid w:val="6E9A2BE8"/>
    <w:rsid w:val="6E9B3545"/>
    <w:rsid w:val="6E9F807F"/>
    <w:rsid w:val="6EA1D390"/>
    <w:rsid w:val="6EA35DAA"/>
    <w:rsid w:val="6EA3671B"/>
    <w:rsid w:val="6EA3C31C"/>
    <w:rsid w:val="6EA4E158"/>
    <w:rsid w:val="6EAA1407"/>
    <w:rsid w:val="6EAA329C"/>
    <w:rsid w:val="6EAA603F"/>
    <w:rsid w:val="6EAB8D12"/>
    <w:rsid w:val="6EAD4483"/>
    <w:rsid w:val="6EAE240C"/>
    <w:rsid w:val="6EAFD275"/>
    <w:rsid w:val="6EB18E7E"/>
    <w:rsid w:val="6EB29217"/>
    <w:rsid w:val="6EB2C674"/>
    <w:rsid w:val="6EB5F55C"/>
    <w:rsid w:val="6EB7CF37"/>
    <w:rsid w:val="6EB819A0"/>
    <w:rsid w:val="6EB9576B"/>
    <w:rsid w:val="6EB974E9"/>
    <w:rsid w:val="6EB9E05D"/>
    <w:rsid w:val="6EBB2B7F"/>
    <w:rsid w:val="6EBDE89F"/>
    <w:rsid w:val="6EBE8948"/>
    <w:rsid w:val="6EBFB73C"/>
    <w:rsid w:val="6EC137EC"/>
    <w:rsid w:val="6EC284EF"/>
    <w:rsid w:val="6EC32C21"/>
    <w:rsid w:val="6EC53526"/>
    <w:rsid w:val="6EC54A42"/>
    <w:rsid w:val="6EC663D7"/>
    <w:rsid w:val="6EC91E33"/>
    <w:rsid w:val="6EC9C045"/>
    <w:rsid w:val="6ECC6753"/>
    <w:rsid w:val="6ECCAB6E"/>
    <w:rsid w:val="6ECD2A71"/>
    <w:rsid w:val="6ECD71D8"/>
    <w:rsid w:val="6ED523A9"/>
    <w:rsid w:val="6ED6B8DF"/>
    <w:rsid w:val="6ED74DBC"/>
    <w:rsid w:val="6ED9BAAC"/>
    <w:rsid w:val="6EDBF983"/>
    <w:rsid w:val="6EDDF75E"/>
    <w:rsid w:val="6EDE27B7"/>
    <w:rsid w:val="6EDE8BB9"/>
    <w:rsid w:val="6EDEB5CF"/>
    <w:rsid w:val="6EDF59E9"/>
    <w:rsid w:val="6EDFD751"/>
    <w:rsid w:val="6EE1EA72"/>
    <w:rsid w:val="6EE227B9"/>
    <w:rsid w:val="6EE2E2CB"/>
    <w:rsid w:val="6EE3BFFE"/>
    <w:rsid w:val="6EEA8324"/>
    <w:rsid w:val="6EEA9CE0"/>
    <w:rsid w:val="6EEB2C87"/>
    <w:rsid w:val="6EF9E467"/>
    <w:rsid w:val="6EFE50BE"/>
    <w:rsid w:val="6F007C62"/>
    <w:rsid w:val="6F01540D"/>
    <w:rsid w:val="6F01617C"/>
    <w:rsid w:val="6F032CB9"/>
    <w:rsid w:val="6F03F5D1"/>
    <w:rsid w:val="6F0500CC"/>
    <w:rsid w:val="6F06039E"/>
    <w:rsid w:val="6F0A2335"/>
    <w:rsid w:val="6F0AD5D8"/>
    <w:rsid w:val="6F0B972C"/>
    <w:rsid w:val="6F0D1864"/>
    <w:rsid w:val="6F0E5407"/>
    <w:rsid w:val="6F14164C"/>
    <w:rsid w:val="6F15D817"/>
    <w:rsid w:val="6F174EAA"/>
    <w:rsid w:val="6F195413"/>
    <w:rsid w:val="6F1E1D4E"/>
    <w:rsid w:val="6F1E7A60"/>
    <w:rsid w:val="6F1EBEC9"/>
    <w:rsid w:val="6F20474C"/>
    <w:rsid w:val="6F210D7C"/>
    <w:rsid w:val="6F21A194"/>
    <w:rsid w:val="6F237009"/>
    <w:rsid w:val="6F2553DE"/>
    <w:rsid w:val="6F26CD35"/>
    <w:rsid w:val="6F2B7D6C"/>
    <w:rsid w:val="6F2C59BA"/>
    <w:rsid w:val="6F2D5741"/>
    <w:rsid w:val="6F2EF605"/>
    <w:rsid w:val="6F3167EC"/>
    <w:rsid w:val="6F34488E"/>
    <w:rsid w:val="6F34E09A"/>
    <w:rsid w:val="6F3570B2"/>
    <w:rsid w:val="6F3611AF"/>
    <w:rsid w:val="6F3735F7"/>
    <w:rsid w:val="6F38946D"/>
    <w:rsid w:val="6F3911DB"/>
    <w:rsid w:val="6F39BC15"/>
    <w:rsid w:val="6F39CA7D"/>
    <w:rsid w:val="6F3B9A81"/>
    <w:rsid w:val="6F3BB4B9"/>
    <w:rsid w:val="6F3C878E"/>
    <w:rsid w:val="6F3D0659"/>
    <w:rsid w:val="6F3F22FB"/>
    <w:rsid w:val="6F44E90B"/>
    <w:rsid w:val="6F4514D2"/>
    <w:rsid w:val="6F4579D5"/>
    <w:rsid w:val="6F47618F"/>
    <w:rsid w:val="6F4915EA"/>
    <w:rsid w:val="6F4A87B1"/>
    <w:rsid w:val="6F4AAE32"/>
    <w:rsid w:val="6F4AF8CA"/>
    <w:rsid w:val="6F4D0FCB"/>
    <w:rsid w:val="6F52797C"/>
    <w:rsid w:val="6F5338BA"/>
    <w:rsid w:val="6F551F60"/>
    <w:rsid w:val="6F5590E7"/>
    <w:rsid w:val="6F58654E"/>
    <w:rsid w:val="6F58D2F4"/>
    <w:rsid w:val="6F594091"/>
    <w:rsid w:val="6F5A3E3F"/>
    <w:rsid w:val="6F5A55E3"/>
    <w:rsid w:val="6F5B61DF"/>
    <w:rsid w:val="6F5C23B1"/>
    <w:rsid w:val="6F5FE6D5"/>
    <w:rsid w:val="6F60EE56"/>
    <w:rsid w:val="6F62A4B8"/>
    <w:rsid w:val="6F6424C5"/>
    <w:rsid w:val="6F66306E"/>
    <w:rsid w:val="6F68B070"/>
    <w:rsid w:val="6F6A1E6F"/>
    <w:rsid w:val="6F6B5EF7"/>
    <w:rsid w:val="6F6C2218"/>
    <w:rsid w:val="6F6C6CF6"/>
    <w:rsid w:val="6F6DD1DA"/>
    <w:rsid w:val="6F6E9EE7"/>
    <w:rsid w:val="6F71C2FC"/>
    <w:rsid w:val="6F73E570"/>
    <w:rsid w:val="6F74817C"/>
    <w:rsid w:val="6F75888B"/>
    <w:rsid w:val="6F759B51"/>
    <w:rsid w:val="6F775141"/>
    <w:rsid w:val="6F784800"/>
    <w:rsid w:val="6F829079"/>
    <w:rsid w:val="6F8351AB"/>
    <w:rsid w:val="6F87937D"/>
    <w:rsid w:val="6F89097E"/>
    <w:rsid w:val="6F896FFF"/>
    <w:rsid w:val="6F8B4A78"/>
    <w:rsid w:val="6F8CFF7D"/>
    <w:rsid w:val="6F8E75ED"/>
    <w:rsid w:val="6F8F3AEE"/>
    <w:rsid w:val="6F91958F"/>
    <w:rsid w:val="6F920341"/>
    <w:rsid w:val="6F94A0EC"/>
    <w:rsid w:val="6F96D5B5"/>
    <w:rsid w:val="6F972BAE"/>
    <w:rsid w:val="6F9B1DD9"/>
    <w:rsid w:val="6F9B83E6"/>
    <w:rsid w:val="6F9C4CDC"/>
    <w:rsid w:val="6F9D4110"/>
    <w:rsid w:val="6F9D6C2E"/>
    <w:rsid w:val="6F9FBD68"/>
    <w:rsid w:val="6F9FD396"/>
    <w:rsid w:val="6FA23F20"/>
    <w:rsid w:val="6FA5104C"/>
    <w:rsid w:val="6FA5A266"/>
    <w:rsid w:val="6FA93DB3"/>
    <w:rsid w:val="6FAD8A92"/>
    <w:rsid w:val="6FAEE16B"/>
    <w:rsid w:val="6FB1D94E"/>
    <w:rsid w:val="6FB4433C"/>
    <w:rsid w:val="6FB59189"/>
    <w:rsid w:val="6FB70A3D"/>
    <w:rsid w:val="6FB838EE"/>
    <w:rsid w:val="6FB88C35"/>
    <w:rsid w:val="6FB949DF"/>
    <w:rsid w:val="6FBC4B1E"/>
    <w:rsid w:val="6FBD944F"/>
    <w:rsid w:val="6FBF26BA"/>
    <w:rsid w:val="6FC0EFCA"/>
    <w:rsid w:val="6FC224C1"/>
    <w:rsid w:val="6FC27696"/>
    <w:rsid w:val="6FC50D6B"/>
    <w:rsid w:val="6FC5A7F6"/>
    <w:rsid w:val="6FC82D2C"/>
    <w:rsid w:val="6FC878EA"/>
    <w:rsid w:val="6FC88C30"/>
    <w:rsid w:val="6FCAB851"/>
    <w:rsid w:val="6FCE47DA"/>
    <w:rsid w:val="6FD0AFF0"/>
    <w:rsid w:val="6FD2C56F"/>
    <w:rsid w:val="6FD431B4"/>
    <w:rsid w:val="6FD53C15"/>
    <w:rsid w:val="6FD5E38C"/>
    <w:rsid w:val="6FD76409"/>
    <w:rsid w:val="6FD8EE37"/>
    <w:rsid w:val="6FDA1DBB"/>
    <w:rsid w:val="6FDA8EB3"/>
    <w:rsid w:val="6FDC6E3F"/>
    <w:rsid w:val="6FDD2B9D"/>
    <w:rsid w:val="6FDE167D"/>
    <w:rsid w:val="6FDFD509"/>
    <w:rsid w:val="6FE3C0AF"/>
    <w:rsid w:val="6FE5B60D"/>
    <w:rsid w:val="6FE60D9A"/>
    <w:rsid w:val="6FE762C9"/>
    <w:rsid w:val="6FE87C57"/>
    <w:rsid w:val="6FE927BD"/>
    <w:rsid w:val="6FEB37BD"/>
    <w:rsid w:val="6FECF860"/>
    <w:rsid w:val="6FED4E1D"/>
    <w:rsid w:val="6FED6633"/>
    <w:rsid w:val="6FEF5E66"/>
    <w:rsid w:val="6FF34E65"/>
    <w:rsid w:val="6FFB7CAF"/>
    <w:rsid w:val="6FFC098D"/>
    <w:rsid w:val="6FFD3DFC"/>
    <w:rsid w:val="6FFFF401"/>
    <w:rsid w:val="7000079E"/>
    <w:rsid w:val="70000AFB"/>
    <w:rsid w:val="70030576"/>
    <w:rsid w:val="700728FF"/>
    <w:rsid w:val="700B1E6A"/>
    <w:rsid w:val="700B3260"/>
    <w:rsid w:val="700B75D3"/>
    <w:rsid w:val="700C0642"/>
    <w:rsid w:val="700CB743"/>
    <w:rsid w:val="7010FA31"/>
    <w:rsid w:val="7010FB3E"/>
    <w:rsid w:val="70123679"/>
    <w:rsid w:val="701436F3"/>
    <w:rsid w:val="70143AB2"/>
    <w:rsid w:val="7014D8CA"/>
    <w:rsid w:val="7014FD65"/>
    <w:rsid w:val="701535DC"/>
    <w:rsid w:val="70177CB1"/>
    <w:rsid w:val="7018705C"/>
    <w:rsid w:val="701875E9"/>
    <w:rsid w:val="7019347C"/>
    <w:rsid w:val="701DA77F"/>
    <w:rsid w:val="701DB41F"/>
    <w:rsid w:val="701EBD20"/>
    <w:rsid w:val="7021C4DF"/>
    <w:rsid w:val="7021FA1E"/>
    <w:rsid w:val="70252766"/>
    <w:rsid w:val="70259712"/>
    <w:rsid w:val="7027F1F7"/>
    <w:rsid w:val="702846DE"/>
    <w:rsid w:val="7029027A"/>
    <w:rsid w:val="702A8D0F"/>
    <w:rsid w:val="702AF852"/>
    <w:rsid w:val="702BDB3D"/>
    <w:rsid w:val="7030979E"/>
    <w:rsid w:val="7032A50E"/>
    <w:rsid w:val="7033CAB6"/>
    <w:rsid w:val="703409D7"/>
    <w:rsid w:val="70362FFF"/>
    <w:rsid w:val="703803F3"/>
    <w:rsid w:val="70381997"/>
    <w:rsid w:val="70381CA6"/>
    <w:rsid w:val="7039A863"/>
    <w:rsid w:val="703D0A52"/>
    <w:rsid w:val="703D3F5A"/>
    <w:rsid w:val="703E5E4A"/>
    <w:rsid w:val="703EE541"/>
    <w:rsid w:val="703F2B8E"/>
    <w:rsid w:val="703F355C"/>
    <w:rsid w:val="70400127"/>
    <w:rsid w:val="704324CF"/>
    <w:rsid w:val="70446755"/>
    <w:rsid w:val="7044AC60"/>
    <w:rsid w:val="7045F88A"/>
    <w:rsid w:val="704749D1"/>
    <w:rsid w:val="70487071"/>
    <w:rsid w:val="7048B14C"/>
    <w:rsid w:val="704B7AB6"/>
    <w:rsid w:val="704C4494"/>
    <w:rsid w:val="704CEE90"/>
    <w:rsid w:val="705274AC"/>
    <w:rsid w:val="7052DE59"/>
    <w:rsid w:val="70555282"/>
    <w:rsid w:val="705D1620"/>
    <w:rsid w:val="705D9C7D"/>
    <w:rsid w:val="705E0F5D"/>
    <w:rsid w:val="705ED58F"/>
    <w:rsid w:val="705FE854"/>
    <w:rsid w:val="7061027A"/>
    <w:rsid w:val="7068F971"/>
    <w:rsid w:val="706975D7"/>
    <w:rsid w:val="7069A917"/>
    <w:rsid w:val="706A450F"/>
    <w:rsid w:val="7071B2A4"/>
    <w:rsid w:val="7073A5B9"/>
    <w:rsid w:val="70745B67"/>
    <w:rsid w:val="7074E3F8"/>
    <w:rsid w:val="707587D0"/>
    <w:rsid w:val="7078A661"/>
    <w:rsid w:val="707ADDDB"/>
    <w:rsid w:val="707C764D"/>
    <w:rsid w:val="707D38DC"/>
    <w:rsid w:val="707EA9DE"/>
    <w:rsid w:val="707EC2F5"/>
    <w:rsid w:val="707FC437"/>
    <w:rsid w:val="7081BD43"/>
    <w:rsid w:val="70829716"/>
    <w:rsid w:val="70835F52"/>
    <w:rsid w:val="70869777"/>
    <w:rsid w:val="70872083"/>
    <w:rsid w:val="7087CFA1"/>
    <w:rsid w:val="70893292"/>
    <w:rsid w:val="70894891"/>
    <w:rsid w:val="708BF322"/>
    <w:rsid w:val="708CFB1A"/>
    <w:rsid w:val="708EB44F"/>
    <w:rsid w:val="70921BAD"/>
    <w:rsid w:val="7092B26E"/>
    <w:rsid w:val="7092C423"/>
    <w:rsid w:val="709450FC"/>
    <w:rsid w:val="7097046F"/>
    <w:rsid w:val="70973F0D"/>
    <w:rsid w:val="709A0A99"/>
    <w:rsid w:val="709A2364"/>
    <w:rsid w:val="709A7B70"/>
    <w:rsid w:val="709AF5CB"/>
    <w:rsid w:val="709C57ED"/>
    <w:rsid w:val="709C76C6"/>
    <w:rsid w:val="709DEC95"/>
    <w:rsid w:val="70A0F7DC"/>
    <w:rsid w:val="70A14A58"/>
    <w:rsid w:val="70A207B9"/>
    <w:rsid w:val="70A4FFAC"/>
    <w:rsid w:val="70A661DD"/>
    <w:rsid w:val="70A6EA5C"/>
    <w:rsid w:val="70A731BB"/>
    <w:rsid w:val="70A7C0B3"/>
    <w:rsid w:val="70AA3C5B"/>
    <w:rsid w:val="70AAFE97"/>
    <w:rsid w:val="70AB0010"/>
    <w:rsid w:val="70AB1D65"/>
    <w:rsid w:val="70AB4FE8"/>
    <w:rsid w:val="70ABE12E"/>
    <w:rsid w:val="70AC4DE9"/>
    <w:rsid w:val="70AC8ECC"/>
    <w:rsid w:val="70ADCA9F"/>
    <w:rsid w:val="70AF0C93"/>
    <w:rsid w:val="70B060E3"/>
    <w:rsid w:val="70B0BF3B"/>
    <w:rsid w:val="70B25527"/>
    <w:rsid w:val="70B36BA1"/>
    <w:rsid w:val="70B4E85D"/>
    <w:rsid w:val="70B715DD"/>
    <w:rsid w:val="70B96AE5"/>
    <w:rsid w:val="70BBD852"/>
    <w:rsid w:val="70BD0FBE"/>
    <w:rsid w:val="70BD1B69"/>
    <w:rsid w:val="70BF280D"/>
    <w:rsid w:val="70BF2D43"/>
    <w:rsid w:val="70BF3F07"/>
    <w:rsid w:val="70C071FA"/>
    <w:rsid w:val="70C59A61"/>
    <w:rsid w:val="70C6BD54"/>
    <w:rsid w:val="70C9FF2B"/>
    <w:rsid w:val="70CA1C38"/>
    <w:rsid w:val="70CB1811"/>
    <w:rsid w:val="70CB4C9A"/>
    <w:rsid w:val="70CBD97A"/>
    <w:rsid w:val="70CC1A56"/>
    <w:rsid w:val="70CCB17B"/>
    <w:rsid w:val="70CD7089"/>
    <w:rsid w:val="70CE0322"/>
    <w:rsid w:val="70D0C66E"/>
    <w:rsid w:val="70D1B8CE"/>
    <w:rsid w:val="70D3A14A"/>
    <w:rsid w:val="70D3C197"/>
    <w:rsid w:val="70D3D287"/>
    <w:rsid w:val="70D46116"/>
    <w:rsid w:val="70D596BE"/>
    <w:rsid w:val="70D5C452"/>
    <w:rsid w:val="70D62D43"/>
    <w:rsid w:val="70D9B303"/>
    <w:rsid w:val="70DA5FA5"/>
    <w:rsid w:val="70DBC5CE"/>
    <w:rsid w:val="70DCFBFD"/>
    <w:rsid w:val="70DE1E8E"/>
    <w:rsid w:val="70DE75CB"/>
    <w:rsid w:val="70DEE615"/>
    <w:rsid w:val="70E7E1FA"/>
    <w:rsid w:val="70EC2B5C"/>
    <w:rsid w:val="70ECCC79"/>
    <w:rsid w:val="70EF8961"/>
    <w:rsid w:val="70F11DFA"/>
    <w:rsid w:val="70F161F1"/>
    <w:rsid w:val="70F1E130"/>
    <w:rsid w:val="70F38A2A"/>
    <w:rsid w:val="70F9EC45"/>
    <w:rsid w:val="70FA5160"/>
    <w:rsid w:val="70FB12CB"/>
    <w:rsid w:val="70FB64A8"/>
    <w:rsid w:val="70FC2FBF"/>
    <w:rsid w:val="70FC6E1B"/>
    <w:rsid w:val="70FCD0FD"/>
    <w:rsid w:val="70FEC7CC"/>
    <w:rsid w:val="710287E2"/>
    <w:rsid w:val="7103BA3C"/>
    <w:rsid w:val="71050EF5"/>
    <w:rsid w:val="71076E7A"/>
    <w:rsid w:val="7108DF5A"/>
    <w:rsid w:val="71099DC6"/>
    <w:rsid w:val="710A36D0"/>
    <w:rsid w:val="710AD0B2"/>
    <w:rsid w:val="710BBD23"/>
    <w:rsid w:val="710D3DD0"/>
    <w:rsid w:val="710FCF65"/>
    <w:rsid w:val="71111D70"/>
    <w:rsid w:val="71119876"/>
    <w:rsid w:val="711228C3"/>
    <w:rsid w:val="7113A053"/>
    <w:rsid w:val="7113F323"/>
    <w:rsid w:val="71144B2B"/>
    <w:rsid w:val="7115DF6B"/>
    <w:rsid w:val="7116D232"/>
    <w:rsid w:val="7117BF91"/>
    <w:rsid w:val="711852FA"/>
    <w:rsid w:val="711862A6"/>
    <w:rsid w:val="711B60EE"/>
    <w:rsid w:val="711CDA0C"/>
    <w:rsid w:val="711EA01C"/>
    <w:rsid w:val="7121418D"/>
    <w:rsid w:val="712195E1"/>
    <w:rsid w:val="7121B1D7"/>
    <w:rsid w:val="7122D91E"/>
    <w:rsid w:val="7123224A"/>
    <w:rsid w:val="71232A5E"/>
    <w:rsid w:val="71252B08"/>
    <w:rsid w:val="7126734E"/>
    <w:rsid w:val="7127536C"/>
    <w:rsid w:val="71289D7E"/>
    <w:rsid w:val="7128ED89"/>
    <w:rsid w:val="71299C09"/>
    <w:rsid w:val="712B5711"/>
    <w:rsid w:val="712CA48C"/>
    <w:rsid w:val="712CD9E3"/>
    <w:rsid w:val="712F2766"/>
    <w:rsid w:val="7130DCDA"/>
    <w:rsid w:val="7131D531"/>
    <w:rsid w:val="7132245D"/>
    <w:rsid w:val="7132677D"/>
    <w:rsid w:val="7133F027"/>
    <w:rsid w:val="71340B6C"/>
    <w:rsid w:val="71341BB5"/>
    <w:rsid w:val="71356B9B"/>
    <w:rsid w:val="7135786A"/>
    <w:rsid w:val="7136A21D"/>
    <w:rsid w:val="71377E3E"/>
    <w:rsid w:val="713B7C26"/>
    <w:rsid w:val="713B8DBC"/>
    <w:rsid w:val="713C436F"/>
    <w:rsid w:val="713C6EB4"/>
    <w:rsid w:val="7140D89E"/>
    <w:rsid w:val="7143795E"/>
    <w:rsid w:val="714405F2"/>
    <w:rsid w:val="71480736"/>
    <w:rsid w:val="71482728"/>
    <w:rsid w:val="714DF61D"/>
    <w:rsid w:val="714EA847"/>
    <w:rsid w:val="714EFEDB"/>
    <w:rsid w:val="714F3A8A"/>
    <w:rsid w:val="715717E3"/>
    <w:rsid w:val="715762BE"/>
    <w:rsid w:val="715A96BB"/>
    <w:rsid w:val="715A9868"/>
    <w:rsid w:val="715CBC04"/>
    <w:rsid w:val="715DFB4F"/>
    <w:rsid w:val="716043BB"/>
    <w:rsid w:val="71621E2D"/>
    <w:rsid w:val="71641E06"/>
    <w:rsid w:val="716769AE"/>
    <w:rsid w:val="716920AD"/>
    <w:rsid w:val="716B1543"/>
    <w:rsid w:val="716BAAE5"/>
    <w:rsid w:val="716BED0E"/>
    <w:rsid w:val="716C1C27"/>
    <w:rsid w:val="716D4CBD"/>
    <w:rsid w:val="716F8C47"/>
    <w:rsid w:val="7170332A"/>
    <w:rsid w:val="7173B3C2"/>
    <w:rsid w:val="7173F9F9"/>
    <w:rsid w:val="717502F2"/>
    <w:rsid w:val="71794574"/>
    <w:rsid w:val="717A72C9"/>
    <w:rsid w:val="717AA2B2"/>
    <w:rsid w:val="717E0526"/>
    <w:rsid w:val="717FBF3F"/>
    <w:rsid w:val="718180FE"/>
    <w:rsid w:val="7181A29B"/>
    <w:rsid w:val="71841907"/>
    <w:rsid w:val="7184CE73"/>
    <w:rsid w:val="7184E1B1"/>
    <w:rsid w:val="71851E38"/>
    <w:rsid w:val="7187009C"/>
    <w:rsid w:val="718B09D5"/>
    <w:rsid w:val="718B0CFF"/>
    <w:rsid w:val="718CD364"/>
    <w:rsid w:val="718CE1F5"/>
    <w:rsid w:val="718DCF1B"/>
    <w:rsid w:val="718DE025"/>
    <w:rsid w:val="718E5045"/>
    <w:rsid w:val="718F3A55"/>
    <w:rsid w:val="71920525"/>
    <w:rsid w:val="7192CFF4"/>
    <w:rsid w:val="71942CD8"/>
    <w:rsid w:val="7195DBA4"/>
    <w:rsid w:val="71970B54"/>
    <w:rsid w:val="71979101"/>
    <w:rsid w:val="7197D586"/>
    <w:rsid w:val="719B4825"/>
    <w:rsid w:val="719E4B72"/>
    <w:rsid w:val="719EE4D6"/>
    <w:rsid w:val="71A48CFD"/>
    <w:rsid w:val="71A4E03A"/>
    <w:rsid w:val="71A88523"/>
    <w:rsid w:val="71A8E2AF"/>
    <w:rsid w:val="71ACB11A"/>
    <w:rsid w:val="71B18A80"/>
    <w:rsid w:val="71B1D5F9"/>
    <w:rsid w:val="71B536D3"/>
    <w:rsid w:val="71B5BFFE"/>
    <w:rsid w:val="71B72400"/>
    <w:rsid w:val="71B9502B"/>
    <w:rsid w:val="71B97834"/>
    <w:rsid w:val="71BBDFA4"/>
    <w:rsid w:val="71BDBC68"/>
    <w:rsid w:val="71BFB341"/>
    <w:rsid w:val="71C22E89"/>
    <w:rsid w:val="71C36234"/>
    <w:rsid w:val="71C439CE"/>
    <w:rsid w:val="71C4DF26"/>
    <w:rsid w:val="71C53CE9"/>
    <w:rsid w:val="71C76B65"/>
    <w:rsid w:val="71C888BB"/>
    <w:rsid w:val="71C8BC99"/>
    <w:rsid w:val="71CB2412"/>
    <w:rsid w:val="71CBB0AB"/>
    <w:rsid w:val="71CD3340"/>
    <w:rsid w:val="71CE5261"/>
    <w:rsid w:val="71CE9656"/>
    <w:rsid w:val="71CEAAE5"/>
    <w:rsid w:val="71D37D9C"/>
    <w:rsid w:val="71D4F951"/>
    <w:rsid w:val="71D78D65"/>
    <w:rsid w:val="71D9ED2C"/>
    <w:rsid w:val="71DB00CC"/>
    <w:rsid w:val="71DB4791"/>
    <w:rsid w:val="71DD4ED5"/>
    <w:rsid w:val="71DE9018"/>
    <w:rsid w:val="71DF6DF6"/>
    <w:rsid w:val="71E0DEE5"/>
    <w:rsid w:val="71E10A94"/>
    <w:rsid w:val="71E46F47"/>
    <w:rsid w:val="71E62647"/>
    <w:rsid w:val="71EAA129"/>
    <w:rsid w:val="71EC0787"/>
    <w:rsid w:val="71EEE4A2"/>
    <w:rsid w:val="71EF19D7"/>
    <w:rsid w:val="71F13216"/>
    <w:rsid w:val="71F46278"/>
    <w:rsid w:val="71F465F1"/>
    <w:rsid w:val="71F7B7F3"/>
    <w:rsid w:val="71FBB222"/>
    <w:rsid w:val="71FCDA1B"/>
    <w:rsid w:val="71FEFA16"/>
    <w:rsid w:val="7201A5A5"/>
    <w:rsid w:val="7201FF66"/>
    <w:rsid w:val="72028A3F"/>
    <w:rsid w:val="7203A75B"/>
    <w:rsid w:val="7207FCF0"/>
    <w:rsid w:val="7208A5B5"/>
    <w:rsid w:val="7208B73D"/>
    <w:rsid w:val="7208DDEB"/>
    <w:rsid w:val="720A9F78"/>
    <w:rsid w:val="720BCA74"/>
    <w:rsid w:val="720D7A59"/>
    <w:rsid w:val="720DBF6F"/>
    <w:rsid w:val="720FFE9C"/>
    <w:rsid w:val="7210C04A"/>
    <w:rsid w:val="7212E48D"/>
    <w:rsid w:val="72189AD9"/>
    <w:rsid w:val="72197D21"/>
    <w:rsid w:val="7219F076"/>
    <w:rsid w:val="721CDD50"/>
    <w:rsid w:val="721D5E7F"/>
    <w:rsid w:val="721EA8C4"/>
    <w:rsid w:val="721F900B"/>
    <w:rsid w:val="72213AC7"/>
    <w:rsid w:val="7221CE4B"/>
    <w:rsid w:val="7223BD5D"/>
    <w:rsid w:val="7224D060"/>
    <w:rsid w:val="72276876"/>
    <w:rsid w:val="7227FF83"/>
    <w:rsid w:val="722806D1"/>
    <w:rsid w:val="72295FC8"/>
    <w:rsid w:val="722961BE"/>
    <w:rsid w:val="722A0E7B"/>
    <w:rsid w:val="722AB9A3"/>
    <w:rsid w:val="722B3783"/>
    <w:rsid w:val="722E65A7"/>
    <w:rsid w:val="722EA1E5"/>
    <w:rsid w:val="722ECD93"/>
    <w:rsid w:val="722F2D90"/>
    <w:rsid w:val="7230C2A6"/>
    <w:rsid w:val="7232E491"/>
    <w:rsid w:val="72366D65"/>
    <w:rsid w:val="72368E39"/>
    <w:rsid w:val="72376B8D"/>
    <w:rsid w:val="723774AE"/>
    <w:rsid w:val="72377ABF"/>
    <w:rsid w:val="72389699"/>
    <w:rsid w:val="72392D57"/>
    <w:rsid w:val="723C3116"/>
    <w:rsid w:val="724053EE"/>
    <w:rsid w:val="72426184"/>
    <w:rsid w:val="724281C4"/>
    <w:rsid w:val="72430143"/>
    <w:rsid w:val="7244C529"/>
    <w:rsid w:val="724561A0"/>
    <w:rsid w:val="7245D18A"/>
    <w:rsid w:val="72469B65"/>
    <w:rsid w:val="7247D74A"/>
    <w:rsid w:val="72498EC1"/>
    <w:rsid w:val="724DF7E1"/>
    <w:rsid w:val="7250C4AF"/>
    <w:rsid w:val="7250D68F"/>
    <w:rsid w:val="725177A9"/>
    <w:rsid w:val="7256219C"/>
    <w:rsid w:val="7257E8C5"/>
    <w:rsid w:val="7259E89D"/>
    <w:rsid w:val="725AAF10"/>
    <w:rsid w:val="725AFC07"/>
    <w:rsid w:val="7261D942"/>
    <w:rsid w:val="726334C4"/>
    <w:rsid w:val="72636AB0"/>
    <w:rsid w:val="7263B667"/>
    <w:rsid w:val="72646B84"/>
    <w:rsid w:val="726764BB"/>
    <w:rsid w:val="726780DF"/>
    <w:rsid w:val="72682C86"/>
    <w:rsid w:val="726969E6"/>
    <w:rsid w:val="7269EC36"/>
    <w:rsid w:val="7269FCAC"/>
    <w:rsid w:val="726AD076"/>
    <w:rsid w:val="726C9FAC"/>
    <w:rsid w:val="726D9981"/>
    <w:rsid w:val="726F8BC5"/>
    <w:rsid w:val="727296E3"/>
    <w:rsid w:val="727333B0"/>
    <w:rsid w:val="7275380E"/>
    <w:rsid w:val="7275387C"/>
    <w:rsid w:val="7275758E"/>
    <w:rsid w:val="727581D2"/>
    <w:rsid w:val="72759476"/>
    <w:rsid w:val="7275BF37"/>
    <w:rsid w:val="72760F4F"/>
    <w:rsid w:val="727BCDF0"/>
    <w:rsid w:val="727C585D"/>
    <w:rsid w:val="727D02A1"/>
    <w:rsid w:val="72856AE5"/>
    <w:rsid w:val="7286431A"/>
    <w:rsid w:val="7286BA24"/>
    <w:rsid w:val="7289D7DD"/>
    <w:rsid w:val="728E26DE"/>
    <w:rsid w:val="72906D25"/>
    <w:rsid w:val="7290A36B"/>
    <w:rsid w:val="729399B1"/>
    <w:rsid w:val="7295E57C"/>
    <w:rsid w:val="72983997"/>
    <w:rsid w:val="7298AA63"/>
    <w:rsid w:val="7298B030"/>
    <w:rsid w:val="729929CD"/>
    <w:rsid w:val="729A68FB"/>
    <w:rsid w:val="729AFD12"/>
    <w:rsid w:val="729B4E58"/>
    <w:rsid w:val="729C1DA9"/>
    <w:rsid w:val="729D5120"/>
    <w:rsid w:val="729D7F90"/>
    <w:rsid w:val="729E2D18"/>
    <w:rsid w:val="729F6E83"/>
    <w:rsid w:val="729FF1F8"/>
    <w:rsid w:val="72A0AA2A"/>
    <w:rsid w:val="72A0BD00"/>
    <w:rsid w:val="72A2AA5F"/>
    <w:rsid w:val="72A4B47F"/>
    <w:rsid w:val="72A4EC40"/>
    <w:rsid w:val="72A671DA"/>
    <w:rsid w:val="72A6DB14"/>
    <w:rsid w:val="72A875A4"/>
    <w:rsid w:val="72A970B7"/>
    <w:rsid w:val="72AB0677"/>
    <w:rsid w:val="72AC6083"/>
    <w:rsid w:val="72AEA1CA"/>
    <w:rsid w:val="72B0E4B6"/>
    <w:rsid w:val="72B2BF45"/>
    <w:rsid w:val="72B44A80"/>
    <w:rsid w:val="72B4F0F5"/>
    <w:rsid w:val="72B56206"/>
    <w:rsid w:val="72B6215E"/>
    <w:rsid w:val="72B6BCCE"/>
    <w:rsid w:val="72B6FFD6"/>
    <w:rsid w:val="72B8079D"/>
    <w:rsid w:val="72BCF946"/>
    <w:rsid w:val="72C170D7"/>
    <w:rsid w:val="72C18F5D"/>
    <w:rsid w:val="72C20159"/>
    <w:rsid w:val="72C367A3"/>
    <w:rsid w:val="72C41AA0"/>
    <w:rsid w:val="72C516CE"/>
    <w:rsid w:val="72C79D4F"/>
    <w:rsid w:val="72CB6539"/>
    <w:rsid w:val="72CBF8C9"/>
    <w:rsid w:val="72CE8D8C"/>
    <w:rsid w:val="72D1E756"/>
    <w:rsid w:val="72D2352E"/>
    <w:rsid w:val="72D2FDF7"/>
    <w:rsid w:val="72D3ACE7"/>
    <w:rsid w:val="72D3E6FD"/>
    <w:rsid w:val="72D7FCEE"/>
    <w:rsid w:val="72D85645"/>
    <w:rsid w:val="72D8E05A"/>
    <w:rsid w:val="72D94516"/>
    <w:rsid w:val="72E0D633"/>
    <w:rsid w:val="72E3C7B3"/>
    <w:rsid w:val="72E781D6"/>
    <w:rsid w:val="72EAC30B"/>
    <w:rsid w:val="72F0AFE7"/>
    <w:rsid w:val="72F293D4"/>
    <w:rsid w:val="72F296CC"/>
    <w:rsid w:val="72F2EB5F"/>
    <w:rsid w:val="72F400B2"/>
    <w:rsid w:val="72F4F66A"/>
    <w:rsid w:val="72F65514"/>
    <w:rsid w:val="72FECAA6"/>
    <w:rsid w:val="730041EE"/>
    <w:rsid w:val="7300B90A"/>
    <w:rsid w:val="73019278"/>
    <w:rsid w:val="7302689E"/>
    <w:rsid w:val="73028990"/>
    <w:rsid w:val="7302C0C4"/>
    <w:rsid w:val="730347F9"/>
    <w:rsid w:val="7305CF2A"/>
    <w:rsid w:val="73082C01"/>
    <w:rsid w:val="73086E22"/>
    <w:rsid w:val="730E40A3"/>
    <w:rsid w:val="7311AC3C"/>
    <w:rsid w:val="731284C2"/>
    <w:rsid w:val="7315B0B1"/>
    <w:rsid w:val="7315E546"/>
    <w:rsid w:val="73161F26"/>
    <w:rsid w:val="7316D036"/>
    <w:rsid w:val="731705E4"/>
    <w:rsid w:val="731778D1"/>
    <w:rsid w:val="731779D2"/>
    <w:rsid w:val="7319D939"/>
    <w:rsid w:val="731A2136"/>
    <w:rsid w:val="731A9243"/>
    <w:rsid w:val="731C344B"/>
    <w:rsid w:val="731F37EA"/>
    <w:rsid w:val="732035FA"/>
    <w:rsid w:val="7320C3B2"/>
    <w:rsid w:val="732305A4"/>
    <w:rsid w:val="732319BB"/>
    <w:rsid w:val="7323DF3C"/>
    <w:rsid w:val="7324A904"/>
    <w:rsid w:val="73274A58"/>
    <w:rsid w:val="7328E1D5"/>
    <w:rsid w:val="732972AC"/>
    <w:rsid w:val="732B6A6F"/>
    <w:rsid w:val="732D1D3C"/>
    <w:rsid w:val="732D67FE"/>
    <w:rsid w:val="732E7119"/>
    <w:rsid w:val="7331139D"/>
    <w:rsid w:val="7335F38D"/>
    <w:rsid w:val="7338079C"/>
    <w:rsid w:val="7338DA90"/>
    <w:rsid w:val="733E1FCA"/>
    <w:rsid w:val="733EF913"/>
    <w:rsid w:val="733F2E33"/>
    <w:rsid w:val="7340BDA5"/>
    <w:rsid w:val="7341F71D"/>
    <w:rsid w:val="73422EF6"/>
    <w:rsid w:val="734325E6"/>
    <w:rsid w:val="73438C23"/>
    <w:rsid w:val="7344A493"/>
    <w:rsid w:val="7345B011"/>
    <w:rsid w:val="73469465"/>
    <w:rsid w:val="7347756D"/>
    <w:rsid w:val="7347C794"/>
    <w:rsid w:val="73481D3F"/>
    <w:rsid w:val="734D42AB"/>
    <w:rsid w:val="734D446C"/>
    <w:rsid w:val="734DEFDB"/>
    <w:rsid w:val="73511346"/>
    <w:rsid w:val="73514261"/>
    <w:rsid w:val="7354008A"/>
    <w:rsid w:val="735718C9"/>
    <w:rsid w:val="73587E5B"/>
    <w:rsid w:val="735B1B2F"/>
    <w:rsid w:val="735BE84F"/>
    <w:rsid w:val="735DE598"/>
    <w:rsid w:val="735E202E"/>
    <w:rsid w:val="73604CD8"/>
    <w:rsid w:val="73613FEF"/>
    <w:rsid w:val="7362D493"/>
    <w:rsid w:val="7364FD37"/>
    <w:rsid w:val="73653FF4"/>
    <w:rsid w:val="7366150A"/>
    <w:rsid w:val="73676F1F"/>
    <w:rsid w:val="736A1F39"/>
    <w:rsid w:val="736ADD0C"/>
    <w:rsid w:val="736B3B3C"/>
    <w:rsid w:val="736B68DA"/>
    <w:rsid w:val="736BA5E6"/>
    <w:rsid w:val="736CA5DF"/>
    <w:rsid w:val="736DD853"/>
    <w:rsid w:val="7373FB9B"/>
    <w:rsid w:val="73742679"/>
    <w:rsid w:val="7378C1C4"/>
    <w:rsid w:val="737A7668"/>
    <w:rsid w:val="737BCA9E"/>
    <w:rsid w:val="737D79B0"/>
    <w:rsid w:val="737F6FC3"/>
    <w:rsid w:val="7380293A"/>
    <w:rsid w:val="7380D7A9"/>
    <w:rsid w:val="73818DBE"/>
    <w:rsid w:val="73822BE3"/>
    <w:rsid w:val="7383F3DE"/>
    <w:rsid w:val="7387E258"/>
    <w:rsid w:val="7389909B"/>
    <w:rsid w:val="7389A8A0"/>
    <w:rsid w:val="738C7952"/>
    <w:rsid w:val="738ECBB6"/>
    <w:rsid w:val="73921B1A"/>
    <w:rsid w:val="7392F865"/>
    <w:rsid w:val="7393AC12"/>
    <w:rsid w:val="73954AD9"/>
    <w:rsid w:val="739661D4"/>
    <w:rsid w:val="73977355"/>
    <w:rsid w:val="739816A9"/>
    <w:rsid w:val="7398C286"/>
    <w:rsid w:val="739C87B9"/>
    <w:rsid w:val="739C97A6"/>
    <w:rsid w:val="739DAC31"/>
    <w:rsid w:val="739E9DB8"/>
    <w:rsid w:val="73A06C23"/>
    <w:rsid w:val="73A16C3A"/>
    <w:rsid w:val="73A195C1"/>
    <w:rsid w:val="73A2B1FC"/>
    <w:rsid w:val="73A405F8"/>
    <w:rsid w:val="73A514A4"/>
    <w:rsid w:val="73A55C93"/>
    <w:rsid w:val="73A65DEC"/>
    <w:rsid w:val="73AA6C0E"/>
    <w:rsid w:val="73AB9287"/>
    <w:rsid w:val="73AD431E"/>
    <w:rsid w:val="73AD70D2"/>
    <w:rsid w:val="73B119AD"/>
    <w:rsid w:val="73B2DF37"/>
    <w:rsid w:val="73B3B1F2"/>
    <w:rsid w:val="73B7E1C2"/>
    <w:rsid w:val="73BA5DCD"/>
    <w:rsid w:val="73BAB8B1"/>
    <w:rsid w:val="73BCE8A4"/>
    <w:rsid w:val="73BD0F40"/>
    <w:rsid w:val="73BDEBBE"/>
    <w:rsid w:val="73BFE2F6"/>
    <w:rsid w:val="73C024CD"/>
    <w:rsid w:val="73C41BE4"/>
    <w:rsid w:val="73C604EE"/>
    <w:rsid w:val="73C73717"/>
    <w:rsid w:val="73C78711"/>
    <w:rsid w:val="73C941B5"/>
    <w:rsid w:val="73CB50C2"/>
    <w:rsid w:val="73CFC150"/>
    <w:rsid w:val="73CFF387"/>
    <w:rsid w:val="73D0A411"/>
    <w:rsid w:val="73D1F7D6"/>
    <w:rsid w:val="73D206F6"/>
    <w:rsid w:val="73D241DE"/>
    <w:rsid w:val="73D297DD"/>
    <w:rsid w:val="73D30D8A"/>
    <w:rsid w:val="73D341A1"/>
    <w:rsid w:val="73D4464B"/>
    <w:rsid w:val="73D45DAE"/>
    <w:rsid w:val="73D499CC"/>
    <w:rsid w:val="73D56EC6"/>
    <w:rsid w:val="73D6FA98"/>
    <w:rsid w:val="73D88699"/>
    <w:rsid w:val="73D92322"/>
    <w:rsid w:val="73DB0634"/>
    <w:rsid w:val="73DD220F"/>
    <w:rsid w:val="73DD370D"/>
    <w:rsid w:val="73E1A3B0"/>
    <w:rsid w:val="73E239A0"/>
    <w:rsid w:val="73E296DE"/>
    <w:rsid w:val="73E535E3"/>
    <w:rsid w:val="73E705F3"/>
    <w:rsid w:val="73E707F7"/>
    <w:rsid w:val="73E74DCF"/>
    <w:rsid w:val="73EA98AF"/>
    <w:rsid w:val="73EC79A2"/>
    <w:rsid w:val="73ED23E3"/>
    <w:rsid w:val="73ED261B"/>
    <w:rsid w:val="73F3749E"/>
    <w:rsid w:val="73F4277D"/>
    <w:rsid w:val="73F4C4BC"/>
    <w:rsid w:val="73F5707E"/>
    <w:rsid w:val="73F62101"/>
    <w:rsid w:val="73FC98DD"/>
    <w:rsid w:val="73FD5303"/>
    <w:rsid w:val="74052A48"/>
    <w:rsid w:val="7405B8DC"/>
    <w:rsid w:val="7407339C"/>
    <w:rsid w:val="74078362"/>
    <w:rsid w:val="740B985F"/>
    <w:rsid w:val="740E6897"/>
    <w:rsid w:val="740F861F"/>
    <w:rsid w:val="74110715"/>
    <w:rsid w:val="741650EC"/>
    <w:rsid w:val="7417296E"/>
    <w:rsid w:val="74195351"/>
    <w:rsid w:val="7419B60A"/>
    <w:rsid w:val="741A9C0C"/>
    <w:rsid w:val="741BE756"/>
    <w:rsid w:val="741CEF87"/>
    <w:rsid w:val="741E93C5"/>
    <w:rsid w:val="7420476B"/>
    <w:rsid w:val="74213949"/>
    <w:rsid w:val="74222269"/>
    <w:rsid w:val="7423DD8C"/>
    <w:rsid w:val="742443A9"/>
    <w:rsid w:val="74259081"/>
    <w:rsid w:val="7425FB4B"/>
    <w:rsid w:val="742969B7"/>
    <w:rsid w:val="74299DB0"/>
    <w:rsid w:val="742DCE66"/>
    <w:rsid w:val="742E44BD"/>
    <w:rsid w:val="743224AB"/>
    <w:rsid w:val="7432D5AF"/>
    <w:rsid w:val="743387CD"/>
    <w:rsid w:val="7435BA3D"/>
    <w:rsid w:val="74384FBC"/>
    <w:rsid w:val="74388913"/>
    <w:rsid w:val="743A8780"/>
    <w:rsid w:val="743BC590"/>
    <w:rsid w:val="743C4C8A"/>
    <w:rsid w:val="743D70F6"/>
    <w:rsid w:val="74412CF0"/>
    <w:rsid w:val="74456BE6"/>
    <w:rsid w:val="7445BB4E"/>
    <w:rsid w:val="744A38EE"/>
    <w:rsid w:val="744ADCBA"/>
    <w:rsid w:val="744D65E6"/>
    <w:rsid w:val="744D990E"/>
    <w:rsid w:val="744EB35A"/>
    <w:rsid w:val="744F93DC"/>
    <w:rsid w:val="74517695"/>
    <w:rsid w:val="74546B16"/>
    <w:rsid w:val="74565712"/>
    <w:rsid w:val="745760F1"/>
    <w:rsid w:val="745B5F7B"/>
    <w:rsid w:val="745B6597"/>
    <w:rsid w:val="745E8D08"/>
    <w:rsid w:val="745EF70F"/>
    <w:rsid w:val="7461D367"/>
    <w:rsid w:val="7462D78C"/>
    <w:rsid w:val="74643B39"/>
    <w:rsid w:val="74682A85"/>
    <w:rsid w:val="74696E7B"/>
    <w:rsid w:val="746A049B"/>
    <w:rsid w:val="746A2E78"/>
    <w:rsid w:val="746A6C4D"/>
    <w:rsid w:val="746AD1E4"/>
    <w:rsid w:val="746BB38F"/>
    <w:rsid w:val="746C7FB4"/>
    <w:rsid w:val="746D6FAC"/>
    <w:rsid w:val="746E2BD5"/>
    <w:rsid w:val="746F83F7"/>
    <w:rsid w:val="7471FCD6"/>
    <w:rsid w:val="747266BA"/>
    <w:rsid w:val="74742B92"/>
    <w:rsid w:val="7474A5C7"/>
    <w:rsid w:val="7476D288"/>
    <w:rsid w:val="747A8898"/>
    <w:rsid w:val="747B10FC"/>
    <w:rsid w:val="747B83B4"/>
    <w:rsid w:val="747BEE51"/>
    <w:rsid w:val="747D9FF4"/>
    <w:rsid w:val="747E0469"/>
    <w:rsid w:val="747F39CE"/>
    <w:rsid w:val="7484C5CE"/>
    <w:rsid w:val="74851891"/>
    <w:rsid w:val="7486637C"/>
    <w:rsid w:val="74869F09"/>
    <w:rsid w:val="748745D2"/>
    <w:rsid w:val="7489D9D9"/>
    <w:rsid w:val="748C37C7"/>
    <w:rsid w:val="748C9969"/>
    <w:rsid w:val="748CE5DF"/>
    <w:rsid w:val="748E985A"/>
    <w:rsid w:val="749028FB"/>
    <w:rsid w:val="7491CFA4"/>
    <w:rsid w:val="7492C154"/>
    <w:rsid w:val="74947C78"/>
    <w:rsid w:val="74958F34"/>
    <w:rsid w:val="7495E472"/>
    <w:rsid w:val="74977886"/>
    <w:rsid w:val="74981B5E"/>
    <w:rsid w:val="74999A5B"/>
    <w:rsid w:val="7499F350"/>
    <w:rsid w:val="749CAC57"/>
    <w:rsid w:val="749D002F"/>
    <w:rsid w:val="749DBB2E"/>
    <w:rsid w:val="749DEA5F"/>
    <w:rsid w:val="749E2222"/>
    <w:rsid w:val="749F6AAC"/>
    <w:rsid w:val="74A42C17"/>
    <w:rsid w:val="74A69710"/>
    <w:rsid w:val="74AB4664"/>
    <w:rsid w:val="74AB83AD"/>
    <w:rsid w:val="74AC3EE8"/>
    <w:rsid w:val="74AC8825"/>
    <w:rsid w:val="74AF4262"/>
    <w:rsid w:val="74B22711"/>
    <w:rsid w:val="74B34A9E"/>
    <w:rsid w:val="74B4854A"/>
    <w:rsid w:val="74B511A9"/>
    <w:rsid w:val="74B6832F"/>
    <w:rsid w:val="74B6DD48"/>
    <w:rsid w:val="74B8217D"/>
    <w:rsid w:val="74B8B165"/>
    <w:rsid w:val="74B9EAD3"/>
    <w:rsid w:val="74BA73CA"/>
    <w:rsid w:val="74BBD5CC"/>
    <w:rsid w:val="74BC41E4"/>
    <w:rsid w:val="74BCFEC5"/>
    <w:rsid w:val="74C185FD"/>
    <w:rsid w:val="74C34F80"/>
    <w:rsid w:val="74C4E7E8"/>
    <w:rsid w:val="74C5EEFD"/>
    <w:rsid w:val="74C70649"/>
    <w:rsid w:val="74CA103C"/>
    <w:rsid w:val="74CA7003"/>
    <w:rsid w:val="74CC0FED"/>
    <w:rsid w:val="74CC8BB1"/>
    <w:rsid w:val="74CD4F23"/>
    <w:rsid w:val="74CF7B56"/>
    <w:rsid w:val="74D00C05"/>
    <w:rsid w:val="74D0408E"/>
    <w:rsid w:val="74D1D096"/>
    <w:rsid w:val="74D2D586"/>
    <w:rsid w:val="74D90921"/>
    <w:rsid w:val="74D93E49"/>
    <w:rsid w:val="74D9E059"/>
    <w:rsid w:val="74DA4F4B"/>
    <w:rsid w:val="74DB47E3"/>
    <w:rsid w:val="74DCABEF"/>
    <w:rsid w:val="74DE4D37"/>
    <w:rsid w:val="74E19713"/>
    <w:rsid w:val="74E39B23"/>
    <w:rsid w:val="74E3BEE6"/>
    <w:rsid w:val="74E45450"/>
    <w:rsid w:val="74E54C90"/>
    <w:rsid w:val="74E7147F"/>
    <w:rsid w:val="74E72F82"/>
    <w:rsid w:val="74E770EF"/>
    <w:rsid w:val="74E79F9F"/>
    <w:rsid w:val="74E89B13"/>
    <w:rsid w:val="74EB9533"/>
    <w:rsid w:val="74EBB67F"/>
    <w:rsid w:val="74EC57A4"/>
    <w:rsid w:val="74EC8093"/>
    <w:rsid w:val="74F144A9"/>
    <w:rsid w:val="74F1F7D4"/>
    <w:rsid w:val="74F793AA"/>
    <w:rsid w:val="74FBE26A"/>
    <w:rsid w:val="74FC4D65"/>
    <w:rsid w:val="74FCB963"/>
    <w:rsid w:val="74FE25E0"/>
    <w:rsid w:val="74FEA037"/>
    <w:rsid w:val="74FFE66E"/>
    <w:rsid w:val="75011E35"/>
    <w:rsid w:val="75020098"/>
    <w:rsid w:val="75064B78"/>
    <w:rsid w:val="7507D9CB"/>
    <w:rsid w:val="750A67EC"/>
    <w:rsid w:val="750AA728"/>
    <w:rsid w:val="750B1E1B"/>
    <w:rsid w:val="750B3BD9"/>
    <w:rsid w:val="75111C73"/>
    <w:rsid w:val="75148827"/>
    <w:rsid w:val="751501BC"/>
    <w:rsid w:val="75153B41"/>
    <w:rsid w:val="751A4E6E"/>
    <w:rsid w:val="751F42F3"/>
    <w:rsid w:val="751FF868"/>
    <w:rsid w:val="75204B7C"/>
    <w:rsid w:val="7521F1E6"/>
    <w:rsid w:val="75225A44"/>
    <w:rsid w:val="7522C373"/>
    <w:rsid w:val="7522CF28"/>
    <w:rsid w:val="75240756"/>
    <w:rsid w:val="7524F334"/>
    <w:rsid w:val="752505F0"/>
    <w:rsid w:val="7527C9FD"/>
    <w:rsid w:val="7528198F"/>
    <w:rsid w:val="752933DF"/>
    <w:rsid w:val="752A006E"/>
    <w:rsid w:val="752A43C8"/>
    <w:rsid w:val="752B03DD"/>
    <w:rsid w:val="752B57E6"/>
    <w:rsid w:val="752B8BA7"/>
    <w:rsid w:val="752C0187"/>
    <w:rsid w:val="752C8906"/>
    <w:rsid w:val="752CB701"/>
    <w:rsid w:val="752D41DE"/>
    <w:rsid w:val="7533D0C6"/>
    <w:rsid w:val="753546D7"/>
    <w:rsid w:val="753642F1"/>
    <w:rsid w:val="75369BE4"/>
    <w:rsid w:val="753C73BF"/>
    <w:rsid w:val="753DCF0F"/>
    <w:rsid w:val="753F8510"/>
    <w:rsid w:val="753FA330"/>
    <w:rsid w:val="75414AF0"/>
    <w:rsid w:val="75417661"/>
    <w:rsid w:val="75471EA8"/>
    <w:rsid w:val="7549BE49"/>
    <w:rsid w:val="754AC244"/>
    <w:rsid w:val="754E56BC"/>
    <w:rsid w:val="754F0E2F"/>
    <w:rsid w:val="754F32BC"/>
    <w:rsid w:val="754F562C"/>
    <w:rsid w:val="75536CBB"/>
    <w:rsid w:val="7556961D"/>
    <w:rsid w:val="75596DE1"/>
    <w:rsid w:val="75597599"/>
    <w:rsid w:val="755C23E6"/>
    <w:rsid w:val="755C6273"/>
    <w:rsid w:val="755E418F"/>
    <w:rsid w:val="755F94D8"/>
    <w:rsid w:val="755FE672"/>
    <w:rsid w:val="7560ED8A"/>
    <w:rsid w:val="75630821"/>
    <w:rsid w:val="756559E9"/>
    <w:rsid w:val="75661D6B"/>
    <w:rsid w:val="756869D1"/>
    <w:rsid w:val="75698B32"/>
    <w:rsid w:val="756E3DC6"/>
    <w:rsid w:val="75708E9C"/>
    <w:rsid w:val="757190B7"/>
    <w:rsid w:val="7572F8D6"/>
    <w:rsid w:val="75784478"/>
    <w:rsid w:val="757D7D1F"/>
    <w:rsid w:val="75815DA1"/>
    <w:rsid w:val="7582172E"/>
    <w:rsid w:val="75825240"/>
    <w:rsid w:val="75831F92"/>
    <w:rsid w:val="758A2581"/>
    <w:rsid w:val="758C345A"/>
    <w:rsid w:val="758C5B29"/>
    <w:rsid w:val="758D7964"/>
    <w:rsid w:val="758DFC1D"/>
    <w:rsid w:val="758F2C0D"/>
    <w:rsid w:val="75904310"/>
    <w:rsid w:val="7591BCE3"/>
    <w:rsid w:val="75954176"/>
    <w:rsid w:val="75959C28"/>
    <w:rsid w:val="7596CC4C"/>
    <w:rsid w:val="75978185"/>
    <w:rsid w:val="7597C1CA"/>
    <w:rsid w:val="7599468E"/>
    <w:rsid w:val="7599CF59"/>
    <w:rsid w:val="759B9EC3"/>
    <w:rsid w:val="759C3DF7"/>
    <w:rsid w:val="759D7115"/>
    <w:rsid w:val="759DF7BB"/>
    <w:rsid w:val="759DF8EF"/>
    <w:rsid w:val="75A450F3"/>
    <w:rsid w:val="75A5912D"/>
    <w:rsid w:val="75A5B1AC"/>
    <w:rsid w:val="75A7B02A"/>
    <w:rsid w:val="75A8DF0E"/>
    <w:rsid w:val="75AE7429"/>
    <w:rsid w:val="75AE8148"/>
    <w:rsid w:val="75B01888"/>
    <w:rsid w:val="75B0BCF2"/>
    <w:rsid w:val="75B0C2AE"/>
    <w:rsid w:val="75B1FF12"/>
    <w:rsid w:val="75B22554"/>
    <w:rsid w:val="75B257CF"/>
    <w:rsid w:val="75B5B2AC"/>
    <w:rsid w:val="75B859EA"/>
    <w:rsid w:val="75BB496C"/>
    <w:rsid w:val="75BC5485"/>
    <w:rsid w:val="75BE9C4F"/>
    <w:rsid w:val="75BFE24E"/>
    <w:rsid w:val="75C02D2C"/>
    <w:rsid w:val="75C421E1"/>
    <w:rsid w:val="75C5759D"/>
    <w:rsid w:val="75C7AB8E"/>
    <w:rsid w:val="75C91DE1"/>
    <w:rsid w:val="75C9D9AF"/>
    <w:rsid w:val="75CBCB7A"/>
    <w:rsid w:val="75CBDD73"/>
    <w:rsid w:val="75CDA085"/>
    <w:rsid w:val="75D4179C"/>
    <w:rsid w:val="75D5C0B6"/>
    <w:rsid w:val="75D6E229"/>
    <w:rsid w:val="75D7999E"/>
    <w:rsid w:val="75D8B3B9"/>
    <w:rsid w:val="75D9A294"/>
    <w:rsid w:val="75DA56BA"/>
    <w:rsid w:val="75DE212E"/>
    <w:rsid w:val="75DEC691"/>
    <w:rsid w:val="75E0F63E"/>
    <w:rsid w:val="75E126EF"/>
    <w:rsid w:val="75E26774"/>
    <w:rsid w:val="75E3FDC0"/>
    <w:rsid w:val="75E8760E"/>
    <w:rsid w:val="75EBACE1"/>
    <w:rsid w:val="75EC1266"/>
    <w:rsid w:val="75ECF674"/>
    <w:rsid w:val="75F001CB"/>
    <w:rsid w:val="75F00FD1"/>
    <w:rsid w:val="75F2088F"/>
    <w:rsid w:val="75F22F28"/>
    <w:rsid w:val="75F28266"/>
    <w:rsid w:val="75F4C1A2"/>
    <w:rsid w:val="75F92E72"/>
    <w:rsid w:val="75F98AAB"/>
    <w:rsid w:val="75FA1160"/>
    <w:rsid w:val="75FD3033"/>
    <w:rsid w:val="75FD6D6D"/>
    <w:rsid w:val="7600188B"/>
    <w:rsid w:val="7601160F"/>
    <w:rsid w:val="7601BF06"/>
    <w:rsid w:val="760670DE"/>
    <w:rsid w:val="760BCD39"/>
    <w:rsid w:val="76106130"/>
    <w:rsid w:val="76106371"/>
    <w:rsid w:val="7612D091"/>
    <w:rsid w:val="7615E4A5"/>
    <w:rsid w:val="7616D4F0"/>
    <w:rsid w:val="7617DE92"/>
    <w:rsid w:val="761A7AE3"/>
    <w:rsid w:val="761D9C6E"/>
    <w:rsid w:val="761DAB8A"/>
    <w:rsid w:val="761E2737"/>
    <w:rsid w:val="76227279"/>
    <w:rsid w:val="7622B63A"/>
    <w:rsid w:val="76248E68"/>
    <w:rsid w:val="76275030"/>
    <w:rsid w:val="7627D035"/>
    <w:rsid w:val="7627FE02"/>
    <w:rsid w:val="762AAD1E"/>
    <w:rsid w:val="762AB5FF"/>
    <w:rsid w:val="762B6953"/>
    <w:rsid w:val="762BAB9D"/>
    <w:rsid w:val="762E1BAF"/>
    <w:rsid w:val="762F90A4"/>
    <w:rsid w:val="7630D789"/>
    <w:rsid w:val="76310BDA"/>
    <w:rsid w:val="7633F537"/>
    <w:rsid w:val="7636E299"/>
    <w:rsid w:val="76387EB6"/>
    <w:rsid w:val="763B569D"/>
    <w:rsid w:val="763C957A"/>
    <w:rsid w:val="76419ABC"/>
    <w:rsid w:val="76424882"/>
    <w:rsid w:val="76447715"/>
    <w:rsid w:val="7645E7F2"/>
    <w:rsid w:val="7646E757"/>
    <w:rsid w:val="76493FFF"/>
    <w:rsid w:val="764A7708"/>
    <w:rsid w:val="764D26AC"/>
    <w:rsid w:val="764E5C56"/>
    <w:rsid w:val="764F8D79"/>
    <w:rsid w:val="764FB6B3"/>
    <w:rsid w:val="765244C0"/>
    <w:rsid w:val="7655382C"/>
    <w:rsid w:val="7655E4AD"/>
    <w:rsid w:val="76560903"/>
    <w:rsid w:val="7657A1CF"/>
    <w:rsid w:val="7659ABB0"/>
    <w:rsid w:val="7659D739"/>
    <w:rsid w:val="765B9E7B"/>
    <w:rsid w:val="765CC15E"/>
    <w:rsid w:val="765E0268"/>
    <w:rsid w:val="765E4642"/>
    <w:rsid w:val="765E5FA8"/>
    <w:rsid w:val="765E796C"/>
    <w:rsid w:val="765F17DA"/>
    <w:rsid w:val="76612752"/>
    <w:rsid w:val="766145B9"/>
    <w:rsid w:val="766171E7"/>
    <w:rsid w:val="76618EAF"/>
    <w:rsid w:val="7661E666"/>
    <w:rsid w:val="766561F3"/>
    <w:rsid w:val="7666984F"/>
    <w:rsid w:val="7666B101"/>
    <w:rsid w:val="76682F3F"/>
    <w:rsid w:val="76686A57"/>
    <w:rsid w:val="76686E3F"/>
    <w:rsid w:val="7668A943"/>
    <w:rsid w:val="7668AA42"/>
    <w:rsid w:val="7669A940"/>
    <w:rsid w:val="766A98CB"/>
    <w:rsid w:val="766C5667"/>
    <w:rsid w:val="766F8387"/>
    <w:rsid w:val="76705B38"/>
    <w:rsid w:val="76716820"/>
    <w:rsid w:val="76718A17"/>
    <w:rsid w:val="767384B0"/>
    <w:rsid w:val="767703FB"/>
    <w:rsid w:val="767B3005"/>
    <w:rsid w:val="767BB82D"/>
    <w:rsid w:val="767D49E4"/>
    <w:rsid w:val="767D763B"/>
    <w:rsid w:val="767EF9B4"/>
    <w:rsid w:val="767FF637"/>
    <w:rsid w:val="76800C4F"/>
    <w:rsid w:val="76803B60"/>
    <w:rsid w:val="76818B10"/>
    <w:rsid w:val="7682BA05"/>
    <w:rsid w:val="76841133"/>
    <w:rsid w:val="76850F2E"/>
    <w:rsid w:val="768A0386"/>
    <w:rsid w:val="768A350B"/>
    <w:rsid w:val="768C007A"/>
    <w:rsid w:val="768F33C8"/>
    <w:rsid w:val="7690EA54"/>
    <w:rsid w:val="76910FE9"/>
    <w:rsid w:val="769287A3"/>
    <w:rsid w:val="76934E9A"/>
    <w:rsid w:val="76935A19"/>
    <w:rsid w:val="76968740"/>
    <w:rsid w:val="769A7B96"/>
    <w:rsid w:val="769AF3BA"/>
    <w:rsid w:val="769B9630"/>
    <w:rsid w:val="769B989D"/>
    <w:rsid w:val="769D231A"/>
    <w:rsid w:val="76A097D6"/>
    <w:rsid w:val="76A34031"/>
    <w:rsid w:val="76A4132C"/>
    <w:rsid w:val="76A4AB08"/>
    <w:rsid w:val="76A62345"/>
    <w:rsid w:val="76A67CCE"/>
    <w:rsid w:val="76A90350"/>
    <w:rsid w:val="76AC0B41"/>
    <w:rsid w:val="76AE0267"/>
    <w:rsid w:val="76B159D9"/>
    <w:rsid w:val="76B41DD2"/>
    <w:rsid w:val="76B85841"/>
    <w:rsid w:val="76B9DEF6"/>
    <w:rsid w:val="76B9ECB0"/>
    <w:rsid w:val="76BC5285"/>
    <w:rsid w:val="76BD273F"/>
    <w:rsid w:val="76C2E8F1"/>
    <w:rsid w:val="76C6A1D4"/>
    <w:rsid w:val="76C75A82"/>
    <w:rsid w:val="76C96FE6"/>
    <w:rsid w:val="76C9D59F"/>
    <w:rsid w:val="76CB28CE"/>
    <w:rsid w:val="76CC361E"/>
    <w:rsid w:val="76CDAE90"/>
    <w:rsid w:val="76CDF666"/>
    <w:rsid w:val="76D04594"/>
    <w:rsid w:val="76D22CAB"/>
    <w:rsid w:val="76D7794A"/>
    <w:rsid w:val="76D9CB82"/>
    <w:rsid w:val="76DA96AE"/>
    <w:rsid w:val="76DAA646"/>
    <w:rsid w:val="76DB1413"/>
    <w:rsid w:val="76DC56DA"/>
    <w:rsid w:val="76E0038B"/>
    <w:rsid w:val="76E20A27"/>
    <w:rsid w:val="76E38137"/>
    <w:rsid w:val="76E51956"/>
    <w:rsid w:val="76E5D676"/>
    <w:rsid w:val="76E5F1BA"/>
    <w:rsid w:val="76E64CE2"/>
    <w:rsid w:val="76E90BB3"/>
    <w:rsid w:val="76E98306"/>
    <w:rsid w:val="76EA6350"/>
    <w:rsid w:val="76EAAA32"/>
    <w:rsid w:val="76EABD0A"/>
    <w:rsid w:val="76EAF2A0"/>
    <w:rsid w:val="76ED2B75"/>
    <w:rsid w:val="76EE3F6A"/>
    <w:rsid w:val="76EE6234"/>
    <w:rsid w:val="76EEC38E"/>
    <w:rsid w:val="76EF7FCF"/>
    <w:rsid w:val="76F04BA2"/>
    <w:rsid w:val="76F145A0"/>
    <w:rsid w:val="76F199B7"/>
    <w:rsid w:val="76F38C50"/>
    <w:rsid w:val="76F7293E"/>
    <w:rsid w:val="76FC2330"/>
    <w:rsid w:val="7701E639"/>
    <w:rsid w:val="7701E8B4"/>
    <w:rsid w:val="77033C4C"/>
    <w:rsid w:val="77035DCB"/>
    <w:rsid w:val="7706D341"/>
    <w:rsid w:val="770ACE3B"/>
    <w:rsid w:val="770C6A8B"/>
    <w:rsid w:val="770C7A69"/>
    <w:rsid w:val="770FDC52"/>
    <w:rsid w:val="7712263F"/>
    <w:rsid w:val="77131AC2"/>
    <w:rsid w:val="7715CF07"/>
    <w:rsid w:val="7717778B"/>
    <w:rsid w:val="77185A05"/>
    <w:rsid w:val="771A84D2"/>
    <w:rsid w:val="771A9D0E"/>
    <w:rsid w:val="771BB49F"/>
    <w:rsid w:val="771C1687"/>
    <w:rsid w:val="771D50C2"/>
    <w:rsid w:val="771D672F"/>
    <w:rsid w:val="771E3320"/>
    <w:rsid w:val="77204E9D"/>
    <w:rsid w:val="77211A99"/>
    <w:rsid w:val="7723A19F"/>
    <w:rsid w:val="772758FB"/>
    <w:rsid w:val="7727DD49"/>
    <w:rsid w:val="77282D5D"/>
    <w:rsid w:val="7728AC22"/>
    <w:rsid w:val="7729D867"/>
    <w:rsid w:val="7729EE95"/>
    <w:rsid w:val="772BB5F3"/>
    <w:rsid w:val="772DB153"/>
    <w:rsid w:val="772DCCAA"/>
    <w:rsid w:val="772FCE50"/>
    <w:rsid w:val="7730AF81"/>
    <w:rsid w:val="77356946"/>
    <w:rsid w:val="77365F99"/>
    <w:rsid w:val="77379022"/>
    <w:rsid w:val="7737D8B6"/>
    <w:rsid w:val="773AB01D"/>
    <w:rsid w:val="773BEDBE"/>
    <w:rsid w:val="773C44E3"/>
    <w:rsid w:val="773D340B"/>
    <w:rsid w:val="773E168B"/>
    <w:rsid w:val="773E1BE6"/>
    <w:rsid w:val="7740AC52"/>
    <w:rsid w:val="7741C132"/>
    <w:rsid w:val="7744F665"/>
    <w:rsid w:val="77453111"/>
    <w:rsid w:val="7745F777"/>
    <w:rsid w:val="77464F17"/>
    <w:rsid w:val="774BDEDD"/>
    <w:rsid w:val="774BF12D"/>
    <w:rsid w:val="7750584D"/>
    <w:rsid w:val="77508B15"/>
    <w:rsid w:val="77514186"/>
    <w:rsid w:val="7751B353"/>
    <w:rsid w:val="7753A31D"/>
    <w:rsid w:val="7753BF2E"/>
    <w:rsid w:val="7756FBAA"/>
    <w:rsid w:val="77570C90"/>
    <w:rsid w:val="7757B508"/>
    <w:rsid w:val="7757DFD4"/>
    <w:rsid w:val="77592E3D"/>
    <w:rsid w:val="775EFA3B"/>
    <w:rsid w:val="77619BA6"/>
    <w:rsid w:val="77635145"/>
    <w:rsid w:val="776388B5"/>
    <w:rsid w:val="7765354B"/>
    <w:rsid w:val="7765495C"/>
    <w:rsid w:val="7765AF59"/>
    <w:rsid w:val="77675255"/>
    <w:rsid w:val="776827B9"/>
    <w:rsid w:val="7769330E"/>
    <w:rsid w:val="776AB0C4"/>
    <w:rsid w:val="776B0600"/>
    <w:rsid w:val="776E2A9D"/>
    <w:rsid w:val="776F45F0"/>
    <w:rsid w:val="776F50DA"/>
    <w:rsid w:val="7770335A"/>
    <w:rsid w:val="77721726"/>
    <w:rsid w:val="77723DA9"/>
    <w:rsid w:val="77727720"/>
    <w:rsid w:val="7773717C"/>
    <w:rsid w:val="77743CFB"/>
    <w:rsid w:val="77762A82"/>
    <w:rsid w:val="7777FFC2"/>
    <w:rsid w:val="7778AE93"/>
    <w:rsid w:val="777B3CF5"/>
    <w:rsid w:val="777B8148"/>
    <w:rsid w:val="777C7487"/>
    <w:rsid w:val="777D89C1"/>
    <w:rsid w:val="777FF67A"/>
    <w:rsid w:val="778218FC"/>
    <w:rsid w:val="77862697"/>
    <w:rsid w:val="778745D3"/>
    <w:rsid w:val="778F8608"/>
    <w:rsid w:val="77916132"/>
    <w:rsid w:val="7791C7CB"/>
    <w:rsid w:val="77924612"/>
    <w:rsid w:val="7792BD96"/>
    <w:rsid w:val="7793417E"/>
    <w:rsid w:val="77937D9F"/>
    <w:rsid w:val="779588B1"/>
    <w:rsid w:val="7796894E"/>
    <w:rsid w:val="779836F2"/>
    <w:rsid w:val="779B9A07"/>
    <w:rsid w:val="779B9FF4"/>
    <w:rsid w:val="779DF333"/>
    <w:rsid w:val="77A07063"/>
    <w:rsid w:val="77A368C9"/>
    <w:rsid w:val="77A9A9C7"/>
    <w:rsid w:val="77A9E099"/>
    <w:rsid w:val="77AB594E"/>
    <w:rsid w:val="77AF5ADF"/>
    <w:rsid w:val="77B123A8"/>
    <w:rsid w:val="77B33FE6"/>
    <w:rsid w:val="77B69B15"/>
    <w:rsid w:val="77B9C079"/>
    <w:rsid w:val="77BA8EED"/>
    <w:rsid w:val="77BAC3D9"/>
    <w:rsid w:val="77BC6429"/>
    <w:rsid w:val="77BD89C9"/>
    <w:rsid w:val="77BFD596"/>
    <w:rsid w:val="77C3A697"/>
    <w:rsid w:val="77C7E6F1"/>
    <w:rsid w:val="77C8D5A4"/>
    <w:rsid w:val="77CB8D66"/>
    <w:rsid w:val="77D02AAD"/>
    <w:rsid w:val="77D16682"/>
    <w:rsid w:val="77D18684"/>
    <w:rsid w:val="77D5AE29"/>
    <w:rsid w:val="77D7FDC3"/>
    <w:rsid w:val="77E07424"/>
    <w:rsid w:val="77E09836"/>
    <w:rsid w:val="77E27548"/>
    <w:rsid w:val="77E32BE2"/>
    <w:rsid w:val="77E34ABE"/>
    <w:rsid w:val="77E4946D"/>
    <w:rsid w:val="77E53246"/>
    <w:rsid w:val="77E7EFF2"/>
    <w:rsid w:val="77E7FF1A"/>
    <w:rsid w:val="77E8A345"/>
    <w:rsid w:val="77E9CDE9"/>
    <w:rsid w:val="77E9CF04"/>
    <w:rsid w:val="77EA6EF8"/>
    <w:rsid w:val="77EA8C4E"/>
    <w:rsid w:val="77EB2DA3"/>
    <w:rsid w:val="77EDD28A"/>
    <w:rsid w:val="77F01D81"/>
    <w:rsid w:val="77F092BF"/>
    <w:rsid w:val="77F0F776"/>
    <w:rsid w:val="77F23250"/>
    <w:rsid w:val="77F30219"/>
    <w:rsid w:val="77F3C9E4"/>
    <w:rsid w:val="77F4721E"/>
    <w:rsid w:val="77F53655"/>
    <w:rsid w:val="77F5E37D"/>
    <w:rsid w:val="77F96A97"/>
    <w:rsid w:val="77F99C83"/>
    <w:rsid w:val="77FB8EB2"/>
    <w:rsid w:val="77FBA227"/>
    <w:rsid w:val="77FC4228"/>
    <w:rsid w:val="77FDFAC0"/>
    <w:rsid w:val="77FE61B4"/>
    <w:rsid w:val="77FE809D"/>
    <w:rsid w:val="78003435"/>
    <w:rsid w:val="780405C0"/>
    <w:rsid w:val="78087AA2"/>
    <w:rsid w:val="7808BD95"/>
    <w:rsid w:val="780B33BD"/>
    <w:rsid w:val="780BA92E"/>
    <w:rsid w:val="780EC70A"/>
    <w:rsid w:val="78102282"/>
    <w:rsid w:val="78104F81"/>
    <w:rsid w:val="78145527"/>
    <w:rsid w:val="7815B0CC"/>
    <w:rsid w:val="7815B609"/>
    <w:rsid w:val="78165FDB"/>
    <w:rsid w:val="78182132"/>
    <w:rsid w:val="78184918"/>
    <w:rsid w:val="781AD116"/>
    <w:rsid w:val="781C3C8F"/>
    <w:rsid w:val="781D3DE7"/>
    <w:rsid w:val="781D6326"/>
    <w:rsid w:val="781FD465"/>
    <w:rsid w:val="78203CC0"/>
    <w:rsid w:val="782221CA"/>
    <w:rsid w:val="782491A2"/>
    <w:rsid w:val="7826D9C4"/>
    <w:rsid w:val="782722D3"/>
    <w:rsid w:val="78274597"/>
    <w:rsid w:val="7827C038"/>
    <w:rsid w:val="7828D89F"/>
    <w:rsid w:val="7828E38C"/>
    <w:rsid w:val="78297FB3"/>
    <w:rsid w:val="782AE3DA"/>
    <w:rsid w:val="782B3831"/>
    <w:rsid w:val="782C07B4"/>
    <w:rsid w:val="782C2DA6"/>
    <w:rsid w:val="782D79AD"/>
    <w:rsid w:val="782DBE9A"/>
    <w:rsid w:val="782E9700"/>
    <w:rsid w:val="783307B5"/>
    <w:rsid w:val="7833E228"/>
    <w:rsid w:val="7834A276"/>
    <w:rsid w:val="78367F79"/>
    <w:rsid w:val="78369542"/>
    <w:rsid w:val="7836E619"/>
    <w:rsid w:val="78386C13"/>
    <w:rsid w:val="783871FC"/>
    <w:rsid w:val="7838C751"/>
    <w:rsid w:val="7839C1FD"/>
    <w:rsid w:val="783AD5F1"/>
    <w:rsid w:val="783D3D10"/>
    <w:rsid w:val="783E6BA9"/>
    <w:rsid w:val="783E7139"/>
    <w:rsid w:val="783EA95E"/>
    <w:rsid w:val="783F0D43"/>
    <w:rsid w:val="783FD6D5"/>
    <w:rsid w:val="784108F9"/>
    <w:rsid w:val="78417735"/>
    <w:rsid w:val="784259DC"/>
    <w:rsid w:val="78438E65"/>
    <w:rsid w:val="7843DBB4"/>
    <w:rsid w:val="7849399C"/>
    <w:rsid w:val="78496E33"/>
    <w:rsid w:val="7849845B"/>
    <w:rsid w:val="7849A4E3"/>
    <w:rsid w:val="7849B6B7"/>
    <w:rsid w:val="7849EDB6"/>
    <w:rsid w:val="784BA7D0"/>
    <w:rsid w:val="784DF21C"/>
    <w:rsid w:val="784E1773"/>
    <w:rsid w:val="7850DAF0"/>
    <w:rsid w:val="78513D55"/>
    <w:rsid w:val="7851A137"/>
    <w:rsid w:val="78539521"/>
    <w:rsid w:val="7855282C"/>
    <w:rsid w:val="7856032F"/>
    <w:rsid w:val="7857B407"/>
    <w:rsid w:val="7857EDEF"/>
    <w:rsid w:val="78590B44"/>
    <w:rsid w:val="785A5754"/>
    <w:rsid w:val="785EEC7F"/>
    <w:rsid w:val="785F16AB"/>
    <w:rsid w:val="785F2072"/>
    <w:rsid w:val="78621990"/>
    <w:rsid w:val="7862CF23"/>
    <w:rsid w:val="78633D38"/>
    <w:rsid w:val="78642A5B"/>
    <w:rsid w:val="7864B263"/>
    <w:rsid w:val="78654255"/>
    <w:rsid w:val="7865FF72"/>
    <w:rsid w:val="78663053"/>
    <w:rsid w:val="7866F34D"/>
    <w:rsid w:val="786730C6"/>
    <w:rsid w:val="78673F86"/>
    <w:rsid w:val="7869CD9F"/>
    <w:rsid w:val="786AC850"/>
    <w:rsid w:val="786F04E2"/>
    <w:rsid w:val="787029C0"/>
    <w:rsid w:val="7872AD60"/>
    <w:rsid w:val="7873BE39"/>
    <w:rsid w:val="7873DCA3"/>
    <w:rsid w:val="78766F52"/>
    <w:rsid w:val="7878301D"/>
    <w:rsid w:val="788003BB"/>
    <w:rsid w:val="78809737"/>
    <w:rsid w:val="7880F42D"/>
    <w:rsid w:val="7881120E"/>
    <w:rsid w:val="7881B61E"/>
    <w:rsid w:val="7883434B"/>
    <w:rsid w:val="7886FCB4"/>
    <w:rsid w:val="788D3478"/>
    <w:rsid w:val="788D987E"/>
    <w:rsid w:val="788F60CF"/>
    <w:rsid w:val="788F637D"/>
    <w:rsid w:val="788F66F5"/>
    <w:rsid w:val="78905512"/>
    <w:rsid w:val="789161BD"/>
    <w:rsid w:val="7894EC78"/>
    <w:rsid w:val="78956FA2"/>
    <w:rsid w:val="78963AEB"/>
    <w:rsid w:val="789690B1"/>
    <w:rsid w:val="789915F8"/>
    <w:rsid w:val="789B203D"/>
    <w:rsid w:val="789CA418"/>
    <w:rsid w:val="78A4BEF6"/>
    <w:rsid w:val="78A54E08"/>
    <w:rsid w:val="78A762FE"/>
    <w:rsid w:val="78A7E02F"/>
    <w:rsid w:val="78A9995B"/>
    <w:rsid w:val="78AB1566"/>
    <w:rsid w:val="78AEAB67"/>
    <w:rsid w:val="78AEB682"/>
    <w:rsid w:val="78B210CA"/>
    <w:rsid w:val="78B4280D"/>
    <w:rsid w:val="78B4A201"/>
    <w:rsid w:val="78B4C6BF"/>
    <w:rsid w:val="78B58281"/>
    <w:rsid w:val="78B5BAC0"/>
    <w:rsid w:val="78B5CDB0"/>
    <w:rsid w:val="78B617BD"/>
    <w:rsid w:val="78B67FDC"/>
    <w:rsid w:val="78B7D3E7"/>
    <w:rsid w:val="78B8E013"/>
    <w:rsid w:val="78BB9DDC"/>
    <w:rsid w:val="78BCCB9C"/>
    <w:rsid w:val="78BE290F"/>
    <w:rsid w:val="78BEA4AA"/>
    <w:rsid w:val="78BF353F"/>
    <w:rsid w:val="78C0A880"/>
    <w:rsid w:val="78C6E37E"/>
    <w:rsid w:val="78C8835A"/>
    <w:rsid w:val="78C9CE78"/>
    <w:rsid w:val="78CC7EAE"/>
    <w:rsid w:val="78CCC09B"/>
    <w:rsid w:val="78CE14A6"/>
    <w:rsid w:val="78D02D80"/>
    <w:rsid w:val="78D08115"/>
    <w:rsid w:val="78D1E091"/>
    <w:rsid w:val="78D49354"/>
    <w:rsid w:val="78D4C985"/>
    <w:rsid w:val="78D54CE5"/>
    <w:rsid w:val="78D61A53"/>
    <w:rsid w:val="78D873EB"/>
    <w:rsid w:val="78DBF1C0"/>
    <w:rsid w:val="78DE71C7"/>
    <w:rsid w:val="78E06134"/>
    <w:rsid w:val="78E0A6C3"/>
    <w:rsid w:val="78E1E1A0"/>
    <w:rsid w:val="78E5AA93"/>
    <w:rsid w:val="78E6059C"/>
    <w:rsid w:val="78E73092"/>
    <w:rsid w:val="78E738C0"/>
    <w:rsid w:val="78EA5A73"/>
    <w:rsid w:val="78EB2B5C"/>
    <w:rsid w:val="78EBF43C"/>
    <w:rsid w:val="78EE376D"/>
    <w:rsid w:val="78EEB081"/>
    <w:rsid w:val="78F2CFC2"/>
    <w:rsid w:val="78F57877"/>
    <w:rsid w:val="78F5EB65"/>
    <w:rsid w:val="78F99CE6"/>
    <w:rsid w:val="78FA528A"/>
    <w:rsid w:val="78FEE540"/>
    <w:rsid w:val="78FFCB8A"/>
    <w:rsid w:val="78FFFC5A"/>
    <w:rsid w:val="79002DDF"/>
    <w:rsid w:val="79007638"/>
    <w:rsid w:val="790485DB"/>
    <w:rsid w:val="7905D767"/>
    <w:rsid w:val="7906FAF5"/>
    <w:rsid w:val="790739B1"/>
    <w:rsid w:val="79090817"/>
    <w:rsid w:val="790CB847"/>
    <w:rsid w:val="790CF4A4"/>
    <w:rsid w:val="790EB5A0"/>
    <w:rsid w:val="790EF0AF"/>
    <w:rsid w:val="790F5FB9"/>
    <w:rsid w:val="7911BFF4"/>
    <w:rsid w:val="7911D520"/>
    <w:rsid w:val="7913018F"/>
    <w:rsid w:val="79139087"/>
    <w:rsid w:val="7918FC0B"/>
    <w:rsid w:val="791945F1"/>
    <w:rsid w:val="7919D7B0"/>
    <w:rsid w:val="791C6B4B"/>
    <w:rsid w:val="791DB70A"/>
    <w:rsid w:val="791DED38"/>
    <w:rsid w:val="791DFDF6"/>
    <w:rsid w:val="791EAD87"/>
    <w:rsid w:val="791F8F8A"/>
    <w:rsid w:val="792016DD"/>
    <w:rsid w:val="792066C9"/>
    <w:rsid w:val="792227A8"/>
    <w:rsid w:val="7923098B"/>
    <w:rsid w:val="79231AF3"/>
    <w:rsid w:val="79257292"/>
    <w:rsid w:val="79282BD0"/>
    <w:rsid w:val="792A45AB"/>
    <w:rsid w:val="792A6252"/>
    <w:rsid w:val="792BFD8A"/>
    <w:rsid w:val="792C025C"/>
    <w:rsid w:val="792D67B3"/>
    <w:rsid w:val="79305C19"/>
    <w:rsid w:val="79308F62"/>
    <w:rsid w:val="79312125"/>
    <w:rsid w:val="7931B0AF"/>
    <w:rsid w:val="793378A6"/>
    <w:rsid w:val="7933C68A"/>
    <w:rsid w:val="793885E5"/>
    <w:rsid w:val="793CB925"/>
    <w:rsid w:val="793E7E9B"/>
    <w:rsid w:val="7940B93A"/>
    <w:rsid w:val="7943C720"/>
    <w:rsid w:val="7944B50F"/>
    <w:rsid w:val="79486E64"/>
    <w:rsid w:val="794A38BB"/>
    <w:rsid w:val="794AD74F"/>
    <w:rsid w:val="794F8694"/>
    <w:rsid w:val="79511930"/>
    <w:rsid w:val="79511BB7"/>
    <w:rsid w:val="79541EC0"/>
    <w:rsid w:val="79545C51"/>
    <w:rsid w:val="795709CD"/>
    <w:rsid w:val="7957398B"/>
    <w:rsid w:val="795A6EB1"/>
    <w:rsid w:val="795E17AF"/>
    <w:rsid w:val="795E37C9"/>
    <w:rsid w:val="7960486B"/>
    <w:rsid w:val="796312F3"/>
    <w:rsid w:val="7964B123"/>
    <w:rsid w:val="796602A5"/>
    <w:rsid w:val="79670A84"/>
    <w:rsid w:val="79675F52"/>
    <w:rsid w:val="7967E463"/>
    <w:rsid w:val="796880F5"/>
    <w:rsid w:val="7969C8DA"/>
    <w:rsid w:val="7969E2F0"/>
    <w:rsid w:val="796C3991"/>
    <w:rsid w:val="796CFCD2"/>
    <w:rsid w:val="796D3FC2"/>
    <w:rsid w:val="796D5409"/>
    <w:rsid w:val="7971491F"/>
    <w:rsid w:val="79716823"/>
    <w:rsid w:val="79722CA3"/>
    <w:rsid w:val="79725082"/>
    <w:rsid w:val="79744E35"/>
    <w:rsid w:val="79748F7E"/>
    <w:rsid w:val="7977AC11"/>
    <w:rsid w:val="797B5078"/>
    <w:rsid w:val="797ECBFF"/>
    <w:rsid w:val="79801C1B"/>
    <w:rsid w:val="79813540"/>
    <w:rsid w:val="79820894"/>
    <w:rsid w:val="7983F96C"/>
    <w:rsid w:val="798512A7"/>
    <w:rsid w:val="7985D2A0"/>
    <w:rsid w:val="7986AB8A"/>
    <w:rsid w:val="7987463E"/>
    <w:rsid w:val="7987B5CF"/>
    <w:rsid w:val="7987CC04"/>
    <w:rsid w:val="798811B4"/>
    <w:rsid w:val="798C564A"/>
    <w:rsid w:val="798E8AD2"/>
    <w:rsid w:val="79903184"/>
    <w:rsid w:val="7990C77B"/>
    <w:rsid w:val="79913D8D"/>
    <w:rsid w:val="79918793"/>
    <w:rsid w:val="7992D334"/>
    <w:rsid w:val="79950E67"/>
    <w:rsid w:val="7996531A"/>
    <w:rsid w:val="79986572"/>
    <w:rsid w:val="79991ADB"/>
    <w:rsid w:val="799BD326"/>
    <w:rsid w:val="799DA7C4"/>
    <w:rsid w:val="799F3708"/>
    <w:rsid w:val="799F6767"/>
    <w:rsid w:val="79A0809A"/>
    <w:rsid w:val="79A087EA"/>
    <w:rsid w:val="79A08AB3"/>
    <w:rsid w:val="79A0B453"/>
    <w:rsid w:val="79A1392B"/>
    <w:rsid w:val="79A3D37A"/>
    <w:rsid w:val="79A4F9E1"/>
    <w:rsid w:val="79A69E84"/>
    <w:rsid w:val="79A73E42"/>
    <w:rsid w:val="79ABD4FE"/>
    <w:rsid w:val="79AD4F45"/>
    <w:rsid w:val="79AD5B1D"/>
    <w:rsid w:val="79AEBE3A"/>
    <w:rsid w:val="79B0553D"/>
    <w:rsid w:val="79B124F0"/>
    <w:rsid w:val="79B19076"/>
    <w:rsid w:val="79B24A9B"/>
    <w:rsid w:val="79B33058"/>
    <w:rsid w:val="79B5F900"/>
    <w:rsid w:val="79B9B450"/>
    <w:rsid w:val="79BAA33F"/>
    <w:rsid w:val="79BE55BA"/>
    <w:rsid w:val="79BEAD5F"/>
    <w:rsid w:val="79C2DAF6"/>
    <w:rsid w:val="79C3FB44"/>
    <w:rsid w:val="79C4F98D"/>
    <w:rsid w:val="79C556CD"/>
    <w:rsid w:val="79C606CA"/>
    <w:rsid w:val="79C6B285"/>
    <w:rsid w:val="79C91A86"/>
    <w:rsid w:val="79C955FC"/>
    <w:rsid w:val="79C9801B"/>
    <w:rsid w:val="79CD4E42"/>
    <w:rsid w:val="79CDABA0"/>
    <w:rsid w:val="79CE01EA"/>
    <w:rsid w:val="79CFAE0B"/>
    <w:rsid w:val="79D8B105"/>
    <w:rsid w:val="79DC08B9"/>
    <w:rsid w:val="79DE2B7A"/>
    <w:rsid w:val="79DE9D40"/>
    <w:rsid w:val="79DF2360"/>
    <w:rsid w:val="79E107DF"/>
    <w:rsid w:val="79E10A8F"/>
    <w:rsid w:val="79E33855"/>
    <w:rsid w:val="79E3D93E"/>
    <w:rsid w:val="79E4D3DA"/>
    <w:rsid w:val="79E51EA0"/>
    <w:rsid w:val="79E80A1B"/>
    <w:rsid w:val="79E822D1"/>
    <w:rsid w:val="79EB3628"/>
    <w:rsid w:val="79EBB8D8"/>
    <w:rsid w:val="79EE1E8C"/>
    <w:rsid w:val="79EE4585"/>
    <w:rsid w:val="79EF1BCF"/>
    <w:rsid w:val="79EFEA84"/>
    <w:rsid w:val="79F1C069"/>
    <w:rsid w:val="79F2E81E"/>
    <w:rsid w:val="79F72EF9"/>
    <w:rsid w:val="79F90D34"/>
    <w:rsid w:val="79F95450"/>
    <w:rsid w:val="79FA887F"/>
    <w:rsid w:val="79FA8B75"/>
    <w:rsid w:val="79FB44C5"/>
    <w:rsid w:val="79FBDC0B"/>
    <w:rsid w:val="79FF6ED8"/>
    <w:rsid w:val="7A00CF6F"/>
    <w:rsid w:val="7A050E3A"/>
    <w:rsid w:val="7A0536E6"/>
    <w:rsid w:val="7A05C40A"/>
    <w:rsid w:val="7A06695A"/>
    <w:rsid w:val="7A06D1B8"/>
    <w:rsid w:val="7A07AAF8"/>
    <w:rsid w:val="7A085F35"/>
    <w:rsid w:val="7A086768"/>
    <w:rsid w:val="7A0A86EF"/>
    <w:rsid w:val="7A0A9158"/>
    <w:rsid w:val="7A0A9AE3"/>
    <w:rsid w:val="7A0B8A6C"/>
    <w:rsid w:val="7A0C59F8"/>
    <w:rsid w:val="7A0DBEB4"/>
    <w:rsid w:val="7A0FD625"/>
    <w:rsid w:val="7A14B2E3"/>
    <w:rsid w:val="7A16ED26"/>
    <w:rsid w:val="7A17CEA6"/>
    <w:rsid w:val="7A1849DA"/>
    <w:rsid w:val="7A18EB14"/>
    <w:rsid w:val="7A197C55"/>
    <w:rsid w:val="7A19DED8"/>
    <w:rsid w:val="7A1A6D4B"/>
    <w:rsid w:val="7A20D306"/>
    <w:rsid w:val="7A213724"/>
    <w:rsid w:val="7A232CF5"/>
    <w:rsid w:val="7A2503DC"/>
    <w:rsid w:val="7A26171E"/>
    <w:rsid w:val="7A27B761"/>
    <w:rsid w:val="7A27C7F4"/>
    <w:rsid w:val="7A28EAF6"/>
    <w:rsid w:val="7A29CFE6"/>
    <w:rsid w:val="7A2A0E82"/>
    <w:rsid w:val="7A2A4455"/>
    <w:rsid w:val="7A2BDD40"/>
    <w:rsid w:val="7A2D3F72"/>
    <w:rsid w:val="7A2E3BFB"/>
    <w:rsid w:val="7A2E8B85"/>
    <w:rsid w:val="7A2F2B28"/>
    <w:rsid w:val="7A30FBF7"/>
    <w:rsid w:val="7A343238"/>
    <w:rsid w:val="7A35E359"/>
    <w:rsid w:val="7A3A2445"/>
    <w:rsid w:val="7A3C0D89"/>
    <w:rsid w:val="7A3CE3AD"/>
    <w:rsid w:val="7A3DB83E"/>
    <w:rsid w:val="7A3ED6A0"/>
    <w:rsid w:val="7A402DC3"/>
    <w:rsid w:val="7A41D5BF"/>
    <w:rsid w:val="7A46C8E4"/>
    <w:rsid w:val="7A4781F1"/>
    <w:rsid w:val="7A48A24A"/>
    <w:rsid w:val="7A48F32A"/>
    <w:rsid w:val="7A49075A"/>
    <w:rsid w:val="7A49F9B7"/>
    <w:rsid w:val="7A4B5A1E"/>
    <w:rsid w:val="7A4BDDFA"/>
    <w:rsid w:val="7A4FA291"/>
    <w:rsid w:val="7A4FA97E"/>
    <w:rsid w:val="7A51AC2D"/>
    <w:rsid w:val="7A56F435"/>
    <w:rsid w:val="7A5A76BD"/>
    <w:rsid w:val="7A5C0F06"/>
    <w:rsid w:val="7A5DE108"/>
    <w:rsid w:val="7A628EA8"/>
    <w:rsid w:val="7A629C00"/>
    <w:rsid w:val="7A67D8E6"/>
    <w:rsid w:val="7A68B927"/>
    <w:rsid w:val="7A6AF453"/>
    <w:rsid w:val="7A6BFE3F"/>
    <w:rsid w:val="7A6C5DFE"/>
    <w:rsid w:val="7A6E9218"/>
    <w:rsid w:val="7A7052DA"/>
    <w:rsid w:val="7A70778E"/>
    <w:rsid w:val="7A70BA77"/>
    <w:rsid w:val="7A7190AF"/>
    <w:rsid w:val="7A74FFE3"/>
    <w:rsid w:val="7A768BD2"/>
    <w:rsid w:val="7A770834"/>
    <w:rsid w:val="7A792E0D"/>
    <w:rsid w:val="7A799F43"/>
    <w:rsid w:val="7A7A016D"/>
    <w:rsid w:val="7A7A2ED2"/>
    <w:rsid w:val="7A7B2ECD"/>
    <w:rsid w:val="7A7C3171"/>
    <w:rsid w:val="7A818B16"/>
    <w:rsid w:val="7A824CD6"/>
    <w:rsid w:val="7A83CD5E"/>
    <w:rsid w:val="7A84EA5D"/>
    <w:rsid w:val="7A86E6F4"/>
    <w:rsid w:val="7A8E70CD"/>
    <w:rsid w:val="7A8F1FBB"/>
    <w:rsid w:val="7A909C78"/>
    <w:rsid w:val="7A90C518"/>
    <w:rsid w:val="7A922796"/>
    <w:rsid w:val="7A923488"/>
    <w:rsid w:val="7A94A3D2"/>
    <w:rsid w:val="7A954332"/>
    <w:rsid w:val="7A96C4D7"/>
    <w:rsid w:val="7A96F351"/>
    <w:rsid w:val="7A97C69F"/>
    <w:rsid w:val="7A97D608"/>
    <w:rsid w:val="7A9F1529"/>
    <w:rsid w:val="7A9F47EC"/>
    <w:rsid w:val="7A9FB0D4"/>
    <w:rsid w:val="7AA130BF"/>
    <w:rsid w:val="7AA3BFC5"/>
    <w:rsid w:val="7AA4A058"/>
    <w:rsid w:val="7AA4D2A3"/>
    <w:rsid w:val="7AA9DB44"/>
    <w:rsid w:val="7AAA409D"/>
    <w:rsid w:val="7AADFB29"/>
    <w:rsid w:val="7AAE28A6"/>
    <w:rsid w:val="7AAEB714"/>
    <w:rsid w:val="7AB09C7A"/>
    <w:rsid w:val="7AB1946F"/>
    <w:rsid w:val="7AB7D4C1"/>
    <w:rsid w:val="7ABEE37E"/>
    <w:rsid w:val="7ABF52F0"/>
    <w:rsid w:val="7AC03019"/>
    <w:rsid w:val="7AC1020C"/>
    <w:rsid w:val="7AC1A68D"/>
    <w:rsid w:val="7AC45937"/>
    <w:rsid w:val="7AC476CF"/>
    <w:rsid w:val="7AC59658"/>
    <w:rsid w:val="7AC5965D"/>
    <w:rsid w:val="7AC72098"/>
    <w:rsid w:val="7ACD856B"/>
    <w:rsid w:val="7ACDE2BE"/>
    <w:rsid w:val="7ACDEC47"/>
    <w:rsid w:val="7ACEB678"/>
    <w:rsid w:val="7ACFE65C"/>
    <w:rsid w:val="7AD10934"/>
    <w:rsid w:val="7AD41032"/>
    <w:rsid w:val="7AD41590"/>
    <w:rsid w:val="7AD7C81F"/>
    <w:rsid w:val="7ADBF7DE"/>
    <w:rsid w:val="7ADBF824"/>
    <w:rsid w:val="7ADCC36C"/>
    <w:rsid w:val="7ADD324C"/>
    <w:rsid w:val="7AE0BF8D"/>
    <w:rsid w:val="7AE55242"/>
    <w:rsid w:val="7AEB342A"/>
    <w:rsid w:val="7AED0141"/>
    <w:rsid w:val="7AEDD879"/>
    <w:rsid w:val="7AEE665D"/>
    <w:rsid w:val="7AF0CDB5"/>
    <w:rsid w:val="7AF467E3"/>
    <w:rsid w:val="7AF49E96"/>
    <w:rsid w:val="7AF57E5C"/>
    <w:rsid w:val="7AF738D8"/>
    <w:rsid w:val="7AFA0C2A"/>
    <w:rsid w:val="7AFAD065"/>
    <w:rsid w:val="7AFAF294"/>
    <w:rsid w:val="7AFBD480"/>
    <w:rsid w:val="7AFECE68"/>
    <w:rsid w:val="7AFF377F"/>
    <w:rsid w:val="7B021190"/>
    <w:rsid w:val="7B02A0E3"/>
    <w:rsid w:val="7B0321D3"/>
    <w:rsid w:val="7B03B00B"/>
    <w:rsid w:val="7B0407BF"/>
    <w:rsid w:val="7B0417A4"/>
    <w:rsid w:val="7B05B262"/>
    <w:rsid w:val="7B065A28"/>
    <w:rsid w:val="7B0671CD"/>
    <w:rsid w:val="7B0685F4"/>
    <w:rsid w:val="7B0779DB"/>
    <w:rsid w:val="7B07CB1F"/>
    <w:rsid w:val="7B095638"/>
    <w:rsid w:val="7B0C5246"/>
    <w:rsid w:val="7B0D7D77"/>
    <w:rsid w:val="7B0DC93E"/>
    <w:rsid w:val="7B0DE344"/>
    <w:rsid w:val="7B0F5CA6"/>
    <w:rsid w:val="7B105CC8"/>
    <w:rsid w:val="7B1108F1"/>
    <w:rsid w:val="7B129503"/>
    <w:rsid w:val="7B153A4F"/>
    <w:rsid w:val="7B1B6ECD"/>
    <w:rsid w:val="7B1C3D58"/>
    <w:rsid w:val="7B1F2B20"/>
    <w:rsid w:val="7B2060ED"/>
    <w:rsid w:val="7B207AF0"/>
    <w:rsid w:val="7B26C400"/>
    <w:rsid w:val="7B2DCF2F"/>
    <w:rsid w:val="7B2F98BD"/>
    <w:rsid w:val="7B2FCA5C"/>
    <w:rsid w:val="7B2FD2E0"/>
    <w:rsid w:val="7B3216ED"/>
    <w:rsid w:val="7B327C45"/>
    <w:rsid w:val="7B328BCF"/>
    <w:rsid w:val="7B351D2C"/>
    <w:rsid w:val="7B37E77E"/>
    <w:rsid w:val="7B39FCF0"/>
    <w:rsid w:val="7B3AB292"/>
    <w:rsid w:val="7B3D9983"/>
    <w:rsid w:val="7B3F6FFC"/>
    <w:rsid w:val="7B414999"/>
    <w:rsid w:val="7B416814"/>
    <w:rsid w:val="7B423A0E"/>
    <w:rsid w:val="7B44594A"/>
    <w:rsid w:val="7B44702F"/>
    <w:rsid w:val="7B45676B"/>
    <w:rsid w:val="7B47091B"/>
    <w:rsid w:val="7B491279"/>
    <w:rsid w:val="7B4F854F"/>
    <w:rsid w:val="7B5072CF"/>
    <w:rsid w:val="7B507BF4"/>
    <w:rsid w:val="7B53A7F2"/>
    <w:rsid w:val="7B53E7B4"/>
    <w:rsid w:val="7B53F8AE"/>
    <w:rsid w:val="7B567EB2"/>
    <w:rsid w:val="7B56E43C"/>
    <w:rsid w:val="7B5787EA"/>
    <w:rsid w:val="7B57F9A2"/>
    <w:rsid w:val="7B5872EC"/>
    <w:rsid w:val="7B59BCF0"/>
    <w:rsid w:val="7B59DDEB"/>
    <w:rsid w:val="7B5A6989"/>
    <w:rsid w:val="7B5B1A85"/>
    <w:rsid w:val="7B5B584D"/>
    <w:rsid w:val="7B5CA5D0"/>
    <w:rsid w:val="7B60A418"/>
    <w:rsid w:val="7B61C904"/>
    <w:rsid w:val="7B61CD57"/>
    <w:rsid w:val="7B61D417"/>
    <w:rsid w:val="7B64271A"/>
    <w:rsid w:val="7B667CC3"/>
    <w:rsid w:val="7B6A2B4F"/>
    <w:rsid w:val="7B6B76E2"/>
    <w:rsid w:val="7B6DBD0B"/>
    <w:rsid w:val="7B6F23B2"/>
    <w:rsid w:val="7B7311DE"/>
    <w:rsid w:val="7B742F95"/>
    <w:rsid w:val="7B74799D"/>
    <w:rsid w:val="7B74E908"/>
    <w:rsid w:val="7B7522BD"/>
    <w:rsid w:val="7B760588"/>
    <w:rsid w:val="7B778C6A"/>
    <w:rsid w:val="7B7A4886"/>
    <w:rsid w:val="7B7B2832"/>
    <w:rsid w:val="7B7D8956"/>
    <w:rsid w:val="7B7F6E6D"/>
    <w:rsid w:val="7B808D25"/>
    <w:rsid w:val="7B8216DC"/>
    <w:rsid w:val="7B835D5F"/>
    <w:rsid w:val="7B840982"/>
    <w:rsid w:val="7B84A8E3"/>
    <w:rsid w:val="7B88727C"/>
    <w:rsid w:val="7B8E3967"/>
    <w:rsid w:val="7B8E5560"/>
    <w:rsid w:val="7B934742"/>
    <w:rsid w:val="7B9431BB"/>
    <w:rsid w:val="7B968DAA"/>
    <w:rsid w:val="7B97292E"/>
    <w:rsid w:val="7B9CF152"/>
    <w:rsid w:val="7B9D1B12"/>
    <w:rsid w:val="7B9E651E"/>
    <w:rsid w:val="7B9F094D"/>
    <w:rsid w:val="7B9F9BD4"/>
    <w:rsid w:val="7BA597F4"/>
    <w:rsid w:val="7BA6C9E8"/>
    <w:rsid w:val="7BA82456"/>
    <w:rsid w:val="7BA9A8BD"/>
    <w:rsid w:val="7BAA48D3"/>
    <w:rsid w:val="7BAA6AE1"/>
    <w:rsid w:val="7BAA6B5E"/>
    <w:rsid w:val="7BAAD923"/>
    <w:rsid w:val="7BAC037C"/>
    <w:rsid w:val="7BAC1C41"/>
    <w:rsid w:val="7BAE53B3"/>
    <w:rsid w:val="7BAF91EE"/>
    <w:rsid w:val="7BB313AB"/>
    <w:rsid w:val="7BB3D755"/>
    <w:rsid w:val="7BB7FF06"/>
    <w:rsid w:val="7BB80B70"/>
    <w:rsid w:val="7BB98B60"/>
    <w:rsid w:val="7BBC595C"/>
    <w:rsid w:val="7BC33C21"/>
    <w:rsid w:val="7BC3B53C"/>
    <w:rsid w:val="7BC50AEB"/>
    <w:rsid w:val="7BC8A3A3"/>
    <w:rsid w:val="7BC93302"/>
    <w:rsid w:val="7BCA05C6"/>
    <w:rsid w:val="7BCA07E9"/>
    <w:rsid w:val="7BCCB80F"/>
    <w:rsid w:val="7BCD52E0"/>
    <w:rsid w:val="7BD140E1"/>
    <w:rsid w:val="7BD1919B"/>
    <w:rsid w:val="7BD2C6FC"/>
    <w:rsid w:val="7BD5C8E0"/>
    <w:rsid w:val="7BD5E72C"/>
    <w:rsid w:val="7BD95125"/>
    <w:rsid w:val="7BD95679"/>
    <w:rsid w:val="7BD9D1A6"/>
    <w:rsid w:val="7BDB8A46"/>
    <w:rsid w:val="7BDD1025"/>
    <w:rsid w:val="7BDD90E8"/>
    <w:rsid w:val="7BDDC52D"/>
    <w:rsid w:val="7BDF7FB7"/>
    <w:rsid w:val="7BE1535F"/>
    <w:rsid w:val="7BE3BDDD"/>
    <w:rsid w:val="7BE3CD23"/>
    <w:rsid w:val="7BE5806F"/>
    <w:rsid w:val="7BE78EFE"/>
    <w:rsid w:val="7BE826CE"/>
    <w:rsid w:val="7BE8453E"/>
    <w:rsid w:val="7BE84A72"/>
    <w:rsid w:val="7BEC2ADE"/>
    <w:rsid w:val="7BEE823B"/>
    <w:rsid w:val="7BEF8488"/>
    <w:rsid w:val="7BF1A84D"/>
    <w:rsid w:val="7BF5674B"/>
    <w:rsid w:val="7BF8A41C"/>
    <w:rsid w:val="7BF8C72A"/>
    <w:rsid w:val="7BFA49A4"/>
    <w:rsid w:val="7BFABA45"/>
    <w:rsid w:val="7BFD01C6"/>
    <w:rsid w:val="7BFD7693"/>
    <w:rsid w:val="7BFF1421"/>
    <w:rsid w:val="7BFF513C"/>
    <w:rsid w:val="7C016C80"/>
    <w:rsid w:val="7C041980"/>
    <w:rsid w:val="7C0468F8"/>
    <w:rsid w:val="7C055D85"/>
    <w:rsid w:val="7C07B9DA"/>
    <w:rsid w:val="7C0883A4"/>
    <w:rsid w:val="7C098B28"/>
    <w:rsid w:val="7C0BCE94"/>
    <w:rsid w:val="7C0DC079"/>
    <w:rsid w:val="7C0EB15E"/>
    <w:rsid w:val="7C0F823B"/>
    <w:rsid w:val="7C11B6A5"/>
    <w:rsid w:val="7C12309F"/>
    <w:rsid w:val="7C145AD8"/>
    <w:rsid w:val="7C14DB38"/>
    <w:rsid w:val="7C15AF6D"/>
    <w:rsid w:val="7C15B581"/>
    <w:rsid w:val="7C18E7D6"/>
    <w:rsid w:val="7C1ADD7D"/>
    <w:rsid w:val="7C1B57FA"/>
    <w:rsid w:val="7C1B7735"/>
    <w:rsid w:val="7C1D077B"/>
    <w:rsid w:val="7C1D63D5"/>
    <w:rsid w:val="7C1E0230"/>
    <w:rsid w:val="7C20E18C"/>
    <w:rsid w:val="7C2414D1"/>
    <w:rsid w:val="7C26F6CF"/>
    <w:rsid w:val="7C2780C9"/>
    <w:rsid w:val="7C29A895"/>
    <w:rsid w:val="7C2BCF6B"/>
    <w:rsid w:val="7C2BD365"/>
    <w:rsid w:val="7C339F9C"/>
    <w:rsid w:val="7C33B86B"/>
    <w:rsid w:val="7C3508ED"/>
    <w:rsid w:val="7C35F1B3"/>
    <w:rsid w:val="7C376B4A"/>
    <w:rsid w:val="7C382FBD"/>
    <w:rsid w:val="7C389F74"/>
    <w:rsid w:val="7C389FEA"/>
    <w:rsid w:val="7C393794"/>
    <w:rsid w:val="7C3A1DFB"/>
    <w:rsid w:val="7C3BD896"/>
    <w:rsid w:val="7C3C18B3"/>
    <w:rsid w:val="7C3CBD72"/>
    <w:rsid w:val="7C3EFF08"/>
    <w:rsid w:val="7C3FED39"/>
    <w:rsid w:val="7C4076FD"/>
    <w:rsid w:val="7C43293E"/>
    <w:rsid w:val="7C44DAA9"/>
    <w:rsid w:val="7C47CACB"/>
    <w:rsid w:val="7C49F4A9"/>
    <w:rsid w:val="7C4B51F4"/>
    <w:rsid w:val="7C4CA1E2"/>
    <w:rsid w:val="7C4D06B7"/>
    <w:rsid w:val="7C4E0AFA"/>
    <w:rsid w:val="7C501B35"/>
    <w:rsid w:val="7C503A21"/>
    <w:rsid w:val="7C50564F"/>
    <w:rsid w:val="7C52AAD4"/>
    <w:rsid w:val="7C54821E"/>
    <w:rsid w:val="7C550297"/>
    <w:rsid w:val="7C554FA3"/>
    <w:rsid w:val="7C564B2F"/>
    <w:rsid w:val="7C57025D"/>
    <w:rsid w:val="7C57AF76"/>
    <w:rsid w:val="7C596819"/>
    <w:rsid w:val="7C5A908A"/>
    <w:rsid w:val="7C5AFEB5"/>
    <w:rsid w:val="7C5BA7F1"/>
    <w:rsid w:val="7C5D5B7F"/>
    <w:rsid w:val="7C5FFCDB"/>
    <w:rsid w:val="7C640B1E"/>
    <w:rsid w:val="7C659BD8"/>
    <w:rsid w:val="7C680E8A"/>
    <w:rsid w:val="7C68205A"/>
    <w:rsid w:val="7C6C4A7F"/>
    <w:rsid w:val="7C6F9B01"/>
    <w:rsid w:val="7C704FF7"/>
    <w:rsid w:val="7C70802E"/>
    <w:rsid w:val="7C71070C"/>
    <w:rsid w:val="7C72291E"/>
    <w:rsid w:val="7C725D3D"/>
    <w:rsid w:val="7C7272EA"/>
    <w:rsid w:val="7C746514"/>
    <w:rsid w:val="7C75DBB7"/>
    <w:rsid w:val="7C790247"/>
    <w:rsid w:val="7C7AFD41"/>
    <w:rsid w:val="7C7BAB24"/>
    <w:rsid w:val="7C7E69AB"/>
    <w:rsid w:val="7C7E81B8"/>
    <w:rsid w:val="7C7F534C"/>
    <w:rsid w:val="7C8318DB"/>
    <w:rsid w:val="7C840E6C"/>
    <w:rsid w:val="7C841FCE"/>
    <w:rsid w:val="7C848132"/>
    <w:rsid w:val="7C84BB78"/>
    <w:rsid w:val="7C879114"/>
    <w:rsid w:val="7C87E9D9"/>
    <w:rsid w:val="7C89E8F9"/>
    <w:rsid w:val="7C8D859A"/>
    <w:rsid w:val="7C8F4D5A"/>
    <w:rsid w:val="7C8FF994"/>
    <w:rsid w:val="7C935D83"/>
    <w:rsid w:val="7C942109"/>
    <w:rsid w:val="7C950E3D"/>
    <w:rsid w:val="7C957D03"/>
    <w:rsid w:val="7C966AF5"/>
    <w:rsid w:val="7C9758E5"/>
    <w:rsid w:val="7C997746"/>
    <w:rsid w:val="7C9B3646"/>
    <w:rsid w:val="7C9D1148"/>
    <w:rsid w:val="7C9D204A"/>
    <w:rsid w:val="7CA04C70"/>
    <w:rsid w:val="7CA30E32"/>
    <w:rsid w:val="7CA40800"/>
    <w:rsid w:val="7CA45196"/>
    <w:rsid w:val="7CA4988B"/>
    <w:rsid w:val="7CA9427D"/>
    <w:rsid w:val="7CA996DD"/>
    <w:rsid w:val="7CAB3C45"/>
    <w:rsid w:val="7CAE62BC"/>
    <w:rsid w:val="7CB0477E"/>
    <w:rsid w:val="7CB0DBC6"/>
    <w:rsid w:val="7CB1678B"/>
    <w:rsid w:val="7CB2F218"/>
    <w:rsid w:val="7CB4F510"/>
    <w:rsid w:val="7CB748D8"/>
    <w:rsid w:val="7CB8124A"/>
    <w:rsid w:val="7CB90C1F"/>
    <w:rsid w:val="7CBCCBF1"/>
    <w:rsid w:val="7CBE74D6"/>
    <w:rsid w:val="7CBFCBBF"/>
    <w:rsid w:val="7CC1C52A"/>
    <w:rsid w:val="7CC404A6"/>
    <w:rsid w:val="7CC4F264"/>
    <w:rsid w:val="7CC6ACB1"/>
    <w:rsid w:val="7CC6C56B"/>
    <w:rsid w:val="7CC7D86F"/>
    <w:rsid w:val="7CC8FFF3"/>
    <w:rsid w:val="7CC9EF49"/>
    <w:rsid w:val="7CCC347F"/>
    <w:rsid w:val="7CCF4A16"/>
    <w:rsid w:val="7CD3B815"/>
    <w:rsid w:val="7CD4CE0A"/>
    <w:rsid w:val="7CD5C088"/>
    <w:rsid w:val="7CD60A20"/>
    <w:rsid w:val="7CD77E96"/>
    <w:rsid w:val="7CD9130B"/>
    <w:rsid w:val="7CD9CA3F"/>
    <w:rsid w:val="7CDB95E7"/>
    <w:rsid w:val="7CDBBA29"/>
    <w:rsid w:val="7CDC1129"/>
    <w:rsid w:val="7CDDA5C9"/>
    <w:rsid w:val="7CDF44C4"/>
    <w:rsid w:val="7CDF520B"/>
    <w:rsid w:val="7CE63B55"/>
    <w:rsid w:val="7CE73DB3"/>
    <w:rsid w:val="7CE7D1A2"/>
    <w:rsid w:val="7CE8152E"/>
    <w:rsid w:val="7CEA9016"/>
    <w:rsid w:val="7CED4D75"/>
    <w:rsid w:val="7CED9AA8"/>
    <w:rsid w:val="7CEE5C00"/>
    <w:rsid w:val="7CF61FE9"/>
    <w:rsid w:val="7CF7EF55"/>
    <w:rsid w:val="7CF99E34"/>
    <w:rsid w:val="7CF9AA15"/>
    <w:rsid w:val="7CFA0D73"/>
    <w:rsid w:val="7CFAA4BE"/>
    <w:rsid w:val="7CFAC655"/>
    <w:rsid w:val="7CFB793E"/>
    <w:rsid w:val="7CFCD273"/>
    <w:rsid w:val="7CFCF097"/>
    <w:rsid w:val="7CFEB079"/>
    <w:rsid w:val="7CFF1123"/>
    <w:rsid w:val="7CFFB723"/>
    <w:rsid w:val="7D010370"/>
    <w:rsid w:val="7D02A95E"/>
    <w:rsid w:val="7D082BEE"/>
    <w:rsid w:val="7D092429"/>
    <w:rsid w:val="7D0CEA3B"/>
    <w:rsid w:val="7D0D7A7D"/>
    <w:rsid w:val="7D0F1A2F"/>
    <w:rsid w:val="7D0F8D07"/>
    <w:rsid w:val="7D107328"/>
    <w:rsid w:val="7D109093"/>
    <w:rsid w:val="7D112454"/>
    <w:rsid w:val="7D11CFED"/>
    <w:rsid w:val="7D1253DE"/>
    <w:rsid w:val="7D13ECFA"/>
    <w:rsid w:val="7D185068"/>
    <w:rsid w:val="7D189C83"/>
    <w:rsid w:val="7D18D55C"/>
    <w:rsid w:val="7D1AC522"/>
    <w:rsid w:val="7D1AFB37"/>
    <w:rsid w:val="7D1B6274"/>
    <w:rsid w:val="7D1F38C4"/>
    <w:rsid w:val="7D272363"/>
    <w:rsid w:val="7D29BEB7"/>
    <w:rsid w:val="7D29D464"/>
    <w:rsid w:val="7D2AD99F"/>
    <w:rsid w:val="7D2C5FE3"/>
    <w:rsid w:val="7D2F0B98"/>
    <w:rsid w:val="7D2FB3DB"/>
    <w:rsid w:val="7D3072A7"/>
    <w:rsid w:val="7D322B23"/>
    <w:rsid w:val="7D340748"/>
    <w:rsid w:val="7D383505"/>
    <w:rsid w:val="7D3C9441"/>
    <w:rsid w:val="7D3D3856"/>
    <w:rsid w:val="7D3D6A2B"/>
    <w:rsid w:val="7D3F7D61"/>
    <w:rsid w:val="7D4261EC"/>
    <w:rsid w:val="7D47A1A2"/>
    <w:rsid w:val="7D49D1A6"/>
    <w:rsid w:val="7D4A342E"/>
    <w:rsid w:val="7D4B0AFF"/>
    <w:rsid w:val="7D4B374F"/>
    <w:rsid w:val="7D4F5998"/>
    <w:rsid w:val="7D50124B"/>
    <w:rsid w:val="7D50B0ED"/>
    <w:rsid w:val="7D5551A1"/>
    <w:rsid w:val="7D57796A"/>
    <w:rsid w:val="7D5B25B8"/>
    <w:rsid w:val="7D5B311E"/>
    <w:rsid w:val="7D5CB1FA"/>
    <w:rsid w:val="7D5E8BEE"/>
    <w:rsid w:val="7D612B75"/>
    <w:rsid w:val="7D613538"/>
    <w:rsid w:val="7D61E693"/>
    <w:rsid w:val="7D63D8FA"/>
    <w:rsid w:val="7D652337"/>
    <w:rsid w:val="7D655466"/>
    <w:rsid w:val="7D6794E5"/>
    <w:rsid w:val="7D6BBCCE"/>
    <w:rsid w:val="7D6CAA54"/>
    <w:rsid w:val="7D7011E6"/>
    <w:rsid w:val="7D7165CC"/>
    <w:rsid w:val="7D7180D2"/>
    <w:rsid w:val="7D725BD2"/>
    <w:rsid w:val="7D7263DA"/>
    <w:rsid w:val="7D72847F"/>
    <w:rsid w:val="7D73E66F"/>
    <w:rsid w:val="7D748C8F"/>
    <w:rsid w:val="7D76BBE7"/>
    <w:rsid w:val="7D77E43E"/>
    <w:rsid w:val="7D782090"/>
    <w:rsid w:val="7D794F33"/>
    <w:rsid w:val="7D79926E"/>
    <w:rsid w:val="7D7B6600"/>
    <w:rsid w:val="7D7CA133"/>
    <w:rsid w:val="7D7F195E"/>
    <w:rsid w:val="7D80195A"/>
    <w:rsid w:val="7D808CE0"/>
    <w:rsid w:val="7D8468E5"/>
    <w:rsid w:val="7D88BE5F"/>
    <w:rsid w:val="7D89591F"/>
    <w:rsid w:val="7D8B590E"/>
    <w:rsid w:val="7D8BA7DB"/>
    <w:rsid w:val="7D8C1A0B"/>
    <w:rsid w:val="7D8D02D5"/>
    <w:rsid w:val="7D8D4AF2"/>
    <w:rsid w:val="7D8DE64A"/>
    <w:rsid w:val="7D8F2A12"/>
    <w:rsid w:val="7D901A74"/>
    <w:rsid w:val="7D90B898"/>
    <w:rsid w:val="7D916E5F"/>
    <w:rsid w:val="7D92728C"/>
    <w:rsid w:val="7D9494F9"/>
    <w:rsid w:val="7D95BFFE"/>
    <w:rsid w:val="7D9E9020"/>
    <w:rsid w:val="7D9F9E1B"/>
    <w:rsid w:val="7DA0B454"/>
    <w:rsid w:val="7DA133B3"/>
    <w:rsid w:val="7DA31295"/>
    <w:rsid w:val="7DA34088"/>
    <w:rsid w:val="7DA4A153"/>
    <w:rsid w:val="7DA5BA2C"/>
    <w:rsid w:val="7DA7150C"/>
    <w:rsid w:val="7DA7C603"/>
    <w:rsid w:val="7DA7F101"/>
    <w:rsid w:val="7DA8F622"/>
    <w:rsid w:val="7DA982EC"/>
    <w:rsid w:val="7DAA58F4"/>
    <w:rsid w:val="7DAECE2A"/>
    <w:rsid w:val="7DB189B6"/>
    <w:rsid w:val="7DB31341"/>
    <w:rsid w:val="7DB41CFC"/>
    <w:rsid w:val="7DB43E65"/>
    <w:rsid w:val="7DB481EB"/>
    <w:rsid w:val="7DB4C74A"/>
    <w:rsid w:val="7DB7800D"/>
    <w:rsid w:val="7DB87F73"/>
    <w:rsid w:val="7DBA751F"/>
    <w:rsid w:val="7DBB25E5"/>
    <w:rsid w:val="7DBB6682"/>
    <w:rsid w:val="7DBB7B0D"/>
    <w:rsid w:val="7DBBFBCE"/>
    <w:rsid w:val="7DBC0A83"/>
    <w:rsid w:val="7DBC60AD"/>
    <w:rsid w:val="7DBCC0B6"/>
    <w:rsid w:val="7DBEBBC8"/>
    <w:rsid w:val="7DC24E36"/>
    <w:rsid w:val="7DC5BC51"/>
    <w:rsid w:val="7DC5FCF6"/>
    <w:rsid w:val="7DC79BFD"/>
    <w:rsid w:val="7DC96DE0"/>
    <w:rsid w:val="7DCBD837"/>
    <w:rsid w:val="7DCE4C91"/>
    <w:rsid w:val="7DCF8BE2"/>
    <w:rsid w:val="7DD30BDB"/>
    <w:rsid w:val="7DD85AF4"/>
    <w:rsid w:val="7DDAD9EB"/>
    <w:rsid w:val="7DDC7198"/>
    <w:rsid w:val="7DDDA47A"/>
    <w:rsid w:val="7DDE55C8"/>
    <w:rsid w:val="7DDF3730"/>
    <w:rsid w:val="7DE04178"/>
    <w:rsid w:val="7DE19DFA"/>
    <w:rsid w:val="7DE34234"/>
    <w:rsid w:val="7DE365A9"/>
    <w:rsid w:val="7DE38E13"/>
    <w:rsid w:val="7DE3D6DA"/>
    <w:rsid w:val="7DE5628E"/>
    <w:rsid w:val="7DEE8167"/>
    <w:rsid w:val="7DF0E58C"/>
    <w:rsid w:val="7DF3CFE5"/>
    <w:rsid w:val="7DF53224"/>
    <w:rsid w:val="7DF60D2C"/>
    <w:rsid w:val="7DF7B588"/>
    <w:rsid w:val="7DF9AA17"/>
    <w:rsid w:val="7DFCC989"/>
    <w:rsid w:val="7DFCF912"/>
    <w:rsid w:val="7DFDAFD5"/>
    <w:rsid w:val="7DFDFFF9"/>
    <w:rsid w:val="7DFE1FBB"/>
    <w:rsid w:val="7DFE279E"/>
    <w:rsid w:val="7DFEDA41"/>
    <w:rsid w:val="7DFF8ADF"/>
    <w:rsid w:val="7E00727D"/>
    <w:rsid w:val="7E0154A9"/>
    <w:rsid w:val="7E049F36"/>
    <w:rsid w:val="7E05A274"/>
    <w:rsid w:val="7E07E9D2"/>
    <w:rsid w:val="7E08010E"/>
    <w:rsid w:val="7E08A2BB"/>
    <w:rsid w:val="7E09B1BB"/>
    <w:rsid w:val="7E0B9562"/>
    <w:rsid w:val="7E0BDFFB"/>
    <w:rsid w:val="7E0D61B1"/>
    <w:rsid w:val="7E0DF2AD"/>
    <w:rsid w:val="7E0F55DE"/>
    <w:rsid w:val="7E0FB5AF"/>
    <w:rsid w:val="7E10F626"/>
    <w:rsid w:val="7E11693F"/>
    <w:rsid w:val="7E11ED2B"/>
    <w:rsid w:val="7E1598B7"/>
    <w:rsid w:val="7E177454"/>
    <w:rsid w:val="7E181661"/>
    <w:rsid w:val="7E1BE845"/>
    <w:rsid w:val="7E1E9745"/>
    <w:rsid w:val="7E2188BE"/>
    <w:rsid w:val="7E223A62"/>
    <w:rsid w:val="7E225300"/>
    <w:rsid w:val="7E24E2DA"/>
    <w:rsid w:val="7E2579DB"/>
    <w:rsid w:val="7E2633B5"/>
    <w:rsid w:val="7E2783AC"/>
    <w:rsid w:val="7E283377"/>
    <w:rsid w:val="7E289C01"/>
    <w:rsid w:val="7E28E12C"/>
    <w:rsid w:val="7E290C7F"/>
    <w:rsid w:val="7E2A4603"/>
    <w:rsid w:val="7E2D9581"/>
    <w:rsid w:val="7E2ED235"/>
    <w:rsid w:val="7E300AE8"/>
    <w:rsid w:val="7E3337DB"/>
    <w:rsid w:val="7E389D38"/>
    <w:rsid w:val="7E399DEF"/>
    <w:rsid w:val="7E3A002C"/>
    <w:rsid w:val="7E3BDF7B"/>
    <w:rsid w:val="7E3E22E2"/>
    <w:rsid w:val="7E4016CB"/>
    <w:rsid w:val="7E458CC8"/>
    <w:rsid w:val="7E4A6471"/>
    <w:rsid w:val="7E4B6C63"/>
    <w:rsid w:val="7E4B90B0"/>
    <w:rsid w:val="7E4C7B99"/>
    <w:rsid w:val="7E4C880D"/>
    <w:rsid w:val="7E4E0E4A"/>
    <w:rsid w:val="7E527E85"/>
    <w:rsid w:val="7E52A7BD"/>
    <w:rsid w:val="7E536945"/>
    <w:rsid w:val="7E55AAA5"/>
    <w:rsid w:val="7E58C6FD"/>
    <w:rsid w:val="7E58D8F5"/>
    <w:rsid w:val="7E5B54E5"/>
    <w:rsid w:val="7E5C6134"/>
    <w:rsid w:val="7E5D2EA2"/>
    <w:rsid w:val="7E5DE779"/>
    <w:rsid w:val="7E5EF746"/>
    <w:rsid w:val="7E613014"/>
    <w:rsid w:val="7E623C7C"/>
    <w:rsid w:val="7E635439"/>
    <w:rsid w:val="7E637F2C"/>
    <w:rsid w:val="7E63E65F"/>
    <w:rsid w:val="7E658AC6"/>
    <w:rsid w:val="7E671F11"/>
    <w:rsid w:val="7E678171"/>
    <w:rsid w:val="7E68D070"/>
    <w:rsid w:val="7E6F9409"/>
    <w:rsid w:val="7E71DBB5"/>
    <w:rsid w:val="7E720E43"/>
    <w:rsid w:val="7E732959"/>
    <w:rsid w:val="7E77EF9B"/>
    <w:rsid w:val="7E791E1F"/>
    <w:rsid w:val="7E79A4F0"/>
    <w:rsid w:val="7E7A536B"/>
    <w:rsid w:val="7E7ABC85"/>
    <w:rsid w:val="7E7B58F5"/>
    <w:rsid w:val="7E7F996C"/>
    <w:rsid w:val="7E80708C"/>
    <w:rsid w:val="7E810A4D"/>
    <w:rsid w:val="7E81EAA9"/>
    <w:rsid w:val="7E82CF44"/>
    <w:rsid w:val="7E82E729"/>
    <w:rsid w:val="7E851B42"/>
    <w:rsid w:val="7E867C48"/>
    <w:rsid w:val="7E876A4A"/>
    <w:rsid w:val="7E88034F"/>
    <w:rsid w:val="7E894F2A"/>
    <w:rsid w:val="7E897AA6"/>
    <w:rsid w:val="7E8E05BC"/>
    <w:rsid w:val="7E8FF903"/>
    <w:rsid w:val="7E902B34"/>
    <w:rsid w:val="7E908149"/>
    <w:rsid w:val="7E932A26"/>
    <w:rsid w:val="7E989A8C"/>
    <w:rsid w:val="7E98BDCF"/>
    <w:rsid w:val="7E9BA8A2"/>
    <w:rsid w:val="7E9BB4EF"/>
    <w:rsid w:val="7E9C355B"/>
    <w:rsid w:val="7E9FAB3C"/>
    <w:rsid w:val="7EA48670"/>
    <w:rsid w:val="7EA55CB8"/>
    <w:rsid w:val="7EA938E3"/>
    <w:rsid w:val="7EAA45F9"/>
    <w:rsid w:val="7EAAFA48"/>
    <w:rsid w:val="7EB284B6"/>
    <w:rsid w:val="7EB3AD9A"/>
    <w:rsid w:val="7EB4F72D"/>
    <w:rsid w:val="7EBC115D"/>
    <w:rsid w:val="7EBC92F1"/>
    <w:rsid w:val="7EBC9535"/>
    <w:rsid w:val="7EBD708C"/>
    <w:rsid w:val="7EC4832C"/>
    <w:rsid w:val="7EC61D4C"/>
    <w:rsid w:val="7EC7E43C"/>
    <w:rsid w:val="7ECE14C1"/>
    <w:rsid w:val="7ED1EBB3"/>
    <w:rsid w:val="7ED34463"/>
    <w:rsid w:val="7ED34A75"/>
    <w:rsid w:val="7ED3948C"/>
    <w:rsid w:val="7ED39ED7"/>
    <w:rsid w:val="7EDA8086"/>
    <w:rsid w:val="7EDC8ADA"/>
    <w:rsid w:val="7EDDA3F3"/>
    <w:rsid w:val="7EDF3435"/>
    <w:rsid w:val="7EDF84C9"/>
    <w:rsid w:val="7EE2495F"/>
    <w:rsid w:val="7EE37BE8"/>
    <w:rsid w:val="7EE42E71"/>
    <w:rsid w:val="7EE49CD5"/>
    <w:rsid w:val="7EE4D4B3"/>
    <w:rsid w:val="7EE4DA29"/>
    <w:rsid w:val="7EE5C657"/>
    <w:rsid w:val="7EE68140"/>
    <w:rsid w:val="7EE6E27A"/>
    <w:rsid w:val="7EE6F127"/>
    <w:rsid w:val="7EE8F5DF"/>
    <w:rsid w:val="7EE9110B"/>
    <w:rsid w:val="7EEA6760"/>
    <w:rsid w:val="7EED393B"/>
    <w:rsid w:val="7EED6951"/>
    <w:rsid w:val="7EF31285"/>
    <w:rsid w:val="7EF436BD"/>
    <w:rsid w:val="7EF58109"/>
    <w:rsid w:val="7EF6A019"/>
    <w:rsid w:val="7EF76814"/>
    <w:rsid w:val="7EF7F79F"/>
    <w:rsid w:val="7EFD7A43"/>
    <w:rsid w:val="7EFDB2D7"/>
    <w:rsid w:val="7F003F23"/>
    <w:rsid w:val="7F03C171"/>
    <w:rsid w:val="7F06576C"/>
    <w:rsid w:val="7F092F13"/>
    <w:rsid w:val="7F0A917D"/>
    <w:rsid w:val="7F0C428A"/>
    <w:rsid w:val="7F0CFF51"/>
    <w:rsid w:val="7F0D7C18"/>
    <w:rsid w:val="7F0E2757"/>
    <w:rsid w:val="7F0EC1F9"/>
    <w:rsid w:val="7F115BB5"/>
    <w:rsid w:val="7F118689"/>
    <w:rsid w:val="7F119183"/>
    <w:rsid w:val="7F120C92"/>
    <w:rsid w:val="7F12B75D"/>
    <w:rsid w:val="7F12FC8E"/>
    <w:rsid w:val="7F13C76A"/>
    <w:rsid w:val="7F13CD1D"/>
    <w:rsid w:val="7F155C8A"/>
    <w:rsid w:val="7F16E62D"/>
    <w:rsid w:val="7F1740A6"/>
    <w:rsid w:val="7F18D36E"/>
    <w:rsid w:val="7F18F315"/>
    <w:rsid w:val="7F1A6B3C"/>
    <w:rsid w:val="7F1D8150"/>
    <w:rsid w:val="7F1F5960"/>
    <w:rsid w:val="7F1FE565"/>
    <w:rsid w:val="7F21FBBB"/>
    <w:rsid w:val="7F2297A6"/>
    <w:rsid w:val="7F23B30F"/>
    <w:rsid w:val="7F2432B5"/>
    <w:rsid w:val="7F25274F"/>
    <w:rsid w:val="7F2A34E8"/>
    <w:rsid w:val="7F2C506C"/>
    <w:rsid w:val="7F2C9932"/>
    <w:rsid w:val="7F2CA455"/>
    <w:rsid w:val="7F3008D1"/>
    <w:rsid w:val="7F30830F"/>
    <w:rsid w:val="7F3151FE"/>
    <w:rsid w:val="7F365527"/>
    <w:rsid w:val="7F3902C7"/>
    <w:rsid w:val="7F390BDE"/>
    <w:rsid w:val="7F3937C9"/>
    <w:rsid w:val="7F3938DE"/>
    <w:rsid w:val="7F39FC28"/>
    <w:rsid w:val="7F3BA502"/>
    <w:rsid w:val="7F3C88D3"/>
    <w:rsid w:val="7F3CA0DF"/>
    <w:rsid w:val="7F3D10B1"/>
    <w:rsid w:val="7F3EAAE1"/>
    <w:rsid w:val="7F3EB84B"/>
    <w:rsid w:val="7F41328A"/>
    <w:rsid w:val="7F448D72"/>
    <w:rsid w:val="7F45BAB6"/>
    <w:rsid w:val="7F4C6D1D"/>
    <w:rsid w:val="7F4C8B3A"/>
    <w:rsid w:val="7F4D5C6A"/>
    <w:rsid w:val="7F4D6C9D"/>
    <w:rsid w:val="7F4E05DD"/>
    <w:rsid w:val="7F51E7A1"/>
    <w:rsid w:val="7F5285C3"/>
    <w:rsid w:val="7F52BC55"/>
    <w:rsid w:val="7F539464"/>
    <w:rsid w:val="7F5467EB"/>
    <w:rsid w:val="7F565BF9"/>
    <w:rsid w:val="7F5A15F1"/>
    <w:rsid w:val="7F5AC2F5"/>
    <w:rsid w:val="7F5ACF0D"/>
    <w:rsid w:val="7F5B1545"/>
    <w:rsid w:val="7F5C4B80"/>
    <w:rsid w:val="7F5C9387"/>
    <w:rsid w:val="7F5D5B6F"/>
    <w:rsid w:val="7F5DE207"/>
    <w:rsid w:val="7F5E9153"/>
    <w:rsid w:val="7F5ED447"/>
    <w:rsid w:val="7F631629"/>
    <w:rsid w:val="7F664BFE"/>
    <w:rsid w:val="7F66AEB4"/>
    <w:rsid w:val="7F69B79C"/>
    <w:rsid w:val="7F6A62F9"/>
    <w:rsid w:val="7F6BCABD"/>
    <w:rsid w:val="7F6CEA12"/>
    <w:rsid w:val="7F6E0E01"/>
    <w:rsid w:val="7F6E8155"/>
    <w:rsid w:val="7F71A0B4"/>
    <w:rsid w:val="7F72ED0E"/>
    <w:rsid w:val="7F74EF32"/>
    <w:rsid w:val="7F75115A"/>
    <w:rsid w:val="7F760B2A"/>
    <w:rsid w:val="7F76AF26"/>
    <w:rsid w:val="7F77357E"/>
    <w:rsid w:val="7F793232"/>
    <w:rsid w:val="7F7A2FC4"/>
    <w:rsid w:val="7F7C686E"/>
    <w:rsid w:val="7F7D088D"/>
    <w:rsid w:val="7F7D3F04"/>
    <w:rsid w:val="7F7E6DF7"/>
    <w:rsid w:val="7F7FA97F"/>
    <w:rsid w:val="7F812189"/>
    <w:rsid w:val="7F822271"/>
    <w:rsid w:val="7F830F9C"/>
    <w:rsid w:val="7F83A9AC"/>
    <w:rsid w:val="7F857A6B"/>
    <w:rsid w:val="7F857D58"/>
    <w:rsid w:val="7F86DC0A"/>
    <w:rsid w:val="7F89DF21"/>
    <w:rsid w:val="7F8B54A1"/>
    <w:rsid w:val="7F8BCD58"/>
    <w:rsid w:val="7F8D46CB"/>
    <w:rsid w:val="7F92BE63"/>
    <w:rsid w:val="7F936A84"/>
    <w:rsid w:val="7F9375F8"/>
    <w:rsid w:val="7F95314E"/>
    <w:rsid w:val="7F96F91E"/>
    <w:rsid w:val="7F984C99"/>
    <w:rsid w:val="7F99BED5"/>
    <w:rsid w:val="7F99D77F"/>
    <w:rsid w:val="7F99E395"/>
    <w:rsid w:val="7F9B356B"/>
    <w:rsid w:val="7F9BB48D"/>
    <w:rsid w:val="7F9EFEB1"/>
    <w:rsid w:val="7FA0019D"/>
    <w:rsid w:val="7FA352E3"/>
    <w:rsid w:val="7FA3E16D"/>
    <w:rsid w:val="7FA4746B"/>
    <w:rsid w:val="7FA620A2"/>
    <w:rsid w:val="7FA72DD7"/>
    <w:rsid w:val="7FA751C3"/>
    <w:rsid w:val="7FA781F9"/>
    <w:rsid w:val="7FA9F881"/>
    <w:rsid w:val="7FAE23FE"/>
    <w:rsid w:val="7FAE8627"/>
    <w:rsid w:val="7FAF1197"/>
    <w:rsid w:val="7FAFCA0B"/>
    <w:rsid w:val="7FB031A7"/>
    <w:rsid w:val="7FB042B0"/>
    <w:rsid w:val="7FB04610"/>
    <w:rsid w:val="7FB0D45D"/>
    <w:rsid w:val="7FB1E1EF"/>
    <w:rsid w:val="7FB24DF0"/>
    <w:rsid w:val="7FB3C758"/>
    <w:rsid w:val="7FB55990"/>
    <w:rsid w:val="7FB58CF0"/>
    <w:rsid w:val="7FB7D1BB"/>
    <w:rsid w:val="7FBD7AF7"/>
    <w:rsid w:val="7FBF0316"/>
    <w:rsid w:val="7FBF84B6"/>
    <w:rsid w:val="7FBFE061"/>
    <w:rsid w:val="7FC17D9F"/>
    <w:rsid w:val="7FC3E56A"/>
    <w:rsid w:val="7FC43E2C"/>
    <w:rsid w:val="7FC7CAA9"/>
    <w:rsid w:val="7FC7F1FE"/>
    <w:rsid w:val="7FC8D8BB"/>
    <w:rsid w:val="7FCAF302"/>
    <w:rsid w:val="7FCDAB62"/>
    <w:rsid w:val="7FCE56CA"/>
    <w:rsid w:val="7FD1F49E"/>
    <w:rsid w:val="7FD231F8"/>
    <w:rsid w:val="7FD24519"/>
    <w:rsid w:val="7FD73049"/>
    <w:rsid w:val="7FD9BD2C"/>
    <w:rsid w:val="7FDD71D8"/>
    <w:rsid w:val="7FDEB2A5"/>
    <w:rsid w:val="7FDFCAF0"/>
    <w:rsid w:val="7FE09D8A"/>
    <w:rsid w:val="7FE0BD47"/>
    <w:rsid w:val="7FE144BC"/>
    <w:rsid w:val="7FE2AA65"/>
    <w:rsid w:val="7FE2E283"/>
    <w:rsid w:val="7FE33529"/>
    <w:rsid w:val="7FE6EFF8"/>
    <w:rsid w:val="7FE7B982"/>
    <w:rsid w:val="7FE8C007"/>
    <w:rsid w:val="7FEAEF5D"/>
    <w:rsid w:val="7FEB0A59"/>
    <w:rsid w:val="7FECD075"/>
    <w:rsid w:val="7FEDE2A7"/>
    <w:rsid w:val="7FEFC19F"/>
    <w:rsid w:val="7FF05688"/>
    <w:rsid w:val="7FF3C88B"/>
    <w:rsid w:val="7FF3D58D"/>
    <w:rsid w:val="7FF8C262"/>
    <w:rsid w:val="7FF9430D"/>
    <w:rsid w:val="7FF9CAEE"/>
    <w:rsid w:val="7FFC6D66"/>
    <w:rsid w:val="7FFD5546"/>
    <w:rsid w:val="7FFDCD8F"/>
    <w:rsid w:val="7FFE366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5FE79"/>
  <w15:chartTrackingRefBased/>
  <w15:docId w15:val="{7665D5B7-A6A5-45A8-A103-3BB2C3FD1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B797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D392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0157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B797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B797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B7976"/>
    <w:pPr>
      <w:keepNext/>
      <w:outlineLvl w:val="4"/>
    </w:pPr>
    <w:rPr>
      <w:b/>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B7976"/>
    <w:pPr>
      <w:keepNext/>
      <w:spacing w:after="200" w:line="240" w:lineRule="auto"/>
    </w:pPr>
    <w:rPr>
      <w:iCs/>
      <w:color w:val="002664"/>
      <w:sz w:val="18"/>
      <w:szCs w:val="18"/>
    </w:rPr>
  </w:style>
  <w:style w:type="table" w:customStyle="1" w:styleId="Tableheader">
    <w:name w:val="ŠTable header"/>
    <w:basedOn w:val="TableNormal"/>
    <w:uiPriority w:val="99"/>
    <w:rsid w:val="009B797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B7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43714"/>
    <w:pPr>
      <w:numPr>
        <w:numId w:val="1"/>
      </w:numPr>
    </w:pPr>
  </w:style>
  <w:style w:type="paragraph" w:styleId="ListNumber2">
    <w:name w:val="List Number 2"/>
    <w:aliases w:val="ŠList Number 2"/>
    <w:basedOn w:val="Normal"/>
    <w:uiPriority w:val="8"/>
    <w:qFormat/>
    <w:rsid w:val="00643714"/>
    <w:pPr>
      <w:numPr>
        <w:numId w:val="7"/>
      </w:numPr>
    </w:pPr>
  </w:style>
  <w:style w:type="paragraph" w:styleId="ListBullet">
    <w:name w:val="List Bullet"/>
    <w:aliases w:val="ŠList Bullet"/>
    <w:basedOn w:val="Normal"/>
    <w:uiPriority w:val="9"/>
    <w:qFormat/>
    <w:rsid w:val="00643714"/>
    <w:pPr>
      <w:numPr>
        <w:numId w:val="6"/>
      </w:numPr>
    </w:pPr>
  </w:style>
  <w:style w:type="paragraph" w:styleId="ListBullet2">
    <w:name w:val="List Bullet 2"/>
    <w:aliases w:val="ŠList Bullet 2"/>
    <w:basedOn w:val="Normal"/>
    <w:uiPriority w:val="10"/>
    <w:qFormat/>
    <w:rsid w:val="00643714"/>
    <w:pPr>
      <w:numPr>
        <w:numId w:val="4"/>
      </w:numPr>
      <w:ind w:left="1134" w:hanging="567"/>
    </w:pPr>
  </w:style>
  <w:style w:type="paragraph" w:customStyle="1" w:styleId="FeatureBox4">
    <w:name w:val="ŠFeature Box 4"/>
    <w:basedOn w:val="FeatureBox2"/>
    <w:next w:val="Normal"/>
    <w:uiPriority w:val="14"/>
    <w:qFormat/>
    <w:rsid w:val="009B797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9B797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9B7976"/>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9B797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9B797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9B797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B797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B797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B7976"/>
    <w:rPr>
      <w:color w:val="2F5496" w:themeColor="accent1" w:themeShade="BF"/>
      <w:u w:val="single"/>
    </w:rPr>
  </w:style>
  <w:style w:type="paragraph" w:customStyle="1" w:styleId="Logo">
    <w:name w:val="ŠLogo"/>
    <w:basedOn w:val="Normal"/>
    <w:uiPriority w:val="18"/>
    <w:qFormat/>
    <w:rsid w:val="009B797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B7976"/>
    <w:pPr>
      <w:tabs>
        <w:tab w:val="right" w:leader="dot" w:pos="14570"/>
      </w:tabs>
      <w:spacing w:before="0"/>
    </w:pPr>
    <w:rPr>
      <w:b/>
      <w:noProof/>
    </w:rPr>
  </w:style>
  <w:style w:type="paragraph" w:styleId="TOC2">
    <w:name w:val="toc 2"/>
    <w:aliases w:val="ŠTOC 2"/>
    <w:basedOn w:val="Normal"/>
    <w:next w:val="Normal"/>
    <w:uiPriority w:val="39"/>
    <w:unhideWhenUsed/>
    <w:rsid w:val="009B7976"/>
    <w:pPr>
      <w:tabs>
        <w:tab w:val="right" w:leader="dot" w:pos="14570"/>
      </w:tabs>
      <w:spacing w:before="0"/>
    </w:pPr>
    <w:rPr>
      <w:noProof/>
    </w:rPr>
  </w:style>
  <w:style w:type="paragraph" w:styleId="TOC3">
    <w:name w:val="toc 3"/>
    <w:aliases w:val="ŠTOC 3"/>
    <w:basedOn w:val="Normal"/>
    <w:next w:val="Normal"/>
    <w:uiPriority w:val="39"/>
    <w:unhideWhenUsed/>
    <w:rsid w:val="009B7976"/>
    <w:pPr>
      <w:spacing w:before="0"/>
      <w:ind w:left="244"/>
    </w:pPr>
  </w:style>
  <w:style w:type="paragraph" w:styleId="Title">
    <w:name w:val="Title"/>
    <w:aliases w:val="ŠTitle"/>
    <w:basedOn w:val="Normal"/>
    <w:next w:val="Normal"/>
    <w:link w:val="TitleChar"/>
    <w:uiPriority w:val="1"/>
    <w:rsid w:val="009B797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B797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D392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0157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B7976"/>
    <w:pPr>
      <w:spacing w:after="240"/>
      <w:outlineLvl w:val="9"/>
    </w:pPr>
    <w:rPr>
      <w:szCs w:val="40"/>
    </w:rPr>
  </w:style>
  <w:style w:type="paragraph" w:styleId="Footer">
    <w:name w:val="footer"/>
    <w:aliases w:val="ŠFooter"/>
    <w:basedOn w:val="Normal"/>
    <w:link w:val="FooterChar"/>
    <w:uiPriority w:val="19"/>
    <w:rsid w:val="009B797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B7976"/>
    <w:rPr>
      <w:rFonts w:ascii="Arial" w:hAnsi="Arial" w:cs="Arial"/>
      <w:sz w:val="18"/>
      <w:szCs w:val="18"/>
    </w:rPr>
  </w:style>
  <w:style w:type="paragraph" w:styleId="Header">
    <w:name w:val="header"/>
    <w:aliases w:val="ŠHeader"/>
    <w:basedOn w:val="Normal"/>
    <w:link w:val="HeaderChar"/>
    <w:uiPriority w:val="16"/>
    <w:rsid w:val="009B7976"/>
    <w:rPr>
      <w:noProof/>
      <w:color w:val="002664"/>
      <w:sz w:val="28"/>
      <w:szCs w:val="28"/>
    </w:rPr>
  </w:style>
  <w:style w:type="character" w:customStyle="1" w:styleId="HeaderChar">
    <w:name w:val="Header Char"/>
    <w:aliases w:val="ŠHeader Char"/>
    <w:basedOn w:val="DefaultParagraphFont"/>
    <w:link w:val="Header"/>
    <w:uiPriority w:val="16"/>
    <w:rsid w:val="009B797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B797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B797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B7976"/>
    <w:rPr>
      <w:rFonts w:ascii="Arial" w:hAnsi="Arial" w:cs="Arial"/>
      <w:b/>
      <w:szCs w:val="32"/>
    </w:rPr>
  </w:style>
  <w:style w:type="character" w:styleId="UnresolvedMention">
    <w:name w:val="Unresolved Mention"/>
    <w:basedOn w:val="DefaultParagraphFont"/>
    <w:uiPriority w:val="99"/>
    <w:semiHidden/>
    <w:unhideWhenUsed/>
    <w:rsid w:val="009B7976"/>
    <w:rPr>
      <w:color w:val="605E5C"/>
      <w:shd w:val="clear" w:color="auto" w:fill="E1DFDD"/>
    </w:rPr>
  </w:style>
  <w:style w:type="character" w:styleId="SubtleEmphasis">
    <w:name w:val="Subtle Emphasis"/>
    <w:basedOn w:val="DefaultParagraphFont"/>
    <w:uiPriority w:val="19"/>
    <w:semiHidden/>
    <w:qFormat/>
    <w:rsid w:val="009B7976"/>
    <w:rPr>
      <w:i/>
      <w:iCs/>
      <w:color w:val="404040" w:themeColor="text1" w:themeTint="BF"/>
    </w:rPr>
  </w:style>
  <w:style w:type="paragraph" w:styleId="TOC4">
    <w:name w:val="toc 4"/>
    <w:aliases w:val="ŠTOC 4"/>
    <w:basedOn w:val="Normal"/>
    <w:next w:val="Normal"/>
    <w:autoRedefine/>
    <w:uiPriority w:val="39"/>
    <w:unhideWhenUsed/>
    <w:rsid w:val="009B7976"/>
    <w:pPr>
      <w:spacing w:before="0"/>
      <w:ind w:left="488"/>
    </w:pPr>
  </w:style>
  <w:style w:type="character" w:styleId="CommentReference">
    <w:name w:val="annotation reference"/>
    <w:basedOn w:val="DefaultParagraphFont"/>
    <w:uiPriority w:val="99"/>
    <w:semiHidden/>
    <w:unhideWhenUsed/>
    <w:rsid w:val="009B7976"/>
    <w:rPr>
      <w:sz w:val="16"/>
      <w:szCs w:val="16"/>
    </w:rPr>
  </w:style>
  <w:style w:type="paragraph" w:styleId="CommentText">
    <w:name w:val="annotation text"/>
    <w:basedOn w:val="Normal"/>
    <w:link w:val="CommentTextChar"/>
    <w:uiPriority w:val="99"/>
    <w:unhideWhenUsed/>
    <w:rsid w:val="0063185A"/>
    <w:pPr>
      <w:spacing w:line="240" w:lineRule="auto"/>
    </w:pPr>
    <w:rPr>
      <w:sz w:val="20"/>
      <w:szCs w:val="20"/>
    </w:rPr>
  </w:style>
  <w:style w:type="character" w:customStyle="1" w:styleId="CommentTextChar">
    <w:name w:val="Comment Text Char"/>
    <w:basedOn w:val="DefaultParagraphFont"/>
    <w:link w:val="CommentText"/>
    <w:uiPriority w:val="99"/>
    <w:rsid w:val="0063185A"/>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52079E"/>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52079E"/>
    <w:rPr>
      <w:rFonts w:ascii="Arial" w:hAnsi="Arial" w:cs="Arial"/>
      <w:b/>
      <w:bCs/>
      <w:sz w:val="20"/>
      <w:szCs w:val="20"/>
    </w:rPr>
  </w:style>
  <w:style w:type="character" w:styleId="Strong">
    <w:name w:val="Strong"/>
    <w:aliases w:val="ŠStrong,Bold"/>
    <w:qFormat/>
    <w:rsid w:val="009B7976"/>
    <w:rPr>
      <w:b/>
      <w:bCs/>
    </w:rPr>
  </w:style>
  <w:style w:type="character" w:styleId="Emphasis">
    <w:name w:val="Emphasis"/>
    <w:aliases w:val="ŠEmphasis,Italic"/>
    <w:qFormat/>
    <w:rsid w:val="009B7976"/>
    <w:rPr>
      <w:i/>
      <w:iCs/>
    </w:rPr>
  </w:style>
  <w:style w:type="character" w:styleId="FollowedHyperlink">
    <w:name w:val="FollowedHyperlink"/>
    <w:basedOn w:val="DefaultParagraphFont"/>
    <w:uiPriority w:val="99"/>
    <w:semiHidden/>
    <w:unhideWhenUsed/>
    <w:rsid w:val="00266A08"/>
    <w:rPr>
      <w:color w:val="954F72" w:themeColor="followedHyperlink"/>
      <w:u w:val="single"/>
    </w:rPr>
  </w:style>
  <w:style w:type="paragraph" w:customStyle="1" w:styleId="Tableheadingstyle">
    <w:name w:val="ŠTable heading style"/>
    <w:basedOn w:val="Normal"/>
    <w:uiPriority w:val="14"/>
    <w:qFormat/>
    <w:rsid w:val="00391588"/>
    <w:pPr>
      <w:widowControl w:val="0"/>
      <w:mirrorIndents/>
    </w:pPr>
    <w:rPr>
      <w:bCs/>
      <w:color w:val="002664"/>
      <w:sz w:val="32"/>
      <w:szCs w:val="32"/>
    </w:rPr>
  </w:style>
  <w:style w:type="paragraph" w:styleId="ListBullet3">
    <w:name w:val="List Bullet 3"/>
    <w:aliases w:val="ŠList Bullet 3"/>
    <w:basedOn w:val="Normal"/>
    <w:uiPriority w:val="10"/>
    <w:rsid w:val="00643714"/>
    <w:pPr>
      <w:numPr>
        <w:numId w:val="5"/>
      </w:numPr>
      <w:ind w:left="1701" w:hanging="567"/>
    </w:pPr>
  </w:style>
  <w:style w:type="paragraph" w:styleId="ListNumber3">
    <w:name w:val="List Number 3"/>
    <w:aliases w:val="ŠList Number 3"/>
    <w:basedOn w:val="ListBullet3"/>
    <w:autoRedefine/>
    <w:uiPriority w:val="8"/>
    <w:rsid w:val="00643714"/>
    <w:pPr>
      <w:numPr>
        <w:ilvl w:val="2"/>
        <w:numId w:val="7"/>
      </w:numPr>
      <w:ind w:left="1701" w:hanging="425"/>
    </w:pPr>
  </w:style>
  <w:style w:type="character" w:styleId="PlaceholderText">
    <w:name w:val="Placeholder Text"/>
    <w:basedOn w:val="DefaultParagraphFont"/>
    <w:uiPriority w:val="99"/>
    <w:semiHidden/>
    <w:rsid w:val="009B7976"/>
    <w:rPr>
      <w:color w:val="808080"/>
    </w:rPr>
  </w:style>
  <w:style w:type="character" w:customStyle="1" w:styleId="BoldItalic">
    <w:name w:val="ŠBold Italic"/>
    <w:basedOn w:val="DefaultParagraphFont"/>
    <w:uiPriority w:val="1"/>
    <w:qFormat/>
    <w:rsid w:val="009B7976"/>
    <w:rPr>
      <w:b/>
      <w:i/>
      <w:iCs/>
    </w:rPr>
  </w:style>
  <w:style w:type="paragraph" w:customStyle="1" w:styleId="Pulloutquote">
    <w:name w:val="ŠPull out quote"/>
    <w:basedOn w:val="Normal"/>
    <w:next w:val="Normal"/>
    <w:uiPriority w:val="20"/>
    <w:qFormat/>
    <w:rsid w:val="009B7976"/>
    <w:pPr>
      <w:keepNext/>
      <w:ind w:left="567" w:right="57"/>
    </w:pPr>
    <w:rPr>
      <w:szCs w:val="22"/>
    </w:rPr>
  </w:style>
  <w:style w:type="paragraph" w:customStyle="1" w:styleId="Subtitle0">
    <w:name w:val="ŠSubtitle"/>
    <w:basedOn w:val="Normal"/>
    <w:link w:val="SubtitleChar0"/>
    <w:uiPriority w:val="2"/>
    <w:qFormat/>
    <w:rsid w:val="009B7976"/>
    <w:pPr>
      <w:spacing w:before="360"/>
    </w:pPr>
    <w:rPr>
      <w:color w:val="002664"/>
      <w:sz w:val="44"/>
      <w:szCs w:val="48"/>
    </w:rPr>
  </w:style>
  <w:style w:type="character" w:customStyle="1" w:styleId="SubtitleChar0">
    <w:name w:val="ŠSubtitle Char"/>
    <w:basedOn w:val="DefaultParagraphFont"/>
    <w:link w:val="Subtitle0"/>
    <w:uiPriority w:val="2"/>
    <w:rsid w:val="009B7976"/>
    <w:rPr>
      <w:rFonts w:ascii="Arial" w:hAnsi="Arial" w:cs="Arial"/>
      <w:color w:val="002664"/>
      <w:sz w:val="44"/>
      <w:szCs w:val="48"/>
    </w:rPr>
  </w:style>
  <w:style w:type="paragraph" w:styleId="ListParagraph">
    <w:name w:val="List Paragraph"/>
    <w:basedOn w:val="Normal"/>
    <w:uiPriority w:val="34"/>
    <w:qFormat/>
    <w:rsid w:val="008570F8"/>
    <w:pPr>
      <w:ind w:left="720"/>
      <w:contextualSpacing/>
    </w:p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8F6D90"/>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9758498">
      <w:bodyDiv w:val="1"/>
      <w:marLeft w:val="0"/>
      <w:marRight w:val="0"/>
      <w:marTop w:val="0"/>
      <w:marBottom w:val="0"/>
      <w:divBdr>
        <w:top w:val="none" w:sz="0" w:space="0" w:color="auto"/>
        <w:left w:val="none" w:sz="0" w:space="0" w:color="auto"/>
        <w:bottom w:val="none" w:sz="0" w:space="0" w:color="auto"/>
        <w:right w:val="none" w:sz="0" w:space="0" w:color="auto"/>
      </w:divBdr>
    </w:div>
    <w:div w:id="155257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GisgEwTyb24" TargetMode="External"/><Relationship Id="rId21" Type="http://schemas.openxmlformats.org/officeDocument/2006/relationships/hyperlink" Target="https://www.abc.net.au/btn/classroom/shark-cull-debate/10611652" TargetMode="External"/><Relationship Id="rId42" Type="http://schemas.openxmlformats.org/officeDocument/2006/relationships/hyperlink" Target="https://app.education.nsw.gov.au/digital-learning-selector/LearningActivity/Card/542" TargetMode="External"/><Relationship Id="rId63" Type="http://schemas.openxmlformats.org/officeDocument/2006/relationships/hyperlink" Target="https://australian.museum/publications/sharks/why-oceans-need-sharks/" TargetMode="External"/><Relationship Id="rId84" Type="http://schemas.openxmlformats.org/officeDocument/2006/relationships/hyperlink" Target="https://app.education.nsw.gov.au/digital-learning-selector/LearningTool/Card/70" TargetMode="External"/><Relationship Id="rId138" Type="http://schemas.openxmlformats.org/officeDocument/2006/relationships/header" Target="header5.xml"/><Relationship Id="rId107" Type="http://schemas.openxmlformats.org/officeDocument/2006/relationships/hyperlink" Target="https://curriculum.nsw.edu.au/learning-areas/english/english-k-10-2022/overview" TargetMode="External"/><Relationship Id="rId11" Type="http://schemas.openxmlformats.org/officeDocument/2006/relationships/hyperlink" Target="https://smartcopying.edu.au/guidelines/education-licences/the-statutory-text-and-artistic-works-licence/" TargetMode="External"/><Relationship Id="rId32" Type="http://schemas.openxmlformats.org/officeDocument/2006/relationships/hyperlink" Target="https://education.nsw.gov.au/teaching-and-learning/curriculum/literacy-and-numeracy/teaching-and-learning-resources/literacy/lesson-advice-guides" TargetMode="External"/><Relationship Id="rId37" Type="http://schemas.openxmlformats.org/officeDocument/2006/relationships/hyperlink" Target="https://www.youtube.com/watch?v=DQx96G4yHd8" TargetMode="External"/><Relationship Id="rId53" Type="http://schemas.openxmlformats.org/officeDocument/2006/relationships/hyperlink" Target="https://pz.harvard.edu/resources/connect-extend-challenge" TargetMode="External"/><Relationship Id="rId58" Type="http://schemas.openxmlformats.org/officeDocument/2006/relationships/hyperlink" Target="https://app.education.nsw.gov.au/digital-learning-selector/LearningActivity/Card/625" TargetMode="External"/><Relationship Id="rId74" Type="http://schemas.openxmlformats.org/officeDocument/2006/relationships/hyperlink" Target="https://app.education.nsw.gov.au/digital-learning-selector/LearningActivity/Card/625" TargetMode="External"/><Relationship Id="rId79" Type="http://schemas.openxmlformats.org/officeDocument/2006/relationships/hyperlink" Target="https://www.bbc.co.uk/newsround/46864847" TargetMode="External"/><Relationship Id="rId102" Type="http://schemas.openxmlformats.org/officeDocument/2006/relationships/hyperlink" Target="https://creativecommons.org/licenses/by/2.0/" TargetMode="External"/><Relationship Id="rId123" Type="http://schemas.openxmlformats.org/officeDocument/2006/relationships/hyperlink" Target="https://pz.harvard.edu/resources/headlines"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s://pz.harvard.edu/sites/default/files/Headlines_2.pdf" TargetMode="External"/><Relationship Id="rId95" Type="http://schemas.openxmlformats.org/officeDocument/2006/relationships/hyperlink" Target="https://app.education.nsw.gov.au/digital-learning-selector/LearningTool/Card/616" TargetMode="External"/><Relationship Id="rId22" Type="http://schemas.openxmlformats.org/officeDocument/2006/relationships/hyperlink" Target="https://app.education.nsw.gov.au/digital-learning-selector/LearningActivity/Card/625" TargetMode="External"/><Relationship Id="rId27" Type="http://schemas.openxmlformats.org/officeDocument/2006/relationships/hyperlink" Target="https://www.bbc.co.uk/newsround/46864847" TargetMode="External"/><Relationship Id="rId43" Type="http://schemas.openxmlformats.org/officeDocument/2006/relationships/hyperlink" Target="https://app.education.nsw.gov.au/digital-learning-selector/LearningActivity/Card/543" TargetMode="External"/><Relationship Id="rId48" Type="http://schemas.openxmlformats.org/officeDocument/2006/relationships/hyperlink" Target="https://app.education.nsw.gov.au/digital-learning-selector/LearningActivity/Card/543" TargetMode="External"/><Relationship Id="rId64" Type="http://schemas.openxmlformats.org/officeDocument/2006/relationships/hyperlink" Target="https://app.education.nsw.gov.au/digital-learning-selector/LearningActivity/Card/625" TargetMode="External"/><Relationship Id="rId69" Type="http://schemas.openxmlformats.org/officeDocument/2006/relationships/hyperlink" Target="https://app.education.nsw.gov.au/digital-learning-selector/LearningActivity/Card/625" TargetMode="External"/><Relationship Id="rId113" Type="http://schemas.openxmlformats.org/officeDocument/2006/relationships/hyperlink" Target="https://www.youtube.com/watch?v=4_HcNlnWhkA" TargetMode="External"/><Relationship Id="rId118" Type="http://schemas.openxmlformats.org/officeDocument/2006/relationships/hyperlink" Target="https://www.youtube.com/watch?v=DQx96G4yHd8" TargetMode="External"/><Relationship Id="rId134" Type="http://schemas.openxmlformats.org/officeDocument/2006/relationships/hyperlink" Target="https://creativecommons.org/licenses/by/4.0/" TargetMode="External"/><Relationship Id="rId139" Type="http://schemas.openxmlformats.org/officeDocument/2006/relationships/footer" Target="footer5.xml"/><Relationship Id="rId80" Type="http://schemas.openxmlformats.org/officeDocument/2006/relationships/hyperlink" Target="https://www.britannica.com/topic/US-Airways-Flight-1549-incident" TargetMode="External"/><Relationship Id="rId85" Type="http://schemas.openxmlformats.org/officeDocument/2006/relationships/hyperlink" Target="https://education.nsw.gov.au/content/dam/main-education/en/home/schooling/curriculum/english/english-y3-y6-component-a-planning-scaffold.docx" TargetMode="External"/><Relationship Id="rId12" Type="http://schemas.openxmlformats.org/officeDocument/2006/relationships/hyperlink" Target="https://education.nsw.gov.au/teaching-and-learning/curriculum/planning-programming-and-assessing-k-12/advice-on-curriculum-planning-for-every-student-k-12" TargetMode="External"/><Relationship Id="rId17" Type="http://schemas.openxmlformats.org/officeDocument/2006/relationships/hyperlink" Target="https://www.youtube.com/watch?v=lAmqsMQG3RM" TargetMode="External"/><Relationship Id="rId33" Type="http://schemas.openxmlformats.org/officeDocument/2006/relationships/hyperlink" Target="https://www.hachette.co.uk/contributor/ben-hubbard-7/" TargetMode="External"/><Relationship Id="rId38" Type="http://schemas.openxmlformats.org/officeDocument/2006/relationships/hyperlink" Target="https://app.education.nsw.gov.au/digital-learning-selector/LearningActivity/Card/645" TargetMode="External"/><Relationship Id="rId59" Type="http://schemas.openxmlformats.org/officeDocument/2006/relationships/hyperlink" Target="https://app.education.nsw.gov.au/digital-learning-selector/LearningActivity/Card/625" TargetMode="External"/><Relationship Id="rId103" Type="http://schemas.openxmlformats.org/officeDocument/2006/relationships/image" Target="media/image5.png"/><Relationship Id="rId108" Type="http://schemas.openxmlformats.org/officeDocument/2006/relationships/hyperlink" Target="https://www.australiancurriculum.edu.au/resources/national-literacy-and-numeracy-learning-progressions/version-3-of-national-literacy-and-numeracy-learning-progressions/" TargetMode="External"/><Relationship Id="rId124" Type="http://schemas.openxmlformats.org/officeDocument/2006/relationships/hyperlink" Target="https://www.abc.net.au/news/2018-11-06/shark-management:-can-anything-keep-us-safe-in-the-water/10469666" TargetMode="External"/><Relationship Id="rId129" Type="http://schemas.openxmlformats.org/officeDocument/2006/relationships/header" Target="header2.xml"/><Relationship Id="rId54" Type="http://schemas.openxmlformats.org/officeDocument/2006/relationships/hyperlink" Target="https://www.youtube.com/watch?v=4_HcNlnWhkA" TargetMode="External"/><Relationship Id="rId70" Type="http://schemas.openxmlformats.org/officeDocument/2006/relationships/hyperlink" Target="https://education.nsw.gov.au/content/dam/main-education/en/home/schooling/curriculum/english/english-y3-y6-component-a-planning-scaffold.docx" TargetMode="External"/><Relationship Id="rId75" Type="http://schemas.openxmlformats.org/officeDocument/2006/relationships/hyperlink" Target="https://app.education.nsw.gov.au/digital-learning-selector/LearningActivity/Card/549" TargetMode="External"/><Relationship Id="rId91" Type="http://schemas.openxmlformats.org/officeDocument/2006/relationships/hyperlink" Target="https://app.education.nsw.gov.au/digital-learning-selector/LearningTool/Card/653" TargetMode="External"/><Relationship Id="rId96" Type="http://schemas.openxmlformats.org/officeDocument/2006/relationships/hyperlink" Target="https://app.education.nsw.gov.au/digital-learning-selector/LearningTool/Card/140"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marineconservation.org.au/save-our-sharks/" TargetMode="External"/><Relationship Id="rId28" Type="http://schemas.openxmlformats.org/officeDocument/2006/relationships/hyperlink" Target="https://www.britannica.com/topic/US-Airways-Flight-1549-incident" TargetMode="External"/><Relationship Id="rId49" Type="http://schemas.openxmlformats.org/officeDocument/2006/relationships/hyperlink" Target="https://education.nsw.gov.au/content/dam/main-education/en/home/schooling/curriculum/english/english-y3-y6-component-a-planning-scaffold.docx" TargetMode="External"/><Relationship Id="rId114" Type="http://schemas.openxmlformats.org/officeDocument/2006/relationships/hyperlink" Target="https://www.bbc.co.uk/newsround/46864847" TargetMode="External"/><Relationship Id="rId119" Type="http://schemas.openxmlformats.org/officeDocument/2006/relationships/hyperlink" Target="https://www.timeforkids.com/g34/volcanoes-2/" TargetMode="External"/><Relationship Id="rId44" Type="http://schemas.openxmlformats.org/officeDocument/2006/relationships/hyperlink" Target="https://www.youtube.com/watch?v=lAmqsMQG3RM" TargetMode="External"/><Relationship Id="rId60" Type="http://schemas.openxmlformats.org/officeDocument/2006/relationships/hyperlink" Target="https://www.marineconservation.org.au/save-our-sharks/" TargetMode="External"/><Relationship Id="rId65" Type="http://schemas.openxmlformats.org/officeDocument/2006/relationships/hyperlink" Target="https://app.education.nsw.gov.au/digital-learning-selector/LearningActivity/Card/549" TargetMode="External"/><Relationship Id="rId81" Type="http://schemas.openxmlformats.org/officeDocument/2006/relationships/hyperlink" Target="https://www.theguardian.com/world/2009/jan/16/us-airways-plane-crash-lands-on-hudson" TargetMode="External"/><Relationship Id="rId86" Type="http://schemas.openxmlformats.org/officeDocument/2006/relationships/hyperlink" Target="https://education.nsw.gov.au/teaching-and-learning/curriculum/literacy-and-numeracy/teaching-and-learning-resources/literacy/lesson-advice-guides" TargetMode="External"/><Relationship Id="rId130" Type="http://schemas.openxmlformats.org/officeDocument/2006/relationships/footer" Target="footer1.xml"/><Relationship Id="rId135" Type="http://schemas.openxmlformats.org/officeDocument/2006/relationships/image" Target="media/image6.png"/><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hyperlink" Target="https://www.fizzicseducation.com.au/150-science-experiments/geology-rocks/make-a-volcano/" TargetMode="External"/><Relationship Id="rId39" Type="http://schemas.openxmlformats.org/officeDocument/2006/relationships/hyperlink" Target="https://www.youtube.com/watch?v=lAmqsMQG3RM" TargetMode="External"/><Relationship Id="rId109" Type="http://schemas.openxmlformats.org/officeDocument/2006/relationships/hyperlink" Target="http://www.australiancurriculum.edu.au/" TargetMode="External"/><Relationship Id="rId34" Type="http://schemas.openxmlformats.org/officeDocument/2006/relationships/hyperlink" Target="https://app.education.nsw.gov.au/digital-learning-selector/LearningActivity/Card/599" TargetMode="External"/><Relationship Id="rId50" Type="http://schemas.openxmlformats.org/officeDocument/2006/relationships/hyperlink" Target="https://education.nsw.gov.au/teaching-and-learning/curriculum/literacy-and-numeracy/teaching-and-learning-resources/literacy/lesson-advice-guides" TargetMode="External"/><Relationship Id="rId55" Type="http://schemas.openxmlformats.org/officeDocument/2006/relationships/hyperlink" Target="https://app.education.nsw.gov.au/digital-learning-selector/LearningActivity/Card/543" TargetMode="External"/><Relationship Id="rId76" Type="http://schemas.openxmlformats.org/officeDocument/2006/relationships/hyperlink" Target="https://www.abc.net.au/btn/classroom/shark-cull-debate/10611652" TargetMode="External"/><Relationship Id="rId97" Type="http://schemas.openxmlformats.org/officeDocument/2006/relationships/image" Target="media/image1.png"/><Relationship Id="rId104" Type="http://schemas.openxmlformats.org/officeDocument/2006/relationships/hyperlink" Target="https://educationstandards.nsw.edu.au/wps/portal/nesa/mini-footer/copyright" TargetMode="External"/><Relationship Id="rId120" Type="http://schemas.openxmlformats.org/officeDocument/2006/relationships/hyperlink" Target="https://curriculum.nsw.edu.au/resources/glossary" TargetMode="External"/><Relationship Id="rId125" Type="http://schemas.openxmlformats.org/officeDocument/2006/relationships/hyperlink" Target="https://education.nsw.gov.au/teaching-and-learning/curriculum/english/planning-programming-and-assessing-english-k-6/other-english-k-6-resources"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ducation.nsw.gov.au/teaching-and-learning/curriculum/literacy-and-numeracy/teaching-and-learning-resources/literacy/lesson-advice-guides" TargetMode="External"/><Relationship Id="rId92" Type="http://schemas.openxmlformats.org/officeDocument/2006/relationships/hyperlink" Target="https://app.education.nsw.gov.au/digital-learning-selector/LearningTool/Card/70" TargetMode="External"/><Relationship Id="rId2" Type="http://schemas.openxmlformats.org/officeDocument/2006/relationships/numbering" Target="numbering.xml"/><Relationship Id="rId29" Type="http://schemas.openxmlformats.org/officeDocument/2006/relationships/hyperlink" Target="https://www.theguardian.com/world/2009/jan/16/us-airways-plane-crash-lands-on-hudson" TargetMode="External"/><Relationship Id="rId24" Type="http://schemas.openxmlformats.org/officeDocument/2006/relationships/hyperlink" Target="https://www.abc.net.au/news/2018-11-06/shark-management:-can-anything-keep-us-safe-in-the-water/10469666" TargetMode="External"/><Relationship Id="rId40" Type="http://schemas.openxmlformats.org/officeDocument/2006/relationships/hyperlink" Target="https://www.fizzicseducation.com.au/150-science-experiments/geology-rocks/make-a-volcano/" TargetMode="External"/><Relationship Id="rId45" Type="http://schemas.openxmlformats.org/officeDocument/2006/relationships/hyperlink" Target="https://www.timeforkids.com/g34/volcanoes-2/" TargetMode="External"/><Relationship Id="rId66" Type="http://schemas.openxmlformats.org/officeDocument/2006/relationships/hyperlink" Target="https://app.education.nsw.gov.au/digital-learning-selector/LearningActivity/Card/542" TargetMode="External"/><Relationship Id="rId87" Type="http://schemas.openxmlformats.org/officeDocument/2006/relationships/hyperlink" Target="https://app.education.nsw.gov.au/digital-learning-selector/LearningActivity/Card/549" TargetMode="External"/><Relationship Id="rId110" Type="http://schemas.openxmlformats.org/officeDocument/2006/relationships/hyperlink" Target="https://www.abc.net.au/btn/classroom/shark-cull-debate/10611652" TargetMode="External"/><Relationship Id="rId115" Type="http://schemas.openxmlformats.org/officeDocument/2006/relationships/hyperlink" Target="https://www.fizzicseducation.com.au/150-science-experiments/geology-rocks/make-a-volcano/" TargetMode="External"/><Relationship Id="rId131" Type="http://schemas.openxmlformats.org/officeDocument/2006/relationships/footer" Target="footer2.xml"/><Relationship Id="rId136" Type="http://schemas.openxmlformats.org/officeDocument/2006/relationships/header" Target="header4.xml"/><Relationship Id="rId61" Type="http://schemas.openxmlformats.org/officeDocument/2006/relationships/hyperlink" Target="https://www.abc.net.au/news/2018-11-06/shark-management:-can-anything-keep-us-safe-in-the-water/10469666" TargetMode="External"/><Relationship Id="rId82" Type="http://schemas.openxmlformats.org/officeDocument/2006/relationships/hyperlink" Target="https://app.education.nsw.gov.au/digital-learning-selector/LearningActivity/Card/546" TargetMode="External"/><Relationship Id="rId19" Type="http://schemas.openxmlformats.org/officeDocument/2006/relationships/hyperlink" Target="https://www.timeforkids.com/g34/volcanoes-2/" TargetMode="External"/><Relationship Id="rId14" Type="http://schemas.openxmlformats.org/officeDocument/2006/relationships/hyperlink" Target="https://curriculum.nsw.edu.au/learning-areas/english/english-k-10-2022/overview" TargetMode="External"/><Relationship Id="rId30" Type="http://schemas.openxmlformats.org/officeDocument/2006/relationships/hyperlink" Target="https://www.youtube.com/watch?v=GisgEwTyb24" TargetMode="External"/><Relationship Id="rId35" Type="http://schemas.openxmlformats.org/officeDocument/2006/relationships/hyperlink" Target="https://education.nsw.gov.au/content/dam/main-education/en/home/schooling/curriculum/english/english-y3-y6-component-a-planning-scaffold.docx" TargetMode="External"/><Relationship Id="rId56" Type="http://schemas.openxmlformats.org/officeDocument/2006/relationships/hyperlink" Target="https://www.abc.net.au/btn/classroom/shark-cull-debate/10611652" TargetMode="External"/><Relationship Id="rId77" Type="http://schemas.openxmlformats.org/officeDocument/2006/relationships/hyperlink" Target="https://app.education.nsw.gov.au/digital-learning-selector/LearningActivity/Card/542" TargetMode="External"/><Relationship Id="rId100" Type="http://schemas.openxmlformats.org/officeDocument/2006/relationships/image" Target="media/image4.png"/><Relationship Id="rId105" Type="http://schemas.openxmlformats.org/officeDocument/2006/relationships/hyperlink" Target="https://educationstandards.nsw.edu.au" TargetMode="External"/><Relationship Id="rId126" Type="http://schemas.openxmlformats.org/officeDocument/2006/relationships/hyperlink" Target="https://www.britannica.com/topic/US-Airways-Flight-1549-incident" TargetMode="Externa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app.education.nsw.gov.au/digital-learning-selector/LearningActivity/Card/542" TargetMode="External"/><Relationship Id="rId72" Type="http://schemas.openxmlformats.org/officeDocument/2006/relationships/hyperlink" Target="https://app.education.nsw.gov.au/digital-learning-selector/LearningActivity/Card/549" TargetMode="External"/><Relationship Id="rId93" Type="http://schemas.openxmlformats.org/officeDocument/2006/relationships/hyperlink" Target="https://www.youtube.com/watch?v=GisgEwTyb24" TargetMode="External"/><Relationship Id="rId98" Type="http://schemas.openxmlformats.org/officeDocument/2006/relationships/image" Target="media/image2.png"/><Relationship Id="rId121" Type="http://schemas.openxmlformats.org/officeDocument/2006/relationships/hyperlink" Target="https://www.youtube.com/watch?v=lAmqsMQG3RM" TargetMode="External"/><Relationship Id="rId3" Type="http://schemas.openxmlformats.org/officeDocument/2006/relationships/styles" Target="styles.xml"/><Relationship Id="rId25" Type="http://schemas.openxmlformats.org/officeDocument/2006/relationships/hyperlink" Target="https://sharks.panda.org/" TargetMode="External"/><Relationship Id="rId46" Type="http://schemas.openxmlformats.org/officeDocument/2006/relationships/hyperlink" Target="https://www.timeforkids.com/g34/volcanoes-2/" TargetMode="External"/><Relationship Id="rId67" Type="http://schemas.openxmlformats.org/officeDocument/2006/relationships/hyperlink" Target="https://app.education.nsw.gov.au/digital-learning-selector/LearningActivity/Card/542" TargetMode="External"/><Relationship Id="rId116" Type="http://schemas.openxmlformats.org/officeDocument/2006/relationships/hyperlink" Target="https://www.hachette.co.uk/contributor/ben-hubbard-7/" TargetMode="External"/><Relationship Id="rId137" Type="http://schemas.openxmlformats.org/officeDocument/2006/relationships/footer" Target="footer4.xml"/><Relationship Id="rId20" Type="http://schemas.openxmlformats.org/officeDocument/2006/relationships/hyperlink" Target="https://www.youtube.com/watch?v=4_HcNlnWhkA" TargetMode="External"/><Relationship Id="rId41" Type="http://schemas.openxmlformats.org/officeDocument/2006/relationships/hyperlink" Target="https://app.education.nsw.gov.au/digital-learning-selector/LearningActivity/Card/645" TargetMode="External"/><Relationship Id="rId62" Type="http://schemas.openxmlformats.org/officeDocument/2006/relationships/hyperlink" Target="https://sharks.panda.org/" TargetMode="External"/><Relationship Id="rId83" Type="http://schemas.openxmlformats.org/officeDocument/2006/relationships/hyperlink" Target="https://app.education.nsw.gov.au/digital-learning-selector/LearningTool/Card/653" TargetMode="External"/><Relationship Id="rId88" Type="http://schemas.openxmlformats.org/officeDocument/2006/relationships/hyperlink" Target="https://app.education.nsw.gov.au/digital-learning-selector/LearningTool/Card/653" TargetMode="External"/><Relationship Id="rId111" Type="http://schemas.openxmlformats.org/officeDocument/2006/relationships/hyperlink" Target="https://www.marineconservation.org.au/save-our-sharks/" TargetMode="External"/><Relationship Id="rId132" Type="http://schemas.openxmlformats.org/officeDocument/2006/relationships/header" Target="header3.xml"/><Relationship Id="rId15" Type="http://schemas.openxmlformats.org/officeDocument/2006/relationships/hyperlink" Target="https://www.hachette.co.uk/contributor/ben-hubbard-7/"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57" Type="http://schemas.openxmlformats.org/officeDocument/2006/relationships/hyperlink" Target="https://app.education.nsw.gov.au/digital-learning-selector/LearningActivity/Card/625" TargetMode="External"/><Relationship Id="rId106" Type="http://schemas.openxmlformats.org/officeDocument/2006/relationships/hyperlink" Target="https://curriculum.nsw.edu.au" TargetMode="External"/><Relationship Id="rId127" Type="http://schemas.openxmlformats.org/officeDocument/2006/relationships/hyperlink" Target="https://sharks.panda.org/" TargetMode="External"/><Relationship Id="rId10" Type="http://schemas.openxmlformats.org/officeDocument/2006/relationships/hyperlink" Target="https://curriculum.nsw.edu.au/resources/glossary" TargetMode="External"/><Relationship Id="rId31" Type="http://schemas.openxmlformats.org/officeDocument/2006/relationships/hyperlink" Target="https://education.nsw.gov.au/content/dam/main-education/en/home/schooling/curriculum/english/english-y3-y6-component-a-planning-scaffold.docx" TargetMode="External"/><Relationship Id="rId52" Type="http://schemas.openxmlformats.org/officeDocument/2006/relationships/hyperlink" Target="https://www.youtube.com/watch?v=4_HcNlnWhkA" TargetMode="External"/><Relationship Id="rId73" Type="http://schemas.openxmlformats.org/officeDocument/2006/relationships/hyperlink" Target="https://app.education.nsw.gov.au/digital-learning-selector/LearningActivity/Card/542" TargetMode="External"/><Relationship Id="rId78" Type="http://schemas.openxmlformats.org/officeDocument/2006/relationships/hyperlink" Target="https://education.nsw.gov.au/teaching-and-learning/curriculum/literacy-and-numeracy/teaching-and-learning-resources/numeracy/talk-moves" TargetMode="External"/><Relationship Id="rId94" Type="http://schemas.openxmlformats.org/officeDocument/2006/relationships/hyperlink" Target="https://app.education.nsw.gov.au/digital-learning-selector/LearningTool/Card/116" TargetMode="External"/><Relationship Id="rId99" Type="http://schemas.openxmlformats.org/officeDocument/2006/relationships/image" Target="media/image3.png"/><Relationship Id="rId101" Type="http://schemas.openxmlformats.org/officeDocument/2006/relationships/hyperlink" Target="https://commons.wikimedia.org/wiki/File:US_Airways_Flight_1549_(N106US)_after_crashing_into_the_Hudson_River_(crop_4).jpg" TargetMode="External"/><Relationship Id="rId122" Type="http://schemas.openxmlformats.org/officeDocument/2006/relationships/hyperlink" Target="https://pz.harvard.edu/resources/connect-extend-challenge" TargetMode="External"/><Relationship Id="rId4" Type="http://schemas.openxmlformats.org/officeDocument/2006/relationships/settings" Target="settings.xml"/><Relationship Id="rId9" Type="http://schemas.openxmlformats.org/officeDocument/2006/relationships/hyperlink" Target="https://education.nsw.gov.au/teaching-and-learning/curriculum/english/textual-concepts" TargetMode="External"/><Relationship Id="rId26" Type="http://schemas.openxmlformats.org/officeDocument/2006/relationships/hyperlink" Target="https://australian.museum/publications/sharks/why-oceans-need-sharks/" TargetMode="External"/><Relationship Id="rId47" Type="http://schemas.openxmlformats.org/officeDocument/2006/relationships/hyperlink" Target="https://app.education.nsw.gov.au/digital-learning-selector/LearningActivity/Card/542" TargetMode="External"/><Relationship Id="rId68" Type="http://schemas.openxmlformats.org/officeDocument/2006/relationships/hyperlink" Target="https://app.education.nsw.gov.au/digital-learning-selector/LearningActivity/Card/625" TargetMode="External"/><Relationship Id="rId89" Type="http://schemas.openxmlformats.org/officeDocument/2006/relationships/hyperlink" Target="https://app.education.nsw.gov.au/digital-learning-selector/LearningTool/Card/70" TargetMode="External"/><Relationship Id="rId112" Type="http://schemas.openxmlformats.org/officeDocument/2006/relationships/hyperlink" Target="https://australian.museum/publications/sharks/why-oceans-need-sharks/" TargetMode="External"/><Relationship Id="rId133" Type="http://schemas.openxmlformats.org/officeDocument/2006/relationships/footer" Target="footer3.xml"/><Relationship Id="rId16" Type="http://schemas.openxmlformats.org/officeDocument/2006/relationships/hyperlink" Target="https://www.youtube.com/watch?v=DQx96G4yHd8"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C21C1-9E75-4C1C-8152-966E2FF0C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22343</Words>
  <Characters>119540</Characters>
  <Application>Microsoft Office Word</Application>
  <DocSecurity>0</DocSecurity>
  <Lines>2543</Lines>
  <Paragraphs>1773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2 Second year – Unit 16</dc:title>
  <dc:subject/>
  <dc:creator>NSW Department of Education</dc:creator>
  <cp:keywords/>
  <dc:description/>
  <dcterms:created xsi:type="dcterms:W3CDTF">2024-08-06T07:43:00Z</dcterms:created>
  <dcterms:modified xsi:type="dcterms:W3CDTF">2024-08-06T07:43:00Z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2024-08-06T07:43:30Z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54cb584f-cf3c-4354-9b64-4c4f4a6ab954</vt:lpwstr>
  </property>
  <property fmtid="{D5CDD505-2E9C-101B-9397-08002B2CF9AE}" pid="8" name="MSIP_Label_b603dfd7-d93a-4381-a340-2995d8282205_ContentBits">
    <vt:lpwstr>0</vt:lpwstr>
  </property>
</Properties>
</file>